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919A16" w14:textId="78562D55" w:rsidR="00F078FD" w:rsidRPr="009B38B7" w:rsidRDefault="00F078FD" w:rsidP="009463B5">
      <w:pPr>
        <w:pStyle w:val="Heading1"/>
        <w:spacing w:line="480" w:lineRule="auto"/>
        <w:jc w:val="center"/>
        <w:rPr>
          <w:rFonts w:ascii="Times New Roman" w:hAnsi="Times New Roman" w:cs="Times New Roman"/>
        </w:rPr>
      </w:pPr>
      <w:r w:rsidRPr="009B38B7">
        <w:rPr>
          <w:rFonts w:ascii="Times New Roman" w:hAnsi="Times New Roman" w:cs="Times New Roman"/>
        </w:rPr>
        <w:t>Associations of Screen Time, Sedentary Time and Physical Activity with Sleep in Under 5s:</w:t>
      </w:r>
    </w:p>
    <w:p w14:paraId="63D119B4" w14:textId="495ADE7B" w:rsidR="00F078FD" w:rsidRPr="009B38B7" w:rsidRDefault="00F078FD" w:rsidP="009463B5">
      <w:pPr>
        <w:pStyle w:val="Heading1"/>
        <w:spacing w:line="480" w:lineRule="auto"/>
        <w:jc w:val="center"/>
        <w:rPr>
          <w:rFonts w:ascii="Times New Roman" w:hAnsi="Times New Roman" w:cs="Times New Roman"/>
        </w:rPr>
      </w:pPr>
      <w:r w:rsidRPr="009B38B7">
        <w:rPr>
          <w:rFonts w:ascii="Times New Roman" w:hAnsi="Times New Roman" w:cs="Times New Roman"/>
        </w:rPr>
        <w:t>A Systematic Review</w:t>
      </w:r>
      <w:r w:rsidR="00654666" w:rsidRPr="009B38B7">
        <w:rPr>
          <w:rFonts w:ascii="Times New Roman" w:hAnsi="Times New Roman" w:cs="Times New Roman"/>
        </w:rPr>
        <w:t xml:space="preserve"> and meta-analysis</w:t>
      </w:r>
    </w:p>
    <w:p w14:paraId="67D3F4D1" w14:textId="1E183E73" w:rsidR="00F078FD" w:rsidRPr="009B38B7" w:rsidRDefault="00F078FD" w:rsidP="009463B5">
      <w:pPr>
        <w:pStyle w:val="NormalWeb"/>
        <w:spacing w:before="0" w:beforeAutospacing="0" w:after="0" w:afterAutospacing="0" w:line="480" w:lineRule="auto"/>
        <w:jc w:val="both"/>
        <w:rPr>
          <w:lang w:val="en-US"/>
        </w:rPr>
      </w:pPr>
      <w:r w:rsidRPr="009B38B7">
        <w:rPr>
          <w:lang w:val="en-US"/>
        </w:rPr>
        <w:t>X</w:t>
      </w:r>
      <w:bookmarkStart w:id="0" w:name="_GoBack"/>
      <w:bookmarkEnd w:id="0"/>
      <w:r w:rsidRPr="009B38B7">
        <w:rPr>
          <w:lang w:val="en-US"/>
        </w:rPr>
        <w:t xml:space="preserve">anne Janssen, </w:t>
      </w:r>
      <w:r w:rsidR="00633E98" w:rsidRPr="009B38B7">
        <w:rPr>
          <w:lang w:val="en-US"/>
        </w:rPr>
        <w:t>U</w:t>
      </w:r>
      <w:r w:rsidRPr="009B38B7">
        <w:rPr>
          <w:lang w:val="en-US"/>
        </w:rPr>
        <w:t>niversity of Strathclyde, School of Psychological Science and Health, Glasgow, UK</w:t>
      </w:r>
    </w:p>
    <w:p w14:paraId="4963DB61" w14:textId="7AB668F5" w:rsidR="00F078FD" w:rsidRPr="009B38B7" w:rsidRDefault="00633E98" w:rsidP="009463B5">
      <w:pPr>
        <w:pStyle w:val="NormalWeb"/>
        <w:spacing w:before="0" w:beforeAutospacing="0" w:after="0" w:afterAutospacing="0" w:line="480" w:lineRule="auto"/>
        <w:jc w:val="both"/>
        <w:rPr>
          <w:lang w:val="en-US"/>
        </w:rPr>
      </w:pPr>
      <w:r w:rsidRPr="009B38B7">
        <w:rPr>
          <w:shd w:val="clear" w:color="auto" w:fill="FFFFFF"/>
          <w:lang w:val="en-US"/>
        </w:rPr>
        <w:t xml:space="preserve">Anne Martin, </w:t>
      </w:r>
      <w:r w:rsidR="00F078FD" w:rsidRPr="009B38B7">
        <w:rPr>
          <w:shd w:val="clear" w:color="auto" w:fill="FFFFFF"/>
          <w:lang w:val="en-US"/>
        </w:rPr>
        <w:t>University of Glasgow, MRC/CSO Social and Public Health Sciences Unit, Glasgow, UK</w:t>
      </w:r>
    </w:p>
    <w:p w14:paraId="16E3EFD5" w14:textId="48D56BB9" w:rsidR="00F078FD" w:rsidRPr="009B38B7" w:rsidRDefault="00F078FD" w:rsidP="009463B5">
      <w:pPr>
        <w:pStyle w:val="NormalWeb"/>
        <w:spacing w:before="0" w:beforeAutospacing="0" w:after="0" w:afterAutospacing="0" w:line="480" w:lineRule="auto"/>
        <w:jc w:val="both"/>
        <w:rPr>
          <w:shd w:val="clear" w:color="auto" w:fill="FFFFFF"/>
          <w:lang w:val="en-US"/>
        </w:rPr>
      </w:pPr>
      <w:r w:rsidRPr="009B38B7">
        <w:rPr>
          <w:shd w:val="clear" w:color="auto" w:fill="FFFFFF"/>
          <w:lang w:val="en-US"/>
        </w:rPr>
        <w:t>Adrienne R. Hughes,</w:t>
      </w:r>
      <w:r w:rsidRPr="009B38B7">
        <w:rPr>
          <w:lang w:val="en-US"/>
        </w:rPr>
        <w:t xml:space="preserve"> University of Strathclyde, School of Psychological Science and Health, Glasgow, UK</w:t>
      </w:r>
    </w:p>
    <w:p w14:paraId="41747ED1" w14:textId="1D161D34" w:rsidR="00F078FD" w:rsidRPr="009B38B7" w:rsidRDefault="00F078FD" w:rsidP="009463B5">
      <w:pPr>
        <w:spacing w:line="480" w:lineRule="auto"/>
        <w:jc w:val="both"/>
        <w:rPr>
          <w:rFonts w:ascii="Times New Roman" w:eastAsia="Times New Roman" w:hAnsi="Times New Roman" w:cs="Times New Roman"/>
          <w:shd w:val="clear" w:color="auto" w:fill="FFFFFF"/>
          <w:lang w:val="en-US"/>
        </w:rPr>
      </w:pPr>
      <w:r w:rsidRPr="009B38B7">
        <w:rPr>
          <w:rFonts w:ascii="Times New Roman" w:eastAsia="Times New Roman" w:hAnsi="Times New Roman" w:cs="Times New Roman"/>
          <w:shd w:val="clear" w:color="auto" w:fill="FFFFFF"/>
          <w:lang w:val="en-US"/>
        </w:rPr>
        <w:t>Catherine M Hill</w:t>
      </w:r>
      <w:r w:rsidR="00633E98" w:rsidRPr="009B38B7">
        <w:rPr>
          <w:rFonts w:ascii="Times New Roman" w:hAnsi="Times New Roman" w:cs="Times New Roman"/>
          <w:shd w:val="clear" w:color="auto" w:fill="FFFFFF"/>
          <w:lang w:val="en-US"/>
        </w:rPr>
        <w:t xml:space="preserve">, </w:t>
      </w:r>
      <w:r w:rsidRPr="009B38B7">
        <w:rPr>
          <w:rFonts w:ascii="Times New Roman" w:eastAsia="Times New Roman" w:hAnsi="Times New Roman" w:cs="Times New Roman"/>
          <w:shd w:val="clear" w:color="auto" w:fill="FFFFFF"/>
          <w:lang w:val="en-US"/>
        </w:rPr>
        <w:t>Associate Professor, Division of Clinical Experimental Sciences, Faculty of Medicine, University of Southampton, UK</w:t>
      </w:r>
      <w:r w:rsidR="009F7367" w:rsidRPr="009B38B7">
        <w:rPr>
          <w:rFonts w:ascii="Times New Roman" w:eastAsia="Times New Roman" w:hAnsi="Times New Roman" w:cs="Times New Roman"/>
          <w:shd w:val="clear" w:color="auto" w:fill="FFFFFF"/>
          <w:lang w:val="en-US"/>
        </w:rPr>
        <w:t>;</w:t>
      </w:r>
      <w:r w:rsidRPr="009B38B7">
        <w:rPr>
          <w:rFonts w:ascii="Times New Roman" w:eastAsia="Times New Roman" w:hAnsi="Times New Roman" w:cs="Times New Roman"/>
          <w:shd w:val="clear" w:color="auto" w:fill="FFFFFF"/>
          <w:lang w:val="en-US"/>
        </w:rPr>
        <w:t xml:space="preserve"> Honorary Senior Lecturer, UCL Institute of Education, London, Honorary Consultant Paediatrician in Sleep Medicine, Southampton Children’s Hospital.</w:t>
      </w:r>
    </w:p>
    <w:p w14:paraId="2D31F9DC" w14:textId="371D86B4" w:rsidR="00F078FD" w:rsidRPr="009B38B7" w:rsidRDefault="00F078FD" w:rsidP="009463B5">
      <w:pPr>
        <w:spacing w:line="480" w:lineRule="auto"/>
        <w:jc w:val="both"/>
        <w:rPr>
          <w:rFonts w:ascii="Times New Roman" w:eastAsia="Times New Roman" w:hAnsi="Times New Roman" w:cs="Times New Roman"/>
          <w:shd w:val="clear" w:color="auto" w:fill="FFFFFF"/>
          <w:lang w:val="en-US"/>
        </w:rPr>
      </w:pPr>
      <w:r w:rsidRPr="009B38B7">
        <w:rPr>
          <w:rFonts w:ascii="Times New Roman" w:eastAsia="Times New Roman" w:hAnsi="Times New Roman" w:cs="Times New Roman"/>
          <w:shd w:val="clear" w:color="auto" w:fill="FFFFFF"/>
          <w:lang w:val="en-US"/>
        </w:rPr>
        <w:t>Grigorios Kotronoulas, School of Medicine, Dentistry &amp; Nursing, University of Glasgow, UK</w:t>
      </w:r>
    </w:p>
    <w:p w14:paraId="714B2FE8" w14:textId="29B35D33" w:rsidR="00F078FD" w:rsidRPr="009B38B7" w:rsidRDefault="00633E98" w:rsidP="009463B5">
      <w:pPr>
        <w:spacing w:line="480" w:lineRule="auto"/>
        <w:jc w:val="both"/>
        <w:rPr>
          <w:rFonts w:ascii="Times New Roman" w:hAnsi="Times New Roman" w:cs="Times New Roman"/>
          <w:lang w:val="en-US"/>
        </w:rPr>
      </w:pPr>
      <w:r w:rsidRPr="009B38B7">
        <w:rPr>
          <w:rFonts w:ascii="Times New Roman" w:hAnsi="Times New Roman" w:cs="Times New Roman"/>
          <w:lang w:val="en-US"/>
        </w:rPr>
        <w:t xml:space="preserve">Kathryn </w:t>
      </w:r>
      <w:r w:rsidR="001978BC" w:rsidRPr="009B38B7">
        <w:rPr>
          <w:rFonts w:ascii="Times New Roman" w:hAnsi="Times New Roman" w:cs="Times New Roman"/>
          <w:lang w:val="en-US"/>
        </w:rPr>
        <w:t xml:space="preserve">R </w:t>
      </w:r>
      <w:r w:rsidRPr="009B38B7">
        <w:rPr>
          <w:rFonts w:ascii="Times New Roman" w:hAnsi="Times New Roman" w:cs="Times New Roman"/>
          <w:lang w:val="en-US"/>
        </w:rPr>
        <w:t>Hesketh</w:t>
      </w:r>
      <w:r w:rsidR="00F078FD" w:rsidRPr="009B38B7">
        <w:rPr>
          <w:rFonts w:ascii="Times New Roman" w:hAnsi="Times New Roman" w:cs="Times New Roman"/>
          <w:lang w:val="en-US"/>
        </w:rPr>
        <w:t>, University College London Great Ormond Street Institute of Child Health, London, UK</w:t>
      </w:r>
    </w:p>
    <w:p w14:paraId="2DE9E566" w14:textId="77777777" w:rsidR="00633E98" w:rsidRPr="009B38B7" w:rsidRDefault="00633E98" w:rsidP="009463B5">
      <w:pPr>
        <w:pStyle w:val="NormalWeb"/>
        <w:spacing w:before="0" w:beforeAutospacing="0" w:after="0" w:afterAutospacing="0" w:line="480" w:lineRule="auto"/>
        <w:jc w:val="both"/>
        <w:rPr>
          <w:b/>
          <w:lang w:val="en-US"/>
        </w:rPr>
      </w:pPr>
    </w:p>
    <w:p w14:paraId="534AAF29" w14:textId="45F0473E" w:rsidR="00F078FD" w:rsidRPr="009B38B7" w:rsidRDefault="00F078FD" w:rsidP="009463B5">
      <w:pPr>
        <w:pStyle w:val="NormalWeb"/>
        <w:spacing w:before="0" w:beforeAutospacing="0" w:after="0" w:afterAutospacing="0" w:line="480" w:lineRule="auto"/>
        <w:jc w:val="both"/>
        <w:rPr>
          <w:b/>
          <w:lang w:val="en-US"/>
        </w:rPr>
      </w:pPr>
      <w:r w:rsidRPr="009B38B7">
        <w:rPr>
          <w:b/>
          <w:lang w:val="en-US"/>
        </w:rPr>
        <w:t>Corresponding Author:</w:t>
      </w:r>
    </w:p>
    <w:p w14:paraId="732E99D3" w14:textId="77777777" w:rsidR="00F078FD" w:rsidRPr="009B38B7" w:rsidRDefault="00F078FD" w:rsidP="009463B5">
      <w:pPr>
        <w:pStyle w:val="NormalWeb"/>
        <w:spacing w:before="0" w:beforeAutospacing="0" w:after="0" w:afterAutospacing="0" w:line="480" w:lineRule="auto"/>
        <w:jc w:val="both"/>
        <w:rPr>
          <w:lang w:val="en-US"/>
        </w:rPr>
      </w:pPr>
      <w:r w:rsidRPr="009B38B7">
        <w:rPr>
          <w:lang w:val="en-US"/>
        </w:rPr>
        <w:t>Xanne Janssen</w:t>
      </w:r>
    </w:p>
    <w:p w14:paraId="5DD01D00" w14:textId="77777777" w:rsidR="00F078FD" w:rsidRPr="009B38B7" w:rsidRDefault="00F078FD" w:rsidP="009463B5">
      <w:pPr>
        <w:pStyle w:val="NormalWeb"/>
        <w:spacing w:before="0" w:beforeAutospacing="0" w:after="0" w:afterAutospacing="0" w:line="480" w:lineRule="auto"/>
        <w:jc w:val="both"/>
        <w:rPr>
          <w:lang w:val="en-US"/>
        </w:rPr>
      </w:pPr>
      <w:r w:rsidRPr="009B38B7">
        <w:rPr>
          <w:lang w:val="en-US"/>
        </w:rPr>
        <w:t>Physical Activity for Health Group, School of Psychological Sciences and Health, Room 5.33, Graham Hills Building, 40 George Street, Glasgow, G1 1QE</w:t>
      </w:r>
    </w:p>
    <w:p w14:paraId="13F571D4" w14:textId="77777777" w:rsidR="00F078FD" w:rsidRPr="009B38B7" w:rsidRDefault="00F078FD" w:rsidP="009463B5">
      <w:pPr>
        <w:pStyle w:val="NormalWeb"/>
        <w:spacing w:before="0" w:beforeAutospacing="0" w:after="0" w:afterAutospacing="0" w:line="480" w:lineRule="auto"/>
        <w:jc w:val="both"/>
        <w:rPr>
          <w:lang w:val="en-US"/>
        </w:rPr>
      </w:pPr>
      <w:r w:rsidRPr="009B38B7">
        <w:rPr>
          <w:lang w:val="en-US"/>
        </w:rPr>
        <w:t>Tel: +44 (0)141 548 4324</w:t>
      </w:r>
    </w:p>
    <w:p w14:paraId="4A1C89E9" w14:textId="77777777" w:rsidR="00F078FD" w:rsidRPr="009B38B7" w:rsidRDefault="00F078FD" w:rsidP="009463B5">
      <w:pPr>
        <w:pStyle w:val="NormalWeb"/>
        <w:spacing w:before="0" w:beforeAutospacing="0" w:after="0" w:afterAutospacing="0" w:line="480" w:lineRule="auto"/>
        <w:jc w:val="both"/>
        <w:rPr>
          <w:lang w:val="en-US"/>
        </w:rPr>
      </w:pPr>
      <w:r w:rsidRPr="009B38B7">
        <w:rPr>
          <w:lang w:val="en-US"/>
        </w:rPr>
        <w:t>Email: xanne.janssen@strath.ac.uk</w:t>
      </w:r>
    </w:p>
    <w:p w14:paraId="0E03CA5B" w14:textId="2D697004" w:rsidR="00F078FD" w:rsidRPr="009B38B7" w:rsidRDefault="00F078FD" w:rsidP="009463B5">
      <w:pPr>
        <w:spacing w:line="480" w:lineRule="auto"/>
        <w:jc w:val="both"/>
        <w:rPr>
          <w:rFonts w:ascii="Times New Roman" w:eastAsia="Times New Roman" w:hAnsi="Times New Roman" w:cs="Times New Roman"/>
          <w:lang w:val="en-US"/>
        </w:rPr>
      </w:pPr>
      <w:r w:rsidRPr="009B38B7">
        <w:rPr>
          <w:rFonts w:ascii="Times New Roman" w:eastAsia="Times New Roman" w:hAnsi="Times New Roman" w:cs="Times New Roman"/>
          <w:lang w:val="en-US"/>
        </w:rPr>
        <w:t xml:space="preserve">Word Count: </w:t>
      </w:r>
      <w:r w:rsidR="00633E98" w:rsidRPr="009B38B7">
        <w:rPr>
          <w:rFonts w:ascii="Times New Roman" w:eastAsia="Times New Roman" w:hAnsi="Times New Roman" w:cs="Times New Roman"/>
          <w:lang w:val="en-US"/>
        </w:rPr>
        <w:t>6909</w:t>
      </w:r>
    </w:p>
    <w:p w14:paraId="2FD04C4F" w14:textId="77777777" w:rsidR="00633E98" w:rsidRPr="009B38B7" w:rsidRDefault="00633E98" w:rsidP="00633E98">
      <w:pPr>
        <w:spacing w:line="480" w:lineRule="auto"/>
        <w:jc w:val="both"/>
        <w:rPr>
          <w:rFonts w:ascii="Times New Roman" w:hAnsi="Times New Roman" w:cs="Times New Roman"/>
          <w:lang w:val="en-US"/>
        </w:rPr>
      </w:pPr>
    </w:p>
    <w:p w14:paraId="2873FE5B" w14:textId="77777777" w:rsidR="00662F56" w:rsidRPr="009B38B7" w:rsidRDefault="00662F56" w:rsidP="00662F56">
      <w:pPr>
        <w:spacing w:line="480" w:lineRule="auto"/>
        <w:jc w:val="both"/>
        <w:rPr>
          <w:rFonts w:ascii="Times New Roman" w:hAnsi="Times New Roman" w:cs="Times New Roman"/>
          <w:b/>
          <w:lang w:val="en-US"/>
        </w:rPr>
      </w:pPr>
      <w:r w:rsidRPr="009B38B7">
        <w:rPr>
          <w:rFonts w:ascii="Times New Roman" w:hAnsi="Times New Roman" w:cs="Times New Roman"/>
          <w:b/>
          <w:lang w:val="en-US"/>
        </w:rPr>
        <w:lastRenderedPageBreak/>
        <w:t>Acknowledgements</w:t>
      </w:r>
    </w:p>
    <w:p w14:paraId="04F19FFC" w14:textId="77777777" w:rsidR="00662F56" w:rsidRPr="009B38B7" w:rsidRDefault="00662F56" w:rsidP="00662F56">
      <w:pPr>
        <w:spacing w:line="480" w:lineRule="auto"/>
        <w:jc w:val="both"/>
        <w:rPr>
          <w:rFonts w:ascii="Times New Roman" w:hAnsi="Times New Roman" w:cs="Times New Roman"/>
          <w:lang w:val="en-US"/>
        </w:rPr>
      </w:pPr>
      <w:r w:rsidRPr="009B38B7">
        <w:rPr>
          <w:rFonts w:ascii="Times New Roman" w:hAnsi="Times New Roman" w:cs="Times New Roman"/>
          <w:lang w:val="en-US"/>
        </w:rPr>
        <w:t xml:space="preserve">Dr Janssen and Dr Hesketh had full access to all the data in the study and take responsibility for the integrity of the data and the accuracy of the analyses. </w:t>
      </w:r>
    </w:p>
    <w:p w14:paraId="44933F7E" w14:textId="77777777" w:rsidR="00662F56" w:rsidRPr="009B38B7" w:rsidRDefault="00662F56" w:rsidP="00662F56">
      <w:pPr>
        <w:spacing w:line="480" w:lineRule="auto"/>
        <w:jc w:val="both"/>
        <w:rPr>
          <w:rFonts w:ascii="Times New Roman" w:hAnsi="Times New Roman" w:cs="Times New Roman"/>
          <w:lang w:val="en-US"/>
        </w:rPr>
      </w:pPr>
      <w:r w:rsidRPr="009B38B7">
        <w:rPr>
          <w:rFonts w:ascii="Times New Roman" w:hAnsi="Times New Roman" w:cs="Times New Roman"/>
          <w:i/>
          <w:lang w:val="en-US"/>
        </w:rPr>
        <w:t>Study concept and design</w:t>
      </w:r>
      <w:r w:rsidRPr="009B38B7">
        <w:rPr>
          <w:rFonts w:ascii="Times New Roman" w:hAnsi="Times New Roman" w:cs="Times New Roman"/>
          <w:lang w:val="en-US"/>
        </w:rPr>
        <w:t>: Janssen, Martin, Hughes, Hill and Hesketh</w:t>
      </w:r>
    </w:p>
    <w:p w14:paraId="5FF7A069" w14:textId="77777777" w:rsidR="00662F56" w:rsidRPr="009B38B7" w:rsidRDefault="00662F56" w:rsidP="00662F56">
      <w:pPr>
        <w:spacing w:line="480" w:lineRule="auto"/>
        <w:jc w:val="both"/>
        <w:rPr>
          <w:rFonts w:ascii="Times New Roman" w:hAnsi="Times New Roman" w:cs="Times New Roman"/>
          <w:lang w:val="en-US"/>
        </w:rPr>
      </w:pPr>
      <w:r w:rsidRPr="009B38B7">
        <w:rPr>
          <w:rFonts w:ascii="Times New Roman" w:hAnsi="Times New Roman" w:cs="Times New Roman"/>
          <w:i/>
          <w:lang w:val="en-US"/>
        </w:rPr>
        <w:t>Acquisition, analysis or interpretation of data</w:t>
      </w:r>
      <w:r w:rsidRPr="009B38B7">
        <w:rPr>
          <w:rFonts w:ascii="Times New Roman" w:hAnsi="Times New Roman" w:cs="Times New Roman"/>
          <w:lang w:val="en-US"/>
        </w:rPr>
        <w:t>: All authors</w:t>
      </w:r>
    </w:p>
    <w:p w14:paraId="39D1BB9B" w14:textId="77777777" w:rsidR="00662F56" w:rsidRPr="009B38B7" w:rsidRDefault="00662F56" w:rsidP="00662F56">
      <w:pPr>
        <w:spacing w:line="480" w:lineRule="auto"/>
        <w:jc w:val="both"/>
        <w:rPr>
          <w:rFonts w:ascii="Times New Roman" w:hAnsi="Times New Roman" w:cs="Times New Roman"/>
          <w:lang w:val="en-US"/>
        </w:rPr>
      </w:pPr>
      <w:r w:rsidRPr="009B38B7">
        <w:rPr>
          <w:rFonts w:ascii="Times New Roman" w:hAnsi="Times New Roman" w:cs="Times New Roman"/>
          <w:i/>
          <w:lang w:val="en-US"/>
        </w:rPr>
        <w:t>Drafting of the manuscript</w:t>
      </w:r>
      <w:r w:rsidRPr="009B38B7">
        <w:rPr>
          <w:rFonts w:ascii="Times New Roman" w:hAnsi="Times New Roman" w:cs="Times New Roman"/>
          <w:lang w:val="en-US"/>
        </w:rPr>
        <w:t>: Janssen and Hesketh</w:t>
      </w:r>
    </w:p>
    <w:p w14:paraId="3E16EC85" w14:textId="77777777" w:rsidR="00662F56" w:rsidRPr="009B38B7" w:rsidRDefault="00662F56" w:rsidP="00662F56">
      <w:pPr>
        <w:spacing w:line="480" w:lineRule="auto"/>
        <w:jc w:val="both"/>
        <w:rPr>
          <w:rFonts w:ascii="Times New Roman" w:hAnsi="Times New Roman" w:cs="Times New Roman"/>
          <w:lang w:val="en-US"/>
        </w:rPr>
      </w:pPr>
      <w:r w:rsidRPr="009B38B7">
        <w:rPr>
          <w:rFonts w:ascii="Times New Roman" w:hAnsi="Times New Roman" w:cs="Times New Roman"/>
          <w:i/>
          <w:lang w:val="en-US"/>
        </w:rPr>
        <w:t>Critical revision of the manuscript for important intellectual content</w:t>
      </w:r>
      <w:r w:rsidRPr="009B38B7">
        <w:rPr>
          <w:rFonts w:ascii="Times New Roman" w:hAnsi="Times New Roman" w:cs="Times New Roman"/>
          <w:lang w:val="en-US"/>
        </w:rPr>
        <w:t>: All authors</w:t>
      </w:r>
    </w:p>
    <w:p w14:paraId="107C8189" w14:textId="77777777" w:rsidR="00662F56" w:rsidRPr="009B38B7" w:rsidRDefault="00662F56" w:rsidP="00662F56">
      <w:pPr>
        <w:spacing w:line="480" w:lineRule="auto"/>
        <w:jc w:val="both"/>
        <w:rPr>
          <w:rFonts w:ascii="Times New Roman" w:hAnsi="Times New Roman" w:cs="Times New Roman"/>
          <w:lang w:val="en-US"/>
        </w:rPr>
      </w:pPr>
      <w:r w:rsidRPr="009B38B7">
        <w:rPr>
          <w:rFonts w:ascii="Times New Roman" w:hAnsi="Times New Roman" w:cs="Times New Roman"/>
          <w:i/>
          <w:lang w:val="en-US"/>
        </w:rPr>
        <w:t>Final approval of the submitted article</w:t>
      </w:r>
      <w:r w:rsidRPr="009B38B7">
        <w:rPr>
          <w:rFonts w:ascii="Times New Roman" w:hAnsi="Times New Roman" w:cs="Times New Roman"/>
          <w:lang w:val="en-US"/>
        </w:rPr>
        <w:t>: All authors</w:t>
      </w:r>
    </w:p>
    <w:p w14:paraId="044A7CB3" w14:textId="449BCF44" w:rsidR="009463B5" w:rsidRPr="009B38B7" w:rsidRDefault="00662F56" w:rsidP="00662F56">
      <w:pPr>
        <w:spacing w:line="480" w:lineRule="auto"/>
        <w:jc w:val="both"/>
        <w:rPr>
          <w:rFonts w:ascii="Times New Roman" w:hAnsi="Times New Roman" w:cs="Times New Roman"/>
          <w:lang w:val="en-US"/>
        </w:rPr>
      </w:pPr>
      <w:r w:rsidRPr="009B38B7">
        <w:rPr>
          <w:rFonts w:ascii="Times New Roman" w:hAnsi="Times New Roman" w:cs="Times New Roman"/>
          <w:lang w:val="en-US"/>
        </w:rPr>
        <w:t>AM was supported by the UK Medical Research Council (grant number MC_UU_12017/14) and the Scottish Government Chief Scientist Office (grant number SPHSU14). KRH is supported by the Wellcome Trust (107337/Z/15/Z). We thank Dr Ruth Kipping for her assistance during the initial screening phase. Dr Kipping did not receive any compensation for her work.</w:t>
      </w:r>
    </w:p>
    <w:p w14:paraId="4C02B91E" w14:textId="77777777" w:rsidR="00662F56" w:rsidRPr="009B38B7" w:rsidRDefault="00662F56" w:rsidP="009463B5">
      <w:pPr>
        <w:spacing w:line="480" w:lineRule="auto"/>
        <w:rPr>
          <w:rFonts w:ascii="Times New Roman" w:hAnsi="Times New Roman" w:cs="Times New Roman"/>
          <w:lang w:val="en-US"/>
        </w:rPr>
      </w:pPr>
    </w:p>
    <w:p w14:paraId="3DDA75E7" w14:textId="11991815" w:rsidR="009463B5" w:rsidRPr="009B38B7" w:rsidRDefault="009463B5" w:rsidP="009463B5">
      <w:pPr>
        <w:spacing w:line="480" w:lineRule="auto"/>
        <w:rPr>
          <w:rFonts w:ascii="Times New Roman" w:hAnsi="Times New Roman" w:cs="Times New Roman"/>
          <w:b/>
          <w:lang w:val="en-US"/>
        </w:rPr>
      </w:pPr>
      <w:r w:rsidRPr="009B38B7">
        <w:rPr>
          <w:rFonts w:ascii="Times New Roman" w:hAnsi="Times New Roman" w:cs="Times New Roman"/>
          <w:b/>
          <w:lang w:val="en-US"/>
        </w:rPr>
        <w:t>Conflict of interest</w:t>
      </w:r>
    </w:p>
    <w:p w14:paraId="6C4BB163" w14:textId="77777777" w:rsidR="009463B5" w:rsidRPr="009B38B7" w:rsidRDefault="009463B5" w:rsidP="009463B5">
      <w:pPr>
        <w:spacing w:line="480" w:lineRule="auto"/>
        <w:jc w:val="both"/>
        <w:rPr>
          <w:rFonts w:ascii="Times New Roman" w:hAnsi="Times New Roman" w:cs="Times New Roman"/>
          <w:lang w:val="en-US"/>
        </w:rPr>
      </w:pPr>
      <w:r w:rsidRPr="009B38B7">
        <w:rPr>
          <w:rFonts w:ascii="Times New Roman" w:hAnsi="Times New Roman" w:cs="Times New Roman"/>
          <w:lang w:val="en-US"/>
        </w:rPr>
        <w:t>The authors have no conflict of interest to declare. No funding was received for this study.</w:t>
      </w:r>
    </w:p>
    <w:p w14:paraId="367011CA" w14:textId="77777777" w:rsidR="009463B5" w:rsidRPr="009B38B7" w:rsidRDefault="009463B5" w:rsidP="009463B5">
      <w:pPr>
        <w:spacing w:line="480" w:lineRule="auto"/>
        <w:rPr>
          <w:rFonts w:ascii="Times New Roman" w:hAnsi="Times New Roman" w:cs="Times New Roman"/>
          <w:lang w:val="en-US"/>
        </w:rPr>
      </w:pPr>
    </w:p>
    <w:p w14:paraId="6534961A" w14:textId="77777777" w:rsidR="009463B5" w:rsidRPr="009B38B7" w:rsidRDefault="009463B5" w:rsidP="009463B5">
      <w:pPr>
        <w:spacing w:line="480" w:lineRule="auto"/>
        <w:jc w:val="both"/>
        <w:rPr>
          <w:rFonts w:ascii="Times New Roman" w:hAnsi="Times New Roman" w:cs="Times New Roman"/>
          <w:lang w:val="en-US"/>
        </w:rPr>
      </w:pPr>
    </w:p>
    <w:p w14:paraId="2D6F49B9" w14:textId="77777777" w:rsidR="009463B5" w:rsidRPr="009B38B7" w:rsidRDefault="009463B5" w:rsidP="009463B5">
      <w:pPr>
        <w:spacing w:after="160" w:line="480" w:lineRule="auto"/>
        <w:rPr>
          <w:rFonts w:ascii="Times New Roman" w:hAnsi="Times New Roman" w:cs="Times New Roman"/>
          <w:b/>
          <w:lang w:val="en-US"/>
        </w:rPr>
      </w:pPr>
      <w:r w:rsidRPr="009B38B7">
        <w:rPr>
          <w:rFonts w:ascii="Times New Roman" w:hAnsi="Times New Roman" w:cs="Times New Roman"/>
          <w:lang w:val="en-US"/>
        </w:rPr>
        <w:br w:type="page"/>
      </w:r>
    </w:p>
    <w:p w14:paraId="79E07365" w14:textId="3B6CEC9C" w:rsidR="00F078FD" w:rsidRPr="009B38B7" w:rsidRDefault="00A3643F" w:rsidP="009463B5">
      <w:pPr>
        <w:pStyle w:val="Heading1"/>
        <w:spacing w:line="480" w:lineRule="auto"/>
        <w:jc w:val="both"/>
        <w:rPr>
          <w:rFonts w:ascii="Times New Roman" w:hAnsi="Times New Roman" w:cs="Times New Roman"/>
        </w:rPr>
      </w:pPr>
      <w:r w:rsidRPr="009B38B7">
        <w:rPr>
          <w:rFonts w:ascii="Times New Roman" w:hAnsi="Times New Roman" w:cs="Times New Roman"/>
        </w:rPr>
        <w:lastRenderedPageBreak/>
        <w:t>Summary</w:t>
      </w:r>
    </w:p>
    <w:p w14:paraId="39BDF767" w14:textId="122BF5FF" w:rsidR="00A3643F" w:rsidRPr="009B38B7" w:rsidRDefault="000365AE" w:rsidP="007B73D1">
      <w:pPr>
        <w:spacing w:line="480" w:lineRule="auto"/>
        <w:jc w:val="both"/>
        <w:rPr>
          <w:rFonts w:ascii="Times New Roman" w:hAnsi="Times New Roman" w:cs="Times New Roman"/>
          <w:lang w:val="en-US"/>
        </w:rPr>
      </w:pPr>
      <w:r w:rsidRPr="009B38B7">
        <w:rPr>
          <w:rFonts w:ascii="Times New Roman" w:hAnsi="Times New Roman" w:cs="Times New Roman"/>
          <w:lang w:val="en-US"/>
        </w:rPr>
        <w:t xml:space="preserve">Sleep is crucial to children's health and development. Reduced physical activity and increased screen time adversely impact older children’s sleep, but little is known about these associations in children under 5 years. This systematic review examined the association between screen time/ movement behaviors (sedentary behavior, physical activity) and sleep outcomes in infants (0-1 year); toddlers (1-2 years); and preschoolers (3-4 years). Evidence was selected according to Preferred Reporting Items for Systematic Reviews and Meta-Analyses guidelines and synthesized using vote counting based on the direction of association. Quality assessment and a Grading of Recommendations, Assessment, Development and Evaluation was performed, stratified according to child age, exposure and outcome measure. </w:t>
      </w:r>
      <w:r w:rsidR="00D22287" w:rsidRPr="009B38B7">
        <w:rPr>
          <w:rFonts w:ascii="Times New Roman" w:hAnsi="Times New Roman" w:cs="Times New Roman"/>
          <w:lang w:val="en-US"/>
        </w:rPr>
        <w:t>Thirty-one</w:t>
      </w:r>
      <w:r w:rsidRPr="009B38B7">
        <w:rPr>
          <w:rFonts w:ascii="Times New Roman" w:hAnsi="Times New Roman" w:cs="Times New Roman"/>
          <w:lang w:val="en-US"/>
        </w:rPr>
        <w:t xml:space="preserve"> papers were included. Results indicate that screen time is associated with poorer sleep outcomes in infants, toddlers and preschoolers. </w:t>
      </w:r>
      <w:r w:rsidR="0084722D" w:rsidRPr="009B38B7">
        <w:rPr>
          <w:rFonts w:ascii="Times New Roman" w:hAnsi="Times New Roman" w:cs="Times New Roman"/>
          <w:lang w:val="en-US"/>
        </w:rPr>
        <w:t xml:space="preserve">Meta-analysis confirmed these unfavorable associations in infants and toddlers but not preschoolers. </w:t>
      </w:r>
      <w:r w:rsidR="00FF6A44" w:rsidRPr="009B38B7">
        <w:rPr>
          <w:rFonts w:ascii="Times New Roman" w:hAnsi="Times New Roman" w:cs="Times New Roman"/>
          <w:lang w:val="en-US"/>
        </w:rPr>
        <w:t>F</w:t>
      </w:r>
      <w:r w:rsidRPr="009B38B7">
        <w:rPr>
          <w:rFonts w:ascii="Times New Roman" w:hAnsi="Times New Roman" w:cs="Times New Roman"/>
          <w:lang w:val="en-US"/>
        </w:rPr>
        <w:t>or movement behaviors</w:t>
      </w:r>
      <w:r w:rsidR="00FF6A44" w:rsidRPr="009B38B7">
        <w:rPr>
          <w:rFonts w:ascii="Times New Roman" w:hAnsi="Times New Roman" w:cs="Times New Roman"/>
          <w:lang w:val="en-US"/>
        </w:rPr>
        <w:t xml:space="preserve"> results</w:t>
      </w:r>
      <w:r w:rsidRPr="009B38B7">
        <w:rPr>
          <w:rFonts w:ascii="Times New Roman" w:hAnsi="Times New Roman" w:cs="Times New Roman"/>
          <w:lang w:val="en-US"/>
        </w:rPr>
        <w:t xml:space="preserve"> were mixed, though physical activity and outdoor play in particular were favorably associated with most sleep outcomes in toddlers and preschoolers. Overall, quality of evidence was very low, with strongest evidence for daily/ evening screen time use in toddlers and preschoolers. Although high-quality experimental evidence is required, our findings should prompt parents, clinicians and educators to encourage sleep-promoting behaviors (e.g. less evening screen time) in the under 5s.</w:t>
      </w:r>
    </w:p>
    <w:p w14:paraId="75F9B239" w14:textId="77777777" w:rsidR="000365AE" w:rsidRPr="009B38B7" w:rsidRDefault="000365AE" w:rsidP="007B73D1">
      <w:pPr>
        <w:spacing w:line="480" w:lineRule="auto"/>
        <w:jc w:val="both"/>
        <w:rPr>
          <w:rFonts w:ascii="Times New Roman" w:eastAsia="Times New Roman" w:hAnsi="Times New Roman" w:cs="Times New Roman"/>
          <w:lang w:val="en-US"/>
        </w:rPr>
      </w:pPr>
    </w:p>
    <w:p w14:paraId="02F33ABA" w14:textId="658913D5" w:rsidR="00A3643F" w:rsidRPr="009B38B7" w:rsidRDefault="00A3643F" w:rsidP="007B73D1">
      <w:pPr>
        <w:spacing w:line="480" w:lineRule="auto"/>
        <w:jc w:val="both"/>
        <w:rPr>
          <w:rFonts w:ascii="Times New Roman" w:eastAsia="Times New Roman" w:hAnsi="Times New Roman" w:cs="Times New Roman"/>
          <w:b/>
          <w:lang w:val="en-US"/>
        </w:rPr>
      </w:pPr>
      <w:r w:rsidRPr="009B38B7">
        <w:rPr>
          <w:rFonts w:ascii="Times New Roman" w:eastAsia="Times New Roman" w:hAnsi="Times New Roman" w:cs="Times New Roman"/>
          <w:b/>
          <w:lang w:val="en-US"/>
        </w:rPr>
        <w:t>Key words</w:t>
      </w:r>
    </w:p>
    <w:p w14:paraId="00294238" w14:textId="5E7DFB6F" w:rsidR="00F525DE" w:rsidRPr="009B38B7" w:rsidRDefault="008A2ED3" w:rsidP="007B73D1">
      <w:pPr>
        <w:spacing w:line="480" w:lineRule="auto"/>
        <w:jc w:val="both"/>
        <w:rPr>
          <w:rFonts w:ascii="Times New Roman" w:hAnsi="Times New Roman" w:cs="Times New Roman"/>
          <w:lang w:val="en-US"/>
        </w:rPr>
      </w:pPr>
      <w:r w:rsidRPr="009B38B7">
        <w:rPr>
          <w:rFonts w:ascii="Times New Roman" w:hAnsi="Times New Roman" w:cs="Times New Roman"/>
          <w:lang w:val="en-US"/>
        </w:rPr>
        <w:t>Infant; toddler; preschool</w:t>
      </w:r>
      <w:r w:rsidR="001B0150" w:rsidRPr="009B38B7">
        <w:rPr>
          <w:rFonts w:ascii="Times New Roman" w:hAnsi="Times New Roman" w:cs="Times New Roman"/>
          <w:lang w:val="en-US"/>
        </w:rPr>
        <w:t xml:space="preserve">; sleep; </w:t>
      </w:r>
      <w:r w:rsidRPr="009B38B7">
        <w:rPr>
          <w:rFonts w:ascii="Times New Roman" w:hAnsi="Times New Roman" w:cs="Times New Roman"/>
          <w:lang w:val="en-US"/>
        </w:rPr>
        <w:t xml:space="preserve">physical activity; sedentary </w:t>
      </w:r>
      <w:r w:rsidR="009F7367" w:rsidRPr="009B38B7">
        <w:rPr>
          <w:rFonts w:ascii="Times New Roman" w:hAnsi="Times New Roman" w:cs="Times New Roman"/>
          <w:lang w:val="en-US"/>
        </w:rPr>
        <w:t>behavior</w:t>
      </w:r>
      <w:r w:rsidRPr="009B38B7">
        <w:rPr>
          <w:rFonts w:ascii="Times New Roman" w:hAnsi="Times New Roman" w:cs="Times New Roman"/>
          <w:lang w:val="en-US"/>
        </w:rPr>
        <w:t>; screen time</w:t>
      </w:r>
    </w:p>
    <w:p w14:paraId="2BAE23AB" w14:textId="77777777" w:rsidR="00F525DE" w:rsidRPr="009B38B7" w:rsidRDefault="00F525DE" w:rsidP="007B73D1">
      <w:pPr>
        <w:spacing w:line="480" w:lineRule="auto"/>
        <w:jc w:val="both"/>
        <w:rPr>
          <w:rFonts w:ascii="Times New Roman" w:hAnsi="Times New Roman" w:cs="Times New Roman"/>
          <w:lang w:val="en-US"/>
        </w:rPr>
      </w:pPr>
    </w:p>
    <w:p w14:paraId="0ED74264" w14:textId="77777777" w:rsidR="00F525DE" w:rsidRPr="009B38B7" w:rsidRDefault="00F525DE" w:rsidP="007B73D1">
      <w:pPr>
        <w:spacing w:line="480" w:lineRule="auto"/>
        <w:jc w:val="both"/>
        <w:rPr>
          <w:rFonts w:ascii="Times New Roman" w:hAnsi="Times New Roman" w:cs="Times New Roman"/>
          <w:b/>
          <w:lang w:val="en-US"/>
        </w:rPr>
      </w:pPr>
      <w:r w:rsidRPr="009B38B7">
        <w:rPr>
          <w:rFonts w:ascii="Times New Roman" w:hAnsi="Times New Roman" w:cs="Times New Roman"/>
          <w:b/>
          <w:lang w:val="en-US"/>
        </w:rPr>
        <w:t>Abbreviations</w:t>
      </w:r>
    </w:p>
    <w:p w14:paraId="57AE156D" w14:textId="59819B40" w:rsidR="007B73D1" w:rsidRPr="009B38B7" w:rsidRDefault="007B73D1" w:rsidP="007B73D1">
      <w:pPr>
        <w:spacing w:line="480" w:lineRule="auto"/>
        <w:jc w:val="both"/>
        <w:rPr>
          <w:rFonts w:ascii="Times New Roman" w:hAnsi="Times New Roman" w:cs="Times New Roman"/>
          <w:lang w:val="en-US"/>
        </w:rPr>
      </w:pPr>
      <w:r w:rsidRPr="009B38B7">
        <w:rPr>
          <w:rFonts w:ascii="Times New Roman" w:hAnsi="Times New Roman" w:cs="Times New Roman"/>
          <w:lang w:val="en-US"/>
        </w:rPr>
        <w:t>PRISMA</w:t>
      </w:r>
    </w:p>
    <w:p w14:paraId="5C2DD6A4" w14:textId="752F3300" w:rsidR="007B73D1" w:rsidRPr="009B38B7" w:rsidRDefault="007B73D1" w:rsidP="007B73D1">
      <w:pPr>
        <w:spacing w:line="480" w:lineRule="auto"/>
        <w:ind w:firstLine="720"/>
        <w:jc w:val="both"/>
        <w:rPr>
          <w:rFonts w:ascii="Times New Roman" w:hAnsi="Times New Roman" w:cs="Times New Roman"/>
          <w:lang w:val="en-US"/>
        </w:rPr>
      </w:pPr>
      <w:r w:rsidRPr="009B38B7">
        <w:rPr>
          <w:rFonts w:ascii="Times New Roman" w:hAnsi="Times New Roman" w:cs="Times New Roman"/>
          <w:lang w:val="en-US"/>
        </w:rPr>
        <w:lastRenderedPageBreak/>
        <w:t>Preferred Reporting Items for Systematic Reviews and Meta-Analyses</w:t>
      </w:r>
    </w:p>
    <w:p w14:paraId="3E9D65A1" w14:textId="081F3B05" w:rsidR="00F525DE" w:rsidRPr="009B38B7" w:rsidRDefault="007B73D1" w:rsidP="007B73D1">
      <w:pPr>
        <w:spacing w:line="480" w:lineRule="auto"/>
        <w:jc w:val="both"/>
        <w:rPr>
          <w:rFonts w:ascii="Times New Roman" w:hAnsi="Times New Roman" w:cs="Times New Roman"/>
          <w:lang w:val="en-US"/>
        </w:rPr>
      </w:pPr>
      <w:r w:rsidRPr="009B38B7">
        <w:rPr>
          <w:rFonts w:ascii="Times New Roman" w:hAnsi="Times New Roman" w:cs="Times New Roman"/>
          <w:lang w:val="en-US"/>
        </w:rPr>
        <w:t>GRADE</w:t>
      </w:r>
    </w:p>
    <w:p w14:paraId="3127E840" w14:textId="5814BC33" w:rsidR="007B73D1" w:rsidRPr="009B38B7" w:rsidRDefault="007B73D1" w:rsidP="007B73D1">
      <w:pPr>
        <w:spacing w:line="480" w:lineRule="auto"/>
        <w:ind w:firstLine="720"/>
        <w:jc w:val="both"/>
        <w:rPr>
          <w:rFonts w:ascii="Times New Roman" w:hAnsi="Times New Roman" w:cs="Times New Roman"/>
          <w:lang w:val="en-US"/>
        </w:rPr>
      </w:pPr>
      <w:r w:rsidRPr="009B38B7">
        <w:rPr>
          <w:rFonts w:ascii="Times New Roman" w:hAnsi="Times New Roman" w:cs="Times New Roman"/>
          <w:lang w:val="en-US"/>
        </w:rPr>
        <w:t>Grading of Recommendations, Assessment, Development and Evaluation</w:t>
      </w:r>
    </w:p>
    <w:p w14:paraId="2BF51253" w14:textId="6D5C680B" w:rsidR="007B73D1" w:rsidRPr="009B38B7" w:rsidRDefault="007B73D1" w:rsidP="007B73D1">
      <w:pPr>
        <w:spacing w:line="480" w:lineRule="auto"/>
        <w:jc w:val="both"/>
        <w:rPr>
          <w:rFonts w:ascii="Times New Roman" w:hAnsi="Times New Roman" w:cs="Times New Roman"/>
          <w:lang w:val="en-US"/>
        </w:rPr>
      </w:pPr>
      <w:r w:rsidRPr="009B38B7">
        <w:rPr>
          <w:rFonts w:ascii="Times New Roman" w:hAnsi="Times New Roman" w:cs="Times New Roman"/>
          <w:lang w:val="en-US"/>
        </w:rPr>
        <w:t>RCT</w:t>
      </w:r>
    </w:p>
    <w:p w14:paraId="0D104F7B" w14:textId="4376FB39" w:rsidR="007B73D1" w:rsidRPr="009B38B7" w:rsidRDefault="007B73D1" w:rsidP="007B73D1">
      <w:pPr>
        <w:spacing w:line="480" w:lineRule="auto"/>
        <w:ind w:firstLine="720"/>
        <w:jc w:val="both"/>
        <w:rPr>
          <w:rFonts w:ascii="Times New Roman" w:hAnsi="Times New Roman" w:cs="Times New Roman"/>
          <w:lang w:val="en-US"/>
        </w:rPr>
      </w:pPr>
      <w:r w:rsidRPr="009B38B7">
        <w:rPr>
          <w:rFonts w:ascii="Times New Roman" w:hAnsi="Times New Roman" w:cs="Times New Roman"/>
          <w:lang w:val="en-US"/>
        </w:rPr>
        <w:t>Randomized controlled trial</w:t>
      </w:r>
    </w:p>
    <w:p w14:paraId="722B6016" w14:textId="77777777" w:rsidR="00CC2E38" w:rsidRPr="009B38B7" w:rsidRDefault="00CC2E38" w:rsidP="007B73D1">
      <w:pPr>
        <w:spacing w:line="480" w:lineRule="auto"/>
        <w:jc w:val="both"/>
        <w:rPr>
          <w:rFonts w:ascii="Times New Roman" w:hAnsi="Times New Roman" w:cs="Times New Roman"/>
          <w:b/>
          <w:lang w:val="en-US"/>
        </w:rPr>
      </w:pPr>
    </w:p>
    <w:p w14:paraId="7D22F1A6" w14:textId="0F23F99B" w:rsidR="00F525DE" w:rsidRPr="009B38B7" w:rsidRDefault="00F525DE" w:rsidP="007B73D1">
      <w:pPr>
        <w:spacing w:line="480" w:lineRule="auto"/>
        <w:jc w:val="both"/>
        <w:rPr>
          <w:rFonts w:ascii="Times New Roman" w:hAnsi="Times New Roman" w:cs="Times New Roman"/>
          <w:b/>
          <w:lang w:val="en-US"/>
        </w:rPr>
      </w:pPr>
      <w:r w:rsidRPr="009B38B7">
        <w:rPr>
          <w:rFonts w:ascii="Times New Roman" w:hAnsi="Times New Roman" w:cs="Times New Roman"/>
          <w:b/>
          <w:lang w:val="en-US"/>
        </w:rPr>
        <w:t>Glossary of terms</w:t>
      </w:r>
    </w:p>
    <w:p w14:paraId="397A2AC2" w14:textId="2BD11E34" w:rsidR="008D1A3B" w:rsidRPr="009B38B7" w:rsidRDefault="0062680D" w:rsidP="008D1A3B">
      <w:pPr>
        <w:autoSpaceDE w:val="0"/>
        <w:autoSpaceDN w:val="0"/>
        <w:adjustRightInd w:val="0"/>
        <w:spacing w:line="480" w:lineRule="auto"/>
        <w:rPr>
          <w:rFonts w:ascii="Times New Roman" w:hAnsi="Times New Roman" w:cs="Times New Roman"/>
          <w:bCs/>
          <w:i/>
          <w:lang w:val="en-US"/>
        </w:rPr>
      </w:pPr>
      <w:r w:rsidRPr="009B38B7">
        <w:rPr>
          <w:rFonts w:ascii="Times New Roman" w:hAnsi="Times New Roman" w:cs="Times New Roman"/>
          <w:bCs/>
          <w:i/>
          <w:lang w:val="en-US"/>
        </w:rPr>
        <w:t>Total s</w:t>
      </w:r>
      <w:r w:rsidR="008D1A3B" w:rsidRPr="009B38B7">
        <w:rPr>
          <w:rFonts w:ascii="Times New Roman" w:hAnsi="Times New Roman" w:cs="Times New Roman"/>
          <w:bCs/>
          <w:i/>
          <w:lang w:val="en-US"/>
        </w:rPr>
        <w:t>leep duration</w:t>
      </w:r>
    </w:p>
    <w:p w14:paraId="1EC7386F" w14:textId="78BCE84D" w:rsidR="008D1A3B" w:rsidRPr="009B38B7" w:rsidRDefault="008D1A3B" w:rsidP="008D1A3B">
      <w:pPr>
        <w:autoSpaceDE w:val="0"/>
        <w:autoSpaceDN w:val="0"/>
        <w:adjustRightInd w:val="0"/>
        <w:spacing w:line="480" w:lineRule="auto"/>
        <w:ind w:left="720"/>
        <w:rPr>
          <w:rFonts w:ascii="Times New Roman" w:hAnsi="Times New Roman" w:cs="Times New Roman"/>
          <w:bCs/>
          <w:lang w:val="en-US"/>
        </w:rPr>
      </w:pPr>
      <w:r w:rsidRPr="009B38B7">
        <w:rPr>
          <w:rFonts w:ascii="Times New Roman" w:hAnsi="Times New Roman" w:cs="Times New Roman"/>
          <w:bCs/>
          <w:lang w:val="en-US"/>
        </w:rPr>
        <w:t xml:space="preserve">Total time spent asleep over 24-hours (including naps if this was included in the original study). A longer </w:t>
      </w:r>
      <w:r w:rsidR="0062680D" w:rsidRPr="009B38B7">
        <w:rPr>
          <w:rFonts w:ascii="Times New Roman" w:hAnsi="Times New Roman" w:cs="Times New Roman"/>
          <w:bCs/>
          <w:lang w:val="en-US"/>
        </w:rPr>
        <w:t xml:space="preserve">total </w:t>
      </w:r>
      <w:r w:rsidRPr="009B38B7">
        <w:rPr>
          <w:rFonts w:ascii="Times New Roman" w:hAnsi="Times New Roman" w:cs="Times New Roman"/>
          <w:bCs/>
          <w:lang w:val="en-US"/>
        </w:rPr>
        <w:t>sleep duration was treated as favorable.</w:t>
      </w:r>
    </w:p>
    <w:p w14:paraId="5BCCB9A3" w14:textId="77777777" w:rsidR="008D1A3B" w:rsidRPr="009B38B7" w:rsidRDefault="008D1A3B" w:rsidP="008D1A3B">
      <w:pPr>
        <w:autoSpaceDE w:val="0"/>
        <w:autoSpaceDN w:val="0"/>
        <w:adjustRightInd w:val="0"/>
        <w:spacing w:line="480" w:lineRule="auto"/>
        <w:rPr>
          <w:rFonts w:ascii="Times New Roman" w:hAnsi="Times New Roman" w:cs="Times New Roman"/>
          <w:bCs/>
          <w:i/>
          <w:lang w:val="en-US"/>
        </w:rPr>
      </w:pPr>
      <w:r w:rsidRPr="009B38B7">
        <w:rPr>
          <w:rFonts w:ascii="Times New Roman" w:hAnsi="Times New Roman" w:cs="Times New Roman"/>
          <w:bCs/>
          <w:i/>
          <w:lang w:val="en-US"/>
        </w:rPr>
        <w:t>Night awakenings</w:t>
      </w:r>
    </w:p>
    <w:p w14:paraId="57FA8EB6" w14:textId="591FA998" w:rsidR="008D1A3B" w:rsidRPr="009B38B7" w:rsidRDefault="008D1A3B" w:rsidP="008D1A3B">
      <w:pPr>
        <w:autoSpaceDE w:val="0"/>
        <w:autoSpaceDN w:val="0"/>
        <w:adjustRightInd w:val="0"/>
        <w:spacing w:line="480" w:lineRule="auto"/>
        <w:ind w:left="720"/>
        <w:rPr>
          <w:rFonts w:ascii="Times New Roman" w:hAnsi="Times New Roman" w:cs="Times New Roman"/>
          <w:bCs/>
          <w:lang w:val="en-US"/>
        </w:rPr>
      </w:pPr>
      <w:r w:rsidRPr="009B38B7">
        <w:rPr>
          <w:rFonts w:ascii="Times New Roman" w:hAnsi="Times New Roman" w:cs="Times New Roman"/>
          <w:bCs/>
          <w:lang w:val="en-US"/>
        </w:rPr>
        <w:t>Frequency of child waking up during the night. Less night awakenings w</w:t>
      </w:r>
      <w:r w:rsidR="00CD42AF" w:rsidRPr="009B38B7">
        <w:rPr>
          <w:rFonts w:ascii="Times New Roman" w:hAnsi="Times New Roman" w:cs="Times New Roman"/>
          <w:bCs/>
          <w:lang w:val="en-US"/>
        </w:rPr>
        <w:t>ere</w:t>
      </w:r>
      <w:r w:rsidRPr="009B38B7">
        <w:rPr>
          <w:rFonts w:ascii="Times New Roman" w:hAnsi="Times New Roman" w:cs="Times New Roman"/>
          <w:bCs/>
          <w:lang w:val="en-US"/>
        </w:rPr>
        <w:t xml:space="preserve"> treated as favorable.</w:t>
      </w:r>
    </w:p>
    <w:p w14:paraId="4241B68E" w14:textId="77777777" w:rsidR="008D1A3B" w:rsidRPr="009B38B7" w:rsidRDefault="008D1A3B" w:rsidP="008D1A3B">
      <w:pPr>
        <w:autoSpaceDE w:val="0"/>
        <w:autoSpaceDN w:val="0"/>
        <w:adjustRightInd w:val="0"/>
        <w:spacing w:line="480" w:lineRule="auto"/>
        <w:rPr>
          <w:rFonts w:ascii="Times New Roman" w:hAnsi="Times New Roman" w:cs="Times New Roman"/>
          <w:bCs/>
          <w:i/>
          <w:lang w:val="en-US"/>
        </w:rPr>
      </w:pPr>
      <w:r w:rsidRPr="009B38B7">
        <w:rPr>
          <w:rFonts w:ascii="Times New Roman" w:hAnsi="Times New Roman" w:cs="Times New Roman"/>
          <w:bCs/>
          <w:i/>
          <w:lang w:val="en-US"/>
        </w:rPr>
        <w:t>Sleep onset latency</w:t>
      </w:r>
    </w:p>
    <w:p w14:paraId="6E0548A3" w14:textId="1B5B43E7" w:rsidR="008D1A3B" w:rsidRPr="009B38B7" w:rsidRDefault="008D1A3B" w:rsidP="008D1A3B">
      <w:pPr>
        <w:autoSpaceDE w:val="0"/>
        <w:autoSpaceDN w:val="0"/>
        <w:adjustRightInd w:val="0"/>
        <w:spacing w:line="480" w:lineRule="auto"/>
        <w:ind w:left="720"/>
        <w:rPr>
          <w:rFonts w:ascii="Times New Roman" w:hAnsi="Times New Roman" w:cs="Times New Roman"/>
          <w:bCs/>
          <w:lang w:val="en-US"/>
        </w:rPr>
      </w:pPr>
      <w:r w:rsidRPr="009B38B7">
        <w:rPr>
          <w:rFonts w:ascii="Times New Roman" w:hAnsi="Times New Roman" w:cs="Times New Roman"/>
          <w:bCs/>
          <w:lang w:val="en-US"/>
        </w:rPr>
        <w:t>Length of time for a child to transition from full wakefulness to sleep after “lights out”. Shorter transition time from full wakefulness to sleep after lights out was treated as favorable.</w:t>
      </w:r>
    </w:p>
    <w:p w14:paraId="5BC09A5C" w14:textId="77777777" w:rsidR="008D1A3B" w:rsidRPr="009B38B7" w:rsidRDefault="008D1A3B" w:rsidP="008D1A3B">
      <w:pPr>
        <w:autoSpaceDE w:val="0"/>
        <w:autoSpaceDN w:val="0"/>
        <w:adjustRightInd w:val="0"/>
        <w:spacing w:line="480" w:lineRule="auto"/>
        <w:rPr>
          <w:rFonts w:ascii="Times New Roman" w:hAnsi="Times New Roman" w:cs="Times New Roman"/>
          <w:bCs/>
          <w:i/>
          <w:lang w:val="en-US"/>
        </w:rPr>
      </w:pPr>
      <w:r w:rsidRPr="009B38B7">
        <w:rPr>
          <w:rFonts w:ascii="Times New Roman" w:hAnsi="Times New Roman" w:cs="Times New Roman"/>
          <w:bCs/>
          <w:i/>
          <w:lang w:val="en-US"/>
        </w:rPr>
        <w:t>Bedtime</w:t>
      </w:r>
    </w:p>
    <w:p w14:paraId="06EEB316" w14:textId="15AAD32C" w:rsidR="008D1A3B" w:rsidRPr="009B38B7" w:rsidRDefault="008D1A3B" w:rsidP="008D1A3B">
      <w:pPr>
        <w:autoSpaceDE w:val="0"/>
        <w:autoSpaceDN w:val="0"/>
        <w:adjustRightInd w:val="0"/>
        <w:spacing w:line="480" w:lineRule="auto"/>
        <w:ind w:firstLine="720"/>
        <w:rPr>
          <w:rFonts w:ascii="Times New Roman" w:hAnsi="Times New Roman" w:cs="Times New Roman"/>
          <w:bCs/>
          <w:lang w:val="en-US"/>
        </w:rPr>
      </w:pPr>
      <w:r w:rsidRPr="009B38B7">
        <w:rPr>
          <w:rFonts w:ascii="Times New Roman" w:hAnsi="Times New Roman" w:cs="Times New Roman"/>
          <w:bCs/>
          <w:lang w:val="en-US"/>
        </w:rPr>
        <w:t xml:space="preserve">Time a child </w:t>
      </w:r>
      <w:r w:rsidR="009F7367" w:rsidRPr="009B38B7">
        <w:rPr>
          <w:rFonts w:ascii="Times New Roman" w:hAnsi="Times New Roman" w:cs="Times New Roman"/>
          <w:bCs/>
          <w:lang w:val="en-US"/>
        </w:rPr>
        <w:t xml:space="preserve">is </w:t>
      </w:r>
      <w:r w:rsidRPr="009B38B7">
        <w:rPr>
          <w:rFonts w:ascii="Times New Roman" w:hAnsi="Times New Roman" w:cs="Times New Roman"/>
          <w:bCs/>
          <w:lang w:val="en-US"/>
        </w:rPr>
        <w:t>put to bed. An earlier bed time was treated as favorable</w:t>
      </w:r>
      <w:r w:rsidR="00CD42AF" w:rsidRPr="009B38B7">
        <w:rPr>
          <w:rFonts w:ascii="Times New Roman" w:hAnsi="Times New Roman" w:cs="Times New Roman"/>
          <w:bCs/>
          <w:lang w:val="en-US"/>
        </w:rPr>
        <w:t>.</w:t>
      </w:r>
    </w:p>
    <w:p w14:paraId="035F5CCD" w14:textId="77777777" w:rsidR="008D1A3B" w:rsidRPr="009B38B7" w:rsidRDefault="008D1A3B" w:rsidP="008D1A3B">
      <w:pPr>
        <w:autoSpaceDE w:val="0"/>
        <w:autoSpaceDN w:val="0"/>
        <w:adjustRightInd w:val="0"/>
        <w:spacing w:line="480" w:lineRule="auto"/>
        <w:rPr>
          <w:rFonts w:ascii="Times New Roman" w:hAnsi="Times New Roman" w:cs="Times New Roman"/>
          <w:bCs/>
          <w:i/>
          <w:lang w:val="en-US"/>
        </w:rPr>
      </w:pPr>
      <w:r w:rsidRPr="009B38B7">
        <w:rPr>
          <w:rFonts w:ascii="Times New Roman" w:hAnsi="Times New Roman" w:cs="Times New Roman"/>
          <w:bCs/>
          <w:i/>
          <w:lang w:val="en-US"/>
        </w:rPr>
        <w:t>Daytime napping</w:t>
      </w:r>
    </w:p>
    <w:p w14:paraId="7C77C942" w14:textId="25AC9389" w:rsidR="008D1A3B" w:rsidRPr="009B38B7" w:rsidRDefault="008D1A3B" w:rsidP="008D1A3B">
      <w:pPr>
        <w:autoSpaceDE w:val="0"/>
        <w:autoSpaceDN w:val="0"/>
        <w:adjustRightInd w:val="0"/>
        <w:spacing w:line="480" w:lineRule="auto"/>
        <w:ind w:firstLine="720"/>
        <w:rPr>
          <w:rFonts w:ascii="Times New Roman" w:hAnsi="Times New Roman" w:cs="Times New Roman"/>
          <w:bCs/>
          <w:lang w:val="en-US"/>
        </w:rPr>
      </w:pPr>
      <w:r w:rsidRPr="009B38B7">
        <w:rPr>
          <w:rFonts w:ascii="Times New Roman" w:hAnsi="Times New Roman" w:cs="Times New Roman"/>
          <w:bCs/>
          <w:lang w:val="en-US"/>
        </w:rPr>
        <w:t>Child naps during the day (yes/no). Child napping was treated as favorable.</w:t>
      </w:r>
    </w:p>
    <w:p w14:paraId="1A70F04D" w14:textId="77777777" w:rsidR="008D1A3B" w:rsidRPr="009B38B7" w:rsidRDefault="008D1A3B" w:rsidP="008D1A3B">
      <w:pPr>
        <w:autoSpaceDE w:val="0"/>
        <w:autoSpaceDN w:val="0"/>
        <w:adjustRightInd w:val="0"/>
        <w:spacing w:line="480" w:lineRule="auto"/>
        <w:rPr>
          <w:rFonts w:ascii="Times New Roman" w:hAnsi="Times New Roman" w:cs="Times New Roman"/>
          <w:bCs/>
          <w:i/>
          <w:lang w:val="en-US"/>
        </w:rPr>
      </w:pPr>
      <w:r w:rsidRPr="009B38B7">
        <w:rPr>
          <w:rFonts w:ascii="Times New Roman" w:hAnsi="Times New Roman" w:cs="Times New Roman"/>
          <w:bCs/>
          <w:i/>
          <w:lang w:val="en-US"/>
        </w:rPr>
        <w:t>Sleep efficiency</w:t>
      </w:r>
    </w:p>
    <w:p w14:paraId="79BF6F3E" w14:textId="78A30F28" w:rsidR="008D1A3B" w:rsidRPr="009B38B7" w:rsidRDefault="008D1A3B" w:rsidP="008D1A3B">
      <w:pPr>
        <w:autoSpaceDE w:val="0"/>
        <w:autoSpaceDN w:val="0"/>
        <w:adjustRightInd w:val="0"/>
        <w:spacing w:line="480" w:lineRule="auto"/>
        <w:ind w:left="720"/>
        <w:rPr>
          <w:rFonts w:ascii="Times New Roman" w:hAnsi="Times New Roman" w:cs="Times New Roman"/>
          <w:bCs/>
          <w:lang w:val="en-US"/>
        </w:rPr>
      </w:pPr>
      <w:r w:rsidRPr="009B38B7">
        <w:rPr>
          <w:rFonts w:ascii="Times New Roman" w:hAnsi="Times New Roman" w:cs="Times New Roman"/>
          <w:bCs/>
          <w:lang w:val="en-US"/>
        </w:rPr>
        <w:t xml:space="preserve">Percentage of total sleep duration spent asleep after sleep onset. A higher percentage of </w:t>
      </w:r>
      <w:r w:rsidR="009F7367" w:rsidRPr="009B38B7">
        <w:rPr>
          <w:rFonts w:ascii="Times New Roman" w:hAnsi="Times New Roman" w:cs="Times New Roman"/>
          <w:bCs/>
          <w:lang w:val="en-US"/>
        </w:rPr>
        <w:t xml:space="preserve">time </w:t>
      </w:r>
      <w:r w:rsidRPr="009B38B7">
        <w:rPr>
          <w:rFonts w:ascii="Times New Roman" w:hAnsi="Times New Roman" w:cs="Times New Roman"/>
          <w:bCs/>
          <w:lang w:val="en-US"/>
        </w:rPr>
        <w:t>spent asleep after sleep onset was treated as favorable.</w:t>
      </w:r>
    </w:p>
    <w:p w14:paraId="401BA358" w14:textId="77777777" w:rsidR="008D1A3B" w:rsidRPr="009B38B7" w:rsidRDefault="008D1A3B" w:rsidP="008D1A3B">
      <w:pPr>
        <w:autoSpaceDE w:val="0"/>
        <w:autoSpaceDN w:val="0"/>
        <w:adjustRightInd w:val="0"/>
        <w:spacing w:line="480" w:lineRule="auto"/>
        <w:rPr>
          <w:rFonts w:ascii="Times New Roman" w:hAnsi="Times New Roman" w:cs="Times New Roman"/>
          <w:bCs/>
          <w:i/>
          <w:lang w:val="en-US"/>
        </w:rPr>
      </w:pPr>
      <w:r w:rsidRPr="009B38B7">
        <w:rPr>
          <w:rFonts w:ascii="Times New Roman" w:hAnsi="Times New Roman" w:cs="Times New Roman"/>
          <w:bCs/>
          <w:i/>
          <w:lang w:val="en-US"/>
        </w:rPr>
        <w:t>Sleep stability</w:t>
      </w:r>
    </w:p>
    <w:p w14:paraId="7F5650B0" w14:textId="756B1FAD" w:rsidR="008D1A3B" w:rsidRPr="009B38B7" w:rsidRDefault="008D1A3B" w:rsidP="008D1A3B">
      <w:pPr>
        <w:autoSpaceDE w:val="0"/>
        <w:autoSpaceDN w:val="0"/>
        <w:adjustRightInd w:val="0"/>
        <w:spacing w:line="480" w:lineRule="auto"/>
        <w:ind w:left="720"/>
        <w:rPr>
          <w:rFonts w:ascii="Times New Roman" w:hAnsi="Times New Roman" w:cs="Times New Roman"/>
          <w:bCs/>
          <w:lang w:val="en-US"/>
        </w:rPr>
      </w:pPr>
      <w:r w:rsidRPr="009B38B7">
        <w:rPr>
          <w:rFonts w:ascii="Times New Roman" w:hAnsi="Times New Roman" w:cs="Times New Roman"/>
          <w:bCs/>
          <w:lang w:val="en-US"/>
        </w:rPr>
        <w:lastRenderedPageBreak/>
        <w:t>Score based on stable average sleep duration. More stable sleep duration was treated as favorable.</w:t>
      </w:r>
    </w:p>
    <w:p w14:paraId="4083CB75" w14:textId="77777777" w:rsidR="00FA6781" w:rsidRPr="009B38B7" w:rsidRDefault="00FA6781" w:rsidP="00FA6781">
      <w:pPr>
        <w:autoSpaceDE w:val="0"/>
        <w:autoSpaceDN w:val="0"/>
        <w:adjustRightInd w:val="0"/>
        <w:spacing w:line="480" w:lineRule="auto"/>
        <w:rPr>
          <w:rFonts w:ascii="Times New Roman" w:hAnsi="Times New Roman" w:cs="Times New Roman"/>
          <w:bCs/>
          <w:i/>
          <w:lang w:val="en-US"/>
        </w:rPr>
      </w:pPr>
      <w:r w:rsidRPr="009B38B7">
        <w:rPr>
          <w:rFonts w:ascii="Times New Roman" w:hAnsi="Times New Roman" w:cs="Times New Roman"/>
          <w:bCs/>
          <w:i/>
          <w:lang w:val="en-US"/>
        </w:rPr>
        <w:t>Sleep quality</w:t>
      </w:r>
    </w:p>
    <w:p w14:paraId="1B211A01" w14:textId="4CD0B71B" w:rsidR="00FA6781" w:rsidRPr="009B38B7" w:rsidRDefault="00FA6781" w:rsidP="00FA6781">
      <w:pPr>
        <w:autoSpaceDE w:val="0"/>
        <w:autoSpaceDN w:val="0"/>
        <w:adjustRightInd w:val="0"/>
        <w:spacing w:line="480" w:lineRule="auto"/>
        <w:ind w:left="720"/>
        <w:rPr>
          <w:rFonts w:ascii="Times New Roman" w:hAnsi="Times New Roman" w:cs="Times New Roman"/>
          <w:bCs/>
          <w:lang w:val="en-US"/>
        </w:rPr>
      </w:pPr>
      <w:r w:rsidRPr="009B38B7">
        <w:rPr>
          <w:rFonts w:ascii="Times New Roman" w:hAnsi="Times New Roman" w:cs="Times New Roman"/>
          <w:bCs/>
          <w:lang w:val="en-US"/>
        </w:rPr>
        <w:t>Combination score based on different sleep outcomes (e.g. bed time, number of night awakenings, sleep onset latency). Better sleep quality was treated as favorable; this classification was driven by the reporting of included papers.</w:t>
      </w:r>
    </w:p>
    <w:p w14:paraId="5BA51E16" w14:textId="2063DA4C" w:rsidR="007B73D1" w:rsidRPr="009B38B7" w:rsidRDefault="007B73D1" w:rsidP="007B73D1">
      <w:pPr>
        <w:autoSpaceDE w:val="0"/>
        <w:autoSpaceDN w:val="0"/>
        <w:adjustRightInd w:val="0"/>
        <w:spacing w:line="360" w:lineRule="auto"/>
        <w:rPr>
          <w:rFonts w:ascii="Times New Roman" w:hAnsi="Times New Roman" w:cs="Times New Roman"/>
          <w:bCs/>
          <w:lang w:val="en-US"/>
        </w:rPr>
      </w:pPr>
      <w:r w:rsidRPr="009B38B7">
        <w:rPr>
          <w:rFonts w:ascii="Times New Roman" w:hAnsi="Times New Roman" w:cs="Times New Roman"/>
          <w:bCs/>
          <w:lang w:val="en-US"/>
        </w:rPr>
        <w:t xml:space="preserve"> </w:t>
      </w:r>
    </w:p>
    <w:p w14:paraId="3E80E756" w14:textId="2FE5CB90" w:rsidR="00F078FD" w:rsidRPr="009B38B7" w:rsidRDefault="00F078FD" w:rsidP="007B73D1">
      <w:pPr>
        <w:spacing w:line="360" w:lineRule="auto"/>
        <w:jc w:val="both"/>
        <w:rPr>
          <w:rFonts w:ascii="Times New Roman" w:hAnsi="Times New Roman" w:cs="Times New Roman"/>
          <w:b/>
          <w:lang w:val="en-US"/>
        </w:rPr>
      </w:pPr>
    </w:p>
    <w:p w14:paraId="71CF9508" w14:textId="77777777" w:rsidR="007B73D1" w:rsidRPr="009B38B7" w:rsidRDefault="007B73D1" w:rsidP="007B73D1">
      <w:pPr>
        <w:spacing w:after="160" w:line="360" w:lineRule="auto"/>
        <w:rPr>
          <w:rFonts w:ascii="Times New Roman" w:hAnsi="Times New Roman" w:cs="Times New Roman"/>
          <w:b/>
          <w:lang w:val="en-US"/>
        </w:rPr>
      </w:pPr>
      <w:r w:rsidRPr="009B38B7">
        <w:rPr>
          <w:rFonts w:ascii="Times New Roman" w:hAnsi="Times New Roman" w:cs="Times New Roman"/>
          <w:lang w:val="en-US"/>
        </w:rPr>
        <w:br w:type="page"/>
      </w:r>
    </w:p>
    <w:p w14:paraId="7237B2CB" w14:textId="0824409E" w:rsidR="00F078FD" w:rsidRPr="009B38B7" w:rsidRDefault="00F078FD" w:rsidP="009463B5">
      <w:pPr>
        <w:pStyle w:val="Heading1"/>
        <w:spacing w:line="480" w:lineRule="auto"/>
        <w:jc w:val="both"/>
        <w:rPr>
          <w:rFonts w:ascii="Times New Roman" w:hAnsi="Times New Roman" w:cs="Times New Roman"/>
        </w:rPr>
      </w:pPr>
      <w:r w:rsidRPr="009B38B7">
        <w:rPr>
          <w:rFonts w:ascii="Times New Roman" w:hAnsi="Times New Roman" w:cs="Times New Roman"/>
        </w:rPr>
        <w:lastRenderedPageBreak/>
        <w:t xml:space="preserve">Introduction </w:t>
      </w:r>
    </w:p>
    <w:p w14:paraId="5DD30CCE" w14:textId="37A38EB2" w:rsidR="00F078FD" w:rsidRPr="009B38B7" w:rsidRDefault="00F078FD" w:rsidP="009463B5">
      <w:pPr>
        <w:autoSpaceDE w:val="0"/>
        <w:autoSpaceDN w:val="0"/>
        <w:adjustRightInd w:val="0"/>
        <w:spacing w:line="480" w:lineRule="auto"/>
        <w:jc w:val="both"/>
        <w:rPr>
          <w:rFonts w:ascii="Times New Roman" w:hAnsi="Times New Roman" w:cs="Times New Roman"/>
          <w:lang w:val="en-US"/>
        </w:rPr>
      </w:pPr>
      <w:r w:rsidRPr="009B38B7">
        <w:rPr>
          <w:rFonts w:ascii="Times New Roman" w:hAnsi="Times New Roman" w:cs="Times New Roman"/>
          <w:lang w:val="en-US"/>
        </w:rPr>
        <w:t>Adequate sleep plays a critical role in children's health and development</w:t>
      </w:r>
      <w:r w:rsidR="00C13CE7" w:rsidRPr="009B38B7">
        <w:rPr>
          <w:rFonts w:ascii="Times New Roman" w:hAnsi="Times New Roman" w:cs="Times New Roman"/>
          <w:lang w:val="en-US"/>
        </w:rPr>
        <w:t>,</w:t>
      </w:r>
      <w:r w:rsidRPr="009B38B7">
        <w:rPr>
          <w:rFonts w:ascii="Times New Roman" w:hAnsi="Times New Roman" w:cs="Times New Roman"/>
          <w:lang w:val="en-US"/>
        </w:rPr>
        <w:t xml:space="preserve"> particularly in the early years. Short sleep duration in preschool children is linked to obesity in later childhood</w:t>
      </w:r>
      <w:r w:rsidR="00197CDF" w:rsidRPr="009B38B7">
        <w:rPr>
          <w:rFonts w:ascii="Times New Roman" w:hAnsi="Times New Roman" w:cs="Times New Roman"/>
          <w:lang w:val="en-US"/>
        </w:rPr>
        <w:t xml:space="preserve"> [1</w:t>
      </w:r>
      <w:r w:rsidR="008A2ED3" w:rsidRPr="009B38B7">
        <w:rPr>
          <w:rFonts w:ascii="Times New Roman" w:hAnsi="Times New Roman" w:cs="Times New Roman"/>
          <w:lang w:val="en-US"/>
        </w:rPr>
        <w:t>]</w:t>
      </w:r>
      <w:r w:rsidRPr="009B38B7">
        <w:rPr>
          <w:rFonts w:ascii="Times New Roman" w:hAnsi="Times New Roman" w:cs="Times New Roman"/>
          <w:lang w:val="en-US"/>
        </w:rPr>
        <w:t xml:space="preserve">. Furthermore, sleep problems beyond age </w:t>
      </w:r>
      <w:r w:rsidR="00C13CE7" w:rsidRPr="009B38B7">
        <w:rPr>
          <w:rFonts w:ascii="Times New Roman" w:hAnsi="Times New Roman" w:cs="Times New Roman"/>
          <w:lang w:val="en-US"/>
        </w:rPr>
        <w:t xml:space="preserve">two </w:t>
      </w:r>
      <w:r w:rsidRPr="009B38B7">
        <w:rPr>
          <w:rFonts w:ascii="Times New Roman" w:hAnsi="Times New Roman" w:cs="Times New Roman"/>
          <w:lang w:val="en-US"/>
        </w:rPr>
        <w:t>are associated with reduced grey matter volume at seven years, indicating a role of sleep in early brain development</w:t>
      </w:r>
      <w:r w:rsidR="00197CDF" w:rsidRPr="009B38B7">
        <w:rPr>
          <w:rFonts w:ascii="Times New Roman" w:hAnsi="Times New Roman" w:cs="Times New Roman"/>
          <w:lang w:val="en-US"/>
        </w:rPr>
        <w:t xml:space="preserve"> [2]</w:t>
      </w:r>
      <w:r w:rsidRPr="009B38B7">
        <w:rPr>
          <w:rFonts w:ascii="Times New Roman" w:hAnsi="Times New Roman" w:cs="Times New Roman"/>
          <w:lang w:val="en-US"/>
        </w:rPr>
        <w:t>.</w:t>
      </w:r>
      <w:r w:rsidR="00D11849" w:rsidRPr="009B38B7">
        <w:rPr>
          <w:rFonts w:ascii="Times New Roman" w:hAnsi="Times New Roman" w:cs="Times New Roman"/>
          <w:lang w:val="en-US"/>
        </w:rPr>
        <w:t xml:space="preserve"> </w:t>
      </w:r>
    </w:p>
    <w:p w14:paraId="049F2CCE" w14:textId="77777777" w:rsidR="00F078FD" w:rsidRPr="009B38B7" w:rsidRDefault="00F078FD" w:rsidP="009463B5">
      <w:pPr>
        <w:autoSpaceDE w:val="0"/>
        <w:autoSpaceDN w:val="0"/>
        <w:adjustRightInd w:val="0"/>
        <w:spacing w:line="480" w:lineRule="auto"/>
        <w:jc w:val="both"/>
        <w:rPr>
          <w:rFonts w:ascii="Times New Roman" w:hAnsi="Times New Roman" w:cs="Times New Roman"/>
          <w:lang w:val="en-US"/>
        </w:rPr>
      </w:pPr>
    </w:p>
    <w:p w14:paraId="698698E0" w14:textId="0AD89EAF" w:rsidR="00F078FD" w:rsidRPr="009B38B7" w:rsidRDefault="00F078FD" w:rsidP="009463B5">
      <w:pPr>
        <w:autoSpaceDE w:val="0"/>
        <w:autoSpaceDN w:val="0"/>
        <w:adjustRightInd w:val="0"/>
        <w:spacing w:line="480" w:lineRule="auto"/>
        <w:jc w:val="both"/>
        <w:rPr>
          <w:rFonts w:ascii="Times New Roman" w:hAnsi="Times New Roman" w:cs="Times New Roman"/>
          <w:lang w:val="en-US"/>
        </w:rPr>
      </w:pPr>
      <w:r w:rsidRPr="009B38B7">
        <w:rPr>
          <w:rFonts w:ascii="Times New Roman" w:hAnsi="Times New Roman" w:cs="Times New Roman"/>
          <w:lang w:val="en-US"/>
        </w:rPr>
        <w:t>International guidelines recommend that infants (0-1 year) sleep for up to 17 hours/day, while toddlers (1-3 years) and preschoolers (3-5 years) should sleep between 10-14 hours/day</w:t>
      </w:r>
      <w:r w:rsidR="00197CDF" w:rsidRPr="009B38B7">
        <w:rPr>
          <w:rFonts w:ascii="Times New Roman" w:hAnsi="Times New Roman" w:cs="Times New Roman"/>
          <w:lang w:val="en-US"/>
        </w:rPr>
        <w:t xml:space="preserve"> [3]</w:t>
      </w:r>
      <w:r w:rsidRPr="009B38B7">
        <w:rPr>
          <w:rFonts w:ascii="Times New Roman" w:hAnsi="Times New Roman" w:cs="Times New Roman"/>
          <w:lang w:val="en-US"/>
        </w:rPr>
        <w:t>. However, today’s children sleep less than they did a century ago</w:t>
      </w:r>
      <w:r w:rsidR="00197CDF" w:rsidRPr="009B38B7">
        <w:rPr>
          <w:rFonts w:ascii="Times New Roman" w:hAnsi="Times New Roman" w:cs="Times New Roman"/>
          <w:lang w:val="en-US"/>
        </w:rPr>
        <w:t xml:space="preserve"> [4]</w:t>
      </w:r>
      <w:r w:rsidRPr="009B38B7">
        <w:rPr>
          <w:rFonts w:ascii="Times New Roman" w:hAnsi="Times New Roman" w:cs="Times New Roman"/>
          <w:lang w:val="en-US"/>
        </w:rPr>
        <w:t xml:space="preserve"> and 20-30% of parents report that their child has difficulties falling or staying asleep</w:t>
      </w:r>
      <w:r w:rsidR="00197CDF" w:rsidRPr="009B38B7">
        <w:rPr>
          <w:rFonts w:ascii="Times New Roman" w:hAnsi="Times New Roman" w:cs="Times New Roman"/>
          <w:lang w:val="en-US"/>
        </w:rPr>
        <w:t xml:space="preserve"> [5</w:t>
      </w:r>
      <w:r w:rsidR="005D1636" w:rsidRPr="009B38B7">
        <w:rPr>
          <w:rFonts w:ascii="Times New Roman" w:hAnsi="Times New Roman" w:cs="Times New Roman"/>
          <w:lang w:val="en-US"/>
        </w:rPr>
        <w:t>, 6</w:t>
      </w:r>
      <w:r w:rsidR="00197CDF" w:rsidRPr="009B38B7">
        <w:rPr>
          <w:rFonts w:ascii="Times New Roman" w:hAnsi="Times New Roman" w:cs="Times New Roman"/>
          <w:lang w:val="en-US"/>
        </w:rPr>
        <w:t>]</w:t>
      </w:r>
      <w:r w:rsidRPr="009B38B7">
        <w:rPr>
          <w:rFonts w:ascii="Times New Roman" w:hAnsi="Times New Roman" w:cs="Times New Roman"/>
          <w:lang w:val="en-US"/>
        </w:rPr>
        <w:t xml:space="preserve">. The causes for this </w:t>
      </w:r>
      <w:r w:rsidR="00197CDF" w:rsidRPr="009B38B7">
        <w:rPr>
          <w:rFonts w:ascii="Times New Roman" w:hAnsi="Times New Roman" w:cs="Times New Roman"/>
          <w:lang w:val="en-US"/>
        </w:rPr>
        <w:t>a</w:t>
      </w:r>
      <w:r w:rsidRPr="009B38B7">
        <w:rPr>
          <w:rFonts w:ascii="Times New Roman" w:hAnsi="Times New Roman" w:cs="Times New Roman"/>
          <w:lang w:val="en-US"/>
        </w:rPr>
        <w:t>pparent epidemic of sleep problems are likely multi-factorial but lifestyle changes in an increasingly digitized world are a cause for concern</w:t>
      </w:r>
      <w:r w:rsidR="00197CDF" w:rsidRPr="009B38B7">
        <w:rPr>
          <w:rFonts w:ascii="Times New Roman" w:hAnsi="Times New Roman" w:cs="Times New Roman"/>
          <w:lang w:val="en-US"/>
        </w:rPr>
        <w:t xml:space="preserve"> [7]</w:t>
      </w:r>
      <w:r w:rsidRPr="009B38B7">
        <w:rPr>
          <w:rFonts w:ascii="Times New Roman" w:hAnsi="Times New Roman" w:cs="Times New Roman"/>
          <w:lang w:val="en-US"/>
        </w:rPr>
        <w:t>.</w:t>
      </w:r>
    </w:p>
    <w:p w14:paraId="6BA3B27F" w14:textId="77777777" w:rsidR="00F078FD" w:rsidRPr="009B38B7" w:rsidRDefault="00F078FD" w:rsidP="009463B5">
      <w:pPr>
        <w:autoSpaceDE w:val="0"/>
        <w:autoSpaceDN w:val="0"/>
        <w:adjustRightInd w:val="0"/>
        <w:spacing w:line="480" w:lineRule="auto"/>
        <w:jc w:val="both"/>
        <w:rPr>
          <w:rFonts w:ascii="Times New Roman" w:hAnsi="Times New Roman" w:cs="Times New Roman"/>
          <w:lang w:val="en-US"/>
        </w:rPr>
      </w:pPr>
    </w:p>
    <w:p w14:paraId="3D7B630C" w14:textId="49162959" w:rsidR="002E66E0" w:rsidRPr="009B38B7" w:rsidRDefault="00F078FD" w:rsidP="009463B5">
      <w:pPr>
        <w:autoSpaceDE w:val="0"/>
        <w:autoSpaceDN w:val="0"/>
        <w:adjustRightInd w:val="0"/>
        <w:spacing w:line="480" w:lineRule="auto"/>
        <w:jc w:val="both"/>
        <w:rPr>
          <w:rFonts w:ascii="Times New Roman" w:hAnsi="Times New Roman" w:cs="Times New Roman"/>
          <w:lang w:val="en-US"/>
        </w:rPr>
      </w:pPr>
      <w:r w:rsidRPr="009B38B7">
        <w:rPr>
          <w:rFonts w:ascii="Times New Roman" w:hAnsi="Times New Roman" w:cs="Times New Roman"/>
          <w:lang w:val="en-US"/>
        </w:rPr>
        <w:t>Australia, Canada</w:t>
      </w:r>
      <w:r w:rsidR="00CD42AF" w:rsidRPr="009B38B7">
        <w:rPr>
          <w:rFonts w:ascii="Times New Roman" w:hAnsi="Times New Roman" w:cs="Times New Roman"/>
          <w:lang w:val="en-US"/>
        </w:rPr>
        <w:t>, South Africa</w:t>
      </w:r>
      <w:r w:rsidR="00FA6781" w:rsidRPr="009B38B7">
        <w:rPr>
          <w:rFonts w:ascii="Times New Roman" w:hAnsi="Times New Roman" w:cs="Times New Roman"/>
          <w:lang w:val="en-US"/>
        </w:rPr>
        <w:t xml:space="preserve">, </w:t>
      </w:r>
      <w:r w:rsidRPr="009B38B7">
        <w:rPr>
          <w:rFonts w:ascii="Times New Roman" w:hAnsi="Times New Roman" w:cs="Times New Roman"/>
          <w:lang w:val="en-US"/>
        </w:rPr>
        <w:t xml:space="preserve">New Zealand </w:t>
      </w:r>
      <w:r w:rsidR="00FA6781" w:rsidRPr="009B38B7">
        <w:rPr>
          <w:rFonts w:ascii="Times New Roman" w:hAnsi="Times New Roman" w:cs="Times New Roman"/>
          <w:lang w:val="en-US"/>
        </w:rPr>
        <w:t xml:space="preserve">and WHO </w:t>
      </w:r>
      <w:r w:rsidRPr="009B38B7">
        <w:rPr>
          <w:rFonts w:ascii="Times New Roman" w:hAnsi="Times New Roman" w:cs="Times New Roman"/>
          <w:lang w:val="en-US"/>
        </w:rPr>
        <w:t>have issued 24-hour movement guidelines for under 5s, recommending an ‘optimal day’ in terms of children’s sleep, physical activity and sedentary behaviors (including screen time)</w:t>
      </w:r>
      <w:r w:rsidR="00197CDF" w:rsidRPr="009B38B7">
        <w:rPr>
          <w:rFonts w:ascii="Times New Roman" w:hAnsi="Times New Roman" w:cs="Times New Roman"/>
          <w:lang w:val="en-US"/>
        </w:rPr>
        <w:t xml:space="preserve"> [8-1</w:t>
      </w:r>
      <w:r w:rsidR="007D7D30" w:rsidRPr="009B38B7">
        <w:rPr>
          <w:rFonts w:ascii="Times New Roman" w:hAnsi="Times New Roman" w:cs="Times New Roman"/>
          <w:lang w:val="en-US"/>
        </w:rPr>
        <w:t>1</w:t>
      </w:r>
      <w:r w:rsidR="00197CDF" w:rsidRPr="009B38B7">
        <w:rPr>
          <w:rFonts w:ascii="Times New Roman" w:hAnsi="Times New Roman" w:cs="Times New Roman"/>
          <w:lang w:val="en-US"/>
        </w:rPr>
        <w:t>]</w:t>
      </w:r>
      <w:r w:rsidRPr="009B38B7">
        <w:rPr>
          <w:rFonts w:ascii="Times New Roman" w:hAnsi="Times New Roman" w:cs="Times New Roman"/>
          <w:lang w:val="en-US"/>
        </w:rPr>
        <w:t>.</w:t>
      </w:r>
      <w:r w:rsidRPr="009B38B7">
        <w:rPr>
          <w:rFonts w:ascii="Times New Roman" w:hAnsi="Times New Roman" w:cs="Times New Roman"/>
          <w:lang w:val="en-US"/>
        </w:rPr>
        <w:fldChar w:fldCharType="begin" w:fldLock="1"/>
      </w:r>
      <w:r w:rsidRPr="009B38B7">
        <w:rPr>
          <w:rFonts w:ascii="Times New Roman" w:hAnsi="Times New Roman" w:cs="Times New Roman"/>
          <w:lang w:val="en-US"/>
        </w:rPr>
        <w:instrText>ADDIN CSL_CITATION {"citationItems":[{"id":"ITEM-1","itemData":{"author":[{"dropping-particle":"","family":"Australian Government Department of Health","given":"","non-dropping-particle":"","parse-names":false,"suffix":""}],"id":"ITEM-1","issued":{"date-parts":[["2017"]]},"number-of-pages":"1-2","title":"Australian 24-Hour Movement Guidelines for the Early Years (birth to 5 years): An Integration of Physical Activity, Sedentary Behaviour, and Sleep","type":"report"},"uris":["http://www.mendeley.com/documents/?uuid=4b349b01-df11-438a-af7a-266568540a23"]},{"id":"ITEM-2","itemData":{"DOI":"10.1139/apnm-2016-0151","ISBN":"0000000000000","ISSN":"17155312","PMID":"27306437","abstract":"Leaders from the Canadian Society for Exercise Physiology convened representatives of national organizations, content experts, methodologists, stakeholders, and end-users who followed rigorous and transparent guideline development procedures to create the Canadian 24-Hour Movement Guidelines for Children and Youth: An Integration of Physical Activity, Sedentary Behaviour, and Sleep. These novel guidelines for children and youth aged 5–17 years respect the natural and intuitive integration of movement behaviours across the whole day (24-h period). The development process was guided by the Appraisal of Guidelines for Research Evaluation (AGREE) II instrument and systematic reviews of evidence informing the guidelines were assessed using the Grading of Recommendations Assessment, Development, and Evaluation (GRADE) approach. Four systematic reviews (physical activity, sedentary behaviour, sleep, integrated behaviours) examining the relationships between and among movement behaviours and several health indica...","author":[{"dropping-particle":"","family":"Tremblay","given":"Mark S.","non-dropping-particle":"","parse-names":false,"suffix":""},{"dropping-particle":"","family":"Carson","given":"Valerie","non-dropping-particle":"","parse-names":false,"suffix":""},{"dropping-particle":"","family":"Chaput","given":"Jean-Philippe","non-dropping-particle":"","parse-names":false,"suffix":""},{"dropping-particle":"","family":"Connor Gorber","given":"Sarah","non-dropping-particle":"","parse-names":false,"suffix":""},{"dropping-particle":"","family":"Dinh","given":"Thy","non-dropping-particle":"","parse-names":false,"suffix":""},{"dropping-particle":"","family":"Duggan","given":"Mary","non-dropping-particle":"","parse-names":false,"suffix":""},{"dropping-particle":"","family":"Faulkner","given":"Guy","non-dropping-particle":"","parse-names":false,"suffix":""},{"dropping-particle":"","family":"Gray","given":"Casey E.","non-dropping-particle":"","parse-names":false,"suffix":""},{"dropping-particle":"","family":"Gruber","given":"Reut","non-dropping-particle":"","parse-names":false,"suffix":""},{"dropping-particle":"","family":"Janson","given":"Katherine","non-dropping-particle":"","parse-names":false,"suffix":""},{"dropping-particle":"","family":"Janssen","given":"Ian","non-dropping-particle":"","parse-names":false,"suffix":""},{"dropping-particle":"","family":"Katzmarzyk","given":"Peter T.","non-dropping-particle":"","parse-names":false,"suffix":""},{"dropping-particle":"","family":"Kho","given":"Michelle E.","non-dropping-particle":"","parse-names":false,"suffix":""},{"dropping-particle":"","family":"Latimer-Cheung","given":"Amy E.","non-dropping-particle":"","parse-names":false,"suffix":""},{"dropping-particle":"","family":"LeBlanc","given":"Claire","non-dropping-particle":"","parse-names":false,"suffix":""},{"dropping-particle":"","family":"Okely","given":"Anthony D.","non-dropping-particle":"","parse-names":false,"suffix":""},{"dropping-particle":"","family":"Olds","given":"Timothy","non-dropping-particle":"","parse-names":false,"suffix":""},{"dropping-particle":"","family":"Pate","given":"Russell R.","non-dropping-particle":"","parse-names":false,"suffix":""},{"dropping-particle":"","family":"Phillips","given":"Andrea","non-dropping-particle":"","parse-names":false,"suffix":""},{"dropping-particle":"","family":"Poitras","given":"Veronica J.","non-dropping-particle":"","parse-names":false,"suffix":""},{"dropping-particle":"","family":"Rodenburg","given":"Sophie","non-dropping-particle":"","parse-names":false,"suffix":""},{"dropping-particle":"","family":"Sampson","given":"Margaret","non-dropping-particle":"","parse-names":false,"suffix":""},{"dropping-particle":"","family":"Saunders","given":"Travis J.","non-dropping-particle":"","parse-names":false,"suffix":""},{"dropping-particle":"","family":"Stone","given":"James A.","non-dropping-particle":"","parse-names":false,"suffix":""},{"dropping-particle":"","family":"Stratton","given":"Gareth","non-dropping-particle":"","parse-names":false,"suffix":""},{"dropping-particle":"","family":"Weiss","given":"Shelly K.","non-dropping-particle":"","parse-names":false,"suffix":""},{"dropping-particle":"","family":"Zehr","given":"Lori","non-dropping-particle":"","parse-names":false,"suffix":""}],"container-title":"Applied Physiology, Nutrition, and Metabolism","id":"ITEM-2","issue":"6 (Suppl. 3)","issued":{"date-parts":[["2016"]]},"page":"S311-S327","title":"Canadian 24-Hour Movement Guidelines for Children and Youth: An Integration of Physical Activity, Sedentary Behaviour, and Sleep","type":"article-journal","volume":"41"},"uris":["http://www.mendeley.com/documents/?uuid=1b61b01f-76d8-4d3a-a234-8a77bc39aaca"]}],"mendeley":{"formattedCitation":"&lt;sup&gt;2,3&lt;/sup&gt;","plainTextFormattedCitation":"2,3","previouslyFormattedCitation":"&lt;sup&gt;2&lt;/sup&gt;"},"properties":{"noteIndex":0},"schema":"https://github.com/citation-style-language/schema/raw/master/csl-citation.json"}</w:instrText>
      </w:r>
      <w:r w:rsidRPr="009B38B7">
        <w:rPr>
          <w:rFonts w:ascii="Times New Roman" w:hAnsi="Times New Roman" w:cs="Times New Roman"/>
          <w:lang w:val="en-US"/>
        </w:rPr>
        <w:fldChar w:fldCharType="end"/>
      </w:r>
      <w:r w:rsidRPr="009B38B7">
        <w:rPr>
          <w:rFonts w:ascii="Times New Roman" w:hAnsi="Times New Roman" w:cs="Times New Roman"/>
          <w:lang w:val="en-US"/>
        </w:rPr>
        <w:t xml:space="preserve"> This ‘whole day matters’ approach places each behavior along a continuum, where declines in one behavior results in an increase in another. Studies in older children and adults have shown that daytime physical activity and screen time both influence sleep</w:t>
      </w:r>
      <w:r w:rsidR="007D7D30" w:rsidRPr="009B38B7">
        <w:rPr>
          <w:rFonts w:ascii="Times New Roman" w:hAnsi="Times New Roman" w:cs="Times New Roman"/>
          <w:lang w:val="en-US"/>
        </w:rPr>
        <w:t xml:space="preserve"> [1</w:t>
      </w:r>
      <w:r w:rsidR="00343AB8" w:rsidRPr="009B38B7">
        <w:rPr>
          <w:rFonts w:ascii="Times New Roman" w:hAnsi="Times New Roman" w:cs="Times New Roman"/>
          <w:lang w:val="en-US"/>
        </w:rPr>
        <w:t>2-14</w:t>
      </w:r>
      <w:r w:rsidR="00197CDF" w:rsidRPr="009B38B7">
        <w:rPr>
          <w:rFonts w:ascii="Times New Roman" w:hAnsi="Times New Roman" w:cs="Times New Roman"/>
          <w:lang w:val="en-US"/>
        </w:rPr>
        <w:t>]</w:t>
      </w:r>
      <w:r w:rsidRPr="009B38B7">
        <w:rPr>
          <w:rFonts w:ascii="Times New Roman" w:hAnsi="Times New Roman" w:cs="Times New Roman"/>
          <w:lang w:val="en-US"/>
        </w:rPr>
        <w:t xml:space="preserve">, but less is known about these relationships in children under 5 years of age. </w:t>
      </w:r>
      <w:r w:rsidR="00A609A0" w:rsidRPr="009B38B7">
        <w:rPr>
          <w:rFonts w:ascii="Times New Roman" w:hAnsi="Times New Roman" w:cs="Times New Roman"/>
          <w:lang w:val="en-US"/>
        </w:rPr>
        <w:t>The early years are also a critical period in life for establishing healthy behaviors as screen time and physical activity appear to track from early into</w:t>
      </w:r>
      <w:r w:rsidR="00E552B7" w:rsidRPr="009B38B7">
        <w:rPr>
          <w:rFonts w:ascii="Times New Roman" w:hAnsi="Times New Roman" w:cs="Times New Roman"/>
          <w:lang w:val="en-US"/>
        </w:rPr>
        <w:t xml:space="preserve"> later</w:t>
      </w:r>
      <w:r w:rsidR="00A609A0" w:rsidRPr="009B38B7">
        <w:rPr>
          <w:rFonts w:ascii="Times New Roman" w:hAnsi="Times New Roman" w:cs="Times New Roman"/>
          <w:lang w:val="en-US"/>
        </w:rPr>
        <w:t xml:space="preserve"> childhood and adolescen</w:t>
      </w:r>
      <w:r w:rsidR="00E552B7" w:rsidRPr="009B38B7">
        <w:rPr>
          <w:rFonts w:ascii="Times New Roman" w:hAnsi="Times New Roman" w:cs="Times New Roman"/>
          <w:lang w:val="en-US"/>
        </w:rPr>
        <w:t xml:space="preserve">ce </w:t>
      </w:r>
      <w:r w:rsidR="00A609A0" w:rsidRPr="009B38B7">
        <w:rPr>
          <w:rFonts w:ascii="Times New Roman" w:hAnsi="Times New Roman" w:cs="Times New Roman"/>
          <w:lang w:val="en-US"/>
        </w:rPr>
        <w:t>and consequently may influence sleep later in life</w:t>
      </w:r>
      <w:r w:rsidR="00920B4F" w:rsidRPr="009B38B7">
        <w:rPr>
          <w:rFonts w:ascii="Times New Roman" w:hAnsi="Times New Roman" w:cs="Times New Roman"/>
          <w:lang w:val="en-US"/>
        </w:rPr>
        <w:t xml:space="preserve"> [15]</w:t>
      </w:r>
      <w:r w:rsidR="00517F8F" w:rsidRPr="009B38B7">
        <w:rPr>
          <w:rFonts w:ascii="Times New Roman" w:hAnsi="Times New Roman" w:cs="Times New Roman"/>
          <w:lang w:val="en-US"/>
        </w:rPr>
        <w:t xml:space="preserve">. </w:t>
      </w:r>
    </w:p>
    <w:p w14:paraId="1FCAF026" w14:textId="77777777" w:rsidR="007E0D6D" w:rsidRPr="009B38B7" w:rsidRDefault="007E0D6D" w:rsidP="009463B5">
      <w:pPr>
        <w:autoSpaceDE w:val="0"/>
        <w:autoSpaceDN w:val="0"/>
        <w:adjustRightInd w:val="0"/>
        <w:spacing w:line="480" w:lineRule="auto"/>
        <w:jc w:val="both"/>
        <w:rPr>
          <w:rFonts w:ascii="Times New Roman" w:hAnsi="Times New Roman" w:cs="Times New Roman"/>
          <w:lang w:val="en-US"/>
        </w:rPr>
      </w:pPr>
    </w:p>
    <w:p w14:paraId="0203AC46" w14:textId="211C7938" w:rsidR="00F078FD" w:rsidRPr="009B38B7" w:rsidRDefault="00F078FD" w:rsidP="009463B5">
      <w:pPr>
        <w:autoSpaceDE w:val="0"/>
        <w:autoSpaceDN w:val="0"/>
        <w:adjustRightInd w:val="0"/>
        <w:spacing w:line="480" w:lineRule="auto"/>
        <w:jc w:val="both"/>
        <w:rPr>
          <w:rFonts w:ascii="Times New Roman" w:hAnsi="Times New Roman" w:cs="Times New Roman"/>
          <w:lang w:val="en-US"/>
        </w:rPr>
      </w:pPr>
      <w:r w:rsidRPr="009B38B7">
        <w:rPr>
          <w:rFonts w:ascii="Times New Roman" w:hAnsi="Times New Roman" w:cs="Times New Roman"/>
          <w:lang w:val="en-US"/>
        </w:rPr>
        <w:lastRenderedPageBreak/>
        <w:t xml:space="preserve">No reviews to date have synthesized and evaluated the quality of international research evidence in the under 5s. This review therefore sought to determine how screen time, sedentary time and physical activity are associated with </w:t>
      </w:r>
      <w:r w:rsidR="00082F49" w:rsidRPr="009B38B7">
        <w:rPr>
          <w:rFonts w:ascii="Times New Roman" w:hAnsi="Times New Roman" w:cs="Times New Roman"/>
          <w:lang w:val="en-US"/>
        </w:rPr>
        <w:t xml:space="preserve">eight </w:t>
      </w:r>
      <w:r w:rsidRPr="009B38B7">
        <w:rPr>
          <w:rFonts w:ascii="Times New Roman" w:hAnsi="Times New Roman" w:cs="Times New Roman"/>
          <w:lang w:val="en-US"/>
        </w:rPr>
        <w:t>sleep outcomes (</w:t>
      </w:r>
      <w:r w:rsidR="00842D5A" w:rsidRPr="009B38B7">
        <w:rPr>
          <w:rFonts w:ascii="Times New Roman" w:hAnsi="Times New Roman" w:cs="Times New Roman"/>
          <w:lang w:val="en-US"/>
        </w:rPr>
        <w:t>i.e. total sleep duration</w:t>
      </w:r>
      <w:r w:rsidR="00E552B7" w:rsidRPr="009B38B7">
        <w:rPr>
          <w:rFonts w:ascii="Times New Roman" w:hAnsi="Times New Roman" w:cs="Times New Roman"/>
          <w:lang w:val="en-US"/>
        </w:rPr>
        <w:t>;</w:t>
      </w:r>
      <w:r w:rsidR="00953360" w:rsidRPr="009B38B7">
        <w:rPr>
          <w:rFonts w:ascii="Times New Roman" w:hAnsi="Times New Roman" w:cs="Times New Roman"/>
          <w:lang w:val="en-US"/>
        </w:rPr>
        <w:t xml:space="preserve"> </w:t>
      </w:r>
      <w:r w:rsidR="00842D5A" w:rsidRPr="009B38B7">
        <w:rPr>
          <w:rFonts w:ascii="Times New Roman" w:hAnsi="Times New Roman" w:cs="Times New Roman"/>
          <w:lang w:val="en-US"/>
        </w:rPr>
        <w:t>night awakenings</w:t>
      </w:r>
      <w:r w:rsidR="00E552B7" w:rsidRPr="009B38B7">
        <w:rPr>
          <w:rFonts w:ascii="Times New Roman" w:hAnsi="Times New Roman" w:cs="Times New Roman"/>
          <w:lang w:val="en-US"/>
        </w:rPr>
        <w:t>;</w:t>
      </w:r>
      <w:r w:rsidR="00842D5A" w:rsidRPr="009B38B7">
        <w:rPr>
          <w:rFonts w:ascii="Times New Roman" w:hAnsi="Times New Roman" w:cs="Times New Roman"/>
          <w:lang w:val="en-US"/>
        </w:rPr>
        <w:t xml:space="preserve"> sleep onset latency</w:t>
      </w:r>
      <w:r w:rsidR="00E552B7" w:rsidRPr="009B38B7">
        <w:rPr>
          <w:rFonts w:ascii="Times New Roman" w:hAnsi="Times New Roman" w:cs="Times New Roman"/>
          <w:lang w:val="en-US"/>
        </w:rPr>
        <w:t>;</w:t>
      </w:r>
      <w:r w:rsidR="00842D5A" w:rsidRPr="009B38B7">
        <w:rPr>
          <w:rFonts w:ascii="Times New Roman" w:hAnsi="Times New Roman" w:cs="Times New Roman"/>
          <w:lang w:val="en-US"/>
        </w:rPr>
        <w:t xml:space="preserve"> bed time</w:t>
      </w:r>
      <w:r w:rsidR="00E552B7" w:rsidRPr="009B38B7">
        <w:rPr>
          <w:rFonts w:ascii="Times New Roman" w:hAnsi="Times New Roman" w:cs="Times New Roman"/>
          <w:lang w:val="en-US"/>
        </w:rPr>
        <w:t>;</w:t>
      </w:r>
      <w:r w:rsidR="00842D5A" w:rsidRPr="009B38B7">
        <w:rPr>
          <w:rFonts w:ascii="Times New Roman" w:hAnsi="Times New Roman" w:cs="Times New Roman"/>
          <w:lang w:val="en-US"/>
        </w:rPr>
        <w:t xml:space="preserve"> daytime napping</w:t>
      </w:r>
      <w:r w:rsidR="00E552B7" w:rsidRPr="009B38B7">
        <w:rPr>
          <w:rFonts w:ascii="Times New Roman" w:hAnsi="Times New Roman" w:cs="Times New Roman"/>
          <w:lang w:val="en-US"/>
        </w:rPr>
        <w:t>;</w:t>
      </w:r>
      <w:r w:rsidR="00842D5A" w:rsidRPr="009B38B7">
        <w:rPr>
          <w:rFonts w:ascii="Times New Roman" w:hAnsi="Times New Roman" w:cs="Times New Roman"/>
          <w:lang w:val="en-US"/>
        </w:rPr>
        <w:t xml:space="preserve"> sleep efficiency</w:t>
      </w:r>
      <w:r w:rsidR="00E552B7" w:rsidRPr="009B38B7">
        <w:rPr>
          <w:rFonts w:ascii="Times New Roman" w:hAnsi="Times New Roman" w:cs="Times New Roman"/>
          <w:lang w:val="en-US"/>
        </w:rPr>
        <w:t>;</w:t>
      </w:r>
      <w:r w:rsidR="00842D5A" w:rsidRPr="009B38B7">
        <w:rPr>
          <w:rFonts w:ascii="Times New Roman" w:hAnsi="Times New Roman" w:cs="Times New Roman"/>
          <w:lang w:val="en-US"/>
        </w:rPr>
        <w:t xml:space="preserve"> sleep stability</w:t>
      </w:r>
      <w:r w:rsidR="00E552B7" w:rsidRPr="009B38B7">
        <w:rPr>
          <w:rFonts w:ascii="Times New Roman" w:hAnsi="Times New Roman" w:cs="Times New Roman"/>
          <w:lang w:val="en-US"/>
        </w:rPr>
        <w:t>; and</w:t>
      </w:r>
      <w:r w:rsidR="00953360" w:rsidRPr="009B38B7">
        <w:rPr>
          <w:rFonts w:ascii="Times New Roman" w:hAnsi="Times New Roman" w:cs="Times New Roman"/>
          <w:lang w:val="en-US"/>
        </w:rPr>
        <w:t xml:space="preserve"> </w:t>
      </w:r>
      <w:r w:rsidR="00842D5A" w:rsidRPr="009B38B7">
        <w:rPr>
          <w:rFonts w:ascii="Times New Roman" w:hAnsi="Times New Roman" w:cs="Times New Roman"/>
          <w:lang w:val="en-US"/>
        </w:rPr>
        <w:t>sleep quality</w:t>
      </w:r>
      <w:r w:rsidRPr="009B38B7">
        <w:rPr>
          <w:rFonts w:ascii="Times New Roman" w:hAnsi="Times New Roman" w:cs="Times New Roman"/>
          <w:lang w:val="en-US"/>
        </w:rPr>
        <w:t xml:space="preserve">) in children aged 0-4 years. </w:t>
      </w:r>
    </w:p>
    <w:p w14:paraId="61F4AFE7" w14:textId="77777777" w:rsidR="00F078FD" w:rsidRPr="009B38B7" w:rsidRDefault="00F078FD" w:rsidP="009463B5">
      <w:pPr>
        <w:spacing w:line="480" w:lineRule="auto"/>
        <w:jc w:val="both"/>
        <w:rPr>
          <w:rFonts w:ascii="Times New Roman" w:hAnsi="Times New Roman" w:cs="Times New Roman"/>
          <w:lang w:val="en-US"/>
        </w:rPr>
      </w:pPr>
    </w:p>
    <w:p w14:paraId="030D0CC9" w14:textId="77777777" w:rsidR="00F078FD" w:rsidRPr="009B38B7" w:rsidRDefault="00F078FD" w:rsidP="009463B5">
      <w:pPr>
        <w:pStyle w:val="Heading1"/>
        <w:spacing w:line="480" w:lineRule="auto"/>
        <w:jc w:val="both"/>
        <w:rPr>
          <w:rFonts w:ascii="Times New Roman" w:hAnsi="Times New Roman" w:cs="Times New Roman"/>
        </w:rPr>
      </w:pPr>
      <w:r w:rsidRPr="009B38B7">
        <w:rPr>
          <w:rFonts w:ascii="Times New Roman" w:hAnsi="Times New Roman" w:cs="Times New Roman"/>
        </w:rPr>
        <w:t>Methods</w:t>
      </w:r>
    </w:p>
    <w:p w14:paraId="26B039A9" w14:textId="77777777" w:rsidR="00F078FD" w:rsidRPr="009B38B7" w:rsidRDefault="00F078FD" w:rsidP="009463B5">
      <w:pPr>
        <w:pStyle w:val="Heading2"/>
        <w:spacing w:line="480" w:lineRule="auto"/>
        <w:jc w:val="both"/>
        <w:rPr>
          <w:rFonts w:ascii="Times New Roman" w:hAnsi="Times New Roman" w:cs="Times New Roman"/>
        </w:rPr>
      </w:pPr>
      <w:r w:rsidRPr="009B38B7">
        <w:rPr>
          <w:rFonts w:ascii="Times New Roman" w:hAnsi="Times New Roman" w:cs="Times New Roman"/>
        </w:rPr>
        <w:t>Data Sources and Search Strategy</w:t>
      </w:r>
    </w:p>
    <w:p w14:paraId="51A0DC8A" w14:textId="639A8CEF" w:rsidR="00F078FD" w:rsidRPr="009B38B7" w:rsidRDefault="00F078FD" w:rsidP="009463B5">
      <w:pPr>
        <w:spacing w:line="480" w:lineRule="auto"/>
        <w:jc w:val="both"/>
        <w:rPr>
          <w:rFonts w:ascii="Times New Roman" w:hAnsi="Times New Roman" w:cs="Times New Roman"/>
          <w:lang w:val="en-US"/>
        </w:rPr>
      </w:pPr>
      <w:r w:rsidRPr="009B38B7">
        <w:rPr>
          <w:rFonts w:ascii="Times New Roman" w:hAnsi="Times New Roman" w:cs="Times New Roman"/>
          <w:lang w:val="en-US"/>
        </w:rPr>
        <w:t xml:space="preserve">This </w:t>
      </w:r>
      <w:r w:rsidR="00CD42AF" w:rsidRPr="009B38B7">
        <w:rPr>
          <w:rFonts w:ascii="Times New Roman" w:hAnsi="Times New Roman" w:cs="Times New Roman"/>
          <w:lang w:val="en-US"/>
        </w:rPr>
        <w:t xml:space="preserve">systematic </w:t>
      </w:r>
      <w:r w:rsidRPr="009B38B7">
        <w:rPr>
          <w:rFonts w:ascii="Times New Roman" w:hAnsi="Times New Roman" w:cs="Times New Roman"/>
          <w:lang w:val="en-US"/>
        </w:rPr>
        <w:t>review was conducte</w:t>
      </w:r>
      <w:r w:rsidR="00C8598F" w:rsidRPr="009B38B7">
        <w:rPr>
          <w:rFonts w:ascii="Times New Roman" w:hAnsi="Times New Roman" w:cs="Times New Roman"/>
          <w:lang w:val="en-US"/>
        </w:rPr>
        <w:t>d</w:t>
      </w:r>
      <w:r w:rsidR="001B0150" w:rsidRPr="009B38B7">
        <w:rPr>
          <w:rFonts w:ascii="Times New Roman" w:hAnsi="Times New Roman" w:cs="Times New Roman"/>
          <w:lang w:val="en-US"/>
        </w:rPr>
        <w:t xml:space="preserve"> and reported according to the P</w:t>
      </w:r>
      <w:r w:rsidRPr="009B38B7">
        <w:rPr>
          <w:rFonts w:ascii="Times New Roman" w:hAnsi="Times New Roman" w:cs="Times New Roman"/>
          <w:lang w:val="en-US"/>
        </w:rPr>
        <w:t xml:space="preserve">referred </w:t>
      </w:r>
      <w:r w:rsidR="001B0150" w:rsidRPr="009B38B7">
        <w:rPr>
          <w:rFonts w:ascii="Times New Roman" w:hAnsi="Times New Roman" w:cs="Times New Roman"/>
          <w:lang w:val="en-US"/>
        </w:rPr>
        <w:t>R</w:t>
      </w:r>
      <w:r w:rsidRPr="009B38B7">
        <w:rPr>
          <w:rFonts w:ascii="Times New Roman" w:hAnsi="Times New Roman" w:cs="Times New Roman"/>
          <w:lang w:val="en-US"/>
        </w:rPr>
        <w:t xml:space="preserve">eporting </w:t>
      </w:r>
      <w:r w:rsidR="001B0150" w:rsidRPr="009B38B7">
        <w:rPr>
          <w:rFonts w:ascii="Times New Roman" w:hAnsi="Times New Roman" w:cs="Times New Roman"/>
          <w:lang w:val="en-US"/>
        </w:rPr>
        <w:t>It</w:t>
      </w:r>
      <w:r w:rsidR="00C8598F" w:rsidRPr="009B38B7">
        <w:rPr>
          <w:rFonts w:ascii="Times New Roman" w:hAnsi="Times New Roman" w:cs="Times New Roman"/>
          <w:lang w:val="en-US"/>
        </w:rPr>
        <w:t xml:space="preserve">ems for </w:t>
      </w:r>
      <w:r w:rsidR="001B0150" w:rsidRPr="009B38B7">
        <w:rPr>
          <w:rFonts w:ascii="Times New Roman" w:hAnsi="Times New Roman" w:cs="Times New Roman"/>
          <w:lang w:val="en-US"/>
        </w:rPr>
        <w:t>Systematic Reviews and Meta-A</w:t>
      </w:r>
      <w:r w:rsidRPr="009B38B7">
        <w:rPr>
          <w:rFonts w:ascii="Times New Roman" w:hAnsi="Times New Roman" w:cs="Times New Roman"/>
          <w:lang w:val="en-US"/>
        </w:rPr>
        <w:t>nalyses (PRISMA)</w:t>
      </w:r>
      <w:r w:rsidR="007D7D30" w:rsidRPr="009B38B7">
        <w:rPr>
          <w:rFonts w:ascii="Times New Roman" w:hAnsi="Times New Roman" w:cs="Times New Roman"/>
          <w:lang w:val="en-US"/>
        </w:rPr>
        <w:t xml:space="preserve"> [1</w:t>
      </w:r>
      <w:r w:rsidR="00920B4F" w:rsidRPr="009B38B7">
        <w:rPr>
          <w:rFonts w:ascii="Times New Roman" w:hAnsi="Times New Roman" w:cs="Times New Roman"/>
          <w:lang w:val="en-US"/>
        </w:rPr>
        <w:t>6</w:t>
      </w:r>
      <w:r w:rsidR="00197CDF" w:rsidRPr="009B38B7">
        <w:rPr>
          <w:rFonts w:ascii="Times New Roman" w:hAnsi="Times New Roman" w:cs="Times New Roman"/>
          <w:lang w:val="en-US"/>
        </w:rPr>
        <w:t>]</w:t>
      </w:r>
      <w:r w:rsidRPr="009B38B7">
        <w:rPr>
          <w:rFonts w:ascii="Times New Roman" w:hAnsi="Times New Roman" w:cs="Times New Roman"/>
          <w:lang w:val="en-US"/>
        </w:rPr>
        <w:t>. A systematic literature search was undertaken in April 2018</w:t>
      </w:r>
      <w:r w:rsidR="00C307F7" w:rsidRPr="009B38B7">
        <w:rPr>
          <w:rFonts w:ascii="Times New Roman" w:hAnsi="Times New Roman" w:cs="Times New Roman"/>
          <w:lang w:val="en-US"/>
        </w:rPr>
        <w:t xml:space="preserve"> and updated in March 2019</w:t>
      </w:r>
      <w:r w:rsidRPr="009B38B7">
        <w:rPr>
          <w:rFonts w:ascii="Times New Roman" w:hAnsi="Times New Roman" w:cs="Times New Roman"/>
          <w:lang w:val="en-US"/>
        </w:rPr>
        <w:t>, using search terms related to: population; study design; outcome; exposure; and exclusion of clinical populations (Appendix</w:t>
      </w:r>
      <w:r w:rsidR="0079421A" w:rsidRPr="009B38B7">
        <w:rPr>
          <w:rFonts w:ascii="Times New Roman" w:hAnsi="Times New Roman" w:cs="Times New Roman"/>
          <w:lang w:val="en-US"/>
        </w:rPr>
        <w:t xml:space="preserve"> 1</w:t>
      </w:r>
      <w:r w:rsidRPr="009B38B7">
        <w:rPr>
          <w:rFonts w:ascii="Times New Roman" w:hAnsi="Times New Roman" w:cs="Times New Roman"/>
          <w:lang w:val="en-US"/>
        </w:rPr>
        <w:t>). The search was conducted in 17 electronic databases: EBSCO (CINAHL); Cochrane Library (CENTRAL); OVID (EMBASE, MEDLINE, PsycINFO) and Web of Science (all databases). Citations were downloaded into Endnote citation management software (Thomson Reuters, Philadelphia, PA, USA) and de-duplicated. Included papers were searched for additional relevant publications, as were relevant reviews. No language or publication date restrict</w:t>
      </w:r>
      <w:r w:rsidR="005B08D2" w:rsidRPr="009B38B7">
        <w:rPr>
          <w:rFonts w:ascii="Times New Roman" w:hAnsi="Times New Roman" w:cs="Times New Roman"/>
          <w:lang w:val="en-US"/>
        </w:rPr>
        <w:t>ions were placed on the search.</w:t>
      </w:r>
    </w:p>
    <w:p w14:paraId="23398A4D" w14:textId="77777777" w:rsidR="00F078FD" w:rsidRPr="009B38B7" w:rsidRDefault="00F078FD" w:rsidP="009463B5">
      <w:pPr>
        <w:pStyle w:val="Heading2"/>
        <w:spacing w:line="480" w:lineRule="auto"/>
        <w:jc w:val="both"/>
        <w:rPr>
          <w:rFonts w:ascii="Times New Roman" w:hAnsi="Times New Roman" w:cs="Times New Roman"/>
        </w:rPr>
      </w:pPr>
    </w:p>
    <w:p w14:paraId="717B8296" w14:textId="77777777" w:rsidR="00F078FD" w:rsidRPr="009B38B7" w:rsidRDefault="00F078FD" w:rsidP="009463B5">
      <w:pPr>
        <w:pStyle w:val="Heading2"/>
        <w:spacing w:line="480" w:lineRule="auto"/>
        <w:jc w:val="both"/>
        <w:rPr>
          <w:rFonts w:ascii="Times New Roman" w:hAnsi="Times New Roman" w:cs="Times New Roman"/>
        </w:rPr>
      </w:pPr>
      <w:r w:rsidRPr="009B38B7">
        <w:rPr>
          <w:rFonts w:ascii="Times New Roman" w:hAnsi="Times New Roman" w:cs="Times New Roman"/>
        </w:rPr>
        <w:t>Study Selection</w:t>
      </w:r>
    </w:p>
    <w:p w14:paraId="2A4DB3CC" w14:textId="13F46E3B" w:rsidR="00F078FD" w:rsidRPr="009B38B7" w:rsidRDefault="00F078FD" w:rsidP="009463B5">
      <w:pPr>
        <w:spacing w:line="480" w:lineRule="auto"/>
        <w:jc w:val="both"/>
        <w:rPr>
          <w:rFonts w:ascii="Times New Roman" w:hAnsi="Times New Roman" w:cs="Times New Roman"/>
          <w:lang w:val="en-US"/>
        </w:rPr>
      </w:pPr>
      <w:r w:rsidRPr="009B38B7">
        <w:rPr>
          <w:rFonts w:ascii="Times New Roman" w:hAnsi="Times New Roman" w:cs="Times New Roman"/>
          <w:lang w:val="en-US"/>
        </w:rPr>
        <w:t xml:space="preserve">Studies were included if they: a) reported results from a cross-sectional, longitudinal or experimental study and b) assessed the relationship between screen time (total daily screen time; evening screen time) or any movement behavior (i.e. sedentary time; total, light,  moderate-to-vigorous physical activity; </w:t>
      </w:r>
      <w:r w:rsidR="004E0EF6" w:rsidRPr="009B38B7">
        <w:rPr>
          <w:rFonts w:ascii="Times New Roman" w:hAnsi="Times New Roman" w:cs="Times New Roman"/>
          <w:lang w:val="en-US"/>
        </w:rPr>
        <w:t xml:space="preserve">floor-based play (infants); </w:t>
      </w:r>
      <w:r w:rsidRPr="009B38B7">
        <w:rPr>
          <w:rFonts w:ascii="Times New Roman" w:hAnsi="Times New Roman" w:cs="Times New Roman"/>
          <w:lang w:val="en-US"/>
        </w:rPr>
        <w:t xml:space="preserve">outdoor play/time; sports </w:t>
      </w:r>
      <w:r w:rsidRPr="009B38B7">
        <w:rPr>
          <w:rFonts w:ascii="Times New Roman" w:hAnsi="Times New Roman" w:cs="Times New Roman"/>
          <w:lang w:val="en-US"/>
        </w:rPr>
        <w:lastRenderedPageBreak/>
        <w:t>participation) and any sleep outcomes reported. Studies assessed healthy children (i.e. general populations, including those with overweight/obesity) aged birth</w:t>
      </w:r>
      <w:r w:rsidR="002C1693" w:rsidRPr="009B38B7">
        <w:rPr>
          <w:rFonts w:ascii="Times New Roman" w:hAnsi="Times New Roman" w:cs="Times New Roman"/>
          <w:lang w:val="en-US"/>
        </w:rPr>
        <w:t xml:space="preserve"> to </w:t>
      </w:r>
      <w:r w:rsidRPr="009B38B7">
        <w:rPr>
          <w:rFonts w:ascii="Times New Roman" w:hAnsi="Times New Roman" w:cs="Times New Roman"/>
          <w:lang w:val="en-US"/>
        </w:rPr>
        <w:t xml:space="preserve">59 months at baseline; objective or subjective measures of exposures and outcomes were considered. Exclusion criteria included: i) clinical populations (e.g. children with chronic health conditions e.g. asthma, or developmental disorders e.g. cerebral palsy, autism) ii) qualitative studies; iii) studies assessing screen-based content; and iv) those assessing electromagnetic radiation. </w:t>
      </w:r>
    </w:p>
    <w:p w14:paraId="0AC2BFD1" w14:textId="77777777" w:rsidR="00F078FD" w:rsidRPr="009B38B7" w:rsidRDefault="00F078FD" w:rsidP="009463B5">
      <w:pPr>
        <w:spacing w:line="480" w:lineRule="auto"/>
        <w:jc w:val="both"/>
        <w:rPr>
          <w:rFonts w:ascii="Times New Roman" w:hAnsi="Times New Roman" w:cs="Times New Roman"/>
          <w:lang w:val="en-US"/>
        </w:rPr>
      </w:pPr>
    </w:p>
    <w:p w14:paraId="6C457A89" w14:textId="77777777" w:rsidR="00F078FD" w:rsidRPr="009B38B7" w:rsidRDefault="00F078FD" w:rsidP="009463B5">
      <w:pPr>
        <w:pStyle w:val="Heading2"/>
        <w:spacing w:line="480" w:lineRule="auto"/>
        <w:jc w:val="both"/>
        <w:rPr>
          <w:rFonts w:ascii="Times New Roman" w:hAnsi="Times New Roman" w:cs="Times New Roman"/>
        </w:rPr>
      </w:pPr>
      <w:r w:rsidRPr="009B38B7">
        <w:rPr>
          <w:rFonts w:ascii="Times New Roman" w:hAnsi="Times New Roman" w:cs="Times New Roman"/>
        </w:rPr>
        <w:t>Study Screening, Data Extraction and Quality Assessment</w:t>
      </w:r>
    </w:p>
    <w:p w14:paraId="3BF9B26B" w14:textId="48F31889" w:rsidR="002E66E0" w:rsidRPr="009B38B7" w:rsidRDefault="00F078FD" w:rsidP="009463B5">
      <w:pPr>
        <w:autoSpaceDE w:val="0"/>
        <w:autoSpaceDN w:val="0"/>
        <w:adjustRightInd w:val="0"/>
        <w:spacing w:line="480" w:lineRule="auto"/>
        <w:jc w:val="both"/>
        <w:rPr>
          <w:rFonts w:ascii="Times New Roman" w:hAnsi="Times New Roman" w:cs="Times New Roman"/>
          <w:lang w:val="en-US"/>
        </w:rPr>
      </w:pPr>
      <w:r w:rsidRPr="009B38B7">
        <w:rPr>
          <w:rFonts w:ascii="Times New Roman" w:hAnsi="Times New Roman" w:cs="Times New Roman"/>
          <w:lang w:val="en-US"/>
        </w:rPr>
        <w:t>Identified titles and abstracts were screened for relevance (KH, GK) and included titles were separated by exposure type (sedentary time, physical activity or screen time; KH). Full texts of identified articles were retrieved and read in full to assess eligibility for inclusion (</w:t>
      </w:r>
      <w:r w:rsidR="00C8598F" w:rsidRPr="009B38B7">
        <w:rPr>
          <w:rFonts w:ascii="Times New Roman" w:hAnsi="Times New Roman" w:cs="Times New Roman"/>
          <w:lang w:val="en-US"/>
        </w:rPr>
        <w:t>physical activity</w:t>
      </w:r>
      <w:r w:rsidRPr="009B38B7">
        <w:rPr>
          <w:rFonts w:ascii="Times New Roman" w:hAnsi="Times New Roman" w:cs="Times New Roman"/>
          <w:lang w:val="en-US"/>
        </w:rPr>
        <w:t xml:space="preserve">: KH, RK; </w:t>
      </w:r>
      <w:r w:rsidR="00C8598F" w:rsidRPr="009B38B7">
        <w:rPr>
          <w:rFonts w:ascii="Times New Roman" w:hAnsi="Times New Roman" w:cs="Times New Roman"/>
          <w:lang w:val="en-US"/>
        </w:rPr>
        <w:t>sedentary behaviors</w:t>
      </w:r>
      <w:r w:rsidRPr="009B38B7">
        <w:rPr>
          <w:rFonts w:ascii="Times New Roman" w:hAnsi="Times New Roman" w:cs="Times New Roman"/>
          <w:lang w:val="en-US"/>
        </w:rPr>
        <w:t>: XJ, AM). Reviewers independently extracted and cross-checked relevant data using a pre</w:t>
      </w:r>
      <w:r w:rsidR="00C8598F" w:rsidRPr="009B38B7">
        <w:rPr>
          <w:rFonts w:ascii="Times New Roman" w:hAnsi="Times New Roman" w:cs="Times New Roman"/>
          <w:lang w:val="en-US"/>
        </w:rPr>
        <w:t>-piloted data extraction form (physical activity</w:t>
      </w:r>
      <w:r w:rsidRPr="009B38B7">
        <w:rPr>
          <w:rFonts w:ascii="Times New Roman" w:hAnsi="Times New Roman" w:cs="Times New Roman"/>
          <w:lang w:val="en-US"/>
        </w:rPr>
        <w:t xml:space="preserve">: AM, KH; </w:t>
      </w:r>
      <w:r w:rsidR="00C8598F" w:rsidRPr="009B38B7">
        <w:rPr>
          <w:rFonts w:ascii="Times New Roman" w:hAnsi="Times New Roman" w:cs="Times New Roman"/>
          <w:lang w:val="en-US"/>
        </w:rPr>
        <w:t>sedentary behaviors</w:t>
      </w:r>
      <w:r w:rsidRPr="009B38B7">
        <w:rPr>
          <w:rFonts w:ascii="Times New Roman" w:hAnsi="Times New Roman" w:cs="Times New Roman"/>
          <w:lang w:val="en-US"/>
        </w:rPr>
        <w:t>: AH, CH, XJ). Data were extracted per age group; infants (0 to &lt;1 year), toddlers (1 to &lt;3 years), preschoolers (3 to &lt;5 years)</w:t>
      </w:r>
      <w:r w:rsidR="00F8051B" w:rsidRPr="009B38B7">
        <w:rPr>
          <w:rFonts w:ascii="Times New Roman" w:hAnsi="Times New Roman" w:cs="Times New Roman"/>
          <w:lang w:val="en-US"/>
        </w:rPr>
        <w:t xml:space="preserve"> and</w:t>
      </w:r>
      <w:r w:rsidR="00A609A0" w:rsidRPr="009B38B7">
        <w:rPr>
          <w:rFonts w:ascii="Times New Roman" w:hAnsi="Times New Roman" w:cs="Times New Roman"/>
          <w:lang w:val="en-US"/>
        </w:rPr>
        <w:t xml:space="preserve"> for each</w:t>
      </w:r>
      <w:r w:rsidR="004B6609" w:rsidRPr="009B38B7">
        <w:rPr>
          <w:rFonts w:ascii="Times New Roman" w:hAnsi="Times New Roman" w:cs="Times New Roman"/>
          <w:lang w:val="en-US"/>
        </w:rPr>
        <w:t xml:space="preserve"> </w:t>
      </w:r>
      <w:r w:rsidR="00F8051B" w:rsidRPr="009B38B7">
        <w:rPr>
          <w:rFonts w:ascii="Times New Roman" w:hAnsi="Times New Roman" w:cs="Times New Roman"/>
          <w:lang w:val="en-US"/>
        </w:rPr>
        <w:t>exposure-outcome association</w:t>
      </w:r>
      <w:r w:rsidRPr="009B38B7">
        <w:rPr>
          <w:rFonts w:ascii="Times New Roman" w:hAnsi="Times New Roman" w:cs="Times New Roman"/>
          <w:lang w:val="en-US"/>
        </w:rPr>
        <w:t>.</w:t>
      </w:r>
      <w:r w:rsidR="002B7D31" w:rsidRPr="009B38B7">
        <w:rPr>
          <w:lang w:val="en-US"/>
        </w:rPr>
        <w:t xml:space="preserve"> </w:t>
      </w:r>
      <w:r w:rsidR="002B7D31" w:rsidRPr="009B38B7">
        <w:rPr>
          <w:rFonts w:ascii="Times New Roman" w:hAnsi="Times New Roman" w:cs="Times New Roman"/>
          <w:lang w:val="en-US"/>
        </w:rPr>
        <w:t>The split between age groups was chosen for two reasons</w:t>
      </w:r>
      <w:r w:rsidR="002E66E0" w:rsidRPr="009B38B7">
        <w:rPr>
          <w:rFonts w:ascii="Times New Roman" w:hAnsi="Times New Roman" w:cs="Times New Roman"/>
          <w:lang w:val="en-US"/>
        </w:rPr>
        <w:t xml:space="preserve">. </w:t>
      </w:r>
      <w:r w:rsidR="00A609A0" w:rsidRPr="009B38B7">
        <w:rPr>
          <w:rFonts w:ascii="Times New Roman" w:hAnsi="Times New Roman" w:cs="Times New Roman"/>
          <w:lang w:val="en-US"/>
        </w:rPr>
        <w:t>First</w:t>
      </w:r>
      <w:r w:rsidR="002E66E0" w:rsidRPr="009B38B7">
        <w:rPr>
          <w:rFonts w:ascii="Times New Roman" w:hAnsi="Times New Roman" w:cs="Times New Roman"/>
          <w:lang w:val="en-US"/>
        </w:rPr>
        <w:t xml:space="preserve">, </w:t>
      </w:r>
      <w:r w:rsidR="002B7D31" w:rsidRPr="009B38B7">
        <w:rPr>
          <w:rFonts w:ascii="Times New Roman" w:hAnsi="Times New Roman" w:cs="Times New Roman"/>
          <w:lang w:val="en-US"/>
        </w:rPr>
        <w:t xml:space="preserve">major developmental differences exist during the early years in both physical </w:t>
      </w:r>
      <w:r w:rsidR="00A609A0" w:rsidRPr="009B38B7">
        <w:rPr>
          <w:rFonts w:ascii="Times New Roman" w:hAnsi="Times New Roman" w:cs="Times New Roman"/>
          <w:lang w:val="en-US"/>
        </w:rPr>
        <w:t>and</w:t>
      </w:r>
      <w:r w:rsidR="002B7D31" w:rsidRPr="009B38B7">
        <w:rPr>
          <w:rFonts w:ascii="Times New Roman" w:hAnsi="Times New Roman" w:cs="Times New Roman"/>
          <w:lang w:val="en-US"/>
        </w:rPr>
        <w:t xml:space="preserve"> cognitive development. Therefore, we hypothesize that the investigated associations may be different for </w:t>
      </w:r>
      <w:r w:rsidR="00E552B7" w:rsidRPr="009B38B7">
        <w:rPr>
          <w:rFonts w:ascii="Times New Roman" w:hAnsi="Times New Roman" w:cs="Times New Roman"/>
          <w:lang w:val="en-US"/>
        </w:rPr>
        <w:t xml:space="preserve">each of </w:t>
      </w:r>
      <w:r w:rsidR="002B7D31" w:rsidRPr="009B38B7">
        <w:rPr>
          <w:rFonts w:ascii="Times New Roman" w:hAnsi="Times New Roman" w:cs="Times New Roman"/>
          <w:lang w:val="en-US"/>
        </w:rPr>
        <w:t>these age groups</w:t>
      </w:r>
      <w:r w:rsidR="00A609A0" w:rsidRPr="009B38B7">
        <w:rPr>
          <w:rFonts w:ascii="Times New Roman" w:hAnsi="Times New Roman" w:cs="Times New Roman"/>
          <w:lang w:val="en-US"/>
        </w:rPr>
        <w:t xml:space="preserve">. Second, </w:t>
      </w:r>
      <w:r w:rsidR="002B7D31" w:rsidRPr="009B38B7">
        <w:rPr>
          <w:rFonts w:ascii="Times New Roman" w:hAnsi="Times New Roman" w:cs="Times New Roman"/>
          <w:lang w:val="en-US"/>
        </w:rPr>
        <w:t>the chosen split in age groups is consistent with the international 24-hour movement guidelines.</w:t>
      </w:r>
      <w:r w:rsidR="00F8051B" w:rsidRPr="009B38B7">
        <w:rPr>
          <w:rFonts w:ascii="Times New Roman" w:hAnsi="Times New Roman" w:cs="Times New Roman"/>
          <w:lang w:val="en-US"/>
        </w:rPr>
        <w:t xml:space="preserve"> </w:t>
      </w:r>
    </w:p>
    <w:p w14:paraId="79E2C838" w14:textId="77777777" w:rsidR="002E66E0" w:rsidRPr="009B38B7" w:rsidRDefault="002E66E0" w:rsidP="009463B5">
      <w:pPr>
        <w:autoSpaceDE w:val="0"/>
        <w:autoSpaceDN w:val="0"/>
        <w:adjustRightInd w:val="0"/>
        <w:spacing w:line="480" w:lineRule="auto"/>
        <w:jc w:val="both"/>
        <w:rPr>
          <w:rFonts w:ascii="Times New Roman" w:hAnsi="Times New Roman" w:cs="Times New Roman"/>
          <w:lang w:val="en-US"/>
        </w:rPr>
      </w:pPr>
    </w:p>
    <w:p w14:paraId="44165C1C" w14:textId="45D0EAD5" w:rsidR="00A609A0" w:rsidRPr="009B38B7" w:rsidRDefault="00A609A0" w:rsidP="009463B5">
      <w:pPr>
        <w:autoSpaceDE w:val="0"/>
        <w:autoSpaceDN w:val="0"/>
        <w:adjustRightInd w:val="0"/>
        <w:spacing w:line="480" w:lineRule="auto"/>
        <w:jc w:val="both"/>
        <w:rPr>
          <w:rFonts w:ascii="Times New Roman" w:hAnsi="Times New Roman" w:cs="Times New Roman"/>
          <w:lang w:val="en-US"/>
        </w:rPr>
      </w:pPr>
      <w:r w:rsidRPr="009B38B7">
        <w:rPr>
          <w:rFonts w:ascii="Times New Roman" w:hAnsi="Times New Roman" w:cs="Times New Roman"/>
          <w:lang w:val="en-US"/>
        </w:rPr>
        <w:t xml:space="preserve">Investigated </w:t>
      </w:r>
      <w:r w:rsidR="00E552B7" w:rsidRPr="009B38B7">
        <w:rPr>
          <w:rFonts w:ascii="Times New Roman" w:hAnsi="Times New Roman" w:cs="Times New Roman"/>
          <w:lang w:val="en-US"/>
        </w:rPr>
        <w:t>e</w:t>
      </w:r>
      <w:r w:rsidR="00F8051B" w:rsidRPr="009B38B7">
        <w:rPr>
          <w:rFonts w:ascii="Times New Roman" w:hAnsi="Times New Roman" w:cs="Times New Roman"/>
          <w:lang w:val="en-US"/>
        </w:rPr>
        <w:t xml:space="preserve">xposures were: 1) daily and evening screen time including parent report of child time spent on TV, tablet, phone, playing computer games, using the internet; 2) accelerometry measured physical activity including total sedentary behavior, light physical activity and </w:t>
      </w:r>
      <w:r w:rsidR="005E5996" w:rsidRPr="009B38B7">
        <w:rPr>
          <w:rFonts w:ascii="Times New Roman" w:hAnsi="Times New Roman" w:cs="Times New Roman"/>
          <w:lang w:val="en-US"/>
        </w:rPr>
        <w:t>moderate-to-</w:t>
      </w:r>
      <w:r w:rsidR="00F8051B" w:rsidRPr="009B38B7">
        <w:rPr>
          <w:rFonts w:ascii="Times New Roman" w:hAnsi="Times New Roman" w:cs="Times New Roman"/>
          <w:lang w:val="en-US"/>
        </w:rPr>
        <w:t xml:space="preserve">vigorous physical activity; 3) parent reported floor based play, organized sport </w:t>
      </w:r>
      <w:r w:rsidR="00F8051B" w:rsidRPr="009B38B7">
        <w:rPr>
          <w:rFonts w:ascii="Times New Roman" w:hAnsi="Times New Roman" w:cs="Times New Roman"/>
          <w:lang w:val="en-US"/>
        </w:rPr>
        <w:lastRenderedPageBreak/>
        <w:t>and outdoor play.</w:t>
      </w:r>
      <w:r w:rsidR="009F2F25" w:rsidRPr="009B38B7">
        <w:rPr>
          <w:rFonts w:ascii="Times New Roman" w:hAnsi="Times New Roman" w:cs="Times New Roman"/>
          <w:lang w:val="en-US"/>
        </w:rPr>
        <w:t xml:space="preserve"> Total sedentary behavior and screen time were treated as two different exposures to provide more</w:t>
      </w:r>
      <w:r w:rsidR="00E552B7" w:rsidRPr="009B38B7">
        <w:rPr>
          <w:rFonts w:ascii="Times New Roman" w:hAnsi="Times New Roman" w:cs="Times New Roman"/>
          <w:lang w:val="en-US"/>
        </w:rPr>
        <w:t xml:space="preserve"> detailed</w:t>
      </w:r>
      <w:r w:rsidR="009F2F25" w:rsidRPr="009B38B7">
        <w:rPr>
          <w:rFonts w:ascii="Times New Roman" w:hAnsi="Times New Roman" w:cs="Times New Roman"/>
          <w:lang w:val="en-US"/>
        </w:rPr>
        <w:t xml:space="preserve"> evidence </w:t>
      </w:r>
      <w:r w:rsidR="00E552B7" w:rsidRPr="009B38B7">
        <w:rPr>
          <w:rFonts w:ascii="Times New Roman" w:hAnsi="Times New Roman" w:cs="Times New Roman"/>
          <w:lang w:val="en-US"/>
        </w:rPr>
        <w:t>about</w:t>
      </w:r>
      <w:r w:rsidR="009F2F25" w:rsidRPr="009B38B7">
        <w:rPr>
          <w:rFonts w:ascii="Times New Roman" w:hAnsi="Times New Roman" w:cs="Times New Roman"/>
          <w:lang w:val="en-US"/>
        </w:rPr>
        <w:t xml:space="preserve"> whether screen time or all sedentary behaviors influence sleep.</w:t>
      </w:r>
      <w:r w:rsidR="00F8051B" w:rsidRPr="009B38B7">
        <w:rPr>
          <w:rFonts w:ascii="Times New Roman" w:hAnsi="Times New Roman" w:cs="Times New Roman"/>
          <w:lang w:val="en-US"/>
        </w:rPr>
        <w:t xml:space="preserve"> </w:t>
      </w:r>
      <w:r w:rsidR="00F078FD" w:rsidRPr="009B38B7">
        <w:rPr>
          <w:rFonts w:ascii="Times New Roman" w:hAnsi="Times New Roman" w:cs="Times New Roman"/>
          <w:lang w:val="en-US"/>
        </w:rPr>
        <w:t xml:space="preserve"> </w:t>
      </w:r>
    </w:p>
    <w:p w14:paraId="63F098A9" w14:textId="77777777" w:rsidR="00A609A0" w:rsidRPr="009B38B7" w:rsidRDefault="00A609A0" w:rsidP="009463B5">
      <w:pPr>
        <w:autoSpaceDE w:val="0"/>
        <w:autoSpaceDN w:val="0"/>
        <w:adjustRightInd w:val="0"/>
        <w:spacing w:line="480" w:lineRule="auto"/>
        <w:jc w:val="both"/>
        <w:rPr>
          <w:rFonts w:ascii="Times New Roman" w:hAnsi="Times New Roman" w:cs="Times New Roman"/>
          <w:lang w:val="en-US"/>
        </w:rPr>
      </w:pPr>
    </w:p>
    <w:p w14:paraId="407AC0C9" w14:textId="271B3729" w:rsidR="00F078FD" w:rsidRPr="009B38B7" w:rsidRDefault="00F078FD" w:rsidP="009463B5">
      <w:pPr>
        <w:autoSpaceDE w:val="0"/>
        <w:autoSpaceDN w:val="0"/>
        <w:adjustRightInd w:val="0"/>
        <w:spacing w:line="480" w:lineRule="auto"/>
        <w:jc w:val="both"/>
        <w:rPr>
          <w:rFonts w:ascii="Times New Roman" w:hAnsi="Times New Roman" w:cs="Times New Roman"/>
          <w:lang w:val="en-US"/>
        </w:rPr>
      </w:pPr>
      <w:r w:rsidRPr="009B38B7">
        <w:rPr>
          <w:rFonts w:ascii="Times New Roman" w:hAnsi="Times New Roman" w:cs="Times New Roman"/>
          <w:lang w:val="en-US"/>
        </w:rPr>
        <w:t>For longitudinal studies, all time points up to age five were included. The latest time point included was before, or as soon after, the children were five years old (&gt;5</w:t>
      </w:r>
      <w:r w:rsidR="00C8598F" w:rsidRPr="009B38B7">
        <w:rPr>
          <w:rFonts w:ascii="Times New Roman" w:hAnsi="Times New Roman" w:cs="Times New Roman"/>
          <w:lang w:val="en-US"/>
        </w:rPr>
        <w:t xml:space="preserve"> </w:t>
      </w:r>
      <w:r w:rsidRPr="009B38B7">
        <w:rPr>
          <w:rFonts w:ascii="Times New Roman" w:hAnsi="Times New Roman" w:cs="Times New Roman"/>
          <w:lang w:val="en-US"/>
        </w:rPr>
        <w:t>y</w:t>
      </w:r>
      <w:r w:rsidR="00C8598F" w:rsidRPr="009B38B7">
        <w:rPr>
          <w:rFonts w:ascii="Times New Roman" w:hAnsi="Times New Roman" w:cs="Times New Roman"/>
          <w:lang w:val="en-US"/>
        </w:rPr>
        <w:t>ea</w:t>
      </w:r>
      <w:r w:rsidRPr="009B38B7">
        <w:rPr>
          <w:rFonts w:ascii="Times New Roman" w:hAnsi="Times New Roman" w:cs="Times New Roman"/>
          <w:lang w:val="en-US"/>
        </w:rPr>
        <w:t>r</w:t>
      </w:r>
      <w:r w:rsidR="00C8598F" w:rsidRPr="009B38B7">
        <w:rPr>
          <w:rFonts w:ascii="Times New Roman" w:hAnsi="Times New Roman" w:cs="Times New Roman"/>
          <w:lang w:val="en-US"/>
        </w:rPr>
        <w:t>s</w:t>
      </w:r>
      <w:r w:rsidRPr="009B38B7">
        <w:rPr>
          <w:rFonts w:ascii="Times New Roman" w:hAnsi="Times New Roman" w:cs="Times New Roman"/>
          <w:lang w:val="en-US"/>
        </w:rPr>
        <w:t xml:space="preserve"> if no follow-up data on &lt;5</w:t>
      </w:r>
      <w:r w:rsidR="00C8598F" w:rsidRPr="009B38B7">
        <w:rPr>
          <w:rFonts w:ascii="Times New Roman" w:hAnsi="Times New Roman" w:cs="Times New Roman"/>
          <w:lang w:val="en-US"/>
        </w:rPr>
        <w:t xml:space="preserve"> </w:t>
      </w:r>
      <w:r w:rsidRPr="009B38B7">
        <w:rPr>
          <w:rFonts w:ascii="Times New Roman" w:hAnsi="Times New Roman" w:cs="Times New Roman"/>
          <w:lang w:val="en-US"/>
        </w:rPr>
        <w:t>y</w:t>
      </w:r>
      <w:r w:rsidR="00C8598F" w:rsidRPr="009B38B7">
        <w:rPr>
          <w:rFonts w:ascii="Times New Roman" w:hAnsi="Times New Roman" w:cs="Times New Roman"/>
          <w:lang w:val="en-US"/>
        </w:rPr>
        <w:t>ears</w:t>
      </w:r>
      <w:r w:rsidRPr="009B38B7">
        <w:rPr>
          <w:rFonts w:ascii="Times New Roman" w:hAnsi="Times New Roman" w:cs="Times New Roman"/>
          <w:lang w:val="en-US"/>
        </w:rPr>
        <w:t xml:space="preserve"> was provided). If two or more papers reported on the same study sample, both were treated as separate studies if they reported different exposure-outcome relationships (n=4)</w:t>
      </w:r>
      <w:r w:rsidR="00197CDF" w:rsidRPr="009B38B7">
        <w:rPr>
          <w:rFonts w:ascii="Times New Roman" w:hAnsi="Times New Roman" w:cs="Times New Roman"/>
          <w:lang w:val="en-US"/>
        </w:rPr>
        <w:t xml:space="preserve"> [1</w:t>
      </w:r>
      <w:r w:rsidR="00920B4F" w:rsidRPr="009B38B7">
        <w:rPr>
          <w:rFonts w:ascii="Times New Roman" w:hAnsi="Times New Roman" w:cs="Times New Roman"/>
          <w:lang w:val="en-US"/>
        </w:rPr>
        <w:t>7-20</w:t>
      </w:r>
      <w:r w:rsidR="00197CDF" w:rsidRPr="009B38B7">
        <w:rPr>
          <w:rFonts w:ascii="Times New Roman" w:hAnsi="Times New Roman" w:cs="Times New Roman"/>
          <w:lang w:val="en-US"/>
        </w:rPr>
        <w:t>]</w:t>
      </w:r>
      <w:r w:rsidRPr="009B38B7">
        <w:rPr>
          <w:rFonts w:ascii="Times New Roman" w:hAnsi="Times New Roman" w:cs="Times New Roman"/>
          <w:lang w:val="en-US"/>
        </w:rPr>
        <w:t xml:space="preserve">. Several papers examined multiple exposure-outcome associations (e.g. how total screen time and TV time were associated with sleep) and reported findings for different groups (e.g. examined differences across age groups, by time of the week, or by sex). Each exposure-outcome was therefore counted as an individual association, e.g., a paper examining the association between screen time and </w:t>
      </w:r>
      <w:r w:rsidR="0062680D" w:rsidRPr="009B38B7">
        <w:rPr>
          <w:rFonts w:ascii="Times New Roman" w:hAnsi="Times New Roman" w:cs="Times New Roman"/>
          <w:lang w:val="en-US"/>
        </w:rPr>
        <w:t xml:space="preserve">total </w:t>
      </w:r>
      <w:r w:rsidRPr="009B38B7">
        <w:rPr>
          <w:rFonts w:ascii="Times New Roman" w:hAnsi="Times New Roman" w:cs="Times New Roman"/>
          <w:lang w:val="en-US"/>
        </w:rPr>
        <w:t xml:space="preserve">sleep duration, but reporting results for weekdays and weekend days separately, was counted as one study but two associations. For experimental studies, differences in outcomes between control and intervention groups over time were used to assess influence of exposures. Where possible, results from adjusted multivariable models were reported. </w:t>
      </w:r>
    </w:p>
    <w:p w14:paraId="4042C6A5" w14:textId="77777777" w:rsidR="00F078FD" w:rsidRPr="009B38B7" w:rsidRDefault="00F078FD" w:rsidP="009463B5">
      <w:pPr>
        <w:autoSpaceDE w:val="0"/>
        <w:autoSpaceDN w:val="0"/>
        <w:adjustRightInd w:val="0"/>
        <w:spacing w:line="480" w:lineRule="auto"/>
        <w:jc w:val="both"/>
        <w:rPr>
          <w:rFonts w:ascii="Times New Roman" w:hAnsi="Times New Roman" w:cs="Times New Roman"/>
          <w:lang w:val="en-US"/>
        </w:rPr>
      </w:pPr>
    </w:p>
    <w:p w14:paraId="5CCB89CC" w14:textId="579315B5" w:rsidR="00F078FD" w:rsidRPr="009B38B7" w:rsidRDefault="00F078FD" w:rsidP="009463B5">
      <w:pPr>
        <w:spacing w:line="480" w:lineRule="auto"/>
        <w:jc w:val="both"/>
        <w:rPr>
          <w:rFonts w:ascii="Times New Roman" w:hAnsi="Times New Roman" w:cs="Times New Roman"/>
          <w:lang w:val="en-US"/>
        </w:rPr>
      </w:pPr>
      <w:r w:rsidRPr="009B38B7">
        <w:rPr>
          <w:rFonts w:ascii="Times New Roman" w:hAnsi="Times New Roman" w:cs="Times New Roman"/>
          <w:lang w:val="en-US"/>
        </w:rPr>
        <w:t xml:space="preserve">Reviewers who extracted the data also assessed the methodological quality of </w:t>
      </w:r>
      <w:r w:rsidR="00B811EE" w:rsidRPr="009B38B7">
        <w:rPr>
          <w:rFonts w:ascii="Times New Roman" w:hAnsi="Times New Roman" w:cs="Times New Roman"/>
          <w:lang w:val="en-US"/>
        </w:rPr>
        <w:t xml:space="preserve">primary </w:t>
      </w:r>
      <w:r w:rsidRPr="009B38B7">
        <w:rPr>
          <w:rFonts w:ascii="Times New Roman" w:hAnsi="Times New Roman" w:cs="Times New Roman"/>
          <w:lang w:val="en-US"/>
        </w:rPr>
        <w:t xml:space="preserve">studies and any discrepancies were resolved by consensus. Risk of bias assessment was completed as part of the </w:t>
      </w:r>
      <w:r w:rsidR="007B73D1" w:rsidRPr="009B38B7">
        <w:rPr>
          <w:rFonts w:ascii="Times New Roman" w:hAnsi="Times New Roman" w:cs="Times New Roman"/>
          <w:lang w:val="en-US"/>
        </w:rPr>
        <w:t>G</w:t>
      </w:r>
      <w:r w:rsidRPr="009B38B7">
        <w:rPr>
          <w:rFonts w:ascii="Times New Roman" w:hAnsi="Times New Roman" w:cs="Times New Roman"/>
          <w:lang w:val="en-US"/>
        </w:rPr>
        <w:t xml:space="preserve">rading of </w:t>
      </w:r>
      <w:r w:rsidR="007B73D1" w:rsidRPr="009B38B7">
        <w:rPr>
          <w:rFonts w:ascii="Times New Roman" w:hAnsi="Times New Roman" w:cs="Times New Roman"/>
          <w:lang w:val="en-US"/>
        </w:rPr>
        <w:t>Recommendations, A</w:t>
      </w:r>
      <w:r w:rsidRPr="009B38B7">
        <w:rPr>
          <w:rFonts w:ascii="Times New Roman" w:hAnsi="Times New Roman" w:cs="Times New Roman"/>
          <w:lang w:val="en-US"/>
        </w:rPr>
        <w:t xml:space="preserve">ssessment, </w:t>
      </w:r>
      <w:r w:rsidR="007B73D1" w:rsidRPr="009B38B7">
        <w:rPr>
          <w:rFonts w:ascii="Times New Roman" w:hAnsi="Times New Roman" w:cs="Times New Roman"/>
          <w:lang w:val="en-US"/>
        </w:rPr>
        <w:t>D</w:t>
      </w:r>
      <w:r w:rsidRPr="009B38B7">
        <w:rPr>
          <w:rFonts w:ascii="Times New Roman" w:hAnsi="Times New Roman" w:cs="Times New Roman"/>
          <w:lang w:val="en-US"/>
        </w:rPr>
        <w:t xml:space="preserve">evelopment and </w:t>
      </w:r>
      <w:r w:rsidR="007B73D1" w:rsidRPr="009B38B7">
        <w:rPr>
          <w:rFonts w:ascii="Times New Roman" w:hAnsi="Times New Roman" w:cs="Times New Roman"/>
          <w:lang w:val="en-US"/>
        </w:rPr>
        <w:t>E</w:t>
      </w:r>
      <w:r w:rsidRPr="009B38B7">
        <w:rPr>
          <w:rFonts w:ascii="Times New Roman" w:hAnsi="Times New Roman" w:cs="Times New Roman"/>
          <w:lang w:val="en-US"/>
        </w:rPr>
        <w:t>valuation (GRADE) of evidence quality. Six domains (selection, performance, detection, attrition, reporting, and other sources of bias) specific to study design (observational or experimental) were assessed. Each domain was determined to have a low, unclear or high risk of bias</w:t>
      </w:r>
      <w:r w:rsidR="00197CDF" w:rsidRPr="009B38B7">
        <w:rPr>
          <w:rFonts w:ascii="Times New Roman" w:hAnsi="Times New Roman" w:cs="Times New Roman"/>
          <w:noProof/>
          <w:vertAlign w:val="superscript"/>
          <w:lang w:val="en-US"/>
        </w:rPr>
        <w:t xml:space="preserve"> </w:t>
      </w:r>
      <w:r w:rsidR="00197CDF" w:rsidRPr="009B38B7">
        <w:rPr>
          <w:rFonts w:ascii="Times New Roman" w:hAnsi="Times New Roman" w:cs="Times New Roman"/>
          <w:lang w:val="en-US"/>
        </w:rPr>
        <w:t>[</w:t>
      </w:r>
      <w:r w:rsidR="007D7D30" w:rsidRPr="009B38B7">
        <w:rPr>
          <w:rFonts w:ascii="Times New Roman" w:hAnsi="Times New Roman" w:cs="Times New Roman"/>
          <w:lang w:val="en-US"/>
        </w:rPr>
        <w:t>2</w:t>
      </w:r>
      <w:r w:rsidR="00920B4F" w:rsidRPr="009B38B7">
        <w:rPr>
          <w:rFonts w:ascii="Times New Roman" w:hAnsi="Times New Roman" w:cs="Times New Roman"/>
          <w:lang w:val="en-US"/>
        </w:rPr>
        <w:t>1</w:t>
      </w:r>
      <w:r w:rsidR="00197CDF" w:rsidRPr="009B38B7">
        <w:rPr>
          <w:rFonts w:ascii="Times New Roman" w:hAnsi="Times New Roman" w:cs="Times New Roman"/>
          <w:lang w:val="en-US"/>
        </w:rPr>
        <w:t>]</w:t>
      </w:r>
      <w:r w:rsidRPr="009B38B7">
        <w:rPr>
          <w:rFonts w:ascii="Times New Roman" w:hAnsi="Times New Roman" w:cs="Times New Roman"/>
          <w:lang w:val="en-US"/>
        </w:rPr>
        <w:t>.</w:t>
      </w:r>
    </w:p>
    <w:p w14:paraId="0772397E" w14:textId="77777777" w:rsidR="00F078FD" w:rsidRPr="009B38B7" w:rsidRDefault="00F078FD" w:rsidP="009463B5">
      <w:pPr>
        <w:spacing w:line="480" w:lineRule="auto"/>
        <w:jc w:val="both"/>
        <w:rPr>
          <w:rFonts w:ascii="Times New Roman" w:hAnsi="Times New Roman" w:cs="Times New Roman"/>
          <w:lang w:val="en-US"/>
        </w:rPr>
      </w:pPr>
    </w:p>
    <w:p w14:paraId="44145D35" w14:textId="77777777" w:rsidR="00F078FD" w:rsidRPr="009B38B7" w:rsidRDefault="00F078FD" w:rsidP="009463B5">
      <w:pPr>
        <w:pStyle w:val="Heading2"/>
        <w:spacing w:line="480" w:lineRule="auto"/>
        <w:jc w:val="both"/>
        <w:rPr>
          <w:rFonts w:ascii="Times New Roman" w:hAnsi="Times New Roman" w:cs="Times New Roman"/>
        </w:rPr>
      </w:pPr>
      <w:r w:rsidRPr="009B38B7">
        <w:rPr>
          <w:rFonts w:ascii="Times New Roman" w:hAnsi="Times New Roman" w:cs="Times New Roman"/>
        </w:rPr>
        <w:lastRenderedPageBreak/>
        <w:t>Data Synthesis</w:t>
      </w:r>
    </w:p>
    <w:p w14:paraId="2102916C" w14:textId="02455504" w:rsidR="00E319E1" w:rsidRPr="009B38B7" w:rsidRDefault="00F078FD" w:rsidP="009463B5">
      <w:pPr>
        <w:autoSpaceDE w:val="0"/>
        <w:autoSpaceDN w:val="0"/>
        <w:adjustRightInd w:val="0"/>
        <w:spacing w:line="480" w:lineRule="auto"/>
        <w:jc w:val="both"/>
        <w:rPr>
          <w:rFonts w:ascii="Times New Roman" w:hAnsi="Times New Roman" w:cs="Times New Roman"/>
          <w:lang w:val="en-US"/>
        </w:rPr>
      </w:pPr>
      <w:r w:rsidRPr="009B38B7">
        <w:rPr>
          <w:rFonts w:ascii="Times New Roman" w:hAnsi="Times New Roman" w:cs="Times New Roman"/>
          <w:lang w:val="en-US"/>
        </w:rPr>
        <w:t xml:space="preserve">Due to the heterogeneous nature of included studies, and the range of exposures and outcomes assessed, meta-analysis was </w:t>
      </w:r>
      <w:r w:rsidR="002E66E0" w:rsidRPr="009B38B7">
        <w:rPr>
          <w:rFonts w:ascii="Times New Roman" w:hAnsi="Times New Roman" w:cs="Times New Roman"/>
          <w:lang w:val="en-US"/>
        </w:rPr>
        <w:t xml:space="preserve">only </w:t>
      </w:r>
      <w:r w:rsidRPr="009B38B7">
        <w:rPr>
          <w:rFonts w:ascii="Times New Roman" w:hAnsi="Times New Roman" w:cs="Times New Roman"/>
          <w:lang w:val="en-US"/>
        </w:rPr>
        <w:t>appropriate</w:t>
      </w:r>
      <w:r w:rsidR="002E66E0" w:rsidRPr="009B38B7">
        <w:rPr>
          <w:rFonts w:ascii="Times New Roman" w:hAnsi="Times New Roman" w:cs="Times New Roman"/>
          <w:lang w:val="en-US"/>
        </w:rPr>
        <w:t xml:space="preserve"> </w:t>
      </w:r>
      <w:r w:rsidR="00E552B7" w:rsidRPr="009B38B7">
        <w:rPr>
          <w:rFonts w:ascii="Times New Roman" w:hAnsi="Times New Roman" w:cs="Times New Roman"/>
          <w:lang w:val="en-US"/>
        </w:rPr>
        <w:t xml:space="preserve">for </w:t>
      </w:r>
      <w:r w:rsidR="00517F8F" w:rsidRPr="009B38B7">
        <w:rPr>
          <w:rFonts w:ascii="Times New Roman" w:hAnsi="Times New Roman" w:cs="Times New Roman"/>
          <w:lang w:val="en-US"/>
        </w:rPr>
        <w:t>one</w:t>
      </w:r>
      <w:r w:rsidR="002E66E0" w:rsidRPr="009B38B7">
        <w:rPr>
          <w:rFonts w:ascii="Times New Roman" w:hAnsi="Times New Roman" w:cs="Times New Roman"/>
          <w:lang w:val="en-US"/>
        </w:rPr>
        <w:t xml:space="preserve"> </w:t>
      </w:r>
      <w:r w:rsidR="008900AB" w:rsidRPr="009B38B7">
        <w:rPr>
          <w:rFonts w:ascii="Times New Roman" w:hAnsi="Times New Roman" w:cs="Times New Roman"/>
          <w:lang w:val="en-US"/>
        </w:rPr>
        <w:t>exposure-</w:t>
      </w:r>
      <w:r w:rsidR="00E552B7" w:rsidRPr="009B38B7">
        <w:rPr>
          <w:rFonts w:ascii="Times New Roman" w:hAnsi="Times New Roman" w:cs="Times New Roman"/>
          <w:lang w:val="en-US"/>
        </w:rPr>
        <w:t xml:space="preserve">outcome association </w:t>
      </w:r>
      <w:r w:rsidR="00517F8F" w:rsidRPr="009B38B7">
        <w:rPr>
          <w:rFonts w:ascii="Times New Roman" w:hAnsi="Times New Roman" w:cs="Times New Roman"/>
          <w:lang w:val="en-US"/>
        </w:rPr>
        <w:t>total screen time and sleep duration in</w:t>
      </w:r>
      <w:r w:rsidR="004E42B2" w:rsidRPr="009B38B7">
        <w:rPr>
          <w:rFonts w:ascii="Times New Roman" w:hAnsi="Times New Roman" w:cs="Times New Roman"/>
          <w:lang w:val="en-US"/>
        </w:rPr>
        <w:t xml:space="preserve"> infants, </w:t>
      </w:r>
      <w:r w:rsidR="00517F8F" w:rsidRPr="009B38B7">
        <w:rPr>
          <w:rFonts w:ascii="Times New Roman" w:hAnsi="Times New Roman" w:cs="Times New Roman"/>
          <w:lang w:val="en-US"/>
        </w:rPr>
        <w:t>toddlers and preschoolers</w:t>
      </w:r>
      <w:r w:rsidRPr="009B38B7">
        <w:rPr>
          <w:rFonts w:ascii="Times New Roman" w:hAnsi="Times New Roman" w:cs="Times New Roman"/>
          <w:lang w:val="en-US"/>
        </w:rPr>
        <w:t>.</w:t>
      </w:r>
      <w:r w:rsidR="00E319E1" w:rsidRPr="009B38B7">
        <w:rPr>
          <w:rFonts w:ascii="Times New Roman" w:hAnsi="Times New Roman" w:cs="Times New Roman"/>
          <w:lang w:val="en-US"/>
        </w:rPr>
        <w:t xml:space="preserve"> Where available</w:t>
      </w:r>
      <w:r w:rsidR="005E4CD0" w:rsidRPr="009B38B7">
        <w:rPr>
          <w:rFonts w:ascii="Times New Roman" w:hAnsi="Times New Roman" w:cs="Times New Roman"/>
          <w:lang w:val="en-US"/>
        </w:rPr>
        <w:t>,</w:t>
      </w:r>
      <w:r w:rsidR="00E319E1" w:rsidRPr="009B38B7">
        <w:rPr>
          <w:rFonts w:ascii="Times New Roman" w:hAnsi="Times New Roman" w:cs="Times New Roman"/>
          <w:lang w:val="en-US"/>
        </w:rPr>
        <w:t xml:space="preserve"> correlation coefficients were recorded for each study. </w:t>
      </w:r>
      <w:r w:rsidRPr="009B38B7">
        <w:rPr>
          <w:rFonts w:ascii="Times New Roman" w:hAnsi="Times New Roman" w:cs="Times New Roman"/>
          <w:lang w:val="en-US"/>
        </w:rPr>
        <w:t xml:space="preserve"> </w:t>
      </w:r>
      <w:r w:rsidR="00517F8F" w:rsidRPr="009B38B7">
        <w:rPr>
          <w:rFonts w:ascii="Times New Roman" w:hAnsi="Times New Roman" w:cs="Times New Roman"/>
          <w:lang w:val="en-US"/>
        </w:rPr>
        <w:t>If studies did not report correlations coefficients but provided beta coefficients these w</w:t>
      </w:r>
      <w:r w:rsidR="00520CEC" w:rsidRPr="009B38B7">
        <w:rPr>
          <w:rFonts w:ascii="Times New Roman" w:hAnsi="Times New Roman" w:cs="Times New Roman"/>
          <w:lang w:val="en-US"/>
        </w:rPr>
        <w:t>ere converted i</w:t>
      </w:r>
      <w:r w:rsidR="00E552B7" w:rsidRPr="009B38B7">
        <w:rPr>
          <w:rFonts w:ascii="Times New Roman" w:hAnsi="Times New Roman" w:cs="Times New Roman"/>
          <w:lang w:val="en-US"/>
        </w:rPr>
        <w:t xml:space="preserve">n </w:t>
      </w:r>
      <w:r w:rsidR="00520CEC" w:rsidRPr="009B38B7">
        <w:rPr>
          <w:rFonts w:ascii="Times New Roman" w:hAnsi="Times New Roman" w:cs="Times New Roman"/>
          <w:lang w:val="en-US"/>
        </w:rPr>
        <w:t>to correlation coefficients</w:t>
      </w:r>
      <w:r w:rsidR="00517F8F" w:rsidRPr="009B38B7">
        <w:rPr>
          <w:rFonts w:ascii="Times New Roman" w:hAnsi="Times New Roman" w:cs="Times New Roman"/>
          <w:lang w:val="en-US"/>
        </w:rPr>
        <w:t xml:space="preserve"> using </w:t>
      </w:r>
      <w:r w:rsidR="00520CEC" w:rsidRPr="009B38B7">
        <w:rPr>
          <w:rFonts w:ascii="Times New Roman" w:hAnsi="Times New Roman" w:cs="Times New Roman"/>
          <w:lang w:val="en-US"/>
        </w:rPr>
        <w:t>the method described by Peterson and Brown (2005).</w:t>
      </w:r>
      <w:r w:rsidR="00E319E1" w:rsidRPr="009B38B7">
        <w:rPr>
          <w:rFonts w:ascii="Times New Roman" w:hAnsi="Times New Roman" w:cs="Times New Roman"/>
          <w:lang w:val="en-US"/>
        </w:rPr>
        <w:t xml:space="preserve"> </w:t>
      </w:r>
      <w:r w:rsidR="004E42B2" w:rsidRPr="009B38B7">
        <w:rPr>
          <w:rFonts w:ascii="Times New Roman" w:hAnsi="Times New Roman" w:cs="Times New Roman"/>
          <w:lang w:val="en-US"/>
        </w:rPr>
        <w:t>Only studies reporting cross-sectional associations were included in the main analysis. A sensitivity analysis including longitudinal outcomes was conducted but no significant differences were found between the two models</w:t>
      </w:r>
      <w:r w:rsidR="008D1FC5" w:rsidRPr="009B38B7">
        <w:rPr>
          <w:rFonts w:ascii="Times New Roman" w:hAnsi="Times New Roman" w:cs="Times New Roman"/>
          <w:lang w:val="en-US"/>
        </w:rPr>
        <w:t xml:space="preserve">. </w:t>
      </w:r>
      <w:r w:rsidR="00162CD2" w:rsidRPr="009B38B7">
        <w:rPr>
          <w:rFonts w:ascii="Times New Roman" w:hAnsi="Times New Roman" w:cs="Times New Roman"/>
          <w:lang w:val="en-US"/>
        </w:rPr>
        <w:t>Data were pooled in a random</w:t>
      </w:r>
      <w:r w:rsidR="004E42B2" w:rsidRPr="009B38B7">
        <w:rPr>
          <w:rFonts w:ascii="Times New Roman" w:hAnsi="Times New Roman" w:cs="Times New Roman"/>
          <w:lang w:val="en-US"/>
        </w:rPr>
        <w:t>-</w:t>
      </w:r>
      <w:r w:rsidR="00162CD2" w:rsidRPr="009B38B7">
        <w:rPr>
          <w:rFonts w:ascii="Times New Roman" w:hAnsi="Times New Roman" w:cs="Times New Roman"/>
          <w:lang w:val="en-US"/>
        </w:rPr>
        <w:t xml:space="preserve">effect meta-analyses using </w:t>
      </w:r>
      <w:r w:rsidR="00903489" w:rsidRPr="009B38B7">
        <w:rPr>
          <w:rFonts w:ascii="Times New Roman" w:hAnsi="Times New Roman" w:cs="Times New Roman"/>
          <w:lang w:val="en-US"/>
        </w:rPr>
        <w:t>Comprehensive</w:t>
      </w:r>
      <w:r w:rsidR="00162CD2" w:rsidRPr="009B38B7">
        <w:rPr>
          <w:rFonts w:ascii="Times New Roman" w:hAnsi="Times New Roman" w:cs="Times New Roman"/>
          <w:lang w:val="en-US"/>
        </w:rPr>
        <w:t xml:space="preserve"> Meta-analysis, version 3.3.07. </w:t>
      </w:r>
      <w:r w:rsidR="00B10FAE" w:rsidRPr="009B38B7">
        <w:rPr>
          <w:rFonts w:ascii="Times New Roman" w:hAnsi="Times New Roman" w:cs="Times New Roman"/>
          <w:lang w:val="en-US"/>
        </w:rPr>
        <w:t>Heterogeneity across studies was assessed using I</w:t>
      </w:r>
      <w:r w:rsidR="00B10FAE" w:rsidRPr="009B38B7">
        <w:rPr>
          <w:rFonts w:ascii="Times New Roman" w:hAnsi="Times New Roman" w:cs="Times New Roman"/>
          <w:vertAlign w:val="superscript"/>
          <w:lang w:val="en-US"/>
        </w:rPr>
        <w:t>2</w:t>
      </w:r>
      <w:r w:rsidR="00B10FAE" w:rsidRPr="009B38B7">
        <w:rPr>
          <w:rFonts w:ascii="Times New Roman" w:hAnsi="Times New Roman" w:cs="Times New Roman"/>
          <w:lang w:val="en-US"/>
        </w:rPr>
        <w:t xml:space="preserve"> statistics (I</w:t>
      </w:r>
      <w:r w:rsidR="00B10FAE" w:rsidRPr="009B38B7">
        <w:rPr>
          <w:rFonts w:ascii="Times New Roman" w:hAnsi="Times New Roman" w:cs="Times New Roman"/>
          <w:vertAlign w:val="superscript"/>
          <w:lang w:val="en-US"/>
        </w:rPr>
        <w:t>2</w:t>
      </w:r>
      <w:r w:rsidR="00B10FAE" w:rsidRPr="009B38B7">
        <w:rPr>
          <w:rFonts w:ascii="Times New Roman" w:hAnsi="Times New Roman" w:cs="Times New Roman"/>
          <w:lang w:val="en-US"/>
        </w:rPr>
        <w:t xml:space="preserve"> of 0-40% represents low heterogeneity and 75–100% considerable heterogeneity</w:t>
      </w:r>
      <w:r w:rsidR="005D1636" w:rsidRPr="009B38B7">
        <w:rPr>
          <w:rFonts w:ascii="Times New Roman" w:hAnsi="Times New Roman" w:cs="Times New Roman"/>
          <w:lang w:val="en-US"/>
        </w:rPr>
        <w:t>) [</w:t>
      </w:r>
      <w:r w:rsidR="00920B4F" w:rsidRPr="009B38B7">
        <w:rPr>
          <w:rFonts w:ascii="Times New Roman" w:hAnsi="Times New Roman" w:cs="Times New Roman"/>
          <w:lang w:val="en-US"/>
        </w:rPr>
        <w:t>23]</w:t>
      </w:r>
      <w:r w:rsidR="00E319E1" w:rsidRPr="009B38B7">
        <w:rPr>
          <w:rFonts w:ascii="Times New Roman" w:hAnsi="Times New Roman" w:cs="Times New Roman"/>
          <w:lang w:val="en-US"/>
        </w:rPr>
        <w:t xml:space="preserve">. </w:t>
      </w:r>
    </w:p>
    <w:p w14:paraId="68C0BCBC" w14:textId="77777777" w:rsidR="00E319E1" w:rsidRPr="009B38B7" w:rsidRDefault="00E319E1" w:rsidP="009463B5">
      <w:pPr>
        <w:autoSpaceDE w:val="0"/>
        <w:autoSpaceDN w:val="0"/>
        <w:adjustRightInd w:val="0"/>
        <w:spacing w:line="480" w:lineRule="auto"/>
        <w:jc w:val="both"/>
        <w:rPr>
          <w:rFonts w:ascii="Times New Roman" w:hAnsi="Times New Roman" w:cs="Times New Roman"/>
          <w:lang w:val="en-US"/>
        </w:rPr>
      </w:pPr>
    </w:p>
    <w:p w14:paraId="5C488A33" w14:textId="406E7D66" w:rsidR="00F078FD" w:rsidRPr="009B38B7" w:rsidRDefault="002E66E0" w:rsidP="009463B5">
      <w:pPr>
        <w:autoSpaceDE w:val="0"/>
        <w:autoSpaceDN w:val="0"/>
        <w:adjustRightInd w:val="0"/>
        <w:spacing w:line="480" w:lineRule="auto"/>
        <w:jc w:val="both"/>
        <w:rPr>
          <w:rFonts w:ascii="Times New Roman" w:hAnsi="Times New Roman" w:cs="Times New Roman"/>
          <w:lang w:val="en-US"/>
        </w:rPr>
      </w:pPr>
      <w:r w:rsidRPr="009B38B7">
        <w:rPr>
          <w:rFonts w:ascii="Times New Roman" w:hAnsi="Times New Roman" w:cs="Times New Roman"/>
          <w:lang w:val="en-US"/>
        </w:rPr>
        <w:t>For the remaining associations,</w:t>
      </w:r>
      <w:r w:rsidR="00F078FD" w:rsidRPr="009B38B7">
        <w:rPr>
          <w:rFonts w:ascii="Times New Roman" w:hAnsi="Times New Roman" w:cs="Times New Roman"/>
          <w:lang w:val="en-US"/>
        </w:rPr>
        <w:t xml:space="preserve"> </w:t>
      </w:r>
      <w:r w:rsidR="00C8598F" w:rsidRPr="009B38B7">
        <w:rPr>
          <w:rFonts w:ascii="Times New Roman" w:hAnsi="Times New Roman" w:cs="Times New Roman"/>
          <w:lang w:val="en-US"/>
        </w:rPr>
        <w:t>as recommended by the Cochrane handbook for s</w:t>
      </w:r>
      <w:r w:rsidR="00F078FD" w:rsidRPr="009B38B7">
        <w:rPr>
          <w:rFonts w:ascii="Times New Roman" w:hAnsi="Times New Roman" w:cs="Times New Roman"/>
          <w:lang w:val="en-US"/>
        </w:rPr>
        <w:t xml:space="preserve">ystematic </w:t>
      </w:r>
      <w:r w:rsidR="00C8598F" w:rsidRPr="009B38B7">
        <w:rPr>
          <w:rFonts w:ascii="Times New Roman" w:hAnsi="Times New Roman" w:cs="Times New Roman"/>
          <w:lang w:val="en-US"/>
        </w:rPr>
        <w:t>reviews of i</w:t>
      </w:r>
      <w:r w:rsidR="00F078FD" w:rsidRPr="009B38B7">
        <w:rPr>
          <w:rFonts w:ascii="Times New Roman" w:hAnsi="Times New Roman" w:cs="Times New Roman"/>
          <w:lang w:val="en-US"/>
        </w:rPr>
        <w:t>nterventions, vote counting based on the direction of association was conducted</w:t>
      </w:r>
      <w:r w:rsidR="00920B4F" w:rsidRPr="009B38B7">
        <w:rPr>
          <w:rFonts w:ascii="Times New Roman" w:hAnsi="Times New Roman" w:cs="Times New Roman"/>
          <w:lang w:val="en-US"/>
        </w:rPr>
        <w:t xml:space="preserve"> [24</w:t>
      </w:r>
      <w:r w:rsidR="00197CDF" w:rsidRPr="009B38B7">
        <w:rPr>
          <w:rFonts w:ascii="Times New Roman" w:hAnsi="Times New Roman" w:cs="Times New Roman"/>
          <w:lang w:val="en-US"/>
        </w:rPr>
        <w:t>]</w:t>
      </w:r>
      <w:r w:rsidR="00F078FD" w:rsidRPr="009B38B7">
        <w:rPr>
          <w:rFonts w:ascii="Times New Roman" w:hAnsi="Times New Roman" w:cs="Times New Roman"/>
          <w:lang w:val="en-US"/>
        </w:rPr>
        <w:t>,</w:t>
      </w:r>
      <w:r w:rsidR="00F078FD" w:rsidRPr="009B38B7">
        <w:rPr>
          <w:rFonts w:ascii="Times New Roman" w:hAnsi="Times New Roman" w:cs="Times New Roman"/>
          <w:vertAlign w:val="superscript"/>
          <w:lang w:val="en-US"/>
        </w:rPr>
        <w:t xml:space="preserve"> </w:t>
      </w:r>
      <w:r w:rsidR="00F078FD" w:rsidRPr="009B38B7">
        <w:rPr>
          <w:rFonts w:ascii="Times New Roman" w:hAnsi="Times New Roman" w:cs="Times New Roman"/>
          <w:lang w:val="en-US"/>
        </w:rPr>
        <w:t xml:space="preserve">comparing the number of favorable to unfavorable associations. Favorable associations were categorized as </w:t>
      </w:r>
      <w:r w:rsidRPr="009B38B7">
        <w:rPr>
          <w:rFonts w:ascii="Times New Roman" w:hAnsi="Times New Roman" w:cs="Times New Roman"/>
          <w:lang w:val="en-US"/>
        </w:rPr>
        <w:t>those where the</w:t>
      </w:r>
      <w:r w:rsidR="00F078FD" w:rsidRPr="009B38B7">
        <w:rPr>
          <w:rFonts w:ascii="Times New Roman" w:hAnsi="Times New Roman" w:cs="Times New Roman"/>
          <w:lang w:val="en-US"/>
        </w:rPr>
        <w:t xml:space="preserve"> exposure measure resulted in a positive association with sleep outcomes (e.g. less screen time </w:t>
      </w:r>
      <w:r w:rsidR="00C13CE7" w:rsidRPr="009B38B7">
        <w:rPr>
          <w:rFonts w:ascii="Times New Roman" w:hAnsi="Times New Roman" w:cs="Times New Roman"/>
          <w:lang w:val="en-US"/>
        </w:rPr>
        <w:t>associated</w:t>
      </w:r>
      <w:r w:rsidR="00F078FD" w:rsidRPr="009B38B7">
        <w:rPr>
          <w:rFonts w:ascii="Times New Roman" w:hAnsi="Times New Roman" w:cs="Times New Roman"/>
          <w:lang w:val="en-US"/>
        </w:rPr>
        <w:t xml:space="preserve"> </w:t>
      </w:r>
      <w:r w:rsidR="008A2ED3" w:rsidRPr="009B38B7">
        <w:rPr>
          <w:rFonts w:ascii="Times New Roman" w:hAnsi="Times New Roman" w:cs="Times New Roman"/>
          <w:lang w:val="en-US"/>
        </w:rPr>
        <w:t>with</w:t>
      </w:r>
      <w:r w:rsidR="00F078FD" w:rsidRPr="009B38B7">
        <w:rPr>
          <w:rFonts w:ascii="Times New Roman" w:hAnsi="Times New Roman" w:cs="Times New Roman"/>
          <w:lang w:val="en-US"/>
        </w:rPr>
        <w:t xml:space="preserve"> longer </w:t>
      </w:r>
      <w:r w:rsidR="0062680D" w:rsidRPr="009B38B7">
        <w:rPr>
          <w:rFonts w:ascii="Times New Roman" w:hAnsi="Times New Roman" w:cs="Times New Roman"/>
          <w:lang w:val="en-US"/>
        </w:rPr>
        <w:t xml:space="preserve">total </w:t>
      </w:r>
      <w:r w:rsidR="00F078FD" w:rsidRPr="009B38B7">
        <w:rPr>
          <w:rFonts w:ascii="Times New Roman" w:hAnsi="Times New Roman" w:cs="Times New Roman"/>
          <w:lang w:val="en-US"/>
        </w:rPr>
        <w:t xml:space="preserve">sleep duration). Associations were unfavorable if the exposure measure resulted in a negative association with sleep (e.g. more screen time </w:t>
      </w:r>
      <w:r w:rsidR="00C13CE7" w:rsidRPr="009B38B7">
        <w:rPr>
          <w:rFonts w:ascii="Times New Roman" w:hAnsi="Times New Roman" w:cs="Times New Roman"/>
          <w:lang w:val="en-US"/>
        </w:rPr>
        <w:t xml:space="preserve">associated with </w:t>
      </w:r>
      <w:r w:rsidR="00F078FD" w:rsidRPr="009B38B7">
        <w:rPr>
          <w:rFonts w:ascii="Times New Roman" w:hAnsi="Times New Roman" w:cs="Times New Roman"/>
          <w:lang w:val="en-US"/>
        </w:rPr>
        <w:t>shorter</w:t>
      </w:r>
      <w:r w:rsidR="0062680D" w:rsidRPr="009B38B7">
        <w:rPr>
          <w:rFonts w:ascii="Times New Roman" w:hAnsi="Times New Roman" w:cs="Times New Roman"/>
          <w:lang w:val="en-US"/>
        </w:rPr>
        <w:t xml:space="preserve"> total</w:t>
      </w:r>
      <w:r w:rsidR="00F078FD" w:rsidRPr="009B38B7">
        <w:rPr>
          <w:rFonts w:ascii="Times New Roman" w:hAnsi="Times New Roman" w:cs="Times New Roman"/>
          <w:lang w:val="en-US"/>
        </w:rPr>
        <w:t xml:space="preserve"> sleep duration). Summary results per exposure-outcome association were presented as number of unfavorable (for screen time and sedentary behavior) and favorable (for physical activity, outdoor play and sport club attendance) associations divided by the total number of studies included. A binomial probability test was conducted. The </w:t>
      </w:r>
      <w:r w:rsidR="00C8598F" w:rsidRPr="009B38B7">
        <w:rPr>
          <w:rFonts w:ascii="Times New Roman" w:hAnsi="Times New Roman" w:cs="Times New Roman"/>
          <w:lang w:val="en-US"/>
        </w:rPr>
        <w:t>p</w:t>
      </w:r>
      <w:r w:rsidR="00F078FD" w:rsidRPr="009B38B7">
        <w:rPr>
          <w:rFonts w:ascii="Times New Roman" w:hAnsi="Times New Roman" w:cs="Times New Roman"/>
          <w:lang w:val="en-US"/>
        </w:rPr>
        <w:t xml:space="preserve">-value from this test indicates the probability of observing the summary results if the exposure-outcome associations were in the opposite direction, thus a small </w:t>
      </w:r>
      <w:r w:rsidR="00C8598F" w:rsidRPr="009B38B7">
        <w:rPr>
          <w:rFonts w:ascii="Times New Roman" w:hAnsi="Times New Roman" w:cs="Times New Roman"/>
          <w:lang w:val="en-US"/>
        </w:rPr>
        <w:t>p</w:t>
      </w:r>
      <w:r w:rsidR="00F078FD" w:rsidRPr="009B38B7">
        <w:rPr>
          <w:rFonts w:ascii="Times New Roman" w:hAnsi="Times New Roman" w:cs="Times New Roman"/>
          <w:lang w:val="en-US"/>
        </w:rPr>
        <w:t xml:space="preserve">-value </w:t>
      </w:r>
      <w:r w:rsidR="00F078FD" w:rsidRPr="009B38B7">
        <w:rPr>
          <w:rFonts w:ascii="Times New Roman" w:hAnsi="Times New Roman" w:cs="Times New Roman"/>
          <w:lang w:val="en-US"/>
        </w:rPr>
        <w:lastRenderedPageBreak/>
        <w:t xml:space="preserve">indicates a higher probability the results are </w:t>
      </w:r>
      <w:r w:rsidR="007D7D30" w:rsidRPr="009B38B7">
        <w:rPr>
          <w:rFonts w:ascii="Times New Roman" w:hAnsi="Times New Roman" w:cs="Times New Roman"/>
          <w:lang w:val="en-US"/>
        </w:rPr>
        <w:t>valid [2</w:t>
      </w:r>
      <w:r w:rsidR="00920B4F" w:rsidRPr="009B38B7">
        <w:rPr>
          <w:rFonts w:ascii="Times New Roman" w:hAnsi="Times New Roman" w:cs="Times New Roman"/>
          <w:lang w:val="en-US"/>
        </w:rPr>
        <w:t>4</w:t>
      </w:r>
      <w:r w:rsidR="00197CDF" w:rsidRPr="009B38B7">
        <w:rPr>
          <w:rFonts w:ascii="Times New Roman" w:hAnsi="Times New Roman" w:cs="Times New Roman"/>
          <w:lang w:val="en-US"/>
        </w:rPr>
        <w:t>]</w:t>
      </w:r>
      <w:r w:rsidR="00F078FD" w:rsidRPr="009B38B7">
        <w:rPr>
          <w:rFonts w:ascii="Times New Roman" w:hAnsi="Times New Roman" w:cs="Times New Roman"/>
          <w:lang w:val="en-US"/>
        </w:rPr>
        <w:t xml:space="preserve">. This method does not rely on p-values reported by the authors of the primary studies. </w:t>
      </w:r>
    </w:p>
    <w:p w14:paraId="65EABF76" w14:textId="5D81167B" w:rsidR="00F078FD" w:rsidRPr="009B38B7" w:rsidRDefault="00F078FD" w:rsidP="009463B5">
      <w:pPr>
        <w:autoSpaceDE w:val="0"/>
        <w:autoSpaceDN w:val="0"/>
        <w:adjustRightInd w:val="0"/>
        <w:spacing w:line="480" w:lineRule="auto"/>
        <w:jc w:val="both"/>
        <w:rPr>
          <w:rFonts w:ascii="Times New Roman" w:hAnsi="Times New Roman" w:cs="Times New Roman"/>
          <w:lang w:val="en-US"/>
        </w:rPr>
      </w:pPr>
    </w:p>
    <w:p w14:paraId="79BFF226" w14:textId="7C70EBAB" w:rsidR="00F078FD" w:rsidRPr="009B38B7" w:rsidRDefault="00F078FD" w:rsidP="009463B5">
      <w:pPr>
        <w:autoSpaceDE w:val="0"/>
        <w:autoSpaceDN w:val="0"/>
        <w:adjustRightInd w:val="0"/>
        <w:spacing w:line="480" w:lineRule="auto"/>
        <w:jc w:val="both"/>
        <w:rPr>
          <w:rFonts w:ascii="Times New Roman" w:hAnsi="Times New Roman" w:cs="Times New Roman"/>
          <w:lang w:val="en-US"/>
        </w:rPr>
      </w:pPr>
      <w:r w:rsidRPr="009B38B7">
        <w:rPr>
          <w:rFonts w:ascii="Times New Roman" w:hAnsi="Times New Roman" w:cs="Times New Roman"/>
          <w:lang w:val="en-US"/>
        </w:rPr>
        <w:t>GRADE was performed on all findings, stratified according to child age (infants; toddlers; preschoolers), exposure, and outcome measure, with possible range from very low to high</w:t>
      </w:r>
      <w:r w:rsidR="00197CDF" w:rsidRPr="009B38B7">
        <w:rPr>
          <w:rFonts w:ascii="Times New Roman" w:hAnsi="Times New Roman" w:cs="Times New Roman"/>
          <w:lang w:val="en-US"/>
        </w:rPr>
        <w:t xml:space="preserve"> [2</w:t>
      </w:r>
      <w:r w:rsidR="00920B4F" w:rsidRPr="009B38B7">
        <w:rPr>
          <w:rFonts w:ascii="Times New Roman" w:hAnsi="Times New Roman" w:cs="Times New Roman"/>
          <w:lang w:val="en-US"/>
        </w:rPr>
        <w:t>5</w:t>
      </w:r>
      <w:r w:rsidR="00197CDF" w:rsidRPr="009B38B7">
        <w:rPr>
          <w:rFonts w:ascii="Times New Roman" w:hAnsi="Times New Roman" w:cs="Times New Roman"/>
          <w:lang w:val="en-US"/>
        </w:rPr>
        <w:t>,2</w:t>
      </w:r>
      <w:r w:rsidR="00920B4F" w:rsidRPr="009B38B7">
        <w:rPr>
          <w:rFonts w:ascii="Times New Roman" w:hAnsi="Times New Roman" w:cs="Times New Roman"/>
          <w:lang w:val="en-US"/>
        </w:rPr>
        <w:t>6</w:t>
      </w:r>
      <w:r w:rsidR="00197CDF" w:rsidRPr="009B38B7">
        <w:rPr>
          <w:rFonts w:ascii="Times New Roman" w:hAnsi="Times New Roman" w:cs="Times New Roman"/>
          <w:lang w:val="en-US"/>
        </w:rPr>
        <w:t>]</w:t>
      </w:r>
      <w:r w:rsidRPr="009B38B7">
        <w:rPr>
          <w:rFonts w:ascii="Times New Roman" w:hAnsi="Times New Roman" w:cs="Times New Roman"/>
          <w:lang w:val="en-US"/>
        </w:rPr>
        <w:t>. GRADE assigns an initial rating to each study design (i.e. high for randomized controlled trials, low for observational studies - both longitudinal and cross-sectional). This</w:t>
      </w:r>
      <w:r w:rsidR="00E552B7" w:rsidRPr="009B38B7">
        <w:rPr>
          <w:rFonts w:ascii="Times New Roman" w:hAnsi="Times New Roman" w:cs="Times New Roman"/>
          <w:lang w:val="en-US"/>
        </w:rPr>
        <w:t xml:space="preserve"> was</w:t>
      </w:r>
      <w:r w:rsidRPr="009B38B7">
        <w:rPr>
          <w:rFonts w:ascii="Times New Roman" w:hAnsi="Times New Roman" w:cs="Times New Roman"/>
          <w:lang w:val="en-US"/>
        </w:rPr>
        <w:t xml:space="preserve"> then upgraded or downgraded according to the risk of bias, inconsistency, indirectness, imprecision, publication bias, dose-response relationship, residual confounding or the size of the magnitude.</w:t>
      </w:r>
    </w:p>
    <w:p w14:paraId="53B9854E" w14:textId="77777777" w:rsidR="00F078FD" w:rsidRPr="009B38B7" w:rsidRDefault="00F078FD" w:rsidP="009463B5">
      <w:pPr>
        <w:spacing w:line="480" w:lineRule="auto"/>
        <w:jc w:val="both"/>
        <w:rPr>
          <w:rFonts w:ascii="Times New Roman" w:hAnsi="Times New Roman" w:cs="Times New Roman"/>
          <w:lang w:val="en-US"/>
        </w:rPr>
      </w:pPr>
    </w:p>
    <w:p w14:paraId="0F3BD196" w14:textId="3C485EA6" w:rsidR="00F078FD" w:rsidRPr="009B38B7" w:rsidRDefault="00F078FD" w:rsidP="009463B5">
      <w:pPr>
        <w:pStyle w:val="Heading1"/>
        <w:spacing w:line="480" w:lineRule="auto"/>
        <w:jc w:val="both"/>
        <w:rPr>
          <w:rFonts w:ascii="Times New Roman" w:hAnsi="Times New Roman" w:cs="Times New Roman"/>
        </w:rPr>
      </w:pPr>
      <w:r w:rsidRPr="009B38B7">
        <w:rPr>
          <w:rFonts w:ascii="Times New Roman" w:hAnsi="Times New Roman" w:cs="Times New Roman"/>
        </w:rPr>
        <w:t>Results</w:t>
      </w:r>
    </w:p>
    <w:p w14:paraId="04E42F94" w14:textId="77777777" w:rsidR="00F078FD" w:rsidRPr="009B38B7" w:rsidRDefault="00F078FD" w:rsidP="009463B5">
      <w:pPr>
        <w:pStyle w:val="Heading2"/>
        <w:spacing w:line="480" w:lineRule="auto"/>
        <w:jc w:val="both"/>
        <w:rPr>
          <w:rFonts w:ascii="Times New Roman" w:hAnsi="Times New Roman" w:cs="Times New Roman"/>
        </w:rPr>
      </w:pPr>
      <w:r w:rsidRPr="009B38B7">
        <w:rPr>
          <w:rFonts w:ascii="Times New Roman" w:hAnsi="Times New Roman" w:cs="Times New Roman"/>
        </w:rPr>
        <w:t xml:space="preserve">Characteristics of identified articles </w:t>
      </w:r>
    </w:p>
    <w:p w14:paraId="4101EA34" w14:textId="2338EADE" w:rsidR="00F078FD" w:rsidRPr="009B38B7" w:rsidRDefault="00F078FD" w:rsidP="009463B5">
      <w:pPr>
        <w:spacing w:line="480" w:lineRule="auto"/>
        <w:jc w:val="both"/>
        <w:rPr>
          <w:rFonts w:ascii="Times New Roman" w:hAnsi="Times New Roman" w:cs="Times New Roman"/>
          <w:lang w:val="en-US"/>
        </w:rPr>
      </w:pPr>
      <w:r w:rsidRPr="009B38B7">
        <w:rPr>
          <w:rFonts w:ascii="Times New Roman" w:hAnsi="Times New Roman" w:cs="Times New Roman"/>
          <w:lang w:val="en-US"/>
        </w:rPr>
        <w:t>Initial searches identified 16</w:t>
      </w:r>
      <w:r w:rsidR="00C13CE7" w:rsidRPr="009B38B7">
        <w:rPr>
          <w:rFonts w:ascii="Times New Roman" w:hAnsi="Times New Roman" w:cs="Times New Roman"/>
          <w:lang w:val="en-US"/>
        </w:rPr>
        <w:t>04</w:t>
      </w:r>
      <w:r w:rsidRPr="009B38B7">
        <w:rPr>
          <w:rFonts w:ascii="Times New Roman" w:hAnsi="Times New Roman" w:cs="Times New Roman"/>
          <w:lang w:val="en-US"/>
        </w:rPr>
        <w:t xml:space="preserve"> articles, </w:t>
      </w:r>
      <w:r w:rsidR="00C307F7" w:rsidRPr="009B38B7">
        <w:rPr>
          <w:rFonts w:ascii="Times New Roman" w:hAnsi="Times New Roman" w:cs="Times New Roman"/>
          <w:lang w:val="en-US"/>
        </w:rPr>
        <w:t>90</w:t>
      </w:r>
      <w:r w:rsidRPr="009B38B7">
        <w:rPr>
          <w:rFonts w:ascii="Times New Roman" w:hAnsi="Times New Roman" w:cs="Times New Roman"/>
          <w:lang w:val="en-US"/>
        </w:rPr>
        <w:t xml:space="preserve"> full-text articles were screened, and of these, </w:t>
      </w:r>
      <w:r w:rsidR="008A4795" w:rsidRPr="009B38B7">
        <w:rPr>
          <w:rFonts w:ascii="Times New Roman" w:hAnsi="Times New Roman" w:cs="Times New Roman"/>
          <w:lang w:val="en-US"/>
        </w:rPr>
        <w:t>31</w:t>
      </w:r>
      <w:r w:rsidR="00CA3F49" w:rsidRPr="009B38B7">
        <w:rPr>
          <w:rFonts w:ascii="Times New Roman" w:hAnsi="Times New Roman" w:cs="Times New Roman"/>
          <w:lang w:val="en-US"/>
        </w:rPr>
        <w:t xml:space="preserve"> studies (29</w:t>
      </w:r>
      <w:r w:rsidRPr="009B38B7">
        <w:rPr>
          <w:rFonts w:ascii="Times New Roman" w:hAnsi="Times New Roman" w:cs="Times New Roman"/>
          <w:lang w:val="en-US"/>
        </w:rPr>
        <w:t xml:space="preserve"> unique cohorts) met the inclusion criteria and were included in the data analysis (Figure</w:t>
      </w:r>
      <w:r w:rsidR="0010787E" w:rsidRPr="009B38B7">
        <w:rPr>
          <w:rFonts w:ascii="Times New Roman" w:hAnsi="Times New Roman" w:cs="Times New Roman"/>
          <w:lang w:val="en-US"/>
        </w:rPr>
        <w:t xml:space="preserve"> </w:t>
      </w:r>
      <w:r w:rsidR="004D4313" w:rsidRPr="009B38B7">
        <w:rPr>
          <w:rFonts w:ascii="Times New Roman" w:hAnsi="Times New Roman" w:cs="Times New Roman"/>
          <w:lang w:val="en-US"/>
        </w:rPr>
        <w:t>S</w:t>
      </w:r>
      <w:r w:rsidR="0010787E" w:rsidRPr="009B38B7">
        <w:rPr>
          <w:rFonts w:ascii="Times New Roman" w:hAnsi="Times New Roman" w:cs="Times New Roman"/>
          <w:lang w:val="en-US"/>
        </w:rPr>
        <w:t>1</w:t>
      </w:r>
      <w:r w:rsidRPr="009B38B7">
        <w:rPr>
          <w:rFonts w:ascii="Times New Roman" w:hAnsi="Times New Roman" w:cs="Times New Roman"/>
          <w:lang w:val="en-US"/>
        </w:rPr>
        <w:t>). A total of 60,</w:t>
      </w:r>
      <w:r w:rsidR="008A4795" w:rsidRPr="009B38B7">
        <w:rPr>
          <w:rFonts w:ascii="Times New Roman" w:hAnsi="Times New Roman" w:cs="Times New Roman"/>
          <w:lang w:val="en-US"/>
        </w:rPr>
        <w:t>445</w:t>
      </w:r>
      <w:r w:rsidRPr="009B38B7">
        <w:rPr>
          <w:rFonts w:ascii="Times New Roman" w:hAnsi="Times New Roman" w:cs="Times New Roman"/>
          <w:lang w:val="en-US"/>
        </w:rPr>
        <w:t xml:space="preserve"> children were included, ranging from </w:t>
      </w:r>
      <w:r w:rsidR="008A4795" w:rsidRPr="009B38B7">
        <w:rPr>
          <w:rFonts w:ascii="Times New Roman" w:hAnsi="Times New Roman" w:cs="Times New Roman"/>
          <w:lang w:val="en-US"/>
        </w:rPr>
        <w:t>22</w:t>
      </w:r>
      <w:r w:rsidR="00197CDF" w:rsidRPr="009B38B7">
        <w:rPr>
          <w:rFonts w:ascii="Times New Roman" w:hAnsi="Times New Roman" w:cs="Times New Roman"/>
          <w:lang w:val="en-US"/>
        </w:rPr>
        <w:t xml:space="preserve"> [</w:t>
      </w:r>
      <w:r w:rsidR="007D7D30" w:rsidRPr="009B38B7">
        <w:rPr>
          <w:rFonts w:ascii="Times New Roman" w:hAnsi="Times New Roman" w:cs="Times New Roman"/>
          <w:lang w:val="en-US"/>
        </w:rPr>
        <w:t>2</w:t>
      </w:r>
      <w:r w:rsidR="00920B4F" w:rsidRPr="009B38B7">
        <w:rPr>
          <w:rFonts w:ascii="Times New Roman" w:hAnsi="Times New Roman" w:cs="Times New Roman"/>
          <w:lang w:val="en-US"/>
        </w:rPr>
        <w:t>7</w:t>
      </w:r>
      <w:r w:rsidR="00197CDF" w:rsidRPr="009B38B7">
        <w:rPr>
          <w:rFonts w:ascii="Times New Roman" w:hAnsi="Times New Roman" w:cs="Times New Roman"/>
          <w:lang w:val="en-US"/>
        </w:rPr>
        <w:t xml:space="preserve">] </w:t>
      </w:r>
      <w:r w:rsidRPr="009B38B7">
        <w:rPr>
          <w:rFonts w:ascii="Times New Roman" w:hAnsi="Times New Roman" w:cs="Times New Roman"/>
          <w:lang w:val="en-US"/>
        </w:rPr>
        <w:t>to 39,813</w:t>
      </w:r>
      <w:r w:rsidR="00197CDF" w:rsidRPr="009B38B7">
        <w:rPr>
          <w:rFonts w:ascii="Times New Roman" w:hAnsi="Times New Roman" w:cs="Times New Roman"/>
          <w:noProof/>
          <w:vertAlign w:val="superscript"/>
          <w:lang w:val="en-US"/>
        </w:rPr>
        <w:t xml:space="preserve"> </w:t>
      </w:r>
      <w:r w:rsidR="007D7D30" w:rsidRPr="009B38B7">
        <w:rPr>
          <w:rFonts w:ascii="Times New Roman" w:hAnsi="Times New Roman" w:cs="Times New Roman"/>
          <w:lang w:val="en-US"/>
        </w:rPr>
        <w:t>[2</w:t>
      </w:r>
      <w:r w:rsidR="00920B4F" w:rsidRPr="009B38B7">
        <w:rPr>
          <w:rFonts w:ascii="Times New Roman" w:hAnsi="Times New Roman" w:cs="Times New Roman"/>
          <w:lang w:val="en-US"/>
        </w:rPr>
        <w:t>8</w:t>
      </w:r>
      <w:r w:rsidR="00197CDF" w:rsidRPr="009B38B7">
        <w:rPr>
          <w:rFonts w:ascii="Times New Roman" w:hAnsi="Times New Roman" w:cs="Times New Roman"/>
          <w:lang w:val="en-US"/>
        </w:rPr>
        <w:t>]</w:t>
      </w:r>
      <w:r w:rsidRPr="009B38B7">
        <w:rPr>
          <w:rFonts w:ascii="Times New Roman" w:hAnsi="Times New Roman" w:cs="Times New Roman"/>
          <w:lang w:val="en-US"/>
        </w:rPr>
        <w:t xml:space="preserve"> participants per article (age range 0-4.99 years). Included articles were published between 2007-201</w:t>
      </w:r>
      <w:r w:rsidR="008A4795" w:rsidRPr="009B38B7">
        <w:rPr>
          <w:rFonts w:ascii="Times New Roman" w:hAnsi="Times New Roman" w:cs="Times New Roman"/>
          <w:lang w:val="en-US"/>
        </w:rPr>
        <w:t>9</w:t>
      </w:r>
      <w:r w:rsidRPr="009B38B7">
        <w:rPr>
          <w:rFonts w:ascii="Times New Roman" w:hAnsi="Times New Roman" w:cs="Times New Roman"/>
          <w:lang w:val="en-US"/>
        </w:rPr>
        <w:t xml:space="preserve"> and conducted in North America (n</w:t>
      </w:r>
      <w:r w:rsidR="00742C22" w:rsidRPr="009B38B7">
        <w:rPr>
          <w:rFonts w:ascii="Times New Roman" w:hAnsi="Times New Roman" w:cs="Times New Roman"/>
          <w:lang w:val="en-US"/>
        </w:rPr>
        <w:t>=10</w:t>
      </w:r>
      <w:r w:rsidRPr="009B38B7">
        <w:rPr>
          <w:rFonts w:ascii="Times New Roman" w:hAnsi="Times New Roman" w:cs="Times New Roman"/>
          <w:lang w:val="en-US"/>
        </w:rPr>
        <w:t>)</w:t>
      </w:r>
      <w:r w:rsidR="00197CDF" w:rsidRPr="009B38B7">
        <w:rPr>
          <w:rFonts w:ascii="Times New Roman" w:hAnsi="Times New Roman" w:cs="Times New Roman"/>
          <w:lang w:val="en-US"/>
        </w:rPr>
        <w:t xml:space="preserve"> [</w:t>
      </w:r>
      <w:r w:rsidR="007D7D30" w:rsidRPr="009B38B7">
        <w:rPr>
          <w:rFonts w:ascii="Times New Roman" w:hAnsi="Times New Roman" w:cs="Times New Roman"/>
          <w:noProof/>
          <w:lang w:val="en-US"/>
        </w:rPr>
        <w:t>1</w:t>
      </w:r>
      <w:r w:rsidR="008E6EE7" w:rsidRPr="009B38B7">
        <w:rPr>
          <w:rFonts w:ascii="Times New Roman" w:hAnsi="Times New Roman" w:cs="Times New Roman"/>
          <w:noProof/>
          <w:lang w:val="en-US"/>
        </w:rPr>
        <w:t>7</w:t>
      </w:r>
      <w:r w:rsidRPr="009B38B7">
        <w:rPr>
          <w:rFonts w:ascii="Times New Roman" w:hAnsi="Times New Roman" w:cs="Times New Roman"/>
          <w:noProof/>
          <w:lang w:val="en-US"/>
        </w:rPr>
        <w:t>,1</w:t>
      </w:r>
      <w:r w:rsidR="008E6EE7" w:rsidRPr="009B38B7">
        <w:rPr>
          <w:rFonts w:ascii="Times New Roman" w:hAnsi="Times New Roman" w:cs="Times New Roman"/>
          <w:noProof/>
          <w:lang w:val="en-US"/>
        </w:rPr>
        <w:t>9</w:t>
      </w:r>
      <w:r w:rsidRPr="009B38B7">
        <w:rPr>
          <w:rFonts w:ascii="Times New Roman" w:hAnsi="Times New Roman" w:cs="Times New Roman"/>
          <w:noProof/>
          <w:lang w:val="en-US"/>
        </w:rPr>
        <w:t>,</w:t>
      </w:r>
      <w:r w:rsidR="0078196A" w:rsidRPr="009B38B7">
        <w:rPr>
          <w:rFonts w:ascii="Times New Roman" w:hAnsi="Times New Roman" w:cs="Times New Roman"/>
          <w:noProof/>
          <w:lang w:val="en-US"/>
        </w:rPr>
        <w:t>2</w:t>
      </w:r>
      <w:r w:rsidR="008E6EE7" w:rsidRPr="009B38B7">
        <w:rPr>
          <w:rFonts w:ascii="Times New Roman" w:hAnsi="Times New Roman" w:cs="Times New Roman"/>
          <w:noProof/>
          <w:lang w:val="en-US"/>
        </w:rPr>
        <w:t>7</w:t>
      </w:r>
      <w:r w:rsidR="0078196A" w:rsidRPr="009B38B7">
        <w:rPr>
          <w:rFonts w:ascii="Times New Roman" w:hAnsi="Times New Roman" w:cs="Times New Roman"/>
          <w:noProof/>
          <w:lang w:val="en-US"/>
        </w:rPr>
        <w:t>,</w:t>
      </w:r>
      <w:r w:rsidRPr="009B38B7">
        <w:rPr>
          <w:rFonts w:ascii="Times New Roman" w:hAnsi="Times New Roman" w:cs="Times New Roman"/>
          <w:noProof/>
          <w:lang w:val="en-US"/>
        </w:rPr>
        <w:t>2</w:t>
      </w:r>
      <w:r w:rsidR="008E6EE7" w:rsidRPr="009B38B7">
        <w:rPr>
          <w:rFonts w:ascii="Times New Roman" w:hAnsi="Times New Roman" w:cs="Times New Roman"/>
          <w:noProof/>
          <w:lang w:val="en-US"/>
        </w:rPr>
        <w:t>8,30</w:t>
      </w:r>
      <w:r w:rsidR="0078196A" w:rsidRPr="009B38B7">
        <w:rPr>
          <w:rFonts w:ascii="Times New Roman" w:hAnsi="Times New Roman" w:cs="Times New Roman"/>
          <w:noProof/>
          <w:lang w:val="en-US"/>
        </w:rPr>
        <w:t>-3</w:t>
      </w:r>
      <w:r w:rsidR="008E6EE7" w:rsidRPr="009B38B7">
        <w:rPr>
          <w:rFonts w:ascii="Times New Roman" w:hAnsi="Times New Roman" w:cs="Times New Roman"/>
          <w:noProof/>
          <w:lang w:val="en-US"/>
        </w:rPr>
        <w:t>5</w:t>
      </w:r>
      <w:r w:rsidR="00197CDF" w:rsidRPr="009B38B7">
        <w:rPr>
          <w:rFonts w:ascii="Times New Roman" w:hAnsi="Times New Roman" w:cs="Times New Roman"/>
          <w:lang w:val="en-US"/>
        </w:rPr>
        <w:t>]</w:t>
      </w:r>
      <w:r w:rsidRPr="009B38B7">
        <w:rPr>
          <w:rFonts w:ascii="Times New Roman" w:hAnsi="Times New Roman" w:cs="Times New Roman"/>
          <w:lang w:val="en-US"/>
        </w:rPr>
        <w:t>; Europe (n=7)</w:t>
      </w:r>
      <w:r w:rsidR="00197CDF" w:rsidRPr="009B38B7">
        <w:rPr>
          <w:rFonts w:ascii="Times New Roman" w:hAnsi="Times New Roman" w:cs="Times New Roman"/>
          <w:lang w:val="en-US"/>
        </w:rPr>
        <w:t xml:space="preserve"> [</w:t>
      </w:r>
      <w:r w:rsidR="007D7D30" w:rsidRPr="009B38B7">
        <w:rPr>
          <w:rFonts w:ascii="Times New Roman" w:hAnsi="Times New Roman" w:cs="Times New Roman"/>
          <w:noProof/>
          <w:lang w:val="en-US"/>
        </w:rPr>
        <w:t>3</w:t>
      </w:r>
      <w:r w:rsidR="008E6EE7" w:rsidRPr="009B38B7">
        <w:rPr>
          <w:rFonts w:ascii="Times New Roman" w:hAnsi="Times New Roman" w:cs="Times New Roman"/>
          <w:noProof/>
          <w:lang w:val="en-US"/>
        </w:rPr>
        <w:t>6-42</w:t>
      </w:r>
      <w:r w:rsidR="00197CDF" w:rsidRPr="009B38B7">
        <w:rPr>
          <w:rFonts w:ascii="Times New Roman" w:hAnsi="Times New Roman" w:cs="Times New Roman"/>
          <w:noProof/>
          <w:lang w:val="en-US"/>
        </w:rPr>
        <w:t>]</w:t>
      </w:r>
      <w:r w:rsidR="00742C22" w:rsidRPr="009B38B7">
        <w:rPr>
          <w:rFonts w:ascii="Times New Roman" w:hAnsi="Times New Roman" w:cs="Times New Roman"/>
          <w:lang w:val="en-US"/>
        </w:rPr>
        <w:t>; Asia (n=8</w:t>
      </w:r>
      <w:r w:rsidRPr="009B38B7">
        <w:rPr>
          <w:rFonts w:ascii="Times New Roman" w:hAnsi="Times New Roman" w:cs="Times New Roman"/>
          <w:lang w:val="en-US"/>
        </w:rPr>
        <w:t>)</w:t>
      </w:r>
      <w:r w:rsidR="00197CDF" w:rsidRPr="009B38B7">
        <w:rPr>
          <w:rFonts w:ascii="Times New Roman" w:hAnsi="Times New Roman" w:cs="Times New Roman"/>
          <w:lang w:val="en-US"/>
        </w:rPr>
        <w:t xml:space="preserve"> [</w:t>
      </w:r>
      <w:r w:rsidRPr="009B38B7">
        <w:rPr>
          <w:rFonts w:ascii="Times New Roman" w:hAnsi="Times New Roman" w:cs="Times New Roman"/>
          <w:noProof/>
          <w:lang w:val="en-US"/>
        </w:rPr>
        <w:t>2</w:t>
      </w:r>
      <w:r w:rsidR="008E6EE7" w:rsidRPr="009B38B7">
        <w:rPr>
          <w:rFonts w:ascii="Times New Roman" w:hAnsi="Times New Roman" w:cs="Times New Roman"/>
          <w:noProof/>
          <w:lang w:val="en-US"/>
        </w:rPr>
        <w:t>9</w:t>
      </w:r>
      <w:r w:rsidR="007D7D30" w:rsidRPr="009B38B7">
        <w:rPr>
          <w:rFonts w:ascii="Times New Roman" w:hAnsi="Times New Roman" w:cs="Times New Roman"/>
          <w:noProof/>
          <w:lang w:val="en-US"/>
        </w:rPr>
        <w:t>,4</w:t>
      </w:r>
      <w:r w:rsidR="008E6EE7" w:rsidRPr="009B38B7">
        <w:rPr>
          <w:rFonts w:ascii="Times New Roman" w:hAnsi="Times New Roman" w:cs="Times New Roman"/>
          <w:noProof/>
          <w:lang w:val="en-US"/>
        </w:rPr>
        <w:t>3</w:t>
      </w:r>
      <w:r w:rsidR="0078196A" w:rsidRPr="009B38B7">
        <w:rPr>
          <w:rFonts w:ascii="Times New Roman" w:hAnsi="Times New Roman" w:cs="Times New Roman"/>
          <w:noProof/>
          <w:lang w:val="en-US"/>
        </w:rPr>
        <w:t>-4</w:t>
      </w:r>
      <w:r w:rsidR="008E6EE7" w:rsidRPr="009B38B7">
        <w:rPr>
          <w:rFonts w:ascii="Times New Roman" w:hAnsi="Times New Roman" w:cs="Times New Roman"/>
          <w:noProof/>
          <w:lang w:val="en-US"/>
        </w:rPr>
        <w:t>9</w:t>
      </w:r>
      <w:r w:rsidR="00197CDF" w:rsidRPr="009B38B7">
        <w:rPr>
          <w:rFonts w:ascii="Times New Roman" w:hAnsi="Times New Roman" w:cs="Times New Roman"/>
          <w:noProof/>
          <w:lang w:val="en-US"/>
        </w:rPr>
        <w:t>]</w:t>
      </w:r>
      <w:r w:rsidR="00742C22" w:rsidRPr="009B38B7">
        <w:rPr>
          <w:rFonts w:ascii="Times New Roman" w:hAnsi="Times New Roman" w:cs="Times New Roman"/>
          <w:lang w:val="en-US"/>
        </w:rPr>
        <w:t>; Australasia (n=5</w:t>
      </w:r>
      <w:r w:rsidRPr="009B38B7">
        <w:rPr>
          <w:rFonts w:ascii="Times New Roman" w:hAnsi="Times New Roman" w:cs="Times New Roman"/>
          <w:lang w:val="en-US"/>
        </w:rPr>
        <w:t>)</w:t>
      </w:r>
      <w:r w:rsidR="00197CDF" w:rsidRPr="009B38B7">
        <w:rPr>
          <w:rFonts w:ascii="Times New Roman" w:hAnsi="Times New Roman" w:cs="Times New Roman"/>
          <w:lang w:val="en-US"/>
        </w:rPr>
        <w:t xml:space="preserve"> [</w:t>
      </w:r>
      <w:r w:rsidRPr="009B38B7">
        <w:rPr>
          <w:rFonts w:ascii="Times New Roman" w:hAnsi="Times New Roman" w:cs="Times New Roman"/>
          <w:noProof/>
          <w:lang w:val="en-US"/>
        </w:rPr>
        <w:t>1</w:t>
      </w:r>
      <w:r w:rsidR="008E6EE7" w:rsidRPr="009B38B7">
        <w:rPr>
          <w:rFonts w:ascii="Times New Roman" w:hAnsi="Times New Roman" w:cs="Times New Roman"/>
          <w:noProof/>
          <w:lang w:val="en-US"/>
        </w:rPr>
        <w:t>9,20,50-52</w:t>
      </w:r>
      <w:r w:rsidR="00197CDF" w:rsidRPr="009B38B7">
        <w:rPr>
          <w:rFonts w:ascii="Times New Roman" w:hAnsi="Times New Roman" w:cs="Times New Roman"/>
          <w:noProof/>
          <w:lang w:val="en-US"/>
        </w:rPr>
        <w:t>]</w:t>
      </w:r>
      <w:r w:rsidRPr="009B38B7">
        <w:rPr>
          <w:rFonts w:ascii="Times New Roman" w:hAnsi="Times New Roman" w:cs="Times New Roman"/>
          <w:lang w:val="en-US"/>
        </w:rPr>
        <w:t>; and one article included participants from multiple countries</w:t>
      </w:r>
      <w:r w:rsidR="00197CDF" w:rsidRPr="009B38B7">
        <w:rPr>
          <w:rFonts w:ascii="Times New Roman" w:hAnsi="Times New Roman" w:cs="Times New Roman"/>
          <w:lang w:val="en-US"/>
        </w:rPr>
        <w:t xml:space="preserve"> [</w:t>
      </w:r>
      <w:r w:rsidR="008E6EE7" w:rsidRPr="009B38B7">
        <w:rPr>
          <w:rFonts w:ascii="Times New Roman" w:hAnsi="Times New Roman" w:cs="Times New Roman"/>
          <w:noProof/>
          <w:lang w:val="en-US"/>
        </w:rPr>
        <w:t>53</w:t>
      </w:r>
      <w:r w:rsidR="00197CDF" w:rsidRPr="009B38B7">
        <w:rPr>
          <w:rFonts w:ascii="Times New Roman" w:hAnsi="Times New Roman" w:cs="Times New Roman"/>
          <w:noProof/>
          <w:lang w:val="en-US"/>
        </w:rPr>
        <w:t>]</w:t>
      </w:r>
      <w:r w:rsidRPr="009B38B7">
        <w:rPr>
          <w:rFonts w:ascii="Times New Roman" w:hAnsi="Times New Roman" w:cs="Times New Roman"/>
          <w:lang w:val="en-US"/>
        </w:rPr>
        <w:t xml:space="preserve">. </w:t>
      </w:r>
    </w:p>
    <w:p w14:paraId="01829187" w14:textId="77777777" w:rsidR="00F078FD" w:rsidRPr="009B38B7" w:rsidRDefault="00F078FD" w:rsidP="009463B5">
      <w:pPr>
        <w:spacing w:line="480" w:lineRule="auto"/>
        <w:jc w:val="both"/>
        <w:rPr>
          <w:rFonts w:ascii="Times New Roman" w:hAnsi="Times New Roman" w:cs="Times New Roman"/>
          <w:lang w:val="en-US"/>
        </w:rPr>
      </w:pPr>
    </w:p>
    <w:p w14:paraId="0915AA35" w14:textId="1E2F718F" w:rsidR="00F078FD" w:rsidRPr="009B38B7" w:rsidRDefault="00F078FD" w:rsidP="009463B5">
      <w:pPr>
        <w:spacing w:line="480" w:lineRule="auto"/>
        <w:jc w:val="both"/>
        <w:rPr>
          <w:rFonts w:ascii="Times New Roman" w:hAnsi="Times New Roman" w:cs="Times New Roman"/>
          <w:lang w:val="en-US"/>
        </w:rPr>
      </w:pPr>
      <w:r w:rsidRPr="009B38B7">
        <w:rPr>
          <w:rFonts w:ascii="Times New Roman" w:hAnsi="Times New Roman" w:cs="Times New Roman"/>
          <w:lang w:val="en-US"/>
        </w:rPr>
        <w:t>One article reported an experimental design (RCT</w:t>
      </w:r>
      <w:r w:rsidR="008E6EE7" w:rsidRPr="009B38B7">
        <w:rPr>
          <w:rFonts w:ascii="Times New Roman" w:hAnsi="Times New Roman" w:cs="Times New Roman"/>
          <w:lang w:val="en-US"/>
        </w:rPr>
        <w:t>; [36</w:t>
      </w:r>
      <w:r w:rsidR="0078196A" w:rsidRPr="009B38B7">
        <w:rPr>
          <w:rFonts w:ascii="Times New Roman" w:hAnsi="Times New Roman" w:cs="Times New Roman"/>
          <w:lang w:val="en-US"/>
        </w:rPr>
        <w:t>]</w:t>
      </w:r>
      <w:r w:rsidRPr="009B38B7">
        <w:rPr>
          <w:rFonts w:ascii="Times New Roman" w:hAnsi="Times New Roman" w:cs="Times New Roman"/>
          <w:lang w:val="en-US"/>
        </w:rPr>
        <w:t>), seven were longitudinal</w:t>
      </w:r>
      <w:r w:rsidR="00197CDF" w:rsidRPr="009B38B7">
        <w:rPr>
          <w:rFonts w:ascii="Times New Roman" w:hAnsi="Times New Roman" w:cs="Times New Roman"/>
          <w:lang w:val="en-US"/>
        </w:rPr>
        <w:t xml:space="preserve"> [</w:t>
      </w:r>
      <w:r w:rsidR="008E6EE7" w:rsidRPr="009B38B7">
        <w:rPr>
          <w:rFonts w:ascii="Times New Roman" w:hAnsi="Times New Roman" w:cs="Times New Roman"/>
          <w:noProof/>
          <w:lang w:val="en-US"/>
        </w:rPr>
        <w:t>19,30,38,41,47,50,51</w:t>
      </w:r>
      <w:r w:rsidR="00197CDF" w:rsidRPr="009B38B7">
        <w:rPr>
          <w:rFonts w:ascii="Times New Roman" w:hAnsi="Times New Roman" w:cs="Times New Roman"/>
          <w:noProof/>
          <w:lang w:val="en-US"/>
        </w:rPr>
        <w:t>]</w:t>
      </w:r>
      <w:r w:rsidRPr="009B38B7">
        <w:rPr>
          <w:rFonts w:ascii="Times New Roman" w:hAnsi="Times New Roman" w:cs="Times New Roman"/>
          <w:lang w:val="en-US"/>
        </w:rPr>
        <w:t xml:space="preserve"> (of which four also analyzed data cross-sectionally</w:t>
      </w:r>
      <w:r w:rsidR="00197CDF" w:rsidRPr="009B38B7">
        <w:rPr>
          <w:rFonts w:ascii="Times New Roman" w:hAnsi="Times New Roman" w:cs="Times New Roman"/>
          <w:lang w:val="en-US"/>
        </w:rPr>
        <w:t xml:space="preserve"> [</w:t>
      </w:r>
      <w:r w:rsidR="008E6EE7" w:rsidRPr="009B38B7">
        <w:rPr>
          <w:rFonts w:ascii="Times New Roman" w:hAnsi="Times New Roman" w:cs="Times New Roman"/>
          <w:noProof/>
          <w:lang w:val="en-US"/>
        </w:rPr>
        <w:t>30,47,50,51</w:t>
      </w:r>
      <w:r w:rsidR="00197CDF" w:rsidRPr="009B38B7">
        <w:rPr>
          <w:rFonts w:ascii="Times New Roman" w:hAnsi="Times New Roman" w:cs="Times New Roman"/>
          <w:noProof/>
          <w:lang w:val="en-US"/>
        </w:rPr>
        <w:t>]</w:t>
      </w:r>
      <w:r w:rsidRPr="009B38B7">
        <w:rPr>
          <w:rFonts w:ascii="Times New Roman" w:hAnsi="Times New Roman" w:cs="Times New Roman"/>
          <w:lang w:val="en-US"/>
        </w:rPr>
        <w:t>) and 2</w:t>
      </w:r>
      <w:r w:rsidR="006A70A1" w:rsidRPr="009B38B7">
        <w:rPr>
          <w:rFonts w:ascii="Times New Roman" w:hAnsi="Times New Roman" w:cs="Times New Roman"/>
          <w:lang w:val="en-US"/>
        </w:rPr>
        <w:t>3</w:t>
      </w:r>
      <w:r w:rsidRPr="009B38B7">
        <w:rPr>
          <w:rFonts w:ascii="Times New Roman" w:hAnsi="Times New Roman" w:cs="Times New Roman"/>
          <w:lang w:val="en-US"/>
        </w:rPr>
        <w:t xml:space="preserve"> were cross-sectional</w:t>
      </w:r>
      <w:r w:rsidR="00197CDF" w:rsidRPr="009B38B7">
        <w:rPr>
          <w:rFonts w:ascii="Times New Roman" w:hAnsi="Times New Roman" w:cs="Times New Roman"/>
          <w:lang w:val="en-US"/>
        </w:rPr>
        <w:t xml:space="preserve"> [</w:t>
      </w:r>
      <w:r w:rsidR="008E6EE7" w:rsidRPr="009B38B7">
        <w:rPr>
          <w:rFonts w:ascii="Times New Roman" w:hAnsi="Times New Roman" w:cs="Times New Roman"/>
          <w:noProof/>
          <w:lang w:val="en-US"/>
        </w:rPr>
        <w:t>17,18,20,27</w:t>
      </w:r>
      <w:r w:rsidR="0078196A" w:rsidRPr="009B38B7">
        <w:rPr>
          <w:rFonts w:ascii="Times New Roman" w:hAnsi="Times New Roman" w:cs="Times New Roman"/>
          <w:noProof/>
          <w:lang w:val="en-US"/>
        </w:rPr>
        <w:t>-</w:t>
      </w:r>
      <w:r w:rsidRPr="009B38B7">
        <w:rPr>
          <w:rFonts w:ascii="Times New Roman" w:hAnsi="Times New Roman" w:cs="Times New Roman"/>
          <w:noProof/>
          <w:lang w:val="en-US"/>
        </w:rPr>
        <w:t>2</w:t>
      </w:r>
      <w:r w:rsidR="008E6EE7" w:rsidRPr="009B38B7">
        <w:rPr>
          <w:rFonts w:ascii="Times New Roman" w:hAnsi="Times New Roman" w:cs="Times New Roman"/>
          <w:noProof/>
          <w:lang w:val="en-US"/>
        </w:rPr>
        <w:t>9,31-35,37,39,40,42</w:t>
      </w:r>
      <w:r w:rsidR="006A70A1" w:rsidRPr="009B38B7">
        <w:rPr>
          <w:rFonts w:ascii="Times New Roman" w:hAnsi="Times New Roman" w:cs="Times New Roman"/>
          <w:noProof/>
          <w:lang w:val="en-US"/>
        </w:rPr>
        <w:t>-</w:t>
      </w:r>
      <w:r w:rsidRPr="009B38B7">
        <w:rPr>
          <w:rFonts w:ascii="Times New Roman" w:hAnsi="Times New Roman" w:cs="Times New Roman"/>
          <w:noProof/>
          <w:lang w:val="en-US"/>
        </w:rPr>
        <w:t>4</w:t>
      </w:r>
      <w:r w:rsidR="008E6EE7" w:rsidRPr="009B38B7">
        <w:rPr>
          <w:rFonts w:ascii="Times New Roman" w:hAnsi="Times New Roman" w:cs="Times New Roman"/>
          <w:noProof/>
          <w:lang w:val="en-US"/>
        </w:rPr>
        <w:t>6,48</w:t>
      </w:r>
      <w:r w:rsidRPr="009B38B7">
        <w:rPr>
          <w:rFonts w:ascii="Times New Roman" w:hAnsi="Times New Roman" w:cs="Times New Roman"/>
          <w:noProof/>
          <w:lang w:val="en-US"/>
        </w:rPr>
        <w:t>,</w:t>
      </w:r>
      <w:r w:rsidR="008E6EE7" w:rsidRPr="009B38B7">
        <w:rPr>
          <w:rFonts w:ascii="Times New Roman" w:hAnsi="Times New Roman" w:cs="Times New Roman"/>
          <w:noProof/>
          <w:lang w:val="en-US"/>
        </w:rPr>
        <w:t>49</w:t>
      </w:r>
      <w:r w:rsidR="00186510" w:rsidRPr="009B38B7">
        <w:rPr>
          <w:rFonts w:ascii="Times New Roman" w:hAnsi="Times New Roman" w:cs="Times New Roman"/>
          <w:noProof/>
          <w:lang w:val="en-US"/>
        </w:rPr>
        <w:t>,</w:t>
      </w:r>
      <w:r w:rsidR="008E6EE7" w:rsidRPr="009B38B7">
        <w:rPr>
          <w:rFonts w:ascii="Times New Roman" w:hAnsi="Times New Roman" w:cs="Times New Roman"/>
          <w:noProof/>
          <w:lang w:val="en-US"/>
        </w:rPr>
        <w:t>52</w:t>
      </w:r>
      <w:r w:rsidR="001F0228" w:rsidRPr="009B38B7">
        <w:rPr>
          <w:rFonts w:ascii="Times New Roman" w:hAnsi="Times New Roman" w:cs="Times New Roman"/>
          <w:noProof/>
          <w:lang w:val="en-US"/>
        </w:rPr>
        <w:t>,</w:t>
      </w:r>
      <w:r w:rsidR="007D7D30" w:rsidRPr="009B38B7">
        <w:rPr>
          <w:rFonts w:ascii="Times New Roman" w:hAnsi="Times New Roman" w:cs="Times New Roman"/>
          <w:noProof/>
          <w:lang w:val="en-US"/>
        </w:rPr>
        <w:t>5</w:t>
      </w:r>
      <w:r w:rsidR="008E6EE7" w:rsidRPr="009B38B7">
        <w:rPr>
          <w:rFonts w:ascii="Times New Roman" w:hAnsi="Times New Roman" w:cs="Times New Roman"/>
          <w:noProof/>
          <w:lang w:val="en-US"/>
        </w:rPr>
        <w:t>3</w:t>
      </w:r>
      <w:r w:rsidR="00197CDF" w:rsidRPr="009B38B7">
        <w:rPr>
          <w:rFonts w:ascii="Times New Roman" w:hAnsi="Times New Roman" w:cs="Times New Roman"/>
          <w:noProof/>
          <w:lang w:val="en-US"/>
        </w:rPr>
        <w:t>]</w:t>
      </w:r>
      <w:r w:rsidRPr="009B38B7">
        <w:rPr>
          <w:rFonts w:ascii="Times New Roman" w:hAnsi="Times New Roman" w:cs="Times New Roman"/>
          <w:lang w:val="en-US"/>
        </w:rPr>
        <w:t xml:space="preserve">. </w:t>
      </w:r>
      <w:r w:rsidR="00742C22" w:rsidRPr="009B38B7">
        <w:rPr>
          <w:rFonts w:ascii="Times New Roman" w:hAnsi="Times New Roman" w:cs="Times New Roman"/>
          <w:lang w:val="en-US"/>
        </w:rPr>
        <w:t>Eleven</w:t>
      </w:r>
      <w:r w:rsidRPr="009B38B7">
        <w:rPr>
          <w:rFonts w:ascii="Times New Roman" w:hAnsi="Times New Roman" w:cs="Times New Roman"/>
          <w:lang w:val="en-US"/>
        </w:rPr>
        <w:t xml:space="preserve"> articles examined the association between physical activity and sleep</w:t>
      </w:r>
      <w:r w:rsidR="00197CDF" w:rsidRPr="009B38B7">
        <w:rPr>
          <w:rFonts w:ascii="Times New Roman" w:hAnsi="Times New Roman" w:cs="Times New Roman"/>
          <w:lang w:val="en-US"/>
        </w:rPr>
        <w:t xml:space="preserve"> [</w:t>
      </w:r>
      <w:r w:rsidR="008E6EE7" w:rsidRPr="009B38B7">
        <w:rPr>
          <w:rFonts w:ascii="Times New Roman" w:hAnsi="Times New Roman" w:cs="Times New Roman"/>
          <w:noProof/>
          <w:lang w:val="en-US"/>
        </w:rPr>
        <w:t>19,20,31</w:t>
      </w:r>
      <w:r w:rsidR="007D7D30" w:rsidRPr="009B38B7">
        <w:rPr>
          <w:rFonts w:ascii="Times New Roman" w:hAnsi="Times New Roman" w:cs="Times New Roman"/>
          <w:noProof/>
          <w:lang w:val="en-US"/>
        </w:rPr>
        <w:t>,3</w:t>
      </w:r>
      <w:r w:rsidR="008E6EE7" w:rsidRPr="009B38B7">
        <w:rPr>
          <w:rFonts w:ascii="Times New Roman" w:hAnsi="Times New Roman" w:cs="Times New Roman"/>
          <w:noProof/>
          <w:lang w:val="en-US"/>
        </w:rPr>
        <w:t>3,36,40</w:t>
      </w:r>
      <w:r w:rsidR="0078196A" w:rsidRPr="009B38B7">
        <w:rPr>
          <w:rFonts w:ascii="Times New Roman" w:hAnsi="Times New Roman" w:cs="Times New Roman"/>
          <w:noProof/>
          <w:lang w:val="en-US"/>
        </w:rPr>
        <w:t>,4</w:t>
      </w:r>
      <w:r w:rsidR="008E6EE7" w:rsidRPr="009B38B7">
        <w:rPr>
          <w:rFonts w:ascii="Times New Roman" w:hAnsi="Times New Roman" w:cs="Times New Roman"/>
          <w:noProof/>
          <w:lang w:val="en-US"/>
        </w:rPr>
        <w:t>4</w:t>
      </w:r>
      <w:r w:rsidR="00186510" w:rsidRPr="009B38B7">
        <w:rPr>
          <w:rFonts w:ascii="Times New Roman" w:hAnsi="Times New Roman" w:cs="Times New Roman"/>
          <w:noProof/>
          <w:lang w:val="en-US"/>
        </w:rPr>
        <w:t>,</w:t>
      </w:r>
      <w:r w:rsidR="008E6EE7" w:rsidRPr="009B38B7">
        <w:rPr>
          <w:rFonts w:ascii="Times New Roman" w:hAnsi="Times New Roman" w:cs="Times New Roman"/>
          <w:noProof/>
          <w:lang w:val="en-US"/>
        </w:rPr>
        <w:t>45</w:t>
      </w:r>
      <w:r w:rsidR="00742C22" w:rsidRPr="009B38B7">
        <w:rPr>
          <w:rFonts w:ascii="Times New Roman" w:hAnsi="Times New Roman" w:cs="Times New Roman"/>
          <w:noProof/>
          <w:lang w:val="en-US"/>
        </w:rPr>
        <w:t xml:space="preserve">, </w:t>
      </w:r>
      <w:r w:rsidR="008E6EE7" w:rsidRPr="009B38B7">
        <w:rPr>
          <w:rFonts w:ascii="Times New Roman" w:hAnsi="Times New Roman" w:cs="Times New Roman"/>
          <w:noProof/>
          <w:lang w:val="en-US"/>
        </w:rPr>
        <w:lastRenderedPageBreak/>
        <w:t>49,51,52</w:t>
      </w:r>
      <w:r w:rsidR="00197CDF" w:rsidRPr="009B38B7">
        <w:rPr>
          <w:rFonts w:ascii="Times New Roman" w:hAnsi="Times New Roman" w:cs="Times New Roman"/>
          <w:noProof/>
          <w:lang w:val="en-US"/>
        </w:rPr>
        <w:t>]</w:t>
      </w:r>
      <w:r w:rsidRPr="009B38B7">
        <w:rPr>
          <w:rFonts w:ascii="Times New Roman" w:hAnsi="Times New Roman" w:cs="Times New Roman"/>
          <w:lang w:val="en-US"/>
        </w:rPr>
        <w:t xml:space="preserve">, </w:t>
      </w:r>
      <w:r w:rsidR="006A70A1" w:rsidRPr="009B38B7">
        <w:rPr>
          <w:rFonts w:ascii="Times New Roman" w:hAnsi="Times New Roman" w:cs="Times New Roman"/>
          <w:lang w:val="en-US"/>
        </w:rPr>
        <w:t>five</w:t>
      </w:r>
      <w:r w:rsidRPr="009B38B7">
        <w:rPr>
          <w:rFonts w:ascii="Times New Roman" w:hAnsi="Times New Roman" w:cs="Times New Roman"/>
          <w:lang w:val="en-US"/>
        </w:rPr>
        <w:t xml:space="preserve"> articles examine the association between sedentary time and sleep</w:t>
      </w:r>
      <w:r w:rsidR="00197CDF" w:rsidRPr="009B38B7">
        <w:rPr>
          <w:rFonts w:ascii="Times New Roman" w:hAnsi="Times New Roman" w:cs="Times New Roman"/>
          <w:lang w:val="en-US"/>
        </w:rPr>
        <w:t xml:space="preserve"> [</w:t>
      </w:r>
      <w:r w:rsidR="008E6EE7" w:rsidRPr="009B38B7">
        <w:rPr>
          <w:rFonts w:ascii="Times New Roman" w:hAnsi="Times New Roman" w:cs="Times New Roman"/>
          <w:noProof/>
          <w:lang w:val="en-US"/>
        </w:rPr>
        <w:t>20</w:t>
      </w:r>
      <w:r w:rsidRPr="009B38B7">
        <w:rPr>
          <w:rFonts w:ascii="Times New Roman" w:hAnsi="Times New Roman" w:cs="Times New Roman"/>
          <w:noProof/>
          <w:lang w:val="en-US"/>
        </w:rPr>
        <w:t>,</w:t>
      </w:r>
      <w:r w:rsidR="008E6EE7" w:rsidRPr="009B38B7">
        <w:rPr>
          <w:rFonts w:ascii="Times New Roman" w:hAnsi="Times New Roman" w:cs="Times New Roman"/>
          <w:noProof/>
          <w:lang w:val="en-US"/>
        </w:rPr>
        <w:t>27,31</w:t>
      </w:r>
      <w:r w:rsidRPr="009B38B7">
        <w:rPr>
          <w:rFonts w:ascii="Times New Roman" w:hAnsi="Times New Roman" w:cs="Times New Roman"/>
          <w:noProof/>
          <w:lang w:val="en-US"/>
        </w:rPr>
        <w:t>,3</w:t>
      </w:r>
      <w:r w:rsidR="008E6EE7" w:rsidRPr="009B38B7">
        <w:rPr>
          <w:rFonts w:ascii="Times New Roman" w:hAnsi="Times New Roman" w:cs="Times New Roman"/>
          <w:noProof/>
          <w:lang w:val="en-US"/>
        </w:rPr>
        <w:t>6,49</w:t>
      </w:r>
      <w:r w:rsidR="00197CDF" w:rsidRPr="009B38B7">
        <w:rPr>
          <w:rFonts w:ascii="Times New Roman" w:hAnsi="Times New Roman" w:cs="Times New Roman"/>
          <w:noProof/>
          <w:lang w:val="en-US"/>
        </w:rPr>
        <w:t>]</w:t>
      </w:r>
      <w:r w:rsidRPr="009B38B7">
        <w:rPr>
          <w:rFonts w:ascii="Times New Roman" w:hAnsi="Times New Roman" w:cs="Times New Roman"/>
          <w:lang w:val="en-US"/>
        </w:rPr>
        <w:t xml:space="preserve"> and 2</w:t>
      </w:r>
      <w:r w:rsidR="006A70A1" w:rsidRPr="009B38B7">
        <w:rPr>
          <w:rFonts w:ascii="Times New Roman" w:hAnsi="Times New Roman" w:cs="Times New Roman"/>
          <w:lang w:val="en-US"/>
        </w:rPr>
        <w:t>3</w:t>
      </w:r>
      <w:r w:rsidRPr="009B38B7">
        <w:rPr>
          <w:rFonts w:ascii="Times New Roman" w:hAnsi="Times New Roman" w:cs="Times New Roman"/>
          <w:lang w:val="en-US"/>
        </w:rPr>
        <w:t xml:space="preserve"> articles examined the association between screen time and sleep</w:t>
      </w:r>
      <w:r w:rsidR="00197CDF" w:rsidRPr="009B38B7">
        <w:rPr>
          <w:rFonts w:ascii="Times New Roman" w:hAnsi="Times New Roman" w:cs="Times New Roman"/>
          <w:lang w:val="en-US"/>
        </w:rPr>
        <w:t xml:space="preserve"> [</w:t>
      </w:r>
      <w:r w:rsidR="008E6EE7" w:rsidRPr="009B38B7">
        <w:rPr>
          <w:rFonts w:ascii="Times New Roman" w:hAnsi="Times New Roman" w:cs="Times New Roman"/>
          <w:noProof/>
          <w:lang w:val="en-US"/>
        </w:rPr>
        <w:t>17,18</w:t>
      </w:r>
      <w:r w:rsidRPr="009B38B7">
        <w:rPr>
          <w:rFonts w:ascii="Times New Roman" w:hAnsi="Times New Roman" w:cs="Times New Roman"/>
          <w:noProof/>
          <w:lang w:val="en-US"/>
        </w:rPr>
        <w:t>,2</w:t>
      </w:r>
      <w:r w:rsidR="008E6EE7" w:rsidRPr="009B38B7">
        <w:rPr>
          <w:rFonts w:ascii="Times New Roman" w:hAnsi="Times New Roman" w:cs="Times New Roman"/>
          <w:noProof/>
          <w:lang w:val="en-US"/>
        </w:rPr>
        <w:t>8-30,32,34</w:t>
      </w:r>
      <w:r w:rsidRPr="009B38B7">
        <w:rPr>
          <w:rFonts w:ascii="Times New Roman" w:hAnsi="Times New Roman" w:cs="Times New Roman"/>
          <w:noProof/>
          <w:lang w:val="en-US"/>
        </w:rPr>
        <w:t>,3</w:t>
      </w:r>
      <w:r w:rsidR="008E6EE7" w:rsidRPr="009B38B7">
        <w:rPr>
          <w:rFonts w:ascii="Times New Roman" w:hAnsi="Times New Roman" w:cs="Times New Roman"/>
          <w:noProof/>
          <w:lang w:val="en-US"/>
        </w:rPr>
        <w:t>5</w:t>
      </w:r>
      <w:r w:rsidRPr="009B38B7">
        <w:rPr>
          <w:rFonts w:ascii="Times New Roman" w:hAnsi="Times New Roman" w:cs="Times New Roman"/>
          <w:noProof/>
          <w:lang w:val="en-US"/>
        </w:rPr>
        <w:t>,3</w:t>
      </w:r>
      <w:r w:rsidR="008E6EE7" w:rsidRPr="009B38B7">
        <w:rPr>
          <w:rFonts w:ascii="Times New Roman" w:hAnsi="Times New Roman" w:cs="Times New Roman"/>
          <w:noProof/>
          <w:lang w:val="en-US"/>
        </w:rPr>
        <w:t>7-43,45-48, 50</w:t>
      </w:r>
      <w:r w:rsidR="007D7D30" w:rsidRPr="009B38B7">
        <w:rPr>
          <w:rFonts w:ascii="Times New Roman" w:hAnsi="Times New Roman" w:cs="Times New Roman"/>
          <w:noProof/>
          <w:lang w:val="en-US"/>
        </w:rPr>
        <w:t>-5</w:t>
      </w:r>
      <w:r w:rsidR="008E6EE7" w:rsidRPr="009B38B7">
        <w:rPr>
          <w:rFonts w:ascii="Times New Roman" w:hAnsi="Times New Roman" w:cs="Times New Roman"/>
          <w:noProof/>
          <w:lang w:val="en-US"/>
        </w:rPr>
        <w:t>3</w:t>
      </w:r>
      <w:r w:rsidR="00197CDF" w:rsidRPr="009B38B7">
        <w:rPr>
          <w:rFonts w:ascii="Times New Roman" w:hAnsi="Times New Roman" w:cs="Times New Roman"/>
          <w:noProof/>
          <w:lang w:val="en-US"/>
        </w:rPr>
        <w:t>]</w:t>
      </w:r>
      <w:r w:rsidRPr="009B38B7">
        <w:rPr>
          <w:rFonts w:ascii="Times New Roman" w:hAnsi="Times New Roman" w:cs="Times New Roman"/>
          <w:lang w:val="en-US"/>
        </w:rPr>
        <w:t>. Eight articles had an age range covering more than one age group (infant</w:t>
      </w:r>
      <w:r w:rsidR="00197CDF" w:rsidRPr="009B38B7">
        <w:rPr>
          <w:rFonts w:ascii="Times New Roman" w:hAnsi="Times New Roman" w:cs="Times New Roman"/>
          <w:lang w:val="en-US"/>
        </w:rPr>
        <w:t>s and toddlers n=4 [</w:t>
      </w:r>
      <w:r w:rsidR="008E6EE7" w:rsidRPr="009B38B7">
        <w:rPr>
          <w:rFonts w:ascii="Times New Roman" w:hAnsi="Times New Roman" w:cs="Times New Roman"/>
          <w:noProof/>
          <w:lang w:val="en-US"/>
        </w:rPr>
        <w:t>18,30,43,47</w:t>
      </w:r>
      <w:r w:rsidR="00197CDF" w:rsidRPr="009B38B7">
        <w:rPr>
          <w:rFonts w:ascii="Times New Roman" w:hAnsi="Times New Roman" w:cs="Times New Roman"/>
          <w:noProof/>
          <w:lang w:val="en-US"/>
        </w:rPr>
        <w:t>]</w:t>
      </w:r>
      <w:r w:rsidRPr="009B38B7">
        <w:rPr>
          <w:rFonts w:ascii="Times New Roman" w:hAnsi="Times New Roman" w:cs="Times New Roman"/>
          <w:lang w:val="en-US"/>
        </w:rPr>
        <w:t>; toddlers and preschoolers n=2</w:t>
      </w:r>
      <w:r w:rsidR="008E6EE7" w:rsidRPr="009B38B7">
        <w:rPr>
          <w:rFonts w:ascii="Times New Roman" w:hAnsi="Times New Roman" w:cs="Times New Roman"/>
          <w:lang w:val="en-US"/>
        </w:rPr>
        <w:t xml:space="preserve"> [41</w:t>
      </w:r>
      <w:r w:rsidR="005D1636" w:rsidRPr="009B38B7">
        <w:rPr>
          <w:rFonts w:ascii="Times New Roman" w:hAnsi="Times New Roman" w:cs="Times New Roman"/>
          <w:lang w:val="en-US"/>
        </w:rPr>
        <w:t>, 51</w:t>
      </w:r>
      <w:r w:rsidR="00197CDF" w:rsidRPr="009B38B7">
        <w:rPr>
          <w:rFonts w:ascii="Times New Roman" w:hAnsi="Times New Roman" w:cs="Times New Roman"/>
          <w:lang w:val="en-US"/>
        </w:rPr>
        <w:t>]</w:t>
      </w:r>
      <w:r w:rsidRPr="009B38B7">
        <w:rPr>
          <w:rFonts w:ascii="Times New Roman" w:hAnsi="Times New Roman" w:cs="Times New Roman"/>
          <w:lang w:val="en-US"/>
        </w:rPr>
        <w:t>; infants, toddlers and preschoolers n=1</w:t>
      </w:r>
      <w:r w:rsidR="008E6EE7" w:rsidRPr="009B38B7">
        <w:rPr>
          <w:rFonts w:ascii="Times New Roman" w:hAnsi="Times New Roman" w:cs="Times New Roman"/>
          <w:lang w:val="en-US"/>
        </w:rPr>
        <w:t xml:space="preserve"> [17</w:t>
      </w:r>
      <w:r w:rsidR="00197CDF" w:rsidRPr="009B38B7">
        <w:rPr>
          <w:rFonts w:ascii="Times New Roman" w:hAnsi="Times New Roman" w:cs="Times New Roman"/>
          <w:lang w:val="en-US"/>
        </w:rPr>
        <w:t>]</w:t>
      </w:r>
      <w:r w:rsidR="0010787E" w:rsidRPr="009B38B7">
        <w:rPr>
          <w:rFonts w:ascii="Times New Roman" w:hAnsi="Times New Roman" w:cs="Times New Roman"/>
          <w:lang w:val="en-US"/>
        </w:rPr>
        <w:t xml:space="preserve">; </w:t>
      </w:r>
      <w:r w:rsidRPr="009B38B7">
        <w:rPr>
          <w:rFonts w:ascii="Times New Roman" w:hAnsi="Times New Roman" w:cs="Times New Roman"/>
          <w:lang w:val="en-US"/>
        </w:rPr>
        <w:t>Table 1).</w:t>
      </w:r>
    </w:p>
    <w:p w14:paraId="1F2F75A5" w14:textId="77777777" w:rsidR="00F078FD" w:rsidRPr="009B38B7" w:rsidRDefault="00F078FD" w:rsidP="009463B5">
      <w:pPr>
        <w:spacing w:line="480" w:lineRule="auto"/>
        <w:jc w:val="both"/>
        <w:rPr>
          <w:rFonts w:ascii="Times New Roman" w:hAnsi="Times New Roman" w:cs="Times New Roman"/>
          <w:lang w:val="en-US"/>
        </w:rPr>
      </w:pPr>
    </w:p>
    <w:p w14:paraId="7AC0F75E" w14:textId="7E5217A1" w:rsidR="00F078FD" w:rsidRPr="009B38B7" w:rsidRDefault="00F078FD" w:rsidP="009463B5">
      <w:pPr>
        <w:pStyle w:val="Heading2"/>
        <w:spacing w:line="480" w:lineRule="auto"/>
        <w:jc w:val="both"/>
        <w:rPr>
          <w:rFonts w:ascii="Times New Roman" w:hAnsi="Times New Roman" w:cs="Times New Roman"/>
        </w:rPr>
      </w:pPr>
      <w:r w:rsidRPr="009B38B7">
        <w:rPr>
          <w:rFonts w:ascii="Times New Roman" w:hAnsi="Times New Roman" w:cs="Times New Roman"/>
        </w:rPr>
        <w:t>Total daily screen time</w:t>
      </w:r>
    </w:p>
    <w:p w14:paraId="57DED116" w14:textId="7F9C3EB0" w:rsidR="00F078FD" w:rsidRPr="009B38B7" w:rsidRDefault="00F078FD" w:rsidP="009463B5">
      <w:pPr>
        <w:spacing w:line="480" w:lineRule="auto"/>
        <w:jc w:val="both"/>
        <w:rPr>
          <w:rFonts w:ascii="Times New Roman" w:hAnsi="Times New Roman" w:cs="Times New Roman"/>
          <w:lang w:val="en-US"/>
        </w:rPr>
      </w:pPr>
      <w:r w:rsidRPr="009B38B7">
        <w:rPr>
          <w:rFonts w:ascii="Times New Roman" w:hAnsi="Times New Roman" w:cs="Times New Roman"/>
          <w:lang w:val="en-US"/>
        </w:rPr>
        <w:t>The relationship between total daily screen time and sleep was examined in 20 studies (infants n=4; toddlers n=</w:t>
      </w:r>
      <w:r w:rsidR="00742C22" w:rsidRPr="009B38B7">
        <w:rPr>
          <w:rFonts w:ascii="Times New Roman" w:hAnsi="Times New Roman" w:cs="Times New Roman"/>
          <w:lang w:val="en-US"/>
        </w:rPr>
        <w:t>9</w:t>
      </w:r>
      <w:r w:rsidRPr="009B38B7">
        <w:rPr>
          <w:rFonts w:ascii="Times New Roman" w:hAnsi="Times New Roman" w:cs="Times New Roman"/>
          <w:lang w:val="en-US"/>
        </w:rPr>
        <w:t>; preschoolers n=16; Table 2</w:t>
      </w:r>
      <w:r w:rsidR="0079421A" w:rsidRPr="009B38B7">
        <w:rPr>
          <w:rFonts w:ascii="Times New Roman" w:hAnsi="Times New Roman" w:cs="Times New Roman"/>
          <w:lang w:val="en-US"/>
        </w:rPr>
        <w:t>)</w:t>
      </w:r>
      <w:r w:rsidR="00197CDF" w:rsidRPr="009B38B7">
        <w:rPr>
          <w:rFonts w:ascii="Times New Roman" w:hAnsi="Times New Roman" w:cs="Times New Roman"/>
          <w:lang w:val="en-US"/>
        </w:rPr>
        <w:t xml:space="preserve"> [</w:t>
      </w:r>
      <w:r w:rsidR="008E6EE7" w:rsidRPr="009B38B7">
        <w:rPr>
          <w:rFonts w:ascii="Times New Roman" w:hAnsi="Times New Roman" w:cs="Times New Roman"/>
          <w:noProof/>
          <w:lang w:val="en-US"/>
        </w:rPr>
        <w:t>17,18,28-30,32,34</w:t>
      </w:r>
      <w:r w:rsidRPr="009B38B7">
        <w:rPr>
          <w:rFonts w:ascii="Times New Roman" w:hAnsi="Times New Roman" w:cs="Times New Roman"/>
          <w:noProof/>
          <w:lang w:val="en-US"/>
        </w:rPr>
        <w:t>,3</w:t>
      </w:r>
      <w:r w:rsidR="008E6EE7" w:rsidRPr="009B38B7">
        <w:rPr>
          <w:rFonts w:ascii="Times New Roman" w:hAnsi="Times New Roman" w:cs="Times New Roman"/>
          <w:noProof/>
          <w:lang w:val="en-US"/>
        </w:rPr>
        <w:t>5,37,38,40-42</w:t>
      </w:r>
      <w:r w:rsidRPr="009B38B7">
        <w:rPr>
          <w:rFonts w:ascii="Times New Roman" w:hAnsi="Times New Roman" w:cs="Times New Roman"/>
          <w:noProof/>
          <w:lang w:val="en-US"/>
        </w:rPr>
        <w:t>,4</w:t>
      </w:r>
      <w:r w:rsidR="008E6EE7" w:rsidRPr="009B38B7">
        <w:rPr>
          <w:rFonts w:ascii="Times New Roman" w:hAnsi="Times New Roman" w:cs="Times New Roman"/>
          <w:noProof/>
          <w:lang w:val="en-US"/>
        </w:rPr>
        <w:t>6</w:t>
      </w:r>
      <w:r w:rsidR="0078196A" w:rsidRPr="009B38B7">
        <w:rPr>
          <w:rFonts w:ascii="Times New Roman" w:hAnsi="Times New Roman" w:cs="Times New Roman"/>
          <w:noProof/>
          <w:lang w:val="en-US"/>
        </w:rPr>
        <w:t>-</w:t>
      </w:r>
      <w:r w:rsidR="008E6EE7" w:rsidRPr="009B38B7">
        <w:rPr>
          <w:rFonts w:ascii="Times New Roman" w:hAnsi="Times New Roman" w:cs="Times New Roman"/>
          <w:noProof/>
          <w:lang w:val="en-US"/>
        </w:rPr>
        <w:t>48,50</w:t>
      </w:r>
      <w:r w:rsidR="00186510" w:rsidRPr="009B38B7">
        <w:rPr>
          <w:rFonts w:ascii="Times New Roman" w:hAnsi="Times New Roman" w:cs="Times New Roman"/>
          <w:noProof/>
          <w:lang w:val="en-US"/>
        </w:rPr>
        <w:t>-</w:t>
      </w:r>
      <w:r w:rsidR="008E6EE7" w:rsidRPr="009B38B7">
        <w:rPr>
          <w:rFonts w:ascii="Times New Roman" w:hAnsi="Times New Roman" w:cs="Times New Roman"/>
          <w:noProof/>
          <w:lang w:val="en-US"/>
        </w:rPr>
        <w:t>53</w:t>
      </w:r>
      <w:r w:rsidR="00197CDF" w:rsidRPr="009B38B7">
        <w:rPr>
          <w:rFonts w:ascii="Times New Roman" w:hAnsi="Times New Roman" w:cs="Times New Roman"/>
          <w:noProof/>
          <w:lang w:val="en-US"/>
        </w:rPr>
        <w:t>]</w:t>
      </w:r>
      <w:r w:rsidRPr="009B38B7">
        <w:rPr>
          <w:rFonts w:ascii="Times New Roman" w:hAnsi="Times New Roman" w:cs="Times New Roman"/>
          <w:lang w:val="en-US"/>
        </w:rPr>
        <w:t xml:space="preserve">. In infants, </w:t>
      </w:r>
      <w:r w:rsidR="005F2E5D" w:rsidRPr="009B38B7">
        <w:rPr>
          <w:rFonts w:ascii="Times New Roman" w:hAnsi="Times New Roman" w:cs="Times New Roman"/>
          <w:lang w:val="en-US"/>
        </w:rPr>
        <w:t xml:space="preserve">higher levels of </w:t>
      </w:r>
      <w:r w:rsidRPr="009B38B7">
        <w:rPr>
          <w:rFonts w:ascii="Times New Roman" w:hAnsi="Times New Roman" w:cs="Times New Roman"/>
          <w:lang w:val="en-US"/>
        </w:rPr>
        <w:t xml:space="preserve">total daily screen time </w:t>
      </w:r>
      <w:r w:rsidR="005F2E5D" w:rsidRPr="009B38B7">
        <w:rPr>
          <w:rFonts w:ascii="Times New Roman" w:hAnsi="Times New Roman" w:cs="Times New Roman"/>
          <w:lang w:val="en-US"/>
        </w:rPr>
        <w:t xml:space="preserve">were </w:t>
      </w:r>
      <w:r w:rsidRPr="009B38B7">
        <w:rPr>
          <w:rFonts w:ascii="Times New Roman" w:hAnsi="Times New Roman" w:cs="Times New Roman"/>
          <w:lang w:val="en-US"/>
        </w:rPr>
        <w:t>associated with</w:t>
      </w:r>
      <w:r w:rsidR="005F2E5D" w:rsidRPr="009B38B7">
        <w:rPr>
          <w:rFonts w:ascii="Times New Roman" w:hAnsi="Times New Roman" w:cs="Times New Roman"/>
          <w:lang w:val="en-US"/>
        </w:rPr>
        <w:t xml:space="preserve"> shorter</w:t>
      </w:r>
      <w:r w:rsidR="0062680D" w:rsidRPr="009B38B7">
        <w:rPr>
          <w:rFonts w:ascii="Times New Roman" w:hAnsi="Times New Roman" w:cs="Times New Roman"/>
          <w:lang w:val="en-US"/>
        </w:rPr>
        <w:t xml:space="preserve"> total</w:t>
      </w:r>
      <w:r w:rsidRPr="009B38B7">
        <w:rPr>
          <w:rFonts w:ascii="Times New Roman" w:hAnsi="Times New Roman" w:cs="Times New Roman"/>
          <w:lang w:val="en-US"/>
        </w:rPr>
        <w:t xml:space="preserve"> sleep duration (3/5 associations), </w:t>
      </w:r>
      <w:r w:rsidR="005F2E5D" w:rsidRPr="009B38B7">
        <w:rPr>
          <w:rFonts w:ascii="Times New Roman" w:hAnsi="Times New Roman" w:cs="Times New Roman"/>
          <w:lang w:val="en-US"/>
        </w:rPr>
        <w:t xml:space="preserve">more </w:t>
      </w:r>
      <w:r w:rsidRPr="009B38B7">
        <w:rPr>
          <w:rFonts w:ascii="Times New Roman" w:hAnsi="Times New Roman" w:cs="Times New Roman"/>
          <w:lang w:val="en-US"/>
        </w:rPr>
        <w:t xml:space="preserve">night awakenings (1/1) and </w:t>
      </w:r>
      <w:r w:rsidR="005F2E5D" w:rsidRPr="009B38B7">
        <w:rPr>
          <w:rFonts w:ascii="Times New Roman" w:hAnsi="Times New Roman" w:cs="Times New Roman"/>
          <w:lang w:val="en-US"/>
        </w:rPr>
        <w:t xml:space="preserve">longer </w:t>
      </w:r>
      <w:r w:rsidRPr="009B38B7">
        <w:rPr>
          <w:rFonts w:ascii="Times New Roman" w:hAnsi="Times New Roman" w:cs="Times New Roman"/>
          <w:lang w:val="en-US"/>
        </w:rPr>
        <w:t>sleep onset latency (1/1). Toddlers’ and preschoolers’ total daily screen time was unfavorably ass</w:t>
      </w:r>
      <w:r w:rsidR="00742C22" w:rsidRPr="009B38B7">
        <w:rPr>
          <w:rFonts w:ascii="Times New Roman" w:hAnsi="Times New Roman" w:cs="Times New Roman"/>
          <w:lang w:val="en-US"/>
        </w:rPr>
        <w:t>ociated with sleep outcomes in 39</w:t>
      </w:r>
      <w:r w:rsidRPr="009B38B7">
        <w:rPr>
          <w:rFonts w:ascii="Times New Roman" w:hAnsi="Times New Roman" w:cs="Times New Roman"/>
          <w:lang w:val="en-US"/>
        </w:rPr>
        <w:t>/</w:t>
      </w:r>
      <w:r w:rsidR="00742C22" w:rsidRPr="009B38B7">
        <w:rPr>
          <w:rFonts w:ascii="Times New Roman" w:hAnsi="Times New Roman" w:cs="Times New Roman"/>
          <w:lang w:val="en-US"/>
        </w:rPr>
        <w:t>43</w:t>
      </w:r>
      <w:r w:rsidRPr="009B38B7">
        <w:rPr>
          <w:rFonts w:ascii="Times New Roman" w:hAnsi="Times New Roman" w:cs="Times New Roman"/>
          <w:lang w:val="en-US"/>
        </w:rPr>
        <w:t xml:space="preserve"> associations. </w:t>
      </w:r>
      <w:r w:rsidR="00E552B7" w:rsidRPr="009B38B7">
        <w:rPr>
          <w:rFonts w:ascii="Times New Roman" w:hAnsi="Times New Roman" w:cs="Times New Roman"/>
          <w:lang w:val="en-US"/>
        </w:rPr>
        <w:t>I</w:t>
      </w:r>
      <w:r w:rsidRPr="009B38B7">
        <w:rPr>
          <w:rFonts w:ascii="Times New Roman" w:hAnsi="Times New Roman" w:cs="Times New Roman"/>
          <w:lang w:val="en-US"/>
        </w:rPr>
        <w:t>n toddlers</w:t>
      </w:r>
      <w:r w:rsidR="00E552B7" w:rsidRPr="009B38B7">
        <w:rPr>
          <w:rFonts w:ascii="Times New Roman" w:hAnsi="Times New Roman" w:cs="Times New Roman"/>
          <w:lang w:val="en-US"/>
        </w:rPr>
        <w:t>,</w:t>
      </w:r>
      <w:r w:rsidRPr="009B38B7">
        <w:rPr>
          <w:rFonts w:ascii="Times New Roman" w:hAnsi="Times New Roman" w:cs="Times New Roman"/>
          <w:lang w:val="en-US"/>
        </w:rPr>
        <w:t xml:space="preserve"> higher levels of total daily screen time were associated with</w:t>
      </w:r>
      <w:r w:rsidR="005F2E5D" w:rsidRPr="009B38B7">
        <w:rPr>
          <w:rFonts w:ascii="Times New Roman" w:hAnsi="Times New Roman" w:cs="Times New Roman"/>
          <w:lang w:val="en-US"/>
        </w:rPr>
        <w:t xml:space="preserve"> shorter</w:t>
      </w:r>
      <w:r w:rsidRPr="009B38B7">
        <w:rPr>
          <w:rFonts w:ascii="Times New Roman" w:hAnsi="Times New Roman" w:cs="Times New Roman"/>
          <w:lang w:val="en-US"/>
        </w:rPr>
        <w:t xml:space="preserve"> </w:t>
      </w:r>
      <w:r w:rsidR="0062680D" w:rsidRPr="009B38B7">
        <w:rPr>
          <w:rFonts w:ascii="Times New Roman" w:hAnsi="Times New Roman" w:cs="Times New Roman"/>
          <w:lang w:val="en-US"/>
        </w:rPr>
        <w:t xml:space="preserve">total </w:t>
      </w:r>
      <w:r w:rsidRPr="009B38B7">
        <w:rPr>
          <w:rFonts w:ascii="Times New Roman" w:hAnsi="Times New Roman" w:cs="Times New Roman"/>
          <w:lang w:val="en-US"/>
        </w:rPr>
        <w:t>sleep duration (</w:t>
      </w:r>
      <w:r w:rsidR="0084613E" w:rsidRPr="009B38B7">
        <w:rPr>
          <w:rFonts w:ascii="Times New Roman" w:hAnsi="Times New Roman" w:cs="Times New Roman"/>
          <w:lang w:val="en-US"/>
        </w:rPr>
        <w:t>7</w:t>
      </w:r>
      <w:r w:rsidRPr="009B38B7">
        <w:rPr>
          <w:rFonts w:ascii="Times New Roman" w:hAnsi="Times New Roman" w:cs="Times New Roman"/>
          <w:lang w:val="en-US"/>
        </w:rPr>
        <w:t>/</w:t>
      </w:r>
      <w:r w:rsidR="0084613E" w:rsidRPr="009B38B7">
        <w:rPr>
          <w:rFonts w:ascii="Times New Roman" w:hAnsi="Times New Roman" w:cs="Times New Roman"/>
          <w:lang w:val="en-US"/>
        </w:rPr>
        <w:t>8</w:t>
      </w:r>
      <w:r w:rsidRPr="009B38B7">
        <w:rPr>
          <w:rFonts w:ascii="Times New Roman" w:hAnsi="Times New Roman" w:cs="Times New Roman"/>
          <w:lang w:val="en-US"/>
        </w:rPr>
        <w:t xml:space="preserve">), </w:t>
      </w:r>
      <w:r w:rsidR="005F2E5D" w:rsidRPr="009B38B7">
        <w:rPr>
          <w:rFonts w:ascii="Times New Roman" w:hAnsi="Times New Roman" w:cs="Times New Roman"/>
          <w:lang w:val="en-US"/>
        </w:rPr>
        <w:t xml:space="preserve">more </w:t>
      </w:r>
      <w:r w:rsidRPr="009B38B7">
        <w:rPr>
          <w:rFonts w:ascii="Times New Roman" w:hAnsi="Times New Roman" w:cs="Times New Roman"/>
          <w:lang w:val="en-US"/>
        </w:rPr>
        <w:t>nig</w:t>
      </w:r>
      <w:r w:rsidR="00C41BFB" w:rsidRPr="009B38B7">
        <w:rPr>
          <w:rFonts w:ascii="Times New Roman" w:hAnsi="Times New Roman" w:cs="Times New Roman"/>
          <w:lang w:val="en-US"/>
        </w:rPr>
        <w:t xml:space="preserve">ht awakenings and </w:t>
      </w:r>
      <w:r w:rsidR="005F2E5D" w:rsidRPr="009B38B7">
        <w:rPr>
          <w:rFonts w:ascii="Times New Roman" w:hAnsi="Times New Roman" w:cs="Times New Roman"/>
          <w:lang w:val="en-US"/>
        </w:rPr>
        <w:t xml:space="preserve">later </w:t>
      </w:r>
      <w:r w:rsidR="00C41BFB" w:rsidRPr="009B38B7">
        <w:rPr>
          <w:rFonts w:ascii="Times New Roman" w:hAnsi="Times New Roman" w:cs="Times New Roman"/>
          <w:lang w:val="en-US"/>
        </w:rPr>
        <w:t xml:space="preserve">bedtime (2/2), </w:t>
      </w:r>
      <w:r w:rsidR="005F2E5D" w:rsidRPr="009B38B7">
        <w:rPr>
          <w:rFonts w:ascii="Times New Roman" w:hAnsi="Times New Roman" w:cs="Times New Roman"/>
          <w:lang w:val="en-US"/>
        </w:rPr>
        <w:t xml:space="preserve">longer </w:t>
      </w:r>
      <w:r w:rsidRPr="009B38B7">
        <w:rPr>
          <w:rFonts w:ascii="Times New Roman" w:hAnsi="Times New Roman" w:cs="Times New Roman"/>
          <w:lang w:val="en-US"/>
        </w:rPr>
        <w:t>sleep onset latency (3/3)</w:t>
      </w:r>
      <w:r w:rsidR="00C41BFB" w:rsidRPr="009B38B7">
        <w:rPr>
          <w:rFonts w:ascii="Times New Roman" w:hAnsi="Times New Roman" w:cs="Times New Roman"/>
          <w:lang w:val="en-US"/>
        </w:rPr>
        <w:t xml:space="preserve">, </w:t>
      </w:r>
      <w:r w:rsidR="005F2E5D" w:rsidRPr="009B38B7">
        <w:rPr>
          <w:rFonts w:ascii="Times New Roman" w:hAnsi="Times New Roman" w:cs="Times New Roman"/>
          <w:lang w:val="en-US"/>
        </w:rPr>
        <w:t xml:space="preserve">lower </w:t>
      </w:r>
      <w:r w:rsidR="00C41BFB" w:rsidRPr="009B38B7">
        <w:rPr>
          <w:rFonts w:ascii="Times New Roman" w:hAnsi="Times New Roman" w:cs="Times New Roman"/>
          <w:lang w:val="en-US"/>
        </w:rPr>
        <w:t xml:space="preserve">sleep quality (1/1) and </w:t>
      </w:r>
      <w:r w:rsidR="00082F49" w:rsidRPr="009B38B7">
        <w:rPr>
          <w:rFonts w:ascii="Times New Roman" w:hAnsi="Times New Roman" w:cs="Times New Roman"/>
          <w:lang w:val="en-US"/>
        </w:rPr>
        <w:t>worse</w:t>
      </w:r>
      <w:r w:rsidR="005F2E5D" w:rsidRPr="009B38B7">
        <w:rPr>
          <w:rFonts w:ascii="Times New Roman" w:hAnsi="Times New Roman" w:cs="Times New Roman"/>
          <w:lang w:val="en-US"/>
        </w:rPr>
        <w:t xml:space="preserve"> </w:t>
      </w:r>
      <w:r w:rsidR="00C41BFB" w:rsidRPr="009B38B7">
        <w:rPr>
          <w:rFonts w:ascii="Times New Roman" w:hAnsi="Times New Roman" w:cs="Times New Roman"/>
          <w:lang w:val="en-US"/>
        </w:rPr>
        <w:t xml:space="preserve">sleep </w:t>
      </w:r>
      <w:r w:rsidR="00082F49" w:rsidRPr="009B38B7">
        <w:rPr>
          <w:rFonts w:ascii="Times New Roman" w:hAnsi="Times New Roman" w:cs="Times New Roman"/>
          <w:lang w:val="en-US"/>
        </w:rPr>
        <w:t xml:space="preserve">stability </w:t>
      </w:r>
      <w:r w:rsidR="00C41BFB" w:rsidRPr="009B38B7">
        <w:rPr>
          <w:rFonts w:ascii="Times New Roman" w:hAnsi="Times New Roman" w:cs="Times New Roman"/>
          <w:lang w:val="en-US"/>
        </w:rPr>
        <w:t>(1/1)</w:t>
      </w:r>
      <w:r w:rsidRPr="009B38B7">
        <w:rPr>
          <w:rFonts w:ascii="Times New Roman" w:hAnsi="Times New Roman" w:cs="Times New Roman"/>
          <w:lang w:val="en-US"/>
        </w:rPr>
        <w:t>. In preschoolers, higher levels of total daily screen time were associated with</w:t>
      </w:r>
      <w:r w:rsidR="0062680D" w:rsidRPr="009B38B7">
        <w:rPr>
          <w:rFonts w:ascii="Times New Roman" w:hAnsi="Times New Roman" w:cs="Times New Roman"/>
          <w:lang w:val="en-US"/>
        </w:rPr>
        <w:t xml:space="preserve"> </w:t>
      </w:r>
      <w:r w:rsidR="005F2E5D" w:rsidRPr="009B38B7">
        <w:rPr>
          <w:rFonts w:ascii="Times New Roman" w:hAnsi="Times New Roman" w:cs="Times New Roman"/>
          <w:lang w:val="en-US"/>
        </w:rPr>
        <w:t xml:space="preserve">shorter </w:t>
      </w:r>
      <w:r w:rsidR="0062680D" w:rsidRPr="009B38B7">
        <w:rPr>
          <w:rFonts w:ascii="Times New Roman" w:hAnsi="Times New Roman" w:cs="Times New Roman"/>
          <w:lang w:val="en-US"/>
        </w:rPr>
        <w:t>total</w:t>
      </w:r>
      <w:r w:rsidRPr="009B38B7">
        <w:rPr>
          <w:rFonts w:ascii="Times New Roman" w:hAnsi="Times New Roman" w:cs="Times New Roman"/>
          <w:lang w:val="en-US"/>
        </w:rPr>
        <w:t xml:space="preserve"> sleep duration (12/13), </w:t>
      </w:r>
      <w:r w:rsidR="005F2E5D" w:rsidRPr="009B38B7">
        <w:rPr>
          <w:rFonts w:ascii="Times New Roman" w:hAnsi="Times New Roman" w:cs="Times New Roman"/>
          <w:lang w:val="en-US"/>
        </w:rPr>
        <w:t xml:space="preserve">more </w:t>
      </w:r>
      <w:r w:rsidRPr="009B38B7">
        <w:rPr>
          <w:rFonts w:ascii="Times New Roman" w:hAnsi="Times New Roman" w:cs="Times New Roman"/>
          <w:lang w:val="en-US"/>
        </w:rPr>
        <w:t xml:space="preserve">night awakenings (2/3), </w:t>
      </w:r>
      <w:r w:rsidR="005F2E5D" w:rsidRPr="009B38B7">
        <w:rPr>
          <w:rFonts w:ascii="Times New Roman" w:hAnsi="Times New Roman" w:cs="Times New Roman"/>
          <w:lang w:val="en-US"/>
        </w:rPr>
        <w:t xml:space="preserve">later </w:t>
      </w:r>
      <w:r w:rsidRPr="009B38B7">
        <w:rPr>
          <w:rFonts w:ascii="Times New Roman" w:hAnsi="Times New Roman" w:cs="Times New Roman"/>
          <w:lang w:val="en-US"/>
        </w:rPr>
        <w:t>bedtime and</w:t>
      </w:r>
      <w:r w:rsidR="005F2E5D" w:rsidRPr="009B38B7">
        <w:rPr>
          <w:rFonts w:ascii="Times New Roman" w:hAnsi="Times New Roman" w:cs="Times New Roman"/>
          <w:lang w:val="en-US"/>
        </w:rPr>
        <w:t xml:space="preserve"> lower</w:t>
      </w:r>
      <w:r w:rsidRPr="009B38B7">
        <w:rPr>
          <w:rFonts w:ascii="Times New Roman" w:hAnsi="Times New Roman" w:cs="Times New Roman"/>
          <w:lang w:val="en-US"/>
        </w:rPr>
        <w:t xml:space="preserve"> sleep quality (3/3),</w:t>
      </w:r>
      <w:r w:rsidR="005F2E5D" w:rsidRPr="009B38B7">
        <w:rPr>
          <w:rFonts w:ascii="Times New Roman" w:hAnsi="Times New Roman" w:cs="Times New Roman"/>
          <w:lang w:val="en-US"/>
        </w:rPr>
        <w:t xml:space="preserve"> longer</w:t>
      </w:r>
      <w:r w:rsidRPr="009B38B7">
        <w:rPr>
          <w:rFonts w:ascii="Times New Roman" w:hAnsi="Times New Roman" w:cs="Times New Roman"/>
          <w:lang w:val="en-US"/>
        </w:rPr>
        <w:t xml:space="preserve"> sleep onset latency (2/2), and </w:t>
      </w:r>
      <w:r w:rsidR="00F57AEF" w:rsidRPr="009B38B7">
        <w:rPr>
          <w:rFonts w:ascii="Times New Roman" w:hAnsi="Times New Roman" w:cs="Times New Roman"/>
          <w:lang w:val="en-US"/>
        </w:rPr>
        <w:t>less</w:t>
      </w:r>
      <w:r w:rsidR="005F2E5D" w:rsidRPr="009B38B7">
        <w:rPr>
          <w:rFonts w:ascii="Times New Roman" w:hAnsi="Times New Roman" w:cs="Times New Roman"/>
          <w:lang w:val="en-US"/>
        </w:rPr>
        <w:t xml:space="preserve"> </w:t>
      </w:r>
      <w:r w:rsidRPr="009B38B7">
        <w:rPr>
          <w:rFonts w:ascii="Times New Roman" w:hAnsi="Times New Roman" w:cs="Times New Roman"/>
          <w:lang w:val="en-US"/>
        </w:rPr>
        <w:t>daytime napping (1/2). Few studies reported favorable associations between higher levels of total screen time and any sleep outcomes (n=6</w:t>
      </w:r>
      <w:r w:rsidR="00C307F7" w:rsidRPr="009B38B7">
        <w:rPr>
          <w:rFonts w:ascii="Times New Roman" w:hAnsi="Times New Roman" w:cs="Times New Roman"/>
          <w:lang w:val="en-US"/>
        </w:rPr>
        <w:t xml:space="preserve"> associations</w:t>
      </w:r>
      <w:r w:rsidRPr="009B38B7">
        <w:rPr>
          <w:rFonts w:ascii="Times New Roman" w:hAnsi="Times New Roman" w:cs="Times New Roman"/>
          <w:lang w:val="en-US"/>
        </w:rPr>
        <w:t xml:space="preserve">). </w:t>
      </w:r>
    </w:p>
    <w:p w14:paraId="46875BDB" w14:textId="11BCD4D1" w:rsidR="00F078FD" w:rsidRPr="009B38B7" w:rsidRDefault="00F078FD" w:rsidP="009463B5">
      <w:pPr>
        <w:spacing w:line="480" w:lineRule="auto"/>
        <w:jc w:val="both"/>
        <w:rPr>
          <w:rFonts w:ascii="Times New Roman" w:hAnsi="Times New Roman" w:cs="Times New Roman"/>
          <w:lang w:val="en-US"/>
        </w:rPr>
      </w:pPr>
    </w:p>
    <w:p w14:paraId="77CE1FAD" w14:textId="281DF294" w:rsidR="005E4CD0" w:rsidRPr="009B38B7" w:rsidRDefault="004E42B2" w:rsidP="009463B5">
      <w:pPr>
        <w:spacing w:line="480" w:lineRule="auto"/>
        <w:jc w:val="both"/>
        <w:rPr>
          <w:rFonts w:ascii="Times New Roman" w:hAnsi="Times New Roman" w:cs="Times New Roman"/>
          <w:lang w:val="en-US"/>
        </w:rPr>
      </w:pPr>
      <w:r w:rsidRPr="009B38B7">
        <w:rPr>
          <w:rFonts w:ascii="Times New Roman" w:hAnsi="Times New Roman" w:cs="Times New Roman"/>
          <w:lang w:val="en-US"/>
        </w:rPr>
        <w:t>A subset of 7 studies were included in the random-effect meta-analysis to quantify the effect of total screen time on sleep duration (Figure 1)</w:t>
      </w:r>
      <w:r w:rsidR="008E6EE7" w:rsidRPr="009B38B7">
        <w:rPr>
          <w:rFonts w:ascii="Times New Roman" w:hAnsi="Times New Roman" w:cs="Times New Roman"/>
          <w:lang w:val="en-US"/>
        </w:rPr>
        <w:t xml:space="preserve"> [18</w:t>
      </w:r>
      <w:r w:rsidR="00551A2C" w:rsidRPr="009B38B7">
        <w:rPr>
          <w:rFonts w:ascii="Times New Roman" w:hAnsi="Times New Roman" w:cs="Times New Roman"/>
          <w:lang w:val="en-US"/>
        </w:rPr>
        <w:t>,28,34,42,47,</w:t>
      </w:r>
      <w:r w:rsidR="008E6EE7" w:rsidRPr="009B38B7">
        <w:rPr>
          <w:rFonts w:ascii="Times New Roman" w:hAnsi="Times New Roman" w:cs="Times New Roman"/>
          <w:lang w:val="en-US"/>
        </w:rPr>
        <w:t>51</w:t>
      </w:r>
      <w:r w:rsidR="003300A2" w:rsidRPr="009B38B7">
        <w:rPr>
          <w:rFonts w:ascii="Times New Roman" w:hAnsi="Times New Roman" w:cs="Times New Roman"/>
          <w:lang w:val="en-US"/>
        </w:rPr>
        <w:t>,</w:t>
      </w:r>
      <w:r w:rsidR="008E6EE7" w:rsidRPr="009B38B7">
        <w:rPr>
          <w:rFonts w:ascii="Times New Roman" w:hAnsi="Times New Roman" w:cs="Times New Roman"/>
          <w:lang w:val="en-US"/>
        </w:rPr>
        <w:t>53</w:t>
      </w:r>
      <w:r w:rsidR="00551A2C" w:rsidRPr="009B38B7">
        <w:rPr>
          <w:rFonts w:ascii="Times New Roman" w:hAnsi="Times New Roman" w:cs="Times New Roman"/>
          <w:lang w:val="en-US"/>
        </w:rPr>
        <w:t>]</w:t>
      </w:r>
      <w:r w:rsidRPr="009B38B7">
        <w:rPr>
          <w:rFonts w:ascii="Times New Roman" w:hAnsi="Times New Roman" w:cs="Times New Roman"/>
          <w:lang w:val="en-US"/>
        </w:rPr>
        <w:t>. The pooled correlation coefficient was -0.09 (95% CI: -0.17, -0.01;</w:t>
      </w:r>
      <w:r w:rsidR="00E552B7" w:rsidRPr="009B38B7">
        <w:rPr>
          <w:rFonts w:ascii="Times New Roman" w:hAnsi="Times New Roman" w:cs="Times New Roman"/>
          <w:lang w:val="en-US"/>
        </w:rPr>
        <w:t xml:space="preserve"> I</w:t>
      </w:r>
      <w:r w:rsidR="00E552B7" w:rsidRPr="009B38B7">
        <w:rPr>
          <w:rFonts w:ascii="Times New Roman" w:hAnsi="Times New Roman" w:cs="Times New Roman"/>
          <w:vertAlign w:val="superscript"/>
          <w:lang w:val="en-US"/>
        </w:rPr>
        <w:t>2</w:t>
      </w:r>
      <w:r w:rsidR="00E552B7" w:rsidRPr="009B38B7">
        <w:rPr>
          <w:rFonts w:ascii="Times New Roman" w:hAnsi="Times New Roman" w:cs="Times New Roman"/>
          <w:lang w:val="en-US"/>
        </w:rPr>
        <w:t xml:space="preserve"> = 90.0%;</w:t>
      </w:r>
      <w:r w:rsidRPr="009B38B7">
        <w:rPr>
          <w:rFonts w:ascii="Times New Roman" w:hAnsi="Times New Roman" w:cs="Times New Roman"/>
          <w:lang w:val="en-US"/>
        </w:rPr>
        <w:t xml:space="preserve"> p=0.04</w:t>
      </w:r>
      <w:r w:rsidR="00E552B7" w:rsidRPr="009B38B7">
        <w:rPr>
          <w:rFonts w:ascii="Times New Roman" w:hAnsi="Times New Roman" w:cs="Times New Roman"/>
          <w:lang w:val="en-US"/>
        </w:rPr>
        <w:t>)</w:t>
      </w:r>
      <w:r w:rsidRPr="009B38B7">
        <w:rPr>
          <w:rFonts w:ascii="Times New Roman" w:hAnsi="Times New Roman" w:cs="Times New Roman"/>
          <w:lang w:val="en-US"/>
        </w:rPr>
        <w:t xml:space="preserve">. Sub-group analysis showed similar results for infants (r = -0.07; </w:t>
      </w:r>
      <w:r w:rsidR="00E552B7" w:rsidRPr="009B38B7">
        <w:rPr>
          <w:rFonts w:ascii="Times New Roman" w:hAnsi="Times New Roman" w:cs="Times New Roman"/>
          <w:lang w:val="en-US"/>
        </w:rPr>
        <w:t>95% CI: -0.12, -0.03; I</w:t>
      </w:r>
      <w:r w:rsidR="00E552B7" w:rsidRPr="009B38B7">
        <w:rPr>
          <w:rFonts w:ascii="Times New Roman" w:hAnsi="Times New Roman" w:cs="Times New Roman"/>
          <w:vertAlign w:val="superscript"/>
          <w:lang w:val="en-US"/>
        </w:rPr>
        <w:t>2</w:t>
      </w:r>
      <w:r w:rsidR="00E552B7" w:rsidRPr="009B38B7">
        <w:rPr>
          <w:rFonts w:ascii="Times New Roman" w:hAnsi="Times New Roman" w:cs="Times New Roman"/>
          <w:lang w:val="en-US"/>
        </w:rPr>
        <w:t xml:space="preserve"> = 0.00%; p = 0.002</w:t>
      </w:r>
      <w:r w:rsidRPr="009B38B7">
        <w:rPr>
          <w:rFonts w:ascii="Times New Roman" w:hAnsi="Times New Roman" w:cs="Times New Roman"/>
          <w:lang w:val="en-US"/>
        </w:rPr>
        <w:t xml:space="preserve">) and toddlers </w:t>
      </w:r>
      <w:r w:rsidRPr="009B38B7">
        <w:rPr>
          <w:rFonts w:ascii="Times New Roman" w:hAnsi="Times New Roman" w:cs="Times New Roman"/>
          <w:lang w:val="en-US"/>
        </w:rPr>
        <w:lastRenderedPageBreak/>
        <w:t>(r</w:t>
      </w:r>
      <w:r w:rsidR="00E552B7" w:rsidRPr="009B38B7">
        <w:rPr>
          <w:rFonts w:ascii="Times New Roman" w:hAnsi="Times New Roman" w:cs="Times New Roman"/>
          <w:lang w:val="en-US"/>
        </w:rPr>
        <w:t xml:space="preserve"> = -0.13; 95% CI: -0.21, -0.04; I</w:t>
      </w:r>
      <w:r w:rsidR="00E552B7" w:rsidRPr="009B38B7">
        <w:rPr>
          <w:rFonts w:ascii="Times New Roman" w:hAnsi="Times New Roman" w:cs="Times New Roman"/>
          <w:vertAlign w:val="superscript"/>
          <w:lang w:val="en-US"/>
        </w:rPr>
        <w:t>2</w:t>
      </w:r>
      <w:r w:rsidR="00E552B7" w:rsidRPr="009B38B7">
        <w:rPr>
          <w:rFonts w:ascii="Times New Roman" w:hAnsi="Times New Roman" w:cs="Times New Roman"/>
          <w:lang w:val="en-US"/>
        </w:rPr>
        <w:t xml:space="preserve"> = NA; </w:t>
      </w:r>
      <w:r w:rsidRPr="009B38B7">
        <w:rPr>
          <w:rFonts w:ascii="Times New Roman" w:hAnsi="Times New Roman" w:cs="Times New Roman"/>
          <w:lang w:val="en-US"/>
        </w:rPr>
        <w:t>p = 0.004). However</w:t>
      </w:r>
      <w:r w:rsidR="007E0D6D" w:rsidRPr="009B38B7">
        <w:rPr>
          <w:rFonts w:ascii="Times New Roman" w:hAnsi="Times New Roman" w:cs="Times New Roman"/>
          <w:lang w:val="en-US"/>
        </w:rPr>
        <w:t>,</w:t>
      </w:r>
      <w:r w:rsidRPr="009B38B7">
        <w:rPr>
          <w:rFonts w:ascii="Times New Roman" w:hAnsi="Times New Roman" w:cs="Times New Roman"/>
          <w:lang w:val="en-US"/>
        </w:rPr>
        <w:t xml:space="preserve"> in preschoolers the effect of total screen time on sleep duration became non-significant (r = -0.10;</w:t>
      </w:r>
      <w:r w:rsidR="00E552B7" w:rsidRPr="009B38B7">
        <w:rPr>
          <w:rFonts w:ascii="Times New Roman" w:hAnsi="Times New Roman" w:cs="Times New Roman"/>
          <w:lang w:val="en-US"/>
        </w:rPr>
        <w:t xml:space="preserve"> 95% CI: -0.25, 0.05; I</w:t>
      </w:r>
      <w:r w:rsidR="00E552B7" w:rsidRPr="009B38B7">
        <w:rPr>
          <w:rFonts w:ascii="Times New Roman" w:hAnsi="Times New Roman" w:cs="Times New Roman"/>
          <w:vertAlign w:val="superscript"/>
          <w:lang w:val="en-US"/>
        </w:rPr>
        <w:t>2</w:t>
      </w:r>
      <w:r w:rsidR="00E552B7" w:rsidRPr="009B38B7">
        <w:rPr>
          <w:rFonts w:ascii="Times New Roman" w:hAnsi="Times New Roman" w:cs="Times New Roman"/>
          <w:lang w:val="en-US"/>
        </w:rPr>
        <w:t xml:space="preserve"> = 93.5%; p = 0.203</w:t>
      </w:r>
      <w:r w:rsidRPr="009B38B7">
        <w:rPr>
          <w:rFonts w:ascii="Times New Roman" w:hAnsi="Times New Roman" w:cs="Times New Roman"/>
          <w:lang w:val="en-US"/>
        </w:rPr>
        <w:t>).</w:t>
      </w:r>
    </w:p>
    <w:p w14:paraId="51DBBE98" w14:textId="77777777" w:rsidR="00F078FD" w:rsidRPr="009B38B7" w:rsidRDefault="00F078FD" w:rsidP="009463B5">
      <w:pPr>
        <w:spacing w:line="480" w:lineRule="auto"/>
        <w:jc w:val="both"/>
        <w:rPr>
          <w:rFonts w:ascii="Times New Roman" w:hAnsi="Times New Roman" w:cs="Times New Roman"/>
          <w:lang w:val="en-US"/>
        </w:rPr>
      </w:pPr>
    </w:p>
    <w:p w14:paraId="762BA57B" w14:textId="77777777" w:rsidR="00F078FD" w:rsidRPr="009B38B7" w:rsidRDefault="00F078FD" w:rsidP="009463B5">
      <w:pPr>
        <w:pStyle w:val="Heading2"/>
        <w:spacing w:line="480" w:lineRule="auto"/>
        <w:jc w:val="both"/>
        <w:rPr>
          <w:rFonts w:ascii="Times New Roman" w:hAnsi="Times New Roman" w:cs="Times New Roman"/>
        </w:rPr>
      </w:pPr>
      <w:r w:rsidRPr="009B38B7">
        <w:rPr>
          <w:rFonts w:ascii="Times New Roman" w:hAnsi="Times New Roman" w:cs="Times New Roman"/>
        </w:rPr>
        <w:t>Evening screen time</w:t>
      </w:r>
    </w:p>
    <w:p w14:paraId="03785ED7" w14:textId="6BFD45DA" w:rsidR="00F078FD" w:rsidRPr="009B38B7" w:rsidRDefault="00F078FD" w:rsidP="009463B5">
      <w:pPr>
        <w:spacing w:line="480" w:lineRule="auto"/>
        <w:jc w:val="both"/>
        <w:rPr>
          <w:rFonts w:ascii="Times New Roman" w:hAnsi="Times New Roman" w:cs="Times New Roman"/>
          <w:lang w:val="en-US"/>
        </w:rPr>
      </w:pPr>
      <w:r w:rsidRPr="009B38B7">
        <w:rPr>
          <w:rFonts w:ascii="Times New Roman" w:hAnsi="Times New Roman" w:cs="Times New Roman"/>
          <w:lang w:val="en-US"/>
        </w:rPr>
        <w:t>The relationship between evening screen time and sleep was examin</w:t>
      </w:r>
      <w:r w:rsidR="00AE32E3" w:rsidRPr="009B38B7">
        <w:rPr>
          <w:rFonts w:ascii="Times New Roman" w:hAnsi="Times New Roman" w:cs="Times New Roman"/>
          <w:lang w:val="en-US"/>
        </w:rPr>
        <w:t>ed in eight studies (infants n=3</w:t>
      </w:r>
      <w:r w:rsidRPr="009B38B7">
        <w:rPr>
          <w:rFonts w:ascii="Times New Roman" w:hAnsi="Times New Roman" w:cs="Times New Roman"/>
          <w:lang w:val="en-US"/>
        </w:rPr>
        <w:t>; toddlers n=</w:t>
      </w:r>
      <w:r w:rsidR="00AE32E3" w:rsidRPr="009B38B7">
        <w:rPr>
          <w:rFonts w:ascii="Times New Roman" w:hAnsi="Times New Roman" w:cs="Times New Roman"/>
          <w:lang w:val="en-US"/>
        </w:rPr>
        <w:t>4</w:t>
      </w:r>
      <w:r w:rsidRPr="009B38B7">
        <w:rPr>
          <w:rFonts w:ascii="Times New Roman" w:hAnsi="Times New Roman" w:cs="Times New Roman"/>
          <w:lang w:val="en-US"/>
        </w:rPr>
        <w:t>; preschool-aged children n=</w:t>
      </w:r>
      <w:r w:rsidR="00AE32E3" w:rsidRPr="009B38B7">
        <w:rPr>
          <w:rFonts w:ascii="Times New Roman" w:hAnsi="Times New Roman" w:cs="Times New Roman"/>
          <w:lang w:val="en-US"/>
        </w:rPr>
        <w:t>4</w:t>
      </w:r>
      <w:r w:rsidRPr="009B38B7">
        <w:rPr>
          <w:rFonts w:ascii="Times New Roman" w:hAnsi="Times New Roman" w:cs="Times New Roman"/>
          <w:lang w:val="en-US"/>
        </w:rPr>
        <w:t>; Table 3</w:t>
      </w:r>
      <w:r w:rsidR="0079421A" w:rsidRPr="009B38B7">
        <w:rPr>
          <w:rFonts w:ascii="Times New Roman" w:hAnsi="Times New Roman" w:cs="Times New Roman"/>
          <w:lang w:val="en-US"/>
        </w:rPr>
        <w:t>)</w:t>
      </w:r>
      <w:r w:rsidR="00197CDF" w:rsidRPr="009B38B7">
        <w:rPr>
          <w:rFonts w:ascii="Times New Roman" w:hAnsi="Times New Roman" w:cs="Times New Roman"/>
          <w:lang w:val="en-US"/>
        </w:rPr>
        <w:t xml:space="preserve"> [</w:t>
      </w:r>
      <w:r w:rsidR="00551A2C" w:rsidRPr="009B38B7">
        <w:rPr>
          <w:rFonts w:ascii="Times New Roman" w:hAnsi="Times New Roman" w:cs="Times New Roman"/>
          <w:noProof/>
          <w:lang w:val="en-US"/>
        </w:rPr>
        <w:t>30,22,34</w:t>
      </w:r>
      <w:r w:rsidRPr="009B38B7">
        <w:rPr>
          <w:rFonts w:ascii="Times New Roman" w:hAnsi="Times New Roman" w:cs="Times New Roman"/>
          <w:noProof/>
          <w:lang w:val="en-US"/>
        </w:rPr>
        <w:t>,3</w:t>
      </w:r>
      <w:r w:rsidR="00551A2C" w:rsidRPr="009B38B7">
        <w:rPr>
          <w:rFonts w:ascii="Times New Roman" w:hAnsi="Times New Roman" w:cs="Times New Roman"/>
          <w:noProof/>
          <w:lang w:val="en-US"/>
        </w:rPr>
        <w:t>5</w:t>
      </w:r>
      <w:r w:rsidR="0078196A" w:rsidRPr="009B38B7">
        <w:rPr>
          <w:rFonts w:ascii="Times New Roman" w:hAnsi="Times New Roman" w:cs="Times New Roman"/>
          <w:noProof/>
          <w:lang w:val="en-US"/>
        </w:rPr>
        <w:t>,</w:t>
      </w:r>
      <w:r w:rsidR="00551A2C" w:rsidRPr="009B38B7">
        <w:rPr>
          <w:rFonts w:ascii="Times New Roman" w:hAnsi="Times New Roman" w:cs="Times New Roman"/>
          <w:noProof/>
          <w:lang w:val="en-US"/>
        </w:rPr>
        <w:t>39</w:t>
      </w:r>
      <w:r w:rsidR="00AE32E3" w:rsidRPr="009B38B7">
        <w:rPr>
          <w:rFonts w:ascii="Times New Roman" w:hAnsi="Times New Roman" w:cs="Times New Roman"/>
          <w:noProof/>
          <w:lang w:val="en-US"/>
        </w:rPr>
        <w:t>,</w:t>
      </w:r>
      <w:r w:rsidR="00551A2C" w:rsidRPr="009B38B7">
        <w:rPr>
          <w:rFonts w:ascii="Times New Roman" w:hAnsi="Times New Roman" w:cs="Times New Roman"/>
          <w:noProof/>
          <w:lang w:val="en-US"/>
        </w:rPr>
        <w:t>43</w:t>
      </w:r>
      <w:r w:rsidR="0078196A" w:rsidRPr="009B38B7">
        <w:rPr>
          <w:rFonts w:ascii="Times New Roman" w:hAnsi="Times New Roman" w:cs="Times New Roman"/>
          <w:noProof/>
          <w:lang w:val="en-US"/>
        </w:rPr>
        <w:t>,</w:t>
      </w:r>
      <w:r w:rsidR="00551A2C" w:rsidRPr="009B38B7">
        <w:rPr>
          <w:rFonts w:ascii="Times New Roman" w:hAnsi="Times New Roman" w:cs="Times New Roman"/>
          <w:noProof/>
          <w:lang w:val="en-US"/>
        </w:rPr>
        <w:t>46</w:t>
      </w:r>
      <w:r w:rsidR="00AE32E3" w:rsidRPr="009B38B7">
        <w:rPr>
          <w:rFonts w:ascii="Times New Roman" w:hAnsi="Times New Roman" w:cs="Times New Roman"/>
          <w:noProof/>
          <w:lang w:val="en-US"/>
        </w:rPr>
        <w:t>,</w:t>
      </w:r>
      <w:r w:rsidR="00551A2C" w:rsidRPr="009B38B7">
        <w:rPr>
          <w:rFonts w:ascii="Times New Roman" w:hAnsi="Times New Roman" w:cs="Times New Roman"/>
          <w:noProof/>
          <w:lang w:val="en-US"/>
        </w:rPr>
        <w:t>47</w:t>
      </w:r>
      <w:r w:rsidR="00197CDF" w:rsidRPr="009B38B7">
        <w:rPr>
          <w:rFonts w:ascii="Times New Roman" w:hAnsi="Times New Roman" w:cs="Times New Roman"/>
          <w:lang w:val="en-US"/>
        </w:rPr>
        <w:t>]</w:t>
      </w:r>
      <w:r w:rsidRPr="009B38B7">
        <w:rPr>
          <w:rFonts w:ascii="Times New Roman" w:hAnsi="Times New Roman" w:cs="Times New Roman"/>
          <w:lang w:val="en-US"/>
        </w:rPr>
        <w:t>. In infants, higher levels of evening screen time were associated with</w:t>
      </w:r>
      <w:r w:rsidR="005F2E5D" w:rsidRPr="009B38B7">
        <w:rPr>
          <w:rFonts w:ascii="Times New Roman" w:hAnsi="Times New Roman" w:cs="Times New Roman"/>
          <w:lang w:val="en-US"/>
        </w:rPr>
        <w:t xml:space="preserve"> shorter</w:t>
      </w:r>
      <w:r w:rsidRPr="009B38B7">
        <w:rPr>
          <w:rFonts w:ascii="Times New Roman" w:hAnsi="Times New Roman" w:cs="Times New Roman"/>
          <w:lang w:val="en-US"/>
        </w:rPr>
        <w:t xml:space="preserve"> nighttime sleep duration (2/2) and </w:t>
      </w:r>
      <w:r w:rsidR="005F2E5D" w:rsidRPr="009B38B7">
        <w:rPr>
          <w:rFonts w:ascii="Times New Roman" w:hAnsi="Times New Roman" w:cs="Times New Roman"/>
          <w:lang w:val="en-US"/>
        </w:rPr>
        <w:t xml:space="preserve">later </w:t>
      </w:r>
      <w:r w:rsidRPr="009B38B7">
        <w:rPr>
          <w:rFonts w:ascii="Times New Roman" w:hAnsi="Times New Roman" w:cs="Times New Roman"/>
          <w:lang w:val="en-US"/>
        </w:rPr>
        <w:t>bedtime (1/1). Toddlers’ and preschoolers’ evening screen time was unfavorably associated with sleep in 8/9 associations. In toddlers, higher levels of evening screen time were associated with</w:t>
      </w:r>
      <w:r w:rsidR="005F2E5D" w:rsidRPr="009B38B7">
        <w:rPr>
          <w:rFonts w:ascii="Times New Roman" w:hAnsi="Times New Roman" w:cs="Times New Roman"/>
          <w:lang w:val="en-US"/>
        </w:rPr>
        <w:t xml:space="preserve"> shorter</w:t>
      </w:r>
      <w:r w:rsidR="0062680D" w:rsidRPr="009B38B7">
        <w:rPr>
          <w:rFonts w:ascii="Times New Roman" w:hAnsi="Times New Roman" w:cs="Times New Roman"/>
          <w:lang w:val="en-US"/>
        </w:rPr>
        <w:t xml:space="preserve"> total</w:t>
      </w:r>
      <w:r w:rsidRPr="009B38B7">
        <w:rPr>
          <w:rFonts w:ascii="Times New Roman" w:hAnsi="Times New Roman" w:cs="Times New Roman"/>
          <w:lang w:val="en-US"/>
        </w:rPr>
        <w:t xml:space="preserve"> sleep duration (2/2) and later bedtime (1/1). In preschoolers, higher levels of evening screen time were associated with</w:t>
      </w:r>
      <w:r w:rsidR="005F2E5D" w:rsidRPr="009B38B7">
        <w:rPr>
          <w:rFonts w:ascii="Times New Roman" w:hAnsi="Times New Roman" w:cs="Times New Roman"/>
          <w:lang w:val="en-US"/>
        </w:rPr>
        <w:t xml:space="preserve"> shorter</w:t>
      </w:r>
      <w:r w:rsidRPr="009B38B7">
        <w:rPr>
          <w:rFonts w:ascii="Times New Roman" w:hAnsi="Times New Roman" w:cs="Times New Roman"/>
          <w:lang w:val="en-US"/>
        </w:rPr>
        <w:t xml:space="preserve"> </w:t>
      </w:r>
      <w:r w:rsidR="0062680D" w:rsidRPr="009B38B7">
        <w:rPr>
          <w:rFonts w:ascii="Times New Roman" w:hAnsi="Times New Roman" w:cs="Times New Roman"/>
          <w:lang w:val="en-US"/>
        </w:rPr>
        <w:t xml:space="preserve">total </w:t>
      </w:r>
      <w:r w:rsidRPr="009B38B7">
        <w:rPr>
          <w:rFonts w:ascii="Times New Roman" w:hAnsi="Times New Roman" w:cs="Times New Roman"/>
          <w:lang w:val="en-US"/>
        </w:rPr>
        <w:t>sleep duration (3/4)</w:t>
      </w:r>
      <w:r w:rsidR="005E4CD0" w:rsidRPr="009B38B7">
        <w:rPr>
          <w:rFonts w:ascii="Times New Roman" w:hAnsi="Times New Roman" w:cs="Times New Roman"/>
          <w:lang w:val="en-US"/>
        </w:rPr>
        <w:t>,</w:t>
      </w:r>
      <w:r w:rsidR="005F2E5D" w:rsidRPr="009B38B7">
        <w:rPr>
          <w:rFonts w:ascii="Times New Roman" w:hAnsi="Times New Roman" w:cs="Times New Roman"/>
          <w:lang w:val="en-US"/>
        </w:rPr>
        <w:t xml:space="preserve"> later</w:t>
      </w:r>
      <w:r w:rsidRPr="009B38B7">
        <w:rPr>
          <w:rFonts w:ascii="Times New Roman" w:hAnsi="Times New Roman" w:cs="Times New Roman"/>
          <w:lang w:val="en-US"/>
        </w:rPr>
        <w:t xml:space="preserve"> bedtime and </w:t>
      </w:r>
      <w:r w:rsidR="005F2E5D" w:rsidRPr="009B38B7">
        <w:rPr>
          <w:rFonts w:ascii="Times New Roman" w:hAnsi="Times New Roman" w:cs="Times New Roman"/>
          <w:lang w:val="en-US"/>
        </w:rPr>
        <w:t xml:space="preserve">lower </w:t>
      </w:r>
      <w:r w:rsidRPr="009B38B7">
        <w:rPr>
          <w:rFonts w:ascii="Times New Roman" w:hAnsi="Times New Roman" w:cs="Times New Roman"/>
          <w:lang w:val="en-US"/>
        </w:rPr>
        <w:t xml:space="preserve">sleep quality (1/1). Importantly, only one study reported a favorable association between evening screen time and any sleep outcome. </w:t>
      </w:r>
    </w:p>
    <w:p w14:paraId="5FA88281" w14:textId="77777777" w:rsidR="00F078FD" w:rsidRPr="009B38B7" w:rsidRDefault="00F078FD" w:rsidP="009463B5">
      <w:pPr>
        <w:spacing w:line="480" w:lineRule="auto"/>
        <w:jc w:val="both"/>
        <w:rPr>
          <w:rFonts w:ascii="Times New Roman" w:hAnsi="Times New Roman" w:cs="Times New Roman"/>
          <w:i/>
          <w:lang w:val="en-US"/>
        </w:rPr>
      </w:pPr>
    </w:p>
    <w:p w14:paraId="5EA37A16" w14:textId="557808F8" w:rsidR="00F078FD" w:rsidRPr="009B38B7" w:rsidRDefault="00D83505" w:rsidP="009463B5">
      <w:pPr>
        <w:pStyle w:val="Heading2"/>
        <w:spacing w:line="480" w:lineRule="auto"/>
        <w:jc w:val="both"/>
        <w:rPr>
          <w:rFonts w:ascii="Times New Roman" w:hAnsi="Times New Roman" w:cs="Times New Roman"/>
        </w:rPr>
      </w:pPr>
      <w:r w:rsidRPr="009B38B7">
        <w:rPr>
          <w:rFonts w:ascii="Times New Roman" w:hAnsi="Times New Roman" w:cs="Times New Roman"/>
        </w:rPr>
        <w:t>Total</w:t>
      </w:r>
      <w:r w:rsidR="00F078FD" w:rsidRPr="009B38B7">
        <w:rPr>
          <w:rFonts w:ascii="Times New Roman" w:hAnsi="Times New Roman" w:cs="Times New Roman"/>
        </w:rPr>
        <w:t xml:space="preserve"> sedentary time</w:t>
      </w:r>
    </w:p>
    <w:p w14:paraId="408F750F" w14:textId="3D9C0C7B" w:rsidR="00F078FD" w:rsidRPr="009B38B7" w:rsidRDefault="00F078FD" w:rsidP="009463B5">
      <w:pPr>
        <w:spacing w:line="480" w:lineRule="auto"/>
        <w:jc w:val="both"/>
        <w:rPr>
          <w:rFonts w:ascii="Times New Roman" w:hAnsi="Times New Roman" w:cs="Times New Roman"/>
          <w:lang w:val="en-US"/>
        </w:rPr>
      </w:pPr>
      <w:r w:rsidRPr="009B38B7">
        <w:rPr>
          <w:rFonts w:ascii="Times New Roman" w:hAnsi="Times New Roman" w:cs="Times New Roman"/>
          <w:lang w:val="en-US"/>
        </w:rPr>
        <w:t xml:space="preserve">The association between total sedentary time and sleep was examined in </w:t>
      </w:r>
      <w:r w:rsidR="00D83505" w:rsidRPr="009B38B7">
        <w:rPr>
          <w:rFonts w:ascii="Times New Roman" w:hAnsi="Times New Roman" w:cs="Times New Roman"/>
          <w:lang w:val="en-US"/>
        </w:rPr>
        <w:t>five</w:t>
      </w:r>
      <w:r w:rsidRPr="009B38B7">
        <w:rPr>
          <w:rFonts w:ascii="Times New Roman" w:hAnsi="Times New Roman" w:cs="Times New Roman"/>
          <w:lang w:val="en-US"/>
        </w:rPr>
        <w:t xml:space="preserve"> studies</w:t>
      </w:r>
      <w:r w:rsidR="00197CDF" w:rsidRPr="009B38B7">
        <w:rPr>
          <w:rFonts w:ascii="Times New Roman" w:hAnsi="Times New Roman" w:cs="Times New Roman"/>
          <w:lang w:val="en-US"/>
        </w:rPr>
        <w:t xml:space="preserve"> </w:t>
      </w:r>
      <w:r w:rsidR="00C41BFB" w:rsidRPr="009B38B7">
        <w:rPr>
          <w:rFonts w:ascii="Times New Roman" w:hAnsi="Times New Roman" w:cs="Times New Roman"/>
          <w:lang w:val="en-US"/>
        </w:rPr>
        <w:t>(infants n=</w:t>
      </w:r>
      <w:r w:rsidR="00D83505" w:rsidRPr="009B38B7">
        <w:rPr>
          <w:rFonts w:ascii="Times New Roman" w:hAnsi="Times New Roman" w:cs="Times New Roman"/>
          <w:lang w:val="en-US"/>
        </w:rPr>
        <w:t>2</w:t>
      </w:r>
      <w:r w:rsidR="00C41BFB" w:rsidRPr="009B38B7">
        <w:rPr>
          <w:rFonts w:ascii="Times New Roman" w:hAnsi="Times New Roman" w:cs="Times New Roman"/>
          <w:lang w:val="en-US"/>
        </w:rPr>
        <w:t xml:space="preserve">; toddlers n=0; preschoolers n=3; Table 4) </w:t>
      </w:r>
      <w:r w:rsidR="00197CDF" w:rsidRPr="009B38B7">
        <w:rPr>
          <w:rFonts w:ascii="Times New Roman" w:hAnsi="Times New Roman" w:cs="Times New Roman"/>
          <w:lang w:val="en-US"/>
        </w:rPr>
        <w:t>[</w:t>
      </w:r>
      <w:r w:rsidR="00551A2C" w:rsidRPr="009B38B7">
        <w:rPr>
          <w:rFonts w:ascii="Times New Roman" w:hAnsi="Times New Roman" w:cs="Times New Roman"/>
          <w:lang w:val="en-US"/>
        </w:rPr>
        <w:t>20</w:t>
      </w:r>
      <w:r w:rsidRPr="009B38B7">
        <w:rPr>
          <w:rFonts w:ascii="Times New Roman" w:hAnsi="Times New Roman" w:cs="Times New Roman"/>
          <w:noProof/>
          <w:lang w:val="en-US"/>
        </w:rPr>
        <w:t>,</w:t>
      </w:r>
      <w:r w:rsidR="00551A2C" w:rsidRPr="009B38B7">
        <w:rPr>
          <w:rFonts w:ascii="Times New Roman" w:hAnsi="Times New Roman" w:cs="Times New Roman"/>
          <w:noProof/>
          <w:lang w:val="en-US"/>
        </w:rPr>
        <w:t>27,31</w:t>
      </w:r>
      <w:r w:rsidRPr="009B38B7">
        <w:rPr>
          <w:rFonts w:ascii="Times New Roman" w:hAnsi="Times New Roman" w:cs="Times New Roman"/>
          <w:noProof/>
          <w:lang w:val="en-US"/>
        </w:rPr>
        <w:t>,3</w:t>
      </w:r>
      <w:r w:rsidR="00551A2C" w:rsidRPr="009B38B7">
        <w:rPr>
          <w:rFonts w:ascii="Times New Roman" w:hAnsi="Times New Roman" w:cs="Times New Roman"/>
          <w:noProof/>
          <w:lang w:val="en-US"/>
        </w:rPr>
        <w:t>6,49</w:t>
      </w:r>
      <w:r w:rsidR="00197CDF" w:rsidRPr="009B38B7">
        <w:rPr>
          <w:rFonts w:ascii="Times New Roman" w:hAnsi="Times New Roman" w:cs="Times New Roman"/>
          <w:noProof/>
          <w:lang w:val="en-US"/>
        </w:rPr>
        <w:t>]</w:t>
      </w:r>
      <w:r w:rsidRPr="009B38B7">
        <w:rPr>
          <w:rFonts w:ascii="Times New Roman" w:hAnsi="Times New Roman" w:cs="Times New Roman"/>
          <w:lang w:val="en-US"/>
        </w:rPr>
        <w:t xml:space="preserve">. </w:t>
      </w:r>
      <w:r w:rsidR="00C41BFB" w:rsidRPr="009B38B7">
        <w:rPr>
          <w:rFonts w:ascii="Times New Roman" w:hAnsi="Times New Roman" w:cs="Times New Roman"/>
          <w:lang w:val="en-US"/>
        </w:rPr>
        <w:t>In infants, higher levels of total sedentary time</w:t>
      </w:r>
      <w:r w:rsidR="00A80ADB" w:rsidRPr="009B38B7">
        <w:rPr>
          <w:rFonts w:ascii="Times New Roman" w:hAnsi="Times New Roman" w:cs="Times New Roman"/>
          <w:lang w:val="en-US"/>
        </w:rPr>
        <w:t xml:space="preserve"> </w:t>
      </w:r>
      <w:r w:rsidR="00C41BFB" w:rsidRPr="009B38B7">
        <w:rPr>
          <w:rFonts w:ascii="Times New Roman" w:hAnsi="Times New Roman" w:cs="Times New Roman"/>
          <w:lang w:val="en-US"/>
        </w:rPr>
        <w:t>were associated with</w:t>
      </w:r>
      <w:r w:rsidR="005F2E5D" w:rsidRPr="009B38B7">
        <w:rPr>
          <w:rFonts w:ascii="Times New Roman" w:hAnsi="Times New Roman" w:cs="Times New Roman"/>
          <w:lang w:val="en-US"/>
        </w:rPr>
        <w:t xml:space="preserve"> shorter</w:t>
      </w:r>
      <w:r w:rsidR="00C41BFB" w:rsidRPr="009B38B7">
        <w:rPr>
          <w:rFonts w:ascii="Times New Roman" w:hAnsi="Times New Roman" w:cs="Times New Roman"/>
          <w:lang w:val="en-US"/>
        </w:rPr>
        <w:t xml:space="preserve"> sleep time duration (</w:t>
      </w:r>
      <w:r w:rsidR="00D83505" w:rsidRPr="009B38B7">
        <w:rPr>
          <w:rFonts w:ascii="Times New Roman" w:hAnsi="Times New Roman" w:cs="Times New Roman"/>
          <w:lang w:val="en-US"/>
        </w:rPr>
        <w:t>2</w:t>
      </w:r>
      <w:r w:rsidR="00C41BFB" w:rsidRPr="009B38B7">
        <w:rPr>
          <w:rFonts w:ascii="Times New Roman" w:hAnsi="Times New Roman" w:cs="Times New Roman"/>
          <w:lang w:val="en-US"/>
        </w:rPr>
        <w:t>/</w:t>
      </w:r>
      <w:r w:rsidR="00D83505" w:rsidRPr="009B38B7">
        <w:rPr>
          <w:rFonts w:ascii="Times New Roman" w:hAnsi="Times New Roman" w:cs="Times New Roman"/>
          <w:lang w:val="en-US"/>
        </w:rPr>
        <w:t>2</w:t>
      </w:r>
      <w:r w:rsidR="00C41BFB" w:rsidRPr="009B38B7">
        <w:rPr>
          <w:rFonts w:ascii="Times New Roman" w:hAnsi="Times New Roman" w:cs="Times New Roman"/>
          <w:lang w:val="en-US"/>
        </w:rPr>
        <w:t xml:space="preserve">), </w:t>
      </w:r>
      <w:r w:rsidR="005F2E5D" w:rsidRPr="009B38B7">
        <w:rPr>
          <w:rFonts w:ascii="Times New Roman" w:hAnsi="Times New Roman" w:cs="Times New Roman"/>
          <w:lang w:val="en-US"/>
        </w:rPr>
        <w:t xml:space="preserve">more </w:t>
      </w:r>
      <w:r w:rsidR="00C41BFB" w:rsidRPr="009B38B7">
        <w:rPr>
          <w:rFonts w:ascii="Times New Roman" w:hAnsi="Times New Roman" w:cs="Times New Roman"/>
          <w:lang w:val="en-US"/>
        </w:rPr>
        <w:t>night awakenings (1/1)</w:t>
      </w:r>
      <w:r w:rsidR="005E4CD0" w:rsidRPr="009B38B7">
        <w:rPr>
          <w:rFonts w:ascii="Times New Roman" w:hAnsi="Times New Roman" w:cs="Times New Roman"/>
          <w:lang w:val="en-US"/>
        </w:rPr>
        <w:t>,</w:t>
      </w:r>
      <w:r w:rsidR="00C41BFB" w:rsidRPr="009B38B7">
        <w:rPr>
          <w:rFonts w:ascii="Times New Roman" w:hAnsi="Times New Roman" w:cs="Times New Roman"/>
          <w:lang w:val="en-US"/>
        </w:rPr>
        <w:t xml:space="preserve"> </w:t>
      </w:r>
      <w:r w:rsidR="00F57AEF" w:rsidRPr="009B38B7">
        <w:rPr>
          <w:rFonts w:ascii="Times New Roman" w:hAnsi="Times New Roman" w:cs="Times New Roman"/>
          <w:lang w:val="en-US"/>
        </w:rPr>
        <w:t>less</w:t>
      </w:r>
      <w:r w:rsidR="005F2E5D" w:rsidRPr="009B38B7">
        <w:rPr>
          <w:rFonts w:ascii="Times New Roman" w:hAnsi="Times New Roman" w:cs="Times New Roman"/>
          <w:lang w:val="en-US"/>
        </w:rPr>
        <w:t xml:space="preserve"> </w:t>
      </w:r>
      <w:r w:rsidR="003E3701" w:rsidRPr="009B38B7">
        <w:rPr>
          <w:rFonts w:ascii="Times New Roman" w:hAnsi="Times New Roman" w:cs="Times New Roman"/>
          <w:lang w:val="en-US"/>
        </w:rPr>
        <w:t xml:space="preserve">daytime </w:t>
      </w:r>
      <w:r w:rsidR="00C41BFB" w:rsidRPr="009B38B7">
        <w:rPr>
          <w:rFonts w:ascii="Times New Roman" w:hAnsi="Times New Roman" w:cs="Times New Roman"/>
          <w:lang w:val="en-US"/>
        </w:rPr>
        <w:t>napping (1/</w:t>
      </w:r>
      <w:r w:rsidR="00D83505" w:rsidRPr="009B38B7">
        <w:rPr>
          <w:rFonts w:ascii="Times New Roman" w:hAnsi="Times New Roman" w:cs="Times New Roman"/>
          <w:lang w:val="en-US"/>
        </w:rPr>
        <w:t>2</w:t>
      </w:r>
      <w:r w:rsidR="00C41BFB" w:rsidRPr="009B38B7">
        <w:rPr>
          <w:rFonts w:ascii="Times New Roman" w:hAnsi="Times New Roman" w:cs="Times New Roman"/>
          <w:lang w:val="en-US"/>
        </w:rPr>
        <w:t>)</w:t>
      </w:r>
      <w:r w:rsidR="00D83505" w:rsidRPr="009B38B7">
        <w:rPr>
          <w:rFonts w:ascii="Times New Roman" w:hAnsi="Times New Roman" w:cs="Times New Roman"/>
          <w:lang w:val="en-US"/>
        </w:rPr>
        <w:t xml:space="preserve"> </w:t>
      </w:r>
      <w:r w:rsidR="005F2E5D" w:rsidRPr="009B38B7">
        <w:rPr>
          <w:rFonts w:ascii="Times New Roman" w:hAnsi="Times New Roman" w:cs="Times New Roman"/>
          <w:lang w:val="en-US"/>
        </w:rPr>
        <w:t>and better</w:t>
      </w:r>
      <w:r w:rsidR="00D83505" w:rsidRPr="009B38B7">
        <w:rPr>
          <w:rFonts w:ascii="Times New Roman" w:hAnsi="Times New Roman" w:cs="Times New Roman"/>
          <w:lang w:val="en-US"/>
        </w:rPr>
        <w:t xml:space="preserve"> sleep efficiency (1/1)</w:t>
      </w:r>
      <w:r w:rsidR="00C41BFB" w:rsidRPr="009B38B7">
        <w:rPr>
          <w:rFonts w:ascii="Times New Roman" w:hAnsi="Times New Roman" w:cs="Times New Roman"/>
          <w:lang w:val="en-US"/>
        </w:rPr>
        <w:t>. In preschoolers, h</w:t>
      </w:r>
      <w:r w:rsidRPr="009B38B7">
        <w:rPr>
          <w:rFonts w:ascii="Times New Roman" w:hAnsi="Times New Roman" w:cs="Times New Roman"/>
          <w:lang w:val="en-US"/>
        </w:rPr>
        <w:t xml:space="preserve">igher levels of total sedentary time were associated with </w:t>
      </w:r>
      <w:r w:rsidR="00F57AEF" w:rsidRPr="009B38B7">
        <w:rPr>
          <w:rFonts w:ascii="Times New Roman" w:hAnsi="Times New Roman" w:cs="Times New Roman"/>
          <w:lang w:val="en-US"/>
        </w:rPr>
        <w:t xml:space="preserve">shorter </w:t>
      </w:r>
      <w:r w:rsidRPr="009B38B7">
        <w:rPr>
          <w:rFonts w:ascii="Times New Roman" w:hAnsi="Times New Roman" w:cs="Times New Roman"/>
          <w:lang w:val="en-US"/>
        </w:rPr>
        <w:t xml:space="preserve">sleep time duration </w:t>
      </w:r>
      <w:r w:rsidR="005E4CD0" w:rsidRPr="009B38B7">
        <w:rPr>
          <w:rFonts w:ascii="Times New Roman" w:hAnsi="Times New Roman" w:cs="Times New Roman"/>
          <w:lang w:val="en-US"/>
        </w:rPr>
        <w:t>(</w:t>
      </w:r>
      <w:r w:rsidRPr="009B38B7">
        <w:rPr>
          <w:rFonts w:ascii="Times New Roman" w:hAnsi="Times New Roman" w:cs="Times New Roman"/>
          <w:lang w:val="en-US"/>
        </w:rPr>
        <w:t>1/2</w:t>
      </w:r>
      <w:r w:rsidR="005E4CD0" w:rsidRPr="009B38B7">
        <w:rPr>
          <w:rFonts w:ascii="Times New Roman" w:hAnsi="Times New Roman" w:cs="Times New Roman"/>
          <w:lang w:val="en-US"/>
        </w:rPr>
        <w:t>)</w:t>
      </w:r>
      <w:r w:rsidRPr="009B38B7">
        <w:rPr>
          <w:rFonts w:ascii="Times New Roman" w:hAnsi="Times New Roman" w:cs="Times New Roman"/>
          <w:lang w:val="en-US"/>
        </w:rPr>
        <w:t xml:space="preserve"> associations and</w:t>
      </w:r>
      <w:r w:rsidR="00F57AEF" w:rsidRPr="009B38B7">
        <w:rPr>
          <w:rFonts w:ascii="Times New Roman" w:hAnsi="Times New Roman" w:cs="Times New Roman"/>
          <w:lang w:val="en-US"/>
        </w:rPr>
        <w:t xml:space="preserve"> later</w:t>
      </w:r>
      <w:r w:rsidRPr="009B38B7">
        <w:rPr>
          <w:rFonts w:ascii="Times New Roman" w:hAnsi="Times New Roman" w:cs="Times New Roman"/>
          <w:lang w:val="en-US"/>
        </w:rPr>
        <w:t xml:space="preserve"> bedtime (1/1). </w:t>
      </w:r>
      <w:r w:rsidR="00F57AEF" w:rsidRPr="009B38B7">
        <w:rPr>
          <w:rFonts w:ascii="Times New Roman" w:hAnsi="Times New Roman" w:cs="Times New Roman"/>
          <w:lang w:val="en-US"/>
        </w:rPr>
        <w:t>More s</w:t>
      </w:r>
      <w:r w:rsidRPr="009B38B7">
        <w:rPr>
          <w:rFonts w:ascii="Times New Roman" w:hAnsi="Times New Roman" w:cs="Times New Roman"/>
          <w:lang w:val="en-US"/>
        </w:rPr>
        <w:t xml:space="preserve">edentary time was associated with </w:t>
      </w:r>
      <w:r w:rsidR="00F57AEF" w:rsidRPr="009B38B7">
        <w:rPr>
          <w:rFonts w:ascii="Times New Roman" w:hAnsi="Times New Roman" w:cs="Times New Roman"/>
          <w:lang w:val="en-US"/>
        </w:rPr>
        <w:t>fewer</w:t>
      </w:r>
      <w:r w:rsidRPr="009B38B7">
        <w:rPr>
          <w:rFonts w:ascii="Times New Roman" w:hAnsi="Times New Roman" w:cs="Times New Roman"/>
          <w:lang w:val="en-US"/>
        </w:rPr>
        <w:t xml:space="preserve"> night awakenings (1/1). A decrease in sedentary time showed an association with improved sleep quality (1/1). No evidence was available for toddlers.</w:t>
      </w:r>
    </w:p>
    <w:p w14:paraId="5A8A9CD6" w14:textId="77777777" w:rsidR="00F078FD" w:rsidRPr="009B38B7" w:rsidRDefault="00F078FD" w:rsidP="009463B5">
      <w:pPr>
        <w:spacing w:line="480" w:lineRule="auto"/>
        <w:rPr>
          <w:rFonts w:ascii="Times New Roman" w:hAnsi="Times New Roman" w:cs="Times New Roman"/>
          <w:lang w:val="en-US"/>
        </w:rPr>
      </w:pPr>
    </w:p>
    <w:p w14:paraId="12AF9629" w14:textId="77777777" w:rsidR="00F078FD" w:rsidRPr="009B38B7" w:rsidRDefault="00F078FD" w:rsidP="009463B5">
      <w:pPr>
        <w:pStyle w:val="Heading2"/>
        <w:spacing w:line="480" w:lineRule="auto"/>
        <w:rPr>
          <w:rFonts w:ascii="Times New Roman" w:hAnsi="Times New Roman" w:cs="Times New Roman"/>
        </w:rPr>
      </w:pPr>
      <w:r w:rsidRPr="009B38B7">
        <w:rPr>
          <w:rFonts w:ascii="Times New Roman" w:hAnsi="Times New Roman" w:cs="Times New Roman"/>
        </w:rPr>
        <w:lastRenderedPageBreak/>
        <w:t>Physical activity</w:t>
      </w:r>
    </w:p>
    <w:p w14:paraId="75206341" w14:textId="2F2889B8" w:rsidR="00F078FD" w:rsidRPr="009B38B7" w:rsidRDefault="00F078FD" w:rsidP="009463B5">
      <w:pPr>
        <w:spacing w:line="480" w:lineRule="auto"/>
        <w:rPr>
          <w:rFonts w:ascii="Times New Roman" w:hAnsi="Times New Roman" w:cs="Times New Roman"/>
          <w:lang w:val="en-US"/>
        </w:rPr>
      </w:pPr>
      <w:r w:rsidRPr="009B38B7">
        <w:rPr>
          <w:rFonts w:ascii="Times New Roman" w:hAnsi="Times New Roman" w:cs="Times New Roman"/>
          <w:lang w:val="en-US"/>
        </w:rPr>
        <w:t xml:space="preserve">The association between physical activity related behaviors (i.e. total physical activity, moderate-to-vigorous physical activity, outdoor play and sports participation) and sleep was examined in </w:t>
      </w:r>
      <w:r w:rsidR="00742C22" w:rsidRPr="009B38B7">
        <w:rPr>
          <w:rFonts w:ascii="Times New Roman" w:hAnsi="Times New Roman" w:cs="Times New Roman"/>
          <w:lang w:val="en-US"/>
        </w:rPr>
        <w:t>11</w:t>
      </w:r>
      <w:r w:rsidRPr="009B38B7">
        <w:rPr>
          <w:rFonts w:ascii="Times New Roman" w:hAnsi="Times New Roman" w:cs="Times New Roman"/>
          <w:lang w:val="en-US"/>
        </w:rPr>
        <w:t xml:space="preserve"> studies (infants n=</w:t>
      </w:r>
      <w:r w:rsidR="00C41BFB" w:rsidRPr="009B38B7">
        <w:rPr>
          <w:rFonts w:ascii="Times New Roman" w:hAnsi="Times New Roman" w:cs="Times New Roman"/>
          <w:lang w:val="en-US"/>
        </w:rPr>
        <w:t>1</w:t>
      </w:r>
      <w:r w:rsidRPr="009B38B7">
        <w:rPr>
          <w:rFonts w:ascii="Times New Roman" w:hAnsi="Times New Roman" w:cs="Times New Roman"/>
          <w:lang w:val="en-US"/>
        </w:rPr>
        <w:t>; toddlers n=</w:t>
      </w:r>
      <w:r w:rsidR="00C41BFB" w:rsidRPr="009B38B7">
        <w:rPr>
          <w:rFonts w:ascii="Times New Roman" w:hAnsi="Times New Roman" w:cs="Times New Roman"/>
          <w:lang w:val="en-US"/>
        </w:rPr>
        <w:t>3</w:t>
      </w:r>
      <w:r w:rsidRPr="009B38B7">
        <w:rPr>
          <w:rFonts w:ascii="Times New Roman" w:hAnsi="Times New Roman" w:cs="Times New Roman"/>
          <w:lang w:val="en-US"/>
        </w:rPr>
        <w:t>; preschoolers n=7; Table 4)</w:t>
      </w:r>
      <w:r w:rsidR="00197CDF" w:rsidRPr="009B38B7">
        <w:rPr>
          <w:rFonts w:ascii="Times New Roman" w:hAnsi="Times New Roman" w:cs="Times New Roman"/>
          <w:lang w:val="en-US"/>
        </w:rPr>
        <w:t xml:space="preserve"> [</w:t>
      </w:r>
      <w:r w:rsidR="00551A2C" w:rsidRPr="009B38B7">
        <w:rPr>
          <w:rFonts w:ascii="Times New Roman" w:hAnsi="Times New Roman" w:cs="Times New Roman"/>
          <w:noProof/>
          <w:lang w:val="en-US"/>
        </w:rPr>
        <w:t>19,20,31,33,36,40,44</w:t>
      </w:r>
      <w:r w:rsidRPr="009B38B7">
        <w:rPr>
          <w:rFonts w:ascii="Times New Roman" w:hAnsi="Times New Roman" w:cs="Times New Roman"/>
          <w:noProof/>
          <w:lang w:val="en-US"/>
        </w:rPr>
        <w:t>,4</w:t>
      </w:r>
      <w:r w:rsidR="00551A2C" w:rsidRPr="009B38B7">
        <w:rPr>
          <w:rFonts w:ascii="Times New Roman" w:hAnsi="Times New Roman" w:cs="Times New Roman"/>
          <w:noProof/>
          <w:lang w:val="en-US"/>
        </w:rPr>
        <w:t>5,49,51,52</w:t>
      </w:r>
      <w:r w:rsidR="00197CDF" w:rsidRPr="009B38B7">
        <w:rPr>
          <w:rFonts w:ascii="Times New Roman" w:hAnsi="Times New Roman" w:cs="Times New Roman"/>
          <w:noProof/>
          <w:lang w:val="en-US"/>
        </w:rPr>
        <w:t>]</w:t>
      </w:r>
      <w:r w:rsidRPr="009B38B7">
        <w:rPr>
          <w:rFonts w:ascii="Times New Roman" w:hAnsi="Times New Roman" w:cs="Times New Roman"/>
          <w:lang w:val="en-US"/>
        </w:rPr>
        <w:t xml:space="preserve">. The relationship between total physical activity and sleep was examined in </w:t>
      </w:r>
      <w:r w:rsidR="00C41BFB" w:rsidRPr="009B38B7">
        <w:rPr>
          <w:rFonts w:ascii="Times New Roman" w:hAnsi="Times New Roman" w:cs="Times New Roman"/>
          <w:lang w:val="en-US"/>
        </w:rPr>
        <w:t>five</w:t>
      </w:r>
      <w:r w:rsidRPr="009B38B7">
        <w:rPr>
          <w:rFonts w:ascii="Times New Roman" w:hAnsi="Times New Roman" w:cs="Times New Roman"/>
          <w:lang w:val="en-US"/>
        </w:rPr>
        <w:t xml:space="preserve"> studies</w:t>
      </w:r>
      <w:r w:rsidR="00197CDF" w:rsidRPr="009B38B7">
        <w:rPr>
          <w:rFonts w:ascii="Times New Roman" w:hAnsi="Times New Roman" w:cs="Times New Roman"/>
          <w:lang w:val="en-US"/>
        </w:rPr>
        <w:t xml:space="preserve"> [</w:t>
      </w:r>
      <w:r w:rsidR="00551A2C" w:rsidRPr="009B38B7">
        <w:rPr>
          <w:rFonts w:ascii="Times New Roman" w:hAnsi="Times New Roman" w:cs="Times New Roman"/>
          <w:noProof/>
          <w:lang w:val="en-US"/>
        </w:rPr>
        <w:t>19,20,33,49,52</w:t>
      </w:r>
      <w:r w:rsidR="00197CDF" w:rsidRPr="009B38B7">
        <w:rPr>
          <w:rFonts w:ascii="Times New Roman" w:hAnsi="Times New Roman" w:cs="Times New Roman"/>
          <w:noProof/>
          <w:lang w:val="en-US"/>
        </w:rPr>
        <w:t>]</w:t>
      </w:r>
      <w:r w:rsidRPr="009B38B7">
        <w:rPr>
          <w:rFonts w:ascii="Times New Roman" w:hAnsi="Times New Roman" w:cs="Times New Roman"/>
          <w:lang w:val="en-US"/>
        </w:rPr>
        <w:t>.</w:t>
      </w:r>
      <w:r w:rsidR="00C41BFB" w:rsidRPr="009B38B7">
        <w:rPr>
          <w:rFonts w:ascii="Times New Roman" w:hAnsi="Times New Roman" w:cs="Times New Roman"/>
          <w:lang w:val="en-US"/>
        </w:rPr>
        <w:t xml:space="preserve"> In infants, higher levels of total physical activity were ass</w:t>
      </w:r>
      <w:r w:rsidR="00AE32E3" w:rsidRPr="009B38B7">
        <w:rPr>
          <w:rFonts w:ascii="Times New Roman" w:hAnsi="Times New Roman" w:cs="Times New Roman"/>
          <w:lang w:val="en-US"/>
        </w:rPr>
        <w:t>ociated with</w:t>
      </w:r>
      <w:r w:rsidR="00F57AEF" w:rsidRPr="009B38B7">
        <w:rPr>
          <w:rFonts w:ascii="Times New Roman" w:hAnsi="Times New Roman" w:cs="Times New Roman"/>
          <w:lang w:val="en-US"/>
        </w:rPr>
        <w:t xml:space="preserve"> shorter</w:t>
      </w:r>
      <w:r w:rsidR="00AE32E3" w:rsidRPr="009B38B7">
        <w:rPr>
          <w:rFonts w:ascii="Times New Roman" w:hAnsi="Times New Roman" w:cs="Times New Roman"/>
          <w:lang w:val="en-US"/>
        </w:rPr>
        <w:t xml:space="preserve"> </w:t>
      </w:r>
      <w:r w:rsidR="0062680D" w:rsidRPr="009B38B7">
        <w:rPr>
          <w:rFonts w:ascii="Times New Roman" w:hAnsi="Times New Roman" w:cs="Times New Roman"/>
          <w:lang w:val="en-US"/>
        </w:rPr>
        <w:t xml:space="preserve">total </w:t>
      </w:r>
      <w:r w:rsidR="00AE32E3" w:rsidRPr="009B38B7">
        <w:rPr>
          <w:rFonts w:ascii="Times New Roman" w:hAnsi="Times New Roman" w:cs="Times New Roman"/>
          <w:lang w:val="en-US"/>
        </w:rPr>
        <w:t xml:space="preserve">sleep duration, </w:t>
      </w:r>
      <w:r w:rsidR="007E0D6D" w:rsidRPr="009B38B7">
        <w:rPr>
          <w:rFonts w:ascii="Times New Roman" w:hAnsi="Times New Roman" w:cs="Times New Roman"/>
          <w:lang w:val="en-US"/>
        </w:rPr>
        <w:t xml:space="preserve">worse </w:t>
      </w:r>
      <w:r w:rsidR="00AE32E3" w:rsidRPr="009B38B7">
        <w:rPr>
          <w:rFonts w:ascii="Times New Roman" w:hAnsi="Times New Roman" w:cs="Times New Roman"/>
          <w:lang w:val="en-US"/>
        </w:rPr>
        <w:t>sleep efficiency</w:t>
      </w:r>
      <w:r w:rsidR="00C41BFB" w:rsidRPr="009B38B7">
        <w:rPr>
          <w:rFonts w:ascii="Times New Roman" w:hAnsi="Times New Roman" w:cs="Times New Roman"/>
          <w:lang w:val="en-US"/>
        </w:rPr>
        <w:t xml:space="preserve"> and</w:t>
      </w:r>
      <w:r w:rsidR="003E3701" w:rsidRPr="009B38B7">
        <w:rPr>
          <w:rFonts w:ascii="Times New Roman" w:hAnsi="Times New Roman" w:cs="Times New Roman"/>
          <w:lang w:val="en-US"/>
        </w:rPr>
        <w:t xml:space="preserve"> </w:t>
      </w:r>
      <w:r w:rsidR="00F57AEF" w:rsidRPr="009B38B7">
        <w:rPr>
          <w:rFonts w:ascii="Times New Roman" w:hAnsi="Times New Roman" w:cs="Times New Roman"/>
          <w:lang w:val="en-US"/>
        </w:rPr>
        <w:t xml:space="preserve">less </w:t>
      </w:r>
      <w:r w:rsidR="003E3701" w:rsidRPr="009B38B7">
        <w:rPr>
          <w:rFonts w:ascii="Times New Roman" w:hAnsi="Times New Roman" w:cs="Times New Roman"/>
          <w:lang w:val="en-US"/>
        </w:rPr>
        <w:t>daytime</w:t>
      </w:r>
      <w:r w:rsidR="00C41BFB" w:rsidRPr="009B38B7">
        <w:rPr>
          <w:rFonts w:ascii="Times New Roman" w:hAnsi="Times New Roman" w:cs="Times New Roman"/>
          <w:lang w:val="en-US"/>
        </w:rPr>
        <w:t xml:space="preserve"> napping (1/1).</w:t>
      </w:r>
      <w:r w:rsidRPr="009B38B7">
        <w:rPr>
          <w:rFonts w:ascii="Times New Roman" w:hAnsi="Times New Roman" w:cs="Times New Roman"/>
          <w:lang w:val="en-US"/>
        </w:rPr>
        <w:t xml:space="preserve"> In toddlers, higher levels of total physical activity were </w:t>
      </w:r>
      <w:r w:rsidR="00AE32E3" w:rsidRPr="009B38B7">
        <w:rPr>
          <w:rFonts w:ascii="Times New Roman" w:hAnsi="Times New Roman" w:cs="Times New Roman"/>
          <w:lang w:val="en-US"/>
        </w:rPr>
        <w:t xml:space="preserve">associated with </w:t>
      </w:r>
      <w:r w:rsidR="00F57AEF" w:rsidRPr="009B38B7">
        <w:rPr>
          <w:rFonts w:ascii="Times New Roman" w:hAnsi="Times New Roman" w:cs="Times New Roman"/>
          <w:lang w:val="en-US"/>
        </w:rPr>
        <w:t xml:space="preserve">longer </w:t>
      </w:r>
      <w:r w:rsidR="0062680D" w:rsidRPr="009B38B7">
        <w:rPr>
          <w:rFonts w:ascii="Times New Roman" w:hAnsi="Times New Roman" w:cs="Times New Roman"/>
          <w:lang w:val="en-US"/>
        </w:rPr>
        <w:t xml:space="preserve">total </w:t>
      </w:r>
      <w:r w:rsidR="00AE32E3" w:rsidRPr="009B38B7">
        <w:rPr>
          <w:rFonts w:ascii="Times New Roman" w:hAnsi="Times New Roman" w:cs="Times New Roman"/>
          <w:lang w:val="en-US"/>
        </w:rPr>
        <w:t>sleep duration (1/2),</w:t>
      </w:r>
      <w:r w:rsidR="007E0D6D" w:rsidRPr="009B38B7">
        <w:rPr>
          <w:rFonts w:ascii="Times New Roman" w:hAnsi="Times New Roman" w:cs="Times New Roman"/>
          <w:lang w:val="en-US"/>
        </w:rPr>
        <w:t xml:space="preserve"> better</w:t>
      </w:r>
      <w:r w:rsidR="00AE32E3" w:rsidRPr="009B38B7">
        <w:rPr>
          <w:rFonts w:ascii="Times New Roman" w:hAnsi="Times New Roman" w:cs="Times New Roman"/>
          <w:lang w:val="en-US"/>
        </w:rPr>
        <w:t xml:space="preserve"> sleep </w:t>
      </w:r>
      <w:r w:rsidRPr="009B38B7">
        <w:rPr>
          <w:rFonts w:ascii="Times New Roman" w:hAnsi="Times New Roman" w:cs="Times New Roman"/>
          <w:lang w:val="en-US"/>
        </w:rPr>
        <w:t>quality</w:t>
      </w:r>
      <w:r w:rsidR="00C41BFB" w:rsidRPr="009B38B7">
        <w:rPr>
          <w:rFonts w:ascii="Times New Roman" w:hAnsi="Times New Roman" w:cs="Times New Roman"/>
          <w:lang w:val="en-US"/>
        </w:rPr>
        <w:t xml:space="preserve"> (2/2) and </w:t>
      </w:r>
      <w:r w:rsidR="00082F49" w:rsidRPr="009B38B7">
        <w:rPr>
          <w:rFonts w:ascii="Times New Roman" w:hAnsi="Times New Roman" w:cs="Times New Roman"/>
          <w:lang w:val="en-US"/>
        </w:rPr>
        <w:t>better</w:t>
      </w:r>
      <w:r w:rsidR="00F57AEF" w:rsidRPr="009B38B7">
        <w:rPr>
          <w:rFonts w:ascii="Times New Roman" w:hAnsi="Times New Roman" w:cs="Times New Roman"/>
          <w:lang w:val="en-US"/>
        </w:rPr>
        <w:t xml:space="preserve"> </w:t>
      </w:r>
      <w:r w:rsidR="00C41BFB" w:rsidRPr="009B38B7">
        <w:rPr>
          <w:rFonts w:ascii="Times New Roman" w:hAnsi="Times New Roman" w:cs="Times New Roman"/>
          <w:lang w:val="en-US"/>
        </w:rPr>
        <w:t xml:space="preserve">sleep </w:t>
      </w:r>
      <w:r w:rsidR="00082F49" w:rsidRPr="009B38B7">
        <w:rPr>
          <w:rFonts w:ascii="Times New Roman" w:hAnsi="Times New Roman" w:cs="Times New Roman"/>
          <w:lang w:val="en-US"/>
        </w:rPr>
        <w:t xml:space="preserve">stability </w:t>
      </w:r>
      <w:r w:rsidR="00C41BFB" w:rsidRPr="009B38B7">
        <w:rPr>
          <w:rFonts w:ascii="Times New Roman" w:hAnsi="Times New Roman" w:cs="Times New Roman"/>
          <w:lang w:val="en-US"/>
        </w:rPr>
        <w:t>(1/1)</w:t>
      </w:r>
      <w:r w:rsidRPr="009B38B7">
        <w:rPr>
          <w:rFonts w:ascii="Times New Roman" w:hAnsi="Times New Roman" w:cs="Times New Roman"/>
          <w:lang w:val="en-US"/>
        </w:rPr>
        <w:t xml:space="preserve">. </w:t>
      </w:r>
      <w:r w:rsidR="002B7D31" w:rsidRPr="009B38B7">
        <w:rPr>
          <w:rFonts w:ascii="Times New Roman" w:hAnsi="Times New Roman" w:cs="Times New Roman"/>
          <w:lang w:val="en-US"/>
        </w:rPr>
        <w:t>I</w:t>
      </w:r>
      <w:r w:rsidRPr="009B38B7">
        <w:rPr>
          <w:rFonts w:ascii="Times New Roman" w:hAnsi="Times New Roman" w:cs="Times New Roman"/>
          <w:lang w:val="en-US"/>
        </w:rPr>
        <w:t>n preschoolers, higher levels of total physical activity were associated with</w:t>
      </w:r>
      <w:r w:rsidR="0062680D" w:rsidRPr="009B38B7">
        <w:rPr>
          <w:rFonts w:ascii="Times New Roman" w:hAnsi="Times New Roman" w:cs="Times New Roman"/>
          <w:lang w:val="en-US"/>
        </w:rPr>
        <w:t xml:space="preserve"> </w:t>
      </w:r>
      <w:r w:rsidR="00F57AEF" w:rsidRPr="009B38B7">
        <w:rPr>
          <w:rFonts w:ascii="Times New Roman" w:hAnsi="Times New Roman" w:cs="Times New Roman"/>
          <w:lang w:val="en-US"/>
        </w:rPr>
        <w:t xml:space="preserve">shorter </w:t>
      </w:r>
      <w:r w:rsidR="0062680D" w:rsidRPr="009B38B7">
        <w:rPr>
          <w:rFonts w:ascii="Times New Roman" w:hAnsi="Times New Roman" w:cs="Times New Roman"/>
          <w:lang w:val="en-US"/>
        </w:rPr>
        <w:t>total</w:t>
      </w:r>
      <w:r w:rsidRPr="009B38B7">
        <w:rPr>
          <w:rFonts w:ascii="Times New Roman" w:hAnsi="Times New Roman" w:cs="Times New Roman"/>
          <w:lang w:val="en-US"/>
        </w:rPr>
        <w:t xml:space="preserve"> sleep duration</w:t>
      </w:r>
      <w:r w:rsidR="00AE32E3" w:rsidRPr="009B38B7">
        <w:rPr>
          <w:rFonts w:ascii="Times New Roman" w:hAnsi="Times New Roman" w:cs="Times New Roman"/>
          <w:lang w:val="en-US"/>
        </w:rPr>
        <w:t xml:space="preserve"> and </w:t>
      </w:r>
      <w:r w:rsidR="00F57AEF" w:rsidRPr="009B38B7">
        <w:rPr>
          <w:rFonts w:ascii="Times New Roman" w:hAnsi="Times New Roman" w:cs="Times New Roman"/>
          <w:lang w:val="en-US"/>
        </w:rPr>
        <w:t xml:space="preserve">more </w:t>
      </w:r>
      <w:r w:rsidR="00AE32E3" w:rsidRPr="009B38B7">
        <w:rPr>
          <w:rFonts w:ascii="Times New Roman" w:hAnsi="Times New Roman" w:cs="Times New Roman"/>
          <w:lang w:val="en-US"/>
        </w:rPr>
        <w:t>night awakenings</w:t>
      </w:r>
      <w:r w:rsidRPr="009B38B7">
        <w:rPr>
          <w:rFonts w:ascii="Times New Roman" w:hAnsi="Times New Roman" w:cs="Times New Roman"/>
          <w:lang w:val="en-US"/>
        </w:rPr>
        <w:t xml:space="preserve"> </w:t>
      </w:r>
      <w:r w:rsidR="00AE32E3" w:rsidRPr="009B38B7">
        <w:rPr>
          <w:rFonts w:ascii="Times New Roman" w:hAnsi="Times New Roman" w:cs="Times New Roman"/>
          <w:lang w:val="en-US"/>
        </w:rPr>
        <w:t xml:space="preserve">(1/1) </w:t>
      </w:r>
      <w:r w:rsidR="00F57AEF" w:rsidRPr="009B38B7">
        <w:rPr>
          <w:rFonts w:ascii="Times New Roman" w:hAnsi="Times New Roman" w:cs="Times New Roman"/>
          <w:lang w:val="en-US"/>
        </w:rPr>
        <w:t>and better</w:t>
      </w:r>
      <w:r w:rsidRPr="009B38B7">
        <w:rPr>
          <w:rFonts w:ascii="Times New Roman" w:hAnsi="Times New Roman" w:cs="Times New Roman"/>
          <w:lang w:val="en-US"/>
        </w:rPr>
        <w:t xml:space="preserve"> sleep stability </w:t>
      </w:r>
      <w:r w:rsidR="00AE32E3" w:rsidRPr="009B38B7">
        <w:rPr>
          <w:rFonts w:ascii="Times New Roman" w:hAnsi="Times New Roman" w:cs="Times New Roman"/>
          <w:lang w:val="en-US"/>
        </w:rPr>
        <w:t>(</w:t>
      </w:r>
      <w:r w:rsidRPr="009B38B7">
        <w:rPr>
          <w:rFonts w:ascii="Times New Roman" w:hAnsi="Times New Roman" w:cs="Times New Roman"/>
          <w:lang w:val="en-US"/>
        </w:rPr>
        <w:t>1/1</w:t>
      </w:r>
      <w:r w:rsidR="00AE32E3" w:rsidRPr="009B38B7">
        <w:rPr>
          <w:rFonts w:ascii="Times New Roman" w:hAnsi="Times New Roman" w:cs="Times New Roman"/>
          <w:lang w:val="en-US"/>
        </w:rPr>
        <w:t>)</w:t>
      </w:r>
      <w:r w:rsidRPr="009B38B7">
        <w:rPr>
          <w:rFonts w:ascii="Times New Roman" w:hAnsi="Times New Roman" w:cs="Times New Roman"/>
          <w:lang w:val="en-US"/>
        </w:rPr>
        <w:t xml:space="preserve">. </w:t>
      </w:r>
    </w:p>
    <w:p w14:paraId="768CB5F0" w14:textId="77777777" w:rsidR="00F078FD" w:rsidRPr="009B38B7" w:rsidRDefault="00F078FD" w:rsidP="009463B5">
      <w:pPr>
        <w:spacing w:line="480" w:lineRule="auto"/>
        <w:rPr>
          <w:rFonts w:ascii="Times New Roman" w:hAnsi="Times New Roman" w:cs="Times New Roman"/>
          <w:lang w:val="en-US"/>
        </w:rPr>
      </w:pPr>
    </w:p>
    <w:p w14:paraId="0F2CA5D0" w14:textId="324AA88A" w:rsidR="00F078FD" w:rsidRPr="009B38B7" w:rsidRDefault="00BD0BF0" w:rsidP="009463B5">
      <w:pPr>
        <w:spacing w:line="480" w:lineRule="auto"/>
        <w:rPr>
          <w:rFonts w:ascii="Times New Roman" w:hAnsi="Times New Roman" w:cs="Times New Roman"/>
          <w:lang w:val="en-US"/>
        </w:rPr>
      </w:pPr>
      <w:r w:rsidRPr="009B38B7">
        <w:rPr>
          <w:rFonts w:ascii="Times New Roman" w:hAnsi="Times New Roman" w:cs="Times New Roman"/>
          <w:lang w:val="en-US"/>
        </w:rPr>
        <w:t>Seven</w:t>
      </w:r>
      <w:r w:rsidR="00F078FD" w:rsidRPr="009B38B7">
        <w:rPr>
          <w:rFonts w:ascii="Times New Roman" w:hAnsi="Times New Roman" w:cs="Times New Roman"/>
          <w:lang w:val="en-US"/>
        </w:rPr>
        <w:t xml:space="preserve"> studies assessed the relationship between</w:t>
      </w:r>
      <w:r w:rsidR="00C41BFB" w:rsidRPr="009B38B7">
        <w:rPr>
          <w:rFonts w:ascii="Times New Roman" w:hAnsi="Times New Roman" w:cs="Times New Roman"/>
          <w:lang w:val="en-US"/>
        </w:rPr>
        <w:t xml:space="preserve"> </w:t>
      </w:r>
      <w:r w:rsidR="00F078FD" w:rsidRPr="009B38B7">
        <w:rPr>
          <w:rFonts w:ascii="Times New Roman" w:hAnsi="Times New Roman" w:cs="Times New Roman"/>
          <w:lang w:val="en-US"/>
        </w:rPr>
        <w:t>physical activity intensity and sleep</w:t>
      </w:r>
      <w:r w:rsidR="00197CDF" w:rsidRPr="009B38B7">
        <w:rPr>
          <w:rFonts w:ascii="Times New Roman" w:hAnsi="Times New Roman" w:cs="Times New Roman"/>
          <w:lang w:val="en-US"/>
        </w:rPr>
        <w:t xml:space="preserve"> [</w:t>
      </w:r>
      <w:r w:rsidR="00F078FD" w:rsidRPr="009B38B7">
        <w:rPr>
          <w:rFonts w:ascii="Times New Roman" w:hAnsi="Times New Roman" w:cs="Times New Roman"/>
          <w:noProof/>
          <w:lang w:val="en-US"/>
        </w:rPr>
        <w:t>1</w:t>
      </w:r>
      <w:r w:rsidR="00551A2C" w:rsidRPr="009B38B7">
        <w:rPr>
          <w:rFonts w:ascii="Times New Roman" w:hAnsi="Times New Roman" w:cs="Times New Roman"/>
          <w:noProof/>
          <w:lang w:val="en-US"/>
        </w:rPr>
        <w:t>9</w:t>
      </w:r>
      <w:r w:rsidR="00F078FD" w:rsidRPr="009B38B7">
        <w:rPr>
          <w:rFonts w:ascii="Times New Roman" w:hAnsi="Times New Roman" w:cs="Times New Roman"/>
          <w:noProof/>
          <w:lang w:val="en-US"/>
        </w:rPr>
        <w:t>,</w:t>
      </w:r>
      <w:r w:rsidR="00551A2C" w:rsidRPr="009B38B7">
        <w:rPr>
          <w:rFonts w:ascii="Times New Roman" w:hAnsi="Times New Roman" w:cs="Times New Roman"/>
          <w:noProof/>
          <w:lang w:val="en-US"/>
        </w:rPr>
        <w:t>20,31</w:t>
      </w:r>
      <w:r w:rsidRPr="009B38B7">
        <w:rPr>
          <w:rFonts w:ascii="Times New Roman" w:hAnsi="Times New Roman" w:cs="Times New Roman"/>
          <w:noProof/>
          <w:lang w:val="en-US"/>
        </w:rPr>
        <w:t>,</w:t>
      </w:r>
      <w:r w:rsidR="00551A2C" w:rsidRPr="009B38B7">
        <w:rPr>
          <w:rFonts w:ascii="Times New Roman" w:hAnsi="Times New Roman" w:cs="Times New Roman"/>
          <w:noProof/>
          <w:lang w:val="en-US"/>
        </w:rPr>
        <w:t>33</w:t>
      </w:r>
      <w:r w:rsidR="00F078FD" w:rsidRPr="009B38B7">
        <w:rPr>
          <w:rFonts w:ascii="Times New Roman" w:hAnsi="Times New Roman" w:cs="Times New Roman"/>
          <w:noProof/>
          <w:lang w:val="en-US"/>
        </w:rPr>
        <w:t>,3</w:t>
      </w:r>
      <w:r w:rsidR="00551A2C" w:rsidRPr="009B38B7">
        <w:rPr>
          <w:rFonts w:ascii="Times New Roman" w:hAnsi="Times New Roman" w:cs="Times New Roman"/>
          <w:noProof/>
          <w:lang w:val="en-US"/>
        </w:rPr>
        <w:t>6</w:t>
      </w:r>
      <w:r w:rsidR="00F078FD" w:rsidRPr="009B38B7">
        <w:rPr>
          <w:rFonts w:ascii="Times New Roman" w:hAnsi="Times New Roman" w:cs="Times New Roman"/>
          <w:noProof/>
          <w:lang w:val="en-US"/>
        </w:rPr>
        <w:t>,4</w:t>
      </w:r>
      <w:r w:rsidR="00551A2C" w:rsidRPr="009B38B7">
        <w:rPr>
          <w:rFonts w:ascii="Times New Roman" w:hAnsi="Times New Roman" w:cs="Times New Roman"/>
          <w:noProof/>
          <w:lang w:val="en-US"/>
        </w:rPr>
        <w:t>5,52</w:t>
      </w:r>
      <w:r w:rsidR="00197CDF" w:rsidRPr="009B38B7">
        <w:rPr>
          <w:rFonts w:ascii="Times New Roman" w:hAnsi="Times New Roman" w:cs="Times New Roman"/>
          <w:noProof/>
          <w:lang w:val="en-US"/>
        </w:rPr>
        <w:t>]</w:t>
      </w:r>
      <w:r w:rsidR="00F078FD" w:rsidRPr="009B38B7">
        <w:rPr>
          <w:rFonts w:ascii="Times New Roman" w:hAnsi="Times New Roman" w:cs="Times New Roman"/>
          <w:lang w:val="en-US"/>
        </w:rPr>
        <w:t>. In one study</w:t>
      </w:r>
      <w:r w:rsidR="00E75C38" w:rsidRPr="009B38B7">
        <w:rPr>
          <w:rFonts w:ascii="Times New Roman" w:hAnsi="Times New Roman" w:cs="Times New Roman"/>
          <w:lang w:val="en-US"/>
        </w:rPr>
        <w:t>,</w:t>
      </w:r>
      <w:r w:rsidR="00F078FD" w:rsidRPr="009B38B7">
        <w:rPr>
          <w:rFonts w:ascii="Times New Roman" w:hAnsi="Times New Roman" w:cs="Times New Roman"/>
          <w:lang w:val="en-US"/>
        </w:rPr>
        <w:t xml:space="preserve"> conducted in preschoolers, light physical activity was associated with </w:t>
      </w:r>
      <w:r w:rsidR="00F57AEF" w:rsidRPr="009B38B7">
        <w:rPr>
          <w:rFonts w:ascii="Times New Roman" w:hAnsi="Times New Roman" w:cs="Times New Roman"/>
          <w:lang w:val="en-US"/>
        </w:rPr>
        <w:t xml:space="preserve">later </w:t>
      </w:r>
      <w:r w:rsidR="00F078FD" w:rsidRPr="009B38B7">
        <w:rPr>
          <w:rFonts w:ascii="Times New Roman" w:hAnsi="Times New Roman" w:cs="Times New Roman"/>
          <w:lang w:val="en-US"/>
        </w:rPr>
        <w:t xml:space="preserve">bedtime (1/1 association). In toddlers, higher levels of moderate-to-vigorous physical activity were associated with </w:t>
      </w:r>
      <w:r w:rsidR="00F57AEF" w:rsidRPr="009B38B7">
        <w:rPr>
          <w:rFonts w:ascii="Times New Roman" w:hAnsi="Times New Roman" w:cs="Times New Roman"/>
          <w:lang w:val="en-US"/>
        </w:rPr>
        <w:t xml:space="preserve">better </w:t>
      </w:r>
      <w:r w:rsidR="00F078FD" w:rsidRPr="009B38B7">
        <w:rPr>
          <w:rFonts w:ascii="Times New Roman" w:hAnsi="Times New Roman" w:cs="Times New Roman"/>
          <w:lang w:val="en-US"/>
        </w:rPr>
        <w:t>sleep quality (1/</w:t>
      </w:r>
      <w:r w:rsidR="00C41BFB" w:rsidRPr="009B38B7">
        <w:rPr>
          <w:rFonts w:ascii="Times New Roman" w:hAnsi="Times New Roman" w:cs="Times New Roman"/>
          <w:lang w:val="en-US"/>
        </w:rPr>
        <w:t>2</w:t>
      </w:r>
      <w:r w:rsidR="00F078FD" w:rsidRPr="009B38B7">
        <w:rPr>
          <w:rFonts w:ascii="Times New Roman" w:hAnsi="Times New Roman" w:cs="Times New Roman"/>
          <w:lang w:val="en-US"/>
        </w:rPr>
        <w:t>)</w:t>
      </w:r>
      <w:r w:rsidR="007E0D6D" w:rsidRPr="009B38B7">
        <w:rPr>
          <w:rFonts w:ascii="Times New Roman" w:hAnsi="Times New Roman" w:cs="Times New Roman"/>
          <w:lang w:val="en-US"/>
        </w:rPr>
        <w:t xml:space="preserve">, </w:t>
      </w:r>
      <w:r w:rsidR="005D1636" w:rsidRPr="009B38B7">
        <w:rPr>
          <w:rFonts w:ascii="Times New Roman" w:hAnsi="Times New Roman" w:cs="Times New Roman"/>
          <w:lang w:val="en-US"/>
        </w:rPr>
        <w:t>and better</w:t>
      </w:r>
      <w:r w:rsidR="00C41BFB" w:rsidRPr="009B38B7">
        <w:rPr>
          <w:rFonts w:ascii="Times New Roman" w:hAnsi="Times New Roman" w:cs="Times New Roman"/>
          <w:lang w:val="en-US"/>
        </w:rPr>
        <w:t xml:space="preserve"> sleep</w:t>
      </w:r>
      <w:r w:rsidR="00082F49" w:rsidRPr="009B38B7">
        <w:rPr>
          <w:rFonts w:ascii="Times New Roman" w:hAnsi="Times New Roman" w:cs="Times New Roman"/>
          <w:lang w:val="en-US"/>
        </w:rPr>
        <w:t xml:space="preserve"> stability</w:t>
      </w:r>
      <w:r w:rsidR="009A01C1" w:rsidRPr="009B38B7">
        <w:rPr>
          <w:rFonts w:ascii="Times New Roman" w:hAnsi="Times New Roman" w:cs="Times New Roman"/>
          <w:lang w:val="en-US"/>
        </w:rPr>
        <w:t xml:space="preserve"> (1/1),</w:t>
      </w:r>
      <w:r w:rsidR="00C41BFB" w:rsidRPr="009B38B7">
        <w:rPr>
          <w:rFonts w:ascii="Times New Roman" w:hAnsi="Times New Roman" w:cs="Times New Roman"/>
          <w:lang w:val="en-US"/>
        </w:rPr>
        <w:t xml:space="preserve"> and </w:t>
      </w:r>
      <w:r w:rsidR="00F57AEF" w:rsidRPr="009B38B7">
        <w:rPr>
          <w:rFonts w:ascii="Times New Roman" w:hAnsi="Times New Roman" w:cs="Times New Roman"/>
          <w:lang w:val="en-US"/>
        </w:rPr>
        <w:t>shorter</w:t>
      </w:r>
      <w:r w:rsidR="00C41BFB" w:rsidRPr="009B38B7">
        <w:rPr>
          <w:rFonts w:ascii="Times New Roman" w:hAnsi="Times New Roman" w:cs="Times New Roman"/>
          <w:lang w:val="en-US"/>
        </w:rPr>
        <w:t xml:space="preserve"> </w:t>
      </w:r>
      <w:r w:rsidR="0062680D" w:rsidRPr="009B38B7">
        <w:rPr>
          <w:rFonts w:ascii="Times New Roman" w:hAnsi="Times New Roman" w:cs="Times New Roman"/>
          <w:lang w:val="en-US"/>
        </w:rPr>
        <w:t xml:space="preserve">total </w:t>
      </w:r>
      <w:r w:rsidR="00C41BFB" w:rsidRPr="009B38B7">
        <w:rPr>
          <w:rFonts w:ascii="Times New Roman" w:hAnsi="Times New Roman" w:cs="Times New Roman"/>
          <w:lang w:val="en-US"/>
        </w:rPr>
        <w:t>sleep duration (1/1)</w:t>
      </w:r>
      <w:r w:rsidR="00F078FD" w:rsidRPr="009B38B7">
        <w:rPr>
          <w:rFonts w:ascii="Times New Roman" w:hAnsi="Times New Roman" w:cs="Times New Roman"/>
          <w:lang w:val="en-US"/>
        </w:rPr>
        <w:t>. In preschoolers, higher levels of moderate-to-vigorous physical activity were assoc</w:t>
      </w:r>
      <w:r w:rsidRPr="009B38B7">
        <w:rPr>
          <w:rFonts w:ascii="Times New Roman" w:hAnsi="Times New Roman" w:cs="Times New Roman"/>
          <w:lang w:val="en-US"/>
        </w:rPr>
        <w:t xml:space="preserve">iated with </w:t>
      </w:r>
      <w:r w:rsidR="00F57AEF" w:rsidRPr="009B38B7">
        <w:rPr>
          <w:rFonts w:ascii="Times New Roman" w:hAnsi="Times New Roman" w:cs="Times New Roman"/>
          <w:lang w:val="en-US"/>
        </w:rPr>
        <w:t xml:space="preserve">shorter </w:t>
      </w:r>
      <w:r w:rsidR="0062680D" w:rsidRPr="009B38B7">
        <w:rPr>
          <w:rFonts w:ascii="Times New Roman" w:hAnsi="Times New Roman" w:cs="Times New Roman"/>
          <w:lang w:val="en-US"/>
        </w:rPr>
        <w:t xml:space="preserve">total </w:t>
      </w:r>
      <w:r w:rsidRPr="009B38B7">
        <w:rPr>
          <w:rFonts w:ascii="Times New Roman" w:hAnsi="Times New Roman" w:cs="Times New Roman"/>
          <w:lang w:val="en-US"/>
        </w:rPr>
        <w:t>sleep duration (1/2) and</w:t>
      </w:r>
      <w:r w:rsidR="00F078FD" w:rsidRPr="009B38B7">
        <w:rPr>
          <w:rFonts w:ascii="Times New Roman" w:hAnsi="Times New Roman" w:cs="Times New Roman"/>
          <w:lang w:val="en-US"/>
        </w:rPr>
        <w:t xml:space="preserve"> </w:t>
      </w:r>
      <w:r w:rsidR="00F57AEF" w:rsidRPr="009B38B7">
        <w:rPr>
          <w:rFonts w:ascii="Times New Roman" w:hAnsi="Times New Roman" w:cs="Times New Roman"/>
          <w:lang w:val="en-US"/>
        </w:rPr>
        <w:t xml:space="preserve">later </w:t>
      </w:r>
      <w:r w:rsidR="00F078FD" w:rsidRPr="009B38B7">
        <w:rPr>
          <w:rFonts w:ascii="Times New Roman" w:hAnsi="Times New Roman" w:cs="Times New Roman"/>
          <w:lang w:val="en-US"/>
        </w:rPr>
        <w:t xml:space="preserve">bedtime (1/1), </w:t>
      </w:r>
      <w:r w:rsidR="00F57AEF" w:rsidRPr="009B38B7">
        <w:rPr>
          <w:rFonts w:ascii="Times New Roman" w:hAnsi="Times New Roman" w:cs="Times New Roman"/>
          <w:lang w:val="en-US"/>
        </w:rPr>
        <w:t>better</w:t>
      </w:r>
      <w:r w:rsidR="00F078FD" w:rsidRPr="009B38B7">
        <w:rPr>
          <w:rFonts w:ascii="Times New Roman" w:hAnsi="Times New Roman" w:cs="Times New Roman"/>
          <w:lang w:val="en-US"/>
        </w:rPr>
        <w:t xml:space="preserve"> sleep quality and </w:t>
      </w:r>
      <w:r w:rsidR="00F57AEF" w:rsidRPr="009B38B7">
        <w:rPr>
          <w:rFonts w:ascii="Times New Roman" w:hAnsi="Times New Roman" w:cs="Times New Roman"/>
          <w:lang w:val="en-US"/>
        </w:rPr>
        <w:t xml:space="preserve">better </w:t>
      </w:r>
      <w:r w:rsidR="00F078FD" w:rsidRPr="009B38B7">
        <w:rPr>
          <w:rFonts w:ascii="Times New Roman" w:hAnsi="Times New Roman" w:cs="Times New Roman"/>
          <w:lang w:val="en-US"/>
        </w:rPr>
        <w:t xml:space="preserve">sleep stability (1/1). No evidence was available for infants. </w:t>
      </w:r>
    </w:p>
    <w:p w14:paraId="3EE1C626" w14:textId="77777777" w:rsidR="00F078FD" w:rsidRPr="009B38B7" w:rsidRDefault="00F078FD" w:rsidP="009463B5">
      <w:pPr>
        <w:spacing w:line="480" w:lineRule="auto"/>
        <w:jc w:val="both"/>
        <w:rPr>
          <w:rFonts w:ascii="Times New Roman" w:hAnsi="Times New Roman" w:cs="Times New Roman"/>
          <w:lang w:val="en-US"/>
        </w:rPr>
      </w:pPr>
    </w:p>
    <w:p w14:paraId="767B725F" w14:textId="578DA493" w:rsidR="00F078FD" w:rsidRPr="009B38B7" w:rsidRDefault="005E4CD0" w:rsidP="009463B5">
      <w:pPr>
        <w:spacing w:line="480" w:lineRule="auto"/>
        <w:rPr>
          <w:rFonts w:ascii="Times New Roman" w:hAnsi="Times New Roman" w:cs="Times New Roman"/>
          <w:noProof/>
          <w:lang w:val="en-US"/>
        </w:rPr>
      </w:pPr>
      <w:r w:rsidRPr="009B38B7">
        <w:rPr>
          <w:rFonts w:ascii="Times New Roman" w:hAnsi="Times New Roman" w:cs="Times New Roman"/>
          <w:lang w:val="en-US"/>
        </w:rPr>
        <w:t>T</w:t>
      </w:r>
      <w:r w:rsidR="00D83505" w:rsidRPr="009B38B7">
        <w:rPr>
          <w:rFonts w:ascii="Times New Roman" w:hAnsi="Times New Roman" w:cs="Times New Roman"/>
          <w:lang w:val="en-US"/>
        </w:rPr>
        <w:t>he relationship between floor-based pl</w:t>
      </w:r>
      <w:r w:rsidR="007D7D30" w:rsidRPr="009B38B7">
        <w:rPr>
          <w:rFonts w:ascii="Times New Roman" w:hAnsi="Times New Roman" w:cs="Times New Roman"/>
          <w:lang w:val="en-US"/>
        </w:rPr>
        <w:t>ay was examined in one st</w:t>
      </w:r>
      <w:r w:rsidR="00551A2C" w:rsidRPr="009B38B7">
        <w:rPr>
          <w:rFonts w:ascii="Times New Roman" w:hAnsi="Times New Roman" w:cs="Times New Roman"/>
          <w:lang w:val="en-US"/>
        </w:rPr>
        <w:t>udy</w:t>
      </w:r>
      <w:r w:rsidR="007E0D6D" w:rsidRPr="009B38B7">
        <w:rPr>
          <w:rFonts w:ascii="Times New Roman" w:hAnsi="Times New Roman" w:cs="Times New Roman"/>
          <w:lang w:val="en-US"/>
        </w:rPr>
        <w:t xml:space="preserve"> for infants </w:t>
      </w:r>
      <w:r w:rsidR="00551A2C" w:rsidRPr="009B38B7">
        <w:rPr>
          <w:rFonts w:ascii="Times New Roman" w:hAnsi="Times New Roman" w:cs="Times New Roman"/>
          <w:lang w:val="en-US"/>
        </w:rPr>
        <w:t>[49</w:t>
      </w:r>
      <w:r w:rsidR="00D83505" w:rsidRPr="009B38B7">
        <w:rPr>
          <w:rFonts w:ascii="Times New Roman" w:hAnsi="Times New Roman" w:cs="Times New Roman"/>
          <w:lang w:val="en-US"/>
        </w:rPr>
        <w:t>]</w:t>
      </w:r>
      <w:r w:rsidR="00C13CE7" w:rsidRPr="009B38B7">
        <w:rPr>
          <w:rFonts w:ascii="Times New Roman" w:hAnsi="Times New Roman" w:cs="Times New Roman"/>
          <w:lang w:val="en-US"/>
        </w:rPr>
        <w:t>: f</w:t>
      </w:r>
      <w:r w:rsidR="00D83505" w:rsidRPr="009B38B7">
        <w:rPr>
          <w:rFonts w:ascii="Times New Roman" w:hAnsi="Times New Roman" w:cs="Times New Roman"/>
          <w:lang w:val="en-US"/>
        </w:rPr>
        <w:t>loor-based play was associated with</w:t>
      </w:r>
      <w:r w:rsidR="00F57AEF" w:rsidRPr="009B38B7">
        <w:rPr>
          <w:rFonts w:ascii="Times New Roman" w:hAnsi="Times New Roman" w:cs="Times New Roman"/>
          <w:lang w:val="en-US"/>
        </w:rPr>
        <w:t xml:space="preserve"> shorter</w:t>
      </w:r>
      <w:r w:rsidR="0062680D" w:rsidRPr="009B38B7">
        <w:rPr>
          <w:rFonts w:ascii="Times New Roman" w:hAnsi="Times New Roman" w:cs="Times New Roman"/>
          <w:lang w:val="en-US"/>
        </w:rPr>
        <w:t xml:space="preserve"> total</w:t>
      </w:r>
      <w:r w:rsidR="00D83505" w:rsidRPr="009B38B7">
        <w:rPr>
          <w:rFonts w:ascii="Times New Roman" w:hAnsi="Times New Roman" w:cs="Times New Roman"/>
          <w:lang w:val="en-US"/>
        </w:rPr>
        <w:t xml:space="preserve"> sleep duration</w:t>
      </w:r>
      <w:r w:rsidR="00F57AEF" w:rsidRPr="009B38B7">
        <w:rPr>
          <w:rFonts w:ascii="Times New Roman" w:hAnsi="Times New Roman" w:cs="Times New Roman"/>
          <w:lang w:val="en-US"/>
        </w:rPr>
        <w:t>,</w:t>
      </w:r>
      <w:r w:rsidR="00D83505" w:rsidRPr="009B38B7">
        <w:rPr>
          <w:rFonts w:ascii="Times New Roman" w:hAnsi="Times New Roman" w:cs="Times New Roman"/>
          <w:lang w:val="en-US"/>
        </w:rPr>
        <w:t xml:space="preserve"> </w:t>
      </w:r>
      <w:r w:rsidR="00F57AEF" w:rsidRPr="009B38B7">
        <w:rPr>
          <w:rFonts w:ascii="Times New Roman" w:hAnsi="Times New Roman" w:cs="Times New Roman"/>
          <w:lang w:val="en-US"/>
        </w:rPr>
        <w:t xml:space="preserve">less </w:t>
      </w:r>
      <w:r w:rsidR="003E3701" w:rsidRPr="009B38B7">
        <w:rPr>
          <w:rFonts w:ascii="Times New Roman" w:hAnsi="Times New Roman" w:cs="Times New Roman"/>
          <w:lang w:val="en-US"/>
        </w:rPr>
        <w:t>daytime</w:t>
      </w:r>
      <w:r w:rsidR="00D83505" w:rsidRPr="009B38B7">
        <w:rPr>
          <w:rFonts w:ascii="Times New Roman" w:hAnsi="Times New Roman" w:cs="Times New Roman"/>
          <w:lang w:val="en-US"/>
        </w:rPr>
        <w:t xml:space="preserve"> napping (1/1) </w:t>
      </w:r>
      <w:r w:rsidR="00F57AEF" w:rsidRPr="009B38B7">
        <w:rPr>
          <w:rFonts w:ascii="Times New Roman" w:hAnsi="Times New Roman" w:cs="Times New Roman"/>
          <w:lang w:val="en-US"/>
        </w:rPr>
        <w:t>and better</w:t>
      </w:r>
      <w:r w:rsidR="00D83505" w:rsidRPr="009B38B7">
        <w:rPr>
          <w:rFonts w:ascii="Times New Roman" w:hAnsi="Times New Roman" w:cs="Times New Roman"/>
          <w:lang w:val="en-US"/>
        </w:rPr>
        <w:t xml:space="preserve"> sleep efficiency (1/1). </w:t>
      </w:r>
      <w:r w:rsidR="00F078FD" w:rsidRPr="009B38B7">
        <w:rPr>
          <w:rFonts w:ascii="Times New Roman" w:hAnsi="Times New Roman" w:cs="Times New Roman"/>
          <w:lang w:val="en-US"/>
        </w:rPr>
        <w:t>The relationship between time spent playing outdoors and sleep was examined in two studies</w:t>
      </w:r>
      <w:r w:rsidR="00197CDF" w:rsidRPr="009B38B7">
        <w:rPr>
          <w:rFonts w:ascii="Times New Roman" w:hAnsi="Times New Roman" w:cs="Times New Roman"/>
          <w:lang w:val="en-US"/>
        </w:rPr>
        <w:t xml:space="preserve"> [</w:t>
      </w:r>
      <w:r w:rsidR="00551A2C" w:rsidRPr="009B38B7">
        <w:rPr>
          <w:rFonts w:ascii="Times New Roman" w:hAnsi="Times New Roman" w:cs="Times New Roman"/>
          <w:noProof/>
          <w:lang w:val="en-US"/>
        </w:rPr>
        <w:t>40,51</w:t>
      </w:r>
      <w:r w:rsidR="00197CDF" w:rsidRPr="009B38B7">
        <w:rPr>
          <w:rFonts w:ascii="Times New Roman" w:hAnsi="Times New Roman" w:cs="Times New Roman"/>
          <w:noProof/>
          <w:lang w:val="en-US"/>
        </w:rPr>
        <w:t>]</w:t>
      </w:r>
      <w:r w:rsidR="00F078FD" w:rsidRPr="009B38B7">
        <w:rPr>
          <w:rFonts w:ascii="Times New Roman" w:hAnsi="Times New Roman" w:cs="Times New Roman"/>
          <w:lang w:val="en-US"/>
        </w:rPr>
        <w:t>. Toddlers’ outdoor play was associated with</w:t>
      </w:r>
      <w:r w:rsidR="00F57AEF" w:rsidRPr="009B38B7">
        <w:rPr>
          <w:rFonts w:ascii="Times New Roman" w:hAnsi="Times New Roman" w:cs="Times New Roman"/>
          <w:lang w:val="en-US"/>
        </w:rPr>
        <w:t xml:space="preserve"> shorter</w:t>
      </w:r>
      <w:r w:rsidR="0062680D" w:rsidRPr="009B38B7">
        <w:rPr>
          <w:rFonts w:ascii="Times New Roman" w:hAnsi="Times New Roman" w:cs="Times New Roman"/>
          <w:lang w:val="en-US"/>
        </w:rPr>
        <w:t xml:space="preserve"> </w:t>
      </w:r>
      <w:r w:rsidR="0062680D" w:rsidRPr="009B38B7">
        <w:rPr>
          <w:rFonts w:ascii="Times New Roman" w:hAnsi="Times New Roman" w:cs="Times New Roman"/>
          <w:lang w:val="en-US"/>
        </w:rPr>
        <w:lastRenderedPageBreak/>
        <w:t>total</w:t>
      </w:r>
      <w:r w:rsidR="00F078FD" w:rsidRPr="009B38B7">
        <w:rPr>
          <w:rFonts w:ascii="Times New Roman" w:hAnsi="Times New Roman" w:cs="Times New Roman"/>
          <w:lang w:val="en-US"/>
        </w:rPr>
        <w:t xml:space="preserve"> sleep duration (2/2)</w:t>
      </w:r>
      <w:r w:rsidR="00F57AEF" w:rsidRPr="009B38B7">
        <w:rPr>
          <w:rFonts w:ascii="Times New Roman" w:hAnsi="Times New Roman" w:cs="Times New Roman"/>
          <w:lang w:val="en-US"/>
        </w:rPr>
        <w:t>,</w:t>
      </w:r>
      <w:r w:rsidR="00F078FD" w:rsidRPr="009B38B7">
        <w:rPr>
          <w:rFonts w:ascii="Times New Roman" w:hAnsi="Times New Roman" w:cs="Times New Roman"/>
          <w:lang w:val="en-US"/>
        </w:rPr>
        <w:t xml:space="preserve"> </w:t>
      </w:r>
      <w:r w:rsidR="00F57AEF" w:rsidRPr="009B38B7">
        <w:rPr>
          <w:rFonts w:ascii="Times New Roman" w:hAnsi="Times New Roman" w:cs="Times New Roman"/>
          <w:lang w:val="en-US"/>
        </w:rPr>
        <w:t xml:space="preserve">shorter </w:t>
      </w:r>
      <w:r w:rsidR="00F078FD" w:rsidRPr="009B38B7">
        <w:rPr>
          <w:rFonts w:ascii="Times New Roman" w:hAnsi="Times New Roman" w:cs="Times New Roman"/>
          <w:lang w:val="en-US"/>
        </w:rPr>
        <w:t xml:space="preserve">sleep onset latency, </w:t>
      </w:r>
      <w:r w:rsidR="00F57AEF" w:rsidRPr="009B38B7">
        <w:rPr>
          <w:rFonts w:ascii="Times New Roman" w:hAnsi="Times New Roman" w:cs="Times New Roman"/>
          <w:lang w:val="en-US"/>
        </w:rPr>
        <w:t xml:space="preserve">fewer </w:t>
      </w:r>
      <w:r w:rsidR="00F078FD" w:rsidRPr="009B38B7">
        <w:rPr>
          <w:rFonts w:ascii="Times New Roman" w:hAnsi="Times New Roman" w:cs="Times New Roman"/>
          <w:lang w:val="en-US"/>
        </w:rPr>
        <w:t>night awakenings and</w:t>
      </w:r>
      <w:r w:rsidR="00F57AEF" w:rsidRPr="009B38B7">
        <w:rPr>
          <w:rFonts w:ascii="Times New Roman" w:hAnsi="Times New Roman" w:cs="Times New Roman"/>
          <w:lang w:val="en-US"/>
        </w:rPr>
        <w:t xml:space="preserve"> earlier</w:t>
      </w:r>
      <w:r w:rsidR="00F078FD" w:rsidRPr="009B38B7">
        <w:rPr>
          <w:rFonts w:ascii="Times New Roman" w:hAnsi="Times New Roman" w:cs="Times New Roman"/>
          <w:lang w:val="en-US"/>
        </w:rPr>
        <w:t xml:space="preserve"> bedtime (2/2). Preschoolers’ outdoor play was associated with</w:t>
      </w:r>
      <w:r w:rsidR="00F57AEF" w:rsidRPr="009B38B7">
        <w:rPr>
          <w:rFonts w:ascii="Times New Roman" w:hAnsi="Times New Roman" w:cs="Times New Roman"/>
          <w:lang w:val="en-US"/>
        </w:rPr>
        <w:t xml:space="preserve"> longer</w:t>
      </w:r>
      <w:r w:rsidR="00F078FD" w:rsidRPr="009B38B7">
        <w:rPr>
          <w:rFonts w:ascii="Times New Roman" w:hAnsi="Times New Roman" w:cs="Times New Roman"/>
          <w:lang w:val="en-US"/>
        </w:rPr>
        <w:t xml:space="preserve"> </w:t>
      </w:r>
      <w:r w:rsidR="0062680D" w:rsidRPr="009B38B7">
        <w:rPr>
          <w:rFonts w:ascii="Times New Roman" w:hAnsi="Times New Roman" w:cs="Times New Roman"/>
          <w:lang w:val="en-US"/>
        </w:rPr>
        <w:t xml:space="preserve">total </w:t>
      </w:r>
      <w:r w:rsidR="00F078FD" w:rsidRPr="009B38B7">
        <w:rPr>
          <w:rFonts w:ascii="Times New Roman" w:hAnsi="Times New Roman" w:cs="Times New Roman"/>
          <w:lang w:val="en-US"/>
        </w:rPr>
        <w:t xml:space="preserve">sleep duration </w:t>
      </w:r>
      <w:r w:rsidR="00BD0BF0" w:rsidRPr="009B38B7">
        <w:rPr>
          <w:rFonts w:ascii="Times New Roman" w:hAnsi="Times New Roman" w:cs="Times New Roman"/>
          <w:lang w:val="en-US"/>
        </w:rPr>
        <w:t>(1/2)</w:t>
      </w:r>
      <w:r w:rsidR="00F078FD" w:rsidRPr="009B38B7">
        <w:rPr>
          <w:rFonts w:ascii="Times New Roman" w:hAnsi="Times New Roman" w:cs="Times New Roman"/>
          <w:lang w:val="en-US"/>
        </w:rPr>
        <w:t xml:space="preserve"> and </w:t>
      </w:r>
      <w:r w:rsidR="00F57AEF" w:rsidRPr="009B38B7">
        <w:rPr>
          <w:rFonts w:ascii="Times New Roman" w:hAnsi="Times New Roman" w:cs="Times New Roman"/>
          <w:lang w:val="en-US"/>
        </w:rPr>
        <w:t xml:space="preserve">fewer </w:t>
      </w:r>
      <w:r w:rsidR="00F078FD" w:rsidRPr="009B38B7">
        <w:rPr>
          <w:rFonts w:ascii="Times New Roman" w:hAnsi="Times New Roman" w:cs="Times New Roman"/>
          <w:lang w:val="en-US"/>
        </w:rPr>
        <w:t>night awakenings,</w:t>
      </w:r>
      <w:r w:rsidR="00F57AEF" w:rsidRPr="009B38B7">
        <w:rPr>
          <w:rFonts w:ascii="Times New Roman" w:hAnsi="Times New Roman" w:cs="Times New Roman"/>
          <w:lang w:val="en-US"/>
        </w:rPr>
        <w:t xml:space="preserve"> earlier</w:t>
      </w:r>
      <w:r w:rsidR="00F078FD" w:rsidRPr="009B38B7">
        <w:rPr>
          <w:rFonts w:ascii="Times New Roman" w:hAnsi="Times New Roman" w:cs="Times New Roman"/>
          <w:lang w:val="en-US"/>
        </w:rPr>
        <w:t xml:space="preserve"> bedtime</w:t>
      </w:r>
      <w:r w:rsidR="007B73D1" w:rsidRPr="009B38B7">
        <w:rPr>
          <w:rFonts w:ascii="Times New Roman" w:hAnsi="Times New Roman" w:cs="Times New Roman"/>
          <w:lang w:val="en-US"/>
        </w:rPr>
        <w:t xml:space="preserve"> and </w:t>
      </w:r>
      <w:r w:rsidR="00F57AEF" w:rsidRPr="009B38B7">
        <w:rPr>
          <w:rFonts w:ascii="Times New Roman" w:hAnsi="Times New Roman" w:cs="Times New Roman"/>
          <w:lang w:val="en-US"/>
        </w:rPr>
        <w:t xml:space="preserve">shorter </w:t>
      </w:r>
      <w:r w:rsidR="007B73D1" w:rsidRPr="009B38B7">
        <w:rPr>
          <w:rFonts w:ascii="Times New Roman" w:hAnsi="Times New Roman" w:cs="Times New Roman"/>
          <w:lang w:val="en-US"/>
        </w:rPr>
        <w:t>sleep onset latency (1/1).</w:t>
      </w:r>
      <w:r w:rsidR="00F078FD" w:rsidRPr="009B38B7">
        <w:rPr>
          <w:rFonts w:ascii="Times New Roman" w:hAnsi="Times New Roman" w:cs="Times New Roman"/>
          <w:lang w:val="en-US"/>
        </w:rPr>
        <w:t xml:space="preserve"> Preschoolers’ attendance at sports clubs was associated with</w:t>
      </w:r>
      <w:r w:rsidR="00F57AEF" w:rsidRPr="009B38B7">
        <w:rPr>
          <w:rFonts w:ascii="Times New Roman" w:hAnsi="Times New Roman" w:cs="Times New Roman"/>
          <w:lang w:val="en-US"/>
        </w:rPr>
        <w:t xml:space="preserve"> earlier</w:t>
      </w:r>
      <w:r w:rsidR="00F078FD" w:rsidRPr="009B38B7">
        <w:rPr>
          <w:rFonts w:ascii="Times New Roman" w:hAnsi="Times New Roman" w:cs="Times New Roman"/>
          <w:lang w:val="en-US"/>
        </w:rPr>
        <w:t xml:space="preserve"> bedtime and</w:t>
      </w:r>
      <w:r w:rsidR="00F57AEF" w:rsidRPr="009B38B7">
        <w:rPr>
          <w:rFonts w:ascii="Times New Roman" w:hAnsi="Times New Roman" w:cs="Times New Roman"/>
          <w:lang w:val="en-US"/>
        </w:rPr>
        <w:t xml:space="preserve"> better</w:t>
      </w:r>
      <w:r w:rsidR="00F078FD" w:rsidRPr="009B38B7">
        <w:rPr>
          <w:rFonts w:ascii="Times New Roman" w:hAnsi="Times New Roman" w:cs="Times New Roman"/>
          <w:lang w:val="en-US"/>
        </w:rPr>
        <w:t xml:space="preserve"> sleep efficiency (i.e. higher fraction of total sleep spent asleep a</w:t>
      </w:r>
      <w:r w:rsidR="00BD0BF0" w:rsidRPr="009B38B7">
        <w:rPr>
          <w:rFonts w:ascii="Times New Roman" w:hAnsi="Times New Roman" w:cs="Times New Roman"/>
          <w:lang w:val="en-US"/>
        </w:rPr>
        <w:t xml:space="preserve">fter sleep onset; </w:t>
      </w:r>
      <w:r w:rsidR="00F078FD" w:rsidRPr="009B38B7">
        <w:rPr>
          <w:rFonts w:ascii="Times New Roman" w:hAnsi="Times New Roman" w:cs="Times New Roman"/>
          <w:lang w:val="en-US"/>
        </w:rPr>
        <w:t xml:space="preserve">1/1) </w:t>
      </w:r>
      <w:r w:rsidR="00197CDF" w:rsidRPr="009B38B7">
        <w:rPr>
          <w:rFonts w:ascii="Times New Roman" w:hAnsi="Times New Roman" w:cs="Times New Roman"/>
          <w:lang w:val="en-US"/>
        </w:rPr>
        <w:t>[</w:t>
      </w:r>
      <w:r w:rsidR="00551A2C" w:rsidRPr="009B38B7">
        <w:rPr>
          <w:rFonts w:ascii="Times New Roman" w:hAnsi="Times New Roman" w:cs="Times New Roman"/>
          <w:noProof/>
          <w:lang w:val="en-US"/>
        </w:rPr>
        <w:t>44</w:t>
      </w:r>
      <w:r w:rsidR="007D7D30" w:rsidRPr="009B38B7">
        <w:rPr>
          <w:rFonts w:ascii="Times New Roman" w:hAnsi="Times New Roman" w:cs="Times New Roman"/>
          <w:noProof/>
          <w:lang w:val="en-US"/>
        </w:rPr>
        <w:t>]</w:t>
      </w:r>
      <w:r w:rsidR="00F078FD" w:rsidRPr="009B38B7">
        <w:rPr>
          <w:rFonts w:ascii="Times New Roman" w:hAnsi="Times New Roman" w:cs="Times New Roman"/>
          <w:lang w:val="en-US"/>
        </w:rPr>
        <w:t xml:space="preserve">. </w:t>
      </w:r>
    </w:p>
    <w:p w14:paraId="738BB05F" w14:textId="77777777" w:rsidR="00F078FD" w:rsidRPr="009B38B7" w:rsidRDefault="00F078FD" w:rsidP="009463B5">
      <w:pPr>
        <w:spacing w:line="480" w:lineRule="auto"/>
        <w:jc w:val="both"/>
        <w:rPr>
          <w:rFonts w:ascii="Times New Roman" w:hAnsi="Times New Roman" w:cs="Times New Roman"/>
          <w:i/>
          <w:lang w:val="en-US"/>
        </w:rPr>
      </w:pPr>
    </w:p>
    <w:p w14:paraId="50FA1EED" w14:textId="77777777" w:rsidR="00F078FD" w:rsidRPr="009B38B7" w:rsidRDefault="00F078FD" w:rsidP="009463B5">
      <w:pPr>
        <w:pStyle w:val="Heading2"/>
        <w:spacing w:line="480" w:lineRule="auto"/>
        <w:jc w:val="both"/>
        <w:rPr>
          <w:rFonts w:ascii="Times New Roman" w:hAnsi="Times New Roman" w:cs="Times New Roman"/>
        </w:rPr>
      </w:pPr>
      <w:r w:rsidRPr="009B38B7">
        <w:rPr>
          <w:rFonts w:ascii="Times New Roman" w:hAnsi="Times New Roman" w:cs="Times New Roman"/>
        </w:rPr>
        <w:t>Quality of evidence</w:t>
      </w:r>
    </w:p>
    <w:p w14:paraId="26815206" w14:textId="75307931" w:rsidR="00F078FD" w:rsidRPr="009B38B7" w:rsidRDefault="006F4F49" w:rsidP="009463B5">
      <w:pPr>
        <w:spacing w:line="480" w:lineRule="auto"/>
        <w:jc w:val="both"/>
        <w:rPr>
          <w:rFonts w:ascii="Times New Roman" w:hAnsi="Times New Roman" w:cs="Times New Roman"/>
          <w:lang w:val="en-US"/>
        </w:rPr>
      </w:pPr>
      <w:r w:rsidRPr="009B38B7">
        <w:rPr>
          <w:rFonts w:ascii="Times New Roman" w:hAnsi="Times New Roman" w:cs="Times New Roman"/>
          <w:lang w:val="en-US"/>
        </w:rPr>
        <w:t>The</w:t>
      </w:r>
      <w:r w:rsidR="00F078FD" w:rsidRPr="009B38B7">
        <w:rPr>
          <w:rFonts w:ascii="Times New Roman" w:hAnsi="Times New Roman" w:cs="Times New Roman"/>
          <w:lang w:val="en-US"/>
        </w:rPr>
        <w:t xml:space="preserve"> quality of evidence ranged from very low to moderate for moderate-to-vigorous physical activity;, and very low for all other exposure-outcome associations across age groups (Tables 2-4). Most studies were downgraded due to a serious risk of bias (commonly due to use of exposure or outcome measures with unknown psychometric properties; </w:t>
      </w:r>
      <w:r w:rsidR="0079421A" w:rsidRPr="009B38B7">
        <w:rPr>
          <w:rFonts w:ascii="Times New Roman" w:hAnsi="Times New Roman" w:cs="Times New Roman"/>
          <w:lang w:val="en-US"/>
        </w:rPr>
        <w:t>Table</w:t>
      </w:r>
      <w:r w:rsidR="00F078FD" w:rsidRPr="009B38B7">
        <w:rPr>
          <w:rFonts w:ascii="Times New Roman" w:hAnsi="Times New Roman" w:cs="Times New Roman"/>
          <w:lang w:val="en-US"/>
        </w:rPr>
        <w:t xml:space="preserve"> </w:t>
      </w:r>
      <w:r w:rsidR="004D4313" w:rsidRPr="009B38B7">
        <w:rPr>
          <w:rFonts w:ascii="Times New Roman" w:hAnsi="Times New Roman" w:cs="Times New Roman"/>
          <w:lang w:val="en-US"/>
        </w:rPr>
        <w:t>S</w:t>
      </w:r>
      <w:r w:rsidR="00432FF5" w:rsidRPr="009B38B7">
        <w:rPr>
          <w:rFonts w:ascii="Times New Roman" w:hAnsi="Times New Roman" w:cs="Times New Roman"/>
          <w:lang w:val="en-US"/>
        </w:rPr>
        <w:t>1</w:t>
      </w:r>
      <w:r w:rsidR="00F078FD" w:rsidRPr="009B38B7">
        <w:rPr>
          <w:rFonts w:ascii="Times New Roman" w:hAnsi="Times New Roman" w:cs="Times New Roman"/>
          <w:lang w:val="en-US"/>
        </w:rPr>
        <w:t xml:space="preserve">). </w:t>
      </w:r>
    </w:p>
    <w:p w14:paraId="4A34878C" w14:textId="77777777" w:rsidR="00F078FD" w:rsidRPr="009B38B7" w:rsidRDefault="00F078FD" w:rsidP="009463B5">
      <w:pPr>
        <w:spacing w:line="480" w:lineRule="auto"/>
        <w:jc w:val="both"/>
        <w:rPr>
          <w:rFonts w:ascii="Times New Roman" w:hAnsi="Times New Roman" w:cs="Times New Roman"/>
          <w:lang w:val="en-US"/>
        </w:rPr>
      </w:pPr>
    </w:p>
    <w:p w14:paraId="5C40D7C1" w14:textId="77777777" w:rsidR="00F078FD" w:rsidRPr="009B38B7" w:rsidRDefault="00F078FD" w:rsidP="009463B5">
      <w:pPr>
        <w:pStyle w:val="Heading1"/>
        <w:spacing w:line="480" w:lineRule="auto"/>
        <w:jc w:val="both"/>
        <w:rPr>
          <w:rFonts w:ascii="Times New Roman" w:hAnsi="Times New Roman" w:cs="Times New Roman"/>
          <w:b w:val="0"/>
        </w:rPr>
      </w:pPr>
      <w:r w:rsidRPr="009B38B7">
        <w:rPr>
          <w:rFonts w:ascii="Times New Roman" w:hAnsi="Times New Roman" w:cs="Times New Roman"/>
        </w:rPr>
        <w:t>Discussion</w:t>
      </w:r>
    </w:p>
    <w:p w14:paraId="3EA1F568" w14:textId="5CB66048" w:rsidR="00F078FD" w:rsidRPr="009B38B7" w:rsidRDefault="00F078FD" w:rsidP="009463B5">
      <w:pPr>
        <w:pStyle w:val="Heading2"/>
        <w:spacing w:after="0" w:line="480" w:lineRule="auto"/>
        <w:jc w:val="both"/>
        <w:rPr>
          <w:rFonts w:ascii="Times New Roman" w:hAnsi="Times New Roman" w:cs="Times New Roman"/>
          <w:i w:val="0"/>
        </w:rPr>
      </w:pPr>
      <w:r w:rsidRPr="009B38B7">
        <w:rPr>
          <w:rFonts w:ascii="Times New Roman" w:hAnsi="Times New Roman" w:cs="Times New Roman"/>
          <w:i w:val="0"/>
        </w:rPr>
        <w:t>To our knowledge, this is the first systematic review to explore how screen time and movement behaviors are associated with sleep in children under 5 years. This review highlighted a trend for an unfavorable association between higher levels of total daily and evening screen time and sleep outcomes in infants, toddlers and preschoolers; very few studies showed favorable screen-sleep associations.</w:t>
      </w:r>
      <w:r w:rsidR="007E0D6D" w:rsidRPr="009B38B7">
        <w:rPr>
          <w:rFonts w:ascii="Times New Roman" w:hAnsi="Times New Roman" w:cs="Times New Roman"/>
          <w:i w:val="0"/>
        </w:rPr>
        <w:t xml:space="preserve"> Meta-analysis conducted in a sub-sample of studies to examine the association between daily screen time and sleep duration confirmed these unfavorable associations in infants and toddlers. In preschoolers, the meta-analysis did not show a significant association, but this may be due to the heterogeneity of the included studies. </w:t>
      </w:r>
      <w:r w:rsidRPr="009B38B7">
        <w:rPr>
          <w:rFonts w:ascii="Times New Roman" w:hAnsi="Times New Roman" w:cs="Times New Roman"/>
          <w:i w:val="0"/>
        </w:rPr>
        <w:t>Evidence for associations between total daily sedentary time/ physical activity and sleep was less conclusive</w:t>
      </w:r>
      <w:r w:rsidR="008D5F2D" w:rsidRPr="009B38B7">
        <w:rPr>
          <w:rFonts w:ascii="Times New Roman" w:hAnsi="Times New Roman" w:cs="Times New Roman"/>
          <w:i w:val="0"/>
        </w:rPr>
        <w:t>: t</w:t>
      </w:r>
      <w:r w:rsidRPr="009B38B7">
        <w:rPr>
          <w:rFonts w:ascii="Times New Roman" w:hAnsi="Times New Roman" w:cs="Times New Roman"/>
          <w:i w:val="0"/>
        </w:rPr>
        <w:t xml:space="preserve">here was an indication that more outdoor play and higher levels of moderate-to-vigorous physical activity were favorably associated with sleep outcomes in toddlers and preschoolers. </w:t>
      </w:r>
      <w:r w:rsidR="005E4CD0" w:rsidRPr="009B38B7">
        <w:rPr>
          <w:rFonts w:ascii="Times New Roman" w:hAnsi="Times New Roman" w:cs="Times New Roman"/>
          <w:i w:val="0"/>
        </w:rPr>
        <w:t>Most</w:t>
      </w:r>
      <w:r w:rsidRPr="009B38B7">
        <w:rPr>
          <w:rFonts w:ascii="Times New Roman" w:hAnsi="Times New Roman" w:cs="Times New Roman"/>
          <w:i w:val="0"/>
        </w:rPr>
        <w:t xml:space="preserve"> evidence was from observational studies (both cross-sectional and </w:t>
      </w:r>
      <w:r w:rsidRPr="009B38B7">
        <w:rPr>
          <w:rFonts w:ascii="Times New Roman" w:hAnsi="Times New Roman" w:cs="Times New Roman"/>
          <w:i w:val="0"/>
        </w:rPr>
        <w:lastRenderedPageBreak/>
        <w:t>longitudinal)</w:t>
      </w:r>
      <w:r w:rsidR="00863B32" w:rsidRPr="009B38B7">
        <w:rPr>
          <w:rFonts w:ascii="Times New Roman" w:hAnsi="Times New Roman" w:cs="Times New Roman"/>
          <w:i w:val="0"/>
        </w:rPr>
        <w:t xml:space="preserve">, </w:t>
      </w:r>
      <w:r w:rsidRPr="009B38B7">
        <w:rPr>
          <w:rFonts w:ascii="Times New Roman" w:hAnsi="Times New Roman" w:cs="Times New Roman"/>
          <w:i w:val="0"/>
        </w:rPr>
        <w:t xml:space="preserve">did not show </w:t>
      </w:r>
      <w:r w:rsidR="00F8051B" w:rsidRPr="009B38B7">
        <w:rPr>
          <w:rFonts w:ascii="Times New Roman" w:hAnsi="Times New Roman" w:cs="Times New Roman"/>
          <w:i w:val="0"/>
        </w:rPr>
        <w:t>significant associations</w:t>
      </w:r>
      <w:r w:rsidR="00863B32" w:rsidRPr="009B38B7">
        <w:rPr>
          <w:rFonts w:ascii="Times New Roman" w:hAnsi="Times New Roman" w:cs="Times New Roman"/>
          <w:i w:val="0"/>
        </w:rPr>
        <w:t>,</w:t>
      </w:r>
      <w:r w:rsidRPr="009B38B7">
        <w:rPr>
          <w:rFonts w:ascii="Times New Roman" w:hAnsi="Times New Roman" w:cs="Times New Roman"/>
          <w:i w:val="0"/>
        </w:rPr>
        <w:t xml:space="preserve"> and did not report on dose-response relationships leading to </w:t>
      </w:r>
      <w:r w:rsidR="00863B32" w:rsidRPr="009B38B7">
        <w:rPr>
          <w:rFonts w:ascii="Times New Roman" w:hAnsi="Times New Roman" w:cs="Times New Roman"/>
          <w:i w:val="0"/>
        </w:rPr>
        <w:t xml:space="preserve">evidence frequently being classified as </w:t>
      </w:r>
      <w:r w:rsidRPr="009B38B7">
        <w:rPr>
          <w:rFonts w:ascii="Times New Roman" w:hAnsi="Times New Roman" w:cs="Times New Roman"/>
          <w:i w:val="0"/>
        </w:rPr>
        <w:t>low quality</w:t>
      </w:r>
      <w:r w:rsidR="00863B32" w:rsidRPr="009B38B7">
        <w:rPr>
          <w:rFonts w:ascii="Times New Roman" w:hAnsi="Times New Roman" w:cs="Times New Roman"/>
          <w:i w:val="0"/>
        </w:rPr>
        <w:t>.</w:t>
      </w:r>
      <w:r w:rsidR="004B5774" w:rsidRPr="009B38B7">
        <w:rPr>
          <w:rFonts w:ascii="Times New Roman" w:hAnsi="Times New Roman" w:cs="Times New Roman"/>
          <w:i w:val="0"/>
        </w:rPr>
        <w:t xml:space="preserve"> In addition, no clear differences were found between studies including large (&gt;500) or small (&lt;500) sample sizes. </w:t>
      </w:r>
    </w:p>
    <w:p w14:paraId="5FE2E721" w14:textId="77777777" w:rsidR="00683599" w:rsidRPr="009B38B7" w:rsidRDefault="00683599" w:rsidP="007E0D6D">
      <w:pPr>
        <w:pBdr>
          <w:bottom w:val="single" w:sz="6" w:space="18" w:color="auto"/>
        </w:pBdr>
        <w:spacing w:line="480" w:lineRule="auto"/>
        <w:jc w:val="both"/>
        <w:rPr>
          <w:rFonts w:ascii="Times New Roman" w:hAnsi="Times New Roman" w:cs="Times New Roman"/>
          <w:lang w:val="en-US"/>
        </w:rPr>
      </w:pPr>
    </w:p>
    <w:p w14:paraId="346F21F9" w14:textId="25E8AA92" w:rsidR="007E0D6D" w:rsidRPr="009B38B7" w:rsidRDefault="00683599" w:rsidP="007E0D6D">
      <w:pPr>
        <w:pBdr>
          <w:bottom w:val="single" w:sz="6" w:space="18" w:color="auto"/>
        </w:pBdr>
        <w:spacing w:line="480" w:lineRule="auto"/>
        <w:jc w:val="both"/>
        <w:rPr>
          <w:rFonts w:ascii="Times New Roman" w:eastAsia="Times New Roman" w:hAnsi="Times New Roman" w:cs="Times New Roman"/>
          <w:lang w:val="en-US"/>
        </w:rPr>
      </w:pPr>
      <w:r w:rsidRPr="009B38B7">
        <w:rPr>
          <w:rFonts w:ascii="Times New Roman" w:hAnsi="Times New Roman" w:cs="Times New Roman"/>
          <w:lang w:val="en-US"/>
        </w:rPr>
        <w:t>Established early in childhood</w:t>
      </w:r>
      <w:r w:rsidRPr="009B38B7">
        <w:rPr>
          <w:rFonts w:ascii="Times New Roman" w:hAnsi="Times New Roman" w:cs="Times New Roman"/>
          <w:noProof/>
          <w:vertAlign w:val="superscript"/>
          <w:lang w:val="en-US"/>
        </w:rPr>
        <w:t xml:space="preserve"> </w:t>
      </w:r>
      <w:r w:rsidR="00551A2C" w:rsidRPr="009B38B7">
        <w:rPr>
          <w:rFonts w:ascii="Times New Roman" w:hAnsi="Times New Roman" w:cs="Times New Roman"/>
          <w:lang w:val="en-US"/>
        </w:rPr>
        <w:t>[41</w:t>
      </w:r>
      <w:r w:rsidRPr="009B38B7">
        <w:rPr>
          <w:rFonts w:ascii="Times New Roman" w:hAnsi="Times New Roman" w:cs="Times New Roman"/>
          <w:lang w:val="en-US"/>
        </w:rPr>
        <w:t>], sleep patterns are governed by a complex interplay of physiological, genetic, psychological and social/environmental factors. A range of behaviors, including physical activity, sedentary and screen time, may delay or displace sleep - ‘5 more minutes please!</w:t>
      </w:r>
      <w:r w:rsidR="005D1636" w:rsidRPr="009B38B7">
        <w:rPr>
          <w:rFonts w:ascii="Times New Roman" w:hAnsi="Times New Roman" w:cs="Times New Roman"/>
          <w:lang w:val="en-US"/>
        </w:rPr>
        <w:t>’</w:t>
      </w:r>
      <w:r w:rsidRPr="009B38B7">
        <w:rPr>
          <w:rFonts w:ascii="Times New Roman" w:hAnsi="Times New Roman" w:cs="Times New Roman"/>
          <w:lang w:val="en-US"/>
        </w:rPr>
        <w:t xml:space="preserve"> </w:t>
      </w:r>
      <w:r w:rsidRPr="009B38B7">
        <w:rPr>
          <w:rFonts w:ascii="Times New Roman" w:eastAsia="Times New Roman" w:hAnsi="Times New Roman" w:cs="Times New Roman"/>
          <w:lang w:val="en-US"/>
        </w:rPr>
        <w:t>Moreover, socio-environmental influences such as parenting style, the home environment, and socioeconomic status are likely to influence young children’s sleep, screen and activity</w:t>
      </w:r>
      <w:r w:rsidR="005D1636" w:rsidRPr="009B38B7">
        <w:rPr>
          <w:rFonts w:ascii="Times New Roman" w:eastAsia="Times New Roman" w:hAnsi="Times New Roman" w:cs="Times New Roman"/>
          <w:lang w:val="en-US"/>
        </w:rPr>
        <w:t xml:space="preserve"> behaviors</w:t>
      </w:r>
      <w:r w:rsidR="00551A2C" w:rsidRPr="009B38B7">
        <w:rPr>
          <w:rFonts w:ascii="Times New Roman" w:eastAsia="Times New Roman" w:hAnsi="Times New Roman" w:cs="Times New Roman"/>
          <w:lang w:val="en-US"/>
        </w:rPr>
        <w:t xml:space="preserve"> [54-56]</w:t>
      </w:r>
      <w:r w:rsidR="003300A2" w:rsidRPr="009B38B7">
        <w:rPr>
          <w:rFonts w:ascii="Times New Roman" w:eastAsia="Times New Roman" w:hAnsi="Times New Roman" w:cs="Times New Roman"/>
          <w:lang w:val="en-US"/>
        </w:rPr>
        <w:t>.</w:t>
      </w:r>
    </w:p>
    <w:p w14:paraId="42CA64DC" w14:textId="77777777" w:rsidR="007E0D6D" w:rsidRPr="009B38B7" w:rsidRDefault="007E0D6D" w:rsidP="007E0D6D">
      <w:pPr>
        <w:pBdr>
          <w:bottom w:val="single" w:sz="6" w:space="18" w:color="auto"/>
        </w:pBdr>
        <w:spacing w:line="480" w:lineRule="auto"/>
        <w:jc w:val="both"/>
        <w:rPr>
          <w:rFonts w:ascii="Times New Roman" w:eastAsia="Times New Roman" w:hAnsi="Times New Roman" w:cs="Times New Roman"/>
          <w:lang w:val="en-US"/>
        </w:rPr>
      </w:pPr>
    </w:p>
    <w:p w14:paraId="30CC8D6B" w14:textId="5B9883D8" w:rsidR="007E0D6D" w:rsidRPr="009B38B7" w:rsidRDefault="00683599" w:rsidP="00185597">
      <w:pPr>
        <w:pBdr>
          <w:bottom w:val="single" w:sz="6" w:space="18" w:color="auto"/>
        </w:pBdr>
        <w:spacing w:line="480" w:lineRule="auto"/>
        <w:jc w:val="both"/>
        <w:rPr>
          <w:rFonts w:ascii="Times New Roman" w:hAnsi="Times New Roman" w:cs="Times New Roman"/>
          <w:lang w:val="en-US"/>
        </w:rPr>
      </w:pPr>
      <w:r w:rsidRPr="009B38B7">
        <w:rPr>
          <w:rFonts w:ascii="Times New Roman" w:hAnsi="Times New Roman" w:cs="Times New Roman"/>
          <w:lang w:val="en-US"/>
        </w:rPr>
        <w:t>In line with a recent systematic review in older children (5-20 years) [</w:t>
      </w:r>
      <w:r w:rsidRPr="009B38B7">
        <w:rPr>
          <w:rFonts w:ascii="Times New Roman" w:hAnsi="Times New Roman" w:cs="Times New Roman"/>
          <w:noProof/>
          <w:lang w:val="en-US"/>
        </w:rPr>
        <w:t>13]</w:t>
      </w:r>
      <w:r w:rsidRPr="009B38B7">
        <w:rPr>
          <w:rFonts w:ascii="Times New Roman" w:hAnsi="Times New Roman" w:cs="Times New Roman"/>
          <w:lang w:val="en-US"/>
        </w:rPr>
        <w:t>, our review</w:t>
      </w:r>
      <w:r w:rsidR="009E7F84" w:rsidRPr="009B38B7">
        <w:rPr>
          <w:rFonts w:ascii="Times New Roman" w:hAnsi="Times New Roman" w:cs="Times New Roman"/>
          <w:lang w:val="en-US"/>
        </w:rPr>
        <w:t xml:space="preserve"> </w:t>
      </w:r>
      <w:r w:rsidR="007E0D6D" w:rsidRPr="009B38B7">
        <w:rPr>
          <w:rFonts w:ascii="Times New Roman" w:hAnsi="Times New Roman" w:cs="Times New Roman"/>
          <w:lang w:val="en-US"/>
        </w:rPr>
        <w:t xml:space="preserve">and meta-analysis </w:t>
      </w:r>
      <w:r w:rsidRPr="009B38B7">
        <w:rPr>
          <w:rFonts w:ascii="Times New Roman" w:hAnsi="Times New Roman" w:cs="Times New Roman"/>
          <w:lang w:val="en-US"/>
        </w:rPr>
        <w:t>highlights that screen time</w:t>
      </w:r>
      <w:r w:rsidRPr="009B38B7" w:rsidDel="004F5165">
        <w:rPr>
          <w:rFonts w:ascii="Times New Roman" w:hAnsi="Times New Roman" w:cs="Times New Roman"/>
          <w:lang w:val="en-US"/>
        </w:rPr>
        <w:t xml:space="preserve"> </w:t>
      </w:r>
      <w:r w:rsidRPr="009B38B7">
        <w:rPr>
          <w:rFonts w:ascii="Times New Roman" w:hAnsi="Times New Roman" w:cs="Times New Roman"/>
          <w:lang w:val="en-US"/>
        </w:rPr>
        <w:t>appears to be unfavorably associated with young children’s sleep. Short wavelength (blue/green) light emitted from screens suppresses pineal melatonin secretion, influencing both circadian entrainment (via supra-chiasmatic nucleus signaling) and sleep onset (via the hypothalamic ventrolateral pre-optic nucleus) [</w:t>
      </w:r>
      <w:r w:rsidR="00551A2C" w:rsidRPr="009B38B7">
        <w:rPr>
          <w:rFonts w:ascii="Times New Roman" w:hAnsi="Times New Roman" w:cs="Times New Roman"/>
          <w:noProof/>
          <w:lang w:val="en-US"/>
        </w:rPr>
        <w:t>57</w:t>
      </w:r>
      <w:r w:rsidRPr="009B38B7">
        <w:rPr>
          <w:rFonts w:ascii="Times New Roman" w:hAnsi="Times New Roman" w:cs="Times New Roman"/>
          <w:noProof/>
          <w:lang w:val="en-US"/>
        </w:rPr>
        <w:t>,5</w:t>
      </w:r>
      <w:r w:rsidR="00551A2C" w:rsidRPr="009B38B7">
        <w:rPr>
          <w:rFonts w:ascii="Times New Roman" w:hAnsi="Times New Roman" w:cs="Times New Roman"/>
          <w:noProof/>
          <w:lang w:val="en-US"/>
        </w:rPr>
        <w:t>8</w:t>
      </w:r>
      <w:r w:rsidRPr="009B38B7">
        <w:rPr>
          <w:rFonts w:ascii="Times New Roman" w:hAnsi="Times New Roman" w:cs="Times New Roman"/>
          <w:noProof/>
          <w:lang w:val="en-US"/>
        </w:rPr>
        <w:t>].</w:t>
      </w:r>
      <w:r w:rsidRPr="009B38B7">
        <w:rPr>
          <w:rFonts w:ascii="Times New Roman" w:hAnsi="Times New Roman" w:cs="Times New Roman"/>
          <w:lang w:val="en-US"/>
        </w:rPr>
        <w:t xml:space="preserve"> Although </w:t>
      </w:r>
      <w:r w:rsidR="007E0D6D" w:rsidRPr="009B38B7">
        <w:rPr>
          <w:rFonts w:ascii="Times New Roman" w:hAnsi="Times New Roman" w:cs="Times New Roman"/>
          <w:lang w:val="en-US"/>
        </w:rPr>
        <w:t>evidence</w:t>
      </w:r>
      <w:r w:rsidRPr="009B38B7">
        <w:rPr>
          <w:rFonts w:ascii="Times New Roman" w:hAnsi="Times New Roman" w:cs="Times New Roman"/>
          <w:lang w:val="en-US"/>
        </w:rPr>
        <w:t xml:space="preserve"> is limited in very young children, differential diurnal rate of melatonin secretion appears to emerge early in development at around 27–41 days of age</w:t>
      </w:r>
      <w:r w:rsidRPr="009B38B7">
        <w:rPr>
          <w:rFonts w:ascii="Times New Roman" w:hAnsi="Times New Roman" w:cs="Times New Roman"/>
          <w:noProof/>
          <w:vertAlign w:val="superscript"/>
          <w:lang w:val="en-US"/>
        </w:rPr>
        <w:t xml:space="preserve"> </w:t>
      </w:r>
      <w:r w:rsidR="00551A2C" w:rsidRPr="009B38B7">
        <w:rPr>
          <w:rFonts w:ascii="Times New Roman" w:hAnsi="Times New Roman" w:cs="Times New Roman"/>
          <w:lang w:val="en-US"/>
        </w:rPr>
        <w:t>[59</w:t>
      </w:r>
      <w:r w:rsidRPr="009B38B7">
        <w:rPr>
          <w:rFonts w:ascii="Times New Roman" w:hAnsi="Times New Roman" w:cs="Times New Roman"/>
          <w:lang w:val="en-US"/>
        </w:rPr>
        <w:t>]. Theoretically therefore, evening screen exposure in very young children may not only delay sleep onset on exposure [</w:t>
      </w:r>
      <w:r w:rsidR="00551A2C" w:rsidRPr="009B38B7">
        <w:rPr>
          <w:rFonts w:ascii="Times New Roman" w:hAnsi="Times New Roman" w:cs="Times New Roman"/>
          <w:noProof/>
          <w:lang w:val="en-US"/>
        </w:rPr>
        <w:t>60</w:t>
      </w:r>
      <w:r w:rsidRPr="009B38B7">
        <w:rPr>
          <w:rFonts w:ascii="Times New Roman" w:hAnsi="Times New Roman" w:cs="Times New Roman"/>
          <w:noProof/>
          <w:lang w:val="en-US"/>
        </w:rPr>
        <w:t>]</w:t>
      </w:r>
      <w:r w:rsidRPr="009B38B7">
        <w:rPr>
          <w:rFonts w:ascii="Times New Roman" w:hAnsi="Times New Roman" w:cs="Times New Roman"/>
          <w:lang w:val="en-US"/>
        </w:rPr>
        <w:t xml:space="preserve"> but also potentially cause longer term d</w:t>
      </w:r>
      <w:r w:rsidR="00551A2C" w:rsidRPr="009B38B7">
        <w:rPr>
          <w:rFonts w:ascii="Times New Roman" w:hAnsi="Times New Roman" w:cs="Times New Roman"/>
          <w:lang w:val="en-US"/>
        </w:rPr>
        <w:t>isturbance to sleep stability [6</w:t>
      </w:r>
      <w:r w:rsidRPr="009B38B7">
        <w:rPr>
          <w:rFonts w:ascii="Times New Roman" w:hAnsi="Times New Roman" w:cs="Times New Roman"/>
          <w:lang w:val="en-US"/>
        </w:rPr>
        <w:t>1]. A dim light environment prior to bedtime is likely to be conducive to melatonin secretion, simultaneously promoting earlier sleep onset whilst helping to establish and maintain an optimal circadian rhythm</w:t>
      </w:r>
      <w:r w:rsidRPr="009B38B7">
        <w:rPr>
          <w:rFonts w:ascii="Times New Roman" w:hAnsi="Times New Roman" w:cs="Times New Roman"/>
          <w:noProof/>
          <w:vertAlign w:val="superscript"/>
          <w:lang w:val="en-US"/>
        </w:rPr>
        <w:t xml:space="preserve"> </w:t>
      </w:r>
      <w:r w:rsidR="00551A2C" w:rsidRPr="009B38B7">
        <w:rPr>
          <w:rFonts w:ascii="Times New Roman" w:hAnsi="Times New Roman" w:cs="Times New Roman"/>
          <w:lang w:val="en-US"/>
        </w:rPr>
        <w:t>[62</w:t>
      </w:r>
      <w:r w:rsidRPr="009B38B7">
        <w:rPr>
          <w:rFonts w:ascii="Times New Roman" w:hAnsi="Times New Roman" w:cs="Times New Roman"/>
          <w:lang w:val="en-US"/>
        </w:rPr>
        <w:t>], with less night waking</w:t>
      </w:r>
      <w:r w:rsidRPr="009B38B7">
        <w:rPr>
          <w:rFonts w:ascii="Times New Roman" w:hAnsi="Times New Roman" w:cs="Times New Roman"/>
          <w:noProof/>
          <w:vertAlign w:val="superscript"/>
          <w:lang w:val="en-US"/>
        </w:rPr>
        <w:t xml:space="preserve"> </w:t>
      </w:r>
      <w:r w:rsidR="00551A2C" w:rsidRPr="009B38B7">
        <w:rPr>
          <w:rFonts w:ascii="Times New Roman" w:hAnsi="Times New Roman" w:cs="Times New Roman"/>
          <w:lang w:val="en-US"/>
        </w:rPr>
        <w:t>[63</w:t>
      </w:r>
      <w:r w:rsidRPr="009B38B7">
        <w:rPr>
          <w:rFonts w:ascii="Times New Roman" w:hAnsi="Times New Roman" w:cs="Times New Roman"/>
          <w:lang w:val="en-US"/>
        </w:rPr>
        <w:t xml:space="preserve">]. In addition to the light emitted from screens, the content, its </w:t>
      </w:r>
      <w:r w:rsidRPr="009B38B7">
        <w:rPr>
          <w:rFonts w:ascii="Times New Roman" w:eastAsia="Times New Roman" w:hAnsi="Times New Roman" w:cs="Times New Roman"/>
          <w:lang w:val="en-US"/>
        </w:rPr>
        <w:t xml:space="preserve">interactivity, and subsequent level of arousal, </w:t>
      </w:r>
      <w:r w:rsidRPr="009B38B7">
        <w:rPr>
          <w:rFonts w:ascii="Times New Roman" w:hAnsi="Times New Roman" w:cs="Times New Roman"/>
          <w:lang w:val="en-US"/>
        </w:rPr>
        <w:t xml:space="preserve">may also adversely affect sleep. </w:t>
      </w:r>
    </w:p>
    <w:p w14:paraId="028AAFDD" w14:textId="0506DF92" w:rsidR="008900AB" w:rsidRPr="009B38B7" w:rsidRDefault="00551A2C" w:rsidP="003300A2">
      <w:pPr>
        <w:pBdr>
          <w:bottom w:val="single" w:sz="6" w:space="18" w:color="auto"/>
        </w:pBdr>
        <w:spacing w:line="480" w:lineRule="auto"/>
        <w:jc w:val="both"/>
        <w:rPr>
          <w:rFonts w:ascii="Times New Roman" w:hAnsi="Times New Roman" w:cs="Times New Roman"/>
          <w:lang w:val="en-US"/>
        </w:rPr>
      </w:pPr>
      <w:r w:rsidRPr="009B38B7">
        <w:rPr>
          <w:rFonts w:ascii="Times New Roman" w:hAnsi="Times New Roman" w:cs="Times New Roman"/>
          <w:lang w:val="en-US"/>
        </w:rPr>
        <w:lastRenderedPageBreak/>
        <w:t xml:space="preserve">Despite a wealth of evidence for a positive association between physical activity and sleep in older age groups [64], very few studies have examined the association between physical activity and total sedentary time on sleep in children 0-4 years. Our review identified evidence suggesting that more outdoor play and time spent engaged in </w:t>
      </w:r>
      <w:r w:rsidR="008900AB" w:rsidRPr="009B38B7">
        <w:rPr>
          <w:rFonts w:ascii="Times New Roman" w:hAnsi="Times New Roman" w:cs="Times New Roman"/>
          <w:lang w:val="en-US"/>
        </w:rPr>
        <w:t>moderate-to-vigorous physical activity</w:t>
      </w:r>
      <w:r w:rsidRPr="009B38B7">
        <w:rPr>
          <w:rFonts w:ascii="Times New Roman" w:hAnsi="Times New Roman" w:cs="Times New Roman"/>
          <w:lang w:val="en-US"/>
        </w:rPr>
        <w:t xml:space="preserve"> may be associated with better sleep outcomes in toddlers and preschoolers. Although experimental </w:t>
      </w:r>
      <w:r w:rsidR="007E0D6D" w:rsidRPr="009B38B7">
        <w:rPr>
          <w:rFonts w:ascii="Times New Roman" w:hAnsi="Times New Roman" w:cs="Times New Roman"/>
          <w:lang w:val="en-US"/>
        </w:rPr>
        <w:t xml:space="preserve">research </w:t>
      </w:r>
      <w:r w:rsidRPr="009B38B7">
        <w:rPr>
          <w:rFonts w:ascii="Times New Roman" w:hAnsi="Times New Roman" w:cs="Times New Roman"/>
          <w:lang w:val="en-US"/>
        </w:rPr>
        <w:t>is largely lacking in children and young people, it has been noted in infants that natural light exposure, particularly during the afternoon, may improve nighttime sleep</w:t>
      </w:r>
      <w:r w:rsidRPr="009B38B7">
        <w:rPr>
          <w:rFonts w:ascii="Times New Roman" w:hAnsi="Times New Roman" w:cs="Times New Roman"/>
          <w:noProof/>
          <w:vertAlign w:val="superscript"/>
          <w:lang w:val="en-US"/>
        </w:rPr>
        <w:t xml:space="preserve"> </w:t>
      </w:r>
      <w:r w:rsidRPr="009B38B7">
        <w:rPr>
          <w:rFonts w:ascii="Times New Roman" w:hAnsi="Times New Roman" w:cs="Times New Roman"/>
          <w:lang w:val="en-US"/>
        </w:rPr>
        <w:t>[65]. Such exposure, as part of children’s outdoor play, may help to regulate melatonin secretion and circadian rhythm, encouraging regular sleep onset. Several other physiological mechanisms have also been proposed to explain how higher intensity physical activity may positively influence sleep (albeit in the context of adult sleep). These include: i) activity triggering an increase in body temperature and subsequent cooling with rest to promote sleep onset, and ii) activity reducing negative arousal states which may otherwise lead to sleep problems</w:t>
      </w:r>
      <w:r w:rsidRPr="009B38B7">
        <w:rPr>
          <w:rFonts w:ascii="Times New Roman" w:hAnsi="Times New Roman" w:cs="Times New Roman"/>
          <w:noProof/>
          <w:vertAlign w:val="superscript"/>
          <w:lang w:val="en-US"/>
        </w:rPr>
        <w:t xml:space="preserve"> </w:t>
      </w:r>
      <w:r w:rsidRPr="009B38B7">
        <w:rPr>
          <w:rFonts w:ascii="Times New Roman" w:hAnsi="Times New Roman" w:cs="Times New Roman"/>
          <w:lang w:val="en-US"/>
        </w:rPr>
        <w:t xml:space="preserve">[63]. Future experimental studies should determine why and how screen time and movement-behaviors impair and promote sleep respectively. </w:t>
      </w:r>
      <w:r w:rsidR="00340F84" w:rsidRPr="009B38B7">
        <w:rPr>
          <w:rFonts w:ascii="Times New Roman" w:hAnsi="Times New Roman" w:cs="Times New Roman"/>
          <w:lang w:val="en-US"/>
        </w:rPr>
        <w:t xml:space="preserve">This is particularly important given a number of 24-hour movement behavior guidelines have recently been published worldwide, which outline an ‘optimal day’ for children’s sleep, physical activity and sedentary behaviors (including screen time) [8-11]. Where the ‘whole day matters’ and each behavior is placed along a continuum, declines in one behavior may feasibly result in an increase in another.  </w:t>
      </w:r>
    </w:p>
    <w:p w14:paraId="327E18A5" w14:textId="74854EDF" w:rsidR="008900AB" w:rsidRPr="009B38B7" w:rsidRDefault="006D0452" w:rsidP="008900AB">
      <w:pPr>
        <w:pBdr>
          <w:bottom w:val="single" w:sz="6" w:space="18" w:color="auto"/>
        </w:pBdr>
        <w:spacing w:line="480" w:lineRule="auto"/>
        <w:jc w:val="both"/>
        <w:rPr>
          <w:rFonts w:ascii="Times New Roman" w:hAnsi="Times New Roman" w:cs="Times New Roman"/>
          <w:lang w:val="en-US"/>
        </w:rPr>
      </w:pPr>
      <w:r w:rsidRPr="009B38B7">
        <w:rPr>
          <w:rFonts w:ascii="Times New Roman" w:hAnsi="Times New Roman" w:cs="Times New Roman"/>
          <w:lang w:val="en-US"/>
        </w:rPr>
        <w:t xml:space="preserve">This review highlights important gaps in the evidence base around screen-based and movement behaviors, and sleep outcomes in young children. The quality of evidence summarized in this review was low and in some instances inconclusive. The variation in results may be due to the wide range of exposure and outcome measures used across studies. Moreover, study quality tended to be downgraded due to use of measurement tools with untested psychometric </w:t>
      </w:r>
      <w:r w:rsidRPr="009B38B7">
        <w:rPr>
          <w:rFonts w:ascii="Times New Roman" w:hAnsi="Times New Roman" w:cs="Times New Roman"/>
          <w:lang w:val="en-US"/>
        </w:rPr>
        <w:lastRenderedPageBreak/>
        <w:t xml:space="preserve">properties, with 20 out of the 28 articles reporting exposures measured using an unpublished questionnaire/ failing to report the questionnaire’s psychometric properties (Table </w:t>
      </w:r>
      <w:r w:rsidR="004D4313" w:rsidRPr="009B38B7">
        <w:rPr>
          <w:rFonts w:ascii="Times New Roman" w:hAnsi="Times New Roman" w:cs="Times New Roman"/>
          <w:lang w:val="en-US"/>
        </w:rPr>
        <w:t>S</w:t>
      </w:r>
      <w:r w:rsidR="00432FF5" w:rsidRPr="009B38B7">
        <w:rPr>
          <w:rFonts w:ascii="Times New Roman" w:hAnsi="Times New Roman" w:cs="Times New Roman"/>
          <w:lang w:val="en-US"/>
        </w:rPr>
        <w:t>1</w:t>
      </w:r>
      <w:r w:rsidRPr="009B38B7">
        <w:rPr>
          <w:rFonts w:ascii="Times New Roman" w:hAnsi="Times New Roman" w:cs="Times New Roman"/>
          <w:lang w:val="en-US"/>
        </w:rPr>
        <w:t xml:space="preserve">). Studies included in this review </w:t>
      </w:r>
      <w:r w:rsidR="001255D2" w:rsidRPr="009B38B7">
        <w:rPr>
          <w:rFonts w:ascii="Times New Roman" w:hAnsi="Times New Roman" w:cs="Times New Roman"/>
          <w:lang w:val="en-US"/>
        </w:rPr>
        <w:t xml:space="preserve">frequently </w:t>
      </w:r>
      <w:r w:rsidRPr="009B38B7">
        <w:rPr>
          <w:rFonts w:ascii="Times New Roman" w:hAnsi="Times New Roman" w:cs="Times New Roman"/>
          <w:lang w:val="en-US"/>
        </w:rPr>
        <w:t>focus</w:t>
      </w:r>
      <w:r w:rsidR="001255D2" w:rsidRPr="009B38B7">
        <w:rPr>
          <w:rFonts w:ascii="Times New Roman" w:hAnsi="Times New Roman" w:cs="Times New Roman"/>
          <w:lang w:val="en-US"/>
        </w:rPr>
        <w:t>ed</w:t>
      </w:r>
      <w:r w:rsidRPr="009B38B7">
        <w:rPr>
          <w:rFonts w:ascii="Times New Roman" w:hAnsi="Times New Roman" w:cs="Times New Roman"/>
          <w:lang w:val="en-US"/>
        </w:rPr>
        <w:t xml:space="preserve"> on television-based screen time</w:t>
      </w:r>
      <w:r w:rsidR="001255D2" w:rsidRPr="009B38B7">
        <w:rPr>
          <w:rFonts w:ascii="Times New Roman" w:hAnsi="Times New Roman" w:cs="Times New Roman"/>
          <w:lang w:val="en-US"/>
        </w:rPr>
        <w:t xml:space="preserve">, and </w:t>
      </w:r>
      <w:r w:rsidRPr="009B38B7">
        <w:rPr>
          <w:rFonts w:ascii="Times New Roman" w:hAnsi="Times New Roman" w:cs="Times New Roman"/>
          <w:lang w:val="en-US"/>
        </w:rPr>
        <w:t>did not examine</w:t>
      </w:r>
      <w:r w:rsidR="008D1A3B" w:rsidRPr="009B38B7">
        <w:rPr>
          <w:rFonts w:ascii="Times New Roman" w:hAnsi="Times New Roman" w:cs="Times New Roman"/>
          <w:lang w:val="en-US"/>
        </w:rPr>
        <w:t xml:space="preserve"> the use of more contemporary screens (e.g. tablets, phones) and/or the type of</w:t>
      </w:r>
      <w:r w:rsidRPr="009B38B7">
        <w:rPr>
          <w:rFonts w:ascii="Times New Roman" w:hAnsi="Times New Roman" w:cs="Times New Roman"/>
          <w:lang w:val="en-US"/>
        </w:rPr>
        <w:t xml:space="preserve"> activities </w:t>
      </w:r>
      <w:r w:rsidR="001255D2" w:rsidRPr="009B38B7">
        <w:rPr>
          <w:rFonts w:ascii="Times New Roman" w:hAnsi="Times New Roman" w:cs="Times New Roman"/>
          <w:lang w:val="en-US"/>
        </w:rPr>
        <w:t>children</w:t>
      </w:r>
      <w:r w:rsidRPr="009B38B7">
        <w:rPr>
          <w:rFonts w:ascii="Times New Roman" w:hAnsi="Times New Roman" w:cs="Times New Roman"/>
          <w:lang w:val="en-US"/>
        </w:rPr>
        <w:t xml:space="preserve"> engag</w:t>
      </w:r>
      <w:r w:rsidR="008D1A3B" w:rsidRPr="009B38B7">
        <w:rPr>
          <w:rFonts w:ascii="Times New Roman" w:hAnsi="Times New Roman" w:cs="Times New Roman"/>
          <w:lang w:val="en-US"/>
        </w:rPr>
        <w:t>ed in while using</w:t>
      </w:r>
      <w:r w:rsidR="001255D2" w:rsidRPr="009B38B7">
        <w:rPr>
          <w:rFonts w:ascii="Times New Roman" w:hAnsi="Times New Roman" w:cs="Times New Roman"/>
          <w:lang w:val="en-US"/>
        </w:rPr>
        <w:t xml:space="preserve"> </w:t>
      </w:r>
      <w:r w:rsidRPr="009B38B7">
        <w:rPr>
          <w:rFonts w:ascii="Times New Roman" w:hAnsi="Times New Roman" w:cs="Times New Roman"/>
          <w:lang w:val="en-US"/>
        </w:rPr>
        <w:t>screens (e.g. watching a movie or talking to grandparents</w:t>
      </w:r>
      <w:r w:rsidR="001255D2" w:rsidRPr="009B38B7">
        <w:rPr>
          <w:rFonts w:ascii="Times New Roman" w:hAnsi="Times New Roman" w:cs="Times New Roman"/>
          <w:lang w:val="en-US"/>
        </w:rPr>
        <w:t xml:space="preserve"> on tablet/phone</w:t>
      </w:r>
      <w:r w:rsidRPr="009B38B7">
        <w:rPr>
          <w:rFonts w:ascii="Times New Roman" w:hAnsi="Times New Roman" w:cs="Times New Roman"/>
          <w:lang w:val="en-US"/>
        </w:rPr>
        <w:t>). With the advances in technology over the last decade, it is important that studies now consider the influence of alternative electronic media and screen-based activities (such as e-readers and tablets) on children’s sleep.</w:t>
      </w:r>
      <w:r w:rsidR="00484A79" w:rsidRPr="009B38B7">
        <w:rPr>
          <w:rFonts w:ascii="Times New Roman" w:hAnsi="Times New Roman" w:cs="Times New Roman"/>
          <w:lang w:val="en-US"/>
        </w:rPr>
        <w:t xml:space="preserve"> In addition, it is important studies examine the influence different media content may have on children’s sleep (e.g. education v. recreational content) [66]</w:t>
      </w:r>
      <w:r w:rsidRPr="009B38B7">
        <w:rPr>
          <w:rFonts w:ascii="Times New Roman" w:hAnsi="Times New Roman" w:cs="Times New Roman"/>
          <w:lang w:val="en-US"/>
        </w:rPr>
        <w:t xml:space="preserve"> While screen-based technology can positively support learning [</w:t>
      </w:r>
      <w:r w:rsidR="00551A2C" w:rsidRPr="009B38B7">
        <w:rPr>
          <w:rFonts w:ascii="Times New Roman" w:hAnsi="Times New Roman" w:cs="Times New Roman"/>
          <w:lang w:val="en-US"/>
        </w:rPr>
        <w:t>6</w:t>
      </w:r>
      <w:r w:rsidR="00484A79" w:rsidRPr="009B38B7">
        <w:rPr>
          <w:rFonts w:ascii="Times New Roman" w:hAnsi="Times New Roman" w:cs="Times New Roman"/>
          <w:lang w:val="en-US"/>
        </w:rPr>
        <w:t>7</w:t>
      </w:r>
      <w:r w:rsidRPr="009B38B7">
        <w:rPr>
          <w:rFonts w:ascii="Times New Roman" w:hAnsi="Times New Roman" w:cs="Times New Roman"/>
          <w:lang w:val="en-US"/>
        </w:rPr>
        <w:t>], neglecting its influence on sleep may paradoxically constrain neurodevelopment in the under 5s.</w:t>
      </w:r>
    </w:p>
    <w:p w14:paraId="71275EED" w14:textId="4E54205E" w:rsidR="005178DE" w:rsidRPr="009B38B7" w:rsidRDefault="005178DE" w:rsidP="005178DE">
      <w:pPr>
        <w:pBdr>
          <w:bottom w:val="single" w:sz="6" w:space="18" w:color="auto"/>
        </w:pBdr>
        <w:tabs>
          <w:tab w:val="left" w:pos="6375"/>
        </w:tabs>
        <w:spacing w:line="480" w:lineRule="auto"/>
        <w:jc w:val="both"/>
        <w:rPr>
          <w:rFonts w:ascii="Times New Roman" w:hAnsi="Times New Roman" w:cs="Times New Roman"/>
          <w:lang w:val="en-US"/>
        </w:rPr>
      </w:pPr>
      <w:r w:rsidRPr="009B38B7">
        <w:rPr>
          <w:rFonts w:ascii="Times New Roman" w:hAnsi="Times New Roman" w:cs="Times New Roman"/>
          <w:lang w:val="en-US"/>
        </w:rPr>
        <w:tab/>
      </w:r>
    </w:p>
    <w:p w14:paraId="73C8D96B" w14:textId="7F47662A" w:rsidR="008900AB" w:rsidRPr="009B38B7" w:rsidRDefault="006D0452" w:rsidP="008900AB">
      <w:pPr>
        <w:pBdr>
          <w:bottom w:val="single" w:sz="6" w:space="18" w:color="auto"/>
        </w:pBdr>
        <w:spacing w:line="480" w:lineRule="auto"/>
        <w:jc w:val="both"/>
        <w:rPr>
          <w:rFonts w:ascii="Times New Roman" w:hAnsi="Times New Roman" w:cs="Times New Roman"/>
          <w:lang w:val="en-US"/>
        </w:rPr>
      </w:pPr>
      <w:r w:rsidRPr="009B38B7">
        <w:rPr>
          <w:rFonts w:ascii="Times New Roman" w:hAnsi="Times New Roman" w:cs="Times New Roman"/>
          <w:lang w:val="en-US"/>
        </w:rPr>
        <w:t xml:space="preserve">While objective measures of sleep duration (e.g. accelerometry) and valid and reliable sleep questionnaires are available, very few studies used either to assess sleep outcomes </w:t>
      </w:r>
      <w:r w:rsidR="001255D2" w:rsidRPr="009B38B7">
        <w:rPr>
          <w:rFonts w:ascii="Times New Roman" w:hAnsi="Times New Roman" w:cs="Times New Roman"/>
          <w:lang w:val="en-US"/>
        </w:rPr>
        <w:t xml:space="preserve">here </w:t>
      </w:r>
      <w:r w:rsidRPr="009B38B7">
        <w:rPr>
          <w:rFonts w:ascii="Times New Roman" w:hAnsi="Times New Roman" w:cs="Times New Roman"/>
          <w:lang w:val="en-US"/>
        </w:rPr>
        <w:t>(n=10). Accelerometry is known to poorly differentiate between prolonged sedentary behavior and sleep [</w:t>
      </w:r>
      <w:r w:rsidR="007D7D30" w:rsidRPr="009B38B7">
        <w:rPr>
          <w:rFonts w:ascii="Times New Roman" w:hAnsi="Times New Roman" w:cs="Times New Roman"/>
          <w:lang w:val="en-US"/>
        </w:rPr>
        <w:t>6</w:t>
      </w:r>
      <w:r w:rsidR="00484A79" w:rsidRPr="009B38B7">
        <w:rPr>
          <w:rFonts w:ascii="Times New Roman" w:hAnsi="Times New Roman" w:cs="Times New Roman"/>
          <w:lang w:val="en-US"/>
        </w:rPr>
        <w:t>8</w:t>
      </w:r>
      <w:r w:rsidRPr="009B38B7">
        <w:rPr>
          <w:rFonts w:ascii="Times New Roman" w:hAnsi="Times New Roman" w:cs="Times New Roman"/>
          <w:lang w:val="en-US"/>
        </w:rPr>
        <w:t>]; included studies using accelerometry all used different methods to estimate sleep and wake periods [</w:t>
      </w:r>
      <w:r w:rsidR="00BA0E65" w:rsidRPr="009B38B7">
        <w:rPr>
          <w:rFonts w:ascii="Times New Roman" w:hAnsi="Times New Roman" w:cs="Times New Roman"/>
          <w:lang w:val="en-US"/>
        </w:rPr>
        <w:t>1</w:t>
      </w:r>
      <w:r w:rsidR="00551A2C" w:rsidRPr="009B38B7">
        <w:rPr>
          <w:rFonts w:ascii="Times New Roman" w:hAnsi="Times New Roman" w:cs="Times New Roman"/>
          <w:lang w:val="en-US"/>
        </w:rPr>
        <w:t>8,19,31</w:t>
      </w:r>
      <w:r w:rsidRPr="009B38B7">
        <w:rPr>
          <w:rFonts w:ascii="Times New Roman" w:hAnsi="Times New Roman" w:cs="Times New Roman"/>
          <w:lang w:val="en-US"/>
        </w:rPr>
        <w:t>,3</w:t>
      </w:r>
      <w:r w:rsidR="00551A2C" w:rsidRPr="009B38B7">
        <w:rPr>
          <w:rFonts w:ascii="Times New Roman" w:hAnsi="Times New Roman" w:cs="Times New Roman"/>
          <w:lang w:val="en-US"/>
        </w:rPr>
        <w:t>6,45</w:t>
      </w:r>
      <w:r w:rsidRPr="009B38B7">
        <w:rPr>
          <w:rFonts w:ascii="Times New Roman" w:hAnsi="Times New Roman" w:cs="Times New Roman"/>
          <w:lang w:val="en-US"/>
        </w:rPr>
        <w:t>] which could have led to the discrepancy in results [</w:t>
      </w:r>
      <w:r w:rsidR="00BA0E65" w:rsidRPr="009B38B7">
        <w:rPr>
          <w:rFonts w:ascii="Times New Roman" w:hAnsi="Times New Roman" w:cs="Times New Roman"/>
          <w:lang w:val="en-US"/>
        </w:rPr>
        <w:t>6</w:t>
      </w:r>
      <w:r w:rsidR="00484A79" w:rsidRPr="009B38B7">
        <w:rPr>
          <w:rFonts w:ascii="Times New Roman" w:hAnsi="Times New Roman" w:cs="Times New Roman"/>
          <w:lang w:val="en-US"/>
        </w:rPr>
        <w:t>9</w:t>
      </w:r>
      <w:r w:rsidRPr="009B38B7">
        <w:rPr>
          <w:rFonts w:ascii="Times New Roman" w:hAnsi="Times New Roman" w:cs="Times New Roman"/>
          <w:lang w:val="en-US"/>
        </w:rPr>
        <w:t>]. Standardized measurement and analysis procedures of exposure and outcomes would allow consistency and validity across studies. There was also a lack of experimental or intervention studies aiming to improve sleep practices in the early years.</w:t>
      </w:r>
      <w:r w:rsidR="0038380B" w:rsidRPr="009B38B7">
        <w:rPr>
          <w:rFonts w:ascii="Times New Roman" w:hAnsi="Times New Roman" w:cs="Times New Roman"/>
          <w:lang w:val="en-US"/>
        </w:rPr>
        <w:t xml:space="preserve"> Last, </w:t>
      </w:r>
      <w:r w:rsidR="007E0D6D" w:rsidRPr="009B38B7">
        <w:rPr>
          <w:rFonts w:ascii="Times New Roman" w:hAnsi="Times New Roman" w:cs="Times New Roman"/>
          <w:lang w:val="en-US"/>
        </w:rPr>
        <w:t xml:space="preserve">as </w:t>
      </w:r>
      <w:r w:rsidR="0038380B" w:rsidRPr="009B38B7">
        <w:rPr>
          <w:rFonts w:ascii="Times New Roman" w:hAnsi="Times New Roman" w:cs="Times New Roman"/>
          <w:lang w:val="en-US"/>
        </w:rPr>
        <w:t>the majority of studies included in this review were cross-sectional</w:t>
      </w:r>
      <w:r w:rsidR="007E0D6D" w:rsidRPr="009B38B7">
        <w:rPr>
          <w:rFonts w:ascii="Times New Roman" w:hAnsi="Times New Roman" w:cs="Times New Roman"/>
          <w:lang w:val="en-US"/>
        </w:rPr>
        <w:t>,</w:t>
      </w:r>
      <w:r w:rsidR="0038380B" w:rsidRPr="009B38B7">
        <w:rPr>
          <w:rFonts w:ascii="Times New Roman" w:hAnsi="Times New Roman" w:cs="Times New Roman"/>
          <w:lang w:val="en-US"/>
        </w:rPr>
        <w:t xml:space="preserve"> cause and effect could not be established.</w:t>
      </w:r>
      <w:r w:rsidRPr="009B38B7">
        <w:rPr>
          <w:rFonts w:ascii="Times New Roman" w:hAnsi="Times New Roman" w:cs="Times New Roman"/>
          <w:lang w:val="en-US"/>
        </w:rPr>
        <w:t xml:space="preserve"> </w:t>
      </w:r>
      <w:r w:rsidR="0038380B" w:rsidRPr="009B38B7">
        <w:rPr>
          <w:rFonts w:ascii="Times New Roman" w:hAnsi="Times New Roman" w:cs="Times New Roman"/>
          <w:lang w:val="en-US"/>
        </w:rPr>
        <w:t>Th</w:t>
      </w:r>
      <w:r w:rsidR="007E0D6D" w:rsidRPr="009B38B7">
        <w:rPr>
          <w:rFonts w:ascii="Times New Roman" w:hAnsi="Times New Roman" w:cs="Times New Roman"/>
          <w:lang w:val="en-US"/>
        </w:rPr>
        <w:t>us</w:t>
      </w:r>
      <w:r w:rsidR="0038380B" w:rsidRPr="009B38B7">
        <w:rPr>
          <w:rFonts w:ascii="Times New Roman" w:hAnsi="Times New Roman" w:cs="Times New Roman"/>
          <w:lang w:val="en-US"/>
        </w:rPr>
        <w:t xml:space="preserve">, it is important to consider a possible reverse pathway, i.e. poor sleepers are more fatigued, resulting in more daily sedentary time and less physical activity. </w:t>
      </w:r>
      <w:r w:rsidRPr="009B38B7">
        <w:rPr>
          <w:rFonts w:ascii="Times New Roman" w:hAnsi="Times New Roman" w:cs="Times New Roman"/>
          <w:lang w:val="en-US"/>
        </w:rPr>
        <w:t xml:space="preserve">This review therefore highlights evidence gaps including the need to develop and evaluate interventions to improve sleep in young children, especially by reducing screen use before bedtime. </w:t>
      </w:r>
    </w:p>
    <w:p w14:paraId="6D483DDA" w14:textId="77777777" w:rsidR="008900AB" w:rsidRPr="009B38B7" w:rsidRDefault="008900AB" w:rsidP="008900AB">
      <w:pPr>
        <w:pBdr>
          <w:bottom w:val="single" w:sz="6" w:space="18" w:color="auto"/>
        </w:pBdr>
        <w:spacing w:line="480" w:lineRule="auto"/>
        <w:jc w:val="both"/>
        <w:rPr>
          <w:rFonts w:ascii="Times New Roman" w:hAnsi="Times New Roman" w:cs="Times New Roman"/>
          <w:lang w:val="en-US"/>
        </w:rPr>
      </w:pPr>
    </w:p>
    <w:p w14:paraId="25AF3668" w14:textId="77777777" w:rsidR="008900AB" w:rsidRPr="009B38B7" w:rsidRDefault="00F078FD" w:rsidP="008900AB">
      <w:pPr>
        <w:pBdr>
          <w:bottom w:val="single" w:sz="6" w:space="18" w:color="auto"/>
        </w:pBdr>
        <w:spacing w:line="480" w:lineRule="auto"/>
        <w:jc w:val="both"/>
        <w:rPr>
          <w:rFonts w:ascii="Times New Roman" w:hAnsi="Times New Roman" w:cs="Times New Roman"/>
          <w:b/>
          <w:i/>
          <w:lang w:val="en-US"/>
        </w:rPr>
      </w:pPr>
      <w:r w:rsidRPr="009B38B7">
        <w:rPr>
          <w:rFonts w:ascii="Times New Roman" w:hAnsi="Times New Roman" w:cs="Times New Roman"/>
          <w:b/>
          <w:i/>
          <w:lang w:val="en-US"/>
        </w:rPr>
        <w:t>Strengths and limitations</w:t>
      </w:r>
    </w:p>
    <w:p w14:paraId="13C243C7" w14:textId="7FDB672C" w:rsidR="008900AB" w:rsidRPr="009B38B7" w:rsidRDefault="00F078FD" w:rsidP="008900AB">
      <w:pPr>
        <w:pBdr>
          <w:bottom w:val="single" w:sz="6" w:space="18" w:color="auto"/>
        </w:pBdr>
        <w:spacing w:line="480" w:lineRule="auto"/>
        <w:jc w:val="both"/>
        <w:rPr>
          <w:rFonts w:ascii="Times New Roman" w:hAnsi="Times New Roman" w:cs="Times New Roman"/>
          <w:lang w:val="en-US"/>
        </w:rPr>
      </w:pPr>
      <w:r w:rsidRPr="009B38B7">
        <w:rPr>
          <w:rFonts w:ascii="Times New Roman" w:hAnsi="Times New Roman" w:cs="Times New Roman"/>
          <w:lang w:val="en-US"/>
        </w:rPr>
        <w:t>We applied rigorous review methods, including duplicate assessment at every sta</w:t>
      </w:r>
      <w:r w:rsidR="001255D2" w:rsidRPr="009B38B7">
        <w:rPr>
          <w:rFonts w:ascii="Times New Roman" w:hAnsi="Times New Roman" w:cs="Times New Roman"/>
          <w:lang w:val="en-US"/>
        </w:rPr>
        <w:t>ge. G</w:t>
      </w:r>
      <w:r w:rsidRPr="009B38B7">
        <w:rPr>
          <w:rFonts w:ascii="Times New Roman" w:hAnsi="Times New Roman" w:cs="Times New Roman"/>
          <w:lang w:val="en-US"/>
        </w:rPr>
        <w:t xml:space="preserve">iven that this review was restricted to published studies, publication bias cannot </w:t>
      </w:r>
      <w:r w:rsidR="001255D2" w:rsidRPr="009B38B7">
        <w:rPr>
          <w:rFonts w:ascii="Times New Roman" w:hAnsi="Times New Roman" w:cs="Times New Roman"/>
          <w:lang w:val="en-US"/>
        </w:rPr>
        <w:t xml:space="preserve">however </w:t>
      </w:r>
      <w:r w:rsidRPr="009B38B7">
        <w:rPr>
          <w:rFonts w:ascii="Times New Roman" w:hAnsi="Times New Roman" w:cs="Times New Roman"/>
          <w:lang w:val="en-US"/>
        </w:rPr>
        <w:t>be ruled out. All included studies were conducted in high</w:t>
      </w:r>
      <w:r w:rsidR="003E3701" w:rsidRPr="009B38B7">
        <w:rPr>
          <w:rFonts w:ascii="Times New Roman" w:hAnsi="Times New Roman" w:cs="Times New Roman"/>
          <w:lang w:val="en-US"/>
        </w:rPr>
        <w:t xml:space="preserve"> and middle</w:t>
      </w:r>
      <w:r w:rsidRPr="009B38B7">
        <w:rPr>
          <w:rFonts w:ascii="Times New Roman" w:hAnsi="Times New Roman" w:cs="Times New Roman"/>
          <w:lang w:val="en-US"/>
        </w:rPr>
        <w:t>-income countries. Almost half included small sample sizes (</w:t>
      </w:r>
      <w:r w:rsidR="00D22287" w:rsidRPr="009B38B7">
        <w:rPr>
          <w:rFonts w:ascii="Times New Roman" w:hAnsi="Times New Roman" w:cs="Times New Roman"/>
          <w:lang w:val="en-US"/>
        </w:rPr>
        <w:t xml:space="preserve">15 </w:t>
      </w:r>
      <w:r w:rsidRPr="009B38B7">
        <w:rPr>
          <w:rFonts w:ascii="Times New Roman" w:hAnsi="Times New Roman" w:cs="Times New Roman"/>
          <w:lang w:val="en-US"/>
        </w:rPr>
        <w:t xml:space="preserve">out of </w:t>
      </w:r>
      <w:r w:rsidR="00D22287" w:rsidRPr="009B38B7">
        <w:rPr>
          <w:rFonts w:ascii="Times New Roman" w:hAnsi="Times New Roman" w:cs="Times New Roman"/>
          <w:lang w:val="en-US"/>
        </w:rPr>
        <w:t>31</w:t>
      </w:r>
      <w:r w:rsidRPr="009B38B7">
        <w:rPr>
          <w:rFonts w:ascii="Times New Roman" w:hAnsi="Times New Roman" w:cs="Times New Roman"/>
          <w:lang w:val="en-US"/>
        </w:rPr>
        <w:t xml:space="preserve"> studies had fewer than 500 participants), which may have limited their statistical power to detect significant associations</w:t>
      </w:r>
      <w:r w:rsidR="00527BE5" w:rsidRPr="009B38B7">
        <w:rPr>
          <w:rFonts w:ascii="Times New Roman" w:hAnsi="Times New Roman" w:cs="Times New Roman"/>
          <w:lang w:val="en-US"/>
        </w:rPr>
        <w:t>. B</w:t>
      </w:r>
      <w:r w:rsidRPr="009B38B7">
        <w:rPr>
          <w:rFonts w:ascii="Times New Roman" w:hAnsi="Times New Roman" w:cs="Times New Roman"/>
          <w:lang w:val="en-US"/>
        </w:rPr>
        <w:t xml:space="preserve">y using vote counting based on the direction of the effect, we limited the impact underpowered studies </w:t>
      </w:r>
      <w:r w:rsidR="001255D2" w:rsidRPr="009B38B7">
        <w:rPr>
          <w:rFonts w:ascii="Times New Roman" w:hAnsi="Times New Roman" w:cs="Times New Roman"/>
          <w:lang w:val="en-US"/>
        </w:rPr>
        <w:t xml:space="preserve">may </w:t>
      </w:r>
      <w:r w:rsidRPr="009B38B7">
        <w:rPr>
          <w:rFonts w:ascii="Times New Roman" w:hAnsi="Times New Roman" w:cs="Times New Roman"/>
          <w:lang w:val="en-US"/>
        </w:rPr>
        <w:t>have on the summarized results</w:t>
      </w:r>
      <w:r w:rsidR="002C5E8E" w:rsidRPr="009B38B7">
        <w:rPr>
          <w:rFonts w:ascii="Times New Roman" w:hAnsi="Times New Roman" w:cs="Times New Roman"/>
          <w:lang w:val="en-US"/>
        </w:rPr>
        <w:t xml:space="preserve"> [</w:t>
      </w:r>
      <w:r w:rsidRPr="009B38B7">
        <w:rPr>
          <w:rFonts w:ascii="Times New Roman" w:hAnsi="Times New Roman" w:cs="Times New Roman"/>
          <w:lang w:val="en-US"/>
        </w:rPr>
        <w:t>2</w:t>
      </w:r>
      <w:r w:rsidR="00551A2C" w:rsidRPr="009B38B7">
        <w:rPr>
          <w:rFonts w:ascii="Times New Roman" w:hAnsi="Times New Roman" w:cs="Times New Roman"/>
          <w:lang w:val="en-US"/>
        </w:rPr>
        <w:t>4</w:t>
      </w:r>
      <w:r w:rsidR="002C5E8E" w:rsidRPr="009B38B7">
        <w:rPr>
          <w:rFonts w:ascii="Times New Roman" w:hAnsi="Times New Roman" w:cs="Times New Roman"/>
          <w:lang w:val="en-US"/>
        </w:rPr>
        <w:t>]</w:t>
      </w:r>
      <w:r w:rsidRPr="009B38B7">
        <w:rPr>
          <w:rFonts w:ascii="Times New Roman" w:hAnsi="Times New Roman" w:cs="Times New Roman"/>
          <w:lang w:val="en-US"/>
        </w:rPr>
        <w:t xml:space="preserve">. </w:t>
      </w:r>
      <w:r w:rsidR="004E0EF6" w:rsidRPr="009B38B7">
        <w:rPr>
          <w:rFonts w:ascii="Times New Roman" w:hAnsi="Times New Roman" w:cs="Times New Roman"/>
          <w:lang w:val="en-US"/>
        </w:rPr>
        <w:t>Nine exposures and nine</w:t>
      </w:r>
      <w:r w:rsidRPr="009B38B7">
        <w:rPr>
          <w:rFonts w:ascii="Times New Roman" w:hAnsi="Times New Roman" w:cs="Times New Roman"/>
          <w:lang w:val="en-US"/>
        </w:rPr>
        <w:t xml:space="preserve"> outcome measures were used here, thus </w:t>
      </w:r>
      <w:r w:rsidR="007E0D6D" w:rsidRPr="009B38B7">
        <w:rPr>
          <w:rFonts w:ascii="Times New Roman" w:hAnsi="Times New Roman" w:cs="Times New Roman"/>
          <w:lang w:val="en-US"/>
        </w:rPr>
        <w:t xml:space="preserve">limiting </w:t>
      </w:r>
      <w:r w:rsidRPr="009B38B7">
        <w:rPr>
          <w:rFonts w:ascii="Times New Roman" w:hAnsi="Times New Roman" w:cs="Times New Roman"/>
          <w:lang w:val="en-US"/>
        </w:rPr>
        <w:t>the use of meta-analysis</w:t>
      </w:r>
      <w:r w:rsidR="007E0D6D" w:rsidRPr="009B38B7">
        <w:rPr>
          <w:rFonts w:ascii="Times New Roman" w:hAnsi="Times New Roman" w:cs="Times New Roman"/>
          <w:lang w:val="en-US"/>
        </w:rPr>
        <w:t>: where common exposure-outcome associations existed (i.e. for screen time and total sleep duration) meta-analysis was conducted.</w:t>
      </w:r>
      <w:r w:rsidRPr="009B38B7">
        <w:rPr>
          <w:rFonts w:ascii="Times New Roman" w:hAnsi="Times New Roman" w:cs="Times New Roman"/>
          <w:lang w:val="en-US"/>
        </w:rPr>
        <w:t xml:space="preserve"> We defined the absence of daytime nappin</w:t>
      </w:r>
      <w:r w:rsidR="003E3701" w:rsidRPr="009B38B7">
        <w:rPr>
          <w:rFonts w:ascii="Times New Roman" w:hAnsi="Times New Roman" w:cs="Times New Roman"/>
          <w:lang w:val="en-US"/>
        </w:rPr>
        <w:t>g as an unfavorable outcome here as the majority of studies examining this outcome were in infants (n=3 out of 4). However</w:t>
      </w:r>
      <w:r w:rsidR="00C47CE7" w:rsidRPr="009B38B7">
        <w:rPr>
          <w:rFonts w:ascii="Times New Roman" w:hAnsi="Times New Roman" w:cs="Times New Roman"/>
          <w:lang w:val="en-US"/>
        </w:rPr>
        <w:t xml:space="preserve">, </w:t>
      </w:r>
      <w:r w:rsidR="003E3701" w:rsidRPr="009B38B7">
        <w:rPr>
          <w:rFonts w:ascii="Times New Roman" w:hAnsi="Times New Roman" w:cs="Times New Roman"/>
          <w:lang w:val="en-US"/>
        </w:rPr>
        <w:t>daytime napping</w:t>
      </w:r>
      <w:r w:rsidRPr="009B38B7">
        <w:rPr>
          <w:rFonts w:ascii="Times New Roman" w:hAnsi="Times New Roman" w:cs="Times New Roman"/>
          <w:lang w:val="en-US"/>
        </w:rPr>
        <w:t xml:space="preserve"> has been linked to adverse sleep outcomes such as irregular sleep habits</w:t>
      </w:r>
      <w:r w:rsidR="003E3701" w:rsidRPr="009B38B7">
        <w:rPr>
          <w:rFonts w:ascii="Times New Roman" w:hAnsi="Times New Roman" w:cs="Times New Roman"/>
          <w:lang w:val="en-US"/>
        </w:rPr>
        <w:t xml:space="preserve"> in preschoolers</w:t>
      </w:r>
      <w:r w:rsidR="002C5E8E" w:rsidRPr="009B38B7">
        <w:rPr>
          <w:rFonts w:ascii="Times New Roman" w:hAnsi="Times New Roman" w:cs="Times New Roman"/>
          <w:lang w:val="en-US"/>
        </w:rPr>
        <w:t xml:space="preserve"> [4</w:t>
      </w:r>
      <w:r w:rsidR="00551A2C" w:rsidRPr="009B38B7">
        <w:rPr>
          <w:rFonts w:ascii="Times New Roman" w:hAnsi="Times New Roman" w:cs="Times New Roman"/>
          <w:lang w:val="en-US"/>
        </w:rPr>
        <w:t>8</w:t>
      </w:r>
      <w:r w:rsidR="002C5E8E" w:rsidRPr="009B38B7">
        <w:rPr>
          <w:rFonts w:ascii="Times New Roman" w:hAnsi="Times New Roman" w:cs="Times New Roman"/>
          <w:lang w:val="en-US"/>
        </w:rPr>
        <w:t>]</w:t>
      </w:r>
      <w:r w:rsidRPr="009B38B7">
        <w:rPr>
          <w:rFonts w:ascii="Times New Roman" w:hAnsi="Times New Roman" w:cs="Times New Roman"/>
          <w:lang w:val="en-US"/>
        </w:rPr>
        <w:t>.</w:t>
      </w:r>
      <w:r w:rsidR="002C5E8E" w:rsidRPr="009B38B7">
        <w:rPr>
          <w:rFonts w:ascii="Times New Roman" w:hAnsi="Times New Roman" w:cs="Times New Roman"/>
          <w:lang w:val="en-US"/>
        </w:rPr>
        <w:t xml:space="preserve"> </w:t>
      </w:r>
      <w:r w:rsidRPr="009B38B7">
        <w:rPr>
          <w:rFonts w:ascii="Times New Roman" w:hAnsi="Times New Roman" w:cs="Times New Roman"/>
          <w:lang w:val="en-US"/>
        </w:rPr>
        <w:t>It is therefore difficult to interpret whether napping is an un/favorable behavior when assessed as an isolated outcome.</w:t>
      </w:r>
      <w:r w:rsidR="00C47CE7" w:rsidRPr="009B38B7">
        <w:rPr>
          <w:rFonts w:ascii="Times New Roman" w:hAnsi="Times New Roman" w:cs="Times New Roman"/>
          <w:lang w:val="en-US"/>
        </w:rPr>
        <w:t xml:space="preserve"> </w:t>
      </w:r>
      <w:r w:rsidR="001932D7" w:rsidRPr="009B38B7">
        <w:rPr>
          <w:rFonts w:ascii="Times New Roman" w:hAnsi="Times New Roman" w:cs="Times New Roman"/>
          <w:lang w:val="en-US"/>
        </w:rPr>
        <w:t>Due to the co-dependence of movement and sleep behavi</w:t>
      </w:r>
      <w:r w:rsidR="003959B6" w:rsidRPr="009B38B7">
        <w:rPr>
          <w:rFonts w:ascii="Times New Roman" w:hAnsi="Times New Roman" w:cs="Times New Roman"/>
          <w:lang w:val="en-US"/>
        </w:rPr>
        <w:t>o</w:t>
      </w:r>
      <w:r w:rsidR="001932D7" w:rsidRPr="009B38B7">
        <w:rPr>
          <w:rFonts w:ascii="Times New Roman" w:hAnsi="Times New Roman" w:cs="Times New Roman"/>
          <w:lang w:val="en-US"/>
        </w:rPr>
        <w:t xml:space="preserve">rs, an increase in one behavior would be expected to result in a decline in another, e.g. if physical activity leads to an increase in sleep duration, sedentary behavior is more than likely to decrease. Future studies would benefit from assessing </w:t>
      </w:r>
      <w:r w:rsidR="00527BE5" w:rsidRPr="009B38B7">
        <w:rPr>
          <w:rFonts w:ascii="Times New Roman" w:hAnsi="Times New Roman" w:cs="Times New Roman"/>
          <w:lang w:val="en-US"/>
        </w:rPr>
        <w:t>co-</w:t>
      </w:r>
      <w:r w:rsidR="008D0E51" w:rsidRPr="009B38B7">
        <w:rPr>
          <w:rFonts w:ascii="Times New Roman" w:hAnsi="Times New Roman" w:cs="Times New Roman"/>
          <w:lang w:val="en-US"/>
        </w:rPr>
        <w:t>dependent</w:t>
      </w:r>
      <w:r w:rsidR="00527BE5" w:rsidRPr="009B38B7">
        <w:rPr>
          <w:rFonts w:ascii="Times New Roman" w:hAnsi="Times New Roman" w:cs="Times New Roman"/>
          <w:lang w:val="en-US"/>
        </w:rPr>
        <w:t xml:space="preserve"> </w:t>
      </w:r>
      <w:r w:rsidR="001932D7" w:rsidRPr="009B38B7">
        <w:rPr>
          <w:rFonts w:ascii="Times New Roman" w:hAnsi="Times New Roman" w:cs="Times New Roman"/>
          <w:lang w:val="en-US"/>
        </w:rPr>
        <w:t>behaviors across a 24-hour period.</w:t>
      </w:r>
      <w:r w:rsidRPr="009B38B7">
        <w:rPr>
          <w:rFonts w:ascii="Times New Roman" w:hAnsi="Times New Roman" w:cs="Times New Roman"/>
          <w:lang w:val="en-US"/>
        </w:rPr>
        <w:t xml:space="preserve"> Last, most studies included in this review controlled for common confounders (e.g. age, socio-economic status, sex) but few controlled for characteristics </w:t>
      </w:r>
      <w:r w:rsidR="001255D2" w:rsidRPr="009B38B7">
        <w:rPr>
          <w:rFonts w:ascii="Times New Roman" w:hAnsi="Times New Roman" w:cs="Times New Roman"/>
          <w:lang w:val="en-US"/>
        </w:rPr>
        <w:t>in the</w:t>
      </w:r>
      <w:r w:rsidRPr="009B38B7">
        <w:rPr>
          <w:rFonts w:ascii="Times New Roman" w:hAnsi="Times New Roman" w:cs="Times New Roman"/>
          <w:lang w:val="en-US"/>
        </w:rPr>
        <w:t xml:space="preserve"> home </w:t>
      </w:r>
      <w:r w:rsidR="001255D2" w:rsidRPr="009B38B7">
        <w:rPr>
          <w:rFonts w:ascii="Times New Roman" w:hAnsi="Times New Roman" w:cs="Times New Roman"/>
          <w:lang w:val="en-US"/>
        </w:rPr>
        <w:t xml:space="preserve">and wider </w:t>
      </w:r>
      <w:r w:rsidRPr="009B38B7">
        <w:rPr>
          <w:rFonts w:ascii="Times New Roman" w:hAnsi="Times New Roman" w:cs="Times New Roman"/>
          <w:lang w:val="en-US"/>
        </w:rPr>
        <w:t xml:space="preserve">environment which </w:t>
      </w:r>
      <w:r w:rsidR="001255D2" w:rsidRPr="009B38B7">
        <w:rPr>
          <w:rFonts w:ascii="Times New Roman" w:hAnsi="Times New Roman" w:cs="Times New Roman"/>
          <w:lang w:val="en-US"/>
        </w:rPr>
        <w:t xml:space="preserve">may </w:t>
      </w:r>
      <w:r w:rsidRPr="009B38B7">
        <w:rPr>
          <w:rFonts w:ascii="Times New Roman" w:hAnsi="Times New Roman" w:cs="Times New Roman"/>
          <w:lang w:val="en-US"/>
        </w:rPr>
        <w:t>impact sleep (e.g. chaotic home life, shared bedrooms</w:t>
      </w:r>
      <w:r w:rsidR="001255D2" w:rsidRPr="009B38B7">
        <w:rPr>
          <w:rFonts w:ascii="Times New Roman" w:hAnsi="Times New Roman" w:cs="Times New Roman"/>
          <w:lang w:val="en-US"/>
        </w:rPr>
        <w:t>, noise</w:t>
      </w:r>
      <w:r w:rsidRPr="009B38B7">
        <w:rPr>
          <w:rFonts w:ascii="Times New Roman" w:hAnsi="Times New Roman" w:cs="Times New Roman"/>
          <w:lang w:val="en-US"/>
        </w:rPr>
        <w:t>). Future research should consider a wider range of relevant confounders</w:t>
      </w:r>
      <w:r w:rsidR="001255D2" w:rsidRPr="009B38B7">
        <w:rPr>
          <w:rFonts w:ascii="Times New Roman" w:hAnsi="Times New Roman" w:cs="Times New Roman"/>
          <w:lang w:val="en-US"/>
        </w:rPr>
        <w:t xml:space="preserve"> in order to fully elucidate the relationship between screen time, movement behaviors and young children’s sleep. </w:t>
      </w:r>
    </w:p>
    <w:p w14:paraId="3180EB83" w14:textId="77777777" w:rsidR="008900AB" w:rsidRPr="009B38B7" w:rsidRDefault="008900AB" w:rsidP="008900AB">
      <w:pPr>
        <w:pBdr>
          <w:bottom w:val="single" w:sz="6" w:space="18" w:color="auto"/>
        </w:pBdr>
        <w:spacing w:line="480" w:lineRule="auto"/>
        <w:jc w:val="both"/>
        <w:rPr>
          <w:rFonts w:ascii="Times New Roman" w:hAnsi="Times New Roman" w:cs="Times New Roman"/>
          <w:lang w:val="en-US"/>
        </w:rPr>
      </w:pPr>
    </w:p>
    <w:p w14:paraId="64957B76" w14:textId="77777777" w:rsidR="008900AB" w:rsidRPr="009B38B7" w:rsidRDefault="00F078FD" w:rsidP="008900AB">
      <w:pPr>
        <w:pBdr>
          <w:bottom w:val="single" w:sz="6" w:space="18" w:color="auto"/>
        </w:pBdr>
        <w:spacing w:line="480" w:lineRule="auto"/>
        <w:jc w:val="both"/>
        <w:rPr>
          <w:rFonts w:ascii="Times New Roman" w:hAnsi="Times New Roman" w:cs="Times New Roman"/>
          <w:b/>
          <w:lang w:val="en-US"/>
        </w:rPr>
      </w:pPr>
      <w:r w:rsidRPr="009B38B7">
        <w:rPr>
          <w:rFonts w:ascii="Times New Roman" w:hAnsi="Times New Roman" w:cs="Times New Roman"/>
          <w:b/>
          <w:lang w:val="en-US"/>
        </w:rPr>
        <w:lastRenderedPageBreak/>
        <w:t>Conclusions</w:t>
      </w:r>
    </w:p>
    <w:p w14:paraId="6CD6B5EF" w14:textId="5B144E98" w:rsidR="00BF73E1" w:rsidRPr="009B38B7" w:rsidRDefault="00F078FD" w:rsidP="008900AB">
      <w:pPr>
        <w:pBdr>
          <w:bottom w:val="single" w:sz="6" w:space="18" w:color="auto"/>
        </w:pBdr>
        <w:spacing w:line="480" w:lineRule="auto"/>
        <w:jc w:val="both"/>
        <w:rPr>
          <w:rFonts w:ascii="Times New Roman" w:hAnsi="Times New Roman" w:cs="Times New Roman"/>
          <w:lang w:val="en-US"/>
        </w:rPr>
      </w:pPr>
      <w:r w:rsidRPr="009B38B7">
        <w:rPr>
          <w:rFonts w:ascii="Times New Roman" w:hAnsi="Times New Roman" w:cs="Times New Roman"/>
          <w:lang w:val="en-US"/>
        </w:rPr>
        <w:t>Screen time is unfavorably associated with multiple sleep outcomes in infants, toddlers and preschoolers. Conversely, in toddlers and preschoolers more time spent in outdoor play</w:t>
      </w:r>
      <w:r w:rsidR="001255D2" w:rsidRPr="009B38B7">
        <w:rPr>
          <w:rFonts w:ascii="Times New Roman" w:hAnsi="Times New Roman" w:cs="Times New Roman"/>
          <w:lang w:val="en-US"/>
        </w:rPr>
        <w:t>,</w:t>
      </w:r>
      <w:r w:rsidRPr="009B38B7">
        <w:rPr>
          <w:rFonts w:ascii="Times New Roman" w:hAnsi="Times New Roman" w:cs="Times New Roman"/>
          <w:lang w:val="en-US"/>
        </w:rPr>
        <w:t xml:space="preserve"> and </w:t>
      </w:r>
      <w:r w:rsidR="001255D2" w:rsidRPr="009B38B7">
        <w:rPr>
          <w:rFonts w:ascii="Times New Roman" w:hAnsi="Times New Roman" w:cs="Times New Roman"/>
          <w:lang w:val="en-US"/>
        </w:rPr>
        <w:t xml:space="preserve">in </w:t>
      </w:r>
      <w:r w:rsidRPr="009B38B7">
        <w:rPr>
          <w:rFonts w:ascii="Times New Roman" w:hAnsi="Times New Roman" w:cs="Times New Roman"/>
          <w:lang w:val="en-US"/>
        </w:rPr>
        <w:t>higher intensity physical activity</w:t>
      </w:r>
      <w:r w:rsidR="001255D2" w:rsidRPr="009B38B7">
        <w:rPr>
          <w:rFonts w:ascii="Times New Roman" w:hAnsi="Times New Roman" w:cs="Times New Roman"/>
          <w:lang w:val="en-US"/>
        </w:rPr>
        <w:t>,</w:t>
      </w:r>
      <w:r w:rsidRPr="009B38B7">
        <w:rPr>
          <w:rFonts w:ascii="Times New Roman" w:hAnsi="Times New Roman" w:cs="Times New Roman"/>
          <w:lang w:val="en-US"/>
        </w:rPr>
        <w:t xml:space="preserve"> </w:t>
      </w:r>
      <w:r w:rsidR="001255D2" w:rsidRPr="009B38B7">
        <w:rPr>
          <w:rFonts w:ascii="Times New Roman" w:hAnsi="Times New Roman" w:cs="Times New Roman"/>
          <w:lang w:val="en-US"/>
        </w:rPr>
        <w:t xml:space="preserve">was </w:t>
      </w:r>
      <w:r w:rsidRPr="009B38B7">
        <w:rPr>
          <w:rFonts w:ascii="Times New Roman" w:hAnsi="Times New Roman" w:cs="Times New Roman"/>
          <w:lang w:val="en-US"/>
        </w:rPr>
        <w:t>associated with better sleep outcomes. There is</w:t>
      </w:r>
      <w:r w:rsidR="008B1084" w:rsidRPr="009B38B7">
        <w:rPr>
          <w:rFonts w:ascii="Times New Roman" w:hAnsi="Times New Roman" w:cs="Times New Roman"/>
          <w:lang w:val="en-US"/>
        </w:rPr>
        <w:t xml:space="preserve"> </w:t>
      </w:r>
      <w:r w:rsidRPr="009B38B7">
        <w:rPr>
          <w:rFonts w:ascii="Times New Roman" w:hAnsi="Times New Roman" w:cs="Times New Roman"/>
          <w:lang w:val="en-US"/>
        </w:rPr>
        <w:t>a pressing need for future research to establish how contemporary screen time (e.g. tablets and e-readers) influence</w:t>
      </w:r>
      <w:r w:rsidR="001255D2" w:rsidRPr="009B38B7">
        <w:rPr>
          <w:rFonts w:ascii="Times New Roman" w:hAnsi="Times New Roman" w:cs="Times New Roman"/>
          <w:lang w:val="en-US"/>
        </w:rPr>
        <w:t>s</w:t>
      </w:r>
      <w:r w:rsidRPr="009B38B7">
        <w:rPr>
          <w:rFonts w:ascii="Times New Roman" w:hAnsi="Times New Roman" w:cs="Times New Roman"/>
          <w:lang w:val="en-US"/>
        </w:rPr>
        <w:t xml:space="preserve"> the 24-hour equipoise of activity and sleep in young children. Public health initiatives and policies are needed to help parents and educators </w:t>
      </w:r>
      <w:r w:rsidR="001255D2" w:rsidRPr="009B38B7">
        <w:rPr>
          <w:rFonts w:ascii="Times New Roman" w:hAnsi="Times New Roman" w:cs="Times New Roman"/>
          <w:lang w:val="en-US"/>
        </w:rPr>
        <w:t>encourage</w:t>
      </w:r>
      <w:r w:rsidRPr="009B38B7">
        <w:rPr>
          <w:rFonts w:ascii="Times New Roman" w:hAnsi="Times New Roman" w:cs="Times New Roman"/>
          <w:lang w:val="en-US"/>
        </w:rPr>
        <w:t xml:space="preserve"> balanced use of screen-based technologies </w:t>
      </w:r>
      <w:r w:rsidR="001255D2" w:rsidRPr="009B38B7">
        <w:rPr>
          <w:rFonts w:ascii="Times New Roman" w:hAnsi="Times New Roman" w:cs="Times New Roman"/>
          <w:lang w:val="en-US"/>
        </w:rPr>
        <w:t xml:space="preserve">and positive movement behaviors </w:t>
      </w:r>
      <w:r w:rsidRPr="009B38B7">
        <w:rPr>
          <w:rFonts w:ascii="Times New Roman" w:hAnsi="Times New Roman" w:cs="Times New Roman"/>
          <w:lang w:val="en-US"/>
        </w:rPr>
        <w:t xml:space="preserve">to promote healthy lifestyles </w:t>
      </w:r>
      <w:r w:rsidR="001255D2" w:rsidRPr="009B38B7">
        <w:rPr>
          <w:rFonts w:ascii="Times New Roman" w:hAnsi="Times New Roman" w:cs="Times New Roman"/>
          <w:lang w:val="en-US"/>
        </w:rPr>
        <w:t xml:space="preserve">and development </w:t>
      </w:r>
      <w:r w:rsidRPr="009B38B7">
        <w:rPr>
          <w:rFonts w:ascii="Times New Roman" w:hAnsi="Times New Roman" w:cs="Times New Roman"/>
          <w:lang w:val="en-US"/>
        </w:rPr>
        <w:t>in the under 5s.</w:t>
      </w:r>
    </w:p>
    <w:p w14:paraId="1A922662" w14:textId="7F50BD84" w:rsidR="00BF73E1" w:rsidRPr="009B38B7" w:rsidRDefault="00BF73E1" w:rsidP="009463B5">
      <w:pPr>
        <w:spacing w:line="480" w:lineRule="auto"/>
        <w:jc w:val="both"/>
        <w:rPr>
          <w:rFonts w:ascii="Times New Roman" w:hAnsi="Times New Roman" w:cs="Times New Roman"/>
          <w:lang w:val="en-US"/>
        </w:rPr>
      </w:pPr>
      <w:r w:rsidRPr="009B38B7">
        <w:rPr>
          <w:rFonts w:ascii="Times New Roman" w:hAnsi="Times New Roman" w:cs="Times New Roman"/>
          <w:noProof/>
          <w:lang w:eastAsia="en-GB"/>
        </w:rPr>
        <w:lastRenderedPageBreak/>
        <mc:AlternateContent>
          <mc:Choice Requires="wps">
            <w:drawing>
              <wp:anchor distT="45720" distB="45720" distL="114300" distR="114300" simplePos="0" relativeHeight="251660288" behindDoc="0" locked="0" layoutInCell="1" allowOverlap="1" wp14:anchorId="578374FA" wp14:editId="06902C3E">
                <wp:simplePos x="0" y="0"/>
                <wp:positionH relativeFrom="column">
                  <wp:posOffset>0</wp:posOffset>
                </wp:positionH>
                <wp:positionV relativeFrom="paragraph">
                  <wp:posOffset>399415</wp:posOffset>
                </wp:positionV>
                <wp:extent cx="5857875" cy="7000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7000875"/>
                        </a:xfrm>
                        <a:prstGeom prst="rect">
                          <a:avLst/>
                        </a:prstGeom>
                        <a:solidFill>
                          <a:srgbClr val="FFFFFF"/>
                        </a:solidFill>
                        <a:ln w="9525">
                          <a:solidFill>
                            <a:srgbClr val="000000"/>
                          </a:solidFill>
                          <a:miter lim="800000"/>
                          <a:headEnd/>
                          <a:tailEnd/>
                        </a:ln>
                      </wps:spPr>
                      <wps:txbx>
                        <w:txbxContent>
                          <w:p w14:paraId="73D7459B" w14:textId="77777777" w:rsidR="0084722D" w:rsidRPr="00A807B7" w:rsidRDefault="0084722D" w:rsidP="00BF73E1">
                            <w:pPr>
                              <w:pStyle w:val="Heading2"/>
                              <w:spacing w:line="480" w:lineRule="auto"/>
                              <w:jc w:val="both"/>
                              <w:rPr>
                                <w:rFonts w:ascii="Times New Roman" w:hAnsi="Times New Roman" w:cs="Times New Roman"/>
                              </w:rPr>
                            </w:pPr>
                            <w:r>
                              <w:rPr>
                                <w:rFonts w:ascii="Times New Roman" w:hAnsi="Times New Roman" w:cs="Times New Roman"/>
                              </w:rPr>
                              <w:t>Practice points</w:t>
                            </w:r>
                          </w:p>
                          <w:p w14:paraId="24963A81" w14:textId="77777777" w:rsidR="0084722D" w:rsidRPr="003E6A33" w:rsidRDefault="0084722D" w:rsidP="00BF73E1">
                            <w:pPr>
                              <w:spacing w:line="480" w:lineRule="auto"/>
                              <w:jc w:val="both"/>
                              <w:rPr>
                                <w:rFonts w:ascii="Times New Roman" w:hAnsi="Times New Roman" w:cs="Times New Roman"/>
                                <w:lang w:val="en-US"/>
                              </w:rPr>
                            </w:pPr>
                            <w:r>
                              <w:rPr>
                                <w:rFonts w:ascii="Times New Roman" w:hAnsi="Times New Roman" w:cs="Times New Roman"/>
                                <w:lang w:val="en-US"/>
                              </w:rPr>
                              <w:t>1</w:t>
                            </w:r>
                            <w:r w:rsidRPr="003E6A33">
                              <w:rPr>
                                <w:rFonts w:ascii="Times New Roman" w:hAnsi="Times New Roman" w:cs="Times New Roman"/>
                                <w:lang w:val="en-US"/>
                              </w:rPr>
                              <w:t xml:space="preserve">. While </w:t>
                            </w:r>
                            <w:r>
                              <w:rPr>
                                <w:rFonts w:ascii="Times New Roman" w:hAnsi="Times New Roman" w:cs="Times New Roman"/>
                                <w:lang w:val="en-US"/>
                              </w:rPr>
                              <w:t xml:space="preserve">global and national </w:t>
                            </w:r>
                            <w:r w:rsidRPr="003E6A33">
                              <w:rPr>
                                <w:rFonts w:ascii="Times New Roman" w:hAnsi="Times New Roman" w:cs="Times New Roman"/>
                                <w:lang w:val="en-US"/>
                              </w:rPr>
                              <w:t xml:space="preserve">24-hour movement guidelines suggest that a relationship between screen exposure and sleep exists, the recommendations do not explicitly address the relationship between sleep outcomes and other movement behaviors found here. Future 24-hour movement behavior guidelines should therefore consider the findings from this review, which highlight the importance of limiting screen time, especially before bedtime, and providing sufficient exposure to natural daylight, in young children. </w:t>
                            </w:r>
                          </w:p>
                          <w:p w14:paraId="324F2F9F" w14:textId="77777777" w:rsidR="0084722D" w:rsidRDefault="0084722D" w:rsidP="00BF73E1">
                            <w:pPr>
                              <w:spacing w:line="480" w:lineRule="auto"/>
                              <w:jc w:val="both"/>
                              <w:rPr>
                                <w:rFonts w:ascii="Times New Roman" w:hAnsi="Times New Roman" w:cs="Times New Roman"/>
                                <w:lang w:val="en-US"/>
                              </w:rPr>
                            </w:pPr>
                            <w:r>
                              <w:rPr>
                                <w:rFonts w:ascii="Times New Roman" w:hAnsi="Times New Roman" w:cs="Times New Roman"/>
                                <w:lang w:val="en-US"/>
                              </w:rPr>
                              <w:t>2</w:t>
                            </w:r>
                            <w:r w:rsidRPr="003E6A33">
                              <w:rPr>
                                <w:rFonts w:ascii="Times New Roman" w:hAnsi="Times New Roman" w:cs="Times New Roman"/>
                                <w:lang w:val="en-US"/>
                              </w:rPr>
                              <w:t>. In a time when electronic media use among young children is becoming the norm, it is crucial to raise public (and particularly parental) awareness about the potential harmful effects exposure to screens may have on a young child’s sleep and development</w:t>
                            </w:r>
                            <w:r>
                              <w:rPr>
                                <w:rFonts w:ascii="Times New Roman" w:hAnsi="Times New Roman" w:cs="Times New Roman"/>
                                <w:lang w:val="en-US"/>
                              </w:rPr>
                              <w:t>.</w:t>
                            </w:r>
                          </w:p>
                          <w:p w14:paraId="22E2A88D" w14:textId="405E9E68" w:rsidR="0084722D" w:rsidRPr="00A807B7" w:rsidRDefault="0084722D" w:rsidP="00BF73E1">
                            <w:pPr>
                              <w:spacing w:line="480" w:lineRule="auto"/>
                              <w:rPr>
                                <w:rFonts w:ascii="Times New Roman" w:hAnsi="Times New Roman" w:cs="Times New Roman"/>
                                <w:lang w:val="en-US"/>
                              </w:rPr>
                            </w:pPr>
                            <w:r w:rsidRPr="003E6A33">
                              <w:rPr>
                                <w:rFonts w:ascii="Times New Roman" w:hAnsi="Times New Roman" w:cs="Times New Roman"/>
                                <w:lang w:val="en-US"/>
                              </w:rPr>
                              <w:t>3. Public health initiatives and policies that stress the importance limiting screen time before bed and the potential benefits of active outdoor play for sleep are warranted. For example, the</w:t>
                            </w:r>
                            <w:r>
                              <w:rPr>
                                <w:rFonts w:ascii="Times New Roman" w:hAnsi="Times New Roman" w:cs="Times New Roman"/>
                                <w:lang w:val="en-US"/>
                              </w:rPr>
                              <w:t xml:space="preserve"> American </w:t>
                            </w:r>
                            <w:r w:rsidRPr="006E0918">
                              <w:rPr>
                                <w:rFonts w:ascii="Times New Roman" w:hAnsi="Times New Roman" w:cs="Times New Roman"/>
                                <w:color w:val="FF0000"/>
                                <w:lang w:val="en-US"/>
                              </w:rPr>
                              <w:t xml:space="preserve">Academy </w:t>
                            </w:r>
                            <w:r>
                              <w:rPr>
                                <w:rFonts w:ascii="Times New Roman" w:hAnsi="Times New Roman" w:cs="Times New Roman"/>
                                <w:lang w:val="en-US"/>
                              </w:rPr>
                              <w:t>of Pediatrics in the USA and the</w:t>
                            </w:r>
                            <w:r w:rsidRPr="003E6A33">
                              <w:rPr>
                                <w:rFonts w:ascii="Times New Roman" w:hAnsi="Times New Roman" w:cs="Times New Roman"/>
                                <w:lang w:val="en-US"/>
                              </w:rPr>
                              <w:t xml:space="preserve"> Royal College of Paediatrics and Child Health in the UK recently published guidelines recommending an hour’s screen curfew before bedtime in children</w:t>
                            </w:r>
                            <w:r>
                              <w:rPr>
                                <w:rFonts w:ascii="Times New Roman" w:hAnsi="Times New Roman" w:cs="Times New Roman"/>
                                <w:lang w:val="en-US"/>
                              </w:rPr>
                              <w:t xml:space="preserve"> (</w:t>
                            </w:r>
                            <w:hyperlink r:id="rId8" w:history="1">
                              <w:r w:rsidRPr="0029098B">
                                <w:rPr>
                                  <w:rStyle w:val="Hyperlink"/>
                                  <w:rFonts w:ascii="Times New Roman" w:hAnsi="Times New Roman" w:cs="Times New Roman"/>
                                  <w:lang w:val="en-US"/>
                                </w:rPr>
                                <w:t>https://pediatrics.aappublications.org/content/138/5/e20162591</w:t>
                              </w:r>
                            </w:hyperlink>
                            <w:r>
                              <w:rPr>
                                <w:rFonts w:ascii="Times New Roman" w:hAnsi="Times New Roman" w:cs="Times New Roman"/>
                                <w:lang w:val="en-US"/>
                              </w:rPr>
                              <w:t xml:space="preserve">; </w:t>
                            </w:r>
                            <w:hyperlink r:id="rId9" w:history="1">
                              <w:r w:rsidRPr="0029098B">
                                <w:rPr>
                                  <w:rStyle w:val="Hyperlink"/>
                                  <w:rFonts w:ascii="Times New Roman" w:hAnsi="Times New Roman" w:cs="Times New Roman"/>
                                  <w:lang w:val="en-US"/>
                                </w:rPr>
                                <w:t>https://www.rcpch.ac.uk/resources/health-impacts-screen-time-guide-clinicians-parents</w:t>
                              </w:r>
                            </w:hyperlink>
                            <w:r>
                              <w:rPr>
                                <w:rFonts w:ascii="Times New Roman" w:hAnsi="Times New Roman" w:cs="Times New Roman"/>
                                <w:lang w:val="en-US"/>
                              </w:rPr>
                              <w:t>).</w:t>
                            </w:r>
                          </w:p>
                          <w:p w14:paraId="6C68EF21" w14:textId="77777777" w:rsidR="0084722D" w:rsidRPr="00A807B7" w:rsidRDefault="0084722D" w:rsidP="00BF73E1">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8374FA" id="_x0000_t202" coordsize="21600,21600" o:spt="202" path="m,l,21600r21600,l21600,xe">
                <v:stroke joinstyle="miter"/>
                <v:path gradientshapeok="t" o:connecttype="rect"/>
              </v:shapetype>
              <v:shape id="_x0000_s1026" type="#_x0000_t202" style="position:absolute;left:0;text-align:left;margin-left:0;margin-top:31.45pt;width:461.25pt;height:551.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">
                <v:textbox>
                  <w:txbxContent>
                    <w:p w14:paraId="73D7459B" w14:textId="77777777" w:rsidR="0084722D" w:rsidRPr="00A807B7" w:rsidRDefault="0084722D" w:rsidP="00BF73E1">
                      <w:pPr>
                        <w:pStyle w:val="Heading2"/>
                        <w:spacing w:line="480" w:lineRule="auto"/>
                        <w:jc w:val="both"/>
                        <w:rPr>
                          <w:rFonts w:ascii="Times New Roman" w:hAnsi="Times New Roman" w:cs="Times New Roman"/>
                        </w:rPr>
                      </w:pPr>
                      <w:r>
                        <w:rPr>
                          <w:rFonts w:ascii="Times New Roman" w:hAnsi="Times New Roman" w:cs="Times New Roman"/>
                        </w:rPr>
                        <w:t>Practice points</w:t>
                      </w:r>
                    </w:p>
                    <w:p w14:paraId="24963A81" w14:textId="77777777" w:rsidR="0084722D" w:rsidRPr="003E6A33" w:rsidRDefault="0084722D" w:rsidP="00BF73E1">
                      <w:pPr>
                        <w:spacing w:line="480" w:lineRule="auto"/>
                        <w:jc w:val="both"/>
                        <w:rPr>
                          <w:rFonts w:ascii="Times New Roman" w:hAnsi="Times New Roman" w:cs="Times New Roman"/>
                          <w:lang w:val="en-US"/>
                        </w:rPr>
                      </w:pPr>
                      <w:r>
                        <w:rPr>
                          <w:rFonts w:ascii="Times New Roman" w:hAnsi="Times New Roman" w:cs="Times New Roman"/>
                          <w:lang w:val="en-US"/>
                        </w:rPr>
                        <w:t>1</w:t>
                      </w:r>
                      <w:r w:rsidRPr="003E6A33">
                        <w:rPr>
                          <w:rFonts w:ascii="Times New Roman" w:hAnsi="Times New Roman" w:cs="Times New Roman"/>
                          <w:lang w:val="en-US"/>
                        </w:rPr>
                        <w:t xml:space="preserve">. While </w:t>
                      </w:r>
                      <w:r>
                        <w:rPr>
                          <w:rFonts w:ascii="Times New Roman" w:hAnsi="Times New Roman" w:cs="Times New Roman"/>
                          <w:lang w:val="en-US"/>
                        </w:rPr>
                        <w:t xml:space="preserve">global and national </w:t>
                      </w:r>
                      <w:r w:rsidRPr="003E6A33">
                        <w:rPr>
                          <w:rFonts w:ascii="Times New Roman" w:hAnsi="Times New Roman" w:cs="Times New Roman"/>
                          <w:lang w:val="en-US"/>
                        </w:rPr>
                        <w:t xml:space="preserve">24-hour movement guidelines suggest that a relationship between screen exposure and sleep exists, the recommendations do not explicitly address the relationship between sleep outcomes and other movement behaviors found here. Future 24-hour movement behavior guidelines should therefore consider the findings from this review, which highlight the importance of limiting screen time, especially before bedtime, and providing sufficient exposure to natural daylight, in young children. </w:t>
                      </w:r>
                    </w:p>
                    <w:p w14:paraId="324F2F9F" w14:textId="77777777" w:rsidR="0084722D" w:rsidRDefault="0084722D" w:rsidP="00BF73E1">
                      <w:pPr>
                        <w:spacing w:line="480" w:lineRule="auto"/>
                        <w:jc w:val="both"/>
                        <w:rPr>
                          <w:rFonts w:ascii="Times New Roman" w:hAnsi="Times New Roman" w:cs="Times New Roman"/>
                          <w:lang w:val="en-US"/>
                        </w:rPr>
                      </w:pPr>
                      <w:r>
                        <w:rPr>
                          <w:rFonts w:ascii="Times New Roman" w:hAnsi="Times New Roman" w:cs="Times New Roman"/>
                          <w:lang w:val="en-US"/>
                        </w:rPr>
                        <w:t>2</w:t>
                      </w:r>
                      <w:r w:rsidRPr="003E6A33">
                        <w:rPr>
                          <w:rFonts w:ascii="Times New Roman" w:hAnsi="Times New Roman" w:cs="Times New Roman"/>
                          <w:lang w:val="en-US"/>
                        </w:rPr>
                        <w:t>. In a time when electronic media use among young children is becoming the norm, it is crucial to raise public (and particularly parental) awareness about the potential harmful effects exposure to screens may have on a young child’s sleep and development</w:t>
                      </w:r>
                      <w:r>
                        <w:rPr>
                          <w:rFonts w:ascii="Times New Roman" w:hAnsi="Times New Roman" w:cs="Times New Roman"/>
                          <w:lang w:val="en-US"/>
                        </w:rPr>
                        <w:t>.</w:t>
                      </w:r>
                    </w:p>
                    <w:p w14:paraId="22E2A88D" w14:textId="405E9E68" w:rsidR="0084722D" w:rsidRPr="00A807B7" w:rsidRDefault="0084722D" w:rsidP="00BF73E1">
                      <w:pPr>
                        <w:spacing w:line="480" w:lineRule="auto"/>
                        <w:rPr>
                          <w:rFonts w:ascii="Times New Roman" w:hAnsi="Times New Roman" w:cs="Times New Roman"/>
                          <w:lang w:val="en-US"/>
                        </w:rPr>
                      </w:pPr>
                      <w:r w:rsidRPr="003E6A33">
                        <w:rPr>
                          <w:rFonts w:ascii="Times New Roman" w:hAnsi="Times New Roman" w:cs="Times New Roman"/>
                          <w:lang w:val="en-US"/>
                        </w:rPr>
                        <w:t>3. Public health initiatives and policies that stress the importance limiting screen time before bed and the potential benefits of active outdoor play for sleep are warranted. For example, the</w:t>
                      </w:r>
                      <w:r>
                        <w:rPr>
                          <w:rFonts w:ascii="Times New Roman" w:hAnsi="Times New Roman" w:cs="Times New Roman"/>
                          <w:lang w:val="en-US"/>
                        </w:rPr>
                        <w:t xml:space="preserve"> American </w:t>
                      </w:r>
                      <w:r w:rsidRPr="006E0918">
                        <w:rPr>
                          <w:rFonts w:ascii="Times New Roman" w:hAnsi="Times New Roman" w:cs="Times New Roman"/>
                          <w:color w:val="FF0000"/>
                          <w:lang w:val="en-US"/>
                        </w:rPr>
                        <w:t xml:space="preserve">Academy </w:t>
                      </w:r>
                      <w:r>
                        <w:rPr>
                          <w:rFonts w:ascii="Times New Roman" w:hAnsi="Times New Roman" w:cs="Times New Roman"/>
                          <w:lang w:val="en-US"/>
                        </w:rPr>
                        <w:t>of Pediatrics in the USA and the</w:t>
                      </w:r>
                      <w:r w:rsidRPr="003E6A33">
                        <w:rPr>
                          <w:rFonts w:ascii="Times New Roman" w:hAnsi="Times New Roman" w:cs="Times New Roman"/>
                          <w:lang w:val="en-US"/>
                        </w:rPr>
                        <w:t xml:space="preserve"> Royal College of Paediatrics and Child Health in the UK recently published guidelines recommending an hour’s screen curfew before bedtime in children</w:t>
                      </w:r>
                      <w:r>
                        <w:rPr>
                          <w:rFonts w:ascii="Times New Roman" w:hAnsi="Times New Roman" w:cs="Times New Roman"/>
                          <w:lang w:val="en-US"/>
                        </w:rPr>
                        <w:t xml:space="preserve"> (</w:t>
                      </w:r>
                      <w:hyperlink r:id="rId10" w:history="1">
                        <w:r w:rsidRPr="0029098B">
                          <w:rPr>
                            <w:rStyle w:val="Hyperlink"/>
                            <w:rFonts w:ascii="Times New Roman" w:hAnsi="Times New Roman" w:cs="Times New Roman"/>
                            <w:lang w:val="en-US"/>
                          </w:rPr>
                          <w:t>https://pediatrics.aappublications.org/content/138/5/e20162591</w:t>
                        </w:r>
                      </w:hyperlink>
                      <w:r>
                        <w:rPr>
                          <w:rFonts w:ascii="Times New Roman" w:hAnsi="Times New Roman" w:cs="Times New Roman"/>
                          <w:lang w:val="en-US"/>
                        </w:rPr>
                        <w:t xml:space="preserve">; </w:t>
                      </w:r>
                      <w:hyperlink r:id="rId11" w:history="1">
                        <w:r w:rsidRPr="0029098B">
                          <w:rPr>
                            <w:rStyle w:val="Hyperlink"/>
                            <w:rFonts w:ascii="Times New Roman" w:hAnsi="Times New Roman" w:cs="Times New Roman"/>
                            <w:lang w:val="en-US"/>
                          </w:rPr>
                          <w:t>https://www.rcpch.ac.uk/resources/health-impacts-screen-time-guide-clinicians-parents</w:t>
                        </w:r>
                      </w:hyperlink>
                      <w:r>
                        <w:rPr>
                          <w:rFonts w:ascii="Times New Roman" w:hAnsi="Times New Roman" w:cs="Times New Roman"/>
                          <w:lang w:val="en-US"/>
                        </w:rPr>
                        <w:t>).</w:t>
                      </w:r>
                    </w:p>
                    <w:p w14:paraId="6C68EF21" w14:textId="77777777" w:rsidR="0084722D" w:rsidRPr="00A807B7" w:rsidRDefault="0084722D" w:rsidP="00BF73E1">
                      <w:pPr>
                        <w:rPr>
                          <w:lang w:val="en-US"/>
                        </w:rPr>
                      </w:pPr>
                    </w:p>
                  </w:txbxContent>
                </v:textbox>
                <w10:wrap type="square"/>
              </v:shape>
            </w:pict>
          </mc:Fallback>
        </mc:AlternateContent>
      </w:r>
    </w:p>
    <w:p w14:paraId="0E9F3016" w14:textId="77777777" w:rsidR="00A807B7" w:rsidRPr="009B38B7" w:rsidRDefault="00A807B7">
      <w:pPr>
        <w:spacing w:after="160" w:line="259" w:lineRule="auto"/>
        <w:rPr>
          <w:rFonts w:ascii="Times New Roman" w:hAnsi="Times New Roman" w:cs="Times New Roman"/>
          <w:lang w:val="en-US"/>
        </w:rPr>
      </w:pPr>
      <w:r w:rsidRPr="009B38B7">
        <w:rPr>
          <w:rFonts w:ascii="Times New Roman" w:hAnsi="Times New Roman" w:cs="Times New Roman"/>
          <w:noProof/>
          <w:lang w:eastAsia="en-GB"/>
        </w:rPr>
        <w:lastRenderedPageBreak/>
        <mc:AlternateContent>
          <mc:Choice Requires="wps">
            <w:drawing>
              <wp:inline distT="0" distB="0" distL="0" distR="0" wp14:anchorId="77F3DA9E" wp14:editId="2EC8BEDA">
                <wp:extent cx="5857875" cy="5610225"/>
                <wp:effectExtent l="0" t="0" r="28575" b="2857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610225"/>
                        </a:xfrm>
                        <a:prstGeom prst="rect">
                          <a:avLst/>
                        </a:prstGeom>
                        <a:solidFill>
                          <a:srgbClr val="FFFFFF"/>
                        </a:solidFill>
                        <a:ln w="9525">
                          <a:solidFill>
                            <a:srgbClr val="000000"/>
                          </a:solidFill>
                          <a:miter lim="800000"/>
                          <a:headEnd/>
                          <a:tailEnd/>
                        </a:ln>
                      </wps:spPr>
                      <wps:txbx>
                        <w:txbxContent>
                          <w:p w14:paraId="7BA46D63" w14:textId="77777777" w:rsidR="0084722D" w:rsidRPr="009463B5" w:rsidRDefault="0084722D" w:rsidP="00A807B7">
                            <w:pPr>
                              <w:spacing w:line="480" w:lineRule="auto"/>
                              <w:jc w:val="both"/>
                              <w:rPr>
                                <w:rFonts w:ascii="Times New Roman" w:hAnsi="Times New Roman" w:cs="Times New Roman"/>
                                <w:i/>
                                <w:lang w:val="en-US"/>
                              </w:rPr>
                            </w:pPr>
                            <w:r w:rsidRPr="009463B5">
                              <w:rPr>
                                <w:rFonts w:ascii="Times New Roman" w:hAnsi="Times New Roman" w:cs="Times New Roman"/>
                                <w:i/>
                                <w:lang w:val="en-US"/>
                              </w:rPr>
                              <w:t>Research</w:t>
                            </w:r>
                            <w:r>
                              <w:rPr>
                                <w:rFonts w:ascii="Times New Roman" w:hAnsi="Times New Roman" w:cs="Times New Roman"/>
                                <w:i/>
                                <w:lang w:val="en-US"/>
                              </w:rPr>
                              <w:t xml:space="preserve"> Agenda</w:t>
                            </w:r>
                          </w:p>
                          <w:p w14:paraId="6E0564F9" w14:textId="77777777" w:rsidR="0084722D" w:rsidRDefault="0084722D" w:rsidP="00A807B7">
                            <w:pPr>
                              <w:spacing w:line="480" w:lineRule="auto"/>
                              <w:jc w:val="both"/>
                              <w:rPr>
                                <w:rFonts w:ascii="Times New Roman" w:hAnsi="Times New Roman" w:cs="Times New Roman"/>
                                <w:lang w:val="en-US"/>
                              </w:rPr>
                            </w:pPr>
                            <w:r w:rsidRPr="009463B5">
                              <w:rPr>
                                <w:rFonts w:ascii="Times New Roman" w:hAnsi="Times New Roman" w:cs="Times New Roman"/>
                                <w:lang w:val="en-US"/>
                              </w:rPr>
                              <w:t>This review highlights important gaps in the evidence base around screen-based and movement behaviors, and sleep outcomes in young children.</w:t>
                            </w:r>
                          </w:p>
                          <w:p w14:paraId="5FFFA7F4" w14:textId="77777777" w:rsidR="0084722D" w:rsidRDefault="0084722D" w:rsidP="00A807B7">
                            <w:pPr>
                              <w:spacing w:line="480" w:lineRule="auto"/>
                              <w:jc w:val="both"/>
                              <w:rPr>
                                <w:rFonts w:ascii="Times New Roman" w:hAnsi="Times New Roman" w:cs="Times New Roman"/>
                                <w:lang w:val="en-US"/>
                              </w:rPr>
                            </w:pPr>
                            <w:r w:rsidRPr="003E6A33">
                              <w:rPr>
                                <w:rFonts w:ascii="Times New Roman" w:hAnsi="Times New Roman" w:cs="Times New Roman"/>
                                <w:lang w:val="en-US"/>
                              </w:rPr>
                              <w:t xml:space="preserve">1. </w:t>
                            </w:r>
                            <w:r w:rsidRPr="00A807B7">
                              <w:rPr>
                                <w:rFonts w:ascii="Times New Roman" w:hAnsi="Times New Roman" w:cs="Times New Roman"/>
                                <w:lang w:val="en-US"/>
                              </w:rPr>
                              <w:t>Evidence of the validity and reliability of a broader range of screen time measures is needed, with papers here tending to focus on television-based screen time.</w:t>
                            </w:r>
                            <w:r>
                              <w:rPr>
                                <w:rFonts w:ascii="Times New Roman" w:hAnsi="Times New Roman" w:cs="Times New Roman"/>
                                <w:lang w:val="en-US"/>
                              </w:rPr>
                              <w:t xml:space="preserve"> In addition, s</w:t>
                            </w:r>
                            <w:r w:rsidRPr="00A807B7">
                              <w:rPr>
                                <w:rFonts w:ascii="Times New Roman" w:hAnsi="Times New Roman" w:cs="Times New Roman"/>
                                <w:lang w:val="en-US"/>
                              </w:rPr>
                              <w:t>tandardized measurement and analysis procedures of exposure and outcomes would allow consistency and validity across studies.</w:t>
                            </w:r>
                          </w:p>
                          <w:p w14:paraId="6DDB3373" w14:textId="2C6D8CBF" w:rsidR="0084722D" w:rsidRDefault="0084722D" w:rsidP="00A807B7">
                            <w:pPr>
                              <w:spacing w:line="480" w:lineRule="auto"/>
                              <w:jc w:val="both"/>
                              <w:rPr>
                                <w:rFonts w:ascii="Times New Roman" w:hAnsi="Times New Roman" w:cs="Times New Roman"/>
                                <w:lang w:val="en-US"/>
                              </w:rPr>
                            </w:pPr>
                            <w:r w:rsidRPr="003E6A33">
                              <w:rPr>
                                <w:rFonts w:ascii="Times New Roman" w:hAnsi="Times New Roman" w:cs="Times New Roman"/>
                                <w:lang w:val="en-US"/>
                              </w:rPr>
                              <w:t xml:space="preserve">2. </w:t>
                            </w:r>
                            <w:r>
                              <w:rPr>
                                <w:rFonts w:ascii="Times New Roman" w:hAnsi="Times New Roman" w:cs="Times New Roman"/>
                                <w:lang w:val="en-US"/>
                              </w:rPr>
                              <w:t>I</w:t>
                            </w:r>
                            <w:r w:rsidRPr="00A807B7">
                              <w:rPr>
                                <w:rFonts w:ascii="Times New Roman" w:hAnsi="Times New Roman" w:cs="Times New Roman"/>
                                <w:lang w:val="en-US"/>
                              </w:rPr>
                              <w:t xml:space="preserve">t is important that studies </w:t>
                            </w:r>
                            <w:r>
                              <w:rPr>
                                <w:rFonts w:ascii="Times New Roman" w:hAnsi="Times New Roman" w:cs="Times New Roman"/>
                                <w:lang w:val="en-US"/>
                              </w:rPr>
                              <w:t>start to</w:t>
                            </w:r>
                            <w:r w:rsidRPr="00A807B7">
                              <w:rPr>
                                <w:rFonts w:ascii="Times New Roman" w:hAnsi="Times New Roman" w:cs="Times New Roman"/>
                                <w:lang w:val="en-US"/>
                              </w:rPr>
                              <w:t xml:space="preserve"> consider the influence of alternative electronic media and screen-based activities (such as e-readers and tablets) on children’s sleep.</w:t>
                            </w:r>
                            <w:r w:rsidRPr="009463B5">
                              <w:rPr>
                                <w:rFonts w:ascii="Times New Roman" w:hAnsi="Times New Roman" w:cs="Times New Roman"/>
                                <w:lang w:val="en-US"/>
                              </w:rPr>
                              <w:t xml:space="preserve"> </w:t>
                            </w:r>
                          </w:p>
                          <w:p w14:paraId="5A4A4EC7" w14:textId="2424BC1E" w:rsidR="0084722D" w:rsidRDefault="0084722D" w:rsidP="00A807B7">
                            <w:pPr>
                              <w:spacing w:line="480" w:lineRule="auto"/>
                              <w:rPr>
                                <w:rFonts w:ascii="Times New Roman" w:hAnsi="Times New Roman" w:cs="Times New Roman"/>
                                <w:lang w:val="en-US"/>
                              </w:rPr>
                            </w:pPr>
                            <w:r w:rsidRPr="003E6A33">
                              <w:rPr>
                                <w:rFonts w:ascii="Times New Roman" w:hAnsi="Times New Roman" w:cs="Times New Roman"/>
                                <w:lang w:val="en-US"/>
                              </w:rPr>
                              <w:t xml:space="preserve">3. </w:t>
                            </w:r>
                            <w:r>
                              <w:rPr>
                                <w:rFonts w:ascii="Times New Roman" w:hAnsi="Times New Roman" w:cs="Times New Roman"/>
                                <w:lang w:val="en-US"/>
                              </w:rPr>
                              <w:t>V</w:t>
                            </w:r>
                            <w:r w:rsidRPr="00A807B7">
                              <w:rPr>
                                <w:rFonts w:ascii="Times New Roman" w:hAnsi="Times New Roman" w:cs="Times New Roman"/>
                                <w:lang w:val="en-US"/>
                              </w:rPr>
                              <w:t>ery few studies have examined the association between physical activity and total sedentary time on sleep in children 0-4 years. No evidence was available for the association between movement and screen behaviors and several of the sleep outcomes in certain</w:t>
                            </w:r>
                            <w:r>
                              <w:rPr>
                                <w:rFonts w:ascii="Times New Roman" w:hAnsi="Times New Roman" w:cs="Times New Roman"/>
                                <w:lang w:val="en-US"/>
                              </w:rPr>
                              <w:t xml:space="preserve"> age groups.</w:t>
                            </w:r>
                          </w:p>
                          <w:p w14:paraId="5192A5C8" w14:textId="2368CC2C" w:rsidR="0084722D" w:rsidRDefault="0084722D" w:rsidP="00A807B7">
                            <w:pPr>
                              <w:spacing w:line="480" w:lineRule="auto"/>
                            </w:pPr>
                            <w:r>
                              <w:rPr>
                                <w:rFonts w:ascii="Times New Roman" w:hAnsi="Times New Roman" w:cs="Times New Roman"/>
                                <w:lang w:val="en-US"/>
                              </w:rPr>
                              <w:t>4. No studies were identified from lower-middle and low-income countries. These countries are likely to have substantial difference in the home and wider environment, which could influence both exposure and outcomes.</w:t>
                            </w:r>
                          </w:p>
                        </w:txbxContent>
                      </wps:txbx>
                      <wps:bodyPr rot="0" vert="horz" wrap="square" lIns="91440" tIns="45720" rIns="91440" bIns="45720" anchor="t" anchorCtr="0">
                        <a:noAutofit/>
                      </wps:bodyPr>
                    </wps:wsp>
                  </a:graphicData>
                </a:graphic>
              </wp:inline>
            </w:drawing>
          </mc:Choice>
          <mc:Fallback>
            <w:pict>
              <v:shape w14:anchorId="77F3DA9E" id="Text Box 2" o:spid="_x0000_s1027" type="#_x0000_t202" style="width:461.25pt;height:44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">
                <v:textbox>
                  <w:txbxContent>
                    <w:p w14:paraId="7BA46D63" w14:textId="77777777" w:rsidR="0084722D" w:rsidRPr="009463B5" w:rsidRDefault="0084722D" w:rsidP="00A807B7">
                      <w:pPr>
                        <w:spacing w:line="480" w:lineRule="auto"/>
                        <w:jc w:val="both"/>
                        <w:rPr>
                          <w:rFonts w:ascii="Times New Roman" w:hAnsi="Times New Roman" w:cs="Times New Roman"/>
                          <w:i/>
                          <w:lang w:val="en-US"/>
                        </w:rPr>
                      </w:pPr>
                      <w:r w:rsidRPr="009463B5">
                        <w:rPr>
                          <w:rFonts w:ascii="Times New Roman" w:hAnsi="Times New Roman" w:cs="Times New Roman"/>
                          <w:i/>
                          <w:lang w:val="en-US"/>
                        </w:rPr>
                        <w:t>Research</w:t>
                      </w:r>
                      <w:r>
                        <w:rPr>
                          <w:rFonts w:ascii="Times New Roman" w:hAnsi="Times New Roman" w:cs="Times New Roman"/>
                          <w:i/>
                          <w:lang w:val="en-US"/>
                        </w:rPr>
                        <w:t xml:space="preserve"> Agenda</w:t>
                      </w:r>
                    </w:p>
                    <w:p w14:paraId="6E0564F9" w14:textId="77777777" w:rsidR="0084722D" w:rsidRDefault="0084722D" w:rsidP="00A807B7">
                      <w:pPr>
                        <w:spacing w:line="480" w:lineRule="auto"/>
                        <w:jc w:val="both"/>
                        <w:rPr>
                          <w:rFonts w:ascii="Times New Roman" w:hAnsi="Times New Roman" w:cs="Times New Roman"/>
                          <w:lang w:val="en-US"/>
                        </w:rPr>
                      </w:pPr>
                      <w:r w:rsidRPr="009463B5">
                        <w:rPr>
                          <w:rFonts w:ascii="Times New Roman" w:hAnsi="Times New Roman" w:cs="Times New Roman"/>
                          <w:lang w:val="en-US"/>
                        </w:rPr>
                        <w:t>This review highlights important gaps in the evidence base around screen-based and movement behaviors, and sleep outcomes in young children.</w:t>
                      </w:r>
                    </w:p>
                    <w:p w14:paraId="5FFFA7F4" w14:textId="77777777" w:rsidR="0084722D" w:rsidRDefault="0084722D" w:rsidP="00A807B7">
                      <w:pPr>
                        <w:spacing w:line="480" w:lineRule="auto"/>
                        <w:jc w:val="both"/>
                        <w:rPr>
                          <w:rFonts w:ascii="Times New Roman" w:hAnsi="Times New Roman" w:cs="Times New Roman"/>
                          <w:lang w:val="en-US"/>
                        </w:rPr>
                      </w:pPr>
                      <w:r w:rsidRPr="003E6A33">
                        <w:rPr>
                          <w:rFonts w:ascii="Times New Roman" w:hAnsi="Times New Roman" w:cs="Times New Roman"/>
                          <w:lang w:val="en-US"/>
                        </w:rPr>
                        <w:t xml:space="preserve">1. </w:t>
                      </w:r>
                      <w:r w:rsidRPr="00A807B7">
                        <w:rPr>
                          <w:rFonts w:ascii="Times New Roman" w:hAnsi="Times New Roman" w:cs="Times New Roman"/>
                          <w:lang w:val="en-US"/>
                        </w:rPr>
                        <w:t>Evidence of the validity and reliability of a broader range of screen time measures is needed, with papers here tending to focus on television-based screen time.</w:t>
                      </w:r>
                      <w:r>
                        <w:rPr>
                          <w:rFonts w:ascii="Times New Roman" w:hAnsi="Times New Roman" w:cs="Times New Roman"/>
                          <w:lang w:val="en-US"/>
                        </w:rPr>
                        <w:t xml:space="preserve"> In addition, s</w:t>
                      </w:r>
                      <w:r w:rsidRPr="00A807B7">
                        <w:rPr>
                          <w:rFonts w:ascii="Times New Roman" w:hAnsi="Times New Roman" w:cs="Times New Roman"/>
                          <w:lang w:val="en-US"/>
                        </w:rPr>
                        <w:t>tandardized measurement and analysis procedures of exposure and outcomes would allow consistency and validity across studies.</w:t>
                      </w:r>
                    </w:p>
                    <w:p w14:paraId="6DDB3373" w14:textId="2C6D8CBF" w:rsidR="0084722D" w:rsidRDefault="0084722D" w:rsidP="00A807B7">
                      <w:pPr>
                        <w:spacing w:line="480" w:lineRule="auto"/>
                        <w:jc w:val="both"/>
                        <w:rPr>
                          <w:rFonts w:ascii="Times New Roman" w:hAnsi="Times New Roman" w:cs="Times New Roman"/>
                          <w:lang w:val="en-US"/>
                        </w:rPr>
                      </w:pPr>
                      <w:r w:rsidRPr="003E6A33">
                        <w:rPr>
                          <w:rFonts w:ascii="Times New Roman" w:hAnsi="Times New Roman" w:cs="Times New Roman"/>
                          <w:lang w:val="en-US"/>
                        </w:rPr>
                        <w:t xml:space="preserve">2. </w:t>
                      </w:r>
                      <w:r>
                        <w:rPr>
                          <w:rFonts w:ascii="Times New Roman" w:hAnsi="Times New Roman" w:cs="Times New Roman"/>
                          <w:lang w:val="en-US"/>
                        </w:rPr>
                        <w:t>I</w:t>
                      </w:r>
                      <w:r w:rsidRPr="00A807B7">
                        <w:rPr>
                          <w:rFonts w:ascii="Times New Roman" w:hAnsi="Times New Roman" w:cs="Times New Roman"/>
                          <w:lang w:val="en-US"/>
                        </w:rPr>
                        <w:t xml:space="preserve">t is important that studies </w:t>
                      </w:r>
                      <w:r>
                        <w:rPr>
                          <w:rFonts w:ascii="Times New Roman" w:hAnsi="Times New Roman" w:cs="Times New Roman"/>
                          <w:lang w:val="en-US"/>
                        </w:rPr>
                        <w:t>start to</w:t>
                      </w:r>
                      <w:r w:rsidRPr="00A807B7">
                        <w:rPr>
                          <w:rFonts w:ascii="Times New Roman" w:hAnsi="Times New Roman" w:cs="Times New Roman"/>
                          <w:lang w:val="en-US"/>
                        </w:rPr>
                        <w:t xml:space="preserve"> consider the influence of alternative electronic media and screen-based activities (such as e-readers and tablets) on children’s sleep.</w:t>
                      </w:r>
                      <w:r w:rsidRPr="009463B5">
                        <w:rPr>
                          <w:rFonts w:ascii="Times New Roman" w:hAnsi="Times New Roman" w:cs="Times New Roman"/>
                          <w:lang w:val="en-US"/>
                        </w:rPr>
                        <w:t xml:space="preserve"> </w:t>
                      </w:r>
                    </w:p>
                    <w:p w14:paraId="5A4A4EC7" w14:textId="2424BC1E" w:rsidR="0084722D" w:rsidRDefault="0084722D" w:rsidP="00A807B7">
                      <w:pPr>
                        <w:spacing w:line="480" w:lineRule="auto"/>
                        <w:rPr>
                          <w:rFonts w:ascii="Times New Roman" w:hAnsi="Times New Roman" w:cs="Times New Roman"/>
                          <w:lang w:val="en-US"/>
                        </w:rPr>
                      </w:pPr>
                      <w:r w:rsidRPr="003E6A33">
                        <w:rPr>
                          <w:rFonts w:ascii="Times New Roman" w:hAnsi="Times New Roman" w:cs="Times New Roman"/>
                          <w:lang w:val="en-US"/>
                        </w:rPr>
                        <w:t xml:space="preserve">3. </w:t>
                      </w:r>
                      <w:r>
                        <w:rPr>
                          <w:rFonts w:ascii="Times New Roman" w:hAnsi="Times New Roman" w:cs="Times New Roman"/>
                          <w:lang w:val="en-US"/>
                        </w:rPr>
                        <w:t>V</w:t>
                      </w:r>
                      <w:r w:rsidRPr="00A807B7">
                        <w:rPr>
                          <w:rFonts w:ascii="Times New Roman" w:hAnsi="Times New Roman" w:cs="Times New Roman"/>
                          <w:lang w:val="en-US"/>
                        </w:rPr>
                        <w:t>ery few studies have examined the association between physical activity and total sedentary time on sleep in children 0-4 years. No evidence was available for the association between movement and screen behaviors and several of the sleep outcomes in certain</w:t>
                      </w:r>
                      <w:r>
                        <w:rPr>
                          <w:rFonts w:ascii="Times New Roman" w:hAnsi="Times New Roman" w:cs="Times New Roman"/>
                          <w:lang w:val="en-US"/>
                        </w:rPr>
                        <w:t xml:space="preserve"> age groups.</w:t>
                      </w:r>
                    </w:p>
                    <w:p w14:paraId="5192A5C8" w14:textId="2368CC2C" w:rsidR="0084722D" w:rsidRDefault="0084722D" w:rsidP="00A807B7">
                      <w:pPr>
                        <w:spacing w:line="480" w:lineRule="auto"/>
                      </w:pPr>
                      <w:r>
                        <w:rPr>
                          <w:rFonts w:ascii="Times New Roman" w:hAnsi="Times New Roman" w:cs="Times New Roman"/>
                          <w:lang w:val="en-US"/>
                        </w:rPr>
                        <w:t>4. No studies were identified from lower-middle and low-income countries. These countries are likely to have substantial difference in the home and wider environment, which could influence both exposure and outcomes.</w:t>
                      </w:r>
                    </w:p>
                  </w:txbxContent>
                </v:textbox>
                <w10:anchorlock/>
              </v:shape>
            </w:pict>
          </mc:Fallback>
        </mc:AlternateContent>
      </w:r>
    </w:p>
    <w:p w14:paraId="76011E4F" w14:textId="057D6788" w:rsidR="00F078FD" w:rsidRPr="009B38B7" w:rsidRDefault="00F078FD" w:rsidP="00EC0C8A">
      <w:pPr>
        <w:spacing w:after="160" w:line="259" w:lineRule="auto"/>
        <w:rPr>
          <w:rFonts w:ascii="Times New Roman" w:hAnsi="Times New Roman" w:cs="Times New Roman"/>
          <w:lang w:val="en-US"/>
        </w:rPr>
      </w:pPr>
      <w:r w:rsidRPr="009B38B7">
        <w:rPr>
          <w:rFonts w:ascii="Times New Roman" w:hAnsi="Times New Roman" w:cs="Times New Roman"/>
          <w:b/>
          <w:lang w:val="en-US"/>
        </w:rPr>
        <w:br w:type="page"/>
      </w:r>
    </w:p>
    <w:p w14:paraId="47406224" w14:textId="7568E0B4" w:rsidR="00343AB8" w:rsidRPr="009B38B7" w:rsidRDefault="00343AB8" w:rsidP="00343AB8">
      <w:pPr>
        <w:pStyle w:val="Heading1"/>
        <w:spacing w:line="480" w:lineRule="auto"/>
        <w:jc w:val="both"/>
        <w:rPr>
          <w:rFonts w:ascii="Times New Roman" w:hAnsi="Times New Roman" w:cs="Times New Roman"/>
        </w:rPr>
      </w:pPr>
      <w:r w:rsidRPr="009B38B7">
        <w:rPr>
          <w:rFonts w:ascii="Times New Roman" w:hAnsi="Times New Roman" w:cs="Times New Roman"/>
        </w:rPr>
        <w:lastRenderedPageBreak/>
        <w:t>References</w:t>
      </w:r>
    </w:p>
    <w:p w14:paraId="3B6E44FF" w14:textId="77777777" w:rsidR="00551A2C" w:rsidRPr="009B38B7" w:rsidRDefault="00551A2C" w:rsidP="00551A2C">
      <w:pPr>
        <w:pStyle w:val="EndNoteBibliography"/>
        <w:numPr>
          <w:ilvl w:val="0"/>
          <w:numId w:val="13"/>
        </w:numPr>
        <w:spacing w:line="480" w:lineRule="auto"/>
        <w:ind w:left="0" w:firstLine="0"/>
        <w:rPr>
          <w:rFonts w:ascii="Times New Roman" w:hAnsi="Times New Roman" w:cs="Times New Roman"/>
        </w:rPr>
      </w:pPr>
      <w:r w:rsidRPr="009B38B7">
        <w:rPr>
          <w:rFonts w:ascii="Times New Roman" w:hAnsi="Times New Roman" w:cs="Times New Roman"/>
        </w:rPr>
        <w:t xml:space="preserve">Baird J, Hill CM, Harvey NC, Crozier S, Robinson SM, Godfrey KM, et al. Duration of sleep at 3 years of age is associated with fat and fat‐free mass at 4 years of age: the Southampton Women's Survey. </w:t>
      </w:r>
      <w:r w:rsidRPr="009B38B7">
        <w:rPr>
          <w:rFonts w:ascii="Times New Roman" w:hAnsi="Times New Roman" w:cs="Times New Roman"/>
          <w:i/>
        </w:rPr>
        <w:t xml:space="preserve">J Sleep Res. </w:t>
      </w:r>
      <w:r w:rsidRPr="009B38B7">
        <w:rPr>
          <w:rFonts w:ascii="Times New Roman" w:hAnsi="Times New Roman" w:cs="Times New Roman"/>
        </w:rPr>
        <w:t>2016;25(4):412-418.</w:t>
      </w:r>
    </w:p>
    <w:p w14:paraId="1059B7E4" w14:textId="77777777" w:rsidR="00551A2C" w:rsidRPr="009B38B7" w:rsidRDefault="00551A2C" w:rsidP="00551A2C">
      <w:pPr>
        <w:pStyle w:val="EndNoteBibliography"/>
        <w:numPr>
          <w:ilvl w:val="0"/>
          <w:numId w:val="13"/>
        </w:numPr>
        <w:spacing w:line="480" w:lineRule="auto"/>
        <w:ind w:left="0" w:firstLine="0"/>
        <w:rPr>
          <w:rFonts w:ascii="Times New Roman" w:hAnsi="Times New Roman" w:cs="Times New Roman"/>
        </w:rPr>
      </w:pPr>
      <w:r w:rsidRPr="009B38B7">
        <w:rPr>
          <w:rFonts w:ascii="Times New Roman" w:hAnsi="Times New Roman" w:cs="Times New Roman"/>
          <w:lang w:val="nl-NL"/>
        </w:rPr>
        <w:t xml:space="preserve">Kocevska D, Muetzel RL, Luik AI, Luijk MP, Jaddoe VW, Verhulst FC, et al. </w:t>
      </w:r>
      <w:r w:rsidRPr="009B38B7">
        <w:rPr>
          <w:rFonts w:ascii="Times New Roman" w:hAnsi="Times New Roman" w:cs="Times New Roman"/>
        </w:rPr>
        <w:t xml:space="preserve">The developmental course of sleep disturbances across childhood relates to brain morphology at age 7: the Generation R Study. </w:t>
      </w:r>
      <w:r w:rsidRPr="009B38B7">
        <w:rPr>
          <w:rFonts w:ascii="Times New Roman" w:hAnsi="Times New Roman" w:cs="Times New Roman"/>
          <w:i/>
        </w:rPr>
        <w:t xml:space="preserve">Sleep. </w:t>
      </w:r>
      <w:r w:rsidRPr="009B38B7">
        <w:rPr>
          <w:rFonts w:ascii="Times New Roman" w:hAnsi="Times New Roman" w:cs="Times New Roman"/>
        </w:rPr>
        <w:t>2017;40(1).</w:t>
      </w:r>
    </w:p>
    <w:p w14:paraId="5CF063B8" w14:textId="77777777" w:rsidR="00551A2C" w:rsidRPr="009B38B7" w:rsidRDefault="00551A2C" w:rsidP="00551A2C">
      <w:pPr>
        <w:pStyle w:val="EndNoteBibliography"/>
        <w:numPr>
          <w:ilvl w:val="0"/>
          <w:numId w:val="13"/>
        </w:numPr>
        <w:spacing w:line="480" w:lineRule="auto"/>
        <w:ind w:left="0" w:firstLine="0"/>
        <w:rPr>
          <w:rFonts w:ascii="Times New Roman" w:hAnsi="Times New Roman" w:cs="Times New Roman"/>
        </w:rPr>
      </w:pPr>
      <w:r w:rsidRPr="009B38B7">
        <w:rPr>
          <w:rFonts w:ascii="Times New Roman" w:hAnsi="Times New Roman" w:cs="Times New Roman"/>
        </w:rPr>
        <w:t xml:space="preserve">Hirshkowitz M, Whiton K, Albert SM, Alessi, C, Bruni O, DonCarlos L, et al. National Sleep Foundation’s updated sleep duration recommendations. </w:t>
      </w:r>
      <w:r w:rsidRPr="009B38B7">
        <w:rPr>
          <w:rFonts w:ascii="Times New Roman" w:hAnsi="Times New Roman" w:cs="Times New Roman"/>
          <w:i/>
        </w:rPr>
        <w:t>Sleep Health</w:t>
      </w:r>
      <w:r w:rsidRPr="009B38B7">
        <w:rPr>
          <w:rFonts w:ascii="Times New Roman" w:hAnsi="Times New Roman" w:cs="Times New Roman"/>
        </w:rPr>
        <w:t xml:space="preserve">. 2015;1(4), 233-243.* </w:t>
      </w:r>
    </w:p>
    <w:p w14:paraId="0D2E6509" w14:textId="77777777" w:rsidR="00551A2C" w:rsidRPr="009B38B7" w:rsidRDefault="00551A2C" w:rsidP="00551A2C">
      <w:pPr>
        <w:pStyle w:val="EndNoteBibliography"/>
        <w:numPr>
          <w:ilvl w:val="0"/>
          <w:numId w:val="13"/>
        </w:numPr>
        <w:spacing w:line="480" w:lineRule="auto"/>
        <w:ind w:left="0" w:firstLine="0"/>
        <w:rPr>
          <w:rFonts w:ascii="Times New Roman" w:hAnsi="Times New Roman" w:cs="Times New Roman"/>
        </w:rPr>
      </w:pPr>
      <w:r w:rsidRPr="009B38B7">
        <w:rPr>
          <w:rFonts w:ascii="Times New Roman" w:hAnsi="Times New Roman" w:cs="Times New Roman"/>
        </w:rPr>
        <w:t xml:space="preserve">Matricciani LA, Olds TS, Blunden S, Rigney G, Williams MT. Never enough sleep: a brief history of sleep recommendations for children. </w:t>
      </w:r>
      <w:r w:rsidRPr="009B38B7">
        <w:rPr>
          <w:rFonts w:ascii="Times New Roman" w:hAnsi="Times New Roman" w:cs="Times New Roman"/>
          <w:i/>
        </w:rPr>
        <w:t xml:space="preserve">Pediatrics. </w:t>
      </w:r>
      <w:r w:rsidRPr="009B38B7">
        <w:rPr>
          <w:rFonts w:ascii="Times New Roman" w:hAnsi="Times New Roman" w:cs="Times New Roman"/>
        </w:rPr>
        <w:t>2012:peds. 2011-2039.</w:t>
      </w:r>
    </w:p>
    <w:p w14:paraId="47E6BFEB" w14:textId="77777777" w:rsidR="00551A2C" w:rsidRPr="009B38B7" w:rsidRDefault="00551A2C" w:rsidP="00551A2C">
      <w:pPr>
        <w:pStyle w:val="EndNoteBibliography"/>
        <w:numPr>
          <w:ilvl w:val="0"/>
          <w:numId w:val="13"/>
        </w:numPr>
        <w:spacing w:line="480" w:lineRule="auto"/>
        <w:ind w:left="0" w:firstLine="0"/>
        <w:rPr>
          <w:rFonts w:ascii="Times New Roman" w:hAnsi="Times New Roman" w:cs="Times New Roman"/>
        </w:rPr>
      </w:pPr>
      <w:r w:rsidRPr="009B38B7">
        <w:rPr>
          <w:rFonts w:ascii="Times New Roman" w:hAnsi="Times New Roman" w:cs="Times New Roman"/>
        </w:rPr>
        <w:t xml:space="preserve">Calhoun SL, Fernandez-Mendoza J, Vgontzas AN, Liao D, Bixler EO. Prevalence of insomnia symptoms in a general population sample of young children and preadolescents: gender effects. </w:t>
      </w:r>
      <w:r w:rsidRPr="009B38B7">
        <w:rPr>
          <w:rFonts w:ascii="Times New Roman" w:hAnsi="Times New Roman" w:cs="Times New Roman"/>
          <w:i/>
        </w:rPr>
        <w:t xml:space="preserve">Sleep Med. </w:t>
      </w:r>
      <w:r w:rsidRPr="009B38B7">
        <w:rPr>
          <w:rFonts w:ascii="Times New Roman" w:hAnsi="Times New Roman" w:cs="Times New Roman"/>
        </w:rPr>
        <w:t>2014;15(1):91-95.*</w:t>
      </w:r>
    </w:p>
    <w:p w14:paraId="7A5D764E" w14:textId="77777777" w:rsidR="00551A2C" w:rsidRPr="009B38B7" w:rsidRDefault="00551A2C" w:rsidP="00551A2C">
      <w:pPr>
        <w:pStyle w:val="EndNoteBibliography"/>
        <w:numPr>
          <w:ilvl w:val="0"/>
          <w:numId w:val="13"/>
        </w:numPr>
        <w:spacing w:line="480" w:lineRule="auto"/>
        <w:ind w:left="0" w:firstLine="0"/>
        <w:rPr>
          <w:rFonts w:ascii="Times New Roman" w:hAnsi="Times New Roman" w:cs="Times New Roman"/>
        </w:rPr>
      </w:pPr>
      <w:r w:rsidRPr="009B38B7">
        <w:rPr>
          <w:rFonts w:ascii="Times New Roman" w:hAnsi="Times New Roman" w:cs="Times New Roman"/>
        </w:rPr>
        <w:t xml:space="preserve">Simola P, Laitalainen E, Liukkonen K, Virkkula P, Kirjavainen T, Pitkäranta A, et al. Sleep disturbances in a community sample from preschool to school age. </w:t>
      </w:r>
      <w:r w:rsidRPr="009B38B7">
        <w:rPr>
          <w:rFonts w:ascii="Times New Roman" w:hAnsi="Times New Roman" w:cs="Times New Roman"/>
          <w:i/>
        </w:rPr>
        <w:t xml:space="preserve">Child: Care Health Dev. </w:t>
      </w:r>
      <w:r w:rsidRPr="009B38B7">
        <w:rPr>
          <w:rFonts w:ascii="Times New Roman" w:hAnsi="Times New Roman" w:cs="Times New Roman"/>
        </w:rPr>
        <w:t>2012;38(4):572-580.</w:t>
      </w:r>
    </w:p>
    <w:p w14:paraId="6E9089AA" w14:textId="77777777" w:rsidR="00551A2C" w:rsidRPr="009B38B7" w:rsidRDefault="00551A2C" w:rsidP="00551A2C">
      <w:pPr>
        <w:pStyle w:val="EndNoteBibliography"/>
        <w:numPr>
          <w:ilvl w:val="0"/>
          <w:numId w:val="13"/>
        </w:numPr>
        <w:spacing w:line="480" w:lineRule="auto"/>
        <w:ind w:left="0" w:firstLine="0"/>
        <w:rPr>
          <w:rFonts w:ascii="Times New Roman" w:hAnsi="Times New Roman" w:cs="Times New Roman"/>
        </w:rPr>
      </w:pPr>
      <w:r w:rsidRPr="009B38B7">
        <w:rPr>
          <w:rFonts w:ascii="Times New Roman" w:hAnsi="Times New Roman" w:cs="Times New Roman"/>
        </w:rPr>
        <w:t xml:space="preserve">LeBourgeois MK, Hale L, Chang A-M, Akacem LD, Montgomery-Downs HE, Buxton OM. Digital media and sleep in childhood and adolescence. </w:t>
      </w:r>
      <w:r w:rsidRPr="009B38B7">
        <w:rPr>
          <w:rFonts w:ascii="Times New Roman" w:hAnsi="Times New Roman" w:cs="Times New Roman"/>
          <w:i/>
        </w:rPr>
        <w:t xml:space="preserve">Pediatrics. </w:t>
      </w:r>
      <w:r w:rsidRPr="009B38B7">
        <w:rPr>
          <w:rFonts w:ascii="Times New Roman" w:hAnsi="Times New Roman" w:cs="Times New Roman"/>
        </w:rPr>
        <w:t>2017;140(Supplement 2):S92-S96.</w:t>
      </w:r>
    </w:p>
    <w:p w14:paraId="39FE3E5D" w14:textId="77777777" w:rsidR="00551A2C" w:rsidRPr="009B38B7" w:rsidRDefault="00551A2C" w:rsidP="00551A2C">
      <w:pPr>
        <w:pStyle w:val="EndNoteBibliography"/>
        <w:numPr>
          <w:ilvl w:val="0"/>
          <w:numId w:val="13"/>
        </w:numPr>
        <w:spacing w:line="480" w:lineRule="auto"/>
        <w:ind w:left="0" w:firstLine="0"/>
        <w:rPr>
          <w:rFonts w:ascii="Times New Roman" w:hAnsi="Times New Roman" w:cs="Times New Roman"/>
        </w:rPr>
      </w:pPr>
      <w:r w:rsidRPr="009B38B7">
        <w:rPr>
          <w:rFonts w:ascii="Times New Roman" w:hAnsi="Times New Roman" w:cs="Times New Roman"/>
        </w:rPr>
        <w:t xml:space="preserve">Okely AD, Ghersi D, Hesketh KD, Santos R, Loughran SP, Cliff DP, et al. A collaborative approach to adopting/adapting guidelines-The Australian 24-Hour Movement Guidelines for the early years (Birth to 5 years): an integration of physical activity, sedentary behavior, and sleep. </w:t>
      </w:r>
      <w:r w:rsidRPr="009B38B7">
        <w:rPr>
          <w:rFonts w:ascii="Times New Roman" w:hAnsi="Times New Roman" w:cs="Times New Roman"/>
          <w:i/>
        </w:rPr>
        <w:t xml:space="preserve">BMC Public Health. </w:t>
      </w:r>
      <w:r w:rsidRPr="009B38B7">
        <w:rPr>
          <w:rFonts w:ascii="Times New Roman" w:hAnsi="Times New Roman" w:cs="Times New Roman"/>
        </w:rPr>
        <w:t>2017;17(5):869.</w:t>
      </w:r>
    </w:p>
    <w:p w14:paraId="69AB3625" w14:textId="77777777" w:rsidR="00551A2C" w:rsidRPr="009B38B7" w:rsidRDefault="00551A2C" w:rsidP="00551A2C">
      <w:pPr>
        <w:pStyle w:val="EndNoteBibliography"/>
        <w:numPr>
          <w:ilvl w:val="0"/>
          <w:numId w:val="13"/>
        </w:numPr>
        <w:spacing w:line="480" w:lineRule="auto"/>
        <w:ind w:left="0" w:firstLine="0"/>
        <w:rPr>
          <w:rFonts w:ascii="Times New Roman" w:hAnsi="Times New Roman" w:cs="Times New Roman"/>
        </w:rPr>
      </w:pPr>
      <w:r w:rsidRPr="009B38B7">
        <w:rPr>
          <w:rFonts w:ascii="Times New Roman" w:hAnsi="Times New Roman" w:cs="Times New Roman"/>
        </w:rPr>
        <w:lastRenderedPageBreak/>
        <w:t xml:space="preserve">Tremblay MS, Carson V, Chaput J-P, Connor Gorber S, Dinh T, Duggan M, et al. Canadian 24-hour movement guidelines for children and youth: an integration of physical activity, sedentary behaviour, and sleep. </w:t>
      </w:r>
      <w:r w:rsidRPr="009B38B7">
        <w:rPr>
          <w:rFonts w:ascii="Times New Roman" w:hAnsi="Times New Roman" w:cs="Times New Roman"/>
          <w:i/>
        </w:rPr>
        <w:t xml:space="preserve">Appl Physiol Nutr Metab. </w:t>
      </w:r>
      <w:r w:rsidRPr="009B38B7">
        <w:rPr>
          <w:rFonts w:ascii="Times New Roman" w:hAnsi="Times New Roman" w:cs="Times New Roman"/>
        </w:rPr>
        <w:t>2016;41(6):S311-S327.</w:t>
      </w:r>
    </w:p>
    <w:p w14:paraId="68492AC4" w14:textId="77777777" w:rsidR="00551A2C" w:rsidRPr="009B38B7" w:rsidRDefault="00551A2C" w:rsidP="00551A2C">
      <w:pPr>
        <w:pStyle w:val="EndNoteBibliography"/>
        <w:numPr>
          <w:ilvl w:val="0"/>
          <w:numId w:val="13"/>
        </w:numPr>
        <w:spacing w:line="480" w:lineRule="auto"/>
        <w:ind w:left="0" w:firstLine="0"/>
        <w:rPr>
          <w:rFonts w:ascii="Times New Roman" w:hAnsi="Times New Roman" w:cs="Times New Roman"/>
        </w:rPr>
      </w:pPr>
      <w:r w:rsidRPr="009B38B7">
        <w:rPr>
          <w:rFonts w:ascii="Times New Roman" w:hAnsi="Times New Roman" w:cs="Times New Roman"/>
        </w:rPr>
        <w:t>New Zealand Ministry of Health. 2017. Sit Less, Move More, Sleep Well: Active play guidelines for under-fives. Wellington: Ministry of Health.</w:t>
      </w:r>
    </w:p>
    <w:p w14:paraId="59FA8EAC" w14:textId="77777777" w:rsidR="00551A2C" w:rsidRPr="009B38B7" w:rsidRDefault="00551A2C" w:rsidP="00551A2C">
      <w:pPr>
        <w:pStyle w:val="EndNoteBibliography"/>
        <w:numPr>
          <w:ilvl w:val="0"/>
          <w:numId w:val="13"/>
        </w:numPr>
        <w:spacing w:line="480" w:lineRule="auto"/>
        <w:ind w:left="0" w:firstLine="0"/>
        <w:rPr>
          <w:rFonts w:ascii="Times New Roman" w:hAnsi="Times New Roman" w:cs="Times New Roman"/>
        </w:rPr>
      </w:pPr>
      <w:r w:rsidRPr="009B38B7">
        <w:rPr>
          <w:rFonts w:ascii="Times New Roman" w:hAnsi="Times New Roman" w:cs="Times New Roman"/>
        </w:rPr>
        <w:t>World Health Organization. (‎2019)‎. Guidelines on physical activity, sedentary behaviour and sleep for children under 5 years of age. World Health Organization.</w:t>
      </w:r>
    </w:p>
    <w:p w14:paraId="7C4044C8" w14:textId="77777777" w:rsidR="00551A2C" w:rsidRPr="009B38B7" w:rsidRDefault="00551A2C" w:rsidP="00551A2C">
      <w:pPr>
        <w:pStyle w:val="EndNoteBibliography"/>
        <w:numPr>
          <w:ilvl w:val="0"/>
          <w:numId w:val="13"/>
        </w:numPr>
        <w:spacing w:line="480" w:lineRule="auto"/>
        <w:ind w:left="0" w:firstLine="0"/>
        <w:rPr>
          <w:rFonts w:ascii="Times New Roman" w:hAnsi="Times New Roman" w:cs="Times New Roman"/>
        </w:rPr>
      </w:pPr>
      <w:r w:rsidRPr="009B38B7">
        <w:rPr>
          <w:rFonts w:ascii="Times New Roman" w:hAnsi="Times New Roman" w:cs="Times New Roman"/>
        </w:rPr>
        <w:t xml:space="preserve">Carter B, Rees P, Hale L, Bhattacharjee D, Paradkar MS. Association between portable screen-based media device access or use and sleep outcomes: a systematic review and meta-analysis. </w:t>
      </w:r>
      <w:r w:rsidRPr="009B38B7">
        <w:rPr>
          <w:rFonts w:ascii="Times New Roman" w:hAnsi="Times New Roman" w:cs="Times New Roman"/>
          <w:i/>
        </w:rPr>
        <w:t xml:space="preserve">JAMA Pediatr. </w:t>
      </w:r>
      <w:r w:rsidRPr="009B38B7">
        <w:rPr>
          <w:rFonts w:ascii="Times New Roman" w:hAnsi="Times New Roman" w:cs="Times New Roman"/>
        </w:rPr>
        <w:t>2016;170(12):1202-1208.</w:t>
      </w:r>
    </w:p>
    <w:p w14:paraId="489BA6DD" w14:textId="77777777" w:rsidR="00551A2C" w:rsidRPr="009B38B7" w:rsidRDefault="00551A2C" w:rsidP="00551A2C">
      <w:pPr>
        <w:pStyle w:val="EndNoteBibliography"/>
        <w:numPr>
          <w:ilvl w:val="0"/>
          <w:numId w:val="13"/>
        </w:numPr>
        <w:spacing w:line="480" w:lineRule="auto"/>
        <w:ind w:left="0" w:firstLine="0"/>
        <w:rPr>
          <w:rFonts w:ascii="Times New Roman" w:hAnsi="Times New Roman" w:cs="Times New Roman"/>
        </w:rPr>
      </w:pPr>
      <w:r w:rsidRPr="009B38B7">
        <w:rPr>
          <w:rFonts w:ascii="Times New Roman" w:hAnsi="Times New Roman" w:cs="Times New Roman"/>
        </w:rPr>
        <w:t xml:space="preserve">Hale L, Guan S. Screen time and sleep among school-aged children and adolescents: a systematic literature review. </w:t>
      </w:r>
      <w:r w:rsidRPr="009B38B7">
        <w:rPr>
          <w:rFonts w:ascii="Times New Roman" w:hAnsi="Times New Roman" w:cs="Times New Roman"/>
          <w:i/>
        </w:rPr>
        <w:t xml:space="preserve">Sleep Med Rev. </w:t>
      </w:r>
      <w:r w:rsidRPr="009B38B7">
        <w:rPr>
          <w:rFonts w:ascii="Times New Roman" w:hAnsi="Times New Roman" w:cs="Times New Roman"/>
        </w:rPr>
        <w:t>2015;21:50-58.*</w:t>
      </w:r>
    </w:p>
    <w:p w14:paraId="165D5005" w14:textId="77777777" w:rsidR="00551A2C" w:rsidRPr="009B38B7" w:rsidRDefault="00551A2C" w:rsidP="00551A2C">
      <w:pPr>
        <w:pStyle w:val="EndNoteBibliography"/>
        <w:numPr>
          <w:ilvl w:val="0"/>
          <w:numId w:val="13"/>
        </w:numPr>
        <w:spacing w:line="480" w:lineRule="auto"/>
        <w:ind w:left="0" w:firstLine="0"/>
        <w:rPr>
          <w:rFonts w:ascii="Times New Roman" w:hAnsi="Times New Roman" w:cs="Times New Roman"/>
        </w:rPr>
      </w:pPr>
      <w:r w:rsidRPr="009B38B7">
        <w:rPr>
          <w:rFonts w:ascii="Times New Roman" w:hAnsi="Times New Roman" w:cs="Times New Roman"/>
        </w:rPr>
        <w:t xml:space="preserve">Vallance JK, Buman MP, Stevinson C, Lynch BM. Associations of overall sedentary time and screen time with sleep outcomes. </w:t>
      </w:r>
      <w:r w:rsidRPr="009B38B7">
        <w:rPr>
          <w:rFonts w:ascii="Times New Roman" w:hAnsi="Times New Roman" w:cs="Times New Roman"/>
          <w:i/>
        </w:rPr>
        <w:t>Am J Health Behav</w:t>
      </w:r>
      <w:r w:rsidRPr="009B38B7">
        <w:rPr>
          <w:rFonts w:ascii="Times New Roman" w:hAnsi="Times New Roman" w:cs="Times New Roman"/>
        </w:rPr>
        <w:t>. 2015; 39(1), 62-67.</w:t>
      </w:r>
    </w:p>
    <w:p w14:paraId="14D37A3B" w14:textId="77777777" w:rsidR="00551A2C" w:rsidRPr="009B38B7" w:rsidRDefault="00551A2C" w:rsidP="00551A2C">
      <w:pPr>
        <w:pStyle w:val="EndNoteBibliography"/>
        <w:numPr>
          <w:ilvl w:val="0"/>
          <w:numId w:val="13"/>
        </w:numPr>
        <w:spacing w:line="480" w:lineRule="auto"/>
        <w:ind w:left="0" w:firstLine="0"/>
        <w:rPr>
          <w:rFonts w:ascii="Times New Roman" w:hAnsi="Times New Roman" w:cs="Times New Roman"/>
        </w:rPr>
      </w:pPr>
      <w:r w:rsidRPr="009B38B7">
        <w:rPr>
          <w:rFonts w:ascii="Times New Roman" w:hAnsi="Times New Roman" w:cs="Times New Roman"/>
        </w:rPr>
        <w:t xml:space="preserve">Biddle SJ, Pearson N, Ross GM, Braithwaite R. Tracking of sedentary behaviours of young people: a systematic review. </w:t>
      </w:r>
      <w:r w:rsidRPr="009B38B7">
        <w:rPr>
          <w:rFonts w:ascii="Times New Roman" w:hAnsi="Times New Roman" w:cs="Times New Roman"/>
          <w:i/>
        </w:rPr>
        <w:t xml:space="preserve">Prev med. </w:t>
      </w:r>
      <w:r w:rsidRPr="009B38B7">
        <w:rPr>
          <w:rFonts w:ascii="Times New Roman" w:hAnsi="Times New Roman" w:cs="Times New Roman"/>
        </w:rPr>
        <w:t>2010;51(5):345-351.</w:t>
      </w:r>
    </w:p>
    <w:p w14:paraId="1004D592" w14:textId="77777777" w:rsidR="00551A2C" w:rsidRPr="009B38B7" w:rsidRDefault="00551A2C" w:rsidP="00551A2C">
      <w:pPr>
        <w:pStyle w:val="EndNoteBibliography"/>
        <w:numPr>
          <w:ilvl w:val="0"/>
          <w:numId w:val="13"/>
        </w:numPr>
        <w:spacing w:line="480" w:lineRule="auto"/>
        <w:ind w:left="0" w:firstLine="0"/>
        <w:rPr>
          <w:rFonts w:ascii="Times New Roman" w:hAnsi="Times New Roman" w:cs="Times New Roman"/>
        </w:rPr>
      </w:pPr>
      <w:r w:rsidRPr="009B38B7">
        <w:rPr>
          <w:rFonts w:ascii="Times New Roman" w:hAnsi="Times New Roman" w:cs="Times New Roman"/>
        </w:rPr>
        <w:t xml:space="preserve">Moher D, Liberati A, Tetzlaff J, Altman DG. Preferred reporting items for systematic reviews and meta-analyses: the PRISMA statement. </w:t>
      </w:r>
      <w:r w:rsidRPr="009B38B7">
        <w:rPr>
          <w:rFonts w:ascii="Times New Roman" w:hAnsi="Times New Roman" w:cs="Times New Roman"/>
          <w:i/>
        </w:rPr>
        <w:t xml:space="preserve">Ann Intern Med. </w:t>
      </w:r>
      <w:r w:rsidRPr="009B38B7">
        <w:rPr>
          <w:rFonts w:ascii="Times New Roman" w:hAnsi="Times New Roman" w:cs="Times New Roman"/>
        </w:rPr>
        <w:t>2009;151(4):264-269.</w:t>
      </w:r>
    </w:p>
    <w:p w14:paraId="2481F4FE" w14:textId="77777777" w:rsidR="00551A2C" w:rsidRPr="009B38B7" w:rsidRDefault="00551A2C" w:rsidP="00551A2C">
      <w:pPr>
        <w:pStyle w:val="EndNoteBibliography"/>
        <w:numPr>
          <w:ilvl w:val="0"/>
          <w:numId w:val="13"/>
        </w:numPr>
        <w:spacing w:line="480" w:lineRule="auto"/>
        <w:ind w:left="0" w:firstLine="0"/>
        <w:rPr>
          <w:rFonts w:ascii="Times New Roman" w:hAnsi="Times New Roman" w:cs="Times New Roman"/>
        </w:rPr>
      </w:pPr>
      <w:r w:rsidRPr="009B38B7">
        <w:rPr>
          <w:rFonts w:ascii="Times New Roman" w:hAnsi="Times New Roman" w:cs="Times New Roman"/>
        </w:rPr>
        <w:t xml:space="preserve">Cespedes EM, Gillman MW, Kleinman K, Rifas-Shiman SL, Redline S, Taveras EM. Television viewing, bedroom television, and sleep duration from infancy to mid-childhood. </w:t>
      </w:r>
      <w:r w:rsidRPr="009B38B7">
        <w:rPr>
          <w:rFonts w:ascii="Times New Roman" w:hAnsi="Times New Roman" w:cs="Times New Roman"/>
          <w:i/>
        </w:rPr>
        <w:t xml:space="preserve">Pediatrics. </w:t>
      </w:r>
      <w:r w:rsidRPr="009B38B7">
        <w:rPr>
          <w:rFonts w:ascii="Times New Roman" w:hAnsi="Times New Roman" w:cs="Times New Roman"/>
        </w:rPr>
        <w:t>2014:peds. 2013-3998.</w:t>
      </w:r>
    </w:p>
    <w:p w14:paraId="28A07B88" w14:textId="77777777" w:rsidR="00551A2C" w:rsidRPr="009B38B7" w:rsidRDefault="00551A2C" w:rsidP="00551A2C">
      <w:pPr>
        <w:pStyle w:val="EndNoteBibliography"/>
        <w:numPr>
          <w:ilvl w:val="0"/>
          <w:numId w:val="13"/>
        </w:numPr>
        <w:spacing w:line="480" w:lineRule="auto"/>
        <w:ind w:left="0" w:firstLine="0"/>
        <w:rPr>
          <w:rFonts w:ascii="Times New Roman" w:hAnsi="Times New Roman" w:cs="Times New Roman"/>
        </w:rPr>
      </w:pPr>
      <w:r w:rsidRPr="009B38B7">
        <w:rPr>
          <w:rFonts w:ascii="Times New Roman" w:hAnsi="Times New Roman" w:cs="Times New Roman"/>
          <w:lang w:val="nl-NL"/>
        </w:rPr>
        <w:t xml:space="preserve">Nevarez MD, Rifas-Shiman SL, Kleinman KP, Gillman MW, Taveras EM. </w:t>
      </w:r>
      <w:r w:rsidRPr="009B38B7">
        <w:rPr>
          <w:rFonts w:ascii="Times New Roman" w:hAnsi="Times New Roman" w:cs="Times New Roman"/>
        </w:rPr>
        <w:t xml:space="preserve">Associations of early life risk factors with infant sleep duration. </w:t>
      </w:r>
      <w:r w:rsidRPr="009B38B7">
        <w:rPr>
          <w:rFonts w:ascii="Times New Roman" w:hAnsi="Times New Roman" w:cs="Times New Roman"/>
          <w:i/>
        </w:rPr>
        <w:t xml:space="preserve">Acadc Pediatr. </w:t>
      </w:r>
      <w:r w:rsidRPr="009B38B7">
        <w:rPr>
          <w:rFonts w:ascii="Times New Roman" w:hAnsi="Times New Roman" w:cs="Times New Roman"/>
        </w:rPr>
        <w:t>2010;10(3):187-193.</w:t>
      </w:r>
    </w:p>
    <w:p w14:paraId="2FAFE048" w14:textId="77777777" w:rsidR="00551A2C" w:rsidRPr="009B38B7" w:rsidRDefault="00551A2C" w:rsidP="00551A2C">
      <w:pPr>
        <w:pStyle w:val="EndNoteBibliography"/>
        <w:numPr>
          <w:ilvl w:val="0"/>
          <w:numId w:val="13"/>
        </w:numPr>
        <w:spacing w:line="480" w:lineRule="auto"/>
        <w:ind w:left="0" w:firstLine="0"/>
        <w:rPr>
          <w:rFonts w:ascii="Times New Roman" w:hAnsi="Times New Roman" w:cs="Times New Roman"/>
        </w:rPr>
      </w:pPr>
      <w:r w:rsidRPr="009B38B7">
        <w:rPr>
          <w:rFonts w:ascii="Times New Roman" w:hAnsi="Times New Roman" w:cs="Times New Roman"/>
        </w:rPr>
        <w:lastRenderedPageBreak/>
        <w:t xml:space="preserve">Taylor RW, Williams SM, Farmer VL, Taylor BJ. The stability of sleep patterns in children 3 to 7 years of age. </w:t>
      </w:r>
      <w:r w:rsidRPr="009B38B7">
        <w:rPr>
          <w:rFonts w:ascii="Times New Roman" w:hAnsi="Times New Roman" w:cs="Times New Roman"/>
          <w:i/>
        </w:rPr>
        <w:t xml:space="preserve">J Pediatr. </w:t>
      </w:r>
      <w:r w:rsidRPr="009B38B7">
        <w:rPr>
          <w:rFonts w:ascii="Times New Roman" w:hAnsi="Times New Roman" w:cs="Times New Roman"/>
        </w:rPr>
        <w:t>2015;166(3):697-702. e691.</w:t>
      </w:r>
    </w:p>
    <w:p w14:paraId="093BF5C3" w14:textId="77777777" w:rsidR="00551A2C" w:rsidRPr="009B38B7" w:rsidRDefault="00551A2C" w:rsidP="00551A2C">
      <w:pPr>
        <w:pStyle w:val="EndNoteBibliography"/>
        <w:numPr>
          <w:ilvl w:val="0"/>
          <w:numId w:val="13"/>
        </w:numPr>
        <w:spacing w:line="480" w:lineRule="auto"/>
        <w:ind w:left="0" w:firstLine="0"/>
        <w:rPr>
          <w:rFonts w:ascii="Times New Roman" w:hAnsi="Times New Roman" w:cs="Times New Roman"/>
        </w:rPr>
      </w:pPr>
      <w:r w:rsidRPr="009B38B7">
        <w:rPr>
          <w:rFonts w:ascii="Times New Roman" w:hAnsi="Times New Roman" w:cs="Times New Roman"/>
        </w:rPr>
        <w:t xml:space="preserve">Williams SM, Farmer VL, Taylor BJ, Taylor RW. Do more active children sleep more? A repeated cross-sectional analysis using accelerometry. </w:t>
      </w:r>
      <w:r w:rsidRPr="009B38B7">
        <w:rPr>
          <w:rFonts w:ascii="Times New Roman" w:hAnsi="Times New Roman" w:cs="Times New Roman"/>
          <w:i/>
        </w:rPr>
        <w:t xml:space="preserve">PloS one. </w:t>
      </w:r>
      <w:r w:rsidRPr="009B38B7">
        <w:rPr>
          <w:rFonts w:ascii="Times New Roman" w:hAnsi="Times New Roman" w:cs="Times New Roman"/>
        </w:rPr>
        <w:t>2014;9(4):e93117.</w:t>
      </w:r>
    </w:p>
    <w:p w14:paraId="5C4FF7E1" w14:textId="77777777" w:rsidR="00551A2C" w:rsidRPr="009B38B7" w:rsidRDefault="00551A2C" w:rsidP="00551A2C">
      <w:pPr>
        <w:pStyle w:val="EndNoteBibliography"/>
        <w:numPr>
          <w:ilvl w:val="0"/>
          <w:numId w:val="13"/>
        </w:numPr>
        <w:spacing w:line="480" w:lineRule="auto"/>
        <w:ind w:left="0" w:firstLine="0"/>
        <w:rPr>
          <w:rFonts w:ascii="Times New Roman" w:hAnsi="Times New Roman" w:cs="Times New Roman"/>
        </w:rPr>
      </w:pPr>
      <w:r w:rsidRPr="009B38B7">
        <w:rPr>
          <w:rFonts w:ascii="Times New Roman" w:hAnsi="Times New Roman" w:cs="Times New Roman"/>
        </w:rPr>
        <w:t xml:space="preserve">Guyatt GH, Oxman AD, Vist G, Kunz R, Brozek J, Alonso-Coello P, et al. GRADE guidelines: 4. Rating the quality of evidence—study limitations (risk of bias). </w:t>
      </w:r>
      <w:r w:rsidRPr="009B38B7">
        <w:rPr>
          <w:rFonts w:ascii="Times New Roman" w:hAnsi="Times New Roman" w:cs="Times New Roman"/>
          <w:i/>
        </w:rPr>
        <w:t xml:space="preserve">J Clin Epidemiol. </w:t>
      </w:r>
      <w:r w:rsidRPr="009B38B7">
        <w:rPr>
          <w:rFonts w:ascii="Times New Roman" w:hAnsi="Times New Roman" w:cs="Times New Roman"/>
        </w:rPr>
        <w:t>2011;64(4):407-415.</w:t>
      </w:r>
    </w:p>
    <w:p w14:paraId="02E55BDE" w14:textId="77777777" w:rsidR="00551A2C" w:rsidRPr="009B38B7" w:rsidRDefault="00551A2C" w:rsidP="00551A2C">
      <w:pPr>
        <w:pStyle w:val="EndNoteBibliography"/>
        <w:numPr>
          <w:ilvl w:val="0"/>
          <w:numId w:val="13"/>
        </w:numPr>
        <w:spacing w:line="480" w:lineRule="auto"/>
        <w:ind w:left="0" w:firstLine="0"/>
        <w:rPr>
          <w:rFonts w:ascii="Times New Roman" w:hAnsi="Times New Roman" w:cs="Times New Roman"/>
        </w:rPr>
      </w:pPr>
      <w:r w:rsidRPr="009B38B7">
        <w:rPr>
          <w:rFonts w:ascii="Times New Roman" w:hAnsi="Times New Roman" w:cs="Times New Roman"/>
          <w:shd w:val="clear" w:color="auto" w:fill="FFFFFF"/>
        </w:rPr>
        <w:t>Peterson RA, Brown SP. On the use of beta coefficients in meta-analysis. </w:t>
      </w:r>
      <w:r w:rsidRPr="009B38B7">
        <w:rPr>
          <w:rFonts w:ascii="Times New Roman" w:hAnsi="Times New Roman" w:cs="Times New Roman"/>
          <w:i/>
          <w:iCs/>
          <w:shd w:val="clear" w:color="auto" w:fill="FFFFFF"/>
        </w:rPr>
        <w:t>Journal of Appl Psychol</w:t>
      </w:r>
      <w:r w:rsidRPr="009B38B7">
        <w:rPr>
          <w:rFonts w:ascii="Times New Roman" w:hAnsi="Times New Roman" w:cs="Times New Roman"/>
          <w:shd w:val="clear" w:color="auto" w:fill="FFFFFF"/>
        </w:rPr>
        <w:t>, 2010;</w:t>
      </w:r>
      <w:r w:rsidRPr="009B38B7">
        <w:rPr>
          <w:rFonts w:ascii="Times New Roman" w:hAnsi="Times New Roman" w:cs="Times New Roman"/>
          <w:iCs/>
          <w:shd w:val="clear" w:color="auto" w:fill="FFFFFF"/>
        </w:rPr>
        <w:t>90</w:t>
      </w:r>
      <w:r w:rsidRPr="009B38B7">
        <w:rPr>
          <w:rFonts w:ascii="Times New Roman" w:hAnsi="Times New Roman" w:cs="Times New Roman"/>
          <w:shd w:val="clear" w:color="auto" w:fill="FFFFFF"/>
        </w:rPr>
        <w:t>(1), 175.</w:t>
      </w:r>
    </w:p>
    <w:p w14:paraId="3402010E" w14:textId="77777777" w:rsidR="00551A2C" w:rsidRPr="009B38B7" w:rsidRDefault="00551A2C" w:rsidP="00551A2C">
      <w:pPr>
        <w:pStyle w:val="EndNoteBibliography"/>
        <w:numPr>
          <w:ilvl w:val="0"/>
          <w:numId w:val="13"/>
        </w:numPr>
        <w:spacing w:line="480" w:lineRule="auto"/>
        <w:ind w:left="0" w:firstLine="0"/>
        <w:rPr>
          <w:rFonts w:ascii="Times New Roman" w:hAnsi="Times New Roman" w:cs="Times New Roman"/>
        </w:rPr>
      </w:pPr>
      <w:r w:rsidRPr="009B38B7">
        <w:rPr>
          <w:rFonts w:ascii="Times New Roman" w:hAnsi="Times New Roman" w:cs="Times New Roman"/>
        </w:rPr>
        <w:t xml:space="preserve">Higgens JPT, Green S. </w:t>
      </w:r>
      <w:r w:rsidRPr="009B38B7">
        <w:rPr>
          <w:rFonts w:ascii="Times New Roman" w:hAnsi="Times New Roman" w:cs="Times New Roman"/>
          <w:i/>
        </w:rPr>
        <w:t xml:space="preserve">Systematic Reviews of Interventions Version 5.1.0 </w:t>
      </w:r>
      <w:r w:rsidRPr="009B38B7">
        <w:rPr>
          <w:rFonts w:ascii="Times New Roman" w:hAnsi="Times New Roman" w:cs="Times New Roman"/>
        </w:rPr>
        <w:t xml:space="preserve">The Cochrane Collaboration. </w:t>
      </w:r>
      <w:hyperlink r:id="rId12" w:history="1">
        <w:r w:rsidRPr="009B38B7">
          <w:rPr>
            <w:rStyle w:val="Hyperlink"/>
            <w:rFonts w:ascii="Times New Roman" w:hAnsi="Times New Roman" w:cs="Times New Roman"/>
            <w:color w:val="auto"/>
          </w:rPr>
          <w:t>www.handbook.cochrane.org</w:t>
        </w:r>
      </w:hyperlink>
      <w:r w:rsidRPr="009B38B7">
        <w:rPr>
          <w:rFonts w:ascii="Times New Roman" w:hAnsi="Times New Roman" w:cs="Times New Roman"/>
        </w:rPr>
        <w:t>; 2011</w:t>
      </w:r>
      <w:r w:rsidRPr="009B38B7">
        <w:t>.</w:t>
      </w:r>
    </w:p>
    <w:p w14:paraId="4BEF52C6" w14:textId="77777777" w:rsidR="00551A2C" w:rsidRPr="009B38B7" w:rsidRDefault="00551A2C" w:rsidP="00551A2C">
      <w:pPr>
        <w:pStyle w:val="EndNoteBibliography"/>
        <w:numPr>
          <w:ilvl w:val="0"/>
          <w:numId w:val="13"/>
        </w:numPr>
        <w:spacing w:line="480" w:lineRule="auto"/>
        <w:ind w:left="0" w:firstLine="0"/>
        <w:rPr>
          <w:rFonts w:ascii="Times New Roman" w:hAnsi="Times New Roman" w:cs="Times New Roman"/>
        </w:rPr>
      </w:pPr>
      <w:r w:rsidRPr="009B38B7">
        <w:rPr>
          <w:rFonts w:ascii="Times New Roman" w:hAnsi="Times New Roman" w:cs="Times New Roman"/>
        </w:rPr>
        <w:t>McKenzie JE, Brennan SE. Chapter 12: Synthesizing and presenting findings using other methods. Draft version (15 September 2018) for inclusion in: Higgins JPT, Thomas J, Chandler J, Cumpston MS, Li T, Page MJ, Welch V (editors). Cochrane Handbook for Systematic reviews of Interventions.</w:t>
      </w:r>
    </w:p>
    <w:p w14:paraId="37475ADC" w14:textId="77777777" w:rsidR="00551A2C" w:rsidRPr="009B38B7" w:rsidRDefault="00551A2C" w:rsidP="00551A2C">
      <w:pPr>
        <w:pStyle w:val="EndNoteBibliography"/>
        <w:numPr>
          <w:ilvl w:val="0"/>
          <w:numId w:val="13"/>
        </w:numPr>
        <w:spacing w:line="480" w:lineRule="auto"/>
        <w:ind w:left="0" w:firstLine="0"/>
        <w:rPr>
          <w:rFonts w:ascii="Times New Roman" w:hAnsi="Times New Roman" w:cs="Times New Roman"/>
        </w:rPr>
      </w:pPr>
      <w:r w:rsidRPr="009B38B7">
        <w:rPr>
          <w:rFonts w:ascii="Times New Roman" w:hAnsi="Times New Roman" w:cs="Times New Roman"/>
        </w:rPr>
        <w:t xml:space="preserve">Balshem H, Helfand M, Schünemann HJ, Oxman AD, Kunz R, Brozek J, et al. GRADE guidelines: 3. Rating the quality of evidence. </w:t>
      </w:r>
      <w:r w:rsidRPr="009B38B7">
        <w:rPr>
          <w:rFonts w:ascii="Times New Roman" w:hAnsi="Times New Roman" w:cs="Times New Roman"/>
          <w:i/>
        </w:rPr>
        <w:t xml:space="preserve">J Clin Epidemiol. </w:t>
      </w:r>
      <w:r w:rsidRPr="009B38B7">
        <w:rPr>
          <w:rFonts w:ascii="Times New Roman" w:hAnsi="Times New Roman" w:cs="Times New Roman"/>
        </w:rPr>
        <w:t>2011;64(4):401-406.</w:t>
      </w:r>
    </w:p>
    <w:p w14:paraId="47757719" w14:textId="77777777" w:rsidR="00551A2C" w:rsidRPr="009B38B7" w:rsidRDefault="00551A2C" w:rsidP="00551A2C">
      <w:pPr>
        <w:pStyle w:val="EndNoteBibliography"/>
        <w:numPr>
          <w:ilvl w:val="0"/>
          <w:numId w:val="13"/>
        </w:numPr>
        <w:spacing w:line="480" w:lineRule="auto"/>
        <w:ind w:left="0" w:firstLine="0"/>
        <w:rPr>
          <w:rFonts w:ascii="Times New Roman" w:hAnsi="Times New Roman" w:cs="Times New Roman"/>
        </w:rPr>
      </w:pPr>
      <w:r w:rsidRPr="009B38B7">
        <w:rPr>
          <w:rFonts w:ascii="Times New Roman" w:hAnsi="Times New Roman" w:cs="Times New Roman"/>
        </w:rPr>
        <w:t xml:space="preserve">Guyatt GH, Oxman AD, Sultan S, Glasziou P, Akl EA, Alonso-Coello P, et al. GRADE guidelines: 9. Rating up the quality of evidence. </w:t>
      </w:r>
      <w:r w:rsidRPr="009B38B7">
        <w:rPr>
          <w:rFonts w:ascii="Times New Roman" w:hAnsi="Times New Roman" w:cs="Times New Roman"/>
          <w:i/>
        </w:rPr>
        <w:t xml:space="preserve">J Clin Epidemiol. </w:t>
      </w:r>
      <w:r w:rsidRPr="009B38B7">
        <w:rPr>
          <w:rFonts w:ascii="Times New Roman" w:hAnsi="Times New Roman" w:cs="Times New Roman"/>
        </w:rPr>
        <w:t>2011;64(12):1311-1316.</w:t>
      </w:r>
    </w:p>
    <w:p w14:paraId="0066D75F" w14:textId="77777777" w:rsidR="00551A2C" w:rsidRPr="009B38B7" w:rsidRDefault="00551A2C" w:rsidP="00551A2C">
      <w:pPr>
        <w:pStyle w:val="EndNoteBibliography"/>
        <w:numPr>
          <w:ilvl w:val="0"/>
          <w:numId w:val="13"/>
        </w:numPr>
        <w:spacing w:line="480" w:lineRule="auto"/>
        <w:ind w:left="0" w:firstLine="0"/>
        <w:rPr>
          <w:rFonts w:ascii="Times New Roman" w:hAnsi="Times New Roman" w:cs="Times New Roman"/>
        </w:rPr>
      </w:pPr>
      <w:r w:rsidRPr="009B38B7">
        <w:rPr>
          <w:rFonts w:ascii="Times New Roman" w:hAnsi="Times New Roman" w:cs="Times New Roman"/>
        </w:rPr>
        <w:t xml:space="preserve">Hauck JL, Zott GR, Felzer-Kim IT, Adkins CM. A comparison of low-intensity physical activity, growth, and sleep behavior in 6-month old infants. </w:t>
      </w:r>
      <w:r w:rsidRPr="009B38B7">
        <w:rPr>
          <w:rFonts w:ascii="Times New Roman" w:hAnsi="Times New Roman" w:cs="Times New Roman"/>
          <w:i/>
        </w:rPr>
        <w:t>Infant Behav Dev</w:t>
      </w:r>
      <w:r w:rsidRPr="009B38B7">
        <w:rPr>
          <w:rFonts w:ascii="Times New Roman" w:hAnsi="Times New Roman" w:cs="Times New Roman"/>
        </w:rPr>
        <w:t>. 2018;53:18-24.</w:t>
      </w:r>
    </w:p>
    <w:p w14:paraId="04611076" w14:textId="77777777" w:rsidR="00551A2C" w:rsidRPr="009B38B7" w:rsidRDefault="00551A2C" w:rsidP="00551A2C">
      <w:pPr>
        <w:pStyle w:val="EndNoteBibliography"/>
        <w:numPr>
          <w:ilvl w:val="0"/>
          <w:numId w:val="13"/>
        </w:numPr>
        <w:spacing w:line="480" w:lineRule="auto"/>
        <w:ind w:left="0" w:firstLine="0"/>
        <w:rPr>
          <w:rFonts w:ascii="Times New Roman" w:hAnsi="Times New Roman" w:cs="Times New Roman"/>
        </w:rPr>
      </w:pPr>
      <w:r w:rsidRPr="009B38B7">
        <w:rPr>
          <w:rFonts w:ascii="Times New Roman" w:hAnsi="Times New Roman" w:cs="Times New Roman"/>
        </w:rPr>
        <w:t xml:space="preserve">Séguin D, Klimek V. Just five more minutes please: electronic media use, sleep and behaviour in young children. </w:t>
      </w:r>
      <w:r w:rsidRPr="009B38B7">
        <w:rPr>
          <w:rFonts w:ascii="Times New Roman" w:hAnsi="Times New Roman" w:cs="Times New Roman"/>
          <w:i/>
        </w:rPr>
        <w:t xml:space="preserve">Early Child Dev Care. </w:t>
      </w:r>
      <w:r w:rsidRPr="009B38B7">
        <w:rPr>
          <w:rFonts w:ascii="Times New Roman" w:hAnsi="Times New Roman" w:cs="Times New Roman"/>
        </w:rPr>
        <w:t>2016;186(6):981-1000.</w:t>
      </w:r>
    </w:p>
    <w:p w14:paraId="1AC13425" w14:textId="77777777" w:rsidR="00551A2C" w:rsidRPr="009B38B7" w:rsidRDefault="00551A2C" w:rsidP="00551A2C">
      <w:pPr>
        <w:pStyle w:val="EndNoteBibliography"/>
        <w:numPr>
          <w:ilvl w:val="0"/>
          <w:numId w:val="13"/>
        </w:numPr>
        <w:spacing w:line="480" w:lineRule="auto"/>
        <w:ind w:left="0" w:firstLine="0"/>
        <w:rPr>
          <w:rFonts w:ascii="Times New Roman" w:hAnsi="Times New Roman" w:cs="Times New Roman"/>
        </w:rPr>
      </w:pPr>
      <w:r w:rsidRPr="009B38B7">
        <w:rPr>
          <w:rFonts w:ascii="Times New Roman" w:hAnsi="Times New Roman" w:cs="Times New Roman"/>
        </w:rPr>
        <w:lastRenderedPageBreak/>
        <w:t xml:space="preserve">Ikeda M, Kaneita Y, Kondo S, Itani O, Ohida T. Epidemiological study of sleep habits among four-and-a-half-year-old children in Japan. </w:t>
      </w:r>
      <w:r w:rsidRPr="009B38B7">
        <w:rPr>
          <w:rFonts w:ascii="Times New Roman" w:hAnsi="Times New Roman" w:cs="Times New Roman"/>
          <w:i/>
        </w:rPr>
        <w:t xml:space="preserve">Sleep Med. </w:t>
      </w:r>
      <w:r w:rsidRPr="009B38B7">
        <w:rPr>
          <w:rFonts w:ascii="Times New Roman" w:hAnsi="Times New Roman" w:cs="Times New Roman"/>
        </w:rPr>
        <w:t>2012;13(7):787-794.</w:t>
      </w:r>
    </w:p>
    <w:p w14:paraId="00FA36EA" w14:textId="77777777" w:rsidR="00551A2C" w:rsidRPr="009B38B7" w:rsidRDefault="00551A2C" w:rsidP="00551A2C">
      <w:pPr>
        <w:pStyle w:val="EndNoteBibliography"/>
        <w:numPr>
          <w:ilvl w:val="0"/>
          <w:numId w:val="13"/>
        </w:numPr>
        <w:spacing w:line="480" w:lineRule="auto"/>
        <w:ind w:left="0" w:firstLine="0"/>
        <w:rPr>
          <w:rFonts w:ascii="Times New Roman" w:hAnsi="Times New Roman" w:cs="Times New Roman"/>
        </w:rPr>
      </w:pPr>
      <w:r w:rsidRPr="009B38B7">
        <w:rPr>
          <w:rFonts w:ascii="Times New Roman" w:hAnsi="Times New Roman" w:cs="Times New Roman"/>
        </w:rPr>
        <w:t xml:space="preserve">Chonchaiya W, Wilaisakditipakorn T, Vijakkhana N, Pruksananonda C. Background media exposure prolongs nighttime sleep latency in Thai infants. </w:t>
      </w:r>
      <w:r w:rsidRPr="009B38B7">
        <w:rPr>
          <w:rFonts w:ascii="Times New Roman" w:hAnsi="Times New Roman" w:cs="Times New Roman"/>
          <w:i/>
        </w:rPr>
        <w:t xml:space="preserve">Pediatr Res. </w:t>
      </w:r>
      <w:r w:rsidRPr="009B38B7">
        <w:rPr>
          <w:rFonts w:ascii="Times New Roman" w:hAnsi="Times New Roman" w:cs="Times New Roman"/>
        </w:rPr>
        <w:t>2017;81(2):322.</w:t>
      </w:r>
    </w:p>
    <w:p w14:paraId="1A195689" w14:textId="77777777" w:rsidR="00551A2C" w:rsidRPr="009B38B7" w:rsidRDefault="00551A2C" w:rsidP="00551A2C">
      <w:pPr>
        <w:pStyle w:val="EndNoteBibliography"/>
        <w:numPr>
          <w:ilvl w:val="0"/>
          <w:numId w:val="13"/>
        </w:numPr>
        <w:spacing w:line="480" w:lineRule="auto"/>
        <w:ind w:left="0" w:firstLine="0"/>
        <w:rPr>
          <w:rFonts w:ascii="Times New Roman" w:hAnsi="Times New Roman" w:cs="Times New Roman"/>
        </w:rPr>
      </w:pPr>
      <w:r w:rsidRPr="009B38B7">
        <w:rPr>
          <w:rFonts w:ascii="Times New Roman" w:hAnsi="Times New Roman" w:cs="Times New Roman"/>
        </w:rPr>
        <w:t xml:space="preserve">Duraccio KM, Jensen CD. Associations between physical and sedentary activity regularity and sleep in preschoolers and kindergartners. </w:t>
      </w:r>
      <w:r w:rsidRPr="009B38B7">
        <w:rPr>
          <w:rFonts w:ascii="Times New Roman" w:hAnsi="Times New Roman" w:cs="Times New Roman"/>
          <w:i/>
        </w:rPr>
        <w:t xml:space="preserve">Sleep Health. </w:t>
      </w:r>
      <w:r w:rsidRPr="009B38B7">
        <w:rPr>
          <w:rFonts w:ascii="Times New Roman" w:hAnsi="Times New Roman" w:cs="Times New Roman"/>
        </w:rPr>
        <w:t>2017;3(4):263-268.</w:t>
      </w:r>
    </w:p>
    <w:p w14:paraId="59198559" w14:textId="77777777" w:rsidR="00551A2C" w:rsidRPr="009B38B7" w:rsidRDefault="00551A2C" w:rsidP="00551A2C">
      <w:pPr>
        <w:pStyle w:val="EndNoteBibliography"/>
        <w:numPr>
          <w:ilvl w:val="0"/>
          <w:numId w:val="13"/>
        </w:numPr>
        <w:spacing w:line="480" w:lineRule="auto"/>
        <w:ind w:left="0" w:firstLine="0"/>
        <w:rPr>
          <w:rFonts w:ascii="Times New Roman" w:hAnsi="Times New Roman" w:cs="Times New Roman"/>
        </w:rPr>
      </w:pPr>
      <w:r w:rsidRPr="009B38B7">
        <w:rPr>
          <w:rFonts w:ascii="Times New Roman" w:hAnsi="Times New Roman" w:cs="Times New Roman"/>
        </w:rPr>
        <w:t xml:space="preserve">Garrison MM, Liekweg K, Christakis DA. Media use and child sleep: the impact of content, timing, and environment. </w:t>
      </w:r>
      <w:r w:rsidRPr="009B38B7">
        <w:rPr>
          <w:rFonts w:ascii="Times New Roman" w:hAnsi="Times New Roman" w:cs="Times New Roman"/>
          <w:i/>
        </w:rPr>
        <w:t xml:space="preserve">Pediatrics. </w:t>
      </w:r>
      <w:r w:rsidRPr="009B38B7">
        <w:rPr>
          <w:rFonts w:ascii="Times New Roman" w:hAnsi="Times New Roman" w:cs="Times New Roman"/>
        </w:rPr>
        <w:t>2011:peds. 2010-3304.</w:t>
      </w:r>
    </w:p>
    <w:p w14:paraId="431D7E2D" w14:textId="77777777" w:rsidR="00551A2C" w:rsidRPr="009B38B7" w:rsidRDefault="00551A2C" w:rsidP="00551A2C">
      <w:pPr>
        <w:pStyle w:val="EndNoteBibliography"/>
        <w:numPr>
          <w:ilvl w:val="0"/>
          <w:numId w:val="13"/>
        </w:numPr>
        <w:spacing w:line="480" w:lineRule="auto"/>
        <w:ind w:left="0" w:firstLine="0"/>
        <w:rPr>
          <w:rFonts w:ascii="Times New Roman" w:hAnsi="Times New Roman" w:cs="Times New Roman"/>
        </w:rPr>
      </w:pPr>
      <w:r w:rsidRPr="009B38B7">
        <w:rPr>
          <w:rFonts w:ascii="Times New Roman" w:hAnsi="Times New Roman" w:cs="Times New Roman"/>
        </w:rPr>
        <w:t xml:space="preserve">Hager ER, Calamaro CJ, Bentley LM, Hurley KM, Wang Y, Black MM. Nighttime sleep duration and sleep behaviors among toddlers from low-income families: associations with obesogenic behaviors and obesity and the role of parenting. </w:t>
      </w:r>
      <w:r w:rsidRPr="009B38B7">
        <w:rPr>
          <w:rFonts w:ascii="Times New Roman" w:hAnsi="Times New Roman" w:cs="Times New Roman"/>
          <w:i/>
        </w:rPr>
        <w:t xml:space="preserve">Child Obes. </w:t>
      </w:r>
      <w:r w:rsidRPr="009B38B7">
        <w:rPr>
          <w:rFonts w:ascii="Times New Roman" w:hAnsi="Times New Roman" w:cs="Times New Roman"/>
        </w:rPr>
        <w:t>2016;12(5):392-400.</w:t>
      </w:r>
    </w:p>
    <w:p w14:paraId="5D7E4BD4" w14:textId="77777777" w:rsidR="00551A2C" w:rsidRPr="009B38B7" w:rsidRDefault="00551A2C" w:rsidP="00551A2C">
      <w:pPr>
        <w:pStyle w:val="EndNoteBibliography"/>
        <w:numPr>
          <w:ilvl w:val="0"/>
          <w:numId w:val="13"/>
        </w:numPr>
        <w:spacing w:line="480" w:lineRule="auto"/>
        <w:ind w:left="0" w:firstLine="0"/>
        <w:rPr>
          <w:rFonts w:ascii="Times New Roman" w:hAnsi="Times New Roman" w:cs="Times New Roman"/>
        </w:rPr>
      </w:pPr>
      <w:r w:rsidRPr="009B38B7">
        <w:rPr>
          <w:rFonts w:ascii="Times New Roman" w:hAnsi="Times New Roman" w:cs="Times New Roman"/>
        </w:rPr>
        <w:t xml:space="preserve">Nathanson AI, Beyens I. The relation between use of mobile electronic devices and bedtime resistance, sleep duration, and daytime sleepiness among preschoolers. </w:t>
      </w:r>
      <w:r w:rsidRPr="009B38B7">
        <w:rPr>
          <w:rFonts w:ascii="Times New Roman" w:hAnsi="Times New Roman" w:cs="Times New Roman"/>
          <w:i/>
        </w:rPr>
        <w:t xml:space="preserve">Behav Sleep Med. </w:t>
      </w:r>
      <w:r w:rsidRPr="009B38B7">
        <w:rPr>
          <w:rFonts w:ascii="Times New Roman" w:hAnsi="Times New Roman" w:cs="Times New Roman"/>
        </w:rPr>
        <w:t>2018;16(2):202-219.</w:t>
      </w:r>
    </w:p>
    <w:p w14:paraId="512FE8CB" w14:textId="77777777" w:rsidR="00551A2C" w:rsidRPr="009B38B7" w:rsidRDefault="00551A2C" w:rsidP="00551A2C">
      <w:pPr>
        <w:pStyle w:val="EndNoteBibliography"/>
        <w:numPr>
          <w:ilvl w:val="0"/>
          <w:numId w:val="13"/>
        </w:numPr>
        <w:spacing w:line="480" w:lineRule="auto"/>
        <w:ind w:left="0" w:firstLine="0"/>
        <w:rPr>
          <w:rFonts w:ascii="Times New Roman" w:hAnsi="Times New Roman" w:cs="Times New Roman"/>
        </w:rPr>
      </w:pPr>
      <w:r w:rsidRPr="009B38B7">
        <w:rPr>
          <w:rFonts w:ascii="Times New Roman" w:hAnsi="Times New Roman" w:cs="Times New Roman"/>
        </w:rPr>
        <w:t xml:space="preserve">Nathanson AI, Fries PT. Television exposure, sleep time, and neuropsychological function among preschoolers. </w:t>
      </w:r>
      <w:r w:rsidRPr="009B38B7">
        <w:rPr>
          <w:rFonts w:ascii="Times New Roman" w:hAnsi="Times New Roman" w:cs="Times New Roman"/>
          <w:i/>
        </w:rPr>
        <w:t xml:space="preserve">Media Psychol. </w:t>
      </w:r>
      <w:r w:rsidRPr="009B38B7">
        <w:rPr>
          <w:rFonts w:ascii="Times New Roman" w:hAnsi="Times New Roman" w:cs="Times New Roman"/>
        </w:rPr>
        <w:t>2014;17(3):237-261.</w:t>
      </w:r>
    </w:p>
    <w:p w14:paraId="3602995A" w14:textId="77777777" w:rsidR="00551A2C" w:rsidRPr="009B38B7" w:rsidRDefault="00551A2C" w:rsidP="00551A2C">
      <w:pPr>
        <w:pStyle w:val="EndNoteBibliography"/>
        <w:numPr>
          <w:ilvl w:val="0"/>
          <w:numId w:val="13"/>
        </w:numPr>
        <w:spacing w:line="480" w:lineRule="auto"/>
        <w:ind w:left="0" w:firstLine="0"/>
        <w:rPr>
          <w:rFonts w:ascii="Times New Roman" w:hAnsi="Times New Roman" w:cs="Times New Roman"/>
        </w:rPr>
      </w:pPr>
      <w:r w:rsidRPr="009B38B7">
        <w:rPr>
          <w:rFonts w:ascii="Times New Roman" w:hAnsi="Times New Roman" w:cs="Times New Roman"/>
        </w:rPr>
        <w:t xml:space="preserve">De Bock F, Genser B, Raat H, Fischer JE, Renz-Polster H. A participatory physical activity intervention in preschools: a cluster randomized controlled trial. </w:t>
      </w:r>
      <w:r w:rsidRPr="009B38B7">
        <w:rPr>
          <w:rFonts w:ascii="Times New Roman" w:hAnsi="Times New Roman" w:cs="Times New Roman"/>
          <w:i/>
        </w:rPr>
        <w:t xml:space="preserve">Am J Prev Med. </w:t>
      </w:r>
      <w:r w:rsidRPr="009B38B7">
        <w:rPr>
          <w:rFonts w:ascii="Times New Roman" w:hAnsi="Times New Roman" w:cs="Times New Roman"/>
        </w:rPr>
        <w:t>2013;45(1):64-74.</w:t>
      </w:r>
    </w:p>
    <w:p w14:paraId="1CC1D0DD" w14:textId="77777777" w:rsidR="00551A2C" w:rsidRPr="009B38B7" w:rsidRDefault="00551A2C" w:rsidP="00551A2C">
      <w:pPr>
        <w:pStyle w:val="EndNoteBibliography"/>
        <w:numPr>
          <w:ilvl w:val="0"/>
          <w:numId w:val="13"/>
        </w:numPr>
        <w:spacing w:line="480" w:lineRule="auto"/>
        <w:ind w:left="0" w:firstLine="0"/>
        <w:rPr>
          <w:rFonts w:ascii="Times New Roman" w:hAnsi="Times New Roman" w:cs="Times New Roman"/>
        </w:rPr>
      </w:pPr>
      <w:r w:rsidRPr="009B38B7">
        <w:rPr>
          <w:rFonts w:ascii="Times New Roman" w:hAnsi="Times New Roman" w:cs="Times New Roman"/>
        </w:rPr>
        <w:t xml:space="preserve">Genuneit J, Brockmann PE, Schlarb AA, Rothenbacher D. Media consumption and sleep quality in early childhood: Results from the Ulm SPATZ Health Study. </w:t>
      </w:r>
      <w:r w:rsidRPr="009B38B7">
        <w:rPr>
          <w:rFonts w:ascii="Times New Roman" w:hAnsi="Times New Roman" w:cs="Times New Roman"/>
          <w:i/>
        </w:rPr>
        <w:t xml:space="preserve">Sleep Med. </w:t>
      </w:r>
      <w:r w:rsidRPr="009B38B7">
        <w:rPr>
          <w:rFonts w:ascii="Times New Roman" w:hAnsi="Times New Roman" w:cs="Times New Roman"/>
        </w:rPr>
        <w:t>2018;45:7-10.</w:t>
      </w:r>
    </w:p>
    <w:p w14:paraId="5276667B" w14:textId="77777777" w:rsidR="00551A2C" w:rsidRPr="009B38B7" w:rsidRDefault="00551A2C" w:rsidP="00551A2C">
      <w:pPr>
        <w:pStyle w:val="EndNoteBibliography"/>
        <w:numPr>
          <w:ilvl w:val="0"/>
          <w:numId w:val="13"/>
        </w:numPr>
        <w:spacing w:line="480" w:lineRule="auto"/>
        <w:ind w:left="0" w:firstLine="0"/>
        <w:rPr>
          <w:rFonts w:ascii="Times New Roman" w:hAnsi="Times New Roman" w:cs="Times New Roman"/>
        </w:rPr>
      </w:pPr>
      <w:r w:rsidRPr="009B38B7">
        <w:rPr>
          <w:rFonts w:ascii="Times New Roman" w:hAnsi="Times New Roman" w:cs="Times New Roman"/>
        </w:rPr>
        <w:lastRenderedPageBreak/>
        <w:t xml:space="preserve">Marinelli M, Sunyer J, Alvarez-Pedrerol M, Iñiguez C, Torrent M, Vioque J, et al. Hours of television viewing and sleep duration in children: a multicenter birth cohort study. </w:t>
      </w:r>
      <w:r w:rsidRPr="009B38B7">
        <w:rPr>
          <w:rFonts w:ascii="Times New Roman" w:hAnsi="Times New Roman" w:cs="Times New Roman"/>
          <w:i/>
        </w:rPr>
        <w:t xml:space="preserve">JAMA Pediatr. </w:t>
      </w:r>
      <w:r w:rsidRPr="009B38B7">
        <w:rPr>
          <w:rFonts w:ascii="Times New Roman" w:hAnsi="Times New Roman" w:cs="Times New Roman"/>
        </w:rPr>
        <w:t>2014;168(5):458-464.</w:t>
      </w:r>
    </w:p>
    <w:p w14:paraId="23465F5E" w14:textId="77777777" w:rsidR="00551A2C" w:rsidRPr="009B38B7" w:rsidRDefault="00551A2C" w:rsidP="00551A2C">
      <w:pPr>
        <w:pStyle w:val="EndNoteBibliography"/>
        <w:numPr>
          <w:ilvl w:val="0"/>
          <w:numId w:val="13"/>
        </w:numPr>
        <w:spacing w:line="480" w:lineRule="auto"/>
        <w:ind w:left="0" w:firstLine="0"/>
        <w:rPr>
          <w:rFonts w:ascii="Times New Roman" w:hAnsi="Times New Roman" w:cs="Times New Roman"/>
        </w:rPr>
      </w:pPr>
      <w:r w:rsidRPr="009B38B7">
        <w:rPr>
          <w:rFonts w:ascii="Times New Roman" w:hAnsi="Times New Roman" w:cs="Times New Roman"/>
        </w:rPr>
        <w:t xml:space="preserve">McDonald L, Wardle J, Llewellyn CH, van Jaarsveld CH, Fisher A. Predictors of shorter sleep in early childhood. </w:t>
      </w:r>
      <w:r w:rsidRPr="009B38B7">
        <w:rPr>
          <w:rFonts w:ascii="Times New Roman" w:hAnsi="Times New Roman" w:cs="Times New Roman"/>
          <w:i/>
        </w:rPr>
        <w:t xml:space="preserve">Sleep Med. </w:t>
      </w:r>
      <w:r w:rsidRPr="009B38B7">
        <w:rPr>
          <w:rFonts w:ascii="Times New Roman" w:hAnsi="Times New Roman" w:cs="Times New Roman"/>
        </w:rPr>
        <w:t>2014;15(5):536-540.</w:t>
      </w:r>
    </w:p>
    <w:p w14:paraId="5DC55517" w14:textId="77777777" w:rsidR="00551A2C" w:rsidRPr="009B38B7" w:rsidRDefault="00551A2C" w:rsidP="00551A2C">
      <w:pPr>
        <w:pStyle w:val="EndNoteBibliography"/>
        <w:numPr>
          <w:ilvl w:val="0"/>
          <w:numId w:val="13"/>
        </w:numPr>
        <w:spacing w:line="480" w:lineRule="auto"/>
        <w:ind w:left="0" w:firstLine="0"/>
        <w:rPr>
          <w:rFonts w:ascii="Times New Roman" w:hAnsi="Times New Roman" w:cs="Times New Roman"/>
        </w:rPr>
      </w:pPr>
      <w:r w:rsidRPr="009B38B7">
        <w:rPr>
          <w:rFonts w:ascii="Times New Roman" w:hAnsi="Times New Roman" w:cs="Times New Roman"/>
        </w:rPr>
        <w:t xml:space="preserve">Plancoulaine S, Lioret S, Regnault N, Heude B, Charles MA, Group EMCCS. Gender‐specific factors associated with shorter sleep duration at age 3 years. </w:t>
      </w:r>
      <w:r w:rsidRPr="009B38B7">
        <w:rPr>
          <w:rFonts w:ascii="Times New Roman" w:hAnsi="Times New Roman" w:cs="Times New Roman"/>
          <w:i/>
        </w:rPr>
        <w:t xml:space="preserve">J Sleep Res. </w:t>
      </w:r>
      <w:r w:rsidRPr="009B38B7">
        <w:rPr>
          <w:rFonts w:ascii="Times New Roman" w:hAnsi="Times New Roman" w:cs="Times New Roman"/>
        </w:rPr>
        <w:t>2015;24(6):610-620.</w:t>
      </w:r>
    </w:p>
    <w:p w14:paraId="765E392E" w14:textId="77777777" w:rsidR="00551A2C" w:rsidRPr="009B38B7" w:rsidRDefault="00551A2C" w:rsidP="00551A2C">
      <w:pPr>
        <w:pStyle w:val="EndNoteBibliography"/>
        <w:numPr>
          <w:ilvl w:val="0"/>
          <w:numId w:val="13"/>
        </w:numPr>
        <w:spacing w:line="480" w:lineRule="auto"/>
        <w:ind w:left="0" w:firstLine="0"/>
        <w:rPr>
          <w:rFonts w:ascii="Times New Roman" w:hAnsi="Times New Roman" w:cs="Times New Roman"/>
        </w:rPr>
      </w:pPr>
      <w:r w:rsidRPr="009B38B7">
        <w:rPr>
          <w:rFonts w:ascii="Times New Roman" w:hAnsi="Times New Roman" w:cs="Times New Roman"/>
        </w:rPr>
        <w:t xml:space="preserve">Reynaud E, Forhan A, Heude B, de Lauzon-Guillain B, Charles M-A, Plancoulaine S. Night-waking trajectories and associated factors in French preschoolers from the EDEN birth-cohort. </w:t>
      </w:r>
      <w:r w:rsidRPr="009B38B7">
        <w:rPr>
          <w:rFonts w:ascii="Times New Roman" w:hAnsi="Times New Roman" w:cs="Times New Roman"/>
          <w:i/>
        </w:rPr>
        <w:t xml:space="preserve">Sleep Med. </w:t>
      </w:r>
      <w:r w:rsidRPr="009B38B7">
        <w:rPr>
          <w:rFonts w:ascii="Times New Roman" w:hAnsi="Times New Roman" w:cs="Times New Roman"/>
        </w:rPr>
        <w:t>2016;27:59-65.</w:t>
      </w:r>
    </w:p>
    <w:p w14:paraId="17C49426" w14:textId="77777777" w:rsidR="00551A2C" w:rsidRPr="009B38B7" w:rsidRDefault="00551A2C" w:rsidP="00551A2C">
      <w:pPr>
        <w:pStyle w:val="EndNoteBibliography"/>
        <w:numPr>
          <w:ilvl w:val="0"/>
          <w:numId w:val="13"/>
        </w:numPr>
        <w:spacing w:line="480" w:lineRule="auto"/>
        <w:ind w:left="0" w:firstLine="0"/>
        <w:rPr>
          <w:rFonts w:ascii="Times New Roman" w:hAnsi="Times New Roman" w:cs="Times New Roman"/>
        </w:rPr>
      </w:pPr>
      <w:r w:rsidRPr="009B38B7">
        <w:rPr>
          <w:rFonts w:ascii="Times New Roman" w:hAnsi="Times New Roman" w:cs="Times New Roman"/>
        </w:rPr>
        <w:t xml:space="preserve">Sijtsma A, Koller M, Sauer PJ, Corpeleijn E. Television, sleep, outdoor play and BMI in young children: the GECKO Drenthe cohort. </w:t>
      </w:r>
      <w:r w:rsidRPr="009B38B7">
        <w:rPr>
          <w:rFonts w:ascii="Times New Roman" w:hAnsi="Times New Roman" w:cs="Times New Roman"/>
          <w:i/>
        </w:rPr>
        <w:t xml:space="preserve">Eur J Pediatr. </w:t>
      </w:r>
      <w:r w:rsidRPr="009B38B7">
        <w:rPr>
          <w:rFonts w:ascii="Times New Roman" w:hAnsi="Times New Roman" w:cs="Times New Roman"/>
        </w:rPr>
        <w:t>2015;174(5):631-639.</w:t>
      </w:r>
    </w:p>
    <w:p w14:paraId="6B7421C9" w14:textId="77777777" w:rsidR="00551A2C" w:rsidRPr="009B38B7" w:rsidRDefault="00551A2C" w:rsidP="00551A2C">
      <w:pPr>
        <w:pStyle w:val="EndNoteBibliography"/>
        <w:numPr>
          <w:ilvl w:val="0"/>
          <w:numId w:val="13"/>
        </w:numPr>
        <w:spacing w:line="480" w:lineRule="auto"/>
        <w:ind w:left="0" w:firstLine="0"/>
        <w:rPr>
          <w:rFonts w:ascii="Times New Roman" w:hAnsi="Times New Roman" w:cs="Times New Roman"/>
        </w:rPr>
      </w:pPr>
      <w:r w:rsidRPr="009B38B7">
        <w:rPr>
          <w:rFonts w:ascii="Times New Roman" w:hAnsi="Times New Roman" w:cs="Times New Roman"/>
        </w:rPr>
        <w:t xml:space="preserve">Ahn Y, Williamson AA, Seo H-J, Sadeh A, Mindell JA. Sleep patterns among south korean infants and toddlers: global comparison. </w:t>
      </w:r>
      <w:r w:rsidRPr="009B38B7">
        <w:rPr>
          <w:rFonts w:ascii="Times New Roman" w:hAnsi="Times New Roman" w:cs="Times New Roman"/>
          <w:i/>
        </w:rPr>
        <w:t xml:space="preserve">J Korean Med Sci. </w:t>
      </w:r>
      <w:r w:rsidRPr="009B38B7">
        <w:rPr>
          <w:rFonts w:ascii="Times New Roman" w:hAnsi="Times New Roman" w:cs="Times New Roman"/>
        </w:rPr>
        <w:t>2016;31(2):261-269.</w:t>
      </w:r>
    </w:p>
    <w:p w14:paraId="61410DC2" w14:textId="77777777" w:rsidR="00551A2C" w:rsidRPr="009B38B7" w:rsidRDefault="00551A2C" w:rsidP="00551A2C">
      <w:pPr>
        <w:pStyle w:val="EndNoteBibliography"/>
        <w:numPr>
          <w:ilvl w:val="0"/>
          <w:numId w:val="13"/>
        </w:numPr>
        <w:spacing w:line="480" w:lineRule="auto"/>
        <w:ind w:left="0" w:firstLine="0"/>
        <w:rPr>
          <w:rFonts w:ascii="Times New Roman" w:hAnsi="Times New Roman" w:cs="Times New Roman"/>
        </w:rPr>
      </w:pPr>
      <w:r w:rsidRPr="009B38B7">
        <w:rPr>
          <w:rFonts w:ascii="Times New Roman" w:hAnsi="Times New Roman" w:cs="Times New Roman"/>
        </w:rPr>
        <w:t xml:space="preserve">Iwata S, Iwata O, Iemura A, Iwasaki M, Matsuishi T. Determinants of sleep patterns in healthy Japanese 5-year-old children. </w:t>
      </w:r>
      <w:r w:rsidRPr="009B38B7">
        <w:rPr>
          <w:rFonts w:ascii="Times New Roman" w:hAnsi="Times New Roman" w:cs="Times New Roman"/>
          <w:i/>
        </w:rPr>
        <w:t xml:space="preserve">Int J Dev Neurosci. </w:t>
      </w:r>
      <w:r w:rsidRPr="009B38B7">
        <w:rPr>
          <w:rFonts w:ascii="Times New Roman" w:hAnsi="Times New Roman" w:cs="Times New Roman"/>
        </w:rPr>
        <w:t>2011;29(1):57-62.</w:t>
      </w:r>
    </w:p>
    <w:p w14:paraId="17B9C17E" w14:textId="77777777" w:rsidR="00551A2C" w:rsidRPr="009B38B7" w:rsidRDefault="00551A2C" w:rsidP="00551A2C">
      <w:pPr>
        <w:pStyle w:val="EndNoteBibliography"/>
        <w:numPr>
          <w:ilvl w:val="0"/>
          <w:numId w:val="13"/>
        </w:numPr>
        <w:spacing w:line="480" w:lineRule="auto"/>
        <w:ind w:left="0" w:firstLine="0"/>
        <w:rPr>
          <w:rFonts w:ascii="Times New Roman" w:hAnsi="Times New Roman" w:cs="Times New Roman"/>
        </w:rPr>
      </w:pPr>
      <w:r w:rsidRPr="009B38B7">
        <w:rPr>
          <w:rFonts w:ascii="Times New Roman" w:hAnsi="Times New Roman" w:cs="Times New Roman"/>
          <w:lang w:val="nl-NL"/>
        </w:rPr>
        <w:t xml:space="preserve">Ji M, Tang A, Zhang Y, Zou J, Zhou G, Deng J, et al. </w:t>
      </w:r>
      <w:r w:rsidRPr="009B38B7">
        <w:rPr>
          <w:rFonts w:ascii="Times New Roman" w:hAnsi="Times New Roman" w:cs="Times New Roman"/>
        </w:rPr>
        <w:t xml:space="preserve">The Relationship between Obesity, Sleep and Physical Activity in Chinese Preschool Children. </w:t>
      </w:r>
      <w:r w:rsidRPr="009B38B7">
        <w:rPr>
          <w:rFonts w:ascii="Times New Roman" w:hAnsi="Times New Roman" w:cs="Times New Roman"/>
          <w:i/>
        </w:rPr>
        <w:t xml:space="preserve">Int J Environ Res Public Health. </w:t>
      </w:r>
      <w:r w:rsidRPr="009B38B7">
        <w:rPr>
          <w:rFonts w:ascii="Times New Roman" w:hAnsi="Times New Roman" w:cs="Times New Roman"/>
        </w:rPr>
        <w:t>2018;15(3):527.</w:t>
      </w:r>
    </w:p>
    <w:p w14:paraId="4C40B578" w14:textId="77777777" w:rsidR="00551A2C" w:rsidRPr="009B38B7" w:rsidRDefault="00551A2C" w:rsidP="00551A2C">
      <w:pPr>
        <w:pStyle w:val="EndNoteBibliography"/>
        <w:numPr>
          <w:ilvl w:val="0"/>
          <w:numId w:val="13"/>
        </w:numPr>
        <w:spacing w:line="480" w:lineRule="auto"/>
        <w:ind w:left="0" w:firstLine="0"/>
        <w:rPr>
          <w:rFonts w:ascii="Times New Roman" w:hAnsi="Times New Roman" w:cs="Times New Roman"/>
        </w:rPr>
      </w:pPr>
      <w:r w:rsidRPr="009B38B7">
        <w:rPr>
          <w:rFonts w:ascii="Times New Roman" w:hAnsi="Times New Roman" w:cs="Times New Roman"/>
        </w:rPr>
        <w:t xml:space="preserve">Krejci M, Wada K, Nakade M, Takeuchi H, Noji T, Harada T. Effects of video game playing on the circadian typology and mental health of young Czech and Japanese children. </w:t>
      </w:r>
      <w:r w:rsidRPr="009B38B7">
        <w:rPr>
          <w:rFonts w:ascii="Times New Roman" w:hAnsi="Times New Roman" w:cs="Times New Roman"/>
          <w:i/>
        </w:rPr>
        <w:t xml:space="preserve">Psychology. </w:t>
      </w:r>
      <w:r w:rsidRPr="009B38B7">
        <w:rPr>
          <w:rFonts w:ascii="Times New Roman" w:hAnsi="Times New Roman" w:cs="Times New Roman"/>
        </w:rPr>
        <w:t>2011;2(07):674.</w:t>
      </w:r>
    </w:p>
    <w:p w14:paraId="697EAD5C" w14:textId="77777777" w:rsidR="00551A2C" w:rsidRPr="009B38B7" w:rsidRDefault="00551A2C" w:rsidP="00551A2C">
      <w:pPr>
        <w:pStyle w:val="EndNoteBibliography"/>
        <w:numPr>
          <w:ilvl w:val="0"/>
          <w:numId w:val="13"/>
        </w:numPr>
        <w:spacing w:line="480" w:lineRule="auto"/>
        <w:ind w:left="0" w:firstLine="0"/>
        <w:rPr>
          <w:rFonts w:ascii="Times New Roman" w:hAnsi="Times New Roman" w:cs="Times New Roman"/>
        </w:rPr>
      </w:pPr>
      <w:r w:rsidRPr="009B38B7">
        <w:rPr>
          <w:rFonts w:ascii="Times New Roman" w:hAnsi="Times New Roman" w:cs="Times New Roman"/>
        </w:rPr>
        <w:lastRenderedPageBreak/>
        <w:t xml:space="preserve">Vijakkhana N, Wilaisakditipakorn T, Ruedeekhajorn K, Pruksananonda C, Chonchaiya W. Evening media exposure reduces night‐time sleep. </w:t>
      </w:r>
      <w:r w:rsidRPr="009B38B7">
        <w:rPr>
          <w:rFonts w:ascii="Times New Roman" w:hAnsi="Times New Roman" w:cs="Times New Roman"/>
          <w:i/>
        </w:rPr>
        <w:t xml:space="preserve">Acta Paediatr. </w:t>
      </w:r>
      <w:r w:rsidRPr="009B38B7">
        <w:rPr>
          <w:rFonts w:ascii="Times New Roman" w:hAnsi="Times New Roman" w:cs="Times New Roman"/>
        </w:rPr>
        <w:t>2015;104(3):306-312.</w:t>
      </w:r>
    </w:p>
    <w:p w14:paraId="3BCD8A6C" w14:textId="77777777" w:rsidR="00551A2C" w:rsidRPr="009B38B7" w:rsidRDefault="00551A2C" w:rsidP="00551A2C">
      <w:pPr>
        <w:pStyle w:val="EndNoteBibliography"/>
        <w:numPr>
          <w:ilvl w:val="0"/>
          <w:numId w:val="13"/>
        </w:numPr>
        <w:spacing w:line="480" w:lineRule="auto"/>
        <w:ind w:left="0" w:firstLine="0"/>
        <w:rPr>
          <w:rFonts w:ascii="Times New Roman" w:hAnsi="Times New Roman" w:cs="Times New Roman"/>
        </w:rPr>
      </w:pPr>
      <w:r w:rsidRPr="009B38B7">
        <w:rPr>
          <w:rFonts w:ascii="Times New Roman" w:hAnsi="Times New Roman" w:cs="Times New Roman"/>
        </w:rPr>
        <w:t xml:space="preserve">Ota K, Ota A, Kitae S. Analysis of the sleeping habits of young children in relation to environmental factors and their psychological state. </w:t>
      </w:r>
      <w:r w:rsidRPr="009B38B7">
        <w:rPr>
          <w:rFonts w:ascii="Times New Roman" w:hAnsi="Times New Roman" w:cs="Times New Roman"/>
          <w:i/>
        </w:rPr>
        <w:t xml:space="preserve">Sleep Biol Rhythms. </w:t>
      </w:r>
      <w:r w:rsidRPr="009B38B7">
        <w:rPr>
          <w:rFonts w:ascii="Times New Roman" w:hAnsi="Times New Roman" w:cs="Times New Roman"/>
        </w:rPr>
        <w:t>2007;5(4):284-287.</w:t>
      </w:r>
    </w:p>
    <w:p w14:paraId="57442F91" w14:textId="77777777" w:rsidR="00551A2C" w:rsidRPr="009B38B7" w:rsidRDefault="00551A2C" w:rsidP="00551A2C">
      <w:pPr>
        <w:pStyle w:val="EndNoteBibliography"/>
        <w:numPr>
          <w:ilvl w:val="0"/>
          <w:numId w:val="13"/>
        </w:numPr>
        <w:spacing w:line="480" w:lineRule="auto"/>
        <w:ind w:left="0" w:firstLine="0"/>
        <w:rPr>
          <w:rFonts w:ascii="Times New Roman" w:hAnsi="Times New Roman" w:cs="Times New Roman"/>
        </w:rPr>
      </w:pPr>
      <w:r w:rsidRPr="009B38B7">
        <w:rPr>
          <w:rFonts w:ascii="Times New Roman" w:hAnsi="Times New Roman" w:cs="Times New Roman"/>
        </w:rPr>
        <w:t xml:space="preserve">Wang YC, Chen LC, Tung YC, Lee CC, Tsai SY. Physical activity and objectively assessed sleep in 6‐month‐old infants in Taiwan. </w:t>
      </w:r>
      <w:r w:rsidRPr="009B38B7">
        <w:rPr>
          <w:rFonts w:ascii="Times New Roman" w:hAnsi="Times New Roman" w:cs="Times New Roman"/>
          <w:i/>
        </w:rPr>
        <w:t>Res Nurs Health</w:t>
      </w:r>
      <w:r w:rsidRPr="009B38B7">
        <w:rPr>
          <w:rFonts w:ascii="Times New Roman" w:hAnsi="Times New Roman" w:cs="Times New Roman"/>
        </w:rPr>
        <w:t>. 2019.</w:t>
      </w:r>
    </w:p>
    <w:p w14:paraId="6DE1C1D0" w14:textId="77777777" w:rsidR="00551A2C" w:rsidRPr="009B38B7" w:rsidRDefault="00551A2C" w:rsidP="00551A2C">
      <w:pPr>
        <w:pStyle w:val="EndNoteBibliography"/>
        <w:numPr>
          <w:ilvl w:val="0"/>
          <w:numId w:val="13"/>
        </w:numPr>
        <w:spacing w:line="480" w:lineRule="auto"/>
        <w:ind w:left="0" w:firstLine="0"/>
        <w:rPr>
          <w:rFonts w:ascii="Times New Roman" w:hAnsi="Times New Roman" w:cs="Times New Roman"/>
        </w:rPr>
      </w:pPr>
      <w:r w:rsidRPr="009B38B7">
        <w:rPr>
          <w:rFonts w:ascii="Times New Roman" w:hAnsi="Times New Roman" w:cs="Times New Roman"/>
          <w:lang w:val="nl-NL"/>
        </w:rPr>
        <w:t xml:space="preserve">Magee CA, Lee JK, Vella SA. </w:t>
      </w:r>
      <w:r w:rsidRPr="009B38B7">
        <w:rPr>
          <w:rFonts w:ascii="Times New Roman" w:hAnsi="Times New Roman" w:cs="Times New Roman"/>
        </w:rPr>
        <w:t xml:space="preserve">Bidirectional relationships between sleep duration and screen time in early childhood. </w:t>
      </w:r>
      <w:r w:rsidRPr="009B38B7">
        <w:rPr>
          <w:rFonts w:ascii="Times New Roman" w:hAnsi="Times New Roman" w:cs="Times New Roman"/>
          <w:i/>
        </w:rPr>
        <w:t xml:space="preserve">JAMA Pediatr. </w:t>
      </w:r>
      <w:r w:rsidRPr="009B38B7">
        <w:rPr>
          <w:rFonts w:ascii="Times New Roman" w:hAnsi="Times New Roman" w:cs="Times New Roman"/>
        </w:rPr>
        <w:t>2014;168(5):465-470.</w:t>
      </w:r>
    </w:p>
    <w:p w14:paraId="08D5373C" w14:textId="77777777" w:rsidR="00551A2C" w:rsidRPr="009B38B7" w:rsidRDefault="00551A2C" w:rsidP="00551A2C">
      <w:pPr>
        <w:pStyle w:val="EndNoteBibliography"/>
        <w:numPr>
          <w:ilvl w:val="0"/>
          <w:numId w:val="13"/>
        </w:numPr>
        <w:spacing w:line="480" w:lineRule="auto"/>
        <w:ind w:left="0" w:firstLine="0"/>
        <w:rPr>
          <w:rFonts w:ascii="Times New Roman" w:hAnsi="Times New Roman" w:cs="Times New Roman"/>
        </w:rPr>
      </w:pPr>
      <w:r w:rsidRPr="009B38B7">
        <w:rPr>
          <w:rFonts w:ascii="Times New Roman" w:hAnsi="Times New Roman" w:cs="Times New Roman"/>
        </w:rPr>
        <w:t xml:space="preserve">Xu H, Wen LM, Hardy LL, Rissel C. Associations of outdoor play and screen time with nocturnal sleep duration and pattern among young children. </w:t>
      </w:r>
      <w:r w:rsidRPr="009B38B7">
        <w:rPr>
          <w:rFonts w:ascii="Times New Roman" w:hAnsi="Times New Roman" w:cs="Times New Roman"/>
          <w:i/>
        </w:rPr>
        <w:t xml:space="preserve">Acta Paediatr. </w:t>
      </w:r>
      <w:r w:rsidRPr="009B38B7">
        <w:rPr>
          <w:rFonts w:ascii="Times New Roman" w:hAnsi="Times New Roman" w:cs="Times New Roman"/>
        </w:rPr>
        <w:t>2016;105(3):297-303.</w:t>
      </w:r>
    </w:p>
    <w:p w14:paraId="76B4B736" w14:textId="77777777" w:rsidR="00551A2C" w:rsidRPr="009B38B7" w:rsidRDefault="00551A2C" w:rsidP="00551A2C">
      <w:pPr>
        <w:pStyle w:val="EndNoteBibliography"/>
        <w:numPr>
          <w:ilvl w:val="0"/>
          <w:numId w:val="13"/>
        </w:numPr>
        <w:spacing w:line="480" w:lineRule="auto"/>
        <w:ind w:left="0" w:firstLine="0"/>
        <w:rPr>
          <w:rFonts w:ascii="Times New Roman" w:hAnsi="Times New Roman" w:cs="Times New Roman"/>
        </w:rPr>
      </w:pPr>
      <w:r w:rsidRPr="009B38B7">
        <w:rPr>
          <w:rFonts w:ascii="Times New Roman" w:hAnsi="Times New Roman" w:cs="Times New Roman"/>
        </w:rPr>
        <w:t xml:space="preserve">Zhang Z, Sousa-Sá E, Pereira J, Chaput JP, Okely A, Feng X, Santos R. Correlates of nocturnal sleep duration, nocturnal sleep variability, and nocturnal sleep problems in toddlers: results from the GET UP! Study. </w:t>
      </w:r>
      <w:r w:rsidRPr="009B38B7">
        <w:rPr>
          <w:rFonts w:ascii="Times New Roman" w:hAnsi="Times New Roman" w:cs="Times New Roman"/>
          <w:i/>
        </w:rPr>
        <w:t>Sleep Med</w:t>
      </w:r>
      <w:r w:rsidRPr="009B38B7">
        <w:rPr>
          <w:rFonts w:ascii="Times New Roman" w:hAnsi="Times New Roman" w:cs="Times New Roman"/>
        </w:rPr>
        <w:t>. 2019;53:124-32.</w:t>
      </w:r>
    </w:p>
    <w:p w14:paraId="0DE57839" w14:textId="77777777" w:rsidR="00551A2C" w:rsidRPr="009B38B7" w:rsidRDefault="00551A2C" w:rsidP="00551A2C">
      <w:pPr>
        <w:pStyle w:val="EndNoteBibliography"/>
        <w:numPr>
          <w:ilvl w:val="0"/>
          <w:numId w:val="13"/>
        </w:numPr>
        <w:spacing w:line="480" w:lineRule="auto"/>
        <w:ind w:left="0" w:firstLine="0"/>
        <w:rPr>
          <w:rFonts w:ascii="Times New Roman" w:hAnsi="Times New Roman" w:cs="Times New Roman"/>
        </w:rPr>
      </w:pPr>
      <w:r w:rsidRPr="009B38B7">
        <w:rPr>
          <w:rFonts w:ascii="Times New Roman" w:hAnsi="Times New Roman" w:cs="Times New Roman"/>
        </w:rPr>
        <w:t xml:space="preserve">Mindell JA, Sadeh A, Kwon R, Goh DY. Cross-cultural differences in the sleep of preschool children. </w:t>
      </w:r>
      <w:r w:rsidRPr="009B38B7">
        <w:rPr>
          <w:rFonts w:ascii="Times New Roman" w:hAnsi="Times New Roman" w:cs="Times New Roman"/>
          <w:i/>
        </w:rPr>
        <w:t xml:space="preserve">Sleep Med. </w:t>
      </w:r>
      <w:r w:rsidRPr="009B38B7">
        <w:rPr>
          <w:rFonts w:ascii="Times New Roman" w:hAnsi="Times New Roman" w:cs="Times New Roman"/>
        </w:rPr>
        <w:t>2013;14(12):1283-1289.</w:t>
      </w:r>
    </w:p>
    <w:p w14:paraId="3741E1DF" w14:textId="77777777" w:rsidR="00551A2C" w:rsidRPr="009B38B7" w:rsidRDefault="00551A2C" w:rsidP="00551A2C">
      <w:pPr>
        <w:pStyle w:val="EndNoteBibliography"/>
        <w:numPr>
          <w:ilvl w:val="0"/>
          <w:numId w:val="13"/>
        </w:numPr>
        <w:spacing w:line="480" w:lineRule="auto"/>
        <w:ind w:left="0" w:firstLine="0"/>
        <w:rPr>
          <w:rFonts w:ascii="Times New Roman" w:hAnsi="Times New Roman" w:cs="Times New Roman"/>
        </w:rPr>
      </w:pPr>
      <w:r w:rsidRPr="009B38B7">
        <w:rPr>
          <w:rFonts w:ascii="Times New Roman" w:hAnsi="Times New Roman" w:cs="Times New Roman"/>
        </w:rPr>
        <w:t xml:space="preserve">Cillero IH, Jago R. Systematic review of correlates of screen-viewing among young children. </w:t>
      </w:r>
      <w:r w:rsidRPr="009B38B7">
        <w:rPr>
          <w:rFonts w:ascii="Times New Roman" w:hAnsi="Times New Roman" w:cs="Times New Roman"/>
          <w:i/>
        </w:rPr>
        <w:t>Prev Med</w:t>
      </w:r>
      <w:r w:rsidRPr="009B38B7">
        <w:rPr>
          <w:rFonts w:ascii="Times New Roman" w:hAnsi="Times New Roman" w:cs="Times New Roman"/>
        </w:rPr>
        <w:t>. 2010;51(1):3-10.</w:t>
      </w:r>
    </w:p>
    <w:p w14:paraId="75830691" w14:textId="77777777" w:rsidR="00551A2C" w:rsidRPr="009B38B7" w:rsidRDefault="00551A2C" w:rsidP="00551A2C">
      <w:pPr>
        <w:pStyle w:val="EndNoteBibliography"/>
        <w:numPr>
          <w:ilvl w:val="0"/>
          <w:numId w:val="13"/>
        </w:numPr>
        <w:spacing w:line="480" w:lineRule="auto"/>
        <w:ind w:left="0" w:firstLine="0"/>
        <w:rPr>
          <w:rFonts w:ascii="Times New Roman" w:hAnsi="Times New Roman" w:cs="Times New Roman"/>
        </w:rPr>
      </w:pPr>
      <w:r w:rsidRPr="009B38B7">
        <w:rPr>
          <w:rFonts w:ascii="Times New Roman" w:hAnsi="Times New Roman" w:cs="Times New Roman"/>
        </w:rPr>
        <w:t xml:space="preserve">Bingham DD, Costa S, Hinkley T, Shire KA, Clemes SA, Barber SE. Physical activity during the early years: a systematic review of correlates and determinants. </w:t>
      </w:r>
      <w:r w:rsidRPr="009B38B7">
        <w:rPr>
          <w:rFonts w:ascii="Times New Roman" w:hAnsi="Times New Roman" w:cs="Times New Roman"/>
          <w:i/>
        </w:rPr>
        <w:t>Am J Prev Med</w:t>
      </w:r>
      <w:r w:rsidRPr="009B38B7">
        <w:rPr>
          <w:rFonts w:ascii="Times New Roman" w:hAnsi="Times New Roman" w:cs="Times New Roman"/>
        </w:rPr>
        <w:t>. 2016;51(3):384-402.</w:t>
      </w:r>
    </w:p>
    <w:p w14:paraId="3E9FF1B8" w14:textId="77777777" w:rsidR="00551A2C" w:rsidRPr="009B38B7" w:rsidRDefault="00551A2C" w:rsidP="00551A2C">
      <w:pPr>
        <w:pStyle w:val="EndNoteBibliography"/>
        <w:numPr>
          <w:ilvl w:val="0"/>
          <w:numId w:val="13"/>
        </w:numPr>
        <w:spacing w:line="480" w:lineRule="auto"/>
        <w:ind w:left="0" w:firstLine="0"/>
        <w:rPr>
          <w:rFonts w:ascii="Times New Roman" w:hAnsi="Times New Roman" w:cs="Times New Roman"/>
        </w:rPr>
      </w:pPr>
      <w:r w:rsidRPr="009B38B7">
        <w:rPr>
          <w:rFonts w:ascii="Times New Roman" w:hAnsi="Times New Roman" w:cs="Times New Roman"/>
        </w:rPr>
        <w:t>Johnson N, McMahon C. Preschoolers’ sleep behaviour: associations with parental hardiness, sleep‐related cognitions and bedtime interactions. J Child Psychol Psychiatry. 2008;49(7):765-773.</w:t>
      </w:r>
    </w:p>
    <w:p w14:paraId="1909023A" w14:textId="77777777" w:rsidR="00551A2C" w:rsidRPr="009B38B7" w:rsidRDefault="00551A2C" w:rsidP="00551A2C">
      <w:pPr>
        <w:pStyle w:val="EndNoteBibliography"/>
        <w:numPr>
          <w:ilvl w:val="0"/>
          <w:numId w:val="13"/>
        </w:numPr>
        <w:spacing w:line="480" w:lineRule="auto"/>
        <w:ind w:left="0" w:firstLine="0"/>
        <w:rPr>
          <w:rFonts w:ascii="Times New Roman" w:hAnsi="Times New Roman" w:cs="Times New Roman"/>
        </w:rPr>
      </w:pPr>
      <w:r w:rsidRPr="009B38B7">
        <w:rPr>
          <w:rFonts w:ascii="Times New Roman" w:hAnsi="Times New Roman" w:cs="Times New Roman"/>
        </w:rPr>
        <w:lastRenderedPageBreak/>
        <w:t xml:space="preserve">Higuchi S, Nagafuchi Y, Lee S-i, Harada T. Influence of light at night on melatonin suppression in children. </w:t>
      </w:r>
      <w:r w:rsidRPr="009B38B7">
        <w:rPr>
          <w:rFonts w:ascii="Times New Roman" w:hAnsi="Times New Roman" w:cs="Times New Roman"/>
          <w:i/>
        </w:rPr>
        <w:t xml:space="preserve">J Clin Endocrinol Metab. </w:t>
      </w:r>
      <w:r w:rsidRPr="009B38B7">
        <w:rPr>
          <w:rFonts w:ascii="Times New Roman" w:hAnsi="Times New Roman" w:cs="Times New Roman"/>
        </w:rPr>
        <w:t>2014;99(9):3298-3303.</w:t>
      </w:r>
    </w:p>
    <w:p w14:paraId="09A73182" w14:textId="77777777" w:rsidR="00551A2C" w:rsidRPr="009B38B7" w:rsidRDefault="00551A2C" w:rsidP="00551A2C">
      <w:pPr>
        <w:pStyle w:val="EndNoteBibliography"/>
        <w:numPr>
          <w:ilvl w:val="0"/>
          <w:numId w:val="13"/>
        </w:numPr>
        <w:spacing w:line="480" w:lineRule="auto"/>
        <w:ind w:left="0" w:firstLine="0"/>
        <w:rPr>
          <w:rFonts w:ascii="Times New Roman" w:hAnsi="Times New Roman" w:cs="Times New Roman"/>
        </w:rPr>
      </w:pPr>
      <w:r w:rsidRPr="009B38B7">
        <w:rPr>
          <w:rFonts w:ascii="Times New Roman" w:hAnsi="Times New Roman" w:cs="Times New Roman"/>
        </w:rPr>
        <w:t xml:space="preserve">Chang A-M, Aeschbach D, Duffy JF, Czeisler CA. Evening use of light-emitting eReaders negatively affects sleep, circadian timing, and next-morning alertness. </w:t>
      </w:r>
      <w:r w:rsidRPr="009B38B7">
        <w:rPr>
          <w:rFonts w:ascii="Times New Roman" w:hAnsi="Times New Roman" w:cs="Times New Roman"/>
          <w:i/>
        </w:rPr>
        <w:t xml:space="preserve">Proc Natl Acad Sci. </w:t>
      </w:r>
      <w:r w:rsidRPr="009B38B7">
        <w:rPr>
          <w:rFonts w:ascii="Times New Roman" w:hAnsi="Times New Roman" w:cs="Times New Roman"/>
        </w:rPr>
        <w:t>2015;112(4):1232-1237.</w:t>
      </w:r>
    </w:p>
    <w:p w14:paraId="6E22F1CF" w14:textId="77777777" w:rsidR="00551A2C" w:rsidRPr="009B38B7" w:rsidRDefault="00551A2C" w:rsidP="00551A2C">
      <w:pPr>
        <w:pStyle w:val="EndNoteBibliography"/>
        <w:numPr>
          <w:ilvl w:val="0"/>
          <w:numId w:val="13"/>
        </w:numPr>
        <w:spacing w:line="480" w:lineRule="auto"/>
        <w:ind w:left="0" w:firstLine="0"/>
        <w:rPr>
          <w:rFonts w:ascii="Times New Roman" w:hAnsi="Times New Roman" w:cs="Times New Roman"/>
        </w:rPr>
      </w:pPr>
      <w:r w:rsidRPr="009B38B7">
        <w:rPr>
          <w:rFonts w:ascii="Times New Roman" w:hAnsi="Times New Roman" w:cs="Times New Roman"/>
        </w:rPr>
        <w:t xml:space="preserve">Ardura J, Gutierrez R, Andres J, Agapito T. Emergence and evolution of the circadian rhythm of melatonin in children. </w:t>
      </w:r>
      <w:r w:rsidRPr="009B38B7">
        <w:rPr>
          <w:rFonts w:ascii="Times New Roman" w:hAnsi="Times New Roman" w:cs="Times New Roman"/>
          <w:i/>
        </w:rPr>
        <w:t xml:space="preserve">Horm Res Paediatr. </w:t>
      </w:r>
      <w:r w:rsidRPr="009B38B7">
        <w:rPr>
          <w:rFonts w:ascii="Times New Roman" w:hAnsi="Times New Roman" w:cs="Times New Roman"/>
        </w:rPr>
        <w:t>2003;59(2):66-72.</w:t>
      </w:r>
    </w:p>
    <w:p w14:paraId="4DA38B22" w14:textId="77777777" w:rsidR="00551A2C" w:rsidRPr="009B38B7" w:rsidRDefault="00551A2C" w:rsidP="00551A2C">
      <w:pPr>
        <w:pStyle w:val="EndNoteBibliography"/>
        <w:numPr>
          <w:ilvl w:val="0"/>
          <w:numId w:val="13"/>
        </w:numPr>
        <w:spacing w:line="480" w:lineRule="auto"/>
        <w:ind w:left="0" w:firstLine="0"/>
        <w:rPr>
          <w:rFonts w:ascii="Times New Roman" w:hAnsi="Times New Roman" w:cs="Times New Roman"/>
        </w:rPr>
      </w:pPr>
      <w:r w:rsidRPr="009B38B7">
        <w:rPr>
          <w:rFonts w:ascii="Times New Roman" w:hAnsi="Times New Roman" w:cs="Times New Roman"/>
        </w:rPr>
        <w:t xml:space="preserve">Akacem LD, Wright KP, LeBourgeois MK. Sensitivity of the circadian system to evening bright light in preschool‐age children. </w:t>
      </w:r>
      <w:r w:rsidRPr="009B38B7">
        <w:rPr>
          <w:rFonts w:ascii="Times New Roman" w:hAnsi="Times New Roman" w:cs="Times New Roman"/>
          <w:i/>
        </w:rPr>
        <w:t xml:space="preserve">Physiol Rep. </w:t>
      </w:r>
      <w:r w:rsidRPr="009B38B7">
        <w:rPr>
          <w:rFonts w:ascii="Times New Roman" w:hAnsi="Times New Roman" w:cs="Times New Roman"/>
        </w:rPr>
        <w:t>2018;6(5).</w:t>
      </w:r>
    </w:p>
    <w:p w14:paraId="161D77CA" w14:textId="77777777" w:rsidR="00551A2C" w:rsidRPr="009B38B7" w:rsidRDefault="00551A2C" w:rsidP="00551A2C">
      <w:pPr>
        <w:pStyle w:val="EndNoteBibliography"/>
        <w:numPr>
          <w:ilvl w:val="0"/>
          <w:numId w:val="13"/>
        </w:numPr>
        <w:spacing w:line="480" w:lineRule="auto"/>
        <w:ind w:left="0" w:firstLine="0"/>
        <w:rPr>
          <w:rFonts w:ascii="Times New Roman" w:hAnsi="Times New Roman" w:cs="Times New Roman"/>
        </w:rPr>
      </w:pPr>
      <w:r w:rsidRPr="009B38B7">
        <w:rPr>
          <w:rFonts w:ascii="Times New Roman" w:hAnsi="Times New Roman" w:cs="Times New Roman"/>
        </w:rPr>
        <w:t xml:space="preserve">Hardeland R. Neurobiology, Pathophysiology, and Treatment of Melatonin Deficiency and Dysfunction. </w:t>
      </w:r>
      <w:r w:rsidRPr="009B38B7">
        <w:rPr>
          <w:rFonts w:ascii="Times New Roman" w:hAnsi="Times New Roman" w:cs="Times New Roman"/>
          <w:i/>
        </w:rPr>
        <w:t>Sci World J.</w:t>
      </w:r>
      <w:r w:rsidRPr="009B38B7">
        <w:rPr>
          <w:rFonts w:ascii="Times New Roman" w:hAnsi="Times New Roman" w:cs="Times New Roman"/>
        </w:rPr>
        <w:t xml:space="preserve"> 2012; 2012.</w:t>
      </w:r>
    </w:p>
    <w:p w14:paraId="03892B19" w14:textId="77777777" w:rsidR="00551A2C" w:rsidRPr="009B38B7" w:rsidRDefault="00551A2C" w:rsidP="00551A2C">
      <w:pPr>
        <w:pStyle w:val="EndNoteBibliography"/>
        <w:numPr>
          <w:ilvl w:val="0"/>
          <w:numId w:val="13"/>
        </w:numPr>
        <w:spacing w:line="480" w:lineRule="auto"/>
        <w:ind w:left="0" w:firstLine="0"/>
        <w:rPr>
          <w:rFonts w:ascii="Times New Roman" w:hAnsi="Times New Roman" w:cs="Times New Roman"/>
        </w:rPr>
      </w:pPr>
      <w:r w:rsidRPr="009B38B7">
        <w:rPr>
          <w:rFonts w:ascii="Times New Roman" w:hAnsi="Times New Roman" w:cs="Times New Roman"/>
          <w:lang w:val="nl-NL"/>
        </w:rPr>
        <w:t xml:space="preserve">Porkka‐Heiskanen T, Zitting KM, Wigren HK. </w:t>
      </w:r>
      <w:r w:rsidRPr="009B38B7">
        <w:rPr>
          <w:rFonts w:ascii="Times New Roman" w:hAnsi="Times New Roman" w:cs="Times New Roman"/>
        </w:rPr>
        <w:t xml:space="preserve">Sleep, its regulation and possible mechanisms of sleep disturbances. </w:t>
      </w:r>
      <w:r w:rsidRPr="009B38B7">
        <w:rPr>
          <w:rFonts w:ascii="Times New Roman" w:hAnsi="Times New Roman" w:cs="Times New Roman"/>
          <w:i/>
        </w:rPr>
        <w:t xml:space="preserve">Acta Physiol. </w:t>
      </w:r>
      <w:r w:rsidRPr="009B38B7">
        <w:rPr>
          <w:rFonts w:ascii="Times New Roman" w:hAnsi="Times New Roman" w:cs="Times New Roman"/>
        </w:rPr>
        <w:t>2013;208(4):311-328.</w:t>
      </w:r>
    </w:p>
    <w:p w14:paraId="4046FFBA" w14:textId="77777777" w:rsidR="00551A2C" w:rsidRPr="009B38B7" w:rsidRDefault="00551A2C" w:rsidP="00551A2C">
      <w:pPr>
        <w:pStyle w:val="EndNoteBibliography"/>
        <w:numPr>
          <w:ilvl w:val="0"/>
          <w:numId w:val="13"/>
        </w:numPr>
        <w:spacing w:line="480" w:lineRule="auto"/>
        <w:ind w:left="0" w:firstLine="0"/>
        <w:rPr>
          <w:rFonts w:ascii="Times New Roman" w:hAnsi="Times New Roman" w:cs="Times New Roman"/>
        </w:rPr>
      </w:pPr>
      <w:r w:rsidRPr="009B38B7">
        <w:rPr>
          <w:rFonts w:ascii="Times New Roman" w:hAnsi="Times New Roman" w:cs="Times New Roman"/>
        </w:rPr>
        <w:t xml:space="preserve">Sadeh A. Sleep and melatonin in infants: a preliminary study. </w:t>
      </w:r>
      <w:r w:rsidRPr="009B38B7">
        <w:rPr>
          <w:rFonts w:ascii="Times New Roman" w:hAnsi="Times New Roman" w:cs="Times New Roman"/>
          <w:i/>
        </w:rPr>
        <w:t xml:space="preserve">Sleep. </w:t>
      </w:r>
      <w:r w:rsidRPr="009B38B7">
        <w:rPr>
          <w:rFonts w:ascii="Times New Roman" w:hAnsi="Times New Roman" w:cs="Times New Roman"/>
        </w:rPr>
        <w:t>1997;20(3):185-191.</w:t>
      </w:r>
    </w:p>
    <w:p w14:paraId="7ECD4B66" w14:textId="77777777" w:rsidR="00551A2C" w:rsidRPr="009B38B7" w:rsidRDefault="00551A2C" w:rsidP="00551A2C">
      <w:pPr>
        <w:pStyle w:val="EndNoteBibliography"/>
        <w:numPr>
          <w:ilvl w:val="0"/>
          <w:numId w:val="13"/>
        </w:numPr>
        <w:spacing w:line="480" w:lineRule="auto"/>
        <w:ind w:left="0" w:firstLine="0"/>
        <w:rPr>
          <w:rFonts w:ascii="Times New Roman" w:hAnsi="Times New Roman" w:cs="Times New Roman"/>
        </w:rPr>
      </w:pPr>
      <w:r w:rsidRPr="009B38B7">
        <w:rPr>
          <w:rFonts w:ascii="Times New Roman" w:hAnsi="Times New Roman" w:cs="Times New Roman"/>
        </w:rPr>
        <w:t xml:space="preserve">Kredlow MA, Capozzoli MC, Hearon BA, Calkins AW, Otto MW. The effects of physical activity on sleep: a meta-analytic review. </w:t>
      </w:r>
      <w:r w:rsidRPr="009B38B7">
        <w:rPr>
          <w:rFonts w:ascii="Times New Roman" w:hAnsi="Times New Roman" w:cs="Times New Roman"/>
          <w:i/>
        </w:rPr>
        <w:t xml:space="preserve">J Behav Med. </w:t>
      </w:r>
      <w:r w:rsidRPr="009B38B7">
        <w:rPr>
          <w:rFonts w:ascii="Times New Roman" w:hAnsi="Times New Roman" w:cs="Times New Roman"/>
        </w:rPr>
        <w:t>2015;38(3):427-449.*</w:t>
      </w:r>
    </w:p>
    <w:p w14:paraId="4692DFD5" w14:textId="77777777" w:rsidR="00484A79" w:rsidRPr="009B38B7" w:rsidRDefault="00551A2C" w:rsidP="00484A79">
      <w:pPr>
        <w:pStyle w:val="EndNoteBibliography"/>
        <w:numPr>
          <w:ilvl w:val="0"/>
          <w:numId w:val="13"/>
        </w:numPr>
        <w:spacing w:line="480" w:lineRule="auto"/>
        <w:ind w:left="0" w:firstLine="0"/>
        <w:rPr>
          <w:rFonts w:ascii="Times New Roman" w:hAnsi="Times New Roman" w:cs="Times New Roman"/>
        </w:rPr>
      </w:pPr>
      <w:r w:rsidRPr="009B38B7">
        <w:rPr>
          <w:rFonts w:ascii="Times New Roman" w:hAnsi="Times New Roman" w:cs="Times New Roman"/>
        </w:rPr>
        <w:t xml:space="preserve">Harrison Y. The relationship between daytime exposure to light and night‐time sleep in 6–12‐week‐old infants. </w:t>
      </w:r>
      <w:r w:rsidRPr="009B38B7">
        <w:rPr>
          <w:rFonts w:ascii="Times New Roman" w:hAnsi="Times New Roman" w:cs="Times New Roman"/>
          <w:i/>
        </w:rPr>
        <w:t xml:space="preserve">J Sleep Res. </w:t>
      </w:r>
      <w:r w:rsidRPr="009B38B7">
        <w:rPr>
          <w:rFonts w:ascii="Times New Roman" w:hAnsi="Times New Roman" w:cs="Times New Roman"/>
        </w:rPr>
        <w:t>2004;13(4):345-352.</w:t>
      </w:r>
    </w:p>
    <w:p w14:paraId="7AC5A2FE" w14:textId="2ABC0A0E" w:rsidR="00484A79" w:rsidRPr="009B38B7" w:rsidRDefault="00484A79" w:rsidP="00484A79">
      <w:pPr>
        <w:pStyle w:val="EndNoteBibliography"/>
        <w:numPr>
          <w:ilvl w:val="0"/>
          <w:numId w:val="13"/>
        </w:numPr>
        <w:spacing w:line="480" w:lineRule="auto"/>
        <w:ind w:left="0" w:firstLine="0"/>
        <w:rPr>
          <w:rFonts w:ascii="Times New Roman" w:hAnsi="Times New Roman" w:cs="Times New Roman"/>
        </w:rPr>
      </w:pPr>
      <w:r w:rsidRPr="009B38B7">
        <w:rPr>
          <w:rFonts w:ascii="Times New Roman" w:hAnsi="Times New Roman" w:cs="Times New Roman"/>
        </w:rPr>
        <w:t xml:space="preserve">Garrison MM, Christakis DA. The impact of a healthy media use intervention on sleep in preschool children. </w:t>
      </w:r>
      <w:r w:rsidRPr="009B38B7">
        <w:rPr>
          <w:rFonts w:ascii="Times New Roman" w:hAnsi="Times New Roman" w:cs="Times New Roman"/>
          <w:i/>
        </w:rPr>
        <w:t>Pediatrics</w:t>
      </w:r>
      <w:r w:rsidRPr="009B38B7">
        <w:rPr>
          <w:rFonts w:ascii="Times New Roman" w:hAnsi="Times New Roman" w:cs="Times New Roman"/>
        </w:rPr>
        <w:t>. 2012;130(3):492-9.</w:t>
      </w:r>
    </w:p>
    <w:p w14:paraId="3932BB36" w14:textId="77777777" w:rsidR="00551A2C" w:rsidRPr="009B38B7" w:rsidRDefault="00551A2C" w:rsidP="00551A2C">
      <w:pPr>
        <w:pStyle w:val="EndNoteBibliography"/>
        <w:numPr>
          <w:ilvl w:val="0"/>
          <w:numId w:val="13"/>
        </w:numPr>
        <w:spacing w:line="480" w:lineRule="auto"/>
        <w:ind w:left="0" w:firstLine="0"/>
        <w:rPr>
          <w:rFonts w:ascii="Times New Roman" w:hAnsi="Times New Roman" w:cs="Times New Roman"/>
        </w:rPr>
      </w:pPr>
      <w:r w:rsidRPr="009B38B7">
        <w:rPr>
          <w:rFonts w:ascii="Times New Roman" w:hAnsi="Times New Roman" w:cs="Times New Roman"/>
        </w:rPr>
        <w:t xml:space="preserve">Canadian Paediatric Society DHTF. Screen time and young children: Promoting health and development in a digital world. </w:t>
      </w:r>
      <w:r w:rsidRPr="009B38B7">
        <w:rPr>
          <w:rFonts w:ascii="Times New Roman" w:hAnsi="Times New Roman" w:cs="Times New Roman"/>
          <w:i/>
        </w:rPr>
        <w:t xml:space="preserve">Paediatr Child Health. </w:t>
      </w:r>
      <w:r w:rsidRPr="009B38B7">
        <w:rPr>
          <w:rFonts w:ascii="Times New Roman" w:hAnsi="Times New Roman" w:cs="Times New Roman"/>
        </w:rPr>
        <w:t>2017;2(8):461-468.</w:t>
      </w:r>
    </w:p>
    <w:p w14:paraId="6A44D37E" w14:textId="77777777" w:rsidR="00551A2C" w:rsidRPr="009B38B7" w:rsidRDefault="00551A2C" w:rsidP="00551A2C">
      <w:pPr>
        <w:pStyle w:val="EndNoteBibliography"/>
        <w:numPr>
          <w:ilvl w:val="0"/>
          <w:numId w:val="13"/>
        </w:numPr>
        <w:spacing w:line="480" w:lineRule="auto"/>
        <w:ind w:left="0" w:firstLine="0"/>
        <w:rPr>
          <w:rFonts w:ascii="Times New Roman" w:hAnsi="Times New Roman" w:cs="Times New Roman"/>
        </w:rPr>
      </w:pPr>
      <w:r w:rsidRPr="009B38B7">
        <w:rPr>
          <w:rFonts w:ascii="Times New Roman" w:hAnsi="Times New Roman" w:cs="Times New Roman"/>
        </w:rPr>
        <w:t xml:space="preserve">Smith, MT, McCrae CS, Cheung J, Martin JL, Harrod CG, Heald JL, et al. Use of actigraphy for the evaluation of sleep disorders and circadian rhythm sleep-wake disorders: </w:t>
      </w:r>
      <w:r w:rsidRPr="009B38B7">
        <w:rPr>
          <w:rFonts w:ascii="Times New Roman" w:hAnsi="Times New Roman" w:cs="Times New Roman"/>
        </w:rPr>
        <w:lastRenderedPageBreak/>
        <w:t xml:space="preserve">an American Academy of Sleep Medicine systematic review, meta-analysis, and GRADE assessment. </w:t>
      </w:r>
      <w:r w:rsidRPr="009B38B7">
        <w:rPr>
          <w:rFonts w:ascii="Times New Roman" w:hAnsi="Times New Roman" w:cs="Times New Roman"/>
          <w:i/>
        </w:rPr>
        <w:t xml:space="preserve">J Clin Sleep Med. </w:t>
      </w:r>
      <w:r w:rsidRPr="009B38B7">
        <w:rPr>
          <w:rFonts w:ascii="Times New Roman" w:hAnsi="Times New Roman" w:cs="Times New Roman"/>
        </w:rPr>
        <w:t>2018;14(07):1209-1230.</w:t>
      </w:r>
    </w:p>
    <w:p w14:paraId="6D72708C" w14:textId="4757578A" w:rsidR="00645397" w:rsidRPr="009B38B7" w:rsidRDefault="00551A2C" w:rsidP="00551A2C">
      <w:pPr>
        <w:pStyle w:val="EndNoteBibliography"/>
        <w:numPr>
          <w:ilvl w:val="0"/>
          <w:numId w:val="13"/>
        </w:numPr>
        <w:spacing w:line="480" w:lineRule="auto"/>
        <w:ind w:left="0" w:firstLine="0"/>
        <w:rPr>
          <w:rFonts w:ascii="Times New Roman" w:hAnsi="Times New Roman" w:cs="Times New Roman"/>
        </w:rPr>
      </w:pPr>
      <w:r w:rsidRPr="009B38B7">
        <w:rPr>
          <w:rFonts w:ascii="Times New Roman" w:hAnsi="Times New Roman" w:cs="Times New Roman"/>
        </w:rPr>
        <w:t xml:space="preserve">Lee, PH, and Suen LKP. The convergent validity of Actiwatch 2 and ActiGraph Link accelerometers in measuring total sleeping period, wake after sleep onset, and sleep efficiency in free-living condition. </w:t>
      </w:r>
      <w:r w:rsidRPr="009B38B7">
        <w:rPr>
          <w:rFonts w:ascii="Times New Roman" w:hAnsi="Times New Roman" w:cs="Times New Roman"/>
          <w:i/>
        </w:rPr>
        <w:t>Sleep and Breath</w:t>
      </w:r>
      <w:r w:rsidRPr="009B38B7">
        <w:rPr>
          <w:rFonts w:ascii="Times New Roman" w:hAnsi="Times New Roman" w:cs="Times New Roman"/>
        </w:rPr>
        <w:t>. 2017; 21.1: 209-215.</w:t>
      </w:r>
    </w:p>
    <w:p w14:paraId="7CC62750" w14:textId="77777777" w:rsidR="00645397" w:rsidRPr="009B38B7" w:rsidRDefault="00645397">
      <w:pPr>
        <w:spacing w:after="160" w:line="259" w:lineRule="auto"/>
        <w:rPr>
          <w:rFonts w:ascii="Times New Roman" w:hAnsi="Times New Roman" w:cs="Times New Roman"/>
          <w:noProof/>
          <w:lang w:val="en-US"/>
        </w:rPr>
      </w:pPr>
      <w:r w:rsidRPr="009B38B7">
        <w:rPr>
          <w:rFonts w:ascii="Times New Roman" w:hAnsi="Times New Roman" w:cs="Times New Roman"/>
        </w:rPr>
        <w:br w:type="page"/>
      </w:r>
    </w:p>
    <w:p w14:paraId="5D8A0B34" w14:textId="77777777" w:rsidR="00645397" w:rsidRPr="009B38B7" w:rsidRDefault="00645397" w:rsidP="00645397">
      <w:pPr>
        <w:spacing w:after="160" w:line="259" w:lineRule="auto"/>
        <w:rPr>
          <w:rFonts w:ascii="Times New Roman" w:hAnsi="Times New Roman" w:cs="Times New Roman"/>
          <w:b/>
        </w:rPr>
      </w:pPr>
      <w:r w:rsidRPr="009B38B7">
        <w:rPr>
          <w:rFonts w:ascii="Times New Roman" w:hAnsi="Times New Roman" w:cs="Times New Roman"/>
          <w:b/>
        </w:rPr>
        <w:lastRenderedPageBreak/>
        <w:t>Figure legends</w:t>
      </w:r>
    </w:p>
    <w:p w14:paraId="4CF351ED" w14:textId="77777777" w:rsidR="00645397" w:rsidRPr="009B38B7" w:rsidRDefault="00645397" w:rsidP="00645397">
      <w:pPr>
        <w:spacing w:after="160" w:line="259" w:lineRule="auto"/>
        <w:rPr>
          <w:rFonts w:ascii="Times New Roman" w:hAnsi="Times New Roman" w:cs="Times New Roman"/>
          <w:b/>
        </w:rPr>
      </w:pPr>
    </w:p>
    <w:p w14:paraId="47E25A19" w14:textId="7BAD0BEA" w:rsidR="00551A2C" w:rsidRPr="009B38B7" w:rsidRDefault="00645397" w:rsidP="00645397">
      <w:pPr>
        <w:spacing w:after="160" w:line="259" w:lineRule="auto"/>
        <w:rPr>
          <w:rFonts w:ascii="Times New Roman" w:hAnsi="Times New Roman" w:cs="Times New Roman"/>
        </w:rPr>
      </w:pPr>
      <w:r w:rsidRPr="009B38B7">
        <w:rPr>
          <w:rFonts w:ascii="Times New Roman" w:hAnsi="Times New Roman" w:cs="Times New Roman"/>
        </w:rPr>
        <w:t>Figure 1. Forest plot of the effect of total screen time on sleep duration. CI, confidence interval.</w:t>
      </w:r>
    </w:p>
    <w:p w14:paraId="2BE61DD6" w14:textId="596F7B37" w:rsidR="00930E0B" w:rsidRPr="009B38B7" w:rsidRDefault="00930E0B" w:rsidP="00645397">
      <w:pPr>
        <w:spacing w:after="160" w:line="259" w:lineRule="auto"/>
        <w:rPr>
          <w:rFonts w:ascii="Times New Roman" w:hAnsi="Times New Roman" w:cs="Times New Roman"/>
        </w:rPr>
      </w:pPr>
    </w:p>
    <w:p w14:paraId="24D6CE17" w14:textId="2AF6C652" w:rsidR="00930E0B" w:rsidRPr="009B38B7" w:rsidRDefault="00930E0B" w:rsidP="00645397">
      <w:pPr>
        <w:spacing w:after="160" w:line="259" w:lineRule="auto"/>
        <w:rPr>
          <w:rFonts w:ascii="Times New Roman" w:hAnsi="Times New Roman" w:cs="Times New Roman"/>
          <w:noProof/>
          <w:lang w:val="en-US"/>
        </w:rPr>
        <w:sectPr w:rsidR="00930E0B" w:rsidRPr="009B38B7" w:rsidSect="00BA3F71">
          <w:footerReference w:type="default" r:id="rId13"/>
          <w:pgSz w:w="11906" w:h="16838"/>
          <w:pgMar w:top="1440" w:right="1440" w:bottom="1440" w:left="1440" w:header="708" w:footer="708" w:gutter="0"/>
          <w:cols w:space="708"/>
          <w:docGrid w:linePitch="360"/>
        </w:sectPr>
      </w:pPr>
      <w:r w:rsidRPr="009B38B7">
        <w:rPr>
          <w:rFonts w:ascii="Times New Roman" w:hAnsi="Times New Roman" w:cs="Times New Roman"/>
          <w:noProof/>
          <w:lang w:eastAsia="en-GB"/>
        </w:rPr>
        <w:drawing>
          <wp:inline distT="0" distB="0" distL="0" distR="0" wp14:anchorId="2186D460" wp14:editId="56DCA8B4">
            <wp:extent cx="5731510" cy="3365425"/>
            <wp:effectExtent l="0" t="0" r="2540" b="6985"/>
            <wp:docPr id="3" name="Picture 3" descr="\\webdrive.strath.ac.uk@SSL\DavWWWRoot\home\01\wkb14101\My Documents\Manuscripts\Sleep review\Sleep medicine reviews\Revised\R2 final\Meta_analysis figur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bdrive.strath.ac.uk@SSL\DavWWWRoot\home\01\wkb14101\My Documents\Manuscripts\Sleep review\Sleep medicine reviews\Revised\R2 final\Meta_analysis figure 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1510" cy="3365425"/>
                    </a:xfrm>
                    <a:prstGeom prst="rect">
                      <a:avLst/>
                    </a:prstGeom>
                    <a:noFill/>
                    <a:ln>
                      <a:noFill/>
                    </a:ln>
                  </pic:spPr>
                </pic:pic>
              </a:graphicData>
            </a:graphic>
          </wp:inline>
        </w:drawing>
      </w:r>
    </w:p>
    <w:p w14:paraId="718F636C" w14:textId="544C119C" w:rsidR="00A26D47" w:rsidRPr="009B38B7" w:rsidRDefault="00A26D47" w:rsidP="00A26D47">
      <w:pPr>
        <w:pStyle w:val="Heading1"/>
        <w:spacing w:after="0"/>
        <w:rPr>
          <w:rFonts w:ascii="Arial" w:hAnsi="Arial" w:cs="Arial"/>
        </w:rPr>
      </w:pPr>
      <w:r w:rsidRPr="009B38B7">
        <w:rPr>
          <w:rFonts w:ascii="Arial" w:hAnsi="Arial" w:cs="Arial"/>
        </w:rPr>
        <w:lastRenderedPageBreak/>
        <w:t>Table 1. Study characteristics</w:t>
      </w:r>
    </w:p>
    <w:tbl>
      <w:tblPr>
        <w:tblStyle w:val="GridTable6Colorful"/>
        <w:tblW w:w="15163" w:type="dxa"/>
        <w:tblLayout w:type="fixed"/>
        <w:tblLook w:val="04A0" w:firstRow="1" w:lastRow="0" w:firstColumn="1" w:lastColumn="0" w:noHBand="0" w:noVBand="1"/>
      </w:tblPr>
      <w:tblGrid>
        <w:gridCol w:w="1413"/>
        <w:gridCol w:w="1033"/>
        <w:gridCol w:w="1187"/>
        <w:gridCol w:w="1324"/>
        <w:gridCol w:w="1281"/>
        <w:gridCol w:w="967"/>
        <w:gridCol w:w="1225"/>
        <w:gridCol w:w="1705"/>
        <w:gridCol w:w="1194"/>
        <w:gridCol w:w="2085"/>
        <w:gridCol w:w="1749"/>
      </w:tblGrid>
      <w:tr w:rsidR="009B38B7" w:rsidRPr="009B38B7" w14:paraId="1BBB6CBB" w14:textId="77777777" w:rsidTr="005D1636">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413" w:type="dxa"/>
            <w:tcBorders>
              <w:bottom w:val="single" w:sz="4" w:space="0" w:color="auto"/>
            </w:tcBorders>
            <w:hideMark/>
          </w:tcPr>
          <w:p w14:paraId="3195DE4C" w14:textId="4685B240" w:rsidR="003E7377" w:rsidRPr="009B38B7" w:rsidRDefault="003E7377" w:rsidP="00E552B7">
            <w:pPr>
              <w:rPr>
                <w:rFonts w:ascii="Arial" w:hAnsi="Arial" w:cs="Arial"/>
                <w:b w:val="0"/>
                <w:bCs w:val="0"/>
                <w:color w:val="auto"/>
                <w:sz w:val="20"/>
                <w:szCs w:val="20"/>
                <w:lang w:val="en-US"/>
              </w:rPr>
            </w:pPr>
            <w:r w:rsidRPr="009B38B7">
              <w:rPr>
                <w:rFonts w:ascii="Arial" w:hAnsi="Arial" w:cs="Arial"/>
                <w:color w:val="auto"/>
                <w:sz w:val="20"/>
                <w:szCs w:val="20"/>
                <w:lang w:val="en-US"/>
              </w:rPr>
              <w:t>Study author and year</w:t>
            </w:r>
          </w:p>
        </w:tc>
        <w:tc>
          <w:tcPr>
            <w:tcW w:w="1033" w:type="dxa"/>
            <w:tcBorders>
              <w:bottom w:val="single" w:sz="4" w:space="0" w:color="auto"/>
            </w:tcBorders>
            <w:noWrap/>
            <w:hideMark/>
          </w:tcPr>
          <w:p w14:paraId="5D7DD3DD" w14:textId="77777777" w:rsidR="003E7377" w:rsidRPr="009B38B7" w:rsidRDefault="003E7377" w:rsidP="00E552B7">
            <w:pP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0"/>
                <w:szCs w:val="20"/>
                <w:lang w:val="en-US"/>
              </w:rPr>
            </w:pPr>
            <w:r w:rsidRPr="009B38B7">
              <w:rPr>
                <w:rFonts w:ascii="Arial" w:hAnsi="Arial" w:cs="Arial"/>
                <w:color w:val="auto"/>
                <w:sz w:val="20"/>
                <w:szCs w:val="20"/>
                <w:lang w:val="en-US"/>
              </w:rPr>
              <w:t>Type of study</w:t>
            </w:r>
          </w:p>
        </w:tc>
        <w:tc>
          <w:tcPr>
            <w:tcW w:w="1187" w:type="dxa"/>
            <w:tcBorders>
              <w:bottom w:val="single" w:sz="4" w:space="0" w:color="auto"/>
            </w:tcBorders>
            <w:hideMark/>
          </w:tcPr>
          <w:p w14:paraId="3F359F59" w14:textId="77777777" w:rsidR="003E7377" w:rsidRPr="009B38B7" w:rsidRDefault="003E7377" w:rsidP="00E552B7">
            <w:pP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0"/>
                <w:szCs w:val="20"/>
                <w:lang w:val="en-US"/>
              </w:rPr>
            </w:pPr>
            <w:r w:rsidRPr="009B38B7">
              <w:rPr>
                <w:rFonts w:ascii="Arial" w:hAnsi="Arial" w:cs="Arial"/>
                <w:color w:val="auto"/>
                <w:sz w:val="20"/>
                <w:szCs w:val="20"/>
                <w:lang w:val="en-US"/>
              </w:rPr>
              <w:t>Country</w:t>
            </w:r>
          </w:p>
        </w:tc>
        <w:tc>
          <w:tcPr>
            <w:tcW w:w="1324" w:type="dxa"/>
            <w:tcBorders>
              <w:bottom w:val="single" w:sz="4" w:space="0" w:color="auto"/>
            </w:tcBorders>
            <w:noWrap/>
            <w:hideMark/>
          </w:tcPr>
          <w:p w14:paraId="072EFFEA" w14:textId="77777777" w:rsidR="003E7377" w:rsidRPr="009B38B7" w:rsidRDefault="003E7377" w:rsidP="00E552B7">
            <w:pP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0"/>
                <w:szCs w:val="20"/>
                <w:lang w:val="en-US"/>
              </w:rPr>
            </w:pPr>
            <w:r w:rsidRPr="009B38B7">
              <w:rPr>
                <w:rFonts w:ascii="Arial" w:hAnsi="Arial" w:cs="Arial"/>
                <w:color w:val="auto"/>
                <w:sz w:val="20"/>
                <w:szCs w:val="20"/>
                <w:lang w:val="en-US"/>
              </w:rPr>
              <w:t>Sample</w:t>
            </w:r>
          </w:p>
        </w:tc>
        <w:tc>
          <w:tcPr>
            <w:tcW w:w="1281" w:type="dxa"/>
            <w:tcBorders>
              <w:bottom w:val="single" w:sz="4" w:space="0" w:color="auto"/>
            </w:tcBorders>
          </w:tcPr>
          <w:p w14:paraId="311C5AAC" w14:textId="77777777" w:rsidR="003E7377" w:rsidRPr="009B38B7" w:rsidRDefault="003E7377" w:rsidP="00E552B7">
            <w:pP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0"/>
                <w:szCs w:val="20"/>
                <w:lang w:val="en-US"/>
              </w:rPr>
            </w:pPr>
            <w:r w:rsidRPr="009B38B7">
              <w:rPr>
                <w:rFonts w:ascii="Arial" w:hAnsi="Arial" w:cs="Arial"/>
                <w:color w:val="auto"/>
                <w:sz w:val="20"/>
                <w:szCs w:val="20"/>
                <w:lang w:val="en-US"/>
              </w:rPr>
              <w:t>Age</w:t>
            </w:r>
          </w:p>
        </w:tc>
        <w:tc>
          <w:tcPr>
            <w:tcW w:w="967" w:type="dxa"/>
            <w:tcBorders>
              <w:bottom w:val="single" w:sz="4" w:space="0" w:color="auto"/>
            </w:tcBorders>
          </w:tcPr>
          <w:p w14:paraId="27CF47D6" w14:textId="77777777" w:rsidR="003E7377" w:rsidRPr="009B38B7" w:rsidRDefault="003E7377" w:rsidP="00E552B7">
            <w:pP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0"/>
                <w:szCs w:val="20"/>
                <w:lang w:val="en-US"/>
              </w:rPr>
            </w:pPr>
            <w:r w:rsidRPr="009B38B7">
              <w:rPr>
                <w:rFonts w:ascii="Arial" w:hAnsi="Arial" w:cs="Arial"/>
                <w:color w:val="auto"/>
                <w:sz w:val="20"/>
                <w:szCs w:val="20"/>
                <w:lang w:val="en-US"/>
              </w:rPr>
              <w:t>Age group</w:t>
            </w:r>
          </w:p>
        </w:tc>
        <w:tc>
          <w:tcPr>
            <w:tcW w:w="1225" w:type="dxa"/>
            <w:tcBorders>
              <w:bottom w:val="single" w:sz="4" w:space="0" w:color="auto"/>
            </w:tcBorders>
            <w:noWrap/>
            <w:hideMark/>
          </w:tcPr>
          <w:p w14:paraId="56039DEE" w14:textId="77777777" w:rsidR="003E7377" w:rsidRPr="009B38B7" w:rsidRDefault="003E7377" w:rsidP="00E552B7">
            <w:pP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0"/>
                <w:szCs w:val="20"/>
                <w:lang w:val="en-US"/>
              </w:rPr>
            </w:pPr>
            <w:r w:rsidRPr="009B38B7">
              <w:rPr>
                <w:rFonts w:ascii="Arial" w:hAnsi="Arial" w:cs="Arial"/>
                <w:color w:val="auto"/>
                <w:sz w:val="20"/>
                <w:szCs w:val="20"/>
                <w:lang w:val="en-US"/>
              </w:rPr>
              <w:t>Exposure</w:t>
            </w:r>
          </w:p>
        </w:tc>
        <w:tc>
          <w:tcPr>
            <w:tcW w:w="1705" w:type="dxa"/>
            <w:tcBorders>
              <w:bottom w:val="single" w:sz="4" w:space="0" w:color="auto"/>
            </w:tcBorders>
            <w:noWrap/>
            <w:hideMark/>
          </w:tcPr>
          <w:p w14:paraId="63CE8E59" w14:textId="77777777" w:rsidR="003E7377" w:rsidRPr="009B38B7" w:rsidRDefault="003E7377" w:rsidP="00E552B7">
            <w:pP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0"/>
                <w:szCs w:val="20"/>
                <w:lang w:val="en-US"/>
              </w:rPr>
            </w:pPr>
            <w:r w:rsidRPr="009B38B7">
              <w:rPr>
                <w:rFonts w:ascii="Arial" w:hAnsi="Arial" w:cs="Arial"/>
                <w:color w:val="auto"/>
                <w:sz w:val="20"/>
                <w:szCs w:val="20"/>
                <w:lang w:val="en-US"/>
              </w:rPr>
              <w:t>Exposure description</w:t>
            </w:r>
          </w:p>
        </w:tc>
        <w:tc>
          <w:tcPr>
            <w:tcW w:w="1194" w:type="dxa"/>
            <w:tcBorders>
              <w:bottom w:val="single" w:sz="4" w:space="0" w:color="auto"/>
            </w:tcBorders>
            <w:noWrap/>
            <w:hideMark/>
          </w:tcPr>
          <w:p w14:paraId="0637D2D6" w14:textId="77777777" w:rsidR="003E7377" w:rsidRPr="009B38B7" w:rsidRDefault="003E7377" w:rsidP="00E552B7">
            <w:pP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0"/>
                <w:szCs w:val="20"/>
                <w:lang w:val="en-US"/>
              </w:rPr>
            </w:pPr>
            <w:r w:rsidRPr="009B38B7">
              <w:rPr>
                <w:rFonts w:ascii="Arial" w:hAnsi="Arial" w:cs="Arial"/>
                <w:color w:val="auto"/>
                <w:sz w:val="20"/>
                <w:szCs w:val="20"/>
                <w:lang w:val="en-US"/>
              </w:rPr>
              <w:t>Sleep outcomes</w:t>
            </w:r>
          </w:p>
        </w:tc>
        <w:tc>
          <w:tcPr>
            <w:tcW w:w="2085" w:type="dxa"/>
            <w:tcBorders>
              <w:bottom w:val="single" w:sz="4" w:space="0" w:color="auto"/>
            </w:tcBorders>
          </w:tcPr>
          <w:p w14:paraId="26A021CD" w14:textId="77777777" w:rsidR="003E7377" w:rsidRPr="009B38B7" w:rsidRDefault="003E7377" w:rsidP="00E552B7">
            <w:pP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0"/>
                <w:szCs w:val="20"/>
                <w:lang w:val="en-US"/>
              </w:rPr>
            </w:pPr>
            <w:r w:rsidRPr="009B38B7">
              <w:rPr>
                <w:rFonts w:ascii="Arial" w:hAnsi="Arial" w:cs="Arial"/>
                <w:color w:val="auto"/>
                <w:sz w:val="20"/>
                <w:szCs w:val="20"/>
                <w:lang w:val="en-US"/>
              </w:rPr>
              <w:t>Findings</w:t>
            </w:r>
          </w:p>
        </w:tc>
        <w:tc>
          <w:tcPr>
            <w:tcW w:w="1749" w:type="dxa"/>
            <w:tcBorders>
              <w:bottom w:val="single" w:sz="4" w:space="0" w:color="auto"/>
            </w:tcBorders>
          </w:tcPr>
          <w:p w14:paraId="683D88F1" w14:textId="77777777" w:rsidR="003E7377" w:rsidRPr="009B38B7" w:rsidRDefault="003E7377" w:rsidP="00E552B7">
            <w:pP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0"/>
                <w:szCs w:val="20"/>
                <w:lang w:val="en-US"/>
              </w:rPr>
            </w:pPr>
            <w:r w:rsidRPr="009B38B7">
              <w:rPr>
                <w:rFonts w:ascii="Arial" w:hAnsi="Arial" w:cs="Arial"/>
                <w:color w:val="auto"/>
                <w:sz w:val="20"/>
                <w:szCs w:val="20"/>
                <w:lang w:val="en-US"/>
              </w:rPr>
              <w:t>Covariates included in analysis</w:t>
            </w:r>
          </w:p>
        </w:tc>
      </w:tr>
      <w:tr w:rsidR="009B38B7" w:rsidRPr="009B38B7" w14:paraId="6F82E5C3" w14:textId="77777777" w:rsidTr="005D1636">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uto"/>
            </w:tcBorders>
            <w:hideMark/>
          </w:tcPr>
          <w:p w14:paraId="0046F9FC" w14:textId="001B3DD5" w:rsidR="003E7377" w:rsidRPr="009B38B7" w:rsidRDefault="003E7377" w:rsidP="003E7377">
            <w:pPr>
              <w:rPr>
                <w:rFonts w:ascii="Arial" w:hAnsi="Arial" w:cs="Arial"/>
                <w:b w:val="0"/>
                <w:color w:val="auto"/>
                <w:sz w:val="20"/>
                <w:szCs w:val="20"/>
                <w:lang w:val="en-US"/>
              </w:rPr>
            </w:pPr>
            <w:r w:rsidRPr="009B38B7">
              <w:rPr>
                <w:rFonts w:ascii="Arial" w:hAnsi="Arial" w:cs="Arial"/>
                <w:b w:val="0"/>
                <w:color w:val="auto"/>
                <w:sz w:val="20"/>
                <w:szCs w:val="20"/>
                <w:lang w:val="en-US"/>
              </w:rPr>
              <w:t>Ahn et al. 2016 [43]</w:t>
            </w:r>
          </w:p>
        </w:tc>
        <w:tc>
          <w:tcPr>
            <w:tcW w:w="1033" w:type="dxa"/>
            <w:tcBorders>
              <w:top w:val="single" w:sz="4" w:space="0" w:color="auto"/>
            </w:tcBorders>
            <w:hideMark/>
          </w:tcPr>
          <w:p w14:paraId="3DF0E6EE" w14:textId="77777777" w:rsidR="003E7377" w:rsidRPr="009B38B7" w:rsidRDefault="003E7377" w:rsidP="00E552B7">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Cross-sectional</w:t>
            </w:r>
          </w:p>
        </w:tc>
        <w:tc>
          <w:tcPr>
            <w:tcW w:w="1187" w:type="dxa"/>
            <w:tcBorders>
              <w:top w:val="single" w:sz="4" w:space="0" w:color="auto"/>
            </w:tcBorders>
            <w:hideMark/>
          </w:tcPr>
          <w:p w14:paraId="5DD7FCA5" w14:textId="77777777" w:rsidR="003E7377" w:rsidRPr="009B38B7" w:rsidRDefault="003E7377" w:rsidP="00E552B7">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Korea</w:t>
            </w:r>
          </w:p>
        </w:tc>
        <w:tc>
          <w:tcPr>
            <w:tcW w:w="1324" w:type="dxa"/>
            <w:tcBorders>
              <w:top w:val="single" w:sz="4" w:space="0" w:color="auto"/>
            </w:tcBorders>
            <w:hideMark/>
          </w:tcPr>
          <w:p w14:paraId="42043968" w14:textId="77777777" w:rsidR="003E7377" w:rsidRPr="009B38B7" w:rsidRDefault="003E7377" w:rsidP="00E552B7">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u w:val="single"/>
                <w:lang w:val="en-US"/>
              </w:rPr>
              <w:t>N</w:t>
            </w:r>
            <w:r w:rsidRPr="009B38B7">
              <w:rPr>
                <w:rFonts w:ascii="Arial" w:hAnsi="Arial" w:cs="Arial"/>
                <w:color w:val="auto"/>
                <w:sz w:val="20"/>
                <w:szCs w:val="20"/>
                <w:lang w:val="en-US"/>
              </w:rPr>
              <w:t xml:space="preserve"> = 1033</w:t>
            </w:r>
          </w:p>
          <w:p w14:paraId="371B2119" w14:textId="77777777" w:rsidR="003E7377" w:rsidRPr="009B38B7" w:rsidRDefault="003E7377" w:rsidP="00E552B7">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p>
        </w:tc>
        <w:tc>
          <w:tcPr>
            <w:tcW w:w="1281" w:type="dxa"/>
            <w:tcBorders>
              <w:top w:val="single" w:sz="4" w:space="0" w:color="auto"/>
            </w:tcBorders>
          </w:tcPr>
          <w:p w14:paraId="26D19F84" w14:textId="77777777" w:rsidR="003E7377" w:rsidRPr="009B38B7" w:rsidRDefault="003E7377" w:rsidP="00E552B7">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Age range: 0-36 months</w:t>
            </w:r>
          </w:p>
        </w:tc>
        <w:tc>
          <w:tcPr>
            <w:tcW w:w="967" w:type="dxa"/>
            <w:tcBorders>
              <w:top w:val="single" w:sz="4" w:space="0" w:color="auto"/>
            </w:tcBorders>
          </w:tcPr>
          <w:p w14:paraId="52E13FDA" w14:textId="77777777" w:rsidR="003E7377" w:rsidRPr="009B38B7" w:rsidRDefault="003E7377" w:rsidP="00E552B7">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Infants and toddlers</w:t>
            </w:r>
          </w:p>
        </w:tc>
        <w:tc>
          <w:tcPr>
            <w:tcW w:w="1225" w:type="dxa"/>
            <w:tcBorders>
              <w:top w:val="single" w:sz="4" w:space="0" w:color="auto"/>
            </w:tcBorders>
            <w:hideMark/>
          </w:tcPr>
          <w:p w14:paraId="265B712D" w14:textId="77777777" w:rsidR="003E7377" w:rsidRPr="009B38B7" w:rsidRDefault="003E7377" w:rsidP="00E552B7">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Evening screen time</w:t>
            </w:r>
          </w:p>
        </w:tc>
        <w:tc>
          <w:tcPr>
            <w:tcW w:w="1705" w:type="dxa"/>
            <w:tcBorders>
              <w:top w:val="single" w:sz="4" w:space="0" w:color="auto"/>
            </w:tcBorders>
            <w:hideMark/>
          </w:tcPr>
          <w:p w14:paraId="1D11A32B" w14:textId="77777777" w:rsidR="003E7377" w:rsidRPr="009B38B7" w:rsidRDefault="003E7377" w:rsidP="00E552B7">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Parent reported television or video</w:t>
            </w:r>
          </w:p>
        </w:tc>
        <w:tc>
          <w:tcPr>
            <w:tcW w:w="1194" w:type="dxa"/>
            <w:tcBorders>
              <w:top w:val="single" w:sz="4" w:space="0" w:color="auto"/>
            </w:tcBorders>
            <w:hideMark/>
          </w:tcPr>
          <w:p w14:paraId="48AD579A" w14:textId="77777777" w:rsidR="003E7377" w:rsidRPr="009B38B7" w:rsidRDefault="003E7377" w:rsidP="00E552B7">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Sleep duration, bedtime; night awakenings</w:t>
            </w:r>
          </w:p>
        </w:tc>
        <w:tc>
          <w:tcPr>
            <w:tcW w:w="2085" w:type="dxa"/>
            <w:tcBorders>
              <w:top w:val="single" w:sz="4" w:space="0" w:color="auto"/>
            </w:tcBorders>
          </w:tcPr>
          <w:p w14:paraId="3D068484" w14:textId="77777777" w:rsidR="003E7377" w:rsidRPr="009B38B7" w:rsidRDefault="003E7377" w:rsidP="00E552B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TV at sleep initiation was associated with a later bedtime (β = 0.30).</w:t>
            </w:r>
          </w:p>
          <w:p w14:paraId="3E168010" w14:textId="77777777" w:rsidR="003E7377" w:rsidRPr="009B38B7" w:rsidRDefault="003E7377" w:rsidP="00E552B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p>
          <w:p w14:paraId="003BC3ED" w14:textId="77777777" w:rsidR="003E7377" w:rsidRPr="009B38B7" w:rsidRDefault="003E7377" w:rsidP="00E552B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TV at sleep initiation was not significantly associated with any of the other sleep outcomes (direction of association not reported).</w:t>
            </w:r>
          </w:p>
        </w:tc>
        <w:tc>
          <w:tcPr>
            <w:tcW w:w="1749" w:type="dxa"/>
            <w:tcBorders>
              <w:top w:val="single" w:sz="4" w:space="0" w:color="auto"/>
            </w:tcBorders>
          </w:tcPr>
          <w:p w14:paraId="0FD813F9" w14:textId="77777777" w:rsidR="003E7377" w:rsidRPr="009B38B7" w:rsidRDefault="003E7377" w:rsidP="00E552B7">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child demographic variables (age, sex, birth order), parental demographic variables (age, educational level, employment status), parental behaviors at bedtime, and other aspects of the sleep ecology (sleep arrangement, location, position)</w:t>
            </w:r>
          </w:p>
        </w:tc>
      </w:tr>
      <w:tr w:rsidR="009B38B7" w:rsidRPr="009B38B7" w14:paraId="53A43545" w14:textId="77777777" w:rsidTr="005D1636">
        <w:trPr>
          <w:trHeight w:val="900"/>
        </w:trPr>
        <w:tc>
          <w:tcPr>
            <w:cnfStyle w:val="001000000000" w:firstRow="0" w:lastRow="0" w:firstColumn="1" w:lastColumn="0" w:oddVBand="0" w:evenVBand="0" w:oddHBand="0" w:evenHBand="0" w:firstRowFirstColumn="0" w:firstRowLastColumn="0" w:lastRowFirstColumn="0" w:lastRowLastColumn="0"/>
            <w:tcW w:w="1413" w:type="dxa"/>
            <w:hideMark/>
          </w:tcPr>
          <w:p w14:paraId="0BB55BCA" w14:textId="1703D839" w:rsidR="003E7377" w:rsidRPr="009B38B7" w:rsidRDefault="003E7377" w:rsidP="00E552B7">
            <w:pPr>
              <w:rPr>
                <w:rFonts w:ascii="Arial" w:hAnsi="Arial" w:cs="Arial"/>
                <w:b w:val="0"/>
                <w:color w:val="auto"/>
                <w:sz w:val="20"/>
                <w:szCs w:val="20"/>
                <w:lang w:val="en-US"/>
              </w:rPr>
            </w:pPr>
            <w:r w:rsidRPr="009B38B7">
              <w:rPr>
                <w:rFonts w:ascii="Arial" w:hAnsi="Arial" w:cs="Arial"/>
                <w:b w:val="0"/>
                <w:color w:val="auto"/>
                <w:sz w:val="20"/>
                <w:szCs w:val="20"/>
                <w:lang w:val="en-US"/>
              </w:rPr>
              <w:t>Cespedes et al. 2014 [17]</w:t>
            </w:r>
          </w:p>
        </w:tc>
        <w:tc>
          <w:tcPr>
            <w:tcW w:w="1033" w:type="dxa"/>
            <w:hideMark/>
          </w:tcPr>
          <w:p w14:paraId="478F1A4A" w14:textId="77777777" w:rsidR="003E7377" w:rsidRPr="009B38B7" w:rsidRDefault="003E7377" w:rsidP="00E552B7">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Cross-sectional</w:t>
            </w:r>
          </w:p>
        </w:tc>
        <w:tc>
          <w:tcPr>
            <w:tcW w:w="1187" w:type="dxa"/>
            <w:hideMark/>
          </w:tcPr>
          <w:p w14:paraId="57F074C7" w14:textId="77777777" w:rsidR="003E7377" w:rsidRPr="009B38B7" w:rsidRDefault="003E7377" w:rsidP="00E552B7">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USA</w:t>
            </w:r>
          </w:p>
        </w:tc>
        <w:tc>
          <w:tcPr>
            <w:tcW w:w="1324" w:type="dxa"/>
            <w:hideMark/>
          </w:tcPr>
          <w:p w14:paraId="3EBCE5B6" w14:textId="77777777" w:rsidR="003E7377" w:rsidRPr="009B38B7" w:rsidRDefault="003E7377" w:rsidP="00E552B7">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N = 6 months: 1673; 1 year: 1227; 2 years: 1360; 3 years: 1242; 4 years: 1202</w:t>
            </w:r>
          </w:p>
        </w:tc>
        <w:tc>
          <w:tcPr>
            <w:tcW w:w="1281" w:type="dxa"/>
          </w:tcPr>
          <w:p w14:paraId="6FC554C6" w14:textId="77777777" w:rsidR="003E7377" w:rsidRPr="009B38B7" w:rsidRDefault="003E7377" w:rsidP="00E552B7">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Age range: 6 months - 4 years</w:t>
            </w:r>
          </w:p>
        </w:tc>
        <w:tc>
          <w:tcPr>
            <w:tcW w:w="967" w:type="dxa"/>
          </w:tcPr>
          <w:p w14:paraId="00523216" w14:textId="05B2672B" w:rsidR="003E7377" w:rsidRPr="009B38B7" w:rsidRDefault="003E7377" w:rsidP="00E552B7">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 xml:space="preserve">Infants, toddlers and </w:t>
            </w:r>
            <w:r w:rsidR="005D1636" w:rsidRPr="009B38B7">
              <w:rPr>
                <w:rFonts w:ascii="Arial" w:hAnsi="Arial" w:cs="Arial"/>
                <w:color w:val="auto"/>
                <w:sz w:val="20"/>
                <w:szCs w:val="20"/>
                <w:lang w:val="en-US"/>
              </w:rPr>
              <w:t>preschoolers</w:t>
            </w:r>
          </w:p>
        </w:tc>
        <w:tc>
          <w:tcPr>
            <w:tcW w:w="1225" w:type="dxa"/>
            <w:hideMark/>
          </w:tcPr>
          <w:p w14:paraId="6C5816BC" w14:textId="77777777" w:rsidR="003E7377" w:rsidRPr="009B38B7" w:rsidRDefault="003E7377" w:rsidP="00E552B7">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Total daily screen time</w:t>
            </w:r>
          </w:p>
        </w:tc>
        <w:tc>
          <w:tcPr>
            <w:tcW w:w="1705" w:type="dxa"/>
            <w:hideMark/>
          </w:tcPr>
          <w:p w14:paraId="0A6D129A" w14:textId="77777777" w:rsidR="003E7377" w:rsidRPr="009B38B7" w:rsidRDefault="003E7377" w:rsidP="00E552B7">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Parent reported television</w:t>
            </w:r>
          </w:p>
        </w:tc>
        <w:tc>
          <w:tcPr>
            <w:tcW w:w="1194" w:type="dxa"/>
            <w:hideMark/>
          </w:tcPr>
          <w:p w14:paraId="156F59D1" w14:textId="77777777" w:rsidR="003E7377" w:rsidRPr="009B38B7" w:rsidRDefault="003E7377" w:rsidP="00E552B7">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Sleep duration</w:t>
            </w:r>
          </w:p>
        </w:tc>
        <w:tc>
          <w:tcPr>
            <w:tcW w:w="2085" w:type="dxa"/>
          </w:tcPr>
          <w:p w14:paraId="6BD55F6B" w14:textId="77777777" w:rsidR="003E7377" w:rsidRPr="009B38B7" w:rsidRDefault="003E7377" w:rsidP="00E552B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Higher TV time was associated with shorter sleep duration at ages 6 months (β = -3.0; 95% CI, -8.0 to 2.0); 1 (β = -6.0; 95% CI, -9.0 to -2.0), 2 (β = -6.0; 95% CI, -10.0 to -2.0); 3 (β = -2.0; 95% CI, -6.0 to -2.0); and 4 (β = -4.0; 95% CI, -8.0 to 0.0) years.</w:t>
            </w:r>
          </w:p>
          <w:p w14:paraId="73BA8A6C" w14:textId="77777777" w:rsidR="003E7377" w:rsidRPr="009B38B7" w:rsidRDefault="003E7377" w:rsidP="00E552B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p>
        </w:tc>
        <w:tc>
          <w:tcPr>
            <w:tcW w:w="1749" w:type="dxa"/>
          </w:tcPr>
          <w:p w14:paraId="565D497E" w14:textId="2BE8BB7A" w:rsidR="003E7377" w:rsidRPr="009B38B7" w:rsidRDefault="003E7377" w:rsidP="00E552B7">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child age in years at time of assessment</w:t>
            </w:r>
            <w:r w:rsidR="005D1636" w:rsidRPr="009B38B7">
              <w:rPr>
                <w:rFonts w:ascii="Arial" w:hAnsi="Arial" w:cs="Arial"/>
                <w:color w:val="auto"/>
                <w:sz w:val="20"/>
                <w:szCs w:val="20"/>
                <w:lang w:val="en-US"/>
              </w:rPr>
              <w:t xml:space="preserve">, </w:t>
            </w:r>
            <w:r w:rsidR="005D1636" w:rsidRPr="009B38B7">
              <w:rPr>
                <w:rFonts w:ascii="Tahoma" w:hAnsi="Tahoma" w:cs="Tahoma"/>
                <w:color w:val="auto"/>
                <w:sz w:val="20"/>
                <w:szCs w:val="20"/>
                <w:lang w:val="en-US"/>
              </w:rPr>
              <w:t>race</w:t>
            </w:r>
            <w:r w:rsidRPr="009B38B7">
              <w:rPr>
                <w:rFonts w:ascii="Arial" w:hAnsi="Arial" w:cs="Arial"/>
                <w:color w:val="auto"/>
                <w:sz w:val="20"/>
                <w:szCs w:val="20"/>
                <w:lang w:val="en-US"/>
              </w:rPr>
              <w:t xml:space="preserve">/ethnicity, gender, maternal education, and household income; age 4 analysis additionally adjusted for TV in bedroom.  </w:t>
            </w:r>
          </w:p>
          <w:p w14:paraId="53D95524" w14:textId="77777777" w:rsidR="003E7377" w:rsidRPr="009B38B7" w:rsidRDefault="003E7377" w:rsidP="00E552B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p>
        </w:tc>
      </w:tr>
      <w:tr w:rsidR="009B38B7" w:rsidRPr="009B38B7" w14:paraId="457DCDF3" w14:textId="77777777" w:rsidTr="005D1636">
        <w:trPr>
          <w:cnfStyle w:val="000000100000" w:firstRow="0" w:lastRow="0" w:firstColumn="0" w:lastColumn="0" w:oddVBand="0" w:evenVBand="0" w:oddHBand="1" w:evenHBand="0" w:firstRowFirstColumn="0" w:firstRowLastColumn="0" w:lastRowFirstColumn="0" w:lastRowLastColumn="0"/>
          <w:trHeight w:val="2696"/>
        </w:trPr>
        <w:tc>
          <w:tcPr>
            <w:cnfStyle w:val="001000000000" w:firstRow="0" w:lastRow="0" w:firstColumn="1" w:lastColumn="0" w:oddVBand="0" w:evenVBand="0" w:oddHBand="0" w:evenHBand="0" w:firstRowFirstColumn="0" w:firstRowLastColumn="0" w:lastRowFirstColumn="0" w:lastRowLastColumn="0"/>
            <w:tcW w:w="1413" w:type="dxa"/>
            <w:hideMark/>
          </w:tcPr>
          <w:p w14:paraId="5D9C872F" w14:textId="25809BDD" w:rsidR="003E7377" w:rsidRPr="009B38B7" w:rsidRDefault="003E7377" w:rsidP="003E7377">
            <w:pPr>
              <w:rPr>
                <w:rFonts w:ascii="Arial" w:hAnsi="Arial" w:cs="Arial"/>
                <w:b w:val="0"/>
                <w:color w:val="auto"/>
                <w:sz w:val="20"/>
                <w:szCs w:val="20"/>
                <w:lang w:val="en-US"/>
              </w:rPr>
            </w:pPr>
            <w:r w:rsidRPr="009B38B7">
              <w:rPr>
                <w:rFonts w:ascii="Arial" w:hAnsi="Arial" w:cs="Arial"/>
                <w:b w:val="0"/>
                <w:color w:val="auto"/>
                <w:sz w:val="20"/>
                <w:szCs w:val="20"/>
                <w:lang w:val="en-US"/>
              </w:rPr>
              <w:lastRenderedPageBreak/>
              <w:t>Chonchaiya et al. 2017 [30]</w:t>
            </w:r>
          </w:p>
        </w:tc>
        <w:tc>
          <w:tcPr>
            <w:tcW w:w="1033" w:type="dxa"/>
            <w:hideMark/>
          </w:tcPr>
          <w:p w14:paraId="58FAFE39" w14:textId="77777777" w:rsidR="003E7377" w:rsidRPr="009B38B7" w:rsidRDefault="003E7377" w:rsidP="00E552B7">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Longitudinal and cross-sectional</w:t>
            </w:r>
          </w:p>
        </w:tc>
        <w:tc>
          <w:tcPr>
            <w:tcW w:w="1187" w:type="dxa"/>
            <w:hideMark/>
          </w:tcPr>
          <w:p w14:paraId="2FF7BCFB" w14:textId="77777777" w:rsidR="003E7377" w:rsidRPr="009B38B7" w:rsidRDefault="003E7377" w:rsidP="00E552B7">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USA</w:t>
            </w:r>
          </w:p>
        </w:tc>
        <w:tc>
          <w:tcPr>
            <w:tcW w:w="1324" w:type="dxa"/>
            <w:hideMark/>
          </w:tcPr>
          <w:p w14:paraId="4E19AEB7" w14:textId="77777777" w:rsidR="003E7377" w:rsidRPr="009B38B7" w:rsidRDefault="003E7377" w:rsidP="00E552B7">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N = 208</w:t>
            </w:r>
          </w:p>
          <w:p w14:paraId="4A5091E6" w14:textId="77777777" w:rsidR="003E7377" w:rsidRPr="009B38B7" w:rsidRDefault="003E7377" w:rsidP="00E552B7">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p>
        </w:tc>
        <w:tc>
          <w:tcPr>
            <w:tcW w:w="1281" w:type="dxa"/>
          </w:tcPr>
          <w:p w14:paraId="0FFA0238" w14:textId="77777777" w:rsidR="003E7377" w:rsidRPr="009B38B7" w:rsidRDefault="003E7377" w:rsidP="00E552B7">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Mean age: 6.2 months (time 1); 12.3 months (time 2)</w:t>
            </w:r>
          </w:p>
        </w:tc>
        <w:tc>
          <w:tcPr>
            <w:tcW w:w="967" w:type="dxa"/>
          </w:tcPr>
          <w:p w14:paraId="0533D3C6" w14:textId="77777777" w:rsidR="003E7377" w:rsidRPr="009B38B7" w:rsidRDefault="003E7377" w:rsidP="00E552B7">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Infants and toddlers</w:t>
            </w:r>
          </w:p>
        </w:tc>
        <w:tc>
          <w:tcPr>
            <w:tcW w:w="1225" w:type="dxa"/>
            <w:hideMark/>
          </w:tcPr>
          <w:p w14:paraId="304FF39A" w14:textId="77777777" w:rsidR="003E7377" w:rsidRPr="009B38B7" w:rsidRDefault="003E7377" w:rsidP="00E552B7">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Total daily screen time, evening screen time</w:t>
            </w:r>
          </w:p>
        </w:tc>
        <w:tc>
          <w:tcPr>
            <w:tcW w:w="1705" w:type="dxa"/>
            <w:hideMark/>
          </w:tcPr>
          <w:p w14:paraId="064115EB" w14:textId="77777777" w:rsidR="003E7377" w:rsidRPr="009B38B7" w:rsidRDefault="003E7377" w:rsidP="00E552B7">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Parent reported use of all electronic media</w:t>
            </w:r>
          </w:p>
        </w:tc>
        <w:tc>
          <w:tcPr>
            <w:tcW w:w="1194" w:type="dxa"/>
            <w:hideMark/>
          </w:tcPr>
          <w:p w14:paraId="09F289FA" w14:textId="77777777" w:rsidR="003E7377" w:rsidRPr="009B38B7" w:rsidRDefault="003E7377" w:rsidP="00E552B7">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Sleep duration; sleep latency; night awakenings; naptime duration</w:t>
            </w:r>
          </w:p>
        </w:tc>
        <w:tc>
          <w:tcPr>
            <w:tcW w:w="2085" w:type="dxa"/>
          </w:tcPr>
          <w:p w14:paraId="38A3F8BD" w14:textId="77777777" w:rsidR="003E7377" w:rsidRPr="009B38B7" w:rsidRDefault="003E7377" w:rsidP="00E552B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Higher levels of total daily screen time at age 12 months was associated with longer sleep latency at age 12 months (β = 0.16 for weekday; β = 0.17 for weekend day).</w:t>
            </w:r>
          </w:p>
          <w:p w14:paraId="058A37FD" w14:textId="77777777" w:rsidR="003E7377" w:rsidRPr="009B38B7" w:rsidRDefault="003E7377" w:rsidP="00E552B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p>
          <w:p w14:paraId="2292A9C5" w14:textId="77777777" w:rsidR="003E7377" w:rsidRPr="009B38B7" w:rsidRDefault="003E7377" w:rsidP="00E552B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Total daily screen time at 6 months was associated with longer sleep latency at 6 mo (during weekends).</w:t>
            </w:r>
          </w:p>
          <w:p w14:paraId="6F87C1A1" w14:textId="77777777" w:rsidR="003E7377" w:rsidRPr="009B38B7" w:rsidRDefault="003E7377" w:rsidP="00E552B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 xml:space="preserve">  </w:t>
            </w:r>
          </w:p>
          <w:p w14:paraId="461C403D" w14:textId="77777777" w:rsidR="003E7377" w:rsidRPr="009B38B7" w:rsidRDefault="003E7377" w:rsidP="00E552B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 xml:space="preserve">Total and evening screen time for 6 and 12 months of age was not significantly associated with any other sleep outcomes at age 12 months (direction of association not reported). </w:t>
            </w:r>
          </w:p>
          <w:p w14:paraId="44D93CA7" w14:textId="77777777" w:rsidR="003E7377" w:rsidRPr="009B38B7" w:rsidRDefault="003E7377" w:rsidP="00E552B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p>
          <w:p w14:paraId="5CF89A00" w14:textId="77777777" w:rsidR="003E7377" w:rsidRPr="009B38B7" w:rsidRDefault="003E7377" w:rsidP="00E552B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 xml:space="preserve">Bedroom media use at 12 months was not significantly associated with sleep latency at 12 months (direction of association not reported). </w:t>
            </w:r>
          </w:p>
        </w:tc>
        <w:tc>
          <w:tcPr>
            <w:tcW w:w="1749" w:type="dxa"/>
          </w:tcPr>
          <w:p w14:paraId="4838C8D7" w14:textId="77777777" w:rsidR="003E7377" w:rsidRPr="009B38B7" w:rsidRDefault="003E7377" w:rsidP="00E552B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age, gender, co-sleeping status, evening media use at age 12 mo, maternal education, and household income were included in the final regression models as covariates.</w:t>
            </w:r>
          </w:p>
        </w:tc>
      </w:tr>
      <w:tr w:rsidR="009B38B7" w:rsidRPr="009B38B7" w14:paraId="5225827E" w14:textId="77777777" w:rsidTr="005D1636">
        <w:trPr>
          <w:trHeight w:val="600"/>
        </w:trPr>
        <w:tc>
          <w:tcPr>
            <w:cnfStyle w:val="001000000000" w:firstRow="0" w:lastRow="0" w:firstColumn="1" w:lastColumn="0" w:oddVBand="0" w:evenVBand="0" w:oddHBand="0" w:evenHBand="0" w:firstRowFirstColumn="0" w:firstRowLastColumn="0" w:lastRowFirstColumn="0" w:lastRowLastColumn="0"/>
            <w:tcW w:w="1413" w:type="dxa"/>
            <w:hideMark/>
          </w:tcPr>
          <w:p w14:paraId="0652C80F" w14:textId="375C5791" w:rsidR="003E7377" w:rsidRPr="009B38B7" w:rsidRDefault="003E7377" w:rsidP="003E7377">
            <w:pPr>
              <w:rPr>
                <w:rFonts w:ascii="Arial" w:hAnsi="Arial" w:cs="Arial"/>
                <w:b w:val="0"/>
                <w:color w:val="auto"/>
                <w:sz w:val="20"/>
                <w:szCs w:val="20"/>
                <w:lang w:val="en-US"/>
              </w:rPr>
            </w:pPr>
            <w:r w:rsidRPr="009B38B7">
              <w:rPr>
                <w:rFonts w:ascii="Arial" w:hAnsi="Arial" w:cs="Arial"/>
                <w:b w:val="0"/>
                <w:color w:val="auto"/>
                <w:sz w:val="20"/>
                <w:szCs w:val="20"/>
                <w:lang w:val="en-US"/>
              </w:rPr>
              <w:lastRenderedPageBreak/>
              <w:t xml:space="preserve">De Bock </w:t>
            </w:r>
            <w:r w:rsidRPr="009B38B7">
              <w:rPr>
                <w:rFonts w:ascii="Arial" w:hAnsi="Arial" w:cs="Arial"/>
                <w:b w:val="0"/>
                <w:iCs/>
                <w:color w:val="auto"/>
                <w:sz w:val="20"/>
                <w:szCs w:val="20"/>
                <w:lang w:val="en-US"/>
              </w:rPr>
              <w:t xml:space="preserve">et al. </w:t>
            </w:r>
            <w:r w:rsidRPr="009B38B7">
              <w:rPr>
                <w:rFonts w:ascii="Arial" w:hAnsi="Arial" w:cs="Arial"/>
                <w:b w:val="0"/>
                <w:color w:val="auto"/>
                <w:sz w:val="20"/>
                <w:szCs w:val="20"/>
                <w:lang w:val="en-US"/>
              </w:rPr>
              <w:t>2013 [36]</w:t>
            </w:r>
          </w:p>
        </w:tc>
        <w:tc>
          <w:tcPr>
            <w:tcW w:w="1033" w:type="dxa"/>
            <w:hideMark/>
          </w:tcPr>
          <w:p w14:paraId="30D1A6B1" w14:textId="77777777" w:rsidR="003E7377" w:rsidRPr="009B38B7" w:rsidRDefault="003E7377" w:rsidP="00E552B7">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RCT</w:t>
            </w:r>
          </w:p>
        </w:tc>
        <w:tc>
          <w:tcPr>
            <w:tcW w:w="1187" w:type="dxa"/>
            <w:hideMark/>
          </w:tcPr>
          <w:p w14:paraId="75F49376" w14:textId="77777777" w:rsidR="003E7377" w:rsidRPr="009B38B7" w:rsidRDefault="003E7377" w:rsidP="00E552B7">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Germany</w:t>
            </w:r>
          </w:p>
        </w:tc>
        <w:tc>
          <w:tcPr>
            <w:tcW w:w="1324" w:type="dxa"/>
            <w:hideMark/>
          </w:tcPr>
          <w:p w14:paraId="42CA1ACA" w14:textId="77777777" w:rsidR="003E7377" w:rsidRPr="009B38B7" w:rsidRDefault="003E7377" w:rsidP="00E552B7">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N = 809</w:t>
            </w:r>
          </w:p>
          <w:p w14:paraId="5E729A36" w14:textId="77777777" w:rsidR="003E7377" w:rsidRPr="009B38B7" w:rsidRDefault="003E7377" w:rsidP="00E552B7">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p>
        </w:tc>
        <w:tc>
          <w:tcPr>
            <w:tcW w:w="1281" w:type="dxa"/>
          </w:tcPr>
          <w:p w14:paraId="6D92F9DB" w14:textId="77777777" w:rsidR="003E7377" w:rsidRPr="009B38B7" w:rsidRDefault="003E7377" w:rsidP="00E552B7">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Mean age (SD): 5.05 years (0.2)</w:t>
            </w:r>
          </w:p>
          <w:p w14:paraId="3A884A82" w14:textId="77777777" w:rsidR="003E7377" w:rsidRPr="009B38B7" w:rsidRDefault="003E7377" w:rsidP="00E552B7">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Age range: 4-6 years</w:t>
            </w:r>
          </w:p>
        </w:tc>
        <w:tc>
          <w:tcPr>
            <w:tcW w:w="967" w:type="dxa"/>
          </w:tcPr>
          <w:p w14:paraId="199F321F" w14:textId="0B2CD1A1" w:rsidR="003E7377" w:rsidRPr="009B38B7" w:rsidRDefault="005D1636" w:rsidP="00E552B7">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Pre</w:t>
            </w:r>
            <w:r w:rsidR="003E7377" w:rsidRPr="009B38B7">
              <w:rPr>
                <w:rFonts w:ascii="Arial" w:hAnsi="Arial" w:cs="Arial"/>
                <w:color w:val="auto"/>
                <w:sz w:val="20"/>
                <w:szCs w:val="20"/>
                <w:lang w:val="en-US"/>
              </w:rPr>
              <w:t>schoolers</w:t>
            </w:r>
          </w:p>
        </w:tc>
        <w:tc>
          <w:tcPr>
            <w:tcW w:w="1225" w:type="dxa"/>
            <w:hideMark/>
          </w:tcPr>
          <w:p w14:paraId="0B52A163" w14:textId="77777777" w:rsidR="003E7377" w:rsidRPr="009B38B7" w:rsidRDefault="003E7377" w:rsidP="00E552B7">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Total PA, SB, MVPA</w:t>
            </w:r>
          </w:p>
        </w:tc>
        <w:tc>
          <w:tcPr>
            <w:tcW w:w="1705" w:type="dxa"/>
            <w:hideMark/>
          </w:tcPr>
          <w:p w14:paraId="7C06096F" w14:textId="77777777" w:rsidR="003E7377" w:rsidRPr="009B38B7" w:rsidRDefault="003E7377" w:rsidP="00E552B7">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Accelerometry</w:t>
            </w:r>
          </w:p>
        </w:tc>
        <w:tc>
          <w:tcPr>
            <w:tcW w:w="1194" w:type="dxa"/>
            <w:hideMark/>
          </w:tcPr>
          <w:p w14:paraId="0EA4E98E" w14:textId="77777777" w:rsidR="003E7377" w:rsidRPr="009B38B7" w:rsidRDefault="003E7377" w:rsidP="00E552B7">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Sleep quality</w:t>
            </w:r>
          </w:p>
        </w:tc>
        <w:tc>
          <w:tcPr>
            <w:tcW w:w="2085" w:type="dxa"/>
          </w:tcPr>
          <w:p w14:paraId="67A0945F" w14:textId="77777777" w:rsidR="003E7377" w:rsidRPr="009B38B7" w:rsidRDefault="003E7377" w:rsidP="00E552B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A trend toward improved subjective sleep quality in the intervention group was noted (β = -0.113; 95% CI, -0.003 to 0.23).</w:t>
            </w:r>
          </w:p>
        </w:tc>
        <w:tc>
          <w:tcPr>
            <w:tcW w:w="1749" w:type="dxa"/>
          </w:tcPr>
          <w:p w14:paraId="1668EBA9" w14:textId="77777777" w:rsidR="003E7377" w:rsidRPr="009B38B7" w:rsidRDefault="003E7377" w:rsidP="00E552B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Intention-to-treat basis. The core model assumed a linear change of the outcomes with time and included two normally distributed random effects (one at the preschool level and one at the child level) to adjust for clustering in the data due to the hierarchic sampling scheme. Further, all models included the variables age, gender, rural versus urban community of preschools, and season as covariates to adjust for a potential confounding effect of these variables.</w:t>
            </w:r>
          </w:p>
        </w:tc>
      </w:tr>
      <w:tr w:rsidR="009B38B7" w:rsidRPr="009B38B7" w14:paraId="01D3C437" w14:textId="77777777" w:rsidTr="005D16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3" w:type="dxa"/>
            <w:hideMark/>
          </w:tcPr>
          <w:p w14:paraId="040BFC49" w14:textId="3A27C378" w:rsidR="003E7377" w:rsidRPr="009B38B7" w:rsidRDefault="003E7377" w:rsidP="003E7377">
            <w:pPr>
              <w:rPr>
                <w:rFonts w:ascii="Arial" w:hAnsi="Arial" w:cs="Arial"/>
                <w:b w:val="0"/>
                <w:color w:val="auto"/>
                <w:sz w:val="20"/>
                <w:szCs w:val="20"/>
                <w:lang w:val="en-US"/>
              </w:rPr>
            </w:pPr>
            <w:r w:rsidRPr="009B38B7">
              <w:rPr>
                <w:rFonts w:ascii="Arial" w:hAnsi="Arial" w:cs="Arial"/>
                <w:b w:val="0"/>
                <w:color w:val="auto"/>
                <w:sz w:val="20"/>
                <w:szCs w:val="20"/>
                <w:lang w:val="en-US"/>
              </w:rPr>
              <w:t>Duraccio et al. 2017 [31]</w:t>
            </w:r>
          </w:p>
        </w:tc>
        <w:tc>
          <w:tcPr>
            <w:tcW w:w="1033" w:type="dxa"/>
            <w:hideMark/>
          </w:tcPr>
          <w:p w14:paraId="5ADA2E32" w14:textId="77777777" w:rsidR="003E7377" w:rsidRPr="009B38B7" w:rsidRDefault="003E7377" w:rsidP="00E552B7">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Cross-sectional</w:t>
            </w:r>
          </w:p>
        </w:tc>
        <w:tc>
          <w:tcPr>
            <w:tcW w:w="1187" w:type="dxa"/>
            <w:hideMark/>
          </w:tcPr>
          <w:p w14:paraId="7F2B1E69" w14:textId="77777777" w:rsidR="003E7377" w:rsidRPr="009B38B7" w:rsidRDefault="003E7377" w:rsidP="00E552B7">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USA</w:t>
            </w:r>
          </w:p>
        </w:tc>
        <w:tc>
          <w:tcPr>
            <w:tcW w:w="1324" w:type="dxa"/>
            <w:hideMark/>
          </w:tcPr>
          <w:p w14:paraId="343A91B7" w14:textId="77777777" w:rsidR="003E7377" w:rsidRPr="009B38B7" w:rsidRDefault="003E7377" w:rsidP="00E552B7">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N = 131</w:t>
            </w:r>
          </w:p>
          <w:p w14:paraId="45F4DECA" w14:textId="77777777" w:rsidR="003E7377" w:rsidRPr="009B38B7" w:rsidRDefault="003E7377" w:rsidP="00E552B7">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p>
        </w:tc>
        <w:tc>
          <w:tcPr>
            <w:tcW w:w="1281" w:type="dxa"/>
          </w:tcPr>
          <w:p w14:paraId="5E13C5E5" w14:textId="77777777" w:rsidR="003E7377" w:rsidRPr="009B38B7" w:rsidRDefault="003E7377" w:rsidP="00E552B7">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Mean age (SD): 4.9 years (0.5)</w:t>
            </w:r>
          </w:p>
        </w:tc>
        <w:tc>
          <w:tcPr>
            <w:tcW w:w="967" w:type="dxa"/>
          </w:tcPr>
          <w:p w14:paraId="379BCC37" w14:textId="06D651BB" w:rsidR="003E7377" w:rsidRPr="009B38B7" w:rsidRDefault="005D1636" w:rsidP="00E552B7">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Pre</w:t>
            </w:r>
            <w:r w:rsidR="003E7377" w:rsidRPr="009B38B7">
              <w:rPr>
                <w:rFonts w:ascii="Arial" w:hAnsi="Arial" w:cs="Arial"/>
                <w:color w:val="auto"/>
                <w:sz w:val="20"/>
                <w:szCs w:val="20"/>
                <w:lang w:val="en-US"/>
              </w:rPr>
              <w:t>schoolers</w:t>
            </w:r>
          </w:p>
        </w:tc>
        <w:tc>
          <w:tcPr>
            <w:tcW w:w="1225" w:type="dxa"/>
            <w:hideMark/>
          </w:tcPr>
          <w:p w14:paraId="6EF634A4" w14:textId="77777777" w:rsidR="003E7377" w:rsidRPr="009B38B7" w:rsidRDefault="003E7377" w:rsidP="00E552B7">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SB, MVPA, VPA</w:t>
            </w:r>
          </w:p>
        </w:tc>
        <w:tc>
          <w:tcPr>
            <w:tcW w:w="1705" w:type="dxa"/>
            <w:hideMark/>
          </w:tcPr>
          <w:p w14:paraId="764E6F89" w14:textId="77777777" w:rsidR="003E7377" w:rsidRPr="009B38B7" w:rsidRDefault="003E7377" w:rsidP="00E552B7">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Accelerometry</w:t>
            </w:r>
          </w:p>
        </w:tc>
        <w:tc>
          <w:tcPr>
            <w:tcW w:w="1194" w:type="dxa"/>
            <w:hideMark/>
          </w:tcPr>
          <w:p w14:paraId="3A19D3A1" w14:textId="77777777" w:rsidR="003E7377" w:rsidRPr="009B38B7" w:rsidRDefault="003E7377" w:rsidP="00E552B7">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Sleep duration</w:t>
            </w:r>
          </w:p>
        </w:tc>
        <w:tc>
          <w:tcPr>
            <w:tcW w:w="2085" w:type="dxa"/>
          </w:tcPr>
          <w:p w14:paraId="0BD8A0E2" w14:textId="0E2F64DD" w:rsidR="003E7377" w:rsidRPr="009B38B7" w:rsidRDefault="003E7377" w:rsidP="00E552B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 xml:space="preserve">For each added day of high sedentary </w:t>
            </w:r>
            <w:r w:rsidR="005D1636" w:rsidRPr="009B38B7">
              <w:rPr>
                <w:rFonts w:ascii="Arial" w:hAnsi="Arial" w:cs="Arial"/>
                <w:color w:val="auto"/>
                <w:sz w:val="20"/>
                <w:szCs w:val="20"/>
                <w:lang w:val="en-US"/>
              </w:rPr>
              <w:t>behavior</w:t>
            </w:r>
            <w:r w:rsidRPr="009B38B7">
              <w:rPr>
                <w:rFonts w:ascii="Arial" w:hAnsi="Arial" w:cs="Arial"/>
                <w:color w:val="auto"/>
                <w:sz w:val="20"/>
                <w:szCs w:val="20"/>
                <w:lang w:val="en-US"/>
              </w:rPr>
              <w:t xml:space="preserve"> (i.e. being in top tertile of sedentary </w:t>
            </w:r>
            <w:r w:rsidR="005D1636" w:rsidRPr="009B38B7">
              <w:rPr>
                <w:rFonts w:ascii="Arial" w:hAnsi="Arial" w:cs="Arial"/>
                <w:color w:val="auto"/>
                <w:sz w:val="20"/>
                <w:szCs w:val="20"/>
                <w:lang w:val="en-US"/>
              </w:rPr>
              <w:t>behavior</w:t>
            </w:r>
            <w:r w:rsidRPr="009B38B7">
              <w:rPr>
                <w:rFonts w:ascii="Arial" w:hAnsi="Arial" w:cs="Arial"/>
                <w:color w:val="auto"/>
                <w:sz w:val="20"/>
                <w:szCs w:val="20"/>
                <w:lang w:val="en-US"/>
              </w:rPr>
              <w:t xml:space="preserve">), </w:t>
            </w:r>
            <w:r w:rsidRPr="009B38B7">
              <w:rPr>
                <w:rFonts w:ascii="Arial" w:hAnsi="Arial" w:cs="Arial"/>
                <w:color w:val="auto"/>
                <w:sz w:val="20"/>
                <w:szCs w:val="20"/>
                <w:lang w:val="en-US"/>
              </w:rPr>
              <w:lastRenderedPageBreak/>
              <w:t>the probability of obtaining sufficient sleep decreased (1 day = 0.56; 95% CI, 0.26-0.75; 2 days = 0.51; 95% CI, 0.37-0.65; 3 days = 0.22; 95% CI, 0.11-0.33).</w:t>
            </w:r>
          </w:p>
          <w:p w14:paraId="10A0A5F7" w14:textId="77777777" w:rsidR="003E7377" w:rsidRPr="009B38B7" w:rsidRDefault="003E7377" w:rsidP="00E552B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p>
          <w:p w14:paraId="7E0BC07B" w14:textId="77777777" w:rsidR="003E7377" w:rsidRPr="009B38B7" w:rsidRDefault="003E7377" w:rsidP="00E552B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MVPA and VPA were not associated with sleep duration.</w:t>
            </w:r>
          </w:p>
        </w:tc>
        <w:tc>
          <w:tcPr>
            <w:tcW w:w="1749" w:type="dxa"/>
          </w:tcPr>
          <w:p w14:paraId="23E42107" w14:textId="77777777" w:rsidR="003E7377" w:rsidRPr="009B38B7" w:rsidRDefault="003E7377" w:rsidP="00E552B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lastRenderedPageBreak/>
              <w:t>Interaction with sex tested, ns</w:t>
            </w:r>
          </w:p>
        </w:tc>
      </w:tr>
      <w:tr w:rsidR="009B38B7" w:rsidRPr="009B38B7" w14:paraId="514B2D30" w14:textId="77777777" w:rsidTr="005D1636">
        <w:trPr>
          <w:trHeight w:val="900"/>
        </w:trPr>
        <w:tc>
          <w:tcPr>
            <w:cnfStyle w:val="001000000000" w:firstRow="0" w:lastRow="0" w:firstColumn="1" w:lastColumn="0" w:oddVBand="0" w:evenVBand="0" w:oddHBand="0" w:evenHBand="0" w:firstRowFirstColumn="0" w:firstRowLastColumn="0" w:lastRowFirstColumn="0" w:lastRowLastColumn="0"/>
            <w:tcW w:w="1413" w:type="dxa"/>
            <w:hideMark/>
          </w:tcPr>
          <w:p w14:paraId="341B2E13" w14:textId="2F0D64DD" w:rsidR="003E7377" w:rsidRPr="009B38B7" w:rsidRDefault="003E7377" w:rsidP="00E552B7">
            <w:pPr>
              <w:rPr>
                <w:rFonts w:ascii="Arial" w:hAnsi="Arial" w:cs="Arial"/>
                <w:b w:val="0"/>
                <w:color w:val="auto"/>
                <w:sz w:val="20"/>
                <w:szCs w:val="20"/>
                <w:lang w:val="en-US"/>
              </w:rPr>
            </w:pPr>
            <w:r w:rsidRPr="009B38B7">
              <w:rPr>
                <w:rFonts w:ascii="Arial" w:hAnsi="Arial" w:cs="Arial"/>
                <w:b w:val="0"/>
                <w:color w:val="auto"/>
                <w:sz w:val="20"/>
                <w:szCs w:val="20"/>
                <w:lang w:val="en-US"/>
              </w:rPr>
              <w:t>Garrison et al. 2011 [32]</w:t>
            </w:r>
          </w:p>
        </w:tc>
        <w:tc>
          <w:tcPr>
            <w:tcW w:w="1033" w:type="dxa"/>
            <w:hideMark/>
          </w:tcPr>
          <w:p w14:paraId="11C35C4F" w14:textId="77777777" w:rsidR="003E7377" w:rsidRPr="009B38B7" w:rsidRDefault="003E7377" w:rsidP="00E552B7">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Cross-sectional</w:t>
            </w:r>
          </w:p>
        </w:tc>
        <w:tc>
          <w:tcPr>
            <w:tcW w:w="1187" w:type="dxa"/>
            <w:hideMark/>
          </w:tcPr>
          <w:p w14:paraId="0EB8FF2B" w14:textId="77777777" w:rsidR="003E7377" w:rsidRPr="009B38B7" w:rsidRDefault="003E7377" w:rsidP="00E552B7">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USA</w:t>
            </w:r>
          </w:p>
        </w:tc>
        <w:tc>
          <w:tcPr>
            <w:tcW w:w="1324" w:type="dxa"/>
            <w:hideMark/>
          </w:tcPr>
          <w:p w14:paraId="6A21DE80" w14:textId="77777777" w:rsidR="003E7377" w:rsidRPr="009B38B7" w:rsidRDefault="003E7377" w:rsidP="00E552B7">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N = 617</w:t>
            </w:r>
          </w:p>
          <w:p w14:paraId="3061B216" w14:textId="77777777" w:rsidR="003E7377" w:rsidRPr="009B38B7" w:rsidRDefault="003E7377" w:rsidP="00E552B7">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p>
        </w:tc>
        <w:tc>
          <w:tcPr>
            <w:tcW w:w="1281" w:type="dxa"/>
          </w:tcPr>
          <w:p w14:paraId="2EF9CAD0" w14:textId="77777777" w:rsidR="003E7377" w:rsidRPr="009B38B7" w:rsidRDefault="003E7377" w:rsidP="00E552B7">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Mean age (SD): 51 months (8)</w:t>
            </w:r>
          </w:p>
        </w:tc>
        <w:tc>
          <w:tcPr>
            <w:tcW w:w="967" w:type="dxa"/>
          </w:tcPr>
          <w:p w14:paraId="3FE658B7" w14:textId="5D2814B7" w:rsidR="003E7377" w:rsidRPr="009B38B7" w:rsidRDefault="005D1636" w:rsidP="00E552B7">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Pre</w:t>
            </w:r>
            <w:r w:rsidR="003E7377" w:rsidRPr="009B38B7">
              <w:rPr>
                <w:rFonts w:ascii="Arial" w:hAnsi="Arial" w:cs="Arial"/>
                <w:color w:val="auto"/>
                <w:sz w:val="20"/>
                <w:szCs w:val="20"/>
                <w:lang w:val="en-US"/>
              </w:rPr>
              <w:t>schoolers</w:t>
            </w:r>
          </w:p>
        </w:tc>
        <w:tc>
          <w:tcPr>
            <w:tcW w:w="1225" w:type="dxa"/>
            <w:hideMark/>
          </w:tcPr>
          <w:p w14:paraId="02E64571" w14:textId="77777777" w:rsidR="003E7377" w:rsidRPr="009B38B7" w:rsidRDefault="003E7377" w:rsidP="00E552B7">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Total daily screen time, evening screen time</w:t>
            </w:r>
          </w:p>
        </w:tc>
        <w:tc>
          <w:tcPr>
            <w:tcW w:w="1705" w:type="dxa"/>
            <w:hideMark/>
          </w:tcPr>
          <w:p w14:paraId="5702B52D" w14:textId="77777777" w:rsidR="003E7377" w:rsidRPr="009B38B7" w:rsidRDefault="003E7377" w:rsidP="00E552B7">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Parent reported use of all electronic media</w:t>
            </w:r>
          </w:p>
        </w:tc>
        <w:tc>
          <w:tcPr>
            <w:tcW w:w="1194" w:type="dxa"/>
            <w:hideMark/>
          </w:tcPr>
          <w:p w14:paraId="1DED50E0" w14:textId="77777777" w:rsidR="003E7377" w:rsidRPr="009B38B7" w:rsidRDefault="003E7377" w:rsidP="00E552B7">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Sleep quality</w:t>
            </w:r>
          </w:p>
        </w:tc>
        <w:tc>
          <w:tcPr>
            <w:tcW w:w="2085" w:type="dxa"/>
          </w:tcPr>
          <w:p w14:paraId="34445D78" w14:textId="77777777" w:rsidR="003E7377" w:rsidRPr="009B38B7" w:rsidRDefault="003E7377" w:rsidP="00E552B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 xml:space="preserve">Total screen time was associated with higher sleep problem scores (β = 0.244; 95%CI, 0.113 to 0.375). </w:t>
            </w:r>
          </w:p>
          <w:p w14:paraId="3DC291FF" w14:textId="77777777" w:rsidR="003E7377" w:rsidRPr="009B38B7" w:rsidRDefault="003E7377" w:rsidP="00E552B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p>
          <w:p w14:paraId="6C67AF76" w14:textId="77777777" w:rsidR="003E7377" w:rsidRPr="009B38B7" w:rsidRDefault="003E7377" w:rsidP="00E552B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Each additional hour of evening screen time was associated with increases in sleep problem scores (β = 0.743; 95% CI, 0.373 to 1.114).</w:t>
            </w:r>
          </w:p>
          <w:p w14:paraId="60C33B2D" w14:textId="77777777" w:rsidR="003E7377" w:rsidRPr="009B38B7" w:rsidRDefault="003E7377" w:rsidP="00E552B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p>
          <w:p w14:paraId="3CC20A2F" w14:textId="77777777" w:rsidR="003E7377" w:rsidRPr="009B38B7" w:rsidRDefault="003E7377" w:rsidP="00E552B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Each additional hour of day screen time was associated with increases in sleep problem scores (β = 0.107; 95% CI, -0.047 to 0.260).</w:t>
            </w:r>
          </w:p>
        </w:tc>
        <w:tc>
          <w:tcPr>
            <w:tcW w:w="1749" w:type="dxa"/>
          </w:tcPr>
          <w:p w14:paraId="7B0D88EF" w14:textId="77777777" w:rsidR="003E7377" w:rsidRPr="009B38B7" w:rsidRDefault="003E7377" w:rsidP="00E552B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child gender, low-income status, single-adult household, and SCBE (Social Competence and Behavior Evaluation) internalizing and externalizing scores, as well as which parent completed the survey (mother versus other), each additional hour of nonviolent daytime media time, and each additional hour of violent daytime media time</w:t>
            </w:r>
          </w:p>
        </w:tc>
      </w:tr>
      <w:tr w:rsidR="009B38B7" w:rsidRPr="009B38B7" w14:paraId="283DAEC5" w14:textId="77777777" w:rsidTr="005D16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3" w:type="dxa"/>
            <w:hideMark/>
          </w:tcPr>
          <w:p w14:paraId="4C1167B9" w14:textId="522DF68B" w:rsidR="003E7377" w:rsidRPr="009B38B7" w:rsidRDefault="003E7377" w:rsidP="00E552B7">
            <w:pPr>
              <w:rPr>
                <w:rFonts w:ascii="Arial" w:hAnsi="Arial" w:cs="Arial"/>
                <w:b w:val="0"/>
                <w:color w:val="auto"/>
                <w:sz w:val="20"/>
                <w:szCs w:val="20"/>
                <w:lang w:val="en-US"/>
              </w:rPr>
            </w:pPr>
            <w:r w:rsidRPr="009B38B7">
              <w:rPr>
                <w:rFonts w:ascii="Arial" w:hAnsi="Arial" w:cs="Arial"/>
                <w:b w:val="0"/>
                <w:color w:val="auto"/>
                <w:sz w:val="20"/>
                <w:szCs w:val="20"/>
                <w:lang w:val="en-US"/>
              </w:rPr>
              <w:lastRenderedPageBreak/>
              <w:t>Genuneit et al. 2018 [37]</w:t>
            </w:r>
          </w:p>
        </w:tc>
        <w:tc>
          <w:tcPr>
            <w:tcW w:w="1033" w:type="dxa"/>
            <w:hideMark/>
          </w:tcPr>
          <w:p w14:paraId="52C50384" w14:textId="77777777" w:rsidR="003E7377" w:rsidRPr="009B38B7" w:rsidRDefault="003E7377" w:rsidP="00E552B7">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Cross-sectional</w:t>
            </w:r>
          </w:p>
        </w:tc>
        <w:tc>
          <w:tcPr>
            <w:tcW w:w="1187" w:type="dxa"/>
            <w:hideMark/>
          </w:tcPr>
          <w:p w14:paraId="6B24BA97" w14:textId="77777777" w:rsidR="003E7377" w:rsidRPr="009B38B7" w:rsidRDefault="003E7377" w:rsidP="00E552B7">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Germany</w:t>
            </w:r>
          </w:p>
        </w:tc>
        <w:tc>
          <w:tcPr>
            <w:tcW w:w="1324" w:type="dxa"/>
            <w:hideMark/>
          </w:tcPr>
          <w:p w14:paraId="7B171250" w14:textId="77777777" w:rsidR="003E7377" w:rsidRPr="009B38B7" w:rsidRDefault="003E7377" w:rsidP="00E552B7">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N = 530</w:t>
            </w:r>
          </w:p>
          <w:p w14:paraId="3F2670C9" w14:textId="77777777" w:rsidR="003E7377" w:rsidRPr="009B38B7" w:rsidRDefault="003E7377" w:rsidP="00E552B7">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p>
        </w:tc>
        <w:tc>
          <w:tcPr>
            <w:tcW w:w="1281" w:type="dxa"/>
          </w:tcPr>
          <w:p w14:paraId="40C1B43F" w14:textId="77777777" w:rsidR="003E7377" w:rsidRPr="009B38B7" w:rsidRDefault="003E7377" w:rsidP="00E552B7">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Approximate age: 3 years</w:t>
            </w:r>
          </w:p>
        </w:tc>
        <w:tc>
          <w:tcPr>
            <w:tcW w:w="967" w:type="dxa"/>
          </w:tcPr>
          <w:p w14:paraId="622CBDEF" w14:textId="2593AE77" w:rsidR="003E7377" w:rsidRPr="009B38B7" w:rsidRDefault="005D1636" w:rsidP="00E552B7">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Pre</w:t>
            </w:r>
            <w:r w:rsidR="003E7377" w:rsidRPr="009B38B7">
              <w:rPr>
                <w:rFonts w:ascii="Arial" w:hAnsi="Arial" w:cs="Arial"/>
                <w:color w:val="auto"/>
                <w:sz w:val="20"/>
                <w:szCs w:val="20"/>
                <w:lang w:val="en-US"/>
              </w:rPr>
              <w:t>schoolers</w:t>
            </w:r>
          </w:p>
        </w:tc>
        <w:tc>
          <w:tcPr>
            <w:tcW w:w="1225" w:type="dxa"/>
            <w:hideMark/>
          </w:tcPr>
          <w:p w14:paraId="697F6CFD" w14:textId="77777777" w:rsidR="003E7377" w:rsidRPr="009B38B7" w:rsidRDefault="003E7377" w:rsidP="00E552B7">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Total daily screen time</w:t>
            </w:r>
          </w:p>
        </w:tc>
        <w:tc>
          <w:tcPr>
            <w:tcW w:w="1705" w:type="dxa"/>
            <w:hideMark/>
          </w:tcPr>
          <w:p w14:paraId="588506B7" w14:textId="77777777" w:rsidR="003E7377" w:rsidRPr="009B38B7" w:rsidRDefault="003E7377" w:rsidP="00E552B7">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Parent reported use of all electronic media, TV/DVD, computer/internet use, computer gaming</w:t>
            </w:r>
          </w:p>
        </w:tc>
        <w:tc>
          <w:tcPr>
            <w:tcW w:w="1194" w:type="dxa"/>
            <w:hideMark/>
          </w:tcPr>
          <w:p w14:paraId="025F8E66" w14:textId="77777777" w:rsidR="003E7377" w:rsidRPr="009B38B7" w:rsidRDefault="003E7377" w:rsidP="00E552B7">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Sleep habits</w:t>
            </w:r>
          </w:p>
        </w:tc>
        <w:tc>
          <w:tcPr>
            <w:tcW w:w="2085" w:type="dxa"/>
          </w:tcPr>
          <w:p w14:paraId="26E69275" w14:textId="77777777" w:rsidR="003E7377" w:rsidRPr="009B38B7" w:rsidRDefault="003E7377" w:rsidP="00E552B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Total daily screen time, TV/DVD time, computer/internet use and computer gaming were associated with inconsistent sleep habits.</w:t>
            </w:r>
          </w:p>
        </w:tc>
        <w:tc>
          <w:tcPr>
            <w:tcW w:w="1749" w:type="dxa"/>
          </w:tcPr>
          <w:p w14:paraId="768D5D35" w14:textId="77777777" w:rsidR="003E7377" w:rsidRPr="009B38B7" w:rsidRDefault="003E7377" w:rsidP="00E552B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NA</w:t>
            </w:r>
          </w:p>
        </w:tc>
      </w:tr>
      <w:tr w:rsidR="009B38B7" w:rsidRPr="009B38B7" w14:paraId="4C69DBAE" w14:textId="77777777" w:rsidTr="005D1636">
        <w:trPr>
          <w:trHeight w:val="1415"/>
        </w:trPr>
        <w:tc>
          <w:tcPr>
            <w:cnfStyle w:val="001000000000" w:firstRow="0" w:lastRow="0" w:firstColumn="1" w:lastColumn="0" w:oddVBand="0" w:evenVBand="0" w:oddHBand="0" w:evenHBand="0" w:firstRowFirstColumn="0" w:firstRowLastColumn="0" w:lastRowFirstColumn="0" w:lastRowLastColumn="0"/>
            <w:tcW w:w="1413" w:type="dxa"/>
            <w:hideMark/>
          </w:tcPr>
          <w:p w14:paraId="6166806C" w14:textId="280F06A1" w:rsidR="003E7377" w:rsidRPr="009B38B7" w:rsidRDefault="003E7377" w:rsidP="00E552B7">
            <w:pPr>
              <w:rPr>
                <w:rFonts w:ascii="Arial" w:hAnsi="Arial" w:cs="Arial"/>
                <w:b w:val="0"/>
                <w:color w:val="auto"/>
                <w:sz w:val="20"/>
                <w:szCs w:val="20"/>
                <w:lang w:val="en-US"/>
              </w:rPr>
            </w:pPr>
            <w:r w:rsidRPr="009B38B7">
              <w:rPr>
                <w:rFonts w:ascii="Arial" w:hAnsi="Arial" w:cs="Arial"/>
                <w:b w:val="0"/>
                <w:color w:val="auto"/>
                <w:sz w:val="20"/>
                <w:szCs w:val="20"/>
                <w:lang w:val="en-US"/>
              </w:rPr>
              <w:t>Hager et al. 2016 [33]</w:t>
            </w:r>
          </w:p>
        </w:tc>
        <w:tc>
          <w:tcPr>
            <w:tcW w:w="1033" w:type="dxa"/>
            <w:hideMark/>
          </w:tcPr>
          <w:p w14:paraId="3459ACAA" w14:textId="77777777" w:rsidR="003E7377" w:rsidRPr="009B38B7" w:rsidRDefault="003E7377" w:rsidP="00E552B7">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Cross-sectional</w:t>
            </w:r>
          </w:p>
        </w:tc>
        <w:tc>
          <w:tcPr>
            <w:tcW w:w="1187" w:type="dxa"/>
            <w:hideMark/>
          </w:tcPr>
          <w:p w14:paraId="6F41D224" w14:textId="77777777" w:rsidR="003E7377" w:rsidRPr="009B38B7" w:rsidRDefault="003E7377" w:rsidP="00E552B7">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USA</w:t>
            </w:r>
          </w:p>
        </w:tc>
        <w:tc>
          <w:tcPr>
            <w:tcW w:w="1324" w:type="dxa"/>
            <w:hideMark/>
          </w:tcPr>
          <w:p w14:paraId="4B27ADDB" w14:textId="77777777" w:rsidR="003E7377" w:rsidRPr="009B38B7" w:rsidRDefault="003E7377" w:rsidP="00E552B7">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N = 240</w:t>
            </w:r>
          </w:p>
          <w:p w14:paraId="4C459149" w14:textId="77777777" w:rsidR="003E7377" w:rsidRPr="009B38B7" w:rsidRDefault="003E7377" w:rsidP="00E552B7">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p>
        </w:tc>
        <w:tc>
          <w:tcPr>
            <w:tcW w:w="1281" w:type="dxa"/>
          </w:tcPr>
          <w:p w14:paraId="23E3787C" w14:textId="77777777" w:rsidR="003E7377" w:rsidRPr="009B38B7" w:rsidRDefault="003E7377" w:rsidP="00E552B7">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Mean age: 20.2 months</w:t>
            </w:r>
          </w:p>
        </w:tc>
        <w:tc>
          <w:tcPr>
            <w:tcW w:w="967" w:type="dxa"/>
          </w:tcPr>
          <w:p w14:paraId="6891F427" w14:textId="77777777" w:rsidR="003E7377" w:rsidRPr="009B38B7" w:rsidRDefault="003E7377" w:rsidP="00E552B7">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Toddlers</w:t>
            </w:r>
          </w:p>
        </w:tc>
        <w:tc>
          <w:tcPr>
            <w:tcW w:w="1225" w:type="dxa"/>
            <w:hideMark/>
          </w:tcPr>
          <w:p w14:paraId="42506478" w14:textId="33798C4F" w:rsidR="003E7377" w:rsidRPr="009B38B7" w:rsidRDefault="003E7377" w:rsidP="00E552B7">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MVPA</w:t>
            </w:r>
          </w:p>
        </w:tc>
        <w:tc>
          <w:tcPr>
            <w:tcW w:w="1705" w:type="dxa"/>
            <w:hideMark/>
          </w:tcPr>
          <w:p w14:paraId="212B2371" w14:textId="461942F7" w:rsidR="003E7377" w:rsidRPr="009B38B7" w:rsidRDefault="00FA73E0" w:rsidP="00FA73E0">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 xml:space="preserve">Accelerometry </w:t>
            </w:r>
          </w:p>
        </w:tc>
        <w:tc>
          <w:tcPr>
            <w:tcW w:w="1194" w:type="dxa"/>
            <w:hideMark/>
          </w:tcPr>
          <w:p w14:paraId="0EFB6358" w14:textId="77777777" w:rsidR="003E7377" w:rsidRPr="009B38B7" w:rsidRDefault="003E7377" w:rsidP="00E552B7">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Sleep duration,  Sleep quality</w:t>
            </w:r>
          </w:p>
        </w:tc>
        <w:tc>
          <w:tcPr>
            <w:tcW w:w="2085" w:type="dxa"/>
          </w:tcPr>
          <w:p w14:paraId="5D1EF0C6" w14:textId="77777777" w:rsidR="003E7377" w:rsidRPr="009B38B7" w:rsidRDefault="003E7377" w:rsidP="00E552B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MVPA was associated with longer sleep duration (β = 0.332; SE, 0.138).</w:t>
            </w:r>
          </w:p>
          <w:p w14:paraId="0707B28D" w14:textId="77777777" w:rsidR="003E7377" w:rsidRPr="009B38B7" w:rsidRDefault="003E7377" w:rsidP="00E552B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p>
          <w:p w14:paraId="4D597DCC" w14:textId="2FB7C8D9" w:rsidR="003E7377" w:rsidRPr="009B38B7" w:rsidRDefault="003E7377" w:rsidP="00E552B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 xml:space="preserve">Those with high sleep </w:t>
            </w:r>
            <w:r w:rsidR="005D1636" w:rsidRPr="009B38B7">
              <w:rPr>
                <w:rFonts w:ascii="Arial" w:hAnsi="Arial" w:cs="Arial"/>
                <w:color w:val="auto"/>
                <w:sz w:val="20"/>
                <w:szCs w:val="20"/>
                <w:lang w:val="en-US"/>
              </w:rPr>
              <w:t>behavior</w:t>
            </w:r>
            <w:r w:rsidRPr="009B38B7">
              <w:rPr>
                <w:rFonts w:ascii="Arial" w:hAnsi="Arial" w:cs="Arial"/>
                <w:color w:val="auto"/>
                <w:sz w:val="20"/>
                <w:szCs w:val="20"/>
                <w:lang w:val="en-US"/>
              </w:rPr>
              <w:t xml:space="preserve"> scores (5-6) spent significantly more time in MVPA (65.3 minutes) compared to those with mid-range sleep </w:t>
            </w:r>
            <w:r w:rsidR="005D1636" w:rsidRPr="009B38B7">
              <w:rPr>
                <w:rFonts w:ascii="Arial" w:hAnsi="Arial" w:cs="Arial"/>
                <w:color w:val="auto"/>
                <w:sz w:val="20"/>
                <w:szCs w:val="20"/>
                <w:lang w:val="en-US"/>
              </w:rPr>
              <w:t>behavior</w:t>
            </w:r>
            <w:r w:rsidRPr="009B38B7">
              <w:rPr>
                <w:rFonts w:ascii="Arial" w:hAnsi="Arial" w:cs="Arial"/>
                <w:color w:val="auto"/>
                <w:sz w:val="20"/>
                <w:szCs w:val="20"/>
                <w:lang w:val="en-US"/>
              </w:rPr>
              <w:t xml:space="preserve"> scores (3-4; 45.3 minutes) but not those with low scores (0-2; 58.3 minutes).</w:t>
            </w:r>
          </w:p>
          <w:p w14:paraId="7D3BEC3F" w14:textId="77777777" w:rsidR="003E7377" w:rsidRPr="009B38B7" w:rsidRDefault="003E7377" w:rsidP="00E552B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p>
          <w:p w14:paraId="7EE337BA" w14:textId="489B42AB" w:rsidR="003E7377" w:rsidRPr="009B38B7" w:rsidRDefault="003E7377" w:rsidP="00E552B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 xml:space="preserve">Those with high sleep </w:t>
            </w:r>
            <w:r w:rsidR="005D1636" w:rsidRPr="009B38B7">
              <w:rPr>
                <w:rFonts w:ascii="Arial" w:hAnsi="Arial" w:cs="Arial"/>
                <w:color w:val="auto"/>
                <w:sz w:val="20"/>
                <w:szCs w:val="20"/>
                <w:lang w:val="en-US"/>
              </w:rPr>
              <w:t>behavior</w:t>
            </w:r>
            <w:r w:rsidRPr="009B38B7">
              <w:rPr>
                <w:rFonts w:ascii="Arial" w:hAnsi="Arial" w:cs="Arial"/>
                <w:color w:val="auto"/>
                <w:sz w:val="20"/>
                <w:szCs w:val="20"/>
                <w:lang w:val="en-US"/>
              </w:rPr>
              <w:t xml:space="preserve"> scores (5-6) had significantly higher counts per minute (433.1 cpm) compared to those with mid-range sleep </w:t>
            </w:r>
            <w:r w:rsidR="005D1636" w:rsidRPr="009B38B7">
              <w:rPr>
                <w:rFonts w:ascii="Arial" w:hAnsi="Arial" w:cs="Arial"/>
                <w:color w:val="auto"/>
                <w:sz w:val="20"/>
                <w:szCs w:val="20"/>
                <w:lang w:val="en-US"/>
              </w:rPr>
              <w:t>behavior</w:t>
            </w:r>
            <w:r w:rsidRPr="009B38B7">
              <w:rPr>
                <w:rFonts w:ascii="Arial" w:hAnsi="Arial" w:cs="Arial"/>
                <w:color w:val="auto"/>
                <w:sz w:val="20"/>
                <w:szCs w:val="20"/>
                <w:lang w:val="en-US"/>
              </w:rPr>
              <w:t xml:space="preserve"> scores (3-4; 348.8 cpm) but not those with low </w:t>
            </w:r>
            <w:r w:rsidRPr="009B38B7">
              <w:rPr>
                <w:rFonts w:ascii="Arial" w:hAnsi="Arial" w:cs="Arial"/>
                <w:color w:val="auto"/>
                <w:sz w:val="20"/>
                <w:szCs w:val="20"/>
                <w:lang w:val="en-US"/>
              </w:rPr>
              <w:lastRenderedPageBreak/>
              <w:t>scores (0-2; 409.2 cpm).</w:t>
            </w:r>
          </w:p>
          <w:p w14:paraId="6DDDCABC" w14:textId="77777777" w:rsidR="003E7377" w:rsidRPr="009B38B7" w:rsidRDefault="003E7377" w:rsidP="00E552B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p>
        </w:tc>
        <w:tc>
          <w:tcPr>
            <w:tcW w:w="1749" w:type="dxa"/>
          </w:tcPr>
          <w:p w14:paraId="70B78B59" w14:textId="77777777" w:rsidR="003E7377" w:rsidRPr="009B38B7" w:rsidRDefault="003E7377" w:rsidP="00E552B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lastRenderedPageBreak/>
              <w:t>NA</w:t>
            </w:r>
          </w:p>
        </w:tc>
      </w:tr>
      <w:tr w:rsidR="009B38B7" w:rsidRPr="009B38B7" w14:paraId="417BC548" w14:textId="77777777" w:rsidTr="005D1636">
        <w:trPr>
          <w:cnfStyle w:val="000000100000" w:firstRow="0" w:lastRow="0" w:firstColumn="0" w:lastColumn="0" w:oddVBand="0" w:evenVBand="0" w:oddHBand="1" w:evenHBand="0" w:firstRowFirstColumn="0" w:firstRowLastColumn="0" w:lastRowFirstColumn="0" w:lastRowLastColumn="0"/>
          <w:trHeight w:val="1415"/>
        </w:trPr>
        <w:tc>
          <w:tcPr>
            <w:cnfStyle w:val="001000000000" w:firstRow="0" w:lastRow="0" w:firstColumn="1" w:lastColumn="0" w:oddVBand="0" w:evenVBand="0" w:oddHBand="0" w:evenHBand="0" w:firstRowFirstColumn="0" w:firstRowLastColumn="0" w:lastRowFirstColumn="0" w:lastRowLastColumn="0"/>
            <w:tcW w:w="1413" w:type="dxa"/>
          </w:tcPr>
          <w:p w14:paraId="141D6FEA" w14:textId="6A0E2ACA" w:rsidR="003E7377" w:rsidRPr="009B38B7" w:rsidRDefault="003E7377" w:rsidP="00E552B7">
            <w:pPr>
              <w:rPr>
                <w:rFonts w:ascii="Arial" w:hAnsi="Arial" w:cs="Arial"/>
                <w:b w:val="0"/>
                <w:color w:val="auto"/>
                <w:sz w:val="20"/>
                <w:szCs w:val="20"/>
                <w:lang w:val="en-US"/>
              </w:rPr>
            </w:pPr>
            <w:r w:rsidRPr="009B38B7">
              <w:rPr>
                <w:rFonts w:ascii="Arial" w:hAnsi="Arial" w:cs="Arial"/>
                <w:b w:val="0"/>
                <w:color w:val="auto"/>
                <w:sz w:val="20"/>
                <w:szCs w:val="20"/>
                <w:lang w:val="en-US"/>
              </w:rPr>
              <w:t>Hauck et al. 2018 [27]</w:t>
            </w:r>
          </w:p>
        </w:tc>
        <w:tc>
          <w:tcPr>
            <w:tcW w:w="1033" w:type="dxa"/>
          </w:tcPr>
          <w:p w14:paraId="485B2558" w14:textId="77777777" w:rsidR="003E7377" w:rsidRPr="009B38B7" w:rsidRDefault="003E7377" w:rsidP="00E552B7">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Cross-sectional</w:t>
            </w:r>
          </w:p>
        </w:tc>
        <w:tc>
          <w:tcPr>
            <w:tcW w:w="1187" w:type="dxa"/>
          </w:tcPr>
          <w:p w14:paraId="6BB489CB" w14:textId="77777777" w:rsidR="003E7377" w:rsidRPr="009B38B7" w:rsidRDefault="003E7377" w:rsidP="00E552B7">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USA</w:t>
            </w:r>
          </w:p>
        </w:tc>
        <w:tc>
          <w:tcPr>
            <w:tcW w:w="1324" w:type="dxa"/>
          </w:tcPr>
          <w:p w14:paraId="08170F02" w14:textId="77777777" w:rsidR="003E7377" w:rsidRPr="009B38B7" w:rsidRDefault="003E7377" w:rsidP="00E552B7">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N = 22</w:t>
            </w:r>
          </w:p>
        </w:tc>
        <w:tc>
          <w:tcPr>
            <w:tcW w:w="1281" w:type="dxa"/>
          </w:tcPr>
          <w:p w14:paraId="77A786AE" w14:textId="77777777" w:rsidR="003E7377" w:rsidRPr="009B38B7" w:rsidRDefault="003E7377" w:rsidP="00E552B7">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Approximate age:</w:t>
            </w:r>
          </w:p>
          <w:p w14:paraId="70E6C1EF" w14:textId="77777777" w:rsidR="003E7377" w:rsidRPr="009B38B7" w:rsidRDefault="003E7377" w:rsidP="00E552B7">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6mo ± 1 week</w:t>
            </w:r>
          </w:p>
        </w:tc>
        <w:tc>
          <w:tcPr>
            <w:tcW w:w="967" w:type="dxa"/>
          </w:tcPr>
          <w:p w14:paraId="5FAAF06C" w14:textId="77777777" w:rsidR="003E7377" w:rsidRPr="009B38B7" w:rsidRDefault="003E7377" w:rsidP="00E552B7">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Infants</w:t>
            </w:r>
          </w:p>
        </w:tc>
        <w:tc>
          <w:tcPr>
            <w:tcW w:w="1225" w:type="dxa"/>
          </w:tcPr>
          <w:p w14:paraId="3BD65027" w14:textId="77777777" w:rsidR="003E7377" w:rsidRPr="009B38B7" w:rsidRDefault="003E7377" w:rsidP="00E552B7">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SB</w:t>
            </w:r>
          </w:p>
        </w:tc>
        <w:tc>
          <w:tcPr>
            <w:tcW w:w="1705" w:type="dxa"/>
          </w:tcPr>
          <w:p w14:paraId="27CDB7BE" w14:textId="34D3D3AC" w:rsidR="003E7377" w:rsidRPr="009B38B7" w:rsidRDefault="003E7377" w:rsidP="00E552B7">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 xml:space="preserve">Sedentary </w:t>
            </w:r>
            <w:r w:rsidR="005D1636" w:rsidRPr="009B38B7">
              <w:rPr>
                <w:rFonts w:ascii="Arial" w:hAnsi="Arial" w:cs="Arial"/>
                <w:color w:val="auto"/>
                <w:sz w:val="20"/>
                <w:szCs w:val="20"/>
                <w:lang w:val="en-US"/>
              </w:rPr>
              <w:t>behavior</w:t>
            </w:r>
            <w:r w:rsidRPr="009B38B7">
              <w:rPr>
                <w:rFonts w:ascii="Arial" w:hAnsi="Arial" w:cs="Arial"/>
                <w:color w:val="auto"/>
                <w:sz w:val="20"/>
                <w:szCs w:val="20"/>
                <w:lang w:val="en-US"/>
              </w:rPr>
              <w:t xml:space="preserve"> and screen time</w:t>
            </w:r>
          </w:p>
        </w:tc>
        <w:tc>
          <w:tcPr>
            <w:tcW w:w="1194" w:type="dxa"/>
          </w:tcPr>
          <w:p w14:paraId="1A0ECA1E" w14:textId="77777777" w:rsidR="003E7377" w:rsidRPr="009B38B7" w:rsidRDefault="003E7377" w:rsidP="00E552B7">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Sleep duration; night awakenings; daytime napping</w:t>
            </w:r>
          </w:p>
        </w:tc>
        <w:tc>
          <w:tcPr>
            <w:tcW w:w="2085" w:type="dxa"/>
          </w:tcPr>
          <w:p w14:paraId="446CAF6C" w14:textId="77777777" w:rsidR="003E7377" w:rsidRPr="009B38B7" w:rsidRDefault="003E7377" w:rsidP="00E552B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More time in SB was significantly associated with less total sleep (r=-0.524) and non-significantly associated with</w:t>
            </w:r>
          </w:p>
          <w:p w14:paraId="1892A9DD" w14:textId="77777777" w:rsidR="003E7377" w:rsidRPr="009B38B7" w:rsidRDefault="003E7377" w:rsidP="00E552B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 xml:space="preserve"> less night time sleep (r=-0.417), more time awake at night (r=0.308), reduced nap duration (r=-0.104), reduced nap frequency (r=-0.068)</w:t>
            </w:r>
          </w:p>
          <w:p w14:paraId="4D8B3EC7" w14:textId="77777777" w:rsidR="003E7377" w:rsidRPr="009B38B7" w:rsidRDefault="003E7377" w:rsidP="00E552B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p>
        </w:tc>
        <w:tc>
          <w:tcPr>
            <w:tcW w:w="1749" w:type="dxa"/>
          </w:tcPr>
          <w:p w14:paraId="71F43AAC" w14:textId="77777777" w:rsidR="003E7377" w:rsidRPr="009B38B7" w:rsidRDefault="003E7377" w:rsidP="00E552B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NA</w:t>
            </w:r>
          </w:p>
        </w:tc>
      </w:tr>
      <w:tr w:rsidR="009B38B7" w:rsidRPr="009B38B7" w14:paraId="7940E113" w14:textId="77777777" w:rsidTr="005D1636">
        <w:trPr>
          <w:trHeight w:val="600"/>
        </w:trPr>
        <w:tc>
          <w:tcPr>
            <w:cnfStyle w:val="001000000000" w:firstRow="0" w:lastRow="0" w:firstColumn="1" w:lastColumn="0" w:oddVBand="0" w:evenVBand="0" w:oddHBand="0" w:evenHBand="0" w:firstRowFirstColumn="0" w:firstRowLastColumn="0" w:lastRowFirstColumn="0" w:lastRowLastColumn="0"/>
            <w:tcW w:w="1413" w:type="dxa"/>
            <w:hideMark/>
          </w:tcPr>
          <w:p w14:paraId="444C2B1B" w14:textId="1977C87A" w:rsidR="003E7377" w:rsidRPr="009B38B7" w:rsidRDefault="003E7377" w:rsidP="00E552B7">
            <w:pPr>
              <w:rPr>
                <w:rFonts w:ascii="Arial" w:hAnsi="Arial" w:cs="Arial"/>
                <w:b w:val="0"/>
                <w:color w:val="auto"/>
                <w:sz w:val="20"/>
                <w:szCs w:val="20"/>
                <w:lang w:val="en-US"/>
              </w:rPr>
            </w:pPr>
            <w:r w:rsidRPr="009B38B7">
              <w:rPr>
                <w:rFonts w:ascii="Arial" w:hAnsi="Arial" w:cs="Arial"/>
                <w:b w:val="0"/>
                <w:color w:val="auto"/>
                <w:sz w:val="20"/>
                <w:szCs w:val="20"/>
                <w:lang w:val="en-US"/>
              </w:rPr>
              <w:t>Ikeda et al. 2012 [29]</w:t>
            </w:r>
          </w:p>
        </w:tc>
        <w:tc>
          <w:tcPr>
            <w:tcW w:w="1033" w:type="dxa"/>
            <w:hideMark/>
          </w:tcPr>
          <w:p w14:paraId="391E7D61" w14:textId="77777777" w:rsidR="003E7377" w:rsidRPr="009B38B7" w:rsidRDefault="003E7377" w:rsidP="00E552B7">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Cross-sectional</w:t>
            </w:r>
          </w:p>
        </w:tc>
        <w:tc>
          <w:tcPr>
            <w:tcW w:w="1187" w:type="dxa"/>
            <w:hideMark/>
          </w:tcPr>
          <w:p w14:paraId="61BCD285" w14:textId="77777777" w:rsidR="003E7377" w:rsidRPr="009B38B7" w:rsidRDefault="003E7377" w:rsidP="00E552B7">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Japan</w:t>
            </w:r>
          </w:p>
        </w:tc>
        <w:tc>
          <w:tcPr>
            <w:tcW w:w="1324" w:type="dxa"/>
            <w:hideMark/>
          </w:tcPr>
          <w:p w14:paraId="23E521D1" w14:textId="77777777" w:rsidR="003E7377" w:rsidRPr="009B38B7" w:rsidRDefault="003E7377" w:rsidP="00E552B7">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N = 39813</w:t>
            </w:r>
          </w:p>
          <w:p w14:paraId="284F1F2D" w14:textId="77777777" w:rsidR="003E7377" w:rsidRPr="009B38B7" w:rsidRDefault="003E7377" w:rsidP="00E552B7">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p>
        </w:tc>
        <w:tc>
          <w:tcPr>
            <w:tcW w:w="1281" w:type="dxa"/>
          </w:tcPr>
          <w:p w14:paraId="7E6BC96D" w14:textId="77777777" w:rsidR="003E7377" w:rsidRPr="009B38B7" w:rsidRDefault="003E7377" w:rsidP="00E552B7">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Approximate age: 4.5 years</w:t>
            </w:r>
          </w:p>
        </w:tc>
        <w:tc>
          <w:tcPr>
            <w:tcW w:w="967" w:type="dxa"/>
          </w:tcPr>
          <w:p w14:paraId="081B50C3" w14:textId="765A21E4" w:rsidR="003E7377" w:rsidRPr="009B38B7" w:rsidRDefault="005D1636" w:rsidP="00E552B7">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Pre</w:t>
            </w:r>
            <w:r w:rsidR="003E7377" w:rsidRPr="009B38B7">
              <w:rPr>
                <w:rFonts w:ascii="Arial" w:hAnsi="Arial" w:cs="Arial"/>
                <w:color w:val="auto"/>
                <w:sz w:val="20"/>
                <w:szCs w:val="20"/>
                <w:lang w:val="en-US"/>
              </w:rPr>
              <w:t>schoolers</w:t>
            </w:r>
          </w:p>
        </w:tc>
        <w:tc>
          <w:tcPr>
            <w:tcW w:w="1225" w:type="dxa"/>
            <w:hideMark/>
          </w:tcPr>
          <w:p w14:paraId="1AF60D8D" w14:textId="77777777" w:rsidR="003E7377" w:rsidRPr="009B38B7" w:rsidRDefault="003E7377" w:rsidP="00E552B7">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Total daily screen time</w:t>
            </w:r>
          </w:p>
        </w:tc>
        <w:tc>
          <w:tcPr>
            <w:tcW w:w="1705" w:type="dxa"/>
            <w:hideMark/>
          </w:tcPr>
          <w:p w14:paraId="6C72A35A" w14:textId="77777777" w:rsidR="003E7377" w:rsidRPr="009B38B7" w:rsidRDefault="003E7377" w:rsidP="00E552B7">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Parent reported television; computer games</w:t>
            </w:r>
          </w:p>
        </w:tc>
        <w:tc>
          <w:tcPr>
            <w:tcW w:w="1194" w:type="dxa"/>
            <w:hideMark/>
          </w:tcPr>
          <w:p w14:paraId="04F19854" w14:textId="77777777" w:rsidR="003E7377" w:rsidRPr="009B38B7" w:rsidRDefault="003E7377" w:rsidP="00E552B7">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Sleep duration, daytime napping</w:t>
            </w:r>
          </w:p>
        </w:tc>
        <w:tc>
          <w:tcPr>
            <w:tcW w:w="2085" w:type="dxa"/>
          </w:tcPr>
          <w:p w14:paraId="436D7FE5" w14:textId="77777777" w:rsidR="003E7377" w:rsidRPr="009B38B7" w:rsidRDefault="003E7377" w:rsidP="00E552B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 xml:space="preserve">Those watching more hours of television were more likely to have shorter (&lt;10hr) sleep durations (OR not playing = 1.0; &lt;1hr = 1.01; 95% CI, 0.67 to 1.52; 1-2hr = 1.06; 95% CI, 0.71 to 1.58; 2-3hr = 1.37; 95% CI, 0.92 to 2.04; 3-4hr = 1.55; 95% CI, 1.04 to 2.33; &gt;=4hr = 1.91; 95% CI, 1.26, 2.90). </w:t>
            </w:r>
          </w:p>
          <w:p w14:paraId="5AD04291" w14:textId="77777777" w:rsidR="003E7377" w:rsidRPr="009B38B7" w:rsidRDefault="003E7377" w:rsidP="00E552B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p>
          <w:p w14:paraId="02968E5E" w14:textId="67D3CFE4" w:rsidR="003E7377" w:rsidRPr="009B38B7" w:rsidRDefault="003E7377" w:rsidP="00E552B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lastRenderedPageBreak/>
              <w:t xml:space="preserve">Playing computer games was </w:t>
            </w:r>
            <w:r w:rsidR="005D1636" w:rsidRPr="009B38B7">
              <w:rPr>
                <w:rFonts w:ascii="Arial" w:hAnsi="Arial" w:cs="Arial"/>
                <w:color w:val="auto"/>
                <w:sz w:val="20"/>
                <w:szCs w:val="20"/>
                <w:lang w:val="en-US"/>
              </w:rPr>
              <w:t>unfavorably</w:t>
            </w:r>
            <w:r w:rsidRPr="009B38B7">
              <w:rPr>
                <w:rFonts w:ascii="Arial" w:hAnsi="Arial" w:cs="Arial"/>
                <w:color w:val="auto"/>
                <w:sz w:val="20"/>
                <w:szCs w:val="20"/>
                <w:lang w:val="en-US"/>
              </w:rPr>
              <w:t xml:space="preserve"> associated with sleep duration (not playing = 1; &lt;1hr = 1.11; 95% CI, 1.02 to 1.21; 1-2hr = 1.14; 95% CI, 0.98 to 1.32; &gt;=2hr = 1.62; 95% CI, 1.18 to 2.23. </w:t>
            </w:r>
          </w:p>
          <w:p w14:paraId="64E06FE2" w14:textId="77777777" w:rsidR="003E7377" w:rsidRPr="009B38B7" w:rsidRDefault="003E7377" w:rsidP="00E552B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p>
          <w:p w14:paraId="113112BD" w14:textId="77777777" w:rsidR="003E7377" w:rsidRPr="009B38B7" w:rsidRDefault="003E7377" w:rsidP="00E552B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Playing computer games was associated with less daytime napping (not playing OR = 1; &lt;1hr = 0.85; 95% CI, 0.78 to 0.92; 1-2hr = 0.80; 95% CI, 0.69 to 0.92; &gt;=2hr = 0.57; 95% CI, 0.40 to 0.82</w:t>
            </w:r>
          </w:p>
          <w:p w14:paraId="22A89AC7" w14:textId="77777777" w:rsidR="003E7377" w:rsidRPr="009B38B7" w:rsidRDefault="003E7377" w:rsidP="00E552B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p>
          <w:p w14:paraId="39468E06" w14:textId="77777777" w:rsidR="003E7377" w:rsidRPr="009B38B7" w:rsidRDefault="003E7377" w:rsidP="00E552B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Television time was associated with more daytime napping (not watching = 1; &lt;1hr=1.07; 95% CI 0.75 to 1.53; 1-2hr = 1.15; 95% CI, 0.81 to 1.64; 2-3hr = 1.16; 95% CI 0.82 to 1.65; 3-4hr =1.21; 95% CI, 0.85 – 1.72; &gt;=4hr = 1.22; 95% CI, 0.85 to 1.77</w:t>
            </w:r>
          </w:p>
        </w:tc>
        <w:tc>
          <w:tcPr>
            <w:tcW w:w="1749" w:type="dxa"/>
          </w:tcPr>
          <w:p w14:paraId="62C34BD4" w14:textId="048ED0FD" w:rsidR="003E7377" w:rsidRPr="009B38B7" w:rsidRDefault="003E7377" w:rsidP="00E552B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lastRenderedPageBreak/>
              <w:t xml:space="preserve">regional population, gender, existence of older siblings, years of maternal and paternal education, hours spent watching, television, hours spent playing computer games, paternal and maternal work hours, and whether or not the child </w:t>
            </w:r>
            <w:r w:rsidRPr="009B38B7">
              <w:rPr>
                <w:rFonts w:ascii="Arial" w:hAnsi="Arial" w:cs="Arial"/>
                <w:color w:val="auto"/>
                <w:sz w:val="20"/>
                <w:szCs w:val="20"/>
                <w:lang w:val="en-US"/>
              </w:rPr>
              <w:lastRenderedPageBreak/>
              <w:t xml:space="preserve">attended preschool, or a childcare </w:t>
            </w:r>
            <w:r w:rsidR="005D1636" w:rsidRPr="009B38B7">
              <w:rPr>
                <w:rFonts w:ascii="Arial" w:hAnsi="Arial" w:cs="Arial"/>
                <w:color w:val="auto"/>
                <w:sz w:val="20"/>
                <w:szCs w:val="20"/>
                <w:lang w:val="en-US"/>
              </w:rPr>
              <w:t>center</w:t>
            </w:r>
          </w:p>
        </w:tc>
      </w:tr>
      <w:tr w:rsidR="009B38B7" w:rsidRPr="009B38B7" w14:paraId="15FC2939" w14:textId="77777777" w:rsidTr="005D1636">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1413" w:type="dxa"/>
            <w:hideMark/>
          </w:tcPr>
          <w:p w14:paraId="490786AB" w14:textId="130611EC" w:rsidR="003E7377" w:rsidRPr="009B38B7" w:rsidRDefault="003E7377" w:rsidP="00E552B7">
            <w:pPr>
              <w:rPr>
                <w:rFonts w:ascii="Arial" w:hAnsi="Arial" w:cs="Arial"/>
                <w:b w:val="0"/>
                <w:color w:val="auto"/>
                <w:sz w:val="20"/>
                <w:szCs w:val="20"/>
                <w:lang w:val="en-US"/>
              </w:rPr>
            </w:pPr>
            <w:r w:rsidRPr="009B38B7">
              <w:rPr>
                <w:rFonts w:ascii="Arial" w:hAnsi="Arial" w:cs="Arial"/>
                <w:b w:val="0"/>
                <w:color w:val="auto"/>
                <w:sz w:val="20"/>
                <w:szCs w:val="20"/>
                <w:lang w:val="en-US"/>
              </w:rPr>
              <w:lastRenderedPageBreak/>
              <w:t>Iwata et al. 2011 [44]</w:t>
            </w:r>
          </w:p>
        </w:tc>
        <w:tc>
          <w:tcPr>
            <w:tcW w:w="1033" w:type="dxa"/>
            <w:hideMark/>
          </w:tcPr>
          <w:p w14:paraId="40C63632" w14:textId="77777777" w:rsidR="003E7377" w:rsidRPr="009B38B7" w:rsidRDefault="003E7377" w:rsidP="00E552B7">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Cross-sectional</w:t>
            </w:r>
          </w:p>
        </w:tc>
        <w:tc>
          <w:tcPr>
            <w:tcW w:w="1187" w:type="dxa"/>
            <w:hideMark/>
          </w:tcPr>
          <w:p w14:paraId="0F1A0178" w14:textId="77777777" w:rsidR="003E7377" w:rsidRPr="009B38B7" w:rsidRDefault="003E7377" w:rsidP="00E552B7">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Japan</w:t>
            </w:r>
          </w:p>
        </w:tc>
        <w:tc>
          <w:tcPr>
            <w:tcW w:w="1324" w:type="dxa"/>
            <w:hideMark/>
          </w:tcPr>
          <w:p w14:paraId="73B7223F" w14:textId="77777777" w:rsidR="003E7377" w:rsidRPr="009B38B7" w:rsidRDefault="003E7377" w:rsidP="00E552B7">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N = 48</w:t>
            </w:r>
          </w:p>
          <w:p w14:paraId="53A9B9EE" w14:textId="77777777" w:rsidR="003E7377" w:rsidRPr="009B38B7" w:rsidRDefault="003E7377" w:rsidP="00E552B7">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p>
        </w:tc>
        <w:tc>
          <w:tcPr>
            <w:tcW w:w="1281" w:type="dxa"/>
          </w:tcPr>
          <w:p w14:paraId="314EC0CB" w14:textId="77777777" w:rsidR="003E7377" w:rsidRPr="009B38B7" w:rsidRDefault="003E7377" w:rsidP="00E552B7">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Approximate age: 5 years</w:t>
            </w:r>
          </w:p>
        </w:tc>
        <w:tc>
          <w:tcPr>
            <w:tcW w:w="967" w:type="dxa"/>
          </w:tcPr>
          <w:p w14:paraId="354703B6" w14:textId="7D950381" w:rsidR="003E7377" w:rsidRPr="009B38B7" w:rsidRDefault="005D1636" w:rsidP="00E552B7">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Pre</w:t>
            </w:r>
            <w:r w:rsidR="003E7377" w:rsidRPr="009B38B7">
              <w:rPr>
                <w:rFonts w:ascii="Arial" w:hAnsi="Arial" w:cs="Arial"/>
                <w:color w:val="auto"/>
                <w:sz w:val="20"/>
                <w:szCs w:val="20"/>
                <w:lang w:val="en-US"/>
              </w:rPr>
              <w:t>schoolers</w:t>
            </w:r>
          </w:p>
        </w:tc>
        <w:tc>
          <w:tcPr>
            <w:tcW w:w="1225" w:type="dxa"/>
            <w:hideMark/>
          </w:tcPr>
          <w:p w14:paraId="00664067" w14:textId="77777777" w:rsidR="003E7377" w:rsidRPr="009B38B7" w:rsidRDefault="003E7377" w:rsidP="00E552B7">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Sports participation</w:t>
            </w:r>
          </w:p>
        </w:tc>
        <w:tc>
          <w:tcPr>
            <w:tcW w:w="1705" w:type="dxa"/>
            <w:hideMark/>
          </w:tcPr>
          <w:p w14:paraId="6DC15661" w14:textId="77777777" w:rsidR="003E7377" w:rsidRPr="009B38B7" w:rsidRDefault="003E7377" w:rsidP="00E552B7">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Parent reported sports participation</w:t>
            </w:r>
          </w:p>
        </w:tc>
        <w:tc>
          <w:tcPr>
            <w:tcW w:w="1194" w:type="dxa"/>
            <w:hideMark/>
          </w:tcPr>
          <w:p w14:paraId="2D1BB277" w14:textId="77777777" w:rsidR="003E7377" w:rsidRPr="009B38B7" w:rsidRDefault="003E7377" w:rsidP="00E552B7">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 xml:space="preserve">Sleep onset; sleep end time; sleep latency; </w:t>
            </w:r>
          </w:p>
          <w:p w14:paraId="1A9A3E66" w14:textId="77777777" w:rsidR="003E7377" w:rsidRPr="009B38B7" w:rsidRDefault="003E7377" w:rsidP="00E552B7">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sleep efficiency</w:t>
            </w:r>
          </w:p>
        </w:tc>
        <w:tc>
          <w:tcPr>
            <w:tcW w:w="2085" w:type="dxa"/>
          </w:tcPr>
          <w:p w14:paraId="2A588741" w14:textId="77777777" w:rsidR="003E7377" w:rsidRPr="009B38B7" w:rsidRDefault="003E7377" w:rsidP="00E552B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Sport lesson attendance was associated with earlier sleep onset on weekdays (B = -0.258; 95% CI, -0.728 to 0.043) and later onset on weekends (B = 0.096; 95% CI, -0.391 to 0.760).</w:t>
            </w:r>
          </w:p>
          <w:p w14:paraId="214984EF" w14:textId="77777777" w:rsidR="003E7377" w:rsidRPr="009B38B7" w:rsidRDefault="003E7377" w:rsidP="00E552B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p>
          <w:p w14:paraId="1C7D80C5" w14:textId="77777777" w:rsidR="003E7377" w:rsidRPr="009B38B7" w:rsidRDefault="003E7377" w:rsidP="00E552B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Sport lesson attendance was associated with earlier sleep end on weekdays (B = -0.342; 95% CI, -0.641 to -0.062) but not weekends (B = 0.086; 95% CI, -0.331 to 0.598).</w:t>
            </w:r>
          </w:p>
          <w:p w14:paraId="15C1C509" w14:textId="77777777" w:rsidR="003E7377" w:rsidRPr="009B38B7" w:rsidRDefault="003E7377" w:rsidP="00E552B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p>
          <w:p w14:paraId="45B097FA" w14:textId="77777777" w:rsidR="003E7377" w:rsidRPr="009B38B7" w:rsidRDefault="003E7377" w:rsidP="00E552B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Sport less attendance was associated with longer sleep latency (B = 0.318; 95% CI, 0.393, 7.149 for weekdays; B = 0.307; 95% CI, 0.245 to 6.921 for weekends).</w:t>
            </w:r>
          </w:p>
          <w:p w14:paraId="22C32405" w14:textId="77777777" w:rsidR="003E7377" w:rsidRPr="009B38B7" w:rsidRDefault="003E7377" w:rsidP="00E552B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p>
          <w:p w14:paraId="33499142" w14:textId="77777777" w:rsidR="003E7377" w:rsidRPr="009B38B7" w:rsidRDefault="003E7377" w:rsidP="00E552B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 xml:space="preserve">Sport less attendance was associated with higher sleep efficiency (B = </w:t>
            </w:r>
            <w:r w:rsidRPr="009B38B7">
              <w:rPr>
                <w:rFonts w:ascii="Arial" w:hAnsi="Arial" w:cs="Arial"/>
                <w:color w:val="auto"/>
                <w:sz w:val="20"/>
                <w:szCs w:val="20"/>
                <w:lang w:val="en-US"/>
              </w:rPr>
              <w:lastRenderedPageBreak/>
              <w:t>0.318; 95% CI, 0.393 to 7.149)</w:t>
            </w:r>
          </w:p>
        </w:tc>
        <w:tc>
          <w:tcPr>
            <w:tcW w:w="1749" w:type="dxa"/>
          </w:tcPr>
          <w:p w14:paraId="285668B8" w14:textId="77777777" w:rsidR="003E7377" w:rsidRPr="009B38B7" w:rsidRDefault="003E7377" w:rsidP="00E552B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lastRenderedPageBreak/>
              <w:t>NA</w:t>
            </w:r>
          </w:p>
        </w:tc>
      </w:tr>
      <w:tr w:rsidR="009B38B7" w:rsidRPr="009B38B7" w14:paraId="6911278A" w14:textId="77777777" w:rsidTr="005D1636">
        <w:trPr>
          <w:trHeight w:val="600"/>
        </w:trPr>
        <w:tc>
          <w:tcPr>
            <w:cnfStyle w:val="001000000000" w:firstRow="0" w:lastRow="0" w:firstColumn="1" w:lastColumn="0" w:oddVBand="0" w:evenVBand="0" w:oddHBand="0" w:evenHBand="0" w:firstRowFirstColumn="0" w:firstRowLastColumn="0" w:lastRowFirstColumn="0" w:lastRowLastColumn="0"/>
            <w:tcW w:w="1413" w:type="dxa"/>
          </w:tcPr>
          <w:p w14:paraId="05C62309" w14:textId="36BF7F12" w:rsidR="003E7377" w:rsidRPr="009B38B7" w:rsidRDefault="003E7377" w:rsidP="00E552B7">
            <w:pPr>
              <w:rPr>
                <w:rFonts w:ascii="Arial" w:hAnsi="Arial" w:cs="Arial"/>
                <w:b w:val="0"/>
                <w:color w:val="auto"/>
                <w:sz w:val="20"/>
                <w:szCs w:val="20"/>
                <w:lang w:val="en-US"/>
              </w:rPr>
            </w:pPr>
            <w:r w:rsidRPr="009B38B7">
              <w:rPr>
                <w:rFonts w:ascii="Arial" w:hAnsi="Arial" w:cs="Arial"/>
                <w:b w:val="0"/>
                <w:color w:val="auto"/>
                <w:sz w:val="20"/>
                <w:szCs w:val="20"/>
                <w:lang w:val="en-US"/>
              </w:rPr>
              <w:t>Ji et al. 2018 [45]</w:t>
            </w:r>
          </w:p>
        </w:tc>
        <w:tc>
          <w:tcPr>
            <w:tcW w:w="1033" w:type="dxa"/>
          </w:tcPr>
          <w:p w14:paraId="1D3AD402" w14:textId="77777777" w:rsidR="003E7377" w:rsidRPr="009B38B7" w:rsidRDefault="003E7377" w:rsidP="00E552B7">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Cross-sectional</w:t>
            </w:r>
          </w:p>
        </w:tc>
        <w:tc>
          <w:tcPr>
            <w:tcW w:w="1187" w:type="dxa"/>
          </w:tcPr>
          <w:p w14:paraId="74E40BFE" w14:textId="77777777" w:rsidR="003E7377" w:rsidRPr="009B38B7" w:rsidRDefault="003E7377" w:rsidP="00E552B7">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China</w:t>
            </w:r>
          </w:p>
        </w:tc>
        <w:tc>
          <w:tcPr>
            <w:tcW w:w="1324" w:type="dxa"/>
          </w:tcPr>
          <w:p w14:paraId="6BAD031C" w14:textId="77777777" w:rsidR="003E7377" w:rsidRPr="009B38B7" w:rsidRDefault="003E7377" w:rsidP="00E552B7">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N = 112</w:t>
            </w:r>
          </w:p>
          <w:p w14:paraId="675D427B" w14:textId="77777777" w:rsidR="003E7377" w:rsidRPr="009B38B7" w:rsidRDefault="003E7377" w:rsidP="00E552B7">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p>
        </w:tc>
        <w:tc>
          <w:tcPr>
            <w:tcW w:w="1281" w:type="dxa"/>
          </w:tcPr>
          <w:p w14:paraId="7FCC4584" w14:textId="77777777" w:rsidR="003E7377" w:rsidRPr="009B38B7" w:rsidRDefault="003E7377" w:rsidP="00E552B7">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Age range: 3-6 years</w:t>
            </w:r>
          </w:p>
        </w:tc>
        <w:tc>
          <w:tcPr>
            <w:tcW w:w="967" w:type="dxa"/>
          </w:tcPr>
          <w:p w14:paraId="5A93DB2D" w14:textId="6F9C5E76" w:rsidR="003E7377" w:rsidRPr="009B38B7" w:rsidRDefault="005D1636" w:rsidP="00E552B7">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Pre</w:t>
            </w:r>
            <w:r w:rsidR="003E7377" w:rsidRPr="009B38B7">
              <w:rPr>
                <w:rFonts w:ascii="Arial" w:hAnsi="Arial" w:cs="Arial"/>
                <w:color w:val="auto"/>
                <w:sz w:val="20"/>
                <w:szCs w:val="20"/>
                <w:lang w:val="en-US"/>
              </w:rPr>
              <w:t>schoolers</w:t>
            </w:r>
          </w:p>
        </w:tc>
        <w:tc>
          <w:tcPr>
            <w:tcW w:w="1225" w:type="dxa"/>
          </w:tcPr>
          <w:p w14:paraId="754C41DC" w14:textId="77777777" w:rsidR="003E7377" w:rsidRPr="009B38B7" w:rsidRDefault="003E7377" w:rsidP="00E552B7">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MVPA; screen time</w:t>
            </w:r>
          </w:p>
        </w:tc>
        <w:tc>
          <w:tcPr>
            <w:tcW w:w="1705" w:type="dxa"/>
          </w:tcPr>
          <w:p w14:paraId="09878013" w14:textId="77777777" w:rsidR="003E7377" w:rsidRPr="009B38B7" w:rsidRDefault="003E7377" w:rsidP="00E552B7">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Accelerometry; parent reported electronic media use</w:t>
            </w:r>
          </w:p>
        </w:tc>
        <w:tc>
          <w:tcPr>
            <w:tcW w:w="1194" w:type="dxa"/>
          </w:tcPr>
          <w:p w14:paraId="2E4902CA" w14:textId="77777777" w:rsidR="003E7377" w:rsidRPr="009B38B7" w:rsidRDefault="003E7377" w:rsidP="00E552B7">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Sleep duration</w:t>
            </w:r>
          </w:p>
        </w:tc>
        <w:tc>
          <w:tcPr>
            <w:tcW w:w="2085" w:type="dxa"/>
          </w:tcPr>
          <w:p w14:paraId="41FCC777" w14:textId="77777777" w:rsidR="003E7377" w:rsidRPr="009B38B7" w:rsidRDefault="003E7377" w:rsidP="00E552B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 xml:space="preserve"> Those engaging in more MVPA (OR=0.735; 95%CI, 0.189 to 2.855) or daily screen time (OR=0.380; 95%CI, 0.107 to 1.348) were less likely to get sufficient sleep (8-13hr).</w:t>
            </w:r>
          </w:p>
        </w:tc>
        <w:tc>
          <w:tcPr>
            <w:tcW w:w="1749" w:type="dxa"/>
          </w:tcPr>
          <w:p w14:paraId="197CF008" w14:textId="77777777" w:rsidR="003E7377" w:rsidRPr="009B38B7" w:rsidRDefault="003E7377" w:rsidP="00E552B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Age, gender, father’s BMI, mother’s BMI, total physical activity time, daily steps and daily sedentary time.</w:t>
            </w:r>
          </w:p>
        </w:tc>
      </w:tr>
      <w:tr w:rsidR="009B38B7" w:rsidRPr="009B38B7" w14:paraId="7EFB9865" w14:textId="77777777" w:rsidTr="005D163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413" w:type="dxa"/>
            <w:hideMark/>
          </w:tcPr>
          <w:p w14:paraId="5226C1A8" w14:textId="4A355E07" w:rsidR="003E7377" w:rsidRPr="009B38B7" w:rsidRDefault="003E7377" w:rsidP="003E7377">
            <w:pPr>
              <w:rPr>
                <w:rFonts w:ascii="Arial" w:hAnsi="Arial" w:cs="Arial"/>
                <w:b w:val="0"/>
                <w:color w:val="auto"/>
                <w:sz w:val="20"/>
                <w:szCs w:val="20"/>
                <w:lang w:val="en-US"/>
              </w:rPr>
            </w:pPr>
            <w:r w:rsidRPr="009B38B7">
              <w:rPr>
                <w:rFonts w:ascii="Arial" w:hAnsi="Arial" w:cs="Arial"/>
                <w:b w:val="0"/>
                <w:color w:val="auto"/>
                <w:sz w:val="20"/>
                <w:szCs w:val="20"/>
                <w:lang w:val="en-US"/>
              </w:rPr>
              <w:t>Krejci et al. 2011 [46]</w:t>
            </w:r>
          </w:p>
        </w:tc>
        <w:tc>
          <w:tcPr>
            <w:tcW w:w="1033" w:type="dxa"/>
            <w:hideMark/>
          </w:tcPr>
          <w:p w14:paraId="33E032C8" w14:textId="77777777" w:rsidR="003E7377" w:rsidRPr="009B38B7" w:rsidRDefault="003E7377" w:rsidP="00E552B7">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Cross-sectional</w:t>
            </w:r>
          </w:p>
        </w:tc>
        <w:tc>
          <w:tcPr>
            <w:tcW w:w="1187" w:type="dxa"/>
            <w:hideMark/>
          </w:tcPr>
          <w:p w14:paraId="3B08F9F3" w14:textId="77777777" w:rsidR="003E7377" w:rsidRPr="009B38B7" w:rsidRDefault="003E7377" w:rsidP="00E552B7">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Czech Republic and Japan</w:t>
            </w:r>
          </w:p>
        </w:tc>
        <w:tc>
          <w:tcPr>
            <w:tcW w:w="1324" w:type="dxa"/>
            <w:hideMark/>
          </w:tcPr>
          <w:p w14:paraId="6269AA34" w14:textId="77777777" w:rsidR="003E7377" w:rsidRPr="009B38B7" w:rsidRDefault="003E7377" w:rsidP="00E552B7">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N = 1096; Czech Republic: 497; Japan: 599</w:t>
            </w:r>
          </w:p>
          <w:p w14:paraId="0AB37F4F" w14:textId="77777777" w:rsidR="003E7377" w:rsidRPr="009B38B7" w:rsidRDefault="003E7377" w:rsidP="00E552B7">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p>
        </w:tc>
        <w:tc>
          <w:tcPr>
            <w:tcW w:w="1281" w:type="dxa"/>
          </w:tcPr>
          <w:p w14:paraId="2327BB30" w14:textId="77777777" w:rsidR="003E7377" w:rsidRPr="009B38B7" w:rsidRDefault="003E7377" w:rsidP="00E552B7">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Mean age: Czech Republic: 4.6 years (1.1); Japan: 3.8 years (1.2)</w:t>
            </w:r>
          </w:p>
          <w:p w14:paraId="4644F0D6" w14:textId="77777777" w:rsidR="003E7377" w:rsidRPr="009B38B7" w:rsidRDefault="003E7377" w:rsidP="00E552B7">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p>
        </w:tc>
        <w:tc>
          <w:tcPr>
            <w:tcW w:w="967" w:type="dxa"/>
          </w:tcPr>
          <w:p w14:paraId="5DD817C2" w14:textId="3EEF6BFE" w:rsidR="003E7377" w:rsidRPr="009B38B7" w:rsidRDefault="005D1636" w:rsidP="00E552B7">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Pre</w:t>
            </w:r>
            <w:r w:rsidR="003E7377" w:rsidRPr="009B38B7">
              <w:rPr>
                <w:rFonts w:ascii="Arial" w:hAnsi="Arial" w:cs="Arial"/>
                <w:color w:val="auto"/>
                <w:sz w:val="20"/>
                <w:szCs w:val="20"/>
                <w:lang w:val="en-US"/>
              </w:rPr>
              <w:t>schoolers</w:t>
            </w:r>
          </w:p>
        </w:tc>
        <w:tc>
          <w:tcPr>
            <w:tcW w:w="1225" w:type="dxa"/>
            <w:hideMark/>
          </w:tcPr>
          <w:p w14:paraId="46145B65" w14:textId="77777777" w:rsidR="003E7377" w:rsidRPr="009B38B7" w:rsidRDefault="003E7377" w:rsidP="00E552B7">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Total daily screen time</w:t>
            </w:r>
          </w:p>
        </w:tc>
        <w:tc>
          <w:tcPr>
            <w:tcW w:w="1705" w:type="dxa"/>
            <w:hideMark/>
          </w:tcPr>
          <w:p w14:paraId="16031D71" w14:textId="77777777" w:rsidR="003E7377" w:rsidRPr="009B38B7" w:rsidRDefault="003E7377" w:rsidP="00E552B7">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Parented reported use of computer games</w:t>
            </w:r>
          </w:p>
        </w:tc>
        <w:tc>
          <w:tcPr>
            <w:tcW w:w="1194" w:type="dxa"/>
            <w:hideMark/>
          </w:tcPr>
          <w:p w14:paraId="108D332C" w14:textId="77777777" w:rsidR="003E7377" w:rsidRPr="009B38B7" w:rsidRDefault="003E7377" w:rsidP="00E552B7">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Sleep duration; bedtime</w:t>
            </w:r>
          </w:p>
        </w:tc>
        <w:tc>
          <w:tcPr>
            <w:tcW w:w="2085" w:type="dxa"/>
          </w:tcPr>
          <w:p w14:paraId="13F0DE87" w14:textId="77777777" w:rsidR="003E7377" w:rsidRPr="009B38B7" w:rsidRDefault="003E7377" w:rsidP="00E552B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Frequency of playing computer games was not associated with sleep duration but was associated with later bedtime.</w:t>
            </w:r>
          </w:p>
          <w:p w14:paraId="1A9595B8" w14:textId="77777777" w:rsidR="003E7377" w:rsidRPr="009B38B7" w:rsidRDefault="003E7377" w:rsidP="00E552B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p>
          <w:p w14:paraId="779D81EA" w14:textId="77777777" w:rsidR="003E7377" w:rsidRPr="009B38B7" w:rsidRDefault="003E7377" w:rsidP="00E552B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Duration of playing computer games was not associated with sleep duration but was associated with later bedtime in Czech children but not Japanese.</w:t>
            </w:r>
          </w:p>
          <w:p w14:paraId="708DF88C" w14:textId="77777777" w:rsidR="003E7377" w:rsidRPr="009B38B7" w:rsidRDefault="003E7377" w:rsidP="00E552B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p>
          <w:p w14:paraId="11850D85" w14:textId="77777777" w:rsidR="003E7377" w:rsidRPr="009B38B7" w:rsidRDefault="003E7377" w:rsidP="00E552B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 xml:space="preserve">Time of the day of playing computer games was associated with shorter sleep duration bedtime in Czech children but not Japanese. </w:t>
            </w:r>
          </w:p>
        </w:tc>
        <w:tc>
          <w:tcPr>
            <w:tcW w:w="1749" w:type="dxa"/>
          </w:tcPr>
          <w:p w14:paraId="38646821" w14:textId="77777777" w:rsidR="003E7377" w:rsidRPr="009B38B7" w:rsidRDefault="003E7377" w:rsidP="00E552B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NA</w:t>
            </w:r>
          </w:p>
        </w:tc>
      </w:tr>
      <w:tr w:rsidR="009B38B7" w:rsidRPr="009B38B7" w14:paraId="2AB37075" w14:textId="77777777" w:rsidTr="005D1636">
        <w:trPr>
          <w:trHeight w:val="900"/>
        </w:trPr>
        <w:tc>
          <w:tcPr>
            <w:cnfStyle w:val="001000000000" w:firstRow="0" w:lastRow="0" w:firstColumn="1" w:lastColumn="0" w:oddVBand="0" w:evenVBand="0" w:oddHBand="0" w:evenHBand="0" w:firstRowFirstColumn="0" w:firstRowLastColumn="0" w:lastRowFirstColumn="0" w:lastRowLastColumn="0"/>
            <w:tcW w:w="1413" w:type="dxa"/>
            <w:hideMark/>
          </w:tcPr>
          <w:p w14:paraId="151255CD" w14:textId="0CEBEC37" w:rsidR="003E7377" w:rsidRPr="009B38B7" w:rsidRDefault="003E7377" w:rsidP="003E7377">
            <w:pPr>
              <w:rPr>
                <w:rFonts w:ascii="Arial" w:hAnsi="Arial" w:cs="Arial"/>
                <w:b w:val="0"/>
                <w:color w:val="auto"/>
                <w:sz w:val="20"/>
                <w:szCs w:val="20"/>
                <w:lang w:val="en-US"/>
              </w:rPr>
            </w:pPr>
            <w:r w:rsidRPr="009B38B7">
              <w:rPr>
                <w:rFonts w:ascii="Arial" w:hAnsi="Arial" w:cs="Arial"/>
                <w:b w:val="0"/>
                <w:color w:val="auto"/>
                <w:sz w:val="20"/>
                <w:szCs w:val="20"/>
                <w:lang w:val="en-US"/>
              </w:rPr>
              <w:lastRenderedPageBreak/>
              <w:t>Magee et al. 2014 [50]</w:t>
            </w:r>
          </w:p>
        </w:tc>
        <w:tc>
          <w:tcPr>
            <w:tcW w:w="1033" w:type="dxa"/>
            <w:hideMark/>
          </w:tcPr>
          <w:p w14:paraId="7B725DBB" w14:textId="77777777" w:rsidR="003E7377" w:rsidRPr="009B38B7" w:rsidRDefault="003E7377" w:rsidP="00E552B7">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Longitudinal and cross-sectional</w:t>
            </w:r>
          </w:p>
        </w:tc>
        <w:tc>
          <w:tcPr>
            <w:tcW w:w="1187" w:type="dxa"/>
            <w:hideMark/>
          </w:tcPr>
          <w:p w14:paraId="6D82BAFA" w14:textId="77777777" w:rsidR="003E7377" w:rsidRPr="009B38B7" w:rsidRDefault="003E7377" w:rsidP="00E552B7">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Australia</w:t>
            </w:r>
          </w:p>
        </w:tc>
        <w:tc>
          <w:tcPr>
            <w:tcW w:w="1324" w:type="dxa"/>
            <w:hideMark/>
          </w:tcPr>
          <w:p w14:paraId="4B4C0653" w14:textId="77777777" w:rsidR="003E7377" w:rsidRPr="009B38B7" w:rsidRDefault="003E7377" w:rsidP="00E552B7">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N = 3427</w:t>
            </w:r>
          </w:p>
          <w:p w14:paraId="3E9B8195" w14:textId="77777777" w:rsidR="003E7377" w:rsidRPr="009B38B7" w:rsidRDefault="003E7377" w:rsidP="00E552B7">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p>
        </w:tc>
        <w:tc>
          <w:tcPr>
            <w:tcW w:w="1281" w:type="dxa"/>
          </w:tcPr>
          <w:p w14:paraId="6EC70C64" w14:textId="77777777" w:rsidR="003E7377" w:rsidRPr="009B38B7" w:rsidRDefault="003E7377" w:rsidP="00E552B7">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Age range: 4-5 years (time 1); 6-7 years (time 2)</w:t>
            </w:r>
          </w:p>
        </w:tc>
        <w:tc>
          <w:tcPr>
            <w:tcW w:w="967" w:type="dxa"/>
          </w:tcPr>
          <w:p w14:paraId="65333B4E" w14:textId="73151FE4" w:rsidR="003E7377" w:rsidRPr="009B38B7" w:rsidRDefault="005D1636" w:rsidP="00E552B7">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Pre</w:t>
            </w:r>
            <w:r w:rsidR="003E7377" w:rsidRPr="009B38B7">
              <w:rPr>
                <w:rFonts w:ascii="Arial" w:hAnsi="Arial" w:cs="Arial"/>
                <w:color w:val="auto"/>
                <w:sz w:val="20"/>
                <w:szCs w:val="20"/>
                <w:lang w:val="en-US"/>
              </w:rPr>
              <w:t>schoolers</w:t>
            </w:r>
          </w:p>
        </w:tc>
        <w:tc>
          <w:tcPr>
            <w:tcW w:w="1225" w:type="dxa"/>
            <w:hideMark/>
          </w:tcPr>
          <w:p w14:paraId="79771D96" w14:textId="77777777" w:rsidR="003E7377" w:rsidRPr="009B38B7" w:rsidRDefault="003E7377" w:rsidP="00E552B7">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Total daily screen time</w:t>
            </w:r>
          </w:p>
        </w:tc>
        <w:tc>
          <w:tcPr>
            <w:tcW w:w="1705" w:type="dxa"/>
            <w:hideMark/>
          </w:tcPr>
          <w:p w14:paraId="69B7062A" w14:textId="77777777" w:rsidR="003E7377" w:rsidRPr="009B38B7" w:rsidRDefault="003E7377" w:rsidP="00E552B7">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Parent reported television and video use; computer use; total screen time</w:t>
            </w:r>
          </w:p>
        </w:tc>
        <w:tc>
          <w:tcPr>
            <w:tcW w:w="1194" w:type="dxa"/>
            <w:hideMark/>
          </w:tcPr>
          <w:p w14:paraId="2D747112" w14:textId="77777777" w:rsidR="003E7377" w:rsidRPr="009B38B7" w:rsidRDefault="003E7377" w:rsidP="00E552B7">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Sleep duration</w:t>
            </w:r>
          </w:p>
        </w:tc>
        <w:tc>
          <w:tcPr>
            <w:tcW w:w="2085" w:type="dxa"/>
          </w:tcPr>
          <w:p w14:paraId="67228405" w14:textId="77777777" w:rsidR="003E7377" w:rsidRPr="009B38B7" w:rsidRDefault="003E7377" w:rsidP="00E552B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Total screen time at age 4 was associated with shorter sleep duration at age 6 (B = -0.06; 95% CI, -0.10 to -0.02)</w:t>
            </w:r>
          </w:p>
          <w:p w14:paraId="322FB4C5" w14:textId="77777777" w:rsidR="003E7377" w:rsidRPr="009B38B7" w:rsidRDefault="003E7377" w:rsidP="00E552B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p>
          <w:p w14:paraId="6B36B431" w14:textId="77777777" w:rsidR="003E7377" w:rsidRPr="009B38B7" w:rsidRDefault="003E7377" w:rsidP="00E552B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TV/video viewing at age 4 was associated with shorter sleep duration at age 6 (B = -0.05; 95% CI, -0.09 to -0.01).</w:t>
            </w:r>
          </w:p>
          <w:p w14:paraId="2CABB8B5" w14:textId="77777777" w:rsidR="003E7377" w:rsidRPr="009B38B7" w:rsidRDefault="003E7377" w:rsidP="00E552B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p>
          <w:p w14:paraId="52D9C9CD" w14:textId="2C14F2B8" w:rsidR="003E7377" w:rsidRPr="009B38B7" w:rsidRDefault="003E7377" w:rsidP="00E552B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 xml:space="preserve">Computer use at age 4 was </w:t>
            </w:r>
            <w:r w:rsidR="005D1636" w:rsidRPr="009B38B7">
              <w:rPr>
                <w:rFonts w:ascii="Arial" w:hAnsi="Arial" w:cs="Arial"/>
                <w:color w:val="auto"/>
                <w:sz w:val="20"/>
                <w:szCs w:val="20"/>
                <w:lang w:val="en-US"/>
              </w:rPr>
              <w:t>unfavorably</w:t>
            </w:r>
            <w:r w:rsidRPr="009B38B7">
              <w:rPr>
                <w:rFonts w:ascii="Arial" w:hAnsi="Arial" w:cs="Arial"/>
                <w:color w:val="auto"/>
                <w:sz w:val="20"/>
                <w:szCs w:val="20"/>
                <w:lang w:val="en-US"/>
              </w:rPr>
              <w:t xml:space="preserve"> associated with sleep duration at age 6 (B=-0.10; 95% CI, -0.21 to 0.01).</w:t>
            </w:r>
          </w:p>
          <w:p w14:paraId="081F9358" w14:textId="77777777" w:rsidR="003E7377" w:rsidRPr="009B38B7" w:rsidRDefault="003E7377" w:rsidP="00E552B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p>
          <w:p w14:paraId="3E645097" w14:textId="77777777" w:rsidR="003E7377" w:rsidRPr="009B38B7" w:rsidRDefault="003E7377" w:rsidP="00E552B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Total screen time at age 4 was associated with shorter sleep duration at age 4 (B = -0.10; 95% CI not reported).</w:t>
            </w:r>
          </w:p>
        </w:tc>
        <w:tc>
          <w:tcPr>
            <w:tcW w:w="1749" w:type="dxa"/>
          </w:tcPr>
          <w:p w14:paraId="29747E7C" w14:textId="77777777" w:rsidR="003E7377" w:rsidRPr="009B38B7" w:rsidRDefault="003E7377" w:rsidP="00E552B7">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child’s sex, baseline obesity status, sleep problems, household income, and maternal education</w:t>
            </w:r>
          </w:p>
          <w:p w14:paraId="7525156A" w14:textId="77777777" w:rsidR="003E7377" w:rsidRPr="009B38B7" w:rsidRDefault="003E7377" w:rsidP="00E552B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p>
        </w:tc>
      </w:tr>
      <w:tr w:rsidR="009B38B7" w:rsidRPr="009B38B7" w14:paraId="63E7E8D4" w14:textId="77777777" w:rsidTr="005D163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413" w:type="dxa"/>
            <w:hideMark/>
          </w:tcPr>
          <w:p w14:paraId="40EDF02D" w14:textId="4CF080B2" w:rsidR="003E7377" w:rsidRPr="009B38B7" w:rsidRDefault="003E7377" w:rsidP="003E7377">
            <w:pPr>
              <w:rPr>
                <w:rFonts w:ascii="Arial" w:hAnsi="Arial" w:cs="Arial"/>
                <w:b w:val="0"/>
                <w:color w:val="auto"/>
                <w:sz w:val="20"/>
                <w:szCs w:val="20"/>
                <w:lang w:val="en-US"/>
              </w:rPr>
            </w:pPr>
            <w:r w:rsidRPr="009B38B7">
              <w:rPr>
                <w:rFonts w:ascii="Arial" w:hAnsi="Arial" w:cs="Arial"/>
                <w:b w:val="0"/>
                <w:color w:val="auto"/>
                <w:sz w:val="20"/>
                <w:szCs w:val="20"/>
                <w:lang w:val="en-US"/>
              </w:rPr>
              <w:t>Marinelli et al. 2014 [38]</w:t>
            </w:r>
          </w:p>
        </w:tc>
        <w:tc>
          <w:tcPr>
            <w:tcW w:w="1033" w:type="dxa"/>
            <w:hideMark/>
          </w:tcPr>
          <w:p w14:paraId="0323C69E" w14:textId="77777777" w:rsidR="003E7377" w:rsidRPr="009B38B7" w:rsidRDefault="003E7377" w:rsidP="00E552B7">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Cross-sectional and longitudinal</w:t>
            </w:r>
          </w:p>
        </w:tc>
        <w:tc>
          <w:tcPr>
            <w:tcW w:w="1187" w:type="dxa"/>
            <w:hideMark/>
          </w:tcPr>
          <w:p w14:paraId="0E874DD4" w14:textId="77777777" w:rsidR="003E7377" w:rsidRPr="009B38B7" w:rsidRDefault="003E7377" w:rsidP="00E552B7">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Spain</w:t>
            </w:r>
          </w:p>
        </w:tc>
        <w:tc>
          <w:tcPr>
            <w:tcW w:w="1324" w:type="dxa"/>
            <w:hideMark/>
          </w:tcPr>
          <w:p w14:paraId="77C17ADB" w14:textId="77777777" w:rsidR="003E7377" w:rsidRPr="009B38B7" w:rsidRDefault="003E7377" w:rsidP="00E552B7">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N = 1202 (time 1); 1090 (time 2)</w:t>
            </w:r>
          </w:p>
        </w:tc>
        <w:tc>
          <w:tcPr>
            <w:tcW w:w="1281" w:type="dxa"/>
          </w:tcPr>
          <w:p w14:paraId="54932748" w14:textId="77777777" w:rsidR="003E7377" w:rsidRPr="009B38B7" w:rsidRDefault="003E7377" w:rsidP="00E552B7">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Approximate age: Time 1: 2 years, Time 2: 4 years</w:t>
            </w:r>
          </w:p>
        </w:tc>
        <w:tc>
          <w:tcPr>
            <w:tcW w:w="967" w:type="dxa"/>
          </w:tcPr>
          <w:p w14:paraId="2C56DB96" w14:textId="77777777" w:rsidR="003E7377" w:rsidRPr="009B38B7" w:rsidRDefault="003E7377" w:rsidP="00E552B7">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Toddlers</w:t>
            </w:r>
          </w:p>
        </w:tc>
        <w:tc>
          <w:tcPr>
            <w:tcW w:w="1225" w:type="dxa"/>
            <w:hideMark/>
          </w:tcPr>
          <w:p w14:paraId="1B32C896" w14:textId="77777777" w:rsidR="003E7377" w:rsidRPr="009B38B7" w:rsidRDefault="003E7377" w:rsidP="00E552B7">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Total daily screen time</w:t>
            </w:r>
          </w:p>
        </w:tc>
        <w:tc>
          <w:tcPr>
            <w:tcW w:w="1705" w:type="dxa"/>
            <w:hideMark/>
          </w:tcPr>
          <w:p w14:paraId="0645D3B9" w14:textId="77777777" w:rsidR="003E7377" w:rsidRPr="009B38B7" w:rsidRDefault="003E7377" w:rsidP="00E552B7">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Parent reported television time</w:t>
            </w:r>
          </w:p>
        </w:tc>
        <w:tc>
          <w:tcPr>
            <w:tcW w:w="1194" w:type="dxa"/>
            <w:hideMark/>
          </w:tcPr>
          <w:p w14:paraId="3FD820A5" w14:textId="77777777" w:rsidR="003E7377" w:rsidRPr="009B38B7" w:rsidRDefault="003E7377" w:rsidP="00E552B7">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Sleep duration</w:t>
            </w:r>
          </w:p>
        </w:tc>
        <w:tc>
          <w:tcPr>
            <w:tcW w:w="2085" w:type="dxa"/>
          </w:tcPr>
          <w:p w14:paraId="61693BDF" w14:textId="77777777" w:rsidR="003E7377" w:rsidRPr="009B38B7" w:rsidRDefault="003E7377" w:rsidP="00E552B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 xml:space="preserve">Children with longer periods of television viewing at age 2 (≥1.5 hours per day) had shorter sleep duration and each additional hour of television viewing decreased sleep </w:t>
            </w:r>
            <w:r w:rsidRPr="009B38B7">
              <w:rPr>
                <w:rFonts w:ascii="Arial" w:hAnsi="Arial" w:cs="Arial"/>
                <w:color w:val="auto"/>
                <w:sz w:val="20"/>
                <w:szCs w:val="20"/>
                <w:lang w:val="en-US"/>
              </w:rPr>
              <w:lastRenderedPageBreak/>
              <w:t>duration (β = −0.13; 95% CI, –0.19 to −0.08).</w:t>
            </w:r>
          </w:p>
          <w:p w14:paraId="1D2AC35D" w14:textId="77777777" w:rsidR="003E7377" w:rsidRPr="009B38B7" w:rsidRDefault="003E7377" w:rsidP="00E552B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p>
          <w:p w14:paraId="0C95891A" w14:textId="77777777" w:rsidR="003E7377" w:rsidRPr="009B38B7" w:rsidRDefault="003E7377" w:rsidP="00E552B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 xml:space="preserve">Children with longer periods of television viewing at age 2 (≥1.5 hours per day) had shorter sleep duration at age 4 and each additional hour of television viewing decreased sleep duration (β = −0.11; 95% CI, –0.18 to −0.05). </w:t>
            </w:r>
          </w:p>
        </w:tc>
        <w:tc>
          <w:tcPr>
            <w:tcW w:w="1749" w:type="dxa"/>
          </w:tcPr>
          <w:p w14:paraId="5FB95467" w14:textId="77777777" w:rsidR="003E7377" w:rsidRPr="009B38B7" w:rsidRDefault="003E7377" w:rsidP="00E552B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lastRenderedPageBreak/>
              <w:t>BMI at baseline, BMI change, parental educational level, sex</w:t>
            </w:r>
          </w:p>
        </w:tc>
      </w:tr>
      <w:tr w:rsidR="009B38B7" w:rsidRPr="009B38B7" w14:paraId="74959603" w14:textId="77777777" w:rsidTr="005D1636">
        <w:trPr>
          <w:trHeight w:val="600"/>
        </w:trPr>
        <w:tc>
          <w:tcPr>
            <w:cnfStyle w:val="001000000000" w:firstRow="0" w:lastRow="0" w:firstColumn="1" w:lastColumn="0" w:oddVBand="0" w:evenVBand="0" w:oddHBand="0" w:evenHBand="0" w:firstRowFirstColumn="0" w:firstRowLastColumn="0" w:lastRowFirstColumn="0" w:lastRowLastColumn="0"/>
            <w:tcW w:w="1413" w:type="dxa"/>
            <w:hideMark/>
          </w:tcPr>
          <w:p w14:paraId="52DBFF0E" w14:textId="51F8B34B" w:rsidR="003E7377" w:rsidRPr="009B38B7" w:rsidRDefault="003E7377" w:rsidP="00E552B7">
            <w:pPr>
              <w:rPr>
                <w:rFonts w:ascii="Arial" w:hAnsi="Arial" w:cs="Arial"/>
                <w:b w:val="0"/>
                <w:color w:val="auto"/>
                <w:sz w:val="20"/>
                <w:szCs w:val="20"/>
                <w:lang w:val="en-US"/>
              </w:rPr>
            </w:pPr>
            <w:r w:rsidRPr="009B38B7">
              <w:rPr>
                <w:rFonts w:ascii="Arial" w:hAnsi="Arial" w:cs="Arial"/>
                <w:b w:val="0"/>
                <w:color w:val="auto"/>
                <w:sz w:val="20"/>
                <w:szCs w:val="20"/>
                <w:lang w:val="en-US"/>
              </w:rPr>
              <w:t>McDonald et al. 2014 [39]</w:t>
            </w:r>
          </w:p>
        </w:tc>
        <w:tc>
          <w:tcPr>
            <w:tcW w:w="1033" w:type="dxa"/>
            <w:hideMark/>
          </w:tcPr>
          <w:p w14:paraId="5CD4A775" w14:textId="77777777" w:rsidR="003E7377" w:rsidRPr="009B38B7" w:rsidRDefault="003E7377" w:rsidP="00E552B7">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Cross-sectional</w:t>
            </w:r>
          </w:p>
        </w:tc>
        <w:tc>
          <w:tcPr>
            <w:tcW w:w="1187" w:type="dxa"/>
            <w:hideMark/>
          </w:tcPr>
          <w:p w14:paraId="65291881" w14:textId="77777777" w:rsidR="003E7377" w:rsidRPr="009B38B7" w:rsidRDefault="003E7377" w:rsidP="00E552B7">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United Kingdom</w:t>
            </w:r>
          </w:p>
        </w:tc>
        <w:tc>
          <w:tcPr>
            <w:tcW w:w="1324" w:type="dxa"/>
            <w:hideMark/>
          </w:tcPr>
          <w:p w14:paraId="749E075E" w14:textId="77777777" w:rsidR="003E7377" w:rsidRPr="009B38B7" w:rsidRDefault="003E7377" w:rsidP="00E552B7">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N = 1702</w:t>
            </w:r>
          </w:p>
        </w:tc>
        <w:tc>
          <w:tcPr>
            <w:tcW w:w="1281" w:type="dxa"/>
          </w:tcPr>
          <w:p w14:paraId="6D8DA0AD" w14:textId="77777777" w:rsidR="003E7377" w:rsidRPr="009B38B7" w:rsidRDefault="003E7377" w:rsidP="00E552B7">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Mean age: 15.8 months</w:t>
            </w:r>
          </w:p>
        </w:tc>
        <w:tc>
          <w:tcPr>
            <w:tcW w:w="967" w:type="dxa"/>
          </w:tcPr>
          <w:p w14:paraId="6D59ECAE" w14:textId="77777777" w:rsidR="003E7377" w:rsidRPr="009B38B7" w:rsidRDefault="003E7377" w:rsidP="00E552B7">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Toddlers</w:t>
            </w:r>
          </w:p>
        </w:tc>
        <w:tc>
          <w:tcPr>
            <w:tcW w:w="1225" w:type="dxa"/>
            <w:hideMark/>
          </w:tcPr>
          <w:p w14:paraId="2DD9B557" w14:textId="77777777" w:rsidR="003E7377" w:rsidRPr="009B38B7" w:rsidRDefault="003E7377" w:rsidP="00E552B7">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Evening screen time</w:t>
            </w:r>
          </w:p>
        </w:tc>
        <w:tc>
          <w:tcPr>
            <w:tcW w:w="1705" w:type="dxa"/>
            <w:hideMark/>
          </w:tcPr>
          <w:p w14:paraId="140E9443" w14:textId="77777777" w:rsidR="003E7377" w:rsidRPr="009B38B7" w:rsidRDefault="003E7377" w:rsidP="00E552B7">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Parent reported television time</w:t>
            </w:r>
          </w:p>
        </w:tc>
        <w:tc>
          <w:tcPr>
            <w:tcW w:w="1194" w:type="dxa"/>
            <w:hideMark/>
          </w:tcPr>
          <w:p w14:paraId="0E5A9706" w14:textId="77777777" w:rsidR="003E7377" w:rsidRPr="009B38B7" w:rsidRDefault="003E7377" w:rsidP="00E552B7">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Sleep duration</w:t>
            </w:r>
          </w:p>
        </w:tc>
        <w:tc>
          <w:tcPr>
            <w:tcW w:w="2085" w:type="dxa"/>
          </w:tcPr>
          <w:p w14:paraId="44607C00" w14:textId="77777777" w:rsidR="003E7377" w:rsidRPr="009B38B7" w:rsidRDefault="003E7377" w:rsidP="00E552B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Children with more &gt;1hr morning television viewing had an increased risk of short sleep duration (&lt;11hr; OR = 1.13; 95% CI, 0.80 to 1.58).</w:t>
            </w:r>
          </w:p>
          <w:p w14:paraId="4481D607" w14:textId="77777777" w:rsidR="003E7377" w:rsidRPr="009B38B7" w:rsidRDefault="003E7377" w:rsidP="00E552B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p>
          <w:p w14:paraId="43FCB611" w14:textId="77777777" w:rsidR="003E7377" w:rsidRPr="009B38B7" w:rsidRDefault="003E7377" w:rsidP="00E552B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Children with more &gt;1hr evening television viewing had an increased risk of short sleep duration (&lt;11hr; OR = 1.89; 95% CI, 1.26 to 2.84).</w:t>
            </w:r>
          </w:p>
        </w:tc>
        <w:tc>
          <w:tcPr>
            <w:tcW w:w="1749" w:type="dxa"/>
          </w:tcPr>
          <w:p w14:paraId="50E176C0" w14:textId="77777777" w:rsidR="003E7377" w:rsidRPr="009B38B7" w:rsidRDefault="003E7377" w:rsidP="00E552B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Maternal education, ethnicity, sex, birth weight, older children around, evening TV, age, daytime sleep, regular night waking.</w:t>
            </w:r>
          </w:p>
        </w:tc>
      </w:tr>
      <w:tr w:rsidR="009B38B7" w:rsidRPr="009B38B7" w14:paraId="76D74558" w14:textId="77777777" w:rsidTr="005D1636">
        <w:trPr>
          <w:cnfStyle w:val="000000100000" w:firstRow="0" w:lastRow="0" w:firstColumn="0" w:lastColumn="0" w:oddVBand="0" w:evenVBand="0" w:oddHBand="1" w:evenHBand="0" w:firstRowFirstColumn="0" w:firstRowLastColumn="0" w:lastRowFirstColumn="0" w:lastRowLastColumn="0"/>
          <w:trHeight w:val="564"/>
        </w:trPr>
        <w:tc>
          <w:tcPr>
            <w:cnfStyle w:val="001000000000" w:firstRow="0" w:lastRow="0" w:firstColumn="1" w:lastColumn="0" w:oddVBand="0" w:evenVBand="0" w:oddHBand="0" w:evenHBand="0" w:firstRowFirstColumn="0" w:firstRowLastColumn="0" w:lastRowFirstColumn="0" w:lastRowLastColumn="0"/>
            <w:tcW w:w="1413" w:type="dxa"/>
            <w:hideMark/>
          </w:tcPr>
          <w:p w14:paraId="29A8F15E" w14:textId="79F25D33" w:rsidR="003E7377" w:rsidRPr="009B38B7" w:rsidRDefault="003E7377" w:rsidP="00E552B7">
            <w:pPr>
              <w:rPr>
                <w:rFonts w:ascii="Arial" w:hAnsi="Arial" w:cs="Arial"/>
                <w:b w:val="0"/>
                <w:color w:val="auto"/>
                <w:sz w:val="20"/>
                <w:szCs w:val="20"/>
                <w:lang w:val="en-US"/>
              </w:rPr>
            </w:pPr>
            <w:r w:rsidRPr="009B38B7">
              <w:rPr>
                <w:rFonts w:ascii="Arial" w:hAnsi="Arial" w:cs="Arial"/>
                <w:b w:val="0"/>
                <w:color w:val="auto"/>
                <w:sz w:val="20"/>
                <w:szCs w:val="20"/>
                <w:lang w:val="en-US"/>
              </w:rPr>
              <w:t>Mindell et al. 2013 [53]</w:t>
            </w:r>
          </w:p>
        </w:tc>
        <w:tc>
          <w:tcPr>
            <w:tcW w:w="1033" w:type="dxa"/>
            <w:hideMark/>
          </w:tcPr>
          <w:p w14:paraId="51407BCA" w14:textId="77777777" w:rsidR="003E7377" w:rsidRPr="009B38B7" w:rsidRDefault="003E7377" w:rsidP="00E552B7">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Cross-sectional</w:t>
            </w:r>
          </w:p>
        </w:tc>
        <w:tc>
          <w:tcPr>
            <w:tcW w:w="1187" w:type="dxa"/>
            <w:hideMark/>
          </w:tcPr>
          <w:p w14:paraId="31D9C9A7" w14:textId="77777777" w:rsidR="003E7377" w:rsidRPr="009B38B7" w:rsidRDefault="003E7377" w:rsidP="00E552B7">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 xml:space="preserve">Australia, New Zealand, Canada, United Kingdom, </w:t>
            </w:r>
            <w:r w:rsidRPr="009B38B7">
              <w:rPr>
                <w:rFonts w:ascii="Arial" w:hAnsi="Arial" w:cs="Arial"/>
                <w:color w:val="auto"/>
                <w:sz w:val="20"/>
                <w:szCs w:val="20"/>
                <w:lang w:val="en-US"/>
              </w:rPr>
              <w:lastRenderedPageBreak/>
              <w:t>United States, China, Hong Kong, India, Japan, South Korea, Malaysia, Philippines, Singapore, Thailand</w:t>
            </w:r>
          </w:p>
        </w:tc>
        <w:tc>
          <w:tcPr>
            <w:tcW w:w="1324" w:type="dxa"/>
            <w:hideMark/>
          </w:tcPr>
          <w:p w14:paraId="0B19DA45" w14:textId="77777777" w:rsidR="003E7377" w:rsidRPr="009B38B7" w:rsidRDefault="003E7377" w:rsidP="00E552B7">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lastRenderedPageBreak/>
              <w:t xml:space="preserve">N = 2590; Australia and New Zealand: 286; Canada: </w:t>
            </w:r>
            <w:r w:rsidRPr="009B38B7">
              <w:rPr>
                <w:rFonts w:ascii="Arial" w:hAnsi="Arial" w:cs="Arial"/>
                <w:color w:val="auto"/>
                <w:sz w:val="20"/>
                <w:szCs w:val="20"/>
                <w:lang w:val="en-US"/>
              </w:rPr>
              <w:lastRenderedPageBreak/>
              <w:t>272; United Kingdom: 298; United States: 284; China: 248; Hong Kong: 82; India: 294; Japan: 48; South Korea: 312; Malaysia: 121; Philippines: 76; Singapore: 81; Thailand: 88)</w:t>
            </w:r>
          </w:p>
        </w:tc>
        <w:tc>
          <w:tcPr>
            <w:tcW w:w="1281" w:type="dxa"/>
          </w:tcPr>
          <w:p w14:paraId="79D7514B" w14:textId="77777777" w:rsidR="003E7377" w:rsidRPr="009B38B7" w:rsidRDefault="003E7377" w:rsidP="00E552B7">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lastRenderedPageBreak/>
              <w:t>Age range: 3-6 years</w:t>
            </w:r>
          </w:p>
        </w:tc>
        <w:tc>
          <w:tcPr>
            <w:tcW w:w="967" w:type="dxa"/>
          </w:tcPr>
          <w:p w14:paraId="5456AE58" w14:textId="5F6F4E51" w:rsidR="003E7377" w:rsidRPr="009B38B7" w:rsidRDefault="005D1636" w:rsidP="005D1636">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Pres</w:t>
            </w:r>
            <w:r w:rsidR="003E7377" w:rsidRPr="009B38B7">
              <w:rPr>
                <w:rFonts w:ascii="Arial" w:hAnsi="Arial" w:cs="Arial"/>
                <w:color w:val="auto"/>
                <w:sz w:val="20"/>
                <w:szCs w:val="20"/>
                <w:lang w:val="en-US"/>
              </w:rPr>
              <w:t>choolers</w:t>
            </w:r>
          </w:p>
        </w:tc>
        <w:tc>
          <w:tcPr>
            <w:tcW w:w="1225" w:type="dxa"/>
            <w:hideMark/>
          </w:tcPr>
          <w:p w14:paraId="1C6B48CD" w14:textId="77777777" w:rsidR="003E7377" w:rsidRPr="009B38B7" w:rsidRDefault="003E7377" w:rsidP="00E552B7">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Total daily screen time;</w:t>
            </w:r>
          </w:p>
        </w:tc>
        <w:tc>
          <w:tcPr>
            <w:tcW w:w="1705" w:type="dxa"/>
            <w:hideMark/>
          </w:tcPr>
          <w:p w14:paraId="5AD4AA5A" w14:textId="77777777" w:rsidR="003E7377" w:rsidRPr="009B38B7" w:rsidRDefault="003E7377" w:rsidP="00E552B7">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Parent reported television, computer or electronic game use</w:t>
            </w:r>
          </w:p>
        </w:tc>
        <w:tc>
          <w:tcPr>
            <w:tcW w:w="1194" w:type="dxa"/>
            <w:hideMark/>
          </w:tcPr>
          <w:p w14:paraId="2B981C48" w14:textId="77777777" w:rsidR="003E7377" w:rsidRPr="009B38B7" w:rsidRDefault="003E7377" w:rsidP="00E552B7">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 xml:space="preserve">Sleep duration; sleep latency; bedtime; night </w:t>
            </w:r>
            <w:r w:rsidRPr="009B38B7">
              <w:rPr>
                <w:rFonts w:ascii="Arial" w:hAnsi="Arial" w:cs="Arial"/>
                <w:color w:val="auto"/>
                <w:sz w:val="20"/>
                <w:szCs w:val="20"/>
                <w:lang w:val="en-US"/>
              </w:rPr>
              <w:lastRenderedPageBreak/>
              <w:t xml:space="preserve">awakenings; </w:t>
            </w:r>
          </w:p>
        </w:tc>
        <w:tc>
          <w:tcPr>
            <w:tcW w:w="2085" w:type="dxa"/>
          </w:tcPr>
          <w:p w14:paraId="0581CAFB" w14:textId="031642FE" w:rsidR="003E7377" w:rsidRPr="009B38B7" w:rsidRDefault="003E7377" w:rsidP="00E552B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lastRenderedPageBreak/>
              <w:t xml:space="preserve">More screen time was associated with longer sleep latency (r = 0.11), later bedtime (r = 0.21), more night </w:t>
            </w:r>
            <w:r w:rsidRPr="009B38B7">
              <w:rPr>
                <w:rFonts w:ascii="Arial" w:hAnsi="Arial" w:cs="Arial"/>
                <w:color w:val="auto"/>
                <w:sz w:val="20"/>
                <w:szCs w:val="20"/>
                <w:lang w:val="en-US"/>
              </w:rPr>
              <w:lastRenderedPageBreak/>
              <w:t>awakenings (</w:t>
            </w:r>
            <w:r w:rsidR="005D1636" w:rsidRPr="009B38B7">
              <w:rPr>
                <w:rFonts w:ascii="Arial" w:hAnsi="Arial" w:cs="Arial"/>
                <w:color w:val="auto"/>
                <w:sz w:val="20"/>
                <w:szCs w:val="20"/>
                <w:lang w:val="en-US"/>
              </w:rPr>
              <w:t>r =</w:t>
            </w:r>
            <w:r w:rsidRPr="009B38B7">
              <w:rPr>
                <w:rFonts w:ascii="Arial" w:hAnsi="Arial" w:cs="Arial"/>
                <w:color w:val="auto"/>
                <w:sz w:val="20"/>
                <w:szCs w:val="20"/>
                <w:lang w:val="en-US"/>
              </w:rPr>
              <w:t xml:space="preserve">0.07) and longer night time sleep duration </w:t>
            </w:r>
            <w:r w:rsidR="005D1636" w:rsidRPr="009B38B7">
              <w:rPr>
                <w:rFonts w:ascii="Arial" w:hAnsi="Arial" w:cs="Arial"/>
                <w:color w:val="auto"/>
                <w:sz w:val="20"/>
                <w:szCs w:val="20"/>
                <w:lang w:val="en-US"/>
              </w:rPr>
              <w:t>(r</w:t>
            </w:r>
            <w:r w:rsidRPr="009B38B7">
              <w:rPr>
                <w:rFonts w:ascii="Arial" w:hAnsi="Arial" w:cs="Arial"/>
                <w:color w:val="auto"/>
                <w:sz w:val="20"/>
                <w:szCs w:val="20"/>
                <w:lang w:val="en-US"/>
              </w:rPr>
              <w:t>= 0.08).</w:t>
            </w:r>
          </w:p>
          <w:p w14:paraId="5F54A3F9" w14:textId="77777777" w:rsidR="003E7377" w:rsidRPr="009B38B7" w:rsidRDefault="003E7377" w:rsidP="00E552B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p>
          <w:p w14:paraId="4D23686A" w14:textId="77777777" w:rsidR="003E7377" w:rsidRPr="009B38B7" w:rsidRDefault="003E7377" w:rsidP="00E552B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More screen time was not significantly associated with duration of night awakenings, total sleep duration, or daytime sleep (direction of association not reported).</w:t>
            </w:r>
          </w:p>
          <w:p w14:paraId="626985FE" w14:textId="77777777" w:rsidR="003E7377" w:rsidRPr="009B38B7" w:rsidRDefault="003E7377" w:rsidP="00E552B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p>
        </w:tc>
        <w:tc>
          <w:tcPr>
            <w:tcW w:w="1749" w:type="dxa"/>
          </w:tcPr>
          <w:p w14:paraId="0546592A" w14:textId="77777777" w:rsidR="003E7377" w:rsidRPr="009B38B7" w:rsidRDefault="003E7377" w:rsidP="00E552B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lastRenderedPageBreak/>
              <w:t>NA</w:t>
            </w:r>
          </w:p>
        </w:tc>
      </w:tr>
      <w:tr w:rsidR="009B38B7" w:rsidRPr="009B38B7" w14:paraId="15688C42" w14:textId="77777777" w:rsidTr="005D1636">
        <w:trPr>
          <w:trHeight w:val="900"/>
        </w:trPr>
        <w:tc>
          <w:tcPr>
            <w:cnfStyle w:val="001000000000" w:firstRow="0" w:lastRow="0" w:firstColumn="1" w:lastColumn="0" w:oddVBand="0" w:evenVBand="0" w:oddHBand="0" w:evenHBand="0" w:firstRowFirstColumn="0" w:firstRowLastColumn="0" w:lastRowFirstColumn="0" w:lastRowLastColumn="0"/>
            <w:tcW w:w="1413" w:type="dxa"/>
            <w:hideMark/>
          </w:tcPr>
          <w:p w14:paraId="3B8C3DCD" w14:textId="69F91737" w:rsidR="003E7377" w:rsidRPr="009B38B7" w:rsidRDefault="003E7377" w:rsidP="003E7377">
            <w:pPr>
              <w:rPr>
                <w:rFonts w:ascii="Arial" w:hAnsi="Arial" w:cs="Arial"/>
                <w:b w:val="0"/>
                <w:color w:val="auto"/>
                <w:sz w:val="20"/>
                <w:szCs w:val="20"/>
                <w:lang w:val="en-US"/>
              </w:rPr>
            </w:pPr>
            <w:r w:rsidRPr="009B38B7">
              <w:rPr>
                <w:rFonts w:ascii="Arial" w:hAnsi="Arial" w:cs="Arial"/>
                <w:b w:val="0"/>
                <w:color w:val="auto"/>
                <w:sz w:val="20"/>
                <w:szCs w:val="20"/>
                <w:lang w:val="en-US"/>
              </w:rPr>
              <w:t>Nathanson et al. 2018 [34]</w:t>
            </w:r>
          </w:p>
        </w:tc>
        <w:tc>
          <w:tcPr>
            <w:tcW w:w="1033" w:type="dxa"/>
            <w:hideMark/>
          </w:tcPr>
          <w:p w14:paraId="0E2BACA1" w14:textId="77777777" w:rsidR="003E7377" w:rsidRPr="009B38B7" w:rsidRDefault="003E7377" w:rsidP="00E552B7">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Cross-sectional</w:t>
            </w:r>
          </w:p>
        </w:tc>
        <w:tc>
          <w:tcPr>
            <w:tcW w:w="1187" w:type="dxa"/>
            <w:hideMark/>
          </w:tcPr>
          <w:p w14:paraId="3C8A5715" w14:textId="77777777" w:rsidR="003E7377" w:rsidRPr="009B38B7" w:rsidRDefault="003E7377" w:rsidP="00E552B7">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USA</w:t>
            </w:r>
          </w:p>
        </w:tc>
        <w:tc>
          <w:tcPr>
            <w:tcW w:w="1324" w:type="dxa"/>
            <w:hideMark/>
          </w:tcPr>
          <w:p w14:paraId="223B9C1E" w14:textId="77777777" w:rsidR="003E7377" w:rsidRPr="009B38B7" w:rsidRDefault="003E7377" w:rsidP="00E552B7">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N = 402</w:t>
            </w:r>
          </w:p>
          <w:p w14:paraId="63E0FC6B" w14:textId="77777777" w:rsidR="003E7377" w:rsidRPr="009B38B7" w:rsidRDefault="003E7377" w:rsidP="00E552B7">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p>
        </w:tc>
        <w:tc>
          <w:tcPr>
            <w:tcW w:w="1281" w:type="dxa"/>
          </w:tcPr>
          <w:p w14:paraId="494086B0" w14:textId="77777777" w:rsidR="003E7377" w:rsidRPr="009B38B7" w:rsidRDefault="003E7377" w:rsidP="00E552B7">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Age range: 3-5 years</w:t>
            </w:r>
          </w:p>
          <w:p w14:paraId="4B7BE468" w14:textId="77777777" w:rsidR="003E7377" w:rsidRPr="009B38B7" w:rsidRDefault="003E7377" w:rsidP="00E552B7">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p>
        </w:tc>
        <w:tc>
          <w:tcPr>
            <w:tcW w:w="967" w:type="dxa"/>
          </w:tcPr>
          <w:p w14:paraId="6AF634C8" w14:textId="2EC09E4E" w:rsidR="003E7377" w:rsidRPr="009B38B7" w:rsidRDefault="005D1636" w:rsidP="00E552B7">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Pre</w:t>
            </w:r>
            <w:r w:rsidR="003E7377" w:rsidRPr="009B38B7">
              <w:rPr>
                <w:rFonts w:ascii="Arial" w:hAnsi="Arial" w:cs="Arial"/>
                <w:color w:val="auto"/>
                <w:sz w:val="20"/>
                <w:szCs w:val="20"/>
                <w:lang w:val="en-US"/>
              </w:rPr>
              <w:t>schoolers</w:t>
            </w:r>
          </w:p>
        </w:tc>
        <w:tc>
          <w:tcPr>
            <w:tcW w:w="1225" w:type="dxa"/>
            <w:hideMark/>
          </w:tcPr>
          <w:p w14:paraId="0253D60B" w14:textId="77777777" w:rsidR="003E7377" w:rsidRPr="009B38B7" w:rsidRDefault="003E7377" w:rsidP="00E552B7">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Total daily screen time; evening screen time</w:t>
            </w:r>
          </w:p>
        </w:tc>
        <w:tc>
          <w:tcPr>
            <w:tcW w:w="1705" w:type="dxa"/>
            <w:hideMark/>
          </w:tcPr>
          <w:p w14:paraId="6547215C" w14:textId="3AF7FB13" w:rsidR="003E7377" w:rsidRPr="009B38B7" w:rsidRDefault="003E7377" w:rsidP="00E552B7">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 xml:space="preserve">Parent </w:t>
            </w:r>
            <w:r w:rsidR="005D1636" w:rsidRPr="009B38B7">
              <w:rPr>
                <w:rFonts w:ascii="Arial" w:hAnsi="Arial" w:cs="Arial"/>
                <w:color w:val="auto"/>
                <w:sz w:val="20"/>
                <w:szCs w:val="20"/>
                <w:lang w:val="en-US"/>
              </w:rPr>
              <w:t>reported</w:t>
            </w:r>
            <w:r w:rsidRPr="009B38B7">
              <w:rPr>
                <w:rFonts w:ascii="Arial" w:hAnsi="Arial" w:cs="Arial"/>
                <w:color w:val="auto"/>
                <w:sz w:val="20"/>
                <w:szCs w:val="20"/>
                <w:lang w:val="en-US"/>
              </w:rPr>
              <w:t xml:space="preserve"> television use; mobile electronic device use</w:t>
            </w:r>
          </w:p>
        </w:tc>
        <w:tc>
          <w:tcPr>
            <w:tcW w:w="1194" w:type="dxa"/>
            <w:hideMark/>
          </w:tcPr>
          <w:p w14:paraId="74D7BD8F" w14:textId="77777777" w:rsidR="003E7377" w:rsidRPr="009B38B7" w:rsidRDefault="003E7377" w:rsidP="00E552B7">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Sleep duration</w:t>
            </w:r>
          </w:p>
        </w:tc>
        <w:tc>
          <w:tcPr>
            <w:tcW w:w="2085" w:type="dxa"/>
          </w:tcPr>
          <w:p w14:paraId="13900074" w14:textId="759C9ABF" w:rsidR="003E7377" w:rsidRPr="009B38B7" w:rsidRDefault="003E7377" w:rsidP="00E552B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 xml:space="preserve">More time spent using a tablet during the evening (β = 0.12; SE, 0.12), smartphone (β = 0.03; SE, 0.20), </w:t>
            </w:r>
            <w:r w:rsidR="005D1636" w:rsidRPr="009B38B7">
              <w:rPr>
                <w:rFonts w:ascii="Arial" w:hAnsi="Arial" w:cs="Arial"/>
                <w:color w:val="auto"/>
                <w:sz w:val="20"/>
                <w:szCs w:val="20"/>
                <w:lang w:val="en-US"/>
              </w:rPr>
              <w:t>game player</w:t>
            </w:r>
            <w:r w:rsidRPr="009B38B7">
              <w:rPr>
                <w:rFonts w:ascii="Arial" w:hAnsi="Arial" w:cs="Arial"/>
                <w:color w:val="auto"/>
                <w:sz w:val="20"/>
                <w:szCs w:val="20"/>
                <w:lang w:val="en-US"/>
              </w:rPr>
              <w:t xml:space="preserve"> (β = 0.06; SE, 0.20), </w:t>
            </w:r>
            <w:r w:rsidR="005D1636" w:rsidRPr="009B38B7">
              <w:rPr>
                <w:rFonts w:ascii="Arial" w:hAnsi="Arial" w:cs="Arial"/>
                <w:color w:val="auto"/>
                <w:sz w:val="20"/>
                <w:szCs w:val="20"/>
                <w:lang w:val="en-US"/>
              </w:rPr>
              <w:t>iPod</w:t>
            </w:r>
            <w:r w:rsidRPr="009B38B7">
              <w:rPr>
                <w:rFonts w:ascii="Arial" w:hAnsi="Arial" w:cs="Arial"/>
                <w:color w:val="auto"/>
                <w:sz w:val="20"/>
                <w:szCs w:val="20"/>
                <w:lang w:val="en-US"/>
              </w:rPr>
              <w:t xml:space="preserve"> or watching TV (β = 0.2; SE, 0.07) were associated with lower sleep duration.</w:t>
            </w:r>
          </w:p>
          <w:p w14:paraId="166E0C07" w14:textId="77777777" w:rsidR="003E7377" w:rsidRPr="009B38B7" w:rsidRDefault="003E7377" w:rsidP="00E552B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p>
          <w:p w14:paraId="16D030A0" w14:textId="0ACACDA9" w:rsidR="003E7377" w:rsidRPr="009B38B7" w:rsidRDefault="003E7377" w:rsidP="00E552B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 xml:space="preserve">More time spent using a tablet (β = 0.13; SE, 0.04), </w:t>
            </w:r>
            <w:r w:rsidR="005D1636" w:rsidRPr="009B38B7">
              <w:rPr>
                <w:rFonts w:ascii="Arial" w:hAnsi="Arial" w:cs="Arial"/>
                <w:color w:val="auto"/>
                <w:sz w:val="20"/>
                <w:szCs w:val="20"/>
                <w:lang w:val="en-US"/>
              </w:rPr>
              <w:t>iPod</w:t>
            </w:r>
            <w:r w:rsidRPr="009B38B7">
              <w:rPr>
                <w:rFonts w:ascii="Arial" w:hAnsi="Arial" w:cs="Arial"/>
                <w:color w:val="auto"/>
                <w:sz w:val="20"/>
                <w:szCs w:val="20"/>
                <w:lang w:val="en-US"/>
              </w:rPr>
              <w:t xml:space="preserve"> (β = 0.02; SE, 0.10) or watching TV (β = 0.2; SE, 0.03) was associated with lower sleep duration. </w:t>
            </w:r>
          </w:p>
          <w:p w14:paraId="4BE639EC" w14:textId="77777777" w:rsidR="003E7377" w:rsidRPr="009B38B7" w:rsidRDefault="003E7377" w:rsidP="00E552B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p>
          <w:p w14:paraId="5A48FDBB" w14:textId="77777777" w:rsidR="003E7377" w:rsidRPr="009B38B7" w:rsidRDefault="003E7377" w:rsidP="00E552B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More time spent using a smartphone (β = -0.1; SE, 0.07), or laptop (β = -0.01; SE, 0.06) was associated with longer sleep duration.</w:t>
            </w:r>
          </w:p>
        </w:tc>
        <w:tc>
          <w:tcPr>
            <w:tcW w:w="1749" w:type="dxa"/>
          </w:tcPr>
          <w:p w14:paraId="3D3AD776" w14:textId="77777777" w:rsidR="003E7377" w:rsidRPr="009B38B7" w:rsidRDefault="003E7377" w:rsidP="00E552B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lastRenderedPageBreak/>
              <w:t>Mothers education, mothers employment, household income, child's age, childcare attendance, TV viewing,</w:t>
            </w:r>
          </w:p>
        </w:tc>
      </w:tr>
      <w:tr w:rsidR="009B38B7" w:rsidRPr="009B38B7" w14:paraId="0747232F" w14:textId="77777777" w:rsidTr="005D1636">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1413" w:type="dxa"/>
            <w:hideMark/>
          </w:tcPr>
          <w:p w14:paraId="66D970E7" w14:textId="46CEB9FA" w:rsidR="003E7377" w:rsidRPr="009B38B7" w:rsidRDefault="003E7377" w:rsidP="003E7377">
            <w:pPr>
              <w:rPr>
                <w:rFonts w:ascii="Arial" w:hAnsi="Arial" w:cs="Arial"/>
                <w:b w:val="0"/>
                <w:color w:val="auto"/>
                <w:sz w:val="20"/>
                <w:szCs w:val="20"/>
                <w:lang w:val="en-US"/>
              </w:rPr>
            </w:pPr>
            <w:r w:rsidRPr="009B38B7">
              <w:rPr>
                <w:rFonts w:ascii="Arial" w:hAnsi="Arial" w:cs="Arial"/>
                <w:b w:val="0"/>
                <w:color w:val="auto"/>
                <w:sz w:val="20"/>
                <w:szCs w:val="20"/>
                <w:lang w:val="en-US"/>
              </w:rPr>
              <w:t>Nathanson et al. 2014 [35]</w:t>
            </w:r>
          </w:p>
        </w:tc>
        <w:tc>
          <w:tcPr>
            <w:tcW w:w="1033" w:type="dxa"/>
            <w:hideMark/>
          </w:tcPr>
          <w:p w14:paraId="3ECD3F36" w14:textId="77777777" w:rsidR="003E7377" w:rsidRPr="009B38B7" w:rsidRDefault="003E7377" w:rsidP="00E552B7">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Cross-sectional</w:t>
            </w:r>
          </w:p>
        </w:tc>
        <w:tc>
          <w:tcPr>
            <w:tcW w:w="1187" w:type="dxa"/>
            <w:hideMark/>
          </w:tcPr>
          <w:p w14:paraId="62FEC6AB" w14:textId="77777777" w:rsidR="003E7377" w:rsidRPr="009B38B7" w:rsidRDefault="003E7377" w:rsidP="00E552B7">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USA</w:t>
            </w:r>
          </w:p>
        </w:tc>
        <w:tc>
          <w:tcPr>
            <w:tcW w:w="1324" w:type="dxa"/>
            <w:hideMark/>
          </w:tcPr>
          <w:p w14:paraId="631875F8" w14:textId="77777777" w:rsidR="003E7377" w:rsidRPr="009B38B7" w:rsidRDefault="003E7377" w:rsidP="00E552B7">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N = 107</w:t>
            </w:r>
          </w:p>
          <w:p w14:paraId="3C72A1DB" w14:textId="77777777" w:rsidR="003E7377" w:rsidRPr="009B38B7" w:rsidRDefault="003E7377" w:rsidP="00E552B7">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p>
        </w:tc>
        <w:tc>
          <w:tcPr>
            <w:tcW w:w="1281" w:type="dxa"/>
          </w:tcPr>
          <w:p w14:paraId="14B82494" w14:textId="77777777" w:rsidR="003E7377" w:rsidRPr="009B38B7" w:rsidRDefault="003E7377" w:rsidP="00E552B7">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Mean age (SD): 53.4 months (0.87)</w:t>
            </w:r>
          </w:p>
        </w:tc>
        <w:tc>
          <w:tcPr>
            <w:tcW w:w="967" w:type="dxa"/>
          </w:tcPr>
          <w:p w14:paraId="77600952" w14:textId="0485A360" w:rsidR="003E7377" w:rsidRPr="009B38B7" w:rsidRDefault="005D1636" w:rsidP="00E552B7">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Pre</w:t>
            </w:r>
            <w:r w:rsidR="003E7377" w:rsidRPr="009B38B7">
              <w:rPr>
                <w:rFonts w:ascii="Arial" w:hAnsi="Arial" w:cs="Arial"/>
                <w:color w:val="auto"/>
                <w:sz w:val="20"/>
                <w:szCs w:val="20"/>
                <w:lang w:val="en-US"/>
              </w:rPr>
              <w:t>schoolers</w:t>
            </w:r>
          </w:p>
        </w:tc>
        <w:tc>
          <w:tcPr>
            <w:tcW w:w="1225" w:type="dxa"/>
            <w:hideMark/>
          </w:tcPr>
          <w:p w14:paraId="3A527A89" w14:textId="77777777" w:rsidR="003E7377" w:rsidRPr="009B38B7" w:rsidRDefault="003E7377" w:rsidP="00E552B7">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Total daily screen time; evening screen time</w:t>
            </w:r>
          </w:p>
        </w:tc>
        <w:tc>
          <w:tcPr>
            <w:tcW w:w="1705" w:type="dxa"/>
            <w:hideMark/>
          </w:tcPr>
          <w:p w14:paraId="0933BB68" w14:textId="77777777" w:rsidR="003E7377" w:rsidRPr="009B38B7" w:rsidRDefault="003E7377" w:rsidP="00E552B7">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Parent reported television time</w:t>
            </w:r>
          </w:p>
        </w:tc>
        <w:tc>
          <w:tcPr>
            <w:tcW w:w="1194" w:type="dxa"/>
            <w:hideMark/>
          </w:tcPr>
          <w:p w14:paraId="20A92BE5" w14:textId="77777777" w:rsidR="003E7377" w:rsidRPr="009B38B7" w:rsidRDefault="003E7377" w:rsidP="00E552B7">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Sleep duration</w:t>
            </w:r>
          </w:p>
        </w:tc>
        <w:tc>
          <w:tcPr>
            <w:tcW w:w="2085" w:type="dxa"/>
          </w:tcPr>
          <w:p w14:paraId="1505C2FD" w14:textId="77777777" w:rsidR="003E7377" w:rsidRPr="009B38B7" w:rsidRDefault="003E7377" w:rsidP="00E552B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More time spent watching TV during the evening was associated with shorter sleep duration (r = -0.3).</w:t>
            </w:r>
          </w:p>
          <w:p w14:paraId="191632BD" w14:textId="77777777" w:rsidR="003E7377" w:rsidRPr="009B38B7" w:rsidRDefault="003E7377" w:rsidP="00E552B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p>
          <w:p w14:paraId="03A53370" w14:textId="77777777" w:rsidR="003E7377" w:rsidRPr="009B38B7" w:rsidRDefault="003E7377" w:rsidP="00E552B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Background TV time all day, background TV time in the daytime and background TV time in the night time was correlated with shorter sleep duration (r = -0.3, r = -0.3; r = -0.2, respectively).</w:t>
            </w:r>
          </w:p>
          <w:p w14:paraId="73B2FAB2" w14:textId="77777777" w:rsidR="003E7377" w:rsidRPr="009B38B7" w:rsidRDefault="003E7377" w:rsidP="00E552B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p>
          <w:p w14:paraId="3448628B" w14:textId="77777777" w:rsidR="003E7377" w:rsidRPr="009B38B7" w:rsidRDefault="003E7377" w:rsidP="00E552B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Total time spent watching TV or time spent watching TV during the day were correlated with sleep duration (r = -0.2; r = -0.1, respectively).</w:t>
            </w:r>
          </w:p>
          <w:p w14:paraId="57F94D47" w14:textId="77777777" w:rsidR="003E7377" w:rsidRPr="009B38B7" w:rsidRDefault="003E7377" w:rsidP="00E552B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p>
        </w:tc>
        <w:tc>
          <w:tcPr>
            <w:tcW w:w="1749" w:type="dxa"/>
          </w:tcPr>
          <w:p w14:paraId="12169462" w14:textId="77777777" w:rsidR="003E7377" w:rsidRPr="009B38B7" w:rsidRDefault="003E7377" w:rsidP="00E552B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Income education and age</w:t>
            </w:r>
          </w:p>
        </w:tc>
      </w:tr>
      <w:tr w:rsidR="009B38B7" w:rsidRPr="009B38B7" w14:paraId="22B1B775" w14:textId="77777777" w:rsidTr="005D1636">
        <w:trPr>
          <w:trHeight w:val="600"/>
        </w:trPr>
        <w:tc>
          <w:tcPr>
            <w:cnfStyle w:val="001000000000" w:firstRow="0" w:lastRow="0" w:firstColumn="1" w:lastColumn="0" w:oddVBand="0" w:evenVBand="0" w:oddHBand="0" w:evenHBand="0" w:firstRowFirstColumn="0" w:firstRowLastColumn="0" w:lastRowFirstColumn="0" w:lastRowLastColumn="0"/>
            <w:tcW w:w="1413" w:type="dxa"/>
            <w:hideMark/>
          </w:tcPr>
          <w:p w14:paraId="4F1D82A9" w14:textId="6BCCAD8F" w:rsidR="003E7377" w:rsidRPr="009B38B7" w:rsidRDefault="003E7377" w:rsidP="00E552B7">
            <w:pPr>
              <w:rPr>
                <w:rFonts w:ascii="Arial" w:hAnsi="Arial" w:cs="Arial"/>
                <w:b w:val="0"/>
                <w:color w:val="auto"/>
                <w:sz w:val="20"/>
                <w:szCs w:val="20"/>
                <w:lang w:val="en-US"/>
              </w:rPr>
            </w:pPr>
            <w:r w:rsidRPr="009B38B7">
              <w:rPr>
                <w:rFonts w:ascii="Arial" w:hAnsi="Arial" w:cs="Arial"/>
                <w:b w:val="0"/>
                <w:color w:val="auto"/>
                <w:sz w:val="20"/>
                <w:szCs w:val="20"/>
                <w:lang w:val="en-US"/>
              </w:rPr>
              <w:t>Nevarez et al. 2010 [18]</w:t>
            </w:r>
          </w:p>
        </w:tc>
        <w:tc>
          <w:tcPr>
            <w:tcW w:w="1033" w:type="dxa"/>
            <w:hideMark/>
          </w:tcPr>
          <w:p w14:paraId="3A2A7D43" w14:textId="77777777" w:rsidR="003E7377" w:rsidRPr="009B38B7" w:rsidRDefault="003E7377" w:rsidP="00E552B7">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Cross-sectional</w:t>
            </w:r>
          </w:p>
        </w:tc>
        <w:tc>
          <w:tcPr>
            <w:tcW w:w="1187" w:type="dxa"/>
            <w:hideMark/>
          </w:tcPr>
          <w:p w14:paraId="0B145473" w14:textId="77777777" w:rsidR="003E7377" w:rsidRPr="009B38B7" w:rsidRDefault="003E7377" w:rsidP="00E552B7">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USA</w:t>
            </w:r>
          </w:p>
        </w:tc>
        <w:tc>
          <w:tcPr>
            <w:tcW w:w="1324" w:type="dxa"/>
            <w:hideMark/>
          </w:tcPr>
          <w:p w14:paraId="25F882D7" w14:textId="77777777" w:rsidR="003E7377" w:rsidRPr="009B38B7" w:rsidRDefault="003E7377" w:rsidP="00E552B7">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 xml:space="preserve">N = 1676 (time 1); 1228 (time </w:t>
            </w:r>
            <w:r w:rsidRPr="009B38B7">
              <w:rPr>
                <w:rFonts w:ascii="Arial" w:hAnsi="Arial" w:cs="Arial"/>
                <w:color w:val="auto"/>
                <w:sz w:val="20"/>
                <w:szCs w:val="20"/>
                <w:lang w:val="en-US"/>
              </w:rPr>
              <w:lastRenderedPageBreak/>
              <w:t>2); 1365 (time 3)</w:t>
            </w:r>
          </w:p>
        </w:tc>
        <w:tc>
          <w:tcPr>
            <w:tcW w:w="1281" w:type="dxa"/>
          </w:tcPr>
          <w:p w14:paraId="49C03B63" w14:textId="77777777" w:rsidR="003E7377" w:rsidRPr="009B38B7" w:rsidRDefault="003E7377" w:rsidP="00E552B7">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lastRenderedPageBreak/>
              <w:t xml:space="preserve">Approximate age: 6 months </w:t>
            </w:r>
            <w:r w:rsidRPr="009B38B7">
              <w:rPr>
                <w:rFonts w:ascii="Arial" w:hAnsi="Arial" w:cs="Arial"/>
                <w:color w:val="auto"/>
                <w:sz w:val="20"/>
                <w:szCs w:val="20"/>
                <w:lang w:val="en-US"/>
              </w:rPr>
              <w:lastRenderedPageBreak/>
              <w:t>(time 1); 12 months (time 2); 24 months (time 3)</w:t>
            </w:r>
          </w:p>
        </w:tc>
        <w:tc>
          <w:tcPr>
            <w:tcW w:w="967" w:type="dxa"/>
          </w:tcPr>
          <w:p w14:paraId="6EB3112A" w14:textId="77777777" w:rsidR="003E7377" w:rsidRPr="009B38B7" w:rsidRDefault="003E7377" w:rsidP="00E552B7">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lastRenderedPageBreak/>
              <w:t>Infants, Toddlers</w:t>
            </w:r>
          </w:p>
        </w:tc>
        <w:tc>
          <w:tcPr>
            <w:tcW w:w="1225" w:type="dxa"/>
            <w:hideMark/>
          </w:tcPr>
          <w:p w14:paraId="66A66E0B" w14:textId="77777777" w:rsidR="003E7377" w:rsidRPr="009B38B7" w:rsidRDefault="003E7377" w:rsidP="00E552B7">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Total daily screen time</w:t>
            </w:r>
          </w:p>
        </w:tc>
        <w:tc>
          <w:tcPr>
            <w:tcW w:w="1705" w:type="dxa"/>
            <w:hideMark/>
          </w:tcPr>
          <w:p w14:paraId="19D88A85" w14:textId="77777777" w:rsidR="003E7377" w:rsidRPr="009B38B7" w:rsidRDefault="003E7377" w:rsidP="00E552B7">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Parent reported television time</w:t>
            </w:r>
          </w:p>
        </w:tc>
        <w:tc>
          <w:tcPr>
            <w:tcW w:w="1194" w:type="dxa"/>
            <w:hideMark/>
          </w:tcPr>
          <w:p w14:paraId="2346C0B9" w14:textId="77777777" w:rsidR="003E7377" w:rsidRPr="009B38B7" w:rsidRDefault="003E7377" w:rsidP="00E552B7">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Sleep duration</w:t>
            </w:r>
          </w:p>
        </w:tc>
        <w:tc>
          <w:tcPr>
            <w:tcW w:w="2085" w:type="dxa"/>
          </w:tcPr>
          <w:p w14:paraId="6C5C39B8" w14:textId="77777777" w:rsidR="003E7377" w:rsidRPr="009B38B7" w:rsidRDefault="003E7377" w:rsidP="00E552B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 xml:space="preserve">At age 6 months’ more time spent watching TV was </w:t>
            </w:r>
            <w:r w:rsidRPr="009B38B7">
              <w:rPr>
                <w:rFonts w:ascii="Arial" w:hAnsi="Arial" w:cs="Arial"/>
                <w:color w:val="auto"/>
                <w:sz w:val="20"/>
                <w:szCs w:val="20"/>
                <w:lang w:val="en-US"/>
              </w:rPr>
              <w:lastRenderedPageBreak/>
              <w:t>associated with shorter sleep duration (β = -0.1; 95%CI, -0.16 to 0.02).</w:t>
            </w:r>
          </w:p>
          <w:p w14:paraId="291F30BF" w14:textId="77777777" w:rsidR="003E7377" w:rsidRPr="009B38B7" w:rsidRDefault="003E7377" w:rsidP="00E552B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p>
          <w:p w14:paraId="2C9DCE41" w14:textId="77777777" w:rsidR="003E7377" w:rsidRPr="009B38B7" w:rsidRDefault="003E7377" w:rsidP="00E552B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At age 12 months more time spent watching TV was associated with shorter sleep duration (β = -0.1; 95%CI, -0.18 to -0.04).</w:t>
            </w:r>
          </w:p>
          <w:p w14:paraId="3CFE564D" w14:textId="77777777" w:rsidR="003E7377" w:rsidRPr="009B38B7" w:rsidRDefault="003E7377" w:rsidP="00E552B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p>
          <w:p w14:paraId="044194C7" w14:textId="77777777" w:rsidR="003E7377" w:rsidRPr="009B38B7" w:rsidRDefault="003E7377" w:rsidP="00E552B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At age 24 months more time spent watching TV was associated with shorter sleep duration (β = -0.1, 95%CI: -0.15 to -0.02).</w:t>
            </w:r>
          </w:p>
          <w:p w14:paraId="62F550BC" w14:textId="77777777" w:rsidR="003E7377" w:rsidRPr="009B38B7" w:rsidRDefault="003E7377" w:rsidP="00E552B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p>
          <w:p w14:paraId="78273035" w14:textId="77777777" w:rsidR="003E7377" w:rsidRPr="009B38B7" w:rsidRDefault="003E7377" w:rsidP="00E552B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p>
        </w:tc>
        <w:tc>
          <w:tcPr>
            <w:tcW w:w="1749" w:type="dxa"/>
          </w:tcPr>
          <w:p w14:paraId="12716162" w14:textId="77777777" w:rsidR="003E7377" w:rsidRPr="009B38B7" w:rsidRDefault="003E7377" w:rsidP="00E552B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lastRenderedPageBreak/>
              <w:t xml:space="preserve">Maternal age, parents education, </w:t>
            </w:r>
            <w:r w:rsidRPr="009B38B7">
              <w:rPr>
                <w:rFonts w:ascii="Arial" w:hAnsi="Arial" w:cs="Arial"/>
                <w:color w:val="auto"/>
                <w:sz w:val="20"/>
                <w:szCs w:val="20"/>
                <w:lang w:val="en-US"/>
              </w:rPr>
              <w:lastRenderedPageBreak/>
              <w:t>household income, sex, race/ethnicity</w:t>
            </w:r>
          </w:p>
        </w:tc>
      </w:tr>
      <w:tr w:rsidR="009B38B7" w:rsidRPr="009B38B7" w14:paraId="1926744C" w14:textId="77777777" w:rsidTr="005D1636">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1413" w:type="dxa"/>
            <w:hideMark/>
          </w:tcPr>
          <w:p w14:paraId="16D7C897" w14:textId="5B60CCCF" w:rsidR="003E7377" w:rsidRPr="009B38B7" w:rsidRDefault="003E7377" w:rsidP="00E552B7">
            <w:pPr>
              <w:rPr>
                <w:rFonts w:ascii="Arial" w:hAnsi="Arial" w:cs="Arial"/>
                <w:b w:val="0"/>
                <w:color w:val="auto"/>
                <w:sz w:val="20"/>
                <w:szCs w:val="20"/>
                <w:lang w:val="en-US"/>
              </w:rPr>
            </w:pPr>
            <w:r w:rsidRPr="009B38B7">
              <w:rPr>
                <w:rFonts w:ascii="Arial" w:hAnsi="Arial" w:cs="Arial"/>
                <w:b w:val="0"/>
                <w:color w:val="auto"/>
                <w:sz w:val="20"/>
                <w:szCs w:val="20"/>
                <w:lang w:val="en-US"/>
              </w:rPr>
              <w:lastRenderedPageBreak/>
              <w:t>Ota et al. 2007 [48]</w:t>
            </w:r>
          </w:p>
        </w:tc>
        <w:tc>
          <w:tcPr>
            <w:tcW w:w="1033" w:type="dxa"/>
            <w:hideMark/>
          </w:tcPr>
          <w:p w14:paraId="6F370E76" w14:textId="77777777" w:rsidR="003E7377" w:rsidRPr="009B38B7" w:rsidRDefault="003E7377" w:rsidP="00E552B7">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Cross-sectional</w:t>
            </w:r>
          </w:p>
        </w:tc>
        <w:tc>
          <w:tcPr>
            <w:tcW w:w="1187" w:type="dxa"/>
            <w:hideMark/>
          </w:tcPr>
          <w:p w14:paraId="2E32BB41" w14:textId="77777777" w:rsidR="003E7377" w:rsidRPr="009B38B7" w:rsidRDefault="003E7377" w:rsidP="00E552B7">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Not reported</w:t>
            </w:r>
          </w:p>
        </w:tc>
        <w:tc>
          <w:tcPr>
            <w:tcW w:w="1324" w:type="dxa"/>
            <w:hideMark/>
          </w:tcPr>
          <w:p w14:paraId="6B468626" w14:textId="77777777" w:rsidR="003E7377" w:rsidRPr="009B38B7" w:rsidRDefault="003E7377" w:rsidP="00E552B7">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N = 330</w:t>
            </w:r>
          </w:p>
          <w:p w14:paraId="0B956255" w14:textId="77777777" w:rsidR="003E7377" w:rsidRPr="009B38B7" w:rsidRDefault="003E7377" w:rsidP="00E552B7">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p>
        </w:tc>
        <w:tc>
          <w:tcPr>
            <w:tcW w:w="1281" w:type="dxa"/>
          </w:tcPr>
          <w:p w14:paraId="7CEA1A89" w14:textId="77777777" w:rsidR="003E7377" w:rsidRPr="009B38B7" w:rsidRDefault="003E7377" w:rsidP="00E552B7">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Mean age (SD): 4.2 years</w:t>
            </w:r>
          </w:p>
        </w:tc>
        <w:tc>
          <w:tcPr>
            <w:tcW w:w="967" w:type="dxa"/>
          </w:tcPr>
          <w:p w14:paraId="3C08FACC" w14:textId="666A0A54" w:rsidR="003E7377" w:rsidRPr="009B38B7" w:rsidRDefault="005D1636" w:rsidP="00E552B7">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Pre</w:t>
            </w:r>
            <w:r w:rsidR="003E7377" w:rsidRPr="009B38B7">
              <w:rPr>
                <w:rFonts w:ascii="Arial" w:hAnsi="Arial" w:cs="Arial"/>
                <w:color w:val="auto"/>
                <w:sz w:val="20"/>
                <w:szCs w:val="20"/>
                <w:lang w:val="en-US"/>
              </w:rPr>
              <w:t>schoolers</w:t>
            </w:r>
          </w:p>
        </w:tc>
        <w:tc>
          <w:tcPr>
            <w:tcW w:w="1225" w:type="dxa"/>
            <w:hideMark/>
          </w:tcPr>
          <w:p w14:paraId="3F8A35DB" w14:textId="77777777" w:rsidR="003E7377" w:rsidRPr="009B38B7" w:rsidRDefault="003E7377" w:rsidP="00E552B7">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Total daily screen time</w:t>
            </w:r>
          </w:p>
        </w:tc>
        <w:tc>
          <w:tcPr>
            <w:tcW w:w="1705" w:type="dxa"/>
            <w:hideMark/>
          </w:tcPr>
          <w:p w14:paraId="3440F2EB" w14:textId="77777777" w:rsidR="003E7377" w:rsidRPr="009B38B7" w:rsidRDefault="003E7377" w:rsidP="00E552B7">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Parent reported television time</w:t>
            </w:r>
          </w:p>
        </w:tc>
        <w:tc>
          <w:tcPr>
            <w:tcW w:w="1194" w:type="dxa"/>
            <w:hideMark/>
          </w:tcPr>
          <w:p w14:paraId="3AB3EB7A" w14:textId="77777777" w:rsidR="003E7377" w:rsidRPr="009B38B7" w:rsidRDefault="003E7377" w:rsidP="00E552B7">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Sleeping habits</w:t>
            </w:r>
          </w:p>
        </w:tc>
        <w:tc>
          <w:tcPr>
            <w:tcW w:w="2085" w:type="dxa"/>
          </w:tcPr>
          <w:p w14:paraId="235D7373" w14:textId="77777777" w:rsidR="003E7377" w:rsidRPr="009B38B7" w:rsidRDefault="003E7377" w:rsidP="00E552B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Those in the regular sleeping habits group watched significantly less TV than those in the irregular group (1.7hr/day ± 1.1 compared to 2.0 hr/day ± 1.2).</w:t>
            </w:r>
          </w:p>
        </w:tc>
        <w:tc>
          <w:tcPr>
            <w:tcW w:w="1749" w:type="dxa"/>
          </w:tcPr>
          <w:p w14:paraId="5322CB3B" w14:textId="77777777" w:rsidR="003E7377" w:rsidRPr="009B38B7" w:rsidRDefault="003E7377" w:rsidP="00E552B7">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NA</w:t>
            </w:r>
          </w:p>
          <w:p w14:paraId="78DB8912" w14:textId="77777777" w:rsidR="003E7377" w:rsidRPr="009B38B7" w:rsidRDefault="003E7377" w:rsidP="00E552B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p>
        </w:tc>
      </w:tr>
      <w:tr w:rsidR="009B38B7" w:rsidRPr="009B38B7" w14:paraId="011326C9" w14:textId="77777777" w:rsidTr="005D1636">
        <w:trPr>
          <w:trHeight w:val="600"/>
        </w:trPr>
        <w:tc>
          <w:tcPr>
            <w:cnfStyle w:val="001000000000" w:firstRow="0" w:lastRow="0" w:firstColumn="1" w:lastColumn="0" w:oddVBand="0" w:evenVBand="0" w:oddHBand="0" w:evenHBand="0" w:firstRowFirstColumn="0" w:firstRowLastColumn="0" w:lastRowFirstColumn="0" w:lastRowLastColumn="0"/>
            <w:tcW w:w="1413" w:type="dxa"/>
            <w:hideMark/>
          </w:tcPr>
          <w:p w14:paraId="73484BB7" w14:textId="22886069" w:rsidR="003E7377" w:rsidRPr="009B38B7" w:rsidRDefault="003E7377" w:rsidP="00E552B7">
            <w:pPr>
              <w:rPr>
                <w:rFonts w:ascii="Arial" w:hAnsi="Arial" w:cs="Arial"/>
                <w:b w:val="0"/>
                <w:color w:val="auto"/>
                <w:sz w:val="20"/>
                <w:szCs w:val="20"/>
                <w:lang w:val="en-US"/>
              </w:rPr>
            </w:pPr>
            <w:r w:rsidRPr="009B38B7">
              <w:rPr>
                <w:rFonts w:ascii="Arial" w:hAnsi="Arial" w:cs="Arial"/>
                <w:b w:val="0"/>
                <w:color w:val="auto"/>
                <w:sz w:val="20"/>
                <w:szCs w:val="20"/>
                <w:lang w:val="en-US"/>
              </w:rPr>
              <w:t>Plancoulaine et al. 2015 [40]</w:t>
            </w:r>
          </w:p>
        </w:tc>
        <w:tc>
          <w:tcPr>
            <w:tcW w:w="1033" w:type="dxa"/>
            <w:hideMark/>
          </w:tcPr>
          <w:p w14:paraId="378DAFF4" w14:textId="77777777" w:rsidR="003E7377" w:rsidRPr="009B38B7" w:rsidRDefault="003E7377" w:rsidP="00E552B7">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Cross-sectional</w:t>
            </w:r>
          </w:p>
        </w:tc>
        <w:tc>
          <w:tcPr>
            <w:tcW w:w="1187" w:type="dxa"/>
            <w:hideMark/>
          </w:tcPr>
          <w:p w14:paraId="51A402E0" w14:textId="77777777" w:rsidR="003E7377" w:rsidRPr="009B38B7" w:rsidRDefault="003E7377" w:rsidP="00E552B7">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France</w:t>
            </w:r>
          </w:p>
        </w:tc>
        <w:tc>
          <w:tcPr>
            <w:tcW w:w="1324" w:type="dxa"/>
            <w:hideMark/>
          </w:tcPr>
          <w:p w14:paraId="1C0F200C" w14:textId="77777777" w:rsidR="003E7377" w:rsidRPr="009B38B7" w:rsidRDefault="003E7377" w:rsidP="00E552B7">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N = 1028</w:t>
            </w:r>
          </w:p>
          <w:p w14:paraId="0B4D2994" w14:textId="77777777" w:rsidR="003E7377" w:rsidRPr="009B38B7" w:rsidRDefault="003E7377" w:rsidP="00E552B7">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p>
        </w:tc>
        <w:tc>
          <w:tcPr>
            <w:tcW w:w="1281" w:type="dxa"/>
          </w:tcPr>
          <w:p w14:paraId="2A40D59A" w14:textId="77777777" w:rsidR="003E7377" w:rsidRPr="009B38B7" w:rsidRDefault="003E7377" w:rsidP="00E552B7">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Approximate age: 3 years</w:t>
            </w:r>
          </w:p>
        </w:tc>
        <w:tc>
          <w:tcPr>
            <w:tcW w:w="967" w:type="dxa"/>
          </w:tcPr>
          <w:p w14:paraId="144F4FB0" w14:textId="43CF42F2" w:rsidR="003E7377" w:rsidRPr="009B38B7" w:rsidRDefault="005D1636" w:rsidP="00E552B7">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Pre</w:t>
            </w:r>
            <w:r w:rsidR="003E7377" w:rsidRPr="009B38B7">
              <w:rPr>
                <w:rFonts w:ascii="Arial" w:hAnsi="Arial" w:cs="Arial"/>
                <w:color w:val="auto"/>
                <w:sz w:val="20"/>
                <w:szCs w:val="20"/>
                <w:lang w:val="en-US"/>
              </w:rPr>
              <w:t>schoolers</w:t>
            </w:r>
          </w:p>
        </w:tc>
        <w:tc>
          <w:tcPr>
            <w:tcW w:w="1225" w:type="dxa"/>
            <w:hideMark/>
          </w:tcPr>
          <w:p w14:paraId="41B0C524" w14:textId="77777777" w:rsidR="003E7377" w:rsidRPr="009B38B7" w:rsidRDefault="003E7377" w:rsidP="00E552B7">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Outside PA; Total daily screen time</w:t>
            </w:r>
          </w:p>
        </w:tc>
        <w:tc>
          <w:tcPr>
            <w:tcW w:w="1705" w:type="dxa"/>
            <w:hideMark/>
          </w:tcPr>
          <w:p w14:paraId="3587C461" w14:textId="77777777" w:rsidR="003E7377" w:rsidRPr="009B38B7" w:rsidRDefault="003E7377" w:rsidP="00E552B7">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Parent reported television time</w:t>
            </w:r>
            <w:r w:rsidRPr="009B38B7" w:rsidDel="009F79D2">
              <w:rPr>
                <w:rFonts w:ascii="Arial" w:hAnsi="Arial" w:cs="Arial"/>
                <w:color w:val="auto"/>
                <w:sz w:val="20"/>
                <w:szCs w:val="20"/>
                <w:lang w:val="en-US"/>
              </w:rPr>
              <w:t xml:space="preserve"> </w:t>
            </w:r>
            <w:r w:rsidRPr="009B38B7">
              <w:rPr>
                <w:rFonts w:ascii="Arial" w:hAnsi="Arial" w:cs="Arial"/>
                <w:color w:val="auto"/>
                <w:sz w:val="20"/>
                <w:szCs w:val="20"/>
                <w:lang w:val="en-US"/>
              </w:rPr>
              <w:t>and other screens</w:t>
            </w:r>
          </w:p>
        </w:tc>
        <w:tc>
          <w:tcPr>
            <w:tcW w:w="1194" w:type="dxa"/>
            <w:hideMark/>
          </w:tcPr>
          <w:p w14:paraId="34858FF6" w14:textId="77777777" w:rsidR="003E7377" w:rsidRPr="009B38B7" w:rsidRDefault="003E7377" w:rsidP="00E552B7">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Sleep duration</w:t>
            </w:r>
          </w:p>
        </w:tc>
        <w:tc>
          <w:tcPr>
            <w:tcW w:w="2085" w:type="dxa"/>
          </w:tcPr>
          <w:p w14:paraId="02F0983A" w14:textId="77777777" w:rsidR="003E7377" w:rsidRPr="009B38B7" w:rsidRDefault="003E7377" w:rsidP="00E552B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 xml:space="preserve">More time spent watching TV was associated with shorter sleep duration (&lt;12hr/day) </w:t>
            </w:r>
            <w:r w:rsidRPr="009B38B7">
              <w:rPr>
                <w:rFonts w:ascii="Arial" w:hAnsi="Arial" w:cs="Arial"/>
                <w:color w:val="auto"/>
                <w:sz w:val="20"/>
                <w:szCs w:val="20"/>
                <w:lang w:val="en-US"/>
              </w:rPr>
              <w:lastRenderedPageBreak/>
              <w:t>in boys (OR = 1.65; 95% CI, 1.23 to 2.21) but not girls (OR = 1.06; 0.76 to 1.47).</w:t>
            </w:r>
          </w:p>
          <w:p w14:paraId="630CA3F6" w14:textId="77777777" w:rsidR="003E7377" w:rsidRPr="009B38B7" w:rsidRDefault="003E7377" w:rsidP="00E552B7">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p>
          <w:p w14:paraId="76FB0BBA" w14:textId="77777777" w:rsidR="003E7377" w:rsidRPr="009B38B7" w:rsidRDefault="003E7377" w:rsidP="00E552B7">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Outside physical activity was not associated with sleep duration.</w:t>
            </w:r>
          </w:p>
        </w:tc>
        <w:tc>
          <w:tcPr>
            <w:tcW w:w="1749" w:type="dxa"/>
          </w:tcPr>
          <w:p w14:paraId="17FDDCFA" w14:textId="77777777" w:rsidR="003E7377" w:rsidRPr="009B38B7" w:rsidRDefault="003E7377" w:rsidP="00E552B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lastRenderedPageBreak/>
              <w:t xml:space="preserve">Socio-economic factors; Family income; Educational level; Childcare </w:t>
            </w:r>
            <w:r w:rsidRPr="009B38B7">
              <w:rPr>
                <w:rFonts w:ascii="Arial" w:hAnsi="Arial" w:cs="Arial"/>
                <w:color w:val="auto"/>
                <w:sz w:val="20"/>
                <w:szCs w:val="20"/>
                <w:lang w:val="en-US"/>
              </w:rPr>
              <w:lastRenderedPageBreak/>
              <w:t>arrangements; Maternal isolation/ depression (for girls); Maternal BMI; night waking (for girls); parent present at falling asleep; watching TV; Food score; BMI z-score</w:t>
            </w:r>
          </w:p>
        </w:tc>
      </w:tr>
      <w:tr w:rsidR="009B38B7" w:rsidRPr="009B38B7" w14:paraId="512AE651" w14:textId="77777777" w:rsidTr="005D163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413" w:type="dxa"/>
            <w:hideMark/>
          </w:tcPr>
          <w:p w14:paraId="56C396D4" w14:textId="4AEDE8C4" w:rsidR="003E7377" w:rsidRPr="009B38B7" w:rsidRDefault="003E7377" w:rsidP="003E7377">
            <w:pPr>
              <w:rPr>
                <w:rFonts w:ascii="Arial" w:hAnsi="Arial" w:cs="Arial"/>
                <w:b w:val="0"/>
                <w:color w:val="auto"/>
                <w:sz w:val="20"/>
                <w:szCs w:val="20"/>
                <w:lang w:val="en-US"/>
              </w:rPr>
            </w:pPr>
            <w:r w:rsidRPr="009B38B7">
              <w:rPr>
                <w:rFonts w:ascii="Arial" w:hAnsi="Arial" w:cs="Arial"/>
                <w:b w:val="0"/>
                <w:color w:val="auto"/>
                <w:sz w:val="20"/>
                <w:szCs w:val="20"/>
                <w:lang w:val="en-US"/>
              </w:rPr>
              <w:lastRenderedPageBreak/>
              <w:t>Reynaud et al. 2016 [41]</w:t>
            </w:r>
          </w:p>
        </w:tc>
        <w:tc>
          <w:tcPr>
            <w:tcW w:w="1033" w:type="dxa"/>
            <w:hideMark/>
          </w:tcPr>
          <w:p w14:paraId="287E2A7F" w14:textId="77777777" w:rsidR="003E7377" w:rsidRPr="009B38B7" w:rsidRDefault="003E7377" w:rsidP="00E552B7">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Longitudinal</w:t>
            </w:r>
          </w:p>
        </w:tc>
        <w:tc>
          <w:tcPr>
            <w:tcW w:w="1187" w:type="dxa"/>
            <w:hideMark/>
          </w:tcPr>
          <w:p w14:paraId="0B310329" w14:textId="77777777" w:rsidR="003E7377" w:rsidRPr="009B38B7" w:rsidRDefault="003E7377" w:rsidP="00E552B7">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France</w:t>
            </w:r>
          </w:p>
        </w:tc>
        <w:tc>
          <w:tcPr>
            <w:tcW w:w="1324" w:type="dxa"/>
            <w:hideMark/>
          </w:tcPr>
          <w:p w14:paraId="7252F822" w14:textId="77777777" w:rsidR="003E7377" w:rsidRPr="009B38B7" w:rsidRDefault="003E7377" w:rsidP="00E552B7">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N = 1346</w:t>
            </w:r>
          </w:p>
          <w:p w14:paraId="7406320D" w14:textId="77777777" w:rsidR="003E7377" w:rsidRPr="009B38B7" w:rsidRDefault="003E7377" w:rsidP="00E552B7">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p>
        </w:tc>
        <w:tc>
          <w:tcPr>
            <w:tcW w:w="1281" w:type="dxa"/>
          </w:tcPr>
          <w:p w14:paraId="2CBB06BF" w14:textId="77777777" w:rsidR="003E7377" w:rsidRPr="009B38B7" w:rsidRDefault="003E7377" w:rsidP="00E552B7">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Approximate age: 2 years (time 1); 3 years (time 2); 5-6 years (time 3)</w:t>
            </w:r>
          </w:p>
        </w:tc>
        <w:tc>
          <w:tcPr>
            <w:tcW w:w="967" w:type="dxa"/>
          </w:tcPr>
          <w:p w14:paraId="1DFEA821" w14:textId="49D01CDF" w:rsidR="003E7377" w:rsidRPr="009B38B7" w:rsidRDefault="005D1636" w:rsidP="00E552B7">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Toddlers and Pre</w:t>
            </w:r>
            <w:r w:rsidR="003E7377" w:rsidRPr="009B38B7">
              <w:rPr>
                <w:rFonts w:ascii="Arial" w:hAnsi="Arial" w:cs="Arial"/>
                <w:color w:val="auto"/>
                <w:sz w:val="20"/>
                <w:szCs w:val="20"/>
                <w:lang w:val="en-US"/>
              </w:rPr>
              <w:t>schoolers</w:t>
            </w:r>
          </w:p>
        </w:tc>
        <w:tc>
          <w:tcPr>
            <w:tcW w:w="1225" w:type="dxa"/>
            <w:hideMark/>
          </w:tcPr>
          <w:p w14:paraId="4D84AC31" w14:textId="77777777" w:rsidR="003E7377" w:rsidRPr="009B38B7" w:rsidRDefault="003E7377" w:rsidP="00E552B7">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Total daily screen time</w:t>
            </w:r>
          </w:p>
        </w:tc>
        <w:tc>
          <w:tcPr>
            <w:tcW w:w="1705" w:type="dxa"/>
            <w:hideMark/>
          </w:tcPr>
          <w:p w14:paraId="75CEA219" w14:textId="77777777" w:rsidR="003E7377" w:rsidRPr="009B38B7" w:rsidRDefault="003E7377" w:rsidP="00E552B7">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Parent reported television time</w:t>
            </w:r>
          </w:p>
        </w:tc>
        <w:tc>
          <w:tcPr>
            <w:tcW w:w="1194" w:type="dxa"/>
            <w:hideMark/>
          </w:tcPr>
          <w:p w14:paraId="132D922B" w14:textId="77777777" w:rsidR="003E7377" w:rsidRPr="009B38B7" w:rsidRDefault="003E7377" w:rsidP="00E552B7">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Night awakenings</w:t>
            </w:r>
          </w:p>
        </w:tc>
        <w:tc>
          <w:tcPr>
            <w:tcW w:w="2085" w:type="dxa"/>
          </w:tcPr>
          <w:p w14:paraId="6D228093" w14:textId="001E518C" w:rsidR="003E7377" w:rsidRPr="009B38B7" w:rsidRDefault="003E7377" w:rsidP="005D1636">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Those spending more time watching TV at age 3y were more likely to belong to the 2-5 common night awakenings</w:t>
            </w:r>
            <w:r w:rsidR="005D1636" w:rsidRPr="009B38B7">
              <w:rPr>
                <w:rFonts w:ascii="Arial" w:hAnsi="Arial" w:cs="Arial"/>
                <w:color w:val="auto"/>
                <w:sz w:val="20"/>
                <w:szCs w:val="20"/>
                <w:lang w:val="en-US"/>
              </w:rPr>
              <w:t xml:space="preserve"> </w:t>
            </w:r>
            <w:r w:rsidRPr="009B38B7">
              <w:rPr>
                <w:rFonts w:ascii="Arial" w:hAnsi="Arial" w:cs="Arial"/>
                <w:color w:val="auto"/>
                <w:sz w:val="20"/>
                <w:szCs w:val="20"/>
                <w:lang w:val="en-US"/>
              </w:rPr>
              <w:t>trajectory at age 5-6yr (OR = 1.3; 95% CI, 1.13 to 1.58).</w:t>
            </w:r>
          </w:p>
        </w:tc>
        <w:tc>
          <w:tcPr>
            <w:tcW w:w="1749" w:type="dxa"/>
          </w:tcPr>
          <w:p w14:paraId="5FAB7EC3" w14:textId="77777777" w:rsidR="003E7377" w:rsidRPr="009B38B7" w:rsidRDefault="003E7377" w:rsidP="00E552B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Childcare center, Parental education status, Household income, Maternal depression, Child gender, Child ponderal index, First child, Passive smoking at home, Collective care arrangement, Atopic profile, Ear nose throat infection, Falling asleep with parental presence, Bottle feeding at night, Activity, Shyness, Emotionality.</w:t>
            </w:r>
          </w:p>
        </w:tc>
      </w:tr>
      <w:tr w:rsidR="009B38B7" w:rsidRPr="009B38B7" w14:paraId="022CABF1" w14:textId="77777777" w:rsidTr="005D1636">
        <w:trPr>
          <w:trHeight w:val="900"/>
        </w:trPr>
        <w:tc>
          <w:tcPr>
            <w:cnfStyle w:val="001000000000" w:firstRow="0" w:lastRow="0" w:firstColumn="1" w:lastColumn="0" w:oddVBand="0" w:evenVBand="0" w:oddHBand="0" w:evenHBand="0" w:firstRowFirstColumn="0" w:firstRowLastColumn="0" w:lastRowFirstColumn="0" w:lastRowLastColumn="0"/>
            <w:tcW w:w="1413" w:type="dxa"/>
            <w:hideMark/>
          </w:tcPr>
          <w:p w14:paraId="75D28558" w14:textId="1EB0CC12" w:rsidR="003E7377" w:rsidRPr="009B38B7" w:rsidRDefault="003E7377" w:rsidP="00E552B7">
            <w:pPr>
              <w:rPr>
                <w:rFonts w:ascii="Arial" w:hAnsi="Arial" w:cs="Arial"/>
                <w:b w:val="0"/>
                <w:color w:val="auto"/>
                <w:sz w:val="20"/>
                <w:szCs w:val="20"/>
                <w:lang w:val="en-US"/>
              </w:rPr>
            </w:pPr>
            <w:r w:rsidRPr="009B38B7">
              <w:rPr>
                <w:rFonts w:ascii="Arial" w:hAnsi="Arial" w:cs="Arial"/>
                <w:b w:val="0"/>
                <w:color w:val="auto"/>
                <w:sz w:val="20"/>
                <w:szCs w:val="20"/>
                <w:lang w:val="en-US"/>
              </w:rPr>
              <w:lastRenderedPageBreak/>
              <w:t>Séguin et al. 2016 [28]</w:t>
            </w:r>
          </w:p>
        </w:tc>
        <w:tc>
          <w:tcPr>
            <w:tcW w:w="1033" w:type="dxa"/>
            <w:hideMark/>
          </w:tcPr>
          <w:p w14:paraId="28526B98" w14:textId="77777777" w:rsidR="003E7377" w:rsidRPr="009B38B7" w:rsidRDefault="003E7377" w:rsidP="00E552B7">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Cross-sectional</w:t>
            </w:r>
          </w:p>
        </w:tc>
        <w:tc>
          <w:tcPr>
            <w:tcW w:w="1187" w:type="dxa"/>
            <w:hideMark/>
          </w:tcPr>
          <w:p w14:paraId="7CF66BF9" w14:textId="77777777" w:rsidR="003E7377" w:rsidRPr="009B38B7" w:rsidRDefault="003E7377" w:rsidP="00E552B7">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Canada</w:t>
            </w:r>
          </w:p>
        </w:tc>
        <w:tc>
          <w:tcPr>
            <w:tcW w:w="1324" w:type="dxa"/>
            <w:hideMark/>
          </w:tcPr>
          <w:p w14:paraId="149933C9" w14:textId="77777777" w:rsidR="003E7377" w:rsidRPr="009B38B7" w:rsidRDefault="003E7377" w:rsidP="00E552B7">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N = 52</w:t>
            </w:r>
          </w:p>
          <w:p w14:paraId="5464511A" w14:textId="77777777" w:rsidR="003E7377" w:rsidRPr="009B38B7" w:rsidRDefault="003E7377" w:rsidP="00E552B7">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p>
        </w:tc>
        <w:tc>
          <w:tcPr>
            <w:tcW w:w="1281" w:type="dxa"/>
          </w:tcPr>
          <w:p w14:paraId="27883D4B" w14:textId="77777777" w:rsidR="003E7377" w:rsidRPr="009B38B7" w:rsidRDefault="003E7377" w:rsidP="00E552B7">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Approximate age = 45 months</w:t>
            </w:r>
          </w:p>
        </w:tc>
        <w:tc>
          <w:tcPr>
            <w:tcW w:w="967" w:type="dxa"/>
          </w:tcPr>
          <w:p w14:paraId="30A440D6" w14:textId="052D4C84" w:rsidR="003E7377" w:rsidRPr="009B38B7" w:rsidRDefault="005D1636" w:rsidP="00E552B7">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Pre</w:t>
            </w:r>
            <w:r w:rsidR="003E7377" w:rsidRPr="009B38B7">
              <w:rPr>
                <w:rFonts w:ascii="Arial" w:hAnsi="Arial" w:cs="Arial"/>
                <w:color w:val="auto"/>
                <w:sz w:val="20"/>
                <w:szCs w:val="20"/>
                <w:lang w:val="en-US"/>
              </w:rPr>
              <w:t>schoolers</w:t>
            </w:r>
          </w:p>
        </w:tc>
        <w:tc>
          <w:tcPr>
            <w:tcW w:w="1225" w:type="dxa"/>
            <w:hideMark/>
          </w:tcPr>
          <w:p w14:paraId="28581C5F" w14:textId="77777777" w:rsidR="003E7377" w:rsidRPr="009B38B7" w:rsidRDefault="003E7377" w:rsidP="00E552B7">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Total daily screen time</w:t>
            </w:r>
          </w:p>
        </w:tc>
        <w:tc>
          <w:tcPr>
            <w:tcW w:w="1705" w:type="dxa"/>
            <w:hideMark/>
          </w:tcPr>
          <w:p w14:paraId="57453F0E" w14:textId="77777777" w:rsidR="003E7377" w:rsidRPr="009B38B7" w:rsidRDefault="003E7377" w:rsidP="00E552B7">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Parent reported television time, computer, game console or other electronics use</w:t>
            </w:r>
          </w:p>
        </w:tc>
        <w:tc>
          <w:tcPr>
            <w:tcW w:w="1194" w:type="dxa"/>
            <w:hideMark/>
          </w:tcPr>
          <w:p w14:paraId="1690CE0F" w14:textId="77777777" w:rsidR="003E7377" w:rsidRPr="009B38B7" w:rsidRDefault="003E7377" w:rsidP="00E552B7">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Sleep patterns</w:t>
            </w:r>
          </w:p>
        </w:tc>
        <w:tc>
          <w:tcPr>
            <w:tcW w:w="2085" w:type="dxa"/>
          </w:tcPr>
          <w:p w14:paraId="4C3DE459" w14:textId="77777777" w:rsidR="003E7377" w:rsidRPr="009B38B7" w:rsidRDefault="003E7377" w:rsidP="00E552B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More time using the computer (r = -0.38), video game console use (r = -0.32) and other electronic media use (r = -0.33) was associated with shorter sleep duration.</w:t>
            </w:r>
          </w:p>
        </w:tc>
        <w:tc>
          <w:tcPr>
            <w:tcW w:w="1749" w:type="dxa"/>
          </w:tcPr>
          <w:p w14:paraId="7D6E0E6F" w14:textId="77777777" w:rsidR="003E7377" w:rsidRPr="009B38B7" w:rsidRDefault="003E7377" w:rsidP="00E552B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NA</w:t>
            </w:r>
          </w:p>
        </w:tc>
      </w:tr>
      <w:tr w:rsidR="009B38B7" w:rsidRPr="009B38B7" w14:paraId="4BF4A4DB" w14:textId="77777777" w:rsidTr="005D16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3" w:type="dxa"/>
            <w:hideMark/>
          </w:tcPr>
          <w:p w14:paraId="06CCFA85" w14:textId="31713D33" w:rsidR="003E7377" w:rsidRPr="009B38B7" w:rsidRDefault="003E7377" w:rsidP="00E552B7">
            <w:pPr>
              <w:rPr>
                <w:rFonts w:ascii="Arial" w:hAnsi="Arial" w:cs="Arial"/>
                <w:b w:val="0"/>
                <w:color w:val="auto"/>
                <w:sz w:val="20"/>
                <w:szCs w:val="20"/>
                <w:lang w:val="en-US"/>
              </w:rPr>
            </w:pPr>
            <w:r w:rsidRPr="009B38B7">
              <w:rPr>
                <w:rFonts w:ascii="Arial" w:hAnsi="Arial" w:cs="Arial"/>
                <w:b w:val="0"/>
                <w:color w:val="auto"/>
                <w:sz w:val="20"/>
                <w:szCs w:val="20"/>
                <w:lang w:val="en-US"/>
              </w:rPr>
              <w:t>Sijtsma et al. 2015 [42]</w:t>
            </w:r>
          </w:p>
        </w:tc>
        <w:tc>
          <w:tcPr>
            <w:tcW w:w="1033" w:type="dxa"/>
            <w:hideMark/>
          </w:tcPr>
          <w:p w14:paraId="00B37C1E" w14:textId="77777777" w:rsidR="003E7377" w:rsidRPr="009B38B7" w:rsidRDefault="003E7377" w:rsidP="00E552B7">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Cross-sectional</w:t>
            </w:r>
          </w:p>
        </w:tc>
        <w:tc>
          <w:tcPr>
            <w:tcW w:w="1187" w:type="dxa"/>
            <w:hideMark/>
          </w:tcPr>
          <w:p w14:paraId="00AD2D10" w14:textId="77777777" w:rsidR="003E7377" w:rsidRPr="009B38B7" w:rsidRDefault="003E7377" w:rsidP="00E552B7">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The Netherlands</w:t>
            </w:r>
          </w:p>
        </w:tc>
        <w:tc>
          <w:tcPr>
            <w:tcW w:w="1324" w:type="dxa"/>
            <w:hideMark/>
          </w:tcPr>
          <w:p w14:paraId="0EA65C71" w14:textId="77777777" w:rsidR="003E7377" w:rsidRPr="009B38B7" w:rsidRDefault="003E7377" w:rsidP="00E552B7">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N = 759</w:t>
            </w:r>
          </w:p>
          <w:p w14:paraId="1F3517C5" w14:textId="77777777" w:rsidR="003E7377" w:rsidRPr="009B38B7" w:rsidRDefault="003E7377" w:rsidP="00E552B7">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p>
        </w:tc>
        <w:tc>
          <w:tcPr>
            <w:tcW w:w="1281" w:type="dxa"/>
          </w:tcPr>
          <w:p w14:paraId="52DDAFC4" w14:textId="77777777" w:rsidR="003E7377" w:rsidRPr="009B38B7" w:rsidRDefault="003E7377" w:rsidP="00E552B7">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Age range: 3-4 years</w:t>
            </w:r>
          </w:p>
        </w:tc>
        <w:tc>
          <w:tcPr>
            <w:tcW w:w="967" w:type="dxa"/>
          </w:tcPr>
          <w:p w14:paraId="1DACCBD2" w14:textId="7DFAD64A" w:rsidR="003E7377" w:rsidRPr="009B38B7" w:rsidRDefault="005D1636" w:rsidP="00E552B7">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Pre</w:t>
            </w:r>
            <w:r w:rsidR="003E7377" w:rsidRPr="009B38B7">
              <w:rPr>
                <w:rFonts w:ascii="Arial" w:hAnsi="Arial" w:cs="Arial"/>
                <w:color w:val="auto"/>
                <w:sz w:val="20"/>
                <w:szCs w:val="20"/>
                <w:lang w:val="en-US"/>
              </w:rPr>
              <w:t>schoolers</w:t>
            </w:r>
          </w:p>
        </w:tc>
        <w:tc>
          <w:tcPr>
            <w:tcW w:w="1225" w:type="dxa"/>
            <w:hideMark/>
          </w:tcPr>
          <w:p w14:paraId="0913F40F" w14:textId="77777777" w:rsidR="003E7377" w:rsidRPr="009B38B7" w:rsidRDefault="003E7377" w:rsidP="00E552B7">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Total daily screen time</w:t>
            </w:r>
          </w:p>
        </w:tc>
        <w:tc>
          <w:tcPr>
            <w:tcW w:w="1705" w:type="dxa"/>
            <w:hideMark/>
          </w:tcPr>
          <w:p w14:paraId="5D86A2D6" w14:textId="77777777" w:rsidR="003E7377" w:rsidRPr="009B38B7" w:rsidRDefault="003E7377" w:rsidP="00E552B7">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Parent reported television time</w:t>
            </w:r>
          </w:p>
        </w:tc>
        <w:tc>
          <w:tcPr>
            <w:tcW w:w="1194" w:type="dxa"/>
            <w:hideMark/>
          </w:tcPr>
          <w:p w14:paraId="1121DF36" w14:textId="77777777" w:rsidR="003E7377" w:rsidRPr="009B38B7" w:rsidRDefault="003E7377" w:rsidP="00E552B7">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Sleep duration</w:t>
            </w:r>
          </w:p>
        </w:tc>
        <w:tc>
          <w:tcPr>
            <w:tcW w:w="2085" w:type="dxa"/>
          </w:tcPr>
          <w:p w14:paraId="5B7CCA92" w14:textId="77777777" w:rsidR="003E7377" w:rsidRPr="009B38B7" w:rsidRDefault="003E7377" w:rsidP="00E552B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Higher amounts of screen time were associated with shorter sleep duration (r = -0.16).</w:t>
            </w:r>
          </w:p>
        </w:tc>
        <w:tc>
          <w:tcPr>
            <w:tcW w:w="1749" w:type="dxa"/>
          </w:tcPr>
          <w:p w14:paraId="5D742678" w14:textId="77777777" w:rsidR="003E7377" w:rsidRPr="009B38B7" w:rsidRDefault="003E7377" w:rsidP="00E552B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NA</w:t>
            </w:r>
          </w:p>
        </w:tc>
      </w:tr>
      <w:tr w:rsidR="009B38B7" w:rsidRPr="009B38B7" w14:paraId="41F3F586" w14:textId="77777777" w:rsidTr="005D1636">
        <w:trPr>
          <w:trHeight w:val="300"/>
        </w:trPr>
        <w:tc>
          <w:tcPr>
            <w:cnfStyle w:val="001000000000" w:firstRow="0" w:lastRow="0" w:firstColumn="1" w:lastColumn="0" w:oddVBand="0" w:evenVBand="0" w:oddHBand="0" w:evenHBand="0" w:firstRowFirstColumn="0" w:firstRowLastColumn="0" w:lastRowFirstColumn="0" w:lastRowLastColumn="0"/>
            <w:tcW w:w="1413" w:type="dxa"/>
            <w:hideMark/>
          </w:tcPr>
          <w:p w14:paraId="0365488B" w14:textId="5E3BAF4E" w:rsidR="003E7377" w:rsidRPr="009B38B7" w:rsidRDefault="003E7377" w:rsidP="00E552B7">
            <w:pPr>
              <w:rPr>
                <w:rFonts w:ascii="Arial" w:hAnsi="Arial" w:cs="Arial"/>
                <w:b w:val="0"/>
                <w:color w:val="auto"/>
                <w:sz w:val="20"/>
                <w:szCs w:val="20"/>
                <w:lang w:val="en-US"/>
              </w:rPr>
            </w:pPr>
            <w:r w:rsidRPr="009B38B7">
              <w:rPr>
                <w:rFonts w:ascii="Arial" w:hAnsi="Arial" w:cs="Arial"/>
                <w:b w:val="0"/>
                <w:color w:val="auto"/>
                <w:sz w:val="20"/>
                <w:szCs w:val="20"/>
                <w:lang w:val="en-US"/>
              </w:rPr>
              <w:t>Taylor et al. 2015 [19]</w:t>
            </w:r>
          </w:p>
        </w:tc>
        <w:tc>
          <w:tcPr>
            <w:tcW w:w="1033" w:type="dxa"/>
            <w:hideMark/>
          </w:tcPr>
          <w:p w14:paraId="5F9CADF2" w14:textId="77777777" w:rsidR="003E7377" w:rsidRPr="009B38B7" w:rsidRDefault="003E7377" w:rsidP="00E552B7">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Longitudinal</w:t>
            </w:r>
          </w:p>
        </w:tc>
        <w:tc>
          <w:tcPr>
            <w:tcW w:w="1187" w:type="dxa"/>
            <w:hideMark/>
          </w:tcPr>
          <w:p w14:paraId="18CA18A0" w14:textId="77777777" w:rsidR="003E7377" w:rsidRPr="009B38B7" w:rsidRDefault="003E7377" w:rsidP="00E552B7">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New Zealand</w:t>
            </w:r>
          </w:p>
        </w:tc>
        <w:tc>
          <w:tcPr>
            <w:tcW w:w="1324" w:type="dxa"/>
            <w:hideMark/>
          </w:tcPr>
          <w:p w14:paraId="1C1F6155" w14:textId="77777777" w:rsidR="003E7377" w:rsidRPr="009B38B7" w:rsidRDefault="003E7377" w:rsidP="00E552B7">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N = 143</w:t>
            </w:r>
          </w:p>
          <w:p w14:paraId="7AE5BDFC" w14:textId="77777777" w:rsidR="003E7377" w:rsidRPr="009B38B7" w:rsidRDefault="003E7377" w:rsidP="00E552B7">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p>
        </w:tc>
        <w:tc>
          <w:tcPr>
            <w:tcW w:w="1281" w:type="dxa"/>
          </w:tcPr>
          <w:p w14:paraId="5AB67105" w14:textId="77777777" w:rsidR="003E7377" w:rsidRPr="009B38B7" w:rsidRDefault="003E7377" w:rsidP="00E552B7">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Mean age (SD): 3.0 years (0.0)</w:t>
            </w:r>
          </w:p>
        </w:tc>
        <w:tc>
          <w:tcPr>
            <w:tcW w:w="967" w:type="dxa"/>
          </w:tcPr>
          <w:p w14:paraId="241AAC0D" w14:textId="02EE59D1" w:rsidR="003E7377" w:rsidRPr="009B38B7" w:rsidRDefault="005D1636" w:rsidP="00E552B7">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Pre</w:t>
            </w:r>
            <w:r w:rsidR="003E7377" w:rsidRPr="009B38B7">
              <w:rPr>
                <w:rFonts w:ascii="Arial" w:hAnsi="Arial" w:cs="Arial"/>
                <w:color w:val="auto"/>
                <w:sz w:val="20"/>
                <w:szCs w:val="20"/>
                <w:lang w:val="en-US"/>
              </w:rPr>
              <w:t>schoolers</w:t>
            </w:r>
          </w:p>
        </w:tc>
        <w:tc>
          <w:tcPr>
            <w:tcW w:w="1225" w:type="dxa"/>
            <w:hideMark/>
          </w:tcPr>
          <w:p w14:paraId="2E474365" w14:textId="77777777" w:rsidR="003E7377" w:rsidRPr="009B38B7" w:rsidRDefault="003E7377" w:rsidP="00E552B7">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MVPA; total PA</w:t>
            </w:r>
          </w:p>
        </w:tc>
        <w:tc>
          <w:tcPr>
            <w:tcW w:w="1705" w:type="dxa"/>
            <w:hideMark/>
          </w:tcPr>
          <w:p w14:paraId="7EF136E8" w14:textId="77777777" w:rsidR="003E7377" w:rsidRPr="009B38B7" w:rsidRDefault="003E7377" w:rsidP="00E552B7">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Accelerometry</w:t>
            </w:r>
          </w:p>
        </w:tc>
        <w:tc>
          <w:tcPr>
            <w:tcW w:w="1194" w:type="dxa"/>
            <w:hideMark/>
          </w:tcPr>
          <w:p w14:paraId="06D44B7C" w14:textId="77777777" w:rsidR="003E7377" w:rsidRPr="009B38B7" w:rsidRDefault="003E7377" w:rsidP="00E552B7">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Sleep stability</w:t>
            </w:r>
          </w:p>
        </w:tc>
        <w:tc>
          <w:tcPr>
            <w:tcW w:w="2085" w:type="dxa"/>
          </w:tcPr>
          <w:p w14:paraId="1960886D" w14:textId="77777777" w:rsidR="003E7377" w:rsidRPr="009B38B7" w:rsidRDefault="003E7377" w:rsidP="00E552B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Children displaying a more stable sleep pattern had higher levels of day-time physical activity than all other groups (Mean (SD) MVPA: low average 97 (47) minutes; variable medium sleep 91 (39) minutes; high average sleep 79 (35) minutes; consistent medium sleep 111 (49) minutes).</w:t>
            </w:r>
          </w:p>
          <w:p w14:paraId="275E6FCD" w14:textId="77777777" w:rsidR="003E7377" w:rsidRPr="009B38B7" w:rsidRDefault="003E7377" w:rsidP="00E552B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p>
          <w:p w14:paraId="6CF3D9C5" w14:textId="77777777" w:rsidR="003E7377" w:rsidRPr="009B38B7" w:rsidRDefault="003E7377" w:rsidP="00E552B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 xml:space="preserve">Children displaying a more stable sleep pattern had higher counts per minutes than all other groups (Mean (SD) CPM: low average 791 (266) minutes; </w:t>
            </w:r>
            <w:r w:rsidRPr="009B38B7">
              <w:rPr>
                <w:rFonts w:ascii="Arial" w:hAnsi="Arial" w:cs="Arial"/>
                <w:color w:val="auto"/>
                <w:sz w:val="20"/>
                <w:szCs w:val="20"/>
                <w:lang w:val="en-US"/>
              </w:rPr>
              <w:lastRenderedPageBreak/>
              <w:t>variable medium sleep 790 (234) minutes; high average sleep 725 (208) minutes; consistent medium sleep 913 (332) minutes).</w:t>
            </w:r>
          </w:p>
        </w:tc>
        <w:tc>
          <w:tcPr>
            <w:tcW w:w="1749" w:type="dxa"/>
          </w:tcPr>
          <w:p w14:paraId="61F653A6" w14:textId="77777777" w:rsidR="003E7377" w:rsidRPr="009B38B7" w:rsidRDefault="003E7377" w:rsidP="00E552B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lastRenderedPageBreak/>
              <w:t>NA</w:t>
            </w:r>
          </w:p>
        </w:tc>
      </w:tr>
      <w:tr w:rsidR="009B38B7" w:rsidRPr="009B38B7" w14:paraId="33C94E66" w14:textId="77777777" w:rsidTr="005D1636">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1413" w:type="dxa"/>
            <w:hideMark/>
          </w:tcPr>
          <w:p w14:paraId="471EF6F0" w14:textId="4F4F69C4" w:rsidR="003E7377" w:rsidRPr="009B38B7" w:rsidRDefault="003E7377" w:rsidP="00E552B7">
            <w:pPr>
              <w:rPr>
                <w:rFonts w:ascii="Arial" w:hAnsi="Arial" w:cs="Arial"/>
                <w:b w:val="0"/>
                <w:color w:val="auto"/>
                <w:sz w:val="20"/>
                <w:szCs w:val="20"/>
                <w:lang w:val="en-US"/>
              </w:rPr>
            </w:pPr>
            <w:r w:rsidRPr="009B38B7">
              <w:rPr>
                <w:rFonts w:ascii="Arial" w:hAnsi="Arial" w:cs="Arial"/>
                <w:b w:val="0"/>
                <w:color w:val="auto"/>
                <w:sz w:val="20"/>
                <w:szCs w:val="20"/>
                <w:lang w:val="en-US"/>
              </w:rPr>
              <w:t>Vijakkhana et al. 2015 [47]</w:t>
            </w:r>
          </w:p>
        </w:tc>
        <w:tc>
          <w:tcPr>
            <w:tcW w:w="1033" w:type="dxa"/>
            <w:hideMark/>
          </w:tcPr>
          <w:p w14:paraId="09F42630" w14:textId="77777777" w:rsidR="003E7377" w:rsidRPr="009B38B7" w:rsidRDefault="003E7377" w:rsidP="00E552B7">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Longitudinal and cross-sectional</w:t>
            </w:r>
          </w:p>
        </w:tc>
        <w:tc>
          <w:tcPr>
            <w:tcW w:w="1187" w:type="dxa"/>
            <w:hideMark/>
          </w:tcPr>
          <w:p w14:paraId="7669C079" w14:textId="77777777" w:rsidR="003E7377" w:rsidRPr="009B38B7" w:rsidRDefault="003E7377" w:rsidP="00E552B7">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Thailand</w:t>
            </w:r>
          </w:p>
        </w:tc>
        <w:tc>
          <w:tcPr>
            <w:tcW w:w="1324" w:type="dxa"/>
            <w:hideMark/>
          </w:tcPr>
          <w:p w14:paraId="5209D545" w14:textId="77777777" w:rsidR="003E7377" w:rsidRPr="009B38B7" w:rsidRDefault="003E7377" w:rsidP="00E552B7">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N = 208</w:t>
            </w:r>
          </w:p>
          <w:p w14:paraId="5E47A6E2" w14:textId="77777777" w:rsidR="003E7377" w:rsidRPr="009B38B7" w:rsidRDefault="003E7377" w:rsidP="00E552B7">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p>
        </w:tc>
        <w:tc>
          <w:tcPr>
            <w:tcW w:w="1281" w:type="dxa"/>
          </w:tcPr>
          <w:p w14:paraId="7DDA1EBD" w14:textId="77777777" w:rsidR="003E7377" w:rsidRPr="009B38B7" w:rsidRDefault="003E7377" w:rsidP="00E552B7">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Approximate age: 6 months (time 1); 12 months (time 2)</w:t>
            </w:r>
          </w:p>
        </w:tc>
        <w:tc>
          <w:tcPr>
            <w:tcW w:w="967" w:type="dxa"/>
          </w:tcPr>
          <w:p w14:paraId="33DA356B" w14:textId="77777777" w:rsidR="003E7377" w:rsidRPr="009B38B7" w:rsidRDefault="003E7377" w:rsidP="00E552B7">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Infants and Toddlers</w:t>
            </w:r>
          </w:p>
        </w:tc>
        <w:tc>
          <w:tcPr>
            <w:tcW w:w="1225" w:type="dxa"/>
            <w:hideMark/>
          </w:tcPr>
          <w:p w14:paraId="55400DFB" w14:textId="77777777" w:rsidR="003E7377" w:rsidRPr="009B38B7" w:rsidRDefault="003E7377" w:rsidP="00E552B7">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Total daily screen time; evening screen time</w:t>
            </w:r>
          </w:p>
        </w:tc>
        <w:tc>
          <w:tcPr>
            <w:tcW w:w="1705" w:type="dxa"/>
            <w:hideMark/>
          </w:tcPr>
          <w:p w14:paraId="1565344C" w14:textId="77777777" w:rsidR="003E7377" w:rsidRPr="009B38B7" w:rsidRDefault="003E7377" w:rsidP="00E552B7">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Parent reported screen media use</w:t>
            </w:r>
          </w:p>
        </w:tc>
        <w:tc>
          <w:tcPr>
            <w:tcW w:w="1194" w:type="dxa"/>
            <w:hideMark/>
          </w:tcPr>
          <w:p w14:paraId="6694007A" w14:textId="77777777" w:rsidR="003E7377" w:rsidRPr="009B38B7" w:rsidRDefault="003E7377" w:rsidP="00E552B7">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Sleep duration</w:t>
            </w:r>
          </w:p>
        </w:tc>
        <w:tc>
          <w:tcPr>
            <w:tcW w:w="2085" w:type="dxa"/>
          </w:tcPr>
          <w:p w14:paraId="56E3435A" w14:textId="77777777" w:rsidR="003E7377" w:rsidRPr="009B38B7" w:rsidRDefault="003E7377" w:rsidP="00E552B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Evening media exposure at 6mo was associated with shorter 6mo night time sleep duration (weekday r = -0.3; weekend day r = -0.2).</w:t>
            </w:r>
          </w:p>
          <w:p w14:paraId="679BB746" w14:textId="77777777" w:rsidR="003E7377" w:rsidRPr="009B38B7" w:rsidRDefault="003E7377" w:rsidP="00E552B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p>
          <w:p w14:paraId="5BD2E1A1" w14:textId="77777777" w:rsidR="003E7377" w:rsidRPr="009B38B7" w:rsidRDefault="003E7377" w:rsidP="00E552B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Evening media exposure at 12mo was associated with shorter 12mo night time sleep duration (r = -0.2 for both weekday and weekend day).</w:t>
            </w:r>
          </w:p>
          <w:p w14:paraId="4426B83A" w14:textId="77777777" w:rsidR="003E7377" w:rsidRPr="009B38B7" w:rsidRDefault="003E7377" w:rsidP="00E552B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p>
          <w:p w14:paraId="1C7661A3" w14:textId="77777777" w:rsidR="003E7377" w:rsidRPr="009B38B7" w:rsidRDefault="003E7377" w:rsidP="00E552B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Evening media exposure at 6mo was associated with shorter 12mo night time sleep duration (r = -0.2 for both weekday and weekend day).</w:t>
            </w:r>
          </w:p>
          <w:p w14:paraId="048C7885" w14:textId="77777777" w:rsidR="003E7377" w:rsidRPr="009B38B7" w:rsidRDefault="003E7377" w:rsidP="00E552B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p>
          <w:p w14:paraId="1BF832AD" w14:textId="77777777" w:rsidR="003E7377" w:rsidRPr="009B38B7" w:rsidRDefault="003E7377" w:rsidP="00E552B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 xml:space="preserve">Higher levels of media viewing at 6mo was associated with shorter 6mo </w:t>
            </w:r>
            <w:r w:rsidRPr="009B38B7">
              <w:rPr>
                <w:rFonts w:ascii="Arial" w:hAnsi="Arial" w:cs="Arial"/>
                <w:color w:val="auto"/>
                <w:sz w:val="20"/>
                <w:szCs w:val="20"/>
                <w:lang w:val="en-US"/>
              </w:rPr>
              <w:lastRenderedPageBreak/>
              <w:t>night time sleep during weekdays (r = -0.1) but not during weekends (r=0.0)</w:t>
            </w:r>
          </w:p>
          <w:p w14:paraId="1BBCDEB5" w14:textId="77777777" w:rsidR="003E7377" w:rsidRPr="009B38B7" w:rsidRDefault="003E7377" w:rsidP="00E552B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p>
          <w:p w14:paraId="37B880A6" w14:textId="77777777" w:rsidR="003E7377" w:rsidRPr="009B38B7" w:rsidRDefault="003E7377" w:rsidP="00E552B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Higher levels of media viewing at 12mo were not associated with 12mo night time sleep duration (r=0.0 for both weekday and weekend).</w:t>
            </w:r>
          </w:p>
          <w:p w14:paraId="3C2C314D" w14:textId="77777777" w:rsidR="003E7377" w:rsidRPr="009B38B7" w:rsidRDefault="003E7377" w:rsidP="00E552B7">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p>
          <w:p w14:paraId="066C3E61" w14:textId="77777777" w:rsidR="003E7377" w:rsidRPr="009B38B7" w:rsidRDefault="003E7377" w:rsidP="00E552B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Higher levels of media viewing at 6mo were not associated with 12mo night time sleep duration (r=0.0 for both weekday and weekend).</w:t>
            </w:r>
          </w:p>
        </w:tc>
        <w:tc>
          <w:tcPr>
            <w:tcW w:w="1749" w:type="dxa"/>
          </w:tcPr>
          <w:p w14:paraId="01A1B5D5" w14:textId="77777777" w:rsidR="003E7377" w:rsidRPr="009B38B7" w:rsidRDefault="003E7377" w:rsidP="00E552B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lastRenderedPageBreak/>
              <w:t>12-month bedroom media use, chronological age at 12mo, gender, 12mo cosleeping status, maternal education in years, mothers and fathers income in Baht</w:t>
            </w:r>
          </w:p>
        </w:tc>
      </w:tr>
      <w:tr w:rsidR="009B38B7" w:rsidRPr="009B38B7" w14:paraId="0AFE88BE" w14:textId="77777777" w:rsidTr="005D1636">
        <w:trPr>
          <w:trHeight w:val="900"/>
        </w:trPr>
        <w:tc>
          <w:tcPr>
            <w:cnfStyle w:val="001000000000" w:firstRow="0" w:lastRow="0" w:firstColumn="1" w:lastColumn="0" w:oddVBand="0" w:evenVBand="0" w:oddHBand="0" w:evenHBand="0" w:firstRowFirstColumn="0" w:firstRowLastColumn="0" w:lastRowFirstColumn="0" w:lastRowLastColumn="0"/>
            <w:tcW w:w="1413" w:type="dxa"/>
          </w:tcPr>
          <w:p w14:paraId="4CD1645D" w14:textId="3D144E5C" w:rsidR="003E7377" w:rsidRPr="009B38B7" w:rsidRDefault="003E7377" w:rsidP="00E552B7">
            <w:pPr>
              <w:rPr>
                <w:rFonts w:ascii="Arial" w:hAnsi="Arial" w:cs="Arial"/>
                <w:b w:val="0"/>
                <w:color w:val="auto"/>
                <w:sz w:val="20"/>
                <w:szCs w:val="20"/>
                <w:lang w:val="en-US"/>
              </w:rPr>
            </w:pPr>
            <w:r w:rsidRPr="009B38B7">
              <w:rPr>
                <w:rFonts w:ascii="Arial" w:hAnsi="Arial" w:cs="Arial"/>
                <w:b w:val="0"/>
                <w:color w:val="auto"/>
                <w:sz w:val="20"/>
                <w:szCs w:val="20"/>
                <w:lang w:val="en-US"/>
              </w:rPr>
              <w:t>Wang et al. 2019 [49]</w:t>
            </w:r>
          </w:p>
        </w:tc>
        <w:tc>
          <w:tcPr>
            <w:tcW w:w="1033" w:type="dxa"/>
          </w:tcPr>
          <w:p w14:paraId="180429CE" w14:textId="77777777" w:rsidR="003E7377" w:rsidRPr="009B38B7" w:rsidRDefault="003E7377" w:rsidP="00E552B7">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 xml:space="preserve">Cross-sectional </w:t>
            </w:r>
          </w:p>
        </w:tc>
        <w:tc>
          <w:tcPr>
            <w:tcW w:w="1187" w:type="dxa"/>
          </w:tcPr>
          <w:p w14:paraId="72C46FBE" w14:textId="77777777" w:rsidR="003E7377" w:rsidRPr="009B38B7" w:rsidRDefault="003E7377" w:rsidP="00E552B7">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Taiwan</w:t>
            </w:r>
          </w:p>
        </w:tc>
        <w:tc>
          <w:tcPr>
            <w:tcW w:w="1324" w:type="dxa"/>
          </w:tcPr>
          <w:p w14:paraId="74FFB6CB" w14:textId="77777777" w:rsidR="003E7377" w:rsidRPr="009B38B7" w:rsidRDefault="003E7377" w:rsidP="00E552B7">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N=183</w:t>
            </w:r>
          </w:p>
        </w:tc>
        <w:tc>
          <w:tcPr>
            <w:tcW w:w="1281" w:type="dxa"/>
          </w:tcPr>
          <w:p w14:paraId="111483CF" w14:textId="77777777" w:rsidR="003E7377" w:rsidRPr="009B38B7" w:rsidRDefault="003E7377" w:rsidP="00E552B7">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Average age (SD):</w:t>
            </w:r>
          </w:p>
          <w:p w14:paraId="5B114BA1" w14:textId="77777777" w:rsidR="003E7377" w:rsidRPr="009B38B7" w:rsidRDefault="003E7377" w:rsidP="00E552B7">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6.61 mo (0.36)</w:t>
            </w:r>
          </w:p>
        </w:tc>
        <w:tc>
          <w:tcPr>
            <w:tcW w:w="967" w:type="dxa"/>
          </w:tcPr>
          <w:p w14:paraId="418F3881" w14:textId="77777777" w:rsidR="003E7377" w:rsidRPr="009B38B7" w:rsidRDefault="003E7377" w:rsidP="00E552B7">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Infants</w:t>
            </w:r>
          </w:p>
        </w:tc>
        <w:tc>
          <w:tcPr>
            <w:tcW w:w="1225" w:type="dxa"/>
          </w:tcPr>
          <w:p w14:paraId="2E777E9D" w14:textId="77777777" w:rsidR="003E7377" w:rsidRPr="009B38B7" w:rsidRDefault="003E7377" w:rsidP="00E552B7">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Total PA; SB; floor play</w:t>
            </w:r>
          </w:p>
        </w:tc>
        <w:tc>
          <w:tcPr>
            <w:tcW w:w="1705" w:type="dxa"/>
          </w:tcPr>
          <w:p w14:paraId="39410708" w14:textId="77777777" w:rsidR="003E7377" w:rsidRPr="009B38B7" w:rsidRDefault="003E7377" w:rsidP="00E552B7">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 xml:space="preserve">Accelerometry and parent reported floor play </w:t>
            </w:r>
          </w:p>
        </w:tc>
        <w:tc>
          <w:tcPr>
            <w:tcW w:w="1194" w:type="dxa"/>
          </w:tcPr>
          <w:p w14:paraId="0EB78803" w14:textId="77777777" w:rsidR="003E7377" w:rsidRPr="009B38B7" w:rsidRDefault="003E7377" w:rsidP="00E552B7">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Sleep duration; sleep efficiency</w:t>
            </w:r>
          </w:p>
        </w:tc>
        <w:tc>
          <w:tcPr>
            <w:tcW w:w="2085" w:type="dxa"/>
          </w:tcPr>
          <w:p w14:paraId="31E9A738" w14:textId="77777777" w:rsidR="003E7377" w:rsidRPr="009B38B7" w:rsidRDefault="003E7377" w:rsidP="00E552B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PA was significant associated with a lower sleep percentage (β=-0.02), and non-significantly associated with less 24-hour sleep (β=-0.03) and more time napping (β=0.03)</w:t>
            </w:r>
          </w:p>
          <w:p w14:paraId="6BC0D7CC" w14:textId="77777777" w:rsidR="003E7377" w:rsidRPr="009B38B7" w:rsidRDefault="003E7377" w:rsidP="00E552B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p>
          <w:p w14:paraId="60239FBF" w14:textId="77777777" w:rsidR="003E7377" w:rsidRPr="009B38B7" w:rsidRDefault="003E7377" w:rsidP="00E552B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 xml:space="preserve">SB was significantly associated with less total 24-hour sleep (β=-5.89) and not significantly associated with </w:t>
            </w:r>
            <w:r w:rsidRPr="009B38B7">
              <w:rPr>
                <w:rFonts w:ascii="Arial" w:hAnsi="Arial" w:cs="Arial"/>
                <w:color w:val="auto"/>
                <w:sz w:val="20"/>
                <w:szCs w:val="20"/>
                <w:lang w:val="en-US"/>
              </w:rPr>
              <w:lastRenderedPageBreak/>
              <w:t>higher sleep percentage (β=0.06) and more time napping (β=1.41).</w:t>
            </w:r>
          </w:p>
          <w:p w14:paraId="51B45F4B" w14:textId="77777777" w:rsidR="003E7377" w:rsidRPr="009B38B7" w:rsidRDefault="003E7377" w:rsidP="00E552B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p>
          <w:p w14:paraId="36CE3D3E" w14:textId="2BB32AE0" w:rsidR="003E7377" w:rsidRPr="009B38B7" w:rsidRDefault="003E7377" w:rsidP="005D163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Floor play was associated with less total 24-hour sleep (β=-4.18),</w:t>
            </w:r>
            <w:r w:rsidR="005D1636" w:rsidRPr="009B38B7">
              <w:rPr>
                <w:rFonts w:ascii="Arial" w:hAnsi="Arial" w:cs="Arial"/>
                <w:color w:val="auto"/>
                <w:sz w:val="20"/>
                <w:szCs w:val="20"/>
                <w:lang w:val="en-US"/>
              </w:rPr>
              <w:t xml:space="preserve"> </w:t>
            </w:r>
            <w:r w:rsidRPr="009B38B7">
              <w:rPr>
                <w:rFonts w:ascii="Arial" w:hAnsi="Arial" w:cs="Arial"/>
                <w:color w:val="auto"/>
                <w:sz w:val="20"/>
                <w:szCs w:val="20"/>
                <w:lang w:val="en-US"/>
              </w:rPr>
              <w:t>higher sleep percentage (β=0.14) and less time napping (β=-3.56) but none were significant.</w:t>
            </w:r>
          </w:p>
        </w:tc>
        <w:tc>
          <w:tcPr>
            <w:tcW w:w="1749" w:type="dxa"/>
          </w:tcPr>
          <w:p w14:paraId="211057A1" w14:textId="77777777" w:rsidR="003E7377" w:rsidRPr="009B38B7" w:rsidRDefault="003E7377" w:rsidP="00E552B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lastRenderedPageBreak/>
              <w:t>Gender, infant BMI, breastfeeding status, maternal employment status</w:t>
            </w:r>
          </w:p>
        </w:tc>
      </w:tr>
      <w:tr w:rsidR="009B38B7" w:rsidRPr="009B38B7" w14:paraId="77EE6994" w14:textId="77777777" w:rsidTr="005D163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413" w:type="dxa"/>
            <w:hideMark/>
          </w:tcPr>
          <w:p w14:paraId="61D09EEA" w14:textId="715C3D1F" w:rsidR="003E7377" w:rsidRPr="009B38B7" w:rsidRDefault="003E7377" w:rsidP="00E552B7">
            <w:pPr>
              <w:rPr>
                <w:rFonts w:ascii="Arial" w:hAnsi="Arial" w:cs="Arial"/>
                <w:b w:val="0"/>
                <w:color w:val="auto"/>
                <w:sz w:val="20"/>
                <w:szCs w:val="20"/>
                <w:lang w:val="en-US"/>
              </w:rPr>
            </w:pPr>
            <w:r w:rsidRPr="009B38B7">
              <w:rPr>
                <w:rFonts w:ascii="Arial" w:hAnsi="Arial" w:cs="Arial"/>
                <w:b w:val="0"/>
                <w:color w:val="auto"/>
                <w:sz w:val="20"/>
                <w:szCs w:val="20"/>
                <w:lang w:val="en-US"/>
              </w:rPr>
              <w:t>Williams et al. 2014 [20]</w:t>
            </w:r>
          </w:p>
        </w:tc>
        <w:tc>
          <w:tcPr>
            <w:tcW w:w="1033" w:type="dxa"/>
            <w:hideMark/>
          </w:tcPr>
          <w:p w14:paraId="1B6D5233" w14:textId="77777777" w:rsidR="003E7377" w:rsidRPr="009B38B7" w:rsidRDefault="003E7377" w:rsidP="00E552B7">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Cross-sectional</w:t>
            </w:r>
          </w:p>
        </w:tc>
        <w:tc>
          <w:tcPr>
            <w:tcW w:w="1187" w:type="dxa"/>
            <w:hideMark/>
          </w:tcPr>
          <w:p w14:paraId="4BF7242D" w14:textId="77777777" w:rsidR="003E7377" w:rsidRPr="009B38B7" w:rsidRDefault="003E7377" w:rsidP="00E552B7">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New Zealand</w:t>
            </w:r>
          </w:p>
        </w:tc>
        <w:tc>
          <w:tcPr>
            <w:tcW w:w="1324" w:type="dxa"/>
            <w:hideMark/>
          </w:tcPr>
          <w:p w14:paraId="6333AE48" w14:textId="77777777" w:rsidR="003E7377" w:rsidRPr="009B38B7" w:rsidRDefault="003E7377" w:rsidP="00E552B7">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N = 216</w:t>
            </w:r>
          </w:p>
          <w:p w14:paraId="50B1FB7D" w14:textId="77777777" w:rsidR="003E7377" w:rsidRPr="009B38B7" w:rsidRDefault="003E7377" w:rsidP="00E552B7">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p>
        </w:tc>
        <w:tc>
          <w:tcPr>
            <w:tcW w:w="1281" w:type="dxa"/>
          </w:tcPr>
          <w:p w14:paraId="5709C380" w14:textId="77777777" w:rsidR="003E7377" w:rsidRPr="009B38B7" w:rsidRDefault="003E7377" w:rsidP="00E552B7">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Approximate age: 3 years (time 1); 5 years (time 2)</w:t>
            </w:r>
          </w:p>
          <w:p w14:paraId="2C9DDE37" w14:textId="77777777" w:rsidR="003E7377" w:rsidRPr="009B38B7" w:rsidRDefault="003E7377" w:rsidP="00E552B7">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p>
        </w:tc>
        <w:tc>
          <w:tcPr>
            <w:tcW w:w="967" w:type="dxa"/>
          </w:tcPr>
          <w:p w14:paraId="3F62C038" w14:textId="57BB5B62" w:rsidR="003E7377" w:rsidRPr="009B38B7" w:rsidRDefault="005D1636" w:rsidP="00E552B7">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Pre</w:t>
            </w:r>
            <w:r w:rsidR="003E7377" w:rsidRPr="009B38B7">
              <w:rPr>
                <w:rFonts w:ascii="Arial" w:hAnsi="Arial" w:cs="Arial"/>
                <w:color w:val="auto"/>
                <w:sz w:val="20"/>
                <w:szCs w:val="20"/>
                <w:lang w:val="en-US"/>
              </w:rPr>
              <w:t>schoolers</w:t>
            </w:r>
          </w:p>
        </w:tc>
        <w:tc>
          <w:tcPr>
            <w:tcW w:w="1225" w:type="dxa"/>
            <w:hideMark/>
          </w:tcPr>
          <w:p w14:paraId="4A74EED2" w14:textId="77777777" w:rsidR="003E7377" w:rsidRPr="009B38B7" w:rsidRDefault="003E7377" w:rsidP="00E552B7">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Total PA, SB, LPA, MVPA</w:t>
            </w:r>
          </w:p>
        </w:tc>
        <w:tc>
          <w:tcPr>
            <w:tcW w:w="1705" w:type="dxa"/>
            <w:hideMark/>
          </w:tcPr>
          <w:p w14:paraId="02FADD43" w14:textId="77777777" w:rsidR="003E7377" w:rsidRPr="009B38B7" w:rsidRDefault="003E7377" w:rsidP="00E552B7">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Accelerometry</w:t>
            </w:r>
          </w:p>
        </w:tc>
        <w:tc>
          <w:tcPr>
            <w:tcW w:w="1194" w:type="dxa"/>
            <w:hideMark/>
          </w:tcPr>
          <w:p w14:paraId="6D070730" w14:textId="77777777" w:rsidR="003E7377" w:rsidRPr="009B38B7" w:rsidRDefault="003E7377" w:rsidP="00E552B7">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Sleep duration; night awakenings</w:t>
            </w:r>
          </w:p>
        </w:tc>
        <w:tc>
          <w:tcPr>
            <w:tcW w:w="2085" w:type="dxa"/>
          </w:tcPr>
          <w:p w14:paraId="41ABB0F4" w14:textId="77777777" w:rsidR="003E7377" w:rsidRPr="009B38B7" w:rsidRDefault="003E7377" w:rsidP="00E552B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The most active children spent 0.92 hours (55 minutes) less time asleep at night compared with the least active children at 3 years of age.</w:t>
            </w:r>
          </w:p>
          <w:p w14:paraId="72B05C6D" w14:textId="77777777" w:rsidR="003E7377" w:rsidRPr="009B38B7" w:rsidRDefault="003E7377" w:rsidP="00E552B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p>
          <w:p w14:paraId="72D6AEFD" w14:textId="77777777" w:rsidR="003E7377" w:rsidRPr="009B38B7" w:rsidRDefault="003E7377" w:rsidP="00E552B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 xml:space="preserve">More active children were also awake more at night, for 16–19 minutes. These children spent less time in sedentary activity (2.49 hours at age 3) and more time in light (0.14 hours) and MVPA (2.95 hours). </w:t>
            </w:r>
          </w:p>
        </w:tc>
        <w:tc>
          <w:tcPr>
            <w:tcW w:w="1749" w:type="dxa"/>
          </w:tcPr>
          <w:p w14:paraId="3104279B" w14:textId="77777777" w:rsidR="003E7377" w:rsidRPr="009B38B7" w:rsidRDefault="003E7377" w:rsidP="00E552B7">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Awake at night; Sedentary time; Light activity; MVPA</w:t>
            </w:r>
          </w:p>
          <w:p w14:paraId="07703D5A" w14:textId="77777777" w:rsidR="003E7377" w:rsidRPr="009B38B7" w:rsidRDefault="003E7377" w:rsidP="00E552B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p>
        </w:tc>
      </w:tr>
      <w:tr w:rsidR="009B38B7" w:rsidRPr="009B38B7" w14:paraId="36A22513" w14:textId="77777777" w:rsidTr="005D1636">
        <w:trPr>
          <w:trHeight w:val="1200"/>
        </w:trPr>
        <w:tc>
          <w:tcPr>
            <w:cnfStyle w:val="001000000000" w:firstRow="0" w:lastRow="0" w:firstColumn="1" w:lastColumn="0" w:oddVBand="0" w:evenVBand="0" w:oddHBand="0" w:evenHBand="0" w:firstRowFirstColumn="0" w:firstRowLastColumn="0" w:lastRowFirstColumn="0" w:lastRowLastColumn="0"/>
            <w:tcW w:w="1413" w:type="dxa"/>
            <w:hideMark/>
          </w:tcPr>
          <w:p w14:paraId="10554256" w14:textId="5B940107" w:rsidR="003E7377" w:rsidRPr="009B38B7" w:rsidRDefault="003E7377" w:rsidP="00E552B7">
            <w:pPr>
              <w:rPr>
                <w:rFonts w:ascii="Arial" w:hAnsi="Arial" w:cs="Arial"/>
                <w:b w:val="0"/>
                <w:color w:val="auto"/>
                <w:sz w:val="20"/>
                <w:szCs w:val="20"/>
                <w:lang w:val="en-US"/>
              </w:rPr>
            </w:pPr>
            <w:r w:rsidRPr="009B38B7">
              <w:rPr>
                <w:rFonts w:ascii="Arial" w:hAnsi="Arial" w:cs="Arial"/>
                <w:b w:val="0"/>
                <w:color w:val="auto"/>
                <w:sz w:val="20"/>
                <w:szCs w:val="20"/>
                <w:lang w:val="en-US"/>
              </w:rPr>
              <w:lastRenderedPageBreak/>
              <w:t>Xu H et al. 2016 [51]</w:t>
            </w:r>
          </w:p>
        </w:tc>
        <w:tc>
          <w:tcPr>
            <w:tcW w:w="1033" w:type="dxa"/>
            <w:hideMark/>
          </w:tcPr>
          <w:p w14:paraId="31DEA28D" w14:textId="77777777" w:rsidR="003E7377" w:rsidRPr="009B38B7" w:rsidRDefault="003E7377" w:rsidP="00E552B7">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Longitudinal and cross-sectional</w:t>
            </w:r>
          </w:p>
        </w:tc>
        <w:tc>
          <w:tcPr>
            <w:tcW w:w="1187" w:type="dxa"/>
            <w:hideMark/>
          </w:tcPr>
          <w:p w14:paraId="450ED5BC" w14:textId="77777777" w:rsidR="003E7377" w:rsidRPr="009B38B7" w:rsidRDefault="003E7377" w:rsidP="00E552B7">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Australia</w:t>
            </w:r>
          </w:p>
        </w:tc>
        <w:tc>
          <w:tcPr>
            <w:tcW w:w="1324" w:type="dxa"/>
            <w:hideMark/>
          </w:tcPr>
          <w:p w14:paraId="652A7752" w14:textId="77777777" w:rsidR="003E7377" w:rsidRPr="009B38B7" w:rsidRDefault="003E7377" w:rsidP="00E552B7">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N = 497 (time 1); 415 (time 2); 369 (time 3)</w:t>
            </w:r>
          </w:p>
          <w:p w14:paraId="29305F74" w14:textId="77777777" w:rsidR="003E7377" w:rsidRPr="009B38B7" w:rsidRDefault="003E7377" w:rsidP="00E552B7">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p>
        </w:tc>
        <w:tc>
          <w:tcPr>
            <w:tcW w:w="1281" w:type="dxa"/>
          </w:tcPr>
          <w:p w14:paraId="3FCAB6BD" w14:textId="77777777" w:rsidR="003E7377" w:rsidRPr="009B38B7" w:rsidRDefault="003E7377" w:rsidP="00E552B7">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Approximate age: 2 years (time 1); 3.5 years (time 2); 5 years (time 3)</w:t>
            </w:r>
          </w:p>
        </w:tc>
        <w:tc>
          <w:tcPr>
            <w:tcW w:w="967" w:type="dxa"/>
          </w:tcPr>
          <w:p w14:paraId="5ED14314" w14:textId="4654A944" w:rsidR="003E7377" w:rsidRPr="009B38B7" w:rsidRDefault="005D1636" w:rsidP="00E552B7">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Toddlers and Pre</w:t>
            </w:r>
            <w:r w:rsidR="003E7377" w:rsidRPr="009B38B7">
              <w:rPr>
                <w:rFonts w:ascii="Arial" w:hAnsi="Arial" w:cs="Arial"/>
                <w:color w:val="auto"/>
                <w:sz w:val="20"/>
                <w:szCs w:val="20"/>
                <w:lang w:val="en-US"/>
              </w:rPr>
              <w:t>schoolers</w:t>
            </w:r>
          </w:p>
        </w:tc>
        <w:tc>
          <w:tcPr>
            <w:tcW w:w="1225" w:type="dxa"/>
            <w:hideMark/>
          </w:tcPr>
          <w:p w14:paraId="1D074EFA" w14:textId="77777777" w:rsidR="003E7377" w:rsidRPr="009B38B7" w:rsidRDefault="003E7377" w:rsidP="00E552B7">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Outdoor play; Total daily screen time</w:t>
            </w:r>
          </w:p>
        </w:tc>
        <w:tc>
          <w:tcPr>
            <w:tcW w:w="1705" w:type="dxa"/>
            <w:hideMark/>
          </w:tcPr>
          <w:p w14:paraId="3C6D9833" w14:textId="77777777" w:rsidR="003E7377" w:rsidRPr="009B38B7" w:rsidRDefault="003E7377" w:rsidP="00E552B7">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 xml:space="preserve">Parent reported electronic media use </w:t>
            </w:r>
          </w:p>
        </w:tc>
        <w:tc>
          <w:tcPr>
            <w:tcW w:w="1194" w:type="dxa"/>
            <w:hideMark/>
          </w:tcPr>
          <w:p w14:paraId="5374AC07" w14:textId="77777777" w:rsidR="003E7377" w:rsidRPr="009B38B7" w:rsidRDefault="003E7377" w:rsidP="00E552B7">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Sleep duration; bedtime; sleep latency; night awakenings</w:t>
            </w:r>
          </w:p>
        </w:tc>
        <w:tc>
          <w:tcPr>
            <w:tcW w:w="2085" w:type="dxa"/>
          </w:tcPr>
          <w:p w14:paraId="3DF857AB" w14:textId="77777777" w:rsidR="003E7377" w:rsidRPr="009B38B7" w:rsidRDefault="003E7377" w:rsidP="00E552B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Higher levels of screen time at age 2 were associated with shorter night time sleep (β = -0.1; 95% CI, -0.23 to -0.03) and longer sleep latency (β = -2.5; 95% CI, 0.63 to -4.35) at age 2.</w:t>
            </w:r>
          </w:p>
          <w:p w14:paraId="7B480DC4" w14:textId="77777777" w:rsidR="003E7377" w:rsidRPr="009B38B7" w:rsidRDefault="003E7377" w:rsidP="00E552B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p>
          <w:p w14:paraId="1644FF75" w14:textId="77777777" w:rsidR="003E7377" w:rsidRPr="009B38B7" w:rsidRDefault="003E7377" w:rsidP="00E552B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Those with higher levels of screen time at age 2 were less likely to be in the long sleep group (&gt;10hr/day; OR = 0.8; 95% CI, 0.64 to 0.95) and more likely to wake up at night (OR = 1.4; 95% CI, 1.15 to 1.72) at age 2.</w:t>
            </w:r>
          </w:p>
          <w:p w14:paraId="7008EAAA" w14:textId="77777777" w:rsidR="003E7377" w:rsidRPr="009B38B7" w:rsidRDefault="003E7377" w:rsidP="00E552B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p>
          <w:p w14:paraId="211F80AF" w14:textId="77777777" w:rsidR="003E7377" w:rsidRPr="009B38B7" w:rsidRDefault="003E7377" w:rsidP="00E552B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Levels of screen time at age 3.5y were not associated with night time sleep (β = 0.0; 95% CI, -0.09 to 0.05).</w:t>
            </w:r>
          </w:p>
          <w:p w14:paraId="5098760A" w14:textId="77777777" w:rsidR="003E7377" w:rsidRPr="009B38B7" w:rsidRDefault="003E7377" w:rsidP="00E552B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p>
          <w:p w14:paraId="03F54DE1" w14:textId="77777777" w:rsidR="003E7377" w:rsidRPr="009B38B7" w:rsidRDefault="003E7377" w:rsidP="00E552B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 xml:space="preserve"> Higher levels of screen time at age 3.5y were associated with longer sleep latency at age 3.5y (β = 0.4; 95% CI, -1.16 to 1.97).</w:t>
            </w:r>
          </w:p>
          <w:p w14:paraId="74B967F5" w14:textId="77777777" w:rsidR="003E7377" w:rsidRPr="009B38B7" w:rsidRDefault="003E7377" w:rsidP="00E552B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p>
          <w:p w14:paraId="07D61D31" w14:textId="77777777" w:rsidR="003E7377" w:rsidRPr="009B38B7" w:rsidRDefault="003E7377" w:rsidP="00E552B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Those with higher levels of screen time at age 3.5y were not more likely to be in the long sleeping group or wake up at night at age 3.5y (OR = 1; 95% CI 0.86-1.18; OR = 1.0; 95% CI, 0.82 to 1.10, for sleep duration and night awakenings respectively).</w:t>
            </w:r>
          </w:p>
          <w:p w14:paraId="3C2A8597" w14:textId="77777777" w:rsidR="003E7377" w:rsidRPr="009B38B7" w:rsidRDefault="003E7377" w:rsidP="00E552B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p>
          <w:p w14:paraId="4653D2D0" w14:textId="77777777" w:rsidR="003E7377" w:rsidRPr="009B38B7" w:rsidRDefault="003E7377" w:rsidP="00E552B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Higher levels of screen time at age 2y were associated with shorter night time sleep (β = -0.1; 95% CI, -0.09 to -0.01) and longer sleep latency (β = 1.6; 95% CI, 0.53 to 2.63) at age 5y.</w:t>
            </w:r>
          </w:p>
          <w:p w14:paraId="18CB510D" w14:textId="77777777" w:rsidR="003E7377" w:rsidRPr="009B38B7" w:rsidRDefault="003E7377" w:rsidP="00E552B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p>
          <w:p w14:paraId="4AF1313F" w14:textId="123C61AE" w:rsidR="003E7377" w:rsidRPr="009B38B7" w:rsidRDefault="003E7377" w:rsidP="003E737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Those with higher levels of screen time at age 2y were less likely to be in the long sleeping group at age 5 (OR = 0.87; 95% CI, 0.76 to 1.0) and were more likely to wake up at night at age 5y (OR = 1.53; 95% CI, 1.10 to 2.14).</w:t>
            </w:r>
          </w:p>
        </w:tc>
        <w:tc>
          <w:tcPr>
            <w:tcW w:w="1749" w:type="dxa"/>
          </w:tcPr>
          <w:p w14:paraId="21FB0957" w14:textId="77777777" w:rsidR="003E7377" w:rsidRPr="009B38B7" w:rsidRDefault="003E7377" w:rsidP="00E552B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lastRenderedPageBreak/>
              <w:t xml:space="preserve">childcare attendance, annual household income, mother's country of birth, age, education level, employment and marital status at baseline. </w:t>
            </w:r>
          </w:p>
        </w:tc>
      </w:tr>
      <w:tr w:rsidR="009B38B7" w:rsidRPr="009B38B7" w14:paraId="5DDAD4C9" w14:textId="77777777" w:rsidTr="005D1636">
        <w:trPr>
          <w:cnfStyle w:val="000000100000" w:firstRow="0" w:lastRow="0" w:firstColumn="0" w:lastColumn="0" w:oddVBand="0" w:evenVBand="0" w:oddHBand="1" w:evenHBand="0" w:firstRowFirstColumn="0" w:firstRowLastColumn="0" w:lastRowFirstColumn="0" w:lastRowLastColumn="0"/>
          <w:trHeight w:val="1200"/>
        </w:trPr>
        <w:tc>
          <w:tcPr>
            <w:cnfStyle w:val="001000000000" w:firstRow="0" w:lastRow="0" w:firstColumn="1" w:lastColumn="0" w:oddVBand="0" w:evenVBand="0" w:oddHBand="0" w:evenHBand="0" w:firstRowFirstColumn="0" w:firstRowLastColumn="0" w:lastRowFirstColumn="0" w:lastRowLastColumn="0"/>
            <w:tcW w:w="1413" w:type="dxa"/>
          </w:tcPr>
          <w:p w14:paraId="057514E9" w14:textId="3B3971F8" w:rsidR="003E7377" w:rsidRPr="009B38B7" w:rsidRDefault="003E7377" w:rsidP="003E7377">
            <w:pPr>
              <w:rPr>
                <w:rFonts w:ascii="Arial" w:hAnsi="Arial" w:cs="Arial"/>
                <w:b w:val="0"/>
                <w:color w:val="auto"/>
                <w:sz w:val="20"/>
                <w:szCs w:val="20"/>
                <w:lang w:val="en-US"/>
              </w:rPr>
            </w:pPr>
            <w:r w:rsidRPr="009B38B7">
              <w:rPr>
                <w:rFonts w:ascii="Arial" w:hAnsi="Arial" w:cs="Arial"/>
                <w:b w:val="0"/>
                <w:color w:val="auto"/>
                <w:sz w:val="20"/>
                <w:szCs w:val="20"/>
                <w:lang w:val="en-US"/>
              </w:rPr>
              <w:lastRenderedPageBreak/>
              <w:t>Zhang et al. 2019 [52]</w:t>
            </w:r>
          </w:p>
        </w:tc>
        <w:tc>
          <w:tcPr>
            <w:tcW w:w="1033" w:type="dxa"/>
          </w:tcPr>
          <w:p w14:paraId="77AFDB4C" w14:textId="77777777" w:rsidR="003E7377" w:rsidRPr="009B38B7" w:rsidRDefault="003E7377" w:rsidP="00E552B7">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Cross-sectional</w:t>
            </w:r>
          </w:p>
        </w:tc>
        <w:tc>
          <w:tcPr>
            <w:tcW w:w="1187" w:type="dxa"/>
          </w:tcPr>
          <w:p w14:paraId="307CFCB4" w14:textId="77777777" w:rsidR="003E7377" w:rsidRPr="009B38B7" w:rsidRDefault="003E7377" w:rsidP="00E552B7">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Australia</w:t>
            </w:r>
          </w:p>
        </w:tc>
        <w:tc>
          <w:tcPr>
            <w:tcW w:w="1324" w:type="dxa"/>
          </w:tcPr>
          <w:p w14:paraId="45F7563D" w14:textId="77777777" w:rsidR="003E7377" w:rsidRPr="009B38B7" w:rsidRDefault="003E7377" w:rsidP="00E552B7">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N = 173</w:t>
            </w:r>
          </w:p>
        </w:tc>
        <w:tc>
          <w:tcPr>
            <w:tcW w:w="1281" w:type="dxa"/>
          </w:tcPr>
          <w:p w14:paraId="3CB43BA0" w14:textId="77777777" w:rsidR="003E7377" w:rsidRPr="009B38B7" w:rsidRDefault="003E7377" w:rsidP="00E552B7">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Average age: 19.7 mo</w:t>
            </w:r>
          </w:p>
        </w:tc>
        <w:tc>
          <w:tcPr>
            <w:tcW w:w="967" w:type="dxa"/>
          </w:tcPr>
          <w:p w14:paraId="69603E51" w14:textId="77777777" w:rsidR="003E7377" w:rsidRPr="009B38B7" w:rsidRDefault="003E7377" w:rsidP="00E552B7">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Toddlers</w:t>
            </w:r>
          </w:p>
        </w:tc>
        <w:tc>
          <w:tcPr>
            <w:tcW w:w="1225" w:type="dxa"/>
          </w:tcPr>
          <w:p w14:paraId="2C43976C" w14:textId="77777777" w:rsidR="003E7377" w:rsidRPr="009B38B7" w:rsidRDefault="003E7377" w:rsidP="00E552B7">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Total PA; MVPA; total daily screen time</w:t>
            </w:r>
          </w:p>
        </w:tc>
        <w:tc>
          <w:tcPr>
            <w:tcW w:w="1705" w:type="dxa"/>
          </w:tcPr>
          <w:p w14:paraId="3814D696" w14:textId="77777777" w:rsidR="003E7377" w:rsidRPr="009B38B7" w:rsidRDefault="003E7377" w:rsidP="00E552B7">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Accelerometry and parent reported screen time</w:t>
            </w:r>
          </w:p>
        </w:tc>
        <w:tc>
          <w:tcPr>
            <w:tcW w:w="1194" w:type="dxa"/>
          </w:tcPr>
          <w:p w14:paraId="127915DB" w14:textId="77777777" w:rsidR="003E7377" w:rsidRPr="009B38B7" w:rsidRDefault="003E7377" w:rsidP="00E552B7">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Sleep duration; sleep quality; sleep variability</w:t>
            </w:r>
          </w:p>
        </w:tc>
        <w:tc>
          <w:tcPr>
            <w:tcW w:w="2085" w:type="dxa"/>
          </w:tcPr>
          <w:p w14:paraId="4A483279" w14:textId="77777777" w:rsidR="003E7377" w:rsidRPr="009B38B7" w:rsidRDefault="003E7377" w:rsidP="00E552B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Those participating in &lt;302.9min/day TPA had increased chances of sleeping &gt; 646.8min/day (OR = 2.38; 95%CI, 1.27-4.45), being in the high variability (&gt;59.2min/day difference between days) group (OR = 1.27; 95%CI, 0.68-2.40) and</w:t>
            </w:r>
          </w:p>
          <w:p w14:paraId="4EC52379" w14:textId="77777777" w:rsidR="003E7377" w:rsidRPr="009B38B7" w:rsidRDefault="003E7377" w:rsidP="00E552B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 xml:space="preserve"> sleep problems (OR = 1.33; 95%CI, 0.71-2.50)</w:t>
            </w:r>
          </w:p>
          <w:p w14:paraId="7BEEB8C9" w14:textId="77777777" w:rsidR="003E7377" w:rsidRPr="009B38B7" w:rsidRDefault="003E7377" w:rsidP="00E552B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p>
          <w:p w14:paraId="10340370" w14:textId="77777777" w:rsidR="003E7377" w:rsidRPr="009B38B7" w:rsidRDefault="003E7377" w:rsidP="00E552B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Those participating in &lt;55.1min/day MVPA had an increased chance of sleeping &gt; 646.8min/day (OR = 1.06; 95%CI, 0.85-1.95), of being in the high variability (&gt;59.2min/day difference between days) group (OR = 1.23; 95%CI, 0.66-2.31), and had less chance of experiencing sleep problems (OR = 0.96; 95%CI, 0.51-1.79)</w:t>
            </w:r>
          </w:p>
          <w:p w14:paraId="3674A273" w14:textId="77777777" w:rsidR="003E7377" w:rsidRPr="009B38B7" w:rsidRDefault="003E7377" w:rsidP="00E552B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p>
          <w:p w14:paraId="3388E98C" w14:textId="77777777" w:rsidR="003E7377" w:rsidRPr="009B38B7" w:rsidRDefault="003E7377" w:rsidP="00E552B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t xml:space="preserve">Those who did not meet the screen time </w:t>
            </w:r>
            <w:r w:rsidRPr="009B38B7">
              <w:rPr>
                <w:rFonts w:ascii="Arial" w:hAnsi="Arial" w:cs="Arial"/>
                <w:color w:val="auto"/>
                <w:sz w:val="20"/>
                <w:szCs w:val="20"/>
                <w:lang w:val="en-US"/>
              </w:rPr>
              <w:lastRenderedPageBreak/>
              <w:t>guidelines had a lower chance of sleeping &gt; 646.8min/day (OR = 0.98; 95%CI, 0.38-2.51), a greater chance of being in the high variability (&gt;59.2min/day difference between days) group (OR = 2.13; 95%CI, 0.77-5.90) and a greater chance of experiencing sleep problems (OR = 1.41; 95%CI, 0.55-3.65)</w:t>
            </w:r>
          </w:p>
        </w:tc>
        <w:tc>
          <w:tcPr>
            <w:tcW w:w="1749" w:type="dxa"/>
          </w:tcPr>
          <w:p w14:paraId="26747C8C" w14:textId="77777777" w:rsidR="003E7377" w:rsidRPr="009B38B7" w:rsidRDefault="003E7377" w:rsidP="00E552B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US"/>
              </w:rPr>
            </w:pPr>
            <w:r w:rsidRPr="009B38B7">
              <w:rPr>
                <w:rFonts w:ascii="Arial" w:hAnsi="Arial" w:cs="Arial"/>
                <w:color w:val="auto"/>
                <w:sz w:val="20"/>
                <w:szCs w:val="20"/>
                <w:lang w:val="en-US"/>
              </w:rPr>
              <w:lastRenderedPageBreak/>
              <w:t>Age, sex, socio-economic status, body mass index</w:t>
            </w:r>
          </w:p>
        </w:tc>
      </w:tr>
    </w:tbl>
    <w:p w14:paraId="72BAAE81" w14:textId="0C276B83" w:rsidR="00A26D47" w:rsidRPr="009B38B7" w:rsidRDefault="00A26D47" w:rsidP="00A26D47">
      <w:pPr>
        <w:rPr>
          <w:rFonts w:ascii="Arial" w:hAnsi="Arial" w:cs="Arial"/>
          <w:sz w:val="16"/>
          <w:szCs w:val="16"/>
          <w:lang w:val="en-US"/>
        </w:rPr>
      </w:pPr>
      <w:r w:rsidRPr="009B38B7">
        <w:rPr>
          <w:rFonts w:ascii="Arial" w:hAnsi="Arial" w:cs="Arial"/>
          <w:sz w:val="16"/>
          <w:szCs w:val="16"/>
          <w:lang w:val="en-US"/>
        </w:rPr>
        <w:t>PA, physical activity; SB, sedentary behavior; MVPA, moderate-to-vigorous physical activity; VPA, vigorous physical activity; OR, Odds ratio; β, adjusted beta coefficient; B, unadjusted beta coefficient; r, Pearsons correlation coefficient; SE, standard error; 95% CI, 95% confidence interval</w:t>
      </w:r>
    </w:p>
    <w:p w14:paraId="7EC58FDC" w14:textId="77777777" w:rsidR="00A26D47" w:rsidRPr="009B38B7" w:rsidRDefault="00A26D47" w:rsidP="00A26D47">
      <w:pPr>
        <w:rPr>
          <w:b/>
          <w:lang w:val="en-US"/>
        </w:rPr>
      </w:pPr>
      <w:r w:rsidRPr="009B38B7">
        <w:rPr>
          <w:b/>
          <w:lang w:val="en-US"/>
        </w:rPr>
        <w:br w:type="page"/>
      </w:r>
    </w:p>
    <w:p w14:paraId="7F0946CF" w14:textId="77777777" w:rsidR="00BA3F71" w:rsidRPr="009B38B7" w:rsidRDefault="00BA3F71" w:rsidP="00BA3F71">
      <w:pPr>
        <w:spacing w:after="160" w:line="259" w:lineRule="auto"/>
        <w:outlineLvl w:val="0"/>
        <w:rPr>
          <w:rFonts w:ascii="Times New Roman" w:hAnsi="Times New Roman" w:cs="Times New Roman"/>
          <w:b/>
          <w:lang w:val="en-US"/>
        </w:rPr>
      </w:pPr>
      <w:r w:rsidRPr="009B38B7">
        <w:rPr>
          <w:rFonts w:ascii="Times New Roman" w:hAnsi="Times New Roman" w:cs="Times New Roman"/>
          <w:b/>
          <w:lang w:val="en-US"/>
        </w:rPr>
        <w:lastRenderedPageBreak/>
        <w:t>Table 2. Exposure: Screen time (TV, Tablet, Phone, Playing computer games, Using the internet)</w:t>
      </w:r>
    </w:p>
    <w:tbl>
      <w:tblPr>
        <w:tblStyle w:val="TableGrid"/>
        <w:tblW w:w="14454" w:type="dxa"/>
        <w:tblLayout w:type="fixed"/>
        <w:tblLook w:val="04A0" w:firstRow="1" w:lastRow="0" w:firstColumn="1" w:lastColumn="0" w:noHBand="0" w:noVBand="1"/>
      </w:tblPr>
      <w:tblGrid>
        <w:gridCol w:w="1756"/>
        <w:gridCol w:w="1500"/>
        <w:gridCol w:w="2409"/>
        <w:gridCol w:w="2268"/>
        <w:gridCol w:w="1134"/>
        <w:gridCol w:w="1418"/>
        <w:gridCol w:w="2693"/>
        <w:gridCol w:w="1276"/>
      </w:tblGrid>
      <w:tr w:rsidR="009B38B7" w:rsidRPr="009B38B7" w14:paraId="52F2B6D3" w14:textId="77777777" w:rsidTr="009463B5">
        <w:trPr>
          <w:trHeight w:val="498"/>
        </w:trPr>
        <w:tc>
          <w:tcPr>
            <w:tcW w:w="1756" w:type="dxa"/>
            <w:vMerge w:val="restart"/>
            <w:vAlign w:val="center"/>
          </w:tcPr>
          <w:p w14:paraId="21EE671E" w14:textId="77777777" w:rsidR="00BA3F71" w:rsidRPr="009B38B7" w:rsidRDefault="00BA3F71" w:rsidP="00BA3F71">
            <w:pPr>
              <w:spacing w:line="276" w:lineRule="auto"/>
              <w:rPr>
                <w:rFonts w:ascii="Times New Roman" w:hAnsi="Times New Roman" w:cs="Times New Roman"/>
                <w:b/>
                <w:lang w:val="en-US"/>
              </w:rPr>
            </w:pPr>
            <w:r w:rsidRPr="009B38B7">
              <w:rPr>
                <w:rFonts w:ascii="Times New Roman" w:hAnsi="Times New Roman" w:cs="Times New Roman"/>
                <w:b/>
                <w:lang w:val="en-US"/>
              </w:rPr>
              <w:t>Outcome</w:t>
            </w:r>
          </w:p>
        </w:tc>
        <w:tc>
          <w:tcPr>
            <w:tcW w:w="1500" w:type="dxa"/>
            <w:vMerge w:val="restart"/>
            <w:vAlign w:val="center"/>
          </w:tcPr>
          <w:p w14:paraId="51F69D60" w14:textId="77777777" w:rsidR="00BA3F71" w:rsidRPr="009B38B7" w:rsidRDefault="00BA3F71" w:rsidP="00BA3F71">
            <w:pPr>
              <w:spacing w:line="276" w:lineRule="auto"/>
              <w:rPr>
                <w:rFonts w:ascii="Times New Roman" w:hAnsi="Times New Roman" w:cs="Times New Roman"/>
                <w:b/>
                <w:lang w:val="en-US"/>
              </w:rPr>
            </w:pPr>
            <w:r w:rsidRPr="009B38B7">
              <w:rPr>
                <w:rFonts w:ascii="Times New Roman" w:hAnsi="Times New Roman" w:cs="Times New Roman"/>
                <w:b/>
                <w:lang w:val="en-US"/>
              </w:rPr>
              <w:t>Age group</w:t>
            </w:r>
          </w:p>
        </w:tc>
        <w:tc>
          <w:tcPr>
            <w:tcW w:w="2409" w:type="dxa"/>
            <w:vMerge w:val="restart"/>
            <w:vAlign w:val="center"/>
          </w:tcPr>
          <w:p w14:paraId="7D003D8B" w14:textId="5759BB00" w:rsidR="00BA3F71" w:rsidRPr="009B38B7" w:rsidRDefault="005D1636" w:rsidP="00BA3F71">
            <w:pPr>
              <w:spacing w:line="276" w:lineRule="auto"/>
              <w:rPr>
                <w:rFonts w:ascii="Times New Roman" w:hAnsi="Times New Roman" w:cs="Times New Roman"/>
                <w:b/>
                <w:lang w:val="en-US"/>
              </w:rPr>
            </w:pPr>
            <w:r w:rsidRPr="009B38B7">
              <w:rPr>
                <w:rFonts w:ascii="Times New Roman" w:hAnsi="Times New Roman" w:cs="Times New Roman"/>
                <w:b/>
                <w:lang w:val="en-US"/>
              </w:rPr>
              <w:t>Unfavorably</w:t>
            </w:r>
            <w:r w:rsidR="00BA3F71" w:rsidRPr="009B38B7">
              <w:rPr>
                <w:rFonts w:ascii="Times New Roman" w:hAnsi="Times New Roman" w:cs="Times New Roman"/>
                <w:b/>
                <w:lang w:val="en-US"/>
              </w:rPr>
              <w:t xml:space="preserve"> related to exposure</w:t>
            </w:r>
          </w:p>
        </w:tc>
        <w:tc>
          <w:tcPr>
            <w:tcW w:w="2268" w:type="dxa"/>
            <w:vMerge w:val="restart"/>
            <w:vAlign w:val="center"/>
          </w:tcPr>
          <w:p w14:paraId="0D45FD41" w14:textId="714A10DE" w:rsidR="00BA3F71" w:rsidRPr="009B38B7" w:rsidRDefault="005D1636" w:rsidP="00BA3F71">
            <w:pPr>
              <w:spacing w:line="276" w:lineRule="auto"/>
              <w:rPr>
                <w:rFonts w:ascii="Times New Roman" w:hAnsi="Times New Roman" w:cs="Times New Roman"/>
                <w:b/>
                <w:lang w:val="en-US"/>
              </w:rPr>
            </w:pPr>
            <w:r w:rsidRPr="009B38B7">
              <w:rPr>
                <w:rFonts w:ascii="Times New Roman" w:hAnsi="Times New Roman" w:cs="Times New Roman"/>
                <w:b/>
                <w:lang w:val="en-US"/>
              </w:rPr>
              <w:t>Favorably</w:t>
            </w:r>
            <w:r w:rsidR="00BA3F71" w:rsidRPr="009B38B7">
              <w:rPr>
                <w:rFonts w:ascii="Times New Roman" w:hAnsi="Times New Roman" w:cs="Times New Roman"/>
                <w:b/>
                <w:lang w:val="en-US"/>
              </w:rPr>
              <w:t xml:space="preserve"> related to exposure</w:t>
            </w:r>
          </w:p>
        </w:tc>
        <w:tc>
          <w:tcPr>
            <w:tcW w:w="2552" w:type="dxa"/>
            <w:gridSpan w:val="2"/>
            <w:vAlign w:val="center"/>
          </w:tcPr>
          <w:p w14:paraId="51114E8D" w14:textId="77777777" w:rsidR="00BA3F71" w:rsidRPr="009B38B7" w:rsidRDefault="00BA3F71" w:rsidP="009463B5">
            <w:pPr>
              <w:spacing w:line="276" w:lineRule="auto"/>
              <w:jc w:val="center"/>
              <w:rPr>
                <w:rFonts w:ascii="Times New Roman" w:hAnsi="Times New Roman" w:cs="Times New Roman"/>
                <w:lang w:val="en-US"/>
              </w:rPr>
            </w:pPr>
            <w:r w:rsidRPr="009B38B7">
              <w:rPr>
                <w:rFonts w:ascii="Times New Roman" w:hAnsi="Times New Roman" w:cs="Times New Roman"/>
                <w:b/>
                <w:lang w:val="en-US"/>
              </w:rPr>
              <w:t>Summary</w:t>
            </w:r>
          </w:p>
        </w:tc>
        <w:tc>
          <w:tcPr>
            <w:tcW w:w="2693" w:type="dxa"/>
            <w:vMerge w:val="restart"/>
            <w:vAlign w:val="center"/>
          </w:tcPr>
          <w:p w14:paraId="1FFF49F2" w14:textId="77777777" w:rsidR="00BA3F71" w:rsidRPr="009B38B7" w:rsidRDefault="00BA3F71" w:rsidP="00BA3F71">
            <w:pPr>
              <w:spacing w:line="276" w:lineRule="auto"/>
              <w:rPr>
                <w:rFonts w:ascii="Times New Roman" w:hAnsi="Times New Roman" w:cs="Times New Roman"/>
                <w:b/>
                <w:lang w:val="en-US"/>
              </w:rPr>
            </w:pPr>
            <w:r w:rsidRPr="009B38B7">
              <w:rPr>
                <w:rFonts w:ascii="Times New Roman" w:hAnsi="Times New Roman" w:cs="Times New Roman"/>
                <w:b/>
                <w:lang w:val="en-US"/>
              </w:rPr>
              <w:t>N participants (total (if n=1) or range)</w:t>
            </w:r>
          </w:p>
        </w:tc>
        <w:tc>
          <w:tcPr>
            <w:tcW w:w="1276" w:type="dxa"/>
            <w:vMerge w:val="restart"/>
            <w:vAlign w:val="center"/>
          </w:tcPr>
          <w:p w14:paraId="1FC490C6" w14:textId="77777777" w:rsidR="00BA3F71" w:rsidRPr="009B38B7" w:rsidRDefault="00BA3F71" w:rsidP="00BA3F71">
            <w:pPr>
              <w:spacing w:line="276" w:lineRule="auto"/>
              <w:rPr>
                <w:rFonts w:ascii="Times New Roman" w:hAnsi="Times New Roman" w:cs="Times New Roman"/>
                <w:lang w:val="en-US"/>
              </w:rPr>
            </w:pPr>
            <w:r w:rsidRPr="009B38B7">
              <w:rPr>
                <w:rFonts w:ascii="Times New Roman" w:hAnsi="Times New Roman" w:cs="Times New Roman"/>
                <w:b/>
                <w:lang w:val="en-US"/>
              </w:rPr>
              <w:t>Quality</w:t>
            </w:r>
          </w:p>
        </w:tc>
      </w:tr>
      <w:tr w:rsidR="009B38B7" w:rsidRPr="009B38B7" w14:paraId="694159FC" w14:textId="77777777" w:rsidTr="009463B5">
        <w:tc>
          <w:tcPr>
            <w:tcW w:w="1756" w:type="dxa"/>
            <w:vMerge/>
            <w:shd w:val="clear" w:color="auto" w:fill="D9D9D9"/>
            <w:vAlign w:val="center"/>
          </w:tcPr>
          <w:p w14:paraId="445C8DA6" w14:textId="77777777" w:rsidR="00BA3F71" w:rsidRPr="009B38B7" w:rsidRDefault="00BA3F71" w:rsidP="00BA3F71">
            <w:pPr>
              <w:spacing w:line="276" w:lineRule="auto"/>
              <w:ind w:left="108" w:right="144"/>
              <w:rPr>
                <w:rFonts w:ascii="Times New Roman" w:hAnsi="Times New Roman" w:cs="Times New Roman"/>
                <w:b/>
                <w:spacing w:val="-1"/>
                <w:lang w:val="en-US"/>
              </w:rPr>
            </w:pPr>
          </w:p>
        </w:tc>
        <w:tc>
          <w:tcPr>
            <w:tcW w:w="1500" w:type="dxa"/>
            <w:vMerge/>
            <w:shd w:val="clear" w:color="auto" w:fill="D9D9D9"/>
            <w:vAlign w:val="center"/>
          </w:tcPr>
          <w:p w14:paraId="2DB300B5" w14:textId="77777777" w:rsidR="00BA3F71" w:rsidRPr="009B38B7" w:rsidRDefault="00BA3F71" w:rsidP="00BA3F71">
            <w:pPr>
              <w:spacing w:line="276" w:lineRule="auto"/>
              <w:ind w:left="108" w:right="144"/>
              <w:rPr>
                <w:rFonts w:ascii="Times New Roman" w:hAnsi="Times New Roman" w:cs="Times New Roman"/>
                <w:b/>
                <w:spacing w:val="-1"/>
                <w:lang w:val="en-US"/>
              </w:rPr>
            </w:pPr>
          </w:p>
        </w:tc>
        <w:tc>
          <w:tcPr>
            <w:tcW w:w="2409" w:type="dxa"/>
            <w:vMerge/>
            <w:shd w:val="clear" w:color="auto" w:fill="auto"/>
            <w:vAlign w:val="center"/>
          </w:tcPr>
          <w:p w14:paraId="472EECB5" w14:textId="77777777" w:rsidR="00BA3F71" w:rsidRPr="009B38B7" w:rsidRDefault="00BA3F71" w:rsidP="00BA3F71">
            <w:pPr>
              <w:spacing w:line="276" w:lineRule="auto"/>
              <w:ind w:left="108" w:right="144"/>
              <w:rPr>
                <w:rFonts w:ascii="Times New Roman" w:hAnsi="Times New Roman" w:cs="Times New Roman"/>
                <w:b/>
                <w:spacing w:val="-1"/>
                <w:lang w:val="en-US"/>
              </w:rPr>
            </w:pPr>
          </w:p>
        </w:tc>
        <w:tc>
          <w:tcPr>
            <w:tcW w:w="2268" w:type="dxa"/>
            <w:vMerge/>
            <w:vAlign w:val="center"/>
          </w:tcPr>
          <w:p w14:paraId="6E3BA422" w14:textId="77777777" w:rsidR="00BA3F71" w:rsidRPr="009B38B7" w:rsidRDefault="00BA3F71" w:rsidP="00BA3F71">
            <w:pPr>
              <w:spacing w:line="276" w:lineRule="auto"/>
              <w:ind w:left="108" w:right="144"/>
              <w:rPr>
                <w:rFonts w:ascii="Times New Roman" w:hAnsi="Times New Roman" w:cs="Times New Roman"/>
                <w:b/>
                <w:spacing w:val="-1"/>
                <w:lang w:val="en-US"/>
              </w:rPr>
            </w:pPr>
          </w:p>
        </w:tc>
        <w:tc>
          <w:tcPr>
            <w:tcW w:w="1134" w:type="dxa"/>
            <w:shd w:val="clear" w:color="auto" w:fill="auto"/>
            <w:vAlign w:val="center"/>
          </w:tcPr>
          <w:p w14:paraId="01149807" w14:textId="77777777" w:rsidR="00BA3F71" w:rsidRPr="009B38B7" w:rsidRDefault="00BA3F71" w:rsidP="00BA3F71">
            <w:pPr>
              <w:spacing w:line="276" w:lineRule="auto"/>
              <w:ind w:left="108" w:right="144"/>
              <w:rPr>
                <w:rFonts w:ascii="Times New Roman" w:hAnsi="Times New Roman" w:cs="Times New Roman"/>
                <w:b/>
                <w:spacing w:val="-1"/>
                <w:lang w:val="en-US"/>
              </w:rPr>
            </w:pPr>
            <w:r w:rsidRPr="009B38B7">
              <w:rPr>
                <w:rFonts w:ascii="Times New Roman" w:hAnsi="Times New Roman" w:cs="Times New Roman"/>
                <w:b/>
                <w:spacing w:val="-1"/>
                <w:lang w:val="en-US"/>
              </w:rPr>
              <w:t>n/N (%)*</w:t>
            </w:r>
          </w:p>
        </w:tc>
        <w:tc>
          <w:tcPr>
            <w:tcW w:w="1418" w:type="dxa"/>
            <w:shd w:val="clear" w:color="auto" w:fill="auto"/>
            <w:vAlign w:val="center"/>
          </w:tcPr>
          <w:p w14:paraId="0E18F8C5" w14:textId="77777777" w:rsidR="00BA3F71" w:rsidRPr="009B38B7" w:rsidRDefault="00BA3F71" w:rsidP="00BA3F71">
            <w:pPr>
              <w:spacing w:line="276" w:lineRule="auto"/>
              <w:ind w:left="108" w:right="144"/>
              <w:rPr>
                <w:rFonts w:ascii="Times New Roman" w:hAnsi="Times New Roman" w:cs="Times New Roman"/>
                <w:b/>
                <w:spacing w:val="-1"/>
                <w:lang w:val="en-US"/>
              </w:rPr>
            </w:pPr>
            <w:r w:rsidRPr="009B38B7">
              <w:rPr>
                <w:rFonts w:ascii="Times New Roman" w:hAnsi="Times New Roman" w:cs="Times New Roman"/>
                <w:b/>
                <w:spacing w:val="-1"/>
                <w:lang w:val="en-US"/>
              </w:rPr>
              <w:t>P value</w:t>
            </w:r>
            <w:r w:rsidRPr="009B38B7">
              <w:rPr>
                <w:rFonts w:ascii="Times New Roman" w:hAnsi="Times New Roman" w:cs="Times New Roman"/>
                <w:b/>
                <w:spacing w:val="-1"/>
                <w:vertAlign w:val="superscript"/>
                <w:lang w:val="en-US"/>
              </w:rPr>
              <w:t>#</w:t>
            </w:r>
            <w:r w:rsidRPr="009B38B7">
              <w:rPr>
                <w:rFonts w:ascii="Times New Roman" w:hAnsi="Times New Roman" w:cs="Times New Roman"/>
                <w:b/>
                <w:spacing w:val="-1"/>
                <w:lang w:val="en-US"/>
              </w:rPr>
              <w:t xml:space="preserve"> </w:t>
            </w:r>
          </w:p>
        </w:tc>
        <w:tc>
          <w:tcPr>
            <w:tcW w:w="2693" w:type="dxa"/>
            <w:vMerge/>
            <w:shd w:val="clear" w:color="auto" w:fill="D9D9D9"/>
            <w:vAlign w:val="center"/>
          </w:tcPr>
          <w:p w14:paraId="6F0C6832" w14:textId="77777777" w:rsidR="00BA3F71" w:rsidRPr="009B38B7" w:rsidRDefault="00BA3F71" w:rsidP="00BA3F71">
            <w:pPr>
              <w:spacing w:line="276" w:lineRule="auto"/>
              <w:ind w:left="108" w:right="144"/>
              <w:rPr>
                <w:rFonts w:ascii="Times New Roman" w:hAnsi="Times New Roman" w:cs="Times New Roman"/>
                <w:b/>
                <w:spacing w:val="-1"/>
                <w:lang w:val="en-US"/>
              </w:rPr>
            </w:pPr>
          </w:p>
        </w:tc>
        <w:tc>
          <w:tcPr>
            <w:tcW w:w="1276" w:type="dxa"/>
            <w:vMerge/>
            <w:shd w:val="clear" w:color="auto" w:fill="D9D9D9"/>
            <w:vAlign w:val="center"/>
          </w:tcPr>
          <w:p w14:paraId="4A062835" w14:textId="77777777" w:rsidR="00BA3F71" w:rsidRPr="009B38B7" w:rsidRDefault="00BA3F71" w:rsidP="00BA3F71">
            <w:pPr>
              <w:spacing w:line="276" w:lineRule="auto"/>
              <w:ind w:left="108" w:right="144"/>
              <w:rPr>
                <w:rFonts w:ascii="Times New Roman" w:hAnsi="Times New Roman" w:cs="Times New Roman"/>
                <w:b/>
                <w:spacing w:val="-1"/>
                <w:lang w:val="en-US"/>
              </w:rPr>
            </w:pPr>
          </w:p>
        </w:tc>
      </w:tr>
      <w:tr w:rsidR="009B38B7" w:rsidRPr="009B38B7" w14:paraId="33A7CF4E" w14:textId="77777777" w:rsidTr="0010787E">
        <w:tc>
          <w:tcPr>
            <w:tcW w:w="1756" w:type="dxa"/>
            <w:shd w:val="clear" w:color="auto" w:fill="CCCCCC"/>
            <w:vAlign w:val="center"/>
          </w:tcPr>
          <w:p w14:paraId="0B26057F" w14:textId="77777777" w:rsidR="00BA3F71" w:rsidRPr="009B38B7" w:rsidRDefault="00BA3F71" w:rsidP="00BA3F71">
            <w:pPr>
              <w:spacing w:line="276" w:lineRule="auto"/>
              <w:rPr>
                <w:rFonts w:ascii="Times New Roman" w:hAnsi="Times New Roman" w:cs="Times New Roman"/>
                <w:lang w:val="en-US"/>
              </w:rPr>
            </w:pPr>
            <w:r w:rsidRPr="009B38B7">
              <w:rPr>
                <w:rFonts w:ascii="Times New Roman" w:hAnsi="Times New Roman" w:cs="Times New Roman"/>
                <w:lang w:val="en-US"/>
              </w:rPr>
              <w:t>Sleep duration</w:t>
            </w:r>
          </w:p>
        </w:tc>
        <w:tc>
          <w:tcPr>
            <w:tcW w:w="1500" w:type="dxa"/>
            <w:shd w:val="clear" w:color="auto" w:fill="CCCCCC"/>
            <w:vAlign w:val="center"/>
          </w:tcPr>
          <w:p w14:paraId="4CAD90A8" w14:textId="77777777" w:rsidR="00BA3F71" w:rsidRPr="009B38B7" w:rsidRDefault="00BA3F71" w:rsidP="00BA3F71">
            <w:pPr>
              <w:spacing w:line="276" w:lineRule="auto"/>
              <w:rPr>
                <w:rFonts w:ascii="Times New Roman" w:hAnsi="Times New Roman" w:cs="Times New Roman"/>
                <w:lang w:val="en-US"/>
              </w:rPr>
            </w:pPr>
            <w:r w:rsidRPr="009B38B7">
              <w:rPr>
                <w:rFonts w:ascii="Times New Roman" w:hAnsi="Times New Roman" w:cs="Times New Roman"/>
                <w:lang w:val="en-US"/>
              </w:rPr>
              <w:t>Infants</w:t>
            </w:r>
          </w:p>
        </w:tc>
        <w:tc>
          <w:tcPr>
            <w:tcW w:w="2409" w:type="dxa"/>
            <w:shd w:val="clear" w:color="auto" w:fill="CCCCCC"/>
            <w:vAlign w:val="center"/>
          </w:tcPr>
          <w:p w14:paraId="39936DB9" w14:textId="10F204CF" w:rsidR="00BA3F71" w:rsidRPr="009B38B7" w:rsidRDefault="00F00C92" w:rsidP="00BA3F71">
            <w:pPr>
              <w:spacing w:line="276" w:lineRule="auto"/>
              <w:rPr>
                <w:rFonts w:ascii="Times New Roman" w:hAnsi="Times New Roman" w:cs="Times New Roman"/>
                <w:lang w:val="en-US"/>
              </w:rPr>
            </w:pPr>
            <w:r w:rsidRPr="009B38B7">
              <w:rPr>
                <w:rFonts w:ascii="Times New Roman" w:hAnsi="Times New Roman" w:cs="Times New Roman"/>
                <w:lang w:val="en-US"/>
              </w:rPr>
              <w:t>[1</w:t>
            </w:r>
            <w:r w:rsidR="003E7377" w:rsidRPr="009B38B7">
              <w:rPr>
                <w:rFonts w:ascii="Times New Roman" w:hAnsi="Times New Roman" w:cs="Times New Roman"/>
                <w:lang w:val="en-US"/>
              </w:rPr>
              <w:t>7</w:t>
            </w:r>
            <w:r w:rsidRPr="009B38B7">
              <w:rPr>
                <w:rFonts w:ascii="Times New Roman" w:hAnsi="Times New Roman" w:cs="Times New Roman"/>
                <w:lang w:val="en-US"/>
              </w:rPr>
              <w:t>], [1</w:t>
            </w:r>
            <w:r w:rsidR="003E7377" w:rsidRPr="009B38B7">
              <w:rPr>
                <w:rFonts w:ascii="Times New Roman" w:hAnsi="Times New Roman" w:cs="Times New Roman"/>
                <w:lang w:val="en-US"/>
              </w:rPr>
              <w:t>8</w:t>
            </w:r>
            <w:r w:rsidR="00EA4460" w:rsidRPr="009B38B7">
              <w:rPr>
                <w:rFonts w:ascii="Times New Roman" w:hAnsi="Times New Roman" w:cs="Times New Roman"/>
                <w:lang w:val="en-US"/>
              </w:rPr>
              <w:t>], [4</w:t>
            </w:r>
            <w:r w:rsidR="003E7377" w:rsidRPr="009B38B7">
              <w:rPr>
                <w:rFonts w:ascii="Times New Roman" w:hAnsi="Times New Roman" w:cs="Times New Roman"/>
                <w:lang w:val="en-US"/>
              </w:rPr>
              <w:t>7</w:t>
            </w:r>
            <w:r w:rsidR="00BA3F71" w:rsidRPr="009B38B7">
              <w:rPr>
                <w:rFonts w:ascii="Times New Roman" w:hAnsi="Times New Roman" w:cs="Times New Roman"/>
                <w:lang w:val="en-US"/>
              </w:rPr>
              <w:t>]weekday</w:t>
            </w:r>
          </w:p>
          <w:p w14:paraId="67E5333D" w14:textId="77777777" w:rsidR="00BA3F71" w:rsidRPr="009B38B7" w:rsidRDefault="00BA3F71" w:rsidP="00BA3F71">
            <w:pPr>
              <w:spacing w:line="276" w:lineRule="auto"/>
              <w:rPr>
                <w:rFonts w:ascii="Times New Roman" w:hAnsi="Times New Roman" w:cs="Times New Roman"/>
                <w:lang w:val="en-US"/>
              </w:rPr>
            </w:pPr>
          </w:p>
        </w:tc>
        <w:tc>
          <w:tcPr>
            <w:tcW w:w="2268" w:type="dxa"/>
            <w:shd w:val="clear" w:color="auto" w:fill="CCCCCC"/>
            <w:vAlign w:val="center"/>
          </w:tcPr>
          <w:p w14:paraId="5EEB8D9D" w14:textId="4E11B5E4" w:rsidR="00BA3F71" w:rsidRPr="009B38B7" w:rsidRDefault="00F00C92" w:rsidP="00EA4460">
            <w:pPr>
              <w:spacing w:line="276" w:lineRule="auto"/>
              <w:rPr>
                <w:rFonts w:ascii="Times New Roman" w:hAnsi="Times New Roman" w:cs="Times New Roman"/>
                <w:lang w:val="en-US"/>
              </w:rPr>
            </w:pPr>
            <w:r w:rsidRPr="009B38B7">
              <w:rPr>
                <w:rFonts w:ascii="Times New Roman" w:hAnsi="Times New Roman" w:cs="Times New Roman"/>
                <w:lang w:val="en-US"/>
              </w:rPr>
              <w:t>[4</w:t>
            </w:r>
            <w:r w:rsidR="003E7377" w:rsidRPr="009B38B7">
              <w:rPr>
                <w:rFonts w:ascii="Times New Roman" w:hAnsi="Times New Roman" w:cs="Times New Roman"/>
                <w:lang w:val="en-US"/>
              </w:rPr>
              <w:t>7</w:t>
            </w:r>
            <w:r w:rsidR="00BA3F71" w:rsidRPr="009B38B7">
              <w:rPr>
                <w:rFonts w:ascii="Times New Roman" w:hAnsi="Times New Roman" w:cs="Times New Roman"/>
                <w:lang w:val="en-US"/>
              </w:rPr>
              <w:t xml:space="preserve">]weekend day, </w:t>
            </w:r>
            <w:r w:rsidR="003E7377" w:rsidRPr="009B38B7">
              <w:rPr>
                <w:rFonts w:ascii="Times New Roman" w:hAnsi="Times New Roman" w:cs="Times New Roman"/>
                <w:b/>
                <w:lang w:val="en-US"/>
              </w:rPr>
              <w:t>[47</w:t>
            </w:r>
            <w:r w:rsidR="00BA3F71" w:rsidRPr="009B38B7">
              <w:rPr>
                <w:rFonts w:ascii="Times New Roman" w:hAnsi="Times New Roman" w:cs="Times New Roman"/>
                <w:b/>
                <w:lang w:val="en-US"/>
              </w:rPr>
              <w:t>]</w:t>
            </w:r>
          </w:p>
        </w:tc>
        <w:tc>
          <w:tcPr>
            <w:tcW w:w="1134" w:type="dxa"/>
            <w:shd w:val="clear" w:color="auto" w:fill="CCCCCC"/>
            <w:vAlign w:val="center"/>
          </w:tcPr>
          <w:p w14:paraId="0DA4B3CE" w14:textId="77777777" w:rsidR="00BA3F71" w:rsidRPr="009B38B7" w:rsidRDefault="00BA3F71" w:rsidP="00BA3F71">
            <w:pPr>
              <w:spacing w:line="276" w:lineRule="auto"/>
              <w:rPr>
                <w:rFonts w:ascii="Times New Roman" w:hAnsi="Times New Roman" w:cs="Times New Roman"/>
                <w:lang w:val="en-US"/>
              </w:rPr>
            </w:pPr>
            <w:r w:rsidRPr="009B38B7">
              <w:rPr>
                <w:rFonts w:ascii="Times New Roman" w:hAnsi="Times New Roman" w:cs="Times New Roman"/>
                <w:lang w:val="en-US"/>
              </w:rPr>
              <w:t>3/5 (60.0)</w:t>
            </w:r>
          </w:p>
        </w:tc>
        <w:tc>
          <w:tcPr>
            <w:tcW w:w="1418" w:type="dxa"/>
            <w:shd w:val="clear" w:color="auto" w:fill="CCCCCC"/>
            <w:vAlign w:val="center"/>
          </w:tcPr>
          <w:p w14:paraId="02928B4E" w14:textId="77777777" w:rsidR="00BA3F71" w:rsidRPr="009B38B7" w:rsidRDefault="00BA3F71" w:rsidP="00BA3F71">
            <w:pPr>
              <w:spacing w:line="276" w:lineRule="auto"/>
              <w:rPr>
                <w:rFonts w:ascii="Times New Roman" w:hAnsi="Times New Roman" w:cs="Times New Roman"/>
                <w:lang w:val="en-US"/>
              </w:rPr>
            </w:pPr>
            <w:r w:rsidRPr="009B38B7">
              <w:rPr>
                <w:rFonts w:ascii="Times New Roman" w:hAnsi="Times New Roman" w:cs="Times New Roman"/>
                <w:lang w:val="en-US"/>
              </w:rPr>
              <w:t>0.375</w:t>
            </w:r>
          </w:p>
        </w:tc>
        <w:tc>
          <w:tcPr>
            <w:tcW w:w="2693" w:type="dxa"/>
            <w:shd w:val="clear" w:color="auto" w:fill="CCCCCC"/>
            <w:vAlign w:val="center"/>
          </w:tcPr>
          <w:p w14:paraId="4AF6DBEB" w14:textId="77777777" w:rsidR="00BA3F71" w:rsidRPr="009B38B7" w:rsidRDefault="00BA3F71" w:rsidP="00BA3F71">
            <w:pPr>
              <w:spacing w:line="276" w:lineRule="auto"/>
              <w:rPr>
                <w:rFonts w:ascii="Times New Roman" w:hAnsi="Times New Roman" w:cs="Times New Roman"/>
                <w:lang w:val="en-US"/>
              </w:rPr>
            </w:pPr>
            <w:r w:rsidRPr="009B38B7">
              <w:rPr>
                <w:rFonts w:ascii="Times New Roman" w:hAnsi="Times New Roman" w:cs="Times New Roman"/>
                <w:lang w:val="en-US"/>
              </w:rPr>
              <w:t>Longitudinal: 208</w:t>
            </w:r>
          </w:p>
          <w:p w14:paraId="7B5FA322" w14:textId="77777777" w:rsidR="00BA3F71" w:rsidRPr="009B38B7" w:rsidRDefault="00BA3F71" w:rsidP="00BA3F71">
            <w:pPr>
              <w:spacing w:line="276" w:lineRule="auto"/>
              <w:rPr>
                <w:rFonts w:ascii="Times New Roman" w:hAnsi="Times New Roman" w:cs="Times New Roman"/>
                <w:lang w:val="en-US"/>
              </w:rPr>
            </w:pPr>
            <w:r w:rsidRPr="009B38B7">
              <w:rPr>
                <w:rFonts w:ascii="Times New Roman" w:hAnsi="Times New Roman" w:cs="Times New Roman"/>
                <w:lang w:val="en-US"/>
              </w:rPr>
              <w:t>Cross-sectional: 208 to 1676</w:t>
            </w:r>
          </w:p>
        </w:tc>
        <w:tc>
          <w:tcPr>
            <w:tcW w:w="1276" w:type="dxa"/>
            <w:shd w:val="clear" w:color="auto" w:fill="CCCCCC"/>
            <w:vAlign w:val="center"/>
          </w:tcPr>
          <w:p w14:paraId="1F023B40" w14:textId="77777777" w:rsidR="00BA3F71" w:rsidRPr="009B38B7" w:rsidRDefault="00BA3F71" w:rsidP="00BA3F71">
            <w:pPr>
              <w:spacing w:line="276" w:lineRule="auto"/>
              <w:rPr>
                <w:rFonts w:ascii="Times New Roman" w:hAnsi="Times New Roman" w:cs="Times New Roman"/>
                <w:lang w:val="en-US"/>
              </w:rPr>
            </w:pPr>
            <w:r w:rsidRPr="009B38B7">
              <w:rPr>
                <w:rFonts w:ascii="Times New Roman" w:hAnsi="Times New Roman" w:cs="Times New Roman"/>
                <w:lang w:val="en-US"/>
              </w:rPr>
              <w:t>Very low</w:t>
            </w:r>
            <w:r w:rsidRPr="009B38B7">
              <w:rPr>
                <w:rFonts w:ascii="Times New Roman" w:hAnsi="Times New Roman" w:cs="Times New Roman"/>
                <w:vertAlign w:val="superscript"/>
                <w:lang w:val="en-US"/>
              </w:rPr>
              <w:t>a</w:t>
            </w:r>
          </w:p>
        </w:tc>
      </w:tr>
      <w:tr w:rsidR="009B38B7" w:rsidRPr="009B38B7" w14:paraId="050E7D7E" w14:textId="77777777" w:rsidTr="009463B5">
        <w:tc>
          <w:tcPr>
            <w:tcW w:w="1756" w:type="dxa"/>
            <w:vAlign w:val="center"/>
          </w:tcPr>
          <w:p w14:paraId="47C8C0FF" w14:textId="77777777" w:rsidR="00BA3F71" w:rsidRPr="009B38B7" w:rsidRDefault="00BA3F71" w:rsidP="00BA3F71">
            <w:pPr>
              <w:spacing w:line="276" w:lineRule="auto"/>
              <w:rPr>
                <w:rFonts w:ascii="Times New Roman" w:hAnsi="Times New Roman" w:cs="Times New Roman"/>
                <w:lang w:val="en-US"/>
              </w:rPr>
            </w:pPr>
            <w:r w:rsidRPr="009B38B7">
              <w:rPr>
                <w:rFonts w:ascii="Times New Roman" w:hAnsi="Times New Roman" w:cs="Times New Roman"/>
                <w:lang w:val="en-US"/>
              </w:rPr>
              <w:t>Night awakenings</w:t>
            </w:r>
          </w:p>
        </w:tc>
        <w:tc>
          <w:tcPr>
            <w:tcW w:w="1500" w:type="dxa"/>
            <w:vAlign w:val="center"/>
          </w:tcPr>
          <w:p w14:paraId="7BA0D26C" w14:textId="77777777" w:rsidR="00BA3F71" w:rsidRPr="009B38B7" w:rsidRDefault="00BA3F71" w:rsidP="00BA3F71">
            <w:pPr>
              <w:spacing w:line="276" w:lineRule="auto"/>
              <w:rPr>
                <w:rFonts w:ascii="Times New Roman" w:hAnsi="Times New Roman" w:cs="Times New Roman"/>
                <w:lang w:val="en-US"/>
              </w:rPr>
            </w:pPr>
            <w:r w:rsidRPr="009B38B7">
              <w:rPr>
                <w:rFonts w:ascii="Times New Roman" w:hAnsi="Times New Roman" w:cs="Times New Roman"/>
                <w:lang w:val="en-US"/>
              </w:rPr>
              <w:t>Infants</w:t>
            </w:r>
          </w:p>
        </w:tc>
        <w:tc>
          <w:tcPr>
            <w:tcW w:w="2409" w:type="dxa"/>
            <w:vAlign w:val="center"/>
          </w:tcPr>
          <w:p w14:paraId="63B566A1" w14:textId="75F103A9" w:rsidR="00BA3F71" w:rsidRPr="009B38B7" w:rsidRDefault="00EA4460" w:rsidP="003E7377">
            <w:pPr>
              <w:spacing w:line="276" w:lineRule="auto"/>
              <w:rPr>
                <w:rFonts w:ascii="Times New Roman" w:hAnsi="Times New Roman" w:cs="Times New Roman"/>
                <w:lang w:val="en-US"/>
              </w:rPr>
            </w:pPr>
            <w:r w:rsidRPr="009B38B7">
              <w:rPr>
                <w:rFonts w:ascii="Times New Roman" w:hAnsi="Times New Roman" w:cs="Times New Roman"/>
                <w:lang w:val="en-US"/>
              </w:rPr>
              <w:t>[4</w:t>
            </w:r>
            <w:r w:rsidR="003E7377" w:rsidRPr="009B38B7">
              <w:rPr>
                <w:rFonts w:ascii="Times New Roman" w:hAnsi="Times New Roman" w:cs="Times New Roman"/>
                <w:lang w:val="en-US"/>
              </w:rPr>
              <w:t>3</w:t>
            </w:r>
            <w:r w:rsidR="00BA3F71" w:rsidRPr="009B38B7">
              <w:rPr>
                <w:rFonts w:ascii="Times New Roman" w:hAnsi="Times New Roman" w:cs="Times New Roman"/>
                <w:lang w:val="en-US"/>
              </w:rPr>
              <w:t>]</w:t>
            </w:r>
          </w:p>
        </w:tc>
        <w:tc>
          <w:tcPr>
            <w:tcW w:w="2268" w:type="dxa"/>
            <w:vAlign w:val="center"/>
          </w:tcPr>
          <w:p w14:paraId="412F0FD2" w14:textId="77777777" w:rsidR="00BA3F71" w:rsidRPr="009B38B7" w:rsidRDefault="00BA3F71" w:rsidP="00BA3F71">
            <w:pPr>
              <w:spacing w:line="276" w:lineRule="auto"/>
              <w:rPr>
                <w:rFonts w:ascii="Times New Roman" w:hAnsi="Times New Roman" w:cs="Times New Roman"/>
                <w:lang w:val="en-US"/>
              </w:rPr>
            </w:pPr>
          </w:p>
        </w:tc>
        <w:tc>
          <w:tcPr>
            <w:tcW w:w="1134" w:type="dxa"/>
            <w:vAlign w:val="center"/>
          </w:tcPr>
          <w:p w14:paraId="457EC341" w14:textId="77777777" w:rsidR="00BA3F71" w:rsidRPr="009B38B7" w:rsidRDefault="00BA3F71" w:rsidP="00BA3F71">
            <w:pPr>
              <w:spacing w:line="276" w:lineRule="auto"/>
              <w:rPr>
                <w:rFonts w:ascii="Times New Roman" w:hAnsi="Times New Roman" w:cs="Times New Roman"/>
                <w:lang w:val="en-US"/>
              </w:rPr>
            </w:pPr>
            <w:r w:rsidRPr="009B38B7">
              <w:rPr>
                <w:rFonts w:ascii="Times New Roman" w:hAnsi="Times New Roman" w:cs="Times New Roman"/>
                <w:lang w:val="en-US"/>
              </w:rPr>
              <w:t>1/1 (100.0)</w:t>
            </w:r>
          </w:p>
        </w:tc>
        <w:tc>
          <w:tcPr>
            <w:tcW w:w="1418" w:type="dxa"/>
            <w:vAlign w:val="center"/>
          </w:tcPr>
          <w:p w14:paraId="2B1577E5" w14:textId="77777777" w:rsidR="00BA3F71" w:rsidRPr="009B38B7" w:rsidRDefault="00BA3F71" w:rsidP="00BA3F71">
            <w:pPr>
              <w:spacing w:line="276" w:lineRule="auto"/>
              <w:rPr>
                <w:rFonts w:ascii="Times New Roman" w:hAnsi="Times New Roman" w:cs="Times New Roman"/>
                <w:lang w:val="en-US"/>
              </w:rPr>
            </w:pPr>
            <w:r w:rsidRPr="009B38B7">
              <w:rPr>
                <w:rFonts w:ascii="Times New Roman" w:hAnsi="Times New Roman" w:cs="Times New Roman"/>
                <w:lang w:val="en-US"/>
              </w:rPr>
              <w:t>0.500</w:t>
            </w:r>
          </w:p>
        </w:tc>
        <w:tc>
          <w:tcPr>
            <w:tcW w:w="2693" w:type="dxa"/>
            <w:vAlign w:val="center"/>
          </w:tcPr>
          <w:p w14:paraId="71A55984" w14:textId="07B73BBF" w:rsidR="00BA3F71" w:rsidRPr="009B38B7" w:rsidRDefault="00BA3F71" w:rsidP="00BA3F71">
            <w:pPr>
              <w:spacing w:line="276" w:lineRule="auto"/>
              <w:rPr>
                <w:rFonts w:ascii="Times New Roman" w:hAnsi="Times New Roman" w:cs="Times New Roman"/>
                <w:lang w:val="en-US"/>
              </w:rPr>
            </w:pPr>
            <w:r w:rsidRPr="009B38B7">
              <w:rPr>
                <w:rFonts w:ascii="Times New Roman" w:hAnsi="Times New Roman" w:cs="Times New Roman"/>
                <w:lang w:val="en-US"/>
              </w:rPr>
              <w:t>Cross-sectiona</w:t>
            </w:r>
            <w:r w:rsidR="00707414" w:rsidRPr="009B38B7">
              <w:rPr>
                <w:rFonts w:ascii="Times New Roman" w:hAnsi="Times New Roman" w:cs="Times New Roman"/>
                <w:lang w:val="en-US"/>
              </w:rPr>
              <w:t>l: 103</w:t>
            </w:r>
            <w:r w:rsidRPr="009B38B7">
              <w:rPr>
                <w:rFonts w:ascii="Times New Roman" w:hAnsi="Times New Roman" w:cs="Times New Roman"/>
                <w:lang w:val="en-US"/>
              </w:rPr>
              <w:t>3</w:t>
            </w:r>
          </w:p>
        </w:tc>
        <w:tc>
          <w:tcPr>
            <w:tcW w:w="1276" w:type="dxa"/>
            <w:vAlign w:val="center"/>
          </w:tcPr>
          <w:p w14:paraId="6F68082C" w14:textId="77777777" w:rsidR="00BA3F71" w:rsidRPr="009B38B7" w:rsidRDefault="00BA3F71" w:rsidP="00BA3F71">
            <w:pPr>
              <w:spacing w:line="276" w:lineRule="auto"/>
              <w:rPr>
                <w:rFonts w:ascii="Times New Roman" w:hAnsi="Times New Roman" w:cs="Times New Roman"/>
                <w:lang w:val="en-US"/>
              </w:rPr>
            </w:pPr>
            <w:r w:rsidRPr="009B38B7">
              <w:rPr>
                <w:rFonts w:ascii="Times New Roman" w:hAnsi="Times New Roman" w:cs="Times New Roman"/>
                <w:lang w:val="en-US"/>
              </w:rPr>
              <w:t>Very low</w:t>
            </w:r>
            <w:r w:rsidRPr="009B38B7">
              <w:rPr>
                <w:rFonts w:ascii="Times New Roman" w:hAnsi="Times New Roman" w:cs="Times New Roman"/>
                <w:vertAlign w:val="superscript"/>
                <w:lang w:val="en-US"/>
              </w:rPr>
              <w:t>a</w:t>
            </w:r>
          </w:p>
        </w:tc>
      </w:tr>
      <w:tr w:rsidR="009B38B7" w:rsidRPr="009B38B7" w14:paraId="25D390CC" w14:textId="77777777" w:rsidTr="0010787E">
        <w:tc>
          <w:tcPr>
            <w:tcW w:w="1756" w:type="dxa"/>
            <w:shd w:val="clear" w:color="auto" w:fill="CCCCCC"/>
            <w:vAlign w:val="center"/>
          </w:tcPr>
          <w:p w14:paraId="17F107D8" w14:textId="77777777" w:rsidR="00BA3F71" w:rsidRPr="009B38B7" w:rsidRDefault="00BA3F71" w:rsidP="00BA3F71">
            <w:pPr>
              <w:spacing w:line="276" w:lineRule="auto"/>
              <w:rPr>
                <w:rFonts w:ascii="Times New Roman" w:hAnsi="Times New Roman" w:cs="Times New Roman"/>
                <w:lang w:val="en-US"/>
              </w:rPr>
            </w:pPr>
            <w:r w:rsidRPr="009B38B7">
              <w:rPr>
                <w:rFonts w:ascii="Times New Roman" w:hAnsi="Times New Roman" w:cs="Times New Roman"/>
                <w:lang w:val="en-US"/>
              </w:rPr>
              <w:t>Sleep latency</w:t>
            </w:r>
          </w:p>
        </w:tc>
        <w:tc>
          <w:tcPr>
            <w:tcW w:w="1500" w:type="dxa"/>
            <w:shd w:val="clear" w:color="auto" w:fill="CCCCCC"/>
            <w:vAlign w:val="center"/>
          </w:tcPr>
          <w:p w14:paraId="14C69E5F" w14:textId="77777777" w:rsidR="00BA3F71" w:rsidRPr="009B38B7" w:rsidRDefault="00BA3F71" w:rsidP="00BA3F71">
            <w:pPr>
              <w:spacing w:line="276" w:lineRule="auto"/>
              <w:rPr>
                <w:rFonts w:ascii="Times New Roman" w:hAnsi="Times New Roman" w:cs="Times New Roman"/>
                <w:lang w:val="en-US"/>
              </w:rPr>
            </w:pPr>
            <w:r w:rsidRPr="009B38B7">
              <w:rPr>
                <w:rFonts w:ascii="Times New Roman" w:hAnsi="Times New Roman" w:cs="Times New Roman"/>
                <w:lang w:val="en-US"/>
              </w:rPr>
              <w:t>Infants</w:t>
            </w:r>
          </w:p>
        </w:tc>
        <w:tc>
          <w:tcPr>
            <w:tcW w:w="2409" w:type="dxa"/>
            <w:shd w:val="clear" w:color="auto" w:fill="CCCCCC"/>
            <w:vAlign w:val="center"/>
          </w:tcPr>
          <w:p w14:paraId="22B65F21" w14:textId="345113DB" w:rsidR="00BA3F71" w:rsidRPr="009B38B7" w:rsidRDefault="003E7377" w:rsidP="00BA3F71">
            <w:pPr>
              <w:spacing w:line="276" w:lineRule="auto"/>
              <w:rPr>
                <w:rFonts w:ascii="Times New Roman" w:hAnsi="Times New Roman" w:cs="Times New Roman"/>
                <w:lang w:val="en-US"/>
              </w:rPr>
            </w:pPr>
            <w:r w:rsidRPr="009B38B7">
              <w:rPr>
                <w:rFonts w:ascii="Times New Roman" w:hAnsi="Times New Roman" w:cs="Times New Roman"/>
                <w:lang w:val="en-US"/>
              </w:rPr>
              <w:t>[30</w:t>
            </w:r>
            <w:r w:rsidR="00BA3F71" w:rsidRPr="009B38B7">
              <w:rPr>
                <w:rFonts w:ascii="Times New Roman" w:hAnsi="Times New Roman" w:cs="Times New Roman"/>
                <w:lang w:val="en-US"/>
              </w:rPr>
              <w:t>]</w:t>
            </w:r>
          </w:p>
        </w:tc>
        <w:tc>
          <w:tcPr>
            <w:tcW w:w="2268" w:type="dxa"/>
            <w:shd w:val="clear" w:color="auto" w:fill="CCCCCC"/>
            <w:vAlign w:val="center"/>
          </w:tcPr>
          <w:p w14:paraId="496C4CCE" w14:textId="77777777" w:rsidR="00BA3F71" w:rsidRPr="009B38B7" w:rsidRDefault="00BA3F71" w:rsidP="00BA3F71">
            <w:pPr>
              <w:spacing w:line="276" w:lineRule="auto"/>
              <w:rPr>
                <w:rFonts w:ascii="Times New Roman" w:hAnsi="Times New Roman" w:cs="Times New Roman"/>
                <w:lang w:val="en-US"/>
              </w:rPr>
            </w:pPr>
          </w:p>
        </w:tc>
        <w:tc>
          <w:tcPr>
            <w:tcW w:w="1134" w:type="dxa"/>
            <w:shd w:val="clear" w:color="auto" w:fill="CCCCCC"/>
            <w:vAlign w:val="center"/>
          </w:tcPr>
          <w:p w14:paraId="5ACB502E" w14:textId="77777777" w:rsidR="00BA3F71" w:rsidRPr="009B38B7" w:rsidRDefault="00BA3F71" w:rsidP="00BA3F71">
            <w:pPr>
              <w:spacing w:line="276" w:lineRule="auto"/>
              <w:rPr>
                <w:rFonts w:ascii="Times New Roman" w:hAnsi="Times New Roman" w:cs="Times New Roman"/>
                <w:lang w:val="en-US"/>
              </w:rPr>
            </w:pPr>
            <w:r w:rsidRPr="009B38B7">
              <w:rPr>
                <w:rFonts w:ascii="Times New Roman" w:hAnsi="Times New Roman" w:cs="Times New Roman"/>
                <w:lang w:val="en-US"/>
              </w:rPr>
              <w:t>1/1 (100.0)</w:t>
            </w:r>
          </w:p>
        </w:tc>
        <w:tc>
          <w:tcPr>
            <w:tcW w:w="1418" w:type="dxa"/>
            <w:shd w:val="clear" w:color="auto" w:fill="CCCCCC"/>
            <w:vAlign w:val="center"/>
          </w:tcPr>
          <w:p w14:paraId="44CFCA47" w14:textId="77777777" w:rsidR="00BA3F71" w:rsidRPr="009B38B7" w:rsidRDefault="00BA3F71" w:rsidP="00BA3F71">
            <w:pPr>
              <w:spacing w:line="276" w:lineRule="auto"/>
              <w:rPr>
                <w:rFonts w:ascii="Times New Roman" w:hAnsi="Times New Roman" w:cs="Times New Roman"/>
                <w:lang w:val="en-US"/>
              </w:rPr>
            </w:pPr>
            <w:r w:rsidRPr="009B38B7">
              <w:rPr>
                <w:rFonts w:ascii="Times New Roman" w:hAnsi="Times New Roman" w:cs="Times New Roman"/>
                <w:lang w:val="en-US"/>
              </w:rPr>
              <w:t>0.500</w:t>
            </w:r>
          </w:p>
        </w:tc>
        <w:tc>
          <w:tcPr>
            <w:tcW w:w="2693" w:type="dxa"/>
            <w:shd w:val="clear" w:color="auto" w:fill="CCCCCC"/>
            <w:vAlign w:val="center"/>
          </w:tcPr>
          <w:p w14:paraId="728FF043" w14:textId="77777777" w:rsidR="00BA3F71" w:rsidRPr="009B38B7" w:rsidRDefault="00BA3F71" w:rsidP="00BA3F71">
            <w:pPr>
              <w:spacing w:line="276" w:lineRule="auto"/>
              <w:rPr>
                <w:rFonts w:ascii="Times New Roman" w:hAnsi="Times New Roman" w:cs="Times New Roman"/>
                <w:lang w:val="en-US"/>
              </w:rPr>
            </w:pPr>
            <w:r w:rsidRPr="009B38B7">
              <w:rPr>
                <w:rFonts w:ascii="Times New Roman" w:hAnsi="Times New Roman" w:cs="Times New Roman"/>
                <w:lang w:val="en-US"/>
              </w:rPr>
              <w:t>Cross-sectional: 208</w:t>
            </w:r>
          </w:p>
        </w:tc>
        <w:tc>
          <w:tcPr>
            <w:tcW w:w="1276" w:type="dxa"/>
            <w:shd w:val="clear" w:color="auto" w:fill="CCCCCC"/>
            <w:vAlign w:val="center"/>
          </w:tcPr>
          <w:p w14:paraId="17013ED1" w14:textId="77777777" w:rsidR="00BA3F71" w:rsidRPr="009B38B7" w:rsidRDefault="00BA3F71" w:rsidP="00BA3F71">
            <w:pPr>
              <w:spacing w:line="276" w:lineRule="auto"/>
              <w:rPr>
                <w:rFonts w:ascii="Times New Roman" w:hAnsi="Times New Roman" w:cs="Times New Roman"/>
                <w:lang w:val="en-US"/>
              </w:rPr>
            </w:pPr>
            <w:r w:rsidRPr="009B38B7">
              <w:rPr>
                <w:rFonts w:ascii="Times New Roman" w:hAnsi="Times New Roman" w:cs="Times New Roman"/>
                <w:lang w:val="en-US"/>
              </w:rPr>
              <w:t>Very low</w:t>
            </w:r>
            <w:r w:rsidRPr="009B38B7">
              <w:rPr>
                <w:rFonts w:ascii="Times New Roman" w:hAnsi="Times New Roman" w:cs="Times New Roman"/>
                <w:vertAlign w:val="superscript"/>
                <w:lang w:val="en-US"/>
              </w:rPr>
              <w:t>a</w:t>
            </w:r>
          </w:p>
        </w:tc>
      </w:tr>
      <w:tr w:rsidR="009B38B7" w:rsidRPr="009B38B7" w14:paraId="7BF00B2A" w14:textId="77777777" w:rsidTr="009463B5">
        <w:tc>
          <w:tcPr>
            <w:tcW w:w="1756" w:type="dxa"/>
            <w:vAlign w:val="center"/>
          </w:tcPr>
          <w:p w14:paraId="4066B6C7" w14:textId="77777777" w:rsidR="00BA3F71" w:rsidRPr="009B38B7" w:rsidRDefault="00BA3F71" w:rsidP="00BA3F71">
            <w:pPr>
              <w:spacing w:line="276" w:lineRule="auto"/>
              <w:rPr>
                <w:rFonts w:ascii="Times New Roman" w:hAnsi="Times New Roman" w:cs="Times New Roman"/>
                <w:lang w:val="en-US"/>
              </w:rPr>
            </w:pPr>
            <w:r w:rsidRPr="009B38B7">
              <w:rPr>
                <w:rFonts w:ascii="Times New Roman" w:hAnsi="Times New Roman" w:cs="Times New Roman"/>
                <w:lang w:val="en-US"/>
              </w:rPr>
              <w:t>Sleep duration</w:t>
            </w:r>
          </w:p>
        </w:tc>
        <w:tc>
          <w:tcPr>
            <w:tcW w:w="1500" w:type="dxa"/>
            <w:vAlign w:val="center"/>
          </w:tcPr>
          <w:p w14:paraId="3F7ED3DF" w14:textId="77777777" w:rsidR="00BA3F71" w:rsidRPr="009B38B7" w:rsidRDefault="00BA3F71" w:rsidP="00BA3F71">
            <w:pPr>
              <w:spacing w:line="276" w:lineRule="auto"/>
              <w:rPr>
                <w:rFonts w:ascii="Times New Roman" w:hAnsi="Times New Roman" w:cs="Times New Roman"/>
                <w:lang w:val="en-US"/>
              </w:rPr>
            </w:pPr>
            <w:r w:rsidRPr="009B38B7">
              <w:rPr>
                <w:rFonts w:ascii="Times New Roman" w:hAnsi="Times New Roman" w:cs="Times New Roman"/>
                <w:lang w:val="en-US"/>
              </w:rPr>
              <w:t>Toddlers</w:t>
            </w:r>
          </w:p>
        </w:tc>
        <w:tc>
          <w:tcPr>
            <w:tcW w:w="2409" w:type="dxa"/>
            <w:vAlign w:val="center"/>
          </w:tcPr>
          <w:p w14:paraId="7F92FB35" w14:textId="64FA5A03" w:rsidR="00BA3F71" w:rsidRPr="009B38B7" w:rsidRDefault="00EA4460" w:rsidP="003E7377">
            <w:pPr>
              <w:spacing w:line="276" w:lineRule="auto"/>
              <w:rPr>
                <w:rFonts w:ascii="Times New Roman" w:hAnsi="Times New Roman" w:cs="Times New Roman"/>
                <w:lang w:val="en-US"/>
              </w:rPr>
            </w:pPr>
            <w:r w:rsidRPr="009B38B7">
              <w:rPr>
                <w:rFonts w:ascii="Times New Roman" w:hAnsi="Times New Roman" w:cs="Times New Roman"/>
                <w:lang w:val="en-US"/>
              </w:rPr>
              <w:t>[1</w:t>
            </w:r>
            <w:r w:rsidR="003E7377" w:rsidRPr="009B38B7">
              <w:rPr>
                <w:rFonts w:ascii="Times New Roman" w:hAnsi="Times New Roman" w:cs="Times New Roman"/>
                <w:lang w:val="en-US"/>
              </w:rPr>
              <w:t>7</w:t>
            </w:r>
            <w:r w:rsidR="00BA3F71" w:rsidRPr="009B38B7">
              <w:rPr>
                <w:rFonts w:ascii="Times New Roman" w:hAnsi="Times New Roman" w:cs="Times New Roman"/>
                <w:lang w:val="en-US"/>
              </w:rPr>
              <w:t>], [1</w:t>
            </w:r>
            <w:r w:rsidR="003E7377" w:rsidRPr="009B38B7">
              <w:rPr>
                <w:rFonts w:ascii="Times New Roman" w:hAnsi="Times New Roman" w:cs="Times New Roman"/>
                <w:lang w:val="en-US"/>
              </w:rPr>
              <w:t>8</w:t>
            </w:r>
            <w:r w:rsidR="00BA3F71" w:rsidRPr="009B38B7">
              <w:rPr>
                <w:rFonts w:ascii="Times New Roman" w:hAnsi="Times New Roman" w:cs="Times New Roman"/>
                <w:lang w:val="en-US"/>
              </w:rPr>
              <w:t xml:space="preserve">], </w:t>
            </w:r>
            <w:r w:rsidR="00BA3F71" w:rsidRPr="009B38B7">
              <w:rPr>
                <w:rFonts w:ascii="Times New Roman" w:hAnsi="Times New Roman" w:cs="Times New Roman"/>
                <w:b/>
                <w:lang w:val="en-US"/>
              </w:rPr>
              <w:t>[3</w:t>
            </w:r>
            <w:r w:rsidR="003E7377" w:rsidRPr="009B38B7">
              <w:rPr>
                <w:rFonts w:ascii="Times New Roman" w:hAnsi="Times New Roman" w:cs="Times New Roman"/>
                <w:b/>
                <w:lang w:val="en-US"/>
              </w:rPr>
              <w:t>8</w:t>
            </w:r>
            <w:r w:rsidR="00BA3F71" w:rsidRPr="009B38B7">
              <w:rPr>
                <w:rFonts w:ascii="Times New Roman" w:hAnsi="Times New Roman" w:cs="Times New Roman"/>
                <w:b/>
                <w:lang w:val="en-US"/>
              </w:rPr>
              <w:t xml:space="preserve">], </w:t>
            </w:r>
            <w:r w:rsidRPr="009B38B7">
              <w:rPr>
                <w:rFonts w:ascii="Times New Roman" w:hAnsi="Times New Roman" w:cs="Times New Roman"/>
                <w:lang w:val="en-US"/>
              </w:rPr>
              <w:t>[4</w:t>
            </w:r>
            <w:r w:rsidR="003E7377" w:rsidRPr="009B38B7">
              <w:rPr>
                <w:rFonts w:ascii="Times New Roman" w:hAnsi="Times New Roman" w:cs="Times New Roman"/>
                <w:lang w:val="en-US"/>
              </w:rPr>
              <w:t>7</w:t>
            </w:r>
            <w:r w:rsidR="00BA3F71" w:rsidRPr="009B38B7">
              <w:rPr>
                <w:rFonts w:ascii="Times New Roman" w:hAnsi="Times New Roman" w:cs="Times New Roman"/>
                <w:lang w:val="en-US"/>
              </w:rPr>
              <w:t xml:space="preserve">]weekend day, </w:t>
            </w:r>
            <w:r w:rsidR="003E7377" w:rsidRPr="009B38B7">
              <w:rPr>
                <w:rFonts w:ascii="Times New Roman" w:hAnsi="Times New Roman" w:cs="Times New Roman"/>
                <w:b/>
                <w:lang w:val="en-US"/>
              </w:rPr>
              <w:t>[51</w:t>
            </w:r>
            <w:r w:rsidR="00BA3F71" w:rsidRPr="009B38B7">
              <w:rPr>
                <w:rFonts w:ascii="Times New Roman" w:hAnsi="Times New Roman" w:cs="Times New Roman"/>
                <w:b/>
                <w:lang w:val="en-US"/>
              </w:rPr>
              <w:t xml:space="preserve">], </w:t>
            </w:r>
            <w:r w:rsidR="00BA3F71" w:rsidRPr="009B38B7">
              <w:rPr>
                <w:rFonts w:ascii="Times New Roman" w:hAnsi="Times New Roman" w:cs="Times New Roman"/>
                <w:lang w:val="en-US"/>
              </w:rPr>
              <w:t>[</w:t>
            </w:r>
            <w:r w:rsidR="003E7377" w:rsidRPr="009B38B7">
              <w:rPr>
                <w:rFonts w:ascii="Times New Roman" w:hAnsi="Times New Roman" w:cs="Times New Roman"/>
                <w:lang w:val="en-US"/>
              </w:rPr>
              <w:t>51</w:t>
            </w:r>
            <w:r w:rsidR="00BA3F71" w:rsidRPr="009B38B7">
              <w:rPr>
                <w:rFonts w:ascii="Times New Roman" w:hAnsi="Times New Roman" w:cs="Times New Roman"/>
                <w:lang w:val="en-US"/>
              </w:rPr>
              <w:t>]</w:t>
            </w:r>
            <w:r w:rsidR="003E7377" w:rsidRPr="009B38B7">
              <w:rPr>
                <w:rFonts w:ascii="Times New Roman" w:hAnsi="Times New Roman" w:cs="Times New Roman"/>
                <w:lang w:val="en-US"/>
              </w:rPr>
              <w:t>, [52</w:t>
            </w:r>
            <w:r w:rsidR="00D83505" w:rsidRPr="009B38B7">
              <w:rPr>
                <w:rFonts w:ascii="Times New Roman" w:hAnsi="Times New Roman" w:cs="Times New Roman"/>
                <w:lang w:val="en-US"/>
              </w:rPr>
              <w:t>]</w:t>
            </w:r>
          </w:p>
        </w:tc>
        <w:tc>
          <w:tcPr>
            <w:tcW w:w="2268" w:type="dxa"/>
            <w:vAlign w:val="center"/>
          </w:tcPr>
          <w:p w14:paraId="44BC215B" w14:textId="3445D06E" w:rsidR="00BA3F71" w:rsidRPr="009B38B7" w:rsidRDefault="00BA3F71" w:rsidP="00EA4460">
            <w:pPr>
              <w:spacing w:line="276" w:lineRule="auto"/>
              <w:rPr>
                <w:rFonts w:ascii="Times New Roman" w:hAnsi="Times New Roman" w:cs="Times New Roman"/>
                <w:lang w:val="en-US"/>
              </w:rPr>
            </w:pPr>
            <w:r w:rsidRPr="009B38B7">
              <w:rPr>
                <w:rFonts w:ascii="Times New Roman" w:hAnsi="Times New Roman" w:cs="Times New Roman"/>
                <w:lang w:val="en-US"/>
              </w:rPr>
              <w:t>[4</w:t>
            </w:r>
            <w:r w:rsidR="003E7377" w:rsidRPr="009B38B7">
              <w:rPr>
                <w:rFonts w:ascii="Times New Roman" w:hAnsi="Times New Roman" w:cs="Times New Roman"/>
                <w:lang w:val="en-US"/>
              </w:rPr>
              <w:t>7</w:t>
            </w:r>
            <w:r w:rsidRPr="009B38B7">
              <w:rPr>
                <w:rFonts w:ascii="Times New Roman" w:hAnsi="Times New Roman" w:cs="Times New Roman"/>
                <w:lang w:val="en-US"/>
              </w:rPr>
              <w:t>]weekday</w:t>
            </w:r>
          </w:p>
        </w:tc>
        <w:tc>
          <w:tcPr>
            <w:tcW w:w="1134" w:type="dxa"/>
            <w:vAlign w:val="center"/>
          </w:tcPr>
          <w:p w14:paraId="005878B4" w14:textId="102B4A30" w:rsidR="00BA3F71" w:rsidRPr="009B38B7" w:rsidRDefault="00633711" w:rsidP="00BA3F71">
            <w:pPr>
              <w:spacing w:line="276" w:lineRule="auto"/>
              <w:rPr>
                <w:rFonts w:ascii="Times New Roman" w:hAnsi="Times New Roman" w:cs="Times New Roman"/>
                <w:lang w:val="en-US"/>
              </w:rPr>
            </w:pPr>
            <w:r w:rsidRPr="009B38B7">
              <w:rPr>
                <w:rFonts w:ascii="Times New Roman" w:hAnsi="Times New Roman" w:cs="Times New Roman"/>
                <w:lang w:val="en-US"/>
              </w:rPr>
              <w:t>7</w:t>
            </w:r>
            <w:r w:rsidR="00BA3F71" w:rsidRPr="009B38B7">
              <w:rPr>
                <w:rFonts w:ascii="Times New Roman" w:hAnsi="Times New Roman" w:cs="Times New Roman"/>
                <w:lang w:val="en-US"/>
              </w:rPr>
              <w:t>/</w:t>
            </w:r>
            <w:r w:rsidRPr="009B38B7">
              <w:rPr>
                <w:rFonts w:ascii="Times New Roman" w:hAnsi="Times New Roman" w:cs="Times New Roman"/>
                <w:lang w:val="en-US"/>
              </w:rPr>
              <w:t xml:space="preserve">8 </w:t>
            </w:r>
            <w:r w:rsidR="00BA3F71" w:rsidRPr="009B38B7">
              <w:rPr>
                <w:rFonts w:ascii="Times New Roman" w:hAnsi="Times New Roman" w:cs="Times New Roman"/>
                <w:lang w:val="en-US"/>
              </w:rPr>
              <w:t>(</w:t>
            </w:r>
            <w:r w:rsidRPr="009B38B7">
              <w:rPr>
                <w:rFonts w:ascii="Times New Roman" w:hAnsi="Times New Roman" w:cs="Times New Roman"/>
                <w:lang w:val="en-US"/>
              </w:rPr>
              <w:t>87.5</w:t>
            </w:r>
            <w:r w:rsidR="00BA3F71" w:rsidRPr="009B38B7">
              <w:rPr>
                <w:rFonts w:ascii="Times New Roman" w:hAnsi="Times New Roman" w:cs="Times New Roman"/>
                <w:lang w:val="en-US"/>
              </w:rPr>
              <w:t>)</w:t>
            </w:r>
          </w:p>
          <w:p w14:paraId="5D1B404B" w14:textId="77777777" w:rsidR="00BA3F71" w:rsidRPr="009B38B7" w:rsidRDefault="00BA3F71" w:rsidP="00BA3F71">
            <w:pPr>
              <w:spacing w:line="276" w:lineRule="auto"/>
              <w:rPr>
                <w:rFonts w:ascii="Times New Roman" w:hAnsi="Times New Roman" w:cs="Times New Roman"/>
                <w:b/>
                <w:lang w:val="en-US"/>
              </w:rPr>
            </w:pPr>
          </w:p>
        </w:tc>
        <w:tc>
          <w:tcPr>
            <w:tcW w:w="1418" w:type="dxa"/>
            <w:vAlign w:val="center"/>
          </w:tcPr>
          <w:p w14:paraId="797E7235" w14:textId="2C133867" w:rsidR="00BA3F71" w:rsidRPr="009B38B7" w:rsidRDefault="00EB2095" w:rsidP="00EB2095">
            <w:pPr>
              <w:spacing w:line="276" w:lineRule="auto"/>
              <w:rPr>
                <w:rFonts w:ascii="Times New Roman" w:hAnsi="Times New Roman" w:cs="Times New Roman"/>
                <w:lang w:val="en-US"/>
              </w:rPr>
            </w:pPr>
            <w:r w:rsidRPr="009B38B7">
              <w:rPr>
                <w:rFonts w:ascii="Times New Roman" w:hAnsi="Times New Roman" w:cs="Times New Roman"/>
                <w:lang w:val="en-US"/>
              </w:rPr>
              <w:t>0.035</w:t>
            </w:r>
          </w:p>
        </w:tc>
        <w:tc>
          <w:tcPr>
            <w:tcW w:w="2693" w:type="dxa"/>
            <w:vAlign w:val="center"/>
          </w:tcPr>
          <w:p w14:paraId="02F0583D" w14:textId="77777777" w:rsidR="00BA3F71" w:rsidRPr="009B38B7" w:rsidRDefault="00BA3F71" w:rsidP="00BA3F71">
            <w:pPr>
              <w:spacing w:line="276" w:lineRule="auto"/>
              <w:rPr>
                <w:rFonts w:ascii="Times New Roman" w:hAnsi="Times New Roman" w:cs="Times New Roman"/>
                <w:lang w:val="en-US"/>
              </w:rPr>
            </w:pPr>
            <w:r w:rsidRPr="009B38B7">
              <w:rPr>
                <w:rFonts w:ascii="Times New Roman" w:hAnsi="Times New Roman" w:cs="Times New Roman"/>
                <w:lang w:val="en-US"/>
              </w:rPr>
              <w:t>Longitudinal: 369 to 1202</w:t>
            </w:r>
          </w:p>
          <w:p w14:paraId="5975CEBC" w14:textId="40C6AD35" w:rsidR="00BA3F71" w:rsidRPr="009B38B7" w:rsidRDefault="00BA3F71" w:rsidP="00633711">
            <w:pPr>
              <w:spacing w:line="276" w:lineRule="auto"/>
              <w:rPr>
                <w:rFonts w:ascii="Times New Roman" w:hAnsi="Times New Roman" w:cs="Times New Roman"/>
                <w:lang w:val="en-US"/>
              </w:rPr>
            </w:pPr>
            <w:r w:rsidRPr="009B38B7">
              <w:rPr>
                <w:rFonts w:ascii="Times New Roman" w:hAnsi="Times New Roman" w:cs="Times New Roman"/>
                <w:lang w:val="en-US"/>
              </w:rPr>
              <w:t xml:space="preserve">Cross-sectional: </w:t>
            </w:r>
            <w:r w:rsidR="00633711" w:rsidRPr="009B38B7">
              <w:rPr>
                <w:rFonts w:ascii="Times New Roman" w:hAnsi="Times New Roman" w:cs="Times New Roman"/>
                <w:lang w:val="en-US"/>
              </w:rPr>
              <w:t>173</w:t>
            </w:r>
            <w:r w:rsidRPr="009B38B7">
              <w:rPr>
                <w:rFonts w:ascii="Times New Roman" w:hAnsi="Times New Roman" w:cs="Times New Roman"/>
                <w:lang w:val="en-US"/>
              </w:rPr>
              <w:t xml:space="preserve"> to 1676 </w:t>
            </w:r>
          </w:p>
        </w:tc>
        <w:tc>
          <w:tcPr>
            <w:tcW w:w="1276" w:type="dxa"/>
            <w:vAlign w:val="center"/>
          </w:tcPr>
          <w:p w14:paraId="1788F372" w14:textId="77777777" w:rsidR="00BA3F71" w:rsidRPr="009B38B7" w:rsidRDefault="00BA3F71" w:rsidP="00BA3F71">
            <w:pPr>
              <w:spacing w:line="276" w:lineRule="auto"/>
              <w:rPr>
                <w:rFonts w:ascii="Times New Roman" w:hAnsi="Times New Roman" w:cs="Times New Roman"/>
                <w:lang w:val="en-US"/>
              </w:rPr>
            </w:pPr>
            <w:r w:rsidRPr="009B38B7">
              <w:rPr>
                <w:rFonts w:ascii="Times New Roman" w:hAnsi="Times New Roman" w:cs="Times New Roman"/>
                <w:lang w:val="en-US"/>
              </w:rPr>
              <w:t>Very low</w:t>
            </w:r>
            <w:r w:rsidRPr="009B38B7">
              <w:rPr>
                <w:rFonts w:ascii="Times New Roman" w:hAnsi="Times New Roman" w:cs="Times New Roman"/>
                <w:vertAlign w:val="superscript"/>
                <w:lang w:val="en-US"/>
              </w:rPr>
              <w:t>a</w:t>
            </w:r>
          </w:p>
        </w:tc>
      </w:tr>
      <w:tr w:rsidR="009B38B7" w:rsidRPr="009B38B7" w14:paraId="456FD598" w14:textId="77777777" w:rsidTr="0010787E">
        <w:tc>
          <w:tcPr>
            <w:tcW w:w="1756" w:type="dxa"/>
            <w:shd w:val="clear" w:color="auto" w:fill="CCCCCC"/>
            <w:vAlign w:val="center"/>
          </w:tcPr>
          <w:p w14:paraId="42E957A6" w14:textId="77777777" w:rsidR="00BA3F71" w:rsidRPr="009B38B7" w:rsidRDefault="00BA3F71" w:rsidP="00BA3F71">
            <w:pPr>
              <w:spacing w:line="276" w:lineRule="auto"/>
              <w:rPr>
                <w:rFonts w:ascii="Times New Roman" w:hAnsi="Times New Roman" w:cs="Times New Roman"/>
                <w:lang w:val="en-US"/>
              </w:rPr>
            </w:pPr>
            <w:r w:rsidRPr="009B38B7">
              <w:rPr>
                <w:rFonts w:ascii="Times New Roman" w:hAnsi="Times New Roman" w:cs="Times New Roman"/>
                <w:lang w:val="en-US"/>
              </w:rPr>
              <w:t>Night awakenings</w:t>
            </w:r>
          </w:p>
        </w:tc>
        <w:tc>
          <w:tcPr>
            <w:tcW w:w="1500" w:type="dxa"/>
            <w:shd w:val="clear" w:color="auto" w:fill="CCCCCC"/>
            <w:vAlign w:val="center"/>
          </w:tcPr>
          <w:p w14:paraId="0CD44BDB" w14:textId="77777777" w:rsidR="00BA3F71" w:rsidRPr="009B38B7" w:rsidRDefault="00BA3F71" w:rsidP="00BA3F71">
            <w:pPr>
              <w:spacing w:line="276" w:lineRule="auto"/>
              <w:rPr>
                <w:rFonts w:ascii="Times New Roman" w:hAnsi="Times New Roman" w:cs="Times New Roman"/>
                <w:lang w:val="en-US"/>
              </w:rPr>
            </w:pPr>
            <w:r w:rsidRPr="009B38B7">
              <w:rPr>
                <w:rFonts w:ascii="Times New Roman" w:hAnsi="Times New Roman" w:cs="Times New Roman"/>
                <w:lang w:val="en-US"/>
              </w:rPr>
              <w:t>Toddlers</w:t>
            </w:r>
          </w:p>
        </w:tc>
        <w:tc>
          <w:tcPr>
            <w:tcW w:w="2409" w:type="dxa"/>
            <w:shd w:val="clear" w:color="auto" w:fill="CCCCCC"/>
            <w:vAlign w:val="center"/>
          </w:tcPr>
          <w:p w14:paraId="476ECE26" w14:textId="343D9B22" w:rsidR="00BA3F71" w:rsidRPr="009B38B7" w:rsidRDefault="00F00C92" w:rsidP="00F00C92">
            <w:pPr>
              <w:spacing w:line="276" w:lineRule="auto"/>
              <w:rPr>
                <w:rFonts w:ascii="Times New Roman" w:hAnsi="Times New Roman" w:cs="Times New Roman"/>
                <w:lang w:val="en-US"/>
              </w:rPr>
            </w:pPr>
            <w:r w:rsidRPr="009B38B7">
              <w:rPr>
                <w:rFonts w:ascii="Times New Roman" w:hAnsi="Times New Roman" w:cs="Times New Roman"/>
                <w:b/>
                <w:lang w:val="en-US"/>
              </w:rPr>
              <w:t>[</w:t>
            </w:r>
            <w:r w:rsidR="003E7377" w:rsidRPr="009B38B7">
              <w:rPr>
                <w:rFonts w:ascii="Times New Roman" w:hAnsi="Times New Roman" w:cs="Times New Roman"/>
                <w:b/>
                <w:lang w:val="en-US"/>
              </w:rPr>
              <w:t>51</w:t>
            </w:r>
            <w:r w:rsidR="00BA3F71" w:rsidRPr="009B38B7">
              <w:rPr>
                <w:rFonts w:ascii="Times New Roman" w:hAnsi="Times New Roman" w:cs="Times New Roman"/>
                <w:b/>
                <w:lang w:val="en-US"/>
              </w:rPr>
              <w:t>]</w:t>
            </w:r>
            <w:r w:rsidR="003E7377" w:rsidRPr="009B38B7">
              <w:rPr>
                <w:rFonts w:ascii="Times New Roman" w:hAnsi="Times New Roman" w:cs="Times New Roman"/>
                <w:lang w:val="en-US"/>
              </w:rPr>
              <w:t>, [51</w:t>
            </w:r>
            <w:r w:rsidR="00BA3F71" w:rsidRPr="009B38B7">
              <w:rPr>
                <w:rFonts w:ascii="Times New Roman" w:hAnsi="Times New Roman" w:cs="Times New Roman"/>
                <w:lang w:val="en-US"/>
              </w:rPr>
              <w:t>]</w:t>
            </w:r>
          </w:p>
        </w:tc>
        <w:tc>
          <w:tcPr>
            <w:tcW w:w="2268" w:type="dxa"/>
            <w:shd w:val="clear" w:color="auto" w:fill="CCCCCC"/>
            <w:vAlign w:val="center"/>
          </w:tcPr>
          <w:p w14:paraId="00E76D7D" w14:textId="77777777" w:rsidR="00BA3F71" w:rsidRPr="009B38B7" w:rsidRDefault="00BA3F71" w:rsidP="00BA3F71">
            <w:pPr>
              <w:spacing w:line="276" w:lineRule="auto"/>
              <w:rPr>
                <w:rFonts w:ascii="Times New Roman" w:hAnsi="Times New Roman" w:cs="Times New Roman"/>
                <w:lang w:val="en-US"/>
              </w:rPr>
            </w:pPr>
          </w:p>
        </w:tc>
        <w:tc>
          <w:tcPr>
            <w:tcW w:w="1134" w:type="dxa"/>
            <w:shd w:val="clear" w:color="auto" w:fill="CCCCCC"/>
            <w:vAlign w:val="center"/>
          </w:tcPr>
          <w:p w14:paraId="495FF42E" w14:textId="77777777" w:rsidR="00BA3F71" w:rsidRPr="009B38B7" w:rsidRDefault="00BA3F71" w:rsidP="00BA3F71">
            <w:pPr>
              <w:spacing w:line="276" w:lineRule="auto"/>
              <w:rPr>
                <w:rFonts w:ascii="Times New Roman" w:hAnsi="Times New Roman" w:cs="Times New Roman"/>
                <w:lang w:val="en-US"/>
              </w:rPr>
            </w:pPr>
            <w:r w:rsidRPr="009B38B7">
              <w:rPr>
                <w:rFonts w:ascii="Times New Roman" w:hAnsi="Times New Roman" w:cs="Times New Roman"/>
                <w:lang w:val="en-US"/>
              </w:rPr>
              <w:t>2/2 (100.0)</w:t>
            </w:r>
          </w:p>
        </w:tc>
        <w:tc>
          <w:tcPr>
            <w:tcW w:w="1418" w:type="dxa"/>
            <w:shd w:val="clear" w:color="auto" w:fill="CCCCCC"/>
            <w:vAlign w:val="center"/>
          </w:tcPr>
          <w:p w14:paraId="01276328" w14:textId="77777777" w:rsidR="00BA3F71" w:rsidRPr="009B38B7" w:rsidRDefault="00BA3F71" w:rsidP="00BA3F71">
            <w:pPr>
              <w:spacing w:line="276" w:lineRule="auto"/>
              <w:rPr>
                <w:rFonts w:ascii="Times New Roman" w:hAnsi="Times New Roman" w:cs="Times New Roman"/>
                <w:lang w:val="en-US"/>
              </w:rPr>
            </w:pPr>
            <w:r w:rsidRPr="009B38B7">
              <w:rPr>
                <w:rFonts w:ascii="Times New Roman" w:hAnsi="Times New Roman" w:cs="Times New Roman"/>
                <w:lang w:val="en-US"/>
              </w:rPr>
              <w:t>0.250</w:t>
            </w:r>
          </w:p>
          <w:p w14:paraId="5F139753" w14:textId="77777777" w:rsidR="00BA3F71" w:rsidRPr="009B38B7" w:rsidRDefault="00BA3F71" w:rsidP="00BA3F71">
            <w:pPr>
              <w:spacing w:line="276" w:lineRule="auto"/>
              <w:rPr>
                <w:rFonts w:ascii="Times New Roman" w:hAnsi="Times New Roman" w:cs="Times New Roman"/>
                <w:lang w:val="en-US"/>
              </w:rPr>
            </w:pPr>
          </w:p>
        </w:tc>
        <w:tc>
          <w:tcPr>
            <w:tcW w:w="2693" w:type="dxa"/>
            <w:shd w:val="clear" w:color="auto" w:fill="CCCCCC"/>
            <w:vAlign w:val="center"/>
          </w:tcPr>
          <w:p w14:paraId="0DA121ED" w14:textId="77777777" w:rsidR="00BA3F71" w:rsidRPr="009B38B7" w:rsidRDefault="00BA3F71" w:rsidP="00BA3F71">
            <w:pPr>
              <w:spacing w:line="276" w:lineRule="auto"/>
              <w:rPr>
                <w:rFonts w:ascii="Times New Roman" w:hAnsi="Times New Roman" w:cs="Times New Roman"/>
                <w:lang w:val="en-US"/>
              </w:rPr>
            </w:pPr>
            <w:r w:rsidRPr="009B38B7">
              <w:rPr>
                <w:rFonts w:ascii="Times New Roman" w:hAnsi="Times New Roman" w:cs="Times New Roman"/>
                <w:lang w:val="en-US"/>
              </w:rPr>
              <w:t>Longitudinal: 369</w:t>
            </w:r>
          </w:p>
          <w:p w14:paraId="799F26B5" w14:textId="77777777" w:rsidR="00BA3F71" w:rsidRPr="009B38B7" w:rsidRDefault="00BA3F71" w:rsidP="00BA3F71">
            <w:pPr>
              <w:spacing w:line="276" w:lineRule="auto"/>
              <w:rPr>
                <w:rFonts w:ascii="Times New Roman" w:hAnsi="Times New Roman" w:cs="Times New Roman"/>
                <w:lang w:val="en-US"/>
              </w:rPr>
            </w:pPr>
            <w:r w:rsidRPr="009B38B7">
              <w:rPr>
                <w:rFonts w:ascii="Times New Roman" w:hAnsi="Times New Roman" w:cs="Times New Roman"/>
                <w:lang w:val="en-US"/>
              </w:rPr>
              <w:t>Cross-sectional: 497</w:t>
            </w:r>
          </w:p>
        </w:tc>
        <w:tc>
          <w:tcPr>
            <w:tcW w:w="1276" w:type="dxa"/>
            <w:shd w:val="clear" w:color="auto" w:fill="CCCCCC"/>
            <w:vAlign w:val="center"/>
          </w:tcPr>
          <w:p w14:paraId="699CF4FF" w14:textId="77777777" w:rsidR="00BA3F71" w:rsidRPr="009B38B7" w:rsidRDefault="00BA3F71" w:rsidP="00BA3F71">
            <w:pPr>
              <w:spacing w:line="276" w:lineRule="auto"/>
              <w:rPr>
                <w:rFonts w:ascii="Times New Roman" w:hAnsi="Times New Roman" w:cs="Times New Roman"/>
                <w:lang w:val="en-US"/>
              </w:rPr>
            </w:pPr>
            <w:r w:rsidRPr="009B38B7">
              <w:rPr>
                <w:rFonts w:ascii="Times New Roman" w:hAnsi="Times New Roman" w:cs="Times New Roman"/>
                <w:lang w:val="en-US"/>
              </w:rPr>
              <w:t>Very low</w:t>
            </w:r>
            <w:r w:rsidRPr="009B38B7">
              <w:rPr>
                <w:rFonts w:ascii="Times New Roman" w:hAnsi="Times New Roman" w:cs="Times New Roman"/>
                <w:vertAlign w:val="superscript"/>
                <w:lang w:val="en-US"/>
              </w:rPr>
              <w:t>a</w:t>
            </w:r>
          </w:p>
        </w:tc>
      </w:tr>
      <w:tr w:rsidR="009B38B7" w:rsidRPr="009B38B7" w14:paraId="3E8F2FC1" w14:textId="77777777" w:rsidTr="009463B5">
        <w:tc>
          <w:tcPr>
            <w:tcW w:w="1756" w:type="dxa"/>
            <w:vAlign w:val="center"/>
          </w:tcPr>
          <w:p w14:paraId="6E6204D4" w14:textId="77777777" w:rsidR="00BA3F71" w:rsidRPr="009B38B7" w:rsidRDefault="00BA3F71" w:rsidP="00BA3F71">
            <w:pPr>
              <w:spacing w:line="276" w:lineRule="auto"/>
              <w:rPr>
                <w:rFonts w:ascii="Times New Roman" w:hAnsi="Times New Roman" w:cs="Times New Roman"/>
                <w:lang w:val="en-US"/>
              </w:rPr>
            </w:pPr>
            <w:r w:rsidRPr="009B38B7">
              <w:rPr>
                <w:rFonts w:ascii="Times New Roman" w:hAnsi="Times New Roman" w:cs="Times New Roman"/>
                <w:lang w:val="en-US"/>
              </w:rPr>
              <w:t>Bedtime</w:t>
            </w:r>
          </w:p>
        </w:tc>
        <w:tc>
          <w:tcPr>
            <w:tcW w:w="1500" w:type="dxa"/>
            <w:vAlign w:val="center"/>
          </w:tcPr>
          <w:p w14:paraId="41602656" w14:textId="77777777" w:rsidR="00BA3F71" w:rsidRPr="009B38B7" w:rsidRDefault="00BA3F71" w:rsidP="00BA3F71">
            <w:pPr>
              <w:spacing w:line="276" w:lineRule="auto"/>
              <w:rPr>
                <w:rFonts w:ascii="Times New Roman" w:hAnsi="Times New Roman" w:cs="Times New Roman"/>
                <w:lang w:val="en-US"/>
              </w:rPr>
            </w:pPr>
            <w:r w:rsidRPr="009B38B7">
              <w:rPr>
                <w:rFonts w:ascii="Times New Roman" w:hAnsi="Times New Roman" w:cs="Times New Roman"/>
                <w:lang w:val="en-US"/>
              </w:rPr>
              <w:t>Toddlers</w:t>
            </w:r>
          </w:p>
        </w:tc>
        <w:tc>
          <w:tcPr>
            <w:tcW w:w="2409" w:type="dxa"/>
            <w:vAlign w:val="center"/>
          </w:tcPr>
          <w:p w14:paraId="20AB8BAF" w14:textId="7A29EDF7" w:rsidR="00BA3F71" w:rsidRPr="009B38B7" w:rsidRDefault="003E7377" w:rsidP="003E7377">
            <w:pPr>
              <w:spacing w:line="276" w:lineRule="auto"/>
              <w:rPr>
                <w:rFonts w:ascii="Times New Roman" w:hAnsi="Times New Roman" w:cs="Times New Roman"/>
                <w:lang w:val="en-US"/>
              </w:rPr>
            </w:pPr>
            <w:r w:rsidRPr="009B38B7">
              <w:rPr>
                <w:rFonts w:ascii="Times New Roman" w:hAnsi="Times New Roman" w:cs="Times New Roman"/>
                <w:b/>
                <w:lang w:val="en-US"/>
              </w:rPr>
              <w:t>[51</w:t>
            </w:r>
            <w:r w:rsidR="00BA3F71" w:rsidRPr="009B38B7">
              <w:rPr>
                <w:rFonts w:ascii="Times New Roman" w:hAnsi="Times New Roman" w:cs="Times New Roman"/>
                <w:b/>
                <w:lang w:val="en-US"/>
              </w:rPr>
              <w:t>]</w:t>
            </w:r>
            <w:r w:rsidR="00BA3F71" w:rsidRPr="009B38B7">
              <w:rPr>
                <w:rFonts w:ascii="Times New Roman" w:hAnsi="Times New Roman" w:cs="Times New Roman"/>
                <w:lang w:val="en-US"/>
              </w:rPr>
              <w:t>, [</w:t>
            </w:r>
            <w:r w:rsidRPr="009B38B7">
              <w:rPr>
                <w:rFonts w:ascii="Times New Roman" w:hAnsi="Times New Roman" w:cs="Times New Roman"/>
                <w:lang w:val="en-US"/>
              </w:rPr>
              <w:t>51</w:t>
            </w:r>
            <w:r w:rsidR="00BA3F71" w:rsidRPr="009B38B7">
              <w:rPr>
                <w:rFonts w:ascii="Times New Roman" w:hAnsi="Times New Roman" w:cs="Times New Roman"/>
                <w:lang w:val="en-US"/>
              </w:rPr>
              <w:t>]</w:t>
            </w:r>
          </w:p>
        </w:tc>
        <w:tc>
          <w:tcPr>
            <w:tcW w:w="2268" w:type="dxa"/>
            <w:vAlign w:val="center"/>
          </w:tcPr>
          <w:p w14:paraId="701A7543" w14:textId="77777777" w:rsidR="00BA3F71" w:rsidRPr="009B38B7" w:rsidRDefault="00BA3F71" w:rsidP="00BA3F71">
            <w:pPr>
              <w:spacing w:line="276" w:lineRule="auto"/>
              <w:rPr>
                <w:rFonts w:ascii="Times New Roman" w:hAnsi="Times New Roman" w:cs="Times New Roman"/>
                <w:lang w:val="en-US"/>
              </w:rPr>
            </w:pPr>
          </w:p>
        </w:tc>
        <w:tc>
          <w:tcPr>
            <w:tcW w:w="1134" w:type="dxa"/>
            <w:vAlign w:val="center"/>
          </w:tcPr>
          <w:p w14:paraId="4211907D" w14:textId="77777777" w:rsidR="00BA3F71" w:rsidRPr="009B38B7" w:rsidRDefault="00BA3F71" w:rsidP="00BA3F71">
            <w:pPr>
              <w:spacing w:line="276" w:lineRule="auto"/>
              <w:rPr>
                <w:rFonts w:ascii="Times New Roman" w:hAnsi="Times New Roman" w:cs="Times New Roman"/>
                <w:lang w:val="en-US"/>
              </w:rPr>
            </w:pPr>
            <w:r w:rsidRPr="009B38B7">
              <w:rPr>
                <w:rFonts w:ascii="Times New Roman" w:hAnsi="Times New Roman" w:cs="Times New Roman"/>
                <w:lang w:val="en-US"/>
              </w:rPr>
              <w:t>2/2 (100.0)</w:t>
            </w:r>
          </w:p>
        </w:tc>
        <w:tc>
          <w:tcPr>
            <w:tcW w:w="1418" w:type="dxa"/>
            <w:vAlign w:val="center"/>
          </w:tcPr>
          <w:p w14:paraId="36E0DCB5" w14:textId="77777777" w:rsidR="00BA3F71" w:rsidRPr="009B38B7" w:rsidRDefault="00BA3F71" w:rsidP="00BA3F71">
            <w:pPr>
              <w:spacing w:line="276" w:lineRule="auto"/>
              <w:rPr>
                <w:rFonts w:ascii="Times New Roman" w:hAnsi="Times New Roman" w:cs="Times New Roman"/>
                <w:lang w:val="en-US"/>
              </w:rPr>
            </w:pPr>
            <w:r w:rsidRPr="009B38B7">
              <w:rPr>
                <w:rFonts w:ascii="Times New Roman" w:hAnsi="Times New Roman" w:cs="Times New Roman"/>
                <w:lang w:val="en-US"/>
              </w:rPr>
              <w:t>0.250</w:t>
            </w:r>
          </w:p>
        </w:tc>
        <w:tc>
          <w:tcPr>
            <w:tcW w:w="2693" w:type="dxa"/>
            <w:vAlign w:val="center"/>
          </w:tcPr>
          <w:p w14:paraId="6B7FE8AA" w14:textId="77777777" w:rsidR="00BA3F71" w:rsidRPr="009B38B7" w:rsidRDefault="00BA3F71" w:rsidP="00BA3F71">
            <w:pPr>
              <w:spacing w:line="276" w:lineRule="auto"/>
              <w:rPr>
                <w:rFonts w:ascii="Times New Roman" w:hAnsi="Times New Roman" w:cs="Times New Roman"/>
                <w:lang w:val="en-US"/>
              </w:rPr>
            </w:pPr>
            <w:r w:rsidRPr="009B38B7">
              <w:rPr>
                <w:rFonts w:ascii="Times New Roman" w:hAnsi="Times New Roman" w:cs="Times New Roman"/>
                <w:lang w:val="en-US"/>
              </w:rPr>
              <w:t>Longitudinal: 369</w:t>
            </w:r>
          </w:p>
          <w:p w14:paraId="250DA497" w14:textId="77777777" w:rsidR="00BA3F71" w:rsidRPr="009B38B7" w:rsidRDefault="00BA3F71" w:rsidP="00BA3F71">
            <w:pPr>
              <w:spacing w:line="276" w:lineRule="auto"/>
              <w:rPr>
                <w:rFonts w:ascii="Times New Roman" w:hAnsi="Times New Roman" w:cs="Times New Roman"/>
                <w:lang w:val="en-US"/>
              </w:rPr>
            </w:pPr>
            <w:r w:rsidRPr="009B38B7">
              <w:rPr>
                <w:rFonts w:ascii="Times New Roman" w:hAnsi="Times New Roman" w:cs="Times New Roman"/>
                <w:lang w:val="en-US"/>
              </w:rPr>
              <w:t>Cross-sectional: 497</w:t>
            </w:r>
          </w:p>
        </w:tc>
        <w:tc>
          <w:tcPr>
            <w:tcW w:w="1276" w:type="dxa"/>
            <w:vAlign w:val="center"/>
          </w:tcPr>
          <w:p w14:paraId="176FFED0" w14:textId="77777777" w:rsidR="00BA3F71" w:rsidRPr="009B38B7" w:rsidRDefault="00BA3F71" w:rsidP="00BA3F71">
            <w:pPr>
              <w:spacing w:line="276" w:lineRule="auto"/>
              <w:rPr>
                <w:rFonts w:ascii="Times New Roman" w:hAnsi="Times New Roman" w:cs="Times New Roman"/>
                <w:lang w:val="en-US"/>
              </w:rPr>
            </w:pPr>
            <w:r w:rsidRPr="009B38B7">
              <w:rPr>
                <w:rFonts w:ascii="Times New Roman" w:hAnsi="Times New Roman" w:cs="Times New Roman"/>
                <w:lang w:val="en-US"/>
              </w:rPr>
              <w:t>Very low</w:t>
            </w:r>
            <w:r w:rsidRPr="009B38B7">
              <w:rPr>
                <w:rFonts w:ascii="Times New Roman" w:hAnsi="Times New Roman" w:cs="Times New Roman"/>
                <w:vertAlign w:val="superscript"/>
                <w:lang w:val="en-US"/>
              </w:rPr>
              <w:t>a</w:t>
            </w:r>
          </w:p>
        </w:tc>
      </w:tr>
      <w:tr w:rsidR="009B38B7" w:rsidRPr="009B38B7" w14:paraId="6F20B1D0" w14:textId="77777777" w:rsidTr="0010787E">
        <w:tc>
          <w:tcPr>
            <w:tcW w:w="1756" w:type="dxa"/>
            <w:shd w:val="clear" w:color="auto" w:fill="CCCCCC"/>
            <w:vAlign w:val="center"/>
          </w:tcPr>
          <w:p w14:paraId="1627CFD0" w14:textId="77777777" w:rsidR="00BA3F71" w:rsidRPr="009B38B7" w:rsidRDefault="00BA3F71" w:rsidP="00BA3F71">
            <w:pPr>
              <w:spacing w:line="276" w:lineRule="auto"/>
              <w:rPr>
                <w:rFonts w:ascii="Times New Roman" w:hAnsi="Times New Roman" w:cs="Times New Roman"/>
                <w:lang w:val="en-US"/>
              </w:rPr>
            </w:pPr>
            <w:r w:rsidRPr="009B38B7">
              <w:rPr>
                <w:rFonts w:ascii="Times New Roman" w:hAnsi="Times New Roman" w:cs="Times New Roman"/>
                <w:lang w:val="en-US"/>
              </w:rPr>
              <w:t>Sleep latency</w:t>
            </w:r>
          </w:p>
        </w:tc>
        <w:tc>
          <w:tcPr>
            <w:tcW w:w="1500" w:type="dxa"/>
            <w:shd w:val="clear" w:color="auto" w:fill="CCCCCC"/>
            <w:vAlign w:val="center"/>
          </w:tcPr>
          <w:p w14:paraId="105C2A18" w14:textId="77777777" w:rsidR="00BA3F71" w:rsidRPr="009B38B7" w:rsidRDefault="00BA3F71" w:rsidP="00BA3F71">
            <w:pPr>
              <w:spacing w:line="276" w:lineRule="auto"/>
              <w:rPr>
                <w:rFonts w:ascii="Times New Roman" w:hAnsi="Times New Roman" w:cs="Times New Roman"/>
                <w:lang w:val="en-US"/>
              </w:rPr>
            </w:pPr>
            <w:r w:rsidRPr="009B38B7">
              <w:rPr>
                <w:rFonts w:ascii="Times New Roman" w:hAnsi="Times New Roman" w:cs="Times New Roman"/>
                <w:lang w:val="en-US"/>
              </w:rPr>
              <w:t>Toddlers</w:t>
            </w:r>
          </w:p>
        </w:tc>
        <w:tc>
          <w:tcPr>
            <w:tcW w:w="2409" w:type="dxa"/>
            <w:shd w:val="clear" w:color="auto" w:fill="CCCCCC"/>
            <w:vAlign w:val="center"/>
          </w:tcPr>
          <w:p w14:paraId="3AC791CB" w14:textId="3398884D" w:rsidR="00BA3F71" w:rsidRPr="009B38B7" w:rsidRDefault="003E7377" w:rsidP="003E7377">
            <w:pPr>
              <w:spacing w:line="276" w:lineRule="auto"/>
              <w:rPr>
                <w:rFonts w:ascii="Times New Roman" w:hAnsi="Times New Roman" w:cs="Times New Roman"/>
                <w:lang w:val="en-US"/>
              </w:rPr>
            </w:pPr>
            <w:r w:rsidRPr="009B38B7">
              <w:rPr>
                <w:rFonts w:ascii="Times New Roman" w:hAnsi="Times New Roman" w:cs="Times New Roman"/>
                <w:lang w:val="en-US"/>
              </w:rPr>
              <w:t>[30</w:t>
            </w:r>
            <w:r w:rsidR="00BA3F71" w:rsidRPr="009B38B7">
              <w:rPr>
                <w:rFonts w:ascii="Times New Roman" w:hAnsi="Times New Roman" w:cs="Times New Roman"/>
                <w:lang w:val="en-US"/>
              </w:rPr>
              <w:t xml:space="preserve">], </w:t>
            </w:r>
            <w:r w:rsidRPr="009B38B7">
              <w:rPr>
                <w:rFonts w:ascii="Times New Roman" w:hAnsi="Times New Roman" w:cs="Times New Roman"/>
                <w:b/>
                <w:lang w:val="en-US"/>
              </w:rPr>
              <w:t>[51</w:t>
            </w:r>
            <w:r w:rsidR="00BA3F71" w:rsidRPr="009B38B7">
              <w:rPr>
                <w:rFonts w:ascii="Times New Roman" w:hAnsi="Times New Roman" w:cs="Times New Roman"/>
                <w:b/>
                <w:lang w:val="en-US"/>
              </w:rPr>
              <w:t>]</w:t>
            </w:r>
            <w:r w:rsidR="00BA3F71" w:rsidRPr="009B38B7">
              <w:rPr>
                <w:rFonts w:ascii="Times New Roman" w:hAnsi="Times New Roman" w:cs="Times New Roman"/>
                <w:lang w:val="en-US"/>
              </w:rPr>
              <w:t>, [</w:t>
            </w:r>
            <w:r w:rsidRPr="009B38B7">
              <w:rPr>
                <w:rFonts w:ascii="Times New Roman" w:hAnsi="Times New Roman" w:cs="Times New Roman"/>
                <w:lang w:val="en-US"/>
              </w:rPr>
              <w:t>51</w:t>
            </w:r>
            <w:r w:rsidR="00BA3F71" w:rsidRPr="009B38B7">
              <w:rPr>
                <w:rFonts w:ascii="Times New Roman" w:hAnsi="Times New Roman" w:cs="Times New Roman"/>
                <w:lang w:val="en-US"/>
              </w:rPr>
              <w:t xml:space="preserve">] </w:t>
            </w:r>
          </w:p>
        </w:tc>
        <w:tc>
          <w:tcPr>
            <w:tcW w:w="2268" w:type="dxa"/>
            <w:shd w:val="clear" w:color="auto" w:fill="CCCCCC"/>
            <w:vAlign w:val="center"/>
          </w:tcPr>
          <w:p w14:paraId="1530DFA2" w14:textId="77777777" w:rsidR="00BA3F71" w:rsidRPr="009B38B7" w:rsidRDefault="00BA3F71" w:rsidP="00BA3F71">
            <w:pPr>
              <w:spacing w:line="276" w:lineRule="auto"/>
              <w:rPr>
                <w:rFonts w:ascii="Times New Roman" w:hAnsi="Times New Roman" w:cs="Times New Roman"/>
                <w:lang w:val="en-US"/>
              </w:rPr>
            </w:pPr>
          </w:p>
        </w:tc>
        <w:tc>
          <w:tcPr>
            <w:tcW w:w="1134" w:type="dxa"/>
            <w:shd w:val="clear" w:color="auto" w:fill="CCCCCC"/>
            <w:vAlign w:val="center"/>
          </w:tcPr>
          <w:p w14:paraId="0EFFF6E3" w14:textId="77777777" w:rsidR="00BA3F71" w:rsidRPr="009B38B7" w:rsidRDefault="00BA3F71" w:rsidP="00BA3F71">
            <w:pPr>
              <w:spacing w:line="276" w:lineRule="auto"/>
              <w:rPr>
                <w:rFonts w:ascii="Times New Roman" w:hAnsi="Times New Roman" w:cs="Times New Roman"/>
                <w:lang w:val="en-US"/>
              </w:rPr>
            </w:pPr>
            <w:r w:rsidRPr="009B38B7">
              <w:rPr>
                <w:rFonts w:ascii="Times New Roman" w:hAnsi="Times New Roman" w:cs="Times New Roman"/>
                <w:lang w:val="en-US"/>
              </w:rPr>
              <w:t>3/3 (100.0)</w:t>
            </w:r>
          </w:p>
        </w:tc>
        <w:tc>
          <w:tcPr>
            <w:tcW w:w="1418" w:type="dxa"/>
            <w:shd w:val="clear" w:color="auto" w:fill="CCCCCC"/>
            <w:vAlign w:val="center"/>
          </w:tcPr>
          <w:p w14:paraId="0CAF1C50" w14:textId="77777777" w:rsidR="00BA3F71" w:rsidRPr="009B38B7" w:rsidRDefault="00BA3F71" w:rsidP="00BA3F71">
            <w:pPr>
              <w:spacing w:line="276" w:lineRule="auto"/>
              <w:rPr>
                <w:rFonts w:ascii="Times New Roman" w:hAnsi="Times New Roman" w:cs="Times New Roman"/>
                <w:lang w:val="en-US"/>
              </w:rPr>
            </w:pPr>
            <w:r w:rsidRPr="009B38B7">
              <w:rPr>
                <w:rFonts w:ascii="Times New Roman" w:hAnsi="Times New Roman" w:cs="Times New Roman"/>
                <w:lang w:val="en-US"/>
              </w:rPr>
              <w:t>0.125</w:t>
            </w:r>
          </w:p>
        </w:tc>
        <w:tc>
          <w:tcPr>
            <w:tcW w:w="2693" w:type="dxa"/>
            <w:shd w:val="clear" w:color="auto" w:fill="CCCCCC"/>
            <w:vAlign w:val="center"/>
          </w:tcPr>
          <w:p w14:paraId="34DDE53B" w14:textId="77777777" w:rsidR="00BA3F71" w:rsidRPr="009B38B7" w:rsidRDefault="00BA3F71" w:rsidP="00BA3F71">
            <w:pPr>
              <w:spacing w:line="276" w:lineRule="auto"/>
              <w:rPr>
                <w:rFonts w:ascii="Times New Roman" w:hAnsi="Times New Roman" w:cs="Times New Roman"/>
                <w:lang w:val="en-US"/>
              </w:rPr>
            </w:pPr>
            <w:r w:rsidRPr="009B38B7">
              <w:rPr>
                <w:rFonts w:ascii="Times New Roman" w:hAnsi="Times New Roman" w:cs="Times New Roman"/>
                <w:lang w:val="en-US"/>
              </w:rPr>
              <w:t>Longitudinal: 369</w:t>
            </w:r>
          </w:p>
          <w:p w14:paraId="3FAFDCCE" w14:textId="77777777" w:rsidR="00BA3F71" w:rsidRPr="009B38B7" w:rsidRDefault="00BA3F71" w:rsidP="00BA3F71">
            <w:pPr>
              <w:spacing w:line="276" w:lineRule="auto"/>
              <w:rPr>
                <w:rFonts w:ascii="Times New Roman" w:hAnsi="Times New Roman" w:cs="Times New Roman"/>
                <w:lang w:val="en-US"/>
              </w:rPr>
            </w:pPr>
            <w:r w:rsidRPr="009B38B7">
              <w:rPr>
                <w:rFonts w:ascii="Times New Roman" w:hAnsi="Times New Roman" w:cs="Times New Roman"/>
                <w:lang w:val="en-US"/>
              </w:rPr>
              <w:t>Cross-sectional: 208 to 497</w:t>
            </w:r>
          </w:p>
        </w:tc>
        <w:tc>
          <w:tcPr>
            <w:tcW w:w="1276" w:type="dxa"/>
            <w:shd w:val="clear" w:color="auto" w:fill="CCCCCC"/>
            <w:vAlign w:val="center"/>
          </w:tcPr>
          <w:p w14:paraId="58B6928B" w14:textId="77777777" w:rsidR="00BA3F71" w:rsidRPr="009B38B7" w:rsidRDefault="00BA3F71" w:rsidP="00BA3F71">
            <w:pPr>
              <w:spacing w:line="276" w:lineRule="auto"/>
              <w:rPr>
                <w:rFonts w:ascii="Times New Roman" w:hAnsi="Times New Roman" w:cs="Times New Roman"/>
                <w:lang w:val="en-US"/>
              </w:rPr>
            </w:pPr>
            <w:r w:rsidRPr="009B38B7">
              <w:rPr>
                <w:rFonts w:ascii="Times New Roman" w:hAnsi="Times New Roman" w:cs="Times New Roman"/>
                <w:lang w:val="en-US"/>
              </w:rPr>
              <w:t>Very low</w:t>
            </w:r>
            <w:r w:rsidRPr="009B38B7">
              <w:rPr>
                <w:rFonts w:ascii="Times New Roman" w:hAnsi="Times New Roman" w:cs="Times New Roman"/>
                <w:vertAlign w:val="superscript"/>
                <w:lang w:val="en-US"/>
              </w:rPr>
              <w:t>a</w:t>
            </w:r>
          </w:p>
        </w:tc>
      </w:tr>
      <w:tr w:rsidR="009B38B7" w:rsidRPr="009B38B7" w14:paraId="5BBFE3B4" w14:textId="77777777" w:rsidTr="00633711">
        <w:tc>
          <w:tcPr>
            <w:tcW w:w="1756" w:type="dxa"/>
            <w:shd w:val="clear" w:color="auto" w:fill="auto"/>
            <w:vAlign w:val="center"/>
          </w:tcPr>
          <w:p w14:paraId="561F76E9" w14:textId="5DA89A3E" w:rsidR="00206327" w:rsidRPr="009B38B7" w:rsidRDefault="00206327" w:rsidP="00206327">
            <w:pPr>
              <w:spacing w:line="276" w:lineRule="auto"/>
              <w:rPr>
                <w:rFonts w:ascii="Times New Roman" w:hAnsi="Times New Roman" w:cs="Times New Roman"/>
                <w:lang w:val="en-US"/>
              </w:rPr>
            </w:pPr>
            <w:r w:rsidRPr="009B38B7">
              <w:rPr>
                <w:rFonts w:ascii="Times New Roman" w:hAnsi="Times New Roman" w:cs="Times New Roman"/>
                <w:lang w:val="en-US"/>
              </w:rPr>
              <w:t>Sleep quality</w:t>
            </w:r>
          </w:p>
        </w:tc>
        <w:tc>
          <w:tcPr>
            <w:tcW w:w="1500" w:type="dxa"/>
            <w:shd w:val="clear" w:color="auto" w:fill="auto"/>
            <w:vAlign w:val="center"/>
          </w:tcPr>
          <w:p w14:paraId="1021ABDA" w14:textId="2C5DC877" w:rsidR="00206327" w:rsidRPr="009B38B7" w:rsidRDefault="00206327" w:rsidP="00206327">
            <w:pPr>
              <w:spacing w:line="276" w:lineRule="auto"/>
              <w:rPr>
                <w:rFonts w:ascii="Times New Roman" w:hAnsi="Times New Roman" w:cs="Times New Roman"/>
                <w:lang w:val="en-US"/>
              </w:rPr>
            </w:pPr>
            <w:r w:rsidRPr="009B38B7">
              <w:rPr>
                <w:rFonts w:ascii="Times New Roman" w:hAnsi="Times New Roman" w:cs="Times New Roman"/>
                <w:lang w:val="en-US"/>
              </w:rPr>
              <w:t>Toddlers</w:t>
            </w:r>
          </w:p>
        </w:tc>
        <w:tc>
          <w:tcPr>
            <w:tcW w:w="2409" w:type="dxa"/>
            <w:shd w:val="clear" w:color="auto" w:fill="auto"/>
            <w:vAlign w:val="center"/>
          </w:tcPr>
          <w:p w14:paraId="76CA908D" w14:textId="4AAB3997" w:rsidR="00206327" w:rsidRPr="009B38B7" w:rsidRDefault="00EA4460" w:rsidP="003E7377">
            <w:pPr>
              <w:spacing w:line="276" w:lineRule="auto"/>
              <w:rPr>
                <w:rFonts w:ascii="Times New Roman" w:hAnsi="Times New Roman" w:cs="Times New Roman"/>
                <w:lang w:val="en-US"/>
              </w:rPr>
            </w:pPr>
            <w:r w:rsidRPr="009B38B7">
              <w:rPr>
                <w:rFonts w:ascii="Times New Roman" w:hAnsi="Times New Roman" w:cs="Times New Roman"/>
                <w:lang w:val="en-US"/>
              </w:rPr>
              <w:t>[</w:t>
            </w:r>
            <w:r w:rsidR="003E7377" w:rsidRPr="009B38B7">
              <w:rPr>
                <w:rFonts w:ascii="Times New Roman" w:hAnsi="Times New Roman" w:cs="Times New Roman"/>
                <w:lang w:val="en-US"/>
              </w:rPr>
              <w:t>52</w:t>
            </w:r>
            <w:r w:rsidR="00206327" w:rsidRPr="009B38B7">
              <w:rPr>
                <w:rFonts w:ascii="Times New Roman" w:hAnsi="Times New Roman" w:cs="Times New Roman"/>
                <w:lang w:val="en-US"/>
              </w:rPr>
              <w:t>]</w:t>
            </w:r>
          </w:p>
        </w:tc>
        <w:tc>
          <w:tcPr>
            <w:tcW w:w="2268" w:type="dxa"/>
            <w:shd w:val="clear" w:color="auto" w:fill="auto"/>
            <w:vAlign w:val="center"/>
          </w:tcPr>
          <w:p w14:paraId="54186091" w14:textId="77777777" w:rsidR="00206327" w:rsidRPr="009B38B7" w:rsidRDefault="00206327" w:rsidP="00206327">
            <w:pPr>
              <w:spacing w:line="276" w:lineRule="auto"/>
              <w:rPr>
                <w:rFonts w:ascii="Times New Roman" w:hAnsi="Times New Roman" w:cs="Times New Roman"/>
                <w:lang w:val="en-US"/>
              </w:rPr>
            </w:pPr>
          </w:p>
        </w:tc>
        <w:tc>
          <w:tcPr>
            <w:tcW w:w="1134" w:type="dxa"/>
            <w:shd w:val="clear" w:color="auto" w:fill="auto"/>
            <w:vAlign w:val="center"/>
          </w:tcPr>
          <w:p w14:paraId="463D7185" w14:textId="3AD486D4" w:rsidR="00206327" w:rsidRPr="009B38B7" w:rsidRDefault="00206327" w:rsidP="00206327">
            <w:pPr>
              <w:spacing w:line="276" w:lineRule="auto"/>
              <w:rPr>
                <w:rFonts w:ascii="Times New Roman" w:hAnsi="Times New Roman" w:cs="Times New Roman"/>
                <w:lang w:val="en-US"/>
              </w:rPr>
            </w:pPr>
            <w:r w:rsidRPr="009B38B7">
              <w:rPr>
                <w:rFonts w:ascii="Times New Roman" w:hAnsi="Times New Roman" w:cs="Times New Roman"/>
                <w:lang w:val="en-US"/>
              </w:rPr>
              <w:t>1/1 (100.0)</w:t>
            </w:r>
          </w:p>
        </w:tc>
        <w:tc>
          <w:tcPr>
            <w:tcW w:w="1418" w:type="dxa"/>
            <w:shd w:val="clear" w:color="auto" w:fill="auto"/>
            <w:vAlign w:val="center"/>
          </w:tcPr>
          <w:p w14:paraId="3E38C2CC" w14:textId="77777777" w:rsidR="00206327" w:rsidRPr="009B38B7" w:rsidRDefault="00206327" w:rsidP="00206327">
            <w:pPr>
              <w:spacing w:line="276" w:lineRule="auto"/>
              <w:rPr>
                <w:rFonts w:ascii="Times New Roman" w:hAnsi="Times New Roman" w:cs="Times New Roman"/>
                <w:lang w:val="en-US"/>
              </w:rPr>
            </w:pPr>
          </w:p>
        </w:tc>
        <w:tc>
          <w:tcPr>
            <w:tcW w:w="2693" w:type="dxa"/>
            <w:shd w:val="clear" w:color="auto" w:fill="auto"/>
            <w:vAlign w:val="center"/>
          </w:tcPr>
          <w:p w14:paraId="2295F0E4" w14:textId="02FD984B" w:rsidR="00206327" w:rsidRPr="009B38B7" w:rsidRDefault="00206327" w:rsidP="00206327">
            <w:pPr>
              <w:spacing w:line="276" w:lineRule="auto"/>
              <w:rPr>
                <w:rFonts w:ascii="Times New Roman" w:hAnsi="Times New Roman" w:cs="Times New Roman"/>
                <w:lang w:val="en-US"/>
              </w:rPr>
            </w:pPr>
            <w:r w:rsidRPr="009B38B7">
              <w:rPr>
                <w:rFonts w:ascii="Times New Roman" w:hAnsi="Times New Roman" w:cs="Times New Roman"/>
                <w:lang w:val="en-US"/>
              </w:rPr>
              <w:t>Cross-sectional: 173</w:t>
            </w:r>
          </w:p>
        </w:tc>
        <w:tc>
          <w:tcPr>
            <w:tcW w:w="1276" w:type="dxa"/>
            <w:shd w:val="clear" w:color="auto" w:fill="auto"/>
            <w:vAlign w:val="center"/>
          </w:tcPr>
          <w:p w14:paraId="6D471A11" w14:textId="7467F624" w:rsidR="00206327" w:rsidRPr="009B38B7" w:rsidRDefault="00206327" w:rsidP="00206327">
            <w:pPr>
              <w:spacing w:line="276" w:lineRule="auto"/>
              <w:rPr>
                <w:rFonts w:ascii="Times New Roman" w:hAnsi="Times New Roman" w:cs="Times New Roman"/>
                <w:lang w:val="en-US"/>
              </w:rPr>
            </w:pPr>
            <w:r w:rsidRPr="009B38B7">
              <w:rPr>
                <w:rFonts w:ascii="Times New Roman" w:hAnsi="Times New Roman" w:cs="Times New Roman"/>
                <w:lang w:val="en-US"/>
              </w:rPr>
              <w:t>Very low</w:t>
            </w:r>
            <w:r w:rsidRPr="009B38B7">
              <w:rPr>
                <w:rFonts w:ascii="Times New Roman" w:hAnsi="Times New Roman" w:cs="Times New Roman"/>
                <w:vertAlign w:val="superscript"/>
                <w:lang w:val="en-US"/>
              </w:rPr>
              <w:t>a</w:t>
            </w:r>
          </w:p>
        </w:tc>
      </w:tr>
      <w:tr w:rsidR="009B38B7" w:rsidRPr="009B38B7" w14:paraId="65ACECB9" w14:textId="77777777" w:rsidTr="0010787E">
        <w:tc>
          <w:tcPr>
            <w:tcW w:w="1756" w:type="dxa"/>
            <w:shd w:val="clear" w:color="auto" w:fill="CCCCCC"/>
            <w:vAlign w:val="center"/>
          </w:tcPr>
          <w:p w14:paraId="1EAD34BF" w14:textId="03A0AA73" w:rsidR="00206327" w:rsidRPr="009B38B7" w:rsidRDefault="00206327" w:rsidP="00082F49">
            <w:pPr>
              <w:spacing w:line="276" w:lineRule="auto"/>
              <w:rPr>
                <w:rFonts w:ascii="Times New Roman" w:hAnsi="Times New Roman" w:cs="Times New Roman"/>
                <w:lang w:val="en-US"/>
              </w:rPr>
            </w:pPr>
            <w:r w:rsidRPr="009B38B7">
              <w:rPr>
                <w:rFonts w:ascii="Times New Roman" w:hAnsi="Times New Roman" w:cs="Times New Roman"/>
                <w:lang w:val="en-US"/>
              </w:rPr>
              <w:t xml:space="preserve">Sleep </w:t>
            </w:r>
            <w:r w:rsidR="00082F49" w:rsidRPr="009B38B7">
              <w:rPr>
                <w:rFonts w:ascii="Times New Roman" w:hAnsi="Times New Roman" w:cs="Times New Roman"/>
                <w:lang w:val="en-US"/>
              </w:rPr>
              <w:t>stability</w:t>
            </w:r>
          </w:p>
        </w:tc>
        <w:tc>
          <w:tcPr>
            <w:tcW w:w="1500" w:type="dxa"/>
            <w:shd w:val="clear" w:color="auto" w:fill="CCCCCC"/>
            <w:vAlign w:val="center"/>
          </w:tcPr>
          <w:p w14:paraId="75CD4DDD" w14:textId="4E4CDAAB" w:rsidR="00206327" w:rsidRPr="009B38B7" w:rsidRDefault="00206327" w:rsidP="00206327">
            <w:pPr>
              <w:spacing w:line="276" w:lineRule="auto"/>
              <w:rPr>
                <w:rFonts w:ascii="Times New Roman" w:hAnsi="Times New Roman" w:cs="Times New Roman"/>
                <w:lang w:val="en-US"/>
              </w:rPr>
            </w:pPr>
            <w:r w:rsidRPr="009B38B7">
              <w:rPr>
                <w:rFonts w:ascii="Times New Roman" w:hAnsi="Times New Roman" w:cs="Times New Roman"/>
                <w:lang w:val="en-US"/>
              </w:rPr>
              <w:t>Toddlers</w:t>
            </w:r>
          </w:p>
        </w:tc>
        <w:tc>
          <w:tcPr>
            <w:tcW w:w="2409" w:type="dxa"/>
            <w:shd w:val="clear" w:color="auto" w:fill="CCCCCC"/>
            <w:vAlign w:val="center"/>
          </w:tcPr>
          <w:p w14:paraId="60310641" w14:textId="734EE16E" w:rsidR="00206327" w:rsidRPr="009B38B7" w:rsidRDefault="003E7377" w:rsidP="00206327">
            <w:pPr>
              <w:spacing w:line="276" w:lineRule="auto"/>
              <w:rPr>
                <w:rFonts w:ascii="Times New Roman" w:hAnsi="Times New Roman" w:cs="Times New Roman"/>
                <w:lang w:val="en-US"/>
              </w:rPr>
            </w:pPr>
            <w:r w:rsidRPr="009B38B7">
              <w:rPr>
                <w:rFonts w:ascii="Times New Roman" w:hAnsi="Times New Roman" w:cs="Times New Roman"/>
                <w:lang w:val="en-US"/>
              </w:rPr>
              <w:t>[52</w:t>
            </w:r>
            <w:r w:rsidR="00206327" w:rsidRPr="009B38B7">
              <w:rPr>
                <w:rFonts w:ascii="Times New Roman" w:hAnsi="Times New Roman" w:cs="Times New Roman"/>
                <w:lang w:val="en-US"/>
              </w:rPr>
              <w:t>]</w:t>
            </w:r>
          </w:p>
        </w:tc>
        <w:tc>
          <w:tcPr>
            <w:tcW w:w="2268" w:type="dxa"/>
            <w:shd w:val="clear" w:color="auto" w:fill="CCCCCC"/>
            <w:vAlign w:val="center"/>
          </w:tcPr>
          <w:p w14:paraId="53C9C5E7" w14:textId="77777777" w:rsidR="00206327" w:rsidRPr="009B38B7" w:rsidRDefault="00206327" w:rsidP="00206327">
            <w:pPr>
              <w:spacing w:line="276" w:lineRule="auto"/>
              <w:rPr>
                <w:rFonts w:ascii="Times New Roman" w:hAnsi="Times New Roman" w:cs="Times New Roman"/>
                <w:lang w:val="en-US"/>
              </w:rPr>
            </w:pPr>
          </w:p>
        </w:tc>
        <w:tc>
          <w:tcPr>
            <w:tcW w:w="1134" w:type="dxa"/>
            <w:shd w:val="clear" w:color="auto" w:fill="CCCCCC"/>
            <w:vAlign w:val="center"/>
          </w:tcPr>
          <w:p w14:paraId="7EBA0408" w14:textId="1BD7D229" w:rsidR="00206327" w:rsidRPr="009B38B7" w:rsidRDefault="00206327" w:rsidP="00206327">
            <w:pPr>
              <w:spacing w:line="276" w:lineRule="auto"/>
              <w:rPr>
                <w:rFonts w:ascii="Times New Roman" w:hAnsi="Times New Roman" w:cs="Times New Roman"/>
                <w:lang w:val="en-US"/>
              </w:rPr>
            </w:pPr>
            <w:r w:rsidRPr="009B38B7">
              <w:rPr>
                <w:rFonts w:ascii="Times New Roman" w:hAnsi="Times New Roman" w:cs="Times New Roman"/>
                <w:lang w:val="en-US"/>
              </w:rPr>
              <w:t>1/1 (100.0)</w:t>
            </w:r>
          </w:p>
        </w:tc>
        <w:tc>
          <w:tcPr>
            <w:tcW w:w="1418" w:type="dxa"/>
            <w:shd w:val="clear" w:color="auto" w:fill="CCCCCC"/>
            <w:vAlign w:val="center"/>
          </w:tcPr>
          <w:p w14:paraId="4139B44C" w14:textId="77777777" w:rsidR="00206327" w:rsidRPr="009B38B7" w:rsidRDefault="00206327" w:rsidP="00206327">
            <w:pPr>
              <w:spacing w:line="276" w:lineRule="auto"/>
              <w:rPr>
                <w:rFonts w:ascii="Times New Roman" w:hAnsi="Times New Roman" w:cs="Times New Roman"/>
                <w:lang w:val="en-US"/>
              </w:rPr>
            </w:pPr>
          </w:p>
        </w:tc>
        <w:tc>
          <w:tcPr>
            <w:tcW w:w="2693" w:type="dxa"/>
            <w:shd w:val="clear" w:color="auto" w:fill="CCCCCC"/>
            <w:vAlign w:val="center"/>
          </w:tcPr>
          <w:p w14:paraId="5DC69828" w14:textId="794D4739" w:rsidR="00206327" w:rsidRPr="009B38B7" w:rsidRDefault="00206327" w:rsidP="00206327">
            <w:pPr>
              <w:spacing w:line="276" w:lineRule="auto"/>
              <w:rPr>
                <w:rFonts w:ascii="Times New Roman" w:hAnsi="Times New Roman" w:cs="Times New Roman"/>
                <w:lang w:val="en-US"/>
              </w:rPr>
            </w:pPr>
            <w:r w:rsidRPr="009B38B7">
              <w:rPr>
                <w:rFonts w:ascii="Times New Roman" w:hAnsi="Times New Roman" w:cs="Times New Roman"/>
                <w:lang w:val="en-US"/>
              </w:rPr>
              <w:t>Cross-sectional: 173</w:t>
            </w:r>
          </w:p>
        </w:tc>
        <w:tc>
          <w:tcPr>
            <w:tcW w:w="1276" w:type="dxa"/>
            <w:shd w:val="clear" w:color="auto" w:fill="CCCCCC"/>
            <w:vAlign w:val="center"/>
          </w:tcPr>
          <w:p w14:paraId="26C81A7D" w14:textId="4F0B4A96" w:rsidR="00206327" w:rsidRPr="009B38B7" w:rsidRDefault="00206327" w:rsidP="00206327">
            <w:pPr>
              <w:spacing w:line="276" w:lineRule="auto"/>
              <w:rPr>
                <w:rFonts w:ascii="Times New Roman" w:hAnsi="Times New Roman" w:cs="Times New Roman"/>
                <w:lang w:val="en-US"/>
              </w:rPr>
            </w:pPr>
            <w:r w:rsidRPr="009B38B7">
              <w:rPr>
                <w:rFonts w:ascii="Times New Roman" w:hAnsi="Times New Roman" w:cs="Times New Roman"/>
                <w:lang w:val="en-US"/>
              </w:rPr>
              <w:t>Very low</w:t>
            </w:r>
            <w:r w:rsidRPr="009B38B7">
              <w:rPr>
                <w:rFonts w:ascii="Times New Roman" w:hAnsi="Times New Roman" w:cs="Times New Roman"/>
                <w:vertAlign w:val="superscript"/>
                <w:lang w:val="en-US"/>
              </w:rPr>
              <w:t>a</w:t>
            </w:r>
          </w:p>
        </w:tc>
      </w:tr>
      <w:tr w:rsidR="009B38B7" w:rsidRPr="009B38B7" w14:paraId="12FA3134" w14:textId="77777777" w:rsidTr="009463B5">
        <w:tc>
          <w:tcPr>
            <w:tcW w:w="1756" w:type="dxa"/>
            <w:vAlign w:val="center"/>
          </w:tcPr>
          <w:p w14:paraId="5452782A" w14:textId="77777777" w:rsidR="00206327" w:rsidRPr="009B38B7" w:rsidRDefault="00206327" w:rsidP="00206327">
            <w:pPr>
              <w:spacing w:line="276" w:lineRule="auto"/>
              <w:rPr>
                <w:rFonts w:ascii="Times New Roman" w:hAnsi="Times New Roman" w:cs="Times New Roman"/>
                <w:lang w:val="en-US"/>
              </w:rPr>
            </w:pPr>
            <w:r w:rsidRPr="009B38B7">
              <w:rPr>
                <w:rFonts w:ascii="Times New Roman" w:hAnsi="Times New Roman" w:cs="Times New Roman"/>
                <w:lang w:val="en-US"/>
              </w:rPr>
              <w:lastRenderedPageBreak/>
              <w:t>Sleep duration</w:t>
            </w:r>
          </w:p>
        </w:tc>
        <w:tc>
          <w:tcPr>
            <w:tcW w:w="1500" w:type="dxa"/>
            <w:vAlign w:val="center"/>
          </w:tcPr>
          <w:p w14:paraId="7AD8C9FB" w14:textId="77777777" w:rsidR="00206327" w:rsidRPr="009B38B7" w:rsidRDefault="00206327" w:rsidP="00206327">
            <w:pPr>
              <w:spacing w:line="276" w:lineRule="auto"/>
              <w:rPr>
                <w:rFonts w:ascii="Times New Roman" w:hAnsi="Times New Roman" w:cs="Times New Roman"/>
                <w:lang w:val="en-US"/>
              </w:rPr>
            </w:pPr>
            <w:r w:rsidRPr="009B38B7">
              <w:rPr>
                <w:rFonts w:ascii="Times New Roman" w:hAnsi="Times New Roman" w:cs="Times New Roman"/>
                <w:lang w:val="en-US"/>
              </w:rPr>
              <w:t>Preschoolers</w:t>
            </w:r>
          </w:p>
        </w:tc>
        <w:tc>
          <w:tcPr>
            <w:tcW w:w="2409" w:type="dxa"/>
            <w:vAlign w:val="center"/>
          </w:tcPr>
          <w:p w14:paraId="69C9A382" w14:textId="5335D534" w:rsidR="00206327" w:rsidRPr="009B38B7" w:rsidRDefault="003E7377" w:rsidP="003E7377">
            <w:pPr>
              <w:spacing w:line="276" w:lineRule="auto"/>
              <w:rPr>
                <w:rFonts w:ascii="Times New Roman" w:hAnsi="Times New Roman" w:cs="Times New Roman"/>
                <w:lang w:val="en-US"/>
              </w:rPr>
            </w:pPr>
            <w:r w:rsidRPr="009B38B7">
              <w:rPr>
                <w:rFonts w:ascii="Times New Roman" w:hAnsi="Times New Roman" w:cs="Times New Roman"/>
                <w:lang w:val="en-US"/>
              </w:rPr>
              <w:t>[17</w:t>
            </w:r>
            <w:r w:rsidR="00206327" w:rsidRPr="009B38B7">
              <w:rPr>
                <w:rFonts w:ascii="Times New Roman" w:hAnsi="Times New Roman" w:cs="Times New Roman"/>
                <w:lang w:val="en-US"/>
              </w:rPr>
              <w:t>], [2</w:t>
            </w:r>
            <w:r w:rsidRPr="009B38B7">
              <w:rPr>
                <w:rFonts w:ascii="Times New Roman" w:hAnsi="Times New Roman" w:cs="Times New Roman"/>
                <w:lang w:val="en-US"/>
              </w:rPr>
              <w:t>8</w:t>
            </w:r>
            <w:r w:rsidR="00EA4460" w:rsidRPr="009B38B7">
              <w:rPr>
                <w:rFonts w:ascii="Times New Roman" w:hAnsi="Times New Roman" w:cs="Times New Roman"/>
                <w:lang w:val="en-US"/>
              </w:rPr>
              <w:t>], [2</w:t>
            </w:r>
            <w:r w:rsidRPr="009B38B7">
              <w:rPr>
                <w:rFonts w:ascii="Times New Roman" w:hAnsi="Times New Roman" w:cs="Times New Roman"/>
                <w:lang w:val="en-US"/>
              </w:rPr>
              <w:t>9], [34</w:t>
            </w:r>
            <w:r w:rsidR="00206327" w:rsidRPr="009B38B7">
              <w:rPr>
                <w:rFonts w:ascii="Times New Roman" w:hAnsi="Times New Roman" w:cs="Times New Roman"/>
                <w:lang w:val="en-US"/>
              </w:rPr>
              <w:t>]TV viewing, tablet use, iPod use, [3</w:t>
            </w:r>
            <w:r w:rsidRPr="009B38B7">
              <w:rPr>
                <w:rFonts w:ascii="Times New Roman" w:hAnsi="Times New Roman" w:cs="Times New Roman"/>
                <w:lang w:val="en-US"/>
              </w:rPr>
              <w:t>5</w:t>
            </w:r>
            <w:r w:rsidR="00206327" w:rsidRPr="009B38B7">
              <w:rPr>
                <w:rFonts w:ascii="Times New Roman" w:hAnsi="Times New Roman" w:cs="Times New Roman"/>
                <w:lang w:val="en-US"/>
              </w:rPr>
              <w:t>], [</w:t>
            </w:r>
            <w:r w:rsidRPr="009B38B7">
              <w:rPr>
                <w:rFonts w:ascii="Times New Roman" w:hAnsi="Times New Roman" w:cs="Times New Roman"/>
                <w:lang w:val="en-US"/>
              </w:rPr>
              <w:t>40</w:t>
            </w:r>
            <w:r w:rsidR="00EA4460" w:rsidRPr="009B38B7">
              <w:rPr>
                <w:rFonts w:ascii="Times New Roman" w:hAnsi="Times New Roman" w:cs="Times New Roman"/>
                <w:lang w:val="en-US"/>
              </w:rPr>
              <w:t>], [</w:t>
            </w:r>
            <w:r w:rsidRPr="009B38B7">
              <w:rPr>
                <w:rFonts w:ascii="Times New Roman" w:hAnsi="Times New Roman" w:cs="Times New Roman"/>
                <w:lang w:val="en-US"/>
              </w:rPr>
              <w:t>42</w:t>
            </w:r>
            <w:r w:rsidR="00EA4460" w:rsidRPr="009B38B7">
              <w:rPr>
                <w:rFonts w:ascii="Times New Roman" w:hAnsi="Times New Roman" w:cs="Times New Roman"/>
                <w:lang w:val="en-US"/>
              </w:rPr>
              <w:t>], [4</w:t>
            </w:r>
            <w:r w:rsidRPr="009B38B7">
              <w:rPr>
                <w:rFonts w:ascii="Times New Roman" w:hAnsi="Times New Roman" w:cs="Times New Roman"/>
                <w:lang w:val="en-US"/>
              </w:rPr>
              <w:t>5], [50</w:t>
            </w:r>
            <w:r w:rsidR="00206327" w:rsidRPr="009B38B7">
              <w:rPr>
                <w:rFonts w:ascii="Times New Roman" w:hAnsi="Times New Roman" w:cs="Times New Roman"/>
                <w:lang w:val="en-US"/>
              </w:rPr>
              <w:t xml:space="preserve">], </w:t>
            </w:r>
            <w:r w:rsidRPr="009B38B7">
              <w:rPr>
                <w:rFonts w:ascii="Times New Roman" w:hAnsi="Times New Roman" w:cs="Times New Roman"/>
                <w:b/>
                <w:lang w:val="en-US"/>
              </w:rPr>
              <w:t>[50</w:t>
            </w:r>
            <w:r w:rsidR="00206327" w:rsidRPr="009B38B7">
              <w:rPr>
                <w:rFonts w:ascii="Times New Roman" w:hAnsi="Times New Roman" w:cs="Times New Roman"/>
                <w:b/>
                <w:lang w:val="en-US"/>
              </w:rPr>
              <w:t>],</w:t>
            </w:r>
            <w:r w:rsidRPr="009B38B7">
              <w:rPr>
                <w:rFonts w:ascii="Times New Roman" w:hAnsi="Times New Roman" w:cs="Times New Roman"/>
                <w:lang w:val="en-US"/>
              </w:rPr>
              <w:t xml:space="preserve"> [51</w:t>
            </w:r>
            <w:r w:rsidR="00EA4460" w:rsidRPr="009B38B7">
              <w:rPr>
                <w:rFonts w:ascii="Times New Roman" w:hAnsi="Times New Roman" w:cs="Times New Roman"/>
                <w:lang w:val="en-US"/>
              </w:rPr>
              <w:t>]; [</w:t>
            </w:r>
            <w:r w:rsidRPr="009B38B7">
              <w:rPr>
                <w:rFonts w:ascii="Times New Roman" w:hAnsi="Times New Roman" w:cs="Times New Roman"/>
                <w:lang w:val="en-US"/>
              </w:rPr>
              <w:t>53</w:t>
            </w:r>
            <w:r w:rsidR="00206327" w:rsidRPr="009B38B7">
              <w:rPr>
                <w:rFonts w:ascii="Times New Roman" w:hAnsi="Times New Roman" w:cs="Times New Roman"/>
                <w:lang w:val="en-US"/>
              </w:rPr>
              <w:t>]</w:t>
            </w:r>
          </w:p>
        </w:tc>
        <w:tc>
          <w:tcPr>
            <w:tcW w:w="2268" w:type="dxa"/>
            <w:vAlign w:val="center"/>
          </w:tcPr>
          <w:p w14:paraId="77929FD8" w14:textId="52432355" w:rsidR="00206327" w:rsidRPr="009B38B7" w:rsidRDefault="00206327" w:rsidP="00206327">
            <w:pPr>
              <w:spacing w:line="276" w:lineRule="auto"/>
              <w:rPr>
                <w:rFonts w:ascii="Times New Roman" w:hAnsi="Times New Roman" w:cs="Times New Roman"/>
                <w:lang w:val="en-US"/>
              </w:rPr>
            </w:pPr>
            <w:r w:rsidRPr="009B38B7">
              <w:rPr>
                <w:rFonts w:ascii="Times New Roman" w:hAnsi="Times New Roman" w:cs="Times New Roman"/>
                <w:lang w:val="en-US"/>
              </w:rPr>
              <w:t>[</w:t>
            </w:r>
            <w:r w:rsidR="003E7377" w:rsidRPr="009B38B7">
              <w:rPr>
                <w:rFonts w:ascii="Times New Roman" w:hAnsi="Times New Roman" w:cs="Times New Roman"/>
                <w:lang w:val="en-US"/>
              </w:rPr>
              <w:t>34</w:t>
            </w:r>
            <w:r w:rsidRPr="009B38B7">
              <w:rPr>
                <w:rFonts w:ascii="Times New Roman" w:hAnsi="Times New Roman" w:cs="Times New Roman"/>
                <w:lang w:val="en-US"/>
              </w:rPr>
              <w:t>]Smartphone, laptop</w:t>
            </w:r>
          </w:p>
        </w:tc>
        <w:tc>
          <w:tcPr>
            <w:tcW w:w="1134" w:type="dxa"/>
            <w:vAlign w:val="center"/>
          </w:tcPr>
          <w:p w14:paraId="4F0B17B4" w14:textId="77777777" w:rsidR="00206327" w:rsidRPr="009B38B7" w:rsidRDefault="00206327" w:rsidP="00206327">
            <w:pPr>
              <w:spacing w:line="276" w:lineRule="auto"/>
              <w:rPr>
                <w:rFonts w:ascii="Times New Roman" w:hAnsi="Times New Roman" w:cs="Times New Roman"/>
                <w:lang w:val="en-US"/>
              </w:rPr>
            </w:pPr>
            <w:r w:rsidRPr="009B38B7">
              <w:rPr>
                <w:rFonts w:ascii="Times New Roman" w:hAnsi="Times New Roman" w:cs="Times New Roman"/>
                <w:lang w:val="en-US"/>
              </w:rPr>
              <w:t>12/13 (92.3)</w:t>
            </w:r>
          </w:p>
        </w:tc>
        <w:tc>
          <w:tcPr>
            <w:tcW w:w="1418" w:type="dxa"/>
            <w:vAlign w:val="center"/>
          </w:tcPr>
          <w:p w14:paraId="77994681" w14:textId="77777777" w:rsidR="00206327" w:rsidRPr="009B38B7" w:rsidRDefault="00206327" w:rsidP="00206327">
            <w:pPr>
              <w:spacing w:line="276" w:lineRule="auto"/>
              <w:rPr>
                <w:rFonts w:ascii="Times New Roman" w:hAnsi="Times New Roman" w:cs="Times New Roman"/>
                <w:lang w:val="en-US"/>
              </w:rPr>
            </w:pPr>
            <w:r w:rsidRPr="009B38B7">
              <w:rPr>
                <w:rFonts w:ascii="Times New Roman" w:hAnsi="Times New Roman" w:cs="Times New Roman"/>
                <w:lang w:val="en-US"/>
              </w:rPr>
              <w:t>0.002</w:t>
            </w:r>
          </w:p>
        </w:tc>
        <w:tc>
          <w:tcPr>
            <w:tcW w:w="2693" w:type="dxa"/>
            <w:vAlign w:val="center"/>
          </w:tcPr>
          <w:p w14:paraId="4E32B534" w14:textId="77777777" w:rsidR="00206327" w:rsidRPr="009B38B7" w:rsidRDefault="00206327" w:rsidP="00206327">
            <w:pPr>
              <w:spacing w:line="276" w:lineRule="auto"/>
              <w:rPr>
                <w:rFonts w:ascii="Times New Roman" w:hAnsi="Times New Roman" w:cs="Times New Roman"/>
                <w:lang w:val="en-US"/>
              </w:rPr>
            </w:pPr>
            <w:r w:rsidRPr="009B38B7">
              <w:rPr>
                <w:rFonts w:ascii="Times New Roman" w:hAnsi="Times New Roman" w:cs="Times New Roman"/>
                <w:lang w:val="en-US"/>
              </w:rPr>
              <w:t>Longitudinal: 3427</w:t>
            </w:r>
          </w:p>
          <w:p w14:paraId="0A5E6CED" w14:textId="77777777" w:rsidR="00206327" w:rsidRPr="009B38B7" w:rsidRDefault="00206327" w:rsidP="00206327">
            <w:pPr>
              <w:spacing w:line="276" w:lineRule="auto"/>
              <w:rPr>
                <w:rFonts w:ascii="Times New Roman" w:hAnsi="Times New Roman" w:cs="Times New Roman"/>
                <w:lang w:val="en-US"/>
              </w:rPr>
            </w:pPr>
            <w:r w:rsidRPr="009B38B7">
              <w:rPr>
                <w:rFonts w:ascii="Times New Roman" w:hAnsi="Times New Roman" w:cs="Times New Roman"/>
                <w:lang w:val="en-US"/>
              </w:rPr>
              <w:t>Cross-sectional: 52 to 39813</w:t>
            </w:r>
          </w:p>
        </w:tc>
        <w:tc>
          <w:tcPr>
            <w:tcW w:w="1276" w:type="dxa"/>
            <w:vAlign w:val="center"/>
          </w:tcPr>
          <w:p w14:paraId="63857C30" w14:textId="77777777" w:rsidR="00206327" w:rsidRPr="009B38B7" w:rsidRDefault="00206327" w:rsidP="00206327">
            <w:pPr>
              <w:spacing w:line="276" w:lineRule="auto"/>
              <w:rPr>
                <w:rFonts w:ascii="Times New Roman" w:hAnsi="Times New Roman" w:cs="Times New Roman"/>
                <w:lang w:val="en-US"/>
              </w:rPr>
            </w:pPr>
            <w:r w:rsidRPr="009B38B7">
              <w:rPr>
                <w:rFonts w:ascii="Times New Roman" w:hAnsi="Times New Roman" w:cs="Times New Roman"/>
                <w:lang w:val="en-US"/>
              </w:rPr>
              <w:t>Very low</w:t>
            </w:r>
            <w:r w:rsidRPr="009B38B7">
              <w:rPr>
                <w:rFonts w:ascii="Times New Roman" w:hAnsi="Times New Roman" w:cs="Times New Roman"/>
                <w:vertAlign w:val="superscript"/>
                <w:lang w:val="en-US"/>
              </w:rPr>
              <w:t>a</w:t>
            </w:r>
          </w:p>
        </w:tc>
      </w:tr>
      <w:tr w:rsidR="009B38B7" w:rsidRPr="009B38B7" w14:paraId="17DD8816" w14:textId="77777777" w:rsidTr="0010787E">
        <w:tc>
          <w:tcPr>
            <w:tcW w:w="1756" w:type="dxa"/>
            <w:shd w:val="clear" w:color="auto" w:fill="CCCCCC"/>
            <w:vAlign w:val="center"/>
          </w:tcPr>
          <w:p w14:paraId="233E63B8" w14:textId="77777777" w:rsidR="00206327" w:rsidRPr="009B38B7" w:rsidRDefault="00206327" w:rsidP="00206327">
            <w:pPr>
              <w:spacing w:line="276" w:lineRule="auto"/>
              <w:rPr>
                <w:rFonts w:ascii="Times New Roman" w:hAnsi="Times New Roman" w:cs="Times New Roman"/>
                <w:lang w:val="en-US"/>
              </w:rPr>
            </w:pPr>
            <w:r w:rsidRPr="009B38B7">
              <w:rPr>
                <w:rFonts w:ascii="Times New Roman" w:hAnsi="Times New Roman" w:cs="Times New Roman"/>
                <w:lang w:val="en-US"/>
              </w:rPr>
              <w:t>Night awakenings</w:t>
            </w:r>
          </w:p>
        </w:tc>
        <w:tc>
          <w:tcPr>
            <w:tcW w:w="1500" w:type="dxa"/>
            <w:shd w:val="clear" w:color="auto" w:fill="CCCCCC"/>
            <w:vAlign w:val="center"/>
          </w:tcPr>
          <w:p w14:paraId="2B845CCA" w14:textId="77777777" w:rsidR="00206327" w:rsidRPr="009B38B7" w:rsidRDefault="00206327" w:rsidP="00206327">
            <w:pPr>
              <w:spacing w:line="276" w:lineRule="auto"/>
              <w:rPr>
                <w:rFonts w:ascii="Times New Roman" w:hAnsi="Times New Roman" w:cs="Times New Roman"/>
                <w:lang w:val="en-US"/>
              </w:rPr>
            </w:pPr>
            <w:r w:rsidRPr="009B38B7">
              <w:rPr>
                <w:rFonts w:ascii="Times New Roman" w:hAnsi="Times New Roman" w:cs="Times New Roman"/>
                <w:lang w:val="en-US"/>
              </w:rPr>
              <w:t>Preschoolers</w:t>
            </w:r>
          </w:p>
        </w:tc>
        <w:tc>
          <w:tcPr>
            <w:tcW w:w="2409" w:type="dxa"/>
            <w:shd w:val="clear" w:color="auto" w:fill="CCCCCC"/>
            <w:vAlign w:val="center"/>
          </w:tcPr>
          <w:p w14:paraId="0FE88E26" w14:textId="79C9E7C3" w:rsidR="00206327" w:rsidRPr="009B38B7" w:rsidRDefault="003E7377" w:rsidP="003E7377">
            <w:pPr>
              <w:spacing w:line="276" w:lineRule="auto"/>
              <w:rPr>
                <w:rFonts w:ascii="Times New Roman" w:hAnsi="Times New Roman" w:cs="Times New Roman"/>
                <w:lang w:val="en-US"/>
              </w:rPr>
            </w:pPr>
            <w:r w:rsidRPr="009B38B7">
              <w:rPr>
                <w:rFonts w:ascii="Times New Roman" w:hAnsi="Times New Roman" w:cs="Times New Roman"/>
                <w:b/>
                <w:lang w:val="en-US"/>
              </w:rPr>
              <w:t>[41</w:t>
            </w:r>
            <w:r w:rsidR="00206327" w:rsidRPr="009B38B7">
              <w:rPr>
                <w:rFonts w:ascii="Times New Roman" w:hAnsi="Times New Roman" w:cs="Times New Roman"/>
                <w:b/>
                <w:lang w:val="en-US"/>
              </w:rPr>
              <w:t>],</w:t>
            </w:r>
            <w:r w:rsidR="00EA4460" w:rsidRPr="009B38B7">
              <w:rPr>
                <w:rFonts w:ascii="Times New Roman" w:hAnsi="Times New Roman" w:cs="Times New Roman"/>
                <w:lang w:val="en-US"/>
              </w:rPr>
              <w:t xml:space="preserve"> [5</w:t>
            </w:r>
            <w:r w:rsidRPr="009B38B7">
              <w:rPr>
                <w:rFonts w:ascii="Times New Roman" w:hAnsi="Times New Roman" w:cs="Times New Roman"/>
                <w:lang w:val="en-US"/>
              </w:rPr>
              <w:t>3</w:t>
            </w:r>
            <w:r w:rsidR="00206327" w:rsidRPr="009B38B7">
              <w:rPr>
                <w:rFonts w:ascii="Times New Roman" w:hAnsi="Times New Roman" w:cs="Times New Roman"/>
                <w:lang w:val="en-US"/>
              </w:rPr>
              <w:t>]</w:t>
            </w:r>
          </w:p>
        </w:tc>
        <w:tc>
          <w:tcPr>
            <w:tcW w:w="2268" w:type="dxa"/>
            <w:shd w:val="clear" w:color="auto" w:fill="CCCCCC"/>
            <w:vAlign w:val="center"/>
          </w:tcPr>
          <w:p w14:paraId="67A1F655" w14:textId="7AAF011C" w:rsidR="00206327" w:rsidRPr="009B38B7" w:rsidRDefault="00EA4460" w:rsidP="00206327">
            <w:pPr>
              <w:spacing w:line="276" w:lineRule="auto"/>
              <w:rPr>
                <w:rFonts w:ascii="Times New Roman" w:hAnsi="Times New Roman" w:cs="Times New Roman"/>
                <w:lang w:val="en-US"/>
              </w:rPr>
            </w:pPr>
            <w:r w:rsidRPr="009B38B7">
              <w:rPr>
                <w:rFonts w:ascii="Times New Roman" w:hAnsi="Times New Roman" w:cs="Times New Roman"/>
                <w:lang w:val="en-US"/>
              </w:rPr>
              <w:t>[</w:t>
            </w:r>
            <w:r w:rsidR="003E7377" w:rsidRPr="009B38B7">
              <w:rPr>
                <w:rFonts w:ascii="Times New Roman" w:hAnsi="Times New Roman" w:cs="Times New Roman"/>
                <w:lang w:val="en-US"/>
              </w:rPr>
              <w:t>51</w:t>
            </w:r>
            <w:r w:rsidR="00206327" w:rsidRPr="009B38B7">
              <w:rPr>
                <w:rFonts w:ascii="Times New Roman" w:hAnsi="Times New Roman" w:cs="Times New Roman"/>
                <w:lang w:val="en-US"/>
              </w:rPr>
              <w:t>]</w:t>
            </w:r>
          </w:p>
        </w:tc>
        <w:tc>
          <w:tcPr>
            <w:tcW w:w="1134" w:type="dxa"/>
            <w:shd w:val="clear" w:color="auto" w:fill="CCCCCC"/>
            <w:vAlign w:val="center"/>
          </w:tcPr>
          <w:p w14:paraId="4B74135D" w14:textId="77777777" w:rsidR="00206327" w:rsidRPr="009B38B7" w:rsidRDefault="00206327" w:rsidP="00206327">
            <w:pPr>
              <w:spacing w:line="276" w:lineRule="auto"/>
              <w:rPr>
                <w:rFonts w:ascii="Times New Roman" w:hAnsi="Times New Roman" w:cs="Times New Roman"/>
                <w:lang w:val="en-US"/>
              </w:rPr>
            </w:pPr>
            <w:r w:rsidRPr="009B38B7">
              <w:rPr>
                <w:rFonts w:ascii="Times New Roman" w:hAnsi="Times New Roman" w:cs="Times New Roman"/>
                <w:lang w:val="en-US"/>
              </w:rPr>
              <w:t>2/3 (66.6)</w:t>
            </w:r>
          </w:p>
        </w:tc>
        <w:tc>
          <w:tcPr>
            <w:tcW w:w="1418" w:type="dxa"/>
            <w:shd w:val="clear" w:color="auto" w:fill="CCCCCC"/>
            <w:vAlign w:val="center"/>
          </w:tcPr>
          <w:p w14:paraId="3F17B39F" w14:textId="77777777" w:rsidR="00206327" w:rsidRPr="009B38B7" w:rsidRDefault="00206327" w:rsidP="00206327">
            <w:pPr>
              <w:spacing w:line="276" w:lineRule="auto"/>
              <w:rPr>
                <w:rFonts w:ascii="Times New Roman" w:hAnsi="Times New Roman" w:cs="Times New Roman"/>
                <w:lang w:val="en-US"/>
              </w:rPr>
            </w:pPr>
            <w:r w:rsidRPr="009B38B7">
              <w:rPr>
                <w:rFonts w:ascii="Times New Roman" w:hAnsi="Times New Roman" w:cs="Times New Roman"/>
                <w:lang w:val="en-US"/>
              </w:rPr>
              <w:t>0.500</w:t>
            </w:r>
          </w:p>
        </w:tc>
        <w:tc>
          <w:tcPr>
            <w:tcW w:w="2693" w:type="dxa"/>
            <w:shd w:val="clear" w:color="auto" w:fill="CCCCCC"/>
            <w:vAlign w:val="center"/>
          </w:tcPr>
          <w:p w14:paraId="0B52B6A1" w14:textId="77777777" w:rsidR="00206327" w:rsidRPr="009B38B7" w:rsidRDefault="00206327" w:rsidP="00206327">
            <w:pPr>
              <w:spacing w:line="276" w:lineRule="auto"/>
              <w:rPr>
                <w:rFonts w:ascii="Times New Roman" w:hAnsi="Times New Roman" w:cs="Times New Roman"/>
                <w:lang w:val="en-US"/>
              </w:rPr>
            </w:pPr>
            <w:r w:rsidRPr="009B38B7">
              <w:rPr>
                <w:rFonts w:ascii="Times New Roman" w:hAnsi="Times New Roman" w:cs="Times New Roman"/>
                <w:lang w:val="en-US"/>
              </w:rPr>
              <w:t>Longitudinal: 1346</w:t>
            </w:r>
          </w:p>
          <w:p w14:paraId="7F34E61F" w14:textId="77777777" w:rsidR="00206327" w:rsidRPr="009B38B7" w:rsidRDefault="00206327" w:rsidP="00206327">
            <w:pPr>
              <w:spacing w:line="276" w:lineRule="auto"/>
              <w:rPr>
                <w:rFonts w:ascii="Times New Roman" w:hAnsi="Times New Roman" w:cs="Times New Roman"/>
                <w:lang w:val="en-US"/>
              </w:rPr>
            </w:pPr>
            <w:r w:rsidRPr="009B38B7">
              <w:rPr>
                <w:rFonts w:ascii="Times New Roman" w:hAnsi="Times New Roman" w:cs="Times New Roman"/>
                <w:lang w:val="en-US"/>
              </w:rPr>
              <w:t>Cross-sectional: 415 to 2590</w:t>
            </w:r>
          </w:p>
        </w:tc>
        <w:tc>
          <w:tcPr>
            <w:tcW w:w="1276" w:type="dxa"/>
            <w:shd w:val="clear" w:color="auto" w:fill="CCCCCC"/>
            <w:vAlign w:val="center"/>
          </w:tcPr>
          <w:p w14:paraId="2B6D36D6" w14:textId="77777777" w:rsidR="00206327" w:rsidRPr="009B38B7" w:rsidRDefault="00206327" w:rsidP="00206327">
            <w:pPr>
              <w:spacing w:line="276" w:lineRule="auto"/>
              <w:rPr>
                <w:rFonts w:ascii="Times New Roman" w:hAnsi="Times New Roman" w:cs="Times New Roman"/>
                <w:lang w:val="en-US"/>
              </w:rPr>
            </w:pPr>
            <w:r w:rsidRPr="009B38B7">
              <w:rPr>
                <w:rFonts w:ascii="Times New Roman" w:hAnsi="Times New Roman" w:cs="Times New Roman"/>
                <w:lang w:val="en-US"/>
              </w:rPr>
              <w:t>Very low</w:t>
            </w:r>
            <w:r w:rsidRPr="009B38B7">
              <w:rPr>
                <w:rFonts w:ascii="Times New Roman" w:hAnsi="Times New Roman" w:cs="Times New Roman"/>
                <w:vertAlign w:val="superscript"/>
                <w:lang w:val="en-US"/>
              </w:rPr>
              <w:t>a</w:t>
            </w:r>
          </w:p>
        </w:tc>
      </w:tr>
      <w:tr w:rsidR="009B38B7" w:rsidRPr="009B38B7" w14:paraId="4EA85F04" w14:textId="77777777" w:rsidTr="009463B5">
        <w:tc>
          <w:tcPr>
            <w:tcW w:w="1756" w:type="dxa"/>
            <w:vAlign w:val="center"/>
          </w:tcPr>
          <w:p w14:paraId="28BA6D64" w14:textId="77777777" w:rsidR="00206327" w:rsidRPr="009B38B7" w:rsidRDefault="00206327" w:rsidP="00206327">
            <w:pPr>
              <w:spacing w:line="276" w:lineRule="auto"/>
              <w:rPr>
                <w:rFonts w:ascii="Times New Roman" w:hAnsi="Times New Roman" w:cs="Times New Roman"/>
                <w:lang w:val="en-US"/>
              </w:rPr>
            </w:pPr>
            <w:r w:rsidRPr="009B38B7">
              <w:rPr>
                <w:rFonts w:ascii="Times New Roman" w:hAnsi="Times New Roman" w:cs="Times New Roman"/>
                <w:lang w:val="en-US"/>
              </w:rPr>
              <w:t>Bedtime</w:t>
            </w:r>
          </w:p>
        </w:tc>
        <w:tc>
          <w:tcPr>
            <w:tcW w:w="1500" w:type="dxa"/>
            <w:vAlign w:val="center"/>
          </w:tcPr>
          <w:p w14:paraId="13034E0D" w14:textId="77777777" w:rsidR="00206327" w:rsidRPr="009B38B7" w:rsidRDefault="00206327" w:rsidP="00206327">
            <w:pPr>
              <w:spacing w:line="276" w:lineRule="auto"/>
              <w:rPr>
                <w:rFonts w:ascii="Times New Roman" w:hAnsi="Times New Roman" w:cs="Times New Roman"/>
                <w:lang w:val="en-US"/>
              </w:rPr>
            </w:pPr>
            <w:r w:rsidRPr="009B38B7">
              <w:rPr>
                <w:rFonts w:ascii="Times New Roman" w:hAnsi="Times New Roman" w:cs="Times New Roman"/>
                <w:lang w:val="en-US"/>
              </w:rPr>
              <w:t>Preschoolers</w:t>
            </w:r>
          </w:p>
        </w:tc>
        <w:tc>
          <w:tcPr>
            <w:tcW w:w="2409" w:type="dxa"/>
            <w:vAlign w:val="center"/>
          </w:tcPr>
          <w:p w14:paraId="00D60F76" w14:textId="18C4DDC1" w:rsidR="00206327" w:rsidRPr="009B38B7" w:rsidRDefault="00206327" w:rsidP="003E7377">
            <w:pPr>
              <w:spacing w:line="276" w:lineRule="auto"/>
              <w:rPr>
                <w:rFonts w:ascii="Times New Roman" w:hAnsi="Times New Roman" w:cs="Times New Roman"/>
                <w:lang w:val="en-US"/>
              </w:rPr>
            </w:pPr>
            <w:r w:rsidRPr="009B38B7">
              <w:rPr>
                <w:rFonts w:ascii="Times New Roman" w:hAnsi="Times New Roman" w:cs="Times New Roman"/>
                <w:lang w:val="en-US"/>
              </w:rPr>
              <w:t>[4</w:t>
            </w:r>
            <w:r w:rsidR="003E7377" w:rsidRPr="009B38B7">
              <w:rPr>
                <w:rFonts w:ascii="Times New Roman" w:hAnsi="Times New Roman" w:cs="Times New Roman"/>
                <w:lang w:val="en-US"/>
              </w:rPr>
              <w:t>6]Computer use, [51</w:t>
            </w:r>
            <w:r w:rsidRPr="009B38B7">
              <w:rPr>
                <w:rFonts w:ascii="Times New Roman" w:hAnsi="Times New Roman" w:cs="Times New Roman"/>
                <w:lang w:val="en-US"/>
              </w:rPr>
              <w:t>], [</w:t>
            </w:r>
            <w:r w:rsidR="003E7377" w:rsidRPr="009B38B7">
              <w:rPr>
                <w:rFonts w:ascii="Times New Roman" w:hAnsi="Times New Roman" w:cs="Times New Roman"/>
                <w:lang w:val="en-US"/>
              </w:rPr>
              <w:t>53</w:t>
            </w:r>
            <w:r w:rsidRPr="009B38B7">
              <w:rPr>
                <w:rFonts w:ascii="Times New Roman" w:hAnsi="Times New Roman" w:cs="Times New Roman"/>
                <w:lang w:val="en-US"/>
              </w:rPr>
              <w:t>]</w:t>
            </w:r>
          </w:p>
        </w:tc>
        <w:tc>
          <w:tcPr>
            <w:tcW w:w="2268" w:type="dxa"/>
            <w:vAlign w:val="center"/>
          </w:tcPr>
          <w:p w14:paraId="2F1BC0F7" w14:textId="77777777" w:rsidR="00206327" w:rsidRPr="009B38B7" w:rsidRDefault="00206327" w:rsidP="00206327">
            <w:pPr>
              <w:spacing w:line="276" w:lineRule="auto"/>
              <w:rPr>
                <w:rFonts w:ascii="Times New Roman" w:hAnsi="Times New Roman" w:cs="Times New Roman"/>
                <w:lang w:val="en-US"/>
              </w:rPr>
            </w:pPr>
          </w:p>
        </w:tc>
        <w:tc>
          <w:tcPr>
            <w:tcW w:w="1134" w:type="dxa"/>
            <w:vAlign w:val="center"/>
          </w:tcPr>
          <w:p w14:paraId="56C685D1" w14:textId="77777777" w:rsidR="00206327" w:rsidRPr="009B38B7" w:rsidRDefault="00206327" w:rsidP="00206327">
            <w:pPr>
              <w:spacing w:line="276" w:lineRule="auto"/>
              <w:rPr>
                <w:rFonts w:ascii="Times New Roman" w:hAnsi="Times New Roman" w:cs="Times New Roman"/>
                <w:lang w:val="en-US"/>
              </w:rPr>
            </w:pPr>
            <w:r w:rsidRPr="009B38B7">
              <w:rPr>
                <w:rFonts w:ascii="Times New Roman" w:hAnsi="Times New Roman" w:cs="Times New Roman"/>
                <w:lang w:val="en-US"/>
              </w:rPr>
              <w:t>3/3 (100.0)</w:t>
            </w:r>
          </w:p>
          <w:p w14:paraId="19089036" w14:textId="77777777" w:rsidR="00206327" w:rsidRPr="009B38B7" w:rsidRDefault="00206327" w:rsidP="00206327">
            <w:pPr>
              <w:spacing w:line="276" w:lineRule="auto"/>
              <w:rPr>
                <w:rFonts w:ascii="Times New Roman" w:hAnsi="Times New Roman" w:cs="Times New Roman"/>
                <w:lang w:val="en-US"/>
              </w:rPr>
            </w:pPr>
          </w:p>
        </w:tc>
        <w:tc>
          <w:tcPr>
            <w:tcW w:w="1418" w:type="dxa"/>
            <w:vAlign w:val="center"/>
          </w:tcPr>
          <w:p w14:paraId="78912B59" w14:textId="77777777" w:rsidR="00206327" w:rsidRPr="009B38B7" w:rsidRDefault="00206327" w:rsidP="00206327">
            <w:pPr>
              <w:spacing w:line="276" w:lineRule="auto"/>
              <w:rPr>
                <w:rFonts w:ascii="Times New Roman" w:hAnsi="Times New Roman" w:cs="Times New Roman"/>
                <w:lang w:val="en-US"/>
              </w:rPr>
            </w:pPr>
            <w:r w:rsidRPr="009B38B7">
              <w:rPr>
                <w:rFonts w:ascii="Times New Roman" w:hAnsi="Times New Roman" w:cs="Times New Roman"/>
                <w:lang w:val="en-US"/>
              </w:rPr>
              <w:t>0.125</w:t>
            </w:r>
          </w:p>
        </w:tc>
        <w:tc>
          <w:tcPr>
            <w:tcW w:w="2693" w:type="dxa"/>
            <w:vAlign w:val="center"/>
          </w:tcPr>
          <w:p w14:paraId="7438FD53" w14:textId="77777777" w:rsidR="00206327" w:rsidRPr="009B38B7" w:rsidRDefault="00206327" w:rsidP="00206327">
            <w:pPr>
              <w:spacing w:line="276" w:lineRule="auto"/>
              <w:rPr>
                <w:rFonts w:ascii="Times New Roman" w:hAnsi="Times New Roman" w:cs="Times New Roman"/>
                <w:lang w:val="en-US"/>
              </w:rPr>
            </w:pPr>
            <w:r w:rsidRPr="009B38B7">
              <w:rPr>
                <w:rFonts w:ascii="Times New Roman" w:hAnsi="Times New Roman" w:cs="Times New Roman"/>
                <w:lang w:val="en-US"/>
              </w:rPr>
              <w:t>Cross-sectional: 415 to 2590</w:t>
            </w:r>
          </w:p>
        </w:tc>
        <w:tc>
          <w:tcPr>
            <w:tcW w:w="1276" w:type="dxa"/>
            <w:vAlign w:val="center"/>
          </w:tcPr>
          <w:p w14:paraId="495B4D11" w14:textId="77777777" w:rsidR="00206327" w:rsidRPr="009B38B7" w:rsidRDefault="00206327" w:rsidP="00206327">
            <w:pPr>
              <w:spacing w:line="276" w:lineRule="auto"/>
              <w:rPr>
                <w:rFonts w:ascii="Times New Roman" w:hAnsi="Times New Roman" w:cs="Times New Roman"/>
                <w:lang w:val="en-US"/>
              </w:rPr>
            </w:pPr>
            <w:r w:rsidRPr="009B38B7">
              <w:rPr>
                <w:rFonts w:ascii="Times New Roman" w:hAnsi="Times New Roman" w:cs="Times New Roman"/>
                <w:lang w:val="en-US"/>
              </w:rPr>
              <w:t>Very low</w:t>
            </w:r>
            <w:r w:rsidRPr="009B38B7">
              <w:rPr>
                <w:rFonts w:ascii="Times New Roman" w:hAnsi="Times New Roman" w:cs="Times New Roman"/>
                <w:vertAlign w:val="superscript"/>
                <w:lang w:val="en-US"/>
              </w:rPr>
              <w:t>a</w:t>
            </w:r>
          </w:p>
        </w:tc>
      </w:tr>
      <w:tr w:rsidR="009B38B7" w:rsidRPr="009B38B7" w14:paraId="39318385" w14:textId="77777777" w:rsidTr="0010787E">
        <w:tc>
          <w:tcPr>
            <w:tcW w:w="1756" w:type="dxa"/>
            <w:shd w:val="clear" w:color="auto" w:fill="CCCCCC"/>
            <w:vAlign w:val="center"/>
          </w:tcPr>
          <w:p w14:paraId="2C51EE20" w14:textId="77777777" w:rsidR="00206327" w:rsidRPr="009B38B7" w:rsidRDefault="00206327" w:rsidP="00206327">
            <w:pPr>
              <w:spacing w:line="276" w:lineRule="auto"/>
              <w:rPr>
                <w:rFonts w:ascii="Times New Roman" w:hAnsi="Times New Roman" w:cs="Times New Roman"/>
                <w:lang w:val="en-US"/>
              </w:rPr>
            </w:pPr>
            <w:r w:rsidRPr="009B38B7">
              <w:rPr>
                <w:rFonts w:ascii="Times New Roman" w:hAnsi="Times New Roman" w:cs="Times New Roman"/>
                <w:lang w:val="en-US"/>
              </w:rPr>
              <w:t>Sleep latency</w:t>
            </w:r>
          </w:p>
        </w:tc>
        <w:tc>
          <w:tcPr>
            <w:tcW w:w="1500" w:type="dxa"/>
            <w:shd w:val="clear" w:color="auto" w:fill="CCCCCC"/>
            <w:vAlign w:val="center"/>
          </w:tcPr>
          <w:p w14:paraId="5E291B03" w14:textId="77777777" w:rsidR="00206327" w:rsidRPr="009B38B7" w:rsidRDefault="00206327" w:rsidP="00206327">
            <w:pPr>
              <w:spacing w:line="276" w:lineRule="auto"/>
              <w:rPr>
                <w:rFonts w:ascii="Times New Roman" w:hAnsi="Times New Roman" w:cs="Times New Roman"/>
                <w:lang w:val="en-US"/>
              </w:rPr>
            </w:pPr>
            <w:r w:rsidRPr="009B38B7">
              <w:rPr>
                <w:rFonts w:ascii="Times New Roman" w:hAnsi="Times New Roman" w:cs="Times New Roman"/>
                <w:lang w:val="en-US"/>
              </w:rPr>
              <w:t>Preschoolers</w:t>
            </w:r>
          </w:p>
        </w:tc>
        <w:tc>
          <w:tcPr>
            <w:tcW w:w="2409" w:type="dxa"/>
            <w:shd w:val="clear" w:color="auto" w:fill="CCCCCC"/>
            <w:vAlign w:val="center"/>
          </w:tcPr>
          <w:p w14:paraId="69FE36AD" w14:textId="45638636" w:rsidR="00206327" w:rsidRPr="009B38B7" w:rsidRDefault="003E7377" w:rsidP="00EB14E2">
            <w:pPr>
              <w:spacing w:line="276" w:lineRule="auto"/>
              <w:rPr>
                <w:rFonts w:ascii="Times New Roman" w:hAnsi="Times New Roman" w:cs="Times New Roman"/>
                <w:lang w:val="en-US"/>
              </w:rPr>
            </w:pPr>
            <w:r w:rsidRPr="009B38B7">
              <w:rPr>
                <w:rFonts w:ascii="Times New Roman" w:hAnsi="Times New Roman" w:cs="Times New Roman"/>
                <w:lang w:val="en-US"/>
              </w:rPr>
              <w:t>[51], [53</w:t>
            </w:r>
            <w:r w:rsidR="00206327" w:rsidRPr="009B38B7">
              <w:rPr>
                <w:rFonts w:ascii="Times New Roman" w:hAnsi="Times New Roman" w:cs="Times New Roman"/>
                <w:lang w:val="en-US"/>
              </w:rPr>
              <w:t>]</w:t>
            </w:r>
          </w:p>
        </w:tc>
        <w:tc>
          <w:tcPr>
            <w:tcW w:w="2268" w:type="dxa"/>
            <w:shd w:val="clear" w:color="auto" w:fill="CCCCCC"/>
            <w:vAlign w:val="center"/>
          </w:tcPr>
          <w:p w14:paraId="58847CF6" w14:textId="77777777" w:rsidR="00206327" w:rsidRPr="009B38B7" w:rsidRDefault="00206327" w:rsidP="00206327">
            <w:pPr>
              <w:spacing w:line="276" w:lineRule="auto"/>
              <w:rPr>
                <w:rFonts w:ascii="Times New Roman" w:hAnsi="Times New Roman" w:cs="Times New Roman"/>
                <w:lang w:val="en-US"/>
              </w:rPr>
            </w:pPr>
          </w:p>
        </w:tc>
        <w:tc>
          <w:tcPr>
            <w:tcW w:w="1134" w:type="dxa"/>
            <w:shd w:val="clear" w:color="auto" w:fill="CCCCCC"/>
            <w:vAlign w:val="center"/>
          </w:tcPr>
          <w:p w14:paraId="6DBADBB5" w14:textId="77777777" w:rsidR="00206327" w:rsidRPr="009B38B7" w:rsidRDefault="00206327" w:rsidP="00206327">
            <w:pPr>
              <w:spacing w:line="276" w:lineRule="auto"/>
              <w:rPr>
                <w:rFonts w:ascii="Times New Roman" w:hAnsi="Times New Roman" w:cs="Times New Roman"/>
                <w:lang w:val="en-US"/>
              </w:rPr>
            </w:pPr>
            <w:r w:rsidRPr="009B38B7">
              <w:rPr>
                <w:rFonts w:ascii="Times New Roman" w:hAnsi="Times New Roman" w:cs="Times New Roman"/>
                <w:lang w:val="en-US"/>
              </w:rPr>
              <w:t>2/2 (100.0)</w:t>
            </w:r>
          </w:p>
        </w:tc>
        <w:tc>
          <w:tcPr>
            <w:tcW w:w="1418" w:type="dxa"/>
            <w:shd w:val="clear" w:color="auto" w:fill="CCCCCC"/>
            <w:vAlign w:val="center"/>
          </w:tcPr>
          <w:p w14:paraId="348B8FA3" w14:textId="77777777" w:rsidR="00206327" w:rsidRPr="009B38B7" w:rsidRDefault="00206327" w:rsidP="00206327">
            <w:pPr>
              <w:spacing w:line="276" w:lineRule="auto"/>
              <w:rPr>
                <w:rFonts w:ascii="Times New Roman" w:hAnsi="Times New Roman" w:cs="Times New Roman"/>
                <w:lang w:val="en-US"/>
              </w:rPr>
            </w:pPr>
            <w:r w:rsidRPr="009B38B7">
              <w:rPr>
                <w:rFonts w:ascii="Times New Roman" w:hAnsi="Times New Roman" w:cs="Times New Roman"/>
                <w:lang w:val="en-US"/>
              </w:rPr>
              <w:t>0.250</w:t>
            </w:r>
          </w:p>
        </w:tc>
        <w:tc>
          <w:tcPr>
            <w:tcW w:w="2693" w:type="dxa"/>
            <w:shd w:val="clear" w:color="auto" w:fill="CCCCCC"/>
            <w:vAlign w:val="center"/>
          </w:tcPr>
          <w:p w14:paraId="691234CF" w14:textId="77777777" w:rsidR="00206327" w:rsidRPr="009B38B7" w:rsidRDefault="00206327" w:rsidP="00206327">
            <w:pPr>
              <w:spacing w:line="276" w:lineRule="auto"/>
              <w:rPr>
                <w:rFonts w:ascii="Times New Roman" w:hAnsi="Times New Roman" w:cs="Times New Roman"/>
                <w:lang w:val="en-US"/>
              </w:rPr>
            </w:pPr>
            <w:r w:rsidRPr="009B38B7">
              <w:rPr>
                <w:rFonts w:ascii="Times New Roman" w:hAnsi="Times New Roman" w:cs="Times New Roman"/>
                <w:lang w:val="en-US"/>
              </w:rPr>
              <w:t>Cross-sectional: 415 to 2590</w:t>
            </w:r>
          </w:p>
        </w:tc>
        <w:tc>
          <w:tcPr>
            <w:tcW w:w="1276" w:type="dxa"/>
            <w:shd w:val="clear" w:color="auto" w:fill="CCCCCC"/>
            <w:vAlign w:val="center"/>
          </w:tcPr>
          <w:p w14:paraId="7A80C5CF" w14:textId="77777777" w:rsidR="00206327" w:rsidRPr="009B38B7" w:rsidRDefault="00206327" w:rsidP="00206327">
            <w:pPr>
              <w:spacing w:line="276" w:lineRule="auto"/>
              <w:rPr>
                <w:rFonts w:ascii="Times New Roman" w:hAnsi="Times New Roman" w:cs="Times New Roman"/>
                <w:lang w:val="en-US"/>
              </w:rPr>
            </w:pPr>
            <w:r w:rsidRPr="009B38B7">
              <w:rPr>
                <w:rFonts w:ascii="Times New Roman" w:hAnsi="Times New Roman" w:cs="Times New Roman"/>
                <w:lang w:val="en-US"/>
              </w:rPr>
              <w:t>Very low</w:t>
            </w:r>
            <w:r w:rsidRPr="009B38B7">
              <w:rPr>
                <w:rFonts w:ascii="Times New Roman" w:hAnsi="Times New Roman" w:cs="Times New Roman"/>
                <w:vertAlign w:val="superscript"/>
                <w:lang w:val="en-US"/>
              </w:rPr>
              <w:t>a</w:t>
            </w:r>
          </w:p>
        </w:tc>
      </w:tr>
      <w:tr w:rsidR="009B38B7" w:rsidRPr="009B38B7" w14:paraId="0B4E8AF7" w14:textId="77777777" w:rsidTr="009463B5">
        <w:trPr>
          <w:trHeight w:val="205"/>
        </w:trPr>
        <w:tc>
          <w:tcPr>
            <w:tcW w:w="1756" w:type="dxa"/>
            <w:vAlign w:val="center"/>
          </w:tcPr>
          <w:p w14:paraId="3B8F5FC1" w14:textId="77777777" w:rsidR="00206327" w:rsidRPr="009B38B7" w:rsidRDefault="00206327" w:rsidP="00206327">
            <w:pPr>
              <w:spacing w:line="276" w:lineRule="auto"/>
              <w:rPr>
                <w:rFonts w:ascii="Times New Roman" w:hAnsi="Times New Roman" w:cs="Times New Roman"/>
                <w:lang w:val="en-US"/>
              </w:rPr>
            </w:pPr>
            <w:r w:rsidRPr="009B38B7">
              <w:rPr>
                <w:rFonts w:ascii="Times New Roman" w:hAnsi="Times New Roman" w:cs="Times New Roman"/>
                <w:lang w:val="en-US"/>
              </w:rPr>
              <w:t>Sleep quality</w:t>
            </w:r>
          </w:p>
        </w:tc>
        <w:tc>
          <w:tcPr>
            <w:tcW w:w="1500" w:type="dxa"/>
            <w:vAlign w:val="center"/>
          </w:tcPr>
          <w:p w14:paraId="0659522C" w14:textId="77777777" w:rsidR="00206327" w:rsidRPr="009B38B7" w:rsidRDefault="00206327" w:rsidP="00206327">
            <w:pPr>
              <w:spacing w:line="276" w:lineRule="auto"/>
              <w:rPr>
                <w:rFonts w:ascii="Times New Roman" w:hAnsi="Times New Roman" w:cs="Times New Roman"/>
                <w:lang w:val="en-US"/>
              </w:rPr>
            </w:pPr>
            <w:r w:rsidRPr="009B38B7">
              <w:rPr>
                <w:rFonts w:ascii="Times New Roman" w:hAnsi="Times New Roman" w:cs="Times New Roman"/>
                <w:lang w:val="en-US"/>
              </w:rPr>
              <w:t>Preschoolers</w:t>
            </w:r>
          </w:p>
        </w:tc>
        <w:tc>
          <w:tcPr>
            <w:tcW w:w="2409" w:type="dxa"/>
            <w:vAlign w:val="center"/>
          </w:tcPr>
          <w:p w14:paraId="2BB21A68" w14:textId="114F5D71" w:rsidR="00206327" w:rsidRPr="009B38B7" w:rsidRDefault="003E7377" w:rsidP="00206327">
            <w:pPr>
              <w:spacing w:line="276" w:lineRule="auto"/>
              <w:rPr>
                <w:rFonts w:ascii="Times New Roman" w:hAnsi="Times New Roman" w:cs="Times New Roman"/>
                <w:lang w:val="en-US"/>
              </w:rPr>
            </w:pPr>
            <w:r w:rsidRPr="009B38B7">
              <w:rPr>
                <w:rFonts w:ascii="Times New Roman" w:hAnsi="Times New Roman" w:cs="Times New Roman"/>
                <w:lang w:val="en-US"/>
              </w:rPr>
              <w:t>[32</w:t>
            </w:r>
            <w:r w:rsidR="00206327" w:rsidRPr="009B38B7">
              <w:rPr>
                <w:rFonts w:ascii="Times New Roman" w:hAnsi="Times New Roman" w:cs="Times New Roman"/>
                <w:lang w:val="en-US"/>
              </w:rPr>
              <w:t>], [3</w:t>
            </w:r>
            <w:r w:rsidRPr="009B38B7">
              <w:rPr>
                <w:rFonts w:ascii="Times New Roman" w:hAnsi="Times New Roman" w:cs="Times New Roman"/>
                <w:lang w:val="en-US"/>
              </w:rPr>
              <w:t>7</w:t>
            </w:r>
            <w:r w:rsidR="00206327" w:rsidRPr="009B38B7">
              <w:rPr>
                <w:rFonts w:ascii="Times New Roman" w:hAnsi="Times New Roman" w:cs="Times New Roman"/>
                <w:lang w:val="en-US"/>
              </w:rPr>
              <w:t>], [4</w:t>
            </w:r>
            <w:r w:rsidRPr="009B38B7">
              <w:rPr>
                <w:rFonts w:ascii="Times New Roman" w:hAnsi="Times New Roman" w:cs="Times New Roman"/>
                <w:lang w:val="en-US"/>
              </w:rPr>
              <w:t>8</w:t>
            </w:r>
            <w:r w:rsidR="00206327" w:rsidRPr="009B38B7">
              <w:rPr>
                <w:rFonts w:ascii="Times New Roman" w:hAnsi="Times New Roman" w:cs="Times New Roman"/>
                <w:lang w:val="en-US"/>
              </w:rPr>
              <w:t xml:space="preserve">] </w:t>
            </w:r>
          </w:p>
        </w:tc>
        <w:tc>
          <w:tcPr>
            <w:tcW w:w="2268" w:type="dxa"/>
            <w:vAlign w:val="center"/>
          </w:tcPr>
          <w:p w14:paraId="6AABD900" w14:textId="77777777" w:rsidR="00206327" w:rsidRPr="009B38B7" w:rsidRDefault="00206327" w:rsidP="00206327">
            <w:pPr>
              <w:spacing w:line="276" w:lineRule="auto"/>
              <w:rPr>
                <w:rFonts w:ascii="Times New Roman" w:hAnsi="Times New Roman" w:cs="Times New Roman"/>
                <w:lang w:val="en-US"/>
              </w:rPr>
            </w:pPr>
          </w:p>
        </w:tc>
        <w:tc>
          <w:tcPr>
            <w:tcW w:w="1134" w:type="dxa"/>
            <w:vAlign w:val="center"/>
          </w:tcPr>
          <w:p w14:paraId="5DB0D14E" w14:textId="77777777" w:rsidR="00206327" w:rsidRPr="009B38B7" w:rsidRDefault="00206327" w:rsidP="00206327">
            <w:pPr>
              <w:spacing w:line="276" w:lineRule="auto"/>
              <w:rPr>
                <w:rFonts w:ascii="Times New Roman" w:hAnsi="Times New Roman" w:cs="Times New Roman"/>
                <w:u w:val="single"/>
                <w:lang w:val="en-US"/>
              </w:rPr>
            </w:pPr>
            <w:r w:rsidRPr="009B38B7">
              <w:rPr>
                <w:rFonts w:ascii="Times New Roman" w:hAnsi="Times New Roman" w:cs="Times New Roman"/>
                <w:lang w:val="en-US"/>
              </w:rPr>
              <w:t>3/3 (100.0)</w:t>
            </w:r>
            <w:r w:rsidRPr="009B38B7">
              <w:rPr>
                <w:rFonts w:ascii="Times New Roman" w:hAnsi="Times New Roman" w:cs="Times New Roman"/>
                <w:u w:val="single"/>
                <w:lang w:val="en-US"/>
              </w:rPr>
              <w:t xml:space="preserve"> </w:t>
            </w:r>
          </w:p>
        </w:tc>
        <w:tc>
          <w:tcPr>
            <w:tcW w:w="1418" w:type="dxa"/>
            <w:vAlign w:val="center"/>
          </w:tcPr>
          <w:p w14:paraId="635A8449" w14:textId="77777777" w:rsidR="00206327" w:rsidRPr="009B38B7" w:rsidRDefault="00206327" w:rsidP="00206327">
            <w:pPr>
              <w:spacing w:line="276" w:lineRule="auto"/>
              <w:rPr>
                <w:rFonts w:ascii="Times New Roman" w:hAnsi="Times New Roman" w:cs="Times New Roman"/>
                <w:lang w:val="en-US"/>
              </w:rPr>
            </w:pPr>
            <w:r w:rsidRPr="009B38B7">
              <w:rPr>
                <w:rFonts w:ascii="Times New Roman" w:hAnsi="Times New Roman" w:cs="Times New Roman"/>
                <w:lang w:val="en-US"/>
              </w:rPr>
              <w:t>0.125</w:t>
            </w:r>
          </w:p>
        </w:tc>
        <w:tc>
          <w:tcPr>
            <w:tcW w:w="2693" w:type="dxa"/>
            <w:vAlign w:val="center"/>
          </w:tcPr>
          <w:p w14:paraId="2291D464" w14:textId="77777777" w:rsidR="00206327" w:rsidRPr="009B38B7" w:rsidRDefault="00206327" w:rsidP="00206327">
            <w:pPr>
              <w:spacing w:line="276" w:lineRule="auto"/>
              <w:rPr>
                <w:rFonts w:ascii="Times New Roman" w:hAnsi="Times New Roman" w:cs="Times New Roman"/>
                <w:lang w:val="en-US"/>
              </w:rPr>
            </w:pPr>
            <w:r w:rsidRPr="009B38B7">
              <w:rPr>
                <w:rFonts w:ascii="Times New Roman" w:hAnsi="Times New Roman" w:cs="Times New Roman"/>
                <w:lang w:val="en-US"/>
              </w:rPr>
              <w:t>Cross-sectional: 330 to 617</w:t>
            </w:r>
          </w:p>
        </w:tc>
        <w:tc>
          <w:tcPr>
            <w:tcW w:w="1276" w:type="dxa"/>
            <w:vAlign w:val="center"/>
          </w:tcPr>
          <w:p w14:paraId="4F8DBB12" w14:textId="77777777" w:rsidR="00206327" w:rsidRPr="009B38B7" w:rsidRDefault="00206327" w:rsidP="00206327">
            <w:pPr>
              <w:spacing w:line="276" w:lineRule="auto"/>
              <w:rPr>
                <w:rFonts w:ascii="Times New Roman" w:hAnsi="Times New Roman" w:cs="Times New Roman"/>
                <w:lang w:val="en-US"/>
              </w:rPr>
            </w:pPr>
            <w:r w:rsidRPr="009B38B7">
              <w:rPr>
                <w:rFonts w:ascii="Times New Roman" w:hAnsi="Times New Roman" w:cs="Times New Roman"/>
                <w:lang w:val="en-US"/>
              </w:rPr>
              <w:t>Very low</w:t>
            </w:r>
            <w:r w:rsidRPr="009B38B7">
              <w:rPr>
                <w:rFonts w:ascii="Times New Roman" w:hAnsi="Times New Roman" w:cs="Times New Roman"/>
                <w:vertAlign w:val="superscript"/>
                <w:lang w:val="en-US"/>
              </w:rPr>
              <w:t>a</w:t>
            </w:r>
          </w:p>
        </w:tc>
      </w:tr>
      <w:tr w:rsidR="009B38B7" w:rsidRPr="009B38B7" w14:paraId="5E334DEC" w14:textId="77777777" w:rsidTr="0010787E">
        <w:tc>
          <w:tcPr>
            <w:tcW w:w="1756" w:type="dxa"/>
            <w:shd w:val="clear" w:color="auto" w:fill="CCCCCC"/>
            <w:vAlign w:val="center"/>
          </w:tcPr>
          <w:p w14:paraId="5F35EF02" w14:textId="77777777" w:rsidR="00206327" w:rsidRPr="009B38B7" w:rsidRDefault="00206327" w:rsidP="00206327">
            <w:pPr>
              <w:spacing w:line="276" w:lineRule="auto"/>
              <w:rPr>
                <w:rFonts w:ascii="Times New Roman" w:hAnsi="Times New Roman" w:cs="Times New Roman"/>
                <w:lang w:val="en-US"/>
              </w:rPr>
            </w:pPr>
            <w:r w:rsidRPr="009B38B7">
              <w:rPr>
                <w:rFonts w:ascii="Times New Roman" w:hAnsi="Times New Roman" w:cs="Times New Roman"/>
                <w:lang w:val="en-US"/>
              </w:rPr>
              <w:t>Daytime napping</w:t>
            </w:r>
          </w:p>
        </w:tc>
        <w:tc>
          <w:tcPr>
            <w:tcW w:w="1500" w:type="dxa"/>
            <w:shd w:val="clear" w:color="auto" w:fill="CCCCCC"/>
            <w:vAlign w:val="center"/>
          </w:tcPr>
          <w:p w14:paraId="331F124B" w14:textId="77777777" w:rsidR="00206327" w:rsidRPr="009B38B7" w:rsidRDefault="00206327" w:rsidP="00206327">
            <w:pPr>
              <w:spacing w:line="276" w:lineRule="auto"/>
              <w:rPr>
                <w:rFonts w:ascii="Times New Roman" w:hAnsi="Times New Roman" w:cs="Times New Roman"/>
                <w:lang w:val="en-US"/>
              </w:rPr>
            </w:pPr>
            <w:r w:rsidRPr="009B38B7">
              <w:rPr>
                <w:rFonts w:ascii="Times New Roman" w:hAnsi="Times New Roman" w:cs="Times New Roman"/>
                <w:lang w:val="en-US"/>
              </w:rPr>
              <w:t>Preschoolers</w:t>
            </w:r>
          </w:p>
        </w:tc>
        <w:tc>
          <w:tcPr>
            <w:tcW w:w="2409" w:type="dxa"/>
            <w:shd w:val="clear" w:color="auto" w:fill="CCCCCC"/>
            <w:vAlign w:val="center"/>
          </w:tcPr>
          <w:p w14:paraId="4A0D96AB" w14:textId="59E669A9" w:rsidR="00206327" w:rsidRPr="009B38B7" w:rsidRDefault="003E7377" w:rsidP="00EB14E2">
            <w:pPr>
              <w:spacing w:line="276" w:lineRule="auto"/>
              <w:rPr>
                <w:rFonts w:ascii="Times New Roman" w:hAnsi="Times New Roman" w:cs="Times New Roman"/>
                <w:lang w:val="en-US"/>
              </w:rPr>
            </w:pPr>
            <w:r w:rsidRPr="009B38B7">
              <w:rPr>
                <w:rFonts w:ascii="Times New Roman" w:hAnsi="Times New Roman" w:cs="Times New Roman"/>
                <w:lang w:val="en-US"/>
              </w:rPr>
              <w:t>[29</w:t>
            </w:r>
            <w:r w:rsidR="00206327" w:rsidRPr="009B38B7">
              <w:rPr>
                <w:rFonts w:ascii="Times New Roman" w:hAnsi="Times New Roman" w:cs="Times New Roman"/>
                <w:lang w:val="en-US"/>
              </w:rPr>
              <w:t>]TV time</w:t>
            </w:r>
          </w:p>
        </w:tc>
        <w:tc>
          <w:tcPr>
            <w:tcW w:w="2268" w:type="dxa"/>
            <w:shd w:val="clear" w:color="auto" w:fill="CCCCCC"/>
            <w:vAlign w:val="center"/>
          </w:tcPr>
          <w:p w14:paraId="065A0CA5" w14:textId="2583DC1E" w:rsidR="00206327" w:rsidRPr="009B38B7" w:rsidRDefault="00206327" w:rsidP="003E7377">
            <w:pPr>
              <w:spacing w:line="276" w:lineRule="auto"/>
              <w:rPr>
                <w:rFonts w:ascii="Times New Roman" w:hAnsi="Times New Roman" w:cs="Times New Roman"/>
                <w:lang w:val="en-US"/>
              </w:rPr>
            </w:pPr>
            <w:r w:rsidRPr="009B38B7">
              <w:rPr>
                <w:rFonts w:ascii="Times New Roman" w:hAnsi="Times New Roman" w:cs="Times New Roman"/>
                <w:lang w:val="en-US"/>
              </w:rPr>
              <w:t>[2</w:t>
            </w:r>
            <w:r w:rsidR="003E7377" w:rsidRPr="009B38B7">
              <w:rPr>
                <w:rFonts w:ascii="Times New Roman" w:hAnsi="Times New Roman" w:cs="Times New Roman"/>
                <w:lang w:val="en-US"/>
              </w:rPr>
              <w:t>8</w:t>
            </w:r>
            <w:r w:rsidRPr="009B38B7">
              <w:rPr>
                <w:rFonts w:ascii="Times New Roman" w:hAnsi="Times New Roman" w:cs="Times New Roman"/>
                <w:lang w:val="en-US"/>
              </w:rPr>
              <w:t>]Computer games</w:t>
            </w:r>
          </w:p>
        </w:tc>
        <w:tc>
          <w:tcPr>
            <w:tcW w:w="1134" w:type="dxa"/>
            <w:shd w:val="clear" w:color="auto" w:fill="CCCCCC"/>
            <w:vAlign w:val="center"/>
          </w:tcPr>
          <w:p w14:paraId="47A3C658" w14:textId="77777777" w:rsidR="00206327" w:rsidRPr="009B38B7" w:rsidRDefault="00206327" w:rsidP="00206327">
            <w:pPr>
              <w:spacing w:line="276" w:lineRule="auto"/>
              <w:rPr>
                <w:rFonts w:ascii="Times New Roman" w:hAnsi="Times New Roman" w:cs="Times New Roman"/>
                <w:lang w:val="en-US"/>
              </w:rPr>
            </w:pPr>
            <w:r w:rsidRPr="009B38B7">
              <w:rPr>
                <w:rFonts w:ascii="Times New Roman" w:hAnsi="Times New Roman" w:cs="Times New Roman"/>
                <w:lang w:val="en-US"/>
              </w:rPr>
              <w:t>1/2 (50.0)</w:t>
            </w:r>
          </w:p>
        </w:tc>
        <w:tc>
          <w:tcPr>
            <w:tcW w:w="1418" w:type="dxa"/>
            <w:shd w:val="clear" w:color="auto" w:fill="CCCCCC"/>
            <w:vAlign w:val="center"/>
          </w:tcPr>
          <w:p w14:paraId="70FD04D8" w14:textId="77777777" w:rsidR="00206327" w:rsidRPr="009B38B7" w:rsidRDefault="00206327" w:rsidP="00206327">
            <w:pPr>
              <w:spacing w:line="276" w:lineRule="auto"/>
              <w:rPr>
                <w:rFonts w:ascii="Times New Roman" w:hAnsi="Times New Roman" w:cs="Times New Roman"/>
                <w:lang w:val="en-US"/>
              </w:rPr>
            </w:pPr>
            <w:r w:rsidRPr="009B38B7">
              <w:rPr>
                <w:rFonts w:ascii="Times New Roman" w:hAnsi="Times New Roman" w:cs="Times New Roman"/>
                <w:lang w:val="en-US"/>
              </w:rPr>
              <w:t>0.750</w:t>
            </w:r>
          </w:p>
        </w:tc>
        <w:tc>
          <w:tcPr>
            <w:tcW w:w="2693" w:type="dxa"/>
            <w:shd w:val="clear" w:color="auto" w:fill="CCCCCC"/>
            <w:vAlign w:val="center"/>
          </w:tcPr>
          <w:p w14:paraId="35AFBB5F" w14:textId="77777777" w:rsidR="00206327" w:rsidRPr="009B38B7" w:rsidRDefault="00206327" w:rsidP="00206327">
            <w:pPr>
              <w:spacing w:line="276" w:lineRule="auto"/>
              <w:rPr>
                <w:rFonts w:ascii="Times New Roman" w:hAnsi="Times New Roman" w:cs="Times New Roman"/>
                <w:lang w:val="en-US"/>
              </w:rPr>
            </w:pPr>
            <w:r w:rsidRPr="009B38B7">
              <w:rPr>
                <w:rFonts w:ascii="Times New Roman" w:hAnsi="Times New Roman" w:cs="Times New Roman"/>
                <w:lang w:val="en-US"/>
              </w:rPr>
              <w:t>Cross-sectional: 39813</w:t>
            </w:r>
          </w:p>
        </w:tc>
        <w:tc>
          <w:tcPr>
            <w:tcW w:w="1276" w:type="dxa"/>
            <w:shd w:val="clear" w:color="auto" w:fill="CCCCCC"/>
            <w:vAlign w:val="center"/>
          </w:tcPr>
          <w:p w14:paraId="31B3EA61" w14:textId="77777777" w:rsidR="00206327" w:rsidRPr="009B38B7" w:rsidRDefault="00206327" w:rsidP="00206327">
            <w:pPr>
              <w:spacing w:line="276" w:lineRule="auto"/>
              <w:rPr>
                <w:rFonts w:ascii="Times New Roman" w:hAnsi="Times New Roman" w:cs="Times New Roman"/>
                <w:lang w:val="en-US"/>
              </w:rPr>
            </w:pPr>
            <w:r w:rsidRPr="009B38B7">
              <w:rPr>
                <w:rFonts w:ascii="Times New Roman" w:hAnsi="Times New Roman" w:cs="Times New Roman"/>
                <w:lang w:val="en-US"/>
              </w:rPr>
              <w:t>Very low</w:t>
            </w:r>
            <w:r w:rsidRPr="009B38B7">
              <w:rPr>
                <w:rFonts w:ascii="Times New Roman" w:hAnsi="Times New Roman" w:cs="Times New Roman"/>
                <w:vertAlign w:val="superscript"/>
                <w:lang w:val="en-US"/>
              </w:rPr>
              <w:t>a</w:t>
            </w:r>
          </w:p>
        </w:tc>
      </w:tr>
    </w:tbl>
    <w:p w14:paraId="714149E5" w14:textId="57766FEE" w:rsidR="00BA3F71" w:rsidRPr="009B38B7" w:rsidRDefault="00BA3F71" w:rsidP="00BA3F71">
      <w:pPr>
        <w:autoSpaceDE w:val="0"/>
        <w:autoSpaceDN w:val="0"/>
        <w:adjustRightInd w:val="0"/>
        <w:rPr>
          <w:rFonts w:cstheme="minorHAnsi"/>
          <w:sz w:val="20"/>
          <w:szCs w:val="20"/>
          <w:lang w:val="en-US"/>
        </w:rPr>
      </w:pPr>
      <w:r w:rsidRPr="009B38B7">
        <w:rPr>
          <w:rFonts w:cstheme="minorHAnsi"/>
          <w:b/>
          <w:sz w:val="20"/>
          <w:szCs w:val="20"/>
          <w:lang w:val="en-US"/>
        </w:rPr>
        <w:t xml:space="preserve">Bold </w:t>
      </w:r>
      <w:r w:rsidRPr="009B38B7">
        <w:rPr>
          <w:rFonts w:cstheme="minorHAnsi"/>
          <w:sz w:val="20"/>
          <w:szCs w:val="20"/>
          <w:lang w:val="en-US"/>
        </w:rPr>
        <w:t xml:space="preserve">indicates longitudinal study.*n = number of associations showing </w:t>
      </w:r>
      <w:r w:rsidR="005D1636" w:rsidRPr="009B38B7">
        <w:rPr>
          <w:rFonts w:cstheme="minorHAnsi"/>
          <w:sz w:val="20"/>
          <w:szCs w:val="20"/>
          <w:lang w:val="en-US"/>
        </w:rPr>
        <w:t>unfavorable</w:t>
      </w:r>
      <w:r w:rsidRPr="009B38B7">
        <w:rPr>
          <w:rFonts w:cstheme="minorHAnsi"/>
          <w:sz w:val="20"/>
          <w:szCs w:val="20"/>
          <w:lang w:val="en-US"/>
        </w:rPr>
        <w:t xml:space="preserve"> association, N= total number of associations for the specific exposure-outcome relationship reported; </w:t>
      </w:r>
      <w:r w:rsidRPr="009B38B7">
        <w:rPr>
          <w:rFonts w:cstheme="minorHAnsi"/>
          <w:sz w:val="20"/>
          <w:szCs w:val="20"/>
          <w:vertAlign w:val="superscript"/>
          <w:lang w:val="en-US"/>
        </w:rPr>
        <w:t>#</w:t>
      </w:r>
      <w:r w:rsidRPr="009B38B7">
        <w:rPr>
          <w:rFonts w:cstheme="minorHAnsi"/>
          <w:sz w:val="20"/>
          <w:szCs w:val="20"/>
          <w:lang w:val="en-US"/>
        </w:rPr>
        <w:t xml:space="preserve">two-sided p-value </w:t>
      </w:r>
      <w:r w:rsidRPr="009B38B7">
        <w:rPr>
          <w:rFonts w:cstheme="minorHAnsi"/>
          <w:spacing w:val="-1"/>
          <w:sz w:val="20"/>
          <w:szCs w:val="20"/>
          <w:lang w:val="en-US"/>
        </w:rPr>
        <w:t>from the binomial probability test. Small p-value indicates higher probability that the results are valid;</w:t>
      </w:r>
      <w:r w:rsidRPr="009B38B7">
        <w:rPr>
          <w:rFonts w:cstheme="minorHAnsi"/>
          <w:sz w:val="20"/>
          <w:szCs w:val="20"/>
          <w:lang w:val="en-US"/>
        </w:rPr>
        <w:t xml:space="preserve"> </w:t>
      </w:r>
      <w:r w:rsidRPr="009B38B7">
        <w:rPr>
          <w:rFonts w:cstheme="minorHAnsi"/>
          <w:b/>
          <w:sz w:val="20"/>
          <w:szCs w:val="20"/>
          <w:vertAlign w:val="superscript"/>
          <w:lang w:val="en-US"/>
        </w:rPr>
        <w:t>a</w:t>
      </w:r>
      <w:r w:rsidRPr="009B38B7">
        <w:rPr>
          <w:rFonts w:cstheme="minorHAnsi"/>
          <w:sz w:val="20"/>
          <w:szCs w:val="20"/>
          <w:lang w:val="en-US"/>
        </w:rPr>
        <w:t xml:space="preserve"> Quality of evidence was downgraded due to serious risk of bias. Quality rating of individual studies can be found in </w:t>
      </w:r>
      <w:r w:rsidR="004D4313" w:rsidRPr="009B38B7">
        <w:rPr>
          <w:rFonts w:cstheme="minorHAnsi"/>
          <w:sz w:val="20"/>
          <w:szCs w:val="20"/>
          <w:lang w:val="en-US"/>
        </w:rPr>
        <w:t>table S</w:t>
      </w:r>
      <w:r w:rsidR="00432FF5" w:rsidRPr="009B38B7">
        <w:rPr>
          <w:rFonts w:cstheme="minorHAnsi"/>
          <w:sz w:val="20"/>
          <w:szCs w:val="20"/>
          <w:lang w:val="en-US"/>
        </w:rPr>
        <w:t>1</w:t>
      </w:r>
      <w:r w:rsidRPr="009B38B7">
        <w:rPr>
          <w:rFonts w:cstheme="minorHAnsi"/>
          <w:sz w:val="20"/>
          <w:szCs w:val="20"/>
          <w:lang w:val="en-US"/>
        </w:rPr>
        <w:t>.</w:t>
      </w:r>
    </w:p>
    <w:p w14:paraId="70BCDD5C" w14:textId="77777777" w:rsidR="00BA3F71" w:rsidRPr="009B38B7" w:rsidRDefault="00BA3F71" w:rsidP="00BA3F71">
      <w:pPr>
        <w:spacing w:after="160" w:line="259" w:lineRule="auto"/>
        <w:rPr>
          <w:rFonts w:cstheme="minorHAnsi"/>
          <w:b/>
          <w:sz w:val="20"/>
          <w:szCs w:val="20"/>
          <w:lang w:val="en-US"/>
        </w:rPr>
      </w:pPr>
      <w:r w:rsidRPr="009B38B7">
        <w:rPr>
          <w:rFonts w:cstheme="minorHAnsi"/>
          <w:b/>
          <w:sz w:val="20"/>
          <w:szCs w:val="20"/>
          <w:lang w:val="en-US"/>
        </w:rPr>
        <w:br w:type="page"/>
      </w:r>
    </w:p>
    <w:p w14:paraId="18850657" w14:textId="77777777" w:rsidR="00BA3F71" w:rsidRPr="009B38B7" w:rsidRDefault="00BA3F71" w:rsidP="00E026CD">
      <w:pPr>
        <w:spacing w:after="160" w:line="480" w:lineRule="auto"/>
        <w:rPr>
          <w:rFonts w:ascii="Times New Roman" w:hAnsi="Times New Roman" w:cs="Times New Roman"/>
          <w:b/>
          <w:lang w:val="en-US"/>
        </w:rPr>
      </w:pPr>
      <w:r w:rsidRPr="009B38B7">
        <w:rPr>
          <w:rFonts w:ascii="Times New Roman" w:hAnsi="Times New Roman" w:cs="Times New Roman"/>
          <w:b/>
          <w:lang w:val="en-US"/>
        </w:rPr>
        <w:lastRenderedPageBreak/>
        <w:t>Table 3. Exposure: Evening screen time</w:t>
      </w:r>
    </w:p>
    <w:tbl>
      <w:tblPr>
        <w:tblStyle w:val="TableGrid"/>
        <w:tblW w:w="14454" w:type="dxa"/>
        <w:tblLook w:val="04A0" w:firstRow="1" w:lastRow="0" w:firstColumn="1" w:lastColumn="0" w:noHBand="0" w:noVBand="1"/>
      </w:tblPr>
      <w:tblGrid>
        <w:gridCol w:w="1682"/>
        <w:gridCol w:w="1574"/>
        <w:gridCol w:w="2409"/>
        <w:gridCol w:w="2268"/>
        <w:gridCol w:w="1134"/>
        <w:gridCol w:w="1418"/>
        <w:gridCol w:w="2693"/>
        <w:gridCol w:w="1276"/>
      </w:tblGrid>
      <w:tr w:rsidR="009B38B7" w:rsidRPr="009B38B7" w14:paraId="2A9EF121" w14:textId="77777777" w:rsidTr="00E026CD">
        <w:trPr>
          <w:trHeight w:val="498"/>
        </w:trPr>
        <w:tc>
          <w:tcPr>
            <w:tcW w:w="1682" w:type="dxa"/>
            <w:vMerge w:val="restart"/>
            <w:vAlign w:val="center"/>
          </w:tcPr>
          <w:p w14:paraId="4250EB15" w14:textId="77777777" w:rsidR="00BA3F71" w:rsidRPr="009B38B7" w:rsidRDefault="00BA3F71" w:rsidP="00206327">
            <w:pPr>
              <w:spacing w:line="276" w:lineRule="auto"/>
              <w:jc w:val="center"/>
              <w:rPr>
                <w:rFonts w:ascii="Times New Roman" w:hAnsi="Times New Roman" w:cs="Times New Roman"/>
                <w:b/>
                <w:lang w:val="en-US"/>
              </w:rPr>
            </w:pPr>
            <w:r w:rsidRPr="009B38B7">
              <w:rPr>
                <w:rFonts w:ascii="Times New Roman" w:hAnsi="Times New Roman" w:cs="Times New Roman"/>
                <w:b/>
                <w:lang w:val="en-US"/>
              </w:rPr>
              <w:t>Outcome</w:t>
            </w:r>
          </w:p>
        </w:tc>
        <w:tc>
          <w:tcPr>
            <w:tcW w:w="1574" w:type="dxa"/>
            <w:vMerge w:val="restart"/>
            <w:vAlign w:val="center"/>
          </w:tcPr>
          <w:p w14:paraId="3557564D" w14:textId="77777777" w:rsidR="00BA3F71" w:rsidRPr="009B38B7" w:rsidRDefault="00BA3F71" w:rsidP="00206327">
            <w:pPr>
              <w:spacing w:line="276" w:lineRule="auto"/>
              <w:jc w:val="center"/>
              <w:rPr>
                <w:rFonts w:ascii="Times New Roman" w:hAnsi="Times New Roman" w:cs="Times New Roman"/>
                <w:b/>
                <w:lang w:val="en-US"/>
              </w:rPr>
            </w:pPr>
            <w:r w:rsidRPr="009B38B7">
              <w:rPr>
                <w:rFonts w:ascii="Times New Roman" w:hAnsi="Times New Roman" w:cs="Times New Roman"/>
                <w:b/>
                <w:lang w:val="en-US"/>
              </w:rPr>
              <w:t>Age group</w:t>
            </w:r>
          </w:p>
        </w:tc>
        <w:tc>
          <w:tcPr>
            <w:tcW w:w="2409" w:type="dxa"/>
            <w:vMerge w:val="restart"/>
            <w:vAlign w:val="center"/>
          </w:tcPr>
          <w:p w14:paraId="7296A15C" w14:textId="6972AEA1" w:rsidR="00BA3F71" w:rsidRPr="009B38B7" w:rsidRDefault="005D1636" w:rsidP="00206327">
            <w:pPr>
              <w:spacing w:line="276" w:lineRule="auto"/>
              <w:jc w:val="center"/>
              <w:rPr>
                <w:rFonts w:ascii="Times New Roman" w:hAnsi="Times New Roman" w:cs="Times New Roman"/>
                <w:b/>
                <w:lang w:val="en-US"/>
              </w:rPr>
            </w:pPr>
            <w:r w:rsidRPr="009B38B7">
              <w:rPr>
                <w:rFonts w:ascii="Times New Roman" w:hAnsi="Times New Roman" w:cs="Times New Roman"/>
                <w:b/>
                <w:lang w:val="en-US"/>
              </w:rPr>
              <w:t>Unfavorably</w:t>
            </w:r>
            <w:r w:rsidR="00BA3F71" w:rsidRPr="009B38B7">
              <w:rPr>
                <w:rFonts w:ascii="Times New Roman" w:hAnsi="Times New Roman" w:cs="Times New Roman"/>
                <w:b/>
                <w:lang w:val="en-US"/>
              </w:rPr>
              <w:t xml:space="preserve"> related to exposure</w:t>
            </w:r>
          </w:p>
        </w:tc>
        <w:tc>
          <w:tcPr>
            <w:tcW w:w="2268" w:type="dxa"/>
            <w:vMerge w:val="restart"/>
            <w:vAlign w:val="center"/>
          </w:tcPr>
          <w:p w14:paraId="17B93B03" w14:textId="564D55FB" w:rsidR="00BA3F71" w:rsidRPr="009B38B7" w:rsidRDefault="005D1636" w:rsidP="00206327">
            <w:pPr>
              <w:spacing w:line="276" w:lineRule="auto"/>
              <w:jc w:val="center"/>
              <w:rPr>
                <w:rFonts w:ascii="Times New Roman" w:hAnsi="Times New Roman" w:cs="Times New Roman"/>
                <w:b/>
                <w:lang w:val="en-US"/>
              </w:rPr>
            </w:pPr>
            <w:r w:rsidRPr="009B38B7">
              <w:rPr>
                <w:rFonts w:ascii="Times New Roman" w:hAnsi="Times New Roman" w:cs="Times New Roman"/>
                <w:b/>
                <w:lang w:val="en-US"/>
              </w:rPr>
              <w:t>Favorably</w:t>
            </w:r>
            <w:r w:rsidR="00BA3F71" w:rsidRPr="009B38B7">
              <w:rPr>
                <w:rFonts w:ascii="Times New Roman" w:hAnsi="Times New Roman" w:cs="Times New Roman"/>
                <w:b/>
                <w:lang w:val="en-US"/>
              </w:rPr>
              <w:t xml:space="preserve"> related to exposure</w:t>
            </w:r>
          </w:p>
        </w:tc>
        <w:tc>
          <w:tcPr>
            <w:tcW w:w="2552" w:type="dxa"/>
            <w:gridSpan w:val="2"/>
            <w:vAlign w:val="center"/>
          </w:tcPr>
          <w:p w14:paraId="3819ADD8" w14:textId="77777777" w:rsidR="00BA3F71" w:rsidRPr="009B38B7" w:rsidRDefault="00BA3F71" w:rsidP="00206327">
            <w:pPr>
              <w:spacing w:line="276" w:lineRule="auto"/>
              <w:jc w:val="center"/>
              <w:rPr>
                <w:rFonts w:ascii="Times New Roman" w:hAnsi="Times New Roman" w:cs="Times New Roman"/>
                <w:lang w:val="en-US"/>
              </w:rPr>
            </w:pPr>
            <w:r w:rsidRPr="009B38B7">
              <w:rPr>
                <w:rFonts w:ascii="Times New Roman" w:hAnsi="Times New Roman" w:cs="Times New Roman"/>
                <w:b/>
                <w:lang w:val="en-US"/>
              </w:rPr>
              <w:t>Summary</w:t>
            </w:r>
          </w:p>
        </w:tc>
        <w:tc>
          <w:tcPr>
            <w:tcW w:w="2693" w:type="dxa"/>
            <w:vMerge w:val="restart"/>
            <w:vAlign w:val="center"/>
          </w:tcPr>
          <w:p w14:paraId="4C2F0372" w14:textId="77777777" w:rsidR="00BA3F71" w:rsidRPr="009B38B7" w:rsidRDefault="00BA3F71" w:rsidP="00206327">
            <w:pPr>
              <w:spacing w:line="276" w:lineRule="auto"/>
              <w:jc w:val="center"/>
              <w:rPr>
                <w:rFonts w:ascii="Times New Roman" w:hAnsi="Times New Roman" w:cs="Times New Roman"/>
                <w:b/>
                <w:lang w:val="en-US"/>
              </w:rPr>
            </w:pPr>
            <w:r w:rsidRPr="009B38B7">
              <w:rPr>
                <w:rFonts w:ascii="Times New Roman" w:hAnsi="Times New Roman" w:cs="Times New Roman"/>
                <w:b/>
                <w:lang w:val="en-US"/>
              </w:rPr>
              <w:t>N participants (total (if n=1) or range)</w:t>
            </w:r>
          </w:p>
        </w:tc>
        <w:tc>
          <w:tcPr>
            <w:tcW w:w="1276" w:type="dxa"/>
            <w:vMerge w:val="restart"/>
            <w:vAlign w:val="center"/>
          </w:tcPr>
          <w:p w14:paraId="42A40D4C" w14:textId="77777777" w:rsidR="00BA3F71" w:rsidRPr="009B38B7" w:rsidRDefault="00BA3F71" w:rsidP="00206327">
            <w:pPr>
              <w:spacing w:line="276" w:lineRule="auto"/>
              <w:jc w:val="center"/>
              <w:rPr>
                <w:rFonts w:ascii="Times New Roman" w:hAnsi="Times New Roman" w:cs="Times New Roman"/>
                <w:lang w:val="en-US"/>
              </w:rPr>
            </w:pPr>
            <w:r w:rsidRPr="009B38B7">
              <w:rPr>
                <w:rFonts w:ascii="Times New Roman" w:hAnsi="Times New Roman" w:cs="Times New Roman"/>
                <w:b/>
                <w:lang w:val="en-US"/>
              </w:rPr>
              <w:t>Quality</w:t>
            </w:r>
          </w:p>
        </w:tc>
      </w:tr>
      <w:tr w:rsidR="009B38B7" w:rsidRPr="009B38B7" w14:paraId="764C3D12" w14:textId="77777777" w:rsidTr="00E026CD">
        <w:trPr>
          <w:trHeight w:val="498"/>
        </w:trPr>
        <w:tc>
          <w:tcPr>
            <w:tcW w:w="1682" w:type="dxa"/>
            <w:vMerge/>
            <w:tcBorders>
              <w:bottom w:val="single" w:sz="4" w:space="0" w:color="auto"/>
            </w:tcBorders>
          </w:tcPr>
          <w:p w14:paraId="2E9554A2" w14:textId="77777777" w:rsidR="00BA3F71" w:rsidRPr="009B38B7" w:rsidRDefault="00BA3F71" w:rsidP="00206327">
            <w:pPr>
              <w:spacing w:line="276" w:lineRule="auto"/>
              <w:rPr>
                <w:rFonts w:ascii="Times New Roman" w:hAnsi="Times New Roman" w:cs="Times New Roman"/>
                <w:b/>
                <w:lang w:val="en-US"/>
              </w:rPr>
            </w:pPr>
          </w:p>
        </w:tc>
        <w:tc>
          <w:tcPr>
            <w:tcW w:w="1574" w:type="dxa"/>
            <w:vMerge/>
            <w:tcBorders>
              <w:bottom w:val="single" w:sz="4" w:space="0" w:color="auto"/>
            </w:tcBorders>
          </w:tcPr>
          <w:p w14:paraId="31DC95EE" w14:textId="77777777" w:rsidR="00BA3F71" w:rsidRPr="009B38B7" w:rsidRDefault="00BA3F71" w:rsidP="00206327">
            <w:pPr>
              <w:spacing w:line="276" w:lineRule="auto"/>
              <w:rPr>
                <w:rFonts w:ascii="Times New Roman" w:hAnsi="Times New Roman" w:cs="Times New Roman"/>
                <w:b/>
                <w:lang w:val="en-US"/>
              </w:rPr>
            </w:pPr>
          </w:p>
        </w:tc>
        <w:tc>
          <w:tcPr>
            <w:tcW w:w="2409" w:type="dxa"/>
            <w:vMerge/>
            <w:tcBorders>
              <w:bottom w:val="single" w:sz="4" w:space="0" w:color="auto"/>
            </w:tcBorders>
            <w:vAlign w:val="center"/>
          </w:tcPr>
          <w:p w14:paraId="7670A572" w14:textId="77777777" w:rsidR="00BA3F71" w:rsidRPr="009B38B7" w:rsidRDefault="00BA3F71" w:rsidP="00206327">
            <w:pPr>
              <w:spacing w:line="276" w:lineRule="auto"/>
              <w:jc w:val="center"/>
              <w:rPr>
                <w:rFonts w:ascii="Times New Roman" w:hAnsi="Times New Roman" w:cs="Times New Roman"/>
                <w:b/>
                <w:lang w:val="en-US"/>
              </w:rPr>
            </w:pPr>
          </w:p>
        </w:tc>
        <w:tc>
          <w:tcPr>
            <w:tcW w:w="2268" w:type="dxa"/>
            <w:vMerge/>
            <w:tcBorders>
              <w:bottom w:val="single" w:sz="4" w:space="0" w:color="auto"/>
            </w:tcBorders>
            <w:vAlign w:val="center"/>
          </w:tcPr>
          <w:p w14:paraId="5A880C62" w14:textId="77777777" w:rsidR="00BA3F71" w:rsidRPr="009B38B7" w:rsidRDefault="00BA3F71" w:rsidP="00206327">
            <w:pPr>
              <w:spacing w:line="276" w:lineRule="auto"/>
              <w:jc w:val="center"/>
              <w:rPr>
                <w:rFonts w:ascii="Times New Roman" w:hAnsi="Times New Roman" w:cs="Times New Roman"/>
                <w:lang w:val="en-US"/>
              </w:rPr>
            </w:pPr>
          </w:p>
        </w:tc>
        <w:tc>
          <w:tcPr>
            <w:tcW w:w="1134" w:type="dxa"/>
            <w:tcBorders>
              <w:bottom w:val="single" w:sz="4" w:space="0" w:color="auto"/>
            </w:tcBorders>
            <w:vAlign w:val="center"/>
          </w:tcPr>
          <w:p w14:paraId="3050031D" w14:textId="77777777" w:rsidR="00BA3F71" w:rsidRPr="009B38B7" w:rsidRDefault="00BA3F71" w:rsidP="00206327">
            <w:pPr>
              <w:spacing w:line="276" w:lineRule="auto"/>
              <w:jc w:val="center"/>
              <w:rPr>
                <w:rFonts w:ascii="Times New Roman" w:hAnsi="Times New Roman" w:cs="Times New Roman"/>
                <w:lang w:val="en-US"/>
              </w:rPr>
            </w:pPr>
            <w:r w:rsidRPr="009B38B7">
              <w:rPr>
                <w:rFonts w:ascii="Times New Roman" w:hAnsi="Times New Roman" w:cs="Times New Roman"/>
                <w:b/>
                <w:spacing w:val="-1"/>
                <w:lang w:val="en-US"/>
              </w:rPr>
              <w:t>n/N (%)*</w:t>
            </w:r>
          </w:p>
        </w:tc>
        <w:tc>
          <w:tcPr>
            <w:tcW w:w="1418" w:type="dxa"/>
            <w:tcBorders>
              <w:bottom w:val="single" w:sz="4" w:space="0" w:color="auto"/>
            </w:tcBorders>
            <w:vAlign w:val="center"/>
          </w:tcPr>
          <w:p w14:paraId="08943E83" w14:textId="77777777" w:rsidR="00BA3F71" w:rsidRPr="009B38B7" w:rsidRDefault="00BA3F71" w:rsidP="00206327">
            <w:pPr>
              <w:spacing w:line="276" w:lineRule="auto"/>
              <w:jc w:val="center"/>
              <w:rPr>
                <w:rFonts w:ascii="Times New Roman" w:hAnsi="Times New Roman" w:cs="Times New Roman"/>
                <w:b/>
                <w:lang w:val="en-US"/>
              </w:rPr>
            </w:pPr>
            <w:r w:rsidRPr="009B38B7">
              <w:rPr>
                <w:rFonts w:ascii="Times New Roman" w:hAnsi="Times New Roman" w:cs="Times New Roman"/>
                <w:b/>
                <w:spacing w:val="-1"/>
                <w:lang w:val="en-US"/>
              </w:rPr>
              <w:t>P value</w:t>
            </w:r>
            <w:r w:rsidRPr="009B38B7">
              <w:rPr>
                <w:rFonts w:ascii="Times New Roman" w:hAnsi="Times New Roman" w:cs="Times New Roman"/>
                <w:b/>
                <w:spacing w:val="-1"/>
                <w:vertAlign w:val="superscript"/>
                <w:lang w:val="en-US"/>
              </w:rPr>
              <w:t>#</w:t>
            </w:r>
          </w:p>
        </w:tc>
        <w:tc>
          <w:tcPr>
            <w:tcW w:w="2693" w:type="dxa"/>
            <w:vMerge/>
            <w:tcBorders>
              <w:bottom w:val="single" w:sz="4" w:space="0" w:color="auto"/>
            </w:tcBorders>
          </w:tcPr>
          <w:p w14:paraId="3A2EEC4D" w14:textId="77777777" w:rsidR="00BA3F71" w:rsidRPr="009B38B7" w:rsidRDefault="00BA3F71" w:rsidP="00206327">
            <w:pPr>
              <w:spacing w:line="276" w:lineRule="auto"/>
              <w:rPr>
                <w:rFonts w:ascii="Times New Roman" w:hAnsi="Times New Roman" w:cs="Times New Roman"/>
                <w:lang w:val="en-US"/>
              </w:rPr>
            </w:pPr>
          </w:p>
        </w:tc>
        <w:tc>
          <w:tcPr>
            <w:tcW w:w="1276" w:type="dxa"/>
            <w:vMerge/>
            <w:tcBorders>
              <w:bottom w:val="single" w:sz="4" w:space="0" w:color="auto"/>
            </w:tcBorders>
          </w:tcPr>
          <w:p w14:paraId="352C0F1B" w14:textId="77777777" w:rsidR="00BA3F71" w:rsidRPr="009B38B7" w:rsidRDefault="00BA3F71" w:rsidP="00206327">
            <w:pPr>
              <w:spacing w:line="276" w:lineRule="auto"/>
              <w:rPr>
                <w:rFonts w:ascii="Times New Roman" w:hAnsi="Times New Roman" w:cs="Times New Roman"/>
                <w:lang w:val="en-US"/>
              </w:rPr>
            </w:pPr>
          </w:p>
        </w:tc>
      </w:tr>
      <w:tr w:rsidR="009B38B7" w:rsidRPr="009B38B7" w14:paraId="244FA363" w14:textId="77777777" w:rsidTr="0010787E">
        <w:tc>
          <w:tcPr>
            <w:tcW w:w="1682" w:type="dxa"/>
            <w:shd w:val="clear" w:color="auto" w:fill="CCCCCC"/>
          </w:tcPr>
          <w:p w14:paraId="65CFD991" w14:textId="77777777" w:rsidR="00BA3F71" w:rsidRPr="009B38B7" w:rsidRDefault="00BA3F71" w:rsidP="00206327">
            <w:pPr>
              <w:spacing w:line="276" w:lineRule="auto"/>
              <w:rPr>
                <w:rFonts w:ascii="Times New Roman" w:hAnsi="Times New Roman" w:cs="Times New Roman"/>
                <w:lang w:val="en-US"/>
              </w:rPr>
            </w:pPr>
            <w:r w:rsidRPr="009B38B7">
              <w:rPr>
                <w:rFonts w:ascii="Times New Roman" w:hAnsi="Times New Roman" w:cs="Times New Roman"/>
                <w:lang w:val="en-US"/>
              </w:rPr>
              <w:t>Sleep duration</w:t>
            </w:r>
          </w:p>
        </w:tc>
        <w:tc>
          <w:tcPr>
            <w:tcW w:w="1574" w:type="dxa"/>
            <w:shd w:val="clear" w:color="auto" w:fill="CCCCCC"/>
          </w:tcPr>
          <w:p w14:paraId="71DA7D98" w14:textId="77777777" w:rsidR="00BA3F71" w:rsidRPr="009B38B7" w:rsidRDefault="00BA3F71" w:rsidP="00206327">
            <w:pPr>
              <w:spacing w:line="276" w:lineRule="auto"/>
              <w:rPr>
                <w:rFonts w:ascii="Times New Roman" w:hAnsi="Times New Roman" w:cs="Times New Roman"/>
                <w:lang w:val="en-US"/>
              </w:rPr>
            </w:pPr>
            <w:r w:rsidRPr="009B38B7">
              <w:rPr>
                <w:rFonts w:ascii="Times New Roman" w:hAnsi="Times New Roman" w:cs="Times New Roman"/>
                <w:lang w:val="en-US"/>
              </w:rPr>
              <w:t>Infants</w:t>
            </w:r>
          </w:p>
        </w:tc>
        <w:tc>
          <w:tcPr>
            <w:tcW w:w="2409" w:type="dxa"/>
            <w:shd w:val="clear" w:color="auto" w:fill="CCCCCC"/>
          </w:tcPr>
          <w:p w14:paraId="66111BF7" w14:textId="2DD3C326" w:rsidR="00BA3F71" w:rsidRPr="009B38B7" w:rsidRDefault="003E7377" w:rsidP="009D6B48">
            <w:pPr>
              <w:spacing w:line="276" w:lineRule="auto"/>
              <w:rPr>
                <w:rFonts w:ascii="Times New Roman" w:hAnsi="Times New Roman" w:cs="Times New Roman"/>
                <w:lang w:val="en-US"/>
              </w:rPr>
            </w:pPr>
            <w:r w:rsidRPr="009B38B7">
              <w:rPr>
                <w:rFonts w:ascii="Times New Roman" w:hAnsi="Times New Roman" w:cs="Times New Roman"/>
                <w:b/>
                <w:lang w:val="en-US"/>
              </w:rPr>
              <w:t>[47</w:t>
            </w:r>
            <w:r w:rsidR="00BA3F71" w:rsidRPr="009B38B7">
              <w:rPr>
                <w:rFonts w:ascii="Times New Roman" w:hAnsi="Times New Roman" w:cs="Times New Roman"/>
                <w:b/>
                <w:lang w:val="en-US"/>
              </w:rPr>
              <w:t>],</w:t>
            </w:r>
            <w:r w:rsidR="00F00C92" w:rsidRPr="009B38B7">
              <w:rPr>
                <w:rFonts w:ascii="Times New Roman" w:hAnsi="Times New Roman" w:cs="Times New Roman"/>
                <w:lang w:val="en-US"/>
              </w:rPr>
              <w:t xml:space="preserve"> [</w:t>
            </w:r>
            <w:r w:rsidR="009D6B48" w:rsidRPr="009B38B7">
              <w:rPr>
                <w:rFonts w:ascii="Times New Roman" w:hAnsi="Times New Roman" w:cs="Times New Roman"/>
                <w:lang w:val="en-US"/>
              </w:rPr>
              <w:t>4</w:t>
            </w:r>
            <w:r w:rsidRPr="009B38B7">
              <w:rPr>
                <w:rFonts w:ascii="Times New Roman" w:hAnsi="Times New Roman" w:cs="Times New Roman"/>
                <w:lang w:val="en-US"/>
              </w:rPr>
              <w:t>7</w:t>
            </w:r>
            <w:r w:rsidR="00BA3F71" w:rsidRPr="009B38B7">
              <w:rPr>
                <w:rFonts w:ascii="Times New Roman" w:hAnsi="Times New Roman" w:cs="Times New Roman"/>
                <w:lang w:val="en-US"/>
              </w:rPr>
              <w:t>]</w:t>
            </w:r>
          </w:p>
        </w:tc>
        <w:tc>
          <w:tcPr>
            <w:tcW w:w="2268" w:type="dxa"/>
            <w:shd w:val="clear" w:color="auto" w:fill="CCCCCC"/>
          </w:tcPr>
          <w:p w14:paraId="396AB45D" w14:textId="77777777" w:rsidR="00BA3F71" w:rsidRPr="009B38B7" w:rsidRDefault="00BA3F71" w:rsidP="00206327">
            <w:pPr>
              <w:spacing w:line="276" w:lineRule="auto"/>
              <w:rPr>
                <w:rFonts w:ascii="Times New Roman" w:hAnsi="Times New Roman" w:cs="Times New Roman"/>
                <w:lang w:val="en-US"/>
              </w:rPr>
            </w:pPr>
          </w:p>
          <w:p w14:paraId="4D962143" w14:textId="77777777" w:rsidR="00BA3F71" w:rsidRPr="009B38B7" w:rsidRDefault="00BA3F71" w:rsidP="00206327">
            <w:pPr>
              <w:spacing w:line="276" w:lineRule="auto"/>
              <w:rPr>
                <w:rFonts w:ascii="Times New Roman" w:hAnsi="Times New Roman" w:cs="Times New Roman"/>
                <w:lang w:val="en-US"/>
              </w:rPr>
            </w:pPr>
          </w:p>
        </w:tc>
        <w:tc>
          <w:tcPr>
            <w:tcW w:w="1134" w:type="dxa"/>
            <w:shd w:val="clear" w:color="auto" w:fill="CCCCCC"/>
          </w:tcPr>
          <w:p w14:paraId="1386DA23" w14:textId="77777777" w:rsidR="00BA3F71" w:rsidRPr="009B38B7" w:rsidRDefault="00BA3F71" w:rsidP="00206327">
            <w:pPr>
              <w:spacing w:line="276" w:lineRule="auto"/>
              <w:rPr>
                <w:rFonts w:ascii="Times New Roman" w:hAnsi="Times New Roman" w:cs="Times New Roman"/>
                <w:lang w:val="en-US"/>
              </w:rPr>
            </w:pPr>
            <w:r w:rsidRPr="009B38B7">
              <w:rPr>
                <w:rFonts w:ascii="Times New Roman" w:hAnsi="Times New Roman" w:cs="Times New Roman"/>
                <w:lang w:val="en-US"/>
              </w:rPr>
              <w:t>2/2 (100.0)</w:t>
            </w:r>
          </w:p>
        </w:tc>
        <w:tc>
          <w:tcPr>
            <w:tcW w:w="1418" w:type="dxa"/>
            <w:shd w:val="clear" w:color="auto" w:fill="CCCCCC"/>
          </w:tcPr>
          <w:p w14:paraId="376B3F8A" w14:textId="77777777" w:rsidR="00BA3F71" w:rsidRPr="009B38B7" w:rsidRDefault="00BA3F71" w:rsidP="00206327">
            <w:pPr>
              <w:spacing w:line="276" w:lineRule="auto"/>
              <w:rPr>
                <w:rFonts w:ascii="Times New Roman" w:hAnsi="Times New Roman" w:cs="Times New Roman"/>
                <w:lang w:val="en-US"/>
              </w:rPr>
            </w:pPr>
            <w:r w:rsidRPr="009B38B7">
              <w:rPr>
                <w:rFonts w:ascii="Times New Roman" w:hAnsi="Times New Roman" w:cs="Times New Roman"/>
                <w:lang w:val="en-US"/>
              </w:rPr>
              <w:t>0.250</w:t>
            </w:r>
          </w:p>
        </w:tc>
        <w:tc>
          <w:tcPr>
            <w:tcW w:w="2693" w:type="dxa"/>
            <w:shd w:val="clear" w:color="auto" w:fill="CCCCCC"/>
          </w:tcPr>
          <w:p w14:paraId="28716E45" w14:textId="77777777" w:rsidR="00BA3F71" w:rsidRPr="009B38B7" w:rsidRDefault="00BA3F71" w:rsidP="00206327">
            <w:pPr>
              <w:spacing w:line="276" w:lineRule="auto"/>
              <w:rPr>
                <w:rFonts w:ascii="Times New Roman" w:hAnsi="Times New Roman" w:cs="Times New Roman"/>
                <w:lang w:val="en-US"/>
              </w:rPr>
            </w:pPr>
            <w:r w:rsidRPr="009B38B7">
              <w:rPr>
                <w:rFonts w:ascii="Times New Roman" w:hAnsi="Times New Roman" w:cs="Times New Roman"/>
                <w:lang w:val="en-US"/>
              </w:rPr>
              <w:t>Longitudinal: 208</w:t>
            </w:r>
          </w:p>
          <w:p w14:paraId="22A01E71" w14:textId="77777777" w:rsidR="00BA3F71" w:rsidRPr="009B38B7" w:rsidRDefault="00BA3F71" w:rsidP="00206327">
            <w:pPr>
              <w:spacing w:line="276" w:lineRule="auto"/>
              <w:rPr>
                <w:rFonts w:ascii="Times New Roman" w:hAnsi="Times New Roman" w:cs="Times New Roman"/>
                <w:lang w:val="en-US"/>
              </w:rPr>
            </w:pPr>
            <w:r w:rsidRPr="009B38B7">
              <w:rPr>
                <w:rFonts w:ascii="Times New Roman" w:hAnsi="Times New Roman" w:cs="Times New Roman"/>
                <w:lang w:val="en-US"/>
              </w:rPr>
              <w:t>Cross-sectional: 208</w:t>
            </w:r>
          </w:p>
        </w:tc>
        <w:tc>
          <w:tcPr>
            <w:tcW w:w="1276" w:type="dxa"/>
            <w:shd w:val="clear" w:color="auto" w:fill="CCCCCC"/>
          </w:tcPr>
          <w:p w14:paraId="73BC9290" w14:textId="77777777" w:rsidR="00BA3F71" w:rsidRPr="009B38B7" w:rsidRDefault="00BA3F71" w:rsidP="00206327">
            <w:pPr>
              <w:spacing w:line="276" w:lineRule="auto"/>
              <w:rPr>
                <w:rFonts w:ascii="Times New Roman" w:hAnsi="Times New Roman" w:cs="Times New Roman"/>
                <w:lang w:val="en-US"/>
              </w:rPr>
            </w:pPr>
            <w:r w:rsidRPr="009B38B7">
              <w:rPr>
                <w:rFonts w:ascii="Times New Roman" w:hAnsi="Times New Roman" w:cs="Times New Roman"/>
                <w:lang w:val="en-US"/>
              </w:rPr>
              <w:t>Very low</w:t>
            </w:r>
            <w:r w:rsidRPr="009B38B7">
              <w:rPr>
                <w:rFonts w:ascii="Times New Roman" w:hAnsi="Times New Roman" w:cs="Times New Roman"/>
                <w:vertAlign w:val="superscript"/>
                <w:lang w:val="en-US"/>
              </w:rPr>
              <w:t>a</w:t>
            </w:r>
          </w:p>
        </w:tc>
      </w:tr>
      <w:tr w:rsidR="009B38B7" w:rsidRPr="009B38B7" w14:paraId="32EB7083" w14:textId="77777777" w:rsidTr="00E026CD">
        <w:tc>
          <w:tcPr>
            <w:tcW w:w="1682" w:type="dxa"/>
          </w:tcPr>
          <w:p w14:paraId="1E3BD739" w14:textId="77777777" w:rsidR="00BA3F71" w:rsidRPr="009B38B7" w:rsidRDefault="00BA3F71" w:rsidP="00206327">
            <w:pPr>
              <w:spacing w:line="276" w:lineRule="auto"/>
              <w:rPr>
                <w:rFonts w:ascii="Times New Roman" w:hAnsi="Times New Roman" w:cs="Times New Roman"/>
                <w:lang w:val="en-US"/>
              </w:rPr>
            </w:pPr>
            <w:r w:rsidRPr="009B38B7">
              <w:rPr>
                <w:rFonts w:ascii="Times New Roman" w:hAnsi="Times New Roman" w:cs="Times New Roman"/>
                <w:lang w:val="en-US"/>
              </w:rPr>
              <w:t>Bedtime</w:t>
            </w:r>
          </w:p>
        </w:tc>
        <w:tc>
          <w:tcPr>
            <w:tcW w:w="1574" w:type="dxa"/>
          </w:tcPr>
          <w:p w14:paraId="78BC5968" w14:textId="77777777" w:rsidR="00BA3F71" w:rsidRPr="009B38B7" w:rsidRDefault="00BA3F71" w:rsidP="00206327">
            <w:pPr>
              <w:spacing w:line="276" w:lineRule="auto"/>
              <w:rPr>
                <w:rFonts w:ascii="Times New Roman" w:hAnsi="Times New Roman" w:cs="Times New Roman"/>
                <w:lang w:val="en-US"/>
              </w:rPr>
            </w:pPr>
            <w:r w:rsidRPr="009B38B7">
              <w:rPr>
                <w:rFonts w:ascii="Times New Roman" w:hAnsi="Times New Roman" w:cs="Times New Roman"/>
                <w:lang w:val="en-US"/>
              </w:rPr>
              <w:t>Infants</w:t>
            </w:r>
          </w:p>
        </w:tc>
        <w:tc>
          <w:tcPr>
            <w:tcW w:w="2409" w:type="dxa"/>
          </w:tcPr>
          <w:p w14:paraId="6CBED15B" w14:textId="668ACC1A" w:rsidR="00BA3F71" w:rsidRPr="009B38B7" w:rsidRDefault="009D6B48" w:rsidP="00206327">
            <w:pPr>
              <w:spacing w:line="276" w:lineRule="auto"/>
              <w:rPr>
                <w:rFonts w:ascii="Times New Roman" w:hAnsi="Times New Roman" w:cs="Times New Roman"/>
                <w:lang w:val="en-US"/>
              </w:rPr>
            </w:pPr>
            <w:r w:rsidRPr="009B38B7">
              <w:rPr>
                <w:rFonts w:ascii="Times New Roman" w:hAnsi="Times New Roman" w:cs="Times New Roman"/>
                <w:lang w:val="en-US"/>
              </w:rPr>
              <w:t>[4</w:t>
            </w:r>
            <w:r w:rsidR="003E7377" w:rsidRPr="009B38B7">
              <w:rPr>
                <w:rFonts w:ascii="Times New Roman" w:hAnsi="Times New Roman" w:cs="Times New Roman"/>
                <w:lang w:val="en-US"/>
              </w:rPr>
              <w:t>3</w:t>
            </w:r>
            <w:r w:rsidR="00BA3F71" w:rsidRPr="009B38B7">
              <w:rPr>
                <w:rFonts w:ascii="Times New Roman" w:hAnsi="Times New Roman" w:cs="Times New Roman"/>
                <w:lang w:val="en-US"/>
              </w:rPr>
              <w:t>]</w:t>
            </w:r>
          </w:p>
        </w:tc>
        <w:tc>
          <w:tcPr>
            <w:tcW w:w="2268" w:type="dxa"/>
          </w:tcPr>
          <w:p w14:paraId="6F728385" w14:textId="77777777" w:rsidR="00BA3F71" w:rsidRPr="009B38B7" w:rsidRDefault="00BA3F71" w:rsidP="00206327">
            <w:pPr>
              <w:spacing w:line="276" w:lineRule="auto"/>
              <w:rPr>
                <w:rFonts w:ascii="Times New Roman" w:hAnsi="Times New Roman" w:cs="Times New Roman"/>
                <w:lang w:val="en-US"/>
              </w:rPr>
            </w:pPr>
          </w:p>
        </w:tc>
        <w:tc>
          <w:tcPr>
            <w:tcW w:w="1134" w:type="dxa"/>
          </w:tcPr>
          <w:p w14:paraId="172C8213" w14:textId="77777777" w:rsidR="00BA3F71" w:rsidRPr="009B38B7" w:rsidRDefault="00BA3F71" w:rsidP="00206327">
            <w:pPr>
              <w:spacing w:line="276" w:lineRule="auto"/>
              <w:rPr>
                <w:rFonts w:ascii="Times New Roman" w:hAnsi="Times New Roman" w:cs="Times New Roman"/>
                <w:lang w:val="en-US"/>
              </w:rPr>
            </w:pPr>
            <w:r w:rsidRPr="009B38B7">
              <w:rPr>
                <w:rFonts w:ascii="Times New Roman" w:hAnsi="Times New Roman" w:cs="Times New Roman"/>
                <w:lang w:val="en-US"/>
              </w:rPr>
              <w:t>1/1 (100.0)</w:t>
            </w:r>
          </w:p>
        </w:tc>
        <w:tc>
          <w:tcPr>
            <w:tcW w:w="1418" w:type="dxa"/>
          </w:tcPr>
          <w:p w14:paraId="2186D704" w14:textId="77777777" w:rsidR="00BA3F71" w:rsidRPr="009B38B7" w:rsidRDefault="00BA3F71" w:rsidP="00206327">
            <w:pPr>
              <w:spacing w:line="276" w:lineRule="auto"/>
              <w:rPr>
                <w:rFonts w:ascii="Times New Roman" w:hAnsi="Times New Roman" w:cs="Times New Roman"/>
                <w:lang w:val="en-US"/>
              </w:rPr>
            </w:pPr>
            <w:r w:rsidRPr="009B38B7">
              <w:rPr>
                <w:rFonts w:ascii="Times New Roman" w:hAnsi="Times New Roman" w:cs="Times New Roman"/>
                <w:lang w:val="en-US"/>
              </w:rPr>
              <w:t>0.500</w:t>
            </w:r>
          </w:p>
        </w:tc>
        <w:tc>
          <w:tcPr>
            <w:tcW w:w="2693" w:type="dxa"/>
          </w:tcPr>
          <w:p w14:paraId="4CF36C33" w14:textId="77777777" w:rsidR="00BA3F71" w:rsidRPr="009B38B7" w:rsidRDefault="00BA3F71" w:rsidP="00206327">
            <w:pPr>
              <w:spacing w:line="276" w:lineRule="auto"/>
              <w:rPr>
                <w:rFonts w:ascii="Times New Roman" w:hAnsi="Times New Roman" w:cs="Times New Roman"/>
                <w:lang w:val="en-US"/>
              </w:rPr>
            </w:pPr>
            <w:r w:rsidRPr="009B38B7">
              <w:rPr>
                <w:rFonts w:ascii="Times New Roman" w:hAnsi="Times New Roman" w:cs="Times New Roman"/>
                <w:lang w:val="en-US"/>
              </w:rPr>
              <w:t>Cross-sectional: 1033</w:t>
            </w:r>
          </w:p>
        </w:tc>
        <w:tc>
          <w:tcPr>
            <w:tcW w:w="1276" w:type="dxa"/>
          </w:tcPr>
          <w:p w14:paraId="318ABFC3" w14:textId="77777777" w:rsidR="00BA3F71" w:rsidRPr="009B38B7" w:rsidRDefault="00BA3F71" w:rsidP="00206327">
            <w:pPr>
              <w:spacing w:line="276" w:lineRule="auto"/>
              <w:rPr>
                <w:rFonts w:ascii="Times New Roman" w:hAnsi="Times New Roman" w:cs="Times New Roman"/>
                <w:lang w:val="en-US"/>
              </w:rPr>
            </w:pPr>
            <w:r w:rsidRPr="009B38B7">
              <w:rPr>
                <w:rFonts w:ascii="Times New Roman" w:hAnsi="Times New Roman" w:cs="Times New Roman"/>
                <w:lang w:val="en-US"/>
              </w:rPr>
              <w:t>Very low</w:t>
            </w:r>
            <w:r w:rsidRPr="009B38B7">
              <w:rPr>
                <w:rFonts w:ascii="Times New Roman" w:hAnsi="Times New Roman" w:cs="Times New Roman"/>
                <w:vertAlign w:val="superscript"/>
                <w:lang w:val="en-US"/>
              </w:rPr>
              <w:t>a</w:t>
            </w:r>
          </w:p>
        </w:tc>
      </w:tr>
      <w:tr w:rsidR="009B38B7" w:rsidRPr="009B38B7" w14:paraId="7C22FA43" w14:textId="77777777" w:rsidTr="0010787E">
        <w:tc>
          <w:tcPr>
            <w:tcW w:w="1682" w:type="dxa"/>
            <w:shd w:val="clear" w:color="auto" w:fill="CCCCCC"/>
          </w:tcPr>
          <w:p w14:paraId="0D480ECF" w14:textId="77777777" w:rsidR="00BA3F71" w:rsidRPr="009B38B7" w:rsidRDefault="00BA3F71" w:rsidP="00206327">
            <w:pPr>
              <w:spacing w:line="276" w:lineRule="auto"/>
              <w:rPr>
                <w:rFonts w:ascii="Times New Roman" w:hAnsi="Times New Roman" w:cs="Times New Roman"/>
                <w:lang w:val="en-US"/>
              </w:rPr>
            </w:pPr>
            <w:r w:rsidRPr="009B38B7">
              <w:rPr>
                <w:rFonts w:ascii="Times New Roman" w:hAnsi="Times New Roman" w:cs="Times New Roman"/>
                <w:lang w:val="en-US"/>
              </w:rPr>
              <w:t>Sleep duration</w:t>
            </w:r>
          </w:p>
        </w:tc>
        <w:tc>
          <w:tcPr>
            <w:tcW w:w="1574" w:type="dxa"/>
            <w:shd w:val="clear" w:color="auto" w:fill="CCCCCC"/>
          </w:tcPr>
          <w:p w14:paraId="206CDE0A" w14:textId="77777777" w:rsidR="00BA3F71" w:rsidRPr="009B38B7" w:rsidRDefault="00BA3F71" w:rsidP="00206327">
            <w:pPr>
              <w:spacing w:line="276" w:lineRule="auto"/>
              <w:rPr>
                <w:rFonts w:ascii="Times New Roman" w:hAnsi="Times New Roman" w:cs="Times New Roman"/>
                <w:lang w:val="en-US"/>
              </w:rPr>
            </w:pPr>
            <w:r w:rsidRPr="009B38B7">
              <w:rPr>
                <w:rFonts w:ascii="Times New Roman" w:hAnsi="Times New Roman" w:cs="Times New Roman"/>
                <w:lang w:val="en-US"/>
              </w:rPr>
              <w:t>Toddlers</w:t>
            </w:r>
          </w:p>
        </w:tc>
        <w:tc>
          <w:tcPr>
            <w:tcW w:w="2409" w:type="dxa"/>
            <w:shd w:val="clear" w:color="auto" w:fill="CCCCCC"/>
          </w:tcPr>
          <w:p w14:paraId="0B8EDA03" w14:textId="63426CFD" w:rsidR="00BA3F71" w:rsidRPr="009B38B7" w:rsidRDefault="003E7377" w:rsidP="003E7377">
            <w:pPr>
              <w:spacing w:line="276" w:lineRule="auto"/>
              <w:rPr>
                <w:rFonts w:ascii="Times New Roman" w:hAnsi="Times New Roman" w:cs="Times New Roman"/>
                <w:lang w:val="en-US"/>
              </w:rPr>
            </w:pPr>
            <w:r w:rsidRPr="009B38B7">
              <w:rPr>
                <w:rFonts w:ascii="Times New Roman" w:hAnsi="Times New Roman" w:cs="Times New Roman"/>
                <w:lang w:val="en-US"/>
              </w:rPr>
              <w:t>[39</w:t>
            </w:r>
            <w:r w:rsidR="00BA3F71" w:rsidRPr="009B38B7">
              <w:rPr>
                <w:rFonts w:ascii="Times New Roman" w:hAnsi="Times New Roman" w:cs="Times New Roman"/>
                <w:lang w:val="en-US"/>
              </w:rPr>
              <w:t>], [4</w:t>
            </w:r>
            <w:r w:rsidRPr="009B38B7">
              <w:rPr>
                <w:rFonts w:ascii="Times New Roman" w:hAnsi="Times New Roman" w:cs="Times New Roman"/>
                <w:lang w:val="en-US"/>
              </w:rPr>
              <w:t>7</w:t>
            </w:r>
            <w:r w:rsidR="00BA3F71" w:rsidRPr="009B38B7">
              <w:rPr>
                <w:rFonts w:ascii="Times New Roman" w:hAnsi="Times New Roman" w:cs="Times New Roman"/>
                <w:lang w:val="en-US"/>
              </w:rPr>
              <w:t>]</w:t>
            </w:r>
          </w:p>
        </w:tc>
        <w:tc>
          <w:tcPr>
            <w:tcW w:w="2268" w:type="dxa"/>
            <w:shd w:val="clear" w:color="auto" w:fill="CCCCCC"/>
          </w:tcPr>
          <w:p w14:paraId="024E574C" w14:textId="77777777" w:rsidR="00BA3F71" w:rsidRPr="009B38B7" w:rsidRDefault="00BA3F71" w:rsidP="00206327">
            <w:pPr>
              <w:spacing w:line="276" w:lineRule="auto"/>
              <w:rPr>
                <w:rFonts w:ascii="Times New Roman" w:hAnsi="Times New Roman" w:cs="Times New Roman"/>
                <w:lang w:val="en-US"/>
              </w:rPr>
            </w:pPr>
          </w:p>
        </w:tc>
        <w:tc>
          <w:tcPr>
            <w:tcW w:w="1134" w:type="dxa"/>
            <w:shd w:val="clear" w:color="auto" w:fill="CCCCCC"/>
          </w:tcPr>
          <w:p w14:paraId="1277A68D" w14:textId="77777777" w:rsidR="00BA3F71" w:rsidRPr="009B38B7" w:rsidRDefault="00BA3F71" w:rsidP="00206327">
            <w:pPr>
              <w:spacing w:line="276" w:lineRule="auto"/>
              <w:rPr>
                <w:rFonts w:ascii="Times New Roman" w:hAnsi="Times New Roman" w:cs="Times New Roman"/>
                <w:lang w:val="en-US"/>
              </w:rPr>
            </w:pPr>
            <w:r w:rsidRPr="009B38B7">
              <w:rPr>
                <w:rFonts w:ascii="Times New Roman" w:hAnsi="Times New Roman" w:cs="Times New Roman"/>
                <w:lang w:val="en-US"/>
              </w:rPr>
              <w:t>2/2 (100.0)</w:t>
            </w:r>
          </w:p>
        </w:tc>
        <w:tc>
          <w:tcPr>
            <w:tcW w:w="1418" w:type="dxa"/>
            <w:shd w:val="clear" w:color="auto" w:fill="CCCCCC"/>
          </w:tcPr>
          <w:p w14:paraId="133D1B96" w14:textId="77777777" w:rsidR="00BA3F71" w:rsidRPr="009B38B7" w:rsidRDefault="00BA3F71" w:rsidP="00206327">
            <w:pPr>
              <w:spacing w:line="276" w:lineRule="auto"/>
              <w:rPr>
                <w:rFonts w:ascii="Times New Roman" w:hAnsi="Times New Roman" w:cs="Times New Roman"/>
                <w:lang w:val="en-US"/>
              </w:rPr>
            </w:pPr>
            <w:r w:rsidRPr="009B38B7">
              <w:rPr>
                <w:rFonts w:ascii="Times New Roman" w:hAnsi="Times New Roman" w:cs="Times New Roman"/>
                <w:lang w:val="en-US"/>
              </w:rPr>
              <w:t>0.250</w:t>
            </w:r>
          </w:p>
        </w:tc>
        <w:tc>
          <w:tcPr>
            <w:tcW w:w="2693" w:type="dxa"/>
            <w:shd w:val="clear" w:color="auto" w:fill="CCCCCC"/>
          </w:tcPr>
          <w:p w14:paraId="2A5801FD" w14:textId="77777777" w:rsidR="00BA3F71" w:rsidRPr="009B38B7" w:rsidRDefault="00BA3F71" w:rsidP="00206327">
            <w:pPr>
              <w:spacing w:line="276" w:lineRule="auto"/>
              <w:rPr>
                <w:rFonts w:ascii="Times New Roman" w:hAnsi="Times New Roman" w:cs="Times New Roman"/>
                <w:lang w:val="en-US"/>
              </w:rPr>
            </w:pPr>
            <w:r w:rsidRPr="009B38B7">
              <w:rPr>
                <w:rFonts w:ascii="Times New Roman" w:hAnsi="Times New Roman" w:cs="Times New Roman"/>
                <w:lang w:val="en-US"/>
              </w:rPr>
              <w:t>Cross-sectional: 208 to 1702</w:t>
            </w:r>
          </w:p>
        </w:tc>
        <w:tc>
          <w:tcPr>
            <w:tcW w:w="1276" w:type="dxa"/>
            <w:shd w:val="clear" w:color="auto" w:fill="CCCCCC"/>
          </w:tcPr>
          <w:p w14:paraId="0D511F1B" w14:textId="77777777" w:rsidR="00BA3F71" w:rsidRPr="009B38B7" w:rsidRDefault="00BA3F71" w:rsidP="00206327">
            <w:pPr>
              <w:spacing w:line="276" w:lineRule="auto"/>
              <w:rPr>
                <w:rFonts w:ascii="Times New Roman" w:hAnsi="Times New Roman" w:cs="Times New Roman"/>
                <w:lang w:val="en-US"/>
              </w:rPr>
            </w:pPr>
            <w:r w:rsidRPr="009B38B7">
              <w:rPr>
                <w:rFonts w:ascii="Times New Roman" w:hAnsi="Times New Roman" w:cs="Times New Roman"/>
                <w:lang w:val="en-US"/>
              </w:rPr>
              <w:t>Very low</w:t>
            </w:r>
            <w:r w:rsidRPr="009B38B7">
              <w:rPr>
                <w:rFonts w:ascii="Times New Roman" w:hAnsi="Times New Roman" w:cs="Times New Roman"/>
                <w:vertAlign w:val="superscript"/>
                <w:lang w:val="en-US"/>
              </w:rPr>
              <w:t>a</w:t>
            </w:r>
          </w:p>
        </w:tc>
      </w:tr>
      <w:tr w:rsidR="009B38B7" w:rsidRPr="009B38B7" w14:paraId="73A6005F" w14:textId="77777777" w:rsidTr="00E026CD">
        <w:tc>
          <w:tcPr>
            <w:tcW w:w="1682" w:type="dxa"/>
          </w:tcPr>
          <w:p w14:paraId="64E7EA07" w14:textId="77777777" w:rsidR="00BA3F71" w:rsidRPr="009B38B7" w:rsidRDefault="00BA3F71" w:rsidP="00206327">
            <w:pPr>
              <w:spacing w:line="276" w:lineRule="auto"/>
              <w:rPr>
                <w:rFonts w:ascii="Times New Roman" w:hAnsi="Times New Roman" w:cs="Times New Roman"/>
                <w:lang w:val="en-US"/>
              </w:rPr>
            </w:pPr>
            <w:r w:rsidRPr="009B38B7">
              <w:rPr>
                <w:rFonts w:ascii="Times New Roman" w:hAnsi="Times New Roman" w:cs="Times New Roman"/>
                <w:lang w:val="en-US"/>
              </w:rPr>
              <w:t>Bedtime</w:t>
            </w:r>
          </w:p>
        </w:tc>
        <w:tc>
          <w:tcPr>
            <w:tcW w:w="1574" w:type="dxa"/>
          </w:tcPr>
          <w:p w14:paraId="3009FAF7" w14:textId="77777777" w:rsidR="00BA3F71" w:rsidRPr="009B38B7" w:rsidRDefault="00BA3F71" w:rsidP="00206327">
            <w:pPr>
              <w:spacing w:line="276" w:lineRule="auto"/>
              <w:rPr>
                <w:rFonts w:ascii="Times New Roman" w:hAnsi="Times New Roman" w:cs="Times New Roman"/>
                <w:lang w:val="en-US"/>
              </w:rPr>
            </w:pPr>
            <w:r w:rsidRPr="009B38B7">
              <w:rPr>
                <w:rFonts w:ascii="Times New Roman" w:hAnsi="Times New Roman" w:cs="Times New Roman"/>
                <w:lang w:val="en-US"/>
              </w:rPr>
              <w:t>Toddlers</w:t>
            </w:r>
          </w:p>
        </w:tc>
        <w:tc>
          <w:tcPr>
            <w:tcW w:w="2409" w:type="dxa"/>
          </w:tcPr>
          <w:p w14:paraId="09EDA934" w14:textId="11648B67" w:rsidR="00BA3F71" w:rsidRPr="009B38B7" w:rsidRDefault="009D6B48" w:rsidP="003E7377">
            <w:pPr>
              <w:spacing w:line="276" w:lineRule="auto"/>
              <w:rPr>
                <w:rFonts w:ascii="Times New Roman" w:hAnsi="Times New Roman" w:cs="Times New Roman"/>
                <w:lang w:val="en-US"/>
              </w:rPr>
            </w:pPr>
            <w:r w:rsidRPr="009B38B7">
              <w:rPr>
                <w:rFonts w:ascii="Times New Roman" w:hAnsi="Times New Roman" w:cs="Times New Roman"/>
                <w:lang w:val="en-US"/>
              </w:rPr>
              <w:t>[4</w:t>
            </w:r>
            <w:r w:rsidR="003E7377" w:rsidRPr="009B38B7">
              <w:rPr>
                <w:rFonts w:ascii="Times New Roman" w:hAnsi="Times New Roman" w:cs="Times New Roman"/>
                <w:lang w:val="en-US"/>
              </w:rPr>
              <w:t>3</w:t>
            </w:r>
            <w:r w:rsidR="00BA3F71" w:rsidRPr="009B38B7">
              <w:rPr>
                <w:rFonts w:ascii="Times New Roman" w:hAnsi="Times New Roman" w:cs="Times New Roman"/>
                <w:lang w:val="en-US"/>
              </w:rPr>
              <w:t>]</w:t>
            </w:r>
          </w:p>
        </w:tc>
        <w:tc>
          <w:tcPr>
            <w:tcW w:w="2268" w:type="dxa"/>
          </w:tcPr>
          <w:p w14:paraId="7D80F0B3" w14:textId="77777777" w:rsidR="00BA3F71" w:rsidRPr="009B38B7" w:rsidRDefault="00BA3F71" w:rsidP="00206327">
            <w:pPr>
              <w:spacing w:line="276" w:lineRule="auto"/>
              <w:rPr>
                <w:rFonts w:ascii="Times New Roman" w:hAnsi="Times New Roman" w:cs="Times New Roman"/>
                <w:lang w:val="en-US"/>
              </w:rPr>
            </w:pPr>
          </w:p>
        </w:tc>
        <w:tc>
          <w:tcPr>
            <w:tcW w:w="1134" w:type="dxa"/>
          </w:tcPr>
          <w:p w14:paraId="569F07CD" w14:textId="77777777" w:rsidR="00BA3F71" w:rsidRPr="009B38B7" w:rsidRDefault="00BA3F71" w:rsidP="00206327">
            <w:pPr>
              <w:spacing w:line="276" w:lineRule="auto"/>
              <w:rPr>
                <w:rFonts w:ascii="Times New Roman" w:hAnsi="Times New Roman" w:cs="Times New Roman"/>
                <w:lang w:val="en-US"/>
              </w:rPr>
            </w:pPr>
            <w:r w:rsidRPr="009B38B7">
              <w:rPr>
                <w:rFonts w:ascii="Times New Roman" w:hAnsi="Times New Roman" w:cs="Times New Roman"/>
                <w:lang w:val="en-US"/>
              </w:rPr>
              <w:t>1/1 (100.0)</w:t>
            </w:r>
          </w:p>
        </w:tc>
        <w:tc>
          <w:tcPr>
            <w:tcW w:w="1418" w:type="dxa"/>
          </w:tcPr>
          <w:p w14:paraId="2DFB1838" w14:textId="77777777" w:rsidR="00BA3F71" w:rsidRPr="009B38B7" w:rsidRDefault="00BA3F71" w:rsidP="00206327">
            <w:pPr>
              <w:spacing w:line="276" w:lineRule="auto"/>
              <w:rPr>
                <w:rFonts w:ascii="Times New Roman" w:hAnsi="Times New Roman" w:cs="Times New Roman"/>
                <w:lang w:val="en-US"/>
              </w:rPr>
            </w:pPr>
            <w:r w:rsidRPr="009B38B7">
              <w:rPr>
                <w:rFonts w:ascii="Times New Roman" w:hAnsi="Times New Roman" w:cs="Times New Roman"/>
                <w:lang w:val="en-US"/>
              </w:rPr>
              <w:t>0.500</w:t>
            </w:r>
          </w:p>
        </w:tc>
        <w:tc>
          <w:tcPr>
            <w:tcW w:w="2693" w:type="dxa"/>
          </w:tcPr>
          <w:p w14:paraId="14DCE088" w14:textId="77777777" w:rsidR="00BA3F71" w:rsidRPr="009B38B7" w:rsidRDefault="00BA3F71" w:rsidP="00206327">
            <w:pPr>
              <w:spacing w:line="276" w:lineRule="auto"/>
              <w:rPr>
                <w:rFonts w:ascii="Times New Roman" w:hAnsi="Times New Roman" w:cs="Times New Roman"/>
                <w:lang w:val="en-US"/>
              </w:rPr>
            </w:pPr>
            <w:r w:rsidRPr="009B38B7">
              <w:rPr>
                <w:rFonts w:ascii="Times New Roman" w:hAnsi="Times New Roman" w:cs="Times New Roman"/>
                <w:lang w:val="en-US"/>
              </w:rPr>
              <w:t>Cross-sectional: 1033</w:t>
            </w:r>
          </w:p>
        </w:tc>
        <w:tc>
          <w:tcPr>
            <w:tcW w:w="1276" w:type="dxa"/>
          </w:tcPr>
          <w:p w14:paraId="789E801E" w14:textId="77777777" w:rsidR="00BA3F71" w:rsidRPr="009B38B7" w:rsidRDefault="00BA3F71" w:rsidP="00206327">
            <w:pPr>
              <w:spacing w:line="276" w:lineRule="auto"/>
              <w:rPr>
                <w:rFonts w:ascii="Times New Roman" w:hAnsi="Times New Roman" w:cs="Times New Roman"/>
                <w:vertAlign w:val="superscript"/>
                <w:lang w:val="en-US"/>
              </w:rPr>
            </w:pPr>
            <w:r w:rsidRPr="009B38B7">
              <w:rPr>
                <w:rFonts w:ascii="Times New Roman" w:hAnsi="Times New Roman" w:cs="Times New Roman"/>
                <w:lang w:val="en-US"/>
              </w:rPr>
              <w:t>Very low</w:t>
            </w:r>
            <w:r w:rsidRPr="009B38B7">
              <w:rPr>
                <w:rFonts w:ascii="Times New Roman" w:hAnsi="Times New Roman" w:cs="Times New Roman"/>
                <w:vertAlign w:val="superscript"/>
                <w:lang w:val="en-US"/>
              </w:rPr>
              <w:t>a</w:t>
            </w:r>
          </w:p>
        </w:tc>
      </w:tr>
      <w:tr w:rsidR="009B38B7" w:rsidRPr="009B38B7" w14:paraId="7C8A6CE4" w14:textId="77777777" w:rsidTr="0010787E">
        <w:tc>
          <w:tcPr>
            <w:tcW w:w="1682" w:type="dxa"/>
            <w:tcBorders>
              <w:top w:val="single" w:sz="4" w:space="0" w:color="auto"/>
              <w:left w:val="single" w:sz="4" w:space="0" w:color="auto"/>
              <w:bottom w:val="single" w:sz="4" w:space="0" w:color="auto"/>
              <w:right w:val="single" w:sz="4" w:space="0" w:color="auto"/>
            </w:tcBorders>
            <w:shd w:val="clear" w:color="auto" w:fill="CCCCCC"/>
          </w:tcPr>
          <w:p w14:paraId="426937EB" w14:textId="77777777" w:rsidR="00BA3F71" w:rsidRPr="009B38B7" w:rsidRDefault="00BA3F71" w:rsidP="00206327">
            <w:pPr>
              <w:spacing w:line="276" w:lineRule="auto"/>
              <w:rPr>
                <w:rFonts w:ascii="Times New Roman" w:hAnsi="Times New Roman" w:cs="Times New Roman"/>
                <w:lang w:val="en-US"/>
              </w:rPr>
            </w:pPr>
            <w:r w:rsidRPr="009B38B7">
              <w:rPr>
                <w:rFonts w:ascii="Times New Roman" w:hAnsi="Times New Roman" w:cs="Times New Roman"/>
                <w:lang w:val="en-US"/>
              </w:rPr>
              <w:t>Sleep duration</w:t>
            </w:r>
          </w:p>
        </w:tc>
        <w:tc>
          <w:tcPr>
            <w:tcW w:w="1574" w:type="dxa"/>
            <w:tcBorders>
              <w:top w:val="single" w:sz="4" w:space="0" w:color="auto"/>
              <w:left w:val="single" w:sz="4" w:space="0" w:color="auto"/>
              <w:bottom w:val="single" w:sz="4" w:space="0" w:color="auto"/>
              <w:right w:val="single" w:sz="4" w:space="0" w:color="auto"/>
            </w:tcBorders>
            <w:shd w:val="clear" w:color="auto" w:fill="CCCCCC"/>
          </w:tcPr>
          <w:p w14:paraId="59931281" w14:textId="77777777" w:rsidR="00BA3F71" w:rsidRPr="009B38B7" w:rsidRDefault="00BA3F71" w:rsidP="00206327">
            <w:pPr>
              <w:spacing w:line="276" w:lineRule="auto"/>
              <w:rPr>
                <w:rFonts w:ascii="Times New Roman" w:hAnsi="Times New Roman" w:cs="Times New Roman"/>
                <w:lang w:val="en-US"/>
              </w:rPr>
            </w:pPr>
            <w:r w:rsidRPr="009B38B7">
              <w:rPr>
                <w:rFonts w:ascii="Times New Roman" w:hAnsi="Times New Roman" w:cs="Times New Roman"/>
                <w:lang w:val="en-US"/>
              </w:rPr>
              <w:t>Preschoolers</w:t>
            </w:r>
          </w:p>
        </w:tc>
        <w:tc>
          <w:tcPr>
            <w:tcW w:w="2409" w:type="dxa"/>
            <w:tcBorders>
              <w:top w:val="single" w:sz="4" w:space="0" w:color="auto"/>
              <w:left w:val="single" w:sz="4" w:space="0" w:color="auto"/>
              <w:bottom w:val="single" w:sz="4" w:space="0" w:color="auto"/>
              <w:right w:val="single" w:sz="4" w:space="0" w:color="auto"/>
            </w:tcBorders>
            <w:shd w:val="clear" w:color="auto" w:fill="CCCCCC"/>
          </w:tcPr>
          <w:p w14:paraId="7A39BA6C" w14:textId="5088061E" w:rsidR="00BA3F71" w:rsidRPr="009B38B7" w:rsidRDefault="003E7377" w:rsidP="003E7377">
            <w:pPr>
              <w:spacing w:line="276" w:lineRule="auto"/>
              <w:rPr>
                <w:rFonts w:ascii="Times New Roman" w:hAnsi="Times New Roman" w:cs="Times New Roman"/>
                <w:lang w:val="en-US"/>
              </w:rPr>
            </w:pPr>
            <w:r w:rsidRPr="009B38B7">
              <w:rPr>
                <w:rFonts w:ascii="Times New Roman" w:hAnsi="Times New Roman" w:cs="Times New Roman"/>
                <w:lang w:val="en-US"/>
              </w:rPr>
              <w:t>[34</w:t>
            </w:r>
            <w:r w:rsidR="00BA3F71" w:rsidRPr="009B38B7">
              <w:rPr>
                <w:rFonts w:ascii="Times New Roman" w:hAnsi="Times New Roman" w:cs="Times New Roman"/>
                <w:lang w:val="en-US"/>
              </w:rPr>
              <w:t>]TV viewing, tablet, game player, iPod use, [3</w:t>
            </w:r>
            <w:r w:rsidRPr="009B38B7">
              <w:rPr>
                <w:rFonts w:ascii="Times New Roman" w:hAnsi="Times New Roman" w:cs="Times New Roman"/>
                <w:lang w:val="en-US"/>
              </w:rPr>
              <w:t>5</w:t>
            </w:r>
            <w:r w:rsidR="00BA3F71" w:rsidRPr="009B38B7">
              <w:rPr>
                <w:rFonts w:ascii="Times New Roman" w:hAnsi="Times New Roman" w:cs="Times New Roman"/>
                <w:lang w:val="en-US"/>
              </w:rPr>
              <w:t>], [4</w:t>
            </w:r>
            <w:r w:rsidRPr="009B38B7">
              <w:rPr>
                <w:rFonts w:ascii="Times New Roman" w:hAnsi="Times New Roman" w:cs="Times New Roman"/>
                <w:lang w:val="en-US"/>
              </w:rPr>
              <w:t>6</w:t>
            </w:r>
            <w:r w:rsidR="00BA3F71" w:rsidRPr="009B38B7">
              <w:rPr>
                <w:rFonts w:ascii="Times New Roman" w:hAnsi="Times New Roman" w:cs="Times New Roman"/>
                <w:lang w:val="en-US"/>
              </w:rPr>
              <w:t>]</w:t>
            </w:r>
          </w:p>
        </w:tc>
        <w:tc>
          <w:tcPr>
            <w:tcW w:w="2268" w:type="dxa"/>
            <w:tcBorders>
              <w:top w:val="single" w:sz="4" w:space="0" w:color="auto"/>
              <w:left w:val="single" w:sz="4" w:space="0" w:color="auto"/>
              <w:bottom w:val="single" w:sz="4" w:space="0" w:color="auto"/>
              <w:right w:val="single" w:sz="4" w:space="0" w:color="auto"/>
            </w:tcBorders>
            <w:shd w:val="clear" w:color="auto" w:fill="CCCCCC"/>
          </w:tcPr>
          <w:p w14:paraId="13B1C017" w14:textId="2FEE2E09" w:rsidR="00BA3F71" w:rsidRPr="009B38B7" w:rsidRDefault="00F00C92" w:rsidP="009D6B48">
            <w:pPr>
              <w:spacing w:line="276" w:lineRule="auto"/>
              <w:rPr>
                <w:rFonts w:ascii="Times New Roman" w:hAnsi="Times New Roman" w:cs="Times New Roman"/>
                <w:lang w:val="en-US"/>
              </w:rPr>
            </w:pPr>
            <w:r w:rsidRPr="009B38B7">
              <w:rPr>
                <w:rFonts w:ascii="Times New Roman" w:hAnsi="Times New Roman" w:cs="Times New Roman"/>
                <w:lang w:val="en-US"/>
              </w:rPr>
              <w:t>[3</w:t>
            </w:r>
            <w:r w:rsidR="003E7377" w:rsidRPr="009B38B7">
              <w:rPr>
                <w:rFonts w:ascii="Times New Roman" w:hAnsi="Times New Roman" w:cs="Times New Roman"/>
                <w:lang w:val="en-US"/>
              </w:rPr>
              <w:t>4</w:t>
            </w:r>
            <w:r w:rsidR="00BA3F71" w:rsidRPr="009B38B7">
              <w:rPr>
                <w:rFonts w:ascii="Times New Roman" w:hAnsi="Times New Roman" w:cs="Times New Roman"/>
                <w:lang w:val="en-US"/>
              </w:rPr>
              <w:t>]Smartphone, laptop</w:t>
            </w:r>
          </w:p>
        </w:tc>
        <w:tc>
          <w:tcPr>
            <w:tcW w:w="1134" w:type="dxa"/>
            <w:tcBorders>
              <w:top w:val="single" w:sz="4" w:space="0" w:color="auto"/>
              <w:left w:val="single" w:sz="4" w:space="0" w:color="auto"/>
              <w:bottom w:val="single" w:sz="4" w:space="0" w:color="auto"/>
              <w:right w:val="single" w:sz="4" w:space="0" w:color="auto"/>
            </w:tcBorders>
            <w:shd w:val="clear" w:color="auto" w:fill="CCCCCC"/>
          </w:tcPr>
          <w:p w14:paraId="2522F9C4" w14:textId="77777777" w:rsidR="00BA3F71" w:rsidRPr="009B38B7" w:rsidRDefault="00BA3F71" w:rsidP="00206327">
            <w:pPr>
              <w:spacing w:line="276" w:lineRule="auto"/>
              <w:rPr>
                <w:rFonts w:ascii="Times New Roman" w:hAnsi="Times New Roman" w:cs="Times New Roman"/>
                <w:lang w:val="en-US"/>
              </w:rPr>
            </w:pPr>
            <w:r w:rsidRPr="009B38B7">
              <w:rPr>
                <w:rFonts w:ascii="Times New Roman" w:hAnsi="Times New Roman" w:cs="Times New Roman"/>
                <w:lang w:val="en-US"/>
              </w:rPr>
              <w:t>3/4 (75.0)</w:t>
            </w:r>
          </w:p>
        </w:tc>
        <w:tc>
          <w:tcPr>
            <w:tcW w:w="1418" w:type="dxa"/>
            <w:tcBorders>
              <w:top w:val="single" w:sz="4" w:space="0" w:color="auto"/>
              <w:left w:val="single" w:sz="4" w:space="0" w:color="auto"/>
              <w:bottom w:val="single" w:sz="4" w:space="0" w:color="auto"/>
              <w:right w:val="single" w:sz="4" w:space="0" w:color="auto"/>
            </w:tcBorders>
            <w:shd w:val="clear" w:color="auto" w:fill="CCCCCC"/>
          </w:tcPr>
          <w:p w14:paraId="49D48BA6" w14:textId="77777777" w:rsidR="00BA3F71" w:rsidRPr="009B38B7" w:rsidRDefault="00BA3F71" w:rsidP="00206327">
            <w:pPr>
              <w:spacing w:line="276" w:lineRule="auto"/>
              <w:rPr>
                <w:rFonts w:ascii="Times New Roman" w:hAnsi="Times New Roman" w:cs="Times New Roman"/>
                <w:lang w:val="en-US"/>
              </w:rPr>
            </w:pPr>
            <w:r w:rsidRPr="009B38B7">
              <w:rPr>
                <w:rFonts w:ascii="Times New Roman" w:hAnsi="Times New Roman" w:cs="Times New Roman"/>
                <w:lang w:val="en-US"/>
              </w:rPr>
              <w:t>0.313</w:t>
            </w:r>
          </w:p>
        </w:tc>
        <w:tc>
          <w:tcPr>
            <w:tcW w:w="2693" w:type="dxa"/>
            <w:tcBorders>
              <w:top w:val="single" w:sz="4" w:space="0" w:color="auto"/>
              <w:left w:val="single" w:sz="4" w:space="0" w:color="auto"/>
              <w:bottom w:val="single" w:sz="4" w:space="0" w:color="auto"/>
              <w:right w:val="single" w:sz="4" w:space="0" w:color="auto"/>
            </w:tcBorders>
            <w:shd w:val="clear" w:color="auto" w:fill="CCCCCC"/>
          </w:tcPr>
          <w:p w14:paraId="79FE4906" w14:textId="77777777" w:rsidR="00BA3F71" w:rsidRPr="009B38B7" w:rsidRDefault="00BA3F71" w:rsidP="00206327">
            <w:pPr>
              <w:spacing w:line="276" w:lineRule="auto"/>
              <w:rPr>
                <w:rFonts w:ascii="Times New Roman" w:hAnsi="Times New Roman" w:cs="Times New Roman"/>
                <w:lang w:val="en-US"/>
              </w:rPr>
            </w:pPr>
            <w:r w:rsidRPr="009B38B7">
              <w:rPr>
                <w:rFonts w:ascii="Times New Roman" w:hAnsi="Times New Roman" w:cs="Times New Roman"/>
                <w:lang w:val="en-US"/>
              </w:rPr>
              <w:t>Cross-sectional: 107 to 1096</w:t>
            </w:r>
          </w:p>
        </w:tc>
        <w:tc>
          <w:tcPr>
            <w:tcW w:w="1276" w:type="dxa"/>
            <w:tcBorders>
              <w:top w:val="single" w:sz="4" w:space="0" w:color="auto"/>
              <w:left w:val="single" w:sz="4" w:space="0" w:color="auto"/>
              <w:bottom w:val="single" w:sz="4" w:space="0" w:color="auto"/>
              <w:right w:val="single" w:sz="4" w:space="0" w:color="auto"/>
            </w:tcBorders>
            <w:shd w:val="clear" w:color="auto" w:fill="CCCCCC"/>
          </w:tcPr>
          <w:p w14:paraId="2B4476B3" w14:textId="77777777" w:rsidR="00BA3F71" w:rsidRPr="009B38B7" w:rsidRDefault="00BA3F71" w:rsidP="00206327">
            <w:pPr>
              <w:spacing w:line="276" w:lineRule="auto"/>
              <w:rPr>
                <w:rFonts w:ascii="Times New Roman" w:hAnsi="Times New Roman" w:cs="Times New Roman"/>
                <w:lang w:val="en-US"/>
              </w:rPr>
            </w:pPr>
            <w:r w:rsidRPr="009B38B7">
              <w:rPr>
                <w:rFonts w:ascii="Times New Roman" w:hAnsi="Times New Roman" w:cs="Times New Roman"/>
                <w:lang w:val="en-US"/>
              </w:rPr>
              <w:t>Very low</w:t>
            </w:r>
            <w:r w:rsidRPr="009B38B7">
              <w:rPr>
                <w:rFonts w:ascii="Times New Roman" w:hAnsi="Times New Roman" w:cs="Times New Roman"/>
                <w:vertAlign w:val="superscript"/>
                <w:lang w:val="en-US"/>
              </w:rPr>
              <w:t>a</w:t>
            </w:r>
          </w:p>
        </w:tc>
      </w:tr>
      <w:tr w:rsidR="009B38B7" w:rsidRPr="009B38B7" w14:paraId="5AF1CEC1" w14:textId="77777777" w:rsidTr="00E026CD">
        <w:tc>
          <w:tcPr>
            <w:tcW w:w="1682" w:type="dxa"/>
            <w:tcBorders>
              <w:top w:val="single" w:sz="4" w:space="0" w:color="auto"/>
            </w:tcBorders>
          </w:tcPr>
          <w:p w14:paraId="65806C0C" w14:textId="77777777" w:rsidR="00BA3F71" w:rsidRPr="009B38B7" w:rsidRDefault="00BA3F71" w:rsidP="00206327">
            <w:pPr>
              <w:spacing w:line="276" w:lineRule="auto"/>
              <w:rPr>
                <w:rFonts w:ascii="Times New Roman" w:hAnsi="Times New Roman" w:cs="Times New Roman"/>
                <w:lang w:val="en-US"/>
              </w:rPr>
            </w:pPr>
            <w:r w:rsidRPr="009B38B7">
              <w:rPr>
                <w:rFonts w:ascii="Times New Roman" w:hAnsi="Times New Roman" w:cs="Times New Roman"/>
                <w:lang w:val="en-US"/>
              </w:rPr>
              <w:t>Bedtime</w:t>
            </w:r>
          </w:p>
        </w:tc>
        <w:tc>
          <w:tcPr>
            <w:tcW w:w="1574" w:type="dxa"/>
            <w:tcBorders>
              <w:top w:val="single" w:sz="4" w:space="0" w:color="auto"/>
            </w:tcBorders>
          </w:tcPr>
          <w:p w14:paraId="0ABE0711" w14:textId="77777777" w:rsidR="00BA3F71" w:rsidRPr="009B38B7" w:rsidRDefault="00BA3F71" w:rsidP="00206327">
            <w:pPr>
              <w:spacing w:line="276" w:lineRule="auto"/>
              <w:rPr>
                <w:rFonts w:ascii="Times New Roman" w:hAnsi="Times New Roman" w:cs="Times New Roman"/>
                <w:lang w:val="en-US"/>
              </w:rPr>
            </w:pPr>
            <w:r w:rsidRPr="009B38B7">
              <w:rPr>
                <w:rFonts w:ascii="Times New Roman" w:hAnsi="Times New Roman" w:cs="Times New Roman"/>
                <w:lang w:val="en-US"/>
              </w:rPr>
              <w:t>Preschoolers</w:t>
            </w:r>
          </w:p>
        </w:tc>
        <w:tc>
          <w:tcPr>
            <w:tcW w:w="2409" w:type="dxa"/>
            <w:tcBorders>
              <w:top w:val="single" w:sz="4" w:space="0" w:color="auto"/>
            </w:tcBorders>
          </w:tcPr>
          <w:p w14:paraId="3721D092" w14:textId="07BBA395" w:rsidR="00BA3F71" w:rsidRPr="009B38B7" w:rsidRDefault="003E7377" w:rsidP="00206327">
            <w:pPr>
              <w:spacing w:line="276" w:lineRule="auto"/>
              <w:rPr>
                <w:rFonts w:ascii="Times New Roman" w:hAnsi="Times New Roman" w:cs="Times New Roman"/>
                <w:lang w:val="en-US"/>
              </w:rPr>
            </w:pPr>
            <w:r w:rsidRPr="009B38B7">
              <w:rPr>
                <w:rFonts w:ascii="Times New Roman" w:hAnsi="Times New Roman" w:cs="Times New Roman"/>
                <w:lang w:val="en-US"/>
              </w:rPr>
              <w:t>[46</w:t>
            </w:r>
            <w:r w:rsidR="00BA3F71" w:rsidRPr="009B38B7">
              <w:rPr>
                <w:rFonts w:ascii="Times New Roman" w:hAnsi="Times New Roman" w:cs="Times New Roman"/>
                <w:lang w:val="en-US"/>
              </w:rPr>
              <w:t>]</w:t>
            </w:r>
          </w:p>
        </w:tc>
        <w:tc>
          <w:tcPr>
            <w:tcW w:w="2268" w:type="dxa"/>
            <w:tcBorders>
              <w:top w:val="single" w:sz="4" w:space="0" w:color="auto"/>
            </w:tcBorders>
          </w:tcPr>
          <w:p w14:paraId="274B5020" w14:textId="77777777" w:rsidR="00BA3F71" w:rsidRPr="009B38B7" w:rsidRDefault="00BA3F71" w:rsidP="00206327">
            <w:pPr>
              <w:spacing w:line="276" w:lineRule="auto"/>
              <w:rPr>
                <w:rFonts w:ascii="Times New Roman" w:hAnsi="Times New Roman" w:cs="Times New Roman"/>
                <w:lang w:val="en-US"/>
              </w:rPr>
            </w:pPr>
          </w:p>
        </w:tc>
        <w:tc>
          <w:tcPr>
            <w:tcW w:w="1134" w:type="dxa"/>
            <w:tcBorders>
              <w:top w:val="single" w:sz="4" w:space="0" w:color="auto"/>
            </w:tcBorders>
          </w:tcPr>
          <w:p w14:paraId="0F4DA25C" w14:textId="77777777" w:rsidR="00BA3F71" w:rsidRPr="009B38B7" w:rsidRDefault="00BA3F71" w:rsidP="00206327">
            <w:pPr>
              <w:spacing w:line="276" w:lineRule="auto"/>
              <w:rPr>
                <w:rFonts w:ascii="Times New Roman" w:hAnsi="Times New Roman" w:cs="Times New Roman"/>
                <w:lang w:val="en-US"/>
              </w:rPr>
            </w:pPr>
            <w:r w:rsidRPr="009B38B7">
              <w:rPr>
                <w:rFonts w:ascii="Times New Roman" w:hAnsi="Times New Roman" w:cs="Times New Roman"/>
                <w:lang w:val="en-US"/>
              </w:rPr>
              <w:t>1/1 (100.0)</w:t>
            </w:r>
          </w:p>
        </w:tc>
        <w:tc>
          <w:tcPr>
            <w:tcW w:w="1418" w:type="dxa"/>
            <w:tcBorders>
              <w:top w:val="single" w:sz="4" w:space="0" w:color="auto"/>
            </w:tcBorders>
          </w:tcPr>
          <w:p w14:paraId="305A68E2" w14:textId="77777777" w:rsidR="00BA3F71" w:rsidRPr="009B38B7" w:rsidRDefault="00BA3F71" w:rsidP="00206327">
            <w:pPr>
              <w:spacing w:line="276" w:lineRule="auto"/>
              <w:rPr>
                <w:rFonts w:ascii="Times New Roman" w:hAnsi="Times New Roman" w:cs="Times New Roman"/>
                <w:lang w:val="en-US"/>
              </w:rPr>
            </w:pPr>
            <w:r w:rsidRPr="009B38B7">
              <w:rPr>
                <w:rFonts w:ascii="Times New Roman" w:hAnsi="Times New Roman" w:cs="Times New Roman"/>
                <w:lang w:val="en-US"/>
              </w:rPr>
              <w:t>0.500</w:t>
            </w:r>
          </w:p>
        </w:tc>
        <w:tc>
          <w:tcPr>
            <w:tcW w:w="2693" w:type="dxa"/>
            <w:tcBorders>
              <w:top w:val="single" w:sz="4" w:space="0" w:color="auto"/>
            </w:tcBorders>
          </w:tcPr>
          <w:p w14:paraId="17766831" w14:textId="77777777" w:rsidR="00BA3F71" w:rsidRPr="009B38B7" w:rsidRDefault="00BA3F71" w:rsidP="00206327">
            <w:pPr>
              <w:spacing w:line="276" w:lineRule="auto"/>
              <w:rPr>
                <w:rFonts w:ascii="Times New Roman" w:hAnsi="Times New Roman" w:cs="Times New Roman"/>
                <w:lang w:val="en-US"/>
              </w:rPr>
            </w:pPr>
            <w:r w:rsidRPr="009B38B7">
              <w:rPr>
                <w:rFonts w:ascii="Times New Roman" w:hAnsi="Times New Roman" w:cs="Times New Roman"/>
                <w:lang w:val="en-US"/>
              </w:rPr>
              <w:t>Cross-sectional: 1096</w:t>
            </w:r>
          </w:p>
        </w:tc>
        <w:tc>
          <w:tcPr>
            <w:tcW w:w="1276" w:type="dxa"/>
            <w:tcBorders>
              <w:top w:val="single" w:sz="4" w:space="0" w:color="auto"/>
            </w:tcBorders>
          </w:tcPr>
          <w:p w14:paraId="3487DB38" w14:textId="77777777" w:rsidR="00BA3F71" w:rsidRPr="009B38B7" w:rsidRDefault="00BA3F71" w:rsidP="00206327">
            <w:pPr>
              <w:spacing w:line="276" w:lineRule="auto"/>
              <w:rPr>
                <w:rFonts w:ascii="Times New Roman" w:hAnsi="Times New Roman" w:cs="Times New Roman"/>
                <w:lang w:val="en-US"/>
              </w:rPr>
            </w:pPr>
            <w:r w:rsidRPr="009B38B7">
              <w:rPr>
                <w:rFonts w:ascii="Times New Roman" w:hAnsi="Times New Roman" w:cs="Times New Roman"/>
                <w:lang w:val="en-US"/>
              </w:rPr>
              <w:t>Very low</w:t>
            </w:r>
            <w:r w:rsidRPr="009B38B7">
              <w:rPr>
                <w:rFonts w:ascii="Times New Roman" w:hAnsi="Times New Roman" w:cs="Times New Roman"/>
                <w:vertAlign w:val="superscript"/>
                <w:lang w:val="en-US"/>
              </w:rPr>
              <w:t>a</w:t>
            </w:r>
          </w:p>
        </w:tc>
      </w:tr>
      <w:tr w:rsidR="009B38B7" w:rsidRPr="009B38B7" w14:paraId="20DD0664" w14:textId="77777777" w:rsidTr="0010787E">
        <w:tc>
          <w:tcPr>
            <w:tcW w:w="1682" w:type="dxa"/>
            <w:shd w:val="clear" w:color="auto" w:fill="CCCCCC"/>
          </w:tcPr>
          <w:p w14:paraId="0995B309" w14:textId="77777777" w:rsidR="00BA3F71" w:rsidRPr="009B38B7" w:rsidRDefault="00BA3F71" w:rsidP="00206327">
            <w:pPr>
              <w:spacing w:line="276" w:lineRule="auto"/>
              <w:rPr>
                <w:rFonts w:ascii="Times New Roman" w:hAnsi="Times New Roman" w:cs="Times New Roman"/>
                <w:lang w:val="en-US"/>
              </w:rPr>
            </w:pPr>
            <w:r w:rsidRPr="009B38B7">
              <w:rPr>
                <w:rFonts w:ascii="Times New Roman" w:hAnsi="Times New Roman" w:cs="Times New Roman"/>
                <w:lang w:val="en-US"/>
              </w:rPr>
              <w:t>Sleep quality</w:t>
            </w:r>
          </w:p>
        </w:tc>
        <w:tc>
          <w:tcPr>
            <w:tcW w:w="1574" w:type="dxa"/>
            <w:shd w:val="clear" w:color="auto" w:fill="CCCCCC"/>
          </w:tcPr>
          <w:p w14:paraId="4F02097B" w14:textId="77777777" w:rsidR="00BA3F71" w:rsidRPr="009B38B7" w:rsidRDefault="00BA3F71" w:rsidP="00206327">
            <w:pPr>
              <w:spacing w:line="276" w:lineRule="auto"/>
              <w:rPr>
                <w:rFonts w:ascii="Times New Roman" w:hAnsi="Times New Roman" w:cs="Times New Roman"/>
                <w:lang w:val="en-US"/>
              </w:rPr>
            </w:pPr>
            <w:r w:rsidRPr="009B38B7">
              <w:rPr>
                <w:rFonts w:ascii="Times New Roman" w:hAnsi="Times New Roman" w:cs="Times New Roman"/>
                <w:lang w:val="en-US"/>
              </w:rPr>
              <w:t>Preschoolers</w:t>
            </w:r>
          </w:p>
        </w:tc>
        <w:tc>
          <w:tcPr>
            <w:tcW w:w="2409" w:type="dxa"/>
            <w:shd w:val="clear" w:color="auto" w:fill="CCCCCC"/>
          </w:tcPr>
          <w:p w14:paraId="1C3289C7" w14:textId="52989B71" w:rsidR="00BA3F71" w:rsidRPr="009B38B7" w:rsidRDefault="003E7377" w:rsidP="00206327">
            <w:pPr>
              <w:spacing w:line="276" w:lineRule="auto"/>
              <w:rPr>
                <w:rFonts w:ascii="Times New Roman" w:hAnsi="Times New Roman" w:cs="Times New Roman"/>
                <w:lang w:val="en-US"/>
              </w:rPr>
            </w:pPr>
            <w:r w:rsidRPr="009B38B7">
              <w:rPr>
                <w:rFonts w:ascii="Times New Roman" w:hAnsi="Times New Roman" w:cs="Times New Roman"/>
                <w:lang w:val="en-US"/>
              </w:rPr>
              <w:t>[32</w:t>
            </w:r>
            <w:r w:rsidR="00BA3F71" w:rsidRPr="009B38B7">
              <w:rPr>
                <w:rFonts w:ascii="Times New Roman" w:hAnsi="Times New Roman" w:cs="Times New Roman"/>
                <w:lang w:val="en-US"/>
              </w:rPr>
              <w:t>]</w:t>
            </w:r>
          </w:p>
        </w:tc>
        <w:tc>
          <w:tcPr>
            <w:tcW w:w="2268" w:type="dxa"/>
            <w:shd w:val="clear" w:color="auto" w:fill="CCCCCC"/>
          </w:tcPr>
          <w:p w14:paraId="59DC65D1" w14:textId="77777777" w:rsidR="00BA3F71" w:rsidRPr="009B38B7" w:rsidRDefault="00BA3F71" w:rsidP="00206327">
            <w:pPr>
              <w:spacing w:line="276" w:lineRule="auto"/>
              <w:rPr>
                <w:rFonts w:ascii="Times New Roman" w:hAnsi="Times New Roman" w:cs="Times New Roman"/>
                <w:lang w:val="en-US"/>
              </w:rPr>
            </w:pPr>
          </w:p>
        </w:tc>
        <w:tc>
          <w:tcPr>
            <w:tcW w:w="1134" w:type="dxa"/>
            <w:shd w:val="clear" w:color="auto" w:fill="CCCCCC"/>
          </w:tcPr>
          <w:p w14:paraId="773AEA8C" w14:textId="77777777" w:rsidR="00BA3F71" w:rsidRPr="009B38B7" w:rsidRDefault="00BA3F71" w:rsidP="00206327">
            <w:pPr>
              <w:spacing w:line="276" w:lineRule="auto"/>
              <w:rPr>
                <w:rFonts w:ascii="Times New Roman" w:hAnsi="Times New Roman" w:cs="Times New Roman"/>
                <w:lang w:val="en-US"/>
              </w:rPr>
            </w:pPr>
            <w:r w:rsidRPr="009B38B7">
              <w:rPr>
                <w:rFonts w:ascii="Times New Roman" w:hAnsi="Times New Roman" w:cs="Times New Roman"/>
                <w:lang w:val="en-US"/>
              </w:rPr>
              <w:t>1/1 (100.0)</w:t>
            </w:r>
          </w:p>
        </w:tc>
        <w:tc>
          <w:tcPr>
            <w:tcW w:w="1418" w:type="dxa"/>
            <w:shd w:val="clear" w:color="auto" w:fill="CCCCCC"/>
          </w:tcPr>
          <w:p w14:paraId="2A450515" w14:textId="77777777" w:rsidR="00BA3F71" w:rsidRPr="009B38B7" w:rsidRDefault="00BA3F71" w:rsidP="00206327">
            <w:pPr>
              <w:spacing w:line="276" w:lineRule="auto"/>
              <w:rPr>
                <w:rFonts w:ascii="Times New Roman" w:hAnsi="Times New Roman" w:cs="Times New Roman"/>
                <w:lang w:val="en-US"/>
              </w:rPr>
            </w:pPr>
            <w:r w:rsidRPr="009B38B7">
              <w:rPr>
                <w:rFonts w:ascii="Times New Roman" w:hAnsi="Times New Roman" w:cs="Times New Roman"/>
                <w:lang w:val="en-US"/>
              </w:rPr>
              <w:t>0.500</w:t>
            </w:r>
          </w:p>
        </w:tc>
        <w:tc>
          <w:tcPr>
            <w:tcW w:w="2693" w:type="dxa"/>
            <w:shd w:val="clear" w:color="auto" w:fill="CCCCCC"/>
          </w:tcPr>
          <w:p w14:paraId="34E0B2CC" w14:textId="77777777" w:rsidR="00BA3F71" w:rsidRPr="009B38B7" w:rsidRDefault="00BA3F71" w:rsidP="00206327">
            <w:pPr>
              <w:spacing w:line="276" w:lineRule="auto"/>
              <w:rPr>
                <w:rFonts w:ascii="Times New Roman" w:hAnsi="Times New Roman" w:cs="Times New Roman"/>
                <w:lang w:val="en-US"/>
              </w:rPr>
            </w:pPr>
            <w:r w:rsidRPr="009B38B7">
              <w:rPr>
                <w:rFonts w:ascii="Times New Roman" w:hAnsi="Times New Roman" w:cs="Times New Roman"/>
                <w:lang w:val="en-US"/>
              </w:rPr>
              <w:t>Cross-sectional: 617</w:t>
            </w:r>
          </w:p>
        </w:tc>
        <w:tc>
          <w:tcPr>
            <w:tcW w:w="1276" w:type="dxa"/>
            <w:shd w:val="clear" w:color="auto" w:fill="CCCCCC"/>
          </w:tcPr>
          <w:p w14:paraId="2B38107B" w14:textId="77777777" w:rsidR="00BA3F71" w:rsidRPr="009B38B7" w:rsidRDefault="00BA3F71" w:rsidP="00206327">
            <w:pPr>
              <w:spacing w:line="276" w:lineRule="auto"/>
              <w:rPr>
                <w:rFonts w:ascii="Times New Roman" w:hAnsi="Times New Roman" w:cs="Times New Roman"/>
                <w:lang w:val="en-US"/>
              </w:rPr>
            </w:pPr>
            <w:r w:rsidRPr="009B38B7">
              <w:rPr>
                <w:rFonts w:ascii="Times New Roman" w:hAnsi="Times New Roman" w:cs="Times New Roman"/>
                <w:lang w:val="en-US"/>
              </w:rPr>
              <w:t>Very low</w:t>
            </w:r>
            <w:r w:rsidRPr="009B38B7">
              <w:rPr>
                <w:rFonts w:ascii="Times New Roman" w:hAnsi="Times New Roman" w:cs="Times New Roman"/>
                <w:vertAlign w:val="superscript"/>
                <w:lang w:val="en-US"/>
              </w:rPr>
              <w:t>a</w:t>
            </w:r>
          </w:p>
        </w:tc>
      </w:tr>
    </w:tbl>
    <w:p w14:paraId="5A4AFDA6" w14:textId="5DF07B83" w:rsidR="00BA3F71" w:rsidRPr="009B38B7" w:rsidRDefault="00BA3F71" w:rsidP="00BA3F71">
      <w:pPr>
        <w:autoSpaceDE w:val="0"/>
        <w:autoSpaceDN w:val="0"/>
        <w:adjustRightInd w:val="0"/>
        <w:rPr>
          <w:rFonts w:ascii="Times New Roman" w:hAnsi="Times New Roman" w:cs="Times New Roman"/>
          <w:b/>
          <w:sz w:val="20"/>
          <w:szCs w:val="20"/>
          <w:lang w:val="en-US"/>
        </w:rPr>
      </w:pPr>
      <w:r w:rsidRPr="009B38B7">
        <w:rPr>
          <w:rFonts w:ascii="Times New Roman" w:hAnsi="Times New Roman" w:cs="Times New Roman"/>
          <w:b/>
          <w:sz w:val="20"/>
          <w:szCs w:val="20"/>
          <w:lang w:val="en-US"/>
        </w:rPr>
        <w:t xml:space="preserve">Bold </w:t>
      </w:r>
      <w:r w:rsidRPr="009B38B7">
        <w:rPr>
          <w:rFonts w:ascii="Times New Roman" w:hAnsi="Times New Roman" w:cs="Times New Roman"/>
          <w:sz w:val="20"/>
          <w:szCs w:val="20"/>
          <w:lang w:val="en-US"/>
        </w:rPr>
        <w:t xml:space="preserve">indicates longitudinal study. *n = number of associations showing </w:t>
      </w:r>
      <w:r w:rsidR="005D1636" w:rsidRPr="009B38B7">
        <w:rPr>
          <w:rFonts w:ascii="Times New Roman" w:hAnsi="Times New Roman" w:cs="Times New Roman"/>
          <w:sz w:val="20"/>
          <w:szCs w:val="20"/>
          <w:lang w:val="en-US"/>
        </w:rPr>
        <w:t>unfavorable</w:t>
      </w:r>
      <w:r w:rsidRPr="009B38B7">
        <w:rPr>
          <w:rFonts w:ascii="Times New Roman" w:hAnsi="Times New Roman" w:cs="Times New Roman"/>
          <w:sz w:val="20"/>
          <w:szCs w:val="20"/>
          <w:lang w:val="en-US"/>
        </w:rPr>
        <w:t xml:space="preserve"> association, N= total number of associations for the specific exposure-outcome relationship reported; </w:t>
      </w:r>
      <w:r w:rsidRPr="009B38B7">
        <w:rPr>
          <w:rFonts w:ascii="Times New Roman" w:hAnsi="Times New Roman" w:cs="Times New Roman"/>
          <w:sz w:val="20"/>
          <w:szCs w:val="20"/>
          <w:vertAlign w:val="superscript"/>
          <w:lang w:val="en-US"/>
        </w:rPr>
        <w:t>#</w:t>
      </w:r>
      <w:r w:rsidRPr="009B38B7">
        <w:rPr>
          <w:rFonts w:ascii="Times New Roman" w:hAnsi="Times New Roman" w:cs="Times New Roman"/>
          <w:sz w:val="20"/>
          <w:szCs w:val="20"/>
          <w:lang w:val="en-US"/>
        </w:rPr>
        <w:t xml:space="preserve">two-sided p-value </w:t>
      </w:r>
      <w:r w:rsidRPr="009B38B7">
        <w:rPr>
          <w:rFonts w:ascii="Times New Roman" w:hAnsi="Times New Roman" w:cs="Times New Roman"/>
          <w:spacing w:val="-1"/>
          <w:sz w:val="20"/>
          <w:szCs w:val="20"/>
          <w:lang w:val="en-US"/>
        </w:rPr>
        <w:t>from the binomial probability test. Small p-value indicates higher probability that the results are valid;</w:t>
      </w:r>
      <w:r w:rsidRPr="009B38B7">
        <w:rPr>
          <w:rFonts w:ascii="Times New Roman" w:hAnsi="Times New Roman" w:cs="Times New Roman"/>
          <w:sz w:val="20"/>
          <w:szCs w:val="20"/>
          <w:lang w:val="en-US"/>
        </w:rPr>
        <w:t xml:space="preserve"> </w:t>
      </w:r>
      <w:r w:rsidRPr="009B38B7">
        <w:rPr>
          <w:rFonts w:ascii="Times New Roman" w:hAnsi="Times New Roman" w:cs="Times New Roman"/>
          <w:b/>
          <w:sz w:val="20"/>
          <w:szCs w:val="20"/>
          <w:vertAlign w:val="superscript"/>
          <w:lang w:val="en-US"/>
        </w:rPr>
        <w:t>a</w:t>
      </w:r>
      <w:r w:rsidRPr="009B38B7">
        <w:rPr>
          <w:rFonts w:ascii="Times New Roman" w:hAnsi="Times New Roman" w:cs="Times New Roman"/>
          <w:sz w:val="20"/>
          <w:szCs w:val="20"/>
          <w:lang w:val="en-US"/>
        </w:rPr>
        <w:t xml:space="preserve"> Quality of evidence was downgraded due to serious risk of bias. Quality rating of individual studies can be found in </w:t>
      </w:r>
      <w:r w:rsidR="004D4313" w:rsidRPr="009B38B7">
        <w:rPr>
          <w:rFonts w:ascii="Times New Roman" w:hAnsi="Times New Roman" w:cs="Times New Roman"/>
          <w:sz w:val="20"/>
          <w:szCs w:val="20"/>
          <w:lang w:val="en-US"/>
        </w:rPr>
        <w:t>table S</w:t>
      </w:r>
      <w:r w:rsidR="00432FF5" w:rsidRPr="009B38B7">
        <w:rPr>
          <w:rFonts w:ascii="Times New Roman" w:hAnsi="Times New Roman" w:cs="Times New Roman"/>
          <w:sz w:val="20"/>
          <w:szCs w:val="20"/>
          <w:lang w:val="en-US"/>
        </w:rPr>
        <w:t>1</w:t>
      </w:r>
      <w:r w:rsidRPr="009B38B7">
        <w:rPr>
          <w:rFonts w:ascii="Times New Roman" w:hAnsi="Times New Roman" w:cs="Times New Roman"/>
          <w:sz w:val="20"/>
          <w:szCs w:val="20"/>
          <w:lang w:val="en-US"/>
        </w:rPr>
        <w:t xml:space="preserve">. </w:t>
      </w:r>
    </w:p>
    <w:p w14:paraId="09F1A28C" w14:textId="24D37F50" w:rsidR="00BA3F71" w:rsidRPr="009B38B7" w:rsidRDefault="00BA3F71" w:rsidP="00BA3F71">
      <w:pPr>
        <w:spacing w:after="160" w:line="259" w:lineRule="auto"/>
        <w:rPr>
          <w:rFonts w:ascii="Times New Roman" w:hAnsi="Times New Roman" w:cs="Times New Roman"/>
          <w:b/>
          <w:lang w:val="en-US"/>
        </w:rPr>
      </w:pPr>
      <w:r w:rsidRPr="009B38B7">
        <w:rPr>
          <w:rFonts w:ascii="Times New Roman" w:hAnsi="Times New Roman" w:cs="Times New Roman"/>
          <w:b/>
          <w:lang w:val="en-US"/>
        </w:rPr>
        <w:br w:type="page"/>
      </w:r>
      <w:r w:rsidRPr="009B38B7">
        <w:rPr>
          <w:rFonts w:ascii="Times New Roman" w:hAnsi="Times New Roman" w:cs="Times New Roman"/>
          <w:b/>
          <w:lang w:val="en-US"/>
        </w:rPr>
        <w:lastRenderedPageBreak/>
        <w:t xml:space="preserve">Table 4. </w:t>
      </w:r>
      <w:r w:rsidR="004E0EF6" w:rsidRPr="009B38B7">
        <w:rPr>
          <w:rFonts w:ascii="Times New Roman" w:hAnsi="Times New Roman" w:cs="Times New Roman"/>
          <w:b/>
          <w:lang w:val="en-US"/>
        </w:rPr>
        <w:t>Total</w:t>
      </w:r>
      <w:r w:rsidRPr="009B38B7">
        <w:rPr>
          <w:rFonts w:ascii="Times New Roman" w:hAnsi="Times New Roman" w:cs="Times New Roman"/>
          <w:b/>
          <w:lang w:val="en-US"/>
        </w:rPr>
        <w:t xml:space="preserve"> sedentary time and physical activity</w:t>
      </w:r>
    </w:p>
    <w:tbl>
      <w:tblPr>
        <w:tblStyle w:val="TableGrid"/>
        <w:tblW w:w="14596" w:type="dxa"/>
        <w:tblLayout w:type="fixed"/>
        <w:tblLook w:val="04A0" w:firstRow="1" w:lastRow="0" w:firstColumn="1" w:lastColumn="0" w:noHBand="0" w:noVBand="1"/>
      </w:tblPr>
      <w:tblGrid>
        <w:gridCol w:w="1697"/>
        <w:gridCol w:w="1559"/>
        <w:gridCol w:w="2409"/>
        <w:gridCol w:w="2268"/>
        <w:gridCol w:w="1134"/>
        <w:gridCol w:w="1467"/>
        <w:gridCol w:w="2644"/>
        <w:gridCol w:w="1418"/>
      </w:tblGrid>
      <w:tr w:rsidR="009B38B7" w:rsidRPr="009B38B7" w14:paraId="009F6851" w14:textId="77777777" w:rsidTr="00E026CD">
        <w:trPr>
          <w:trHeight w:val="57"/>
        </w:trPr>
        <w:tc>
          <w:tcPr>
            <w:tcW w:w="1697" w:type="dxa"/>
            <w:vMerge w:val="restart"/>
            <w:vAlign w:val="center"/>
          </w:tcPr>
          <w:p w14:paraId="15F59527" w14:textId="77777777" w:rsidR="00BA3F71" w:rsidRPr="009B38B7" w:rsidRDefault="00BA3F71" w:rsidP="00206327">
            <w:pPr>
              <w:spacing w:line="276" w:lineRule="auto"/>
              <w:jc w:val="center"/>
              <w:rPr>
                <w:rFonts w:ascii="Times New Roman" w:hAnsi="Times New Roman" w:cs="Times New Roman"/>
                <w:b/>
                <w:lang w:val="en-US"/>
              </w:rPr>
            </w:pPr>
            <w:r w:rsidRPr="009B38B7">
              <w:rPr>
                <w:rFonts w:ascii="Times New Roman" w:hAnsi="Times New Roman" w:cs="Times New Roman"/>
                <w:b/>
                <w:lang w:val="en-US"/>
              </w:rPr>
              <w:t>Outcome</w:t>
            </w:r>
          </w:p>
        </w:tc>
        <w:tc>
          <w:tcPr>
            <w:tcW w:w="1559" w:type="dxa"/>
            <w:vMerge w:val="restart"/>
            <w:vAlign w:val="center"/>
          </w:tcPr>
          <w:p w14:paraId="0967A6CE" w14:textId="77777777" w:rsidR="00BA3F71" w:rsidRPr="009B38B7" w:rsidRDefault="00BA3F71" w:rsidP="00206327">
            <w:pPr>
              <w:spacing w:line="276" w:lineRule="auto"/>
              <w:jc w:val="center"/>
              <w:rPr>
                <w:rFonts w:ascii="Times New Roman" w:hAnsi="Times New Roman" w:cs="Times New Roman"/>
                <w:b/>
                <w:lang w:val="en-US"/>
              </w:rPr>
            </w:pPr>
            <w:r w:rsidRPr="009B38B7">
              <w:rPr>
                <w:rFonts w:ascii="Times New Roman" w:hAnsi="Times New Roman" w:cs="Times New Roman"/>
                <w:b/>
                <w:lang w:val="en-US"/>
              </w:rPr>
              <w:t>Age group</w:t>
            </w:r>
          </w:p>
        </w:tc>
        <w:tc>
          <w:tcPr>
            <w:tcW w:w="2409" w:type="dxa"/>
            <w:vMerge w:val="restart"/>
            <w:vAlign w:val="center"/>
          </w:tcPr>
          <w:p w14:paraId="6876D1B3" w14:textId="539DA035" w:rsidR="00BA3F71" w:rsidRPr="009B38B7" w:rsidRDefault="005D1636" w:rsidP="00206327">
            <w:pPr>
              <w:spacing w:line="276" w:lineRule="auto"/>
              <w:jc w:val="center"/>
              <w:rPr>
                <w:rFonts w:ascii="Times New Roman" w:hAnsi="Times New Roman" w:cs="Times New Roman"/>
                <w:lang w:val="en-US"/>
              </w:rPr>
            </w:pPr>
            <w:r w:rsidRPr="009B38B7">
              <w:rPr>
                <w:rFonts w:ascii="Times New Roman" w:hAnsi="Times New Roman" w:cs="Times New Roman"/>
                <w:b/>
                <w:lang w:val="en-US"/>
              </w:rPr>
              <w:t>Unfavorably</w:t>
            </w:r>
            <w:r w:rsidR="00BA3F71" w:rsidRPr="009B38B7">
              <w:rPr>
                <w:rFonts w:ascii="Times New Roman" w:hAnsi="Times New Roman" w:cs="Times New Roman"/>
                <w:b/>
                <w:lang w:val="en-US"/>
              </w:rPr>
              <w:t xml:space="preserve"> related to exposure</w:t>
            </w:r>
          </w:p>
        </w:tc>
        <w:tc>
          <w:tcPr>
            <w:tcW w:w="2268" w:type="dxa"/>
            <w:vMerge w:val="restart"/>
            <w:vAlign w:val="center"/>
          </w:tcPr>
          <w:p w14:paraId="3157A7F4" w14:textId="2E189080" w:rsidR="00BA3F71" w:rsidRPr="009B38B7" w:rsidRDefault="005D1636" w:rsidP="00206327">
            <w:pPr>
              <w:spacing w:line="276" w:lineRule="auto"/>
              <w:jc w:val="center"/>
              <w:rPr>
                <w:rFonts w:ascii="Times New Roman" w:hAnsi="Times New Roman" w:cs="Times New Roman"/>
                <w:lang w:val="en-US"/>
              </w:rPr>
            </w:pPr>
            <w:r w:rsidRPr="009B38B7">
              <w:rPr>
                <w:rFonts w:ascii="Times New Roman" w:hAnsi="Times New Roman" w:cs="Times New Roman"/>
                <w:b/>
                <w:lang w:val="en-US"/>
              </w:rPr>
              <w:t>Favorably</w:t>
            </w:r>
            <w:r w:rsidR="00BA3F71" w:rsidRPr="009B38B7">
              <w:rPr>
                <w:rFonts w:ascii="Times New Roman" w:hAnsi="Times New Roman" w:cs="Times New Roman"/>
                <w:b/>
                <w:lang w:val="en-US"/>
              </w:rPr>
              <w:t xml:space="preserve"> related to exposure</w:t>
            </w:r>
          </w:p>
        </w:tc>
        <w:tc>
          <w:tcPr>
            <w:tcW w:w="2601" w:type="dxa"/>
            <w:gridSpan w:val="2"/>
            <w:vAlign w:val="center"/>
          </w:tcPr>
          <w:p w14:paraId="0AD31303" w14:textId="77777777" w:rsidR="00BA3F71" w:rsidRPr="009B38B7" w:rsidRDefault="00BA3F71" w:rsidP="00206327">
            <w:pPr>
              <w:spacing w:line="276" w:lineRule="auto"/>
              <w:jc w:val="center"/>
              <w:rPr>
                <w:rFonts w:ascii="Times New Roman" w:hAnsi="Times New Roman" w:cs="Times New Roman"/>
                <w:b/>
                <w:lang w:val="en-US"/>
              </w:rPr>
            </w:pPr>
            <w:r w:rsidRPr="009B38B7">
              <w:rPr>
                <w:rFonts w:ascii="Times New Roman" w:hAnsi="Times New Roman" w:cs="Times New Roman"/>
                <w:b/>
                <w:lang w:val="en-US"/>
              </w:rPr>
              <w:t>Summary</w:t>
            </w:r>
          </w:p>
        </w:tc>
        <w:tc>
          <w:tcPr>
            <w:tcW w:w="2644" w:type="dxa"/>
            <w:vMerge w:val="restart"/>
            <w:vAlign w:val="center"/>
          </w:tcPr>
          <w:p w14:paraId="5E8D059F" w14:textId="77777777" w:rsidR="00BA3F71" w:rsidRPr="009B38B7" w:rsidRDefault="00BA3F71" w:rsidP="00206327">
            <w:pPr>
              <w:spacing w:line="276" w:lineRule="auto"/>
              <w:jc w:val="center"/>
              <w:rPr>
                <w:rFonts w:ascii="Times New Roman" w:hAnsi="Times New Roman" w:cs="Times New Roman"/>
                <w:b/>
                <w:lang w:val="en-US"/>
              </w:rPr>
            </w:pPr>
            <w:r w:rsidRPr="009B38B7">
              <w:rPr>
                <w:rFonts w:ascii="Times New Roman" w:hAnsi="Times New Roman" w:cs="Times New Roman"/>
                <w:b/>
                <w:lang w:val="en-US"/>
              </w:rPr>
              <w:t>N participants (total (if n=1) or range)</w:t>
            </w:r>
          </w:p>
        </w:tc>
        <w:tc>
          <w:tcPr>
            <w:tcW w:w="1418" w:type="dxa"/>
            <w:vMerge w:val="restart"/>
            <w:vAlign w:val="center"/>
          </w:tcPr>
          <w:p w14:paraId="631D930E" w14:textId="77777777" w:rsidR="00BA3F71" w:rsidRPr="009B38B7" w:rsidRDefault="00BA3F71" w:rsidP="00206327">
            <w:pPr>
              <w:spacing w:line="276" w:lineRule="auto"/>
              <w:jc w:val="center"/>
              <w:rPr>
                <w:rFonts w:ascii="Times New Roman" w:hAnsi="Times New Roman" w:cs="Times New Roman"/>
                <w:lang w:val="en-US"/>
              </w:rPr>
            </w:pPr>
            <w:r w:rsidRPr="009B38B7">
              <w:rPr>
                <w:rFonts w:ascii="Times New Roman" w:hAnsi="Times New Roman" w:cs="Times New Roman"/>
                <w:b/>
                <w:lang w:val="en-US"/>
              </w:rPr>
              <w:t>Quality</w:t>
            </w:r>
          </w:p>
        </w:tc>
      </w:tr>
      <w:tr w:rsidR="009B38B7" w:rsidRPr="009B38B7" w14:paraId="17AAA89F" w14:textId="77777777" w:rsidTr="00E026CD">
        <w:trPr>
          <w:trHeight w:val="57"/>
        </w:trPr>
        <w:tc>
          <w:tcPr>
            <w:tcW w:w="1697" w:type="dxa"/>
            <w:vMerge/>
            <w:vAlign w:val="center"/>
          </w:tcPr>
          <w:p w14:paraId="7E7191EF" w14:textId="77777777" w:rsidR="00BA3F71" w:rsidRPr="009B38B7" w:rsidRDefault="00BA3F71" w:rsidP="00206327">
            <w:pPr>
              <w:spacing w:line="276" w:lineRule="auto"/>
              <w:jc w:val="center"/>
              <w:rPr>
                <w:rFonts w:ascii="Times New Roman" w:hAnsi="Times New Roman" w:cs="Times New Roman"/>
                <w:b/>
                <w:lang w:val="en-US"/>
              </w:rPr>
            </w:pPr>
          </w:p>
        </w:tc>
        <w:tc>
          <w:tcPr>
            <w:tcW w:w="1559" w:type="dxa"/>
            <w:vMerge/>
            <w:vAlign w:val="center"/>
          </w:tcPr>
          <w:p w14:paraId="65F88BF6" w14:textId="77777777" w:rsidR="00BA3F71" w:rsidRPr="009B38B7" w:rsidRDefault="00BA3F71" w:rsidP="00206327">
            <w:pPr>
              <w:spacing w:line="276" w:lineRule="auto"/>
              <w:jc w:val="center"/>
              <w:rPr>
                <w:rFonts w:ascii="Times New Roman" w:hAnsi="Times New Roman" w:cs="Times New Roman"/>
                <w:b/>
                <w:lang w:val="en-US"/>
              </w:rPr>
            </w:pPr>
          </w:p>
        </w:tc>
        <w:tc>
          <w:tcPr>
            <w:tcW w:w="2409" w:type="dxa"/>
            <w:vMerge/>
            <w:vAlign w:val="center"/>
          </w:tcPr>
          <w:p w14:paraId="0B1E57C7" w14:textId="77777777" w:rsidR="00BA3F71" w:rsidRPr="009B38B7" w:rsidRDefault="00BA3F71" w:rsidP="00206327">
            <w:pPr>
              <w:spacing w:line="276" w:lineRule="auto"/>
              <w:jc w:val="center"/>
              <w:rPr>
                <w:rFonts w:ascii="Times New Roman" w:hAnsi="Times New Roman" w:cs="Times New Roman"/>
                <w:b/>
                <w:lang w:val="en-US"/>
              </w:rPr>
            </w:pPr>
          </w:p>
        </w:tc>
        <w:tc>
          <w:tcPr>
            <w:tcW w:w="2268" w:type="dxa"/>
            <w:vMerge/>
            <w:vAlign w:val="center"/>
          </w:tcPr>
          <w:p w14:paraId="261A26FD" w14:textId="77777777" w:rsidR="00BA3F71" w:rsidRPr="009B38B7" w:rsidRDefault="00BA3F71" w:rsidP="00206327">
            <w:pPr>
              <w:spacing w:line="276" w:lineRule="auto"/>
              <w:jc w:val="center"/>
              <w:rPr>
                <w:rFonts w:ascii="Times New Roman" w:hAnsi="Times New Roman" w:cs="Times New Roman"/>
                <w:b/>
                <w:lang w:val="en-US"/>
              </w:rPr>
            </w:pPr>
          </w:p>
        </w:tc>
        <w:tc>
          <w:tcPr>
            <w:tcW w:w="1134" w:type="dxa"/>
            <w:vAlign w:val="center"/>
          </w:tcPr>
          <w:p w14:paraId="54568C81" w14:textId="77777777" w:rsidR="00BA3F71" w:rsidRPr="009B38B7" w:rsidRDefault="00BA3F71" w:rsidP="00206327">
            <w:pPr>
              <w:spacing w:line="276" w:lineRule="auto"/>
              <w:jc w:val="center"/>
              <w:rPr>
                <w:rFonts w:ascii="Times New Roman" w:hAnsi="Times New Roman" w:cs="Times New Roman"/>
                <w:b/>
                <w:lang w:val="en-US"/>
              </w:rPr>
            </w:pPr>
            <w:r w:rsidRPr="009B38B7">
              <w:rPr>
                <w:rFonts w:ascii="Times New Roman" w:hAnsi="Times New Roman" w:cs="Times New Roman"/>
                <w:b/>
                <w:spacing w:val="-1"/>
                <w:lang w:val="en-US"/>
              </w:rPr>
              <w:t>n/N (%)*</w:t>
            </w:r>
          </w:p>
        </w:tc>
        <w:tc>
          <w:tcPr>
            <w:tcW w:w="1467" w:type="dxa"/>
            <w:vAlign w:val="center"/>
          </w:tcPr>
          <w:p w14:paraId="17590D7A" w14:textId="77777777" w:rsidR="00BA3F71" w:rsidRPr="009B38B7" w:rsidRDefault="00BA3F71" w:rsidP="00206327">
            <w:pPr>
              <w:spacing w:line="276" w:lineRule="auto"/>
              <w:jc w:val="center"/>
              <w:rPr>
                <w:rFonts w:ascii="Times New Roman" w:hAnsi="Times New Roman" w:cs="Times New Roman"/>
                <w:b/>
                <w:lang w:val="en-US"/>
              </w:rPr>
            </w:pPr>
            <w:r w:rsidRPr="009B38B7">
              <w:rPr>
                <w:rFonts w:ascii="Times New Roman" w:hAnsi="Times New Roman" w:cs="Times New Roman"/>
                <w:b/>
                <w:spacing w:val="-1"/>
                <w:lang w:val="en-US"/>
              </w:rPr>
              <w:t>P value</w:t>
            </w:r>
            <w:r w:rsidRPr="009B38B7">
              <w:rPr>
                <w:rFonts w:ascii="Times New Roman" w:hAnsi="Times New Roman" w:cs="Times New Roman"/>
                <w:b/>
                <w:spacing w:val="-1"/>
                <w:vertAlign w:val="superscript"/>
                <w:lang w:val="en-US"/>
              </w:rPr>
              <w:t>#</w:t>
            </w:r>
          </w:p>
        </w:tc>
        <w:tc>
          <w:tcPr>
            <w:tcW w:w="2644" w:type="dxa"/>
            <w:vMerge/>
            <w:vAlign w:val="center"/>
          </w:tcPr>
          <w:p w14:paraId="4E66C847" w14:textId="77777777" w:rsidR="00BA3F71" w:rsidRPr="009B38B7" w:rsidRDefault="00BA3F71" w:rsidP="00206327">
            <w:pPr>
              <w:spacing w:line="276" w:lineRule="auto"/>
              <w:jc w:val="center"/>
              <w:rPr>
                <w:rFonts w:ascii="Times New Roman" w:hAnsi="Times New Roman" w:cs="Times New Roman"/>
                <w:b/>
                <w:lang w:val="en-US"/>
              </w:rPr>
            </w:pPr>
          </w:p>
        </w:tc>
        <w:tc>
          <w:tcPr>
            <w:tcW w:w="1418" w:type="dxa"/>
            <w:vMerge/>
            <w:vAlign w:val="center"/>
          </w:tcPr>
          <w:p w14:paraId="581E2628" w14:textId="77777777" w:rsidR="00BA3F71" w:rsidRPr="009B38B7" w:rsidRDefault="00BA3F71" w:rsidP="00206327">
            <w:pPr>
              <w:spacing w:line="276" w:lineRule="auto"/>
              <w:jc w:val="center"/>
              <w:rPr>
                <w:rFonts w:ascii="Times New Roman" w:hAnsi="Times New Roman" w:cs="Times New Roman"/>
                <w:b/>
                <w:lang w:val="en-US"/>
              </w:rPr>
            </w:pPr>
          </w:p>
        </w:tc>
      </w:tr>
      <w:tr w:rsidR="009B38B7" w:rsidRPr="009B38B7" w14:paraId="15BB198B" w14:textId="77777777" w:rsidTr="008703FB">
        <w:trPr>
          <w:trHeight w:val="403"/>
        </w:trPr>
        <w:tc>
          <w:tcPr>
            <w:tcW w:w="14596" w:type="dxa"/>
            <w:gridSpan w:val="8"/>
            <w:shd w:val="clear" w:color="auto" w:fill="BFBFBF" w:themeFill="background1" w:themeFillShade="BF"/>
            <w:vAlign w:val="bottom"/>
          </w:tcPr>
          <w:p w14:paraId="4FC6B92F" w14:textId="18BB789C" w:rsidR="00BA3F71" w:rsidRPr="009B38B7" w:rsidRDefault="00BA3F71" w:rsidP="00961CB9">
            <w:pPr>
              <w:spacing w:line="276" w:lineRule="auto"/>
              <w:ind w:left="108" w:right="144"/>
              <w:jc w:val="center"/>
              <w:rPr>
                <w:rFonts w:ascii="Times New Roman" w:hAnsi="Times New Roman" w:cs="Times New Roman"/>
                <w:b/>
                <w:spacing w:val="-1"/>
                <w:lang w:val="en-US"/>
              </w:rPr>
            </w:pPr>
            <w:r w:rsidRPr="009B38B7">
              <w:rPr>
                <w:rFonts w:ascii="Times New Roman" w:hAnsi="Times New Roman" w:cs="Times New Roman"/>
                <w:b/>
                <w:spacing w:val="-1"/>
                <w:lang w:val="en-US"/>
              </w:rPr>
              <w:t>Exposure:</w:t>
            </w:r>
            <w:r w:rsidRPr="009B38B7">
              <w:rPr>
                <w:rFonts w:ascii="Times New Roman" w:hAnsi="Times New Roman" w:cs="Times New Roman"/>
                <w:b/>
                <w:lang w:val="en-US"/>
              </w:rPr>
              <w:t xml:space="preserve"> sedentary </w:t>
            </w:r>
            <w:r w:rsidR="005D1636" w:rsidRPr="009B38B7">
              <w:rPr>
                <w:rFonts w:ascii="Times New Roman" w:hAnsi="Times New Roman" w:cs="Times New Roman"/>
                <w:b/>
                <w:lang w:val="en-US"/>
              </w:rPr>
              <w:t>behavior</w:t>
            </w:r>
          </w:p>
        </w:tc>
      </w:tr>
      <w:tr w:rsidR="009B38B7" w:rsidRPr="009B38B7" w14:paraId="08BD700C" w14:textId="77777777" w:rsidTr="00E026CD">
        <w:trPr>
          <w:trHeight w:val="57"/>
        </w:trPr>
        <w:tc>
          <w:tcPr>
            <w:tcW w:w="1697" w:type="dxa"/>
          </w:tcPr>
          <w:p w14:paraId="38680E11" w14:textId="6DCB9B96" w:rsidR="008703FB" w:rsidRPr="009B38B7" w:rsidRDefault="008703FB" w:rsidP="00206327">
            <w:pPr>
              <w:spacing w:line="276" w:lineRule="auto"/>
              <w:rPr>
                <w:rFonts w:ascii="Times New Roman" w:hAnsi="Times New Roman" w:cs="Times New Roman"/>
                <w:lang w:val="en-US"/>
              </w:rPr>
            </w:pPr>
            <w:r w:rsidRPr="009B38B7">
              <w:rPr>
                <w:rFonts w:ascii="Times New Roman" w:hAnsi="Times New Roman" w:cs="Times New Roman"/>
                <w:lang w:val="en-US"/>
              </w:rPr>
              <w:t>Sleep duration</w:t>
            </w:r>
          </w:p>
        </w:tc>
        <w:tc>
          <w:tcPr>
            <w:tcW w:w="1559" w:type="dxa"/>
          </w:tcPr>
          <w:p w14:paraId="0AF06B89" w14:textId="6A2089DF" w:rsidR="008703FB" w:rsidRPr="009B38B7" w:rsidRDefault="008703FB" w:rsidP="00206327">
            <w:pPr>
              <w:spacing w:line="276" w:lineRule="auto"/>
              <w:rPr>
                <w:rFonts w:ascii="Times New Roman" w:hAnsi="Times New Roman" w:cs="Times New Roman"/>
                <w:lang w:val="en-US"/>
              </w:rPr>
            </w:pPr>
            <w:r w:rsidRPr="009B38B7">
              <w:rPr>
                <w:rFonts w:ascii="Times New Roman" w:hAnsi="Times New Roman" w:cs="Times New Roman"/>
                <w:lang w:val="en-US"/>
              </w:rPr>
              <w:t>Infants</w:t>
            </w:r>
          </w:p>
        </w:tc>
        <w:tc>
          <w:tcPr>
            <w:tcW w:w="2409" w:type="dxa"/>
          </w:tcPr>
          <w:p w14:paraId="445A1394" w14:textId="067E5FC7" w:rsidR="008703FB" w:rsidRPr="009B38B7" w:rsidRDefault="003E7377" w:rsidP="00206327">
            <w:pPr>
              <w:spacing w:line="276" w:lineRule="auto"/>
              <w:rPr>
                <w:rFonts w:ascii="Times New Roman" w:hAnsi="Times New Roman" w:cs="Times New Roman"/>
                <w:lang w:val="en-US"/>
              </w:rPr>
            </w:pPr>
            <w:r w:rsidRPr="009B38B7">
              <w:rPr>
                <w:rFonts w:ascii="Times New Roman" w:hAnsi="Times New Roman" w:cs="Times New Roman"/>
                <w:lang w:val="en-US"/>
              </w:rPr>
              <w:t>[27],[49</w:t>
            </w:r>
            <w:r w:rsidR="00F00C92" w:rsidRPr="009B38B7">
              <w:rPr>
                <w:rFonts w:ascii="Times New Roman" w:hAnsi="Times New Roman" w:cs="Times New Roman"/>
                <w:lang w:val="en-US"/>
              </w:rPr>
              <w:t>]</w:t>
            </w:r>
          </w:p>
        </w:tc>
        <w:tc>
          <w:tcPr>
            <w:tcW w:w="2268" w:type="dxa"/>
          </w:tcPr>
          <w:p w14:paraId="4EADE011" w14:textId="77777777" w:rsidR="008703FB" w:rsidRPr="009B38B7" w:rsidRDefault="008703FB" w:rsidP="00206327">
            <w:pPr>
              <w:spacing w:line="276" w:lineRule="auto"/>
              <w:rPr>
                <w:rFonts w:ascii="Times New Roman" w:hAnsi="Times New Roman" w:cs="Times New Roman"/>
                <w:lang w:val="en-US"/>
              </w:rPr>
            </w:pPr>
          </w:p>
        </w:tc>
        <w:tc>
          <w:tcPr>
            <w:tcW w:w="1134" w:type="dxa"/>
          </w:tcPr>
          <w:p w14:paraId="7F79DB11" w14:textId="02BCCD9C" w:rsidR="008703FB" w:rsidRPr="009B38B7" w:rsidRDefault="00F00C92" w:rsidP="00206327">
            <w:pPr>
              <w:spacing w:line="276" w:lineRule="auto"/>
              <w:rPr>
                <w:rFonts w:ascii="Times New Roman" w:hAnsi="Times New Roman" w:cs="Times New Roman"/>
                <w:lang w:val="en-US"/>
              </w:rPr>
            </w:pPr>
            <w:r w:rsidRPr="009B38B7">
              <w:rPr>
                <w:rFonts w:ascii="Times New Roman" w:hAnsi="Times New Roman" w:cs="Times New Roman"/>
                <w:lang w:val="en-US"/>
              </w:rPr>
              <w:t>2/2</w:t>
            </w:r>
            <w:r w:rsidR="008703FB" w:rsidRPr="009B38B7">
              <w:rPr>
                <w:rFonts w:ascii="Times New Roman" w:hAnsi="Times New Roman" w:cs="Times New Roman"/>
                <w:lang w:val="en-US"/>
              </w:rPr>
              <w:t xml:space="preserve"> (100.0)</w:t>
            </w:r>
          </w:p>
        </w:tc>
        <w:tc>
          <w:tcPr>
            <w:tcW w:w="1467" w:type="dxa"/>
          </w:tcPr>
          <w:p w14:paraId="00D614CA" w14:textId="5E33B109" w:rsidR="008703FB" w:rsidRPr="009B38B7" w:rsidRDefault="008703FB" w:rsidP="00206327">
            <w:pPr>
              <w:spacing w:line="276" w:lineRule="auto"/>
              <w:rPr>
                <w:rFonts w:ascii="Times New Roman" w:hAnsi="Times New Roman" w:cs="Times New Roman"/>
                <w:lang w:val="en-US"/>
              </w:rPr>
            </w:pPr>
            <w:r w:rsidRPr="009B38B7">
              <w:rPr>
                <w:rFonts w:ascii="Times New Roman" w:hAnsi="Times New Roman" w:cs="Times New Roman"/>
                <w:lang w:val="en-US"/>
              </w:rPr>
              <w:t>0.</w:t>
            </w:r>
            <w:r w:rsidR="00F00C92" w:rsidRPr="009B38B7">
              <w:rPr>
                <w:rFonts w:ascii="Times New Roman" w:hAnsi="Times New Roman" w:cs="Times New Roman"/>
                <w:lang w:val="en-US"/>
              </w:rPr>
              <w:t>2</w:t>
            </w:r>
            <w:r w:rsidRPr="009B38B7">
              <w:rPr>
                <w:rFonts w:ascii="Times New Roman" w:hAnsi="Times New Roman" w:cs="Times New Roman"/>
                <w:lang w:val="en-US"/>
              </w:rPr>
              <w:t>50</w:t>
            </w:r>
          </w:p>
        </w:tc>
        <w:tc>
          <w:tcPr>
            <w:tcW w:w="2644" w:type="dxa"/>
          </w:tcPr>
          <w:p w14:paraId="2FE8355E" w14:textId="47D2625A" w:rsidR="008703FB" w:rsidRPr="009B38B7" w:rsidRDefault="008703FB" w:rsidP="00206327">
            <w:pPr>
              <w:spacing w:line="276" w:lineRule="auto"/>
              <w:rPr>
                <w:rFonts w:ascii="Times New Roman" w:hAnsi="Times New Roman" w:cs="Times New Roman"/>
                <w:lang w:val="en-US"/>
              </w:rPr>
            </w:pPr>
            <w:r w:rsidRPr="009B38B7">
              <w:rPr>
                <w:rFonts w:ascii="Times New Roman" w:hAnsi="Times New Roman" w:cs="Times New Roman"/>
                <w:lang w:val="en-US"/>
              </w:rPr>
              <w:t>Cross-sectional: 22</w:t>
            </w:r>
            <w:r w:rsidR="00F00C92" w:rsidRPr="009B38B7">
              <w:rPr>
                <w:rFonts w:ascii="Times New Roman" w:hAnsi="Times New Roman" w:cs="Times New Roman"/>
                <w:lang w:val="en-US"/>
              </w:rPr>
              <w:t xml:space="preserve"> to 183</w:t>
            </w:r>
          </w:p>
        </w:tc>
        <w:tc>
          <w:tcPr>
            <w:tcW w:w="1418" w:type="dxa"/>
          </w:tcPr>
          <w:p w14:paraId="7A542286" w14:textId="0103B0C4" w:rsidR="008703FB" w:rsidRPr="009B38B7" w:rsidRDefault="008703FB" w:rsidP="00206327">
            <w:pPr>
              <w:spacing w:line="276" w:lineRule="auto"/>
              <w:rPr>
                <w:rFonts w:ascii="Times New Roman" w:hAnsi="Times New Roman" w:cs="Times New Roman"/>
                <w:lang w:val="en-US"/>
              </w:rPr>
            </w:pPr>
            <w:r w:rsidRPr="009B38B7">
              <w:rPr>
                <w:rFonts w:ascii="Times New Roman" w:hAnsi="Times New Roman" w:cs="Times New Roman"/>
                <w:lang w:val="en-US"/>
              </w:rPr>
              <w:t>Very low</w:t>
            </w:r>
            <w:r w:rsidRPr="009B38B7">
              <w:rPr>
                <w:rFonts w:ascii="Times New Roman" w:hAnsi="Times New Roman" w:cs="Times New Roman"/>
                <w:vertAlign w:val="superscript"/>
                <w:lang w:val="en-US"/>
              </w:rPr>
              <w:t>a</w:t>
            </w:r>
          </w:p>
        </w:tc>
      </w:tr>
      <w:tr w:rsidR="009B38B7" w:rsidRPr="009B38B7" w14:paraId="05E89B18" w14:textId="77777777" w:rsidTr="008703FB">
        <w:trPr>
          <w:trHeight w:val="57"/>
        </w:trPr>
        <w:tc>
          <w:tcPr>
            <w:tcW w:w="1697" w:type="dxa"/>
            <w:shd w:val="clear" w:color="auto" w:fill="BFBFBF" w:themeFill="background1" w:themeFillShade="BF"/>
          </w:tcPr>
          <w:p w14:paraId="5425BBE1" w14:textId="43611B70" w:rsidR="008703FB" w:rsidRPr="009B38B7" w:rsidRDefault="008703FB" w:rsidP="00206327">
            <w:pPr>
              <w:spacing w:line="276" w:lineRule="auto"/>
              <w:rPr>
                <w:rFonts w:ascii="Times New Roman" w:hAnsi="Times New Roman" w:cs="Times New Roman"/>
                <w:lang w:val="en-US"/>
              </w:rPr>
            </w:pPr>
            <w:r w:rsidRPr="009B38B7">
              <w:rPr>
                <w:rFonts w:ascii="Times New Roman" w:hAnsi="Times New Roman" w:cs="Times New Roman"/>
                <w:lang w:val="en-US"/>
              </w:rPr>
              <w:t>Night awakenings</w:t>
            </w:r>
          </w:p>
        </w:tc>
        <w:tc>
          <w:tcPr>
            <w:tcW w:w="1559" w:type="dxa"/>
            <w:shd w:val="clear" w:color="auto" w:fill="BFBFBF" w:themeFill="background1" w:themeFillShade="BF"/>
          </w:tcPr>
          <w:p w14:paraId="46A58DB1" w14:textId="3F8CF2ED" w:rsidR="008703FB" w:rsidRPr="009B38B7" w:rsidRDefault="008703FB" w:rsidP="00206327">
            <w:pPr>
              <w:spacing w:line="276" w:lineRule="auto"/>
              <w:rPr>
                <w:rFonts w:ascii="Times New Roman" w:hAnsi="Times New Roman" w:cs="Times New Roman"/>
                <w:lang w:val="en-US"/>
              </w:rPr>
            </w:pPr>
            <w:r w:rsidRPr="009B38B7">
              <w:rPr>
                <w:rFonts w:ascii="Times New Roman" w:hAnsi="Times New Roman" w:cs="Times New Roman"/>
                <w:lang w:val="en-US"/>
              </w:rPr>
              <w:t>Infants</w:t>
            </w:r>
          </w:p>
        </w:tc>
        <w:tc>
          <w:tcPr>
            <w:tcW w:w="2409" w:type="dxa"/>
            <w:shd w:val="clear" w:color="auto" w:fill="BFBFBF" w:themeFill="background1" w:themeFillShade="BF"/>
          </w:tcPr>
          <w:p w14:paraId="583988CE" w14:textId="67832CDA" w:rsidR="008703FB" w:rsidRPr="009B38B7" w:rsidRDefault="00F00C92" w:rsidP="009D6B48">
            <w:pPr>
              <w:spacing w:line="276" w:lineRule="auto"/>
              <w:rPr>
                <w:rFonts w:ascii="Times New Roman" w:hAnsi="Times New Roman" w:cs="Times New Roman"/>
                <w:lang w:val="en-US"/>
              </w:rPr>
            </w:pPr>
            <w:r w:rsidRPr="009B38B7">
              <w:rPr>
                <w:rFonts w:ascii="Times New Roman" w:hAnsi="Times New Roman" w:cs="Times New Roman"/>
                <w:lang w:val="en-US"/>
              </w:rPr>
              <w:t>[2</w:t>
            </w:r>
            <w:r w:rsidR="003E7377" w:rsidRPr="009B38B7">
              <w:rPr>
                <w:rFonts w:ascii="Times New Roman" w:hAnsi="Times New Roman" w:cs="Times New Roman"/>
                <w:lang w:val="en-US"/>
              </w:rPr>
              <w:t>7</w:t>
            </w:r>
            <w:r w:rsidRPr="009B38B7">
              <w:rPr>
                <w:rFonts w:ascii="Times New Roman" w:hAnsi="Times New Roman" w:cs="Times New Roman"/>
                <w:lang w:val="en-US"/>
              </w:rPr>
              <w:t>]</w:t>
            </w:r>
          </w:p>
        </w:tc>
        <w:tc>
          <w:tcPr>
            <w:tcW w:w="2268" w:type="dxa"/>
            <w:shd w:val="clear" w:color="auto" w:fill="BFBFBF" w:themeFill="background1" w:themeFillShade="BF"/>
          </w:tcPr>
          <w:p w14:paraId="324227F2" w14:textId="77777777" w:rsidR="008703FB" w:rsidRPr="009B38B7" w:rsidRDefault="008703FB" w:rsidP="00206327">
            <w:pPr>
              <w:spacing w:line="276" w:lineRule="auto"/>
              <w:rPr>
                <w:rFonts w:ascii="Times New Roman" w:hAnsi="Times New Roman" w:cs="Times New Roman"/>
                <w:lang w:val="en-US"/>
              </w:rPr>
            </w:pPr>
          </w:p>
        </w:tc>
        <w:tc>
          <w:tcPr>
            <w:tcW w:w="1134" w:type="dxa"/>
            <w:shd w:val="clear" w:color="auto" w:fill="BFBFBF" w:themeFill="background1" w:themeFillShade="BF"/>
          </w:tcPr>
          <w:p w14:paraId="2F0331FA" w14:textId="0D2A70D9" w:rsidR="008703FB" w:rsidRPr="009B38B7" w:rsidRDefault="008703FB" w:rsidP="00206327">
            <w:pPr>
              <w:spacing w:line="276" w:lineRule="auto"/>
              <w:rPr>
                <w:rFonts w:ascii="Times New Roman" w:hAnsi="Times New Roman" w:cs="Times New Roman"/>
                <w:lang w:val="en-US"/>
              </w:rPr>
            </w:pPr>
            <w:r w:rsidRPr="009B38B7">
              <w:rPr>
                <w:rFonts w:ascii="Times New Roman" w:hAnsi="Times New Roman" w:cs="Times New Roman"/>
                <w:lang w:val="en-US"/>
              </w:rPr>
              <w:t>1/1 (100.0)</w:t>
            </w:r>
          </w:p>
        </w:tc>
        <w:tc>
          <w:tcPr>
            <w:tcW w:w="1467" w:type="dxa"/>
            <w:shd w:val="clear" w:color="auto" w:fill="BFBFBF" w:themeFill="background1" w:themeFillShade="BF"/>
          </w:tcPr>
          <w:p w14:paraId="28A10D1A" w14:textId="75A3F7CC" w:rsidR="008703FB" w:rsidRPr="009B38B7" w:rsidRDefault="008703FB" w:rsidP="00206327">
            <w:pPr>
              <w:spacing w:line="276" w:lineRule="auto"/>
              <w:rPr>
                <w:rFonts w:ascii="Times New Roman" w:hAnsi="Times New Roman" w:cs="Times New Roman"/>
                <w:lang w:val="en-US"/>
              </w:rPr>
            </w:pPr>
            <w:r w:rsidRPr="009B38B7">
              <w:rPr>
                <w:rFonts w:ascii="Times New Roman" w:hAnsi="Times New Roman" w:cs="Times New Roman"/>
                <w:lang w:val="en-US"/>
              </w:rPr>
              <w:t>0.500</w:t>
            </w:r>
          </w:p>
        </w:tc>
        <w:tc>
          <w:tcPr>
            <w:tcW w:w="2644" w:type="dxa"/>
            <w:shd w:val="clear" w:color="auto" w:fill="BFBFBF" w:themeFill="background1" w:themeFillShade="BF"/>
          </w:tcPr>
          <w:p w14:paraId="45806AA6" w14:textId="6747B0D0" w:rsidR="008703FB" w:rsidRPr="009B38B7" w:rsidRDefault="008703FB" w:rsidP="00206327">
            <w:pPr>
              <w:spacing w:line="276" w:lineRule="auto"/>
              <w:rPr>
                <w:rFonts w:ascii="Times New Roman" w:hAnsi="Times New Roman" w:cs="Times New Roman"/>
                <w:lang w:val="en-US"/>
              </w:rPr>
            </w:pPr>
            <w:r w:rsidRPr="009B38B7">
              <w:rPr>
                <w:rFonts w:ascii="Times New Roman" w:hAnsi="Times New Roman" w:cs="Times New Roman"/>
                <w:lang w:val="en-US"/>
              </w:rPr>
              <w:t>Cross-sectional: 22</w:t>
            </w:r>
          </w:p>
        </w:tc>
        <w:tc>
          <w:tcPr>
            <w:tcW w:w="1418" w:type="dxa"/>
            <w:shd w:val="clear" w:color="auto" w:fill="BFBFBF" w:themeFill="background1" w:themeFillShade="BF"/>
          </w:tcPr>
          <w:p w14:paraId="6A8831BA" w14:textId="0D99329C" w:rsidR="008703FB" w:rsidRPr="009B38B7" w:rsidRDefault="008703FB" w:rsidP="00206327">
            <w:pPr>
              <w:spacing w:line="276" w:lineRule="auto"/>
              <w:rPr>
                <w:rFonts w:ascii="Times New Roman" w:hAnsi="Times New Roman" w:cs="Times New Roman"/>
                <w:lang w:val="en-US"/>
              </w:rPr>
            </w:pPr>
            <w:r w:rsidRPr="009B38B7">
              <w:rPr>
                <w:rFonts w:ascii="Times New Roman" w:hAnsi="Times New Roman" w:cs="Times New Roman"/>
                <w:lang w:val="en-US"/>
              </w:rPr>
              <w:t>Very low</w:t>
            </w:r>
            <w:r w:rsidRPr="009B38B7">
              <w:rPr>
                <w:rFonts w:ascii="Times New Roman" w:hAnsi="Times New Roman" w:cs="Times New Roman"/>
                <w:vertAlign w:val="superscript"/>
                <w:lang w:val="en-US"/>
              </w:rPr>
              <w:t>a</w:t>
            </w:r>
          </w:p>
        </w:tc>
      </w:tr>
      <w:tr w:rsidR="009B38B7" w:rsidRPr="009B38B7" w14:paraId="0D187059" w14:textId="77777777" w:rsidTr="00E026CD">
        <w:trPr>
          <w:trHeight w:val="57"/>
        </w:trPr>
        <w:tc>
          <w:tcPr>
            <w:tcW w:w="1697" w:type="dxa"/>
          </w:tcPr>
          <w:p w14:paraId="3F27C399" w14:textId="323692F6" w:rsidR="008703FB" w:rsidRPr="009B38B7" w:rsidRDefault="003E3701" w:rsidP="003E3701">
            <w:pPr>
              <w:spacing w:line="276" w:lineRule="auto"/>
              <w:rPr>
                <w:rFonts w:ascii="Times New Roman" w:hAnsi="Times New Roman" w:cs="Times New Roman"/>
                <w:lang w:val="en-US"/>
              </w:rPr>
            </w:pPr>
            <w:r w:rsidRPr="009B38B7">
              <w:rPr>
                <w:rFonts w:ascii="Times New Roman" w:hAnsi="Times New Roman" w:cs="Times New Roman"/>
                <w:lang w:val="en-US"/>
              </w:rPr>
              <w:t>Daytime n</w:t>
            </w:r>
            <w:r w:rsidR="008703FB" w:rsidRPr="009B38B7">
              <w:rPr>
                <w:rFonts w:ascii="Times New Roman" w:hAnsi="Times New Roman" w:cs="Times New Roman"/>
                <w:lang w:val="en-US"/>
              </w:rPr>
              <w:t>apping</w:t>
            </w:r>
          </w:p>
        </w:tc>
        <w:tc>
          <w:tcPr>
            <w:tcW w:w="1559" w:type="dxa"/>
          </w:tcPr>
          <w:p w14:paraId="7387AC0E" w14:textId="49C342D1" w:rsidR="008703FB" w:rsidRPr="009B38B7" w:rsidRDefault="008703FB" w:rsidP="00206327">
            <w:pPr>
              <w:spacing w:line="276" w:lineRule="auto"/>
              <w:rPr>
                <w:rFonts w:ascii="Times New Roman" w:hAnsi="Times New Roman" w:cs="Times New Roman"/>
                <w:lang w:val="en-US"/>
              </w:rPr>
            </w:pPr>
            <w:r w:rsidRPr="009B38B7">
              <w:rPr>
                <w:rFonts w:ascii="Times New Roman" w:hAnsi="Times New Roman" w:cs="Times New Roman"/>
                <w:lang w:val="en-US"/>
              </w:rPr>
              <w:t>Infants</w:t>
            </w:r>
          </w:p>
        </w:tc>
        <w:tc>
          <w:tcPr>
            <w:tcW w:w="2409" w:type="dxa"/>
          </w:tcPr>
          <w:p w14:paraId="36E08F5F" w14:textId="7CA23ECD" w:rsidR="008703FB" w:rsidRPr="009B38B7" w:rsidRDefault="00F00C92" w:rsidP="009D6B48">
            <w:pPr>
              <w:spacing w:line="276" w:lineRule="auto"/>
              <w:rPr>
                <w:rFonts w:ascii="Times New Roman" w:hAnsi="Times New Roman" w:cs="Times New Roman"/>
                <w:lang w:val="en-US"/>
              </w:rPr>
            </w:pPr>
            <w:r w:rsidRPr="009B38B7">
              <w:rPr>
                <w:rFonts w:ascii="Times New Roman" w:hAnsi="Times New Roman" w:cs="Times New Roman"/>
                <w:lang w:val="en-US"/>
              </w:rPr>
              <w:t>[2</w:t>
            </w:r>
            <w:r w:rsidR="003E7377" w:rsidRPr="009B38B7">
              <w:rPr>
                <w:rFonts w:ascii="Times New Roman" w:hAnsi="Times New Roman" w:cs="Times New Roman"/>
                <w:lang w:val="en-US"/>
              </w:rPr>
              <w:t>7</w:t>
            </w:r>
            <w:r w:rsidRPr="009B38B7">
              <w:rPr>
                <w:rFonts w:ascii="Times New Roman" w:hAnsi="Times New Roman" w:cs="Times New Roman"/>
                <w:lang w:val="en-US"/>
              </w:rPr>
              <w:t>]</w:t>
            </w:r>
          </w:p>
        </w:tc>
        <w:tc>
          <w:tcPr>
            <w:tcW w:w="2268" w:type="dxa"/>
          </w:tcPr>
          <w:p w14:paraId="5FE8F3C5" w14:textId="0D0934FE" w:rsidR="008703FB" w:rsidRPr="009B38B7" w:rsidRDefault="00F00C92" w:rsidP="00206327">
            <w:pPr>
              <w:spacing w:line="276" w:lineRule="auto"/>
              <w:rPr>
                <w:rFonts w:ascii="Times New Roman" w:hAnsi="Times New Roman" w:cs="Times New Roman"/>
                <w:lang w:val="en-US"/>
              </w:rPr>
            </w:pPr>
            <w:r w:rsidRPr="009B38B7">
              <w:rPr>
                <w:rFonts w:ascii="Times New Roman" w:hAnsi="Times New Roman" w:cs="Times New Roman"/>
                <w:lang w:val="en-US"/>
              </w:rPr>
              <w:t>[</w:t>
            </w:r>
            <w:r w:rsidR="003E7377" w:rsidRPr="009B38B7">
              <w:rPr>
                <w:rFonts w:ascii="Times New Roman" w:hAnsi="Times New Roman" w:cs="Times New Roman"/>
                <w:lang w:val="en-US"/>
              </w:rPr>
              <w:t>49</w:t>
            </w:r>
            <w:r w:rsidRPr="009B38B7">
              <w:rPr>
                <w:rFonts w:ascii="Times New Roman" w:hAnsi="Times New Roman" w:cs="Times New Roman"/>
                <w:lang w:val="en-US"/>
              </w:rPr>
              <w:t>]</w:t>
            </w:r>
          </w:p>
        </w:tc>
        <w:tc>
          <w:tcPr>
            <w:tcW w:w="1134" w:type="dxa"/>
          </w:tcPr>
          <w:p w14:paraId="06DCB89E" w14:textId="377007C7" w:rsidR="008703FB" w:rsidRPr="009B38B7" w:rsidRDefault="00F00C92" w:rsidP="00206327">
            <w:pPr>
              <w:spacing w:line="276" w:lineRule="auto"/>
              <w:rPr>
                <w:rFonts w:ascii="Times New Roman" w:hAnsi="Times New Roman" w:cs="Times New Roman"/>
                <w:lang w:val="en-US"/>
              </w:rPr>
            </w:pPr>
            <w:r w:rsidRPr="009B38B7">
              <w:rPr>
                <w:rFonts w:ascii="Times New Roman" w:hAnsi="Times New Roman" w:cs="Times New Roman"/>
                <w:lang w:val="en-US"/>
              </w:rPr>
              <w:t>1/2</w:t>
            </w:r>
            <w:r w:rsidR="008703FB" w:rsidRPr="009B38B7">
              <w:rPr>
                <w:rFonts w:ascii="Times New Roman" w:hAnsi="Times New Roman" w:cs="Times New Roman"/>
                <w:lang w:val="en-US"/>
              </w:rPr>
              <w:t xml:space="preserve"> (100.0)</w:t>
            </w:r>
          </w:p>
        </w:tc>
        <w:tc>
          <w:tcPr>
            <w:tcW w:w="1467" w:type="dxa"/>
          </w:tcPr>
          <w:p w14:paraId="5CA33607" w14:textId="50445A45" w:rsidR="008703FB" w:rsidRPr="009B38B7" w:rsidRDefault="008703FB" w:rsidP="00206327">
            <w:pPr>
              <w:spacing w:line="276" w:lineRule="auto"/>
              <w:rPr>
                <w:rFonts w:ascii="Times New Roman" w:hAnsi="Times New Roman" w:cs="Times New Roman"/>
                <w:lang w:val="en-US"/>
              </w:rPr>
            </w:pPr>
            <w:r w:rsidRPr="009B38B7">
              <w:rPr>
                <w:rFonts w:ascii="Times New Roman" w:hAnsi="Times New Roman" w:cs="Times New Roman"/>
                <w:lang w:val="en-US"/>
              </w:rPr>
              <w:t>0.</w:t>
            </w:r>
            <w:r w:rsidR="00F00C92" w:rsidRPr="009B38B7">
              <w:rPr>
                <w:rFonts w:ascii="Times New Roman" w:hAnsi="Times New Roman" w:cs="Times New Roman"/>
                <w:lang w:val="en-US"/>
              </w:rPr>
              <w:t>7</w:t>
            </w:r>
            <w:r w:rsidRPr="009B38B7">
              <w:rPr>
                <w:rFonts w:ascii="Times New Roman" w:hAnsi="Times New Roman" w:cs="Times New Roman"/>
                <w:lang w:val="en-US"/>
              </w:rPr>
              <w:t>50</w:t>
            </w:r>
          </w:p>
        </w:tc>
        <w:tc>
          <w:tcPr>
            <w:tcW w:w="2644" w:type="dxa"/>
          </w:tcPr>
          <w:p w14:paraId="7C5C7FF5" w14:textId="584666AE" w:rsidR="008703FB" w:rsidRPr="009B38B7" w:rsidRDefault="008703FB" w:rsidP="00206327">
            <w:pPr>
              <w:spacing w:line="276" w:lineRule="auto"/>
              <w:rPr>
                <w:rFonts w:ascii="Times New Roman" w:hAnsi="Times New Roman" w:cs="Times New Roman"/>
                <w:lang w:val="en-US"/>
              </w:rPr>
            </w:pPr>
            <w:r w:rsidRPr="009B38B7">
              <w:rPr>
                <w:rFonts w:ascii="Times New Roman" w:hAnsi="Times New Roman" w:cs="Times New Roman"/>
                <w:lang w:val="en-US"/>
              </w:rPr>
              <w:t>Cross-sectional: 22</w:t>
            </w:r>
            <w:r w:rsidR="00F00C92" w:rsidRPr="009B38B7">
              <w:rPr>
                <w:rFonts w:ascii="Times New Roman" w:hAnsi="Times New Roman" w:cs="Times New Roman"/>
                <w:lang w:val="en-US"/>
              </w:rPr>
              <w:t xml:space="preserve"> to 183</w:t>
            </w:r>
          </w:p>
        </w:tc>
        <w:tc>
          <w:tcPr>
            <w:tcW w:w="1418" w:type="dxa"/>
          </w:tcPr>
          <w:p w14:paraId="03A5DCE8" w14:textId="707D421D" w:rsidR="008703FB" w:rsidRPr="009B38B7" w:rsidRDefault="008703FB" w:rsidP="00206327">
            <w:pPr>
              <w:spacing w:line="276" w:lineRule="auto"/>
              <w:rPr>
                <w:rFonts w:ascii="Times New Roman" w:hAnsi="Times New Roman" w:cs="Times New Roman"/>
                <w:lang w:val="en-US"/>
              </w:rPr>
            </w:pPr>
            <w:r w:rsidRPr="009B38B7">
              <w:rPr>
                <w:rFonts w:ascii="Times New Roman" w:hAnsi="Times New Roman" w:cs="Times New Roman"/>
                <w:lang w:val="en-US"/>
              </w:rPr>
              <w:t>Very low</w:t>
            </w:r>
            <w:r w:rsidRPr="009B38B7">
              <w:rPr>
                <w:rFonts w:ascii="Times New Roman" w:hAnsi="Times New Roman" w:cs="Times New Roman"/>
                <w:vertAlign w:val="superscript"/>
                <w:lang w:val="en-US"/>
              </w:rPr>
              <w:t>a</w:t>
            </w:r>
          </w:p>
        </w:tc>
      </w:tr>
      <w:tr w:rsidR="009B38B7" w:rsidRPr="009B38B7" w14:paraId="066BFCD4" w14:textId="77777777" w:rsidTr="00E026CD">
        <w:trPr>
          <w:trHeight w:val="57"/>
        </w:trPr>
        <w:tc>
          <w:tcPr>
            <w:tcW w:w="1697" w:type="dxa"/>
          </w:tcPr>
          <w:p w14:paraId="430B72FC" w14:textId="287ECE68" w:rsidR="00F00C92" w:rsidRPr="009B38B7" w:rsidRDefault="00F00C92" w:rsidP="00206327">
            <w:pPr>
              <w:spacing w:line="276" w:lineRule="auto"/>
              <w:rPr>
                <w:rFonts w:ascii="Times New Roman" w:hAnsi="Times New Roman" w:cs="Times New Roman"/>
                <w:lang w:val="en-US"/>
              </w:rPr>
            </w:pPr>
            <w:r w:rsidRPr="009B38B7">
              <w:rPr>
                <w:rFonts w:ascii="Times New Roman" w:hAnsi="Times New Roman" w:cs="Times New Roman"/>
                <w:lang w:val="en-US"/>
              </w:rPr>
              <w:t>Sleep efficiency</w:t>
            </w:r>
          </w:p>
        </w:tc>
        <w:tc>
          <w:tcPr>
            <w:tcW w:w="1559" w:type="dxa"/>
          </w:tcPr>
          <w:p w14:paraId="294701FE" w14:textId="138EC2CF" w:rsidR="00F00C92" w:rsidRPr="009B38B7" w:rsidRDefault="00F00C92" w:rsidP="00206327">
            <w:pPr>
              <w:spacing w:line="276" w:lineRule="auto"/>
              <w:rPr>
                <w:rFonts w:ascii="Times New Roman" w:hAnsi="Times New Roman" w:cs="Times New Roman"/>
                <w:lang w:val="en-US"/>
              </w:rPr>
            </w:pPr>
            <w:r w:rsidRPr="009B38B7">
              <w:rPr>
                <w:rFonts w:ascii="Times New Roman" w:hAnsi="Times New Roman" w:cs="Times New Roman"/>
                <w:lang w:val="en-US"/>
              </w:rPr>
              <w:t>Infants</w:t>
            </w:r>
          </w:p>
        </w:tc>
        <w:tc>
          <w:tcPr>
            <w:tcW w:w="2409" w:type="dxa"/>
          </w:tcPr>
          <w:p w14:paraId="24243BF3" w14:textId="77777777" w:rsidR="00F00C92" w:rsidRPr="009B38B7" w:rsidRDefault="00F00C92" w:rsidP="00206327">
            <w:pPr>
              <w:spacing w:line="276" w:lineRule="auto"/>
              <w:rPr>
                <w:rFonts w:ascii="Times New Roman" w:hAnsi="Times New Roman" w:cs="Times New Roman"/>
                <w:lang w:val="en-US"/>
              </w:rPr>
            </w:pPr>
          </w:p>
        </w:tc>
        <w:tc>
          <w:tcPr>
            <w:tcW w:w="2268" w:type="dxa"/>
          </w:tcPr>
          <w:p w14:paraId="1D1CA87B" w14:textId="348CD22F" w:rsidR="00F00C92" w:rsidRPr="009B38B7" w:rsidRDefault="003E7377" w:rsidP="00206327">
            <w:pPr>
              <w:spacing w:line="276" w:lineRule="auto"/>
              <w:rPr>
                <w:rFonts w:ascii="Times New Roman" w:hAnsi="Times New Roman" w:cs="Times New Roman"/>
                <w:lang w:val="en-US"/>
              </w:rPr>
            </w:pPr>
            <w:r w:rsidRPr="009B38B7">
              <w:rPr>
                <w:rFonts w:ascii="Times New Roman" w:hAnsi="Times New Roman" w:cs="Times New Roman"/>
                <w:lang w:val="en-US"/>
              </w:rPr>
              <w:t>[49</w:t>
            </w:r>
            <w:r w:rsidR="00F00C92" w:rsidRPr="009B38B7">
              <w:rPr>
                <w:rFonts w:ascii="Times New Roman" w:hAnsi="Times New Roman" w:cs="Times New Roman"/>
                <w:lang w:val="en-US"/>
              </w:rPr>
              <w:t>]</w:t>
            </w:r>
          </w:p>
        </w:tc>
        <w:tc>
          <w:tcPr>
            <w:tcW w:w="1134" w:type="dxa"/>
          </w:tcPr>
          <w:p w14:paraId="6F7829EF" w14:textId="54A6C666" w:rsidR="00F00C92" w:rsidRPr="009B38B7" w:rsidRDefault="00F00C92" w:rsidP="00206327">
            <w:pPr>
              <w:spacing w:line="276" w:lineRule="auto"/>
              <w:rPr>
                <w:rFonts w:ascii="Times New Roman" w:hAnsi="Times New Roman" w:cs="Times New Roman"/>
                <w:lang w:val="en-US"/>
              </w:rPr>
            </w:pPr>
            <w:r w:rsidRPr="009B38B7">
              <w:rPr>
                <w:rFonts w:ascii="Times New Roman" w:hAnsi="Times New Roman" w:cs="Times New Roman"/>
                <w:lang w:val="en-US"/>
              </w:rPr>
              <w:t>1/1 (100.0)</w:t>
            </w:r>
          </w:p>
        </w:tc>
        <w:tc>
          <w:tcPr>
            <w:tcW w:w="1467" w:type="dxa"/>
          </w:tcPr>
          <w:p w14:paraId="6FED98F4" w14:textId="1746F09D" w:rsidR="00F00C92" w:rsidRPr="009B38B7" w:rsidRDefault="00F00C92" w:rsidP="00206327">
            <w:pPr>
              <w:spacing w:line="276" w:lineRule="auto"/>
              <w:rPr>
                <w:rFonts w:ascii="Times New Roman" w:hAnsi="Times New Roman" w:cs="Times New Roman"/>
                <w:lang w:val="en-US"/>
              </w:rPr>
            </w:pPr>
            <w:r w:rsidRPr="009B38B7">
              <w:rPr>
                <w:rFonts w:ascii="Times New Roman" w:hAnsi="Times New Roman" w:cs="Times New Roman"/>
                <w:lang w:val="en-US"/>
              </w:rPr>
              <w:t>0.500</w:t>
            </w:r>
          </w:p>
        </w:tc>
        <w:tc>
          <w:tcPr>
            <w:tcW w:w="2644" w:type="dxa"/>
          </w:tcPr>
          <w:p w14:paraId="0911AE79" w14:textId="12D76B91" w:rsidR="00F00C92" w:rsidRPr="009B38B7" w:rsidRDefault="00F00C92" w:rsidP="00206327">
            <w:pPr>
              <w:spacing w:line="276" w:lineRule="auto"/>
              <w:rPr>
                <w:rFonts w:ascii="Times New Roman" w:hAnsi="Times New Roman" w:cs="Times New Roman"/>
                <w:lang w:val="en-US"/>
              </w:rPr>
            </w:pPr>
            <w:r w:rsidRPr="009B38B7">
              <w:rPr>
                <w:rFonts w:ascii="Times New Roman" w:hAnsi="Times New Roman" w:cs="Times New Roman"/>
                <w:lang w:val="en-US"/>
              </w:rPr>
              <w:t>Cross-sectional: 183</w:t>
            </w:r>
          </w:p>
        </w:tc>
        <w:tc>
          <w:tcPr>
            <w:tcW w:w="1418" w:type="dxa"/>
          </w:tcPr>
          <w:p w14:paraId="065F05BE" w14:textId="1659EBCB" w:rsidR="00F00C92" w:rsidRPr="009B38B7" w:rsidRDefault="00F00C92" w:rsidP="00206327">
            <w:pPr>
              <w:spacing w:line="276" w:lineRule="auto"/>
              <w:rPr>
                <w:rFonts w:ascii="Times New Roman" w:hAnsi="Times New Roman" w:cs="Times New Roman"/>
                <w:lang w:val="en-US"/>
              </w:rPr>
            </w:pPr>
            <w:r w:rsidRPr="009B38B7">
              <w:rPr>
                <w:rFonts w:ascii="Times New Roman" w:hAnsi="Times New Roman" w:cs="Times New Roman"/>
                <w:lang w:val="en-US"/>
              </w:rPr>
              <w:t>Very low</w:t>
            </w:r>
            <w:r w:rsidRPr="009B38B7">
              <w:rPr>
                <w:rFonts w:ascii="Times New Roman" w:hAnsi="Times New Roman" w:cs="Times New Roman"/>
                <w:vertAlign w:val="superscript"/>
                <w:lang w:val="en-US"/>
              </w:rPr>
              <w:t>a</w:t>
            </w:r>
          </w:p>
        </w:tc>
      </w:tr>
      <w:tr w:rsidR="009B38B7" w:rsidRPr="009B38B7" w14:paraId="551FED8E" w14:textId="77777777" w:rsidTr="008703FB">
        <w:trPr>
          <w:trHeight w:val="57"/>
        </w:trPr>
        <w:tc>
          <w:tcPr>
            <w:tcW w:w="1697" w:type="dxa"/>
            <w:shd w:val="clear" w:color="auto" w:fill="BFBFBF" w:themeFill="background1" w:themeFillShade="BF"/>
          </w:tcPr>
          <w:p w14:paraId="45CF9854" w14:textId="77777777" w:rsidR="00BA3F71" w:rsidRPr="009B38B7" w:rsidRDefault="00BA3F71" w:rsidP="00206327">
            <w:pPr>
              <w:spacing w:line="276" w:lineRule="auto"/>
              <w:rPr>
                <w:rFonts w:ascii="Times New Roman" w:hAnsi="Times New Roman" w:cs="Times New Roman"/>
                <w:lang w:val="en-US"/>
              </w:rPr>
            </w:pPr>
            <w:r w:rsidRPr="009B38B7">
              <w:rPr>
                <w:rFonts w:ascii="Times New Roman" w:hAnsi="Times New Roman" w:cs="Times New Roman"/>
                <w:lang w:val="en-US"/>
              </w:rPr>
              <w:t>Sleep duration</w:t>
            </w:r>
          </w:p>
        </w:tc>
        <w:tc>
          <w:tcPr>
            <w:tcW w:w="1559" w:type="dxa"/>
            <w:shd w:val="clear" w:color="auto" w:fill="BFBFBF" w:themeFill="background1" w:themeFillShade="BF"/>
          </w:tcPr>
          <w:p w14:paraId="48139626" w14:textId="77777777" w:rsidR="00BA3F71" w:rsidRPr="009B38B7" w:rsidRDefault="00BA3F71" w:rsidP="00206327">
            <w:pPr>
              <w:spacing w:line="276" w:lineRule="auto"/>
              <w:rPr>
                <w:rFonts w:ascii="Times New Roman" w:hAnsi="Times New Roman" w:cs="Times New Roman"/>
                <w:lang w:val="en-US"/>
              </w:rPr>
            </w:pPr>
            <w:r w:rsidRPr="009B38B7">
              <w:rPr>
                <w:rFonts w:ascii="Times New Roman" w:hAnsi="Times New Roman" w:cs="Times New Roman"/>
                <w:lang w:val="en-US"/>
              </w:rPr>
              <w:t>Preschoolers</w:t>
            </w:r>
          </w:p>
        </w:tc>
        <w:tc>
          <w:tcPr>
            <w:tcW w:w="2409" w:type="dxa"/>
            <w:shd w:val="clear" w:color="auto" w:fill="BFBFBF" w:themeFill="background1" w:themeFillShade="BF"/>
          </w:tcPr>
          <w:p w14:paraId="3273FC28" w14:textId="6823C560" w:rsidR="00BA3F71" w:rsidRPr="009B38B7" w:rsidRDefault="003E7377" w:rsidP="009D6B48">
            <w:pPr>
              <w:spacing w:line="276" w:lineRule="auto"/>
              <w:rPr>
                <w:rFonts w:ascii="Times New Roman" w:hAnsi="Times New Roman" w:cs="Times New Roman"/>
                <w:lang w:val="en-US"/>
              </w:rPr>
            </w:pPr>
            <w:r w:rsidRPr="009B38B7">
              <w:rPr>
                <w:rFonts w:ascii="Times New Roman" w:hAnsi="Times New Roman" w:cs="Times New Roman"/>
                <w:lang w:val="en-US"/>
              </w:rPr>
              <w:t>[31</w:t>
            </w:r>
            <w:r w:rsidR="00BA3F71" w:rsidRPr="009B38B7">
              <w:rPr>
                <w:rFonts w:ascii="Times New Roman" w:hAnsi="Times New Roman" w:cs="Times New Roman"/>
                <w:lang w:val="en-US"/>
              </w:rPr>
              <w:t>]</w:t>
            </w:r>
          </w:p>
        </w:tc>
        <w:tc>
          <w:tcPr>
            <w:tcW w:w="2268" w:type="dxa"/>
            <w:shd w:val="clear" w:color="auto" w:fill="BFBFBF" w:themeFill="background1" w:themeFillShade="BF"/>
          </w:tcPr>
          <w:p w14:paraId="269D67E5" w14:textId="524A7701" w:rsidR="00BA3F71" w:rsidRPr="009B38B7" w:rsidRDefault="003E7377" w:rsidP="00206327">
            <w:pPr>
              <w:spacing w:line="276" w:lineRule="auto"/>
              <w:rPr>
                <w:rFonts w:ascii="Times New Roman" w:hAnsi="Times New Roman" w:cs="Times New Roman"/>
                <w:lang w:val="en-US"/>
              </w:rPr>
            </w:pPr>
            <w:r w:rsidRPr="009B38B7">
              <w:rPr>
                <w:rFonts w:ascii="Times New Roman" w:hAnsi="Times New Roman" w:cs="Times New Roman"/>
                <w:lang w:val="en-US"/>
              </w:rPr>
              <w:t>[21</w:t>
            </w:r>
            <w:r w:rsidR="00BA3F71" w:rsidRPr="009B38B7">
              <w:rPr>
                <w:rFonts w:ascii="Times New Roman" w:hAnsi="Times New Roman" w:cs="Times New Roman"/>
                <w:lang w:val="en-US"/>
              </w:rPr>
              <w:t>]</w:t>
            </w:r>
          </w:p>
        </w:tc>
        <w:tc>
          <w:tcPr>
            <w:tcW w:w="1134" w:type="dxa"/>
            <w:shd w:val="clear" w:color="auto" w:fill="BFBFBF" w:themeFill="background1" w:themeFillShade="BF"/>
          </w:tcPr>
          <w:p w14:paraId="7FA77C1A" w14:textId="77777777" w:rsidR="00BA3F71" w:rsidRPr="009B38B7" w:rsidRDefault="00BA3F71" w:rsidP="00206327">
            <w:pPr>
              <w:spacing w:line="276" w:lineRule="auto"/>
              <w:rPr>
                <w:rFonts w:ascii="Times New Roman" w:hAnsi="Times New Roman" w:cs="Times New Roman"/>
                <w:lang w:val="en-US"/>
              </w:rPr>
            </w:pPr>
            <w:r w:rsidRPr="009B38B7">
              <w:rPr>
                <w:rFonts w:ascii="Times New Roman" w:hAnsi="Times New Roman" w:cs="Times New Roman"/>
                <w:lang w:val="en-US"/>
              </w:rPr>
              <w:t>1/2 (50.0)</w:t>
            </w:r>
          </w:p>
        </w:tc>
        <w:tc>
          <w:tcPr>
            <w:tcW w:w="1467" w:type="dxa"/>
            <w:shd w:val="clear" w:color="auto" w:fill="BFBFBF" w:themeFill="background1" w:themeFillShade="BF"/>
          </w:tcPr>
          <w:p w14:paraId="5750EF53" w14:textId="77777777" w:rsidR="00BA3F71" w:rsidRPr="009B38B7" w:rsidRDefault="00BA3F71" w:rsidP="00206327">
            <w:pPr>
              <w:spacing w:line="276" w:lineRule="auto"/>
              <w:rPr>
                <w:rFonts w:ascii="Times New Roman" w:hAnsi="Times New Roman" w:cs="Times New Roman"/>
                <w:lang w:val="en-US"/>
              </w:rPr>
            </w:pPr>
            <w:r w:rsidRPr="009B38B7">
              <w:rPr>
                <w:rFonts w:ascii="Times New Roman" w:hAnsi="Times New Roman" w:cs="Times New Roman"/>
                <w:lang w:val="en-US"/>
              </w:rPr>
              <w:t>0.750</w:t>
            </w:r>
          </w:p>
        </w:tc>
        <w:tc>
          <w:tcPr>
            <w:tcW w:w="2644" w:type="dxa"/>
            <w:shd w:val="clear" w:color="auto" w:fill="BFBFBF" w:themeFill="background1" w:themeFillShade="BF"/>
          </w:tcPr>
          <w:p w14:paraId="56FA22FC" w14:textId="77777777" w:rsidR="00BA3F71" w:rsidRPr="009B38B7" w:rsidRDefault="00BA3F71" w:rsidP="00206327">
            <w:pPr>
              <w:spacing w:line="276" w:lineRule="auto"/>
              <w:rPr>
                <w:rFonts w:ascii="Times New Roman" w:hAnsi="Times New Roman" w:cs="Times New Roman"/>
                <w:lang w:val="en-US"/>
              </w:rPr>
            </w:pPr>
            <w:r w:rsidRPr="009B38B7">
              <w:rPr>
                <w:rFonts w:ascii="Times New Roman" w:hAnsi="Times New Roman" w:cs="Times New Roman"/>
                <w:lang w:val="en-US"/>
              </w:rPr>
              <w:t>Cross-sectional: 131 to 216</w:t>
            </w:r>
          </w:p>
        </w:tc>
        <w:tc>
          <w:tcPr>
            <w:tcW w:w="1418" w:type="dxa"/>
            <w:shd w:val="clear" w:color="auto" w:fill="BFBFBF" w:themeFill="background1" w:themeFillShade="BF"/>
          </w:tcPr>
          <w:p w14:paraId="551D0399" w14:textId="77777777" w:rsidR="00BA3F71" w:rsidRPr="009B38B7" w:rsidRDefault="00BA3F71" w:rsidP="00206327">
            <w:pPr>
              <w:spacing w:line="276" w:lineRule="auto"/>
              <w:rPr>
                <w:rFonts w:ascii="Times New Roman" w:hAnsi="Times New Roman" w:cs="Times New Roman"/>
                <w:lang w:val="en-US"/>
              </w:rPr>
            </w:pPr>
            <w:r w:rsidRPr="009B38B7">
              <w:rPr>
                <w:rFonts w:ascii="Times New Roman" w:hAnsi="Times New Roman" w:cs="Times New Roman"/>
                <w:lang w:val="en-US"/>
              </w:rPr>
              <w:t>Very low</w:t>
            </w:r>
            <w:r w:rsidRPr="009B38B7">
              <w:rPr>
                <w:rFonts w:ascii="Times New Roman" w:hAnsi="Times New Roman" w:cs="Times New Roman"/>
                <w:vertAlign w:val="superscript"/>
                <w:lang w:val="en-US"/>
              </w:rPr>
              <w:t>a</w:t>
            </w:r>
          </w:p>
        </w:tc>
      </w:tr>
      <w:tr w:rsidR="009B38B7" w:rsidRPr="009B38B7" w14:paraId="61D16771" w14:textId="77777777" w:rsidTr="008703FB">
        <w:trPr>
          <w:trHeight w:val="57"/>
        </w:trPr>
        <w:tc>
          <w:tcPr>
            <w:tcW w:w="1697" w:type="dxa"/>
            <w:shd w:val="clear" w:color="auto" w:fill="auto"/>
          </w:tcPr>
          <w:p w14:paraId="44E94CC8" w14:textId="77777777" w:rsidR="00BA3F71" w:rsidRPr="009B38B7" w:rsidRDefault="00BA3F71" w:rsidP="00206327">
            <w:pPr>
              <w:spacing w:line="276" w:lineRule="auto"/>
              <w:rPr>
                <w:rFonts w:ascii="Times New Roman" w:hAnsi="Times New Roman" w:cs="Times New Roman"/>
                <w:lang w:val="en-US"/>
              </w:rPr>
            </w:pPr>
            <w:r w:rsidRPr="009B38B7">
              <w:rPr>
                <w:rFonts w:ascii="Times New Roman" w:hAnsi="Times New Roman" w:cs="Times New Roman"/>
                <w:lang w:val="en-US"/>
              </w:rPr>
              <w:t>Night awakenings</w:t>
            </w:r>
          </w:p>
        </w:tc>
        <w:tc>
          <w:tcPr>
            <w:tcW w:w="1559" w:type="dxa"/>
            <w:shd w:val="clear" w:color="auto" w:fill="auto"/>
          </w:tcPr>
          <w:p w14:paraId="45337996" w14:textId="77777777" w:rsidR="00BA3F71" w:rsidRPr="009B38B7" w:rsidRDefault="00BA3F71" w:rsidP="00206327">
            <w:pPr>
              <w:spacing w:line="276" w:lineRule="auto"/>
              <w:rPr>
                <w:rFonts w:ascii="Times New Roman" w:hAnsi="Times New Roman" w:cs="Times New Roman"/>
                <w:lang w:val="en-US"/>
              </w:rPr>
            </w:pPr>
            <w:r w:rsidRPr="009B38B7">
              <w:rPr>
                <w:rFonts w:ascii="Times New Roman" w:hAnsi="Times New Roman" w:cs="Times New Roman"/>
                <w:lang w:val="en-US"/>
              </w:rPr>
              <w:t>Preschoolers</w:t>
            </w:r>
          </w:p>
        </w:tc>
        <w:tc>
          <w:tcPr>
            <w:tcW w:w="2409" w:type="dxa"/>
            <w:shd w:val="clear" w:color="auto" w:fill="auto"/>
          </w:tcPr>
          <w:p w14:paraId="62CC3CAB" w14:textId="77777777" w:rsidR="00BA3F71" w:rsidRPr="009B38B7" w:rsidRDefault="00BA3F71" w:rsidP="00206327">
            <w:pPr>
              <w:spacing w:line="276" w:lineRule="auto"/>
              <w:rPr>
                <w:rFonts w:ascii="Times New Roman" w:hAnsi="Times New Roman" w:cs="Times New Roman"/>
                <w:lang w:val="en-US"/>
              </w:rPr>
            </w:pPr>
          </w:p>
        </w:tc>
        <w:tc>
          <w:tcPr>
            <w:tcW w:w="2268" w:type="dxa"/>
            <w:shd w:val="clear" w:color="auto" w:fill="auto"/>
          </w:tcPr>
          <w:p w14:paraId="50404968" w14:textId="1E404DDE" w:rsidR="00BA3F71" w:rsidRPr="009B38B7" w:rsidRDefault="009D6B48" w:rsidP="003E7377">
            <w:pPr>
              <w:spacing w:line="276" w:lineRule="auto"/>
              <w:rPr>
                <w:rFonts w:ascii="Times New Roman" w:hAnsi="Times New Roman" w:cs="Times New Roman"/>
                <w:lang w:val="en-US"/>
              </w:rPr>
            </w:pPr>
            <w:r w:rsidRPr="009B38B7">
              <w:rPr>
                <w:rFonts w:ascii="Times New Roman" w:hAnsi="Times New Roman" w:cs="Times New Roman"/>
                <w:lang w:val="en-US"/>
              </w:rPr>
              <w:t>[2</w:t>
            </w:r>
            <w:r w:rsidR="003E7377" w:rsidRPr="009B38B7">
              <w:rPr>
                <w:rFonts w:ascii="Times New Roman" w:hAnsi="Times New Roman" w:cs="Times New Roman"/>
                <w:lang w:val="en-US"/>
              </w:rPr>
              <w:t>1</w:t>
            </w:r>
            <w:r w:rsidR="00BA3F71" w:rsidRPr="009B38B7">
              <w:rPr>
                <w:rFonts w:ascii="Times New Roman" w:hAnsi="Times New Roman" w:cs="Times New Roman"/>
                <w:lang w:val="en-US"/>
              </w:rPr>
              <w:t>]</w:t>
            </w:r>
          </w:p>
        </w:tc>
        <w:tc>
          <w:tcPr>
            <w:tcW w:w="1134" w:type="dxa"/>
            <w:shd w:val="clear" w:color="auto" w:fill="auto"/>
          </w:tcPr>
          <w:p w14:paraId="4D4CFA17" w14:textId="77777777" w:rsidR="00BA3F71" w:rsidRPr="009B38B7" w:rsidRDefault="00BA3F71" w:rsidP="00206327">
            <w:pPr>
              <w:spacing w:line="276" w:lineRule="auto"/>
              <w:rPr>
                <w:rFonts w:ascii="Times New Roman" w:hAnsi="Times New Roman" w:cs="Times New Roman"/>
                <w:lang w:val="en-US"/>
              </w:rPr>
            </w:pPr>
            <w:r w:rsidRPr="009B38B7">
              <w:rPr>
                <w:rFonts w:ascii="Times New Roman" w:hAnsi="Times New Roman" w:cs="Times New Roman"/>
                <w:lang w:val="en-US"/>
              </w:rPr>
              <w:t>0/1 (0.0)</w:t>
            </w:r>
          </w:p>
        </w:tc>
        <w:tc>
          <w:tcPr>
            <w:tcW w:w="1467" w:type="dxa"/>
            <w:shd w:val="clear" w:color="auto" w:fill="auto"/>
          </w:tcPr>
          <w:p w14:paraId="1D231FFF" w14:textId="77777777" w:rsidR="00BA3F71" w:rsidRPr="009B38B7" w:rsidRDefault="00BA3F71" w:rsidP="00206327">
            <w:pPr>
              <w:spacing w:line="276" w:lineRule="auto"/>
              <w:rPr>
                <w:rFonts w:ascii="Times New Roman" w:hAnsi="Times New Roman" w:cs="Times New Roman"/>
                <w:lang w:val="en-US"/>
              </w:rPr>
            </w:pPr>
            <w:r w:rsidRPr="009B38B7">
              <w:rPr>
                <w:rFonts w:ascii="Times New Roman" w:hAnsi="Times New Roman" w:cs="Times New Roman"/>
                <w:lang w:val="en-US"/>
              </w:rPr>
              <w:t>0.500</w:t>
            </w:r>
          </w:p>
        </w:tc>
        <w:tc>
          <w:tcPr>
            <w:tcW w:w="2644" w:type="dxa"/>
            <w:shd w:val="clear" w:color="auto" w:fill="auto"/>
          </w:tcPr>
          <w:p w14:paraId="678F32BB" w14:textId="77777777" w:rsidR="00BA3F71" w:rsidRPr="009B38B7" w:rsidRDefault="00BA3F71" w:rsidP="00206327">
            <w:pPr>
              <w:spacing w:line="276" w:lineRule="auto"/>
              <w:rPr>
                <w:rFonts w:ascii="Times New Roman" w:hAnsi="Times New Roman" w:cs="Times New Roman"/>
                <w:lang w:val="en-US"/>
              </w:rPr>
            </w:pPr>
            <w:r w:rsidRPr="009B38B7">
              <w:rPr>
                <w:rFonts w:ascii="Times New Roman" w:hAnsi="Times New Roman" w:cs="Times New Roman"/>
                <w:lang w:val="en-US"/>
              </w:rPr>
              <w:t>Cross-sectional: 216</w:t>
            </w:r>
          </w:p>
        </w:tc>
        <w:tc>
          <w:tcPr>
            <w:tcW w:w="1418" w:type="dxa"/>
            <w:shd w:val="clear" w:color="auto" w:fill="auto"/>
          </w:tcPr>
          <w:p w14:paraId="7B9A1981" w14:textId="77777777" w:rsidR="00BA3F71" w:rsidRPr="009B38B7" w:rsidRDefault="00BA3F71" w:rsidP="00206327">
            <w:pPr>
              <w:spacing w:line="276" w:lineRule="auto"/>
              <w:rPr>
                <w:rFonts w:ascii="Times New Roman" w:hAnsi="Times New Roman" w:cs="Times New Roman"/>
                <w:lang w:val="en-US"/>
              </w:rPr>
            </w:pPr>
            <w:r w:rsidRPr="009B38B7">
              <w:rPr>
                <w:rFonts w:ascii="Times New Roman" w:hAnsi="Times New Roman" w:cs="Times New Roman"/>
                <w:lang w:val="en-US"/>
              </w:rPr>
              <w:t>Very low</w:t>
            </w:r>
            <w:r w:rsidRPr="009B38B7">
              <w:rPr>
                <w:rFonts w:ascii="Times New Roman" w:hAnsi="Times New Roman" w:cs="Times New Roman"/>
                <w:vertAlign w:val="superscript"/>
                <w:lang w:val="en-US"/>
              </w:rPr>
              <w:t>a</w:t>
            </w:r>
          </w:p>
        </w:tc>
      </w:tr>
      <w:tr w:rsidR="009B38B7" w:rsidRPr="009B38B7" w14:paraId="45C74256" w14:textId="77777777" w:rsidTr="008703FB">
        <w:trPr>
          <w:trHeight w:val="57"/>
        </w:trPr>
        <w:tc>
          <w:tcPr>
            <w:tcW w:w="1697" w:type="dxa"/>
            <w:shd w:val="clear" w:color="auto" w:fill="C0C0C0"/>
          </w:tcPr>
          <w:p w14:paraId="397A4460" w14:textId="77777777" w:rsidR="00BA3F71" w:rsidRPr="009B38B7" w:rsidRDefault="00BA3F71" w:rsidP="00206327">
            <w:pPr>
              <w:spacing w:line="276" w:lineRule="auto"/>
              <w:rPr>
                <w:rFonts w:ascii="Times New Roman" w:hAnsi="Times New Roman" w:cs="Times New Roman"/>
                <w:lang w:val="en-US"/>
              </w:rPr>
            </w:pPr>
            <w:r w:rsidRPr="009B38B7">
              <w:rPr>
                <w:rFonts w:ascii="Times New Roman" w:hAnsi="Times New Roman" w:cs="Times New Roman"/>
                <w:lang w:val="en-US"/>
              </w:rPr>
              <w:t>Bedtime</w:t>
            </w:r>
          </w:p>
        </w:tc>
        <w:tc>
          <w:tcPr>
            <w:tcW w:w="1559" w:type="dxa"/>
            <w:shd w:val="clear" w:color="auto" w:fill="C0C0C0"/>
          </w:tcPr>
          <w:p w14:paraId="229DE70D" w14:textId="77777777" w:rsidR="00BA3F71" w:rsidRPr="009B38B7" w:rsidRDefault="00BA3F71" w:rsidP="00206327">
            <w:pPr>
              <w:spacing w:line="276" w:lineRule="auto"/>
              <w:rPr>
                <w:rFonts w:ascii="Times New Roman" w:hAnsi="Times New Roman" w:cs="Times New Roman"/>
                <w:lang w:val="en-US"/>
              </w:rPr>
            </w:pPr>
            <w:r w:rsidRPr="009B38B7">
              <w:rPr>
                <w:rFonts w:ascii="Times New Roman" w:hAnsi="Times New Roman" w:cs="Times New Roman"/>
                <w:lang w:val="en-US"/>
              </w:rPr>
              <w:t>Preschoolers</w:t>
            </w:r>
          </w:p>
        </w:tc>
        <w:tc>
          <w:tcPr>
            <w:tcW w:w="2409" w:type="dxa"/>
            <w:shd w:val="clear" w:color="auto" w:fill="C0C0C0"/>
          </w:tcPr>
          <w:p w14:paraId="1EB59ED6" w14:textId="69E3B1A9" w:rsidR="00BA3F71" w:rsidRPr="009B38B7" w:rsidRDefault="003E7377" w:rsidP="00206327">
            <w:pPr>
              <w:spacing w:line="276" w:lineRule="auto"/>
              <w:rPr>
                <w:rFonts w:ascii="Times New Roman" w:hAnsi="Times New Roman" w:cs="Times New Roman"/>
                <w:lang w:val="en-US"/>
              </w:rPr>
            </w:pPr>
            <w:r w:rsidRPr="009B38B7">
              <w:rPr>
                <w:rFonts w:ascii="Times New Roman" w:hAnsi="Times New Roman" w:cs="Times New Roman"/>
                <w:lang w:val="en-US"/>
              </w:rPr>
              <w:t>[20</w:t>
            </w:r>
            <w:r w:rsidR="00BA3F71" w:rsidRPr="009B38B7">
              <w:rPr>
                <w:rFonts w:ascii="Times New Roman" w:hAnsi="Times New Roman" w:cs="Times New Roman"/>
                <w:lang w:val="en-US"/>
              </w:rPr>
              <w:t>]</w:t>
            </w:r>
          </w:p>
        </w:tc>
        <w:tc>
          <w:tcPr>
            <w:tcW w:w="2268" w:type="dxa"/>
            <w:shd w:val="clear" w:color="auto" w:fill="C0C0C0"/>
          </w:tcPr>
          <w:p w14:paraId="389B4BAA" w14:textId="77777777" w:rsidR="00BA3F71" w:rsidRPr="009B38B7" w:rsidRDefault="00BA3F71" w:rsidP="00206327">
            <w:pPr>
              <w:spacing w:line="276" w:lineRule="auto"/>
              <w:rPr>
                <w:rFonts w:ascii="Times New Roman" w:hAnsi="Times New Roman" w:cs="Times New Roman"/>
                <w:lang w:val="en-US"/>
              </w:rPr>
            </w:pPr>
          </w:p>
        </w:tc>
        <w:tc>
          <w:tcPr>
            <w:tcW w:w="1134" w:type="dxa"/>
            <w:shd w:val="clear" w:color="auto" w:fill="C0C0C0"/>
          </w:tcPr>
          <w:p w14:paraId="38B27D05" w14:textId="77777777" w:rsidR="00BA3F71" w:rsidRPr="009B38B7" w:rsidRDefault="00BA3F71" w:rsidP="00206327">
            <w:pPr>
              <w:spacing w:line="276" w:lineRule="auto"/>
              <w:rPr>
                <w:rFonts w:ascii="Times New Roman" w:hAnsi="Times New Roman" w:cs="Times New Roman"/>
                <w:lang w:val="en-US"/>
              </w:rPr>
            </w:pPr>
            <w:r w:rsidRPr="009B38B7">
              <w:rPr>
                <w:rFonts w:ascii="Times New Roman" w:hAnsi="Times New Roman" w:cs="Times New Roman"/>
                <w:lang w:val="en-US"/>
              </w:rPr>
              <w:t>1/1 (100.0)</w:t>
            </w:r>
          </w:p>
        </w:tc>
        <w:tc>
          <w:tcPr>
            <w:tcW w:w="1467" w:type="dxa"/>
            <w:shd w:val="clear" w:color="auto" w:fill="C0C0C0"/>
          </w:tcPr>
          <w:p w14:paraId="3272EE80" w14:textId="77777777" w:rsidR="00BA3F71" w:rsidRPr="009B38B7" w:rsidRDefault="00BA3F71" w:rsidP="00206327">
            <w:pPr>
              <w:spacing w:line="276" w:lineRule="auto"/>
              <w:rPr>
                <w:rFonts w:ascii="Times New Roman" w:hAnsi="Times New Roman" w:cs="Times New Roman"/>
                <w:lang w:val="en-US"/>
              </w:rPr>
            </w:pPr>
            <w:r w:rsidRPr="009B38B7">
              <w:rPr>
                <w:rFonts w:ascii="Times New Roman" w:hAnsi="Times New Roman" w:cs="Times New Roman"/>
                <w:lang w:val="en-US"/>
              </w:rPr>
              <w:t>0.500</w:t>
            </w:r>
          </w:p>
        </w:tc>
        <w:tc>
          <w:tcPr>
            <w:tcW w:w="2644" w:type="dxa"/>
            <w:shd w:val="clear" w:color="auto" w:fill="C0C0C0"/>
          </w:tcPr>
          <w:p w14:paraId="7E347B7D" w14:textId="77777777" w:rsidR="00BA3F71" w:rsidRPr="009B38B7" w:rsidRDefault="00BA3F71" w:rsidP="00206327">
            <w:pPr>
              <w:spacing w:line="276" w:lineRule="auto"/>
              <w:rPr>
                <w:rFonts w:ascii="Times New Roman" w:hAnsi="Times New Roman" w:cs="Times New Roman"/>
                <w:lang w:val="en-US"/>
              </w:rPr>
            </w:pPr>
            <w:r w:rsidRPr="009B38B7">
              <w:rPr>
                <w:rFonts w:ascii="Times New Roman" w:hAnsi="Times New Roman" w:cs="Times New Roman"/>
                <w:lang w:val="en-US"/>
              </w:rPr>
              <w:t>Cross-sectional: 216</w:t>
            </w:r>
          </w:p>
        </w:tc>
        <w:tc>
          <w:tcPr>
            <w:tcW w:w="1418" w:type="dxa"/>
            <w:shd w:val="clear" w:color="auto" w:fill="C0C0C0"/>
          </w:tcPr>
          <w:p w14:paraId="3E726631" w14:textId="77777777" w:rsidR="00BA3F71" w:rsidRPr="009B38B7" w:rsidRDefault="00BA3F71" w:rsidP="00206327">
            <w:pPr>
              <w:spacing w:line="276" w:lineRule="auto"/>
              <w:rPr>
                <w:rFonts w:ascii="Times New Roman" w:hAnsi="Times New Roman" w:cs="Times New Roman"/>
                <w:lang w:val="en-US"/>
              </w:rPr>
            </w:pPr>
            <w:r w:rsidRPr="009B38B7">
              <w:rPr>
                <w:rFonts w:ascii="Times New Roman" w:hAnsi="Times New Roman" w:cs="Times New Roman"/>
                <w:lang w:val="en-US"/>
              </w:rPr>
              <w:t>Very low</w:t>
            </w:r>
            <w:r w:rsidRPr="009B38B7">
              <w:rPr>
                <w:rFonts w:ascii="Times New Roman" w:hAnsi="Times New Roman" w:cs="Times New Roman"/>
                <w:vertAlign w:val="superscript"/>
                <w:lang w:val="en-US"/>
              </w:rPr>
              <w:t>a</w:t>
            </w:r>
          </w:p>
        </w:tc>
      </w:tr>
      <w:tr w:rsidR="009B38B7" w:rsidRPr="009B38B7" w14:paraId="1ACA401C" w14:textId="77777777" w:rsidTr="008703FB">
        <w:trPr>
          <w:trHeight w:val="57"/>
        </w:trPr>
        <w:tc>
          <w:tcPr>
            <w:tcW w:w="1697" w:type="dxa"/>
            <w:shd w:val="clear" w:color="auto" w:fill="auto"/>
          </w:tcPr>
          <w:p w14:paraId="0848C399" w14:textId="77777777" w:rsidR="00BA3F71" w:rsidRPr="009B38B7" w:rsidRDefault="00BA3F71" w:rsidP="00206327">
            <w:pPr>
              <w:spacing w:line="276" w:lineRule="auto"/>
              <w:rPr>
                <w:rFonts w:ascii="Times New Roman" w:hAnsi="Times New Roman" w:cs="Times New Roman"/>
                <w:lang w:val="en-US"/>
              </w:rPr>
            </w:pPr>
            <w:r w:rsidRPr="009B38B7">
              <w:rPr>
                <w:rFonts w:ascii="Times New Roman" w:hAnsi="Times New Roman" w:cs="Times New Roman"/>
                <w:lang w:val="en-US"/>
              </w:rPr>
              <w:t>Sleep quality</w:t>
            </w:r>
          </w:p>
        </w:tc>
        <w:tc>
          <w:tcPr>
            <w:tcW w:w="1559" w:type="dxa"/>
            <w:shd w:val="clear" w:color="auto" w:fill="auto"/>
          </w:tcPr>
          <w:p w14:paraId="6A847CB3" w14:textId="77777777" w:rsidR="00BA3F71" w:rsidRPr="009B38B7" w:rsidRDefault="00BA3F71" w:rsidP="00206327">
            <w:pPr>
              <w:spacing w:line="276" w:lineRule="auto"/>
              <w:rPr>
                <w:rFonts w:ascii="Times New Roman" w:hAnsi="Times New Roman" w:cs="Times New Roman"/>
                <w:lang w:val="en-US"/>
              </w:rPr>
            </w:pPr>
            <w:r w:rsidRPr="009B38B7">
              <w:rPr>
                <w:rFonts w:ascii="Times New Roman" w:hAnsi="Times New Roman" w:cs="Times New Roman"/>
                <w:lang w:val="en-US"/>
              </w:rPr>
              <w:t>Preschoolers</w:t>
            </w:r>
          </w:p>
        </w:tc>
        <w:tc>
          <w:tcPr>
            <w:tcW w:w="2409" w:type="dxa"/>
            <w:shd w:val="clear" w:color="auto" w:fill="auto"/>
          </w:tcPr>
          <w:p w14:paraId="77B0E11A" w14:textId="4F6AF21A" w:rsidR="00BA3F71" w:rsidRPr="009B38B7" w:rsidRDefault="00F00C92" w:rsidP="009D6B48">
            <w:pPr>
              <w:spacing w:line="276" w:lineRule="auto"/>
              <w:rPr>
                <w:rFonts w:ascii="Times New Roman" w:hAnsi="Times New Roman" w:cs="Times New Roman"/>
                <w:lang w:val="en-US"/>
              </w:rPr>
            </w:pPr>
            <w:r w:rsidRPr="009B38B7">
              <w:rPr>
                <w:rFonts w:ascii="Times New Roman" w:hAnsi="Times New Roman" w:cs="Times New Roman"/>
                <w:i/>
                <w:lang w:val="en-US"/>
              </w:rPr>
              <w:t>[3</w:t>
            </w:r>
            <w:r w:rsidR="003E7377" w:rsidRPr="009B38B7">
              <w:rPr>
                <w:rFonts w:ascii="Times New Roman" w:hAnsi="Times New Roman" w:cs="Times New Roman"/>
                <w:i/>
                <w:lang w:val="en-US"/>
              </w:rPr>
              <w:t>6</w:t>
            </w:r>
            <w:r w:rsidR="00BA3F71" w:rsidRPr="009B38B7">
              <w:rPr>
                <w:rFonts w:ascii="Times New Roman" w:hAnsi="Times New Roman" w:cs="Times New Roman"/>
                <w:i/>
                <w:lang w:val="en-US"/>
              </w:rPr>
              <w:t>]</w:t>
            </w:r>
          </w:p>
        </w:tc>
        <w:tc>
          <w:tcPr>
            <w:tcW w:w="2268" w:type="dxa"/>
            <w:shd w:val="clear" w:color="auto" w:fill="auto"/>
          </w:tcPr>
          <w:p w14:paraId="57B888DF" w14:textId="77777777" w:rsidR="00BA3F71" w:rsidRPr="009B38B7" w:rsidRDefault="00BA3F71" w:rsidP="00206327">
            <w:pPr>
              <w:spacing w:line="276" w:lineRule="auto"/>
              <w:rPr>
                <w:rFonts w:ascii="Times New Roman" w:hAnsi="Times New Roman" w:cs="Times New Roman"/>
                <w:i/>
                <w:lang w:val="en-US"/>
              </w:rPr>
            </w:pPr>
          </w:p>
        </w:tc>
        <w:tc>
          <w:tcPr>
            <w:tcW w:w="1134" w:type="dxa"/>
            <w:shd w:val="clear" w:color="auto" w:fill="auto"/>
          </w:tcPr>
          <w:p w14:paraId="5D67B88A" w14:textId="77777777" w:rsidR="00BA3F71" w:rsidRPr="009B38B7" w:rsidRDefault="00BA3F71" w:rsidP="00206327">
            <w:pPr>
              <w:spacing w:line="276" w:lineRule="auto"/>
              <w:rPr>
                <w:rFonts w:ascii="Times New Roman" w:hAnsi="Times New Roman" w:cs="Times New Roman"/>
                <w:lang w:val="en-US"/>
              </w:rPr>
            </w:pPr>
            <w:r w:rsidRPr="009B38B7">
              <w:rPr>
                <w:rFonts w:ascii="Times New Roman" w:hAnsi="Times New Roman" w:cs="Times New Roman"/>
                <w:lang w:val="en-US"/>
              </w:rPr>
              <w:t>1/1 (100.0)</w:t>
            </w:r>
          </w:p>
        </w:tc>
        <w:tc>
          <w:tcPr>
            <w:tcW w:w="1467" w:type="dxa"/>
            <w:shd w:val="clear" w:color="auto" w:fill="auto"/>
          </w:tcPr>
          <w:p w14:paraId="6F1F64B1" w14:textId="77777777" w:rsidR="00BA3F71" w:rsidRPr="009B38B7" w:rsidRDefault="00BA3F71" w:rsidP="00206327">
            <w:pPr>
              <w:spacing w:line="276" w:lineRule="auto"/>
              <w:rPr>
                <w:rFonts w:ascii="Times New Roman" w:hAnsi="Times New Roman" w:cs="Times New Roman"/>
                <w:lang w:val="en-US"/>
              </w:rPr>
            </w:pPr>
            <w:r w:rsidRPr="009B38B7">
              <w:rPr>
                <w:rFonts w:ascii="Times New Roman" w:hAnsi="Times New Roman" w:cs="Times New Roman"/>
                <w:lang w:val="en-US"/>
              </w:rPr>
              <w:t>0.500</w:t>
            </w:r>
          </w:p>
        </w:tc>
        <w:tc>
          <w:tcPr>
            <w:tcW w:w="2644" w:type="dxa"/>
            <w:shd w:val="clear" w:color="auto" w:fill="auto"/>
          </w:tcPr>
          <w:p w14:paraId="2266BCFC" w14:textId="77777777" w:rsidR="00BA3F71" w:rsidRPr="009B38B7" w:rsidRDefault="00BA3F71" w:rsidP="00206327">
            <w:pPr>
              <w:spacing w:line="276" w:lineRule="auto"/>
              <w:rPr>
                <w:rFonts w:ascii="Times New Roman" w:hAnsi="Times New Roman" w:cs="Times New Roman"/>
                <w:lang w:val="en-US"/>
              </w:rPr>
            </w:pPr>
            <w:r w:rsidRPr="009B38B7">
              <w:rPr>
                <w:rFonts w:ascii="Times New Roman" w:hAnsi="Times New Roman" w:cs="Times New Roman"/>
                <w:lang w:val="en-US"/>
              </w:rPr>
              <w:t>RCT: 809</w:t>
            </w:r>
          </w:p>
        </w:tc>
        <w:tc>
          <w:tcPr>
            <w:tcW w:w="1418" w:type="dxa"/>
            <w:shd w:val="clear" w:color="auto" w:fill="auto"/>
          </w:tcPr>
          <w:p w14:paraId="5A6CCB90" w14:textId="77777777" w:rsidR="00BA3F71" w:rsidRPr="009B38B7" w:rsidRDefault="00BA3F71" w:rsidP="00206327">
            <w:pPr>
              <w:spacing w:line="276" w:lineRule="auto"/>
              <w:rPr>
                <w:rFonts w:ascii="Times New Roman" w:hAnsi="Times New Roman" w:cs="Times New Roman"/>
                <w:lang w:val="en-US"/>
              </w:rPr>
            </w:pPr>
            <w:r w:rsidRPr="009B38B7">
              <w:rPr>
                <w:rFonts w:ascii="Times New Roman" w:hAnsi="Times New Roman" w:cs="Times New Roman"/>
                <w:lang w:val="en-US"/>
              </w:rPr>
              <w:t>Moderate</w:t>
            </w:r>
            <w:r w:rsidRPr="009B38B7">
              <w:rPr>
                <w:rFonts w:ascii="Times New Roman" w:hAnsi="Times New Roman" w:cs="Times New Roman"/>
                <w:vertAlign w:val="superscript"/>
                <w:lang w:val="en-US"/>
              </w:rPr>
              <w:t>a</w:t>
            </w:r>
          </w:p>
        </w:tc>
      </w:tr>
      <w:tr w:rsidR="009B38B7" w:rsidRPr="009B38B7" w14:paraId="109771D6" w14:textId="77777777" w:rsidTr="002A3511">
        <w:trPr>
          <w:trHeight w:val="274"/>
        </w:trPr>
        <w:tc>
          <w:tcPr>
            <w:tcW w:w="14596" w:type="dxa"/>
            <w:gridSpan w:val="8"/>
            <w:shd w:val="clear" w:color="auto" w:fill="BFBFBF" w:themeFill="background1" w:themeFillShade="BF"/>
            <w:vAlign w:val="bottom"/>
          </w:tcPr>
          <w:p w14:paraId="5C0A421E" w14:textId="57DCE27B" w:rsidR="0010787E" w:rsidRPr="009B38B7" w:rsidRDefault="0010787E" w:rsidP="0010787E">
            <w:pPr>
              <w:spacing w:line="480" w:lineRule="auto"/>
              <w:jc w:val="center"/>
              <w:rPr>
                <w:rFonts w:ascii="Times New Roman" w:hAnsi="Times New Roman" w:cs="Times New Roman"/>
                <w:b/>
                <w:spacing w:val="-1"/>
                <w:lang w:val="en-US"/>
              </w:rPr>
            </w:pPr>
            <w:r w:rsidRPr="009B38B7">
              <w:rPr>
                <w:lang w:val="en-US"/>
              </w:rPr>
              <w:br w:type="page"/>
            </w:r>
            <w:r w:rsidR="000E3764" w:rsidRPr="009B38B7">
              <w:rPr>
                <w:lang w:val="en-US"/>
              </w:rPr>
              <w:br w:type="page"/>
            </w:r>
            <w:r w:rsidRPr="009B38B7">
              <w:rPr>
                <w:rFonts w:ascii="Times New Roman" w:hAnsi="Times New Roman" w:cs="Times New Roman"/>
                <w:b/>
                <w:spacing w:val="-1"/>
                <w:lang w:val="en-US"/>
              </w:rPr>
              <w:t>Exposure:</w:t>
            </w:r>
            <w:r w:rsidRPr="009B38B7">
              <w:rPr>
                <w:rFonts w:ascii="Times New Roman" w:hAnsi="Times New Roman" w:cs="Times New Roman"/>
                <w:b/>
                <w:lang w:val="en-US"/>
              </w:rPr>
              <w:t xml:space="preserve"> Total Physical Activity</w:t>
            </w:r>
          </w:p>
        </w:tc>
      </w:tr>
      <w:tr w:rsidR="009B38B7" w:rsidRPr="009B38B7" w14:paraId="5C0132C2" w14:textId="77777777" w:rsidTr="002A3511">
        <w:trPr>
          <w:trHeight w:val="433"/>
        </w:trPr>
        <w:tc>
          <w:tcPr>
            <w:tcW w:w="1697" w:type="dxa"/>
            <w:shd w:val="clear" w:color="auto" w:fill="auto"/>
          </w:tcPr>
          <w:p w14:paraId="5FF59EA1" w14:textId="6671C422" w:rsidR="008703FB" w:rsidRPr="009B38B7" w:rsidRDefault="008703FB" w:rsidP="008703FB">
            <w:pPr>
              <w:spacing w:line="480" w:lineRule="auto"/>
              <w:rPr>
                <w:rFonts w:ascii="Times New Roman" w:hAnsi="Times New Roman" w:cs="Times New Roman"/>
                <w:lang w:val="en-US"/>
              </w:rPr>
            </w:pPr>
            <w:r w:rsidRPr="009B38B7">
              <w:rPr>
                <w:rFonts w:ascii="Times New Roman" w:hAnsi="Times New Roman" w:cs="Times New Roman"/>
                <w:lang w:val="en-US"/>
              </w:rPr>
              <w:t>Sleep duration</w:t>
            </w:r>
          </w:p>
        </w:tc>
        <w:tc>
          <w:tcPr>
            <w:tcW w:w="1559" w:type="dxa"/>
            <w:shd w:val="clear" w:color="auto" w:fill="auto"/>
          </w:tcPr>
          <w:p w14:paraId="6CD367AB" w14:textId="1BB9A2A1" w:rsidR="008703FB" w:rsidRPr="009B38B7" w:rsidRDefault="008703FB" w:rsidP="008703FB">
            <w:pPr>
              <w:spacing w:line="480" w:lineRule="auto"/>
              <w:rPr>
                <w:rFonts w:ascii="Times New Roman" w:hAnsi="Times New Roman" w:cs="Times New Roman"/>
                <w:lang w:val="en-US"/>
              </w:rPr>
            </w:pPr>
            <w:r w:rsidRPr="009B38B7">
              <w:rPr>
                <w:rFonts w:ascii="Times New Roman" w:hAnsi="Times New Roman" w:cs="Times New Roman"/>
                <w:lang w:val="en-US"/>
              </w:rPr>
              <w:t>Infants</w:t>
            </w:r>
          </w:p>
        </w:tc>
        <w:tc>
          <w:tcPr>
            <w:tcW w:w="2409" w:type="dxa"/>
            <w:shd w:val="clear" w:color="auto" w:fill="auto"/>
          </w:tcPr>
          <w:p w14:paraId="053CFB84" w14:textId="5FF9984A" w:rsidR="008703FB" w:rsidRPr="009B38B7" w:rsidRDefault="003E7377" w:rsidP="008703FB">
            <w:pPr>
              <w:autoSpaceDE w:val="0"/>
              <w:autoSpaceDN w:val="0"/>
              <w:adjustRightInd w:val="0"/>
              <w:spacing w:line="480" w:lineRule="auto"/>
              <w:rPr>
                <w:rFonts w:ascii="Times New Roman" w:hAnsi="Times New Roman" w:cs="Times New Roman"/>
                <w:lang w:val="en-US"/>
              </w:rPr>
            </w:pPr>
            <w:r w:rsidRPr="009B38B7">
              <w:rPr>
                <w:rFonts w:ascii="Times New Roman" w:hAnsi="Times New Roman" w:cs="Times New Roman"/>
                <w:lang w:val="en-US"/>
              </w:rPr>
              <w:t>[49</w:t>
            </w:r>
            <w:r w:rsidR="000E3764" w:rsidRPr="009B38B7">
              <w:rPr>
                <w:rFonts w:ascii="Times New Roman" w:hAnsi="Times New Roman" w:cs="Times New Roman"/>
                <w:lang w:val="en-US"/>
              </w:rPr>
              <w:t>]</w:t>
            </w:r>
          </w:p>
        </w:tc>
        <w:tc>
          <w:tcPr>
            <w:tcW w:w="2268" w:type="dxa"/>
            <w:shd w:val="clear" w:color="auto" w:fill="auto"/>
          </w:tcPr>
          <w:p w14:paraId="0F89BC1D" w14:textId="77777777" w:rsidR="008703FB" w:rsidRPr="009B38B7" w:rsidRDefault="008703FB" w:rsidP="008703FB">
            <w:pPr>
              <w:spacing w:line="480" w:lineRule="auto"/>
              <w:rPr>
                <w:rFonts w:ascii="Times New Roman" w:hAnsi="Times New Roman" w:cs="Times New Roman"/>
                <w:lang w:val="en-US"/>
              </w:rPr>
            </w:pPr>
          </w:p>
        </w:tc>
        <w:tc>
          <w:tcPr>
            <w:tcW w:w="1134" w:type="dxa"/>
            <w:shd w:val="clear" w:color="auto" w:fill="auto"/>
          </w:tcPr>
          <w:p w14:paraId="3202711D" w14:textId="7DF2DF1F" w:rsidR="008703FB" w:rsidRPr="009B38B7" w:rsidRDefault="000E3764" w:rsidP="000E3764">
            <w:pPr>
              <w:spacing w:line="480" w:lineRule="auto"/>
              <w:rPr>
                <w:rFonts w:ascii="Times New Roman" w:hAnsi="Times New Roman" w:cs="Times New Roman"/>
                <w:lang w:val="en-US"/>
              </w:rPr>
            </w:pPr>
            <w:r w:rsidRPr="009B38B7">
              <w:rPr>
                <w:rFonts w:ascii="Times New Roman" w:hAnsi="Times New Roman" w:cs="Times New Roman"/>
                <w:lang w:val="en-US"/>
              </w:rPr>
              <w:t>0</w:t>
            </w:r>
            <w:r w:rsidR="008703FB" w:rsidRPr="009B38B7">
              <w:rPr>
                <w:rFonts w:ascii="Times New Roman" w:hAnsi="Times New Roman" w:cs="Times New Roman"/>
                <w:lang w:val="en-US"/>
              </w:rPr>
              <w:t>/1 (0.0)</w:t>
            </w:r>
          </w:p>
        </w:tc>
        <w:tc>
          <w:tcPr>
            <w:tcW w:w="1467" w:type="dxa"/>
            <w:shd w:val="clear" w:color="auto" w:fill="auto"/>
          </w:tcPr>
          <w:p w14:paraId="22BA3171" w14:textId="1423B4D1" w:rsidR="008703FB" w:rsidRPr="009B38B7" w:rsidRDefault="008703FB" w:rsidP="008703FB">
            <w:pPr>
              <w:spacing w:line="480" w:lineRule="auto"/>
              <w:rPr>
                <w:rFonts w:ascii="Times New Roman" w:hAnsi="Times New Roman" w:cs="Times New Roman"/>
                <w:lang w:val="en-US"/>
              </w:rPr>
            </w:pPr>
            <w:r w:rsidRPr="009B38B7">
              <w:rPr>
                <w:rFonts w:ascii="Times New Roman" w:hAnsi="Times New Roman" w:cs="Times New Roman"/>
                <w:lang w:val="en-US"/>
              </w:rPr>
              <w:t>0.500</w:t>
            </w:r>
          </w:p>
        </w:tc>
        <w:tc>
          <w:tcPr>
            <w:tcW w:w="2644" w:type="dxa"/>
            <w:shd w:val="clear" w:color="auto" w:fill="auto"/>
          </w:tcPr>
          <w:p w14:paraId="5C076F9A" w14:textId="5F1FDE4E" w:rsidR="008703FB" w:rsidRPr="009B38B7" w:rsidRDefault="008703FB" w:rsidP="008703FB">
            <w:pPr>
              <w:spacing w:line="480" w:lineRule="auto"/>
              <w:rPr>
                <w:rFonts w:ascii="Times New Roman" w:hAnsi="Times New Roman" w:cs="Times New Roman"/>
                <w:lang w:val="en-US"/>
              </w:rPr>
            </w:pPr>
            <w:r w:rsidRPr="009B38B7">
              <w:rPr>
                <w:rFonts w:ascii="Times New Roman" w:hAnsi="Times New Roman" w:cs="Times New Roman"/>
                <w:lang w:val="en-US"/>
              </w:rPr>
              <w:t>Cross-sectional: 183</w:t>
            </w:r>
          </w:p>
        </w:tc>
        <w:tc>
          <w:tcPr>
            <w:tcW w:w="1418" w:type="dxa"/>
            <w:shd w:val="clear" w:color="auto" w:fill="auto"/>
          </w:tcPr>
          <w:p w14:paraId="24513F96" w14:textId="238F73C1" w:rsidR="008703FB" w:rsidRPr="009B38B7" w:rsidRDefault="008703FB" w:rsidP="008703FB">
            <w:pPr>
              <w:spacing w:line="480" w:lineRule="auto"/>
              <w:rPr>
                <w:rFonts w:ascii="Times New Roman" w:hAnsi="Times New Roman" w:cs="Times New Roman"/>
                <w:lang w:val="en-US"/>
              </w:rPr>
            </w:pPr>
            <w:r w:rsidRPr="009B38B7">
              <w:rPr>
                <w:rFonts w:ascii="Times New Roman" w:hAnsi="Times New Roman" w:cs="Times New Roman"/>
                <w:lang w:val="en-US"/>
              </w:rPr>
              <w:t>Very low</w:t>
            </w:r>
            <w:r w:rsidRPr="009B38B7">
              <w:rPr>
                <w:rFonts w:ascii="Times New Roman" w:hAnsi="Times New Roman" w:cs="Times New Roman"/>
                <w:vertAlign w:val="superscript"/>
                <w:lang w:val="en-US"/>
              </w:rPr>
              <w:t>a</w:t>
            </w:r>
          </w:p>
        </w:tc>
      </w:tr>
      <w:tr w:rsidR="009B38B7" w:rsidRPr="009B38B7" w14:paraId="10CA669C" w14:textId="77777777" w:rsidTr="002A3511">
        <w:trPr>
          <w:trHeight w:val="433"/>
        </w:trPr>
        <w:tc>
          <w:tcPr>
            <w:tcW w:w="1697" w:type="dxa"/>
            <w:shd w:val="clear" w:color="auto" w:fill="BFBFBF" w:themeFill="background1" w:themeFillShade="BF"/>
          </w:tcPr>
          <w:p w14:paraId="22977D97" w14:textId="5B5198F3" w:rsidR="008703FB" w:rsidRPr="009B38B7" w:rsidRDefault="008703FB" w:rsidP="008703FB">
            <w:pPr>
              <w:spacing w:line="480" w:lineRule="auto"/>
              <w:rPr>
                <w:rFonts w:ascii="Times New Roman" w:hAnsi="Times New Roman" w:cs="Times New Roman"/>
                <w:lang w:val="en-US"/>
              </w:rPr>
            </w:pPr>
            <w:r w:rsidRPr="009B38B7">
              <w:rPr>
                <w:rFonts w:ascii="Times New Roman" w:hAnsi="Times New Roman" w:cs="Times New Roman"/>
                <w:lang w:val="en-US"/>
              </w:rPr>
              <w:lastRenderedPageBreak/>
              <w:t>Sleep efficiency</w:t>
            </w:r>
          </w:p>
        </w:tc>
        <w:tc>
          <w:tcPr>
            <w:tcW w:w="1559" w:type="dxa"/>
            <w:shd w:val="clear" w:color="auto" w:fill="BFBFBF" w:themeFill="background1" w:themeFillShade="BF"/>
          </w:tcPr>
          <w:p w14:paraId="28B9C414" w14:textId="0995C211" w:rsidR="008703FB" w:rsidRPr="009B38B7" w:rsidRDefault="008703FB" w:rsidP="008703FB">
            <w:pPr>
              <w:spacing w:line="480" w:lineRule="auto"/>
              <w:rPr>
                <w:rFonts w:ascii="Times New Roman" w:hAnsi="Times New Roman" w:cs="Times New Roman"/>
                <w:lang w:val="en-US"/>
              </w:rPr>
            </w:pPr>
            <w:r w:rsidRPr="009B38B7">
              <w:rPr>
                <w:rFonts w:ascii="Times New Roman" w:hAnsi="Times New Roman" w:cs="Times New Roman"/>
                <w:lang w:val="en-US"/>
              </w:rPr>
              <w:t>Infants</w:t>
            </w:r>
          </w:p>
        </w:tc>
        <w:tc>
          <w:tcPr>
            <w:tcW w:w="2409" w:type="dxa"/>
            <w:shd w:val="clear" w:color="auto" w:fill="BFBFBF" w:themeFill="background1" w:themeFillShade="BF"/>
          </w:tcPr>
          <w:p w14:paraId="79A3EBE9" w14:textId="178B2736" w:rsidR="008703FB" w:rsidRPr="009B38B7" w:rsidRDefault="003E7377" w:rsidP="008703FB">
            <w:pPr>
              <w:autoSpaceDE w:val="0"/>
              <w:autoSpaceDN w:val="0"/>
              <w:adjustRightInd w:val="0"/>
              <w:spacing w:line="480" w:lineRule="auto"/>
              <w:rPr>
                <w:rFonts w:ascii="Times New Roman" w:hAnsi="Times New Roman" w:cs="Times New Roman"/>
                <w:lang w:val="en-US"/>
              </w:rPr>
            </w:pPr>
            <w:r w:rsidRPr="009B38B7">
              <w:rPr>
                <w:rFonts w:ascii="Times New Roman" w:hAnsi="Times New Roman" w:cs="Times New Roman"/>
                <w:lang w:val="en-US"/>
              </w:rPr>
              <w:t>[49</w:t>
            </w:r>
            <w:r w:rsidR="00F00C92" w:rsidRPr="009B38B7">
              <w:rPr>
                <w:rFonts w:ascii="Times New Roman" w:hAnsi="Times New Roman" w:cs="Times New Roman"/>
                <w:lang w:val="en-US"/>
              </w:rPr>
              <w:t>]</w:t>
            </w:r>
          </w:p>
        </w:tc>
        <w:tc>
          <w:tcPr>
            <w:tcW w:w="2268" w:type="dxa"/>
            <w:shd w:val="clear" w:color="auto" w:fill="BFBFBF" w:themeFill="background1" w:themeFillShade="BF"/>
          </w:tcPr>
          <w:p w14:paraId="209E2FC6" w14:textId="77777777" w:rsidR="008703FB" w:rsidRPr="009B38B7" w:rsidRDefault="008703FB" w:rsidP="008703FB">
            <w:pPr>
              <w:spacing w:line="480" w:lineRule="auto"/>
              <w:rPr>
                <w:rFonts w:ascii="Times New Roman" w:hAnsi="Times New Roman" w:cs="Times New Roman"/>
                <w:lang w:val="en-US"/>
              </w:rPr>
            </w:pPr>
          </w:p>
        </w:tc>
        <w:tc>
          <w:tcPr>
            <w:tcW w:w="1134" w:type="dxa"/>
            <w:shd w:val="clear" w:color="auto" w:fill="BFBFBF" w:themeFill="background1" w:themeFillShade="BF"/>
          </w:tcPr>
          <w:p w14:paraId="6F9B8895" w14:textId="2C7B314A" w:rsidR="008703FB" w:rsidRPr="009B38B7" w:rsidRDefault="000E3764" w:rsidP="000E3764">
            <w:pPr>
              <w:spacing w:line="480" w:lineRule="auto"/>
              <w:rPr>
                <w:rFonts w:ascii="Times New Roman" w:hAnsi="Times New Roman" w:cs="Times New Roman"/>
                <w:lang w:val="en-US"/>
              </w:rPr>
            </w:pPr>
            <w:r w:rsidRPr="009B38B7">
              <w:rPr>
                <w:rFonts w:ascii="Times New Roman" w:hAnsi="Times New Roman" w:cs="Times New Roman"/>
                <w:lang w:val="en-US"/>
              </w:rPr>
              <w:t>0</w:t>
            </w:r>
            <w:r w:rsidR="008703FB" w:rsidRPr="009B38B7">
              <w:rPr>
                <w:rFonts w:ascii="Times New Roman" w:hAnsi="Times New Roman" w:cs="Times New Roman"/>
                <w:lang w:val="en-US"/>
              </w:rPr>
              <w:t>/1 (0.0)</w:t>
            </w:r>
          </w:p>
        </w:tc>
        <w:tc>
          <w:tcPr>
            <w:tcW w:w="1467" w:type="dxa"/>
            <w:shd w:val="clear" w:color="auto" w:fill="BFBFBF" w:themeFill="background1" w:themeFillShade="BF"/>
          </w:tcPr>
          <w:p w14:paraId="3CD3AB2C" w14:textId="38DC6236" w:rsidR="008703FB" w:rsidRPr="009B38B7" w:rsidRDefault="008703FB" w:rsidP="008703FB">
            <w:pPr>
              <w:spacing w:line="480" w:lineRule="auto"/>
              <w:rPr>
                <w:rFonts w:ascii="Times New Roman" w:hAnsi="Times New Roman" w:cs="Times New Roman"/>
                <w:lang w:val="en-US"/>
              </w:rPr>
            </w:pPr>
            <w:r w:rsidRPr="009B38B7">
              <w:rPr>
                <w:rFonts w:ascii="Times New Roman" w:hAnsi="Times New Roman" w:cs="Times New Roman"/>
                <w:lang w:val="en-US"/>
              </w:rPr>
              <w:t>0.500</w:t>
            </w:r>
          </w:p>
        </w:tc>
        <w:tc>
          <w:tcPr>
            <w:tcW w:w="2644" w:type="dxa"/>
            <w:shd w:val="clear" w:color="auto" w:fill="BFBFBF" w:themeFill="background1" w:themeFillShade="BF"/>
          </w:tcPr>
          <w:p w14:paraId="1F5A9852" w14:textId="0014FBBB" w:rsidR="008703FB" w:rsidRPr="009B38B7" w:rsidRDefault="008703FB" w:rsidP="008703FB">
            <w:pPr>
              <w:spacing w:line="480" w:lineRule="auto"/>
              <w:rPr>
                <w:rFonts w:ascii="Times New Roman" w:hAnsi="Times New Roman" w:cs="Times New Roman"/>
                <w:lang w:val="en-US"/>
              </w:rPr>
            </w:pPr>
            <w:r w:rsidRPr="009B38B7">
              <w:rPr>
                <w:rFonts w:ascii="Times New Roman" w:hAnsi="Times New Roman" w:cs="Times New Roman"/>
                <w:lang w:val="en-US"/>
              </w:rPr>
              <w:t>Cross-sectional: 183</w:t>
            </w:r>
          </w:p>
        </w:tc>
        <w:tc>
          <w:tcPr>
            <w:tcW w:w="1418" w:type="dxa"/>
            <w:shd w:val="clear" w:color="auto" w:fill="BFBFBF" w:themeFill="background1" w:themeFillShade="BF"/>
          </w:tcPr>
          <w:p w14:paraId="71923364" w14:textId="4009E7F6" w:rsidR="008703FB" w:rsidRPr="009B38B7" w:rsidRDefault="008703FB" w:rsidP="008703FB">
            <w:pPr>
              <w:spacing w:line="480" w:lineRule="auto"/>
              <w:rPr>
                <w:rFonts w:ascii="Times New Roman" w:hAnsi="Times New Roman" w:cs="Times New Roman"/>
                <w:lang w:val="en-US"/>
              </w:rPr>
            </w:pPr>
            <w:r w:rsidRPr="009B38B7">
              <w:rPr>
                <w:rFonts w:ascii="Times New Roman" w:hAnsi="Times New Roman" w:cs="Times New Roman"/>
                <w:lang w:val="en-US"/>
              </w:rPr>
              <w:t>Very low</w:t>
            </w:r>
            <w:r w:rsidRPr="009B38B7">
              <w:rPr>
                <w:rFonts w:ascii="Times New Roman" w:hAnsi="Times New Roman" w:cs="Times New Roman"/>
                <w:vertAlign w:val="superscript"/>
                <w:lang w:val="en-US"/>
              </w:rPr>
              <w:t>a</w:t>
            </w:r>
          </w:p>
        </w:tc>
      </w:tr>
      <w:tr w:rsidR="009B38B7" w:rsidRPr="009B38B7" w14:paraId="6D7F7969" w14:textId="77777777" w:rsidTr="008703FB">
        <w:trPr>
          <w:trHeight w:val="433"/>
        </w:trPr>
        <w:tc>
          <w:tcPr>
            <w:tcW w:w="1697" w:type="dxa"/>
            <w:shd w:val="clear" w:color="auto" w:fill="auto"/>
          </w:tcPr>
          <w:p w14:paraId="67E55448" w14:textId="32061B1B" w:rsidR="004C4C7A" w:rsidRPr="009B38B7" w:rsidRDefault="003E3701" w:rsidP="004C4C7A">
            <w:pPr>
              <w:spacing w:line="480" w:lineRule="auto"/>
              <w:rPr>
                <w:rFonts w:ascii="Times New Roman" w:hAnsi="Times New Roman" w:cs="Times New Roman"/>
                <w:lang w:val="en-US"/>
              </w:rPr>
            </w:pPr>
            <w:r w:rsidRPr="009B38B7">
              <w:rPr>
                <w:rFonts w:ascii="Times New Roman" w:hAnsi="Times New Roman" w:cs="Times New Roman"/>
                <w:lang w:val="en-US"/>
              </w:rPr>
              <w:t>Daytime n</w:t>
            </w:r>
            <w:r w:rsidR="004C4C7A" w:rsidRPr="009B38B7">
              <w:rPr>
                <w:rFonts w:ascii="Times New Roman" w:hAnsi="Times New Roman" w:cs="Times New Roman"/>
                <w:lang w:val="en-US"/>
              </w:rPr>
              <w:t>apping</w:t>
            </w:r>
          </w:p>
        </w:tc>
        <w:tc>
          <w:tcPr>
            <w:tcW w:w="1559" w:type="dxa"/>
            <w:shd w:val="clear" w:color="auto" w:fill="auto"/>
          </w:tcPr>
          <w:p w14:paraId="63DF4717" w14:textId="6D2E7836" w:rsidR="004C4C7A" w:rsidRPr="009B38B7" w:rsidRDefault="004C4C7A" w:rsidP="004C4C7A">
            <w:pPr>
              <w:spacing w:line="480" w:lineRule="auto"/>
              <w:rPr>
                <w:rFonts w:ascii="Times New Roman" w:hAnsi="Times New Roman" w:cs="Times New Roman"/>
                <w:lang w:val="en-US"/>
              </w:rPr>
            </w:pPr>
            <w:r w:rsidRPr="009B38B7">
              <w:rPr>
                <w:rFonts w:ascii="Times New Roman" w:hAnsi="Times New Roman" w:cs="Times New Roman"/>
                <w:lang w:val="en-US"/>
              </w:rPr>
              <w:t>Infants</w:t>
            </w:r>
          </w:p>
        </w:tc>
        <w:tc>
          <w:tcPr>
            <w:tcW w:w="2409" w:type="dxa"/>
            <w:shd w:val="clear" w:color="auto" w:fill="auto"/>
          </w:tcPr>
          <w:p w14:paraId="07B71DA4" w14:textId="503A7AD4" w:rsidR="004C4C7A" w:rsidRPr="009B38B7" w:rsidRDefault="003E7377" w:rsidP="004C4C7A">
            <w:pPr>
              <w:autoSpaceDE w:val="0"/>
              <w:autoSpaceDN w:val="0"/>
              <w:adjustRightInd w:val="0"/>
              <w:spacing w:line="480" w:lineRule="auto"/>
              <w:rPr>
                <w:rFonts w:ascii="Times New Roman" w:hAnsi="Times New Roman" w:cs="Times New Roman"/>
                <w:lang w:val="en-US"/>
              </w:rPr>
            </w:pPr>
            <w:r w:rsidRPr="009B38B7">
              <w:rPr>
                <w:rFonts w:ascii="Times New Roman" w:hAnsi="Times New Roman" w:cs="Times New Roman"/>
                <w:lang w:val="en-US"/>
              </w:rPr>
              <w:t>[49</w:t>
            </w:r>
            <w:r w:rsidR="000E3764" w:rsidRPr="009B38B7">
              <w:rPr>
                <w:rFonts w:ascii="Times New Roman" w:hAnsi="Times New Roman" w:cs="Times New Roman"/>
                <w:lang w:val="en-US"/>
              </w:rPr>
              <w:t>]</w:t>
            </w:r>
          </w:p>
        </w:tc>
        <w:tc>
          <w:tcPr>
            <w:tcW w:w="2268" w:type="dxa"/>
            <w:shd w:val="clear" w:color="auto" w:fill="auto"/>
          </w:tcPr>
          <w:p w14:paraId="16F8DFB7" w14:textId="5B47F04F" w:rsidR="004C4C7A" w:rsidRPr="009B38B7" w:rsidRDefault="004C4C7A" w:rsidP="004C4C7A">
            <w:pPr>
              <w:spacing w:line="480" w:lineRule="auto"/>
              <w:rPr>
                <w:rFonts w:ascii="Times New Roman" w:hAnsi="Times New Roman" w:cs="Times New Roman"/>
                <w:lang w:val="en-US"/>
              </w:rPr>
            </w:pPr>
          </w:p>
        </w:tc>
        <w:tc>
          <w:tcPr>
            <w:tcW w:w="1134" w:type="dxa"/>
            <w:shd w:val="clear" w:color="auto" w:fill="auto"/>
          </w:tcPr>
          <w:p w14:paraId="64AB3FBA" w14:textId="2CDFD8A1" w:rsidR="004C4C7A" w:rsidRPr="009B38B7" w:rsidRDefault="000E3764" w:rsidP="000E3764">
            <w:pPr>
              <w:spacing w:line="480" w:lineRule="auto"/>
              <w:rPr>
                <w:rFonts w:ascii="Times New Roman" w:hAnsi="Times New Roman" w:cs="Times New Roman"/>
                <w:lang w:val="en-US"/>
              </w:rPr>
            </w:pPr>
            <w:r w:rsidRPr="009B38B7">
              <w:rPr>
                <w:rFonts w:ascii="Times New Roman" w:hAnsi="Times New Roman" w:cs="Times New Roman"/>
                <w:lang w:val="en-US"/>
              </w:rPr>
              <w:t>0/1</w:t>
            </w:r>
            <w:r w:rsidR="004C4C7A" w:rsidRPr="009B38B7">
              <w:rPr>
                <w:rFonts w:ascii="Times New Roman" w:hAnsi="Times New Roman" w:cs="Times New Roman"/>
                <w:lang w:val="en-US"/>
              </w:rPr>
              <w:t xml:space="preserve"> (0.0)</w:t>
            </w:r>
          </w:p>
        </w:tc>
        <w:tc>
          <w:tcPr>
            <w:tcW w:w="1467" w:type="dxa"/>
            <w:shd w:val="clear" w:color="auto" w:fill="auto"/>
          </w:tcPr>
          <w:p w14:paraId="18B8B104" w14:textId="780BECE3" w:rsidR="004C4C7A" w:rsidRPr="009B38B7" w:rsidRDefault="004C4C7A" w:rsidP="000E3764">
            <w:pPr>
              <w:spacing w:line="480" w:lineRule="auto"/>
              <w:rPr>
                <w:rFonts w:ascii="Times New Roman" w:hAnsi="Times New Roman" w:cs="Times New Roman"/>
                <w:lang w:val="en-US"/>
              </w:rPr>
            </w:pPr>
            <w:r w:rsidRPr="009B38B7">
              <w:rPr>
                <w:rFonts w:ascii="Times New Roman" w:hAnsi="Times New Roman" w:cs="Times New Roman"/>
                <w:lang w:val="en-US"/>
              </w:rPr>
              <w:t>0.5</w:t>
            </w:r>
            <w:r w:rsidR="000E3764" w:rsidRPr="009B38B7">
              <w:rPr>
                <w:rFonts w:ascii="Times New Roman" w:hAnsi="Times New Roman" w:cs="Times New Roman"/>
                <w:lang w:val="en-US"/>
              </w:rPr>
              <w:t>0</w:t>
            </w:r>
            <w:r w:rsidRPr="009B38B7">
              <w:rPr>
                <w:rFonts w:ascii="Times New Roman" w:hAnsi="Times New Roman" w:cs="Times New Roman"/>
                <w:lang w:val="en-US"/>
              </w:rPr>
              <w:t>0</w:t>
            </w:r>
          </w:p>
        </w:tc>
        <w:tc>
          <w:tcPr>
            <w:tcW w:w="2644" w:type="dxa"/>
            <w:shd w:val="clear" w:color="auto" w:fill="auto"/>
          </w:tcPr>
          <w:p w14:paraId="006BB642" w14:textId="05AC2199" w:rsidR="004C4C7A" w:rsidRPr="009B38B7" w:rsidRDefault="004C4C7A" w:rsidP="004C4C7A">
            <w:pPr>
              <w:spacing w:line="480" w:lineRule="auto"/>
              <w:rPr>
                <w:rFonts w:ascii="Times New Roman" w:hAnsi="Times New Roman" w:cs="Times New Roman"/>
                <w:lang w:val="en-US"/>
              </w:rPr>
            </w:pPr>
            <w:r w:rsidRPr="009B38B7">
              <w:rPr>
                <w:rFonts w:ascii="Times New Roman" w:hAnsi="Times New Roman" w:cs="Times New Roman"/>
                <w:lang w:val="en-US"/>
              </w:rPr>
              <w:t>Cross-sectional: 183</w:t>
            </w:r>
          </w:p>
        </w:tc>
        <w:tc>
          <w:tcPr>
            <w:tcW w:w="1418" w:type="dxa"/>
            <w:shd w:val="clear" w:color="auto" w:fill="auto"/>
          </w:tcPr>
          <w:p w14:paraId="3F3BA03F" w14:textId="1F9E688C" w:rsidR="004C4C7A" w:rsidRPr="009B38B7" w:rsidRDefault="004C4C7A" w:rsidP="004C4C7A">
            <w:pPr>
              <w:spacing w:line="480" w:lineRule="auto"/>
              <w:rPr>
                <w:rFonts w:ascii="Times New Roman" w:hAnsi="Times New Roman" w:cs="Times New Roman"/>
                <w:lang w:val="en-US"/>
              </w:rPr>
            </w:pPr>
            <w:r w:rsidRPr="009B38B7">
              <w:rPr>
                <w:rFonts w:ascii="Times New Roman" w:hAnsi="Times New Roman" w:cs="Times New Roman"/>
                <w:lang w:val="en-US"/>
              </w:rPr>
              <w:t>Very low</w:t>
            </w:r>
            <w:r w:rsidRPr="009B38B7">
              <w:rPr>
                <w:rFonts w:ascii="Times New Roman" w:hAnsi="Times New Roman" w:cs="Times New Roman"/>
                <w:vertAlign w:val="superscript"/>
                <w:lang w:val="en-US"/>
              </w:rPr>
              <w:t>a</w:t>
            </w:r>
          </w:p>
        </w:tc>
      </w:tr>
      <w:tr w:rsidR="009B38B7" w:rsidRPr="009B38B7" w14:paraId="0BEA9256" w14:textId="77777777" w:rsidTr="0010787E">
        <w:trPr>
          <w:trHeight w:val="433"/>
        </w:trPr>
        <w:tc>
          <w:tcPr>
            <w:tcW w:w="1697" w:type="dxa"/>
            <w:shd w:val="clear" w:color="auto" w:fill="CCCCCC"/>
          </w:tcPr>
          <w:p w14:paraId="48428570" w14:textId="77777777" w:rsidR="004C4C7A" w:rsidRPr="009B38B7" w:rsidRDefault="004C4C7A" w:rsidP="004C4C7A">
            <w:pPr>
              <w:spacing w:line="480" w:lineRule="auto"/>
              <w:rPr>
                <w:rFonts w:ascii="Times New Roman" w:hAnsi="Times New Roman" w:cs="Times New Roman"/>
                <w:lang w:val="en-US"/>
              </w:rPr>
            </w:pPr>
            <w:r w:rsidRPr="009B38B7">
              <w:rPr>
                <w:rFonts w:ascii="Times New Roman" w:hAnsi="Times New Roman" w:cs="Times New Roman"/>
                <w:lang w:val="en-US"/>
              </w:rPr>
              <w:t>Sleep duration</w:t>
            </w:r>
          </w:p>
        </w:tc>
        <w:tc>
          <w:tcPr>
            <w:tcW w:w="1559" w:type="dxa"/>
            <w:shd w:val="clear" w:color="auto" w:fill="CCCCCC"/>
          </w:tcPr>
          <w:p w14:paraId="3B060822" w14:textId="77777777" w:rsidR="004C4C7A" w:rsidRPr="009B38B7" w:rsidRDefault="004C4C7A" w:rsidP="004C4C7A">
            <w:pPr>
              <w:spacing w:line="480" w:lineRule="auto"/>
              <w:rPr>
                <w:rFonts w:ascii="Times New Roman" w:hAnsi="Times New Roman" w:cs="Times New Roman"/>
                <w:lang w:val="en-US"/>
              </w:rPr>
            </w:pPr>
            <w:r w:rsidRPr="009B38B7">
              <w:rPr>
                <w:rFonts w:ascii="Times New Roman" w:hAnsi="Times New Roman" w:cs="Times New Roman"/>
                <w:lang w:val="en-US"/>
              </w:rPr>
              <w:t>Toddlers</w:t>
            </w:r>
          </w:p>
        </w:tc>
        <w:tc>
          <w:tcPr>
            <w:tcW w:w="2409" w:type="dxa"/>
            <w:shd w:val="clear" w:color="auto" w:fill="CCCCCC"/>
          </w:tcPr>
          <w:p w14:paraId="7172D026" w14:textId="790E01DC" w:rsidR="004C4C7A" w:rsidRPr="009B38B7" w:rsidRDefault="003E7377" w:rsidP="004C4C7A">
            <w:pPr>
              <w:autoSpaceDE w:val="0"/>
              <w:autoSpaceDN w:val="0"/>
              <w:adjustRightInd w:val="0"/>
              <w:spacing w:line="480" w:lineRule="auto"/>
              <w:rPr>
                <w:rFonts w:ascii="Times New Roman" w:hAnsi="Times New Roman" w:cs="Times New Roman"/>
                <w:lang w:val="en-US"/>
              </w:rPr>
            </w:pPr>
            <w:r w:rsidRPr="009B38B7">
              <w:rPr>
                <w:rFonts w:ascii="Times New Roman" w:hAnsi="Times New Roman" w:cs="Times New Roman"/>
                <w:lang w:val="en-US"/>
              </w:rPr>
              <w:t>[52</w:t>
            </w:r>
            <w:r w:rsidR="000E3764" w:rsidRPr="009B38B7">
              <w:rPr>
                <w:rFonts w:ascii="Times New Roman" w:hAnsi="Times New Roman" w:cs="Times New Roman"/>
                <w:lang w:val="en-US"/>
              </w:rPr>
              <w:t>]</w:t>
            </w:r>
          </w:p>
        </w:tc>
        <w:tc>
          <w:tcPr>
            <w:tcW w:w="2268" w:type="dxa"/>
            <w:shd w:val="clear" w:color="auto" w:fill="CCCCCC"/>
          </w:tcPr>
          <w:p w14:paraId="5CA82CCD" w14:textId="50DD9AC5" w:rsidR="004C4C7A" w:rsidRPr="009B38B7" w:rsidRDefault="009D6B48" w:rsidP="003E7377">
            <w:pPr>
              <w:spacing w:line="480" w:lineRule="auto"/>
              <w:rPr>
                <w:rFonts w:ascii="Times New Roman" w:hAnsi="Times New Roman" w:cs="Times New Roman"/>
                <w:lang w:val="en-US"/>
              </w:rPr>
            </w:pPr>
            <w:r w:rsidRPr="009B38B7">
              <w:rPr>
                <w:rFonts w:ascii="Times New Roman" w:hAnsi="Times New Roman" w:cs="Times New Roman"/>
                <w:lang w:val="en-US"/>
              </w:rPr>
              <w:t>[3</w:t>
            </w:r>
            <w:r w:rsidR="003E7377" w:rsidRPr="009B38B7">
              <w:rPr>
                <w:rFonts w:ascii="Times New Roman" w:hAnsi="Times New Roman" w:cs="Times New Roman"/>
                <w:lang w:val="en-US"/>
              </w:rPr>
              <w:t>3</w:t>
            </w:r>
            <w:r w:rsidR="004C4C7A" w:rsidRPr="009B38B7">
              <w:rPr>
                <w:rFonts w:ascii="Times New Roman" w:hAnsi="Times New Roman" w:cs="Times New Roman"/>
                <w:lang w:val="en-US"/>
              </w:rPr>
              <w:t>]</w:t>
            </w:r>
          </w:p>
        </w:tc>
        <w:tc>
          <w:tcPr>
            <w:tcW w:w="1134" w:type="dxa"/>
            <w:shd w:val="clear" w:color="auto" w:fill="CCCCCC"/>
          </w:tcPr>
          <w:p w14:paraId="3ACB9D00" w14:textId="1C9EF2FF" w:rsidR="004C4C7A" w:rsidRPr="009B38B7" w:rsidRDefault="004C4C7A" w:rsidP="004C4C7A">
            <w:pPr>
              <w:spacing w:line="480" w:lineRule="auto"/>
              <w:rPr>
                <w:rFonts w:ascii="Times New Roman" w:hAnsi="Times New Roman" w:cs="Times New Roman"/>
                <w:lang w:val="en-US"/>
              </w:rPr>
            </w:pPr>
            <w:r w:rsidRPr="009B38B7">
              <w:rPr>
                <w:rFonts w:ascii="Times New Roman" w:hAnsi="Times New Roman" w:cs="Times New Roman"/>
                <w:lang w:val="en-US"/>
              </w:rPr>
              <w:t>1/2 (50.0)</w:t>
            </w:r>
          </w:p>
        </w:tc>
        <w:tc>
          <w:tcPr>
            <w:tcW w:w="1467" w:type="dxa"/>
            <w:shd w:val="clear" w:color="auto" w:fill="CCCCCC"/>
          </w:tcPr>
          <w:p w14:paraId="3052CB63" w14:textId="6299C8D3" w:rsidR="004C4C7A" w:rsidRPr="009B38B7" w:rsidRDefault="004C4C7A" w:rsidP="004C4C7A">
            <w:pPr>
              <w:spacing w:line="480" w:lineRule="auto"/>
              <w:rPr>
                <w:rFonts w:ascii="Times New Roman" w:hAnsi="Times New Roman" w:cs="Times New Roman"/>
                <w:lang w:val="en-US"/>
              </w:rPr>
            </w:pPr>
            <w:r w:rsidRPr="009B38B7">
              <w:rPr>
                <w:rFonts w:ascii="Times New Roman" w:hAnsi="Times New Roman" w:cs="Times New Roman"/>
                <w:lang w:val="en-US"/>
              </w:rPr>
              <w:t>0.750</w:t>
            </w:r>
          </w:p>
        </w:tc>
        <w:tc>
          <w:tcPr>
            <w:tcW w:w="2644" w:type="dxa"/>
            <w:shd w:val="clear" w:color="auto" w:fill="CCCCCC"/>
          </w:tcPr>
          <w:p w14:paraId="73516C41" w14:textId="4B2E8144" w:rsidR="004C4C7A" w:rsidRPr="009B38B7" w:rsidRDefault="004C4C7A" w:rsidP="004C4C7A">
            <w:pPr>
              <w:spacing w:line="480" w:lineRule="auto"/>
              <w:rPr>
                <w:rFonts w:ascii="Times New Roman" w:hAnsi="Times New Roman" w:cs="Times New Roman"/>
                <w:lang w:val="en-US"/>
              </w:rPr>
            </w:pPr>
            <w:r w:rsidRPr="009B38B7">
              <w:rPr>
                <w:rFonts w:ascii="Times New Roman" w:hAnsi="Times New Roman" w:cs="Times New Roman"/>
                <w:lang w:val="en-US"/>
              </w:rPr>
              <w:t>Cross-sectional: 173 to 240</w:t>
            </w:r>
          </w:p>
        </w:tc>
        <w:tc>
          <w:tcPr>
            <w:tcW w:w="1418" w:type="dxa"/>
            <w:shd w:val="clear" w:color="auto" w:fill="CCCCCC"/>
          </w:tcPr>
          <w:p w14:paraId="15B2EAE8" w14:textId="77777777" w:rsidR="004C4C7A" w:rsidRPr="009B38B7" w:rsidRDefault="004C4C7A" w:rsidP="004C4C7A">
            <w:pPr>
              <w:spacing w:line="480" w:lineRule="auto"/>
              <w:rPr>
                <w:rFonts w:ascii="Times New Roman" w:hAnsi="Times New Roman" w:cs="Times New Roman"/>
                <w:lang w:val="en-US"/>
              </w:rPr>
            </w:pPr>
            <w:r w:rsidRPr="009B38B7">
              <w:rPr>
                <w:rFonts w:ascii="Times New Roman" w:hAnsi="Times New Roman" w:cs="Times New Roman"/>
                <w:lang w:val="en-US"/>
              </w:rPr>
              <w:t>Very low</w:t>
            </w:r>
            <w:r w:rsidRPr="009B38B7">
              <w:rPr>
                <w:rFonts w:ascii="Times New Roman" w:hAnsi="Times New Roman" w:cs="Times New Roman"/>
                <w:vertAlign w:val="superscript"/>
                <w:lang w:val="en-US"/>
              </w:rPr>
              <w:t>a</w:t>
            </w:r>
          </w:p>
        </w:tc>
      </w:tr>
      <w:tr w:rsidR="009B38B7" w:rsidRPr="009B38B7" w14:paraId="536385B2" w14:textId="77777777" w:rsidTr="00E026CD">
        <w:trPr>
          <w:trHeight w:val="57"/>
        </w:trPr>
        <w:tc>
          <w:tcPr>
            <w:tcW w:w="1697" w:type="dxa"/>
          </w:tcPr>
          <w:p w14:paraId="40FCAEBB" w14:textId="77777777" w:rsidR="004C4C7A" w:rsidRPr="009B38B7" w:rsidRDefault="004C4C7A" w:rsidP="004C4C7A">
            <w:pPr>
              <w:spacing w:line="480" w:lineRule="auto"/>
              <w:rPr>
                <w:rFonts w:ascii="Times New Roman" w:hAnsi="Times New Roman" w:cs="Times New Roman"/>
                <w:lang w:val="en-US"/>
              </w:rPr>
            </w:pPr>
            <w:r w:rsidRPr="009B38B7">
              <w:rPr>
                <w:rFonts w:ascii="Times New Roman" w:hAnsi="Times New Roman" w:cs="Times New Roman"/>
                <w:lang w:val="en-US"/>
              </w:rPr>
              <w:t>Sleep quality</w:t>
            </w:r>
          </w:p>
        </w:tc>
        <w:tc>
          <w:tcPr>
            <w:tcW w:w="1559" w:type="dxa"/>
          </w:tcPr>
          <w:p w14:paraId="38C80C55" w14:textId="77777777" w:rsidR="004C4C7A" w:rsidRPr="009B38B7" w:rsidRDefault="004C4C7A" w:rsidP="004C4C7A">
            <w:pPr>
              <w:spacing w:line="480" w:lineRule="auto"/>
              <w:rPr>
                <w:rFonts w:ascii="Times New Roman" w:hAnsi="Times New Roman" w:cs="Times New Roman"/>
                <w:lang w:val="en-US"/>
              </w:rPr>
            </w:pPr>
            <w:r w:rsidRPr="009B38B7">
              <w:rPr>
                <w:rFonts w:ascii="Times New Roman" w:hAnsi="Times New Roman" w:cs="Times New Roman"/>
                <w:lang w:val="en-US"/>
              </w:rPr>
              <w:t>Toddlers</w:t>
            </w:r>
          </w:p>
        </w:tc>
        <w:tc>
          <w:tcPr>
            <w:tcW w:w="2409" w:type="dxa"/>
          </w:tcPr>
          <w:p w14:paraId="6D8DEEE5" w14:textId="77777777" w:rsidR="004C4C7A" w:rsidRPr="009B38B7" w:rsidRDefault="004C4C7A" w:rsidP="004C4C7A">
            <w:pPr>
              <w:autoSpaceDE w:val="0"/>
              <w:autoSpaceDN w:val="0"/>
              <w:adjustRightInd w:val="0"/>
              <w:spacing w:line="480" w:lineRule="auto"/>
              <w:rPr>
                <w:rFonts w:ascii="Times New Roman" w:hAnsi="Times New Roman" w:cs="Times New Roman"/>
                <w:lang w:val="en-US"/>
              </w:rPr>
            </w:pPr>
          </w:p>
        </w:tc>
        <w:tc>
          <w:tcPr>
            <w:tcW w:w="2268" w:type="dxa"/>
          </w:tcPr>
          <w:p w14:paraId="7912B51C" w14:textId="0BF33C8D" w:rsidR="004C4C7A" w:rsidRPr="009B38B7" w:rsidRDefault="003E7377" w:rsidP="004C4C7A">
            <w:pPr>
              <w:spacing w:line="480" w:lineRule="auto"/>
              <w:rPr>
                <w:rFonts w:ascii="Times New Roman" w:hAnsi="Times New Roman" w:cs="Times New Roman"/>
                <w:lang w:val="en-US"/>
              </w:rPr>
            </w:pPr>
            <w:r w:rsidRPr="009B38B7">
              <w:rPr>
                <w:rFonts w:ascii="Times New Roman" w:hAnsi="Times New Roman" w:cs="Times New Roman"/>
                <w:lang w:val="en-US"/>
              </w:rPr>
              <w:t>[33</w:t>
            </w:r>
            <w:r w:rsidR="004C4C7A" w:rsidRPr="009B38B7">
              <w:rPr>
                <w:rFonts w:ascii="Times New Roman" w:hAnsi="Times New Roman" w:cs="Times New Roman"/>
                <w:lang w:val="en-US"/>
              </w:rPr>
              <w:t>]</w:t>
            </w:r>
            <w:r w:rsidRPr="009B38B7">
              <w:rPr>
                <w:rFonts w:ascii="Times New Roman" w:hAnsi="Times New Roman" w:cs="Times New Roman"/>
                <w:lang w:val="en-US"/>
              </w:rPr>
              <w:t>, [52</w:t>
            </w:r>
            <w:r w:rsidR="000E3764" w:rsidRPr="009B38B7">
              <w:rPr>
                <w:rFonts w:ascii="Times New Roman" w:hAnsi="Times New Roman" w:cs="Times New Roman"/>
                <w:lang w:val="en-US"/>
              </w:rPr>
              <w:t>]</w:t>
            </w:r>
          </w:p>
          <w:p w14:paraId="5DBADEFE" w14:textId="77777777" w:rsidR="004C4C7A" w:rsidRPr="009B38B7" w:rsidRDefault="004C4C7A" w:rsidP="004C4C7A">
            <w:pPr>
              <w:spacing w:line="480" w:lineRule="auto"/>
              <w:rPr>
                <w:rFonts w:ascii="Times New Roman" w:hAnsi="Times New Roman" w:cs="Times New Roman"/>
                <w:lang w:val="en-US"/>
              </w:rPr>
            </w:pPr>
          </w:p>
        </w:tc>
        <w:tc>
          <w:tcPr>
            <w:tcW w:w="1134" w:type="dxa"/>
          </w:tcPr>
          <w:p w14:paraId="65099ECC" w14:textId="4DD08EF0" w:rsidR="004C4C7A" w:rsidRPr="009B38B7" w:rsidRDefault="004C4C7A" w:rsidP="004C4C7A">
            <w:pPr>
              <w:spacing w:line="480" w:lineRule="auto"/>
              <w:rPr>
                <w:rFonts w:ascii="Times New Roman" w:hAnsi="Times New Roman" w:cs="Times New Roman"/>
                <w:lang w:val="en-US"/>
              </w:rPr>
            </w:pPr>
            <w:r w:rsidRPr="009B38B7">
              <w:rPr>
                <w:rFonts w:ascii="Times New Roman" w:hAnsi="Times New Roman" w:cs="Times New Roman"/>
                <w:lang w:val="en-US"/>
              </w:rPr>
              <w:t>2/2 (100.0)</w:t>
            </w:r>
          </w:p>
        </w:tc>
        <w:tc>
          <w:tcPr>
            <w:tcW w:w="1467" w:type="dxa"/>
          </w:tcPr>
          <w:p w14:paraId="3D1DE0DC" w14:textId="199F7D68" w:rsidR="004C4C7A" w:rsidRPr="009B38B7" w:rsidRDefault="004C4C7A" w:rsidP="004C4C7A">
            <w:pPr>
              <w:spacing w:line="480" w:lineRule="auto"/>
              <w:rPr>
                <w:rFonts w:ascii="Times New Roman" w:hAnsi="Times New Roman" w:cs="Times New Roman"/>
                <w:lang w:val="en-US"/>
              </w:rPr>
            </w:pPr>
            <w:r w:rsidRPr="009B38B7">
              <w:rPr>
                <w:rFonts w:ascii="Times New Roman" w:hAnsi="Times New Roman" w:cs="Times New Roman"/>
                <w:lang w:val="en-US"/>
              </w:rPr>
              <w:t>0.250</w:t>
            </w:r>
          </w:p>
        </w:tc>
        <w:tc>
          <w:tcPr>
            <w:tcW w:w="2644" w:type="dxa"/>
          </w:tcPr>
          <w:p w14:paraId="3E482F37" w14:textId="7636031D" w:rsidR="004C4C7A" w:rsidRPr="009B38B7" w:rsidRDefault="004C4C7A" w:rsidP="004C4C7A">
            <w:pPr>
              <w:spacing w:line="480" w:lineRule="auto"/>
              <w:rPr>
                <w:rFonts w:ascii="Times New Roman" w:hAnsi="Times New Roman" w:cs="Times New Roman"/>
                <w:lang w:val="en-US"/>
              </w:rPr>
            </w:pPr>
            <w:r w:rsidRPr="009B38B7">
              <w:rPr>
                <w:rFonts w:ascii="Times New Roman" w:hAnsi="Times New Roman" w:cs="Times New Roman"/>
                <w:lang w:val="en-US"/>
              </w:rPr>
              <w:t>Cross-sectional: 173 to 240</w:t>
            </w:r>
          </w:p>
        </w:tc>
        <w:tc>
          <w:tcPr>
            <w:tcW w:w="1418" w:type="dxa"/>
          </w:tcPr>
          <w:p w14:paraId="72481BE8" w14:textId="77777777" w:rsidR="004C4C7A" w:rsidRPr="009B38B7" w:rsidRDefault="004C4C7A" w:rsidP="004C4C7A">
            <w:pPr>
              <w:spacing w:line="480" w:lineRule="auto"/>
              <w:rPr>
                <w:rFonts w:ascii="Times New Roman" w:hAnsi="Times New Roman" w:cs="Times New Roman"/>
                <w:lang w:val="en-US"/>
              </w:rPr>
            </w:pPr>
            <w:r w:rsidRPr="009B38B7">
              <w:rPr>
                <w:rFonts w:ascii="Times New Roman" w:hAnsi="Times New Roman" w:cs="Times New Roman"/>
                <w:lang w:val="en-US"/>
              </w:rPr>
              <w:t>Very low</w:t>
            </w:r>
            <w:r w:rsidRPr="009B38B7">
              <w:rPr>
                <w:rFonts w:ascii="Times New Roman" w:hAnsi="Times New Roman" w:cs="Times New Roman"/>
                <w:vertAlign w:val="superscript"/>
                <w:lang w:val="en-US"/>
              </w:rPr>
              <w:t>a</w:t>
            </w:r>
          </w:p>
        </w:tc>
      </w:tr>
      <w:tr w:rsidR="009B38B7" w:rsidRPr="009B38B7" w14:paraId="187BA799" w14:textId="77777777" w:rsidTr="008703FB">
        <w:trPr>
          <w:trHeight w:val="57"/>
        </w:trPr>
        <w:tc>
          <w:tcPr>
            <w:tcW w:w="1697" w:type="dxa"/>
            <w:shd w:val="clear" w:color="auto" w:fill="C0C0C0"/>
          </w:tcPr>
          <w:p w14:paraId="2FCDC7DA" w14:textId="7CA0BEE8" w:rsidR="004C4C7A" w:rsidRPr="009B38B7" w:rsidRDefault="004C4C7A" w:rsidP="00082F49">
            <w:pPr>
              <w:spacing w:line="480" w:lineRule="auto"/>
              <w:rPr>
                <w:rFonts w:ascii="Times New Roman" w:hAnsi="Times New Roman" w:cs="Times New Roman"/>
                <w:lang w:val="en-US"/>
              </w:rPr>
            </w:pPr>
            <w:r w:rsidRPr="009B38B7">
              <w:rPr>
                <w:rFonts w:ascii="Times New Roman" w:hAnsi="Times New Roman" w:cs="Times New Roman"/>
                <w:lang w:val="en-US"/>
              </w:rPr>
              <w:t xml:space="preserve">Sleep </w:t>
            </w:r>
            <w:r w:rsidR="00082F49" w:rsidRPr="009B38B7">
              <w:rPr>
                <w:rFonts w:ascii="Times New Roman" w:hAnsi="Times New Roman" w:cs="Times New Roman"/>
                <w:lang w:val="en-US"/>
              </w:rPr>
              <w:t>stability</w:t>
            </w:r>
          </w:p>
        </w:tc>
        <w:tc>
          <w:tcPr>
            <w:tcW w:w="1559" w:type="dxa"/>
            <w:shd w:val="clear" w:color="auto" w:fill="C0C0C0"/>
          </w:tcPr>
          <w:p w14:paraId="0478B643" w14:textId="6A3EDF87" w:rsidR="004C4C7A" w:rsidRPr="009B38B7" w:rsidRDefault="004C4C7A" w:rsidP="004C4C7A">
            <w:pPr>
              <w:spacing w:line="480" w:lineRule="auto"/>
              <w:rPr>
                <w:rFonts w:ascii="Times New Roman" w:hAnsi="Times New Roman" w:cs="Times New Roman"/>
                <w:lang w:val="en-US"/>
              </w:rPr>
            </w:pPr>
            <w:r w:rsidRPr="009B38B7">
              <w:rPr>
                <w:rFonts w:ascii="Times New Roman" w:hAnsi="Times New Roman" w:cs="Times New Roman"/>
                <w:lang w:val="en-US"/>
              </w:rPr>
              <w:t>Toddlers</w:t>
            </w:r>
          </w:p>
        </w:tc>
        <w:tc>
          <w:tcPr>
            <w:tcW w:w="2409" w:type="dxa"/>
            <w:shd w:val="clear" w:color="auto" w:fill="C0C0C0"/>
          </w:tcPr>
          <w:p w14:paraId="25F4E76E" w14:textId="77777777" w:rsidR="004C4C7A" w:rsidRPr="009B38B7" w:rsidRDefault="004C4C7A" w:rsidP="004C4C7A">
            <w:pPr>
              <w:autoSpaceDE w:val="0"/>
              <w:autoSpaceDN w:val="0"/>
              <w:adjustRightInd w:val="0"/>
              <w:spacing w:line="480" w:lineRule="auto"/>
              <w:rPr>
                <w:rFonts w:ascii="Times New Roman" w:hAnsi="Times New Roman" w:cs="Times New Roman"/>
                <w:lang w:val="en-US"/>
              </w:rPr>
            </w:pPr>
          </w:p>
        </w:tc>
        <w:tc>
          <w:tcPr>
            <w:tcW w:w="2268" w:type="dxa"/>
            <w:shd w:val="clear" w:color="auto" w:fill="C0C0C0"/>
          </w:tcPr>
          <w:p w14:paraId="3F5F3E8D" w14:textId="35CFE24B" w:rsidR="004C4C7A" w:rsidRPr="009B38B7" w:rsidRDefault="003E7377" w:rsidP="004C4C7A">
            <w:pPr>
              <w:spacing w:line="480" w:lineRule="auto"/>
              <w:rPr>
                <w:rFonts w:ascii="Times New Roman" w:hAnsi="Times New Roman" w:cs="Times New Roman"/>
                <w:lang w:val="en-US"/>
              </w:rPr>
            </w:pPr>
            <w:r w:rsidRPr="009B38B7">
              <w:rPr>
                <w:rFonts w:ascii="Times New Roman" w:hAnsi="Times New Roman" w:cs="Times New Roman"/>
                <w:lang w:val="en-US"/>
              </w:rPr>
              <w:t>[52</w:t>
            </w:r>
            <w:r w:rsidR="000E3764" w:rsidRPr="009B38B7">
              <w:rPr>
                <w:rFonts w:ascii="Times New Roman" w:hAnsi="Times New Roman" w:cs="Times New Roman"/>
                <w:lang w:val="en-US"/>
              </w:rPr>
              <w:t>]</w:t>
            </w:r>
          </w:p>
        </w:tc>
        <w:tc>
          <w:tcPr>
            <w:tcW w:w="1134" w:type="dxa"/>
            <w:shd w:val="clear" w:color="auto" w:fill="C0C0C0"/>
          </w:tcPr>
          <w:p w14:paraId="43EF8E06" w14:textId="5C543B39" w:rsidR="004C4C7A" w:rsidRPr="009B38B7" w:rsidRDefault="004C4C7A" w:rsidP="004C4C7A">
            <w:pPr>
              <w:spacing w:line="480" w:lineRule="auto"/>
              <w:rPr>
                <w:rFonts w:ascii="Times New Roman" w:hAnsi="Times New Roman" w:cs="Times New Roman"/>
                <w:lang w:val="en-US"/>
              </w:rPr>
            </w:pPr>
            <w:r w:rsidRPr="009B38B7">
              <w:rPr>
                <w:rFonts w:ascii="Times New Roman" w:hAnsi="Times New Roman" w:cs="Times New Roman"/>
                <w:lang w:val="en-US"/>
              </w:rPr>
              <w:t>1/1 (100.0)</w:t>
            </w:r>
          </w:p>
        </w:tc>
        <w:tc>
          <w:tcPr>
            <w:tcW w:w="1467" w:type="dxa"/>
            <w:shd w:val="clear" w:color="auto" w:fill="C0C0C0"/>
          </w:tcPr>
          <w:p w14:paraId="58285E1C" w14:textId="2670EE13" w:rsidR="004C4C7A" w:rsidRPr="009B38B7" w:rsidRDefault="004C4C7A" w:rsidP="004C4C7A">
            <w:pPr>
              <w:spacing w:line="480" w:lineRule="auto"/>
              <w:rPr>
                <w:rFonts w:ascii="Times New Roman" w:hAnsi="Times New Roman" w:cs="Times New Roman"/>
                <w:lang w:val="en-US"/>
              </w:rPr>
            </w:pPr>
            <w:r w:rsidRPr="009B38B7">
              <w:rPr>
                <w:rFonts w:ascii="Times New Roman" w:hAnsi="Times New Roman" w:cs="Times New Roman"/>
                <w:lang w:val="en-US"/>
              </w:rPr>
              <w:t>0.500</w:t>
            </w:r>
          </w:p>
        </w:tc>
        <w:tc>
          <w:tcPr>
            <w:tcW w:w="2644" w:type="dxa"/>
            <w:shd w:val="clear" w:color="auto" w:fill="C0C0C0"/>
          </w:tcPr>
          <w:p w14:paraId="1FAF4186" w14:textId="3ADC0EAF" w:rsidR="004C4C7A" w:rsidRPr="009B38B7" w:rsidRDefault="004C4C7A" w:rsidP="004C4C7A">
            <w:pPr>
              <w:spacing w:line="480" w:lineRule="auto"/>
              <w:rPr>
                <w:rFonts w:ascii="Times New Roman" w:hAnsi="Times New Roman" w:cs="Times New Roman"/>
                <w:lang w:val="en-US"/>
              </w:rPr>
            </w:pPr>
            <w:r w:rsidRPr="009B38B7">
              <w:rPr>
                <w:rFonts w:ascii="Times New Roman" w:hAnsi="Times New Roman" w:cs="Times New Roman"/>
                <w:lang w:val="en-US"/>
              </w:rPr>
              <w:t>Cross-sectional: 173 to 183</w:t>
            </w:r>
          </w:p>
        </w:tc>
        <w:tc>
          <w:tcPr>
            <w:tcW w:w="1418" w:type="dxa"/>
            <w:shd w:val="clear" w:color="auto" w:fill="C0C0C0"/>
          </w:tcPr>
          <w:p w14:paraId="217173FE" w14:textId="1C11B0CA" w:rsidR="004C4C7A" w:rsidRPr="009B38B7" w:rsidRDefault="004C4C7A" w:rsidP="004C4C7A">
            <w:pPr>
              <w:spacing w:line="480" w:lineRule="auto"/>
              <w:rPr>
                <w:rFonts w:ascii="Times New Roman" w:hAnsi="Times New Roman" w:cs="Times New Roman"/>
                <w:lang w:val="en-US"/>
              </w:rPr>
            </w:pPr>
            <w:r w:rsidRPr="009B38B7">
              <w:rPr>
                <w:rFonts w:ascii="Times New Roman" w:hAnsi="Times New Roman" w:cs="Times New Roman"/>
                <w:lang w:val="en-US"/>
              </w:rPr>
              <w:t>Very low</w:t>
            </w:r>
            <w:r w:rsidRPr="009B38B7">
              <w:rPr>
                <w:rFonts w:ascii="Times New Roman" w:hAnsi="Times New Roman" w:cs="Times New Roman"/>
                <w:vertAlign w:val="superscript"/>
                <w:lang w:val="en-US"/>
              </w:rPr>
              <w:t>a</w:t>
            </w:r>
          </w:p>
        </w:tc>
      </w:tr>
      <w:tr w:rsidR="009B38B7" w:rsidRPr="009B38B7" w14:paraId="6707C66A" w14:textId="77777777" w:rsidTr="008703FB">
        <w:trPr>
          <w:trHeight w:val="57"/>
        </w:trPr>
        <w:tc>
          <w:tcPr>
            <w:tcW w:w="1697" w:type="dxa"/>
            <w:shd w:val="clear" w:color="auto" w:fill="auto"/>
          </w:tcPr>
          <w:p w14:paraId="2C0CE597" w14:textId="77777777" w:rsidR="004C4C7A" w:rsidRPr="009B38B7" w:rsidRDefault="004C4C7A" w:rsidP="004C4C7A">
            <w:pPr>
              <w:spacing w:line="480" w:lineRule="auto"/>
              <w:rPr>
                <w:rFonts w:ascii="Times New Roman" w:hAnsi="Times New Roman" w:cs="Times New Roman"/>
                <w:lang w:val="en-US"/>
              </w:rPr>
            </w:pPr>
            <w:r w:rsidRPr="009B38B7">
              <w:rPr>
                <w:rFonts w:ascii="Times New Roman" w:hAnsi="Times New Roman" w:cs="Times New Roman"/>
                <w:lang w:val="en-US"/>
              </w:rPr>
              <w:t>Sleep duration</w:t>
            </w:r>
          </w:p>
        </w:tc>
        <w:tc>
          <w:tcPr>
            <w:tcW w:w="1559" w:type="dxa"/>
            <w:shd w:val="clear" w:color="auto" w:fill="auto"/>
          </w:tcPr>
          <w:p w14:paraId="05D0A93A" w14:textId="77777777" w:rsidR="004C4C7A" w:rsidRPr="009B38B7" w:rsidRDefault="004C4C7A" w:rsidP="004C4C7A">
            <w:pPr>
              <w:spacing w:line="480" w:lineRule="auto"/>
              <w:rPr>
                <w:rFonts w:ascii="Times New Roman" w:hAnsi="Times New Roman" w:cs="Times New Roman"/>
                <w:lang w:val="en-US"/>
              </w:rPr>
            </w:pPr>
            <w:r w:rsidRPr="009B38B7">
              <w:rPr>
                <w:rFonts w:ascii="Times New Roman" w:hAnsi="Times New Roman" w:cs="Times New Roman"/>
                <w:lang w:val="en-US"/>
              </w:rPr>
              <w:t>Preschoolers</w:t>
            </w:r>
          </w:p>
        </w:tc>
        <w:tc>
          <w:tcPr>
            <w:tcW w:w="2409" w:type="dxa"/>
            <w:shd w:val="clear" w:color="auto" w:fill="auto"/>
          </w:tcPr>
          <w:p w14:paraId="30F8C19B" w14:textId="0869A440" w:rsidR="004C4C7A" w:rsidRPr="009B38B7" w:rsidRDefault="00CF7D56" w:rsidP="00CF7D56">
            <w:pPr>
              <w:spacing w:line="480" w:lineRule="auto"/>
              <w:rPr>
                <w:rFonts w:ascii="Times New Roman" w:hAnsi="Times New Roman" w:cs="Times New Roman"/>
                <w:lang w:val="en-US"/>
              </w:rPr>
            </w:pPr>
            <w:r w:rsidRPr="009B38B7">
              <w:rPr>
                <w:rFonts w:ascii="Times New Roman" w:hAnsi="Times New Roman" w:cs="Times New Roman"/>
                <w:lang w:val="en-US"/>
              </w:rPr>
              <w:t>[20</w:t>
            </w:r>
            <w:r w:rsidR="004C4C7A" w:rsidRPr="009B38B7">
              <w:rPr>
                <w:rFonts w:ascii="Times New Roman" w:hAnsi="Times New Roman" w:cs="Times New Roman"/>
                <w:lang w:val="en-US"/>
              </w:rPr>
              <w:t>]</w:t>
            </w:r>
          </w:p>
        </w:tc>
        <w:tc>
          <w:tcPr>
            <w:tcW w:w="2268" w:type="dxa"/>
            <w:shd w:val="clear" w:color="auto" w:fill="auto"/>
          </w:tcPr>
          <w:p w14:paraId="52281F3D" w14:textId="77777777" w:rsidR="004C4C7A" w:rsidRPr="009B38B7" w:rsidRDefault="004C4C7A" w:rsidP="004C4C7A">
            <w:pPr>
              <w:spacing w:line="480" w:lineRule="auto"/>
              <w:rPr>
                <w:rFonts w:ascii="Times New Roman" w:hAnsi="Times New Roman" w:cs="Times New Roman"/>
                <w:lang w:val="en-US"/>
              </w:rPr>
            </w:pPr>
          </w:p>
        </w:tc>
        <w:tc>
          <w:tcPr>
            <w:tcW w:w="1134" w:type="dxa"/>
            <w:shd w:val="clear" w:color="auto" w:fill="auto"/>
          </w:tcPr>
          <w:p w14:paraId="68434F62" w14:textId="77777777" w:rsidR="004C4C7A" w:rsidRPr="009B38B7" w:rsidRDefault="004C4C7A" w:rsidP="004C4C7A">
            <w:pPr>
              <w:spacing w:line="480" w:lineRule="auto"/>
              <w:rPr>
                <w:rFonts w:ascii="Times New Roman" w:hAnsi="Times New Roman" w:cs="Times New Roman"/>
                <w:lang w:val="en-US"/>
              </w:rPr>
            </w:pPr>
            <w:r w:rsidRPr="009B38B7">
              <w:rPr>
                <w:rFonts w:ascii="Times New Roman" w:hAnsi="Times New Roman" w:cs="Times New Roman"/>
                <w:lang w:val="en-US"/>
              </w:rPr>
              <w:t>0/1 (0.0)</w:t>
            </w:r>
          </w:p>
        </w:tc>
        <w:tc>
          <w:tcPr>
            <w:tcW w:w="1467" w:type="dxa"/>
            <w:shd w:val="clear" w:color="auto" w:fill="auto"/>
          </w:tcPr>
          <w:p w14:paraId="794955D7" w14:textId="77777777" w:rsidR="004C4C7A" w:rsidRPr="009B38B7" w:rsidRDefault="004C4C7A" w:rsidP="004C4C7A">
            <w:pPr>
              <w:spacing w:line="480" w:lineRule="auto"/>
              <w:rPr>
                <w:rFonts w:ascii="Times New Roman" w:hAnsi="Times New Roman" w:cs="Times New Roman"/>
                <w:lang w:val="en-US"/>
              </w:rPr>
            </w:pPr>
            <w:r w:rsidRPr="009B38B7">
              <w:rPr>
                <w:rFonts w:ascii="Times New Roman" w:hAnsi="Times New Roman" w:cs="Times New Roman"/>
                <w:lang w:val="en-US"/>
              </w:rPr>
              <w:t>0.500</w:t>
            </w:r>
          </w:p>
        </w:tc>
        <w:tc>
          <w:tcPr>
            <w:tcW w:w="2644" w:type="dxa"/>
            <w:shd w:val="clear" w:color="auto" w:fill="auto"/>
          </w:tcPr>
          <w:p w14:paraId="0D6F00E2" w14:textId="77777777" w:rsidR="004C4C7A" w:rsidRPr="009B38B7" w:rsidRDefault="004C4C7A" w:rsidP="004C4C7A">
            <w:pPr>
              <w:spacing w:line="480" w:lineRule="auto"/>
              <w:rPr>
                <w:rFonts w:ascii="Times New Roman" w:hAnsi="Times New Roman" w:cs="Times New Roman"/>
                <w:lang w:val="en-US"/>
              </w:rPr>
            </w:pPr>
            <w:r w:rsidRPr="009B38B7">
              <w:rPr>
                <w:rFonts w:ascii="Times New Roman" w:hAnsi="Times New Roman" w:cs="Times New Roman"/>
                <w:lang w:val="en-US"/>
              </w:rPr>
              <w:t>Cross-sectional: 216</w:t>
            </w:r>
          </w:p>
        </w:tc>
        <w:tc>
          <w:tcPr>
            <w:tcW w:w="1418" w:type="dxa"/>
            <w:shd w:val="clear" w:color="auto" w:fill="auto"/>
          </w:tcPr>
          <w:p w14:paraId="7681A79A" w14:textId="77777777" w:rsidR="004C4C7A" w:rsidRPr="009B38B7" w:rsidRDefault="004C4C7A" w:rsidP="004C4C7A">
            <w:pPr>
              <w:spacing w:line="480" w:lineRule="auto"/>
              <w:rPr>
                <w:rFonts w:ascii="Times New Roman" w:hAnsi="Times New Roman" w:cs="Times New Roman"/>
                <w:lang w:val="en-US"/>
              </w:rPr>
            </w:pPr>
            <w:r w:rsidRPr="009B38B7">
              <w:rPr>
                <w:rFonts w:ascii="Times New Roman" w:hAnsi="Times New Roman" w:cs="Times New Roman"/>
                <w:lang w:val="en-US"/>
              </w:rPr>
              <w:t>Very low</w:t>
            </w:r>
            <w:r w:rsidRPr="009B38B7">
              <w:rPr>
                <w:rFonts w:ascii="Times New Roman" w:hAnsi="Times New Roman" w:cs="Times New Roman"/>
                <w:vertAlign w:val="superscript"/>
                <w:lang w:val="en-US"/>
              </w:rPr>
              <w:t>a</w:t>
            </w:r>
          </w:p>
        </w:tc>
      </w:tr>
      <w:tr w:rsidR="009B38B7" w:rsidRPr="009B38B7" w14:paraId="125C8821" w14:textId="77777777" w:rsidTr="008703FB">
        <w:trPr>
          <w:trHeight w:val="57"/>
        </w:trPr>
        <w:tc>
          <w:tcPr>
            <w:tcW w:w="1697" w:type="dxa"/>
            <w:shd w:val="clear" w:color="auto" w:fill="C0C0C0"/>
          </w:tcPr>
          <w:p w14:paraId="3053B9EF" w14:textId="77777777" w:rsidR="004C4C7A" w:rsidRPr="009B38B7" w:rsidRDefault="004C4C7A" w:rsidP="004C4C7A">
            <w:pPr>
              <w:spacing w:line="480" w:lineRule="auto"/>
              <w:rPr>
                <w:rFonts w:ascii="Times New Roman" w:hAnsi="Times New Roman" w:cs="Times New Roman"/>
                <w:lang w:val="en-US"/>
              </w:rPr>
            </w:pPr>
            <w:r w:rsidRPr="009B38B7">
              <w:rPr>
                <w:rFonts w:ascii="Times New Roman" w:hAnsi="Times New Roman" w:cs="Times New Roman"/>
                <w:lang w:val="en-US"/>
              </w:rPr>
              <w:t>Night awakenings</w:t>
            </w:r>
          </w:p>
        </w:tc>
        <w:tc>
          <w:tcPr>
            <w:tcW w:w="1559" w:type="dxa"/>
            <w:shd w:val="clear" w:color="auto" w:fill="C0C0C0"/>
          </w:tcPr>
          <w:p w14:paraId="1710CF1B" w14:textId="77777777" w:rsidR="004C4C7A" w:rsidRPr="009B38B7" w:rsidRDefault="004C4C7A" w:rsidP="004C4C7A">
            <w:pPr>
              <w:spacing w:line="480" w:lineRule="auto"/>
              <w:rPr>
                <w:rFonts w:ascii="Times New Roman" w:hAnsi="Times New Roman" w:cs="Times New Roman"/>
                <w:lang w:val="en-US"/>
              </w:rPr>
            </w:pPr>
            <w:r w:rsidRPr="009B38B7">
              <w:rPr>
                <w:rFonts w:ascii="Times New Roman" w:hAnsi="Times New Roman" w:cs="Times New Roman"/>
                <w:lang w:val="en-US"/>
              </w:rPr>
              <w:t>Preschoolers</w:t>
            </w:r>
          </w:p>
        </w:tc>
        <w:tc>
          <w:tcPr>
            <w:tcW w:w="2409" w:type="dxa"/>
            <w:shd w:val="clear" w:color="auto" w:fill="C0C0C0"/>
          </w:tcPr>
          <w:p w14:paraId="7AE60B02" w14:textId="3B07DAE5" w:rsidR="004C4C7A" w:rsidRPr="009B38B7" w:rsidRDefault="00CF7D56" w:rsidP="004C4C7A">
            <w:pPr>
              <w:spacing w:line="480" w:lineRule="auto"/>
              <w:rPr>
                <w:rFonts w:ascii="Times New Roman" w:hAnsi="Times New Roman" w:cs="Times New Roman"/>
                <w:lang w:val="en-US"/>
              </w:rPr>
            </w:pPr>
            <w:r w:rsidRPr="009B38B7">
              <w:rPr>
                <w:rFonts w:ascii="Times New Roman" w:hAnsi="Times New Roman" w:cs="Times New Roman"/>
                <w:lang w:val="en-US"/>
              </w:rPr>
              <w:t>[20</w:t>
            </w:r>
            <w:r w:rsidR="004C4C7A" w:rsidRPr="009B38B7">
              <w:rPr>
                <w:rFonts w:ascii="Times New Roman" w:hAnsi="Times New Roman" w:cs="Times New Roman"/>
                <w:lang w:val="en-US"/>
              </w:rPr>
              <w:t>]</w:t>
            </w:r>
          </w:p>
        </w:tc>
        <w:tc>
          <w:tcPr>
            <w:tcW w:w="2268" w:type="dxa"/>
            <w:shd w:val="clear" w:color="auto" w:fill="C0C0C0"/>
          </w:tcPr>
          <w:p w14:paraId="66414183" w14:textId="77777777" w:rsidR="004C4C7A" w:rsidRPr="009B38B7" w:rsidRDefault="004C4C7A" w:rsidP="004C4C7A">
            <w:pPr>
              <w:spacing w:line="480" w:lineRule="auto"/>
              <w:rPr>
                <w:rFonts w:ascii="Times New Roman" w:hAnsi="Times New Roman" w:cs="Times New Roman"/>
                <w:lang w:val="en-US"/>
              </w:rPr>
            </w:pPr>
          </w:p>
        </w:tc>
        <w:tc>
          <w:tcPr>
            <w:tcW w:w="1134" w:type="dxa"/>
            <w:shd w:val="clear" w:color="auto" w:fill="C0C0C0"/>
          </w:tcPr>
          <w:p w14:paraId="707B2D1B" w14:textId="77777777" w:rsidR="004C4C7A" w:rsidRPr="009B38B7" w:rsidRDefault="004C4C7A" w:rsidP="004C4C7A">
            <w:pPr>
              <w:spacing w:line="480" w:lineRule="auto"/>
              <w:rPr>
                <w:rFonts w:ascii="Times New Roman" w:hAnsi="Times New Roman" w:cs="Times New Roman"/>
                <w:lang w:val="en-US"/>
              </w:rPr>
            </w:pPr>
            <w:r w:rsidRPr="009B38B7">
              <w:rPr>
                <w:rFonts w:ascii="Times New Roman" w:hAnsi="Times New Roman" w:cs="Times New Roman"/>
                <w:lang w:val="en-US"/>
              </w:rPr>
              <w:t>0/1 (0.0)</w:t>
            </w:r>
          </w:p>
        </w:tc>
        <w:tc>
          <w:tcPr>
            <w:tcW w:w="1467" w:type="dxa"/>
            <w:shd w:val="clear" w:color="auto" w:fill="C0C0C0"/>
          </w:tcPr>
          <w:p w14:paraId="407E61F0" w14:textId="77777777" w:rsidR="004C4C7A" w:rsidRPr="009B38B7" w:rsidRDefault="004C4C7A" w:rsidP="004C4C7A">
            <w:pPr>
              <w:spacing w:line="480" w:lineRule="auto"/>
              <w:rPr>
                <w:rFonts w:ascii="Times New Roman" w:hAnsi="Times New Roman" w:cs="Times New Roman"/>
                <w:lang w:val="en-US"/>
              </w:rPr>
            </w:pPr>
            <w:r w:rsidRPr="009B38B7">
              <w:rPr>
                <w:rFonts w:ascii="Times New Roman" w:hAnsi="Times New Roman" w:cs="Times New Roman"/>
                <w:lang w:val="en-US"/>
              </w:rPr>
              <w:t>0.500</w:t>
            </w:r>
          </w:p>
        </w:tc>
        <w:tc>
          <w:tcPr>
            <w:tcW w:w="2644" w:type="dxa"/>
            <w:shd w:val="clear" w:color="auto" w:fill="C0C0C0"/>
          </w:tcPr>
          <w:p w14:paraId="4B801B37" w14:textId="77777777" w:rsidR="004C4C7A" w:rsidRPr="009B38B7" w:rsidRDefault="004C4C7A" w:rsidP="004C4C7A">
            <w:pPr>
              <w:spacing w:line="480" w:lineRule="auto"/>
              <w:rPr>
                <w:rFonts w:ascii="Times New Roman" w:hAnsi="Times New Roman" w:cs="Times New Roman"/>
                <w:lang w:val="en-US"/>
              </w:rPr>
            </w:pPr>
            <w:r w:rsidRPr="009B38B7">
              <w:rPr>
                <w:rFonts w:ascii="Times New Roman" w:hAnsi="Times New Roman" w:cs="Times New Roman"/>
                <w:lang w:val="en-US"/>
              </w:rPr>
              <w:t>Cross-sectional: 216</w:t>
            </w:r>
          </w:p>
        </w:tc>
        <w:tc>
          <w:tcPr>
            <w:tcW w:w="1418" w:type="dxa"/>
            <w:shd w:val="clear" w:color="auto" w:fill="C0C0C0"/>
          </w:tcPr>
          <w:p w14:paraId="0CA0DD75" w14:textId="77777777" w:rsidR="004C4C7A" w:rsidRPr="009B38B7" w:rsidRDefault="004C4C7A" w:rsidP="004C4C7A">
            <w:pPr>
              <w:spacing w:line="480" w:lineRule="auto"/>
              <w:rPr>
                <w:rFonts w:ascii="Times New Roman" w:hAnsi="Times New Roman" w:cs="Times New Roman"/>
                <w:lang w:val="en-US"/>
              </w:rPr>
            </w:pPr>
            <w:r w:rsidRPr="009B38B7">
              <w:rPr>
                <w:rFonts w:ascii="Times New Roman" w:hAnsi="Times New Roman" w:cs="Times New Roman"/>
                <w:lang w:val="en-US"/>
              </w:rPr>
              <w:t>Very low</w:t>
            </w:r>
            <w:r w:rsidRPr="009B38B7">
              <w:rPr>
                <w:rFonts w:ascii="Times New Roman" w:hAnsi="Times New Roman" w:cs="Times New Roman"/>
                <w:vertAlign w:val="superscript"/>
                <w:lang w:val="en-US"/>
              </w:rPr>
              <w:t>a</w:t>
            </w:r>
          </w:p>
        </w:tc>
      </w:tr>
      <w:tr w:rsidR="009B38B7" w:rsidRPr="009B38B7" w14:paraId="1EFB137B" w14:textId="77777777" w:rsidTr="008703FB">
        <w:trPr>
          <w:trHeight w:val="57"/>
        </w:trPr>
        <w:tc>
          <w:tcPr>
            <w:tcW w:w="1697" w:type="dxa"/>
            <w:shd w:val="clear" w:color="auto" w:fill="auto"/>
          </w:tcPr>
          <w:p w14:paraId="02DF1D6E" w14:textId="77777777" w:rsidR="004C4C7A" w:rsidRPr="009B38B7" w:rsidRDefault="004C4C7A" w:rsidP="004C4C7A">
            <w:pPr>
              <w:spacing w:line="480" w:lineRule="auto"/>
              <w:rPr>
                <w:rFonts w:ascii="Times New Roman" w:hAnsi="Times New Roman" w:cs="Times New Roman"/>
                <w:lang w:val="en-US"/>
              </w:rPr>
            </w:pPr>
            <w:r w:rsidRPr="009B38B7">
              <w:rPr>
                <w:rFonts w:ascii="Times New Roman" w:hAnsi="Times New Roman" w:cs="Times New Roman"/>
                <w:lang w:val="en-US"/>
              </w:rPr>
              <w:t>Sleep stability</w:t>
            </w:r>
          </w:p>
        </w:tc>
        <w:tc>
          <w:tcPr>
            <w:tcW w:w="1559" w:type="dxa"/>
            <w:shd w:val="clear" w:color="auto" w:fill="auto"/>
          </w:tcPr>
          <w:p w14:paraId="4478A45B" w14:textId="77777777" w:rsidR="004C4C7A" w:rsidRPr="009B38B7" w:rsidRDefault="004C4C7A" w:rsidP="004C4C7A">
            <w:pPr>
              <w:spacing w:line="480" w:lineRule="auto"/>
              <w:rPr>
                <w:rFonts w:ascii="Times New Roman" w:hAnsi="Times New Roman" w:cs="Times New Roman"/>
                <w:lang w:val="en-US"/>
              </w:rPr>
            </w:pPr>
            <w:r w:rsidRPr="009B38B7">
              <w:rPr>
                <w:rFonts w:ascii="Times New Roman" w:hAnsi="Times New Roman" w:cs="Times New Roman"/>
                <w:lang w:val="en-US"/>
              </w:rPr>
              <w:t>Preschoolers</w:t>
            </w:r>
          </w:p>
        </w:tc>
        <w:tc>
          <w:tcPr>
            <w:tcW w:w="2409" w:type="dxa"/>
            <w:shd w:val="clear" w:color="auto" w:fill="auto"/>
          </w:tcPr>
          <w:p w14:paraId="63461505" w14:textId="77777777" w:rsidR="004C4C7A" w:rsidRPr="009B38B7" w:rsidRDefault="004C4C7A" w:rsidP="004C4C7A">
            <w:pPr>
              <w:spacing w:line="480" w:lineRule="auto"/>
              <w:rPr>
                <w:rFonts w:ascii="Times New Roman" w:hAnsi="Times New Roman" w:cs="Times New Roman"/>
                <w:lang w:val="en-US"/>
              </w:rPr>
            </w:pPr>
          </w:p>
        </w:tc>
        <w:tc>
          <w:tcPr>
            <w:tcW w:w="2268" w:type="dxa"/>
            <w:shd w:val="clear" w:color="auto" w:fill="auto"/>
          </w:tcPr>
          <w:p w14:paraId="12A1491F" w14:textId="7DA7EA0B" w:rsidR="004C4C7A" w:rsidRPr="009B38B7" w:rsidRDefault="009D6B48" w:rsidP="004C4C7A">
            <w:pPr>
              <w:spacing w:line="480" w:lineRule="auto"/>
              <w:rPr>
                <w:rFonts w:ascii="Times New Roman" w:hAnsi="Times New Roman" w:cs="Times New Roman"/>
                <w:b/>
                <w:lang w:val="en-US"/>
              </w:rPr>
            </w:pPr>
            <w:r w:rsidRPr="009B38B7">
              <w:rPr>
                <w:rFonts w:ascii="Times New Roman" w:hAnsi="Times New Roman" w:cs="Times New Roman"/>
                <w:b/>
                <w:lang w:val="en-US"/>
              </w:rPr>
              <w:t>[1</w:t>
            </w:r>
            <w:r w:rsidR="00CF7D56" w:rsidRPr="009B38B7">
              <w:rPr>
                <w:rFonts w:ascii="Times New Roman" w:hAnsi="Times New Roman" w:cs="Times New Roman"/>
                <w:b/>
                <w:lang w:val="en-US"/>
              </w:rPr>
              <w:t>9</w:t>
            </w:r>
            <w:r w:rsidR="004C4C7A" w:rsidRPr="009B38B7">
              <w:rPr>
                <w:rFonts w:ascii="Times New Roman" w:hAnsi="Times New Roman" w:cs="Times New Roman"/>
                <w:b/>
                <w:lang w:val="en-US"/>
              </w:rPr>
              <w:t>]</w:t>
            </w:r>
          </w:p>
        </w:tc>
        <w:tc>
          <w:tcPr>
            <w:tcW w:w="1134" w:type="dxa"/>
            <w:shd w:val="clear" w:color="auto" w:fill="auto"/>
          </w:tcPr>
          <w:p w14:paraId="507ED7BE" w14:textId="77777777" w:rsidR="004C4C7A" w:rsidRPr="009B38B7" w:rsidRDefault="004C4C7A" w:rsidP="004C4C7A">
            <w:pPr>
              <w:autoSpaceDE w:val="0"/>
              <w:autoSpaceDN w:val="0"/>
              <w:adjustRightInd w:val="0"/>
              <w:spacing w:line="480" w:lineRule="auto"/>
              <w:rPr>
                <w:rFonts w:ascii="Times New Roman" w:hAnsi="Times New Roman" w:cs="Times New Roman"/>
                <w:lang w:val="en-US"/>
              </w:rPr>
            </w:pPr>
            <w:r w:rsidRPr="009B38B7">
              <w:rPr>
                <w:rFonts w:ascii="Times New Roman" w:hAnsi="Times New Roman" w:cs="Times New Roman"/>
                <w:lang w:val="en-US"/>
              </w:rPr>
              <w:t>1/1 (100.0)</w:t>
            </w:r>
          </w:p>
        </w:tc>
        <w:tc>
          <w:tcPr>
            <w:tcW w:w="1467" w:type="dxa"/>
            <w:shd w:val="clear" w:color="auto" w:fill="auto"/>
          </w:tcPr>
          <w:p w14:paraId="2D2777AE" w14:textId="77777777" w:rsidR="004C4C7A" w:rsidRPr="009B38B7" w:rsidRDefault="004C4C7A" w:rsidP="004C4C7A">
            <w:pPr>
              <w:autoSpaceDE w:val="0"/>
              <w:autoSpaceDN w:val="0"/>
              <w:adjustRightInd w:val="0"/>
              <w:spacing w:line="480" w:lineRule="auto"/>
              <w:rPr>
                <w:rFonts w:ascii="Times New Roman" w:hAnsi="Times New Roman" w:cs="Times New Roman"/>
                <w:lang w:val="en-US"/>
              </w:rPr>
            </w:pPr>
            <w:r w:rsidRPr="009B38B7">
              <w:rPr>
                <w:rFonts w:ascii="Times New Roman" w:hAnsi="Times New Roman" w:cs="Times New Roman"/>
                <w:lang w:val="en-US"/>
              </w:rPr>
              <w:t>0.500</w:t>
            </w:r>
          </w:p>
        </w:tc>
        <w:tc>
          <w:tcPr>
            <w:tcW w:w="2644" w:type="dxa"/>
            <w:shd w:val="clear" w:color="auto" w:fill="auto"/>
          </w:tcPr>
          <w:p w14:paraId="5E271804" w14:textId="77777777" w:rsidR="004C4C7A" w:rsidRPr="009B38B7" w:rsidRDefault="004C4C7A" w:rsidP="004C4C7A">
            <w:pPr>
              <w:autoSpaceDE w:val="0"/>
              <w:autoSpaceDN w:val="0"/>
              <w:adjustRightInd w:val="0"/>
              <w:spacing w:line="480" w:lineRule="auto"/>
              <w:rPr>
                <w:rFonts w:ascii="Times New Roman" w:hAnsi="Times New Roman" w:cs="Times New Roman"/>
                <w:lang w:val="en-US"/>
              </w:rPr>
            </w:pPr>
            <w:r w:rsidRPr="009B38B7">
              <w:rPr>
                <w:rFonts w:ascii="Times New Roman" w:hAnsi="Times New Roman" w:cs="Times New Roman"/>
                <w:lang w:val="en-US"/>
              </w:rPr>
              <w:t>Cross-sectional: 143</w:t>
            </w:r>
          </w:p>
        </w:tc>
        <w:tc>
          <w:tcPr>
            <w:tcW w:w="1418" w:type="dxa"/>
            <w:shd w:val="clear" w:color="auto" w:fill="auto"/>
          </w:tcPr>
          <w:p w14:paraId="1CD12813" w14:textId="77777777" w:rsidR="004C4C7A" w:rsidRPr="009B38B7" w:rsidRDefault="004C4C7A" w:rsidP="004C4C7A">
            <w:pPr>
              <w:autoSpaceDE w:val="0"/>
              <w:autoSpaceDN w:val="0"/>
              <w:adjustRightInd w:val="0"/>
              <w:spacing w:line="480" w:lineRule="auto"/>
              <w:rPr>
                <w:rFonts w:ascii="Times New Roman" w:hAnsi="Times New Roman" w:cs="Times New Roman"/>
                <w:lang w:val="en-US"/>
              </w:rPr>
            </w:pPr>
            <w:r w:rsidRPr="009B38B7">
              <w:rPr>
                <w:rFonts w:ascii="Times New Roman" w:hAnsi="Times New Roman" w:cs="Times New Roman"/>
                <w:lang w:val="en-US"/>
              </w:rPr>
              <w:t>Low</w:t>
            </w:r>
          </w:p>
        </w:tc>
      </w:tr>
      <w:tr w:rsidR="009B38B7" w:rsidRPr="009B38B7" w14:paraId="75153358" w14:textId="77777777" w:rsidTr="002A3511">
        <w:trPr>
          <w:trHeight w:val="629"/>
        </w:trPr>
        <w:tc>
          <w:tcPr>
            <w:tcW w:w="14596" w:type="dxa"/>
            <w:gridSpan w:val="8"/>
            <w:shd w:val="clear" w:color="auto" w:fill="BFBFBF" w:themeFill="background1" w:themeFillShade="BF"/>
            <w:vAlign w:val="bottom"/>
          </w:tcPr>
          <w:p w14:paraId="21272077" w14:textId="2D6B35D3" w:rsidR="004C4C7A" w:rsidRPr="009B38B7" w:rsidRDefault="004C4C7A" w:rsidP="004C4C7A">
            <w:pPr>
              <w:spacing w:line="480" w:lineRule="auto"/>
              <w:jc w:val="center"/>
              <w:rPr>
                <w:rFonts w:ascii="Times New Roman" w:hAnsi="Times New Roman" w:cs="Times New Roman"/>
                <w:b/>
                <w:spacing w:val="-1"/>
                <w:lang w:val="en-US"/>
              </w:rPr>
            </w:pPr>
            <w:r w:rsidRPr="009B38B7">
              <w:rPr>
                <w:rFonts w:ascii="Times New Roman" w:hAnsi="Times New Roman" w:cs="Times New Roman"/>
                <w:b/>
                <w:spacing w:val="-1"/>
                <w:lang w:val="en-US"/>
              </w:rPr>
              <w:t>Exposure:</w:t>
            </w:r>
            <w:r w:rsidRPr="009B38B7">
              <w:rPr>
                <w:rFonts w:ascii="Times New Roman" w:hAnsi="Times New Roman" w:cs="Times New Roman"/>
                <w:b/>
                <w:lang w:val="en-US"/>
              </w:rPr>
              <w:t xml:space="preserve"> Light Physical Activity</w:t>
            </w:r>
          </w:p>
        </w:tc>
      </w:tr>
      <w:tr w:rsidR="009B38B7" w:rsidRPr="009B38B7" w14:paraId="1E2A3374" w14:textId="77777777" w:rsidTr="002A3511">
        <w:trPr>
          <w:trHeight w:val="433"/>
        </w:trPr>
        <w:tc>
          <w:tcPr>
            <w:tcW w:w="1697" w:type="dxa"/>
            <w:shd w:val="clear" w:color="auto" w:fill="auto"/>
          </w:tcPr>
          <w:p w14:paraId="04E7EBEF" w14:textId="77777777" w:rsidR="004C4C7A" w:rsidRPr="009B38B7" w:rsidRDefault="004C4C7A" w:rsidP="004C4C7A">
            <w:pPr>
              <w:spacing w:line="480" w:lineRule="auto"/>
              <w:rPr>
                <w:rFonts w:ascii="Times New Roman" w:hAnsi="Times New Roman" w:cs="Times New Roman"/>
                <w:lang w:val="en-US"/>
              </w:rPr>
            </w:pPr>
            <w:r w:rsidRPr="009B38B7">
              <w:rPr>
                <w:rFonts w:ascii="Times New Roman" w:hAnsi="Times New Roman" w:cs="Times New Roman"/>
                <w:lang w:val="en-US"/>
              </w:rPr>
              <w:lastRenderedPageBreak/>
              <w:t>Bedtime</w:t>
            </w:r>
          </w:p>
        </w:tc>
        <w:tc>
          <w:tcPr>
            <w:tcW w:w="1559" w:type="dxa"/>
            <w:shd w:val="clear" w:color="auto" w:fill="auto"/>
          </w:tcPr>
          <w:p w14:paraId="5052D404" w14:textId="77777777" w:rsidR="004C4C7A" w:rsidRPr="009B38B7" w:rsidRDefault="004C4C7A" w:rsidP="004C4C7A">
            <w:pPr>
              <w:spacing w:line="480" w:lineRule="auto"/>
              <w:rPr>
                <w:rFonts w:ascii="Times New Roman" w:hAnsi="Times New Roman" w:cs="Times New Roman"/>
                <w:lang w:val="en-US"/>
              </w:rPr>
            </w:pPr>
            <w:r w:rsidRPr="009B38B7">
              <w:rPr>
                <w:rFonts w:ascii="Times New Roman" w:hAnsi="Times New Roman" w:cs="Times New Roman"/>
                <w:lang w:val="en-US"/>
              </w:rPr>
              <w:t>Preschoolers</w:t>
            </w:r>
          </w:p>
        </w:tc>
        <w:tc>
          <w:tcPr>
            <w:tcW w:w="2409" w:type="dxa"/>
            <w:shd w:val="clear" w:color="auto" w:fill="auto"/>
          </w:tcPr>
          <w:p w14:paraId="149C6D08" w14:textId="5F362745" w:rsidR="004C4C7A" w:rsidRPr="009B38B7" w:rsidRDefault="00CF7D56" w:rsidP="00CF7D56">
            <w:pPr>
              <w:autoSpaceDE w:val="0"/>
              <w:autoSpaceDN w:val="0"/>
              <w:adjustRightInd w:val="0"/>
              <w:spacing w:line="480" w:lineRule="auto"/>
              <w:rPr>
                <w:rFonts w:ascii="Times New Roman" w:hAnsi="Times New Roman" w:cs="Times New Roman"/>
                <w:lang w:val="en-US"/>
              </w:rPr>
            </w:pPr>
            <w:r w:rsidRPr="009B38B7">
              <w:rPr>
                <w:rFonts w:ascii="Times New Roman" w:hAnsi="Times New Roman" w:cs="Times New Roman"/>
                <w:lang w:val="en-US"/>
              </w:rPr>
              <w:t>[20</w:t>
            </w:r>
            <w:r w:rsidR="004C4C7A" w:rsidRPr="009B38B7">
              <w:rPr>
                <w:rFonts w:ascii="Times New Roman" w:hAnsi="Times New Roman" w:cs="Times New Roman"/>
                <w:lang w:val="en-US"/>
              </w:rPr>
              <w:t>]</w:t>
            </w:r>
          </w:p>
        </w:tc>
        <w:tc>
          <w:tcPr>
            <w:tcW w:w="2268" w:type="dxa"/>
            <w:shd w:val="clear" w:color="auto" w:fill="auto"/>
          </w:tcPr>
          <w:p w14:paraId="500F7BA3" w14:textId="77777777" w:rsidR="004C4C7A" w:rsidRPr="009B38B7" w:rsidRDefault="004C4C7A" w:rsidP="004C4C7A">
            <w:pPr>
              <w:spacing w:line="480" w:lineRule="auto"/>
              <w:rPr>
                <w:rFonts w:ascii="Times New Roman" w:hAnsi="Times New Roman" w:cs="Times New Roman"/>
                <w:lang w:val="en-US"/>
              </w:rPr>
            </w:pPr>
          </w:p>
        </w:tc>
        <w:tc>
          <w:tcPr>
            <w:tcW w:w="1134" w:type="dxa"/>
            <w:shd w:val="clear" w:color="auto" w:fill="auto"/>
          </w:tcPr>
          <w:p w14:paraId="7D06EABC" w14:textId="77777777" w:rsidR="004C4C7A" w:rsidRPr="009B38B7" w:rsidRDefault="004C4C7A" w:rsidP="004C4C7A">
            <w:pPr>
              <w:spacing w:line="480" w:lineRule="auto"/>
              <w:rPr>
                <w:rFonts w:ascii="Times New Roman" w:hAnsi="Times New Roman" w:cs="Times New Roman"/>
                <w:lang w:val="en-US"/>
              </w:rPr>
            </w:pPr>
            <w:r w:rsidRPr="009B38B7">
              <w:rPr>
                <w:rFonts w:ascii="Times New Roman" w:hAnsi="Times New Roman" w:cs="Times New Roman"/>
                <w:lang w:val="en-US"/>
              </w:rPr>
              <w:t>0/1 (0.0)</w:t>
            </w:r>
          </w:p>
        </w:tc>
        <w:tc>
          <w:tcPr>
            <w:tcW w:w="1467" w:type="dxa"/>
            <w:shd w:val="clear" w:color="auto" w:fill="auto"/>
          </w:tcPr>
          <w:p w14:paraId="0D683C4A" w14:textId="77777777" w:rsidR="004C4C7A" w:rsidRPr="009B38B7" w:rsidRDefault="004C4C7A" w:rsidP="004C4C7A">
            <w:pPr>
              <w:spacing w:line="480" w:lineRule="auto"/>
              <w:rPr>
                <w:rFonts w:ascii="Times New Roman" w:hAnsi="Times New Roman" w:cs="Times New Roman"/>
                <w:lang w:val="en-US"/>
              </w:rPr>
            </w:pPr>
            <w:r w:rsidRPr="009B38B7">
              <w:rPr>
                <w:rFonts w:ascii="Times New Roman" w:hAnsi="Times New Roman" w:cs="Times New Roman"/>
                <w:lang w:val="en-US"/>
              </w:rPr>
              <w:t>0.500</w:t>
            </w:r>
          </w:p>
        </w:tc>
        <w:tc>
          <w:tcPr>
            <w:tcW w:w="2644" w:type="dxa"/>
            <w:shd w:val="clear" w:color="auto" w:fill="auto"/>
          </w:tcPr>
          <w:p w14:paraId="72DD9E73" w14:textId="77777777" w:rsidR="004C4C7A" w:rsidRPr="009B38B7" w:rsidRDefault="004C4C7A" w:rsidP="004C4C7A">
            <w:pPr>
              <w:spacing w:line="480" w:lineRule="auto"/>
              <w:rPr>
                <w:rFonts w:ascii="Times New Roman" w:hAnsi="Times New Roman" w:cs="Times New Roman"/>
                <w:lang w:val="en-US"/>
              </w:rPr>
            </w:pPr>
            <w:r w:rsidRPr="009B38B7">
              <w:rPr>
                <w:rFonts w:ascii="Times New Roman" w:hAnsi="Times New Roman" w:cs="Times New Roman"/>
                <w:lang w:val="en-US"/>
              </w:rPr>
              <w:t>Cross-sectional: 216</w:t>
            </w:r>
          </w:p>
        </w:tc>
        <w:tc>
          <w:tcPr>
            <w:tcW w:w="1418" w:type="dxa"/>
            <w:shd w:val="clear" w:color="auto" w:fill="auto"/>
          </w:tcPr>
          <w:p w14:paraId="3B148B21" w14:textId="77777777" w:rsidR="004C4C7A" w:rsidRPr="009B38B7" w:rsidRDefault="004C4C7A" w:rsidP="004C4C7A">
            <w:pPr>
              <w:spacing w:line="480" w:lineRule="auto"/>
              <w:rPr>
                <w:rFonts w:ascii="Times New Roman" w:hAnsi="Times New Roman" w:cs="Times New Roman"/>
                <w:lang w:val="en-US"/>
              </w:rPr>
            </w:pPr>
            <w:r w:rsidRPr="009B38B7">
              <w:rPr>
                <w:rFonts w:ascii="Times New Roman" w:hAnsi="Times New Roman" w:cs="Times New Roman"/>
                <w:lang w:val="en-US"/>
              </w:rPr>
              <w:t>Very low</w:t>
            </w:r>
            <w:r w:rsidRPr="009B38B7">
              <w:rPr>
                <w:rFonts w:ascii="Times New Roman" w:hAnsi="Times New Roman" w:cs="Times New Roman"/>
                <w:vertAlign w:val="superscript"/>
                <w:lang w:val="en-US"/>
              </w:rPr>
              <w:t>a</w:t>
            </w:r>
          </w:p>
        </w:tc>
      </w:tr>
      <w:tr w:rsidR="009B38B7" w:rsidRPr="009B38B7" w14:paraId="50A2C370" w14:textId="77777777" w:rsidTr="002A3511">
        <w:trPr>
          <w:trHeight w:val="618"/>
        </w:trPr>
        <w:tc>
          <w:tcPr>
            <w:tcW w:w="14596" w:type="dxa"/>
            <w:gridSpan w:val="8"/>
            <w:tcBorders>
              <w:top w:val="nil"/>
            </w:tcBorders>
            <w:shd w:val="clear" w:color="auto" w:fill="BFBFBF" w:themeFill="background1" w:themeFillShade="BF"/>
            <w:vAlign w:val="bottom"/>
          </w:tcPr>
          <w:p w14:paraId="5404A109" w14:textId="6B95DAC3" w:rsidR="004C4C7A" w:rsidRPr="009B38B7" w:rsidRDefault="004C4C7A" w:rsidP="004C4C7A">
            <w:pPr>
              <w:spacing w:line="480" w:lineRule="auto"/>
              <w:jc w:val="center"/>
              <w:rPr>
                <w:rFonts w:ascii="Times New Roman" w:hAnsi="Times New Roman" w:cs="Times New Roman"/>
                <w:b/>
                <w:spacing w:val="-1"/>
                <w:lang w:val="en-US"/>
              </w:rPr>
            </w:pPr>
            <w:r w:rsidRPr="009B38B7">
              <w:rPr>
                <w:rFonts w:ascii="Times New Roman" w:hAnsi="Times New Roman" w:cs="Times New Roman"/>
                <w:b/>
                <w:spacing w:val="-1"/>
                <w:lang w:val="en-US"/>
              </w:rPr>
              <w:t>Exposure:</w:t>
            </w:r>
            <w:r w:rsidRPr="009B38B7">
              <w:rPr>
                <w:rFonts w:ascii="Times New Roman" w:hAnsi="Times New Roman" w:cs="Times New Roman"/>
                <w:b/>
                <w:lang w:val="en-US"/>
              </w:rPr>
              <w:t xml:space="preserve"> Moderate-to-vigorous physical activity</w:t>
            </w:r>
          </w:p>
        </w:tc>
      </w:tr>
      <w:tr w:rsidR="009B38B7" w:rsidRPr="009B38B7" w14:paraId="7F7C0010" w14:textId="77777777" w:rsidTr="002A3511">
        <w:trPr>
          <w:trHeight w:val="57"/>
        </w:trPr>
        <w:tc>
          <w:tcPr>
            <w:tcW w:w="1697" w:type="dxa"/>
            <w:shd w:val="clear" w:color="auto" w:fill="auto"/>
          </w:tcPr>
          <w:p w14:paraId="0359DB30" w14:textId="142DD800" w:rsidR="004C4C7A" w:rsidRPr="009B38B7" w:rsidRDefault="004C4C7A" w:rsidP="004C4C7A">
            <w:pPr>
              <w:spacing w:line="480" w:lineRule="auto"/>
              <w:rPr>
                <w:rFonts w:ascii="Times New Roman" w:hAnsi="Times New Roman" w:cs="Times New Roman"/>
                <w:lang w:val="en-US"/>
              </w:rPr>
            </w:pPr>
            <w:r w:rsidRPr="009B38B7">
              <w:rPr>
                <w:rFonts w:ascii="Times New Roman" w:hAnsi="Times New Roman" w:cs="Times New Roman"/>
                <w:lang w:val="en-US"/>
              </w:rPr>
              <w:t>Sleep duration</w:t>
            </w:r>
          </w:p>
        </w:tc>
        <w:tc>
          <w:tcPr>
            <w:tcW w:w="1559" w:type="dxa"/>
            <w:shd w:val="clear" w:color="auto" w:fill="auto"/>
          </w:tcPr>
          <w:p w14:paraId="293A8021" w14:textId="056DFA78" w:rsidR="004C4C7A" w:rsidRPr="009B38B7" w:rsidRDefault="004C4C7A" w:rsidP="004C4C7A">
            <w:pPr>
              <w:spacing w:line="480" w:lineRule="auto"/>
              <w:rPr>
                <w:rFonts w:ascii="Times New Roman" w:hAnsi="Times New Roman" w:cs="Times New Roman"/>
                <w:lang w:val="en-US"/>
              </w:rPr>
            </w:pPr>
            <w:r w:rsidRPr="009B38B7">
              <w:rPr>
                <w:rFonts w:ascii="Times New Roman" w:hAnsi="Times New Roman" w:cs="Times New Roman"/>
                <w:lang w:val="en-US"/>
              </w:rPr>
              <w:t>Toddlers</w:t>
            </w:r>
          </w:p>
        </w:tc>
        <w:tc>
          <w:tcPr>
            <w:tcW w:w="2409" w:type="dxa"/>
            <w:shd w:val="clear" w:color="auto" w:fill="auto"/>
          </w:tcPr>
          <w:p w14:paraId="44523499" w14:textId="299B6383" w:rsidR="004C4C7A" w:rsidRPr="009B38B7" w:rsidRDefault="00CF7D56" w:rsidP="009D6B48">
            <w:pPr>
              <w:autoSpaceDE w:val="0"/>
              <w:autoSpaceDN w:val="0"/>
              <w:adjustRightInd w:val="0"/>
              <w:spacing w:line="480" w:lineRule="auto"/>
              <w:rPr>
                <w:rFonts w:ascii="Times New Roman" w:hAnsi="Times New Roman" w:cs="Times New Roman"/>
                <w:lang w:val="en-US"/>
              </w:rPr>
            </w:pPr>
            <w:r w:rsidRPr="009B38B7">
              <w:rPr>
                <w:rFonts w:ascii="Times New Roman" w:hAnsi="Times New Roman" w:cs="Times New Roman"/>
                <w:lang w:val="en-US"/>
              </w:rPr>
              <w:t>[52</w:t>
            </w:r>
            <w:r w:rsidR="000E3764" w:rsidRPr="009B38B7">
              <w:rPr>
                <w:rFonts w:ascii="Times New Roman" w:hAnsi="Times New Roman" w:cs="Times New Roman"/>
                <w:lang w:val="en-US"/>
              </w:rPr>
              <w:t>]</w:t>
            </w:r>
          </w:p>
        </w:tc>
        <w:tc>
          <w:tcPr>
            <w:tcW w:w="2268" w:type="dxa"/>
            <w:shd w:val="clear" w:color="auto" w:fill="auto"/>
          </w:tcPr>
          <w:p w14:paraId="20B8BDC8" w14:textId="539552E7" w:rsidR="004C4C7A" w:rsidRPr="009B38B7" w:rsidRDefault="004C4C7A" w:rsidP="004C4C7A">
            <w:pPr>
              <w:spacing w:line="480" w:lineRule="auto"/>
              <w:rPr>
                <w:rFonts w:ascii="Times New Roman" w:hAnsi="Times New Roman" w:cs="Times New Roman"/>
                <w:lang w:val="en-US"/>
              </w:rPr>
            </w:pPr>
          </w:p>
        </w:tc>
        <w:tc>
          <w:tcPr>
            <w:tcW w:w="1134" w:type="dxa"/>
            <w:shd w:val="clear" w:color="auto" w:fill="auto"/>
          </w:tcPr>
          <w:p w14:paraId="6A556038" w14:textId="32511A05" w:rsidR="004C4C7A" w:rsidRPr="009B38B7" w:rsidRDefault="000E3764" w:rsidP="000E3764">
            <w:pPr>
              <w:autoSpaceDE w:val="0"/>
              <w:autoSpaceDN w:val="0"/>
              <w:adjustRightInd w:val="0"/>
              <w:spacing w:line="480" w:lineRule="auto"/>
              <w:rPr>
                <w:rFonts w:ascii="Times New Roman" w:hAnsi="Times New Roman" w:cs="Times New Roman"/>
                <w:lang w:val="en-US"/>
              </w:rPr>
            </w:pPr>
            <w:r w:rsidRPr="009B38B7">
              <w:rPr>
                <w:rFonts w:ascii="Times New Roman" w:hAnsi="Times New Roman" w:cs="Times New Roman"/>
                <w:lang w:val="en-US"/>
              </w:rPr>
              <w:t>0</w:t>
            </w:r>
            <w:r w:rsidR="004C4C7A" w:rsidRPr="009B38B7">
              <w:rPr>
                <w:rFonts w:ascii="Times New Roman" w:hAnsi="Times New Roman" w:cs="Times New Roman"/>
                <w:lang w:val="en-US"/>
              </w:rPr>
              <w:t>/1 (0.0)</w:t>
            </w:r>
          </w:p>
        </w:tc>
        <w:tc>
          <w:tcPr>
            <w:tcW w:w="1467" w:type="dxa"/>
            <w:shd w:val="clear" w:color="auto" w:fill="auto"/>
          </w:tcPr>
          <w:p w14:paraId="685937E2" w14:textId="3F4A958E" w:rsidR="004C4C7A" w:rsidRPr="009B38B7" w:rsidRDefault="004C4C7A" w:rsidP="004C4C7A">
            <w:pPr>
              <w:spacing w:line="480" w:lineRule="auto"/>
              <w:rPr>
                <w:rFonts w:ascii="Times New Roman" w:hAnsi="Times New Roman" w:cs="Times New Roman"/>
                <w:lang w:val="en-US"/>
              </w:rPr>
            </w:pPr>
            <w:r w:rsidRPr="009B38B7">
              <w:rPr>
                <w:rFonts w:ascii="Times New Roman" w:hAnsi="Times New Roman" w:cs="Times New Roman"/>
                <w:lang w:val="en-US"/>
              </w:rPr>
              <w:t>0.500</w:t>
            </w:r>
          </w:p>
        </w:tc>
        <w:tc>
          <w:tcPr>
            <w:tcW w:w="2644" w:type="dxa"/>
            <w:shd w:val="clear" w:color="auto" w:fill="auto"/>
          </w:tcPr>
          <w:p w14:paraId="41C1B663" w14:textId="14B6A612" w:rsidR="004C4C7A" w:rsidRPr="009B38B7" w:rsidRDefault="004C4C7A" w:rsidP="004C4C7A">
            <w:pPr>
              <w:spacing w:line="480" w:lineRule="auto"/>
              <w:rPr>
                <w:rFonts w:ascii="Times New Roman" w:hAnsi="Times New Roman" w:cs="Times New Roman"/>
                <w:lang w:val="en-US"/>
              </w:rPr>
            </w:pPr>
            <w:r w:rsidRPr="009B38B7">
              <w:rPr>
                <w:rFonts w:ascii="Times New Roman" w:hAnsi="Times New Roman" w:cs="Times New Roman"/>
                <w:lang w:val="en-US"/>
              </w:rPr>
              <w:t xml:space="preserve">Cross-sectional: 173 </w:t>
            </w:r>
          </w:p>
        </w:tc>
        <w:tc>
          <w:tcPr>
            <w:tcW w:w="1418" w:type="dxa"/>
            <w:shd w:val="clear" w:color="auto" w:fill="auto"/>
          </w:tcPr>
          <w:p w14:paraId="3F7ED346" w14:textId="758B8F29" w:rsidR="004C4C7A" w:rsidRPr="009B38B7" w:rsidRDefault="004C4C7A" w:rsidP="004C4C7A">
            <w:pPr>
              <w:spacing w:line="480" w:lineRule="auto"/>
              <w:rPr>
                <w:rFonts w:ascii="Times New Roman" w:hAnsi="Times New Roman" w:cs="Times New Roman"/>
                <w:lang w:val="en-US"/>
              </w:rPr>
            </w:pPr>
            <w:r w:rsidRPr="009B38B7">
              <w:rPr>
                <w:rFonts w:ascii="Times New Roman" w:hAnsi="Times New Roman" w:cs="Times New Roman"/>
                <w:lang w:val="en-US"/>
              </w:rPr>
              <w:t>Very low</w:t>
            </w:r>
            <w:r w:rsidRPr="009B38B7">
              <w:rPr>
                <w:rFonts w:ascii="Times New Roman" w:hAnsi="Times New Roman" w:cs="Times New Roman"/>
                <w:vertAlign w:val="superscript"/>
                <w:lang w:val="en-US"/>
              </w:rPr>
              <w:t>a</w:t>
            </w:r>
          </w:p>
        </w:tc>
      </w:tr>
      <w:tr w:rsidR="009B38B7" w:rsidRPr="009B38B7" w14:paraId="35C7E57C" w14:textId="77777777" w:rsidTr="002A3511">
        <w:trPr>
          <w:trHeight w:val="57"/>
        </w:trPr>
        <w:tc>
          <w:tcPr>
            <w:tcW w:w="1697" w:type="dxa"/>
            <w:shd w:val="clear" w:color="auto" w:fill="BFBFBF" w:themeFill="background1" w:themeFillShade="BF"/>
          </w:tcPr>
          <w:p w14:paraId="2065E1FA" w14:textId="1B746A81" w:rsidR="004C4C7A" w:rsidRPr="009B38B7" w:rsidRDefault="004C4C7A" w:rsidP="004C4C7A">
            <w:pPr>
              <w:spacing w:line="480" w:lineRule="auto"/>
              <w:rPr>
                <w:rFonts w:ascii="Times New Roman" w:hAnsi="Times New Roman" w:cs="Times New Roman"/>
                <w:lang w:val="en-US"/>
              </w:rPr>
            </w:pPr>
            <w:r w:rsidRPr="009B38B7">
              <w:rPr>
                <w:rFonts w:ascii="Times New Roman" w:hAnsi="Times New Roman" w:cs="Times New Roman"/>
                <w:lang w:val="en-US"/>
              </w:rPr>
              <w:t>Sleep quality</w:t>
            </w:r>
          </w:p>
        </w:tc>
        <w:tc>
          <w:tcPr>
            <w:tcW w:w="1559" w:type="dxa"/>
            <w:shd w:val="clear" w:color="auto" w:fill="BFBFBF" w:themeFill="background1" w:themeFillShade="BF"/>
          </w:tcPr>
          <w:p w14:paraId="7F9AFF0B" w14:textId="5C269128" w:rsidR="004C4C7A" w:rsidRPr="009B38B7" w:rsidRDefault="004C4C7A" w:rsidP="004C4C7A">
            <w:pPr>
              <w:spacing w:line="480" w:lineRule="auto"/>
              <w:rPr>
                <w:rFonts w:ascii="Times New Roman" w:hAnsi="Times New Roman" w:cs="Times New Roman"/>
                <w:lang w:val="en-US"/>
              </w:rPr>
            </w:pPr>
            <w:r w:rsidRPr="009B38B7">
              <w:rPr>
                <w:rFonts w:ascii="Times New Roman" w:hAnsi="Times New Roman" w:cs="Times New Roman"/>
                <w:lang w:val="en-US"/>
              </w:rPr>
              <w:t>Toddlers</w:t>
            </w:r>
          </w:p>
        </w:tc>
        <w:tc>
          <w:tcPr>
            <w:tcW w:w="2409" w:type="dxa"/>
            <w:shd w:val="clear" w:color="auto" w:fill="BFBFBF" w:themeFill="background1" w:themeFillShade="BF"/>
          </w:tcPr>
          <w:p w14:paraId="78375748" w14:textId="1042EBB1" w:rsidR="004C4C7A" w:rsidRPr="009B38B7" w:rsidRDefault="00CF7D56" w:rsidP="004C4C7A">
            <w:pPr>
              <w:autoSpaceDE w:val="0"/>
              <w:autoSpaceDN w:val="0"/>
              <w:adjustRightInd w:val="0"/>
              <w:spacing w:line="480" w:lineRule="auto"/>
              <w:rPr>
                <w:rFonts w:ascii="Times New Roman" w:hAnsi="Times New Roman" w:cs="Times New Roman"/>
                <w:lang w:val="en-US"/>
              </w:rPr>
            </w:pPr>
            <w:r w:rsidRPr="009B38B7">
              <w:rPr>
                <w:rFonts w:ascii="Times New Roman" w:hAnsi="Times New Roman" w:cs="Times New Roman"/>
                <w:lang w:val="en-US"/>
              </w:rPr>
              <w:t>[52</w:t>
            </w:r>
            <w:r w:rsidR="000E3764" w:rsidRPr="009B38B7">
              <w:rPr>
                <w:rFonts w:ascii="Times New Roman" w:hAnsi="Times New Roman" w:cs="Times New Roman"/>
                <w:lang w:val="en-US"/>
              </w:rPr>
              <w:t>]</w:t>
            </w:r>
          </w:p>
        </w:tc>
        <w:tc>
          <w:tcPr>
            <w:tcW w:w="2268" w:type="dxa"/>
            <w:shd w:val="clear" w:color="auto" w:fill="BFBFBF" w:themeFill="background1" w:themeFillShade="BF"/>
          </w:tcPr>
          <w:p w14:paraId="412A0A3C" w14:textId="45B8A213" w:rsidR="004C4C7A" w:rsidRPr="009B38B7" w:rsidRDefault="009D6B48" w:rsidP="004C4C7A">
            <w:pPr>
              <w:spacing w:line="480" w:lineRule="auto"/>
              <w:rPr>
                <w:rFonts w:ascii="Times New Roman" w:hAnsi="Times New Roman" w:cs="Times New Roman"/>
                <w:lang w:val="en-US"/>
              </w:rPr>
            </w:pPr>
            <w:r w:rsidRPr="009B38B7">
              <w:rPr>
                <w:rFonts w:ascii="Times New Roman" w:hAnsi="Times New Roman" w:cs="Times New Roman"/>
                <w:lang w:val="en-US"/>
              </w:rPr>
              <w:t>[3</w:t>
            </w:r>
            <w:r w:rsidR="00CF7D56" w:rsidRPr="009B38B7">
              <w:rPr>
                <w:rFonts w:ascii="Times New Roman" w:hAnsi="Times New Roman" w:cs="Times New Roman"/>
                <w:lang w:val="en-US"/>
              </w:rPr>
              <w:t>3</w:t>
            </w:r>
            <w:r w:rsidR="004C4C7A" w:rsidRPr="009B38B7">
              <w:rPr>
                <w:rFonts w:ascii="Times New Roman" w:hAnsi="Times New Roman" w:cs="Times New Roman"/>
                <w:lang w:val="en-US"/>
              </w:rPr>
              <w:t>]</w:t>
            </w:r>
          </w:p>
          <w:p w14:paraId="7E1C62F5" w14:textId="77777777" w:rsidR="004C4C7A" w:rsidRPr="009B38B7" w:rsidRDefault="004C4C7A" w:rsidP="004C4C7A">
            <w:pPr>
              <w:spacing w:line="480" w:lineRule="auto"/>
              <w:rPr>
                <w:rFonts w:ascii="Times New Roman" w:hAnsi="Times New Roman" w:cs="Times New Roman"/>
                <w:lang w:val="en-US"/>
              </w:rPr>
            </w:pPr>
          </w:p>
        </w:tc>
        <w:tc>
          <w:tcPr>
            <w:tcW w:w="1134" w:type="dxa"/>
            <w:shd w:val="clear" w:color="auto" w:fill="BFBFBF" w:themeFill="background1" w:themeFillShade="BF"/>
          </w:tcPr>
          <w:p w14:paraId="220D504F" w14:textId="63ADE6A8" w:rsidR="004C4C7A" w:rsidRPr="009B38B7" w:rsidRDefault="004C4C7A" w:rsidP="004C4C7A">
            <w:pPr>
              <w:autoSpaceDE w:val="0"/>
              <w:autoSpaceDN w:val="0"/>
              <w:adjustRightInd w:val="0"/>
              <w:spacing w:line="480" w:lineRule="auto"/>
              <w:rPr>
                <w:rFonts w:ascii="Times New Roman" w:hAnsi="Times New Roman" w:cs="Times New Roman"/>
                <w:lang w:val="en-US"/>
              </w:rPr>
            </w:pPr>
            <w:r w:rsidRPr="009B38B7">
              <w:rPr>
                <w:rFonts w:ascii="Times New Roman" w:hAnsi="Times New Roman" w:cs="Times New Roman"/>
                <w:lang w:val="en-US"/>
              </w:rPr>
              <w:t>1/2 (50.0)</w:t>
            </w:r>
          </w:p>
        </w:tc>
        <w:tc>
          <w:tcPr>
            <w:tcW w:w="1467" w:type="dxa"/>
            <w:shd w:val="clear" w:color="auto" w:fill="BFBFBF" w:themeFill="background1" w:themeFillShade="BF"/>
          </w:tcPr>
          <w:p w14:paraId="73CEB18D" w14:textId="5700CF4D" w:rsidR="004C4C7A" w:rsidRPr="009B38B7" w:rsidRDefault="004C4C7A" w:rsidP="004C4C7A">
            <w:pPr>
              <w:spacing w:line="480" w:lineRule="auto"/>
              <w:rPr>
                <w:rFonts w:ascii="Times New Roman" w:hAnsi="Times New Roman" w:cs="Times New Roman"/>
                <w:lang w:val="en-US"/>
              </w:rPr>
            </w:pPr>
            <w:r w:rsidRPr="009B38B7">
              <w:rPr>
                <w:rFonts w:ascii="Times New Roman" w:hAnsi="Times New Roman" w:cs="Times New Roman"/>
                <w:lang w:val="en-US"/>
              </w:rPr>
              <w:t>0.750</w:t>
            </w:r>
          </w:p>
        </w:tc>
        <w:tc>
          <w:tcPr>
            <w:tcW w:w="2644" w:type="dxa"/>
            <w:shd w:val="clear" w:color="auto" w:fill="BFBFBF" w:themeFill="background1" w:themeFillShade="BF"/>
          </w:tcPr>
          <w:p w14:paraId="5B7E59AB" w14:textId="551DB408" w:rsidR="004C4C7A" w:rsidRPr="009B38B7" w:rsidRDefault="004C4C7A" w:rsidP="004C4C7A">
            <w:pPr>
              <w:spacing w:line="480" w:lineRule="auto"/>
              <w:rPr>
                <w:rFonts w:ascii="Times New Roman" w:hAnsi="Times New Roman" w:cs="Times New Roman"/>
                <w:lang w:val="en-US"/>
              </w:rPr>
            </w:pPr>
            <w:r w:rsidRPr="009B38B7">
              <w:rPr>
                <w:rFonts w:ascii="Times New Roman" w:hAnsi="Times New Roman" w:cs="Times New Roman"/>
                <w:lang w:val="en-US"/>
              </w:rPr>
              <w:t>Cross-sectional: 173 to 240</w:t>
            </w:r>
          </w:p>
        </w:tc>
        <w:tc>
          <w:tcPr>
            <w:tcW w:w="1418" w:type="dxa"/>
            <w:shd w:val="clear" w:color="auto" w:fill="BFBFBF" w:themeFill="background1" w:themeFillShade="BF"/>
          </w:tcPr>
          <w:p w14:paraId="1942E13F" w14:textId="6F9088CB" w:rsidR="004C4C7A" w:rsidRPr="009B38B7" w:rsidRDefault="004C4C7A" w:rsidP="004C4C7A">
            <w:pPr>
              <w:spacing w:line="480" w:lineRule="auto"/>
              <w:rPr>
                <w:rFonts w:ascii="Times New Roman" w:hAnsi="Times New Roman" w:cs="Times New Roman"/>
                <w:lang w:val="en-US"/>
              </w:rPr>
            </w:pPr>
            <w:r w:rsidRPr="009B38B7">
              <w:rPr>
                <w:rFonts w:ascii="Times New Roman" w:hAnsi="Times New Roman" w:cs="Times New Roman"/>
                <w:lang w:val="en-US"/>
              </w:rPr>
              <w:t>Very low</w:t>
            </w:r>
            <w:r w:rsidRPr="009B38B7">
              <w:rPr>
                <w:rFonts w:ascii="Times New Roman" w:hAnsi="Times New Roman" w:cs="Times New Roman"/>
                <w:vertAlign w:val="superscript"/>
                <w:lang w:val="en-US"/>
              </w:rPr>
              <w:t>a</w:t>
            </w:r>
          </w:p>
        </w:tc>
      </w:tr>
      <w:tr w:rsidR="009B38B7" w:rsidRPr="009B38B7" w14:paraId="72E7CDE7" w14:textId="77777777" w:rsidTr="002A3511">
        <w:trPr>
          <w:trHeight w:val="57"/>
        </w:trPr>
        <w:tc>
          <w:tcPr>
            <w:tcW w:w="1697" w:type="dxa"/>
            <w:shd w:val="clear" w:color="auto" w:fill="auto"/>
          </w:tcPr>
          <w:p w14:paraId="0F30927B" w14:textId="1E8C1F1D" w:rsidR="004C4C7A" w:rsidRPr="009B38B7" w:rsidRDefault="004C4C7A" w:rsidP="00082F49">
            <w:pPr>
              <w:spacing w:line="480" w:lineRule="auto"/>
              <w:rPr>
                <w:rFonts w:ascii="Times New Roman" w:hAnsi="Times New Roman" w:cs="Times New Roman"/>
                <w:lang w:val="en-US"/>
              </w:rPr>
            </w:pPr>
            <w:r w:rsidRPr="009B38B7">
              <w:rPr>
                <w:rFonts w:ascii="Times New Roman" w:hAnsi="Times New Roman" w:cs="Times New Roman"/>
                <w:lang w:val="en-US"/>
              </w:rPr>
              <w:t xml:space="preserve">Sleep </w:t>
            </w:r>
            <w:r w:rsidR="00082F49" w:rsidRPr="009B38B7">
              <w:rPr>
                <w:rFonts w:ascii="Times New Roman" w:hAnsi="Times New Roman" w:cs="Times New Roman"/>
                <w:lang w:val="en-US"/>
              </w:rPr>
              <w:t>stability</w:t>
            </w:r>
          </w:p>
        </w:tc>
        <w:tc>
          <w:tcPr>
            <w:tcW w:w="1559" w:type="dxa"/>
            <w:shd w:val="clear" w:color="auto" w:fill="auto"/>
          </w:tcPr>
          <w:p w14:paraId="557036A6" w14:textId="7B603213" w:rsidR="004C4C7A" w:rsidRPr="009B38B7" w:rsidRDefault="004C4C7A" w:rsidP="004C4C7A">
            <w:pPr>
              <w:spacing w:line="480" w:lineRule="auto"/>
              <w:rPr>
                <w:rFonts w:ascii="Times New Roman" w:hAnsi="Times New Roman" w:cs="Times New Roman"/>
                <w:lang w:val="en-US"/>
              </w:rPr>
            </w:pPr>
            <w:r w:rsidRPr="009B38B7">
              <w:rPr>
                <w:rFonts w:ascii="Times New Roman" w:hAnsi="Times New Roman" w:cs="Times New Roman"/>
                <w:lang w:val="en-US"/>
              </w:rPr>
              <w:t>Toddlers</w:t>
            </w:r>
          </w:p>
        </w:tc>
        <w:tc>
          <w:tcPr>
            <w:tcW w:w="2409" w:type="dxa"/>
            <w:shd w:val="clear" w:color="auto" w:fill="auto"/>
          </w:tcPr>
          <w:p w14:paraId="4CED6076" w14:textId="65D43AE6" w:rsidR="004C4C7A" w:rsidRPr="009B38B7" w:rsidRDefault="004C4C7A" w:rsidP="004C4C7A">
            <w:pPr>
              <w:autoSpaceDE w:val="0"/>
              <w:autoSpaceDN w:val="0"/>
              <w:adjustRightInd w:val="0"/>
              <w:spacing w:line="480" w:lineRule="auto"/>
              <w:rPr>
                <w:rFonts w:ascii="Times New Roman" w:hAnsi="Times New Roman" w:cs="Times New Roman"/>
                <w:lang w:val="en-US"/>
              </w:rPr>
            </w:pPr>
          </w:p>
        </w:tc>
        <w:tc>
          <w:tcPr>
            <w:tcW w:w="2268" w:type="dxa"/>
            <w:shd w:val="clear" w:color="auto" w:fill="auto"/>
          </w:tcPr>
          <w:p w14:paraId="4364FCCA" w14:textId="7F1986B7" w:rsidR="004C4C7A" w:rsidRPr="009B38B7" w:rsidRDefault="00CF7D56" w:rsidP="00CF7D56">
            <w:pPr>
              <w:spacing w:line="480" w:lineRule="auto"/>
              <w:rPr>
                <w:rFonts w:ascii="Times New Roman" w:hAnsi="Times New Roman" w:cs="Times New Roman"/>
                <w:lang w:val="en-US"/>
              </w:rPr>
            </w:pPr>
            <w:r w:rsidRPr="009B38B7">
              <w:rPr>
                <w:rFonts w:ascii="Times New Roman" w:hAnsi="Times New Roman" w:cs="Times New Roman"/>
                <w:lang w:val="en-US"/>
              </w:rPr>
              <w:t>[52]</w:t>
            </w:r>
          </w:p>
        </w:tc>
        <w:tc>
          <w:tcPr>
            <w:tcW w:w="1134" w:type="dxa"/>
            <w:shd w:val="clear" w:color="auto" w:fill="auto"/>
          </w:tcPr>
          <w:p w14:paraId="1442A2D5" w14:textId="4512DFE0" w:rsidR="004C4C7A" w:rsidRPr="009B38B7" w:rsidRDefault="004C4C7A" w:rsidP="004C4C7A">
            <w:pPr>
              <w:autoSpaceDE w:val="0"/>
              <w:autoSpaceDN w:val="0"/>
              <w:adjustRightInd w:val="0"/>
              <w:spacing w:line="480" w:lineRule="auto"/>
              <w:rPr>
                <w:rFonts w:ascii="Times New Roman" w:hAnsi="Times New Roman" w:cs="Times New Roman"/>
                <w:lang w:val="en-US"/>
              </w:rPr>
            </w:pPr>
            <w:r w:rsidRPr="009B38B7">
              <w:rPr>
                <w:rFonts w:ascii="Times New Roman" w:hAnsi="Times New Roman" w:cs="Times New Roman"/>
                <w:lang w:val="en-US"/>
              </w:rPr>
              <w:t>1/1 (100.0)</w:t>
            </w:r>
          </w:p>
        </w:tc>
        <w:tc>
          <w:tcPr>
            <w:tcW w:w="1467" w:type="dxa"/>
            <w:shd w:val="clear" w:color="auto" w:fill="auto"/>
          </w:tcPr>
          <w:p w14:paraId="5B6D89DD" w14:textId="11A84F6D" w:rsidR="004C4C7A" w:rsidRPr="009B38B7" w:rsidRDefault="004C4C7A" w:rsidP="004C4C7A">
            <w:pPr>
              <w:spacing w:line="480" w:lineRule="auto"/>
              <w:rPr>
                <w:rFonts w:ascii="Times New Roman" w:hAnsi="Times New Roman" w:cs="Times New Roman"/>
                <w:lang w:val="en-US"/>
              </w:rPr>
            </w:pPr>
            <w:r w:rsidRPr="009B38B7">
              <w:rPr>
                <w:rFonts w:ascii="Times New Roman" w:hAnsi="Times New Roman" w:cs="Times New Roman"/>
                <w:lang w:val="en-US"/>
              </w:rPr>
              <w:t>0.500</w:t>
            </w:r>
          </w:p>
        </w:tc>
        <w:tc>
          <w:tcPr>
            <w:tcW w:w="2644" w:type="dxa"/>
            <w:shd w:val="clear" w:color="auto" w:fill="auto"/>
          </w:tcPr>
          <w:p w14:paraId="144EBDE0" w14:textId="71673023" w:rsidR="004C4C7A" w:rsidRPr="009B38B7" w:rsidRDefault="004C4C7A" w:rsidP="004C4C7A">
            <w:pPr>
              <w:spacing w:line="480" w:lineRule="auto"/>
              <w:rPr>
                <w:rFonts w:ascii="Times New Roman" w:hAnsi="Times New Roman" w:cs="Times New Roman"/>
                <w:lang w:val="en-US"/>
              </w:rPr>
            </w:pPr>
            <w:r w:rsidRPr="009B38B7">
              <w:rPr>
                <w:rFonts w:ascii="Times New Roman" w:hAnsi="Times New Roman" w:cs="Times New Roman"/>
                <w:lang w:val="en-US"/>
              </w:rPr>
              <w:t xml:space="preserve">Cross-sectional: 173 </w:t>
            </w:r>
          </w:p>
        </w:tc>
        <w:tc>
          <w:tcPr>
            <w:tcW w:w="1418" w:type="dxa"/>
            <w:shd w:val="clear" w:color="auto" w:fill="auto"/>
          </w:tcPr>
          <w:p w14:paraId="2BD70501" w14:textId="545A4C21" w:rsidR="004C4C7A" w:rsidRPr="009B38B7" w:rsidRDefault="004C4C7A" w:rsidP="004C4C7A">
            <w:pPr>
              <w:spacing w:line="480" w:lineRule="auto"/>
              <w:rPr>
                <w:rFonts w:ascii="Times New Roman" w:hAnsi="Times New Roman" w:cs="Times New Roman"/>
                <w:lang w:val="en-US"/>
              </w:rPr>
            </w:pPr>
            <w:r w:rsidRPr="009B38B7">
              <w:rPr>
                <w:rFonts w:ascii="Times New Roman" w:hAnsi="Times New Roman" w:cs="Times New Roman"/>
                <w:lang w:val="en-US"/>
              </w:rPr>
              <w:t>Very low</w:t>
            </w:r>
            <w:r w:rsidRPr="009B38B7">
              <w:rPr>
                <w:rFonts w:ascii="Times New Roman" w:hAnsi="Times New Roman" w:cs="Times New Roman"/>
                <w:vertAlign w:val="superscript"/>
                <w:lang w:val="en-US"/>
              </w:rPr>
              <w:t>a</w:t>
            </w:r>
          </w:p>
        </w:tc>
      </w:tr>
      <w:tr w:rsidR="009B38B7" w:rsidRPr="009B38B7" w14:paraId="28793766" w14:textId="77777777" w:rsidTr="002A3511">
        <w:trPr>
          <w:trHeight w:val="57"/>
        </w:trPr>
        <w:tc>
          <w:tcPr>
            <w:tcW w:w="1697" w:type="dxa"/>
            <w:shd w:val="clear" w:color="auto" w:fill="BFBFBF" w:themeFill="background1" w:themeFillShade="BF"/>
          </w:tcPr>
          <w:p w14:paraId="41D30F41" w14:textId="77777777" w:rsidR="004C4C7A" w:rsidRPr="009B38B7" w:rsidRDefault="004C4C7A" w:rsidP="004C4C7A">
            <w:pPr>
              <w:spacing w:line="480" w:lineRule="auto"/>
              <w:rPr>
                <w:rFonts w:ascii="Times New Roman" w:hAnsi="Times New Roman" w:cs="Times New Roman"/>
                <w:lang w:val="en-US"/>
              </w:rPr>
            </w:pPr>
            <w:r w:rsidRPr="009B38B7">
              <w:rPr>
                <w:rFonts w:ascii="Times New Roman" w:hAnsi="Times New Roman" w:cs="Times New Roman"/>
                <w:lang w:val="en-US"/>
              </w:rPr>
              <w:t>Sleep duration</w:t>
            </w:r>
          </w:p>
        </w:tc>
        <w:tc>
          <w:tcPr>
            <w:tcW w:w="1559" w:type="dxa"/>
            <w:shd w:val="clear" w:color="auto" w:fill="BFBFBF" w:themeFill="background1" w:themeFillShade="BF"/>
          </w:tcPr>
          <w:p w14:paraId="58FCFFA9" w14:textId="77777777" w:rsidR="004C4C7A" w:rsidRPr="009B38B7" w:rsidRDefault="004C4C7A" w:rsidP="004C4C7A">
            <w:pPr>
              <w:spacing w:line="480" w:lineRule="auto"/>
              <w:rPr>
                <w:rFonts w:ascii="Times New Roman" w:hAnsi="Times New Roman" w:cs="Times New Roman"/>
                <w:lang w:val="en-US"/>
              </w:rPr>
            </w:pPr>
            <w:r w:rsidRPr="009B38B7">
              <w:rPr>
                <w:rFonts w:ascii="Times New Roman" w:hAnsi="Times New Roman" w:cs="Times New Roman"/>
                <w:lang w:val="en-US"/>
              </w:rPr>
              <w:t>Preschoolers</w:t>
            </w:r>
          </w:p>
        </w:tc>
        <w:tc>
          <w:tcPr>
            <w:tcW w:w="2409" w:type="dxa"/>
            <w:shd w:val="clear" w:color="auto" w:fill="BFBFBF" w:themeFill="background1" w:themeFillShade="BF"/>
          </w:tcPr>
          <w:p w14:paraId="7CE8E86F" w14:textId="2336DB9F" w:rsidR="004C4C7A" w:rsidRPr="009B38B7" w:rsidRDefault="000E3764" w:rsidP="004C4C7A">
            <w:pPr>
              <w:spacing w:line="480" w:lineRule="auto"/>
              <w:rPr>
                <w:rFonts w:ascii="Times New Roman" w:hAnsi="Times New Roman" w:cs="Times New Roman"/>
                <w:lang w:val="en-US"/>
              </w:rPr>
            </w:pPr>
            <w:r w:rsidRPr="009B38B7">
              <w:rPr>
                <w:rFonts w:ascii="Times New Roman" w:hAnsi="Times New Roman" w:cs="Times New Roman"/>
                <w:lang w:val="en-US"/>
              </w:rPr>
              <w:t>[4</w:t>
            </w:r>
            <w:r w:rsidR="00CF7D56" w:rsidRPr="009B38B7">
              <w:rPr>
                <w:rFonts w:ascii="Times New Roman" w:hAnsi="Times New Roman" w:cs="Times New Roman"/>
                <w:lang w:val="en-US"/>
              </w:rPr>
              <w:t>5</w:t>
            </w:r>
            <w:r w:rsidR="004C4C7A" w:rsidRPr="009B38B7">
              <w:rPr>
                <w:rFonts w:ascii="Times New Roman" w:hAnsi="Times New Roman" w:cs="Times New Roman"/>
                <w:lang w:val="en-US"/>
              </w:rPr>
              <w:t>]</w:t>
            </w:r>
          </w:p>
          <w:p w14:paraId="0E29D5B3" w14:textId="77777777" w:rsidR="004C4C7A" w:rsidRPr="009B38B7" w:rsidRDefault="004C4C7A" w:rsidP="004C4C7A">
            <w:pPr>
              <w:autoSpaceDE w:val="0"/>
              <w:autoSpaceDN w:val="0"/>
              <w:adjustRightInd w:val="0"/>
              <w:spacing w:line="480" w:lineRule="auto"/>
              <w:rPr>
                <w:rFonts w:ascii="Times New Roman" w:hAnsi="Times New Roman" w:cs="Times New Roman"/>
                <w:u w:val="single"/>
                <w:lang w:val="en-US"/>
              </w:rPr>
            </w:pPr>
          </w:p>
        </w:tc>
        <w:tc>
          <w:tcPr>
            <w:tcW w:w="2268" w:type="dxa"/>
            <w:shd w:val="clear" w:color="auto" w:fill="BFBFBF" w:themeFill="background1" w:themeFillShade="BF"/>
          </w:tcPr>
          <w:p w14:paraId="75F7F2BD" w14:textId="2DCC7411" w:rsidR="004C4C7A" w:rsidRPr="009B38B7" w:rsidRDefault="00CF7D56" w:rsidP="004C4C7A">
            <w:pPr>
              <w:spacing w:line="480" w:lineRule="auto"/>
              <w:rPr>
                <w:rFonts w:ascii="Times New Roman" w:hAnsi="Times New Roman" w:cs="Times New Roman"/>
                <w:lang w:val="en-US"/>
              </w:rPr>
            </w:pPr>
            <w:r w:rsidRPr="009B38B7">
              <w:rPr>
                <w:rFonts w:ascii="Times New Roman" w:hAnsi="Times New Roman" w:cs="Times New Roman"/>
                <w:bCs/>
                <w:lang w:val="en-US"/>
              </w:rPr>
              <w:t>[31</w:t>
            </w:r>
            <w:r w:rsidR="004C4C7A" w:rsidRPr="009B38B7">
              <w:rPr>
                <w:rFonts w:ascii="Times New Roman" w:hAnsi="Times New Roman" w:cs="Times New Roman"/>
                <w:bCs/>
                <w:lang w:val="en-US"/>
              </w:rPr>
              <w:t>]</w:t>
            </w:r>
          </w:p>
        </w:tc>
        <w:tc>
          <w:tcPr>
            <w:tcW w:w="1134" w:type="dxa"/>
            <w:shd w:val="clear" w:color="auto" w:fill="BFBFBF" w:themeFill="background1" w:themeFillShade="BF"/>
          </w:tcPr>
          <w:p w14:paraId="44283E23" w14:textId="77777777" w:rsidR="004C4C7A" w:rsidRPr="009B38B7" w:rsidRDefault="004C4C7A" w:rsidP="004C4C7A">
            <w:pPr>
              <w:spacing w:line="480" w:lineRule="auto"/>
              <w:rPr>
                <w:rFonts w:ascii="Times New Roman" w:hAnsi="Times New Roman" w:cs="Times New Roman"/>
                <w:lang w:val="en-US"/>
              </w:rPr>
            </w:pPr>
            <w:r w:rsidRPr="009B38B7">
              <w:rPr>
                <w:rFonts w:ascii="Times New Roman" w:hAnsi="Times New Roman" w:cs="Times New Roman"/>
                <w:lang w:val="en-US"/>
              </w:rPr>
              <w:t>1/2 (50.0)</w:t>
            </w:r>
          </w:p>
        </w:tc>
        <w:tc>
          <w:tcPr>
            <w:tcW w:w="1467" w:type="dxa"/>
            <w:shd w:val="clear" w:color="auto" w:fill="BFBFBF" w:themeFill="background1" w:themeFillShade="BF"/>
          </w:tcPr>
          <w:p w14:paraId="56E499C2" w14:textId="77777777" w:rsidR="004C4C7A" w:rsidRPr="009B38B7" w:rsidRDefault="004C4C7A" w:rsidP="004C4C7A">
            <w:pPr>
              <w:spacing w:line="480" w:lineRule="auto"/>
              <w:rPr>
                <w:rFonts w:ascii="Times New Roman" w:hAnsi="Times New Roman" w:cs="Times New Roman"/>
                <w:lang w:val="en-US"/>
              </w:rPr>
            </w:pPr>
            <w:r w:rsidRPr="009B38B7">
              <w:rPr>
                <w:rFonts w:ascii="Times New Roman" w:hAnsi="Times New Roman" w:cs="Times New Roman"/>
                <w:lang w:val="en-US"/>
              </w:rPr>
              <w:t>0.750</w:t>
            </w:r>
          </w:p>
        </w:tc>
        <w:tc>
          <w:tcPr>
            <w:tcW w:w="2644" w:type="dxa"/>
            <w:shd w:val="clear" w:color="auto" w:fill="BFBFBF" w:themeFill="background1" w:themeFillShade="BF"/>
          </w:tcPr>
          <w:p w14:paraId="1AEB878A" w14:textId="77777777" w:rsidR="004C4C7A" w:rsidRPr="009B38B7" w:rsidRDefault="004C4C7A" w:rsidP="004C4C7A">
            <w:pPr>
              <w:spacing w:line="480" w:lineRule="auto"/>
              <w:rPr>
                <w:rFonts w:ascii="Times New Roman" w:hAnsi="Times New Roman" w:cs="Times New Roman"/>
                <w:lang w:val="en-US"/>
              </w:rPr>
            </w:pPr>
            <w:r w:rsidRPr="009B38B7">
              <w:rPr>
                <w:rFonts w:ascii="Times New Roman" w:hAnsi="Times New Roman" w:cs="Times New Roman"/>
                <w:lang w:val="en-US"/>
              </w:rPr>
              <w:t>Cross-sectional: 112 to 131</w:t>
            </w:r>
          </w:p>
        </w:tc>
        <w:tc>
          <w:tcPr>
            <w:tcW w:w="1418" w:type="dxa"/>
            <w:shd w:val="clear" w:color="auto" w:fill="BFBFBF" w:themeFill="background1" w:themeFillShade="BF"/>
          </w:tcPr>
          <w:p w14:paraId="58BB675D" w14:textId="77777777" w:rsidR="004C4C7A" w:rsidRPr="009B38B7" w:rsidRDefault="004C4C7A" w:rsidP="004C4C7A">
            <w:pPr>
              <w:spacing w:line="480" w:lineRule="auto"/>
              <w:rPr>
                <w:rFonts w:ascii="Times New Roman" w:hAnsi="Times New Roman" w:cs="Times New Roman"/>
                <w:vertAlign w:val="superscript"/>
                <w:lang w:val="en-US"/>
              </w:rPr>
            </w:pPr>
            <w:r w:rsidRPr="009B38B7">
              <w:rPr>
                <w:rFonts w:ascii="Times New Roman" w:hAnsi="Times New Roman" w:cs="Times New Roman"/>
                <w:lang w:val="en-US"/>
              </w:rPr>
              <w:t>Low</w:t>
            </w:r>
          </w:p>
        </w:tc>
      </w:tr>
      <w:tr w:rsidR="009B38B7" w:rsidRPr="009B38B7" w14:paraId="3A96D74C" w14:textId="77777777" w:rsidTr="002A3511">
        <w:trPr>
          <w:trHeight w:val="57"/>
        </w:trPr>
        <w:tc>
          <w:tcPr>
            <w:tcW w:w="1697" w:type="dxa"/>
            <w:shd w:val="clear" w:color="auto" w:fill="auto"/>
          </w:tcPr>
          <w:p w14:paraId="4D4F0B03" w14:textId="77777777" w:rsidR="004C4C7A" w:rsidRPr="009B38B7" w:rsidRDefault="004C4C7A" w:rsidP="004C4C7A">
            <w:pPr>
              <w:spacing w:line="480" w:lineRule="auto"/>
              <w:rPr>
                <w:rFonts w:ascii="Times New Roman" w:hAnsi="Times New Roman" w:cs="Times New Roman"/>
                <w:lang w:val="en-US"/>
              </w:rPr>
            </w:pPr>
            <w:r w:rsidRPr="009B38B7">
              <w:rPr>
                <w:rFonts w:ascii="Times New Roman" w:hAnsi="Times New Roman" w:cs="Times New Roman"/>
                <w:lang w:val="en-US"/>
              </w:rPr>
              <w:t>Bedtime</w:t>
            </w:r>
          </w:p>
        </w:tc>
        <w:tc>
          <w:tcPr>
            <w:tcW w:w="1559" w:type="dxa"/>
            <w:shd w:val="clear" w:color="auto" w:fill="auto"/>
          </w:tcPr>
          <w:p w14:paraId="6C664C73" w14:textId="77777777" w:rsidR="004C4C7A" w:rsidRPr="009B38B7" w:rsidRDefault="004C4C7A" w:rsidP="004C4C7A">
            <w:pPr>
              <w:spacing w:line="480" w:lineRule="auto"/>
              <w:rPr>
                <w:rFonts w:ascii="Times New Roman" w:hAnsi="Times New Roman" w:cs="Times New Roman"/>
                <w:lang w:val="en-US"/>
              </w:rPr>
            </w:pPr>
            <w:r w:rsidRPr="009B38B7">
              <w:rPr>
                <w:rFonts w:ascii="Times New Roman" w:hAnsi="Times New Roman" w:cs="Times New Roman"/>
                <w:lang w:val="en-US"/>
              </w:rPr>
              <w:t>Preschoolers</w:t>
            </w:r>
          </w:p>
        </w:tc>
        <w:tc>
          <w:tcPr>
            <w:tcW w:w="2409" w:type="dxa"/>
            <w:shd w:val="clear" w:color="auto" w:fill="auto"/>
          </w:tcPr>
          <w:p w14:paraId="2B8FDA3B" w14:textId="7D710730" w:rsidR="004C4C7A" w:rsidRPr="009B38B7" w:rsidRDefault="00CF7D56" w:rsidP="009D6B48">
            <w:pPr>
              <w:spacing w:line="480" w:lineRule="auto"/>
              <w:rPr>
                <w:rFonts w:ascii="Times New Roman" w:hAnsi="Times New Roman" w:cs="Times New Roman"/>
                <w:lang w:val="en-US"/>
              </w:rPr>
            </w:pPr>
            <w:r w:rsidRPr="009B38B7">
              <w:rPr>
                <w:rFonts w:ascii="Times New Roman" w:hAnsi="Times New Roman" w:cs="Times New Roman"/>
                <w:lang w:val="en-US"/>
              </w:rPr>
              <w:t>[20</w:t>
            </w:r>
            <w:r w:rsidR="004C4C7A" w:rsidRPr="009B38B7">
              <w:rPr>
                <w:rFonts w:ascii="Times New Roman" w:hAnsi="Times New Roman" w:cs="Times New Roman"/>
                <w:lang w:val="en-US"/>
              </w:rPr>
              <w:t>]</w:t>
            </w:r>
          </w:p>
        </w:tc>
        <w:tc>
          <w:tcPr>
            <w:tcW w:w="2268" w:type="dxa"/>
            <w:shd w:val="clear" w:color="auto" w:fill="auto"/>
          </w:tcPr>
          <w:p w14:paraId="48B3C60D" w14:textId="77777777" w:rsidR="004C4C7A" w:rsidRPr="009B38B7" w:rsidRDefault="004C4C7A" w:rsidP="004C4C7A">
            <w:pPr>
              <w:spacing w:line="480" w:lineRule="auto"/>
              <w:rPr>
                <w:rFonts w:ascii="Times New Roman" w:hAnsi="Times New Roman" w:cs="Times New Roman"/>
                <w:bCs/>
                <w:lang w:val="en-US"/>
              </w:rPr>
            </w:pPr>
          </w:p>
        </w:tc>
        <w:tc>
          <w:tcPr>
            <w:tcW w:w="1134" w:type="dxa"/>
            <w:shd w:val="clear" w:color="auto" w:fill="auto"/>
          </w:tcPr>
          <w:p w14:paraId="33C1B88A" w14:textId="77777777" w:rsidR="004C4C7A" w:rsidRPr="009B38B7" w:rsidRDefault="004C4C7A" w:rsidP="004C4C7A">
            <w:pPr>
              <w:spacing w:line="480" w:lineRule="auto"/>
              <w:rPr>
                <w:rFonts w:ascii="Times New Roman" w:hAnsi="Times New Roman" w:cs="Times New Roman"/>
                <w:lang w:val="en-US"/>
              </w:rPr>
            </w:pPr>
            <w:r w:rsidRPr="009B38B7">
              <w:rPr>
                <w:rFonts w:ascii="Times New Roman" w:hAnsi="Times New Roman" w:cs="Times New Roman"/>
                <w:lang w:val="en-US"/>
              </w:rPr>
              <w:t>0/1 (0.0)</w:t>
            </w:r>
          </w:p>
        </w:tc>
        <w:tc>
          <w:tcPr>
            <w:tcW w:w="1467" w:type="dxa"/>
            <w:shd w:val="clear" w:color="auto" w:fill="auto"/>
          </w:tcPr>
          <w:p w14:paraId="29D15B7A" w14:textId="77777777" w:rsidR="004C4C7A" w:rsidRPr="009B38B7" w:rsidRDefault="004C4C7A" w:rsidP="004C4C7A">
            <w:pPr>
              <w:spacing w:line="480" w:lineRule="auto"/>
              <w:rPr>
                <w:rFonts w:ascii="Times New Roman" w:hAnsi="Times New Roman" w:cs="Times New Roman"/>
                <w:lang w:val="en-US"/>
              </w:rPr>
            </w:pPr>
            <w:r w:rsidRPr="009B38B7">
              <w:rPr>
                <w:rFonts w:ascii="Times New Roman" w:hAnsi="Times New Roman" w:cs="Times New Roman"/>
                <w:lang w:val="en-US"/>
              </w:rPr>
              <w:t>0.500</w:t>
            </w:r>
          </w:p>
        </w:tc>
        <w:tc>
          <w:tcPr>
            <w:tcW w:w="2644" w:type="dxa"/>
            <w:shd w:val="clear" w:color="auto" w:fill="auto"/>
          </w:tcPr>
          <w:p w14:paraId="5FAF2CE3" w14:textId="77777777" w:rsidR="004C4C7A" w:rsidRPr="009B38B7" w:rsidRDefault="004C4C7A" w:rsidP="004C4C7A">
            <w:pPr>
              <w:spacing w:line="480" w:lineRule="auto"/>
              <w:rPr>
                <w:rFonts w:ascii="Times New Roman" w:hAnsi="Times New Roman" w:cs="Times New Roman"/>
                <w:lang w:val="en-US"/>
              </w:rPr>
            </w:pPr>
            <w:r w:rsidRPr="009B38B7">
              <w:rPr>
                <w:rFonts w:ascii="Times New Roman" w:hAnsi="Times New Roman" w:cs="Times New Roman"/>
                <w:lang w:val="en-US"/>
              </w:rPr>
              <w:t>Cross-sectional: 216</w:t>
            </w:r>
          </w:p>
        </w:tc>
        <w:tc>
          <w:tcPr>
            <w:tcW w:w="1418" w:type="dxa"/>
            <w:shd w:val="clear" w:color="auto" w:fill="auto"/>
          </w:tcPr>
          <w:p w14:paraId="5E59EAF0" w14:textId="77777777" w:rsidR="004C4C7A" w:rsidRPr="009B38B7" w:rsidRDefault="004C4C7A" w:rsidP="004C4C7A">
            <w:pPr>
              <w:spacing w:line="480" w:lineRule="auto"/>
              <w:rPr>
                <w:rFonts w:ascii="Times New Roman" w:hAnsi="Times New Roman" w:cs="Times New Roman"/>
                <w:lang w:val="en-US"/>
              </w:rPr>
            </w:pPr>
            <w:r w:rsidRPr="009B38B7">
              <w:rPr>
                <w:rFonts w:ascii="Times New Roman" w:hAnsi="Times New Roman" w:cs="Times New Roman"/>
                <w:lang w:val="en-US"/>
              </w:rPr>
              <w:t>Very low</w:t>
            </w:r>
            <w:r w:rsidRPr="009B38B7">
              <w:rPr>
                <w:rFonts w:ascii="Times New Roman" w:hAnsi="Times New Roman" w:cs="Times New Roman"/>
                <w:vertAlign w:val="superscript"/>
                <w:lang w:val="en-US"/>
              </w:rPr>
              <w:t>a</w:t>
            </w:r>
          </w:p>
        </w:tc>
      </w:tr>
      <w:tr w:rsidR="009B38B7" w:rsidRPr="009B38B7" w14:paraId="388D0E31" w14:textId="77777777" w:rsidTr="002A3511">
        <w:trPr>
          <w:trHeight w:val="57"/>
        </w:trPr>
        <w:tc>
          <w:tcPr>
            <w:tcW w:w="1697" w:type="dxa"/>
            <w:shd w:val="clear" w:color="auto" w:fill="BFBFBF" w:themeFill="background1" w:themeFillShade="BF"/>
          </w:tcPr>
          <w:p w14:paraId="47CE5DD8" w14:textId="7B8C25C8" w:rsidR="004C4C7A" w:rsidRPr="009B38B7" w:rsidRDefault="004C4C7A" w:rsidP="004C4C7A">
            <w:pPr>
              <w:spacing w:line="480" w:lineRule="auto"/>
              <w:rPr>
                <w:rFonts w:ascii="Times New Roman" w:hAnsi="Times New Roman" w:cs="Times New Roman"/>
                <w:lang w:val="en-US"/>
              </w:rPr>
            </w:pPr>
            <w:r w:rsidRPr="009B38B7">
              <w:rPr>
                <w:rFonts w:ascii="Times New Roman" w:hAnsi="Times New Roman" w:cs="Times New Roman"/>
                <w:lang w:val="en-US"/>
              </w:rPr>
              <w:t>Sleep quality</w:t>
            </w:r>
          </w:p>
        </w:tc>
        <w:tc>
          <w:tcPr>
            <w:tcW w:w="1559" w:type="dxa"/>
            <w:shd w:val="clear" w:color="auto" w:fill="BFBFBF" w:themeFill="background1" w:themeFillShade="BF"/>
          </w:tcPr>
          <w:p w14:paraId="52F2FC23" w14:textId="77777777" w:rsidR="004C4C7A" w:rsidRPr="009B38B7" w:rsidRDefault="004C4C7A" w:rsidP="004C4C7A">
            <w:pPr>
              <w:spacing w:line="480" w:lineRule="auto"/>
              <w:rPr>
                <w:rFonts w:ascii="Times New Roman" w:hAnsi="Times New Roman" w:cs="Times New Roman"/>
                <w:lang w:val="en-US"/>
              </w:rPr>
            </w:pPr>
            <w:r w:rsidRPr="009B38B7">
              <w:rPr>
                <w:rFonts w:ascii="Times New Roman" w:hAnsi="Times New Roman" w:cs="Times New Roman"/>
                <w:lang w:val="en-US"/>
              </w:rPr>
              <w:t>Preschoolers</w:t>
            </w:r>
          </w:p>
        </w:tc>
        <w:tc>
          <w:tcPr>
            <w:tcW w:w="2409" w:type="dxa"/>
            <w:shd w:val="clear" w:color="auto" w:fill="BFBFBF" w:themeFill="background1" w:themeFillShade="BF"/>
          </w:tcPr>
          <w:p w14:paraId="4EBFAE4B" w14:textId="77777777" w:rsidR="004C4C7A" w:rsidRPr="009B38B7" w:rsidRDefault="004C4C7A" w:rsidP="004C4C7A">
            <w:pPr>
              <w:autoSpaceDE w:val="0"/>
              <w:autoSpaceDN w:val="0"/>
              <w:adjustRightInd w:val="0"/>
              <w:spacing w:line="480" w:lineRule="auto"/>
              <w:rPr>
                <w:rFonts w:ascii="Times New Roman" w:hAnsi="Times New Roman" w:cs="Times New Roman"/>
                <w:u w:val="single"/>
                <w:lang w:val="en-US"/>
              </w:rPr>
            </w:pPr>
          </w:p>
        </w:tc>
        <w:tc>
          <w:tcPr>
            <w:tcW w:w="2268" w:type="dxa"/>
            <w:shd w:val="clear" w:color="auto" w:fill="BFBFBF" w:themeFill="background1" w:themeFillShade="BF"/>
          </w:tcPr>
          <w:p w14:paraId="2A8E5C72" w14:textId="34FE0759" w:rsidR="004C4C7A" w:rsidRPr="009B38B7" w:rsidRDefault="000E3764" w:rsidP="00CF7D56">
            <w:pPr>
              <w:autoSpaceDE w:val="0"/>
              <w:autoSpaceDN w:val="0"/>
              <w:adjustRightInd w:val="0"/>
              <w:spacing w:line="480" w:lineRule="auto"/>
              <w:rPr>
                <w:rFonts w:ascii="Times New Roman" w:hAnsi="Times New Roman" w:cs="Times New Roman"/>
                <w:i/>
                <w:lang w:val="en-US"/>
              </w:rPr>
            </w:pPr>
            <w:r w:rsidRPr="009B38B7">
              <w:rPr>
                <w:rFonts w:ascii="Times New Roman" w:hAnsi="Times New Roman" w:cs="Times New Roman"/>
                <w:i/>
                <w:lang w:val="en-US"/>
              </w:rPr>
              <w:t>[3</w:t>
            </w:r>
            <w:r w:rsidR="00CF7D56" w:rsidRPr="009B38B7">
              <w:rPr>
                <w:rFonts w:ascii="Times New Roman" w:hAnsi="Times New Roman" w:cs="Times New Roman"/>
                <w:i/>
                <w:lang w:val="en-US"/>
              </w:rPr>
              <w:t>6</w:t>
            </w:r>
            <w:r w:rsidR="004C4C7A" w:rsidRPr="009B38B7">
              <w:rPr>
                <w:rFonts w:ascii="Times New Roman" w:hAnsi="Times New Roman" w:cs="Times New Roman"/>
                <w:i/>
                <w:lang w:val="en-US"/>
              </w:rPr>
              <w:t>]</w:t>
            </w:r>
          </w:p>
        </w:tc>
        <w:tc>
          <w:tcPr>
            <w:tcW w:w="1134" w:type="dxa"/>
            <w:shd w:val="clear" w:color="auto" w:fill="BFBFBF" w:themeFill="background1" w:themeFillShade="BF"/>
          </w:tcPr>
          <w:p w14:paraId="327D5C27" w14:textId="77777777" w:rsidR="004C4C7A" w:rsidRPr="009B38B7" w:rsidRDefault="004C4C7A" w:rsidP="004C4C7A">
            <w:pPr>
              <w:autoSpaceDE w:val="0"/>
              <w:autoSpaceDN w:val="0"/>
              <w:adjustRightInd w:val="0"/>
              <w:spacing w:line="480" w:lineRule="auto"/>
              <w:rPr>
                <w:rFonts w:ascii="Times New Roman" w:hAnsi="Times New Roman" w:cs="Times New Roman"/>
                <w:lang w:val="en-US"/>
              </w:rPr>
            </w:pPr>
            <w:r w:rsidRPr="009B38B7">
              <w:rPr>
                <w:rFonts w:ascii="Times New Roman" w:hAnsi="Times New Roman" w:cs="Times New Roman"/>
                <w:lang w:val="en-US"/>
              </w:rPr>
              <w:t>1/1 (100.0)</w:t>
            </w:r>
          </w:p>
        </w:tc>
        <w:tc>
          <w:tcPr>
            <w:tcW w:w="1467" w:type="dxa"/>
            <w:shd w:val="clear" w:color="auto" w:fill="BFBFBF" w:themeFill="background1" w:themeFillShade="BF"/>
          </w:tcPr>
          <w:p w14:paraId="0E451CBD" w14:textId="77777777" w:rsidR="004C4C7A" w:rsidRPr="009B38B7" w:rsidRDefault="004C4C7A" w:rsidP="004C4C7A">
            <w:pPr>
              <w:spacing w:line="480" w:lineRule="auto"/>
              <w:rPr>
                <w:rFonts w:ascii="Times New Roman" w:hAnsi="Times New Roman" w:cs="Times New Roman"/>
                <w:lang w:val="en-US"/>
              </w:rPr>
            </w:pPr>
            <w:r w:rsidRPr="009B38B7">
              <w:rPr>
                <w:rFonts w:ascii="Times New Roman" w:hAnsi="Times New Roman" w:cs="Times New Roman"/>
                <w:lang w:val="en-US"/>
              </w:rPr>
              <w:t>0.500</w:t>
            </w:r>
          </w:p>
        </w:tc>
        <w:tc>
          <w:tcPr>
            <w:tcW w:w="2644" w:type="dxa"/>
            <w:shd w:val="clear" w:color="auto" w:fill="BFBFBF" w:themeFill="background1" w:themeFillShade="BF"/>
          </w:tcPr>
          <w:p w14:paraId="0C6C269A" w14:textId="77777777" w:rsidR="004C4C7A" w:rsidRPr="009B38B7" w:rsidRDefault="004C4C7A" w:rsidP="004C4C7A">
            <w:pPr>
              <w:spacing w:line="480" w:lineRule="auto"/>
              <w:rPr>
                <w:rFonts w:ascii="Times New Roman" w:hAnsi="Times New Roman" w:cs="Times New Roman"/>
                <w:lang w:val="en-US"/>
              </w:rPr>
            </w:pPr>
            <w:r w:rsidRPr="009B38B7">
              <w:rPr>
                <w:rFonts w:ascii="Times New Roman" w:hAnsi="Times New Roman" w:cs="Times New Roman"/>
                <w:lang w:val="en-US"/>
              </w:rPr>
              <w:t>RCT: 809</w:t>
            </w:r>
          </w:p>
        </w:tc>
        <w:tc>
          <w:tcPr>
            <w:tcW w:w="1418" w:type="dxa"/>
            <w:shd w:val="clear" w:color="auto" w:fill="BFBFBF" w:themeFill="background1" w:themeFillShade="BF"/>
          </w:tcPr>
          <w:p w14:paraId="2C118E4E" w14:textId="77777777" w:rsidR="004C4C7A" w:rsidRPr="009B38B7" w:rsidRDefault="004C4C7A" w:rsidP="004C4C7A">
            <w:pPr>
              <w:spacing w:line="480" w:lineRule="auto"/>
              <w:rPr>
                <w:rFonts w:ascii="Times New Roman" w:hAnsi="Times New Roman" w:cs="Times New Roman"/>
                <w:lang w:val="en-US"/>
              </w:rPr>
            </w:pPr>
            <w:r w:rsidRPr="009B38B7">
              <w:rPr>
                <w:rFonts w:ascii="Times New Roman" w:hAnsi="Times New Roman" w:cs="Times New Roman"/>
                <w:lang w:val="en-US"/>
              </w:rPr>
              <w:t>Moderate</w:t>
            </w:r>
            <w:r w:rsidRPr="009B38B7">
              <w:rPr>
                <w:rFonts w:ascii="Times New Roman" w:hAnsi="Times New Roman" w:cs="Times New Roman"/>
                <w:vertAlign w:val="superscript"/>
                <w:lang w:val="en-US"/>
              </w:rPr>
              <w:t>a</w:t>
            </w:r>
          </w:p>
        </w:tc>
      </w:tr>
      <w:tr w:rsidR="009B38B7" w:rsidRPr="009B38B7" w14:paraId="00C110A1" w14:textId="77777777" w:rsidTr="002A3511">
        <w:trPr>
          <w:trHeight w:val="57"/>
        </w:trPr>
        <w:tc>
          <w:tcPr>
            <w:tcW w:w="1697" w:type="dxa"/>
            <w:shd w:val="clear" w:color="auto" w:fill="auto"/>
          </w:tcPr>
          <w:p w14:paraId="16664F10" w14:textId="77777777" w:rsidR="004C4C7A" w:rsidRPr="009B38B7" w:rsidRDefault="004C4C7A" w:rsidP="004C4C7A">
            <w:pPr>
              <w:spacing w:line="480" w:lineRule="auto"/>
              <w:rPr>
                <w:rFonts w:ascii="Times New Roman" w:hAnsi="Times New Roman" w:cs="Times New Roman"/>
                <w:lang w:val="en-US"/>
              </w:rPr>
            </w:pPr>
            <w:r w:rsidRPr="009B38B7">
              <w:rPr>
                <w:rFonts w:ascii="Times New Roman" w:hAnsi="Times New Roman" w:cs="Times New Roman"/>
                <w:lang w:val="en-US"/>
              </w:rPr>
              <w:t>Sleep stability</w:t>
            </w:r>
          </w:p>
        </w:tc>
        <w:tc>
          <w:tcPr>
            <w:tcW w:w="1559" w:type="dxa"/>
            <w:shd w:val="clear" w:color="auto" w:fill="auto"/>
          </w:tcPr>
          <w:p w14:paraId="6DF3C372" w14:textId="77777777" w:rsidR="004C4C7A" w:rsidRPr="009B38B7" w:rsidRDefault="004C4C7A" w:rsidP="004C4C7A">
            <w:pPr>
              <w:spacing w:line="480" w:lineRule="auto"/>
              <w:rPr>
                <w:rFonts w:ascii="Times New Roman" w:hAnsi="Times New Roman" w:cs="Times New Roman"/>
                <w:lang w:val="en-US"/>
              </w:rPr>
            </w:pPr>
            <w:r w:rsidRPr="009B38B7">
              <w:rPr>
                <w:rFonts w:ascii="Times New Roman" w:hAnsi="Times New Roman" w:cs="Times New Roman"/>
                <w:lang w:val="en-US"/>
              </w:rPr>
              <w:t>Preschoolers</w:t>
            </w:r>
          </w:p>
        </w:tc>
        <w:tc>
          <w:tcPr>
            <w:tcW w:w="2409" w:type="dxa"/>
            <w:shd w:val="clear" w:color="auto" w:fill="auto"/>
          </w:tcPr>
          <w:p w14:paraId="3B9DD3D1" w14:textId="77777777" w:rsidR="004C4C7A" w:rsidRPr="009B38B7" w:rsidRDefault="004C4C7A" w:rsidP="004C4C7A">
            <w:pPr>
              <w:autoSpaceDE w:val="0"/>
              <w:autoSpaceDN w:val="0"/>
              <w:adjustRightInd w:val="0"/>
              <w:spacing w:line="480" w:lineRule="auto"/>
              <w:rPr>
                <w:rFonts w:ascii="Times New Roman" w:hAnsi="Times New Roman" w:cs="Times New Roman"/>
                <w:bCs/>
                <w:lang w:val="en-US"/>
              </w:rPr>
            </w:pPr>
          </w:p>
        </w:tc>
        <w:tc>
          <w:tcPr>
            <w:tcW w:w="2268" w:type="dxa"/>
            <w:shd w:val="clear" w:color="auto" w:fill="auto"/>
          </w:tcPr>
          <w:p w14:paraId="30D3C5E1" w14:textId="2D155338" w:rsidR="004C4C7A" w:rsidRPr="009B38B7" w:rsidRDefault="00CF7D56" w:rsidP="004C4C7A">
            <w:pPr>
              <w:spacing w:line="480" w:lineRule="auto"/>
              <w:rPr>
                <w:rFonts w:ascii="Times New Roman" w:hAnsi="Times New Roman" w:cs="Times New Roman"/>
                <w:lang w:val="en-US"/>
              </w:rPr>
            </w:pPr>
            <w:r w:rsidRPr="009B38B7">
              <w:rPr>
                <w:rFonts w:ascii="Times New Roman" w:hAnsi="Times New Roman" w:cs="Times New Roman"/>
                <w:lang w:val="en-US"/>
              </w:rPr>
              <w:t>[19</w:t>
            </w:r>
            <w:r w:rsidR="004C4C7A" w:rsidRPr="009B38B7">
              <w:rPr>
                <w:rFonts w:ascii="Times New Roman" w:hAnsi="Times New Roman" w:cs="Times New Roman"/>
                <w:lang w:val="en-US"/>
              </w:rPr>
              <w:t>]</w:t>
            </w:r>
          </w:p>
        </w:tc>
        <w:tc>
          <w:tcPr>
            <w:tcW w:w="1134" w:type="dxa"/>
            <w:shd w:val="clear" w:color="auto" w:fill="auto"/>
          </w:tcPr>
          <w:p w14:paraId="475B111E" w14:textId="77777777" w:rsidR="004C4C7A" w:rsidRPr="009B38B7" w:rsidRDefault="004C4C7A" w:rsidP="004C4C7A">
            <w:pPr>
              <w:spacing w:line="480" w:lineRule="auto"/>
              <w:rPr>
                <w:rFonts w:ascii="Times New Roman" w:hAnsi="Times New Roman" w:cs="Times New Roman"/>
                <w:lang w:val="en-US"/>
              </w:rPr>
            </w:pPr>
            <w:r w:rsidRPr="009B38B7">
              <w:rPr>
                <w:rFonts w:ascii="Times New Roman" w:hAnsi="Times New Roman" w:cs="Times New Roman"/>
                <w:lang w:val="en-US"/>
              </w:rPr>
              <w:t>1/1 (100.0)</w:t>
            </w:r>
          </w:p>
        </w:tc>
        <w:tc>
          <w:tcPr>
            <w:tcW w:w="1467" w:type="dxa"/>
            <w:shd w:val="clear" w:color="auto" w:fill="auto"/>
          </w:tcPr>
          <w:p w14:paraId="0BAC9793" w14:textId="77777777" w:rsidR="004C4C7A" w:rsidRPr="009B38B7" w:rsidRDefault="004C4C7A" w:rsidP="004C4C7A">
            <w:pPr>
              <w:spacing w:line="480" w:lineRule="auto"/>
              <w:rPr>
                <w:rFonts w:ascii="Times New Roman" w:hAnsi="Times New Roman" w:cs="Times New Roman"/>
                <w:lang w:val="en-US"/>
              </w:rPr>
            </w:pPr>
            <w:r w:rsidRPr="009B38B7">
              <w:rPr>
                <w:rFonts w:ascii="Times New Roman" w:hAnsi="Times New Roman" w:cs="Times New Roman"/>
                <w:lang w:val="en-US"/>
              </w:rPr>
              <w:t>0.500</w:t>
            </w:r>
          </w:p>
        </w:tc>
        <w:tc>
          <w:tcPr>
            <w:tcW w:w="2644" w:type="dxa"/>
            <w:shd w:val="clear" w:color="auto" w:fill="auto"/>
          </w:tcPr>
          <w:p w14:paraId="773F968D" w14:textId="77777777" w:rsidR="004C4C7A" w:rsidRPr="009B38B7" w:rsidRDefault="004C4C7A" w:rsidP="004C4C7A">
            <w:pPr>
              <w:spacing w:line="480" w:lineRule="auto"/>
              <w:rPr>
                <w:rFonts w:ascii="Times New Roman" w:hAnsi="Times New Roman" w:cs="Times New Roman"/>
                <w:lang w:val="en-US"/>
              </w:rPr>
            </w:pPr>
            <w:r w:rsidRPr="009B38B7">
              <w:rPr>
                <w:rFonts w:ascii="Times New Roman" w:hAnsi="Times New Roman" w:cs="Times New Roman"/>
                <w:lang w:val="en-US"/>
              </w:rPr>
              <w:t>Longitudinal: 143</w:t>
            </w:r>
          </w:p>
        </w:tc>
        <w:tc>
          <w:tcPr>
            <w:tcW w:w="1418" w:type="dxa"/>
            <w:shd w:val="clear" w:color="auto" w:fill="auto"/>
          </w:tcPr>
          <w:p w14:paraId="5D7F893F" w14:textId="77777777" w:rsidR="004C4C7A" w:rsidRPr="009B38B7" w:rsidRDefault="004C4C7A" w:rsidP="004C4C7A">
            <w:pPr>
              <w:spacing w:line="480" w:lineRule="auto"/>
              <w:rPr>
                <w:rFonts w:ascii="Times New Roman" w:hAnsi="Times New Roman" w:cs="Times New Roman"/>
                <w:vertAlign w:val="superscript"/>
                <w:lang w:val="en-US"/>
              </w:rPr>
            </w:pPr>
            <w:r w:rsidRPr="009B38B7">
              <w:rPr>
                <w:rFonts w:ascii="Times New Roman" w:hAnsi="Times New Roman" w:cs="Times New Roman"/>
                <w:lang w:val="en-US"/>
              </w:rPr>
              <w:t>Low</w:t>
            </w:r>
          </w:p>
        </w:tc>
      </w:tr>
      <w:tr w:rsidR="009B38B7" w:rsidRPr="009B38B7" w14:paraId="7CB5C04C" w14:textId="77777777" w:rsidTr="002A3511">
        <w:trPr>
          <w:trHeight w:val="57"/>
        </w:trPr>
        <w:tc>
          <w:tcPr>
            <w:tcW w:w="14596" w:type="dxa"/>
            <w:gridSpan w:val="8"/>
            <w:shd w:val="clear" w:color="auto" w:fill="BFBFBF" w:themeFill="background1" w:themeFillShade="BF"/>
          </w:tcPr>
          <w:p w14:paraId="25EFD471" w14:textId="69EC9008" w:rsidR="000E3764" w:rsidRPr="009B38B7" w:rsidRDefault="000E3764" w:rsidP="000E3764">
            <w:pPr>
              <w:spacing w:line="480" w:lineRule="auto"/>
              <w:jc w:val="center"/>
              <w:rPr>
                <w:rFonts w:ascii="Times New Roman" w:hAnsi="Times New Roman" w:cs="Times New Roman"/>
                <w:lang w:val="en-US"/>
              </w:rPr>
            </w:pPr>
            <w:r w:rsidRPr="009B38B7">
              <w:rPr>
                <w:rFonts w:ascii="Times New Roman" w:hAnsi="Times New Roman" w:cs="Times New Roman"/>
                <w:b/>
                <w:spacing w:val="-1"/>
                <w:lang w:val="en-US"/>
              </w:rPr>
              <w:t>Exposure:</w:t>
            </w:r>
            <w:r w:rsidRPr="009B38B7">
              <w:rPr>
                <w:rFonts w:ascii="Times New Roman" w:hAnsi="Times New Roman" w:cs="Times New Roman"/>
                <w:b/>
                <w:lang w:val="en-US"/>
              </w:rPr>
              <w:t xml:space="preserve"> Floor-based play</w:t>
            </w:r>
          </w:p>
        </w:tc>
      </w:tr>
      <w:tr w:rsidR="009B38B7" w:rsidRPr="009B38B7" w14:paraId="6459ACD5" w14:textId="77777777" w:rsidTr="002A3511">
        <w:trPr>
          <w:trHeight w:val="57"/>
        </w:trPr>
        <w:tc>
          <w:tcPr>
            <w:tcW w:w="1697" w:type="dxa"/>
            <w:shd w:val="clear" w:color="auto" w:fill="auto"/>
          </w:tcPr>
          <w:p w14:paraId="47CAACEC" w14:textId="50B79C66" w:rsidR="000E3764" w:rsidRPr="009B38B7" w:rsidRDefault="000E3764" w:rsidP="000E3764">
            <w:pPr>
              <w:spacing w:line="480" w:lineRule="auto"/>
              <w:rPr>
                <w:rFonts w:ascii="Times New Roman" w:hAnsi="Times New Roman" w:cs="Times New Roman"/>
                <w:lang w:val="en-US"/>
              </w:rPr>
            </w:pPr>
            <w:r w:rsidRPr="009B38B7">
              <w:rPr>
                <w:rFonts w:ascii="Times New Roman" w:hAnsi="Times New Roman" w:cs="Times New Roman"/>
                <w:lang w:val="en-US"/>
              </w:rPr>
              <w:t>Sleep duration</w:t>
            </w:r>
          </w:p>
        </w:tc>
        <w:tc>
          <w:tcPr>
            <w:tcW w:w="1559" w:type="dxa"/>
            <w:shd w:val="clear" w:color="auto" w:fill="auto"/>
          </w:tcPr>
          <w:p w14:paraId="4558B586" w14:textId="2EF7D08B" w:rsidR="000E3764" w:rsidRPr="009B38B7" w:rsidRDefault="000E3764" w:rsidP="000E3764">
            <w:pPr>
              <w:spacing w:line="480" w:lineRule="auto"/>
              <w:rPr>
                <w:rFonts w:ascii="Times New Roman" w:hAnsi="Times New Roman" w:cs="Times New Roman"/>
                <w:lang w:val="en-US"/>
              </w:rPr>
            </w:pPr>
            <w:r w:rsidRPr="009B38B7">
              <w:rPr>
                <w:rFonts w:ascii="Times New Roman" w:hAnsi="Times New Roman" w:cs="Times New Roman"/>
                <w:lang w:val="en-US"/>
              </w:rPr>
              <w:t>Infants</w:t>
            </w:r>
          </w:p>
        </w:tc>
        <w:tc>
          <w:tcPr>
            <w:tcW w:w="2409" w:type="dxa"/>
            <w:shd w:val="clear" w:color="auto" w:fill="auto"/>
          </w:tcPr>
          <w:p w14:paraId="77389CB5" w14:textId="74982FFF" w:rsidR="000E3764" w:rsidRPr="009B38B7" w:rsidRDefault="000E3764" w:rsidP="009D6B48">
            <w:pPr>
              <w:autoSpaceDE w:val="0"/>
              <w:autoSpaceDN w:val="0"/>
              <w:adjustRightInd w:val="0"/>
              <w:spacing w:line="480" w:lineRule="auto"/>
              <w:rPr>
                <w:rFonts w:ascii="Times New Roman" w:hAnsi="Times New Roman" w:cs="Times New Roman"/>
                <w:u w:val="single"/>
                <w:lang w:val="en-US"/>
              </w:rPr>
            </w:pPr>
            <w:r w:rsidRPr="009B38B7">
              <w:rPr>
                <w:rFonts w:ascii="Times New Roman" w:hAnsi="Times New Roman" w:cs="Times New Roman"/>
                <w:lang w:val="en-US"/>
              </w:rPr>
              <w:t>[4</w:t>
            </w:r>
            <w:r w:rsidR="00CF7D56" w:rsidRPr="009B38B7">
              <w:rPr>
                <w:rFonts w:ascii="Times New Roman" w:hAnsi="Times New Roman" w:cs="Times New Roman"/>
                <w:lang w:val="en-US"/>
              </w:rPr>
              <w:t>9</w:t>
            </w:r>
            <w:r w:rsidRPr="009B38B7">
              <w:rPr>
                <w:rFonts w:ascii="Times New Roman" w:hAnsi="Times New Roman" w:cs="Times New Roman"/>
                <w:lang w:val="en-US"/>
              </w:rPr>
              <w:t>]</w:t>
            </w:r>
          </w:p>
        </w:tc>
        <w:tc>
          <w:tcPr>
            <w:tcW w:w="2268" w:type="dxa"/>
            <w:shd w:val="clear" w:color="auto" w:fill="auto"/>
          </w:tcPr>
          <w:p w14:paraId="51E0D373" w14:textId="77777777" w:rsidR="000E3764" w:rsidRPr="009B38B7" w:rsidRDefault="000E3764" w:rsidP="000E3764">
            <w:pPr>
              <w:spacing w:line="480" w:lineRule="auto"/>
              <w:rPr>
                <w:rFonts w:ascii="Times New Roman" w:hAnsi="Times New Roman" w:cs="Times New Roman"/>
                <w:lang w:val="en-US"/>
              </w:rPr>
            </w:pPr>
          </w:p>
        </w:tc>
        <w:tc>
          <w:tcPr>
            <w:tcW w:w="1134" w:type="dxa"/>
            <w:shd w:val="clear" w:color="auto" w:fill="auto"/>
          </w:tcPr>
          <w:p w14:paraId="391CBAD2" w14:textId="0C50A70B" w:rsidR="000E3764" w:rsidRPr="009B38B7" w:rsidRDefault="000E3764" w:rsidP="000E3764">
            <w:pPr>
              <w:spacing w:line="480" w:lineRule="auto"/>
              <w:rPr>
                <w:rFonts w:ascii="Times New Roman" w:hAnsi="Times New Roman" w:cs="Times New Roman"/>
                <w:lang w:val="en-US"/>
              </w:rPr>
            </w:pPr>
            <w:r w:rsidRPr="009B38B7">
              <w:rPr>
                <w:rFonts w:ascii="Times New Roman" w:hAnsi="Times New Roman" w:cs="Times New Roman"/>
                <w:lang w:val="en-US"/>
              </w:rPr>
              <w:t>0/1 (0.0)</w:t>
            </w:r>
          </w:p>
        </w:tc>
        <w:tc>
          <w:tcPr>
            <w:tcW w:w="1467" w:type="dxa"/>
            <w:shd w:val="clear" w:color="auto" w:fill="auto"/>
          </w:tcPr>
          <w:p w14:paraId="1E37CE2D" w14:textId="65F5129B" w:rsidR="000E3764" w:rsidRPr="009B38B7" w:rsidRDefault="000E3764" w:rsidP="000E3764">
            <w:pPr>
              <w:spacing w:line="480" w:lineRule="auto"/>
              <w:rPr>
                <w:rFonts w:ascii="Times New Roman" w:hAnsi="Times New Roman" w:cs="Times New Roman"/>
                <w:lang w:val="en-US"/>
              </w:rPr>
            </w:pPr>
            <w:r w:rsidRPr="009B38B7">
              <w:rPr>
                <w:rFonts w:ascii="Times New Roman" w:hAnsi="Times New Roman" w:cs="Times New Roman"/>
                <w:lang w:val="en-US"/>
              </w:rPr>
              <w:t>0.500</w:t>
            </w:r>
          </w:p>
        </w:tc>
        <w:tc>
          <w:tcPr>
            <w:tcW w:w="2644" w:type="dxa"/>
            <w:shd w:val="clear" w:color="auto" w:fill="auto"/>
          </w:tcPr>
          <w:p w14:paraId="5DED5D8D" w14:textId="05D7BCB9" w:rsidR="000E3764" w:rsidRPr="009B38B7" w:rsidRDefault="000E3764" w:rsidP="000E3764">
            <w:pPr>
              <w:spacing w:line="480" w:lineRule="auto"/>
              <w:rPr>
                <w:rFonts w:ascii="Times New Roman" w:hAnsi="Times New Roman" w:cs="Times New Roman"/>
                <w:lang w:val="en-US"/>
              </w:rPr>
            </w:pPr>
            <w:r w:rsidRPr="009B38B7">
              <w:rPr>
                <w:rFonts w:ascii="Times New Roman" w:hAnsi="Times New Roman" w:cs="Times New Roman"/>
                <w:lang w:val="en-US"/>
              </w:rPr>
              <w:t>Cross-sectional: 183</w:t>
            </w:r>
          </w:p>
        </w:tc>
        <w:tc>
          <w:tcPr>
            <w:tcW w:w="1418" w:type="dxa"/>
            <w:shd w:val="clear" w:color="auto" w:fill="auto"/>
          </w:tcPr>
          <w:p w14:paraId="762AD5D1" w14:textId="406FB4B6" w:rsidR="000E3764" w:rsidRPr="009B38B7" w:rsidRDefault="000E3764" w:rsidP="000E3764">
            <w:pPr>
              <w:spacing w:line="480" w:lineRule="auto"/>
              <w:rPr>
                <w:rFonts w:ascii="Times New Roman" w:hAnsi="Times New Roman" w:cs="Times New Roman"/>
                <w:lang w:val="en-US"/>
              </w:rPr>
            </w:pPr>
            <w:r w:rsidRPr="009B38B7">
              <w:rPr>
                <w:rFonts w:ascii="Times New Roman" w:hAnsi="Times New Roman" w:cs="Times New Roman"/>
                <w:lang w:val="en-US"/>
              </w:rPr>
              <w:t>Very low</w:t>
            </w:r>
            <w:r w:rsidRPr="009B38B7">
              <w:rPr>
                <w:rFonts w:ascii="Times New Roman" w:hAnsi="Times New Roman" w:cs="Times New Roman"/>
                <w:vertAlign w:val="superscript"/>
                <w:lang w:val="en-US"/>
              </w:rPr>
              <w:t>a</w:t>
            </w:r>
          </w:p>
        </w:tc>
      </w:tr>
      <w:tr w:rsidR="009B38B7" w:rsidRPr="009B38B7" w14:paraId="6EE4AF98" w14:textId="77777777" w:rsidTr="002A3511">
        <w:trPr>
          <w:trHeight w:val="57"/>
        </w:trPr>
        <w:tc>
          <w:tcPr>
            <w:tcW w:w="1697" w:type="dxa"/>
            <w:shd w:val="clear" w:color="auto" w:fill="BFBFBF" w:themeFill="background1" w:themeFillShade="BF"/>
          </w:tcPr>
          <w:p w14:paraId="13832252" w14:textId="18748A1A" w:rsidR="000E3764" w:rsidRPr="009B38B7" w:rsidRDefault="000E3764" w:rsidP="000E3764">
            <w:pPr>
              <w:spacing w:line="480" w:lineRule="auto"/>
              <w:rPr>
                <w:rFonts w:ascii="Times New Roman" w:hAnsi="Times New Roman" w:cs="Times New Roman"/>
                <w:lang w:val="en-US"/>
              </w:rPr>
            </w:pPr>
            <w:r w:rsidRPr="009B38B7">
              <w:rPr>
                <w:rFonts w:ascii="Times New Roman" w:hAnsi="Times New Roman" w:cs="Times New Roman"/>
                <w:lang w:val="en-US"/>
              </w:rPr>
              <w:lastRenderedPageBreak/>
              <w:t>Sleep efficiency</w:t>
            </w:r>
          </w:p>
        </w:tc>
        <w:tc>
          <w:tcPr>
            <w:tcW w:w="1559" w:type="dxa"/>
            <w:shd w:val="clear" w:color="auto" w:fill="BFBFBF" w:themeFill="background1" w:themeFillShade="BF"/>
          </w:tcPr>
          <w:p w14:paraId="28C851DF" w14:textId="1E14F446" w:rsidR="000E3764" w:rsidRPr="009B38B7" w:rsidRDefault="000E3764" w:rsidP="000E3764">
            <w:pPr>
              <w:spacing w:line="480" w:lineRule="auto"/>
              <w:rPr>
                <w:rFonts w:ascii="Times New Roman" w:hAnsi="Times New Roman" w:cs="Times New Roman"/>
                <w:lang w:val="en-US"/>
              </w:rPr>
            </w:pPr>
            <w:r w:rsidRPr="009B38B7">
              <w:rPr>
                <w:rFonts w:ascii="Times New Roman" w:hAnsi="Times New Roman" w:cs="Times New Roman"/>
                <w:lang w:val="en-US"/>
              </w:rPr>
              <w:t>Infants</w:t>
            </w:r>
          </w:p>
        </w:tc>
        <w:tc>
          <w:tcPr>
            <w:tcW w:w="2409" w:type="dxa"/>
            <w:shd w:val="clear" w:color="auto" w:fill="BFBFBF" w:themeFill="background1" w:themeFillShade="BF"/>
          </w:tcPr>
          <w:p w14:paraId="27F9A6B0" w14:textId="47A8648F" w:rsidR="000E3764" w:rsidRPr="009B38B7" w:rsidRDefault="000E3764" w:rsidP="000E3764">
            <w:pPr>
              <w:autoSpaceDE w:val="0"/>
              <w:autoSpaceDN w:val="0"/>
              <w:adjustRightInd w:val="0"/>
              <w:spacing w:line="480" w:lineRule="auto"/>
              <w:rPr>
                <w:rFonts w:ascii="Times New Roman" w:hAnsi="Times New Roman" w:cs="Times New Roman"/>
                <w:u w:val="single"/>
                <w:lang w:val="en-US"/>
              </w:rPr>
            </w:pPr>
          </w:p>
        </w:tc>
        <w:tc>
          <w:tcPr>
            <w:tcW w:w="2268" w:type="dxa"/>
            <w:shd w:val="clear" w:color="auto" w:fill="BFBFBF" w:themeFill="background1" w:themeFillShade="BF"/>
          </w:tcPr>
          <w:p w14:paraId="2F7C7D23" w14:textId="69F223C6" w:rsidR="000E3764" w:rsidRPr="009B38B7" w:rsidRDefault="000E3764" w:rsidP="00CF7D56">
            <w:pPr>
              <w:spacing w:line="480" w:lineRule="auto"/>
              <w:rPr>
                <w:rFonts w:ascii="Times New Roman" w:hAnsi="Times New Roman" w:cs="Times New Roman"/>
                <w:lang w:val="en-US"/>
              </w:rPr>
            </w:pPr>
            <w:r w:rsidRPr="009B38B7">
              <w:rPr>
                <w:rFonts w:ascii="Times New Roman" w:hAnsi="Times New Roman" w:cs="Times New Roman"/>
                <w:lang w:val="en-US"/>
              </w:rPr>
              <w:t>[4</w:t>
            </w:r>
            <w:r w:rsidR="00CF7D56" w:rsidRPr="009B38B7">
              <w:rPr>
                <w:rFonts w:ascii="Times New Roman" w:hAnsi="Times New Roman" w:cs="Times New Roman"/>
                <w:lang w:val="en-US"/>
              </w:rPr>
              <w:t>9</w:t>
            </w:r>
            <w:r w:rsidRPr="009B38B7">
              <w:rPr>
                <w:rFonts w:ascii="Times New Roman" w:hAnsi="Times New Roman" w:cs="Times New Roman"/>
                <w:lang w:val="en-US"/>
              </w:rPr>
              <w:t>]</w:t>
            </w:r>
          </w:p>
        </w:tc>
        <w:tc>
          <w:tcPr>
            <w:tcW w:w="1134" w:type="dxa"/>
            <w:shd w:val="clear" w:color="auto" w:fill="BFBFBF" w:themeFill="background1" w:themeFillShade="BF"/>
          </w:tcPr>
          <w:p w14:paraId="55D98154" w14:textId="37B57CC8" w:rsidR="000E3764" w:rsidRPr="009B38B7" w:rsidRDefault="000E3764" w:rsidP="000E3764">
            <w:pPr>
              <w:spacing w:line="480" w:lineRule="auto"/>
              <w:rPr>
                <w:rFonts w:ascii="Times New Roman" w:hAnsi="Times New Roman" w:cs="Times New Roman"/>
                <w:lang w:val="en-US"/>
              </w:rPr>
            </w:pPr>
            <w:r w:rsidRPr="009B38B7">
              <w:rPr>
                <w:rFonts w:ascii="Times New Roman" w:hAnsi="Times New Roman" w:cs="Times New Roman"/>
                <w:lang w:val="en-US"/>
              </w:rPr>
              <w:t>1/1 (100.0)</w:t>
            </w:r>
          </w:p>
        </w:tc>
        <w:tc>
          <w:tcPr>
            <w:tcW w:w="1467" w:type="dxa"/>
            <w:shd w:val="clear" w:color="auto" w:fill="BFBFBF" w:themeFill="background1" w:themeFillShade="BF"/>
          </w:tcPr>
          <w:p w14:paraId="144356A6" w14:textId="715987D6" w:rsidR="000E3764" w:rsidRPr="009B38B7" w:rsidRDefault="000E3764" w:rsidP="000E3764">
            <w:pPr>
              <w:spacing w:line="480" w:lineRule="auto"/>
              <w:rPr>
                <w:rFonts w:ascii="Times New Roman" w:hAnsi="Times New Roman" w:cs="Times New Roman"/>
                <w:lang w:val="en-US"/>
              </w:rPr>
            </w:pPr>
            <w:r w:rsidRPr="009B38B7">
              <w:rPr>
                <w:rFonts w:ascii="Times New Roman" w:hAnsi="Times New Roman" w:cs="Times New Roman"/>
                <w:lang w:val="en-US"/>
              </w:rPr>
              <w:t>0.500</w:t>
            </w:r>
          </w:p>
        </w:tc>
        <w:tc>
          <w:tcPr>
            <w:tcW w:w="2644" w:type="dxa"/>
            <w:shd w:val="clear" w:color="auto" w:fill="BFBFBF" w:themeFill="background1" w:themeFillShade="BF"/>
          </w:tcPr>
          <w:p w14:paraId="765FDDB1" w14:textId="12BCFF33" w:rsidR="000E3764" w:rsidRPr="009B38B7" w:rsidRDefault="000E3764" w:rsidP="000E3764">
            <w:pPr>
              <w:spacing w:line="480" w:lineRule="auto"/>
              <w:rPr>
                <w:rFonts w:ascii="Times New Roman" w:hAnsi="Times New Roman" w:cs="Times New Roman"/>
                <w:lang w:val="en-US"/>
              </w:rPr>
            </w:pPr>
            <w:r w:rsidRPr="009B38B7">
              <w:rPr>
                <w:rFonts w:ascii="Times New Roman" w:hAnsi="Times New Roman" w:cs="Times New Roman"/>
                <w:lang w:val="en-US"/>
              </w:rPr>
              <w:t>Cross-sectional: 183</w:t>
            </w:r>
          </w:p>
        </w:tc>
        <w:tc>
          <w:tcPr>
            <w:tcW w:w="1418" w:type="dxa"/>
            <w:shd w:val="clear" w:color="auto" w:fill="BFBFBF" w:themeFill="background1" w:themeFillShade="BF"/>
          </w:tcPr>
          <w:p w14:paraId="56C8C2C4" w14:textId="77971513" w:rsidR="000E3764" w:rsidRPr="009B38B7" w:rsidRDefault="000E3764" w:rsidP="000E3764">
            <w:pPr>
              <w:spacing w:line="480" w:lineRule="auto"/>
              <w:rPr>
                <w:rFonts w:ascii="Times New Roman" w:hAnsi="Times New Roman" w:cs="Times New Roman"/>
                <w:lang w:val="en-US"/>
              </w:rPr>
            </w:pPr>
            <w:r w:rsidRPr="009B38B7">
              <w:rPr>
                <w:rFonts w:ascii="Times New Roman" w:hAnsi="Times New Roman" w:cs="Times New Roman"/>
                <w:lang w:val="en-US"/>
              </w:rPr>
              <w:t>Very low</w:t>
            </w:r>
            <w:r w:rsidRPr="009B38B7">
              <w:rPr>
                <w:rFonts w:ascii="Times New Roman" w:hAnsi="Times New Roman" w:cs="Times New Roman"/>
                <w:vertAlign w:val="superscript"/>
                <w:lang w:val="en-US"/>
              </w:rPr>
              <w:t>a</w:t>
            </w:r>
          </w:p>
        </w:tc>
      </w:tr>
      <w:tr w:rsidR="009B38B7" w:rsidRPr="009B38B7" w14:paraId="36E15BAF" w14:textId="77777777" w:rsidTr="002A3511">
        <w:trPr>
          <w:trHeight w:val="57"/>
        </w:trPr>
        <w:tc>
          <w:tcPr>
            <w:tcW w:w="1697" w:type="dxa"/>
            <w:shd w:val="clear" w:color="auto" w:fill="auto"/>
          </w:tcPr>
          <w:p w14:paraId="2AF8638F" w14:textId="778C0DBE" w:rsidR="000E3764" w:rsidRPr="009B38B7" w:rsidRDefault="003E3701" w:rsidP="003E3701">
            <w:pPr>
              <w:spacing w:line="480" w:lineRule="auto"/>
              <w:rPr>
                <w:rFonts w:ascii="Times New Roman" w:hAnsi="Times New Roman" w:cs="Times New Roman"/>
                <w:lang w:val="en-US"/>
              </w:rPr>
            </w:pPr>
            <w:r w:rsidRPr="009B38B7">
              <w:rPr>
                <w:rFonts w:ascii="Times New Roman" w:hAnsi="Times New Roman" w:cs="Times New Roman"/>
                <w:lang w:val="en-US"/>
              </w:rPr>
              <w:t>Daytime n</w:t>
            </w:r>
            <w:r w:rsidR="000E3764" w:rsidRPr="009B38B7">
              <w:rPr>
                <w:rFonts w:ascii="Times New Roman" w:hAnsi="Times New Roman" w:cs="Times New Roman"/>
                <w:lang w:val="en-US"/>
              </w:rPr>
              <w:t>apping</w:t>
            </w:r>
          </w:p>
        </w:tc>
        <w:tc>
          <w:tcPr>
            <w:tcW w:w="1559" w:type="dxa"/>
            <w:shd w:val="clear" w:color="auto" w:fill="auto"/>
          </w:tcPr>
          <w:p w14:paraId="16102697" w14:textId="65264FC2" w:rsidR="000E3764" w:rsidRPr="009B38B7" w:rsidRDefault="000E3764" w:rsidP="000E3764">
            <w:pPr>
              <w:spacing w:line="480" w:lineRule="auto"/>
              <w:rPr>
                <w:rFonts w:ascii="Times New Roman" w:hAnsi="Times New Roman" w:cs="Times New Roman"/>
                <w:lang w:val="en-US"/>
              </w:rPr>
            </w:pPr>
            <w:r w:rsidRPr="009B38B7">
              <w:rPr>
                <w:rFonts w:ascii="Times New Roman" w:hAnsi="Times New Roman" w:cs="Times New Roman"/>
                <w:lang w:val="en-US"/>
              </w:rPr>
              <w:t>Infants</w:t>
            </w:r>
          </w:p>
        </w:tc>
        <w:tc>
          <w:tcPr>
            <w:tcW w:w="2409" w:type="dxa"/>
            <w:shd w:val="clear" w:color="auto" w:fill="auto"/>
          </w:tcPr>
          <w:p w14:paraId="04A526D5" w14:textId="2929C3F9" w:rsidR="000E3764" w:rsidRPr="009B38B7" w:rsidRDefault="000E3764" w:rsidP="009D6B48">
            <w:pPr>
              <w:autoSpaceDE w:val="0"/>
              <w:autoSpaceDN w:val="0"/>
              <w:adjustRightInd w:val="0"/>
              <w:spacing w:line="480" w:lineRule="auto"/>
              <w:rPr>
                <w:rFonts w:ascii="Times New Roman" w:hAnsi="Times New Roman" w:cs="Times New Roman"/>
                <w:u w:val="single"/>
                <w:lang w:val="en-US"/>
              </w:rPr>
            </w:pPr>
            <w:r w:rsidRPr="009B38B7">
              <w:rPr>
                <w:rFonts w:ascii="Times New Roman" w:hAnsi="Times New Roman" w:cs="Times New Roman"/>
                <w:lang w:val="en-US"/>
              </w:rPr>
              <w:t>[4</w:t>
            </w:r>
            <w:r w:rsidR="009D6B48" w:rsidRPr="009B38B7">
              <w:rPr>
                <w:rFonts w:ascii="Times New Roman" w:hAnsi="Times New Roman" w:cs="Times New Roman"/>
                <w:lang w:val="en-US"/>
              </w:rPr>
              <w:t>6</w:t>
            </w:r>
            <w:r w:rsidRPr="009B38B7">
              <w:rPr>
                <w:rFonts w:ascii="Times New Roman" w:hAnsi="Times New Roman" w:cs="Times New Roman"/>
                <w:lang w:val="en-US"/>
              </w:rPr>
              <w:t>]</w:t>
            </w:r>
          </w:p>
        </w:tc>
        <w:tc>
          <w:tcPr>
            <w:tcW w:w="2268" w:type="dxa"/>
            <w:shd w:val="clear" w:color="auto" w:fill="auto"/>
          </w:tcPr>
          <w:p w14:paraId="4ECF60CA" w14:textId="77777777" w:rsidR="000E3764" w:rsidRPr="009B38B7" w:rsidRDefault="000E3764" w:rsidP="000E3764">
            <w:pPr>
              <w:spacing w:line="480" w:lineRule="auto"/>
              <w:rPr>
                <w:rFonts w:ascii="Times New Roman" w:hAnsi="Times New Roman" w:cs="Times New Roman"/>
                <w:lang w:val="en-US"/>
              </w:rPr>
            </w:pPr>
          </w:p>
        </w:tc>
        <w:tc>
          <w:tcPr>
            <w:tcW w:w="1134" w:type="dxa"/>
            <w:shd w:val="clear" w:color="auto" w:fill="auto"/>
          </w:tcPr>
          <w:p w14:paraId="04C1140E" w14:textId="22BEEB1E" w:rsidR="000E3764" w:rsidRPr="009B38B7" w:rsidRDefault="000E3764" w:rsidP="000E3764">
            <w:pPr>
              <w:spacing w:line="480" w:lineRule="auto"/>
              <w:rPr>
                <w:rFonts w:ascii="Times New Roman" w:hAnsi="Times New Roman" w:cs="Times New Roman"/>
                <w:lang w:val="en-US"/>
              </w:rPr>
            </w:pPr>
            <w:r w:rsidRPr="009B38B7">
              <w:rPr>
                <w:rFonts w:ascii="Times New Roman" w:hAnsi="Times New Roman" w:cs="Times New Roman"/>
                <w:lang w:val="en-US"/>
              </w:rPr>
              <w:t>0/1 (0.0)</w:t>
            </w:r>
          </w:p>
        </w:tc>
        <w:tc>
          <w:tcPr>
            <w:tcW w:w="1467" w:type="dxa"/>
            <w:shd w:val="clear" w:color="auto" w:fill="auto"/>
          </w:tcPr>
          <w:p w14:paraId="7E2B1B6C" w14:textId="30070EAB" w:rsidR="000E3764" w:rsidRPr="009B38B7" w:rsidRDefault="000E3764" w:rsidP="000E3764">
            <w:pPr>
              <w:spacing w:line="480" w:lineRule="auto"/>
              <w:rPr>
                <w:rFonts w:ascii="Times New Roman" w:hAnsi="Times New Roman" w:cs="Times New Roman"/>
                <w:lang w:val="en-US"/>
              </w:rPr>
            </w:pPr>
            <w:r w:rsidRPr="009B38B7">
              <w:rPr>
                <w:rFonts w:ascii="Times New Roman" w:hAnsi="Times New Roman" w:cs="Times New Roman"/>
                <w:lang w:val="en-US"/>
              </w:rPr>
              <w:t>0.500</w:t>
            </w:r>
          </w:p>
        </w:tc>
        <w:tc>
          <w:tcPr>
            <w:tcW w:w="2644" w:type="dxa"/>
            <w:shd w:val="clear" w:color="auto" w:fill="auto"/>
          </w:tcPr>
          <w:p w14:paraId="56C8033B" w14:textId="19CA900A" w:rsidR="000E3764" w:rsidRPr="009B38B7" w:rsidRDefault="000E3764" w:rsidP="000E3764">
            <w:pPr>
              <w:spacing w:line="480" w:lineRule="auto"/>
              <w:rPr>
                <w:rFonts w:ascii="Times New Roman" w:hAnsi="Times New Roman" w:cs="Times New Roman"/>
                <w:lang w:val="en-US"/>
              </w:rPr>
            </w:pPr>
            <w:r w:rsidRPr="009B38B7">
              <w:rPr>
                <w:rFonts w:ascii="Times New Roman" w:hAnsi="Times New Roman" w:cs="Times New Roman"/>
                <w:lang w:val="en-US"/>
              </w:rPr>
              <w:t>Cross-sectional: 183</w:t>
            </w:r>
          </w:p>
        </w:tc>
        <w:tc>
          <w:tcPr>
            <w:tcW w:w="1418" w:type="dxa"/>
            <w:shd w:val="clear" w:color="auto" w:fill="auto"/>
          </w:tcPr>
          <w:p w14:paraId="5230D828" w14:textId="0B0481EA" w:rsidR="000E3764" w:rsidRPr="009B38B7" w:rsidRDefault="000E3764" w:rsidP="000E3764">
            <w:pPr>
              <w:spacing w:line="480" w:lineRule="auto"/>
              <w:rPr>
                <w:rFonts w:ascii="Times New Roman" w:hAnsi="Times New Roman" w:cs="Times New Roman"/>
                <w:lang w:val="en-US"/>
              </w:rPr>
            </w:pPr>
            <w:r w:rsidRPr="009B38B7">
              <w:rPr>
                <w:rFonts w:ascii="Times New Roman" w:hAnsi="Times New Roman" w:cs="Times New Roman"/>
                <w:lang w:val="en-US"/>
              </w:rPr>
              <w:t>Very low</w:t>
            </w:r>
            <w:r w:rsidRPr="009B38B7">
              <w:rPr>
                <w:rFonts w:ascii="Times New Roman" w:hAnsi="Times New Roman" w:cs="Times New Roman"/>
                <w:vertAlign w:val="superscript"/>
                <w:lang w:val="en-US"/>
              </w:rPr>
              <w:t>a</w:t>
            </w:r>
          </w:p>
        </w:tc>
      </w:tr>
      <w:tr w:rsidR="009B38B7" w:rsidRPr="009B38B7" w14:paraId="751046DD" w14:textId="77777777" w:rsidTr="002A3511">
        <w:trPr>
          <w:trHeight w:val="57"/>
        </w:trPr>
        <w:tc>
          <w:tcPr>
            <w:tcW w:w="14596" w:type="dxa"/>
            <w:gridSpan w:val="8"/>
            <w:tcBorders>
              <w:top w:val="nil"/>
            </w:tcBorders>
            <w:shd w:val="clear" w:color="auto" w:fill="BFBFBF" w:themeFill="background1" w:themeFillShade="BF"/>
          </w:tcPr>
          <w:p w14:paraId="190F2522" w14:textId="77777777" w:rsidR="000E3764" w:rsidRPr="009B38B7" w:rsidRDefault="000E3764" w:rsidP="000E3764">
            <w:pPr>
              <w:spacing w:line="480" w:lineRule="auto"/>
              <w:jc w:val="center"/>
              <w:rPr>
                <w:rFonts w:ascii="Times New Roman" w:hAnsi="Times New Roman" w:cs="Times New Roman"/>
                <w:lang w:val="en-US"/>
              </w:rPr>
            </w:pPr>
            <w:r w:rsidRPr="009B38B7">
              <w:rPr>
                <w:rFonts w:ascii="Times New Roman" w:hAnsi="Times New Roman" w:cs="Times New Roman"/>
                <w:b/>
                <w:spacing w:val="-1"/>
                <w:lang w:val="en-US"/>
              </w:rPr>
              <w:t>Exposure:</w:t>
            </w:r>
            <w:r w:rsidRPr="009B38B7">
              <w:rPr>
                <w:rFonts w:ascii="Times New Roman" w:hAnsi="Times New Roman" w:cs="Times New Roman"/>
                <w:b/>
                <w:lang w:val="en-US"/>
              </w:rPr>
              <w:t xml:space="preserve"> Outdoor play/ outdoor time</w:t>
            </w:r>
          </w:p>
        </w:tc>
      </w:tr>
      <w:tr w:rsidR="009B38B7" w:rsidRPr="009B38B7" w14:paraId="6EF390EB" w14:textId="77777777" w:rsidTr="002A3511">
        <w:trPr>
          <w:trHeight w:val="57"/>
        </w:trPr>
        <w:tc>
          <w:tcPr>
            <w:tcW w:w="1697" w:type="dxa"/>
            <w:shd w:val="clear" w:color="auto" w:fill="auto"/>
          </w:tcPr>
          <w:p w14:paraId="0C7B915C" w14:textId="77777777" w:rsidR="000E3764" w:rsidRPr="009B38B7" w:rsidRDefault="000E3764" w:rsidP="000E3764">
            <w:pPr>
              <w:spacing w:line="480" w:lineRule="auto"/>
              <w:rPr>
                <w:rFonts w:ascii="Times New Roman" w:hAnsi="Times New Roman" w:cs="Times New Roman"/>
                <w:lang w:val="en-US"/>
              </w:rPr>
            </w:pPr>
            <w:r w:rsidRPr="009B38B7">
              <w:rPr>
                <w:rFonts w:ascii="Times New Roman" w:hAnsi="Times New Roman" w:cs="Times New Roman"/>
                <w:lang w:val="en-US"/>
              </w:rPr>
              <w:t>Sleep duration</w:t>
            </w:r>
          </w:p>
        </w:tc>
        <w:tc>
          <w:tcPr>
            <w:tcW w:w="1559" w:type="dxa"/>
            <w:shd w:val="clear" w:color="auto" w:fill="auto"/>
          </w:tcPr>
          <w:p w14:paraId="7B8440AC" w14:textId="77777777" w:rsidR="000E3764" w:rsidRPr="009B38B7" w:rsidRDefault="000E3764" w:rsidP="000E3764">
            <w:pPr>
              <w:spacing w:line="480" w:lineRule="auto"/>
              <w:rPr>
                <w:rFonts w:ascii="Times New Roman" w:hAnsi="Times New Roman" w:cs="Times New Roman"/>
                <w:lang w:val="en-US"/>
              </w:rPr>
            </w:pPr>
            <w:r w:rsidRPr="009B38B7">
              <w:rPr>
                <w:rFonts w:ascii="Times New Roman" w:hAnsi="Times New Roman" w:cs="Times New Roman"/>
                <w:lang w:val="en-US"/>
              </w:rPr>
              <w:t>Toddlers</w:t>
            </w:r>
          </w:p>
        </w:tc>
        <w:tc>
          <w:tcPr>
            <w:tcW w:w="2409" w:type="dxa"/>
            <w:shd w:val="clear" w:color="auto" w:fill="auto"/>
          </w:tcPr>
          <w:p w14:paraId="1BB206EA" w14:textId="5E5B153F" w:rsidR="000E3764" w:rsidRPr="009B38B7" w:rsidRDefault="00CF7D56" w:rsidP="00CF7D56">
            <w:pPr>
              <w:autoSpaceDE w:val="0"/>
              <w:autoSpaceDN w:val="0"/>
              <w:adjustRightInd w:val="0"/>
              <w:spacing w:line="480" w:lineRule="auto"/>
              <w:rPr>
                <w:rFonts w:ascii="Times New Roman" w:hAnsi="Times New Roman" w:cs="Times New Roman"/>
                <w:u w:val="single"/>
                <w:lang w:val="en-US"/>
              </w:rPr>
            </w:pPr>
            <w:r w:rsidRPr="009B38B7">
              <w:rPr>
                <w:rFonts w:ascii="Times New Roman" w:hAnsi="Times New Roman" w:cs="Times New Roman"/>
                <w:b/>
                <w:lang w:val="en-US"/>
              </w:rPr>
              <w:t>[51</w:t>
            </w:r>
            <w:r w:rsidR="000E3764" w:rsidRPr="009B38B7">
              <w:rPr>
                <w:rFonts w:ascii="Times New Roman" w:hAnsi="Times New Roman" w:cs="Times New Roman"/>
                <w:b/>
                <w:lang w:val="en-US"/>
              </w:rPr>
              <w:t>],</w:t>
            </w:r>
            <w:r w:rsidR="009D6B48" w:rsidRPr="009B38B7">
              <w:rPr>
                <w:rFonts w:ascii="Times New Roman" w:hAnsi="Times New Roman" w:cs="Times New Roman"/>
                <w:lang w:val="en-US"/>
              </w:rPr>
              <w:t xml:space="preserve"> [</w:t>
            </w:r>
            <w:r w:rsidRPr="009B38B7">
              <w:rPr>
                <w:rFonts w:ascii="Times New Roman" w:hAnsi="Times New Roman" w:cs="Times New Roman"/>
                <w:lang w:val="en-US"/>
              </w:rPr>
              <w:t>51</w:t>
            </w:r>
            <w:r w:rsidR="000E3764" w:rsidRPr="009B38B7">
              <w:rPr>
                <w:rFonts w:ascii="Times New Roman" w:hAnsi="Times New Roman" w:cs="Times New Roman"/>
                <w:lang w:val="en-US"/>
              </w:rPr>
              <w:t>]</w:t>
            </w:r>
          </w:p>
        </w:tc>
        <w:tc>
          <w:tcPr>
            <w:tcW w:w="2268" w:type="dxa"/>
            <w:shd w:val="clear" w:color="auto" w:fill="auto"/>
          </w:tcPr>
          <w:p w14:paraId="17BFFF60" w14:textId="77777777" w:rsidR="000E3764" w:rsidRPr="009B38B7" w:rsidRDefault="000E3764" w:rsidP="000E3764">
            <w:pPr>
              <w:autoSpaceDE w:val="0"/>
              <w:autoSpaceDN w:val="0"/>
              <w:adjustRightInd w:val="0"/>
              <w:spacing w:line="480" w:lineRule="auto"/>
              <w:rPr>
                <w:rFonts w:ascii="Times New Roman" w:hAnsi="Times New Roman" w:cs="Times New Roman"/>
                <w:lang w:val="en-US"/>
              </w:rPr>
            </w:pPr>
          </w:p>
        </w:tc>
        <w:tc>
          <w:tcPr>
            <w:tcW w:w="1134" w:type="dxa"/>
            <w:shd w:val="clear" w:color="auto" w:fill="auto"/>
          </w:tcPr>
          <w:p w14:paraId="3BB4BA7A" w14:textId="77777777" w:rsidR="000E3764" w:rsidRPr="009B38B7" w:rsidRDefault="000E3764" w:rsidP="000E3764">
            <w:pPr>
              <w:autoSpaceDE w:val="0"/>
              <w:autoSpaceDN w:val="0"/>
              <w:adjustRightInd w:val="0"/>
              <w:spacing w:line="480" w:lineRule="auto"/>
              <w:rPr>
                <w:rFonts w:ascii="Times New Roman" w:hAnsi="Times New Roman" w:cs="Times New Roman"/>
                <w:lang w:val="en-US"/>
              </w:rPr>
            </w:pPr>
            <w:r w:rsidRPr="009B38B7">
              <w:rPr>
                <w:rFonts w:ascii="Times New Roman" w:hAnsi="Times New Roman" w:cs="Times New Roman"/>
                <w:lang w:val="en-US"/>
              </w:rPr>
              <w:t>0/2 (100.0)</w:t>
            </w:r>
          </w:p>
        </w:tc>
        <w:tc>
          <w:tcPr>
            <w:tcW w:w="1467" w:type="dxa"/>
            <w:shd w:val="clear" w:color="auto" w:fill="auto"/>
          </w:tcPr>
          <w:p w14:paraId="1F62A16E" w14:textId="77777777" w:rsidR="000E3764" w:rsidRPr="009B38B7" w:rsidRDefault="000E3764" w:rsidP="000E3764">
            <w:pPr>
              <w:autoSpaceDE w:val="0"/>
              <w:autoSpaceDN w:val="0"/>
              <w:adjustRightInd w:val="0"/>
              <w:spacing w:line="480" w:lineRule="auto"/>
              <w:rPr>
                <w:rFonts w:ascii="Times New Roman" w:hAnsi="Times New Roman" w:cs="Times New Roman"/>
                <w:lang w:val="en-US"/>
              </w:rPr>
            </w:pPr>
            <w:r w:rsidRPr="009B38B7">
              <w:rPr>
                <w:rFonts w:ascii="Times New Roman" w:hAnsi="Times New Roman" w:cs="Times New Roman"/>
                <w:lang w:val="en-US"/>
              </w:rPr>
              <w:t>0.250</w:t>
            </w:r>
          </w:p>
        </w:tc>
        <w:tc>
          <w:tcPr>
            <w:tcW w:w="2644" w:type="dxa"/>
            <w:shd w:val="clear" w:color="auto" w:fill="auto"/>
          </w:tcPr>
          <w:p w14:paraId="25D7BAE6" w14:textId="77777777" w:rsidR="000E3764" w:rsidRPr="009B38B7" w:rsidRDefault="000E3764" w:rsidP="000E3764">
            <w:pPr>
              <w:spacing w:line="480" w:lineRule="auto"/>
              <w:rPr>
                <w:rFonts w:ascii="Times New Roman" w:hAnsi="Times New Roman" w:cs="Times New Roman"/>
                <w:lang w:val="en-US"/>
              </w:rPr>
            </w:pPr>
            <w:r w:rsidRPr="009B38B7">
              <w:rPr>
                <w:rFonts w:ascii="Times New Roman" w:hAnsi="Times New Roman" w:cs="Times New Roman"/>
                <w:lang w:val="en-US"/>
              </w:rPr>
              <w:t>Longitudinal: 369</w:t>
            </w:r>
          </w:p>
          <w:p w14:paraId="6029DD66" w14:textId="77777777" w:rsidR="000E3764" w:rsidRPr="009B38B7" w:rsidRDefault="000E3764" w:rsidP="000E3764">
            <w:pPr>
              <w:spacing w:line="480" w:lineRule="auto"/>
              <w:rPr>
                <w:rFonts w:ascii="Times New Roman" w:hAnsi="Times New Roman" w:cs="Times New Roman"/>
                <w:lang w:val="en-US"/>
              </w:rPr>
            </w:pPr>
            <w:r w:rsidRPr="009B38B7">
              <w:rPr>
                <w:rFonts w:ascii="Times New Roman" w:hAnsi="Times New Roman" w:cs="Times New Roman"/>
                <w:lang w:val="en-US"/>
              </w:rPr>
              <w:t>Cross-sectional: 497</w:t>
            </w:r>
          </w:p>
        </w:tc>
        <w:tc>
          <w:tcPr>
            <w:tcW w:w="1418" w:type="dxa"/>
            <w:shd w:val="clear" w:color="auto" w:fill="auto"/>
          </w:tcPr>
          <w:p w14:paraId="411F75B6" w14:textId="77777777" w:rsidR="000E3764" w:rsidRPr="009B38B7" w:rsidRDefault="000E3764" w:rsidP="000E3764">
            <w:pPr>
              <w:spacing w:line="480" w:lineRule="auto"/>
              <w:rPr>
                <w:rFonts w:ascii="Times New Roman" w:hAnsi="Times New Roman" w:cs="Times New Roman"/>
                <w:lang w:val="en-US"/>
              </w:rPr>
            </w:pPr>
            <w:r w:rsidRPr="009B38B7">
              <w:rPr>
                <w:rFonts w:ascii="Times New Roman" w:hAnsi="Times New Roman" w:cs="Times New Roman"/>
                <w:lang w:val="en-US"/>
              </w:rPr>
              <w:t>Very low</w:t>
            </w:r>
            <w:r w:rsidRPr="009B38B7">
              <w:rPr>
                <w:rFonts w:ascii="Times New Roman" w:hAnsi="Times New Roman" w:cs="Times New Roman"/>
                <w:vertAlign w:val="superscript"/>
                <w:lang w:val="en-US"/>
              </w:rPr>
              <w:t>a</w:t>
            </w:r>
          </w:p>
        </w:tc>
      </w:tr>
      <w:tr w:rsidR="009B38B7" w:rsidRPr="009B38B7" w14:paraId="50CD1D2E" w14:textId="77777777" w:rsidTr="002A3511">
        <w:trPr>
          <w:trHeight w:val="57"/>
        </w:trPr>
        <w:tc>
          <w:tcPr>
            <w:tcW w:w="1697" w:type="dxa"/>
            <w:shd w:val="clear" w:color="auto" w:fill="BFBFBF" w:themeFill="background1" w:themeFillShade="BF"/>
          </w:tcPr>
          <w:p w14:paraId="110B845B" w14:textId="77777777" w:rsidR="000E3764" w:rsidRPr="009B38B7" w:rsidRDefault="000E3764" w:rsidP="000E3764">
            <w:pPr>
              <w:spacing w:line="480" w:lineRule="auto"/>
              <w:rPr>
                <w:rFonts w:ascii="Times New Roman" w:hAnsi="Times New Roman" w:cs="Times New Roman"/>
                <w:lang w:val="en-US"/>
              </w:rPr>
            </w:pPr>
            <w:r w:rsidRPr="009B38B7">
              <w:rPr>
                <w:rFonts w:ascii="Times New Roman" w:hAnsi="Times New Roman" w:cs="Times New Roman"/>
                <w:lang w:val="en-US"/>
              </w:rPr>
              <w:t>Night awakenings</w:t>
            </w:r>
          </w:p>
        </w:tc>
        <w:tc>
          <w:tcPr>
            <w:tcW w:w="1559" w:type="dxa"/>
            <w:shd w:val="clear" w:color="auto" w:fill="BFBFBF" w:themeFill="background1" w:themeFillShade="BF"/>
          </w:tcPr>
          <w:p w14:paraId="01E149A4" w14:textId="77777777" w:rsidR="000E3764" w:rsidRPr="009B38B7" w:rsidRDefault="000E3764" w:rsidP="000E3764">
            <w:pPr>
              <w:spacing w:line="480" w:lineRule="auto"/>
              <w:rPr>
                <w:rFonts w:ascii="Times New Roman" w:hAnsi="Times New Roman" w:cs="Times New Roman"/>
                <w:vertAlign w:val="superscript"/>
                <w:lang w:val="en-US"/>
              </w:rPr>
            </w:pPr>
            <w:r w:rsidRPr="009B38B7">
              <w:rPr>
                <w:rFonts w:ascii="Times New Roman" w:hAnsi="Times New Roman" w:cs="Times New Roman"/>
                <w:lang w:val="en-US"/>
              </w:rPr>
              <w:t>Toddlers</w:t>
            </w:r>
          </w:p>
        </w:tc>
        <w:tc>
          <w:tcPr>
            <w:tcW w:w="2409" w:type="dxa"/>
            <w:shd w:val="clear" w:color="auto" w:fill="BFBFBF" w:themeFill="background1" w:themeFillShade="BF"/>
          </w:tcPr>
          <w:p w14:paraId="3AD2BCFE" w14:textId="77777777" w:rsidR="000E3764" w:rsidRPr="009B38B7" w:rsidRDefault="000E3764" w:rsidP="000E3764">
            <w:pPr>
              <w:autoSpaceDE w:val="0"/>
              <w:autoSpaceDN w:val="0"/>
              <w:adjustRightInd w:val="0"/>
              <w:spacing w:line="480" w:lineRule="auto"/>
              <w:rPr>
                <w:rFonts w:ascii="Times New Roman" w:hAnsi="Times New Roman" w:cs="Times New Roman"/>
                <w:u w:val="single"/>
                <w:lang w:val="en-US"/>
              </w:rPr>
            </w:pPr>
          </w:p>
        </w:tc>
        <w:tc>
          <w:tcPr>
            <w:tcW w:w="2268" w:type="dxa"/>
            <w:shd w:val="clear" w:color="auto" w:fill="BFBFBF" w:themeFill="background1" w:themeFillShade="BF"/>
          </w:tcPr>
          <w:p w14:paraId="41A940C1" w14:textId="788C8DDE" w:rsidR="000E3764" w:rsidRPr="009B38B7" w:rsidRDefault="00CF7D56" w:rsidP="00CF7D56">
            <w:pPr>
              <w:autoSpaceDE w:val="0"/>
              <w:autoSpaceDN w:val="0"/>
              <w:adjustRightInd w:val="0"/>
              <w:spacing w:line="480" w:lineRule="auto"/>
              <w:rPr>
                <w:rFonts w:ascii="Times New Roman" w:hAnsi="Times New Roman" w:cs="Times New Roman"/>
                <w:lang w:val="en-US"/>
              </w:rPr>
            </w:pPr>
            <w:r w:rsidRPr="009B38B7">
              <w:rPr>
                <w:rFonts w:ascii="Times New Roman" w:hAnsi="Times New Roman" w:cs="Times New Roman"/>
                <w:b/>
                <w:lang w:val="en-US"/>
              </w:rPr>
              <w:t>[51</w:t>
            </w:r>
            <w:r w:rsidR="000E3764" w:rsidRPr="009B38B7">
              <w:rPr>
                <w:rFonts w:ascii="Times New Roman" w:hAnsi="Times New Roman" w:cs="Times New Roman"/>
                <w:b/>
                <w:lang w:val="en-US"/>
              </w:rPr>
              <w:t>],</w:t>
            </w:r>
            <w:r w:rsidR="000E3764" w:rsidRPr="009B38B7">
              <w:rPr>
                <w:rFonts w:ascii="Times New Roman" w:hAnsi="Times New Roman" w:cs="Times New Roman"/>
                <w:lang w:val="en-US"/>
              </w:rPr>
              <w:t xml:space="preserve"> [</w:t>
            </w:r>
            <w:r w:rsidRPr="009B38B7">
              <w:rPr>
                <w:rFonts w:ascii="Times New Roman" w:hAnsi="Times New Roman" w:cs="Times New Roman"/>
                <w:lang w:val="en-US"/>
              </w:rPr>
              <w:t>51</w:t>
            </w:r>
            <w:r w:rsidR="000E3764" w:rsidRPr="009B38B7">
              <w:rPr>
                <w:rFonts w:ascii="Times New Roman" w:hAnsi="Times New Roman" w:cs="Times New Roman"/>
                <w:lang w:val="en-US"/>
              </w:rPr>
              <w:t>]</w:t>
            </w:r>
          </w:p>
        </w:tc>
        <w:tc>
          <w:tcPr>
            <w:tcW w:w="1134" w:type="dxa"/>
            <w:shd w:val="clear" w:color="auto" w:fill="BFBFBF" w:themeFill="background1" w:themeFillShade="BF"/>
          </w:tcPr>
          <w:p w14:paraId="15260CD9" w14:textId="77777777" w:rsidR="000E3764" w:rsidRPr="009B38B7" w:rsidRDefault="000E3764" w:rsidP="000E3764">
            <w:pPr>
              <w:autoSpaceDE w:val="0"/>
              <w:autoSpaceDN w:val="0"/>
              <w:adjustRightInd w:val="0"/>
              <w:spacing w:line="480" w:lineRule="auto"/>
              <w:rPr>
                <w:rFonts w:ascii="Times New Roman" w:hAnsi="Times New Roman" w:cs="Times New Roman"/>
                <w:lang w:val="en-US"/>
              </w:rPr>
            </w:pPr>
            <w:r w:rsidRPr="009B38B7">
              <w:rPr>
                <w:rFonts w:ascii="Times New Roman" w:hAnsi="Times New Roman" w:cs="Times New Roman"/>
                <w:lang w:val="en-US"/>
              </w:rPr>
              <w:t>2/2 (100.0)</w:t>
            </w:r>
          </w:p>
        </w:tc>
        <w:tc>
          <w:tcPr>
            <w:tcW w:w="1467" w:type="dxa"/>
            <w:shd w:val="clear" w:color="auto" w:fill="BFBFBF" w:themeFill="background1" w:themeFillShade="BF"/>
          </w:tcPr>
          <w:p w14:paraId="6FC7A769" w14:textId="77777777" w:rsidR="000E3764" w:rsidRPr="009B38B7" w:rsidRDefault="000E3764" w:rsidP="000E3764">
            <w:pPr>
              <w:autoSpaceDE w:val="0"/>
              <w:autoSpaceDN w:val="0"/>
              <w:adjustRightInd w:val="0"/>
              <w:spacing w:line="480" w:lineRule="auto"/>
              <w:rPr>
                <w:rFonts w:ascii="Times New Roman" w:hAnsi="Times New Roman" w:cs="Times New Roman"/>
                <w:lang w:val="en-US"/>
              </w:rPr>
            </w:pPr>
            <w:r w:rsidRPr="009B38B7">
              <w:rPr>
                <w:rFonts w:ascii="Times New Roman" w:hAnsi="Times New Roman" w:cs="Times New Roman"/>
                <w:lang w:val="en-US"/>
              </w:rPr>
              <w:t>0.250</w:t>
            </w:r>
          </w:p>
        </w:tc>
        <w:tc>
          <w:tcPr>
            <w:tcW w:w="2644" w:type="dxa"/>
            <w:shd w:val="clear" w:color="auto" w:fill="BFBFBF" w:themeFill="background1" w:themeFillShade="BF"/>
          </w:tcPr>
          <w:p w14:paraId="596E6B64" w14:textId="77777777" w:rsidR="000E3764" w:rsidRPr="009B38B7" w:rsidRDefault="000E3764" w:rsidP="000E3764">
            <w:pPr>
              <w:spacing w:line="480" w:lineRule="auto"/>
              <w:rPr>
                <w:rFonts w:ascii="Times New Roman" w:hAnsi="Times New Roman" w:cs="Times New Roman"/>
                <w:lang w:val="en-US"/>
              </w:rPr>
            </w:pPr>
            <w:r w:rsidRPr="009B38B7">
              <w:rPr>
                <w:rFonts w:ascii="Times New Roman" w:hAnsi="Times New Roman" w:cs="Times New Roman"/>
                <w:lang w:val="en-US"/>
              </w:rPr>
              <w:t>Longitudinal: 369</w:t>
            </w:r>
          </w:p>
          <w:p w14:paraId="7C1ACC18" w14:textId="77777777" w:rsidR="000E3764" w:rsidRPr="009B38B7" w:rsidRDefault="000E3764" w:rsidP="000E3764">
            <w:pPr>
              <w:spacing w:line="480" w:lineRule="auto"/>
              <w:rPr>
                <w:rFonts w:ascii="Times New Roman" w:hAnsi="Times New Roman" w:cs="Times New Roman"/>
                <w:lang w:val="en-US"/>
              </w:rPr>
            </w:pPr>
            <w:r w:rsidRPr="009B38B7">
              <w:rPr>
                <w:rFonts w:ascii="Times New Roman" w:hAnsi="Times New Roman" w:cs="Times New Roman"/>
                <w:lang w:val="en-US"/>
              </w:rPr>
              <w:t>Cross-sectional: 497</w:t>
            </w:r>
          </w:p>
        </w:tc>
        <w:tc>
          <w:tcPr>
            <w:tcW w:w="1418" w:type="dxa"/>
            <w:shd w:val="clear" w:color="auto" w:fill="BFBFBF" w:themeFill="background1" w:themeFillShade="BF"/>
          </w:tcPr>
          <w:p w14:paraId="2B149CB9" w14:textId="77777777" w:rsidR="000E3764" w:rsidRPr="009B38B7" w:rsidRDefault="000E3764" w:rsidP="000E3764">
            <w:pPr>
              <w:spacing w:line="480" w:lineRule="auto"/>
              <w:rPr>
                <w:rFonts w:ascii="Times New Roman" w:hAnsi="Times New Roman" w:cs="Times New Roman"/>
                <w:lang w:val="en-US"/>
              </w:rPr>
            </w:pPr>
            <w:r w:rsidRPr="009B38B7">
              <w:rPr>
                <w:rFonts w:ascii="Times New Roman" w:hAnsi="Times New Roman" w:cs="Times New Roman"/>
                <w:lang w:val="en-US"/>
              </w:rPr>
              <w:t>Very low</w:t>
            </w:r>
            <w:r w:rsidRPr="009B38B7">
              <w:rPr>
                <w:rFonts w:ascii="Times New Roman" w:hAnsi="Times New Roman" w:cs="Times New Roman"/>
                <w:vertAlign w:val="superscript"/>
                <w:lang w:val="en-US"/>
              </w:rPr>
              <w:t>a</w:t>
            </w:r>
          </w:p>
        </w:tc>
      </w:tr>
      <w:tr w:rsidR="009B38B7" w:rsidRPr="009B38B7" w14:paraId="7274CE75" w14:textId="77777777" w:rsidTr="002A3511">
        <w:trPr>
          <w:trHeight w:val="57"/>
        </w:trPr>
        <w:tc>
          <w:tcPr>
            <w:tcW w:w="1697" w:type="dxa"/>
            <w:shd w:val="clear" w:color="auto" w:fill="auto"/>
          </w:tcPr>
          <w:p w14:paraId="67E53B7C" w14:textId="77777777" w:rsidR="000E3764" w:rsidRPr="009B38B7" w:rsidRDefault="000E3764" w:rsidP="000E3764">
            <w:pPr>
              <w:spacing w:line="480" w:lineRule="auto"/>
              <w:rPr>
                <w:rFonts w:ascii="Times New Roman" w:hAnsi="Times New Roman" w:cs="Times New Roman"/>
                <w:lang w:val="en-US"/>
              </w:rPr>
            </w:pPr>
            <w:r w:rsidRPr="009B38B7">
              <w:rPr>
                <w:rFonts w:ascii="Times New Roman" w:hAnsi="Times New Roman" w:cs="Times New Roman"/>
                <w:lang w:val="en-US"/>
              </w:rPr>
              <w:t>Bedtime</w:t>
            </w:r>
          </w:p>
        </w:tc>
        <w:tc>
          <w:tcPr>
            <w:tcW w:w="1559" w:type="dxa"/>
            <w:shd w:val="clear" w:color="auto" w:fill="auto"/>
          </w:tcPr>
          <w:p w14:paraId="6027F2B7" w14:textId="77777777" w:rsidR="000E3764" w:rsidRPr="009B38B7" w:rsidRDefault="000E3764" w:rsidP="000E3764">
            <w:pPr>
              <w:spacing w:line="480" w:lineRule="auto"/>
              <w:rPr>
                <w:rFonts w:ascii="Times New Roman" w:hAnsi="Times New Roman" w:cs="Times New Roman"/>
                <w:lang w:val="en-US"/>
              </w:rPr>
            </w:pPr>
            <w:r w:rsidRPr="009B38B7">
              <w:rPr>
                <w:rFonts w:ascii="Times New Roman" w:hAnsi="Times New Roman" w:cs="Times New Roman"/>
                <w:lang w:val="en-US"/>
              </w:rPr>
              <w:t>Toddlers</w:t>
            </w:r>
          </w:p>
        </w:tc>
        <w:tc>
          <w:tcPr>
            <w:tcW w:w="2409" w:type="dxa"/>
            <w:shd w:val="clear" w:color="auto" w:fill="auto"/>
          </w:tcPr>
          <w:p w14:paraId="77973B2E" w14:textId="77777777" w:rsidR="000E3764" w:rsidRPr="009B38B7" w:rsidRDefault="000E3764" w:rsidP="000E3764">
            <w:pPr>
              <w:autoSpaceDE w:val="0"/>
              <w:autoSpaceDN w:val="0"/>
              <w:adjustRightInd w:val="0"/>
              <w:spacing w:line="480" w:lineRule="auto"/>
              <w:rPr>
                <w:rFonts w:ascii="Times New Roman" w:hAnsi="Times New Roman" w:cs="Times New Roman"/>
                <w:u w:val="single"/>
                <w:lang w:val="en-US"/>
              </w:rPr>
            </w:pPr>
          </w:p>
        </w:tc>
        <w:tc>
          <w:tcPr>
            <w:tcW w:w="2268" w:type="dxa"/>
            <w:shd w:val="clear" w:color="auto" w:fill="auto"/>
          </w:tcPr>
          <w:p w14:paraId="7FC658B5" w14:textId="4C02D7CF" w:rsidR="000E3764" w:rsidRPr="009B38B7" w:rsidRDefault="00CF7D56" w:rsidP="009D6B48">
            <w:pPr>
              <w:autoSpaceDE w:val="0"/>
              <w:autoSpaceDN w:val="0"/>
              <w:adjustRightInd w:val="0"/>
              <w:spacing w:line="480" w:lineRule="auto"/>
              <w:rPr>
                <w:rFonts w:ascii="Times New Roman" w:hAnsi="Times New Roman" w:cs="Times New Roman"/>
                <w:lang w:val="en-US"/>
              </w:rPr>
            </w:pPr>
            <w:r w:rsidRPr="009B38B7">
              <w:rPr>
                <w:rFonts w:ascii="Times New Roman" w:hAnsi="Times New Roman" w:cs="Times New Roman"/>
                <w:b/>
                <w:lang w:val="en-US"/>
              </w:rPr>
              <w:t>[51</w:t>
            </w:r>
            <w:r w:rsidR="000E3764" w:rsidRPr="009B38B7">
              <w:rPr>
                <w:rFonts w:ascii="Times New Roman" w:hAnsi="Times New Roman" w:cs="Times New Roman"/>
                <w:b/>
                <w:lang w:val="en-US"/>
              </w:rPr>
              <w:t>],</w:t>
            </w:r>
            <w:r w:rsidRPr="009B38B7">
              <w:rPr>
                <w:rFonts w:ascii="Times New Roman" w:hAnsi="Times New Roman" w:cs="Times New Roman"/>
                <w:lang w:val="en-US"/>
              </w:rPr>
              <w:t xml:space="preserve"> [51</w:t>
            </w:r>
            <w:r w:rsidR="009D6B48" w:rsidRPr="009B38B7">
              <w:rPr>
                <w:rFonts w:ascii="Times New Roman" w:hAnsi="Times New Roman" w:cs="Times New Roman"/>
                <w:lang w:val="en-US"/>
              </w:rPr>
              <w:t>]</w:t>
            </w:r>
          </w:p>
        </w:tc>
        <w:tc>
          <w:tcPr>
            <w:tcW w:w="1134" w:type="dxa"/>
            <w:shd w:val="clear" w:color="auto" w:fill="auto"/>
          </w:tcPr>
          <w:p w14:paraId="7746017A" w14:textId="77777777" w:rsidR="000E3764" w:rsidRPr="009B38B7" w:rsidRDefault="000E3764" w:rsidP="000E3764">
            <w:pPr>
              <w:autoSpaceDE w:val="0"/>
              <w:autoSpaceDN w:val="0"/>
              <w:adjustRightInd w:val="0"/>
              <w:spacing w:line="480" w:lineRule="auto"/>
              <w:rPr>
                <w:rFonts w:ascii="Times New Roman" w:hAnsi="Times New Roman" w:cs="Times New Roman"/>
                <w:lang w:val="en-US"/>
              </w:rPr>
            </w:pPr>
            <w:r w:rsidRPr="009B38B7">
              <w:rPr>
                <w:rFonts w:ascii="Times New Roman" w:hAnsi="Times New Roman" w:cs="Times New Roman"/>
                <w:lang w:val="en-US"/>
              </w:rPr>
              <w:t>2/2 (100.0)</w:t>
            </w:r>
          </w:p>
        </w:tc>
        <w:tc>
          <w:tcPr>
            <w:tcW w:w="1467" w:type="dxa"/>
            <w:shd w:val="clear" w:color="auto" w:fill="auto"/>
          </w:tcPr>
          <w:p w14:paraId="53B38A8C" w14:textId="77777777" w:rsidR="000E3764" w:rsidRPr="009B38B7" w:rsidRDefault="000E3764" w:rsidP="000E3764">
            <w:pPr>
              <w:autoSpaceDE w:val="0"/>
              <w:autoSpaceDN w:val="0"/>
              <w:adjustRightInd w:val="0"/>
              <w:spacing w:line="480" w:lineRule="auto"/>
              <w:rPr>
                <w:rFonts w:ascii="Times New Roman" w:hAnsi="Times New Roman" w:cs="Times New Roman"/>
                <w:lang w:val="en-US"/>
              </w:rPr>
            </w:pPr>
            <w:r w:rsidRPr="009B38B7">
              <w:rPr>
                <w:rFonts w:ascii="Times New Roman" w:hAnsi="Times New Roman" w:cs="Times New Roman"/>
                <w:lang w:val="en-US"/>
              </w:rPr>
              <w:t>0.250</w:t>
            </w:r>
          </w:p>
        </w:tc>
        <w:tc>
          <w:tcPr>
            <w:tcW w:w="2644" w:type="dxa"/>
            <w:shd w:val="clear" w:color="auto" w:fill="auto"/>
          </w:tcPr>
          <w:p w14:paraId="29D705FC" w14:textId="77777777" w:rsidR="000E3764" w:rsidRPr="009B38B7" w:rsidRDefault="000E3764" w:rsidP="000E3764">
            <w:pPr>
              <w:spacing w:line="480" w:lineRule="auto"/>
              <w:rPr>
                <w:rFonts w:ascii="Times New Roman" w:hAnsi="Times New Roman" w:cs="Times New Roman"/>
                <w:lang w:val="en-US"/>
              </w:rPr>
            </w:pPr>
            <w:r w:rsidRPr="009B38B7">
              <w:rPr>
                <w:rFonts w:ascii="Times New Roman" w:hAnsi="Times New Roman" w:cs="Times New Roman"/>
                <w:lang w:val="en-US"/>
              </w:rPr>
              <w:t>Longitudinal: 369</w:t>
            </w:r>
          </w:p>
          <w:p w14:paraId="390D6851" w14:textId="77777777" w:rsidR="000E3764" w:rsidRPr="009B38B7" w:rsidRDefault="000E3764" w:rsidP="000E3764">
            <w:pPr>
              <w:spacing w:line="480" w:lineRule="auto"/>
              <w:rPr>
                <w:rFonts w:ascii="Times New Roman" w:hAnsi="Times New Roman" w:cs="Times New Roman"/>
                <w:lang w:val="en-US"/>
              </w:rPr>
            </w:pPr>
            <w:r w:rsidRPr="009B38B7">
              <w:rPr>
                <w:rFonts w:ascii="Times New Roman" w:hAnsi="Times New Roman" w:cs="Times New Roman"/>
                <w:lang w:val="en-US"/>
              </w:rPr>
              <w:t>Cross-sectional: 497</w:t>
            </w:r>
          </w:p>
        </w:tc>
        <w:tc>
          <w:tcPr>
            <w:tcW w:w="1418" w:type="dxa"/>
            <w:shd w:val="clear" w:color="auto" w:fill="auto"/>
          </w:tcPr>
          <w:p w14:paraId="5267C81C" w14:textId="77777777" w:rsidR="000E3764" w:rsidRPr="009B38B7" w:rsidRDefault="000E3764" w:rsidP="000E3764">
            <w:pPr>
              <w:spacing w:line="480" w:lineRule="auto"/>
              <w:rPr>
                <w:rFonts w:ascii="Times New Roman" w:hAnsi="Times New Roman" w:cs="Times New Roman"/>
                <w:lang w:val="en-US"/>
              </w:rPr>
            </w:pPr>
            <w:r w:rsidRPr="009B38B7">
              <w:rPr>
                <w:rFonts w:ascii="Times New Roman" w:hAnsi="Times New Roman" w:cs="Times New Roman"/>
                <w:lang w:val="en-US"/>
              </w:rPr>
              <w:t>Very low</w:t>
            </w:r>
            <w:r w:rsidRPr="009B38B7">
              <w:rPr>
                <w:rFonts w:ascii="Times New Roman" w:hAnsi="Times New Roman" w:cs="Times New Roman"/>
                <w:vertAlign w:val="superscript"/>
                <w:lang w:val="en-US"/>
              </w:rPr>
              <w:t>a</w:t>
            </w:r>
          </w:p>
        </w:tc>
      </w:tr>
      <w:tr w:rsidR="009B38B7" w:rsidRPr="009B38B7" w14:paraId="459EEA3C" w14:textId="77777777" w:rsidTr="002A3511">
        <w:trPr>
          <w:trHeight w:val="57"/>
        </w:trPr>
        <w:tc>
          <w:tcPr>
            <w:tcW w:w="1697" w:type="dxa"/>
            <w:shd w:val="clear" w:color="auto" w:fill="BFBFBF" w:themeFill="background1" w:themeFillShade="BF"/>
          </w:tcPr>
          <w:p w14:paraId="06215B1D" w14:textId="77777777" w:rsidR="000E3764" w:rsidRPr="009B38B7" w:rsidRDefault="000E3764" w:rsidP="000E3764">
            <w:pPr>
              <w:spacing w:line="480" w:lineRule="auto"/>
              <w:rPr>
                <w:rFonts w:ascii="Times New Roman" w:hAnsi="Times New Roman" w:cs="Times New Roman"/>
                <w:lang w:val="en-US"/>
              </w:rPr>
            </w:pPr>
            <w:r w:rsidRPr="009B38B7">
              <w:rPr>
                <w:rFonts w:ascii="Times New Roman" w:hAnsi="Times New Roman" w:cs="Times New Roman"/>
                <w:lang w:val="en-US"/>
              </w:rPr>
              <w:t>Sleep latency</w:t>
            </w:r>
          </w:p>
        </w:tc>
        <w:tc>
          <w:tcPr>
            <w:tcW w:w="1559" w:type="dxa"/>
            <w:shd w:val="clear" w:color="auto" w:fill="BFBFBF" w:themeFill="background1" w:themeFillShade="BF"/>
          </w:tcPr>
          <w:p w14:paraId="48B11DB5" w14:textId="77777777" w:rsidR="000E3764" w:rsidRPr="009B38B7" w:rsidRDefault="000E3764" w:rsidP="000E3764">
            <w:pPr>
              <w:spacing w:line="480" w:lineRule="auto"/>
              <w:rPr>
                <w:rFonts w:ascii="Times New Roman" w:hAnsi="Times New Roman" w:cs="Times New Roman"/>
                <w:lang w:val="en-US"/>
              </w:rPr>
            </w:pPr>
            <w:r w:rsidRPr="009B38B7">
              <w:rPr>
                <w:rFonts w:ascii="Times New Roman" w:hAnsi="Times New Roman" w:cs="Times New Roman"/>
                <w:lang w:val="en-US"/>
              </w:rPr>
              <w:t>Toddlers</w:t>
            </w:r>
          </w:p>
        </w:tc>
        <w:tc>
          <w:tcPr>
            <w:tcW w:w="2409" w:type="dxa"/>
            <w:shd w:val="clear" w:color="auto" w:fill="BFBFBF" w:themeFill="background1" w:themeFillShade="BF"/>
          </w:tcPr>
          <w:p w14:paraId="4DCD8F1B" w14:textId="77777777" w:rsidR="000E3764" w:rsidRPr="009B38B7" w:rsidRDefault="000E3764" w:rsidP="000E3764">
            <w:pPr>
              <w:autoSpaceDE w:val="0"/>
              <w:autoSpaceDN w:val="0"/>
              <w:adjustRightInd w:val="0"/>
              <w:spacing w:line="480" w:lineRule="auto"/>
              <w:rPr>
                <w:rFonts w:ascii="Times New Roman" w:hAnsi="Times New Roman" w:cs="Times New Roman"/>
                <w:u w:val="single"/>
                <w:lang w:val="en-US"/>
              </w:rPr>
            </w:pPr>
          </w:p>
        </w:tc>
        <w:tc>
          <w:tcPr>
            <w:tcW w:w="2268" w:type="dxa"/>
            <w:shd w:val="clear" w:color="auto" w:fill="BFBFBF" w:themeFill="background1" w:themeFillShade="BF"/>
          </w:tcPr>
          <w:p w14:paraId="61F7DD4B" w14:textId="0F5A5039" w:rsidR="000E3764" w:rsidRPr="009B38B7" w:rsidRDefault="00CF7D56" w:rsidP="00CF7D56">
            <w:pPr>
              <w:autoSpaceDE w:val="0"/>
              <w:autoSpaceDN w:val="0"/>
              <w:adjustRightInd w:val="0"/>
              <w:spacing w:line="480" w:lineRule="auto"/>
              <w:rPr>
                <w:rFonts w:ascii="Times New Roman" w:hAnsi="Times New Roman" w:cs="Times New Roman"/>
                <w:lang w:val="en-US"/>
              </w:rPr>
            </w:pPr>
            <w:r w:rsidRPr="009B38B7">
              <w:rPr>
                <w:rFonts w:ascii="Times New Roman" w:hAnsi="Times New Roman" w:cs="Times New Roman"/>
                <w:b/>
                <w:lang w:val="en-US"/>
              </w:rPr>
              <w:t>[51</w:t>
            </w:r>
            <w:r w:rsidR="000E3764" w:rsidRPr="009B38B7">
              <w:rPr>
                <w:rFonts w:ascii="Times New Roman" w:hAnsi="Times New Roman" w:cs="Times New Roman"/>
                <w:b/>
                <w:lang w:val="en-US"/>
              </w:rPr>
              <w:t>],</w:t>
            </w:r>
            <w:r w:rsidR="000E3764" w:rsidRPr="009B38B7">
              <w:rPr>
                <w:rFonts w:ascii="Times New Roman" w:hAnsi="Times New Roman" w:cs="Times New Roman"/>
                <w:lang w:val="en-US"/>
              </w:rPr>
              <w:t xml:space="preserve"> [</w:t>
            </w:r>
            <w:r w:rsidRPr="009B38B7">
              <w:rPr>
                <w:rFonts w:ascii="Times New Roman" w:hAnsi="Times New Roman" w:cs="Times New Roman"/>
                <w:lang w:val="en-US"/>
              </w:rPr>
              <w:t>51</w:t>
            </w:r>
            <w:r w:rsidR="000E3764" w:rsidRPr="009B38B7">
              <w:rPr>
                <w:rFonts w:ascii="Times New Roman" w:hAnsi="Times New Roman" w:cs="Times New Roman"/>
                <w:lang w:val="en-US"/>
              </w:rPr>
              <w:t>]</w:t>
            </w:r>
          </w:p>
        </w:tc>
        <w:tc>
          <w:tcPr>
            <w:tcW w:w="1134" w:type="dxa"/>
            <w:shd w:val="clear" w:color="auto" w:fill="BFBFBF" w:themeFill="background1" w:themeFillShade="BF"/>
          </w:tcPr>
          <w:p w14:paraId="7CF161F4" w14:textId="77777777" w:rsidR="000E3764" w:rsidRPr="009B38B7" w:rsidRDefault="000E3764" w:rsidP="000E3764">
            <w:pPr>
              <w:autoSpaceDE w:val="0"/>
              <w:autoSpaceDN w:val="0"/>
              <w:adjustRightInd w:val="0"/>
              <w:spacing w:line="480" w:lineRule="auto"/>
              <w:rPr>
                <w:rFonts w:ascii="Times New Roman" w:hAnsi="Times New Roman" w:cs="Times New Roman"/>
                <w:lang w:val="en-US"/>
              </w:rPr>
            </w:pPr>
            <w:r w:rsidRPr="009B38B7">
              <w:rPr>
                <w:rFonts w:ascii="Times New Roman" w:hAnsi="Times New Roman" w:cs="Times New Roman"/>
                <w:lang w:val="en-US"/>
              </w:rPr>
              <w:t>2/2 (100.0)</w:t>
            </w:r>
          </w:p>
        </w:tc>
        <w:tc>
          <w:tcPr>
            <w:tcW w:w="1467" w:type="dxa"/>
            <w:shd w:val="clear" w:color="auto" w:fill="BFBFBF" w:themeFill="background1" w:themeFillShade="BF"/>
          </w:tcPr>
          <w:p w14:paraId="5347DA6E" w14:textId="77777777" w:rsidR="000E3764" w:rsidRPr="009B38B7" w:rsidRDefault="000E3764" w:rsidP="000E3764">
            <w:pPr>
              <w:autoSpaceDE w:val="0"/>
              <w:autoSpaceDN w:val="0"/>
              <w:adjustRightInd w:val="0"/>
              <w:spacing w:line="480" w:lineRule="auto"/>
              <w:rPr>
                <w:rFonts w:ascii="Times New Roman" w:hAnsi="Times New Roman" w:cs="Times New Roman"/>
                <w:lang w:val="en-US"/>
              </w:rPr>
            </w:pPr>
            <w:r w:rsidRPr="009B38B7">
              <w:rPr>
                <w:rFonts w:ascii="Times New Roman" w:hAnsi="Times New Roman" w:cs="Times New Roman"/>
                <w:lang w:val="en-US"/>
              </w:rPr>
              <w:t>0.250</w:t>
            </w:r>
          </w:p>
        </w:tc>
        <w:tc>
          <w:tcPr>
            <w:tcW w:w="2644" w:type="dxa"/>
            <w:shd w:val="clear" w:color="auto" w:fill="BFBFBF" w:themeFill="background1" w:themeFillShade="BF"/>
          </w:tcPr>
          <w:p w14:paraId="0693937E" w14:textId="77777777" w:rsidR="000E3764" w:rsidRPr="009B38B7" w:rsidRDefault="000E3764" w:rsidP="000E3764">
            <w:pPr>
              <w:spacing w:line="480" w:lineRule="auto"/>
              <w:rPr>
                <w:rFonts w:ascii="Times New Roman" w:hAnsi="Times New Roman" w:cs="Times New Roman"/>
                <w:lang w:val="en-US"/>
              </w:rPr>
            </w:pPr>
            <w:r w:rsidRPr="009B38B7">
              <w:rPr>
                <w:rFonts w:ascii="Times New Roman" w:hAnsi="Times New Roman" w:cs="Times New Roman"/>
                <w:lang w:val="en-US"/>
              </w:rPr>
              <w:t>Longitudinal: 369</w:t>
            </w:r>
          </w:p>
          <w:p w14:paraId="668E00F8" w14:textId="77777777" w:rsidR="000E3764" w:rsidRPr="009B38B7" w:rsidRDefault="000E3764" w:rsidP="000E3764">
            <w:pPr>
              <w:spacing w:line="480" w:lineRule="auto"/>
              <w:rPr>
                <w:rFonts w:ascii="Times New Roman" w:hAnsi="Times New Roman" w:cs="Times New Roman"/>
                <w:lang w:val="en-US"/>
              </w:rPr>
            </w:pPr>
            <w:r w:rsidRPr="009B38B7">
              <w:rPr>
                <w:rFonts w:ascii="Times New Roman" w:hAnsi="Times New Roman" w:cs="Times New Roman"/>
                <w:lang w:val="en-US"/>
              </w:rPr>
              <w:t>Cross-sectional: 497</w:t>
            </w:r>
          </w:p>
        </w:tc>
        <w:tc>
          <w:tcPr>
            <w:tcW w:w="1418" w:type="dxa"/>
            <w:shd w:val="clear" w:color="auto" w:fill="BFBFBF" w:themeFill="background1" w:themeFillShade="BF"/>
          </w:tcPr>
          <w:p w14:paraId="70C80CC6" w14:textId="77777777" w:rsidR="000E3764" w:rsidRPr="009B38B7" w:rsidRDefault="000E3764" w:rsidP="000E3764">
            <w:pPr>
              <w:spacing w:line="480" w:lineRule="auto"/>
              <w:rPr>
                <w:rFonts w:ascii="Times New Roman" w:hAnsi="Times New Roman" w:cs="Times New Roman"/>
                <w:lang w:val="en-US"/>
              </w:rPr>
            </w:pPr>
            <w:r w:rsidRPr="009B38B7">
              <w:rPr>
                <w:rFonts w:ascii="Times New Roman" w:hAnsi="Times New Roman" w:cs="Times New Roman"/>
                <w:lang w:val="en-US"/>
              </w:rPr>
              <w:t>Very low</w:t>
            </w:r>
            <w:r w:rsidRPr="009B38B7">
              <w:rPr>
                <w:rFonts w:ascii="Times New Roman" w:hAnsi="Times New Roman" w:cs="Times New Roman"/>
                <w:vertAlign w:val="superscript"/>
                <w:lang w:val="en-US"/>
              </w:rPr>
              <w:t>a</w:t>
            </w:r>
          </w:p>
        </w:tc>
      </w:tr>
      <w:tr w:rsidR="009B38B7" w:rsidRPr="009B38B7" w14:paraId="31254BE6" w14:textId="77777777" w:rsidTr="002A3511">
        <w:trPr>
          <w:trHeight w:val="57"/>
        </w:trPr>
        <w:tc>
          <w:tcPr>
            <w:tcW w:w="1697" w:type="dxa"/>
            <w:shd w:val="clear" w:color="auto" w:fill="auto"/>
          </w:tcPr>
          <w:p w14:paraId="7C8CE59F" w14:textId="77777777" w:rsidR="000E3764" w:rsidRPr="009B38B7" w:rsidRDefault="000E3764" w:rsidP="000E3764">
            <w:pPr>
              <w:spacing w:line="480" w:lineRule="auto"/>
              <w:rPr>
                <w:rFonts w:ascii="Times New Roman" w:hAnsi="Times New Roman" w:cs="Times New Roman"/>
                <w:lang w:val="en-US"/>
              </w:rPr>
            </w:pPr>
            <w:r w:rsidRPr="009B38B7">
              <w:rPr>
                <w:rFonts w:ascii="Times New Roman" w:hAnsi="Times New Roman" w:cs="Times New Roman"/>
                <w:lang w:val="en-US"/>
              </w:rPr>
              <w:t>Sleep duration</w:t>
            </w:r>
          </w:p>
        </w:tc>
        <w:tc>
          <w:tcPr>
            <w:tcW w:w="1559" w:type="dxa"/>
            <w:shd w:val="clear" w:color="auto" w:fill="auto"/>
          </w:tcPr>
          <w:p w14:paraId="4451FF32" w14:textId="77777777" w:rsidR="000E3764" w:rsidRPr="009B38B7" w:rsidRDefault="000E3764" w:rsidP="000E3764">
            <w:pPr>
              <w:spacing w:line="480" w:lineRule="auto"/>
              <w:rPr>
                <w:rFonts w:ascii="Times New Roman" w:hAnsi="Times New Roman" w:cs="Times New Roman"/>
                <w:lang w:val="en-US"/>
              </w:rPr>
            </w:pPr>
            <w:r w:rsidRPr="009B38B7">
              <w:rPr>
                <w:rFonts w:ascii="Times New Roman" w:hAnsi="Times New Roman" w:cs="Times New Roman"/>
                <w:lang w:val="en-US"/>
              </w:rPr>
              <w:t>Preschoolers</w:t>
            </w:r>
          </w:p>
        </w:tc>
        <w:tc>
          <w:tcPr>
            <w:tcW w:w="2409" w:type="dxa"/>
            <w:shd w:val="clear" w:color="auto" w:fill="auto"/>
          </w:tcPr>
          <w:p w14:paraId="18B7F383" w14:textId="30BC9D33" w:rsidR="000E3764" w:rsidRPr="009B38B7" w:rsidRDefault="00CF7D56" w:rsidP="009D6B48">
            <w:pPr>
              <w:autoSpaceDE w:val="0"/>
              <w:autoSpaceDN w:val="0"/>
              <w:adjustRightInd w:val="0"/>
              <w:spacing w:line="480" w:lineRule="auto"/>
              <w:rPr>
                <w:rFonts w:ascii="Times New Roman" w:hAnsi="Times New Roman" w:cs="Times New Roman"/>
                <w:lang w:val="en-US"/>
              </w:rPr>
            </w:pPr>
            <w:r w:rsidRPr="009B38B7">
              <w:rPr>
                <w:rFonts w:ascii="Times New Roman" w:hAnsi="Times New Roman" w:cs="Times New Roman"/>
                <w:lang w:val="en-US"/>
              </w:rPr>
              <w:t>[51</w:t>
            </w:r>
            <w:r w:rsidR="000E3764" w:rsidRPr="009B38B7">
              <w:rPr>
                <w:rFonts w:ascii="Times New Roman" w:hAnsi="Times New Roman" w:cs="Times New Roman"/>
                <w:lang w:val="en-US"/>
              </w:rPr>
              <w:t>]</w:t>
            </w:r>
          </w:p>
        </w:tc>
        <w:tc>
          <w:tcPr>
            <w:tcW w:w="2268" w:type="dxa"/>
            <w:shd w:val="clear" w:color="auto" w:fill="auto"/>
          </w:tcPr>
          <w:p w14:paraId="6405B3F7" w14:textId="0689C754" w:rsidR="000E3764" w:rsidRPr="009B38B7" w:rsidRDefault="00CF7D56" w:rsidP="000E3764">
            <w:pPr>
              <w:spacing w:line="480" w:lineRule="auto"/>
              <w:rPr>
                <w:rFonts w:ascii="Times New Roman" w:hAnsi="Times New Roman" w:cs="Times New Roman"/>
                <w:lang w:val="en-US"/>
              </w:rPr>
            </w:pPr>
            <w:r w:rsidRPr="009B38B7">
              <w:rPr>
                <w:rFonts w:ascii="Times New Roman" w:hAnsi="Times New Roman" w:cs="Times New Roman"/>
                <w:lang w:val="en-US"/>
              </w:rPr>
              <w:t>[51</w:t>
            </w:r>
            <w:r w:rsidR="000E3764" w:rsidRPr="009B38B7">
              <w:rPr>
                <w:rFonts w:ascii="Times New Roman" w:hAnsi="Times New Roman" w:cs="Times New Roman"/>
                <w:lang w:val="en-US"/>
              </w:rPr>
              <w:t>]</w:t>
            </w:r>
          </w:p>
        </w:tc>
        <w:tc>
          <w:tcPr>
            <w:tcW w:w="1134" w:type="dxa"/>
            <w:shd w:val="clear" w:color="auto" w:fill="auto"/>
          </w:tcPr>
          <w:p w14:paraId="49D60098" w14:textId="77777777" w:rsidR="000E3764" w:rsidRPr="009B38B7" w:rsidRDefault="000E3764" w:rsidP="000E3764">
            <w:pPr>
              <w:spacing w:line="480" w:lineRule="auto"/>
              <w:rPr>
                <w:rFonts w:ascii="Times New Roman" w:hAnsi="Times New Roman" w:cs="Times New Roman"/>
                <w:lang w:val="en-US"/>
              </w:rPr>
            </w:pPr>
            <w:r w:rsidRPr="009B38B7">
              <w:rPr>
                <w:rFonts w:ascii="Times New Roman" w:hAnsi="Times New Roman" w:cs="Times New Roman"/>
                <w:lang w:val="en-US"/>
              </w:rPr>
              <w:t>1/2 (50.0)</w:t>
            </w:r>
          </w:p>
        </w:tc>
        <w:tc>
          <w:tcPr>
            <w:tcW w:w="1467" w:type="dxa"/>
            <w:shd w:val="clear" w:color="auto" w:fill="auto"/>
          </w:tcPr>
          <w:p w14:paraId="31E19658" w14:textId="77777777" w:rsidR="000E3764" w:rsidRPr="009B38B7" w:rsidRDefault="000E3764" w:rsidP="000E3764">
            <w:pPr>
              <w:spacing w:line="480" w:lineRule="auto"/>
              <w:rPr>
                <w:rFonts w:ascii="Times New Roman" w:hAnsi="Times New Roman" w:cs="Times New Roman"/>
                <w:lang w:val="en-US"/>
              </w:rPr>
            </w:pPr>
            <w:r w:rsidRPr="009B38B7">
              <w:rPr>
                <w:rFonts w:ascii="Times New Roman" w:hAnsi="Times New Roman" w:cs="Times New Roman"/>
                <w:lang w:val="en-US"/>
              </w:rPr>
              <w:t>0.750</w:t>
            </w:r>
          </w:p>
        </w:tc>
        <w:tc>
          <w:tcPr>
            <w:tcW w:w="2644" w:type="dxa"/>
            <w:shd w:val="clear" w:color="auto" w:fill="auto"/>
          </w:tcPr>
          <w:p w14:paraId="3651809E" w14:textId="77777777" w:rsidR="000E3764" w:rsidRPr="009B38B7" w:rsidRDefault="000E3764" w:rsidP="000E3764">
            <w:pPr>
              <w:spacing w:line="480" w:lineRule="auto"/>
              <w:rPr>
                <w:rFonts w:ascii="Times New Roman" w:hAnsi="Times New Roman" w:cs="Times New Roman"/>
                <w:lang w:val="en-US"/>
              </w:rPr>
            </w:pPr>
            <w:r w:rsidRPr="009B38B7">
              <w:rPr>
                <w:rFonts w:ascii="Times New Roman" w:hAnsi="Times New Roman" w:cs="Times New Roman"/>
                <w:lang w:val="en-US"/>
              </w:rPr>
              <w:t>Cross-sectional: 415 to 1028</w:t>
            </w:r>
          </w:p>
        </w:tc>
        <w:tc>
          <w:tcPr>
            <w:tcW w:w="1418" w:type="dxa"/>
            <w:shd w:val="clear" w:color="auto" w:fill="auto"/>
          </w:tcPr>
          <w:p w14:paraId="6FBFEE49" w14:textId="77777777" w:rsidR="000E3764" w:rsidRPr="009B38B7" w:rsidRDefault="000E3764" w:rsidP="000E3764">
            <w:pPr>
              <w:spacing w:line="480" w:lineRule="auto"/>
              <w:rPr>
                <w:rFonts w:ascii="Times New Roman" w:hAnsi="Times New Roman" w:cs="Times New Roman"/>
                <w:lang w:val="en-US"/>
              </w:rPr>
            </w:pPr>
            <w:r w:rsidRPr="009B38B7">
              <w:rPr>
                <w:rFonts w:ascii="Times New Roman" w:hAnsi="Times New Roman" w:cs="Times New Roman"/>
                <w:lang w:val="en-US"/>
              </w:rPr>
              <w:t>Very low</w:t>
            </w:r>
            <w:r w:rsidRPr="009B38B7">
              <w:rPr>
                <w:rFonts w:ascii="Times New Roman" w:hAnsi="Times New Roman" w:cs="Times New Roman"/>
                <w:vertAlign w:val="superscript"/>
                <w:lang w:val="en-US"/>
              </w:rPr>
              <w:t>a</w:t>
            </w:r>
          </w:p>
        </w:tc>
      </w:tr>
      <w:tr w:rsidR="009B38B7" w:rsidRPr="009B38B7" w14:paraId="7B0F48C1" w14:textId="77777777" w:rsidTr="002A3511">
        <w:trPr>
          <w:trHeight w:val="57"/>
        </w:trPr>
        <w:tc>
          <w:tcPr>
            <w:tcW w:w="1697" w:type="dxa"/>
            <w:shd w:val="clear" w:color="auto" w:fill="BFBFBF" w:themeFill="background1" w:themeFillShade="BF"/>
          </w:tcPr>
          <w:p w14:paraId="7EDD8740" w14:textId="77777777" w:rsidR="000E3764" w:rsidRPr="009B38B7" w:rsidRDefault="000E3764" w:rsidP="000E3764">
            <w:pPr>
              <w:spacing w:line="480" w:lineRule="auto"/>
              <w:rPr>
                <w:rFonts w:ascii="Times New Roman" w:hAnsi="Times New Roman" w:cs="Times New Roman"/>
                <w:lang w:val="en-US"/>
              </w:rPr>
            </w:pPr>
            <w:r w:rsidRPr="009B38B7">
              <w:rPr>
                <w:rFonts w:ascii="Times New Roman" w:hAnsi="Times New Roman" w:cs="Times New Roman"/>
                <w:lang w:val="en-US"/>
              </w:rPr>
              <w:lastRenderedPageBreak/>
              <w:t>Night awakenings</w:t>
            </w:r>
          </w:p>
        </w:tc>
        <w:tc>
          <w:tcPr>
            <w:tcW w:w="1559" w:type="dxa"/>
            <w:shd w:val="clear" w:color="auto" w:fill="BFBFBF" w:themeFill="background1" w:themeFillShade="BF"/>
          </w:tcPr>
          <w:p w14:paraId="139A9425" w14:textId="77777777" w:rsidR="000E3764" w:rsidRPr="009B38B7" w:rsidRDefault="000E3764" w:rsidP="000E3764">
            <w:pPr>
              <w:spacing w:line="480" w:lineRule="auto"/>
              <w:rPr>
                <w:rFonts w:ascii="Times New Roman" w:hAnsi="Times New Roman" w:cs="Times New Roman"/>
                <w:lang w:val="en-US"/>
              </w:rPr>
            </w:pPr>
            <w:r w:rsidRPr="009B38B7">
              <w:rPr>
                <w:rFonts w:ascii="Times New Roman" w:hAnsi="Times New Roman" w:cs="Times New Roman"/>
                <w:lang w:val="en-US"/>
              </w:rPr>
              <w:t>Preschoolers</w:t>
            </w:r>
          </w:p>
        </w:tc>
        <w:tc>
          <w:tcPr>
            <w:tcW w:w="2409" w:type="dxa"/>
            <w:shd w:val="clear" w:color="auto" w:fill="BFBFBF" w:themeFill="background1" w:themeFillShade="BF"/>
          </w:tcPr>
          <w:p w14:paraId="2C320684" w14:textId="77777777" w:rsidR="000E3764" w:rsidRPr="009B38B7" w:rsidRDefault="000E3764" w:rsidP="000E3764">
            <w:pPr>
              <w:autoSpaceDE w:val="0"/>
              <w:autoSpaceDN w:val="0"/>
              <w:adjustRightInd w:val="0"/>
              <w:spacing w:line="480" w:lineRule="auto"/>
              <w:rPr>
                <w:rFonts w:ascii="Times New Roman" w:hAnsi="Times New Roman" w:cs="Times New Roman"/>
                <w:u w:val="single"/>
                <w:lang w:val="en-US"/>
              </w:rPr>
            </w:pPr>
          </w:p>
        </w:tc>
        <w:tc>
          <w:tcPr>
            <w:tcW w:w="2268" w:type="dxa"/>
            <w:shd w:val="clear" w:color="auto" w:fill="BFBFBF" w:themeFill="background1" w:themeFillShade="BF"/>
          </w:tcPr>
          <w:p w14:paraId="1630BCD7" w14:textId="2DCCFEFE" w:rsidR="000E3764" w:rsidRPr="009B38B7" w:rsidRDefault="000E3764" w:rsidP="00CF7D56">
            <w:pPr>
              <w:spacing w:line="480" w:lineRule="auto"/>
              <w:rPr>
                <w:rFonts w:ascii="Times New Roman" w:hAnsi="Times New Roman" w:cs="Times New Roman"/>
                <w:lang w:val="en-US"/>
              </w:rPr>
            </w:pPr>
            <w:r w:rsidRPr="009B38B7">
              <w:rPr>
                <w:rFonts w:ascii="Times New Roman" w:hAnsi="Times New Roman" w:cs="Times New Roman"/>
                <w:lang w:val="en-US"/>
              </w:rPr>
              <w:t>[</w:t>
            </w:r>
            <w:r w:rsidR="00CF7D56" w:rsidRPr="009B38B7">
              <w:rPr>
                <w:rFonts w:ascii="Times New Roman" w:hAnsi="Times New Roman" w:cs="Times New Roman"/>
                <w:lang w:val="en-US"/>
              </w:rPr>
              <w:t>51</w:t>
            </w:r>
            <w:r w:rsidRPr="009B38B7">
              <w:rPr>
                <w:rFonts w:ascii="Times New Roman" w:hAnsi="Times New Roman" w:cs="Times New Roman"/>
                <w:lang w:val="en-US"/>
              </w:rPr>
              <w:t>]</w:t>
            </w:r>
          </w:p>
        </w:tc>
        <w:tc>
          <w:tcPr>
            <w:tcW w:w="1134" w:type="dxa"/>
            <w:shd w:val="clear" w:color="auto" w:fill="BFBFBF" w:themeFill="background1" w:themeFillShade="BF"/>
          </w:tcPr>
          <w:p w14:paraId="66C93123" w14:textId="77777777" w:rsidR="000E3764" w:rsidRPr="009B38B7" w:rsidRDefault="000E3764" w:rsidP="000E3764">
            <w:pPr>
              <w:spacing w:line="480" w:lineRule="auto"/>
              <w:rPr>
                <w:rFonts w:ascii="Times New Roman" w:hAnsi="Times New Roman" w:cs="Times New Roman"/>
                <w:lang w:val="en-US"/>
              </w:rPr>
            </w:pPr>
            <w:r w:rsidRPr="009B38B7">
              <w:rPr>
                <w:rFonts w:ascii="Times New Roman" w:hAnsi="Times New Roman" w:cs="Times New Roman"/>
                <w:lang w:val="en-US"/>
              </w:rPr>
              <w:t>1/1 (100.0)</w:t>
            </w:r>
          </w:p>
        </w:tc>
        <w:tc>
          <w:tcPr>
            <w:tcW w:w="1467" w:type="dxa"/>
            <w:shd w:val="clear" w:color="auto" w:fill="BFBFBF" w:themeFill="background1" w:themeFillShade="BF"/>
          </w:tcPr>
          <w:p w14:paraId="4F6EEBEC" w14:textId="77777777" w:rsidR="000E3764" w:rsidRPr="009B38B7" w:rsidRDefault="000E3764" w:rsidP="000E3764">
            <w:pPr>
              <w:spacing w:line="480" w:lineRule="auto"/>
              <w:rPr>
                <w:rFonts w:ascii="Times New Roman" w:hAnsi="Times New Roman" w:cs="Times New Roman"/>
                <w:lang w:val="en-US"/>
              </w:rPr>
            </w:pPr>
            <w:r w:rsidRPr="009B38B7">
              <w:rPr>
                <w:rFonts w:ascii="Times New Roman" w:hAnsi="Times New Roman" w:cs="Times New Roman"/>
                <w:lang w:val="en-US"/>
              </w:rPr>
              <w:t>0.500</w:t>
            </w:r>
          </w:p>
        </w:tc>
        <w:tc>
          <w:tcPr>
            <w:tcW w:w="2644" w:type="dxa"/>
            <w:shd w:val="clear" w:color="auto" w:fill="BFBFBF" w:themeFill="background1" w:themeFillShade="BF"/>
          </w:tcPr>
          <w:p w14:paraId="6D5D9F43" w14:textId="77777777" w:rsidR="000E3764" w:rsidRPr="009B38B7" w:rsidRDefault="000E3764" w:rsidP="000E3764">
            <w:pPr>
              <w:spacing w:line="480" w:lineRule="auto"/>
              <w:rPr>
                <w:rFonts w:ascii="Times New Roman" w:hAnsi="Times New Roman" w:cs="Times New Roman"/>
                <w:lang w:val="en-US"/>
              </w:rPr>
            </w:pPr>
            <w:r w:rsidRPr="009B38B7">
              <w:rPr>
                <w:rFonts w:ascii="Times New Roman" w:hAnsi="Times New Roman" w:cs="Times New Roman"/>
                <w:lang w:val="en-US"/>
              </w:rPr>
              <w:t>Cross-sectional: 415</w:t>
            </w:r>
          </w:p>
        </w:tc>
        <w:tc>
          <w:tcPr>
            <w:tcW w:w="1418" w:type="dxa"/>
            <w:shd w:val="clear" w:color="auto" w:fill="BFBFBF" w:themeFill="background1" w:themeFillShade="BF"/>
          </w:tcPr>
          <w:p w14:paraId="3BB3C813" w14:textId="77777777" w:rsidR="000E3764" w:rsidRPr="009B38B7" w:rsidRDefault="000E3764" w:rsidP="000E3764">
            <w:pPr>
              <w:spacing w:line="480" w:lineRule="auto"/>
              <w:rPr>
                <w:rFonts w:ascii="Times New Roman" w:hAnsi="Times New Roman" w:cs="Times New Roman"/>
                <w:lang w:val="en-US"/>
              </w:rPr>
            </w:pPr>
            <w:r w:rsidRPr="009B38B7">
              <w:rPr>
                <w:rFonts w:ascii="Times New Roman" w:hAnsi="Times New Roman" w:cs="Times New Roman"/>
                <w:lang w:val="en-US"/>
              </w:rPr>
              <w:t>Very low</w:t>
            </w:r>
            <w:r w:rsidRPr="009B38B7">
              <w:rPr>
                <w:rFonts w:ascii="Times New Roman" w:hAnsi="Times New Roman" w:cs="Times New Roman"/>
                <w:vertAlign w:val="superscript"/>
                <w:lang w:val="en-US"/>
              </w:rPr>
              <w:t>a</w:t>
            </w:r>
          </w:p>
        </w:tc>
      </w:tr>
      <w:tr w:rsidR="009B38B7" w:rsidRPr="009B38B7" w14:paraId="1D381B33" w14:textId="77777777" w:rsidTr="002A3511">
        <w:trPr>
          <w:trHeight w:val="57"/>
        </w:trPr>
        <w:tc>
          <w:tcPr>
            <w:tcW w:w="1697" w:type="dxa"/>
            <w:shd w:val="clear" w:color="auto" w:fill="auto"/>
          </w:tcPr>
          <w:p w14:paraId="14671BBD" w14:textId="77777777" w:rsidR="000E3764" w:rsidRPr="009B38B7" w:rsidRDefault="000E3764" w:rsidP="000E3764">
            <w:pPr>
              <w:spacing w:line="480" w:lineRule="auto"/>
              <w:rPr>
                <w:rFonts w:ascii="Times New Roman" w:hAnsi="Times New Roman" w:cs="Times New Roman"/>
                <w:lang w:val="en-US"/>
              </w:rPr>
            </w:pPr>
            <w:r w:rsidRPr="009B38B7">
              <w:rPr>
                <w:rFonts w:ascii="Times New Roman" w:hAnsi="Times New Roman" w:cs="Times New Roman"/>
                <w:lang w:val="en-US"/>
              </w:rPr>
              <w:t>Bedtime</w:t>
            </w:r>
          </w:p>
        </w:tc>
        <w:tc>
          <w:tcPr>
            <w:tcW w:w="1559" w:type="dxa"/>
            <w:shd w:val="clear" w:color="auto" w:fill="auto"/>
          </w:tcPr>
          <w:p w14:paraId="529FCC72" w14:textId="77777777" w:rsidR="000E3764" w:rsidRPr="009B38B7" w:rsidRDefault="000E3764" w:rsidP="000E3764">
            <w:pPr>
              <w:spacing w:line="480" w:lineRule="auto"/>
              <w:rPr>
                <w:rFonts w:ascii="Times New Roman" w:hAnsi="Times New Roman" w:cs="Times New Roman"/>
                <w:lang w:val="en-US"/>
              </w:rPr>
            </w:pPr>
            <w:r w:rsidRPr="009B38B7">
              <w:rPr>
                <w:rFonts w:ascii="Times New Roman" w:hAnsi="Times New Roman" w:cs="Times New Roman"/>
                <w:lang w:val="en-US"/>
              </w:rPr>
              <w:t>Preschoolers</w:t>
            </w:r>
          </w:p>
        </w:tc>
        <w:tc>
          <w:tcPr>
            <w:tcW w:w="2409" w:type="dxa"/>
            <w:shd w:val="clear" w:color="auto" w:fill="auto"/>
          </w:tcPr>
          <w:p w14:paraId="57730063" w14:textId="77777777" w:rsidR="000E3764" w:rsidRPr="009B38B7" w:rsidRDefault="000E3764" w:rsidP="000E3764">
            <w:pPr>
              <w:autoSpaceDE w:val="0"/>
              <w:autoSpaceDN w:val="0"/>
              <w:adjustRightInd w:val="0"/>
              <w:spacing w:line="480" w:lineRule="auto"/>
              <w:rPr>
                <w:rFonts w:ascii="Times New Roman" w:hAnsi="Times New Roman" w:cs="Times New Roman"/>
                <w:lang w:val="en-US"/>
              </w:rPr>
            </w:pPr>
          </w:p>
        </w:tc>
        <w:tc>
          <w:tcPr>
            <w:tcW w:w="2268" w:type="dxa"/>
            <w:shd w:val="clear" w:color="auto" w:fill="auto"/>
          </w:tcPr>
          <w:p w14:paraId="71E2C109" w14:textId="0894C9DA" w:rsidR="000E3764" w:rsidRPr="009B38B7" w:rsidRDefault="00CF7D56" w:rsidP="000E3764">
            <w:pPr>
              <w:spacing w:line="480" w:lineRule="auto"/>
              <w:rPr>
                <w:rFonts w:ascii="Times New Roman" w:hAnsi="Times New Roman" w:cs="Times New Roman"/>
                <w:lang w:val="en-US"/>
              </w:rPr>
            </w:pPr>
            <w:r w:rsidRPr="009B38B7">
              <w:rPr>
                <w:rFonts w:ascii="Times New Roman" w:hAnsi="Times New Roman" w:cs="Times New Roman"/>
                <w:lang w:val="en-US"/>
              </w:rPr>
              <w:t>[51</w:t>
            </w:r>
            <w:r w:rsidR="000E3764" w:rsidRPr="009B38B7">
              <w:rPr>
                <w:rFonts w:ascii="Times New Roman" w:hAnsi="Times New Roman" w:cs="Times New Roman"/>
                <w:lang w:val="en-US"/>
              </w:rPr>
              <w:t>]</w:t>
            </w:r>
          </w:p>
        </w:tc>
        <w:tc>
          <w:tcPr>
            <w:tcW w:w="1134" w:type="dxa"/>
            <w:shd w:val="clear" w:color="auto" w:fill="auto"/>
          </w:tcPr>
          <w:p w14:paraId="231465C4" w14:textId="77777777" w:rsidR="000E3764" w:rsidRPr="009B38B7" w:rsidRDefault="000E3764" w:rsidP="000E3764">
            <w:pPr>
              <w:spacing w:line="480" w:lineRule="auto"/>
              <w:rPr>
                <w:rFonts w:ascii="Times New Roman" w:hAnsi="Times New Roman" w:cs="Times New Roman"/>
                <w:lang w:val="en-US"/>
              </w:rPr>
            </w:pPr>
            <w:r w:rsidRPr="009B38B7">
              <w:rPr>
                <w:rFonts w:ascii="Times New Roman" w:hAnsi="Times New Roman" w:cs="Times New Roman"/>
                <w:lang w:val="en-US"/>
              </w:rPr>
              <w:t>1/1 (100.0)</w:t>
            </w:r>
          </w:p>
        </w:tc>
        <w:tc>
          <w:tcPr>
            <w:tcW w:w="1467" w:type="dxa"/>
            <w:shd w:val="clear" w:color="auto" w:fill="auto"/>
          </w:tcPr>
          <w:p w14:paraId="6090CE78" w14:textId="77777777" w:rsidR="000E3764" w:rsidRPr="009B38B7" w:rsidRDefault="000E3764" w:rsidP="000E3764">
            <w:pPr>
              <w:spacing w:line="480" w:lineRule="auto"/>
              <w:rPr>
                <w:rFonts w:ascii="Times New Roman" w:hAnsi="Times New Roman" w:cs="Times New Roman"/>
                <w:lang w:val="en-US"/>
              </w:rPr>
            </w:pPr>
            <w:r w:rsidRPr="009B38B7">
              <w:rPr>
                <w:rFonts w:ascii="Times New Roman" w:hAnsi="Times New Roman" w:cs="Times New Roman"/>
                <w:lang w:val="en-US"/>
              </w:rPr>
              <w:t>0.500</w:t>
            </w:r>
          </w:p>
        </w:tc>
        <w:tc>
          <w:tcPr>
            <w:tcW w:w="2644" w:type="dxa"/>
            <w:shd w:val="clear" w:color="auto" w:fill="auto"/>
          </w:tcPr>
          <w:p w14:paraId="2E4DA943" w14:textId="77777777" w:rsidR="000E3764" w:rsidRPr="009B38B7" w:rsidRDefault="000E3764" w:rsidP="000E3764">
            <w:pPr>
              <w:spacing w:line="480" w:lineRule="auto"/>
              <w:rPr>
                <w:rFonts w:ascii="Times New Roman" w:hAnsi="Times New Roman" w:cs="Times New Roman"/>
                <w:lang w:val="en-US"/>
              </w:rPr>
            </w:pPr>
            <w:r w:rsidRPr="009B38B7">
              <w:rPr>
                <w:rFonts w:ascii="Times New Roman" w:hAnsi="Times New Roman" w:cs="Times New Roman"/>
                <w:lang w:val="en-US"/>
              </w:rPr>
              <w:t>Cross-sectional: 415</w:t>
            </w:r>
          </w:p>
        </w:tc>
        <w:tc>
          <w:tcPr>
            <w:tcW w:w="1418" w:type="dxa"/>
            <w:shd w:val="clear" w:color="auto" w:fill="auto"/>
          </w:tcPr>
          <w:p w14:paraId="746336BE" w14:textId="77777777" w:rsidR="000E3764" w:rsidRPr="009B38B7" w:rsidRDefault="000E3764" w:rsidP="000E3764">
            <w:pPr>
              <w:spacing w:line="480" w:lineRule="auto"/>
              <w:rPr>
                <w:rFonts w:ascii="Times New Roman" w:hAnsi="Times New Roman" w:cs="Times New Roman"/>
                <w:lang w:val="en-US"/>
              </w:rPr>
            </w:pPr>
            <w:r w:rsidRPr="009B38B7">
              <w:rPr>
                <w:rFonts w:ascii="Times New Roman" w:hAnsi="Times New Roman" w:cs="Times New Roman"/>
                <w:lang w:val="en-US"/>
              </w:rPr>
              <w:t>Very low</w:t>
            </w:r>
            <w:r w:rsidRPr="009B38B7">
              <w:rPr>
                <w:rFonts w:ascii="Times New Roman" w:hAnsi="Times New Roman" w:cs="Times New Roman"/>
                <w:vertAlign w:val="superscript"/>
                <w:lang w:val="en-US"/>
              </w:rPr>
              <w:t>a</w:t>
            </w:r>
          </w:p>
        </w:tc>
      </w:tr>
      <w:tr w:rsidR="009B38B7" w:rsidRPr="009B38B7" w14:paraId="4A31B41A" w14:textId="77777777" w:rsidTr="002A3511">
        <w:trPr>
          <w:trHeight w:val="57"/>
        </w:trPr>
        <w:tc>
          <w:tcPr>
            <w:tcW w:w="1697" w:type="dxa"/>
            <w:shd w:val="clear" w:color="auto" w:fill="BFBFBF" w:themeFill="background1" w:themeFillShade="BF"/>
          </w:tcPr>
          <w:p w14:paraId="0C7836E4" w14:textId="77777777" w:rsidR="000E3764" w:rsidRPr="009B38B7" w:rsidRDefault="000E3764" w:rsidP="000E3764">
            <w:pPr>
              <w:spacing w:line="480" w:lineRule="auto"/>
              <w:rPr>
                <w:rFonts w:ascii="Times New Roman" w:hAnsi="Times New Roman" w:cs="Times New Roman"/>
                <w:lang w:val="en-US"/>
              </w:rPr>
            </w:pPr>
            <w:r w:rsidRPr="009B38B7">
              <w:rPr>
                <w:rFonts w:ascii="Times New Roman" w:hAnsi="Times New Roman" w:cs="Times New Roman"/>
                <w:lang w:val="en-US"/>
              </w:rPr>
              <w:t>Sleep latency</w:t>
            </w:r>
          </w:p>
        </w:tc>
        <w:tc>
          <w:tcPr>
            <w:tcW w:w="1559" w:type="dxa"/>
            <w:shd w:val="clear" w:color="auto" w:fill="BFBFBF" w:themeFill="background1" w:themeFillShade="BF"/>
          </w:tcPr>
          <w:p w14:paraId="7ADE879D" w14:textId="77777777" w:rsidR="000E3764" w:rsidRPr="009B38B7" w:rsidRDefault="000E3764" w:rsidP="000E3764">
            <w:pPr>
              <w:spacing w:line="480" w:lineRule="auto"/>
              <w:rPr>
                <w:rFonts w:ascii="Times New Roman" w:hAnsi="Times New Roman" w:cs="Times New Roman"/>
                <w:lang w:val="en-US"/>
              </w:rPr>
            </w:pPr>
            <w:r w:rsidRPr="009B38B7">
              <w:rPr>
                <w:rFonts w:ascii="Times New Roman" w:hAnsi="Times New Roman" w:cs="Times New Roman"/>
                <w:lang w:val="en-US"/>
              </w:rPr>
              <w:t>Preschoolers</w:t>
            </w:r>
          </w:p>
        </w:tc>
        <w:tc>
          <w:tcPr>
            <w:tcW w:w="2409" w:type="dxa"/>
            <w:shd w:val="clear" w:color="auto" w:fill="BFBFBF" w:themeFill="background1" w:themeFillShade="BF"/>
          </w:tcPr>
          <w:p w14:paraId="46059A7B" w14:textId="77777777" w:rsidR="000E3764" w:rsidRPr="009B38B7" w:rsidRDefault="000E3764" w:rsidP="000E3764">
            <w:pPr>
              <w:autoSpaceDE w:val="0"/>
              <w:autoSpaceDN w:val="0"/>
              <w:adjustRightInd w:val="0"/>
              <w:spacing w:line="480" w:lineRule="auto"/>
              <w:rPr>
                <w:rFonts w:ascii="Times New Roman" w:hAnsi="Times New Roman" w:cs="Times New Roman"/>
                <w:u w:val="single"/>
                <w:lang w:val="en-US"/>
              </w:rPr>
            </w:pPr>
          </w:p>
        </w:tc>
        <w:tc>
          <w:tcPr>
            <w:tcW w:w="2268" w:type="dxa"/>
            <w:shd w:val="clear" w:color="auto" w:fill="BFBFBF" w:themeFill="background1" w:themeFillShade="BF"/>
          </w:tcPr>
          <w:p w14:paraId="600431AE" w14:textId="0A606CD0" w:rsidR="000E3764" w:rsidRPr="009B38B7" w:rsidRDefault="00CF7D56" w:rsidP="000E3764">
            <w:pPr>
              <w:spacing w:line="480" w:lineRule="auto"/>
              <w:rPr>
                <w:rFonts w:ascii="Times New Roman" w:hAnsi="Times New Roman" w:cs="Times New Roman"/>
                <w:lang w:val="en-US"/>
              </w:rPr>
            </w:pPr>
            <w:r w:rsidRPr="009B38B7">
              <w:rPr>
                <w:rFonts w:ascii="Times New Roman" w:hAnsi="Times New Roman" w:cs="Times New Roman"/>
                <w:lang w:val="en-US"/>
              </w:rPr>
              <w:t>[51</w:t>
            </w:r>
            <w:r w:rsidR="000E3764" w:rsidRPr="009B38B7">
              <w:rPr>
                <w:rFonts w:ascii="Times New Roman" w:hAnsi="Times New Roman" w:cs="Times New Roman"/>
                <w:lang w:val="en-US"/>
              </w:rPr>
              <w:t>]</w:t>
            </w:r>
          </w:p>
        </w:tc>
        <w:tc>
          <w:tcPr>
            <w:tcW w:w="1134" w:type="dxa"/>
            <w:shd w:val="clear" w:color="auto" w:fill="BFBFBF" w:themeFill="background1" w:themeFillShade="BF"/>
          </w:tcPr>
          <w:p w14:paraId="1BF2C79D" w14:textId="77777777" w:rsidR="000E3764" w:rsidRPr="009B38B7" w:rsidRDefault="000E3764" w:rsidP="000E3764">
            <w:pPr>
              <w:spacing w:line="480" w:lineRule="auto"/>
              <w:rPr>
                <w:rFonts w:ascii="Times New Roman" w:hAnsi="Times New Roman" w:cs="Times New Roman"/>
                <w:lang w:val="en-US"/>
              </w:rPr>
            </w:pPr>
            <w:r w:rsidRPr="009B38B7">
              <w:rPr>
                <w:rFonts w:ascii="Times New Roman" w:hAnsi="Times New Roman" w:cs="Times New Roman"/>
                <w:lang w:val="en-US"/>
              </w:rPr>
              <w:t>1/1 (100.0)</w:t>
            </w:r>
          </w:p>
        </w:tc>
        <w:tc>
          <w:tcPr>
            <w:tcW w:w="1467" w:type="dxa"/>
            <w:shd w:val="clear" w:color="auto" w:fill="BFBFBF" w:themeFill="background1" w:themeFillShade="BF"/>
          </w:tcPr>
          <w:p w14:paraId="4BE09EFC" w14:textId="77777777" w:rsidR="000E3764" w:rsidRPr="009B38B7" w:rsidRDefault="000E3764" w:rsidP="000E3764">
            <w:pPr>
              <w:spacing w:line="480" w:lineRule="auto"/>
              <w:rPr>
                <w:rFonts w:ascii="Times New Roman" w:hAnsi="Times New Roman" w:cs="Times New Roman"/>
                <w:lang w:val="en-US"/>
              </w:rPr>
            </w:pPr>
            <w:r w:rsidRPr="009B38B7">
              <w:rPr>
                <w:rFonts w:ascii="Times New Roman" w:hAnsi="Times New Roman" w:cs="Times New Roman"/>
                <w:lang w:val="en-US"/>
              </w:rPr>
              <w:t>0.500</w:t>
            </w:r>
          </w:p>
        </w:tc>
        <w:tc>
          <w:tcPr>
            <w:tcW w:w="2644" w:type="dxa"/>
            <w:shd w:val="clear" w:color="auto" w:fill="BFBFBF" w:themeFill="background1" w:themeFillShade="BF"/>
          </w:tcPr>
          <w:p w14:paraId="0340184B" w14:textId="77777777" w:rsidR="000E3764" w:rsidRPr="009B38B7" w:rsidRDefault="000E3764" w:rsidP="000E3764">
            <w:pPr>
              <w:spacing w:line="480" w:lineRule="auto"/>
              <w:rPr>
                <w:rFonts w:ascii="Times New Roman" w:hAnsi="Times New Roman" w:cs="Times New Roman"/>
                <w:lang w:val="en-US"/>
              </w:rPr>
            </w:pPr>
            <w:r w:rsidRPr="009B38B7">
              <w:rPr>
                <w:rFonts w:ascii="Times New Roman" w:hAnsi="Times New Roman" w:cs="Times New Roman"/>
                <w:lang w:val="en-US"/>
              </w:rPr>
              <w:t>Cross-sectional: 415</w:t>
            </w:r>
          </w:p>
        </w:tc>
        <w:tc>
          <w:tcPr>
            <w:tcW w:w="1418" w:type="dxa"/>
            <w:shd w:val="clear" w:color="auto" w:fill="BFBFBF" w:themeFill="background1" w:themeFillShade="BF"/>
          </w:tcPr>
          <w:p w14:paraId="4CF0BA8E" w14:textId="77777777" w:rsidR="000E3764" w:rsidRPr="009B38B7" w:rsidRDefault="000E3764" w:rsidP="000E3764">
            <w:pPr>
              <w:spacing w:line="480" w:lineRule="auto"/>
              <w:rPr>
                <w:rFonts w:ascii="Times New Roman" w:hAnsi="Times New Roman" w:cs="Times New Roman"/>
                <w:lang w:val="en-US"/>
              </w:rPr>
            </w:pPr>
            <w:r w:rsidRPr="009B38B7">
              <w:rPr>
                <w:rFonts w:ascii="Times New Roman" w:hAnsi="Times New Roman" w:cs="Times New Roman"/>
                <w:lang w:val="en-US"/>
              </w:rPr>
              <w:t>Very low</w:t>
            </w:r>
            <w:r w:rsidRPr="009B38B7">
              <w:rPr>
                <w:rFonts w:ascii="Times New Roman" w:hAnsi="Times New Roman" w:cs="Times New Roman"/>
                <w:vertAlign w:val="superscript"/>
                <w:lang w:val="en-US"/>
              </w:rPr>
              <w:t>a</w:t>
            </w:r>
          </w:p>
        </w:tc>
      </w:tr>
      <w:tr w:rsidR="009B38B7" w:rsidRPr="009B38B7" w14:paraId="3E674621" w14:textId="77777777" w:rsidTr="002A3511">
        <w:trPr>
          <w:trHeight w:val="80"/>
        </w:trPr>
        <w:tc>
          <w:tcPr>
            <w:tcW w:w="14596" w:type="dxa"/>
            <w:gridSpan w:val="8"/>
            <w:tcBorders>
              <w:top w:val="nil"/>
            </w:tcBorders>
            <w:shd w:val="clear" w:color="auto" w:fill="auto"/>
          </w:tcPr>
          <w:p w14:paraId="7849B30F" w14:textId="5EBAF899" w:rsidR="000E3764" w:rsidRPr="009B38B7" w:rsidRDefault="000E3764" w:rsidP="000E3764">
            <w:pPr>
              <w:spacing w:line="480" w:lineRule="auto"/>
              <w:jc w:val="center"/>
              <w:rPr>
                <w:rFonts w:ascii="Times New Roman" w:hAnsi="Times New Roman" w:cs="Times New Roman"/>
                <w:lang w:val="en-US"/>
              </w:rPr>
            </w:pPr>
            <w:r w:rsidRPr="009B38B7">
              <w:rPr>
                <w:rFonts w:ascii="Times New Roman" w:hAnsi="Times New Roman" w:cs="Times New Roman"/>
                <w:b/>
                <w:spacing w:val="-1"/>
                <w:lang w:val="en-US"/>
              </w:rPr>
              <w:t>Exposure:</w:t>
            </w:r>
            <w:r w:rsidRPr="009B38B7">
              <w:rPr>
                <w:rFonts w:ascii="Times New Roman" w:hAnsi="Times New Roman" w:cs="Times New Roman"/>
                <w:b/>
                <w:lang w:val="en-US"/>
              </w:rPr>
              <w:t xml:space="preserve"> </w:t>
            </w:r>
            <w:r w:rsidR="005D1636" w:rsidRPr="009B38B7">
              <w:rPr>
                <w:rFonts w:ascii="Times New Roman" w:hAnsi="Times New Roman" w:cs="Times New Roman"/>
                <w:b/>
                <w:lang w:val="en-US"/>
              </w:rPr>
              <w:t>Organized</w:t>
            </w:r>
            <w:r w:rsidRPr="009B38B7">
              <w:rPr>
                <w:rFonts w:ascii="Times New Roman" w:hAnsi="Times New Roman" w:cs="Times New Roman"/>
                <w:b/>
                <w:lang w:val="en-US"/>
              </w:rPr>
              <w:t xml:space="preserve"> sport participation</w:t>
            </w:r>
          </w:p>
        </w:tc>
      </w:tr>
      <w:tr w:rsidR="009B38B7" w:rsidRPr="009B38B7" w14:paraId="0F7638AD" w14:textId="77777777" w:rsidTr="002A3511">
        <w:trPr>
          <w:trHeight w:val="57"/>
        </w:trPr>
        <w:tc>
          <w:tcPr>
            <w:tcW w:w="1697" w:type="dxa"/>
            <w:shd w:val="clear" w:color="auto" w:fill="BFBFBF" w:themeFill="background1" w:themeFillShade="BF"/>
          </w:tcPr>
          <w:p w14:paraId="1AFA273F" w14:textId="77777777" w:rsidR="000E3764" w:rsidRPr="009B38B7" w:rsidRDefault="000E3764" w:rsidP="000E3764">
            <w:pPr>
              <w:spacing w:line="480" w:lineRule="auto"/>
              <w:rPr>
                <w:rFonts w:ascii="Times New Roman" w:hAnsi="Times New Roman" w:cs="Times New Roman"/>
                <w:lang w:val="en-US"/>
              </w:rPr>
            </w:pPr>
            <w:r w:rsidRPr="009B38B7">
              <w:rPr>
                <w:rFonts w:ascii="Times New Roman" w:hAnsi="Times New Roman" w:cs="Times New Roman"/>
                <w:lang w:val="en-US"/>
              </w:rPr>
              <w:t>Bedtime</w:t>
            </w:r>
          </w:p>
        </w:tc>
        <w:tc>
          <w:tcPr>
            <w:tcW w:w="1559" w:type="dxa"/>
            <w:shd w:val="clear" w:color="auto" w:fill="BFBFBF" w:themeFill="background1" w:themeFillShade="BF"/>
          </w:tcPr>
          <w:p w14:paraId="09C06BC4" w14:textId="77777777" w:rsidR="000E3764" w:rsidRPr="009B38B7" w:rsidRDefault="000E3764" w:rsidP="000E3764">
            <w:pPr>
              <w:spacing w:line="480" w:lineRule="auto"/>
              <w:rPr>
                <w:rFonts w:ascii="Times New Roman" w:hAnsi="Times New Roman" w:cs="Times New Roman"/>
                <w:lang w:val="en-US"/>
              </w:rPr>
            </w:pPr>
            <w:r w:rsidRPr="009B38B7">
              <w:rPr>
                <w:rFonts w:ascii="Times New Roman" w:hAnsi="Times New Roman" w:cs="Times New Roman"/>
                <w:lang w:val="en-US"/>
              </w:rPr>
              <w:t>Preschoolers</w:t>
            </w:r>
          </w:p>
        </w:tc>
        <w:tc>
          <w:tcPr>
            <w:tcW w:w="2409" w:type="dxa"/>
            <w:shd w:val="clear" w:color="auto" w:fill="BFBFBF" w:themeFill="background1" w:themeFillShade="BF"/>
          </w:tcPr>
          <w:p w14:paraId="35F2E372" w14:textId="77777777" w:rsidR="000E3764" w:rsidRPr="009B38B7" w:rsidRDefault="000E3764" w:rsidP="000E3764">
            <w:pPr>
              <w:spacing w:line="480" w:lineRule="auto"/>
              <w:rPr>
                <w:rFonts w:ascii="Times New Roman" w:hAnsi="Times New Roman" w:cs="Times New Roman"/>
                <w:lang w:val="en-US"/>
              </w:rPr>
            </w:pPr>
          </w:p>
        </w:tc>
        <w:tc>
          <w:tcPr>
            <w:tcW w:w="2268" w:type="dxa"/>
            <w:shd w:val="clear" w:color="auto" w:fill="BFBFBF" w:themeFill="background1" w:themeFillShade="BF"/>
          </w:tcPr>
          <w:p w14:paraId="420C4A74" w14:textId="6C929595" w:rsidR="000E3764" w:rsidRPr="009B38B7" w:rsidRDefault="00CF7D56" w:rsidP="000E3764">
            <w:pPr>
              <w:spacing w:line="480" w:lineRule="auto"/>
              <w:rPr>
                <w:rFonts w:ascii="Times New Roman" w:hAnsi="Times New Roman" w:cs="Times New Roman"/>
                <w:lang w:val="en-US"/>
              </w:rPr>
            </w:pPr>
            <w:r w:rsidRPr="009B38B7">
              <w:rPr>
                <w:rFonts w:ascii="Times New Roman" w:hAnsi="Times New Roman" w:cs="Times New Roman"/>
                <w:lang w:val="en-US"/>
              </w:rPr>
              <w:t>[44</w:t>
            </w:r>
            <w:r w:rsidR="000E3764" w:rsidRPr="009B38B7">
              <w:rPr>
                <w:rFonts w:ascii="Times New Roman" w:hAnsi="Times New Roman" w:cs="Times New Roman"/>
                <w:lang w:val="en-US"/>
              </w:rPr>
              <w:t>]</w:t>
            </w:r>
          </w:p>
        </w:tc>
        <w:tc>
          <w:tcPr>
            <w:tcW w:w="1134" w:type="dxa"/>
            <w:shd w:val="clear" w:color="auto" w:fill="BFBFBF" w:themeFill="background1" w:themeFillShade="BF"/>
          </w:tcPr>
          <w:p w14:paraId="6C912D43" w14:textId="77777777" w:rsidR="000E3764" w:rsidRPr="009B38B7" w:rsidRDefault="000E3764" w:rsidP="000E3764">
            <w:pPr>
              <w:spacing w:line="480" w:lineRule="auto"/>
              <w:rPr>
                <w:rFonts w:ascii="Times New Roman" w:hAnsi="Times New Roman" w:cs="Times New Roman"/>
                <w:lang w:val="en-US"/>
              </w:rPr>
            </w:pPr>
            <w:r w:rsidRPr="009B38B7">
              <w:rPr>
                <w:rFonts w:ascii="Times New Roman" w:hAnsi="Times New Roman" w:cs="Times New Roman"/>
                <w:lang w:val="en-US"/>
              </w:rPr>
              <w:t>1/1 (100.0)</w:t>
            </w:r>
          </w:p>
        </w:tc>
        <w:tc>
          <w:tcPr>
            <w:tcW w:w="1467" w:type="dxa"/>
            <w:shd w:val="clear" w:color="auto" w:fill="BFBFBF" w:themeFill="background1" w:themeFillShade="BF"/>
          </w:tcPr>
          <w:p w14:paraId="18825D7A" w14:textId="77777777" w:rsidR="000E3764" w:rsidRPr="009B38B7" w:rsidRDefault="000E3764" w:rsidP="000E3764">
            <w:pPr>
              <w:spacing w:line="480" w:lineRule="auto"/>
              <w:rPr>
                <w:rFonts w:ascii="Times New Roman" w:hAnsi="Times New Roman" w:cs="Times New Roman"/>
                <w:lang w:val="en-US"/>
              </w:rPr>
            </w:pPr>
            <w:r w:rsidRPr="009B38B7">
              <w:rPr>
                <w:rFonts w:ascii="Times New Roman" w:hAnsi="Times New Roman" w:cs="Times New Roman"/>
                <w:lang w:val="en-US"/>
              </w:rPr>
              <w:t>0.500</w:t>
            </w:r>
          </w:p>
        </w:tc>
        <w:tc>
          <w:tcPr>
            <w:tcW w:w="2644" w:type="dxa"/>
            <w:shd w:val="clear" w:color="auto" w:fill="BFBFBF" w:themeFill="background1" w:themeFillShade="BF"/>
          </w:tcPr>
          <w:p w14:paraId="5C48C7CB" w14:textId="77777777" w:rsidR="000E3764" w:rsidRPr="009B38B7" w:rsidRDefault="000E3764" w:rsidP="000E3764">
            <w:pPr>
              <w:spacing w:line="480" w:lineRule="auto"/>
              <w:rPr>
                <w:rFonts w:ascii="Times New Roman" w:hAnsi="Times New Roman" w:cs="Times New Roman"/>
                <w:lang w:val="en-US"/>
              </w:rPr>
            </w:pPr>
            <w:r w:rsidRPr="009B38B7">
              <w:rPr>
                <w:rFonts w:ascii="Times New Roman" w:hAnsi="Times New Roman" w:cs="Times New Roman"/>
                <w:lang w:val="en-US"/>
              </w:rPr>
              <w:t>Cross-sectional: 48</w:t>
            </w:r>
          </w:p>
        </w:tc>
        <w:tc>
          <w:tcPr>
            <w:tcW w:w="1418" w:type="dxa"/>
            <w:shd w:val="clear" w:color="auto" w:fill="BFBFBF" w:themeFill="background1" w:themeFillShade="BF"/>
          </w:tcPr>
          <w:p w14:paraId="6F25929B" w14:textId="77777777" w:rsidR="000E3764" w:rsidRPr="009B38B7" w:rsidRDefault="000E3764" w:rsidP="000E3764">
            <w:pPr>
              <w:spacing w:line="480" w:lineRule="auto"/>
              <w:rPr>
                <w:rFonts w:ascii="Times New Roman" w:hAnsi="Times New Roman" w:cs="Times New Roman"/>
                <w:lang w:val="en-US"/>
              </w:rPr>
            </w:pPr>
            <w:r w:rsidRPr="009B38B7">
              <w:rPr>
                <w:rFonts w:ascii="Times New Roman" w:hAnsi="Times New Roman" w:cs="Times New Roman"/>
                <w:lang w:val="en-US"/>
              </w:rPr>
              <w:t>Very low</w:t>
            </w:r>
            <w:r w:rsidRPr="009B38B7">
              <w:rPr>
                <w:rFonts w:ascii="Times New Roman" w:hAnsi="Times New Roman" w:cs="Times New Roman"/>
                <w:vertAlign w:val="superscript"/>
                <w:lang w:val="en-US"/>
              </w:rPr>
              <w:t>a</w:t>
            </w:r>
          </w:p>
        </w:tc>
      </w:tr>
      <w:tr w:rsidR="009B38B7" w:rsidRPr="009B38B7" w14:paraId="69214353" w14:textId="77777777" w:rsidTr="002A3511">
        <w:trPr>
          <w:trHeight w:val="57"/>
        </w:trPr>
        <w:tc>
          <w:tcPr>
            <w:tcW w:w="1697" w:type="dxa"/>
            <w:shd w:val="clear" w:color="auto" w:fill="auto"/>
          </w:tcPr>
          <w:p w14:paraId="4568FBC5" w14:textId="77777777" w:rsidR="000E3764" w:rsidRPr="009B38B7" w:rsidRDefault="000E3764" w:rsidP="000E3764">
            <w:pPr>
              <w:spacing w:line="480" w:lineRule="auto"/>
              <w:rPr>
                <w:rFonts w:ascii="Times New Roman" w:hAnsi="Times New Roman" w:cs="Times New Roman"/>
                <w:lang w:val="en-US"/>
              </w:rPr>
            </w:pPr>
            <w:r w:rsidRPr="009B38B7">
              <w:rPr>
                <w:rFonts w:ascii="Times New Roman" w:hAnsi="Times New Roman" w:cs="Times New Roman"/>
                <w:lang w:val="en-US"/>
              </w:rPr>
              <w:t>Sleep efficiency</w:t>
            </w:r>
          </w:p>
        </w:tc>
        <w:tc>
          <w:tcPr>
            <w:tcW w:w="1559" w:type="dxa"/>
            <w:shd w:val="clear" w:color="auto" w:fill="auto"/>
          </w:tcPr>
          <w:p w14:paraId="678F93E0" w14:textId="77777777" w:rsidR="000E3764" w:rsidRPr="009B38B7" w:rsidRDefault="000E3764" w:rsidP="000E3764">
            <w:pPr>
              <w:spacing w:line="480" w:lineRule="auto"/>
              <w:rPr>
                <w:rFonts w:ascii="Times New Roman" w:hAnsi="Times New Roman" w:cs="Times New Roman"/>
                <w:lang w:val="en-US"/>
              </w:rPr>
            </w:pPr>
            <w:r w:rsidRPr="009B38B7">
              <w:rPr>
                <w:rFonts w:ascii="Times New Roman" w:hAnsi="Times New Roman" w:cs="Times New Roman"/>
                <w:lang w:val="en-US"/>
              </w:rPr>
              <w:t>Preschoolers</w:t>
            </w:r>
          </w:p>
        </w:tc>
        <w:tc>
          <w:tcPr>
            <w:tcW w:w="2409" w:type="dxa"/>
            <w:shd w:val="clear" w:color="auto" w:fill="auto"/>
          </w:tcPr>
          <w:p w14:paraId="0A28D404" w14:textId="77777777" w:rsidR="000E3764" w:rsidRPr="009B38B7" w:rsidRDefault="000E3764" w:rsidP="000E3764">
            <w:pPr>
              <w:spacing w:line="480" w:lineRule="auto"/>
              <w:rPr>
                <w:rFonts w:ascii="Times New Roman" w:hAnsi="Times New Roman" w:cs="Times New Roman"/>
                <w:lang w:val="en-US"/>
              </w:rPr>
            </w:pPr>
          </w:p>
        </w:tc>
        <w:tc>
          <w:tcPr>
            <w:tcW w:w="2268" w:type="dxa"/>
            <w:shd w:val="clear" w:color="auto" w:fill="auto"/>
          </w:tcPr>
          <w:p w14:paraId="5B5A568C" w14:textId="244D8BA0" w:rsidR="000E3764" w:rsidRPr="009B38B7" w:rsidRDefault="00CF7D56" w:rsidP="000E3764">
            <w:pPr>
              <w:spacing w:line="480" w:lineRule="auto"/>
              <w:rPr>
                <w:rFonts w:ascii="Times New Roman" w:hAnsi="Times New Roman" w:cs="Times New Roman"/>
                <w:lang w:val="en-US"/>
              </w:rPr>
            </w:pPr>
            <w:r w:rsidRPr="009B38B7">
              <w:rPr>
                <w:rFonts w:ascii="Times New Roman" w:hAnsi="Times New Roman" w:cs="Times New Roman"/>
                <w:lang w:val="en-US"/>
              </w:rPr>
              <w:t>[44</w:t>
            </w:r>
            <w:r w:rsidR="000E3764" w:rsidRPr="009B38B7">
              <w:rPr>
                <w:rFonts w:ascii="Times New Roman" w:hAnsi="Times New Roman" w:cs="Times New Roman"/>
                <w:lang w:val="en-US"/>
              </w:rPr>
              <w:t>]</w:t>
            </w:r>
          </w:p>
        </w:tc>
        <w:tc>
          <w:tcPr>
            <w:tcW w:w="1134" w:type="dxa"/>
            <w:shd w:val="clear" w:color="auto" w:fill="auto"/>
          </w:tcPr>
          <w:p w14:paraId="33B7226F" w14:textId="77777777" w:rsidR="000E3764" w:rsidRPr="009B38B7" w:rsidRDefault="000E3764" w:rsidP="000E3764">
            <w:pPr>
              <w:spacing w:line="480" w:lineRule="auto"/>
              <w:rPr>
                <w:rFonts w:ascii="Times New Roman" w:hAnsi="Times New Roman" w:cs="Times New Roman"/>
                <w:lang w:val="en-US"/>
              </w:rPr>
            </w:pPr>
            <w:r w:rsidRPr="009B38B7">
              <w:rPr>
                <w:rFonts w:ascii="Times New Roman" w:hAnsi="Times New Roman" w:cs="Times New Roman"/>
                <w:lang w:val="en-US"/>
              </w:rPr>
              <w:t>1/1 (100.0)</w:t>
            </w:r>
          </w:p>
        </w:tc>
        <w:tc>
          <w:tcPr>
            <w:tcW w:w="1467" w:type="dxa"/>
            <w:shd w:val="clear" w:color="auto" w:fill="auto"/>
          </w:tcPr>
          <w:p w14:paraId="13B0D38B" w14:textId="77777777" w:rsidR="000E3764" w:rsidRPr="009B38B7" w:rsidRDefault="000E3764" w:rsidP="000E3764">
            <w:pPr>
              <w:spacing w:line="480" w:lineRule="auto"/>
              <w:rPr>
                <w:rFonts w:ascii="Times New Roman" w:hAnsi="Times New Roman" w:cs="Times New Roman"/>
                <w:lang w:val="en-US"/>
              </w:rPr>
            </w:pPr>
            <w:r w:rsidRPr="009B38B7">
              <w:rPr>
                <w:rFonts w:ascii="Times New Roman" w:hAnsi="Times New Roman" w:cs="Times New Roman"/>
                <w:lang w:val="en-US"/>
              </w:rPr>
              <w:t>0.500</w:t>
            </w:r>
          </w:p>
        </w:tc>
        <w:tc>
          <w:tcPr>
            <w:tcW w:w="2644" w:type="dxa"/>
            <w:shd w:val="clear" w:color="auto" w:fill="auto"/>
          </w:tcPr>
          <w:p w14:paraId="01B03F76" w14:textId="77777777" w:rsidR="000E3764" w:rsidRPr="009B38B7" w:rsidRDefault="000E3764" w:rsidP="000E3764">
            <w:pPr>
              <w:spacing w:line="480" w:lineRule="auto"/>
              <w:rPr>
                <w:rFonts w:ascii="Times New Roman" w:hAnsi="Times New Roman" w:cs="Times New Roman"/>
                <w:lang w:val="en-US"/>
              </w:rPr>
            </w:pPr>
            <w:r w:rsidRPr="009B38B7">
              <w:rPr>
                <w:rFonts w:ascii="Times New Roman" w:hAnsi="Times New Roman" w:cs="Times New Roman"/>
                <w:lang w:val="en-US"/>
              </w:rPr>
              <w:t>Cross-sectional: 48</w:t>
            </w:r>
          </w:p>
        </w:tc>
        <w:tc>
          <w:tcPr>
            <w:tcW w:w="1418" w:type="dxa"/>
            <w:shd w:val="clear" w:color="auto" w:fill="auto"/>
          </w:tcPr>
          <w:p w14:paraId="617F3BAD" w14:textId="77777777" w:rsidR="000E3764" w:rsidRPr="009B38B7" w:rsidRDefault="000E3764" w:rsidP="000E3764">
            <w:pPr>
              <w:spacing w:line="480" w:lineRule="auto"/>
              <w:rPr>
                <w:rFonts w:ascii="Times New Roman" w:hAnsi="Times New Roman" w:cs="Times New Roman"/>
                <w:lang w:val="en-US"/>
              </w:rPr>
            </w:pPr>
            <w:r w:rsidRPr="009B38B7">
              <w:rPr>
                <w:rFonts w:ascii="Times New Roman" w:hAnsi="Times New Roman" w:cs="Times New Roman"/>
                <w:lang w:val="en-US"/>
              </w:rPr>
              <w:t>Very low</w:t>
            </w:r>
            <w:r w:rsidRPr="009B38B7">
              <w:rPr>
                <w:rFonts w:ascii="Times New Roman" w:hAnsi="Times New Roman" w:cs="Times New Roman"/>
                <w:vertAlign w:val="superscript"/>
                <w:lang w:val="en-US"/>
              </w:rPr>
              <w:t>a</w:t>
            </w:r>
          </w:p>
        </w:tc>
      </w:tr>
    </w:tbl>
    <w:p w14:paraId="3C20B213" w14:textId="66AABCE2" w:rsidR="00BA3F71" w:rsidRPr="009B38B7" w:rsidRDefault="00BA3F71" w:rsidP="00BA3F71">
      <w:pPr>
        <w:spacing w:after="120" w:line="259" w:lineRule="auto"/>
        <w:rPr>
          <w:rFonts w:ascii="Times New Roman" w:hAnsi="Times New Roman" w:cs="Times New Roman"/>
          <w:sz w:val="20"/>
          <w:szCs w:val="20"/>
          <w:vertAlign w:val="superscript"/>
          <w:lang w:val="en-US"/>
        </w:rPr>
      </w:pPr>
      <w:r w:rsidRPr="009B38B7">
        <w:rPr>
          <w:rFonts w:ascii="Times New Roman" w:hAnsi="Times New Roman" w:cs="Times New Roman"/>
          <w:sz w:val="20"/>
          <w:szCs w:val="20"/>
          <w:lang w:val="en-US"/>
        </w:rPr>
        <w:t xml:space="preserve">RCT: randomized controlled trial; </w:t>
      </w:r>
      <w:r w:rsidRPr="009B38B7">
        <w:rPr>
          <w:rFonts w:ascii="Times New Roman" w:hAnsi="Times New Roman" w:cs="Times New Roman"/>
          <w:b/>
          <w:sz w:val="20"/>
          <w:szCs w:val="20"/>
          <w:lang w:val="en-US"/>
        </w:rPr>
        <w:t xml:space="preserve">Bold </w:t>
      </w:r>
      <w:r w:rsidRPr="009B38B7">
        <w:rPr>
          <w:rFonts w:ascii="Times New Roman" w:hAnsi="Times New Roman" w:cs="Times New Roman"/>
          <w:sz w:val="20"/>
          <w:szCs w:val="20"/>
          <w:lang w:val="en-US"/>
        </w:rPr>
        <w:t xml:space="preserve">indicates longitudinal study; </w:t>
      </w:r>
      <w:r w:rsidRPr="009B38B7">
        <w:rPr>
          <w:rFonts w:ascii="Times New Roman" w:hAnsi="Times New Roman" w:cs="Times New Roman"/>
          <w:i/>
          <w:sz w:val="20"/>
          <w:szCs w:val="20"/>
          <w:lang w:val="en-US"/>
        </w:rPr>
        <w:t>Italics</w:t>
      </w:r>
      <w:r w:rsidRPr="009B38B7">
        <w:rPr>
          <w:rFonts w:ascii="Times New Roman" w:hAnsi="Times New Roman" w:cs="Times New Roman"/>
          <w:sz w:val="20"/>
          <w:szCs w:val="20"/>
          <w:lang w:val="en-US"/>
        </w:rPr>
        <w:t xml:space="preserve"> indicates RCT. *n = number of associations showing </w:t>
      </w:r>
      <w:r w:rsidR="005D1636" w:rsidRPr="009B38B7">
        <w:rPr>
          <w:rFonts w:ascii="Times New Roman" w:hAnsi="Times New Roman" w:cs="Times New Roman"/>
          <w:sz w:val="20"/>
          <w:szCs w:val="20"/>
          <w:lang w:val="en-US"/>
        </w:rPr>
        <w:t>unfavorable</w:t>
      </w:r>
      <w:r w:rsidRPr="009B38B7">
        <w:rPr>
          <w:rFonts w:ascii="Times New Roman" w:hAnsi="Times New Roman" w:cs="Times New Roman"/>
          <w:sz w:val="20"/>
          <w:szCs w:val="20"/>
          <w:lang w:val="en-US"/>
        </w:rPr>
        <w:t xml:space="preserve"> association (sedentary behavior) or </w:t>
      </w:r>
      <w:r w:rsidR="005D1636" w:rsidRPr="009B38B7">
        <w:rPr>
          <w:rFonts w:ascii="Times New Roman" w:hAnsi="Times New Roman" w:cs="Times New Roman"/>
          <w:sz w:val="20"/>
          <w:szCs w:val="20"/>
          <w:lang w:val="en-US"/>
        </w:rPr>
        <w:t>favorable</w:t>
      </w:r>
      <w:r w:rsidRPr="009B38B7">
        <w:rPr>
          <w:rFonts w:ascii="Times New Roman" w:hAnsi="Times New Roman" w:cs="Times New Roman"/>
          <w:sz w:val="20"/>
          <w:szCs w:val="20"/>
          <w:lang w:val="en-US"/>
        </w:rPr>
        <w:t xml:space="preserve"> association, N= total number of associations for the specific exposure-outcome relationship reported; #two-sided p-value </w:t>
      </w:r>
      <w:r w:rsidRPr="009B38B7">
        <w:rPr>
          <w:rFonts w:ascii="Times New Roman" w:hAnsi="Times New Roman" w:cs="Times New Roman"/>
          <w:spacing w:val="-1"/>
          <w:sz w:val="20"/>
          <w:szCs w:val="20"/>
          <w:lang w:val="en-US"/>
        </w:rPr>
        <w:t xml:space="preserve">from the binomial probability test. Small p-value indicates higher probability that the results are valid; </w:t>
      </w:r>
      <w:r w:rsidRPr="009B38B7">
        <w:rPr>
          <w:rFonts w:ascii="Times New Roman" w:hAnsi="Times New Roman" w:cs="Times New Roman"/>
          <w:sz w:val="20"/>
          <w:szCs w:val="20"/>
          <w:vertAlign w:val="superscript"/>
          <w:lang w:val="en-US"/>
        </w:rPr>
        <w:t>a</w:t>
      </w:r>
      <w:r w:rsidRPr="009B38B7">
        <w:rPr>
          <w:rFonts w:ascii="Times New Roman" w:hAnsi="Times New Roman" w:cs="Times New Roman"/>
          <w:sz w:val="20"/>
          <w:szCs w:val="20"/>
          <w:lang w:val="en-US"/>
        </w:rPr>
        <w:t xml:space="preserve"> Quality of evidence was downgraded due to serious risk of bias. Quality rating of individual studies can be found in </w:t>
      </w:r>
      <w:r w:rsidR="00432FF5" w:rsidRPr="009B38B7">
        <w:rPr>
          <w:rFonts w:ascii="Times New Roman" w:hAnsi="Times New Roman" w:cs="Times New Roman"/>
          <w:sz w:val="20"/>
          <w:szCs w:val="20"/>
          <w:lang w:val="en-US"/>
        </w:rPr>
        <w:t>table S1</w:t>
      </w:r>
      <w:r w:rsidRPr="009B38B7">
        <w:rPr>
          <w:rFonts w:ascii="Times New Roman" w:hAnsi="Times New Roman" w:cs="Times New Roman"/>
          <w:sz w:val="20"/>
          <w:szCs w:val="20"/>
          <w:lang w:val="en-US"/>
        </w:rPr>
        <w:t>.</w:t>
      </w:r>
    </w:p>
    <w:p w14:paraId="4D5C6475" w14:textId="310D9687" w:rsidR="00BA3F71" w:rsidRPr="009B38B7" w:rsidRDefault="00BA3F71" w:rsidP="00BA3F71">
      <w:pPr>
        <w:spacing w:line="480" w:lineRule="auto"/>
        <w:rPr>
          <w:rFonts w:cstheme="minorHAnsi"/>
          <w:lang w:val="en-US"/>
        </w:rPr>
      </w:pPr>
    </w:p>
    <w:p w14:paraId="71547AE7" w14:textId="77777777" w:rsidR="0079421A" w:rsidRPr="009B38B7" w:rsidRDefault="0079421A" w:rsidP="00BA3F71">
      <w:pPr>
        <w:spacing w:line="480" w:lineRule="auto"/>
        <w:rPr>
          <w:rFonts w:cstheme="minorHAnsi"/>
          <w:lang w:val="en-US"/>
        </w:rPr>
      </w:pPr>
    </w:p>
    <w:p w14:paraId="6B655202" w14:textId="2ED6A7B9" w:rsidR="00132B0D" w:rsidRPr="009B38B7" w:rsidRDefault="00132B0D" w:rsidP="00BA3F71">
      <w:pPr>
        <w:rPr>
          <w:rFonts w:cstheme="minorHAnsi"/>
          <w:lang w:val="en-US"/>
        </w:rPr>
      </w:pPr>
    </w:p>
    <w:sectPr w:rsidR="00132B0D" w:rsidRPr="009B38B7" w:rsidSect="00025E8A">
      <w:footerReference w:type="default" r:id="rId15"/>
      <w:pgSz w:w="16838" w:h="11906" w:orient="landscape"/>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00625F" w14:textId="77777777" w:rsidR="000575B7" w:rsidRDefault="000575B7" w:rsidP="00F532F3">
      <w:r>
        <w:separator/>
      </w:r>
    </w:p>
  </w:endnote>
  <w:endnote w:type="continuationSeparator" w:id="0">
    <w:p w14:paraId="7B855434" w14:textId="77777777" w:rsidR="000575B7" w:rsidRDefault="000575B7" w:rsidP="00F532F3">
      <w:r>
        <w:continuationSeparator/>
      </w:r>
    </w:p>
  </w:endnote>
  <w:endnote w:type="continuationNotice" w:id="1">
    <w:p w14:paraId="1E451F8A" w14:textId="77777777" w:rsidR="000575B7" w:rsidRDefault="000575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engXian Light">
    <w:altName w:val="等线 Light"/>
    <w:charset w:val="86"/>
    <w:family w:val="auto"/>
    <w:pitch w:val="variable"/>
    <w:sig w:usb0="A00002BF" w:usb1="38CF7CFA" w:usb2="00000016" w:usb3="00000000" w:csb0="0004000F" w:csb1="00000000"/>
  </w:font>
  <w:font w:name="Helvetica Neue">
    <w:altName w:val="Sylfaen"/>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8550162"/>
      <w:docPartObj>
        <w:docPartGallery w:val="Page Numbers (Bottom of Page)"/>
        <w:docPartUnique/>
      </w:docPartObj>
    </w:sdtPr>
    <w:sdtEndPr>
      <w:rPr>
        <w:noProof/>
      </w:rPr>
    </w:sdtEndPr>
    <w:sdtContent>
      <w:p w14:paraId="5A549AA7" w14:textId="6D8FB9BE" w:rsidR="0084722D" w:rsidRDefault="0084722D">
        <w:pPr>
          <w:pStyle w:val="Footer"/>
          <w:jc w:val="right"/>
        </w:pPr>
        <w:r>
          <w:fldChar w:fldCharType="begin"/>
        </w:r>
        <w:r>
          <w:instrText xml:space="preserve"> PAGE   \* MERGEFORMAT </w:instrText>
        </w:r>
        <w:r>
          <w:fldChar w:fldCharType="separate"/>
        </w:r>
        <w:r w:rsidR="00930E0B">
          <w:rPr>
            <w:noProof/>
          </w:rPr>
          <w:t>31</w:t>
        </w:r>
        <w:r>
          <w:rPr>
            <w:noProof/>
          </w:rPr>
          <w:fldChar w:fldCharType="end"/>
        </w:r>
      </w:p>
    </w:sdtContent>
  </w:sdt>
  <w:p w14:paraId="7ABDD2CE" w14:textId="77777777" w:rsidR="0084722D" w:rsidRDefault="008472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5968968"/>
      <w:docPartObj>
        <w:docPartGallery w:val="Page Numbers (Bottom of Page)"/>
        <w:docPartUnique/>
      </w:docPartObj>
    </w:sdtPr>
    <w:sdtEndPr>
      <w:rPr>
        <w:noProof/>
      </w:rPr>
    </w:sdtEndPr>
    <w:sdtContent>
      <w:p w14:paraId="4122A6C6" w14:textId="51995CE3" w:rsidR="0084722D" w:rsidRDefault="0084722D">
        <w:pPr>
          <w:pStyle w:val="Footer"/>
          <w:jc w:val="right"/>
        </w:pPr>
        <w:r>
          <w:fldChar w:fldCharType="begin"/>
        </w:r>
        <w:r>
          <w:instrText xml:space="preserve"> PAGE   \* MERGEFORMAT </w:instrText>
        </w:r>
        <w:r>
          <w:fldChar w:fldCharType="separate"/>
        </w:r>
        <w:r w:rsidR="00930E0B">
          <w:rPr>
            <w:noProof/>
          </w:rPr>
          <w:t>40</w:t>
        </w:r>
        <w:r>
          <w:rPr>
            <w:noProof/>
          </w:rPr>
          <w:fldChar w:fldCharType="end"/>
        </w:r>
      </w:p>
    </w:sdtContent>
  </w:sdt>
  <w:p w14:paraId="6964C7DB" w14:textId="77777777" w:rsidR="0084722D" w:rsidRDefault="008472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C465CE" w14:textId="77777777" w:rsidR="000575B7" w:rsidRDefault="000575B7" w:rsidP="00F532F3">
      <w:r>
        <w:separator/>
      </w:r>
    </w:p>
  </w:footnote>
  <w:footnote w:type="continuationSeparator" w:id="0">
    <w:p w14:paraId="15AFFF75" w14:textId="77777777" w:rsidR="000575B7" w:rsidRDefault="000575B7" w:rsidP="00F532F3">
      <w:r>
        <w:continuationSeparator/>
      </w:r>
    </w:p>
  </w:footnote>
  <w:footnote w:type="continuationNotice" w:id="1">
    <w:p w14:paraId="2A7BC82F" w14:textId="77777777" w:rsidR="000575B7" w:rsidRDefault="000575B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A0351"/>
    <w:multiLevelType w:val="hybridMultilevel"/>
    <w:tmpl w:val="B38224D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E616298"/>
    <w:multiLevelType w:val="hybridMultilevel"/>
    <w:tmpl w:val="03A09486"/>
    <w:lvl w:ilvl="0" w:tplc="366C1D22">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6E79E6"/>
    <w:multiLevelType w:val="hybridMultilevel"/>
    <w:tmpl w:val="61149E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EF5C31"/>
    <w:multiLevelType w:val="hybridMultilevel"/>
    <w:tmpl w:val="3BDCF090"/>
    <w:lvl w:ilvl="0" w:tplc="EE060B7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943B93"/>
    <w:multiLevelType w:val="multilevel"/>
    <w:tmpl w:val="56B82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7F3857"/>
    <w:multiLevelType w:val="hybridMultilevel"/>
    <w:tmpl w:val="426475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933A58"/>
    <w:multiLevelType w:val="hybridMultilevel"/>
    <w:tmpl w:val="56740F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FE52182"/>
    <w:multiLevelType w:val="hybridMultilevel"/>
    <w:tmpl w:val="6C9ABA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3849EE"/>
    <w:multiLevelType w:val="multilevel"/>
    <w:tmpl w:val="F4FAD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6420A5"/>
    <w:multiLevelType w:val="hybridMultilevel"/>
    <w:tmpl w:val="B38224D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744F43C7"/>
    <w:multiLevelType w:val="hybridMultilevel"/>
    <w:tmpl w:val="E2D0D1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87C7CE9"/>
    <w:multiLevelType w:val="hybridMultilevel"/>
    <w:tmpl w:val="B38224D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7C581B4D"/>
    <w:multiLevelType w:val="hybridMultilevel"/>
    <w:tmpl w:val="1CBEF0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8"/>
  </w:num>
  <w:num w:numId="3">
    <w:abstractNumId w:val="4"/>
  </w:num>
  <w:num w:numId="4">
    <w:abstractNumId w:val="2"/>
  </w:num>
  <w:num w:numId="5">
    <w:abstractNumId w:val="1"/>
  </w:num>
  <w:num w:numId="6">
    <w:abstractNumId w:val="5"/>
  </w:num>
  <w:num w:numId="7">
    <w:abstractNumId w:val="11"/>
  </w:num>
  <w:num w:numId="8">
    <w:abstractNumId w:val="9"/>
  </w:num>
  <w:num w:numId="9">
    <w:abstractNumId w:val="0"/>
  </w:num>
  <w:num w:numId="10">
    <w:abstractNumId w:val="6"/>
  </w:num>
  <w:num w:numId="11">
    <w:abstractNumId w:val="10"/>
  </w:num>
  <w:num w:numId="12">
    <w:abstractNumId w:val="1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revisionView w:inkAnnotation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7E555A"/>
    <w:rsid w:val="00005C72"/>
    <w:rsid w:val="00013756"/>
    <w:rsid w:val="0001415E"/>
    <w:rsid w:val="00014CFE"/>
    <w:rsid w:val="00015D76"/>
    <w:rsid w:val="0001707C"/>
    <w:rsid w:val="00017320"/>
    <w:rsid w:val="00025E8A"/>
    <w:rsid w:val="000365AE"/>
    <w:rsid w:val="00042343"/>
    <w:rsid w:val="000564DD"/>
    <w:rsid w:val="000575B7"/>
    <w:rsid w:val="00062B12"/>
    <w:rsid w:val="00071D89"/>
    <w:rsid w:val="000743FF"/>
    <w:rsid w:val="000761CA"/>
    <w:rsid w:val="00082F49"/>
    <w:rsid w:val="00094E32"/>
    <w:rsid w:val="000A012C"/>
    <w:rsid w:val="000A1E1B"/>
    <w:rsid w:val="000A4342"/>
    <w:rsid w:val="000A4BC6"/>
    <w:rsid w:val="000E3764"/>
    <w:rsid w:val="000E3A02"/>
    <w:rsid w:val="000E6368"/>
    <w:rsid w:val="000E6B5D"/>
    <w:rsid w:val="000F000A"/>
    <w:rsid w:val="000F58D5"/>
    <w:rsid w:val="0010368E"/>
    <w:rsid w:val="0010787E"/>
    <w:rsid w:val="001079EE"/>
    <w:rsid w:val="001255D2"/>
    <w:rsid w:val="00132B0D"/>
    <w:rsid w:val="0013727E"/>
    <w:rsid w:val="00137BBF"/>
    <w:rsid w:val="00152D66"/>
    <w:rsid w:val="001533BD"/>
    <w:rsid w:val="00155567"/>
    <w:rsid w:val="00162CD2"/>
    <w:rsid w:val="001818A0"/>
    <w:rsid w:val="00185597"/>
    <w:rsid w:val="00186510"/>
    <w:rsid w:val="0019128D"/>
    <w:rsid w:val="001932D7"/>
    <w:rsid w:val="00193361"/>
    <w:rsid w:val="001978BC"/>
    <w:rsid w:val="00197CDF"/>
    <w:rsid w:val="001B0150"/>
    <w:rsid w:val="001D15BD"/>
    <w:rsid w:val="001D2720"/>
    <w:rsid w:val="001E1ADD"/>
    <w:rsid w:val="001E46C3"/>
    <w:rsid w:val="001F0228"/>
    <w:rsid w:val="001F6C3D"/>
    <w:rsid w:val="00201F23"/>
    <w:rsid w:val="00203317"/>
    <w:rsid w:val="00204052"/>
    <w:rsid w:val="00206327"/>
    <w:rsid w:val="00206853"/>
    <w:rsid w:val="00211972"/>
    <w:rsid w:val="00217CE8"/>
    <w:rsid w:val="00220B58"/>
    <w:rsid w:val="0022260D"/>
    <w:rsid w:val="00227C23"/>
    <w:rsid w:val="002343E0"/>
    <w:rsid w:val="002401C0"/>
    <w:rsid w:val="0024084E"/>
    <w:rsid w:val="00243BF3"/>
    <w:rsid w:val="00250002"/>
    <w:rsid w:val="002528C4"/>
    <w:rsid w:val="00263F41"/>
    <w:rsid w:val="00266E99"/>
    <w:rsid w:val="0027450F"/>
    <w:rsid w:val="0028346E"/>
    <w:rsid w:val="00285D0C"/>
    <w:rsid w:val="0029507F"/>
    <w:rsid w:val="002A3511"/>
    <w:rsid w:val="002A3A25"/>
    <w:rsid w:val="002A423A"/>
    <w:rsid w:val="002A72E1"/>
    <w:rsid w:val="002B2121"/>
    <w:rsid w:val="002B7D31"/>
    <w:rsid w:val="002C1693"/>
    <w:rsid w:val="002C5E8E"/>
    <w:rsid w:val="002C6558"/>
    <w:rsid w:val="002D2FAF"/>
    <w:rsid w:val="002E4147"/>
    <w:rsid w:val="002E66E0"/>
    <w:rsid w:val="002E6747"/>
    <w:rsid w:val="002E686C"/>
    <w:rsid w:val="002E7AD9"/>
    <w:rsid w:val="002F2E89"/>
    <w:rsid w:val="003035C3"/>
    <w:rsid w:val="00307439"/>
    <w:rsid w:val="0031456F"/>
    <w:rsid w:val="003300A2"/>
    <w:rsid w:val="00336A06"/>
    <w:rsid w:val="00340F84"/>
    <w:rsid w:val="00343AB8"/>
    <w:rsid w:val="00344755"/>
    <w:rsid w:val="00362396"/>
    <w:rsid w:val="00363EC1"/>
    <w:rsid w:val="0036767A"/>
    <w:rsid w:val="0038380B"/>
    <w:rsid w:val="003941D4"/>
    <w:rsid w:val="003959B6"/>
    <w:rsid w:val="003A0601"/>
    <w:rsid w:val="003A4A58"/>
    <w:rsid w:val="003C14A4"/>
    <w:rsid w:val="003D5D33"/>
    <w:rsid w:val="003D6C85"/>
    <w:rsid w:val="003E3701"/>
    <w:rsid w:val="003E6A33"/>
    <w:rsid w:val="003E7377"/>
    <w:rsid w:val="003F5F2A"/>
    <w:rsid w:val="004121D8"/>
    <w:rsid w:val="004205E6"/>
    <w:rsid w:val="004319C0"/>
    <w:rsid w:val="00432FF5"/>
    <w:rsid w:val="00451587"/>
    <w:rsid w:val="00456591"/>
    <w:rsid w:val="00462DFE"/>
    <w:rsid w:val="004661FD"/>
    <w:rsid w:val="00476343"/>
    <w:rsid w:val="00480800"/>
    <w:rsid w:val="00484A79"/>
    <w:rsid w:val="00484CDF"/>
    <w:rsid w:val="0049118A"/>
    <w:rsid w:val="00494C63"/>
    <w:rsid w:val="00497C31"/>
    <w:rsid w:val="004A1241"/>
    <w:rsid w:val="004A5EE5"/>
    <w:rsid w:val="004B12D7"/>
    <w:rsid w:val="004B5774"/>
    <w:rsid w:val="004B6609"/>
    <w:rsid w:val="004C0A15"/>
    <w:rsid w:val="004C4C7A"/>
    <w:rsid w:val="004C665F"/>
    <w:rsid w:val="004D4313"/>
    <w:rsid w:val="004E0EF6"/>
    <w:rsid w:val="004E1EFB"/>
    <w:rsid w:val="004E42B2"/>
    <w:rsid w:val="004E7B84"/>
    <w:rsid w:val="004F5165"/>
    <w:rsid w:val="004F7DEB"/>
    <w:rsid w:val="00501D49"/>
    <w:rsid w:val="005050FE"/>
    <w:rsid w:val="00513106"/>
    <w:rsid w:val="005159FA"/>
    <w:rsid w:val="005178DE"/>
    <w:rsid w:val="00517F8F"/>
    <w:rsid w:val="00520272"/>
    <w:rsid w:val="00520C8A"/>
    <w:rsid w:val="00520CEC"/>
    <w:rsid w:val="00527BE5"/>
    <w:rsid w:val="00533D21"/>
    <w:rsid w:val="00535497"/>
    <w:rsid w:val="00535585"/>
    <w:rsid w:val="00542AAF"/>
    <w:rsid w:val="00542CEA"/>
    <w:rsid w:val="00551A2C"/>
    <w:rsid w:val="00554BA1"/>
    <w:rsid w:val="0055692E"/>
    <w:rsid w:val="00556A2E"/>
    <w:rsid w:val="00567AEB"/>
    <w:rsid w:val="0058150F"/>
    <w:rsid w:val="005904D6"/>
    <w:rsid w:val="00595E08"/>
    <w:rsid w:val="005A1776"/>
    <w:rsid w:val="005A38B7"/>
    <w:rsid w:val="005B08D2"/>
    <w:rsid w:val="005B5D51"/>
    <w:rsid w:val="005C05AC"/>
    <w:rsid w:val="005C2654"/>
    <w:rsid w:val="005D1636"/>
    <w:rsid w:val="005D245C"/>
    <w:rsid w:val="005D3E75"/>
    <w:rsid w:val="005E3FCC"/>
    <w:rsid w:val="005E4CD0"/>
    <w:rsid w:val="005E5996"/>
    <w:rsid w:val="005E7672"/>
    <w:rsid w:val="005F2E5D"/>
    <w:rsid w:val="005F4811"/>
    <w:rsid w:val="005F5F62"/>
    <w:rsid w:val="00603A14"/>
    <w:rsid w:val="0062173D"/>
    <w:rsid w:val="0062680D"/>
    <w:rsid w:val="00633711"/>
    <w:rsid w:val="00633895"/>
    <w:rsid w:val="00633E98"/>
    <w:rsid w:val="00637BF1"/>
    <w:rsid w:val="00643D8D"/>
    <w:rsid w:val="00645397"/>
    <w:rsid w:val="00654666"/>
    <w:rsid w:val="00656456"/>
    <w:rsid w:val="00662757"/>
    <w:rsid w:val="00662F56"/>
    <w:rsid w:val="0067171F"/>
    <w:rsid w:val="00671D5F"/>
    <w:rsid w:val="006724B9"/>
    <w:rsid w:val="0067673A"/>
    <w:rsid w:val="00683599"/>
    <w:rsid w:val="00687AF3"/>
    <w:rsid w:val="006A34A0"/>
    <w:rsid w:val="006A70A1"/>
    <w:rsid w:val="006B3304"/>
    <w:rsid w:val="006B72E9"/>
    <w:rsid w:val="006B74CC"/>
    <w:rsid w:val="006B76D9"/>
    <w:rsid w:val="006D0452"/>
    <w:rsid w:val="006D0A00"/>
    <w:rsid w:val="006E0918"/>
    <w:rsid w:val="006E7705"/>
    <w:rsid w:val="006F4F49"/>
    <w:rsid w:val="006F74D8"/>
    <w:rsid w:val="006F7692"/>
    <w:rsid w:val="006F7D6A"/>
    <w:rsid w:val="006F7DE8"/>
    <w:rsid w:val="00700574"/>
    <w:rsid w:val="00702BF8"/>
    <w:rsid w:val="00707414"/>
    <w:rsid w:val="00724828"/>
    <w:rsid w:val="007406E5"/>
    <w:rsid w:val="00742C22"/>
    <w:rsid w:val="00745E09"/>
    <w:rsid w:val="00756155"/>
    <w:rsid w:val="00760740"/>
    <w:rsid w:val="007628EB"/>
    <w:rsid w:val="00772B59"/>
    <w:rsid w:val="0077465F"/>
    <w:rsid w:val="00780C94"/>
    <w:rsid w:val="0078196A"/>
    <w:rsid w:val="007862D7"/>
    <w:rsid w:val="0079421A"/>
    <w:rsid w:val="007A618D"/>
    <w:rsid w:val="007B2F62"/>
    <w:rsid w:val="007B73D1"/>
    <w:rsid w:val="007C1F05"/>
    <w:rsid w:val="007C25C2"/>
    <w:rsid w:val="007C5E2C"/>
    <w:rsid w:val="007D22E7"/>
    <w:rsid w:val="007D2CBC"/>
    <w:rsid w:val="007D7309"/>
    <w:rsid w:val="007D7D30"/>
    <w:rsid w:val="007E0D6D"/>
    <w:rsid w:val="007E1F1A"/>
    <w:rsid w:val="007E26F4"/>
    <w:rsid w:val="007E555A"/>
    <w:rsid w:val="007E569C"/>
    <w:rsid w:val="00801C67"/>
    <w:rsid w:val="0084013B"/>
    <w:rsid w:val="00842D5A"/>
    <w:rsid w:val="00844E68"/>
    <w:rsid w:val="00844EBA"/>
    <w:rsid w:val="00845217"/>
    <w:rsid w:val="0084613E"/>
    <w:rsid w:val="0084722D"/>
    <w:rsid w:val="008535D0"/>
    <w:rsid w:val="008543BA"/>
    <w:rsid w:val="00862C0B"/>
    <w:rsid w:val="0086351A"/>
    <w:rsid w:val="00863B32"/>
    <w:rsid w:val="008703FB"/>
    <w:rsid w:val="00873F68"/>
    <w:rsid w:val="008828A5"/>
    <w:rsid w:val="00886E0E"/>
    <w:rsid w:val="008900AB"/>
    <w:rsid w:val="00891F05"/>
    <w:rsid w:val="008A2ED3"/>
    <w:rsid w:val="008A4795"/>
    <w:rsid w:val="008B1084"/>
    <w:rsid w:val="008B723D"/>
    <w:rsid w:val="008D0E51"/>
    <w:rsid w:val="008D1A3B"/>
    <w:rsid w:val="008D1FC5"/>
    <w:rsid w:val="008D5F2D"/>
    <w:rsid w:val="008E6EE7"/>
    <w:rsid w:val="008E7CF1"/>
    <w:rsid w:val="009007B2"/>
    <w:rsid w:val="00900AAB"/>
    <w:rsid w:val="00901D8C"/>
    <w:rsid w:val="00903489"/>
    <w:rsid w:val="00907144"/>
    <w:rsid w:val="00907468"/>
    <w:rsid w:val="00916854"/>
    <w:rsid w:val="00920B4F"/>
    <w:rsid w:val="00922749"/>
    <w:rsid w:val="00930E0B"/>
    <w:rsid w:val="009463B5"/>
    <w:rsid w:val="0095095B"/>
    <w:rsid w:val="00951621"/>
    <w:rsid w:val="009525B2"/>
    <w:rsid w:val="00953360"/>
    <w:rsid w:val="00956AE3"/>
    <w:rsid w:val="00961CB9"/>
    <w:rsid w:val="00962760"/>
    <w:rsid w:val="0097561B"/>
    <w:rsid w:val="00975CFF"/>
    <w:rsid w:val="00983FF6"/>
    <w:rsid w:val="0098553A"/>
    <w:rsid w:val="00985A6F"/>
    <w:rsid w:val="00985DDC"/>
    <w:rsid w:val="009877EC"/>
    <w:rsid w:val="00987CCB"/>
    <w:rsid w:val="009A01C1"/>
    <w:rsid w:val="009A5C3A"/>
    <w:rsid w:val="009A7B99"/>
    <w:rsid w:val="009B0E06"/>
    <w:rsid w:val="009B38B7"/>
    <w:rsid w:val="009C54E5"/>
    <w:rsid w:val="009C6E2F"/>
    <w:rsid w:val="009C761E"/>
    <w:rsid w:val="009D6B48"/>
    <w:rsid w:val="009D7766"/>
    <w:rsid w:val="009E7F84"/>
    <w:rsid w:val="009F2F25"/>
    <w:rsid w:val="009F5D6D"/>
    <w:rsid w:val="009F7367"/>
    <w:rsid w:val="00A045DF"/>
    <w:rsid w:val="00A101FD"/>
    <w:rsid w:val="00A16DC0"/>
    <w:rsid w:val="00A211C2"/>
    <w:rsid w:val="00A26D47"/>
    <w:rsid w:val="00A2705C"/>
    <w:rsid w:val="00A35078"/>
    <w:rsid w:val="00A3643F"/>
    <w:rsid w:val="00A609A0"/>
    <w:rsid w:val="00A6516B"/>
    <w:rsid w:val="00A7492B"/>
    <w:rsid w:val="00A807B7"/>
    <w:rsid w:val="00A80ADB"/>
    <w:rsid w:val="00A90014"/>
    <w:rsid w:val="00A932AF"/>
    <w:rsid w:val="00AA24CA"/>
    <w:rsid w:val="00AB0020"/>
    <w:rsid w:val="00AB2A8C"/>
    <w:rsid w:val="00AC1C40"/>
    <w:rsid w:val="00AC2300"/>
    <w:rsid w:val="00AD4F8C"/>
    <w:rsid w:val="00AD7E72"/>
    <w:rsid w:val="00AE1515"/>
    <w:rsid w:val="00AE32E3"/>
    <w:rsid w:val="00AF19C7"/>
    <w:rsid w:val="00AF314A"/>
    <w:rsid w:val="00AF4475"/>
    <w:rsid w:val="00B02497"/>
    <w:rsid w:val="00B049C5"/>
    <w:rsid w:val="00B10FAE"/>
    <w:rsid w:val="00B1412A"/>
    <w:rsid w:val="00B257C2"/>
    <w:rsid w:val="00B3729D"/>
    <w:rsid w:val="00B4696F"/>
    <w:rsid w:val="00B51B5F"/>
    <w:rsid w:val="00B72036"/>
    <w:rsid w:val="00B811EE"/>
    <w:rsid w:val="00B84AFC"/>
    <w:rsid w:val="00B94487"/>
    <w:rsid w:val="00B96CCA"/>
    <w:rsid w:val="00BA0E65"/>
    <w:rsid w:val="00BA14F4"/>
    <w:rsid w:val="00BA3F71"/>
    <w:rsid w:val="00BA726E"/>
    <w:rsid w:val="00BB36B3"/>
    <w:rsid w:val="00BB42C8"/>
    <w:rsid w:val="00BC0B8D"/>
    <w:rsid w:val="00BC192F"/>
    <w:rsid w:val="00BC41E1"/>
    <w:rsid w:val="00BD0BF0"/>
    <w:rsid w:val="00BE0084"/>
    <w:rsid w:val="00BF212A"/>
    <w:rsid w:val="00BF33A6"/>
    <w:rsid w:val="00BF73E1"/>
    <w:rsid w:val="00C0008A"/>
    <w:rsid w:val="00C12572"/>
    <w:rsid w:val="00C13CE7"/>
    <w:rsid w:val="00C20367"/>
    <w:rsid w:val="00C22356"/>
    <w:rsid w:val="00C272AB"/>
    <w:rsid w:val="00C307F7"/>
    <w:rsid w:val="00C41BFB"/>
    <w:rsid w:val="00C4519B"/>
    <w:rsid w:val="00C4668F"/>
    <w:rsid w:val="00C47CE7"/>
    <w:rsid w:val="00C5156D"/>
    <w:rsid w:val="00C84E48"/>
    <w:rsid w:val="00C8598F"/>
    <w:rsid w:val="00CA3F49"/>
    <w:rsid w:val="00CA4D40"/>
    <w:rsid w:val="00CC2E38"/>
    <w:rsid w:val="00CC6D08"/>
    <w:rsid w:val="00CD42AF"/>
    <w:rsid w:val="00CF4D4A"/>
    <w:rsid w:val="00CF7D56"/>
    <w:rsid w:val="00D03537"/>
    <w:rsid w:val="00D11849"/>
    <w:rsid w:val="00D11C3E"/>
    <w:rsid w:val="00D1223C"/>
    <w:rsid w:val="00D12D63"/>
    <w:rsid w:val="00D13F7F"/>
    <w:rsid w:val="00D161F2"/>
    <w:rsid w:val="00D203B9"/>
    <w:rsid w:val="00D22287"/>
    <w:rsid w:val="00D318BD"/>
    <w:rsid w:val="00D32B22"/>
    <w:rsid w:val="00D33CB0"/>
    <w:rsid w:val="00D36B4E"/>
    <w:rsid w:val="00D50265"/>
    <w:rsid w:val="00D51C64"/>
    <w:rsid w:val="00D60764"/>
    <w:rsid w:val="00D706A6"/>
    <w:rsid w:val="00D714B4"/>
    <w:rsid w:val="00D758A6"/>
    <w:rsid w:val="00D83505"/>
    <w:rsid w:val="00D97A29"/>
    <w:rsid w:val="00DA0877"/>
    <w:rsid w:val="00DA5C68"/>
    <w:rsid w:val="00DA5D8A"/>
    <w:rsid w:val="00DD2581"/>
    <w:rsid w:val="00DD5C92"/>
    <w:rsid w:val="00DE3D4D"/>
    <w:rsid w:val="00E012AD"/>
    <w:rsid w:val="00E026CD"/>
    <w:rsid w:val="00E1656F"/>
    <w:rsid w:val="00E319E1"/>
    <w:rsid w:val="00E31BD8"/>
    <w:rsid w:val="00E378E3"/>
    <w:rsid w:val="00E41523"/>
    <w:rsid w:val="00E471E7"/>
    <w:rsid w:val="00E552B7"/>
    <w:rsid w:val="00E552BD"/>
    <w:rsid w:val="00E6227A"/>
    <w:rsid w:val="00E73B91"/>
    <w:rsid w:val="00E7534A"/>
    <w:rsid w:val="00E75C38"/>
    <w:rsid w:val="00E8235E"/>
    <w:rsid w:val="00EA4460"/>
    <w:rsid w:val="00EB14E2"/>
    <w:rsid w:val="00EB16BC"/>
    <w:rsid w:val="00EB2095"/>
    <w:rsid w:val="00EC0C8A"/>
    <w:rsid w:val="00EE7539"/>
    <w:rsid w:val="00EF3928"/>
    <w:rsid w:val="00EF4F1C"/>
    <w:rsid w:val="00F00C92"/>
    <w:rsid w:val="00F078FD"/>
    <w:rsid w:val="00F07F9C"/>
    <w:rsid w:val="00F108B5"/>
    <w:rsid w:val="00F1218A"/>
    <w:rsid w:val="00F25137"/>
    <w:rsid w:val="00F3221E"/>
    <w:rsid w:val="00F525DE"/>
    <w:rsid w:val="00F532F3"/>
    <w:rsid w:val="00F57AEF"/>
    <w:rsid w:val="00F651E5"/>
    <w:rsid w:val="00F8051B"/>
    <w:rsid w:val="00F8470E"/>
    <w:rsid w:val="00F91E6B"/>
    <w:rsid w:val="00F95EC9"/>
    <w:rsid w:val="00FA6781"/>
    <w:rsid w:val="00FA73E0"/>
    <w:rsid w:val="00FC30BA"/>
    <w:rsid w:val="00FD3F1D"/>
    <w:rsid w:val="00FD7F88"/>
    <w:rsid w:val="00FF6A44"/>
    <w:rsid w:val="00FF6D5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86B44"/>
  <w15:chartTrackingRefBased/>
  <w15:docId w15:val="{5F1A3492-CE1D-47F0-A43F-00DF65046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555A"/>
    <w:pPr>
      <w:spacing w:after="0" w:line="240" w:lineRule="auto"/>
    </w:pPr>
    <w:rPr>
      <w:sz w:val="24"/>
      <w:szCs w:val="24"/>
    </w:rPr>
  </w:style>
  <w:style w:type="paragraph" w:styleId="Heading1">
    <w:name w:val="heading 1"/>
    <w:basedOn w:val="Normal"/>
    <w:next w:val="Normal"/>
    <w:link w:val="Heading1Char"/>
    <w:uiPriority w:val="9"/>
    <w:qFormat/>
    <w:rsid w:val="007E555A"/>
    <w:pPr>
      <w:spacing w:after="120"/>
      <w:outlineLvl w:val="0"/>
    </w:pPr>
    <w:rPr>
      <w:b/>
      <w:lang w:val="en-US"/>
    </w:rPr>
  </w:style>
  <w:style w:type="paragraph" w:styleId="Heading2">
    <w:name w:val="heading 2"/>
    <w:basedOn w:val="Normal"/>
    <w:next w:val="Normal"/>
    <w:link w:val="Heading2Char"/>
    <w:uiPriority w:val="9"/>
    <w:unhideWhenUsed/>
    <w:qFormat/>
    <w:rsid w:val="007E555A"/>
    <w:pPr>
      <w:spacing w:after="120"/>
      <w:outlineLvl w:val="1"/>
    </w:pPr>
    <w:rPr>
      <w:i/>
      <w:lang w:val="en-US"/>
    </w:rPr>
  </w:style>
  <w:style w:type="paragraph" w:styleId="Heading4">
    <w:name w:val="heading 4"/>
    <w:basedOn w:val="Normal"/>
    <w:next w:val="Normal"/>
    <w:link w:val="Heading4Char"/>
    <w:uiPriority w:val="9"/>
    <w:semiHidden/>
    <w:unhideWhenUsed/>
    <w:qFormat/>
    <w:rsid w:val="007E555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555A"/>
    <w:rPr>
      <w:b/>
      <w:sz w:val="24"/>
      <w:szCs w:val="24"/>
      <w:lang w:val="en-US"/>
    </w:rPr>
  </w:style>
  <w:style w:type="character" w:customStyle="1" w:styleId="Heading2Char">
    <w:name w:val="Heading 2 Char"/>
    <w:basedOn w:val="DefaultParagraphFont"/>
    <w:link w:val="Heading2"/>
    <w:uiPriority w:val="9"/>
    <w:rsid w:val="007E555A"/>
    <w:rPr>
      <w:i/>
      <w:sz w:val="24"/>
      <w:szCs w:val="24"/>
      <w:lang w:val="en-US"/>
    </w:rPr>
  </w:style>
  <w:style w:type="character" w:customStyle="1" w:styleId="Heading4Char">
    <w:name w:val="Heading 4 Char"/>
    <w:basedOn w:val="DefaultParagraphFont"/>
    <w:link w:val="Heading4"/>
    <w:uiPriority w:val="9"/>
    <w:semiHidden/>
    <w:rsid w:val="007E555A"/>
    <w:rPr>
      <w:rFonts w:asciiTheme="majorHAnsi" w:eastAsiaTheme="majorEastAsia" w:hAnsiTheme="majorHAnsi" w:cstheme="majorBidi"/>
      <w:i/>
      <w:iCs/>
      <w:color w:val="2E74B5" w:themeColor="accent1" w:themeShade="BF"/>
      <w:sz w:val="24"/>
      <w:szCs w:val="24"/>
    </w:rPr>
  </w:style>
  <w:style w:type="character" w:styleId="CommentReference">
    <w:name w:val="annotation reference"/>
    <w:basedOn w:val="DefaultParagraphFont"/>
    <w:uiPriority w:val="99"/>
    <w:semiHidden/>
    <w:unhideWhenUsed/>
    <w:rsid w:val="007E555A"/>
    <w:rPr>
      <w:sz w:val="16"/>
      <w:szCs w:val="16"/>
    </w:rPr>
  </w:style>
  <w:style w:type="paragraph" w:styleId="CommentText">
    <w:name w:val="annotation text"/>
    <w:basedOn w:val="Normal"/>
    <w:link w:val="CommentTextChar"/>
    <w:uiPriority w:val="99"/>
    <w:unhideWhenUsed/>
    <w:rsid w:val="007E555A"/>
    <w:rPr>
      <w:sz w:val="20"/>
      <w:szCs w:val="20"/>
    </w:rPr>
  </w:style>
  <w:style w:type="character" w:customStyle="1" w:styleId="CommentTextChar">
    <w:name w:val="Comment Text Char"/>
    <w:basedOn w:val="DefaultParagraphFont"/>
    <w:link w:val="CommentText"/>
    <w:uiPriority w:val="99"/>
    <w:rsid w:val="007E555A"/>
    <w:rPr>
      <w:sz w:val="20"/>
      <w:szCs w:val="20"/>
    </w:rPr>
  </w:style>
  <w:style w:type="paragraph" w:styleId="CommentSubject">
    <w:name w:val="annotation subject"/>
    <w:basedOn w:val="CommentText"/>
    <w:next w:val="CommentText"/>
    <w:link w:val="CommentSubjectChar"/>
    <w:uiPriority w:val="99"/>
    <w:semiHidden/>
    <w:unhideWhenUsed/>
    <w:rsid w:val="007E555A"/>
    <w:rPr>
      <w:b/>
      <w:bCs/>
    </w:rPr>
  </w:style>
  <w:style w:type="character" w:customStyle="1" w:styleId="CommentSubjectChar">
    <w:name w:val="Comment Subject Char"/>
    <w:basedOn w:val="CommentTextChar"/>
    <w:link w:val="CommentSubject"/>
    <w:uiPriority w:val="99"/>
    <w:semiHidden/>
    <w:rsid w:val="007E555A"/>
    <w:rPr>
      <w:b/>
      <w:bCs/>
      <w:sz w:val="20"/>
      <w:szCs w:val="20"/>
    </w:rPr>
  </w:style>
  <w:style w:type="paragraph" w:styleId="BalloonText">
    <w:name w:val="Balloon Text"/>
    <w:basedOn w:val="Normal"/>
    <w:link w:val="BalloonTextChar"/>
    <w:uiPriority w:val="99"/>
    <w:semiHidden/>
    <w:unhideWhenUsed/>
    <w:rsid w:val="007E555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E555A"/>
    <w:rPr>
      <w:rFonts w:ascii="Times New Roman" w:hAnsi="Times New Roman" w:cs="Times New Roman"/>
      <w:sz w:val="18"/>
      <w:szCs w:val="18"/>
    </w:rPr>
  </w:style>
  <w:style w:type="paragraph" w:styleId="ListParagraph">
    <w:name w:val="List Paragraph"/>
    <w:basedOn w:val="Normal"/>
    <w:uiPriority w:val="34"/>
    <w:qFormat/>
    <w:rsid w:val="007E555A"/>
    <w:pPr>
      <w:ind w:left="720"/>
      <w:contextualSpacing/>
    </w:pPr>
  </w:style>
  <w:style w:type="character" w:styleId="Hyperlink">
    <w:name w:val="Hyperlink"/>
    <w:basedOn w:val="DefaultParagraphFont"/>
    <w:uiPriority w:val="99"/>
    <w:unhideWhenUsed/>
    <w:rsid w:val="007E555A"/>
    <w:rPr>
      <w:color w:val="0000FF"/>
      <w:u w:val="single"/>
    </w:rPr>
  </w:style>
  <w:style w:type="character" w:customStyle="1" w:styleId="apple-converted-space">
    <w:name w:val="apple-converted-space"/>
    <w:basedOn w:val="DefaultParagraphFont"/>
    <w:rsid w:val="007E555A"/>
  </w:style>
  <w:style w:type="paragraph" w:styleId="NormalWeb">
    <w:name w:val="Normal (Web)"/>
    <w:basedOn w:val="Normal"/>
    <w:uiPriority w:val="99"/>
    <w:unhideWhenUsed/>
    <w:rsid w:val="007E555A"/>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7E555A"/>
    <w:rPr>
      <w:b/>
      <w:bCs/>
    </w:rPr>
  </w:style>
  <w:style w:type="paragraph" w:customStyle="1" w:styleId="i4a-back-to-top">
    <w:name w:val="i4a-back-to-top"/>
    <w:basedOn w:val="Normal"/>
    <w:rsid w:val="007E555A"/>
    <w:pPr>
      <w:spacing w:before="100" w:beforeAutospacing="1" w:after="100" w:afterAutospacing="1"/>
    </w:pPr>
    <w:rPr>
      <w:rFonts w:ascii="Times New Roman" w:eastAsia="Times New Roman" w:hAnsi="Times New Roman" w:cs="Times New Roman"/>
    </w:rPr>
  </w:style>
  <w:style w:type="paragraph" w:customStyle="1" w:styleId="minusjno">
    <w:name w:val="minus_jno"/>
    <w:basedOn w:val="Normal"/>
    <w:rsid w:val="007E555A"/>
    <w:pPr>
      <w:spacing w:before="100" w:beforeAutospacing="1" w:after="100" w:afterAutospacing="1"/>
    </w:pPr>
    <w:rPr>
      <w:rFonts w:ascii="Times New Roman" w:eastAsia="Times New Roman" w:hAnsi="Times New Roman" w:cs="Times New Roman"/>
    </w:rPr>
  </w:style>
  <w:style w:type="character" w:customStyle="1" w:styleId="currenthithighlight">
    <w:name w:val="currenthithighlight"/>
    <w:basedOn w:val="DefaultParagraphFont"/>
    <w:rsid w:val="007E555A"/>
  </w:style>
  <w:style w:type="paragraph" w:customStyle="1" w:styleId="EndNoteBibliographyTitle">
    <w:name w:val="EndNote Bibliography Title"/>
    <w:basedOn w:val="Normal"/>
    <w:link w:val="EndNoteBibliographyTitleChar"/>
    <w:rsid w:val="007E555A"/>
    <w:pPr>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7E555A"/>
    <w:rPr>
      <w:rFonts w:ascii="Calibri" w:hAnsi="Calibri" w:cs="Calibri"/>
      <w:noProof/>
      <w:sz w:val="24"/>
      <w:szCs w:val="24"/>
      <w:lang w:val="en-US"/>
    </w:rPr>
  </w:style>
  <w:style w:type="paragraph" w:customStyle="1" w:styleId="EndNoteBibliography">
    <w:name w:val="EndNote Bibliography"/>
    <w:basedOn w:val="Normal"/>
    <w:link w:val="EndNoteBibliographyChar"/>
    <w:rsid w:val="007E555A"/>
    <w:rPr>
      <w:rFonts w:ascii="Calibri" w:hAnsi="Calibri" w:cs="Calibri"/>
      <w:noProof/>
      <w:lang w:val="en-US"/>
    </w:rPr>
  </w:style>
  <w:style w:type="character" w:customStyle="1" w:styleId="EndNoteBibliographyChar">
    <w:name w:val="EndNote Bibliography Char"/>
    <w:basedOn w:val="DefaultParagraphFont"/>
    <w:link w:val="EndNoteBibliography"/>
    <w:rsid w:val="007E555A"/>
    <w:rPr>
      <w:rFonts w:ascii="Calibri" w:hAnsi="Calibri" w:cs="Calibri"/>
      <w:noProof/>
      <w:sz w:val="24"/>
      <w:szCs w:val="24"/>
      <w:lang w:val="en-US"/>
    </w:rPr>
  </w:style>
  <w:style w:type="character" w:customStyle="1" w:styleId="UnresolvedMention1">
    <w:name w:val="Unresolved Mention1"/>
    <w:basedOn w:val="DefaultParagraphFont"/>
    <w:uiPriority w:val="99"/>
    <w:semiHidden/>
    <w:unhideWhenUsed/>
    <w:rsid w:val="007E555A"/>
    <w:rPr>
      <w:color w:val="808080"/>
      <w:shd w:val="clear" w:color="auto" w:fill="E6E6E6"/>
    </w:rPr>
  </w:style>
  <w:style w:type="character" w:customStyle="1" w:styleId="highwire-citation-authors3">
    <w:name w:val="highwire-citation-authors3"/>
    <w:basedOn w:val="DefaultParagraphFont"/>
    <w:rsid w:val="007E555A"/>
    <w:rPr>
      <w:color w:val="444444"/>
      <w:sz w:val="24"/>
      <w:szCs w:val="24"/>
      <w:bdr w:val="none" w:sz="0" w:space="0" w:color="auto" w:frame="1"/>
      <w:vertAlign w:val="baseline"/>
    </w:rPr>
  </w:style>
  <w:style w:type="character" w:customStyle="1" w:styleId="highwire-citation-author2">
    <w:name w:val="highwire-citation-author2"/>
    <w:basedOn w:val="DefaultParagraphFont"/>
    <w:rsid w:val="007E555A"/>
    <w:rPr>
      <w:sz w:val="24"/>
      <w:szCs w:val="24"/>
      <w:bdr w:val="none" w:sz="0" w:space="0" w:color="auto" w:frame="1"/>
      <w:vertAlign w:val="baseline"/>
    </w:rPr>
  </w:style>
  <w:style w:type="character" w:customStyle="1" w:styleId="nlm-given-names">
    <w:name w:val="nlm-given-names"/>
    <w:basedOn w:val="DefaultParagraphFont"/>
    <w:rsid w:val="007E555A"/>
    <w:rPr>
      <w:sz w:val="24"/>
      <w:szCs w:val="24"/>
      <w:bdr w:val="none" w:sz="0" w:space="0" w:color="auto" w:frame="1"/>
      <w:vertAlign w:val="baseline"/>
    </w:rPr>
  </w:style>
  <w:style w:type="character" w:customStyle="1" w:styleId="nlm-surname">
    <w:name w:val="nlm-surname"/>
    <w:basedOn w:val="DefaultParagraphFont"/>
    <w:rsid w:val="007E555A"/>
    <w:rPr>
      <w:sz w:val="24"/>
      <w:szCs w:val="24"/>
      <w:bdr w:val="none" w:sz="0" w:space="0" w:color="auto" w:frame="1"/>
      <w:vertAlign w:val="baseline"/>
    </w:rPr>
  </w:style>
  <w:style w:type="character" w:customStyle="1" w:styleId="highwire-cite-metadata-journal">
    <w:name w:val="highwire-cite-metadata-journal"/>
    <w:basedOn w:val="DefaultParagraphFont"/>
    <w:rsid w:val="007E555A"/>
    <w:rPr>
      <w:sz w:val="24"/>
      <w:szCs w:val="24"/>
      <w:bdr w:val="none" w:sz="0" w:space="0" w:color="auto" w:frame="1"/>
      <w:vertAlign w:val="baseline"/>
    </w:rPr>
  </w:style>
  <w:style w:type="character" w:customStyle="1" w:styleId="highwire-cite-metadata-date1">
    <w:name w:val="highwire-cite-metadata-date1"/>
    <w:basedOn w:val="DefaultParagraphFont"/>
    <w:rsid w:val="007E555A"/>
    <w:rPr>
      <w:rFonts w:ascii="Helvetica Neue" w:hAnsi="Helvetica Neue" w:hint="default"/>
      <w:color w:val="666666"/>
      <w:sz w:val="24"/>
      <w:szCs w:val="24"/>
      <w:bdr w:val="none" w:sz="0" w:space="0" w:color="auto" w:frame="1"/>
      <w:vertAlign w:val="baseline"/>
    </w:rPr>
  </w:style>
  <w:style w:type="character" w:customStyle="1" w:styleId="highwire-cite-metadata-volume">
    <w:name w:val="highwire-cite-metadata-volume"/>
    <w:basedOn w:val="DefaultParagraphFont"/>
    <w:rsid w:val="007E555A"/>
    <w:rPr>
      <w:sz w:val="24"/>
      <w:szCs w:val="24"/>
      <w:bdr w:val="none" w:sz="0" w:space="0" w:color="auto" w:frame="1"/>
      <w:vertAlign w:val="baseline"/>
    </w:rPr>
  </w:style>
  <w:style w:type="character" w:customStyle="1" w:styleId="highwire-cite-metadata-issue">
    <w:name w:val="highwire-cite-metadata-issue"/>
    <w:basedOn w:val="DefaultParagraphFont"/>
    <w:rsid w:val="007E555A"/>
    <w:rPr>
      <w:sz w:val="24"/>
      <w:szCs w:val="24"/>
      <w:bdr w:val="none" w:sz="0" w:space="0" w:color="auto" w:frame="1"/>
      <w:vertAlign w:val="baseline"/>
    </w:rPr>
  </w:style>
  <w:style w:type="character" w:customStyle="1" w:styleId="highwire-cite-metadata-pages">
    <w:name w:val="highwire-cite-metadata-pages"/>
    <w:basedOn w:val="DefaultParagraphFont"/>
    <w:rsid w:val="007E555A"/>
    <w:rPr>
      <w:sz w:val="24"/>
      <w:szCs w:val="24"/>
      <w:bdr w:val="none" w:sz="0" w:space="0" w:color="auto" w:frame="1"/>
      <w:vertAlign w:val="baseline"/>
    </w:rPr>
  </w:style>
  <w:style w:type="character" w:customStyle="1" w:styleId="highwire-cite-metadata-doi">
    <w:name w:val="highwire-cite-metadata-doi"/>
    <w:basedOn w:val="DefaultParagraphFont"/>
    <w:rsid w:val="007E555A"/>
    <w:rPr>
      <w:sz w:val="24"/>
      <w:szCs w:val="24"/>
      <w:bdr w:val="none" w:sz="0" w:space="0" w:color="auto" w:frame="1"/>
      <w:vertAlign w:val="baseline"/>
    </w:rPr>
  </w:style>
  <w:style w:type="character" w:customStyle="1" w:styleId="label">
    <w:name w:val="label"/>
    <w:basedOn w:val="DefaultParagraphFont"/>
    <w:rsid w:val="007E555A"/>
    <w:rPr>
      <w:sz w:val="24"/>
      <w:szCs w:val="24"/>
      <w:bdr w:val="none" w:sz="0" w:space="0" w:color="auto" w:frame="1"/>
      <w:vertAlign w:val="baseline"/>
    </w:rPr>
  </w:style>
  <w:style w:type="paragraph" w:customStyle="1" w:styleId="Default">
    <w:name w:val="Default"/>
    <w:rsid w:val="007E555A"/>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7E555A"/>
    <w:pPr>
      <w:tabs>
        <w:tab w:val="center" w:pos="4513"/>
        <w:tab w:val="right" w:pos="9026"/>
      </w:tabs>
    </w:pPr>
  </w:style>
  <w:style w:type="character" w:customStyle="1" w:styleId="HeaderChar">
    <w:name w:val="Header Char"/>
    <w:basedOn w:val="DefaultParagraphFont"/>
    <w:link w:val="Header"/>
    <w:uiPriority w:val="99"/>
    <w:rsid w:val="007E555A"/>
    <w:rPr>
      <w:sz w:val="24"/>
      <w:szCs w:val="24"/>
    </w:rPr>
  </w:style>
  <w:style w:type="paragraph" w:styleId="Footer">
    <w:name w:val="footer"/>
    <w:basedOn w:val="Normal"/>
    <w:link w:val="FooterChar"/>
    <w:uiPriority w:val="99"/>
    <w:unhideWhenUsed/>
    <w:rsid w:val="007E555A"/>
    <w:pPr>
      <w:tabs>
        <w:tab w:val="center" w:pos="4513"/>
        <w:tab w:val="right" w:pos="9026"/>
      </w:tabs>
    </w:pPr>
  </w:style>
  <w:style w:type="character" w:customStyle="1" w:styleId="FooterChar">
    <w:name w:val="Footer Char"/>
    <w:basedOn w:val="DefaultParagraphFont"/>
    <w:link w:val="Footer"/>
    <w:uiPriority w:val="99"/>
    <w:rsid w:val="007E555A"/>
    <w:rPr>
      <w:sz w:val="24"/>
      <w:szCs w:val="24"/>
    </w:rPr>
  </w:style>
  <w:style w:type="character" w:styleId="LineNumber">
    <w:name w:val="line number"/>
    <w:basedOn w:val="DefaultParagraphFont"/>
    <w:uiPriority w:val="99"/>
    <w:semiHidden/>
    <w:unhideWhenUsed/>
    <w:rsid w:val="007862D7"/>
  </w:style>
  <w:style w:type="paragraph" w:styleId="Revision">
    <w:name w:val="Revision"/>
    <w:hidden/>
    <w:uiPriority w:val="99"/>
    <w:semiHidden/>
    <w:rsid w:val="0028346E"/>
    <w:pPr>
      <w:spacing w:after="0" w:line="240" w:lineRule="auto"/>
    </w:pPr>
    <w:rPr>
      <w:sz w:val="24"/>
      <w:szCs w:val="24"/>
    </w:rPr>
  </w:style>
  <w:style w:type="table" w:styleId="TableGrid">
    <w:name w:val="Table Grid"/>
    <w:basedOn w:val="TableNormal"/>
    <w:uiPriority w:val="39"/>
    <w:rsid w:val="00025E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rful">
    <w:name w:val="Grid Table 6 Colorful"/>
    <w:basedOn w:val="TableNormal"/>
    <w:uiPriority w:val="51"/>
    <w:rsid w:val="00A26D4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FollowedHyperlink">
    <w:name w:val="FollowedHyperlink"/>
    <w:basedOn w:val="DefaultParagraphFont"/>
    <w:uiPriority w:val="99"/>
    <w:semiHidden/>
    <w:unhideWhenUsed/>
    <w:rsid w:val="006F4F4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2289479">
      <w:bodyDiv w:val="1"/>
      <w:marLeft w:val="0"/>
      <w:marRight w:val="0"/>
      <w:marTop w:val="0"/>
      <w:marBottom w:val="0"/>
      <w:divBdr>
        <w:top w:val="none" w:sz="0" w:space="0" w:color="auto"/>
        <w:left w:val="none" w:sz="0" w:space="0" w:color="auto"/>
        <w:bottom w:val="none" w:sz="0" w:space="0" w:color="auto"/>
        <w:right w:val="none" w:sz="0" w:space="0" w:color="auto"/>
      </w:divBdr>
      <w:divsChild>
        <w:div w:id="1673605421">
          <w:marLeft w:val="0"/>
          <w:marRight w:val="0"/>
          <w:marTop w:val="0"/>
          <w:marBottom w:val="0"/>
          <w:divBdr>
            <w:top w:val="none" w:sz="0" w:space="0" w:color="auto"/>
            <w:left w:val="none" w:sz="0" w:space="0" w:color="auto"/>
            <w:bottom w:val="none" w:sz="0" w:space="0" w:color="auto"/>
            <w:right w:val="none" w:sz="0" w:space="0" w:color="auto"/>
          </w:divBdr>
        </w:div>
      </w:divsChild>
    </w:div>
    <w:div w:id="810053868">
      <w:bodyDiv w:val="1"/>
      <w:marLeft w:val="0"/>
      <w:marRight w:val="0"/>
      <w:marTop w:val="0"/>
      <w:marBottom w:val="0"/>
      <w:divBdr>
        <w:top w:val="none" w:sz="0" w:space="0" w:color="auto"/>
        <w:left w:val="none" w:sz="0" w:space="0" w:color="auto"/>
        <w:bottom w:val="none" w:sz="0" w:space="0" w:color="auto"/>
        <w:right w:val="none" w:sz="0" w:space="0" w:color="auto"/>
      </w:divBdr>
    </w:div>
    <w:div w:id="1458573317">
      <w:bodyDiv w:val="1"/>
      <w:marLeft w:val="0"/>
      <w:marRight w:val="0"/>
      <w:marTop w:val="0"/>
      <w:marBottom w:val="0"/>
      <w:divBdr>
        <w:top w:val="none" w:sz="0" w:space="0" w:color="auto"/>
        <w:left w:val="none" w:sz="0" w:space="0" w:color="auto"/>
        <w:bottom w:val="none" w:sz="0" w:space="0" w:color="auto"/>
        <w:right w:val="none" w:sz="0" w:space="0" w:color="auto"/>
      </w:divBdr>
      <w:divsChild>
        <w:div w:id="469400169">
          <w:marLeft w:val="0"/>
          <w:marRight w:val="0"/>
          <w:marTop w:val="0"/>
          <w:marBottom w:val="0"/>
          <w:divBdr>
            <w:top w:val="none" w:sz="0" w:space="0" w:color="auto"/>
            <w:left w:val="none" w:sz="0" w:space="0" w:color="auto"/>
            <w:bottom w:val="none" w:sz="0" w:space="0" w:color="auto"/>
            <w:right w:val="none" w:sz="0" w:space="0" w:color="auto"/>
          </w:divBdr>
        </w:div>
      </w:divsChild>
    </w:div>
    <w:div w:id="2042780015">
      <w:bodyDiv w:val="1"/>
      <w:marLeft w:val="0"/>
      <w:marRight w:val="0"/>
      <w:marTop w:val="0"/>
      <w:marBottom w:val="0"/>
      <w:divBdr>
        <w:top w:val="none" w:sz="0" w:space="0" w:color="auto"/>
        <w:left w:val="none" w:sz="0" w:space="0" w:color="auto"/>
        <w:bottom w:val="none" w:sz="0" w:space="0" w:color="auto"/>
        <w:right w:val="none" w:sz="0" w:space="0" w:color="auto"/>
      </w:divBdr>
      <w:divsChild>
        <w:div w:id="8074318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diatrics.aappublications.org/content/138/5/e20162591"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andbook.cochrane.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cpch.ac.uk/resources/health-impacts-screen-time-guide-clinicians-parent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pediatrics.aappublications.org/content/138/5/e20162591" TargetMode="External"/><Relationship Id="rId4" Type="http://schemas.openxmlformats.org/officeDocument/2006/relationships/settings" Target="settings.xml"/><Relationship Id="rId9" Type="http://schemas.openxmlformats.org/officeDocument/2006/relationships/hyperlink" Target="https://www.rcpch.ac.uk/resources/health-impacts-screen-time-guide-clinicians-parents" TargetMode="Externa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65505B-E322-4ADC-88FB-D186FDB27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62</Pages>
  <Words>12385</Words>
  <Characters>70596</Characters>
  <Application>Microsoft Office Word</Application>
  <DocSecurity>0</DocSecurity>
  <Lines>588</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Xanne Janssen</dc:creator>
  <cp:keywords/>
  <dc:description/>
  <cp:lastModifiedBy>Hill C.M.</cp:lastModifiedBy>
  <cp:revision>2</cp:revision>
  <dcterms:created xsi:type="dcterms:W3CDTF">2019-10-29T17:26:00Z</dcterms:created>
  <dcterms:modified xsi:type="dcterms:W3CDTF">2019-10-29T17:26:00Z</dcterms:modified>
</cp:coreProperties>
</file>