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7B9265" w14:textId="77777777" w:rsidR="008920B2" w:rsidRDefault="00C32FBC" w:rsidP="00C32FBC">
      <w:pPr>
        <w:jc w:val="center"/>
        <w:rPr>
          <w:rFonts w:ascii="Times New Roman" w:hAnsi="Times New Roman" w:cs="Times New Roman"/>
          <w:b/>
          <w:sz w:val="32"/>
          <w:szCs w:val="32"/>
        </w:rPr>
      </w:pPr>
      <w:r w:rsidRPr="00C32FBC">
        <w:rPr>
          <w:rFonts w:ascii="Times New Roman" w:hAnsi="Times New Roman" w:cs="Times New Roman"/>
          <w:b/>
          <w:sz w:val="32"/>
          <w:szCs w:val="32"/>
        </w:rPr>
        <w:t>Coherent Perfect Absorption of Single Photons in a Fibre Network</w:t>
      </w:r>
    </w:p>
    <w:p w14:paraId="2DAC0EC6" w14:textId="77777777" w:rsidR="00C32FBC" w:rsidRDefault="00C32FBC" w:rsidP="00C32FBC">
      <w:pPr>
        <w:pBdr>
          <w:top w:val="nil"/>
          <w:left w:val="nil"/>
          <w:bottom w:val="nil"/>
          <w:right w:val="nil"/>
          <w:between w:val="nil"/>
          <w:bar w:val="nil"/>
        </w:pBdr>
        <w:spacing w:after="0" w:line="240" w:lineRule="auto"/>
        <w:jc w:val="center"/>
        <w:rPr>
          <w:rFonts w:ascii="Times New Roman" w:eastAsia="Arial Unicode MS" w:hAnsi="Times New Roman" w:cs="Times New Roman"/>
          <w:sz w:val="26"/>
          <w:szCs w:val="26"/>
          <w:bdr w:val="nil"/>
          <w:lang w:val="en-US"/>
        </w:rPr>
      </w:pPr>
    </w:p>
    <w:p w14:paraId="3CBF92DA" w14:textId="323B7995" w:rsidR="00C32FBC" w:rsidRPr="00113D69" w:rsidRDefault="00C32FBC" w:rsidP="00C32FBC">
      <w:pPr>
        <w:pBdr>
          <w:top w:val="nil"/>
          <w:left w:val="nil"/>
          <w:bottom w:val="nil"/>
          <w:right w:val="nil"/>
          <w:between w:val="nil"/>
          <w:bar w:val="nil"/>
        </w:pBdr>
        <w:spacing w:after="0" w:line="240" w:lineRule="auto"/>
        <w:jc w:val="center"/>
        <w:rPr>
          <w:rFonts w:ascii="Times New Roman" w:eastAsia="Arial Unicode MS" w:hAnsi="Times New Roman" w:cs="Times New Roman"/>
          <w:sz w:val="26"/>
          <w:szCs w:val="26"/>
          <w:bdr w:val="nil"/>
          <w:vertAlign w:val="superscript"/>
          <w:lang w:val="it-IT"/>
        </w:rPr>
      </w:pPr>
      <w:r w:rsidRPr="00113D69">
        <w:rPr>
          <w:rFonts w:ascii="Times New Roman" w:eastAsia="Arial Unicode MS" w:hAnsi="Times New Roman" w:cs="Times New Roman"/>
          <w:sz w:val="26"/>
          <w:szCs w:val="26"/>
          <w:bdr w:val="nil"/>
          <w:lang w:val="it-IT"/>
        </w:rPr>
        <w:t>Anton N. Vetlugin</w:t>
      </w:r>
      <w:r w:rsidRPr="00113D69">
        <w:rPr>
          <w:rFonts w:ascii="Times New Roman" w:eastAsia="Arial Unicode MS" w:hAnsi="Times New Roman" w:cs="Times New Roman"/>
          <w:sz w:val="26"/>
          <w:szCs w:val="26"/>
          <w:bdr w:val="nil"/>
          <w:vertAlign w:val="superscript"/>
          <w:lang w:val="it-IT"/>
        </w:rPr>
        <w:t>1,</w:t>
      </w:r>
      <w:r w:rsidRPr="00113D69">
        <w:rPr>
          <w:rFonts w:ascii="Times New Roman" w:eastAsia="Arial Unicode MS" w:hAnsi="Times New Roman" w:cs="Times New Roman"/>
          <w:sz w:val="26"/>
          <w:szCs w:val="26"/>
          <w:bdr w:val="nil"/>
          <w:vertAlign w:val="superscript"/>
          <w:lang w:val="it-IT"/>
        </w:rPr>
        <w:footnoteReference w:customMarkFollows="1" w:id="1"/>
        <w:t>a)</w:t>
      </w:r>
      <w:r w:rsidRPr="00113D69">
        <w:rPr>
          <w:rFonts w:ascii="Times New Roman" w:eastAsia="Arial Unicode MS" w:hAnsi="Times New Roman" w:cs="Times New Roman"/>
          <w:sz w:val="26"/>
          <w:szCs w:val="26"/>
          <w:bdr w:val="nil"/>
          <w:lang w:val="it-IT"/>
        </w:rPr>
        <w:t>, Ruixiang Guo</w:t>
      </w:r>
      <w:r w:rsidRPr="00113D69">
        <w:rPr>
          <w:rFonts w:ascii="Times New Roman" w:eastAsia="Arial Unicode MS" w:hAnsi="Times New Roman" w:cs="Times New Roman"/>
          <w:sz w:val="26"/>
          <w:szCs w:val="26"/>
          <w:bdr w:val="nil"/>
          <w:vertAlign w:val="superscript"/>
          <w:lang w:val="it-IT"/>
        </w:rPr>
        <w:t>1</w:t>
      </w:r>
      <w:r w:rsidRPr="00113D69">
        <w:rPr>
          <w:rFonts w:ascii="Times New Roman" w:eastAsia="Arial Unicode MS" w:hAnsi="Times New Roman" w:cs="Times New Roman"/>
          <w:sz w:val="26"/>
          <w:szCs w:val="26"/>
          <w:bdr w:val="nil"/>
          <w:lang w:val="it-IT"/>
        </w:rPr>
        <w:t>, Angelos Xomalis</w:t>
      </w:r>
      <w:r w:rsidRPr="00113D69">
        <w:rPr>
          <w:rFonts w:ascii="Times New Roman" w:eastAsia="Arial Unicode MS" w:hAnsi="Times New Roman" w:cs="Times New Roman"/>
          <w:sz w:val="26"/>
          <w:szCs w:val="26"/>
          <w:bdr w:val="nil"/>
          <w:vertAlign w:val="superscript"/>
          <w:lang w:val="it-IT"/>
        </w:rPr>
        <w:t>2</w:t>
      </w:r>
      <w:r w:rsidRPr="00113D69">
        <w:rPr>
          <w:rFonts w:ascii="Times New Roman" w:eastAsia="Arial Unicode MS" w:hAnsi="Times New Roman" w:cs="Times New Roman"/>
          <w:sz w:val="26"/>
          <w:szCs w:val="26"/>
          <w:bdr w:val="nil"/>
          <w:lang w:val="it-IT"/>
        </w:rPr>
        <w:t>, Salih Yanikgonul</w:t>
      </w:r>
      <w:r w:rsidRPr="00113D69">
        <w:rPr>
          <w:rFonts w:ascii="Times New Roman" w:eastAsia="Arial Unicode MS" w:hAnsi="Times New Roman" w:cs="Times New Roman"/>
          <w:sz w:val="26"/>
          <w:szCs w:val="26"/>
          <w:bdr w:val="nil"/>
          <w:vertAlign w:val="superscript"/>
          <w:lang w:val="it-IT"/>
        </w:rPr>
        <w:t>1,3</w:t>
      </w:r>
      <w:r w:rsidRPr="00113D69">
        <w:rPr>
          <w:rFonts w:ascii="Times New Roman" w:eastAsia="Arial Unicode MS" w:hAnsi="Times New Roman" w:cs="Times New Roman"/>
          <w:sz w:val="26"/>
          <w:szCs w:val="26"/>
          <w:bdr w:val="nil"/>
          <w:lang w:val="it-IT"/>
        </w:rPr>
        <w:t>, Giorgio Adamo</w:t>
      </w:r>
      <w:r w:rsidRPr="00113D69">
        <w:rPr>
          <w:rFonts w:ascii="Times New Roman" w:eastAsia="Arial Unicode MS" w:hAnsi="Times New Roman" w:cs="Times New Roman"/>
          <w:sz w:val="26"/>
          <w:szCs w:val="26"/>
          <w:bdr w:val="nil"/>
          <w:vertAlign w:val="superscript"/>
          <w:lang w:val="it-IT"/>
        </w:rPr>
        <w:t>1</w:t>
      </w:r>
      <w:r w:rsidRPr="00113D69">
        <w:rPr>
          <w:rFonts w:ascii="Times New Roman" w:eastAsia="Arial Unicode MS" w:hAnsi="Times New Roman" w:cs="Times New Roman"/>
          <w:sz w:val="26"/>
          <w:szCs w:val="26"/>
          <w:bdr w:val="nil"/>
          <w:lang w:val="it-IT"/>
        </w:rPr>
        <w:t>, Cesare Soci</w:t>
      </w:r>
      <w:r w:rsidRPr="00113D69">
        <w:rPr>
          <w:rFonts w:ascii="Times New Roman" w:eastAsia="Arial Unicode MS" w:hAnsi="Times New Roman" w:cs="Times New Roman"/>
          <w:sz w:val="26"/>
          <w:szCs w:val="26"/>
          <w:bdr w:val="nil"/>
          <w:vertAlign w:val="superscript"/>
          <w:lang w:val="it-IT"/>
        </w:rPr>
        <w:t>1</w:t>
      </w:r>
      <w:r w:rsidR="006B2D47">
        <w:rPr>
          <w:rFonts w:ascii="Times New Roman" w:eastAsia="Arial Unicode MS" w:hAnsi="Times New Roman" w:cs="Times New Roman"/>
          <w:sz w:val="26"/>
          <w:szCs w:val="26"/>
          <w:bdr w:val="nil"/>
          <w:vertAlign w:val="superscript"/>
          <w:lang w:val="it-IT"/>
        </w:rPr>
        <w:t>,</w:t>
      </w:r>
      <w:r w:rsidR="00F8540F">
        <w:rPr>
          <w:rFonts w:ascii="Times New Roman" w:eastAsia="Arial Unicode MS" w:hAnsi="Times New Roman" w:cs="Times New Roman"/>
          <w:sz w:val="26"/>
          <w:szCs w:val="26"/>
          <w:bdr w:val="nil"/>
          <w:vertAlign w:val="superscript"/>
          <w:lang w:val="it-IT"/>
        </w:rPr>
        <w:t>a)</w:t>
      </w:r>
      <w:r w:rsidRPr="00113D69">
        <w:rPr>
          <w:rFonts w:ascii="Times New Roman" w:eastAsia="Arial Unicode MS" w:hAnsi="Times New Roman" w:cs="Times New Roman"/>
          <w:sz w:val="26"/>
          <w:szCs w:val="26"/>
          <w:bdr w:val="nil"/>
          <w:lang w:val="it-IT"/>
        </w:rPr>
        <w:t>, Nikolay I. Zheludev</w:t>
      </w:r>
      <w:r w:rsidRPr="00113D69">
        <w:rPr>
          <w:rFonts w:ascii="Times New Roman" w:eastAsia="Arial Unicode MS" w:hAnsi="Times New Roman" w:cs="Times New Roman"/>
          <w:sz w:val="26"/>
          <w:szCs w:val="26"/>
          <w:bdr w:val="nil"/>
          <w:vertAlign w:val="superscript"/>
          <w:lang w:val="it-IT"/>
        </w:rPr>
        <w:t>1,2</w:t>
      </w:r>
    </w:p>
    <w:p w14:paraId="1C7195A1" w14:textId="77777777" w:rsidR="00C32FBC" w:rsidRPr="00113D69" w:rsidRDefault="00C32FBC" w:rsidP="00C32FBC">
      <w:pPr>
        <w:pBdr>
          <w:top w:val="nil"/>
          <w:left w:val="nil"/>
          <w:bottom w:val="nil"/>
          <w:right w:val="nil"/>
          <w:between w:val="nil"/>
          <w:bar w:val="nil"/>
        </w:pBdr>
        <w:spacing w:after="0" w:line="240" w:lineRule="auto"/>
        <w:jc w:val="center"/>
        <w:rPr>
          <w:rFonts w:ascii="Times New Roman" w:eastAsia="Arial Unicode MS" w:hAnsi="Times New Roman" w:cs="Times New Roman"/>
          <w:bdr w:val="nil"/>
          <w:vertAlign w:val="superscript"/>
          <w:lang w:val="it-IT"/>
        </w:rPr>
      </w:pPr>
    </w:p>
    <w:p w14:paraId="4C86128F" w14:textId="77777777" w:rsidR="00C32FBC" w:rsidRPr="00A11FC1" w:rsidRDefault="00C32FBC" w:rsidP="00C32FBC">
      <w:pPr>
        <w:pBdr>
          <w:top w:val="nil"/>
          <w:left w:val="nil"/>
          <w:bottom w:val="nil"/>
          <w:right w:val="nil"/>
          <w:between w:val="nil"/>
          <w:bar w:val="nil"/>
        </w:pBdr>
        <w:tabs>
          <w:tab w:val="left" w:pos="1509"/>
        </w:tabs>
        <w:spacing w:after="0" w:line="240" w:lineRule="auto"/>
        <w:jc w:val="center"/>
        <w:rPr>
          <w:rFonts w:ascii="Times New Roman" w:eastAsia="Arial Unicode MS" w:hAnsi="Times New Roman" w:cs="Times New Roman"/>
          <w:i/>
          <w:bdr w:val="nil"/>
          <w:lang w:val="en-US"/>
        </w:rPr>
      </w:pPr>
      <w:r w:rsidRPr="00A11FC1">
        <w:rPr>
          <w:rFonts w:ascii="Times New Roman" w:eastAsia="Arial Unicode MS" w:hAnsi="Times New Roman" w:cs="Times New Roman"/>
          <w:bdr w:val="nil"/>
          <w:vertAlign w:val="superscript"/>
          <w:lang w:val="en-US"/>
        </w:rPr>
        <w:t>1</w:t>
      </w:r>
      <w:r w:rsidRPr="00A11FC1">
        <w:rPr>
          <w:rFonts w:ascii="Times New Roman" w:eastAsia="Arial Unicode MS" w:hAnsi="Times New Roman" w:cs="Times New Roman"/>
          <w:i/>
          <w:bdr w:val="nil"/>
          <w:lang w:val="en-US"/>
        </w:rPr>
        <w:t xml:space="preserve">Centre for Disruptive Photonic Technologies, </w:t>
      </w:r>
      <w:r w:rsidR="006C7D41" w:rsidRPr="006C7D41">
        <w:rPr>
          <w:rFonts w:ascii="Times New Roman" w:eastAsia="Arial Unicode MS" w:hAnsi="Times New Roman" w:cs="Times New Roman"/>
          <w:i/>
          <w:bdr w:val="nil"/>
          <w:lang w:val="en-US"/>
        </w:rPr>
        <w:t>SPMS, TPI,</w:t>
      </w:r>
      <w:r w:rsidRPr="00A11FC1">
        <w:rPr>
          <w:rFonts w:ascii="Times New Roman" w:eastAsia="Arial Unicode MS" w:hAnsi="Times New Roman" w:cs="Times New Roman"/>
          <w:i/>
          <w:bdr w:val="nil"/>
          <w:lang w:val="en-US"/>
        </w:rPr>
        <w:t xml:space="preserve"> Nanyang Technological University, Singapore 637371</w:t>
      </w:r>
    </w:p>
    <w:p w14:paraId="4E82E651" w14:textId="02196AC0" w:rsidR="00C32FBC" w:rsidRPr="00A11FC1" w:rsidRDefault="00C32FBC" w:rsidP="00C32FBC">
      <w:pPr>
        <w:jc w:val="center"/>
        <w:rPr>
          <w:rFonts w:ascii="Times New Roman" w:eastAsia="Calibri" w:hAnsi="Times New Roman" w:cs="Times New Roman"/>
          <w:i/>
          <w:iCs/>
          <w:u w:color="000000"/>
          <w:lang w:eastAsia="en-SG"/>
        </w:rPr>
      </w:pPr>
      <w:r w:rsidRPr="00A11FC1">
        <w:rPr>
          <w:rFonts w:ascii="Times New Roman" w:eastAsia="Arial Unicode MS" w:hAnsi="Times New Roman" w:cs="Times New Roman"/>
          <w:bdr w:val="nil"/>
          <w:vertAlign w:val="superscript"/>
          <w:lang w:val="en-US"/>
        </w:rPr>
        <w:t>2</w:t>
      </w:r>
      <w:r w:rsidRPr="00A11FC1">
        <w:rPr>
          <w:rFonts w:ascii="Times New Roman" w:eastAsia="Arial Unicode MS" w:hAnsi="Times New Roman" w:cs="Times New Roman"/>
          <w:i/>
          <w:bdr w:val="nil"/>
          <w:lang w:val="en-US"/>
        </w:rPr>
        <w:t>Optoelectronics Research Centre and Centre for Photonic Metamaterials, University of Southampton, Southampton SO17 1BJ, United Kingdom</w:t>
      </w:r>
      <w:r w:rsidRPr="00A11FC1">
        <w:rPr>
          <w:rFonts w:ascii="Times New Roman" w:eastAsia="Arial Unicode MS" w:hAnsi="Times New Roman" w:cs="Times New Roman"/>
          <w:i/>
          <w:bdr w:val="nil"/>
          <w:lang w:val="en-US"/>
        </w:rPr>
        <w:br/>
      </w:r>
      <w:r w:rsidRPr="002535D8">
        <w:rPr>
          <w:rFonts w:ascii="Times New Roman" w:eastAsia="Arial Unicode MS" w:hAnsi="Times New Roman" w:cs="Times New Roman"/>
          <w:bdr w:val="nil"/>
          <w:vertAlign w:val="superscript"/>
          <w:lang w:val="en-US"/>
        </w:rPr>
        <w:t>3</w:t>
      </w:r>
      <w:r w:rsidRPr="00B35ED1">
        <w:rPr>
          <w:rFonts w:ascii="Times New Roman" w:eastAsia="Calibri" w:hAnsi="Times New Roman" w:cs="Times New Roman"/>
          <w:i/>
          <w:iCs/>
          <w:u w:color="000000"/>
          <w:lang w:eastAsia="en-SG"/>
        </w:rPr>
        <w:t xml:space="preserve">Advanced </w:t>
      </w:r>
      <w:r w:rsidR="00C01276" w:rsidRPr="00B35ED1">
        <w:rPr>
          <w:rFonts w:ascii="Times New Roman" w:eastAsia="Calibri" w:hAnsi="Times New Roman" w:cs="Times New Roman"/>
          <w:i/>
          <w:iCs/>
          <w:u w:color="000000"/>
          <w:lang w:eastAsia="en-SG"/>
        </w:rPr>
        <w:t>Optical Technologies</w:t>
      </w:r>
      <w:r w:rsidRPr="00A11FC1">
        <w:rPr>
          <w:rFonts w:ascii="Times New Roman" w:eastAsia="Calibri" w:hAnsi="Times New Roman" w:cs="Times New Roman"/>
          <w:i/>
          <w:iCs/>
          <w:u w:color="000000"/>
          <w:lang w:eastAsia="en-SG"/>
        </w:rPr>
        <w:t>, Institute of Materials Research and Engineering , Agency for Science, Technology and Research, Singapore 138634</w:t>
      </w:r>
    </w:p>
    <w:p w14:paraId="0ECAA09F" w14:textId="77777777" w:rsidR="00C32FBC" w:rsidRPr="00C32FBC" w:rsidRDefault="00C32FBC" w:rsidP="00C32FBC">
      <w:pPr>
        <w:rPr>
          <w:rFonts w:ascii="Times New Roman" w:eastAsia="Calibri" w:hAnsi="Times New Roman" w:cs="Times New Roman"/>
          <w:i/>
          <w:iCs/>
          <w:u w:color="000000"/>
          <w:lang w:eastAsia="en-SG"/>
        </w:rPr>
      </w:pPr>
    </w:p>
    <w:p w14:paraId="0E80BC85" w14:textId="6B785CF0" w:rsidR="00C32FBC" w:rsidRPr="00C32FBC" w:rsidRDefault="00CD5AA2" w:rsidP="00E77FCF">
      <w:pPr>
        <w:ind w:left="720" w:right="720"/>
        <w:jc w:val="both"/>
        <w:rPr>
          <w:rFonts w:ascii="Times New Roman" w:hAnsi="Times New Roman" w:cs="Times New Roman"/>
        </w:rPr>
      </w:pPr>
      <w:r>
        <w:rPr>
          <w:rFonts w:ascii="Times New Roman" w:hAnsi="Times New Roman" w:cs="Times New Roman"/>
        </w:rPr>
        <w:t>Large distance</w:t>
      </w:r>
      <w:r w:rsidRPr="00CD5AA2">
        <w:rPr>
          <w:rFonts w:ascii="Times New Roman" w:hAnsi="Times New Roman" w:cs="Times New Roman"/>
        </w:rPr>
        <w:t xml:space="preserve"> implementation of q</w:t>
      </w:r>
      <w:r w:rsidR="00FE622B" w:rsidRPr="00CD5AA2">
        <w:rPr>
          <w:rFonts w:ascii="Times New Roman" w:hAnsi="Times New Roman" w:cs="Times New Roman"/>
        </w:rPr>
        <w:t xml:space="preserve">uantum communication </w:t>
      </w:r>
      <w:r w:rsidRPr="00CD5AA2">
        <w:rPr>
          <w:rFonts w:ascii="Times New Roman" w:hAnsi="Times New Roman" w:cs="Times New Roman"/>
        </w:rPr>
        <w:t xml:space="preserve">technologies </w:t>
      </w:r>
      <w:r w:rsidR="00FE622B" w:rsidRPr="00CD5AA2">
        <w:rPr>
          <w:rFonts w:ascii="Times New Roman" w:hAnsi="Times New Roman" w:cs="Times New Roman"/>
        </w:rPr>
        <w:t>require</w:t>
      </w:r>
      <w:r w:rsidRPr="00CD5AA2">
        <w:rPr>
          <w:rFonts w:ascii="Times New Roman" w:hAnsi="Times New Roman" w:cs="Times New Roman"/>
        </w:rPr>
        <w:t>s</w:t>
      </w:r>
      <w:r w:rsidR="00FE622B" w:rsidRPr="00CD5AA2">
        <w:rPr>
          <w:rFonts w:ascii="Times New Roman" w:hAnsi="Times New Roman" w:cs="Times New Roman"/>
        </w:rPr>
        <w:t xml:space="preserve"> coherent control of </w:t>
      </w:r>
      <w:r w:rsidRPr="00CD5AA2">
        <w:rPr>
          <w:rFonts w:ascii="Times New Roman" w:hAnsi="Times New Roman" w:cs="Times New Roman"/>
        </w:rPr>
        <w:t>single</w:t>
      </w:r>
      <w:r>
        <w:rPr>
          <w:rFonts w:ascii="Times New Roman" w:hAnsi="Times New Roman" w:cs="Times New Roman"/>
        </w:rPr>
        <w:t xml:space="preserve"> </w:t>
      </w:r>
      <w:r w:rsidRPr="00CD5AA2">
        <w:rPr>
          <w:rFonts w:ascii="Times New Roman" w:hAnsi="Times New Roman" w:cs="Times New Roman"/>
        </w:rPr>
        <w:t>photons</w:t>
      </w:r>
      <w:r w:rsidR="00FE622B" w:rsidRPr="00CD5AA2">
        <w:rPr>
          <w:rFonts w:ascii="Times New Roman" w:hAnsi="Times New Roman" w:cs="Times New Roman"/>
        </w:rPr>
        <w:t xml:space="preserve"> in optical fibre networks. </w:t>
      </w:r>
      <w:r w:rsidR="00C32FBC" w:rsidRPr="00CD5AA2">
        <w:rPr>
          <w:rFonts w:ascii="Times New Roman" w:hAnsi="Times New Roman" w:cs="Times New Roman"/>
        </w:rPr>
        <w:t xml:space="preserve">Here we demonstrate </w:t>
      </w:r>
      <w:r w:rsidR="007433B9">
        <w:rPr>
          <w:rFonts w:ascii="Times New Roman" w:hAnsi="Times New Roman" w:cs="Times New Roman"/>
        </w:rPr>
        <w:t xml:space="preserve">the phenomenon of </w:t>
      </w:r>
      <w:r w:rsidR="00C32FBC" w:rsidRPr="00CD5AA2">
        <w:rPr>
          <w:rFonts w:ascii="Times New Roman" w:hAnsi="Times New Roman" w:cs="Times New Roman"/>
        </w:rPr>
        <w:t xml:space="preserve">coherent perfect absorption of single photons </w:t>
      </w:r>
      <w:r w:rsidR="007433B9">
        <w:rPr>
          <w:rFonts w:ascii="Times New Roman" w:hAnsi="Times New Roman" w:cs="Times New Roman"/>
        </w:rPr>
        <w:t>in</w:t>
      </w:r>
      <w:r w:rsidR="00C32FBC" w:rsidRPr="00CD5AA2">
        <w:rPr>
          <w:rFonts w:ascii="Times New Roman" w:hAnsi="Times New Roman" w:cs="Times New Roman"/>
        </w:rPr>
        <w:t xml:space="preserve"> </w:t>
      </w:r>
      <w:r>
        <w:rPr>
          <w:rFonts w:ascii="Times New Roman" w:hAnsi="Times New Roman" w:cs="Times New Roman"/>
        </w:rPr>
        <w:t xml:space="preserve">a </w:t>
      </w:r>
      <w:r w:rsidR="00C32FBC" w:rsidRPr="00CD5AA2">
        <w:rPr>
          <w:rFonts w:ascii="Times New Roman" w:hAnsi="Times New Roman" w:cs="Times New Roman"/>
        </w:rPr>
        <w:t>fully</w:t>
      </w:r>
      <w:r>
        <w:rPr>
          <w:rFonts w:ascii="Times New Roman" w:hAnsi="Times New Roman" w:cs="Times New Roman"/>
        </w:rPr>
        <w:t>-</w:t>
      </w:r>
      <w:r w:rsidR="00C32FBC" w:rsidRPr="00CD5AA2">
        <w:rPr>
          <w:rFonts w:ascii="Times New Roman" w:hAnsi="Times New Roman" w:cs="Times New Roman"/>
        </w:rPr>
        <w:t xml:space="preserve">fiberized ultrathin plasmonic metamaterial </w:t>
      </w:r>
      <w:r w:rsidR="007433B9">
        <w:rPr>
          <w:rFonts w:ascii="Times New Roman" w:hAnsi="Times New Roman" w:cs="Times New Roman"/>
        </w:rPr>
        <w:t>fabricated</w:t>
      </w:r>
      <w:r>
        <w:rPr>
          <w:rFonts w:ascii="Times New Roman" w:hAnsi="Times New Roman" w:cs="Times New Roman"/>
        </w:rPr>
        <w:t xml:space="preserve"> </w:t>
      </w:r>
      <w:r w:rsidR="007433B9">
        <w:rPr>
          <w:rFonts w:ascii="Times New Roman" w:hAnsi="Times New Roman" w:cs="Times New Roman"/>
        </w:rPr>
        <w:t>at</w:t>
      </w:r>
      <w:r>
        <w:rPr>
          <w:rFonts w:ascii="Times New Roman" w:hAnsi="Times New Roman" w:cs="Times New Roman"/>
        </w:rPr>
        <w:t xml:space="preserve"> the end </w:t>
      </w:r>
      <w:r w:rsidR="00C32FBC" w:rsidRPr="00C32FBC">
        <w:rPr>
          <w:rFonts w:ascii="Times New Roman" w:hAnsi="Times New Roman" w:cs="Times New Roman"/>
        </w:rPr>
        <w:t xml:space="preserve">facet of </w:t>
      </w:r>
      <w:r>
        <w:rPr>
          <w:rFonts w:ascii="Times New Roman" w:hAnsi="Times New Roman" w:cs="Times New Roman"/>
        </w:rPr>
        <w:t>an optical</w:t>
      </w:r>
      <w:r w:rsidR="00C32FBC" w:rsidRPr="00C32FBC">
        <w:rPr>
          <w:rFonts w:ascii="Times New Roman" w:hAnsi="Times New Roman" w:cs="Times New Roman"/>
        </w:rPr>
        <w:t xml:space="preserve"> fibre. Continuous control of single-photon absorption probability is a</w:t>
      </w:r>
      <w:r w:rsidR="007433B9">
        <w:rPr>
          <w:rFonts w:ascii="Times New Roman" w:hAnsi="Times New Roman" w:cs="Times New Roman"/>
        </w:rPr>
        <w:t xml:space="preserve">chieved by driving the network </w:t>
      </w:r>
      <w:r w:rsidR="00C32FBC" w:rsidRPr="00C32FBC">
        <w:rPr>
          <w:rFonts w:ascii="Times New Roman" w:hAnsi="Times New Roman" w:cs="Times New Roman"/>
        </w:rPr>
        <w:t xml:space="preserve">between </w:t>
      </w:r>
      <w:r w:rsidR="007433B9">
        <w:rPr>
          <w:rFonts w:ascii="Times New Roman" w:hAnsi="Times New Roman" w:cs="Times New Roman"/>
        </w:rPr>
        <w:t xml:space="preserve">the </w:t>
      </w:r>
      <w:r w:rsidR="00C32FBC" w:rsidRPr="00C32FBC">
        <w:rPr>
          <w:rFonts w:ascii="Times New Roman" w:hAnsi="Times New Roman" w:cs="Times New Roman"/>
        </w:rPr>
        <w:t xml:space="preserve">regimes of </w:t>
      </w:r>
      <w:r w:rsidR="007433B9">
        <w:rPr>
          <w:rFonts w:ascii="Times New Roman" w:hAnsi="Times New Roman" w:cs="Times New Roman"/>
        </w:rPr>
        <w:t xml:space="preserve">coherent </w:t>
      </w:r>
      <w:r w:rsidR="00C32FBC" w:rsidRPr="00C32FBC">
        <w:rPr>
          <w:rFonts w:ascii="Times New Roman" w:hAnsi="Times New Roman" w:cs="Times New Roman"/>
        </w:rPr>
        <w:t xml:space="preserve">total absorption and </w:t>
      </w:r>
      <w:r w:rsidR="007433B9">
        <w:rPr>
          <w:rFonts w:ascii="Times New Roman" w:hAnsi="Times New Roman" w:cs="Times New Roman"/>
        </w:rPr>
        <w:t xml:space="preserve">coherent </w:t>
      </w:r>
      <w:r w:rsidR="00C32FBC" w:rsidRPr="00C32FBC">
        <w:rPr>
          <w:rFonts w:ascii="Times New Roman" w:hAnsi="Times New Roman" w:cs="Times New Roman"/>
        </w:rPr>
        <w:t xml:space="preserve">total transmission. </w:t>
      </w:r>
      <w:r w:rsidR="007433B9" w:rsidRPr="00856272">
        <w:rPr>
          <w:rFonts w:ascii="Times New Roman" w:hAnsi="Times New Roman" w:cs="Times New Roman"/>
        </w:rPr>
        <w:t xml:space="preserve">To </w:t>
      </w:r>
      <w:r w:rsidR="00113D69" w:rsidRPr="00856272">
        <w:rPr>
          <w:rFonts w:ascii="Times New Roman" w:hAnsi="Times New Roman" w:cs="Times New Roman"/>
        </w:rPr>
        <w:t xml:space="preserve">circumvent </w:t>
      </w:r>
      <w:r w:rsidR="007433B9" w:rsidRPr="00856272">
        <w:rPr>
          <w:rFonts w:ascii="Times New Roman" w:hAnsi="Times New Roman" w:cs="Times New Roman"/>
        </w:rPr>
        <w:t>phase fluctuation</w:t>
      </w:r>
      <w:r w:rsidR="00E33EDF" w:rsidRPr="00856272">
        <w:rPr>
          <w:rFonts w:ascii="Times New Roman" w:hAnsi="Times New Roman" w:cs="Times New Roman"/>
        </w:rPr>
        <w:t>s</w:t>
      </w:r>
      <w:r w:rsidR="007433B9" w:rsidRPr="00856272">
        <w:rPr>
          <w:rFonts w:ascii="Times New Roman" w:hAnsi="Times New Roman" w:cs="Times New Roman"/>
        </w:rPr>
        <w:t xml:space="preserve"> inherent </w:t>
      </w:r>
      <w:r w:rsidR="00113D69" w:rsidRPr="00856272">
        <w:rPr>
          <w:rFonts w:ascii="Times New Roman" w:hAnsi="Times New Roman" w:cs="Times New Roman"/>
        </w:rPr>
        <w:t>to</w:t>
      </w:r>
      <w:r w:rsidR="007433B9" w:rsidRPr="00856272">
        <w:rPr>
          <w:rFonts w:ascii="Times New Roman" w:hAnsi="Times New Roman" w:cs="Times New Roman"/>
        </w:rPr>
        <w:t xml:space="preserve"> optical fibre networks</w:t>
      </w:r>
      <w:r w:rsidR="007433B9">
        <w:rPr>
          <w:rFonts w:ascii="Times New Roman" w:hAnsi="Times New Roman" w:cs="Times New Roman"/>
        </w:rPr>
        <w:t xml:space="preserve">, </w:t>
      </w:r>
      <w:r w:rsidR="00C32FBC" w:rsidRPr="00C32FBC">
        <w:rPr>
          <w:rFonts w:ascii="Times New Roman" w:hAnsi="Times New Roman" w:cs="Times New Roman"/>
        </w:rPr>
        <w:t xml:space="preserve">we </w:t>
      </w:r>
      <w:r w:rsidR="007433B9">
        <w:rPr>
          <w:rFonts w:ascii="Times New Roman" w:hAnsi="Times New Roman" w:cs="Times New Roman"/>
        </w:rPr>
        <w:t>implemented a</w:t>
      </w:r>
      <w:r w:rsidR="00C32FBC" w:rsidRPr="00C32FBC">
        <w:rPr>
          <w:rFonts w:ascii="Times New Roman" w:hAnsi="Times New Roman" w:cs="Times New Roman"/>
        </w:rPr>
        <w:t xml:space="preserve"> reference-based post selection technique</w:t>
      </w:r>
      <w:r w:rsidR="007433B9">
        <w:rPr>
          <w:rFonts w:ascii="Times New Roman" w:hAnsi="Times New Roman" w:cs="Times New Roman"/>
        </w:rPr>
        <w:t xml:space="preserve"> which yielded interference fringe visibility </w:t>
      </w:r>
      <w:r w:rsidR="00C32FBC" w:rsidRPr="00C32FBC">
        <w:rPr>
          <w:rFonts w:ascii="Times New Roman" w:hAnsi="Times New Roman" w:cs="Times New Roman"/>
        </w:rPr>
        <w:t xml:space="preserve">comparable </w:t>
      </w:r>
      <w:r w:rsidR="007433B9">
        <w:rPr>
          <w:rFonts w:ascii="Times New Roman" w:hAnsi="Times New Roman" w:cs="Times New Roman"/>
        </w:rPr>
        <w:t>to that of</w:t>
      </w:r>
      <w:r w:rsidR="00C32FBC" w:rsidRPr="00C32FBC">
        <w:rPr>
          <w:rFonts w:ascii="Times New Roman" w:hAnsi="Times New Roman" w:cs="Times New Roman"/>
        </w:rPr>
        <w:t xml:space="preserve"> free space</w:t>
      </w:r>
      <w:r w:rsidR="007433B9">
        <w:rPr>
          <w:rFonts w:ascii="Times New Roman" w:hAnsi="Times New Roman" w:cs="Times New Roman"/>
        </w:rPr>
        <w:t xml:space="preserve"> experiments. </w:t>
      </w:r>
      <w:r w:rsidR="00A3046F">
        <w:rPr>
          <w:rFonts w:ascii="Times New Roman" w:hAnsi="Times New Roman" w:cs="Times New Roman"/>
        </w:rPr>
        <w:t xml:space="preserve">Coherent absorption </w:t>
      </w:r>
      <w:r w:rsidR="00E33EDF">
        <w:rPr>
          <w:rFonts w:ascii="Times New Roman" w:hAnsi="Times New Roman" w:cs="Times New Roman"/>
        </w:rPr>
        <w:t xml:space="preserve">of quantum light </w:t>
      </w:r>
      <w:r w:rsidR="00A3046F">
        <w:rPr>
          <w:rFonts w:ascii="Times New Roman" w:hAnsi="Times New Roman" w:cs="Times New Roman"/>
        </w:rPr>
        <w:t>in fibre environment provides new opportunities</w:t>
      </w:r>
      <w:r w:rsidR="00C32FBC" w:rsidRPr="00C32FBC">
        <w:rPr>
          <w:rFonts w:ascii="Times New Roman" w:hAnsi="Times New Roman" w:cs="Times New Roman"/>
        </w:rPr>
        <w:t xml:space="preserve"> for </w:t>
      </w:r>
      <w:r w:rsidR="00A3046F">
        <w:rPr>
          <w:rFonts w:ascii="Times New Roman" w:hAnsi="Times New Roman" w:cs="Times New Roman"/>
        </w:rPr>
        <w:t xml:space="preserve">dissipative </w:t>
      </w:r>
      <w:r w:rsidR="00C32FBC" w:rsidRPr="00C32FBC">
        <w:rPr>
          <w:rFonts w:ascii="Times New Roman" w:hAnsi="Times New Roman" w:cs="Times New Roman"/>
        </w:rPr>
        <w:t xml:space="preserve">single-photon switching, filtering and measurement, as well as </w:t>
      </w:r>
      <w:r w:rsidR="00E33EDF">
        <w:rPr>
          <w:rFonts w:ascii="Times New Roman" w:hAnsi="Times New Roman" w:cs="Times New Roman"/>
        </w:rPr>
        <w:t xml:space="preserve">for </w:t>
      </w:r>
      <w:r w:rsidR="00C32FBC" w:rsidRPr="00C32FBC">
        <w:rPr>
          <w:rFonts w:ascii="Times New Roman" w:hAnsi="Times New Roman" w:cs="Times New Roman"/>
        </w:rPr>
        <w:t>manipulation of entangled, weak coherent</w:t>
      </w:r>
      <w:r w:rsidR="00E33EDF">
        <w:rPr>
          <w:rFonts w:ascii="Times New Roman" w:hAnsi="Times New Roman" w:cs="Times New Roman"/>
        </w:rPr>
        <w:t>,</w:t>
      </w:r>
      <w:r w:rsidR="00C32FBC" w:rsidRPr="00C32FBC">
        <w:rPr>
          <w:rFonts w:ascii="Times New Roman" w:hAnsi="Times New Roman" w:cs="Times New Roman"/>
        </w:rPr>
        <w:t xml:space="preserve"> and NOON</w:t>
      </w:r>
      <w:r w:rsidR="00E33EDF">
        <w:rPr>
          <w:rFonts w:ascii="Times New Roman" w:hAnsi="Times New Roman" w:cs="Times New Roman"/>
        </w:rPr>
        <w:t xml:space="preserve"> </w:t>
      </w:r>
      <w:r w:rsidR="00C32FBC" w:rsidRPr="00C32FBC">
        <w:rPr>
          <w:rFonts w:ascii="Times New Roman" w:hAnsi="Times New Roman" w:cs="Times New Roman"/>
        </w:rPr>
        <w:t xml:space="preserve">states in </w:t>
      </w:r>
      <w:r w:rsidR="00E33EDF">
        <w:rPr>
          <w:rFonts w:ascii="Times New Roman" w:hAnsi="Times New Roman" w:cs="Times New Roman"/>
        </w:rPr>
        <w:t xml:space="preserve">optical </w:t>
      </w:r>
      <w:r w:rsidR="00C32FBC" w:rsidRPr="00C32FBC">
        <w:rPr>
          <w:rFonts w:ascii="Times New Roman" w:hAnsi="Times New Roman" w:cs="Times New Roman"/>
        </w:rPr>
        <w:t>fibre networks.</w:t>
      </w:r>
    </w:p>
    <w:p w14:paraId="7BCCFC1A" w14:textId="77777777" w:rsidR="00C32FBC" w:rsidRPr="00C32FBC" w:rsidRDefault="00C32FBC" w:rsidP="00C32FBC">
      <w:pPr>
        <w:ind w:firstLine="720"/>
        <w:contextualSpacing/>
        <w:jc w:val="both"/>
        <w:rPr>
          <w:rFonts w:ascii="Times New Roman" w:hAnsi="Times New Roman" w:cs="Times New Roman"/>
        </w:rPr>
      </w:pPr>
    </w:p>
    <w:p w14:paraId="01F05DB9" w14:textId="587459EE" w:rsidR="00C32FBC" w:rsidRDefault="00C32FBC" w:rsidP="00535306">
      <w:pPr>
        <w:contextualSpacing/>
        <w:jc w:val="both"/>
        <w:rPr>
          <w:rFonts w:ascii="Times New Roman" w:hAnsi="Times New Roman" w:cs="Times New Roman"/>
        </w:rPr>
      </w:pPr>
      <w:r w:rsidRPr="00C32FBC">
        <w:rPr>
          <w:rFonts w:ascii="Times New Roman" w:hAnsi="Times New Roman" w:cs="Times New Roman"/>
        </w:rPr>
        <w:t xml:space="preserve">Coherent interaction of light beams in the presence of </w:t>
      </w:r>
      <w:r w:rsidR="00A0275E">
        <w:rPr>
          <w:rFonts w:ascii="Times New Roman" w:hAnsi="Times New Roman" w:cs="Times New Roman"/>
        </w:rPr>
        <w:t>a</w:t>
      </w:r>
      <w:r w:rsidR="00D57FE4">
        <w:rPr>
          <w:rFonts w:ascii="Times New Roman" w:hAnsi="Times New Roman" w:cs="Times New Roman"/>
        </w:rPr>
        <w:t xml:space="preserve"> sub-wavelength</w:t>
      </w:r>
      <w:r w:rsidRPr="00C32FBC">
        <w:rPr>
          <w:rFonts w:ascii="Times New Roman" w:hAnsi="Times New Roman" w:cs="Times New Roman"/>
        </w:rPr>
        <w:t xml:space="preserve"> absorber allows to achieve regimes of coherent </w:t>
      </w:r>
      <w:r w:rsidR="00D57FE4">
        <w:rPr>
          <w:rFonts w:ascii="Times New Roman" w:hAnsi="Times New Roman" w:cs="Times New Roman"/>
        </w:rPr>
        <w:t>total</w:t>
      </w:r>
      <w:r w:rsidRPr="00C32FBC">
        <w:rPr>
          <w:rFonts w:ascii="Times New Roman" w:hAnsi="Times New Roman" w:cs="Times New Roman"/>
        </w:rPr>
        <w:t xml:space="preserve"> absorption </w:t>
      </w:r>
      <w:r w:rsidR="00A0275E">
        <w:rPr>
          <w:rFonts w:ascii="Times New Roman" w:hAnsi="Times New Roman" w:cs="Times New Roman"/>
        </w:rPr>
        <w:t xml:space="preserve">or </w:t>
      </w:r>
      <w:r w:rsidRPr="00C32FBC">
        <w:rPr>
          <w:rFonts w:ascii="Times New Roman" w:hAnsi="Times New Roman" w:cs="Times New Roman"/>
        </w:rPr>
        <w:t xml:space="preserve">coherent </w:t>
      </w:r>
      <w:r w:rsidR="00D57FE4">
        <w:rPr>
          <w:rFonts w:ascii="Times New Roman" w:hAnsi="Times New Roman" w:cs="Times New Roman"/>
        </w:rPr>
        <w:t>total</w:t>
      </w:r>
      <w:r w:rsidRPr="00C32FBC">
        <w:rPr>
          <w:rFonts w:ascii="Times New Roman" w:hAnsi="Times New Roman" w:cs="Times New Roman"/>
        </w:rPr>
        <w:t xml:space="preserve"> transmission, </w:t>
      </w:r>
      <w:r w:rsidR="00D57FE4">
        <w:rPr>
          <w:rFonts w:ascii="Times New Roman" w:hAnsi="Times New Roman" w:cs="Times New Roman"/>
        </w:rPr>
        <w:t xml:space="preserve">without requiring </w:t>
      </w:r>
      <w:r w:rsidRPr="00C32FBC">
        <w:rPr>
          <w:rFonts w:ascii="Times New Roman" w:hAnsi="Times New Roman" w:cs="Times New Roman"/>
        </w:rPr>
        <w:t>intrinsic nonlinearity.</w:t>
      </w:r>
      <w:r w:rsidR="00992921" w:rsidRPr="00C01276">
        <w:rPr>
          <w:rFonts w:ascii="Times New Roman" w:hAnsi="Times New Roman" w:cs="Times New Roman"/>
        </w:rPr>
        <w:fldChar w:fldCharType="begin">
          <w:fldData xml:space="preserve">PEVuZE5vdGU+PENpdGU+PEF1dGhvcj5DaG9uZzwvQXV0aG9yPjxZZWFyPjIwMTA8L1llYXI+PFJl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</w:fldData>
        </w:fldChar>
      </w:r>
      <w:r w:rsidR="00FB25BC">
        <w:rPr>
          <w:rFonts w:ascii="Times New Roman" w:hAnsi="Times New Roman" w:cs="Times New Roman"/>
        </w:rPr>
        <w:instrText xml:space="preserve"> ADDIN EN.CITE </w:instrText>
      </w:r>
      <w:r w:rsidR="00FB25BC">
        <w:rPr>
          <w:rFonts w:ascii="Times New Roman" w:hAnsi="Times New Roman" w:cs="Times New Roman"/>
        </w:rPr>
        <w:fldChar w:fldCharType="begin">
          <w:fldData xml:space="preserve">PEVuZE5vdGU+PENpdGU+PEF1dGhvcj5DaG9uZzwvQXV0aG9yPjxZZWFyPjIwMTA8L1llYXI+PFJl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</w:fldData>
        </w:fldChar>
      </w:r>
      <w:r w:rsidR="00FB25BC">
        <w:rPr>
          <w:rFonts w:ascii="Times New Roman" w:hAnsi="Times New Roman" w:cs="Times New Roman"/>
        </w:rPr>
        <w:instrText xml:space="preserve"> ADDIN EN.CITE.DATA </w:instrText>
      </w:r>
      <w:r w:rsidR="00FB25BC">
        <w:rPr>
          <w:rFonts w:ascii="Times New Roman" w:hAnsi="Times New Roman" w:cs="Times New Roman"/>
        </w:rPr>
      </w:r>
      <w:r w:rsidR="00FB25BC">
        <w:rPr>
          <w:rFonts w:ascii="Times New Roman" w:hAnsi="Times New Roman" w:cs="Times New Roman"/>
        </w:rPr>
        <w:fldChar w:fldCharType="end"/>
      </w:r>
      <w:r w:rsidR="00992921" w:rsidRPr="00C01276">
        <w:rPr>
          <w:rFonts w:ascii="Times New Roman" w:hAnsi="Times New Roman" w:cs="Times New Roman"/>
        </w:rPr>
      </w:r>
      <w:r w:rsidR="00992921" w:rsidRPr="00C01276">
        <w:rPr>
          <w:rFonts w:ascii="Times New Roman" w:hAnsi="Times New Roman" w:cs="Times New Roman"/>
        </w:rPr>
        <w:fldChar w:fldCharType="separate"/>
      </w:r>
      <w:r w:rsidR="00992921" w:rsidRPr="00C01276">
        <w:rPr>
          <w:rFonts w:ascii="Times New Roman" w:hAnsi="Times New Roman" w:cs="Times New Roman"/>
          <w:noProof/>
          <w:vertAlign w:val="superscript"/>
        </w:rPr>
        <w:t>1</w:t>
      </w:r>
      <w:r w:rsidR="00992921" w:rsidRPr="00C01276">
        <w:rPr>
          <w:rFonts w:ascii="Times New Roman" w:hAnsi="Times New Roman" w:cs="Times New Roman"/>
        </w:rPr>
        <w:fldChar w:fldCharType="end"/>
      </w:r>
      <w:r w:rsidRPr="00C32FBC">
        <w:rPr>
          <w:rFonts w:ascii="Times New Roman" w:hAnsi="Times New Roman" w:cs="Times New Roman"/>
        </w:rPr>
        <w:t xml:space="preserve"> </w:t>
      </w:r>
      <w:r w:rsidR="00D57FE4">
        <w:rPr>
          <w:rFonts w:ascii="Times New Roman" w:hAnsi="Times New Roman" w:cs="Times New Roman"/>
        </w:rPr>
        <w:t>R</w:t>
      </w:r>
      <w:r w:rsidR="00D57FE4" w:rsidRPr="00C32FBC">
        <w:rPr>
          <w:rFonts w:ascii="Times New Roman" w:hAnsi="Times New Roman" w:cs="Times New Roman"/>
        </w:rPr>
        <w:t>eflection</w:t>
      </w:r>
      <w:r w:rsidR="00D57FE4">
        <w:rPr>
          <w:rFonts w:ascii="Times New Roman" w:hAnsi="Times New Roman" w:cs="Times New Roman"/>
        </w:rPr>
        <w:t xml:space="preserve">, absorption and </w:t>
      </w:r>
      <w:r w:rsidR="00D57FE4" w:rsidRPr="00C32FBC">
        <w:rPr>
          <w:rFonts w:ascii="Times New Roman" w:hAnsi="Times New Roman" w:cs="Times New Roman"/>
        </w:rPr>
        <w:t>transmission</w:t>
      </w:r>
      <w:r w:rsidR="00D57FE4">
        <w:rPr>
          <w:rFonts w:ascii="Times New Roman" w:hAnsi="Times New Roman" w:cs="Times New Roman"/>
        </w:rPr>
        <w:t xml:space="preserve"> </w:t>
      </w:r>
      <w:r w:rsidRPr="00C32FBC">
        <w:rPr>
          <w:rFonts w:ascii="Times New Roman" w:hAnsi="Times New Roman" w:cs="Times New Roman"/>
        </w:rPr>
        <w:t xml:space="preserve">parameters </w:t>
      </w:r>
      <w:r w:rsidR="00D57FE4">
        <w:rPr>
          <w:rFonts w:ascii="Times New Roman" w:hAnsi="Times New Roman" w:cs="Times New Roman"/>
        </w:rPr>
        <w:t xml:space="preserve">necessary to achieve these regimes, however, </w:t>
      </w:r>
      <w:r w:rsidRPr="00C32FBC">
        <w:rPr>
          <w:rFonts w:ascii="Times New Roman" w:hAnsi="Times New Roman" w:cs="Times New Roman"/>
        </w:rPr>
        <w:t xml:space="preserve">are not easily accessible with natural materials, but can be reached by </w:t>
      </w:r>
      <w:r w:rsidR="00D57FE4">
        <w:rPr>
          <w:rFonts w:ascii="Times New Roman" w:hAnsi="Times New Roman" w:cs="Times New Roman"/>
        </w:rPr>
        <w:t xml:space="preserve">artificial </w:t>
      </w:r>
      <w:r w:rsidRPr="00C32FBC">
        <w:rPr>
          <w:rFonts w:ascii="Times New Roman" w:hAnsi="Times New Roman" w:cs="Times New Roman"/>
        </w:rPr>
        <w:t>nanostructuring. It was demonstrated that plasmonic ultrathin metamaterial</w:t>
      </w:r>
      <w:r w:rsidR="00D57FE4">
        <w:rPr>
          <w:rFonts w:ascii="Times New Roman" w:hAnsi="Times New Roman" w:cs="Times New Roman"/>
        </w:rPr>
        <w:t>s</w:t>
      </w:r>
      <w:r w:rsidRPr="00C32FBC">
        <w:rPr>
          <w:rFonts w:ascii="Times New Roman" w:hAnsi="Times New Roman" w:cs="Times New Roman"/>
        </w:rPr>
        <w:t xml:space="preserve"> provide nonlinear input-output signal dependencies</w:t>
      </w:r>
      <w:r w:rsidR="00E22A56">
        <w:rPr>
          <w:rFonts w:ascii="Times New Roman" w:hAnsi="Times New Roman" w:cs="Times New Roman"/>
        </w:rPr>
        <w:t>,</w:t>
      </w:r>
      <w:r w:rsidR="00E11762">
        <w:rPr>
          <w:rFonts w:ascii="Times New Roman" w:hAnsi="Times New Roman" w:cs="Times New Roman"/>
        </w:rPr>
        <w:fldChar w:fldCharType="begin"/>
      </w:r>
      <w:r w:rsidR="009E55E5">
        <w:rPr>
          <w:rFonts w:ascii="Times New Roman" w:hAnsi="Times New Roman" w:cs="Times New Roman"/>
        </w:rPr>
        <w:instrText xml:space="preserve"> ADDIN EN.CITE &lt;EndNote&gt;&lt;Cite&gt;&lt;Author&gt;Zhang&lt;/Author&gt;&lt;Year&gt;2012&lt;/Year&gt;&lt;RecNum&gt;2&lt;/RecNum&gt;&lt;DisplayText&gt;&lt;style face="superscript"&gt;2&lt;/style&gt;&lt;/DisplayText&gt;&lt;record&gt;&lt;rec-number&gt;2&lt;/rec-number&gt;&lt;foreign-keys&gt;&lt;key app="EN" db-id="vd2dzdd5azes5deeafspswfwppwde9dfxpat" timestamp="1554960879"&gt;2&lt;/key&gt;&lt;/foreign-keys&gt;&lt;ref-type name="Journal Article"&gt;17&lt;/ref-type&gt;&lt;contributors&gt;&lt;authors&gt;&lt;author&gt;Zhang, J. F.&lt;/author&gt;&lt;author&gt;MacDonald, K. F.&lt;/author&gt;&lt;author&gt;Zheludev, N. I.&lt;/author&gt;&lt;/authors&gt;&lt;/contributors&gt;&lt;auth-address&gt;Univ Southampton, Optoelect Res Ctr, Southampton SO17 1BJ, Hants, England&amp;#xD;Univ Southampton, Ctr Photon Metamat, Southampton SO17 1BJ, Hants, England&lt;/auth-address&gt;&lt;titles&gt;&lt;title&gt;Controlling light-with-light without nonlinearity&lt;/title&gt;&lt;secondary-title&gt;Light-Science &amp;amp; Applications&lt;/secondary-title&gt;&lt;alt-title&gt;Light-Sci Appl&lt;/alt-title&gt;&lt;/titles&gt;&lt;periodical&gt;&lt;full-title&gt;Light-Science &amp;amp; Applications&lt;/full-title&gt;&lt;abbr-1&gt;Light-Sci Appl&lt;/abbr-1&gt;&lt;/periodical&gt;&lt;alt-periodical&gt;&lt;full-title&gt;Light-Science &amp;amp; Applications&lt;/full-title&gt;&lt;abbr-1&gt;Light-Sci Appl&lt;/abbr-1&gt;&lt;/alt-periodical&gt;&lt;volume&gt;1&lt;/volume&gt;&lt;keywords&gt;&lt;keyword&gt;all-optical&lt;/keyword&gt;&lt;keyword&gt;metamaterial&lt;/keyword&gt;&lt;keyword&gt;plasmonic&lt;/keyword&gt;&lt;keyword&gt;absorption&lt;/keyword&gt;&lt;/keywords&gt;&lt;dates&gt;&lt;year&gt;2012&lt;/year&gt;&lt;pub-dates&gt;&lt;date&gt;Jul&lt;/date&gt;&lt;/pub-dates&gt;&lt;/dates&gt;&lt;isbn&gt;2047-7538&lt;/isbn&gt;&lt;accession-num&gt;WOS:000324462300001&lt;/accession-num&gt;&lt;urls&gt;&lt;related-urls&gt;&lt;url&gt;&amp;lt;Go to ISI&amp;gt;://WOS:000324462300001&lt;/url&gt;&lt;url&gt;https://www.nature.com/articles/lsa201218.pdf&lt;/url&gt;&lt;/related-urls&gt;&lt;/urls&gt;&lt;electronic-resource-num&gt;ARTN e18&amp;#xD;10.1038/lsa.2012.18&lt;/electronic-resource-num&gt;&lt;language&gt;English&lt;/language&gt;&lt;/record&gt;&lt;/Cite&gt;&lt;/EndNote&gt;</w:instrText>
      </w:r>
      <w:r w:rsidR="00E11762">
        <w:rPr>
          <w:rFonts w:ascii="Times New Roman" w:hAnsi="Times New Roman" w:cs="Times New Roman"/>
        </w:rPr>
        <w:fldChar w:fldCharType="separate"/>
      </w:r>
      <w:r w:rsidR="009E55E5" w:rsidRPr="009E55E5">
        <w:rPr>
          <w:rFonts w:ascii="Times New Roman" w:hAnsi="Times New Roman" w:cs="Times New Roman"/>
          <w:noProof/>
          <w:vertAlign w:val="superscript"/>
        </w:rPr>
        <w:t>2</w:t>
      </w:r>
      <w:r w:rsidR="00E11762">
        <w:rPr>
          <w:rFonts w:ascii="Times New Roman" w:hAnsi="Times New Roman" w:cs="Times New Roman"/>
        </w:rPr>
        <w:fldChar w:fldCharType="end"/>
      </w:r>
      <w:r w:rsidRPr="00C32FBC">
        <w:rPr>
          <w:rFonts w:ascii="Times New Roman" w:hAnsi="Times New Roman" w:cs="Times New Roman"/>
        </w:rPr>
        <w:t xml:space="preserve"> and may be coherently controlled with multi-THz bandwidth</w:t>
      </w:r>
      <w:r w:rsidR="00E22A56">
        <w:rPr>
          <w:rFonts w:ascii="Times New Roman" w:hAnsi="Times New Roman" w:cs="Times New Roman"/>
        </w:rPr>
        <w:t>,</w:t>
      </w:r>
      <w:r w:rsidR="00E11762">
        <w:rPr>
          <w:rFonts w:ascii="Times New Roman" w:hAnsi="Times New Roman" w:cs="Times New Roman"/>
        </w:rPr>
        <w:fldChar w:fldCharType="begin"/>
      </w:r>
      <w:r w:rsidR="009E55E5">
        <w:rPr>
          <w:rFonts w:ascii="Times New Roman" w:hAnsi="Times New Roman" w:cs="Times New Roman"/>
        </w:rPr>
        <w:instrText xml:space="preserve"> ADDIN EN.CITE &lt;EndNote&gt;&lt;Cite&gt;&lt;Author&gt;Fang&lt;/Author&gt;&lt;Year&gt;2014&lt;/Year&gt;&lt;RecNum&gt;3&lt;/RecNum&gt;&lt;DisplayText&gt;&lt;style face="superscript"&gt;3&lt;/style&gt;&lt;/DisplayText&gt;&lt;record&gt;&lt;rec-number&gt;3&lt;/rec-number&gt;&lt;foreign-keys&gt;&lt;key app="EN" db-id="vd2dzdd5azes5deeafspswfwppwde9dfxpat" timestamp="1554960941"&gt;3&lt;/key&gt;&lt;/foreign-keys&gt;&lt;ref-type name="Journal Article"&gt;17&lt;/ref-type&gt;&lt;contributors&gt;&lt;authors&gt;&lt;author&gt;Fang, X.&lt;/author&gt;&lt;author&gt;Tseng, M. L.&lt;/author&gt;&lt;author&gt;Ou, J. Y.&lt;/author&gt;&lt;author&gt;MacDonald, K. F.&lt;/author&gt;&lt;author&gt;Tsai, D. P.&lt;/author&gt;&lt;author&gt;Zheludev, N. I.&lt;/author&gt;&lt;/authors&gt;&lt;/contributors&gt;&lt;auth-address&gt;Univ Southampton, Optoelect Res Ctr, Southampton SO17 1BJ, Hants, England&amp;#xD;Univ Southampton, Ctr Photon Metamat, Southampton SO17 1BJ, Hants, England&amp;#xD;Natl Taiwan Univ, Grad Inst Appl Phys, Taipei 106, Taiwan&amp;#xD;Natl Taiwan Univ, Dept Phys, Taipei 106, Taiwan&amp;#xD;Acad Sinica, Res Ctr Appl Sci, Taipei 115, Taiwan&amp;#xD;Nanyang Technol Univ, Ctr Disrupt Photon Technol, Singapore 637371, Singapore&lt;/auth-address&gt;&lt;titles&gt;&lt;title&gt;Ultrafast all-optical switching via coherent modulation of metamaterial absorption&lt;/title&gt;&lt;secondary-title&gt;Applied Physics Letters&lt;/secondary-title&gt;&lt;alt-title&gt;Appl Phys Lett&lt;/alt-title&gt;&lt;/titles&gt;&lt;periodical&gt;&lt;full-title&gt;Applied Physics Letters&lt;/full-title&gt;&lt;abbr-1&gt;Appl Phys Lett&lt;/abbr-1&gt;&lt;/periodical&gt;&lt;alt-periodical&gt;&lt;full-title&gt;Applied Physics Letters&lt;/full-title&gt;&lt;abbr-1&gt;Appl Phys Lett&lt;/abbr-1&gt;&lt;/alt-periodical&gt;&lt;volume&gt;104&lt;/volume&gt;&lt;number&gt;14&lt;/number&gt;&lt;keywords&gt;&lt;keyword&gt;networks&lt;/keyword&gt;&lt;/keywords&gt;&lt;dates&gt;&lt;year&gt;2014&lt;/year&gt;&lt;pub-dates&gt;&lt;date&gt;Apr 7&lt;/date&gt;&lt;/pub-dates&gt;&lt;/dates&gt;&lt;isbn&gt;0003-6951&lt;/isbn&gt;&lt;accession-num&gt;WOS:000334849200002&lt;/accession-num&gt;&lt;urls&gt;&lt;related-urls&gt;&lt;url&gt;&amp;lt;Go to ISI&amp;gt;://WOS:000334849200002&lt;/url&gt;&lt;url&gt;https://aip.scitation.org/doi/10.1063/1.4870635&lt;/url&gt;&lt;/related-urls&gt;&lt;/urls&gt;&lt;electronic-resource-num&gt;Artn 141102&amp;#xD;10.1063/1.4870635&lt;/electronic-resource-num&gt;&lt;language&gt;English&lt;/language&gt;&lt;/record&gt;&lt;/Cite&gt;&lt;/EndNote&gt;</w:instrText>
      </w:r>
      <w:r w:rsidR="00E11762">
        <w:rPr>
          <w:rFonts w:ascii="Times New Roman" w:hAnsi="Times New Roman" w:cs="Times New Roman"/>
        </w:rPr>
        <w:fldChar w:fldCharType="separate"/>
      </w:r>
      <w:r w:rsidR="009E55E5" w:rsidRPr="009E55E5">
        <w:rPr>
          <w:rFonts w:ascii="Times New Roman" w:hAnsi="Times New Roman" w:cs="Times New Roman"/>
          <w:noProof/>
          <w:vertAlign w:val="superscript"/>
        </w:rPr>
        <w:t>3</w:t>
      </w:r>
      <w:r w:rsidR="00E11762">
        <w:rPr>
          <w:rFonts w:ascii="Times New Roman" w:hAnsi="Times New Roman" w:cs="Times New Roman"/>
        </w:rPr>
        <w:fldChar w:fldCharType="end"/>
      </w:r>
      <w:r w:rsidRPr="00C32FBC">
        <w:rPr>
          <w:rFonts w:ascii="Times New Roman" w:hAnsi="Times New Roman" w:cs="Times New Roman"/>
        </w:rPr>
        <w:t xml:space="preserve"> and without introducing signal distortion at very low intensi</w:t>
      </w:r>
      <w:r w:rsidR="00E22A56">
        <w:rPr>
          <w:rFonts w:ascii="Times New Roman" w:hAnsi="Times New Roman" w:cs="Times New Roman"/>
        </w:rPr>
        <w:t xml:space="preserve">ty, down to </w:t>
      </w:r>
      <w:r w:rsidR="00D57FE4">
        <w:rPr>
          <w:rFonts w:ascii="Times New Roman" w:hAnsi="Times New Roman" w:cs="Times New Roman"/>
        </w:rPr>
        <w:t xml:space="preserve">the </w:t>
      </w:r>
      <w:r w:rsidR="00E22A56">
        <w:rPr>
          <w:rFonts w:ascii="Times New Roman" w:hAnsi="Times New Roman" w:cs="Times New Roman"/>
        </w:rPr>
        <w:t>single photon level</w:t>
      </w:r>
      <w:r w:rsidRPr="00C32FBC">
        <w:rPr>
          <w:rFonts w:ascii="Times New Roman" w:hAnsi="Times New Roman" w:cs="Times New Roman"/>
        </w:rPr>
        <w:t>. The lat</w:t>
      </w:r>
      <w:r w:rsidR="00D57FE4">
        <w:rPr>
          <w:rFonts w:ascii="Times New Roman" w:hAnsi="Times New Roman" w:cs="Times New Roman"/>
        </w:rPr>
        <w:t>t</w:t>
      </w:r>
      <w:r w:rsidRPr="00C32FBC">
        <w:rPr>
          <w:rFonts w:ascii="Times New Roman" w:hAnsi="Times New Roman" w:cs="Times New Roman"/>
        </w:rPr>
        <w:t xml:space="preserve">er was used to extend </w:t>
      </w:r>
      <w:r w:rsidR="00D57FE4">
        <w:rPr>
          <w:rFonts w:ascii="Times New Roman" w:hAnsi="Times New Roman" w:cs="Times New Roman"/>
        </w:rPr>
        <w:t xml:space="preserve">the </w:t>
      </w:r>
      <w:r w:rsidRPr="00C32FBC">
        <w:rPr>
          <w:rFonts w:ascii="Times New Roman" w:hAnsi="Times New Roman" w:cs="Times New Roman"/>
        </w:rPr>
        <w:t xml:space="preserve">coherent perfect absorption (CPA) phenomenon </w:t>
      </w:r>
      <w:r w:rsidR="00D57FE4">
        <w:rPr>
          <w:rFonts w:ascii="Times New Roman" w:hAnsi="Times New Roman" w:cs="Times New Roman"/>
        </w:rPr>
        <w:t xml:space="preserve">to the </w:t>
      </w:r>
      <w:r w:rsidRPr="00C32FBC">
        <w:rPr>
          <w:rFonts w:ascii="Times New Roman" w:hAnsi="Times New Roman" w:cs="Times New Roman"/>
        </w:rPr>
        <w:t>quantum regime with manipulat</w:t>
      </w:r>
      <w:r w:rsidR="00E11762">
        <w:rPr>
          <w:rFonts w:ascii="Times New Roman" w:hAnsi="Times New Roman" w:cs="Times New Roman"/>
        </w:rPr>
        <w:t>ion of pure single-photon</w:t>
      </w:r>
      <w:r w:rsidR="00E11762">
        <w:rPr>
          <w:rFonts w:ascii="Times New Roman" w:hAnsi="Times New Roman" w:cs="Times New Roman"/>
        </w:rPr>
        <w:fldChar w:fldCharType="begin">
          <w:fldData xml:space="preserve">PEVuZE5vdGU+PENpdGU+PEF1dGhvcj5Sb2dlcjwvQXV0aG9yPjxZZWFyPjIwMTU8L1llYXI+PFJl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</w:fldData>
        </w:fldChar>
      </w:r>
      <w:r w:rsidR="009E55E5">
        <w:rPr>
          <w:rFonts w:ascii="Times New Roman" w:hAnsi="Times New Roman" w:cs="Times New Roman"/>
        </w:rPr>
        <w:instrText xml:space="preserve"> ADDIN EN.CITE </w:instrText>
      </w:r>
      <w:r w:rsidR="009E55E5">
        <w:rPr>
          <w:rFonts w:ascii="Times New Roman" w:hAnsi="Times New Roman" w:cs="Times New Roman"/>
        </w:rPr>
        <w:fldChar w:fldCharType="begin">
          <w:fldData xml:space="preserve">PEVuZE5vdGU+PENpdGU+PEF1dGhvcj5Sb2dlcjwvQXV0aG9yPjxZZWFyPjIwMTU8L1llYXI+PFJl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</w:fldData>
        </w:fldChar>
      </w:r>
      <w:r w:rsidR="009E55E5">
        <w:rPr>
          <w:rFonts w:ascii="Times New Roman" w:hAnsi="Times New Roman" w:cs="Times New Roman"/>
        </w:rPr>
        <w:instrText xml:space="preserve"> ADDIN EN.CITE.DATA </w:instrText>
      </w:r>
      <w:r w:rsidR="009E55E5">
        <w:rPr>
          <w:rFonts w:ascii="Times New Roman" w:hAnsi="Times New Roman" w:cs="Times New Roman"/>
        </w:rPr>
      </w:r>
      <w:r w:rsidR="009E55E5">
        <w:rPr>
          <w:rFonts w:ascii="Times New Roman" w:hAnsi="Times New Roman" w:cs="Times New Roman"/>
        </w:rPr>
        <w:fldChar w:fldCharType="end"/>
      </w:r>
      <w:r w:rsidR="00E11762">
        <w:rPr>
          <w:rFonts w:ascii="Times New Roman" w:hAnsi="Times New Roman" w:cs="Times New Roman"/>
        </w:rPr>
      </w:r>
      <w:r w:rsidR="00E11762">
        <w:rPr>
          <w:rFonts w:ascii="Times New Roman" w:hAnsi="Times New Roman" w:cs="Times New Roman"/>
        </w:rPr>
        <w:fldChar w:fldCharType="separate"/>
      </w:r>
      <w:r w:rsidR="009E55E5" w:rsidRPr="009E55E5">
        <w:rPr>
          <w:rFonts w:ascii="Times New Roman" w:hAnsi="Times New Roman" w:cs="Times New Roman"/>
          <w:noProof/>
          <w:vertAlign w:val="superscript"/>
        </w:rPr>
        <w:t>4</w:t>
      </w:r>
      <w:r w:rsidR="00E11762">
        <w:rPr>
          <w:rFonts w:ascii="Times New Roman" w:hAnsi="Times New Roman" w:cs="Times New Roman"/>
        </w:rPr>
        <w:fldChar w:fldCharType="end"/>
      </w:r>
      <w:r w:rsidR="00E11762">
        <w:rPr>
          <w:rFonts w:ascii="Times New Roman" w:hAnsi="Times New Roman" w:cs="Times New Roman"/>
        </w:rPr>
        <w:t>, entangled</w:t>
      </w:r>
      <w:r w:rsidR="00E11762">
        <w:rPr>
          <w:rFonts w:ascii="Times New Roman" w:hAnsi="Times New Roman" w:cs="Times New Roman"/>
        </w:rPr>
        <w:fldChar w:fldCharType="begin">
          <w:fldData xml:space="preserve">PEVuZE5vdGU+PENpdGU+PEF1dGhvcj5BbHR1emFycmE8L0F1dGhvcj48WWVhcj4yMDE3PC9ZZWFy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</w:fldData>
        </w:fldChar>
      </w:r>
      <w:r w:rsidR="009E55E5">
        <w:rPr>
          <w:rFonts w:ascii="Times New Roman" w:hAnsi="Times New Roman" w:cs="Times New Roman"/>
        </w:rPr>
        <w:instrText xml:space="preserve"> ADDIN EN.CITE </w:instrText>
      </w:r>
      <w:r w:rsidR="009E55E5">
        <w:rPr>
          <w:rFonts w:ascii="Times New Roman" w:hAnsi="Times New Roman" w:cs="Times New Roman"/>
        </w:rPr>
        <w:fldChar w:fldCharType="begin">
          <w:fldData xml:space="preserve">PEVuZE5vdGU+PENpdGU+PEF1dGhvcj5BbHR1emFycmE8L0F1dGhvcj48WWVhcj4yMDE3PC9ZZWFy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</w:fldData>
        </w:fldChar>
      </w:r>
      <w:r w:rsidR="009E55E5">
        <w:rPr>
          <w:rFonts w:ascii="Times New Roman" w:hAnsi="Times New Roman" w:cs="Times New Roman"/>
        </w:rPr>
        <w:instrText xml:space="preserve"> ADDIN EN.CITE.DATA </w:instrText>
      </w:r>
      <w:r w:rsidR="009E55E5">
        <w:rPr>
          <w:rFonts w:ascii="Times New Roman" w:hAnsi="Times New Roman" w:cs="Times New Roman"/>
        </w:rPr>
      </w:r>
      <w:r w:rsidR="009E55E5">
        <w:rPr>
          <w:rFonts w:ascii="Times New Roman" w:hAnsi="Times New Roman" w:cs="Times New Roman"/>
        </w:rPr>
        <w:fldChar w:fldCharType="end"/>
      </w:r>
      <w:r w:rsidR="00E11762">
        <w:rPr>
          <w:rFonts w:ascii="Times New Roman" w:hAnsi="Times New Roman" w:cs="Times New Roman"/>
        </w:rPr>
      </w:r>
      <w:r w:rsidR="00E11762">
        <w:rPr>
          <w:rFonts w:ascii="Times New Roman" w:hAnsi="Times New Roman" w:cs="Times New Roman"/>
        </w:rPr>
        <w:fldChar w:fldCharType="separate"/>
      </w:r>
      <w:r w:rsidR="009E55E5" w:rsidRPr="009E55E5">
        <w:rPr>
          <w:rFonts w:ascii="Times New Roman" w:hAnsi="Times New Roman" w:cs="Times New Roman"/>
          <w:noProof/>
          <w:vertAlign w:val="superscript"/>
        </w:rPr>
        <w:t>5</w:t>
      </w:r>
      <w:r w:rsidR="00E11762">
        <w:rPr>
          <w:rFonts w:ascii="Times New Roman" w:hAnsi="Times New Roman" w:cs="Times New Roman"/>
        </w:rPr>
        <w:fldChar w:fldCharType="end"/>
      </w:r>
      <w:r w:rsidR="00E11762">
        <w:rPr>
          <w:rFonts w:ascii="Times New Roman" w:hAnsi="Times New Roman" w:cs="Times New Roman"/>
        </w:rPr>
        <w:t xml:space="preserve"> and NOON</w:t>
      </w:r>
      <w:r w:rsidR="00E11762">
        <w:rPr>
          <w:rFonts w:ascii="Times New Roman" w:hAnsi="Times New Roman" w:cs="Times New Roman"/>
        </w:rPr>
        <w:fldChar w:fldCharType="begin">
          <w:fldData xml:space="preserve">PEVuZE5vdGU+PENpdGU+PEF1dGhvcj5Sb2dlcjwvQXV0aG9yPjxZZWFyPjIwMTY8L1llYXI+PFJl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=
</w:fldData>
        </w:fldChar>
      </w:r>
      <w:r w:rsidR="009E55E5">
        <w:rPr>
          <w:rFonts w:ascii="Times New Roman" w:hAnsi="Times New Roman" w:cs="Times New Roman"/>
        </w:rPr>
        <w:instrText xml:space="preserve"> ADDIN EN.CITE </w:instrText>
      </w:r>
      <w:r w:rsidR="009E55E5">
        <w:rPr>
          <w:rFonts w:ascii="Times New Roman" w:hAnsi="Times New Roman" w:cs="Times New Roman"/>
        </w:rPr>
        <w:fldChar w:fldCharType="begin">
          <w:fldData xml:space="preserve">PEVuZE5vdGU+PENpdGU+PEF1dGhvcj5Sb2dlcjwvQXV0aG9yPjxZZWFyPjIwMTY8L1llYXI+PFJl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=
</w:fldData>
        </w:fldChar>
      </w:r>
      <w:r w:rsidR="009E55E5">
        <w:rPr>
          <w:rFonts w:ascii="Times New Roman" w:hAnsi="Times New Roman" w:cs="Times New Roman"/>
        </w:rPr>
        <w:instrText xml:space="preserve"> ADDIN EN.CITE.DATA </w:instrText>
      </w:r>
      <w:r w:rsidR="009E55E5">
        <w:rPr>
          <w:rFonts w:ascii="Times New Roman" w:hAnsi="Times New Roman" w:cs="Times New Roman"/>
        </w:rPr>
      </w:r>
      <w:r w:rsidR="009E55E5">
        <w:rPr>
          <w:rFonts w:ascii="Times New Roman" w:hAnsi="Times New Roman" w:cs="Times New Roman"/>
        </w:rPr>
        <w:fldChar w:fldCharType="end"/>
      </w:r>
      <w:r w:rsidR="00E11762">
        <w:rPr>
          <w:rFonts w:ascii="Times New Roman" w:hAnsi="Times New Roman" w:cs="Times New Roman"/>
        </w:rPr>
      </w:r>
      <w:r w:rsidR="00E11762">
        <w:rPr>
          <w:rFonts w:ascii="Times New Roman" w:hAnsi="Times New Roman" w:cs="Times New Roman"/>
        </w:rPr>
        <w:fldChar w:fldCharType="separate"/>
      </w:r>
      <w:r w:rsidR="009E55E5" w:rsidRPr="009E55E5">
        <w:rPr>
          <w:rFonts w:ascii="Times New Roman" w:hAnsi="Times New Roman" w:cs="Times New Roman"/>
          <w:noProof/>
          <w:vertAlign w:val="superscript"/>
        </w:rPr>
        <w:t>6</w:t>
      </w:r>
      <w:r w:rsidR="00E11762">
        <w:rPr>
          <w:rFonts w:ascii="Times New Roman" w:hAnsi="Times New Roman" w:cs="Times New Roman"/>
        </w:rPr>
        <w:fldChar w:fldCharType="end"/>
      </w:r>
      <w:r w:rsidR="00E11762">
        <w:rPr>
          <w:rFonts w:ascii="Times New Roman" w:hAnsi="Times New Roman" w:cs="Times New Roman"/>
        </w:rPr>
        <w:t xml:space="preserve"> </w:t>
      </w:r>
      <w:r w:rsidR="009E55E5">
        <w:rPr>
          <w:rFonts w:ascii="Times New Roman" w:hAnsi="Times New Roman" w:cs="Times New Roman"/>
        </w:rPr>
        <w:t xml:space="preserve">states </w:t>
      </w:r>
      <w:r w:rsidR="009E55E5" w:rsidRPr="00B35ED1">
        <w:rPr>
          <w:rFonts w:ascii="Times New Roman" w:hAnsi="Times New Roman" w:cs="Times New Roman"/>
        </w:rPr>
        <w:t xml:space="preserve">with </w:t>
      </w:r>
      <w:r w:rsidR="00992921" w:rsidRPr="00B35ED1">
        <w:rPr>
          <w:rFonts w:ascii="Times New Roman" w:hAnsi="Times New Roman" w:cs="Times New Roman"/>
        </w:rPr>
        <w:t xml:space="preserve">a </w:t>
      </w:r>
      <w:r w:rsidR="009E55E5" w:rsidRPr="00B35ED1">
        <w:rPr>
          <w:rFonts w:ascii="Times New Roman" w:hAnsi="Times New Roman" w:cs="Times New Roman"/>
        </w:rPr>
        <w:t>potential to control continuous-wave quantum states</w:t>
      </w:r>
      <w:r w:rsidR="00D53E4B" w:rsidRPr="00B35ED1">
        <w:rPr>
          <w:rFonts w:ascii="Times New Roman" w:hAnsi="Times New Roman" w:cs="Times New Roman"/>
        </w:rPr>
        <w:fldChar w:fldCharType="begin"/>
      </w:r>
      <w:r w:rsidR="00D53E4B" w:rsidRPr="00B35ED1">
        <w:rPr>
          <w:rFonts w:ascii="Times New Roman" w:hAnsi="Times New Roman" w:cs="Times New Roman"/>
        </w:rPr>
        <w:instrText xml:space="preserve"> ADDIN EN.CITE &lt;EndNote&gt;&lt;Cite&gt;&lt;Author&gt;Hardal&lt;/Author&gt;&lt;Year&gt;2019&lt;/Year&gt;&lt;RecNum&gt;33&lt;/RecNum&gt;&lt;DisplayText&gt;&lt;style face="superscript"&gt;7&lt;/style&gt;&lt;/DisplayText&gt;&lt;record&gt;&lt;rec-number&gt;33&lt;/rec-number&gt;&lt;foreign-keys&gt;&lt;key app="EN" db-id="vd2dzdd5azes5deeafspswfwppwde9dfxpat" timestamp="1564913546"&gt;33&lt;/key&gt;&lt;/foreign-keys&gt;&lt;ref-type name="Journal Article"&gt;17&lt;/ref-type&gt;&lt;contributors&gt;&lt;authors&gt;&lt;author&gt;Hardal, A. Ü C.&lt;/author&gt;&lt;author&gt;Wubs, Martijn&lt;/author&gt;&lt;/authors&gt;&lt;/contributors&gt;&lt;titles&gt;&lt;title&gt;Quantum coherent absorption of squeezed light&lt;/title&gt;&lt;secondary-title&gt;Optica&lt;/secondary-title&gt;&lt;alt-title&gt;Optica&lt;/alt-title&gt;&lt;/titles&gt;&lt;periodical&gt;&lt;full-title&gt;Optica&lt;/full-title&gt;&lt;abbr-1&gt;Optica&lt;/abbr-1&gt;&lt;/periodical&gt;&lt;alt-periodical&gt;&lt;full-title&gt;Optica&lt;/full-title&gt;&lt;abbr-1&gt;Optica&lt;/abbr-1&gt;&lt;/alt-periodical&gt;&lt;pages&gt;181-189&lt;/pages&gt;&lt;volume&gt;6&lt;/volume&gt;&lt;number&gt;2&lt;/number&gt;&lt;keywords&gt;&lt;keyword&gt;Coherent states&lt;/keyword&gt;&lt;keyword&gt;Optical fields&lt;/keyword&gt;&lt;keyword&gt;Optical phase space&lt;/keyword&gt;&lt;keyword&gt;Quantum noise&lt;/keyword&gt;&lt;keyword&gt;Quantum optics&lt;/keyword&gt;&lt;keyword&gt;Squeezed states&lt;/keyword&gt;&lt;/keywords&gt;&lt;dates&gt;&lt;year&gt;2019&lt;/year&gt;&lt;pub-dates&gt;&lt;date&gt;2019/02/20&lt;/date&gt;&lt;/pub-dates&gt;&lt;/dates&gt;&lt;publisher&gt;OSA&lt;/publisher&gt;&lt;urls&gt;&lt;related-urls&gt;&lt;url&gt;http://www.osapublishing.org/optica/abstract.cfm?URI=optica-6-2-181&lt;/url&gt;&lt;/related-urls&gt;&lt;/urls&gt;&lt;electronic-resource-num&gt;10.1364/OPTICA.6.000181&lt;/electronic-resource-num&gt;&lt;/record&gt;&lt;/Cite&gt;&lt;/EndNote&gt;</w:instrText>
      </w:r>
      <w:r w:rsidR="00D53E4B" w:rsidRPr="00B35ED1">
        <w:rPr>
          <w:rFonts w:ascii="Times New Roman" w:hAnsi="Times New Roman" w:cs="Times New Roman"/>
        </w:rPr>
        <w:fldChar w:fldCharType="separate"/>
      </w:r>
      <w:r w:rsidR="00D53E4B" w:rsidRPr="00B35ED1">
        <w:rPr>
          <w:rFonts w:ascii="Times New Roman" w:hAnsi="Times New Roman" w:cs="Times New Roman"/>
          <w:noProof/>
          <w:vertAlign w:val="superscript"/>
        </w:rPr>
        <w:t>7</w:t>
      </w:r>
      <w:r w:rsidR="00D53E4B" w:rsidRPr="00B35ED1">
        <w:rPr>
          <w:rFonts w:ascii="Times New Roman" w:hAnsi="Times New Roman" w:cs="Times New Roman"/>
        </w:rPr>
        <w:fldChar w:fldCharType="end"/>
      </w:r>
      <w:r w:rsidR="00992921" w:rsidRPr="00B35ED1">
        <w:rPr>
          <w:rFonts w:ascii="Times New Roman" w:hAnsi="Times New Roman" w:cs="Times New Roman"/>
        </w:rPr>
        <w:t xml:space="preserve"> as well</w:t>
      </w:r>
      <w:r w:rsidR="009E55E5" w:rsidRPr="00B35ED1">
        <w:rPr>
          <w:rFonts w:ascii="Times New Roman" w:hAnsi="Times New Roman" w:cs="Times New Roman"/>
        </w:rPr>
        <w:t>. We note, that CPA was demonstrated</w:t>
      </w:r>
      <w:r w:rsidR="00845792" w:rsidRPr="00B35ED1">
        <w:rPr>
          <w:rFonts w:ascii="Times New Roman" w:hAnsi="Times New Roman" w:cs="Times New Roman"/>
        </w:rPr>
        <w:t xml:space="preserve"> also</w:t>
      </w:r>
      <w:r w:rsidR="009E55E5" w:rsidRPr="00B35ED1">
        <w:rPr>
          <w:rFonts w:ascii="Times New Roman" w:hAnsi="Times New Roman" w:cs="Times New Roman"/>
        </w:rPr>
        <w:t xml:space="preserve"> as an effective </w:t>
      </w:r>
      <w:r w:rsidR="001F7711" w:rsidRPr="00B35ED1">
        <w:rPr>
          <w:rFonts w:ascii="Times New Roman" w:hAnsi="Times New Roman" w:cs="Times New Roman"/>
        </w:rPr>
        <w:t>approach</w:t>
      </w:r>
      <w:r w:rsidR="009E55E5" w:rsidRPr="00B35ED1">
        <w:rPr>
          <w:rFonts w:ascii="Times New Roman" w:hAnsi="Times New Roman" w:cs="Times New Roman"/>
        </w:rPr>
        <w:t xml:space="preserve"> to </w:t>
      </w:r>
      <w:r w:rsidR="00992921" w:rsidRPr="00B35ED1">
        <w:rPr>
          <w:rFonts w:ascii="Times New Roman" w:hAnsi="Times New Roman" w:cs="Times New Roman"/>
        </w:rPr>
        <w:t xml:space="preserve">transfer light energy </w:t>
      </w:r>
      <w:r w:rsidR="00992921" w:rsidRPr="004424AF">
        <w:rPr>
          <w:rFonts w:ascii="Times New Roman" w:hAnsi="Times New Roman" w:cs="Times New Roman"/>
        </w:rPr>
        <w:t xml:space="preserve">to </w:t>
      </w:r>
      <w:r w:rsidR="009E55E5" w:rsidRPr="004424AF">
        <w:rPr>
          <w:rFonts w:ascii="Times New Roman" w:hAnsi="Times New Roman" w:cs="Times New Roman"/>
        </w:rPr>
        <w:t>other light-mat</w:t>
      </w:r>
      <w:r w:rsidR="002535D8" w:rsidRPr="004424AF">
        <w:rPr>
          <w:rFonts w:ascii="Times New Roman" w:hAnsi="Times New Roman" w:cs="Times New Roman"/>
        </w:rPr>
        <w:t>t</w:t>
      </w:r>
      <w:r w:rsidR="009E55E5" w:rsidRPr="004424AF">
        <w:rPr>
          <w:rFonts w:ascii="Times New Roman" w:hAnsi="Times New Roman" w:cs="Times New Roman"/>
        </w:rPr>
        <w:t xml:space="preserve">er </w:t>
      </w:r>
      <w:r w:rsidR="00845792" w:rsidRPr="004424AF">
        <w:rPr>
          <w:rFonts w:ascii="Times New Roman" w:hAnsi="Times New Roman" w:cs="Times New Roman"/>
        </w:rPr>
        <w:t>eigen</w:t>
      </w:r>
      <w:r w:rsidR="009E55E5" w:rsidRPr="004424AF">
        <w:rPr>
          <w:rFonts w:ascii="Times New Roman" w:hAnsi="Times New Roman" w:cs="Times New Roman"/>
        </w:rPr>
        <w:t xml:space="preserve">states </w:t>
      </w:r>
      <w:r w:rsidR="00992921" w:rsidRPr="00B35ED1">
        <w:rPr>
          <w:rFonts w:ascii="Times New Roman" w:hAnsi="Times New Roman" w:cs="Times New Roman"/>
        </w:rPr>
        <w:t>such as exciton-polaritons</w:t>
      </w:r>
      <w:r w:rsidR="002552A9" w:rsidRPr="00B35ED1">
        <w:rPr>
          <w:rFonts w:ascii="Times New Roman" w:hAnsi="Times New Roman" w:cs="Times New Roman"/>
        </w:rPr>
        <w:fldChar w:fldCharType="begin"/>
      </w:r>
      <w:r w:rsidR="00FB25BC" w:rsidRPr="00B35ED1">
        <w:rPr>
          <w:rFonts w:ascii="Times New Roman" w:hAnsi="Times New Roman" w:cs="Times New Roman"/>
        </w:rPr>
        <w:instrText xml:space="preserve"> ADDIN EN.CITE &lt;EndNote&gt;&lt;Cite&gt;&lt;Author&gt;Zanotto&lt;/Author&gt;&lt;Year&gt;2014&lt;/Year&gt;&lt;RecNum&gt;35&lt;/RecNum&gt;&lt;DisplayText&gt;&lt;style face="superscript"&gt;8&lt;/style&gt;&lt;/DisplayText&gt;&lt;record&gt;&lt;rec-number&gt;35&lt;/rec-number&gt;&lt;foreign-keys&gt;&lt;key app="EN" db-id="vd2dzdd5azes5deeafspswfwppwde9dfxpat" timestamp="1570075698"&gt;35&lt;/key&gt;&lt;/foreign-keys&gt;&lt;ref-type name="Journal Article"&gt;17&lt;/ref-type&gt;&lt;contributors&gt;&lt;authors&gt;&lt;author&gt;Zanotto, S.&lt;/author&gt;&lt;author&gt;Mezzapesa, F. P.&lt;/author&gt;&lt;author&gt;Bianco, F.&lt;/author&gt;&lt;author&gt;Biasiol, G.&lt;/author&gt;&lt;author&gt;Baldacci, L.&lt;/author&gt;&lt;author&gt;Vitiello, M. S.&lt;/author&gt;&lt;author&gt;Sorba, L.&lt;/author&gt;&lt;author&gt;Colombelli, R.&lt;/author&gt;&lt;author&gt;Tredicucci, A.&lt;/author&gt;&lt;/authors&gt;&lt;/contributors&gt;&lt;titles&gt;&lt;title&gt;Perfect energy-feeding into strongly coupled systems and interferometric control of polariton absorption&lt;/title&gt;&lt;secondary-title&gt;Nature Physics&lt;/secondary-title&gt;&lt;/titles&gt;&lt;periodical&gt;&lt;full-title&gt;Nature Physics&lt;/full-title&gt;&lt;/periodical&gt;&lt;pages&gt;830&lt;/pages&gt;&lt;volume&gt;10&lt;/volume&gt;&lt;dates&gt;&lt;year&gt;2014&lt;/year&gt;&lt;pub-dates&gt;&lt;date&gt;10/05/online&lt;/date&gt;&lt;/pub-dates&gt;&lt;/dates&gt;&lt;publisher&gt;Nature Publishing Group&lt;/publisher&gt;&lt;urls&gt;&lt;related-urls&gt;&lt;url&gt;https://doi.org/10.1038/nphys3106&lt;/url&gt;&lt;/related-urls&gt;&lt;/urls&gt;&lt;electronic-resource-num&gt;10.1038/nphys3106&amp;#xD;https://www.nature.com/articles/nphys3106#supplementary-information&lt;/electronic-resource-num&gt;&lt;/record&gt;&lt;/Cite&gt;&lt;/EndNote&gt;</w:instrText>
      </w:r>
      <w:r w:rsidR="002552A9" w:rsidRPr="00B35ED1">
        <w:rPr>
          <w:rFonts w:ascii="Times New Roman" w:hAnsi="Times New Roman" w:cs="Times New Roman"/>
        </w:rPr>
        <w:fldChar w:fldCharType="separate"/>
      </w:r>
      <w:r w:rsidR="002552A9" w:rsidRPr="00B35ED1">
        <w:rPr>
          <w:rFonts w:ascii="Times New Roman" w:hAnsi="Times New Roman" w:cs="Times New Roman"/>
          <w:noProof/>
          <w:vertAlign w:val="superscript"/>
        </w:rPr>
        <w:t>8</w:t>
      </w:r>
      <w:r w:rsidR="002552A9" w:rsidRPr="00B35ED1">
        <w:rPr>
          <w:rFonts w:ascii="Times New Roman" w:hAnsi="Times New Roman" w:cs="Times New Roman"/>
        </w:rPr>
        <w:fldChar w:fldCharType="end"/>
      </w:r>
      <w:r w:rsidR="00992921" w:rsidRPr="00B35ED1">
        <w:rPr>
          <w:rFonts w:ascii="Times New Roman" w:hAnsi="Times New Roman" w:cs="Times New Roman"/>
        </w:rPr>
        <w:t xml:space="preserve"> and magnon</w:t>
      </w:r>
      <w:r w:rsidR="002552A9" w:rsidRPr="00B35ED1">
        <w:rPr>
          <w:rFonts w:ascii="Times New Roman" w:hAnsi="Times New Roman" w:cs="Times New Roman"/>
        </w:rPr>
        <w:t>-polaritons</w:t>
      </w:r>
      <w:r w:rsidR="002552A9" w:rsidRPr="00B35ED1">
        <w:rPr>
          <w:rFonts w:ascii="Times New Roman" w:hAnsi="Times New Roman" w:cs="Times New Roman"/>
        </w:rPr>
        <w:fldChar w:fldCharType="begin"/>
      </w:r>
      <w:r w:rsidR="00FB25BC" w:rsidRPr="00B35ED1">
        <w:rPr>
          <w:rFonts w:ascii="Times New Roman" w:hAnsi="Times New Roman" w:cs="Times New Roman"/>
        </w:rPr>
        <w:instrText xml:space="preserve"> ADDIN EN.CITE &lt;EndNote&gt;&lt;Cite&gt;&lt;Author&gt;Zhang&lt;/Author&gt;&lt;Year&gt;2017&lt;/Year&gt;&lt;RecNum&gt;36&lt;/RecNum&gt;&lt;DisplayText&gt;&lt;style face="superscript"&gt;9&lt;/style&gt;&lt;/DisplayText&gt;&lt;record&gt;&lt;rec-number&gt;36&lt;/rec-number&gt;&lt;foreign-keys&gt;&lt;key app="EN" db-id="vd2dzdd5azes5deeafspswfwppwde9dfxpat" timestamp="1570075737"&gt;36&lt;/key&gt;&lt;/foreign-keys&gt;&lt;ref-type name="Journal Article"&gt;17&lt;/ref-type&gt;&lt;contributors&gt;&lt;authors&gt;&lt;author&gt;Zhang, D.&lt;/author&gt;&lt;author&gt;Luo, X.-Q.&lt;/author&gt;&lt;author&gt;Wang, Y.-P.&lt;/author&gt;&lt;author&gt;Li, T.-F.&lt;/author&gt;&lt;author&gt;You, J. Q.&lt;/author&gt;&lt;/authors&gt;&lt;/contributors&gt;&lt;titles&gt;&lt;title&gt;Observation of the exceptional point in cavity magnon-polaritons&lt;/title&gt;&lt;secondary-title&gt;Nature Communications&lt;/secondary-title&gt;&lt;/titles&gt;&lt;periodical&gt;&lt;full-title&gt;Nature Communications&lt;/full-title&gt;&lt;abbr-1&gt;Nat Commun&lt;/abbr-1&gt;&lt;/periodical&gt;&lt;pages&gt;1368&lt;/pages&gt;&lt;volume&gt;8&lt;/volume&gt;&lt;number&gt;1&lt;/number&gt;&lt;dates&gt;&lt;year&gt;2017&lt;/year&gt;&lt;pub-dates&gt;&lt;date&gt;2017/11/08&lt;/date&gt;&lt;/pub-dates&gt;&lt;/dates&gt;&lt;isbn&gt;2041-1723&lt;/isbn&gt;&lt;urls&gt;&lt;related-urls&gt;&lt;url&gt;https://doi.org/10.1038/s41467-017-01634-w&lt;/url&gt;&lt;/related-urls&gt;&lt;/urls&gt;&lt;electronic-resource-num&gt;10.1038/s41467-017-01634-w&lt;/electronic-resource-num&gt;&lt;/record&gt;&lt;/Cite&gt;&lt;/EndNote&gt;</w:instrText>
      </w:r>
      <w:r w:rsidR="002552A9" w:rsidRPr="00B35ED1">
        <w:rPr>
          <w:rFonts w:ascii="Times New Roman" w:hAnsi="Times New Roman" w:cs="Times New Roman"/>
        </w:rPr>
        <w:fldChar w:fldCharType="separate"/>
      </w:r>
      <w:r w:rsidR="002552A9" w:rsidRPr="00B35ED1">
        <w:rPr>
          <w:rFonts w:ascii="Times New Roman" w:hAnsi="Times New Roman" w:cs="Times New Roman"/>
          <w:noProof/>
          <w:vertAlign w:val="superscript"/>
        </w:rPr>
        <w:t>9</w:t>
      </w:r>
      <w:r w:rsidR="002552A9" w:rsidRPr="00B35ED1">
        <w:rPr>
          <w:rFonts w:ascii="Times New Roman" w:hAnsi="Times New Roman" w:cs="Times New Roman"/>
        </w:rPr>
        <w:fldChar w:fldCharType="end"/>
      </w:r>
      <w:r w:rsidR="00C72752" w:rsidRPr="00B35ED1">
        <w:rPr>
          <w:rFonts w:ascii="Times New Roman" w:hAnsi="Times New Roman" w:cs="Times New Roman"/>
        </w:rPr>
        <w:t xml:space="preserve"> with a promise to bring </w:t>
      </w:r>
      <w:r w:rsidR="001F7711" w:rsidRPr="00B35ED1">
        <w:rPr>
          <w:rFonts w:ascii="Times New Roman" w:hAnsi="Times New Roman" w:cs="Times New Roman"/>
        </w:rPr>
        <w:t xml:space="preserve">phenomena of </w:t>
      </w:r>
      <w:r w:rsidR="00C72752" w:rsidRPr="00B35ED1">
        <w:rPr>
          <w:rFonts w:ascii="Times New Roman" w:hAnsi="Times New Roman" w:cs="Times New Roman"/>
        </w:rPr>
        <w:t>quantum optic</w:t>
      </w:r>
      <w:r w:rsidR="001F7711" w:rsidRPr="00B35ED1">
        <w:rPr>
          <w:rFonts w:ascii="Times New Roman" w:hAnsi="Times New Roman" w:cs="Times New Roman"/>
        </w:rPr>
        <w:t>s</w:t>
      </w:r>
      <w:r w:rsidR="00C72752" w:rsidRPr="00B35ED1">
        <w:rPr>
          <w:rFonts w:ascii="Times New Roman" w:hAnsi="Times New Roman" w:cs="Times New Roman"/>
        </w:rPr>
        <w:t xml:space="preserve"> </w:t>
      </w:r>
      <w:r w:rsidR="001F7711" w:rsidRPr="00B35ED1">
        <w:rPr>
          <w:rFonts w:ascii="Times New Roman" w:hAnsi="Times New Roman" w:cs="Times New Roman"/>
        </w:rPr>
        <w:t>to</w:t>
      </w:r>
      <w:r w:rsidR="00C72752" w:rsidRPr="00B35ED1">
        <w:rPr>
          <w:rFonts w:ascii="Times New Roman" w:hAnsi="Times New Roman" w:cs="Times New Roman"/>
        </w:rPr>
        <w:t xml:space="preserve"> different platforms</w:t>
      </w:r>
      <w:r w:rsidR="00C72752" w:rsidRPr="00B35ED1">
        <w:rPr>
          <w:rFonts w:ascii="Times New Roman" w:hAnsi="Times New Roman" w:cs="Times New Roman"/>
        </w:rPr>
        <w:fldChar w:fldCharType="begin">
          <w:fldData xml:space="preserve">PEVuZE5vdGU+PENpdGU+PEF1dGhvcj5WZXN0PC9BdXRob3I+PFllYXI+MjAxNzwvWWVhcj48UmVj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</w:fldData>
        </w:fldChar>
      </w:r>
      <w:r w:rsidR="00C72752" w:rsidRPr="00B35ED1">
        <w:rPr>
          <w:rFonts w:ascii="Times New Roman" w:hAnsi="Times New Roman" w:cs="Times New Roman"/>
        </w:rPr>
        <w:instrText xml:space="preserve"> ADDIN EN.CITE </w:instrText>
      </w:r>
      <w:r w:rsidR="00C72752" w:rsidRPr="00B35ED1">
        <w:rPr>
          <w:rFonts w:ascii="Times New Roman" w:hAnsi="Times New Roman" w:cs="Times New Roman"/>
        </w:rPr>
        <w:fldChar w:fldCharType="begin">
          <w:fldData xml:space="preserve">PEVuZE5vdGU+PENpdGU+PEF1dGhvcj5WZXN0PC9BdXRob3I+PFllYXI+MjAxNzwvWWVhcj48UmVj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</w:fldData>
        </w:fldChar>
      </w:r>
      <w:r w:rsidR="00C72752" w:rsidRPr="00B35ED1">
        <w:rPr>
          <w:rFonts w:ascii="Times New Roman" w:hAnsi="Times New Roman" w:cs="Times New Roman"/>
        </w:rPr>
        <w:instrText xml:space="preserve"> ADDIN EN.CITE.DATA </w:instrText>
      </w:r>
      <w:r w:rsidR="00C72752" w:rsidRPr="00B35ED1">
        <w:rPr>
          <w:rFonts w:ascii="Times New Roman" w:hAnsi="Times New Roman" w:cs="Times New Roman"/>
        </w:rPr>
      </w:r>
      <w:r w:rsidR="00C72752" w:rsidRPr="00B35ED1">
        <w:rPr>
          <w:rFonts w:ascii="Times New Roman" w:hAnsi="Times New Roman" w:cs="Times New Roman"/>
        </w:rPr>
        <w:fldChar w:fldCharType="end"/>
      </w:r>
      <w:r w:rsidR="00C72752" w:rsidRPr="00B35ED1">
        <w:rPr>
          <w:rFonts w:ascii="Times New Roman" w:hAnsi="Times New Roman" w:cs="Times New Roman"/>
        </w:rPr>
      </w:r>
      <w:r w:rsidR="00C72752" w:rsidRPr="00B35ED1">
        <w:rPr>
          <w:rFonts w:ascii="Times New Roman" w:hAnsi="Times New Roman" w:cs="Times New Roman"/>
        </w:rPr>
        <w:fldChar w:fldCharType="separate"/>
      </w:r>
      <w:r w:rsidR="00C72752" w:rsidRPr="00B35ED1">
        <w:rPr>
          <w:rFonts w:ascii="Times New Roman" w:hAnsi="Times New Roman" w:cs="Times New Roman"/>
          <w:noProof/>
          <w:vertAlign w:val="superscript"/>
        </w:rPr>
        <w:t>10</w:t>
      </w:r>
      <w:r w:rsidR="00C72752" w:rsidRPr="00B35ED1">
        <w:rPr>
          <w:rFonts w:ascii="Times New Roman" w:hAnsi="Times New Roman" w:cs="Times New Roman"/>
        </w:rPr>
        <w:fldChar w:fldCharType="end"/>
      </w:r>
      <w:r w:rsidR="00C72752" w:rsidRPr="002535D8">
        <w:rPr>
          <w:rFonts w:ascii="Times New Roman" w:hAnsi="Times New Roman" w:cs="Times New Roman"/>
        </w:rPr>
        <w:t>.</w:t>
      </w:r>
    </w:p>
    <w:p w14:paraId="2961D928" w14:textId="77777777" w:rsidR="00FC5284" w:rsidRDefault="00C32FBC" w:rsidP="00535306">
      <w:pPr>
        <w:ind w:firstLine="284"/>
        <w:contextualSpacing/>
        <w:jc w:val="both"/>
        <w:rPr>
          <w:rFonts w:ascii="Times New Roman" w:hAnsi="Times New Roman" w:cs="Times New Roman"/>
        </w:rPr>
      </w:pPr>
      <w:r w:rsidRPr="00C32FBC">
        <w:rPr>
          <w:rFonts w:ascii="Times New Roman" w:hAnsi="Times New Roman" w:cs="Times New Roman"/>
        </w:rPr>
        <w:t xml:space="preserve">Application of </w:t>
      </w:r>
      <w:r w:rsidR="00181AAF">
        <w:rPr>
          <w:rFonts w:ascii="Times New Roman" w:hAnsi="Times New Roman" w:cs="Times New Roman"/>
        </w:rPr>
        <w:t>CPA</w:t>
      </w:r>
      <w:r w:rsidRPr="00C32FBC">
        <w:rPr>
          <w:rFonts w:ascii="Times New Roman" w:hAnsi="Times New Roman" w:cs="Times New Roman"/>
        </w:rPr>
        <w:t xml:space="preserve"> in practical light processing and communication</w:t>
      </w:r>
      <w:r w:rsidR="00181AAF">
        <w:rPr>
          <w:rFonts w:ascii="Times New Roman" w:hAnsi="Times New Roman" w:cs="Times New Roman"/>
        </w:rPr>
        <w:t>,</w:t>
      </w:r>
      <w:r w:rsidRPr="00C32FBC">
        <w:rPr>
          <w:rFonts w:ascii="Times New Roman" w:hAnsi="Times New Roman" w:cs="Times New Roman"/>
        </w:rPr>
        <w:t xml:space="preserve"> both in classical and quantum regimes</w:t>
      </w:r>
      <w:r w:rsidR="00181AAF">
        <w:rPr>
          <w:rFonts w:ascii="Times New Roman" w:hAnsi="Times New Roman" w:cs="Times New Roman"/>
        </w:rPr>
        <w:t>,</w:t>
      </w:r>
      <w:r w:rsidRPr="00C32FBC">
        <w:rPr>
          <w:rFonts w:ascii="Times New Roman" w:hAnsi="Times New Roman" w:cs="Times New Roman"/>
        </w:rPr>
        <w:t xml:space="preserve"> requires </w:t>
      </w:r>
      <w:r w:rsidR="00181AAF">
        <w:rPr>
          <w:rFonts w:ascii="Times New Roman" w:hAnsi="Times New Roman" w:cs="Times New Roman"/>
        </w:rPr>
        <w:t xml:space="preserve">implementation in optical </w:t>
      </w:r>
      <w:r w:rsidRPr="00C32FBC">
        <w:rPr>
          <w:rFonts w:ascii="Times New Roman" w:hAnsi="Times New Roman" w:cs="Times New Roman"/>
        </w:rPr>
        <w:t>fibre environment</w:t>
      </w:r>
      <w:r w:rsidR="00181AAF">
        <w:rPr>
          <w:rFonts w:ascii="Times New Roman" w:hAnsi="Times New Roman" w:cs="Times New Roman"/>
        </w:rPr>
        <w:t>,</w:t>
      </w:r>
      <w:r w:rsidRPr="00C32FBC">
        <w:rPr>
          <w:rFonts w:ascii="Times New Roman" w:hAnsi="Times New Roman" w:cs="Times New Roman"/>
        </w:rPr>
        <w:t xml:space="preserve"> with </w:t>
      </w:r>
      <w:r w:rsidR="00181AAF">
        <w:rPr>
          <w:rFonts w:ascii="Times New Roman" w:hAnsi="Times New Roman" w:cs="Times New Roman"/>
        </w:rPr>
        <w:t>an access to mainstream</w:t>
      </w:r>
      <w:r w:rsidRPr="00C32FBC">
        <w:rPr>
          <w:rFonts w:ascii="Times New Roman" w:hAnsi="Times New Roman" w:cs="Times New Roman"/>
        </w:rPr>
        <w:t xml:space="preserve"> telecom </w:t>
      </w:r>
      <w:r w:rsidR="00181AAF">
        <w:rPr>
          <w:rFonts w:ascii="Times New Roman" w:hAnsi="Times New Roman" w:cs="Times New Roman"/>
        </w:rPr>
        <w:t>technologies</w:t>
      </w:r>
      <w:r w:rsidRPr="00C32FBC">
        <w:rPr>
          <w:rFonts w:ascii="Times New Roman" w:hAnsi="Times New Roman" w:cs="Times New Roman"/>
        </w:rPr>
        <w:t>. Deep subwavelength thickness of metamaterial absorber</w:t>
      </w:r>
      <w:r w:rsidR="00181AAF">
        <w:rPr>
          <w:rFonts w:ascii="Times New Roman" w:hAnsi="Times New Roman" w:cs="Times New Roman"/>
        </w:rPr>
        <w:t>s</w:t>
      </w:r>
      <w:r w:rsidRPr="00C32FBC">
        <w:rPr>
          <w:rFonts w:ascii="Times New Roman" w:hAnsi="Times New Roman" w:cs="Times New Roman"/>
        </w:rPr>
        <w:t xml:space="preserve"> makes </w:t>
      </w:r>
      <w:r w:rsidR="00181AAF">
        <w:rPr>
          <w:rFonts w:ascii="Times New Roman" w:hAnsi="Times New Roman" w:cs="Times New Roman"/>
        </w:rPr>
        <w:t xml:space="preserve">them </w:t>
      </w:r>
      <w:r w:rsidRPr="00C32FBC">
        <w:rPr>
          <w:rFonts w:ascii="Times New Roman" w:hAnsi="Times New Roman" w:cs="Times New Roman"/>
        </w:rPr>
        <w:t xml:space="preserve">suitable for such </w:t>
      </w:r>
      <w:r w:rsidR="00181AAF">
        <w:rPr>
          <w:rFonts w:ascii="Times New Roman" w:hAnsi="Times New Roman" w:cs="Times New Roman"/>
        </w:rPr>
        <w:t>implementation</w:t>
      </w:r>
      <w:r w:rsidRPr="00C32FBC">
        <w:rPr>
          <w:rFonts w:ascii="Times New Roman" w:hAnsi="Times New Roman" w:cs="Times New Roman"/>
        </w:rPr>
        <w:t xml:space="preserve">. Indeed, an encapsulated plasmonic metamaterial (metadevice) </w:t>
      </w:r>
      <w:r w:rsidR="00181AAF">
        <w:rPr>
          <w:rFonts w:ascii="Times New Roman" w:hAnsi="Times New Roman" w:cs="Times New Roman"/>
        </w:rPr>
        <w:t xml:space="preserve">was </w:t>
      </w:r>
      <w:r w:rsidR="00181AAF" w:rsidRPr="00C32FBC">
        <w:rPr>
          <w:rFonts w:ascii="Times New Roman" w:hAnsi="Times New Roman" w:cs="Times New Roman"/>
        </w:rPr>
        <w:t xml:space="preserve">recently </w:t>
      </w:r>
      <w:r w:rsidR="00181AAF">
        <w:rPr>
          <w:rFonts w:ascii="Times New Roman" w:hAnsi="Times New Roman" w:cs="Times New Roman"/>
        </w:rPr>
        <w:t>shown</w:t>
      </w:r>
      <w:r w:rsidRPr="00C32FBC">
        <w:rPr>
          <w:rFonts w:ascii="Times New Roman" w:hAnsi="Times New Roman" w:cs="Times New Roman"/>
        </w:rPr>
        <w:t xml:space="preserve"> to operate all-optical switching and logical functions in the </w:t>
      </w:r>
      <w:r w:rsidR="00181AAF" w:rsidRPr="00C32FBC">
        <w:rPr>
          <w:rFonts w:ascii="Times New Roman" w:hAnsi="Times New Roman" w:cs="Times New Roman"/>
        </w:rPr>
        <w:t xml:space="preserve">C-band </w:t>
      </w:r>
      <w:r w:rsidR="00181AAF">
        <w:rPr>
          <w:rFonts w:ascii="Times New Roman" w:hAnsi="Times New Roman" w:cs="Times New Roman"/>
        </w:rPr>
        <w:t>of a telecom</w:t>
      </w:r>
      <w:r w:rsidR="00E11762">
        <w:rPr>
          <w:rFonts w:ascii="Times New Roman" w:hAnsi="Times New Roman" w:cs="Times New Roman"/>
        </w:rPr>
        <w:t xml:space="preserve"> fibre network</w:t>
      </w:r>
      <w:r w:rsidRPr="00C32FBC">
        <w:rPr>
          <w:rFonts w:ascii="Times New Roman" w:hAnsi="Times New Roman" w:cs="Times New Roman"/>
        </w:rPr>
        <w:t>.</w:t>
      </w:r>
      <w:r w:rsidR="00E11762">
        <w:rPr>
          <w:rFonts w:ascii="Times New Roman" w:hAnsi="Times New Roman" w:cs="Times New Roman"/>
        </w:rPr>
        <w:fldChar w:fldCharType="begin">
          <w:fldData xml:space="preserve">PEVuZE5vdGU+PENpdGU+PEF1dGhvcj5Yb21hbGlzPC9BdXRob3I+PFllYXI+MjAxODwvWWVhcj48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</w:fldData>
        </w:fldChar>
      </w:r>
      <w:r w:rsidR="00C72752">
        <w:rPr>
          <w:rFonts w:ascii="Times New Roman" w:hAnsi="Times New Roman" w:cs="Times New Roman"/>
        </w:rPr>
        <w:instrText xml:space="preserve"> ADDIN EN.CITE </w:instrText>
      </w:r>
      <w:r w:rsidR="00C72752">
        <w:rPr>
          <w:rFonts w:ascii="Times New Roman" w:hAnsi="Times New Roman" w:cs="Times New Roman"/>
        </w:rPr>
        <w:fldChar w:fldCharType="begin">
          <w:fldData xml:space="preserve">PEVuZE5vdGU+PENpdGU+PEF1dGhvcj5Yb21hbGlzPC9BdXRob3I+PFllYXI+MjAxODwvWWVhcj48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</w:fldData>
        </w:fldChar>
      </w:r>
      <w:r w:rsidR="00C72752">
        <w:rPr>
          <w:rFonts w:ascii="Times New Roman" w:hAnsi="Times New Roman" w:cs="Times New Roman"/>
        </w:rPr>
        <w:instrText xml:space="preserve"> ADDIN EN.CITE.DATA </w:instrText>
      </w:r>
      <w:r w:rsidR="00C72752">
        <w:rPr>
          <w:rFonts w:ascii="Times New Roman" w:hAnsi="Times New Roman" w:cs="Times New Roman"/>
        </w:rPr>
      </w:r>
      <w:r w:rsidR="00C72752">
        <w:rPr>
          <w:rFonts w:ascii="Times New Roman" w:hAnsi="Times New Roman" w:cs="Times New Roman"/>
        </w:rPr>
        <w:fldChar w:fldCharType="end"/>
      </w:r>
      <w:r w:rsidR="00E11762">
        <w:rPr>
          <w:rFonts w:ascii="Times New Roman" w:hAnsi="Times New Roman" w:cs="Times New Roman"/>
        </w:rPr>
      </w:r>
      <w:r w:rsidR="00E11762">
        <w:rPr>
          <w:rFonts w:ascii="Times New Roman" w:hAnsi="Times New Roman" w:cs="Times New Roman"/>
        </w:rPr>
        <w:fldChar w:fldCharType="separate"/>
      </w:r>
      <w:r w:rsidR="00C72752" w:rsidRPr="00C72752">
        <w:rPr>
          <w:rFonts w:ascii="Times New Roman" w:hAnsi="Times New Roman" w:cs="Times New Roman"/>
          <w:noProof/>
          <w:vertAlign w:val="superscript"/>
        </w:rPr>
        <w:t>11</w:t>
      </w:r>
      <w:r w:rsidR="00E11762">
        <w:rPr>
          <w:rFonts w:ascii="Times New Roman" w:hAnsi="Times New Roman" w:cs="Times New Roman"/>
        </w:rPr>
        <w:fldChar w:fldCharType="end"/>
      </w:r>
      <w:r w:rsidRPr="00C32FBC">
        <w:rPr>
          <w:rFonts w:ascii="Times New Roman" w:hAnsi="Times New Roman" w:cs="Times New Roman"/>
        </w:rPr>
        <w:t xml:space="preserve"> In </w:t>
      </w:r>
      <w:r w:rsidR="00181AAF">
        <w:rPr>
          <w:rFonts w:ascii="Times New Roman" w:hAnsi="Times New Roman" w:cs="Times New Roman"/>
        </w:rPr>
        <w:t>this demonstration,</w:t>
      </w:r>
      <w:r w:rsidRPr="00C32FBC">
        <w:rPr>
          <w:rFonts w:ascii="Times New Roman" w:hAnsi="Times New Roman" w:cs="Times New Roman"/>
        </w:rPr>
        <w:t xml:space="preserve"> </w:t>
      </w:r>
      <w:r w:rsidR="00181AAF">
        <w:rPr>
          <w:rFonts w:ascii="Times New Roman" w:hAnsi="Times New Roman" w:cs="Times New Roman"/>
        </w:rPr>
        <w:t xml:space="preserve">the </w:t>
      </w:r>
      <w:r w:rsidRPr="00C32FBC">
        <w:rPr>
          <w:rFonts w:ascii="Times New Roman" w:hAnsi="Times New Roman" w:cs="Times New Roman"/>
        </w:rPr>
        <w:t xml:space="preserve">operation frequency </w:t>
      </w:r>
      <w:r w:rsidR="00BF03E9">
        <w:rPr>
          <w:rFonts w:ascii="Times New Roman" w:hAnsi="Times New Roman" w:cs="Times New Roman"/>
        </w:rPr>
        <w:t>(</w:t>
      </w:r>
      <w:r w:rsidR="00DD2F18">
        <w:rPr>
          <w:rFonts w:ascii="Times New Roman" w:hAnsi="Times New Roman" w:cs="Times New Roman"/>
        </w:rPr>
        <w:t>from 20 kHz up</w:t>
      </w:r>
      <w:r w:rsidR="00BF03E9">
        <w:rPr>
          <w:rFonts w:ascii="Times New Roman" w:hAnsi="Times New Roman" w:cs="Times New Roman"/>
        </w:rPr>
        <w:t xml:space="preserve"> to </w:t>
      </w:r>
      <w:r w:rsidR="00A11FC1">
        <w:rPr>
          <w:rFonts w:ascii="Times New Roman" w:hAnsi="Times New Roman" w:cs="Times New Roman"/>
        </w:rPr>
        <w:t>40</w:t>
      </w:r>
      <w:r w:rsidR="00BF03E9">
        <w:rPr>
          <w:rFonts w:ascii="Times New Roman" w:hAnsi="Times New Roman" w:cs="Times New Roman"/>
        </w:rPr>
        <w:t xml:space="preserve"> GHz) </w:t>
      </w:r>
      <w:r w:rsidRPr="00C32FBC">
        <w:rPr>
          <w:rFonts w:ascii="Times New Roman" w:hAnsi="Times New Roman" w:cs="Times New Roman"/>
        </w:rPr>
        <w:t xml:space="preserve">was few orders of magnitude higher than </w:t>
      </w:r>
      <w:r w:rsidR="00181AAF">
        <w:rPr>
          <w:rFonts w:ascii="Times New Roman" w:hAnsi="Times New Roman" w:cs="Times New Roman"/>
        </w:rPr>
        <w:t xml:space="preserve">the </w:t>
      </w:r>
      <w:r w:rsidR="00BF03E9">
        <w:rPr>
          <w:rFonts w:ascii="Times New Roman" w:hAnsi="Times New Roman" w:cs="Times New Roman"/>
        </w:rPr>
        <w:t xml:space="preserve">characteristic </w:t>
      </w:r>
      <w:r w:rsidR="00181AAF" w:rsidRPr="00C32FBC">
        <w:rPr>
          <w:rFonts w:ascii="Times New Roman" w:hAnsi="Times New Roman" w:cs="Times New Roman"/>
        </w:rPr>
        <w:t xml:space="preserve">phase </w:t>
      </w:r>
      <w:r w:rsidR="00181AAF">
        <w:rPr>
          <w:rFonts w:ascii="Times New Roman" w:hAnsi="Times New Roman" w:cs="Times New Roman"/>
        </w:rPr>
        <w:t>fluctuation</w:t>
      </w:r>
      <w:r w:rsidR="00BF03E9">
        <w:rPr>
          <w:rFonts w:ascii="Times New Roman" w:hAnsi="Times New Roman" w:cs="Times New Roman"/>
        </w:rPr>
        <w:t xml:space="preserve"> frequency of the </w:t>
      </w:r>
      <w:r w:rsidR="00BF03E9" w:rsidRPr="00C32FBC">
        <w:rPr>
          <w:rFonts w:ascii="Times New Roman" w:hAnsi="Times New Roman" w:cs="Times New Roman"/>
        </w:rPr>
        <w:t>fibre</w:t>
      </w:r>
      <w:r w:rsidRPr="00C32FBC">
        <w:rPr>
          <w:rFonts w:ascii="Times New Roman" w:hAnsi="Times New Roman" w:cs="Times New Roman"/>
        </w:rPr>
        <w:t xml:space="preserve"> </w:t>
      </w:r>
      <w:r w:rsidR="00BF03E9">
        <w:rPr>
          <w:rFonts w:ascii="Times New Roman" w:hAnsi="Times New Roman" w:cs="Times New Roman"/>
        </w:rPr>
        <w:t xml:space="preserve">network (~Hz), thus no phase </w:t>
      </w:r>
      <w:r w:rsidR="00FC5284">
        <w:rPr>
          <w:rFonts w:ascii="Times New Roman" w:hAnsi="Times New Roman" w:cs="Times New Roman"/>
          <w:noProof/>
          <w:lang w:eastAsia="en-SG"/>
        </w:rPr>
        <w:lastRenderedPageBreak/>
        <mc:AlternateContent>
          <mc:Choice Requires="wpg">
            <w:drawing>
              <wp:anchor distT="0" distB="0" distL="114300" distR="114300" simplePos="0" relativeHeight="251672576" behindDoc="0" locked="0" layoutInCell="1" allowOverlap="1" wp14:anchorId="101FA57B" wp14:editId="58BD1AF1">
                <wp:simplePos x="0" y="0"/>
                <wp:positionH relativeFrom="column">
                  <wp:posOffset>0</wp:posOffset>
                </wp:positionH>
                <wp:positionV relativeFrom="page">
                  <wp:posOffset>857250</wp:posOffset>
                </wp:positionV>
                <wp:extent cx="5768975" cy="3273425"/>
                <wp:effectExtent l="0" t="0" r="3175" b="3175"/>
                <wp:wrapTopAndBottom/>
                <wp:docPr id="5" name="Group 5"/>
                <wp:cNvGraphicFramePr/>
                <a:graphic xmlns:a="http://schemas.openxmlformats.org/drawingml/2006/main">
                  <a:graphicData uri="http://schemas.microsoft.com/office/word/2010/wordprocessingGroup">
                    <wpg:wgp>
                      <wpg:cNvGrpSpPr/>
                      <wpg:grpSpPr>
                        <a:xfrm>
                          <a:off x="0" y="0"/>
                          <a:ext cx="5768975" cy="3273425"/>
                          <a:chOff x="0" y="0"/>
                          <a:chExt cx="5768975" cy="3273425"/>
                        </a:xfrm>
                      </wpg:grpSpPr>
                      <wps:wsp>
                        <wps:cNvPr id="103" name="Text Box 2"/>
                        <wps:cNvSpPr txBox="1"/>
                        <wps:spPr>
                          <a:xfrm>
                            <a:off x="0" y="2562225"/>
                            <a:ext cx="5730875" cy="711200"/>
                          </a:xfrm>
                          <a:prstGeom prst="rect">
                            <a:avLst/>
                          </a:prstGeom>
                          <a:solidFill>
                            <a:prstClr val="white"/>
                          </a:solidFill>
                          <a:ln>
                            <a:noFill/>
                          </a:ln>
                        </wps:spPr>
                        <wps:txbx>
                          <w:txbxContent>
                            <w:p w14:paraId="56F5CDFB" w14:textId="77777777" w:rsidR="00E60C65" w:rsidRPr="00724C82" w:rsidRDefault="00E60C65" w:rsidP="00724C82">
                              <w:pPr>
                                <w:pStyle w:val="NormalWeb"/>
                                <w:spacing w:before="0" w:beforeAutospacing="0" w:after="200" w:afterAutospacing="0"/>
                                <w:jc w:val="both"/>
                              </w:pPr>
                              <w:r w:rsidRPr="00724C82">
                                <w:rPr>
                                  <w:rFonts w:eastAsia="Calibri"/>
                                  <w:kern w:val="24"/>
                                  <w:sz w:val="20"/>
                                  <w:szCs w:val="20"/>
                                </w:rPr>
                                <w:t xml:space="preserve">Figure 1. </w:t>
                              </w:r>
                              <w:r w:rsidRPr="00724C82">
                                <w:rPr>
                                  <w:rFonts w:eastAsia="Calibri"/>
                                  <w:b/>
                                  <w:bCs/>
                                  <w:kern w:val="24"/>
                                  <w:sz w:val="20"/>
                                  <w:szCs w:val="20"/>
                                </w:rPr>
                                <w:t>Coherent perfect absorption in a quantum network</w:t>
                              </w:r>
                              <w:r w:rsidRPr="00724C82">
                                <w:rPr>
                                  <w:rFonts w:eastAsia="Calibri"/>
                                  <w:kern w:val="24"/>
                                  <w:sz w:val="20"/>
                                  <w:szCs w:val="20"/>
                                </w:rPr>
                                <w:t>. (a) Schematic of the fiberized quantum network with plasmonic metamaterial absorber and heralded single photon source. Red arrows mark heralded single photon path. The inset shows a photograph of the packaged metadevice. (b) SEM image of the plasmonic metamaterial absorber deposited on the end-facet of an optical fibre. The inset shows SEM image of the nanostructure.</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8100" y="0"/>
                            <a:ext cx="5730875" cy="2487295"/>
                          </a:xfrm>
                          <a:prstGeom prst="rect">
                            <a:avLst/>
                          </a:prstGeom>
                          <a:noFill/>
                        </pic:spPr>
                      </pic:pic>
                    </wpg:wgp>
                  </a:graphicData>
                </a:graphic>
              </wp:anchor>
            </w:drawing>
          </mc:Choice>
          <mc:Fallback>
            <w:pict>
              <v:group w14:anchorId="101FA57B" id="Group 5" o:spid="_x0000_s1026" style="position:absolute;left:0;text-align:left;margin-left:0;margin-top:67.5pt;width:454.25pt;height:257.75pt;z-index:251672576;mso-position-vertical-relative:page" coordsize="57689,32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">
                <v:shapetype id="_x0000_t202" coordsize="21600,21600" o:spt="202" path="m,l,21600r21600,l21600,xe">
                  <v:stroke joinstyle="miter"/>
                  <v:path gradientshapeok="t" o:connecttype="rect"/>
                </v:shapetype>
                <v:shape id="Text Box 2" o:spid="_x0000_s1027" type="#_x0000_t202" style="position:absolute;top:25622;width:57308;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" stroked="f">
                  <v:textbox style="mso-fit-shape-to-text:t" inset="0,0,0,0">
                    <w:txbxContent>
                      <w:p w14:paraId="56F5CDFB" w14:textId="77777777" w:rsidR="00E60C65" w:rsidRPr="00724C82" w:rsidRDefault="00E60C65" w:rsidP="00724C82">
                        <w:pPr>
                          <w:pStyle w:val="NormalWeb"/>
                          <w:spacing w:before="0" w:beforeAutospacing="0" w:after="200" w:afterAutospacing="0"/>
                          <w:jc w:val="both"/>
                        </w:pPr>
                        <w:r w:rsidRPr="00724C82">
                          <w:rPr>
                            <w:rFonts w:eastAsia="Calibri"/>
                            <w:kern w:val="24"/>
                            <w:sz w:val="20"/>
                            <w:szCs w:val="20"/>
                          </w:rPr>
                          <w:t xml:space="preserve">Figure 1. </w:t>
                        </w:r>
                        <w:r w:rsidRPr="00724C82">
                          <w:rPr>
                            <w:rFonts w:eastAsia="Calibri"/>
                            <w:b/>
                            <w:bCs/>
                            <w:kern w:val="24"/>
                            <w:sz w:val="20"/>
                            <w:szCs w:val="20"/>
                          </w:rPr>
                          <w:t>Coherent perfect absorption in a quantum network</w:t>
                        </w:r>
                        <w:r w:rsidRPr="00724C82">
                          <w:rPr>
                            <w:rFonts w:eastAsia="Calibri"/>
                            <w:kern w:val="24"/>
                            <w:sz w:val="20"/>
                            <w:szCs w:val="20"/>
                          </w:rPr>
                          <w:t>. (a) Schematic of the fiberized quantum network with plasmonic metamaterial absorber and heralded single photon source. Red arrows mark heralded single photon path. The inset shows a photograph of the packaged metadevice. (b) SEM image of the plasmonic metamaterial absorber deposited on the end-facet of an optical fibre. The inset shows SEM image of the nanostructure.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81;width:57308;height:24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">
                  <v:imagedata r:id="rId8" o:title=""/>
                  <v:path arrowok="t"/>
                </v:shape>
                <w10:wrap type="topAndBottom" anchory="page"/>
              </v:group>
            </w:pict>
          </mc:Fallback>
        </mc:AlternateContent>
      </w:r>
      <w:r w:rsidR="00BF03E9">
        <w:rPr>
          <w:rFonts w:ascii="Times New Roman" w:hAnsi="Times New Roman" w:cs="Times New Roman"/>
        </w:rPr>
        <w:t xml:space="preserve">stabilization was required. </w:t>
      </w:r>
      <w:r w:rsidRPr="00C32FBC">
        <w:rPr>
          <w:rFonts w:ascii="Times New Roman" w:hAnsi="Times New Roman" w:cs="Times New Roman"/>
        </w:rPr>
        <w:t xml:space="preserve">However, </w:t>
      </w:r>
      <w:r w:rsidR="00BF03E9">
        <w:rPr>
          <w:rFonts w:ascii="Times New Roman" w:hAnsi="Times New Roman" w:cs="Times New Roman"/>
        </w:rPr>
        <w:t xml:space="preserve">realization of </w:t>
      </w:r>
      <w:r w:rsidRPr="00C32FBC">
        <w:rPr>
          <w:rFonts w:ascii="Times New Roman" w:hAnsi="Times New Roman" w:cs="Times New Roman"/>
        </w:rPr>
        <w:t xml:space="preserve">CPA at a single photon level is hindered </w:t>
      </w:r>
      <w:r w:rsidR="00BF03E9">
        <w:rPr>
          <w:rFonts w:ascii="Times New Roman" w:hAnsi="Times New Roman" w:cs="Times New Roman"/>
        </w:rPr>
        <w:t>by the</w:t>
      </w:r>
      <w:r w:rsidRPr="00C32FBC">
        <w:rPr>
          <w:rFonts w:ascii="Times New Roman" w:hAnsi="Times New Roman" w:cs="Times New Roman"/>
        </w:rPr>
        <w:t xml:space="preserve"> low photon flux</w:t>
      </w:r>
      <w:r w:rsidR="00BF03E9">
        <w:rPr>
          <w:rFonts w:ascii="Times New Roman" w:hAnsi="Times New Roman" w:cs="Times New Roman"/>
        </w:rPr>
        <w:t>, which is incompatible with high signal modulation frequency</w:t>
      </w:r>
      <w:r w:rsidRPr="00C32FBC">
        <w:rPr>
          <w:rFonts w:ascii="Times New Roman" w:hAnsi="Times New Roman" w:cs="Times New Roman"/>
        </w:rPr>
        <w:t xml:space="preserve">. </w:t>
      </w:r>
      <w:r w:rsidR="00401D1E">
        <w:rPr>
          <w:rFonts w:ascii="Times New Roman" w:hAnsi="Times New Roman" w:cs="Times New Roman"/>
        </w:rPr>
        <w:t>Techniques like f</w:t>
      </w:r>
      <w:r w:rsidRPr="00C32FBC">
        <w:rPr>
          <w:rFonts w:ascii="Times New Roman" w:hAnsi="Times New Roman" w:cs="Times New Roman"/>
        </w:rPr>
        <w:t xml:space="preserve">ibre network stabilization or data post-selection </w:t>
      </w:r>
      <w:r w:rsidR="00401D1E">
        <w:rPr>
          <w:rFonts w:ascii="Times New Roman" w:hAnsi="Times New Roman" w:cs="Times New Roman"/>
        </w:rPr>
        <w:t>processing</w:t>
      </w:r>
      <w:r w:rsidRPr="00C32FBC">
        <w:rPr>
          <w:rFonts w:ascii="Times New Roman" w:hAnsi="Times New Roman" w:cs="Times New Roman"/>
        </w:rPr>
        <w:t xml:space="preserve"> are </w:t>
      </w:r>
      <w:r w:rsidR="00BF03E9">
        <w:rPr>
          <w:rFonts w:ascii="Times New Roman" w:hAnsi="Times New Roman" w:cs="Times New Roman"/>
        </w:rPr>
        <w:t>required in this case.</w:t>
      </w:r>
    </w:p>
    <w:p w14:paraId="2D764EE0" w14:textId="5331BBAB" w:rsidR="00C32FBC" w:rsidRPr="00C32FBC" w:rsidRDefault="00C32FBC" w:rsidP="00535306">
      <w:pPr>
        <w:ind w:firstLine="284"/>
        <w:contextualSpacing/>
        <w:jc w:val="both"/>
        <w:rPr>
          <w:rFonts w:ascii="Times New Roman" w:hAnsi="Times New Roman" w:cs="Times New Roman"/>
        </w:rPr>
      </w:pPr>
      <w:r w:rsidRPr="00C32FBC">
        <w:rPr>
          <w:rFonts w:ascii="Times New Roman" w:hAnsi="Times New Roman" w:cs="Times New Roman"/>
        </w:rPr>
        <w:t xml:space="preserve">Here we show coherent interaction of light at single photon state on a plasmonic metamaterial performed in a fully-fiberized quantum network. </w:t>
      </w:r>
      <w:r w:rsidR="00E22A56">
        <w:rPr>
          <w:rFonts w:ascii="Times New Roman" w:hAnsi="Times New Roman" w:cs="Times New Roman"/>
        </w:rPr>
        <w:t>W</w:t>
      </w:r>
      <w:r w:rsidRPr="00C32FBC">
        <w:rPr>
          <w:rFonts w:ascii="Times New Roman" w:hAnsi="Times New Roman" w:cs="Times New Roman"/>
        </w:rPr>
        <w:t>e built a network based on an optical fibre Mach-Zehnder interferometer containing a fibre-packaged plasmonic metadevice. By exploiting access to both coincidence and single-photon counts information and using advanced data post-selection procedure we overcome the fibre stabilization problem. In this network we demonstrate the quantum regimes of coherent perfect transmission and coherent perfect absorption with a subwavelength lossy beamsplitter in fibre environment, thus providing an important step towards quantum light manipulation with direct implementation in fiberized quantum systems.</w:t>
      </w:r>
    </w:p>
    <w:p w14:paraId="2EBCC171" w14:textId="434B116D" w:rsidR="00C32FBC" w:rsidRPr="00C32FBC" w:rsidRDefault="00C32FBC" w:rsidP="00B71B1D">
      <w:pPr>
        <w:ind w:firstLine="284"/>
        <w:contextualSpacing/>
        <w:jc w:val="both"/>
        <w:rPr>
          <w:rFonts w:ascii="Times New Roman" w:hAnsi="Times New Roman" w:cs="Times New Roman"/>
        </w:rPr>
      </w:pPr>
      <w:r w:rsidRPr="00C32FBC">
        <w:rPr>
          <w:rFonts w:ascii="Times New Roman" w:hAnsi="Times New Roman" w:cs="Times New Roman"/>
        </w:rPr>
        <w:t>To introduce quantum regimes of perfect absorption and perfect transmission</w:t>
      </w:r>
      <w:r w:rsidR="00E60C65">
        <w:rPr>
          <w:rFonts w:ascii="Times New Roman" w:hAnsi="Times New Roman" w:cs="Times New Roman"/>
        </w:rPr>
        <w:t>,</w:t>
      </w:r>
      <w:r w:rsidRPr="00C32FBC">
        <w:rPr>
          <w:rFonts w:ascii="Times New Roman" w:hAnsi="Times New Roman" w:cs="Times New Roman"/>
        </w:rPr>
        <w:t xml:space="preserve"> let us consider an ultrathin lossy beamsplitter, or absorber, that produces a </w:t>
      </w:r>
      <m:oMath>
        <m:r>
          <w:rPr>
            <w:rFonts w:ascii="Cambria Math" w:hAnsi="Cambria Math" w:cs="Times New Roman"/>
          </w:rPr>
          <m:t>π</m:t>
        </m:r>
      </m:oMath>
      <w:r w:rsidRPr="00C32FBC">
        <w:rPr>
          <w:rFonts w:ascii="Times New Roman" w:hAnsi="Times New Roman" w:cs="Times New Roman"/>
        </w:rPr>
        <w:t>-phase shift between transmitted and reflected fields.</w:t>
      </w:r>
      <w:r w:rsidR="003406C3" w:rsidRPr="00B35ED1">
        <w:rPr>
          <w:rFonts w:ascii="Times New Roman" w:hAnsi="Times New Roman" w:cs="Times New Roman"/>
        </w:rPr>
        <w:fldChar w:fldCharType="begin">
          <w:fldData xml:space="preserve">PEVuZE5vdGU+PENpdGU+PEF1dGhvcj5Sb2dlcjwvQXV0aG9yPjxZZWFyPjIwMTU8L1llYXI+PFJl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==
</w:fldData>
        </w:fldChar>
      </w:r>
      <w:r w:rsidR="00C72752" w:rsidRPr="00B35ED1">
        <w:rPr>
          <w:rFonts w:ascii="Times New Roman" w:hAnsi="Times New Roman" w:cs="Times New Roman"/>
        </w:rPr>
        <w:instrText xml:space="preserve"> ADDIN EN.CITE </w:instrText>
      </w:r>
      <w:r w:rsidR="00C72752" w:rsidRPr="00B35ED1">
        <w:rPr>
          <w:rFonts w:ascii="Times New Roman" w:hAnsi="Times New Roman" w:cs="Times New Roman"/>
        </w:rPr>
        <w:fldChar w:fldCharType="begin">
          <w:fldData xml:space="preserve">PEVuZE5vdGU+PENpdGU+PEF1dGhvcj5Sb2dlcjwvQXV0aG9yPjxZZWFyPjIwMTU8L1llYXI+PFJl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==
</w:fldData>
        </w:fldChar>
      </w:r>
      <w:r w:rsidR="00C72752" w:rsidRPr="00B35ED1">
        <w:rPr>
          <w:rFonts w:ascii="Times New Roman" w:hAnsi="Times New Roman" w:cs="Times New Roman"/>
        </w:rPr>
        <w:instrText xml:space="preserve"> ADDIN EN.CITE.DATA </w:instrText>
      </w:r>
      <w:r w:rsidR="00C72752" w:rsidRPr="00B35ED1">
        <w:rPr>
          <w:rFonts w:ascii="Times New Roman" w:hAnsi="Times New Roman" w:cs="Times New Roman"/>
        </w:rPr>
      </w:r>
      <w:r w:rsidR="00C72752" w:rsidRPr="00B35ED1">
        <w:rPr>
          <w:rFonts w:ascii="Times New Roman" w:hAnsi="Times New Roman" w:cs="Times New Roman"/>
        </w:rPr>
        <w:fldChar w:fldCharType="end"/>
      </w:r>
      <w:r w:rsidR="003406C3" w:rsidRPr="00B35ED1">
        <w:rPr>
          <w:rFonts w:ascii="Times New Roman" w:hAnsi="Times New Roman" w:cs="Times New Roman"/>
        </w:rPr>
      </w:r>
      <w:r w:rsidR="003406C3" w:rsidRPr="00B35ED1">
        <w:rPr>
          <w:rFonts w:ascii="Times New Roman" w:hAnsi="Times New Roman" w:cs="Times New Roman"/>
        </w:rPr>
        <w:fldChar w:fldCharType="separate"/>
      </w:r>
      <w:r w:rsidR="00C72752" w:rsidRPr="00B35ED1">
        <w:rPr>
          <w:rFonts w:ascii="Times New Roman" w:hAnsi="Times New Roman" w:cs="Times New Roman"/>
          <w:noProof/>
          <w:vertAlign w:val="superscript"/>
        </w:rPr>
        <w:t>4,12</w:t>
      </w:r>
      <w:r w:rsidR="003406C3" w:rsidRPr="00B35ED1">
        <w:rPr>
          <w:rFonts w:ascii="Times New Roman" w:hAnsi="Times New Roman" w:cs="Times New Roman"/>
        </w:rPr>
        <w:fldChar w:fldCharType="end"/>
      </w:r>
      <w:r w:rsidRPr="00B35ED1">
        <w:rPr>
          <w:rFonts w:ascii="Times New Roman" w:hAnsi="Times New Roman" w:cs="Times New Roman"/>
        </w:rPr>
        <w:t xml:space="preserve"> </w:t>
      </w:r>
      <w:proofErr w:type="gramStart"/>
      <w:r w:rsidR="00AF27B3" w:rsidRPr="005959BD">
        <w:rPr>
          <w:rFonts w:ascii="Times New Roman" w:hAnsi="Times New Roman" w:cs="Times New Roman"/>
        </w:rPr>
        <w:t>If</w:t>
      </w:r>
      <w:proofErr w:type="gramEnd"/>
      <w:r w:rsidR="00AF27B3" w:rsidRPr="005959BD">
        <w:rPr>
          <w:rFonts w:ascii="Times New Roman" w:hAnsi="Times New Roman" w:cs="Times New Roman"/>
        </w:rPr>
        <w:t xml:space="preserve"> such beamsplitter is interrogated with a single photon, whose wavefunction is split beforehand and recombined at the beamsplitter, the phase shift </w:t>
      </w:r>
      <m:oMath>
        <m:r>
          <w:rPr>
            <w:rFonts w:ascii="Cambria Math" w:hAnsi="Cambria Math" w:cs="Times New Roman"/>
          </w:rPr>
          <m:t>φ</m:t>
        </m:r>
      </m:oMath>
      <w:r w:rsidR="00AF27B3" w:rsidRPr="005959BD">
        <w:rPr>
          <w:rFonts w:ascii="Times New Roman" w:hAnsi="Times New Roman" w:cs="Times New Roman"/>
        </w:rPr>
        <w:t xml:space="preserve"> between two “parts” of the photon’s wavefunction (defined at the metamaterial position), gives rise to two possible, and opposite, outcomes. Constructive interference occurs </w:t>
      </w:r>
      <w:proofErr w:type="gramStart"/>
      <w:r w:rsidR="00AF27B3" w:rsidRPr="005959BD">
        <w:rPr>
          <w:rFonts w:ascii="Times New Roman" w:hAnsi="Times New Roman" w:cs="Times New Roman"/>
        </w:rPr>
        <w:t xml:space="preserve">when </w:t>
      </w:r>
      <w:proofErr w:type="gramEnd"/>
      <m:oMath>
        <m:r>
          <w:rPr>
            <w:rFonts w:ascii="Cambria Math" w:hAnsi="Cambria Math" w:cs="Times New Roman"/>
          </w:rPr>
          <m:t>φ=±π</m:t>
        </m:r>
      </m:oMath>
      <w:r w:rsidR="00AF27B3" w:rsidRPr="005959BD">
        <w:rPr>
          <w:rFonts w:ascii="Times New Roman" w:hAnsi="Times New Roman" w:cs="Times New Roman"/>
        </w:rPr>
        <w:t xml:space="preserve">, with the photon passing through the absorber without any losses. Conversely, destructive interference occurs </w:t>
      </w:r>
      <w:proofErr w:type="gramStart"/>
      <w:r w:rsidR="00AF27B3" w:rsidRPr="005959BD">
        <w:rPr>
          <w:rFonts w:ascii="Times New Roman" w:hAnsi="Times New Roman" w:cs="Times New Roman"/>
        </w:rPr>
        <w:t xml:space="preserve">when </w:t>
      </w:r>
      <w:proofErr w:type="gramEnd"/>
      <m:oMath>
        <m:r>
          <w:rPr>
            <w:rFonts w:ascii="Cambria Math" w:hAnsi="Cambria Math" w:cs="Times New Roman"/>
          </w:rPr>
          <m:t>φ=0</m:t>
        </m:r>
      </m:oMath>
      <w:r w:rsidR="00AF27B3" w:rsidRPr="005959BD">
        <w:rPr>
          <w:rFonts w:ascii="Times New Roman" w:hAnsi="Times New Roman" w:cs="Times New Roman"/>
        </w:rPr>
        <w:t>, since reflected and transmitted fields cancel each other and the photon is fully dissipated (absorption probability under coherent illumination reaches unity if absorption of the beamsplitter for a traveling wave is 50%).</w:t>
      </w:r>
      <w:r w:rsidRPr="005959BD">
        <w:rPr>
          <w:rFonts w:ascii="Times New Roman" w:hAnsi="Times New Roman" w:cs="Times New Roman"/>
        </w:rPr>
        <w:t xml:space="preserve"> </w:t>
      </w:r>
      <w:r w:rsidRPr="00C32FBC">
        <w:rPr>
          <w:rFonts w:ascii="Times New Roman" w:hAnsi="Times New Roman" w:cs="Times New Roman"/>
        </w:rPr>
        <w:t>These two limited cases are known as coherent perfect transmission and coherent perfect absorption, respectively. In more detail, the quantum state of the photon under consideration is described by path-entangled wave function:</w:t>
      </w:r>
      <w:r w:rsidRPr="00C32FBC">
        <w:rPr>
          <w:rFonts w:ascii="Times New Roman" w:hAnsi="Times New Roman" w:cs="Times New Roman"/>
        </w:rPr>
        <w:tab/>
      </w:r>
    </w:p>
    <w:p w14:paraId="1A55CC44" w14:textId="77777777" w:rsidR="00C32FBC" w:rsidRPr="00C32FBC" w:rsidRDefault="00C32FBC" w:rsidP="00C32FBC">
      <w:pPr>
        <w:contextualSpacing/>
        <w:jc w:val="both"/>
        <w:rPr>
          <w:rFonts w:ascii="Times New Roman" w:eastAsia="Arial Unicode MS" w:hAnsi="Times New Roman" w:cs="Times New Roman"/>
          <w:sz w:val="24"/>
          <w:szCs w:val="24"/>
          <w:bdr w:val="nil"/>
          <w:lang w:val="en-US"/>
        </w:rPr>
      </w:pPr>
    </w:p>
    <w:p w14:paraId="688A19BA" w14:textId="77777777" w:rsidR="00C32FBC" w:rsidRPr="00C32FBC" w:rsidRDefault="004F3465" w:rsidP="00C32FBC">
      <w:pPr>
        <w:pBdr>
          <w:top w:val="nil"/>
          <w:left w:val="nil"/>
          <w:bottom w:val="nil"/>
          <w:right w:val="nil"/>
          <w:between w:val="nil"/>
          <w:bar w:val="nil"/>
        </w:pBdr>
        <w:ind w:firstLine="454"/>
        <w:contextualSpacing/>
        <w:jc w:val="right"/>
        <w:rPr>
          <w:rFonts w:ascii="Times New Roman" w:eastAsia="Calibri" w:hAnsi="Times New Roman" w:cs="Times New Roman"/>
          <w:color w:val="000000"/>
          <w:u w:color="000000"/>
          <w:bdr w:val="nil"/>
          <w:lang w:val="en-US" w:eastAsia="en-SG"/>
        </w:rPr>
      </w:pPr>
      <m:oMath>
        <m:d>
          <m:dPr>
            <m:begChr m:val=""/>
            <m:endChr m:val="⟩"/>
            <m:ctrlPr>
              <w:rPr>
                <w:rFonts w:ascii="Cambria Math" w:eastAsia="Calibri" w:hAnsi="Cambria Math" w:cs="Times New Roman"/>
                <w:i/>
                <w:color w:val="000000"/>
                <w:u w:color="000000"/>
                <w:bdr w:val="nil"/>
                <w:lang w:val="en-US" w:eastAsia="en-SG"/>
              </w:rPr>
            </m:ctrlPr>
          </m:dPr>
          <m:e>
            <m:d>
              <m:dPr>
                <m:begChr m:val="|"/>
                <m:endChr m:val=""/>
                <m:ctrlPr>
                  <w:rPr>
                    <w:rFonts w:ascii="Cambria Math" w:eastAsia="Calibri" w:hAnsi="Cambria Math" w:cs="Times New Roman"/>
                    <w:i/>
                    <w:color w:val="000000"/>
                    <w:u w:color="000000"/>
                    <w:bdr w:val="nil"/>
                    <w:lang w:val="en-US" w:eastAsia="en-SG"/>
                  </w:rPr>
                </m:ctrlPr>
              </m:dPr>
              <m:e>
                <m:r>
                  <w:rPr>
                    <w:rFonts w:ascii="Cambria Math" w:eastAsia="Calibri" w:hAnsi="Cambria Math" w:cs="Times New Roman"/>
                    <w:color w:val="000000"/>
                    <w:u w:color="000000"/>
                    <w:bdr w:val="nil"/>
                    <w:lang w:val="en-US" w:eastAsia="en-SG"/>
                  </w:rPr>
                  <m:t>ψ</m:t>
                </m:r>
              </m:e>
            </m:d>
          </m:e>
        </m:d>
        <m:r>
          <w:rPr>
            <w:rFonts w:ascii="Cambria Math" w:eastAsia="Calibri" w:hAnsi="Cambria Math" w:cs="Times New Roman"/>
            <w:color w:val="000000"/>
            <w:u w:color="000000"/>
            <w:bdr w:val="nil"/>
            <w:lang w:val="en-US" w:eastAsia="en-SG"/>
          </w:rPr>
          <m:t>=</m:t>
        </m:r>
        <m:f>
          <m:fPr>
            <m:ctrlPr>
              <w:rPr>
                <w:rFonts w:ascii="Cambria Math" w:eastAsia="Calibri" w:hAnsi="Cambria Math" w:cs="Times New Roman"/>
                <w:i/>
                <w:color w:val="000000"/>
                <w:u w:color="000000"/>
                <w:bdr w:val="nil"/>
                <w:lang w:val="en-US" w:eastAsia="en-SG"/>
              </w:rPr>
            </m:ctrlPr>
          </m:fPr>
          <m:num>
            <m:r>
              <w:rPr>
                <w:rFonts w:ascii="Cambria Math" w:eastAsia="Calibri" w:hAnsi="Cambria Math" w:cs="Times New Roman"/>
                <w:color w:val="000000"/>
                <w:u w:color="000000"/>
                <w:bdr w:val="nil"/>
                <w:lang w:val="en-US" w:eastAsia="en-SG"/>
              </w:rPr>
              <m:t>1</m:t>
            </m:r>
          </m:num>
          <m:den>
            <m:rad>
              <m:radPr>
                <m:degHide m:val="1"/>
                <m:ctrlPr>
                  <w:rPr>
                    <w:rFonts w:ascii="Cambria Math" w:eastAsia="Calibri" w:hAnsi="Cambria Math" w:cs="Times New Roman"/>
                    <w:i/>
                    <w:color w:val="000000"/>
                    <w:u w:color="000000"/>
                    <w:bdr w:val="nil"/>
                    <w:lang w:val="en-US" w:eastAsia="en-SG"/>
                  </w:rPr>
                </m:ctrlPr>
              </m:radPr>
              <m:deg/>
              <m:e>
                <m:r>
                  <w:rPr>
                    <w:rFonts w:ascii="Cambria Math" w:eastAsia="Calibri" w:hAnsi="Cambria Math" w:cs="Times New Roman"/>
                    <w:color w:val="000000"/>
                    <w:u w:color="000000"/>
                    <w:bdr w:val="nil"/>
                    <w:lang w:val="en-US" w:eastAsia="en-SG"/>
                  </w:rPr>
                  <m:t>2</m:t>
                </m:r>
              </m:e>
            </m:rad>
          </m:den>
        </m:f>
        <m:d>
          <m:dPr>
            <m:ctrlPr>
              <w:rPr>
                <w:rFonts w:ascii="Cambria Math" w:eastAsia="Calibri" w:hAnsi="Cambria Math" w:cs="Times New Roman"/>
                <w:i/>
                <w:color w:val="000000"/>
                <w:u w:color="000000"/>
                <w:bdr w:val="nil"/>
                <w:lang w:val="en-US" w:eastAsia="en-SG"/>
              </w:rPr>
            </m:ctrlPr>
          </m:dPr>
          <m:e>
            <m:sSub>
              <m:sSubPr>
                <m:ctrlPr>
                  <w:rPr>
                    <w:rFonts w:ascii="Cambria Math" w:eastAsia="Calibri" w:hAnsi="Cambria Math" w:cs="Times New Roman"/>
                    <w:i/>
                    <w:color w:val="000000"/>
                    <w:u w:color="000000"/>
                    <w:bdr w:val="nil"/>
                    <w:lang w:val="en-US" w:eastAsia="en-SG"/>
                  </w:rPr>
                </m:ctrlPr>
              </m:sSubPr>
              <m:e>
                <m:d>
                  <m:dPr>
                    <m:begChr m:val=""/>
                    <m:endChr m:val="⟩"/>
                    <m:shp m:val="match"/>
                    <m:ctrlPr>
                      <w:rPr>
                        <w:rFonts w:ascii="Cambria Math" w:eastAsia="Calibri" w:hAnsi="Cambria Math" w:cs="Times New Roman"/>
                        <w:i/>
                        <w:color w:val="000000"/>
                        <w:u w:color="000000"/>
                        <w:bdr w:val="nil"/>
                        <w:lang w:val="en-US" w:eastAsia="en-SG"/>
                      </w:rPr>
                    </m:ctrlPr>
                  </m:dPr>
                  <m:e>
                    <m:d>
                      <m:dPr>
                        <m:begChr m:val="|"/>
                        <m:endChr m:val=""/>
                        <m:ctrlPr>
                          <w:rPr>
                            <w:rFonts w:ascii="Cambria Math" w:eastAsia="Calibri" w:hAnsi="Cambria Math" w:cs="Times New Roman"/>
                            <w:i/>
                            <w:color w:val="000000"/>
                            <w:u w:color="000000"/>
                            <w:bdr w:val="nil"/>
                            <w:lang w:val="en-US" w:eastAsia="en-SG"/>
                          </w:rPr>
                        </m:ctrlPr>
                      </m:dPr>
                      <m:e>
                        <m:r>
                          <w:rPr>
                            <w:rFonts w:ascii="Cambria Math" w:eastAsia="Calibri" w:hAnsi="Cambria Math" w:cs="Times New Roman"/>
                            <w:color w:val="000000"/>
                            <w:u w:color="000000"/>
                            <w:bdr w:val="nil"/>
                            <w:lang w:val="en-US" w:eastAsia="en-SG"/>
                          </w:rPr>
                          <m:t>1</m:t>
                        </m:r>
                      </m:e>
                    </m:d>
                  </m:e>
                </m:d>
              </m:e>
              <m:sub>
                <m:r>
                  <w:rPr>
                    <w:rFonts w:ascii="Cambria Math" w:eastAsia="Calibri" w:hAnsi="Cambria Math" w:cs="Times New Roman"/>
                    <w:color w:val="000000"/>
                    <w:u w:color="000000"/>
                    <w:bdr w:val="nil"/>
                    <w:lang w:val="en-US" w:eastAsia="en-SG"/>
                  </w:rPr>
                  <m:t>A</m:t>
                </m:r>
              </m:sub>
            </m:sSub>
            <m:sSub>
              <m:sSubPr>
                <m:ctrlPr>
                  <w:rPr>
                    <w:rFonts w:ascii="Cambria Math" w:eastAsia="Calibri" w:hAnsi="Cambria Math" w:cs="Times New Roman"/>
                    <w:i/>
                    <w:color w:val="000000"/>
                    <w:u w:color="000000"/>
                    <w:bdr w:val="nil"/>
                    <w:lang w:val="en-US" w:eastAsia="en-SG"/>
                  </w:rPr>
                </m:ctrlPr>
              </m:sSubPr>
              <m:e>
                <m:d>
                  <m:dPr>
                    <m:begChr m:val=""/>
                    <m:endChr m:val="⟩"/>
                    <m:ctrlPr>
                      <w:rPr>
                        <w:rFonts w:ascii="Cambria Math" w:eastAsia="Calibri" w:hAnsi="Cambria Math" w:cs="Times New Roman"/>
                        <w:i/>
                        <w:color w:val="000000"/>
                        <w:u w:color="000000"/>
                        <w:bdr w:val="nil"/>
                        <w:lang w:val="en-US" w:eastAsia="en-SG"/>
                      </w:rPr>
                    </m:ctrlPr>
                  </m:dPr>
                  <m:e>
                    <m:d>
                      <m:dPr>
                        <m:begChr m:val="|"/>
                        <m:endChr m:val=""/>
                        <m:ctrlPr>
                          <w:rPr>
                            <w:rFonts w:ascii="Cambria Math" w:eastAsia="Calibri" w:hAnsi="Cambria Math" w:cs="Times New Roman"/>
                            <w:i/>
                            <w:color w:val="000000"/>
                            <w:u w:color="000000"/>
                            <w:bdr w:val="nil"/>
                            <w:lang w:val="en-US" w:eastAsia="en-SG"/>
                          </w:rPr>
                        </m:ctrlPr>
                      </m:dPr>
                      <m:e>
                        <m:r>
                          <w:rPr>
                            <w:rFonts w:ascii="Cambria Math" w:eastAsia="Calibri" w:hAnsi="Cambria Math" w:cs="Times New Roman"/>
                            <w:color w:val="000000"/>
                            <w:u w:color="000000"/>
                            <w:bdr w:val="nil"/>
                            <w:lang w:val="en-US" w:eastAsia="en-SG"/>
                          </w:rPr>
                          <m:t>0</m:t>
                        </m:r>
                      </m:e>
                    </m:d>
                  </m:e>
                </m:d>
              </m:e>
              <m:sub>
                <m:r>
                  <w:rPr>
                    <w:rFonts w:ascii="Cambria Math" w:eastAsia="Calibri" w:hAnsi="Cambria Math" w:cs="Times New Roman"/>
                    <w:color w:val="000000"/>
                    <w:u w:color="000000"/>
                    <w:bdr w:val="nil"/>
                    <w:lang w:val="en-US" w:eastAsia="en-SG"/>
                  </w:rPr>
                  <m:t>B</m:t>
                </m:r>
              </m:sub>
            </m:sSub>
            <m:r>
              <w:rPr>
                <w:rFonts w:ascii="Cambria Math" w:eastAsia="Calibri" w:hAnsi="Cambria Math" w:cs="Times New Roman"/>
                <w:color w:val="000000"/>
                <w:u w:color="000000"/>
                <w:bdr w:val="nil"/>
                <w:lang w:val="en-US" w:eastAsia="en-SG"/>
              </w:rPr>
              <m:t>+</m:t>
            </m:r>
            <m:sSup>
              <m:sSupPr>
                <m:ctrlPr>
                  <w:rPr>
                    <w:rFonts w:ascii="Cambria Math" w:eastAsia="Calibri" w:hAnsi="Cambria Math" w:cs="Times New Roman"/>
                    <w:i/>
                    <w:color w:val="000000"/>
                    <w:u w:color="000000"/>
                    <w:bdr w:val="nil"/>
                    <w:lang w:val="en-US" w:eastAsia="en-SG"/>
                  </w:rPr>
                </m:ctrlPr>
              </m:sSupPr>
              <m:e>
                <m:r>
                  <w:rPr>
                    <w:rFonts w:ascii="Cambria Math" w:eastAsia="Calibri" w:hAnsi="Cambria Math" w:cs="Times New Roman"/>
                    <w:color w:val="000000"/>
                    <w:u w:color="000000"/>
                    <w:bdr w:val="nil"/>
                    <w:lang w:val="en-US" w:eastAsia="en-SG"/>
                  </w:rPr>
                  <m:t>e</m:t>
                </m:r>
              </m:e>
              <m:sup>
                <m:r>
                  <w:rPr>
                    <w:rFonts w:ascii="Cambria Math" w:eastAsia="Calibri" w:hAnsi="Cambria Math" w:cs="Times New Roman"/>
                    <w:color w:val="000000"/>
                    <w:u w:color="000000"/>
                    <w:bdr w:val="nil"/>
                    <w:lang w:val="en-US" w:eastAsia="en-SG"/>
                  </w:rPr>
                  <m:t>iφ</m:t>
                </m:r>
              </m:sup>
            </m:sSup>
            <m:sSub>
              <m:sSubPr>
                <m:ctrlPr>
                  <w:rPr>
                    <w:rFonts w:ascii="Cambria Math" w:eastAsia="Calibri" w:hAnsi="Cambria Math" w:cs="Times New Roman"/>
                    <w:i/>
                    <w:color w:val="000000"/>
                    <w:u w:color="000000"/>
                    <w:bdr w:val="nil"/>
                    <w:lang w:val="en-US" w:eastAsia="en-SG"/>
                  </w:rPr>
                </m:ctrlPr>
              </m:sSubPr>
              <m:e>
                <m:d>
                  <m:dPr>
                    <m:begChr m:val=""/>
                    <m:endChr m:val="⟩"/>
                    <m:ctrlPr>
                      <w:rPr>
                        <w:rFonts w:ascii="Cambria Math" w:eastAsia="Calibri" w:hAnsi="Cambria Math" w:cs="Times New Roman"/>
                        <w:i/>
                        <w:color w:val="000000"/>
                        <w:u w:color="000000"/>
                        <w:bdr w:val="nil"/>
                        <w:lang w:val="en-US" w:eastAsia="en-SG"/>
                      </w:rPr>
                    </m:ctrlPr>
                  </m:dPr>
                  <m:e>
                    <m:d>
                      <m:dPr>
                        <m:begChr m:val="|"/>
                        <m:endChr m:val=""/>
                        <m:ctrlPr>
                          <w:rPr>
                            <w:rFonts w:ascii="Cambria Math" w:eastAsia="Calibri" w:hAnsi="Cambria Math" w:cs="Times New Roman"/>
                            <w:i/>
                            <w:color w:val="000000"/>
                            <w:u w:color="000000"/>
                            <w:bdr w:val="nil"/>
                            <w:lang w:val="en-US" w:eastAsia="en-SG"/>
                          </w:rPr>
                        </m:ctrlPr>
                      </m:dPr>
                      <m:e>
                        <m:r>
                          <w:rPr>
                            <w:rFonts w:ascii="Cambria Math" w:eastAsia="Calibri" w:hAnsi="Cambria Math" w:cs="Times New Roman"/>
                            <w:color w:val="000000"/>
                            <w:u w:color="000000"/>
                            <w:bdr w:val="nil"/>
                            <w:lang w:val="en-US" w:eastAsia="en-SG"/>
                          </w:rPr>
                          <m:t>0</m:t>
                        </m:r>
                      </m:e>
                    </m:d>
                  </m:e>
                </m:d>
              </m:e>
              <m:sub>
                <m:r>
                  <w:rPr>
                    <w:rFonts w:ascii="Cambria Math" w:eastAsia="Calibri" w:hAnsi="Cambria Math" w:cs="Times New Roman"/>
                    <w:color w:val="000000"/>
                    <w:u w:color="000000"/>
                    <w:bdr w:val="nil"/>
                    <w:lang w:val="en-US" w:eastAsia="en-SG"/>
                  </w:rPr>
                  <m:t>A</m:t>
                </m:r>
              </m:sub>
            </m:sSub>
            <m:sSub>
              <m:sSubPr>
                <m:ctrlPr>
                  <w:rPr>
                    <w:rFonts w:ascii="Cambria Math" w:eastAsia="Calibri" w:hAnsi="Cambria Math" w:cs="Times New Roman"/>
                    <w:i/>
                    <w:color w:val="000000"/>
                    <w:u w:color="000000"/>
                    <w:bdr w:val="nil"/>
                    <w:lang w:val="en-US" w:eastAsia="en-SG"/>
                  </w:rPr>
                </m:ctrlPr>
              </m:sSubPr>
              <m:e>
                <m:d>
                  <m:dPr>
                    <m:begChr m:val=""/>
                    <m:endChr m:val="⟩"/>
                    <m:ctrlPr>
                      <w:rPr>
                        <w:rFonts w:ascii="Cambria Math" w:eastAsia="Calibri" w:hAnsi="Cambria Math" w:cs="Times New Roman"/>
                        <w:i/>
                        <w:color w:val="000000"/>
                        <w:u w:color="000000"/>
                        <w:bdr w:val="nil"/>
                        <w:lang w:val="en-US" w:eastAsia="en-SG"/>
                      </w:rPr>
                    </m:ctrlPr>
                  </m:dPr>
                  <m:e>
                    <m:d>
                      <m:dPr>
                        <m:begChr m:val="|"/>
                        <m:endChr m:val=""/>
                        <m:ctrlPr>
                          <w:rPr>
                            <w:rFonts w:ascii="Cambria Math" w:eastAsia="Calibri" w:hAnsi="Cambria Math" w:cs="Times New Roman"/>
                            <w:i/>
                            <w:color w:val="000000"/>
                            <w:u w:color="000000"/>
                            <w:bdr w:val="nil"/>
                            <w:lang w:val="en-US" w:eastAsia="en-SG"/>
                          </w:rPr>
                        </m:ctrlPr>
                      </m:dPr>
                      <m:e>
                        <m:r>
                          <w:rPr>
                            <w:rFonts w:ascii="Cambria Math" w:eastAsia="Calibri" w:hAnsi="Cambria Math" w:cs="Times New Roman"/>
                            <w:color w:val="000000"/>
                            <w:u w:color="000000"/>
                            <w:bdr w:val="nil"/>
                            <w:lang w:val="en-US" w:eastAsia="en-SG"/>
                          </w:rPr>
                          <m:t>1</m:t>
                        </m:r>
                      </m:e>
                    </m:d>
                  </m:e>
                </m:d>
              </m:e>
              <m:sub>
                <m:r>
                  <w:rPr>
                    <w:rFonts w:ascii="Cambria Math" w:eastAsia="Calibri" w:hAnsi="Cambria Math" w:cs="Times New Roman"/>
                    <w:color w:val="000000"/>
                    <w:u w:color="000000"/>
                    <w:bdr w:val="nil"/>
                    <w:lang w:val="en-US" w:eastAsia="en-SG"/>
                  </w:rPr>
                  <m:t>B</m:t>
                </m:r>
              </m:sub>
            </m:sSub>
          </m:e>
        </m:d>
        <m:r>
          <w:rPr>
            <w:rFonts w:ascii="Cambria Math" w:eastAsia="Calibri" w:hAnsi="Cambria Math" w:cs="Times New Roman"/>
            <w:color w:val="000000"/>
            <w:u w:color="000000"/>
            <w:bdr w:val="nil"/>
            <w:lang w:val="en-US" w:eastAsia="en-SG"/>
          </w:rPr>
          <m:t>,</m:t>
        </m:r>
      </m:oMath>
      <w:r w:rsidR="00C32FBC" w:rsidRPr="00C32FBC">
        <w:rPr>
          <w:rFonts w:ascii="Times New Roman" w:eastAsia="Calibri" w:hAnsi="Times New Roman" w:cs="Times New Roman"/>
          <w:color w:val="000000"/>
          <w:u w:color="000000"/>
          <w:bdr w:val="nil"/>
          <w:lang w:val="en-US" w:eastAsia="en-SG"/>
        </w:rPr>
        <w:t xml:space="preserve">                                                      (1)</w:t>
      </w:r>
    </w:p>
    <w:p w14:paraId="1509EA49" w14:textId="77777777" w:rsidR="00C32FBC" w:rsidRPr="00C32FBC" w:rsidRDefault="00C32FBC" w:rsidP="00C32FBC">
      <w:pPr>
        <w:pBdr>
          <w:top w:val="nil"/>
          <w:left w:val="nil"/>
          <w:bottom w:val="nil"/>
          <w:right w:val="nil"/>
          <w:between w:val="nil"/>
          <w:bar w:val="nil"/>
        </w:pBdr>
        <w:ind w:firstLine="454"/>
        <w:contextualSpacing/>
        <w:jc w:val="right"/>
        <w:rPr>
          <w:rFonts w:ascii="Times New Roman" w:eastAsia="Calibri" w:hAnsi="Times New Roman" w:cs="Times New Roman"/>
          <w:color w:val="000000"/>
          <w:u w:color="000000"/>
          <w:bdr w:val="nil"/>
          <w:lang w:val="en-US" w:eastAsia="en-SG"/>
        </w:rPr>
      </w:pPr>
    </w:p>
    <w:p w14:paraId="386DB3B5" w14:textId="47B64248" w:rsidR="00C32FBC" w:rsidRPr="00C32FBC" w:rsidRDefault="00C32FBC" w:rsidP="00C32FBC">
      <w:pPr>
        <w:pBdr>
          <w:top w:val="nil"/>
          <w:left w:val="nil"/>
          <w:bottom w:val="nil"/>
          <w:right w:val="nil"/>
          <w:between w:val="nil"/>
          <w:bar w:val="nil"/>
        </w:pBdr>
        <w:contextualSpacing/>
        <w:jc w:val="both"/>
        <w:rPr>
          <w:rFonts w:ascii="Times New Roman" w:eastAsia="Calibri" w:hAnsi="Times New Roman" w:cs="Times New Roman"/>
          <w:color w:val="000000"/>
          <w:u w:color="000000"/>
          <w:bdr w:val="nil"/>
          <w:lang w:val="en-US" w:eastAsia="en-SG"/>
        </w:rPr>
      </w:pPr>
      <w:r w:rsidRPr="00C32FBC">
        <w:rPr>
          <w:rFonts w:ascii="Times New Roman" w:eastAsia="Calibri" w:hAnsi="Times New Roman" w:cs="Times New Roman"/>
          <w:color w:val="000000"/>
          <w:u w:color="000000"/>
          <w:bdr w:val="nil"/>
          <w:lang w:val="en-US" w:eastAsia="en-SG"/>
        </w:rPr>
        <w:t xml:space="preserve">where index </w:t>
      </w:r>
      <m:oMath>
        <m:r>
          <w:rPr>
            <w:rFonts w:ascii="Cambria Math" w:eastAsia="Calibri" w:hAnsi="Cambria Math" w:cs="Times New Roman"/>
            <w:color w:val="000000"/>
            <w:u w:color="000000"/>
            <w:bdr w:val="nil"/>
            <w:lang w:val="en-US" w:eastAsia="en-SG"/>
          </w:rPr>
          <m:t>A(B)</m:t>
        </m:r>
      </m:oMath>
      <w:r w:rsidRPr="00C32FBC">
        <w:rPr>
          <w:rFonts w:ascii="Times New Roman" w:eastAsia="Calibri" w:hAnsi="Times New Roman" w:cs="Times New Roman"/>
          <w:color w:val="000000"/>
          <w:u w:color="000000"/>
          <w:bdr w:val="nil"/>
          <w:lang w:val="en-US" w:eastAsia="en-SG"/>
        </w:rPr>
        <w:t xml:space="preserve"> corresponds to the top (bottom) input field of the absorber in Fig. 1a and is related to the annihilation operator </w:t>
      </w:r>
      <m:oMath>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a</m:t>
            </m:r>
          </m:e>
        </m:acc>
      </m:oMath>
      <w:r w:rsidRPr="00C32FBC">
        <w:rPr>
          <w:rFonts w:ascii="Times New Roman" w:eastAsia="SimSun" w:hAnsi="Times New Roman" w:cs="Times New Roman"/>
          <w:color w:val="000000"/>
          <w:u w:color="000000"/>
          <w:bdr w:val="nil"/>
          <w:lang w:val="en-US" w:eastAsia="en-SG"/>
        </w:rPr>
        <w:t xml:space="preserve"> (</w:t>
      </w:r>
      <m:oMath>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b</m:t>
            </m:r>
          </m:e>
        </m:acc>
      </m:oMath>
      <w:r w:rsidRPr="00C32FBC">
        <w:rPr>
          <w:rFonts w:ascii="Times New Roman" w:eastAsia="SimSun" w:hAnsi="Times New Roman" w:cs="Times New Roman"/>
          <w:color w:val="000000"/>
          <w:u w:color="000000"/>
          <w:bdr w:val="nil"/>
          <w:lang w:val="en-US" w:eastAsia="en-SG"/>
        </w:rPr>
        <w:t>)</w:t>
      </w:r>
      <w:r w:rsidRPr="00C32FBC">
        <w:rPr>
          <w:rFonts w:ascii="Times New Roman" w:eastAsia="Calibri" w:hAnsi="Times New Roman" w:cs="Times New Roman"/>
          <w:color w:val="000000"/>
          <w:u w:color="000000"/>
          <w:bdr w:val="nil"/>
          <w:lang w:val="en-US" w:eastAsia="en-SG"/>
        </w:rPr>
        <w:t xml:space="preserve">, satisfying commutation relations, </w:t>
      </w:r>
      <m:oMath>
        <m:d>
          <m:dPr>
            <m:begChr m:val="["/>
            <m:endChr m:val="]"/>
            <m:ctrlPr>
              <w:rPr>
                <w:rFonts w:ascii="Cambria Math" w:eastAsia="SimSun" w:hAnsi="Cambria Math" w:cs="Times New Roman"/>
                <w:i/>
                <w:color w:val="000000"/>
                <w:u w:color="000000"/>
                <w:bdr w:val="nil"/>
                <w:lang w:val="en-US" w:eastAsia="en-SG"/>
              </w:rPr>
            </m:ctrlPr>
          </m:dPr>
          <m:e>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a</m:t>
                </m:r>
              </m:e>
            </m:acc>
            <m:r>
              <w:rPr>
                <w:rFonts w:ascii="Cambria Math" w:eastAsia="SimSun" w:hAnsi="Cambria Math" w:cs="Times New Roman"/>
                <w:color w:val="000000"/>
                <w:u w:color="000000"/>
                <w:bdr w:val="nil"/>
                <w:lang w:val="en-US" w:eastAsia="en-SG"/>
              </w:rPr>
              <m:t>,</m:t>
            </m:r>
            <m:sSup>
              <m:sSupPr>
                <m:ctrlPr>
                  <w:rPr>
                    <w:rFonts w:ascii="Cambria Math" w:eastAsia="SimSun" w:hAnsi="Cambria Math" w:cs="Times New Roman"/>
                    <w:i/>
                    <w:color w:val="000000"/>
                    <w:u w:color="000000"/>
                    <w:bdr w:val="nil"/>
                    <w:lang w:val="en-US" w:eastAsia="en-SG"/>
                  </w:rPr>
                </m:ctrlPr>
              </m:sSupPr>
              <m:e>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a</m:t>
                    </m:r>
                  </m:e>
                </m:acc>
              </m:e>
              <m:sup>
                <m:r>
                  <w:rPr>
                    <w:rFonts w:ascii="Cambria Math" w:eastAsia="SimSun" w:hAnsi="Cambria Math" w:cs="Times New Roman"/>
                    <w:color w:val="000000"/>
                    <w:u w:color="000000"/>
                    <w:bdr w:val="nil"/>
                    <w:lang w:val="en-US" w:eastAsia="en-SG"/>
                  </w:rPr>
                  <m:t>†</m:t>
                </m:r>
              </m:sup>
            </m:sSup>
          </m:e>
        </m:d>
        <m:r>
          <w:rPr>
            <w:rFonts w:ascii="Cambria Math" w:eastAsia="SimSun" w:hAnsi="Cambria Math" w:cs="Times New Roman"/>
            <w:color w:val="000000"/>
            <w:u w:color="000000"/>
            <w:bdr w:val="nil"/>
            <w:lang w:val="en-US" w:eastAsia="en-SG"/>
          </w:rPr>
          <m:t>=</m:t>
        </m:r>
        <m:d>
          <m:dPr>
            <m:begChr m:val="["/>
            <m:endChr m:val="]"/>
            <m:ctrlPr>
              <w:rPr>
                <w:rFonts w:ascii="Cambria Math" w:eastAsia="SimSun" w:hAnsi="Cambria Math" w:cs="Times New Roman"/>
                <w:i/>
                <w:color w:val="000000"/>
                <w:u w:color="000000"/>
                <w:bdr w:val="nil"/>
                <w:lang w:val="en-US" w:eastAsia="en-SG"/>
              </w:rPr>
            </m:ctrlPr>
          </m:dPr>
          <m:e>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b</m:t>
                </m:r>
              </m:e>
            </m:acc>
            <m:r>
              <w:rPr>
                <w:rFonts w:ascii="Cambria Math" w:eastAsia="SimSun" w:hAnsi="Cambria Math" w:cs="Times New Roman"/>
                <w:color w:val="000000"/>
                <w:u w:color="000000"/>
                <w:bdr w:val="nil"/>
                <w:lang w:val="en-US" w:eastAsia="en-SG"/>
              </w:rPr>
              <m:t>,</m:t>
            </m:r>
            <m:sSup>
              <m:sSupPr>
                <m:ctrlPr>
                  <w:rPr>
                    <w:rFonts w:ascii="Cambria Math" w:eastAsia="SimSun" w:hAnsi="Cambria Math" w:cs="Times New Roman"/>
                    <w:i/>
                    <w:color w:val="000000"/>
                    <w:u w:color="000000"/>
                    <w:bdr w:val="nil"/>
                    <w:lang w:val="en-US" w:eastAsia="en-SG"/>
                  </w:rPr>
                </m:ctrlPr>
              </m:sSupPr>
              <m:e>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b</m:t>
                    </m:r>
                  </m:e>
                </m:acc>
              </m:e>
              <m:sup>
                <m:r>
                  <w:rPr>
                    <w:rFonts w:ascii="Cambria Math" w:eastAsia="SimSun" w:hAnsi="Cambria Math" w:cs="Times New Roman"/>
                    <w:color w:val="000000"/>
                    <w:u w:color="000000"/>
                    <w:bdr w:val="nil"/>
                    <w:lang w:val="en-US" w:eastAsia="en-SG"/>
                  </w:rPr>
                  <m:t>†</m:t>
                </m:r>
              </m:sup>
            </m:sSup>
          </m:e>
        </m:d>
        <m:r>
          <w:rPr>
            <w:rFonts w:ascii="Cambria Math" w:eastAsia="SimSun" w:hAnsi="Cambria Math" w:cs="Times New Roman"/>
            <w:color w:val="000000"/>
            <w:u w:color="000000"/>
            <w:bdr w:val="nil"/>
            <w:lang w:val="en-US" w:eastAsia="en-SG"/>
          </w:rPr>
          <m:t>=1</m:t>
        </m:r>
      </m:oMath>
      <w:r w:rsidRPr="00C32FBC">
        <w:rPr>
          <w:rFonts w:ascii="Times New Roman" w:eastAsia="SimSun" w:hAnsi="Times New Roman" w:cs="Times New Roman"/>
          <w:color w:val="000000"/>
          <w:u w:color="000000"/>
          <w:bdr w:val="nil"/>
          <w:lang w:val="en-US" w:eastAsia="en-SG"/>
        </w:rPr>
        <w:t xml:space="preserve">, </w:t>
      </w:r>
      <m:oMath>
        <m:d>
          <m:dPr>
            <m:begChr m:val="["/>
            <m:endChr m:val="]"/>
            <m:ctrlPr>
              <w:rPr>
                <w:rFonts w:ascii="Cambria Math" w:eastAsia="SimSun" w:hAnsi="Cambria Math" w:cs="Times New Roman"/>
                <w:i/>
                <w:color w:val="000000"/>
                <w:u w:color="000000"/>
                <w:bdr w:val="nil"/>
                <w:lang w:val="en-US" w:eastAsia="en-SG"/>
              </w:rPr>
            </m:ctrlPr>
          </m:dPr>
          <m:e>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a</m:t>
                </m:r>
              </m:e>
            </m:acc>
            <m:r>
              <w:rPr>
                <w:rFonts w:ascii="Cambria Math" w:eastAsia="SimSun" w:hAnsi="Cambria Math" w:cs="Times New Roman"/>
                <w:color w:val="000000"/>
                <w:u w:color="000000"/>
                <w:bdr w:val="nil"/>
                <w:lang w:val="en-US" w:eastAsia="en-SG"/>
              </w:rPr>
              <m:t>,</m:t>
            </m:r>
            <m:sSup>
              <m:sSupPr>
                <m:ctrlPr>
                  <w:rPr>
                    <w:rFonts w:ascii="Cambria Math" w:eastAsia="SimSun" w:hAnsi="Cambria Math" w:cs="Times New Roman"/>
                    <w:i/>
                    <w:color w:val="000000"/>
                    <w:u w:color="000000"/>
                    <w:bdr w:val="nil"/>
                    <w:lang w:val="en-US" w:eastAsia="en-SG"/>
                  </w:rPr>
                </m:ctrlPr>
              </m:sSupPr>
              <m:e>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b</m:t>
                    </m:r>
                  </m:e>
                </m:acc>
              </m:e>
              <m:sup>
                <m:r>
                  <w:rPr>
                    <w:rFonts w:ascii="Cambria Math" w:eastAsia="SimSun" w:hAnsi="Cambria Math" w:cs="Times New Roman"/>
                    <w:color w:val="000000"/>
                    <w:u w:color="000000"/>
                    <w:bdr w:val="nil"/>
                    <w:lang w:val="en-US" w:eastAsia="en-SG"/>
                  </w:rPr>
                  <m:t>†</m:t>
                </m:r>
              </m:sup>
            </m:sSup>
          </m:e>
        </m:d>
        <m:r>
          <w:rPr>
            <w:rFonts w:ascii="Cambria Math" w:eastAsia="SimSun" w:hAnsi="Cambria Math" w:cs="Times New Roman"/>
            <w:color w:val="000000"/>
            <w:u w:color="000000"/>
            <w:bdr w:val="nil"/>
            <w:lang w:val="en-US" w:eastAsia="en-SG"/>
          </w:rPr>
          <m:t>=0</m:t>
        </m:r>
      </m:oMath>
      <w:r w:rsidRPr="00C32FBC">
        <w:rPr>
          <w:rFonts w:ascii="Times New Roman" w:eastAsia="Calibri" w:hAnsi="Times New Roman" w:cs="Times New Roman"/>
          <w:color w:val="000000"/>
          <w:u w:color="000000"/>
          <w:bdr w:val="nil"/>
          <w:lang w:val="en-US" w:eastAsia="en-SG"/>
        </w:rPr>
        <w:t xml:space="preserve">. The wave function </w:t>
      </w:r>
      <m:oMath>
        <m:d>
          <m:dPr>
            <m:begChr m:val=""/>
            <m:endChr m:val="⟩"/>
            <m:ctrlPr>
              <w:rPr>
                <w:rFonts w:ascii="Cambria Math" w:eastAsia="Calibri" w:hAnsi="Cambria Math" w:cs="Times New Roman"/>
                <w:color w:val="000000"/>
                <w:u w:color="000000"/>
                <w:bdr w:val="nil"/>
                <w:lang w:val="en-US" w:eastAsia="en-SG"/>
              </w:rPr>
            </m:ctrlPr>
          </m:dPr>
          <m:e>
            <m:d>
              <m:dPr>
                <m:begChr m:val="|"/>
                <m:endChr m:val=""/>
                <m:ctrlPr>
                  <w:rPr>
                    <w:rFonts w:ascii="Cambria Math" w:eastAsia="Calibri" w:hAnsi="Cambria Math" w:cs="Times New Roman"/>
                    <w:color w:val="000000"/>
                    <w:u w:color="000000"/>
                    <w:bdr w:val="nil"/>
                    <w:lang w:val="en-US" w:eastAsia="en-SG"/>
                  </w:rPr>
                </m:ctrlPr>
              </m:dPr>
              <m:e>
                <m:r>
                  <w:rPr>
                    <w:rFonts w:ascii="Cambria Math" w:eastAsia="Calibri" w:hAnsi="Cambria Math" w:cs="Times New Roman"/>
                    <w:color w:val="000000"/>
                    <w:u w:color="000000"/>
                    <w:bdr w:val="nil"/>
                    <w:lang w:val="en-US" w:eastAsia="en-SG"/>
                  </w:rPr>
                  <m:t>ψ</m:t>
                </m:r>
              </m:e>
            </m:d>
          </m:e>
        </m:d>
      </m:oMath>
      <w:r w:rsidRPr="00C32FBC">
        <w:rPr>
          <w:rFonts w:ascii="Times New Roman" w:eastAsia="Calibri" w:hAnsi="Times New Roman" w:cs="Times New Roman"/>
          <w:color w:val="000000"/>
          <w:u w:color="000000"/>
          <w:bdr w:val="nil"/>
          <w:lang w:val="en-US" w:eastAsia="en-SG"/>
        </w:rPr>
        <w:t xml:space="preserve"> also contains controllable relative phase shift </w:t>
      </w:r>
      <m:oMath>
        <m:r>
          <w:rPr>
            <w:rFonts w:ascii="Cambria Math" w:eastAsia="Calibri" w:hAnsi="Cambria Math" w:cs="Times New Roman"/>
            <w:color w:val="000000"/>
            <w:u w:color="000000"/>
            <w:bdr w:val="nil"/>
            <w:lang w:val="en-US" w:eastAsia="en-SG"/>
          </w:rPr>
          <m:t>φ</m:t>
        </m:r>
      </m:oMath>
      <w:r w:rsidRPr="00C32FBC">
        <w:rPr>
          <w:rFonts w:ascii="Times New Roman" w:eastAsia="Calibri" w:hAnsi="Times New Roman" w:cs="Times New Roman"/>
          <w:color w:val="000000"/>
          <w:u w:color="000000"/>
          <w:bdr w:val="nil"/>
          <w:lang w:val="en-US" w:eastAsia="en-SG"/>
        </w:rPr>
        <w:t xml:space="preserve">, which is accumulated during propagation through two optical passes to the absorber. A thin lossy beamsplitter mixes the input </w:t>
      </w:r>
      <w:r w:rsidRPr="00C32FBC">
        <w:rPr>
          <w:rFonts w:ascii="Times New Roman" w:eastAsia="Calibri" w:hAnsi="Times New Roman" w:cs="Times New Roman"/>
          <w:color w:val="000000"/>
          <w:u w:color="000000"/>
          <w:bdr w:val="nil"/>
          <w:lang w:val="en-US" w:eastAsia="en-SG"/>
        </w:rPr>
        <w:lastRenderedPageBreak/>
        <w:t xml:space="preserve">amplitudes and adds the Langevin noise operators </w:t>
      </w:r>
      <m:oMath>
        <m:sSub>
          <m:sSubPr>
            <m:ctrlPr>
              <w:rPr>
                <w:rFonts w:ascii="Cambria Math" w:eastAsia="SimSun" w:hAnsi="Cambria Math" w:cs="Times New Roman"/>
                <w:i/>
                <w:color w:val="000000"/>
                <w:u w:color="000000"/>
                <w:bdr w:val="nil"/>
                <w:lang w:val="en-US" w:eastAsia="en-SG"/>
              </w:rPr>
            </m:ctrlPr>
          </m:sSubPr>
          <m:e>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f</m:t>
                </m:r>
              </m:e>
            </m:acc>
          </m:e>
          <m:sub>
            <m:r>
              <w:rPr>
                <w:rFonts w:ascii="Cambria Math" w:eastAsia="SimSun" w:hAnsi="Cambria Math" w:cs="Times New Roman"/>
                <w:color w:val="000000"/>
                <w:u w:color="000000"/>
                <w:bdr w:val="nil"/>
                <w:lang w:val="en-US" w:eastAsia="en-SG"/>
              </w:rPr>
              <m:t>c</m:t>
            </m:r>
          </m:sub>
        </m:sSub>
      </m:oMath>
      <w:r w:rsidRPr="00C32FBC">
        <w:rPr>
          <w:rFonts w:ascii="Times New Roman" w:eastAsia="SimSun" w:hAnsi="Times New Roman" w:cs="Times New Roman"/>
          <w:color w:val="000000"/>
          <w:u w:color="000000"/>
          <w:bdr w:val="nil"/>
          <w:lang w:val="en-US" w:eastAsia="en-SG"/>
        </w:rPr>
        <w:t xml:space="preserve"> </w:t>
      </w:r>
      <w:r w:rsidRPr="00C32FBC">
        <w:rPr>
          <w:rFonts w:ascii="Times New Roman" w:eastAsia="Calibri" w:hAnsi="Times New Roman" w:cs="Times New Roman"/>
          <w:color w:val="000000"/>
          <w:u w:color="000000"/>
          <w:bdr w:val="nil"/>
          <w:lang w:val="en-US" w:eastAsia="en-SG"/>
        </w:rPr>
        <w:t xml:space="preserve">and </w:t>
      </w:r>
      <m:oMath>
        <m:sSub>
          <m:sSubPr>
            <m:ctrlPr>
              <w:rPr>
                <w:rFonts w:ascii="Cambria Math" w:eastAsia="SimSun" w:hAnsi="Cambria Math" w:cs="Times New Roman"/>
                <w:i/>
                <w:color w:val="000000"/>
                <w:u w:color="000000"/>
                <w:bdr w:val="nil"/>
                <w:lang w:val="en-US" w:eastAsia="en-SG"/>
              </w:rPr>
            </m:ctrlPr>
          </m:sSubPr>
          <m:e>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f</m:t>
                </m:r>
              </m:e>
            </m:acc>
          </m:e>
          <m:sub>
            <m:r>
              <w:rPr>
                <w:rFonts w:ascii="Cambria Math" w:eastAsia="SimSun" w:hAnsi="Cambria Math" w:cs="Times New Roman"/>
                <w:color w:val="000000"/>
                <w:u w:color="000000"/>
                <w:bdr w:val="nil"/>
                <w:lang w:val="en-US" w:eastAsia="en-SG"/>
              </w:rPr>
              <m:t>d</m:t>
            </m:r>
          </m:sub>
        </m:sSub>
      </m:oMath>
      <w:r w:rsidRPr="00C32FBC">
        <w:rPr>
          <w:rFonts w:ascii="Times New Roman" w:eastAsia="Calibri" w:hAnsi="Times New Roman" w:cs="Times New Roman"/>
          <w:color w:val="000000"/>
          <w:u w:color="000000"/>
          <w:bdr w:val="nil"/>
          <w:lang w:val="en-US" w:eastAsia="en-SG"/>
        </w:rPr>
        <w:t xml:space="preserve"> which are responsible for commutation relations conservation:</w:t>
      </w:r>
      <w:r w:rsidR="00ED3D4E">
        <w:rPr>
          <w:rFonts w:ascii="Times New Roman" w:eastAsia="Calibri" w:hAnsi="Times New Roman" w:cs="Times New Roman"/>
          <w:color w:val="000000"/>
          <w:u w:color="000000"/>
          <w:bdr w:val="nil"/>
          <w:lang w:val="en-US" w:eastAsia="en-SG"/>
        </w:rPr>
        <w:fldChar w:fldCharType="begin">
          <w:fldData xml:space="preserve">PEVuZE5vdGU+PENpdGU+PEF1dGhvcj5CYXJuZXR0PC9BdXRob3I+PFllYXI+MTk5ODwvWWVhcj48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</w:fldData>
        </w:fldChar>
      </w:r>
      <w:r w:rsidR="00C72752">
        <w:rPr>
          <w:rFonts w:ascii="Times New Roman" w:eastAsia="Calibri" w:hAnsi="Times New Roman" w:cs="Times New Roman"/>
          <w:color w:val="000000"/>
          <w:u w:color="000000"/>
          <w:bdr w:val="nil"/>
          <w:lang w:val="en-US" w:eastAsia="en-SG"/>
        </w:rPr>
        <w:instrText xml:space="preserve"> ADDIN EN.CITE </w:instrText>
      </w:r>
      <w:r w:rsidR="00C72752">
        <w:rPr>
          <w:rFonts w:ascii="Times New Roman" w:eastAsia="Calibri" w:hAnsi="Times New Roman" w:cs="Times New Roman"/>
          <w:color w:val="000000"/>
          <w:u w:color="000000"/>
          <w:bdr w:val="nil"/>
          <w:lang w:val="en-US" w:eastAsia="en-SG"/>
        </w:rPr>
        <w:fldChar w:fldCharType="begin">
          <w:fldData xml:space="preserve">PEVuZE5vdGU+PENpdGU+PEF1dGhvcj5CYXJuZXR0PC9BdXRob3I+PFllYXI+MTk5ODwvWWVhcj48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</w:fldData>
        </w:fldChar>
      </w:r>
      <w:r w:rsidR="00C72752">
        <w:rPr>
          <w:rFonts w:ascii="Times New Roman" w:eastAsia="Calibri" w:hAnsi="Times New Roman" w:cs="Times New Roman"/>
          <w:color w:val="000000"/>
          <w:u w:color="000000"/>
          <w:bdr w:val="nil"/>
          <w:lang w:val="en-US" w:eastAsia="en-SG"/>
        </w:rPr>
        <w:instrText xml:space="preserve"> ADDIN EN.CITE.DATA </w:instrText>
      </w:r>
      <w:r w:rsidR="00C72752">
        <w:rPr>
          <w:rFonts w:ascii="Times New Roman" w:eastAsia="Calibri" w:hAnsi="Times New Roman" w:cs="Times New Roman"/>
          <w:color w:val="000000"/>
          <w:u w:color="000000"/>
          <w:bdr w:val="nil"/>
          <w:lang w:val="en-US" w:eastAsia="en-SG"/>
        </w:rPr>
      </w:r>
      <w:r w:rsidR="00C72752">
        <w:rPr>
          <w:rFonts w:ascii="Times New Roman" w:eastAsia="Calibri" w:hAnsi="Times New Roman" w:cs="Times New Roman"/>
          <w:color w:val="000000"/>
          <w:u w:color="000000"/>
          <w:bdr w:val="nil"/>
          <w:lang w:val="en-US" w:eastAsia="en-SG"/>
        </w:rPr>
        <w:fldChar w:fldCharType="end"/>
      </w:r>
      <w:r w:rsidR="00ED3D4E">
        <w:rPr>
          <w:rFonts w:ascii="Times New Roman" w:eastAsia="Calibri" w:hAnsi="Times New Roman" w:cs="Times New Roman"/>
          <w:color w:val="000000"/>
          <w:u w:color="000000"/>
          <w:bdr w:val="nil"/>
          <w:lang w:val="en-US" w:eastAsia="en-SG"/>
        </w:rPr>
      </w:r>
      <w:r w:rsidR="00ED3D4E">
        <w:rPr>
          <w:rFonts w:ascii="Times New Roman" w:eastAsia="Calibri" w:hAnsi="Times New Roman" w:cs="Times New Roman"/>
          <w:color w:val="000000"/>
          <w:u w:color="000000"/>
          <w:bdr w:val="nil"/>
          <w:lang w:val="en-US" w:eastAsia="en-SG"/>
        </w:rPr>
        <w:fldChar w:fldCharType="separate"/>
      </w:r>
      <w:r w:rsidR="00C72752" w:rsidRPr="00C72752">
        <w:rPr>
          <w:rFonts w:ascii="Times New Roman" w:eastAsia="Calibri" w:hAnsi="Times New Roman" w:cs="Times New Roman"/>
          <w:noProof/>
          <w:color w:val="000000"/>
          <w:u w:color="000000"/>
          <w:bdr w:val="nil"/>
          <w:vertAlign w:val="superscript"/>
          <w:lang w:val="en-US" w:eastAsia="en-SG"/>
        </w:rPr>
        <w:t>13,14</w:t>
      </w:r>
      <w:r w:rsidR="00ED3D4E">
        <w:rPr>
          <w:rFonts w:ascii="Times New Roman" w:eastAsia="Calibri" w:hAnsi="Times New Roman" w:cs="Times New Roman"/>
          <w:color w:val="000000"/>
          <w:u w:color="000000"/>
          <w:bdr w:val="nil"/>
          <w:lang w:val="en-US" w:eastAsia="en-SG"/>
        </w:rPr>
        <w:fldChar w:fldCharType="end"/>
      </w:r>
    </w:p>
    <w:p w14:paraId="639401A4" w14:textId="77777777" w:rsidR="00C32FBC" w:rsidRPr="00C32FBC" w:rsidRDefault="00C32FBC" w:rsidP="00C32FBC">
      <w:pPr>
        <w:pBdr>
          <w:top w:val="nil"/>
          <w:left w:val="nil"/>
          <w:bottom w:val="nil"/>
          <w:right w:val="nil"/>
          <w:between w:val="nil"/>
          <w:bar w:val="nil"/>
        </w:pBdr>
        <w:contextualSpacing/>
        <w:jc w:val="both"/>
        <w:rPr>
          <w:rFonts w:ascii="Times New Roman" w:eastAsia="Calibri" w:hAnsi="Times New Roman" w:cs="Times New Roman"/>
          <w:color w:val="000000"/>
          <w:u w:color="000000"/>
          <w:bdr w:val="nil"/>
          <w:lang w:val="en-US" w:eastAsia="en-SG"/>
        </w:rPr>
      </w:pPr>
    </w:p>
    <w:p w14:paraId="400FD715" w14:textId="77777777" w:rsidR="00C32FBC" w:rsidRPr="00C32FBC" w:rsidRDefault="004F3465" w:rsidP="00C32FBC">
      <w:pPr>
        <w:pBdr>
          <w:top w:val="nil"/>
          <w:left w:val="nil"/>
          <w:bottom w:val="nil"/>
          <w:right w:val="nil"/>
          <w:between w:val="nil"/>
          <w:bar w:val="nil"/>
        </w:pBdr>
        <w:ind w:firstLine="454"/>
        <w:contextualSpacing/>
        <w:jc w:val="center"/>
        <w:rPr>
          <w:rFonts w:ascii="Times New Roman" w:eastAsia="Calibri" w:hAnsi="Times New Roman" w:cs="Times New Roman"/>
          <w:color w:val="000000"/>
          <w:u w:color="000000"/>
          <w:bdr w:val="nil"/>
          <w:lang w:val="en-US" w:eastAsia="en-SG"/>
        </w:rPr>
      </w:pPr>
      <m:oMathPara>
        <m:oMathParaPr>
          <m:jc m:val="center"/>
        </m:oMathParaPr>
        <m:oMath>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c</m:t>
              </m:r>
            </m:e>
          </m:acc>
          <m:r>
            <w:rPr>
              <w:rFonts w:ascii="Cambria Math" w:eastAsia="SimSun" w:hAnsi="Cambria Math" w:cs="Times New Roman"/>
              <w:color w:val="000000"/>
              <w:u w:color="000000"/>
              <w:bdr w:val="nil"/>
              <w:lang w:val="en-US" w:eastAsia="en-SG"/>
            </w:rPr>
            <m:t>=</m:t>
          </m:r>
          <m:sSub>
            <m:sSubPr>
              <m:ctrlPr>
                <w:rPr>
                  <w:rFonts w:ascii="Cambria Math" w:eastAsia="SimSun" w:hAnsi="Cambria Math" w:cs="Times New Roman"/>
                  <w:i/>
                  <w:color w:val="000000"/>
                  <w:u w:color="000000"/>
                  <w:bdr w:val="nil"/>
                  <w:lang w:val="en-US" w:eastAsia="en-SG"/>
                </w:rPr>
              </m:ctrlPr>
            </m:sSubPr>
            <m:e>
              <m:r>
                <w:rPr>
                  <w:rFonts w:ascii="Cambria Math" w:eastAsia="SimSun" w:hAnsi="Cambria Math" w:cs="Times New Roman"/>
                  <w:color w:val="000000"/>
                  <w:u w:color="000000"/>
                  <w:bdr w:val="nil"/>
                  <w:lang w:val="en-US" w:eastAsia="en-SG"/>
                </w:rPr>
                <m:t>t</m:t>
              </m:r>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a</m:t>
                  </m:r>
                </m:e>
              </m:acc>
              <m:r>
                <w:rPr>
                  <w:rFonts w:ascii="Cambria Math" w:eastAsia="SimSun" w:hAnsi="Cambria Math" w:cs="Times New Roman"/>
                  <w:color w:val="000000"/>
                  <w:u w:color="000000"/>
                  <w:bdr w:val="nil"/>
                  <w:lang w:val="en-US" w:eastAsia="en-SG"/>
                </w:rPr>
                <m:t>+r</m:t>
              </m:r>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b</m:t>
                  </m:r>
                </m:e>
              </m:acc>
              <m:r>
                <w:rPr>
                  <w:rFonts w:ascii="Cambria Math" w:eastAsia="SimSun" w:hAnsi="Cambria Math" w:cs="Times New Roman"/>
                  <w:color w:val="000000"/>
                  <w:u w:color="000000"/>
                  <w:bdr w:val="nil"/>
                  <w:lang w:val="en-US" w:eastAsia="en-SG"/>
                </w:rPr>
                <m:t>+</m:t>
              </m:r>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f</m:t>
                  </m:r>
                </m:e>
              </m:acc>
            </m:e>
            <m:sub>
              <m:r>
                <w:rPr>
                  <w:rFonts w:ascii="Cambria Math" w:eastAsia="SimSun" w:hAnsi="Cambria Math" w:cs="Times New Roman"/>
                  <w:color w:val="000000"/>
                  <w:u w:color="000000"/>
                  <w:bdr w:val="nil"/>
                  <w:lang w:val="en-US" w:eastAsia="en-SG"/>
                </w:rPr>
                <m:t>c</m:t>
              </m:r>
            </m:sub>
          </m:sSub>
          <m:r>
            <w:rPr>
              <w:rFonts w:ascii="Cambria Math" w:eastAsia="SimSun" w:hAnsi="Cambria Math" w:cs="Times New Roman"/>
              <w:color w:val="000000"/>
              <w:u w:color="000000"/>
              <w:bdr w:val="nil"/>
              <w:lang w:val="en-US" w:eastAsia="en-SG"/>
            </w:rPr>
            <m:t xml:space="preserve">,     </m:t>
          </m:r>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d</m:t>
              </m:r>
            </m:e>
          </m:acc>
          <m:r>
            <w:rPr>
              <w:rFonts w:ascii="Cambria Math" w:eastAsia="SimSun" w:hAnsi="Cambria Math" w:cs="Times New Roman"/>
              <w:color w:val="000000"/>
              <w:u w:color="000000"/>
              <w:bdr w:val="nil"/>
              <w:lang w:val="en-US" w:eastAsia="en-SG"/>
            </w:rPr>
            <m:t>=</m:t>
          </m:r>
          <m:sSub>
            <m:sSubPr>
              <m:ctrlPr>
                <w:rPr>
                  <w:rFonts w:ascii="Cambria Math" w:eastAsia="SimSun" w:hAnsi="Cambria Math" w:cs="Times New Roman"/>
                  <w:i/>
                  <w:color w:val="000000"/>
                  <w:u w:color="000000"/>
                  <w:bdr w:val="nil"/>
                  <w:lang w:val="en-US" w:eastAsia="en-SG"/>
                </w:rPr>
              </m:ctrlPr>
            </m:sSubPr>
            <m:e>
              <m:r>
                <w:rPr>
                  <w:rFonts w:ascii="Cambria Math" w:eastAsia="SimSun" w:hAnsi="Cambria Math" w:cs="Times New Roman"/>
                  <w:color w:val="000000"/>
                  <w:u w:color="000000"/>
                  <w:bdr w:val="nil"/>
                  <w:lang w:val="en-US" w:eastAsia="en-SG"/>
                </w:rPr>
                <m:t>r</m:t>
              </m:r>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a</m:t>
                  </m:r>
                </m:e>
              </m:acc>
              <m:r>
                <w:rPr>
                  <w:rFonts w:ascii="Cambria Math" w:eastAsia="SimSun" w:hAnsi="Cambria Math" w:cs="Times New Roman"/>
                  <w:color w:val="000000"/>
                  <w:u w:color="000000"/>
                  <w:bdr w:val="nil"/>
                  <w:lang w:val="en-US" w:eastAsia="en-SG"/>
                </w:rPr>
                <m:t>+t</m:t>
              </m:r>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b</m:t>
                  </m:r>
                </m:e>
              </m:acc>
              <m:r>
                <w:rPr>
                  <w:rFonts w:ascii="Cambria Math" w:eastAsia="SimSun" w:hAnsi="Cambria Math" w:cs="Times New Roman"/>
                  <w:color w:val="000000"/>
                  <w:u w:color="000000"/>
                  <w:bdr w:val="nil"/>
                  <w:lang w:val="en-US" w:eastAsia="en-SG"/>
                </w:rPr>
                <m:t>+</m:t>
              </m:r>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f</m:t>
                  </m:r>
                </m:e>
              </m:acc>
            </m:e>
            <m:sub>
              <m:r>
                <w:rPr>
                  <w:rFonts w:ascii="Cambria Math" w:eastAsia="SimSun" w:hAnsi="Cambria Math" w:cs="Times New Roman"/>
                  <w:color w:val="000000"/>
                  <w:u w:color="000000"/>
                  <w:bdr w:val="nil"/>
                  <w:lang w:val="en-US" w:eastAsia="en-SG"/>
                </w:rPr>
                <m:t>d</m:t>
              </m:r>
            </m:sub>
          </m:sSub>
          <m:r>
            <w:rPr>
              <w:rFonts w:ascii="Cambria Math" w:eastAsia="SimSun" w:hAnsi="Cambria Math" w:cs="Times New Roman"/>
              <w:color w:val="000000"/>
              <w:u w:color="000000"/>
              <w:bdr w:val="nil"/>
              <w:lang w:val="en-US" w:eastAsia="en-SG"/>
            </w:rPr>
            <m:t>.</m:t>
          </m:r>
        </m:oMath>
      </m:oMathPara>
    </w:p>
    <w:p w14:paraId="3ABB06B0" w14:textId="77777777" w:rsidR="00C32FBC" w:rsidRPr="00C32FBC" w:rsidRDefault="00C32FBC" w:rsidP="00C32FBC">
      <w:pPr>
        <w:pBdr>
          <w:top w:val="nil"/>
          <w:left w:val="nil"/>
          <w:bottom w:val="nil"/>
          <w:right w:val="nil"/>
          <w:between w:val="nil"/>
          <w:bar w:val="nil"/>
        </w:pBdr>
        <w:contextualSpacing/>
        <w:jc w:val="both"/>
        <w:rPr>
          <w:rFonts w:ascii="Times New Roman" w:eastAsia="Calibri" w:hAnsi="Times New Roman" w:cs="Times New Roman"/>
          <w:color w:val="000000"/>
          <w:u w:color="000000"/>
          <w:bdr w:val="nil"/>
          <w:lang w:val="en-US" w:eastAsia="en-SG"/>
        </w:rPr>
      </w:pPr>
    </w:p>
    <w:p w14:paraId="33FC6169" w14:textId="77777777" w:rsidR="00C32FBC" w:rsidRPr="00C32FBC" w:rsidRDefault="00C32FBC" w:rsidP="00C32FBC">
      <w:pPr>
        <w:pBdr>
          <w:top w:val="nil"/>
          <w:left w:val="nil"/>
          <w:bottom w:val="nil"/>
          <w:right w:val="nil"/>
          <w:between w:val="nil"/>
          <w:bar w:val="nil"/>
        </w:pBdr>
        <w:contextualSpacing/>
        <w:jc w:val="both"/>
        <w:rPr>
          <w:rFonts w:ascii="Times New Roman" w:eastAsia="Calibri" w:hAnsi="Times New Roman" w:cs="Times New Roman"/>
          <w:color w:val="000000"/>
          <w:u w:color="000000"/>
          <w:bdr w:val="nil"/>
          <w:lang w:val="en-US" w:eastAsia="en-SG"/>
        </w:rPr>
      </w:pPr>
      <w:r w:rsidRPr="00C32FBC">
        <w:rPr>
          <w:rFonts w:ascii="Times New Roman" w:eastAsia="Calibri" w:hAnsi="Times New Roman" w:cs="Times New Roman"/>
          <w:color w:val="000000"/>
          <w:u w:color="000000"/>
          <w:bdr w:val="nil"/>
          <w:lang w:val="en-US" w:eastAsia="en-SG"/>
        </w:rPr>
        <w:t xml:space="preserve">Here </w:t>
      </w:r>
      <m:oMath>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c</m:t>
            </m:r>
          </m:e>
        </m:acc>
      </m:oMath>
      <w:r w:rsidRPr="00C32FBC">
        <w:rPr>
          <w:rFonts w:ascii="Times New Roman" w:eastAsia="SimSun" w:hAnsi="Times New Roman" w:cs="Times New Roman"/>
          <w:color w:val="000000"/>
          <w:u w:color="000000"/>
          <w:bdr w:val="nil"/>
          <w:lang w:val="en-US" w:eastAsia="en-SG"/>
        </w:rPr>
        <w:t xml:space="preserve"> (</w:t>
      </w:r>
      <m:oMath>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d</m:t>
            </m:r>
          </m:e>
        </m:acc>
      </m:oMath>
      <w:r w:rsidRPr="00C32FBC">
        <w:rPr>
          <w:rFonts w:ascii="Times New Roman" w:eastAsia="SimSun" w:hAnsi="Times New Roman" w:cs="Times New Roman"/>
          <w:color w:val="000000"/>
          <w:u w:color="000000"/>
          <w:bdr w:val="nil"/>
          <w:lang w:val="en-US" w:eastAsia="en-SG"/>
        </w:rPr>
        <w:t>)</w:t>
      </w:r>
      <w:r w:rsidRPr="00C32FBC">
        <w:rPr>
          <w:rFonts w:ascii="Times New Roman" w:eastAsia="Calibri" w:hAnsi="Times New Roman" w:cs="Times New Roman"/>
          <w:color w:val="000000"/>
          <w:u w:color="000000"/>
          <w:bdr w:val="nil"/>
          <w:lang w:val="en-US" w:eastAsia="en-SG"/>
        </w:rPr>
        <w:t xml:space="preserve"> is the annihilation operator related to the bottom (top) output field of the absorber in Fig. 1a, and </w:t>
      </w:r>
      <m:oMath>
        <m:r>
          <w:rPr>
            <w:rFonts w:ascii="Cambria Math" w:eastAsia="Calibri" w:hAnsi="Cambria Math" w:cs="Times New Roman"/>
            <w:color w:val="000000"/>
            <w:u w:color="000000"/>
            <w:bdr w:val="nil"/>
            <w:lang w:val="en-US" w:eastAsia="en-SG"/>
          </w:rPr>
          <m:t>t</m:t>
        </m:r>
      </m:oMath>
      <w:r w:rsidRPr="00C32FBC">
        <w:rPr>
          <w:rFonts w:ascii="Times New Roman" w:eastAsia="Calibri" w:hAnsi="Times New Roman" w:cs="Times New Roman"/>
          <w:color w:val="000000"/>
          <w:u w:color="000000"/>
          <w:bdr w:val="nil"/>
          <w:lang w:val="en-US" w:eastAsia="en-SG"/>
        </w:rPr>
        <w:t xml:space="preserve"> (</w:t>
      </w:r>
      <m:oMath>
        <m:r>
          <w:rPr>
            <w:rFonts w:ascii="Cambria Math" w:eastAsia="Calibri" w:hAnsi="Cambria Math" w:cs="Times New Roman"/>
            <w:color w:val="000000"/>
            <w:u w:color="000000"/>
            <w:bdr w:val="nil"/>
            <w:lang w:val="en-US" w:eastAsia="en-SG"/>
          </w:rPr>
          <m:t>r</m:t>
        </m:r>
      </m:oMath>
      <w:r w:rsidRPr="00C32FBC">
        <w:rPr>
          <w:rFonts w:ascii="Times New Roman" w:eastAsia="Calibri" w:hAnsi="Times New Roman" w:cs="Times New Roman"/>
          <w:color w:val="000000"/>
          <w:u w:color="000000"/>
          <w:bdr w:val="nil"/>
          <w:lang w:val="en-US" w:eastAsia="en-SG"/>
        </w:rPr>
        <w:t xml:space="preserve">) is the amplitude transmission (reflection) coefficient for traveling waves. It is straightforward to calculate the probabilities </w:t>
      </w:r>
      <m:oMath>
        <m:sSub>
          <m:sSubPr>
            <m:ctrlPr>
              <w:rPr>
                <w:rFonts w:ascii="Cambria Math" w:eastAsia="Calibri" w:hAnsi="Cambria Math" w:cs="Times New Roman"/>
                <w:color w:val="000000"/>
                <w:u w:color="000000"/>
                <w:bdr w:val="nil"/>
                <w:lang w:val="en-US" w:eastAsia="en-SG"/>
              </w:rPr>
            </m:ctrlPr>
          </m:sSubPr>
          <m:e>
            <m:r>
              <w:rPr>
                <w:rFonts w:ascii="Cambria Math" w:eastAsia="Calibri" w:hAnsi="Cambria Math" w:cs="Times New Roman"/>
                <w:color w:val="000000"/>
                <w:u w:color="000000"/>
                <w:bdr w:val="nil"/>
                <w:lang w:val="en-US" w:eastAsia="en-SG"/>
              </w:rPr>
              <m:t>p</m:t>
            </m:r>
          </m:e>
          <m:sub>
            <m:r>
              <w:rPr>
                <w:rFonts w:ascii="Cambria Math" w:eastAsia="Calibri" w:hAnsi="Cambria Math" w:cs="Times New Roman"/>
                <w:color w:val="000000"/>
                <w:u w:color="000000"/>
                <w:bdr w:val="nil"/>
                <w:lang w:val="en-US" w:eastAsia="en-SG"/>
              </w:rPr>
              <m:t>c</m:t>
            </m:r>
          </m:sub>
        </m:sSub>
      </m:oMath>
      <w:r w:rsidRPr="00C32FBC">
        <w:rPr>
          <w:rFonts w:ascii="Times New Roman" w:eastAsia="Calibri" w:hAnsi="Times New Roman" w:cs="Times New Roman"/>
          <w:color w:val="000000"/>
          <w:u w:color="000000"/>
          <w:bdr w:val="nil"/>
          <w:lang w:val="en-US" w:eastAsia="en-SG"/>
        </w:rPr>
        <w:t xml:space="preserve"> and </w:t>
      </w:r>
      <m:oMath>
        <m:sSub>
          <m:sSubPr>
            <m:ctrlPr>
              <w:rPr>
                <w:rFonts w:ascii="Cambria Math" w:eastAsia="Calibri" w:hAnsi="Cambria Math" w:cs="Times New Roman"/>
                <w:color w:val="000000"/>
                <w:u w:color="000000"/>
                <w:bdr w:val="nil"/>
                <w:lang w:val="en-US" w:eastAsia="en-SG"/>
              </w:rPr>
            </m:ctrlPr>
          </m:sSubPr>
          <m:e>
            <m:r>
              <w:rPr>
                <w:rFonts w:ascii="Cambria Math" w:eastAsia="Calibri" w:hAnsi="Cambria Math" w:cs="Times New Roman"/>
                <w:color w:val="000000"/>
                <w:u w:color="000000"/>
                <w:bdr w:val="nil"/>
                <w:lang w:val="en-US" w:eastAsia="en-SG"/>
              </w:rPr>
              <m:t>p</m:t>
            </m:r>
          </m:e>
          <m:sub>
            <m:r>
              <w:rPr>
                <w:rFonts w:ascii="Cambria Math" w:eastAsia="Calibri" w:hAnsi="Cambria Math" w:cs="Times New Roman"/>
                <w:color w:val="000000"/>
                <w:u w:color="000000"/>
                <w:bdr w:val="nil"/>
                <w:lang w:val="en-US" w:eastAsia="en-SG"/>
              </w:rPr>
              <m:t>d</m:t>
            </m:r>
          </m:sub>
        </m:sSub>
      </m:oMath>
      <w:r w:rsidRPr="00C32FBC">
        <w:rPr>
          <w:rFonts w:ascii="Times New Roman" w:eastAsia="Calibri" w:hAnsi="Times New Roman" w:cs="Times New Roman"/>
          <w:color w:val="000000"/>
          <w:u w:color="000000"/>
          <w:bdr w:val="nil"/>
          <w:lang w:val="en-US" w:eastAsia="en-SG"/>
        </w:rPr>
        <w:t xml:space="preserve"> of detecting a photon at the corresponding output ports of the absorber, which, in case of a single photon input state and unitary detection efficiency, equal the mean values of the photon number operators:</w:t>
      </w:r>
    </w:p>
    <w:p w14:paraId="7431B9F4" w14:textId="77777777" w:rsidR="00C32FBC" w:rsidRPr="00C32FBC" w:rsidRDefault="00C32FBC" w:rsidP="00C32FBC">
      <w:pPr>
        <w:pBdr>
          <w:top w:val="nil"/>
          <w:left w:val="nil"/>
          <w:bottom w:val="nil"/>
          <w:right w:val="nil"/>
          <w:between w:val="nil"/>
          <w:bar w:val="nil"/>
        </w:pBdr>
        <w:contextualSpacing/>
        <w:jc w:val="both"/>
        <w:rPr>
          <w:rFonts w:ascii="Times New Roman" w:eastAsia="Calibri" w:hAnsi="Times New Roman" w:cs="Times New Roman"/>
          <w:color w:val="000000"/>
          <w:u w:color="000000"/>
          <w:bdr w:val="nil"/>
          <w:lang w:val="en-US" w:eastAsia="en-SG"/>
        </w:rPr>
      </w:pPr>
    </w:p>
    <w:p w14:paraId="32B7CA6A" w14:textId="77777777" w:rsidR="00C32FBC" w:rsidRPr="00C32FBC" w:rsidRDefault="00C32FBC" w:rsidP="00C32FBC">
      <w:pPr>
        <w:pBdr>
          <w:top w:val="nil"/>
          <w:left w:val="nil"/>
          <w:bottom w:val="nil"/>
          <w:right w:val="nil"/>
          <w:between w:val="nil"/>
          <w:bar w:val="nil"/>
        </w:pBdr>
        <w:spacing w:before="120" w:after="120" w:line="240" w:lineRule="auto"/>
        <w:contextualSpacing/>
        <w:jc w:val="right"/>
        <w:rPr>
          <w:rFonts w:ascii="Times New Roman" w:eastAsia="Calibri" w:hAnsi="Times New Roman" w:cs="Times New Roman"/>
          <w:color w:val="000000"/>
          <w:u w:color="000000"/>
          <w:bdr w:val="nil"/>
          <w:lang w:val="en-US" w:eastAsia="en-SG"/>
        </w:rPr>
      </w:pPr>
      <w:r w:rsidRPr="00C32FBC">
        <w:rPr>
          <w:rFonts w:ascii="Times New Roman" w:eastAsia="Calibri" w:hAnsi="Times New Roman" w:cs="Times New Roman"/>
          <w:color w:val="000000"/>
          <w:sz w:val="20"/>
          <w:szCs w:val="20"/>
          <w:u w:color="000000"/>
          <w:bdr w:val="nil"/>
          <w:lang w:val="en-US" w:eastAsia="en-SG"/>
        </w:rPr>
        <w:tab/>
      </w:r>
      <m:oMath>
        <m:d>
          <m:dPr>
            <m:begChr m:val=""/>
            <m:endChr m:val=""/>
            <m:ctrlPr>
              <w:rPr>
                <w:rFonts w:ascii="Cambria Math" w:eastAsia="SimSun" w:hAnsi="Cambria Math" w:cs="Times New Roman"/>
                <w:i/>
                <w:color w:val="000000"/>
                <w:u w:color="000000"/>
                <w:bdr w:val="nil"/>
                <w:lang w:val="en-US" w:eastAsia="en-SG"/>
              </w:rPr>
            </m:ctrlPr>
          </m:dPr>
          <m:e>
            <m:sSub>
              <m:sSubPr>
                <m:ctrlPr>
                  <w:rPr>
                    <w:rFonts w:ascii="Cambria Math" w:eastAsia="SimSun" w:hAnsi="Cambria Math" w:cs="Times New Roman"/>
                    <w:i/>
                    <w:color w:val="000000"/>
                    <w:u w:color="000000"/>
                    <w:bdr w:val="nil"/>
                    <w:lang w:val="en-US" w:eastAsia="en-SG"/>
                  </w:rPr>
                </m:ctrlPr>
              </m:sSubPr>
              <m:e>
                <m:r>
                  <w:rPr>
                    <w:rFonts w:ascii="Cambria Math" w:eastAsia="SimSun" w:hAnsi="Cambria Math" w:cs="Times New Roman"/>
                    <w:color w:val="000000"/>
                    <w:u w:color="000000"/>
                    <w:bdr w:val="nil"/>
                    <w:lang w:val="en-US" w:eastAsia="en-SG"/>
                  </w:rPr>
                  <m:t>p</m:t>
                </m:r>
              </m:e>
              <m:sub>
                <m:r>
                  <w:rPr>
                    <w:rFonts w:ascii="Cambria Math" w:eastAsia="SimSun" w:hAnsi="Cambria Math" w:cs="Times New Roman"/>
                    <w:color w:val="000000"/>
                    <w:u w:color="000000"/>
                    <w:bdr w:val="nil"/>
                    <w:lang w:val="en-US" w:eastAsia="en-SG"/>
                  </w:rPr>
                  <m:t>c</m:t>
                </m:r>
              </m:sub>
            </m:sSub>
            <m:r>
              <w:rPr>
                <w:rFonts w:ascii="Cambria Math" w:eastAsia="SimSun" w:hAnsi="Cambria Math" w:cs="Times New Roman"/>
                <w:color w:val="000000"/>
                <w:u w:color="000000"/>
                <w:bdr w:val="nil"/>
                <w:lang w:val="en-US" w:eastAsia="en-SG"/>
              </w:rPr>
              <m:t>=</m:t>
            </m:r>
            <m:d>
              <m:dPr>
                <m:begChr m:val="〈"/>
                <m:endChr m:val="〉"/>
                <m:ctrlPr>
                  <w:rPr>
                    <w:rFonts w:ascii="Cambria Math" w:eastAsia="SimSun" w:hAnsi="Cambria Math" w:cs="Times New Roman"/>
                    <w:i/>
                    <w:color w:val="000000"/>
                    <w:u w:color="000000"/>
                    <w:bdr w:val="nil"/>
                    <w:lang w:val="en-US" w:eastAsia="en-SG"/>
                  </w:rPr>
                </m:ctrlPr>
              </m:dPr>
              <m:e>
                <m:sSup>
                  <m:sSupPr>
                    <m:ctrlPr>
                      <w:rPr>
                        <w:rFonts w:ascii="Cambria Math" w:eastAsia="SimSun" w:hAnsi="Cambria Math" w:cs="Times New Roman"/>
                        <w:i/>
                        <w:color w:val="000000"/>
                        <w:u w:color="000000"/>
                        <w:bdr w:val="nil"/>
                        <w:lang w:val="en-US" w:eastAsia="en-SG"/>
                      </w:rPr>
                    </m:ctrlPr>
                  </m:sSupPr>
                  <m:e>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c</m:t>
                        </m:r>
                      </m:e>
                    </m:acc>
                  </m:e>
                  <m:sup>
                    <m:r>
                      <w:rPr>
                        <w:rFonts w:ascii="Cambria Math" w:eastAsia="SimSun" w:hAnsi="Cambria Math" w:cs="Times New Roman"/>
                        <w:color w:val="000000"/>
                        <w:u w:color="000000"/>
                        <w:bdr w:val="nil"/>
                        <w:lang w:val="en-US" w:eastAsia="en-SG"/>
                      </w:rPr>
                      <m:t>†</m:t>
                    </m:r>
                  </m:sup>
                </m:sSup>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c</m:t>
                    </m:r>
                  </m:e>
                </m:acc>
              </m:e>
            </m:d>
          </m:e>
        </m:d>
        <m:r>
          <w:rPr>
            <w:rFonts w:ascii="Cambria Math" w:eastAsia="SimSun" w:hAnsi="Cambria Math" w:cs="Times New Roman"/>
            <w:color w:val="000000"/>
            <w:u w:color="000000"/>
            <w:bdr w:val="nil"/>
            <w:lang w:val="en-US" w:eastAsia="en-SG"/>
          </w:rPr>
          <m:t>=</m:t>
        </m:r>
        <m:d>
          <m:dPr>
            <m:ctrlPr>
              <w:rPr>
                <w:rFonts w:ascii="Cambria Math" w:eastAsia="SimSun" w:hAnsi="Cambria Math" w:cs="Times New Roman"/>
                <w:i/>
                <w:color w:val="000000"/>
                <w:u w:color="000000"/>
                <w:bdr w:val="nil"/>
                <w:lang w:val="en-US" w:eastAsia="en-SG"/>
              </w:rPr>
            </m:ctrlPr>
          </m:dPr>
          <m:e>
            <m:sSup>
              <m:sSupPr>
                <m:ctrlPr>
                  <w:rPr>
                    <w:rFonts w:ascii="Cambria Math" w:eastAsia="SimSun" w:hAnsi="Cambria Math" w:cs="Times New Roman"/>
                    <w:i/>
                    <w:color w:val="000000"/>
                    <w:u w:color="000000"/>
                    <w:bdr w:val="nil"/>
                    <w:lang w:val="en-US" w:eastAsia="en-SG"/>
                  </w:rPr>
                </m:ctrlPr>
              </m:sSupPr>
              <m:e>
                <m:d>
                  <m:dPr>
                    <m:begChr m:val="|"/>
                    <m:endChr m:val="|"/>
                    <m:ctrlPr>
                      <w:rPr>
                        <w:rFonts w:ascii="Cambria Math" w:eastAsia="SimSun" w:hAnsi="Cambria Math" w:cs="Times New Roman"/>
                        <w:i/>
                        <w:color w:val="000000"/>
                        <w:u w:color="000000"/>
                        <w:bdr w:val="nil"/>
                        <w:lang w:val="en-US" w:eastAsia="en-SG"/>
                      </w:rPr>
                    </m:ctrlPr>
                  </m:dPr>
                  <m:e>
                    <m:r>
                      <w:rPr>
                        <w:rFonts w:ascii="Cambria Math" w:eastAsia="SimSun" w:hAnsi="Cambria Math" w:cs="Times New Roman"/>
                        <w:color w:val="000000"/>
                        <w:u w:color="000000"/>
                        <w:bdr w:val="nil"/>
                        <w:lang w:val="en-US" w:eastAsia="en-SG"/>
                      </w:rPr>
                      <m:t>t</m:t>
                    </m:r>
                  </m:e>
                </m:d>
              </m:e>
              <m:sup>
                <m:r>
                  <w:rPr>
                    <w:rFonts w:ascii="Cambria Math" w:eastAsia="SimSun" w:hAnsi="Cambria Math" w:cs="Times New Roman"/>
                    <w:color w:val="000000"/>
                    <w:u w:color="000000"/>
                    <w:bdr w:val="nil"/>
                    <w:lang w:val="en-US" w:eastAsia="en-SG"/>
                  </w:rPr>
                  <m:t>2</m:t>
                </m:r>
              </m:sup>
            </m:sSup>
            <m:r>
              <w:rPr>
                <w:rFonts w:ascii="Cambria Math" w:eastAsia="SimSun" w:hAnsi="Cambria Math" w:cs="Times New Roman"/>
                <w:color w:val="000000"/>
                <w:u w:color="000000"/>
                <w:bdr w:val="nil"/>
                <w:lang w:val="en-US" w:eastAsia="en-SG"/>
              </w:rPr>
              <m:t>+</m:t>
            </m:r>
            <m:sSup>
              <m:sSupPr>
                <m:ctrlPr>
                  <w:rPr>
                    <w:rFonts w:ascii="Cambria Math" w:eastAsia="SimSun" w:hAnsi="Cambria Math" w:cs="Times New Roman"/>
                    <w:i/>
                    <w:color w:val="000000"/>
                    <w:u w:color="000000"/>
                    <w:bdr w:val="nil"/>
                    <w:lang w:val="en-US" w:eastAsia="en-SG"/>
                  </w:rPr>
                </m:ctrlPr>
              </m:sSupPr>
              <m:e>
                <m:d>
                  <m:dPr>
                    <m:begChr m:val="|"/>
                    <m:endChr m:val="|"/>
                    <m:ctrlPr>
                      <w:rPr>
                        <w:rFonts w:ascii="Cambria Math" w:eastAsia="SimSun" w:hAnsi="Cambria Math" w:cs="Times New Roman"/>
                        <w:i/>
                        <w:color w:val="000000"/>
                        <w:u w:color="000000"/>
                        <w:bdr w:val="nil"/>
                        <w:lang w:val="en-US" w:eastAsia="en-SG"/>
                      </w:rPr>
                    </m:ctrlPr>
                  </m:dPr>
                  <m:e>
                    <m:r>
                      <w:rPr>
                        <w:rFonts w:ascii="Cambria Math" w:eastAsia="SimSun" w:hAnsi="Cambria Math" w:cs="Times New Roman"/>
                        <w:color w:val="000000"/>
                        <w:u w:color="000000"/>
                        <w:bdr w:val="nil"/>
                        <w:lang w:val="en-US" w:eastAsia="en-SG"/>
                      </w:rPr>
                      <m:t>r</m:t>
                    </m:r>
                  </m:e>
                </m:d>
              </m:e>
              <m:sup>
                <m:r>
                  <w:rPr>
                    <w:rFonts w:ascii="Cambria Math" w:eastAsia="SimSun" w:hAnsi="Cambria Math" w:cs="Times New Roman"/>
                    <w:color w:val="000000"/>
                    <w:u w:color="000000"/>
                    <w:bdr w:val="nil"/>
                    <w:lang w:val="en-US" w:eastAsia="en-SG"/>
                  </w:rPr>
                  <m:t>2</m:t>
                </m:r>
              </m:sup>
            </m:sSup>
            <m:r>
              <w:rPr>
                <w:rFonts w:ascii="Cambria Math" w:eastAsia="SimSun" w:hAnsi="Cambria Math" w:cs="Times New Roman"/>
                <w:color w:val="000000"/>
                <w:u w:color="000000"/>
                <w:bdr w:val="nil"/>
                <w:lang w:val="en-US" w:eastAsia="en-SG"/>
              </w:rPr>
              <m:t>+2</m:t>
            </m:r>
            <m:d>
              <m:dPr>
                <m:begChr m:val="|"/>
                <m:endChr m:val="|"/>
                <m:ctrlPr>
                  <w:rPr>
                    <w:rFonts w:ascii="Cambria Math" w:eastAsia="SimSun" w:hAnsi="Cambria Math" w:cs="Times New Roman"/>
                    <w:i/>
                    <w:color w:val="000000"/>
                    <w:u w:color="000000"/>
                    <w:bdr w:val="nil"/>
                    <w:lang w:val="en-US" w:eastAsia="en-SG"/>
                  </w:rPr>
                </m:ctrlPr>
              </m:dPr>
              <m:e>
                <m:r>
                  <w:rPr>
                    <w:rFonts w:ascii="Cambria Math" w:eastAsia="SimSun" w:hAnsi="Cambria Math" w:cs="Times New Roman"/>
                    <w:color w:val="000000"/>
                    <w:u w:color="000000"/>
                    <w:bdr w:val="nil"/>
                    <w:lang w:val="en-US" w:eastAsia="en-SG"/>
                  </w:rPr>
                  <m:t>t</m:t>
                </m:r>
              </m:e>
            </m:d>
            <m:d>
              <m:dPr>
                <m:begChr m:val="|"/>
                <m:endChr m:val="|"/>
                <m:ctrlPr>
                  <w:rPr>
                    <w:rFonts w:ascii="Cambria Math" w:eastAsia="SimSun" w:hAnsi="Cambria Math" w:cs="Times New Roman"/>
                    <w:i/>
                    <w:color w:val="000000"/>
                    <w:u w:color="000000"/>
                    <w:bdr w:val="nil"/>
                    <w:lang w:val="en-US" w:eastAsia="en-SG"/>
                  </w:rPr>
                </m:ctrlPr>
              </m:dPr>
              <m:e>
                <m:r>
                  <w:rPr>
                    <w:rFonts w:ascii="Cambria Math" w:eastAsia="SimSun" w:hAnsi="Cambria Math" w:cs="Times New Roman"/>
                    <w:color w:val="000000"/>
                    <w:u w:color="000000"/>
                    <w:bdr w:val="nil"/>
                    <w:lang w:val="en-US" w:eastAsia="en-SG"/>
                  </w:rPr>
                  <m:t>r</m:t>
                </m:r>
              </m:e>
            </m:d>
            <m:func>
              <m:funcPr>
                <m:ctrlPr>
                  <w:rPr>
                    <w:rFonts w:ascii="Cambria Math" w:eastAsia="SimSun" w:hAnsi="Cambria Math" w:cs="Times New Roman"/>
                    <w:i/>
                    <w:color w:val="000000"/>
                    <w:u w:color="000000"/>
                    <w:bdr w:val="nil"/>
                    <w:lang w:val="en-US" w:eastAsia="en-SG"/>
                  </w:rPr>
                </m:ctrlPr>
              </m:funcPr>
              <m:fName>
                <m:r>
                  <m:rPr>
                    <m:sty m:val="p"/>
                  </m:rPr>
                  <w:rPr>
                    <w:rFonts w:ascii="Cambria Math" w:eastAsia="Calibri" w:hAnsi="Cambria Math" w:cs="Times New Roman"/>
                    <w:color w:val="000000"/>
                    <w:u w:color="000000"/>
                    <w:bdr w:val="nil"/>
                    <w:lang w:val="en-US" w:eastAsia="en-SG"/>
                  </w:rPr>
                  <m:t>cos</m:t>
                </m:r>
              </m:fName>
              <m:e>
                <m:d>
                  <m:dPr>
                    <m:ctrlPr>
                      <w:rPr>
                        <w:rFonts w:ascii="Cambria Math" w:eastAsia="SimSun" w:hAnsi="Cambria Math" w:cs="Times New Roman"/>
                        <w:i/>
                        <w:color w:val="000000"/>
                        <w:u w:color="000000"/>
                        <w:bdr w:val="nil"/>
                        <w:lang w:val="en-US" w:eastAsia="en-SG"/>
                      </w:rPr>
                    </m:ctrlPr>
                  </m:dPr>
                  <m:e>
                    <m:r>
                      <w:rPr>
                        <w:rFonts w:ascii="Cambria Math" w:eastAsia="SimSun" w:hAnsi="Cambria Math" w:cs="Times New Roman"/>
                        <w:color w:val="000000"/>
                        <w:u w:color="000000"/>
                        <w:bdr w:val="nil"/>
                        <w:lang w:val="en-US" w:eastAsia="en-SG"/>
                      </w:rPr>
                      <m:t>φ-</m:t>
                    </m:r>
                    <m:sSub>
                      <m:sSubPr>
                        <m:ctrlPr>
                          <w:rPr>
                            <w:rFonts w:ascii="Cambria Math" w:eastAsia="SimSun" w:hAnsi="Cambria Math" w:cs="Times New Roman"/>
                            <w:i/>
                            <w:color w:val="000000"/>
                            <w:u w:color="000000"/>
                            <w:bdr w:val="nil"/>
                            <w:lang w:val="en-US" w:eastAsia="en-SG"/>
                          </w:rPr>
                        </m:ctrlPr>
                      </m:sSubPr>
                      <m:e>
                        <m:r>
                          <w:rPr>
                            <w:rFonts w:ascii="Cambria Math" w:eastAsia="SimSun" w:hAnsi="Cambria Math" w:cs="Times New Roman"/>
                            <w:color w:val="000000"/>
                            <w:u w:color="000000"/>
                            <w:bdr w:val="nil"/>
                            <w:lang w:val="en-US" w:eastAsia="en-SG"/>
                          </w:rPr>
                          <m:t>Δ</m:t>
                        </m:r>
                      </m:e>
                      <m:sub>
                        <m:r>
                          <w:rPr>
                            <w:rFonts w:ascii="Cambria Math" w:eastAsia="SimSun" w:hAnsi="Cambria Math" w:cs="Times New Roman"/>
                            <w:color w:val="000000"/>
                            <w:u w:color="000000"/>
                            <w:bdr w:val="nil"/>
                            <w:lang w:val="en-US" w:eastAsia="en-SG"/>
                          </w:rPr>
                          <m:t>tr</m:t>
                        </m:r>
                      </m:sub>
                    </m:sSub>
                  </m:e>
                </m:d>
              </m:e>
            </m:func>
          </m:e>
        </m:d>
        <m:r>
          <w:rPr>
            <w:rFonts w:ascii="Cambria Math" w:eastAsia="SimSun" w:hAnsi="Cambria Math" w:cs="Times New Roman"/>
            <w:color w:val="000000"/>
            <w:u w:color="000000"/>
            <w:bdr w:val="nil"/>
            <w:lang w:val="en-US" w:eastAsia="en-SG"/>
          </w:rPr>
          <m:t>/2,</m:t>
        </m:r>
      </m:oMath>
      <w:r w:rsidRPr="00C32FBC">
        <w:rPr>
          <w:rFonts w:ascii="Times New Roman" w:eastAsia="Calibri" w:hAnsi="Times New Roman" w:cs="Times New Roman"/>
          <w:color w:val="000000"/>
          <w:u w:color="000000"/>
          <w:bdr w:val="nil"/>
          <w:lang w:val="en-US" w:eastAsia="en-SG"/>
        </w:rPr>
        <w:t xml:space="preserve">                                       (2)</w:t>
      </w:r>
    </w:p>
    <w:p w14:paraId="4FDD1940" w14:textId="77777777" w:rsidR="00C32FBC" w:rsidRPr="00C32FBC" w:rsidRDefault="004F3465" w:rsidP="00C32FBC">
      <w:pPr>
        <w:pBdr>
          <w:top w:val="nil"/>
          <w:left w:val="nil"/>
          <w:bottom w:val="nil"/>
          <w:right w:val="nil"/>
          <w:between w:val="nil"/>
          <w:bar w:val="nil"/>
        </w:pBdr>
        <w:spacing w:before="120" w:after="120" w:line="240" w:lineRule="auto"/>
        <w:contextualSpacing/>
        <w:jc w:val="right"/>
        <w:rPr>
          <w:rFonts w:ascii="Times New Roman" w:eastAsia="Calibri" w:hAnsi="Times New Roman" w:cs="Times New Roman"/>
          <w:color w:val="000000"/>
          <w:u w:color="000000"/>
          <w:bdr w:val="nil"/>
          <w:lang w:val="en-US" w:eastAsia="en-SG"/>
        </w:rPr>
      </w:pPr>
      <m:oMath>
        <m:sSub>
          <m:sSubPr>
            <m:ctrlPr>
              <w:rPr>
                <w:rFonts w:ascii="Cambria Math" w:eastAsia="SimSun" w:hAnsi="Cambria Math" w:cs="Times New Roman"/>
                <w:i/>
                <w:color w:val="000000"/>
                <w:u w:color="000000"/>
                <w:bdr w:val="nil"/>
                <w:lang w:val="en-US" w:eastAsia="en-SG"/>
              </w:rPr>
            </m:ctrlPr>
          </m:sSubPr>
          <m:e>
            <m:r>
              <w:rPr>
                <w:rFonts w:ascii="Cambria Math" w:eastAsia="SimSun" w:hAnsi="Cambria Math" w:cs="Times New Roman"/>
                <w:color w:val="000000"/>
                <w:u w:color="000000"/>
                <w:bdr w:val="nil"/>
                <w:lang w:val="en-US" w:eastAsia="en-SG"/>
              </w:rPr>
              <m:t>p</m:t>
            </m:r>
          </m:e>
          <m:sub>
            <m:r>
              <w:rPr>
                <w:rFonts w:ascii="Cambria Math" w:eastAsia="SimSun" w:hAnsi="Cambria Math" w:cs="Times New Roman"/>
                <w:color w:val="000000"/>
                <w:u w:color="000000"/>
                <w:bdr w:val="nil"/>
                <w:lang w:val="en-US" w:eastAsia="en-SG"/>
              </w:rPr>
              <m:t>d</m:t>
            </m:r>
          </m:sub>
        </m:sSub>
        <m:r>
          <w:rPr>
            <w:rFonts w:ascii="Cambria Math" w:eastAsia="SimSun" w:hAnsi="Cambria Math" w:cs="Times New Roman"/>
            <w:color w:val="000000"/>
            <w:u w:color="000000"/>
            <w:bdr w:val="nil"/>
            <w:lang w:val="en-US" w:eastAsia="en-SG"/>
          </w:rPr>
          <m:t>=</m:t>
        </m:r>
        <m:d>
          <m:dPr>
            <m:begChr m:val=""/>
            <m:endChr m:val=""/>
            <m:ctrlPr>
              <w:rPr>
                <w:rFonts w:ascii="Cambria Math" w:eastAsia="SimSun" w:hAnsi="Cambria Math" w:cs="Times New Roman"/>
                <w:i/>
                <w:color w:val="000000"/>
                <w:u w:color="000000"/>
                <w:bdr w:val="nil"/>
                <w:lang w:val="en-US" w:eastAsia="en-SG"/>
              </w:rPr>
            </m:ctrlPr>
          </m:dPr>
          <m:e>
            <m:d>
              <m:dPr>
                <m:begChr m:val="〈"/>
                <m:endChr m:val="〉"/>
                <m:ctrlPr>
                  <w:rPr>
                    <w:rFonts w:ascii="Cambria Math" w:eastAsia="SimSun" w:hAnsi="Cambria Math" w:cs="Times New Roman"/>
                    <w:i/>
                    <w:color w:val="000000"/>
                    <w:u w:color="000000"/>
                    <w:bdr w:val="nil"/>
                    <w:lang w:val="en-US" w:eastAsia="en-SG"/>
                  </w:rPr>
                </m:ctrlPr>
              </m:dPr>
              <m:e>
                <m:sSup>
                  <m:sSupPr>
                    <m:ctrlPr>
                      <w:rPr>
                        <w:rFonts w:ascii="Cambria Math" w:eastAsia="SimSun" w:hAnsi="Cambria Math" w:cs="Times New Roman"/>
                        <w:i/>
                        <w:color w:val="000000"/>
                        <w:u w:color="000000"/>
                        <w:bdr w:val="nil"/>
                        <w:lang w:val="en-US" w:eastAsia="en-SG"/>
                      </w:rPr>
                    </m:ctrlPr>
                  </m:sSupPr>
                  <m:e>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d</m:t>
                        </m:r>
                      </m:e>
                    </m:acc>
                  </m:e>
                  <m:sup>
                    <m:r>
                      <w:rPr>
                        <w:rFonts w:ascii="Cambria Math" w:eastAsia="SimSun" w:hAnsi="Cambria Math" w:cs="Times New Roman"/>
                        <w:color w:val="000000"/>
                        <w:u w:color="000000"/>
                        <w:bdr w:val="nil"/>
                        <w:lang w:val="en-US" w:eastAsia="en-SG"/>
                      </w:rPr>
                      <m:t>†</m:t>
                    </m:r>
                  </m:sup>
                </m:sSup>
                <m:acc>
                  <m:accPr>
                    <m:ctrlPr>
                      <w:rPr>
                        <w:rFonts w:ascii="Cambria Math" w:eastAsia="SimSun" w:hAnsi="Cambria Math" w:cs="Times New Roman"/>
                        <w:i/>
                        <w:color w:val="000000"/>
                        <w:u w:color="000000"/>
                        <w:bdr w:val="nil"/>
                        <w:lang w:val="en-US" w:eastAsia="en-SG"/>
                      </w:rPr>
                    </m:ctrlPr>
                  </m:accPr>
                  <m:e>
                    <m:r>
                      <w:rPr>
                        <w:rFonts w:ascii="Cambria Math" w:eastAsia="SimSun" w:hAnsi="Cambria Math" w:cs="Times New Roman"/>
                        <w:color w:val="000000"/>
                        <w:u w:color="000000"/>
                        <w:bdr w:val="nil"/>
                        <w:lang w:val="en-US" w:eastAsia="en-SG"/>
                      </w:rPr>
                      <m:t>d</m:t>
                    </m:r>
                  </m:e>
                </m:acc>
              </m:e>
            </m:d>
          </m:e>
        </m:d>
        <m:r>
          <w:rPr>
            <w:rFonts w:ascii="Cambria Math" w:eastAsia="SimSun" w:hAnsi="Cambria Math" w:cs="Times New Roman"/>
            <w:color w:val="000000"/>
            <w:u w:color="000000"/>
            <w:bdr w:val="nil"/>
            <w:lang w:val="en-US" w:eastAsia="en-SG"/>
          </w:rPr>
          <m:t>=</m:t>
        </m:r>
        <m:d>
          <m:dPr>
            <m:ctrlPr>
              <w:rPr>
                <w:rFonts w:ascii="Cambria Math" w:eastAsia="SimSun" w:hAnsi="Cambria Math" w:cs="Times New Roman"/>
                <w:i/>
                <w:color w:val="000000"/>
                <w:u w:color="000000"/>
                <w:bdr w:val="nil"/>
                <w:lang w:val="en-US" w:eastAsia="en-SG"/>
              </w:rPr>
            </m:ctrlPr>
          </m:dPr>
          <m:e>
            <m:sSup>
              <m:sSupPr>
                <m:ctrlPr>
                  <w:rPr>
                    <w:rFonts w:ascii="Cambria Math" w:eastAsia="SimSun" w:hAnsi="Cambria Math" w:cs="Times New Roman"/>
                    <w:i/>
                    <w:color w:val="000000"/>
                    <w:u w:color="000000"/>
                    <w:bdr w:val="nil"/>
                    <w:lang w:val="en-US" w:eastAsia="en-SG"/>
                  </w:rPr>
                </m:ctrlPr>
              </m:sSupPr>
              <m:e>
                <m:d>
                  <m:dPr>
                    <m:begChr m:val="|"/>
                    <m:endChr m:val="|"/>
                    <m:ctrlPr>
                      <w:rPr>
                        <w:rFonts w:ascii="Cambria Math" w:eastAsia="SimSun" w:hAnsi="Cambria Math" w:cs="Times New Roman"/>
                        <w:i/>
                        <w:color w:val="000000"/>
                        <w:u w:color="000000"/>
                        <w:bdr w:val="nil"/>
                        <w:lang w:val="en-US" w:eastAsia="en-SG"/>
                      </w:rPr>
                    </m:ctrlPr>
                  </m:dPr>
                  <m:e>
                    <m:r>
                      <w:rPr>
                        <w:rFonts w:ascii="Cambria Math" w:eastAsia="SimSun" w:hAnsi="Cambria Math" w:cs="Times New Roman"/>
                        <w:color w:val="000000"/>
                        <w:u w:color="000000"/>
                        <w:bdr w:val="nil"/>
                        <w:lang w:val="en-US" w:eastAsia="en-SG"/>
                      </w:rPr>
                      <m:t>t</m:t>
                    </m:r>
                  </m:e>
                </m:d>
              </m:e>
              <m:sup>
                <m:r>
                  <w:rPr>
                    <w:rFonts w:ascii="Cambria Math" w:eastAsia="SimSun" w:hAnsi="Cambria Math" w:cs="Times New Roman"/>
                    <w:color w:val="000000"/>
                    <w:u w:color="000000"/>
                    <w:bdr w:val="nil"/>
                    <w:lang w:val="en-US" w:eastAsia="en-SG"/>
                  </w:rPr>
                  <m:t>2</m:t>
                </m:r>
              </m:sup>
            </m:sSup>
            <m:r>
              <w:rPr>
                <w:rFonts w:ascii="Cambria Math" w:eastAsia="SimSun" w:hAnsi="Cambria Math" w:cs="Times New Roman"/>
                <w:color w:val="000000"/>
                <w:u w:color="000000"/>
                <w:bdr w:val="nil"/>
                <w:lang w:val="en-US" w:eastAsia="en-SG"/>
              </w:rPr>
              <m:t>+</m:t>
            </m:r>
            <m:sSup>
              <m:sSupPr>
                <m:ctrlPr>
                  <w:rPr>
                    <w:rFonts w:ascii="Cambria Math" w:eastAsia="SimSun" w:hAnsi="Cambria Math" w:cs="Times New Roman"/>
                    <w:i/>
                    <w:color w:val="000000"/>
                    <w:u w:color="000000"/>
                    <w:bdr w:val="nil"/>
                    <w:lang w:val="en-US" w:eastAsia="en-SG"/>
                  </w:rPr>
                </m:ctrlPr>
              </m:sSupPr>
              <m:e>
                <m:d>
                  <m:dPr>
                    <m:begChr m:val="|"/>
                    <m:endChr m:val="|"/>
                    <m:ctrlPr>
                      <w:rPr>
                        <w:rFonts w:ascii="Cambria Math" w:eastAsia="SimSun" w:hAnsi="Cambria Math" w:cs="Times New Roman"/>
                        <w:i/>
                        <w:color w:val="000000"/>
                        <w:u w:color="000000"/>
                        <w:bdr w:val="nil"/>
                        <w:lang w:val="en-US" w:eastAsia="en-SG"/>
                      </w:rPr>
                    </m:ctrlPr>
                  </m:dPr>
                  <m:e>
                    <m:r>
                      <w:rPr>
                        <w:rFonts w:ascii="Cambria Math" w:eastAsia="SimSun" w:hAnsi="Cambria Math" w:cs="Times New Roman"/>
                        <w:color w:val="000000"/>
                        <w:u w:color="000000"/>
                        <w:bdr w:val="nil"/>
                        <w:lang w:val="en-US" w:eastAsia="en-SG"/>
                      </w:rPr>
                      <m:t>r</m:t>
                    </m:r>
                  </m:e>
                </m:d>
              </m:e>
              <m:sup>
                <m:r>
                  <w:rPr>
                    <w:rFonts w:ascii="Cambria Math" w:eastAsia="SimSun" w:hAnsi="Cambria Math" w:cs="Times New Roman"/>
                    <w:color w:val="000000"/>
                    <w:u w:color="000000"/>
                    <w:bdr w:val="nil"/>
                    <w:lang w:val="en-US" w:eastAsia="en-SG"/>
                  </w:rPr>
                  <m:t>2</m:t>
                </m:r>
              </m:sup>
            </m:sSup>
            <m:r>
              <w:rPr>
                <w:rFonts w:ascii="Cambria Math" w:eastAsia="SimSun" w:hAnsi="Cambria Math" w:cs="Times New Roman"/>
                <w:color w:val="000000"/>
                <w:u w:color="000000"/>
                <w:bdr w:val="nil"/>
                <w:lang w:val="en-US" w:eastAsia="en-SG"/>
              </w:rPr>
              <m:t>+2</m:t>
            </m:r>
            <m:d>
              <m:dPr>
                <m:begChr m:val="|"/>
                <m:endChr m:val="|"/>
                <m:ctrlPr>
                  <w:rPr>
                    <w:rFonts w:ascii="Cambria Math" w:eastAsia="SimSun" w:hAnsi="Cambria Math" w:cs="Times New Roman"/>
                    <w:i/>
                    <w:color w:val="000000"/>
                    <w:u w:color="000000"/>
                    <w:bdr w:val="nil"/>
                    <w:lang w:val="en-US" w:eastAsia="en-SG"/>
                  </w:rPr>
                </m:ctrlPr>
              </m:dPr>
              <m:e>
                <m:r>
                  <w:rPr>
                    <w:rFonts w:ascii="Cambria Math" w:eastAsia="SimSun" w:hAnsi="Cambria Math" w:cs="Times New Roman"/>
                    <w:color w:val="000000"/>
                    <w:u w:color="000000"/>
                    <w:bdr w:val="nil"/>
                    <w:lang w:val="en-US" w:eastAsia="en-SG"/>
                  </w:rPr>
                  <m:t>t</m:t>
                </m:r>
              </m:e>
            </m:d>
            <m:d>
              <m:dPr>
                <m:begChr m:val="|"/>
                <m:endChr m:val="|"/>
                <m:ctrlPr>
                  <w:rPr>
                    <w:rFonts w:ascii="Cambria Math" w:eastAsia="SimSun" w:hAnsi="Cambria Math" w:cs="Times New Roman"/>
                    <w:i/>
                    <w:color w:val="000000"/>
                    <w:u w:color="000000"/>
                    <w:bdr w:val="nil"/>
                    <w:lang w:val="en-US" w:eastAsia="en-SG"/>
                  </w:rPr>
                </m:ctrlPr>
              </m:dPr>
              <m:e>
                <m:r>
                  <w:rPr>
                    <w:rFonts w:ascii="Cambria Math" w:eastAsia="SimSun" w:hAnsi="Cambria Math" w:cs="Times New Roman"/>
                    <w:color w:val="000000"/>
                    <w:u w:color="000000"/>
                    <w:bdr w:val="nil"/>
                    <w:lang w:val="en-US" w:eastAsia="en-SG"/>
                  </w:rPr>
                  <m:t>r</m:t>
                </m:r>
              </m:e>
            </m:d>
            <m:func>
              <m:funcPr>
                <m:ctrlPr>
                  <w:rPr>
                    <w:rFonts w:ascii="Cambria Math" w:eastAsia="SimSun" w:hAnsi="Cambria Math" w:cs="Times New Roman"/>
                    <w:i/>
                    <w:color w:val="000000"/>
                    <w:u w:color="000000"/>
                    <w:bdr w:val="nil"/>
                    <w:lang w:val="en-US" w:eastAsia="en-SG"/>
                  </w:rPr>
                </m:ctrlPr>
              </m:funcPr>
              <m:fName>
                <m:r>
                  <m:rPr>
                    <m:sty m:val="p"/>
                  </m:rPr>
                  <w:rPr>
                    <w:rFonts w:ascii="Cambria Math" w:eastAsia="Calibri" w:hAnsi="Cambria Math" w:cs="Times New Roman"/>
                    <w:color w:val="000000"/>
                    <w:u w:color="000000"/>
                    <w:bdr w:val="nil"/>
                    <w:lang w:val="en-US" w:eastAsia="en-SG"/>
                  </w:rPr>
                  <m:t>cos</m:t>
                </m:r>
              </m:fName>
              <m:e>
                <m:d>
                  <m:dPr>
                    <m:ctrlPr>
                      <w:rPr>
                        <w:rFonts w:ascii="Cambria Math" w:eastAsia="SimSun" w:hAnsi="Cambria Math" w:cs="Times New Roman"/>
                        <w:i/>
                        <w:color w:val="000000"/>
                        <w:u w:color="000000"/>
                        <w:bdr w:val="nil"/>
                        <w:lang w:val="en-US" w:eastAsia="en-SG"/>
                      </w:rPr>
                    </m:ctrlPr>
                  </m:dPr>
                  <m:e>
                    <m:r>
                      <w:rPr>
                        <w:rFonts w:ascii="Cambria Math" w:eastAsia="SimSun" w:hAnsi="Cambria Math" w:cs="Times New Roman"/>
                        <w:color w:val="000000"/>
                        <w:u w:color="000000"/>
                        <w:bdr w:val="nil"/>
                        <w:lang w:val="en-US" w:eastAsia="en-SG"/>
                      </w:rPr>
                      <m:t>φ+</m:t>
                    </m:r>
                    <m:sSub>
                      <m:sSubPr>
                        <m:ctrlPr>
                          <w:rPr>
                            <w:rFonts w:ascii="Cambria Math" w:eastAsia="SimSun" w:hAnsi="Cambria Math" w:cs="Times New Roman"/>
                            <w:i/>
                            <w:color w:val="000000"/>
                            <w:u w:color="000000"/>
                            <w:bdr w:val="nil"/>
                            <w:lang w:val="en-US" w:eastAsia="en-SG"/>
                          </w:rPr>
                        </m:ctrlPr>
                      </m:sSubPr>
                      <m:e>
                        <m:r>
                          <w:rPr>
                            <w:rFonts w:ascii="Cambria Math" w:eastAsia="SimSun" w:hAnsi="Cambria Math" w:cs="Times New Roman"/>
                            <w:color w:val="000000"/>
                            <w:u w:color="000000"/>
                            <w:bdr w:val="nil"/>
                            <w:lang w:val="en-US" w:eastAsia="en-SG"/>
                          </w:rPr>
                          <m:t>Δ</m:t>
                        </m:r>
                      </m:e>
                      <m:sub>
                        <m:r>
                          <w:rPr>
                            <w:rFonts w:ascii="Cambria Math" w:eastAsia="SimSun" w:hAnsi="Cambria Math" w:cs="Times New Roman"/>
                            <w:color w:val="000000"/>
                            <w:u w:color="000000"/>
                            <w:bdr w:val="nil"/>
                            <w:lang w:val="en-US" w:eastAsia="en-SG"/>
                          </w:rPr>
                          <m:t>tr</m:t>
                        </m:r>
                      </m:sub>
                    </m:sSub>
                  </m:e>
                </m:d>
              </m:e>
            </m:func>
          </m:e>
        </m:d>
        <m:r>
          <w:rPr>
            <w:rFonts w:ascii="Cambria Math" w:eastAsia="SimSun" w:hAnsi="Cambria Math" w:cs="Times New Roman"/>
            <w:color w:val="000000"/>
            <w:u w:color="000000"/>
            <w:bdr w:val="nil"/>
            <w:lang w:val="en-US" w:eastAsia="en-SG"/>
          </w:rPr>
          <m:t>/2,</m:t>
        </m:r>
      </m:oMath>
      <w:r w:rsidR="00C32FBC" w:rsidRPr="00C32FBC">
        <w:rPr>
          <w:rFonts w:ascii="Times New Roman" w:eastAsia="Calibri" w:hAnsi="Times New Roman" w:cs="Times New Roman"/>
          <w:color w:val="000000"/>
          <w:u w:color="000000"/>
          <w:bdr w:val="nil"/>
          <w:lang w:val="en-US" w:eastAsia="en-SG"/>
        </w:rPr>
        <w:t xml:space="preserve">                                      (3)</w:t>
      </w:r>
    </w:p>
    <w:p w14:paraId="701E96CC" w14:textId="77777777" w:rsidR="00C32FBC" w:rsidRPr="00C32FBC" w:rsidRDefault="00C32FBC" w:rsidP="00C32FBC">
      <w:pPr>
        <w:pBdr>
          <w:top w:val="nil"/>
          <w:left w:val="nil"/>
          <w:bottom w:val="nil"/>
          <w:right w:val="nil"/>
          <w:between w:val="nil"/>
          <w:bar w:val="nil"/>
        </w:pBdr>
        <w:spacing w:before="120" w:after="120" w:line="240" w:lineRule="auto"/>
        <w:contextualSpacing/>
        <w:jc w:val="right"/>
        <w:rPr>
          <w:rFonts w:ascii="Times New Roman" w:eastAsia="Calibri" w:hAnsi="Times New Roman" w:cs="Times New Roman"/>
          <w:color w:val="000000"/>
          <w:u w:color="000000"/>
          <w:bdr w:val="nil"/>
          <w:lang w:val="en-US" w:eastAsia="en-SG"/>
        </w:rPr>
      </w:pPr>
    </w:p>
    <w:p w14:paraId="608BF530" w14:textId="7669F190" w:rsidR="00C32FBC" w:rsidRPr="00C32FBC" w:rsidRDefault="00C32FBC" w:rsidP="00C32FBC">
      <w:pPr>
        <w:contextualSpacing/>
        <w:jc w:val="both"/>
        <w:rPr>
          <w:rFonts w:ascii="Times New Roman" w:hAnsi="Times New Roman" w:cs="Times New Roman"/>
        </w:rPr>
      </w:pPr>
      <w:r w:rsidRPr="00C32FBC">
        <w:rPr>
          <w:rFonts w:ascii="Times New Roman" w:hAnsi="Times New Roman" w:cs="Times New Roman"/>
        </w:rPr>
        <w:t xml:space="preserve">where </w:t>
      </w:r>
      <m:oMath>
        <m:r>
          <w:rPr>
            <w:rFonts w:ascii="Cambria Math" w:eastAsia="Calibri" w:hAnsi="Cambria Math" w:cs="Times New Roman"/>
            <w:color w:val="000000"/>
            <w:u w:color="000000"/>
            <w:bdr w:val="nil"/>
            <w:lang w:val="en-US" w:eastAsia="en-SG"/>
          </w:rPr>
          <m:t>t=</m:t>
        </m:r>
        <m:d>
          <m:dPr>
            <m:begChr m:val="|"/>
            <m:endChr m:val="|"/>
            <m:ctrlPr>
              <w:rPr>
                <w:rFonts w:ascii="Cambria Math" w:eastAsia="Calibri" w:hAnsi="Cambria Math" w:cs="Times New Roman"/>
                <w:color w:val="000000"/>
                <w:u w:color="000000"/>
                <w:bdr w:val="nil"/>
                <w:lang w:val="en-US" w:eastAsia="en-SG"/>
              </w:rPr>
            </m:ctrlPr>
          </m:dPr>
          <m:e>
            <m:r>
              <w:rPr>
                <w:rFonts w:ascii="Cambria Math" w:eastAsia="Calibri" w:hAnsi="Cambria Math" w:cs="Times New Roman"/>
                <w:color w:val="000000"/>
                <w:u w:color="000000"/>
                <w:bdr w:val="nil"/>
                <w:lang w:val="en-US" w:eastAsia="en-SG"/>
              </w:rPr>
              <m:t>t</m:t>
            </m:r>
          </m:e>
        </m:d>
        <m:sSup>
          <m:sSupPr>
            <m:ctrlPr>
              <w:rPr>
                <w:rFonts w:ascii="Cambria Math" w:eastAsia="Calibri" w:hAnsi="Cambria Math" w:cs="Times New Roman"/>
                <w:color w:val="000000"/>
                <w:u w:color="000000"/>
                <w:bdr w:val="nil"/>
                <w:lang w:val="en-US" w:eastAsia="en-SG"/>
              </w:rPr>
            </m:ctrlPr>
          </m:sSupPr>
          <m:e>
            <m:r>
              <w:rPr>
                <w:rFonts w:ascii="Cambria Math" w:eastAsia="Calibri" w:hAnsi="Cambria Math" w:cs="Times New Roman"/>
                <w:color w:val="000000"/>
                <w:u w:color="000000"/>
                <w:bdr w:val="nil"/>
                <w:lang w:val="en-US" w:eastAsia="en-SG"/>
              </w:rPr>
              <m:t>e</m:t>
            </m:r>
          </m:e>
          <m:sup>
            <m:r>
              <w:rPr>
                <w:rFonts w:ascii="Cambria Math" w:eastAsia="Calibri" w:hAnsi="Cambria Math" w:cs="Times New Roman"/>
                <w:color w:val="000000"/>
                <w:u w:color="000000"/>
                <w:bdr w:val="nil"/>
                <w:lang w:val="en-US" w:eastAsia="en-SG"/>
              </w:rPr>
              <m:t>i</m:t>
            </m:r>
            <m:sSub>
              <m:sSubPr>
                <m:ctrlPr>
                  <w:rPr>
                    <w:rFonts w:ascii="Cambria Math" w:eastAsia="Calibri" w:hAnsi="Cambria Math" w:cs="Times New Roman"/>
                    <w:color w:val="000000"/>
                    <w:u w:color="000000"/>
                    <w:bdr w:val="nil"/>
                    <w:lang w:val="en-US" w:eastAsia="en-SG"/>
                  </w:rPr>
                </m:ctrlPr>
              </m:sSubPr>
              <m:e>
                <m:r>
                  <w:rPr>
                    <w:rFonts w:ascii="Cambria Math" w:eastAsia="Calibri" w:hAnsi="Cambria Math" w:cs="Times New Roman"/>
                    <w:color w:val="000000"/>
                    <w:u w:color="000000"/>
                    <w:bdr w:val="nil"/>
                    <w:lang w:val="en-US" w:eastAsia="en-SG"/>
                  </w:rPr>
                  <m:t>θ</m:t>
                </m:r>
              </m:e>
              <m:sub>
                <m:r>
                  <w:rPr>
                    <w:rFonts w:ascii="Cambria Math" w:eastAsia="Calibri" w:hAnsi="Cambria Math" w:cs="Times New Roman"/>
                    <w:color w:val="000000"/>
                    <w:u w:color="000000"/>
                    <w:bdr w:val="nil"/>
                    <w:lang w:val="en-US" w:eastAsia="en-SG"/>
                  </w:rPr>
                  <m:t>t</m:t>
                </m:r>
              </m:sub>
            </m:sSub>
          </m:sup>
        </m:sSup>
        <m:r>
          <w:rPr>
            <w:rFonts w:ascii="Cambria Math" w:eastAsia="Calibri" w:hAnsi="Cambria Math" w:cs="Times New Roman"/>
            <w:color w:val="000000"/>
            <w:u w:color="000000"/>
            <w:bdr w:val="nil"/>
            <w:lang w:val="en-US" w:eastAsia="en-SG"/>
          </w:rPr>
          <m:t>,r=</m:t>
        </m:r>
        <m:d>
          <m:dPr>
            <m:begChr m:val="|"/>
            <m:endChr m:val="|"/>
            <m:ctrlPr>
              <w:rPr>
                <w:rFonts w:ascii="Cambria Math" w:eastAsia="Calibri" w:hAnsi="Cambria Math" w:cs="Times New Roman"/>
                <w:color w:val="000000"/>
                <w:u w:color="000000"/>
                <w:bdr w:val="nil"/>
                <w:lang w:val="en-US" w:eastAsia="en-SG"/>
              </w:rPr>
            </m:ctrlPr>
          </m:dPr>
          <m:e>
            <m:r>
              <w:rPr>
                <w:rFonts w:ascii="Cambria Math" w:eastAsia="Calibri" w:hAnsi="Cambria Math" w:cs="Times New Roman"/>
                <w:color w:val="000000"/>
                <w:u w:color="000000"/>
                <w:bdr w:val="nil"/>
                <w:lang w:val="en-US" w:eastAsia="en-SG"/>
              </w:rPr>
              <m:t>r</m:t>
            </m:r>
          </m:e>
        </m:d>
        <m:sSup>
          <m:sSupPr>
            <m:ctrlPr>
              <w:rPr>
                <w:rFonts w:ascii="Cambria Math" w:eastAsia="Calibri" w:hAnsi="Cambria Math" w:cs="Times New Roman"/>
                <w:color w:val="000000"/>
                <w:u w:color="000000"/>
                <w:bdr w:val="nil"/>
                <w:lang w:val="en-US" w:eastAsia="en-SG"/>
              </w:rPr>
            </m:ctrlPr>
          </m:sSupPr>
          <m:e>
            <m:r>
              <w:rPr>
                <w:rFonts w:ascii="Cambria Math" w:eastAsia="Calibri" w:hAnsi="Cambria Math" w:cs="Times New Roman"/>
                <w:color w:val="000000"/>
                <w:u w:color="000000"/>
                <w:bdr w:val="nil"/>
                <w:lang w:val="en-US" w:eastAsia="en-SG"/>
              </w:rPr>
              <m:t>e</m:t>
            </m:r>
          </m:e>
          <m:sup>
            <m:r>
              <w:rPr>
                <w:rFonts w:ascii="Cambria Math" w:eastAsia="Calibri" w:hAnsi="Cambria Math" w:cs="Times New Roman"/>
                <w:color w:val="000000"/>
                <w:u w:color="000000"/>
                <w:bdr w:val="nil"/>
                <w:lang w:val="en-US" w:eastAsia="en-SG"/>
              </w:rPr>
              <m:t>i</m:t>
            </m:r>
            <m:sSub>
              <m:sSubPr>
                <m:ctrlPr>
                  <w:rPr>
                    <w:rFonts w:ascii="Cambria Math" w:eastAsia="Calibri" w:hAnsi="Cambria Math" w:cs="Times New Roman"/>
                    <w:color w:val="000000"/>
                    <w:u w:color="000000"/>
                    <w:bdr w:val="nil"/>
                    <w:lang w:val="en-US" w:eastAsia="en-SG"/>
                  </w:rPr>
                </m:ctrlPr>
              </m:sSubPr>
              <m:e>
                <m:r>
                  <w:rPr>
                    <w:rFonts w:ascii="Cambria Math" w:eastAsia="Calibri" w:hAnsi="Cambria Math" w:cs="Times New Roman"/>
                    <w:color w:val="000000"/>
                    <w:u w:color="000000"/>
                    <w:bdr w:val="nil"/>
                    <w:lang w:val="en-US" w:eastAsia="en-SG"/>
                  </w:rPr>
                  <m:t>θ</m:t>
                </m:r>
              </m:e>
              <m:sub>
                <m:r>
                  <w:rPr>
                    <w:rFonts w:ascii="Cambria Math" w:eastAsia="Calibri" w:hAnsi="Cambria Math" w:cs="Times New Roman"/>
                    <w:color w:val="000000"/>
                    <w:u w:color="000000"/>
                    <w:bdr w:val="nil"/>
                    <w:lang w:val="en-US" w:eastAsia="en-SG"/>
                  </w:rPr>
                  <m:t>r</m:t>
                </m:r>
              </m:sub>
            </m:sSub>
          </m:sup>
        </m:sSup>
      </m:oMath>
      <w:r w:rsidRPr="00C32FBC">
        <w:rPr>
          <w:rFonts w:ascii="Times New Roman" w:hAnsi="Times New Roman" w:cs="Times New Roman"/>
        </w:rPr>
        <w:t xml:space="preserve">and </w:t>
      </w:r>
      <m:oMath>
        <m:sSub>
          <m:sSubPr>
            <m:ctrlPr>
              <w:rPr>
                <w:rFonts w:ascii="Cambria Math" w:eastAsia="Calibri" w:hAnsi="Cambria Math" w:cs="Times New Roman"/>
                <w:color w:val="000000"/>
                <w:u w:color="000000"/>
                <w:bdr w:val="nil"/>
                <w:lang w:val="en-US" w:eastAsia="en-SG"/>
              </w:rPr>
            </m:ctrlPr>
          </m:sSubPr>
          <m:e>
            <m:r>
              <w:rPr>
                <w:rFonts w:ascii="Cambria Math" w:eastAsia="Calibri" w:hAnsi="Cambria Math" w:cs="Times New Roman"/>
                <w:color w:val="000000"/>
                <w:u w:color="000000"/>
                <w:bdr w:val="nil"/>
                <w:lang w:val="en-US" w:eastAsia="en-SG"/>
              </w:rPr>
              <m:t>Δ</m:t>
            </m:r>
          </m:e>
          <m:sub>
            <m:r>
              <w:rPr>
                <w:rFonts w:ascii="Cambria Math" w:eastAsia="Calibri" w:hAnsi="Cambria Math" w:cs="Times New Roman"/>
                <w:color w:val="000000"/>
                <w:u w:color="000000"/>
                <w:bdr w:val="nil"/>
                <w:lang w:val="en-US" w:eastAsia="en-SG"/>
              </w:rPr>
              <m:t>tr</m:t>
            </m:r>
          </m:sub>
        </m:sSub>
        <m:r>
          <w:rPr>
            <w:rFonts w:ascii="Cambria Math" w:eastAsia="Calibri" w:hAnsi="Cambria Math" w:cs="Times New Roman"/>
            <w:color w:val="000000"/>
            <w:u w:color="000000"/>
            <w:bdr w:val="nil"/>
            <w:lang w:val="en-US" w:eastAsia="en-SG"/>
          </w:rPr>
          <m:t>=</m:t>
        </m:r>
        <m:sSub>
          <m:sSubPr>
            <m:ctrlPr>
              <w:rPr>
                <w:rFonts w:ascii="Cambria Math" w:eastAsia="Calibri" w:hAnsi="Cambria Math" w:cs="Times New Roman"/>
                <w:color w:val="000000"/>
                <w:u w:color="000000"/>
                <w:bdr w:val="nil"/>
                <w:lang w:val="en-US" w:eastAsia="en-SG"/>
              </w:rPr>
            </m:ctrlPr>
          </m:sSubPr>
          <m:e>
            <m:r>
              <w:rPr>
                <w:rFonts w:ascii="Cambria Math" w:eastAsia="Calibri" w:hAnsi="Cambria Math" w:cs="Times New Roman"/>
                <w:color w:val="000000"/>
                <w:u w:color="000000"/>
                <w:bdr w:val="nil"/>
                <w:lang w:val="en-US" w:eastAsia="en-SG"/>
              </w:rPr>
              <m:t>θ</m:t>
            </m:r>
          </m:e>
          <m:sub>
            <m:r>
              <w:rPr>
                <w:rFonts w:ascii="Cambria Math" w:eastAsia="Calibri" w:hAnsi="Cambria Math" w:cs="Times New Roman"/>
                <w:color w:val="000000"/>
                <w:u w:color="000000"/>
                <w:bdr w:val="nil"/>
                <w:lang w:val="en-US" w:eastAsia="en-SG"/>
              </w:rPr>
              <m:t>t</m:t>
            </m:r>
          </m:sub>
        </m:sSub>
        <m:r>
          <w:rPr>
            <w:rFonts w:ascii="Cambria Math" w:eastAsia="Calibri" w:hAnsi="Cambria Math" w:cs="Times New Roman"/>
            <w:color w:val="000000"/>
            <w:u w:color="000000"/>
            <w:bdr w:val="nil"/>
            <w:lang w:val="en-US" w:eastAsia="en-SG"/>
          </w:rPr>
          <m:t>-</m:t>
        </m:r>
        <m:sSub>
          <m:sSubPr>
            <m:ctrlPr>
              <w:rPr>
                <w:rFonts w:ascii="Cambria Math" w:eastAsia="Calibri" w:hAnsi="Cambria Math" w:cs="Times New Roman"/>
                <w:color w:val="000000"/>
                <w:u w:color="000000"/>
                <w:bdr w:val="nil"/>
                <w:lang w:val="en-US" w:eastAsia="en-SG"/>
              </w:rPr>
            </m:ctrlPr>
          </m:sSubPr>
          <m:e>
            <m:r>
              <w:rPr>
                <w:rFonts w:ascii="Cambria Math" w:eastAsia="Calibri" w:hAnsi="Cambria Math" w:cs="Times New Roman"/>
                <w:color w:val="000000"/>
                <w:u w:color="000000"/>
                <w:bdr w:val="nil"/>
                <w:lang w:val="en-US" w:eastAsia="en-SG"/>
              </w:rPr>
              <m:t>θ</m:t>
            </m:r>
          </m:e>
          <m:sub>
            <m:r>
              <w:rPr>
                <w:rFonts w:ascii="Cambria Math" w:eastAsia="Calibri" w:hAnsi="Cambria Math" w:cs="Times New Roman"/>
                <w:color w:val="000000"/>
                <w:u w:color="000000"/>
                <w:bdr w:val="nil"/>
                <w:lang w:val="en-US" w:eastAsia="en-SG"/>
              </w:rPr>
              <m:t>r</m:t>
            </m:r>
          </m:sub>
        </m:sSub>
      </m:oMath>
      <w:r w:rsidRPr="00C32FBC">
        <w:rPr>
          <w:rFonts w:ascii="Times New Roman" w:eastAsiaTheme="minorEastAsia" w:hAnsi="Times New Roman" w:cs="Times New Roman"/>
          <w:color w:val="000000"/>
          <w:u w:color="000000"/>
          <w:bdr w:val="nil"/>
          <w:lang w:val="en-US" w:eastAsia="en-SG"/>
        </w:rPr>
        <w:t xml:space="preserve"> </w:t>
      </w:r>
      <w:r w:rsidRPr="00C32FBC">
        <w:rPr>
          <w:rFonts w:ascii="Times New Roman" w:hAnsi="Times New Roman" w:cs="Times New Roman"/>
        </w:rPr>
        <w:t>and quantum mechanical averaging is performed with initial state (1). We note that averaging of any contributions containing noise operators is equal to zero.</w:t>
      </w:r>
      <w:r w:rsidR="00ED3D4E">
        <w:rPr>
          <w:rFonts w:ascii="Times New Roman" w:hAnsi="Times New Roman" w:cs="Times New Roman"/>
        </w:rPr>
        <w:fldChar w:fldCharType="begin"/>
      </w:r>
      <w:r w:rsidR="00C72752">
        <w:rPr>
          <w:rFonts w:ascii="Times New Roman" w:hAnsi="Times New Roman" w:cs="Times New Roman"/>
        </w:rPr>
        <w:instrText xml:space="preserve"> ADDIN EN.CITE &lt;EndNote&gt;&lt;Cite&gt;&lt;Author&gt;Barnett&lt;/Author&gt;&lt;Year&gt;1998&lt;/Year&gt;&lt;RecNum&gt;10&lt;/RecNum&gt;&lt;DisplayText&gt;&lt;style face="superscript"&gt;13&lt;/style&gt;&lt;/DisplayText&gt;&lt;record&gt;&lt;rec-number&gt;10&lt;/rec-number&gt;&lt;foreign-keys&gt;&lt;key app="EN" db-id="vd2dzdd5azes5deeafspswfwppwde9dfxpat" timestamp="1554961526"&gt;10&lt;/key&gt;&lt;/foreign-keys&gt;&lt;ref-type name="Journal Article"&gt;17&lt;/ref-type&gt;&lt;contributors&gt;&lt;authors&gt;&lt;author&gt;Barnett, S. M.&lt;/author&gt;&lt;author&gt;Jeffers, J.&lt;/author&gt;&lt;author&gt;Gatti, A.&lt;/author&gt;&lt;author&gt;Loudon, R.&lt;/author&gt;&lt;/authors&gt;&lt;/contributors&gt;&lt;auth-address&gt;Univ Strathclyde, Dept Phys &amp;amp; Appl Phys, Glasgow G4 0NG, Lanark, Scotland&amp;#xD;Univ Essex, Dept Phys, Colchester CO4 3SQ, Essex, England&lt;/auth-address&gt;&lt;titles&gt;&lt;title&gt;Quantum optics of lossy beam splitters&lt;/title&gt;&lt;secondary-title&gt;Physical Review A&lt;/secondary-title&gt;&lt;alt-title&gt;Phys Rev A&lt;/alt-title&gt;&lt;/titles&gt;&lt;periodical&gt;&lt;full-title&gt;Physical Review A&lt;/full-title&gt;&lt;abbr-1&gt;Phys Rev A&lt;/abbr-1&gt;&lt;/periodical&gt;&lt;alt-periodical&gt;&lt;full-title&gt;Physical Review A&lt;/full-title&gt;&lt;abbr-1&gt;Phys Rev A&lt;/abbr-1&gt;&lt;/alt-periodical&gt;&lt;pages&gt;2134-2145&lt;/pages&gt;&lt;volume&gt;57&lt;/volume&gt;&lt;number&gt;3&lt;/number&gt;&lt;keywords&gt;&lt;keyword&gt;electromagnetic-field quantization&lt;/keyword&gt;&lt;keyword&gt;linear directional coupler&lt;/keyword&gt;&lt;keyword&gt;absorbing dielectrics&lt;/keyword&gt;&lt;keyword&gt;continuum fields&lt;/keyword&gt;&lt;keyword&gt;laser&lt;/keyword&gt;&lt;keyword&gt;approximation&lt;/keyword&gt;&lt;keyword&gt;interference&lt;/keyword&gt;&lt;keyword&gt;propagation&lt;/keyword&gt;&lt;keyword&gt;light&lt;/keyword&gt;&lt;keyword&gt;media&lt;/keyword&gt;&lt;/keywords&gt;&lt;dates&gt;&lt;year&gt;1998&lt;/year&gt;&lt;pub-dates&gt;&lt;date&gt;Mar&lt;/date&gt;&lt;/pub-dates&gt;&lt;/dates&gt;&lt;isbn&gt;2469-9926&lt;/isbn&gt;&lt;accession-num&gt;WOS:000072441900086&lt;/accession-num&gt;&lt;urls&gt;&lt;related-urls&gt;&lt;url&gt;&amp;lt;Go to ISI&amp;gt;://WOS:000072441900086&lt;/url&gt;&lt;url&gt;https://journals.aps.org/pra/abstract/10.1103/PhysRevA.57.2134&lt;/url&gt;&lt;/related-urls&gt;&lt;/urls&gt;&lt;electronic-resource-num&gt;DOI 10.1103/PhysRevA.57.2134&lt;/electronic-resource-num&gt;&lt;language&gt;English&lt;/language&gt;&lt;/record&gt;&lt;/Cite&gt;&lt;/EndNote&gt;</w:instrText>
      </w:r>
      <w:r w:rsidR="00ED3D4E">
        <w:rPr>
          <w:rFonts w:ascii="Times New Roman" w:hAnsi="Times New Roman" w:cs="Times New Roman"/>
        </w:rPr>
        <w:fldChar w:fldCharType="separate"/>
      </w:r>
      <w:r w:rsidR="00C72752" w:rsidRPr="00C72752">
        <w:rPr>
          <w:rFonts w:ascii="Times New Roman" w:hAnsi="Times New Roman" w:cs="Times New Roman"/>
          <w:noProof/>
          <w:vertAlign w:val="superscript"/>
        </w:rPr>
        <w:t>13</w:t>
      </w:r>
      <w:r w:rsidR="00ED3D4E">
        <w:rPr>
          <w:rFonts w:ascii="Times New Roman" w:hAnsi="Times New Roman" w:cs="Times New Roman"/>
        </w:rPr>
        <w:fldChar w:fldCharType="end"/>
      </w:r>
      <w:r w:rsidRPr="00C32FBC">
        <w:rPr>
          <w:rFonts w:ascii="Times New Roman" w:hAnsi="Times New Roman" w:cs="Times New Roman"/>
        </w:rPr>
        <w:t xml:space="preserve"> </w:t>
      </w:r>
      <w:proofErr w:type="gramStart"/>
      <w:r w:rsidRPr="00C32FBC">
        <w:rPr>
          <w:rFonts w:ascii="Times New Roman" w:hAnsi="Times New Roman" w:cs="Times New Roman"/>
        </w:rPr>
        <w:t>Assuming</w:t>
      </w:r>
      <w:r w:rsidR="00A27E13">
        <w:rPr>
          <w:rFonts w:ascii="Times New Roman" w:eastAsiaTheme="minorEastAsia" w:hAnsi="Times New Roman" w:cs="Times New Roman"/>
        </w:rPr>
        <w:t xml:space="preserve"> </w:t>
      </w:r>
      <w:proofErr w:type="gramEnd"/>
      <m:oMath>
        <m:d>
          <m:dPr>
            <m:begChr m:val="|"/>
            <m:endChr m:val="|"/>
            <m:ctrlPr>
              <w:rPr>
                <w:rFonts w:ascii="Cambria Math" w:eastAsia="Calibri" w:hAnsi="Cambria Math" w:cs="Times New Roman"/>
                <w:color w:val="000000"/>
                <w:u w:color="000000"/>
                <w:bdr w:val="nil"/>
                <w:lang w:val="en-US" w:eastAsia="en-SG"/>
              </w:rPr>
            </m:ctrlPr>
          </m:dPr>
          <m:e>
            <m:r>
              <w:rPr>
                <w:rFonts w:ascii="Cambria Math" w:eastAsia="Calibri" w:hAnsi="Cambria Math" w:cs="Times New Roman"/>
                <w:color w:val="000000"/>
                <w:u w:color="000000"/>
                <w:bdr w:val="nil"/>
                <w:lang w:val="en-US" w:eastAsia="en-SG"/>
              </w:rPr>
              <m:t>r</m:t>
            </m:r>
          </m:e>
        </m:d>
        <m:r>
          <w:rPr>
            <w:rFonts w:ascii="Cambria Math" w:eastAsia="Calibri" w:hAnsi="Cambria Math" w:cs="Times New Roman"/>
            <w:color w:val="000000"/>
            <w:u w:color="000000"/>
            <w:bdr w:val="nil"/>
            <w:lang w:val="en-US" w:eastAsia="en-SG"/>
          </w:rPr>
          <m:t>=</m:t>
        </m:r>
        <m:d>
          <m:dPr>
            <m:begChr m:val="|"/>
            <m:endChr m:val="|"/>
            <m:ctrlPr>
              <w:rPr>
                <w:rFonts w:ascii="Cambria Math" w:eastAsia="Calibri" w:hAnsi="Cambria Math" w:cs="Times New Roman"/>
                <w:color w:val="000000"/>
                <w:u w:color="000000"/>
                <w:bdr w:val="nil"/>
                <w:lang w:val="en-US" w:eastAsia="en-SG"/>
              </w:rPr>
            </m:ctrlPr>
          </m:dPr>
          <m:e>
            <m:r>
              <w:rPr>
                <w:rFonts w:ascii="Cambria Math" w:eastAsia="Calibri" w:hAnsi="Cambria Math" w:cs="Times New Roman"/>
                <w:color w:val="000000"/>
                <w:u w:color="000000"/>
                <w:bdr w:val="nil"/>
                <w:lang w:val="en-US" w:eastAsia="en-SG"/>
              </w:rPr>
              <m:t>t</m:t>
            </m:r>
          </m:e>
        </m:d>
      </m:oMath>
      <w:r w:rsidRPr="00C32FBC">
        <w:rPr>
          <w:rFonts w:ascii="Times New Roman" w:hAnsi="Times New Roman" w:cs="Times New Roman"/>
        </w:rPr>
        <w:t>, (2) and (3) simplify as:</w:t>
      </w:r>
    </w:p>
    <w:p w14:paraId="744A0D9F" w14:textId="77777777" w:rsidR="00C32FBC" w:rsidRPr="00C32FBC" w:rsidRDefault="00C32FBC" w:rsidP="00C32FBC">
      <w:pPr>
        <w:pBdr>
          <w:top w:val="nil"/>
          <w:left w:val="nil"/>
          <w:bottom w:val="nil"/>
          <w:right w:val="nil"/>
          <w:between w:val="nil"/>
          <w:bar w:val="nil"/>
        </w:pBdr>
        <w:contextualSpacing/>
        <w:jc w:val="both"/>
        <w:rPr>
          <w:rFonts w:ascii="Times New Roman" w:eastAsia="Calibri" w:hAnsi="Times New Roman" w:cs="Times New Roman"/>
          <w:color w:val="000000"/>
          <w:sz w:val="20"/>
          <w:szCs w:val="20"/>
          <w:u w:color="000000"/>
          <w:bdr w:val="nil"/>
          <w:lang w:val="en-US" w:eastAsia="en-SG"/>
        </w:rPr>
      </w:pPr>
    </w:p>
    <w:p w14:paraId="57F98F23" w14:textId="77777777" w:rsidR="00C32FBC" w:rsidRPr="00C32FBC" w:rsidRDefault="004F3465" w:rsidP="00C32FBC">
      <w:pPr>
        <w:pBdr>
          <w:top w:val="nil"/>
          <w:left w:val="nil"/>
          <w:bottom w:val="nil"/>
          <w:right w:val="nil"/>
          <w:between w:val="nil"/>
          <w:bar w:val="nil"/>
        </w:pBdr>
        <w:contextualSpacing/>
        <w:jc w:val="right"/>
        <w:rPr>
          <w:rFonts w:ascii="Times New Roman" w:eastAsia="Calibri" w:hAnsi="Times New Roman" w:cs="Times New Roman"/>
          <w:color w:val="000000"/>
          <w:u w:color="000000"/>
          <w:bdr w:val="nil"/>
          <w:lang w:val="en-US" w:eastAsia="en-SG"/>
        </w:rPr>
      </w:pPr>
      <m:oMath>
        <m:sSub>
          <m:sSubPr>
            <m:ctrlPr>
              <w:rPr>
                <w:rFonts w:ascii="Cambria Math" w:eastAsia="Calibri" w:hAnsi="Cambria Math" w:cs="Times New Roman"/>
                <w:color w:val="000000"/>
                <w:u w:color="000000"/>
                <w:bdr w:val="nil"/>
                <w:lang w:val="en-US" w:eastAsia="en-SG"/>
              </w:rPr>
            </m:ctrlPr>
          </m:sSubPr>
          <m:e>
            <m:r>
              <w:rPr>
                <w:rFonts w:ascii="Cambria Math" w:eastAsia="Calibri" w:hAnsi="Cambria Math" w:cs="Times New Roman"/>
                <w:color w:val="000000"/>
                <w:u w:color="000000"/>
                <w:bdr w:val="nil"/>
                <w:lang w:val="en-US" w:eastAsia="en-SG"/>
              </w:rPr>
              <m:t>p</m:t>
            </m:r>
          </m:e>
          <m:sub>
            <m:r>
              <w:rPr>
                <w:rFonts w:ascii="Cambria Math" w:eastAsia="Calibri" w:hAnsi="Cambria Math" w:cs="Times New Roman"/>
                <w:color w:val="000000"/>
                <w:u w:color="000000"/>
                <w:bdr w:val="nil"/>
                <w:lang w:val="en-US" w:eastAsia="en-SG"/>
              </w:rPr>
              <m:t>c</m:t>
            </m:r>
          </m:sub>
        </m:sSub>
        <m:r>
          <w:rPr>
            <w:rFonts w:ascii="Cambria Math" w:eastAsia="Calibri" w:hAnsi="Cambria Math" w:cs="Times New Roman"/>
            <w:color w:val="000000"/>
            <w:u w:color="000000"/>
            <w:bdr w:val="nil"/>
            <w:lang w:val="en-US" w:eastAsia="en-SG"/>
          </w:rPr>
          <m:t>=</m:t>
        </m:r>
        <m:sSup>
          <m:sSupPr>
            <m:ctrlPr>
              <w:rPr>
                <w:rFonts w:ascii="Cambria Math" w:eastAsia="Calibri" w:hAnsi="Cambria Math" w:cs="Times New Roman"/>
                <w:color w:val="000000"/>
                <w:u w:color="000000"/>
                <w:bdr w:val="nil"/>
                <w:lang w:val="en-US" w:eastAsia="en-SG"/>
              </w:rPr>
            </m:ctrlPr>
          </m:sSupPr>
          <m:e>
            <m:d>
              <m:dPr>
                <m:begChr m:val="|"/>
                <m:endChr m:val="|"/>
                <m:ctrlPr>
                  <w:rPr>
                    <w:rFonts w:ascii="Cambria Math" w:eastAsia="Calibri" w:hAnsi="Cambria Math" w:cs="Times New Roman"/>
                    <w:i/>
                    <w:color w:val="000000"/>
                    <w:u w:color="000000"/>
                    <w:bdr w:val="nil"/>
                    <w:lang w:val="en-US" w:eastAsia="en-SG"/>
                  </w:rPr>
                </m:ctrlPr>
              </m:dPr>
              <m:e>
                <m:r>
                  <w:rPr>
                    <w:rFonts w:ascii="Cambria Math" w:eastAsia="Calibri" w:hAnsi="Cambria Math" w:cs="Times New Roman"/>
                    <w:color w:val="000000"/>
                    <w:u w:color="000000"/>
                    <w:bdr w:val="nil"/>
                    <w:lang w:val="en-US" w:eastAsia="en-SG"/>
                  </w:rPr>
                  <m:t>t</m:t>
                </m:r>
              </m:e>
            </m:d>
          </m:e>
          <m:sup>
            <m:r>
              <w:rPr>
                <w:rFonts w:ascii="Cambria Math" w:eastAsia="Calibri" w:hAnsi="Cambria Math" w:cs="Times New Roman"/>
                <w:color w:val="000000"/>
                <w:u w:color="000000"/>
                <w:bdr w:val="nil"/>
                <w:lang w:val="en-US" w:eastAsia="en-SG"/>
              </w:rPr>
              <m:t>2</m:t>
            </m:r>
          </m:sup>
        </m:sSup>
        <m:d>
          <m:dPr>
            <m:ctrlPr>
              <w:rPr>
                <w:rFonts w:ascii="Cambria Math" w:eastAsia="Calibri" w:hAnsi="Cambria Math" w:cs="Times New Roman"/>
                <w:i/>
                <w:color w:val="000000"/>
                <w:u w:color="000000"/>
                <w:bdr w:val="nil"/>
                <w:lang w:val="en-US" w:eastAsia="en-SG"/>
              </w:rPr>
            </m:ctrlPr>
          </m:dPr>
          <m:e>
            <m:r>
              <w:rPr>
                <w:rFonts w:ascii="Cambria Math" w:eastAsia="Calibri" w:hAnsi="Cambria Math" w:cs="Times New Roman"/>
                <w:color w:val="000000"/>
                <w:u w:color="000000"/>
                <w:bdr w:val="nil"/>
                <w:lang w:val="en-US" w:eastAsia="en-SG"/>
              </w:rPr>
              <m:t>1+</m:t>
            </m:r>
            <m:func>
              <m:funcPr>
                <m:ctrlPr>
                  <w:rPr>
                    <w:rFonts w:ascii="Cambria Math" w:eastAsia="Calibri" w:hAnsi="Cambria Math" w:cs="Times New Roman"/>
                    <w:i/>
                    <w:color w:val="000000"/>
                    <w:u w:color="000000"/>
                    <w:bdr w:val="nil"/>
                    <w:lang w:val="en-US" w:eastAsia="en-SG"/>
                  </w:rPr>
                </m:ctrlPr>
              </m:funcPr>
              <m:fName>
                <m:r>
                  <m:rPr>
                    <m:sty m:val="p"/>
                  </m:rPr>
                  <w:rPr>
                    <w:rFonts w:ascii="Cambria Math" w:eastAsia="Calibri" w:hAnsi="Cambria Math" w:cs="Times New Roman"/>
                    <w:color w:val="000000"/>
                    <w:u w:color="000000"/>
                    <w:bdr w:val="nil"/>
                    <w:lang w:val="en-US" w:eastAsia="en-SG"/>
                  </w:rPr>
                  <m:t>cos</m:t>
                </m:r>
              </m:fName>
              <m:e>
                <m:d>
                  <m:dPr>
                    <m:ctrlPr>
                      <w:rPr>
                        <w:rFonts w:ascii="Cambria Math" w:eastAsia="Calibri" w:hAnsi="Cambria Math" w:cs="Times New Roman"/>
                        <w:i/>
                        <w:color w:val="000000"/>
                        <w:u w:color="000000"/>
                        <w:bdr w:val="nil"/>
                        <w:lang w:val="en-US" w:eastAsia="en-SG"/>
                      </w:rPr>
                    </m:ctrlPr>
                  </m:dPr>
                  <m:e>
                    <m:r>
                      <w:rPr>
                        <w:rFonts w:ascii="Cambria Math" w:eastAsia="Calibri" w:hAnsi="Cambria Math" w:cs="Times New Roman"/>
                        <w:color w:val="000000"/>
                        <w:u w:color="000000"/>
                        <w:bdr w:val="nil"/>
                        <w:lang w:val="en-US" w:eastAsia="en-SG"/>
                      </w:rPr>
                      <m:t>φ-</m:t>
                    </m:r>
                    <m:sSub>
                      <m:sSubPr>
                        <m:ctrlPr>
                          <w:rPr>
                            <w:rFonts w:ascii="Cambria Math" w:eastAsia="Calibri" w:hAnsi="Cambria Math" w:cs="Times New Roman"/>
                            <w:color w:val="000000"/>
                            <w:u w:color="000000"/>
                            <w:bdr w:val="nil"/>
                            <w:lang w:val="en-US" w:eastAsia="en-SG"/>
                          </w:rPr>
                        </m:ctrlPr>
                      </m:sSubPr>
                      <m:e>
                        <m:r>
                          <w:rPr>
                            <w:rFonts w:ascii="Cambria Math" w:eastAsia="Calibri" w:hAnsi="Cambria Math" w:cs="Times New Roman"/>
                            <w:color w:val="000000"/>
                            <w:u w:color="000000"/>
                            <w:bdr w:val="nil"/>
                            <w:lang w:val="en-US" w:eastAsia="en-SG"/>
                          </w:rPr>
                          <m:t>Δ</m:t>
                        </m:r>
                      </m:e>
                      <m:sub>
                        <m:r>
                          <w:rPr>
                            <w:rFonts w:ascii="Cambria Math" w:eastAsia="Calibri" w:hAnsi="Cambria Math" w:cs="Times New Roman"/>
                            <w:color w:val="000000"/>
                            <w:u w:color="000000"/>
                            <w:bdr w:val="nil"/>
                            <w:lang w:val="en-US" w:eastAsia="en-SG"/>
                          </w:rPr>
                          <m:t>tr</m:t>
                        </m:r>
                      </m:sub>
                    </m:sSub>
                  </m:e>
                </m:d>
              </m:e>
            </m:func>
          </m:e>
        </m:d>
        <m:r>
          <w:rPr>
            <w:rFonts w:ascii="Cambria Math" w:eastAsia="Calibri" w:hAnsi="Cambria Math" w:cs="Times New Roman"/>
            <w:color w:val="000000"/>
            <w:u w:color="000000"/>
            <w:bdr w:val="nil"/>
            <w:lang w:val="en-US" w:eastAsia="en-SG"/>
          </w:rPr>
          <m:t>,</m:t>
        </m:r>
      </m:oMath>
      <w:r w:rsidR="00C32FBC" w:rsidRPr="00C32FBC">
        <w:rPr>
          <w:rFonts w:ascii="Times New Roman" w:eastAsia="Calibri" w:hAnsi="Times New Roman" w:cs="Times New Roman"/>
          <w:color w:val="000000"/>
          <w:u w:color="000000"/>
          <w:bdr w:val="nil"/>
          <w:lang w:val="en-US" w:eastAsia="en-SG"/>
        </w:rPr>
        <w:tab/>
      </w:r>
      <w:r w:rsidR="00C32FBC" w:rsidRPr="00C32FBC">
        <w:rPr>
          <w:rFonts w:ascii="Times New Roman" w:eastAsia="Calibri" w:hAnsi="Times New Roman" w:cs="Times New Roman"/>
          <w:color w:val="000000"/>
          <w:u w:color="000000"/>
          <w:bdr w:val="nil"/>
          <w:lang w:val="en-US" w:eastAsia="en-SG"/>
        </w:rPr>
        <w:tab/>
      </w:r>
      <w:r w:rsidR="00C32FBC" w:rsidRPr="00C32FBC">
        <w:rPr>
          <w:rFonts w:ascii="Times New Roman" w:eastAsia="Calibri" w:hAnsi="Times New Roman" w:cs="Times New Roman"/>
          <w:color w:val="000000"/>
          <w:u w:color="000000"/>
          <w:bdr w:val="nil"/>
          <w:lang w:val="en-US" w:eastAsia="en-SG"/>
        </w:rPr>
        <w:tab/>
      </w:r>
      <w:r w:rsidR="00C32FBC" w:rsidRPr="00C32FBC">
        <w:rPr>
          <w:rFonts w:ascii="Times New Roman" w:eastAsia="Calibri" w:hAnsi="Times New Roman" w:cs="Times New Roman"/>
          <w:color w:val="000000"/>
          <w:u w:color="000000"/>
          <w:bdr w:val="nil"/>
          <w:lang w:val="en-US" w:eastAsia="en-SG"/>
        </w:rPr>
        <w:tab/>
        <w:t xml:space="preserve">           (4)</w:t>
      </w:r>
    </w:p>
    <w:p w14:paraId="1BF50DA8" w14:textId="77777777" w:rsidR="00C32FBC" w:rsidRPr="00C32FBC" w:rsidRDefault="004F3465" w:rsidP="00C32FBC">
      <w:pPr>
        <w:pBdr>
          <w:top w:val="nil"/>
          <w:left w:val="nil"/>
          <w:bottom w:val="nil"/>
          <w:right w:val="nil"/>
          <w:between w:val="nil"/>
          <w:bar w:val="nil"/>
        </w:pBdr>
        <w:contextualSpacing/>
        <w:jc w:val="right"/>
        <w:rPr>
          <w:rFonts w:ascii="Times New Roman" w:eastAsia="Calibri" w:hAnsi="Times New Roman" w:cs="Times New Roman"/>
          <w:color w:val="000000"/>
          <w:u w:color="000000"/>
          <w:bdr w:val="nil"/>
          <w:lang w:val="en-US" w:eastAsia="en-SG"/>
        </w:rPr>
      </w:pPr>
      <m:oMath>
        <m:sSub>
          <m:sSubPr>
            <m:ctrlPr>
              <w:rPr>
                <w:rFonts w:ascii="Cambria Math" w:eastAsia="Calibri" w:hAnsi="Cambria Math" w:cs="Times New Roman"/>
                <w:color w:val="000000"/>
                <w:u w:color="000000"/>
                <w:bdr w:val="nil"/>
                <w:lang w:val="en-US" w:eastAsia="en-SG"/>
              </w:rPr>
            </m:ctrlPr>
          </m:sSubPr>
          <m:e>
            <m:r>
              <w:rPr>
                <w:rFonts w:ascii="Cambria Math" w:eastAsia="Calibri" w:hAnsi="Cambria Math" w:cs="Times New Roman"/>
                <w:color w:val="000000"/>
                <w:u w:color="000000"/>
                <w:bdr w:val="nil"/>
                <w:lang w:val="en-US" w:eastAsia="en-SG"/>
              </w:rPr>
              <m:t xml:space="preserve">  p</m:t>
            </m:r>
          </m:e>
          <m:sub>
            <m:r>
              <w:rPr>
                <w:rFonts w:ascii="Cambria Math" w:eastAsia="Calibri" w:hAnsi="Cambria Math" w:cs="Times New Roman"/>
                <w:color w:val="000000"/>
                <w:u w:color="000000"/>
                <w:bdr w:val="nil"/>
                <w:lang w:val="en-US" w:eastAsia="en-SG"/>
              </w:rPr>
              <m:t>d</m:t>
            </m:r>
          </m:sub>
        </m:sSub>
        <m:r>
          <w:rPr>
            <w:rFonts w:ascii="Cambria Math" w:eastAsia="Calibri" w:hAnsi="Cambria Math" w:cs="Times New Roman"/>
            <w:color w:val="000000"/>
            <w:u w:color="000000"/>
            <w:bdr w:val="nil"/>
            <w:lang w:val="en-US" w:eastAsia="en-SG"/>
          </w:rPr>
          <m:t>=</m:t>
        </m:r>
        <m:sSup>
          <m:sSupPr>
            <m:ctrlPr>
              <w:rPr>
                <w:rFonts w:ascii="Cambria Math" w:eastAsia="Calibri" w:hAnsi="Cambria Math" w:cs="Times New Roman"/>
                <w:color w:val="000000"/>
                <w:u w:color="000000"/>
                <w:bdr w:val="nil"/>
                <w:lang w:val="en-US" w:eastAsia="en-SG"/>
              </w:rPr>
            </m:ctrlPr>
          </m:sSupPr>
          <m:e>
            <m:d>
              <m:dPr>
                <m:begChr m:val="|"/>
                <m:endChr m:val="|"/>
                <m:ctrlPr>
                  <w:rPr>
                    <w:rFonts w:ascii="Cambria Math" w:eastAsia="Calibri" w:hAnsi="Cambria Math" w:cs="Times New Roman"/>
                    <w:i/>
                    <w:color w:val="000000"/>
                    <w:u w:color="000000"/>
                    <w:bdr w:val="nil"/>
                    <w:lang w:val="en-US" w:eastAsia="en-SG"/>
                  </w:rPr>
                </m:ctrlPr>
              </m:dPr>
              <m:e>
                <m:r>
                  <w:rPr>
                    <w:rFonts w:ascii="Cambria Math" w:eastAsia="Calibri" w:hAnsi="Cambria Math" w:cs="Times New Roman"/>
                    <w:color w:val="000000"/>
                    <w:u w:color="000000"/>
                    <w:bdr w:val="nil"/>
                    <w:lang w:val="en-US" w:eastAsia="en-SG"/>
                  </w:rPr>
                  <m:t>t</m:t>
                </m:r>
              </m:e>
            </m:d>
          </m:e>
          <m:sup>
            <m:r>
              <w:rPr>
                <w:rFonts w:ascii="Cambria Math" w:eastAsia="Calibri" w:hAnsi="Cambria Math" w:cs="Times New Roman"/>
                <w:color w:val="000000"/>
                <w:u w:color="000000"/>
                <w:bdr w:val="nil"/>
                <w:lang w:val="en-US" w:eastAsia="en-SG"/>
              </w:rPr>
              <m:t>2</m:t>
            </m:r>
          </m:sup>
        </m:sSup>
        <m:d>
          <m:dPr>
            <m:ctrlPr>
              <w:rPr>
                <w:rFonts w:ascii="Cambria Math" w:eastAsia="Calibri" w:hAnsi="Cambria Math" w:cs="Times New Roman"/>
                <w:i/>
                <w:color w:val="000000"/>
                <w:u w:color="000000"/>
                <w:bdr w:val="nil"/>
                <w:lang w:val="en-US" w:eastAsia="en-SG"/>
              </w:rPr>
            </m:ctrlPr>
          </m:dPr>
          <m:e>
            <m:r>
              <w:rPr>
                <w:rFonts w:ascii="Cambria Math" w:eastAsia="Calibri" w:hAnsi="Cambria Math" w:cs="Times New Roman"/>
                <w:color w:val="000000"/>
                <w:u w:color="000000"/>
                <w:bdr w:val="nil"/>
                <w:lang w:val="en-US" w:eastAsia="en-SG"/>
              </w:rPr>
              <m:t>1+</m:t>
            </m:r>
            <m:func>
              <m:funcPr>
                <m:ctrlPr>
                  <w:rPr>
                    <w:rFonts w:ascii="Cambria Math" w:eastAsia="Calibri" w:hAnsi="Cambria Math" w:cs="Times New Roman"/>
                    <w:i/>
                    <w:color w:val="000000"/>
                    <w:u w:color="000000"/>
                    <w:bdr w:val="nil"/>
                    <w:lang w:val="en-US" w:eastAsia="en-SG"/>
                  </w:rPr>
                </m:ctrlPr>
              </m:funcPr>
              <m:fName>
                <m:r>
                  <m:rPr>
                    <m:sty m:val="p"/>
                  </m:rPr>
                  <w:rPr>
                    <w:rFonts w:ascii="Cambria Math" w:eastAsia="Calibri" w:hAnsi="Cambria Math" w:cs="Times New Roman"/>
                    <w:color w:val="000000"/>
                    <w:u w:color="000000"/>
                    <w:bdr w:val="nil"/>
                    <w:lang w:val="en-US" w:eastAsia="en-SG"/>
                  </w:rPr>
                  <m:t>cos</m:t>
                </m:r>
              </m:fName>
              <m:e>
                <m:d>
                  <m:dPr>
                    <m:ctrlPr>
                      <w:rPr>
                        <w:rFonts w:ascii="Cambria Math" w:eastAsia="Calibri" w:hAnsi="Cambria Math" w:cs="Times New Roman"/>
                        <w:i/>
                        <w:color w:val="000000"/>
                        <w:u w:color="000000"/>
                        <w:bdr w:val="nil"/>
                        <w:lang w:val="en-US" w:eastAsia="en-SG"/>
                      </w:rPr>
                    </m:ctrlPr>
                  </m:dPr>
                  <m:e>
                    <m:r>
                      <w:rPr>
                        <w:rFonts w:ascii="Cambria Math" w:eastAsia="Calibri" w:hAnsi="Cambria Math" w:cs="Times New Roman"/>
                        <w:color w:val="000000"/>
                        <w:u w:color="000000"/>
                        <w:bdr w:val="nil"/>
                        <w:lang w:val="en-US" w:eastAsia="en-SG"/>
                      </w:rPr>
                      <m:t>φ+</m:t>
                    </m:r>
                    <m:sSub>
                      <m:sSubPr>
                        <m:ctrlPr>
                          <w:rPr>
                            <w:rFonts w:ascii="Cambria Math" w:eastAsia="Calibri" w:hAnsi="Cambria Math" w:cs="Times New Roman"/>
                            <w:color w:val="000000"/>
                            <w:u w:color="000000"/>
                            <w:bdr w:val="nil"/>
                            <w:lang w:val="en-US" w:eastAsia="en-SG"/>
                          </w:rPr>
                        </m:ctrlPr>
                      </m:sSubPr>
                      <m:e>
                        <m:r>
                          <w:rPr>
                            <w:rFonts w:ascii="Cambria Math" w:eastAsia="Calibri" w:hAnsi="Cambria Math" w:cs="Times New Roman"/>
                            <w:color w:val="000000"/>
                            <w:u w:color="000000"/>
                            <w:bdr w:val="nil"/>
                            <w:lang w:val="en-US" w:eastAsia="en-SG"/>
                          </w:rPr>
                          <m:t>Δ</m:t>
                        </m:r>
                      </m:e>
                      <m:sub>
                        <m:r>
                          <w:rPr>
                            <w:rFonts w:ascii="Cambria Math" w:eastAsia="Calibri" w:hAnsi="Cambria Math" w:cs="Times New Roman"/>
                            <w:color w:val="000000"/>
                            <w:u w:color="000000"/>
                            <w:bdr w:val="nil"/>
                            <w:lang w:val="en-US" w:eastAsia="en-SG"/>
                          </w:rPr>
                          <m:t>tr</m:t>
                        </m:r>
                      </m:sub>
                    </m:sSub>
                  </m:e>
                </m:d>
              </m:e>
            </m:func>
          </m:e>
        </m:d>
        <m:r>
          <w:rPr>
            <w:rFonts w:ascii="Cambria Math" w:eastAsia="Calibri" w:hAnsi="Cambria Math" w:cs="Times New Roman"/>
            <w:color w:val="000000"/>
            <w:u w:color="000000"/>
            <w:bdr w:val="nil"/>
            <w:lang w:val="en-US" w:eastAsia="en-SG"/>
          </w:rPr>
          <m:t>.</m:t>
        </m:r>
      </m:oMath>
      <w:r w:rsidR="00C32FBC" w:rsidRPr="00C32FBC">
        <w:rPr>
          <w:rFonts w:ascii="Times New Roman" w:eastAsia="Calibri" w:hAnsi="Times New Roman" w:cs="Times New Roman"/>
          <w:color w:val="000000"/>
          <w:u w:color="000000"/>
          <w:bdr w:val="nil"/>
          <w:lang w:val="en-US" w:eastAsia="en-SG"/>
        </w:rPr>
        <w:tab/>
      </w:r>
      <w:r w:rsidR="00C32FBC" w:rsidRPr="00C32FBC">
        <w:rPr>
          <w:rFonts w:ascii="Times New Roman" w:eastAsia="Calibri" w:hAnsi="Times New Roman" w:cs="Times New Roman"/>
          <w:color w:val="000000"/>
          <w:u w:color="000000"/>
          <w:bdr w:val="nil"/>
          <w:lang w:val="en-US" w:eastAsia="en-SG"/>
        </w:rPr>
        <w:tab/>
      </w:r>
      <w:r w:rsidR="00C32FBC" w:rsidRPr="00C32FBC">
        <w:rPr>
          <w:rFonts w:ascii="Times New Roman" w:eastAsia="Calibri" w:hAnsi="Times New Roman" w:cs="Times New Roman"/>
          <w:color w:val="000000"/>
          <w:u w:color="000000"/>
          <w:bdr w:val="nil"/>
          <w:lang w:val="en-US" w:eastAsia="en-SG"/>
        </w:rPr>
        <w:tab/>
      </w:r>
      <w:r w:rsidR="00C32FBC" w:rsidRPr="00C32FBC">
        <w:rPr>
          <w:rFonts w:ascii="Times New Roman" w:eastAsia="Calibri" w:hAnsi="Times New Roman" w:cs="Times New Roman"/>
          <w:color w:val="000000"/>
          <w:u w:color="000000"/>
          <w:bdr w:val="nil"/>
          <w:lang w:val="en-US" w:eastAsia="en-SG"/>
        </w:rPr>
        <w:tab/>
      </w:r>
      <w:r w:rsidR="00C32FBC" w:rsidRPr="00C32FBC">
        <w:rPr>
          <w:rFonts w:ascii="Times New Roman" w:eastAsia="Calibri" w:hAnsi="Times New Roman" w:cs="Times New Roman"/>
          <w:color w:val="000000"/>
          <w:u w:color="000000"/>
          <w:bdr w:val="nil"/>
          <w:lang w:val="en-US" w:eastAsia="en-SG"/>
        </w:rPr>
        <w:tab/>
        <w:t>(5)</w:t>
      </w:r>
    </w:p>
    <w:p w14:paraId="231994A4" w14:textId="77777777" w:rsidR="00C32FBC" w:rsidRPr="00C32FBC" w:rsidRDefault="00C32FBC" w:rsidP="00C32FBC">
      <w:pPr>
        <w:pBdr>
          <w:top w:val="nil"/>
          <w:left w:val="nil"/>
          <w:bottom w:val="nil"/>
          <w:right w:val="nil"/>
          <w:between w:val="nil"/>
          <w:bar w:val="nil"/>
        </w:pBdr>
        <w:contextualSpacing/>
        <w:jc w:val="both"/>
        <w:rPr>
          <w:rFonts w:ascii="Times New Roman" w:eastAsia="Calibri" w:hAnsi="Times New Roman" w:cs="Times New Roman"/>
          <w:color w:val="000000"/>
          <w:u w:color="000000"/>
          <w:bdr w:val="nil"/>
          <w:lang w:val="en-US" w:eastAsia="en-SG"/>
        </w:rPr>
      </w:pPr>
    </w:p>
    <w:p w14:paraId="27680A4E" w14:textId="79FE3296" w:rsidR="00C32FBC" w:rsidRPr="00C32FBC" w:rsidRDefault="00C32FBC" w:rsidP="00C32FBC">
      <w:pPr>
        <w:contextualSpacing/>
        <w:jc w:val="both"/>
        <w:rPr>
          <w:rFonts w:ascii="Times New Roman" w:hAnsi="Times New Roman" w:cs="Times New Roman"/>
        </w:rPr>
      </w:pPr>
      <w:r w:rsidRPr="00C32FBC">
        <w:rPr>
          <w:rFonts w:ascii="Times New Roman" w:hAnsi="Times New Roman" w:cs="Times New Roman"/>
        </w:rPr>
        <w:t xml:space="preserve">In the case of a lossless beamsplitter where we can put </w:t>
      </w:r>
      <m:oMath>
        <m:d>
          <m:dPr>
            <m:begChr m:val="|"/>
            <m:endChr m:val="|"/>
            <m:ctrlPr>
              <w:rPr>
                <w:rFonts w:ascii="Cambria Math" w:eastAsia="Calibri" w:hAnsi="Cambria Math" w:cs="Times New Roman"/>
                <w:color w:val="000000"/>
                <w:u w:color="000000"/>
                <w:bdr w:val="nil"/>
                <w:lang w:val="en-US" w:eastAsia="en-SG"/>
              </w:rPr>
            </m:ctrlPr>
          </m:dPr>
          <m:e>
            <m:r>
              <w:rPr>
                <w:rFonts w:ascii="Cambria Math" w:eastAsia="Calibri" w:hAnsi="Cambria Math" w:cs="Times New Roman"/>
                <w:color w:val="000000"/>
                <w:u w:color="000000"/>
                <w:bdr w:val="nil"/>
                <w:lang w:val="en-US" w:eastAsia="en-SG"/>
              </w:rPr>
              <m:t>r</m:t>
            </m:r>
          </m:e>
        </m:d>
        <m:r>
          <w:rPr>
            <w:rFonts w:ascii="Cambria Math" w:eastAsia="Calibri" w:hAnsi="Cambria Math" w:cs="Times New Roman"/>
            <w:color w:val="000000"/>
            <w:u w:color="000000"/>
            <w:bdr w:val="nil"/>
            <w:lang w:val="en-US" w:eastAsia="en-SG"/>
          </w:rPr>
          <m:t>=</m:t>
        </m:r>
        <m:d>
          <m:dPr>
            <m:begChr m:val="|"/>
            <m:endChr m:val="|"/>
            <m:ctrlPr>
              <w:rPr>
                <w:rFonts w:ascii="Cambria Math" w:eastAsia="Calibri" w:hAnsi="Cambria Math" w:cs="Times New Roman"/>
                <w:color w:val="000000"/>
                <w:u w:color="000000"/>
                <w:bdr w:val="nil"/>
                <w:lang w:val="en-US" w:eastAsia="en-SG"/>
              </w:rPr>
            </m:ctrlPr>
          </m:dPr>
          <m:e>
            <m:r>
              <w:rPr>
                <w:rFonts w:ascii="Cambria Math" w:eastAsia="Calibri" w:hAnsi="Cambria Math" w:cs="Times New Roman"/>
                <w:color w:val="000000"/>
                <w:u w:color="000000"/>
                <w:bdr w:val="nil"/>
                <w:lang w:val="en-US" w:eastAsia="en-SG"/>
              </w:rPr>
              <m:t>t</m:t>
            </m:r>
          </m:e>
        </m:d>
        <m:r>
          <w:rPr>
            <w:rFonts w:ascii="Cambria Math" w:eastAsia="Calibri" w:hAnsi="Cambria Math" w:cs="Times New Roman"/>
            <w:color w:val="000000"/>
            <w:u w:color="000000"/>
            <w:bdr w:val="nil"/>
            <w:lang w:val="en-US" w:eastAsia="en-SG"/>
          </w:rPr>
          <m:t>=1/</m:t>
        </m:r>
        <m:rad>
          <m:radPr>
            <m:degHide m:val="1"/>
            <m:ctrlPr>
              <w:rPr>
                <w:rFonts w:ascii="Cambria Math" w:eastAsia="Calibri" w:hAnsi="Cambria Math" w:cs="Times New Roman"/>
                <w:color w:val="000000"/>
                <w:u w:color="000000"/>
                <w:bdr w:val="nil"/>
                <w:lang w:val="en-US" w:eastAsia="en-SG"/>
              </w:rPr>
            </m:ctrlPr>
          </m:radPr>
          <m:deg/>
          <m:e>
            <m:r>
              <w:rPr>
                <w:rFonts w:ascii="Cambria Math" w:eastAsia="Calibri" w:hAnsi="Cambria Math" w:cs="Times New Roman"/>
                <w:color w:val="000000"/>
                <w:u w:color="000000"/>
                <w:bdr w:val="nil"/>
                <w:lang w:val="en-US" w:eastAsia="en-SG"/>
              </w:rPr>
              <m:t>2</m:t>
            </m:r>
          </m:e>
        </m:rad>
      </m:oMath>
      <w:r w:rsidRPr="00C32FBC">
        <w:rPr>
          <w:rFonts w:ascii="Times New Roman" w:hAnsi="Times New Roman" w:cs="Times New Roman"/>
        </w:rPr>
        <w:t xml:space="preserve"> and</w:t>
      </w:r>
      <w:r w:rsidR="00F84D82">
        <w:rPr>
          <w:rFonts w:ascii="Times New Roman" w:hAnsi="Times New Roman" w:cs="Times New Roman"/>
        </w:rPr>
        <w:t xml:space="preserve"> </w:t>
      </w:r>
      <m:oMath>
        <m:sSub>
          <m:sSubPr>
            <m:ctrlPr>
              <w:rPr>
                <w:rFonts w:ascii="Cambria Math" w:eastAsia="Calibri" w:hAnsi="Cambria Math" w:cs="Times New Roman"/>
                <w:color w:val="000000"/>
                <w:u w:color="000000"/>
                <w:bdr w:val="nil"/>
                <w:lang w:val="en-US" w:eastAsia="en-SG"/>
              </w:rPr>
            </m:ctrlPr>
          </m:sSubPr>
          <m:e>
            <m:r>
              <w:rPr>
                <w:rFonts w:ascii="Cambria Math" w:eastAsia="Calibri" w:hAnsi="Cambria Math" w:cs="Times New Roman"/>
                <w:color w:val="000000"/>
                <w:u w:color="000000"/>
                <w:bdr w:val="nil"/>
                <w:lang w:val="en-US" w:eastAsia="en-SG"/>
              </w:rPr>
              <m:t>Δ</m:t>
            </m:r>
          </m:e>
          <m:sub>
            <m:r>
              <w:rPr>
                <w:rFonts w:ascii="Cambria Math" w:eastAsia="Calibri" w:hAnsi="Cambria Math" w:cs="Times New Roman"/>
                <w:color w:val="000000"/>
                <w:u w:color="000000"/>
                <w:bdr w:val="nil"/>
                <w:lang w:val="en-US" w:eastAsia="en-SG"/>
              </w:rPr>
              <m:t>tr</m:t>
            </m:r>
          </m:sub>
        </m:sSub>
        <m:r>
          <w:rPr>
            <w:rFonts w:ascii="Cambria Math" w:eastAsia="Calibri" w:hAnsi="Cambria Math" w:cs="Times New Roman"/>
            <w:color w:val="000000"/>
            <w:u w:color="000000"/>
            <w:bdr w:val="nil"/>
            <w:lang w:val="en-US" w:eastAsia="en-SG"/>
          </w:rPr>
          <m:t>=±π/2</m:t>
        </m:r>
      </m:oMath>
      <w:r w:rsidRPr="00C32FBC">
        <w:rPr>
          <w:rFonts w:ascii="Times New Roman" w:hAnsi="Times New Roman" w:cs="Times New Roman"/>
        </w:rPr>
        <w:t xml:space="preserve">, the probabilities </w:t>
      </w:r>
      <m:oMath>
        <m:sSub>
          <m:sSubPr>
            <m:ctrlPr>
              <w:rPr>
                <w:rFonts w:ascii="Cambria Math" w:eastAsia="Calibri" w:hAnsi="Cambria Math" w:cs="Times New Roman"/>
                <w:color w:val="000000"/>
                <w:u w:color="000000"/>
                <w:bdr w:val="nil"/>
                <w:lang w:val="en-US" w:eastAsia="en-SG"/>
              </w:rPr>
            </m:ctrlPr>
          </m:sSubPr>
          <m:e>
            <m:r>
              <w:rPr>
                <w:rFonts w:ascii="Cambria Math" w:eastAsia="Calibri" w:hAnsi="Cambria Math" w:cs="Times New Roman"/>
                <w:color w:val="000000"/>
                <w:u w:color="000000"/>
                <w:bdr w:val="nil"/>
                <w:lang w:val="en-US" w:eastAsia="en-SG"/>
              </w:rPr>
              <m:t>p</m:t>
            </m:r>
          </m:e>
          <m:sub>
            <m:r>
              <w:rPr>
                <w:rFonts w:ascii="Cambria Math" w:eastAsia="Calibri" w:hAnsi="Cambria Math" w:cs="Times New Roman"/>
                <w:color w:val="000000"/>
                <w:u w:color="000000"/>
                <w:bdr w:val="nil"/>
                <w:lang w:val="en-US" w:eastAsia="en-SG"/>
              </w:rPr>
              <m:t>c</m:t>
            </m:r>
          </m:sub>
        </m:sSub>
      </m:oMath>
      <w:r w:rsidRPr="00C32FBC">
        <w:rPr>
          <w:rFonts w:ascii="Times New Roman" w:eastAsia="Calibri" w:hAnsi="Times New Roman" w:cs="Times New Roman"/>
          <w:color w:val="000000"/>
          <w:u w:color="000000"/>
          <w:bdr w:val="nil"/>
          <w:lang w:val="en-US" w:eastAsia="en-SG"/>
        </w:rPr>
        <w:t xml:space="preserve"> and </w:t>
      </w:r>
      <m:oMath>
        <m:sSub>
          <m:sSubPr>
            <m:ctrlPr>
              <w:rPr>
                <w:rFonts w:ascii="Cambria Math" w:eastAsia="Calibri" w:hAnsi="Cambria Math" w:cs="Times New Roman"/>
                <w:color w:val="000000"/>
                <w:u w:color="000000"/>
                <w:bdr w:val="nil"/>
                <w:lang w:val="en-US" w:eastAsia="en-SG"/>
              </w:rPr>
            </m:ctrlPr>
          </m:sSubPr>
          <m:e>
            <m:r>
              <w:rPr>
                <w:rFonts w:ascii="Cambria Math" w:eastAsia="Calibri" w:hAnsi="Cambria Math" w:cs="Times New Roman"/>
                <w:color w:val="000000"/>
                <w:u w:color="000000"/>
                <w:bdr w:val="nil"/>
                <w:lang w:val="en-US" w:eastAsia="en-SG"/>
              </w:rPr>
              <m:t>p</m:t>
            </m:r>
          </m:e>
          <m:sub>
            <m:r>
              <w:rPr>
                <w:rFonts w:ascii="Cambria Math" w:eastAsia="Calibri" w:hAnsi="Cambria Math" w:cs="Times New Roman"/>
                <w:color w:val="000000"/>
                <w:u w:color="000000"/>
                <w:bdr w:val="nil"/>
                <w:lang w:val="en-US" w:eastAsia="en-SG"/>
              </w:rPr>
              <m:t>d</m:t>
            </m:r>
          </m:sub>
        </m:sSub>
      </m:oMath>
      <w:r w:rsidRPr="00C32FBC">
        <w:rPr>
          <w:rFonts w:ascii="Times New Roman" w:eastAsia="Calibri" w:hAnsi="Times New Roman" w:cs="Times New Roman"/>
          <w:color w:val="000000"/>
          <w:u w:color="000000"/>
          <w:bdr w:val="nil"/>
          <w:lang w:val="en-US" w:eastAsia="en-SG"/>
        </w:rPr>
        <w:t xml:space="preserve"> </w:t>
      </w:r>
      <w:r w:rsidRPr="00C32FBC">
        <w:rPr>
          <w:rFonts w:ascii="Times New Roman" w:hAnsi="Times New Roman" w:cs="Times New Roman"/>
        </w:rPr>
        <w:t xml:space="preserve">oscillate (with continuous modulation of </w:t>
      </w:r>
      <m:oMath>
        <m:r>
          <w:rPr>
            <w:rFonts w:ascii="Cambria Math" w:hAnsi="Cambria Math" w:cs="Times New Roman"/>
          </w:rPr>
          <m:t>φ</m:t>
        </m:r>
      </m:oMath>
      <w:r w:rsidRPr="00C32FBC">
        <w:rPr>
          <w:rFonts w:ascii="Times New Roman" w:hAnsi="Times New Roman" w:cs="Times New Roman"/>
        </w:rPr>
        <w:t xml:space="preserve">) out of phase – a well-known single photon interference effect. On the contrary, for an ideal lossy beamsplitter with </w:t>
      </w:r>
      <m:oMath>
        <m:d>
          <m:dPr>
            <m:begChr m:val="|"/>
            <m:endChr m:val="|"/>
            <m:ctrlPr>
              <w:rPr>
                <w:rFonts w:ascii="Cambria Math" w:eastAsia="Calibri" w:hAnsi="Cambria Math" w:cs="Times New Roman"/>
                <w:color w:val="000000"/>
                <w:u w:color="000000"/>
                <w:bdr w:val="nil"/>
                <w:lang w:val="en-US" w:eastAsia="en-SG"/>
              </w:rPr>
            </m:ctrlPr>
          </m:dPr>
          <m:e>
            <m:r>
              <w:rPr>
                <w:rFonts w:ascii="Cambria Math" w:eastAsia="Calibri" w:hAnsi="Cambria Math" w:cs="Times New Roman"/>
                <w:color w:val="000000"/>
                <w:u w:color="000000"/>
                <w:bdr w:val="nil"/>
                <w:lang w:val="en-US" w:eastAsia="en-SG"/>
              </w:rPr>
              <m:t>r</m:t>
            </m:r>
          </m:e>
        </m:d>
        <m:r>
          <w:rPr>
            <w:rFonts w:ascii="Cambria Math" w:eastAsia="Calibri" w:hAnsi="Cambria Math" w:cs="Times New Roman"/>
            <w:color w:val="000000"/>
            <w:u w:color="000000"/>
            <w:bdr w:val="nil"/>
            <w:lang w:val="en-US" w:eastAsia="en-SG"/>
          </w:rPr>
          <m:t>=</m:t>
        </m:r>
        <m:d>
          <m:dPr>
            <m:begChr m:val="|"/>
            <m:endChr m:val="|"/>
            <m:ctrlPr>
              <w:rPr>
                <w:rFonts w:ascii="Cambria Math" w:eastAsia="Calibri" w:hAnsi="Cambria Math" w:cs="Times New Roman"/>
                <w:color w:val="000000"/>
                <w:u w:color="000000"/>
                <w:bdr w:val="nil"/>
                <w:lang w:val="en-US" w:eastAsia="en-SG"/>
              </w:rPr>
            </m:ctrlPr>
          </m:dPr>
          <m:e>
            <m:r>
              <w:rPr>
                <w:rFonts w:ascii="Cambria Math" w:eastAsia="Calibri" w:hAnsi="Cambria Math" w:cs="Times New Roman"/>
                <w:color w:val="000000"/>
                <w:u w:color="000000"/>
                <w:bdr w:val="nil"/>
                <w:lang w:val="en-US" w:eastAsia="en-SG"/>
              </w:rPr>
              <m:t>t</m:t>
            </m:r>
          </m:e>
        </m:d>
        <m:r>
          <w:rPr>
            <w:rFonts w:ascii="Cambria Math" w:eastAsia="Calibri" w:hAnsi="Cambria Math" w:cs="Times New Roman"/>
            <w:color w:val="000000"/>
            <w:u w:color="000000"/>
            <w:bdr w:val="nil"/>
            <w:lang w:val="en-US" w:eastAsia="en-SG"/>
          </w:rPr>
          <m:t>=1/2</m:t>
        </m:r>
      </m:oMath>
      <w:r w:rsidRPr="00C32FBC">
        <w:rPr>
          <w:rFonts w:ascii="Times New Roman" w:hAnsi="Times New Roman" w:cs="Times New Roman"/>
        </w:rPr>
        <w:t xml:space="preserve"> and </w:t>
      </w:r>
      <m:oMath>
        <m:sSub>
          <m:sSubPr>
            <m:ctrlPr>
              <w:rPr>
                <w:rFonts w:ascii="Cambria Math" w:eastAsia="Calibri" w:hAnsi="Cambria Math" w:cs="Times New Roman"/>
                <w:color w:val="000000"/>
                <w:u w:color="000000"/>
                <w:bdr w:val="nil"/>
                <w:lang w:val="en-US" w:eastAsia="en-SG"/>
              </w:rPr>
            </m:ctrlPr>
          </m:sSubPr>
          <m:e>
            <m:r>
              <w:rPr>
                <w:rFonts w:ascii="Cambria Math" w:eastAsia="Calibri" w:hAnsi="Cambria Math" w:cs="Times New Roman"/>
                <w:color w:val="000000"/>
                <w:u w:color="000000"/>
                <w:bdr w:val="nil"/>
                <w:lang w:val="en-US" w:eastAsia="en-SG"/>
              </w:rPr>
              <m:t>Δ</m:t>
            </m:r>
          </m:e>
          <m:sub>
            <m:r>
              <w:rPr>
                <w:rFonts w:ascii="Cambria Math" w:eastAsia="Calibri" w:hAnsi="Cambria Math" w:cs="Times New Roman"/>
                <w:color w:val="000000"/>
                <w:u w:color="000000"/>
                <w:bdr w:val="nil"/>
                <w:lang w:val="en-US" w:eastAsia="en-SG"/>
              </w:rPr>
              <m:t>tr</m:t>
            </m:r>
          </m:sub>
        </m:sSub>
        <m:r>
          <w:rPr>
            <w:rFonts w:ascii="Cambria Math" w:eastAsia="Calibri" w:hAnsi="Cambria Math" w:cs="Times New Roman"/>
            <w:color w:val="000000"/>
            <w:u w:color="000000"/>
            <w:bdr w:val="nil"/>
            <w:lang w:val="en-US" w:eastAsia="en-SG"/>
          </w:rPr>
          <m:t>=±π</m:t>
        </m:r>
      </m:oMath>
      <w:r w:rsidRPr="00C32FBC">
        <w:rPr>
          <w:rFonts w:ascii="Times New Roman" w:hAnsi="Times New Roman" w:cs="Times New Roman"/>
        </w:rPr>
        <w:t xml:space="preserve">, the probabilities </w:t>
      </w:r>
      <m:oMath>
        <m:sSub>
          <m:sSubPr>
            <m:ctrlPr>
              <w:rPr>
                <w:rFonts w:ascii="Cambria Math" w:eastAsia="Calibri" w:hAnsi="Cambria Math" w:cs="Times New Roman"/>
                <w:color w:val="000000"/>
                <w:u w:color="000000"/>
                <w:bdr w:val="nil"/>
                <w:lang w:val="en-US" w:eastAsia="en-SG"/>
              </w:rPr>
            </m:ctrlPr>
          </m:sSubPr>
          <m:e>
            <m:r>
              <w:rPr>
                <w:rFonts w:ascii="Cambria Math" w:eastAsia="Calibri" w:hAnsi="Cambria Math" w:cs="Times New Roman"/>
                <w:color w:val="000000"/>
                <w:u w:color="000000"/>
                <w:bdr w:val="nil"/>
                <w:lang w:val="en-US" w:eastAsia="en-SG"/>
              </w:rPr>
              <m:t>p</m:t>
            </m:r>
          </m:e>
          <m:sub>
            <m:r>
              <w:rPr>
                <w:rFonts w:ascii="Cambria Math" w:eastAsia="Calibri" w:hAnsi="Cambria Math" w:cs="Times New Roman"/>
                <w:color w:val="000000"/>
                <w:u w:color="000000"/>
                <w:bdr w:val="nil"/>
                <w:lang w:val="en-US" w:eastAsia="en-SG"/>
              </w:rPr>
              <m:t>c</m:t>
            </m:r>
          </m:sub>
        </m:sSub>
      </m:oMath>
      <w:r w:rsidRPr="00C32FBC">
        <w:rPr>
          <w:rFonts w:ascii="Times New Roman" w:eastAsia="Calibri" w:hAnsi="Times New Roman" w:cs="Times New Roman"/>
          <w:color w:val="000000"/>
          <w:u w:color="000000"/>
          <w:bdr w:val="nil"/>
          <w:lang w:val="en-US" w:eastAsia="en-SG"/>
        </w:rPr>
        <w:t xml:space="preserve"> and </w:t>
      </w:r>
      <m:oMath>
        <m:sSub>
          <m:sSubPr>
            <m:ctrlPr>
              <w:rPr>
                <w:rFonts w:ascii="Cambria Math" w:eastAsia="Calibri" w:hAnsi="Cambria Math" w:cs="Times New Roman"/>
                <w:color w:val="000000"/>
                <w:u w:color="000000"/>
                <w:bdr w:val="nil"/>
                <w:lang w:val="en-US" w:eastAsia="en-SG"/>
              </w:rPr>
            </m:ctrlPr>
          </m:sSubPr>
          <m:e>
            <m:r>
              <w:rPr>
                <w:rFonts w:ascii="Cambria Math" w:eastAsia="Calibri" w:hAnsi="Cambria Math" w:cs="Times New Roman"/>
                <w:color w:val="000000"/>
                <w:u w:color="000000"/>
                <w:bdr w:val="nil"/>
                <w:lang w:val="en-US" w:eastAsia="en-SG"/>
              </w:rPr>
              <m:t>p</m:t>
            </m:r>
          </m:e>
          <m:sub>
            <m:r>
              <w:rPr>
                <w:rFonts w:ascii="Cambria Math" w:eastAsia="Calibri" w:hAnsi="Cambria Math" w:cs="Times New Roman"/>
                <w:color w:val="000000"/>
                <w:u w:color="000000"/>
                <w:bdr w:val="nil"/>
                <w:lang w:val="en-US" w:eastAsia="en-SG"/>
              </w:rPr>
              <m:t>d</m:t>
            </m:r>
          </m:sub>
        </m:sSub>
      </m:oMath>
      <w:r w:rsidRPr="00C32FBC">
        <w:rPr>
          <w:rFonts w:ascii="Times New Roman" w:hAnsi="Times New Roman" w:cs="Times New Roman"/>
        </w:rPr>
        <w:t xml:space="preserve"> oscillate in phase, both varying in the range of </w:t>
      </w:r>
      <m:oMath>
        <m:r>
          <w:rPr>
            <w:rFonts w:ascii="Cambria Math" w:eastAsia="Calibri" w:hAnsi="Cambria Math" w:cs="Times New Roman"/>
            <w:color w:val="000000"/>
            <w:u w:color="000000"/>
            <w:bdr w:val="nil"/>
            <w:lang w:val="en-US" w:eastAsia="en-SG"/>
          </w:rPr>
          <m:t>0-0.5</m:t>
        </m:r>
      </m:oMath>
      <w:r w:rsidRPr="00C32FBC">
        <w:rPr>
          <w:rFonts w:ascii="Times New Roman" w:eastAsiaTheme="minorEastAsia" w:hAnsi="Times New Roman" w:cs="Times New Roman"/>
          <w:color w:val="000000"/>
          <w:u w:color="000000"/>
          <w:bdr w:val="nil"/>
          <w:lang w:val="en-US" w:eastAsia="en-SG"/>
        </w:rPr>
        <w:t xml:space="preserve"> </w:t>
      </w:r>
      <w:r w:rsidRPr="00C32FBC">
        <w:rPr>
          <w:rFonts w:ascii="Times New Roman" w:hAnsi="Times New Roman" w:cs="Times New Roman"/>
        </w:rPr>
        <w:t xml:space="preserve">with total detection, or total transmission probability </w:t>
      </w:r>
      <m:oMath>
        <m:r>
          <w:rPr>
            <w:rFonts w:ascii="Cambria Math" w:hAnsi="Cambria Math" w:cs="Times New Roman"/>
          </w:rPr>
          <m:t>p</m:t>
        </m:r>
      </m:oMath>
      <w:r w:rsidRPr="00C32FBC">
        <w:rPr>
          <w:rFonts w:ascii="Times New Roman" w:hAnsi="Times New Roman" w:cs="Times New Roman"/>
        </w:rPr>
        <w:t>, given by:</w:t>
      </w:r>
    </w:p>
    <w:p w14:paraId="5D602B0D" w14:textId="77777777" w:rsidR="00C32FBC" w:rsidRPr="00C32FBC" w:rsidRDefault="00C32FBC" w:rsidP="00C32FBC">
      <w:pPr>
        <w:pBdr>
          <w:top w:val="nil"/>
          <w:left w:val="nil"/>
          <w:bottom w:val="nil"/>
          <w:right w:val="nil"/>
          <w:between w:val="nil"/>
          <w:bar w:val="nil"/>
        </w:pBdr>
        <w:contextualSpacing/>
        <w:jc w:val="both"/>
        <w:rPr>
          <w:rFonts w:ascii="Times New Roman" w:eastAsia="Calibri" w:hAnsi="Times New Roman" w:cs="Times New Roman"/>
          <w:color w:val="000000"/>
          <w:u w:color="000000"/>
          <w:bdr w:val="nil"/>
          <w:lang w:val="en-US" w:eastAsia="en-SG"/>
        </w:rPr>
      </w:pPr>
    </w:p>
    <w:p w14:paraId="4D606DF5" w14:textId="77777777" w:rsidR="00C32FBC" w:rsidRPr="00C32FBC" w:rsidRDefault="00C32FBC" w:rsidP="00C32FBC">
      <w:pPr>
        <w:pBdr>
          <w:top w:val="nil"/>
          <w:left w:val="nil"/>
          <w:bottom w:val="nil"/>
          <w:right w:val="nil"/>
          <w:between w:val="nil"/>
          <w:bar w:val="nil"/>
        </w:pBdr>
        <w:contextualSpacing/>
        <w:jc w:val="right"/>
        <w:rPr>
          <w:rFonts w:ascii="Times New Roman" w:eastAsia="Calibri" w:hAnsi="Times New Roman" w:cs="Times New Roman"/>
          <w:color w:val="000000"/>
          <w:u w:color="000000"/>
          <w:bdr w:val="nil"/>
          <w:lang w:val="en-US" w:eastAsia="en-SG"/>
        </w:rPr>
      </w:pPr>
      <m:oMath>
        <m:r>
          <w:rPr>
            <w:rFonts w:ascii="Cambria Math" w:eastAsia="Calibri" w:hAnsi="Cambria Math" w:cs="Times New Roman"/>
            <w:color w:val="000000"/>
            <w:u w:color="000000"/>
            <w:bdr w:val="nil"/>
            <w:lang w:val="en-US" w:eastAsia="en-SG"/>
          </w:rPr>
          <m:t>p≡</m:t>
        </m:r>
        <m:sSub>
          <m:sSubPr>
            <m:ctrlPr>
              <w:rPr>
                <w:rFonts w:ascii="Cambria Math" w:eastAsia="Calibri" w:hAnsi="Cambria Math" w:cs="Times New Roman"/>
                <w:color w:val="000000"/>
                <w:u w:color="000000"/>
                <w:bdr w:val="nil"/>
                <w:lang w:val="en-US" w:eastAsia="en-SG"/>
              </w:rPr>
            </m:ctrlPr>
          </m:sSubPr>
          <m:e>
            <m:r>
              <w:rPr>
                <w:rFonts w:ascii="Cambria Math" w:eastAsia="Calibri" w:hAnsi="Cambria Math" w:cs="Times New Roman"/>
                <w:color w:val="000000"/>
                <w:u w:color="000000"/>
                <w:bdr w:val="nil"/>
                <w:lang w:val="en-US" w:eastAsia="en-SG"/>
              </w:rPr>
              <m:t>p</m:t>
            </m:r>
          </m:e>
          <m:sub>
            <m:r>
              <w:rPr>
                <w:rFonts w:ascii="Cambria Math" w:eastAsia="Calibri" w:hAnsi="Cambria Math" w:cs="Times New Roman"/>
                <w:color w:val="000000"/>
                <w:u w:color="000000"/>
                <w:bdr w:val="nil"/>
                <w:lang w:val="en-US" w:eastAsia="en-SG"/>
              </w:rPr>
              <m:t>c</m:t>
            </m:r>
          </m:sub>
        </m:sSub>
        <m:r>
          <w:rPr>
            <w:rFonts w:ascii="Cambria Math" w:eastAsia="Calibri" w:hAnsi="Cambria Math" w:cs="Times New Roman"/>
            <w:color w:val="000000"/>
            <w:u w:color="000000"/>
            <w:bdr w:val="nil"/>
            <w:lang w:val="en-US" w:eastAsia="en-SG"/>
          </w:rPr>
          <m:t>+</m:t>
        </m:r>
        <m:sSub>
          <m:sSubPr>
            <m:ctrlPr>
              <w:rPr>
                <w:rFonts w:ascii="Cambria Math" w:eastAsia="Calibri" w:hAnsi="Cambria Math" w:cs="Times New Roman"/>
                <w:color w:val="000000"/>
                <w:u w:color="000000"/>
                <w:bdr w:val="nil"/>
                <w:lang w:val="en-US" w:eastAsia="en-SG"/>
              </w:rPr>
            </m:ctrlPr>
          </m:sSubPr>
          <m:e>
            <m:r>
              <w:rPr>
                <w:rFonts w:ascii="Cambria Math" w:eastAsia="Calibri" w:hAnsi="Cambria Math" w:cs="Times New Roman"/>
                <w:color w:val="000000"/>
                <w:u w:color="000000"/>
                <w:bdr w:val="nil"/>
                <w:lang w:val="en-US" w:eastAsia="en-SG"/>
              </w:rPr>
              <m:t>p</m:t>
            </m:r>
          </m:e>
          <m:sub>
            <m:r>
              <w:rPr>
                <w:rFonts w:ascii="Cambria Math" w:eastAsia="Calibri" w:hAnsi="Cambria Math" w:cs="Times New Roman"/>
                <w:color w:val="000000"/>
                <w:u w:color="000000"/>
                <w:bdr w:val="nil"/>
                <w:lang w:val="en-US" w:eastAsia="en-SG"/>
              </w:rPr>
              <m:t>d</m:t>
            </m:r>
          </m:sub>
        </m:sSub>
        <m:r>
          <w:rPr>
            <w:rFonts w:ascii="Cambria Math" w:eastAsia="Calibri" w:hAnsi="Cambria Math" w:cs="Times New Roman"/>
            <w:color w:val="000000"/>
            <w:u w:color="000000"/>
            <w:bdr w:val="nil"/>
            <w:lang w:val="en-US" w:eastAsia="en-SG"/>
          </w:rPr>
          <m:t>=</m:t>
        </m:r>
        <m:d>
          <m:dPr>
            <m:ctrlPr>
              <w:rPr>
                <w:rFonts w:ascii="Cambria Math" w:eastAsia="Calibri" w:hAnsi="Cambria Math" w:cs="Times New Roman"/>
                <w:color w:val="000000"/>
                <w:u w:color="000000"/>
                <w:bdr w:val="nil"/>
                <w:lang w:val="en-US" w:eastAsia="en-SG"/>
              </w:rPr>
            </m:ctrlPr>
          </m:dPr>
          <m:e>
            <m:r>
              <w:rPr>
                <w:rFonts w:ascii="Cambria Math" w:eastAsia="Calibri" w:hAnsi="Cambria Math" w:cs="Times New Roman"/>
                <w:color w:val="000000"/>
                <w:u w:color="000000"/>
                <w:bdr w:val="nil"/>
                <w:lang w:val="en-US" w:eastAsia="en-SG"/>
              </w:rPr>
              <m:t>1-</m:t>
            </m:r>
            <m:func>
              <m:funcPr>
                <m:ctrlPr>
                  <w:rPr>
                    <w:rFonts w:ascii="Cambria Math" w:eastAsia="Calibri" w:hAnsi="Cambria Math" w:cs="Times New Roman"/>
                    <w:color w:val="000000"/>
                    <w:u w:color="000000"/>
                    <w:bdr w:val="nil"/>
                    <w:lang w:val="en-US" w:eastAsia="en-SG"/>
                  </w:rPr>
                </m:ctrlPr>
              </m:funcPr>
              <m:fName>
                <m:r>
                  <m:rPr>
                    <m:sty m:val="p"/>
                  </m:rPr>
                  <w:rPr>
                    <w:rFonts w:ascii="Cambria Math" w:eastAsia="Calibri" w:hAnsi="Cambria Math" w:cs="Times New Roman"/>
                    <w:color w:val="000000"/>
                    <w:u w:color="000000"/>
                    <w:bdr w:val="nil"/>
                    <w:lang w:val="en-US" w:eastAsia="en-SG"/>
                  </w:rPr>
                  <m:t>cos</m:t>
                </m:r>
              </m:fName>
              <m:e>
                <m:r>
                  <w:rPr>
                    <w:rFonts w:ascii="Cambria Math" w:eastAsia="Calibri" w:hAnsi="Cambria Math" w:cs="Times New Roman"/>
                    <w:color w:val="000000"/>
                    <w:u w:color="000000"/>
                    <w:bdr w:val="nil"/>
                    <w:lang w:val="en-US" w:eastAsia="en-SG"/>
                  </w:rPr>
                  <m:t>φ</m:t>
                </m:r>
              </m:e>
            </m:func>
          </m:e>
        </m:d>
        <m:r>
          <w:rPr>
            <w:rFonts w:ascii="Cambria Math" w:eastAsia="Calibri" w:hAnsi="Cambria Math" w:cs="Times New Roman"/>
            <w:color w:val="000000"/>
            <w:u w:color="000000"/>
            <w:bdr w:val="nil"/>
            <w:lang w:val="en-US" w:eastAsia="en-SG"/>
          </w:rPr>
          <m:t>/2.</m:t>
        </m:r>
      </m:oMath>
      <w:r w:rsidRPr="00C32FBC">
        <w:rPr>
          <w:rFonts w:ascii="Times New Roman" w:eastAsia="Calibri" w:hAnsi="Times New Roman" w:cs="Times New Roman"/>
          <w:color w:val="000000"/>
          <w:u w:color="000000"/>
          <w:bdr w:val="nil"/>
          <w:lang w:val="en-US" w:eastAsia="en-SG"/>
        </w:rPr>
        <w:t xml:space="preserve">                                                            (6)</w:t>
      </w:r>
    </w:p>
    <w:p w14:paraId="076740DA" w14:textId="77777777" w:rsidR="00C32FBC" w:rsidRPr="00C32FBC" w:rsidRDefault="00C32FBC" w:rsidP="00C32FBC">
      <w:pPr>
        <w:pBdr>
          <w:top w:val="nil"/>
          <w:left w:val="nil"/>
          <w:bottom w:val="nil"/>
          <w:right w:val="nil"/>
          <w:between w:val="nil"/>
          <w:bar w:val="nil"/>
        </w:pBdr>
        <w:contextualSpacing/>
        <w:jc w:val="both"/>
        <w:rPr>
          <w:rFonts w:ascii="Times New Roman" w:eastAsia="Calibri" w:hAnsi="Times New Roman" w:cs="Times New Roman"/>
          <w:color w:val="000000"/>
          <w:u w:color="000000"/>
          <w:bdr w:val="nil"/>
          <w:lang w:val="en-US" w:eastAsia="en-SG"/>
        </w:rPr>
      </w:pPr>
    </w:p>
    <w:p w14:paraId="1F2F8D71" w14:textId="77777777" w:rsidR="00C32FBC" w:rsidRPr="00C32FBC" w:rsidRDefault="00C32FBC" w:rsidP="00C32FBC">
      <w:pPr>
        <w:contextualSpacing/>
        <w:jc w:val="both"/>
        <w:rPr>
          <w:rFonts w:ascii="Times New Roman" w:hAnsi="Times New Roman" w:cs="Times New Roman"/>
        </w:rPr>
      </w:pPr>
      <w:r w:rsidRPr="00C32FBC">
        <w:rPr>
          <w:rFonts w:ascii="Times New Roman" w:hAnsi="Times New Roman" w:cs="Times New Roman"/>
        </w:rPr>
        <w:t xml:space="preserve">From the above quantum mechanical analysis, we conclude that for </w:t>
      </w:r>
      <m:oMath>
        <m:r>
          <w:rPr>
            <w:rFonts w:ascii="Cambria Math" w:hAnsi="Cambria Math" w:cs="Times New Roman"/>
          </w:rPr>
          <m:t>φ=±π</m:t>
        </m:r>
      </m:oMath>
      <w:r w:rsidRPr="00C32FBC">
        <w:rPr>
          <w:rFonts w:ascii="Times New Roman" w:hAnsi="Times New Roman" w:cs="Times New Roman"/>
        </w:rPr>
        <w:t xml:space="preserve"> the transmission probability (6) is equal to one and the photon passes through the absorber without losses, while for </w:t>
      </w:r>
      <m:oMath>
        <m:r>
          <w:rPr>
            <w:rFonts w:ascii="Cambria Math" w:hAnsi="Cambria Math" w:cs="Times New Roman"/>
          </w:rPr>
          <m:t>φ=0</m:t>
        </m:r>
      </m:oMath>
      <w:r w:rsidRPr="00C32FBC">
        <w:rPr>
          <w:rFonts w:ascii="Times New Roman" w:hAnsi="Times New Roman" w:cs="Times New Roman"/>
        </w:rPr>
        <w:t xml:space="preserve"> the transmission probability is equal to zero and the photon is absorbed deterministically.</w:t>
      </w:r>
    </w:p>
    <w:p w14:paraId="7E51DBE6" w14:textId="57FC494D" w:rsidR="00C32FBC" w:rsidRPr="00C32FBC" w:rsidRDefault="00C32FBC" w:rsidP="00B71B1D">
      <w:pPr>
        <w:ind w:firstLine="284"/>
        <w:contextualSpacing/>
        <w:jc w:val="both"/>
        <w:rPr>
          <w:rFonts w:ascii="Times New Roman" w:hAnsi="Times New Roman" w:cs="Times New Roman"/>
        </w:rPr>
      </w:pPr>
      <w:r w:rsidRPr="00C32FBC">
        <w:rPr>
          <w:rFonts w:ascii="Times New Roman" w:hAnsi="Times New Roman" w:cs="Times New Roman"/>
        </w:rPr>
        <w:t xml:space="preserve">In this work we demonstrate that regimes of coherent absorption and coherent transmission can be attained in a fully-fiberized single mode polarization maintaining fibre quantum network as presented in Fig. 1a. Heralded single </w:t>
      </w:r>
      <w:r w:rsidRPr="00B35ED1">
        <w:rPr>
          <w:rFonts w:ascii="Times New Roman" w:hAnsi="Times New Roman" w:cs="Times New Roman"/>
        </w:rPr>
        <w:t xml:space="preserve">photons </w:t>
      </w:r>
      <w:r w:rsidR="0003425B" w:rsidRPr="005959BD">
        <w:rPr>
          <w:rFonts w:ascii="Times New Roman" w:hAnsi="Times New Roman" w:cs="Times New Roman"/>
        </w:rPr>
        <w:t xml:space="preserve">at a wavelength of 810 nm </w:t>
      </w:r>
      <w:r w:rsidRPr="0003425B">
        <w:rPr>
          <w:rFonts w:ascii="Times New Roman" w:hAnsi="Times New Roman" w:cs="Times New Roman"/>
        </w:rPr>
        <w:t>a</w:t>
      </w:r>
      <w:r w:rsidRPr="00C32FBC">
        <w:rPr>
          <w:rFonts w:ascii="Times New Roman" w:hAnsi="Times New Roman" w:cs="Times New Roman"/>
        </w:rPr>
        <w:t xml:space="preserve">re produced via degenerate spontaneous parametric down-conversion in a beta-barium borate (BBO) crystal, which is pumped by a CW laser at a wavelength of 405 nm.  Detection of idler photon by avalanche photodiode APD-h heralds the presence of signal photon in the Mach-Zehnder interferometer containing metamaterial absorber. A </w:t>
      </w:r>
      <w:r w:rsidR="00C90265">
        <w:rPr>
          <w:rFonts w:ascii="Times New Roman" w:hAnsi="Times New Roman" w:cs="Times New Roman"/>
        </w:rPr>
        <w:t>piezo electric fibre stretcher</w:t>
      </w:r>
      <w:r w:rsidRPr="00C32FBC">
        <w:rPr>
          <w:rFonts w:ascii="Times New Roman" w:hAnsi="Times New Roman" w:cs="Times New Roman"/>
        </w:rPr>
        <w:t>, placed at the bottom arm of the interferometer, is used as phase modulator to produce phase delay φ between different arms of the interferometer.</w:t>
      </w:r>
    </w:p>
    <w:p w14:paraId="256DFB12" w14:textId="436671D5" w:rsidR="00C32FBC" w:rsidRPr="00C32FBC" w:rsidRDefault="00C32FBC" w:rsidP="00B71B1D">
      <w:pPr>
        <w:ind w:firstLine="284"/>
        <w:contextualSpacing/>
        <w:jc w:val="both"/>
        <w:rPr>
          <w:rFonts w:ascii="Times New Roman" w:hAnsi="Times New Roman" w:cs="Times New Roman"/>
        </w:rPr>
      </w:pPr>
      <w:r w:rsidRPr="00C32FBC">
        <w:rPr>
          <w:rFonts w:ascii="Times New Roman" w:hAnsi="Times New Roman" w:cs="Times New Roman"/>
        </w:rPr>
        <w:t>Few different ways to manufacture a coherent absorber in fibre environment were proposed, including encapsulated plasmonic metamaterial</w:t>
      </w:r>
      <w:r w:rsidR="00A614D1">
        <w:rPr>
          <w:rFonts w:ascii="Times New Roman" w:hAnsi="Times New Roman" w:cs="Times New Roman"/>
        </w:rPr>
        <w:t>,</w:t>
      </w:r>
      <w:r w:rsidR="007904B6">
        <w:rPr>
          <w:rFonts w:ascii="Times New Roman" w:hAnsi="Times New Roman" w:cs="Times New Roman"/>
        </w:rPr>
        <w:fldChar w:fldCharType="begin">
          <w:fldData xml:space="preserve">PEVuZE5vdGU+PENpdGU+PEF1dGhvcj5Yb21hbGlzPC9BdXRob3I+PFllYXI+MjAxODwvWWVhcj48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</w:fldData>
        </w:fldChar>
      </w:r>
      <w:r w:rsidR="00C72752">
        <w:rPr>
          <w:rFonts w:ascii="Times New Roman" w:hAnsi="Times New Roman" w:cs="Times New Roman"/>
        </w:rPr>
        <w:instrText xml:space="preserve"> ADDIN EN.CITE </w:instrText>
      </w:r>
      <w:r w:rsidR="00C72752">
        <w:rPr>
          <w:rFonts w:ascii="Times New Roman" w:hAnsi="Times New Roman" w:cs="Times New Roman"/>
        </w:rPr>
        <w:fldChar w:fldCharType="begin">
          <w:fldData xml:space="preserve">PEVuZE5vdGU+PENpdGU+PEF1dGhvcj5Yb21hbGlzPC9BdXRob3I+PFllYXI+MjAxODwvWWVhcj48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</w:fldData>
        </w:fldChar>
      </w:r>
      <w:r w:rsidR="00C72752">
        <w:rPr>
          <w:rFonts w:ascii="Times New Roman" w:hAnsi="Times New Roman" w:cs="Times New Roman"/>
        </w:rPr>
        <w:instrText xml:space="preserve"> ADDIN EN.CITE.DATA </w:instrText>
      </w:r>
      <w:r w:rsidR="00C72752">
        <w:rPr>
          <w:rFonts w:ascii="Times New Roman" w:hAnsi="Times New Roman" w:cs="Times New Roman"/>
        </w:rPr>
      </w:r>
      <w:r w:rsidR="00C72752">
        <w:rPr>
          <w:rFonts w:ascii="Times New Roman" w:hAnsi="Times New Roman" w:cs="Times New Roman"/>
        </w:rPr>
        <w:fldChar w:fldCharType="end"/>
      </w:r>
      <w:r w:rsidR="007904B6">
        <w:rPr>
          <w:rFonts w:ascii="Times New Roman" w:hAnsi="Times New Roman" w:cs="Times New Roman"/>
        </w:rPr>
      </w:r>
      <w:r w:rsidR="007904B6">
        <w:rPr>
          <w:rFonts w:ascii="Times New Roman" w:hAnsi="Times New Roman" w:cs="Times New Roman"/>
        </w:rPr>
        <w:fldChar w:fldCharType="separate"/>
      </w:r>
      <w:r w:rsidR="00C72752" w:rsidRPr="00C72752">
        <w:rPr>
          <w:rFonts w:ascii="Times New Roman" w:hAnsi="Times New Roman" w:cs="Times New Roman"/>
          <w:noProof/>
          <w:vertAlign w:val="superscript"/>
        </w:rPr>
        <w:t>11</w:t>
      </w:r>
      <w:r w:rsidR="007904B6">
        <w:rPr>
          <w:rFonts w:ascii="Times New Roman" w:hAnsi="Times New Roman" w:cs="Times New Roman"/>
        </w:rPr>
        <w:fldChar w:fldCharType="end"/>
      </w:r>
      <w:r w:rsidRPr="00C32FBC">
        <w:rPr>
          <w:rFonts w:ascii="Times New Roman" w:hAnsi="Times New Roman" w:cs="Times New Roman"/>
        </w:rPr>
        <w:t xml:space="preserve"> moderately-doped fibre in a cavity formed by fibre-Bragg grating mirrors</w:t>
      </w:r>
      <w:r w:rsidR="007904B6">
        <w:rPr>
          <w:rFonts w:ascii="Times New Roman" w:hAnsi="Times New Roman" w:cs="Times New Roman"/>
        </w:rPr>
        <w:fldChar w:fldCharType="begin"/>
      </w:r>
      <w:r w:rsidR="00C72752">
        <w:rPr>
          <w:rFonts w:ascii="Times New Roman" w:hAnsi="Times New Roman" w:cs="Times New Roman"/>
        </w:rPr>
        <w:instrText xml:space="preserve"> ADDIN EN.CITE &lt;EndNote&gt;&lt;Cite&gt;&lt;Author&gt;Jahromi&lt;/Author&gt;&lt;Year&gt;2018&lt;/Year&gt;&lt;RecNum&gt;11&lt;/RecNum&gt;&lt;DisplayText&gt;&lt;style face="superscript"&gt;15&lt;/style&gt;&lt;/DisplayText&gt;&lt;record&gt;&lt;rec-number&gt;11&lt;/rec-number&gt;&lt;foreign-keys&gt;&lt;key app="EN" db-id="vd2dzdd5azes5deeafspswfwppwde9dfxpat" timestamp="1554962703"&gt;11&lt;/key&gt;&lt;/foreign-keys&gt;&lt;ref-type name="Journal Article"&gt;17&lt;/ref-type&gt;&lt;contributors&gt;&lt;authors&gt;&lt;author&gt;Jahromi, A. K.&lt;/author&gt;&lt;author&gt;Van Newkirk, A.&lt;/author&gt;&lt;author&gt;Abouraddy, A. F.&lt;/author&gt;&lt;/authors&gt;&lt;/contributors&gt;&lt;auth-address&gt;Univ Cent Florida, Coll Opt &amp;amp; Photon, CREOL, Orlando, FL 32816 USA&amp;#xD;Penn State Univ, Electroopt Ctr, Freeport, PA 16229 USA&lt;/auth-address&gt;&lt;titles&gt;&lt;title&gt;Coherent Perfect Absorption in a Weakly Absorbing Fiber&lt;/title&gt;&lt;secondary-title&gt;Ieee Photonics Journal&lt;/secondary-title&gt;&lt;alt-title&gt;Ieee Photonics J&lt;/alt-title&gt;&lt;/titles&gt;&lt;periodical&gt;&lt;full-title&gt;Ieee Photonics Journal&lt;/full-title&gt;&lt;abbr-1&gt;Ieee Photonics J&lt;/abbr-1&gt;&lt;/periodical&gt;&lt;alt-periodical&gt;&lt;full-title&gt;Ieee Photonics Journal&lt;/full-title&gt;&lt;abbr-1&gt;Ieee Photonics J&lt;/abbr-1&gt;&lt;/alt-periodical&gt;&lt;volume&gt;10&lt;/volume&gt;&lt;number&gt;3&lt;/number&gt;&lt;keywords&gt;&lt;keyword&gt;optical cavities&lt;/keyword&gt;&lt;keyword&gt;interference&lt;/keyword&gt;&lt;keyword&gt;fabry-perot resonator&lt;/keyword&gt;&lt;keyword&gt;erbium-doped fiber&lt;/keyword&gt;&lt;keyword&gt;optical-absorption&lt;/keyword&gt;&lt;keyword&gt;graphene&lt;/keyword&gt;&lt;keyword&gt;light&lt;/keyword&gt;&lt;keyword&gt;laser&lt;/keyword&gt;&lt;keyword&gt;cavity&lt;/keyword&gt;&lt;keyword&gt;band&lt;/keyword&gt;&lt;keyword&gt;transmission&lt;/keyword&gt;&lt;keyword&gt;performance&lt;/keyword&gt;&lt;keyword&gt;amplifiers&lt;/keyword&gt;&lt;keyword&gt;resonator&lt;/keyword&gt;&lt;/keywords&gt;&lt;dates&gt;&lt;year&gt;2018&lt;/year&gt;&lt;pub-dates&gt;&lt;date&gt;Jun&lt;/date&gt;&lt;/pub-dates&gt;&lt;/dates&gt;&lt;isbn&gt;1943-0655&lt;/isbn&gt;&lt;accession-num&gt;WOS:000436929200001&lt;/accession-num&gt;&lt;urls&gt;&lt;related-urls&gt;&lt;url&gt;&amp;lt;Go to ISI&amp;gt;://WOS:000436929200001&lt;/url&gt;&lt;url&gt;https://ieeexplore.ieee.org/ielx7/4563994/8392551/08376000.pdf?tp=&amp;amp;arnumber=8376000&amp;amp;isnumber=8392551&amp;amp;ref=&lt;/url&gt;&lt;/related-urls&gt;&lt;/urls&gt;&lt;electronic-resource-num&gt;Artn 6500810&amp;#xD;10.1109/Jphot.2018.2833073&lt;/electronic-resource-num&gt;&lt;language&gt;English&lt;/language&gt;&lt;/record&gt;&lt;/Cite&gt;&lt;/EndNote&gt;</w:instrText>
      </w:r>
      <w:r w:rsidR="007904B6">
        <w:rPr>
          <w:rFonts w:ascii="Times New Roman" w:hAnsi="Times New Roman" w:cs="Times New Roman"/>
        </w:rPr>
        <w:fldChar w:fldCharType="separate"/>
      </w:r>
      <w:r w:rsidR="00C72752" w:rsidRPr="00C72752">
        <w:rPr>
          <w:rFonts w:ascii="Times New Roman" w:hAnsi="Times New Roman" w:cs="Times New Roman"/>
          <w:noProof/>
          <w:vertAlign w:val="superscript"/>
        </w:rPr>
        <w:t>15</w:t>
      </w:r>
      <w:r w:rsidR="007904B6">
        <w:rPr>
          <w:rFonts w:ascii="Times New Roman" w:hAnsi="Times New Roman" w:cs="Times New Roman"/>
        </w:rPr>
        <w:fldChar w:fldCharType="end"/>
      </w:r>
      <w:r w:rsidRPr="00C32FBC">
        <w:rPr>
          <w:rFonts w:ascii="Times New Roman" w:hAnsi="Times New Roman" w:cs="Times New Roman"/>
        </w:rPr>
        <w:t xml:space="preserve"> and chromium layer deposited on fibre tip</w:t>
      </w:r>
      <w:r w:rsidR="007904B6">
        <w:rPr>
          <w:rFonts w:ascii="Times New Roman" w:hAnsi="Times New Roman" w:cs="Times New Roman"/>
        </w:rPr>
        <w:fldChar w:fldCharType="begin"/>
      </w:r>
      <w:r w:rsidR="00C72752">
        <w:rPr>
          <w:rFonts w:ascii="Times New Roman" w:hAnsi="Times New Roman" w:cs="Times New Roman"/>
        </w:rPr>
        <w:instrText xml:space="preserve"> ADDIN EN.CITE &lt;EndNote&gt;&lt;Cite&gt;&lt;Author&gt;Goodarzi&lt;/Author&gt;&lt;Year&gt;2018&lt;/Year&gt;&lt;RecNum&gt;12&lt;/RecNum&gt;&lt;DisplayText&gt;&lt;style face="superscript"&gt;16&lt;/style&gt;&lt;/DisplayText&gt;&lt;record&gt;&lt;rec-number&gt;12&lt;/rec-number&gt;&lt;foreign-keys&gt;&lt;key app="EN" db-id="vd2dzdd5azes5deeafspswfwppwde9dfxpat" timestamp="1554962732"&gt;12&lt;/key&gt;&lt;/foreign-keys&gt;&lt;ref-type name="Journal Article"&gt;17&lt;/ref-type&gt;&lt;contributors&gt;&lt;authors&gt;&lt;author&gt;Goodarzi, A.&lt;/author&gt;&lt;author&gt;Ghanaatshoar, M.&lt;/author&gt;&lt;author&gt;Mozafari, M.&lt;/author&gt;&lt;/authors&gt;&lt;/contributors&gt;&lt;auth-address&gt;Shahid Beheshti Univ, Laser &amp;amp; Plasma Res Inst, GC, Tehran 1983969411, Iran&amp;#xD;Niroo Res Inst, Adv Instrumentat Technol Dev Ctr, Dadman Blvd, Tehran 1468613113, Iran&lt;/auth-address&gt;&lt;titles&gt;&lt;title&gt;All-optical fiber optic coherent amplifier&lt;/title&gt;&lt;secondary-title&gt;Scientific Reports&lt;/secondary-title&gt;&lt;alt-title&gt;Sci Rep-Uk&lt;/alt-title&gt;&lt;/titles&gt;&lt;periodical&gt;&lt;full-title&gt;Scientific Reports&lt;/full-title&gt;&lt;abbr-1&gt;Sci Rep-Uk&lt;/abbr-1&gt;&lt;/periodical&gt;&lt;alt-periodical&gt;&lt;full-title&gt;Scientific Reports&lt;/full-title&gt;&lt;abbr-1&gt;Sci Rep-Uk&lt;/abbr-1&gt;&lt;/alt-periodical&gt;&lt;volume&gt;8&lt;/volume&gt;&lt;keywords&gt;&lt;keyword&gt;noise-figure&lt;/keyword&gt;&lt;keyword&gt;perfect absorption&lt;/keyword&gt;&lt;keyword&gt;pulses&lt;/keyword&gt;&lt;keyword&gt;switch&lt;/keyword&gt;&lt;keyword&gt;phase&lt;/keyword&gt;&lt;keyword&gt;films&lt;/keyword&gt;&lt;/keywords&gt;&lt;dates&gt;&lt;year&gt;2018&lt;/year&gt;&lt;pub-dates&gt;&lt;date&gt;Oct 18&lt;/date&gt;&lt;/pub-dates&gt;&lt;/dates&gt;&lt;isbn&gt;2045-2322&lt;/isbn&gt;&lt;accession-num&gt;WOS:000447590400003&lt;/accession-num&gt;&lt;urls&gt;&lt;related-urls&gt;&lt;url&gt;&amp;lt;Go to ISI&amp;gt;://WOS:000447590400003&lt;/url&gt;&lt;url&gt;https://www.nature.com/articles/s41598-018-33426-7.pdf&lt;/url&gt;&lt;/related-urls&gt;&lt;/urls&gt;&lt;electronic-resource-num&gt;ARTN 15340&amp;#xD;10.1038/s41598-018-33426-7&lt;/electronic-resource-num&gt;&lt;language&gt;English&lt;/language&gt;&lt;/record&gt;&lt;/Cite&gt;&lt;/EndNote&gt;</w:instrText>
      </w:r>
      <w:r w:rsidR="007904B6">
        <w:rPr>
          <w:rFonts w:ascii="Times New Roman" w:hAnsi="Times New Roman" w:cs="Times New Roman"/>
        </w:rPr>
        <w:fldChar w:fldCharType="separate"/>
      </w:r>
      <w:r w:rsidR="00C72752" w:rsidRPr="00C72752">
        <w:rPr>
          <w:rFonts w:ascii="Times New Roman" w:hAnsi="Times New Roman" w:cs="Times New Roman"/>
          <w:noProof/>
          <w:vertAlign w:val="superscript"/>
        </w:rPr>
        <w:t>16</w:t>
      </w:r>
      <w:r w:rsidR="007904B6">
        <w:rPr>
          <w:rFonts w:ascii="Times New Roman" w:hAnsi="Times New Roman" w:cs="Times New Roman"/>
        </w:rPr>
        <w:fldChar w:fldCharType="end"/>
      </w:r>
      <w:r w:rsidRPr="00C32FBC">
        <w:rPr>
          <w:rFonts w:ascii="Times New Roman" w:hAnsi="Times New Roman" w:cs="Times New Roman"/>
        </w:rPr>
        <w:t xml:space="preserve">. Here we follow the work </w:t>
      </w:r>
      <w:r w:rsidR="00B71B1D">
        <w:rPr>
          <w:rFonts w:ascii="Times New Roman" w:hAnsi="Times New Roman" w:cs="Times New Roman"/>
        </w:rPr>
        <w:t xml:space="preserve">presented in </w:t>
      </w:r>
      <w:r w:rsidR="007904B6">
        <w:rPr>
          <w:rFonts w:ascii="Times New Roman" w:hAnsi="Times New Roman" w:cs="Times New Roman"/>
        </w:rPr>
        <w:t xml:space="preserve">Ref. </w:t>
      </w:r>
      <w:r w:rsidR="00A614D1">
        <w:rPr>
          <w:rFonts w:ascii="Times New Roman" w:hAnsi="Times New Roman" w:cs="Times New Roman"/>
        </w:rPr>
        <w:t xml:space="preserve">11 </w:t>
      </w:r>
      <w:r w:rsidRPr="00C32FBC">
        <w:rPr>
          <w:rFonts w:ascii="Times New Roman" w:hAnsi="Times New Roman" w:cs="Times New Roman"/>
        </w:rPr>
        <w:t>and manufacture plasmonic packaged metadevice,</w:t>
      </w:r>
      <w:r w:rsidR="00855B78">
        <w:rPr>
          <w:rFonts w:ascii="Times New Roman" w:hAnsi="Times New Roman" w:cs="Times New Roman"/>
        </w:rPr>
        <w:t xml:space="preserve"> </w:t>
      </w:r>
      <w:r w:rsidRPr="00C32FBC">
        <w:rPr>
          <w:rFonts w:ascii="Times New Roman" w:hAnsi="Times New Roman" w:cs="Times New Roman"/>
        </w:rPr>
        <w:t xml:space="preserve">which provides </w:t>
      </w:r>
      <w:r w:rsidR="00855B78">
        <w:rPr>
          <w:rFonts w:ascii="Times New Roman" w:hAnsi="Times New Roman" w:cs="Times New Roman"/>
        </w:rPr>
        <w:t>nanostructure design f</w:t>
      </w:r>
      <w:r w:rsidRPr="00C32FBC">
        <w:rPr>
          <w:rFonts w:ascii="Times New Roman" w:hAnsi="Times New Roman" w:cs="Times New Roman"/>
        </w:rPr>
        <w:t xml:space="preserve">lexibility </w:t>
      </w:r>
      <w:r w:rsidR="00855B78">
        <w:rPr>
          <w:rFonts w:ascii="Times New Roman" w:hAnsi="Times New Roman" w:cs="Times New Roman"/>
        </w:rPr>
        <w:t xml:space="preserve">in a </w:t>
      </w:r>
      <w:r w:rsidR="00855B78" w:rsidRPr="00C32FBC">
        <w:rPr>
          <w:rFonts w:ascii="Times New Roman" w:hAnsi="Times New Roman" w:cs="Times New Roman"/>
        </w:rPr>
        <w:t xml:space="preserve">subwavelength </w:t>
      </w:r>
      <w:r w:rsidR="00855B78">
        <w:rPr>
          <w:rFonts w:ascii="Times New Roman" w:hAnsi="Times New Roman" w:cs="Times New Roman"/>
        </w:rPr>
        <w:t>film</w:t>
      </w:r>
      <w:r w:rsidRPr="00C32FBC">
        <w:rPr>
          <w:rFonts w:ascii="Times New Roman" w:hAnsi="Times New Roman" w:cs="Times New Roman"/>
        </w:rPr>
        <w:t xml:space="preserve">. The absorber, designed </w:t>
      </w:r>
      <w:r w:rsidR="00855B78">
        <w:rPr>
          <w:rFonts w:ascii="Times New Roman" w:hAnsi="Times New Roman" w:cs="Times New Roman"/>
        </w:rPr>
        <w:t>as an</w:t>
      </w:r>
      <w:r w:rsidRPr="00C32FBC">
        <w:rPr>
          <w:rFonts w:ascii="Times New Roman" w:hAnsi="Times New Roman" w:cs="Times New Roman"/>
        </w:rPr>
        <w:t xml:space="preserve"> ideal lossy beamsplitter</w:t>
      </w:r>
      <w:r w:rsidR="00A614D1">
        <w:rPr>
          <w:rFonts w:ascii="Times New Roman" w:hAnsi="Times New Roman" w:cs="Times New Roman"/>
        </w:rPr>
        <w:t>,</w:t>
      </w:r>
      <w:r w:rsidR="007904B6">
        <w:rPr>
          <w:rFonts w:ascii="Times New Roman" w:hAnsi="Times New Roman" w:cs="Times New Roman"/>
        </w:rPr>
        <w:fldChar w:fldCharType="begin"/>
      </w:r>
      <w:r w:rsidR="009E55E5">
        <w:rPr>
          <w:rFonts w:ascii="Times New Roman" w:hAnsi="Times New Roman" w:cs="Times New Roman"/>
        </w:rPr>
        <w:instrText xml:space="preserve"> ADDIN EN.CITE &lt;EndNote&gt;&lt;Cite&gt;&lt;Author&gt;Zhang&lt;/Author&gt;&lt;Year&gt;2012&lt;/Year&gt;&lt;RecNum&gt;2&lt;/RecNum&gt;&lt;DisplayText&gt;&lt;style face="superscript"&gt;2&lt;/style&gt;&lt;/DisplayText&gt;&lt;record&gt;&lt;rec-number&gt;2&lt;/rec-number&gt;&lt;foreign-keys&gt;&lt;key app="EN" db-id="vd2dzdd5azes5deeafspswfwppwde9dfxpat" timestamp="1554960879"&gt;2&lt;/key&gt;&lt;/foreign-keys&gt;&lt;ref-type name="Journal Article"&gt;17&lt;/ref-type&gt;&lt;contributors&gt;&lt;authors&gt;&lt;author&gt;Zhang, J. F.&lt;/author&gt;&lt;author&gt;MacDonald, K. F.&lt;/author&gt;&lt;author&gt;Zheludev, N. I.&lt;/author&gt;&lt;/authors&gt;&lt;/contributors&gt;&lt;auth-address&gt;Univ Southampton, Optoelect Res Ctr, Southampton SO17 1BJ, Hants, England&amp;#xD;Univ Southampton, Ctr Photon Metamat, Southampton SO17 1BJ, Hants, England&lt;/auth-address&gt;&lt;titles&gt;&lt;title&gt;Controlling light-with-light without nonlinearity&lt;/title&gt;&lt;secondary-title&gt;Light-Science &amp;amp; Applications&lt;/secondary-title&gt;&lt;alt-title&gt;Light-Sci Appl&lt;/alt-title&gt;&lt;/titles&gt;&lt;periodical&gt;&lt;full-title&gt;Light-Science &amp;amp; Applications&lt;/full-title&gt;&lt;abbr-1&gt;Light-Sci Appl&lt;/abbr-1&gt;&lt;/periodical&gt;&lt;alt-periodical&gt;&lt;full-title&gt;Light-Science &amp;amp; Applications&lt;/full-title&gt;&lt;abbr-1&gt;Light-Sci Appl&lt;/abbr-1&gt;&lt;/alt-periodical&gt;&lt;volume&gt;1&lt;/volume&gt;&lt;keywords&gt;&lt;keyword&gt;all-optical&lt;/keyword&gt;&lt;keyword&gt;metamaterial&lt;/keyword&gt;&lt;keyword&gt;plasmonic&lt;/keyword&gt;&lt;keyword&gt;absorption&lt;/keyword&gt;&lt;/keywords&gt;&lt;dates&gt;&lt;year&gt;2012&lt;/year&gt;&lt;pub-dates&gt;&lt;date&gt;Jul&lt;/date&gt;&lt;/pub-dates&gt;&lt;/dates&gt;&lt;isbn&gt;2047-7538&lt;/isbn&gt;&lt;accession-num&gt;WOS:000324462300001&lt;/accession-num&gt;&lt;urls&gt;&lt;related-urls&gt;&lt;url&gt;&amp;lt;Go to ISI&amp;gt;://WOS:000324462300001&lt;/url&gt;&lt;url&gt;https://www.nature.com/articles/lsa201218.pdf&lt;/url&gt;&lt;/related-urls&gt;&lt;/urls&gt;&lt;electronic-resource-num&gt;ARTN e18&amp;#xD;10.1038/lsa.2012.18&lt;/electronic-resource-num&gt;&lt;language&gt;English&lt;/language&gt;&lt;/record&gt;&lt;/Cite&gt;&lt;/EndNote&gt;</w:instrText>
      </w:r>
      <w:r w:rsidR="007904B6">
        <w:rPr>
          <w:rFonts w:ascii="Times New Roman" w:hAnsi="Times New Roman" w:cs="Times New Roman"/>
        </w:rPr>
        <w:fldChar w:fldCharType="separate"/>
      </w:r>
      <w:r w:rsidR="009E55E5" w:rsidRPr="009E55E5">
        <w:rPr>
          <w:rFonts w:ascii="Times New Roman" w:hAnsi="Times New Roman" w:cs="Times New Roman"/>
          <w:noProof/>
          <w:vertAlign w:val="superscript"/>
        </w:rPr>
        <w:t>2</w:t>
      </w:r>
      <w:r w:rsidR="007904B6">
        <w:rPr>
          <w:rFonts w:ascii="Times New Roman" w:hAnsi="Times New Roman" w:cs="Times New Roman"/>
        </w:rPr>
        <w:fldChar w:fldCharType="end"/>
      </w:r>
      <w:r w:rsidRPr="00C32FBC">
        <w:rPr>
          <w:rFonts w:ascii="Times New Roman" w:hAnsi="Times New Roman" w:cs="Times New Roman"/>
        </w:rPr>
        <w:t xml:space="preserve"> was manufactured on a 50 nm thick gold fi</w:t>
      </w:r>
      <w:r w:rsidR="001F64E8">
        <w:rPr>
          <w:rFonts w:ascii="Times New Roman" w:hAnsi="Times New Roman" w:cs="Times New Roman"/>
        </w:rPr>
        <w:t xml:space="preserve">lm deposited on the cleaved end </w:t>
      </w:r>
      <w:r w:rsidRPr="00C32FBC">
        <w:rPr>
          <w:rFonts w:ascii="Times New Roman" w:hAnsi="Times New Roman" w:cs="Times New Roman"/>
        </w:rPr>
        <w:t>facet of the fibre (Fig. 1b). The metamaterial nanostructure consisting of two-dimensional array of asymmetric split-ring resonators (inset in Fig. 1b) was carved over a 30 x 30 μm</w:t>
      </w:r>
      <w:r w:rsidRPr="00C32FBC">
        <w:rPr>
          <w:rFonts w:ascii="Times New Roman" w:hAnsi="Times New Roman" w:cs="Times New Roman"/>
          <w:vertAlign w:val="superscript"/>
        </w:rPr>
        <w:t>2</w:t>
      </w:r>
      <w:r w:rsidRPr="00C32FBC">
        <w:rPr>
          <w:rFonts w:ascii="Times New Roman" w:hAnsi="Times New Roman" w:cs="Times New Roman"/>
        </w:rPr>
        <w:t xml:space="preserve"> area covering the core of the fibre by focused ion-beam milling.  The fibre with deposited metamaterial </w:t>
      </w:r>
      <w:r w:rsidR="00855B78">
        <w:rPr>
          <w:rFonts w:ascii="Times New Roman" w:hAnsi="Times New Roman" w:cs="Times New Roman"/>
        </w:rPr>
        <w:t>was</w:t>
      </w:r>
      <w:r w:rsidRPr="00C32FBC">
        <w:rPr>
          <w:rFonts w:ascii="Times New Roman" w:hAnsi="Times New Roman" w:cs="Times New Roman"/>
        </w:rPr>
        <w:t xml:space="preserve"> then mounted with glass fibre ferrules into a metal housing in such a way that the metamaterial symmetry axis </w:t>
      </w:r>
      <w:r w:rsidR="00855B78">
        <w:rPr>
          <w:rFonts w:ascii="Times New Roman" w:hAnsi="Times New Roman" w:cs="Times New Roman"/>
        </w:rPr>
        <w:t>was</w:t>
      </w:r>
      <w:r w:rsidRPr="00C32FBC">
        <w:rPr>
          <w:rFonts w:ascii="Times New Roman" w:hAnsi="Times New Roman" w:cs="Times New Roman"/>
        </w:rPr>
        <w:t xml:space="preserve"> aligned to the slow axis of the fibres. </w:t>
      </w:r>
      <w:r w:rsidR="00FC5284">
        <w:rPr>
          <w:rFonts w:ascii="Times New Roman" w:hAnsi="Times New Roman" w:cs="Times New Roman"/>
          <w:noProof/>
          <w:lang w:eastAsia="en-SG"/>
        </w:rPr>
        <w:lastRenderedPageBreak/>
        <mc:AlternateContent>
          <mc:Choice Requires="wpg">
            <w:drawing>
              <wp:anchor distT="0" distB="0" distL="114300" distR="114300" simplePos="0" relativeHeight="251656192" behindDoc="0" locked="0" layoutInCell="1" allowOverlap="1" wp14:anchorId="3BD703A9" wp14:editId="69BF8795">
                <wp:simplePos x="0" y="0"/>
                <wp:positionH relativeFrom="column">
                  <wp:posOffset>514350</wp:posOffset>
                </wp:positionH>
                <wp:positionV relativeFrom="page">
                  <wp:posOffset>1019175</wp:posOffset>
                </wp:positionV>
                <wp:extent cx="4701540" cy="4291330"/>
                <wp:effectExtent l="0" t="0" r="3810" b="0"/>
                <wp:wrapTopAndBottom/>
                <wp:docPr id="6" name="Group 6"/>
                <wp:cNvGraphicFramePr/>
                <a:graphic xmlns:a="http://schemas.openxmlformats.org/drawingml/2006/main">
                  <a:graphicData uri="http://schemas.microsoft.com/office/word/2010/wordprocessingGroup">
                    <wpg:wgp>
                      <wpg:cNvGrpSpPr/>
                      <wpg:grpSpPr>
                        <a:xfrm>
                          <a:off x="0" y="0"/>
                          <a:ext cx="4701540" cy="4291330"/>
                          <a:chOff x="0" y="0"/>
                          <a:chExt cx="4701540" cy="4291330"/>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0270" cy="3139440"/>
                          </a:xfrm>
                          <a:prstGeom prst="rect">
                            <a:avLst/>
                          </a:prstGeom>
                          <a:noFill/>
                        </pic:spPr>
                      </pic:pic>
                      <wps:wsp>
                        <wps:cNvPr id="20" name="Text Box 1"/>
                        <wps:cNvSpPr txBox="1"/>
                        <wps:spPr>
                          <a:xfrm>
                            <a:off x="0" y="3076575"/>
                            <a:ext cx="4701540" cy="1214755"/>
                          </a:xfrm>
                          <a:prstGeom prst="rect">
                            <a:avLst/>
                          </a:prstGeom>
                          <a:solidFill>
                            <a:prstClr val="white"/>
                          </a:solidFill>
                          <a:ln>
                            <a:noFill/>
                          </a:ln>
                        </wps:spPr>
                        <wps:txbx>
                          <w:txbxContent>
                            <w:p w14:paraId="2F664532" w14:textId="20D8AECC" w:rsidR="00E60C65" w:rsidRPr="00724C82" w:rsidRDefault="00E60C65" w:rsidP="00724C82">
                              <w:pPr>
                                <w:pStyle w:val="NormalWeb"/>
                                <w:spacing w:before="0" w:beforeAutospacing="0" w:after="200" w:afterAutospacing="0"/>
                                <w:jc w:val="both"/>
                              </w:pPr>
                              <w:r w:rsidRPr="00724C82">
                                <w:rPr>
                                  <w:rFonts w:eastAsia="Calibri"/>
                                  <w:kern w:val="24"/>
                                  <w:sz w:val="20"/>
                                  <w:szCs w:val="20"/>
                                </w:rPr>
                                <w:t xml:space="preserve">Figure 2. </w:t>
                              </w:r>
                              <w:r w:rsidRPr="00724C82">
                                <w:rPr>
                                  <w:rFonts w:eastAsia="Calibri"/>
                                  <w:b/>
                                  <w:bCs/>
                                  <w:kern w:val="24"/>
                                  <w:sz w:val="20"/>
                                  <w:szCs w:val="20"/>
                                </w:rPr>
                                <w:t>Reference-based post selection technique</w:t>
                              </w:r>
                              <w:r w:rsidRPr="00724C82">
                                <w:rPr>
                                  <w:rFonts w:eastAsia="Calibri"/>
                                  <w:kern w:val="24"/>
                                  <w:sz w:val="20"/>
                                  <w:szCs w:val="20"/>
                                </w:rPr>
                                <w:t xml:space="preserve">. (a) Fibre-stretcher periodically induced length shift of one arm of the interferometer showed in photon wavelength units (λ=810 nm). (b) Total single photon counts measured at the detector APD-c. Minima corresponding to the coherent perfect absorption regime (filled dots) within each fibre-stretcher cycle are used as references. The time intervals </w:t>
                              </w:r>
                              <m:oMath>
                                <m:sSub>
                                  <m:sSubPr>
                                    <m:ctrlPr>
                                      <w:rPr>
                                        <w:rFonts w:ascii="Cambria Math" w:eastAsia="Calibri" w:hAnsi="Cambria Math"/>
                                        <w:i/>
                                        <w:iCs/>
                                        <w:kern w:val="24"/>
                                      </w:rPr>
                                    </m:ctrlPr>
                                  </m:sSubPr>
                                  <m:e>
                                    <m:r>
                                      <w:rPr>
                                        <w:rFonts w:ascii="Cambria Math" w:eastAsia="Calibri" w:hAnsi="Cambria Math"/>
                                        <w:kern w:val="24"/>
                                        <w:sz w:val="20"/>
                                        <w:szCs w:val="20"/>
                                      </w:rPr>
                                      <m:t>τ</m:t>
                                    </m:r>
                                  </m:e>
                                  <m:sub>
                                    <m:r>
                                      <w:rPr>
                                        <w:rFonts w:ascii="Cambria Math" w:eastAsia="Calibri" w:hAnsi="Cambria Math"/>
                                        <w:kern w:val="24"/>
                                        <w:sz w:val="20"/>
                                        <w:szCs w:val="20"/>
                                      </w:rPr>
                                      <m:t>i</m:t>
                                    </m:r>
                                  </m:sub>
                                </m:sSub>
                              </m:oMath>
                              <w:r w:rsidRPr="00724C82">
                                <w:rPr>
                                  <w:rFonts w:eastAsia="Calibri"/>
                                  <w:kern w:val="24"/>
                                  <w:sz w:val="20"/>
                                  <w:szCs w:val="20"/>
                                </w:rPr>
                                <w:t xml:space="preserve"> between these points (shaded regions) are compared with the expected value </w:t>
                              </w:r>
                              <m:oMath>
                                <m:sSub>
                                  <m:sSubPr>
                                    <m:ctrlPr>
                                      <w:rPr>
                                        <w:rFonts w:ascii="Cambria Math" w:eastAsia="Calibri" w:hAnsi="Cambria Math"/>
                                        <w:i/>
                                        <w:iCs/>
                                        <w:kern w:val="24"/>
                                      </w:rPr>
                                    </m:ctrlPr>
                                  </m:sSubPr>
                                  <m:e>
                                    <m:r>
                                      <w:rPr>
                                        <w:rFonts w:ascii="Cambria Math" w:eastAsia="Calibri" w:hAnsi="Cambria Math"/>
                                        <w:kern w:val="24"/>
                                        <w:sz w:val="20"/>
                                        <w:szCs w:val="20"/>
                                      </w:rPr>
                                      <m:t>τ</m:t>
                                    </m:r>
                                  </m:e>
                                  <m:sub>
                                    <m:r>
                                      <w:rPr>
                                        <w:rFonts w:ascii="Cambria Math" w:eastAsia="Calibri" w:hAnsi="Cambria Math"/>
                                        <w:kern w:val="24"/>
                                        <w:sz w:val="20"/>
                                        <w:szCs w:val="20"/>
                                      </w:rPr>
                                      <m:t>0</m:t>
                                    </m:r>
                                  </m:sub>
                                </m:sSub>
                              </m:oMath>
                              <w:r w:rsidRPr="00724C82">
                                <w:rPr>
                                  <w:rFonts w:eastAsia="Calibri"/>
                                  <w:kern w:val="24"/>
                                  <w:sz w:val="20"/>
                                  <w:szCs w:val="20"/>
                                </w:rPr>
                                <w:t xml:space="preserve"> in the absence of noise. Time intervals </w:t>
                              </w:r>
                              <m:oMath>
                                <m:sSub>
                                  <m:sSubPr>
                                    <m:ctrlPr>
                                      <w:rPr>
                                        <w:rFonts w:ascii="Cambria Math" w:eastAsia="Calibri" w:hAnsi="Cambria Math"/>
                                        <w:i/>
                                        <w:iCs/>
                                        <w:kern w:val="24"/>
                                      </w:rPr>
                                    </m:ctrlPr>
                                  </m:sSubPr>
                                  <m:e>
                                    <m:r>
                                      <w:rPr>
                                        <w:rFonts w:ascii="Cambria Math" w:eastAsia="Calibri" w:hAnsi="Cambria Math"/>
                                        <w:kern w:val="24"/>
                                        <w:sz w:val="20"/>
                                        <w:szCs w:val="20"/>
                                      </w:rPr>
                                      <m:t>τ</m:t>
                                    </m:r>
                                  </m:e>
                                  <m:sub>
                                    <m:r>
                                      <w:rPr>
                                        <w:rFonts w:ascii="Cambria Math" w:eastAsia="Calibri" w:hAnsi="Cambria Math"/>
                                        <w:kern w:val="24"/>
                                        <w:sz w:val="20"/>
                                        <w:szCs w:val="20"/>
                                      </w:rPr>
                                      <m:t>i</m:t>
                                    </m:r>
                                  </m:sub>
                                </m:sSub>
                              </m:oMath>
                              <w:r w:rsidRPr="00724C82">
                                <w:rPr>
                                  <w:rFonts w:eastAsia="Calibri"/>
                                  <w:kern w:val="24"/>
                                  <w:sz w:val="20"/>
                                  <w:szCs w:val="20"/>
                                </w:rPr>
                                <w:t xml:space="preserve"> close to </w:t>
                              </w:r>
                              <m:oMath>
                                <m:sSub>
                                  <m:sSubPr>
                                    <m:ctrlPr>
                                      <w:rPr>
                                        <w:rFonts w:ascii="Cambria Math" w:eastAsia="Calibri" w:hAnsi="Cambria Math"/>
                                        <w:i/>
                                        <w:iCs/>
                                        <w:kern w:val="24"/>
                                      </w:rPr>
                                    </m:ctrlPr>
                                  </m:sSubPr>
                                  <m:e>
                                    <m:r>
                                      <w:rPr>
                                        <w:rFonts w:ascii="Cambria Math" w:eastAsia="Calibri" w:hAnsi="Cambria Math"/>
                                        <w:kern w:val="24"/>
                                        <w:sz w:val="20"/>
                                        <w:szCs w:val="20"/>
                                      </w:rPr>
                                      <m:t>τ</m:t>
                                    </m:r>
                                  </m:e>
                                  <m:sub>
                                    <m:r>
                                      <w:rPr>
                                        <w:rFonts w:ascii="Cambria Math" w:eastAsia="Calibri" w:hAnsi="Cambria Math"/>
                                        <w:kern w:val="24"/>
                                        <w:sz w:val="20"/>
                                        <w:szCs w:val="20"/>
                                      </w:rPr>
                                      <m:t>0</m:t>
                                    </m:r>
                                  </m:sub>
                                </m:sSub>
                              </m:oMath>
                              <w:r w:rsidRPr="00724C82">
                                <w:rPr>
                                  <w:rFonts w:eastAsia="Calibri"/>
                                  <w:kern w:val="24"/>
                                  <w:sz w:val="20"/>
                                  <w:szCs w:val="20"/>
                                </w:rPr>
                                <w:t xml:space="preserve"> are likely to be not affected by thermal fluctuations of the interfe</w:t>
                              </w:r>
                              <w:r>
                                <w:rPr>
                                  <w:rFonts w:eastAsia="Calibri"/>
                                  <w:kern w:val="24"/>
                                  <w:sz w:val="20"/>
                                  <w:szCs w:val="20"/>
                                </w:rPr>
                                <w:t xml:space="preserve">rometer and are used for </w:t>
                              </w:r>
                              <w:r w:rsidRPr="00724C82">
                                <w:rPr>
                                  <w:rFonts w:eastAsia="Calibri"/>
                                  <w:kern w:val="24"/>
                                  <w:sz w:val="20"/>
                                  <w:szCs w:val="20"/>
                                </w:rPr>
                                <w:t xml:space="preserve">further data analysis.  </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BD703A9" id="Group 6" o:spid="_x0000_s1029" style="position:absolute;left:0;text-align:left;margin-left:40.5pt;margin-top:80.25pt;width:370.2pt;height:337.9pt;z-index:251656192;mso-position-vertical-relative:page" coordsize="47015,42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">
                <v:shape id="Picture 2" o:spid="_x0000_s1030" type="#_x0000_t75" style="position:absolute;width:47002;height:3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">
                  <v:imagedata r:id="rId10" o:title=""/>
                  <v:path arrowok="t"/>
                </v:shape>
                <v:shape id="Text Box 1" o:spid="_x0000_s1031" type="#_x0000_t202" style="position:absolute;top:30765;width:47015;height:12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" stroked="f">
                  <v:textbox style="mso-fit-shape-to-text:t" inset="0,0,0,0">
                    <w:txbxContent>
                      <w:p w14:paraId="2F664532" w14:textId="20D8AECC" w:rsidR="00E60C65" w:rsidRPr="00724C82" w:rsidRDefault="00E60C65" w:rsidP="00724C82">
                        <w:pPr>
                          <w:pStyle w:val="NormalWeb"/>
                          <w:spacing w:before="0" w:beforeAutospacing="0" w:after="200" w:afterAutospacing="0"/>
                          <w:jc w:val="both"/>
                        </w:pPr>
                        <w:r w:rsidRPr="00724C82">
                          <w:rPr>
                            <w:rFonts w:eastAsia="Calibri"/>
                            <w:kern w:val="24"/>
                            <w:sz w:val="20"/>
                            <w:szCs w:val="20"/>
                          </w:rPr>
                          <w:t xml:space="preserve">Figure 2. </w:t>
                        </w:r>
                        <w:r w:rsidRPr="00724C82">
                          <w:rPr>
                            <w:rFonts w:eastAsia="Calibri"/>
                            <w:b/>
                            <w:bCs/>
                            <w:kern w:val="24"/>
                            <w:sz w:val="20"/>
                            <w:szCs w:val="20"/>
                          </w:rPr>
                          <w:t>Reference-based post selection technique</w:t>
                        </w:r>
                        <w:r w:rsidRPr="00724C82">
                          <w:rPr>
                            <w:rFonts w:eastAsia="Calibri"/>
                            <w:kern w:val="24"/>
                            <w:sz w:val="20"/>
                            <w:szCs w:val="20"/>
                          </w:rPr>
                          <w:t xml:space="preserve">. (a) Fibre-stretcher periodically induced length shift of one arm of the interferometer showed in photon wavelength units (λ=810 nm). (b) Total single photon counts measured at the detector APD-c. Minima corresponding to the coherent perfect absorption regime (filled dots) within each fibre-stretcher cycle are used as references. The time intervals </w:t>
                        </w:r>
                        <m:oMath>
                          <m:sSub>
                            <m:sSubPr>
                              <m:ctrlPr>
                                <w:rPr>
                                  <w:rFonts w:ascii="Cambria Math" w:eastAsia="Calibri" w:hAnsi="Cambria Math"/>
                                  <w:i/>
                                  <w:iCs/>
                                  <w:kern w:val="24"/>
                                </w:rPr>
                              </m:ctrlPr>
                            </m:sSubPr>
                            <m:e>
                              <m:r>
                                <w:rPr>
                                  <w:rFonts w:ascii="Cambria Math" w:eastAsia="Calibri" w:hAnsi="Cambria Math"/>
                                  <w:kern w:val="24"/>
                                  <w:sz w:val="20"/>
                                  <w:szCs w:val="20"/>
                                </w:rPr>
                                <m:t>τ</m:t>
                              </m:r>
                            </m:e>
                            <m:sub>
                              <m:r>
                                <w:rPr>
                                  <w:rFonts w:ascii="Cambria Math" w:eastAsia="Calibri" w:hAnsi="Cambria Math"/>
                                  <w:kern w:val="24"/>
                                  <w:sz w:val="20"/>
                                  <w:szCs w:val="20"/>
                                </w:rPr>
                                <m:t>i</m:t>
                              </m:r>
                            </m:sub>
                          </m:sSub>
                        </m:oMath>
                        <w:r w:rsidRPr="00724C82">
                          <w:rPr>
                            <w:rFonts w:eastAsia="Calibri"/>
                            <w:kern w:val="24"/>
                            <w:sz w:val="20"/>
                            <w:szCs w:val="20"/>
                          </w:rPr>
                          <w:t xml:space="preserve"> between these points (shaded regions) are compared with the expected value </w:t>
                        </w:r>
                        <m:oMath>
                          <m:sSub>
                            <m:sSubPr>
                              <m:ctrlPr>
                                <w:rPr>
                                  <w:rFonts w:ascii="Cambria Math" w:eastAsia="Calibri" w:hAnsi="Cambria Math"/>
                                  <w:i/>
                                  <w:iCs/>
                                  <w:kern w:val="24"/>
                                </w:rPr>
                              </m:ctrlPr>
                            </m:sSubPr>
                            <m:e>
                              <m:r>
                                <w:rPr>
                                  <w:rFonts w:ascii="Cambria Math" w:eastAsia="Calibri" w:hAnsi="Cambria Math"/>
                                  <w:kern w:val="24"/>
                                  <w:sz w:val="20"/>
                                  <w:szCs w:val="20"/>
                                </w:rPr>
                                <m:t>τ</m:t>
                              </m:r>
                            </m:e>
                            <m:sub>
                              <m:r>
                                <w:rPr>
                                  <w:rFonts w:ascii="Cambria Math" w:eastAsia="Calibri" w:hAnsi="Cambria Math"/>
                                  <w:kern w:val="24"/>
                                  <w:sz w:val="20"/>
                                  <w:szCs w:val="20"/>
                                </w:rPr>
                                <m:t>0</m:t>
                              </m:r>
                            </m:sub>
                          </m:sSub>
                        </m:oMath>
                        <w:r w:rsidRPr="00724C82">
                          <w:rPr>
                            <w:rFonts w:eastAsia="Calibri"/>
                            <w:kern w:val="24"/>
                            <w:sz w:val="20"/>
                            <w:szCs w:val="20"/>
                          </w:rPr>
                          <w:t xml:space="preserve"> in the absence of noise. Time intervals </w:t>
                        </w:r>
                        <m:oMath>
                          <m:sSub>
                            <m:sSubPr>
                              <m:ctrlPr>
                                <w:rPr>
                                  <w:rFonts w:ascii="Cambria Math" w:eastAsia="Calibri" w:hAnsi="Cambria Math"/>
                                  <w:i/>
                                  <w:iCs/>
                                  <w:kern w:val="24"/>
                                </w:rPr>
                              </m:ctrlPr>
                            </m:sSubPr>
                            <m:e>
                              <m:r>
                                <w:rPr>
                                  <w:rFonts w:ascii="Cambria Math" w:eastAsia="Calibri" w:hAnsi="Cambria Math"/>
                                  <w:kern w:val="24"/>
                                  <w:sz w:val="20"/>
                                  <w:szCs w:val="20"/>
                                </w:rPr>
                                <m:t>τ</m:t>
                              </m:r>
                            </m:e>
                            <m:sub>
                              <m:r>
                                <w:rPr>
                                  <w:rFonts w:ascii="Cambria Math" w:eastAsia="Calibri" w:hAnsi="Cambria Math"/>
                                  <w:kern w:val="24"/>
                                  <w:sz w:val="20"/>
                                  <w:szCs w:val="20"/>
                                </w:rPr>
                                <m:t>i</m:t>
                              </m:r>
                            </m:sub>
                          </m:sSub>
                        </m:oMath>
                        <w:r w:rsidRPr="00724C82">
                          <w:rPr>
                            <w:rFonts w:eastAsia="Calibri"/>
                            <w:kern w:val="24"/>
                            <w:sz w:val="20"/>
                            <w:szCs w:val="20"/>
                          </w:rPr>
                          <w:t xml:space="preserve"> close to </w:t>
                        </w:r>
                        <m:oMath>
                          <m:sSub>
                            <m:sSubPr>
                              <m:ctrlPr>
                                <w:rPr>
                                  <w:rFonts w:ascii="Cambria Math" w:eastAsia="Calibri" w:hAnsi="Cambria Math"/>
                                  <w:i/>
                                  <w:iCs/>
                                  <w:kern w:val="24"/>
                                </w:rPr>
                              </m:ctrlPr>
                            </m:sSubPr>
                            <m:e>
                              <m:r>
                                <w:rPr>
                                  <w:rFonts w:ascii="Cambria Math" w:eastAsia="Calibri" w:hAnsi="Cambria Math"/>
                                  <w:kern w:val="24"/>
                                  <w:sz w:val="20"/>
                                  <w:szCs w:val="20"/>
                                </w:rPr>
                                <m:t>τ</m:t>
                              </m:r>
                            </m:e>
                            <m:sub>
                              <m:r>
                                <w:rPr>
                                  <w:rFonts w:ascii="Cambria Math" w:eastAsia="Calibri" w:hAnsi="Cambria Math"/>
                                  <w:kern w:val="24"/>
                                  <w:sz w:val="20"/>
                                  <w:szCs w:val="20"/>
                                </w:rPr>
                                <m:t>0</m:t>
                              </m:r>
                            </m:sub>
                          </m:sSub>
                        </m:oMath>
                        <w:r w:rsidRPr="00724C82">
                          <w:rPr>
                            <w:rFonts w:eastAsia="Calibri"/>
                            <w:kern w:val="24"/>
                            <w:sz w:val="20"/>
                            <w:szCs w:val="20"/>
                          </w:rPr>
                          <w:t xml:space="preserve"> are likely to be not affected by thermal fluctuations of the interfe</w:t>
                        </w:r>
                        <w:r>
                          <w:rPr>
                            <w:rFonts w:eastAsia="Calibri"/>
                            <w:kern w:val="24"/>
                            <w:sz w:val="20"/>
                            <w:szCs w:val="20"/>
                          </w:rPr>
                          <w:t xml:space="preserve">rometer and are used for </w:t>
                        </w:r>
                        <w:r w:rsidRPr="00724C82">
                          <w:rPr>
                            <w:rFonts w:eastAsia="Calibri"/>
                            <w:kern w:val="24"/>
                            <w:sz w:val="20"/>
                            <w:szCs w:val="20"/>
                          </w:rPr>
                          <w:t xml:space="preserve">further data analysis.  </w:t>
                        </w:r>
                      </w:p>
                    </w:txbxContent>
                  </v:textbox>
                </v:shape>
                <w10:wrap type="topAndBottom" anchory="page"/>
              </v:group>
            </w:pict>
          </mc:Fallback>
        </mc:AlternateContent>
      </w:r>
      <w:r w:rsidRPr="00C32FBC">
        <w:rPr>
          <w:rFonts w:ascii="Times New Roman" w:hAnsi="Times New Roman" w:cs="Times New Roman"/>
        </w:rPr>
        <w:t xml:space="preserve">The resulting metadevice package, shown in inset of Fig. 1a, was placed in the middle of the interferometer. </w:t>
      </w:r>
      <w:r w:rsidR="00106285" w:rsidRPr="00B35ED1">
        <w:rPr>
          <w:rFonts w:ascii="Times New Roman" w:hAnsi="Times New Roman" w:cs="Times New Roman"/>
        </w:rPr>
        <w:t xml:space="preserve">The optical properties of the metadevice performs as follows at the wavelength of operation (810 nm): transmission </w:t>
      </w:r>
      <m:oMath>
        <m:r>
          <w:rPr>
            <w:rFonts w:ascii="Cambria Math" w:hAnsi="Cambria Math" w:cs="Times New Roman"/>
          </w:rPr>
          <m:t>≈</m:t>
        </m:r>
      </m:oMath>
      <w:r w:rsidR="00106285" w:rsidRPr="00B35ED1">
        <w:rPr>
          <w:rFonts w:ascii="Times New Roman" w:hAnsi="Times New Roman" w:cs="Times New Roman"/>
        </w:rPr>
        <w:t xml:space="preserve"> 20%, reflection metamaterial (bare fibre) side </w:t>
      </w:r>
      <m:oMath>
        <m:r>
          <w:rPr>
            <w:rFonts w:ascii="Cambria Math" w:hAnsi="Cambria Math" w:cs="Times New Roman"/>
          </w:rPr>
          <m:t>≈</m:t>
        </m:r>
      </m:oMath>
      <w:r w:rsidR="00106285" w:rsidRPr="00B35ED1">
        <w:rPr>
          <w:rFonts w:ascii="Times New Roman" w:hAnsi="Times New Roman" w:cs="Times New Roman"/>
        </w:rPr>
        <w:t xml:space="preserve"> 10 (6</w:t>
      </w:r>
      <w:proofErr w:type="gramStart"/>
      <w:r w:rsidR="00106285" w:rsidRPr="00B35ED1">
        <w:rPr>
          <w:rFonts w:ascii="Times New Roman" w:hAnsi="Times New Roman" w:cs="Times New Roman"/>
        </w:rPr>
        <w:t>)%</w:t>
      </w:r>
      <w:proofErr w:type="gramEnd"/>
      <w:r w:rsidR="00106285" w:rsidRPr="00B35ED1">
        <w:rPr>
          <w:rFonts w:ascii="Times New Roman" w:hAnsi="Times New Roman" w:cs="Times New Roman"/>
        </w:rPr>
        <w:t xml:space="preserve"> and absorption metamaterial (bare fibre) side </w:t>
      </w:r>
      <m:oMath>
        <m:r>
          <w:rPr>
            <w:rFonts w:ascii="Cambria Math" w:hAnsi="Cambria Math" w:cs="Times New Roman"/>
          </w:rPr>
          <m:t>≈</m:t>
        </m:r>
      </m:oMath>
      <w:r w:rsidR="00106285" w:rsidRPr="00B35ED1">
        <w:rPr>
          <w:rFonts w:ascii="Times New Roman" w:hAnsi="Times New Roman" w:cs="Times New Roman"/>
        </w:rPr>
        <w:t xml:space="preserve"> 70 (74)%. We note that these values include the inner losses in the metamaterial package due to fibre-to-fibre coupling, and actual transmission and reflection of the metamaterial is higher. </w:t>
      </w:r>
      <w:r w:rsidR="00106285" w:rsidRPr="004424AF">
        <w:rPr>
          <w:rFonts w:ascii="Times New Roman" w:hAnsi="Times New Roman" w:cs="Times New Roman"/>
        </w:rPr>
        <w:t xml:space="preserve">Similar </w:t>
      </w:r>
      <w:r w:rsidR="002552A9" w:rsidRPr="004424AF">
        <w:rPr>
          <w:rFonts w:ascii="Times New Roman" w:hAnsi="Times New Roman" w:cs="Times New Roman"/>
        </w:rPr>
        <w:t>structure</w:t>
      </w:r>
      <w:r w:rsidR="00D60FC6" w:rsidRPr="004424AF">
        <w:rPr>
          <w:rFonts w:ascii="Times New Roman" w:hAnsi="Times New Roman" w:cs="Times New Roman"/>
        </w:rPr>
        <w:t>s</w:t>
      </w:r>
      <w:r w:rsidR="00D60FC6" w:rsidRPr="004424AF">
        <w:rPr>
          <w:rFonts w:ascii="Times New Roman" w:hAnsi="Times New Roman" w:cs="Times New Roman"/>
        </w:rPr>
        <w:fldChar w:fldCharType="begin">
          <w:fldData xml:space="preserve">PEVuZE5vdGU+PENpdGU+PEF1dGhvcj5Sb2dlcjwvQXV0aG9yPjxZZWFyPjIwMTU8L1llYXI+PFJl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</w:fldData>
        </w:fldChar>
      </w:r>
      <w:r w:rsidR="00FB25BC" w:rsidRPr="004424AF">
        <w:rPr>
          <w:rFonts w:ascii="Times New Roman" w:hAnsi="Times New Roman" w:cs="Times New Roman"/>
        </w:rPr>
        <w:instrText xml:space="preserve"> ADDIN EN.CITE </w:instrText>
      </w:r>
      <w:r w:rsidR="00FB25BC" w:rsidRPr="004424AF">
        <w:rPr>
          <w:rFonts w:ascii="Times New Roman" w:hAnsi="Times New Roman" w:cs="Times New Roman"/>
        </w:rPr>
        <w:fldChar w:fldCharType="begin">
          <w:fldData xml:space="preserve">PEVuZE5vdGU+PENpdGU+PEF1dGhvcj5Sb2dlcjwvQXV0aG9yPjxZZWFyPjIwMTU8L1llYXI+PFJl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</w:fldData>
        </w:fldChar>
      </w:r>
      <w:r w:rsidR="00FB25BC" w:rsidRPr="004424AF">
        <w:rPr>
          <w:rFonts w:ascii="Times New Roman" w:hAnsi="Times New Roman" w:cs="Times New Roman"/>
        </w:rPr>
        <w:instrText xml:space="preserve"> ADDIN EN.CITE.DATA </w:instrText>
      </w:r>
      <w:r w:rsidR="00FB25BC" w:rsidRPr="004424AF">
        <w:rPr>
          <w:rFonts w:ascii="Times New Roman" w:hAnsi="Times New Roman" w:cs="Times New Roman"/>
        </w:rPr>
      </w:r>
      <w:r w:rsidR="00FB25BC" w:rsidRPr="004424AF">
        <w:rPr>
          <w:rFonts w:ascii="Times New Roman" w:hAnsi="Times New Roman" w:cs="Times New Roman"/>
        </w:rPr>
        <w:fldChar w:fldCharType="end"/>
      </w:r>
      <w:r w:rsidR="00D60FC6" w:rsidRPr="004424AF">
        <w:rPr>
          <w:rFonts w:ascii="Times New Roman" w:hAnsi="Times New Roman" w:cs="Times New Roman"/>
        </w:rPr>
      </w:r>
      <w:r w:rsidR="00D60FC6" w:rsidRPr="004424AF">
        <w:rPr>
          <w:rFonts w:ascii="Times New Roman" w:hAnsi="Times New Roman" w:cs="Times New Roman"/>
        </w:rPr>
        <w:fldChar w:fldCharType="separate"/>
      </w:r>
      <w:r w:rsidR="00D60FC6" w:rsidRPr="004424AF">
        <w:rPr>
          <w:rFonts w:ascii="Times New Roman" w:hAnsi="Times New Roman" w:cs="Times New Roman"/>
          <w:noProof/>
          <w:vertAlign w:val="superscript"/>
        </w:rPr>
        <w:t>4,17</w:t>
      </w:r>
      <w:r w:rsidR="00D60FC6" w:rsidRPr="004424AF">
        <w:rPr>
          <w:rFonts w:ascii="Times New Roman" w:hAnsi="Times New Roman" w:cs="Times New Roman"/>
        </w:rPr>
        <w:fldChar w:fldCharType="end"/>
      </w:r>
      <w:r w:rsidR="002552A9" w:rsidRPr="004424AF">
        <w:rPr>
          <w:rFonts w:ascii="Times New Roman" w:hAnsi="Times New Roman" w:cs="Times New Roman"/>
        </w:rPr>
        <w:t xml:space="preserve"> reveal that </w:t>
      </w:r>
      <w:r w:rsidR="002552A9" w:rsidRPr="00B35ED1">
        <w:rPr>
          <w:rFonts w:ascii="Times New Roman" w:hAnsi="Times New Roman" w:cs="Times New Roman"/>
        </w:rPr>
        <w:t>the performance of the metamaterial is broadband without significant changes around the wavelength of interest.</w:t>
      </w:r>
    </w:p>
    <w:p w14:paraId="160D6E20" w14:textId="57ACE337" w:rsidR="00C32FBC" w:rsidRPr="00C32FBC" w:rsidRDefault="00C32FBC" w:rsidP="004F62DA">
      <w:pPr>
        <w:ind w:firstLine="284"/>
        <w:contextualSpacing/>
        <w:jc w:val="both"/>
        <w:rPr>
          <w:rFonts w:ascii="Times New Roman" w:hAnsi="Times New Roman" w:cs="Times New Roman"/>
        </w:rPr>
      </w:pPr>
      <w:r w:rsidRPr="00C32FBC">
        <w:rPr>
          <w:rFonts w:ascii="Times New Roman" w:hAnsi="Times New Roman" w:cs="Times New Roman"/>
        </w:rPr>
        <w:t>Generally, fibre interferometers require active phase stabilization, since they are sensitive to thermally induced fibre-length fluctuations.</w:t>
      </w:r>
      <w:r w:rsidR="007904B6">
        <w:rPr>
          <w:rFonts w:ascii="Times New Roman" w:hAnsi="Times New Roman" w:cs="Times New Roman"/>
        </w:rPr>
        <w:fldChar w:fldCharType="begin"/>
      </w:r>
      <w:r w:rsidR="00660297">
        <w:rPr>
          <w:rFonts w:ascii="Times New Roman" w:hAnsi="Times New Roman" w:cs="Times New Roman"/>
        </w:rPr>
        <w:instrText xml:space="preserve"> ADDIN EN.CITE &lt;EndNote&gt;&lt;Cite&gt;&lt;Author&gt;Musha&lt;/Author&gt;&lt;Year&gt;1982&lt;/Year&gt;&lt;RecNum&gt;13&lt;/RecNum&gt;&lt;DisplayText&gt;&lt;style face="superscript"&gt;18&lt;/style&gt;&lt;/DisplayText&gt;&lt;record&gt;&lt;rec-number&gt;13&lt;/rec-number&gt;&lt;foreign-keys&gt;&lt;key app="EN" db-id="vd2dzdd5azes5deeafspswfwppwde9dfxpat" timestamp="1554962886"&gt;13&lt;/key&gt;&lt;/foreign-keys&gt;&lt;ref-type name="Journal Article"&gt;17&lt;/ref-type&gt;&lt;contributors&gt;&lt;authors&gt;&lt;author&gt;Musha, T.&lt;/author&gt;&lt;author&gt;Kamimura, J.&lt;/author&gt;&lt;author&gt;Nakazawa, M.&lt;/author&gt;&lt;/authors&gt;&lt;/contributors&gt;&lt;titles&gt;&lt;title&gt;Optical-Phase Fluctuations Thermally Induced in a Single-Mode Optical Fiber&lt;/title&gt;&lt;secondary-title&gt;Applied Optics&lt;/secondary-title&gt;&lt;alt-title&gt;Appl Optics&lt;/alt-title&gt;&lt;/titles&gt;&lt;periodical&gt;&lt;full-title&gt;Applied Optics&lt;/full-title&gt;&lt;abbr-1&gt;Appl Optics&lt;/abbr-1&gt;&lt;/periodical&gt;&lt;alt-periodical&gt;&lt;full-title&gt;Applied Optics&lt;/full-title&gt;&lt;abbr-1&gt;Appl Optics&lt;/abbr-1&gt;&lt;/alt-periodical&gt;&lt;pages&gt;694-698&lt;/pages&gt;&lt;volume&gt;21&lt;/volume&gt;&lt;number&gt;4&lt;/number&gt;&lt;dates&gt;&lt;year&gt;1982&lt;/year&gt;&lt;/dates&gt;&lt;isbn&gt;0003-6935&lt;/isbn&gt;&lt;accession-num&gt;WOS:A1982NB90700023&lt;/accession-num&gt;&lt;urls&gt;&lt;related-urls&gt;&lt;url&gt;&amp;lt;Go to ISI&amp;gt;://WOS:A1982NB90700023&lt;/url&gt;&lt;/related-urls&gt;&lt;/urls&gt;&lt;electronic-resource-num&gt;Doi 10.1364/Ao.21.000694&lt;/electronic-resource-num&gt;&lt;language&gt;English&lt;/language&gt;&lt;/record&gt;&lt;/Cite&gt;&lt;/EndNote&gt;</w:instrText>
      </w:r>
      <w:r w:rsidR="007904B6">
        <w:rPr>
          <w:rFonts w:ascii="Times New Roman" w:hAnsi="Times New Roman" w:cs="Times New Roman"/>
        </w:rPr>
        <w:fldChar w:fldCharType="separate"/>
      </w:r>
      <w:r w:rsidR="00660297" w:rsidRPr="00660297">
        <w:rPr>
          <w:rFonts w:ascii="Times New Roman" w:hAnsi="Times New Roman" w:cs="Times New Roman"/>
          <w:noProof/>
          <w:vertAlign w:val="superscript"/>
        </w:rPr>
        <w:t>18</w:t>
      </w:r>
      <w:r w:rsidR="007904B6">
        <w:rPr>
          <w:rFonts w:ascii="Times New Roman" w:hAnsi="Times New Roman" w:cs="Times New Roman"/>
        </w:rPr>
        <w:fldChar w:fldCharType="end"/>
      </w:r>
      <w:r w:rsidRPr="00C32FBC">
        <w:rPr>
          <w:rFonts w:ascii="Times New Roman" w:hAnsi="Times New Roman" w:cs="Times New Roman"/>
        </w:rPr>
        <w:t xml:space="preserve"> In a number of </w:t>
      </w:r>
      <w:r w:rsidR="007904B6">
        <w:rPr>
          <w:rFonts w:ascii="Times New Roman" w:hAnsi="Times New Roman" w:cs="Times New Roman"/>
        </w:rPr>
        <w:t>experiments with single photons</w:t>
      </w:r>
      <w:r w:rsidR="007904B6">
        <w:rPr>
          <w:rFonts w:ascii="Times New Roman" w:hAnsi="Times New Roman" w:cs="Times New Roman"/>
        </w:rPr>
        <w:fldChar w:fldCharType="begin">
          <w:fldData xml:space="preserve">PEVuZE5vdGU+PENpdGU+PEF1dGhvcj5DaG88L0F1dGhvcj48WWVhcj4yMDA5PC9ZZWFyPjxSZWNO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</w:fldData>
        </w:fldChar>
      </w:r>
      <w:r w:rsidR="00660297">
        <w:rPr>
          <w:rFonts w:ascii="Times New Roman" w:hAnsi="Times New Roman" w:cs="Times New Roman"/>
        </w:rPr>
        <w:instrText xml:space="preserve"> ADDIN EN.CITE </w:instrText>
      </w:r>
      <w:r w:rsidR="00660297">
        <w:rPr>
          <w:rFonts w:ascii="Times New Roman" w:hAnsi="Times New Roman" w:cs="Times New Roman"/>
        </w:rPr>
        <w:fldChar w:fldCharType="begin">
          <w:fldData xml:space="preserve">PEVuZE5vdGU+PENpdGU+PEF1dGhvcj5DaG88L0F1dGhvcj48WWVhcj4yMDA5PC9ZZWFyPjxSZWNO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</w:fldData>
        </w:fldChar>
      </w:r>
      <w:r w:rsidR="00660297">
        <w:rPr>
          <w:rFonts w:ascii="Times New Roman" w:hAnsi="Times New Roman" w:cs="Times New Roman"/>
        </w:rPr>
        <w:instrText xml:space="preserve"> ADDIN EN.CITE.DATA </w:instrText>
      </w:r>
      <w:r w:rsidR="00660297">
        <w:rPr>
          <w:rFonts w:ascii="Times New Roman" w:hAnsi="Times New Roman" w:cs="Times New Roman"/>
        </w:rPr>
      </w:r>
      <w:r w:rsidR="00660297">
        <w:rPr>
          <w:rFonts w:ascii="Times New Roman" w:hAnsi="Times New Roman" w:cs="Times New Roman"/>
        </w:rPr>
        <w:fldChar w:fldCharType="end"/>
      </w:r>
      <w:r w:rsidR="007904B6">
        <w:rPr>
          <w:rFonts w:ascii="Times New Roman" w:hAnsi="Times New Roman" w:cs="Times New Roman"/>
        </w:rPr>
      </w:r>
      <w:r w:rsidR="007904B6">
        <w:rPr>
          <w:rFonts w:ascii="Times New Roman" w:hAnsi="Times New Roman" w:cs="Times New Roman"/>
        </w:rPr>
        <w:fldChar w:fldCharType="separate"/>
      </w:r>
      <w:r w:rsidR="00660297" w:rsidRPr="00660297">
        <w:rPr>
          <w:rFonts w:ascii="Times New Roman" w:hAnsi="Times New Roman" w:cs="Times New Roman"/>
          <w:noProof/>
          <w:vertAlign w:val="superscript"/>
        </w:rPr>
        <w:t>19</w:t>
      </w:r>
      <w:r w:rsidR="007904B6">
        <w:rPr>
          <w:rFonts w:ascii="Times New Roman" w:hAnsi="Times New Roman" w:cs="Times New Roman"/>
        </w:rPr>
        <w:fldChar w:fldCharType="end"/>
      </w:r>
      <w:r w:rsidR="007904B6">
        <w:rPr>
          <w:rFonts w:ascii="Times New Roman" w:hAnsi="Times New Roman" w:cs="Times New Roman"/>
        </w:rPr>
        <w:t xml:space="preserve"> </w:t>
      </w:r>
      <w:r w:rsidRPr="00C32FBC">
        <w:rPr>
          <w:rFonts w:ascii="Times New Roman" w:hAnsi="Times New Roman" w:cs="Times New Roman"/>
        </w:rPr>
        <w:t>stabilization was achieved by introducing a feedback loop consisting of 1) reference laser at</w:t>
      </w:r>
      <w:r w:rsidR="004F62DA">
        <w:rPr>
          <w:rFonts w:ascii="Times New Roman" w:hAnsi="Times New Roman" w:cs="Times New Roman"/>
        </w:rPr>
        <w:t xml:space="preserve"> different </w:t>
      </w:r>
      <w:r w:rsidRPr="00C32FBC">
        <w:rPr>
          <w:rFonts w:ascii="Times New Roman" w:hAnsi="Times New Roman" w:cs="Times New Roman"/>
        </w:rPr>
        <w:t xml:space="preserve">wavelength which probes the same fibre paths as single photons, 2) multiplexer, demultiplexer and optical filters, 3) photodetector for laser power fluctuation measurement and 4) additional phase modulator to compensate fibre length drift. </w:t>
      </w:r>
      <w:r w:rsidRPr="00856272">
        <w:rPr>
          <w:rFonts w:ascii="Times New Roman" w:hAnsi="Times New Roman" w:cs="Times New Roman"/>
        </w:rPr>
        <w:t xml:space="preserve">Nevertheless, we were able to perform proof-of-principle experiment without any active stabilization </w:t>
      </w:r>
      <w:r w:rsidR="008812DA" w:rsidRPr="00856272">
        <w:rPr>
          <w:rFonts w:ascii="Times New Roman" w:hAnsi="Times New Roman" w:cs="Times New Roman"/>
        </w:rPr>
        <w:t>by reducing the noise amplitude and bandwidth. Th</w:t>
      </w:r>
      <w:r w:rsidR="00113D69" w:rsidRPr="00856272">
        <w:rPr>
          <w:rFonts w:ascii="Times New Roman" w:hAnsi="Times New Roman" w:cs="Times New Roman"/>
        </w:rPr>
        <w:t xml:space="preserve">is </w:t>
      </w:r>
      <w:r w:rsidR="008812DA" w:rsidRPr="00856272">
        <w:rPr>
          <w:rFonts w:ascii="Times New Roman" w:hAnsi="Times New Roman" w:cs="Times New Roman"/>
        </w:rPr>
        <w:t>was achieved by</w:t>
      </w:r>
      <w:r w:rsidR="00113D69" w:rsidRPr="00856272">
        <w:rPr>
          <w:rFonts w:ascii="Times New Roman" w:hAnsi="Times New Roman" w:cs="Times New Roman"/>
        </w:rPr>
        <w:t xml:space="preserve"> </w:t>
      </w:r>
      <w:r w:rsidR="008812DA" w:rsidRPr="00856272">
        <w:rPr>
          <w:rFonts w:ascii="Times New Roman" w:hAnsi="Times New Roman" w:cs="Times New Roman"/>
        </w:rPr>
        <w:t xml:space="preserve">winding the fibres around the loop of small radius so that both interferometer arms </w:t>
      </w:r>
      <w:r w:rsidR="00113D69" w:rsidRPr="00856272">
        <w:rPr>
          <w:rFonts w:ascii="Times New Roman" w:hAnsi="Times New Roman" w:cs="Times New Roman"/>
        </w:rPr>
        <w:t xml:space="preserve">experience </w:t>
      </w:r>
      <w:r w:rsidR="008812DA" w:rsidRPr="00856272">
        <w:rPr>
          <w:rFonts w:ascii="Times New Roman" w:hAnsi="Times New Roman" w:cs="Times New Roman"/>
        </w:rPr>
        <w:t>the same temperature fluctuations and</w:t>
      </w:r>
      <w:r w:rsidR="00113D69" w:rsidRPr="00856272">
        <w:rPr>
          <w:rFonts w:ascii="Times New Roman" w:hAnsi="Times New Roman" w:cs="Times New Roman"/>
        </w:rPr>
        <w:t xml:space="preserve"> </w:t>
      </w:r>
      <w:r w:rsidR="008812DA" w:rsidRPr="00856272">
        <w:rPr>
          <w:rFonts w:ascii="Times New Roman" w:hAnsi="Times New Roman" w:cs="Times New Roman"/>
        </w:rPr>
        <w:t xml:space="preserve">by carefully isolating the setup. Moreover, we </w:t>
      </w:r>
      <w:r w:rsidR="00113D69" w:rsidRPr="00856272">
        <w:rPr>
          <w:rFonts w:ascii="Times New Roman" w:hAnsi="Times New Roman" w:cs="Times New Roman"/>
        </w:rPr>
        <w:t xml:space="preserve">refined </w:t>
      </w:r>
      <w:r w:rsidR="008812DA" w:rsidRPr="00856272">
        <w:rPr>
          <w:rFonts w:ascii="Times New Roman" w:hAnsi="Times New Roman" w:cs="Times New Roman"/>
        </w:rPr>
        <w:t>the result</w:t>
      </w:r>
      <w:r w:rsidR="00113D69" w:rsidRPr="00856272">
        <w:rPr>
          <w:rFonts w:ascii="Times New Roman" w:hAnsi="Times New Roman" w:cs="Times New Roman"/>
        </w:rPr>
        <w:t>s</w:t>
      </w:r>
      <w:r w:rsidR="008812DA" w:rsidRPr="00856272">
        <w:rPr>
          <w:rFonts w:ascii="Times New Roman" w:hAnsi="Times New Roman" w:cs="Times New Roman"/>
        </w:rPr>
        <w:t xml:space="preserve"> by </w:t>
      </w:r>
      <w:r w:rsidRPr="00856272">
        <w:rPr>
          <w:rFonts w:ascii="Times New Roman" w:hAnsi="Times New Roman" w:cs="Times New Roman"/>
        </w:rPr>
        <w:t xml:space="preserve">reference-based post selection, where data </w:t>
      </w:r>
      <w:r w:rsidR="00113D69" w:rsidRPr="00856272">
        <w:rPr>
          <w:rFonts w:ascii="Times New Roman" w:hAnsi="Times New Roman" w:cs="Times New Roman"/>
        </w:rPr>
        <w:t xml:space="preserve">are </w:t>
      </w:r>
      <w:r w:rsidRPr="00856272">
        <w:rPr>
          <w:rFonts w:ascii="Times New Roman" w:hAnsi="Times New Roman" w:cs="Times New Roman"/>
        </w:rPr>
        <w:t xml:space="preserve">acquired </w:t>
      </w:r>
      <w:r w:rsidR="00113D69" w:rsidRPr="00856272">
        <w:rPr>
          <w:rFonts w:ascii="Times New Roman" w:hAnsi="Times New Roman" w:cs="Times New Roman"/>
        </w:rPr>
        <w:t>within</w:t>
      </w:r>
      <w:r w:rsidRPr="00856272">
        <w:rPr>
          <w:rFonts w:ascii="Times New Roman" w:hAnsi="Times New Roman" w:cs="Times New Roman"/>
        </w:rPr>
        <w:t xml:space="preserve"> time intervals shorter than </w:t>
      </w:r>
      <w:r w:rsidR="00113D69" w:rsidRPr="00856272">
        <w:rPr>
          <w:rFonts w:ascii="Times New Roman" w:hAnsi="Times New Roman" w:cs="Times New Roman"/>
        </w:rPr>
        <w:t xml:space="preserve">the </w:t>
      </w:r>
      <w:r w:rsidRPr="00856272">
        <w:rPr>
          <w:rFonts w:ascii="Times New Roman" w:hAnsi="Times New Roman" w:cs="Times New Roman"/>
        </w:rPr>
        <w:t>characteristic phase fluctuation time</w:t>
      </w:r>
      <w:r w:rsidR="009719F8" w:rsidRPr="00856272">
        <w:rPr>
          <w:rFonts w:ascii="Times New Roman" w:hAnsi="Times New Roman" w:cs="Times New Roman"/>
        </w:rPr>
        <w:t xml:space="preserve"> and the phase of each phase cycle is determined based on characteristic inflection points</w:t>
      </w:r>
      <w:r w:rsidRPr="00856272">
        <w:rPr>
          <w:rFonts w:ascii="Times New Roman" w:hAnsi="Times New Roman" w:cs="Times New Roman"/>
        </w:rPr>
        <w:t xml:space="preserve">. </w:t>
      </w:r>
      <w:r w:rsidR="00113D69">
        <w:rPr>
          <w:rFonts w:ascii="Times New Roman" w:hAnsi="Times New Roman" w:cs="Times New Roman"/>
        </w:rPr>
        <w:t>N</w:t>
      </w:r>
      <w:r w:rsidR="00835370">
        <w:rPr>
          <w:rFonts w:ascii="Times New Roman" w:hAnsi="Times New Roman" w:cs="Times New Roman"/>
        </w:rPr>
        <w:t>ote that</w:t>
      </w:r>
      <w:r w:rsidRPr="00C32FBC">
        <w:rPr>
          <w:rFonts w:ascii="Times New Roman" w:hAnsi="Times New Roman" w:cs="Times New Roman"/>
        </w:rPr>
        <w:t xml:space="preserve"> deterministic control of single-photon absorption probability </w:t>
      </w:r>
      <w:r w:rsidR="00113D69">
        <w:rPr>
          <w:rFonts w:ascii="Times New Roman" w:hAnsi="Times New Roman" w:cs="Times New Roman"/>
        </w:rPr>
        <w:t xml:space="preserve">would still </w:t>
      </w:r>
      <w:r w:rsidRPr="00C32FBC">
        <w:rPr>
          <w:rFonts w:ascii="Times New Roman" w:hAnsi="Times New Roman" w:cs="Times New Roman"/>
        </w:rPr>
        <w:t>require active</w:t>
      </w:r>
      <w:r w:rsidR="00113D69">
        <w:rPr>
          <w:rFonts w:ascii="Times New Roman" w:hAnsi="Times New Roman" w:cs="Times New Roman"/>
        </w:rPr>
        <w:t xml:space="preserve"> </w:t>
      </w:r>
      <w:r w:rsidRPr="00C32FBC">
        <w:rPr>
          <w:rFonts w:ascii="Times New Roman" w:hAnsi="Times New Roman" w:cs="Times New Roman"/>
        </w:rPr>
        <w:t>stabiliz</w:t>
      </w:r>
      <w:r w:rsidR="00113D69">
        <w:rPr>
          <w:rFonts w:ascii="Times New Roman" w:hAnsi="Times New Roman" w:cs="Times New Roman"/>
        </w:rPr>
        <w:t>ation</w:t>
      </w:r>
      <w:r w:rsidRPr="00C32FBC">
        <w:rPr>
          <w:rFonts w:ascii="Times New Roman" w:hAnsi="Times New Roman" w:cs="Times New Roman"/>
        </w:rPr>
        <w:t xml:space="preserve">, </w:t>
      </w:r>
      <w:r w:rsidR="00855B78">
        <w:rPr>
          <w:rFonts w:ascii="Times New Roman" w:hAnsi="Times New Roman" w:cs="Times New Roman"/>
        </w:rPr>
        <w:t xml:space="preserve">as </w:t>
      </w:r>
      <w:r w:rsidRPr="00C32FBC">
        <w:rPr>
          <w:rFonts w:ascii="Times New Roman" w:hAnsi="Times New Roman" w:cs="Times New Roman"/>
        </w:rPr>
        <w:t>elaborate</w:t>
      </w:r>
      <w:r w:rsidR="007904B6">
        <w:rPr>
          <w:rFonts w:ascii="Times New Roman" w:hAnsi="Times New Roman" w:cs="Times New Roman"/>
        </w:rPr>
        <w:t>d elsewhere</w:t>
      </w:r>
      <w:r w:rsidR="002D36E9">
        <w:rPr>
          <w:rFonts w:ascii="Times New Roman" w:hAnsi="Times New Roman" w:cs="Times New Roman"/>
        </w:rPr>
        <w:t>.</w:t>
      </w:r>
      <w:r w:rsidR="00CE10DA">
        <w:rPr>
          <w:rFonts w:ascii="Times New Roman" w:hAnsi="Times New Roman" w:cs="Times New Roman"/>
        </w:rPr>
        <w:fldChar w:fldCharType="begin"/>
      </w:r>
      <w:r w:rsidR="00660297">
        <w:rPr>
          <w:rFonts w:ascii="Times New Roman" w:hAnsi="Times New Roman" w:cs="Times New Roman"/>
        </w:rPr>
        <w:instrText xml:space="preserve"> ADDIN EN.CITE &lt;EndNote&gt;&lt;Cite&gt;&lt;Author&gt;Yanigonul&lt;/Author&gt;&lt;RecNum&gt;19&lt;/RecNum&gt;&lt;DisplayText&gt;&lt;style face="superscript"&gt;20&lt;/style&gt;&lt;/DisplayText&gt;&lt;record&gt;&lt;rec-number&gt;19&lt;/rec-number&gt;&lt;foreign-keys&gt;&lt;key app="EN" db-id="vd2dzdd5azes5deeafspswfwppwde9dfxpat" timestamp="1554965201"&gt;19&lt;/key&gt;&lt;/foreign-keys&gt;&lt;ref-type name="Journal Article"&gt;17&lt;/ref-type&gt;&lt;contributors&gt;&lt;authors&gt;&lt;author&gt;Yanigonul, S.&lt;/author&gt;&lt;author&gt;Guo, R.&lt;/author&gt;&lt;author&gt;Xomalis, A.&lt;/author&gt;&lt;author&gt;Vetlugin, A. N.&lt;/author&gt;&lt;author&gt;Adamo, G.&lt;/author&gt;&lt;author&gt;Soci, C.&lt;/author&gt;&lt;author&gt;Zheludev, N. I.&lt;/author&gt;&lt;/authors&gt;&lt;/contributors&gt;&lt;titles&gt;&lt;secondary-title&gt;to be published&lt;/secondary-title&gt;&lt;/titles&gt;&lt;periodical&gt;&lt;full-title&gt;to be published&lt;/full-title&gt;&lt;/periodical&gt;&lt;dates&gt;&lt;/dates&gt;&lt;urls&gt;&lt;/urls&gt;&lt;/record&gt;&lt;/Cite&gt;&lt;/EndNote&gt;</w:instrText>
      </w:r>
      <w:r w:rsidR="00CE10DA">
        <w:rPr>
          <w:rFonts w:ascii="Times New Roman" w:hAnsi="Times New Roman" w:cs="Times New Roman"/>
        </w:rPr>
        <w:fldChar w:fldCharType="separate"/>
      </w:r>
      <w:r w:rsidR="00660297" w:rsidRPr="00660297">
        <w:rPr>
          <w:rFonts w:ascii="Times New Roman" w:hAnsi="Times New Roman" w:cs="Times New Roman"/>
          <w:noProof/>
          <w:vertAlign w:val="superscript"/>
        </w:rPr>
        <w:t>20</w:t>
      </w:r>
      <w:r w:rsidR="00CE10DA">
        <w:rPr>
          <w:rFonts w:ascii="Times New Roman" w:hAnsi="Times New Roman" w:cs="Times New Roman"/>
        </w:rPr>
        <w:fldChar w:fldCharType="end"/>
      </w:r>
      <w:r w:rsidR="00CE10DA" w:rsidRPr="00C32FBC">
        <w:rPr>
          <w:rFonts w:ascii="Times New Roman" w:hAnsi="Times New Roman" w:cs="Times New Roman"/>
        </w:rPr>
        <w:t xml:space="preserve"> </w:t>
      </w:r>
    </w:p>
    <w:p w14:paraId="1C4677A7" w14:textId="2093F72C" w:rsidR="00536982" w:rsidRDefault="00C32FBC" w:rsidP="00536982">
      <w:pPr>
        <w:ind w:firstLine="284"/>
        <w:contextualSpacing/>
        <w:jc w:val="both"/>
      </w:pPr>
      <w:r w:rsidRPr="00C32FBC">
        <w:rPr>
          <w:rFonts w:ascii="Times New Roman" w:hAnsi="Times New Roman" w:cs="Times New Roman"/>
        </w:rPr>
        <w:t xml:space="preserve">The reference-based post selection technique is illustrated in Fig. 2. The length of one arm of the interferometer is periodically modulated with a frequency that is higher than characteristic frequency of the fluctuation spectrum. The modulation amplitude exceeds two wavelengths of light (Fig. 2a) </w:t>
      </w:r>
      <w:r w:rsidRPr="004424AF">
        <w:rPr>
          <w:rFonts w:ascii="Times New Roman" w:hAnsi="Times New Roman" w:cs="Times New Roman"/>
        </w:rPr>
        <w:t xml:space="preserve">and </w:t>
      </w:r>
      <w:r w:rsidR="00CD03E1" w:rsidRPr="004424AF">
        <w:rPr>
          <w:rFonts w:ascii="Times New Roman" w:hAnsi="Times New Roman" w:cs="Times New Roman"/>
        </w:rPr>
        <w:t xml:space="preserve">at </w:t>
      </w:r>
      <w:r w:rsidRPr="004424AF">
        <w:rPr>
          <w:rFonts w:ascii="Times New Roman" w:hAnsi="Times New Roman" w:cs="Times New Roman"/>
        </w:rPr>
        <w:t>each cycle the interferometer reaches the condition of perfect absorption (filled points in Fig. 2b) twice</w:t>
      </w:r>
      <w:r w:rsidR="006A59C1" w:rsidRPr="004424AF">
        <w:rPr>
          <w:rFonts w:ascii="Times New Roman" w:hAnsi="Times New Roman" w:cs="Times New Roman"/>
        </w:rPr>
        <w:t xml:space="preserve">, while the </w:t>
      </w:r>
      <w:r w:rsidR="00102E2B" w:rsidRPr="004424AF">
        <w:rPr>
          <w:rFonts w:ascii="Times New Roman" w:hAnsi="Times New Roman" w:cs="Times New Roman"/>
        </w:rPr>
        <w:t>acquisition time (</w:t>
      </w:r>
      <m:oMath>
        <m:r>
          <w:rPr>
            <w:rFonts w:ascii="Cambria Math" w:hAnsi="Cambria Math" w:cs="Times New Roman"/>
          </w:rPr>
          <m:t>20</m:t>
        </m:r>
      </m:oMath>
      <w:r w:rsidR="00102E2B" w:rsidRPr="004424AF">
        <w:rPr>
          <w:rFonts w:ascii="Times New Roman" w:eastAsiaTheme="minorEastAsia" w:hAnsi="Times New Roman" w:cs="Times New Roman"/>
        </w:rPr>
        <w:t xml:space="preserve"> ms</w:t>
      </w:r>
      <w:r w:rsidR="00102E2B" w:rsidRPr="004424AF">
        <w:rPr>
          <w:rFonts w:ascii="Times New Roman" w:hAnsi="Times New Roman" w:cs="Times New Roman"/>
        </w:rPr>
        <w:t xml:space="preserve">) </w:t>
      </w:r>
      <w:r w:rsidR="00225AEB" w:rsidRPr="004424AF">
        <w:rPr>
          <w:rFonts w:ascii="Times New Roman" w:hAnsi="Times New Roman" w:cs="Times New Roman"/>
        </w:rPr>
        <w:t>of</w:t>
      </w:r>
      <w:r w:rsidR="00102E2B" w:rsidRPr="004424AF">
        <w:rPr>
          <w:rFonts w:ascii="Times New Roman" w:hAnsi="Times New Roman" w:cs="Times New Roman"/>
        </w:rPr>
        <w:t xml:space="preserve"> each point in Fig. 2b is much smaller than the period of </w:t>
      </w:r>
      <w:r w:rsidR="00FC5284" w:rsidRPr="004424AF">
        <w:rPr>
          <w:rFonts w:ascii="Times New Roman" w:hAnsi="Times New Roman" w:cs="Times New Roman"/>
          <w:noProof/>
          <w:lang w:eastAsia="en-SG"/>
        </w:rPr>
        <w:lastRenderedPageBreak/>
        <mc:AlternateContent>
          <mc:Choice Requires="wpg">
            <w:drawing>
              <wp:anchor distT="0" distB="0" distL="114300" distR="114300" simplePos="0" relativeHeight="251680768" behindDoc="0" locked="0" layoutInCell="1" allowOverlap="1" wp14:anchorId="450E6C44" wp14:editId="2D958B23">
                <wp:simplePos x="0" y="0"/>
                <wp:positionH relativeFrom="column">
                  <wp:posOffset>409575</wp:posOffset>
                </wp:positionH>
                <wp:positionV relativeFrom="paragraph">
                  <wp:posOffset>0</wp:posOffset>
                </wp:positionV>
                <wp:extent cx="4921885" cy="5108575"/>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4921885" cy="5108575"/>
                          <a:chOff x="0" y="0"/>
                          <a:chExt cx="4921885" cy="5108575"/>
                        </a:xfrm>
                      </wpg:grpSpPr>
                      <wps:wsp>
                        <wps:cNvPr id="19" name="Text Box 6"/>
                        <wps:cNvSpPr txBox="1"/>
                        <wps:spPr>
                          <a:xfrm>
                            <a:off x="0" y="4105275"/>
                            <a:ext cx="4920615" cy="1003300"/>
                          </a:xfrm>
                          <a:prstGeom prst="rect">
                            <a:avLst/>
                          </a:prstGeom>
                          <a:solidFill>
                            <a:prstClr val="white"/>
                          </a:solidFill>
                          <a:ln>
                            <a:noFill/>
                          </a:ln>
                        </wps:spPr>
                        <wps:txbx>
                          <w:txbxContent>
                            <w:p w14:paraId="25239210" w14:textId="77777777" w:rsidR="00E60C65" w:rsidRDefault="00E60C65" w:rsidP="00C11B93">
                              <w:pPr>
                                <w:pStyle w:val="NormalWeb"/>
                                <w:spacing w:before="0" w:beforeAutospacing="0" w:after="200" w:afterAutospacing="0"/>
                                <w:jc w:val="both"/>
                              </w:pPr>
                              <w:r w:rsidRPr="00D669DF">
                                <w:rPr>
                                  <w:rFonts w:eastAsia="Calibri"/>
                                  <w:color w:val="000000" w:themeColor="text1"/>
                                  <w:kern w:val="24"/>
                                  <w:sz w:val="20"/>
                                  <w:szCs w:val="20"/>
                                </w:rPr>
                                <w:t xml:space="preserve">Figure 3. </w:t>
                              </w:r>
                              <w:r w:rsidRPr="00D669DF">
                                <w:rPr>
                                  <w:rFonts w:eastAsia="Calibri"/>
                                  <w:b/>
                                  <w:bCs/>
                                  <w:color w:val="000000" w:themeColor="text1"/>
                                  <w:kern w:val="24"/>
                                  <w:sz w:val="20"/>
                                  <w:szCs w:val="20"/>
                                </w:rPr>
                                <w:t>Implementation of reference-based post selection technique</w:t>
                              </w:r>
                              <w:r w:rsidRPr="00D669DF">
                                <w:rPr>
                                  <w:rFonts w:eastAsia="Calibri"/>
                                  <w:color w:val="000000" w:themeColor="text1"/>
                                  <w:kern w:val="24"/>
                                  <w:sz w:val="20"/>
                                  <w:szCs w:val="20"/>
                                </w:rPr>
                                <w:t xml:space="preserve">. </w:t>
                              </w:r>
                              <w:r>
                                <w:rPr>
                                  <w:rFonts w:eastAsia="Calibri"/>
                                  <w:color w:val="000000" w:themeColor="text1"/>
                                  <w:kern w:val="24"/>
                                  <w:sz w:val="20"/>
                                  <w:szCs w:val="20"/>
                                </w:rPr>
                                <w:t>C</w:t>
                              </w:r>
                              <w:r w:rsidRPr="00D669DF">
                                <w:rPr>
                                  <w:rFonts w:eastAsia="Calibri"/>
                                  <w:color w:val="000000" w:themeColor="text1"/>
                                  <w:kern w:val="24"/>
                                  <w:sz w:val="20"/>
                                  <w:szCs w:val="20"/>
                                </w:rPr>
                                <w:t xml:space="preserve">oincidence counts between detectors APD-c and APD-h without (a) and with (b) post selection. The visibility </w:t>
                              </w:r>
                              <w:r w:rsidRPr="00D669DF">
                                <w:rPr>
                                  <w:rFonts w:eastAsia="Calibri"/>
                                  <w:i/>
                                  <w:color w:val="000000" w:themeColor="text1"/>
                                  <w:kern w:val="24"/>
                                  <w:sz w:val="20"/>
                                  <w:szCs w:val="20"/>
                                </w:rPr>
                                <w:t>V</w:t>
                              </w:r>
                              <w:r w:rsidRPr="00D669DF">
                                <w:rPr>
                                  <w:rFonts w:eastAsia="Calibri"/>
                                  <w:color w:val="000000" w:themeColor="text1"/>
                                  <w:kern w:val="24"/>
                                  <w:sz w:val="20"/>
                                  <w:szCs w:val="20"/>
                                </w:rPr>
                                <w:t xml:space="preserve"> is shown for each fitting curve (solid lines) and improved by 10% after implementation of data processing.</w:t>
                              </w:r>
                              <w:r>
                                <w:rPr>
                                  <w:rFonts w:eastAsia="Calibri"/>
                                  <w:color w:val="000000" w:themeColor="text1"/>
                                  <w:kern w:val="24"/>
                                  <w:sz w:val="20"/>
                                  <w:szCs w:val="20"/>
                                </w:rPr>
                                <w:t xml:space="preserve"> Fitting is done according to (4)-(6). Side points in (a) are not taken into account for fitting since phase modulation has a jump around these points (Fig. 2a). </w:t>
                              </w:r>
                              <w:r w:rsidRPr="00D669DF">
                                <w:rPr>
                                  <w:rFonts w:eastAsia="Calibri"/>
                                  <w:color w:val="000000" w:themeColor="text1"/>
                                  <w:kern w:val="24"/>
                                  <w:sz w:val="20"/>
                                  <w:szCs w:val="20"/>
                                </w:rPr>
                                <w:t>Error bars are defined by Poisson distribution of photon flux and cannot be improved by data post selection.</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1" name="Picture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76225" y="0"/>
                            <a:ext cx="4645660" cy="4102735"/>
                          </a:xfrm>
                          <a:prstGeom prst="rect">
                            <a:avLst/>
                          </a:prstGeom>
                          <a:noFill/>
                        </pic:spPr>
                      </pic:pic>
                    </wpg:wgp>
                  </a:graphicData>
                </a:graphic>
              </wp:anchor>
            </w:drawing>
          </mc:Choice>
          <mc:Fallback>
            <w:pict>
              <v:group w14:anchorId="450E6C44" id="Group 12" o:spid="_x0000_s1032" style="position:absolute;left:0;text-align:left;margin-left:32.25pt;margin-top:0;width:387.55pt;height:402.25pt;z-index:251680768" coordsize="49218,51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">
                <v:shape id="Text Box 6" o:spid="_x0000_s1033" type="#_x0000_t202" style="position:absolute;top:41052;width:49206;height:10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" stroked="f">
                  <v:textbox style="mso-fit-shape-to-text:t" inset="0,0,0,0">
                    <w:txbxContent>
                      <w:p w14:paraId="25239210" w14:textId="77777777" w:rsidR="00E60C65" w:rsidRDefault="00E60C65" w:rsidP="00C11B93">
                        <w:pPr>
                          <w:pStyle w:val="NormalWeb"/>
                          <w:spacing w:before="0" w:beforeAutospacing="0" w:after="200" w:afterAutospacing="0"/>
                          <w:jc w:val="both"/>
                        </w:pPr>
                        <w:r w:rsidRPr="00D669DF">
                          <w:rPr>
                            <w:rFonts w:eastAsia="Calibri"/>
                            <w:color w:val="000000" w:themeColor="text1"/>
                            <w:kern w:val="24"/>
                            <w:sz w:val="20"/>
                            <w:szCs w:val="20"/>
                          </w:rPr>
                          <w:t xml:space="preserve">Figure 3. </w:t>
                        </w:r>
                        <w:r w:rsidRPr="00D669DF">
                          <w:rPr>
                            <w:rFonts w:eastAsia="Calibri"/>
                            <w:b/>
                            <w:bCs/>
                            <w:color w:val="000000" w:themeColor="text1"/>
                            <w:kern w:val="24"/>
                            <w:sz w:val="20"/>
                            <w:szCs w:val="20"/>
                          </w:rPr>
                          <w:t>Implementation of reference-based post selection technique</w:t>
                        </w:r>
                        <w:r w:rsidRPr="00D669DF">
                          <w:rPr>
                            <w:rFonts w:eastAsia="Calibri"/>
                            <w:color w:val="000000" w:themeColor="text1"/>
                            <w:kern w:val="24"/>
                            <w:sz w:val="20"/>
                            <w:szCs w:val="20"/>
                          </w:rPr>
                          <w:t xml:space="preserve">. </w:t>
                        </w:r>
                        <w:r>
                          <w:rPr>
                            <w:rFonts w:eastAsia="Calibri"/>
                            <w:color w:val="000000" w:themeColor="text1"/>
                            <w:kern w:val="24"/>
                            <w:sz w:val="20"/>
                            <w:szCs w:val="20"/>
                          </w:rPr>
                          <w:t>C</w:t>
                        </w:r>
                        <w:r w:rsidRPr="00D669DF">
                          <w:rPr>
                            <w:rFonts w:eastAsia="Calibri"/>
                            <w:color w:val="000000" w:themeColor="text1"/>
                            <w:kern w:val="24"/>
                            <w:sz w:val="20"/>
                            <w:szCs w:val="20"/>
                          </w:rPr>
                          <w:t xml:space="preserve">oincidence counts between detectors APD-c and APD-h without (a) and with (b) post selection. The visibility </w:t>
                        </w:r>
                        <w:r w:rsidRPr="00D669DF">
                          <w:rPr>
                            <w:rFonts w:eastAsia="Calibri"/>
                            <w:i/>
                            <w:color w:val="000000" w:themeColor="text1"/>
                            <w:kern w:val="24"/>
                            <w:sz w:val="20"/>
                            <w:szCs w:val="20"/>
                          </w:rPr>
                          <w:t>V</w:t>
                        </w:r>
                        <w:r w:rsidRPr="00D669DF">
                          <w:rPr>
                            <w:rFonts w:eastAsia="Calibri"/>
                            <w:color w:val="000000" w:themeColor="text1"/>
                            <w:kern w:val="24"/>
                            <w:sz w:val="20"/>
                            <w:szCs w:val="20"/>
                          </w:rPr>
                          <w:t xml:space="preserve"> is shown for each fitting curve (solid lines) and improved by 10% after implementation of data processing.</w:t>
                        </w:r>
                        <w:r>
                          <w:rPr>
                            <w:rFonts w:eastAsia="Calibri"/>
                            <w:color w:val="000000" w:themeColor="text1"/>
                            <w:kern w:val="24"/>
                            <w:sz w:val="20"/>
                            <w:szCs w:val="20"/>
                          </w:rPr>
                          <w:t xml:space="preserve"> Fitting is done according to (4)-(6). Side points in (a) are not taken into account for fitting since phase modulation has a jump around these points (Fig. 2a). </w:t>
                        </w:r>
                        <w:r w:rsidRPr="00D669DF">
                          <w:rPr>
                            <w:rFonts w:eastAsia="Calibri"/>
                            <w:color w:val="000000" w:themeColor="text1"/>
                            <w:kern w:val="24"/>
                            <w:sz w:val="20"/>
                            <w:szCs w:val="20"/>
                          </w:rPr>
                          <w:t>Error bars are defined by Poisson distribution of photon flux and cannot be improved by data post selection.</w:t>
                        </w:r>
                      </w:p>
                    </w:txbxContent>
                  </v:textbox>
                </v:shape>
                <v:shape id="Picture 11" o:spid="_x0000_s1034" type="#_x0000_t75" style="position:absolute;left:2762;width:46456;height:4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">
                  <v:imagedata r:id="rId12" o:title=""/>
                  <v:path arrowok="t"/>
                </v:shape>
                <w10:wrap type="topAndBottom"/>
              </v:group>
            </w:pict>
          </mc:Fallback>
        </mc:AlternateContent>
      </w:r>
      <w:r w:rsidR="00102E2B" w:rsidRPr="004424AF">
        <w:rPr>
          <w:rFonts w:ascii="Times New Roman" w:hAnsi="Times New Roman" w:cs="Times New Roman"/>
        </w:rPr>
        <w:t>oscillation (</w:t>
      </w:r>
      <m:oMath>
        <m:r>
          <w:rPr>
            <w:rFonts w:ascii="Cambria Math" w:hAnsi="Cambria Math" w:cs="Times New Roman"/>
          </w:rPr>
          <m:t>∼440</m:t>
        </m:r>
      </m:oMath>
      <w:r w:rsidR="00102E2B" w:rsidRPr="004424AF">
        <w:rPr>
          <w:rFonts w:ascii="Times New Roman" w:eastAsiaTheme="minorEastAsia" w:hAnsi="Times New Roman" w:cs="Times New Roman"/>
        </w:rPr>
        <w:t xml:space="preserve"> ms</w:t>
      </w:r>
      <w:r w:rsidR="00102E2B" w:rsidRPr="004424AF">
        <w:rPr>
          <w:rFonts w:ascii="Times New Roman" w:hAnsi="Times New Roman" w:cs="Times New Roman"/>
        </w:rPr>
        <w:t xml:space="preserve">). </w:t>
      </w:r>
      <w:r w:rsidRPr="00C32FBC">
        <w:rPr>
          <w:rFonts w:ascii="Times New Roman" w:hAnsi="Times New Roman" w:cs="Times New Roman"/>
        </w:rPr>
        <w:t xml:space="preserve">In the absence of fluctuations, the time interval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i</m:t>
            </m:r>
          </m:sub>
        </m:sSub>
      </m:oMath>
      <w:r w:rsidRPr="00C32FBC">
        <w:rPr>
          <w:rFonts w:ascii="Times New Roman" w:hAnsi="Times New Roman" w:cs="Times New Roman"/>
        </w:rPr>
        <w:t xml:space="preserve"> between two points corresponding to perfect absorption is constant and equal to the expected value </w:t>
      </w:r>
      <m:oMath>
        <m:sSub>
          <m:sSubPr>
            <m:ctrlPr>
              <w:rPr>
                <w:rFonts w:ascii="Cambria Math" w:hAnsi="Cambria Math" w:cs="Times New Roman"/>
                <w:i/>
              </w:rPr>
            </m:ctrlPr>
          </m:sSubPr>
          <m:e>
            <m:r>
              <w:rPr>
                <w:rFonts w:ascii="Cambria Math" w:hAnsi="Cambria Math" w:cs="Times New Roman"/>
              </w:rPr>
              <m:t>τ</m:t>
            </m:r>
          </m:e>
          <m:sub>
            <m:r>
              <w:rPr>
                <w:rFonts w:ascii="Cambria Math" w:hAnsi="Cambria Math" w:cs="Times New Roman"/>
              </w:rPr>
              <m:t>0</m:t>
            </m:r>
          </m:sub>
        </m:sSub>
      </m:oMath>
      <w:r w:rsidRPr="00C32FBC">
        <w:rPr>
          <w:rFonts w:ascii="Times New Roman" w:hAnsi="Times New Roman" w:cs="Times New Roman"/>
        </w:rPr>
        <w:t xml:space="preserve"> (Fig. 2b). The data obtained during such intervals are unlikely to be strongly affected by the fluctuation and are used to characterize the photon absorption. In the presence of low-frequency fluctuations the time interval fluctuates indicating untrustworthy parts of the data. In experiment, the data are post-selected after recording a lar</w:t>
      </w:r>
      <w:r w:rsidR="00130D0C">
        <w:rPr>
          <w:rFonts w:ascii="Times New Roman" w:hAnsi="Times New Roman" w:cs="Times New Roman"/>
        </w:rPr>
        <w:t>ge number of modulation cycles (</w:t>
      </w:r>
      <w:r w:rsidRPr="00C32FBC">
        <w:rPr>
          <w:rFonts w:ascii="Times New Roman" w:hAnsi="Times New Roman" w:cs="Times New Roman"/>
        </w:rPr>
        <w:t>around 200</w:t>
      </w:r>
      <w:r w:rsidR="00130D0C">
        <w:rPr>
          <w:rFonts w:ascii="Times New Roman" w:hAnsi="Times New Roman" w:cs="Times New Roman"/>
        </w:rPr>
        <w:t>)</w:t>
      </w:r>
      <w:r w:rsidRPr="00C32FBC">
        <w:rPr>
          <w:rFonts w:ascii="Times New Roman" w:hAnsi="Times New Roman" w:cs="Times New Roman"/>
        </w:rPr>
        <w:t>. Further, the coincidence counts between detectors APD-h and APD-c (APD-d), recorded during noise-free intervals</w:t>
      </w:r>
      <w:r w:rsidR="00937CD4">
        <w:rPr>
          <w:rFonts w:ascii="Times New Roman" w:hAnsi="Times New Roman" w:cs="Times New Roman"/>
        </w:rPr>
        <w:t xml:space="preserve"> (around 75)</w:t>
      </w:r>
      <w:r w:rsidRPr="00C32FBC">
        <w:rPr>
          <w:rFonts w:ascii="Times New Roman" w:hAnsi="Times New Roman" w:cs="Times New Roman"/>
        </w:rPr>
        <w:t xml:space="preserve">, </w:t>
      </w:r>
      <w:proofErr w:type="gramStart"/>
      <w:r w:rsidRPr="00C32FBC">
        <w:rPr>
          <w:rFonts w:ascii="Times New Roman" w:hAnsi="Times New Roman" w:cs="Times New Roman"/>
        </w:rPr>
        <w:t>are</w:t>
      </w:r>
      <w:proofErr w:type="gramEnd"/>
      <w:r w:rsidRPr="00C32FBC">
        <w:rPr>
          <w:rFonts w:ascii="Times New Roman" w:hAnsi="Times New Roman" w:cs="Times New Roman"/>
        </w:rPr>
        <w:t xml:space="preserve"> used to characterize the probability of heralded single photon to take output C (D).</w:t>
      </w:r>
      <w:r w:rsidR="00536982">
        <w:t xml:space="preserve"> </w:t>
      </w:r>
    </w:p>
    <w:p w14:paraId="5668F3B8" w14:textId="78DCFA70" w:rsidR="009C0F75" w:rsidRDefault="00C32FBC" w:rsidP="008B59F6">
      <w:pPr>
        <w:ind w:firstLine="284"/>
        <w:contextualSpacing/>
        <w:jc w:val="both"/>
        <w:rPr>
          <w:rFonts w:ascii="Times New Roman" w:hAnsi="Times New Roman" w:cs="Times New Roman"/>
        </w:rPr>
      </w:pPr>
      <w:r>
        <w:rPr>
          <w:rFonts w:ascii="Times New Roman" w:hAnsi="Times New Roman" w:cs="Times New Roman"/>
        </w:rPr>
        <w:t xml:space="preserve">To </w:t>
      </w:r>
      <w:r w:rsidR="004A095E">
        <w:rPr>
          <w:rFonts w:ascii="Times New Roman" w:hAnsi="Times New Roman" w:cs="Times New Roman"/>
        </w:rPr>
        <w:t>validate</w:t>
      </w:r>
      <w:r w:rsidRPr="00E14A0B">
        <w:rPr>
          <w:rFonts w:ascii="Times New Roman" w:hAnsi="Times New Roman" w:cs="Times New Roman"/>
        </w:rPr>
        <w:t xml:space="preserve"> the efficiency of the reference-based post selection technique</w:t>
      </w:r>
      <w:r>
        <w:rPr>
          <w:rFonts w:ascii="Times New Roman" w:hAnsi="Times New Roman" w:cs="Times New Roman"/>
        </w:rPr>
        <w:t xml:space="preserve"> we recorded </w:t>
      </w:r>
      <w:r w:rsidRPr="00E14A0B">
        <w:rPr>
          <w:rFonts w:ascii="Times New Roman" w:hAnsi="Times New Roman" w:cs="Times New Roman"/>
        </w:rPr>
        <w:t xml:space="preserve">interference fringes </w:t>
      </w:r>
      <w:r w:rsidR="00891A25">
        <w:rPr>
          <w:rFonts w:ascii="Times New Roman" w:hAnsi="Times New Roman" w:cs="Times New Roman"/>
        </w:rPr>
        <w:t xml:space="preserve">of </w:t>
      </w:r>
      <w:r w:rsidR="00475DB6">
        <w:rPr>
          <w:rFonts w:ascii="Times New Roman" w:hAnsi="Times New Roman" w:cs="Times New Roman"/>
        </w:rPr>
        <w:t>output C</w:t>
      </w:r>
      <w:r w:rsidRPr="00E14A0B">
        <w:rPr>
          <w:rFonts w:ascii="Times New Roman" w:hAnsi="Times New Roman" w:cs="Times New Roman"/>
        </w:rPr>
        <w:t xml:space="preserve"> without (Fig. 3a) and with (Fig. 3b) data processing</w:t>
      </w:r>
      <w:r w:rsidRPr="00236929">
        <w:rPr>
          <w:rFonts w:ascii="Times New Roman" w:hAnsi="Times New Roman" w:cs="Times New Roman"/>
        </w:rPr>
        <w:t xml:space="preserve">. </w:t>
      </w:r>
      <w:r w:rsidR="00C11B93" w:rsidRPr="00236929">
        <w:rPr>
          <w:rFonts w:ascii="Times New Roman" w:hAnsi="Times New Roman" w:cs="Times New Roman"/>
        </w:rPr>
        <w:t xml:space="preserve">While standard deviation, which is mostly defined by Poisson </w:t>
      </w:r>
      <w:r w:rsidR="008B59F6">
        <w:rPr>
          <w:rFonts w:ascii="Times New Roman" w:hAnsi="Times New Roman" w:cs="Times New Roman"/>
        </w:rPr>
        <w:t>statistics</w:t>
      </w:r>
      <w:r w:rsidR="00C11B93" w:rsidRPr="00236929">
        <w:rPr>
          <w:rFonts w:ascii="Times New Roman" w:hAnsi="Times New Roman" w:cs="Times New Roman"/>
        </w:rPr>
        <w:t xml:space="preserve"> of incoming photon </w:t>
      </w:r>
      <w:r w:rsidR="00236929" w:rsidRPr="00236929">
        <w:rPr>
          <w:rFonts w:ascii="Times New Roman" w:hAnsi="Times New Roman" w:cs="Times New Roman"/>
        </w:rPr>
        <w:t>flux</w:t>
      </w:r>
      <w:r w:rsidR="00C11B93" w:rsidRPr="00236929">
        <w:rPr>
          <w:rFonts w:ascii="Times New Roman" w:hAnsi="Times New Roman" w:cs="Times New Roman"/>
        </w:rPr>
        <w:t xml:space="preserve"> (</w:t>
      </w:r>
      <w:r w:rsidR="00C11B93" w:rsidRPr="00236929">
        <w:rPr>
          <w:rFonts w:ascii="Times New Roman" w:eastAsiaTheme="minorEastAsia" w:hAnsi="Times New Roman" w:cs="Times New Roman"/>
        </w:rPr>
        <w:t xml:space="preserve">in average, </w:t>
      </w:r>
      <w:r w:rsidR="00EF5631" w:rsidRPr="00236929">
        <w:rPr>
          <w:rFonts w:ascii="Times New Roman" w:eastAsiaTheme="minorEastAsia" w:hAnsi="Times New Roman" w:cs="Times New Roman"/>
        </w:rPr>
        <w:t>around</w:t>
      </w:r>
      <w:r w:rsidR="00C11B93" w:rsidRPr="00236929">
        <w:rPr>
          <w:rFonts w:ascii="Times New Roman" w:eastAsiaTheme="minorEastAsia" w:hAnsi="Times New Roman" w:cs="Times New Roman"/>
        </w:rPr>
        <w:t xml:space="preserve"> 23 photons per detection window of 20 </w:t>
      </w:r>
      <w:proofErr w:type="spellStart"/>
      <w:r w:rsidR="00C11B93" w:rsidRPr="00236929">
        <w:rPr>
          <w:rFonts w:ascii="Times New Roman" w:eastAsiaTheme="minorEastAsia" w:hAnsi="Times New Roman" w:cs="Times New Roman"/>
        </w:rPr>
        <w:t>ms</w:t>
      </w:r>
      <w:proofErr w:type="spellEnd"/>
      <w:r w:rsidR="00C11B93" w:rsidRPr="00236929">
        <w:rPr>
          <w:rFonts w:ascii="Times New Roman" w:eastAsiaTheme="minorEastAsia" w:hAnsi="Times New Roman" w:cs="Times New Roman"/>
        </w:rPr>
        <w:t>)</w:t>
      </w:r>
      <w:r w:rsidR="00C11B93" w:rsidRPr="00236929">
        <w:rPr>
          <w:rFonts w:ascii="Times New Roman" w:hAnsi="Times New Roman" w:cs="Times New Roman"/>
        </w:rPr>
        <w:t xml:space="preserve">, remains the same, </w:t>
      </w:r>
      <w:r w:rsidRPr="00236929">
        <w:rPr>
          <w:rFonts w:ascii="Times New Roman" w:hAnsi="Times New Roman" w:cs="Times New Roman"/>
        </w:rPr>
        <w:t xml:space="preserve">the visibility of modulation </w:t>
      </w:r>
      <w:r w:rsidR="00C11B93" w:rsidRPr="00236929">
        <w:rPr>
          <w:rFonts w:ascii="Times New Roman" w:hAnsi="Times New Roman" w:cs="Times New Roman"/>
        </w:rPr>
        <w:t>is increased by</w:t>
      </w:r>
      <w:r w:rsidR="00C11B93">
        <w:rPr>
          <w:rFonts w:ascii="Times New Roman" w:hAnsi="Times New Roman" w:cs="Times New Roman"/>
        </w:rPr>
        <w:t xml:space="preserve"> </w:t>
      </w:r>
      <w:r w:rsidR="00236929">
        <w:rPr>
          <w:rFonts w:ascii="Times New Roman" w:hAnsi="Times New Roman" w:cs="Times New Roman"/>
        </w:rPr>
        <w:t>10</w:t>
      </w:r>
      <w:r w:rsidRPr="00E14A0B">
        <w:rPr>
          <w:rFonts w:ascii="Times New Roman" w:hAnsi="Times New Roman" w:cs="Times New Roman"/>
        </w:rPr>
        <w:t>%. Next,</w:t>
      </w:r>
      <w:r w:rsidRPr="00C32FBC">
        <w:rPr>
          <w:rFonts w:ascii="Times New Roman" w:hAnsi="Times New Roman" w:cs="Times New Roman"/>
        </w:rPr>
        <w:t xml:space="preserve"> </w:t>
      </w:r>
      <w:r w:rsidR="008B59F6">
        <w:rPr>
          <w:rFonts w:ascii="Times New Roman" w:hAnsi="Times New Roman" w:cs="Times New Roman"/>
        </w:rPr>
        <w:t xml:space="preserve">by applying post </w:t>
      </w:r>
      <w:r w:rsidRPr="00E14A0B">
        <w:rPr>
          <w:rFonts w:ascii="Times New Roman" w:hAnsi="Times New Roman" w:cs="Times New Roman"/>
        </w:rPr>
        <w:t xml:space="preserve">selection, we demonstrate the quantum regimes of total absorption and total transmission in fibre network. We measure the probabilities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c</m:t>
            </m:r>
          </m:sub>
        </m:sSub>
      </m:oMath>
      <w:r w:rsidRPr="00E14A0B">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d</m:t>
            </m:r>
          </m:sub>
        </m:sSub>
      </m:oMath>
      <w:r w:rsidRPr="00E14A0B">
        <w:rPr>
          <w:rFonts w:ascii="Times New Roman" w:hAnsi="Times New Roman" w:cs="Times New Roman"/>
        </w:rPr>
        <w:t xml:space="preserve"> of detecting a heralded single photon at outputs C and D of the metamaterial absorber (Fig. 4a). By scanning the phase shift </w:t>
      </w:r>
      <m:oMath>
        <m:r>
          <w:rPr>
            <w:rFonts w:ascii="Cambria Math" w:hAnsi="Cambria Math" w:cs="Times New Roman"/>
          </w:rPr>
          <m:t>φ</m:t>
        </m:r>
      </m:oMath>
      <w:r w:rsidRPr="00E14A0B">
        <w:rPr>
          <w:rFonts w:ascii="Times New Roman" w:hAnsi="Times New Roman" w:cs="Times New Roman"/>
        </w:rPr>
        <w:t xml:space="preserve"> we observe periodic </w:t>
      </w:r>
      <w:r>
        <w:rPr>
          <w:rFonts w:ascii="Times New Roman" w:hAnsi="Times New Roman" w:cs="Times New Roman"/>
        </w:rPr>
        <w:t xml:space="preserve">close to in-phase </w:t>
      </w:r>
      <w:r w:rsidRPr="00E14A0B">
        <w:rPr>
          <w:rFonts w:ascii="Times New Roman" w:hAnsi="Times New Roman" w:cs="Times New Roman"/>
        </w:rPr>
        <w:t xml:space="preserve">oscillation of probabilities in a good agreement with (6). The phase shift </w:t>
      </w:r>
      <m:oMath>
        <m:r>
          <w:rPr>
            <w:rFonts w:ascii="Cambria Math" w:hAnsi="Cambria Math" w:cs="Times New Roman"/>
          </w:rPr>
          <m:t>∆=π/3</m:t>
        </m:r>
      </m:oMath>
      <w:r w:rsidRPr="00E14A0B">
        <w:rPr>
          <w:rFonts w:ascii="Times New Roman" w:hAnsi="Times New Roman" w:cs="Times New Roman"/>
        </w:rPr>
        <w:t xml:space="preserve"> between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c</m:t>
            </m:r>
          </m:sub>
        </m:sSub>
      </m:oMath>
      <w:r w:rsidRPr="00E14A0B">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d</m:t>
            </m:r>
          </m:sub>
        </m:sSub>
      </m:oMath>
      <w:r w:rsidRPr="00E14A0B">
        <w:rPr>
          <w:rFonts w:ascii="Times New Roman" w:hAnsi="Times New Roman" w:cs="Times New Roman"/>
        </w:rPr>
        <w:t xml:space="preserve"> corresponds to not ideal parameters of the absorber</w:t>
      </w:r>
      <w:r w:rsidR="008B59F6">
        <w:rPr>
          <w:rFonts w:ascii="Times New Roman" w:hAnsi="Times New Roman" w:cs="Times New Roman"/>
        </w:rPr>
        <w:t xml:space="preserve"> and to asymmetry in the metamaterial package design</w:t>
      </w:r>
      <w:r w:rsidRPr="00E14A0B">
        <w:rPr>
          <w:rFonts w:ascii="Times New Roman" w:hAnsi="Times New Roman" w:cs="Times New Roman"/>
        </w:rPr>
        <w:t xml:space="preserve">, </w:t>
      </w:r>
      <w:r w:rsidR="008B59F6">
        <w:rPr>
          <w:rFonts w:ascii="Times New Roman" w:hAnsi="Times New Roman" w:cs="Times New Roman"/>
        </w:rPr>
        <w:t xml:space="preserve">since light </w:t>
      </w:r>
      <w:r w:rsidR="008B59F6" w:rsidRPr="008231E0">
        <w:rPr>
          <w:rFonts w:ascii="Times New Roman" w:hAnsi="Times New Roman" w:cs="Times New Roman"/>
        </w:rPr>
        <w:t>coming from opposite sides of the metamaterial absorber experience</w:t>
      </w:r>
      <w:r w:rsidR="008B59F6">
        <w:rPr>
          <w:rFonts w:ascii="Times New Roman" w:hAnsi="Times New Roman" w:cs="Times New Roman"/>
        </w:rPr>
        <w:t>s</w:t>
      </w:r>
      <w:r w:rsidR="008B59F6" w:rsidRPr="008231E0">
        <w:rPr>
          <w:rFonts w:ascii="Times New Roman" w:hAnsi="Times New Roman" w:cs="Times New Roman"/>
        </w:rPr>
        <w:t xml:space="preserve"> </w:t>
      </w:r>
      <w:r w:rsidR="008B59F6">
        <w:rPr>
          <w:rFonts w:ascii="Times New Roman" w:hAnsi="Times New Roman" w:cs="Times New Roman"/>
        </w:rPr>
        <w:t xml:space="preserve">different </w:t>
      </w:r>
      <w:r w:rsidR="008B59F6" w:rsidRPr="008231E0">
        <w:rPr>
          <w:rFonts w:ascii="Times New Roman" w:hAnsi="Times New Roman" w:cs="Times New Roman"/>
        </w:rPr>
        <w:t>interfaces</w:t>
      </w:r>
      <w:r w:rsidR="008B59F6">
        <w:rPr>
          <w:rFonts w:ascii="Times New Roman" w:hAnsi="Times New Roman" w:cs="Times New Roman"/>
        </w:rPr>
        <w:t xml:space="preserve">. </w:t>
      </w:r>
      <w:r w:rsidRPr="00E14A0B">
        <w:rPr>
          <w:rFonts w:ascii="Times New Roman" w:hAnsi="Times New Roman" w:cs="Times New Roman"/>
        </w:rPr>
        <w:t xml:space="preserve">The total probability </w:t>
      </w:r>
      <m:oMath>
        <m:r>
          <w:rPr>
            <w:rFonts w:ascii="Cambria Math" w:hAnsi="Cambria Math" w:cs="Times New Roman"/>
          </w:rPr>
          <m:t>p</m:t>
        </m:r>
      </m:oMath>
      <w:r w:rsidRPr="00E14A0B">
        <w:rPr>
          <w:rFonts w:ascii="Times New Roman" w:hAnsi="Times New Roman" w:cs="Times New Roman"/>
        </w:rPr>
        <w:t xml:space="preserve"> of the heralded single photon detection (Fig. 4b) is modulated between 0.05 and 0.4</w:t>
      </w:r>
      <w:r w:rsidR="008B59F6">
        <w:rPr>
          <w:rFonts w:ascii="Times New Roman" w:hAnsi="Times New Roman" w:cs="Times New Roman"/>
        </w:rPr>
        <w:t>6</w:t>
      </w:r>
      <w:r w:rsidRPr="00E14A0B">
        <w:rPr>
          <w:rFonts w:ascii="Times New Roman" w:hAnsi="Times New Roman" w:cs="Times New Roman"/>
        </w:rPr>
        <w:t xml:space="preserve"> with</w:t>
      </w:r>
      <w:r w:rsidRPr="005D2160">
        <w:t xml:space="preserve"> </w:t>
      </w:r>
      <w:r w:rsidRPr="005D2160">
        <w:rPr>
          <w:rFonts w:ascii="Times New Roman" w:hAnsi="Times New Roman" w:cs="Times New Roman"/>
        </w:rPr>
        <w:t>the lowe</w:t>
      </w:r>
      <w:bookmarkStart w:id="0" w:name="_GoBack"/>
      <w:bookmarkEnd w:id="0"/>
      <w:r w:rsidRPr="005D2160">
        <w:rPr>
          <w:rFonts w:ascii="Times New Roman" w:hAnsi="Times New Roman" w:cs="Times New Roman"/>
        </w:rPr>
        <w:t xml:space="preserve">st (highest) value corresponding to coherent </w:t>
      </w:r>
      <w:r w:rsidR="00FC5284">
        <w:rPr>
          <w:rFonts w:ascii="Times New Roman" w:hAnsi="Times New Roman" w:cs="Times New Roman"/>
          <w:noProof/>
          <w:lang w:eastAsia="en-SG"/>
        </w:rPr>
        <w:lastRenderedPageBreak/>
        <mc:AlternateContent>
          <mc:Choice Requires="wpg">
            <w:drawing>
              <wp:anchor distT="0" distB="0" distL="114300" distR="114300" simplePos="0" relativeHeight="251678720" behindDoc="0" locked="0" layoutInCell="1" allowOverlap="1" wp14:anchorId="5080A5E7" wp14:editId="5C61D253">
                <wp:simplePos x="0" y="0"/>
                <wp:positionH relativeFrom="column">
                  <wp:posOffset>323850</wp:posOffset>
                </wp:positionH>
                <wp:positionV relativeFrom="paragraph">
                  <wp:posOffset>0</wp:posOffset>
                </wp:positionV>
                <wp:extent cx="5218430" cy="4482465"/>
                <wp:effectExtent l="0" t="0" r="1270" b="0"/>
                <wp:wrapTopAndBottom/>
                <wp:docPr id="10" name="Group 10"/>
                <wp:cNvGraphicFramePr/>
                <a:graphic xmlns:a="http://schemas.openxmlformats.org/drawingml/2006/main">
                  <a:graphicData uri="http://schemas.microsoft.com/office/word/2010/wordprocessingGroup">
                    <wpg:wgp>
                      <wpg:cNvGrpSpPr/>
                      <wpg:grpSpPr>
                        <a:xfrm>
                          <a:off x="0" y="0"/>
                          <a:ext cx="5218430" cy="4482465"/>
                          <a:chOff x="0" y="0"/>
                          <a:chExt cx="5218430" cy="4482465"/>
                        </a:xfrm>
                      </wpg:grpSpPr>
                      <wps:wsp>
                        <wps:cNvPr id="26" name="Text Box 7"/>
                        <wps:cNvSpPr txBox="1"/>
                        <wps:spPr>
                          <a:xfrm>
                            <a:off x="0" y="3619500"/>
                            <a:ext cx="5218430" cy="862965"/>
                          </a:xfrm>
                          <a:prstGeom prst="rect">
                            <a:avLst/>
                          </a:prstGeom>
                          <a:solidFill>
                            <a:prstClr val="white"/>
                          </a:solidFill>
                          <a:ln>
                            <a:noFill/>
                          </a:ln>
                        </wps:spPr>
                        <wps:txbx>
                          <w:txbxContent>
                            <w:p w14:paraId="072FA8FE" w14:textId="2890BA30" w:rsidR="00E60C65" w:rsidRDefault="00E60C65" w:rsidP="00724C82">
                              <w:pPr>
                                <w:pStyle w:val="NormalWeb"/>
                                <w:spacing w:before="0" w:beforeAutospacing="0" w:after="200" w:afterAutospacing="0"/>
                                <w:jc w:val="both"/>
                              </w:pPr>
                              <w:r w:rsidRPr="00C10FF1">
                                <w:rPr>
                                  <w:rFonts w:eastAsia="Calibri"/>
                                  <w:color w:val="000000" w:themeColor="text1"/>
                                  <w:kern w:val="24"/>
                                  <w:sz w:val="20"/>
                                  <w:szCs w:val="20"/>
                                </w:rPr>
                                <w:t>Figure 4.</w:t>
                              </w:r>
                              <w:r>
                                <w:rPr>
                                  <w:rFonts w:eastAsia="Calibri"/>
                                  <w:color w:val="000000" w:themeColor="text1"/>
                                  <w:kern w:val="24"/>
                                  <w:sz w:val="20"/>
                                  <w:szCs w:val="20"/>
                                </w:rPr>
                                <w:t xml:space="preserve"> </w:t>
                              </w:r>
                              <w:r>
                                <w:rPr>
                                  <w:rFonts w:eastAsia="Calibri"/>
                                  <w:b/>
                                  <w:bCs/>
                                  <w:color w:val="000000" w:themeColor="text1"/>
                                  <w:kern w:val="24"/>
                                  <w:sz w:val="20"/>
                                  <w:szCs w:val="20"/>
                                </w:rPr>
                                <w:t>Single-photon coherent absorption</w:t>
                              </w:r>
                              <w:r>
                                <w:rPr>
                                  <w:rFonts w:eastAsia="Calibri"/>
                                  <w:color w:val="000000" w:themeColor="text1"/>
                                  <w:kern w:val="24"/>
                                  <w:sz w:val="20"/>
                                  <w:szCs w:val="20"/>
                                </w:rPr>
                                <w:t xml:space="preserve">. (a) Measured probabilities of the heralded photons, passing through the metamaterial absorber, to take output C (triangles) and output D (rhombi) and to be detected by the detectors APD-c and APD-d, respectively, in dependence on the phase delay </w:t>
                              </w:r>
                              <m:oMath>
                                <m:r>
                                  <w:rPr>
                                    <w:rFonts w:ascii="Cambria Math" w:eastAsia="Calibri" w:hAnsi="Cambria Math"/>
                                    <w:color w:val="000000" w:themeColor="text1"/>
                                    <w:kern w:val="24"/>
                                    <w:sz w:val="20"/>
                                    <w:szCs w:val="20"/>
                                  </w:rPr>
                                  <m:t>φ</m:t>
                                </m:r>
                              </m:oMath>
                              <w:r>
                                <w:rPr>
                                  <w:rFonts w:eastAsia="Calibri"/>
                                  <w:color w:val="000000" w:themeColor="text1"/>
                                  <w:kern w:val="24"/>
                                  <w:sz w:val="20"/>
                                  <w:szCs w:val="20"/>
                                </w:rPr>
                                <w:t xml:space="preserve"> between two arms of the interferometer. (b) Total single-photon transmission probabilities (circles) in dependence on the phase </w:t>
                              </w:r>
                              <w:proofErr w:type="gramStart"/>
                              <w:r>
                                <w:rPr>
                                  <w:rFonts w:eastAsia="Calibri"/>
                                  <w:color w:val="000000" w:themeColor="text1"/>
                                  <w:kern w:val="24"/>
                                  <w:sz w:val="20"/>
                                  <w:szCs w:val="20"/>
                                </w:rPr>
                                <w:t>delay</w:t>
                              </w:r>
                              <w:r w:rsidR="00B72488">
                                <w:rPr>
                                  <w:rFonts w:eastAsia="Calibri"/>
                                  <w:color w:val="000000" w:themeColor="text1"/>
                                  <w:kern w:val="24"/>
                                  <w:sz w:val="20"/>
                                  <w:szCs w:val="20"/>
                                </w:rPr>
                                <w:t xml:space="preserve"> </w:t>
                              </w:r>
                              <w:proofErr w:type="gramEnd"/>
                              <m:oMath>
                                <m:r>
                                  <w:rPr>
                                    <w:rFonts w:ascii="Cambria Math" w:eastAsia="Calibri" w:hAnsi="Cambria Math"/>
                                    <w:color w:val="000000" w:themeColor="text1"/>
                                    <w:kern w:val="24"/>
                                    <w:sz w:val="20"/>
                                    <w:szCs w:val="20"/>
                                  </w:rPr>
                                  <m:t>φ</m:t>
                                </m:r>
                              </m:oMath>
                              <w:r>
                                <w:rPr>
                                  <w:rFonts w:eastAsia="Calibri"/>
                                  <w:color w:val="000000" w:themeColor="text1"/>
                                  <w:kern w:val="24"/>
                                  <w:sz w:val="20"/>
                                  <w:szCs w:val="20"/>
                                </w:rPr>
                                <w:t>. All lines are data fitting according to (4)-(6).</w:t>
                              </w:r>
                            </w:p>
                          </w:txbxContent>
                        </wps:txbx>
                        <wps:bodyPr rot="0" spcFirstLastPara="0"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9" name="Picture 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00025" y="0"/>
                            <a:ext cx="4542155" cy="3596640"/>
                          </a:xfrm>
                          <a:prstGeom prst="rect">
                            <a:avLst/>
                          </a:prstGeom>
                          <a:noFill/>
                        </pic:spPr>
                      </pic:pic>
                    </wpg:wgp>
                  </a:graphicData>
                </a:graphic>
              </wp:anchor>
            </w:drawing>
          </mc:Choice>
          <mc:Fallback>
            <w:pict>
              <v:group w14:anchorId="5080A5E7" id="Group 10" o:spid="_x0000_s1035" style="position:absolute;left:0;text-align:left;margin-left:25.5pt;margin-top:0;width:410.9pt;height:352.95pt;z-index:251678720" coordsize="52184,44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">
                <v:shapetype id="_x0000_t202" coordsize="21600,21600" o:spt="202" path="m,l,21600r21600,l21600,xe">
                  <v:stroke joinstyle="miter"/>
                  <v:path gradientshapeok="t" o:connecttype="rect"/>
                </v:shapetype>
                <v:shape id="Text Box 7" o:spid="_x0000_s1036" type="#_x0000_t202" style="position:absolute;top:36195;width:52184;height:8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GyU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" stroked="f">
                  <v:textbox style="mso-fit-shape-to-text:t" inset="0,0,0,0">
                    <w:txbxContent>
                      <w:p w14:paraId="072FA8FE" w14:textId="2890BA30" w:rsidR="00E60C65" w:rsidRDefault="00E60C65" w:rsidP="00724C82">
                        <w:pPr>
                          <w:pStyle w:val="NormalWeb"/>
                          <w:spacing w:before="0" w:beforeAutospacing="0" w:after="200" w:afterAutospacing="0"/>
                          <w:jc w:val="both"/>
                        </w:pPr>
                        <w:r w:rsidRPr="00C10FF1">
                          <w:rPr>
                            <w:rFonts w:eastAsia="Calibri"/>
                            <w:color w:val="000000" w:themeColor="text1"/>
                            <w:kern w:val="24"/>
                            <w:sz w:val="20"/>
                            <w:szCs w:val="20"/>
                          </w:rPr>
                          <w:t>Figure 4.</w:t>
                        </w:r>
                        <w:r>
                          <w:rPr>
                            <w:rFonts w:eastAsia="Calibri"/>
                            <w:color w:val="000000" w:themeColor="text1"/>
                            <w:kern w:val="24"/>
                            <w:sz w:val="20"/>
                            <w:szCs w:val="20"/>
                          </w:rPr>
                          <w:t xml:space="preserve"> </w:t>
                        </w:r>
                        <w:r>
                          <w:rPr>
                            <w:rFonts w:eastAsia="Calibri"/>
                            <w:b/>
                            <w:bCs/>
                            <w:color w:val="000000" w:themeColor="text1"/>
                            <w:kern w:val="24"/>
                            <w:sz w:val="20"/>
                            <w:szCs w:val="20"/>
                          </w:rPr>
                          <w:t>Single-photon coherent absorption</w:t>
                        </w:r>
                        <w:r>
                          <w:rPr>
                            <w:rFonts w:eastAsia="Calibri"/>
                            <w:color w:val="000000" w:themeColor="text1"/>
                            <w:kern w:val="24"/>
                            <w:sz w:val="20"/>
                            <w:szCs w:val="20"/>
                          </w:rPr>
                          <w:t xml:space="preserve">. (a) Measured probabilities of the heralded photons, passing through the metamaterial absorber, to take output C (triangles) and output D (rhombi) and to be detected by the detectors APD-c and APD-d, respectively, in dependence on the phase delay </w:t>
                        </w:r>
                        <m:oMath>
                          <m:r>
                            <w:rPr>
                              <w:rFonts w:ascii="Cambria Math" w:eastAsia="Calibri" w:hAnsi="Cambria Math"/>
                              <w:color w:val="000000" w:themeColor="text1"/>
                              <w:kern w:val="24"/>
                              <w:sz w:val="20"/>
                              <w:szCs w:val="20"/>
                            </w:rPr>
                            <m:t>φ</m:t>
                          </m:r>
                        </m:oMath>
                        <w:r>
                          <w:rPr>
                            <w:rFonts w:eastAsia="Calibri"/>
                            <w:color w:val="000000" w:themeColor="text1"/>
                            <w:kern w:val="24"/>
                            <w:sz w:val="20"/>
                            <w:szCs w:val="20"/>
                          </w:rPr>
                          <w:t xml:space="preserve"> between two arms of the interferometer. (b) Total single-photon transmission probabilities (circles) in dependence on the phase </w:t>
                        </w:r>
                        <w:proofErr w:type="gramStart"/>
                        <w:r>
                          <w:rPr>
                            <w:rFonts w:eastAsia="Calibri"/>
                            <w:color w:val="000000" w:themeColor="text1"/>
                            <w:kern w:val="24"/>
                            <w:sz w:val="20"/>
                            <w:szCs w:val="20"/>
                          </w:rPr>
                          <w:t>delay</w:t>
                        </w:r>
                        <w:r w:rsidR="00B72488">
                          <w:rPr>
                            <w:rFonts w:eastAsia="Calibri"/>
                            <w:color w:val="000000" w:themeColor="text1"/>
                            <w:kern w:val="24"/>
                            <w:sz w:val="20"/>
                            <w:szCs w:val="20"/>
                          </w:rPr>
                          <w:t xml:space="preserve"> </w:t>
                        </w:r>
                        <w:bookmarkStart w:id="1" w:name="_GoBack"/>
                        <w:bookmarkEnd w:id="1"/>
                        <w:proofErr w:type="gramEnd"/>
                        <m:oMath>
                          <m:r>
                            <w:rPr>
                              <w:rFonts w:ascii="Cambria Math" w:eastAsia="Calibri" w:hAnsi="Cambria Math"/>
                              <w:color w:val="000000" w:themeColor="text1"/>
                              <w:kern w:val="24"/>
                              <w:sz w:val="20"/>
                              <w:szCs w:val="20"/>
                            </w:rPr>
                            <m:t>φ</m:t>
                          </m:r>
                        </m:oMath>
                        <w:r>
                          <w:rPr>
                            <w:rFonts w:eastAsia="Calibri"/>
                            <w:color w:val="000000" w:themeColor="text1"/>
                            <w:kern w:val="24"/>
                            <w:sz w:val="20"/>
                            <w:szCs w:val="20"/>
                          </w:rPr>
                          <w:t>. All lines are data fitting according to (4)-(6).</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7" type="#_x0000_t75" style="position:absolute;left:2000;width:45421;height:35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">
                  <v:imagedata r:id="rId14" o:title=""/>
                  <v:path arrowok="t"/>
                </v:shape>
                <w10:wrap type="topAndBottom"/>
              </v:group>
            </w:pict>
          </mc:Fallback>
        </mc:AlternateContent>
      </w:r>
      <w:r w:rsidRPr="005D2160">
        <w:rPr>
          <w:rFonts w:ascii="Times New Roman" w:hAnsi="Times New Roman" w:cs="Times New Roman"/>
        </w:rPr>
        <w:t xml:space="preserve">perfect absorption (transmission) regimes. Reduction of the modulation amplitude of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c</m:t>
            </m:r>
          </m:sub>
        </m:sSub>
      </m:oMath>
      <w:r w:rsidRPr="005D216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d</m:t>
            </m:r>
          </m:sub>
        </m:sSub>
      </m:oMath>
      <w:r w:rsidRPr="005D2160">
        <w:rPr>
          <w:rFonts w:ascii="Times New Roman" w:hAnsi="Times New Roman" w:cs="Times New Roman"/>
        </w:rPr>
        <w:t xml:space="preserve"> and </w:t>
      </w:r>
      <m:oMath>
        <m:r>
          <w:rPr>
            <w:rFonts w:ascii="Cambria Math" w:hAnsi="Cambria Math" w:cs="Times New Roman"/>
          </w:rPr>
          <m:t>p</m:t>
        </m:r>
      </m:oMath>
      <w:r w:rsidRPr="005D2160">
        <w:rPr>
          <w:rFonts w:ascii="Times New Roman" w:hAnsi="Times New Roman" w:cs="Times New Roman"/>
        </w:rPr>
        <w:t xml:space="preserve"> </w:t>
      </w:r>
      <w:r w:rsidR="00F81DE9">
        <w:rPr>
          <w:rFonts w:ascii="Times New Roman" w:hAnsi="Times New Roman" w:cs="Times New Roman"/>
        </w:rPr>
        <w:t>is mainly</w:t>
      </w:r>
      <w:r w:rsidRPr="005D2160">
        <w:rPr>
          <w:rFonts w:ascii="Times New Roman" w:hAnsi="Times New Roman" w:cs="Times New Roman"/>
        </w:rPr>
        <w:t xml:space="preserve"> attributed to fibre-to-fibre coupling losses inside the metamaterial package. Nevertheless, thi</w:t>
      </w:r>
      <w:r>
        <w:rPr>
          <w:rFonts w:ascii="Times New Roman" w:hAnsi="Times New Roman" w:cs="Times New Roman"/>
        </w:rPr>
        <w:t xml:space="preserve">s does not affect </w:t>
      </w:r>
      <w:r w:rsidRPr="005D2160">
        <w:rPr>
          <w:rFonts w:ascii="Times New Roman" w:hAnsi="Times New Roman" w:cs="Times New Roman"/>
        </w:rPr>
        <w:t xml:space="preserve">the visibility of the curves, which is higher than 90% for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c</m:t>
            </m:r>
          </m:sub>
        </m:sSub>
      </m:oMath>
      <w:r w:rsidRPr="005D2160">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d</m:t>
            </m:r>
          </m:sub>
        </m:sSub>
      </m:oMath>
      <w:r w:rsidRPr="005D2160">
        <w:rPr>
          <w:rFonts w:ascii="Times New Roman" w:hAnsi="Times New Roman" w:cs="Times New Roman"/>
        </w:rPr>
        <w:t xml:space="preserve"> and equals to 80% </w:t>
      </w:r>
      <w:proofErr w:type="gramStart"/>
      <w:r w:rsidRPr="005D2160">
        <w:rPr>
          <w:rFonts w:ascii="Times New Roman" w:hAnsi="Times New Roman" w:cs="Times New Roman"/>
        </w:rPr>
        <w:t xml:space="preserve">for </w:t>
      </w:r>
      <w:proofErr w:type="gramEnd"/>
      <m:oMath>
        <m:r>
          <w:rPr>
            <w:rFonts w:ascii="Cambria Math" w:hAnsi="Cambria Math" w:cs="Times New Roman"/>
          </w:rPr>
          <m:t>p</m:t>
        </m:r>
      </m:oMath>
      <w:r w:rsidRPr="005D2160">
        <w:rPr>
          <w:rFonts w:ascii="Times New Roman" w:hAnsi="Times New Roman" w:cs="Times New Roman"/>
        </w:rPr>
        <w:t xml:space="preserve">. </w:t>
      </w:r>
    </w:p>
    <w:p w14:paraId="09780B9F" w14:textId="406441E7" w:rsidR="003A74AF" w:rsidRDefault="00F206E5" w:rsidP="001F64E8">
      <w:pPr>
        <w:ind w:firstLine="284"/>
        <w:contextualSpacing/>
        <w:jc w:val="both"/>
        <w:rPr>
          <w:rFonts w:ascii="Times New Roman" w:hAnsi="Times New Roman" w:cs="Times New Roman"/>
        </w:rPr>
      </w:pPr>
      <w:r w:rsidRPr="008231E0">
        <w:rPr>
          <w:rFonts w:ascii="Times New Roman" w:hAnsi="Times New Roman" w:cs="Times New Roman"/>
        </w:rPr>
        <w:t>Interference fringe visibility</w:t>
      </w:r>
      <w:r w:rsidR="0021297F">
        <w:rPr>
          <w:rFonts w:ascii="Times New Roman" w:hAnsi="Times New Roman" w:cs="Times New Roman"/>
        </w:rPr>
        <w:t xml:space="preserve"> demonstrated by reference-based</w:t>
      </w:r>
      <w:r w:rsidRPr="008231E0">
        <w:rPr>
          <w:rFonts w:ascii="Times New Roman" w:hAnsi="Times New Roman" w:cs="Times New Roman"/>
        </w:rPr>
        <w:t xml:space="preserve"> </w:t>
      </w:r>
      <w:r w:rsidR="0021297F">
        <w:rPr>
          <w:rFonts w:ascii="Times New Roman" w:hAnsi="Times New Roman" w:cs="Times New Roman"/>
        </w:rPr>
        <w:t xml:space="preserve">post selection data processing </w:t>
      </w:r>
      <w:r w:rsidR="00C32FBC" w:rsidRPr="008231E0">
        <w:rPr>
          <w:rFonts w:ascii="Times New Roman" w:hAnsi="Times New Roman" w:cs="Times New Roman"/>
        </w:rPr>
        <w:t xml:space="preserve">is </w:t>
      </w:r>
      <w:r w:rsidR="00634A04" w:rsidRPr="008231E0">
        <w:rPr>
          <w:rFonts w:ascii="Times New Roman" w:hAnsi="Times New Roman" w:cs="Times New Roman"/>
        </w:rPr>
        <w:t>identical</w:t>
      </w:r>
      <w:r w:rsidR="00C32FBC" w:rsidRPr="008231E0">
        <w:rPr>
          <w:rFonts w:ascii="Times New Roman" w:hAnsi="Times New Roman" w:cs="Times New Roman"/>
        </w:rPr>
        <w:t xml:space="preserve"> to </w:t>
      </w:r>
      <w:r w:rsidRPr="008231E0">
        <w:rPr>
          <w:rFonts w:ascii="Times New Roman" w:hAnsi="Times New Roman" w:cs="Times New Roman"/>
        </w:rPr>
        <w:t>visibility</w:t>
      </w:r>
      <w:r w:rsidR="00C32FBC" w:rsidRPr="008231E0">
        <w:rPr>
          <w:rFonts w:ascii="Times New Roman" w:hAnsi="Times New Roman" w:cs="Times New Roman"/>
        </w:rPr>
        <w:t xml:space="preserve"> </w:t>
      </w:r>
      <w:r w:rsidR="00A05388" w:rsidRPr="008231E0">
        <w:rPr>
          <w:rFonts w:ascii="Times New Roman" w:hAnsi="Times New Roman" w:cs="Times New Roman"/>
        </w:rPr>
        <w:t>shown</w:t>
      </w:r>
      <w:r w:rsidR="00634A04" w:rsidRPr="008231E0">
        <w:rPr>
          <w:rFonts w:ascii="Times New Roman" w:hAnsi="Times New Roman" w:cs="Times New Roman"/>
        </w:rPr>
        <w:t xml:space="preserve"> in</w:t>
      </w:r>
      <w:r w:rsidR="00C32FBC" w:rsidRPr="008231E0">
        <w:rPr>
          <w:rFonts w:ascii="Times New Roman" w:hAnsi="Times New Roman" w:cs="Times New Roman"/>
        </w:rPr>
        <w:t xml:space="preserve"> </w:t>
      </w:r>
      <w:r w:rsidR="00A05388" w:rsidRPr="008231E0">
        <w:rPr>
          <w:rFonts w:ascii="Times New Roman" w:hAnsi="Times New Roman" w:cs="Times New Roman"/>
        </w:rPr>
        <w:t>free space</w:t>
      </w:r>
      <w:r w:rsidR="00C32FBC" w:rsidRPr="008231E0">
        <w:rPr>
          <w:rFonts w:ascii="Times New Roman" w:hAnsi="Times New Roman" w:cs="Times New Roman"/>
        </w:rPr>
        <w:t xml:space="preserve"> experiment</w:t>
      </w:r>
      <w:r w:rsidR="00491804" w:rsidRPr="008231E0">
        <w:rPr>
          <w:rFonts w:ascii="Times New Roman" w:hAnsi="Times New Roman" w:cs="Times New Roman"/>
        </w:rPr>
        <w:t>s</w:t>
      </w:r>
      <w:r w:rsidR="0013127A" w:rsidRPr="008231E0">
        <w:rPr>
          <w:rFonts w:ascii="Times New Roman" w:hAnsi="Times New Roman" w:cs="Times New Roman"/>
        </w:rPr>
        <w:fldChar w:fldCharType="begin">
          <w:fldData xml:space="preserve">PEVuZE5vdGU+PENpdGU+PEF1dGhvcj5BbHR1emFycmE8L0F1dGhvcj48WWVhcj4yMDE3PC9ZZWFy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</w:fldData>
        </w:fldChar>
      </w:r>
      <w:r w:rsidR="009E55E5">
        <w:rPr>
          <w:rFonts w:ascii="Times New Roman" w:hAnsi="Times New Roman" w:cs="Times New Roman"/>
        </w:rPr>
        <w:instrText xml:space="preserve"> ADDIN EN.CITE </w:instrText>
      </w:r>
      <w:r w:rsidR="009E55E5">
        <w:rPr>
          <w:rFonts w:ascii="Times New Roman" w:hAnsi="Times New Roman" w:cs="Times New Roman"/>
        </w:rPr>
        <w:fldChar w:fldCharType="begin">
          <w:fldData xml:space="preserve">PEVuZE5vdGU+PENpdGU+PEF1dGhvcj5BbHR1emFycmE8L0F1dGhvcj48WWVhcj4yMDE3PC9ZZWFy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</w:fldData>
        </w:fldChar>
      </w:r>
      <w:r w:rsidR="009E55E5">
        <w:rPr>
          <w:rFonts w:ascii="Times New Roman" w:hAnsi="Times New Roman" w:cs="Times New Roman"/>
        </w:rPr>
        <w:instrText xml:space="preserve"> ADDIN EN.CITE.DATA </w:instrText>
      </w:r>
      <w:r w:rsidR="009E55E5">
        <w:rPr>
          <w:rFonts w:ascii="Times New Roman" w:hAnsi="Times New Roman" w:cs="Times New Roman"/>
        </w:rPr>
      </w:r>
      <w:r w:rsidR="009E55E5">
        <w:rPr>
          <w:rFonts w:ascii="Times New Roman" w:hAnsi="Times New Roman" w:cs="Times New Roman"/>
        </w:rPr>
        <w:fldChar w:fldCharType="end"/>
      </w:r>
      <w:r w:rsidR="0013127A" w:rsidRPr="008231E0">
        <w:rPr>
          <w:rFonts w:ascii="Times New Roman" w:hAnsi="Times New Roman" w:cs="Times New Roman"/>
        </w:rPr>
      </w:r>
      <w:r w:rsidR="0013127A" w:rsidRPr="008231E0">
        <w:rPr>
          <w:rFonts w:ascii="Times New Roman" w:hAnsi="Times New Roman" w:cs="Times New Roman"/>
        </w:rPr>
        <w:fldChar w:fldCharType="separate"/>
      </w:r>
      <w:r w:rsidR="009E55E5" w:rsidRPr="009E55E5">
        <w:rPr>
          <w:rFonts w:ascii="Times New Roman" w:hAnsi="Times New Roman" w:cs="Times New Roman"/>
          <w:noProof/>
          <w:vertAlign w:val="superscript"/>
        </w:rPr>
        <w:t>4,5</w:t>
      </w:r>
      <w:r w:rsidR="0013127A" w:rsidRPr="008231E0">
        <w:rPr>
          <w:rFonts w:ascii="Times New Roman" w:hAnsi="Times New Roman" w:cs="Times New Roman"/>
        </w:rPr>
        <w:fldChar w:fldCharType="end"/>
      </w:r>
      <w:r w:rsidR="00A05388" w:rsidRPr="008231E0">
        <w:rPr>
          <w:rFonts w:ascii="Times New Roman" w:hAnsi="Times New Roman" w:cs="Times New Roman"/>
        </w:rPr>
        <w:t xml:space="preserve">, </w:t>
      </w:r>
      <w:r w:rsidR="00C32FBC" w:rsidRPr="008231E0">
        <w:rPr>
          <w:rFonts w:ascii="Times New Roman" w:hAnsi="Times New Roman" w:cs="Times New Roman"/>
        </w:rPr>
        <w:t xml:space="preserve">where the total </w:t>
      </w:r>
      <w:r w:rsidR="00A05388" w:rsidRPr="008231E0">
        <w:rPr>
          <w:rFonts w:ascii="Times New Roman" w:hAnsi="Times New Roman" w:cs="Times New Roman"/>
        </w:rPr>
        <w:t xml:space="preserve">single-photon </w:t>
      </w:r>
      <w:r w:rsidR="00C32FBC" w:rsidRPr="008231E0">
        <w:rPr>
          <w:rFonts w:ascii="Times New Roman" w:hAnsi="Times New Roman" w:cs="Times New Roman"/>
        </w:rPr>
        <w:t xml:space="preserve">transmission probability </w:t>
      </w:r>
      <m:oMath>
        <m:r>
          <w:rPr>
            <w:rFonts w:ascii="Cambria Math" w:hAnsi="Cambria Math" w:cs="Times New Roman"/>
          </w:rPr>
          <m:t>p</m:t>
        </m:r>
      </m:oMath>
      <w:r w:rsidR="00C32FBC" w:rsidRPr="008231E0">
        <w:rPr>
          <w:rFonts w:ascii="Times New Roman" w:eastAsiaTheme="minorEastAsia" w:hAnsi="Times New Roman" w:cs="Times New Roman"/>
        </w:rPr>
        <w:t xml:space="preserve"> varied in the range between 0.1 and 0.9</w:t>
      </w:r>
      <w:r w:rsidR="00A05388" w:rsidRPr="008231E0">
        <w:rPr>
          <w:rFonts w:ascii="Times New Roman" w:eastAsiaTheme="minorEastAsia" w:hAnsi="Times New Roman" w:cs="Times New Roman"/>
        </w:rPr>
        <w:t>.</w:t>
      </w:r>
      <w:r w:rsidR="00634A04" w:rsidRPr="008231E0">
        <w:rPr>
          <w:rFonts w:ascii="Times New Roman" w:eastAsiaTheme="minorEastAsia" w:hAnsi="Times New Roman" w:cs="Times New Roman"/>
        </w:rPr>
        <w:t xml:space="preserve"> </w:t>
      </w:r>
      <w:r w:rsidR="00A05388" w:rsidRPr="008231E0">
        <w:rPr>
          <w:rFonts w:ascii="Times New Roman" w:eastAsiaTheme="minorEastAsia" w:hAnsi="Times New Roman" w:cs="Times New Roman"/>
        </w:rPr>
        <w:t>This clearly</w:t>
      </w:r>
      <w:r w:rsidR="00A05388" w:rsidRPr="008231E0">
        <w:rPr>
          <w:rFonts w:ascii="Times New Roman" w:hAnsi="Times New Roman" w:cs="Times New Roman"/>
        </w:rPr>
        <w:t xml:space="preserve"> indicates</w:t>
      </w:r>
      <w:r w:rsidR="00491804" w:rsidRPr="008231E0">
        <w:rPr>
          <w:rFonts w:ascii="Times New Roman" w:hAnsi="Times New Roman" w:cs="Times New Roman"/>
        </w:rPr>
        <w:t xml:space="preserve"> that metamaterial</w:t>
      </w:r>
      <w:r w:rsidR="005E149B">
        <w:rPr>
          <w:rFonts w:ascii="Times New Roman" w:hAnsi="Times New Roman" w:cs="Times New Roman"/>
        </w:rPr>
        <w:t xml:space="preserve"> coherent absorbers</w:t>
      </w:r>
      <w:r w:rsidR="00491804" w:rsidRPr="008231E0">
        <w:rPr>
          <w:rFonts w:ascii="Times New Roman" w:hAnsi="Times New Roman" w:cs="Times New Roman"/>
        </w:rPr>
        <w:t xml:space="preserve"> </w:t>
      </w:r>
      <w:r w:rsidR="00C32FBC" w:rsidRPr="008231E0">
        <w:rPr>
          <w:rFonts w:ascii="Times New Roman" w:hAnsi="Times New Roman" w:cs="Times New Roman"/>
        </w:rPr>
        <w:t xml:space="preserve">fabricated in fibre environment </w:t>
      </w:r>
      <w:r w:rsidR="005E149B">
        <w:rPr>
          <w:rFonts w:ascii="Times New Roman" w:hAnsi="Times New Roman" w:cs="Times New Roman"/>
        </w:rPr>
        <w:t>are</w:t>
      </w:r>
      <w:r w:rsidR="00C32FBC" w:rsidRPr="008231E0">
        <w:rPr>
          <w:rFonts w:ascii="Times New Roman" w:hAnsi="Times New Roman" w:cs="Times New Roman"/>
        </w:rPr>
        <w:t xml:space="preserve"> able to carry the functionality of </w:t>
      </w:r>
      <w:r w:rsidRPr="008231E0">
        <w:rPr>
          <w:rFonts w:ascii="Times New Roman" w:hAnsi="Times New Roman" w:cs="Times New Roman"/>
        </w:rPr>
        <w:t>those</w:t>
      </w:r>
      <w:r w:rsidR="00A05388" w:rsidRPr="008231E0">
        <w:rPr>
          <w:rFonts w:ascii="Times New Roman" w:hAnsi="Times New Roman" w:cs="Times New Roman"/>
        </w:rPr>
        <w:t xml:space="preserve"> implemented in a free space</w:t>
      </w:r>
      <w:r w:rsidR="009D7A4B">
        <w:rPr>
          <w:rFonts w:ascii="Times New Roman" w:hAnsi="Times New Roman" w:cs="Times New Roman"/>
        </w:rPr>
        <w:t xml:space="preserve"> allowing </w:t>
      </w:r>
      <w:r w:rsidR="002F2D11" w:rsidRPr="008231E0">
        <w:rPr>
          <w:rFonts w:ascii="Times New Roman" w:hAnsi="Times New Roman" w:cs="Times New Roman"/>
        </w:rPr>
        <w:t>quantum light manipulation in coherent networks including single-photon switching, filtering an</w:t>
      </w:r>
      <w:r w:rsidR="00D629EF">
        <w:rPr>
          <w:rFonts w:ascii="Times New Roman" w:hAnsi="Times New Roman" w:cs="Times New Roman"/>
        </w:rPr>
        <w:t>d measurement with applications in coherent quantum computation and quantum communication.</w:t>
      </w:r>
      <w:r w:rsidR="002F2D11" w:rsidRPr="008231E0">
        <w:rPr>
          <w:rFonts w:ascii="Times New Roman" w:hAnsi="Times New Roman" w:cs="Times New Roman"/>
        </w:rPr>
        <w:t xml:space="preserve"> </w:t>
      </w:r>
    </w:p>
    <w:p w14:paraId="135AC093" w14:textId="4F2A6F15" w:rsidR="002C6AEB" w:rsidRPr="001F64E8" w:rsidRDefault="00D629EF" w:rsidP="001F64E8">
      <w:pPr>
        <w:ind w:firstLine="284"/>
        <w:contextualSpacing/>
        <w:jc w:val="both"/>
        <w:rPr>
          <w:rFonts w:ascii="Times New Roman" w:hAnsi="Times New Roman" w:cs="Times New Roman"/>
        </w:rPr>
      </w:pPr>
      <w:r>
        <w:rPr>
          <w:rFonts w:ascii="Times New Roman" w:hAnsi="Times New Roman" w:cs="Times New Roman"/>
        </w:rPr>
        <w:t xml:space="preserve">It is worth noting that demonstrated </w:t>
      </w:r>
      <w:r w:rsidR="009D7A4B">
        <w:rPr>
          <w:rFonts w:ascii="Times New Roman" w:hAnsi="Times New Roman" w:cs="Times New Roman"/>
        </w:rPr>
        <w:t>coherent optical fibre</w:t>
      </w:r>
      <w:r w:rsidR="00594DF5">
        <w:rPr>
          <w:rFonts w:ascii="Times New Roman" w:hAnsi="Times New Roman" w:cs="Times New Roman"/>
        </w:rPr>
        <w:t xml:space="preserve"> network can be </w:t>
      </w:r>
      <w:r w:rsidR="009D7A4B">
        <w:rPr>
          <w:rFonts w:ascii="Times New Roman" w:hAnsi="Times New Roman" w:cs="Times New Roman"/>
        </w:rPr>
        <w:t>extended</w:t>
      </w:r>
      <w:r w:rsidR="00594DF5">
        <w:rPr>
          <w:rFonts w:ascii="Times New Roman" w:hAnsi="Times New Roman" w:cs="Times New Roman"/>
        </w:rPr>
        <w:t xml:space="preserve"> for </w:t>
      </w:r>
      <w:r w:rsidR="002F2D11" w:rsidRPr="008231E0">
        <w:rPr>
          <w:rFonts w:ascii="Times New Roman" w:hAnsi="Times New Roman" w:cs="Times New Roman"/>
        </w:rPr>
        <w:t xml:space="preserve">remote absorption control </w:t>
      </w:r>
      <w:r w:rsidR="00594DF5">
        <w:rPr>
          <w:rFonts w:ascii="Times New Roman" w:hAnsi="Times New Roman" w:cs="Times New Roman"/>
        </w:rPr>
        <w:t>with</w:t>
      </w:r>
      <w:r w:rsidR="002F2D11" w:rsidRPr="008231E0">
        <w:rPr>
          <w:rFonts w:ascii="Times New Roman" w:hAnsi="Times New Roman" w:cs="Times New Roman"/>
        </w:rPr>
        <w:t xml:space="preserve"> polarization entangled photons</w:t>
      </w:r>
      <w:r w:rsidR="00320607" w:rsidRPr="008231E0">
        <w:rPr>
          <w:rFonts w:ascii="Times New Roman" w:hAnsi="Times New Roman" w:cs="Times New Roman"/>
        </w:rPr>
        <w:fldChar w:fldCharType="begin">
          <w:fldData xml:space="preserve">PEVuZE5vdGU+PENpdGU+PEF1dGhvcj5BbHR1emFycmE8L0F1dGhvcj48WWVhcj4yMDE3PC9ZZWFy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</w:fldData>
        </w:fldChar>
      </w:r>
      <w:r w:rsidR="009E55E5">
        <w:rPr>
          <w:rFonts w:ascii="Times New Roman" w:hAnsi="Times New Roman" w:cs="Times New Roman"/>
        </w:rPr>
        <w:instrText xml:space="preserve"> ADDIN EN.CITE </w:instrText>
      </w:r>
      <w:r w:rsidR="009E55E5">
        <w:rPr>
          <w:rFonts w:ascii="Times New Roman" w:hAnsi="Times New Roman" w:cs="Times New Roman"/>
        </w:rPr>
        <w:fldChar w:fldCharType="begin">
          <w:fldData xml:space="preserve">PEVuZE5vdGU+PENpdGU+PEF1dGhvcj5BbHR1emFycmE8L0F1dGhvcj48WWVhcj4yMDE3PC9ZZWFy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</w:fldData>
        </w:fldChar>
      </w:r>
      <w:r w:rsidR="009E55E5">
        <w:rPr>
          <w:rFonts w:ascii="Times New Roman" w:hAnsi="Times New Roman" w:cs="Times New Roman"/>
        </w:rPr>
        <w:instrText xml:space="preserve"> ADDIN EN.CITE.DATA </w:instrText>
      </w:r>
      <w:r w:rsidR="009E55E5">
        <w:rPr>
          <w:rFonts w:ascii="Times New Roman" w:hAnsi="Times New Roman" w:cs="Times New Roman"/>
        </w:rPr>
      </w:r>
      <w:r w:rsidR="009E55E5">
        <w:rPr>
          <w:rFonts w:ascii="Times New Roman" w:hAnsi="Times New Roman" w:cs="Times New Roman"/>
        </w:rPr>
        <w:fldChar w:fldCharType="end"/>
      </w:r>
      <w:r w:rsidR="00320607" w:rsidRPr="008231E0">
        <w:rPr>
          <w:rFonts w:ascii="Times New Roman" w:hAnsi="Times New Roman" w:cs="Times New Roman"/>
        </w:rPr>
      </w:r>
      <w:r w:rsidR="00320607" w:rsidRPr="008231E0">
        <w:rPr>
          <w:rFonts w:ascii="Times New Roman" w:hAnsi="Times New Roman" w:cs="Times New Roman"/>
        </w:rPr>
        <w:fldChar w:fldCharType="separate"/>
      </w:r>
      <w:r w:rsidR="009E55E5" w:rsidRPr="009E55E5">
        <w:rPr>
          <w:rFonts w:ascii="Times New Roman" w:hAnsi="Times New Roman" w:cs="Times New Roman"/>
          <w:noProof/>
          <w:vertAlign w:val="superscript"/>
        </w:rPr>
        <w:t>5</w:t>
      </w:r>
      <w:r w:rsidR="00320607" w:rsidRPr="008231E0">
        <w:rPr>
          <w:rFonts w:ascii="Times New Roman" w:hAnsi="Times New Roman" w:cs="Times New Roman"/>
        </w:rPr>
        <w:fldChar w:fldCharType="end"/>
      </w:r>
      <w:r w:rsidR="002F2D11" w:rsidRPr="008231E0">
        <w:rPr>
          <w:rFonts w:ascii="Times New Roman" w:hAnsi="Times New Roman" w:cs="Times New Roman"/>
        </w:rPr>
        <w:t xml:space="preserve"> and high-probability two-photon absorption of bosonic pair</w:t>
      </w:r>
      <w:r w:rsidR="007E0982" w:rsidRPr="008231E0">
        <w:rPr>
          <w:rFonts w:ascii="Times New Roman" w:hAnsi="Times New Roman" w:cs="Times New Roman"/>
        </w:rPr>
        <w:t>s</w:t>
      </w:r>
      <w:r w:rsidR="00320607" w:rsidRPr="008231E0">
        <w:rPr>
          <w:rFonts w:ascii="Times New Roman" w:hAnsi="Times New Roman" w:cs="Times New Roman"/>
        </w:rPr>
        <w:fldChar w:fldCharType="begin">
          <w:fldData xml:space="preserve">PEVuZE5vdGU+PENpdGU+PEF1dGhvcj5WZXN0PC9BdXRob3I+PFllYXI+MjAxNzwvWWVhcj48UmVj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</w:fldData>
        </w:fldChar>
      </w:r>
      <w:r w:rsidR="00C72752">
        <w:rPr>
          <w:rFonts w:ascii="Times New Roman" w:hAnsi="Times New Roman" w:cs="Times New Roman"/>
        </w:rPr>
        <w:instrText xml:space="preserve"> ADDIN EN.CITE </w:instrText>
      </w:r>
      <w:r w:rsidR="00C72752">
        <w:rPr>
          <w:rFonts w:ascii="Times New Roman" w:hAnsi="Times New Roman" w:cs="Times New Roman"/>
        </w:rPr>
        <w:fldChar w:fldCharType="begin">
          <w:fldData xml:space="preserve">PEVuZE5vdGU+PENpdGU+PEF1dGhvcj5WZXN0PC9BdXRob3I+PFllYXI+MjAxNzwvWWVhcj48UmVj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</w:fldData>
        </w:fldChar>
      </w:r>
      <w:r w:rsidR="00C72752">
        <w:rPr>
          <w:rFonts w:ascii="Times New Roman" w:hAnsi="Times New Roman" w:cs="Times New Roman"/>
        </w:rPr>
        <w:instrText xml:space="preserve"> ADDIN EN.CITE.DATA </w:instrText>
      </w:r>
      <w:r w:rsidR="00C72752">
        <w:rPr>
          <w:rFonts w:ascii="Times New Roman" w:hAnsi="Times New Roman" w:cs="Times New Roman"/>
        </w:rPr>
      </w:r>
      <w:r w:rsidR="00C72752">
        <w:rPr>
          <w:rFonts w:ascii="Times New Roman" w:hAnsi="Times New Roman" w:cs="Times New Roman"/>
        </w:rPr>
        <w:fldChar w:fldCharType="end"/>
      </w:r>
      <w:r w:rsidR="00320607" w:rsidRPr="008231E0">
        <w:rPr>
          <w:rFonts w:ascii="Times New Roman" w:hAnsi="Times New Roman" w:cs="Times New Roman"/>
        </w:rPr>
      </w:r>
      <w:r w:rsidR="00320607" w:rsidRPr="008231E0">
        <w:rPr>
          <w:rFonts w:ascii="Times New Roman" w:hAnsi="Times New Roman" w:cs="Times New Roman"/>
        </w:rPr>
        <w:fldChar w:fldCharType="separate"/>
      </w:r>
      <w:r w:rsidR="00C72752" w:rsidRPr="00C72752">
        <w:rPr>
          <w:rFonts w:ascii="Times New Roman" w:hAnsi="Times New Roman" w:cs="Times New Roman"/>
          <w:noProof/>
          <w:vertAlign w:val="superscript"/>
        </w:rPr>
        <w:t>10</w:t>
      </w:r>
      <w:r w:rsidR="00320607" w:rsidRPr="008231E0">
        <w:rPr>
          <w:rFonts w:ascii="Times New Roman" w:hAnsi="Times New Roman" w:cs="Times New Roman"/>
        </w:rPr>
        <w:fldChar w:fldCharType="end"/>
      </w:r>
      <w:r w:rsidR="002F2D11" w:rsidRPr="008231E0">
        <w:rPr>
          <w:rFonts w:ascii="Times New Roman" w:hAnsi="Times New Roman" w:cs="Times New Roman"/>
        </w:rPr>
        <w:t xml:space="preserve"> or NOON-states</w:t>
      </w:r>
      <w:r w:rsidR="00320607" w:rsidRPr="008231E0">
        <w:rPr>
          <w:rFonts w:ascii="Times New Roman" w:hAnsi="Times New Roman" w:cs="Times New Roman"/>
        </w:rPr>
        <w:fldChar w:fldCharType="begin">
          <w:fldData xml:space="preserve">PEVuZE5vdGU+PENpdGU+PEF1dGhvcj5Sb2dlcjwvQXV0aG9yPjxZZWFyPjIwMTY8L1llYXI+PFJl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=
</w:fldData>
        </w:fldChar>
      </w:r>
      <w:r w:rsidR="009E55E5">
        <w:rPr>
          <w:rFonts w:ascii="Times New Roman" w:hAnsi="Times New Roman" w:cs="Times New Roman"/>
        </w:rPr>
        <w:instrText xml:space="preserve"> ADDIN EN.CITE </w:instrText>
      </w:r>
      <w:r w:rsidR="009E55E5">
        <w:rPr>
          <w:rFonts w:ascii="Times New Roman" w:hAnsi="Times New Roman" w:cs="Times New Roman"/>
        </w:rPr>
        <w:fldChar w:fldCharType="begin">
          <w:fldData xml:space="preserve">PEVuZE5vdGU+PENpdGU+PEF1dGhvcj5Sb2dlcjwvQXV0aG9yPjxZZWFyPjIwMTY8L1llYXI+PFJl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=
</w:fldData>
        </w:fldChar>
      </w:r>
      <w:r w:rsidR="009E55E5">
        <w:rPr>
          <w:rFonts w:ascii="Times New Roman" w:hAnsi="Times New Roman" w:cs="Times New Roman"/>
        </w:rPr>
        <w:instrText xml:space="preserve"> ADDIN EN.CITE.DATA </w:instrText>
      </w:r>
      <w:r w:rsidR="009E55E5">
        <w:rPr>
          <w:rFonts w:ascii="Times New Roman" w:hAnsi="Times New Roman" w:cs="Times New Roman"/>
        </w:rPr>
      </w:r>
      <w:r w:rsidR="009E55E5">
        <w:rPr>
          <w:rFonts w:ascii="Times New Roman" w:hAnsi="Times New Roman" w:cs="Times New Roman"/>
        </w:rPr>
        <w:fldChar w:fldCharType="end"/>
      </w:r>
      <w:r w:rsidR="00320607" w:rsidRPr="008231E0">
        <w:rPr>
          <w:rFonts w:ascii="Times New Roman" w:hAnsi="Times New Roman" w:cs="Times New Roman"/>
        </w:rPr>
      </w:r>
      <w:r w:rsidR="00320607" w:rsidRPr="008231E0">
        <w:rPr>
          <w:rFonts w:ascii="Times New Roman" w:hAnsi="Times New Roman" w:cs="Times New Roman"/>
        </w:rPr>
        <w:fldChar w:fldCharType="separate"/>
      </w:r>
      <w:r w:rsidR="009E55E5" w:rsidRPr="009E55E5">
        <w:rPr>
          <w:rFonts w:ascii="Times New Roman" w:hAnsi="Times New Roman" w:cs="Times New Roman"/>
          <w:noProof/>
          <w:vertAlign w:val="superscript"/>
        </w:rPr>
        <w:t>6</w:t>
      </w:r>
      <w:r w:rsidR="00320607" w:rsidRPr="008231E0">
        <w:rPr>
          <w:rFonts w:ascii="Times New Roman" w:hAnsi="Times New Roman" w:cs="Times New Roman"/>
        </w:rPr>
        <w:fldChar w:fldCharType="end"/>
      </w:r>
      <w:r w:rsidR="003A74AF">
        <w:rPr>
          <w:rFonts w:ascii="Times New Roman" w:hAnsi="Times New Roman" w:cs="Times New Roman"/>
        </w:rPr>
        <w:t xml:space="preserve">, </w:t>
      </w:r>
      <w:r w:rsidR="003A74AF" w:rsidRPr="005959BD">
        <w:rPr>
          <w:rFonts w:ascii="Times New Roman" w:hAnsi="Times New Roman" w:cs="Times New Roman"/>
        </w:rPr>
        <w:t>and can be used as a part of a large multiport network</w:t>
      </w:r>
      <w:r w:rsidR="003A74AF" w:rsidRPr="005959BD">
        <w:rPr>
          <w:rFonts w:ascii="Times New Roman" w:hAnsi="Times New Roman" w:cs="Times New Roman"/>
        </w:rPr>
        <w:fldChar w:fldCharType="begin">
          <w:fldData xml:space="preserve">PEVuZE5vdGU+PENpdGU+PEF1dGhvcj5QaWNobGVyPC9BdXRob3I+PFllYXI+MjAxOTwvWWVhcj48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</w:fldData>
        </w:fldChar>
      </w:r>
      <w:r w:rsidR="00FB25BC" w:rsidRPr="005959BD">
        <w:rPr>
          <w:rFonts w:ascii="Times New Roman" w:hAnsi="Times New Roman" w:cs="Times New Roman"/>
        </w:rPr>
        <w:instrText xml:space="preserve"> ADDIN EN.CITE </w:instrText>
      </w:r>
      <w:r w:rsidR="00FB25BC" w:rsidRPr="005959BD">
        <w:rPr>
          <w:rFonts w:ascii="Times New Roman" w:hAnsi="Times New Roman" w:cs="Times New Roman"/>
        </w:rPr>
        <w:fldChar w:fldCharType="begin">
          <w:fldData xml:space="preserve">PEVuZE5vdGU+PENpdGU+PEF1dGhvcj5QaWNobGVyPC9BdXRob3I+PFllYXI+MjAxOTwvWWVhcj48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</w:fldData>
        </w:fldChar>
      </w:r>
      <w:r w:rsidR="00FB25BC" w:rsidRPr="005959BD">
        <w:rPr>
          <w:rFonts w:ascii="Times New Roman" w:hAnsi="Times New Roman" w:cs="Times New Roman"/>
        </w:rPr>
        <w:instrText xml:space="preserve"> ADDIN EN.CITE.DATA </w:instrText>
      </w:r>
      <w:r w:rsidR="00FB25BC" w:rsidRPr="005959BD">
        <w:rPr>
          <w:rFonts w:ascii="Times New Roman" w:hAnsi="Times New Roman" w:cs="Times New Roman"/>
        </w:rPr>
      </w:r>
      <w:r w:rsidR="00FB25BC" w:rsidRPr="005959BD">
        <w:rPr>
          <w:rFonts w:ascii="Times New Roman" w:hAnsi="Times New Roman" w:cs="Times New Roman"/>
        </w:rPr>
        <w:fldChar w:fldCharType="end"/>
      </w:r>
      <w:r w:rsidR="003A74AF" w:rsidRPr="005959BD">
        <w:rPr>
          <w:rFonts w:ascii="Times New Roman" w:hAnsi="Times New Roman" w:cs="Times New Roman"/>
        </w:rPr>
      </w:r>
      <w:r w:rsidR="003A74AF" w:rsidRPr="005959BD">
        <w:rPr>
          <w:rFonts w:ascii="Times New Roman" w:hAnsi="Times New Roman" w:cs="Times New Roman"/>
        </w:rPr>
        <w:fldChar w:fldCharType="separate"/>
      </w:r>
      <w:r w:rsidR="00660297" w:rsidRPr="005959BD">
        <w:rPr>
          <w:rFonts w:ascii="Times New Roman" w:hAnsi="Times New Roman" w:cs="Times New Roman"/>
          <w:noProof/>
          <w:vertAlign w:val="superscript"/>
        </w:rPr>
        <w:t>21</w:t>
      </w:r>
      <w:r w:rsidR="003A74AF" w:rsidRPr="005959BD">
        <w:rPr>
          <w:rFonts w:ascii="Times New Roman" w:hAnsi="Times New Roman" w:cs="Times New Roman"/>
        </w:rPr>
        <w:fldChar w:fldCharType="end"/>
      </w:r>
      <w:r w:rsidR="003A74AF" w:rsidRPr="00D23D47">
        <w:rPr>
          <w:rFonts w:ascii="Times New Roman" w:hAnsi="Times New Roman" w:cs="Times New Roman"/>
        </w:rPr>
        <w:t>.</w:t>
      </w:r>
      <w:r w:rsidR="003A74AF" w:rsidRPr="00C01276">
        <w:rPr>
          <w:rFonts w:ascii="Times New Roman" w:hAnsi="Times New Roman" w:cs="Times New Roman"/>
          <w:color w:val="FF0000"/>
        </w:rPr>
        <w:t xml:space="preserve"> </w:t>
      </w:r>
      <w:r w:rsidR="0021297F" w:rsidRPr="000F646A">
        <w:rPr>
          <w:rFonts w:ascii="Times New Roman" w:hAnsi="Times New Roman" w:cs="Times New Roman"/>
        </w:rPr>
        <w:t xml:space="preserve">Furthermore, implementation of CPA in quantum regime at telecom optical wavelength bands will open the ways towards quantum light </w:t>
      </w:r>
      <w:r w:rsidR="009D7A4B" w:rsidRPr="000F646A">
        <w:rPr>
          <w:rFonts w:ascii="Times New Roman" w:hAnsi="Times New Roman" w:cs="Times New Roman"/>
        </w:rPr>
        <w:t>processing</w:t>
      </w:r>
      <w:r w:rsidR="0021297F" w:rsidRPr="000F646A">
        <w:rPr>
          <w:rFonts w:ascii="Times New Roman" w:hAnsi="Times New Roman" w:cs="Times New Roman"/>
        </w:rPr>
        <w:t xml:space="preserve"> </w:t>
      </w:r>
      <w:r w:rsidR="00594DF5" w:rsidRPr="000F646A">
        <w:rPr>
          <w:rFonts w:ascii="Times New Roman" w:hAnsi="Times New Roman" w:cs="Times New Roman"/>
        </w:rPr>
        <w:t>at</w:t>
      </w:r>
      <w:r w:rsidR="0021297F" w:rsidRPr="000F646A">
        <w:rPr>
          <w:rFonts w:ascii="Times New Roman" w:hAnsi="Times New Roman" w:cs="Times New Roman"/>
        </w:rPr>
        <w:t xml:space="preserve"> long distance</w:t>
      </w:r>
      <w:r w:rsidR="00594DF5" w:rsidRPr="000F646A">
        <w:rPr>
          <w:rFonts w:ascii="Times New Roman" w:hAnsi="Times New Roman" w:cs="Times New Roman"/>
        </w:rPr>
        <w:t>s</w:t>
      </w:r>
      <w:r w:rsidR="0021297F" w:rsidRPr="000F646A">
        <w:rPr>
          <w:rFonts w:ascii="Times New Roman" w:hAnsi="Times New Roman" w:cs="Times New Roman"/>
        </w:rPr>
        <w:t>.</w:t>
      </w:r>
    </w:p>
    <w:p w14:paraId="1B9A7C01" w14:textId="4CEACF4F" w:rsidR="00C32FBC" w:rsidRDefault="00C32FBC" w:rsidP="00536982">
      <w:pPr>
        <w:ind w:firstLine="284"/>
        <w:contextualSpacing/>
        <w:jc w:val="both"/>
        <w:rPr>
          <w:rFonts w:ascii="Times New Roman" w:hAnsi="Times New Roman" w:cs="Times New Roman"/>
        </w:rPr>
      </w:pPr>
      <w:r w:rsidRPr="00536982">
        <w:rPr>
          <w:rFonts w:ascii="Times New Roman" w:hAnsi="Times New Roman" w:cs="Times New Roman"/>
        </w:rPr>
        <w:t xml:space="preserve">In </w:t>
      </w:r>
      <w:r w:rsidR="002C6AEB" w:rsidRPr="00536982">
        <w:rPr>
          <w:rFonts w:ascii="Times New Roman" w:hAnsi="Times New Roman" w:cs="Times New Roman"/>
        </w:rPr>
        <w:t>summary</w:t>
      </w:r>
      <w:r w:rsidRPr="00536982">
        <w:rPr>
          <w:rFonts w:ascii="Times New Roman" w:hAnsi="Times New Roman" w:cs="Times New Roman"/>
        </w:rPr>
        <w:t xml:space="preserve">, we have demonstrated a continuous control over single-photon absorption probability in a fully-fiberized quantum network with a high visibility. Coherent perfect absorber was manufactured directly in fibre environment by </w:t>
      </w:r>
      <w:r w:rsidR="001F64E8">
        <w:rPr>
          <w:rFonts w:ascii="Times New Roman" w:hAnsi="Times New Roman" w:cs="Times New Roman"/>
        </w:rPr>
        <w:t>fabrication</w:t>
      </w:r>
      <w:r w:rsidRPr="00536982">
        <w:rPr>
          <w:rFonts w:ascii="Times New Roman" w:hAnsi="Times New Roman" w:cs="Times New Roman"/>
        </w:rPr>
        <w:t xml:space="preserve"> of plas</w:t>
      </w:r>
      <w:r w:rsidR="001F64E8">
        <w:rPr>
          <w:rFonts w:ascii="Times New Roman" w:hAnsi="Times New Roman" w:cs="Times New Roman"/>
        </w:rPr>
        <w:t xml:space="preserve">monic metamaterial on fibre end </w:t>
      </w:r>
      <w:r w:rsidRPr="00536982">
        <w:rPr>
          <w:rFonts w:ascii="Times New Roman" w:hAnsi="Times New Roman" w:cs="Times New Roman"/>
        </w:rPr>
        <w:t xml:space="preserve">facet. </w:t>
      </w:r>
      <w:r w:rsidRPr="00856272">
        <w:rPr>
          <w:rFonts w:ascii="Times New Roman" w:hAnsi="Times New Roman" w:cs="Times New Roman"/>
        </w:rPr>
        <w:t xml:space="preserve">To overcome </w:t>
      </w:r>
      <w:r w:rsidR="00113D69" w:rsidRPr="00856272">
        <w:rPr>
          <w:rFonts w:ascii="Times New Roman" w:hAnsi="Times New Roman" w:cs="Times New Roman"/>
        </w:rPr>
        <w:t xml:space="preserve">fibre length </w:t>
      </w:r>
      <w:r w:rsidRPr="00856272">
        <w:rPr>
          <w:rFonts w:ascii="Times New Roman" w:hAnsi="Times New Roman" w:cs="Times New Roman"/>
        </w:rPr>
        <w:t>thermal fluctuation</w:t>
      </w:r>
      <w:r w:rsidR="00113D69" w:rsidRPr="00856272">
        <w:rPr>
          <w:rFonts w:ascii="Times New Roman" w:hAnsi="Times New Roman" w:cs="Times New Roman"/>
        </w:rPr>
        <w:t>s,</w:t>
      </w:r>
      <w:r w:rsidR="001F64E8" w:rsidRPr="00856272">
        <w:rPr>
          <w:rFonts w:ascii="Times New Roman" w:hAnsi="Times New Roman" w:cs="Times New Roman"/>
        </w:rPr>
        <w:t xml:space="preserve"> we developed </w:t>
      </w:r>
      <w:r w:rsidR="00113D69" w:rsidRPr="00856272">
        <w:rPr>
          <w:rFonts w:ascii="Times New Roman" w:hAnsi="Times New Roman" w:cs="Times New Roman"/>
        </w:rPr>
        <w:t xml:space="preserve">a simple </w:t>
      </w:r>
      <w:r w:rsidRPr="00856272">
        <w:rPr>
          <w:rFonts w:ascii="Times New Roman" w:hAnsi="Times New Roman" w:cs="Times New Roman"/>
        </w:rPr>
        <w:t xml:space="preserve">data </w:t>
      </w:r>
      <w:r w:rsidR="00113D69" w:rsidRPr="00856272">
        <w:rPr>
          <w:rFonts w:ascii="Times New Roman" w:hAnsi="Times New Roman" w:cs="Times New Roman"/>
        </w:rPr>
        <w:t>post-</w:t>
      </w:r>
      <w:r w:rsidRPr="00856272">
        <w:rPr>
          <w:rFonts w:ascii="Times New Roman" w:hAnsi="Times New Roman" w:cs="Times New Roman"/>
        </w:rPr>
        <w:t>processing procedure which uses the total counts of single photon detector as a reference.</w:t>
      </w:r>
      <w:r w:rsidRPr="00536982">
        <w:rPr>
          <w:rFonts w:ascii="Times New Roman" w:hAnsi="Times New Roman" w:cs="Times New Roman"/>
        </w:rPr>
        <w:t xml:space="preserve"> Demonstrated effect can find applications in </w:t>
      </w:r>
      <w:r w:rsidR="001F64E8">
        <w:rPr>
          <w:rFonts w:ascii="Times New Roman" w:hAnsi="Times New Roman" w:cs="Times New Roman"/>
        </w:rPr>
        <w:t xml:space="preserve">manipulation </w:t>
      </w:r>
      <w:r w:rsidR="0018308E">
        <w:rPr>
          <w:rFonts w:ascii="Times New Roman" w:hAnsi="Times New Roman" w:cs="Times New Roman"/>
        </w:rPr>
        <w:t xml:space="preserve">of </w:t>
      </w:r>
      <w:r w:rsidRPr="00536982">
        <w:rPr>
          <w:rFonts w:ascii="Times New Roman" w:hAnsi="Times New Roman" w:cs="Times New Roman"/>
        </w:rPr>
        <w:t>single-photon</w:t>
      </w:r>
      <w:r w:rsidR="001F64E8">
        <w:rPr>
          <w:rFonts w:ascii="Times New Roman" w:hAnsi="Times New Roman" w:cs="Times New Roman"/>
        </w:rPr>
        <w:t>,</w:t>
      </w:r>
      <w:r w:rsidRPr="00536982">
        <w:rPr>
          <w:rFonts w:ascii="Times New Roman" w:hAnsi="Times New Roman" w:cs="Times New Roman"/>
        </w:rPr>
        <w:t xml:space="preserve"> </w:t>
      </w:r>
      <w:r w:rsidRPr="00DD1C00">
        <w:rPr>
          <w:rFonts w:ascii="Times New Roman" w:hAnsi="Times New Roman" w:cs="Times New Roman"/>
        </w:rPr>
        <w:t>en</w:t>
      </w:r>
      <w:r w:rsidR="0018308E">
        <w:rPr>
          <w:rFonts w:ascii="Times New Roman" w:hAnsi="Times New Roman" w:cs="Times New Roman"/>
        </w:rPr>
        <w:t>tangled, weak coherent and NOON states of light in fib</w:t>
      </w:r>
      <w:r w:rsidRPr="00DD1C00">
        <w:rPr>
          <w:rFonts w:ascii="Times New Roman" w:hAnsi="Times New Roman" w:cs="Times New Roman"/>
        </w:rPr>
        <w:t>r</w:t>
      </w:r>
      <w:r w:rsidR="0018308E">
        <w:rPr>
          <w:rFonts w:ascii="Times New Roman" w:hAnsi="Times New Roman" w:cs="Times New Roman"/>
        </w:rPr>
        <w:t>e</w:t>
      </w:r>
      <w:r w:rsidRPr="00DD1C00">
        <w:rPr>
          <w:rFonts w:ascii="Times New Roman" w:hAnsi="Times New Roman" w:cs="Times New Roman"/>
        </w:rPr>
        <w:t xml:space="preserve"> quantum networks</w:t>
      </w:r>
      <w:r w:rsidR="005D4A72">
        <w:rPr>
          <w:rFonts w:ascii="Times New Roman" w:hAnsi="Times New Roman" w:cs="Times New Roman"/>
        </w:rPr>
        <w:t xml:space="preserve"> </w:t>
      </w:r>
      <w:r w:rsidR="005D4A72" w:rsidRPr="00101BCB">
        <w:rPr>
          <w:rFonts w:ascii="Times New Roman" w:hAnsi="Times New Roman" w:cs="Times New Roman"/>
        </w:rPr>
        <w:t>compatible with telecom technologies</w:t>
      </w:r>
      <w:r w:rsidRPr="00101BCB">
        <w:rPr>
          <w:rFonts w:ascii="Times New Roman" w:hAnsi="Times New Roman" w:cs="Times New Roman"/>
        </w:rPr>
        <w:t>.</w:t>
      </w:r>
      <w:r w:rsidRPr="00DD1C00">
        <w:rPr>
          <w:rFonts w:ascii="Times New Roman" w:hAnsi="Times New Roman" w:cs="Times New Roman"/>
        </w:rPr>
        <w:t xml:space="preserve"> </w:t>
      </w:r>
    </w:p>
    <w:p w14:paraId="1093F979" w14:textId="77777777" w:rsidR="00DD1C00" w:rsidRDefault="00DD1C00" w:rsidP="00C32FBC">
      <w:pPr>
        <w:contextualSpacing/>
        <w:jc w:val="both"/>
        <w:rPr>
          <w:rFonts w:ascii="Times New Roman" w:hAnsi="Times New Roman" w:cs="Times New Roman"/>
        </w:rPr>
      </w:pPr>
    </w:p>
    <w:p w14:paraId="17D658E6" w14:textId="77777777" w:rsidR="00C32FBC" w:rsidRDefault="00C32FBC" w:rsidP="00C32FBC">
      <w:pPr>
        <w:contextualSpacing/>
        <w:jc w:val="both"/>
        <w:rPr>
          <w:rFonts w:ascii="Times New Roman" w:hAnsi="Times New Roman" w:cs="Times New Roman"/>
        </w:rPr>
      </w:pPr>
      <w:r w:rsidRPr="005D2160">
        <w:rPr>
          <w:rFonts w:ascii="Times New Roman" w:hAnsi="Times New Roman" w:cs="Times New Roman"/>
        </w:rPr>
        <w:lastRenderedPageBreak/>
        <w:t xml:space="preserve">This work was supported by the Singapore A*STAR QTE program (SERC A1685b0005), the Singapore Ministry of Education (MOE2016-T3-1-006 </w:t>
      </w:r>
      <w:r w:rsidRPr="00D22582">
        <w:rPr>
          <w:rFonts w:ascii="Times New Roman" w:hAnsi="Times New Roman" w:cs="Times New Roman"/>
        </w:rPr>
        <w:t>(S))</w:t>
      </w:r>
      <w:r w:rsidRPr="005D2160">
        <w:rPr>
          <w:rFonts w:ascii="Times New Roman" w:hAnsi="Times New Roman" w:cs="Times New Roman"/>
        </w:rPr>
        <w:t xml:space="preserve"> and the UK's Engineering and Physical Sciences Research Council (grant EP/M009122/1).</w:t>
      </w:r>
    </w:p>
    <w:p w14:paraId="151D1D0A" w14:textId="77777777" w:rsidR="00113D69" w:rsidRDefault="00113D69" w:rsidP="00C32FBC">
      <w:pPr>
        <w:contextualSpacing/>
        <w:jc w:val="both"/>
        <w:rPr>
          <w:rFonts w:ascii="Times New Roman" w:hAnsi="Times New Roman" w:cs="Times New Roman"/>
        </w:rPr>
      </w:pPr>
    </w:p>
    <w:p w14:paraId="18EFC5ED" w14:textId="77777777" w:rsidR="00113D69" w:rsidRPr="00B16B09" w:rsidRDefault="00113D69" w:rsidP="00C32FBC">
      <w:pPr>
        <w:contextualSpacing/>
        <w:jc w:val="both"/>
        <w:rPr>
          <w:rFonts w:ascii="Times New Roman" w:hAnsi="Times New Roman" w:cs="Times New Roman"/>
          <w:b/>
        </w:rPr>
      </w:pPr>
      <w:r w:rsidRPr="00B16B09">
        <w:rPr>
          <w:rFonts w:ascii="Times New Roman" w:hAnsi="Times New Roman" w:cs="Times New Roman"/>
          <w:b/>
        </w:rPr>
        <w:t>References:</w:t>
      </w:r>
    </w:p>
    <w:p w14:paraId="7C48EBF4" w14:textId="766765BA" w:rsidR="00FB25BC" w:rsidRPr="00B16B09" w:rsidRDefault="00FC79D9" w:rsidP="00FB25BC">
      <w:pPr>
        <w:pStyle w:val="EndNoteBibliography"/>
        <w:spacing w:after="0"/>
        <w:ind w:left="720" w:hanging="720"/>
        <w:rPr>
          <w:rFonts w:ascii="Times New Roman" w:hAnsi="Times New Roman" w:cs="Times New Roman"/>
        </w:rPr>
      </w:pPr>
      <w:r w:rsidRPr="00B16B09">
        <w:rPr>
          <w:rFonts w:ascii="Times New Roman" w:hAnsi="Times New Roman" w:cs="Times New Roman"/>
          <w:b/>
          <w:sz w:val="32"/>
          <w:szCs w:val="32"/>
        </w:rPr>
        <w:fldChar w:fldCharType="begin"/>
      </w:r>
      <w:r w:rsidRPr="00B16B09">
        <w:rPr>
          <w:rFonts w:ascii="Times New Roman" w:hAnsi="Times New Roman" w:cs="Times New Roman"/>
          <w:b/>
          <w:sz w:val="32"/>
          <w:szCs w:val="32"/>
        </w:rPr>
        <w:instrText xml:space="preserve"> ADDIN EN.REFLIST </w:instrText>
      </w:r>
      <w:r w:rsidRPr="00B16B09">
        <w:rPr>
          <w:rFonts w:ascii="Times New Roman" w:hAnsi="Times New Roman" w:cs="Times New Roman"/>
          <w:b/>
          <w:sz w:val="32"/>
          <w:szCs w:val="32"/>
        </w:rPr>
        <w:fldChar w:fldCharType="separate"/>
      </w:r>
      <w:r w:rsidR="00FB25BC" w:rsidRPr="00B16B09">
        <w:rPr>
          <w:rFonts w:ascii="Times New Roman" w:hAnsi="Times New Roman" w:cs="Times New Roman"/>
          <w:vertAlign w:val="superscript"/>
        </w:rPr>
        <w:t>1</w:t>
      </w:r>
      <w:r w:rsidR="00FB25BC" w:rsidRPr="00B16B09">
        <w:rPr>
          <w:rFonts w:ascii="Times New Roman" w:hAnsi="Times New Roman" w:cs="Times New Roman"/>
        </w:rPr>
        <w:tab/>
        <w:t>Y. D. Chong, L. Ge, H. Cao, and A. D. Stone,  Phys</w:t>
      </w:r>
      <w:r w:rsidR="00CA2037" w:rsidRPr="00B16B09">
        <w:rPr>
          <w:rFonts w:ascii="Times New Roman" w:hAnsi="Times New Roman" w:cs="Times New Roman"/>
        </w:rPr>
        <w:t>.</w:t>
      </w:r>
      <w:r w:rsidR="00FB25BC" w:rsidRPr="00B16B09">
        <w:rPr>
          <w:rFonts w:ascii="Times New Roman" w:hAnsi="Times New Roman" w:cs="Times New Roman"/>
        </w:rPr>
        <w:t xml:space="preserve"> Rev</w:t>
      </w:r>
      <w:r w:rsidR="00CA2037" w:rsidRPr="00B16B09">
        <w:rPr>
          <w:rFonts w:ascii="Times New Roman" w:hAnsi="Times New Roman" w:cs="Times New Roman"/>
        </w:rPr>
        <w:t>.</w:t>
      </w:r>
      <w:r w:rsidR="00FB25BC" w:rsidRPr="00B16B09">
        <w:rPr>
          <w:rFonts w:ascii="Times New Roman" w:hAnsi="Times New Roman" w:cs="Times New Roman"/>
        </w:rPr>
        <w:t xml:space="preserve"> Lett</w:t>
      </w:r>
      <w:r w:rsidR="00CA2037" w:rsidRPr="00B16B09">
        <w:rPr>
          <w:rFonts w:ascii="Times New Roman" w:hAnsi="Times New Roman" w:cs="Times New Roman"/>
        </w:rPr>
        <w:t>.</w:t>
      </w:r>
      <w:r w:rsidR="00FB25BC" w:rsidRPr="00B16B09">
        <w:rPr>
          <w:rFonts w:ascii="Times New Roman" w:hAnsi="Times New Roman" w:cs="Times New Roman"/>
        </w:rPr>
        <w:t xml:space="preserve"> </w:t>
      </w:r>
      <w:r w:rsidR="00FB25BC" w:rsidRPr="00B16B09">
        <w:rPr>
          <w:rFonts w:ascii="Times New Roman" w:hAnsi="Times New Roman" w:cs="Times New Roman"/>
          <w:b/>
        </w:rPr>
        <w:t>105</w:t>
      </w:r>
      <w:r w:rsidR="00FB25BC" w:rsidRPr="00B16B09">
        <w:rPr>
          <w:rFonts w:ascii="Times New Roman" w:hAnsi="Times New Roman" w:cs="Times New Roman"/>
        </w:rPr>
        <w:t xml:space="preserve">, 053901 (2010); W. Wan, Y. D. Chong, L. Ge, H. Noh, A. D. Stone, and H. Cao,  Science </w:t>
      </w:r>
      <w:r w:rsidR="00FB25BC" w:rsidRPr="00B16B09">
        <w:rPr>
          <w:rFonts w:ascii="Times New Roman" w:hAnsi="Times New Roman" w:cs="Times New Roman"/>
          <w:b/>
        </w:rPr>
        <w:t>331</w:t>
      </w:r>
      <w:r w:rsidR="00FB25BC" w:rsidRPr="00B16B09">
        <w:rPr>
          <w:rFonts w:ascii="Times New Roman" w:hAnsi="Times New Roman" w:cs="Times New Roman"/>
        </w:rPr>
        <w:t>, 889 (2011); D. G. Baranov, A. Krasnok, T. Shegai, A. Alu, and Y. D. Chong,  Nat</w:t>
      </w:r>
      <w:r w:rsidR="00CA2037" w:rsidRPr="00B16B09">
        <w:rPr>
          <w:rFonts w:ascii="Times New Roman" w:hAnsi="Times New Roman" w:cs="Times New Roman"/>
        </w:rPr>
        <w:t>.</w:t>
      </w:r>
      <w:r w:rsidR="00FB25BC" w:rsidRPr="00B16B09">
        <w:rPr>
          <w:rFonts w:ascii="Times New Roman" w:hAnsi="Times New Roman" w:cs="Times New Roman"/>
        </w:rPr>
        <w:t xml:space="preserve"> Rev</w:t>
      </w:r>
      <w:r w:rsidR="00CA2037" w:rsidRPr="00B16B09">
        <w:rPr>
          <w:rFonts w:ascii="Times New Roman" w:hAnsi="Times New Roman" w:cs="Times New Roman"/>
        </w:rPr>
        <w:t>.</w:t>
      </w:r>
      <w:r w:rsidR="00FB25BC" w:rsidRPr="00B16B09">
        <w:rPr>
          <w:rFonts w:ascii="Times New Roman" w:hAnsi="Times New Roman" w:cs="Times New Roman"/>
        </w:rPr>
        <w:t xml:space="preserve"> Mater</w:t>
      </w:r>
      <w:r w:rsidR="00CA2037" w:rsidRPr="00B16B09">
        <w:rPr>
          <w:rFonts w:ascii="Times New Roman" w:hAnsi="Times New Roman" w:cs="Times New Roman"/>
        </w:rPr>
        <w:t>.</w:t>
      </w:r>
      <w:r w:rsidR="00FB25BC" w:rsidRPr="00B16B09">
        <w:rPr>
          <w:rFonts w:ascii="Times New Roman" w:hAnsi="Times New Roman" w:cs="Times New Roman"/>
        </w:rPr>
        <w:t xml:space="preserve"> </w:t>
      </w:r>
      <w:r w:rsidR="00FB25BC" w:rsidRPr="00B16B09">
        <w:rPr>
          <w:rFonts w:ascii="Times New Roman" w:hAnsi="Times New Roman" w:cs="Times New Roman"/>
          <w:b/>
        </w:rPr>
        <w:t>2</w:t>
      </w:r>
      <w:r w:rsidR="002E1114" w:rsidRPr="00B16B09">
        <w:rPr>
          <w:rFonts w:ascii="Times New Roman" w:hAnsi="Times New Roman" w:cs="Times New Roman"/>
        </w:rPr>
        <w:t>, 17064</w:t>
      </w:r>
      <w:r w:rsidR="00FB25BC" w:rsidRPr="00B16B09">
        <w:rPr>
          <w:rFonts w:ascii="Times New Roman" w:hAnsi="Times New Roman" w:cs="Times New Roman"/>
        </w:rPr>
        <w:t xml:space="preserve"> (2017).</w:t>
      </w:r>
    </w:p>
    <w:p w14:paraId="17C6BDC9" w14:textId="55960D9F" w:rsidR="00FB25BC" w:rsidRPr="00B16B09" w:rsidRDefault="00FB25BC" w:rsidP="00FB25BC">
      <w:pPr>
        <w:pStyle w:val="EndNoteBibliography"/>
        <w:spacing w:after="0"/>
        <w:ind w:left="720" w:hanging="720"/>
        <w:rPr>
          <w:rFonts w:ascii="Times New Roman" w:hAnsi="Times New Roman" w:cs="Times New Roman"/>
        </w:rPr>
      </w:pPr>
      <w:r w:rsidRPr="00B16B09">
        <w:rPr>
          <w:rFonts w:ascii="Times New Roman" w:hAnsi="Times New Roman" w:cs="Times New Roman"/>
          <w:vertAlign w:val="superscript"/>
        </w:rPr>
        <w:t>2</w:t>
      </w:r>
      <w:r w:rsidRPr="00B16B09">
        <w:rPr>
          <w:rFonts w:ascii="Times New Roman" w:hAnsi="Times New Roman" w:cs="Times New Roman"/>
        </w:rPr>
        <w:tab/>
        <w:t>J. F. Zhang, K. F. MacDonald, and N. I. Zheludev,  Light</w:t>
      </w:r>
      <w:r w:rsidR="00CA2037" w:rsidRPr="00B16B09">
        <w:rPr>
          <w:rFonts w:ascii="Times New Roman" w:hAnsi="Times New Roman" w:cs="Times New Roman"/>
        </w:rPr>
        <w:t xml:space="preserve"> </w:t>
      </w:r>
      <w:r w:rsidRPr="00B16B09">
        <w:rPr>
          <w:rFonts w:ascii="Times New Roman" w:hAnsi="Times New Roman" w:cs="Times New Roman"/>
        </w:rPr>
        <w:t>Sci</w:t>
      </w:r>
      <w:r w:rsidR="00CA2037" w:rsidRPr="00B16B09">
        <w:rPr>
          <w:rFonts w:ascii="Times New Roman" w:hAnsi="Times New Roman" w:cs="Times New Roman"/>
        </w:rPr>
        <w:t>.</w:t>
      </w:r>
      <w:r w:rsidRPr="00B16B09">
        <w:rPr>
          <w:rFonts w:ascii="Times New Roman" w:hAnsi="Times New Roman" w:cs="Times New Roman"/>
        </w:rPr>
        <w:t xml:space="preserve"> Appl</w:t>
      </w:r>
      <w:r w:rsidR="00CA2037" w:rsidRPr="00B16B09">
        <w:rPr>
          <w:rFonts w:ascii="Times New Roman" w:hAnsi="Times New Roman" w:cs="Times New Roman"/>
        </w:rPr>
        <w:t>.</w:t>
      </w:r>
      <w:r w:rsidRPr="00B16B09">
        <w:rPr>
          <w:rFonts w:ascii="Times New Roman" w:hAnsi="Times New Roman" w:cs="Times New Roman"/>
        </w:rPr>
        <w:t xml:space="preserve"> </w:t>
      </w:r>
      <w:r w:rsidRPr="00B16B09">
        <w:rPr>
          <w:rFonts w:ascii="Times New Roman" w:hAnsi="Times New Roman" w:cs="Times New Roman"/>
          <w:b/>
        </w:rPr>
        <w:t>1</w:t>
      </w:r>
      <w:r w:rsidR="00CA2037" w:rsidRPr="00B16B09">
        <w:rPr>
          <w:rFonts w:ascii="Times New Roman" w:hAnsi="Times New Roman" w:cs="Times New Roman"/>
        </w:rPr>
        <w:t>, e18</w:t>
      </w:r>
      <w:r w:rsidRPr="00B16B09">
        <w:rPr>
          <w:rFonts w:ascii="Times New Roman" w:hAnsi="Times New Roman" w:cs="Times New Roman"/>
        </w:rPr>
        <w:t xml:space="preserve"> (2012).</w:t>
      </w:r>
    </w:p>
    <w:p w14:paraId="40363D3A" w14:textId="7FDE70F1" w:rsidR="00FB25BC" w:rsidRPr="00B16B09" w:rsidRDefault="00FB25BC" w:rsidP="00FB25BC">
      <w:pPr>
        <w:pStyle w:val="EndNoteBibliography"/>
        <w:spacing w:after="0"/>
        <w:ind w:left="720" w:hanging="720"/>
        <w:rPr>
          <w:rFonts w:ascii="Times New Roman" w:hAnsi="Times New Roman" w:cs="Times New Roman"/>
        </w:rPr>
      </w:pPr>
      <w:r w:rsidRPr="00B16B09">
        <w:rPr>
          <w:rFonts w:ascii="Times New Roman" w:hAnsi="Times New Roman" w:cs="Times New Roman"/>
          <w:vertAlign w:val="superscript"/>
        </w:rPr>
        <w:t>3</w:t>
      </w:r>
      <w:r w:rsidRPr="00B16B09">
        <w:rPr>
          <w:rFonts w:ascii="Times New Roman" w:hAnsi="Times New Roman" w:cs="Times New Roman"/>
        </w:rPr>
        <w:tab/>
        <w:t>X. Fang, M. L. Tseng, J. Y. Ou, K. F. MacDonald, D. P. Tsai, and N. I. Zheludev,  Appl</w:t>
      </w:r>
      <w:r w:rsidR="00CA2037" w:rsidRPr="00B16B09">
        <w:rPr>
          <w:rFonts w:ascii="Times New Roman" w:hAnsi="Times New Roman" w:cs="Times New Roman"/>
        </w:rPr>
        <w:t>.</w:t>
      </w:r>
      <w:r w:rsidRPr="00B16B09">
        <w:rPr>
          <w:rFonts w:ascii="Times New Roman" w:hAnsi="Times New Roman" w:cs="Times New Roman"/>
        </w:rPr>
        <w:t xml:space="preserve"> Phys</w:t>
      </w:r>
      <w:r w:rsidR="00CA2037" w:rsidRPr="00B16B09">
        <w:rPr>
          <w:rFonts w:ascii="Times New Roman" w:hAnsi="Times New Roman" w:cs="Times New Roman"/>
        </w:rPr>
        <w:t>.</w:t>
      </w:r>
      <w:r w:rsidRPr="00B16B09">
        <w:rPr>
          <w:rFonts w:ascii="Times New Roman" w:hAnsi="Times New Roman" w:cs="Times New Roman"/>
        </w:rPr>
        <w:t xml:space="preserve"> Lett</w:t>
      </w:r>
      <w:r w:rsidR="00CA2037" w:rsidRPr="00B16B09">
        <w:rPr>
          <w:rFonts w:ascii="Times New Roman" w:hAnsi="Times New Roman" w:cs="Times New Roman"/>
        </w:rPr>
        <w:t>.</w:t>
      </w:r>
      <w:r w:rsidRPr="00B16B09">
        <w:rPr>
          <w:rFonts w:ascii="Times New Roman" w:hAnsi="Times New Roman" w:cs="Times New Roman"/>
        </w:rPr>
        <w:t xml:space="preserve"> </w:t>
      </w:r>
      <w:r w:rsidRPr="00B16B09">
        <w:rPr>
          <w:rFonts w:ascii="Times New Roman" w:hAnsi="Times New Roman" w:cs="Times New Roman"/>
          <w:b/>
        </w:rPr>
        <w:t>104</w:t>
      </w:r>
      <w:r w:rsidR="002E1114" w:rsidRPr="00B16B09">
        <w:rPr>
          <w:rFonts w:ascii="Times New Roman" w:hAnsi="Times New Roman" w:cs="Times New Roman"/>
        </w:rPr>
        <w:t>, 141102</w:t>
      </w:r>
      <w:r w:rsidRPr="00B16B09">
        <w:rPr>
          <w:rFonts w:ascii="Times New Roman" w:hAnsi="Times New Roman" w:cs="Times New Roman"/>
        </w:rPr>
        <w:t xml:space="preserve"> (2014).</w:t>
      </w:r>
    </w:p>
    <w:p w14:paraId="25DFBDCF" w14:textId="3E1CDEBD" w:rsidR="00FB25BC" w:rsidRPr="00B16B09" w:rsidRDefault="00FB25BC" w:rsidP="00FB25BC">
      <w:pPr>
        <w:pStyle w:val="EndNoteBibliography"/>
        <w:spacing w:after="0"/>
        <w:ind w:left="720" w:hanging="720"/>
        <w:rPr>
          <w:rFonts w:ascii="Times New Roman" w:hAnsi="Times New Roman" w:cs="Times New Roman"/>
        </w:rPr>
      </w:pPr>
      <w:r w:rsidRPr="00B16B09">
        <w:rPr>
          <w:rFonts w:ascii="Times New Roman" w:hAnsi="Times New Roman" w:cs="Times New Roman"/>
          <w:vertAlign w:val="superscript"/>
        </w:rPr>
        <w:t>4</w:t>
      </w:r>
      <w:r w:rsidRPr="00B16B09">
        <w:rPr>
          <w:rFonts w:ascii="Times New Roman" w:hAnsi="Times New Roman" w:cs="Times New Roman"/>
        </w:rPr>
        <w:tab/>
        <w:t>T. Roger, S. Vezzoli, E. Bolduc, J. Valente, J. J. F. Heitz, J. Jeffers, C. Soci, J. Leach, C. Couteau, N. I. Zheludev, and D. Faccio,  Nat</w:t>
      </w:r>
      <w:r w:rsidR="0009591A" w:rsidRPr="00B16B09">
        <w:rPr>
          <w:rFonts w:ascii="Times New Roman" w:hAnsi="Times New Roman" w:cs="Times New Roman"/>
        </w:rPr>
        <w:t>.</w:t>
      </w:r>
      <w:r w:rsidRPr="00B16B09">
        <w:rPr>
          <w:rFonts w:ascii="Times New Roman" w:hAnsi="Times New Roman" w:cs="Times New Roman"/>
        </w:rPr>
        <w:t xml:space="preserve"> Commun</w:t>
      </w:r>
      <w:r w:rsidR="0009591A" w:rsidRPr="00B16B09">
        <w:rPr>
          <w:rFonts w:ascii="Times New Roman" w:hAnsi="Times New Roman" w:cs="Times New Roman"/>
        </w:rPr>
        <w:t>.</w:t>
      </w:r>
      <w:r w:rsidRPr="00B16B09">
        <w:rPr>
          <w:rFonts w:ascii="Times New Roman" w:hAnsi="Times New Roman" w:cs="Times New Roman"/>
        </w:rPr>
        <w:t xml:space="preserve"> </w:t>
      </w:r>
      <w:r w:rsidRPr="00B16B09">
        <w:rPr>
          <w:rFonts w:ascii="Times New Roman" w:hAnsi="Times New Roman" w:cs="Times New Roman"/>
          <w:b/>
        </w:rPr>
        <w:t>6</w:t>
      </w:r>
      <w:r w:rsidR="0009591A" w:rsidRPr="00B16B09">
        <w:rPr>
          <w:rFonts w:ascii="Times New Roman" w:hAnsi="Times New Roman" w:cs="Times New Roman"/>
        </w:rPr>
        <w:t>, 7031</w:t>
      </w:r>
      <w:r w:rsidR="0012122B">
        <w:rPr>
          <w:rFonts w:ascii="Times New Roman" w:hAnsi="Times New Roman" w:cs="Times New Roman"/>
        </w:rPr>
        <w:t xml:space="preserve"> </w:t>
      </w:r>
      <w:r w:rsidRPr="00B16B09">
        <w:rPr>
          <w:rFonts w:ascii="Times New Roman" w:hAnsi="Times New Roman" w:cs="Times New Roman"/>
        </w:rPr>
        <w:t>(2015).</w:t>
      </w:r>
    </w:p>
    <w:p w14:paraId="6A3BA597" w14:textId="65B40AEA" w:rsidR="00FB25BC" w:rsidRPr="00B16B09" w:rsidRDefault="00FB25BC" w:rsidP="00FB25BC">
      <w:pPr>
        <w:pStyle w:val="EndNoteBibliography"/>
        <w:spacing w:after="0"/>
        <w:ind w:left="720" w:hanging="720"/>
        <w:rPr>
          <w:rFonts w:ascii="Times New Roman" w:hAnsi="Times New Roman" w:cs="Times New Roman"/>
        </w:rPr>
      </w:pPr>
      <w:r w:rsidRPr="00B16B09">
        <w:rPr>
          <w:rFonts w:ascii="Times New Roman" w:hAnsi="Times New Roman" w:cs="Times New Roman"/>
          <w:vertAlign w:val="superscript"/>
        </w:rPr>
        <w:t>5</w:t>
      </w:r>
      <w:r w:rsidRPr="00B16B09">
        <w:rPr>
          <w:rFonts w:ascii="Times New Roman" w:hAnsi="Times New Roman" w:cs="Times New Roman"/>
        </w:rPr>
        <w:tab/>
        <w:t>C. Altuzarra, S. Vezzoli, J. Valente, W. B. Gao, C. Soci, D. Faccio, and C. Couteau,  A</w:t>
      </w:r>
      <w:r w:rsidR="0009591A" w:rsidRPr="00B16B09">
        <w:rPr>
          <w:rFonts w:ascii="Times New Roman" w:hAnsi="Times New Roman" w:cs="Times New Roman"/>
        </w:rPr>
        <w:t>CS</w:t>
      </w:r>
      <w:r w:rsidRPr="00B16B09">
        <w:rPr>
          <w:rFonts w:ascii="Times New Roman" w:hAnsi="Times New Roman" w:cs="Times New Roman"/>
        </w:rPr>
        <w:t xml:space="preserve"> Photonics </w:t>
      </w:r>
      <w:r w:rsidRPr="00B16B09">
        <w:rPr>
          <w:rFonts w:ascii="Times New Roman" w:hAnsi="Times New Roman" w:cs="Times New Roman"/>
          <w:b/>
        </w:rPr>
        <w:t>4</w:t>
      </w:r>
      <w:r w:rsidRPr="00B16B09">
        <w:rPr>
          <w:rFonts w:ascii="Times New Roman" w:hAnsi="Times New Roman" w:cs="Times New Roman"/>
        </w:rPr>
        <w:t>, 2124 (2017).</w:t>
      </w:r>
    </w:p>
    <w:p w14:paraId="2B6078CF" w14:textId="69E987DE" w:rsidR="00FB25BC" w:rsidRPr="00B16B09" w:rsidRDefault="00FB25BC" w:rsidP="00FB25BC">
      <w:pPr>
        <w:pStyle w:val="EndNoteBibliography"/>
        <w:spacing w:after="0"/>
        <w:ind w:left="720" w:hanging="720"/>
        <w:rPr>
          <w:rFonts w:ascii="Times New Roman" w:hAnsi="Times New Roman" w:cs="Times New Roman"/>
        </w:rPr>
      </w:pPr>
      <w:r w:rsidRPr="00B16B09">
        <w:rPr>
          <w:rFonts w:ascii="Times New Roman" w:hAnsi="Times New Roman" w:cs="Times New Roman"/>
          <w:vertAlign w:val="superscript"/>
        </w:rPr>
        <w:t>6</w:t>
      </w:r>
      <w:r w:rsidRPr="00B16B09">
        <w:rPr>
          <w:rFonts w:ascii="Times New Roman" w:hAnsi="Times New Roman" w:cs="Times New Roman"/>
        </w:rPr>
        <w:tab/>
        <w:t>T. Roger, S. Restuccia, A. Lyons, D. Giovannini, J. Romero, J. Jeffers, M. Padgett, and D. Faccio,  Phys</w:t>
      </w:r>
      <w:r w:rsidR="0009591A" w:rsidRPr="00B16B09">
        <w:rPr>
          <w:rFonts w:ascii="Times New Roman" w:hAnsi="Times New Roman" w:cs="Times New Roman"/>
        </w:rPr>
        <w:t>.</w:t>
      </w:r>
      <w:r w:rsidRPr="00B16B09">
        <w:rPr>
          <w:rFonts w:ascii="Times New Roman" w:hAnsi="Times New Roman" w:cs="Times New Roman"/>
        </w:rPr>
        <w:t xml:space="preserve"> Rev</w:t>
      </w:r>
      <w:r w:rsidR="0009591A" w:rsidRPr="00B16B09">
        <w:rPr>
          <w:rFonts w:ascii="Times New Roman" w:hAnsi="Times New Roman" w:cs="Times New Roman"/>
        </w:rPr>
        <w:t>.</w:t>
      </w:r>
      <w:r w:rsidRPr="00B16B09">
        <w:rPr>
          <w:rFonts w:ascii="Times New Roman" w:hAnsi="Times New Roman" w:cs="Times New Roman"/>
        </w:rPr>
        <w:t xml:space="preserve"> Lett</w:t>
      </w:r>
      <w:r w:rsidR="0009591A" w:rsidRPr="00B16B09">
        <w:rPr>
          <w:rFonts w:ascii="Times New Roman" w:hAnsi="Times New Roman" w:cs="Times New Roman"/>
        </w:rPr>
        <w:t>.</w:t>
      </w:r>
      <w:r w:rsidRPr="00B16B09">
        <w:rPr>
          <w:rFonts w:ascii="Times New Roman" w:hAnsi="Times New Roman" w:cs="Times New Roman"/>
        </w:rPr>
        <w:t xml:space="preserve"> </w:t>
      </w:r>
      <w:r w:rsidRPr="00B16B09">
        <w:rPr>
          <w:rFonts w:ascii="Times New Roman" w:hAnsi="Times New Roman" w:cs="Times New Roman"/>
          <w:b/>
        </w:rPr>
        <w:t>117</w:t>
      </w:r>
      <w:r w:rsidR="0009591A" w:rsidRPr="00B16B09">
        <w:rPr>
          <w:rFonts w:ascii="Times New Roman" w:hAnsi="Times New Roman" w:cs="Times New Roman"/>
        </w:rPr>
        <w:t>, 023601</w:t>
      </w:r>
      <w:r w:rsidRPr="00B16B09">
        <w:rPr>
          <w:rFonts w:ascii="Times New Roman" w:hAnsi="Times New Roman" w:cs="Times New Roman"/>
        </w:rPr>
        <w:t xml:space="preserve"> (2016).</w:t>
      </w:r>
    </w:p>
    <w:p w14:paraId="4A80228C" w14:textId="67CB8D97" w:rsidR="00FB25BC" w:rsidRPr="00B16B09" w:rsidRDefault="00FB25BC" w:rsidP="00FB25BC">
      <w:pPr>
        <w:pStyle w:val="EndNoteBibliography"/>
        <w:spacing w:after="0"/>
        <w:ind w:left="720" w:hanging="720"/>
        <w:rPr>
          <w:rFonts w:ascii="Times New Roman" w:hAnsi="Times New Roman" w:cs="Times New Roman"/>
        </w:rPr>
      </w:pPr>
      <w:r w:rsidRPr="00B16B09">
        <w:rPr>
          <w:rFonts w:ascii="Times New Roman" w:hAnsi="Times New Roman" w:cs="Times New Roman"/>
          <w:vertAlign w:val="superscript"/>
        </w:rPr>
        <w:t>7</w:t>
      </w:r>
      <w:r w:rsidRPr="00B16B09">
        <w:rPr>
          <w:rFonts w:ascii="Times New Roman" w:hAnsi="Times New Roman" w:cs="Times New Roman"/>
        </w:rPr>
        <w:tab/>
        <w:t>A. Ü</w:t>
      </w:r>
      <w:r w:rsidR="0012122B">
        <w:rPr>
          <w:rFonts w:ascii="Times New Roman" w:hAnsi="Times New Roman" w:cs="Times New Roman"/>
        </w:rPr>
        <w:t>.</w:t>
      </w:r>
      <w:r w:rsidRPr="00B16B09">
        <w:rPr>
          <w:rFonts w:ascii="Times New Roman" w:hAnsi="Times New Roman" w:cs="Times New Roman"/>
        </w:rPr>
        <w:t xml:space="preserve"> C. Hardal and M</w:t>
      </w:r>
      <w:r w:rsidR="0012122B">
        <w:rPr>
          <w:rFonts w:ascii="Times New Roman" w:hAnsi="Times New Roman" w:cs="Times New Roman"/>
        </w:rPr>
        <w:t>.</w:t>
      </w:r>
      <w:r w:rsidRPr="00B16B09">
        <w:rPr>
          <w:rFonts w:ascii="Times New Roman" w:hAnsi="Times New Roman" w:cs="Times New Roman"/>
        </w:rPr>
        <w:t xml:space="preserve"> Wubs,  Optica </w:t>
      </w:r>
      <w:r w:rsidRPr="00B16B09">
        <w:rPr>
          <w:rFonts w:ascii="Times New Roman" w:hAnsi="Times New Roman" w:cs="Times New Roman"/>
          <w:b/>
        </w:rPr>
        <w:t>6</w:t>
      </w:r>
      <w:r w:rsidRPr="00B16B09">
        <w:rPr>
          <w:rFonts w:ascii="Times New Roman" w:hAnsi="Times New Roman" w:cs="Times New Roman"/>
        </w:rPr>
        <w:t>, 181 (2019).</w:t>
      </w:r>
    </w:p>
    <w:p w14:paraId="6880D064" w14:textId="12850732" w:rsidR="00FB25BC" w:rsidRPr="00B16B09" w:rsidRDefault="00FB25BC" w:rsidP="00FB25BC">
      <w:pPr>
        <w:pStyle w:val="EndNoteBibliography"/>
        <w:spacing w:after="0"/>
        <w:ind w:left="720" w:hanging="720"/>
        <w:rPr>
          <w:rFonts w:ascii="Times New Roman" w:hAnsi="Times New Roman" w:cs="Times New Roman"/>
        </w:rPr>
      </w:pPr>
      <w:r w:rsidRPr="00B16B09">
        <w:rPr>
          <w:rFonts w:ascii="Times New Roman" w:hAnsi="Times New Roman" w:cs="Times New Roman"/>
          <w:vertAlign w:val="superscript"/>
        </w:rPr>
        <w:t>8</w:t>
      </w:r>
      <w:r w:rsidRPr="00B16B09">
        <w:rPr>
          <w:rFonts w:ascii="Times New Roman" w:hAnsi="Times New Roman" w:cs="Times New Roman"/>
        </w:rPr>
        <w:tab/>
        <w:t>S. Zanotto, F. P. Mezzapesa, F. Bianco, G. Biasiol, L. Baldacci, M. S. Vitiello, L. Sorba, R. Colombelli, and A. Tredicucci,  Nat</w:t>
      </w:r>
      <w:r w:rsidR="0009591A" w:rsidRPr="00B16B09">
        <w:rPr>
          <w:rFonts w:ascii="Times New Roman" w:hAnsi="Times New Roman" w:cs="Times New Roman"/>
        </w:rPr>
        <w:t>.</w:t>
      </w:r>
      <w:r w:rsidRPr="00B16B09">
        <w:rPr>
          <w:rFonts w:ascii="Times New Roman" w:hAnsi="Times New Roman" w:cs="Times New Roman"/>
        </w:rPr>
        <w:t xml:space="preserve"> </w:t>
      </w:r>
      <w:r w:rsidR="0009591A" w:rsidRPr="00B16B09">
        <w:rPr>
          <w:rFonts w:ascii="Times New Roman" w:hAnsi="Times New Roman" w:cs="Times New Roman"/>
        </w:rPr>
        <w:t xml:space="preserve">Phys. </w:t>
      </w:r>
      <w:r w:rsidRPr="00B16B09">
        <w:rPr>
          <w:rFonts w:ascii="Times New Roman" w:hAnsi="Times New Roman" w:cs="Times New Roman"/>
          <w:b/>
        </w:rPr>
        <w:t>10</w:t>
      </w:r>
      <w:r w:rsidRPr="00B16B09">
        <w:rPr>
          <w:rFonts w:ascii="Times New Roman" w:hAnsi="Times New Roman" w:cs="Times New Roman"/>
        </w:rPr>
        <w:t>, 830 (2014).</w:t>
      </w:r>
    </w:p>
    <w:p w14:paraId="72898D86" w14:textId="3FE0930E" w:rsidR="00FB25BC" w:rsidRPr="00B16B09" w:rsidRDefault="00FB25BC" w:rsidP="00FB25BC">
      <w:pPr>
        <w:pStyle w:val="EndNoteBibliography"/>
        <w:spacing w:after="0"/>
        <w:ind w:left="720" w:hanging="720"/>
        <w:rPr>
          <w:rFonts w:ascii="Times New Roman" w:hAnsi="Times New Roman" w:cs="Times New Roman"/>
        </w:rPr>
      </w:pPr>
      <w:r w:rsidRPr="00B16B09">
        <w:rPr>
          <w:rFonts w:ascii="Times New Roman" w:hAnsi="Times New Roman" w:cs="Times New Roman"/>
          <w:vertAlign w:val="superscript"/>
        </w:rPr>
        <w:t>9</w:t>
      </w:r>
      <w:r w:rsidRPr="00B16B09">
        <w:rPr>
          <w:rFonts w:ascii="Times New Roman" w:hAnsi="Times New Roman" w:cs="Times New Roman"/>
        </w:rPr>
        <w:tab/>
        <w:t>D. Zhang, X.-Q. Luo, Y.-P. Wang, T.-F. Li, and J. Q. You,  Nat</w:t>
      </w:r>
      <w:r w:rsidR="0009591A" w:rsidRPr="00B16B09">
        <w:rPr>
          <w:rFonts w:ascii="Times New Roman" w:hAnsi="Times New Roman" w:cs="Times New Roman"/>
        </w:rPr>
        <w:t>.</w:t>
      </w:r>
      <w:r w:rsidRPr="00B16B09">
        <w:rPr>
          <w:rFonts w:ascii="Times New Roman" w:hAnsi="Times New Roman" w:cs="Times New Roman"/>
        </w:rPr>
        <w:t xml:space="preserve"> Commun</w:t>
      </w:r>
      <w:r w:rsidR="0009591A" w:rsidRPr="00B16B09">
        <w:rPr>
          <w:rFonts w:ascii="Times New Roman" w:hAnsi="Times New Roman" w:cs="Times New Roman"/>
        </w:rPr>
        <w:t>.</w:t>
      </w:r>
      <w:r w:rsidRPr="00B16B09">
        <w:rPr>
          <w:rFonts w:ascii="Times New Roman" w:hAnsi="Times New Roman" w:cs="Times New Roman"/>
        </w:rPr>
        <w:t xml:space="preserve"> </w:t>
      </w:r>
      <w:r w:rsidRPr="00B16B09">
        <w:rPr>
          <w:rFonts w:ascii="Times New Roman" w:hAnsi="Times New Roman" w:cs="Times New Roman"/>
          <w:b/>
        </w:rPr>
        <w:t>8</w:t>
      </w:r>
      <w:r w:rsidRPr="00B16B09">
        <w:rPr>
          <w:rFonts w:ascii="Times New Roman" w:hAnsi="Times New Roman" w:cs="Times New Roman"/>
        </w:rPr>
        <w:t>, 1368 (2017).</w:t>
      </w:r>
    </w:p>
    <w:p w14:paraId="2155BA08" w14:textId="20551FEE" w:rsidR="00FB25BC" w:rsidRPr="00B16B09" w:rsidRDefault="00FB25BC" w:rsidP="00FB25BC">
      <w:pPr>
        <w:pStyle w:val="EndNoteBibliography"/>
        <w:spacing w:after="0"/>
        <w:ind w:left="720" w:hanging="720"/>
        <w:rPr>
          <w:rFonts w:ascii="Times New Roman" w:hAnsi="Times New Roman" w:cs="Times New Roman"/>
        </w:rPr>
      </w:pPr>
      <w:r w:rsidRPr="00B16B09">
        <w:rPr>
          <w:rFonts w:ascii="Times New Roman" w:hAnsi="Times New Roman" w:cs="Times New Roman"/>
          <w:vertAlign w:val="superscript"/>
        </w:rPr>
        <w:t>10</w:t>
      </w:r>
      <w:r w:rsidRPr="00B16B09">
        <w:rPr>
          <w:rFonts w:ascii="Times New Roman" w:hAnsi="Times New Roman" w:cs="Times New Roman"/>
        </w:rPr>
        <w:tab/>
        <w:t xml:space="preserve">B. Vest, M. C. Dheur, E. Devaux, A. Baron, E. Rousseau, J. P. Hugonin, J. J. Greffet, G. Messin, and F. Marquier,  Science </w:t>
      </w:r>
      <w:r w:rsidRPr="00B16B09">
        <w:rPr>
          <w:rFonts w:ascii="Times New Roman" w:hAnsi="Times New Roman" w:cs="Times New Roman"/>
          <w:b/>
        </w:rPr>
        <w:t>356</w:t>
      </w:r>
      <w:r w:rsidRPr="00B16B09">
        <w:rPr>
          <w:rFonts w:ascii="Times New Roman" w:hAnsi="Times New Roman" w:cs="Times New Roman"/>
        </w:rPr>
        <w:t>, 1373 (2017).</w:t>
      </w:r>
    </w:p>
    <w:p w14:paraId="3C6B9395" w14:textId="374B7792" w:rsidR="00FB25BC" w:rsidRPr="00B16B09" w:rsidRDefault="00FB25BC" w:rsidP="00FB25BC">
      <w:pPr>
        <w:pStyle w:val="EndNoteBibliography"/>
        <w:spacing w:after="0"/>
        <w:ind w:left="720" w:hanging="720"/>
        <w:rPr>
          <w:rFonts w:ascii="Times New Roman" w:hAnsi="Times New Roman" w:cs="Times New Roman"/>
        </w:rPr>
      </w:pPr>
      <w:r w:rsidRPr="00B16B09">
        <w:rPr>
          <w:rFonts w:ascii="Times New Roman" w:hAnsi="Times New Roman" w:cs="Times New Roman"/>
          <w:vertAlign w:val="superscript"/>
        </w:rPr>
        <w:t>11</w:t>
      </w:r>
      <w:r w:rsidRPr="00B16B09">
        <w:rPr>
          <w:rFonts w:ascii="Times New Roman" w:hAnsi="Times New Roman" w:cs="Times New Roman"/>
        </w:rPr>
        <w:tab/>
        <w:t>A. Xomalis, I. Demirtzioglou, E. Plum, Y. M. Jung, V. Nalla, C. Lacava, K. F. MacDonald, P. Petropoulos, D. J. Richardson, and N. I. Zheludev,  Nat</w:t>
      </w:r>
      <w:r w:rsidR="0009591A" w:rsidRPr="00B16B09">
        <w:rPr>
          <w:rFonts w:ascii="Times New Roman" w:hAnsi="Times New Roman" w:cs="Times New Roman"/>
        </w:rPr>
        <w:t>.</w:t>
      </w:r>
      <w:r w:rsidRPr="00B16B09">
        <w:rPr>
          <w:rFonts w:ascii="Times New Roman" w:hAnsi="Times New Roman" w:cs="Times New Roman"/>
        </w:rPr>
        <w:t xml:space="preserve"> Commun</w:t>
      </w:r>
      <w:r w:rsidR="0009591A" w:rsidRPr="00B16B09">
        <w:rPr>
          <w:rFonts w:ascii="Times New Roman" w:hAnsi="Times New Roman" w:cs="Times New Roman"/>
        </w:rPr>
        <w:t>.</w:t>
      </w:r>
      <w:r w:rsidRPr="00B16B09">
        <w:rPr>
          <w:rFonts w:ascii="Times New Roman" w:hAnsi="Times New Roman" w:cs="Times New Roman"/>
        </w:rPr>
        <w:t xml:space="preserve"> </w:t>
      </w:r>
      <w:r w:rsidRPr="00B16B09">
        <w:rPr>
          <w:rFonts w:ascii="Times New Roman" w:hAnsi="Times New Roman" w:cs="Times New Roman"/>
          <w:b/>
        </w:rPr>
        <w:t>9</w:t>
      </w:r>
      <w:r w:rsidR="0009591A" w:rsidRPr="00B16B09">
        <w:rPr>
          <w:rFonts w:ascii="Times New Roman" w:hAnsi="Times New Roman" w:cs="Times New Roman"/>
        </w:rPr>
        <w:t>, 182</w:t>
      </w:r>
      <w:r w:rsidR="00A20B3A">
        <w:rPr>
          <w:rFonts w:ascii="Times New Roman" w:hAnsi="Times New Roman" w:cs="Times New Roman"/>
        </w:rPr>
        <w:t xml:space="preserve"> </w:t>
      </w:r>
      <w:r w:rsidRPr="00B16B09">
        <w:rPr>
          <w:rFonts w:ascii="Times New Roman" w:hAnsi="Times New Roman" w:cs="Times New Roman"/>
        </w:rPr>
        <w:t>(2018).</w:t>
      </w:r>
    </w:p>
    <w:p w14:paraId="38C5DCB9" w14:textId="4882451A" w:rsidR="00FB25BC" w:rsidRPr="00B16B09" w:rsidRDefault="00FB25BC" w:rsidP="00FB25BC">
      <w:pPr>
        <w:pStyle w:val="EndNoteBibliography"/>
        <w:spacing w:after="0"/>
        <w:ind w:left="720" w:hanging="720"/>
        <w:rPr>
          <w:rFonts w:ascii="Times New Roman" w:hAnsi="Times New Roman" w:cs="Times New Roman"/>
        </w:rPr>
      </w:pPr>
      <w:r w:rsidRPr="00B16B09">
        <w:rPr>
          <w:rFonts w:ascii="Times New Roman" w:hAnsi="Times New Roman" w:cs="Times New Roman"/>
          <w:vertAlign w:val="superscript"/>
        </w:rPr>
        <w:t>12</w:t>
      </w:r>
      <w:r w:rsidRPr="00B16B09">
        <w:rPr>
          <w:rFonts w:ascii="Times New Roman" w:hAnsi="Times New Roman" w:cs="Times New Roman"/>
        </w:rPr>
        <w:tab/>
        <w:t>S. Thongrattanasiri, F. H. L. Koppens, and F. J. G. de Abajo,  Phys</w:t>
      </w:r>
      <w:r w:rsidR="0009591A" w:rsidRPr="00B16B09">
        <w:rPr>
          <w:rFonts w:ascii="Times New Roman" w:hAnsi="Times New Roman" w:cs="Times New Roman"/>
        </w:rPr>
        <w:t>.</w:t>
      </w:r>
      <w:r w:rsidRPr="00B16B09">
        <w:rPr>
          <w:rFonts w:ascii="Times New Roman" w:hAnsi="Times New Roman" w:cs="Times New Roman"/>
        </w:rPr>
        <w:t xml:space="preserve"> Rev</w:t>
      </w:r>
      <w:r w:rsidR="0009591A" w:rsidRPr="00B16B09">
        <w:rPr>
          <w:rFonts w:ascii="Times New Roman" w:hAnsi="Times New Roman" w:cs="Times New Roman"/>
        </w:rPr>
        <w:t>.</w:t>
      </w:r>
      <w:r w:rsidRPr="00B16B09">
        <w:rPr>
          <w:rFonts w:ascii="Times New Roman" w:hAnsi="Times New Roman" w:cs="Times New Roman"/>
        </w:rPr>
        <w:t xml:space="preserve"> Lett</w:t>
      </w:r>
      <w:r w:rsidR="0009591A" w:rsidRPr="00B16B09">
        <w:rPr>
          <w:rFonts w:ascii="Times New Roman" w:hAnsi="Times New Roman" w:cs="Times New Roman"/>
        </w:rPr>
        <w:t>.</w:t>
      </w:r>
      <w:r w:rsidRPr="00B16B09">
        <w:rPr>
          <w:rFonts w:ascii="Times New Roman" w:hAnsi="Times New Roman" w:cs="Times New Roman"/>
        </w:rPr>
        <w:t xml:space="preserve"> </w:t>
      </w:r>
      <w:r w:rsidRPr="00B16B09">
        <w:rPr>
          <w:rFonts w:ascii="Times New Roman" w:hAnsi="Times New Roman" w:cs="Times New Roman"/>
          <w:b/>
        </w:rPr>
        <w:t>108</w:t>
      </w:r>
      <w:r w:rsidR="0009591A" w:rsidRPr="00B16B09">
        <w:rPr>
          <w:rFonts w:ascii="Times New Roman" w:hAnsi="Times New Roman" w:cs="Times New Roman"/>
        </w:rPr>
        <w:t xml:space="preserve">, </w:t>
      </w:r>
      <w:r w:rsidRPr="00B16B09">
        <w:rPr>
          <w:rFonts w:ascii="Times New Roman" w:hAnsi="Times New Roman" w:cs="Times New Roman"/>
        </w:rPr>
        <w:t xml:space="preserve"> </w:t>
      </w:r>
      <w:r w:rsidR="0009591A" w:rsidRPr="00B16B09">
        <w:rPr>
          <w:rFonts w:ascii="Times New Roman" w:hAnsi="Times New Roman" w:cs="Times New Roman"/>
        </w:rPr>
        <w:t xml:space="preserve">047401 </w:t>
      </w:r>
      <w:r w:rsidRPr="00B16B09">
        <w:rPr>
          <w:rFonts w:ascii="Times New Roman" w:hAnsi="Times New Roman" w:cs="Times New Roman"/>
        </w:rPr>
        <w:t>(2012).</w:t>
      </w:r>
    </w:p>
    <w:p w14:paraId="49891F5A" w14:textId="7D2BF4B9" w:rsidR="00FB25BC" w:rsidRPr="00B16B09" w:rsidRDefault="00FB25BC" w:rsidP="00FB25BC">
      <w:pPr>
        <w:pStyle w:val="EndNoteBibliography"/>
        <w:spacing w:after="0"/>
        <w:ind w:left="720" w:hanging="720"/>
        <w:rPr>
          <w:rFonts w:ascii="Times New Roman" w:hAnsi="Times New Roman" w:cs="Times New Roman"/>
        </w:rPr>
      </w:pPr>
      <w:r w:rsidRPr="00B16B09">
        <w:rPr>
          <w:rFonts w:ascii="Times New Roman" w:hAnsi="Times New Roman" w:cs="Times New Roman"/>
          <w:vertAlign w:val="superscript"/>
        </w:rPr>
        <w:t>13</w:t>
      </w:r>
      <w:r w:rsidRPr="00B16B09">
        <w:rPr>
          <w:rFonts w:ascii="Times New Roman" w:hAnsi="Times New Roman" w:cs="Times New Roman"/>
        </w:rPr>
        <w:tab/>
        <w:t>S. M. Barnett, J. Jeffers, A. Gatti, and R. Loudon,  Phys</w:t>
      </w:r>
      <w:r w:rsidR="0009591A" w:rsidRPr="00B16B09">
        <w:rPr>
          <w:rFonts w:ascii="Times New Roman" w:hAnsi="Times New Roman" w:cs="Times New Roman"/>
        </w:rPr>
        <w:t>.</w:t>
      </w:r>
      <w:r w:rsidRPr="00B16B09">
        <w:rPr>
          <w:rFonts w:ascii="Times New Roman" w:hAnsi="Times New Roman" w:cs="Times New Roman"/>
        </w:rPr>
        <w:t xml:space="preserve"> Rev</w:t>
      </w:r>
      <w:r w:rsidR="0009591A" w:rsidRPr="00B16B09">
        <w:rPr>
          <w:rFonts w:ascii="Times New Roman" w:hAnsi="Times New Roman" w:cs="Times New Roman"/>
        </w:rPr>
        <w:t>.</w:t>
      </w:r>
      <w:r w:rsidRPr="00B16B09">
        <w:rPr>
          <w:rFonts w:ascii="Times New Roman" w:hAnsi="Times New Roman" w:cs="Times New Roman"/>
        </w:rPr>
        <w:t xml:space="preserve"> A </w:t>
      </w:r>
      <w:r w:rsidRPr="00B16B09">
        <w:rPr>
          <w:rFonts w:ascii="Times New Roman" w:hAnsi="Times New Roman" w:cs="Times New Roman"/>
          <w:b/>
        </w:rPr>
        <w:t>57</w:t>
      </w:r>
      <w:r w:rsidRPr="00B16B09">
        <w:rPr>
          <w:rFonts w:ascii="Times New Roman" w:hAnsi="Times New Roman" w:cs="Times New Roman"/>
        </w:rPr>
        <w:t>, 2134 (1998).</w:t>
      </w:r>
    </w:p>
    <w:p w14:paraId="73AA2978" w14:textId="639D0C8C" w:rsidR="00FB25BC" w:rsidRPr="00B16B09" w:rsidRDefault="00FB25BC" w:rsidP="00FB25BC">
      <w:pPr>
        <w:pStyle w:val="EndNoteBibliography"/>
        <w:spacing w:after="0"/>
        <w:ind w:left="720" w:hanging="720"/>
        <w:rPr>
          <w:rFonts w:ascii="Times New Roman" w:hAnsi="Times New Roman" w:cs="Times New Roman"/>
        </w:rPr>
      </w:pPr>
      <w:r w:rsidRPr="00B16B09">
        <w:rPr>
          <w:rFonts w:ascii="Times New Roman" w:hAnsi="Times New Roman" w:cs="Times New Roman"/>
          <w:vertAlign w:val="superscript"/>
        </w:rPr>
        <w:t>14</w:t>
      </w:r>
      <w:r w:rsidRPr="00B16B09">
        <w:rPr>
          <w:rFonts w:ascii="Times New Roman" w:hAnsi="Times New Roman" w:cs="Times New Roman"/>
        </w:rPr>
        <w:tab/>
        <w:t>J. Jeffers,  J</w:t>
      </w:r>
      <w:r w:rsidR="0009591A" w:rsidRPr="00B16B09">
        <w:rPr>
          <w:rFonts w:ascii="Times New Roman" w:hAnsi="Times New Roman" w:cs="Times New Roman"/>
        </w:rPr>
        <w:t>.</w:t>
      </w:r>
      <w:r w:rsidRPr="00B16B09">
        <w:rPr>
          <w:rFonts w:ascii="Times New Roman" w:hAnsi="Times New Roman" w:cs="Times New Roman"/>
        </w:rPr>
        <w:t xml:space="preserve"> Mod</w:t>
      </w:r>
      <w:r w:rsidR="0009591A" w:rsidRPr="00B16B09">
        <w:rPr>
          <w:rFonts w:ascii="Times New Roman" w:hAnsi="Times New Roman" w:cs="Times New Roman"/>
        </w:rPr>
        <w:t>.</w:t>
      </w:r>
      <w:r w:rsidRPr="00B16B09">
        <w:rPr>
          <w:rFonts w:ascii="Times New Roman" w:hAnsi="Times New Roman" w:cs="Times New Roman"/>
        </w:rPr>
        <w:t xml:space="preserve"> Opt</w:t>
      </w:r>
      <w:r w:rsidR="0009591A" w:rsidRPr="00B16B09">
        <w:rPr>
          <w:rFonts w:ascii="Times New Roman" w:hAnsi="Times New Roman" w:cs="Times New Roman"/>
        </w:rPr>
        <w:t>.</w:t>
      </w:r>
      <w:r w:rsidRPr="00B16B09">
        <w:rPr>
          <w:rFonts w:ascii="Times New Roman" w:hAnsi="Times New Roman" w:cs="Times New Roman"/>
        </w:rPr>
        <w:t xml:space="preserve"> </w:t>
      </w:r>
      <w:r w:rsidRPr="00B16B09">
        <w:rPr>
          <w:rFonts w:ascii="Times New Roman" w:hAnsi="Times New Roman" w:cs="Times New Roman"/>
          <w:b/>
        </w:rPr>
        <w:t>47</w:t>
      </w:r>
      <w:r w:rsidRPr="00B16B09">
        <w:rPr>
          <w:rFonts w:ascii="Times New Roman" w:hAnsi="Times New Roman" w:cs="Times New Roman"/>
        </w:rPr>
        <w:t>, 1819 (2000).</w:t>
      </w:r>
    </w:p>
    <w:p w14:paraId="36ABF26D" w14:textId="4893D84F" w:rsidR="00FB25BC" w:rsidRPr="00B16B09" w:rsidRDefault="00FB25BC" w:rsidP="00FB25BC">
      <w:pPr>
        <w:pStyle w:val="EndNoteBibliography"/>
        <w:spacing w:after="0"/>
        <w:ind w:left="720" w:hanging="720"/>
        <w:rPr>
          <w:rFonts w:ascii="Times New Roman" w:hAnsi="Times New Roman" w:cs="Times New Roman"/>
        </w:rPr>
      </w:pPr>
      <w:r w:rsidRPr="00B16B09">
        <w:rPr>
          <w:rFonts w:ascii="Times New Roman" w:hAnsi="Times New Roman" w:cs="Times New Roman"/>
          <w:vertAlign w:val="superscript"/>
        </w:rPr>
        <w:t>15</w:t>
      </w:r>
      <w:r w:rsidRPr="00B16B09">
        <w:rPr>
          <w:rFonts w:ascii="Times New Roman" w:hAnsi="Times New Roman" w:cs="Times New Roman"/>
        </w:rPr>
        <w:tab/>
        <w:t>A. K. Jahromi, A. Van Newkirk, and A. F. Abouraddy,  I</w:t>
      </w:r>
      <w:r w:rsidR="0009591A" w:rsidRPr="00B16B09">
        <w:rPr>
          <w:rFonts w:ascii="Times New Roman" w:hAnsi="Times New Roman" w:cs="Times New Roman"/>
        </w:rPr>
        <w:t>EEE</w:t>
      </w:r>
      <w:r w:rsidRPr="00B16B09">
        <w:rPr>
          <w:rFonts w:ascii="Times New Roman" w:hAnsi="Times New Roman" w:cs="Times New Roman"/>
        </w:rPr>
        <w:t xml:space="preserve"> Photonics J</w:t>
      </w:r>
      <w:r w:rsidR="0009591A" w:rsidRPr="00B16B09">
        <w:rPr>
          <w:rFonts w:ascii="Times New Roman" w:hAnsi="Times New Roman" w:cs="Times New Roman"/>
        </w:rPr>
        <w:t>.</w:t>
      </w:r>
      <w:r w:rsidRPr="00B16B09">
        <w:rPr>
          <w:rFonts w:ascii="Times New Roman" w:hAnsi="Times New Roman" w:cs="Times New Roman"/>
        </w:rPr>
        <w:t xml:space="preserve"> </w:t>
      </w:r>
      <w:r w:rsidRPr="00B16B09">
        <w:rPr>
          <w:rFonts w:ascii="Times New Roman" w:hAnsi="Times New Roman" w:cs="Times New Roman"/>
          <w:b/>
        </w:rPr>
        <w:t>10</w:t>
      </w:r>
      <w:r w:rsidR="0009591A" w:rsidRPr="00B16B09">
        <w:rPr>
          <w:rFonts w:ascii="Times New Roman" w:hAnsi="Times New Roman" w:cs="Times New Roman"/>
        </w:rPr>
        <w:t>, 1</w:t>
      </w:r>
      <w:r w:rsidRPr="00B16B09">
        <w:rPr>
          <w:rFonts w:ascii="Times New Roman" w:hAnsi="Times New Roman" w:cs="Times New Roman"/>
        </w:rPr>
        <w:t xml:space="preserve"> (2018).</w:t>
      </w:r>
    </w:p>
    <w:p w14:paraId="35C17658" w14:textId="2A689CEC" w:rsidR="00FB25BC" w:rsidRPr="00B16B09" w:rsidRDefault="00FB25BC" w:rsidP="00FB25BC">
      <w:pPr>
        <w:pStyle w:val="EndNoteBibliography"/>
        <w:spacing w:after="0"/>
        <w:ind w:left="720" w:hanging="720"/>
        <w:rPr>
          <w:rFonts w:ascii="Times New Roman" w:hAnsi="Times New Roman" w:cs="Times New Roman"/>
        </w:rPr>
      </w:pPr>
      <w:r w:rsidRPr="00B16B09">
        <w:rPr>
          <w:rFonts w:ascii="Times New Roman" w:hAnsi="Times New Roman" w:cs="Times New Roman"/>
          <w:vertAlign w:val="superscript"/>
        </w:rPr>
        <w:t>16</w:t>
      </w:r>
      <w:r w:rsidRPr="00B16B09">
        <w:rPr>
          <w:rFonts w:ascii="Times New Roman" w:hAnsi="Times New Roman" w:cs="Times New Roman"/>
        </w:rPr>
        <w:tab/>
        <w:t>A. Goodarzi, M. Ghanaatshoar, and M. Mozafari,  Sci</w:t>
      </w:r>
      <w:r w:rsidR="0009591A" w:rsidRPr="00B16B09">
        <w:rPr>
          <w:rFonts w:ascii="Times New Roman" w:hAnsi="Times New Roman" w:cs="Times New Roman"/>
        </w:rPr>
        <w:t>.</w:t>
      </w:r>
      <w:r w:rsidRPr="00B16B09">
        <w:rPr>
          <w:rFonts w:ascii="Times New Roman" w:hAnsi="Times New Roman" w:cs="Times New Roman"/>
        </w:rPr>
        <w:t xml:space="preserve"> Rep</w:t>
      </w:r>
      <w:r w:rsidR="0009591A" w:rsidRPr="00B16B09">
        <w:rPr>
          <w:rFonts w:ascii="Times New Roman" w:hAnsi="Times New Roman" w:cs="Times New Roman"/>
        </w:rPr>
        <w:t xml:space="preserve">. </w:t>
      </w:r>
      <w:r w:rsidRPr="00B16B09">
        <w:rPr>
          <w:rFonts w:ascii="Times New Roman" w:hAnsi="Times New Roman" w:cs="Times New Roman"/>
          <w:b/>
        </w:rPr>
        <w:t>8</w:t>
      </w:r>
      <w:r w:rsidR="0009591A" w:rsidRPr="00B16B09">
        <w:rPr>
          <w:rFonts w:ascii="Times New Roman" w:hAnsi="Times New Roman" w:cs="Times New Roman"/>
        </w:rPr>
        <w:t xml:space="preserve">, 15340 </w:t>
      </w:r>
      <w:r w:rsidRPr="00B16B09">
        <w:rPr>
          <w:rFonts w:ascii="Times New Roman" w:hAnsi="Times New Roman" w:cs="Times New Roman"/>
        </w:rPr>
        <w:t>(2018).</w:t>
      </w:r>
    </w:p>
    <w:p w14:paraId="2037B536" w14:textId="71A2BD74" w:rsidR="00FB25BC" w:rsidRPr="00B16B09" w:rsidRDefault="00FB25BC" w:rsidP="00FB25BC">
      <w:pPr>
        <w:pStyle w:val="EndNoteBibliography"/>
        <w:spacing w:after="0"/>
        <w:ind w:left="720" w:hanging="720"/>
        <w:rPr>
          <w:rFonts w:ascii="Times New Roman" w:hAnsi="Times New Roman" w:cs="Times New Roman"/>
        </w:rPr>
      </w:pPr>
      <w:r w:rsidRPr="00B16B09">
        <w:rPr>
          <w:rFonts w:ascii="Times New Roman" w:hAnsi="Times New Roman" w:cs="Times New Roman"/>
          <w:vertAlign w:val="superscript"/>
        </w:rPr>
        <w:t>17</w:t>
      </w:r>
      <w:r w:rsidRPr="00B16B09">
        <w:rPr>
          <w:rFonts w:ascii="Times New Roman" w:hAnsi="Times New Roman" w:cs="Times New Roman"/>
        </w:rPr>
        <w:tab/>
        <w:t>A. Xomalis, I. Demirtzioglou, Y. Jung, E. Plum, C. Lacava, P. Petropoulos, D.  J. Richardson, and N. I. Zheludev,  Appl</w:t>
      </w:r>
      <w:r w:rsidR="0009591A" w:rsidRPr="00B16B09">
        <w:rPr>
          <w:rFonts w:ascii="Times New Roman" w:hAnsi="Times New Roman" w:cs="Times New Roman"/>
        </w:rPr>
        <w:t>.</w:t>
      </w:r>
      <w:r w:rsidRPr="00B16B09">
        <w:rPr>
          <w:rFonts w:ascii="Times New Roman" w:hAnsi="Times New Roman" w:cs="Times New Roman"/>
        </w:rPr>
        <w:t xml:space="preserve"> Phys</w:t>
      </w:r>
      <w:r w:rsidR="0009591A" w:rsidRPr="00B16B09">
        <w:rPr>
          <w:rFonts w:ascii="Times New Roman" w:hAnsi="Times New Roman" w:cs="Times New Roman"/>
        </w:rPr>
        <w:t>.</w:t>
      </w:r>
      <w:r w:rsidRPr="00B16B09">
        <w:rPr>
          <w:rFonts w:ascii="Times New Roman" w:hAnsi="Times New Roman" w:cs="Times New Roman"/>
        </w:rPr>
        <w:t xml:space="preserve"> Lett</w:t>
      </w:r>
      <w:r w:rsidR="0009591A" w:rsidRPr="00B16B09">
        <w:rPr>
          <w:rFonts w:ascii="Times New Roman" w:hAnsi="Times New Roman" w:cs="Times New Roman"/>
        </w:rPr>
        <w:t>.</w:t>
      </w:r>
      <w:r w:rsidRPr="00B16B09">
        <w:rPr>
          <w:rFonts w:ascii="Times New Roman" w:hAnsi="Times New Roman" w:cs="Times New Roman"/>
        </w:rPr>
        <w:t xml:space="preserve"> </w:t>
      </w:r>
      <w:r w:rsidRPr="00B16B09">
        <w:rPr>
          <w:rFonts w:ascii="Times New Roman" w:hAnsi="Times New Roman" w:cs="Times New Roman"/>
          <w:b/>
        </w:rPr>
        <w:t>113</w:t>
      </w:r>
      <w:r w:rsidRPr="00B16B09">
        <w:rPr>
          <w:rFonts w:ascii="Times New Roman" w:hAnsi="Times New Roman" w:cs="Times New Roman"/>
        </w:rPr>
        <w:t>, 051103 (2018).</w:t>
      </w:r>
    </w:p>
    <w:p w14:paraId="02CFFBD9" w14:textId="562D8E13" w:rsidR="00FB25BC" w:rsidRPr="00B16B09" w:rsidRDefault="00FB25BC" w:rsidP="00FB25BC">
      <w:pPr>
        <w:pStyle w:val="EndNoteBibliography"/>
        <w:spacing w:after="0"/>
        <w:ind w:left="720" w:hanging="720"/>
        <w:rPr>
          <w:rFonts w:ascii="Times New Roman" w:hAnsi="Times New Roman" w:cs="Times New Roman"/>
        </w:rPr>
      </w:pPr>
      <w:r w:rsidRPr="00B16B09">
        <w:rPr>
          <w:rFonts w:ascii="Times New Roman" w:hAnsi="Times New Roman" w:cs="Times New Roman"/>
          <w:vertAlign w:val="superscript"/>
        </w:rPr>
        <w:t>18</w:t>
      </w:r>
      <w:r w:rsidRPr="00B16B09">
        <w:rPr>
          <w:rFonts w:ascii="Times New Roman" w:hAnsi="Times New Roman" w:cs="Times New Roman"/>
        </w:rPr>
        <w:tab/>
        <w:t>T. Musha, J. Kamimura, and M. Nakazawa,  Appl</w:t>
      </w:r>
      <w:r w:rsidR="0009591A" w:rsidRPr="00B16B09">
        <w:rPr>
          <w:rFonts w:ascii="Times New Roman" w:hAnsi="Times New Roman" w:cs="Times New Roman"/>
        </w:rPr>
        <w:t>.</w:t>
      </w:r>
      <w:r w:rsidRPr="00B16B09">
        <w:rPr>
          <w:rFonts w:ascii="Times New Roman" w:hAnsi="Times New Roman" w:cs="Times New Roman"/>
        </w:rPr>
        <w:t xml:space="preserve"> Opt</w:t>
      </w:r>
      <w:r w:rsidR="0009591A" w:rsidRPr="00B16B09">
        <w:rPr>
          <w:rFonts w:ascii="Times New Roman" w:hAnsi="Times New Roman" w:cs="Times New Roman"/>
        </w:rPr>
        <w:t>.</w:t>
      </w:r>
      <w:r w:rsidRPr="00B16B09">
        <w:rPr>
          <w:rFonts w:ascii="Times New Roman" w:hAnsi="Times New Roman" w:cs="Times New Roman"/>
        </w:rPr>
        <w:t xml:space="preserve"> </w:t>
      </w:r>
      <w:r w:rsidRPr="00B16B09">
        <w:rPr>
          <w:rFonts w:ascii="Times New Roman" w:hAnsi="Times New Roman" w:cs="Times New Roman"/>
          <w:b/>
        </w:rPr>
        <w:t>21</w:t>
      </w:r>
      <w:r w:rsidRPr="00B16B09">
        <w:rPr>
          <w:rFonts w:ascii="Times New Roman" w:hAnsi="Times New Roman" w:cs="Times New Roman"/>
        </w:rPr>
        <w:t>, 694 (1982).</w:t>
      </w:r>
    </w:p>
    <w:p w14:paraId="103835B3" w14:textId="374F989F" w:rsidR="00FB25BC" w:rsidRPr="00B16B09" w:rsidRDefault="00FB25BC" w:rsidP="00FB25BC">
      <w:pPr>
        <w:pStyle w:val="EndNoteBibliography"/>
        <w:spacing w:after="0"/>
        <w:ind w:left="720" w:hanging="720"/>
        <w:rPr>
          <w:rFonts w:ascii="Times New Roman" w:hAnsi="Times New Roman" w:cs="Times New Roman"/>
        </w:rPr>
      </w:pPr>
      <w:r w:rsidRPr="00B16B09">
        <w:rPr>
          <w:rFonts w:ascii="Times New Roman" w:hAnsi="Times New Roman" w:cs="Times New Roman"/>
          <w:vertAlign w:val="superscript"/>
        </w:rPr>
        <w:t>19</w:t>
      </w:r>
      <w:r w:rsidRPr="00B16B09">
        <w:rPr>
          <w:rFonts w:ascii="Times New Roman" w:hAnsi="Times New Roman" w:cs="Times New Roman"/>
        </w:rPr>
        <w:tab/>
        <w:t>S. B. Cho and T. G. Noh,  Opt</w:t>
      </w:r>
      <w:r w:rsidR="00454431" w:rsidRPr="00B16B09">
        <w:rPr>
          <w:rFonts w:ascii="Times New Roman" w:hAnsi="Times New Roman" w:cs="Times New Roman"/>
        </w:rPr>
        <w:t>.</w:t>
      </w:r>
      <w:r w:rsidRPr="00B16B09">
        <w:rPr>
          <w:rFonts w:ascii="Times New Roman" w:hAnsi="Times New Roman" w:cs="Times New Roman"/>
        </w:rPr>
        <w:t xml:space="preserve"> Express </w:t>
      </w:r>
      <w:r w:rsidRPr="00B16B09">
        <w:rPr>
          <w:rFonts w:ascii="Times New Roman" w:hAnsi="Times New Roman" w:cs="Times New Roman"/>
          <w:b/>
        </w:rPr>
        <w:t>17</w:t>
      </w:r>
      <w:r w:rsidRPr="00B16B09">
        <w:rPr>
          <w:rFonts w:ascii="Times New Roman" w:hAnsi="Times New Roman" w:cs="Times New Roman"/>
        </w:rPr>
        <w:t>, 19027 (2009); G. B. Xavier and J. P. von der Weid,  Opt</w:t>
      </w:r>
      <w:r w:rsidR="00454431" w:rsidRPr="00B16B09">
        <w:rPr>
          <w:rFonts w:ascii="Times New Roman" w:hAnsi="Times New Roman" w:cs="Times New Roman"/>
        </w:rPr>
        <w:t>.</w:t>
      </w:r>
      <w:r w:rsidRPr="00B16B09">
        <w:rPr>
          <w:rFonts w:ascii="Times New Roman" w:hAnsi="Times New Roman" w:cs="Times New Roman"/>
        </w:rPr>
        <w:t xml:space="preserve"> Lett</w:t>
      </w:r>
      <w:r w:rsidR="00454431" w:rsidRPr="00B16B09">
        <w:rPr>
          <w:rFonts w:ascii="Times New Roman" w:hAnsi="Times New Roman" w:cs="Times New Roman"/>
        </w:rPr>
        <w:t>.</w:t>
      </w:r>
      <w:r w:rsidRPr="00B16B09">
        <w:rPr>
          <w:rFonts w:ascii="Times New Roman" w:hAnsi="Times New Roman" w:cs="Times New Roman"/>
        </w:rPr>
        <w:t xml:space="preserve"> </w:t>
      </w:r>
      <w:r w:rsidRPr="00B16B09">
        <w:rPr>
          <w:rFonts w:ascii="Times New Roman" w:hAnsi="Times New Roman" w:cs="Times New Roman"/>
          <w:b/>
        </w:rPr>
        <w:t>36</w:t>
      </w:r>
      <w:r w:rsidRPr="00B16B09">
        <w:rPr>
          <w:rFonts w:ascii="Times New Roman" w:hAnsi="Times New Roman" w:cs="Times New Roman"/>
        </w:rPr>
        <w:t>, 1764 (2011); P. Toliver, J. M. Dailey, A. Agarwal, and N. A. Peters,  Opt</w:t>
      </w:r>
      <w:r w:rsidR="00454431" w:rsidRPr="00B16B09">
        <w:rPr>
          <w:rFonts w:ascii="Times New Roman" w:hAnsi="Times New Roman" w:cs="Times New Roman"/>
        </w:rPr>
        <w:t>.</w:t>
      </w:r>
      <w:r w:rsidRPr="00B16B09">
        <w:rPr>
          <w:rFonts w:ascii="Times New Roman" w:hAnsi="Times New Roman" w:cs="Times New Roman"/>
        </w:rPr>
        <w:t xml:space="preserve"> Express </w:t>
      </w:r>
      <w:r w:rsidRPr="00B16B09">
        <w:rPr>
          <w:rFonts w:ascii="Times New Roman" w:hAnsi="Times New Roman" w:cs="Times New Roman"/>
          <w:b/>
        </w:rPr>
        <w:t>23</w:t>
      </w:r>
      <w:r w:rsidRPr="00B16B09">
        <w:rPr>
          <w:rFonts w:ascii="Times New Roman" w:hAnsi="Times New Roman" w:cs="Times New Roman"/>
        </w:rPr>
        <w:t>, 4135 (2015).</w:t>
      </w:r>
    </w:p>
    <w:p w14:paraId="1ADF25D8" w14:textId="526F984E" w:rsidR="00FB25BC" w:rsidRPr="00B16B09" w:rsidRDefault="00FB25BC" w:rsidP="00FB25BC">
      <w:pPr>
        <w:pStyle w:val="EndNoteBibliography"/>
        <w:spacing w:after="0"/>
        <w:ind w:left="720" w:hanging="720"/>
        <w:rPr>
          <w:rFonts w:ascii="Times New Roman" w:hAnsi="Times New Roman" w:cs="Times New Roman"/>
        </w:rPr>
      </w:pPr>
      <w:r w:rsidRPr="00B16B09">
        <w:rPr>
          <w:rFonts w:ascii="Times New Roman" w:hAnsi="Times New Roman" w:cs="Times New Roman"/>
          <w:vertAlign w:val="superscript"/>
        </w:rPr>
        <w:t>20</w:t>
      </w:r>
      <w:r w:rsidRPr="00B16B09">
        <w:rPr>
          <w:rFonts w:ascii="Times New Roman" w:hAnsi="Times New Roman" w:cs="Times New Roman"/>
        </w:rPr>
        <w:tab/>
        <w:t>S. Yani</w:t>
      </w:r>
      <w:r w:rsidR="00A44E19" w:rsidRPr="00B16B09">
        <w:rPr>
          <w:rFonts w:ascii="Times New Roman" w:hAnsi="Times New Roman" w:cs="Times New Roman"/>
        </w:rPr>
        <w:t>k</w:t>
      </w:r>
      <w:r w:rsidRPr="00B16B09">
        <w:rPr>
          <w:rFonts w:ascii="Times New Roman" w:hAnsi="Times New Roman" w:cs="Times New Roman"/>
        </w:rPr>
        <w:t>gonul, R. Guo, A. Xomalis, A. N. Vetlugin, G. Adamo, C. Soci, and N. I. Zheludev,  to be published.</w:t>
      </w:r>
    </w:p>
    <w:p w14:paraId="1BA80129" w14:textId="34009FFF" w:rsidR="00FB25BC" w:rsidRPr="00B16B09" w:rsidRDefault="00FB25BC" w:rsidP="00FB25BC">
      <w:pPr>
        <w:pStyle w:val="EndNoteBibliography"/>
        <w:spacing w:after="0"/>
        <w:ind w:left="720" w:hanging="720"/>
        <w:rPr>
          <w:rFonts w:ascii="Times New Roman" w:hAnsi="Times New Roman" w:cs="Times New Roman"/>
        </w:rPr>
      </w:pPr>
      <w:r w:rsidRPr="00B16B09">
        <w:rPr>
          <w:rFonts w:ascii="Times New Roman" w:hAnsi="Times New Roman" w:cs="Times New Roman"/>
          <w:vertAlign w:val="superscript"/>
        </w:rPr>
        <w:t>21</w:t>
      </w:r>
      <w:r w:rsidRPr="00B16B09">
        <w:rPr>
          <w:rFonts w:ascii="Times New Roman" w:hAnsi="Times New Roman" w:cs="Times New Roman"/>
        </w:rPr>
        <w:tab/>
        <w:t xml:space="preserve">K. Pichler, M. Kühmayer, J. Böhm, A. Brandstötter, P. Ambichl, U. Kuhl, and S. Rotter,  Nature </w:t>
      </w:r>
      <w:r w:rsidRPr="00B16B09">
        <w:rPr>
          <w:rFonts w:ascii="Times New Roman" w:hAnsi="Times New Roman" w:cs="Times New Roman"/>
          <w:b/>
        </w:rPr>
        <w:t>567</w:t>
      </w:r>
      <w:r w:rsidRPr="00B16B09">
        <w:rPr>
          <w:rFonts w:ascii="Times New Roman" w:hAnsi="Times New Roman" w:cs="Times New Roman"/>
        </w:rPr>
        <w:t xml:space="preserve">, 351 (2019); S. Fan, W. Suh, and J. D. Joannopoulos,  J. Opt. Soc. Am. A </w:t>
      </w:r>
      <w:r w:rsidRPr="00B16B09">
        <w:rPr>
          <w:rFonts w:ascii="Times New Roman" w:hAnsi="Times New Roman" w:cs="Times New Roman"/>
          <w:b/>
        </w:rPr>
        <w:t>20</w:t>
      </w:r>
      <w:r w:rsidRPr="00B16B09">
        <w:rPr>
          <w:rFonts w:ascii="Times New Roman" w:hAnsi="Times New Roman" w:cs="Times New Roman"/>
        </w:rPr>
        <w:t>, 569 (2003).</w:t>
      </w:r>
    </w:p>
    <w:p w14:paraId="06A2E44A" w14:textId="5642ACA1" w:rsidR="00C32FBC" w:rsidRPr="00DB441D" w:rsidRDefault="00FC79D9" w:rsidP="00DB441D">
      <w:pPr>
        <w:jc w:val="both"/>
        <w:rPr>
          <w:rFonts w:ascii="Times New Roman" w:hAnsi="Times New Roman" w:cs="Times New Roman"/>
          <w:b/>
          <w:sz w:val="32"/>
          <w:szCs w:val="32"/>
        </w:rPr>
      </w:pPr>
      <w:r w:rsidRPr="00B16B09">
        <w:rPr>
          <w:rFonts w:ascii="Times New Roman" w:hAnsi="Times New Roman" w:cs="Times New Roman"/>
          <w:b/>
          <w:sz w:val="32"/>
          <w:szCs w:val="32"/>
        </w:rPr>
        <w:fldChar w:fldCharType="end"/>
      </w:r>
    </w:p>
    <w:sectPr w:rsidR="00C32FBC" w:rsidRPr="00DB441D">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6EDDA5" w14:textId="77777777" w:rsidR="004F3465" w:rsidRDefault="004F3465" w:rsidP="00C32FBC">
      <w:pPr>
        <w:spacing w:after="0" w:line="240" w:lineRule="auto"/>
      </w:pPr>
      <w:r>
        <w:separator/>
      </w:r>
    </w:p>
  </w:endnote>
  <w:endnote w:type="continuationSeparator" w:id="0">
    <w:p w14:paraId="1A02FFE7" w14:textId="77777777" w:rsidR="004F3465" w:rsidRDefault="004F3465" w:rsidP="00C32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0779566"/>
      <w:docPartObj>
        <w:docPartGallery w:val="Page Numbers (Bottom of Page)"/>
        <w:docPartUnique/>
      </w:docPartObj>
    </w:sdtPr>
    <w:sdtEndPr>
      <w:rPr>
        <w:noProof/>
      </w:rPr>
    </w:sdtEndPr>
    <w:sdtContent>
      <w:p w14:paraId="7BA362B3" w14:textId="59F6D076" w:rsidR="00E60C65" w:rsidRPr="00897D6C" w:rsidRDefault="00E60C65">
        <w:pPr>
          <w:pStyle w:val="Footer"/>
          <w:jc w:val="center"/>
        </w:pPr>
        <w:r w:rsidRPr="00897D6C">
          <w:fldChar w:fldCharType="begin"/>
        </w:r>
        <w:r w:rsidRPr="00897D6C">
          <w:instrText xml:space="preserve"> PAGE   \* MERGEFORMAT </w:instrText>
        </w:r>
        <w:r w:rsidRPr="00897D6C">
          <w:fldChar w:fldCharType="separate"/>
        </w:r>
        <w:r w:rsidR="00710C53">
          <w:rPr>
            <w:noProof/>
          </w:rPr>
          <w:t>6</w:t>
        </w:r>
        <w:r w:rsidRPr="00897D6C">
          <w:rPr>
            <w:noProof/>
          </w:rPr>
          <w:fldChar w:fldCharType="end"/>
        </w:r>
      </w:p>
    </w:sdtContent>
  </w:sdt>
  <w:p w14:paraId="02390411" w14:textId="77777777" w:rsidR="00E60C65" w:rsidRPr="00897D6C" w:rsidRDefault="00E60C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DE266C" w14:textId="77777777" w:rsidR="004F3465" w:rsidRDefault="004F3465" w:rsidP="00C32FBC">
      <w:pPr>
        <w:spacing w:after="0" w:line="240" w:lineRule="auto"/>
      </w:pPr>
      <w:r>
        <w:separator/>
      </w:r>
    </w:p>
  </w:footnote>
  <w:footnote w:type="continuationSeparator" w:id="0">
    <w:p w14:paraId="2FE78B86" w14:textId="77777777" w:rsidR="004F3465" w:rsidRDefault="004F3465" w:rsidP="00C32FBC">
      <w:pPr>
        <w:spacing w:after="0" w:line="240" w:lineRule="auto"/>
      </w:pPr>
      <w:r>
        <w:continuationSeparator/>
      </w:r>
    </w:p>
  </w:footnote>
  <w:footnote w:id="1">
    <w:p w14:paraId="16F96821" w14:textId="1C71A6D4" w:rsidR="00E60C65" w:rsidRPr="00A753FB" w:rsidRDefault="00E60C65" w:rsidP="00C32FBC">
      <w:pPr>
        <w:pStyle w:val="FootnoteText"/>
      </w:pPr>
      <w:r>
        <w:rPr>
          <w:rStyle w:val="FootnoteReference"/>
        </w:rPr>
        <w:t>a)</w:t>
      </w:r>
      <w:r>
        <w:t xml:space="preserve"> </w:t>
      </w:r>
      <w:r w:rsidRPr="006975E5">
        <w:t>Author</w:t>
      </w:r>
      <w:r>
        <w:t>s</w:t>
      </w:r>
      <w:r w:rsidRPr="006975E5">
        <w:t xml:space="preserve"> to whom correspondence should</w:t>
      </w:r>
      <w:r>
        <w:t xml:space="preserve"> be addressed. Electronic mail: </w:t>
      </w:r>
      <w:hyperlink r:id="rId1" w:history="1">
        <w:r w:rsidRPr="009A66EF">
          <w:rPr>
            <w:rStyle w:val="Hyperlink"/>
          </w:rPr>
          <w:t>a.vetlugin@ntu.edu.sg</w:t>
        </w:r>
      </w:hyperlink>
      <w:r>
        <w:t xml:space="preserve">, </w:t>
      </w:r>
      <w:hyperlink r:id="rId2" w:history="1">
        <w:r w:rsidRPr="009A66EF">
          <w:rPr>
            <w:rStyle w:val="Hyperlink"/>
          </w:rPr>
          <w:t>csoci@ntu.edu.sg</w:t>
        </w:r>
      </w:hyperlink>
      <w: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p Phys Letter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d2dzdd5azes5deeafspswfwppwde9dfxpat&quot;&gt;My EndNote Library&lt;record-ids&gt;&lt;item&gt;1&lt;/item&gt;&lt;item&gt;2&lt;/item&gt;&lt;item&gt;3&lt;/item&gt;&lt;item&gt;4&lt;/item&gt;&lt;item&gt;5&lt;/item&gt;&lt;item&gt;6&lt;/item&gt;&lt;item&gt;7&lt;/item&gt;&lt;item&gt;9&lt;/item&gt;&lt;item&gt;10&lt;/item&gt;&lt;item&gt;11&lt;/item&gt;&lt;item&gt;12&lt;/item&gt;&lt;item&gt;13&lt;/item&gt;&lt;item&gt;14&lt;/item&gt;&lt;item&gt;15&lt;/item&gt;&lt;item&gt;16&lt;/item&gt;&lt;item&gt;18&lt;/item&gt;&lt;item&gt;19&lt;/item&gt;&lt;item&gt;30&lt;/item&gt;&lt;item&gt;33&lt;/item&gt;&lt;item&gt;34&lt;/item&gt;&lt;item&gt;35&lt;/item&gt;&lt;item&gt;36&lt;/item&gt;&lt;item&gt;37&lt;/item&gt;&lt;item&gt;38&lt;/item&gt;&lt;item&gt;39&lt;/item&gt;&lt;/record-ids&gt;&lt;/item&gt;&lt;/Libraries&gt;"/>
  </w:docVars>
  <w:rsids>
    <w:rsidRoot w:val="00C32FBC"/>
    <w:rsid w:val="00027C44"/>
    <w:rsid w:val="0003425B"/>
    <w:rsid w:val="00075EF4"/>
    <w:rsid w:val="0009591A"/>
    <w:rsid w:val="000B5E9B"/>
    <w:rsid w:val="000C3EE7"/>
    <w:rsid w:val="000F646A"/>
    <w:rsid w:val="00101BCB"/>
    <w:rsid w:val="00102E2B"/>
    <w:rsid w:val="00106285"/>
    <w:rsid w:val="00111337"/>
    <w:rsid w:val="00113D69"/>
    <w:rsid w:val="0012122B"/>
    <w:rsid w:val="00130D0C"/>
    <w:rsid w:val="0013127A"/>
    <w:rsid w:val="00181AAF"/>
    <w:rsid w:val="0018308E"/>
    <w:rsid w:val="001A5F4A"/>
    <w:rsid w:val="001B03B9"/>
    <w:rsid w:val="001B3907"/>
    <w:rsid w:val="001B3AC5"/>
    <w:rsid w:val="001B4B18"/>
    <w:rsid w:val="001D29DE"/>
    <w:rsid w:val="001E102F"/>
    <w:rsid w:val="001E6E3F"/>
    <w:rsid w:val="001F64E8"/>
    <w:rsid w:val="001F7711"/>
    <w:rsid w:val="0021297F"/>
    <w:rsid w:val="00225AEB"/>
    <w:rsid w:val="002267FF"/>
    <w:rsid w:val="00236929"/>
    <w:rsid w:val="002420CC"/>
    <w:rsid w:val="002535D8"/>
    <w:rsid w:val="002552A9"/>
    <w:rsid w:val="0025684D"/>
    <w:rsid w:val="00265EC0"/>
    <w:rsid w:val="0027199E"/>
    <w:rsid w:val="00275293"/>
    <w:rsid w:val="00293822"/>
    <w:rsid w:val="002B2FC2"/>
    <w:rsid w:val="002B4847"/>
    <w:rsid w:val="002C1FF3"/>
    <w:rsid w:val="002C6AEB"/>
    <w:rsid w:val="002D36E9"/>
    <w:rsid w:val="002D54ED"/>
    <w:rsid w:val="002E1114"/>
    <w:rsid w:val="002E2789"/>
    <w:rsid w:val="002F15FE"/>
    <w:rsid w:val="002F27EF"/>
    <w:rsid w:val="002F2D11"/>
    <w:rsid w:val="002F55A5"/>
    <w:rsid w:val="003066BA"/>
    <w:rsid w:val="00320607"/>
    <w:rsid w:val="00325D8B"/>
    <w:rsid w:val="003406C3"/>
    <w:rsid w:val="00345183"/>
    <w:rsid w:val="003615D0"/>
    <w:rsid w:val="00366E23"/>
    <w:rsid w:val="0037792A"/>
    <w:rsid w:val="0038789A"/>
    <w:rsid w:val="00391EF5"/>
    <w:rsid w:val="00395458"/>
    <w:rsid w:val="003A2233"/>
    <w:rsid w:val="003A74AF"/>
    <w:rsid w:val="003C2131"/>
    <w:rsid w:val="003E35CB"/>
    <w:rsid w:val="003E7971"/>
    <w:rsid w:val="00401D1E"/>
    <w:rsid w:val="0040345C"/>
    <w:rsid w:val="00406715"/>
    <w:rsid w:val="00407CD3"/>
    <w:rsid w:val="00426817"/>
    <w:rsid w:val="004424AF"/>
    <w:rsid w:val="00454431"/>
    <w:rsid w:val="00475DB6"/>
    <w:rsid w:val="00491804"/>
    <w:rsid w:val="00495887"/>
    <w:rsid w:val="004A095E"/>
    <w:rsid w:val="004A3C93"/>
    <w:rsid w:val="004D0364"/>
    <w:rsid w:val="004D2B60"/>
    <w:rsid w:val="004D3108"/>
    <w:rsid w:val="004F3465"/>
    <w:rsid w:val="004F3E4C"/>
    <w:rsid w:val="004F62DA"/>
    <w:rsid w:val="00507F99"/>
    <w:rsid w:val="00513910"/>
    <w:rsid w:val="00535306"/>
    <w:rsid w:val="00536982"/>
    <w:rsid w:val="00536E59"/>
    <w:rsid w:val="00545CFF"/>
    <w:rsid w:val="005570BE"/>
    <w:rsid w:val="005630CB"/>
    <w:rsid w:val="0056566F"/>
    <w:rsid w:val="00591C90"/>
    <w:rsid w:val="0059496F"/>
    <w:rsid w:val="00594DF5"/>
    <w:rsid w:val="005959BD"/>
    <w:rsid w:val="005969F8"/>
    <w:rsid w:val="005A1326"/>
    <w:rsid w:val="005A2299"/>
    <w:rsid w:val="005B71DA"/>
    <w:rsid w:val="005C13D7"/>
    <w:rsid w:val="005D4A72"/>
    <w:rsid w:val="005E149B"/>
    <w:rsid w:val="005F3E60"/>
    <w:rsid w:val="005F42A4"/>
    <w:rsid w:val="00606AE0"/>
    <w:rsid w:val="0062262D"/>
    <w:rsid w:val="00634A04"/>
    <w:rsid w:val="00660297"/>
    <w:rsid w:val="006A1612"/>
    <w:rsid w:val="006A59C1"/>
    <w:rsid w:val="006B2D47"/>
    <w:rsid w:val="006C7D41"/>
    <w:rsid w:val="006E1FBF"/>
    <w:rsid w:val="00710C53"/>
    <w:rsid w:val="00724C82"/>
    <w:rsid w:val="007433B9"/>
    <w:rsid w:val="00747A9B"/>
    <w:rsid w:val="007503DD"/>
    <w:rsid w:val="00762179"/>
    <w:rsid w:val="007904B6"/>
    <w:rsid w:val="007C424E"/>
    <w:rsid w:val="007E0982"/>
    <w:rsid w:val="007F7454"/>
    <w:rsid w:val="00822BFF"/>
    <w:rsid w:val="008231E0"/>
    <w:rsid w:val="00826AFD"/>
    <w:rsid w:val="00832F6C"/>
    <w:rsid w:val="00835370"/>
    <w:rsid w:val="00845792"/>
    <w:rsid w:val="00850789"/>
    <w:rsid w:val="00853127"/>
    <w:rsid w:val="00855B78"/>
    <w:rsid w:val="00856272"/>
    <w:rsid w:val="00861636"/>
    <w:rsid w:val="008812DA"/>
    <w:rsid w:val="00891A25"/>
    <w:rsid w:val="008920B2"/>
    <w:rsid w:val="00897D6C"/>
    <w:rsid w:val="008A35F8"/>
    <w:rsid w:val="008B029C"/>
    <w:rsid w:val="008B5131"/>
    <w:rsid w:val="008B59F6"/>
    <w:rsid w:val="008C26B7"/>
    <w:rsid w:val="008D35BB"/>
    <w:rsid w:val="009014D0"/>
    <w:rsid w:val="0090568F"/>
    <w:rsid w:val="00906F71"/>
    <w:rsid w:val="0092226C"/>
    <w:rsid w:val="00937CD4"/>
    <w:rsid w:val="00957DFE"/>
    <w:rsid w:val="00965295"/>
    <w:rsid w:val="009719F8"/>
    <w:rsid w:val="00985BF0"/>
    <w:rsid w:val="00992921"/>
    <w:rsid w:val="009A3DDE"/>
    <w:rsid w:val="009C0F75"/>
    <w:rsid w:val="009D7A4B"/>
    <w:rsid w:val="009E55E5"/>
    <w:rsid w:val="009E6EBC"/>
    <w:rsid w:val="00A0275E"/>
    <w:rsid w:val="00A05388"/>
    <w:rsid w:val="00A11A9A"/>
    <w:rsid w:val="00A11FC1"/>
    <w:rsid w:val="00A13995"/>
    <w:rsid w:val="00A20B3A"/>
    <w:rsid w:val="00A27E13"/>
    <w:rsid w:val="00A3046F"/>
    <w:rsid w:val="00A449C6"/>
    <w:rsid w:val="00A44E19"/>
    <w:rsid w:val="00A614D1"/>
    <w:rsid w:val="00A825AF"/>
    <w:rsid w:val="00A97E99"/>
    <w:rsid w:val="00AC46E9"/>
    <w:rsid w:val="00AE2616"/>
    <w:rsid w:val="00AF27B3"/>
    <w:rsid w:val="00B16B09"/>
    <w:rsid w:val="00B21B6B"/>
    <w:rsid w:val="00B35ED1"/>
    <w:rsid w:val="00B51EC8"/>
    <w:rsid w:val="00B52049"/>
    <w:rsid w:val="00B71B1D"/>
    <w:rsid w:val="00B72488"/>
    <w:rsid w:val="00B910D2"/>
    <w:rsid w:val="00BA14EA"/>
    <w:rsid w:val="00BD18DE"/>
    <w:rsid w:val="00BE75DE"/>
    <w:rsid w:val="00BF03E9"/>
    <w:rsid w:val="00C01276"/>
    <w:rsid w:val="00C10FF1"/>
    <w:rsid w:val="00C11B93"/>
    <w:rsid w:val="00C12366"/>
    <w:rsid w:val="00C172C9"/>
    <w:rsid w:val="00C32FBC"/>
    <w:rsid w:val="00C4245C"/>
    <w:rsid w:val="00C4304C"/>
    <w:rsid w:val="00C72752"/>
    <w:rsid w:val="00C8023C"/>
    <w:rsid w:val="00C90265"/>
    <w:rsid w:val="00CA2037"/>
    <w:rsid w:val="00CA5DD6"/>
    <w:rsid w:val="00CC0847"/>
    <w:rsid w:val="00CD03E1"/>
    <w:rsid w:val="00CD5AA2"/>
    <w:rsid w:val="00CE10DA"/>
    <w:rsid w:val="00CF5894"/>
    <w:rsid w:val="00D16E18"/>
    <w:rsid w:val="00D22582"/>
    <w:rsid w:val="00D23D47"/>
    <w:rsid w:val="00D51394"/>
    <w:rsid w:val="00D53E4B"/>
    <w:rsid w:val="00D579A4"/>
    <w:rsid w:val="00D57FE4"/>
    <w:rsid w:val="00D60FC6"/>
    <w:rsid w:val="00D6192B"/>
    <w:rsid w:val="00D629EF"/>
    <w:rsid w:val="00D669DF"/>
    <w:rsid w:val="00D73847"/>
    <w:rsid w:val="00DB441D"/>
    <w:rsid w:val="00DD1C00"/>
    <w:rsid w:val="00DD2F18"/>
    <w:rsid w:val="00DD5120"/>
    <w:rsid w:val="00DE06A0"/>
    <w:rsid w:val="00DE5688"/>
    <w:rsid w:val="00DF0EF7"/>
    <w:rsid w:val="00E046E1"/>
    <w:rsid w:val="00E11762"/>
    <w:rsid w:val="00E21051"/>
    <w:rsid w:val="00E22A56"/>
    <w:rsid w:val="00E33EDF"/>
    <w:rsid w:val="00E414DB"/>
    <w:rsid w:val="00E60C65"/>
    <w:rsid w:val="00E728E8"/>
    <w:rsid w:val="00E773CA"/>
    <w:rsid w:val="00E77FCF"/>
    <w:rsid w:val="00EA5121"/>
    <w:rsid w:val="00ED3D4E"/>
    <w:rsid w:val="00ED5A8B"/>
    <w:rsid w:val="00ED7C78"/>
    <w:rsid w:val="00EF5631"/>
    <w:rsid w:val="00F02E03"/>
    <w:rsid w:val="00F16DAC"/>
    <w:rsid w:val="00F16FB5"/>
    <w:rsid w:val="00F206E5"/>
    <w:rsid w:val="00F32DD7"/>
    <w:rsid w:val="00F81DE9"/>
    <w:rsid w:val="00F84D82"/>
    <w:rsid w:val="00F8540F"/>
    <w:rsid w:val="00FA7546"/>
    <w:rsid w:val="00FA7D0C"/>
    <w:rsid w:val="00FB25BC"/>
    <w:rsid w:val="00FC5284"/>
    <w:rsid w:val="00FC79D9"/>
    <w:rsid w:val="00FD177F"/>
    <w:rsid w:val="00FE622B"/>
    <w:rsid w:val="00FF22F2"/>
    <w:rsid w:val="00FF3DE9"/>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D220F"/>
  <w15:chartTrackingRefBased/>
  <w15:docId w15:val="{17020D26-893B-4A0A-A85F-F6F00FAB7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32FB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2FBC"/>
    <w:rPr>
      <w:sz w:val="20"/>
      <w:szCs w:val="20"/>
    </w:rPr>
  </w:style>
  <w:style w:type="character" w:styleId="FootnoteReference">
    <w:name w:val="footnote reference"/>
    <w:basedOn w:val="DefaultParagraphFont"/>
    <w:uiPriority w:val="99"/>
    <w:semiHidden/>
    <w:unhideWhenUsed/>
    <w:rsid w:val="00C32FBC"/>
    <w:rPr>
      <w:vertAlign w:val="superscript"/>
    </w:rPr>
  </w:style>
  <w:style w:type="paragraph" w:styleId="Caption">
    <w:name w:val="caption"/>
    <w:basedOn w:val="Normal"/>
    <w:next w:val="Normal"/>
    <w:uiPriority w:val="35"/>
    <w:unhideWhenUsed/>
    <w:qFormat/>
    <w:rsid w:val="00C32FBC"/>
    <w:pPr>
      <w:spacing w:after="200" w:line="240" w:lineRule="auto"/>
    </w:pPr>
    <w:rPr>
      <w:i/>
      <w:iCs/>
      <w:color w:val="44546A" w:themeColor="text2"/>
      <w:sz w:val="18"/>
      <w:szCs w:val="18"/>
    </w:rPr>
  </w:style>
  <w:style w:type="paragraph" w:styleId="NormalWeb">
    <w:name w:val="Normal (Web)"/>
    <w:basedOn w:val="Normal"/>
    <w:uiPriority w:val="99"/>
    <w:semiHidden/>
    <w:unhideWhenUsed/>
    <w:rsid w:val="00724C82"/>
    <w:pPr>
      <w:spacing w:before="100" w:beforeAutospacing="1" w:after="100" w:afterAutospacing="1" w:line="240" w:lineRule="auto"/>
    </w:pPr>
    <w:rPr>
      <w:rFonts w:ascii="Times New Roman" w:eastAsiaTheme="minorEastAsia" w:hAnsi="Times New Roman" w:cs="Times New Roman"/>
      <w:sz w:val="24"/>
      <w:szCs w:val="24"/>
      <w:lang w:eastAsia="en-SG"/>
    </w:rPr>
  </w:style>
  <w:style w:type="character" w:styleId="PlaceholderText">
    <w:name w:val="Placeholder Text"/>
    <w:basedOn w:val="DefaultParagraphFont"/>
    <w:uiPriority w:val="99"/>
    <w:semiHidden/>
    <w:rsid w:val="00C11B93"/>
    <w:rPr>
      <w:color w:val="808080"/>
    </w:rPr>
  </w:style>
  <w:style w:type="paragraph" w:customStyle="1" w:styleId="EndNoteBibliographyTitle">
    <w:name w:val="EndNote Bibliography Title"/>
    <w:basedOn w:val="Normal"/>
    <w:link w:val="EndNoteBibliographyTitleChar"/>
    <w:rsid w:val="00FC79D9"/>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FC79D9"/>
    <w:rPr>
      <w:rFonts w:ascii="Calibri" w:hAnsi="Calibri" w:cs="Calibri"/>
      <w:noProof/>
      <w:lang w:val="en-US"/>
    </w:rPr>
  </w:style>
  <w:style w:type="paragraph" w:customStyle="1" w:styleId="EndNoteBibliography">
    <w:name w:val="EndNote Bibliography"/>
    <w:basedOn w:val="Normal"/>
    <w:link w:val="EndNoteBibliographyChar"/>
    <w:rsid w:val="00FC79D9"/>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FC79D9"/>
    <w:rPr>
      <w:rFonts w:ascii="Calibri" w:hAnsi="Calibri" w:cs="Calibri"/>
      <w:noProof/>
      <w:lang w:val="en-US"/>
    </w:rPr>
  </w:style>
  <w:style w:type="paragraph" w:styleId="BalloonText">
    <w:name w:val="Balloon Text"/>
    <w:basedOn w:val="Normal"/>
    <w:link w:val="BalloonTextChar"/>
    <w:uiPriority w:val="99"/>
    <w:semiHidden/>
    <w:unhideWhenUsed/>
    <w:rsid w:val="005969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9F8"/>
    <w:rPr>
      <w:rFonts w:ascii="Segoe UI" w:hAnsi="Segoe UI" w:cs="Segoe UI"/>
      <w:sz w:val="18"/>
      <w:szCs w:val="18"/>
    </w:rPr>
  </w:style>
  <w:style w:type="character" w:styleId="CommentReference">
    <w:name w:val="annotation reference"/>
    <w:basedOn w:val="DefaultParagraphFont"/>
    <w:uiPriority w:val="99"/>
    <w:semiHidden/>
    <w:unhideWhenUsed/>
    <w:rsid w:val="009719F8"/>
    <w:rPr>
      <w:sz w:val="16"/>
      <w:szCs w:val="16"/>
    </w:rPr>
  </w:style>
  <w:style w:type="paragraph" w:styleId="CommentText">
    <w:name w:val="annotation text"/>
    <w:basedOn w:val="Normal"/>
    <w:link w:val="CommentTextChar"/>
    <w:uiPriority w:val="99"/>
    <w:semiHidden/>
    <w:unhideWhenUsed/>
    <w:rsid w:val="009719F8"/>
    <w:pPr>
      <w:spacing w:line="240" w:lineRule="auto"/>
    </w:pPr>
    <w:rPr>
      <w:sz w:val="20"/>
      <w:szCs w:val="20"/>
    </w:rPr>
  </w:style>
  <w:style w:type="character" w:customStyle="1" w:styleId="CommentTextChar">
    <w:name w:val="Comment Text Char"/>
    <w:basedOn w:val="DefaultParagraphFont"/>
    <w:link w:val="CommentText"/>
    <w:uiPriority w:val="99"/>
    <w:semiHidden/>
    <w:rsid w:val="009719F8"/>
    <w:rPr>
      <w:sz w:val="20"/>
      <w:szCs w:val="20"/>
    </w:rPr>
  </w:style>
  <w:style w:type="paragraph" w:styleId="CommentSubject">
    <w:name w:val="annotation subject"/>
    <w:basedOn w:val="CommentText"/>
    <w:next w:val="CommentText"/>
    <w:link w:val="CommentSubjectChar"/>
    <w:uiPriority w:val="99"/>
    <w:semiHidden/>
    <w:unhideWhenUsed/>
    <w:rsid w:val="009719F8"/>
    <w:rPr>
      <w:b/>
      <w:bCs/>
    </w:rPr>
  </w:style>
  <w:style w:type="character" w:customStyle="1" w:styleId="CommentSubjectChar">
    <w:name w:val="Comment Subject Char"/>
    <w:basedOn w:val="CommentTextChar"/>
    <w:link w:val="CommentSubject"/>
    <w:uiPriority w:val="99"/>
    <w:semiHidden/>
    <w:rsid w:val="009719F8"/>
    <w:rPr>
      <w:b/>
      <w:bCs/>
      <w:sz w:val="20"/>
      <w:szCs w:val="20"/>
    </w:rPr>
  </w:style>
  <w:style w:type="paragraph" w:styleId="Header">
    <w:name w:val="header"/>
    <w:basedOn w:val="Normal"/>
    <w:link w:val="HeaderChar"/>
    <w:uiPriority w:val="99"/>
    <w:unhideWhenUsed/>
    <w:rsid w:val="00A139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3995"/>
  </w:style>
  <w:style w:type="paragraph" w:styleId="Footer">
    <w:name w:val="footer"/>
    <w:basedOn w:val="Normal"/>
    <w:link w:val="FooterChar"/>
    <w:uiPriority w:val="99"/>
    <w:unhideWhenUsed/>
    <w:rsid w:val="00A139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3995"/>
  </w:style>
  <w:style w:type="character" w:styleId="Hyperlink">
    <w:name w:val="Hyperlink"/>
    <w:basedOn w:val="DefaultParagraphFont"/>
    <w:uiPriority w:val="99"/>
    <w:unhideWhenUsed/>
    <w:rsid w:val="00F8540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mailto:csoci@ntu.edu.sg" TargetMode="External"/><Relationship Id="rId1" Type="http://schemas.openxmlformats.org/officeDocument/2006/relationships/hyperlink" Target="mailto:a.vetlugin@ntu.edu.s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A08722B2-C308-490A-AC44-3FCBF0E0E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3948</TotalTime>
  <Pages>7</Pages>
  <Words>5532</Words>
  <Characters>31538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Vetlugin (Dr)</dc:creator>
  <cp:keywords/>
  <dc:description/>
  <cp:lastModifiedBy>Anton Vetlugin (Dr)</cp:lastModifiedBy>
  <cp:revision>34</cp:revision>
  <cp:lastPrinted>2019-04-12T09:33:00Z</cp:lastPrinted>
  <dcterms:created xsi:type="dcterms:W3CDTF">2019-10-18T04:34:00Z</dcterms:created>
  <dcterms:modified xsi:type="dcterms:W3CDTF">2019-10-30T02:08:00Z</dcterms:modified>
</cp:coreProperties>
</file>