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CE1A3" w14:textId="0F58C7BB" w:rsidR="0017322A" w:rsidRPr="000429B6" w:rsidRDefault="00882552" w:rsidP="000E0CD8">
      <w:pPr>
        <w:pStyle w:val="OSATitle"/>
        <w:rPr>
          <w:bCs/>
          <w:noProof/>
          <w:lang w:val="en-IE"/>
        </w:rPr>
      </w:pPr>
      <w:bookmarkStart w:id="0" w:name="OLE_LINK87"/>
      <w:bookmarkStart w:id="1" w:name="OLE_LINK86"/>
      <w:bookmarkStart w:id="2" w:name="OLE_LINK73"/>
      <w:bookmarkStart w:id="3" w:name="OLE_LINK74"/>
      <w:r w:rsidRPr="000429B6">
        <w:rPr>
          <w:bCs/>
          <w:noProof/>
        </w:rPr>
        <w:t>Infrared-laser and upconversion luminesce</w:t>
      </w:r>
      <w:bookmarkStart w:id="4" w:name="_GoBack"/>
      <w:bookmarkEnd w:id="4"/>
      <w:r w:rsidRPr="000429B6">
        <w:rPr>
          <w:bCs/>
          <w:noProof/>
        </w:rPr>
        <w:t>nce in Ho</w:t>
      </w:r>
      <w:r w:rsidRPr="000429B6">
        <w:rPr>
          <w:bCs/>
          <w:noProof/>
          <w:vertAlign w:val="superscript"/>
        </w:rPr>
        <w:t>3+</w:t>
      </w:r>
      <w:r w:rsidRPr="000429B6">
        <w:rPr>
          <w:bCs/>
          <w:noProof/>
        </w:rPr>
        <w:t>-Yb</w:t>
      </w:r>
      <w:r w:rsidRPr="000429B6">
        <w:rPr>
          <w:bCs/>
          <w:noProof/>
          <w:vertAlign w:val="superscript"/>
        </w:rPr>
        <w:t>3+</w:t>
      </w:r>
      <w:r w:rsidRPr="000429B6">
        <w:rPr>
          <w:bCs/>
          <w:noProof/>
        </w:rPr>
        <w:t xml:space="preserve"> codoped </w:t>
      </w:r>
      <w:bookmarkStart w:id="5" w:name="OLE_LINK26"/>
      <w:bookmarkStart w:id="6" w:name="OLE_LINK27"/>
      <w:r w:rsidRPr="000429B6">
        <w:rPr>
          <w:bCs/>
          <w:noProof/>
        </w:rPr>
        <w:t>tellurite glass</w:t>
      </w:r>
      <w:bookmarkEnd w:id="5"/>
      <w:bookmarkEnd w:id="6"/>
      <w:r w:rsidRPr="000429B6">
        <w:rPr>
          <w:bCs/>
          <w:noProof/>
        </w:rPr>
        <w:t xml:space="preserve"> microsphere</w:t>
      </w:r>
    </w:p>
    <w:bookmarkEnd w:id="0"/>
    <w:bookmarkEnd w:id="1"/>
    <w:bookmarkEnd w:id="2"/>
    <w:bookmarkEnd w:id="3"/>
    <w:p w14:paraId="25C8E3B0" w14:textId="25427B3A" w:rsidR="00CF2A29" w:rsidRPr="000429B6" w:rsidRDefault="00CF2A29" w:rsidP="000E0CD8">
      <w:pPr>
        <w:pStyle w:val="OSAAuthorAffliation"/>
        <w:spacing w:after="120"/>
        <w:ind w:right="431"/>
        <w:rPr>
          <w:b/>
          <w:i w:val="0"/>
          <w:smallCaps/>
          <w:color w:val="1F497D"/>
          <w:spacing w:val="6"/>
          <w:sz w:val="32"/>
        </w:rPr>
      </w:pPr>
      <w:r w:rsidRPr="000429B6">
        <w:rPr>
          <w:b/>
          <w:i w:val="0"/>
          <w:smallCaps/>
          <w:color w:val="1F497D"/>
          <w:spacing w:val="6"/>
          <w:sz w:val="32"/>
        </w:rPr>
        <w:t>Angzhen Li,</w:t>
      </w:r>
      <w:r w:rsidRPr="000429B6">
        <w:rPr>
          <w:b/>
          <w:i w:val="0"/>
          <w:smallCaps/>
          <w:color w:val="1F497D"/>
          <w:spacing w:val="6"/>
          <w:sz w:val="32"/>
          <w:vertAlign w:val="superscript"/>
        </w:rPr>
        <w:t>1</w:t>
      </w:r>
      <w:r w:rsidR="00401E6F" w:rsidRPr="000429B6">
        <w:rPr>
          <w:b/>
          <w:i w:val="0"/>
          <w:smallCaps/>
          <w:color w:val="1F497D"/>
          <w:spacing w:val="6"/>
          <w:sz w:val="32"/>
        </w:rPr>
        <w:t xml:space="preserve"> </w:t>
      </w:r>
      <w:r w:rsidR="00B35BC6" w:rsidRPr="000429B6">
        <w:rPr>
          <w:b/>
          <w:i w:val="0"/>
          <w:smallCaps/>
          <w:color w:val="1F497D"/>
          <w:spacing w:val="6"/>
          <w:sz w:val="32"/>
        </w:rPr>
        <w:t>Yongkang Dong</w:t>
      </w:r>
      <w:r w:rsidRPr="000429B6">
        <w:rPr>
          <w:b/>
          <w:i w:val="0"/>
          <w:smallCaps/>
          <w:color w:val="1F497D"/>
          <w:spacing w:val="6"/>
          <w:sz w:val="32"/>
        </w:rPr>
        <w:t>,</w:t>
      </w:r>
      <w:r w:rsidR="00B35BC6" w:rsidRPr="000429B6">
        <w:rPr>
          <w:b/>
          <w:i w:val="0"/>
          <w:smallCaps/>
          <w:color w:val="1F497D"/>
          <w:spacing w:val="6"/>
          <w:sz w:val="32"/>
          <w:vertAlign w:val="superscript"/>
        </w:rPr>
        <w:t>2</w:t>
      </w:r>
      <w:r w:rsidR="00401E6F" w:rsidRPr="000429B6">
        <w:rPr>
          <w:b/>
          <w:i w:val="0"/>
          <w:smallCaps/>
          <w:color w:val="1F497D"/>
          <w:spacing w:val="6"/>
          <w:sz w:val="32"/>
        </w:rPr>
        <w:t xml:space="preserve"> </w:t>
      </w:r>
      <w:r w:rsidR="00B35BC6" w:rsidRPr="000429B6">
        <w:rPr>
          <w:b/>
          <w:i w:val="0"/>
          <w:smallCaps/>
          <w:color w:val="1F497D"/>
          <w:spacing w:val="6"/>
          <w:sz w:val="32"/>
        </w:rPr>
        <w:t>Shunbin</w:t>
      </w:r>
      <w:r w:rsidR="00163710" w:rsidRPr="000429B6">
        <w:rPr>
          <w:b/>
          <w:i w:val="0"/>
          <w:smallCaps/>
          <w:color w:val="1F497D"/>
          <w:spacing w:val="6"/>
          <w:sz w:val="32"/>
        </w:rPr>
        <w:t xml:space="preserve"> Wang</w:t>
      </w:r>
      <w:r w:rsidRPr="000429B6">
        <w:rPr>
          <w:b/>
          <w:i w:val="0"/>
          <w:smallCaps/>
          <w:color w:val="1F497D"/>
          <w:spacing w:val="6"/>
          <w:sz w:val="32"/>
        </w:rPr>
        <w:t>,</w:t>
      </w:r>
      <w:r w:rsidRPr="000429B6">
        <w:rPr>
          <w:b/>
          <w:i w:val="0"/>
          <w:smallCaps/>
          <w:color w:val="1F497D"/>
          <w:spacing w:val="6"/>
          <w:sz w:val="32"/>
          <w:vertAlign w:val="superscript"/>
        </w:rPr>
        <w:t>1</w:t>
      </w:r>
      <w:bookmarkStart w:id="7" w:name="OLE_LINK49"/>
      <w:bookmarkStart w:id="8" w:name="OLE_LINK50"/>
      <w:r w:rsidRPr="000429B6">
        <w:rPr>
          <w:b/>
          <w:i w:val="0"/>
          <w:smallCaps/>
          <w:color w:val="1F497D"/>
          <w:spacing w:val="6"/>
          <w:sz w:val="32"/>
        </w:rPr>
        <w:t xml:space="preserve"> </w:t>
      </w:r>
      <w:bookmarkEnd w:id="7"/>
      <w:bookmarkEnd w:id="8"/>
      <w:r w:rsidR="00B35BC6" w:rsidRPr="000429B6">
        <w:rPr>
          <w:b/>
          <w:i w:val="0"/>
          <w:smallCaps/>
          <w:color w:val="1F497D"/>
          <w:spacing w:val="6"/>
          <w:sz w:val="32"/>
        </w:rPr>
        <w:t>Shijie Jia</w:t>
      </w:r>
      <w:r w:rsidRPr="000429B6">
        <w:rPr>
          <w:b/>
          <w:i w:val="0"/>
          <w:smallCaps/>
          <w:color w:val="1F497D"/>
          <w:spacing w:val="6"/>
          <w:sz w:val="32"/>
        </w:rPr>
        <w:t>,</w:t>
      </w:r>
      <w:r w:rsidR="005B57E7" w:rsidRPr="000429B6">
        <w:rPr>
          <w:b/>
          <w:i w:val="0"/>
          <w:smallCaps/>
          <w:color w:val="1F497D"/>
          <w:spacing w:val="6"/>
          <w:sz w:val="32"/>
          <w:vertAlign w:val="superscript"/>
        </w:rPr>
        <w:t>1</w:t>
      </w:r>
      <w:r w:rsidRPr="000429B6">
        <w:rPr>
          <w:rFonts w:hint="eastAsia"/>
          <w:b/>
          <w:i w:val="0"/>
          <w:smallCaps/>
          <w:color w:val="1F497D"/>
          <w:spacing w:val="6"/>
          <w:sz w:val="32"/>
        </w:rPr>
        <w:t xml:space="preserve"> </w:t>
      </w:r>
      <w:r w:rsidR="00C37D5C" w:rsidRPr="000429B6">
        <w:rPr>
          <w:rFonts w:hint="eastAsia"/>
          <w:b/>
          <w:bCs/>
          <w:i w:val="0"/>
          <w:smallCaps/>
          <w:color w:val="1F497D"/>
          <w:spacing w:val="6"/>
          <w:sz w:val="32"/>
        </w:rPr>
        <w:t>Gilberto Brambilla</w:t>
      </w:r>
      <w:r w:rsidR="00C37D5C" w:rsidRPr="000429B6">
        <w:rPr>
          <w:b/>
          <w:i w:val="0"/>
          <w:smallCaps/>
          <w:color w:val="1F497D"/>
          <w:spacing w:val="6"/>
          <w:sz w:val="32"/>
        </w:rPr>
        <w:t>,</w:t>
      </w:r>
      <w:r w:rsidR="00B35BC6" w:rsidRPr="000429B6">
        <w:rPr>
          <w:b/>
          <w:i w:val="0"/>
          <w:smallCaps/>
          <w:color w:val="1F497D"/>
          <w:spacing w:val="6"/>
          <w:sz w:val="32"/>
          <w:vertAlign w:val="superscript"/>
        </w:rPr>
        <w:t>3</w:t>
      </w:r>
      <w:r w:rsidR="00183396" w:rsidRPr="000429B6">
        <w:rPr>
          <w:b/>
          <w:i w:val="0"/>
          <w:smallCaps/>
          <w:color w:val="1F497D"/>
          <w:spacing w:val="6"/>
          <w:sz w:val="32"/>
        </w:rPr>
        <w:t xml:space="preserve"> </w:t>
      </w:r>
      <w:r w:rsidRPr="000429B6">
        <w:rPr>
          <w:b/>
          <w:i w:val="0"/>
          <w:smallCaps/>
          <w:color w:val="1F497D"/>
          <w:spacing w:val="6"/>
          <w:sz w:val="32"/>
        </w:rPr>
        <w:t>and</w:t>
      </w:r>
      <w:r w:rsidRPr="000429B6">
        <w:rPr>
          <w:rFonts w:hint="eastAsia"/>
          <w:b/>
          <w:i w:val="0"/>
          <w:smallCaps/>
          <w:color w:val="1F497D"/>
          <w:spacing w:val="6"/>
          <w:sz w:val="32"/>
        </w:rPr>
        <w:t xml:space="preserve"> </w:t>
      </w:r>
      <w:r w:rsidRPr="000429B6">
        <w:rPr>
          <w:b/>
          <w:i w:val="0"/>
          <w:smallCaps/>
          <w:color w:val="1F497D"/>
          <w:spacing w:val="6"/>
          <w:sz w:val="32"/>
        </w:rPr>
        <w:t>Pengfei Wang</w:t>
      </w:r>
      <w:r w:rsidR="00401E6F" w:rsidRPr="000429B6">
        <w:rPr>
          <w:b/>
          <w:i w:val="0"/>
          <w:smallCaps/>
          <w:color w:val="1F497D"/>
          <w:spacing w:val="6"/>
          <w:sz w:val="32"/>
          <w:vertAlign w:val="superscript"/>
        </w:rPr>
        <w:t xml:space="preserve">1, </w:t>
      </w:r>
      <w:r w:rsidR="00B35BC6" w:rsidRPr="000429B6">
        <w:rPr>
          <w:b/>
          <w:i w:val="0"/>
          <w:smallCaps/>
          <w:color w:val="1F497D"/>
          <w:spacing w:val="6"/>
          <w:sz w:val="32"/>
          <w:vertAlign w:val="superscript"/>
        </w:rPr>
        <w:t>4</w:t>
      </w:r>
      <w:r w:rsidRPr="000429B6">
        <w:rPr>
          <w:b/>
          <w:i w:val="0"/>
          <w:smallCaps/>
          <w:color w:val="1F497D"/>
          <w:spacing w:val="6"/>
          <w:sz w:val="32"/>
          <w:vertAlign w:val="superscript"/>
        </w:rPr>
        <w:t>*</w:t>
      </w:r>
    </w:p>
    <w:p w14:paraId="26D396A1" w14:textId="77777777" w:rsidR="00CF2A29" w:rsidRPr="000429B6" w:rsidRDefault="00CF2A29" w:rsidP="00CF2A29">
      <w:pPr>
        <w:pStyle w:val="OSAAuthorAffliation"/>
      </w:pPr>
      <w:r w:rsidRPr="000429B6">
        <w:rPr>
          <w:vertAlign w:val="superscript"/>
        </w:rPr>
        <w:t>1</w:t>
      </w:r>
      <w:r w:rsidRPr="000429B6">
        <w:t>Key Lab of In-fiber Integrated Optics, Ministry Education of China, Harbin Engineering University, Harbin 150001, China</w:t>
      </w:r>
    </w:p>
    <w:p w14:paraId="1E46611A" w14:textId="6A2D0732" w:rsidR="00D44BB5" w:rsidRPr="000429B6" w:rsidRDefault="00D44BB5" w:rsidP="00D44BB5">
      <w:pPr>
        <w:pStyle w:val="OSAAuthorAffliation"/>
      </w:pPr>
      <w:r w:rsidRPr="000429B6">
        <w:rPr>
          <w:vertAlign w:val="superscript"/>
        </w:rPr>
        <w:t>2</w:t>
      </w:r>
      <w:r w:rsidR="00B35BC6" w:rsidRPr="000429B6">
        <w:t>National Key Laboratory of Science and Technology on Tunable Laser, Harbin Institute of Technology, Harbin 150001, China</w:t>
      </w:r>
    </w:p>
    <w:p w14:paraId="0366D0BA" w14:textId="00E321AA" w:rsidR="00183396" w:rsidRPr="000429B6" w:rsidRDefault="00B35BC6" w:rsidP="00183396">
      <w:pPr>
        <w:pStyle w:val="OSAAuthorAffliation"/>
      </w:pPr>
      <w:r w:rsidRPr="000429B6">
        <w:rPr>
          <w:vertAlign w:val="superscript"/>
        </w:rPr>
        <w:t>3</w:t>
      </w:r>
      <w:r w:rsidR="00183396" w:rsidRPr="000429B6">
        <w:t>Optoelectronics Research Centre, University of Southampton, Southampton SO17 1BJ, United Kingdom</w:t>
      </w:r>
    </w:p>
    <w:p w14:paraId="1A621663" w14:textId="3E6B0DCC" w:rsidR="00183396" w:rsidRPr="000429B6" w:rsidRDefault="00B35BC6" w:rsidP="00183396">
      <w:pPr>
        <w:pStyle w:val="OSAAuthorAffliation"/>
      </w:pPr>
      <w:r w:rsidRPr="000429B6">
        <w:rPr>
          <w:vertAlign w:val="superscript"/>
        </w:rPr>
        <w:t>4</w:t>
      </w:r>
      <w:r w:rsidR="00183396" w:rsidRPr="000429B6">
        <w:t>Key Laboratory of Optoelectronic Devices and Systems of Ministry of Education and Guangdong Province, College of Optoelectronic Engineering, Shenzhen University, Shenzhen, 518060, China</w:t>
      </w:r>
    </w:p>
    <w:p w14:paraId="40018AE3" w14:textId="77777777" w:rsidR="00CF2A29" w:rsidRPr="000429B6" w:rsidRDefault="00CF2A29" w:rsidP="00CF2A29">
      <w:pPr>
        <w:pStyle w:val="OSAAuthorAffliation"/>
      </w:pPr>
      <w:r w:rsidRPr="000429B6">
        <w:t>*Corresponding author:</w:t>
      </w:r>
      <w:r w:rsidR="00183396" w:rsidRPr="000429B6">
        <w:rPr>
          <w:rFonts w:ascii="Times New Roman" w:eastAsia="SimSun" w:hAnsi="Times New Roman"/>
          <w:i w:val="0"/>
          <w:kern w:val="2"/>
          <w:sz w:val="21"/>
          <w:szCs w:val="24"/>
          <w:lang w:eastAsia="zh-CN"/>
        </w:rPr>
        <w:t xml:space="preserve"> </w:t>
      </w:r>
      <w:hyperlink r:id="rId8" w:history="1">
        <w:r w:rsidR="00183396" w:rsidRPr="000429B6">
          <w:rPr>
            <w:rStyle w:val="Hyperlink"/>
            <w:u w:val="none"/>
          </w:rPr>
          <w:t>pengfei.wang@dit.ie</w:t>
        </w:r>
      </w:hyperlink>
    </w:p>
    <w:p w14:paraId="163A05C7" w14:textId="77777777" w:rsidR="00FE40B5" w:rsidRPr="000429B6" w:rsidRDefault="00A445EF" w:rsidP="00813273">
      <w:pPr>
        <w:pStyle w:val="OSAHistory"/>
      </w:pPr>
      <w:r w:rsidRPr="000429B6">
        <w:t>Received XX Month</w:t>
      </w:r>
      <w:r w:rsidR="00FE40B5" w:rsidRPr="000429B6">
        <w:t xml:space="preserve"> XXXX; revised </w:t>
      </w:r>
      <w:r w:rsidRPr="000429B6">
        <w:t xml:space="preserve">XX </w:t>
      </w:r>
      <w:r w:rsidR="00FE40B5" w:rsidRPr="000429B6">
        <w:t>M</w:t>
      </w:r>
      <w:r w:rsidRPr="000429B6">
        <w:t>onth</w:t>
      </w:r>
      <w:r w:rsidR="000868B4" w:rsidRPr="000429B6">
        <w:t xml:space="preserve">, XXXX; accepted </w:t>
      </w:r>
      <w:r w:rsidRPr="000429B6">
        <w:t>XX Month</w:t>
      </w:r>
      <w:r w:rsidR="00011C57" w:rsidRPr="000429B6">
        <w:t xml:space="preserve"> </w:t>
      </w:r>
      <w:r w:rsidR="00FE40B5" w:rsidRPr="000429B6">
        <w:t xml:space="preserve">XXXX; posted </w:t>
      </w:r>
      <w:r w:rsidRPr="000429B6">
        <w:t xml:space="preserve">XX Month </w:t>
      </w:r>
      <w:r w:rsidR="00FE40B5" w:rsidRPr="000429B6">
        <w:t xml:space="preserve">XXXX (Doc. ID XXXXX); published </w:t>
      </w:r>
      <w:r w:rsidRPr="000429B6">
        <w:t>XX Month</w:t>
      </w:r>
      <w:r w:rsidR="00FE40B5" w:rsidRPr="000429B6">
        <w:t xml:space="preserve"> XXXX</w:t>
      </w:r>
    </w:p>
    <w:p w14:paraId="4AFC5891" w14:textId="77777777" w:rsidR="00AD35C2" w:rsidRPr="000429B6" w:rsidRDefault="00AD35C2" w:rsidP="0014689D">
      <w:pPr>
        <w:pStyle w:val="OSAAuthor"/>
      </w:pPr>
    </w:p>
    <w:p w14:paraId="4DDE9222" w14:textId="77777777" w:rsidR="00A90FBE" w:rsidRPr="000429B6" w:rsidRDefault="00A90FBE" w:rsidP="0092693F">
      <w:pPr>
        <w:pStyle w:val="OSABodyIndent"/>
        <w:ind w:firstLine="364"/>
        <w:sectPr w:rsidR="00A90FBE" w:rsidRPr="000429B6" w:rsidSect="00BF1690">
          <w:type w:val="continuous"/>
          <w:pgSz w:w="12240" w:h="15840" w:code="1"/>
          <w:pgMar w:top="1080" w:right="994" w:bottom="1260" w:left="994" w:header="720" w:footer="720" w:gutter="0"/>
          <w:cols w:space="446"/>
          <w:docGrid w:linePitch="360"/>
        </w:sectPr>
      </w:pPr>
    </w:p>
    <w:p w14:paraId="6E990BEC" w14:textId="41245861" w:rsidR="00014DA0" w:rsidRPr="000429B6" w:rsidRDefault="00DF01A0" w:rsidP="00014DA0">
      <w:pPr>
        <w:pStyle w:val="OSAAbstract"/>
      </w:pPr>
      <w:r w:rsidRPr="000429B6">
        <w:t>In this letter, Ho</w:t>
      </w:r>
      <w:r w:rsidRPr="000429B6">
        <w:rPr>
          <w:vertAlign w:val="superscript"/>
        </w:rPr>
        <w:t>3+</w:t>
      </w:r>
      <w:r w:rsidRPr="000429B6">
        <w:t>-Yb</w:t>
      </w:r>
      <w:r w:rsidRPr="000429B6">
        <w:rPr>
          <w:vertAlign w:val="superscript"/>
        </w:rPr>
        <w:t>3+</w:t>
      </w:r>
      <w:r w:rsidRPr="000429B6">
        <w:t xml:space="preserve"> codoped tellurite glasses were fabricated using the melting-quenching method to produce optical microsphere cavities. A 980 nm excitation laser was coupled into the microsphere through a fiber taper, providing lasing at around 2.0 μm and upconversion luminescence in the visible (380-780 nm)</w:t>
      </w:r>
      <w:r w:rsidR="00923400" w:rsidRPr="000429B6">
        <w:t>.</w:t>
      </w:r>
    </w:p>
    <w:p w14:paraId="006B5A52" w14:textId="20A392AD" w:rsidR="00014DA0" w:rsidRPr="000429B6" w:rsidRDefault="0014689D" w:rsidP="00014DA0">
      <w:pPr>
        <w:pStyle w:val="OSADOI"/>
        <w:rPr>
          <w:rFonts w:ascii="Cambria" w:eastAsia="Times New Roman" w:hAnsi="Cambria"/>
          <w:i/>
        </w:rPr>
      </w:pPr>
      <w:bookmarkStart w:id="9" w:name="OLE_LINK32"/>
      <w:bookmarkStart w:id="10" w:name="OLE_LINK33"/>
      <w:bookmarkStart w:id="11" w:name="OLE_LINK34"/>
      <w:bookmarkStart w:id="12" w:name="OLE_LINK36"/>
      <w:r w:rsidRPr="000429B6">
        <w:rPr>
          <w:rFonts w:ascii="Cambria" w:eastAsia="Times New Roman" w:hAnsi="Cambria"/>
          <w:b/>
        </w:rPr>
        <w:t>OCIS codes</w:t>
      </w:r>
      <w:bookmarkEnd w:id="9"/>
      <w:bookmarkEnd w:id="10"/>
      <w:bookmarkEnd w:id="11"/>
      <w:bookmarkEnd w:id="12"/>
      <w:r w:rsidRPr="000429B6">
        <w:rPr>
          <w:rFonts w:ascii="Cambria" w:eastAsia="Times New Roman" w:hAnsi="Cambria"/>
          <w:b/>
        </w:rPr>
        <w:t>:</w:t>
      </w:r>
      <w:r w:rsidRPr="000429B6">
        <w:rPr>
          <w:b/>
          <w:i/>
        </w:rPr>
        <w:t xml:space="preserve"> </w:t>
      </w:r>
      <w:r w:rsidR="00167FF2" w:rsidRPr="000429B6">
        <w:rPr>
          <w:rFonts w:ascii="Cambria" w:eastAsia="Times New Roman" w:hAnsi="Cambria"/>
          <w:i/>
        </w:rPr>
        <w:t>(140.346</w:t>
      </w:r>
      <w:r w:rsidRPr="000429B6">
        <w:rPr>
          <w:rFonts w:ascii="Cambria" w:eastAsia="Times New Roman" w:hAnsi="Cambria"/>
          <w:i/>
        </w:rPr>
        <w:t>0) Lasers</w:t>
      </w:r>
      <w:r w:rsidR="00055F89" w:rsidRPr="000429B6">
        <w:rPr>
          <w:rFonts w:ascii="Cambria" w:eastAsia="Times New Roman" w:hAnsi="Cambria"/>
          <w:i/>
        </w:rPr>
        <w:t xml:space="preserve">; </w:t>
      </w:r>
      <w:r w:rsidR="00520FDB" w:rsidRPr="000429B6">
        <w:rPr>
          <w:rFonts w:ascii="Cambria" w:eastAsia="Times New Roman" w:hAnsi="Cambria"/>
          <w:i/>
        </w:rPr>
        <w:t xml:space="preserve">(190.7220) Upconversion; </w:t>
      </w:r>
      <w:r w:rsidR="00055F89" w:rsidRPr="000429B6">
        <w:rPr>
          <w:rFonts w:ascii="Cambria" w:eastAsia="Times New Roman" w:hAnsi="Cambria"/>
          <w:i/>
        </w:rPr>
        <w:t>(140</w:t>
      </w:r>
      <w:r w:rsidRPr="000429B6">
        <w:rPr>
          <w:rFonts w:ascii="Cambria" w:eastAsia="Times New Roman" w:hAnsi="Cambria"/>
          <w:i/>
        </w:rPr>
        <w:t>.</w:t>
      </w:r>
      <w:r w:rsidR="00055F89" w:rsidRPr="000429B6">
        <w:rPr>
          <w:rFonts w:ascii="Cambria" w:eastAsia="Times New Roman" w:hAnsi="Cambria"/>
          <w:i/>
        </w:rPr>
        <w:t>3945</w:t>
      </w:r>
      <w:r w:rsidRPr="000429B6">
        <w:rPr>
          <w:rFonts w:ascii="Cambria" w:eastAsia="Times New Roman" w:hAnsi="Cambria"/>
          <w:i/>
        </w:rPr>
        <w:t xml:space="preserve">) </w:t>
      </w:r>
      <w:r w:rsidR="00055F89" w:rsidRPr="000429B6">
        <w:rPr>
          <w:rFonts w:ascii="Cambria" w:eastAsia="Times New Roman" w:hAnsi="Cambria"/>
          <w:i/>
        </w:rPr>
        <w:t>Microcavities</w:t>
      </w:r>
      <w:r w:rsidRPr="000429B6">
        <w:rPr>
          <w:rFonts w:ascii="Cambria" w:eastAsia="Times New Roman" w:hAnsi="Cambria"/>
          <w:i/>
        </w:rPr>
        <w:t xml:space="preserve">; </w:t>
      </w:r>
      <w:r w:rsidR="00520FDB" w:rsidRPr="000429B6">
        <w:rPr>
          <w:rFonts w:ascii="Cambria" w:eastAsia="Times New Roman" w:hAnsi="Cambria"/>
          <w:i/>
        </w:rPr>
        <w:t>(160.4670) Optical materials.</w:t>
      </w:r>
      <w:r w:rsidRPr="000429B6">
        <w:rPr>
          <w:rFonts w:ascii="Cambria" w:eastAsia="Times New Roman" w:hAnsi="Cambria"/>
          <w:i/>
        </w:rPr>
        <w:t xml:space="preserve"> </w:t>
      </w:r>
    </w:p>
    <w:p w14:paraId="3DFA7535" w14:textId="633A583C" w:rsidR="007C5D9E" w:rsidRPr="000429B6" w:rsidRDefault="00FA4734" w:rsidP="001E3862">
      <w:pPr>
        <w:pStyle w:val="OSABody"/>
        <w:ind w:firstLineChars="0" w:firstLine="0"/>
      </w:pPr>
      <w:bookmarkStart w:id="13" w:name="OLE_LINK40"/>
      <w:bookmarkStart w:id="14" w:name="OLE_LINK41"/>
      <w:bookmarkStart w:id="15" w:name="OLE_LINK42"/>
      <w:r w:rsidRPr="000429B6">
        <w:t>Rare</w:t>
      </w:r>
      <w:r w:rsidRPr="000429B6">
        <w:rPr>
          <w:lang w:eastAsia="zh-CN"/>
        </w:rPr>
        <w:t xml:space="preserve">-earth </w:t>
      </w:r>
      <w:r w:rsidRPr="000429B6">
        <w:t xml:space="preserve">ions doped materials have been widely used in laser devices and fiber amplifiers owing to the numerous well-defined transition modes involving the 4f shell of their ions </w:t>
      </w:r>
      <w:r w:rsidRPr="000429B6">
        <w:fldChar w:fldCharType="begin"/>
      </w:r>
      <w:r w:rsidRPr="000429B6">
        <w:instrText xml:space="preserve"> ADDIN EN.CITE &lt;EndNote&gt;&lt;Cite&gt;&lt;Author&gt;Kenyon&lt;/Author&gt;&lt;Year&gt;2002&lt;/Year&gt;&lt;RecNum&gt;408&lt;/RecNum&gt;&lt;DisplayText&gt;[1]&lt;/DisplayText&gt;&lt;record&gt;&lt;rec-number&gt;408&lt;/rec-number&gt;&lt;foreign-keys&gt;&lt;key app="EN" db-id="zdxfzrsr4azzrneasdvvs924sddx9z0drs0p" timestamp="1554708923"&gt;408&lt;/key&gt;&lt;/foreign-keys&gt;&lt;ref-type name="Journal Article"&gt;17&lt;/ref-type&gt;&lt;contributors&gt;&lt;authors&gt;&lt;author&gt;Kenyon, A. J.&lt;/author&gt;&lt;/authors&gt;&lt;/contributors&gt;&lt;titles&gt;&lt;title&gt;Recent developments in rare-earth doped materials for optoelectronics&lt;/title&gt;&lt;secondary-title&gt;Progress in Quantum Electronics&lt;/secondary-title&gt;&lt;/titles&gt;&lt;periodical&gt;&lt;full-title&gt;Progress in Quantum Electronics&lt;/full-title&gt;&lt;/periodical&gt;&lt;pages&gt;225-284&lt;/pages&gt;&lt;volume&gt;26&lt;/volume&gt;&lt;number&gt;4&lt;/number&gt;&lt;keywords&gt;&lt;keyword&gt;Rare-earth doped materials&lt;/keyword&gt;&lt;keyword&gt;Optoelectronics&lt;/keyword&gt;&lt;keyword&gt;Erbium&lt;/keyword&gt;&lt;keyword&gt;Semiconductors&lt;/keyword&gt;&lt;/keywords&gt;&lt;dates&gt;&lt;year&gt;2002&lt;/year&gt;&lt;pub-dates&gt;&lt;date&gt;2002/01/01/&lt;/date&gt;&lt;/pub-dates&gt;&lt;/dates&gt;&lt;isbn&gt;0079-6727&lt;/isbn&gt;&lt;urls&gt;&lt;related-urls&gt;&lt;url&gt;&lt;style face="underline" font="default" size="100%"&gt;http://www.sciencedirect.com/science/article/pii/S0079672702000149&lt;/style&gt;&lt;/url&gt;&lt;/related-urls&gt;&lt;/urls&gt;&lt;electronic-resource-num&gt;&lt;style face="underline" font="default" size="100%"&gt;https://doi.org/10.1016/S0079-6727(02)00014-9&lt;/style&gt;&lt;/electronic-resource-num&gt;&lt;/record&gt;&lt;/Cite&gt;&lt;/EndNote&gt;</w:instrText>
      </w:r>
      <w:r w:rsidRPr="000429B6">
        <w:fldChar w:fldCharType="separate"/>
      </w:r>
      <w:r w:rsidRPr="000429B6">
        <w:t>[1]</w:t>
      </w:r>
      <w:r w:rsidRPr="000429B6">
        <w:fldChar w:fldCharType="end"/>
      </w:r>
      <w:r w:rsidRPr="000429B6">
        <w:t>. Among the rare-earth ions, Ho</w:t>
      </w:r>
      <w:r w:rsidRPr="000429B6">
        <w:rPr>
          <w:vertAlign w:val="superscript"/>
        </w:rPr>
        <w:t>3+</w:t>
      </w:r>
      <w:r w:rsidRPr="000429B6">
        <w:t xml:space="preserve"> and Tm</w:t>
      </w:r>
      <w:r w:rsidRPr="000429B6">
        <w:rPr>
          <w:vertAlign w:val="superscript"/>
        </w:rPr>
        <w:t>3+</w:t>
      </w:r>
      <w:r w:rsidRPr="000429B6">
        <w:t xml:space="preserve"> are excellent candidates for fabricating ~2.0 µm lasers, which have much potential in laser medical systems and sensing </w:t>
      </w:r>
      <w:r w:rsidRPr="000429B6">
        <w:fldChar w:fldCharType="begin"/>
      </w:r>
      <w:r w:rsidRPr="000429B6">
        <w:instrText xml:space="preserve"> ADDIN EN.CITE &lt;EndNote&gt;&lt;Cite&gt;&lt;Author&gt;Atasi&lt;/Author&gt;&lt;Year&gt;2013&lt;/Year&gt;&lt;RecNum&gt;62&lt;/RecNum&gt;&lt;DisplayText&gt;[2]&lt;/DisplayText&gt;&lt;record&gt;&lt;rec-number&gt;62&lt;/rec-number&gt;&lt;foreign-keys&gt;&lt;key app="EN" db-id="zdxfzrsr4azzrneasdvvs924sddx9z0drs0p" timestamp="1515410543"&gt;62&lt;/key&gt;&lt;/foreign-keys&gt;&lt;ref-type name="Journal Article"&gt;17&lt;/ref-type&gt;&lt;contributors&gt;&lt;authors&gt;&lt;author&gt;Atasi, Pal&lt;/author&gt;&lt;author&gt;Shu Ying, Chen&lt;/author&gt;&lt;author&gt;Ranjan, Sen&lt;/author&gt;&lt;author&gt;Tong, Sun&lt;/author&gt;&lt;author&gt;K. T. V. Grattan&lt;/author&gt;&lt;/authors&gt;&lt;/contributors&gt;&lt;titles&gt;&lt;title&gt;&lt;style face="normal" font="default" size="100%"&gt;A high-Q low threshold thulium-doped silica microsphere laser in the 2 &lt;/style&gt;&lt;style face="normal" font="default" charset="161" size="100%"&gt;μm&lt;/style&gt;&lt;style face="normal" font="default" charset="134" size="100%"&gt; &lt;/style&gt;&lt;style face="normal" font="default" size="100%"&gt;wavelength region designed for gas sensing applications&lt;/style&gt;&lt;/title&gt;&lt;secondary-title&gt;Laser Physics Letters&lt;/secondary-title&gt;&lt;alt-title&gt;Laser Phys. Lett.&lt;/alt-title&gt;&lt;/titles&gt;&lt;periodical&gt;&lt;full-title&gt;Laser Physics Letters&lt;/full-title&gt;&lt;/periodical&gt;&lt;pages&gt;085101&lt;/pages&gt;&lt;volume&gt;10&lt;/volume&gt;&lt;number&gt;8&lt;/number&gt;&lt;dates&gt;&lt;year&gt;2013&lt;/year&gt;&lt;/dates&gt;&lt;isbn&gt;1612-202X&lt;/isbn&gt;&lt;urls&gt;&lt;related-urls&gt;&lt;url&gt;&lt;style face="underline" font="default" size="100%"&gt;http://stacks.iop.org/1612-202X/10/i=8/a=085101&lt;/style&gt;&lt;/url&gt;&lt;/related-urls&gt;&lt;/urls&gt;&lt;/record&gt;&lt;/Cite&gt;&lt;/EndNote&gt;</w:instrText>
      </w:r>
      <w:r w:rsidRPr="000429B6">
        <w:fldChar w:fldCharType="separate"/>
      </w:r>
      <w:r w:rsidRPr="000429B6">
        <w:t>[2]</w:t>
      </w:r>
      <w:r w:rsidRPr="000429B6">
        <w:fldChar w:fldCharType="end"/>
      </w:r>
      <w:r w:rsidRPr="000429B6">
        <w:t>. Compared with Tm</w:t>
      </w:r>
      <w:r w:rsidRPr="000429B6">
        <w:rPr>
          <w:vertAlign w:val="superscript"/>
        </w:rPr>
        <w:t>3+</w:t>
      </w:r>
      <w:r w:rsidRPr="000429B6">
        <w:t>, Ho</w:t>
      </w:r>
      <w:r w:rsidRPr="000429B6">
        <w:rPr>
          <w:vertAlign w:val="superscript"/>
        </w:rPr>
        <w:t>3+</w:t>
      </w:r>
      <w:r w:rsidRPr="000429B6">
        <w:t xml:space="preserve"> has an emission cross-section approximately five times larger, a longer radiative decay lifetime and a longer operating wavelength </w:t>
      </w:r>
      <w:r w:rsidRPr="000429B6">
        <w:fldChar w:fldCharType="begin">
          <w:fldData xml:space="preserve">PEVuZE5vdGU+PENpdGU+PEF1dGhvcj5MaTwvQXV0aG9yPjxZZWFyPjIwMTI8L1llYXI+PFJlY051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</w:fldData>
        </w:fldChar>
      </w:r>
      <w:r w:rsidRPr="000429B6">
        <w:instrText xml:space="preserve"> ADDIN EN.CITE </w:instrText>
      </w:r>
      <w:r w:rsidRPr="000429B6">
        <w:fldChar w:fldCharType="begin">
          <w:fldData xml:space="preserve">PEVuZE5vdGU+PENpdGU+PEF1dGhvcj5MaTwvQXV0aG9yPjxZZWFyPjIwMTI8L1llYXI+PFJlY051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</w:fldData>
        </w:fldChar>
      </w:r>
      <w:r w:rsidRPr="000429B6">
        <w:instrText xml:space="preserve"> ADDIN EN.CITE.DATA </w:instrText>
      </w:r>
      <w:r w:rsidRPr="000429B6">
        <w:fldChar w:fldCharType="end"/>
      </w:r>
      <w:r w:rsidRPr="000429B6">
        <w:fldChar w:fldCharType="separate"/>
      </w:r>
      <w:r w:rsidRPr="000429B6">
        <w:t>[3, 4]</w:t>
      </w:r>
      <w:r w:rsidRPr="000429B6">
        <w:fldChar w:fldCharType="end"/>
      </w:r>
      <w:r w:rsidRPr="000429B6">
        <w:t>. However, Ho</w:t>
      </w:r>
      <w:r w:rsidRPr="000429B6">
        <w:rPr>
          <w:vertAlign w:val="superscript"/>
        </w:rPr>
        <w:t>3+</w:t>
      </w:r>
      <w:r w:rsidRPr="000429B6">
        <w:t xml:space="preserve"> cannot be pumped directly with readily available 980 or 808 nm commercial laser diodes, and sensitization using other rare-earth ions with strong absorption bands at 980 or 808 nm in the host glass has been investigated </w:t>
      </w:r>
      <w:r w:rsidRPr="000429B6">
        <w:fldChar w:fldCharType="begin">
          <w:fldData xml:space="preserve">PEVuZE5vdGU+PENpdGU+PEF1dGhvcj5IdWFuZzwvQXV0aG9yPjxZZWFyPjIwMTU8L1llYXI+PFJl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</w:fldData>
        </w:fldChar>
      </w:r>
      <w:r w:rsidRPr="000429B6">
        <w:instrText xml:space="preserve"> ADDIN EN.CITE </w:instrText>
      </w:r>
      <w:r w:rsidRPr="000429B6">
        <w:fldChar w:fldCharType="begin">
          <w:fldData xml:space="preserve">PEVuZE5vdGU+PENpdGU+PEF1dGhvcj5IdWFuZzwvQXV0aG9yPjxZZWFyPjIwMTU8L1llYXI+PFJl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</w:fldData>
        </w:fldChar>
      </w:r>
      <w:r w:rsidRPr="000429B6">
        <w:instrText xml:space="preserve"> ADDIN EN.CITE.DATA </w:instrText>
      </w:r>
      <w:r w:rsidRPr="000429B6">
        <w:fldChar w:fldCharType="end"/>
      </w:r>
      <w:r w:rsidRPr="000429B6">
        <w:fldChar w:fldCharType="separate"/>
      </w:r>
      <w:r w:rsidRPr="000429B6">
        <w:t>[5-7]</w:t>
      </w:r>
      <w:r w:rsidRPr="000429B6">
        <w:fldChar w:fldCharType="end"/>
      </w:r>
      <w:r w:rsidRPr="000429B6">
        <w:t>. Yb</w:t>
      </w:r>
      <w:r w:rsidRPr="000429B6">
        <w:rPr>
          <w:vertAlign w:val="superscript"/>
        </w:rPr>
        <w:t>3+</w:t>
      </w:r>
      <w:r w:rsidRPr="000429B6">
        <w:t xml:space="preserve"> exhibits a large absorption cross section at 980 nm and its single 4f-4f electronic transition </w:t>
      </w:r>
      <w:r w:rsidRPr="000429B6">
        <w:rPr>
          <w:vertAlign w:val="superscript"/>
        </w:rPr>
        <w:t>2</w:t>
      </w:r>
      <w:r w:rsidRPr="000429B6">
        <w:t>F</w:t>
      </w:r>
      <w:r w:rsidRPr="000429B6">
        <w:rPr>
          <w:vertAlign w:val="subscript"/>
        </w:rPr>
        <w:t>5/2</w:t>
      </w:r>
      <w:r w:rsidRPr="000429B6">
        <w:t>-</w:t>
      </w:r>
      <w:r w:rsidRPr="000429B6">
        <w:rPr>
          <w:vertAlign w:val="superscript"/>
        </w:rPr>
        <w:t>2</w:t>
      </w:r>
      <w:r w:rsidRPr="000429B6">
        <w:t>F</w:t>
      </w:r>
      <w:r w:rsidRPr="000429B6">
        <w:rPr>
          <w:vertAlign w:val="subscript"/>
        </w:rPr>
        <w:t>7/2</w:t>
      </w:r>
      <w:r w:rsidRPr="000429B6">
        <w:t xml:space="preserve"> matches the transitions among Ho</w:t>
      </w:r>
      <w:r w:rsidRPr="000429B6">
        <w:rPr>
          <w:vertAlign w:val="superscript"/>
        </w:rPr>
        <w:t xml:space="preserve">3+ </w:t>
      </w:r>
      <w:r w:rsidRPr="000429B6">
        <w:t>intermediate states, enabling an efficient energy transfer processes from Yb</w:t>
      </w:r>
      <w:r w:rsidRPr="000429B6">
        <w:rPr>
          <w:vertAlign w:val="superscript"/>
        </w:rPr>
        <w:t>3+</w:t>
      </w:r>
      <w:r w:rsidRPr="000429B6">
        <w:t xml:space="preserve"> to Ho</w:t>
      </w:r>
      <w:r w:rsidRPr="000429B6">
        <w:rPr>
          <w:vertAlign w:val="superscript"/>
        </w:rPr>
        <w:t>3+</w:t>
      </w:r>
      <w:r w:rsidRPr="000429B6">
        <w:t>. A Ho</w:t>
      </w:r>
      <w:r w:rsidRPr="000429B6">
        <w:rPr>
          <w:vertAlign w:val="superscript"/>
        </w:rPr>
        <w:t>3+</w:t>
      </w:r>
      <w:r w:rsidRPr="000429B6">
        <w:t>-Yb</w:t>
      </w:r>
      <w:r w:rsidRPr="000429B6">
        <w:rPr>
          <w:vertAlign w:val="superscript"/>
        </w:rPr>
        <w:t>3+</w:t>
      </w:r>
      <w:r w:rsidRPr="000429B6">
        <w:t xml:space="preserve"> codoped 2.05 µm fiber laser </w:t>
      </w:r>
      <w:bookmarkStart w:id="16" w:name="OLE_LINK9"/>
      <w:bookmarkStart w:id="17" w:name="OLE_LINK10"/>
      <w:r w:rsidRPr="000429B6">
        <w:t>was reported</w:t>
      </w:r>
      <w:bookmarkEnd w:id="16"/>
      <w:bookmarkEnd w:id="17"/>
      <w:r w:rsidRPr="000429B6">
        <w:t xml:space="preserve"> in 2014 </w:t>
      </w:r>
      <w:r w:rsidRPr="000429B6">
        <w:fldChar w:fldCharType="begin">
          <w:fldData xml:space="preserve">PEVuZE5vdGU+PENpdGU+PEF1dGhvcj5LaXLigJl5YW5vdjwvQXV0aG9yPjxZZWFyPjIwMTQ8L1ll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</w:fldData>
        </w:fldChar>
      </w:r>
      <w:r w:rsidRPr="000429B6">
        <w:instrText xml:space="preserve"> ADDIN EN.CITE </w:instrText>
      </w:r>
      <w:r w:rsidRPr="000429B6">
        <w:fldChar w:fldCharType="begin">
          <w:fldData xml:space="preserve">PEVuZE5vdGU+PENpdGU+PEF1dGhvcj5LaXLigJl5YW5vdjwvQXV0aG9yPjxZZWFyPjIwMTQ8L1ll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</w:fldData>
        </w:fldChar>
      </w:r>
      <w:r w:rsidRPr="000429B6">
        <w:instrText xml:space="preserve"> ADDIN EN.CITE.DATA </w:instrText>
      </w:r>
      <w:r w:rsidRPr="000429B6">
        <w:fldChar w:fldCharType="end"/>
      </w:r>
      <w:r w:rsidRPr="000429B6">
        <w:fldChar w:fldCharType="separate"/>
      </w:r>
      <w:r w:rsidRPr="000429B6">
        <w:t>[8]</w:t>
      </w:r>
      <w:r w:rsidRPr="000429B6">
        <w:fldChar w:fldCharType="end"/>
      </w:r>
      <w:r w:rsidRPr="000429B6">
        <w:t>.</w:t>
      </w:r>
      <w:r w:rsidRPr="000429B6">
        <w:rPr>
          <w:rFonts w:hint="eastAsia"/>
        </w:rPr>
        <w:t xml:space="preserve"> </w:t>
      </w:r>
      <w:r w:rsidRPr="000429B6">
        <w:t>Ho</w:t>
      </w:r>
      <w:r w:rsidRPr="000429B6">
        <w:rPr>
          <w:vertAlign w:val="superscript"/>
        </w:rPr>
        <w:t>3+</w:t>
      </w:r>
      <w:r w:rsidRPr="000429B6">
        <w:t>-Yb</w:t>
      </w:r>
      <w:r w:rsidRPr="000429B6">
        <w:rPr>
          <w:vertAlign w:val="superscript"/>
        </w:rPr>
        <w:t>3+</w:t>
      </w:r>
      <w:r w:rsidRPr="000429B6">
        <w:t xml:space="preserve"> codoped </w:t>
      </w:r>
      <w:bookmarkStart w:id="18" w:name="OLE_LINK3"/>
      <w:bookmarkStart w:id="19" w:name="OLE_LINK4"/>
      <w:r w:rsidRPr="000429B6">
        <w:t>silica</w:t>
      </w:r>
      <w:bookmarkEnd w:id="18"/>
      <w:bookmarkEnd w:id="19"/>
      <w:r w:rsidRPr="000429B6">
        <w:t xml:space="preserve"> microspheres have been synthesized using sol-gel method, resulting in a</w:t>
      </w:r>
      <w:r w:rsidRPr="000429B6">
        <w:rPr>
          <w:rFonts w:hint="eastAsia"/>
        </w:rPr>
        <w:t xml:space="preserve"> </w:t>
      </w:r>
      <w:r w:rsidRPr="000429B6">
        <w:t xml:space="preserve">microsphere laser </w:t>
      </w:r>
      <w:r w:rsidRPr="000429B6">
        <w:fldChar w:fldCharType="begin"/>
      </w:r>
      <w:r w:rsidRPr="000429B6">
        <w:instrText xml:space="preserve"> ADDIN EN.CITE &lt;EndNote&gt;&lt;Cite&gt;&lt;Author&gt;Li&lt;/Author&gt;&lt;Year&gt;2018&lt;/Year&gt;&lt;RecNum&gt;142&lt;/RecNum&gt;&lt;DisplayText&gt;[9]&lt;/DisplayText&gt;&lt;record&gt;&lt;rec-number&gt;142&lt;/rec-number&gt;&lt;foreign-keys&gt;&lt;key app="EN" db-id="zdxfzrsr4azzrneasdvvs924sddx9z0drs0p" timestamp="1535720039"&gt;142&lt;/key&gt;&lt;/foreign-keys&gt;&lt;ref-type name="Journal Article"&gt;17&lt;/ref-type&gt;&lt;contributors&gt;&lt;authors&gt;&lt;author&gt;A. Li&lt;/author&gt;&lt;author&gt;J. Yu&lt;/author&gt;&lt;author&gt;M. Zhang&lt;/author&gt;&lt;author&gt;X. Lu&lt;/author&gt;&lt;author&gt;J. Zhang&lt;/author&gt;&lt;author&gt;E. Lewis&lt;/author&gt;&lt;author&gt;G. Farrell&lt;/author&gt;&lt;author&gt;P. Wang&lt;/author&gt;&lt;/authors&gt;&lt;/contributors&gt;&lt;titles&gt;&lt;title&gt;&lt;style face="normal" font="default" size="100%"&gt;An Yb&lt;/style&gt;&lt;style face="superscript" font="default" size="100%"&gt;3+&lt;/style&gt;&lt;style face="normal" font="default" size="100%"&gt;-Ho&lt;/style&gt;&lt;style face="superscript" font="default" size="100%"&gt;3+&lt;/style&gt;&lt;style face="normal" font="default" size="100%"&gt; codoped glass microsphere laser in the 2.0 µm wavelength regions&lt;/style&gt;&lt;/title&gt;&lt;secondary-title&gt;IEEE Photonics Technology Letters&lt;/secondary-title&gt;&lt;alt-title&gt;IEEE Phot. Technol. Lett. &lt;/alt-title&gt;&lt;/titles&gt;&lt;periodical&gt;&lt;full-title&gt;IEEE Photonics Technology Letters&lt;/full-title&gt;&lt;abbr-1&gt;IEEE Phot. Technol. Lett.&lt;/abbr-1&gt;&lt;abbr-2&gt;IEEE Phot. Technol. Lett.&lt;/abbr-2&gt;&lt;abbr-3&gt;IEEE Phot. Technol. Lett.&lt;/abbr-3&gt;&lt;/periodical&gt;&lt;alt-periodical&gt;&lt;full-title&gt;IEEE Photonics Technology Letters&lt;/full-title&gt;&lt;abbr-1&gt;IEEE Phot. Technol. Lett.&lt;/abbr-1&gt;&lt;abbr-2&gt;IEEE Phot. Technol. Lett.&lt;/abbr-2&gt;&lt;abbr-3&gt;IEEE Phot. Technol. Lett.&lt;/abbr-3&gt;&lt;/alt-periodical&gt;&lt;pages&gt;1543-1546&lt;/pages&gt;&lt;volume&gt;30&lt;/volume&gt;&lt;number&gt;17&lt;/number&gt;&lt;keywords&gt;&lt;keyword&gt;Laser excitation&lt;/keyword&gt;&lt;keyword&gt;Pump lasers&lt;/keyword&gt;&lt;keyword&gt;Fiber lasers&lt;/keyword&gt;&lt;keyword&gt;Silicon compounds&lt;/keyword&gt;&lt;keyword&gt;Power lasers&lt;/keyword&gt;&lt;keyword&gt;Optical fibers&lt;/keyword&gt;&lt;keyword&gt;Ions&lt;/keyword&gt;&lt;keyword&gt;Laser&lt;/keyword&gt;&lt;keyword&gt;whispering gallery modes&lt;/keyword&gt;&lt;/keywords&gt;&lt;dates&gt;&lt;year&gt;2018&lt;/year&gt;&lt;/dates&gt;&lt;isbn&gt;1041-1135&lt;/isbn&gt;&lt;urls&gt;&lt;/urls&gt;&lt;electronic-resource-num&gt;10.1109/LPT.2018.2859053&lt;/electronic-resource-num&gt;&lt;/record&gt;&lt;/Cite&gt;&lt;/EndNote&gt;</w:instrText>
      </w:r>
      <w:r w:rsidRPr="000429B6">
        <w:fldChar w:fldCharType="separate"/>
      </w:r>
      <w:r w:rsidRPr="000429B6">
        <w:t>[9]</w:t>
      </w:r>
      <w:r w:rsidRPr="000429B6">
        <w:fldChar w:fldCharType="end"/>
      </w:r>
      <w:r w:rsidRPr="000429B6">
        <w:t>.</w:t>
      </w:r>
      <w:r w:rsidRPr="000429B6">
        <w:rPr>
          <w:rFonts w:hint="eastAsia"/>
        </w:rPr>
        <w:t xml:space="preserve"> </w:t>
      </w:r>
      <w:r w:rsidRPr="000429B6">
        <w:t>In addition, the Ho</w:t>
      </w:r>
      <w:r w:rsidRPr="000429B6">
        <w:rPr>
          <w:vertAlign w:val="superscript"/>
        </w:rPr>
        <w:t>3+</w:t>
      </w:r>
      <w:r w:rsidRPr="000429B6">
        <w:t>-Yb</w:t>
      </w:r>
      <w:r w:rsidRPr="000429B6">
        <w:rPr>
          <w:vertAlign w:val="superscript"/>
        </w:rPr>
        <w:t>3+</w:t>
      </w:r>
      <w:r w:rsidRPr="000429B6">
        <w:t xml:space="preserve"> codoped system is also suitable for upconversion luminescence </w:t>
      </w:r>
      <w:r w:rsidRPr="000429B6">
        <w:fldChar w:fldCharType="begin">
          <w:fldData xml:space="preserve">PEVuZE5vdGU+PENpdGU+PEF1dGhvcj5MYWhvejwvQXV0aG9yPjxZZWFyPjIwMDQ8L1llYXI+PFJl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</w:fldData>
        </w:fldChar>
      </w:r>
      <w:r w:rsidRPr="000429B6">
        <w:instrText xml:space="preserve"> ADDIN EN.CITE </w:instrText>
      </w:r>
      <w:r w:rsidRPr="000429B6">
        <w:fldChar w:fldCharType="begin">
          <w:fldData xml:space="preserve">PEVuZE5vdGU+PENpdGU+PEF1dGhvcj5MYWhvejwvQXV0aG9yPjxZZWFyPjIwMDQ8L1llYXI+PFJl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</w:fldData>
        </w:fldChar>
      </w:r>
      <w:r w:rsidRPr="000429B6">
        <w:instrText xml:space="preserve"> ADDIN EN.CITE.DATA </w:instrText>
      </w:r>
      <w:r w:rsidRPr="000429B6">
        <w:fldChar w:fldCharType="end"/>
      </w:r>
      <w:r w:rsidRPr="000429B6">
        <w:fldChar w:fldCharType="separate"/>
      </w:r>
      <w:r w:rsidRPr="000429B6">
        <w:t>[10, 11]</w:t>
      </w:r>
      <w:r w:rsidRPr="000429B6">
        <w:fldChar w:fldCharType="end"/>
      </w:r>
      <w:r w:rsidRPr="000429B6">
        <w:t>: three different bands in the visible</w:t>
      </w:r>
      <w:r w:rsidR="0093197A" w:rsidRPr="000429B6">
        <w:t xml:space="preserve"> (380-780 nm)</w:t>
      </w:r>
      <w:r w:rsidRPr="000429B6">
        <w:t xml:space="preserve"> have been observed in Ho</w:t>
      </w:r>
      <w:r w:rsidRPr="000429B6">
        <w:rPr>
          <w:vertAlign w:val="superscript"/>
        </w:rPr>
        <w:t>3+</w:t>
      </w:r>
      <w:r w:rsidRPr="000429B6">
        <w:t xml:space="preserve"> doped glasses sensitized with Yb</w:t>
      </w:r>
      <w:r w:rsidRPr="000429B6">
        <w:rPr>
          <w:vertAlign w:val="superscript"/>
        </w:rPr>
        <w:t xml:space="preserve">3+ </w:t>
      </w:r>
      <w:r w:rsidR="007C5D9E" w:rsidRPr="000429B6">
        <w:t>under 980 nm laser excitation.</w:t>
      </w:r>
    </w:p>
    <w:p w14:paraId="31749963" w14:textId="3099F7B0" w:rsidR="00E34F23" w:rsidRPr="000429B6" w:rsidRDefault="007C5D9E" w:rsidP="007C5D9E">
      <w:pPr>
        <w:pStyle w:val="OSABody"/>
      </w:pPr>
      <w:bookmarkStart w:id="20" w:name="OLE_LINK1"/>
      <w:bookmarkStart w:id="21" w:name="OLE_LINK2"/>
      <w:r w:rsidRPr="000429B6">
        <w:t>Tellurite glasses</w:t>
      </w:r>
      <w:bookmarkEnd w:id="20"/>
      <w:bookmarkEnd w:id="21"/>
      <w:r w:rsidRPr="000429B6">
        <w:t xml:space="preserve"> with good mechanical and thermal properties have an excellent transparency </w:t>
      </w:r>
      <w:r w:rsidR="004374BC" w:rsidRPr="000429B6">
        <w:t>from</w:t>
      </w:r>
      <w:r w:rsidR="004374BC" w:rsidRPr="000429B6">
        <w:rPr>
          <w:rFonts w:ascii="Calibri" w:hAnsi="Calibri"/>
          <w:spacing w:val="0"/>
          <w:szCs w:val="19"/>
        </w:rPr>
        <w:t xml:space="preserve"> </w:t>
      </w:r>
      <w:r w:rsidR="004374BC" w:rsidRPr="000429B6">
        <w:t xml:space="preserve">visible to </w:t>
      </w:r>
      <w:r w:rsidRPr="000429B6">
        <w:t>near-mid infrared region</w:t>
      </w:r>
      <w:r w:rsidR="004374BC" w:rsidRPr="000429B6">
        <w:t xml:space="preserve"> (400 nm-6 μm) </w:t>
      </w:r>
      <w:r w:rsidR="004374BC" w:rsidRPr="000429B6">
        <w:fldChar w:fldCharType="begin"/>
      </w:r>
      <w:r w:rsidR="004374BC" w:rsidRPr="000429B6">
        <w:instrText xml:space="preserve"> ADDIN EN.CITE &lt;EndNote&gt;&lt;Cite&gt;&lt;Author&gt;Madden&lt;/Author&gt;&lt;Year&gt;2012&lt;/Year&gt;&lt;RecNum&gt;162&lt;/RecNum&gt;&lt;DisplayText&gt;[12]&lt;/DisplayText&gt;&lt;record&gt;&lt;rec-number&gt;162&lt;/rec-number&gt;&lt;foreign-keys&gt;&lt;key app="EN" db-id="zdxfzrsr4azzrneasdvvs924sddx9z0drs0p" timestamp="1536999040"&gt;162&lt;/key&gt;&lt;/foreign-keys&gt;&lt;ref-type name="Journal Article"&gt;17&lt;/ref-type&gt;&lt;contributors&gt;&lt;authors&gt;&lt;author&gt;Madden, S. J.&lt;/author&gt;&lt;author&gt;Vu, K. T.&lt;/author&gt;&lt;/authors&gt;&lt;/contributors&gt;&lt;auth-address&gt;[Madden, Steve J.; Vu, Khu T.] Australian Natl Univ, Res Sch Phys &amp;amp; Engn, Laser Phys Ctr, Acton, ACT 2601, Australia.&amp;#xD;Madden, SJ (reprint author), Australian Natl Univ, Res Sch Phys &amp;amp; Engn, Laser Phys Ctr, GPO Box 4, Acton, ACT 2601, Australia.&amp;#xD;sjm111@physics.anu.edu.au&lt;/auth-address&gt;&lt;titles&gt;&lt;title&gt;High-Performance Integrated Optics with Tellurite Glasses: Status and Prospects&lt;/title&gt;&lt;secondary-title&gt;International Journal of Applied Glass Science&lt;/secondary-title&gt;&lt;alt-title&gt;Int. J. Appl. Glass Sci.&lt;/alt-title&gt;&lt;/titles&gt;&lt;periodical&gt;&lt;full-title&gt;International Journal of Applied Glass Science&lt;/full-title&gt;&lt;/periodical&gt;&lt;pages&gt;289-298&lt;/pages&gt;&lt;volume&gt;3&lt;/volume&gt;&lt;number&gt;4&lt;/number&gt;&lt;keywords&gt;&lt;keyword&gt;cross-phase modulation&lt;/keyword&gt;&lt;keyword&gt;active wave-guides&lt;/keyword&gt;&lt;keyword&gt;tungsten-tellurite&lt;/keyword&gt;&lt;keyword&gt;thin-films&lt;/keyword&gt;&lt;keyword&gt;supercontinuum generation&lt;/keyword&gt;&lt;keyword&gt;wavelength conversion&lt;/keyword&gt;&lt;keyword&gt;chalcogenide glasses&lt;/keyword&gt;&lt;keyword&gt;fiber amplifiers&lt;/keyword&gt;&lt;keyword&gt;laser ablation&lt;/keyword&gt;&lt;keyword&gt;fused-silica&lt;/keyword&gt;&lt;keyword&gt;Materials Science&lt;/keyword&gt;&lt;/keywords&gt;&lt;dates&gt;&lt;year&gt;2012&lt;/year&gt;&lt;pub-dates&gt;&lt;date&gt;Dec&lt;/date&gt;&lt;/pub-dates&gt;&lt;/dates&gt;&lt;isbn&gt;2041-1286&lt;/isbn&gt;&lt;accession-num&gt;WOS:000312215900002&lt;/accession-num&gt;&lt;work-type&gt;Article&lt;/work-type&gt;&lt;urls&gt;&lt;related-urls&gt;&lt;url&gt;&lt;style face="underline" font="default" size="100%"&gt;&amp;lt;Go to ISI&amp;gt;://WOS:000312215900002&lt;/style&gt;&lt;/url&gt;&lt;/related-urls&gt;&lt;/urls&gt;&lt;electronic-resource-num&gt;10.1111/ijag.12002&lt;/electronic-resource-num&gt;&lt;language&gt;English&lt;/language&gt;&lt;/record&gt;&lt;/Cite&gt;&lt;/EndNote&gt;</w:instrText>
      </w:r>
      <w:r w:rsidR="004374BC" w:rsidRPr="000429B6">
        <w:fldChar w:fldCharType="separate"/>
      </w:r>
      <w:r w:rsidR="004374BC" w:rsidRPr="000429B6">
        <w:rPr>
          <w:noProof/>
        </w:rPr>
        <w:t>[12]</w:t>
      </w:r>
      <w:r w:rsidR="004374BC" w:rsidRPr="000429B6">
        <w:fldChar w:fldCharType="end"/>
      </w:r>
      <w:r w:rsidR="003138E5" w:rsidRPr="000429B6">
        <w:rPr>
          <w:rFonts w:hint="eastAsia"/>
          <w:lang w:eastAsia="zh-CN"/>
        </w:rPr>
        <w:t>.</w:t>
      </w:r>
      <w:r w:rsidR="00754AE8" w:rsidRPr="000429B6">
        <w:rPr>
          <w:rFonts w:ascii="Calibri" w:hAnsi="Calibri"/>
          <w:spacing w:val="0"/>
          <w:szCs w:val="19"/>
        </w:rPr>
        <w:t xml:space="preserve"> </w:t>
      </w:r>
      <w:r w:rsidR="00176F35" w:rsidRPr="000429B6">
        <w:t>Different from</w:t>
      </w:r>
      <w:r w:rsidR="00176F35" w:rsidRPr="000429B6">
        <w:rPr>
          <w:rFonts w:ascii="Calibri" w:hAnsi="Calibri"/>
          <w:spacing w:val="0"/>
          <w:sz w:val="16"/>
        </w:rPr>
        <w:t xml:space="preserve"> </w:t>
      </w:r>
      <w:r w:rsidR="00176F35" w:rsidRPr="000429B6">
        <w:t xml:space="preserve">silica glass with </w:t>
      </w:r>
      <w:bookmarkStart w:id="22" w:name="OLE_LINK5"/>
      <w:bookmarkStart w:id="23" w:name="OLE_LINK6"/>
      <w:r w:rsidR="00176F35" w:rsidRPr="000429B6">
        <w:t xml:space="preserve">easier </w:t>
      </w:r>
      <w:r w:rsidR="00176F35" w:rsidRPr="000429B6">
        <w:t>occurrence of quenching</w:t>
      </w:r>
      <w:bookmarkEnd w:id="22"/>
      <w:bookmarkEnd w:id="23"/>
      <w:r w:rsidR="00176F35" w:rsidRPr="000429B6">
        <w:t xml:space="preserve"> of rare-earth ions, </w:t>
      </w:r>
      <w:bookmarkStart w:id="24" w:name="OLE_LINK12"/>
      <w:bookmarkStart w:id="25" w:name="OLE_LINK13"/>
      <w:r w:rsidR="00F74852" w:rsidRPr="000429B6">
        <w:t>tellurite glasses</w:t>
      </w:r>
      <w:r w:rsidR="00DD4960" w:rsidRPr="000429B6">
        <w:t xml:space="preserve"> </w:t>
      </w:r>
      <w:bookmarkStart w:id="26" w:name="OLE_LINK14"/>
      <w:bookmarkStart w:id="27" w:name="OLE_LINK15"/>
      <w:r w:rsidR="00DD4960" w:rsidRPr="000429B6">
        <w:t>that are based</w:t>
      </w:r>
      <w:bookmarkEnd w:id="24"/>
      <w:bookmarkEnd w:id="25"/>
      <w:r w:rsidR="00DD4960" w:rsidRPr="000429B6">
        <w:t xml:space="preserve"> on</w:t>
      </w:r>
      <w:bookmarkEnd w:id="26"/>
      <w:bookmarkEnd w:id="27"/>
      <w:r w:rsidR="00DD4960" w:rsidRPr="000429B6">
        <w:t xml:space="preserve"> the glass network former TeO</w:t>
      </w:r>
      <w:r w:rsidR="00DD4960" w:rsidRPr="000429B6">
        <w:rPr>
          <w:vertAlign w:val="subscript"/>
        </w:rPr>
        <w:t>2</w:t>
      </w:r>
      <w:r w:rsidR="00DD4960" w:rsidRPr="000429B6">
        <w:t xml:space="preserve"> </w:t>
      </w:r>
      <w:r w:rsidR="00F74852" w:rsidRPr="000429B6">
        <w:t xml:space="preserve">are capable of dissolving a much higher concentration of rare-earth ions since </w:t>
      </w:r>
      <w:bookmarkStart w:id="28" w:name="OLE_LINK7"/>
      <w:bookmarkStart w:id="29" w:name="OLE_LINK8"/>
      <w:r w:rsidR="00F74852" w:rsidRPr="000429B6">
        <w:t>the rare-earth ions replace network modiﬁers in the glass</w:t>
      </w:r>
      <w:r w:rsidR="00723DA0" w:rsidRPr="000429B6">
        <w:t xml:space="preserve"> </w:t>
      </w:r>
      <w:r w:rsidR="00723DA0" w:rsidRPr="000429B6">
        <w:fldChar w:fldCharType="begin">
          <w:fldData xml:space="preserve">PEVuZE5vdGU+PENpdGU+PEF1dGhvcj5SaWNoYXJkczwvQXV0aG9yPjxZZWFyPjIwMTA8L1llYXI+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</w:fldData>
        </w:fldChar>
      </w:r>
      <w:r w:rsidR="004374BC" w:rsidRPr="000429B6">
        <w:instrText xml:space="preserve"> ADDIN EN.CITE </w:instrText>
      </w:r>
      <w:r w:rsidR="004374BC" w:rsidRPr="000429B6">
        <w:fldChar w:fldCharType="begin">
          <w:fldData xml:space="preserve">PEVuZE5vdGU+PENpdGU+PEF1dGhvcj5SaWNoYXJkczwvQXV0aG9yPjxZZWFyPjIwMTA8L1llYXI+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</w:fldData>
        </w:fldChar>
      </w:r>
      <w:r w:rsidR="004374BC" w:rsidRPr="000429B6">
        <w:instrText xml:space="preserve"> ADDIN EN.CITE.DATA </w:instrText>
      </w:r>
      <w:r w:rsidR="004374BC" w:rsidRPr="000429B6">
        <w:fldChar w:fldCharType="end"/>
      </w:r>
      <w:r w:rsidR="00723DA0" w:rsidRPr="000429B6">
        <w:fldChar w:fldCharType="separate"/>
      </w:r>
      <w:r w:rsidR="004374BC" w:rsidRPr="000429B6">
        <w:rPr>
          <w:noProof/>
        </w:rPr>
        <w:t>[13]</w:t>
      </w:r>
      <w:r w:rsidR="00723DA0" w:rsidRPr="000429B6">
        <w:fldChar w:fldCharType="end"/>
      </w:r>
      <w:r w:rsidR="00F74852" w:rsidRPr="000429B6">
        <w:t>.</w:t>
      </w:r>
      <w:bookmarkEnd w:id="28"/>
      <w:bookmarkEnd w:id="29"/>
      <w:r w:rsidR="00F74852" w:rsidRPr="000429B6">
        <w:t xml:space="preserve"> </w:t>
      </w:r>
      <w:r w:rsidR="00C42748" w:rsidRPr="000429B6">
        <w:t>In addition, tellurite glass can efficient reduce the non-radiative losses since it has amongst the lowest phonon energies (650</w:t>
      </w:r>
      <w:r w:rsidR="00254618" w:rsidRPr="000429B6">
        <w:t>-</w:t>
      </w:r>
      <w:r w:rsidR="00C42748" w:rsidRPr="000429B6">
        <w:t>800 cm</w:t>
      </w:r>
      <w:r w:rsidR="00C42748" w:rsidRPr="000429B6">
        <w:rPr>
          <w:vertAlign w:val="superscript"/>
        </w:rPr>
        <w:t>−1</w:t>
      </w:r>
      <w:r w:rsidR="00C42748" w:rsidRPr="000429B6">
        <w:t>) of all oxide glas</w:t>
      </w:r>
      <w:r w:rsidR="0058377A" w:rsidRPr="000429B6">
        <w:t>ses. Therefore, it is a type of</w:t>
      </w:r>
      <w:r w:rsidR="00FA4734" w:rsidRPr="000429B6">
        <w:t xml:space="preserve"> desirable material for</w:t>
      </w:r>
      <w:r w:rsidR="00686799" w:rsidRPr="000429B6">
        <w:t xml:space="preserve"> the</w:t>
      </w:r>
      <w:r w:rsidR="00FA4734" w:rsidRPr="000429B6">
        <w:t xml:space="preserve"> </w:t>
      </w:r>
      <w:r w:rsidR="00686799" w:rsidRPr="000429B6">
        <w:t>near-mid infrared region</w:t>
      </w:r>
      <w:r w:rsidR="00FA4734" w:rsidRPr="000429B6">
        <w:t xml:space="preserve"> lasing and </w:t>
      </w:r>
      <w:r w:rsidR="0058377A" w:rsidRPr="000429B6">
        <w:t xml:space="preserve">efficient </w:t>
      </w:r>
      <w:r w:rsidR="00FA4734" w:rsidRPr="000429B6">
        <w:t xml:space="preserve">upconversion luminescence processes </w:t>
      </w:r>
      <w:r w:rsidR="00FA4734" w:rsidRPr="000429B6">
        <w:fldChar w:fldCharType="begin">
          <w:fldData xml:space="preserve">PEVuZE5vdGU+PENpdGU+PEF1dGhvcj5KaGE8L0F1dGhvcj48WWVhcj4yMDEyPC9ZZWFyPjxSZWNO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</w:fldData>
        </w:fldChar>
      </w:r>
      <w:r w:rsidR="004374BC" w:rsidRPr="000429B6">
        <w:instrText xml:space="preserve"> ADDIN EN.CITE </w:instrText>
      </w:r>
      <w:r w:rsidR="004374BC" w:rsidRPr="000429B6">
        <w:fldChar w:fldCharType="begin">
          <w:fldData xml:space="preserve">PEVuZE5vdGU+PENpdGU+PEF1dGhvcj5KaGE8L0F1dGhvcj48WWVhcj4yMDEyPC9ZZWFyPjxSZWNO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</w:fldData>
        </w:fldChar>
      </w:r>
      <w:r w:rsidR="004374BC" w:rsidRPr="000429B6">
        <w:instrText xml:space="preserve"> ADDIN EN.CITE.DATA </w:instrText>
      </w:r>
      <w:r w:rsidR="004374BC" w:rsidRPr="000429B6">
        <w:fldChar w:fldCharType="end"/>
      </w:r>
      <w:r w:rsidR="00FA4734" w:rsidRPr="000429B6">
        <w:fldChar w:fldCharType="separate"/>
      </w:r>
      <w:r w:rsidR="004374BC" w:rsidRPr="000429B6">
        <w:rPr>
          <w:noProof/>
        </w:rPr>
        <w:t>[14]</w:t>
      </w:r>
      <w:r w:rsidR="00FA4734" w:rsidRPr="000429B6">
        <w:fldChar w:fldCharType="end"/>
      </w:r>
      <w:r w:rsidR="00FA4734" w:rsidRPr="000429B6">
        <w:t>.</w:t>
      </w:r>
      <w:r w:rsidR="00C93187" w:rsidRPr="000429B6">
        <w:t xml:space="preserve"> </w:t>
      </w:r>
      <w:r w:rsidR="005D48CA" w:rsidRPr="000429B6">
        <w:t>S</w:t>
      </w:r>
      <w:r w:rsidR="004B64DF" w:rsidRPr="000429B6">
        <w:t xml:space="preserve">ome tellurite glass microsphere lasers </w:t>
      </w:r>
      <w:r w:rsidR="00FE7350" w:rsidRPr="000429B6">
        <w:t>have</w:t>
      </w:r>
      <w:r w:rsidR="004B64DF" w:rsidRPr="000429B6">
        <w:t xml:space="preserve"> reported such as </w:t>
      </w:r>
      <w:r w:rsidR="00C93187" w:rsidRPr="000429B6">
        <w:t>Tm</w:t>
      </w:r>
      <w:r w:rsidR="00C93187" w:rsidRPr="000429B6">
        <w:rPr>
          <w:vertAlign w:val="superscript"/>
        </w:rPr>
        <w:t>3+</w:t>
      </w:r>
      <w:r w:rsidR="00C93187" w:rsidRPr="000429B6">
        <w:t xml:space="preserve"> doped</w:t>
      </w:r>
      <w:r w:rsidR="000862DD" w:rsidRPr="000429B6">
        <w:t xml:space="preserve"> </w:t>
      </w:r>
      <w:r w:rsidR="0024233E" w:rsidRPr="000429B6">
        <w:t>or Tm</w:t>
      </w:r>
      <w:r w:rsidR="0024233E" w:rsidRPr="000429B6">
        <w:rPr>
          <w:vertAlign w:val="superscript"/>
        </w:rPr>
        <w:t>3+</w:t>
      </w:r>
      <w:r w:rsidR="0024233E" w:rsidRPr="000429B6">
        <w:t>-Ho</w:t>
      </w:r>
      <w:r w:rsidR="0024233E" w:rsidRPr="000429B6">
        <w:rPr>
          <w:vertAlign w:val="superscript"/>
        </w:rPr>
        <w:t>3+</w:t>
      </w:r>
      <w:r w:rsidR="0024233E" w:rsidRPr="000429B6">
        <w:t xml:space="preserve"> codoped</w:t>
      </w:r>
      <w:r w:rsidR="002C1EA1" w:rsidRPr="000429B6">
        <w:t xml:space="preserve"> ~2.0 μm lasing </w:t>
      </w:r>
      <w:r w:rsidR="000862DD" w:rsidRPr="000429B6">
        <w:fldChar w:fldCharType="begin">
          <w:fldData xml:space="preserve">PEVuZE5vdGU+PENpdGU+PEF1dGhvcj5TYXNhZ2F3YTwvQXV0aG9yPjxZZWFyPjIwMDQ8L1llYXI+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</w:fldData>
        </w:fldChar>
      </w:r>
      <w:r w:rsidR="004374BC" w:rsidRPr="000429B6">
        <w:instrText xml:space="preserve"> ADDIN EN.CITE </w:instrText>
      </w:r>
      <w:r w:rsidR="004374BC" w:rsidRPr="000429B6">
        <w:fldChar w:fldCharType="begin">
          <w:fldData xml:space="preserve">PEVuZE5vdGU+PENpdGU+PEF1dGhvcj5TYXNhZ2F3YTwvQXV0aG9yPjxZZWFyPjIwMDQ8L1llYXI+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</w:fldData>
        </w:fldChar>
      </w:r>
      <w:r w:rsidR="004374BC" w:rsidRPr="000429B6">
        <w:instrText xml:space="preserve"> ADDIN EN.CITE.DATA </w:instrText>
      </w:r>
      <w:r w:rsidR="004374BC" w:rsidRPr="000429B6">
        <w:fldChar w:fldCharType="end"/>
      </w:r>
      <w:r w:rsidR="000862DD" w:rsidRPr="000429B6">
        <w:fldChar w:fldCharType="separate"/>
      </w:r>
      <w:r w:rsidR="004374BC" w:rsidRPr="000429B6">
        <w:rPr>
          <w:noProof/>
        </w:rPr>
        <w:t>[15-17]</w:t>
      </w:r>
      <w:r w:rsidR="000862DD" w:rsidRPr="000429B6">
        <w:fldChar w:fldCharType="end"/>
      </w:r>
      <w:r w:rsidR="00C93187" w:rsidRPr="000429B6">
        <w:t xml:space="preserve"> and Er</w:t>
      </w:r>
      <w:r w:rsidR="00C93187" w:rsidRPr="000429B6">
        <w:rPr>
          <w:vertAlign w:val="superscript"/>
        </w:rPr>
        <w:t>3+</w:t>
      </w:r>
      <w:r w:rsidR="00C93187" w:rsidRPr="000429B6">
        <w:t xml:space="preserve"> doped</w:t>
      </w:r>
      <w:r w:rsidR="002C1EA1" w:rsidRPr="000429B6">
        <w:t xml:space="preserve"> ~1.55 μm lasing</w:t>
      </w:r>
      <w:r w:rsidR="00C93187" w:rsidRPr="000429B6">
        <w:t xml:space="preserve"> </w:t>
      </w:r>
      <w:r w:rsidR="000862DD" w:rsidRPr="000429B6">
        <w:fldChar w:fldCharType="begin">
          <w:fldData xml:space="preserve">PEVuZE5vdGU+PENpdGU+PEF1dGhvcj5QZW5nPC9BdXRob3I+PFllYXI+MjAwMzwvWWVhcj48UmVj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==
</w:fldData>
        </w:fldChar>
      </w:r>
      <w:r w:rsidR="004374BC" w:rsidRPr="000429B6">
        <w:instrText xml:space="preserve"> ADDIN EN.CITE </w:instrText>
      </w:r>
      <w:r w:rsidR="004374BC" w:rsidRPr="000429B6">
        <w:fldChar w:fldCharType="begin">
          <w:fldData xml:space="preserve">PEVuZE5vdGU+PENpdGU+PEF1dGhvcj5QZW5nPC9BdXRob3I+PFllYXI+MjAwMzwvWWVhcj48UmVj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==
</w:fldData>
        </w:fldChar>
      </w:r>
      <w:r w:rsidR="004374BC" w:rsidRPr="000429B6">
        <w:instrText xml:space="preserve"> ADDIN EN.CITE.DATA </w:instrText>
      </w:r>
      <w:r w:rsidR="004374BC" w:rsidRPr="000429B6">
        <w:fldChar w:fldCharType="end"/>
      </w:r>
      <w:r w:rsidR="000862DD" w:rsidRPr="000429B6">
        <w:fldChar w:fldCharType="separate"/>
      </w:r>
      <w:r w:rsidR="004374BC" w:rsidRPr="000429B6">
        <w:rPr>
          <w:noProof/>
        </w:rPr>
        <w:t>[18]</w:t>
      </w:r>
      <w:r w:rsidR="000862DD" w:rsidRPr="000429B6">
        <w:fldChar w:fldCharType="end"/>
      </w:r>
      <w:r w:rsidR="00C93187" w:rsidRPr="000429B6">
        <w:t>.</w:t>
      </w:r>
    </w:p>
    <w:p w14:paraId="3571E393" w14:textId="064DDD37" w:rsidR="005379F9" w:rsidRPr="000429B6" w:rsidRDefault="00706E83" w:rsidP="005379F9">
      <w:pPr>
        <w:pStyle w:val="OSABody"/>
      </w:pPr>
      <w:r w:rsidRPr="000429B6">
        <w:t xml:space="preserve">In this work, </w:t>
      </w:r>
      <w:bookmarkEnd w:id="13"/>
      <w:bookmarkEnd w:id="14"/>
      <w:bookmarkEnd w:id="15"/>
      <w:r w:rsidR="00FA4734" w:rsidRPr="000429B6">
        <w:t xml:space="preserve">lasing at ~2.0 μm and upconversion luminescence in the visible is </w:t>
      </w:r>
      <w:r w:rsidR="00D22571" w:rsidRPr="000429B6">
        <w:t xml:space="preserve">the first time </w:t>
      </w:r>
      <w:r w:rsidR="00FA4734" w:rsidRPr="000429B6">
        <w:t>reported in Ho</w:t>
      </w:r>
      <w:r w:rsidR="00FA4734" w:rsidRPr="000429B6">
        <w:rPr>
          <w:vertAlign w:val="superscript"/>
        </w:rPr>
        <w:t>3+</w:t>
      </w:r>
      <w:r w:rsidR="00FA4734" w:rsidRPr="000429B6">
        <w:t>-Yb</w:t>
      </w:r>
      <w:r w:rsidR="00FA4734" w:rsidRPr="000429B6">
        <w:rPr>
          <w:vertAlign w:val="superscript"/>
        </w:rPr>
        <w:t>3+</w:t>
      </w:r>
      <w:r w:rsidR="00FA4734" w:rsidRPr="000429B6">
        <w:t xml:space="preserve"> codoped </w:t>
      </w:r>
      <w:bookmarkStart w:id="30" w:name="OLE_LINK11"/>
      <w:r w:rsidR="00FA4734" w:rsidRPr="000429B6">
        <w:t>tellurite glass microspheres</w:t>
      </w:r>
      <w:bookmarkEnd w:id="30"/>
      <w:r w:rsidR="00FA4734" w:rsidRPr="000429B6">
        <w:t xml:space="preserve">. Microsphere resonators provide high quality factors and small mode volumes to three-dimensional </w:t>
      </w:r>
      <w:bookmarkStart w:id="31" w:name="OLE_LINK28"/>
      <w:bookmarkStart w:id="32" w:name="OLE_LINK29"/>
      <w:r w:rsidR="00FA4734" w:rsidRPr="000429B6">
        <w:t>whispering gallery modes</w:t>
      </w:r>
      <w:bookmarkEnd w:id="31"/>
      <w:bookmarkEnd w:id="32"/>
      <w:r w:rsidR="00FA4734" w:rsidRPr="000429B6">
        <w:t xml:space="preserve"> (WGM), resulting in low threshold and narrow linewidth lasers </w:t>
      </w:r>
      <w:r w:rsidR="00FA4734" w:rsidRPr="000429B6">
        <w:fldChar w:fldCharType="begin">
          <w:fldData xml:space="preserve">PEVuZE5vdGU+PENpdGU+PEF1dGhvcj5DaGlhc2VyYTwvQXV0aG9yPjxZZWFyPjIwMTA8L1llYXI+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L2Z1bGwtdGl0bGU+PC9hbHQtcGVyaW9kaWNhbD48cGFnZXM+ODM5LTg0NjwvcGFnZXM+PHZvbHVt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</w:fldData>
        </w:fldChar>
      </w:r>
      <w:r w:rsidR="004374BC" w:rsidRPr="000429B6">
        <w:instrText xml:space="preserve"> ADDIN EN.CITE </w:instrText>
      </w:r>
      <w:r w:rsidR="004374BC" w:rsidRPr="000429B6">
        <w:fldChar w:fldCharType="begin">
          <w:fldData xml:space="preserve">PEVuZE5vdGU+PENpdGU+PEF1dGhvcj5DaGlhc2VyYTwvQXV0aG9yPjxZZWFyPjIwMTA8L1llYXI+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L2Z1bGwtdGl0bGU+PC9hbHQtcGVyaW9kaWNhbD48cGFnZXM+ODM5LTg0NjwvcGFnZXM+PHZvbHVt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</w:fldData>
        </w:fldChar>
      </w:r>
      <w:r w:rsidR="004374BC" w:rsidRPr="000429B6">
        <w:instrText xml:space="preserve"> ADDIN EN.CITE.DATA </w:instrText>
      </w:r>
      <w:r w:rsidR="004374BC" w:rsidRPr="000429B6">
        <w:fldChar w:fldCharType="end"/>
      </w:r>
      <w:r w:rsidR="00FA4734" w:rsidRPr="000429B6">
        <w:fldChar w:fldCharType="separate"/>
      </w:r>
      <w:r w:rsidR="004374BC" w:rsidRPr="000429B6">
        <w:rPr>
          <w:noProof/>
        </w:rPr>
        <w:t>[19-21]</w:t>
      </w:r>
      <w:r w:rsidR="00FA4734" w:rsidRPr="000429B6">
        <w:fldChar w:fldCharType="end"/>
      </w:r>
      <w:r w:rsidR="00FA4734" w:rsidRPr="000429B6">
        <w:t>. The Ho</w:t>
      </w:r>
      <w:r w:rsidR="00FA4734" w:rsidRPr="000429B6">
        <w:rPr>
          <w:vertAlign w:val="superscript"/>
        </w:rPr>
        <w:t>3+</w:t>
      </w:r>
      <w:r w:rsidR="00FA4734" w:rsidRPr="000429B6">
        <w:t>-Yb</w:t>
      </w:r>
      <w:r w:rsidR="00FA4734" w:rsidRPr="000429B6">
        <w:rPr>
          <w:vertAlign w:val="superscript"/>
        </w:rPr>
        <w:t>3+</w:t>
      </w:r>
      <w:r w:rsidR="00FA4734" w:rsidRPr="000429B6">
        <w:t xml:space="preserve"> codoped tellurite glass microsphere las</w:t>
      </w:r>
      <w:r w:rsidR="00FA4734" w:rsidRPr="000429B6">
        <w:rPr>
          <w:rFonts w:hint="eastAsia"/>
        </w:rPr>
        <w:t>ing</w:t>
      </w:r>
      <w:r w:rsidR="00FA4734" w:rsidRPr="000429B6">
        <w:t xml:space="preserve"> at ~2.0 μm has significant potential in high-sensitivity chemical and biological sensing </w:t>
      </w:r>
      <w:r w:rsidR="00FA4734" w:rsidRPr="000429B6">
        <w:fldChar w:fldCharType="begin">
          <w:fldData xml:space="preserve">PEVuZE5vdGU+PENpdGU+PEF1dGhvcj5IZTwvQXV0aG9yPjxZZWFyPjIwMTE8L1llYXI+PFJlY051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</w:fldData>
        </w:fldChar>
      </w:r>
      <w:r w:rsidR="004374BC" w:rsidRPr="000429B6">
        <w:instrText xml:space="preserve"> ADDIN EN.CITE </w:instrText>
      </w:r>
      <w:r w:rsidR="004374BC" w:rsidRPr="000429B6">
        <w:fldChar w:fldCharType="begin">
          <w:fldData xml:space="preserve">PEVuZE5vdGU+PENpdGU+PEF1dGhvcj5IZTwvQXV0aG9yPjxZZWFyPjIwMTE8L1llYXI+PFJlY051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</w:fldData>
        </w:fldChar>
      </w:r>
      <w:r w:rsidR="004374BC" w:rsidRPr="000429B6">
        <w:instrText xml:space="preserve"> ADDIN EN.CITE.DATA </w:instrText>
      </w:r>
      <w:r w:rsidR="004374BC" w:rsidRPr="000429B6">
        <w:fldChar w:fldCharType="end"/>
      </w:r>
      <w:r w:rsidR="00FA4734" w:rsidRPr="000429B6">
        <w:fldChar w:fldCharType="separate"/>
      </w:r>
      <w:r w:rsidR="004374BC" w:rsidRPr="000429B6">
        <w:rPr>
          <w:noProof/>
        </w:rPr>
        <w:t>[22, 23]</w:t>
      </w:r>
      <w:r w:rsidR="00FA4734" w:rsidRPr="000429B6">
        <w:fldChar w:fldCharType="end"/>
      </w:r>
      <w:r w:rsidR="00FA4734" w:rsidRPr="000429B6">
        <w:t>, while the upconversion luminescence in the visible can be used in imaging</w:t>
      </w:r>
      <w:r w:rsidR="00E34F23" w:rsidRPr="000429B6">
        <w:t>.</w:t>
      </w:r>
    </w:p>
    <w:p w14:paraId="1F42A0B2" w14:textId="1C97829F" w:rsidR="00E34F23" w:rsidRPr="000429B6" w:rsidRDefault="00FA4734" w:rsidP="001E3862">
      <w:pPr>
        <w:pStyle w:val="OSABody"/>
        <w:spacing w:after="480"/>
        <w:rPr>
          <w:rFonts w:eastAsia="SimSun"/>
        </w:rPr>
      </w:pPr>
      <w:r w:rsidRPr="000429B6">
        <w:rPr>
          <w:rFonts w:eastAsia="SimSun"/>
        </w:rPr>
        <w:t>Ho</w:t>
      </w:r>
      <w:r w:rsidRPr="000429B6">
        <w:rPr>
          <w:rFonts w:eastAsia="SimSun"/>
          <w:vertAlign w:val="superscript"/>
        </w:rPr>
        <w:t>3+</w:t>
      </w:r>
      <w:r w:rsidRPr="000429B6">
        <w:rPr>
          <w:rFonts w:eastAsia="SimSun"/>
        </w:rPr>
        <w:t>-Yb</w:t>
      </w:r>
      <w:r w:rsidRPr="000429B6">
        <w:rPr>
          <w:rFonts w:eastAsia="SimSun"/>
          <w:vertAlign w:val="superscript"/>
        </w:rPr>
        <w:t>3+</w:t>
      </w:r>
      <w:r w:rsidRPr="000429B6">
        <w:rPr>
          <w:rFonts w:eastAsia="SimSun"/>
        </w:rPr>
        <w:t xml:space="preserve"> codoped tellurite glass samples (72TeO</w:t>
      </w:r>
      <w:r w:rsidRPr="000429B6">
        <w:rPr>
          <w:rFonts w:eastAsia="SimSun"/>
          <w:vertAlign w:val="subscript"/>
        </w:rPr>
        <w:t>2</w:t>
      </w:r>
      <w:r w:rsidRPr="000429B6">
        <w:rPr>
          <w:rFonts w:eastAsia="SimSun"/>
        </w:rPr>
        <w:t>−20ZnO −5Na</w:t>
      </w:r>
      <w:r w:rsidRPr="000429B6">
        <w:rPr>
          <w:rFonts w:eastAsia="SimSun"/>
          <w:vertAlign w:val="subscript"/>
        </w:rPr>
        <w:t>2</w:t>
      </w:r>
      <w:r w:rsidRPr="000429B6">
        <w:rPr>
          <w:rFonts w:eastAsia="SimSun"/>
        </w:rPr>
        <w:t>CO</w:t>
      </w:r>
      <w:r w:rsidRPr="000429B6">
        <w:rPr>
          <w:rFonts w:eastAsia="SimSun"/>
          <w:vertAlign w:val="subscript"/>
        </w:rPr>
        <w:t>3</w:t>
      </w:r>
      <w:r w:rsidRPr="000429B6">
        <w:rPr>
          <w:rFonts w:eastAsia="SimSun"/>
        </w:rPr>
        <w:t>−2Y</w:t>
      </w:r>
      <w:r w:rsidRPr="000429B6">
        <w:rPr>
          <w:rFonts w:eastAsia="SimSun"/>
          <w:vertAlign w:val="subscript"/>
        </w:rPr>
        <w:t>2</w:t>
      </w:r>
      <w:r w:rsidRPr="000429B6">
        <w:rPr>
          <w:rFonts w:eastAsia="SimSun"/>
        </w:rPr>
        <w:t>O</w:t>
      </w:r>
      <w:r w:rsidRPr="000429B6">
        <w:rPr>
          <w:rFonts w:eastAsia="SimSun"/>
          <w:vertAlign w:val="subscript"/>
        </w:rPr>
        <w:t>3</w:t>
      </w:r>
      <w:r w:rsidRPr="000429B6">
        <w:rPr>
          <w:rFonts w:eastAsia="SimSun"/>
        </w:rPr>
        <w:t>−0.8Yb</w:t>
      </w:r>
      <w:r w:rsidRPr="000429B6">
        <w:rPr>
          <w:rFonts w:eastAsia="SimSun"/>
          <w:vertAlign w:val="subscript"/>
        </w:rPr>
        <w:t>2</w:t>
      </w:r>
      <w:r w:rsidRPr="000429B6">
        <w:rPr>
          <w:rFonts w:eastAsia="SimSun"/>
        </w:rPr>
        <w:t>O</w:t>
      </w:r>
      <w:r w:rsidRPr="000429B6">
        <w:rPr>
          <w:rFonts w:eastAsia="SimSun"/>
          <w:vertAlign w:val="subscript"/>
        </w:rPr>
        <w:t>3</w:t>
      </w:r>
      <w:r w:rsidRPr="000429B6">
        <w:rPr>
          <w:rFonts w:eastAsia="SimSun"/>
        </w:rPr>
        <w:t>−0.2Ho</w:t>
      </w:r>
      <w:r w:rsidRPr="000429B6">
        <w:rPr>
          <w:rFonts w:eastAsia="SimSun"/>
          <w:vertAlign w:val="subscript"/>
        </w:rPr>
        <w:t>2</w:t>
      </w:r>
      <w:r w:rsidRPr="000429B6">
        <w:rPr>
          <w:rFonts w:eastAsia="SimSun"/>
        </w:rPr>
        <w:t>O</w:t>
      </w:r>
      <w:r w:rsidRPr="000429B6">
        <w:rPr>
          <w:rFonts w:eastAsia="SimSun"/>
          <w:vertAlign w:val="subscript"/>
        </w:rPr>
        <w:t>3</w:t>
      </w:r>
      <w:r w:rsidRPr="000429B6">
        <w:rPr>
          <w:rFonts w:eastAsia="SimSun"/>
        </w:rPr>
        <w:t>) were</w:t>
      </w:r>
      <w:r w:rsidRPr="000429B6">
        <w:rPr>
          <w:rFonts w:eastAsia="SimSun" w:hint="eastAsia"/>
        </w:rPr>
        <w:t xml:space="preserve"> </w:t>
      </w:r>
      <w:r w:rsidRPr="000429B6">
        <w:rPr>
          <w:rFonts w:eastAsia="SimSun"/>
        </w:rPr>
        <w:t>prepared using a conventional melt-quenching method. 30 g of</w:t>
      </w:r>
      <w:r w:rsidRPr="000429B6">
        <w:rPr>
          <w:rFonts w:eastAsia="SimSun" w:hint="eastAsia"/>
        </w:rPr>
        <w:t xml:space="preserve"> </w:t>
      </w:r>
      <w:r w:rsidRPr="000429B6">
        <w:rPr>
          <w:rFonts w:eastAsia="SimSun"/>
        </w:rPr>
        <w:t>high-purity TeO</w:t>
      </w:r>
      <w:r w:rsidRPr="000429B6">
        <w:rPr>
          <w:rFonts w:eastAsia="SimSun"/>
          <w:vertAlign w:val="subscript"/>
        </w:rPr>
        <w:t>2</w:t>
      </w:r>
      <w:r w:rsidRPr="000429B6">
        <w:rPr>
          <w:rFonts w:eastAsia="SimSun"/>
        </w:rPr>
        <w:t xml:space="preserve"> (99.99%), ZnO (99.99%), Na</w:t>
      </w:r>
      <w:r w:rsidRPr="000429B6">
        <w:rPr>
          <w:rFonts w:eastAsia="SimSun"/>
          <w:vertAlign w:val="subscript"/>
        </w:rPr>
        <w:t>2</w:t>
      </w:r>
      <w:r w:rsidRPr="000429B6">
        <w:rPr>
          <w:rFonts w:eastAsia="SimSun"/>
        </w:rPr>
        <w:t>CO</w:t>
      </w:r>
      <w:r w:rsidRPr="000429B6">
        <w:rPr>
          <w:rFonts w:eastAsia="SimSun"/>
          <w:vertAlign w:val="subscript"/>
        </w:rPr>
        <w:t>3</w:t>
      </w:r>
      <w:r w:rsidRPr="000429B6">
        <w:rPr>
          <w:rFonts w:eastAsia="SimSun" w:hint="eastAsia"/>
        </w:rPr>
        <w:t xml:space="preserve"> </w:t>
      </w:r>
      <w:r w:rsidRPr="000429B6">
        <w:rPr>
          <w:rFonts w:eastAsia="SimSun"/>
        </w:rPr>
        <w:t>(99.99%), Y</w:t>
      </w:r>
      <w:r w:rsidRPr="000429B6">
        <w:rPr>
          <w:rFonts w:eastAsia="SimSun"/>
          <w:vertAlign w:val="subscript"/>
        </w:rPr>
        <w:t>2</w:t>
      </w:r>
      <w:r w:rsidRPr="000429B6">
        <w:rPr>
          <w:rFonts w:eastAsia="SimSun"/>
        </w:rPr>
        <w:t>O</w:t>
      </w:r>
      <w:r w:rsidRPr="000429B6">
        <w:rPr>
          <w:rFonts w:eastAsia="SimSun"/>
          <w:vertAlign w:val="subscript"/>
        </w:rPr>
        <w:t>3</w:t>
      </w:r>
      <w:r w:rsidRPr="000429B6">
        <w:rPr>
          <w:rFonts w:eastAsia="SimSun"/>
        </w:rPr>
        <w:t xml:space="preserve"> (99.9%), Yb</w:t>
      </w:r>
      <w:r w:rsidRPr="000429B6">
        <w:rPr>
          <w:rFonts w:eastAsia="SimSun"/>
          <w:vertAlign w:val="subscript"/>
        </w:rPr>
        <w:t>2</w:t>
      </w:r>
      <w:r w:rsidRPr="000429B6">
        <w:rPr>
          <w:rFonts w:eastAsia="SimSun"/>
        </w:rPr>
        <w:t>O</w:t>
      </w:r>
      <w:r w:rsidRPr="000429B6">
        <w:rPr>
          <w:rFonts w:eastAsia="SimSun"/>
          <w:vertAlign w:val="subscript"/>
        </w:rPr>
        <w:t>3</w:t>
      </w:r>
      <w:r w:rsidRPr="000429B6">
        <w:rPr>
          <w:rFonts w:eastAsia="SimSun"/>
        </w:rPr>
        <w:t xml:space="preserve"> (99.99%), and Ho</w:t>
      </w:r>
      <w:r w:rsidRPr="000429B6">
        <w:rPr>
          <w:rFonts w:eastAsia="SimSun"/>
          <w:vertAlign w:val="subscript"/>
        </w:rPr>
        <w:t>2</w:t>
      </w:r>
      <w:r w:rsidRPr="000429B6">
        <w:rPr>
          <w:rFonts w:eastAsia="SimSun"/>
        </w:rPr>
        <w:t>O</w:t>
      </w:r>
      <w:r w:rsidRPr="000429B6">
        <w:rPr>
          <w:rFonts w:eastAsia="SimSun"/>
          <w:vertAlign w:val="subscript"/>
        </w:rPr>
        <w:t>3</w:t>
      </w:r>
      <w:r w:rsidRPr="000429B6">
        <w:rPr>
          <w:rFonts w:eastAsia="SimSun"/>
        </w:rPr>
        <w:t xml:space="preserve"> (99.99%) powders were mixed and melted in a corundum crucible at 900 °C for 30 min, then poured into preheated stainless-steel molds and annealed around the glass transition temperature (~350 °C) for 3 h. The resulting glasses were</w:t>
      </w:r>
      <w:r w:rsidRPr="000429B6">
        <w:rPr>
          <w:rFonts w:eastAsia="SimSun" w:hint="eastAsia"/>
        </w:rPr>
        <w:t xml:space="preserve"> </w:t>
      </w:r>
      <w:r w:rsidRPr="000429B6">
        <w:rPr>
          <w:rFonts w:eastAsia="SimSun"/>
        </w:rPr>
        <w:t>then cut and polished for the optical property measurements. Fig. 1 (a) shows the absorption spectra of the Ho</w:t>
      </w:r>
      <w:r w:rsidRPr="000429B6">
        <w:rPr>
          <w:rFonts w:eastAsia="SimSun"/>
          <w:vertAlign w:val="superscript"/>
        </w:rPr>
        <w:t>3+</w:t>
      </w:r>
      <w:r w:rsidRPr="000429B6">
        <w:rPr>
          <w:rFonts w:eastAsia="SimSun"/>
        </w:rPr>
        <w:t>-Yb</w:t>
      </w:r>
      <w:r w:rsidRPr="000429B6">
        <w:rPr>
          <w:rFonts w:eastAsia="SimSun"/>
          <w:vertAlign w:val="superscript"/>
        </w:rPr>
        <w:t>3+</w:t>
      </w:r>
      <w:r w:rsidRPr="000429B6">
        <w:rPr>
          <w:rFonts w:eastAsia="SimSun"/>
        </w:rPr>
        <w:t xml:space="preserve"> codoped tellurite glass sample at room temperature. Two absorption bands are highlighted: one corresponding to the transitions from the </w:t>
      </w:r>
      <w:r w:rsidRPr="000429B6">
        <w:rPr>
          <w:rFonts w:eastAsia="SimSun"/>
          <w:vertAlign w:val="superscript"/>
        </w:rPr>
        <w:t>2</w:t>
      </w:r>
      <w:r w:rsidRPr="000429B6">
        <w:rPr>
          <w:rFonts w:eastAsia="SimSun"/>
        </w:rPr>
        <w:t>F</w:t>
      </w:r>
      <w:r w:rsidRPr="000429B6">
        <w:rPr>
          <w:rFonts w:eastAsia="SimSun"/>
          <w:vertAlign w:val="subscript"/>
        </w:rPr>
        <w:t>7/2</w:t>
      </w:r>
      <w:r w:rsidRPr="000429B6">
        <w:rPr>
          <w:rFonts w:eastAsia="SimSun"/>
        </w:rPr>
        <w:t xml:space="preserve"> ground state to the </w:t>
      </w:r>
      <w:r w:rsidRPr="000429B6">
        <w:rPr>
          <w:rFonts w:eastAsia="SimSun"/>
          <w:vertAlign w:val="superscript"/>
        </w:rPr>
        <w:t>2</w:t>
      </w:r>
      <w:r w:rsidRPr="000429B6">
        <w:rPr>
          <w:rFonts w:eastAsia="SimSun"/>
        </w:rPr>
        <w:t>F</w:t>
      </w:r>
      <w:r w:rsidRPr="000429B6">
        <w:rPr>
          <w:rFonts w:eastAsia="SimSun"/>
          <w:vertAlign w:val="subscript"/>
        </w:rPr>
        <w:t>5/2</w:t>
      </w:r>
      <w:r w:rsidRPr="000429B6">
        <w:rPr>
          <w:rFonts w:eastAsia="SimSun"/>
        </w:rPr>
        <w:t xml:space="preserve"> level of Yb</w:t>
      </w:r>
      <w:r w:rsidRPr="000429B6">
        <w:rPr>
          <w:rFonts w:eastAsia="SimSun"/>
          <w:vertAlign w:val="superscript"/>
        </w:rPr>
        <w:t>3+</w:t>
      </w:r>
      <w:r w:rsidRPr="000429B6">
        <w:rPr>
          <w:rFonts w:eastAsia="SimSun"/>
        </w:rPr>
        <w:t xml:space="preserve">; the other corresponding to the transition starting from the </w:t>
      </w:r>
      <w:r w:rsidRPr="000429B6">
        <w:rPr>
          <w:rFonts w:eastAsia="SimSun"/>
          <w:vertAlign w:val="superscript"/>
        </w:rPr>
        <w:t>5</w:t>
      </w:r>
      <w:r w:rsidRPr="000429B6">
        <w:rPr>
          <w:rFonts w:eastAsia="SimSun"/>
        </w:rPr>
        <w:t>I</w:t>
      </w:r>
      <w:r w:rsidRPr="000429B6">
        <w:rPr>
          <w:rFonts w:eastAsia="SimSun"/>
          <w:vertAlign w:val="subscript"/>
        </w:rPr>
        <w:t>8</w:t>
      </w:r>
      <w:r w:rsidRPr="000429B6">
        <w:rPr>
          <w:rFonts w:eastAsia="SimSun"/>
        </w:rPr>
        <w:t xml:space="preserve"> ground state to the </w:t>
      </w:r>
      <w:r w:rsidRPr="000429B6">
        <w:rPr>
          <w:rFonts w:eastAsia="SimSun"/>
          <w:vertAlign w:val="superscript"/>
        </w:rPr>
        <w:t>5</w:t>
      </w:r>
      <w:r w:rsidRPr="000429B6">
        <w:rPr>
          <w:rFonts w:eastAsia="SimSun"/>
        </w:rPr>
        <w:t>I</w:t>
      </w:r>
      <w:r w:rsidRPr="000429B6">
        <w:rPr>
          <w:rFonts w:eastAsia="SimSun"/>
          <w:vertAlign w:val="subscript"/>
        </w:rPr>
        <w:t>7</w:t>
      </w:r>
      <w:r w:rsidRPr="000429B6">
        <w:rPr>
          <w:rFonts w:eastAsia="SimSun"/>
        </w:rPr>
        <w:t xml:space="preserve"> level of Ho</w:t>
      </w:r>
      <w:r w:rsidRPr="000429B6">
        <w:rPr>
          <w:rFonts w:eastAsia="SimSun"/>
          <w:vertAlign w:val="superscript"/>
        </w:rPr>
        <w:t>3+</w:t>
      </w:r>
      <w:r w:rsidRPr="000429B6">
        <w:rPr>
          <w:rFonts w:eastAsia="SimSun"/>
        </w:rPr>
        <w:t xml:space="preserve">. </w:t>
      </w:r>
      <w:r w:rsidRPr="000429B6">
        <w:rPr>
          <w:rFonts w:eastAsia="SimSun"/>
        </w:rPr>
        <w:lastRenderedPageBreak/>
        <w:t>The absorption spectra confirm that Yb</w:t>
      </w:r>
      <w:r w:rsidRPr="000429B6">
        <w:rPr>
          <w:rFonts w:eastAsia="SimSun"/>
          <w:vertAlign w:val="superscript"/>
        </w:rPr>
        <w:t>3+</w:t>
      </w:r>
      <w:r w:rsidRPr="000429B6">
        <w:rPr>
          <w:rFonts w:eastAsia="SimSun"/>
        </w:rPr>
        <w:t xml:space="preserve"> has a strong absorption at ~1.0 µm in the Ho</w:t>
      </w:r>
      <w:r w:rsidRPr="000429B6">
        <w:rPr>
          <w:rFonts w:eastAsia="SimSun"/>
          <w:vertAlign w:val="superscript"/>
        </w:rPr>
        <w:t>3+</w:t>
      </w:r>
      <w:r w:rsidRPr="000429B6">
        <w:rPr>
          <w:rFonts w:eastAsia="SimSun"/>
        </w:rPr>
        <w:t>-Yb</w:t>
      </w:r>
      <w:r w:rsidRPr="000429B6">
        <w:rPr>
          <w:rFonts w:eastAsia="SimSun"/>
          <w:vertAlign w:val="superscript"/>
        </w:rPr>
        <w:t>3+</w:t>
      </w:r>
      <w:r w:rsidRPr="000429B6">
        <w:rPr>
          <w:rFonts w:eastAsia="SimSun"/>
        </w:rPr>
        <w:t xml:space="preserve"> codoped tellurite glass. Fig. 1 (b) shows the emission spectra of the Ho</w:t>
      </w:r>
      <w:r w:rsidRPr="000429B6">
        <w:rPr>
          <w:rFonts w:eastAsia="SimSun"/>
          <w:vertAlign w:val="superscript"/>
        </w:rPr>
        <w:t>3+</w:t>
      </w:r>
      <w:r w:rsidRPr="000429B6">
        <w:rPr>
          <w:rFonts w:eastAsia="SimSun"/>
        </w:rPr>
        <w:t>-Yb</w:t>
      </w:r>
      <w:r w:rsidRPr="000429B6">
        <w:rPr>
          <w:rFonts w:eastAsia="SimSun"/>
          <w:vertAlign w:val="superscript"/>
        </w:rPr>
        <w:t>3+</w:t>
      </w:r>
      <w:r w:rsidRPr="000429B6">
        <w:rPr>
          <w:rFonts w:eastAsia="SimSun"/>
        </w:rPr>
        <w:t xml:space="preserve"> codoped tellurite glass sample at room temperature. On excitation by a 980 nm laser, a ~2.0 µm emission is observed, attributed to the characteristic </w:t>
      </w:r>
      <w:r w:rsidRPr="000429B6">
        <w:rPr>
          <w:rFonts w:eastAsia="SimSun"/>
          <w:vertAlign w:val="superscript"/>
        </w:rPr>
        <w:t>5</w:t>
      </w:r>
      <w:r w:rsidRPr="000429B6">
        <w:rPr>
          <w:rFonts w:eastAsia="SimSun"/>
        </w:rPr>
        <w:t>I</w:t>
      </w:r>
      <w:r w:rsidRPr="000429B6">
        <w:rPr>
          <w:rFonts w:eastAsia="SimSun"/>
          <w:vertAlign w:val="subscript"/>
        </w:rPr>
        <w:t>7</w:t>
      </w:r>
      <w:r w:rsidRPr="000429B6">
        <w:rPr>
          <w:rFonts w:eastAsia="SimSun" w:hint="eastAsia"/>
        </w:rPr>
        <w:t>→</w:t>
      </w:r>
      <w:r w:rsidRPr="000429B6">
        <w:rPr>
          <w:rFonts w:eastAsia="SimSun"/>
          <w:vertAlign w:val="superscript"/>
        </w:rPr>
        <w:t>5</w:t>
      </w:r>
      <w:r w:rsidRPr="000429B6">
        <w:rPr>
          <w:rFonts w:eastAsia="SimSun"/>
        </w:rPr>
        <w:t>I</w:t>
      </w:r>
      <w:r w:rsidRPr="000429B6">
        <w:rPr>
          <w:rFonts w:eastAsia="SimSun"/>
          <w:vertAlign w:val="subscript"/>
        </w:rPr>
        <w:t>8</w:t>
      </w:r>
      <w:r w:rsidRPr="000429B6">
        <w:rPr>
          <w:rFonts w:eastAsia="SimSun"/>
        </w:rPr>
        <w:t xml:space="preserve"> transitions of Ho</w:t>
      </w:r>
      <w:r w:rsidRPr="000429B6">
        <w:rPr>
          <w:rFonts w:eastAsia="SimSun"/>
          <w:vertAlign w:val="superscript"/>
        </w:rPr>
        <w:t>3+</w:t>
      </w:r>
      <w:r w:rsidRPr="000429B6">
        <w:rPr>
          <w:rFonts w:eastAsia="SimSun"/>
        </w:rPr>
        <w:t xml:space="preserve"> </w:t>
      </w:r>
      <w:r w:rsidRPr="000429B6">
        <w:rPr>
          <w:rFonts w:eastAsia="SimSun"/>
        </w:rPr>
        <w:fldChar w:fldCharType="begin">
          <w:fldData xml:space="preserve">PEVuZE5vdGU+PENpdGU+PEF1dGhvcj5ZYW88L0F1dGhvcj48WWVhcj4yMDA5PC9ZZWFyPjxSZWNO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==
</w:fldData>
        </w:fldChar>
      </w:r>
      <w:r w:rsidR="004374BC" w:rsidRPr="000429B6">
        <w:rPr>
          <w:rFonts w:eastAsia="SimSun"/>
        </w:rPr>
        <w:instrText xml:space="preserve"> ADDIN EN.CITE </w:instrText>
      </w:r>
      <w:r w:rsidR="004374BC" w:rsidRPr="000429B6">
        <w:rPr>
          <w:rFonts w:eastAsia="SimSun"/>
        </w:rPr>
        <w:fldChar w:fldCharType="begin">
          <w:fldData xml:space="preserve">PEVuZE5vdGU+PENpdGU+PEF1dGhvcj5ZYW88L0F1dGhvcj48WWVhcj4yMDA5PC9ZZWFyPjxSZWNO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==
</w:fldData>
        </w:fldChar>
      </w:r>
      <w:r w:rsidR="004374BC" w:rsidRPr="000429B6">
        <w:rPr>
          <w:rFonts w:eastAsia="SimSun"/>
        </w:rPr>
        <w:instrText xml:space="preserve"> ADDIN EN.CITE.DATA </w:instrText>
      </w:r>
      <w:r w:rsidR="004374BC" w:rsidRPr="000429B6">
        <w:rPr>
          <w:rFonts w:eastAsia="SimSun"/>
        </w:rPr>
      </w:r>
      <w:r w:rsidR="004374BC" w:rsidRPr="000429B6">
        <w:rPr>
          <w:rFonts w:eastAsia="SimSun"/>
        </w:rPr>
        <w:fldChar w:fldCharType="end"/>
      </w:r>
      <w:r w:rsidRPr="000429B6">
        <w:rPr>
          <w:rFonts w:eastAsia="SimSun"/>
        </w:rPr>
      </w:r>
      <w:r w:rsidRPr="000429B6">
        <w:rPr>
          <w:rFonts w:eastAsia="SimSun"/>
        </w:rPr>
        <w:fldChar w:fldCharType="separate"/>
      </w:r>
      <w:r w:rsidR="004374BC" w:rsidRPr="000429B6">
        <w:rPr>
          <w:rFonts w:eastAsia="SimSun"/>
          <w:noProof/>
        </w:rPr>
        <w:t>[24, 25]</w:t>
      </w:r>
      <w:r w:rsidRPr="000429B6">
        <w:rPr>
          <w:rFonts w:eastAsia="SimSun"/>
        </w:rPr>
        <w:fldChar w:fldCharType="end"/>
      </w:r>
      <w:r w:rsidRPr="000429B6">
        <w:rPr>
          <w:rFonts w:eastAsia="SimSun"/>
        </w:rPr>
        <w:t>. It is well known that Ho</w:t>
      </w:r>
      <w:r w:rsidRPr="000429B6">
        <w:rPr>
          <w:rFonts w:eastAsia="SimSun"/>
          <w:vertAlign w:val="superscript"/>
        </w:rPr>
        <w:t>3+</w:t>
      </w:r>
      <w:r w:rsidRPr="000429B6">
        <w:rPr>
          <w:rFonts w:eastAsia="SimSun"/>
        </w:rPr>
        <w:t xml:space="preserve"> cannot directly absorb light at 980 nm. The ~2.0 µm emission originates from the energy transfer from Yb</w:t>
      </w:r>
      <w:r w:rsidRPr="000429B6">
        <w:rPr>
          <w:rFonts w:eastAsia="SimSun"/>
          <w:vertAlign w:val="superscript"/>
        </w:rPr>
        <w:t>3+</w:t>
      </w:r>
      <w:r w:rsidRPr="000429B6">
        <w:rPr>
          <w:rFonts w:eastAsia="SimSun"/>
        </w:rPr>
        <w:t xml:space="preserve"> to Ho</w:t>
      </w:r>
      <w:r w:rsidRPr="000429B6">
        <w:rPr>
          <w:rFonts w:eastAsia="SimSun"/>
          <w:vertAlign w:val="superscript"/>
        </w:rPr>
        <w:t>3+</w:t>
      </w:r>
      <w:r w:rsidRPr="000429B6">
        <w:rPr>
          <w:rFonts w:eastAsia="SimSun"/>
        </w:rPr>
        <w:t>. The inset of Fig. 1 (b) shows the energy-level diagram of Ho</w:t>
      </w:r>
      <w:r w:rsidRPr="000429B6">
        <w:rPr>
          <w:rFonts w:eastAsia="SimSun"/>
          <w:vertAlign w:val="superscript"/>
        </w:rPr>
        <w:t>3+</w:t>
      </w:r>
      <w:r w:rsidRPr="000429B6">
        <w:rPr>
          <w:rFonts w:eastAsia="SimSun"/>
        </w:rPr>
        <w:t xml:space="preserve"> and Yb</w:t>
      </w:r>
      <w:r w:rsidRPr="000429B6">
        <w:rPr>
          <w:rFonts w:eastAsia="SimSun"/>
          <w:vertAlign w:val="superscript"/>
        </w:rPr>
        <w:t>3+</w:t>
      </w:r>
      <w:r w:rsidRPr="000429B6">
        <w:rPr>
          <w:rFonts w:eastAsia="SimSun"/>
        </w:rPr>
        <w:t xml:space="preserve"> and relative transitions. Yb</w:t>
      </w:r>
      <w:r w:rsidRPr="000429B6">
        <w:rPr>
          <w:rFonts w:eastAsia="SimSun"/>
          <w:vertAlign w:val="superscript"/>
        </w:rPr>
        <w:t>3+</w:t>
      </w:r>
      <w:r w:rsidRPr="000429B6">
        <w:rPr>
          <w:rFonts w:eastAsia="SimSun"/>
        </w:rPr>
        <w:t xml:space="preserve"> ions are excited to the </w:t>
      </w:r>
      <w:r w:rsidRPr="000429B6">
        <w:rPr>
          <w:rFonts w:eastAsia="SimSun"/>
          <w:vertAlign w:val="superscript"/>
        </w:rPr>
        <w:t>2</w:t>
      </w:r>
      <w:r w:rsidRPr="000429B6">
        <w:rPr>
          <w:rFonts w:eastAsia="SimSun"/>
        </w:rPr>
        <w:t>F</w:t>
      </w:r>
      <w:r w:rsidRPr="000429B6">
        <w:rPr>
          <w:rFonts w:eastAsia="SimSun"/>
          <w:vertAlign w:val="subscript"/>
        </w:rPr>
        <w:t>5/2</w:t>
      </w:r>
      <w:r w:rsidRPr="000429B6">
        <w:rPr>
          <w:rFonts w:eastAsia="SimSun"/>
        </w:rPr>
        <w:t xml:space="preserve"> level through the absorption of the 980 nm light; the energy transfers (ET), through a phonon-assisted process, to the </w:t>
      </w:r>
      <w:r w:rsidRPr="000429B6">
        <w:rPr>
          <w:rFonts w:eastAsia="SimSun"/>
          <w:vertAlign w:val="superscript"/>
        </w:rPr>
        <w:t>5</w:t>
      </w:r>
      <w:r w:rsidRPr="000429B6">
        <w:rPr>
          <w:rFonts w:eastAsia="SimSun"/>
        </w:rPr>
        <w:t>I</w:t>
      </w:r>
      <w:r w:rsidRPr="000429B6">
        <w:rPr>
          <w:rFonts w:eastAsia="SimSun"/>
          <w:vertAlign w:val="subscript"/>
        </w:rPr>
        <w:t>6</w:t>
      </w:r>
      <w:r w:rsidRPr="000429B6">
        <w:rPr>
          <w:rFonts w:eastAsia="SimSun"/>
        </w:rPr>
        <w:t xml:space="preserve"> level of Ho</w:t>
      </w:r>
      <w:r w:rsidRPr="000429B6">
        <w:rPr>
          <w:rFonts w:eastAsia="SimSun"/>
          <w:vertAlign w:val="superscript"/>
        </w:rPr>
        <w:t>3+</w:t>
      </w:r>
      <w:r w:rsidRPr="000429B6">
        <w:rPr>
          <w:rFonts w:eastAsia="SimSun"/>
        </w:rPr>
        <w:t xml:space="preserve">, which is close to the </w:t>
      </w:r>
      <w:r w:rsidRPr="000429B6">
        <w:rPr>
          <w:rFonts w:eastAsia="SimSun"/>
          <w:vertAlign w:val="superscript"/>
        </w:rPr>
        <w:t>2</w:t>
      </w:r>
      <w:r w:rsidRPr="000429B6">
        <w:rPr>
          <w:rFonts w:eastAsia="SimSun"/>
        </w:rPr>
        <w:t>F</w:t>
      </w:r>
      <w:r w:rsidRPr="000429B6">
        <w:rPr>
          <w:rFonts w:eastAsia="SimSun"/>
          <w:vertAlign w:val="subscript"/>
        </w:rPr>
        <w:t>5/2</w:t>
      </w:r>
      <w:r w:rsidRPr="000429B6">
        <w:rPr>
          <w:rFonts w:eastAsia="SimSun"/>
        </w:rPr>
        <w:t xml:space="preserve"> state of Yb</w:t>
      </w:r>
      <w:r w:rsidRPr="000429B6">
        <w:rPr>
          <w:rFonts w:eastAsia="SimSun"/>
          <w:vertAlign w:val="superscript"/>
        </w:rPr>
        <w:t>3+</w:t>
      </w:r>
      <w:r w:rsidRPr="000429B6">
        <w:rPr>
          <w:rFonts w:eastAsia="SimSun"/>
        </w:rPr>
        <w:t xml:space="preserve"> (the energy gap is about 1540 cm</w:t>
      </w:r>
      <w:r w:rsidRPr="000429B6">
        <w:rPr>
          <w:rFonts w:eastAsia="SimSun"/>
          <w:vertAlign w:val="superscript"/>
        </w:rPr>
        <w:t>-1</w:t>
      </w:r>
      <w:r w:rsidRPr="000429B6">
        <w:rPr>
          <w:rFonts w:eastAsia="SimSun"/>
        </w:rPr>
        <w:t xml:space="preserve">) </w:t>
      </w:r>
      <w:r w:rsidRPr="000429B6">
        <w:rPr>
          <w:rFonts w:eastAsia="SimSun"/>
        </w:rPr>
        <w:fldChar w:fldCharType="begin"/>
      </w:r>
      <w:r w:rsidR="004374BC" w:rsidRPr="000429B6">
        <w:rPr>
          <w:rFonts w:eastAsia="SimSun"/>
        </w:rPr>
        <w:instrText xml:space="preserve"> ADDIN EN.CITE &lt;EndNote&gt;&lt;Cite&gt;&lt;Author&gt;Feng&lt;/Author&gt;&lt;Year&gt;2007&lt;/Year&gt;&lt;RecNum&gt;487&lt;/RecNum&gt;&lt;DisplayText&gt;[26]&lt;/DisplayText&gt;&lt;record&gt;&lt;rec-number&gt;487&lt;/rec-number&gt;&lt;foreign-keys&gt;&lt;key app="EN" db-id="zdxfzrsr4azzrneasdvvs924sddx9z0drs0p" timestamp="1557130443"&gt;487&lt;/key&gt;&lt;/foreign-keys&gt;&lt;ref-type name="Journal Article"&gt;17&lt;/ref-type&gt;&lt;contributors&gt;&lt;authors&gt;&lt;author&gt;Feng, Li&lt;/author&gt;&lt;author&gt;Wang, Jing&lt;/author&gt;&lt;author&gt;Tang, Qiang&lt;/author&gt;&lt;author&gt;Liang, Lifang&lt;/author&gt;&lt;author&gt;Liang, Hongbin&lt;/author&gt;&lt;author&gt;Su, Qiang&lt;/author&gt;&lt;/authors&gt;&lt;/contributors&gt;&lt;titles&gt;&lt;title&gt;&lt;style face="normal" font="default" size="100%"&gt;Optical properties of Ho&lt;/style&gt;&lt;style face="superscript" font="default" size="100%"&gt;3+&lt;/style&gt;&lt;style face="normal" font="default" size="100%"&gt;-doped novel oxyfluoride glasses&lt;/style&gt;&lt;/title&gt;&lt;secondary-title&gt;Journal of Luminescence&lt;/secondary-title&gt;&lt;/titles&gt;&lt;periodical&gt;&lt;full-title&gt;Journal of Luminescence&lt;/full-title&gt;&lt;abbr-1&gt;J. Lumin.&lt;/abbr-1&gt;&lt;abbr-2&gt;J Lumin&lt;/abbr-2&gt;&lt;/periodical&gt;&lt;pages&gt;187-194&lt;/pages&gt;&lt;volume&gt;124&lt;/volume&gt;&lt;number&gt;2&lt;/number&gt;&lt;dates&gt;&lt;year&gt;2007&lt;/year&gt;&lt;pub-dates&gt;&lt;date&gt;2007/06/01/&lt;/date&gt;&lt;/pub-dates&gt;&lt;/dates&gt;&lt;isbn&gt;0022-2313&lt;/isbn&gt;&lt;urls&gt;&lt;related-urls&gt;&lt;url&gt;&lt;style face="underline" font="default" size="100%"&gt;http://www.sciencedirect.com/science/article/pii/S0022231306004017&lt;/style&gt;&lt;/url&gt;&lt;/related-urls&gt;&lt;/urls&gt;&lt;electronic-resource-num&gt;&lt;style face="underline" font="default" size="100%"&gt;https://doi.org/10.1016/j.jlumin.2006.02.017&lt;/style&gt;&lt;/electronic-resource-num&gt;&lt;/record&gt;&lt;/Cite&gt;&lt;/EndNote&gt;</w:instrText>
      </w:r>
      <w:r w:rsidRPr="000429B6">
        <w:rPr>
          <w:rFonts w:eastAsia="SimSun"/>
        </w:rPr>
        <w:fldChar w:fldCharType="separate"/>
      </w:r>
      <w:r w:rsidR="004374BC" w:rsidRPr="000429B6">
        <w:rPr>
          <w:rFonts w:eastAsia="SimSun"/>
          <w:noProof/>
        </w:rPr>
        <w:t>[26]</w:t>
      </w:r>
      <w:r w:rsidRPr="000429B6">
        <w:rPr>
          <w:rFonts w:eastAsia="SimSun"/>
        </w:rPr>
        <w:fldChar w:fldCharType="end"/>
      </w:r>
      <w:r w:rsidRPr="000429B6">
        <w:rPr>
          <w:rFonts w:eastAsia="SimSun"/>
        </w:rPr>
        <w:t xml:space="preserve">; finally, ions in the </w:t>
      </w:r>
      <w:r w:rsidRPr="000429B6">
        <w:rPr>
          <w:rFonts w:eastAsia="SimSun"/>
          <w:vertAlign w:val="superscript"/>
        </w:rPr>
        <w:t>5</w:t>
      </w:r>
      <w:r w:rsidRPr="000429B6">
        <w:rPr>
          <w:rFonts w:eastAsia="SimSun"/>
        </w:rPr>
        <w:t>I</w:t>
      </w:r>
      <w:r w:rsidRPr="000429B6">
        <w:rPr>
          <w:rFonts w:eastAsia="SimSun"/>
          <w:vertAlign w:val="subscript"/>
        </w:rPr>
        <w:t>6</w:t>
      </w:r>
      <w:r w:rsidRPr="000429B6">
        <w:rPr>
          <w:rFonts w:eastAsia="SimSun"/>
        </w:rPr>
        <w:t xml:space="preserve"> level of Ho</w:t>
      </w:r>
      <w:r w:rsidRPr="000429B6">
        <w:rPr>
          <w:rFonts w:eastAsia="SimSun"/>
          <w:vertAlign w:val="superscript"/>
        </w:rPr>
        <w:t>3+</w:t>
      </w:r>
      <w:r w:rsidRPr="000429B6">
        <w:rPr>
          <w:rFonts w:eastAsia="SimSun"/>
        </w:rPr>
        <w:t xml:space="preserve"> non-radiatively decay to the </w:t>
      </w:r>
      <w:r w:rsidRPr="000429B6">
        <w:rPr>
          <w:rFonts w:eastAsia="SimSun"/>
          <w:vertAlign w:val="superscript"/>
        </w:rPr>
        <w:t>5</w:t>
      </w:r>
      <w:r w:rsidRPr="000429B6">
        <w:rPr>
          <w:rFonts w:eastAsia="SimSun"/>
        </w:rPr>
        <w:t>I</w:t>
      </w:r>
      <w:r w:rsidRPr="000429B6">
        <w:rPr>
          <w:rFonts w:eastAsia="SimSun"/>
          <w:vertAlign w:val="subscript"/>
        </w:rPr>
        <w:t>7</w:t>
      </w:r>
      <w:r w:rsidRPr="000429B6">
        <w:rPr>
          <w:rFonts w:eastAsia="SimSun"/>
        </w:rPr>
        <w:t xml:space="preserve"> level and transfer to the </w:t>
      </w:r>
      <w:r w:rsidRPr="000429B6">
        <w:rPr>
          <w:rFonts w:eastAsia="SimSun"/>
          <w:vertAlign w:val="superscript"/>
        </w:rPr>
        <w:t>5</w:t>
      </w:r>
      <w:r w:rsidRPr="000429B6">
        <w:rPr>
          <w:rFonts w:eastAsia="SimSun"/>
        </w:rPr>
        <w:t>I</w:t>
      </w:r>
      <w:r w:rsidRPr="000429B6">
        <w:rPr>
          <w:rFonts w:eastAsia="SimSun"/>
          <w:vertAlign w:val="subscript"/>
        </w:rPr>
        <w:t>8</w:t>
      </w:r>
      <w:r w:rsidRPr="000429B6">
        <w:rPr>
          <w:rFonts w:eastAsia="SimSun"/>
        </w:rPr>
        <w:t xml:space="preserve"> level with the ~2.0 µm emission</w:t>
      </w:r>
      <w:r w:rsidR="00E34F23" w:rsidRPr="000429B6">
        <w:rPr>
          <w:rFonts w:eastAsia="SimSun"/>
        </w:rPr>
        <w:t>.</w:t>
      </w:r>
    </w:p>
    <w:p w14:paraId="5A1B88E8" w14:textId="3899C13B" w:rsidR="005C5FE1" w:rsidRPr="000429B6" w:rsidRDefault="00FA4734" w:rsidP="00C165FE">
      <w:pPr>
        <w:pStyle w:val="OSABody"/>
        <w:ind w:firstLineChars="0" w:firstLine="0"/>
        <w:rPr>
          <w:rFonts w:eastAsia="SimSun"/>
        </w:rPr>
      </w:pPr>
      <w:r w:rsidRPr="000429B6">
        <w:rPr>
          <w:rFonts w:eastAsia="SimSun"/>
          <w:noProof/>
          <w:lang w:val="en-GB" w:eastAsia="en-GB"/>
        </w:rPr>
        <w:drawing>
          <wp:inline distT="0" distB="0" distL="0" distR="0" wp14:anchorId="77583D61" wp14:editId="33C8C77C">
            <wp:extent cx="3124800" cy="5018400"/>
            <wp:effectExtent l="0" t="0" r="0" b="0"/>
            <wp:docPr id="4" name="图片 4" descr="F:\钬镱碲酸盐微球-2.0\文章\图\吸收发射谱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钬镱碲酸盐微球-2.0\文章\图\吸收发射谱ab.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800" cy="5018400"/>
                    </a:xfrm>
                    <a:prstGeom prst="rect">
                      <a:avLst/>
                    </a:prstGeom>
                    <a:noFill/>
                    <a:ln>
                      <a:noFill/>
                    </a:ln>
                  </pic:spPr>
                </pic:pic>
              </a:graphicData>
            </a:graphic>
          </wp:inline>
        </w:drawing>
      </w:r>
    </w:p>
    <w:p w14:paraId="6D60079E" w14:textId="74716F47" w:rsidR="005C5FE1" w:rsidRPr="000429B6" w:rsidRDefault="005C5FE1" w:rsidP="00FA4734">
      <w:pPr>
        <w:pStyle w:val="OSAFigureCaption"/>
      </w:pPr>
      <w:r w:rsidRPr="000429B6">
        <w:t xml:space="preserve">Fig. 1. (a) </w:t>
      </w:r>
      <w:r w:rsidR="00FA4734" w:rsidRPr="000429B6">
        <w:t>Absorption spectra and (b) Emission spectra of the Ho</w:t>
      </w:r>
      <w:r w:rsidR="00FA4734" w:rsidRPr="000429B6">
        <w:rPr>
          <w:vertAlign w:val="superscript"/>
        </w:rPr>
        <w:t>3+</w:t>
      </w:r>
      <w:r w:rsidR="00FA4734" w:rsidRPr="000429B6">
        <w:t>-Yb</w:t>
      </w:r>
      <w:r w:rsidR="00FA4734" w:rsidRPr="000429B6">
        <w:rPr>
          <w:vertAlign w:val="superscript"/>
        </w:rPr>
        <w:t>3+</w:t>
      </w:r>
      <w:r w:rsidR="00FA4734" w:rsidRPr="000429B6">
        <w:t xml:space="preserve"> codoped tellurite glass. Inset: energy-level diagram of Ho</w:t>
      </w:r>
      <w:r w:rsidR="00FA4734" w:rsidRPr="000429B6">
        <w:rPr>
          <w:vertAlign w:val="superscript"/>
        </w:rPr>
        <w:t>3+</w:t>
      </w:r>
      <w:r w:rsidR="00FA4734" w:rsidRPr="000429B6">
        <w:t>-Yb</w:t>
      </w:r>
      <w:r w:rsidR="00FA4734" w:rsidRPr="000429B6">
        <w:rPr>
          <w:vertAlign w:val="superscript"/>
        </w:rPr>
        <w:t>3+</w:t>
      </w:r>
      <w:r w:rsidR="00FA4734" w:rsidRPr="000429B6">
        <w:t xml:space="preserve"> codoped system and relative transitions resulting in the ~2.0 µm emission.</w:t>
      </w:r>
    </w:p>
    <w:p w14:paraId="1811225A" w14:textId="1326E57C" w:rsidR="00E34F23" w:rsidRPr="000429B6" w:rsidRDefault="00FA4734" w:rsidP="00FA4734">
      <w:pPr>
        <w:pStyle w:val="OSABody"/>
        <w:spacing w:after="480"/>
        <w:rPr>
          <w:rFonts w:eastAsia="SimSun"/>
        </w:rPr>
      </w:pPr>
      <w:r w:rsidRPr="000429B6">
        <w:rPr>
          <w:rFonts w:eastAsia="SimSun"/>
        </w:rPr>
        <w:t>In order to prepare Ho</w:t>
      </w:r>
      <w:r w:rsidRPr="000429B6">
        <w:rPr>
          <w:rFonts w:eastAsia="SimSun"/>
          <w:vertAlign w:val="superscript"/>
        </w:rPr>
        <w:t>3+</w:t>
      </w:r>
      <w:r w:rsidRPr="000429B6">
        <w:rPr>
          <w:rFonts w:eastAsia="SimSun"/>
        </w:rPr>
        <w:t>-Yb</w:t>
      </w:r>
      <w:r w:rsidRPr="000429B6">
        <w:rPr>
          <w:rFonts w:eastAsia="SimSun"/>
          <w:vertAlign w:val="superscript"/>
        </w:rPr>
        <w:t>3+</w:t>
      </w:r>
      <w:r w:rsidRPr="000429B6">
        <w:rPr>
          <w:rFonts w:eastAsia="SimSun"/>
        </w:rPr>
        <w:t xml:space="preserve"> codoped tellurite glass microspheres, the Ho</w:t>
      </w:r>
      <w:r w:rsidRPr="000429B6">
        <w:rPr>
          <w:rFonts w:eastAsia="SimSun"/>
          <w:vertAlign w:val="superscript"/>
        </w:rPr>
        <w:t>3+</w:t>
      </w:r>
      <w:r w:rsidRPr="000429B6">
        <w:rPr>
          <w:rFonts w:eastAsia="SimSun"/>
        </w:rPr>
        <w:t>-Yb</w:t>
      </w:r>
      <w:r w:rsidRPr="000429B6">
        <w:rPr>
          <w:rFonts w:eastAsia="SimSun"/>
          <w:vertAlign w:val="superscript"/>
        </w:rPr>
        <w:t>3+</w:t>
      </w:r>
      <w:r w:rsidRPr="000429B6">
        <w:rPr>
          <w:rFonts w:eastAsia="SimSun"/>
        </w:rPr>
        <w:t xml:space="preserve"> codoped tellurite glass filaments were </w:t>
      </w:r>
      <w:r w:rsidRPr="000429B6">
        <w:rPr>
          <w:rFonts w:eastAsia="SimSun"/>
        </w:rPr>
        <w:t>made from the molten glass using a glass rod tip, similar to the</w:t>
      </w:r>
      <w:r w:rsidRPr="000429B6">
        <w:rPr>
          <w:rFonts w:eastAsia="SimSun" w:hint="eastAsia"/>
        </w:rPr>
        <w:t xml:space="preserve"> </w:t>
      </w:r>
      <w:r w:rsidRPr="000429B6">
        <w:rPr>
          <w:rFonts w:eastAsia="SimSun"/>
        </w:rPr>
        <w:t xml:space="preserve">method described elsewhere </w:t>
      </w:r>
      <w:r w:rsidRPr="000429B6">
        <w:rPr>
          <w:rFonts w:eastAsia="SimSun"/>
        </w:rPr>
        <w:fldChar w:fldCharType="begin"/>
      </w:r>
      <w:r w:rsidR="004374BC" w:rsidRPr="000429B6">
        <w:rPr>
          <w:rFonts w:eastAsia="SimSun"/>
        </w:rPr>
        <w:instrText xml:space="preserve"> ADDIN EN.CITE &lt;EndNote&gt;&lt;Cite&gt;&lt;Author&gt;Tong&lt;/Author&gt;&lt;Year&gt;2006&lt;/Year&gt;&lt;RecNum&gt;131&lt;/RecNum&gt;&lt;DisplayText&gt;[27]&lt;/DisplayText&gt;&lt;record&gt;&lt;rec-number&gt;131&lt;/rec-number&gt;&lt;foreign-keys&gt;&lt;key app="EN" db-id="zdxfzrsr4azzrneasdvvs924sddx9z0drs0p" timestamp="1533302018"&gt;131&lt;/key&gt;&lt;/foreign-keys&gt;&lt;ref-type name="Journal Article"&gt;17&lt;/ref-type&gt;&lt;contributors&gt;&lt;authors&gt;&lt;author&gt;Tong, Limin&lt;/author&gt;&lt;author&gt;Hu, Lili&lt;/author&gt;&lt;author&gt;Zhang, Junjie&lt;/author&gt;&lt;author&gt;Qiu, Jianrong&lt;/author&gt;&lt;author&gt;Yang, Qing&lt;/author&gt;&lt;author&gt;Lou, Jingyi&lt;/author&gt;&lt;author&gt;Shen, Yonghang&lt;/author&gt;&lt;author&gt;He, Jinglei&lt;/author&gt;&lt;author&gt;Ye, Zhizhen&lt;/author&gt;&lt;/authors&gt;&lt;/contributors&gt;&lt;titles&gt;&lt;title&gt;Photonic nanowires directly drawn from bulk glasses&lt;/title&gt;&lt;secondary-title&gt;Optics Express&lt;/secondary-title&gt;&lt;alt-title&gt;Opt. Express&lt;/alt-title&gt;&lt;/titles&gt;&lt;periodical&gt;&lt;full-title&gt;Optics Express&lt;/full-title&gt;&lt;abbr-1&gt;Opt. Express&lt;/abbr-1&gt;&lt;abbr-2&gt;Opt Express&lt;/abbr-2&gt;&lt;/periodical&gt;&lt;alt-periodical&gt;&lt;full-title&gt;Optics Express&lt;/full-title&gt;&lt;abbr-1&gt;Opt. Express&lt;/abbr-1&gt;&lt;abbr-2&gt;Opt Express&lt;/abbr-2&gt;&lt;/alt-periodical&gt;&lt;pages&gt;82-87&lt;/pages&gt;&lt;volume&gt;14&lt;/volume&gt;&lt;number&gt;1&lt;/number&gt;&lt;keywords&gt;&lt;keyword&gt;Fiber optics&lt;/keyword&gt;&lt;keyword&gt;Glass and other amorphous materials&lt;/keyword&gt;&lt;keyword&gt;Microstructure fabrication&lt;/keyword&gt;&lt;keyword&gt;Waveguides&lt;/keyword&gt;&lt;keyword&gt;Carbon dioxide lasers&lt;/keyword&gt;&lt;keyword&gt;Rare earth doped glass&lt;/keyword&gt;&lt;keyword&gt;Ring lasers&lt;/keyword&gt;&lt;keyword&gt;Scanning electron microscopy&lt;/keyword&gt;&lt;keyword&gt;Silicate glass&lt;/keyword&gt;&lt;keyword&gt;Tellurite glass&lt;/keyword&gt;&lt;/keywords&gt;&lt;dates&gt;&lt;year&gt;2006&lt;/year&gt;&lt;pub-dates&gt;&lt;date&gt;2006/01/09&lt;/date&gt;&lt;/pub-dates&gt;&lt;/dates&gt;&lt;publisher&gt;OSA&lt;/publisher&gt;&lt;urls&gt;&lt;related-urls&gt;&lt;url&gt;&lt;style face="underline" font="default" size="100%"&gt;http://www.opticsexpress.org/abstract.cfm?URI=oe-14-1-82&lt;/style&gt;&lt;/url&gt;&lt;/related-urls&gt;&lt;/urls&gt;&lt;electronic-resource-num&gt;10.1364/OPEX.14.000082&lt;/electronic-resource-num&gt;&lt;/record&gt;&lt;/Cite&gt;&lt;/EndNote&gt;</w:instrText>
      </w:r>
      <w:r w:rsidRPr="000429B6">
        <w:rPr>
          <w:rFonts w:eastAsia="SimSun"/>
        </w:rPr>
        <w:fldChar w:fldCharType="separate"/>
      </w:r>
      <w:r w:rsidR="004374BC" w:rsidRPr="000429B6">
        <w:rPr>
          <w:rFonts w:eastAsia="SimSun"/>
          <w:noProof/>
        </w:rPr>
        <w:t>[27]</w:t>
      </w:r>
      <w:r w:rsidRPr="000429B6">
        <w:rPr>
          <w:rFonts w:eastAsia="SimSun"/>
        </w:rPr>
        <w:fldChar w:fldCharType="end"/>
      </w:r>
      <w:r w:rsidRPr="000429B6">
        <w:rPr>
          <w:rFonts w:eastAsia="SimSun"/>
        </w:rPr>
        <w:t>. A CO</w:t>
      </w:r>
      <w:r w:rsidRPr="000429B6">
        <w:rPr>
          <w:rFonts w:eastAsia="SimSun"/>
          <w:vertAlign w:val="subscript"/>
        </w:rPr>
        <w:t>2</w:t>
      </w:r>
      <w:r w:rsidRPr="000429B6">
        <w:rPr>
          <w:rFonts w:eastAsia="SimSun"/>
        </w:rPr>
        <w:t xml:space="preserve"> laser beam was used to cut the taper and the remaining glass tip was reheated to produce a Ho</w:t>
      </w:r>
      <w:r w:rsidRPr="000429B6">
        <w:rPr>
          <w:rFonts w:eastAsia="SimSun"/>
          <w:vertAlign w:val="superscript"/>
        </w:rPr>
        <w:t>3+</w:t>
      </w:r>
      <w:r w:rsidRPr="000429B6">
        <w:rPr>
          <w:rFonts w:eastAsia="SimSun"/>
        </w:rPr>
        <w:t>-Yb</w:t>
      </w:r>
      <w:r w:rsidRPr="000429B6">
        <w:rPr>
          <w:rFonts w:eastAsia="SimSun"/>
          <w:vertAlign w:val="superscript"/>
        </w:rPr>
        <w:t>3+</w:t>
      </w:r>
      <w:r w:rsidRPr="000429B6">
        <w:rPr>
          <w:rFonts w:eastAsia="SimSun"/>
        </w:rPr>
        <w:t xml:space="preserve"> codoped tellurite glass microsphere exploiting the surface tension of the molten glass. An 80 μm diameter microsphere is shown in Fig. 2 (a).</w:t>
      </w:r>
      <w:r w:rsidRPr="000429B6">
        <w:rPr>
          <w:rFonts w:eastAsia="SimSun" w:hint="eastAsia"/>
        </w:rPr>
        <w:t xml:space="preserve"> </w:t>
      </w:r>
      <w:r w:rsidRPr="000429B6">
        <w:rPr>
          <w:rFonts w:eastAsia="SimSun"/>
        </w:rPr>
        <w:t>The experimental setup used to measure the microsphere laser spectral characteristics is shown in Fig. 2 (b). The tapered fiber used for launching the pump light and collecting the output laser was fabricated by heating and stretching a strand of 1060XP single mode fiber. The tapered fiber waist diameter used in the experiments was controlled at ~2.0 μm. A 980 nm laser diode (OFLD1000, Ovlink, China) was used as pump source and an optical spectrum analyzer (OSA) (AQ-6375, Yokogawa, Japan) was used for spectroscopic analysis. The coupling process between the taper fiber and microsphere was accurately controlled using two 3-Axis stages (MBT616D, Thorlabs, U. S.) under a microscope</w:t>
      </w:r>
      <w:r w:rsidR="00E34F23" w:rsidRPr="000429B6">
        <w:rPr>
          <w:rFonts w:eastAsia="SimSun"/>
        </w:rPr>
        <w:t>.</w:t>
      </w:r>
    </w:p>
    <w:p w14:paraId="5CE6B0DE" w14:textId="0D2C107A" w:rsidR="00FA4734" w:rsidRPr="000429B6" w:rsidRDefault="00FA4734" w:rsidP="00FA4734">
      <w:pPr>
        <w:pStyle w:val="OSABody"/>
        <w:ind w:firstLineChars="0" w:firstLine="0"/>
        <w:rPr>
          <w:rFonts w:eastAsia="SimSun"/>
        </w:rPr>
      </w:pPr>
      <w:r w:rsidRPr="000429B6">
        <w:rPr>
          <w:rFonts w:eastAsia="SimSun"/>
          <w:noProof/>
          <w:lang w:val="en-GB" w:eastAsia="en-GB"/>
        </w:rPr>
        <w:drawing>
          <wp:inline distT="0" distB="0" distL="0" distR="0" wp14:anchorId="7A062F89" wp14:editId="3B78323D">
            <wp:extent cx="3124800" cy="918000"/>
            <wp:effectExtent l="0" t="0" r="0" b="0"/>
            <wp:docPr id="8" name="图片 8" descr="F:\钬镱碲酸盐微球-2.0\文章\图\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钬镱碲酸盐微球-2.0\文章\图\装置.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800" cy="918000"/>
                    </a:xfrm>
                    <a:prstGeom prst="rect">
                      <a:avLst/>
                    </a:prstGeom>
                    <a:noFill/>
                    <a:ln>
                      <a:noFill/>
                    </a:ln>
                  </pic:spPr>
                </pic:pic>
              </a:graphicData>
            </a:graphic>
          </wp:inline>
        </w:drawing>
      </w:r>
    </w:p>
    <w:p w14:paraId="70074837" w14:textId="0733D962" w:rsidR="00FA4734" w:rsidRPr="000429B6" w:rsidRDefault="00FA4734" w:rsidP="000768A0">
      <w:pPr>
        <w:pStyle w:val="OSAFigureCaption"/>
      </w:pPr>
      <w:r w:rsidRPr="000429B6">
        <w:t>Fig. 2. (a) Optical image of the Ho</w:t>
      </w:r>
      <w:r w:rsidRPr="000429B6">
        <w:rPr>
          <w:vertAlign w:val="superscript"/>
        </w:rPr>
        <w:t>3+</w:t>
      </w:r>
      <w:r w:rsidRPr="000429B6">
        <w:t>-Yb</w:t>
      </w:r>
      <w:r w:rsidRPr="000429B6">
        <w:rPr>
          <w:vertAlign w:val="superscript"/>
        </w:rPr>
        <w:t>3+</w:t>
      </w:r>
      <w:r w:rsidRPr="000429B6">
        <w:t xml:space="preserve"> codoped tellurite glass microsphere (b) </w:t>
      </w:r>
      <w:r w:rsidRPr="000429B6">
        <w:rPr>
          <w:rFonts w:hint="eastAsia"/>
        </w:rPr>
        <w:t xml:space="preserve">Schematic of </w:t>
      </w:r>
      <w:r w:rsidRPr="000429B6">
        <w:t xml:space="preserve">the </w:t>
      </w:r>
      <w:r w:rsidRPr="000429B6">
        <w:rPr>
          <w:rFonts w:hint="eastAsia"/>
        </w:rPr>
        <w:t>e</w:t>
      </w:r>
      <w:r w:rsidRPr="000429B6">
        <w:t>xperimental setup.</w:t>
      </w:r>
    </w:p>
    <w:p w14:paraId="3F5E9601" w14:textId="2F15221E" w:rsidR="005C5FE1" w:rsidRPr="000429B6" w:rsidRDefault="00E34F23" w:rsidP="00232B06">
      <w:pPr>
        <w:pStyle w:val="OSABody"/>
        <w:spacing w:after="480"/>
        <w:rPr>
          <w:rFonts w:eastAsia="SimSun"/>
          <w:b/>
        </w:rPr>
      </w:pPr>
      <w:r w:rsidRPr="000429B6">
        <w:rPr>
          <w:rFonts w:eastAsia="SimSun"/>
        </w:rPr>
        <w:t xml:space="preserve">As </w:t>
      </w:r>
      <w:r w:rsidR="00FA4734" w:rsidRPr="000429B6">
        <w:rPr>
          <w:rFonts w:eastAsia="SimSun"/>
        </w:rPr>
        <w:t>the 980 nm laser was coupled into the Ho</w:t>
      </w:r>
      <w:r w:rsidR="00FA4734" w:rsidRPr="000429B6">
        <w:rPr>
          <w:rFonts w:eastAsia="SimSun"/>
          <w:vertAlign w:val="superscript"/>
        </w:rPr>
        <w:t>3+</w:t>
      </w:r>
      <w:r w:rsidR="00FA4734" w:rsidRPr="000429B6">
        <w:rPr>
          <w:rFonts w:eastAsia="SimSun"/>
        </w:rPr>
        <w:t>-Yb</w:t>
      </w:r>
      <w:r w:rsidR="00FA4734" w:rsidRPr="000429B6">
        <w:rPr>
          <w:rFonts w:eastAsia="SimSun"/>
          <w:vertAlign w:val="superscript"/>
        </w:rPr>
        <w:t>3+</w:t>
      </w:r>
      <w:r w:rsidR="00FA4734" w:rsidRPr="000429B6">
        <w:rPr>
          <w:rFonts w:eastAsia="SimSun"/>
        </w:rPr>
        <w:t xml:space="preserve"> codoped tellurite glass microsphere, a multimode laser at ~2.0 µm was observed. </w:t>
      </w:r>
      <w:r w:rsidR="00970CD9" w:rsidRPr="000429B6">
        <w:rPr>
          <w:rFonts w:eastAsia="SimSun"/>
          <w:lang w:val="en-GB"/>
        </w:rPr>
        <w:t xml:space="preserve">The </w:t>
      </w:r>
      <w:r w:rsidR="00970CD9" w:rsidRPr="000429B6">
        <w:rPr>
          <w:rFonts w:eastAsia="SimSun"/>
        </w:rPr>
        <w:t>whispering gallery modes</w:t>
      </w:r>
      <w:r w:rsidR="00970CD9" w:rsidRPr="000429B6">
        <w:rPr>
          <w:rFonts w:eastAsia="SimSun"/>
          <w:lang w:val="en-GB"/>
        </w:rPr>
        <w:t xml:space="preserve"> not only depend on the polarized state of light, but also depend on radial mode number (</w:t>
      </w:r>
      <w:r w:rsidR="00970CD9" w:rsidRPr="000429B6">
        <w:rPr>
          <w:rFonts w:eastAsia="SimSun"/>
          <w:i/>
          <w:lang w:val="en-GB"/>
        </w:rPr>
        <w:t>r</w:t>
      </w:r>
      <w:r w:rsidR="00970CD9" w:rsidRPr="000429B6">
        <w:rPr>
          <w:rFonts w:eastAsia="SimSun"/>
          <w:lang w:val="en-GB"/>
        </w:rPr>
        <w:t>), azimuthal mode number (</w:t>
      </w:r>
      <w:r w:rsidR="00970CD9" w:rsidRPr="000429B6">
        <w:rPr>
          <w:rFonts w:eastAsia="SimSun"/>
          <w:i/>
          <w:lang w:val="en-GB"/>
        </w:rPr>
        <w:t>l</w:t>
      </w:r>
      <w:r w:rsidR="00970CD9" w:rsidRPr="000429B6">
        <w:rPr>
          <w:rFonts w:eastAsia="SimSun"/>
          <w:lang w:val="en-GB"/>
        </w:rPr>
        <w:t xml:space="preserve">) and </w:t>
      </w:r>
      <w:bookmarkStart w:id="33" w:name="OLE_LINK43"/>
      <w:bookmarkStart w:id="34" w:name="OLE_LINK44"/>
      <w:r w:rsidR="00970CD9" w:rsidRPr="000429B6">
        <w:rPr>
          <w:rFonts w:eastAsia="SimSun"/>
          <w:lang w:val="en-GB"/>
        </w:rPr>
        <w:t>angular</w:t>
      </w:r>
      <w:bookmarkEnd w:id="33"/>
      <w:bookmarkEnd w:id="34"/>
      <w:r w:rsidR="00970CD9" w:rsidRPr="000429B6">
        <w:rPr>
          <w:rFonts w:eastAsia="SimSun"/>
          <w:lang w:val="en-GB"/>
        </w:rPr>
        <w:t xml:space="preserve"> mode number (</w:t>
      </w:r>
      <w:r w:rsidR="00970CD9" w:rsidRPr="000429B6">
        <w:rPr>
          <w:rFonts w:eastAsia="SimSun"/>
          <w:i/>
          <w:lang w:val="en-GB"/>
        </w:rPr>
        <w:t>m</w:t>
      </w:r>
      <w:r w:rsidR="00970CD9" w:rsidRPr="000429B6">
        <w:rPr>
          <w:rFonts w:eastAsia="SimSun"/>
          <w:lang w:val="en-GB"/>
        </w:rPr>
        <w:t>).</w:t>
      </w:r>
      <w:r w:rsidR="00970CD9" w:rsidRPr="000429B6">
        <w:rPr>
          <w:rFonts w:eastAsia="SimSun"/>
        </w:rPr>
        <w:t xml:space="preserve"> In the experiment,</w:t>
      </w:r>
      <w:r w:rsidR="00970CD9" w:rsidRPr="000429B6">
        <w:rPr>
          <w:rFonts w:eastAsia="SimSun" w:hint="eastAsia"/>
        </w:rPr>
        <w:t xml:space="preserve"> </w:t>
      </w:r>
      <w:r w:rsidR="00970CD9" w:rsidRPr="000429B6">
        <w:rPr>
          <w:rFonts w:eastAsia="SimSun"/>
        </w:rPr>
        <w:t>three laser peaks (λ=2065.0, 2069.4 and 2072.3 nm) can be observed in Fig 3 (a)</w:t>
      </w:r>
      <w:r w:rsidR="00A008F1" w:rsidRPr="000429B6">
        <w:rPr>
          <w:rFonts w:ascii="Calibri" w:eastAsia="SimSun" w:hAnsi="Calibri"/>
          <w:spacing w:val="0"/>
          <w:sz w:val="16"/>
        </w:rPr>
        <w:t xml:space="preserve"> </w:t>
      </w:r>
      <w:r w:rsidR="00A008F1" w:rsidRPr="000429B6">
        <w:rPr>
          <w:rFonts w:eastAsia="SimSun"/>
        </w:rPr>
        <w:t>when the pump power is 2.48 mW</w:t>
      </w:r>
      <w:r w:rsidR="00970CD9" w:rsidRPr="000429B6">
        <w:rPr>
          <w:rFonts w:eastAsia="SimSun"/>
        </w:rPr>
        <w:t>. For a microsphere resonator, the free spectral range (FSR) is defined as the wavelength spacing between two adjacent fundamental modes and it can be obtained by formula: FSR=λ</w:t>
      </w:r>
      <w:r w:rsidR="00970CD9" w:rsidRPr="000429B6">
        <w:rPr>
          <w:rFonts w:eastAsia="SimSun"/>
          <w:vertAlign w:val="superscript"/>
        </w:rPr>
        <w:t>2</w:t>
      </w:r>
      <w:r w:rsidR="00970CD9" w:rsidRPr="000429B6">
        <w:rPr>
          <w:rFonts w:eastAsia="SimSun"/>
        </w:rPr>
        <w:t>/(</w:t>
      </w:r>
      <w:r w:rsidR="00970CD9" w:rsidRPr="000429B6">
        <w:rPr>
          <w:rFonts w:eastAsia="SimSun"/>
          <w:i/>
        </w:rPr>
        <w:t>πn</w:t>
      </w:r>
      <w:r w:rsidR="00970CD9" w:rsidRPr="000429B6">
        <w:rPr>
          <w:rFonts w:eastAsia="SimSun"/>
          <w:i/>
          <w:vertAlign w:val="subscript"/>
        </w:rPr>
        <w:t>eff</w:t>
      </w:r>
      <w:r w:rsidR="00970CD9" w:rsidRPr="000429B6">
        <w:rPr>
          <w:rFonts w:eastAsia="SimSun"/>
        </w:rPr>
        <w:t>D)</w:t>
      </w:r>
      <w:r w:rsidR="00746BD6" w:rsidRPr="000429B6">
        <w:rPr>
          <w:rFonts w:eastAsia="SimSun"/>
        </w:rPr>
        <w:t xml:space="preserve"> </w:t>
      </w:r>
      <w:r w:rsidR="00746BD6" w:rsidRPr="000429B6">
        <w:rPr>
          <w:rFonts w:eastAsia="SimSun"/>
        </w:rPr>
        <w:fldChar w:fldCharType="begin"/>
      </w:r>
      <w:r w:rsidR="00746BD6" w:rsidRPr="000429B6">
        <w:rPr>
          <w:rFonts w:eastAsia="SimSun"/>
        </w:rPr>
        <w:instrText xml:space="preserve"> ADDIN EN.CITE &lt;EndNote&gt;&lt;Cite&gt;&lt;Author&gt;Schiller&lt;/Author&gt;&lt;Year&gt;1993&lt;/Year&gt;&lt;RecNum&gt;522&lt;/RecNum&gt;&lt;DisplayText&gt;[28]&lt;/DisplayText&gt;&lt;record&gt;&lt;rec-number&gt;522&lt;/rec-number&gt;&lt;foreign-keys&gt;&lt;key app="EN" db-id="zdxfzrsr4azzrneasdvvs924sddx9z0drs0p" timestamp="1558779743"&gt;522&lt;/key&gt;&lt;/foreign-keys&gt;&lt;ref-type name="Journal Article"&gt;17&lt;/ref-type&gt;&lt;contributors&gt;&lt;authors&gt;&lt;author&gt;Schiller, S.&lt;/author&gt;&lt;/authors&gt;&lt;/contributors&gt;&lt;titles&gt;&lt;title&gt;Asymptotic expansion of morphological resonance frequencies in Mie scattering&lt;/title&gt;&lt;secondary-title&gt;Applied Optics&lt;/secondary-title&gt;&lt;alt-title&gt;Appl. Opt.&lt;/alt-title&gt;&lt;/titles&gt;&lt;periodical&gt;&lt;full-title&gt;Applied Optics&lt;/full-title&gt;&lt;abbr-1&gt;Appl. Opt.&lt;/abbr-1&gt;&lt;abbr-2&gt;Appl Opt&lt;/abbr-2&gt;&lt;/periodical&gt;&lt;alt-periodical&gt;&lt;full-title&gt;Applied Optics&lt;/full-title&gt;&lt;abbr-1&gt;Appl. Opt.&lt;/abbr-1&gt;&lt;abbr-2&gt;Appl Opt&lt;/abbr-2&gt;&lt;/alt-periodical&gt;&lt;pages&gt;2181-2185&lt;/pages&gt;&lt;volume&gt;32&lt;/volume&gt;&lt;number&gt;12&lt;/number&gt;&lt;keywords&gt;&lt;keyword&gt;Electric fields&lt;/keyword&gt;&lt;keyword&gt;Mie resonances&lt;/keyword&gt;&lt;keyword&gt;Mie theory&lt;/keyword&gt;&lt;keyword&gt;Polarization&lt;/keyword&gt;&lt;keyword&gt;Refractive index&lt;/keyword&gt;&lt;keyword&gt;Resonance&lt;/keyword&gt;&lt;/keywords&gt;&lt;dates&gt;&lt;year&gt;1993&lt;/year&gt;&lt;pub-dates&gt;&lt;date&gt;1993/04/20&lt;/date&gt;&lt;/pub-dates&gt;&lt;/dates&gt;&lt;publisher&gt;OSA&lt;/publisher&gt;&lt;urls&gt;&lt;related-urls&gt;&lt;url&gt;&lt;style face="underline" font="default" size="100%"&gt;http://ao.osa.org/abstract.cfm?URI=ao-32-12-2181&lt;/style&gt;&lt;/url&gt;&lt;/related-urls&gt;&lt;/urls&gt;&lt;electronic-resource-num&gt;10.1364/AO.32.002181&lt;/electronic-resource-num&gt;&lt;/record&gt;&lt;/Cite&gt;&lt;/EndNote&gt;</w:instrText>
      </w:r>
      <w:r w:rsidR="00746BD6" w:rsidRPr="000429B6">
        <w:rPr>
          <w:rFonts w:eastAsia="SimSun"/>
        </w:rPr>
        <w:fldChar w:fldCharType="separate"/>
      </w:r>
      <w:r w:rsidR="00746BD6" w:rsidRPr="000429B6">
        <w:rPr>
          <w:rFonts w:eastAsia="SimSun"/>
          <w:noProof/>
        </w:rPr>
        <w:t>[28]</w:t>
      </w:r>
      <w:r w:rsidR="00746BD6" w:rsidRPr="000429B6">
        <w:rPr>
          <w:rFonts w:eastAsia="SimSun"/>
        </w:rPr>
        <w:fldChar w:fldCharType="end"/>
      </w:r>
      <w:r w:rsidR="00970CD9" w:rsidRPr="000429B6">
        <w:rPr>
          <w:rFonts w:eastAsia="SimSun"/>
        </w:rPr>
        <w:t>. W</w:t>
      </w:r>
      <w:r w:rsidR="00970CD9" w:rsidRPr="000429B6">
        <w:rPr>
          <w:rFonts w:eastAsia="SimSun" w:hint="eastAsia"/>
        </w:rPr>
        <w:t>here</w:t>
      </w:r>
      <w:r w:rsidR="00970CD9" w:rsidRPr="000429B6">
        <w:rPr>
          <w:rFonts w:eastAsia="SimSun"/>
        </w:rPr>
        <w:t xml:space="preserve"> λ </w:t>
      </w:r>
      <w:r w:rsidR="00970CD9" w:rsidRPr="000429B6">
        <w:rPr>
          <w:rFonts w:eastAsia="SimSun" w:hint="eastAsia"/>
        </w:rPr>
        <w:t>is</w:t>
      </w:r>
      <w:r w:rsidR="00970CD9" w:rsidRPr="000429B6">
        <w:rPr>
          <w:rFonts w:eastAsia="SimSun"/>
        </w:rPr>
        <w:t xml:space="preserve"> the resonant wavelength, </w:t>
      </w:r>
      <w:r w:rsidR="00970CD9" w:rsidRPr="000429B6">
        <w:rPr>
          <w:rFonts w:eastAsia="SimSun"/>
          <w:i/>
        </w:rPr>
        <w:t>n</w:t>
      </w:r>
      <w:r w:rsidR="00970CD9" w:rsidRPr="000429B6">
        <w:rPr>
          <w:rFonts w:eastAsia="SimSun"/>
          <w:i/>
          <w:vertAlign w:val="subscript"/>
        </w:rPr>
        <w:t>eff</w:t>
      </w:r>
      <w:r w:rsidR="00970CD9" w:rsidRPr="000429B6">
        <w:rPr>
          <w:rFonts w:eastAsia="SimSun"/>
        </w:rPr>
        <w:t xml:space="preserve"> is the effective refractive index, and D is the diameter of the microsphere. According to the equation, the FSR was calculated to be 7.3 nm at 2068 nm, assuming that the </w:t>
      </w:r>
      <w:r w:rsidR="00970CD9" w:rsidRPr="000429B6">
        <w:rPr>
          <w:rFonts w:eastAsia="SimSun"/>
          <w:i/>
        </w:rPr>
        <w:t>n</w:t>
      </w:r>
      <w:r w:rsidR="00970CD9" w:rsidRPr="000429B6">
        <w:rPr>
          <w:rFonts w:eastAsia="SimSun"/>
          <w:i/>
          <w:vertAlign w:val="subscript"/>
        </w:rPr>
        <w:t>eff</w:t>
      </w:r>
      <w:r w:rsidR="00970CD9" w:rsidRPr="000429B6">
        <w:rPr>
          <w:rFonts w:eastAsia="SimSun"/>
          <w:i/>
        </w:rPr>
        <w:t xml:space="preserve"> </w:t>
      </w:r>
      <w:r w:rsidR="00970CD9" w:rsidRPr="000429B6">
        <w:rPr>
          <w:rFonts w:eastAsia="SimSun"/>
        </w:rPr>
        <w:t xml:space="preserve">is about 2.3 </w:t>
      </w:r>
      <w:r w:rsidR="00BF0771" w:rsidRPr="000429B6">
        <w:rPr>
          <w:rFonts w:eastAsia="SimSun"/>
        </w:rPr>
        <w:fldChar w:fldCharType="begin">
          <w:fldData xml:space="preserve">PEVuZE5vdGU+PENpdGU+PEF1dGhvcj5XYW5nPC9BdXRob3I+PFllYXI+MjAxOTwvWWVhcj48UmVj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</w:fldData>
        </w:fldChar>
      </w:r>
      <w:r w:rsidR="00746BD6" w:rsidRPr="000429B6">
        <w:rPr>
          <w:rFonts w:eastAsia="SimSun"/>
        </w:rPr>
        <w:instrText xml:space="preserve"> ADDIN EN.CITE </w:instrText>
      </w:r>
      <w:r w:rsidR="00746BD6" w:rsidRPr="000429B6">
        <w:rPr>
          <w:rFonts w:eastAsia="SimSun"/>
        </w:rPr>
        <w:fldChar w:fldCharType="begin">
          <w:fldData xml:space="preserve">PEVuZE5vdGU+PENpdGU+PEF1dGhvcj5XYW5nPC9BdXRob3I+PFllYXI+MjAxOTwvWWVhcj48UmVj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</w:fldData>
        </w:fldChar>
      </w:r>
      <w:r w:rsidR="00746BD6" w:rsidRPr="000429B6">
        <w:rPr>
          <w:rFonts w:eastAsia="SimSun"/>
        </w:rPr>
        <w:instrText xml:space="preserve"> ADDIN EN.CITE.DATA </w:instrText>
      </w:r>
      <w:r w:rsidR="00746BD6" w:rsidRPr="000429B6">
        <w:rPr>
          <w:rFonts w:eastAsia="SimSun"/>
        </w:rPr>
      </w:r>
      <w:r w:rsidR="00746BD6" w:rsidRPr="000429B6">
        <w:rPr>
          <w:rFonts w:eastAsia="SimSun"/>
        </w:rPr>
        <w:fldChar w:fldCharType="end"/>
      </w:r>
      <w:r w:rsidR="00BF0771" w:rsidRPr="000429B6">
        <w:rPr>
          <w:rFonts w:eastAsia="SimSun"/>
        </w:rPr>
      </w:r>
      <w:r w:rsidR="00BF0771" w:rsidRPr="000429B6">
        <w:rPr>
          <w:rFonts w:eastAsia="SimSun"/>
        </w:rPr>
        <w:fldChar w:fldCharType="separate"/>
      </w:r>
      <w:r w:rsidR="00746BD6" w:rsidRPr="000429B6">
        <w:rPr>
          <w:rFonts w:eastAsia="SimSun"/>
          <w:noProof/>
        </w:rPr>
        <w:t>[29]</w:t>
      </w:r>
      <w:r w:rsidR="00BF0771" w:rsidRPr="000429B6">
        <w:rPr>
          <w:rFonts w:eastAsia="SimSun"/>
        </w:rPr>
        <w:fldChar w:fldCharType="end"/>
      </w:r>
      <w:r w:rsidR="00BF0771" w:rsidRPr="000429B6">
        <w:rPr>
          <w:rFonts w:eastAsia="SimSun"/>
        </w:rPr>
        <w:t xml:space="preserve"> </w:t>
      </w:r>
      <w:r w:rsidR="00970CD9" w:rsidRPr="000429B6">
        <w:rPr>
          <w:rFonts w:eastAsia="SimSun"/>
        </w:rPr>
        <w:t xml:space="preserve">and the microsphere diameter is 80 μm. This value is exactly equal to the wavelength spacing between the first (λ=2065.0 nm) and third (λ=2072.3 nm) peaks. Therefore, the first and third peaks belong to different azimuthal mode numbers of the </w:t>
      </w:r>
      <w:bookmarkStart w:id="35" w:name="OLE_LINK39"/>
      <w:r w:rsidR="00970CD9" w:rsidRPr="000429B6">
        <w:rPr>
          <w:rFonts w:eastAsia="SimSun"/>
        </w:rPr>
        <w:t>fundamental mode</w:t>
      </w:r>
      <w:bookmarkEnd w:id="35"/>
      <w:r w:rsidR="00970CD9" w:rsidRPr="000429B6">
        <w:rPr>
          <w:rFonts w:eastAsia="SimSun"/>
        </w:rPr>
        <w:t xml:space="preserve"> (</w:t>
      </w:r>
      <w:r w:rsidR="00970CD9" w:rsidRPr="000429B6">
        <w:rPr>
          <w:rFonts w:eastAsia="SimSun"/>
          <w:i/>
        </w:rPr>
        <w:t>r</w:t>
      </w:r>
      <w:r w:rsidR="00970CD9" w:rsidRPr="000429B6">
        <w:rPr>
          <w:rFonts w:eastAsia="SimSun"/>
        </w:rPr>
        <w:t xml:space="preserve">=1 and </w:t>
      </w:r>
      <w:r w:rsidR="00970CD9" w:rsidRPr="000429B6">
        <w:rPr>
          <w:rFonts w:eastAsia="SimSun"/>
          <w:i/>
        </w:rPr>
        <w:t xml:space="preserve">l = </w:t>
      </w:r>
      <w:r w:rsidR="00970CD9" w:rsidRPr="000429B6">
        <w:rPr>
          <w:rFonts w:eastAsia="SimSun"/>
        </w:rPr>
        <w:t>|</w:t>
      </w:r>
      <w:r w:rsidR="00970CD9" w:rsidRPr="000429B6">
        <w:rPr>
          <w:rFonts w:eastAsia="SimSun"/>
          <w:i/>
        </w:rPr>
        <w:t>m</w:t>
      </w:r>
      <w:r w:rsidR="00970CD9" w:rsidRPr="000429B6">
        <w:rPr>
          <w:rFonts w:eastAsia="SimSun"/>
        </w:rPr>
        <w:t>|). The second peak (λ=2069</w:t>
      </w:r>
      <w:r w:rsidR="00A53392" w:rsidRPr="000429B6">
        <w:rPr>
          <w:rFonts w:eastAsia="SimSun"/>
        </w:rPr>
        <w:t>.4 nm) is the higher order</w:t>
      </w:r>
      <w:r w:rsidR="00970CD9" w:rsidRPr="000429B6">
        <w:rPr>
          <w:rFonts w:eastAsia="SimSun"/>
        </w:rPr>
        <w:t xml:space="preserve"> mode lasing. The higher order modes laser was excited as the pump power reaches the threshold of higher order modes. However, when the coupling taper was placed further from the equatorial plane, the higher order </w:t>
      </w:r>
      <w:r w:rsidR="00970CD9" w:rsidRPr="000429B6">
        <w:rPr>
          <w:rFonts w:eastAsia="SimSun"/>
          <w:lang w:val="en-GB"/>
        </w:rPr>
        <w:t>angular</w:t>
      </w:r>
      <w:r w:rsidR="00970CD9" w:rsidRPr="000429B6">
        <w:rPr>
          <w:rFonts w:eastAsia="SimSun"/>
        </w:rPr>
        <w:t xml:space="preserve"> modes laser was easily excited. In addition, the absorbed power of microsphere has a close relationship with the coupling gap. When the coupling distance approaches the critical coupling, more pump power into the microsphere and then the higher order modes laser will be more easily motivated.</w:t>
      </w:r>
      <w:r w:rsidR="00736FC8" w:rsidRPr="000429B6">
        <w:rPr>
          <w:rFonts w:eastAsia="SimSun" w:hint="eastAsia"/>
          <w:b/>
          <w:lang w:eastAsia="zh-CN"/>
        </w:rPr>
        <w:t xml:space="preserve"> </w:t>
      </w:r>
      <w:r w:rsidR="00FA4734" w:rsidRPr="000429B6">
        <w:rPr>
          <w:rFonts w:eastAsia="SimSun"/>
        </w:rPr>
        <w:t>Yet, switching between single</w:t>
      </w:r>
      <w:r w:rsidR="009269CD" w:rsidRPr="000429B6">
        <w:rPr>
          <w:rFonts w:eastAsia="SimSun"/>
        </w:rPr>
        <w:t xml:space="preserve"> </w:t>
      </w:r>
      <w:r w:rsidR="00FA4734" w:rsidRPr="000429B6">
        <w:rPr>
          <w:rFonts w:eastAsia="SimSun"/>
        </w:rPr>
        <w:t xml:space="preserve">mode and multimode laser output can be realized by adjusting the relative position between taper and microsphere </w:t>
      </w:r>
      <w:r w:rsidR="00FA4734" w:rsidRPr="000429B6">
        <w:rPr>
          <w:rFonts w:eastAsia="SimSun"/>
        </w:rPr>
        <w:fldChar w:fldCharType="begin">
          <w:fldData xml:space="preserve">PEVuZE5vdGU+PENpdGU+PEF1dGhvcj5Eb25nPC9BdXRob3I+PFllYXI+MjAwODwvWWVhcj48UmVj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</w:fldData>
        </w:fldChar>
      </w:r>
      <w:r w:rsidR="00746BD6" w:rsidRPr="000429B6">
        <w:rPr>
          <w:rFonts w:eastAsia="SimSun"/>
        </w:rPr>
        <w:instrText xml:space="preserve"> ADDIN EN.CITE </w:instrText>
      </w:r>
      <w:r w:rsidR="00746BD6" w:rsidRPr="000429B6">
        <w:rPr>
          <w:rFonts w:eastAsia="SimSun"/>
        </w:rPr>
        <w:fldChar w:fldCharType="begin">
          <w:fldData xml:space="preserve">PEVuZE5vdGU+PENpdGU+PEF1dGhvcj5Eb25nPC9BdXRob3I+PFllYXI+MjAwODwvWWVhcj48UmVj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</w:fldData>
        </w:fldChar>
      </w:r>
      <w:r w:rsidR="00746BD6" w:rsidRPr="000429B6">
        <w:rPr>
          <w:rFonts w:eastAsia="SimSun"/>
        </w:rPr>
        <w:instrText xml:space="preserve"> ADDIN EN.CITE.DATA </w:instrText>
      </w:r>
      <w:r w:rsidR="00746BD6" w:rsidRPr="000429B6">
        <w:rPr>
          <w:rFonts w:eastAsia="SimSun"/>
        </w:rPr>
      </w:r>
      <w:r w:rsidR="00746BD6" w:rsidRPr="000429B6">
        <w:rPr>
          <w:rFonts w:eastAsia="SimSun"/>
        </w:rPr>
        <w:fldChar w:fldCharType="end"/>
      </w:r>
      <w:r w:rsidR="00FA4734" w:rsidRPr="000429B6">
        <w:rPr>
          <w:rFonts w:eastAsia="SimSun"/>
        </w:rPr>
      </w:r>
      <w:r w:rsidR="00FA4734" w:rsidRPr="000429B6">
        <w:rPr>
          <w:rFonts w:eastAsia="SimSun"/>
        </w:rPr>
        <w:fldChar w:fldCharType="separate"/>
      </w:r>
      <w:r w:rsidR="00746BD6" w:rsidRPr="000429B6">
        <w:rPr>
          <w:rFonts w:eastAsia="SimSun"/>
          <w:noProof/>
        </w:rPr>
        <w:t>[30, 31]</w:t>
      </w:r>
      <w:r w:rsidR="00FA4734" w:rsidRPr="000429B6">
        <w:rPr>
          <w:rFonts w:eastAsia="SimSun"/>
        </w:rPr>
        <w:fldChar w:fldCharType="end"/>
      </w:r>
      <w:r w:rsidR="00FA4734" w:rsidRPr="000429B6">
        <w:rPr>
          <w:rFonts w:eastAsia="SimSun"/>
        </w:rPr>
        <w:t xml:space="preserve">. Fig. 3 (b) shows the single mode operation when the taper is in physical contact at the microsphere equator. The central wavelength is 2071.4 nm and the power is 13.7 nW when the pump power reaches 1.55 mW. The </w:t>
      </w:r>
      <w:r w:rsidR="00FA4734" w:rsidRPr="000429B6">
        <w:rPr>
          <w:rFonts w:eastAsia="SimSun"/>
        </w:rPr>
        <w:lastRenderedPageBreak/>
        <w:t>single mode laser power as a function of pump power is show in Fig. 4. The laser threshold is less than 1.4 mW and the Ho</w:t>
      </w:r>
      <w:r w:rsidR="00FA4734" w:rsidRPr="000429B6">
        <w:rPr>
          <w:rFonts w:eastAsia="SimSun"/>
          <w:vertAlign w:val="superscript"/>
        </w:rPr>
        <w:t>3+</w:t>
      </w:r>
      <w:r w:rsidR="00FA4734" w:rsidRPr="000429B6">
        <w:rPr>
          <w:rFonts w:eastAsia="SimSun"/>
        </w:rPr>
        <w:t>-Yb</w:t>
      </w:r>
      <w:r w:rsidR="00FA4734" w:rsidRPr="000429B6">
        <w:rPr>
          <w:rFonts w:eastAsia="SimSun"/>
          <w:vertAlign w:val="superscript"/>
        </w:rPr>
        <w:t>3+</w:t>
      </w:r>
      <w:r w:rsidR="00FA4734" w:rsidRPr="000429B6">
        <w:rPr>
          <w:rFonts w:eastAsia="SimSun"/>
        </w:rPr>
        <w:t xml:space="preserve"> codoped tellurite glass microsphere laser shows a linear relationship with the pump power above threshold. In the experiment, the laser has maintained single mode operation without any sign of saturation even when the pump power was increased to 1.96 mW. </w:t>
      </w:r>
      <w:r w:rsidR="003C6330" w:rsidRPr="000429B6">
        <w:rPr>
          <w:rFonts w:eastAsia="SimSun"/>
          <w:lang w:val="en-GB"/>
        </w:rPr>
        <w:t>The lasing efficiency is</w:t>
      </w:r>
      <w:r w:rsidR="003C6330" w:rsidRPr="000429B6">
        <w:rPr>
          <w:rFonts w:eastAsia="SimSun"/>
        </w:rPr>
        <w:t xml:space="preserve"> </w:t>
      </w:r>
      <w:r w:rsidR="00C67508" w:rsidRPr="000429B6">
        <w:rPr>
          <w:rFonts w:eastAsia="SimSun"/>
        </w:rPr>
        <w:t xml:space="preserve">only </w:t>
      </w:r>
      <w:r w:rsidR="00C166AE" w:rsidRPr="000429B6">
        <w:rPr>
          <w:rFonts w:eastAsia="SimSun"/>
        </w:rPr>
        <w:t xml:space="preserve">about 0.006% since </w:t>
      </w:r>
      <w:r w:rsidR="00C166AE" w:rsidRPr="000429B6">
        <w:rPr>
          <w:rFonts w:eastAsia="SimSun"/>
          <w:lang w:val="en-GB"/>
        </w:rPr>
        <w:t xml:space="preserve">there is the phase mismatch </w:t>
      </w:r>
      <w:r w:rsidR="00054F78" w:rsidRPr="000429B6">
        <w:rPr>
          <w:rFonts w:eastAsia="SimSun"/>
          <w:lang w:val="en-GB"/>
        </w:rPr>
        <w:t>as</w:t>
      </w:r>
      <w:r w:rsidR="00C166AE" w:rsidRPr="000429B6">
        <w:rPr>
          <w:rFonts w:eastAsia="SimSun"/>
          <w:lang w:val="en-GB"/>
        </w:rPr>
        <w:t xml:space="preserve"> the refractive index is different between the tapered optical fiber (the refractive index is about 1.4</w:t>
      </w:r>
      <w:r w:rsidR="00E30E30" w:rsidRPr="000429B6">
        <w:rPr>
          <w:rFonts w:eastAsia="SimSun"/>
          <w:lang w:val="en-GB"/>
        </w:rPr>
        <w:t xml:space="preserve"> </w:t>
      </w:r>
      <w:r w:rsidR="00E30E30" w:rsidRPr="000429B6">
        <w:rPr>
          <w:rFonts w:eastAsia="SimSun"/>
          <w:lang w:val="en-GB"/>
        </w:rPr>
        <w:fldChar w:fldCharType="begin">
          <w:fldData xml:space="preserve">PEVuZE5vdGU+PENpdGU+PEF1dGhvcj5XYW5nPC9BdXRob3I+PFllYXI+MjAxOTwvWWVhcj48UmVj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</w:fldData>
        </w:fldChar>
      </w:r>
      <w:r w:rsidR="00746BD6" w:rsidRPr="000429B6">
        <w:rPr>
          <w:rFonts w:eastAsia="SimSun"/>
          <w:lang w:val="en-GB"/>
        </w:rPr>
        <w:instrText xml:space="preserve"> ADDIN EN.CITE </w:instrText>
      </w:r>
      <w:r w:rsidR="00746BD6" w:rsidRPr="000429B6">
        <w:rPr>
          <w:rFonts w:eastAsia="SimSun"/>
          <w:lang w:val="en-GB"/>
        </w:rPr>
        <w:fldChar w:fldCharType="begin">
          <w:fldData xml:space="preserve">PEVuZE5vdGU+PENpdGU+PEF1dGhvcj5XYW5nPC9BdXRob3I+PFllYXI+MjAxOTwvWWVhcj48UmVj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</w:fldData>
        </w:fldChar>
      </w:r>
      <w:r w:rsidR="00746BD6" w:rsidRPr="000429B6">
        <w:rPr>
          <w:rFonts w:eastAsia="SimSun"/>
          <w:lang w:val="en-GB"/>
        </w:rPr>
        <w:instrText xml:space="preserve"> ADDIN EN.CITE.DATA </w:instrText>
      </w:r>
      <w:r w:rsidR="00746BD6" w:rsidRPr="000429B6">
        <w:rPr>
          <w:rFonts w:eastAsia="SimSun"/>
          <w:lang w:val="en-GB"/>
        </w:rPr>
      </w:r>
      <w:r w:rsidR="00746BD6" w:rsidRPr="000429B6">
        <w:rPr>
          <w:rFonts w:eastAsia="SimSun"/>
          <w:lang w:val="en-GB"/>
        </w:rPr>
        <w:fldChar w:fldCharType="end"/>
      </w:r>
      <w:r w:rsidR="00E30E30" w:rsidRPr="000429B6">
        <w:rPr>
          <w:rFonts w:eastAsia="SimSun"/>
          <w:lang w:val="en-GB"/>
        </w:rPr>
      </w:r>
      <w:r w:rsidR="00E30E30" w:rsidRPr="000429B6">
        <w:rPr>
          <w:rFonts w:eastAsia="SimSun"/>
          <w:lang w:val="en-GB"/>
        </w:rPr>
        <w:fldChar w:fldCharType="separate"/>
      </w:r>
      <w:r w:rsidR="00746BD6" w:rsidRPr="000429B6">
        <w:rPr>
          <w:rFonts w:eastAsia="SimSun"/>
          <w:noProof/>
          <w:lang w:val="en-GB"/>
        </w:rPr>
        <w:t>[29]</w:t>
      </w:r>
      <w:r w:rsidR="00E30E30" w:rsidRPr="000429B6">
        <w:rPr>
          <w:rFonts w:eastAsia="SimSun"/>
          <w:lang w:val="en-GB"/>
        </w:rPr>
        <w:fldChar w:fldCharType="end"/>
      </w:r>
      <w:r w:rsidR="00C166AE" w:rsidRPr="000429B6">
        <w:rPr>
          <w:rFonts w:eastAsia="SimSun"/>
          <w:lang w:val="en-GB"/>
        </w:rPr>
        <w:t>) and the tellurite glass microsphere (the refractive index is about 2.3</w:t>
      </w:r>
      <w:r w:rsidR="00E30E30" w:rsidRPr="000429B6">
        <w:rPr>
          <w:rFonts w:eastAsia="SimSun"/>
          <w:lang w:val="en-GB"/>
        </w:rPr>
        <w:t xml:space="preserve"> </w:t>
      </w:r>
      <w:r w:rsidR="00E30E30" w:rsidRPr="000429B6">
        <w:rPr>
          <w:rFonts w:eastAsia="SimSun"/>
          <w:lang w:val="en-GB"/>
        </w:rPr>
        <w:fldChar w:fldCharType="begin">
          <w:fldData xml:space="preserve">PEVuZE5vdGU+PENpdGU+PEF1dGhvcj5XYW5nPC9BdXRob3I+PFllYXI+MjAxOTwvWWVhcj48UmVj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</w:fldData>
        </w:fldChar>
      </w:r>
      <w:r w:rsidR="00746BD6" w:rsidRPr="000429B6">
        <w:rPr>
          <w:rFonts w:eastAsia="SimSun"/>
          <w:lang w:val="en-GB"/>
        </w:rPr>
        <w:instrText xml:space="preserve"> ADDIN EN.CITE </w:instrText>
      </w:r>
      <w:r w:rsidR="00746BD6" w:rsidRPr="000429B6">
        <w:rPr>
          <w:rFonts w:eastAsia="SimSun"/>
          <w:lang w:val="en-GB"/>
        </w:rPr>
        <w:fldChar w:fldCharType="begin">
          <w:fldData xml:space="preserve">PEVuZE5vdGU+PENpdGU+PEF1dGhvcj5XYW5nPC9BdXRob3I+PFllYXI+MjAxOTwvWWVhcj48UmVj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</w:fldData>
        </w:fldChar>
      </w:r>
      <w:r w:rsidR="00746BD6" w:rsidRPr="000429B6">
        <w:rPr>
          <w:rFonts w:eastAsia="SimSun"/>
          <w:lang w:val="en-GB"/>
        </w:rPr>
        <w:instrText xml:space="preserve"> ADDIN EN.CITE.DATA </w:instrText>
      </w:r>
      <w:r w:rsidR="00746BD6" w:rsidRPr="000429B6">
        <w:rPr>
          <w:rFonts w:eastAsia="SimSun"/>
          <w:lang w:val="en-GB"/>
        </w:rPr>
      </w:r>
      <w:r w:rsidR="00746BD6" w:rsidRPr="000429B6">
        <w:rPr>
          <w:rFonts w:eastAsia="SimSun"/>
          <w:lang w:val="en-GB"/>
        </w:rPr>
        <w:fldChar w:fldCharType="end"/>
      </w:r>
      <w:r w:rsidR="00E30E30" w:rsidRPr="000429B6">
        <w:rPr>
          <w:rFonts w:eastAsia="SimSun"/>
          <w:lang w:val="en-GB"/>
        </w:rPr>
      </w:r>
      <w:r w:rsidR="00E30E30" w:rsidRPr="000429B6">
        <w:rPr>
          <w:rFonts w:eastAsia="SimSun"/>
          <w:lang w:val="en-GB"/>
        </w:rPr>
        <w:fldChar w:fldCharType="separate"/>
      </w:r>
      <w:r w:rsidR="00746BD6" w:rsidRPr="000429B6">
        <w:rPr>
          <w:rFonts w:eastAsia="SimSun"/>
          <w:noProof/>
          <w:lang w:val="en-GB"/>
        </w:rPr>
        <w:t>[29]</w:t>
      </w:r>
      <w:r w:rsidR="00E30E30" w:rsidRPr="000429B6">
        <w:rPr>
          <w:rFonts w:eastAsia="SimSun"/>
          <w:lang w:val="en-GB"/>
        </w:rPr>
        <w:fldChar w:fldCharType="end"/>
      </w:r>
      <w:r w:rsidR="00C166AE" w:rsidRPr="000429B6">
        <w:rPr>
          <w:rFonts w:eastAsia="SimSun"/>
          <w:lang w:val="en-GB"/>
        </w:rPr>
        <w:t>). In addition, limited by the experimental conditions in this investigation, critical coupling was not attained and this leads to low coupling efficiency.</w:t>
      </w:r>
      <w:r w:rsidR="00C166AE" w:rsidRPr="000429B6">
        <w:rPr>
          <w:rFonts w:eastAsia="SimSun"/>
        </w:rPr>
        <w:t xml:space="preserve"> </w:t>
      </w:r>
      <w:r w:rsidR="00FA4734" w:rsidRPr="000429B6">
        <w:rPr>
          <w:rFonts w:eastAsia="SimSun"/>
        </w:rPr>
        <w:t>When a broadband light source (SC YSL SC-series, China) was used to illuminate the microsphere through the tapered fiber, the WGM spectrum was obtained from the OSA (AQ-6370, Yokogawa, Japan) with a resolution of 0.02 nm, providing a microsphere quality factor estimation as large as 10</w:t>
      </w:r>
      <w:r w:rsidR="00FA4734" w:rsidRPr="000429B6">
        <w:rPr>
          <w:rFonts w:eastAsia="SimSun"/>
          <w:vertAlign w:val="superscript"/>
        </w:rPr>
        <w:t>5</w:t>
      </w:r>
      <w:r w:rsidR="00FA4734" w:rsidRPr="000429B6">
        <w:rPr>
          <w:rFonts w:eastAsia="SimSun"/>
        </w:rPr>
        <w:t xml:space="preserve"> at λ~1.5 μm. However, the OSA resolution limits the microsphere quality factor measurement accuracy</w:t>
      </w:r>
      <w:r w:rsidRPr="000429B6">
        <w:rPr>
          <w:rFonts w:eastAsia="SimSun"/>
        </w:rPr>
        <w:t>.</w:t>
      </w:r>
      <w:r w:rsidR="008F5C5E" w:rsidRPr="000429B6">
        <w:rPr>
          <w:rFonts w:eastAsia="SimSun"/>
        </w:rPr>
        <w:t xml:space="preserve"> But it is clear that the true value or the values measured by instruments with higher resolution will not be lower than 10</w:t>
      </w:r>
      <w:r w:rsidR="008F5C5E" w:rsidRPr="000429B6">
        <w:rPr>
          <w:rFonts w:eastAsia="SimSun"/>
          <w:vertAlign w:val="superscript"/>
        </w:rPr>
        <w:t>5</w:t>
      </w:r>
      <w:r w:rsidR="008F5C5E" w:rsidRPr="000429B6">
        <w:rPr>
          <w:rFonts w:eastAsia="SimSun"/>
        </w:rPr>
        <w:t>.</w:t>
      </w:r>
    </w:p>
    <w:p w14:paraId="35F9345F" w14:textId="70077EC4" w:rsidR="000768A0" w:rsidRPr="000429B6" w:rsidRDefault="000768A0" w:rsidP="000768A0">
      <w:pPr>
        <w:pStyle w:val="OSABodyIndent"/>
        <w:ind w:firstLineChars="0" w:firstLine="0"/>
      </w:pPr>
      <w:r w:rsidRPr="000429B6">
        <w:rPr>
          <w:noProof/>
          <w:lang w:val="en-GB" w:eastAsia="en-GB"/>
        </w:rPr>
        <w:drawing>
          <wp:inline distT="0" distB="0" distL="0" distR="0" wp14:anchorId="22BF71C6" wp14:editId="110DB40D">
            <wp:extent cx="3124800" cy="4640400"/>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钬镱碲酸盐微球-2.0\文章\图\单多模b.ti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24800" cy="4640400"/>
                    </a:xfrm>
                    <a:prstGeom prst="rect">
                      <a:avLst/>
                    </a:prstGeom>
                    <a:noFill/>
                    <a:ln>
                      <a:noFill/>
                    </a:ln>
                  </pic:spPr>
                </pic:pic>
              </a:graphicData>
            </a:graphic>
          </wp:inline>
        </w:drawing>
      </w:r>
    </w:p>
    <w:p w14:paraId="2AAD6E2B" w14:textId="217696FF" w:rsidR="005C5FE1" w:rsidRPr="000429B6" w:rsidRDefault="005C5FE1" w:rsidP="00C165FE">
      <w:pPr>
        <w:pStyle w:val="OSAFigureCaption"/>
      </w:pPr>
      <w:r w:rsidRPr="000429B6">
        <w:t xml:space="preserve">Fig. </w:t>
      </w:r>
      <w:r w:rsidR="00CD1A91" w:rsidRPr="000429B6">
        <w:t>3</w:t>
      </w:r>
      <w:r w:rsidRPr="000429B6">
        <w:t xml:space="preserve">. </w:t>
      </w:r>
      <w:r w:rsidR="000768A0" w:rsidRPr="000429B6">
        <w:t>(a) Multi-mode laser emission (pump power set to 2.48 mW)</w:t>
      </w:r>
      <w:r w:rsidR="00C8010B" w:rsidRPr="000429B6">
        <w:rPr>
          <w:rFonts w:ascii="Times New Roman" w:hAnsi="Times New Roman" w:cs="Times New Roman"/>
          <w:spacing w:val="0"/>
          <w:sz w:val="20"/>
          <w:szCs w:val="20"/>
        </w:rPr>
        <w:t xml:space="preserve"> </w:t>
      </w:r>
      <w:r w:rsidR="00C8010B" w:rsidRPr="000429B6">
        <w:t xml:space="preserve">Inset: </w:t>
      </w:r>
      <w:bookmarkStart w:id="36" w:name="_Hlk12475781"/>
      <w:r w:rsidR="00C8010B" w:rsidRPr="000429B6">
        <w:t xml:space="preserve">a zoom-in view of </w:t>
      </w:r>
      <w:r w:rsidR="00C8010B" w:rsidRPr="000429B6">
        <w:rPr>
          <w:rFonts w:hint="eastAsia"/>
        </w:rPr>
        <w:t>the</w:t>
      </w:r>
      <w:r w:rsidR="00C8010B" w:rsidRPr="000429B6">
        <w:t xml:space="preserve"> </w:t>
      </w:r>
      <w:bookmarkEnd w:id="36"/>
      <w:r w:rsidR="002D331F" w:rsidRPr="000429B6">
        <w:t>m</w:t>
      </w:r>
      <w:r w:rsidR="00C8010B" w:rsidRPr="000429B6">
        <w:t>ulti-mode laser emission</w:t>
      </w:r>
      <w:r w:rsidR="000768A0" w:rsidRPr="000429B6">
        <w:t xml:space="preserve"> (b) Single</w:t>
      </w:r>
      <w:r w:rsidR="00192D9B" w:rsidRPr="000429B6">
        <w:t xml:space="preserve"> </w:t>
      </w:r>
      <w:r w:rsidR="000768A0" w:rsidRPr="000429B6">
        <w:t>mode laser emission (pump power set to 1.55 mW)</w:t>
      </w:r>
      <w:r w:rsidRPr="000429B6">
        <w:t>.</w:t>
      </w:r>
    </w:p>
    <w:p w14:paraId="7B2C5A95" w14:textId="77777777" w:rsidR="000768A0" w:rsidRPr="000429B6" w:rsidRDefault="000768A0" w:rsidP="000768A0">
      <w:pPr>
        <w:pStyle w:val="OSABody"/>
        <w:ind w:firstLineChars="0" w:firstLine="0"/>
        <w:rPr>
          <w:rFonts w:eastAsia="SimSun"/>
        </w:rPr>
      </w:pPr>
      <w:r w:rsidRPr="000429B6">
        <w:rPr>
          <w:rFonts w:eastAsia="SimSun"/>
          <w:noProof/>
          <w:lang w:val="en-GB" w:eastAsia="en-GB"/>
        </w:rPr>
        <w:drawing>
          <wp:inline distT="0" distB="0" distL="0" distR="0" wp14:anchorId="4D8C7525" wp14:editId="1679368B">
            <wp:extent cx="3124800" cy="2419200"/>
            <wp:effectExtent l="0" t="0" r="0" b="63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国内工作\HEU\学生论文\李昂震\Paper 2\Figure 3.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24800" cy="2419200"/>
                    </a:xfrm>
                    <a:prstGeom prst="rect">
                      <a:avLst/>
                    </a:prstGeom>
                    <a:noFill/>
                    <a:ln>
                      <a:noFill/>
                    </a:ln>
                  </pic:spPr>
                </pic:pic>
              </a:graphicData>
            </a:graphic>
          </wp:inline>
        </w:drawing>
      </w:r>
    </w:p>
    <w:p w14:paraId="77C25182" w14:textId="5008C55E" w:rsidR="000768A0" w:rsidRPr="000429B6" w:rsidRDefault="000768A0" w:rsidP="000768A0">
      <w:pPr>
        <w:pStyle w:val="OSAFigureCaption"/>
      </w:pPr>
      <w:r w:rsidRPr="000429B6">
        <w:t xml:space="preserve">Fig. </w:t>
      </w:r>
      <w:r w:rsidR="00CD1A91" w:rsidRPr="000429B6">
        <w:t>4</w:t>
      </w:r>
      <w:r w:rsidRPr="000429B6">
        <w:t>. Output power as a function of pump power.</w:t>
      </w:r>
    </w:p>
    <w:p w14:paraId="4EA4FB11" w14:textId="46D7E57F" w:rsidR="000768A0" w:rsidRPr="000429B6" w:rsidRDefault="000768A0" w:rsidP="000768A0">
      <w:pPr>
        <w:pStyle w:val="OSABody"/>
        <w:rPr>
          <w:rFonts w:eastAsia="SimSun"/>
        </w:rPr>
      </w:pPr>
      <w:r w:rsidRPr="000429B6">
        <w:rPr>
          <w:rFonts w:eastAsia="SimSun"/>
        </w:rPr>
        <w:t>Fig. 5 (a) shows the upconversion luminescence spectra of Ho</w:t>
      </w:r>
      <w:r w:rsidRPr="000429B6">
        <w:rPr>
          <w:rFonts w:eastAsia="SimSun"/>
          <w:vertAlign w:val="superscript"/>
        </w:rPr>
        <w:t>3+</w:t>
      </w:r>
      <w:r w:rsidRPr="000429B6">
        <w:rPr>
          <w:rFonts w:eastAsia="SimSun"/>
        </w:rPr>
        <w:t>-Yb</w:t>
      </w:r>
      <w:r w:rsidRPr="000429B6">
        <w:rPr>
          <w:rFonts w:eastAsia="SimSun"/>
          <w:vertAlign w:val="superscript"/>
        </w:rPr>
        <w:t>3+</w:t>
      </w:r>
      <w:r w:rsidRPr="000429B6">
        <w:rPr>
          <w:rFonts w:eastAsia="SimSun"/>
        </w:rPr>
        <w:t xml:space="preserve"> codoped tellurite glass microsphere, recorded at room temperature in the visible using an OSA (USB4000, Ocean Optics, U. S.). Three types of luminescence bands, peaking at 543, 657 and 750 nm were be observed under 980 nm laser excitation. To discuss the processes involved in the upconversion luminescence</w:t>
      </w:r>
      <w:r w:rsidRPr="000429B6">
        <w:rPr>
          <w:rFonts w:eastAsia="SimSun" w:hint="eastAsia"/>
        </w:rPr>
        <w:t xml:space="preserve"> </w:t>
      </w:r>
      <w:r w:rsidRPr="000429B6">
        <w:rPr>
          <w:rFonts w:eastAsia="SimSun"/>
        </w:rPr>
        <w:t>a simplified energy-level diagram of the Ho</w:t>
      </w:r>
      <w:r w:rsidRPr="000429B6">
        <w:rPr>
          <w:rFonts w:eastAsia="SimSun"/>
          <w:vertAlign w:val="superscript"/>
        </w:rPr>
        <w:t>3+</w:t>
      </w:r>
      <w:r w:rsidRPr="000429B6">
        <w:rPr>
          <w:rFonts w:eastAsia="SimSun"/>
        </w:rPr>
        <w:t>-Yb</w:t>
      </w:r>
      <w:r w:rsidRPr="000429B6">
        <w:rPr>
          <w:rFonts w:eastAsia="SimSun"/>
          <w:vertAlign w:val="superscript"/>
        </w:rPr>
        <w:t>3+</w:t>
      </w:r>
      <w:r w:rsidRPr="000429B6">
        <w:rPr>
          <w:rFonts w:eastAsia="SimSun"/>
        </w:rPr>
        <w:t xml:space="preserve"> codoped system is</w:t>
      </w:r>
      <w:r w:rsidRPr="000429B6">
        <w:rPr>
          <w:rFonts w:eastAsia="SimSun" w:hint="eastAsia"/>
        </w:rPr>
        <w:t xml:space="preserve"> </w:t>
      </w:r>
      <w:r w:rsidRPr="000429B6">
        <w:rPr>
          <w:rFonts w:eastAsia="SimSun"/>
        </w:rPr>
        <w:t xml:space="preserve">shown in Fig. 5 (b). The upconversion mechanism is as follows </w:t>
      </w:r>
      <w:r w:rsidRPr="000429B6">
        <w:rPr>
          <w:rFonts w:eastAsia="SimSun"/>
        </w:rPr>
        <w:fldChar w:fldCharType="begin">
          <w:fldData xml:space="preserve">PEVuZE5vdGU+PENpdGU+PEF1dGhvcj5BemFtPC9BdXRob3I+PFllYXI+MjAxNzwvWWVhcj48UmVj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</w:fldData>
        </w:fldChar>
      </w:r>
      <w:r w:rsidR="00746BD6" w:rsidRPr="000429B6">
        <w:rPr>
          <w:rFonts w:eastAsia="SimSun"/>
        </w:rPr>
        <w:instrText xml:space="preserve"> ADDIN EN.CITE </w:instrText>
      </w:r>
      <w:r w:rsidR="00746BD6" w:rsidRPr="000429B6">
        <w:rPr>
          <w:rFonts w:eastAsia="SimSun"/>
        </w:rPr>
        <w:fldChar w:fldCharType="begin">
          <w:fldData xml:space="preserve">PEVuZE5vdGU+PENpdGU+PEF1dGhvcj5BemFtPC9BdXRob3I+PFllYXI+MjAxNzwvWWVhcj48UmVj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</w:fldData>
        </w:fldChar>
      </w:r>
      <w:r w:rsidR="00746BD6" w:rsidRPr="000429B6">
        <w:rPr>
          <w:rFonts w:eastAsia="SimSun"/>
        </w:rPr>
        <w:instrText xml:space="preserve"> ADDIN EN.CITE.DATA </w:instrText>
      </w:r>
      <w:r w:rsidR="00746BD6" w:rsidRPr="000429B6">
        <w:rPr>
          <w:rFonts w:eastAsia="SimSun"/>
        </w:rPr>
      </w:r>
      <w:r w:rsidR="00746BD6" w:rsidRPr="000429B6">
        <w:rPr>
          <w:rFonts w:eastAsia="SimSun"/>
        </w:rPr>
        <w:fldChar w:fldCharType="end"/>
      </w:r>
      <w:r w:rsidRPr="000429B6">
        <w:rPr>
          <w:rFonts w:eastAsia="SimSun"/>
        </w:rPr>
      </w:r>
      <w:r w:rsidRPr="000429B6">
        <w:rPr>
          <w:rFonts w:eastAsia="SimSun"/>
        </w:rPr>
        <w:fldChar w:fldCharType="separate"/>
      </w:r>
      <w:r w:rsidR="00746BD6" w:rsidRPr="000429B6">
        <w:rPr>
          <w:rFonts w:eastAsia="SimSun"/>
          <w:noProof/>
        </w:rPr>
        <w:t>[10, 32]</w:t>
      </w:r>
      <w:r w:rsidRPr="000429B6">
        <w:rPr>
          <w:rFonts w:eastAsia="SimSun"/>
        </w:rPr>
        <w:fldChar w:fldCharType="end"/>
      </w:r>
      <w:r w:rsidRPr="000429B6">
        <w:rPr>
          <w:rFonts w:eastAsia="SimSun"/>
        </w:rPr>
        <w:t>:</w:t>
      </w:r>
    </w:p>
    <w:p w14:paraId="2A409DB5" w14:textId="02335156" w:rsidR="000768A0" w:rsidRPr="000429B6" w:rsidRDefault="000768A0" w:rsidP="000768A0">
      <w:pPr>
        <w:pStyle w:val="OSABody"/>
        <w:rPr>
          <w:rFonts w:eastAsia="SimSun"/>
        </w:rPr>
      </w:pPr>
      <w:r w:rsidRPr="000429B6">
        <w:rPr>
          <w:rFonts w:eastAsia="SimSun"/>
        </w:rPr>
        <w:t>(a) Yb</w:t>
      </w:r>
      <w:r w:rsidRPr="000429B6">
        <w:rPr>
          <w:rFonts w:eastAsia="SimSun"/>
          <w:vertAlign w:val="superscript"/>
        </w:rPr>
        <w:t>3+</w:t>
      </w:r>
      <w:r w:rsidRPr="000429B6">
        <w:rPr>
          <w:rFonts w:eastAsia="SimSun"/>
        </w:rPr>
        <w:t xml:space="preserve"> is excited to the </w:t>
      </w:r>
      <w:r w:rsidRPr="000429B6">
        <w:rPr>
          <w:rFonts w:eastAsia="SimSun"/>
          <w:vertAlign w:val="superscript"/>
        </w:rPr>
        <w:t>2</w:t>
      </w:r>
      <w:r w:rsidRPr="000429B6">
        <w:rPr>
          <w:rFonts w:eastAsia="SimSun"/>
        </w:rPr>
        <w:t>F</w:t>
      </w:r>
      <w:r w:rsidRPr="000429B6">
        <w:rPr>
          <w:rFonts w:eastAsia="SimSun"/>
          <w:vertAlign w:val="subscript"/>
        </w:rPr>
        <w:t>5/2</w:t>
      </w:r>
      <w:r w:rsidRPr="000429B6">
        <w:rPr>
          <w:rFonts w:eastAsia="SimSun"/>
        </w:rPr>
        <w:t xml:space="preserve"> level from </w:t>
      </w:r>
      <w:r w:rsidRPr="000429B6">
        <w:rPr>
          <w:rFonts w:eastAsia="SimSun"/>
          <w:vertAlign w:val="superscript"/>
        </w:rPr>
        <w:t>2</w:t>
      </w:r>
      <w:r w:rsidRPr="000429B6">
        <w:rPr>
          <w:rFonts w:eastAsia="SimSun"/>
        </w:rPr>
        <w:t>F</w:t>
      </w:r>
      <w:r w:rsidRPr="000429B6">
        <w:rPr>
          <w:rFonts w:eastAsia="SimSun"/>
          <w:vertAlign w:val="subscript"/>
        </w:rPr>
        <w:t>7/2</w:t>
      </w:r>
      <w:r w:rsidRPr="000429B6">
        <w:rPr>
          <w:rFonts w:eastAsia="SimSun"/>
        </w:rPr>
        <w:t xml:space="preserve"> level through the</w:t>
      </w:r>
      <w:r w:rsidR="00734939" w:rsidRPr="000429B6">
        <w:rPr>
          <w:rFonts w:eastAsia="SimSun"/>
        </w:rPr>
        <w:t xml:space="preserve"> absorption of the 980 nm light.</w:t>
      </w:r>
    </w:p>
    <w:p w14:paraId="0BEEFD20" w14:textId="77777777" w:rsidR="000768A0" w:rsidRPr="000429B6" w:rsidRDefault="000768A0" w:rsidP="000768A0">
      <w:pPr>
        <w:pStyle w:val="OSABody"/>
        <w:rPr>
          <w:rFonts w:eastAsia="SimSun"/>
        </w:rPr>
      </w:pPr>
      <w:r w:rsidRPr="000429B6">
        <w:rPr>
          <w:rFonts w:eastAsia="SimSun" w:hint="eastAsia"/>
        </w:rPr>
        <w:t>(</w:t>
      </w:r>
      <w:r w:rsidRPr="000429B6">
        <w:rPr>
          <w:rFonts w:eastAsia="SimSun"/>
        </w:rPr>
        <w:t>b</w:t>
      </w:r>
      <w:r w:rsidRPr="000429B6">
        <w:rPr>
          <w:rFonts w:eastAsia="SimSun" w:hint="eastAsia"/>
        </w:rPr>
        <w:t>)</w:t>
      </w:r>
      <w:r w:rsidRPr="000429B6">
        <w:rPr>
          <w:rFonts w:eastAsia="SimSun"/>
        </w:rPr>
        <w:t xml:space="preserve"> The energy transfer (ET1) from the </w:t>
      </w:r>
      <w:r w:rsidRPr="000429B6">
        <w:rPr>
          <w:rFonts w:eastAsia="SimSun"/>
          <w:vertAlign w:val="superscript"/>
        </w:rPr>
        <w:t>2</w:t>
      </w:r>
      <w:r w:rsidRPr="000429B6">
        <w:rPr>
          <w:rFonts w:eastAsia="SimSun"/>
        </w:rPr>
        <w:t>F</w:t>
      </w:r>
      <w:r w:rsidRPr="000429B6">
        <w:rPr>
          <w:rFonts w:eastAsia="SimSun"/>
          <w:vertAlign w:val="subscript"/>
        </w:rPr>
        <w:t>5/2</w:t>
      </w:r>
      <w:r w:rsidRPr="000429B6">
        <w:rPr>
          <w:rFonts w:eastAsia="SimSun"/>
        </w:rPr>
        <w:t xml:space="preserve"> level of Yb</w:t>
      </w:r>
      <w:r w:rsidRPr="000429B6">
        <w:rPr>
          <w:rFonts w:eastAsia="SimSun"/>
          <w:vertAlign w:val="superscript"/>
        </w:rPr>
        <w:t>3+</w:t>
      </w:r>
      <w:r w:rsidRPr="000429B6">
        <w:rPr>
          <w:rFonts w:eastAsia="SimSun"/>
        </w:rPr>
        <w:t xml:space="preserve"> to the </w:t>
      </w:r>
      <w:r w:rsidRPr="000429B6">
        <w:rPr>
          <w:rFonts w:eastAsia="SimSun"/>
          <w:vertAlign w:val="superscript"/>
        </w:rPr>
        <w:t>5</w:t>
      </w:r>
      <w:r w:rsidRPr="000429B6">
        <w:rPr>
          <w:rFonts w:eastAsia="SimSun"/>
        </w:rPr>
        <w:t>I</w:t>
      </w:r>
      <w:r w:rsidRPr="000429B6">
        <w:rPr>
          <w:rFonts w:eastAsia="SimSun"/>
          <w:vertAlign w:val="subscript"/>
        </w:rPr>
        <w:t>6</w:t>
      </w:r>
      <w:r w:rsidRPr="000429B6">
        <w:rPr>
          <w:rFonts w:eastAsia="SimSun"/>
        </w:rPr>
        <w:t xml:space="preserve"> level of Ho</w:t>
      </w:r>
      <w:r w:rsidRPr="000429B6">
        <w:rPr>
          <w:rFonts w:eastAsia="SimSun"/>
          <w:vertAlign w:val="superscript"/>
        </w:rPr>
        <w:t>3+</w:t>
      </w:r>
      <w:r w:rsidRPr="000429B6">
        <w:rPr>
          <w:rFonts w:eastAsia="SimSun"/>
        </w:rPr>
        <w:t xml:space="preserve"> then occurs assisted by a phonon.</w:t>
      </w:r>
    </w:p>
    <w:p w14:paraId="6A717C54" w14:textId="77777777" w:rsidR="000768A0" w:rsidRPr="000429B6" w:rsidRDefault="000768A0" w:rsidP="000768A0">
      <w:pPr>
        <w:pStyle w:val="OSABody"/>
        <w:rPr>
          <w:rFonts w:eastAsia="SimSun"/>
        </w:rPr>
      </w:pPr>
      <w:r w:rsidRPr="000429B6">
        <w:rPr>
          <w:rFonts w:eastAsia="SimSun"/>
        </w:rPr>
        <w:t>(c) An Excited State</w:t>
      </w:r>
      <w:r w:rsidRPr="000429B6">
        <w:rPr>
          <w:rFonts w:eastAsia="SimSun" w:hint="eastAsia"/>
        </w:rPr>
        <w:t xml:space="preserve"> </w:t>
      </w:r>
      <w:r w:rsidRPr="000429B6">
        <w:rPr>
          <w:rFonts w:eastAsia="SimSun"/>
        </w:rPr>
        <w:t xml:space="preserve">Absorption (ESA) process from the </w:t>
      </w:r>
      <w:r w:rsidRPr="000429B6">
        <w:rPr>
          <w:rFonts w:eastAsia="SimSun"/>
          <w:vertAlign w:val="superscript"/>
        </w:rPr>
        <w:t>5</w:t>
      </w:r>
      <w:r w:rsidRPr="000429B6">
        <w:rPr>
          <w:rFonts w:eastAsia="SimSun"/>
        </w:rPr>
        <w:t>I</w:t>
      </w:r>
      <w:r w:rsidRPr="000429B6">
        <w:rPr>
          <w:rFonts w:eastAsia="SimSun"/>
          <w:vertAlign w:val="subscript"/>
        </w:rPr>
        <w:t>6</w:t>
      </w:r>
      <w:r w:rsidRPr="000429B6">
        <w:rPr>
          <w:rFonts w:eastAsia="SimSun"/>
        </w:rPr>
        <w:t xml:space="preserve"> level to the </w:t>
      </w:r>
      <w:r w:rsidRPr="000429B6">
        <w:rPr>
          <w:rFonts w:eastAsia="SimSun"/>
          <w:vertAlign w:val="superscript"/>
        </w:rPr>
        <w:t>5</w:t>
      </w:r>
      <w:r w:rsidRPr="000429B6">
        <w:rPr>
          <w:rFonts w:eastAsia="SimSun"/>
        </w:rPr>
        <w:t>F</w:t>
      </w:r>
      <w:r w:rsidRPr="000429B6">
        <w:rPr>
          <w:rFonts w:eastAsia="SimSun"/>
          <w:vertAlign w:val="subscript"/>
        </w:rPr>
        <w:t>4</w:t>
      </w:r>
      <w:r w:rsidRPr="000429B6">
        <w:rPr>
          <w:rFonts w:eastAsia="SimSun"/>
        </w:rPr>
        <w:t xml:space="preserve">, </w:t>
      </w:r>
      <w:r w:rsidRPr="000429B6">
        <w:rPr>
          <w:rFonts w:eastAsia="SimSun"/>
          <w:vertAlign w:val="superscript"/>
        </w:rPr>
        <w:t>5</w:t>
      </w:r>
      <w:r w:rsidRPr="000429B6">
        <w:rPr>
          <w:rFonts w:eastAsia="SimSun"/>
        </w:rPr>
        <w:t>S</w:t>
      </w:r>
      <w:r w:rsidRPr="000429B6">
        <w:rPr>
          <w:rFonts w:eastAsia="SimSun"/>
          <w:vertAlign w:val="subscript"/>
        </w:rPr>
        <w:t>2</w:t>
      </w:r>
      <w:r w:rsidRPr="000429B6">
        <w:rPr>
          <w:rFonts w:eastAsia="SimSun"/>
        </w:rPr>
        <w:t xml:space="preserve"> levels of Ho</w:t>
      </w:r>
      <w:r w:rsidRPr="000429B6">
        <w:rPr>
          <w:rFonts w:eastAsia="SimSun"/>
          <w:vertAlign w:val="superscript"/>
        </w:rPr>
        <w:t>3+</w:t>
      </w:r>
      <w:r w:rsidRPr="000429B6">
        <w:rPr>
          <w:rFonts w:eastAsia="SimSun"/>
        </w:rPr>
        <w:t xml:space="preserve"> occurs with the energy transfer (ET2) from the </w:t>
      </w:r>
      <w:r w:rsidRPr="000429B6">
        <w:rPr>
          <w:rFonts w:eastAsia="SimSun"/>
          <w:vertAlign w:val="superscript"/>
        </w:rPr>
        <w:t>2</w:t>
      </w:r>
      <w:r w:rsidRPr="000429B6">
        <w:rPr>
          <w:rFonts w:eastAsia="SimSun"/>
        </w:rPr>
        <w:t>F</w:t>
      </w:r>
      <w:r w:rsidRPr="000429B6">
        <w:rPr>
          <w:rFonts w:eastAsia="SimSun"/>
          <w:vertAlign w:val="subscript"/>
        </w:rPr>
        <w:t>5/2</w:t>
      </w:r>
      <w:r w:rsidRPr="000429B6">
        <w:rPr>
          <w:rFonts w:eastAsia="SimSun"/>
        </w:rPr>
        <w:t xml:space="preserve"> level of Yb</w:t>
      </w:r>
      <w:r w:rsidRPr="000429B6">
        <w:rPr>
          <w:rFonts w:eastAsia="SimSun"/>
          <w:vertAlign w:val="superscript"/>
        </w:rPr>
        <w:t>3+</w:t>
      </w:r>
      <w:r w:rsidRPr="000429B6">
        <w:rPr>
          <w:rFonts w:eastAsia="SimSun"/>
        </w:rPr>
        <w:t xml:space="preserve"> to </w:t>
      </w:r>
      <w:r w:rsidRPr="000429B6">
        <w:rPr>
          <w:rFonts w:eastAsia="SimSun"/>
          <w:vertAlign w:val="superscript"/>
        </w:rPr>
        <w:t>5</w:t>
      </w:r>
      <w:r w:rsidRPr="000429B6">
        <w:rPr>
          <w:rFonts w:eastAsia="SimSun"/>
        </w:rPr>
        <w:t>F</w:t>
      </w:r>
      <w:r w:rsidRPr="000429B6">
        <w:rPr>
          <w:rFonts w:eastAsia="SimSun"/>
          <w:vertAlign w:val="subscript"/>
        </w:rPr>
        <w:t>4</w:t>
      </w:r>
      <w:r w:rsidRPr="000429B6">
        <w:rPr>
          <w:rFonts w:eastAsia="SimSun"/>
        </w:rPr>
        <w:t xml:space="preserve">, </w:t>
      </w:r>
      <w:r w:rsidRPr="000429B6">
        <w:rPr>
          <w:rFonts w:eastAsia="SimSun"/>
          <w:vertAlign w:val="superscript"/>
        </w:rPr>
        <w:t>5</w:t>
      </w:r>
      <w:r w:rsidRPr="000429B6">
        <w:rPr>
          <w:rFonts w:eastAsia="SimSun"/>
        </w:rPr>
        <w:t>S</w:t>
      </w:r>
      <w:r w:rsidRPr="000429B6">
        <w:rPr>
          <w:rFonts w:eastAsia="SimSun"/>
          <w:vertAlign w:val="subscript"/>
        </w:rPr>
        <w:t>2</w:t>
      </w:r>
      <w:r w:rsidRPr="000429B6">
        <w:rPr>
          <w:rFonts w:eastAsia="SimSun"/>
        </w:rPr>
        <w:t xml:space="preserve"> levels of Ho</w:t>
      </w:r>
      <w:r w:rsidRPr="000429B6">
        <w:rPr>
          <w:rFonts w:eastAsia="SimSun"/>
          <w:vertAlign w:val="superscript"/>
        </w:rPr>
        <w:t>3+</w:t>
      </w:r>
      <w:r w:rsidRPr="000429B6">
        <w:rPr>
          <w:rFonts w:eastAsia="SimSun"/>
        </w:rPr>
        <w:t>.</w:t>
      </w:r>
    </w:p>
    <w:p w14:paraId="1EBB9C34" w14:textId="77777777" w:rsidR="000768A0" w:rsidRPr="000429B6" w:rsidRDefault="000768A0" w:rsidP="000768A0">
      <w:pPr>
        <w:pStyle w:val="OSABody"/>
        <w:rPr>
          <w:rFonts w:eastAsia="SimSun"/>
        </w:rPr>
      </w:pPr>
      <w:r w:rsidRPr="000429B6">
        <w:rPr>
          <w:rFonts w:eastAsia="SimSun"/>
        </w:rPr>
        <w:t xml:space="preserve">(d) The ions in </w:t>
      </w:r>
      <w:r w:rsidRPr="000429B6">
        <w:rPr>
          <w:rFonts w:eastAsia="SimSun"/>
          <w:vertAlign w:val="superscript"/>
        </w:rPr>
        <w:t>5</w:t>
      </w:r>
      <w:r w:rsidRPr="000429B6">
        <w:rPr>
          <w:rFonts w:eastAsia="SimSun"/>
        </w:rPr>
        <w:t>F</w:t>
      </w:r>
      <w:r w:rsidRPr="000429B6">
        <w:rPr>
          <w:rFonts w:eastAsia="SimSun"/>
          <w:vertAlign w:val="subscript"/>
        </w:rPr>
        <w:t>4</w:t>
      </w:r>
      <w:r w:rsidRPr="000429B6">
        <w:rPr>
          <w:rFonts w:eastAsia="SimSun"/>
        </w:rPr>
        <w:t xml:space="preserve">, </w:t>
      </w:r>
      <w:r w:rsidRPr="000429B6">
        <w:rPr>
          <w:rFonts w:eastAsia="SimSun"/>
          <w:vertAlign w:val="superscript"/>
        </w:rPr>
        <w:t>5</w:t>
      </w:r>
      <w:r w:rsidRPr="000429B6">
        <w:rPr>
          <w:rFonts w:eastAsia="SimSun"/>
        </w:rPr>
        <w:t>S</w:t>
      </w:r>
      <w:r w:rsidRPr="000429B6">
        <w:rPr>
          <w:rFonts w:eastAsia="SimSun"/>
          <w:vertAlign w:val="subscript"/>
        </w:rPr>
        <w:t>2</w:t>
      </w:r>
      <w:r w:rsidRPr="000429B6">
        <w:rPr>
          <w:rFonts w:eastAsia="SimSun"/>
        </w:rPr>
        <w:t xml:space="preserve"> levels of Ho</w:t>
      </w:r>
      <w:r w:rsidRPr="000429B6">
        <w:rPr>
          <w:rFonts w:eastAsia="SimSun"/>
          <w:vertAlign w:val="superscript"/>
        </w:rPr>
        <w:t>3+</w:t>
      </w:r>
      <w:r w:rsidRPr="000429B6">
        <w:rPr>
          <w:rFonts w:eastAsia="SimSun"/>
        </w:rPr>
        <w:t xml:space="preserve"> decay to the </w:t>
      </w:r>
      <w:r w:rsidRPr="000429B6">
        <w:rPr>
          <w:rFonts w:eastAsia="SimSun"/>
          <w:vertAlign w:val="superscript"/>
        </w:rPr>
        <w:t>5</w:t>
      </w:r>
      <w:r w:rsidRPr="000429B6">
        <w:rPr>
          <w:rFonts w:eastAsia="SimSun"/>
        </w:rPr>
        <w:t>F</w:t>
      </w:r>
      <w:r w:rsidRPr="000429B6">
        <w:rPr>
          <w:rFonts w:eastAsia="SimSun"/>
          <w:vertAlign w:val="subscript"/>
        </w:rPr>
        <w:t>5</w:t>
      </w:r>
      <w:r w:rsidRPr="000429B6">
        <w:rPr>
          <w:rFonts w:eastAsia="SimSun"/>
        </w:rPr>
        <w:t xml:space="preserve"> level and transfer to the </w:t>
      </w:r>
      <w:r w:rsidRPr="000429B6">
        <w:rPr>
          <w:rFonts w:eastAsia="SimSun"/>
          <w:vertAlign w:val="superscript"/>
        </w:rPr>
        <w:t>5</w:t>
      </w:r>
      <w:r w:rsidRPr="000429B6">
        <w:rPr>
          <w:rFonts w:eastAsia="SimSun"/>
        </w:rPr>
        <w:t>I</w:t>
      </w:r>
      <w:r w:rsidRPr="000429B6">
        <w:rPr>
          <w:rFonts w:eastAsia="SimSun"/>
          <w:vertAlign w:val="subscript"/>
        </w:rPr>
        <w:t>8</w:t>
      </w:r>
      <w:r w:rsidRPr="000429B6">
        <w:rPr>
          <w:rFonts w:eastAsia="SimSun"/>
        </w:rPr>
        <w:t xml:space="preserve"> level with the 657 nm emission.</w:t>
      </w:r>
    </w:p>
    <w:p w14:paraId="1E6429C5" w14:textId="77777777" w:rsidR="000768A0" w:rsidRPr="000429B6" w:rsidRDefault="000768A0" w:rsidP="000768A0">
      <w:pPr>
        <w:pStyle w:val="OSABody"/>
        <w:rPr>
          <w:rFonts w:eastAsia="SimSun"/>
        </w:rPr>
      </w:pPr>
      <w:r w:rsidRPr="000429B6">
        <w:rPr>
          <w:rFonts w:eastAsia="SimSun"/>
        </w:rPr>
        <w:t xml:space="preserve">(e) The 750 nm emission occurs with the transition from the </w:t>
      </w:r>
      <w:r w:rsidRPr="000429B6">
        <w:rPr>
          <w:rFonts w:eastAsia="SimSun"/>
          <w:vertAlign w:val="superscript"/>
        </w:rPr>
        <w:t>5</w:t>
      </w:r>
      <w:r w:rsidRPr="000429B6">
        <w:rPr>
          <w:rFonts w:eastAsia="SimSun"/>
        </w:rPr>
        <w:t>F</w:t>
      </w:r>
      <w:r w:rsidRPr="000429B6">
        <w:rPr>
          <w:rFonts w:eastAsia="SimSun"/>
          <w:vertAlign w:val="subscript"/>
        </w:rPr>
        <w:t>4</w:t>
      </w:r>
      <w:r w:rsidRPr="000429B6">
        <w:rPr>
          <w:rFonts w:eastAsia="SimSun"/>
        </w:rPr>
        <w:t xml:space="preserve">, </w:t>
      </w:r>
      <w:r w:rsidRPr="000429B6">
        <w:rPr>
          <w:rFonts w:eastAsia="SimSun"/>
          <w:vertAlign w:val="superscript"/>
        </w:rPr>
        <w:t>5</w:t>
      </w:r>
      <w:r w:rsidRPr="000429B6">
        <w:rPr>
          <w:rFonts w:eastAsia="SimSun"/>
        </w:rPr>
        <w:t>S</w:t>
      </w:r>
      <w:r w:rsidRPr="000429B6">
        <w:rPr>
          <w:rFonts w:eastAsia="SimSun"/>
          <w:vertAlign w:val="subscript"/>
        </w:rPr>
        <w:t>2</w:t>
      </w:r>
      <w:r w:rsidRPr="000429B6">
        <w:rPr>
          <w:rFonts w:eastAsia="SimSun"/>
        </w:rPr>
        <w:t xml:space="preserve"> levels to the </w:t>
      </w:r>
      <w:r w:rsidRPr="000429B6">
        <w:rPr>
          <w:rFonts w:eastAsia="SimSun"/>
          <w:vertAlign w:val="superscript"/>
        </w:rPr>
        <w:t>5</w:t>
      </w:r>
      <w:r w:rsidRPr="000429B6">
        <w:rPr>
          <w:rFonts w:eastAsia="SimSun"/>
        </w:rPr>
        <w:t>I</w:t>
      </w:r>
      <w:r w:rsidRPr="000429B6">
        <w:rPr>
          <w:rFonts w:eastAsia="SimSun"/>
          <w:vertAlign w:val="subscript"/>
        </w:rPr>
        <w:t>7</w:t>
      </w:r>
      <w:r w:rsidRPr="000429B6">
        <w:rPr>
          <w:rFonts w:eastAsia="SimSun"/>
        </w:rPr>
        <w:t xml:space="preserve"> level of Ho</w:t>
      </w:r>
      <w:r w:rsidRPr="000429B6">
        <w:rPr>
          <w:rFonts w:eastAsia="SimSun"/>
          <w:vertAlign w:val="superscript"/>
        </w:rPr>
        <w:t>3+</w:t>
      </w:r>
      <w:r w:rsidRPr="000429B6">
        <w:rPr>
          <w:rFonts w:eastAsia="SimSun"/>
        </w:rPr>
        <w:t>.</w:t>
      </w:r>
    </w:p>
    <w:p w14:paraId="0D9EAE79" w14:textId="5B0D9E9E" w:rsidR="003F7926" w:rsidRPr="000429B6" w:rsidRDefault="000768A0" w:rsidP="004550D1">
      <w:pPr>
        <w:pStyle w:val="OSABody"/>
        <w:spacing w:after="480"/>
        <w:rPr>
          <w:rFonts w:eastAsia="SimSun"/>
        </w:rPr>
      </w:pPr>
      <w:r w:rsidRPr="000429B6">
        <w:rPr>
          <w:rFonts w:eastAsia="SimSun"/>
        </w:rPr>
        <w:t xml:space="preserve">(f) The 543 nm emission occurs with the transition from the </w:t>
      </w:r>
      <w:r w:rsidRPr="000429B6">
        <w:rPr>
          <w:rFonts w:eastAsia="SimSun"/>
          <w:vertAlign w:val="superscript"/>
        </w:rPr>
        <w:t>5</w:t>
      </w:r>
      <w:r w:rsidRPr="000429B6">
        <w:rPr>
          <w:rFonts w:eastAsia="SimSun"/>
        </w:rPr>
        <w:t>F</w:t>
      </w:r>
      <w:r w:rsidRPr="000429B6">
        <w:rPr>
          <w:rFonts w:eastAsia="SimSun"/>
          <w:vertAlign w:val="subscript"/>
        </w:rPr>
        <w:t>4</w:t>
      </w:r>
      <w:r w:rsidRPr="000429B6">
        <w:rPr>
          <w:rFonts w:eastAsia="SimSun"/>
        </w:rPr>
        <w:t xml:space="preserve">, </w:t>
      </w:r>
      <w:r w:rsidRPr="000429B6">
        <w:rPr>
          <w:rFonts w:eastAsia="SimSun"/>
          <w:vertAlign w:val="superscript"/>
        </w:rPr>
        <w:t>5</w:t>
      </w:r>
      <w:r w:rsidRPr="000429B6">
        <w:rPr>
          <w:rFonts w:eastAsia="SimSun"/>
        </w:rPr>
        <w:t>S</w:t>
      </w:r>
      <w:r w:rsidRPr="000429B6">
        <w:rPr>
          <w:rFonts w:eastAsia="SimSun"/>
          <w:vertAlign w:val="subscript"/>
        </w:rPr>
        <w:t>2</w:t>
      </w:r>
      <w:r w:rsidRPr="000429B6">
        <w:rPr>
          <w:rFonts w:eastAsia="SimSun"/>
        </w:rPr>
        <w:t xml:space="preserve"> levels to the </w:t>
      </w:r>
      <w:r w:rsidRPr="000429B6">
        <w:rPr>
          <w:rFonts w:eastAsia="SimSun"/>
          <w:vertAlign w:val="superscript"/>
        </w:rPr>
        <w:t>5</w:t>
      </w:r>
      <w:r w:rsidRPr="000429B6">
        <w:rPr>
          <w:rFonts w:eastAsia="SimSun"/>
        </w:rPr>
        <w:t>I</w:t>
      </w:r>
      <w:r w:rsidRPr="000429B6">
        <w:rPr>
          <w:rFonts w:eastAsia="SimSun"/>
          <w:vertAlign w:val="subscript"/>
        </w:rPr>
        <w:t>8</w:t>
      </w:r>
      <w:r w:rsidRPr="000429B6">
        <w:rPr>
          <w:rFonts w:eastAsia="SimSun"/>
        </w:rPr>
        <w:t xml:space="preserve"> level of Ho</w:t>
      </w:r>
      <w:r w:rsidRPr="000429B6">
        <w:rPr>
          <w:rFonts w:eastAsia="SimSun"/>
          <w:vertAlign w:val="superscript"/>
        </w:rPr>
        <w:t>3+</w:t>
      </w:r>
      <w:r w:rsidR="00E34F23" w:rsidRPr="000429B6">
        <w:rPr>
          <w:rFonts w:eastAsia="SimSun"/>
        </w:rPr>
        <w:t xml:space="preserve">. </w:t>
      </w:r>
    </w:p>
    <w:p w14:paraId="6C288319" w14:textId="0E5CE547" w:rsidR="005C5FE1" w:rsidRPr="000429B6" w:rsidRDefault="004550D1" w:rsidP="00C165FE">
      <w:pPr>
        <w:pStyle w:val="OSABody"/>
        <w:ind w:firstLineChars="0" w:firstLine="0"/>
        <w:rPr>
          <w:rFonts w:eastAsia="SimSun"/>
        </w:rPr>
      </w:pPr>
      <w:r w:rsidRPr="000429B6">
        <w:rPr>
          <w:rFonts w:eastAsia="SimSun"/>
          <w:noProof/>
          <w:lang w:val="en-GB" w:eastAsia="en-GB"/>
        </w:rPr>
        <w:drawing>
          <wp:inline distT="0" distB="0" distL="0" distR="0" wp14:anchorId="17808D3C" wp14:editId="27E4C4C1">
            <wp:extent cx="3124800" cy="2431094"/>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钬镱碲酸盐微球-2.0\文章\图\上转换.tif"/>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24800" cy="2431094"/>
                    </a:xfrm>
                    <a:prstGeom prst="rect">
                      <a:avLst/>
                    </a:prstGeom>
                    <a:noFill/>
                    <a:ln>
                      <a:noFill/>
                    </a:ln>
                  </pic:spPr>
                </pic:pic>
              </a:graphicData>
            </a:graphic>
          </wp:inline>
        </w:drawing>
      </w:r>
    </w:p>
    <w:p w14:paraId="1CD47B02" w14:textId="271A4567" w:rsidR="00B708E7" w:rsidRPr="000429B6" w:rsidRDefault="00B708E7" w:rsidP="00B708E7">
      <w:pPr>
        <w:pStyle w:val="OSABodyIndent"/>
        <w:ind w:firstLineChars="0" w:firstLine="0"/>
      </w:pPr>
      <w:r w:rsidRPr="000429B6">
        <w:rPr>
          <w:noProof/>
          <w:lang w:val="en-GB" w:eastAsia="en-GB"/>
        </w:rPr>
        <w:lastRenderedPageBreak/>
        <w:drawing>
          <wp:inline distT="0" distB="0" distL="0" distR="0" wp14:anchorId="35E5590F" wp14:editId="171616AE">
            <wp:extent cx="3124800" cy="221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上转换b.tif"/>
                    <pic:cNvPicPr/>
                  </pic:nvPicPr>
                  <pic:blipFill>
                    <a:blip r:embed="rId14">
                      <a:extLst>
                        <a:ext uri="{28A0092B-C50C-407E-A947-70E740481C1C}">
                          <a14:useLocalDpi xmlns:a14="http://schemas.microsoft.com/office/drawing/2010/main" val="0"/>
                        </a:ext>
                      </a:extLst>
                    </a:blip>
                    <a:stretch>
                      <a:fillRect/>
                    </a:stretch>
                  </pic:blipFill>
                  <pic:spPr>
                    <a:xfrm>
                      <a:off x="0" y="0"/>
                      <a:ext cx="3124800" cy="2217600"/>
                    </a:xfrm>
                    <a:prstGeom prst="rect">
                      <a:avLst/>
                    </a:prstGeom>
                  </pic:spPr>
                </pic:pic>
              </a:graphicData>
            </a:graphic>
          </wp:inline>
        </w:drawing>
      </w:r>
    </w:p>
    <w:p w14:paraId="693A4739" w14:textId="10AD93A0" w:rsidR="005C5FE1" w:rsidRPr="000429B6" w:rsidRDefault="005C5FE1" w:rsidP="00C165FE">
      <w:pPr>
        <w:pStyle w:val="OSAFigureCaption"/>
      </w:pPr>
      <w:r w:rsidRPr="000429B6">
        <w:t xml:space="preserve">Fig. </w:t>
      </w:r>
      <w:r w:rsidR="00CD1A91" w:rsidRPr="000429B6">
        <w:t>5</w:t>
      </w:r>
      <w:r w:rsidRPr="000429B6">
        <w:t xml:space="preserve">. (a) </w:t>
      </w:r>
      <w:r w:rsidR="004550D1" w:rsidRPr="000429B6">
        <w:t>Upconversion luminescence spectra of Ho</w:t>
      </w:r>
      <w:r w:rsidR="004550D1" w:rsidRPr="000429B6">
        <w:rPr>
          <w:vertAlign w:val="superscript"/>
        </w:rPr>
        <w:t>3+</w:t>
      </w:r>
      <w:r w:rsidR="004550D1" w:rsidRPr="000429B6">
        <w:t>-Yb</w:t>
      </w:r>
      <w:r w:rsidR="004550D1" w:rsidRPr="000429B6">
        <w:rPr>
          <w:vertAlign w:val="superscript"/>
        </w:rPr>
        <w:t>3+</w:t>
      </w:r>
      <w:r w:rsidR="004550D1" w:rsidRPr="000429B6">
        <w:t xml:space="preserve"> codoped tellurite glass </w:t>
      </w:r>
      <w:r w:rsidR="003C149F" w:rsidRPr="000429B6">
        <w:t xml:space="preserve">microsphere </w:t>
      </w:r>
      <w:r w:rsidR="004550D1" w:rsidRPr="000429B6">
        <w:t>when excited at 980 nm (b) Energy-level diagram of Ho</w:t>
      </w:r>
      <w:r w:rsidR="004550D1" w:rsidRPr="000429B6">
        <w:rPr>
          <w:vertAlign w:val="superscript"/>
        </w:rPr>
        <w:t>3+</w:t>
      </w:r>
      <w:r w:rsidR="004550D1" w:rsidRPr="000429B6">
        <w:t>-Yb</w:t>
      </w:r>
      <w:r w:rsidR="004550D1" w:rsidRPr="000429B6">
        <w:rPr>
          <w:vertAlign w:val="superscript"/>
        </w:rPr>
        <w:t>3+</w:t>
      </w:r>
      <w:r w:rsidR="004550D1" w:rsidRPr="000429B6">
        <w:t xml:space="preserve"> codoped system and relative transitions for upconversion emission</w:t>
      </w:r>
      <w:r w:rsidRPr="000429B6">
        <w:t>.</w:t>
      </w:r>
    </w:p>
    <w:p w14:paraId="19A16647" w14:textId="74F56FE4" w:rsidR="00E34F23" w:rsidRPr="000429B6" w:rsidRDefault="004550D1" w:rsidP="004550D1">
      <w:pPr>
        <w:pStyle w:val="OSABody"/>
        <w:rPr>
          <w:rFonts w:eastAsia="SimSun"/>
        </w:rPr>
      </w:pPr>
      <w:r w:rsidRPr="000429B6">
        <w:rPr>
          <w:rFonts w:eastAsia="SimSun"/>
        </w:rPr>
        <w:t>There are many energy transfer and excited state absorption processes under the 980 nm laser excitation in the Ho</w:t>
      </w:r>
      <w:r w:rsidRPr="000429B6">
        <w:rPr>
          <w:rFonts w:eastAsia="SimSun"/>
          <w:vertAlign w:val="superscript"/>
        </w:rPr>
        <w:t>3+</w:t>
      </w:r>
      <w:r w:rsidRPr="000429B6">
        <w:rPr>
          <w:rFonts w:eastAsia="SimSun"/>
        </w:rPr>
        <w:t>-Yb</w:t>
      </w:r>
      <w:r w:rsidRPr="000429B6">
        <w:rPr>
          <w:rFonts w:eastAsia="SimSun"/>
          <w:vertAlign w:val="superscript"/>
        </w:rPr>
        <w:t>3+</w:t>
      </w:r>
      <w:r w:rsidRPr="000429B6">
        <w:rPr>
          <w:rFonts w:eastAsia="SimSun"/>
        </w:rPr>
        <w:t xml:space="preserve"> codoped system. However, the transfer efficiency is largely related to the ion doping concentration, the host glass phonon energy and temperature. As the back transfer efficiency increases with temperature, it is difficult to realize population inversion at room temperature </w:t>
      </w:r>
      <w:r w:rsidRPr="000429B6">
        <w:rPr>
          <w:rFonts w:eastAsia="SimSun"/>
        </w:rPr>
        <w:fldChar w:fldCharType="begin"/>
      </w:r>
      <w:r w:rsidR="00746BD6" w:rsidRPr="000429B6">
        <w:rPr>
          <w:rFonts w:eastAsia="SimSun"/>
        </w:rPr>
        <w:instrText xml:space="preserve"> ADDIN EN.CITE &lt;EndNote&gt;&lt;Cite&gt;&lt;Author&gt;Zhang&lt;/Author&gt;&lt;Year&gt;1993&lt;/Year&gt;&lt;RecNum&gt;501&lt;/RecNum&gt;&lt;DisplayText&gt;[33]&lt;/DisplayText&gt;&lt;record&gt;&lt;rec-number&gt;501&lt;/rec-number&gt;&lt;foreign-keys&gt;&lt;key app="EN" db-id="zdxfzrsr4azzrneasdvvs924sddx9z0drs0p" timestamp="1557467620"&gt;501&lt;/key&gt;&lt;/foreign-keys&gt;&lt;ref-type name="Journal Article"&gt;17&lt;/ref-type&gt;&lt;contributors&gt;&lt;authors&gt;&lt;author&gt;X. X. Zhang&lt;/author&gt;&lt;author&gt;P. Hong&lt;/author&gt;&lt;author&gt;M. Bass&lt;/author&gt;&lt;author&gt;B. H. T. Chai&lt;/author&gt;&lt;/authors&gt;&lt;/contributors&gt;&lt;titles&gt;&lt;title&gt;&lt;style face="normal" font="default" size="100%"&gt;Ho&lt;/style&gt;&lt;style face="superscript" font="default" size="100%"&gt;3+&lt;/style&gt;&lt;style face="normal" font="default" size="100%"&gt; to Yb&lt;/style&gt;&lt;style face="superscript" font="default" size="100%"&gt;3+&lt;/style&gt;&lt;style face="normal" font="default" size="100%"&gt; back transfer and thermal quenching of upconversion green emission in fluoride crystals&lt;/style&gt;&lt;/title&gt;&lt;secondary-title&gt;Applied Physics Letters&lt;/secondary-title&gt;&lt;/titles&gt;&lt;periodical&gt;&lt;full-title&gt;Applied Physics Letters&lt;/full-title&gt;&lt;abbr-1&gt;Appl. Phys. Lett.&lt;/abbr-1&gt;&lt;abbr-2&gt;Appl Phys Lett&lt;/abbr-2&gt;&lt;/periodical&gt;&lt;pages&gt;2606-2608&lt;/pages&gt;&lt;volume&gt;63&lt;/volume&gt;&lt;number&gt;19&lt;/number&gt;&lt;dates&gt;&lt;year&gt;1993&lt;/year&gt;&lt;/dates&gt;&lt;urls&gt;&lt;related-urls&gt;&lt;url&gt;&lt;style face="underline" font="default" size="100%"&gt;https://aip.scitation.org/doi/abs/10.1063/1.110445&lt;/style&gt;&lt;/url&gt;&lt;/related-urls&gt;&lt;/urls&gt;&lt;electronic-resource-num&gt;10.1063/1.110445&lt;/electronic-resource-num&gt;&lt;/record&gt;&lt;/Cite&gt;&lt;/EndNote&gt;</w:instrText>
      </w:r>
      <w:r w:rsidRPr="000429B6">
        <w:rPr>
          <w:rFonts w:eastAsia="SimSun"/>
        </w:rPr>
        <w:fldChar w:fldCharType="separate"/>
      </w:r>
      <w:r w:rsidR="00746BD6" w:rsidRPr="000429B6">
        <w:rPr>
          <w:rFonts w:eastAsia="SimSun"/>
          <w:noProof/>
        </w:rPr>
        <w:t>[33]</w:t>
      </w:r>
      <w:r w:rsidRPr="000429B6">
        <w:rPr>
          <w:rFonts w:eastAsia="SimSun"/>
        </w:rPr>
        <w:fldChar w:fldCharType="end"/>
      </w:r>
      <w:r w:rsidRPr="000429B6">
        <w:rPr>
          <w:rFonts w:eastAsia="SimSun"/>
        </w:rPr>
        <w:t>. Therefore, upconversion lasing has not been observed in this experiment</w:t>
      </w:r>
      <w:r w:rsidR="00E34F23" w:rsidRPr="000429B6">
        <w:rPr>
          <w:rFonts w:eastAsia="SimSun"/>
        </w:rPr>
        <w:t>.</w:t>
      </w:r>
    </w:p>
    <w:p w14:paraId="5F088EAA" w14:textId="2AFA7899" w:rsidR="00E34F23" w:rsidRPr="000429B6" w:rsidRDefault="008D5FD1" w:rsidP="00E34F23">
      <w:pPr>
        <w:pStyle w:val="OSABodyIndent"/>
        <w:ind w:firstLine="364"/>
        <w:rPr>
          <w:rFonts w:eastAsia="SimSun"/>
        </w:rPr>
      </w:pPr>
      <w:r w:rsidRPr="000429B6">
        <w:rPr>
          <w:rFonts w:eastAsia="SimSun"/>
        </w:rPr>
        <w:t xml:space="preserve">In conclusion, </w:t>
      </w:r>
      <w:r w:rsidR="004550D1" w:rsidRPr="000429B6">
        <w:rPr>
          <w:rFonts w:eastAsia="SimSun"/>
        </w:rPr>
        <w:t>a Ho</w:t>
      </w:r>
      <w:r w:rsidR="004550D1" w:rsidRPr="000429B6">
        <w:rPr>
          <w:rFonts w:eastAsia="SimSun"/>
          <w:vertAlign w:val="superscript"/>
        </w:rPr>
        <w:t>3+</w:t>
      </w:r>
      <w:r w:rsidR="004550D1" w:rsidRPr="000429B6">
        <w:rPr>
          <w:rFonts w:eastAsia="SimSun"/>
        </w:rPr>
        <w:t>-Yb</w:t>
      </w:r>
      <w:r w:rsidR="004550D1" w:rsidRPr="000429B6">
        <w:rPr>
          <w:rFonts w:eastAsia="SimSun"/>
          <w:vertAlign w:val="superscript"/>
        </w:rPr>
        <w:t>3+</w:t>
      </w:r>
      <w:r w:rsidR="004550D1" w:rsidRPr="000429B6">
        <w:rPr>
          <w:rFonts w:eastAsia="SimSun"/>
        </w:rPr>
        <w:t xml:space="preserve"> codoped tellurite glass microsphere las</w:t>
      </w:r>
      <w:r w:rsidR="004550D1" w:rsidRPr="000429B6">
        <w:rPr>
          <w:rFonts w:eastAsia="SimSun" w:hint="eastAsia"/>
        </w:rPr>
        <w:t>ing</w:t>
      </w:r>
      <w:r w:rsidR="004550D1" w:rsidRPr="000429B6">
        <w:rPr>
          <w:rFonts w:eastAsia="SimSun"/>
        </w:rPr>
        <w:t xml:space="preserve"> </w:t>
      </w:r>
      <w:r w:rsidR="004550D1" w:rsidRPr="000429B6">
        <w:rPr>
          <w:rFonts w:eastAsia="SimSun" w:hint="eastAsia"/>
        </w:rPr>
        <w:t>at</w:t>
      </w:r>
      <w:r w:rsidR="004550D1" w:rsidRPr="000429B6">
        <w:rPr>
          <w:rFonts w:eastAsia="SimSun"/>
        </w:rPr>
        <w:t xml:space="preserve"> ~2.0 μm has been demonstrated. Single mode and multimode laser operation are observed using a 980 nm laser </w:t>
      </w:r>
      <w:r w:rsidR="004550D1" w:rsidRPr="000429B6">
        <w:rPr>
          <w:rFonts w:eastAsia="SimSun" w:hint="eastAsia"/>
        </w:rPr>
        <w:t xml:space="preserve">diode </w:t>
      </w:r>
      <w:r w:rsidR="004550D1" w:rsidRPr="000429B6">
        <w:rPr>
          <w:rFonts w:eastAsia="SimSun"/>
        </w:rPr>
        <w:t>as a pump</w:t>
      </w:r>
      <w:r w:rsidR="004550D1" w:rsidRPr="000429B6">
        <w:rPr>
          <w:rFonts w:eastAsia="SimSun" w:hint="eastAsia"/>
        </w:rPr>
        <w:t>ing</w:t>
      </w:r>
      <w:r w:rsidR="004550D1" w:rsidRPr="000429B6">
        <w:rPr>
          <w:rFonts w:eastAsia="SimSun"/>
        </w:rPr>
        <w:t xml:space="preserve"> source and a fiber taper-microsphere coupling setup. Upconversion luminescence in the visible was observed and ascribed to the dopants cooperative behavior. This Ho</w:t>
      </w:r>
      <w:r w:rsidR="004550D1" w:rsidRPr="000429B6">
        <w:rPr>
          <w:rFonts w:eastAsia="SimSun"/>
          <w:vertAlign w:val="superscript"/>
        </w:rPr>
        <w:t>3+</w:t>
      </w:r>
      <w:r w:rsidR="004550D1" w:rsidRPr="000429B6">
        <w:rPr>
          <w:rFonts w:eastAsia="SimSun"/>
        </w:rPr>
        <w:t>-Yb</w:t>
      </w:r>
      <w:r w:rsidR="004550D1" w:rsidRPr="000429B6">
        <w:rPr>
          <w:rFonts w:eastAsia="SimSun"/>
          <w:vertAlign w:val="superscript"/>
        </w:rPr>
        <w:t>3+</w:t>
      </w:r>
      <w:r w:rsidR="004550D1" w:rsidRPr="000429B6">
        <w:rPr>
          <w:rFonts w:eastAsia="SimSun"/>
        </w:rPr>
        <w:t xml:space="preserve"> codoped tellurite glass microsphere system is expected to be used in imaging system, high-sensitivity chemical and biological sensing</w:t>
      </w:r>
      <w:r w:rsidR="00E34F23" w:rsidRPr="000429B6">
        <w:rPr>
          <w:rFonts w:eastAsia="SimSun"/>
        </w:rPr>
        <w:t>.</w:t>
      </w:r>
    </w:p>
    <w:p w14:paraId="66560A57" w14:textId="77777777" w:rsidR="004F3EA3" w:rsidRPr="000429B6" w:rsidRDefault="004F3EA3" w:rsidP="004F3EA3">
      <w:pPr>
        <w:pStyle w:val="OSABodyIndent"/>
        <w:ind w:firstLineChars="0" w:firstLine="0"/>
      </w:pPr>
    </w:p>
    <w:p w14:paraId="0DD78BBE" w14:textId="3A6FEA0D" w:rsidR="004F3EA3" w:rsidRPr="000429B6" w:rsidRDefault="004F3EA3" w:rsidP="004F3EA3">
      <w:pPr>
        <w:jc w:val="both"/>
        <w:rPr>
          <w:rFonts w:ascii="Cambria" w:hAnsi="Cambria"/>
          <w:spacing w:val="-8"/>
          <w:sz w:val="19"/>
        </w:rPr>
      </w:pPr>
      <w:r w:rsidRPr="000429B6">
        <w:rPr>
          <w:rFonts w:ascii="Cambria" w:hAnsi="Cambria"/>
          <w:b/>
          <w:spacing w:val="-8"/>
          <w:sz w:val="19"/>
        </w:rPr>
        <w:t>Funding.</w:t>
      </w:r>
      <w:r w:rsidRPr="000429B6">
        <w:rPr>
          <w:rFonts w:ascii="Cambria" w:hAnsi="Cambria"/>
          <w:spacing w:val="-8"/>
          <w:sz w:val="19"/>
        </w:rPr>
        <w:t xml:space="preserve"> </w:t>
      </w:r>
      <w:r w:rsidRPr="000429B6">
        <w:rPr>
          <w:rFonts w:ascii="Cambria" w:hAnsi="Cambria"/>
          <w:bCs/>
          <w:spacing w:val="-8"/>
          <w:sz w:val="19"/>
        </w:rPr>
        <w:t xml:space="preserve">This </w:t>
      </w:r>
      <w:r w:rsidR="00644F73" w:rsidRPr="000429B6">
        <w:rPr>
          <w:rFonts w:ascii="Cambria" w:hAnsi="Cambria"/>
          <w:bCs/>
          <w:spacing w:val="-8"/>
          <w:sz w:val="19"/>
        </w:rPr>
        <w:t xml:space="preserve">work was supported by the National Key R&amp;D Program of </w:t>
      </w:r>
      <w:r w:rsidR="00644F73" w:rsidRPr="000429B6">
        <w:rPr>
          <w:rFonts w:ascii="Cambria" w:hAnsi="Cambria"/>
          <w:bCs/>
          <w:spacing w:val="-8"/>
          <w:sz w:val="19"/>
          <w:lang w:val="en-IE"/>
        </w:rPr>
        <w:t>China</w:t>
      </w:r>
      <w:r w:rsidR="00644F73" w:rsidRPr="000429B6">
        <w:rPr>
          <w:rFonts w:ascii="Cambria" w:hAnsi="Cambria"/>
          <w:bCs/>
          <w:spacing w:val="-8"/>
          <w:sz w:val="19"/>
        </w:rPr>
        <w:t xml:space="preserve">  under grant 2016YFE0126500, National Natural Science Foundation of China (NSFC) under grant 61575050, Key Program for Natural Science Foundation of Heilongjiang Province of China under grant ZD2016012, the Open Fund of the State Key Laboratory on Integrated Optoelectronics (Grant no.: IOSKL2016KF03), the 111 project (B13015) at the Harbin Engineering University and by the Fundamental Research Funds of the Central University and the Harbin Engineering University</w:t>
      </w:r>
      <w:r w:rsidRPr="000429B6">
        <w:rPr>
          <w:rFonts w:ascii="Cambria" w:hAnsi="Cambria"/>
          <w:bCs/>
          <w:spacing w:val="-8"/>
          <w:sz w:val="19"/>
        </w:rPr>
        <w:t>.</w:t>
      </w:r>
    </w:p>
    <w:p w14:paraId="42FD97D3" w14:textId="0EC9929B" w:rsidR="00C16896" w:rsidRPr="000429B6" w:rsidRDefault="004F3EA3" w:rsidP="00FA4734">
      <w:pPr>
        <w:autoSpaceDE w:val="0"/>
        <w:autoSpaceDN w:val="0"/>
        <w:adjustRightInd w:val="0"/>
        <w:spacing w:before="240" w:after="40"/>
        <w:jc w:val="both"/>
        <w:rPr>
          <w:rFonts w:eastAsia="Times New Roman" w:cs="AdvOT9cb306be.B"/>
          <w:b/>
          <w:sz w:val="22"/>
          <w:szCs w:val="18"/>
        </w:rPr>
      </w:pPr>
      <w:r w:rsidRPr="000429B6">
        <w:rPr>
          <w:rFonts w:eastAsia="Times New Roman" w:cs="AdvOT9cb306be.B"/>
          <w:b/>
          <w:sz w:val="22"/>
          <w:szCs w:val="18"/>
        </w:rPr>
        <w:t>REFERENCES</w:t>
      </w:r>
    </w:p>
    <w:p w14:paraId="77A4DC07" w14:textId="77777777" w:rsidR="00287263" w:rsidRPr="000429B6" w:rsidRDefault="00622EBF" w:rsidP="00287263">
      <w:pPr>
        <w:pStyle w:val="EndNoteBibliography"/>
        <w:ind w:left="240" w:hanging="240"/>
      </w:pPr>
      <w:r w:rsidRPr="000429B6">
        <w:rPr>
          <w:rFonts w:eastAsia="SimSun"/>
        </w:rPr>
        <w:fldChar w:fldCharType="begin"/>
      </w:r>
      <w:r w:rsidRPr="000429B6">
        <w:rPr>
          <w:rFonts w:eastAsia="SimSun"/>
        </w:rPr>
        <w:instrText xml:space="preserve"> ADDIN EN.REFLIST </w:instrText>
      </w:r>
      <w:r w:rsidRPr="000429B6">
        <w:rPr>
          <w:rFonts w:eastAsia="SimSun"/>
        </w:rPr>
        <w:fldChar w:fldCharType="separate"/>
      </w:r>
      <w:r w:rsidR="00287263" w:rsidRPr="000429B6">
        <w:t>1.</w:t>
      </w:r>
      <w:r w:rsidR="00287263" w:rsidRPr="000429B6">
        <w:tab/>
        <w:t xml:space="preserve">A. J. Kenyon, Progress in Quantum Electronics </w:t>
      </w:r>
      <w:r w:rsidR="00287263" w:rsidRPr="000429B6">
        <w:rPr>
          <w:b/>
        </w:rPr>
        <w:t>26</w:t>
      </w:r>
      <w:r w:rsidR="00287263" w:rsidRPr="000429B6">
        <w:t>, 225 (2002).</w:t>
      </w:r>
    </w:p>
    <w:p w14:paraId="4E9B1822" w14:textId="77777777" w:rsidR="00287263" w:rsidRPr="000429B6" w:rsidRDefault="00287263" w:rsidP="00287263">
      <w:pPr>
        <w:pStyle w:val="EndNoteBibliography"/>
        <w:ind w:left="240" w:hanging="240"/>
      </w:pPr>
      <w:r w:rsidRPr="000429B6">
        <w:t>2.</w:t>
      </w:r>
      <w:r w:rsidRPr="000429B6">
        <w:tab/>
        <w:t xml:space="preserve">P. Atasi, C. Shu Ying, S. Ranjan, S. Tong, and K. T. V. Grattan, Laser Physics Letters </w:t>
      </w:r>
      <w:r w:rsidRPr="000429B6">
        <w:rPr>
          <w:b/>
        </w:rPr>
        <w:t>10</w:t>
      </w:r>
      <w:r w:rsidRPr="000429B6">
        <w:t>, 085101 (2013).</w:t>
      </w:r>
    </w:p>
    <w:p w14:paraId="1CE7F508" w14:textId="77777777" w:rsidR="00287263" w:rsidRPr="000429B6" w:rsidRDefault="00287263" w:rsidP="00287263">
      <w:pPr>
        <w:pStyle w:val="EndNoteBibliography"/>
        <w:ind w:left="240" w:hanging="240"/>
      </w:pPr>
      <w:r w:rsidRPr="000429B6">
        <w:t>3.</w:t>
      </w:r>
      <w:r w:rsidRPr="000429B6">
        <w:tab/>
        <w:t xml:space="preserve">K. F. Li, G. Zhang, X. Wang, L. L. Hu, P. W. Kuan, D. P. Chen, and M. Wang, Opt. Express </w:t>
      </w:r>
      <w:r w:rsidRPr="000429B6">
        <w:rPr>
          <w:b/>
        </w:rPr>
        <w:t>20</w:t>
      </w:r>
      <w:r w:rsidRPr="000429B6">
        <w:t>, 7 (2012).</w:t>
      </w:r>
    </w:p>
    <w:p w14:paraId="4131B3E3" w14:textId="77777777" w:rsidR="00287263" w:rsidRPr="000429B6" w:rsidRDefault="00287263" w:rsidP="00287263">
      <w:pPr>
        <w:pStyle w:val="EndNoteBibliography"/>
        <w:ind w:left="240" w:hanging="240"/>
      </w:pPr>
      <w:r w:rsidRPr="000429B6">
        <w:t>4.</w:t>
      </w:r>
      <w:r w:rsidRPr="000429B6">
        <w:tab/>
        <w:t xml:space="preserve">F. Huang, J. Cheng, X. Liu, L. Hu, and D. Chen, Opt. Express </w:t>
      </w:r>
      <w:r w:rsidRPr="000429B6">
        <w:rPr>
          <w:b/>
        </w:rPr>
        <w:t>22</w:t>
      </w:r>
      <w:r w:rsidRPr="000429B6">
        <w:t>, 20924 (2014).</w:t>
      </w:r>
    </w:p>
    <w:p w14:paraId="5F1FE8EB" w14:textId="77777777" w:rsidR="00287263" w:rsidRPr="000429B6" w:rsidRDefault="00287263" w:rsidP="00287263">
      <w:pPr>
        <w:pStyle w:val="EndNoteBibliography"/>
        <w:ind w:left="240" w:hanging="240"/>
      </w:pPr>
      <w:r w:rsidRPr="000429B6">
        <w:t>5.</w:t>
      </w:r>
      <w:r w:rsidRPr="000429B6">
        <w:tab/>
        <w:t xml:space="preserve">F. F. Huang, Y. Tian, H. H. Li, S. Q. Xu, and J. J. Zhang, Opt. Lett. </w:t>
      </w:r>
      <w:r w:rsidRPr="000429B6">
        <w:rPr>
          <w:b/>
        </w:rPr>
        <w:t>40</w:t>
      </w:r>
      <w:r w:rsidRPr="000429B6">
        <w:t>, 4297 (2015).</w:t>
      </w:r>
    </w:p>
    <w:p w14:paraId="77418428" w14:textId="77777777" w:rsidR="00287263" w:rsidRPr="000429B6" w:rsidRDefault="00287263" w:rsidP="00287263">
      <w:pPr>
        <w:pStyle w:val="EndNoteBibliography"/>
        <w:ind w:left="240" w:hanging="240"/>
      </w:pPr>
      <w:r w:rsidRPr="000429B6">
        <w:t>6.</w:t>
      </w:r>
      <w:r w:rsidRPr="000429B6">
        <w:tab/>
        <w:t xml:space="preserve">X. Q. Liu, F. F. Huang, J. M. Cheng, X. K. Fan, S. Gao, J. J. Zhang, L. L. Hu, and D. P. Chen, J. Lumin. </w:t>
      </w:r>
      <w:r w:rsidRPr="000429B6">
        <w:rPr>
          <w:b/>
        </w:rPr>
        <w:t>162</w:t>
      </w:r>
      <w:r w:rsidRPr="000429B6">
        <w:t>, 197 (2015).</w:t>
      </w:r>
    </w:p>
    <w:p w14:paraId="3E3238DB" w14:textId="77777777" w:rsidR="00287263" w:rsidRPr="000429B6" w:rsidRDefault="00287263" w:rsidP="00287263">
      <w:pPr>
        <w:pStyle w:val="EndNoteBibliography"/>
        <w:ind w:left="240" w:hanging="240"/>
      </w:pPr>
      <w:r w:rsidRPr="000429B6">
        <w:t>7.</w:t>
      </w:r>
      <w:r w:rsidRPr="000429B6">
        <w:tab/>
        <w:t xml:space="preserve">L. X. Li, W. C. Wang, C. F. Zhang, J. Yuan, B. Zhou, and Q. Y. Zhang, Opt. Mater. Express </w:t>
      </w:r>
      <w:r w:rsidRPr="000429B6">
        <w:rPr>
          <w:b/>
        </w:rPr>
        <w:t>6</w:t>
      </w:r>
      <w:r w:rsidRPr="000429B6">
        <w:t>, 11 (2016).</w:t>
      </w:r>
    </w:p>
    <w:p w14:paraId="170A106B" w14:textId="77777777" w:rsidR="00287263" w:rsidRPr="000429B6" w:rsidRDefault="00287263" w:rsidP="00287263">
      <w:pPr>
        <w:pStyle w:val="EndNoteBibliography"/>
        <w:ind w:left="240" w:hanging="240"/>
      </w:pPr>
      <w:r w:rsidRPr="000429B6">
        <w:t>8.</w:t>
      </w:r>
      <w:r w:rsidRPr="000429B6">
        <w:tab/>
        <w:t xml:space="preserve">A. V. Kir’yanov, V. P. Minkovich, and Y. O. Barmenkov, IEEE Phot. Technol. Lett. </w:t>
      </w:r>
      <w:r w:rsidRPr="000429B6">
        <w:rPr>
          <w:b/>
        </w:rPr>
        <w:t>26</w:t>
      </w:r>
      <w:r w:rsidRPr="000429B6">
        <w:t>, 1924 (2014).</w:t>
      </w:r>
    </w:p>
    <w:p w14:paraId="2F50EB2D" w14:textId="77777777" w:rsidR="00287263" w:rsidRPr="000429B6" w:rsidRDefault="00287263" w:rsidP="00287263">
      <w:pPr>
        <w:pStyle w:val="EndNoteBibliography"/>
        <w:ind w:left="240" w:hanging="240"/>
      </w:pPr>
      <w:r w:rsidRPr="000429B6">
        <w:t>9.</w:t>
      </w:r>
      <w:r w:rsidRPr="000429B6">
        <w:tab/>
        <w:t xml:space="preserve">A. Li, J. Yu, M. Zhang, X. Lu, J. Zhang, E. Lewis, G. Farrell, and P. Wang, IEEE Phot. Technol. Lett. </w:t>
      </w:r>
      <w:r w:rsidRPr="000429B6">
        <w:rPr>
          <w:b/>
        </w:rPr>
        <w:t>30</w:t>
      </w:r>
      <w:r w:rsidRPr="000429B6">
        <w:t>, 1543 (2018).</w:t>
      </w:r>
    </w:p>
    <w:p w14:paraId="0F266804" w14:textId="77777777" w:rsidR="00287263" w:rsidRPr="000429B6" w:rsidRDefault="00287263" w:rsidP="00287263">
      <w:pPr>
        <w:pStyle w:val="EndNoteBibliography"/>
        <w:ind w:left="240" w:hanging="240"/>
      </w:pPr>
      <w:r w:rsidRPr="000429B6">
        <w:t>10.</w:t>
      </w:r>
      <w:r w:rsidRPr="000429B6">
        <w:tab/>
        <w:t xml:space="preserve">F. Lahoz, I. R. Martı́n, and A. Briones, J. Appl. Phys. </w:t>
      </w:r>
      <w:r w:rsidRPr="000429B6">
        <w:rPr>
          <w:b/>
        </w:rPr>
        <w:t>95</w:t>
      </w:r>
      <w:r w:rsidRPr="000429B6">
        <w:t>, 2957 (2004).</w:t>
      </w:r>
    </w:p>
    <w:p w14:paraId="4C7BD955" w14:textId="77777777" w:rsidR="00287263" w:rsidRPr="000429B6" w:rsidRDefault="00287263" w:rsidP="00287263">
      <w:pPr>
        <w:pStyle w:val="EndNoteBibliography"/>
        <w:ind w:left="240" w:hanging="240"/>
      </w:pPr>
      <w:r w:rsidRPr="000429B6">
        <w:t>11.</w:t>
      </w:r>
      <w:r w:rsidRPr="000429B6">
        <w:tab/>
        <w:t xml:space="preserve">M. Xing, W. Cao, H. Zhong, Y. Zhang, X. Luo, Y. Fu, W. Feng, T. Pang, and X. Yang, J. Alloys Compd. </w:t>
      </w:r>
      <w:r w:rsidRPr="000429B6">
        <w:rPr>
          <w:b/>
        </w:rPr>
        <w:t>509</w:t>
      </w:r>
      <w:r w:rsidRPr="000429B6">
        <w:t>, 5725 (2011).</w:t>
      </w:r>
    </w:p>
    <w:p w14:paraId="2138F9E4" w14:textId="77777777" w:rsidR="00287263" w:rsidRPr="000429B6" w:rsidRDefault="00287263" w:rsidP="00287263">
      <w:pPr>
        <w:pStyle w:val="EndNoteBibliography"/>
        <w:ind w:left="240" w:hanging="240"/>
      </w:pPr>
      <w:r w:rsidRPr="000429B6">
        <w:t>12.</w:t>
      </w:r>
      <w:r w:rsidRPr="000429B6">
        <w:tab/>
        <w:t xml:space="preserve">S. J. Madden and K. T. Vu, International Journal of Applied Glass Science </w:t>
      </w:r>
      <w:r w:rsidRPr="000429B6">
        <w:rPr>
          <w:b/>
        </w:rPr>
        <w:t>3</w:t>
      </w:r>
      <w:r w:rsidRPr="000429B6">
        <w:t>, 289 (2012).</w:t>
      </w:r>
    </w:p>
    <w:p w14:paraId="442EBD15" w14:textId="77777777" w:rsidR="00287263" w:rsidRPr="000429B6" w:rsidRDefault="00287263" w:rsidP="00287263">
      <w:pPr>
        <w:pStyle w:val="EndNoteBibliography"/>
        <w:ind w:left="240" w:hanging="240"/>
      </w:pPr>
      <w:r w:rsidRPr="000429B6">
        <w:t>13.</w:t>
      </w:r>
      <w:r w:rsidRPr="000429B6">
        <w:tab/>
        <w:t xml:space="preserve">B. Richards, A. Jha, Y. Tsang, D. Binks, J. Lousteau, F. Fusari, A. Lagatsky, C. Brown, and W. Sibbett, Laser Physics Letters </w:t>
      </w:r>
      <w:r w:rsidRPr="000429B6">
        <w:rPr>
          <w:b/>
        </w:rPr>
        <w:t>7</w:t>
      </w:r>
      <w:r w:rsidRPr="000429B6">
        <w:t>, 177 (2010).</w:t>
      </w:r>
    </w:p>
    <w:p w14:paraId="5A7A327E" w14:textId="77777777" w:rsidR="00287263" w:rsidRPr="000429B6" w:rsidRDefault="00287263" w:rsidP="00287263">
      <w:pPr>
        <w:pStyle w:val="EndNoteBibliography"/>
        <w:ind w:left="240" w:hanging="240"/>
      </w:pPr>
      <w:r w:rsidRPr="000429B6">
        <w:t>14.</w:t>
      </w:r>
      <w:r w:rsidRPr="000429B6">
        <w:tab/>
        <w:t xml:space="preserve">A. Jha, B. Richards, G. Jose, T. Teddy-Fernandez, P. Joshi, X. Jiang, and J. Lousteau, Prog. Mater Sci. </w:t>
      </w:r>
      <w:r w:rsidRPr="000429B6">
        <w:rPr>
          <w:b/>
        </w:rPr>
        <w:t>57</w:t>
      </w:r>
      <w:r w:rsidRPr="000429B6">
        <w:t>, 1426 (2012).</w:t>
      </w:r>
    </w:p>
    <w:p w14:paraId="213FFF47" w14:textId="77777777" w:rsidR="00287263" w:rsidRPr="000429B6" w:rsidRDefault="00287263" w:rsidP="00287263">
      <w:pPr>
        <w:pStyle w:val="EndNoteBibliography"/>
        <w:ind w:left="240" w:hanging="240"/>
      </w:pPr>
      <w:r w:rsidRPr="000429B6">
        <w:t>15.</w:t>
      </w:r>
      <w:r w:rsidRPr="000429B6">
        <w:tab/>
        <w:t xml:space="preserve">K. Sasagawa, Z.-o. Yonezawa, R. Iwai, J. Ohta, and M. Nunoshita, Appl. Phys. Lett. </w:t>
      </w:r>
      <w:r w:rsidRPr="000429B6">
        <w:rPr>
          <w:b/>
        </w:rPr>
        <w:t>85</w:t>
      </w:r>
      <w:r w:rsidRPr="000429B6">
        <w:t>, 4325 (2004).</w:t>
      </w:r>
    </w:p>
    <w:p w14:paraId="05235910" w14:textId="77777777" w:rsidR="00287263" w:rsidRPr="000429B6" w:rsidRDefault="00287263" w:rsidP="00287263">
      <w:pPr>
        <w:pStyle w:val="EndNoteBibliography"/>
        <w:ind w:left="240" w:hanging="240"/>
      </w:pPr>
      <w:r w:rsidRPr="000429B6">
        <w:t>16.</w:t>
      </w:r>
      <w:r w:rsidRPr="000429B6">
        <w:tab/>
        <w:t xml:space="preserve">F. Vanier, F. Côté, M. E. Amraoui, Y. Messaddeq, Y.-A. Peter, and M. Rochette, Opt. Lett. </w:t>
      </w:r>
      <w:r w:rsidRPr="000429B6">
        <w:rPr>
          <w:b/>
        </w:rPr>
        <w:t>40</w:t>
      </w:r>
      <w:r w:rsidRPr="000429B6">
        <w:t>, 5227 (2015).</w:t>
      </w:r>
    </w:p>
    <w:p w14:paraId="33671996" w14:textId="77777777" w:rsidR="00287263" w:rsidRPr="000429B6" w:rsidRDefault="00287263" w:rsidP="00287263">
      <w:pPr>
        <w:pStyle w:val="EndNoteBibliography"/>
        <w:ind w:left="240" w:hanging="240"/>
      </w:pPr>
      <w:r w:rsidRPr="000429B6">
        <w:t>17.</w:t>
      </w:r>
      <w:r w:rsidRPr="000429B6">
        <w:tab/>
        <w:t xml:space="preserve">Z. Yang, Y. Wu, K. Yang, P. Xu, W. Zhang, S. Dai, and T. Xu, Opt. Mater. </w:t>
      </w:r>
      <w:r w:rsidRPr="000429B6">
        <w:rPr>
          <w:b/>
        </w:rPr>
        <w:t>72</w:t>
      </w:r>
      <w:r w:rsidRPr="000429B6">
        <w:t>, 524 (2017).</w:t>
      </w:r>
    </w:p>
    <w:p w14:paraId="54DA4AFE" w14:textId="77777777" w:rsidR="00287263" w:rsidRPr="000429B6" w:rsidRDefault="00287263" w:rsidP="00287263">
      <w:pPr>
        <w:pStyle w:val="EndNoteBibliography"/>
        <w:ind w:left="240" w:hanging="240"/>
      </w:pPr>
      <w:r w:rsidRPr="000429B6">
        <w:t>18.</w:t>
      </w:r>
      <w:r w:rsidRPr="000429B6">
        <w:tab/>
        <w:t xml:space="preserve">X. Peng, F. Song, S. B. Jiang, N. Peyghambarian, M. Kuwata-Gonokami, and L. Xu, Appl. Phys. Lett. </w:t>
      </w:r>
      <w:r w:rsidRPr="000429B6">
        <w:rPr>
          <w:b/>
        </w:rPr>
        <w:t>82</w:t>
      </w:r>
      <w:r w:rsidRPr="000429B6">
        <w:t>, 1497 (2003).</w:t>
      </w:r>
    </w:p>
    <w:p w14:paraId="7181E28B" w14:textId="77777777" w:rsidR="00287263" w:rsidRPr="000429B6" w:rsidRDefault="00287263" w:rsidP="00287263">
      <w:pPr>
        <w:pStyle w:val="EndNoteBibliography"/>
        <w:ind w:left="240" w:hanging="240"/>
      </w:pPr>
      <w:r w:rsidRPr="000429B6">
        <w:t>19.</w:t>
      </w:r>
      <w:r w:rsidRPr="000429B6">
        <w:tab/>
        <w:t xml:space="preserve">A. Chiasera, Y. Dumeige, P. Féron, M. Ferrari, Y. Jestin, G. Nunzi Conti, S. Pelli, S. Soria, and G. C. Righini, Laser &amp; Photonics Reviews </w:t>
      </w:r>
      <w:r w:rsidRPr="000429B6">
        <w:rPr>
          <w:b/>
        </w:rPr>
        <w:t>4</w:t>
      </w:r>
      <w:r w:rsidRPr="000429B6">
        <w:t>, 457 (2010).</w:t>
      </w:r>
    </w:p>
    <w:p w14:paraId="1DB82F9A" w14:textId="77777777" w:rsidR="00287263" w:rsidRPr="000429B6" w:rsidRDefault="00287263" w:rsidP="00287263">
      <w:pPr>
        <w:pStyle w:val="EndNoteBibliography"/>
        <w:ind w:left="240" w:hanging="240"/>
      </w:pPr>
      <w:r w:rsidRPr="000429B6">
        <w:t>20.</w:t>
      </w:r>
      <w:r w:rsidRPr="000429B6">
        <w:tab/>
        <w:t xml:space="preserve">K. J. Vahala, Nature </w:t>
      </w:r>
      <w:r w:rsidRPr="000429B6">
        <w:rPr>
          <w:b/>
        </w:rPr>
        <w:t>424</w:t>
      </w:r>
      <w:r w:rsidRPr="000429B6">
        <w:t>, 839 (2003).</w:t>
      </w:r>
    </w:p>
    <w:p w14:paraId="27FED285" w14:textId="77777777" w:rsidR="00287263" w:rsidRPr="000429B6" w:rsidRDefault="00287263" w:rsidP="00287263">
      <w:pPr>
        <w:pStyle w:val="EndNoteBibliography"/>
        <w:ind w:left="240" w:hanging="240"/>
      </w:pPr>
      <w:r w:rsidRPr="000429B6">
        <w:t>21.</w:t>
      </w:r>
      <w:r w:rsidRPr="000429B6">
        <w:tab/>
        <w:t xml:space="preserve">L. N. He, S. K. Ozdemir, and L. Yang, Laser &amp; Photonics Reviews </w:t>
      </w:r>
      <w:r w:rsidRPr="000429B6">
        <w:rPr>
          <w:b/>
        </w:rPr>
        <w:t>7</w:t>
      </w:r>
      <w:r w:rsidRPr="000429B6">
        <w:t>, 60 (2013).</w:t>
      </w:r>
    </w:p>
    <w:p w14:paraId="07DCD052" w14:textId="77777777" w:rsidR="00287263" w:rsidRPr="000429B6" w:rsidRDefault="00287263" w:rsidP="00287263">
      <w:pPr>
        <w:pStyle w:val="EndNoteBibliography"/>
        <w:ind w:left="240" w:hanging="240"/>
      </w:pPr>
      <w:r w:rsidRPr="000429B6">
        <w:t>22.</w:t>
      </w:r>
      <w:r w:rsidRPr="000429B6">
        <w:tab/>
        <w:t xml:space="preserve">L. He, Ş. K. Özdemir, J. Zhu, W. Kim, and L. Yang, Nature Nanotechnology </w:t>
      </w:r>
      <w:r w:rsidRPr="000429B6">
        <w:rPr>
          <w:b/>
        </w:rPr>
        <w:t>6</w:t>
      </w:r>
      <w:r w:rsidRPr="000429B6">
        <w:t>, 428 (2011).</w:t>
      </w:r>
    </w:p>
    <w:p w14:paraId="3596C726" w14:textId="77777777" w:rsidR="00287263" w:rsidRPr="000429B6" w:rsidRDefault="00287263" w:rsidP="00287263">
      <w:pPr>
        <w:pStyle w:val="EndNoteBibliography"/>
        <w:ind w:left="240" w:hanging="240"/>
      </w:pPr>
      <w:r w:rsidRPr="000429B6">
        <w:t>23.</w:t>
      </w:r>
      <w:r w:rsidRPr="000429B6">
        <w:tab/>
        <w:t xml:space="preserve">V. D. Ta, R. Chen, D. M. Nguyen, and H. D. Sun, Appl. Phys. Lett. </w:t>
      </w:r>
      <w:r w:rsidRPr="000429B6">
        <w:rPr>
          <w:b/>
        </w:rPr>
        <w:t>102</w:t>
      </w:r>
      <w:r w:rsidRPr="000429B6">
        <w:t>, 031107 (2013).</w:t>
      </w:r>
    </w:p>
    <w:p w14:paraId="0BE8CB1D" w14:textId="77777777" w:rsidR="00287263" w:rsidRPr="000429B6" w:rsidRDefault="00287263" w:rsidP="00287263">
      <w:pPr>
        <w:pStyle w:val="EndNoteBibliography"/>
        <w:ind w:left="240" w:hanging="240"/>
      </w:pPr>
      <w:r w:rsidRPr="000429B6">
        <w:t>24.</w:t>
      </w:r>
      <w:r w:rsidRPr="000429B6">
        <w:tab/>
        <w:t xml:space="preserve">B.-Q. Yao, Z.-P. Yu, X.-M. Duan, Z.-M. Jiang, Y.-J. Zhang, Y.-z. Wang, and G.-J. Zhao, Opt. Express </w:t>
      </w:r>
      <w:r w:rsidRPr="000429B6">
        <w:rPr>
          <w:b/>
        </w:rPr>
        <w:t>17</w:t>
      </w:r>
      <w:r w:rsidRPr="000429B6">
        <w:t>, 12582 (2009).</w:t>
      </w:r>
    </w:p>
    <w:p w14:paraId="420E73E0" w14:textId="77777777" w:rsidR="00287263" w:rsidRPr="000429B6" w:rsidRDefault="00287263" w:rsidP="00287263">
      <w:pPr>
        <w:pStyle w:val="EndNoteBibliography"/>
        <w:ind w:left="240" w:hanging="240"/>
      </w:pPr>
      <w:r w:rsidRPr="000429B6">
        <w:t>25.</w:t>
      </w:r>
      <w:r w:rsidRPr="000429B6">
        <w:tab/>
        <w:t xml:space="preserve">R. Chen, Y. Tian, B. P. Li, F. C. Wang, X. F. Jing, J. J. Zhang, and S. Q. Xu, Opt. Mater. </w:t>
      </w:r>
      <w:r w:rsidRPr="000429B6">
        <w:rPr>
          <w:b/>
        </w:rPr>
        <w:t>49</w:t>
      </w:r>
      <w:r w:rsidRPr="000429B6">
        <w:t>, 116 (2015).</w:t>
      </w:r>
    </w:p>
    <w:p w14:paraId="34C85181" w14:textId="77777777" w:rsidR="00287263" w:rsidRPr="000429B6" w:rsidRDefault="00287263" w:rsidP="00287263">
      <w:pPr>
        <w:pStyle w:val="EndNoteBibliography"/>
        <w:ind w:left="240" w:hanging="240"/>
      </w:pPr>
      <w:r w:rsidRPr="000429B6">
        <w:t>26.</w:t>
      </w:r>
      <w:r w:rsidRPr="000429B6">
        <w:tab/>
        <w:t xml:space="preserve">L. Feng, J. Wang, Q. Tang, L. Liang, H. Liang, and Q. Su, J. Lumin. </w:t>
      </w:r>
      <w:r w:rsidRPr="000429B6">
        <w:rPr>
          <w:b/>
        </w:rPr>
        <w:t>124</w:t>
      </w:r>
      <w:r w:rsidRPr="000429B6">
        <w:t>, 187 (2007).</w:t>
      </w:r>
    </w:p>
    <w:p w14:paraId="0205EB74" w14:textId="77777777" w:rsidR="00287263" w:rsidRPr="000429B6" w:rsidRDefault="00287263" w:rsidP="00287263">
      <w:pPr>
        <w:pStyle w:val="EndNoteBibliography"/>
        <w:ind w:left="240" w:hanging="240"/>
      </w:pPr>
      <w:r w:rsidRPr="000429B6">
        <w:t>27.</w:t>
      </w:r>
      <w:r w:rsidRPr="000429B6">
        <w:tab/>
        <w:t xml:space="preserve">L. Tong, L. Hu, J. Zhang, J. Qiu, Q. Yang, J. Lou, Y. Shen, J. He, and Z. Ye, Opt. Express </w:t>
      </w:r>
      <w:r w:rsidRPr="000429B6">
        <w:rPr>
          <w:b/>
        </w:rPr>
        <w:t>14</w:t>
      </w:r>
      <w:r w:rsidRPr="000429B6">
        <w:t>, 82 (2006).</w:t>
      </w:r>
    </w:p>
    <w:p w14:paraId="3CD3005A" w14:textId="77777777" w:rsidR="00287263" w:rsidRPr="000429B6" w:rsidRDefault="00287263" w:rsidP="00287263">
      <w:pPr>
        <w:pStyle w:val="EndNoteBibliography"/>
        <w:ind w:left="240" w:hanging="240"/>
      </w:pPr>
      <w:r w:rsidRPr="000429B6">
        <w:t>28.</w:t>
      </w:r>
      <w:r w:rsidRPr="000429B6">
        <w:tab/>
        <w:t xml:space="preserve">S. Schiller, Appl. Opt. </w:t>
      </w:r>
      <w:r w:rsidRPr="000429B6">
        <w:rPr>
          <w:b/>
        </w:rPr>
        <w:t>32</w:t>
      </w:r>
      <w:r w:rsidRPr="000429B6">
        <w:t>, 2181 (1993).</w:t>
      </w:r>
    </w:p>
    <w:p w14:paraId="63754AB6" w14:textId="77777777" w:rsidR="00287263" w:rsidRPr="000429B6" w:rsidRDefault="00287263" w:rsidP="00287263">
      <w:pPr>
        <w:pStyle w:val="EndNoteBibliography"/>
        <w:ind w:left="240" w:hanging="240"/>
      </w:pPr>
      <w:r w:rsidRPr="000429B6">
        <w:t>29.</w:t>
      </w:r>
      <w:r w:rsidRPr="000429B6">
        <w:tab/>
        <w:t xml:space="preserve">W. C. Wang, B. Zhou, S. H. Xu, Z. M. Yang, and Q. Y. Zhang, Prog. Mater Sci. </w:t>
      </w:r>
      <w:r w:rsidRPr="000429B6">
        <w:rPr>
          <w:b/>
        </w:rPr>
        <w:t>101</w:t>
      </w:r>
      <w:r w:rsidRPr="000429B6">
        <w:t>, 90 (2019).</w:t>
      </w:r>
    </w:p>
    <w:p w14:paraId="2EFFB991" w14:textId="77777777" w:rsidR="00287263" w:rsidRPr="000429B6" w:rsidRDefault="00287263" w:rsidP="00287263">
      <w:pPr>
        <w:pStyle w:val="EndNoteBibliography"/>
        <w:ind w:left="240" w:hanging="240"/>
      </w:pPr>
      <w:r w:rsidRPr="000429B6">
        <w:t>30.</w:t>
      </w:r>
      <w:r w:rsidRPr="000429B6">
        <w:tab/>
        <w:t xml:space="preserve">C. H. Dong, Y. F. Xiao, Z. F. Han, G. C. Guo, X. S. Jiang, L. M. Tong, C. Gu, and H. Ming, IEEE Phot. Technol. Lett. </w:t>
      </w:r>
      <w:r w:rsidRPr="000429B6">
        <w:rPr>
          <w:b/>
        </w:rPr>
        <w:t>20</w:t>
      </w:r>
      <w:r w:rsidRPr="000429B6">
        <w:t>, 342 (2008).</w:t>
      </w:r>
    </w:p>
    <w:p w14:paraId="501CF49C" w14:textId="77777777" w:rsidR="00287263" w:rsidRPr="000429B6" w:rsidRDefault="00287263" w:rsidP="00287263">
      <w:pPr>
        <w:pStyle w:val="EndNoteBibliography"/>
        <w:ind w:left="240" w:hanging="240"/>
      </w:pPr>
      <w:r w:rsidRPr="000429B6">
        <w:t>31.</w:t>
      </w:r>
      <w:r w:rsidRPr="000429B6">
        <w:tab/>
        <w:t xml:space="preserve">Z. Fang, S. Nic Chormaic, S. Wang, X. Wang, J. Yu, Y. Jiang, J. Qiu, and P. Wang, Photon. Res. </w:t>
      </w:r>
      <w:r w:rsidRPr="000429B6">
        <w:rPr>
          <w:b/>
        </w:rPr>
        <w:t>5</w:t>
      </w:r>
      <w:r w:rsidRPr="000429B6">
        <w:t>, 740 (2017).</w:t>
      </w:r>
    </w:p>
    <w:p w14:paraId="2C3508B6" w14:textId="77777777" w:rsidR="00287263" w:rsidRPr="000429B6" w:rsidRDefault="00287263" w:rsidP="00287263">
      <w:pPr>
        <w:pStyle w:val="EndNoteBibliography"/>
        <w:ind w:left="240" w:hanging="240"/>
      </w:pPr>
      <w:r w:rsidRPr="000429B6">
        <w:t>32.</w:t>
      </w:r>
      <w:r w:rsidRPr="000429B6">
        <w:tab/>
        <w:t xml:space="preserve">M. Azam and V. K. Rai, Solid State Sciences </w:t>
      </w:r>
      <w:r w:rsidRPr="000429B6">
        <w:rPr>
          <w:b/>
        </w:rPr>
        <w:t>66</w:t>
      </w:r>
      <w:r w:rsidRPr="000429B6">
        <w:t>, 7 (2017).</w:t>
      </w:r>
    </w:p>
    <w:p w14:paraId="502ED42D" w14:textId="77777777" w:rsidR="00287263" w:rsidRPr="000429B6" w:rsidRDefault="00287263" w:rsidP="00287263">
      <w:pPr>
        <w:pStyle w:val="EndNoteBibliography"/>
        <w:ind w:left="240" w:hanging="240"/>
      </w:pPr>
      <w:r w:rsidRPr="000429B6">
        <w:t>33.</w:t>
      </w:r>
      <w:r w:rsidRPr="000429B6">
        <w:tab/>
        <w:t xml:space="preserve">X. X. Zhang, P. Hong, M. Bass, and B. H. T. Chai, Appl. Phys. Lett. </w:t>
      </w:r>
      <w:r w:rsidRPr="000429B6">
        <w:rPr>
          <w:b/>
        </w:rPr>
        <w:t>63</w:t>
      </w:r>
      <w:r w:rsidRPr="000429B6">
        <w:t>, 2606 (1993).</w:t>
      </w:r>
    </w:p>
    <w:p w14:paraId="77062879" w14:textId="3D891D1E" w:rsidR="0080018F" w:rsidRPr="000429B6" w:rsidRDefault="00622EBF" w:rsidP="00622EBF">
      <w:pPr>
        <w:pStyle w:val="OSABodyIndent"/>
        <w:ind w:firstLineChars="0" w:firstLine="0"/>
        <w:rPr>
          <w:rFonts w:ascii="Calibri" w:eastAsia="SimSun" w:hAnsi="Calibri"/>
          <w:spacing w:val="0"/>
          <w:sz w:val="16"/>
        </w:rPr>
      </w:pPr>
      <w:r w:rsidRPr="000429B6">
        <w:rPr>
          <w:rFonts w:ascii="Calibri" w:eastAsia="SimSun" w:hAnsi="Calibri"/>
          <w:spacing w:val="0"/>
          <w:sz w:val="16"/>
        </w:rPr>
        <w:fldChar w:fldCharType="end"/>
      </w:r>
    </w:p>
    <w:p w14:paraId="38C38756" w14:textId="77777777" w:rsidR="0080018F" w:rsidRPr="000429B6" w:rsidRDefault="0080018F">
      <w:pPr>
        <w:rPr>
          <w:rFonts w:eastAsia="SimSun"/>
        </w:rPr>
      </w:pPr>
      <w:r w:rsidRPr="000429B6">
        <w:rPr>
          <w:rFonts w:eastAsia="SimSun"/>
        </w:rPr>
        <w:br w:type="page"/>
      </w:r>
    </w:p>
    <w:p w14:paraId="09219E63" w14:textId="77777777" w:rsidR="0080018F" w:rsidRPr="000429B6" w:rsidRDefault="0080018F" w:rsidP="0080018F">
      <w:pPr>
        <w:autoSpaceDE w:val="0"/>
        <w:autoSpaceDN w:val="0"/>
        <w:adjustRightInd w:val="0"/>
        <w:spacing w:before="240" w:after="40"/>
        <w:jc w:val="both"/>
        <w:rPr>
          <w:rFonts w:eastAsia="Times New Roman" w:cs="AdvOT9cb306be.B"/>
          <w:b/>
          <w:sz w:val="22"/>
          <w:szCs w:val="18"/>
        </w:rPr>
      </w:pPr>
      <w:r w:rsidRPr="000429B6">
        <w:rPr>
          <w:rFonts w:eastAsia="Times New Roman" w:cs="AdvOT9cb306be.B"/>
          <w:b/>
          <w:sz w:val="22"/>
          <w:szCs w:val="18"/>
        </w:rPr>
        <w:lastRenderedPageBreak/>
        <w:t>Full citation listings</w:t>
      </w:r>
    </w:p>
    <w:p w14:paraId="15B18733" w14:textId="77777777" w:rsidR="00287263" w:rsidRPr="000429B6" w:rsidRDefault="00287263" w:rsidP="00287263">
      <w:pPr>
        <w:pStyle w:val="EndNoteBibliography"/>
        <w:ind w:left="240" w:hanging="240"/>
      </w:pPr>
      <w:r w:rsidRPr="000429B6">
        <w:rPr>
          <w:rFonts w:eastAsia="SimSun"/>
        </w:rPr>
        <w:fldChar w:fldCharType="begin"/>
      </w:r>
      <w:r w:rsidRPr="000429B6">
        <w:rPr>
          <w:rFonts w:eastAsia="SimSun"/>
        </w:rPr>
        <w:instrText xml:space="preserve"> ADDIN EN.REFLIST </w:instrText>
      </w:r>
      <w:r w:rsidRPr="000429B6">
        <w:rPr>
          <w:rFonts w:eastAsia="SimSun"/>
        </w:rPr>
        <w:fldChar w:fldCharType="separate"/>
      </w:r>
      <w:r w:rsidRPr="000429B6">
        <w:t>1.</w:t>
      </w:r>
      <w:r w:rsidRPr="000429B6">
        <w:tab/>
        <w:t xml:space="preserve">A. J. Kenyon, "Recent developments in rare-earth doped materials for optoelectronics," Progress in Quantum Electronics </w:t>
      </w:r>
      <w:r w:rsidRPr="000429B6">
        <w:rPr>
          <w:b/>
        </w:rPr>
        <w:t>26</w:t>
      </w:r>
      <w:r w:rsidRPr="000429B6">
        <w:t>, 225-284 (2002).</w:t>
      </w:r>
    </w:p>
    <w:p w14:paraId="569C7030" w14:textId="77777777" w:rsidR="00287263" w:rsidRPr="000429B6" w:rsidRDefault="00287263" w:rsidP="00287263">
      <w:pPr>
        <w:pStyle w:val="EndNoteBibliography"/>
        <w:ind w:left="240" w:hanging="240"/>
      </w:pPr>
      <w:r w:rsidRPr="000429B6">
        <w:t>2.</w:t>
      </w:r>
      <w:r w:rsidRPr="000429B6">
        <w:tab/>
        <w:t xml:space="preserve">P. Atasi, C. Shu Ying, S. Ranjan, S. Tong, and K. T. V. Grattan, "A high-Q low threshold thulium-doped silica microsphere laser in the 2 μm wavelength region designed for gas sensing applications," Laser Physics Letters </w:t>
      </w:r>
      <w:r w:rsidRPr="000429B6">
        <w:rPr>
          <w:b/>
        </w:rPr>
        <w:t>10</w:t>
      </w:r>
      <w:r w:rsidRPr="000429B6">
        <w:t>, 085101 (2013).</w:t>
      </w:r>
    </w:p>
    <w:p w14:paraId="4A88D846" w14:textId="77777777" w:rsidR="00287263" w:rsidRPr="000429B6" w:rsidRDefault="00287263" w:rsidP="00287263">
      <w:pPr>
        <w:pStyle w:val="EndNoteBibliography"/>
        <w:ind w:left="240" w:hanging="240"/>
      </w:pPr>
      <w:r w:rsidRPr="000429B6">
        <w:t>3.</w:t>
      </w:r>
      <w:r w:rsidRPr="000429B6">
        <w:tab/>
        <w:t>K. F. Li, G. Zhang, X. Wang, L. L. Hu, P. W. Kuan, D. P. Chen, and M. Wang, "Tm</w:t>
      </w:r>
      <w:r w:rsidRPr="000429B6">
        <w:rPr>
          <w:vertAlign w:val="superscript"/>
        </w:rPr>
        <w:t>3+</w:t>
      </w:r>
      <w:r w:rsidRPr="000429B6">
        <w:t xml:space="preserve"> and Tm</w:t>
      </w:r>
      <w:r w:rsidRPr="000429B6">
        <w:rPr>
          <w:vertAlign w:val="superscript"/>
        </w:rPr>
        <w:t>3+</w:t>
      </w:r>
      <w:r w:rsidRPr="000429B6">
        <w:t>-Ho</w:t>
      </w:r>
      <w:r w:rsidRPr="000429B6">
        <w:rPr>
          <w:vertAlign w:val="superscript"/>
        </w:rPr>
        <w:t>3+</w:t>
      </w:r>
      <w:r w:rsidRPr="000429B6">
        <w:t xml:space="preserve">co-doped tungsten tellurite glass single mode fiber laser," Opt. Express </w:t>
      </w:r>
      <w:r w:rsidRPr="000429B6">
        <w:rPr>
          <w:b/>
        </w:rPr>
        <w:t>20</w:t>
      </w:r>
      <w:r w:rsidRPr="000429B6">
        <w:t>, 7 (2012).</w:t>
      </w:r>
    </w:p>
    <w:p w14:paraId="7EDDD26A" w14:textId="77777777" w:rsidR="00287263" w:rsidRPr="000429B6" w:rsidRDefault="00287263" w:rsidP="00287263">
      <w:pPr>
        <w:pStyle w:val="EndNoteBibliography"/>
        <w:ind w:left="240" w:hanging="240"/>
      </w:pPr>
      <w:r w:rsidRPr="000429B6">
        <w:t>4.</w:t>
      </w:r>
      <w:r w:rsidRPr="000429B6">
        <w:tab/>
        <w:t>F. Huang, J. Cheng, X. Liu, L. Hu, and D. Chen, "Ho</w:t>
      </w:r>
      <w:r w:rsidRPr="000429B6">
        <w:rPr>
          <w:vertAlign w:val="superscript"/>
        </w:rPr>
        <w:t>3+</w:t>
      </w:r>
      <w:r w:rsidRPr="000429B6">
        <w:t>/Er</w:t>
      </w:r>
      <w:r w:rsidRPr="000429B6">
        <w:rPr>
          <w:vertAlign w:val="superscript"/>
        </w:rPr>
        <w:t>3+</w:t>
      </w:r>
      <w:r w:rsidRPr="000429B6">
        <w:t xml:space="preserve"> doped fluoride glass sensitized by Ce</w:t>
      </w:r>
      <w:r w:rsidRPr="000429B6">
        <w:rPr>
          <w:vertAlign w:val="superscript"/>
        </w:rPr>
        <w:t>3+</w:t>
      </w:r>
      <w:r w:rsidRPr="000429B6">
        <w:t xml:space="preserve"> pumped by 1550 nm LD for efficient 2.0 μm laser applications," Opt. Express </w:t>
      </w:r>
      <w:r w:rsidRPr="000429B6">
        <w:rPr>
          <w:b/>
        </w:rPr>
        <w:t>22</w:t>
      </w:r>
      <w:r w:rsidRPr="000429B6">
        <w:t>, 20924-20935 (2014).</w:t>
      </w:r>
    </w:p>
    <w:p w14:paraId="1EDE164F" w14:textId="77777777" w:rsidR="00287263" w:rsidRPr="000429B6" w:rsidRDefault="00287263" w:rsidP="00287263">
      <w:pPr>
        <w:pStyle w:val="EndNoteBibliography"/>
        <w:ind w:left="240" w:hanging="240"/>
      </w:pPr>
      <w:r w:rsidRPr="000429B6">
        <w:t>5.</w:t>
      </w:r>
      <w:r w:rsidRPr="000429B6">
        <w:tab/>
        <w:t>F. F. Huang, Y. Tian, H. H. Li, S. Q. Xu, and J. J. Zhang, "Ho</w:t>
      </w:r>
      <w:r w:rsidRPr="000429B6">
        <w:rPr>
          <w:vertAlign w:val="superscript"/>
        </w:rPr>
        <w:t>3+</w:t>
      </w:r>
      <w:r w:rsidRPr="000429B6">
        <w:t>/Er</w:t>
      </w:r>
      <w:r w:rsidRPr="000429B6">
        <w:rPr>
          <w:vertAlign w:val="superscript"/>
        </w:rPr>
        <w:t>3+</w:t>
      </w:r>
      <w:r w:rsidRPr="000429B6">
        <w:t xml:space="preserve"> co-doped fluoride glass sensitized by Tm</w:t>
      </w:r>
      <w:r w:rsidRPr="000429B6">
        <w:rPr>
          <w:vertAlign w:val="superscript"/>
        </w:rPr>
        <w:t>3+</w:t>
      </w:r>
      <w:r w:rsidRPr="000429B6">
        <w:t xml:space="preserve"> pumped by a 1550 nm laser diode for efficient 2.0 μm laser applications," Opt. Lett. </w:t>
      </w:r>
      <w:r w:rsidRPr="000429B6">
        <w:rPr>
          <w:b/>
        </w:rPr>
        <w:t>40</w:t>
      </w:r>
      <w:r w:rsidRPr="000429B6">
        <w:t>, 4297-4300 (2015).</w:t>
      </w:r>
    </w:p>
    <w:p w14:paraId="490A9A75" w14:textId="77777777" w:rsidR="00287263" w:rsidRPr="000429B6" w:rsidRDefault="00287263" w:rsidP="00287263">
      <w:pPr>
        <w:pStyle w:val="EndNoteBibliography"/>
        <w:ind w:left="240" w:hanging="240"/>
      </w:pPr>
      <w:r w:rsidRPr="000429B6">
        <w:t>6.</w:t>
      </w:r>
      <w:r w:rsidRPr="000429B6">
        <w:tab/>
        <w:t>X. Q. Liu, F. F. Huang, J. M. Cheng, X. K. Fan, S. Gao, J. J. Zhang, L. L. Hu, and D. P. Chen, "Investigation on Er</w:t>
      </w:r>
      <w:r w:rsidRPr="000429B6">
        <w:rPr>
          <w:vertAlign w:val="superscript"/>
        </w:rPr>
        <w:t>3+</w:t>
      </w:r>
      <w:r w:rsidRPr="000429B6">
        <w:t>/Ho</w:t>
      </w:r>
      <w:r w:rsidRPr="000429B6">
        <w:rPr>
          <w:vertAlign w:val="superscript"/>
        </w:rPr>
        <w:t>3+</w:t>
      </w:r>
      <w:r w:rsidRPr="000429B6">
        <w:t xml:space="preserve"> co-doped silicate glass for similar to 2 μm fiber lasers," J. Lumin. </w:t>
      </w:r>
      <w:r w:rsidRPr="000429B6">
        <w:rPr>
          <w:b/>
        </w:rPr>
        <w:t>162</w:t>
      </w:r>
      <w:r w:rsidRPr="000429B6">
        <w:t>, 197-202 (2015).</w:t>
      </w:r>
    </w:p>
    <w:p w14:paraId="36D45877" w14:textId="77777777" w:rsidR="00287263" w:rsidRPr="000429B6" w:rsidRDefault="00287263" w:rsidP="00287263">
      <w:pPr>
        <w:pStyle w:val="EndNoteBibliography"/>
        <w:ind w:left="240" w:hanging="240"/>
      </w:pPr>
      <w:r w:rsidRPr="000429B6">
        <w:t>7.</w:t>
      </w:r>
      <w:r w:rsidRPr="000429B6">
        <w:tab/>
        <w:t>L. X. Li, W. C. Wang, C. F. Zhang, J. Yuan, B. Zhou, and Q. Y. Zhang, "2.0 μm Nd</w:t>
      </w:r>
      <w:r w:rsidRPr="000429B6">
        <w:rPr>
          <w:vertAlign w:val="superscript"/>
        </w:rPr>
        <w:t>3+</w:t>
      </w:r>
      <w:r w:rsidRPr="000429B6">
        <w:t>/Ho</w:t>
      </w:r>
      <w:r w:rsidRPr="000429B6">
        <w:rPr>
          <w:vertAlign w:val="superscript"/>
        </w:rPr>
        <w:t>3+</w:t>
      </w:r>
      <w:r w:rsidRPr="000429B6">
        <w:t xml:space="preserve">-doped tungsten tellurite fiber laser," Opt. Mater. Express </w:t>
      </w:r>
      <w:r w:rsidRPr="000429B6">
        <w:rPr>
          <w:b/>
        </w:rPr>
        <w:t>6</w:t>
      </w:r>
      <w:r w:rsidRPr="000429B6">
        <w:t>, 11 (2016).</w:t>
      </w:r>
    </w:p>
    <w:p w14:paraId="0B529E88" w14:textId="77777777" w:rsidR="00287263" w:rsidRPr="000429B6" w:rsidRDefault="00287263" w:rsidP="00287263">
      <w:pPr>
        <w:pStyle w:val="EndNoteBibliography"/>
        <w:ind w:left="240" w:hanging="240"/>
      </w:pPr>
      <w:r w:rsidRPr="000429B6">
        <w:t>8.</w:t>
      </w:r>
      <w:r w:rsidRPr="000429B6">
        <w:tab/>
        <w:t xml:space="preserve">A. V. Kir’yanov, V. P. Minkovich, and Y. O. Barmenkov, "All-fiber 2.05-μm continuous-wave ytterbium–holmium laser pumped at 1.064 μm," IEEE Phot. Technol. Lett. </w:t>
      </w:r>
      <w:r w:rsidRPr="000429B6">
        <w:rPr>
          <w:b/>
        </w:rPr>
        <w:t>26</w:t>
      </w:r>
      <w:r w:rsidRPr="000429B6">
        <w:t>, 1924-1927 (2014).</w:t>
      </w:r>
    </w:p>
    <w:p w14:paraId="7B987DF3" w14:textId="77777777" w:rsidR="00287263" w:rsidRPr="000429B6" w:rsidRDefault="00287263" w:rsidP="00287263">
      <w:pPr>
        <w:pStyle w:val="EndNoteBibliography"/>
        <w:ind w:left="240" w:hanging="240"/>
      </w:pPr>
      <w:r w:rsidRPr="000429B6">
        <w:t>9.</w:t>
      </w:r>
      <w:r w:rsidRPr="000429B6">
        <w:tab/>
        <w:t>A. Li, J. Yu, M. Zhang, X. Lu, J. Zhang, E. Lewis, G. Farrell, and P. Wang, "An Yb</w:t>
      </w:r>
      <w:r w:rsidRPr="000429B6">
        <w:rPr>
          <w:vertAlign w:val="superscript"/>
        </w:rPr>
        <w:t>3+</w:t>
      </w:r>
      <w:r w:rsidRPr="000429B6">
        <w:t>-Ho</w:t>
      </w:r>
      <w:r w:rsidRPr="000429B6">
        <w:rPr>
          <w:vertAlign w:val="superscript"/>
        </w:rPr>
        <w:t>3+</w:t>
      </w:r>
      <w:r w:rsidRPr="000429B6">
        <w:t xml:space="preserve"> codoped glass microsphere laser in the 2.0 µm wavelength regions," IEEE Phot. Technol. Lett. </w:t>
      </w:r>
      <w:r w:rsidRPr="000429B6">
        <w:rPr>
          <w:b/>
        </w:rPr>
        <w:t>30</w:t>
      </w:r>
      <w:r w:rsidRPr="000429B6">
        <w:t>, 1543-1546 (2018).</w:t>
      </w:r>
    </w:p>
    <w:p w14:paraId="2424DC79" w14:textId="77777777" w:rsidR="00287263" w:rsidRPr="000429B6" w:rsidRDefault="00287263" w:rsidP="00287263">
      <w:pPr>
        <w:pStyle w:val="EndNoteBibliography"/>
        <w:ind w:left="240" w:hanging="240"/>
      </w:pPr>
      <w:r w:rsidRPr="000429B6">
        <w:t>10.</w:t>
      </w:r>
      <w:r w:rsidRPr="000429B6">
        <w:tab/>
        <w:t>F. Lahoz, I. R. Martı́n, and A. Briones, "Infrared-laser induced photon avalanche upconversion in Ho</w:t>
      </w:r>
      <w:r w:rsidRPr="000429B6">
        <w:rPr>
          <w:vertAlign w:val="superscript"/>
        </w:rPr>
        <w:t>3+</w:t>
      </w:r>
      <w:r w:rsidRPr="000429B6">
        <w:t>–Yb</w:t>
      </w:r>
      <w:r w:rsidRPr="000429B6">
        <w:rPr>
          <w:vertAlign w:val="superscript"/>
        </w:rPr>
        <w:t>3+</w:t>
      </w:r>
      <w:r w:rsidRPr="000429B6">
        <w:t xml:space="preserve"> codoped fluoroindate glasses," J. Appl. Phys. </w:t>
      </w:r>
      <w:r w:rsidRPr="000429B6">
        <w:rPr>
          <w:b/>
        </w:rPr>
        <w:t>95</w:t>
      </w:r>
      <w:r w:rsidRPr="000429B6">
        <w:t>, 2957-2962 (2004).</w:t>
      </w:r>
    </w:p>
    <w:p w14:paraId="352AD7EA" w14:textId="77777777" w:rsidR="00287263" w:rsidRPr="000429B6" w:rsidRDefault="00287263" w:rsidP="00287263">
      <w:pPr>
        <w:pStyle w:val="EndNoteBibliography"/>
        <w:ind w:left="240" w:hanging="240"/>
      </w:pPr>
      <w:r w:rsidRPr="000429B6">
        <w:t>11.</w:t>
      </w:r>
      <w:r w:rsidRPr="000429B6">
        <w:tab/>
        <w:t>M. Xing, W. Cao, H. Zhong, Y. Zhang, X. Luo, Y. Fu, W. Feng, T. Pang, and X. Yang, "Synthesis and upconversion luminescence properties of monodisperse Y</w:t>
      </w:r>
      <w:r w:rsidRPr="000429B6">
        <w:rPr>
          <w:vertAlign w:val="subscript"/>
        </w:rPr>
        <w:t>2</w:t>
      </w:r>
      <w:r w:rsidRPr="000429B6">
        <w:t>O</w:t>
      </w:r>
      <w:r w:rsidRPr="000429B6">
        <w:rPr>
          <w:vertAlign w:val="subscript"/>
        </w:rPr>
        <w:t>3</w:t>
      </w:r>
      <w:r w:rsidRPr="000429B6">
        <w:t xml:space="preserve">:Yb, Ho spherical particles," J. Alloys Compd. </w:t>
      </w:r>
      <w:r w:rsidRPr="000429B6">
        <w:rPr>
          <w:b/>
        </w:rPr>
        <w:t>509</w:t>
      </w:r>
      <w:r w:rsidRPr="000429B6">
        <w:t>, 5725-5730 (2011).</w:t>
      </w:r>
    </w:p>
    <w:p w14:paraId="47A9EA33" w14:textId="77777777" w:rsidR="00287263" w:rsidRPr="000429B6" w:rsidRDefault="00287263" w:rsidP="00287263">
      <w:pPr>
        <w:pStyle w:val="EndNoteBibliography"/>
        <w:ind w:left="240" w:hanging="240"/>
      </w:pPr>
      <w:r w:rsidRPr="000429B6">
        <w:t>12.</w:t>
      </w:r>
      <w:r w:rsidRPr="000429B6">
        <w:tab/>
        <w:t xml:space="preserve">S. J. Madden and K. T. Vu, "High-Performance Integrated Optics with Tellurite Glasses: Status and Prospects," International Journal of Applied Glass Science </w:t>
      </w:r>
      <w:r w:rsidRPr="000429B6">
        <w:rPr>
          <w:b/>
        </w:rPr>
        <w:t>3</w:t>
      </w:r>
      <w:r w:rsidRPr="000429B6">
        <w:t>, 289-298 (2012).</w:t>
      </w:r>
    </w:p>
    <w:p w14:paraId="5C8A7739" w14:textId="77777777" w:rsidR="00287263" w:rsidRPr="000429B6" w:rsidRDefault="00287263" w:rsidP="00287263">
      <w:pPr>
        <w:pStyle w:val="EndNoteBibliography"/>
        <w:ind w:left="240" w:hanging="240"/>
      </w:pPr>
      <w:r w:rsidRPr="000429B6">
        <w:t>13.</w:t>
      </w:r>
      <w:r w:rsidRPr="000429B6">
        <w:tab/>
        <w:t xml:space="preserve">B. Richards, A. Jha, Y. Tsang, D. Binks, J. Lousteau, F. Fusari, A. Lagatsky, C. Brown, and W. Sibbett, "Tellurite glass lasers operating close to 2 μm," Laser Physics Letters </w:t>
      </w:r>
      <w:r w:rsidRPr="000429B6">
        <w:rPr>
          <w:b/>
        </w:rPr>
        <w:t>7</w:t>
      </w:r>
      <w:r w:rsidRPr="000429B6">
        <w:t>, 177-193 (2010).</w:t>
      </w:r>
    </w:p>
    <w:p w14:paraId="470CB799" w14:textId="77777777" w:rsidR="00287263" w:rsidRPr="000429B6" w:rsidRDefault="00287263" w:rsidP="00287263">
      <w:pPr>
        <w:pStyle w:val="EndNoteBibliography"/>
        <w:ind w:left="240" w:hanging="240"/>
      </w:pPr>
      <w:r w:rsidRPr="000429B6">
        <w:t>14.</w:t>
      </w:r>
      <w:r w:rsidRPr="000429B6">
        <w:tab/>
        <w:t>A. Jha, B. Richards, G. Jose, T. Teddy-Fernandez, P. Joshi, X. Jiang, and J. Lousteau, "Rare-earth ion doped TeO</w:t>
      </w:r>
      <w:r w:rsidRPr="000429B6">
        <w:rPr>
          <w:vertAlign w:val="subscript"/>
        </w:rPr>
        <w:t>2</w:t>
      </w:r>
      <w:r w:rsidRPr="000429B6">
        <w:t xml:space="preserve"> and GeO</w:t>
      </w:r>
      <w:r w:rsidRPr="000429B6">
        <w:rPr>
          <w:vertAlign w:val="subscript"/>
        </w:rPr>
        <w:t>2</w:t>
      </w:r>
      <w:r w:rsidRPr="000429B6">
        <w:t xml:space="preserve"> glasses as laser materials," Prog. Mater Sci. </w:t>
      </w:r>
      <w:r w:rsidRPr="000429B6">
        <w:rPr>
          <w:b/>
        </w:rPr>
        <w:t>57</w:t>
      </w:r>
      <w:r w:rsidRPr="000429B6">
        <w:t>, 1426-1491 (2012).</w:t>
      </w:r>
    </w:p>
    <w:p w14:paraId="4DEC4604" w14:textId="77777777" w:rsidR="00287263" w:rsidRPr="000429B6" w:rsidRDefault="00287263" w:rsidP="00287263">
      <w:pPr>
        <w:pStyle w:val="EndNoteBibliography"/>
        <w:ind w:left="240" w:hanging="240"/>
      </w:pPr>
      <w:r w:rsidRPr="000429B6">
        <w:t>15.</w:t>
      </w:r>
      <w:r w:rsidRPr="000429B6">
        <w:tab/>
        <w:t>K. Sasagawa, Z.-o. Yonezawa, R. Iwai, J. Ohta, and M. Nunoshita, "S-band Tm</w:t>
      </w:r>
      <w:r w:rsidRPr="000429B6">
        <w:rPr>
          <w:vertAlign w:val="superscript"/>
        </w:rPr>
        <w:t>3+</w:t>
      </w:r>
      <w:r w:rsidRPr="000429B6">
        <w:t xml:space="preserve">-doped tellurite glass microsphere laser via a cascade process," Appl. Phys. Lett. </w:t>
      </w:r>
      <w:r w:rsidRPr="000429B6">
        <w:rPr>
          <w:b/>
        </w:rPr>
        <w:t>85</w:t>
      </w:r>
      <w:r w:rsidRPr="000429B6">
        <w:t>, 4325-4327 (2004).</w:t>
      </w:r>
    </w:p>
    <w:p w14:paraId="7C46F4B2" w14:textId="77777777" w:rsidR="00287263" w:rsidRPr="000429B6" w:rsidRDefault="00287263" w:rsidP="00287263">
      <w:pPr>
        <w:pStyle w:val="EndNoteBibliography"/>
        <w:ind w:left="240" w:hanging="240"/>
      </w:pPr>
      <w:r w:rsidRPr="000429B6">
        <w:t>16.</w:t>
      </w:r>
      <w:r w:rsidRPr="000429B6">
        <w:tab/>
        <w:t xml:space="preserve">F. Vanier, F. Côté, M. E. Amraoui, Y. Messaddeq, Y.-A. Peter, and M. Rochette, "Low-threshold lasing at 1975 nm in thulium-doped tellurite glass microspheres," Opt. Lett. </w:t>
      </w:r>
      <w:r w:rsidRPr="000429B6">
        <w:rPr>
          <w:b/>
        </w:rPr>
        <w:t>40</w:t>
      </w:r>
      <w:r w:rsidRPr="000429B6">
        <w:t>, 5227-5230 (2015).</w:t>
      </w:r>
    </w:p>
    <w:p w14:paraId="49264A6C" w14:textId="77777777" w:rsidR="00287263" w:rsidRPr="000429B6" w:rsidRDefault="00287263" w:rsidP="00287263">
      <w:pPr>
        <w:pStyle w:val="EndNoteBibliography"/>
        <w:ind w:left="240" w:hanging="240"/>
      </w:pPr>
      <w:r w:rsidRPr="000429B6">
        <w:t>17.</w:t>
      </w:r>
      <w:r w:rsidRPr="000429B6">
        <w:tab/>
        <w:t>Z. Yang, Y. Wu, K. Yang, P. Xu, W. Zhang, S. Dai, and T. Xu, "Fabrication and characterization of Tm</w:t>
      </w:r>
      <w:r w:rsidRPr="000429B6">
        <w:rPr>
          <w:vertAlign w:val="superscript"/>
        </w:rPr>
        <w:t>3+</w:t>
      </w:r>
      <w:r w:rsidRPr="000429B6">
        <w:t>-Ho</w:t>
      </w:r>
      <w:r w:rsidRPr="000429B6">
        <w:rPr>
          <w:vertAlign w:val="superscript"/>
        </w:rPr>
        <w:t>3+</w:t>
      </w:r>
      <w:r w:rsidRPr="000429B6">
        <w:t xml:space="preserve"> co-doped tellurite glass microsphere lasers operating at </w:t>
      </w:r>
      <w:r w:rsidRPr="000429B6">
        <w:rPr>
          <w:rFonts w:ascii="Cambria Math" w:hAnsi="Cambria Math" w:cs="Cambria Math"/>
        </w:rPr>
        <w:t>∼</w:t>
      </w:r>
      <w:r w:rsidRPr="000429B6">
        <w:t xml:space="preserve">2.1 μm," Opt. Mater. </w:t>
      </w:r>
      <w:r w:rsidRPr="000429B6">
        <w:rPr>
          <w:b/>
        </w:rPr>
        <w:t>72</w:t>
      </w:r>
      <w:r w:rsidRPr="000429B6">
        <w:t>, 524-528 (2017).</w:t>
      </w:r>
    </w:p>
    <w:p w14:paraId="5D01F184" w14:textId="77777777" w:rsidR="00287263" w:rsidRPr="000429B6" w:rsidRDefault="00287263" w:rsidP="00287263">
      <w:pPr>
        <w:pStyle w:val="EndNoteBibliography"/>
        <w:ind w:left="240" w:hanging="240"/>
      </w:pPr>
      <w:r w:rsidRPr="000429B6">
        <w:t>18.</w:t>
      </w:r>
      <w:r w:rsidRPr="000429B6">
        <w:tab/>
        <w:t>X. Peng, F. Song, S. B. Jiang, N. Peyghambarian, M. Kuwata-Gonokami, and L. Xu, "Fiber-taper-coupled L-band Er</w:t>
      </w:r>
      <w:r w:rsidRPr="000429B6">
        <w:rPr>
          <w:vertAlign w:val="superscript"/>
        </w:rPr>
        <w:t>3+</w:t>
      </w:r>
      <w:r w:rsidRPr="000429B6">
        <w:t xml:space="preserve">-doped tellurite glass microsphere laser," Appl. Phys. Lett. </w:t>
      </w:r>
      <w:r w:rsidRPr="000429B6">
        <w:rPr>
          <w:b/>
        </w:rPr>
        <w:t>82</w:t>
      </w:r>
      <w:r w:rsidRPr="000429B6">
        <w:t>, 1497-1499 (2003).</w:t>
      </w:r>
    </w:p>
    <w:p w14:paraId="2E9B3E74" w14:textId="77777777" w:rsidR="00287263" w:rsidRPr="000429B6" w:rsidRDefault="00287263" w:rsidP="00287263">
      <w:pPr>
        <w:pStyle w:val="EndNoteBibliography"/>
        <w:ind w:left="240" w:hanging="240"/>
      </w:pPr>
      <w:r w:rsidRPr="000429B6">
        <w:t>19.</w:t>
      </w:r>
      <w:r w:rsidRPr="000429B6">
        <w:tab/>
        <w:t xml:space="preserve">A. Chiasera, Y. Dumeige, P. Féron, M. Ferrari, Y. Jestin, G. Nunzi Conti, S. Pelli, S. Soria, and G. C. Righini, "Spherical whispering-gallery-mode microresonators," Laser &amp; Photonics Reviews </w:t>
      </w:r>
      <w:r w:rsidRPr="000429B6">
        <w:rPr>
          <w:b/>
        </w:rPr>
        <w:t>4</w:t>
      </w:r>
      <w:r w:rsidRPr="000429B6">
        <w:t>, 457-482 (2010).</w:t>
      </w:r>
    </w:p>
    <w:p w14:paraId="14B7B864" w14:textId="77777777" w:rsidR="00287263" w:rsidRPr="000429B6" w:rsidRDefault="00287263" w:rsidP="00287263">
      <w:pPr>
        <w:pStyle w:val="EndNoteBibliography"/>
        <w:ind w:left="240" w:hanging="240"/>
      </w:pPr>
      <w:r w:rsidRPr="000429B6">
        <w:t>20.</w:t>
      </w:r>
      <w:r w:rsidRPr="000429B6">
        <w:tab/>
        <w:t xml:space="preserve">K. J. Vahala, "Optical microcavities," Nature </w:t>
      </w:r>
      <w:r w:rsidRPr="000429B6">
        <w:rPr>
          <w:b/>
        </w:rPr>
        <w:t>424</w:t>
      </w:r>
      <w:r w:rsidRPr="000429B6">
        <w:t>, 839-846 (2003).</w:t>
      </w:r>
    </w:p>
    <w:p w14:paraId="67299C68" w14:textId="77777777" w:rsidR="00287263" w:rsidRPr="000429B6" w:rsidRDefault="00287263" w:rsidP="00287263">
      <w:pPr>
        <w:pStyle w:val="EndNoteBibliography"/>
        <w:ind w:left="240" w:hanging="240"/>
      </w:pPr>
      <w:r w:rsidRPr="000429B6">
        <w:t>21.</w:t>
      </w:r>
      <w:r w:rsidRPr="000429B6">
        <w:tab/>
        <w:t xml:space="preserve">L. N. He, S. K. Ozdemir, and L. Yang, "Whispering gallery microcavity lasers," Laser &amp; Photonics Reviews </w:t>
      </w:r>
      <w:r w:rsidRPr="000429B6">
        <w:rPr>
          <w:b/>
        </w:rPr>
        <w:t>7</w:t>
      </w:r>
      <w:r w:rsidRPr="000429B6">
        <w:t>, 60-82 (2013).</w:t>
      </w:r>
    </w:p>
    <w:p w14:paraId="426237F1" w14:textId="77777777" w:rsidR="00287263" w:rsidRPr="000429B6" w:rsidRDefault="00287263" w:rsidP="00287263">
      <w:pPr>
        <w:pStyle w:val="EndNoteBibliography"/>
        <w:ind w:left="240" w:hanging="240"/>
      </w:pPr>
      <w:r w:rsidRPr="000429B6">
        <w:t>22.</w:t>
      </w:r>
      <w:r w:rsidRPr="000429B6">
        <w:tab/>
        <w:t xml:space="preserve">L. He, Ş. K. Özdemir, J. Zhu, W. Kim, and L. Yang, "Detecting single viruses and nanoparticles using whispering gallery microlasers," Nature Nanotechnology </w:t>
      </w:r>
      <w:r w:rsidRPr="000429B6">
        <w:rPr>
          <w:b/>
        </w:rPr>
        <w:t>6</w:t>
      </w:r>
      <w:r w:rsidRPr="000429B6">
        <w:t>, 428 (2011).</w:t>
      </w:r>
    </w:p>
    <w:p w14:paraId="4D09038C" w14:textId="77777777" w:rsidR="00287263" w:rsidRPr="000429B6" w:rsidRDefault="00287263" w:rsidP="00287263">
      <w:pPr>
        <w:pStyle w:val="EndNoteBibliography"/>
        <w:ind w:left="240" w:hanging="240"/>
      </w:pPr>
      <w:r w:rsidRPr="000429B6">
        <w:t>23.</w:t>
      </w:r>
      <w:r w:rsidRPr="000429B6">
        <w:tab/>
        <w:t xml:space="preserve">V. D. Ta, R. Chen, D. M. Nguyen, and H. D. Sun, "Application of self-assembled hemispherical microlasers as gas sensors," Appl. Phys. Lett. </w:t>
      </w:r>
      <w:r w:rsidRPr="000429B6">
        <w:rPr>
          <w:b/>
        </w:rPr>
        <w:t>102</w:t>
      </w:r>
      <w:r w:rsidRPr="000429B6">
        <w:t>, 031107 (2013).</w:t>
      </w:r>
    </w:p>
    <w:p w14:paraId="6DD9FA62" w14:textId="77777777" w:rsidR="00287263" w:rsidRPr="000429B6" w:rsidRDefault="00287263" w:rsidP="00287263">
      <w:pPr>
        <w:pStyle w:val="EndNoteBibliography"/>
        <w:ind w:left="240" w:hanging="240"/>
      </w:pPr>
      <w:r w:rsidRPr="000429B6">
        <w:t>24.</w:t>
      </w:r>
      <w:r w:rsidRPr="000429B6">
        <w:tab/>
        <w:t>B.-Q. Yao, Z.-P. Yu, X.-M. Duan, Z.-M. Jiang, Y.-J. Zhang, Y.-z. Wang, and G.-J. Zhao, "Continuous-wave laser action around 2-μm in Ho</w:t>
      </w:r>
      <w:r w:rsidRPr="000429B6">
        <w:rPr>
          <w:vertAlign w:val="superscript"/>
        </w:rPr>
        <w:t>3+</w:t>
      </w:r>
      <w:r w:rsidRPr="000429B6">
        <w:t>:Lu</w:t>
      </w:r>
      <w:r w:rsidRPr="000429B6">
        <w:rPr>
          <w:vertAlign w:val="subscript"/>
        </w:rPr>
        <w:t>2</w:t>
      </w:r>
      <w:r w:rsidRPr="000429B6">
        <w:t>SiO</w:t>
      </w:r>
      <w:r w:rsidRPr="000429B6">
        <w:rPr>
          <w:vertAlign w:val="subscript"/>
        </w:rPr>
        <w:t>5</w:t>
      </w:r>
      <w:r w:rsidRPr="000429B6">
        <w:t xml:space="preserve">," Opt. Express </w:t>
      </w:r>
      <w:r w:rsidRPr="000429B6">
        <w:rPr>
          <w:b/>
        </w:rPr>
        <w:t>17</w:t>
      </w:r>
      <w:r w:rsidRPr="000429B6">
        <w:t>, 12582-12587 (2009).</w:t>
      </w:r>
    </w:p>
    <w:p w14:paraId="5E676A5A" w14:textId="77777777" w:rsidR="00287263" w:rsidRPr="000429B6" w:rsidRDefault="00287263" w:rsidP="00287263">
      <w:pPr>
        <w:pStyle w:val="EndNoteBibliography"/>
        <w:ind w:left="240" w:hanging="240"/>
      </w:pPr>
      <w:r w:rsidRPr="000429B6">
        <w:t>25.</w:t>
      </w:r>
      <w:r w:rsidRPr="000429B6">
        <w:tab/>
        <w:t>R. Chen, Y. Tian, B. P. Li, F. C. Wang, X. F. Jing, J. J. Zhang, and S. Q. Xu, "2 μm fluorescence of Ho</w:t>
      </w:r>
      <w:r w:rsidRPr="000429B6">
        <w:rPr>
          <w:vertAlign w:val="superscript"/>
        </w:rPr>
        <w:t>3+</w:t>
      </w:r>
      <w:r w:rsidRPr="000429B6">
        <w:t>:</w:t>
      </w:r>
      <w:r w:rsidRPr="000429B6">
        <w:rPr>
          <w:vertAlign w:val="superscript"/>
        </w:rPr>
        <w:t>5</w:t>
      </w:r>
      <w:r w:rsidRPr="000429B6">
        <w:t>I</w:t>
      </w:r>
      <w:r w:rsidRPr="000429B6">
        <w:rPr>
          <w:vertAlign w:val="subscript"/>
        </w:rPr>
        <w:t>7</w:t>
      </w:r>
      <w:r w:rsidRPr="000429B6">
        <w:t xml:space="preserve"> -&gt; </w:t>
      </w:r>
      <w:r w:rsidRPr="000429B6">
        <w:rPr>
          <w:vertAlign w:val="superscript"/>
        </w:rPr>
        <w:t>5</w:t>
      </w:r>
      <w:r w:rsidRPr="000429B6">
        <w:t>I</w:t>
      </w:r>
      <w:r w:rsidRPr="000429B6">
        <w:rPr>
          <w:vertAlign w:val="subscript"/>
        </w:rPr>
        <w:t>8</w:t>
      </w:r>
      <w:r w:rsidRPr="000429B6">
        <w:t xml:space="preserve"> transition sensitized by Er</w:t>
      </w:r>
      <w:r w:rsidRPr="000429B6">
        <w:rPr>
          <w:vertAlign w:val="superscript"/>
        </w:rPr>
        <w:t>3+</w:t>
      </w:r>
      <w:r w:rsidRPr="000429B6">
        <w:t xml:space="preserve"> in tellurite germanate glasses," Opt. Mater. </w:t>
      </w:r>
      <w:r w:rsidRPr="000429B6">
        <w:rPr>
          <w:b/>
        </w:rPr>
        <w:t>49</w:t>
      </w:r>
      <w:r w:rsidRPr="000429B6">
        <w:t>, 116-122 (2015).</w:t>
      </w:r>
    </w:p>
    <w:p w14:paraId="4067D623" w14:textId="77777777" w:rsidR="00287263" w:rsidRPr="000429B6" w:rsidRDefault="00287263" w:rsidP="00287263">
      <w:pPr>
        <w:pStyle w:val="EndNoteBibliography"/>
        <w:ind w:left="240" w:hanging="240"/>
      </w:pPr>
      <w:r w:rsidRPr="000429B6">
        <w:t>26.</w:t>
      </w:r>
      <w:r w:rsidRPr="000429B6">
        <w:tab/>
        <w:t>L. Feng, J. Wang, Q. Tang, L. Liang, H. Liang, and Q. Su, "Optical properties of Ho</w:t>
      </w:r>
      <w:r w:rsidRPr="000429B6">
        <w:rPr>
          <w:vertAlign w:val="superscript"/>
        </w:rPr>
        <w:t>3+</w:t>
      </w:r>
      <w:r w:rsidRPr="000429B6">
        <w:t xml:space="preserve">-doped novel oxyfluoride glasses," J. Lumin. </w:t>
      </w:r>
      <w:r w:rsidRPr="000429B6">
        <w:rPr>
          <w:b/>
        </w:rPr>
        <w:t>124</w:t>
      </w:r>
      <w:r w:rsidRPr="000429B6">
        <w:t>, 187-194 (2007).</w:t>
      </w:r>
    </w:p>
    <w:p w14:paraId="6A8ED594" w14:textId="77777777" w:rsidR="00287263" w:rsidRPr="000429B6" w:rsidRDefault="00287263" w:rsidP="00287263">
      <w:pPr>
        <w:pStyle w:val="EndNoteBibliography"/>
        <w:ind w:left="240" w:hanging="240"/>
      </w:pPr>
      <w:r w:rsidRPr="000429B6">
        <w:t>27.</w:t>
      </w:r>
      <w:r w:rsidRPr="000429B6">
        <w:tab/>
        <w:t xml:space="preserve">L. Tong, L. Hu, J. Zhang, J. Qiu, Q. Yang, J. Lou, Y. Shen, J. He, and Z. Ye, "Photonic nanowires directly drawn from bulk glasses," Opt. Express </w:t>
      </w:r>
      <w:r w:rsidRPr="000429B6">
        <w:rPr>
          <w:b/>
        </w:rPr>
        <w:t>14</w:t>
      </w:r>
      <w:r w:rsidRPr="000429B6">
        <w:t>, 82-87 (2006).</w:t>
      </w:r>
    </w:p>
    <w:p w14:paraId="04A478F1" w14:textId="77777777" w:rsidR="00287263" w:rsidRPr="000429B6" w:rsidRDefault="00287263" w:rsidP="00287263">
      <w:pPr>
        <w:pStyle w:val="EndNoteBibliography"/>
        <w:ind w:left="240" w:hanging="240"/>
      </w:pPr>
      <w:r w:rsidRPr="000429B6">
        <w:t>28.</w:t>
      </w:r>
      <w:r w:rsidRPr="000429B6">
        <w:tab/>
        <w:t xml:space="preserve">S. Schiller, "Asymptotic expansion of morphological resonance frequencies in Mie scattering," Appl. Opt. </w:t>
      </w:r>
      <w:r w:rsidRPr="000429B6">
        <w:rPr>
          <w:b/>
        </w:rPr>
        <w:t>32</w:t>
      </w:r>
      <w:r w:rsidRPr="000429B6">
        <w:t>, 2181-2185 (1993).</w:t>
      </w:r>
    </w:p>
    <w:p w14:paraId="34C077CA" w14:textId="77777777" w:rsidR="00287263" w:rsidRPr="000429B6" w:rsidRDefault="00287263" w:rsidP="00287263">
      <w:pPr>
        <w:pStyle w:val="EndNoteBibliography"/>
        <w:ind w:left="240" w:hanging="240"/>
      </w:pPr>
      <w:r w:rsidRPr="000429B6">
        <w:t>29.</w:t>
      </w:r>
      <w:r w:rsidRPr="000429B6">
        <w:tab/>
        <w:t xml:space="preserve">W. C. Wang, B. Zhou, S. H. Xu, Z. M. Yang, and Q. Y. Zhang, "Recent advances in soft optical glass fiber and fiber lasers," Prog. Mater Sci. </w:t>
      </w:r>
      <w:r w:rsidRPr="000429B6">
        <w:rPr>
          <w:b/>
        </w:rPr>
        <w:t>101</w:t>
      </w:r>
      <w:r w:rsidRPr="000429B6">
        <w:t>, 90-171 (2019).</w:t>
      </w:r>
    </w:p>
    <w:p w14:paraId="56C049BD" w14:textId="77777777" w:rsidR="00287263" w:rsidRPr="000429B6" w:rsidRDefault="00287263" w:rsidP="00287263">
      <w:pPr>
        <w:pStyle w:val="EndNoteBibliography"/>
        <w:ind w:left="240" w:hanging="240"/>
      </w:pPr>
      <w:r w:rsidRPr="000429B6">
        <w:t>30.</w:t>
      </w:r>
      <w:r w:rsidRPr="000429B6">
        <w:tab/>
        <w:t xml:space="preserve">C. H. Dong, Y. F. Xiao, Z. F. Han, G. C. Guo, X. S. Jiang, L. M. Tong, C. Gu, and H. Ming, "Low-threshold microlaser in Er : Yb phosphate glass coated microsphere," IEEE Phot. Technol. Lett. </w:t>
      </w:r>
      <w:r w:rsidRPr="000429B6">
        <w:rPr>
          <w:b/>
        </w:rPr>
        <w:t>20</w:t>
      </w:r>
      <w:r w:rsidRPr="000429B6">
        <w:t>, 342-344 (2008).</w:t>
      </w:r>
    </w:p>
    <w:p w14:paraId="29D9AAD5" w14:textId="77777777" w:rsidR="00287263" w:rsidRPr="000429B6" w:rsidRDefault="00287263" w:rsidP="00287263">
      <w:pPr>
        <w:pStyle w:val="EndNoteBibliography"/>
        <w:ind w:left="240" w:hanging="240"/>
      </w:pPr>
      <w:r w:rsidRPr="000429B6">
        <w:t>31.</w:t>
      </w:r>
      <w:r w:rsidRPr="000429B6">
        <w:tab/>
        <w:t xml:space="preserve">Z. Fang, S. Nic Chormaic, S. Wang, X. Wang, J. Yu, Y. Jiang, J. Qiu, and P. Wang, "Bismuth-doped glass microsphere lasers," Photon. Res. </w:t>
      </w:r>
      <w:r w:rsidRPr="000429B6">
        <w:rPr>
          <w:b/>
        </w:rPr>
        <w:t>5</w:t>
      </w:r>
      <w:r w:rsidRPr="000429B6">
        <w:t>, 740-744 (2017).</w:t>
      </w:r>
    </w:p>
    <w:p w14:paraId="1E7B78AF" w14:textId="77777777" w:rsidR="00287263" w:rsidRPr="000429B6" w:rsidRDefault="00287263" w:rsidP="00287263">
      <w:pPr>
        <w:pStyle w:val="EndNoteBibliography"/>
        <w:ind w:left="240" w:hanging="240"/>
      </w:pPr>
      <w:r w:rsidRPr="000429B6">
        <w:t>32.</w:t>
      </w:r>
      <w:r w:rsidRPr="000429B6">
        <w:tab/>
        <w:t>M. Azam and V. K. Rai, "Ho</w:t>
      </w:r>
      <w:r w:rsidRPr="000429B6">
        <w:rPr>
          <w:vertAlign w:val="superscript"/>
        </w:rPr>
        <w:t>3+</w:t>
      </w:r>
      <w:r w:rsidRPr="000429B6">
        <w:t>-Yb</w:t>
      </w:r>
      <w:r w:rsidRPr="000429B6">
        <w:rPr>
          <w:vertAlign w:val="superscript"/>
        </w:rPr>
        <w:t>3+</w:t>
      </w:r>
      <w:r w:rsidRPr="000429B6">
        <w:t xml:space="preserve"> codoped tellurite based glasses in visible lasers and optical devices: Judd-Ofelt analysis and frequency upconversion," Solid State Sciences </w:t>
      </w:r>
      <w:r w:rsidRPr="000429B6">
        <w:rPr>
          <w:b/>
        </w:rPr>
        <w:t>66</w:t>
      </w:r>
      <w:r w:rsidRPr="000429B6">
        <w:t>, 7-15 (2017).</w:t>
      </w:r>
    </w:p>
    <w:p w14:paraId="01D19A1C" w14:textId="77777777" w:rsidR="00287263" w:rsidRPr="000429B6" w:rsidRDefault="00287263" w:rsidP="00287263">
      <w:pPr>
        <w:pStyle w:val="EndNoteBibliography"/>
        <w:ind w:left="240" w:hanging="240"/>
      </w:pPr>
      <w:r w:rsidRPr="000429B6">
        <w:t>33.</w:t>
      </w:r>
      <w:r w:rsidRPr="000429B6">
        <w:tab/>
        <w:t>X. X. Zhang, P. Hong, M. Bass, and B. H. T. Chai, "Ho</w:t>
      </w:r>
      <w:r w:rsidRPr="000429B6">
        <w:rPr>
          <w:vertAlign w:val="superscript"/>
        </w:rPr>
        <w:t>3+</w:t>
      </w:r>
      <w:r w:rsidRPr="000429B6">
        <w:t xml:space="preserve"> to Yb</w:t>
      </w:r>
      <w:r w:rsidRPr="000429B6">
        <w:rPr>
          <w:vertAlign w:val="superscript"/>
        </w:rPr>
        <w:t>3+</w:t>
      </w:r>
      <w:r w:rsidRPr="000429B6">
        <w:t xml:space="preserve"> back transfer and thermal quenching of upconversion green emission in fluoride crystals," Appl. Phys. Lett. </w:t>
      </w:r>
      <w:r w:rsidRPr="000429B6">
        <w:rPr>
          <w:b/>
        </w:rPr>
        <w:t>63</w:t>
      </w:r>
      <w:r w:rsidRPr="000429B6">
        <w:t>, 2606-2608 (1993).</w:t>
      </w:r>
    </w:p>
    <w:p w14:paraId="361C227B" w14:textId="6111D10D" w:rsidR="00622EBF" w:rsidRPr="000429B6" w:rsidRDefault="00287263" w:rsidP="00287263">
      <w:pPr>
        <w:pStyle w:val="OSABodyIndent"/>
        <w:ind w:firstLineChars="0" w:firstLine="0"/>
      </w:pPr>
      <w:r w:rsidRPr="000429B6">
        <w:rPr>
          <w:rFonts w:ascii="Calibri" w:eastAsia="SimSun" w:hAnsi="Calibri"/>
          <w:spacing w:val="0"/>
          <w:sz w:val="16"/>
        </w:rPr>
        <w:fldChar w:fldCharType="end"/>
      </w:r>
    </w:p>
    <w:sectPr w:rsidR="00622EBF" w:rsidRPr="000429B6" w:rsidSect="00BF1690">
      <w:type w:val="continuous"/>
      <w:pgSz w:w="12240" w:h="15840" w:code="1"/>
      <w:pgMar w:top="1080" w:right="994" w:bottom="1260" w:left="994" w:header="720" w:footer="720" w:gutter="0"/>
      <w:cols w:num="2" w:space="4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DDF4C" w14:textId="77777777" w:rsidR="0072090C" w:rsidRPr="00A81FCC" w:rsidRDefault="0072090C" w:rsidP="00A81FCC">
      <w:r>
        <w:separator/>
      </w:r>
    </w:p>
  </w:endnote>
  <w:endnote w:type="continuationSeparator" w:id="0">
    <w:p w14:paraId="3729452C" w14:textId="77777777" w:rsidR="0072090C" w:rsidRPr="00A81FCC" w:rsidRDefault="0072090C"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dvOTdbe06fba">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E3345" w14:textId="77777777" w:rsidR="0072090C" w:rsidRPr="00A81FCC" w:rsidRDefault="0072090C" w:rsidP="00A81FCC">
      <w:r>
        <w:separator/>
      </w:r>
    </w:p>
  </w:footnote>
  <w:footnote w:type="continuationSeparator" w:id="0">
    <w:p w14:paraId="1B258932" w14:textId="77777777" w:rsidR="0072090C" w:rsidRPr="00A81FCC" w:rsidRDefault="0072090C" w:rsidP="00A81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F0E0B"/>
    <w:multiLevelType w:val="multilevel"/>
    <w:tmpl w:val="0409001D"/>
    <w:numStyleLink w:val="12References"/>
  </w:abstractNum>
  <w:abstractNum w:abstractNumId="13"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E5A4D"/>
    <w:multiLevelType w:val="multilevel"/>
    <w:tmpl w:val="0409001D"/>
    <w:numStyleLink w:val="12Refereces"/>
  </w:abstractNum>
  <w:abstractNum w:abstractNumId="17" w15:restartNumberingAfterBreak="0">
    <w:nsid w:val="3F822084"/>
    <w:multiLevelType w:val="multilevel"/>
    <w:tmpl w:val="2E86304E"/>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16"/>
  </w:num>
  <w:num w:numId="3">
    <w:abstractNumId w:val="11"/>
  </w:num>
  <w:num w:numId="4">
    <w:abstractNumId w:val="21"/>
  </w:num>
  <w:num w:numId="5">
    <w:abstractNumId w:val="1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0"/>
  </w:num>
  <w:num w:numId="19">
    <w:abstractNumId w:val="20"/>
  </w:num>
  <w:num w:numId="20">
    <w:abstractNumId w:val="15"/>
  </w:num>
  <w:num w:numId="21">
    <w:abstractNumId w:val="19"/>
  </w:num>
  <w:num w:numId="22">
    <w:abstractNumId w:val="10"/>
    <w:lvlOverride w:ilvl="0">
      <w:startOverride w:val="1"/>
    </w:lvlOverride>
  </w:num>
  <w:num w:numId="23">
    <w:abstractNumId w:val="10"/>
    <w:lvlOverride w:ilvl="0">
      <w:startOverride w:val="1"/>
    </w:lvlOverride>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E，OL&lt;/Style&gt;&lt;LeftDelim&gt;{&lt;/LeftDelim&gt;&lt;RightDelim&gt;}&lt;/RightDelim&gt;&lt;FontName&gt;Calibri&lt;/FontName&gt;&lt;FontSize&gt;8&lt;/FontSize&gt;&lt;ReflistTitle&gt;&lt;/ReflistTitle&gt;&lt;StartingRefnum&gt;1&lt;/StartingRefnum&gt;&lt;FirstLineIndent&gt;0&lt;/FirstLineIndent&gt;&lt;HangingIndent&gt;24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xfzrsr4azzrneasdvvs924sddx9z0drs0p&quot;&gt;My EndNote Library&lt;record-ids&gt;&lt;item&gt;30&lt;/item&gt;&lt;item&gt;32&lt;/item&gt;&lt;item&gt;44&lt;/item&gt;&lt;item&gt;48&lt;/item&gt;&lt;item&gt;62&lt;/item&gt;&lt;item&gt;66&lt;/item&gt;&lt;item&gt;77&lt;/item&gt;&lt;item&gt;79&lt;/item&gt;&lt;item&gt;119&lt;/item&gt;&lt;item&gt;131&lt;/item&gt;&lt;item&gt;142&lt;/item&gt;&lt;item&gt;143&lt;/item&gt;&lt;item&gt;162&lt;/item&gt;&lt;item&gt;213&lt;/item&gt;&lt;item&gt;214&lt;/item&gt;&lt;item&gt;231&lt;/item&gt;&lt;item&gt;282&lt;/item&gt;&lt;item&gt;289&lt;/item&gt;&lt;item&gt;360&lt;/item&gt;&lt;item&gt;382&lt;/item&gt;&lt;item&gt;384&lt;/item&gt;&lt;item&gt;391&lt;/item&gt;&lt;item&gt;408&lt;/item&gt;&lt;item&gt;412&lt;/item&gt;&lt;item&gt;433&lt;/item&gt;&lt;item&gt;487&lt;/item&gt;&lt;item&gt;489&lt;/item&gt;&lt;item&gt;494&lt;/item&gt;&lt;item&gt;499&lt;/item&gt;&lt;item&gt;501&lt;/item&gt;&lt;item&gt;505&lt;/item&gt;&lt;item&gt;522&lt;/item&gt;&lt;/record-ids&gt;&lt;/item&gt;&lt;/Libraries&gt;"/>
  </w:docVars>
  <w:rsids>
    <w:rsidRoot w:val="0017322A"/>
    <w:rsid w:val="00002075"/>
    <w:rsid w:val="0000647F"/>
    <w:rsid w:val="00011C57"/>
    <w:rsid w:val="000125B9"/>
    <w:rsid w:val="00014DA0"/>
    <w:rsid w:val="00017C98"/>
    <w:rsid w:val="000202E1"/>
    <w:rsid w:val="000312BB"/>
    <w:rsid w:val="00034ED0"/>
    <w:rsid w:val="000354D3"/>
    <w:rsid w:val="00036A6B"/>
    <w:rsid w:val="000400F1"/>
    <w:rsid w:val="0004025B"/>
    <w:rsid w:val="0004113D"/>
    <w:rsid w:val="000429B6"/>
    <w:rsid w:val="00043037"/>
    <w:rsid w:val="00043441"/>
    <w:rsid w:val="00046CD2"/>
    <w:rsid w:val="00050A36"/>
    <w:rsid w:val="00054F78"/>
    <w:rsid w:val="00055F89"/>
    <w:rsid w:val="00057102"/>
    <w:rsid w:val="00074CCC"/>
    <w:rsid w:val="000768A0"/>
    <w:rsid w:val="00082A79"/>
    <w:rsid w:val="00082E2B"/>
    <w:rsid w:val="000862DD"/>
    <w:rsid w:val="000868B4"/>
    <w:rsid w:val="00090E6C"/>
    <w:rsid w:val="00092EDB"/>
    <w:rsid w:val="00097B01"/>
    <w:rsid w:val="000A55E3"/>
    <w:rsid w:val="000A748F"/>
    <w:rsid w:val="000B13B5"/>
    <w:rsid w:val="000B3412"/>
    <w:rsid w:val="000C35F5"/>
    <w:rsid w:val="000C5E58"/>
    <w:rsid w:val="000D3637"/>
    <w:rsid w:val="000D656F"/>
    <w:rsid w:val="000D7186"/>
    <w:rsid w:val="000E0CD8"/>
    <w:rsid w:val="000E17C7"/>
    <w:rsid w:val="000E1AA7"/>
    <w:rsid w:val="000E27EF"/>
    <w:rsid w:val="000E5EDF"/>
    <w:rsid w:val="000F0353"/>
    <w:rsid w:val="000F63D4"/>
    <w:rsid w:val="00105053"/>
    <w:rsid w:val="00106AB2"/>
    <w:rsid w:val="0010769E"/>
    <w:rsid w:val="00115F52"/>
    <w:rsid w:val="00117FCC"/>
    <w:rsid w:val="001217CF"/>
    <w:rsid w:val="00122070"/>
    <w:rsid w:val="001253C0"/>
    <w:rsid w:val="0013203E"/>
    <w:rsid w:val="00132097"/>
    <w:rsid w:val="00133559"/>
    <w:rsid w:val="001422FA"/>
    <w:rsid w:val="00143BF0"/>
    <w:rsid w:val="0014689D"/>
    <w:rsid w:val="00156A81"/>
    <w:rsid w:val="00163710"/>
    <w:rsid w:val="00167FF2"/>
    <w:rsid w:val="0017322A"/>
    <w:rsid w:val="001733E0"/>
    <w:rsid w:val="00174153"/>
    <w:rsid w:val="00176F35"/>
    <w:rsid w:val="00177CC4"/>
    <w:rsid w:val="00181550"/>
    <w:rsid w:val="00183396"/>
    <w:rsid w:val="0018510F"/>
    <w:rsid w:val="00185175"/>
    <w:rsid w:val="001900DE"/>
    <w:rsid w:val="00192D9B"/>
    <w:rsid w:val="00194E12"/>
    <w:rsid w:val="0019735C"/>
    <w:rsid w:val="001A13C3"/>
    <w:rsid w:val="001A2592"/>
    <w:rsid w:val="001A4F2E"/>
    <w:rsid w:val="001A5A7B"/>
    <w:rsid w:val="001A760E"/>
    <w:rsid w:val="001B4713"/>
    <w:rsid w:val="001B54BC"/>
    <w:rsid w:val="001B74F2"/>
    <w:rsid w:val="001C1C2E"/>
    <w:rsid w:val="001C2848"/>
    <w:rsid w:val="001C2BD1"/>
    <w:rsid w:val="001C4A45"/>
    <w:rsid w:val="001C4BCD"/>
    <w:rsid w:val="001C55A6"/>
    <w:rsid w:val="001C75E8"/>
    <w:rsid w:val="001D29BD"/>
    <w:rsid w:val="001D2BEB"/>
    <w:rsid w:val="001E35C1"/>
    <w:rsid w:val="001E3862"/>
    <w:rsid w:val="001E75D8"/>
    <w:rsid w:val="001F392C"/>
    <w:rsid w:val="001F4A37"/>
    <w:rsid w:val="001F5845"/>
    <w:rsid w:val="001F657A"/>
    <w:rsid w:val="001F6FB3"/>
    <w:rsid w:val="002028FE"/>
    <w:rsid w:val="0020696D"/>
    <w:rsid w:val="00206B13"/>
    <w:rsid w:val="002070D5"/>
    <w:rsid w:val="00211F6E"/>
    <w:rsid w:val="0021556D"/>
    <w:rsid w:val="0021572E"/>
    <w:rsid w:val="002246D2"/>
    <w:rsid w:val="00227498"/>
    <w:rsid w:val="0023169E"/>
    <w:rsid w:val="00232B06"/>
    <w:rsid w:val="0023680C"/>
    <w:rsid w:val="0023774E"/>
    <w:rsid w:val="0024233E"/>
    <w:rsid w:val="002435CC"/>
    <w:rsid w:val="00244B23"/>
    <w:rsid w:val="00245015"/>
    <w:rsid w:val="00245DB4"/>
    <w:rsid w:val="00246E80"/>
    <w:rsid w:val="002519ED"/>
    <w:rsid w:val="00254618"/>
    <w:rsid w:val="00254672"/>
    <w:rsid w:val="00255DD1"/>
    <w:rsid w:val="00257775"/>
    <w:rsid w:val="00257E10"/>
    <w:rsid w:val="00257F18"/>
    <w:rsid w:val="002614FD"/>
    <w:rsid w:val="0026205D"/>
    <w:rsid w:val="00262D85"/>
    <w:rsid w:val="0026666B"/>
    <w:rsid w:val="0027011C"/>
    <w:rsid w:val="00271EC1"/>
    <w:rsid w:val="00274304"/>
    <w:rsid w:val="00275149"/>
    <w:rsid w:val="00280759"/>
    <w:rsid w:val="00286F42"/>
    <w:rsid w:val="00287263"/>
    <w:rsid w:val="0029131D"/>
    <w:rsid w:val="00294306"/>
    <w:rsid w:val="00295CE7"/>
    <w:rsid w:val="00296FFE"/>
    <w:rsid w:val="002A052D"/>
    <w:rsid w:val="002A2B44"/>
    <w:rsid w:val="002A3AFF"/>
    <w:rsid w:val="002B735A"/>
    <w:rsid w:val="002C0706"/>
    <w:rsid w:val="002C1EA1"/>
    <w:rsid w:val="002D0C2C"/>
    <w:rsid w:val="002D331F"/>
    <w:rsid w:val="002D451F"/>
    <w:rsid w:val="002D602B"/>
    <w:rsid w:val="002E5553"/>
    <w:rsid w:val="002E5FB1"/>
    <w:rsid w:val="002E637F"/>
    <w:rsid w:val="002F05E1"/>
    <w:rsid w:val="002F1AB7"/>
    <w:rsid w:val="002F43E7"/>
    <w:rsid w:val="002F59D5"/>
    <w:rsid w:val="003003BB"/>
    <w:rsid w:val="0030069A"/>
    <w:rsid w:val="0030324E"/>
    <w:rsid w:val="00304338"/>
    <w:rsid w:val="00305284"/>
    <w:rsid w:val="003068C1"/>
    <w:rsid w:val="0031321E"/>
    <w:rsid w:val="003138E5"/>
    <w:rsid w:val="003139D1"/>
    <w:rsid w:val="00314835"/>
    <w:rsid w:val="00316A62"/>
    <w:rsid w:val="00323712"/>
    <w:rsid w:val="00331509"/>
    <w:rsid w:val="00334F3C"/>
    <w:rsid w:val="00343AD7"/>
    <w:rsid w:val="00345556"/>
    <w:rsid w:val="00351BD0"/>
    <w:rsid w:val="00352549"/>
    <w:rsid w:val="0035356C"/>
    <w:rsid w:val="00356E74"/>
    <w:rsid w:val="003575A3"/>
    <w:rsid w:val="00372D7C"/>
    <w:rsid w:val="00375E25"/>
    <w:rsid w:val="003819A5"/>
    <w:rsid w:val="00383E0C"/>
    <w:rsid w:val="00386929"/>
    <w:rsid w:val="003871DF"/>
    <w:rsid w:val="00390706"/>
    <w:rsid w:val="0039173C"/>
    <w:rsid w:val="00392633"/>
    <w:rsid w:val="00392C6D"/>
    <w:rsid w:val="003A42CA"/>
    <w:rsid w:val="003A5023"/>
    <w:rsid w:val="003A564D"/>
    <w:rsid w:val="003A6D6A"/>
    <w:rsid w:val="003B0D6F"/>
    <w:rsid w:val="003B36FE"/>
    <w:rsid w:val="003B3CD0"/>
    <w:rsid w:val="003B6285"/>
    <w:rsid w:val="003B655A"/>
    <w:rsid w:val="003C12B6"/>
    <w:rsid w:val="003C149F"/>
    <w:rsid w:val="003C29C1"/>
    <w:rsid w:val="003C385F"/>
    <w:rsid w:val="003C6330"/>
    <w:rsid w:val="003D1288"/>
    <w:rsid w:val="003D45F4"/>
    <w:rsid w:val="003D6C07"/>
    <w:rsid w:val="003E1425"/>
    <w:rsid w:val="003E1A1C"/>
    <w:rsid w:val="003E31E1"/>
    <w:rsid w:val="003E7A7F"/>
    <w:rsid w:val="003F0509"/>
    <w:rsid w:val="003F17D2"/>
    <w:rsid w:val="003F5B1E"/>
    <w:rsid w:val="003F662B"/>
    <w:rsid w:val="003F7926"/>
    <w:rsid w:val="00401E6F"/>
    <w:rsid w:val="00407B09"/>
    <w:rsid w:val="00407BEF"/>
    <w:rsid w:val="00412FE8"/>
    <w:rsid w:val="00413F7F"/>
    <w:rsid w:val="00415406"/>
    <w:rsid w:val="004155A7"/>
    <w:rsid w:val="00415E8C"/>
    <w:rsid w:val="0041669E"/>
    <w:rsid w:val="00420BEA"/>
    <w:rsid w:val="004212EC"/>
    <w:rsid w:val="0042463A"/>
    <w:rsid w:val="00430AF0"/>
    <w:rsid w:val="004374BC"/>
    <w:rsid w:val="0044569F"/>
    <w:rsid w:val="004523C6"/>
    <w:rsid w:val="00454959"/>
    <w:rsid w:val="004550D1"/>
    <w:rsid w:val="00455325"/>
    <w:rsid w:val="00455BD7"/>
    <w:rsid w:val="00465CE1"/>
    <w:rsid w:val="00472750"/>
    <w:rsid w:val="0047343D"/>
    <w:rsid w:val="00473766"/>
    <w:rsid w:val="00483F2E"/>
    <w:rsid w:val="00490674"/>
    <w:rsid w:val="00490B88"/>
    <w:rsid w:val="00492749"/>
    <w:rsid w:val="0049376D"/>
    <w:rsid w:val="004937EE"/>
    <w:rsid w:val="004942CD"/>
    <w:rsid w:val="004A34E3"/>
    <w:rsid w:val="004A34E6"/>
    <w:rsid w:val="004B02A5"/>
    <w:rsid w:val="004B274B"/>
    <w:rsid w:val="004B614B"/>
    <w:rsid w:val="004B64DF"/>
    <w:rsid w:val="004C3F39"/>
    <w:rsid w:val="004D14C3"/>
    <w:rsid w:val="004D1A62"/>
    <w:rsid w:val="004D40F5"/>
    <w:rsid w:val="004D5E75"/>
    <w:rsid w:val="004D79C9"/>
    <w:rsid w:val="004E31E8"/>
    <w:rsid w:val="004E4584"/>
    <w:rsid w:val="004E4685"/>
    <w:rsid w:val="004E5E83"/>
    <w:rsid w:val="004F06BF"/>
    <w:rsid w:val="004F3EA3"/>
    <w:rsid w:val="004F48D7"/>
    <w:rsid w:val="005148DE"/>
    <w:rsid w:val="00514CB2"/>
    <w:rsid w:val="00514E35"/>
    <w:rsid w:val="00517CCF"/>
    <w:rsid w:val="00520FDB"/>
    <w:rsid w:val="00521A50"/>
    <w:rsid w:val="00522EAC"/>
    <w:rsid w:val="005231F8"/>
    <w:rsid w:val="005244E0"/>
    <w:rsid w:val="0052611A"/>
    <w:rsid w:val="0052755A"/>
    <w:rsid w:val="00530EDB"/>
    <w:rsid w:val="00532117"/>
    <w:rsid w:val="005379F9"/>
    <w:rsid w:val="00537C16"/>
    <w:rsid w:val="00540940"/>
    <w:rsid w:val="00540A3B"/>
    <w:rsid w:val="00543D3F"/>
    <w:rsid w:val="0054493A"/>
    <w:rsid w:val="00554753"/>
    <w:rsid w:val="00556141"/>
    <w:rsid w:val="00556804"/>
    <w:rsid w:val="0056094E"/>
    <w:rsid w:val="005625E9"/>
    <w:rsid w:val="00566847"/>
    <w:rsid w:val="00574223"/>
    <w:rsid w:val="00576146"/>
    <w:rsid w:val="00581AB0"/>
    <w:rsid w:val="0058273C"/>
    <w:rsid w:val="0058377A"/>
    <w:rsid w:val="005876E3"/>
    <w:rsid w:val="0059139D"/>
    <w:rsid w:val="00597C7E"/>
    <w:rsid w:val="005A0326"/>
    <w:rsid w:val="005A677C"/>
    <w:rsid w:val="005A6FFD"/>
    <w:rsid w:val="005B1092"/>
    <w:rsid w:val="005B26C7"/>
    <w:rsid w:val="005B57E7"/>
    <w:rsid w:val="005B5A17"/>
    <w:rsid w:val="005B634F"/>
    <w:rsid w:val="005C5FE1"/>
    <w:rsid w:val="005C65C2"/>
    <w:rsid w:val="005D070D"/>
    <w:rsid w:val="005D0866"/>
    <w:rsid w:val="005D48CA"/>
    <w:rsid w:val="005D6C1D"/>
    <w:rsid w:val="005E1AAA"/>
    <w:rsid w:val="005E2F75"/>
    <w:rsid w:val="005F08E3"/>
    <w:rsid w:val="005F08E7"/>
    <w:rsid w:val="005F17D5"/>
    <w:rsid w:val="005F2C21"/>
    <w:rsid w:val="006000AF"/>
    <w:rsid w:val="006009F7"/>
    <w:rsid w:val="00601689"/>
    <w:rsid w:val="00604820"/>
    <w:rsid w:val="00605683"/>
    <w:rsid w:val="00607198"/>
    <w:rsid w:val="006148A1"/>
    <w:rsid w:val="00620127"/>
    <w:rsid w:val="00620359"/>
    <w:rsid w:val="0062107A"/>
    <w:rsid w:val="006217E9"/>
    <w:rsid w:val="006225F8"/>
    <w:rsid w:val="00622EBF"/>
    <w:rsid w:val="0063385E"/>
    <w:rsid w:val="00633B8A"/>
    <w:rsid w:val="00633E4D"/>
    <w:rsid w:val="006347AA"/>
    <w:rsid w:val="00637463"/>
    <w:rsid w:val="006440AD"/>
    <w:rsid w:val="00644D83"/>
    <w:rsid w:val="00644F73"/>
    <w:rsid w:val="006501D0"/>
    <w:rsid w:val="0065304E"/>
    <w:rsid w:val="00653F3F"/>
    <w:rsid w:val="00654BE6"/>
    <w:rsid w:val="0066054A"/>
    <w:rsid w:val="00661921"/>
    <w:rsid w:val="006669A8"/>
    <w:rsid w:val="00672A5E"/>
    <w:rsid w:val="006829AA"/>
    <w:rsid w:val="006832EC"/>
    <w:rsid w:val="00684FDB"/>
    <w:rsid w:val="006856B8"/>
    <w:rsid w:val="00686799"/>
    <w:rsid w:val="006A1E04"/>
    <w:rsid w:val="006A35B9"/>
    <w:rsid w:val="006A4C9B"/>
    <w:rsid w:val="006A4FA4"/>
    <w:rsid w:val="006B7593"/>
    <w:rsid w:val="006C03A3"/>
    <w:rsid w:val="006C2879"/>
    <w:rsid w:val="006D4A52"/>
    <w:rsid w:val="006D4F5F"/>
    <w:rsid w:val="006D6AA3"/>
    <w:rsid w:val="006D7B87"/>
    <w:rsid w:val="006E03A5"/>
    <w:rsid w:val="006E12E6"/>
    <w:rsid w:val="006E3AAE"/>
    <w:rsid w:val="006E6FC7"/>
    <w:rsid w:val="006E77F8"/>
    <w:rsid w:val="006F58CA"/>
    <w:rsid w:val="006F5B74"/>
    <w:rsid w:val="006F6CFE"/>
    <w:rsid w:val="007012AE"/>
    <w:rsid w:val="00702721"/>
    <w:rsid w:val="00706E83"/>
    <w:rsid w:val="00714DE9"/>
    <w:rsid w:val="00715E4C"/>
    <w:rsid w:val="0072090C"/>
    <w:rsid w:val="00723DA0"/>
    <w:rsid w:val="00724FFF"/>
    <w:rsid w:val="0072631E"/>
    <w:rsid w:val="00732645"/>
    <w:rsid w:val="00734939"/>
    <w:rsid w:val="00734A56"/>
    <w:rsid w:val="00734D13"/>
    <w:rsid w:val="00736FC8"/>
    <w:rsid w:val="007372AF"/>
    <w:rsid w:val="00746BD6"/>
    <w:rsid w:val="007535E2"/>
    <w:rsid w:val="0075463D"/>
    <w:rsid w:val="00754AE8"/>
    <w:rsid w:val="00755E2D"/>
    <w:rsid w:val="00763ACE"/>
    <w:rsid w:val="00764CD9"/>
    <w:rsid w:val="007651B3"/>
    <w:rsid w:val="007672EA"/>
    <w:rsid w:val="0077130E"/>
    <w:rsid w:val="00771551"/>
    <w:rsid w:val="00775AD3"/>
    <w:rsid w:val="00781FAA"/>
    <w:rsid w:val="0078399F"/>
    <w:rsid w:val="00784358"/>
    <w:rsid w:val="00786E36"/>
    <w:rsid w:val="00793C81"/>
    <w:rsid w:val="007A60C4"/>
    <w:rsid w:val="007A6F09"/>
    <w:rsid w:val="007B4B0A"/>
    <w:rsid w:val="007C25C3"/>
    <w:rsid w:val="007C5D9E"/>
    <w:rsid w:val="007D0234"/>
    <w:rsid w:val="007D39A5"/>
    <w:rsid w:val="007D4A2D"/>
    <w:rsid w:val="007D535E"/>
    <w:rsid w:val="007D5DDF"/>
    <w:rsid w:val="007D71FF"/>
    <w:rsid w:val="007E1AB9"/>
    <w:rsid w:val="007F3799"/>
    <w:rsid w:val="007F3E22"/>
    <w:rsid w:val="007F6320"/>
    <w:rsid w:val="0080018F"/>
    <w:rsid w:val="008007B4"/>
    <w:rsid w:val="008007DA"/>
    <w:rsid w:val="00803B0A"/>
    <w:rsid w:val="008044B5"/>
    <w:rsid w:val="00813273"/>
    <w:rsid w:val="00814955"/>
    <w:rsid w:val="00815FD7"/>
    <w:rsid w:val="008227B8"/>
    <w:rsid w:val="00833CE2"/>
    <w:rsid w:val="00837F30"/>
    <w:rsid w:val="00850467"/>
    <w:rsid w:val="00854617"/>
    <w:rsid w:val="008557DE"/>
    <w:rsid w:val="008642A1"/>
    <w:rsid w:val="00866B06"/>
    <w:rsid w:val="00873268"/>
    <w:rsid w:val="00874C9A"/>
    <w:rsid w:val="008764A4"/>
    <w:rsid w:val="00882552"/>
    <w:rsid w:val="00882973"/>
    <w:rsid w:val="00883F75"/>
    <w:rsid w:val="00886ABF"/>
    <w:rsid w:val="00886BBD"/>
    <w:rsid w:val="00890F23"/>
    <w:rsid w:val="00891915"/>
    <w:rsid w:val="00894EA6"/>
    <w:rsid w:val="00897D77"/>
    <w:rsid w:val="008A275E"/>
    <w:rsid w:val="008A2D2F"/>
    <w:rsid w:val="008A7348"/>
    <w:rsid w:val="008B43F5"/>
    <w:rsid w:val="008B5D9D"/>
    <w:rsid w:val="008C49A3"/>
    <w:rsid w:val="008C53C2"/>
    <w:rsid w:val="008C5738"/>
    <w:rsid w:val="008C5A9D"/>
    <w:rsid w:val="008C6A49"/>
    <w:rsid w:val="008C7D86"/>
    <w:rsid w:val="008D08F5"/>
    <w:rsid w:val="008D0A20"/>
    <w:rsid w:val="008D1ACB"/>
    <w:rsid w:val="008D27D8"/>
    <w:rsid w:val="008D29C0"/>
    <w:rsid w:val="008D5FD1"/>
    <w:rsid w:val="008D6F21"/>
    <w:rsid w:val="008E0E7A"/>
    <w:rsid w:val="008E41C1"/>
    <w:rsid w:val="008E4D10"/>
    <w:rsid w:val="008E50C7"/>
    <w:rsid w:val="008F0C65"/>
    <w:rsid w:val="008F1F41"/>
    <w:rsid w:val="008F2CB6"/>
    <w:rsid w:val="008F5C5E"/>
    <w:rsid w:val="008F7EA1"/>
    <w:rsid w:val="009063BF"/>
    <w:rsid w:val="00906497"/>
    <w:rsid w:val="00907017"/>
    <w:rsid w:val="00912447"/>
    <w:rsid w:val="00913B2C"/>
    <w:rsid w:val="00921E75"/>
    <w:rsid w:val="009226C3"/>
    <w:rsid w:val="00923400"/>
    <w:rsid w:val="0092693F"/>
    <w:rsid w:val="0092694E"/>
    <w:rsid w:val="009269CD"/>
    <w:rsid w:val="0093197A"/>
    <w:rsid w:val="009319C0"/>
    <w:rsid w:val="009360C2"/>
    <w:rsid w:val="0093752A"/>
    <w:rsid w:val="009407BF"/>
    <w:rsid w:val="00943689"/>
    <w:rsid w:val="009460E3"/>
    <w:rsid w:val="00947280"/>
    <w:rsid w:val="00954AD6"/>
    <w:rsid w:val="00955282"/>
    <w:rsid w:val="0096294F"/>
    <w:rsid w:val="009677B7"/>
    <w:rsid w:val="00970CD9"/>
    <w:rsid w:val="009732F2"/>
    <w:rsid w:val="009735F9"/>
    <w:rsid w:val="0097452A"/>
    <w:rsid w:val="00976513"/>
    <w:rsid w:val="00977F16"/>
    <w:rsid w:val="0098369B"/>
    <w:rsid w:val="00984729"/>
    <w:rsid w:val="00984CFA"/>
    <w:rsid w:val="009856FE"/>
    <w:rsid w:val="00994110"/>
    <w:rsid w:val="00994E16"/>
    <w:rsid w:val="0099625F"/>
    <w:rsid w:val="009966FF"/>
    <w:rsid w:val="009A609B"/>
    <w:rsid w:val="009B0A9F"/>
    <w:rsid w:val="009B3A95"/>
    <w:rsid w:val="009B5EA0"/>
    <w:rsid w:val="009B7D72"/>
    <w:rsid w:val="009C61BF"/>
    <w:rsid w:val="009C6D0F"/>
    <w:rsid w:val="009C6FD7"/>
    <w:rsid w:val="009C74BD"/>
    <w:rsid w:val="009D2FEF"/>
    <w:rsid w:val="009D701B"/>
    <w:rsid w:val="009F45BB"/>
    <w:rsid w:val="00A008F1"/>
    <w:rsid w:val="00A0455A"/>
    <w:rsid w:val="00A10B05"/>
    <w:rsid w:val="00A111D8"/>
    <w:rsid w:val="00A14DA8"/>
    <w:rsid w:val="00A20999"/>
    <w:rsid w:val="00A24BFF"/>
    <w:rsid w:val="00A36106"/>
    <w:rsid w:val="00A40224"/>
    <w:rsid w:val="00A41B48"/>
    <w:rsid w:val="00A42887"/>
    <w:rsid w:val="00A445EF"/>
    <w:rsid w:val="00A45F7B"/>
    <w:rsid w:val="00A47B8F"/>
    <w:rsid w:val="00A47E2D"/>
    <w:rsid w:val="00A50B8D"/>
    <w:rsid w:val="00A512D7"/>
    <w:rsid w:val="00A53392"/>
    <w:rsid w:val="00A62B90"/>
    <w:rsid w:val="00A70C66"/>
    <w:rsid w:val="00A77E86"/>
    <w:rsid w:val="00A77EA5"/>
    <w:rsid w:val="00A81FCC"/>
    <w:rsid w:val="00A85264"/>
    <w:rsid w:val="00A85CA0"/>
    <w:rsid w:val="00A86C65"/>
    <w:rsid w:val="00A90FBE"/>
    <w:rsid w:val="00A97F97"/>
    <w:rsid w:val="00AA6FC7"/>
    <w:rsid w:val="00AA725D"/>
    <w:rsid w:val="00AC0578"/>
    <w:rsid w:val="00AC6FAC"/>
    <w:rsid w:val="00AC704A"/>
    <w:rsid w:val="00AC7523"/>
    <w:rsid w:val="00AD14C4"/>
    <w:rsid w:val="00AD35C2"/>
    <w:rsid w:val="00AE028F"/>
    <w:rsid w:val="00AE2679"/>
    <w:rsid w:val="00AE4AA4"/>
    <w:rsid w:val="00AE5BD9"/>
    <w:rsid w:val="00AE5C40"/>
    <w:rsid w:val="00AF2CAE"/>
    <w:rsid w:val="00AF2E7F"/>
    <w:rsid w:val="00B00491"/>
    <w:rsid w:val="00B00732"/>
    <w:rsid w:val="00B129C5"/>
    <w:rsid w:val="00B13B4D"/>
    <w:rsid w:val="00B2152A"/>
    <w:rsid w:val="00B24F23"/>
    <w:rsid w:val="00B3524B"/>
    <w:rsid w:val="00B35BC6"/>
    <w:rsid w:val="00B35E23"/>
    <w:rsid w:val="00B36B9E"/>
    <w:rsid w:val="00B37F7C"/>
    <w:rsid w:val="00B42016"/>
    <w:rsid w:val="00B44621"/>
    <w:rsid w:val="00B455A8"/>
    <w:rsid w:val="00B5358D"/>
    <w:rsid w:val="00B575A0"/>
    <w:rsid w:val="00B57679"/>
    <w:rsid w:val="00B576B7"/>
    <w:rsid w:val="00B63B84"/>
    <w:rsid w:val="00B669C6"/>
    <w:rsid w:val="00B708E7"/>
    <w:rsid w:val="00B73C85"/>
    <w:rsid w:val="00B7438A"/>
    <w:rsid w:val="00B74EFE"/>
    <w:rsid w:val="00B81F51"/>
    <w:rsid w:val="00B82CDE"/>
    <w:rsid w:val="00B9754E"/>
    <w:rsid w:val="00B97E93"/>
    <w:rsid w:val="00BA4276"/>
    <w:rsid w:val="00BA4D55"/>
    <w:rsid w:val="00BA6214"/>
    <w:rsid w:val="00BB15D2"/>
    <w:rsid w:val="00BB4699"/>
    <w:rsid w:val="00BC231F"/>
    <w:rsid w:val="00BC2EF7"/>
    <w:rsid w:val="00BC7F88"/>
    <w:rsid w:val="00BD369D"/>
    <w:rsid w:val="00BD4C59"/>
    <w:rsid w:val="00BD52CC"/>
    <w:rsid w:val="00BD7507"/>
    <w:rsid w:val="00BE0FD7"/>
    <w:rsid w:val="00BE6A27"/>
    <w:rsid w:val="00BF0771"/>
    <w:rsid w:val="00BF1690"/>
    <w:rsid w:val="00BF4EF3"/>
    <w:rsid w:val="00C022CD"/>
    <w:rsid w:val="00C0233E"/>
    <w:rsid w:val="00C113D5"/>
    <w:rsid w:val="00C165FE"/>
    <w:rsid w:val="00C166AE"/>
    <w:rsid w:val="00C16896"/>
    <w:rsid w:val="00C229E4"/>
    <w:rsid w:val="00C2449B"/>
    <w:rsid w:val="00C33DDB"/>
    <w:rsid w:val="00C3783B"/>
    <w:rsid w:val="00C37D5C"/>
    <w:rsid w:val="00C4260F"/>
    <w:rsid w:val="00C42748"/>
    <w:rsid w:val="00C52BE7"/>
    <w:rsid w:val="00C6014E"/>
    <w:rsid w:val="00C67508"/>
    <w:rsid w:val="00C74E2F"/>
    <w:rsid w:val="00C8010B"/>
    <w:rsid w:val="00C85D69"/>
    <w:rsid w:val="00C901F7"/>
    <w:rsid w:val="00C92409"/>
    <w:rsid w:val="00C92D0F"/>
    <w:rsid w:val="00C93187"/>
    <w:rsid w:val="00C94103"/>
    <w:rsid w:val="00C95C06"/>
    <w:rsid w:val="00C95F29"/>
    <w:rsid w:val="00C97B7E"/>
    <w:rsid w:val="00CA1D8A"/>
    <w:rsid w:val="00CA3189"/>
    <w:rsid w:val="00CA32F4"/>
    <w:rsid w:val="00CA3E44"/>
    <w:rsid w:val="00CA5792"/>
    <w:rsid w:val="00CA6799"/>
    <w:rsid w:val="00CB18BB"/>
    <w:rsid w:val="00CB1923"/>
    <w:rsid w:val="00CB67FC"/>
    <w:rsid w:val="00CC134E"/>
    <w:rsid w:val="00CC2BD2"/>
    <w:rsid w:val="00CC64C8"/>
    <w:rsid w:val="00CC75D6"/>
    <w:rsid w:val="00CD1A91"/>
    <w:rsid w:val="00CD1F25"/>
    <w:rsid w:val="00CD4A9B"/>
    <w:rsid w:val="00CD7A5D"/>
    <w:rsid w:val="00CE0A58"/>
    <w:rsid w:val="00CE0C3F"/>
    <w:rsid w:val="00CE1A8D"/>
    <w:rsid w:val="00CE2D99"/>
    <w:rsid w:val="00CF143E"/>
    <w:rsid w:val="00CF2A29"/>
    <w:rsid w:val="00CF5C15"/>
    <w:rsid w:val="00CF5F40"/>
    <w:rsid w:val="00D050EF"/>
    <w:rsid w:val="00D05D37"/>
    <w:rsid w:val="00D0760B"/>
    <w:rsid w:val="00D07C12"/>
    <w:rsid w:val="00D11892"/>
    <w:rsid w:val="00D14B60"/>
    <w:rsid w:val="00D22571"/>
    <w:rsid w:val="00D2290C"/>
    <w:rsid w:val="00D30C44"/>
    <w:rsid w:val="00D31BEB"/>
    <w:rsid w:val="00D31D0B"/>
    <w:rsid w:val="00D35539"/>
    <w:rsid w:val="00D37DEF"/>
    <w:rsid w:val="00D41C85"/>
    <w:rsid w:val="00D41D04"/>
    <w:rsid w:val="00D44A48"/>
    <w:rsid w:val="00D44BB5"/>
    <w:rsid w:val="00D4578A"/>
    <w:rsid w:val="00D50172"/>
    <w:rsid w:val="00D51550"/>
    <w:rsid w:val="00D54D1C"/>
    <w:rsid w:val="00D7092E"/>
    <w:rsid w:val="00D719EB"/>
    <w:rsid w:val="00D736F1"/>
    <w:rsid w:val="00D83B15"/>
    <w:rsid w:val="00D85C7E"/>
    <w:rsid w:val="00D91CB5"/>
    <w:rsid w:val="00D93A2D"/>
    <w:rsid w:val="00D96B8A"/>
    <w:rsid w:val="00DA0951"/>
    <w:rsid w:val="00DA244F"/>
    <w:rsid w:val="00DA2462"/>
    <w:rsid w:val="00DA5A6F"/>
    <w:rsid w:val="00DA6989"/>
    <w:rsid w:val="00DB3B48"/>
    <w:rsid w:val="00DC0CC2"/>
    <w:rsid w:val="00DC105E"/>
    <w:rsid w:val="00DC5B71"/>
    <w:rsid w:val="00DC5F3E"/>
    <w:rsid w:val="00DC77D2"/>
    <w:rsid w:val="00DD2965"/>
    <w:rsid w:val="00DD37D0"/>
    <w:rsid w:val="00DD4428"/>
    <w:rsid w:val="00DD4960"/>
    <w:rsid w:val="00DE0ADD"/>
    <w:rsid w:val="00DE4D79"/>
    <w:rsid w:val="00DF01A0"/>
    <w:rsid w:val="00DF78E9"/>
    <w:rsid w:val="00E06196"/>
    <w:rsid w:val="00E0623D"/>
    <w:rsid w:val="00E0656B"/>
    <w:rsid w:val="00E1078D"/>
    <w:rsid w:val="00E11F18"/>
    <w:rsid w:val="00E1326E"/>
    <w:rsid w:val="00E23B20"/>
    <w:rsid w:val="00E30E30"/>
    <w:rsid w:val="00E34F23"/>
    <w:rsid w:val="00E36548"/>
    <w:rsid w:val="00E3717D"/>
    <w:rsid w:val="00E37F91"/>
    <w:rsid w:val="00E41AED"/>
    <w:rsid w:val="00E4217F"/>
    <w:rsid w:val="00E463E0"/>
    <w:rsid w:val="00E53BBC"/>
    <w:rsid w:val="00E57C62"/>
    <w:rsid w:val="00E60633"/>
    <w:rsid w:val="00E607BA"/>
    <w:rsid w:val="00E61E3A"/>
    <w:rsid w:val="00E650F5"/>
    <w:rsid w:val="00E6587D"/>
    <w:rsid w:val="00E71F21"/>
    <w:rsid w:val="00E74294"/>
    <w:rsid w:val="00E80A5E"/>
    <w:rsid w:val="00E8103D"/>
    <w:rsid w:val="00E84D44"/>
    <w:rsid w:val="00E856A4"/>
    <w:rsid w:val="00E86DA4"/>
    <w:rsid w:val="00E87B8D"/>
    <w:rsid w:val="00E90499"/>
    <w:rsid w:val="00E909F1"/>
    <w:rsid w:val="00E94621"/>
    <w:rsid w:val="00EA1865"/>
    <w:rsid w:val="00EA1EEA"/>
    <w:rsid w:val="00EA520C"/>
    <w:rsid w:val="00EA6F8E"/>
    <w:rsid w:val="00EB1751"/>
    <w:rsid w:val="00EB4120"/>
    <w:rsid w:val="00EB42EF"/>
    <w:rsid w:val="00EC03D7"/>
    <w:rsid w:val="00EC0BD6"/>
    <w:rsid w:val="00EC3B17"/>
    <w:rsid w:val="00EC673D"/>
    <w:rsid w:val="00ED506C"/>
    <w:rsid w:val="00EF307F"/>
    <w:rsid w:val="00F00E68"/>
    <w:rsid w:val="00F0189F"/>
    <w:rsid w:val="00F0361F"/>
    <w:rsid w:val="00F04E54"/>
    <w:rsid w:val="00F10C64"/>
    <w:rsid w:val="00F11355"/>
    <w:rsid w:val="00F14D3F"/>
    <w:rsid w:val="00F14E24"/>
    <w:rsid w:val="00F17884"/>
    <w:rsid w:val="00F27FB5"/>
    <w:rsid w:val="00F32FB5"/>
    <w:rsid w:val="00F32FD1"/>
    <w:rsid w:val="00F34790"/>
    <w:rsid w:val="00F366CF"/>
    <w:rsid w:val="00F40471"/>
    <w:rsid w:val="00F507AF"/>
    <w:rsid w:val="00F528EC"/>
    <w:rsid w:val="00F61D2F"/>
    <w:rsid w:val="00F673FF"/>
    <w:rsid w:val="00F67FFC"/>
    <w:rsid w:val="00F70CFF"/>
    <w:rsid w:val="00F74852"/>
    <w:rsid w:val="00F8064D"/>
    <w:rsid w:val="00F80E93"/>
    <w:rsid w:val="00F818E5"/>
    <w:rsid w:val="00F82443"/>
    <w:rsid w:val="00F8292F"/>
    <w:rsid w:val="00F866A8"/>
    <w:rsid w:val="00F8684C"/>
    <w:rsid w:val="00F9018D"/>
    <w:rsid w:val="00F914A3"/>
    <w:rsid w:val="00F936C0"/>
    <w:rsid w:val="00F965D4"/>
    <w:rsid w:val="00FA4734"/>
    <w:rsid w:val="00FA5A22"/>
    <w:rsid w:val="00FA7D52"/>
    <w:rsid w:val="00FB12D6"/>
    <w:rsid w:val="00FB1547"/>
    <w:rsid w:val="00FB2955"/>
    <w:rsid w:val="00FB29E1"/>
    <w:rsid w:val="00FB2A63"/>
    <w:rsid w:val="00FB3BAC"/>
    <w:rsid w:val="00FB3C56"/>
    <w:rsid w:val="00FB727B"/>
    <w:rsid w:val="00FC0282"/>
    <w:rsid w:val="00FC2798"/>
    <w:rsid w:val="00FC4074"/>
    <w:rsid w:val="00FC4F52"/>
    <w:rsid w:val="00FC6746"/>
    <w:rsid w:val="00FD00A8"/>
    <w:rsid w:val="00FD02E8"/>
    <w:rsid w:val="00FD4F78"/>
    <w:rsid w:val="00FE40B5"/>
    <w:rsid w:val="00FE6109"/>
    <w:rsid w:val="00FE7350"/>
    <w:rsid w:val="00FF6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BCAEF3"/>
  <w14:defaultImageDpi w14:val="330"/>
  <w15:docId w15:val="{38F744BB-D566-4CFC-B4AF-8BD0074C9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F0361F"/>
    <w:rPr>
      <w:sz w:val="16"/>
      <w:szCs w:val="16"/>
    </w:rPr>
  </w:style>
  <w:style w:type="paragraph" w:styleId="Heading1">
    <w:name w:val="heading 1"/>
    <w:basedOn w:val="Normal"/>
    <w:next w:val="Normal"/>
    <w:link w:val="Heading1Char"/>
    <w:uiPriority w:val="99"/>
    <w:qFormat/>
    <w:rsid w:val="00401E6F"/>
    <w:pPr>
      <w:keepNext/>
      <w:keepLines/>
      <w:widowControl w:val="0"/>
      <w:spacing w:before="340" w:after="330" w:line="578" w:lineRule="auto"/>
      <w:jc w:val="both"/>
      <w:outlineLvl w:val="0"/>
    </w:pPr>
    <w:rPr>
      <w:rFonts w:ascii="Times New Roman" w:eastAsia="SimSun" w:hAnsi="Times New Roman"/>
      <w:b/>
      <w:bCs/>
      <w:kern w:val="44"/>
      <w:sz w:val="44"/>
      <w:szCs w:val="44"/>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ATitle">
    <w:name w:val="OSA Title"/>
    <w:basedOn w:val="Normal"/>
    <w:next w:val="OSAAuthor"/>
    <w:qFormat/>
    <w:rsid w:val="00D07C12"/>
    <w:pPr>
      <w:spacing w:before="1200" w:after="200"/>
    </w:pPr>
    <w:rPr>
      <w:b/>
      <w:spacing w:val="6"/>
      <w:kern w:val="16"/>
      <w:position w:val="2"/>
      <w:sz w:val="44"/>
    </w:rPr>
  </w:style>
  <w:style w:type="paragraph" w:customStyle="1" w:styleId="OSAAuthor">
    <w:name w:val="OSA Author"/>
    <w:basedOn w:val="Normal"/>
    <w:next w:val="OSAAuthorAffliation"/>
    <w:link w:val="OSAAuthorChar"/>
    <w:qFormat/>
    <w:rsid w:val="0014689D"/>
    <w:pPr>
      <w:spacing w:after="120"/>
      <w:ind w:right="432"/>
    </w:pPr>
    <w:rPr>
      <w:b/>
      <w:smallCaps/>
      <w:color w:val="1F497D"/>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cs="Tahoma"/>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
    <w:link w:val="OSACorrespondingAuthorEmailChar"/>
    <w:qFormat/>
    <w:rsid w:val="008F2CB6"/>
    <w:pPr>
      <w:spacing w:after="80"/>
    </w:pPr>
  </w:style>
  <w:style w:type="paragraph" w:customStyle="1" w:styleId="OSAHistory">
    <w:name w:val="OSA History"/>
    <w:basedOn w:val="OSACorrespondingAuthorEmail"/>
    <w:next w:val="OSAAbstract"/>
    <w:link w:val="OSAHistoryChar"/>
    <w:autoRedefine/>
    <w:qFormat/>
    <w:rsid w:val="00813273"/>
    <w:pPr>
      <w:pBdr>
        <w:bottom w:val="single" w:sz="4" w:space="4" w:color="auto"/>
      </w:pBdr>
      <w:spacing w:before="120" w:after="0"/>
      <w:ind w:right="0"/>
    </w:pPr>
    <w:rPr>
      <w:i w:val="0"/>
    </w:rPr>
  </w:style>
  <w:style w:type="paragraph" w:customStyle="1" w:styleId="OSAAbstract">
    <w:name w:val="OSA Abstract"/>
    <w:basedOn w:val="OSAHistory"/>
    <w:next w:val="OSAOCISCodes"/>
    <w:link w:val="OSAAbstractChar"/>
    <w:autoRedefine/>
    <w:qFormat/>
    <w:rsid w:val="00002075"/>
    <w:pPr>
      <w:pBdr>
        <w:bottom w:val="none" w:sz="0" w:space="0" w:color="auto"/>
      </w:pBdr>
      <w:spacing w:before="0" w:after="120"/>
      <w:jc w:val="both"/>
    </w:pPr>
    <w:rPr>
      <w:rFonts w:ascii="Cambria" w:hAnsi="Cambria"/>
      <w:b/>
      <w:spacing w:val="-2"/>
      <w:sz w:val="19"/>
    </w:rPr>
  </w:style>
  <w:style w:type="paragraph" w:customStyle="1" w:styleId="OSAOCISCodes">
    <w:name w:val="OSA OCIS Codes"/>
    <w:basedOn w:val="OSAAbstract"/>
    <w:next w:val="OSADOI"/>
    <w:link w:val="OSAOCISCodesChar"/>
    <w:qFormat/>
    <w:rsid w:val="008F2CB6"/>
    <w:pPr>
      <w:spacing w:before="120"/>
      <w:jc w:val="left"/>
    </w:pPr>
    <w:rPr>
      <w:rFonts w:ascii="Calibri" w:hAnsi="Calibri"/>
      <w:b w:val="0"/>
      <w:i/>
      <w:sz w:val="17"/>
    </w:rPr>
  </w:style>
  <w:style w:type="paragraph" w:customStyle="1" w:styleId="OSABody">
    <w:name w:val="OSA Body"/>
    <w:basedOn w:val="Normal"/>
    <w:next w:val="OSABodyIndent"/>
    <w:link w:val="OSABodyChar"/>
    <w:autoRedefine/>
    <w:qFormat/>
    <w:rsid w:val="0092693F"/>
    <w:pPr>
      <w:ind w:firstLineChars="200" w:firstLine="364"/>
      <w:jc w:val="both"/>
    </w:pPr>
    <w:rPr>
      <w:rFonts w:ascii="Cambria" w:hAnsi="Cambria"/>
      <w:spacing w:val="-8"/>
      <w:sz w:val="19"/>
    </w:rPr>
  </w:style>
  <w:style w:type="paragraph" w:customStyle="1" w:styleId="OSABodyIndent">
    <w:name w:val="OSA Body Indent"/>
    <w:basedOn w:val="OSABody"/>
    <w:link w:val="OSABodyIndentChar"/>
    <w:autoRedefine/>
    <w:qFormat/>
    <w:rsid w:val="002028FE"/>
    <w:pPr>
      <w:tabs>
        <w:tab w:val="left" w:pos="1350"/>
      </w:tabs>
      <w:autoSpaceDE w:val="0"/>
      <w:autoSpaceDN w:val="0"/>
      <w:adjustRightInd w:val="0"/>
      <w:ind w:firstLine="187"/>
    </w:pPr>
    <w:rPr>
      <w:rFonts w:eastAsia="Malgun Gothic"/>
    </w:rPr>
  </w:style>
  <w:style w:type="paragraph" w:customStyle="1" w:styleId="OSAAcknowledgments">
    <w:name w:val="OSA Acknowledgments"/>
    <w:basedOn w:val="OSABodyIndent"/>
    <w:autoRedefine/>
    <w:rsid w:val="00EB42EF"/>
    <w:pPr>
      <w:spacing w:before="120"/>
    </w:pPr>
    <w:rPr>
      <w:rFonts w:cs="AdvOTdbe06fba"/>
      <w:color w:val="000000"/>
      <w:szCs w:val="20"/>
    </w:rPr>
  </w:style>
  <w:style w:type="paragraph" w:customStyle="1" w:styleId="12Head1">
    <w:name w:val="12 Head1"/>
    <w:basedOn w:val="Normal"/>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OSAFigure">
    <w:name w:val="OSA Figure"/>
    <w:basedOn w:val="OSABody"/>
    <w:next w:val="OSAFigureCaption"/>
    <w:link w:val="OSAFigureChar"/>
    <w:autoRedefine/>
    <w:qFormat/>
    <w:rsid w:val="002028FE"/>
    <w:pPr>
      <w:spacing w:before="480" w:after="180"/>
      <w:jc w:val="center"/>
    </w:pPr>
    <w:rPr>
      <w:rFonts w:cs="AdvOT8910dd71"/>
      <w:sz w:val="17"/>
      <w:szCs w:val="14"/>
    </w:rPr>
  </w:style>
  <w:style w:type="paragraph" w:customStyle="1" w:styleId="OSAFigureCaption">
    <w:name w:val="OSA Figure Caption"/>
    <w:basedOn w:val="OSAFigure"/>
    <w:next w:val="OSABody"/>
    <w:autoRedefine/>
    <w:qFormat/>
    <w:rsid w:val="00581AB0"/>
    <w:pPr>
      <w:pBdr>
        <w:bottom w:val="single" w:sz="4" w:space="2" w:color="auto"/>
      </w:pBdr>
      <w:spacing w:before="180" w:after="120"/>
      <w:ind w:firstLine="344"/>
      <w:jc w:val="both"/>
    </w:pPr>
    <w:rPr>
      <w:sz w:val="18"/>
    </w:rPr>
  </w:style>
  <w:style w:type="paragraph" w:customStyle="1" w:styleId="OSAReference">
    <w:name w:val="OSA Reference"/>
    <w:basedOn w:val="12Head1"/>
    <w:qFormat/>
    <w:rsid w:val="00002075"/>
    <w:pPr>
      <w:spacing w:before="0" w:after="0"/>
      <w:jc w:val="left"/>
    </w:pPr>
    <w:rPr>
      <w:b w:val="0"/>
      <w:spacing w:val="-6"/>
      <w:sz w:val="17"/>
    </w:rPr>
  </w:style>
  <w:style w:type="table" w:styleId="TableGrid">
    <w:name w:val="Table Grid"/>
    <w:basedOn w:val="Table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SATableTitle">
    <w:name w:val="OSA Table Title"/>
    <w:basedOn w:val="OSABodyIndent"/>
    <w:qFormat/>
    <w:rsid w:val="00E90499"/>
    <w:pPr>
      <w:spacing w:before="240"/>
      <w:ind w:firstLine="0"/>
      <w:jc w:val="center"/>
    </w:pPr>
    <w:rPr>
      <w:b/>
      <w:szCs w:val="18"/>
    </w:rPr>
  </w:style>
  <w:style w:type="paragraph" w:customStyle="1" w:styleId="OSATableHeading">
    <w:name w:val="OSA Table Heading"/>
    <w:basedOn w:val="OSABodyIndent"/>
    <w:qFormat/>
    <w:rsid w:val="003819A5"/>
    <w:pPr>
      <w:ind w:firstLine="0"/>
      <w:jc w:val="center"/>
    </w:pPr>
    <w:rPr>
      <w:szCs w:val="18"/>
    </w:rPr>
  </w:style>
  <w:style w:type="paragraph" w:customStyle="1" w:styleId="OSATableBody">
    <w:name w:val="OSA Table Body"/>
    <w:basedOn w:val="OSABodyIndent"/>
    <w:qFormat/>
    <w:rsid w:val="008F2CB6"/>
    <w:pPr>
      <w:ind w:firstLine="0"/>
      <w:jc w:val="center"/>
    </w:pPr>
    <w:rPr>
      <w:szCs w:val="18"/>
    </w:rPr>
  </w:style>
  <w:style w:type="paragraph" w:customStyle="1" w:styleId="MTDisplayEquation">
    <w:name w:val="MTDisplayEquation"/>
    <w:basedOn w:val="OSABodyIndent"/>
    <w:next w:val="Normal"/>
    <w:link w:val="MTDisplayEquationChar"/>
    <w:rsid w:val="00E74294"/>
    <w:pPr>
      <w:tabs>
        <w:tab w:val="center" w:pos="2480"/>
        <w:tab w:val="right" w:pos="4940"/>
      </w:tabs>
      <w:spacing w:before="240" w:after="120"/>
      <w:ind w:firstLine="0"/>
    </w:pPr>
  </w:style>
  <w:style w:type="character" w:customStyle="1" w:styleId="OSABodyChar">
    <w:name w:val="OSA Body Char"/>
    <w:link w:val="OSABody"/>
    <w:rsid w:val="0092693F"/>
    <w:rPr>
      <w:rFonts w:ascii="Cambria" w:hAnsi="Cambria"/>
      <w:spacing w:val="-8"/>
      <w:sz w:val="19"/>
      <w:szCs w:val="16"/>
    </w:rPr>
  </w:style>
  <w:style w:type="character" w:customStyle="1" w:styleId="OSABodyIndentChar">
    <w:name w:val="OSA Body Indent Char"/>
    <w:link w:val="OSABodyIndent"/>
    <w:rsid w:val="002028FE"/>
    <w:rPr>
      <w:rFonts w:ascii="Cambria" w:eastAsia="Malgun Gothic" w:hAnsi="Cambria"/>
      <w:spacing w:val="-8"/>
      <w:sz w:val="18"/>
      <w:szCs w:val="16"/>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Hyperlink">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Normal"/>
    <w:next w:val="OEBodySP"/>
    <w:rsid w:val="00CA32F4"/>
    <w:pPr>
      <w:spacing w:before="120"/>
      <w:ind w:left="720" w:right="720"/>
      <w:jc w:val="both"/>
    </w:pPr>
    <w:rPr>
      <w:rFonts w:ascii="Times New Roman" w:hAnsi="Times New Roman"/>
      <w:szCs w:val="20"/>
    </w:rPr>
  </w:style>
  <w:style w:type="paragraph" w:customStyle="1" w:styleId="OEBodySP">
    <w:name w:val="OE Body SP"/>
    <w:basedOn w:val="Normal"/>
    <w:uiPriority w:val="99"/>
    <w:rsid w:val="00CA32F4"/>
    <w:pPr>
      <w:ind w:firstLine="360"/>
      <w:jc w:val="both"/>
    </w:pPr>
    <w:rPr>
      <w:rFonts w:ascii="Times New Roman" w:hAnsi="Times New Roman"/>
      <w:sz w:val="20"/>
      <w:szCs w:val="20"/>
    </w:rPr>
  </w:style>
  <w:style w:type="paragraph" w:styleId="Header">
    <w:name w:val="header"/>
    <w:basedOn w:val="Normal"/>
    <w:link w:val="HeaderChar"/>
    <w:uiPriority w:val="99"/>
    <w:unhideWhenUsed/>
    <w:rsid w:val="00A81FCC"/>
    <w:pPr>
      <w:tabs>
        <w:tab w:val="center" w:pos="4680"/>
        <w:tab w:val="right" w:pos="9360"/>
      </w:tabs>
    </w:p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style>
  <w:style w:type="character" w:customStyle="1" w:styleId="FooterChar">
    <w:name w:val="Footer Char"/>
    <w:link w:val="Footer"/>
    <w:uiPriority w:val="99"/>
    <w:rsid w:val="00A81FCC"/>
    <w:rPr>
      <w:sz w:val="22"/>
      <w:szCs w:val="22"/>
    </w:rPr>
  </w:style>
  <w:style w:type="paragraph" w:customStyle="1" w:styleId="OSADOI">
    <w:name w:val="OSA DOI"/>
    <w:basedOn w:val="OSAOCISCodes"/>
    <w:next w:val="OSABody"/>
    <w:link w:val="OSADOIChar"/>
    <w:qFormat/>
    <w:rsid w:val="00FC4F52"/>
    <w:pPr>
      <w:pBdr>
        <w:bottom w:val="single" w:sz="4" w:space="6" w:color="auto"/>
      </w:pBdr>
      <w:spacing w:after="360"/>
    </w:pPr>
    <w:rPr>
      <w:i w:val="0"/>
    </w:rPr>
  </w:style>
  <w:style w:type="character" w:customStyle="1" w:styleId="OSAAuthorChar">
    <w:name w:val="OSA Author Char"/>
    <w:link w:val="OSAAuthor"/>
    <w:rsid w:val="0014689D"/>
    <w:rPr>
      <w:b/>
      <w:smallCaps/>
      <w:color w:val="1F497D"/>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Char">
    <w:name w:val="OSA History Char"/>
    <w:link w:val="OSAHistory"/>
    <w:rsid w:val="00813273"/>
    <w:rPr>
      <w:sz w:val="17"/>
      <w:szCs w:val="16"/>
    </w:rPr>
  </w:style>
  <w:style w:type="character" w:customStyle="1" w:styleId="OSAAbstractChar">
    <w:name w:val="OSA Abstract Char"/>
    <w:link w:val="OSAAbstract"/>
    <w:rsid w:val="00002075"/>
    <w:rPr>
      <w:rFonts w:ascii="Cambria" w:hAnsi="Cambria"/>
      <w:b/>
      <w:spacing w:val="-2"/>
      <w:sz w:val="19"/>
      <w:szCs w:val="16"/>
    </w:rPr>
  </w:style>
  <w:style w:type="character" w:customStyle="1" w:styleId="OSAOCISCodesChar">
    <w:name w:val="OSA OCIS Codes Char"/>
    <w:link w:val="OSAOCISCodes"/>
    <w:rsid w:val="008F2CB6"/>
    <w:rPr>
      <w:i/>
      <w:spacing w:val="-2"/>
      <w:sz w:val="17"/>
      <w:szCs w:val="16"/>
    </w:rPr>
  </w:style>
  <w:style w:type="character" w:customStyle="1" w:styleId="OSADOIChar">
    <w:name w:val="OSA DOI Char"/>
    <w:link w:val="OSADOI"/>
    <w:rsid w:val="00FC4F52"/>
    <w:rPr>
      <w:spacing w:val="-2"/>
      <w:sz w:val="17"/>
      <w:szCs w:val="16"/>
    </w:rPr>
  </w:style>
  <w:style w:type="character" w:styleId="CommentReference">
    <w:name w:val="annotation reference"/>
    <w:uiPriority w:val="99"/>
    <w:unhideWhenUsed/>
    <w:qFormat/>
    <w:rsid w:val="00FB12D6"/>
    <w:rPr>
      <w:sz w:val="16"/>
      <w:szCs w:val="16"/>
    </w:rPr>
  </w:style>
  <w:style w:type="paragraph" w:styleId="CommentText">
    <w:name w:val="annotation text"/>
    <w:basedOn w:val="Normal"/>
    <w:link w:val="CommentTextChar"/>
    <w:uiPriority w:val="99"/>
    <w:semiHidden/>
    <w:unhideWhenUsed/>
    <w:rsid w:val="00FB12D6"/>
    <w:rPr>
      <w:sz w:val="20"/>
      <w:szCs w:val="20"/>
    </w:rPr>
  </w:style>
  <w:style w:type="character" w:customStyle="1" w:styleId="CommentTextChar">
    <w:name w:val="Comment Text Char"/>
    <w:basedOn w:val="DefaultParagraphFont"/>
    <w:link w:val="CommentText"/>
    <w:uiPriority w:val="99"/>
    <w:semiHidden/>
    <w:rsid w:val="00FB12D6"/>
  </w:style>
  <w:style w:type="paragraph" w:styleId="CommentSubject">
    <w:name w:val="annotation subject"/>
    <w:basedOn w:val="CommentText"/>
    <w:next w:val="CommentText"/>
    <w:link w:val="CommentSubjectChar"/>
    <w:uiPriority w:val="99"/>
    <w:semiHidden/>
    <w:unhideWhenUsed/>
    <w:rsid w:val="00FB12D6"/>
    <w:rPr>
      <w:b/>
      <w:bCs/>
    </w:rPr>
  </w:style>
  <w:style w:type="character" w:customStyle="1" w:styleId="CommentSubjectChar">
    <w:name w:val="Comment Subject Char"/>
    <w:link w:val="CommentSubject"/>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OSAEquations">
    <w:name w:val="OSA Equations"/>
    <w:next w:val="11Equations"/>
    <w:autoRedefine/>
    <w:qFormat/>
    <w:rsid w:val="00786E36"/>
    <w:pPr>
      <w:spacing w:before="100" w:after="100"/>
      <w:jc w:val="right"/>
    </w:pPr>
    <w:rPr>
      <w:rFonts w:ascii="Arial" w:hAnsi="Arial"/>
      <w:b/>
      <w:szCs w:val="22"/>
    </w:rPr>
  </w:style>
  <w:style w:type="character" w:customStyle="1" w:styleId="14Head3Char">
    <w:name w:val="14 Head3 Char"/>
    <w:link w:val="14Head3"/>
    <w:rsid w:val="0035356C"/>
    <w:rPr>
      <w:rFonts w:cs="AdvOT9cb306be.B"/>
      <w:b w:val="0"/>
      <w:i/>
      <w:sz w:val="18"/>
      <w:szCs w:val="18"/>
    </w:rPr>
  </w:style>
  <w:style w:type="character" w:customStyle="1" w:styleId="OSAFigureChar">
    <w:name w:val="OSA Figure Char"/>
    <w:link w:val="OSAFigure"/>
    <w:rsid w:val="002028FE"/>
    <w:rPr>
      <w:rFonts w:ascii="Cambria" w:hAnsi="Cambria" w:cs="AdvOT8910dd71"/>
      <w:spacing w:val="-8"/>
      <w:sz w:val="17"/>
      <w:szCs w:val="14"/>
    </w:rPr>
  </w:style>
  <w:style w:type="paragraph" w:customStyle="1" w:styleId="10BodyIndent">
    <w:name w:val="10 Body Indent"/>
    <w:basedOn w:val="OSABody"/>
    <w:link w:val="10BodyIndentChar"/>
    <w:autoRedefine/>
    <w:qFormat/>
    <w:rsid w:val="00604820"/>
    <w:pPr>
      <w:tabs>
        <w:tab w:val="left" w:pos="1350"/>
      </w:tabs>
      <w:autoSpaceDE w:val="0"/>
      <w:autoSpaceDN w:val="0"/>
      <w:adjustRightInd w:val="0"/>
      <w:ind w:firstLine="187"/>
    </w:pPr>
    <w:rPr>
      <w:rFonts w:eastAsia="Malgun Gothic"/>
      <w:sz w:val="18"/>
    </w:rPr>
  </w:style>
  <w:style w:type="character" w:customStyle="1" w:styleId="10BodyIndentChar">
    <w:name w:val="10 Body Indent Char"/>
    <w:link w:val="10BodyIndent"/>
    <w:rsid w:val="00604820"/>
    <w:rPr>
      <w:rFonts w:ascii="Cambria" w:eastAsia="Malgun Gothic" w:hAnsi="Cambria"/>
      <w:spacing w:val="-8"/>
      <w:sz w:val="18"/>
      <w:szCs w:val="16"/>
    </w:rPr>
  </w:style>
  <w:style w:type="paragraph" w:customStyle="1" w:styleId="EndNoteBibliographyTitle">
    <w:name w:val="EndNote Bibliography Title"/>
    <w:basedOn w:val="Normal"/>
    <w:link w:val="EndNoteBibliographyTitleChar"/>
    <w:rsid w:val="00167FF2"/>
    <w:pPr>
      <w:jc w:val="center"/>
    </w:pPr>
    <w:rPr>
      <w:rFonts w:cs="Calibri"/>
      <w:noProof/>
    </w:rPr>
  </w:style>
  <w:style w:type="character" w:customStyle="1" w:styleId="EndNoteBibliographyTitleChar">
    <w:name w:val="EndNote Bibliography Title Char"/>
    <w:basedOn w:val="13Head2Char"/>
    <w:link w:val="EndNoteBibliographyTitle"/>
    <w:rsid w:val="00167FF2"/>
    <w:rPr>
      <w:rFonts w:cs="Calibri"/>
      <w:b w:val="0"/>
      <w:noProof/>
      <w:sz w:val="16"/>
      <w:szCs w:val="16"/>
    </w:rPr>
  </w:style>
  <w:style w:type="paragraph" w:customStyle="1" w:styleId="EndNoteBibliography">
    <w:name w:val="EndNote Bibliography"/>
    <w:basedOn w:val="Normal"/>
    <w:link w:val="EndNoteBibliographyChar"/>
    <w:rsid w:val="00167FF2"/>
    <w:rPr>
      <w:rFonts w:cs="Calibri"/>
      <w:noProof/>
    </w:rPr>
  </w:style>
  <w:style w:type="character" w:customStyle="1" w:styleId="EndNoteBibliographyChar">
    <w:name w:val="EndNote Bibliography Char"/>
    <w:basedOn w:val="13Head2Char"/>
    <w:link w:val="EndNoteBibliography"/>
    <w:rsid w:val="00167FF2"/>
    <w:rPr>
      <w:rFonts w:cs="Calibri"/>
      <w:b w:val="0"/>
      <w:noProof/>
      <w:sz w:val="16"/>
      <w:szCs w:val="16"/>
    </w:rPr>
  </w:style>
  <w:style w:type="character" w:customStyle="1" w:styleId="Heading1Char">
    <w:name w:val="Heading 1 Char"/>
    <w:basedOn w:val="DefaultParagraphFont"/>
    <w:link w:val="Heading1"/>
    <w:uiPriority w:val="99"/>
    <w:rsid w:val="00401E6F"/>
    <w:rPr>
      <w:rFonts w:ascii="Times New Roman" w:eastAsia="SimSun" w:hAnsi="Times New Roman"/>
      <w:b/>
      <w:bCs/>
      <w:kern w:val="44"/>
      <w:sz w:val="44"/>
      <w:szCs w:val="44"/>
      <w:lang w:val="en-IE" w:eastAsia="en-GB"/>
    </w:rPr>
  </w:style>
  <w:style w:type="paragraph" w:styleId="FootnoteText">
    <w:name w:val="footnote text"/>
    <w:basedOn w:val="Normal"/>
    <w:link w:val="FootnoteTextChar"/>
    <w:uiPriority w:val="99"/>
    <w:semiHidden/>
    <w:unhideWhenUsed/>
    <w:rsid w:val="00FA4734"/>
    <w:pPr>
      <w:snapToGrid w:val="0"/>
    </w:pPr>
    <w:rPr>
      <w:sz w:val="18"/>
      <w:szCs w:val="18"/>
    </w:rPr>
  </w:style>
  <w:style w:type="character" w:customStyle="1" w:styleId="FootnoteTextChar">
    <w:name w:val="Footnote Text Char"/>
    <w:basedOn w:val="DefaultParagraphFont"/>
    <w:link w:val="FootnoteText"/>
    <w:uiPriority w:val="99"/>
    <w:semiHidden/>
    <w:rsid w:val="00FA473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242544">
      <w:bodyDiv w:val="1"/>
      <w:marLeft w:val="0"/>
      <w:marRight w:val="0"/>
      <w:marTop w:val="0"/>
      <w:marBottom w:val="0"/>
      <w:divBdr>
        <w:top w:val="none" w:sz="0" w:space="0" w:color="auto"/>
        <w:left w:val="none" w:sz="0" w:space="0" w:color="auto"/>
        <w:bottom w:val="none" w:sz="0" w:space="0" w:color="auto"/>
        <w:right w:val="none" w:sz="0" w:space="0" w:color="auto"/>
      </w:divBdr>
      <w:divsChild>
        <w:div w:id="1745758940">
          <w:marLeft w:val="0"/>
          <w:marRight w:val="0"/>
          <w:marTop w:val="0"/>
          <w:marBottom w:val="0"/>
          <w:divBdr>
            <w:top w:val="none" w:sz="0" w:space="0" w:color="auto"/>
            <w:left w:val="none" w:sz="0" w:space="0" w:color="auto"/>
            <w:bottom w:val="none" w:sz="0" w:space="0" w:color="auto"/>
            <w:right w:val="none" w:sz="0" w:space="0" w:color="auto"/>
          </w:divBdr>
          <w:divsChild>
            <w:div w:id="976225673">
              <w:marLeft w:val="0"/>
              <w:marRight w:val="0"/>
              <w:marTop w:val="0"/>
              <w:marBottom w:val="0"/>
              <w:divBdr>
                <w:top w:val="none" w:sz="0" w:space="0" w:color="auto"/>
                <w:left w:val="none" w:sz="0" w:space="0" w:color="auto"/>
                <w:bottom w:val="none" w:sz="0" w:space="0" w:color="auto"/>
                <w:right w:val="none" w:sz="0" w:space="0" w:color="auto"/>
              </w:divBdr>
              <w:divsChild>
                <w:div w:id="365912479">
                  <w:marLeft w:val="-300"/>
                  <w:marRight w:val="-300"/>
                  <w:marTop w:val="0"/>
                  <w:marBottom w:val="0"/>
                  <w:divBdr>
                    <w:top w:val="none" w:sz="0" w:space="0" w:color="auto"/>
                    <w:left w:val="none" w:sz="0" w:space="0" w:color="auto"/>
                    <w:bottom w:val="none" w:sz="0" w:space="0" w:color="auto"/>
                    <w:right w:val="none" w:sz="0" w:space="0" w:color="auto"/>
                  </w:divBdr>
                  <w:divsChild>
                    <w:div w:id="5109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G:\&#22269;&#20869;&#24037;&#20316;\HEU\&#23398;&#29983;&#35770;&#25991;\&#26446;&#26114;&#38663;\Paper%203\pengfei.wang@dit.ie" TargetMode="Externa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38117;&#24494;&#29699;\&#25991;&#31456;\180406-ol\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C33E10E-2B90-489C-876E-982F27387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OL.dotx</Template>
  <TotalTime>1</TotalTime>
  <Pages>5</Pages>
  <Words>5605</Words>
  <Characters>31951</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37482</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Brambilla G.</cp:lastModifiedBy>
  <cp:revision>2</cp:revision>
  <cp:lastPrinted>2019-06-13T11:09:00Z</cp:lastPrinted>
  <dcterms:created xsi:type="dcterms:W3CDTF">2019-11-08T12:30:00Z</dcterms:created>
  <dcterms:modified xsi:type="dcterms:W3CDTF">2019-11-08T12:30:00Z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