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3086912" w:rsidR="003335BB" w:rsidRDefault="00A011F7">
      <w:pPr>
        <w:rPr>
          <w:rFonts w:ascii="Arial Narrow" w:eastAsia="Arial Narrow" w:hAnsi="Arial Narrow" w:cs="Arial Narrow"/>
          <w:b/>
          <w:sz w:val="24"/>
          <w:szCs w:val="24"/>
        </w:rPr>
      </w:pPr>
      <w:bookmarkStart w:id="0" w:name="_heading=h.gjdgxs" w:colFirst="0" w:colLast="0"/>
      <w:bookmarkStart w:id="1" w:name="_GoBack"/>
      <w:bookmarkEnd w:id="0"/>
      <w:bookmarkEnd w:id="1"/>
      <w:r>
        <w:rPr>
          <w:rFonts w:ascii="Arial Narrow" w:eastAsia="Arial Narrow" w:hAnsi="Arial Narrow" w:cs="Arial Narrow"/>
          <w:b/>
          <w:sz w:val="24"/>
          <w:szCs w:val="24"/>
        </w:rPr>
        <w:t xml:space="preserve">Nutritional support for children during critical illness: European Society of </w:t>
      </w:r>
      <w:r w:rsidR="00D62270">
        <w:rPr>
          <w:rFonts w:ascii="Arial Narrow" w:eastAsia="Arial Narrow" w:hAnsi="Arial Narrow" w:cs="Arial Narrow"/>
          <w:b/>
          <w:sz w:val="24"/>
          <w:szCs w:val="24"/>
        </w:rPr>
        <w:t>Pediatric</w:t>
      </w:r>
      <w:r>
        <w:rPr>
          <w:rFonts w:ascii="Arial Narrow" w:eastAsia="Arial Narrow" w:hAnsi="Arial Narrow" w:cs="Arial Narrow"/>
          <w:b/>
          <w:sz w:val="24"/>
          <w:szCs w:val="24"/>
        </w:rPr>
        <w:t xml:space="preserve"> and Neonatal Intensive Care (ESPNIC) Metabolism, Endocrine </w:t>
      </w:r>
      <w:r w:rsidR="00C37649">
        <w:rPr>
          <w:rFonts w:ascii="Arial Narrow" w:eastAsia="Arial Narrow" w:hAnsi="Arial Narrow" w:cs="Arial Narrow"/>
          <w:b/>
          <w:sz w:val="24"/>
          <w:szCs w:val="24"/>
        </w:rPr>
        <w:t>and</w:t>
      </w:r>
      <w:r>
        <w:rPr>
          <w:rFonts w:ascii="Arial Narrow" w:eastAsia="Arial Narrow" w:hAnsi="Arial Narrow" w:cs="Arial Narrow"/>
          <w:b/>
          <w:sz w:val="24"/>
          <w:szCs w:val="24"/>
        </w:rPr>
        <w:t xml:space="preserve"> Nutrition section Position statement and Clinical Recommendations </w:t>
      </w:r>
    </w:p>
    <w:p w14:paraId="00000002" w14:textId="4D01F6D7" w:rsidR="003335BB" w:rsidRDefault="00A011F7">
      <w:pPr>
        <w:rPr>
          <w:rFonts w:ascii="Arial Narrow" w:eastAsia="Arial Narrow" w:hAnsi="Arial Narrow" w:cs="Arial Narrow"/>
          <w:sz w:val="24"/>
          <w:szCs w:val="24"/>
        </w:rPr>
      </w:pPr>
      <w:r>
        <w:t>L</w:t>
      </w:r>
      <w:r>
        <w:rPr>
          <w:rFonts w:ascii="Arial Narrow" w:eastAsia="Arial Narrow" w:hAnsi="Arial Narrow" w:cs="Arial Narrow"/>
          <w:sz w:val="24"/>
          <w:szCs w:val="24"/>
        </w:rPr>
        <w:t xml:space="preserve">yvonne N Tume RN, PhD </w:t>
      </w:r>
      <w:r>
        <w:rPr>
          <w:rFonts w:ascii="Arial Narrow" w:eastAsia="Arial Narrow" w:hAnsi="Arial Narrow" w:cs="Arial Narrow"/>
          <w:sz w:val="24"/>
          <w:szCs w:val="24"/>
          <w:vertAlign w:val="superscript"/>
        </w:rPr>
        <w:t>a</w:t>
      </w:r>
      <w:r>
        <w:rPr>
          <w:rFonts w:ascii="Arial Narrow" w:eastAsia="Arial Narrow" w:hAnsi="Arial Narrow" w:cs="Arial Narrow"/>
          <w:sz w:val="24"/>
          <w:szCs w:val="24"/>
        </w:rPr>
        <w:t xml:space="preserve">, Frederic V Valla MD PhD </w:t>
      </w:r>
      <w:r>
        <w:rPr>
          <w:rFonts w:ascii="Arial Narrow" w:eastAsia="Arial Narrow" w:hAnsi="Arial Narrow" w:cs="Arial Narrow"/>
          <w:sz w:val="24"/>
          <w:szCs w:val="24"/>
          <w:vertAlign w:val="superscript"/>
        </w:rPr>
        <w:t>b,</w:t>
      </w:r>
      <w:r>
        <w:rPr>
          <w:rFonts w:ascii="Arial Narrow" w:eastAsia="Arial Narrow" w:hAnsi="Arial Narrow" w:cs="Arial Narrow"/>
          <w:sz w:val="24"/>
          <w:szCs w:val="24"/>
        </w:rPr>
        <w:t xml:space="preserve"> Koen Joosten MD, PhD </w:t>
      </w:r>
      <w:r>
        <w:rPr>
          <w:rFonts w:ascii="Arial Narrow" w:eastAsia="Arial Narrow" w:hAnsi="Arial Narrow" w:cs="Arial Narrow"/>
          <w:sz w:val="24"/>
          <w:szCs w:val="24"/>
          <w:vertAlign w:val="superscript"/>
        </w:rPr>
        <w:t>c</w:t>
      </w:r>
      <w:r>
        <w:rPr>
          <w:rFonts w:ascii="Arial Narrow" w:eastAsia="Arial Narrow" w:hAnsi="Arial Narrow" w:cs="Arial Narrow"/>
          <w:sz w:val="24"/>
          <w:szCs w:val="24"/>
        </w:rPr>
        <w:t>, Corinne Jotterand Chaparro RD, PhD</w:t>
      </w:r>
      <w:r>
        <w:rPr>
          <w:rFonts w:ascii="Arial Narrow" w:eastAsia="Arial Narrow" w:hAnsi="Arial Narrow" w:cs="Arial Narrow"/>
          <w:sz w:val="24"/>
          <w:szCs w:val="24"/>
          <w:vertAlign w:val="superscript"/>
        </w:rPr>
        <w:t xml:space="preserve"> d</w:t>
      </w:r>
      <w:r>
        <w:rPr>
          <w:rFonts w:ascii="Arial Narrow" w:eastAsia="Arial Narrow" w:hAnsi="Arial Narrow" w:cs="Arial Narrow"/>
          <w:sz w:val="24"/>
          <w:szCs w:val="24"/>
        </w:rPr>
        <w:t xml:space="preserve">, Lynne Latten RD </w:t>
      </w:r>
      <w:r>
        <w:rPr>
          <w:rFonts w:ascii="Arial Narrow" w:eastAsia="Arial Narrow" w:hAnsi="Arial Narrow" w:cs="Arial Narrow"/>
          <w:sz w:val="24"/>
          <w:szCs w:val="24"/>
          <w:vertAlign w:val="superscript"/>
        </w:rPr>
        <w:t>e</w:t>
      </w:r>
      <w:r>
        <w:rPr>
          <w:rFonts w:ascii="Arial Narrow" w:eastAsia="Arial Narrow" w:hAnsi="Arial Narrow" w:cs="Arial Narrow"/>
          <w:sz w:val="24"/>
          <w:szCs w:val="24"/>
        </w:rPr>
        <w:t xml:space="preserve">, Luise V Marino RD, PhD </w:t>
      </w:r>
      <w:r>
        <w:rPr>
          <w:rFonts w:ascii="Arial Narrow" w:eastAsia="Arial Narrow" w:hAnsi="Arial Narrow" w:cs="Arial Narrow"/>
          <w:sz w:val="24"/>
          <w:szCs w:val="24"/>
          <w:vertAlign w:val="superscript"/>
        </w:rPr>
        <w:t>f</w:t>
      </w:r>
      <w:r>
        <w:rPr>
          <w:rFonts w:ascii="Arial Narrow" w:eastAsia="Arial Narrow" w:hAnsi="Arial Narrow" w:cs="Arial Narrow"/>
          <w:sz w:val="24"/>
          <w:szCs w:val="24"/>
        </w:rPr>
        <w:t xml:space="preserve">, Isobel Macleod RN, MSc </w:t>
      </w:r>
      <w:r>
        <w:rPr>
          <w:rFonts w:ascii="Arial Narrow" w:eastAsia="Arial Narrow" w:hAnsi="Arial Narrow" w:cs="Arial Narrow"/>
          <w:sz w:val="24"/>
          <w:szCs w:val="24"/>
          <w:vertAlign w:val="superscript"/>
        </w:rPr>
        <w:t>g</w:t>
      </w:r>
      <w:r>
        <w:rPr>
          <w:rFonts w:ascii="Arial Narrow" w:eastAsia="Arial Narrow" w:hAnsi="Arial Narrow" w:cs="Arial Narrow"/>
          <w:sz w:val="24"/>
          <w:szCs w:val="24"/>
        </w:rPr>
        <w:t>, Clémence Moullet RD</w:t>
      </w:r>
      <w:r>
        <w:rPr>
          <w:rFonts w:ascii="Arial Narrow" w:eastAsia="Arial Narrow" w:hAnsi="Arial Narrow" w:cs="Arial Narrow"/>
          <w:sz w:val="24"/>
          <w:szCs w:val="24"/>
          <w:vertAlign w:val="superscript"/>
        </w:rPr>
        <w:t xml:space="preserve"> d</w:t>
      </w:r>
      <w:r>
        <w:rPr>
          <w:rFonts w:ascii="Arial Narrow" w:eastAsia="Arial Narrow" w:hAnsi="Arial Narrow" w:cs="Arial Narrow"/>
          <w:sz w:val="24"/>
          <w:szCs w:val="24"/>
        </w:rPr>
        <w:t>, Nazima Pathan  MD, PhD</w:t>
      </w:r>
      <w:r>
        <w:rPr>
          <w:rFonts w:ascii="Arial Narrow" w:eastAsia="Arial Narrow" w:hAnsi="Arial Narrow" w:cs="Arial Narrow"/>
          <w:sz w:val="24"/>
          <w:szCs w:val="24"/>
          <w:vertAlign w:val="superscript"/>
        </w:rPr>
        <w:t xml:space="preserve"> h</w:t>
      </w:r>
      <w:r>
        <w:rPr>
          <w:rFonts w:ascii="Arial Narrow" w:eastAsia="Arial Narrow" w:hAnsi="Arial Narrow" w:cs="Arial Narrow"/>
          <w:sz w:val="24"/>
          <w:szCs w:val="24"/>
        </w:rPr>
        <w:t xml:space="preserve">, Shancy Rooze MD </w:t>
      </w:r>
      <w:r>
        <w:rPr>
          <w:rFonts w:ascii="Arial Narrow" w:eastAsia="Arial Narrow" w:hAnsi="Arial Narrow" w:cs="Arial Narrow"/>
          <w:sz w:val="24"/>
          <w:szCs w:val="24"/>
          <w:vertAlign w:val="superscript"/>
        </w:rPr>
        <w:t>i</w:t>
      </w:r>
      <w:r>
        <w:rPr>
          <w:rFonts w:ascii="Arial Narrow" w:eastAsia="Arial Narrow" w:hAnsi="Arial Narrow" w:cs="Arial Narrow"/>
          <w:sz w:val="24"/>
          <w:szCs w:val="24"/>
        </w:rPr>
        <w:t xml:space="preserve">, Joost </w:t>
      </w:r>
      <w:r w:rsidR="0021422D">
        <w:rPr>
          <w:rFonts w:ascii="Arial Narrow" w:eastAsia="Arial Narrow" w:hAnsi="Arial Narrow" w:cs="Arial Narrow"/>
          <w:sz w:val="24"/>
          <w:szCs w:val="24"/>
        </w:rPr>
        <w:t>van</w:t>
      </w:r>
      <w:r>
        <w:rPr>
          <w:rFonts w:ascii="Arial Narrow" w:eastAsia="Arial Narrow" w:hAnsi="Arial Narrow" w:cs="Arial Narrow"/>
          <w:sz w:val="24"/>
          <w:szCs w:val="24"/>
        </w:rPr>
        <w:t xml:space="preserve"> Rosmalen</w:t>
      </w:r>
      <w:r w:rsidR="0021422D">
        <w:rPr>
          <w:rFonts w:ascii="Arial Narrow" w:eastAsia="Arial Narrow" w:hAnsi="Arial Narrow" w:cs="Arial Narrow"/>
          <w:sz w:val="24"/>
          <w:szCs w:val="24"/>
        </w:rPr>
        <w:t>, PhD</w:t>
      </w:r>
      <w:r>
        <w:rPr>
          <w:rFonts w:ascii="Arial Narrow" w:eastAsia="Arial Narrow" w:hAnsi="Arial Narrow" w:cs="Arial Narrow"/>
          <w:sz w:val="24"/>
          <w:szCs w:val="24"/>
        </w:rPr>
        <w:t xml:space="preserve"> </w:t>
      </w:r>
      <w:r w:rsidRPr="00E97DF7">
        <w:rPr>
          <w:rFonts w:ascii="Arial Narrow" w:eastAsia="Arial Narrow" w:hAnsi="Arial Narrow" w:cs="Arial Narrow"/>
          <w:sz w:val="24"/>
          <w:szCs w:val="24"/>
          <w:vertAlign w:val="superscript"/>
        </w:rPr>
        <w:t>j</w:t>
      </w:r>
      <w:r>
        <w:rPr>
          <w:rFonts w:ascii="Arial Narrow" w:eastAsia="Arial Narrow" w:hAnsi="Arial Narrow" w:cs="Arial Narrow"/>
          <w:sz w:val="24"/>
          <w:szCs w:val="24"/>
        </w:rPr>
        <w:t xml:space="preserve">, Sascha CAT Verbruggen MD, PhD </w:t>
      </w:r>
      <w:r>
        <w:rPr>
          <w:rFonts w:ascii="Arial Narrow" w:eastAsia="Arial Narrow" w:hAnsi="Arial Narrow" w:cs="Arial Narrow"/>
          <w:sz w:val="24"/>
          <w:szCs w:val="24"/>
          <w:vertAlign w:val="superscript"/>
        </w:rPr>
        <w:t>c</w:t>
      </w:r>
    </w:p>
    <w:p w14:paraId="00000003"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Corresponding author: Dr Lyvonne Associate Professor in Child Health, University of Salford, Manchester UK</w:t>
      </w:r>
    </w:p>
    <w:p w14:paraId="00000004" w14:textId="77777777" w:rsidR="003335BB" w:rsidRDefault="00A011F7">
      <w:pPr>
        <w:pBdr>
          <w:top w:val="nil"/>
          <w:left w:val="nil"/>
          <w:bottom w:val="nil"/>
          <w:right w:val="nil"/>
          <w:between w:val="nil"/>
        </w:pBdr>
        <w:tabs>
          <w:tab w:val="left" w:pos="3420"/>
        </w:tabs>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*Lyvonne N Tume RN, PhD </w:t>
      </w:r>
      <w:r>
        <w:rPr>
          <w:rFonts w:ascii="Arial Narrow" w:eastAsia="Arial Narrow" w:hAnsi="Arial Narrow" w:cs="Arial Narrow"/>
          <w:b/>
          <w:sz w:val="24"/>
          <w:szCs w:val="24"/>
        </w:rPr>
        <w:tab/>
      </w:r>
    </w:p>
    <w:p w14:paraId="00000005" w14:textId="77777777" w:rsidR="003335BB" w:rsidRDefault="00A011F7">
      <w:pPr>
        <w:pBdr>
          <w:top w:val="nil"/>
          <w:left w:val="nil"/>
          <w:bottom w:val="nil"/>
          <w:right w:val="nil"/>
          <w:between w:val="nil"/>
        </w:pBdr>
        <w:tabs>
          <w:tab w:val="left" w:pos="3420"/>
        </w:tabs>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Associate Professor in Child Health</w:t>
      </w:r>
    </w:p>
    <w:p w14:paraId="00000006"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Faculty of Health and Society, </w:t>
      </w:r>
    </w:p>
    <w:p w14:paraId="00000007"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University of Salford, Manchester UK</w:t>
      </w:r>
    </w:p>
    <w:p w14:paraId="00000008"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M6 6PU </w:t>
      </w:r>
    </w:p>
    <w:p w14:paraId="00000009"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And Pediatric Intensive Care Unit</w:t>
      </w:r>
    </w:p>
    <w:p w14:paraId="0000000A"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Alder Hey Children’s NHS Foundation Trust</w:t>
      </w:r>
    </w:p>
    <w:p w14:paraId="0000000B"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East Prescot Road,</w:t>
      </w:r>
    </w:p>
    <w:p w14:paraId="0000000C"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Liverpool L12 2AP</w:t>
      </w:r>
    </w:p>
    <w:p w14:paraId="0000000D"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Phone +44(0) 7710 412 142</w:t>
      </w:r>
    </w:p>
    <w:p w14:paraId="0000000E" w14:textId="77777777" w:rsidR="003335BB" w:rsidRDefault="00A011F7">
      <w:pPr>
        <w:rPr>
          <w:rFonts w:ascii="Arial Narrow" w:eastAsia="Arial Narrow" w:hAnsi="Arial Narrow" w:cs="Arial Narrow"/>
          <w:sz w:val="24"/>
          <w:szCs w:val="24"/>
        </w:rPr>
      </w:pPr>
      <w:r>
        <w:rPr>
          <w:rFonts w:ascii="Arial Narrow" w:eastAsia="Arial Narrow" w:hAnsi="Arial Narrow" w:cs="Arial Narrow"/>
          <w:sz w:val="24"/>
          <w:szCs w:val="24"/>
        </w:rPr>
        <w:t>Orchid ID 0000-0002-2547-8209</w:t>
      </w:r>
    </w:p>
    <w:p w14:paraId="0000000F" w14:textId="77777777" w:rsidR="003335BB" w:rsidRDefault="003335BB">
      <w:pPr>
        <w:spacing w:after="0" w:line="360" w:lineRule="auto"/>
        <w:rPr>
          <w:rFonts w:ascii="Arial Narrow" w:eastAsia="Arial Narrow" w:hAnsi="Arial Narrow" w:cs="Arial Narrow"/>
          <w:sz w:val="24"/>
          <w:szCs w:val="24"/>
        </w:rPr>
      </w:pPr>
    </w:p>
    <w:p w14:paraId="00000010" w14:textId="77777777" w:rsidR="003335BB" w:rsidRDefault="00A011F7">
      <w:pPr>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Frédéric V Valla MD PhD</w:t>
      </w:r>
    </w:p>
    <w:p w14:paraId="00000011"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Consultant in Pediatric Intensive Care</w:t>
      </w:r>
    </w:p>
    <w:p w14:paraId="00000012" w14:textId="69F3E713" w:rsidR="003335BB" w:rsidRPr="00D07C6D" w:rsidRDefault="00D62270">
      <w:pPr>
        <w:spacing w:after="0" w:line="360" w:lineRule="auto"/>
        <w:rPr>
          <w:rFonts w:ascii="Arial Narrow" w:eastAsia="Arial Narrow" w:hAnsi="Arial Narrow" w:cs="Arial Narrow"/>
          <w:sz w:val="24"/>
          <w:szCs w:val="24"/>
          <w:lang w:val="fr-FR"/>
        </w:rPr>
      </w:pPr>
      <w:r>
        <w:rPr>
          <w:rFonts w:ascii="Arial Narrow" w:eastAsia="Arial Narrow" w:hAnsi="Arial Narrow" w:cs="Arial Narrow"/>
          <w:sz w:val="24"/>
          <w:szCs w:val="24"/>
          <w:lang w:val="fr-FR"/>
        </w:rPr>
        <w:t>Pediatric</w:t>
      </w:r>
      <w:r w:rsidR="00A011F7" w:rsidRPr="00D07C6D">
        <w:rPr>
          <w:rFonts w:ascii="Arial Narrow" w:eastAsia="Arial Narrow" w:hAnsi="Arial Narrow" w:cs="Arial Narrow"/>
          <w:sz w:val="24"/>
          <w:szCs w:val="24"/>
          <w:lang w:val="fr-FR"/>
        </w:rPr>
        <w:t xml:space="preserve"> intensive care unit, Hôpital Femme Mère Enfant, </w:t>
      </w:r>
    </w:p>
    <w:p w14:paraId="00000013" w14:textId="77777777" w:rsidR="003335BB" w:rsidRPr="00D07C6D" w:rsidRDefault="00A011F7">
      <w:pPr>
        <w:spacing w:after="0" w:line="360" w:lineRule="auto"/>
        <w:rPr>
          <w:rFonts w:ascii="Arial Narrow" w:eastAsia="Arial Narrow" w:hAnsi="Arial Narrow" w:cs="Arial Narrow"/>
          <w:sz w:val="24"/>
          <w:szCs w:val="24"/>
          <w:lang w:val="fr-FR"/>
        </w:rPr>
      </w:pPr>
      <w:proofErr w:type="spellStart"/>
      <w:r w:rsidRPr="00D07C6D">
        <w:rPr>
          <w:rFonts w:ascii="Arial Narrow" w:eastAsia="Arial Narrow" w:hAnsi="Arial Narrow" w:cs="Arial Narrow"/>
          <w:sz w:val="24"/>
          <w:szCs w:val="24"/>
          <w:lang w:val="fr-FR"/>
        </w:rPr>
        <w:t>CarMEN</w:t>
      </w:r>
      <w:proofErr w:type="spellEnd"/>
      <w:r w:rsidRPr="00D07C6D">
        <w:rPr>
          <w:rFonts w:ascii="Arial Narrow" w:eastAsia="Arial Narrow" w:hAnsi="Arial Narrow" w:cs="Arial Narrow"/>
          <w:sz w:val="24"/>
          <w:szCs w:val="24"/>
          <w:lang w:val="fr-FR"/>
        </w:rPr>
        <w:t xml:space="preserve"> INSERM UMR </w:t>
      </w:r>
    </w:p>
    <w:p w14:paraId="00000014" w14:textId="77777777" w:rsidR="003335BB" w:rsidRPr="00D07C6D" w:rsidRDefault="00A011F7">
      <w:pPr>
        <w:spacing w:after="0" w:line="360" w:lineRule="auto"/>
        <w:rPr>
          <w:rFonts w:ascii="Arial Narrow" w:eastAsia="Arial Narrow" w:hAnsi="Arial Narrow" w:cs="Arial Narrow"/>
          <w:sz w:val="24"/>
          <w:szCs w:val="24"/>
          <w:lang w:val="fr-FR"/>
        </w:rPr>
      </w:pPr>
      <w:r w:rsidRPr="00D07C6D">
        <w:rPr>
          <w:rFonts w:ascii="Arial Narrow" w:eastAsia="Arial Narrow" w:hAnsi="Arial Narrow" w:cs="Arial Narrow"/>
          <w:sz w:val="24"/>
          <w:szCs w:val="24"/>
          <w:lang w:val="fr-FR"/>
        </w:rPr>
        <w:t>1060 Hospices Civils de Lyon, Lyon-Bron, France</w:t>
      </w:r>
    </w:p>
    <w:p w14:paraId="00000015" w14:textId="77777777" w:rsidR="003335BB" w:rsidRPr="00D07C6D" w:rsidRDefault="008C5E90">
      <w:pPr>
        <w:spacing w:after="0" w:line="360" w:lineRule="auto"/>
        <w:rPr>
          <w:rFonts w:ascii="Arial Narrow" w:eastAsia="Arial Narrow" w:hAnsi="Arial Narrow" w:cs="Arial Narrow"/>
          <w:sz w:val="24"/>
          <w:szCs w:val="24"/>
          <w:lang w:val="fr-FR"/>
        </w:rPr>
      </w:pPr>
      <w:hyperlink r:id="rId8">
        <w:r w:rsidR="00A011F7" w:rsidRPr="00D07C6D">
          <w:rPr>
            <w:rFonts w:ascii="Arial Narrow" w:eastAsia="Arial Narrow" w:hAnsi="Arial Narrow" w:cs="Arial Narrow"/>
            <w:sz w:val="24"/>
            <w:szCs w:val="24"/>
            <w:u w:val="single"/>
            <w:lang w:val="fr-FR"/>
          </w:rPr>
          <w:t>Frederic.Valla@chuv-lyon.fr</w:t>
        </w:r>
      </w:hyperlink>
    </w:p>
    <w:p w14:paraId="00000016" w14:textId="77777777" w:rsidR="003335BB" w:rsidRPr="00D07C6D" w:rsidRDefault="00A011F7">
      <w:pPr>
        <w:spacing w:after="0" w:line="360" w:lineRule="auto"/>
        <w:rPr>
          <w:rFonts w:ascii="Arial Narrow" w:eastAsia="Arial Narrow" w:hAnsi="Arial Narrow" w:cs="Arial Narrow"/>
          <w:sz w:val="24"/>
          <w:szCs w:val="24"/>
          <w:lang w:val="fr-FR"/>
        </w:rPr>
      </w:pPr>
      <w:r w:rsidRPr="00D07C6D">
        <w:rPr>
          <w:rFonts w:ascii="Arial Narrow" w:eastAsia="Arial Narrow" w:hAnsi="Arial Narrow" w:cs="Arial Narrow"/>
          <w:sz w:val="24"/>
          <w:szCs w:val="24"/>
          <w:lang w:val="fr-FR"/>
        </w:rPr>
        <w:t xml:space="preserve">Phone </w:t>
      </w:r>
      <w:r w:rsidRPr="00D07C6D">
        <w:rPr>
          <w:rFonts w:ascii="Arial Narrow" w:eastAsia="Arial Narrow" w:hAnsi="Arial Narrow" w:cs="Arial Narrow"/>
          <w:color w:val="000000"/>
          <w:sz w:val="24"/>
          <w:szCs w:val="24"/>
          <w:lang w:val="fr-FR"/>
        </w:rPr>
        <w:t>+33(0)472 129735</w:t>
      </w:r>
    </w:p>
    <w:p w14:paraId="00000017" w14:textId="77777777" w:rsidR="003335BB" w:rsidRDefault="00A011F7">
      <w:pPr>
        <w:rPr>
          <w:rFonts w:ascii="Arial Narrow" w:eastAsia="Arial Narrow" w:hAnsi="Arial Narrow" w:cs="Arial Narrow"/>
          <w:sz w:val="24"/>
          <w:szCs w:val="24"/>
        </w:rPr>
      </w:pPr>
      <w:r>
        <w:rPr>
          <w:rFonts w:ascii="Arial Narrow" w:eastAsia="Arial Narrow" w:hAnsi="Arial Narrow" w:cs="Arial Narrow"/>
          <w:sz w:val="24"/>
          <w:szCs w:val="24"/>
        </w:rPr>
        <w:t>Orchid ID</w:t>
      </w:r>
      <w:r>
        <w:rPr>
          <w:rFonts w:ascii="Arial Narrow" w:eastAsia="Arial Narrow" w:hAnsi="Arial Narrow" w:cs="Arial Narrow"/>
          <w:sz w:val="24"/>
          <w:szCs w:val="24"/>
          <w:highlight w:val="white"/>
        </w:rPr>
        <w:t xml:space="preserve"> </w:t>
      </w:r>
      <w:hyperlink r:id="rId9">
        <w:r>
          <w:rPr>
            <w:rFonts w:ascii="Arial Narrow" w:eastAsia="Arial Narrow" w:hAnsi="Arial Narrow" w:cs="Arial Narrow"/>
            <w:sz w:val="24"/>
            <w:szCs w:val="24"/>
            <w:highlight w:val="white"/>
          </w:rPr>
          <w:t>0000-0001-5285-1104</w:t>
        </w:r>
      </w:hyperlink>
    </w:p>
    <w:p w14:paraId="00000018"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*joint first authors*</w:t>
      </w:r>
    </w:p>
    <w:p w14:paraId="00000019" w14:textId="77777777" w:rsidR="003335BB" w:rsidRDefault="003335BB">
      <w:pPr>
        <w:pBdr>
          <w:top w:val="nil"/>
          <w:left w:val="nil"/>
          <w:bottom w:val="nil"/>
          <w:right w:val="nil"/>
          <w:between w:val="nil"/>
        </w:pBdr>
        <w:spacing w:after="0" w:line="360" w:lineRule="auto"/>
        <w:rPr>
          <w:rFonts w:ascii="Arial Narrow" w:eastAsia="Arial Narrow" w:hAnsi="Arial Narrow" w:cs="Arial Narrow"/>
          <w:sz w:val="24"/>
          <w:szCs w:val="24"/>
        </w:rPr>
      </w:pPr>
    </w:p>
    <w:p w14:paraId="0000001A"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Koen Joosten MD, PhD </w:t>
      </w:r>
    </w:p>
    <w:p w14:paraId="0000001B"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Consultant in Pediatric Intensive Care</w:t>
      </w:r>
    </w:p>
    <w:p w14:paraId="0000001C" w14:textId="26A36B5B"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Intensive Care, Department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s and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Surgery, Erasmus Medical Centre, Sophia Children’s Hospital, Rotterdam, The Netherlands</w:t>
      </w:r>
    </w:p>
    <w:p w14:paraId="0000001D" w14:textId="77777777" w:rsidR="003335BB" w:rsidRDefault="008C5E90">
      <w:pPr>
        <w:spacing w:after="0" w:line="360" w:lineRule="auto"/>
        <w:rPr>
          <w:rFonts w:ascii="Arial Narrow" w:eastAsia="Arial Narrow" w:hAnsi="Arial Narrow" w:cs="Arial Narrow"/>
          <w:sz w:val="24"/>
          <w:szCs w:val="24"/>
        </w:rPr>
      </w:pPr>
      <w:hyperlink r:id="rId10">
        <w:r w:rsidR="00A011F7">
          <w:rPr>
            <w:rFonts w:ascii="Arial Narrow" w:eastAsia="Arial Narrow" w:hAnsi="Arial Narrow" w:cs="Arial Narrow"/>
            <w:sz w:val="24"/>
            <w:szCs w:val="24"/>
            <w:u w:val="single"/>
          </w:rPr>
          <w:t>k.joosten@erasmusmc.nl</w:t>
        </w:r>
      </w:hyperlink>
      <w:r w:rsidR="00A011F7">
        <w:rPr>
          <w:rFonts w:ascii="Arial Narrow" w:eastAsia="Arial Narrow" w:hAnsi="Arial Narrow" w:cs="Arial Narrow"/>
          <w:sz w:val="24"/>
          <w:szCs w:val="24"/>
        </w:rPr>
        <w:t xml:space="preserve"> </w:t>
      </w:r>
    </w:p>
    <w:p w14:paraId="0000001E" w14:textId="77777777" w:rsidR="003335BB" w:rsidRDefault="003335BB">
      <w:pPr>
        <w:pBdr>
          <w:top w:val="nil"/>
          <w:left w:val="nil"/>
          <w:bottom w:val="nil"/>
          <w:right w:val="nil"/>
          <w:between w:val="nil"/>
        </w:pBdr>
        <w:spacing w:after="0" w:line="360" w:lineRule="auto"/>
        <w:rPr>
          <w:rFonts w:ascii="Arial Narrow" w:eastAsia="Arial Narrow" w:hAnsi="Arial Narrow" w:cs="Arial Narrow"/>
          <w:sz w:val="24"/>
          <w:szCs w:val="24"/>
        </w:rPr>
      </w:pPr>
    </w:p>
    <w:p w14:paraId="0000001F"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vertAlign w:val="superscript"/>
        </w:rPr>
      </w:pPr>
      <w:r>
        <w:rPr>
          <w:rFonts w:ascii="Arial Narrow" w:eastAsia="Arial Narrow" w:hAnsi="Arial Narrow" w:cs="Arial Narrow"/>
          <w:b/>
          <w:sz w:val="24"/>
          <w:szCs w:val="24"/>
        </w:rPr>
        <w:t>Corinne Jotterand Chaparro RD, PhD</w:t>
      </w:r>
      <w:r>
        <w:rPr>
          <w:rFonts w:ascii="Arial Narrow" w:eastAsia="Arial Narrow" w:hAnsi="Arial Narrow" w:cs="Arial Narrow"/>
          <w:b/>
          <w:sz w:val="24"/>
          <w:szCs w:val="24"/>
          <w:vertAlign w:val="superscript"/>
        </w:rPr>
        <w:t xml:space="preserve"> </w:t>
      </w:r>
    </w:p>
    <w:p w14:paraId="00000020" w14:textId="77777777" w:rsidR="003335BB" w:rsidRDefault="00A011F7">
      <w:pPr>
        <w:pBdr>
          <w:top w:val="nil"/>
          <w:left w:val="nil"/>
          <w:bottom w:val="nil"/>
          <w:right w:val="nil"/>
          <w:between w:val="nil"/>
        </w:pBd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Assistant Professor</w:t>
      </w:r>
    </w:p>
    <w:p w14:paraId="3417150D" w14:textId="77777777" w:rsidR="004021AE" w:rsidRDefault="004021AE" w:rsidP="004021AE">
      <w:pPr>
        <w:pBdr>
          <w:top w:val="nil"/>
          <w:left w:val="nil"/>
          <w:bottom w:val="nil"/>
          <w:right w:val="nil"/>
          <w:between w:val="nil"/>
        </w:pBdr>
        <w:spacing w:after="0" w:line="360" w:lineRule="auto"/>
        <w:rPr>
          <w:rFonts w:ascii="Arial Narrow" w:hAnsi="Arial Narrow" w:cstheme="minorHAnsi"/>
          <w:color w:val="000000"/>
        </w:rPr>
      </w:pPr>
      <w:r w:rsidRPr="004021AE">
        <w:rPr>
          <w:rFonts w:ascii="Arial Narrow" w:hAnsi="Arial Narrow" w:cstheme="minorHAnsi"/>
          <w:color w:val="000000"/>
        </w:rPr>
        <w:t>Geneva School of Health Sciences, HES-SO University of Applied Sciences and Arts Western Switzerland,</w:t>
      </w:r>
      <w:r>
        <w:rPr>
          <w:rFonts w:ascii="Arial Narrow" w:hAnsi="Arial Narrow" w:cstheme="minorHAnsi"/>
          <w:color w:val="000000"/>
        </w:rPr>
        <w:t xml:space="preserve">  </w:t>
      </w:r>
    </w:p>
    <w:p w14:paraId="748F56EE" w14:textId="77777777" w:rsidR="004021AE" w:rsidRPr="004021AE" w:rsidRDefault="004021AE" w:rsidP="004021AE">
      <w:pPr>
        <w:pBdr>
          <w:top w:val="nil"/>
          <w:left w:val="nil"/>
          <w:bottom w:val="nil"/>
          <w:right w:val="nil"/>
          <w:between w:val="nil"/>
        </w:pBdr>
        <w:spacing w:after="0" w:line="360" w:lineRule="auto"/>
        <w:rPr>
          <w:rFonts w:ascii="Arial Narrow" w:eastAsia="Arial Narrow" w:hAnsi="Arial Narrow" w:cs="Arial Narrow"/>
        </w:rPr>
      </w:pPr>
      <w:r w:rsidRPr="004021AE">
        <w:rPr>
          <w:rFonts w:ascii="Arial Narrow" w:hAnsi="Arial Narrow" w:cstheme="minorHAnsi"/>
          <w:color w:val="000000"/>
        </w:rPr>
        <w:t>Pediatric Intensive Care Unit, University Hospital of Lausanne, Switzerland. </w:t>
      </w:r>
    </w:p>
    <w:p w14:paraId="00000022" w14:textId="77777777" w:rsidR="003335BB" w:rsidRPr="00E97DF7" w:rsidRDefault="008C5E90">
      <w:pPr>
        <w:pBdr>
          <w:top w:val="nil"/>
          <w:left w:val="nil"/>
          <w:bottom w:val="nil"/>
          <w:right w:val="nil"/>
          <w:between w:val="nil"/>
        </w:pBdr>
        <w:spacing w:after="0" w:line="360" w:lineRule="auto"/>
        <w:rPr>
          <w:rFonts w:ascii="Arial Narrow" w:eastAsia="Arial Narrow" w:hAnsi="Arial Narrow" w:cs="Arial Narrow"/>
          <w:sz w:val="24"/>
          <w:szCs w:val="24"/>
          <w:lang w:val="nl-NL"/>
        </w:rPr>
      </w:pPr>
      <w:hyperlink r:id="rId11">
        <w:r w:rsidR="00A011F7" w:rsidRPr="00E97DF7">
          <w:rPr>
            <w:rFonts w:ascii="Arial Narrow" w:eastAsia="Arial Narrow" w:hAnsi="Arial Narrow" w:cs="Arial Narrow"/>
            <w:sz w:val="24"/>
            <w:szCs w:val="24"/>
            <w:u w:val="single"/>
            <w:lang w:val="nl-NL"/>
          </w:rPr>
          <w:t>corinne.jotterand@hesge.ch</w:t>
        </w:r>
      </w:hyperlink>
    </w:p>
    <w:p w14:paraId="00000023" w14:textId="77777777" w:rsidR="003335BB" w:rsidRPr="00E97DF7" w:rsidRDefault="003335BB">
      <w:pPr>
        <w:pBdr>
          <w:top w:val="nil"/>
          <w:left w:val="nil"/>
          <w:bottom w:val="nil"/>
          <w:right w:val="nil"/>
          <w:between w:val="nil"/>
        </w:pBdr>
        <w:spacing w:after="0" w:line="360" w:lineRule="auto"/>
        <w:rPr>
          <w:rFonts w:ascii="Arial Narrow" w:eastAsia="Arial Narrow" w:hAnsi="Arial Narrow" w:cs="Arial Narrow"/>
          <w:sz w:val="24"/>
          <w:szCs w:val="24"/>
          <w:lang w:val="nl-NL"/>
        </w:rPr>
      </w:pPr>
    </w:p>
    <w:p w14:paraId="00000024" w14:textId="77777777" w:rsidR="003335BB" w:rsidRPr="00E97DF7" w:rsidRDefault="00A011F7">
      <w:pPr>
        <w:pBdr>
          <w:top w:val="nil"/>
          <w:left w:val="nil"/>
          <w:bottom w:val="nil"/>
          <w:right w:val="nil"/>
          <w:between w:val="nil"/>
        </w:pBdr>
        <w:tabs>
          <w:tab w:val="left" w:pos="2498"/>
        </w:tabs>
        <w:spacing w:after="0" w:line="360" w:lineRule="auto"/>
        <w:rPr>
          <w:rFonts w:ascii="Arial Narrow" w:eastAsia="Arial Narrow" w:hAnsi="Arial Narrow" w:cs="Arial Narrow"/>
          <w:b/>
          <w:sz w:val="24"/>
          <w:szCs w:val="24"/>
          <w:lang w:val="nl-NL"/>
        </w:rPr>
      </w:pPr>
      <w:r w:rsidRPr="00E97DF7">
        <w:rPr>
          <w:rFonts w:ascii="Arial Narrow" w:eastAsia="Arial Narrow" w:hAnsi="Arial Narrow" w:cs="Arial Narrow"/>
          <w:b/>
          <w:sz w:val="24"/>
          <w:szCs w:val="24"/>
          <w:lang w:val="nl-NL"/>
        </w:rPr>
        <w:t xml:space="preserve">Lynne Latten BSc RD </w:t>
      </w:r>
      <w:r w:rsidRPr="00E97DF7">
        <w:rPr>
          <w:rFonts w:ascii="Arial Narrow" w:eastAsia="Arial Narrow" w:hAnsi="Arial Narrow" w:cs="Arial Narrow"/>
          <w:b/>
          <w:sz w:val="24"/>
          <w:szCs w:val="24"/>
          <w:lang w:val="nl-NL"/>
        </w:rPr>
        <w:tab/>
      </w:r>
    </w:p>
    <w:p w14:paraId="00000025" w14:textId="77777777" w:rsidR="003335BB" w:rsidRDefault="00A011F7">
      <w:pPr>
        <w:pBdr>
          <w:top w:val="nil"/>
          <w:left w:val="nil"/>
          <w:bottom w:val="nil"/>
          <w:right w:val="nil"/>
          <w:between w:val="nil"/>
        </w:pBdr>
        <w:tabs>
          <w:tab w:val="left" w:pos="2498"/>
        </w:tabs>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Specialist pediatric dietician</w:t>
      </w:r>
    </w:p>
    <w:p w14:paraId="00000026"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Nutrition and Dietetics, Alder Hey Children’s Hospital Liverpool, UK</w:t>
      </w:r>
    </w:p>
    <w:p w14:paraId="00000027" w14:textId="77777777" w:rsidR="003335BB" w:rsidRPr="00D07C6D" w:rsidRDefault="008C5E90">
      <w:pPr>
        <w:pBdr>
          <w:top w:val="nil"/>
          <w:left w:val="nil"/>
          <w:bottom w:val="nil"/>
          <w:right w:val="nil"/>
          <w:between w:val="nil"/>
        </w:pBdr>
        <w:spacing w:after="0" w:line="360" w:lineRule="auto"/>
        <w:rPr>
          <w:rFonts w:ascii="Arial Narrow" w:eastAsia="Arial Narrow" w:hAnsi="Arial Narrow" w:cs="Arial Narrow"/>
          <w:sz w:val="24"/>
          <w:szCs w:val="24"/>
          <w:lang w:val="fr-FR"/>
        </w:rPr>
      </w:pPr>
      <w:hyperlink r:id="rId12">
        <w:r w:rsidR="00A011F7" w:rsidRPr="00D07C6D">
          <w:rPr>
            <w:rFonts w:ascii="Arial Narrow" w:eastAsia="Arial Narrow" w:hAnsi="Arial Narrow" w:cs="Arial Narrow"/>
            <w:sz w:val="24"/>
            <w:szCs w:val="24"/>
            <w:u w:val="single"/>
            <w:lang w:val="fr-FR"/>
          </w:rPr>
          <w:t>Lynne.latten@alderhey.nhs.uk</w:t>
        </w:r>
      </w:hyperlink>
    </w:p>
    <w:p w14:paraId="00000028" w14:textId="77777777" w:rsidR="003335BB" w:rsidRPr="00D07C6D" w:rsidRDefault="003335BB">
      <w:pPr>
        <w:pBdr>
          <w:top w:val="nil"/>
          <w:left w:val="nil"/>
          <w:bottom w:val="nil"/>
          <w:right w:val="nil"/>
          <w:between w:val="nil"/>
        </w:pBdr>
        <w:spacing w:after="0" w:line="360" w:lineRule="auto"/>
        <w:rPr>
          <w:rFonts w:ascii="Arial Narrow" w:eastAsia="Arial Narrow" w:hAnsi="Arial Narrow" w:cs="Arial Narrow"/>
          <w:sz w:val="24"/>
          <w:szCs w:val="24"/>
          <w:lang w:val="fr-FR"/>
        </w:rPr>
      </w:pPr>
    </w:p>
    <w:p w14:paraId="00000029" w14:textId="77777777" w:rsidR="003335BB" w:rsidRPr="00D07C6D" w:rsidRDefault="00A011F7">
      <w:pPr>
        <w:pBdr>
          <w:top w:val="nil"/>
          <w:left w:val="nil"/>
          <w:bottom w:val="nil"/>
          <w:right w:val="nil"/>
          <w:between w:val="nil"/>
        </w:pBdr>
        <w:spacing w:after="0" w:line="360" w:lineRule="auto"/>
        <w:rPr>
          <w:rFonts w:ascii="Arial Narrow" w:eastAsia="Arial Narrow" w:hAnsi="Arial Narrow" w:cs="Arial Narrow"/>
          <w:b/>
          <w:sz w:val="24"/>
          <w:szCs w:val="24"/>
          <w:lang w:val="fr-FR"/>
        </w:rPr>
      </w:pPr>
      <w:r w:rsidRPr="00D07C6D">
        <w:rPr>
          <w:rFonts w:ascii="Arial Narrow" w:eastAsia="Arial Narrow" w:hAnsi="Arial Narrow" w:cs="Arial Narrow"/>
          <w:b/>
          <w:sz w:val="24"/>
          <w:szCs w:val="24"/>
          <w:lang w:val="fr-FR"/>
        </w:rPr>
        <w:t xml:space="preserve">Luise V Marino RD, PhD </w:t>
      </w:r>
    </w:p>
    <w:p w14:paraId="0000002A" w14:textId="77777777" w:rsidR="003335BB" w:rsidRDefault="00A011F7">
      <w:pPr>
        <w:pBdr>
          <w:top w:val="nil"/>
          <w:left w:val="nil"/>
          <w:bottom w:val="nil"/>
          <w:right w:val="nil"/>
          <w:between w:val="nil"/>
        </w:pBdr>
        <w:tabs>
          <w:tab w:val="left" w:pos="2498"/>
        </w:tabs>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Specialist pediatric dietician</w:t>
      </w:r>
    </w:p>
    <w:p w14:paraId="0000002B" w14:textId="77777777" w:rsidR="003335BB" w:rsidRDefault="00A011F7">
      <w:pPr>
        <w:spacing w:after="0" w:line="360" w:lineRule="auto"/>
        <w:rPr>
          <w:rFonts w:ascii="Arial Narrow" w:eastAsia="Arial Narrow" w:hAnsi="Arial Narrow" w:cs="Arial Narrow"/>
          <w:sz w:val="24"/>
          <w:szCs w:val="24"/>
          <w:vertAlign w:val="superscript"/>
        </w:rPr>
      </w:pPr>
      <w:r>
        <w:rPr>
          <w:rFonts w:ascii="Arial Narrow" w:eastAsia="Arial Narrow" w:hAnsi="Arial Narrow" w:cs="Arial Narrow"/>
          <w:sz w:val="24"/>
          <w:szCs w:val="24"/>
        </w:rPr>
        <w:t>Department of Dietetics/ Speech &amp; Language Therapy, NIHR Biomedical Research Centre Southampton, University Hospital Southampton, Faculty of Environmental &amp; Life Sciences, University of Southampton, Southampton, UK</w:t>
      </w:r>
    </w:p>
    <w:p w14:paraId="0000002C" w14:textId="77777777" w:rsidR="003335BB" w:rsidRDefault="008C5E90">
      <w:pPr>
        <w:pBdr>
          <w:top w:val="nil"/>
          <w:left w:val="nil"/>
          <w:bottom w:val="nil"/>
          <w:right w:val="nil"/>
          <w:between w:val="nil"/>
        </w:pBdr>
        <w:spacing w:after="0" w:line="360" w:lineRule="auto"/>
        <w:rPr>
          <w:rFonts w:ascii="Arial Narrow" w:eastAsia="Arial Narrow" w:hAnsi="Arial Narrow" w:cs="Arial Narrow"/>
          <w:sz w:val="24"/>
          <w:szCs w:val="24"/>
        </w:rPr>
      </w:pPr>
      <w:hyperlink r:id="rId13">
        <w:r w:rsidR="00A011F7">
          <w:rPr>
            <w:rFonts w:ascii="Arial Narrow" w:eastAsia="Arial Narrow" w:hAnsi="Arial Narrow" w:cs="Arial Narrow"/>
            <w:sz w:val="24"/>
            <w:szCs w:val="24"/>
            <w:u w:val="single"/>
          </w:rPr>
          <w:t>Luise.Marino@uhs.nhs.uk</w:t>
        </w:r>
      </w:hyperlink>
    </w:p>
    <w:p w14:paraId="0000002D" w14:textId="77777777" w:rsidR="003335BB" w:rsidRDefault="003335BB">
      <w:pPr>
        <w:pBdr>
          <w:top w:val="nil"/>
          <w:left w:val="nil"/>
          <w:bottom w:val="nil"/>
          <w:right w:val="nil"/>
          <w:between w:val="nil"/>
        </w:pBdr>
        <w:spacing w:after="0" w:line="360" w:lineRule="auto"/>
        <w:rPr>
          <w:rFonts w:ascii="Arial Narrow" w:eastAsia="Arial Narrow" w:hAnsi="Arial Narrow" w:cs="Arial Narrow"/>
          <w:sz w:val="24"/>
          <w:szCs w:val="24"/>
        </w:rPr>
      </w:pPr>
    </w:p>
    <w:p w14:paraId="0000002E"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Isobel Macleod RN, MSc </w:t>
      </w:r>
    </w:p>
    <w:p w14:paraId="0000002F"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Advanced Nurse Practitioner, PICU</w:t>
      </w:r>
    </w:p>
    <w:p w14:paraId="00000030" w14:textId="3028DEE5" w:rsidR="003335BB" w:rsidRDefault="00D62270">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Pediatric</w:t>
      </w:r>
      <w:r w:rsidR="00A011F7">
        <w:rPr>
          <w:rFonts w:ascii="Arial Narrow" w:eastAsia="Arial Narrow" w:hAnsi="Arial Narrow" w:cs="Arial Narrow"/>
          <w:sz w:val="24"/>
          <w:szCs w:val="24"/>
        </w:rPr>
        <w:t xml:space="preserve"> Intensive Care Unit, Royal Hospital for Children, Glasgow, UK</w:t>
      </w:r>
    </w:p>
    <w:p w14:paraId="00000031" w14:textId="77777777" w:rsidR="003335BB" w:rsidRPr="00D07C6D" w:rsidRDefault="008C5E90">
      <w:pPr>
        <w:pBdr>
          <w:top w:val="nil"/>
          <w:left w:val="nil"/>
          <w:bottom w:val="nil"/>
          <w:right w:val="nil"/>
          <w:between w:val="nil"/>
        </w:pBdr>
        <w:spacing w:after="0" w:line="360" w:lineRule="auto"/>
        <w:rPr>
          <w:rFonts w:ascii="Arial Narrow" w:eastAsia="Arial Narrow" w:hAnsi="Arial Narrow" w:cs="Arial Narrow"/>
          <w:sz w:val="24"/>
          <w:szCs w:val="24"/>
          <w:lang w:val="sv-SE"/>
        </w:rPr>
      </w:pPr>
      <w:hyperlink r:id="rId14">
        <w:r w:rsidR="00A011F7" w:rsidRPr="00D07C6D">
          <w:rPr>
            <w:rFonts w:ascii="Arial Narrow" w:eastAsia="Arial Narrow" w:hAnsi="Arial Narrow" w:cs="Arial Narrow"/>
            <w:sz w:val="24"/>
            <w:szCs w:val="24"/>
            <w:u w:val="single"/>
            <w:lang w:val="sv-SE"/>
          </w:rPr>
          <w:t>isobelmacleod@nhs.net</w:t>
        </w:r>
      </w:hyperlink>
    </w:p>
    <w:p w14:paraId="00000032" w14:textId="77777777" w:rsidR="003335BB" w:rsidRPr="00D07C6D" w:rsidRDefault="003335BB">
      <w:pPr>
        <w:pBdr>
          <w:top w:val="nil"/>
          <w:left w:val="nil"/>
          <w:bottom w:val="nil"/>
          <w:right w:val="nil"/>
          <w:between w:val="nil"/>
        </w:pBdr>
        <w:spacing w:after="0" w:line="360" w:lineRule="auto"/>
        <w:rPr>
          <w:rFonts w:ascii="Arial Narrow" w:eastAsia="Arial Narrow" w:hAnsi="Arial Narrow" w:cs="Arial Narrow"/>
          <w:sz w:val="24"/>
          <w:szCs w:val="24"/>
          <w:lang w:val="sv-SE"/>
        </w:rPr>
      </w:pPr>
    </w:p>
    <w:p w14:paraId="00000033" w14:textId="5C5BC6B3" w:rsidR="003335BB" w:rsidRPr="00D07C6D" w:rsidRDefault="00A011F7">
      <w:pPr>
        <w:pBdr>
          <w:top w:val="nil"/>
          <w:left w:val="nil"/>
          <w:bottom w:val="nil"/>
          <w:right w:val="nil"/>
          <w:between w:val="nil"/>
        </w:pBdr>
        <w:spacing w:after="0" w:line="360" w:lineRule="auto"/>
        <w:rPr>
          <w:rFonts w:ascii="Arial Narrow" w:eastAsia="Arial Narrow" w:hAnsi="Arial Narrow" w:cs="Arial Narrow"/>
          <w:b/>
          <w:sz w:val="24"/>
          <w:szCs w:val="24"/>
          <w:lang w:val="sv-SE"/>
        </w:rPr>
      </w:pPr>
      <w:r w:rsidRPr="00D07C6D">
        <w:rPr>
          <w:rFonts w:ascii="Arial Narrow" w:eastAsia="Arial Narrow" w:hAnsi="Arial Narrow" w:cs="Arial Narrow"/>
          <w:b/>
          <w:sz w:val="24"/>
          <w:szCs w:val="24"/>
          <w:lang w:val="sv-SE"/>
        </w:rPr>
        <w:t>Clémence Moullet RD</w:t>
      </w:r>
      <w:r w:rsidRPr="00D07C6D">
        <w:rPr>
          <w:rFonts w:ascii="Arial Narrow" w:eastAsia="Arial Narrow" w:hAnsi="Arial Narrow" w:cs="Arial Narrow"/>
          <w:b/>
          <w:sz w:val="24"/>
          <w:szCs w:val="24"/>
          <w:vertAlign w:val="superscript"/>
          <w:lang w:val="sv-SE"/>
        </w:rPr>
        <w:t xml:space="preserve"> </w:t>
      </w:r>
      <w:r w:rsidR="004021AE" w:rsidRPr="00D07C6D">
        <w:rPr>
          <w:rFonts w:ascii="Arial Narrow" w:eastAsia="Arial Narrow" w:hAnsi="Arial Narrow" w:cs="Arial Narrow"/>
          <w:b/>
          <w:sz w:val="24"/>
          <w:szCs w:val="24"/>
          <w:lang w:val="sv-SE"/>
        </w:rPr>
        <w:t>MSc</w:t>
      </w:r>
    </w:p>
    <w:p w14:paraId="39FC18CE" w14:textId="77777777" w:rsidR="004021AE" w:rsidRDefault="00A011F7" w:rsidP="004021AE">
      <w:pPr>
        <w:pBdr>
          <w:top w:val="nil"/>
          <w:left w:val="nil"/>
          <w:bottom w:val="nil"/>
          <w:right w:val="nil"/>
          <w:between w:val="nil"/>
        </w:pBdr>
        <w:spacing w:after="0" w:line="360" w:lineRule="auto"/>
        <w:rPr>
          <w:rFonts w:ascii="Arial Narrow" w:eastAsia="Arial Narrow" w:hAnsi="Arial Narrow" w:cs="Arial Narrow"/>
        </w:rPr>
      </w:pPr>
      <w:r w:rsidRPr="004021AE">
        <w:rPr>
          <w:rFonts w:ascii="Arial Narrow" w:eastAsia="Arial Narrow" w:hAnsi="Arial Narrow" w:cs="Arial Narrow"/>
        </w:rPr>
        <w:t>S</w:t>
      </w:r>
      <w:r w:rsidR="004021AE" w:rsidRPr="004021AE">
        <w:rPr>
          <w:rFonts w:ascii="Arial Narrow" w:eastAsia="Arial Narrow" w:hAnsi="Arial Narrow" w:cs="Arial Narrow"/>
        </w:rPr>
        <w:t xml:space="preserve">enior Academic </w:t>
      </w:r>
    </w:p>
    <w:p w14:paraId="7175C867" w14:textId="77777777" w:rsidR="004021AE" w:rsidRDefault="004021AE" w:rsidP="004021AE">
      <w:pPr>
        <w:pBdr>
          <w:top w:val="nil"/>
          <w:left w:val="nil"/>
          <w:bottom w:val="nil"/>
          <w:right w:val="nil"/>
          <w:between w:val="nil"/>
        </w:pBdr>
        <w:spacing w:after="0" w:line="360" w:lineRule="auto"/>
        <w:rPr>
          <w:rFonts w:ascii="Arial Narrow" w:hAnsi="Arial Narrow" w:cstheme="minorHAnsi"/>
          <w:color w:val="000000"/>
        </w:rPr>
      </w:pPr>
      <w:r w:rsidRPr="004021AE">
        <w:rPr>
          <w:rFonts w:ascii="Arial Narrow" w:hAnsi="Arial Narrow" w:cstheme="minorHAnsi"/>
          <w:color w:val="000000"/>
        </w:rPr>
        <w:t>Geneva School of Health Sciences, HES-SO University of Applied Sciences and Arts Western Switzerland,</w:t>
      </w:r>
      <w:r>
        <w:rPr>
          <w:rFonts w:ascii="Arial Narrow" w:hAnsi="Arial Narrow" w:cstheme="minorHAnsi"/>
          <w:color w:val="000000"/>
        </w:rPr>
        <w:t xml:space="preserve">  </w:t>
      </w:r>
    </w:p>
    <w:p w14:paraId="789A12A1" w14:textId="434CB984" w:rsidR="004021AE" w:rsidRPr="004021AE" w:rsidRDefault="004021AE" w:rsidP="004021AE">
      <w:pPr>
        <w:pBdr>
          <w:top w:val="nil"/>
          <w:left w:val="nil"/>
          <w:bottom w:val="nil"/>
          <w:right w:val="nil"/>
          <w:between w:val="nil"/>
        </w:pBdr>
        <w:spacing w:after="0" w:line="360" w:lineRule="auto"/>
        <w:rPr>
          <w:rFonts w:ascii="Arial Narrow" w:eastAsia="Arial Narrow" w:hAnsi="Arial Narrow" w:cs="Arial Narrow"/>
        </w:rPr>
      </w:pPr>
      <w:r w:rsidRPr="004021AE">
        <w:rPr>
          <w:rFonts w:ascii="Arial Narrow" w:hAnsi="Arial Narrow" w:cstheme="minorHAnsi"/>
          <w:color w:val="000000"/>
        </w:rPr>
        <w:t>Pediatric Intensive Care Unit, University Hospital of Lausanne, Switzerland. </w:t>
      </w:r>
    </w:p>
    <w:p w14:paraId="49C99ABB" w14:textId="77777777" w:rsidR="004021AE" w:rsidRPr="004021AE" w:rsidRDefault="004021AE" w:rsidP="004021AE">
      <w:pPr>
        <w:pStyle w:val="NormalWeb"/>
        <w:rPr>
          <w:rFonts w:asciiTheme="minorHAnsi" w:hAnsiTheme="minorHAnsi" w:cstheme="minorHAnsi"/>
          <w:color w:val="000000"/>
          <w:sz w:val="22"/>
          <w:szCs w:val="22"/>
          <w:lang w:val="en-US"/>
        </w:rPr>
      </w:pPr>
    </w:p>
    <w:p w14:paraId="5CBDAF6A" w14:textId="77777777" w:rsidR="004021AE" w:rsidRDefault="004021AE">
      <w:pPr>
        <w:pBdr>
          <w:top w:val="nil"/>
          <w:left w:val="nil"/>
          <w:bottom w:val="nil"/>
          <w:right w:val="nil"/>
          <w:between w:val="nil"/>
        </w:pBdr>
        <w:spacing w:after="0" w:line="360" w:lineRule="auto"/>
        <w:rPr>
          <w:rFonts w:ascii="Arial Narrow" w:eastAsia="Arial Narrow" w:hAnsi="Arial Narrow" w:cs="Arial Narrow"/>
          <w:sz w:val="24"/>
          <w:szCs w:val="24"/>
        </w:rPr>
      </w:pPr>
    </w:p>
    <w:p w14:paraId="00000036" w14:textId="77777777" w:rsidR="003335BB" w:rsidRDefault="008C5E90">
      <w:pPr>
        <w:pBdr>
          <w:top w:val="nil"/>
          <w:left w:val="nil"/>
          <w:bottom w:val="nil"/>
          <w:right w:val="nil"/>
          <w:between w:val="nil"/>
        </w:pBdr>
        <w:spacing w:after="0" w:line="360" w:lineRule="auto"/>
        <w:rPr>
          <w:rFonts w:ascii="Arial Narrow" w:eastAsia="Arial Narrow" w:hAnsi="Arial Narrow" w:cs="Arial Narrow"/>
          <w:sz w:val="24"/>
          <w:szCs w:val="24"/>
        </w:rPr>
      </w:pPr>
      <w:hyperlink r:id="rId15">
        <w:r w:rsidR="00A011F7">
          <w:rPr>
            <w:rFonts w:ascii="Arial Narrow" w:eastAsia="Arial Narrow" w:hAnsi="Arial Narrow" w:cs="Arial Narrow"/>
            <w:sz w:val="24"/>
            <w:szCs w:val="24"/>
            <w:u w:val="single"/>
          </w:rPr>
          <w:t>clemence.moullet@hesge.ch</w:t>
        </w:r>
      </w:hyperlink>
    </w:p>
    <w:p w14:paraId="00000037" w14:textId="77777777" w:rsidR="003335BB" w:rsidRDefault="003335BB">
      <w:pPr>
        <w:pBdr>
          <w:top w:val="nil"/>
          <w:left w:val="nil"/>
          <w:bottom w:val="nil"/>
          <w:right w:val="nil"/>
          <w:between w:val="nil"/>
        </w:pBdr>
        <w:spacing w:after="0" w:line="360" w:lineRule="auto"/>
        <w:rPr>
          <w:rFonts w:ascii="Arial Narrow" w:eastAsia="Arial Narrow" w:hAnsi="Arial Narrow" w:cs="Arial Narrow"/>
          <w:sz w:val="24"/>
          <w:szCs w:val="24"/>
        </w:rPr>
      </w:pPr>
    </w:p>
    <w:p w14:paraId="00000038"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Nazima Pathan MD, PhD </w:t>
      </w:r>
    </w:p>
    <w:p w14:paraId="00000039"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Consultant in Pediatric Intensive Care</w:t>
      </w:r>
    </w:p>
    <w:p w14:paraId="0000003A" w14:textId="1A2D0A78"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Department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s, University of Cambridge, Hills Road, Cambridge, UK</w:t>
      </w:r>
    </w:p>
    <w:p w14:paraId="0000003B" w14:textId="77777777" w:rsidR="003335BB" w:rsidRPr="00DC4F9B" w:rsidRDefault="008C5E90">
      <w:pPr>
        <w:pBdr>
          <w:top w:val="nil"/>
          <w:left w:val="nil"/>
          <w:bottom w:val="nil"/>
          <w:right w:val="nil"/>
          <w:between w:val="nil"/>
        </w:pBdr>
        <w:spacing w:after="0" w:line="360" w:lineRule="auto"/>
        <w:rPr>
          <w:rFonts w:ascii="Arial Narrow" w:eastAsia="Arial Narrow" w:hAnsi="Arial Narrow" w:cs="Arial Narrow"/>
          <w:sz w:val="24"/>
          <w:szCs w:val="24"/>
          <w:lang w:val="nl-NL"/>
        </w:rPr>
      </w:pPr>
      <w:hyperlink r:id="rId16">
        <w:r w:rsidR="00A011F7" w:rsidRPr="00DC4F9B">
          <w:rPr>
            <w:rFonts w:ascii="Arial Narrow" w:eastAsia="Arial Narrow" w:hAnsi="Arial Narrow" w:cs="Arial Narrow"/>
            <w:sz w:val="24"/>
            <w:szCs w:val="24"/>
            <w:u w:val="single"/>
            <w:lang w:val="nl-NL"/>
          </w:rPr>
          <w:t>np409@medschl.cam.ac.uk</w:t>
        </w:r>
      </w:hyperlink>
    </w:p>
    <w:p w14:paraId="0000003C" w14:textId="77777777" w:rsidR="003335BB" w:rsidRPr="00DC4F9B" w:rsidRDefault="003335BB">
      <w:pPr>
        <w:pBdr>
          <w:top w:val="nil"/>
          <w:left w:val="nil"/>
          <w:bottom w:val="nil"/>
          <w:right w:val="nil"/>
          <w:between w:val="nil"/>
        </w:pBdr>
        <w:spacing w:after="0" w:line="360" w:lineRule="auto"/>
        <w:rPr>
          <w:rFonts w:ascii="Arial Narrow" w:eastAsia="Arial Narrow" w:hAnsi="Arial Narrow" w:cs="Arial Narrow"/>
          <w:sz w:val="24"/>
          <w:szCs w:val="24"/>
          <w:lang w:val="nl-NL"/>
        </w:rPr>
      </w:pPr>
    </w:p>
    <w:p w14:paraId="0000003D" w14:textId="77777777" w:rsidR="003335BB" w:rsidRPr="00E97DF7" w:rsidRDefault="00A011F7">
      <w:pPr>
        <w:pBdr>
          <w:top w:val="nil"/>
          <w:left w:val="nil"/>
          <w:bottom w:val="nil"/>
          <w:right w:val="nil"/>
          <w:between w:val="nil"/>
        </w:pBdr>
        <w:spacing w:after="0" w:line="360" w:lineRule="auto"/>
        <w:rPr>
          <w:rFonts w:ascii="Arial Narrow" w:eastAsia="Arial Narrow" w:hAnsi="Arial Narrow" w:cs="Arial Narrow"/>
          <w:b/>
          <w:sz w:val="24"/>
          <w:szCs w:val="24"/>
          <w:lang w:val="nl-NL"/>
        </w:rPr>
      </w:pPr>
      <w:r w:rsidRPr="00E97DF7">
        <w:rPr>
          <w:rFonts w:ascii="Arial Narrow" w:eastAsia="Arial Narrow" w:hAnsi="Arial Narrow" w:cs="Arial Narrow"/>
          <w:b/>
          <w:sz w:val="24"/>
          <w:szCs w:val="24"/>
          <w:lang w:val="nl-NL"/>
        </w:rPr>
        <w:t xml:space="preserve">Shancy Rooze MD </w:t>
      </w:r>
    </w:p>
    <w:p w14:paraId="0000003E"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Consultant in Pediatric Intensive Care</w:t>
      </w:r>
    </w:p>
    <w:p w14:paraId="0000003F" w14:textId="4763CBE9" w:rsidR="003335BB" w:rsidRDefault="00D62270">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Pediatric</w:t>
      </w:r>
      <w:r w:rsidR="00A011F7">
        <w:rPr>
          <w:rFonts w:ascii="Arial Narrow" w:eastAsia="Arial Narrow" w:hAnsi="Arial Narrow" w:cs="Arial Narrow"/>
          <w:sz w:val="24"/>
          <w:szCs w:val="24"/>
        </w:rPr>
        <w:t xml:space="preserve"> Intensive Care Unit, Queen Fabiola Children’s University Hospital, Brussels, Belgium</w:t>
      </w:r>
    </w:p>
    <w:p w14:paraId="00000040" w14:textId="77777777" w:rsidR="003335BB" w:rsidRPr="00E97DF7" w:rsidRDefault="008C5E90">
      <w:pPr>
        <w:spacing w:after="0" w:line="360" w:lineRule="auto"/>
        <w:rPr>
          <w:rFonts w:ascii="Arial Narrow" w:eastAsia="Arial Narrow" w:hAnsi="Arial Narrow" w:cs="Arial Narrow"/>
          <w:b/>
          <w:sz w:val="24"/>
          <w:szCs w:val="24"/>
          <w:u w:val="single"/>
          <w:lang w:val="nl-NL"/>
        </w:rPr>
      </w:pPr>
      <w:hyperlink r:id="rId17">
        <w:r w:rsidR="00A011F7" w:rsidRPr="00E97DF7">
          <w:rPr>
            <w:rFonts w:ascii="Arial Narrow" w:eastAsia="Arial Narrow" w:hAnsi="Arial Narrow" w:cs="Arial Narrow"/>
            <w:sz w:val="24"/>
            <w:szCs w:val="24"/>
            <w:u w:val="single"/>
            <w:lang w:val="nl-NL"/>
          </w:rPr>
          <w:t>shancy.rooze@huderf.be</w:t>
        </w:r>
      </w:hyperlink>
    </w:p>
    <w:p w14:paraId="00000041" w14:textId="77777777" w:rsidR="003335BB" w:rsidRPr="00E97DF7" w:rsidRDefault="003335BB">
      <w:pPr>
        <w:spacing w:after="0" w:line="360" w:lineRule="auto"/>
        <w:rPr>
          <w:rFonts w:ascii="Arial Narrow" w:eastAsia="Arial Narrow" w:hAnsi="Arial Narrow" w:cs="Arial Narrow"/>
          <w:b/>
          <w:sz w:val="24"/>
          <w:szCs w:val="24"/>
          <w:u w:val="single"/>
          <w:lang w:val="nl-NL"/>
        </w:rPr>
      </w:pPr>
    </w:p>
    <w:p w14:paraId="00000042" w14:textId="77777777" w:rsidR="003335BB" w:rsidRPr="00E97DF7" w:rsidRDefault="00A011F7">
      <w:pPr>
        <w:spacing w:after="0" w:line="360" w:lineRule="auto"/>
        <w:rPr>
          <w:rFonts w:ascii="Arial Narrow" w:eastAsia="Arial Narrow" w:hAnsi="Arial Narrow" w:cs="Arial Narrow"/>
          <w:sz w:val="24"/>
          <w:szCs w:val="24"/>
          <w:lang w:val="nl-NL"/>
        </w:rPr>
      </w:pPr>
      <w:r w:rsidRPr="00E97DF7">
        <w:rPr>
          <w:rFonts w:ascii="Arial Narrow" w:eastAsia="Arial Narrow" w:hAnsi="Arial Narrow" w:cs="Arial Narrow"/>
          <w:b/>
          <w:sz w:val="24"/>
          <w:szCs w:val="24"/>
          <w:lang w:val="nl-NL"/>
        </w:rPr>
        <w:t>Joost van Rosmalen PhD</w:t>
      </w:r>
    </w:p>
    <w:p w14:paraId="00000043" w14:textId="3DE50FAF" w:rsidR="003335BB" w:rsidRDefault="00A011F7">
      <w:pPr>
        <w:spacing w:after="0" w:line="360" w:lineRule="auto"/>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Assistant Professor </w:t>
      </w:r>
      <w:r w:rsidR="0021422D">
        <w:rPr>
          <w:rFonts w:ascii="Arial Narrow" w:eastAsia="Arial Narrow" w:hAnsi="Arial Narrow" w:cs="Arial Narrow"/>
          <w:sz w:val="24"/>
          <w:szCs w:val="24"/>
          <w:highlight w:val="white"/>
        </w:rPr>
        <w:t xml:space="preserve">in </w:t>
      </w:r>
      <w:r>
        <w:rPr>
          <w:rFonts w:ascii="Arial Narrow" w:eastAsia="Arial Narrow" w:hAnsi="Arial Narrow" w:cs="Arial Narrow"/>
          <w:sz w:val="24"/>
          <w:szCs w:val="24"/>
          <w:highlight w:val="white"/>
        </w:rPr>
        <w:t>Biostatistics</w:t>
      </w:r>
    </w:p>
    <w:p w14:paraId="00000044" w14:textId="5178F701" w:rsidR="003335BB" w:rsidRDefault="00A011F7">
      <w:pPr>
        <w:spacing w:after="0" w:line="360" w:lineRule="auto"/>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Department of Biostatistics, Erasmus Medical Centre Rotterdam, Rotterdam, The Netherlands</w:t>
      </w:r>
    </w:p>
    <w:p w14:paraId="00000045" w14:textId="77777777" w:rsidR="003335BB" w:rsidRPr="00E97DF7" w:rsidRDefault="00A011F7">
      <w:pPr>
        <w:spacing w:after="0" w:line="360" w:lineRule="auto"/>
        <w:rPr>
          <w:rFonts w:ascii="Arial Narrow" w:eastAsia="Arial Narrow" w:hAnsi="Arial Narrow" w:cs="Arial Narrow"/>
          <w:sz w:val="24"/>
          <w:szCs w:val="24"/>
          <w:u w:val="single"/>
          <w:lang w:val="nl-NL"/>
        </w:rPr>
      </w:pPr>
      <w:r w:rsidRPr="00E97DF7">
        <w:rPr>
          <w:rFonts w:ascii="Arial Narrow" w:eastAsia="Arial Narrow" w:hAnsi="Arial Narrow" w:cs="Arial Narrow"/>
          <w:sz w:val="24"/>
          <w:szCs w:val="24"/>
          <w:u w:val="single"/>
          <w:lang w:val="nl-NL"/>
        </w:rPr>
        <w:t>j.vanrosmalen@erasmusmc.nl</w:t>
      </w:r>
    </w:p>
    <w:p w14:paraId="00000046" w14:textId="77777777" w:rsidR="003335BB" w:rsidRPr="00E97DF7" w:rsidRDefault="003335BB">
      <w:pPr>
        <w:pBdr>
          <w:top w:val="nil"/>
          <w:left w:val="nil"/>
          <w:bottom w:val="nil"/>
          <w:right w:val="nil"/>
          <w:between w:val="nil"/>
        </w:pBdr>
        <w:spacing w:after="0" w:line="360" w:lineRule="auto"/>
        <w:rPr>
          <w:rFonts w:ascii="Arial Narrow" w:eastAsia="Arial Narrow" w:hAnsi="Arial Narrow" w:cs="Arial Narrow"/>
          <w:sz w:val="24"/>
          <w:szCs w:val="24"/>
          <w:lang w:val="nl-NL"/>
        </w:rPr>
      </w:pPr>
    </w:p>
    <w:p w14:paraId="00000047" w14:textId="77777777" w:rsidR="003335BB" w:rsidRPr="00E97DF7" w:rsidRDefault="00A011F7">
      <w:pPr>
        <w:pBdr>
          <w:top w:val="nil"/>
          <w:left w:val="nil"/>
          <w:bottom w:val="nil"/>
          <w:right w:val="nil"/>
          <w:between w:val="nil"/>
        </w:pBdr>
        <w:spacing w:after="0" w:line="360" w:lineRule="auto"/>
        <w:rPr>
          <w:rFonts w:ascii="Arial Narrow" w:eastAsia="Arial Narrow" w:hAnsi="Arial Narrow" w:cs="Arial Narrow"/>
          <w:b/>
          <w:sz w:val="24"/>
          <w:szCs w:val="24"/>
          <w:lang w:val="nl-NL"/>
        </w:rPr>
      </w:pPr>
      <w:r w:rsidRPr="00E97DF7">
        <w:rPr>
          <w:rFonts w:ascii="Arial Narrow" w:eastAsia="Arial Narrow" w:hAnsi="Arial Narrow" w:cs="Arial Narrow"/>
          <w:b/>
          <w:sz w:val="24"/>
          <w:szCs w:val="24"/>
          <w:lang w:val="nl-NL"/>
        </w:rPr>
        <w:t xml:space="preserve">Sascha CAT Verbruggen MD, PhD </w:t>
      </w:r>
    </w:p>
    <w:p w14:paraId="00000048"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Consultant in Pediatric Intensive Care</w:t>
      </w:r>
    </w:p>
    <w:p w14:paraId="00000049" w14:textId="0277F1D6"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Intensive Care, Department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s and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Surgery, Erasmus Medical Centre, Sophia Children’s Hospital, Rotterdam, The Netherlands; </w:t>
      </w:r>
    </w:p>
    <w:p w14:paraId="0000004A" w14:textId="77777777" w:rsidR="003335BB" w:rsidRDefault="008C5E90">
      <w:pPr>
        <w:spacing w:after="0" w:line="360" w:lineRule="auto"/>
        <w:rPr>
          <w:rFonts w:ascii="Arial Narrow" w:eastAsia="Arial Narrow" w:hAnsi="Arial Narrow" w:cs="Arial Narrow"/>
          <w:sz w:val="24"/>
          <w:szCs w:val="24"/>
        </w:rPr>
      </w:pPr>
      <w:hyperlink r:id="rId18">
        <w:r w:rsidR="00A011F7">
          <w:rPr>
            <w:rFonts w:ascii="Arial Narrow" w:eastAsia="Arial Narrow" w:hAnsi="Arial Narrow" w:cs="Arial Narrow"/>
            <w:sz w:val="24"/>
            <w:szCs w:val="24"/>
            <w:u w:val="single"/>
          </w:rPr>
          <w:t>s.verbruggen@erasmusmc.nl</w:t>
        </w:r>
      </w:hyperlink>
    </w:p>
    <w:p w14:paraId="0000004B"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Orchid ID </w:t>
      </w:r>
      <w:hyperlink r:id="rId19">
        <w:r>
          <w:rPr>
            <w:rFonts w:ascii="Arial Narrow" w:eastAsia="Arial Narrow" w:hAnsi="Arial Narrow" w:cs="Arial Narrow"/>
            <w:sz w:val="24"/>
            <w:szCs w:val="24"/>
          </w:rPr>
          <w:t>0000-0003-4866-9865</w:t>
        </w:r>
      </w:hyperlink>
    </w:p>
    <w:p w14:paraId="0000004C" w14:textId="77777777" w:rsidR="003335BB" w:rsidRDefault="003335BB">
      <w:pPr>
        <w:spacing w:after="0" w:line="360" w:lineRule="auto"/>
        <w:rPr>
          <w:rFonts w:ascii="Arial Narrow" w:eastAsia="Arial Narrow" w:hAnsi="Arial Narrow" w:cs="Arial Narrow"/>
          <w:b/>
          <w:sz w:val="24"/>
          <w:szCs w:val="24"/>
        </w:rPr>
      </w:pPr>
    </w:p>
    <w:p w14:paraId="0000004D" w14:textId="77777777" w:rsidR="003335BB" w:rsidRDefault="00A011F7">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Conflict of interests: </w:t>
      </w:r>
    </w:p>
    <w:p w14:paraId="0000004E"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The authors of these guidelines have reported all potential conflicts or financial disclosures. For a complete overview of the potential conflicts and financial disclosures see below.</w:t>
      </w:r>
    </w:p>
    <w:p w14:paraId="0000004F"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No funding or contribution from industry was involved in the completion of these recommendations, nor were any industry representatives present at any of the committee meetings. </w:t>
      </w:r>
    </w:p>
    <w:p w14:paraId="00000050" w14:textId="1328997A" w:rsidR="003335BB" w:rsidRDefault="003335BB">
      <w:pPr>
        <w:spacing w:after="0" w:line="360" w:lineRule="auto"/>
        <w:rPr>
          <w:rFonts w:ascii="Arial Narrow" w:eastAsia="Arial Narrow" w:hAnsi="Arial Narrow" w:cs="Arial Narrow"/>
          <w:sz w:val="24"/>
          <w:szCs w:val="24"/>
        </w:rPr>
      </w:pPr>
    </w:p>
    <w:p w14:paraId="17949F69" w14:textId="3BB43A90" w:rsidR="00FC1C2D" w:rsidRDefault="00FC1C2D">
      <w:pPr>
        <w:spacing w:after="0" w:line="360" w:lineRule="auto"/>
        <w:rPr>
          <w:rFonts w:ascii="Arial Narrow" w:eastAsia="Arial Narrow" w:hAnsi="Arial Narrow" w:cs="Arial Narrow"/>
          <w:sz w:val="24"/>
          <w:szCs w:val="24"/>
        </w:rPr>
      </w:pPr>
    </w:p>
    <w:p w14:paraId="0C3781BA" w14:textId="77777777" w:rsidR="00FC1C2D" w:rsidRDefault="00FC1C2D">
      <w:pPr>
        <w:spacing w:after="0" w:line="360" w:lineRule="auto"/>
        <w:rPr>
          <w:rFonts w:ascii="Arial Narrow" w:eastAsia="Arial Narrow" w:hAnsi="Arial Narrow" w:cs="Arial Narrow"/>
          <w:sz w:val="24"/>
          <w:szCs w:val="24"/>
        </w:rPr>
      </w:pPr>
    </w:p>
    <w:p w14:paraId="00000051" w14:textId="77777777" w:rsidR="003335BB" w:rsidRDefault="00A011F7">
      <w:pPr>
        <w:shd w:val="clear" w:color="auto" w:fill="FFFFFF"/>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Sponsorship</w:t>
      </w:r>
    </w:p>
    <w:p w14:paraId="00000052" w14:textId="6CC113BB" w:rsidR="003335BB" w:rsidRDefault="00A011F7">
      <w:pPr>
        <w:shd w:val="clear" w:color="auto" w:fill="FFFFFF"/>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No</w:t>
      </w:r>
      <w:r w:rsidR="00A834AA">
        <w:rPr>
          <w:rFonts w:ascii="Arial Narrow" w:eastAsia="Arial Narrow" w:hAnsi="Arial Narrow" w:cs="Arial Narrow"/>
          <w:sz w:val="24"/>
          <w:szCs w:val="24"/>
        </w:rPr>
        <w:t xml:space="preserve"> industry</w:t>
      </w:r>
      <w:r>
        <w:rPr>
          <w:rFonts w:ascii="Arial Narrow" w:eastAsia="Arial Narrow" w:hAnsi="Arial Narrow" w:cs="Arial Narrow"/>
          <w:sz w:val="24"/>
          <w:szCs w:val="24"/>
        </w:rPr>
        <w:t xml:space="preserve"> funding was provided. The European Society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and Neonatal Intensive Care (ESPNIC) provided logistical</w:t>
      </w:r>
      <w:r w:rsidR="00A834AA">
        <w:rPr>
          <w:rFonts w:ascii="Arial Narrow" w:eastAsia="Arial Narrow" w:hAnsi="Arial Narrow" w:cs="Arial Narrow"/>
          <w:sz w:val="24"/>
          <w:szCs w:val="24"/>
        </w:rPr>
        <w:t xml:space="preserve"> support and funding </w:t>
      </w:r>
      <w:r>
        <w:rPr>
          <w:rFonts w:ascii="Arial Narrow" w:eastAsia="Arial Narrow" w:hAnsi="Arial Narrow" w:cs="Arial Narrow"/>
          <w:sz w:val="24"/>
          <w:szCs w:val="24"/>
        </w:rPr>
        <w:t>for the meeting</w:t>
      </w:r>
      <w:r w:rsidR="00FC1C2D">
        <w:rPr>
          <w:rFonts w:ascii="Arial Narrow" w:eastAsia="Arial Narrow" w:hAnsi="Arial Narrow" w:cs="Arial Narrow"/>
          <w:sz w:val="24"/>
          <w:szCs w:val="24"/>
        </w:rPr>
        <w:t>s.</w:t>
      </w:r>
    </w:p>
    <w:p w14:paraId="00000053" w14:textId="77777777" w:rsidR="003335BB" w:rsidRDefault="003335BB">
      <w:pPr>
        <w:shd w:val="clear" w:color="auto" w:fill="FFFFFF"/>
        <w:spacing w:after="0" w:line="360" w:lineRule="auto"/>
        <w:rPr>
          <w:rFonts w:ascii="Arial Narrow" w:eastAsia="Arial Narrow" w:hAnsi="Arial Narrow" w:cs="Arial Narrow"/>
          <w:sz w:val="24"/>
          <w:szCs w:val="24"/>
        </w:rPr>
      </w:pPr>
    </w:p>
    <w:p w14:paraId="00000054" w14:textId="77777777" w:rsidR="003335BB" w:rsidRDefault="00A011F7">
      <w:pPr>
        <w:shd w:val="clear" w:color="auto" w:fill="FFFFFF"/>
        <w:spacing w:after="0" w:line="360" w:lineRule="auto"/>
        <w:rPr>
          <w:rFonts w:ascii="Arial Narrow" w:eastAsia="Arial Narrow" w:hAnsi="Arial Narrow" w:cs="Arial Narrow"/>
          <w:b/>
          <w:sz w:val="24"/>
          <w:szCs w:val="24"/>
        </w:rPr>
      </w:pPr>
      <w:bookmarkStart w:id="2" w:name="_Hlk25592242"/>
      <w:r>
        <w:rPr>
          <w:rFonts w:ascii="Arial Narrow" w:eastAsia="Arial Narrow" w:hAnsi="Arial Narrow" w:cs="Arial Narrow"/>
          <w:b/>
          <w:sz w:val="24"/>
          <w:szCs w:val="24"/>
        </w:rPr>
        <w:t>Conflict-of-interest policy</w:t>
      </w:r>
    </w:p>
    <w:p w14:paraId="00000055" w14:textId="77777777" w:rsidR="003335BB" w:rsidRDefault="00A011F7">
      <w:pPr>
        <w:shd w:val="clear" w:color="auto" w:fill="FFFFFF"/>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There was no industry input into guideline development, and no consensus panel member received honoraria. ESPNIC provided an educational grant for a final face to face meeting.</w:t>
      </w:r>
    </w:p>
    <w:p w14:paraId="00000056" w14:textId="07B75188" w:rsidR="003335BB" w:rsidRDefault="00E5459A">
      <w:pPr>
        <w:shd w:val="clear" w:color="auto" w:fill="FFFFFF"/>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LNT is a member of the NIHR </w:t>
      </w:r>
    </w:p>
    <w:p w14:paraId="316D573B" w14:textId="77777777" w:rsidR="00E97DF7"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SCV is supported </w:t>
      </w:r>
      <w:r w:rsidR="00E97DF7">
        <w:rPr>
          <w:rFonts w:ascii="Arial Narrow" w:eastAsia="Arial Narrow" w:hAnsi="Arial Narrow" w:cs="Arial Narrow"/>
          <w:sz w:val="24"/>
          <w:szCs w:val="24"/>
        </w:rPr>
        <w:t>by</w:t>
      </w:r>
      <w:r>
        <w:rPr>
          <w:rFonts w:ascii="Arial Narrow" w:eastAsia="Arial Narrow" w:hAnsi="Arial Narrow" w:cs="Arial Narrow"/>
          <w:sz w:val="24"/>
          <w:szCs w:val="24"/>
        </w:rPr>
        <w:t xml:space="preserve"> Nutricia Advanced Medical Nutrition (unrestricted research grant). </w:t>
      </w:r>
    </w:p>
    <w:p w14:paraId="00000057" w14:textId="4AB8368B"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SCV has received </w:t>
      </w:r>
      <w:r w:rsidR="00C37649">
        <w:rPr>
          <w:rFonts w:ascii="Arial Narrow" w:eastAsia="Arial Narrow" w:hAnsi="Arial Narrow" w:cs="Arial Narrow"/>
          <w:sz w:val="24"/>
          <w:szCs w:val="24"/>
        </w:rPr>
        <w:t>speakers’</w:t>
      </w:r>
      <w:r>
        <w:rPr>
          <w:rFonts w:ascii="Arial Narrow" w:eastAsia="Arial Narrow" w:hAnsi="Arial Narrow" w:cs="Arial Narrow"/>
          <w:sz w:val="24"/>
          <w:szCs w:val="24"/>
        </w:rPr>
        <w:t xml:space="preserve"> fees from Nutricia Advanced Medical Nutrition and Baxter in the past. </w:t>
      </w:r>
    </w:p>
    <w:p w14:paraId="00000058" w14:textId="52607BE1"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KJ is supported</w:t>
      </w:r>
      <w:r w:rsidR="00E97DF7">
        <w:rPr>
          <w:rFonts w:ascii="Arial Narrow" w:eastAsia="Arial Narrow" w:hAnsi="Arial Narrow" w:cs="Arial Narrow"/>
          <w:sz w:val="24"/>
          <w:szCs w:val="24"/>
        </w:rPr>
        <w:t xml:space="preserve"> by</w:t>
      </w:r>
      <w:r>
        <w:rPr>
          <w:rFonts w:ascii="Arial Narrow" w:eastAsia="Arial Narrow" w:hAnsi="Arial Narrow" w:cs="Arial Narrow"/>
          <w:sz w:val="24"/>
          <w:szCs w:val="24"/>
        </w:rPr>
        <w:t xml:space="preserve"> Nutricia Advanced Medical Nutrition (unrestricted research grant).</w:t>
      </w:r>
    </w:p>
    <w:p w14:paraId="00000059"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FVV has received speaker fees from Fresenius </w:t>
      </w:r>
      <w:proofErr w:type="spellStart"/>
      <w:r>
        <w:rPr>
          <w:rFonts w:ascii="Arial Narrow" w:eastAsia="Arial Narrow" w:hAnsi="Arial Narrow" w:cs="Arial Narrow"/>
          <w:sz w:val="24"/>
          <w:szCs w:val="24"/>
        </w:rPr>
        <w:t>Kabi</w:t>
      </w:r>
      <w:proofErr w:type="spellEnd"/>
      <w:r>
        <w:rPr>
          <w:rFonts w:ascii="Arial Narrow" w:eastAsia="Arial Narrow" w:hAnsi="Arial Narrow" w:cs="Arial Narrow"/>
          <w:sz w:val="24"/>
          <w:szCs w:val="24"/>
        </w:rPr>
        <w:t xml:space="preserve"> and </w:t>
      </w:r>
      <w:proofErr w:type="spellStart"/>
      <w:r>
        <w:rPr>
          <w:rFonts w:ascii="Arial Narrow" w:eastAsia="Arial Narrow" w:hAnsi="Arial Narrow" w:cs="Arial Narrow"/>
          <w:sz w:val="24"/>
          <w:szCs w:val="24"/>
        </w:rPr>
        <w:t>Nutricia</w:t>
      </w:r>
      <w:proofErr w:type="spellEnd"/>
      <w:r>
        <w:rPr>
          <w:rFonts w:ascii="Arial Narrow" w:eastAsia="Arial Narrow" w:hAnsi="Arial Narrow" w:cs="Arial Narrow"/>
          <w:sz w:val="24"/>
          <w:szCs w:val="24"/>
        </w:rPr>
        <w:t xml:space="preserve"> (past) and consultant fees from Baxter (current)</w:t>
      </w:r>
    </w:p>
    <w:p w14:paraId="0000005A"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LVM is supported by a Health Education England/ NIHR Clinical Lectureship (ICA-CL-2016-02-001) supported by the National Institute for Health Research.  LVM has also received speaker’s fees from Abbott Laboratories and Nutricia in the past. </w:t>
      </w:r>
    </w:p>
    <w:p w14:paraId="0000005B"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NP is supported by research funding from the National Institute for Health Research.</w:t>
      </w:r>
    </w:p>
    <w:p w14:paraId="0000005C"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CJC is supported by the Marisa Sophie Foundation and has received travel fees from Nutricia and Baxter (past). </w:t>
      </w:r>
    </w:p>
    <w:p w14:paraId="0000005D"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CM is supported by the Marisa Sophie Foundation and has received travel fees from Nutricia and Baxter (past). </w:t>
      </w:r>
    </w:p>
    <w:bookmarkEnd w:id="2"/>
    <w:p w14:paraId="0000005E" w14:textId="77777777" w:rsidR="003335BB" w:rsidRDefault="003335BB">
      <w:pPr>
        <w:spacing w:after="0" w:line="360" w:lineRule="auto"/>
        <w:rPr>
          <w:rFonts w:ascii="Arial Narrow" w:eastAsia="Arial Narrow" w:hAnsi="Arial Narrow" w:cs="Arial Narrow"/>
          <w:b/>
          <w:sz w:val="24"/>
          <w:szCs w:val="24"/>
        </w:rPr>
      </w:pPr>
    </w:p>
    <w:p w14:paraId="0000005F" w14:textId="4CB35C3F" w:rsidR="003335BB" w:rsidRPr="00B47F02" w:rsidRDefault="00A011F7" w:rsidP="00B47F02">
      <w:pPr>
        <w:spacing w:after="0" w:line="360" w:lineRule="auto"/>
        <w:rPr>
          <w:rFonts w:ascii="Arial Narrow" w:eastAsia="Arial Narrow" w:hAnsi="Arial Narrow" w:cs="Arial Narrow"/>
          <w:b/>
          <w:sz w:val="24"/>
          <w:szCs w:val="24"/>
        </w:rPr>
      </w:pPr>
      <w:r w:rsidRPr="00B47F02">
        <w:rPr>
          <w:rFonts w:ascii="Arial Narrow" w:eastAsia="Arial Narrow" w:hAnsi="Arial Narrow" w:cs="Arial Narrow"/>
          <w:b/>
          <w:sz w:val="24"/>
          <w:szCs w:val="24"/>
        </w:rPr>
        <w:t>Word count</w:t>
      </w:r>
      <w:r w:rsidRPr="00B47F02">
        <w:rPr>
          <w:rFonts w:ascii="Arial Narrow" w:eastAsia="Arial Narrow" w:hAnsi="Arial Narrow" w:cs="Arial Narrow"/>
          <w:sz w:val="24"/>
          <w:szCs w:val="24"/>
        </w:rPr>
        <w:t xml:space="preserve"> abstract: 2</w:t>
      </w:r>
      <w:r w:rsidR="00B47F02">
        <w:rPr>
          <w:rFonts w:ascii="Arial Narrow" w:eastAsia="Arial Narrow" w:hAnsi="Arial Narrow" w:cs="Arial Narrow"/>
          <w:sz w:val="24"/>
          <w:szCs w:val="24"/>
        </w:rPr>
        <w:t>68</w:t>
      </w:r>
      <w:r w:rsidRPr="00B47F02">
        <w:rPr>
          <w:rFonts w:ascii="Arial Narrow" w:eastAsia="Arial Narrow" w:hAnsi="Arial Narrow" w:cs="Arial Narrow"/>
          <w:sz w:val="24"/>
          <w:szCs w:val="24"/>
        </w:rPr>
        <w:t xml:space="preserve">; </w:t>
      </w:r>
      <w:r w:rsidRPr="00B47F02">
        <w:rPr>
          <w:rFonts w:ascii="Arial Narrow" w:eastAsia="Arial Narrow" w:hAnsi="Arial Narrow" w:cs="Arial Narrow"/>
          <w:b/>
          <w:sz w:val="24"/>
          <w:szCs w:val="24"/>
        </w:rPr>
        <w:t>word count</w:t>
      </w:r>
      <w:r w:rsidRPr="00B47F02">
        <w:rPr>
          <w:rFonts w:ascii="Arial Narrow" w:eastAsia="Arial Narrow" w:hAnsi="Arial Narrow" w:cs="Arial Narrow"/>
          <w:sz w:val="24"/>
          <w:szCs w:val="24"/>
        </w:rPr>
        <w:t xml:space="preserve"> full text </w:t>
      </w:r>
      <w:r w:rsidR="001A25E7">
        <w:rPr>
          <w:rFonts w:ascii="Arial Narrow" w:eastAsia="Arial Narrow" w:hAnsi="Arial Narrow" w:cs="Arial Narrow"/>
          <w:sz w:val="24"/>
          <w:szCs w:val="24"/>
        </w:rPr>
        <w:t>2818</w:t>
      </w:r>
      <w:r w:rsidRPr="00B47F02">
        <w:rPr>
          <w:rFonts w:ascii="Arial Narrow" w:eastAsia="Arial Narrow" w:hAnsi="Arial Narrow" w:cs="Arial Narrow"/>
          <w:sz w:val="24"/>
          <w:szCs w:val="24"/>
        </w:rPr>
        <w:t>:</w:t>
      </w:r>
      <w:r w:rsidRPr="00B47F02">
        <w:rPr>
          <w:rFonts w:ascii="Arial Narrow" w:eastAsia="Arial Narrow" w:hAnsi="Arial Narrow" w:cs="Arial Narrow"/>
          <w:b/>
          <w:sz w:val="24"/>
          <w:szCs w:val="24"/>
        </w:rPr>
        <w:t xml:space="preserve"> </w:t>
      </w:r>
      <w:r w:rsidRPr="00D62270">
        <w:rPr>
          <w:rFonts w:ascii="Arial Narrow" w:eastAsia="Arial Narrow" w:hAnsi="Arial Narrow" w:cs="Arial Narrow"/>
          <w:b/>
          <w:sz w:val="24"/>
          <w:szCs w:val="24"/>
          <w:highlight w:val="yellow"/>
        </w:rPr>
        <w:t xml:space="preserve">Tables </w:t>
      </w:r>
      <w:r w:rsidR="00D62270" w:rsidRPr="00D62270">
        <w:rPr>
          <w:rFonts w:ascii="Arial Narrow" w:eastAsia="Arial Narrow" w:hAnsi="Arial Narrow" w:cs="Arial Narrow"/>
          <w:b/>
          <w:sz w:val="24"/>
          <w:szCs w:val="24"/>
          <w:highlight w:val="yellow"/>
        </w:rPr>
        <w:t>2</w:t>
      </w:r>
      <w:r w:rsidRPr="00D62270">
        <w:rPr>
          <w:rFonts w:ascii="Arial Narrow" w:eastAsia="Arial Narrow" w:hAnsi="Arial Narrow" w:cs="Arial Narrow"/>
          <w:b/>
          <w:sz w:val="24"/>
          <w:szCs w:val="24"/>
          <w:highlight w:val="yellow"/>
        </w:rPr>
        <w:t>;</w:t>
      </w:r>
      <w:r w:rsidRPr="00D62270">
        <w:rPr>
          <w:rFonts w:ascii="Arial Narrow" w:eastAsia="Arial Narrow" w:hAnsi="Arial Narrow" w:cs="Arial Narrow"/>
          <w:sz w:val="24"/>
          <w:szCs w:val="24"/>
          <w:highlight w:val="yellow"/>
        </w:rPr>
        <w:t xml:space="preserve"> </w:t>
      </w:r>
      <w:r w:rsidRPr="00D62270">
        <w:rPr>
          <w:rFonts w:ascii="Arial Narrow" w:eastAsia="Arial Narrow" w:hAnsi="Arial Narrow" w:cs="Arial Narrow"/>
          <w:b/>
          <w:sz w:val="24"/>
          <w:szCs w:val="24"/>
          <w:highlight w:val="yellow"/>
        </w:rPr>
        <w:t xml:space="preserve">Supplementary Files </w:t>
      </w:r>
      <w:r w:rsidR="00D62270" w:rsidRPr="00D62270">
        <w:rPr>
          <w:rFonts w:ascii="Arial Narrow" w:eastAsia="Arial Narrow" w:hAnsi="Arial Narrow" w:cs="Arial Narrow"/>
          <w:b/>
          <w:sz w:val="24"/>
          <w:szCs w:val="24"/>
          <w:highlight w:val="yellow"/>
        </w:rPr>
        <w:t>8</w:t>
      </w:r>
    </w:p>
    <w:p w14:paraId="00000060" w14:textId="77777777" w:rsidR="003335BB" w:rsidRDefault="003335BB">
      <w:pPr>
        <w:spacing w:after="0" w:line="360" w:lineRule="auto"/>
        <w:rPr>
          <w:rFonts w:ascii="Arial Narrow" w:eastAsia="Arial Narrow" w:hAnsi="Arial Narrow" w:cs="Arial Narrow"/>
          <w:b/>
          <w:sz w:val="24"/>
          <w:szCs w:val="24"/>
        </w:rPr>
      </w:pPr>
    </w:p>
    <w:p w14:paraId="00000061"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b/>
          <w:sz w:val="24"/>
          <w:szCs w:val="24"/>
        </w:rPr>
        <w:t>Take Home Message:</w:t>
      </w:r>
    </w:p>
    <w:p w14:paraId="00000062" w14:textId="4F43F471" w:rsidR="003335BB" w:rsidRDefault="00A011F7">
      <w:pPr>
        <w:spacing w:line="360" w:lineRule="auto"/>
        <w:rPr>
          <w:rFonts w:ascii="Arial Narrow" w:eastAsia="Arial Narrow" w:hAnsi="Arial Narrow" w:cs="Arial Narrow"/>
          <w:b/>
          <w:sz w:val="24"/>
          <w:szCs w:val="24"/>
        </w:rPr>
      </w:pPr>
      <w:r>
        <w:rPr>
          <w:rFonts w:ascii="Arial Narrow" w:eastAsia="Arial Narrow" w:hAnsi="Arial Narrow" w:cs="Arial Narrow"/>
          <w:sz w:val="24"/>
          <w:szCs w:val="24"/>
        </w:rPr>
        <w:t xml:space="preserve">There is a lack of </w:t>
      </w:r>
      <w:r w:rsidR="00C37649">
        <w:rPr>
          <w:rFonts w:ascii="Arial Narrow" w:eastAsia="Arial Narrow" w:hAnsi="Arial Narrow" w:cs="Arial Narrow"/>
          <w:sz w:val="24"/>
          <w:szCs w:val="24"/>
        </w:rPr>
        <w:t>high-quality</w:t>
      </w:r>
      <w:r>
        <w:rPr>
          <w:rFonts w:ascii="Arial Narrow" w:eastAsia="Arial Narrow" w:hAnsi="Arial Narrow" w:cs="Arial Narrow"/>
          <w:sz w:val="24"/>
          <w:szCs w:val="24"/>
        </w:rPr>
        <w:t xml:space="preserve"> evidence to guide nutrition in pediatric critical illness. This position statement and clinical recommendations summarises the existing evidence around 15 of the most important clinical questions, and where no evidence is available</w:t>
      </w:r>
      <w:r w:rsidR="00C37649">
        <w:rPr>
          <w:rFonts w:ascii="Arial Narrow" w:eastAsia="Arial Narrow" w:hAnsi="Arial Narrow" w:cs="Arial Narrow"/>
          <w:sz w:val="24"/>
          <w:szCs w:val="24"/>
        </w:rPr>
        <w:t>,</w:t>
      </w:r>
      <w:r>
        <w:rPr>
          <w:rFonts w:ascii="Arial Narrow" w:eastAsia="Arial Narrow" w:hAnsi="Arial Narrow" w:cs="Arial Narrow"/>
          <w:sz w:val="24"/>
          <w:szCs w:val="24"/>
        </w:rPr>
        <w:t xml:space="preserve"> suggest</w:t>
      </w:r>
      <w:r w:rsidR="00C37649">
        <w:rPr>
          <w:rFonts w:ascii="Arial Narrow" w:eastAsia="Arial Narrow" w:hAnsi="Arial Narrow" w:cs="Arial Narrow"/>
          <w:sz w:val="24"/>
          <w:szCs w:val="24"/>
        </w:rPr>
        <w:t xml:space="preserve">s </w:t>
      </w:r>
      <w:r>
        <w:rPr>
          <w:rFonts w:ascii="Arial Narrow" w:eastAsia="Arial Narrow" w:hAnsi="Arial Narrow" w:cs="Arial Narrow"/>
          <w:sz w:val="24"/>
          <w:szCs w:val="24"/>
        </w:rPr>
        <w:t>good clinical practice.</w:t>
      </w:r>
      <w:r>
        <w:br w:type="page"/>
      </w:r>
      <w:r>
        <w:rPr>
          <w:rFonts w:ascii="Arial Narrow" w:eastAsia="Arial Narrow" w:hAnsi="Arial Narrow" w:cs="Arial Narrow"/>
          <w:b/>
          <w:sz w:val="24"/>
          <w:szCs w:val="24"/>
        </w:rPr>
        <w:lastRenderedPageBreak/>
        <w:t>Nutritional support for children during critical illness: European Society of Pediatric and Neonatal Intensive Care (ESPNIC) Metabolism, Endocrine and Nutrition section Position statement and Clinical Recommendations</w:t>
      </w:r>
    </w:p>
    <w:p w14:paraId="00000063" w14:textId="77777777" w:rsidR="003335BB" w:rsidRDefault="003335BB">
      <w:pPr>
        <w:pBdr>
          <w:top w:val="nil"/>
          <w:left w:val="nil"/>
          <w:bottom w:val="nil"/>
          <w:right w:val="nil"/>
          <w:between w:val="nil"/>
        </w:pBdr>
        <w:spacing w:after="0" w:line="276" w:lineRule="auto"/>
        <w:rPr>
          <w:rFonts w:ascii="Arial Narrow" w:eastAsia="Arial Narrow" w:hAnsi="Arial Narrow" w:cs="Arial Narrow"/>
          <w:b/>
          <w:sz w:val="24"/>
          <w:szCs w:val="24"/>
          <w:u w:val="single"/>
        </w:rPr>
      </w:pPr>
    </w:p>
    <w:p w14:paraId="00000064" w14:textId="77777777" w:rsidR="003335BB" w:rsidRDefault="00A011F7">
      <w:pPr>
        <w:pBdr>
          <w:top w:val="nil"/>
          <w:left w:val="nil"/>
          <w:bottom w:val="nil"/>
          <w:right w:val="nil"/>
          <w:between w:val="nil"/>
        </w:pBdr>
        <w:spacing w:after="0" w:line="480" w:lineRule="auto"/>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Abstract </w:t>
      </w:r>
    </w:p>
    <w:p w14:paraId="00000065" w14:textId="0B785C58" w:rsidR="003335BB" w:rsidRDefault="00A011F7">
      <w:pPr>
        <w:spacing w:after="0" w:line="360" w:lineRule="auto"/>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Background:</w:t>
      </w:r>
      <w:r>
        <w:rPr>
          <w:rFonts w:ascii="Arial Narrow" w:eastAsia="Arial Narrow" w:hAnsi="Arial Narrow" w:cs="Arial Narrow"/>
          <w:sz w:val="24"/>
          <w:szCs w:val="24"/>
        </w:rPr>
        <w:t xml:space="preserve"> Nutritional support is considered essential for the outcome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critical illness. There is a lack of methodologically sound trials to provide </w:t>
      </w:r>
      <w:r w:rsidR="002C78FE">
        <w:rPr>
          <w:rFonts w:ascii="Arial Narrow" w:eastAsia="Arial Narrow" w:hAnsi="Arial Narrow" w:cs="Arial Narrow"/>
          <w:sz w:val="24"/>
          <w:szCs w:val="24"/>
        </w:rPr>
        <w:t>evidence-based</w:t>
      </w:r>
      <w:r>
        <w:rPr>
          <w:rFonts w:ascii="Arial Narrow" w:eastAsia="Arial Narrow" w:hAnsi="Arial Narrow" w:cs="Arial Narrow"/>
          <w:sz w:val="24"/>
          <w:szCs w:val="24"/>
        </w:rPr>
        <w:t xml:space="preserve"> guidelines leading to diverse practices in PICUs worldwide. Acknowledging these limitations, we aimed to summarize the available literature and provide practical guidance for the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critical care clinicians around important clinical questions many of which are not covered by previous guidelines. </w:t>
      </w:r>
    </w:p>
    <w:p w14:paraId="00000066" w14:textId="77777777" w:rsidR="003335BB" w:rsidRDefault="00A011F7">
      <w:pPr>
        <w:shd w:val="clear" w:color="auto" w:fill="FFFFFF"/>
        <w:spacing w:after="0" w:line="360" w:lineRule="auto"/>
        <w:ind w:right="60"/>
        <w:rPr>
          <w:rFonts w:ascii="Arial Narrow" w:eastAsia="Arial Narrow" w:hAnsi="Arial Narrow" w:cs="Arial Narrow"/>
          <w:sz w:val="24"/>
          <w:szCs w:val="24"/>
        </w:rPr>
      </w:pPr>
      <w:r>
        <w:rPr>
          <w:rFonts w:ascii="Arial Narrow" w:eastAsia="Arial Narrow" w:hAnsi="Arial Narrow" w:cs="Arial Narrow"/>
          <w:b/>
          <w:sz w:val="24"/>
          <w:szCs w:val="24"/>
          <w:u w:val="single"/>
        </w:rPr>
        <w:t xml:space="preserve">Objective: </w:t>
      </w:r>
      <w:r>
        <w:rPr>
          <w:rFonts w:ascii="Arial Narrow" w:eastAsia="Arial Narrow" w:hAnsi="Arial Narrow" w:cs="Arial Narrow"/>
          <w:sz w:val="24"/>
          <w:szCs w:val="24"/>
        </w:rPr>
        <w:t>To provide an ESPNIC position statement and make clinical recommendations for the assessment and nutritional support in critically ill infants and children.</w:t>
      </w:r>
    </w:p>
    <w:p w14:paraId="00000067" w14:textId="461ED575" w:rsidR="003335BB" w:rsidRDefault="00A011F7">
      <w:pPr>
        <w:pStyle w:val="Heading4"/>
        <w:keepNext w:val="0"/>
        <w:keepLines w:val="0"/>
        <w:shd w:val="clear" w:color="auto" w:fill="FFFFFF"/>
        <w:spacing w:before="0" w:after="0" w:line="360" w:lineRule="auto"/>
        <w:ind w:right="60"/>
        <w:rPr>
          <w:rFonts w:ascii="Arial Narrow" w:eastAsia="Arial Narrow" w:hAnsi="Arial Narrow" w:cs="Arial Narrow"/>
          <w:u w:val="single"/>
        </w:rPr>
      </w:pPr>
      <w:bookmarkStart w:id="3" w:name="_heading=h.ctg4e8q2rcj5" w:colFirst="0" w:colLast="0"/>
      <w:bookmarkEnd w:id="3"/>
      <w:r>
        <w:rPr>
          <w:rFonts w:ascii="Arial Narrow" w:eastAsia="Arial Narrow" w:hAnsi="Arial Narrow" w:cs="Arial Narrow"/>
          <w:u w:val="single"/>
        </w:rPr>
        <w:t>Design:</w:t>
      </w:r>
      <w:r>
        <w:rPr>
          <w:rFonts w:ascii="Arial Narrow" w:eastAsia="Arial Narrow" w:hAnsi="Arial Narrow" w:cs="Arial Narrow"/>
        </w:rPr>
        <w:t xml:space="preserve"> </w:t>
      </w:r>
      <w:r>
        <w:rPr>
          <w:rFonts w:ascii="Arial Narrow" w:eastAsia="Arial Narrow" w:hAnsi="Arial Narrow" w:cs="Arial Narrow"/>
          <w:b w:val="0"/>
        </w:rPr>
        <w:t xml:space="preserve">The Metabolism, Endocrine and Nutrition (MEN) section of the European Society of </w:t>
      </w:r>
      <w:r w:rsidR="00D62270">
        <w:rPr>
          <w:rFonts w:ascii="Arial Narrow" w:eastAsia="Arial Narrow" w:hAnsi="Arial Narrow" w:cs="Arial Narrow"/>
          <w:b w:val="0"/>
        </w:rPr>
        <w:t>Pediatric</w:t>
      </w:r>
      <w:r>
        <w:rPr>
          <w:rFonts w:ascii="Arial Narrow" w:eastAsia="Arial Narrow" w:hAnsi="Arial Narrow" w:cs="Arial Narrow"/>
          <w:b w:val="0"/>
        </w:rPr>
        <w:t xml:space="preserve"> and Neonatal Intensive Care (ESPNIC) generated 15 clinical questions regarding different aspects of nutrition in critically ill children. After a systematic literature search, the Scottish Intercollegiate Guidelines Network (SIGN) grading system w</w:t>
      </w:r>
      <w:r w:rsidR="00437049">
        <w:rPr>
          <w:rFonts w:ascii="Arial Narrow" w:eastAsia="Arial Narrow" w:hAnsi="Arial Narrow" w:cs="Arial Narrow"/>
          <w:b w:val="0"/>
        </w:rPr>
        <w:t>as</w:t>
      </w:r>
      <w:r>
        <w:rPr>
          <w:rFonts w:ascii="Arial Narrow" w:eastAsia="Arial Narrow" w:hAnsi="Arial Narrow" w:cs="Arial Narrow"/>
          <w:b w:val="0"/>
        </w:rPr>
        <w:t xml:space="preserve"> applied to assess the quality of the evidence, conducting meta-analyses where possible, to generate statements and clinical recommendations, which were then voted on electronically. Strong consensus (&gt;95% agreement) and consensus (&gt;75% agreement) on these statements and recommendations was measured through modified Delphi voting rounds.</w:t>
      </w:r>
    </w:p>
    <w:p w14:paraId="00000068" w14:textId="6E6FD10C"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b/>
          <w:sz w:val="24"/>
          <w:szCs w:val="24"/>
          <w:highlight w:val="white"/>
          <w:u w:val="single"/>
        </w:rPr>
        <w:t>Results:</w:t>
      </w:r>
      <w:r>
        <w:rPr>
          <w:rFonts w:ascii="Arial Narrow" w:eastAsia="Arial Narrow" w:hAnsi="Arial Narrow" w:cs="Arial Narrow"/>
          <w:sz w:val="24"/>
          <w:szCs w:val="24"/>
          <w:highlight w:val="white"/>
        </w:rPr>
        <w:t xml:space="preserve"> T</w:t>
      </w:r>
      <w:r>
        <w:rPr>
          <w:rFonts w:ascii="Arial Narrow" w:eastAsia="Arial Narrow" w:hAnsi="Arial Narrow" w:cs="Arial Narrow"/>
          <w:sz w:val="24"/>
          <w:szCs w:val="24"/>
        </w:rPr>
        <w:t xml:space="preserve">he final 15 clinical questions generated a total of 7261 abstracts, of which 142 publications were identified relevant to develop 32 recommendations. A strong consensus was reached in 21 (66%) and consensus was reached in 11 (34%) of the recommendations. </w:t>
      </w:r>
      <w:r w:rsidR="00267131">
        <w:rPr>
          <w:rFonts w:ascii="Arial Narrow" w:eastAsia="Arial Narrow" w:hAnsi="Arial Narrow" w:cs="Arial Narrow"/>
          <w:sz w:val="24"/>
          <w:szCs w:val="24"/>
        </w:rPr>
        <w:t xml:space="preserve">Only 11 </w:t>
      </w:r>
      <w:r w:rsidR="002C78FE">
        <w:rPr>
          <w:rFonts w:ascii="Arial Narrow" w:eastAsia="Arial Narrow" w:hAnsi="Arial Narrow" w:cs="Arial Narrow"/>
          <w:sz w:val="24"/>
          <w:szCs w:val="24"/>
        </w:rPr>
        <w:t>meta-analys</w:t>
      </w:r>
      <w:r w:rsidR="00B8243C">
        <w:rPr>
          <w:rFonts w:ascii="Arial Narrow" w:eastAsia="Arial Narrow" w:hAnsi="Arial Narrow" w:cs="Arial Narrow"/>
          <w:sz w:val="24"/>
          <w:szCs w:val="24"/>
        </w:rPr>
        <w:t>e</w:t>
      </w:r>
      <w:r w:rsidR="002C78FE">
        <w:rPr>
          <w:rFonts w:ascii="Arial Narrow" w:eastAsia="Arial Narrow" w:hAnsi="Arial Narrow" w:cs="Arial Narrow"/>
          <w:sz w:val="24"/>
          <w:szCs w:val="24"/>
        </w:rPr>
        <w:t>s</w:t>
      </w:r>
      <w:r>
        <w:rPr>
          <w:rFonts w:ascii="Arial Narrow" w:eastAsia="Arial Narrow" w:hAnsi="Arial Narrow" w:cs="Arial Narrow"/>
          <w:sz w:val="24"/>
          <w:szCs w:val="24"/>
        </w:rPr>
        <w:t xml:space="preserve"> could be performed on 5 questions. </w:t>
      </w:r>
    </w:p>
    <w:p w14:paraId="00000069" w14:textId="1222966F"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b/>
          <w:sz w:val="24"/>
          <w:szCs w:val="24"/>
          <w:u w:val="single"/>
        </w:rPr>
        <w:t>Conclusions:</w:t>
      </w:r>
      <w:r>
        <w:rPr>
          <w:rFonts w:ascii="Arial Narrow" w:eastAsia="Arial Narrow" w:hAnsi="Arial Narrow" w:cs="Arial Narrow"/>
          <w:sz w:val="24"/>
          <w:szCs w:val="24"/>
        </w:rPr>
        <w:t xml:space="preserve"> We present a position statement and clinical practice recommendations. The general level of evidence of the available literature was low. We have summarised this and provided a practical guidance for the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critical care clinicians around important clinical questions. </w:t>
      </w:r>
    </w:p>
    <w:p w14:paraId="0000006B" w14:textId="77777777" w:rsidR="003335BB" w:rsidRDefault="003335BB">
      <w:pPr>
        <w:pBdr>
          <w:top w:val="nil"/>
          <w:left w:val="nil"/>
          <w:bottom w:val="nil"/>
          <w:right w:val="nil"/>
          <w:between w:val="nil"/>
        </w:pBdr>
        <w:spacing w:after="0" w:line="360" w:lineRule="auto"/>
        <w:rPr>
          <w:rFonts w:ascii="Arial Narrow" w:eastAsia="Arial Narrow" w:hAnsi="Arial Narrow" w:cs="Arial Narrow"/>
          <w:sz w:val="24"/>
          <w:szCs w:val="24"/>
        </w:rPr>
      </w:pPr>
    </w:p>
    <w:p w14:paraId="0000006C" w14:textId="00AA61E3"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Keywords: </w:t>
      </w:r>
      <w:r>
        <w:rPr>
          <w:rFonts w:ascii="Arial Narrow" w:eastAsia="Arial Narrow" w:hAnsi="Arial Narrow" w:cs="Arial Narrow"/>
          <w:sz w:val="24"/>
          <w:szCs w:val="24"/>
        </w:rPr>
        <w:t xml:space="preserve">Enteral nutrition; parenteral nutrition; child;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intensive care; guidelines</w:t>
      </w:r>
    </w:p>
    <w:p w14:paraId="0000006D" w14:textId="77777777" w:rsidR="003335BB" w:rsidRDefault="003335BB">
      <w:pPr>
        <w:pBdr>
          <w:top w:val="nil"/>
          <w:left w:val="nil"/>
          <w:bottom w:val="nil"/>
          <w:right w:val="nil"/>
          <w:between w:val="nil"/>
        </w:pBdr>
        <w:spacing w:after="0" w:line="360" w:lineRule="auto"/>
        <w:rPr>
          <w:rFonts w:ascii="Arial Narrow" w:eastAsia="Arial Narrow" w:hAnsi="Arial Narrow" w:cs="Arial Narrow"/>
          <w:b/>
          <w:sz w:val="24"/>
          <w:szCs w:val="24"/>
        </w:rPr>
        <w:sectPr w:rsidR="003335BB">
          <w:footerReference w:type="default" r:id="rId20"/>
          <w:pgSz w:w="11906" w:h="16838"/>
          <w:pgMar w:top="1440" w:right="1440" w:bottom="1440" w:left="1440" w:header="708" w:footer="708" w:gutter="0"/>
          <w:pgNumType w:start="1"/>
          <w:cols w:space="720" w:equalWidth="0">
            <w:col w:w="9360"/>
          </w:cols>
        </w:sectPr>
      </w:pPr>
    </w:p>
    <w:p w14:paraId="0000006E" w14:textId="77777777"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Introduction</w:t>
      </w:r>
    </w:p>
    <w:p w14:paraId="5F67F6F9" w14:textId="2573D676" w:rsidR="00E74CD3" w:rsidRDefault="00E74CD3" w:rsidP="00E74CD3">
      <w:pPr>
        <w:pBdr>
          <w:top w:val="nil"/>
          <w:left w:val="nil"/>
          <w:bottom w:val="nil"/>
          <w:right w:val="nil"/>
          <w:between w:val="nil"/>
        </w:pBdr>
        <w:spacing w:after="0" w:line="360" w:lineRule="auto"/>
        <w:rPr>
          <w:rFonts w:ascii="Arial Narrow" w:hAnsi="Arial Narrow" w:cs="Arial"/>
          <w:sz w:val="24"/>
          <w:szCs w:val="24"/>
        </w:rPr>
      </w:pPr>
      <w:bookmarkStart w:id="4" w:name="_Hlk26782868"/>
      <w:r w:rsidRPr="00034672">
        <w:rPr>
          <w:rFonts w:ascii="Arial Narrow" w:hAnsi="Arial Narrow" w:cs="Arial"/>
          <w:sz w:val="24"/>
          <w:szCs w:val="24"/>
        </w:rPr>
        <w:t>Critical illness induces profound metabolic and endocrine changes in close interaction with the alterations in autonomic and immune systems. The metabolic and endocrine changes are characterized by catabolism, insulin resistance and shifts in substrate utilisation.</w:t>
      </w:r>
      <w:r w:rsidRPr="00034672">
        <w:rPr>
          <w:rFonts w:ascii="Arial Narrow" w:hAnsi="Arial Narrow" w:cs="Arial"/>
          <w:sz w:val="24"/>
          <w:szCs w:val="24"/>
        </w:rPr>
        <w:fldChar w:fldCharType="begin">
          <w:fldData xml:space="preserve">PEVuZE5vdGU+PENpdGU+PEF1dGhvcj5Kb29zdGVuPC9BdXRob3I+PFllYXI+MjAxNjwvWWVhcj48
UmVjTnVtPjQ5NzU8L1JlY051bT48RGlzcGxheVRleHQ+PHN0eWxlIGZhY2U9InN1cGVyc2NyaXB0
Ij4xPC9zdHlsZT48L0Rpc3BsYXlUZXh0PjxyZWNvcmQ+PHJlYy1udW1iZXI+NDk3NTwvcmVjLW51
bWJlcj48Zm9yZWlnbi1rZXlzPjxrZXkgYXBwPSJFTiIgZGItaWQ9IjV4ZDlwcDJ0Y2RkYXN1ZTl2
cmx4dnNhbjU5YTUyZnB2OXIyZSIgdGltZXN0YW1wPSIxNTQ4MTc2NDA3Ij40OTc1PC9rZXk+PC9m
b3JlaWduLWtleXM+PHJlZi10eXBlIG5hbWU9IkpvdXJuYWwgQXJ0aWNsZSI+MTc8L3JlZi10eXBl
Pjxjb250cmlidXRvcnM+PGF1dGhvcnM+PGF1dGhvcj5Kb29zdGVuLCBLLiBGLjwvYXV0aG9yPjxh
dXRob3I+S2Vya2xhYW4sIEQuPC9hdXRob3I+PGF1dGhvcj5WZXJicnVnZ2VuLCBTLiBDLjwvYXV0
aG9yPjwvYXV0aG9ycz48L2NvbnRyaWJ1dG9ycz48YXV0aC1hZGRyZXNzPlBhZWRpYXRyaWMgSW50
ZW5zaXZlIENhcmUsIERlcGFydG1lbnQgb2YgUGFlZGlhdHJpY3MgYW5kIFBhZWRpYXRyaWMgU3Vy
Z2VyeSwgRXJhc211cyBNQyAtIFNvcGhpYSBDaGlsZHJlbiZhcG9zO3MgSG9zcGl0YWwsIFJvdHRl
cmRhbSwgVGhlIE5ldGhlcmxhbmRzLjwvYXV0aC1hZGRyZXNzPjx0aXRsZXM+PHRpdGxlPk51dHJp
dGlvbmFsIHN1cHBvcnQgYW5kIHRoZSByb2xlIG9mIHRoZSBzdHJlc3MgcmVzcG9uc2UgaW4gY3Jp
dGljYWxseSBpbGwgY2hpbGRyZW48L3RpdGxlPjxzZWNvbmRhcnktdGl0bGU+Q3VyciBPcGluIENs
aW4gTnV0ciBNZXRhYiBDYXJlPC9zZWNvbmRhcnktdGl0bGU+PC90aXRsZXM+PHBlcmlvZGljYWw+
PGZ1bGwtdGl0bGU+Q3VyciBPcGluIENsaW4gTnV0ciBNZXRhYiBDYXJlPC9mdWxsLXRpdGxlPjwv
cGVyaW9kaWNhbD48cGFnZXM+MjI2LTMzPC9wYWdlcz48dm9sdW1lPjE5PC92b2x1bWU+PG51bWJl
cj4zPC9udW1iZXI+PGtleXdvcmRzPjxrZXl3b3JkPkNoaWxkPC9rZXl3b3JkPjxrZXl3b3JkPkNo
aWxkIERldmVsb3BtZW50PC9rZXl3b3JkPjxrZXl3b3JkPkNoaWxkIE51dHJpdGlvbmFsIFBoeXNp
b2xvZ2ljYWwgUGhlbm9tZW5hPC9rZXl3b3JkPjxrZXl3b3JkPkNvbWJpbmVkIE1vZGFsaXR5IFRo
ZXJhcHkvdHJlbmRzPC9rZXl3b3JkPjxrZXl3b3JkPkNyaXRpY2FsIENhcmUvdHJlbmRzPC9rZXl3
b3JkPjxrZXl3b3JkPkNyaXRpY2FsIElsbG5lc3MvcmVoYWJpbGl0YXRpb24vIHRoZXJhcHk8L2tl
eXdvcmQ+PGtleXdvcmQ+RGlzZWFzZSBQcm9ncmVzc2lvbjwva2V5d29yZD48a2V5d29yZD5FbmVy
Z3kgSW50YWtlPC9rZXl3b3JkPjxrZXl3b3JkPkVuZXJneSBNZXRhYm9saXNtPC9rZXl3b3JkPjxr
ZXl3b3JkPkh1bWFuczwva2V5d29yZD48a2V5d29yZD5JbW11bmUgU3lzdGVtL2ltbXVub2xvZ3kv
bWV0YWJvbGlzbS9waHlzaW9wYXRob2xvZ3k8L2tleXdvcmQ+PGtleXdvcmQ+SW50ZW5zaXZlIENh
cmUgVW5pdHMsIFBlZGlhdHJpYzwva2V5d29yZD48a2V5d29yZD5OZXVyb3NlY3JldG9yeSBTeXN0
ZW1zL2ltbXVub2xvZ3kvbWV0YWJvbGlzbS9waHlzaW9wYXRob2xvZ3k8L2tleXdvcmQ+PGtleXdv
cmQ+TnV0cml0aW9uYWwgUmVxdWlyZW1lbnRzPC9rZXl3b3JkPjxrZXl3b3JkPk51dHJpdGlvbmFs
IFN1cHBvcnQvdHJlbmRzPC9rZXl3b3JkPjxrZXl3b3JkPlByZWNpc2lvbiBNZWRpY2luZTwva2V5
d29yZD48a2V5d29yZD5TdHJlc3MsIFBoeXNpb2xvZ2ljYWw8L2tleXdvcmQ+PC9rZXl3b3Jkcz48
ZGF0ZXM+PHllYXI+MjAxNjwveWVhcj48cHViLWRhdGVzPjxkYXRlPk1heTwvZGF0ZT48L3B1Yi1k
YXRlcz48L2RhdGVzPjxpc2JuPjE0NzMtNjUxOSAoRWxlY3Ryb25pYykmI3hEOzEzNjMtMTk1MCAo
TGlua2luZyk8L2lzYm4+PGFjY2Vzc2lvbi1udW0+MjY5NjM1Nzk8L2FjY2Vzc2lvbi1udW0+PHVy
bHM+PHJlbGF0ZWQtdXJscz48dXJsPmh0dHA6Ly9vdmlkc3AudHgub3ZpZC5jb20vb3ZmdHBkZnMv
RlBERE5DT0JORUlQRkEwMC9mczA0Ny9vdmZ0L2xpdmUvZ3YwMjQvMDAwNzUxOTcvMDAwNzUxOTct
MjAxNjA1MDAwLTAwMDExLnBkZjwvdXJsPjwvcmVsYXRlZC11cmxzPjwvdXJscz48L3JlY29yZD48
L0NpdGU+PC9FbmROb3RlPgB=
</w:fldData>
        </w:fldChar>
      </w:r>
      <w:r>
        <w:rPr>
          <w:rFonts w:ascii="Arial Narrow" w:hAnsi="Arial Narrow" w:cs="Arial"/>
          <w:sz w:val="24"/>
          <w:szCs w:val="24"/>
        </w:rPr>
        <w:instrText xml:space="preserve"> ADDIN EN.CITE </w:instrText>
      </w:r>
      <w:r>
        <w:rPr>
          <w:rFonts w:ascii="Arial Narrow" w:hAnsi="Arial Narrow" w:cs="Arial"/>
          <w:sz w:val="24"/>
          <w:szCs w:val="24"/>
        </w:rPr>
        <w:fldChar w:fldCharType="begin">
          <w:fldData xml:space="preserve">PEVuZE5vdGU+PENpdGU+PEF1dGhvcj5Kb29zdGVuPC9BdXRob3I+PFllYXI+MjAxNjwvWWVhcj48
UmVjTnVtPjQ5NzU8L1JlY051bT48RGlzcGxheVRleHQ+PHN0eWxlIGZhY2U9InN1cGVyc2NyaXB0
Ij4xPC9zdHlsZT48L0Rpc3BsYXlUZXh0PjxyZWNvcmQ+PHJlYy1udW1iZXI+NDk3NTwvcmVjLW51
bWJlcj48Zm9yZWlnbi1rZXlzPjxrZXkgYXBwPSJFTiIgZGItaWQ9IjV4ZDlwcDJ0Y2RkYXN1ZTl2
cmx4dnNhbjU5YTUyZnB2OXIyZSIgdGltZXN0YW1wPSIxNTQ4MTc2NDA3Ij40OTc1PC9rZXk+PC9m
b3JlaWduLWtleXM+PHJlZi10eXBlIG5hbWU9IkpvdXJuYWwgQXJ0aWNsZSI+MTc8L3JlZi10eXBl
Pjxjb250cmlidXRvcnM+PGF1dGhvcnM+PGF1dGhvcj5Kb29zdGVuLCBLLiBGLjwvYXV0aG9yPjxh
dXRob3I+S2Vya2xhYW4sIEQuPC9hdXRob3I+PGF1dGhvcj5WZXJicnVnZ2VuLCBTLiBDLjwvYXV0
aG9yPjwvYXV0aG9ycz48L2NvbnRyaWJ1dG9ycz48YXV0aC1hZGRyZXNzPlBhZWRpYXRyaWMgSW50
ZW5zaXZlIENhcmUsIERlcGFydG1lbnQgb2YgUGFlZGlhdHJpY3MgYW5kIFBhZWRpYXRyaWMgU3Vy
Z2VyeSwgRXJhc211cyBNQyAtIFNvcGhpYSBDaGlsZHJlbiZhcG9zO3MgSG9zcGl0YWwsIFJvdHRl
cmRhbSwgVGhlIE5ldGhlcmxhbmRzLjwvYXV0aC1hZGRyZXNzPjx0aXRsZXM+PHRpdGxlPk51dHJp
dGlvbmFsIHN1cHBvcnQgYW5kIHRoZSByb2xlIG9mIHRoZSBzdHJlc3MgcmVzcG9uc2UgaW4gY3Jp
dGljYWxseSBpbGwgY2hpbGRyZW48L3RpdGxlPjxzZWNvbmRhcnktdGl0bGU+Q3VyciBPcGluIENs
aW4gTnV0ciBNZXRhYiBDYXJlPC9zZWNvbmRhcnktdGl0bGU+PC90aXRsZXM+PHBlcmlvZGljYWw+
PGZ1bGwtdGl0bGU+Q3VyciBPcGluIENsaW4gTnV0ciBNZXRhYiBDYXJlPC9mdWxsLXRpdGxlPjwv
cGVyaW9kaWNhbD48cGFnZXM+MjI2LTMzPC9wYWdlcz48dm9sdW1lPjE5PC92b2x1bWU+PG51bWJl
cj4zPC9udW1iZXI+PGtleXdvcmRzPjxrZXl3b3JkPkNoaWxkPC9rZXl3b3JkPjxrZXl3b3JkPkNo
aWxkIERldmVsb3BtZW50PC9rZXl3b3JkPjxrZXl3b3JkPkNoaWxkIE51dHJpdGlvbmFsIFBoeXNp
b2xvZ2ljYWwgUGhlbm9tZW5hPC9rZXl3b3JkPjxrZXl3b3JkPkNvbWJpbmVkIE1vZGFsaXR5IFRo
ZXJhcHkvdHJlbmRzPC9rZXl3b3JkPjxrZXl3b3JkPkNyaXRpY2FsIENhcmUvdHJlbmRzPC9rZXl3
b3JkPjxrZXl3b3JkPkNyaXRpY2FsIElsbG5lc3MvcmVoYWJpbGl0YXRpb24vIHRoZXJhcHk8L2tl
eXdvcmQ+PGtleXdvcmQ+RGlzZWFzZSBQcm9ncmVzc2lvbjwva2V5d29yZD48a2V5d29yZD5FbmVy
Z3kgSW50YWtlPC9rZXl3b3JkPjxrZXl3b3JkPkVuZXJneSBNZXRhYm9saXNtPC9rZXl3b3JkPjxr
ZXl3b3JkPkh1bWFuczwva2V5d29yZD48a2V5d29yZD5JbW11bmUgU3lzdGVtL2ltbXVub2xvZ3kv
bWV0YWJvbGlzbS9waHlzaW9wYXRob2xvZ3k8L2tleXdvcmQ+PGtleXdvcmQ+SW50ZW5zaXZlIENh
cmUgVW5pdHMsIFBlZGlhdHJpYzwva2V5d29yZD48a2V5d29yZD5OZXVyb3NlY3JldG9yeSBTeXN0
ZW1zL2ltbXVub2xvZ3kvbWV0YWJvbGlzbS9waHlzaW9wYXRob2xvZ3k8L2tleXdvcmQ+PGtleXdv
cmQ+TnV0cml0aW9uYWwgUmVxdWlyZW1lbnRzPC9rZXl3b3JkPjxrZXl3b3JkPk51dHJpdGlvbmFs
IFN1cHBvcnQvdHJlbmRzPC9rZXl3b3JkPjxrZXl3b3JkPlByZWNpc2lvbiBNZWRpY2luZTwva2V5
d29yZD48a2V5d29yZD5TdHJlc3MsIFBoeXNpb2xvZ2ljYWw8L2tleXdvcmQ+PC9rZXl3b3Jkcz48
ZGF0ZXM+PHllYXI+MjAxNjwveWVhcj48cHViLWRhdGVzPjxkYXRlPk1heTwvZGF0ZT48L3B1Yi1k
YXRlcz48L2RhdGVzPjxpc2JuPjE0NzMtNjUxOSAoRWxlY3Ryb25pYykmI3hEOzEzNjMtMTk1MCAo
TGlua2luZyk8L2lzYm4+PGFjY2Vzc2lvbi1udW0+MjY5NjM1Nzk8L2FjY2Vzc2lvbi1udW0+PHVy
bHM+PHJlbGF0ZWQtdXJscz48dXJsPmh0dHA6Ly9vdmlkc3AudHgub3ZpZC5jb20vb3ZmdHBkZnMv
RlBERE5DT0JORUlQRkEwMC9mczA0Ny9vdmZ0L2xpdmUvZ3YwMjQvMDAwNzUxOTcvMDAwNzUxOTct
MjAxNjA1MDAwLTAwMDExLnBkZjwvdXJsPjwvcmVsYXRlZC11cmxzPjwvdXJscz48L3JlY29yZD48
L0NpdGU+PC9FbmROb3RlPgB=
</w:fldData>
        </w:fldChar>
      </w:r>
      <w:r>
        <w:rPr>
          <w:rFonts w:ascii="Arial Narrow" w:hAnsi="Arial Narrow" w:cs="Arial"/>
          <w:sz w:val="24"/>
          <w:szCs w:val="24"/>
        </w:rPr>
        <w:instrText xml:space="preserve"> ADDIN EN.CITE.DATA </w:instrText>
      </w:r>
      <w:r>
        <w:rPr>
          <w:rFonts w:ascii="Arial Narrow" w:hAnsi="Arial Narrow" w:cs="Arial"/>
          <w:sz w:val="24"/>
          <w:szCs w:val="24"/>
        </w:rPr>
      </w:r>
      <w:r>
        <w:rPr>
          <w:rFonts w:ascii="Arial Narrow" w:hAnsi="Arial Narrow" w:cs="Arial"/>
          <w:sz w:val="24"/>
          <w:szCs w:val="24"/>
        </w:rPr>
        <w:fldChar w:fldCharType="end"/>
      </w:r>
      <w:r w:rsidRPr="00034672">
        <w:rPr>
          <w:rFonts w:ascii="Arial Narrow" w:hAnsi="Arial Narrow" w:cs="Arial"/>
          <w:sz w:val="24"/>
          <w:szCs w:val="24"/>
        </w:rPr>
      </w:r>
      <w:r w:rsidRPr="00034672">
        <w:rPr>
          <w:rFonts w:ascii="Arial Narrow" w:hAnsi="Arial Narrow" w:cs="Arial"/>
          <w:sz w:val="24"/>
          <w:szCs w:val="24"/>
        </w:rPr>
        <w:fldChar w:fldCharType="separate"/>
      </w:r>
      <w:r w:rsidRPr="00034672">
        <w:rPr>
          <w:rFonts w:ascii="Arial Narrow" w:hAnsi="Arial Narrow" w:cs="Arial"/>
          <w:noProof/>
          <w:sz w:val="24"/>
          <w:szCs w:val="24"/>
          <w:vertAlign w:val="superscript"/>
        </w:rPr>
        <w:t>1</w:t>
      </w:r>
      <w:r w:rsidRPr="00034672">
        <w:rPr>
          <w:rFonts w:ascii="Arial Narrow" w:hAnsi="Arial Narrow" w:cs="Arial"/>
          <w:sz w:val="24"/>
          <w:szCs w:val="24"/>
        </w:rPr>
        <w:fldChar w:fldCharType="end"/>
      </w:r>
      <w:r w:rsidRPr="00034672">
        <w:rPr>
          <w:rFonts w:ascii="Arial Narrow" w:hAnsi="Arial Narrow" w:cs="Arial"/>
          <w:sz w:val="24"/>
          <w:szCs w:val="24"/>
        </w:rPr>
        <w:t xml:space="preserve"> These changes evolve during the course of illness, where the acute changes are assumed to be advantageous for survival. However, following the acute phase these changes might become harmful.</w:t>
      </w:r>
      <w:r w:rsidRPr="00034672">
        <w:rPr>
          <w:rFonts w:ascii="Arial Narrow" w:hAnsi="Arial Narrow" w:cs="Arial"/>
          <w:sz w:val="24"/>
          <w:szCs w:val="24"/>
        </w:rPr>
        <w:fldChar w:fldCharType="begin">
          <w:fldData xml:space="preserve">PEVuZE5vdGU+PENpdGU+PEF1dGhvcj5Kb29zdGVuPC9BdXRob3I+PFllYXI+MjAxNjwvWWVhcj48
UmVjTnVtPjQ5NzU8L1JlY051bT48RGlzcGxheVRleHQ+PHN0eWxlIGZhY2U9InN1cGVyc2NyaXB0
Ij4xLDI8L3N0eWxlPjwvRGlzcGxheVRleHQ+PHJlY29yZD48cmVjLW51bWJlcj40OTc1PC9yZWMt
bnVtYmVyPjxmb3JlaWduLWtleXM+PGtleSBhcHA9IkVOIiBkYi1pZD0iNXhkOXBwMnRjZGRhc3Vl
OXZybHh2c2FuNTlhNTJmcHY5cjJlIiB0aW1lc3RhbXA9IjE1NDgxNzY0MDciPjQ5NzU8L2tleT48
L2ZvcmVpZ24ta2V5cz48cmVmLXR5cGUgbmFtZT0iSm91cm5hbCBBcnRpY2xlIj4xNzwvcmVmLXR5
cGU+PGNvbnRyaWJ1dG9ycz48YXV0aG9ycz48YXV0aG9yPkpvb3N0ZW4sIEsuIEYuPC9hdXRob3I+
PGF1dGhvcj5LZXJrbGFhbiwgRC48L2F1dGhvcj48YXV0aG9yPlZlcmJydWdnZW4sIFMuIEMuPC9h
dXRob3I+PC9hdXRob3JzPjwvY29udHJpYnV0b3JzPjxhdXRoLWFkZHJlc3M+UGFlZGlhdHJpYyBJ
bnRlbnNpdmUgQ2FyZSwgRGVwYXJ0bWVudCBvZiBQYWVkaWF0cmljcyBhbmQgUGFlZGlhdHJpYyBT
dXJnZXJ5LCBFcmFzbXVzIE1DIC0gU29waGlhIENoaWxkcmVuJmFwb3M7cyBIb3NwaXRhbCwgUm90
dGVyZGFtLCBUaGUgTmV0aGVybGFuZHMuPC9hdXRoLWFkZHJlc3M+PHRpdGxlcz48dGl0bGU+TnV0
cml0aW9uYWwgc3VwcG9ydCBhbmQgdGhlIHJvbGUgb2YgdGhlIHN0cmVzcyByZXNwb25zZSBpbiBj
cml0aWNhbGx5IGlsbCBjaGlsZHJlbjwvdGl0bGU+PHNlY29uZGFyeS10aXRsZT5DdXJyIE9waW4g
Q2xpbiBOdXRyIE1ldGFiIENhcmU8L3NlY29uZGFyeS10aXRsZT48L3RpdGxlcz48cGVyaW9kaWNh
bD48ZnVsbC10aXRsZT5DdXJyIE9waW4gQ2xpbiBOdXRyIE1ldGFiIENhcmU8L2Z1bGwtdGl0bGU+
PC9wZXJpb2RpY2FsPjxwYWdlcz4yMjYtMzM8L3BhZ2VzPjx2b2x1bWU+MTk8L3ZvbHVtZT48bnVt
YmVyPjM8L251bWJlcj48a2V5d29yZHM+PGtleXdvcmQ+Q2hpbGQ8L2tleXdvcmQ+PGtleXdvcmQ+
Q2hpbGQgRGV2ZWxvcG1lbnQ8L2tleXdvcmQ+PGtleXdvcmQ+Q2hpbGQgTnV0cml0aW9uYWwgUGh5
c2lvbG9naWNhbCBQaGVub21lbmE8L2tleXdvcmQ+PGtleXdvcmQ+Q29tYmluZWQgTW9kYWxpdHkg
VGhlcmFweS90cmVuZHM8L2tleXdvcmQ+PGtleXdvcmQ+Q3JpdGljYWwgQ2FyZS90cmVuZHM8L2tl
eXdvcmQ+PGtleXdvcmQ+Q3JpdGljYWwgSWxsbmVzcy9yZWhhYmlsaXRhdGlvbi8gdGhlcmFweTwv
a2V5d29yZD48a2V5d29yZD5EaXNlYXNlIFByb2dyZXNzaW9uPC9rZXl3b3JkPjxrZXl3b3JkPkVu
ZXJneSBJbnRha2U8L2tleXdvcmQ+PGtleXdvcmQ+RW5lcmd5IE1ldGFib2xpc208L2tleXdvcmQ+
PGtleXdvcmQ+SHVtYW5zPC9rZXl3b3JkPjxrZXl3b3JkPkltbXVuZSBTeXN0ZW0vaW1tdW5vbG9n
eS9tZXRhYm9saXNtL3BoeXNpb3BhdGhvbG9neTwva2V5d29yZD48a2V5d29yZD5JbnRlbnNpdmUg
Q2FyZSBVbml0cywgUGVkaWF0cmljPC9rZXl3b3JkPjxrZXl3b3JkPk5ldXJvc2VjcmV0b3J5IFN5
c3RlbXMvaW1tdW5vbG9neS9tZXRhYm9saXNtL3BoeXNpb3BhdGhvbG9neTwva2V5d29yZD48a2V5
d29yZD5OdXRyaXRpb25hbCBSZXF1aXJlbWVudHM8L2tleXdvcmQ+PGtleXdvcmQ+TnV0cml0aW9u
YWwgU3VwcG9ydC90cmVuZHM8L2tleXdvcmQ+PGtleXdvcmQ+UHJlY2lzaW9uIE1lZGljaW5lPC9r
ZXl3b3JkPjxrZXl3b3JkPlN0cmVzcywgUGh5c2lvbG9naWNhbDwva2V5d29yZD48L2tleXdvcmRz
PjxkYXRlcz48eWVhcj4yMDE2PC95ZWFyPjxwdWItZGF0ZXM+PGRhdGU+TWF5PC9kYXRlPjwvcHVi
LWRhdGVzPjwvZGF0ZXM+PGlzYm4+MTQ3My02NTE5IChFbGVjdHJvbmljKSYjeEQ7MTM2My0xOTUw
IChMaW5raW5nKTwvaXNibj48YWNjZXNzaW9uLW51bT4yNjk2MzU3OTwvYWNjZXNzaW9uLW51bT48
dXJscz48cmVsYXRlZC11cmxzPjx1cmw+aHR0cDovL292aWRzcC50eC5vdmlkLmNvbS9vdmZ0cGRm
cy9GUERETkNPQk5FSVBGQTAwL2ZzMDQ3L292ZnQvbGl2ZS9ndjAyNC8wMDA3NTE5Ny8wMDA3NTE5
Ny0yMDE2MDUwMDAtMDAwMTEucGRmPC91cmw+PC9yZWxhdGVkLXVybHM+PC91cmxzPjwvcmVjb3Jk
PjwvQ2l0ZT48Q2l0ZT48QXV0aG9yPkpvb3N0ZW48L0F1dGhvcj48WWVhcj4yMDE4PC9ZZWFyPjxS
ZWNOdW0+NjE3MTwvUmVjTnVtPjxyZWNvcmQ+PHJlYy1udW1iZXI+NjE3MTwvcmVjLW51bWJlcj48
Zm9yZWlnbi1rZXlzPjxrZXkgYXBwPSJFTiIgZGItaWQ9IjV4ZDlwcDJ0Y2RkYXN1ZTl2cmx4dnNh
bjU5YTUyZnB2OXIyZSIgdGltZXN0YW1wPSIxNTQ4MzI3OTYyIj42MTcxPC9rZXk+PC9mb3JlaWdu
LWtleXM+PHJlZi10eXBlIG5hbWU9IkpvdXJuYWwgQXJ0aWNsZSI+MTc8L3JlZi10eXBlPjxjb250
cmlidXRvcnM+PGF1dGhvcnM+PGF1dGhvcj5Kb29zdGVuLCBLLiBGLiBNLjwvYXV0aG9yPjxhdXRo
b3I+RXZlbGVlbnMsIFIuIEQuPC9hdXRob3I+PGF1dGhvcj5WZXJicnVnZ2VuLCBTY2F0PC9hdXRo
b3I+PC9hdXRob3JzPjwvY29udHJpYnV0b3JzPjxhdXRoLWFkZHJlc3M+UGFlZGlhdHJpYyBJbnRl
bnNpdmUgQ2FyZSwgRGVwYXJ0bWVudCBvZiBQYWVkaWF0cmljcyBhbmQgUGFlZGlhdHJpYyBTdXJn
ZXJ5LCBFcmFzbXVzIE1DIC0gU29waGlhIENoaWxkcmVuJmFwb3M7cyBIb3NwaXRhbCwgUm90dGVy
ZGFtLCB0aGUgTmV0aGVybGFuZHMuPC9hdXRoLWFkZHJlc3M+PHRpdGxlcz48dGl0bGU+TnV0cml0
aW9uYWwgc3VwcG9ydCBpbiB0aGUgcmVjb3ZlcnkgcGhhc2Ugb2YgY3JpdGljYWxseSBpbGwgY2hp
bGRyZW48L3RpdGxlPjxzZWNvbmRhcnktdGl0bGU+Q3VyciBPcGluIENsaW4gTnV0ciBNZXRhYiBD
YXJlPC9zZWNvbmRhcnktdGl0bGU+PC90aXRsZXM+PHBlcmlvZGljYWw+PGZ1bGwtdGl0bGU+Q3Vy
ciBPcGluIENsaW4gTnV0ciBNZXRhYiBDYXJlPC9mdWxsLXRpdGxlPjwvcGVyaW9kaWNhbD48ZWRp
dGlvbj4yMDE4LzEyLzI3PC9lZGl0aW9uPjxkYXRlcz48eWVhcj4yMDE4PC95ZWFyPjxwdWItZGF0
ZXM+PGRhdGU+RGVjIDIwPC9kYXRlPjwvcHViLWRhdGVzPjwvZGF0ZXM+PGlzYm4+MTQ3My02NTE5
IChFbGVjdHJvbmljKSYjeEQ7MTM2My0xOTUwIChMaW5raW5nKTwvaXNibj48YWNjZXNzaW9uLW51
bT4zMDU4NTgwNTwvYWNjZXNzaW9uLW51bT48dXJscz48cmVsYXRlZC11cmxzPjx1cmw+PHN0eWxl
IGZhY2U9InVuZGVybGluZSIgZm9udD0iZGVmYXVsdCIgc2l6ZT0iMTAwJSI+aHR0cHM6Ly93d3cu
bmNiaS5ubG0ubmloLmdvdi9wdWJtZWQvMzA1ODU4MDU8L3N0eWxlPjwvdXJsPjwvcmVsYXRlZC11
cmxzPjwvdXJscz48ZWxlY3Ryb25pYy1yZXNvdXJjZS1udW0+MTAuMTA5Ny9NQ08uMDAwMDAwMDAw
MDAwMDU0OTwvZWxlY3Ryb25pYy1yZXNvdXJjZS1udW0+PGxhbmd1YWdlPmVuZzwvbGFuZ3VhZ2U+
PC9yZWNvcmQ+PC9DaXRlPjwvRW5kTm90ZT5=
</w:fldData>
        </w:fldChar>
      </w:r>
      <w:r>
        <w:rPr>
          <w:rFonts w:ascii="Arial Narrow" w:hAnsi="Arial Narrow" w:cs="Arial"/>
          <w:sz w:val="24"/>
          <w:szCs w:val="24"/>
        </w:rPr>
        <w:instrText xml:space="preserve"> ADDIN EN.CITE </w:instrText>
      </w:r>
      <w:r>
        <w:rPr>
          <w:rFonts w:ascii="Arial Narrow" w:hAnsi="Arial Narrow" w:cs="Arial"/>
          <w:sz w:val="24"/>
          <w:szCs w:val="24"/>
        </w:rPr>
        <w:fldChar w:fldCharType="begin">
          <w:fldData xml:space="preserve">PEVuZE5vdGU+PENpdGU+PEF1dGhvcj5Kb29zdGVuPC9BdXRob3I+PFllYXI+MjAxNjwvWWVhcj48
UmVjTnVtPjQ5NzU8L1JlY051bT48RGlzcGxheVRleHQ+PHN0eWxlIGZhY2U9InN1cGVyc2NyaXB0
Ij4xLDI8L3N0eWxlPjwvRGlzcGxheVRleHQ+PHJlY29yZD48cmVjLW51bWJlcj40OTc1PC9yZWMt
bnVtYmVyPjxmb3JlaWduLWtleXM+PGtleSBhcHA9IkVOIiBkYi1pZD0iNXhkOXBwMnRjZGRhc3Vl
OXZybHh2c2FuNTlhNTJmcHY5cjJlIiB0aW1lc3RhbXA9IjE1NDgxNzY0MDciPjQ5NzU8L2tleT48
L2ZvcmVpZ24ta2V5cz48cmVmLXR5cGUgbmFtZT0iSm91cm5hbCBBcnRpY2xlIj4xNzwvcmVmLXR5
cGU+PGNvbnRyaWJ1dG9ycz48YXV0aG9ycz48YXV0aG9yPkpvb3N0ZW4sIEsuIEYuPC9hdXRob3I+
PGF1dGhvcj5LZXJrbGFhbiwgRC48L2F1dGhvcj48YXV0aG9yPlZlcmJydWdnZW4sIFMuIEMuPC9h
dXRob3I+PC9hdXRob3JzPjwvY29udHJpYnV0b3JzPjxhdXRoLWFkZHJlc3M+UGFlZGlhdHJpYyBJ
bnRlbnNpdmUgQ2FyZSwgRGVwYXJ0bWVudCBvZiBQYWVkaWF0cmljcyBhbmQgUGFlZGlhdHJpYyBT
dXJnZXJ5LCBFcmFzbXVzIE1DIC0gU29waGlhIENoaWxkcmVuJmFwb3M7cyBIb3NwaXRhbCwgUm90
dGVyZGFtLCBUaGUgTmV0aGVybGFuZHMuPC9hdXRoLWFkZHJlc3M+PHRpdGxlcz48dGl0bGU+TnV0
cml0aW9uYWwgc3VwcG9ydCBhbmQgdGhlIHJvbGUgb2YgdGhlIHN0cmVzcyByZXNwb25zZSBpbiBj
cml0aWNhbGx5IGlsbCBjaGlsZHJlbjwvdGl0bGU+PHNlY29uZGFyeS10aXRsZT5DdXJyIE9waW4g
Q2xpbiBOdXRyIE1ldGFiIENhcmU8L3NlY29uZGFyeS10aXRsZT48L3RpdGxlcz48cGVyaW9kaWNh
bD48ZnVsbC10aXRsZT5DdXJyIE9waW4gQ2xpbiBOdXRyIE1ldGFiIENhcmU8L2Z1bGwtdGl0bGU+
PC9wZXJpb2RpY2FsPjxwYWdlcz4yMjYtMzM8L3BhZ2VzPjx2b2x1bWU+MTk8L3ZvbHVtZT48bnVt
YmVyPjM8L251bWJlcj48a2V5d29yZHM+PGtleXdvcmQ+Q2hpbGQ8L2tleXdvcmQ+PGtleXdvcmQ+
Q2hpbGQgRGV2ZWxvcG1lbnQ8L2tleXdvcmQ+PGtleXdvcmQ+Q2hpbGQgTnV0cml0aW9uYWwgUGh5
c2lvbG9naWNhbCBQaGVub21lbmE8L2tleXdvcmQ+PGtleXdvcmQ+Q29tYmluZWQgTW9kYWxpdHkg
VGhlcmFweS90cmVuZHM8L2tleXdvcmQ+PGtleXdvcmQ+Q3JpdGljYWwgQ2FyZS90cmVuZHM8L2tl
eXdvcmQ+PGtleXdvcmQ+Q3JpdGljYWwgSWxsbmVzcy9yZWhhYmlsaXRhdGlvbi8gdGhlcmFweTwv
a2V5d29yZD48a2V5d29yZD5EaXNlYXNlIFByb2dyZXNzaW9uPC9rZXl3b3JkPjxrZXl3b3JkPkVu
ZXJneSBJbnRha2U8L2tleXdvcmQ+PGtleXdvcmQ+RW5lcmd5IE1ldGFib2xpc208L2tleXdvcmQ+
PGtleXdvcmQ+SHVtYW5zPC9rZXl3b3JkPjxrZXl3b3JkPkltbXVuZSBTeXN0ZW0vaW1tdW5vbG9n
eS9tZXRhYm9saXNtL3BoeXNpb3BhdGhvbG9neTwva2V5d29yZD48a2V5d29yZD5JbnRlbnNpdmUg
Q2FyZSBVbml0cywgUGVkaWF0cmljPC9rZXl3b3JkPjxrZXl3b3JkPk5ldXJvc2VjcmV0b3J5IFN5
c3RlbXMvaW1tdW5vbG9neS9tZXRhYm9saXNtL3BoeXNpb3BhdGhvbG9neTwva2V5d29yZD48a2V5
d29yZD5OdXRyaXRpb25hbCBSZXF1aXJlbWVudHM8L2tleXdvcmQ+PGtleXdvcmQ+TnV0cml0aW9u
YWwgU3VwcG9ydC90cmVuZHM8L2tleXdvcmQ+PGtleXdvcmQ+UHJlY2lzaW9uIE1lZGljaW5lPC9r
ZXl3b3JkPjxrZXl3b3JkPlN0cmVzcywgUGh5c2lvbG9naWNhbDwva2V5d29yZD48L2tleXdvcmRz
PjxkYXRlcz48eWVhcj4yMDE2PC95ZWFyPjxwdWItZGF0ZXM+PGRhdGU+TWF5PC9kYXRlPjwvcHVi
LWRhdGVzPjwvZGF0ZXM+PGlzYm4+MTQ3My02NTE5IChFbGVjdHJvbmljKSYjeEQ7MTM2My0xOTUw
IChMaW5raW5nKTwvaXNibj48YWNjZXNzaW9uLW51bT4yNjk2MzU3OTwvYWNjZXNzaW9uLW51bT48
dXJscz48cmVsYXRlZC11cmxzPjx1cmw+aHR0cDovL292aWRzcC50eC5vdmlkLmNvbS9vdmZ0cGRm
cy9GUERETkNPQk5FSVBGQTAwL2ZzMDQ3L292ZnQvbGl2ZS9ndjAyNC8wMDA3NTE5Ny8wMDA3NTE5
Ny0yMDE2MDUwMDAtMDAwMTEucGRmPC91cmw+PC9yZWxhdGVkLXVybHM+PC91cmxzPjwvcmVjb3Jk
PjwvQ2l0ZT48Q2l0ZT48QXV0aG9yPkpvb3N0ZW48L0F1dGhvcj48WWVhcj4yMDE4PC9ZZWFyPjxS
ZWNOdW0+NjE3MTwvUmVjTnVtPjxyZWNvcmQ+PHJlYy1udW1iZXI+NjE3MTwvcmVjLW51bWJlcj48
Zm9yZWlnbi1rZXlzPjxrZXkgYXBwPSJFTiIgZGItaWQ9IjV4ZDlwcDJ0Y2RkYXN1ZTl2cmx4dnNh
bjU5YTUyZnB2OXIyZSIgdGltZXN0YW1wPSIxNTQ4MzI3OTYyIj42MTcxPC9rZXk+PC9mb3JlaWdu
LWtleXM+PHJlZi10eXBlIG5hbWU9IkpvdXJuYWwgQXJ0aWNsZSI+MTc8L3JlZi10eXBlPjxjb250
cmlidXRvcnM+PGF1dGhvcnM+PGF1dGhvcj5Kb29zdGVuLCBLLiBGLiBNLjwvYXV0aG9yPjxhdXRo
b3I+RXZlbGVlbnMsIFIuIEQuPC9hdXRob3I+PGF1dGhvcj5WZXJicnVnZ2VuLCBTY2F0PC9hdXRo
b3I+PC9hdXRob3JzPjwvY29udHJpYnV0b3JzPjxhdXRoLWFkZHJlc3M+UGFlZGlhdHJpYyBJbnRl
bnNpdmUgQ2FyZSwgRGVwYXJ0bWVudCBvZiBQYWVkaWF0cmljcyBhbmQgUGFlZGlhdHJpYyBTdXJn
ZXJ5LCBFcmFzbXVzIE1DIC0gU29waGlhIENoaWxkcmVuJmFwb3M7cyBIb3NwaXRhbCwgUm90dGVy
ZGFtLCB0aGUgTmV0aGVybGFuZHMuPC9hdXRoLWFkZHJlc3M+PHRpdGxlcz48dGl0bGU+TnV0cml0
aW9uYWwgc3VwcG9ydCBpbiB0aGUgcmVjb3ZlcnkgcGhhc2Ugb2YgY3JpdGljYWxseSBpbGwgY2hp
bGRyZW48L3RpdGxlPjxzZWNvbmRhcnktdGl0bGU+Q3VyciBPcGluIENsaW4gTnV0ciBNZXRhYiBD
YXJlPC9zZWNvbmRhcnktdGl0bGU+PC90aXRsZXM+PHBlcmlvZGljYWw+PGZ1bGwtdGl0bGU+Q3Vy
ciBPcGluIENsaW4gTnV0ciBNZXRhYiBDYXJlPC9mdWxsLXRpdGxlPjwvcGVyaW9kaWNhbD48ZWRp
dGlvbj4yMDE4LzEyLzI3PC9lZGl0aW9uPjxkYXRlcz48eWVhcj4yMDE4PC95ZWFyPjxwdWItZGF0
ZXM+PGRhdGU+RGVjIDIwPC9kYXRlPjwvcHViLWRhdGVzPjwvZGF0ZXM+PGlzYm4+MTQ3My02NTE5
IChFbGVjdHJvbmljKSYjeEQ7MTM2My0xOTUwIChMaW5raW5nKTwvaXNibj48YWNjZXNzaW9uLW51
bT4zMDU4NTgwNTwvYWNjZXNzaW9uLW51bT48dXJscz48cmVsYXRlZC11cmxzPjx1cmw+PHN0eWxl
IGZhY2U9InVuZGVybGluZSIgZm9udD0iZGVmYXVsdCIgc2l6ZT0iMTAwJSI+aHR0cHM6Ly93d3cu
bmNiaS5ubG0ubmloLmdvdi9wdWJtZWQvMzA1ODU4MDU8L3N0eWxlPjwvdXJsPjwvcmVsYXRlZC11
cmxzPjwvdXJscz48ZWxlY3Ryb25pYy1yZXNvdXJjZS1udW0+MTAuMTA5Ny9NQ08uMDAwMDAwMDAw
MDAwMDU0OTwvZWxlY3Ryb25pYy1yZXNvdXJjZS1udW0+PGxhbmd1YWdlPmVuZzwvbGFuZ3VhZ2U+
PC9yZWNvcmQ+PC9DaXRlPjwvRW5kTm90ZT5=
</w:fldData>
        </w:fldChar>
      </w:r>
      <w:r>
        <w:rPr>
          <w:rFonts w:ascii="Arial Narrow" w:hAnsi="Arial Narrow" w:cs="Arial"/>
          <w:sz w:val="24"/>
          <w:szCs w:val="24"/>
        </w:rPr>
        <w:instrText xml:space="preserve"> ADDIN EN.CITE.DATA </w:instrText>
      </w:r>
      <w:r>
        <w:rPr>
          <w:rFonts w:ascii="Arial Narrow" w:hAnsi="Arial Narrow" w:cs="Arial"/>
          <w:sz w:val="24"/>
          <w:szCs w:val="24"/>
        </w:rPr>
      </w:r>
      <w:r>
        <w:rPr>
          <w:rFonts w:ascii="Arial Narrow" w:hAnsi="Arial Narrow" w:cs="Arial"/>
          <w:sz w:val="24"/>
          <w:szCs w:val="24"/>
        </w:rPr>
        <w:fldChar w:fldCharType="end"/>
      </w:r>
      <w:r w:rsidRPr="00034672">
        <w:rPr>
          <w:rFonts w:ascii="Arial Narrow" w:hAnsi="Arial Narrow" w:cs="Arial"/>
          <w:sz w:val="24"/>
          <w:szCs w:val="24"/>
        </w:rPr>
      </w:r>
      <w:r w:rsidRPr="00034672">
        <w:rPr>
          <w:rFonts w:ascii="Arial Narrow" w:hAnsi="Arial Narrow" w:cs="Arial"/>
          <w:sz w:val="24"/>
          <w:szCs w:val="24"/>
        </w:rPr>
        <w:fldChar w:fldCharType="separate"/>
      </w:r>
      <w:r w:rsidRPr="00034672">
        <w:rPr>
          <w:rFonts w:ascii="Arial Narrow" w:hAnsi="Arial Narrow" w:cs="Arial"/>
          <w:noProof/>
          <w:sz w:val="24"/>
          <w:szCs w:val="24"/>
          <w:vertAlign w:val="superscript"/>
        </w:rPr>
        <w:t>1,2</w:t>
      </w:r>
      <w:r w:rsidRPr="00034672">
        <w:rPr>
          <w:rFonts w:ascii="Arial Narrow" w:hAnsi="Arial Narrow" w:cs="Arial"/>
          <w:sz w:val="24"/>
          <w:szCs w:val="24"/>
        </w:rPr>
        <w:fldChar w:fldCharType="end"/>
      </w:r>
      <w:r w:rsidRPr="00034672">
        <w:rPr>
          <w:rFonts w:ascii="Arial Narrow" w:hAnsi="Arial Narrow" w:cs="Arial"/>
          <w:sz w:val="24"/>
          <w:szCs w:val="24"/>
        </w:rPr>
        <w:t xml:space="preserve"> Parallel to these changes, critically ill children </w:t>
      </w:r>
      <w:r w:rsidR="00C76D39">
        <w:rPr>
          <w:rFonts w:ascii="Arial Narrow" w:hAnsi="Arial Narrow" w:cs="Arial"/>
          <w:sz w:val="24"/>
          <w:szCs w:val="24"/>
        </w:rPr>
        <w:t xml:space="preserve">frequently </w:t>
      </w:r>
      <w:r w:rsidRPr="00034672">
        <w:rPr>
          <w:rFonts w:ascii="Arial Narrow" w:hAnsi="Arial Narrow" w:cs="Arial"/>
          <w:sz w:val="24"/>
          <w:szCs w:val="24"/>
        </w:rPr>
        <w:t>experience feeding difficulties, caused by (perceived) feed intolerance and feeding interruptions.</w:t>
      </w:r>
      <w:r w:rsidRPr="00034672">
        <w:rPr>
          <w:rFonts w:ascii="Arial Narrow" w:hAnsi="Arial Narrow" w:cs="Arial"/>
          <w:sz w:val="24"/>
          <w:szCs w:val="24"/>
        </w:rPr>
        <w:fldChar w:fldCharType="begin">
          <w:fldData xml:space="preserve">PEVuZE5vdGU+PENpdGU+PEF1dGhvcj5LZWVobjwvQXV0aG9yPjxZZWFyPjIwMTU8L1llYXI+PFJl
Y051bT41MDQzPC9SZWNOdW0+PERpc3BsYXlUZXh0PjxzdHlsZSBmYWNlPSJzdXBlcnNjcmlwdCI+
Myw0PC9zdHlsZT48L0Rpc3BsYXlUZXh0PjxyZWNvcmQ+PHJlYy1udW1iZXI+NTA0MzwvcmVjLW51
bWJlcj48Zm9yZWlnbi1rZXlzPjxrZXkgYXBwPSJFTiIgZGItaWQ9IjV4ZDlwcDJ0Y2RkYXN1ZTl2
cmx4dnNhbjU5YTUyZnB2OXIyZSIgdGltZXN0YW1wPSIxNTQ4MTc2NDExIj41MDQzPC9rZXk+PC9m
b3JlaWduLWtleXM+PHJlZi10eXBlIG5hbWU9IkpvdXJuYWwgQXJ0aWNsZSI+MTc8L3JlZi10eXBl
Pjxjb250cmlidXRvcnM+PGF1dGhvcnM+PGF1dGhvcj5LZWVobiwgQS48L2F1dGhvcj48YXV0aG9y
Pk8mYXBvcztCcmllbiwgQy48L2F1dGhvcj48YXV0aG9yPk1henVyYWssIFYuPC9hdXRob3I+PGF1
dGhvcj5CcnVuZXQtV29vZCwgSy48L2F1dGhvcj48YXV0aG9yPkpvZmZlLCBBLjwvYXV0aG9yPjxh
dXRob3I+ZGUgQ2FlbiwgQS48L2F1dGhvcj48YXV0aG9yPkxhcnNlbiwgQi48L2F1dGhvcj48L2F1
dGhvcnM+PC9jb250cmlidXRvcnM+PGF1dGgtYWRkcmVzcz5Vbml2ZXJzaXR5IG9mIEFsYmVydGEs
IEVkbW9udG9uLCBBbGJlcnRhLCBDYW5hZGEuJiN4RDtTdG9sbGVyeSBDaGlsZHJlbiZhcG9zO3Mg
SG9zcGl0YWwsIEVkbW9udG9uLCBBbGJlcnRhLCBDYW5hZGEuJiN4RDtVbml2ZXJzaXR5IG9mIEFs
YmVydGEsIEVkbW9udG9uLCBBbGJlcnRhLCBDYW5hZGEgU3RvbGxlcnkgQ2hpbGRyZW4mYXBvcztz
IEhvc3BpdGFsLCBFZG1vbnRvbiwgQWxiZXJ0YSwgQ2FuYWRhLiYjeEQ7U3RvbGxlcnkgQ2hpbGRy
ZW4mYXBvcztzIEhvc3BpdGFsLCBFZG1vbnRvbiwgQWxiZXJ0YSwgQ2FuYWRhIEFsYmVydGEgSGVh
bHRoIFNlcnZpY2VzLCBFZG1vbnRvbiwgQWxiZXJ0YSwgQ2FuYWRhIGJvZGlsLmxhcnNlbkBhbGJl
cnRhaGVhbHRoc2VydmljZXMuY2EuPC9hdXRoLWFkZHJlc3M+PHRpdGxlcz48dGl0bGU+RXBpZGVt
aW9sb2d5IG9mIGludGVycnVwdGlvbnMgdG8gbnV0cml0aW9uIHN1cHBvcnQgaW4gY3JpdGljYWxs
eSBpbGwgY2hpbGRyZW4gaW4gdGhlIHBlZGlhdHJpYyBpbnRlbnNpdmUgY2FyZSB1bml0PC90aXRs
ZT48c2Vjb25kYXJ5LXRpdGxlPkpQRU4gSiBQYXJlbnRlciBFbnRlcmFsIE51dHI8L3NlY29uZGFy
eS10aXRsZT48L3RpdGxlcz48cGVyaW9kaWNhbD48ZnVsbC10aXRsZT5KUEVOIEogUGFyZW50ZXIg
RW50ZXJhbCBOdXRyPC9mdWxsLXRpdGxlPjwvcGVyaW9kaWNhbD48cGFnZXM+MjExLTc8L3BhZ2Vz
Pjx2b2x1bWU+Mzk8L3ZvbHVtZT48bnVtYmVyPjI8L251bWJlcj48a2V5d29yZHM+PGtleXdvcmQ+
Q2hpbGQ8L2tleXdvcmQ+PGtleXdvcmQ+Q2hpbGQsIFByZXNjaG9vbDwva2V5d29yZD48a2V5d29y
ZD5Dcml0aWNhbCBDYXJlLyBtZXRob2RzL3N0YXRpc3RpY3MgJmFtcDsgbnVtZXJpY2FsIGRhdGE8
L2tleXdvcmQ+PGtleXdvcmQ+Q3JpdGljYWwgSWxsbmVzcy8gbnVyc2luZzwva2V5d29yZD48a2V5
d29yZD5GZW1hbGU8L2tleXdvcmQ+PGtleXdvcmQ+SHVtYW5zPC9rZXl3b3JkPjxrZXl3b3JkPklu
ZmFudDwva2V5d29yZD48a2V5d29yZD5JbmZhbnQsIE5ld2Jvcm48L2tleXdvcmQ+PGtleXdvcmQ+
SW50ZW5zaXZlIENhcmUgVW5pdHMsIFBlZGlhdHJpYzwva2V5d29yZD48a2V5d29yZD5MZW5ndGgg
b2YgU3RheTwva2V5d29yZD48a2V5d29yZD5NYWxlPC9rZXl3b3JkPjxrZXl3b3JkPk51dHJpdGlv
bmFsIFN0YXR1czwva2V5d29yZD48a2V5d29yZD5OdXRyaXRpb25hbCBTdXBwb3J0LyBudXJzaW5n
LyBzdGF0aXN0aWNzICZhbXA7IG51bWVyaWNhbCBkYXRhPC9rZXl3b3JkPjxrZXl3b3JkPlByb3Nw
ZWN0aXZlIFN0dWRpZXM8L2tleXdvcmQ+PGtleXdvcmQ+VGltZSBGYWN0b3JzPC9rZXl3b3JkPjxr
ZXl3b3JkPmNyaXRpY2FsIGNhcmU8L2tleXdvcmQ+PGtleXdvcmQ+ZW50ZXJhbCBudXRyaXRpb248
L2tleXdvcmQ+PGtleXdvcmQ+bnV0cml0aW9uIHN1cHBvcnQgdGVhbXM8L2tleXdvcmQ+PGtleXdv
cmQ+cGFyZW50ZXJhbCBudXRyaXRpb248L2tleXdvcmQ+PGtleXdvcmQ+cGVkaWF0cmljczwva2V5
d29yZD48L2tleXdvcmRzPjxkYXRlcz48eWVhcj4yMDE1PC95ZWFyPjxwdWItZGF0ZXM+PGRhdGU+
RmViPC9kYXRlPjwvcHViLWRhdGVzPjwvZGF0ZXM+PGlzYm4+MDE0OC02MDcxIChQcmludCkmI3hE
OzAxNDgtNjA3MSAoTGlua2luZyk8L2lzYm4+PGFjY2Vzc2lvbi1udW0+MjQyODUyNTA8L2FjY2Vz
c2lvbi1udW0+PHVybHM+PC91cmxzPjwvcmVjb3JkPjwvQ2l0ZT48Q2l0ZT48QXV0aG9yPkxlb25n
PC9BdXRob3I+PFllYXI+MjAxNDwvWWVhcj48UmVjTnVtPjUwNDI8L1JlY051bT48cmVjb3JkPjxy
ZWMtbnVtYmVyPjUwNDI8L3JlYy1udW1iZXI+PGZvcmVpZ24ta2V5cz48a2V5IGFwcD0iRU4iIGRi
LWlkPSI1eGQ5cHAydGNkZGFzdWU5dnJseHZzYW41OWE1MmZwdjlyMmUiIHRpbWVzdGFtcD0iMTU0
ODE3NjQxMSI+NTA0Mjwva2V5PjwvZm9yZWlnbi1rZXlzPjxyZWYtdHlwZSBuYW1lPSJKb3VybmFs
IEFydGljbGUiPjE3PC9yZWYtdHlwZT48Y29udHJpYnV0b3JzPjxhdXRob3JzPjxhdXRob3I+TGVv
bmcsIEEuIFkuPC9hdXRob3I+PGF1dGhvcj5DYXJ0d3JpZ2h0LCBLLiBSLjwvYXV0aG9yPjxhdXRo
b3I+R3VlcnJhLCBHLiBHLjwvYXV0aG9yPjxhdXRob3I+Sm9mZmUsIEEuIFIuPC9hdXRob3I+PGF1
dGhvcj5NYXp1cmFrLCBWLiBDLjwvYXV0aG9yPjxhdXRob3I+TGFyc2VuLCBCLiBNLjwvYXV0aG9y
PjwvYXV0aG9ycz48L2NvbnRyaWJ1dG9ycz48YXV0aC1hZGRyZXNzPjFEZXBhcnRtZW50IG9mIEFn
cmljdWx0dXJhbCwgRm9vZCBhbmQgTnV0cml0aW9uYWwgU2NpZW5jZXMsIFVuaXZlcnNpdHkgb2Yg
QWxiZXJ0YSwgRWRtb250b24sIEFCLCBDYW5hZGEuIDJEZXBhcnRtZW50IG9mIFBlZGlhdHJpY3Ms
IFVuaXZlcnNpdHkgb2YgQWxiZXJ0YSwgU3RvbGxlcnkgQ2hpbGRyZW4mYXBvcztzIEhvc3BpdGFs
LCBFZG1vbnRvbiwgQUIsIENhbmFkYS4gM051dHJpdGlvbiBTZXJ2aWNlcyBBbGJlcnRhIEhlYWx0
aCBTZXJ2aWNlcywgU3RvbGxlcnkgQ2hpbGRyZW4mYXBvcztzIEhvc3BpdGFsLCBFZG1vbnRvbiwg
QUIsIENhbmFkYS48L2F1dGgtYWRkcmVzcz48dGl0bGVzPjx0aXRsZT5BIENhbmFkaWFuIHN1cnZl
eSBvZiBwZXJjZWl2ZWQgYmFycmllcnMgdG8gaW5pdGlhdGlvbiBhbmQgY29udGludWF0aW9uIG9m
IGVudGVyYWwgZmVlZGluZyBpbiBQSUNVczwvdGl0bGU+PHNlY29uZGFyeS10aXRsZT5QZWRpYXRy
IENyaXQgQ2FyZSBNZWQ8L3NlY29uZGFyeS10aXRsZT48L3RpdGxlcz48cGVyaW9kaWNhbD48ZnVs
bC10aXRsZT5QZWRpYXRyIENyaXQgQ2FyZSBNZWQ8L2Z1bGwtdGl0bGU+PC9wZXJpb2RpY2FsPjxw
YWdlcz5lNDktNTU8L3BhZ2VzPjx2b2x1bWU+MTU8L3ZvbHVtZT48bnVtYmVyPjI8L251bWJlcj48
a2V5d29yZHM+PGtleXdvcmQ+Q2FuYWRhPC9rZXl3b3JkPjxrZXl3b3JkPkNoaWxkPC9rZXl3b3Jk
PjxrZXl3b3JkPkVudGVyYWwgTnV0cml0aW9uL2FkdmVyc2UgZWZmZWN0cy8gbWV0aG9kczwva2V5
d29yZD48a2V5d29yZD5GZW1hbGU8L2tleXdvcmQ+PGtleXdvcmQ+SGVhbHRoIEtub3dsZWRnZSwg
QXR0aXR1ZGVzLCBQcmFjdGljZTwva2V5d29yZD48a2V5d29yZD5IZWFsdGggUGVyc29ubmVsPC9r
ZXl3b3JkPjxrZXl3b3JkPkhlYWx0aCBTZXJ2aWNlcyBBY2Nlc3NpYmlsaXR5PC9rZXl3b3JkPjxr
ZXl3b3JkPkhlYWx0aCBTdXJ2ZXlzPC9rZXl3b3JkPjxrZXl3b3JkPkh1bWFuczwva2V5d29yZD48
a2V5d29yZD5JbnRlbnNpdmUgQ2FyZSBVbml0cywgUGVkaWF0cmljPC9rZXl3b3JkPjxrZXl3b3Jk
Pk1hbGU8L2tleXdvcmQ+PGtleXdvcmQ+U3VydmV5cyBhbmQgUXVlc3Rpb25uYWlyZXM8L2tleXdv
cmQ+PC9rZXl3b3Jkcz48ZGF0ZXM+PHllYXI+MjAxNDwveWVhcj48cHViLWRhdGVzPjxkYXRlPkZl
YjwvZGF0ZT48L3B1Yi1kYXRlcz48L2RhdGVzPjxpc2JuPjE1MjktNzUzNSAoUHJpbnQpJiN4RDsx
NTI5LTc1MzUgKExpbmtpbmcpPC9pc2JuPjxhY2Nlc3Npb24tbnVtPjI0MTk2MDA4PC9hY2Nlc3Np
b24tbnVtPjx1cmxzPjxyZWxhdGVkLXVybHM+PHVybD5odHRwOi8vb3ZpZHNwLnR4Lm92aWQuY29t
L292ZnRwZGZzL0ZQREROQ0RDT0JJTkdBMDAvZnMwNDYvb3ZmdC9saXZlL2d2MDIzLzAwMTMwNDc4
LzAwMTMwNDc4LTIwMTQwMjAwMC0wMDAyNS5wZGY8L3VybD48L3JlbGF0ZWQtdXJscz48L3VybHM+
PC9yZWNvcmQ+PC9DaXRlPjwvRW5kTm90ZT4A
</w:fldData>
        </w:fldChar>
      </w:r>
      <w:r>
        <w:rPr>
          <w:rFonts w:ascii="Arial Narrow" w:hAnsi="Arial Narrow" w:cs="Arial"/>
          <w:sz w:val="24"/>
          <w:szCs w:val="24"/>
        </w:rPr>
        <w:instrText xml:space="preserve"> ADDIN EN.CITE </w:instrText>
      </w:r>
      <w:r>
        <w:rPr>
          <w:rFonts w:ascii="Arial Narrow" w:hAnsi="Arial Narrow" w:cs="Arial"/>
          <w:sz w:val="24"/>
          <w:szCs w:val="24"/>
        </w:rPr>
        <w:fldChar w:fldCharType="begin">
          <w:fldData xml:space="preserve">PEVuZE5vdGU+PENpdGU+PEF1dGhvcj5LZWVobjwvQXV0aG9yPjxZZWFyPjIwMTU8L1llYXI+PFJl
Y051bT41MDQzPC9SZWNOdW0+PERpc3BsYXlUZXh0PjxzdHlsZSBmYWNlPSJzdXBlcnNjcmlwdCI+
Myw0PC9zdHlsZT48L0Rpc3BsYXlUZXh0PjxyZWNvcmQ+PHJlYy1udW1iZXI+NTA0MzwvcmVjLW51
bWJlcj48Zm9yZWlnbi1rZXlzPjxrZXkgYXBwPSJFTiIgZGItaWQ9IjV4ZDlwcDJ0Y2RkYXN1ZTl2
cmx4dnNhbjU5YTUyZnB2OXIyZSIgdGltZXN0YW1wPSIxNTQ4MTc2NDExIj41MDQzPC9rZXk+PC9m
b3JlaWduLWtleXM+PHJlZi10eXBlIG5hbWU9IkpvdXJuYWwgQXJ0aWNsZSI+MTc8L3JlZi10eXBl
Pjxjb250cmlidXRvcnM+PGF1dGhvcnM+PGF1dGhvcj5LZWVobiwgQS48L2F1dGhvcj48YXV0aG9y
Pk8mYXBvcztCcmllbiwgQy48L2F1dGhvcj48YXV0aG9yPk1henVyYWssIFYuPC9hdXRob3I+PGF1
dGhvcj5CcnVuZXQtV29vZCwgSy48L2F1dGhvcj48YXV0aG9yPkpvZmZlLCBBLjwvYXV0aG9yPjxh
dXRob3I+ZGUgQ2FlbiwgQS48L2F1dGhvcj48YXV0aG9yPkxhcnNlbiwgQi48L2F1dGhvcj48L2F1
dGhvcnM+PC9jb250cmlidXRvcnM+PGF1dGgtYWRkcmVzcz5Vbml2ZXJzaXR5IG9mIEFsYmVydGEs
IEVkbW9udG9uLCBBbGJlcnRhLCBDYW5hZGEuJiN4RDtTdG9sbGVyeSBDaGlsZHJlbiZhcG9zO3Mg
SG9zcGl0YWwsIEVkbW9udG9uLCBBbGJlcnRhLCBDYW5hZGEuJiN4RDtVbml2ZXJzaXR5IG9mIEFs
YmVydGEsIEVkbW9udG9uLCBBbGJlcnRhLCBDYW5hZGEgU3RvbGxlcnkgQ2hpbGRyZW4mYXBvcztz
IEhvc3BpdGFsLCBFZG1vbnRvbiwgQWxiZXJ0YSwgQ2FuYWRhLiYjeEQ7U3RvbGxlcnkgQ2hpbGRy
ZW4mYXBvcztzIEhvc3BpdGFsLCBFZG1vbnRvbiwgQWxiZXJ0YSwgQ2FuYWRhIEFsYmVydGEgSGVh
bHRoIFNlcnZpY2VzLCBFZG1vbnRvbiwgQWxiZXJ0YSwgQ2FuYWRhIGJvZGlsLmxhcnNlbkBhbGJl
cnRhaGVhbHRoc2VydmljZXMuY2EuPC9hdXRoLWFkZHJlc3M+PHRpdGxlcz48dGl0bGU+RXBpZGVt
aW9sb2d5IG9mIGludGVycnVwdGlvbnMgdG8gbnV0cml0aW9uIHN1cHBvcnQgaW4gY3JpdGljYWxs
eSBpbGwgY2hpbGRyZW4gaW4gdGhlIHBlZGlhdHJpYyBpbnRlbnNpdmUgY2FyZSB1bml0PC90aXRs
ZT48c2Vjb25kYXJ5LXRpdGxlPkpQRU4gSiBQYXJlbnRlciBFbnRlcmFsIE51dHI8L3NlY29uZGFy
eS10aXRsZT48L3RpdGxlcz48cGVyaW9kaWNhbD48ZnVsbC10aXRsZT5KUEVOIEogUGFyZW50ZXIg
RW50ZXJhbCBOdXRyPC9mdWxsLXRpdGxlPjwvcGVyaW9kaWNhbD48cGFnZXM+MjExLTc8L3BhZ2Vz
Pjx2b2x1bWU+Mzk8L3ZvbHVtZT48bnVtYmVyPjI8L251bWJlcj48a2V5d29yZHM+PGtleXdvcmQ+
Q2hpbGQ8L2tleXdvcmQ+PGtleXdvcmQ+Q2hpbGQsIFByZXNjaG9vbDwva2V5d29yZD48a2V5d29y
ZD5Dcml0aWNhbCBDYXJlLyBtZXRob2RzL3N0YXRpc3RpY3MgJmFtcDsgbnVtZXJpY2FsIGRhdGE8
L2tleXdvcmQ+PGtleXdvcmQ+Q3JpdGljYWwgSWxsbmVzcy8gbnVyc2luZzwva2V5d29yZD48a2V5
d29yZD5GZW1hbGU8L2tleXdvcmQ+PGtleXdvcmQ+SHVtYW5zPC9rZXl3b3JkPjxrZXl3b3JkPklu
ZmFudDwva2V5d29yZD48a2V5d29yZD5JbmZhbnQsIE5ld2Jvcm48L2tleXdvcmQ+PGtleXdvcmQ+
SW50ZW5zaXZlIENhcmUgVW5pdHMsIFBlZGlhdHJpYzwva2V5d29yZD48a2V5d29yZD5MZW5ndGgg
b2YgU3RheTwva2V5d29yZD48a2V5d29yZD5NYWxlPC9rZXl3b3JkPjxrZXl3b3JkPk51dHJpdGlv
bmFsIFN0YXR1czwva2V5d29yZD48a2V5d29yZD5OdXRyaXRpb25hbCBTdXBwb3J0LyBudXJzaW5n
LyBzdGF0aXN0aWNzICZhbXA7IG51bWVyaWNhbCBkYXRhPC9rZXl3b3JkPjxrZXl3b3JkPlByb3Nw
ZWN0aXZlIFN0dWRpZXM8L2tleXdvcmQ+PGtleXdvcmQ+VGltZSBGYWN0b3JzPC9rZXl3b3JkPjxr
ZXl3b3JkPmNyaXRpY2FsIGNhcmU8L2tleXdvcmQ+PGtleXdvcmQ+ZW50ZXJhbCBudXRyaXRpb248
L2tleXdvcmQ+PGtleXdvcmQ+bnV0cml0aW9uIHN1cHBvcnQgdGVhbXM8L2tleXdvcmQ+PGtleXdv
cmQ+cGFyZW50ZXJhbCBudXRyaXRpb248L2tleXdvcmQ+PGtleXdvcmQ+cGVkaWF0cmljczwva2V5
d29yZD48L2tleXdvcmRzPjxkYXRlcz48eWVhcj4yMDE1PC95ZWFyPjxwdWItZGF0ZXM+PGRhdGU+
RmViPC9kYXRlPjwvcHViLWRhdGVzPjwvZGF0ZXM+PGlzYm4+MDE0OC02MDcxIChQcmludCkmI3hE
OzAxNDgtNjA3MSAoTGlua2luZyk8L2lzYm4+PGFjY2Vzc2lvbi1udW0+MjQyODUyNTA8L2FjY2Vz
c2lvbi1udW0+PHVybHM+PC91cmxzPjwvcmVjb3JkPjwvQ2l0ZT48Q2l0ZT48QXV0aG9yPkxlb25n
PC9BdXRob3I+PFllYXI+MjAxNDwvWWVhcj48UmVjTnVtPjUwNDI8L1JlY051bT48cmVjb3JkPjxy
ZWMtbnVtYmVyPjUwNDI8L3JlYy1udW1iZXI+PGZvcmVpZ24ta2V5cz48a2V5IGFwcD0iRU4iIGRi
LWlkPSI1eGQ5cHAydGNkZGFzdWU5dnJseHZzYW41OWE1MmZwdjlyMmUiIHRpbWVzdGFtcD0iMTU0
ODE3NjQxMSI+NTA0Mjwva2V5PjwvZm9yZWlnbi1rZXlzPjxyZWYtdHlwZSBuYW1lPSJKb3VybmFs
IEFydGljbGUiPjE3PC9yZWYtdHlwZT48Y29udHJpYnV0b3JzPjxhdXRob3JzPjxhdXRob3I+TGVv
bmcsIEEuIFkuPC9hdXRob3I+PGF1dGhvcj5DYXJ0d3JpZ2h0LCBLLiBSLjwvYXV0aG9yPjxhdXRo
b3I+R3VlcnJhLCBHLiBHLjwvYXV0aG9yPjxhdXRob3I+Sm9mZmUsIEEuIFIuPC9hdXRob3I+PGF1
dGhvcj5NYXp1cmFrLCBWLiBDLjwvYXV0aG9yPjxhdXRob3I+TGFyc2VuLCBCLiBNLjwvYXV0aG9y
PjwvYXV0aG9ycz48L2NvbnRyaWJ1dG9ycz48YXV0aC1hZGRyZXNzPjFEZXBhcnRtZW50IG9mIEFn
cmljdWx0dXJhbCwgRm9vZCBhbmQgTnV0cml0aW9uYWwgU2NpZW5jZXMsIFVuaXZlcnNpdHkgb2Yg
QWxiZXJ0YSwgRWRtb250b24sIEFCLCBDYW5hZGEuIDJEZXBhcnRtZW50IG9mIFBlZGlhdHJpY3Ms
IFVuaXZlcnNpdHkgb2YgQWxiZXJ0YSwgU3RvbGxlcnkgQ2hpbGRyZW4mYXBvcztzIEhvc3BpdGFs
LCBFZG1vbnRvbiwgQUIsIENhbmFkYS4gM051dHJpdGlvbiBTZXJ2aWNlcyBBbGJlcnRhIEhlYWx0
aCBTZXJ2aWNlcywgU3RvbGxlcnkgQ2hpbGRyZW4mYXBvcztzIEhvc3BpdGFsLCBFZG1vbnRvbiwg
QUIsIENhbmFkYS48L2F1dGgtYWRkcmVzcz48dGl0bGVzPjx0aXRsZT5BIENhbmFkaWFuIHN1cnZl
eSBvZiBwZXJjZWl2ZWQgYmFycmllcnMgdG8gaW5pdGlhdGlvbiBhbmQgY29udGludWF0aW9uIG9m
IGVudGVyYWwgZmVlZGluZyBpbiBQSUNVczwvdGl0bGU+PHNlY29uZGFyeS10aXRsZT5QZWRpYXRy
IENyaXQgQ2FyZSBNZWQ8L3NlY29uZGFyeS10aXRsZT48L3RpdGxlcz48cGVyaW9kaWNhbD48ZnVs
bC10aXRsZT5QZWRpYXRyIENyaXQgQ2FyZSBNZWQ8L2Z1bGwtdGl0bGU+PC9wZXJpb2RpY2FsPjxw
YWdlcz5lNDktNTU8L3BhZ2VzPjx2b2x1bWU+MTU8L3ZvbHVtZT48bnVtYmVyPjI8L251bWJlcj48
a2V5d29yZHM+PGtleXdvcmQ+Q2FuYWRhPC9rZXl3b3JkPjxrZXl3b3JkPkNoaWxkPC9rZXl3b3Jk
PjxrZXl3b3JkPkVudGVyYWwgTnV0cml0aW9uL2FkdmVyc2UgZWZmZWN0cy8gbWV0aG9kczwva2V5
d29yZD48a2V5d29yZD5GZW1hbGU8L2tleXdvcmQ+PGtleXdvcmQ+SGVhbHRoIEtub3dsZWRnZSwg
QXR0aXR1ZGVzLCBQcmFjdGljZTwva2V5d29yZD48a2V5d29yZD5IZWFsdGggUGVyc29ubmVsPC9r
ZXl3b3JkPjxrZXl3b3JkPkhlYWx0aCBTZXJ2aWNlcyBBY2Nlc3NpYmlsaXR5PC9rZXl3b3JkPjxr
ZXl3b3JkPkhlYWx0aCBTdXJ2ZXlzPC9rZXl3b3JkPjxrZXl3b3JkPkh1bWFuczwva2V5d29yZD48
a2V5d29yZD5JbnRlbnNpdmUgQ2FyZSBVbml0cywgUGVkaWF0cmljPC9rZXl3b3JkPjxrZXl3b3Jk
Pk1hbGU8L2tleXdvcmQ+PGtleXdvcmQ+U3VydmV5cyBhbmQgUXVlc3Rpb25uYWlyZXM8L2tleXdv
cmQ+PC9rZXl3b3Jkcz48ZGF0ZXM+PHllYXI+MjAxNDwveWVhcj48cHViLWRhdGVzPjxkYXRlPkZl
YjwvZGF0ZT48L3B1Yi1kYXRlcz48L2RhdGVzPjxpc2JuPjE1MjktNzUzNSAoUHJpbnQpJiN4RDsx
NTI5LTc1MzUgKExpbmtpbmcpPC9pc2JuPjxhY2Nlc3Npb24tbnVtPjI0MTk2MDA4PC9hY2Nlc3Np
b24tbnVtPjx1cmxzPjxyZWxhdGVkLXVybHM+PHVybD5odHRwOi8vb3ZpZHNwLnR4Lm92aWQuY29t
L292ZnRwZGZzL0ZQREROQ0RDT0JJTkdBMDAvZnMwNDYvb3ZmdC9saXZlL2d2MDIzLzAwMTMwNDc4
LzAwMTMwNDc4LTIwMTQwMjAwMC0wMDAyNS5wZGY8L3VybD48L3JlbGF0ZWQtdXJscz48L3VybHM+
PC9yZWNvcmQ+PC9DaXRlPjwvRW5kTm90ZT4A
</w:fldData>
        </w:fldChar>
      </w:r>
      <w:r>
        <w:rPr>
          <w:rFonts w:ascii="Arial Narrow" w:hAnsi="Arial Narrow" w:cs="Arial"/>
          <w:sz w:val="24"/>
          <w:szCs w:val="24"/>
        </w:rPr>
        <w:instrText xml:space="preserve"> ADDIN EN.CITE.DATA </w:instrText>
      </w:r>
      <w:r>
        <w:rPr>
          <w:rFonts w:ascii="Arial Narrow" w:hAnsi="Arial Narrow" w:cs="Arial"/>
          <w:sz w:val="24"/>
          <w:szCs w:val="24"/>
        </w:rPr>
      </w:r>
      <w:r>
        <w:rPr>
          <w:rFonts w:ascii="Arial Narrow" w:hAnsi="Arial Narrow" w:cs="Arial"/>
          <w:sz w:val="24"/>
          <w:szCs w:val="24"/>
        </w:rPr>
        <w:fldChar w:fldCharType="end"/>
      </w:r>
      <w:r w:rsidRPr="00034672">
        <w:rPr>
          <w:rFonts w:ascii="Arial Narrow" w:hAnsi="Arial Narrow" w:cs="Arial"/>
          <w:sz w:val="24"/>
          <w:szCs w:val="24"/>
        </w:rPr>
      </w:r>
      <w:r w:rsidRPr="00034672">
        <w:rPr>
          <w:rFonts w:ascii="Arial Narrow" w:hAnsi="Arial Narrow" w:cs="Arial"/>
          <w:sz w:val="24"/>
          <w:szCs w:val="24"/>
        </w:rPr>
        <w:fldChar w:fldCharType="separate"/>
      </w:r>
      <w:r w:rsidRPr="00034672">
        <w:rPr>
          <w:rFonts w:ascii="Arial Narrow" w:hAnsi="Arial Narrow" w:cs="Arial"/>
          <w:noProof/>
          <w:sz w:val="24"/>
          <w:szCs w:val="24"/>
          <w:vertAlign w:val="superscript"/>
        </w:rPr>
        <w:t>3,4</w:t>
      </w:r>
      <w:r w:rsidRPr="00034672">
        <w:rPr>
          <w:rFonts w:ascii="Arial Narrow" w:hAnsi="Arial Narrow" w:cs="Arial"/>
          <w:sz w:val="24"/>
          <w:szCs w:val="24"/>
        </w:rPr>
        <w:fldChar w:fldCharType="end"/>
      </w:r>
      <w:r w:rsidRPr="00034672">
        <w:rPr>
          <w:rFonts w:ascii="Arial Narrow" w:hAnsi="Arial Narrow" w:cs="Arial"/>
          <w:sz w:val="24"/>
          <w:szCs w:val="24"/>
        </w:rPr>
        <w:t xml:space="preserve"> This often leads to undernourishment with a cumulative macronutrient deficit during the course of their </w:t>
      </w:r>
      <w:r w:rsidR="00C76D39">
        <w:rPr>
          <w:rFonts w:ascii="Arial Narrow" w:hAnsi="Arial Narrow" w:cs="Arial"/>
          <w:sz w:val="24"/>
          <w:szCs w:val="24"/>
        </w:rPr>
        <w:t>Pediatric</w:t>
      </w:r>
      <w:r w:rsidR="00C76D39" w:rsidRPr="00034672">
        <w:rPr>
          <w:rFonts w:ascii="Arial Narrow" w:hAnsi="Arial Narrow" w:cs="Arial"/>
          <w:sz w:val="24"/>
          <w:szCs w:val="24"/>
        </w:rPr>
        <w:t xml:space="preserve"> </w:t>
      </w:r>
      <w:r w:rsidRPr="00034672">
        <w:rPr>
          <w:rFonts w:ascii="Arial Narrow" w:hAnsi="Arial Narrow" w:cs="Arial"/>
          <w:sz w:val="24"/>
          <w:szCs w:val="24"/>
        </w:rPr>
        <w:t>Intensive Care Unit (PICU) stay.</w:t>
      </w:r>
      <w:r w:rsidRPr="00034672">
        <w:rPr>
          <w:rFonts w:ascii="Arial Narrow" w:hAnsi="Arial Narrow" w:cs="Arial"/>
          <w:sz w:val="24"/>
          <w:szCs w:val="24"/>
        </w:rPr>
        <w:fldChar w:fldCharType="begin">
          <w:fldData xml:space="preserve">PEVuZE5vdGU+PENpdGU+PEF1dGhvcj5IdWxzdDwvQXV0aG9yPjxZZWFyPjIwMDQ8L1llYXI+PFJl
Y051bT4xNTI8L1JlY051bT48RGlzcGxheVRleHQ+PHN0eWxlIGZhY2U9InN1cGVyc2NyaXB0Ij41
LDY8L3N0eWxlPjwvRGlzcGxheVRleHQ+PHJlY29yZD48cmVjLW51bWJlcj4xNTI8L3JlYy1udW1i
ZXI+PGZvcmVpZ24ta2V5cz48a2V5IGFwcD0iRU4iIGRiLWlkPSI1eGQ5cHAydGNkZGFzdWU5dnJs
eHZzYW41OWE1MmZwdjlyMmUiIHRpbWVzdGFtcD0iMCI+MTUyPC9rZXk+PC9mb3JlaWduLWtleXM+
PHJlZi10eXBlIG5hbWU9IkpvdXJuYWwgQXJ0aWNsZSI+MTc8L3JlZi10eXBlPjxjb250cmlidXRv
cnM+PGF1dGhvcnM+PGF1dGhvcj5IdWxzdCwgSi48L2F1dGhvcj48YXV0aG9yPkpvb3N0ZW4sIEsu
PC9hdXRob3I+PGF1dGhvcj5aaW1tZXJtYW5uLCBMLjwvYXV0aG9yPjxhdXRob3I+SG9wLCBXLjwv
YXV0aG9yPjxhdXRob3I+dmFuIEJ1dXJlbiwgUy48L2F1dGhvcj48YXV0aG9yPkJ1bGxlciwgSC48
L2F1dGhvcj48YXV0aG9yPlRpYmJvZWwsIEQuPC9hdXRob3I+PGF1dGhvcj52YW4gR291ZG9ldmVy
LCBKLjwvYXV0aG9yPjwvYXV0aG9ycz48L2NvbnRyaWJ1dG9ycz48YXV0aC1hZGRyZXNzPkRlcGFy
dG1lbnQgb2YgUGVkaWF0cmljcywgRXJhc211cyBNQywgU29waGlhIENoaWxkcmVuJmFwb3M7cyBI
b3NwaXRhbCwgMzAwMCBDQiBSb3R0ZXJkYW0sIFRoZSBOZXRoZXJsYW5kcy48L2F1dGgtYWRkcmVz
cz48dGl0bGVzPjx0aXRsZT5NYWxudXRyaXRpb24gaW4gY3JpdGljYWxseSBpbGwgY2hpbGRyZW46
IGZyb20gYWRtaXNzaW9uIHRvIDYgbW9udGhzIGFmdGVyIGRpc2NoYXJnZTwvdGl0bGU+PHNlY29u
ZGFyeS10aXRsZT5DbGluIE51dHI8L3NlY29uZGFyeS10aXRsZT48L3RpdGxlcz48cGVyaW9kaWNh
bD48ZnVsbC10aXRsZT5DbGluIE51dHI8L2Z1bGwtdGl0bGU+PC9wZXJpb2RpY2FsPjxwYWdlcz4y
MjMtMzI8L3BhZ2VzPjx2b2x1bWU+MjM8L3ZvbHVtZT48bnVtYmVyPjI8L251bWJlcj48a2V5d29y
ZHM+PGtleXdvcmQ+QWRvbGVzY2VudDwva2V5d29yZD48a2V5d29yZD5DaGlsZDwva2V5d29yZD48
a2V5d29yZD5DaGlsZCwgUHJlc2Nob29sPC9rZXl3b3JkPjxrZXl3b3JkPipDcml0aWNhbCBJbGxu
ZXNzPC9rZXl3b3JkPjxrZXl3b3JkPkhvc3BpdGFsaXphdGlvbjwva2V5d29yZD48a2V5d29yZD5I
dW1hbnM8L2tleXdvcmQ+PGtleXdvcmQ+SW5mYW50PC9rZXl3b3JkPjxrZXl3b3JkPkluZmFudCwg
TmV3Ym9ybjwva2V5d29yZD48a2V5d29yZD5JbmZhbnQsIFByZW1hdHVyZTwva2V5d29yZD48a2V5
d29yZD4qSW50ZW5zaXZlIENhcmU8L2tleXdvcmQ+PGtleXdvcmQ+SW50ZW5zaXZlIENhcmUsIE5l
b25hdGFsPC9rZXl3b3JkPjxrZXl3b3JkPkxlbmd0aCBvZiBTdGF5PC9rZXl3b3JkPjxrZXl3b3Jk
Pk1hbG51dHJpdGlvbi8qZXBpZGVtaW9sb2d5PC9rZXl3b3JkPjxrZXl3b3JkPipOdXRyaXRpb25h
bCBTdGF0dXM8L2tleXdvcmQ+PGtleXdvcmQ+UGF0aWVudCBEaXNjaGFyZ2U8L2tleXdvcmQ+PC9r
ZXl3b3Jkcz48ZGF0ZXM+PHllYXI+MjAwNDwveWVhcj48cHViLWRhdGVzPjxkYXRlPkFwcjwvZGF0
ZT48L3B1Yi1kYXRlcz48L2RhdGVzPjxhY2Nlc3Npb24tbnVtPjE1MDMwOTYyPC9hY2Nlc3Npb24t
bnVtPjx1cmxzPjxyZWxhdGVkLXVybHM+PHVybD48c3R5bGUgZmFjZT0idW5kZXJsaW5lIiBmb250
PSJkZWZhdWx0IiBzaXplPSIxMDAlIj5odHRwOi8vd3d3Lm5jYmkubmxtLm5paC5nb3YvZW50cmV6
L3F1ZXJ5LmZjZ2k/Y21kPVJldHJpZXZlJmFtcDtkYj1QdWJNZWQmYW1wO2RvcHQ9Q2l0YXRpb24m
YW1wO2xpc3RfdWlkcz0xNTAzMDk2Mjwvc3R5bGU+PHN0eWxlIGZhY2U9Im5vcm1hbCIgZm9udD0i
ZGVmYXVsdCIgc2l6ZT0iMTAwJSI+IDwvc3R5bGU+PC91cmw+PC9yZWxhdGVkLXVybHM+PC91cmxz
PjwvcmVjb3JkPjwvQ2l0ZT48Q2l0ZT48QXV0aG9yPkh1bHN0PC9BdXRob3I+PFllYXI+MjAwNDwv
WWVhcj48UmVjTnVtPjE1MTwvUmVjTnVtPjxyZWNvcmQ+PHJlYy1udW1iZXI+MTUxPC9yZWMtbnVt
YmVyPjxmb3JlaWduLWtleXM+PGtleSBhcHA9IkVOIiBkYi1pZD0iNXhkOXBwMnRjZGRhc3VlOXZy
bHh2c2FuNTlhNTJmcHY5cjJlIiB0aW1lc3RhbXA9IjAiPjE1MTwva2V5PjwvZm9yZWlnbi1rZXlz
PjxyZWYtdHlwZSBuYW1lPSJKb3VybmFsIEFydGljbGUiPjE3PC9yZWYtdHlwZT48Y29udHJpYnV0
b3JzPjxhdXRob3JzPjxhdXRob3I+SHVsc3QsIEouIE0uPC9hdXRob3I+PGF1dGhvcj52YW4gR291
ZG9ldmVyLCBKLiBCLjwvYXV0aG9yPjxhdXRob3I+WmltbWVybWFubiwgTC4gSi48L2F1dGhvcj48
YXV0aG9yPkhvcCwgVy4gQy48L2F1dGhvcj48YXV0aG9yPkFsYmVycywgTS4gSi48L2F1dGhvcj48
YXV0aG9yPlRpYmJvZWwsIEQuPC9hdXRob3I+PGF1dGhvcj5Kb29zdGVuLCBLLiBGLjwvYXV0aG9y
PjwvYXV0aG9ycz48L2NvbnRyaWJ1dG9ycz48YXV0aC1hZGRyZXNzPkRlcGFydG1lbnQgb2YgUGVk
aWF0cmljIFN1cmdlcnksIEVyYXNtdXMgTUMsIFNvcGhpYSBDaGlsZHJlbiZhcG9zO3MgSG9zcGl0
YWwsIFJvdHRlcmRhbSwgVGhlIE5ldGhlcmxhbmRzLjwvYXV0aC1hZGRyZXNzPjx0aXRsZXM+PHRp
dGxlPlRoZSBlZmZlY3Qgb2YgY3VtdWxhdGl2ZSBlbmVyZ3kgYW5kIHByb3RlaW4gZGVmaWNpZW5j
eSBvbiBhbnRocm9wb21ldHJpYyBwYXJhbWV0ZXJzIGluIGEgcGVkaWF0cmljIElDVSBwb3B1bGF0
aW9uPC90aXRsZT48c2Vjb25kYXJ5LXRpdGxlPkNsaW4gTnV0cjwvc2Vjb25kYXJ5LXRpdGxlPjwv
dGl0bGVzPjxwZXJpb2RpY2FsPjxmdWxsLXRpdGxlPkNsaW4gTnV0cjwvZnVsbC10aXRsZT48L3Bl
cmlvZGljYWw+PHBhZ2VzPjEzODEtOTwvcGFnZXM+PHZvbHVtZT4yMzwvdm9sdW1lPjxudW1iZXI+
NjwvbnVtYmVyPjxrZXl3b3Jkcz48a2V5d29yZD5BZG9sZXNjZW50PC9rZXl3b3JkPjxrZXl3b3Jk
PipBbnRocm9wb21ldHJ5PC9rZXl3b3JkPjxrZXl3b3JkPkNoaWxkPC9rZXl3b3JkPjxrZXl3b3Jk
PkNoaWxkLCBQcmVzY2hvb2w8L2tleXdvcmQ+PGtleXdvcmQ+Q3JpdGljYWwgSWxsbmVzczwva2V5
d29yZD48a2V5d29yZD4qRW5lcmd5IEludGFrZTwva2V5d29yZD48a2V5d29yZD5Ib3NwaXRhbGl6
YXRpb248L2tleXdvcmQ+PGtleXdvcmQ+SHVtYW5zPC9rZXl3b3JkPjxrZXl3b3JkPkluZmFudDwv
a2V5d29yZD48a2V5d29yZD5JbmZhbnQsIE5ld2Jvcm48L2tleXdvcmQ+PGtleXdvcmQ+SW5mYW50
LCBQcmVtYXR1cmU8L2tleXdvcmQ+PGtleXdvcmQ+SW50ZW5zaXZlIENhcmUgVW5pdHMsIFBlZGlh
dHJpYzwva2V5d29yZD48a2V5d29yZD5JbnRlbnNpdmUgQ2FyZSwgTmVvbmF0YWw8L2tleXdvcmQ+
PGtleXdvcmQ+TGVuZ3RoIG9mIFN0YXk8L2tleXdvcmQ+PGtleXdvcmQ+TmV0aGVybGFuZHM8L2tl
eXdvcmQ+PGtleXdvcmQ+TnV0cml0aW9uIFBvbGljeTwva2V5d29yZD48a2V5d29yZD4qTnV0cml0
aW9uYWwgUmVxdWlyZW1lbnRzPC9rZXl3b3JkPjxrZXl3b3JkPipOdXRyaXRpb25hbCBTdGF0dXM8
L2tleXdvcmQ+PGtleXdvcmQ+UHJvc3BlY3RpdmUgU3R1ZGllczwva2V5d29yZD48a2V5d29yZD5Q
cm90ZWluLUVuZXJneSBNYWxudXRyaXRpb24vKmVwaWRlbWlvbG9neS9waHlzaW9wYXRob2xvZ3k8
L2tleXdvcmQ+PGtleXdvcmQ+UmVncmVzc2lvbiBBbmFseXNpczwva2V5d29yZD48L2tleXdvcmRz
PjxkYXRlcz48eWVhcj4yMDA0PC95ZWFyPjxwdWItZGF0ZXM+PGRhdGU+RGVjPC9kYXRlPjwvcHVi
LWRhdGVzPjwvZGF0ZXM+PGFjY2Vzc2lvbi1udW0+MTU1NTYyNjA8L2FjY2Vzc2lvbi1udW0+PHVy
bHM+PHJlbGF0ZWQtdXJscz48dXJsPjxzdHlsZSBmYWNlPSJ1bmRlcmxpbmUiIGZvbnQ9ImRlZmF1
bHQiIHNpemU9IjEwMCUiPmh0dHA6Ly93d3cubmNiaS5ubG0ubmloLmdvdi9lbnRyZXovcXVlcnku
ZmNnaT9jbWQ9UmV0cmlldmUmYW1wO2RiPVB1Yk1lZCZhbXA7ZG9wdD1DaXRhdGlvbiZhbXA7bGlz
dF91aWRzPTE1NTU2MjYwPC9zdHlsZT48c3R5bGUgZmFjZT0ibm9ybWFsIiBmb250PSJkZWZhdWx0
IiBzaXplPSIxMDAlIj4gPC9zdHlsZT48L3VybD48L3JlbGF0ZWQtdXJscz48L3VybHM+PC9yZWNv
cmQ+PC9DaXRlPjwvRW5kTm90ZT5=
</w:fldData>
        </w:fldChar>
      </w:r>
      <w:r w:rsidRPr="00034672">
        <w:rPr>
          <w:rFonts w:ascii="Arial Narrow" w:hAnsi="Arial Narrow" w:cs="Arial"/>
          <w:sz w:val="24"/>
          <w:szCs w:val="24"/>
        </w:rPr>
        <w:instrText xml:space="preserve"> ADDIN EN.CITE </w:instrText>
      </w:r>
      <w:r w:rsidRPr="00034672">
        <w:rPr>
          <w:rFonts w:ascii="Arial Narrow" w:hAnsi="Arial Narrow" w:cs="Arial"/>
          <w:sz w:val="24"/>
          <w:szCs w:val="24"/>
        </w:rPr>
        <w:fldChar w:fldCharType="begin">
          <w:fldData xml:space="preserve">PEVuZE5vdGU+PENpdGU+PEF1dGhvcj5IdWxzdDwvQXV0aG9yPjxZZWFyPjIwMDQ8L1llYXI+PFJl
Y051bT4xNTI8L1JlY051bT48RGlzcGxheVRleHQ+PHN0eWxlIGZhY2U9InN1cGVyc2NyaXB0Ij41
LDY8L3N0eWxlPjwvRGlzcGxheVRleHQ+PHJlY29yZD48cmVjLW51bWJlcj4xNTI8L3JlYy1udW1i
ZXI+PGZvcmVpZ24ta2V5cz48a2V5IGFwcD0iRU4iIGRiLWlkPSI1eGQ5cHAydGNkZGFzdWU5dnJs
eHZzYW41OWE1MmZwdjlyMmUiIHRpbWVzdGFtcD0iMCI+MTUyPC9rZXk+PC9mb3JlaWduLWtleXM+
PHJlZi10eXBlIG5hbWU9IkpvdXJuYWwgQXJ0aWNsZSI+MTc8L3JlZi10eXBlPjxjb250cmlidXRv
cnM+PGF1dGhvcnM+PGF1dGhvcj5IdWxzdCwgSi48L2F1dGhvcj48YXV0aG9yPkpvb3N0ZW4sIEsu
PC9hdXRob3I+PGF1dGhvcj5aaW1tZXJtYW5uLCBMLjwvYXV0aG9yPjxhdXRob3I+SG9wLCBXLjwv
YXV0aG9yPjxhdXRob3I+dmFuIEJ1dXJlbiwgUy48L2F1dGhvcj48YXV0aG9yPkJ1bGxlciwgSC48
L2F1dGhvcj48YXV0aG9yPlRpYmJvZWwsIEQuPC9hdXRob3I+PGF1dGhvcj52YW4gR291ZG9ldmVy
LCBKLjwvYXV0aG9yPjwvYXV0aG9ycz48L2NvbnRyaWJ1dG9ycz48YXV0aC1hZGRyZXNzPkRlcGFy
dG1lbnQgb2YgUGVkaWF0cmljcywgRXJhc211cyBNQywgU29waGlhIENoaWxkcmVuJmFwb3M7cyBI
b3NwaXRhbCwgMzAwMCBDQiBSb3R0ZXJkYW0sIFRoZSBOZXRoZXJsYW5kcy48L2F1dGgtYWRkcmVz
cz48dGl0bGVzPjx0aXRsZT5NYWxudXRyaXRpb24gaW4gY3JpdGljYWxseSBpbGwgY2hpbGRyZW46
IGZyb20gYWRtaXNzaW9uIHRvIDYgbW9udGhzIGFmdGVyIGRpc2NoYXJnZTwvdGl0bGU+PHNlY29u
ZGFyeS10aXRsZT5DbGluIE51dHI8L3NlY29uZGFyeS10aXRsZT48L3RpdGxlcz48cGVyaW9kaWNh
bD48ZnVsbC10aXRsZT5DbGluIE51dHI8L2Z1bGwtdGl0bGU+PC9wZXJpb2RpY2FsPjxwYWdlcz4y
MjMtMzI8L3BhZ2VzPjx2b2x1bWU+MjM8L3ZvbHVtZT48bnVtYmVyPjI8L251bWJlcj48a2V5d29y
ZHM+PGtleXdvcmQ+QWRvbGVzY2VudDwva2V5d29yZD48a2V5d29yZD5DaGlsZDwva2V5d29yZD48
a2V5d29yZD5DaGlsZCwgUHJlc2Nob29sPC9rZXl3b3JkPjxrZXl3b3JkPipDcml0aWNhbCBJbGxu
ZXNzPC9rZXl3b3JkPjxrZXl3b3JkPkhvc3BpdGFsaXphdGlvbjwva2V5d29yZD48a2V5d29yZD5I
dW1hbnM8L2tleXdvcmQ+PGtleXdvcmQ+SW5mYW50PC9rZXl3b3JkPjxrZXl3b3JkPkluZmFudCwg
TmV3Ym9ybjwva2V5d29yZD48a2V5d29yZD5JbmZhbnQsIFByZW1hdHVyZTwva2V5d29yZD48a2V5
d29yZD4qSW50ZW5zaXZlIENhcmU8L2tleXdvcmQ+PGtleXdvcmQ+SW50ZW5zaXZlIENhcmUsIE5l
b25hdGFsPC9rZXl3b3JkPjxrZXl3b3JkPkxlbmd0aCBvZiBTdGF5PC9rZXl3b3JkPjxrZXl3b3Jk
Pk1hbG51dHJpdGlvbi8qZXBpZGVtaW9sb2d5PC9rZXl3b3JkPjxrZXl3b3JkPipOdXRyaXRpb25h
bCBTdGF0dXM8L2tleXdvcmQ+PGtleXdvcmQ+UGF0aWVudCBEaXNjaGFyZ2U8L2tleXdvcmQ+PC9r
ZXl3b3Jkcz48ZGF0ZXM+PHllYXI+MjAwNDwveWVhcj48cHViLWRhdGVzPjxkYXRlPkFwcjwvZGF0
ZT48L3B1Yi1kYXRlcz48L2RhdGVzPjxhY2Nlc3Npb24tbnVtPjE1MDMwOTYyPC9hY2Nlc3Npb24t
bnVtPjx1cmxzPjxyZWxhdGVkLXVybHM+PHVybD48c3R5bGUgZmFjZT0idW5kZXJsaW5lIiBmb250
PSJkZWZhdWx0IiBzaXplPSIxMDAlIj5odHRwOi8vd3d3Lm5jYmkubmxtLm5paC5nb3YvZW50cmV6
L3F1ZXJ5LmZjZ2k/Y21kPVJldHJpZXZlJmFtcDtkYj1QdWJNZWQmYW1wO2RvcHQ9Q2l0YXRpb24m
YW1wO2xpc3RfdWlkcz0xNTAzMDk2Mjwvc3R5bGU+PHN0eWxlIGZhY2U9Im5vcm1hbCIgZm9udD0i
ZGVmYXVsdCIgc2l6ZT0iMTAwJSI+IDwvc3R5bGU+PC91cmw+PC9yZWxhdGVkLXVybHM+PC91cmxz
PjwvcmVjb3JkPjwvQ2l0ZT48Q2l0ZT48QXV0aG9yPkh1bHN0PC9BdXRob3I+PFllYXI+MjAwNDwv
WWVhcj48UmVjTnVtPjE1MTwvUmVjTnVtPjxyZWNvcmQ+PHJlYy1udW1iZXI+MTUxPC9yZWMtbnVt
YmVyPjxmb3JlaWduLWtleXM+PGtleSBhcHA9IkVOIiBkYi1pZD0iNXhkOXBwMnRjZGRhc3VlOXZy
bHh2c2FuNTlhNTJmcHY5cjJlIiB0aW1lc3RhbXA9IjAiPjE1MTwva2V5PjwvZm9yZWlnbi1rZXlz
PjxyZWYtdHlwZSBuYW1lPSJKb3VybmFsIEFydGljbGUiPjE3PC9yZWYtdHlwZT48Y29udHJpYnV0
b3JzPjxhdXRob3JzPjxhdXRob3I+SHVsc3QsIEouIE0uPC9hdXRob3I+PGF1dGhvcj52YW4gR291
ZG9ldmVyLCBKLiBCLjwvYXV0aG9yPjxhdXRob3I+WmltbWVybWFubiwgTC4gSi48L2F1dGhvcj48
YXV0aG9yPkhvcCwgVy4gQy48L2F1dGhvcj48YXV0aG9yPkFsYmVycywgTS4gSi48L2F1dGhvcj48
YXV0aG9yPlRpYmJvZWwsIEQuPC9hdXRob3I+PGF1dGhvcj5Kb29zdGVuLCBLLiBGLjwvYXV0aG9y
PjwvYXV0aG9ycz48L2NvbnRyaWJ1dG9ycz48YXV0aC1hZGRyZXNzPkRlcGFydG1lbnQgb2YgUGVk
aWF0cmljIFN1cmdlcnksIEVyYXNtdXMgTUMsIFNvcGhpYSBDaGlsZHJlbiZhcG9zO3MgSG9zcGl0
YWwsIFJvdHRlcmRhbSwgVGhlIE5ldGhlcmxhbmRzLjwvYXV0aC1hZGRyZXNzPjx0aXRsZXM+PHRp
dGxlPlRoZSBlZmZlY3Qgb2YgY3VtdWxhdGl2ZSBlbmVyZ3kgYW5kIHByb3RlaW4gZGVmaWNpZW5j
eSBvbiBhbnRocm9wb21ldHJpYyBwYXJhbWV0ZXJzIGluIGEgcGVkaWF0cmljIElDVSBwb3B1bGF0
aW9uPC90aXRsZT48c2Vjb25kYXJ5LXRpdGxlPkNsaW4gTnV0cjwvc2Vjb25kYXJ5LXRpdGxlPjwv
dGl0bGVzPjxwZXJpb2RpY2FsPjxmdWxsLXRpdGxlPkNsaW4gTnV0cjwvZnVsbC10aXRsZT48L3Bl
cmlvZGljYWw+PHBhZ2VzPjEzODEtOTwvcGFnZXM+PHZvbHVtZT4yMzwvdm9sdW1lPjxudW1iZXI+
NjwvbnVtYmVyPjxrZXl3b3Jkcz48a2V5d29yZD5BZG9sZXNjZW50PC9rZXl3b3JkPjxrZXl3b3Jk
PipBbnRocm9wb21ldHJ5PC9rZXl3b3JkPjxrZXl3b3JkPkNoaWxkPC9rZXl3b3JkPjxrZXl3b3Jk
PkNoaWxkLCBQcmVzY2hvb2w8L2tleXdvcmQ+PGtleXdvcmQ+Q3JpdGljYWwgSWxsbmVzczwva2V5
d29yZD48a2V5d29yZD4qRW5lcmd5IEludGFrZTwva2V5d29yZD48a2V5d29yZD5Ib3NwaXRhbGl6
YXRpb248L2tleXdvcmQ+PGtleXdvcmQ+SHVtYW5zPC9rZXl3b3JkPjxrZXl3b3JkPkluZmFudDwv
a2V5d29yZD48a2V5d29yZD5JbmZhbnQsIE5ld2Jvcm48L2tleXdvcmQ+PGtleXdvcmQ+SW5mYW50
LCBQcmVtYXR1cmU8L2tleXdvcmQ+PGtleXdvcmQ+SW50ZW5zaXZlIENhcmUgVW5pdHMsIFBlZGlh
dHJpYzwva2V5d29yZD48a2V5d29yZD5JbnRlbnNpdmUgQ2FyZSwgTmVvbmF0YWw8L2tleXdvcmQ+
PGtleXdvcmQ+TGVuZ3RoIG9mIFN0YXk8L2tleXdvcmQ+PGtleXdvcmQ+TmV0aGVybGFuZHM8L2tl
eXdvcmQ+PGtleXdvcmQ+TnV0cml0aW9uIFBvbGljeTwva2V5d29yZD48a2V5d29yZD4qTnV0cml0
aW9uYWwgUmVxdWlyZW1lbnRzPC9rZXl3b3JkPjxrZXl3b3JkPipOdXRyaXRpb25hbCBTdGF0dXM8
L2tleXdvcmQ+PGtleXdvcmQ+UHJvc3BlY3RpdmUgU3R1ZGllczwva2V5d29yZD48a2V5d29yZD5Q
cm90ZWluLUVuZXJneSBNYWxudXRyaXRpb24vKmVwaWRlbWlvbG9neS9waHlzaW9wYXRob2xvZ3k8
L2tleXdvcmQ+PGtleXdvcmQ+UmVncmVzc2lvbiBBbmFseXNpczwva2V5d29yZD48L2tleXdvcmRz
PjxkYXRlcz48eWVhcj4yMDA0PC95ZWFyPjxwdWItZGF0ZXM+PGRhdGU+RGVjPC9kYXRlPjwvcHVi
LWRhdGVzPjwvZGF0ZXM+PGFjY2Vzc2lvbi1udW0+MTU1NTYyNjA8L2FjY2Vzc2lvbi1udW0+PHVy
bHM+PHJlbGF0ZWQtdXJscz48dXJsPjxzdHlsZSBmYWNlPSJ1bmRlcmxpbmUiIGZvbnQ9ImRlZmF1
bHQiIHNpemU9IjEwMCUiPmh0dHA6Ly93d3cubmNiaS5ubG0ubmloLmdvdi9lbnRyZXovcXVlcnku
ZmNnaT9jbWQ9UmV0cmlldmUmYW1wO2RiPVB1Yk1lZCZhbXA7ZG9wdD1DaXRhdGlvbiZhbXA7bGlz
dF91aWRzPTE1NTU2MjYwPC9zdHlsZT48c3R5bGUgZmFjZT0ibm9ybWFsIiBmb250PSJkZWZhdWx0
IiBzaXplPSIxMDAlIj4gPC9zdHlsZT48L3VybD48L3JlbGF0ZWQtdXJscz48L3VybHM+PC9yZWNv
cmQ+PC9DaXRlPjwvRW5kTm90ZT5=
</w:fldData>
        </w:fldChar>
      </w:r>
      <w:r w:rsidRPr="00034672">
        <w:rPr>
          <w:rFonts w:ascii="Arial Narrow" w:hAnsi="Arial Narrow" w:cs="Arial"/>
          <w:sz w:val="24"/>
          <w:szCs w:val="24"/>
        </w:rPr>
        <w:instrText xml:space="preserve"> ADDIN EN.CITE.DATA </w:instrText>
      </w:r>
      <w:r w:rsidRPr="00034672">
        <w:rPr>
          <w:rFonts w:ascii="Arial Narrow" w:hAnsi="Arial Narrow" w:cs="Arial"/>
          <w:sz w:val="24"/>
          <w:szCs w:val="24"/>
        </w:rPr>
      </w:r>
      <w:r w:rsidRPr="00034672">
        <w:rPr>
          <w:rFonts w:ascii="Arial Narrow" w:hAnsi="Arial Narrow" w:cs="Arial"/>
          <w:sz w:val="24"/>
          <w:szCs w:val="24"/>
        </w:rPr>
        <w:fldChar w:fldCharType="end"/>
      </w:r>
      <w:r w:rsidRPr="00034672">
        <w:rPr>
          <w:rFonts w:ascii="Arial Narrow" w:hAnsi="Arial Narrow" w:cs="Arial"/>
          <w:sz w:val="24"/>
          <w:szCs w:val="24"/>
        </w:rPr>
      </w:r>
      <w:r w:rsidRPr="00034672">
        <w:rPr>
          <w:rFonts w:ascii="Arial Narrow" w:hAnsi="Arial Narrow" w:cs="Arial"/>
          <w:sz w:val="24"/>
          <w:szCs w:val="24"/>
        </w:rPr>
        <w:fldChar w:fldCharType="separate"/>
      </w:r>
      <w:r w:rsidRPr="00034672">
        <w:rPr>
          <w:rFonts w:ascii="Arial Narrow" w:hAnsi="Arial Narrow" w:cs="Arial"/>
          <w:noProof/>
          <w:sz w:val="24"/>
          <w:szCs w:val="24"/>
          <w:vertAlign w:val="superscript"/>
        </w:rPr>
        <w:t>5,6</w:t>
      </w:r>
      <w:r w:rsidRPr="00034672">
        <w:rPr>
          <w:rFonts w:ascii="Arial Narrow" w:hAnsi="Arial Narrow" w:cs="Arial"/>
          <w:sz w:val="24"/>
          <w:szCs w:val="24"/>
        </w:rPr>
        <w:fldChar w:fldCharType="end"/>
      </w:r>
      <w:r w:rsidRPr="00034672">
        <w:rPr>
          <w:rFonts w:ascii="Arial Narrow" w:hAnsi="Arial Narrow" w:cs="Arial"/>
          <w:sz w:val="24"/>
          <w:szCs w:val="24"/>
        </w:rPr>
        <w:t xml:space="preserve"> </w:t>
      </w:r>
      <w:r w:rsidRPr="000C3A86">
        <w:rPr>
          <w:rFonts w:ascii="Arial Narrow" w:hAnsi="Arial Narrow"/>
          <w:sz w:val="24"/>
          <w:szCs w:val="24"/>
        </w:rPr>
        <w:t xml:space="preserve">Malnutrition at PICU admission is frequent (15 to 25% prevalence rates) in developing countries; nutritional </w:t>
      </w:r>
      <w:r w:rsidRPr="00E74CD3">
        <w:rPr>
          <w:rFonts w:ascii="Arial Narrow" w:hAnsi="Arial Narrow"/>
          <w:sz w:val="24"/>
          <w:szCs w:val="24"/>
        </w:rPr>
        <w:t>status deterioration is also an early and frequent phenomenon in this setting with almost one third of critically ill children presenting with nutritional indices decline.</w:t>
      </w:r>
      <w:r w:rsidRPr="00E74CD3">
        <w:rPr>
          <w:rFonts w:ascii="Arial Narrow" w:hAnsi="Arial Narrow"/>
          <w:sz w:val="24"/>
          <w:szCs w:val="24"/>
        </w:rPr>
        <w:fldChar w:fldCharType="begin">
          <w:fldData xml:space="preserve">PEVuZE5vdGU+PENpdGU+PEF1dGhvcj5QcmluY2U8L0F1dGhvcj48WWVhcj4yMDE0PC9ZZWFyPjxS
ZWNOdW0+NTM4NDwvUmVjTnVtPjxEaXNwbGF5VGV4dD48c3R5bGUgZmFjZT0ic3VwZXJzY3JpcHQi
PjctOTwvc3R5bGU+PC9EaXNwbGF5VGV4dD48cmVjb3JkPjxyZWMtbnVtYmVyPjUzODQ8L3JlYy1u
dW1iZXI+PGZvcmVpZ24ta2V5cz48a2V5IGFwcD0iRU4iIGRiLWlkPSI1eGQ5cHAydGNkZGFzdWU5
dnJseHZzYW41OWE1MmZwdjlyMmUiIHRpbWVzdGFtcD0iMTU0ODE3NjQyOCI+NTM4NDwva2V5Pjwv
Zm9yZWlnbi1rZXlzPjxyZWYtdHlwZSBuYW1lPSJKb3VybmFsIEFydGljbGUiPjE3PC9yZWYtdHlw
ZT48Y29udHJpYnV0b3JzPjxhdXRob3JzPjxhdXRob3I+UHJpbmNlLCBOLiBKLjwvYXV0aG9yPjxh
dXRob3I+QnJvd24sIEsuIEwuPC9hdXRob3I+PGF1dGhvcj5NZWJyYWh0dSwgVC4gRi48L2F1dGhv
cj48YXV0aG9yPlBhcnNsb3csIFIuIEMuPC9hdXRob3I+PGF1dGhvcj5QZXRlcnMsIE0uIEouPC9h
dXRob3I+PC9hdXRob3JzPjwvY29udHJpYnV0b3JzPjxhdXRoLWFkZHJlc3M+UmVzcGlyYXRvcnkg
Q3JpdGljYWwgQ2FyZSBhbmQgQW5hZXN0aGVzaWEgVW5pdCwgSW5zdGl0dXRlIG9mIENoaWxkIEhl
YWx0aCwgVW5pdmVyc2l0eSBDb2xsZWdlIExvbmRvbiwgTG9uZG9uLCBXQzFOIDFFSCwgVUssIG5w
cmluY2VAbmhzLm5ldC48L2F1dGgtYWRkcmVzcz48dGl0bGVzPjx0aXRsZT5XZWlnaHQtZm9yLWFn
ZSBkaXN0cmlidXRpb24gYW5kIGNhc2UtbWl4IGFkanVzdGVkIG91dGNvbWVzIG9mIDE0LDMwNyBw
YWVkaWF0cmljIGludGVuc2l2ZSBjYXJlIGFkbWlzc2lvbnM8L3RpdGxlPjxzZWNvbmRhcnktdGl0
bGU+SW50ZW5zaXZlIENhcmUgTWVkPC9zZWNvbmRhcnktdGl0bGU+PC90aXRsZXM+PHBlcmlvZGlj
YWw+PGZ1bGwtdGl0bGU+SW50ZW5zaXZlIENhcmUgTWVkPC9mdWxsLXRpdGxlPjwvcGVyaW9kaWNh
bD48cGFnZXM+MTEzMi05PC9wYWdlcz48dm9sdW1lPjQwPC92b2x1bWU+PG51bWJlcj44PC9udW1i
ZXI+PGtleXdvcmRzPjxrZXl3b3JkPkFkb2xlc2NlbnQ8L2tleXdvcmQ+PGtleXdvcmQ+Qm9keSBX
ZWlnaHQ8L2tleXdvcmQ+PGtleXdvcmQ+Q2hpbGQ8L2tleXdvcmQ+PGtleXdvcmQ+Q2hpbGQgTW9y
dGFsaXR5PC9rZXl3b3JkPjxrZXl3b3JkPkNoaWxkLCBQcmVzY2hvb2w8L2tleXdvcmQ+PGtleXdv
cmQ+RGlhZ25vc2lzLVJlbGF0ZWQgR3JvdXBzPC9rZXl3b3JkPjxrZXl3b3JkPkZlbWFsZTwva2V5
d29yZD48a2V5d29yZD5IdW1hbnM8L2tleXdvcmQ+PGtleXdvcmQ+SW5mYW50PC9rZXl3b3JkPjxr
ZXl3b3JkPkludGVuc2l2ZSBDYXJlIFVuaXRzLCBQZWRpYXRyaWM8L2tleXdvcmQ+PGtleXdvcmQ+
TG9naXN0aWMgTW9kZWxzPC9rZXl3b3JkPjxrZXl3b3JkPk1hbGU8L2tleXdvcmQ+PGtleXdvcmQ+
UGF0aWVudCBBZG1pc3Npb248L2tleXdvcmQ+PGtleXdvcmQ+UmlzayBGYWN0b3JzPC9rZXl3b3Jk
PjxrZXl3b3JkPlVuaXRlZCBLaW5nZG9tPC9rZXl3b3JkPjwva2V5d29yZHM+PGRhdGVzPjx5ZWFy
PjIwMTQ8L3llYXI+PHB1Yi1kYXRlcz48ZGF0ZT5BdWc8L2RhdGU+PC9wdWItZGF0ZXM+PC9kYXRl
cz48aXNibj4xNDMyLTEyMzggKEVsZWN0cm9uaWMpJiN4RDswMzQyLTQ2NDIgKExpbmtpbmcpPC9p
c2JuPjxhY2Nlc3Npb24tbnVtPjI1MDM0NDc1PC9hY2Nlc3Npb24tbnVtPjx1cmxzPjxyZWxhdGVk
LXVybHM+PHVybD5odHRwczovL3d3dy5uY2JpLm5sbS5uaWguZ292L3BtYy9hcnRpY2xlcy9QTUM0
MTA3MjgyL3BkZi8xMzRfMjAxNF9BcnRpY2xlXzMzODEucGRmPC91cmw+PC9yZWxhdGVkLXVybHM+
PC91cmxzPjwvcmVjb3JkPjwvQ2l0ZT48Q2l0ZT48QXV0aG9yPnZhbiBQdWZmZWxlbjwvQXV0aG9y
PjxZZWFyPjIwMTg8L1llYXI+PFJlY051bT41NTkxPC9SZWNOdW0+PHJlY29yZD48cmVjLW51bWJl
cj41NTkxPC9yZWMtbnVtYmVyPjxmb3JlaWduLWtleXM+PGtleSBhcHA9IkVOIiBkYi1pZD0iNXhk
OXBwMnRjZGRhc3VlOXZybHh2c2FuNTlhNTJmcHY5cjJlIiB0aW1lc3RhbXA9IjE1NDgxNzY0MzAi
PjU1OTE8L2tleT48L2ZvcmVpZ24ta2V5cz48cmVmLXR5cGUgbmFtZT0iSm91cm5hbCBBcnRpY2xl
Ij4xNzwvcmVmLXR5cGU+PGNvbnRyaWJ1dG9ycz48YXV0aG9ycz48YXV0aG9yPnZhbiBQdWZmZWxl
biwgRTsgSHVsc3QsIEogTTsgVmFuaG9yZWJlZWssIEk7IER1bGZlciwgSzsgVmFuIGRlbiBCZXJn
aGUsIEc7IFZlcmJydWdnZW4sIFMgQyBBIFQ7IEpvb3N0ZW4sIEsgRiBNPC9hdXRob3I+PC9hdXRo
b3JzPjwvY29udHJpYnV0b3JzPjx0aXRsZXM+PHRpdGxlPk91dGNvbWVzIG9mIGRlbGF5aW5nIHBh
cmVudGVyYWwgbnV0cml0aW9uIGZvciAxIHdlZWsgdnMgaW5pdGlhdGlvbiB3aXRoaW4gMjQgaG91
cnMgYW1vbmcgdW5kZXJub3VyaXNoZWQgY2hpbGRyZW4gaW4gcGVkaWF0cmljIGludGVuc2l2ZSBj
YXJlPC90aXRsZT48c2Vjb25kYXJ5LXRpdGxlPkpBTUEgTmV0d29yayBPcGVuPC9zZWNvbmRhcnkt
dGl0bGU+PC90aXRsZXM+PHBlcmlvZGljYWw+PGZ1bGwtdGl0bGU+SkFNQSBOZXR3b3JrIE9wZW48
L2Z1bGwtdGl0bGU+PC9wZXJpb2RpY2FsPjxwYWdlcz5lMTgyNjY4PC9wYWdlcz48dm9sdW1lPjE8
L3ZvbHVtZT48bnVtYmVyPjU8L251bWJlcj48ZGF0ZXM+PHllYXI+MjAxODwveWVhcj48cHViLWRh
dGVzPjxkYXRlPlNlcHRlbWJlciAxNCwgMjAxODwvZGF0ZT48L3B1Yi1kYXRlcz48L2RhdGVzPjx1
cmxzPjwvdXJscz48ZWxlY3Ryb25pYy1yZXNvdXJjZS1udW0+MTAuMTAwMS9qYW1hbmV0d29ya29w
ZW4uMjAxOC4yNjY4PC9lbGVjdHJvbmljLXJlc291cmNlLW51bT48L3JlY29yZD48L0NpdGU+PENp
dGU+PEF1dGhvcj52YW4gUHVmZmVsZW48L0F1dGhvcj48WWVhcj4yMDE5PC9ZZWFyPjxSZWNOdW0+
NzAzMzwvUmVjTnVtPjxyZWNvcmQ+PHJlYy1udW1iZXI+NzAzMzwvcmVjLW51bWJlcj48Zm9yZWln
bi1rZXlzPjxrZXkgYXBwPSJFTiIgZGItaWQ9IjV4ZDlwcDJ0Y2RkYXN1ZTl2cmx4dnNhbjU5YTUy
ZnB2OXIyZSIgdGltZXN0YW1wPSIxNTc2NDg1OTQ1Ij43MDMzPC9rZXk+PC9mb3JlaWduLWtleXM+
PHJlZi10eXBlIG5hbWU9IkpvdXJuYWwgQXJ0aWNsZSI+MTc8L3JlZi10eXBlPjxjb250cmlidXRv
cnM+PGF1dGhvcnM+PGF1dGhvcj52YW4gUHVmZmVsZW4sIEUuPC9hdXRob3I+PGF1dGhvcj5IdWxz
dCwgSi4gTS48L2F1dGhvcj48YXV0aG9yPlZhbmhvcmViZWVrLCBJLjwvYXV0aG9yPjxhdXRob3I+
RHVsZmVyLCBLLjwvYXV0aG9yPjxhdXRob3I+VmFuIGRlbiBCZXJnaGUsIEcuPC9hdXRob3I+PGF1
dGhvcj5Kb29zdGVuLCBLLiBGLiBNLjwvYXV0aG9yPjxhdXRob3I+VmVyYnJ1Z2dlbiwgU2NhdDwv
YXV0aG9yPjwvYXV0aG9ycz48L2NvbnRyaWJ1dG9ycz48YXV0aC1hZGRyZXNzPkRlcGFydG1lbnQg
b2YgUGFlZGlhdHJpY3MgYW5kIFBhZWRpYXRyaWMgU3VyZ2VyeSwgSW50ZW5zaXZlIENhcmUgVW5p
dCwgRXJhc211cyBNQyAtIFNvcGhpYSBDaGlsZHJlbiZhcG9zO3MgSG9zcGl0YWwsIFVuaXZlcnNp
dHkgTWVkaWNhbCBDZW50ZXIgUm90dGVyZGFtLCBSb3R0ZXJkYW0sIHRoZSBOZXRoZXJsYW5kcy4m
I3hEO0RlcGFydG1lbnQgb2YgUGFlZGlhdHJpY3MsIERpdmlzaW9uIG9mIFBhZWRpYXRyaWMgR2Fz
dHJvZW50ZXJvbG9neSwgRXJhc211cyBNQyAtIFNvcGhpYSBDaGlsZHJlbiZhcG9zO3MgSG9zcGl0
YWwsIFVuaXZlcnNpdHkgTWVkaWNhbCBDZW50ZXIgUm90dGVyZGFtLCBSb3R0ZXJkYW0sIHRoZSBO
ZXRoZXJsYW5kcy4mI3hEO0RlcGFydG1lbnQgb2YgQ2VsbHVsYXIgYW5kIE1vbGVjdWxhciBNZWRp
Y2luZSwgQ2xpbmljYWwgRGl2aXNpb24gYW5kIExhYm9yYXRvcnkgb2YgSW50ZW5zaXZlIENhcmUg
TWVkaWNpbmUsIFVuaXZlcnNpdHkgSG9zcGl0YWxzIEtVIExldXZlbiwgTGV1dmVuLCBCZWxnaXVt
LiYjeEQ7RGVwYXJ0bWVudCBvZiBQYWVkaWF0cmljcyBhbmQgUGFlZGlhdHJpYyBTdXJnZXJ5LCBJ
bnRlbnNpdmUgQ2FyZSBVbml0LCBFcmFzbXVzIE1DIC0gU29waGlhIENoaWxkcmVuJmFwb3M7cyBI
b3NwaXRhbCwgVW5pdmVyc2l0eSBNZWRpY2FsIENlbnRlciBSb3R0ZXJkYW0sIFJvdHRlcmRhbSwg
dGhlIE5ldGhlcmxhbmRzLiBFbGVjdHJvbmljIGFkZHJlc3M6IHMudmVyYnJ1Z2dlbkBlcmFzbXVz
bWMubmwuPC9hdXRoLWFkZHJlc3M+PHRpdGxlcz48dGl0bGU+RWZmZWN0IG9mIGxhdGUgdmVyc3Vz
IGVhcmx5IGluaXRpYXRpb24gb2YgcGFyZW50ZXJhbCBudXRyaXRpb24gb24gd2VpZ2h0IGRldGVy
aW9yYXRpb24gZHVyaW5nIFBJQ1Ugc3RheTogU2Vjb25kYXJ5IGFuYWx5c2lzIG9mIHRoZSBQRVBh
TklDIHJhbmRvbWlzZWQgY29udHJvbGxlZCB0cmlhbDwvdGl0bGU+PHNlY29uZGFyeS10aXRsZT5D
bGluIE51dHI8L3NlY29uZGFyeS10aXRsZT48L3RpdGxlcz48cGVyaW9kaWNhbD48ZnVsbC10aXRs
ZT5DbGluIE51dHI8L2Z1bGwtdGl0bGU+PC9wZXJpb2RpY2FsPjxlZGl0aW9uPjIwMTkvMDMvMTk8
L2VkaXRpb24+PGRhdGVzPjx5ZWFyPjIwMTk8L3llYXI+PHB1Yi1kYXRlcz48ZGF0ZT5NYXIgNDwv
ZGF0ZT48L3B1Yi1kYXRlcz48L2RhdGVzPjxpc2JuPjE1MzItMTk4MyAoRWxlY3Ryb25pYykmI3hE
OzAyNjEtNTYxNCAoTGlua2luZyk8L2lzYm4+PGFjY2Vzc2lvbi1udW0+MzA4Nzk3MzQ8L2FjY2Vz
c2lvbi1udW0+PHVybHM+PHJlbGF0ZWQtdXJscz48dXJsPmh0dHBzOi8vd3d3Lm5jYmkubmxtLm5p
aC5nb3YvcHVibWVkLzMwODc5NzM0PC91cmw+PC9yZWxhdGVkLXVybHM+PC91cmxzPjxlbGVjdHJv
bmljLXJlc291cmNlLW51bT5TMDI2MS01NjE0KDE5KTMwMDY4LTggW3BpaV0mI3hEOzEwLjEwMTYv
ai5jbG51LjIwMTkuMDIuMDE0PC9lbGVjdHJvbmljLXJlc291cmNlLW51bT48bGFuZ3VhZ2U+ZW5n
PC9sYW5ndWFnZT48L3JlY29yZD48L0NpdGU+PC9FbmROb3RlPgB=
</w:fldData>
        </w:fldChar>
      </w:r>
      <w:r w:rsidRPr="00E74CD3">
        <w:rPr>
          <w:rFonts w:ascii="Arial Narrow" w:hAnsi="Arial Narrow"/>
          <w:sz w:val="24"/>
          <w:szCs w:val="24"/>
        </w:rPr>
        <w:instrText xml:space="preserve"> ADDIN EN.CITE </w:instrText>
      </w:r>
      <w:r w:rsidRPr="00E74CD3">
        <w:rPr>
          <w:rFonts w:ascii="Arial Narrow" w:hAnsi="Arial Narrow"/>
          <w:sz w:val="24"/>
          <w:szCs w:val="24"/>
        </w:rPr>
        <w:fldChar w:fldCharType="begin">
          <w:fldData xml:space="preserve">PEVuZE5vdGU+PENpdGU+PEF1dGhvcj5QcmluY2U8L0F1dGhvcj48WWVhcj4yMDE0PC9ZZWFyPjxS
ZWNOdW0+NTM4NDwvUmVjTnVtPjxEaXNwbGF5VGV4dD48c3R5bGUgZmFjZT0ic3VwZXJzY3JpcHQi
PjctOTwvc3R5bGU+PC9EaXNwbGF5VGV4dD48cmVjb3JkPjxyZWMtbnVtYmVyPjUzODQ8L3JlYy1u
dW1iZXI+PGZvcmVpZ24ta2V5cz48a2V5IGFwcD0iRU4iIGRiLWlkPSI1eGQ5cHAydGNkZGFzdWU5
dnJseHZzYW41OWE1MmZwdjlyMmUiIHRpbWVzdGFtcD0iMTU0ODE3NjQyOCI+NTM4NDwva2V5Pjwv
Zm9yZWlnbi1rZXlzPjxyZWYtdHlwZSBuYW1lPSJKb3VybmFsIEFydGljbGUiPjE3PC9yZWYtdHlw
ZT48Y29udHJpYnV0b3JzPjxhdXRob3JzPjxhdXRob3I+UHJpbmNlLCBOLiBKLjwvYXV0aG9yPjxh
dXRob3I+QnJvd24sIEsuIEwuPC9hdXRob3I+PGF1dGhvcj5NZWJyYWh0dSwgVC4gRi48L2F1dGhv
cj48YXV0aG9yPlBhcnNsb3csIFIuIEMuPC9hdXRob3I+PGF1dGhvcj5QZXRlcnMsIE0uIEouPC9h
dXRob3I+PC9hdXRob3JzPjwvY29udHJpYnV0b3JzPjxhdXRoLWFkZHJlc3M+UmVzcGlyYXRvcnkg
Q3JpdGljYWwgQ2FyZSBhbmQgQW5hZXN0aGVzaWEgVW5pdCwgSW5zdGl0dXRlIG9mIENoaWxkIEhl
YWx0aCwgVW5pdmVyc2l0eSBDb2xsZWdlIExvbmRvbiwgTG9uZG9uLCBXQzFOIDFFSCwgVUssIG5w
cmluY2VAbmhzLm5ldC48L2F1dGgtYWRkcmVzcz48dGl0bGVzPjx0aXRsZT5XZWlnaHQtZm9yLWFn
ZSBkaXN0cmlidXRpb24gYW5kIGNhc2UtbWl4IGFkanVzdGVkIG91dGNvbWVzIG9mIDE0LDMwNyBw
YWVkaWF0cmljIGludGVuc2l2ZSBjYXJlIGFkbWlzc2lvbnM8L3RpdGxlPjxzZWNvbmRhcnktdGl0
bGU+SW50ZW5zaXZlIENhcmUgTWVkPC9zZWNvbmRhcnktdGl0bGU+PC90aXRsZXM+PHBlcmlvZGlj
YWw+PGZ1bGwtdGl0bGU+SW50ZW5zaXZlIENhcmUgTWVkPC9mdWxsLXRpdGxlPjwvcGVyaW9kaWNh
bD48cGFnZXM+MTEzMi05PC9wYWdlcz48dm9sdW1lPjQwPC92b2x1bWU+PG51bWJlcj44PC9udW1i
ZXI+PGtleXdvcmRzPjxrZXl3b3JkPkFkb2xlc2NlbnQ8L2tleXdvcmQ+PGtleXdvcmQ+Qm9keSBX
ZWlnaHQ8L2tleXdvcmQ+PGtleXdvcmQ+Q2hpbGQ8L2tleXdvcmQ+PGtleXdvcmQ+Q2hpbGQgTW9y
dGFsaXR5PC9rZXl3b3JkPjxrZXl3b3JkPkNoaWxkLCBQcmVzY2hvb2w8L2tleXdvcmQ+PGtleXdv
cmQ+RGlhZ25vc2lzLVJlbGF0ZWQgR3JvdXBzPC9rZXl3b3JkPjxrZXl3b3JkPkZlbWFsZTwva2V5
d29yZD48a2V5d29yZD5IdW1hbnM8L2tleXdvcmQ+PGtleXdvcmQ+SW5mYW50PC9rZXl3b3JkPjxr
ZXl3b3JkPkludGVuc2l2ZSBDYXJlIFVuaXRzLCBQZWRpYXRyaWM8L2tleXdvcmQ+PGtleXdvcmQ+
TG9naXN0aWMgTW9kZWxzPC9rZXl3b3JkPjxrZXl3b3JkPk1hbGU8L2tleXdvcmQ+PGtleXdvcmQ+
UGF0aWVudCBBZG1pc3Npb248L2tleXdvcmQ+PGtleXdvcmQ+UmlzayBGYWN0b3JzPC9rZXl3b3Jk
PjxrZXl3b3JkPlVuaXRlZCBLaW5nZG9tPC9rZXl3b3JkPjwva2V5d29yZHM+PGRhdGVzPjx5ZWFy
PjIwMTQ8L3llYXI+PHB1Yi1kYXRlcz48ZGF0ZT5BdWc8L2RhdGU+PC9wdWItZGF0ZXM+PC9kYXRl
cz48aXNibj4xNDMyLTEyMzggKEVsZWN0cm9uaWMpJiN4RDswMzQyLTQ2NDIgKExpbmtpbmcpPC9p
c2JuPjxhY2Nlc3Npb24tbnVtPjI1MDM0NDc1PC9hY2Nlc3Npb24tbnVtPjx1cmxzPjxyZWxhdGVk
LXVybHM+PHVybD5odHRwczovL3d3dy5uY2JpLm5sbS5uaWguZ292L3BtYy9hcnRpY2xlcy9QTUM0
MTA3MjgyL3BkZi8xMzRfMjAxNF9BcnRpY2xlXzMzODEucGRmPC91cmw+PC9yZWxhdGVkLXVybHM+
PC91cmxzPjwvcmVjb3JkPjwvQ2l0ZT48Q2l0ZT48QXV0aG9yPnZhbiBQdWZmZWxlbjwvQXV0aG9y
PjxZZWFyPjIwMTg8L1llYXI+PFJlY051bT41NTkxPC9SZWNOdW0+PHJlY29yZD48cmVjLW51bWJl
cj41NTkxPC9yZWMtbnVtYmVyPjxmb3JlaWduLWtleXM+PGtleSBhcHA9IkVOIiBkYi1pZD0iNXhk
OXBwMnRjZGRhc3VlOXZybHh2c2FuNTlhNTJmcHY5cjJlIiB0aW1lc3RhbXA9IjE1NDgxNzY0MzAi
PjU1OTE8L2tleT48L2ZvcmVpZ24ta2V5cz48cmVmLXR5cGUgbmFtZT0iSm91cm5hbCBBcnRpY2xl
Ij4xNzwvcmVmLXR5cGU+PGNvbnRyaWJ1dG9ycz48YXV0aG9ycz48YXV0aG9yPnZhbiBQdWZmZWxl
biwgRTsgSHVsc3QsIEogTTsgVmFuaG9yZWJlZWssIEk7IER1bGZlciwgSzsgVmFuIGRlbiBCZXJn
aGUsIEc7IFZlcmJydWdnZW4sIFMgQyBBIFQ7IEpvb3N0ZW4sIEsgRiBNPC9hdXRob3I+PC9hdXRo
b3JzPjwvY29udHJpYnV0b3JzPjx0aXRsZXM+PHRpdGxlPk91dGNvbWVzIG9mIGRlbGF5aW5nIHBh
cmVudGVyYWwgbnV0cml0aW9uIGZvciAxIHdlZWsgdnMgaW5pdGlhdGlvbiB3aXRoaW4gMjQgaG91
cnMgYW1vbmcgdW5kZXJub3VyaXNoZWQgY2hpbGRyZW4gaW4gcGVkaWF0cmljIGludGVuc2l2ZSBj
YXJlPC90aXRsZT48c2Vjb25kYXJ5LXRpdGxlPkpBTUEgTmV0d29yayBPcGVuPC9zZWNvbmRhcnkt
dGl0bGU+PC90aXRsZXM+PHBlcmlvZGljYWw+PGZ1bGwtdGl0bGU+SkFNQSBOZXR3b3JrIE9wZW48
L2Z1bGwtdGl0bGU+PC9wZXJpb2RpY2FsPjxwYWdlcz5lMTgyNjY4PC9wYWdlcz48dm9sdW1lPjE8
L3ZvbHVtZT48bnVtYmVyPjU8L251bWJlcj48ZGF0ZXM+PHllYXI+MjAxODwveWVhcj48cHViLWRh
dGVzPjxkYXRlPlNlcHRlbWJlciAxNCwgMjAxODwvZGF0ZT48L3B1Yi1kYXRlcz48L2RhdGVzPjx1
cmxzPjwvdXJscz48ZWxlY3Ryb25pYy1yZXNvdXJjZS1udW0+MTAuMTAwMS9qYW1hbmV0d29ya29w
ZW4uMjAxOC4yNjY4PC9lbGVjdHJvbmljLXJlc291cmNlLW51bT48L3JlY29yZD48L0NpdGU+PENp
dGU+PEF1dGhvcj52YW4gUHVmZmVsZW48L0F1dGhvcj48WWVhcj4yMDE5PC9ZZWFyPjxSZWNOdW0+
NzAzMzwvUmVjTnVtPjxyZWNvcmQ+PHJlYy1udW1iZXI+NzAzMzwvcmVjLW51bWJlcj48Zm9yZWln
bi1rZXlzPjxrZXkgYXBwPSJFTiIgZGItaWQ9IjV4ZDlwcDJ0Y2RkYXN1ZTl2cmx4dnNhbjU5YTUy
ZnB2OXIyZSIgdGltZXN0YW1wPSIxNTc2NDg1OTQ1Ij43MDMzPC9rZXk+PC9mb3JlaWduLWtleXM+
PHJlZi10eXBlIG5hbWU9IkpvdXJuYWwgQXJ0aWNsZSI+MTc8L3JlZi10eXBlPjxjb250cmlidXRv
cnM+PGF1dGhvcnM+PGF1dGhvcj52YW4gUHVmZmVsZW4sIEUuPC9hdXRob3I+PGF1dGhvcj5IdWxz
dCwgSi4gTS48L2F1dGhvcj48YXV0aG9yPlZhbmhvcmViZWVrLCBJLjwvYXV0aG9yPjxhdXRob3I+
RHVsZmVyLCBLLjwvYXV0aG9yPjxhdXRob3I+VmFuIGRlbiBCZXJnaGUsIEcuPC9hdXRob3I+PGF1
dGhvcj5Kb29zdGVuLCBLLiBGLiBNLjwvYXV0aG9yPjxhdXRob3I+VmVyYnJ1Z2dlbiwgU2NhdDwv
YXV0aG9yPjwvYXV0aG9ycz48L2NvbnRyaWJ1dG9ycz48YXV0aC1hZGRyZXNzPkRlcGFydG1lbnQg
b2YgUGFlZGlhdHJpY3MgYW5kIFBhZWRpYXRyaWMgU3VyZ2VyeSwgSW50ZW5zaXZlIENhcmUgVW5p
dCwgRXJhc211cyBNQyAtIFNvcGhpYSBDaGlsZHJlbiZhcG9zO3MgSG9zcGl0YWwsIFVuaXZlcnNp
dHkgTWVkaWNhbCBDZW50ZXIgUm90dGVyZGFtLCBSb3R0ZXJkYW0sIHRoZSBOZXRoZXJsYW5kcy4m
I3hEO0RlcGFydG1lbnQgb2YgUGFlZGlhdHJpY3MsIERpdmlzaW9uIG9mIFBhZWRpYXRyaWMgR2Fz
dHJvZW50ZXJvbG9neSwgRXJhc211cyBNQyAtIFNvcGhpYSBDaGlsZHJlbiZhcG9zO3MgSG9zcGl0
YWwsIFVuaXZlcnNpdHkgTWVkaWNhbCBDZW50ZXIgUm90dGVyZGFtLCBSb3R0ZXJkYW0sIHRoZSBO
ZXRoZXJsYW5kcy4mI3hEO0RlcGFydG1lbnQgb2YgQ2VsbHVsYXIgYW5kIE1vbGVjdWxhciBNZWRp
Y2luZSwgQ2xpbmljYWwgRGl2aXNpb24gYW5kIExhYm9yYXRvcnkgb2YgSW50ZW5zaXZlIENhcmUg
TWVkaWNpbmUsIFVuaXZlcnNpdHkgSG9zcGl0YWxzIEtVIExldXZlbiwgTGV1dmVuLCBCZWxnaXVt
LiYjeEQ7RGVwYXJ0bWVudCBvZiBQYWVkaWF0cmljcyBhbmQgUGFlZGlhdHJpYyBTdXJnZXJ5LCBJ
bnRlbnNpdmUgQ2FyZSBVbml0LCBFcmFzbXVzIE1DIC0gU29waGlhIENoaWxkcmVuJmFwb3M7cyBI
b3NwaXRhbCwgVW5pdmVyc2l0eSBNZWRpY2FsIENlbnRlciBSb3R0ZXJkYW0sIFJvdHRlcmRhbSwg
dGhlIE5ldGhlcmxhbmRzLiBFbGVjdHJvbmljIGFkZHJlc3M6IHMudmVyYnJ1Z2dlbkBlcmFzbXVz
bWMubmwuPC9hdXRoLWFkZHJlc3M+PHRpdGxlcz48dGl0bGU+RWZmZWN0IG9mIGxhdGUgdmVyc3Vz
IGVhcmx5IGluaXRpYXRpb24gb2YgcGFyZW50ZXJhbCBudXRyaXRpb24gb24gd2VpZ2h0IGRldGVy
aW9yYXRpb24gZHVyaW5nIFBJQ1Ugc3RheTogU2Vjb25kYXJ5IGFuYWx5c2lzIG9mIHRoZSBQRVBh
TklDIHJhbmRvbWlzZWQgY29udHJvbGxlZCB0cmlhbDwvdGl0bGU+PHNlY29uZGFyeS10aXRsZT5D
bGluIE51dHI8L3NlY29uZGFyeS10aXRsZT48L3RpdGxlcz48cGVyaW9kaWNhbD48ZnVsbC10aXRs
ZT5DbGluIE51dHI8L2Z1bGwtdGl0bGU+PC9wZXJpb2RpY2FsPjxlZGl0aW9uPjIwMTkvMDMvMTk8
L2VkaXRpb24+PGRhdGVzPjx5ZWFyPjIwMTk8L3llYXI+PHB1Yi1kYXRlcz48ZGF0ZT5NYXIgNDwv
ZGF0ZT48L3B1Yi1kYXRlcz48L2RhdGVzPjxpc2JuPjE1MzItMTk4MyAoRWxlY3Ryb25pYykmI3hE
OzAyNjEtNTYxNCAoTGlua2luZyk8L2lzYm4+PGFjY2Vzc2lvbi1udW0+MzA4Nzk3MzQ8L2FjY2Vz
c2lvbi1udW0+PHVybHM+PHJlbGF0ZWQtdXJscz48dXJsPmh0dHBzOi8vd3d3Lm5jYmkubmxtLm5p
aC5nb3YvcHVibWVkLzMwODc5NzM0PC91cmw+PC9yZWxhdGVkLXVybHM+PC91cmxzPjxlbGVjdHJv
bmljLXJlc291cmNlLW51bT5TMDI2MS01NjE0KDE5KTMwMDY4LTggW3BpaV0mI3hEOzEwLjEwMTYv
ai5jbG51LjIwMTkuMDIuMDE0PC9lbGVjdHJvbmljLXJlc291cmNlLW51bT48bGFuZ3VhZ2U+ZW5n
PC9sYW5ndWFnZT48L3JlY29yZD48L0NpdGU+PC9FbmROb3RlPgB=
</w:fldData>
        </w:fldChar>
      </w:r>
      <w:r w:rsidRPr="00E74CD3">
        <w:rPr>
          <w:rFonts w:ascii="Arial Narrow" w:hAnsi="Arial Narrow"/>
          <w:sz w:val="24"/>
          <w:szCs w:val="24"/>
        </w:rPr>
        <w:instrText xml:space="preserve"> ADDIN EN.CITE.DATA </w:instrText>
      </w:r>
      <w:r w:rsidRPr="00E74CD3">
        <w:rPr>
          <w:rFonts w:ascii="Arial Narrow" w:hAnsi="Arial Narrow"/>
          <w:sz w:val="24"/>
          <w:szCs w:val="24"/>
        </w:rPr>
      </w:r>
      <w:r w:rsidRPr="00E74CD3">
        <w:rPr>
          <w:rFonts w:ascii="Arial Narrow" w:hAnsi="Arial Narrow"/>
          <w:sz w:val="24"/>
          <w:szCs w:val="24"/>
        </w:rPr>
        <w:fldChar w:fldCharType="end"/>
      </w:r>
      <w:r w:rsidRPr="00E74CD3">
        <w:rPr>
          <w:rFonts w:ascii="Arial Narrow" w:hAnsi="Arial Narrow"/>
          <w:sz w:val="24"/>
          <w:szCs w:val="24"/>
        </w:rPr>
      </w:r>
      <w:r w:rsidRPr="00E74CD3">
        <w:rPr>
          <w:rFonts w:ascii="Arial Narrow" w:hAnsi="Arial Narrow"/>
          <w:sz w:val="24"/>
          <w:szCs w:val="24"/>
        </w:rPr>
        <w:fldChar w:fldCharType="separate"/>
      </w:r>
      <w:r w:rsidRPr="00E74CD3">
        <w:rPr>
          <w:rFonts w:ascii="Arial Narrow" w:hAnsi="Arial Narrow"/>
          <w:noProof/>
          <w:sz w:val="24"/>
          <w:szCs w:val="24"/>
          <w:vertAlign w:val="superscript"/>
        </w:rPr>
        <w:t>7-9</w:t>
      </w:r>
      <w:r w:rsidRPr="00E74CD3">
        <w:rPr>
          <w:rFonts w:ascii="Arial Narrow" w:hAnsi="Arial Narrow"/>
          <w:sz w:val="24"/>
          <w:szCs w:val="24"/>
        </w:rPr>
        <w:fldChar w:fldCharType="end"/>
      </w:r>
      <w:r w:rsidRPr="00E74CD3">
        <w:rPr>
          <w:rFonts w:ascii="Arial Narrow" w:hAnsi="Arial Narrow"/>
          <w:sz w:val="24"/>
          <w:szCs w:val="24"/>
        </w:rPr>
        <w:t xml:space="preserve"> Muscle wasting is also a constant, intense and rapid phenomenon.</w:t>
      </w:r>
      <w:r w:rsidRPr="00E74CD3">
        <w:rPr>
          <w:rFonts w:ascii="Arial Narrow" w:hAnsi="Arial Narrow"/>
          <w:sz w:val="24"/>
          <w:szCs w:val="24"/>
        </w:rPr>
        <w:fldChar w:fldCharType="begin">
          <w:fldData xml:space="preserve">PEVuZE5vdGU+PENpdGU+PEF1dGhvcj5WYWxsYTwvQXV0aG9yPjxZZWFyPjIwMTc8L1llYXI+PFJl
Y051bT41MzgzPC9SZWNOdW0+PERpc3BsYXlUZXh0PjxzdHlsZSBmYWNlPSJzdXBlcnNjcmlwdCI+
MTA8L3N0eWxlPjwvRGlzcGxheVRleHQ+PHJlY29yZD48cmVjLW51bWJlcj41MzgzPC9yZWMtbnVt
YmVyPjxmb3JlaWduLWtleXM+PGtleSBhcHA9IkVOIiBkYi1pZD0iNXhkOXBwMnRjZGRhc3VlOXZy
bHh2c2FuNTlhNTJmcHY5cjJlIiB0aW1lc3RhbXA9IjE1NDgxNzY0MjgiPjUzODM8L2tleT48L2Zv
cmVpZ24ta2V5cz48cmVmLXR5cGUgbmFtZT0iSm91cm5hbCBBcnRpY2xlIj4xNzwvcmVmLXR5cGU+
PGNvbnRyaWJ1dG9ycz48YXV0aG9ycz48YXV0aG9yPlZhbGxhLCBGLiBWLjwvYXV0aG9yPjxhdXRo
b3I+WW91bmcsIEQuIEsuPC9hdXRob3I+PGF1dGhvcj5SYWJpbGxvdWQsIE0uPC9hdXRob3I+PGF1
dGhvcj5QZXJpYXNhbWksIFUuPC9hdXRob3I+PGF1dGhvcj5Kb2huLCBNLjwvYXV0aG9yPjxhdXRo
b3I+QmF1ZGluLCBGLjwvYXV0aG9yPjxhdXRob3I+VnVpbGxlcm90LCBDLjwvYXV0aG9yPjxhdXRo
b3I+UG9ydGVmYWl4LCBBLjwvYXV0aG9yPjxhdXRob3I+V2hpdGUsIEQuPC9hdXRob3I+PGF1dGhv
cj5SaWRvdXQsIEouIEEuPC9hdXRob3I+PGF1dGhvcj5NZXllciwgUi48L2F1dGhvcj48YXV0aG9y
PkdhaWxsYXJkIExlIFJvdXgsIEIuPC9hdXRob3I+PGF1dGhvcj5KYXZvdWhleSwgRS48L2F1dGhv
cj48YXV0aG9yPlBhdGhhbiwgTi48L2F1dGhvcj48L2F1dGhvcnM+PC9jb250cmlidXRvcnM+PGF1
dGgtYWRkcmVzcz4xUGVkaWF0cmljIEludGVuc2l2ZSBDYXJlLCBIb3BpdGFsIEZlbW1lIE1lcmUg
RW5mYW50LCBIb3NwaWNlcyBDaXZpbHMgZGUgTHlvbiwgTHlvbiwgRnJhbmNlLiAyUGh5c2lvdGhl
cmFweSBEZXBhcnRtZW50LCBBZGRlbmJyb29rZSZhcG9zO3MgSG9zcGl0YWwsIENhbWJyaWRnZSwg
VW5pdGVkIEtpbmdkb20uIDNIb3NwaWNlcyBDaXZpbHMgZGUgTHlvbiwgU2VydmljZSBkZSBCaW9z
dGF0aXN0aXF1ZSBldCBCaW9pbmZvcm1hdGlxdWUsIEx5b24sIEZyYW5jZS4gNFVuaXZlcnNpdGUg
THlvbiAxLCBWaWxsZXVyYmFubmUsIEZyYW5jZS4gNUNOUlMsIFVNUiA1NTU4LCBMYWJvcmF0b2ly
ZSBkZSBCaW9tZXRyaWUgZXQgQmlvbG9naWUgRXZvbHV0aXZlLCBFcXVpcGUgQmlvc3RhdGlzdGlx
dWUtU2FudGUsIFZpbGxldXJiYW5uZSwgRnJhbmNlLiA2UGFlZGlhdHJpYyBJbnRlbnNpdmUgQ2Fy
ZSBVbml0LCBBZGRlbmJyb29rZSZhcG9zO3MgSG9zcGl0YWwsIENhbWJyaWRnZSwgVW5pdGVkIEtp
bmdkb20uIDdQZWRpYXRyaWMgTmV1cm9sb2d5IGFuZCBSZWhhYmlsaXRhdGlvbiBVbml0LCBIb3Bp
dGFsIEZlbW1lIE1lcmUgRW5mYW50LCBIb3NwaWNlcyBDaXZpbHMgZGUgTHlvbiwgTHlvbiwgRnJh
bmNlLiA4RVBJQ0lNRS1DSUMgMTQwNyBkZSBMeW9uLCBJbnNlcm0sIFNlcnZpY2UgZGUgUGhhcm1h
Y29sb2dpZSBDbGluaXF1ZSwgQ0hVLUx5b24sIEJyb24sIEZyYW5jZS4gOURlcGFydG1lbnQgUGFl
ZGlhdHJpY3MsIEltcGVyaWFsIENvbGxlZ2UgTG9uZG9uLCBTdC4gTWFyeSZhcG9zO3MgQ2FtcHVz
LCBMb25kb24sIFVuaXRlZCBLaW5nZG9tLiAxMFBlZGlhdHJpYyBJbnRlbnNpdmUgQ2FyZSBVbml0
LCBSZWFuaW1hdGlvbiBQZWRpYXRyaXF1ZSwgSG9waXRhbCBNZXJlIGVuZmFudHMsIENIVSBkZSBO
YW50ZXMsIE5hbnRlcyBjZWRleCwgRnJhbmNlLiAxMUhvcGl0YWwgRmVtbWUgTWVyZSBFbmZhbnQs
IEhvc3BpY2VzIENpdmlscyBkZSBMeW9uLCBMeW9uLCBGcmFuY2UuIDEyRGVwYXJ0bWVudCBvZiBQ
YWVkaWF0cmljcywgVW5pdmVyc2l0eSBvZiBDYW1icmlkZ2UsIENhbWJyaWRnZSwgVW5pdGVkIEtp
bmdkb20uPC9hdXRoLWFkZHJlc3M+PHRpdGxlcz48dGl0bGU+VGhpZ2ggVWx0cmFzb3VuZCBNb25p
dG9yaW5nIElkZW50aWZpZXMgRGVjcmVhc2VzIGluIFF1YWRyaWNlcHMgRmVtb3JpcyBUaGlja25l
c3MgYXMgYSBGcmVxdWVudCBPYnNlcnZhdGlvbiBpbiBDcml0aWNhbGx5IElsbCBDaGlsZHJlbjwv
dGl0bGU+PHNlY29uZGFyeS10aXRsZT5QZWRpYXRyIENyaXQgQ2FyZSBNZWQ8L3NlY29uZGFyeS10
aXRsZT48L3RpdGxlcz48cGVyaW9kaWNhbD48ZnVsbC10aXRsZT5QZWRpYXRyIENyaXQgQ2FyZSBN
ZWQ8L2Z1bGwtdGl0bGU+PC9wZXJpb2RpY2FsPjxwYWdlcz5lMzM5LWUzNDc8L3BhZ2VzPjx2b2x1
bWU+MTg8L3ZvbHVtZT48bnVtYmVyPjg8L251bWJlcj48a2V5d29yZHM+PGtleXdvcmQ+QWRvbGVz
Y2VudDwva2V5d29yZD48a2V5d29yZD5DaGlsZDwva2V5d29yZD48a2V5d29yZD5DaGlsZCwgUHJl
c2Nob29sPC9rZXl3b3JkPjxrZXl3b3JkPkNyaXRpY2FsIElsbG5lc3M8L2tleXdvcmQ+PGtleXdv
cmQ+RmVtYWxlPC9rZXl3b3JkPjxrZXl3b3JkPkh1bWFuczwva2V5d29yZD48a2V5d29yZD5JbmZh
bnQ8L2tleXdvcmQ+PGtleXdvcmQ+SW5mYW50LCBOZXdib3JuPC9rZXl3b3JkPjxrZXl3b3JkPklu
dGVuc2l2ZSBDYXJlIFVuaXRzLCBQZWRpYXRyaWM8L2tleXdvcmQ+PGtleXdvcmQ+TWFsZTwva2V5
d29yZD48a2V5d29yZD5NdXNjdWxhciBBdHJvcGh5LyBkaWFnbm9zdGljIGltYWdpbmcvcGF0aG9s
b2d5PC9rZXl3b3JkPjxrZXl3b3JkPk9ic2VydmVyIFZhcmlhdGlvbjwva2V5d29yZD48a2V5d29y
ZD5Qb2ludC1vZi1DYXJlIFRlc3Rpbmc8L2tleXdvcmQ+PGtleXdvcmQ+UHJvc3BlY3RpdmUgU3R1
ZGllczwva2V5d29yZD48a2V5d29yZD5RdWFkcmljZXBzIE11c2NsZS8gZGlhZ25vc3RpYyBpbWFn
aW5nL3BhdGhvbG9neTwva2V5d29yZD48a2V5d29yZD5SZXByb2R1Y2liaWxpdHkgb2YgUmVzdWx0
czwva2V5d29yZD48a2V5d29yZD5SZXNwaXJhdGlvbiwgQXJ0aWZpY2lhbDwva2V5d29yZD48a2V5
d29yZD5UaGlnaDwva2V5d29yZD48a2V5d29yZD5VbHRyYXNvbm9ncmFwaHk8L2tleXdvcmQ+PC9r
ZXl3b3Jkcz48ZGF0ZXM+PHllYXI+MjAxNzwveWVhcj48cHViLWRhdGVzPjxkYXRlPkF1ZzwvZGF0
ZT48L3B1Yi1kYXRlcz48L2RhdGVzPjxpc2JuPjE1MjktNzUzNSAoUHJpbnQpJiN4RDsxNTI5LTc1
MzUgKExpbmtpbmcpPC9pc2JuPjxhY2Nlc3Npb24tbnVtPjI4NjUwOTAzPC9hY2Nlc3Npb24tbnVt
Pjx1cmxzPjwvdXJscz48L3JlY29yZD48L0NpdGU+PC9FbmROb3RlPgB=
</w:fldData>
        </w:fldChar>
      </w:r>
      <w:r w:rsidRPr="00E74CD3">
        <w:rPr>
          <w:rFonts w:ascii="Arial Narrow" w:hAnsi="Arial Narrow"/>
          <w:sz w:val="24"/>
          <w:szCs w:val="24"/>
        </w:rPr>
        <w:instrText xml:space="preserve"> ADDIN EN.CITE </w:instrText>
      </w:r>
      <w:r w:rsidRPr="00E74CD3">
        <w:rPr>
          <w:rFonts w:ascii="Arial Narrow" w:hAnsi="Arial Narrow"/>
          <w:sz w:val="24"/>
          <w:szCs w:val="24"/>
        </w:rPr>
        <w:fldChar w:fldCharType="begin">
          <w:fldData xml:space="preserve">PEVuZE5vdGU+PENpdGU+PEF1dGhvcj5WYWxsYTwvQXV0aG9yPjxZZWFyPjIwMTc8L1llYXI+PFJl
Y051bT41MzgzPC9SZWNOdW0+PERpc3BsYXlUZXh0PjxzdHlsZSBmYWNlPSJzdXBlcnNjcmlwdCI+
MTA8L3N0eWxlPjwvRGlzcGxheVRleHQ+PHJlY29yZD48cmVjLW51bWJlcj41MzgzPC9yZWMtbnVt
YmVyPjxmb3JlaWduLWtleXM+PGtleSBhcHA9IkVOIiBkYi1pZD0iNXhkOXBwMnRjZGRhc3VlOXZy
bHh2c2FuNTlhNTJmcHY5cjJlIiB0aW1lc3RhbXA9IjE1NDgxNzY0MjgiPjUzODM8L2tleT48L2Zv
cmVpZ24ta2V5cz48cmVmLXR5cGUgbmFtZT0iSm91cm5hbCBBcnRpY2xlIj4xNzwvcmVmLXR5cGU+
PGNvbnRyaWJ1dG9ycz48YXV0aG9ycz48YXV0aG9yPlZhbGxhLCBGLiBWLjwvYXV0aG9yPjxhdXRo
b3I+WW91bmcsIEQuIEsuPC9hdXRob3I+PGF1dGhvcj5SYWJpbGxvdWQsIE0uPC9hdXRob3I+PGF1
dGhvcj5QZXJpYXNhbWksIFUuPC9hdXRob3I+PGF1dGhvcj5Kb2huLCBNLjwvYXV0aG9yPjxhdXRo
b3I+QmF1ZGluLCBGLjwvYXV0aG9yPjxhdXRob3I+VnVpbGxlcm90LCBDLjwvYXV0aG9yPjxhdXRo
b3I+UG9ydGVmYWl4LCBBLjwvYXV0aG9yPjxhdXRob3I+V2hpdGUsIEQuPC9hdXRob3I+PGF1dGhv
cj5SaWRvdXQsIEouIEEuPC9hdXRob3I+PGF1dGhvcj5NZXllciwgUi48L2F1dGhvcj48YXV0aG9y
PkdhaWxsYXJkIExlIFJvdXgsIEIuPC9hdXRob3I+PGF1dGhvcj5KYXZvdWhleSwgRS48L2F1dGhv
cj48YXV0aG9yPlBhdGhhbiwgTi48L2F1dGhvcj48L2F1dGhvcnM+PC9jb250cmlidXRvcnM+PGF1
dGgtYWRkcmVzcz4xUGVkaWF0cmljIEludGVuc2l2ZSBDYXJlLCBIb3BpdGFsIEZlbW1lIE1lcmUg
RW5mYW50LCBIb3NwaWNlcyBDaXZpbHMgZGUgTHlvbiwgTHlvbiwgRnJhbmNlLiAyUGh5c2lvdGhl
cmFweSBEZXBhcnRtZW50LCBBZGRlbmJyb29rZSZhcG9zO3MgSG9zcGl0YWwsIENhbWJyaWRnZSwg
VW5pdGVkIEtpbmdkb20uIDNIb3NwaWNlcyBDaXZpbHMgZGUgTHlvbiwgU2VydmljZSBkZSBCaW9z
dGF0aXN0aXF1ZSBldCBCaW9pbmZvcm1hdGlxdWUsIEx5b24sIEZyYW5jZS4gNFVuaXZlcnNpdGUg
THlvbiAxLCBWaWxsZXVyYmFubmUsIEZyYW5jZS4gNUNOUlMsIFVNUiA1NTU4LCBMYWJvcmF0b2ly
ZSBkZSBCaW9tZXRyaWUgZXQgQmlvbG9naWUgRXZvbHV0aXZlLCBFcXVpcGUgQmlvc3RhdGlzdGlx
dWUtU2FudGUsIFZpbGxldXJiYW5uZSwgRnJhbmNlLiA2UGFlZGlhdHJpYyBJbnRlbnNpdmUgQ2Fy
ZSBVbml0LCBBZGRlbmJyb29rZSZhcG9zO3MgSG9zcGl0YWwsIENhbWJyaWRnZSwgVW5pdGVkIEtp
bmdkb20uIDdQZWRpYXRyaWMgTmV1cm9sb2d5IGFuZCBSZWhhYmlsaXRhdGlvbiBVbml0LCBIb3Bp
dGFsIEZlbW1lIE1lcmUgRW5mYW50LCBIb3NwaWNlcyBDaXZpbHMgZGUgTHlvbiwgTHlvbiwgRnJh
bmNlLiA4RVBJQ0lNRS1DSUMgMTQwNyBkZSBMeW9uLCBJbnNlcm0sIFNlcnZpY2UgZGUgUGhhcm1h
Y29sb2dpZSBDbGluaXF1ZSwgQ0hVLUx5b24sIEJyb24sIEZyYW5jZS4gOURlcGFydG1lbnQgUGFl
ZGlhdHJpY3MsIEltcGVyaWFsIENvbGxlZ2UgTG9uZG9uLCBTdC4gTWFyeSZhcG9zO3MgQ2FtcHVz
LCBMb25kb24sIFVuaXRlZCBLaW5nZG9tLiAxMFBlZGlhdHJpYyBJbnRlbnNpdmUgQ2FyZSBVbml0
LCBSZWFuaW1hdGlvbiBQZWRpYXRyaXF1ZSwgSG9waXRhbCBNZXJlIGVuZmFudHMsIENIVSBkZSBO
YW50ZXMsIE5hbnRlcyBjZWRleCwgRnJhbmNlLiAxMUhvcGl0YWwgRmVtbWUgTWVyZSBFbmZhbnQs
IEhvc3BpY2VzIENpdmlscyBkZSBMeW9uLCBMeW9uLCBGcmFuY2UuIDEyRGVwYXJ0bWVudCBvZiBQ
YWVkaWF0cmljcywgVW5pdmVyc2l0eSBvZiBDYW1icmlkZ2UsIENhbWJyaWRnZSwgVW5pdGVkIEtp
bmdkb20uPC9hdXRoLWFkZHJlc3M+PHRpdGxlcz48dGl0bGU+VGhpZ2ggVWx0cmFzb3VuZCBNb25p
dG9yaW5nIElkZW50aWZpZXMgRGVjcmVhc2VzIGluIFF1YWRyaWNlcHMgRmVtb3JpcyBUaGlja25l
c3MgYXMgYSBGcmVxdWVudCBPYnNlcnZhdGlvbiBpbiBDcml0aWNhbGx5IElsbCBDaGlsZHJlbjwv
dGl0bGU+PHNlY29uZGFyeS10aXRsZT5QZWRpYXRyIENyaXQgQ2FyZSBNZWQ8L3NlY29uZGFyeS10
aXRsZT48L3RpdGxlcz48cGVyaW9kaWNhbD48ZnVsbC10aXRsZT5QZWRpYXRyIENyaXQgQ2FyZSBN
ZWQ8L2Z1bGwtdGl0bGU+PC9wZXJpb2RpY2FsPjxwYWdlcz5lMzM5LWUzNDc8L3BhZ2VzPjx2b2x1
bWU+MTg8L3ZvbHVtZT48bnVtYmVyPjg8L251bWJlcj48a2V5d29yZHM+PGtleXdvcmQ+QWRvbGVz
Y2VudDwva2V5d29yZD48a2V5d29yZD5DaGlsZDwva2V5d29yZD48a2V5d29yZD5DaGlsZCwgUHJl
c2Nob29sPC9rZXl3b3JkPjxrZXl3b3JkPkNyaXRpY2FsIElsbG5lc3M8L2tleXdvcmQ+PGtleXdv
cmQ+RmVtYWxlPC9rZXl3b3JkPjxrZXl3b3JkPkh1bWFuczwva2V5d29yZD48a2V5d29yZD5JbmZh
bnQ8L2tleXdvcmQ+PGtleXdvcmQ+SW5mYW50LCBOZXdib3JuPC9rZXl3b3JkPjxrZXl3b3JkPklu
dGVuc2l2ZSBDYXJlIFVuaXRzLCBQZWRpYXRyaWM8L2tleXdvcmQ+PGtleXdvcmQ+TWFsZTwva2V5
d29yZD48a2V5d29yZD5NdXNjdWxhciBBdHJvcGh5LyBkaWFnbm9zdGljIGltYWdpbmcvcGF0aG9s
b2d5PC9rZXl3b3JkPjxrZXl3b3JkPk9ic2VydmVyIFZhcmlhdGlvbjwva2V5d29yZD48a2V5d29y
ZD5Qb2ludC1vZi1DYXJlIFRlc3Rpbmc8L2tleXdvcmQ+PGtleXdvcmQ+UHJvc3BlY3RpdmUgU3R1
ZGllczwva2V5d29yZD48a2V5d29yZD5RdWFkcmljZXBzIE11c2NsZS8gZGlhZ25vc3RpYyBpbWFn
aW5nL3BhdGhvbG9neTwva2V5d29yZD48a2V5d29yZD5SZXByb2R1Y2liaWxpdHkgb2YgUmVzdWx0
czwva2V5d29yZD48a2V5d29yZD5SZXNwaXJhdGlvbiwgQXJ0aWZpY2lhbDwva2V5d29yZD48a2V5
d29yZD5UaGlnaDwva2V5d29yZD48a2V5d29yZD5VbHRyYXNvbm9ncmFwaHk8L2tleXdvcmQ+PC9r
ZXl3b3Jkcz48ZGF0ZXM+PHllYXI+MjAxNzwveWVhcj48cHViLWRhdGVzPjxkYXRlPkF1ZzwvZGF0
ZT48L3B1Yi1kYXRlcz48L2RhdGVzPjxpc2JuPjE1MjktNzUzNSAoUHJpbnQpJiN4RDsxNTI5LTc1
MzUgKExpbmtpbmcpPC9pc2JuPjxhY2Nlc3Npb24tbnVtPjI4NjUwOTAzPC9hY2Nlc3Npb24tbnVt
Pjx1cmxzPjwvdXJscz48L3JlY29yZD48L0NpdGU+PC9FbmROb3RlPgB=
</w:fldData>
        </w:fldChar>
      </w:r>
      <w:r w:rsidRPr="00E74CD3">
        <w:rPr>
          <w:rFonts w:ascii="Arial Narrow" w:hAnsi="Arial Narrow"/>
          <w:sz w:val="24"/>
          <w:szCs w:val="24"/>
        </w:rPr>
        <w:instrText xml:space="preserve"> ADDIN EN.CITE.DATA </w:instrText>
      </w:r>
      <w:r w:rsidRPr="00E74CD3">
        <w:rPr>
          <w:rFonts w:ascii="Arial Narrow" w:hAnsi="Arial Narrow"/>
          <w:sz w:val="24"/>
          <w:szCs w:val="24"/>
        </w:rPr>
      </w:r>
      <w:r w:rsidRPr="00E74CD3">
        <w:rPr>
          <w:rFonts w:ascii="Arial Narrow" w:hAnsi="Arial Narrow"/>
          <w:sz w:val="24"/>
          <w:szCs w:val="24"/>
        </w:rPr>
        <w:fldChar w:fldCharType="end"/>
      </w:r>
      <w:r w:rsidRPr="00E74CD3">
        <w:rPr>
          <w:rFonts w:ascii="Arial Narrow" w:hAnsi="Arial Narrow"/>
          <w:sz w:val="24"/>
          <w:szCs w:val="24"/>
        </w:rPr>
      </w:r>
      <w:r w:rsidRPr="00E74CD3">
        <w:rPr>
          <w:rFonts w:ascii="Arial Narrow" w:hAnsi="Arial Narrow"/>
          <w:sz w:val="24"/>
          <w:szCs w:val="24"/>
        </w:rPr>
        <w:fldChar w:fldCharType="separate"/>
      </w:r>
      <w:r w:rsidRPr="00E74CD3">
        <w:rPr>
          <w:rFonts w:ascii="Arial Narrow" w:hAnsi="Arial Narrow"/>
          <w:noProof/>
          <w:sz w:val="24"/>
          <w:szCs w:val="24"/>
          <w:vertAlign w:val="superscript"/>
        </w:rPr>
        <w:t>10</w:t>
      </w:r>
      <w:r w:rsidRPr="00E74CD3">
        <w:rPr>
          <w:rFonts w:ascii="Arial Narrow" w:hAnsi="Arial Narrow"/>
          <w:sz w:val="24"/>
          <w:szCs w:val="24"/>
        </w:rPr>
        <w:fldChar w:fldCharType="end"/>
      </w:r>
      <w:r>
        <w:rPr>
          <w:rFonts w:ascii="Arial Narrow" w:hAnsi="Arial Narrow"/>
          <w:sz w:val="24"/>
          <w:szCs w:val="24"/>
        </w:rPr>
        <w:t xml:space="preserve"> </w:t>
      </w:r>
      <w:r w:rsidRPr="00034672">
        <w:rPr>
          <w:rFonts w:ascii="Arial Narrow" w:hAnsi="Arial Narrow" w:cs="Arial"/>
          <w:sz w:val="24"/>
          <w:szCs w:val="24"/>
        </w:rPr>
        <w:t xml:space="preserve">Malnourishment and macronutrient deficits during critical illness have been associated with increased morbidity (infections, weakness, prolonged mechanical ventilation and delayed recovery) as well as increased mortality. However, overfeeding has also been shown to pose harm to critically ill children especially during the acute phase. As the metabolic and endocrine response evolves during the course of critical illness, possibly the nutritional support should also accommodate these changes and differ during the different phases of </w:t>
      </w:r>
      <w:r w:rsidR="00C76D39">
        <w:rPr>
          <w:rFonts w:ascii="Arial Narrow" w:hAnsi="Arial Narrow" w:cs="Arial"/>
          <w:sz w:val="24"/>
          <w:szCs w:val="24"/>
        </w:rPr>
        <w:t>pediatric</w:t>
      </w:r>
      <w:r w:rsidR="00C76D39" w:rsidRPr="00034672">
        <w:rPr>
          <w:rFonts w:ascii="Arial Narrow" w:hAnsi="Arial Narrow" w:cs="Arial"/>
          <w:sz w:val="24"/>
          <w:szCs w:val="24"/>
        </w:rPr>
        <w:t xml:space="preserve"> </w:t>
      </w:r>
      <w:r w:rsidRPr="00034672">
        <w:rPr>
          <w:rFonts w:ascii="Arial Narrow" w:hAnsi="Arial Narrow" w:cs="Arial"/>
          <w:sz w:val="24"/>
          <w:szCs w:val="24"/>
        </w:rPr>
        <w:t>critical illness as well</w:t>
      </w:r>
      <w:r>
        <w:rPr>
          <w:rFonts w:ascii="Arial Narrow" w:hAnsi="Arial Narrow" w:cs="Arial"/>
          <w:sz w:val="24"/>
          <w:szCs w:val="24"/>
        </w:rPr>
        <w:t xml:space="preserve">. </w:t>
      </w:r>
    </w:p>
    <w:bookmarkEnd w:id="4"/>
    <w:p w14:paraId="00000071" w14:textId="3664BEC7" w:rsidR="003335BB" w:rsidRDefault="00A011F7">
      <w:pPr>
        <w:pBdr>
          <w:top w:val="nil"/>
          <w:left w:val="nil"/>
          <w:bottom w:val="nil"/>
          <w:right w:val="nil"/>
          <w:between w:val="nil"/>
        </w:pBdr>
        <w:spacing w:after="0" w:line="360" w:lineRule="auto"/>
        <w:rPr>
          <w:rFonts w:ascii="Arial Narrow" w:eastAsia="Arial Narrow" w:hAnsi="Arial Narrow" w:cs="Arial Narrow"/>
          <w:sz w:val="24"/>
          <w:szCs w:val="24"/>
        </w:rPr>
      </w:pPr>
      <w:r w:rsidRPr="00C46EAA">
        <w:rPr>
          <w:rFonts w:ascii="Arial Narrow" w:eastAsia="Arial Narrow" w:hAnsi="Arial Narrow" w:cs="Arial Narrow"/>
          <w:sz w:val="24"/>
          <w:szCs w:val="24"/>
        </w:rPr>
        <w:t>Althoug</w:t>
      </w:r>
      <w:r>
        <w:rPr>
          <w:rFonts w:ascii="Arial Narrow" w:eastAsia="Arial Narrow" w:hAnsi="Arial Narrow" w:cs="Arial Narrow"/>
          <w:sz w:val="24"/>
          <w:szCs w:val="24"/>
        </w:rPr>
        <w:t>h optimal nutrition is considered essential to improve outcomes in critically ill children, large well-designed randomized controlled trials (RCTs) with clinically relevant outcome measures are scarce.</w:t>
      </w:r>
      <w:r w:rsidR="00225E20">
        <w:rPr>
          <w:rFonts w:ascii="Arial Narrow" w:eastAsia="Arial Narrow" w:hAnsi="Arial Narrow" w:cs="Arial Narrow"/>
          <w:sz w:val="24"/>
          <w:szCs w:val="24"/>
          <w:vertAlign w:val="superscript"/>
        </w:rPr>
        <w:fldChar w:fldCharType="begin">
          <w:fldData xml:space="preserve">PEVuZE5vdGU+PENpdGU+PEF1dGhvcj5Kb2ZmZTwvQXV0aG9yPjxZZWFyPjIwMDk8L1llYXI+PFJl
Y051bT44Mjg8L1JlY051bT48RGlzcGxheVRleHQ+PHN0eWxlIGZhY2U9InN1cGVyc2NyaXB0Ij4x
MSwxMjwvc3R5bGU+PC9EaXNwbGF5VGV4dD48cmVjb3JkPjxyZWMtbnVtYmVyPjgyODwvcmVjLW51
bWJlcj48Zm9yZWlnbi1rZXlzPjxrZXkgYXBwPSJFTiIgZGItaWQ9IjV4ZDlwcDJ0Y2RkYXN1ZTl2
cmx4dnNhbjU5YTUyZnB2OXIyZSIgdGltZXN0YW1wPSIwIj44Mjg8L2tleT48L2ZvcmVpZ24ta2V5
cz48cmVmLXR5cGUgbmFtZT0iSm91cm5hbCBBcnRpY2xlIj4xNzwvcmVmLXR5cGU+PGNvbnRyaWJ1
dG9ycz48YXV0aG9ycz48YXV0aG9yPkpvZmZlLCBBLjwvYXV0aG9yPjxhdXRob3I+QW50b24sIE4u
PC9hdXRob3I+PGF1dGhvcj5MZXF1aWVyLCBMLjwvYXV0aG9yPjxhdXRob3I+VmFuZGVybWVlciwg
Qi48L2F1dGhvcj48YXV0aG9yPlRqb3N2b2xkLCBMLjwvYXV0aG9yPjxhdXRob3I+TGFyc2VuLCBC
LjwvYXV0aG9yPjxhdXRob3I+SGFydGxpbmcsIEwuPC9hdXRob3I+PC9hdXRob3JzPjwvY29udHJp
YnV0b3JzPjxhdXRoLWFkZHJlc3M+RGVwYXJ0bWVudCBvZiBQZWRpYXRyaWNzLCBEaXZpc2lvbiBv
ZiBQZWRpYXRyaWMgSW50ZW5zaXZlIENhcmUsIFVuaXZlcnNpdHkgb2YgQWxiZXJ0YSBhbmQgU3Rv
bGxlcnkgQ2hpbGRyZW4mYXBvcztzIEhvc3BpdGFsLCBPZmZpY2UgM0EzLjA3LCA4NDQwLSAxMTIg
U3QsIEVkbW9udG9uLCBBbGJlcnRhLCBDYW5hZGEsIFQ2RyAyQjcuIGFqb2ZmZUBjaGEuYWIuY2E8
L2F1dGgtYWRkcmVzcz48dGl0bGVzPjx0aXRsZT5OdXRyaXRpb25hbCBzdXBwb3J0IGZvciBjcml0
aWNhbGx5IGlsbCBjaGlsZHJlbjwvdGl0bGU+PHNlY29uZGFyeS10aXRsZT5Db2NocmFuZSBEYXRh
YmFzZSBTeXN0IFJldjwvc2Vjb25kYXJ5LXRpdGxlPjwvdGl0bGVzPjxwZXJpb2RpY2FsPjxmdWxs
LXRpdGxlPkNvY2hyYW5lIERhdGFiYXNlIFN5c3QgUmV2PC9mdWxsLXRpdGxlPjwvcGVyaW9kaWNh
bD48cGFnZXM+Q0QwMDUxNDQ8L3BhZ2VzPjxudW1iZXI+MjwvbnVtYmVyPjxrZXl3b3Jkcz48a2V5
d29yZD5CdXJucy9jb21wbGljYXRpb25zPC9rZXl3b3JkPjxrZXl3b3JkPkNoaWxkPC9rZXl3b3Jk
PjxrZXl3b3JkPkNyaXRpY2FsIElsbG5lc3MvKnRoZXJhcHk8L2tleXdvcmQ+PGtleXdvcmQ+RW50
ZXJhbCBOdXRyaXRpb24vKm1ldGhvZHM8L2tleXdvcmQ+PGtleXdvcmQ+SHVtYW5zPC9rZXl3b3Jk
PjxrZXl3b3JkPkluZmFudDwva2V5d29yZD48a2V5d29yZD5JbnRlbnNpdmUgQ2FyZSBVbml0cywg
UGVkaWF0cmljPC9rZXl3b3JkPjxrZXl3b3JkPlJhbmRvbWl6ZWQgQ29udHJvbGxlZCBUcmlhbHMg
YXMgVG9waWM8L2tleXdvcmQ+PC9rZXl3b3Jkcz48ZGF0ZXM+PHllYXI+MjAwOTwveWVhcj48L2Rh
dGVzPjxhY2Nlc3Npb24tbnVtPjE5MzcwNjE3PC9hY2Nlc3Npb24tbnVtPjx1cmxzPjxyZWxhdGVk
LXVybHM+PHVybD48c3R5bGUgZmFjZT0idW5kZXJsaW5lIiBmb250PSJkZWZhdWx0IiBzaXplPSIx
MDAlIj5odHRwOi8vd3d3Lm5jYmkubmxtLm5paC5nb3YvZW50cmV6L3F1ZXJ5LmZjZ2k/Y21kPVJl
dHJpZXZlJmFtcDtkYj1QdWJNZWQmYW1wO2RvcHQ9Q2l0YXRpb24mYW1wO2xpc3RfdWlkcz0xOTM3
MDYxNzwvc3R5bGU+PHN0eWxlIGZhY2U9Im5vcm1hbCIgZm9udD0iZGVmYXVsdCIgc2l6ZT0iMTAw
JSI+IDwvc3R5bGU+PC91cmw+PC9yZWxhdGVkLXVybHM+PC91cmxzPjwvcmVjb3JkPjwvQ2l0ZT48
Q2l0ZT48QXV0aG9yPkZpdmV6PC9BdXRob3I+PFllYXI+MjAxNzwvWWVhcj48UmVjTnVtPjYyMTA8
L1JlY051bT48cmVjb3JkPjxyZWMtbnVtYmVyPjYyMTA8L3JlYy1udW1iZXI+PGZvcmVpZ24ta2V5
cz48a2V5IGFwcD0iRU4iIGRiLWlkPSI1eGQ5cHAydGNkZGFzdWU5dnJseHZzYW41OWE1MmZwdjly
MmUiIHRpbWVzdGFtcD0iMTU1MDU5MDY4OSI+NjIxMDwva2V5PjwvZm9yZWlnbi1rZXlzPjxyZWYt
dHlwZSBuYW1lPSJKb3VybmFsIEFydGljbGUiPjE3PC9yZWYtdHlwZT48Y29udHJpYnV0b3JzPjxh
dXRob3JzPjxhdXRob3I+Rml2ZXosIFQuPC9hdXRob3I+PGF1dGhvcj5LZXJrbGFhbiwgRC48L2F1
dGhvcj48YXV0aG9yPk1lc290dGVuLCBELjwvYXV0aG9yPjxhdXRob3I+VmVyYnJ1Z2dlbiwgUy48
L2F1dGhvcj48YXV0aG9yPkpvb3N0ZW4sIEsuPC9hdXRob3I+PGF1dGhvcj5WYW4gZGVuIEJlcmdo
ZSwgRy48L2F1dGhvcj48L2F1dGhvcnM+PC9jb250cmlidXRvcnM+PGF1dGgtYWRkcmVzcz5DbGlu
aWNhbCBEaXZpc2lvbiBhbmQgTGFib3JhdG9yeSBvZiBJbnRlbnNpdmUgQ2FyZSBNZWRpY2luZSwg
RGVwYXJ0bWVudCBDZWxsdWxhciBhbmQgTW9sZWN1bGFyIE1lZGljaW5lLCBLVSBMZXV2ZW4sIExl
dXZlbiwgQmVsZ2l1bS4gRWxlY3Ryb25pYyBhZGRyZXNzOiB0b20uZml2ZXpAbWVkLmt1bGV1dmVu
LmJlLiYjeEQ7SW50ZW5zaXZlIENhcmUgVW5pdCwgRGVwYXJ0bWVudCBvZiBQYWVkaWF0cmljcyBh
bmQgUGVkaWF0cmljIFN1cmdlcnksIEVyYXNtdXMgTWVkaWNhbCBDZW50cmUsIFNvcGhpYSBDaGls
ZHJlbiZhcG9zO3MgSG9zcGl0YWwsIFJvdHRlcmRhbSwgVGhlIE5ldGhlcmxhbmRzLiBFbGVjdHJv
bmljIGFkZHJlc3M6IGQua2Vya2xhYW5AZXJhc211c21jLm5sLiYjeEQ7Q2xpbmljYWwgRGl2aXNp
b24gYW5kIExhYm9yYXRvcnkgb2YgSW50ZW5zaXZlIENhcmUgTWVkaWNpbmUsIERlcGFydG1lbnQg
Q2VsbHVsYXIgYW5kIE1vbGVjdWxhciBNZWRpY2luZSwgS1UgTGV1dmVuLCBMZXV2ZW4sIEJlbGdp
dW0uIEVsZWN0cm9uaWMgYWRkcmVzczogZGlldGVyLm1lc290dGVuQG1lZC5rdWxldXZlbi5iZS4m
I3hEO0ludGVuc2l2ZSBDYXJlIFVuaXQsIERlcGFydG1lbnQgb2YgUGFlZGlhdHJpY3MgYW5kIFBl
ZGlhdHJpYyBTdXJnZXJ5LCBFcmFzbXVzIE1lZGljYWwgQ2VudHJlLCBTb3BoaWEgQ2hpbGRyZW4m
YXBvcztzIEhvc3BpdGFsLCBSb3R0ZXJkYW0sIFRoZSBOZXRoZXJsYW5kcy4gRWxlY3Ryb25pYyBh
ZGRyZXNzOiBzLnZlcmJydWdnZW5AZXJhc211c21jLm5sLiYjeEQ7SW50ZW5zaXZlIENhcmUgVW5p
dCwgRGVwYXJ0bWVudCBvZiBQYWVkaWF0cmljcyBhbmQgUGVkaWF0cmljIFN1cmdlcnksIEVyYXNt
dXMgTWVkaWNhbCBDZW50cmUsIFNvcGhpYSBDaGlsZHJlbiZhcG9zO3MgSG9zcGl0YWwsIFJvdHRl
cmRhbSwgVGhlIE5ldGhlcmxhbmRzLiBFbGVjdHJvbmljIGFkZHJlc3M6IGsuam9vc3RlbkBlcmFz
bXVzbWMubmwuJiN4RDtDbGluaWNhbCBEaXZpc2lvbiBhbmQgTGFib3JhdG9yeSBvZiBJbnRlbnNp
dmUgQ2FyZSBNZWRpY2luZSwgRGVwYXJ0bWVudCBDZWxsdWxhciBhbmQgTW9sZWN1bGFyIE1lZGlj
aW5lLCBLVSBMZXV2ZW4sIExldXZlbiwgQmVsZ2l1bS4gRWxlY3Ryb25pYyBhZGRyZXNzOiBncmVl
dC52YW5kZW5iZXJnaGVAbWVkLmt1bGV1dmVuLmJlLjwvYXV0aC1hZGRyZXNzPjx0aXRsZXM+PHRp
dGxlPkV2aWRlbmNlIGZvciB0aGUgdXNlIG9mIHBhcmVudGVyYWwgbnV0cml0aW9uIGluIHRoZSBw
ZWRpYXRyaWMgaW50ZW5zaXZlIGNhcmUgdW5pdDwvdGl0bGU+PHNlY29uZGFyeS10aXRsZT5DbGlu
IE51dHI8L3NlY29uZGFyeS10aXRsZT48L3RpdGxlcz48cGVyaW9kaWNhbD48ZnVsbC10aXRsZT5D
bGluIE51dHI8L2Z1bGwtdGl0bGU+PC9wZXJpb2RpY2FsPjxwYWdlcz4yMTgtMjIzPC9wYWdlcz48
dm9sdW1lPjM2PC92b2x1bWU+PG51bWJlcj4xPC9udW1iZXI+PGVkaXRpb24+MjAxNS8xMi8xMDwv
ZWRpdGlvbj48a2V5d29yZHM+PGtleXdvcmQ+Q2hpbGQ8L2tleXdvcmQ+PGtleXdvcmQ+Q3JpdGlj
YWwgSWxsbmVzcy90aGVyYXB5PC9rZXl3b3JkPjxrZXl3b3JkPkVuZHBvaW50IERldGVybWluYXRp
b248L2tleXdvcmQ+PGtleXdvcmQ+KkV2aWRlbmNlLUJhc2VkIE1lZGljaW5lPC9rZXl3b3JkPjxr
ZXl3b3JkPkhvc3BpdGFsaXphdGlvbjwva2V5d29yZD48a2V5d29yZD5IdW1hbnM8L2tleXdvcmQ+
PGtleXdvcmQ+KkludGVuc2l2ZSBDYXJlIFVuaXRzLCBQZWRpYXRyaWM8L2tleXdvcmQ+PGtleXdv
cmQ+KlBhcmVudGVyYWwgTnV0cml0aW9uPC9rZXl3b3JkPjxrZXl3b3JkPlJhbmRvbWl6ZWQgQ29u
dHJvbGxlZCBUcmlhbHMgYXMgVG9waWM8L2tleXdvcmQ+PC9rZXl3b3Jkcz48ZGF0ZXM+PHllYXI+
MjAxNzwveWVhcj48cHViLWRhdGVzPjxkYXRlPkZlYjwvZGF0ZT48L3B1Yi1kYXRlcz48L2RhdGVz
Pjxpc2JuPjE1MzItMTk4MyAoRWxlY3Ryb25pYykmI3hEOzAyNjEtNTYxNCAoTGlua2luZyk8L2lz
Ym4+PGFjY2Vzc2lvbi1udW0+MjY2NDYzNTg8L2FjY2Vzc2lvbi1udW0+PHVybHM+PHJlbGF0ZWQt
dXJscz48dXJsPjxzdHlsZSBmYWNlPSJ1bmRlcmxpbmUiIGZvbnQ9ImRlZmF1bHQiIHNpemU9IjEw
MCUiPmh0dHBzOi8vd3d3Lm5jYmkubmxtLm5paC5nb3YvcHVibWVkLzI2NjQ2MzU4PC9zdHlsZT48
L3VybD48L3JlbGF0ZWQtdXJscz48L3VybHM+PGVsZWN0cm9uaWMtcmVzb3VyY2UtbnVtPlMwMjYx
LTU2MTQoMTUpMDAzMjQtNiBbcGlpXSYjeEQ7MTAuMTAxNi9qLmNsbnUuMjAxNS4xMS4wMDQ8L2Vs
ZWN0cm9uaWMtcmVzb3VyY2UtbnVtPjxsYW5ndWFnZT5lbmc8L2xhbmd1YWdlPjwvcmVjb3JkPjwv
Q2l0ZT48L0VuZE5vdGU+
</w:fldData>
        </w:fldChar>
      </w:r>
      <w:r w:rsidR="00E74CD3">
        <w:rPr>
          <w:rFonts w:ascii="Arial Narrow" w:eastAsia="Arial Narrow" w:hAnsi="Arial Narrow" w:cs="Arial Narrow"/>
          <w:sz w:val="24"/>
          <w:szCs w:val="24"/>
          <w:vertAlign w:val="superscript"/>
        </w:rPr>
        <w:instrText xml:space="preserve"> ADDIN EN.CITE </w:instrText>
      </w:r>
      <w:r w:rsidR="00E74CD3">
        <w:rPr>
          <w:rFonts w:ascii="Arial Narrow" w:eastAsia="Arial Narrow" w:hAnsi="Arial Narrow" w:cs="Arial Narrow"/>
          <w:sz w:val="24"/>
          <w:szCs w:val="24"/>
          <w:vertAlign w:val="superscript"/>
        </w:rPr>
        <w:fldChar w:fldCharType="begin">
          <w:fldData xml:space="preserve">PEVuZE5vdGU+PENpdGU+PEF1dGhvcj5Kb2ZmZTwvQXV0aG9yPjxZZWFyPjIwMDk8L1llYXI+PFJl
Y051bT44Mjg8L1JlY051bT48RGlzcGxheVRleHQ+PHN0eWxlIGZhY2U9InN1cGVyc2NyaXB0Ij4x
MSwxMjwvc3R5bGU+PC9EaXNwbGF5VGV4dD48cmVjb3JkPjxyZWMtbnVtYmVyPjgyODwvcmVjLW51
bWJlcj48Zm9yZWlnbi1rZXlzPjxrZXkgYXBwPSJFTiIgZGItaWQ9IjV4ZDlwcDJ0Y2RkYXN1ZTl2
cmx4dnNhbjU5YTUyZnB2OXIyZSIgdGltZXN0YW1wPSIwIj44Mjg8L2tleT48L2ZvcmVpZ24ta2V5
cz48cmVmLXR5cGUgbmFtZT0iSm91cm5hbCBBcnRpY2xlIj4xNzwvcmVmLXR5cGU+PGNvbnRyaWJ1
dG9ycz48YXV0aG9ycz48YXV0aG9yPkpvZmZlLCBBLjwvYXV0aG9yPjxhdXRob3I+QW50b24sIE4u
PC9hdXRob3I+PGF1dGhvcj5MZXF1aWVyLCBMLjwvYXV0aG9yPjxhdXRob3I+VmFuZGVybWVlciwg
Qi48L2F1dGhvcj48YXV0aG9yPlRqb3N2b2xkLCBMLjwvYXV0aG9yPjxhdXRob3I+TGFyc2VuLCBC
LjwvYXV0aG9yPjxhdXRob3I+SGFydGxpbmcsIEwuPC9hdXRob3I+PC9hdXRob3JzPjwvY29udHJp
YnV0b3JzPjxhdXRoLWFkZHJlc3M+RGVwYXJ0bWVudCBvZiBQZWRpYXRyaWNzLCBEaXZpc2lvbiBv
ZiBQZWRpYXRyaWMgSW50ZW5zaXZlIENhcmUsIFVuaXZlcnNpdHkgb2YgQWxiZXJ0YSBhbmQgU3Rv
bGxlcnkgQ2hpbGRyZW4mYXBvcztzIEhvc3BpdGFsLCBPZmZpY2UgM0EzLjA3LCA4NDQwLSAxMTIg
U3QsIEVkbW9udG9uLCBBbGJlcnRhLCBDYW5hZGEsIFQ2RyAyQjcuIGFqb2ZmZUBjaGEuYWIuY2E8
L2F1dGgtYWRkcmVzcz48dGl0bGVzPjx0aXRsZT5OdXRyaXRpb25hbCBzdXBwb3J0IGZvciBjcml0
aWNhbGx5IGlsbCBjaGlsZHJlbjwvdGl0bGU+PHNlY29uZGFyeS10aXRsZT5Db2NocmFuZSBEYXRh
YmFzZSBTeXN0IFJldjwvc2Vjb25kYXJ5LXRpdGxlPjwvdGl0bGVzPjxwZXJpb2RpY2FsPjxmdWxs
LXRpdGxlPkNvY2hyYW5lIERhdGFiYXNlIFN5c3QgUmV2PC9mdWxsLXRpdGxlPjwvcGVyaW9kaWNh
bD48cGFnZXM+Q0QwMDUxNDQ8L3BhZ2VzPjxudW1iZXI+MjwvbnVtYmVyPjxrZXl3b3Jkcz48a2V5
d29yZD5CdXJucy9jb21wbGljYXRpb25zPC9rZXl3b3JkPjxrZXl3b3JkPkNoaWxkPC9rZXl3b3Jk
PjxrZXl3b3JkPkNyaXRpY2FsIElsbG5lc3MvKnRoZXJhcHk8L2tleXdvcmQ+PGtleXdvcmQ+RW50
ZXJhbCBOdXRyaXRpb24vKm1ldGhvZHM8L2tleXdvcmQ+PGtleXdvcmQ+SHVtYW5zPC9rZXl3b3Jk
PjxrZXl3b3JkPkluZmFudDwva2V5d29yZD48a2V5d29yZD5JbnRlbnNpdmUgQ2FyZSBVbml0cywg
UGVkaWF0cmljPC9rZXl3b3JkPjxrZXl3b3JkPlJhbmRvbWl6ZWQgQ29udHJvbGxlZCBUcmlhbHMg
YXMgVG9waWM8L2tleXdvcmQ+PC9rZXl3b3Jkcz48ZGF0ZXM+PHllYXI+MjAwOTwveWVhcj48L2Rh
dGVzPjxhY2Nlc3Npb24tbnVtPjE5MzcwNjE3PC9hY2Nlc3Npb24tbnVtPjx1cmxzPjxyZWxhdGVk
LXVybHM+PHVybD48c3R5bGUgZmFjZT0idW5kZXJsaW5lIiBmb250PSJkZWZhdWx0IiBzaXplPSIx
MDAlIj5odHRwOi8vd3d3Lm5jYmkubmxtLm5paC5nb3YvZW50cmV6L3F1ZXJ5LmZjZ2k/Y21kPVJl
dHJpZXZlJmFtcDtkYj1QdWJNZWQmYW1wO2RvcHQ9Q2l0YXRpb24mYW1wO2xpc3RfdWlkcz0xOTM3
MDYxNzwvc3R5bGU+PHN0eWxlIGZhY2U9Im5vcm1hbCIgZm9udD0iZGVmYXVsdCIgc2l6ZT0iMTAw
JSI+IDwvc3R5bGU+PC91cmw+PC9yZWxhdGVkLXVybHM+PC91cmxzPjwvcmVjb3JkPjwvQ2l0ZT48
Q2l0ZT48QXV0aG9yPkZpdmV6PC9BdXRob3I+PFllYXI+MjAxNzwvWWVhcj48UmVjTnVtPjYyMTA8
L1JlY051bT48cmVjb3JkPjxyZWMtbnVtYmVyPjYyMTA8L3JlYy1udW1iZXI+PGZvcmVpZ24ta2V5
cz48a2V5IGFwcD0iRU4iIGRiLWlkPSI1eGQ5cHAydGNkZGFzdWU5dnJseHZzYW41OWE1MmZwdjly
MmUiIHRpbWVzdGFtcD0iMTU1MDU5MDY4OSI+NjIxMDwva2V5PjwvZm9yZWlnbi1rZXlzPjxyZWYt
dHlwZSBuYW1lPSJKb3VybmFsIEFydGljbGUiPjE3PC9yZWYtdHlwZT48Y29udHJpYnV0b3JzPjxh
dXRob3JzPjxhdXRob3I+Rml2ZXosIFQuPC9hdXRob3I+PGF1dGhvcj5LZXJrbGFhbiwgRC48L2F1
dGhvcj48YXV0aG9yPk1lc290dGVuLCBELjwvYXV0aG9yPjxhdXRob3I+VmVyYnJ1Z2dlbiwgUy48
L2F1dGhvcj48YXV0aG9yPkpvb3N0ZW4sIEsuPC9hdXRob3I+PGF1dGhvcj5WYW4gZGVuIEJlcmdo
ZSwgRy48L2F1dGhvcj48L2F1dGhvcnM+PC9jb250cmlidXRvcnM+PGF1dGgtYWRkcmVzcz5DbGlu
aWNhbCBEaXZpc2lvbiBhbmQgTGFib3JhdG9yeSBvZiBJbnRlbnNpdmUgQ2FyZSBNZWRpY2luZSwg
RGVwYXJ0bWVudCBDZWxsdWxhciBhbmQgTW9sZWN1bGFyIE1lZGljaW5lLCBLVSBMZXV2ZW4sIExl
dXZlbiwgQmVsZ2l1bS4gRWxlY3Ryb25pYyBhZGRyZXNzOiB0b20uZml2ZXpAbWVkLmt1bGV1dmVu
LmJlLiYjeEQ7SW50ZW5zaXZlIENhcmUgVW5pdCwgRGVwYXJ0bWVudCBvZiBQYWVkaWF0cmljcyBh
bmQgUGVkaWF0cmljIFN1cmdlcnksIEVyYXNtdXMgTWVkaWNhbCBDZW50cmUsIFNvcGhpYSBDaGls
ZHJlbiZhcG9zO3MgSG9zcGl0YWwsIFJvdHRlcmRhbSwgVGhlIE5ldGhlcmxhbmRzLiBFbGVjdHJv
bmljIGFkZHJlc3M6IGQua2Vya2xhYW5AZXJhc211c21jLm5sLiYjeEQ7Q2xpbmljYWwgRGl2aXNp
b24gYW5kIExhYm9yYXRvcnkgb2YgSW50ZW5zaXZlIENhcmUgTWVkaWNpbmUsIERlcGFydG1lbnQg
Q2VsbHVsYXIgYW5kIE1vbGVjdWxhciBNZWRpY2luZSwgS1UgTGV1dmVuLCBMZXV2ZW4sIEJlbGdp
dW0uIEVsZWN0cm9uaWMgYWRkcmVzczogZGlldGVyLm1lc290dGVuQG1lZC5rdWxldXZlbi5iZS4m
I3hEO0ludGVuc2l2ZSBDYXJlIFVuaXQsIERlcGFydG1lbnQgb2YgUGFlZGlhdHJpY3MgYW5kIFBl
ZGlhdHJpYyBTdXJnZXJ5LCBFcmFzbXVzIE1lZGljYWwgQ2VudHJlLCBTb3BoaWEgQ2hpbGRyZW4m
YXBvcztzIEhvc3BpdGFsLCBSb3R0ZXJkYW0sIFRoZSBOZXRoZXJsYW5kcy4gRWxlY3Ryb25pYyBh
ZGRyZXNzOiBzLnZlcmJydWdnZW5AZXJhc211c21jLm5sLiYjeEQ7SW50ZW5zaXZlIENhcmUgVW5p
dCwgRGVwYXJ0bWVudCBvZiBQYWVkaWF0cmljcyBhbmQgUGVkaWF0cmljIFN1cmdlcnksIEVyYXNt
dXMgTWVkaWNhbCBDZW50cmUsIFNvcGhpYSBDaGlsZHJlbiZhcG9zO3MgSG9zcGl0YWwsIFJvdHRl
cmRhbSwgVGhlIE5ldGhlcmxhbmRzLiBFbGVjdHJvbmljIGFkZHJlc3M6IGsuam9vc3RlbkBlcmFz
bXVzbWMubmwuJiN4RDtDbGluaWNhbCBEaXZpc2lvbiBhbmQgTGFib3JhdG9yeSBvZiBJbnRlbnNp
dmUgQ2FyZSBNZWRpY2luZSwgRGVwYXJ0bWVudCBDZWxsdWxhciBhbmQgTW9sZWN1bGFyIE1lZGlj
aW5lLCBLVSBMZXV2ZW4sIExldXZlbiwgQmVsZ2l1bS4gRWxlY3Ryb25pYyBhZGRyZXNzOiBncmVl
dC52YW5kZW5iZXJnaGVAbWVkLmt1bGV1dmVuLmJlLjwvYXV0aC1hZGRyZXNzPjx0aXRsZXM+PHRp
dGxlPkV2aWRlbmNlIGZvciB0aGUgdXNlIG9mIHBhcmVudGVyYWwgbnV0cml0aW9uIGluIHRoZSBw
ZWRpYXRyaWMgaW50ZW5zaXZlIGNhcmUgdW5pdDwvdGl0bGU+PHNlY29uZGFyeS10aXRsZT5DbGlu
IE51dHI8L3NlY29uZGFyeS10aXRsZT48L3RpdGxlcz48cGVyaW9kaWNhbD48ZnVsbC10aXRsZT5D
bGluIE51dHI8L2Z1bGwtdGl0bGU+PC9wZXJpb2RpY2FsPjxwYWdlcz4yMTgtMjIzPC9wYWdlcz48
dm9sdW1lPjM2PC92b2x1bWU+PG51bWJlcj4xPC9udW1iZXI+PGVkaXRpb24+MjAxNS8xMi8xMDwv
ZWRpdGlvbj48a2V5d29yZHM+PGtleXdvcmQ+Q2hpbGQ8L2tleXdvcmQ+PGtleXdvcmQ+Q3JpdGlj
YWwgSWxsbmVzcy90aGVyYXB5PC9rZXl3b3JkPjxrZXl3b3JkPkVuZHBvaW50IERldGVybWluYXRp
b248L2tleXdvcmQ+PGtleXdvcmQ+KkV2aWRlbmNlLUJhc2VkIE1lZGljaW5lPC9rZXl3b3JkPjxr
ZXl3b3JkPkhvc3BpdGFsaXphdGlvbjwva2V5d29yZD48a2V5d29yZD5IdW1hbnM8L2tleXdvcmQ+
PGtleXdvcmQ+KkludGVuc2l2ZSBDYXJlIFVuaXRzLCBQZWRpYXRyaWM8L2tleXdvcmQ+PGtleXdv
cmQ+KlBhcmVudGVyYWwgTnV0cml0aW9uPC9rZXl3b3JkPjxrZXl3b3JkPlJhbmRvbWl6ZWQgQ29u
dHJvbGxlZCBUcmlhbHMgYXMgVG9waWM8L2tleXdvcmQ+PC9rZXl3b3Jkcz48ZGF0ZXM+PHllYXI+
MjAxNzwveWVhcj48cHViLWRhdGVzPjxkYXRlPkZlYjwvZGF0ZT48L3B1Yi1kYXRlcz48L2RhdGVz
Pjxpc2JuPjE1MzItMTk4MyAoRWxlY3Ryb25pYykmI3hEOzAyNjEtNTYxNCAoTGlua2luZyk8L2lz
Ym4+PGFjY2Vzc2lvbi1udW0+MjY2NDYzNTg8L2FjY2Vzc2lvbi1udW0+PHVybHM+PHJlbGF0ZWQt
dXJscz48dXJsPjxzdHlsZSBmYWNlPSJ1bmRlcmxpbmUiIGZvbnQ9ImRlZmF1bHQiIHNpemU9IjEw
MCUiPmh0dHBzOi8vd3d3Lm5jYmkubmxtLm5paC5nb3YvcHVibWVkLzI2NjQ2MzU4PC9zdHlsZT48
L3VybD48L3JlbGF0ZWQtdXJscz48L3VybHM+PGVsZWN0cm9uaWMtcmVzb3VyY2UtbnVtPlMwMjYx
LTU2MTQoMTUpMDAzMjQtNiBbcGlpXSYjeEQ7MTAuMTAxNi9qLmNsbnUuMjAxNS4xMS4wMDQ8L2Vs
ZWN0cm9uaWMtcmVzb3VyY2UtbnVtPjxsYW5ndWFnZT5lbmc8L2xhbmd1YWdlPjwvcmVjb3JkPjwv
Q2l0ZT48L0VuZE5vdGU+
</w:fldData>
        </w:fldChar>
      </w:r>
      <w:r w:rsidR="00E74CD3">
        <w:rPr>
          <w:rFonts w:ascii="Arial Narrow" w:eastAsia="Arial Narrow" w:hAnsi="Arial Narrow" w:cs="Arial Narrow"/>
          <w:sz w:val="24"/>
          <w:szCs w:val="24"/>
          <w:vertAlign w:val="superscript"/>
        </w:rPr>
        <w:instrText xml:space="preserve"> ADDIN EN.CITE.DATA </w:instrText>
      </w:r>
      <w:r w:rsidR="00E74CD3">
        <w:rPr>
          <w:rFonts w:ascii="Arial Narrow" w:eastAsia="Arial Narrow" w:hAnsi="Arial Narrow" w:cs="Arial Narrow"/>
          <w:sz w:val="24"/>
          <w:szCs w:val="24"/>
          <w:vertAlign w:val="superscript"/>
        </w:rPr>
      </w:r>
      <w:r w:rsidR="00E74CD3">
        <w:rPr>
          <w:rFonts w:ascii="Arial Narrow" w:eastAsia="Arial Narrow" w:hAnsi="Arial Narrow" w:cs="Arial Narrow"/>
          <w:sz w:val="24"/>
          <w:szCs w:val="24"/>
          <w:vertAlign w:val="superscript"/>
        </w:rPr>
        <w:fldChar w:fldCharType="end"/>
      </w:r>
      <w:r w:rsidR="00225E20">
        <w:rPr>
          <w:rFonts w:ascii="Arial Narrow" w:eastAsia="Arial Narrow" w:hAnsi="Arial Narrow" w:cs="Arial Narrow"/>
          <w:sz w:val="24"/>
          <w:szCs w:val="24"/>
          <w:vertAlign w:val="superscript"/>
        </w:rPr>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11,12</w:t>
      </w:r>
      <w:r w:rsidR="00225E20">
        <w:rPr>
          <w:rFonts w:ascii="Arial Narrow" w:eastAsia="Arial Narrow" w:hAnsi="Arial Narrow" w:cs="Arial Narrow"/>
          <w:sz w:val="24"/>
          <w:szCs w:val="24"/>
          <w:vertAlign w:val="superscript"/>
        </w:rPr>
        <w:fldChar w:fldCharType="end"/>
      </w:r>
      <w:r w:rsidR="007A250F">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The limited evidence has led to a wide variation in nutritional practices worldwide, between individual clinicians, PICUs and countries.</w:t>
      </w:r>
      <w:r w:rsidR="00225E20">
        <w:rPr>
          <w:rFonts w:ascii="Arial Narrow" w:eastAsia="Arial Narrow" w:hAnsi="Arial Narrow" w:cs="Arial Narrow"/>
          <w:sz w:val="24"/>
          <w:szCs w:val="24"/>
          <w:vertAlign w:val="superscript"/>
        </w:rPr>
        <w:fldChar w:fldCharType="begin">
          <w:fldData xml:space="preserve">PEVuZE5vdGU+PENpdGU+PEF1dGhvcj5UdW1lPC9BdXRob3I+PFllYXI+MjAxODwvWWVhcj48UmVj
TnVtPjY0MDg8L1JlY051bT48RGlzcGxheVRleHQ+PHN0eWxlIGZhY2U9InN1cGVyc2NyaXB0Ij4x
MywxNDwvc3R5bGU+PC9EaXNwbGF5VGV4dD48cmVjb3JkPjxyZWMtbnVtYmVyPjY0MDg8L3JlYy1u
dW1iZXI+PGZvcmVpZ24ta2V5cz48a2V5IGFwcD0iRU4iIGRiLWlkPSI1eGQ5cHAydGNkZGFzdWU5
dnJseHZzYW41OWE1MmZwdjlyMmUiIHRpbWVzdGFtcD0iMTU1MjM4MDUzNyI+NjQwODwva2V5Pjwv
Zm9yZWlnbi1rZXlzPjxyZWYtdHlwZSBuYW1lPSJKb3VybmFsIEFydGljbGUiPjE3PC9yZWYtdHlw
ZT48Y29udHJpYnV0b3JzPjxhdXRob3JzPjxhdXRob3I+VHVtZSwgTC4gTi48L2F1dGhvcj48YXV0
aG9yPkJhbG1ha3MsIFIuPC9hdXRob3I+PGF1dGhvcj5kYSBDcnV6LCBFLjwvYXV0aG9yPjxhdXRo
b3I+TGF0dGVuLCBMLjwvYXV0aG9yPjxhdXRob3I+VmVyYnJ1Z2dlbiwgUy48L2F1dGhvcj48YXV0
aG9yPlZhbGxhLCBGLiBWLjwvYXV0aG9yPjxhdXRob3I+bWVtYmVycyBvZiB0aGUgRXVyb3BlYW4g
U29jaWV0eSBvZiwgUGVkaWF0cmljPC9hdXRob3I+PGF1dGhvcj5OZW9uYXRhbCBJbnRlbnNpdmUg
Q2FyZSwgUGVkaWF0cmljPC9hdXRob3I+PGF1dGhvcj5Db25nZW5pdGFsIENhcmRpYWMgSW50ZW5z
aXZlLCBDYXJlPC9hdXRob3I+PGF1dGhvcj5NZWNoYW5pY2FsIENpcmN1bGF0b3J5IFN1cHBvcnQg
U2VjdGlvbiwgdGhlIE1ldGFib2xpc20tRW5kb2NyaW5vbG9neS1OdXRyaXRpb24gU2VjdGlvbjwv
YXV0aG9yPjxhdXRob3I+dGhlIE51cnNlIFNjaWVuY2UsIFNlY3Rpb248L2F1dGhvcj48L2F1dGhv
cnM+PC9jb250cmlidXRvcnM+PGF1dGgtYWRkcmVzcz5GYWN1bHR5IG9mIEhlYWx0aCBhbmQgQXBw
bGllZCBTY2llbmNlcywgVW5pdmVyc2l0eSBvZiBXZXN0IG9mIEVuZ2xhbmQsIEJyaXN0b2wsIFVu
aXRlZCBLaW5nZG9tLiYjeEQ7RGVwYXJ0bWVudCBvZiBDbGluaWNhbCBTa2lsbHMgYW5kIE1lZGlj
YWwgVGVjaG5vbG9naWVzLCBSaWdhIFN0cmFkaW5zIFVuaXZlcnNpdHksIFJpZ2EsIExhdHZpYS4m
I3hEO0NIQ08gSGVhcnQgSW5zdGl0dXRlLCBQZWRpYXRyaWMgQ2FyZGlhYyBDcml0aWNhbCBDYXJl
IFByb2dyYW0gJmFtcDsgSW5wYXRpZW50IFNlcnZpY2VzLCBDYXJkaWFjIEludGVuc2l2ZSBDYXJl
IFVuaXQsIERlcGFydG1lbnQgb2YgUGVkaWF0cmljcywgUGVkaWF0cmljIENhcmRpb2xvZ3kgYW5k
IEludGVuc2l2ZSBDYXJlLCBDaGlsZHJlbiZhcG9zO3MgSG9zcGl0YWwgQ29sb3JhZG8sIFVuaXZl
cnNpdHkgb2YgQ29sb3JhZG8gRGVudmVyLCBTY2hvb2wgb2YgTWVkaWNpbmUsIEF1cm9yYSwgQ08u
JiN4RDtQSUNVLCBBbGRlciBIZXkgQ2hpbGRyZW4mYXBvcztzIE5IUyBGVCwgTGl2ZXJwb29sLCBV
bml0ZWQgS2luZ2RvbS4mI3hEO1BlZGlhdHJpYyBJbnRlbnNpdmUgQ2FyZSBVbml0LCBFcmFzbXVz
IE1DIC0gU29waGlhIENoaWxkcmVuJmFwb3M7cyBIb3NwaXRhbCwgUm90dGVyZGFtLCBUaGUgTmV0
aGVybGFuZHMuJiN4RDtQZWRpYXRyaWMgSW50ZW5zaXZlIENhcmUgVW5pdCwgSG9waXRhbCBGZW1t
ZSBNZXJlIEVuZmFudCwgSG9zcGljZXMgQ2l2aWxzIGRlIEx5b24sIEx5b24tQnJvbiwgRnJhbmNl
LjwvYXV0aC1hZGRyZXNzPjx0aXRsZXM+PHRpdGxlPkVudGVyYWwgRmVlZGluZyBQcmFjdGljZXMg
aW4gSW5mYW50cyBXaXRoIENvbmdlbml0YWwgSGVhcnQgRGlzZWFzZSBBY3Jvc3MgRXVyb3BlYW4g
UElDVXM6IEEgRXVyb3BlYW4gU29jaWV0eSBvZiBQZWRpYXRyaWMgYW5kIE5lb25hdGFsIEludGVu
c2l2ZSBDYXJlIFN1cnZleTwvdGl0bGU+PHNlY29uZGFyeS10aXRsZT5QZWRpYXRyIENyaXQgQ2Fy
ZSBNZWQ8L3NlY29uZGFyeS10aXRsZT48L3RpdGxlcz48cGVyaW9kaWNhbD48ZnVsbC10aXRsZT5Q
ZWRpYXRyIENyaXQgQ2FyZSBNZWQ8L2Z1bGwtdGl0bGU+PC9wZXJpb2RpY2FsPjxwYWdlcz4xMzct
MTQ0PC9wYWdlcz48dm9sdW1lPjE5PC92b2x1bWU+PG51bWJlcj4yPC9udW1iZXI+PGVkaXRpb24+
MjAxNy8xMi8wNjwvZWRpdGlvbj48a2V5d29yZHM+PGtleXdvcmQ+Q2FyZGlhYyBTdXJnaWNhbCBQ
cm9jZWR1cmVzL3N0YXRpc3RpY3MgJmFtcDsgbnVtZXJpY2FsIGRhdGE8L2tleXdvcmQ+PGtleXdv
cmQ+Q3Jvc3MtU2VjdGlvbmFsIFN0dWRpZXM8L2tleXdvcmQ+PGtleXdvcmQ+RW50ZXJhbCBOdXRy
aXRpb24vbWV0aG9kcy8qc3RhdGlzdGljcyAmYW1wOyBudW1lcmljYWwgZGF0YTwva2V5d29yZD48
a2V5d29yZD5FdXJvcGU8L2tleXdvcmQ+PGtleXdvcmQ+SGVhbHRoIFN1cnZleXM8L2tleXdvcmQ+
PGtleXdvcmQ+SGVhcnQgRGVmZWN0cywgQ29uZ2VuaXRhbC9zdXJnZXJ5Lyp0aGVyYXB5PC9rZXl3
b3JkPjxrZXl3b3JkPkh1bWFuczwva2V5d29yZD48a2V5d29yZD5JbmZhbnQ8L2tleXdvcmQ+PGtl
eXdvcmQ+SW5mYW50LCBOZXdib3JuPC9rZXl3b3JkPjxrZXl3b3JkPkludGVuc2l2ZSBDYXJlIFVu
aXRzLCBQZWRpYXRyaWMvKnN0YXRpc3RpY3MgJmFtcDsgbnVtZXJpY2FsIGRhdGE8L2tleXdvcmQ+
PGtleXdvcmQ+UHJhY3RpY2UgUGF0dGVybnMsIFBoeXNpY2lhbnMmYXBvczsvKnN0YXRpc3RpY3Mg
JmFtcDsgbnVtZXJpY2FsIGRhdGE8L2tleXdvcmQ+PGtleXdvcmQ+U29jaWV0aWVzLCBNZWRpY2Fs
PC9rZXl3b3JkPjwva2V5d29yZHM+PGRhdGVzPjx5ZWFyPjIwMTg8L3llYXI+PHB1Yi1kYXRlcz48
ZGF0ZT5GZWI8L2RhdGU+PC9wdWItZGF0ZXM+PC9kYXRlcz48aXNibj4xNTI5LTc1MzUgKFByaW50
KSYjeEQ7MTUyOS03NTM1IChMaW5raW5nKTwvaXNibj48YWNjZXNzaW9uLW51bT4yOTIwNjczMTwv
YWNjZXNzaW9uLW51bT48dXJscz48cmVsYXRlZC11cmxzPjx1cmw+PHN0eWxlIGZhY2U9InVuZGVy
bGluZSIgZm9udD0iZGVmYXVsdCIgc2l6ZT0iMTAwJSI+aHR0cHM6Ly93d3cubmNiaS5ubG0ubmlo
Lmdvdi9wdWJtZWQvMjkyMDY3MzE8L3N0eWxlPjwvdXJsPjwvcmVsYXRlZC11cmxzPjwvdXJscz48
ZWxlY3Ryb25pYy1yZXNvdXJjZS1udW0+MTAuMTA5Ny9QQ0MuMDAwMDAwMDAwMDAwMTQxMjwvZWxl
Y3Ryb25pYy1yZXNvdXJjZS1udW0+PGxhbmd1YWdlPmVuZzwvbGFuZ3VhZ2U+PC9yZWNvcmQ+PC9D
aXRlPjxDaXRlPjxBdXRob3I+S2Vya2xhYW48L0F1dGhvcj48WWVhcj4yMDE2PC9ZZWFyPjxSZWNO
dW0+NTAyOTwvUmVjTnVtPjxyZWNvcmQ+PHJlYy1udW1iZXI+NTAyOTwvcmVjLW51bWJlcj48Zm9y
ZWlnbi1rZXlzPjxrZXkgYXBwPSJFTiIgZGItaWQ9IjV4ZDlwcDJ0Y2RkYXN1ZTl2cmx4dnNhbjU5
YTUyZnB2OXIyZSIgdGltZXN0YW1wPSIxNTQ4MTc2NDExIj41MDI5PC9rZXk+PC9mb3JlaWduLWtl
eXM+PHJlZi10eXBlIG5hbWU9IkpvdXJuYWwgQXJ0aWNsZSI+MTc8L3JlZi10eXBlPjxjb250cmli
dXRvcnM+PGF1dGhvcnM+PGF1dGhvcj5LZXJrbGFhbiwgRC48L2F1dGhvcj48YXV0aG9yPkZpdmV6
LCBULjwvYXV0aG9yPjxhdXRob3I+TWVodGEsIE4uIE0uPC9hdXRob3I+PGF1dGhvcj5NZXNvdHRl
biwgRC48L2F1dGhvcj48YXV0aG9yPnZhbiBSb3NtYWxlbiwgSi48L2F1dGhvcj48YXV0aG9yPkh1
bHN0LCBKLiBNLjwvYXV0aG9yPjxhdXRob3I+VmFuIGRlbiBCZXJnaGUsIEcuPC9hdXRob3I+PGF1
dGhvcj5Kb29zdGVuLCBLLiBGLjwvYXV0aG9yPjxhdXRob3I+VmVyYnJ1Z2dlbiwgUy4gQy48L2F1
dGhvcj48L2F1dGhvcnM+PC9jb250cmlidXRvcnM+PGF1dGgtYWRkcmVzcz4xSW50ZW5zaXZlIENh
cmUgVW5pdCwgRGVwYXJ0bWVudCBvZiBQYWVkaWF0cmljcyBhbmQgUGVkaWF0cmljIFN1cmdlcnks
IEVyYXNtdXMgTWVkaWNhbCBDZW50cmUsIFNvcGhpYSBDaGlsZHJlbiZhcG9zO3MgSG9zcGl0YWws
IFJvdHRlcmRhbSwgVGhlIE5ldGhlcmxhbmRzLiAyQ2xpbmljYWwgRGl2aXNpb24gYW5kIExhYm9y
YXRvcnkgb2YgSW50ZW5zaXZlIENhcmUgTWVkaWNpbmUsIERlcGFydG1lbnQgQ2VsbHVsYXIgYW5k
IE1vbGVjdWxhciBNZWRpY2luZSwgS1UgTGV1dmVuIFVuaXZlcnNpdHksIExldXZlbiwgQmVsZ2l1
bS4gM0NyaXRpY2FsIENhcmUgTWVkaWNpbmUsIERlcGFydG1lbnQgb2YgQW5lc3RoZXNpb2xvZ3ks
IFBlcmlvcGVyYXRpdmUgYW5kIFBhaW4gTWVkaWNpbmUsIGFuZCBDZW50ZXIgZm9yIE51dHJpdGlv
biwgRGl2aXNpb24gb2YgR2FzdHJvZW50ZXJvbG9neSwgSGVwYXRvbG9neSBhbmQgTnV0cml0aW9u
LCBCb3N0b24gQ2hpbGRyZW4mYXBvcztzIEhvc3BpdGFsLCBIYXJ2YXJkIE1lZGljYWwgU2Nob29s
LCBCb3N0b24sIE1BLiA0RGVwYXJ0bWVudCBvZiBCaW9zdGF0aXN0aWNzLCBFcmFzbXVzIE1DLCBS
b3R0ZXJkYW0sIFRoZSBOZXRoZXJsYW5kcy4gNURlcGFydG1lbnQgb2YgUGVkaWF0cmljIEdhc3Ry
b2VudGVyb2xvZ3ksIEVyYXNtdXMgTUMtU29waGlhIENoaWxkcmVuJmFwb3M7cyBIb3NwaXRhbCwg
Um90dGVyZGFtLCBUaGUgTmV0aGVybGFuZHMuPC9hdXRoLWFkZHJlc3M+PHRpdGxlcz48dGl0bGU+
V29ybGR3aWRlIFN1cnZleSBvZiBOdXRyaXRpb25hbCBQcmFjdGljZXMgaW4gUElDVXM8L3RpdGxl
PjxzZWNvbmRhcnktdGl0bGU+UGVkaWF0ciBDcml0IENhcmUgTWVkPC9zZWNvbmRhcnktdGl0bGU+
PC90aXRsZXM+PHBlcmlvZGljYWw+PGZ1bGwtdGl0bGU+UGVkaWF0ciBDcml0IENhcmUgTWVkPC9m
dWxsLXRpdGxlPjwvcGVyaW9kaWNhbD48cGFnZXM+MTAtODwvcGFnZXM+PHZvbHVtZT4xNzwvdm9s
dW1lPjxudW1iZXI+MTwvbnVtYmVyPjxrZXl3b3Jkcz48a2V5d29yZD4wIChCbG9vZCBHbHVjb3Nl
KTwva2V5d29yZD48a2V5d29yZD5BZG9sZXNjZW50PC9rZXl3b3JkPjxrZXl3b3JkPkJsb29kIEds
dWNvc2U8L2tleXdvcmQ+PGtleXdvcmQ+Q2hpbGQ8L2tleXdvcmQ+PGtleXdvcmQ+Q2hpbGQsIFBy
ZXNjaG9vbDwva2V5d29yZD48a2V5d29yZD5DbGluaWNhbCBQcm90b2NvbHM8L2tleXdvcmQ+PGtl
eXdvcmQ+Q3JpdGljYWwgQ2FyZS8gbWV0aG9kczwva2V5d29yZD48a2V5d29yZD5Dcml0aWNhbCBJ
bGxuZXNzPC9rZXl3b3JkPjxrZXl3b3JkPkNyb3NzLVNlY3Rpb25hbCBTdHVkaWVzPC9rZXl3b3Jk
PjxrZXl3b3JkPkVuZXJneSBJbnRha2U8L2tleXdvcmQ+PGtleXdvcmQ+RW50ZXJhbCBOdXRyaXRp
b24vIG1ldGhvZHM8L2tleXdvcmQ+PGtleXdvcmQ+RmVtYWxlPC9rZXl3b3JkPjxrZXl3b3JkPkh1
bWFuczwva2V5d29yZD48a2V5d29yZD5JbmZhbnQ8L2tleXdvcmQ+PGtleXdvcmQ+SW5mYW50LCBO
ZXdib3JuPC9rZXl3b3JkPjxrZXl3b3JkPkludGVuc2l2ZSBDYXJlIFVuaXRzLCBQZWRpYXRyaWMv
IG9yZ2FuaXphdGlvbiAmYW1wOyBhZG1pbmlzdHJhdGlvbjwva2V5d29yZD48a2V5d29yZD5MZW5n
dGggb2YgU3RheTwva2V5d29yZD48a2V5d29yZD5NYWxlPC9rZXl3b3JkPjxrZXl3b3JkPk51dHJp
dGlvbmFsIFN0YXR1czwva2V5d29yZD48a2V5d29yZD5QYXJlbnRlcmFsIE51dHJpdGlvbi8gbWV0
aG9kczwva2V5d29yZD48a2V5d29yZD5SZXNpZGVuY2UgQ2hhcmFjdGVyaXN0aWNzPC9rZXl3b3Jk
PjxrZXl3b3JkPlJlc3BpcmF0aW9uLCBBcnRpZmljaWFsPC9rZXl3b3JkPjxrZXl3b3JkPlNvY2lv
ZWNvbm9taWMgRmFjdG9yczwva2V5d29yZD48a2V5d29yZD5TdXJ2ZXlzIGFuZCBRdWVzdGlvbm5h
aXJlczwva2V5d29yZD48a2V5d29yZD5UaW1lIEZhY3RvcnM8L2tleXdvcmQ+PC9rZXl3b3Jkcz48
ZGF0ZXM+PHllYXI+MjAxNjwveWVhcj48cHViLWRhdGVzPjxkYXRlPkphbjwvZGF0ZT48L3B1Yi1k
YXRlcz48L2RhdGVzPjxpc2JuPjE1MjktNzUzNSAoUHJpbnQpJiN4RDsxNTI5LTc1MzUgKExpbmtp
bmcpPC9pc2JuPjxhY2Nlc3Npb24tbnVtPjI2NTA5ODE1PC9hY2Nlc3Npb24tbnVtPjx1cmxzPjxy
ZWxhdGVkLXVybHM+PHVybD5odHRwOi8vb3ZpZHNwLnR4Lm92aWQuY29tL292ZnRwZGZzL0ZQRERO
Q0RDR0NNSVBHMDAvZnMwNDcvb3ZmdC9saXZlL2d2MDI0LzAwMTMwNDc4LzAwMTMwNDc4LTIwMTYw
MTAwMC0wMDAwMy5wZGY8L3VybD48L3JlbGF0ZWQtdXJscz48L3VybHM+PC9yZWNvcmQ+PC9DaXRl
PjwvRW5kTm90ZT4A
</w:fldData>
        </w:fldChar>
      </w:r>
      <w:r w:rsidR="00E74CD3">
        <w:rPr>
          <w:rFonts w:ascii="Arial Narrow" w:eastAsia="Arial Narrow" w:hAnsi="Arial Narrow" w:cs="Arial Narrow"/>
          <w:sz w:val="24"/>
          <w:szCs w:val="24"/>
          <w:vertAlign w:val="superscript"/>
        </w:rPr>
        <w:instrText xml:space="preserve"> ADDIN EN.CITE </w:instrText>
      </w:r>
      <w:r w:rsidR="00E74CD3">
        <w:rPr>
          <w:rFonts w:ascii="Arial Narrow" w:eastAsia="Arial Narrow" w:hAnsi="Arial Narrow" w:cs="Arial Narrow"/>
          <w:sz w:val="24"/>
          <w:szCs w:val="24"/>
          <w:vertAlign w:val="superscript"/>
        </w:rPr>
        <w:fldChar w:fldCharType="begin">
          <w:fldData xml:space="preserve">PEVuZE5vdGU+PENpdGU+PEF1dGhvcj5UdW1lPC9BdXRob3I+PFllYXI+MjAxODwvWWVhcj48UmVj
TnVtPjY0MDg8L1JlY051bT48RGlzcGxheVRleHQ+PHN0eWxlIGZhY2U9InN1cGVyc2NyaXB0Ij4x
MywxNDwvc3R5bGU+PC9EaXNwbGF5VGV4dD48cmVjb3JkPjxyZWMtbnVtYmVyPjY0MDg8L3JlYy1u
dW1iZXI+PGZvcmVpZ24ta2V5cz48a2V5IGFwcD0iRU4iIGRiLWlkPSI1eGQ5cHAydGNkZGFzdWU5
dnJseHZzYW41OWE1MmZwdjlyMmUiIHRpbWVzdGFtcD0iMTU1MjM4MDUzNyI+NjQwODwva2V5Pjwv
Zm9yZWlnbi1rZXlzPjxyZWYtdHlwZSBuYW1lPSJKb3VybmFsIEFydGljbGUiPjE3PC9yZWYtdHlw
ZT48Y29udHJpYnV0b3JzPjxhdXRob3JzPjxhdXRob3I+VHVtZSwgTC4gTi48L2F1dGhvcj48YXV0
aG9yPkJhbG1ha3MsIFIuPC9hdXRob3I+PGF1dGhvcj5kYSBDcnV6LCBFLjwvYXV0aG9yPjxhdXRo
b3I+TGF0dGVuLCBMLjwvYXV0aG9yPjxhdXRob3I+VmVyYnJ1Z2dlbiwgUy48L2F1dGhvcj48YXV0
aG9yPlZhbGxhLCBGLiBWLjwvYXV0aG9yPjxhdXRob3I+bWVtYmVycyBvZiB0aGUgRXVyb3BlYW4g
U29jaWV0eSBvZiwgUGVkaWF0cmljPC9hdXRob3I+PGF1dGhvcj5OZW9uYXRhbCBJbnRlbnNpdmUg
Q2FyZSwgUGVkaWF0cmljPC9hdXRob3I+PGF1dGhvcj5Db25nZW5pdGFsIENhcmRpYWMgSW50ZW5z
aXZlLCBDYXJlPC9hdXRob3I+PGF1dGhvcj5NZWNoYW5pY2FsIENpcmN1bGF0b3J5IFN1cHBvcnQg
U2VjdGlvbiwgdGhlIE1ldGFib2xpc20tRW5kb2NyaW5vbG9neS1OdXRyaXRpb24gU2VjdGlvbjwv
YXV0aG9yPjxhdXRob3I+dGhlIE51cnNlIFNjaWVuY2UsIFNlY3Rpb248L2F1dGhvcj48L2F1dGhv
cnM+PC9jb250cmlidXRvcnM+PGF1dGgtYWRkcmVzcz5GYWN1bHR5IG9mIEhlYWx0aCBhbmQgQXBw
bGllZCBTY2llbmNlcywgVW5pdmVyc2l0eSBvZiBXZXN0IG9mIEVuZ2xhbmQsIEJyaXN0b2wsIFVu
aXRlZCBLaW5nZG9tLiYjeEQ7RGVwYXJ0bWVudCBvZiBDbGluaWNhbCBTa2lsbHMgYW5kIE1lZGlj
YWwgVGVjaG5vbG9naWVzLCBSaWdhIFN0cmFkaW5zIFVuaXZlcnNpdHksIFJpZ2EsIExhdHZpYS4m
I3hEO0NIQ08gSGVhcnQgSW5zdGl0dXRlLCBQZWRpYXRyaWMgQ2FyZGlhYyBDcml0aWNhbCBDYXJl
IFByb2dyYW0gJmFtcDsgSW5wYXRpZW50IFNlcnZpY2VzLCBDYXJkaWFjIEludGVuc2l2ZSBDYXJl
IFVuaXQsIERlcGFydG1lbnQgb2YgUGVkaWF0cmljcywgUGVkaWF0cmljIENhcmRpb2xvZ3kgYW5k
IEludGVuc2l2ZSBDYXJlLCBDaGlsZHJlbiZhcG9zO3MgSG9zcGl0YWwgQ29sb3JhZG8sIFVuaXZl
cnNpdHkgb2YgQ29sb3JhZG8gRGVudmVyLCBTY2hvb2wgb2YgTWVkaWNpbmUsIEF1cm9yYSwgQ08u
JiN4RDtQSUNVLCBBbGRlciBIZXkgQ2hpbGRyZW4mYXBvcztzIE5IUyBGVCwgTGl2ZXJwb29sLCBV
bml0ZWQgS2luZ2RvbS4mI3hEO1BlZGlhdHJpYyBJbnRlbnNpdmUgQ2FyZSBVbml0LCBFcmFzbXVz
IE1DIC0gU29waGlhIENoaWxkcmVuJmFwb3M7cyBIb3NwaXRhbCwgUm90dGVyZGFtLCBUaGUgTmV0
aGVybGFuZHMuJiN4RDtQZWRpYXRyaWMgSW50ZW5zaXZlIENhcmUgVW5pdCwgSG9waXRhbCBGZW1t
ZSBNZXJlIEVuZmFudCwgSG9zcGljZXMgQ2l2aWxzIGRlIEx5b24sIEx5b24tQnJvbiwgRnJhbmNl
LjwvYXV0aC1hZGRyZXNzPjx0aXRsZXM+PHRpdGxlPkVudGVyYWwgRmVlZGluZyBQcmFjdGljZXMg
aW4gSW5mYW50cyBXaXRoIENvbmdlbml0YWwgSGVhcnQgRGlzZWFzZSBBY3Jvc3MgRXVyb3BlYW4g
UElDVXM6IEEgRXVyb3BlYW4gU29jaWV0eSBvZiBQZWRpYXRyaWMgYW5kIE5lb25hdGFsIEludGVu
c2l2ZSBDYXJlIFN1cnZleTwvdGl0bGU+PHNlY29uZGFyeS10aXRsZT5QZWRpYXRyIENyaXQgQ2Fy
ZSBNZWQ8L3NlY29uZGFyeS10aXRsZT48L3RpdGxlcz48cGVyaW9kaWNhbD48ZnVsbC10aXRsZT5Q
ZWRpYXRyIENyaXQgQ2FyZSBNZWQ8L2Z1bGwtdGl0bGU+PC9wZXJpb2RpY2FsPjxwYWdlcz4xMzct
MTQ0PC9wYWdlcz48dm9sdW1lPjE5PC92b2x1bWU+PG51bWJlcj4yPC9udW1iZXI+PGVkaXRpb24+
MjAxNy8xMi8wNjwvZWRpdGlvbj48a2V5d29yZHM+PGtleXdvcmQ+Q2FyZGlhYyBTdXJnaWNhbCBQ
cm9jZWR1cmVzL3N0YXRpc3RpY3MgJmFtcDsgbnVtZXJpY2FsIGRhdGE8L2tleXdvcmQ+PGtleXdv
cmQ+Q3Jvc3MtU2VjdGlvbmFsIFN0dWRpZXM8L2tleXdvcmQ+PGtleXdvcmQ+RW50ZXJhbCBOdXRy
aXRpb24vbWV0aG9kcy8qc3RhdGlzdGljcyAmYW1wOyBudW1lcmljYWwgZGF0YTwva2V5d29yZD48
a2V5d29yZD5FdXJvcGU8L2tleXdvcmQ+PGtleXdvcmQ+SGVhbHRoIFN1cnZleXM8L2tleXdvcmQ+
PGtleXdvcmQ+SGVhcnQgRGVmZWN0cywgQ29uZ2VuaXRhbC9zdXJnZXJ5Lyp0aGVyYXB5PC9rZXl3
b3JkPjxrZXl3b3JkPkh1bWFuczwva2V5d29yZD48a2V5d29yZD5JbmZhbnQ8L2tleXdvcmQ+PGtl
eXdvcmQ+SW5mYW50LCBOZXdib3JuPC9rZXl3b3JkPjxrZXl3b3JkPkludGVuc2l2ZSBDYXJlIFVu
aXRzLCBQZWRpYXRyaWMvKnN0YXRpc3RpY3MgJmFtcDsgbnVtZXJpY2FsIGRhdGE8L2tleXdvcmQ+
PGtleXdvcmQ+UHJhY3RpY2UgUGF0dGVybnMsIFBoeXNpY2lhbnMmYXBvczsvKnN0YXRpc3RpY3Mg
JmFtcDsgbnVtZXJpY2FsIGRhdGE8L2tleXdvcmQ+PGtleXdvcmQ+U29jaWV0aWVzLCBNZWRpY2Fs
PC9rZXl3b3JkPjwva2V5d29yZHM+PGRhdGVzPjx5ZWFyPjIwMTg8L3llYXI+PHB1Yi1kYXRlcz48
ZGF0ZT5GZWI8L2RhdGU+PC9wdWItZGF0ZXM+PC9kYXRlcz48aXNibj4xNTI5LTc1MzUgKFByaW50
KSYjeEQ7MTUyOS03NTM1IChMaW5raW5nKTwvaXNibj48YWNjZXNzaW9uLW51bT4yOTIwNjczMTwv
YWNjZXNzaW9uLW51bT48dXJscz48cmVsYXRlZC11cmxzPjx1cmw+PHN0eWxlIGZhY2U9InVuZGVy
bGluZSIgZm9udD0iZGVmYXVsdCIgc2l6ZT0iMTAwJSI+aHR0cHM6Ly93d3cubmNiaS5ubG0ubmlo
Lmdvdi9wdWJtZWQvMjkyMDY3MzE8L3N0eWxlPjwvdXJsPjwvcmVsYXRlZC11cmxzPjwvdXJscz48
ZWxlY3Ryb25pYy1yZXNvdXJjZS1udW0+MTAuMTA5Ny9QQ0MuMDAwMDAwMDAwMDAwMTQxMjwvZWxl
Y3Ryb25pYy1yZXNvdXJjZS1udW0+PGxhbmd1YWdlPmVuZzwvbGFuZ3VhZ2U+PC9yZWNvcmQ+PC9D
aXRlPjxDaXRlPjxBdXRob3I+S2Vya2xhYW48L0F1dGhvcj48WWVhcj4yMDE2PC9ZZWFyPjxSZWNO
dW0+NTAyOTwvUmVjTnVtPjxyZWNvcmQ+PHJlYy1udW1iZXI+NTAyOTwvcmVjLW51bWJlcj48Zm9y
ZWlnbi1rZXlzPjxrZXkgYXBwPSJFTiIgZGItaWQ9IjV4ZDlwcDJ0Y2RkYXN1ZTl2cmx4dnNhbjU5
YTUyZnB2OXIyZSIgdGltZXN0YW1wPSIxNTQ4MTc2NDExIj41MDI5PC9rZXk+PC9mb3JlaWduLWtl
eXM+PHJlZi10eXBlIG5hbWU9IkpvdXJuYWwgQXJ0aWNsZSI+MTc8L3JlZi10eXBlPjxjb250cmli
dXRvcnM+PGF1dGhvcnM+PGF1dGhvcj5LZXJrbGFhbiwgRC48L2F1dGhvcj48YXV0aG9yPkZpdmV6
LCBULjwvYXV0aG9yPjxhdXRob3I+TWVodGEsIE4uIE0uPC9hdXRob3I+PGF1dGhvcj5NZXNvdHRl
biwgRC48L2F1dGhvcj48YXV0aG9yPnZhbiBSb3NtYWxlbiwgSi48L2F1dGhvcj48YXV0aG9yPkh1
bHN0LCBKLiBNLjwvYXV0aG9yPjxhdXRob3I+VmFuIGRlbiBCZXJnaGUsIEcuPC9hdXRob3I+PGF1
dGhvcj5Kb29zdGVuLCBLLiBGLjwvYXV0aG9yPjxhdXRob3I+VmVyYnJ1Z2dlbiwgUy4gQy48L2F1
dGhvcj48L2F1dGhvcnM+PC9jb250cmlidXRvcnM+PGF1dGgtYWRkcmVzcz4xSW50ZW5zaXZlIENh
cmUgVW5pdCwgRGVwYXJ0bWVudCBvZiBQYWVkaWF0cmljcyBhbmQgUGVkaWF0cmljIFN1cmdlcnks
IEVyYXNtdXMgTWVkaWNhbCBDZW50cmUsIFNvcGhpYSBDaGlsZHJlbiZhcG9zO3MgSG9zcGl0YWws
IFJvdHRlcmRhbSwgVGhlIE5ldGhlcmxhbmRzLiAyQ2xpbmljYWwgRGl2aXNpb24gYW5kIExhYm9y
YXRvcnkgb2YgSW50ZW5zaXZlIENhcmUgTWVkaWNpbmUsIERlcGFydG1lbnQgQ2VsbHVsYXIgYW5k
IE1vbGVjdWxhciBNZWRpY2luZSwgS1UgTGV1dmVuIFVuaXZlcnNpdHksIExldXZlbiwgQmVsZ2l1
bS4gM0NyaXRpY2FsIENhcmUgTWVkaWNpbmUsIERlcGFydG1lbnQgb2YgQW5lc3RoZXNpb2xvZ3ks
IFBlcmlvcGVyYXRpdmUgYW5kIFBhaW4gTWVkaWNpbmUsIGFuZCBDZW50ZXIgZm9yIE51dHJpdGlv
biwgRGl2aXNpb24gb2YgR2FzdHJvZW50ZXJvbG9neSwgSGVwYXRvbG9neSBhbmQgTnV0cml0aW9u
LCBCb3N0b24gQ2hpbGRyZW4mYXBvcztzIEhvc3BpdGFsLCBIYXJ2YXJkIE1lZGljYWwgU2Nob29s
LCBCb3N0b24sIE1BLiA0RGVwYXJ0bWVudCBvZiBCaW9zdGF0aXN0aWNzLCBFcmFzbXVzIE1DLCBS
b3R0ZXJkYW0sIFRoZSBOZXRoZXJsYW5kcy4gNURlcGFydG1lbnQgb2YgUGVkaWF0cmljIEdhc3Ry
b2VudGVyb2xvZ3ksIEVyYXNtdXMgTUMtU29waGlhIENoaWxkcmVuJmFwb3M7cyBIb3NwaXRhbCwg
Um90dGVyZGFtLCBUaGUgTmV0aGVybGFuZHMuPC9hdXRoLWFkZHJlc3M+PHRpdGxlcz48dGl0bGU+
V29ybGR3aWRlIFN1cnZleSBvZiBOdXRyaXRpb25hbCBQcmFjdGljZXMgaW4gUElDVXM8L3RpdGxl
PjxzZWNvbmRhcnktdGl0bGU+UGVkaWF0ciBDcml0IENhcmUgTWVkPC9zZWNvbmRhcnktdGl0bGU+
PC90aXRsZXM+PHBlcmlvZGljYWw+PGZ1bGwtdGl0bGU+UGVkaWF0ciBDcml0IENhcmUgTWVkPC9m
dWxsLXRpdGxlPjwvcGVyaW9kaWNhbD48cGFnZXM+MTAtODwvcGFnZXM+PHZvbHVtZT4xNzwvdm9s
dW1lPjxudW1iZXI+MTwvbnVtYmVyPjxrZXl3b3Jkcz48a2V5d29yZD4wIChCbG9vZCBHbHVjb3Nl
KTwva2V5d29yZD48a2V5d29yZD5BZG9sZXNjZW50PC9rZXl3b3JkPjxrZXl3b3JkPkJsb29kIEds
dWNvc2U8L2tleXdvcmQ+PGtleXdvcmQ+Q2hpbGQ8L2tleXdvcmQ+PGtleXdvcmQ+Q2hpbGQsIFBy
ZXNjaG9vbDwva2V5d29yZD48a2V5d29yZD5DbGluaWNhbCBQcm90b2NvbHM8L2tleXdvcmQ+PGtl
eXdvcmQ+Q3JpdGljYWwgQ2FyZS8gbWV0aG9kczwva2V5d29yZD48a2V5d29yZD5Dcml0aWNhbCBJ
bGxuZXNzPC9rZXl3b3JkPjxrZXl3b3JkPkNyb3NzLVNlY3Rpb25hbCBTdHVkaWVzPC9rZXl3b3Jk
PjxrZXl3b3JkPkVuZXJneSBJbnRha2U8L2tleXdvcmQ+PGtleXdvcmQ+RW50ZXJhbCBOdXRyaXRp
b24vIG1ldGhvZHM8L2tleXdvcmQ+PGtleXdvcmQ+RmVtYWxlPC9rZXl3b3JkPjxrZXl3b3JkPkh1
bWFuczwva2V5d29yZD48a2V5d29yZD5JbmZhbnQ8L2tleXdvcmQ+PGtleXdvcmQ+SW5mYW50LCBO
ZXdib3JuPC9rZXl3b3JkPjxrZXl3b3JkPkludGVuc2l2ZSBDYXJlIFVuaXRzLCBQZWRpYXRyaWMv
IG9yZ2FuaXphdGlvbiAmYW1wOyBhZG1pbmlzdHJhdGlvbjwva2V5d29yZD48a2V5d29yZD5MZW5n
dGggb2YgU3RheTwva2V5d29yZD48a2V5d29yZD5NYWxlPC9rZXl3b3JkPjxrZXl3b3JkPk51dHJp
dGlvbmFsIFN0YXR1czwva2V5d29yZD48a2V5d29yZD5QYXJlbnRlcmFsIE51dHJpdGlvbi8gbWV0
aG9kczwva2V5d29yZD48a2V5d29yZD5SZXNpZGVuY2UgQ2hhcmFjdGVyaXN0aWNzPC9rZXl3b3Jk
PjxrZXl3b3JkPlJlc3BpcmF0aW9uLCBBcnRpZmljaWFsPC9rZXl3b3JkPjxrZXl3b3JkPlNvY2lv
ZWNvbm9taWMgRmFjdG9yczwva2V5d29yZD48a2V5d29yZD5TdXJ2ZXlzIGFuZCBRdWVzdGlvbm5h
aXJlczwva2V5d29yZD48a2V5d29yZD5UaW1lIEZhY3RvcnM8L2tleXdvcmQ+PC9rZXl3b3Jkcz48
ZGF0ZXM+PHllYXI+MjAxNjwveWVhcj48cHViLWRhdGVzPjxkYXRlPkphbjwvZGF0ZT48L3B1Yi1k
YXRlcz48L2RhdGVzPjxpc2JuPjE1MjktNzUzNSAoUHJpbnQpJiN4RDsxNTI5LTc1MzUgKExpbmtp
bmcpPC9pc2JuPjxhY2Nlc3Npb24tbnVtPjI2NTA5ODE1PC9hY2Nlc3Npb24tbnVtPjx1cmxzPjxy
ZWxhdGVkLXVybHM+PHVybD5odHRwOi8vb3ZpZHNwLnR4Lm92aWQuY29tL292ZnRwZGZzL0ZQRERO
Q0RDR0NNSVBHMDAvZnMwNDcvb3ZmdC9saXZlL2d2MDI0LzAwMTMwNDc4LzAwMTMwNDc4LTIwMTYw
MTAwMC0wMDAwMy5wZGY8L3VybD48L3JlbGF0ZWQtdXJscz48L3VybHM+PC9yZWNvcmQ+PC9DaXRl
PjwvRW5kTm90ZT4A
</w:fldData>
        </w:fldChar>
      </w:r>
      <w:r w:rsidR="00E74CD3">
        <w:rPr>
          <w:rFonts w:ascii="Arial Narrow" w:eastAsia="Arial Narrow" w:hAnsi="Arial Narrow" w:cs="Arial Narrow"/>
          <w:sz w:val="24"/>
          <w:szCs w:val="24"/>
          <w:vertAlign w:val="superscript"/>
        </w:rPr>
        <w:instrText xml:space="preserve"> ADDIN EN.CITE.DATA </w:instrText>
      </w:r>
      <w:r w:rsidR="00E74CD3">
        <w:rPr>
          <w:rFonts w:ascii="Arial Narrow" w:eastAsia="Arial Narrow" w:hAnsi="Arial Narrow" w:cs="Arial Narrow"/>
          <w:sz w:val="24"/>
          <w:szCs w:val="24"/>
          <w:vertAlign w:val="superscript"/>
        </w:rPr>
      </w:r>
      <w:r w:rsidR="00E74CD3">
        <w:rPr>
          <w:rFonts w:ascii="Arial Narrow" w:eastAsia="Arial Narrow" w:hAnsi="Arial Narrow" w:cs="Arial Narrow"/>
          <w:sz w:val="24"/>
          <w:szCs w:val="24"/>
          <w:vertAlign w:val="superscript"/>
        </w:rPr>
        <w:fldChar w:fldCharType="end"/>
      </w:r>
      <w:r w:rsidR="00225E20">
        <w:rPr>
          <w:rFonts w:ascii="Arial Narrow" w:eastAsia="Arial Narrow" w:hAnsi="Arial Narrow" w:cs="Arial Narrow"/>
          <w:sz w:val="24"/>
          <w:szCs w:val="24"/>
          <w:vertAlign w:val="superscript"/>
        </w:rPr>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13,14</w:t>
      </w:r>
      <w:r w:rsidR="00225E20">
        <w:rPr>
          <w:rFonts w:ascii="Arial Narrow" w:eastAsia="Arial Narrow" w:hAnsi="Arial Narrow" w:cs="Arial Narrow"/>
          <w:sz w:val="24"/>
          <w:szCs w:val="24"/>
          <w:vertAlign w:val="superscript"/>
        </w:rPr>
        <w:fldChar w:fldCharType="end"/>
      </w:r>
      <w:r w:rsidR="00225E20">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 xml:space="preserve">Yet the evidence is increasing, </w:t>
      </w:r>
      <w:r w:rsidR="00B8243C">
        <w:rPr>
          <w:rFonts w:ascii="Arial Narrow" w:eastAsia="Arial Narrow" w:hAnsi="Arial Narrow" w:cs="Arial Narrow"/>
          <w:sz w:val="24"/>
          <w:szCs w:val="24"/>
        </w:rPr>
        <w:t xml:space="preserve">and </w:t>
      </w:r>
      <w:r>
        <w:rPr>
          <w:rFonts w:ascii="Arial Narrow" w:eastAsia="Arial Narrow" w:hAnsi="Arial Narrow" w:cs="Arial Narrow"/>
          <w:sz w:val="24"/>
          <w:szCs w:val="24"/>
        </w:rPr>
        <w:t xml:space="preserve">the number of publications on nutritional support in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critical illness in 2018 has doubled when compared with 2012 and tripled since 2007. In 2017 the American Society of Parenteral and Enteral Nutrition (ASPEN) and the Society of Critical Care Medicine (SCCM) published their guidelines for the provision of nutritional support in the PICU.</w:t>
      </w:r>
      <w:r w:rsidR="00225E20">
        <w:rPr>
          <w:rFonts w:ascii="Arial Narrow" w:eastAsia="Arial Narrow" w:hAnsi="Arial Narrow" w:cs="Arial Narrow"/>
          <w:sz w:val="24"/>
          <w:szCs w:val="24"/>
          <w:vertAlign w:val="superscript"/>
        </w:rPr>
        <w:fldChar w:fldCharType="begin">
          <w:fldData xml:space="preserve">PEVuZE5vdGU+PENpdGU+PEF1dGhvcj5NZWh0YTwvQXV0aG9yPjxZZWFyPjIwMTc8L1llYXI+PFJl
Y051bT41MjQzPC9SZWNOdW0+PERpc3BsYXlUZXh0PjxzdHlsZSBmYWNlPSJzdXBlcnNjcmlwdCI+
MTU8L3N0eWxlPjwvRGlzcGxheVRleHQ+PHJlY29yZD48cmVjLW51bWJlcj41MjQzPC9yZWMtbnVt
YmVyPjxmb3JlaWduLWtleXM+PGtleSBhcHA9IkVOIiBkYi1pZD0iNXhkOXBwMnRjZGRhc3VlOXZy
bHh2c2FuNTlhNTJmcHY5cjJlIiB0aW1lc3RhbXA9IjE1NDgxNzY0MjMiPjUyNDM8L2tleT48L2Zv
cmVpZ24ta2V5cz48cmVmLXR5cGUgbmFtZT0iSm91cm5hbCBBcnRpY2xlIj4xNzwvcmVmLXR5cGU+
PGNvbnRyaWJ1dG9ycz48YXV0aG9ycz48YXV0aG9yPk1laHRhLCBOLiBNLjwvYXV0aG9yPjxhdXRo
b3I+U2tpbGxtYW4sIEguIEUuPC9hdXRob3I+PGF1dGhvcj5JcnZpbmcsIFMuIFkuPC9hdXRob3I+
PGF1dGhvcj5Db3NzLUJ1LCBKLiBBLjwvYXV0aG9yPjxhdXRob3I+VmVybWlseWVhLCBTLjwvYXV0
aG9yPjxhdXRob3I+RmFycmluZ3RvbiwgRS4gQS48L2F1dGhvcj48YXV0aG9yPk1jS2VldmVyLCBM
LjwvYXV0aG9yPjxhdXRob3I+SGFsbCwgQS4gTS48L2F1dGhvcj48YXV0aG9yPkdvZGF5LCBQLiBT
LjwvYXV0aG9yPjxhdXRob3I+QnJhdW5zY2h3ZWlnLCBDLjwvYXV0aG9yPjwvYXV0aG9ycz48L2Nv
bnRyaWJ1dG9ycz48YXV0aC1hZGRyZXNzPjFEaXZpc2lvbiBvZiBDcml0aWNhbCBDYXJlIE1lZGlj
aW5lLCBEZXBhcnRtZW50IG9mIEFuZXN0aGVzaW9sb2d5LCBQZXJpb3BlcmF0aXZlIGFuZCBQYWlu
IE1lZGljaW5lLCBCb3N0b24gQ2hpbGRyZW4mYXBvcztzIEhvc3BpdGFsLCBIYXJ2YXJkIE1lZGlj
YWwgU2Nob29sLCBCb3N0b24sIE1BLiAyQ2xpbmljYWwgTnV0cml0aW9uIERlcGFydG1lbnQsIENo
aWxkcmVuJmFwb3M7cyBIb3NwaXRhbCBDb2xvcmFkbywgQXVyb3JhLCBDTy4gM0NyaXRpY2FsIENh
cmUsIFRoZSBDaGlsZHJlbiZhcG9zO3MgSG9zcGl0YWwgb2YgUGhpbGFkZWxwaGlhLCBVbml2ZXJz
aXR5IG9mIFBlbm5zeWx2YW5pYSBTY2hvb2wgb2YgTnVyc2luZywgUGhpbGFkZWxwaGlhLCBQQS4g
NFNlY3Rpb24gb2YgQ3JpdGljYWwgQ2FyZSwgRGVwYXJ0bWVudCBvZiBQZWRpYXRyaWNzLCBCYXls
b3IgQ29sbGVnZSBvZiBNZWRpY2luZSwgVGV4YXMgQ2hpbGRyZW4mYXBvcztzIEhvc3BpdGFsLCBI
b3VzdG9uLCBUWC4gNURpdmlzaW9uIG9mIE51dHJpdGlvbiBUaGVyYXB5LCBDaW5jaW5uYXRpIENo
aWxkcmVuJmFwb3M7cyBIb3NwaXRhbCBNZWRpY2FsIENlbnRlciwgQ2luY2lubmF0aSwgT0guIDZE
ZXBhcnRtZW50IG9mIFBoYXJtYWN5LCBCZXR0eSBILiBDYW1lcm9uIFdvbWVuJmFwb3M7cyBhbmQg
Q2hpbGRyZW4mYXBvcztzIEhvc3BpdGFsLCBOZXcgSGFub3ZlciBSZWdpb25hbCBNZWRpY2FsIENl
bnRlciwgV2lsbWluZ3RvbiwgTkMuIDdEZXBhcnRtZW50IG9mIEtpbmVzaW9sb2d5IGFuZCBOdXRy
aXRpb24sIFVuaXZlcnNpdHkgb2YgSWxsaW5vaXMgYXQgQ2hpY2FnbywgQ2hpY2FnbywgSUwuIDhC
aW9zdGF0aXN0aWNzLCBEZXBhcnRtZW50IG9mIEFuZXN0aGVzaW9sb2d5LCBQZXJpb3BlcmF0aXZl
IGFuZCBQYWluIE1lZGljaW5lLCBCb3N0b24gQ2hpbGRyZW4mYXBvcztzIEhvc3BpdGFsLCBCb3N0
b24sIE1BLiA5UGVkaWF0cmljIEdhc3Ryb2VudGVyb2xvZ3kgYW5kIE51dHJpdGlvbiwgTWVkaWNh
bCBDb2xsZWdlIG9mIFdpc2NvbnNpbiwgTWlsd2F1a2VlLCBXSS4gMTBEZXBhcnRtZW50IG9mIEtp
bmVzaW9sb2d5IGFuZCBOdXRyaXRpb24sIERpdmlzaW9uIG9mIEVwaWRlbWlvbG9neSBhbmQgQmlv
c3RhdGlzdGljcywgVW5pdmVyc2l0eSBvZiBJbGxpbm9pcywgQ2hpY2FnbywgSUwuPC9hdXRoLWFk
ZHJlc3M+PHRpdGxlcz48dGl0bGU+R3VpZGVsaW5lcyBmb3IgdGhlIFByb3Zpc2lvbiBhbmQgQXNz
ZXNzbWVudCBvZiBOdXRyaXRpb24gU3VwcG9ydCBUaGVyYXB5IGluIHRoZSBQZWRpYXRyaWMgQ3Jp
dGljYWxseSBJbGwgUGF0aWVudDogU29jaWV0eSBvZiBDcml0aWNhbCBDYXJlIE1lZGljaW5lIGFu
ZCBBbWVyaWNhbiBTb2NpZXR5IGZvciBQYXJlbnRlcmFsIGFuZCBFbnRlcmFsIE51dHJpdGlvbjwv
dGl0bGU+PHNlY29uZGFyeS10aXRsZT5QZWRpYXRyIENyaXQgQ2FyZSBNZWQ8L3NlY29uZGFyeS10
aXRsZT48L3RpdGxlcz48cGVyaW9kaWNhbD48ZnVsbC10aXRsZT5QZWRpYXRyIENyaXQgQ2FyZSBN
ZWQ8L2Z1bGwtdGl0bGU+PC9wZXJpb2RpY2FsPjxwYWdlcz42NzUtNzE1PC9wYWdlcz48dm9sdW1l
PjE4PC92b2x1bWU+PG51bWJlcj43PC9udW1iZXI+PGtleXdvcmRzPjxrZXl3b3JkPkFkb2xlc2Nl
bnQ8L2tleXdvcmQ+PGtleXdvcmQ+Q2hpbGQ8L2tleXdvcmQ+PGtleXdvcmQ+Q2hpbGQgTnV0cml0
aW9uYWwgUGh5c2lvbG9naWNhbCBQaGVub21lbmE8L2tleXdvcmQ+PGtleXdvcmQ+Q2hpbGQsIFBy
ZXNjaG9vbDwva2V5d29yZD48a2V5d29yZD5Dcml0aWNhbCBDYXJlLyBtZXRob2RzL3N0YW5kYXJk
czwva2V5d29yZD48a2V5d29yZD5Dcml0aWNhbCBJbGxuZXNzLyB0aGVyYXB5PC9rZXl3b3JkPjxr
ZXl3b3JkPkh1bWFuczwva2V5d29yZD48a2V5d29yZD5JbmZhbnQ8L2tleXdvcmQ+PGtleXdvcmQ+
SW50ZW5zaXZlIENhcmUgVW5pdHMsIFBlZGlhdHJpYzwva2V5d29yZD48a2V5d29yZD5NYWxudXRy
aXRpb24vZXRpb2xvZ3kvcHJldmVudGlvbiAmYW1wOyBjb250cm9sPC9rZXl3b3JkPjxrZXl3b3Jk
Pk51dHJpdGlvbmFsIFJlcXVpcmVtZW50czwva2V5d29yZD48a2V5d29yZD5OdXRyaXRpb25hbCBT
dGF0dXM8L2tleXdvcmQ+PGtleXdvcmQ+TnV0cml0aW9uYWwgU3VwcG9ydC8gbWV0aG9kcy9zdGFu
ZGFyZHM8L2tleXdvcmQ+PC9rZXl3b3Jkcz48ZGF0ZXM+PHllYXI+MjAxNzwveWVhcj48cHViLWRh
dGVzPjxkYXRlPkp1bDwvZGF0ZT48L3B1Yi1kYXRlcz48L2RhdGVzPjxpc2JuPjE1MjktNzUzNSAo
UHJpbnQpJiN4RDsxNTI5LTc1MzUgKExpbmtpbmcpPC9pc2JuPjxhY2Nlc3Npb24tbnVtPjI4Njkx
OTU4PC9hY2Nlc3Npb24tbnVtPjx1cmxzPjxyZWxhdGVkLXVybHM+PHVybD5odHRwczovL2luc2ln
aHRzLm92aWQuY29tL3B1Ym1lZD9wbWlkPTI4NjkxOTU4PC91cmw+PC9yZWxhdGVkLXVybHM+PC91
cmxzPjwvcmVjb3JkPjwvQ2l0ZT48L0VuZE5vdGU+AG==
</w:fldData>
        </w:fldChar>
      </w:r>
      <w:r w:rsidR="00E74CD3">
        <w:rPr>
          <w:rFonts w:ascii="Arial Narrow" w:eastAsia="Arial Narrow" w:hAnsi="Arial Narrow" w:cs="Arial Narrow"/>
          <w:sz w:val="24"/>
          <w:szCs w:val="24"/>
          <w:vertAlign w:val="superscript"/>
        </w:rPr>
        <w:instrText xml:space="preserve"> ADDIN EN.CITE </w:instrText>
      </w:r>
      <w:r w:rsidR="00E74CD3">
        <w:rPr>
          <w:rFonts w:ascii="Arial Narrow" w:eastAsia="Arial Narrow" w:hAnsi="Arial Narrow" w:cs="Arial Narrow"/>
          <w:sz w:val="24"/>
          <w:szCs w:val="24"/>
          <w:vertAlign w:val="superscript"/>
        </w:rPr>
        <w:fldChar w:fldCharType="begin">
          <w:fldData xml:space="preserve">PEVuZE5vdGU+PENpdGU+PEF1dGhvcj5NZWh0YTwvQXV0aG9yPjxZZWFyPjIwMTc8L1llYXI+PFJl
Y051bT41MjQzPC9SZWNOdW0+PERpc3BsYXlUZXh0PjxzdHlsZSBmYWNlPSJzdXBlcnNjcmlwdCI+
MTU8L3N0eWxlPjwvRGlzcGxheVRleHQ+PHJlY29yZD48cmVjLW51bWJlcj41MjQzPC9yZWMtbnVt
YmVyPjxmb3JlaWduLWtleXM+PGtleSBhcHA9IkVOIiBkYi1pZD0iNXhkOXBwMnRjZGRhc3VlOXZy
bHh2c2FuNTlhNTJmcHY5cjJlIiB0aW1lc3RhbXA9IjE1NDgxNzY0MjMiPjUyNDM8L2tleT48L2Zv
cmVpZ24ta2V5cz48cmVmLXR5cGUgbmFtZT0iSm91cm5hbCBBcnRpY2xlIj4xNzwvcmVmLXR5cGU+
PGNvbnRyaWJ1dG9ycz48YXV0aG9ycz48YXV0aG9yPk1laHRhLCBOLiBNLjwvYXV0aG9yPjxhdXRo
b3I+U2tpbGxtYW4sIEguIEUuPC9hdXRob3I+PGF1dGhvcj5JcnZpbmcsIFMuIFkuPC9hdXRob3I+
PGF1dGhvcj5Db3NzLUJ1LCBKLiBBLjwvYXV0aG9yPjxhdXRob3I+VmVybWlseWVhLCBTLjwvYXV0
aG9yPjxhdXRob3I+RmFycmluZ3RvbiwgRS4gQS48L2F1dGhvcj48YXV0aG9yPk1jS2VldmVyLCBM
LjwvYXV0aG9yPjxhdXRob3I+SGFsbCwgQS4gTS48L2F1dGhvcj48YXV0aG9yPkdvZGF5LCBQLiBT
LjwvYXV0aG9yPjxhdXRob3I+QnJhdW5zY2h3ZWlnLCBDLjwvYXV0aG9yPjwvYXV0aG9ycz48L2Nv
bnRyaWJ1dG9ycz48YXV0aC1hZGRyZXNzPjFEaXZpc2lvbiBvZiBDcml0aWNhbCBDYXJlIE1lZGlj
aW5lLCBEZXBhcnRtZW50IG9mIEFuZXN0aGVzaW9sb2d5LCBQZXJpb3BlcmF0aXZlIGFuZCBQYWlu
IE1lZGljaW5lLCBCb3N0b24gQ2hpbGRyZW4mYXBvcztzIEhvc3BpdGFsLCBIYXJ2YXJkIE1lZGlj
YWwgU2Nob29sLCBCb3N0b24sIE1BLiAyQ2xpbmljYWwgTnV0cml0aW9uIERlcGFydG1lbnQsIENo
aWxkcmVuJmFwb3M7cyBIb3NwaXRhbCBDb2xvcmFkbywgQXVyb3JhLCBDTy4gM0NyaXRpY2FsIENh
cmUsIFRoZSBDaGlsZHJlbiZhcG9zO3MgSG9zcGl0YWwgb2YgUGhpbGFkZWxwaGlhLCBVbml2ZXJz
aXR5IG9mIFBlbm5zeWx2YW5pYSBTY2hvb2wgb2YgTnVyc2luZywgUGhpbGFkZWxwaGlhLCBQQS4g
NFNlY3Rpb24gb2YgQ3JpdGljYWwgQ2FyZSwgRGVwYXJ0bWVudCBvZiBQZWRpYXRyaWNzLCBCYXls
b3IgQ29sbGVnZSBvZiBNZWRpY2luZSwgVGV4YXMgQ2hpbGRyZW4mYXBvcztzIEhvc3BpdGFsLCBI
b3VzdG9uLCBUWC4gNURpdmlzaW9uIG9mIE51dHJpdGlvbiBUaGVyYXB5LCBDaW5jaW5uYXRpIENo
aWxkcmVuJmFwb3M7cyBIb3NwaXRhbCBNZWRpY2FsIENlbnRlciwgQ2luY2lubmF0aSwgT0guIDZE
ZXBhcnRtZW50IG9mIFBoYXJtYWN5LCBCZXR0eSBILiBDYW1lcm9uIFdvbWVuJmFwb3M7cyBhbmQg
Q2hpbGRyZW4mYXBvcztzIEhvc3BpdGFsLCBOZXcgSGFub3ZlciBSZWdpb25hbCBNZWRpY2FsIENl
bnRlciwgV2lsbWluZ3RvbiwgTkMuIDdEZXBhcnRtZW50IG9mIEtpbmVzaW9sb2d5IGFuZCBOdXRy
aXRpb24sIFVuaXZlcnNpdHkgb2YgSWxsaW5vaXMgYXQgQ2hpY2FnbywgQ2hpY2FnbywgSUwuIDhC
aW9zdGF0aXN0aWNzLCBEZXBhcnRtZW50IG9mIEFuZXN0aGVzaW9sb2d5LCBQZXJpb3BlcmF0aXZl
IGFuZCBQYWluIE1lZGljaW5lLCBCb3N0b24gQ2hpbGRyZW4mYXBvcztzIEhvc3BpdGFsLCBCb3N0
b24sIE1BLiA5UGVkaWF0cmljIEdhc3Ryb2VudGVyb2xvZ3kgYW5kIE51dHJpdGlvbiwgTWVkaWNh
bCBDb2xsZWdlIG9mIFdpc2NvbnNpbiwgTWlsd2F1a2VlLCBXSS4gMTBEZXBhcnRtZW50IG9mIEtp
bmVzaW9sb2d5IGFuZCBOdXRyaXRpb24sIERpdmlzaW9uIG9mIEVwaWRlbWlvbG9neSBhbmQgQmlv
c3RhdGlzdGljcywgVW5pdmVyc2l0eSBvZiBJbGxpbm9pcywgQ2hpY2FnbywgSUwuPC9hdXRoLWFk
ZHJlc3M+PHRpdGxlcz48dGl0bGU+R3VpZGVsaW5lcyBmb3IgdGhlIFByb3Zpc2lvbiBhbmQgQXNz
ZXNzbWVudCBvZiBOdXRyaXRpb24gU3VwcG9ydCBUaGVyYXB5IGluIHRoZSBQZWRpYXRyaWMgQ3Jp
dGljYWxseSBJbGwgUGF0aWVudDogU29jaWV0eSBvZiBDcml0aWNhbCBDYXJlIE1lZGljaW5lIGFu
ZCBBbWVyaWNhbiBTb2NpZXR5IGZvciBQYXJlbnRlcmFsIGFuZCBFbnRlcmFsIE51dHJpdGlvbjwv
dGl0bGU+PHNlY29uZGFyeS10aXRsZT5QZWRpYXRyIENyaXQgQ2FyZSBNZWQ8L3NlY29uZGFyeS10
aXRsZT48L3RpdGxlcz48cGVyaW9kaWNhbD48ZnVsbC10aXRsZT5QZWRpYXRyIENyaXQgQ2FyZSBN
ZWQ8L2Z1bGwtdGl0bGU+PC9wZXJpb2RpY2FsPjxwYWdlcz42NzUtNzE1PC9wYWdlcz48dm9sdW1l
PjE4PC92b2x1bWU+PG51bWJlcj43PC9udW1iZXI+PGtleXdvcmRzPjxrZXl3b3JkPkFkb2xlc2Nl
bnQ8L2tleXdvcmQ+PGtleXdvcmQ+Q2hpbGQ8L2tleXdvcmQ+PGtleXdvcmQ+Q2hpbGQgTnV0cml0
aW9uYWwgUGh5c2lvbG9naWNhbCBQaGVub21lbmE8L2tleXdvcmQ+PGtleXdvcmQ+Q2hpbGQsIFBy
ZXNjaG9vbDwva2V5d29yZD48a2V5d29yZD5Dcml0aWNhbCBDYXJlLyBtZXRob2RzL3N0YW5kYXJk
czwva2V5d29yZD48a2V5d29yZD5Dcml0aWNhbCBJbGxuZXNzLyB0aGVyYXB5PC9rZXl3b3JkPjxr
ZXl3b3JkPkh1bWFuczwva2V5d29yZD48a2V5d29yZD5JbmZhbnQ8L2tleXdvcmQ+PGtleXdvcmQ+
SW50ZW5zaXZlIENhcmUgVW5pdHMsIFBlZGlhdHJpYzwva2V5d29yZD48a2V5d29yZD5NYWxudXRy
aXRpb24vZXRpb2xvZ3kvcHJldmVudGlvbiAmYW1wOyBjb250cm9sPC9rZXl3b3JkPjxrZXl3b3Jk
Pk51dHJpdGlvbmFsIFJlcXVpcmVtZW50czwva2V5d29yZD48a2V5d29yZD5OdXRyaXRpb25hbCBT
dGF0dXM8L2tleXdvcmQ+PGtleXdvcmQ+TnV0cml0aW9uYWwgU3VwcG9ydC8gbWV0aG9kcy9zdGFu
ZGFyZHM8L2tleXdvcmQ+PC9rZXl3b3Jkcz48ZGF0ZXM+PHllYXI+MjAxNzwveWVhcj48cHViLWRh
dGVzPjxkYXRlPkp1bDwvZGF0ZT48L3B1Yi1kYXRlcz48L2RhdGVzPjxpc2JuPjE1MjktNzUzNSAo
UHJpbnQpJiN4RDsxNTI5LTc1MzUgKExpbmtpbmcpPC9pc2JuPjxhY2Nlc3Npb24tbnVtPjI4Njkx
OTU4PC9hY2Nlc3Npb24tbnVtPjx1cmxzPjxyZWxhdGVkLXVybHM+PHVybD5odHRwczovL2luc2ln
aHRzLm92aWQuY29tL3B1Ym1lZD9wbWlkPTI4NjkxOTU4PC91cmw+PC9yZWxhdGVkLXVybHM+PC91
cmxzPjwvcmVjb3JkPjwvQ2l0ZT48L0VuZE5vdGU+AG==
</w:fldData>
        </w:fldChar>
      </w:r>
      <w:r w:rsidR="00E74CD3">
        <w:rPr>
          <w:rFonts w:ascii="Arial Narrow" w:eastAsia="Arial Narrow" w:hAnsi="Arial Narrow" w:cs="Arial Narrow"/>
          <w:sz w:val="24"/>
          <w:szCs w:val="24"/>
          <w:vertAlign w:val="superscript"/>
        </w:rPr>
        <w:instrText xml:space="preserve"> ADDIN EN.CITE.DATA </w:instrText>
      </w:r>
      <w:r w:rsidR="00E74CD3">
        <w:rPr>
          <w:rFonts w:ascii="Arial Narrow" w:eastAsia="Arial Narrow" w:hAnsi="Arial Narrow" w:cs="Arial Narrow"/>
          <w:sz w:val="24"/>
          <w:szCs w:val="24"/>
          <w:vertAlign w:val="superscript"/>
        </w:rPr>
      </w:r>
      <w:r w:rsidR="00E74CD3">
        <w:rPr>
          <w:rFonts w:ascii="Arial Narrow" w:eastAsia="Arial Narrow" w:hAnsi="Arial Narrow" w:cs="Arial Narrow"/>
          <w:sz w:val="24"/>
          <w:szCs w:val="24"/>
          <w:vertAlign w:val="superscript"/>
        </w:rPr>
        <w:fldChar w:fldCharType="end"/>
      </w:r>
      <w:r w:rsidR="00225E20">
        <w:rPr>
          <w:rFonts w:ascii="Arial Narrow" w:eastAsia="Arial Narrow" w:hAnsi="Arial Narrow" w:cs="Arial Narrow"/>
          <w:sz w:val="24"/>
          <w:szCs w:val="24"/>
          <w:vertAlign w:val="superscript"/>
        </w:rPr>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15</w:t>
      </w:r>
      <w:r w:rsidR="00225E20">
        <w:rPr>
          <w:rFonts w:ascii="Arial Narrow" w:eastAsia="Arial Narrow" w:hAnsi="Arial Narrow" w:cs="Arial Narrow"/>
          <w:sz w:val="24"/>
          <w:szCs w:val="24"/>
          <w:vertAlign w:val="superscript"/>
        </w:rPr>
        <w:fldChar w:fldCharType="end"/>
      </w:r>
      <w:r>
        <w:rPr>
          <w:rFonts w:ascii="Arial Narrow" w:eastAsia="Arial Narrow" w:hAnsi="Arial Narrow" w:cs="Arial Narrow"/>
          <w:sz w:val="24"/>
          <w:szCs w:val="24"/>
        </w:rPr>
        <w:t xml:space="preserve"> However, several important clinical topics remain</w:t>
      </w:r>
      <w:r w:rsidR="00D62270">
        <w:rPr>
          <w:rFonts w:ascii="Arial Narrow" w:eastAsia="Arial Narrow" w:hAnsi="Arial Narrow" w:cs="Arial Narrow"/>
          <w:sz w:val="24"/>
          <w:szCs w:val="24"/>
        </w:rPr>
        <w:t>ed</w:t>
      </w:r>
      <w:r>
        <w:rPr>
          <w:rFonts w:ascii="Arial Narrow" w:eastAsia="Arial Narrow" w:hAnsi="Arial Narrow" w:cs="Arial Narrow"/>
          <w:sz w:val="24"/>
          <w:szCs w:val="24"/>
        </w:rPr>
        <w:t xml:space="preserve"> unanswered.</w:t>
      </w:r>
      <w:r w:rsidR="00225E20">
        <w:rPr>
          <w:rFonts w:ascii="Arial Narrow" w:eastAsia="Arial Narrow" w:hAnsi="Arial Narrow" w:cs="Arial Narrow"/>
          <w:sz w:val="24"/>
          <w:szCs w:val="24"/>
          <w:vertAlign w:val="superscript"/>
        </w:rPr>
        <w:fldChar w:fldCharType="begin"/>
      </w:r>
      <w:r w:rsidR="00E74CD3">
        <w:rPr>
          <w:rFonts w:ascii="Arial Narrow" w:eastAsia="Arial Narrow" w:hAnsi="Arial Narrow" w:cs="Arial Narrow"/>
          <w:sz w:val="24"/>
          <w:szCs w:val="24"/>
          <w:vertAlign w:val="superscript"/>
        </w:rPr>
        <w:instrText xml:space="preserve"> ADDIN EN.CITE &lt;EndNote&gt;&lt;Cite&gt;&lt;Author&gt;Valla&lt;/Author&gt;&lt;Year&gt;2018&lt;/Year&gt;&lt;RecNum&gt;6426&lt;/RecNum&gt;&lt;DisplayText&gt;&lt;style face="superscript"&gt;16&lt;/style&gt;&lt;/DisplayText&gt;&lt;record&gt;&lt;rec-number&gt;6426&lt;/rec-number&gt;&lt;foreign-keys&gt;&lt;key app="EN" db-id="5xd9pp2tcddasue9vrlxvsan59a52fpv9r2e" timestamp="1552380562"&gt;6426&lt;/key&gt;&lt;/foreign-keys&gt;&lt;ref-type name="Journal Article"&gt;17&lt;/ref-type&gt;&lt;contributors&gt;&lt;authors&gt;&lt;author&gt;Valla, F. V.&lt;/author&gt;&lt;author&gt;Gaillard Le Roux, B.&lt;/author&gt;&lt;author&gt;Tume, L. N.&lt;/author&gt;&lt;/authors&gt;&lt;/contributors&gt;&lt;auth-address&gt;Pediatric Intensive Care, Hopital Femme Mere Enfant, Hospices Civils de Lyon, Lyon-Bron, France.&amp;#xD;Pediatric Intensive Care, Hopital Mere Enfants, CHU de Nantes, Nantes Cedex, France.&amp;#xD;Faculty of Health and Applied Sciences, University of the West of England, Glenside Campus, Bristol, UK.&lt;/auth-address&gt;&lt;titles&gt;&lt;title&gt;Pediatric Intensive Care Nutrition Guidelines 2017: Key Questions Remain Unanswered&lt;/title&gt;&lt;secondary-title&gt;JPEN J Parenter Enteral Nutr&lt;/secondary-title&gt;&lt;/titles&gt;&lt;periodical&gt;&lt;full-title&gt;JPEN J Parenter Enteral Nutr&lt;/full-title&gt;&lt;/periodical&gt;&lt;pages&gt;9&lt;/pages&gt;&lt;volume&gt;42&lt;/volume&gt;&lt;number&gt;1&lt;/number&gt;&lt;edition&gt;2018/03/06&lt;/edition&gt;&lt;dates&gt;&lt;year&gt;2018&lt;/year&gt;&lt;pub-dates&gt;&lt;date&gt;Jan&lt;/date&gt;&lt;/pub-dates&gt;&lt;/dates&gt;&lt;isbn&gt;1941-2444 (Electronic)&amp;#xD;0148-6071 (Linking)&lt;/isbn&gt;&lt;accession-num&gt;29505149&lt;/accession-num&gt;&lt;urls&gt;&lt;related-urls&gt;&lt;url&gt;&lt;style face="underline" font="default" size="100%"&gt;https://www.ncbi.nlm.nih.gov/pubmed/29505149&lt;/style&gt;&lt;/url&gt;&lt;/related-urls&gt;&lt;/urls&gt;&lt;electronic-resource-num&gt;10.1002/jpen.1009&lt;/electronic-resource-num&gt;&lt;language&gt;eng&lt;/language&gt;&lt;/record&gt;&lt;/Cite&gt;&lt;/EndNote&gt;</w:instrText>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16</w:t>
      </w:r>
      <w:r w:rsidR="00225E20">
        <w:rPr>
          <w:rFonts w:ascii="Arial Narrow" w:eastAsia="Arial Narrow" w:hAnsi="Arial Narrow" w:cs="Arial Narrow"/>
          <w:sz w:val="24"/>
          <w:szCs w:val="24"/>
          <w:vertAlign w:val="superscript"/>
        </w:rPr>
        <w:fldChar w:fldCharType="end"/>
      </w:r>
      <w:r>
        <w:rPr>
          <w:rFonts w:ascii="Arial Narrow" w:eastAsia="Arial Narrow" w:hAnsi="Arial Narrow" w:cs="Arial Narrow"/>
          <w:sz w:val="24"/>
          <w:szCs w:val="24"/>
        </w:rPr>
        <w:t xml:space="preserve"> For instance, term neonates (defined as &gt;37 weeks to 44 weeks gestational age) which comprise around 32% of the PICU population, were excluded from these recommendations.</w:t>
      </w:r>
      <w:r w:rsidR="00225E20">
        <w:rPr>
          <w:rFonts w:ascii="Arial Narrow" w:eastAsia="Arial Narrow" w:hAnsi="Arial Narrow" w:cs="Arial Narrow"/>
          <w:sz w:val="24"/>
          <w:szCs w:val="24"/>
          <w:vertAlign w:val="superscript"/>
        </w:rPr>
        <w:fldChar w:fldCharType="begin"/>
      </w:r>
      <w:r w:rsidR="00E74CD3">
        <w:rPr>
          <w:rFonts w:ascii="Arial Narrow" w:eastAsia="Arial Narrow" w:hAnsi="Arial Narrow" w:cs="Arial Narrow"/>
          <w:sz w:val="24"/>
          <w:szCs w:val="24"/>
          <w:vertAlign w:val="superscript"/>
        </w:rPr>
        <w:instrText xml:space="preserve"> ADDIN EN.CITE &lt;EndNote&gt;&lt;Cite&gt;&lt;Author&gt;PICANET&lt;/Author&gt;&lt;Year&gt;2018&lt;/Year&gt;&lt;RecNum&gt;6427&lt;/RecNum&gt;&lt;DisplayText&gt;&lt;style face="superscript"&gt;17&lt;/style&gt;&lt;/DisplayText&gt;&lt;record&gt;&lt;rec-number&gt;6427&lt;/rec-number&gt;&lt;foreign-keys&gt;&lt;key app="EN" db-id="5xd9pp2tcddasue9vrlxvsan59a52fpv9r2e" timestamp="1552381397"&gt;6427&lt;/key&gt;&lt;/foreign-keys&gt;&lt;ref-type name="Web Page"&gt;12&lt;/ref-type&gt;&lt;contributors&gt;&lt;authors&gt;&lt;author&gt;PICANET&lt;/author&gt;&lt;/authors&gt;&lt;/contributors&gt;&lt;titles&gt;&lt;title&gt;&lt;style face="underline" font="default" size="100%"&gt;http://www.picanet.org.uk/Audit/Annual-Reporting/PICANet_2017_Annual_Report_Tables_and_Figures_FINAL_v2.0.pdf&lt;/style&gt;&lt;style face="normal" font="default" size="100%"&gt;  Accessed &lt;/style&gt;&lt;/title&gt;&lt;/titles&gt;&lt;volume&gt;2018&lt;/volume&gt;&lt;number&gt;November 2019&lt;/number&gt;&lt;dates&gt;&lt;year&gt;2018&lt;/year&gt;&lt;/dates&gt;&lt;publisher&gt;PICANET&lt;/publisher&gt;&lt;urls&gt;&lt;related-urls&gt;&lt;url&gt;&lt;style face="underline" font="default" size="100%"&gt;http://www.picanet.org.uk/Audit/Annual-Reporting/PICANet_2017_Annual_Report_Tables_and_Figures_FINAL_v2.0.pdf&lt;/style&gt;&lt;style face="normal" font="default" size="100%"&gt; &lt;/style&gt;&lt;/url&gt;&lt;/related-urls&gt;&lt;/urls&gt;&lt;/record&gt;&lt;/Cite&gt;&lt;/EndNote&gt;</w:instrText>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17</w:t>
      </w:r>
      <w:r w:rsidR="00225E20">
        <w:rPr>
          <w:rFonts w:ascii="Arial Narrow" w:eastAsia="Arial Narrow" w:hAnsi="Arial Narrow" w:cs="Arial Narrow"/>
          <w:sz w:val="24"/>
          <w:szCs w:val="24"/>
          <w:vertAlign w:val="superscript"/>
        </w:rPr>
        <w:fldChar w:fldCharType="end"/>
      </w:r>
      <w:r>
        <w:rPr>
          <w:rFonts w:ascii="Arial Narrow" w:eastAsia="Arial Narrow" w:hAnsi="Arial Narrow" w:cs="Arial Narrow"/>
          <w:sz w:val="24"/>
          <w:szCs w:val="24"/>
        </w:rPr>
        <w:t xml:space="preserve"> As a multidisciplinary research group within Europe, the ESPNIC Metabolism, Endocrinology and Nutrition (MEN) section therefore felt it was timely to address unanswered clinical questions and review new evidence to produce a position statement and recommendations on artificial nutrition in critically ill children. </w:t>
      </w:r>
    </w:p>
    <w:p w14:paraId="00000074" w14:textId="77777777" w:rsidR="003335BB" w:rsidRDefault="00A011F7">
      <w:pPr>
        <w:spacing w:before="240"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Methodology </w:t>
      </w:r>
    </w:p>
    <w:p w14:paraId="00000075" w14:textId="058FF5E5" w:rsidR="003335BB" w:rsidRDefault="00A011F7">
      <w:pPr>
        <w:shd w:val="clear" w:color="auto" w:fill="FFFFFF"/>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Selection </w:t>
      </w:r>
      <w:r w:rsidR="002C78FE">
        <w:rPr>
          <w:rFonts w:ascii="Arial Narrow" w:eastAsia="Arial Narrow" w:hAnsi="Arial Narrow" w:cs="Arial Narrow"/>
          <w:b/>
          <w:sz w:val="24"/>
          <w:szCs w:val="24"/>
        </w:rPr>
        <w:t>of members</w:t>
      </w:r>
    </w:p>
    <w:p w14:paraId="00000076" w14:textId="343C4A3A" w:rsidR="003335BB" w:rsidRDefault="00A011F7">
      <w:pPr>
        <w:spacing w:before="240" w:after="0" w:line="36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The working group was composed of a multidisciplinary team of 11 European specialists (</w:t>
      </w:r>
      <w:r w:rsidR="00925EC9">
        <w:rPr>
          <w:rFonts w:ascii="Arial Narrow" w:eastAsia="Arial Narrow" w:hAnsi="Arial Narrow" w:cs="Arial Narrow"/>
          <w:sz w:val="24"/>
          <w:szCs w:val="24"/>
        </w:rPr>
        <w:t xml:space="preserve">5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intensivists, </w:t>
      </w:r>
      <w:r w:rsidR="00925EC9">
        <w:rPr>
          <w:rFonts w:ascii="Arial Narrow" w:eastAsia="Arial Narrow" w:hAnsi="Arial Narrow" w:cs="Arial Narrow"/>
          <w:sz w:val="24"/>
          <w:szCs w:val="24"/>
        </w:rPr>
        <w:t xml:space="preserve">2 </w:t>
      </w:r>
      <w:r>
        <w:rPr>
          <w:rFonts w:ascii="Arial Narrow" w:eastAsia="Arial Narrow" w:hAnsi="Arial Narrow" w:cs="Arial Narrow"/>
          <w:sz w:val="24"/>
          <w:szCs w:val="24"/>
        </w:rPr>
        <w:t xml:space="preserve">nurses and </w:t>
      </w:r>
      <w:r w:rsidR="00925EC9">
        <w:rPr>
          <w:rFonts w:ascii="Arial Narrow" w:eastAsia="Arial Narrow" w:hAnsi="Arial Narrow" w:cs="Arial Narrow"/>
          <w:sz w:val="24"/>
          <w:szCs w:val="24"/>
        </w:rPr>
        <w:t xml:space="preserve">4 </w:t>
      </w:r>
      <w:r>
        <w:rPr>
          <w:rFonts w:ascii="Arial Narrow" w:eastAsia="Arial Narrow" w:hAnsi="Arial Narrow" w:cs="Arial Narrow"/>
          <w:sz w:val="24"/>
          <w:szCs w:val="24"/>
        </w:rPr>
        <w:t xml:space="preserve">dietitians) in nutritional support for critically ill children, who are members of the MEN section of the European Society of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and Neonatal Intensive Care (ESPNIC). </w:t>
      </w:r>
      <w:bookmarkStart w:id="5" w:name="_Hlk26782228"/>
      <w:r w:rsidR="00924A83">
        <w:rPr>
          <w:rFonts w:ascii="Arial Narrow" w:eastAsia="Arial Narrow" w:hAnsi="Arial Narrow" w:cs="Arial Narrow"/>
          <w:sz w:val="24"/>
          <w:szCs w:val="24"/>
        </w:rPr>
        <w:t xml:space="preserve">Four members (LT/CJ/KJ/SV) were well trained and experienced in the development and methodology of systematic reviews and development of recommendations. A </w:t>
      </w:r>
      <w:r w:rsidR="008B7370">
        <w:rPr>
          <w:rFonts w:ascii="Arial Narrow" w:eastAsia="Arial Narrow" w:hAnsi="Arial Narrow" w:cs="Arial Narrow"/>
          <w:sz w:val="24"/>
          <w:szCs w:val="24"/>
        </w:rPr>
        <w:t>bio</w:t>
      </w:r>
      <w:r w:rsidR="00924A83">
        <w:rPr>
          <w:rFonts w:ascii="Arial Narrow" w:eastAsia="Arial Narrow" w:hAnsi="Arial Narrow" w:cs="Arial Narrow"/>
          <w:sz w:val="24"/>
          <w:szCs w:val="24"/>
        </w:rPr>
        <w:t>statistician (</w:t>
      </w:r>
      <w:proofErr w:type="spellStart"/>
      <w:r w:rsidR="00924A83">
        <w:rPr>
          <w:rFonts w:ascii="Arial Narrow" w:eastAsia="Arial Narrow" w:hAnsi="Arial Narrow" w:cs="Arial Narrow"/>
          <w:sz w:val="24"/>
          <w:szCs w:val="24"/>
        </w:rPr>
        <w:t>JvR</w:t>
      </w:r>
      <w:proofErr w:type="spellEnd"/>
      <w:r w:rsidR="00924A83">
        <w:rPr>
          <w:rFonts w:ascii="Arial Narrow" w:eastAsia="Arial Narrow" w:hAnsi="Arial Narrow" w:cs="Arial Narrow"/>
          <w:sz w:val="24"/>
          <w:szCs w:val="24"/>
        </w:rPr>
        <w:t>) was added to the multi-disciplinary team specifically for the expertise in meta-analyses</w:t>
      </w:r>
      <w:r w:rsidR="008B7370">
        <w:rPr>
          <w:rFonts w:ascii="Arial Narrow" w:eastAsia="Arial Narrow" w:hAnsi="Arial Narrow" w:cs="Arial Narrow"/>
          <w:sz w:val="24"/>
          <w:szCs w:val="24"/>
        </w:rPr>
        <w:t>,</w:t>
      </w:r>
      <w:r w:rsidR="00924A83">
        <w:rPr>
          <w:rFonts w:ascii="Arial Narrow" w:eastAsia="Arial Narrow" w:hAnsi="Arial Narrow" w:cs="Arial Narrow"/>
          <w:sz w:val="24"/>
          <w:szCs w:val="24"/>
        </w:rPr>
        <w:t xml:space="preserve"> </w:t>
      </w:r>
      <w:r w:rsidR="00924A83" w:rsidRPr="0034143A">
        <w:rPr>
          <w:rFonts w:ascii="Arial Narrow" w:eastAsia="Arial Narrow" w:hAnsi="Arial Narrow" w:cs="Arial Narrow"/>
          <w:sz w:val="24"/>
          <w:szCs w:val="24"/>
        </w:rPr>
        <w:t>but</w:t>
      </w:r>
      <w:r w:rsidR="008B7370">
        <w:rPr>
          <w:rFonts w:ascii="Arial Narrow" w:eastAsia="Arial Narrow" w:hAnsi="Arial Narrow" w:cs="Arial Narrow"/>
          <w:sz w:val="24"/>
          <w:szCs w:val="24"/>
        </w:rPr>
        <w:t xml:space="preserve"> </w:t>
      </w:r>
      <w:r w:rsidR="00924A83" w:rsidRPr="0034143A">
        <w:rPr>
          <w:rFonts w:ascii="Arial Narrow" w:hAnsi="Arial Narrow" w:cs="Arial"/>
          <w:sz w:val="24"/>
          <w:szCs w:val="24"/>
          <w:lang w:val="en-US"/>
        </w:rPr>
        <w:t>did not participate in develop</w:t>
      </w:r>
      <w:r w:rsidR="008B7370">
        <w:rPr>
          <w:rFonts w:ascii="Arial Narrow" w:hAnsi="Arial Narrow" w:cs="Arial"/>
          <w:sz w:val="24"/>
          <w:szCs w:val="24"/>
          <w:lang w:val="en-US"/>
        </w:rPr>
        <w:t>ment of</w:t>
      </w:r>
      <w:r w:rsidR="00924A83" w:rsidRPr="0034143A">
        <w:rPr>
          <w:rFonts w:ascii="Arial Narrow" w:hAnsi="Arial Narrow" w:cs="Arial"/>
          <w:sz w:val="24"/>
          <w:szCs w:val="24"/>
          <w:lang w:val="en-US"/>
        </w:rPr>
        <w:t xml:space="preserve"> the recommendation</w:t>
      </w:r>
      <w:r w:rsidR="000D684B">
        <w:rPr>
          <w:rFonts w:ascii="Arial Narrow" w:hAnsi="Arial Narrow" w:cs="Arial"/>
          <w:sz w:val="24"/>
          <w:szCs w:val="24"/>
          <w:lang w:val="en-US"/>
        </w:rPr>
        <w:t>s</w:t>
      </w:r>
      <w:r w:rsidR="00924A83" w:rsidRPr="0034143A">
        <w:rPr>
          <w:rFonts w:ascii="Arial Narrow" w:hAnsi="Arial Narrow" w:cs="Arial"/>
          <w:sz w:val="24"/>
          <w:szCs w:val="24"/>
          <w:lang w:val="en-US"/>
        </w:rPr>
        <w:t xml:space="preserve"> or </w:t>
      </w:r>
      <w:r w:rsidR="00924A83">
        <w:rPr>
          <w:rFonts w:ascii="Arial Narrow" w:hAnsi="Arial Narrow" w:cs="Arial"/>
          <w:sz w:val="24"/>
          <w:szCs w:val="24"/>
          <w:lang w:val="en-US"/>
        </w:rPr>
        <w:t xml:space="preserve">the </w:t>
      </w:r>
      <w:r w:rsidR="00924A83" w:rsidRPr="0034143A">
        <w:rPr>
          <w:rFonts w:ascii="Arial Narrow" w:hAnsi="Arial Narrow" w:cs="Arial"/>
          <w:sz w:val="24"/>
          <w:szCs w:val="24"/>
          <w:lang w:val="en-US"/>
        </w:rPr>
        <w:t>voting</w:t>
      </w:r>
      <w:r w:rsidR="00924A83">
        <w:rPr>
          <w:rFonts w:ascii="Arial Narrow" w:hAnsi="Arial Narrow" w:cs="Arial"/>
          <w:sz w:val="24"/>
          <w:szCs w:val="24"/>
          <w:lang w:val="en-US"/>
        </w:rPr>
        <w:t xml:space="preserve"> process.</w:t>
      </w:r>
      <w:bookmarkEnd w:id="5"/>
    </w:p>
    <w:p w14:paraId="00000077" w14:textId="77777777" w:rsidR="003335BB" w:rsidRDefault="00A011F7">
      <w:pPr>
        <w:spacing w:before="240"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Question development and search strategy</w:t>
      </w:r>
    </w:p>
    <w:p w14:paraId="23B29781" w14:textId="19D7E587" w:rsidR="00D07C6D" w:rsidRPr="00D07C6D" w:rsidRDefault="00A011F7" w:rsidP="00D07C6D">
      <w:pPr>
        <w:spacing w:before="240"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The working group met initially, in June 2017, to discuss the project, and generate 15 broad clinical questions. </w:t>
      </w:r>
      <w:bookmarkStart w:id="6" w:name="_Hlk26783407"/>
      <w:r>
        <w:rPr>
          <w:rFonts w:ascii="Arial Narrow" w:eastAsia="Arial Narrow" w:hAnsi="Arial Narrow" w:cs="Arial Narrow"/>
          <w:sz w:val="24"/>
          <w:szCs w:val="24"/>
        </w:rPr>
        <w:t xml:space="preserve">The systematic literature search was performed by </w:t>
      </w:r>
      <w:r w:rsidR="00A50B2B">
        <w:rPr>
          <w:rFonts w:ascii="Arial Narrow" w:eastAsia="Arial Narrow" w:hAnsi="Arial Narrow" w:cs="Arial Narrow"/>
          <w:sz w:val="24"/>
          <w:szCs w:val="24"/>
        </w:rPr>
        <w:t>b</w:t>
      </w:r>
      <w:r>
        <w:rPr>
          <w:rFonts w:ascii="Arial Narrow" w:eastAsia="Arial Narrow" w:hAnsi="Arial Narrow" w:cs="Arial Narrow"/>
          <w:sz w:val="24"/>
          <w:szCs w:val="24"/>
        </w:rPr>
        <w:t xml:space="preserve">iomedical </w:t>
      </w:r>
      <w:r w:rsidR="00A50B2B">
        <w:rPr>
          <w:rFonts w:ascii="Arial Narrow" w:eastAsia="Arial Narrow" w:hAnsi="Arial Narrow" w:cs="Arial Narrow"/>
          <w:sz w:val="24"/>
          <w:szCs w:val="24"/>
        </w:rPr>
        <w:t>i</w:t>
      </w:r>
      <w:r>
        <w:rPr>
          <w:rFonts w:ascii="Arial Narrow" w:eastAsia="Arial Narrow" w:hAnsi="Arial Narrow" w:cs="Arial Narrow"/>
          <w:sz w:val="24"/>
          <w:szCs w:val="24"/>
        </w:rPr>
        <w:t xml:space="preserve">nformation </w:t>
      </w:r>
      <w:r w:rsidR="00A50B2B">
        <w:rPr>
          <w:rFonts w:ascii="Arial Narrow" w:eastAsia="Arial Narrow" w:hAnsi="Arial Narrow" w:cs="Arial Narrow"/>
          <w:sz w:val="24"/>
          <w:szCs w:val="24"/>
        </w:rPr>
        <w:t>s</w:t>
      </w:r>
      <w:r>
        <w:rPr>
          <w:rFonts w:ascii="Arial Narrow" w:eastAsia="Arial Narrow" w:hAnsi="Arial Narrow" w:cs="Arial Narrow"/>
          <w:sz w:val="24"/>
          <w:szCs w:val="24"/>
        </w:rPr>
        <w:t>pecialist</w:t>
      </w:r>
      <w:r w:rsidR="008B7370">
        <w:rPr>
          <w:rFonts w:ascii="Arial Narrow" w:eastAsia="Arial Narrow" w:hAnsi="Arial Narrow" w:cs="Arial Narrow"/>
          <w:sz w:val="24"/>
          <w:szCs w:val="24"/>
        </w:rPr>
        <w:t>s</w:t>
      </w:r>
      <w:r w:rsidR="00FC4FD6">
        <w:rPr>
          <w:rFonts w:ascii="Arial Narrow" w:eastAsia="Arial Narrow" w:hAnsi="Arial Narrow" w:cs="Arial Narrow"/>
          <w:sz w:val="24"/>
          <w:szCs w:val="24"/>
        </w:rPr>
        <w:t xml:space="preserve"> </w:t>
      </w:r>
      <w:r w:rsidR="008B7370">
        <w:rPr>
          <w:rFonts w:ascii="Arial Narrow" w:eastAsia="Arial Narrow" w:hAnsi="Arial Narrow" w:cs="Arial Narrow"/>
          <w:sz w:val="24"/>
          <w:szCs w:val="24"/>
        </w:rPr>
        <w:t xml:space="preserve">(EK, SG, </w:t>
      </w:r>
      <w:proofErr w:type="spellStart"/>
      <w:r w:rsidR="008B7370">
        <w:rPr>
          <w:rFonts w:ascii="Arial Narrow" w:eastAsia="Arial Narrow" w:hAnsi="Arial Narrow" w:cs="Arial Narrow"/>
          <w:sz w:val="24"/>
          <w:szCs w:val="24"/>
        </w:rPr>
        <w:t>GdJ</w:t>
      </w:r>
      <w:proofErr w:type="spellEnd"/>
      <w:r w:rsidR="008B7370">
        <w:rPr>
          <w:rFonts w:ascii="Arial Narrow" w:eastAsia="Arial Narrow" w:hAnsi="Arial Narrow" w:cs="Arial Narrow"/>
          <w:sz w:val="24"/>
          <w:szCs w:val="24"/>
        </w:rPr>
        <w:t xml:space="preserve"> and WB; see acknowledgements) </w:t>
      </w:r>
      <w:r>
        <w:rPr>
          <w:rFonts w:ascii="Arial Narrow" w:eastAsia="Arial Narrow" w:hAnsi="Arial Narrow" w:cs="Arial Narrow"/>
          <w:sz w:val="24"/>
          <w:szCs w:val="24"/>
        </w:rPr>
        <w:t xml:space="preserve">of the Erasmus Medical Centre Library (Rotterdam, The Netherlands) in four databases (Embase.com; Medline </w:t>
      </w:r>
      <w:proofErr w:type="spellStart"/>
      <w:r>
        <w:rPr>
          <w:rFonts w:ascii="Arial Narrow" w:eastAsia="Arial Narrow" w:hAnsi="Arial Narrow" w:cs="Arial Narrow"/>
          <w:sz w:val="24"/>
          <w:szCs w:val="24"/>
        </w:rPr>
        <w:t>Epub</w:t>
      </w:r>
      <w:proofErr w:type="spellEnd"/>
      <w:r>
        <w:rPr>
          <w:rFonts w:ascii="Arial Narrow" w:eastAsia="Arial Narrow" w:hAnsi="Arial Narrow" w:cs="Arial Narrow"/>
          <w:sz w:val="24"/>
          <w:szCs w:val="24"/>
        </w:rPr>
        <w:t xml:space="preserve"> (Ovid); Cochrane Central; Web of Science) and included all articles published from 1997 until May 2018 and updated in November 30 2018.</w:t>
      </w:r>
      <w:r w:rsidR="00B7245D">
        <w:rPr>
          <w:rFonts w:ascii="Arial Narrow" w:eastAsia="Arial Narrow" w:hAnsi="Arial Narrow" w:cs="Arial Narrow"/>
          <w:sz w:val="24"/>
          <w:szCs w:val="24"/>
        </w:rPr>
        <w:t xml:space="preserve"> </w:t>
      </w:r>
      <w:bookmarkEnd w:id="6"/>
      <w:r w:rsidR="00B7245D">
        <w:rPr>
          <w:rFonts w:ascii="Arial Narrow" w:eastAsia="Arial Narrow" w:hAnsi="Arial Narrow" w:cs="Arial Narrow"/>
          <w:sz w:val="24"/>
          <w:szCs w:val="24"/>
        </w:rPr>
        <w:t>Supplement file 1 describes the search terms used</w:t>
      </w:r>
      <w:r w:rsidR="00DD24BE">
        <w:rPr>
          <w:rFonts w:ascii="Arial Narrow" w:eastAsia="Arial Narrow" w:hAnsi="Arial Narrow" w:cs="Arial Narrow"/>
          <w:sz w:val="24"/>
          <w:szCs w:val="24"/>
        </w:rPr>
        <w:t xml:space="preserve"> </w:t>
      </w:r>
      <w:r w:rsidR="00B7245D">
        <w:rPr>
          <w:rFonts w:ascii="Arial Narrow" w:eastAsia="Arial Narrow" w:hAnsi="Arial Narrow" w:cs="Arial Narrow"/>
          <w:sz w:val="24"/>
          <w:szCs w:val="24"/>
        </w:rPr>
        <w:t>per question</w:t>
      </w:r>
      <w:r w:rsidR="00D07C6D" w:rsidRPr="00D07C6D">
        <w:rPr>
          <w:rFonts w:ascii="Arial Narrow" w:eastAsia="Arial Narrow" w:hAnsi="Arial Narrow" w:cs="Arial Narrow"/>
          <w:sz w:val="24"/>
          <w:szCs w:val="24"/>
        </w:rPr>
        <w:t>.</w:t>
      </w:r>
    </w:p>
    <w:p w14:paraId="68034640" w14:textId="66999F01" w:rsidR="00D07C6D" w:rsidRPr="00DD24BE" w:rsidRDefault="00D07C6D">
      <w:pPr>
        <w:spacing w:before="240" w:after="0" w:line="360" w:lineRule="auto"/>
        <w:rPr>
          <w:rFonts w:ascii="Arial Narrow" w:eastAsia="Arial Narrow" w:hAnsi="Arial Narrow" w:cs="Arial Narrow"/>
          <w:sz w:val="24"/>
          <w:szCs w:val="24"/>
        </w:rPr>
      </w:pPr>
      <w:r w:rsidRPr="00D07C6D">
        <w:rPr>
          <w:rFonts w:ascii="Arial Narrow" w:eastAsia="Arial Narrow" w:hAnsi="Arial Narrow" w:cs="Arial Narrow"/>
          <w:sz w:val="24"/>
          <w:szCs w:val="24"/>
        </w:rPr>
        <w:t xml:space="preserve">Inclusion and exclusion criteria were agreed by the group. Inclusion criteria were RCTs, case-control, before and after and cohort studies including critically ill term neonates and children (aged ≥37 weeks gestational age – 18 years). We only included manuscripts written in English or French, which excluded three papers, one in Russian two in Chinese. Publications describing studies in pre-term infants were excluded, unless the question specifically related to neonatal PICU patients and no evidence existed in term neonates (Question 4). In addition to reviews, animal studies, case reports, editorials, commentaries, conference abstracts and letters were excluded. Separate publications presenting outcomes from the same study population were included, but seen as one study, and the study that provided the most complete data to answer the question was included. For each of the 15 questions, key search words were defined, and specific search combinations were developed for the four databases (Supplementary file 1). </w:t>
      </w:r>
      <w:r w:rsidR="00B7245D">
        <w:rPr>
          <w:rFonts w:ascii="Arial Narrow" w:eastAsia="Arial Narrow" w:hAnsi="Arial Narrow" w:cs="Arial Narrow"/>
          <w:sz w:val="24"/>
          <w:szCs w:val="24"/>
        </w:rPr>
        <w:t xml:space="preserve"> </w:t>
      </w:r>
    </w:p>
    <w:p w14:paraId="0000007A" w14:textId="77777777" w:rsidR="003335BB" w:rsidRPr="002C78FE" w:rsidRDefault="00A011F7">
      <w:pPr>
        <w:spacing w:before="240" w:after="0" w:line="360" w:lineRule="auto"/>
        <w:rPr>
          <w:rFonts w:ascii="Arial Narrow" w:eastAsia="Arial Narrow" w:hAnsi="Arial Narrow" w:cs="Arial Narrow"/>
          <w:b/>
          <w:sz w:val="24"/>
          <w:szCs w:val="24"/>
        </w:rPr>
      </w:pPr>
      <w:r w:rsidRPr="002C78FE">
        <w:rPr>
          <w:rFonts w:ascii="Arial Narrow" w:eastAsia="Arial Narrow" w:hAnsi="Arial Narrow" w:cs="Arial Narrow"/>
          <w:b/>
          <w:sz w:val="24"/>
          <w:szCs w:val="24"/>
        </w:rPr>
        <w:t>Selection of studies</w:t>
      </w:r>
    </w:p>
    <w:p w14:paraId="0000007B" w14:textId="2C01F6B4" w:rsidR="003335BB" w:rsidRDefault="00A011F7">
      <w:pPr>
        <w:spacing w:before="240"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In order to select the eligible studies, the results from each database were combined and exported to Endnote, followed by removal of duplicates and exportation to a Word document, allowing at least two working group members to separately undertake the screening of the abstracts in a standardized way. Abstracts were screened for eligibility by the group members, and those which were thought to be eligible were automatically exported as final abstract. </w:t>
      </w:r>
      <w:r>
        <w:rPr>
          <w:rFonts w:ascii="Arial Narrow" w:eastAsia="Arial Narrow" w:hAnsi="Arial Narrow" w:cs="Arial Narrow"/>
          <w:sz w:val="16"/>
          <w:szCs w:val="16"/>
        </w:rPr>
        <w:t xml:space="preserve"> </w:t>
      </w:r>
      <w:r>
        <w:rPr>
          <w:rFonts w:ascii="Arial Narrow" w:eastAsia="Arial Narrow" w:hAnsi="Arial Narrow" w:cs="Arial Narrow"/>
          <w:sz w:val="24"/>
          <w:szCs w:val="24"/>
        </w:rPr>
        <w:t xml:space="preserve">Areas of disagreement were resolved by discussion. </w:t>
      </w:r>
      <w:r>
        <w:rPr>
          <w:rFonts w:ascii="Arial Narrow" w:eastAsia="Arial Narrow" w:hAnsi="Arial Narrow" w:cs="Arial Narrow"/>
          <w:sz w:val="24"/>
          <w:szCs w:val="24"/>
        </w:rPr>
        <w:lastRenderedPageBreak/>
        <w:t>Abstracts that determined to be eligible by one of the two members were discussed with a third reviewer before decision of inclusion or exclusion. If eligibility criteria were met, full manuscripts were procured. Similarly, if a disagreement on the eligibility of the paper occurred, a discussion took place with a third reviewer. We also examined reference lists from included articles for suitable studies. A PRISMA diagram is shown in Supplementary file 2.</w:t>
      </w:r>
    </w:p>
    <w:p w14:paraId="0000007C" w14:textId="77777777" w:rsidR="003335BB" w:rsidRDefault="00A011F7">
      <w:pPr>
        <w:spacing w:before="240"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Data extraction and assessment of study quality and evidence grading</w:t>
      </w:r>
    </w:p>
    <w:p w14:paraId="0000007D" w14:textId="21A19F66" w:rsidR="003335BB" w:rsidRDefault="00A011F7">
      <w:pPr>
        <w:spacing w:before="240" w:after="0" w:line="360" w:lineRule="auto"/>
        <w:rPr>
          <w:rFonts w:ascii="Arial Narrow" w:eastAsia="Arial Narrow" w:hAnsi="Arial Narrow" w:cs="Arial Narrow"/>
          <w:sz w:val="24"/>
          <w:szCs w:val="24"/>
        </w:rPr>
      </w:pPr>
      <w:r>
        <w:rPr>
          <w:rFonts w:ascii="Arial Narrow" w:eastAsia="Arial Narrow" w:hAnsi="Arial Narrow" w:cs="Arial Narrow"/>
          <w:sz w:val="24"/>
          <w:szCs w:val="24"/>
        </w:rPr>
        <w:t>Data from eligible papers were extracted by two reviewers with the primary reviewer not an author on the paper. In addition, the risk of bias was assessed by two reviewers independently using the SIGN critical appraisal checklists available for each study design (</w:t>
      </w:r>
      <w:hyperlink r:id="rId21">
        <w:r>
          <w:rPr>
            <w:rFonts w:ascii="Arial Narrow" w:eastAsia="Arial Narrow" w:hAnsi="Arial Narrow" w:cs="Arial Narrow"/>
            <w:color w:val="1155CC"/>
            <w:sz w:val="24"/>
            <w:szCs w:val="24"/>
            <w:u w:val="single"/>
          </w:rPr>
          <w:t>https://www.sign.ac.uk/checklists-and-notes.html</w:t>
        </w:r>
      </w:hyperlink>
      <w:r>
        <w:rPr>
          <w:rFonts w:ascii="Arial Narrow" w:eastAsia="Arial Narrow" w:hAnsi="Arial Narrow" w:cs="Arial Narrow"/>
          <w:sz w:val="24"/>
          <w:szCs w:val="24"/>
        </w:rPr>
        <w:t xml:space="preserve">) (Supplementary file 3). Any disagreement with grading was discussed and the two lead authors (LT/FV) reviewed all the evidence grading. The classification of the literature into levels of evidence was performed according to the SIGN grading system (Supplementary file 3). </w:t>
      </w:r>
    </w:p>
    <w:p w14:paraId="0000007E" w14:textId="77777777" w:rsidR="003335BB" w:rsidRDefault="00A011F7">
      <w:pPr>
        <w:spacing w:before="240"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Data analysis including meta-analyses</w:t>
      </w:r>
    </w:p>
    <w:p w14:paraId="0000007F" w14:textId="48A7EBD0" w:rsidR="003335BB" w:rsidRDefault="00A011F7">
      <w:pPr>
        <w:spacing w:before="240" w:after="0" w:line="360" w:lineRule="auto"/>
        <w:rPr>
          <w:rFonts w:ascii="Arial Narrow" w:eastAsia="Arial Narrow" w:hAnsi="Arial Narrow" w:cs="Arial Narrow"/>
          <w:sz w:val="24"/>
          <w:szCs w:val="24"/>
        </w:rPr>
      </w:pPr>
      <w:r>
        <w:rPr>
          <w:rFonts w:ascii="Arial Narrow" w:eastAsia="Arial Narrow" w:hAnsi="Arial Narrow" w:cs="Arial Narrow"/>
          <w:sz w:val="24"/>
          <w:szCs w:val="24"/>
        </w:rPr>
        <w:t>In some questions, the data were combined statistically in a meta-analysis if they met the following criteria: there was more than one study, the combined studies (in one analysis) were either randomised trials or observational studies</w:t>
      </w:r>
      <w:r w:rsidR="004E0BF4">
        <w:rPr>
          <w:rFonts w:ascii="Arial Narrow" w:eastAsia="Arial Narrow" w:hAnsi="Arial Narrow" w:cs="Arial Narrow"/>
          <w:sz w:val="24"/>
          <w:szCs w:val="24"/>
        </w:rPr>
        <w:t>,</w:t>
      </w:r>
      <w:r>
        <w:rPr>
          <w:rFonts w:ascii="Arial Narrow" w:eastAsia="Arial Narrow" w:hAnsi="Arial Narrow" w:cs="Arial Narrow"/>
          <w:sz w:val="24"/>
          <w:szCs w:val="24"/>
        </w:rPr>
        <w:t xml:space="preserve"> the population and the intervention were sufficiently similar to combine and the outcomes were the same, or for continuous outcome variables, if we had data on the distribution of the variable.</w:t>
      </w:r>
      <w:r w:rsidR="009453DA">
        <w:rPr>
          <w:rFonts w:ascii="Arial Narrow" w:eastAsia="Arial Narrow" w:hAnsi="Arial Narrow" w:cs="Arial Narrow"/>
          <w:sz w:val="24"/>
          <w:szCs w:val="24"/>
        </w:rPr>
        <w:t xml:space="preserve"> To perform the meta-</w:t>
      </w:r>
      <w:r w:rsidR="009E3C95">
        <w:rPr>
          <w:rFonts w:ascii="Arial Narrow" w:eastAsia="Arial Narrow" w:hAnsi="Arial Narrow" w:cs="Arial Narrow"/>
          <w:sz w:val="24"/>
          <w:szCs w:val="24"/>
        </w:rPr>
        <w:t>analyses,</w:t>
      </w:r>
      <w:r w:rsidR="009453DA">
        <w:rPr>
          <w:rFonts w:ascii="Arial Narrow" w:eastAsia="Arial Narrow" w:hAnsi="Arial Narrow" w:cs="Arial Narrow"/>
          <w:sz w:val="24"/>
          <w:szCs w:val="24"/>
        </w:rPr>
        <w:t xml:space="preserve"> we a priori defined clinically relevant outcome variables on which the meta-analyses would be performed. These were mortality, new infections, gastro-intestinal complications (vomiting aspiration / diarrhoea / NEC-ischemia), length of ventilation and length of stay (PICU / hospital).</w:t>
      </w:r>
      <w:r>
        <w:rPr>
          <w:rFonts w:ascii="Arial Narrow" w:eastAsia="Arial Narrow" w:hAnsi="Arial Narrow" w:cs="Arial Narrow"/>
          <w:sz w:val="24"/>
          <w:szCs w:val="24"/>
        </w:rPr>
        <w:t xml:space="preserve"> </w:t>
      </w:r>
      <w:bookmarkStart w:id="7" w:name="_Hlk26780367"/>
      <w:r w:rsidR="00B23502">
        <w:rPr>
          <w:rFonts w:ascii="Arial Narrow" w:eastAsia="Arial Narrow" w:hAnsi="Arial Narrow" w:cs="Arial Narrow"/>
          <w:sz w:val="24"/>
          <w:szCs w:val="24"/>
        </w:rPr>
        <w:t>Anticipating a broad inconsistency of these outcome variables we chose a pragmatic meta-analysis.</w:t>
      </w:r>
      <w:r w:rsidR="00D62270">
        <w:rPr>
          <w:rFonts w:ascii="Arial Narrow" w:eastAsia="Arial Narrow" w:hAnsi="Arial Narrow" w:cs="Arial Narrow"/>
          <w:sz w:val="24"/>
          <w:szCs w:val="24"/>
        </w:rPr>
        <w:t xml:space="preserve"> </w:t>
      </w:r>
      <w:r w:rsidR="00D62270" w:rsidRPr="00D62270">
        <w:rPr>
          <w:rFonts w:ascii="Arial Narrow" w:eastAsia="Arial Narrow" w:hAnsi="Arial Narrow" w:cs="Arial Narrow"/>
          <w:sz w:val="24"/>
          <w:szCs w:val="24"/>
          <w:highlight w:val="yellow"/>
        </w:rPr>
        <w:t xml:space="preserve">The </w:t>
      </w:r>
      <w:r w:rsidR="00D62270">
        <w:rPr>
          <w:rFonts w:ascii="Arial Narrow" w:eastAsia="Arial Narrow" w:hAnsi="Arial Narrow" w:cs="Arial Narrow"/>
          <w:sz w:val="24"/>
          <w:szCs w:val="24"/>
          <w:highlight w:val="yellow"/>
        </w:rPr>
        <w:t>risk</w:t>
      </w:r>
      <w:r w:rsidR="00D62270" w:rsidRPr="00D62270">
        <w:rPr>
          <w:rFonts w:ascii="Arial Narrow" w:eastAsia="Arial Narrow" w:hAnsi="Arial Narrow" w:cs="Arial Narrow"/>
          <w:sz w:val="24"/>
          <w:szCs w:val="24"/>
          <w:highlight w:val="yellow"/>
        </w:rPr>
        <w:t xml:space="preserve"> of bias </w:t>
      </w:r>
      <w:r w:rsidR="00D62270">
        <w:rPr>
          <w:rFonts w:ascii="Arial Narrow" w:eastAsia="Arial Narrow" w:hAnsi="Arial Narrow" w:cs="Arial Narrow"/>
          <w:sz w:val="24"/>
          <w:szCs w:val="24"/>
          <w:highlight w:val="yellow"/>
        </w:rPr>
        <w:t xml:space="preserve">tables </w:t>
      </w:r>
      <w:r w:rsidR="00D62270" w:rsidRPr="00D62270">
        <w:rPr>
          <w:rFonts w:ascii="Arial Narrow" w:eastAsia="Arial Narrow" w:hAnsi="Arial Narrow" w:cs="Arial Narrow"/>
          <w:sz w:val="24"/>
          <w:szCs w:val="24"/>
          <w:highlight w:val="yellow"/>
        </w:rPr>
        <w:t>are presented in Supplementary File 4</w:t>
      </w:r>
      <w:r w:rsidR="00B23502">
        <w:rPr>
          <w:rFonts w:ascii="Arial Narrow" w:eastAsia="Arial Narrow" w:hAnsi="Arial Narrow" w:cs="Arial Narrow"/>
          <w:sz w:val="24"/>
          <w:szCs w:val="24"/>
        </w:rPr>
        <w:t xml:space="preserve"> </w:t>
      </w:r>
      <w:bookmarkEnd w:id="7"/>
      <w:proofErr w:type="gramStart"/>
      <w:r w:rsidR="00F23920">
        <w:rPr>
          <w:rFonts w:ascii="Arial Narrow" w:eastAsia="Arial Narrow" w:hAnsi="Arial Narrow" w:cs="Arial Narrow"/>
          <w:sz w:val="24"/>
          <w:szCs w:val="24"/>
        </w:rPr>
        <w:t>For</w:t>
      </w:r>
      <w:proofErr w:type="gramEnd"/>
      <w:r w:rsidR="00F23920">
        <w:rPr>
          <w:rFonts w:ascii="Arial Narrow" w:eastAsia="Arial Narrow" w:hAnsi="Arial Narrow" w:cs="Arial Narrow"/>
          <w:sz w:val="24"/>
          <w:szCs w:val="24"/>
        </w:rPr>
        <w:t xml:space="preserve"> dichotomous outcomes, we used a random effects model for the </w:t>
      </w:r>
      <w:r w:rsidR="008B7370">
        <w:rPr>
          <w:rFonts w:ascii="Arial Narrow" w:eastAsia="Arial Narrow" w:hAnsi="Arial Narrow" w:cs="Arial Narrow"/>
          <w:sz w:val="24"/>
          <w:szCs w:val="24"/>
        </w:rPr>
        <w:t xml:space="preserve">relative risk of the intervention to compute a pooled relative risk </w:t>
      </w:r>
      <w:r w:rsidR="00F23920">
        <w:rPr>
          <w:rFonts w:ascii="Arial Narrow" w:eastAsia="Arial Narrow" w:hAnsi="Arial Narrow" w:cs="Arial Narrow"/>
          <w:sz w:val="24"/>
          <w:szCs w:val="24"/>
        </w:rPr>
        <w:t>and its 95% CI. T</w:t>
      </w:r>
      <w:r w:rsidR="00F23920" w:rsidRPr="00F23920">
        <w:rPr>
          <w:rFonts w:ascii="Arial Narrow" w:eastAsia="Arial Narrow" w:hAnsi="Arial Narrow" w:cs="Arial Narrow"/>
          <w:sz w:val="24"/>
          <w:szCs w:val="24"/>
        </w:rPr>
        <w:t>he Hartung–K</w:t>
      </w:r>
      <w:r w:rsidR="00F23920">
        <w:rPr>
          <w:rFonts w:ascii="Arial Narrow" w:eastAsia="Arial Narrow" w:hAnsi="Arial Narrow" w:cs="Arial Narrow"/>
          <w:sz w:val="24"/>
          <w:szCs w:val="24"/>
        </w:rPr>
        <w:t>napp–Sidik–Jonkman method was used</w:t>
      </w:r>
      <w:r w:rsidR="00F23920" w:rsidRPr="00F23920">
        <w:rPr>
          <w:rFonts w:ascii="Arial Narrow" w:eastAsia="Arial Narrow" w:hAnsi="Arial Narrow" w:cs="Arial Narrow"/>
          <w:sz w:val="24"/>
          <w:szCs w:val="24"/>
        </w:rPr>
        <w:t xml:space="preserve"> to estimate the between-study variance, and a continuity correction of 0.5 was applied in case of zero cell frequencies. The heterogeneity of combined study results was assessed usi</w:t>
      </w:r>
      <w:r w:rsidR="00F23920">
        <w:rPr>
          <w:rFonts w:ascii="Arial Narrow" w:eastAsia="Arial Narrow" w:hAnsi="Arial Narrow" w:cs="Arial Narrow"/>
          <w:sz w:val="24"/>
          <w:szCs w:val="24"/>
        </w:rPr>
        <w:t>ng the inconsistency statistic</w:t>
      </w:r>
      <w:r w:rsidR="00F23920" w:rsidRPr="00F23920">
        <w:rPr>
          <w:rFonts w:ascii="Arial Narrow" w:eastAsia="Arial Narrow" w:hAnsi="Arial Narrow" w:cs="Arial Narrow"/>
          <w:sz w:val="24"/>
          <w:szCs w:val="24"/>
        </w:rPr>
        <w:t xml:space="preserve"> and tested using Cochran's Q test. The meta-analyses wer</w:t>
      </w:r>
      <w:r w:rsidR="00F23920">
        <w:rPr>
          <w:rFonts w:ascii="Arial Narrow" w:eastAsia="Arial Narrow" w:hAnsi="Arial Narrow" w:cs="Arial Narrow"/>
          <w:sz w:val="24"/>
          <w:szCs w:val="24"/>
        </w:rPr>
        <w:t>e performed using R version 3.6.1 with the package meta.</w:t>
      </w:r>
    </w:p>
    <w:p w14:paraId="00000080" w14:textId="77777777" w:rsidR="003335BB" w:rsidRDefault="00A011F7">
      <w:pPr>
        <w:spacing w:before="240"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Consensus methodology and grading of the recommendations</w:t>
      </w:r>
    </w:p>
    <w:p w14:paraId="0AD8E2A4" w14:textId="6D0E6EF7" w:rsidR="008C1DDE" w:rsidRDefault="00A011F7">
      <w:pPr>
        <w:pBdr>
          <w:top w:val="nil"/>
          <w:left w:val="nil"/>
          <w:bottom w:val="nil"/>
          <w:right w:val="nil"/>
          <w:between w:val="nil"/>
        </w:pBdr>
        <w:spacing w:after="0" w:line="360" w:lineRule="auto"/>
        <w:rPr>
          <w:rFonts w:ascii="Arial Narrow" w:eastAsia="Arial Narrow" w:hAnsi="Arial Narrow" w:cs="Arial Narrow"/>
          <w:sz w:val="24"/>
          <w:szCs w:val="24"/>
          <w:shd w:val="clear" w:color="auto" w:fill="4A86E8"/>
        </w:rPr>
      </w:pPr>
      <w:r>
        <w:rPr>
          <w:rFonts w:ascii="Arial Narrow" w:eastAsia="Arial Narrow" w:hAnsi="Arial Narrow" w:cs="Arial Narrow"/>
          <w:sz w:val="24"/>
          <w:szCs w:val="24"/>
        </w:rPr>
        <w:t xml:space="preserve">Based on the results from the systematic review and meta-analyses, a first draft of recommendations was composed, including the supporting text and grade of recommendation. The classification of the grades of </w:t>
      </w:r>
      <w:r>
        <w:rPr>
          <w:rFonts w:ascii="Arial Narrow" w:eastAsia="Arial Narrow" w:hAnsi="Arial Narrow" w:cs="Arial Narrow"/>
          <w:sz w:val="24"/>
          <w:szCs w:val="24"/>
        </w:rPr>
        <w:lastRenderedPageBreak/>
        <w:t>recommendation (A-D, Good Clinical Practice) was undertaken according to the SIGN grading system (Supplementary file 3).</w:t>
      </w:r>
      <w:r w:rsidR="00225E20">
        <w:rPr>
          <w:rFonts w:ascii="Arial Narrow" w:eastAsia="Arial Narrow" w:hAnsi="Arial Narrow" w:cs="Arial Narrow"/>
          <w:sz w:val="24"/>
          <w:szCs w:val="24"/>
          <w:vertAlign w:val="superscript"/>
        </w:rPr>
        <w:fldChar w:fldCharType="begin"/>
      </w:r>
      <w:r w:rsidR="00E74CD3">
        <w:rPr>
          <w:rFonts w:ascii="Arial Narrow" w:eastAsia="Arial Narrow" w:hAnsi="Arial Narrow" w:cs="Arial Narrow"/>
          <w:sz w:val="24"/>
          <w:szCs w:val="24"/>
          <w:vertAlign w:val="superscript"/>
        </w:rPr>
        <w:instrText xml:space="preserve"> ADDIN EN.CITE &lt;EndNote&gt;&lt;Cite&gt;&lt;Author&gt;Harbour&lt;/Author&gt;&lt;Year&gt;2001&lt;/Year&gt;&lt;RecNum&gt;6936&lt;/RecNum&gt;&lt;DisplayText&gt;&lt;style face="superscript"&gt;18&lt;/style&gt;&lt;/DisplayText&gt;&lt;record&gt;&lt;rec-number&gt;6936&lt;/rec-number&gt;&lt;foreign-keys&gt;&lt;key app="EN" db-id="5xd9pp2tcddasue9vrlxvsan59a52fpv9r2e" timestamp="1553243569"&gt;6936&lt;/key&gt;&lt;/foreign-keys&gt;&lt;ref-type name="Journal Article"&gt;17&lt;/ref-type&gt;&lt;contributors&gt;&lt;authors&gt;&lt;author&gt;Harbour, R.&lt;/author&gt;&lt;author&gt;Miller, J.&lt;/author&gt;&lt;/authors&gt;&lt;/contributors&gt;&lt;auth-address&gt;Scottish Intercollegiate Guidelines Network, Royal College of Physicians of Edinburgh, Edinburgh EH2 1JQ. r.harbour@rcpe.ac.uk&lt;/auth-address&gt;&lt;titles&gt;&lt;title&gt;A new system for grading recommendations in evidence based guidelines&lt;/title&gt;&lt;secondary-title&gt;BMJ&lt;/secondary-title&gt;&lt;/titles&gt;&lt;periodical&gt;&lt;full-title&gt;BMJ&lt;/full-title&gt;&lt;/periodical&gt;&lt;pages&gt;334-6&lt;/pages&gt;&lt;volume&gt;323&lt;/volume&gt;&lt;number&gt;7308&lt;/number&gt;&lt;edition&gt;2001/08/11&lt;/edition&gt;&lt;keywords&gt;&lt;keyword&gt;Evidence-Based Medicine/*methods&lt;/keyword&gt;&lt;keyword&gt;Meta-Analysis as Topic&lt;/keyword&gt;&lt;keyword&gt;Practice Guidelines as Topic/*standards&lt;/keyword&gt;&lt;keyword&gt;Randomized Controlled Trials as Topic&lt;/keyword&gt;&lt;keyword&gt;Review Literature as Topic&lt;/keyword&gt;&lt;/keywords&gt;&lt;dates&gt;&lt;year&gt;2001&lt;/year&gt;&lt;pub-dates&gt;&lt;date&gt;Aug 11&lt;/date&gt;&lt;/pub-dates&gt;&lt;/dates&gt;&lt;isbn&gt;0959-8138 (Print)&amp;#xD;0959-8138 (Linking)&lt;/isbn&gt;&lt;accession-num&gt;11498496&lt;/accession-num&gt;&lt;urls&gt;&lt;related-urls&gt;&lt;url&gt;https://www.ncbi.nlm.nih.gov/pubmed/11498496&lt;/url&gt;&lt;/related-urls&gt;&lt;/urls&gt;&lt;custom2&gt;1120936&lt;/custom2&gt;&lt;language&gt;eng&lt;/language&gt;&lt;/record&gt;&lt;/Cite&gt;&lt;/EndNote&gt;</w:instrText>
      </w:r>
      <w:r w:rsidR="00225E20">
        <w:rPr>
          <w:rFonts w:ascii="Arial Narrow" w:eastAsia="Arial Narrow" w:hAnsi="Arial Narrow" w:cs="Arial Narrow"/>
          <w:sz w:val="24"/>
          <w:szCs w:val="24"/>
          <w:vertAlign w:val="superscript"/>
        </w:rPr>
        <w:fldChar w:fldCharType="separate"/>
      </w:r>
      <w:r w:rsidR="00E74CD3">
        <w:rPr>
          <w:rFonts w:ascii="Arial Narrow" w:eastAsia="Arial Narrow" w:hAnsi="Arial Narrow" w:cs="Arial Narrow"/>
          <w:noProof/>
          <w:sz w:val="24"/>
          <w:szCs w:val="24"/>
          <w:vertAlign w:val="superscript"/>
        </w:rPr>
        <w:t>18</w:t>
      </w:r>
      <w:r w:rsidR="00225E20">
        <w:rPr>
          <w:rFonts w:ascii="Arial Narrow" w:eastAsia="Arial Narrow" w:hAnsi="Arial Narrow" w:cs="Arial Narrow"/>
          <w:sz w:val="24"/>
          <w:szCs w:val="24"/>
          <w:vertAlign w:val="superscript"/>
        </w:rPr>
        <w:fldChar w:fldCharType="end"/>
      </w:r>
      <w:r>
        <w:rPr>
          <w:rFonts w:ascii="Arial Narrow" w:eastAsia="Arial Narrow" w:hAnsi="Arial Narrow" w:cs="Arial Narrow"/>
          <w:sz w:val="24"/>
          <w:szCs w:val="24"/>
        </w:rPr>
        <w:t xml:space="preserve"> In May 2018, a second meeting took place to discuss all questions and review the evidence quality and recommendations. The group generated the position statement and a draft guideline with a total of 32 recommendations, which was followed by a round of electronic voting to gain consensus using a Delphi method in June 2018.</w:t>
      </w:r>
      <w:r w:rsidR="00225E20">
        <w:rPr>
          <w:rFonts w:ascii="Arial Narrow" w:eastAsia="Arial Narrow" w:hAnsi="Arial Narrow" w:cs="Arial Narrow"/>
          <w:sz w:val="24"/>
          <w:szCs w:val="24"/>
        </w:rPr>
        <w:fldChar w:fldCharType="begin">
          <w:fldData xml:space="preserve">PEVuZE5vdGU+PENpdGU+PEF1dGhvcj5IYXNzb248L0F1dGhvcj48WWVhcj4yMDAwPC9ZZWFyPjxS
ZWNOdW0+NjQzNjwvUmVjTnVtPjxEaXNwbGF5VGV4dD48c3R5bGUgZmFjZT0ic3VwZXJzY3JpcHQi
PjE5LDIwPC9zdHlsZT48L0Rpc3BsYXlUZXh0PjxyZWNvcmQ+PHJlYy1udW1iZXI+NjQzNjwvcmVj
LW51bWJlcj48Zm9yZWlnbi1rZXlzPjxrZXkgYXBwPSJFTiIgZGItaWQ9IjV4ZDlwcDJ0Y2RkYXN1
ZTl2cmx4dnNhbjU5YTUyZnB2OXIyZSIgdGltZXN0YW1wPSIxNTUyMzgxNTAyIj42NDM2PC9rZXk+
PC9mb3JlaWduLWtleXM+PHJlZi10eXBlIG5hbWU9IkpvdXJuYWwgQXJ0aWNsZSI+MTc8L3JlZi10
eXBlPjxjb250cmlidXRvcnM+PGF1dGhvcnM+PGF1dGhvcj5IYXNzb24sIEYuPC9hdXRob3I+PGF1
dGhvcj5LZWVuZXksIFMuPC9hdXRob3I+PGF1dGhvcj5NY0tlbm5hLCBILjwvYXV0aG9yPjwvYXV0
aG9ycz48L2NvbnRyaWJ1dG9ycz48YXV0aC1hZGRyZXNzPkNlbnRyZSBmb3IgTnVyc2luZyBSZXNl
YXJjaCwgVW5pdmVyc2l0eSBvZiBVbHN0ZXIsIE5ld3Rvd25hYmJleSwgTm9ydGhlcm4gSXJlbGFu
ZC4gRi5IYXNzb25AdWxzdC5hYy51azwvYXV0aC1hZGRyZXNzPjx0aXRsZXM+PHRpdGxlPlJlc2Vh
cmNoIGd1aWRlbGluZXMgZm9yIHRoZSBEZWxwaGkgc3VydmV5IHRlY2huaXF1ZTwvdGl0bGU+PHNl
Y29uZGFyeS10aXRsZT5KIEFkdiBOdXJzPC9zZWNvbmRhcnktdGl0bGU+PC90aXRsZXM+PHBlcmlv
ZGljYWw+PGZ1bGwtdGl0bGU+SiBBZHYgTnVyczwvZnVsbC10aXRsZT48L3BlcmlvZGljYWw+PHBh
Z2VzPjEwMDgtMTU8L3BhZ2VzPjx2b2x1bWU+MzI8L3ZvbHVtZT48bnVtYmVyPjQ8L251bWJlcj48
ZWRpdGlvbj4yMDAwLzExLzMwPC9lZGl0aW9uPjxrZXl3b3Jkcz48a2V5d29yZD5BdHRpdHVkZSBv
ZiBIZWFsdGggUGVyc29ubmVsPC9rZXl3b3JkPjxrZXl3b3JkPkRhdGEgQ29sbGVjdGlvbi9tZXRo
b2RzL3N0YW5kYXJkczwva2V5d29yZD48a2V5d29yZD5EYXRhIEludGVycHJldGF0aW9uLCBTdGF0
aXN0aWNhbDwva2V5d29yZD48a2V5d29yZD4qRGVscGhpIFRlY2huaXF1ZTwva2V5d29yZD48a2V5
d29yZD5FdGhpY3MsIE51cnNpbmc8L2tleXdvcmQ+PGtleXdvcmQ+Kkd1aWRlbGluZXMgYXMgVG9w
aWM8L2tleXdvcmQ+PGtleXdvcmQ+SHVtYW5zPC9rZXl3b3JkPjxrZXl3b3JkPk51cnNpbmcgUmVz
ZWFyY2gvKm1ldGhvZHMvKnN0YW5kYXJkczwva2V5d29yZD48a2V5d29yZD5QbGFubmluZyBUZWNo
bmlxdWVzPC9rZXl3b3JkPjxrZXl3b3JkPlJlcHJvZHVjaWJpbGl0eSBvZiBSZXN1bHRzPC9rZXl3
b3JkPjxrZXl3b3JkPlJlc2VhcmNoIERlc2lnbi8qc3RhbmRhcmRzPC9rZXl3b3JkPjxrZXl3b3Jk
PlN1cnZleXMgYW5kIFF1ZXN0aW9ubmFpcmVzPC9rZXl3b3JkPjwva2V5d29yZHM+PGRhdGVzPjx5
ZWFyPjIwMDA8L3llYXI+PHB1Yi1kYXRlcz48ZGF0ZT5PY3Q8L2RhdGU+PC9wdWItZGF0ZXM+PC9k
YXRlcz48aXNibj4wMzA5LTI0MDIgKFByaW50KSYjeEQ7MDMwOS0yNDAyIChMaW5raW5nKTwvaXNi
bj48YWNjZXNzaW9uLW51bT4xMTA5NTI0MjwvYWNjZXNzaW9uLW51bT48dXJscz48cmVsYXRlZC11
cmxzPjx1cmw+aHR0cHM6Ly93d3cubmNiaS5ubG0ubmloLmdvdi9wdWJtZWQvMTEwOTUyNDI8L3Vy
bD48L3JlbGF0ZWQtdXJscz48L3VybHM+PGVsZWN0cm9uaWMtcmVzb3VyY2UtbnVtPmphbjE1Njcg
W3BpaV08L2VsZWN0cm9uaWMtcmVzb3VyY2UtbnVtPjxsYW5ndWFnZT5lbmc8L2xhbmd1YWdlPjwv
cmVjb3JkPjwvQ2l0ZT48Q2l0ZT48QXV0aG9yPktlZW5leTwvQXV0aG9yPjxZZWFyPjIwMDE8L1ll
YXI+PFJlY051bT42NDM1PC9SZWNOdW0+PHJlY29yZD48cmVjLW51bWJlcj42NDM1PC9yZWMtbnVt
YmVyPjxmb3JlaWduLWtleXM+PGtleSBhcHA9IkVOIiBkYi1pZD0iNXhkOXBwMnRjZGRhc3VlOXZy
bHh2c2FuNTlhNTJmcHY5cjJlIiB0aW1lc3RhbXA9IjE1NTIzODE1MDIiPjY0MzU8L2tleT48L2Zv
cmVpZ24ta2V5cz48cmVmLXR5cGUgbmFtZT0iSm91cm5hbCBBcnRpY2xlIj4xNzwvcmVmLXR5cGU+
PGNvbnRyaWJ1dG9ycz48YXV0aG9ycz48YXV0aG9yPktlZW5leSwgUy48L2F1dGhvcj48YXV0aG9y
Pkhhc3NvbiwgRi48L2F1dGhvcj48YXV0aG9yPk1jS2VubmEsIEguIFAuPC9hdXRob3I+PC9hdXRo
b3JzPjwvY29udHJpYnV0b3JzPjxhdXRoLWFkZHJlc3M+Q2VudHJlIGZvciBOdXJzaW5nIFJlc2Vh
cmNoLCBVbml2ZXJzaXR5IG9mIFVsc3RlciwgU2hvcmUgUm9hZCwgTmV3dG93bmFiYmV5IEJUMzcg
MFFCLCBOb3J0aGVybiBJcmVsYW5kLCBVSy4gc2luZWFkLmtlZW5leUBidGNsaWNrLmNvbTwvYXV0
aC1hZGRyZXNzPjx0aXRsZXM+PHRpdGxlPkEgY3JpdGljYWwgcmV2aWV3IG9mIHRoZSBEZWxwaGkg
dGVjaG5pcXVlIGFzIGEgcmVzZWFyY2ggbWV0aG9kb2xvZ3kgZm9yIG51cnNpbmc8L3RpdGxlPjxz
ZWNvbmRhcnktdGl0bGU+SW50IEogTnVycyBTdHVkPC9zZWNvbmRhcnktdGl0bGU+PC90aXRsZXM+
PHBlcmlvZGljYWw+PGZ1bGwtdGl0bGU+SW50IEogTnVycyBTdHVkPC9mdWxsLXRpdGxlPjwvcGVy
aW9kaWNhbD48cGFnZXM+MTk1LTIwMDwvcGFnZXM+PHZvbHVtZT4zODwvdm9sdW1lPjxudW1iZXI+
MjwvbnVtYmVyPjxlZGl0aW9uPjIwMDEvMDIvMjc8L2VkaXRpb24+PGtleXdvcmRzPjxrZXl3b3Jk
PkNvbW11bmljYXRpb248L2tleXdvcmQ+PGtleXdvcmQ+RGF0YSBDb2xsZWN0aW9uLyptZXRob2Rz
LypzdGFuZGFyZHM8L2tleXdvcmQ+PGtleXdvcmQ+RGVjaXNpb24gTWFraW5nLCBPcmdhbml6YXRp
b25hbDwva2V5d29yZD48a2V5d29yZD4qRGVscGhpIFRlY2huaXF1ZTwva2V5d29yZD48a2V5d29y
ZD5Hcm91cCBQcm9jZXNzZXM8L2tleXdvcmQ+PGtleXdvcmQ+SHVtYW5zPC9rZXl3b3JkPjxrZXl3
b3JkPk51cnNpbmcgUmVzZWFyY2gvKm1ldGhvZHMvKnN0YW5kYXJkczwva2V5d29yZD48a2V5d29y
ZD5SZXByb2R1Y2liaWxpdHkgb2YgUmVzdWx0czwva2V5d29yZD48a2V5d29yZD5SZXNlYXJjaCBE
ZXNpZ24vKnN0YW5kYXJkczwva2V5d29yZD48a2V5d29yZD5TdXJ2ZXlzIGFuZCBRdWVzdGlvbm5h
aXJlcy9zdGFuZGFyZHM8L2tleXdvcmQ+PC9rZXl3b3Jkcz48ZGF0ZXM+PHllYXI+MjAwMTwveWVh
cj48cHViLWRhdGVzPjxkYXRlPkFwcjwvZGF0ZT48L3B1Yi1kYXRlcz48L2RhdGVzPjxpc2JuPjAw
MjAtNzQ4OSAoUHJpbnQpJiN4RDswMDIwLTc0ODkgKExpbmtpbmcpPC9pc2JuPjxhY2Nlc3Npb24t
bnVtPjExMjIzMDYwPC9hY2Nlc3Npb24tbnVtPjx1cmxzPjxyZWxhdGVkLXVybHM+PHVybD5odHRw
czovL3d3dy5uY2JpLm5sbS5uaWguZ292L3B1Ym1lZC8xMTIyMzA2MDwvdXJsPjwvcmVsYXRlZC11
cmxzPjwvdXJscz48ZWxlY3Ryb25pYy1yZXNvdXJjZS1udW0+UzAwMjAtNzQ4OSgwMCkwMDA0NC00
IFtwaWldPC9lbGVjdHJvbmljLXJlc291cmNlLW51bT48bGFuZ3VhZ2U+ZW5nPC9sYW5ndWFnZT48
L3JlY29yZD48L0NpdGU+PC9FbmROb3RlPn==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PEVuZE5vdGU+PENpdGU+PEF1dGhvcj5IYXNzb248L0F1dGhvcj48WWVhcj4yMDAwPC9ZZWFyPjxS
ZWNOdW0+NjQzNjwvUmVjTnVtPjxEaXNwbGF5VGV4dD48c3R5bGUgZmFjZT0ic3VwZXJzY3JpcHQi
PjE5LDIwPC9zdHlsZT48L0Rpc3BsYXlUZXh0PjxyZWNvcmQ+PHJlYy1udW1iZXI+NjQzNjwvcmVj
LW51bWJlcj48Zm9yZWlnbi1rZXlzPjxrZXkgYXBwPSJFTiIgZGItaWQ9IjV4ZDlwcDJ0Y2RkYXN1
ZTl2cmx4dnNhbjU5YTUyZnB2OXIyZSIgdGltZXN0YW1wPSIxNTUyMzgxNTAyIj42NDM2PC9rZXk+
PC9mb3JlaWduLWtleXM+PHJlZi10eXBlIG5hbWU9IkpvdXJuYWwgQXJ0aWNsZSI+MTc8L3JlZi10
eXBlPjxjb250cmlidXRvcnM+PGF1dGhvcnM+PGF1dGhvcj5IYXNzb24sIEYuPC9hdXRob3I+PGF1
dGhvcj5LZWVuZXksIFMuPC9hdXRob3I+PGF1dGhvcj5NY0tlbm5hLCBILjwvYXV0aG9yPjwvYXV0
aG9ycz48L2NvbnRyaWJ1dG9ycz48YXV0aC1hZGRyZXNzPkNlbnRyZSBmb3IgTnVyc2luZyBSZXNl
YXJjaCwgVW5pdmVyc2l0eSBvZiBVbHN0ZXIsIE5ld3Rvd25hYmJleSwgTm9ydGhlcm4gSXJlbGFu
ZC4gRi5IYXNzb25AdWxzdC5hYy51azwvYXV0aC1hZGRyZXNzPjx0aXRsZXM+PHRpdGxlPlJlc2Vh
cmNoIGd1aWRlbGluZXMgZm9yIHRoZSBEZWxwaGkgc3VydmV5IHRlY2huaXF1ZTwvdGl0bGU+PHNl
Y29uZGFyeS10aXRsZT5KIEFkdiBOdXJzPC9zZWNvbmRhcnktdGl0bGU+PC90aXRsZXM+PHBlcmlv
ZGljYWw+PGZ1bGwtdGl0bGU+SiBBZHYgTnVyczwvZnVsbC10aXRsZT48L3BlcmlvZGljYWw+PHBh
Z2VzPjEwMDgtMTU8L3BhZ2VzPjx2b2x1bWU+MzI8L3ZvbHVtZT48bnVtYmVyPjQ8L251bWJlcj48
ZWRpdGlvbj4yMDAwLzExLzMwPC9lZGl0aW9uPjxrZXl3b3Jkcz48a2V5d29yZD5BdHRpdHVkZSBv
ZiBIZWFsdGggUGVyc29ubmVsPC9rZXl3b3JkPjxrZXl3b3JkPkRhdGEgQ29sbGVjdGlvbi9tZXRo
b2RzL3N0YW5kYXJkczwva2V5d29yZD48a2V5d29yZD5EYXRhIEludGVycHJldGF0aW9uLCBTdGF0
aXN0aWNhbDwva2V5d29yZD48a2V5d29yZD4qRGVscGhpIFRlY2huaXF1ZTwva2V5d29yZD48a2V5
d29yZD5FdGhpY3MsIE51cnNpbmc8L2tleXdvcmQ+PGtleXdvcmQ+Kkd1aWRlbGluZXMgYXMgVG9w
aWM8L2tleXdvcmQ+PGtleXdvcmQ+SHVtYW5zPC9rZXl3b3JkPjxrZXl3b3JkPk51cnNpbmcgUmVz
ZWFyY2gvKm1ldGhvZHMvKnN0YW5kYXJkczwva2V5d29yZD48a2V5d29yZD5QbGFubmluZyBUZWNo
bmlxdWVzPC9rZXl3b3JkPjxrZXl3b3JkPlJlcHJvZHVjaWJpbGl0eSBvZiBSZXN1bHRzPC9rZXl3
b3JkPjxrZXl3b3JkPlJlc2VhcmNoIERlc2lnbi8qc3RhbmRhcmRzPC9rZXl3b3JkPjxrZXl3b3Jk
PlN1cnZleXMgYW5kIFF1ZXN0aW9ubmFpcmVzPC9rZXl3b3JkPjwva2V5d29yZHM+PGRhdGVzPjx5
ZWFyPjIwMDA8L3llYXI+PHB1Yi1kYXRlcz48ZGF0ZT5PY3Q8L2RhdGU+PC9wdWItZGF0ZXM+PC9k
YXRlcz48aXNibj4wMzA5LTI0MDIgKFByaW50KSYjeEQ7MDMwOS0yNDAyIChMaW5raW5nKTwvaXNi
bj48YWNjZXNzaW9uLW51bT4xMTA5NTI0MjwvYWNjZXNzaW9uLW51bT48dXJscz48cmVsYXRlZC11
cmxzPjx1cmw+aHR0cHM6Ly93d3cubmNiaS5ubG0ubmloLmdvdi9wdWJtZWQvMTEwOTUyNDI8L3Vy
bD48L3JlbGF0ZWQtdXJscz48L3VybHM+PGVsZWN0cm9uaWMtcmVzb3VyY2UtbnVtPmphbjE1Njcg
W3BpaV08L2VsZWN0cm9uaWMtcmVzb3VyY2UtbnVtPjxsYW5ndWFnZT5lbmc8L2xhbmd1YWdlPjwv
cmVjb3JkPjwvQ2l0ZT48Q2l0ZT48QXV0aG9yPktlZW5leTwvQXV0aG9yPjxZZWFyPjIwMDE8L1ll
YXI+PFJlY051bT42NDM1PC9SZWNOdW0+PHJlY29yZD48cmVjLW51bWJlcj42NDM1PC9yZWMtbnVt
YmVyPjxmb3JlaWduLWtleXM+PGtleSBhcHA9IkVOIiBkYi1pZD0iNXhkOXBwMnRjZGRhc3VlOXZy
bHh2c2FuNTlhNTJmcHY5cjJlIiB0aW1lc3RhbXA9IjE1NTIzODE1MDIiPjY0MzU8L2tleT48L2Zv
cmVpZ24ta2V5cz48cmVmLXR5cGUgbmFtZT0iSm91cm5hbCBBcnRpY2xlIj4xNzwvcmVmLXR5cGU+
PGNvbnRyaWJ1dG9ycz48YXV0aG9ycz48YXV0aG9yPktlZW5leSwgUy48L2F1dGhvcj48YXV0aG9y
Pkhhc3NvbiwgRi48L2F1dGhvcj48YXV0aG9yPk1jS2VubmEsIEguIFAuPC9hdXRob3I+PC9hdXRo
b3JzPjwvY29udHJpYnV0b3JzPjxhdXRoLWFkZHJlc3M+Q2VudHJlIGZvciBOdXJzaW5nIFJlc2Vh
cmNoLCBVbml2ZXJzaXR5IG9mIFVsc3RlciwgU2hvcmUgUm9hZCwgTmV3dG93bmFiYmV5IEJUMzcg
MFFCLCBOb3J0aGVybiBJcmVsYW5kLCBVSy4gc2luZWFkLmtlZW5leUBidGNsaWNrLmNvbTwvYXV0
aC1hZGRyZXNzPjx0aXRsZXM+PHRpdGxlPkEgY3JpdGljYWwgcmV2aWV3IG9mIHRoZSBEZWxwaGkg
dGVjaG5pcXVlIGFzIGEgcmVzZWFyY2ggbWV0aG9kb2xvZ3kgZm9yIG51cnNpbmc8L3RpdGxlPjxz
ZWNvbmRhcnktdGl0bGU+SW50IEogTnVycyBTdHVkPC9zZWNvbmRhcnktdGl0bGU+PC90aXRsZXM+
PHBlcmlvZGljYWw+PGZ1bGwtdGl0bGU+SW50IEogTnVycyBTdHVkPC9mdWxsLXRpdGxlPjwvcGVy
aW9kaWNhbD48cGFnZXM+MTk1LTIwMDwvcGFnZXM+PHZvbHVtZT4zODwvdm9sdW1lPjxudW1iZXI+
MjwvbnVtYmVyPjxlZGl0aW9uPjIwMDEvMDIvMjc8L2VkaXRpb24+PGtleXdvcmRzPjxrZXl3b3Jk
PkNvbW11bmljYXRpb248L2tleXdvcmQ+PGtleXdvcmQ+RGF0YSBDb2xsZWN0aW9uLyptZXRob2Rz
LypzdGFuZGFyZHM8L2tleXdvcmQ+PGtleXdvcmQ+RGVjaXNpb24gTWFraW5nLCBPcmdhbml6YXRp
b25hbDwva2V5d29yZD48a2V5d29yZD4qRGVscGhpIFRlY2huaXF1ZTwva2V5d29yZD48a2V5d29y
ZD5Hcm91cCBQcm9jZXNzZXM8L2tleXdvcmQ+PGtleXdvcmQ+SHVtYW5zPC9rZXl3b3JkPjxrZXl3
b3JkPk51cnNpbmcgUmVzZWFyY2gvKm1ldGhvZHMvKnN0YW5kYXJkczwva2V5d29yZD48a2V5d29y
ZD5SZXByb2R1Y2liaWxpdHkgb2YgUmVzdWx0czwva2V5d29yZD48a2V5d29yZD5SZXNlYXJjaCBE
ZXNpZ24vKnN0YW5kYXJkczwva2V5d29yZD48a2V5d29yZD5TdXJ2ZXlzIGFuZCBRdWVzdGlvbm5h
aXJlcy9zdGFuZGFyZHM8L2tleXdvcmQ+PC9rZXl3b3Jkcz48ZGF0ZXM+PHllYXI+MjAwMTwveWVh
cj48cHViLWRhdGVzPjxkYXRlPkFwcjwvZGF0ZT48L3B1Yi1kYXRlcz48L2RhdGVzPjxpc2JuPjAw
MjAtNzQ4OSAoUHJpbnQpJiN4RDswMDIwLTc0ODkgKExpbmtpbmcpPC9pc2JuPjxhY2Nlc3Npb24t
bnVtPjExMjIzMDYwPC9hY2Nlc3Npb24tbnVtPjx1cmxzPjxyZWxhdGVkLXVybHM+PHVybD5odHRw
czovL3d3dy5uY2JpLm5sbS5uaWguZ292L3B1Ym1lZC8xMTIyMzA2MDwvdXJsPjwvcmVsYXRlZC11
cmxzPjwvdXJscz48ZWxlY3Ryb25pYy1yZXNvdXJjZS1udW0+UzAwMjAtNzQ4OSgwMCkwMDA0NC00
IFtwaWldPC9lbGVjdHJvbmljLXJlc291cmNlLW51bT48bGFuZ3VhZ2U+ZW5nPC9sYW5ndWFnZT48
L3JlY29yZD48L0NpdGU+PC9FbmROb3RlPn==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225E20">
        <w:rPr>
          <w:rFonts w:ascii="Arial Narrow" w:eastAsia="Arial Narrow" w:hAnsi="Arial Narrow" w:cs="Arial Narrow"/>
          <w:sz w:val="24"/>
          <w:szCs w:val="24"/>
        </w:rPr>
      </w:r>
      <w:r w:rsidR="00225E20">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19,20</w:t>
      </w:r>
      <w:r w:rsidR="00225E20">
        <w:rPr>
          <w:rFonts w:ascii="Arial Narrow" w:eastAsia="Arial Narrow" w:hAnsi="Arial Narrow" w:cs="Arial Narrow"/>
          <w:sz w:val="24"/>
          <w:szCs w:val="24"/>
        </w:rPr>
        <w:fldChar w:fldCharType="end"/>
      </w:r>
      <w:r>
        <w:rPr>
          <w:rFonts w:ascii="Arial Narrow" w:eastAsia="Arial Narrow" w:hAnsi="Arial Narrow" w:cs="Arial Narrow"/>
          <w:sz w:val="24"/>
          <w:szCs w:val="24"/>
        </w:rPr>
        <w:t xml:space="preserve"> The survey involved voting on each recommendation on </w:t>
      </w:r>
      <w:r w:rsidR="002C78FE">
        <w:rPr>
          <w:rFonts w:ascii="Arial Narrow" w:eastAsia="Arial Narrow" w:hAnsi="Arial Narrow" w:cs="Arial Narrow"/>
          <w:sz w:val="24"/>
          <w:szCs w:val="24"/>
        </w:rPr>
        <w:t>3-point</w:t>
      </w:r>
      <w:r>
        <w:rPr>
          <w:rFonts w:ascii="Arial Narrow" w:eastAsia="Arial Narrow" w:hAnsi="Arial Narrow" w:cs="Arial Narrow"/>
          <w:sz w:val="24"/>
          <w:szCs w:val="24"/>
        </w:rPr>
        <w:t xml:space="preserve"> scale with categories: disagree, agree and unsure. </w:t>
      </w:r>
      <w:bookmarkStart w:id="8" w:name="_Hlk26780846"/>
      <w:r>
        <w:rPr>
          <w:rFonts w:ascii="Arial Narrow" w:eastAsia="Arial Narrow" w:hAnsi="Arial Narrow" w:cs="Arial Narrow"/>
          <w:sz w:val="24"/>
          <w:szCs w:val="24"/>
        </w:rPr>
        <w:t xml:space="preserve">This was created and distributed via a proprietary </w:t>
      </w:r>
      <w:r w:rsidR="008B7370">
        <w:rPr>
          <w:rFonts w:ascii="Arial Narrow" w:eastAsia="Arial Narrow" w:hAnsi="Arial Narrow" w:cs="Arial Narrow"/>
          <w:sz w:val="24"/>
          <w:szCs w:val="24"/>
        </w:rPr>
        <w:t xml:space="preserve">electronic </w:t>
      </w:r>
      <w:r>
        <w:rPr>
          <w:rFonts w:ascii="Arial Narrow" w:eastAsia="Arial Narrow" w:hAnsi="Arial Narrow" w:cs="Arial Narrow"/>
          <w:sz w:val="24"/>
          <w:szCs w:val="24"/>
        </w:rPr>
        <w:t>online platform hosted by the University of Southampton (</w:t>
      </w:r>
      <w:hyperlink r:id="rId22">
        <w:r>
          <w:rPr>
            <w:rFonts w:ascii="Arial Narrow" w:eastAsia="Arial Narrow" w:hAnsi="Arial Narrow" w:cs="Arial Narrow"/>
            <w:color w:val="1155CC"/>
            <w:sz w:val="24"/>
            <w:szCs w:val="24"/>
            <w:u w:val="single"/>
          </w:rPr>
          <w:t>https://www.isurvey.soton.ac.uk/</w:t>
        </w:r>
      </w:hyperlink>
      <w:r>
        <w:rPr>
          <w:rFonts w:ascii="Arial Narrow" w:eastAsia="Arial Narrow" w:hAnsi="Arial Narrow" w:cs="Arial Narrow"/>
          <w:sz w:val="24"/>
          <w:szCs w:val="24"/>
        </w:rPr>
        <w:t>)</w:t>
      </w:r>
      <w:r w:rsidR="00B23502">
        <w:rPr>
          <w:rFonts w:ascii="Arial Narrow" w:eastAsia="Arial Narrow" w:hAnsi="Arial Narrow" w:cs="Arial Narrow"/>
          <w:sz w:val="24"/>
          <w:szCs w:val="24"/>
        </w:rPr>
        <w:t xml:space="preserve"> </w:t>
      </w:r>
      <w:bookmarkEnd w:id="8"/>
      <w:r w:rsidR="008B7370">
        <w:rPr>
          <w:rFonts w:ascii="Arial Narrow" w:eastAsia="Arial Narrow" w:hAnsi="Arial Narrow" w:cs="Arial Narrow"/>
          <w:sz w:val="24"/>
          <w:szCs w:val="24"/>
        </w:rPr>
        <w:t xml:space="preserve">and checked by one of the authors (LM) without identifying features to ensure anonymity. In </w:t>
      </w:r>
      <w:r>
        <w:rPr>
          <w:rFonts w:ascii="Arial Narrow" w:eastAsia="Arial Narrow" w:hAnsi="Arial Narrow" w:cs="Arial Narrow"/>
          <w:sz w:val="24"/>
          <w:szCs w:val="24"/>
        </w:rPr>
        <w:t>round 2, we provided the group results and asked the group to re-vote. We defined strong consensus as agreement of &gt;95%, consensus as agreement of 75 - 95% and no consensus as agreement &lt;75%. Feedback received during the first round of online voting was used to modify and improve the recommendations in order to reach a higher degree of consensus at the final online voting in September 2018. Any recommendations with an agreement equal to or lower than 95% were discussed at a consensus meeting which took place on 31 October 2018. Following a revised meta-analysis, a last and final meeting of a core group of 4 members took place in November 2019, which was followed by a final round of electronic voti</w:t>
      </w:r>
      <w:r w:rsidRPr="00925EC9">
        <w:rPr>
          <w:rFonts w:ascii="Arial Narrow" w:eastAsia="Arial Narrow" w:hAnsi="Arial Narrow" w:cs="Arial Narrow"/>
          <w:sz w:val="24"/>
          <w:szCs w:val="24"/>
        </w:rPr>
        <w:t xml:space="preserve">ng. </w:t>
      </w:r>
      <w:r w:rsidR="00925EC9" w:rsidRPr="00925EC9">
        <w:rPr>
          <w:rFonts w:ascii="Arial Narrow" w:eastAsia="Arial Narrow" w:hAnsi="Arial Narrow" w:cs="Arial Narrow"/>
          <w:sz w:val="24"/>
          <w:szCs w:val="24"/>
        </w:rPr>
        <w:t xml:space="preserve">The AGREE reporting checklist for guideline development was followed (Supplementary File </w:t>
      </w:r>
      <w:r w:rsidR="00D62270">
        <w:rPr>
          <w:rFonts w:ascii="Arial Narrow" w:eastAsia="Arial Narrow" w:hAnsi="Arial Narrow" w:cs="Arial Narrow"/>
          <w:sz w:val="24"/>
          <w:szCs w:val="24"/>
        </w:rPr>
        <w:t>5</w:t>
      </w:r>
      <w:r w:rsidR="00925EC9" w:rsidRPr="00925EC9">
        <w:rPr>
          <w:rFonts w:ascii="Arial Narrow" w:eastAsia="Arial Narrow" w:hAnsi="Arial Narrow" w:cs="Arial Narrow"/>
          <w:sz w:val="24"/>
          <w:szCs w:val="24"/>
        </w:rPr>
        <w:t xml:space="preserve">). The ESPNIC process for endorsement of guidelines was </w:t>
      </w:r>
      <w:r w:rsidR="0095205D">
        <w:rPr>
          <w:rFonts w:ascii="Arial Narrow" w:eastAsia="Arial Narrow" w:hAnsi="Arial Narrow" w:cs="Arial Narrow"/>
          <w:sz w:val="24"/>
          <w:szCs w:val="24"/>
        </w:rPr>
        <w:t>undertaken.</w:t>
      </w:r>
    </w:p>
    <w:p w14:paraId="43F628D9" w14:textId="77777777" w:rsidR="008C1DDE" w:rsidRDefault="008C1DDE">
      <w:pPr>
        <w:pBdr>
          <w:top w:val="nil"/>
          <w:left w:val="nil"/>
          <w:bottom w:val="nil"/>
          <w:right w:val="nil"/>
          <w:between w:val="nil"/>
        </w:pBdr>
        <w:spacing w:after="0" w:line="360" w:lineRule="auto"/>
        <w:rPr>
          <w:rFonts w:ascii="Arial Narrow" w:eastAsia="Arial Narrow" w:hAnsi="Arial Narrow" w:cs="Arial Narrow"/>
          <w:sz w:val="24"/>
          <w:szCs w:val="24"/>
          <w:shd w:val="clear" w:color="auto" w:fill="4A86E8"/>
        </w:rPr>
      </w:pPr>
    </w:p>
    <w:p w14:paraId="00000083" w14:textId="3D7B72F6" w:rsidR="003335BB" w:rsidRDefault="00A011F7">
      <w:pPr>
        <w:pBdr>
          <w:top w:val="nil"/>
          <w:left w:val="nil"/>
          <w:bottom w:val="nil"/>
          <w:right w:val="nil"/>
          <w:between w:val="nil"/>
        </w:pBd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Results   </w:t>
      </w:r>
    </w:p>
    <w:p w14:paraId="00000084" w14:textId="2EA529BF"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A total of 7261 abstracts were screened. Subsequently 142 publications were </w:t>
      </w:r>
      <w:r w:rsidR="002C78FE">
        <w:rPr>
          <w:rFonts w:ascii="Arial Narrow" w:eastAsia="Arial Narrow" w:hAnsi="Arial Narrow" w:cs="Arial Narrow"/>
          <w:sz w:val="24"/>
          <w:szCs w:val="24"/>
        </w:rPr>
        <w:t>reviewed,</w:t>
      </w:r>
      <w:r>
        <w:rPr>
          <w:rFonts w:ascii="Arial Narrow" w:eastAsia="Arial Narrow" w:hAnsi="Arial Narrow" w:cs="Arial Narrow"/>
          <w:sz w:val="24"/>
          <w:szCs w:val="24"/>
        </w:rPr>
        <w:t xml:space="preserve"> and data were extracted (Supplementary file 2</w:t>
      </w:r>
      <w:r w:rsidR="00D62270">
        <w:rPr>
          <w:rFonts w:ascii="Arial Narrow" w:eastAsia="Arial Narrow" w:hAnsi="Arial Narrow" w:cs="Arial Narrow"/>
          <w:sz w:val="24"/>
          <w:szCs w:val="24"/>
        </w:rPr>
        <w:t xml:space="preserve">) </w:t>
      </w:r>
      <w:r>
        <w:rPr>
          <w:rFonts w:ascii="Arial Narrow" w:eastAsia="Arial Narrow" w:hAnsi="Arial Narrow" w:cs="Arial Narrow"/>
          <w:sz w:val="24"/>
          <w:szCs w:val="24"/>
        </w:rPr>
        <w:t>and included in the development of 32 recommendations (Table 1)</w:t>
      </w:r>
      <w:r w:rsidR="00D62270">
        <w:rPr>
          <w:rFonts w:ascii="Arial Narrow" w:eastAsia="Arial Narrow" w:hAnsi="Arial Narrow" w:cs="Arial Narrow"/>
          <w:sz w:val="24"/>
          <w:szCs w:val="24"/>
        </w:rPr>
        <w:t xml:space="preserve">. </w:t>
      </w:r>
      <w:r w:rsidRPr="00DB737E">
        <w:rPr>
          <w:rFonts w:ascii="Arial Narrow" w:eastAsia="Arial Narrow" w:hAnsi="Arial Narrow" w:cs="Arial Narrow"/>
          <w:sz w:val="24"/>
          <w:szCs w:val="24"/>
        </w:rPr>
        <w:t xml:space="preserve">The general level of evidence was low: out of the 142 publications, 5 (3.5%) were graded 1+ according to the SIGN grading system, 27 (18.9%) were graded 1-, six (4.2%) were graded 2++, 20 (14.0%) were graded 2+, 82 (58.0%) were graded 2-, one (0.7%) was graded 3 and one (0.7%) was graded 4. </w:t>
      </w:r>
      <w:r w:rsidR="00FD417F">
        <w:rPr>
          <w:rFonts w:ascii="Arial Narrow" w:eastAsia="Arial Narrow" w:hAnsi="Arial Narrow" w:cs="Arial Narrow"/>
          <w:sz w:val="24"/>
          <w:szCs w:val="24"/>
        </w:rPr>
        <w:t xml:space="preserve">Furthermore, </w:t>
      </w:r>
      <w:r w:rsidR="00141881">
        <w:rPr>
          <w:rFonts w:ascii="Arial Narrow" w:eastAsia="Arial Narrow" w:hAnsi="Arial Narrow" w:cs="Arial Narrow"/>
          <w:sz w:val="24"/>
          <w:szCs w:val="24"/>
        </w:rPr>
        <w:t xml:space="preserve">the data were suitable for meta-analysis for </w:t>
      </w:r>
      <w:r w:rsidR="00FD417F">
        <w:rPr>
          <w:rFonts w:ascii="Arial Narrow" w:eastAsia="Arial Narrow" w:hAnsi="Arial Narrow" w:cs="Arial Narrow"/>
          <w:sz w:val="24"/>
          <w:szCs w:val="24"/>
        </w:rPr>
        <w:t>only 11 (sub)questions</w:t>
      </w:r>
      <w:r w:rsidR="009D4578">
        <w:rPr>
          <w:rFonts w:ascii="Arial Narrow" w:eastAsia="Arial Narrow" w:hAnsi="Arial Narrow" w:cs="Arial Narrow"/>
          <w:sz w:val="24"/>
          <w:szCs w:val="24"/>
        </w:rPr>
        <w:t>, all of which had dichotomous outcome measures</w:t>
      </w:r>
      <w:r w:rsidR="00141881">
        <w:rPr>
          <w:rFonts w:ascii="Arial Narrow" w:eastAsia="Arial Narrow" w:hAnsi="Arial Narrow" w:cs="Arial Narrow"/>
          <w:sz w:val="24"/>
          <w:szCs w:val="24"/>
        </w:rPr>
        <w:t>.</w:t>
      </w:r>
      <w:r w:rsidR="00FD417F" w:rsidRPr="00DB737E">
        <w:rPr>
          <w:rFonts w:ascii="Arial Narrow" w:eastAsia="Arial Narrow" w:hAnsi="Arial Narrow" w:cs="Arial Narrow"/>
          <w:sz w:val="24"/>
          <w:szCs w:val="24"/>
        </w:rPr>
        <w:t xml:space="preserve"> </w:t>
      </w:r>
      <w:r w:rsidR="0054092D">
        <w:rPr>
          <w:rFonts w:ascii="Arial Narrow" w:eastAsia="Arial Narrow" w:hAnsi="Arial Narrow" w:cs="Arial Narrow"/>
          <w:sz w:val="24"/>
          <w:szCs w:val="24"/>
        </w:rPr>
        <w:t xml:space="preserve">All forest plots of the meta-analyses have been provided in </w:t>
      </w:r>
      <w:r w:rsidR="0054092D" w:rsidRPr="00B7245D">
        <w:rPr>
          <w:rFonts w:ascii="Arial Narrow" w:eastAsia="Arial Narrow" w:hAnsi="Arial Narrow" w:cs="Arial Narrow"/>
          <w:sz w:val="24"/>
          <w:szCs w:val="24"/>
        </w:rPr>
        <w:t xml:space="preserve">supplement file </w:t>
      </w:r>
      <w:r w:rsidR="00D62270">
        <w:rPr>
          <w:rFonts w:ascii="Arial Narrow" w:eastAsia="Arial Narrow" w:hAnsi="Arial Narrow" w:cs="Arial Narrow"/>
          <w:sz w:val="24"/>
          <w:szCs w:val="24"/>
        </w:rPr>
        <w:t>6</w:t>
      </w:r>
      <w:r w:rsidR="0054092D" w:rsidRPr="00B7245D">
        <w:rPr>
          <w:rFonts w:ascii="Arial Narrow" w:eastAsia="Arial Narrow" w:hAnsi="Arial Narrow" w:cs="Arial Narrow"/>
          <w:sz w:val="24"/>
          <w:szCs w:val="24"/>
        </w:rPr>
        <w:t>.</w:t>
      </w:r>
      <w:r w:rsidR="0054092D" w:rsidRPr="00DB737E">
        <w:rPr>
          <w:rFonts w:ascii="Arial Narrow" w:eastAsia="Arial Narrow" w:hAnsi="Arial Narrow" w:cs="Arial Narrow"/>
          <w:sz w:val="24"/>
          <w:szCs w:val="24"/>
        </w:rPr>
        <w:t xml:space="preserve"> </w:t>
      </w:r>
      <w:r w:rsidR="00E473B0">
        <w:rPr>
          <w:rFonts w:ascii="Arial Narrow" w:eastAsia="Arial Narrow" w:hAnsi="Arial Narrow" w:cs="Arial Narrow"/>
          <w:sz w:val="24"/>
          <w:szCs w:val="24"/>
        </w:rPr>
        <w:t xml:space="preserve">Overall, heterogeneity </w:t>
      </w:r>
      <w:r w:rsidR="00A431BB">
        <w:rPr>
          <w:rFonts w:ascii="Arial Narrow" w:eastAsia="Arial Narrow" w:hAnsi="Arial Narrow" w:cs="Arial Narrow"/>
          <w:sz w:val="24"/>
          <w:szCs w:val="24"/>
        </w:rPr>
        <w:t xml:space="preserve">of the studies suitable for meta-analysis varied with </w:t>
      </w:r>
      <w:r w:rsidR="00A431BB" w:rsidRPr="0054092D">
        <w:rPr>
          <w:rFonts w:ascii="Arial Narrow" w:eastAsia="Arial Narrow" w:hAnsi="Arial Narrow" w:cs="Arial Narrow"/>
          <w:i/>
          <w:sz w:val="24"/>
          <w:szCs w:val="24"/>
        </w:rPr>
        <w:t>I</w:t>
      </w:r>
      <w:r w:rsidR="00A431BB" w:rsidRPr="0054092D">
        <w:rPr>
          <w:rFonts w:ascii="Arial Narrow" w:eastAsia="Arial Narrow" w:hAnsi="Arial Narrow" w:cs="Arial Narrow"/>
          <w:i/>
          <w:sz w:val="24"/>
          <w:szCs w:val="24"/>
          <w:vertAlign w:val="superscript"/>
        </w:rPr>
        <w:t>2</w:t>
      </w:r>
      <w:r w:rsidR="00A431BB">
        <w:rPr>
          <w:rFonts w:ascii="Arial Narrow" w:eastAsia="Arial Narrow" w:hAnsi="Arial Narrow" w:cs="Arial Narrow"/>
          <w:sz w:val="24"/>
          <w:szCs w:val="24"/>
        </w:rPr>
        <w:t xml:space="preserve"> </w:t>
      </w:r>
      <w:r w:rsidR="0054092D">
        <w:rPr>
          <w:rFonts w:ascii="Arial Narrow" w:eastAsia="Arial Narrow" w:hAnsi="Arial Narrow" w:cs="Arial Narrow"/>
          <w:sz w:val="24"/>
          <w:szCs w:val="24"/>
        </w:rPr>
        <w:t>0-</w:t>
      </w:r>
      <w:r w:rsidR="007F6FA2">
        <w:rPr>
          <w:rFonts w:ascii="Arial Narrow" w:eastAsia="Arial Narrow" w:hAnsi="Arial Narrow" w:cs="Arial Narrow"/>
          <w:sz w:val="24"/>
          <w:szCs w:val="24"/>
        </w:rPr>
        <w:t>91</w:t>
      </w:r>
      <w:r w:rsidR="0054092D">
        <w:rPr>
          <w:rFonts w:ascii="Arial Narrow" w:eastAsia="Arial Narrow" w:hAnsi="Arial Narrow" w:cs="Arial Narrow"/>
          <w:sz w:val="24"/>
          <w:szCs w:val="24"/>
        </w:rPr>
        <w:t xml:space="preserve">% </w:t>
      </w:r>
      <w:r w:rsidR="00A431BB">
        <w:rPr>
          <w:rFonts w:ascii="Arial Narrow" w:eastAsia="Arial Narrow" w:hAnsi="Arial Narrow" w:cs="Arial Narrow"/>
          <w:sz w:val="24"/>
          <w:szCs w:val="24"/>
        </w:rPr>
        <w:t>(</w:t>
      </w:r>
      <w:r w:rsidR="00E473B0">
        <w:rPr>
          <w:rFonts w:ascii="Arial Narrow" w:eastAsia="Arial Narrow" w:hAnsi="Arial Narrow" w:cs="Arial Narrow"/>
          <w:sz w:val="24"/>
          <w:szCs w:val="24"/>
        </w:rPr>
        <w:t>p-value 0.1</w:t>
      </w:r>
      <w:r w:rsidR="007F6FA2">
        <w:rPr>
          <w:rFonts w:ascii="Arial Narrow" w:eastAsia="Arial Narrow" w:hAnsi="Arial Narrow" w:cs="Arial Narrow"/>
          <w:sz w:val="24"/>
          <w:szCs w:val="24"/>
        </w:rPr>
        <w:t>3</w:t>
      </w:r>
      <w:r w:rsidR="00E473B0">
        <w:rPr>
          <w:rFonts w:ascii="Arial Narrow" w:eastAsia="Arial Narrow" w:hAnsi="Arial Narrow" w:cs="Arial Narrow"/>
          <w:sz w:val="24"/>
          <w:szCs w:val="24"/>
        </w:rPr>
        <w:t>-0.83</w:t>
      </w:r>
      <w:r w:rsidR="00A431BB">
        <w:rPr>
          <w:rFonts w:ascii="Arial Narrow" w:eastAsia="Arial Narrow" w:hAnsi="Arial Narrow" w:cs="Arial Narrow"/>
          <w:sz w:val="24"/>
          <w:szCs w:val="24"/>
        </w:rPr>
        <w:t>)</w:t>
      </w:r>
      <w:r w:rsidR="0054092D">
        <w:rPr>
          <w:rFonts w:ascii="Arial Narrow" w:eastAsia="Arial Narrow" w:hAnsi="Arial Narrow" w:cs="Arial Narrow"/>
          <w:sz w:val="24"/>
          <w:szCs w:val="24"/>
        </w:rPr>
        <w:t xml:space="preserve">, and two meta-analyses with a </w:t>
      </w:r>
      <w:r w:rsidR="0054092D" w:rsidRPr="0054092D">
        <w:rPr>
          <w:rFonts w:ascii="Arial Narrow" w:eastAsia="Arial Narrow" w:hAnsi="Arial Narrow" w:cs="Arial Narrow"/>
          <w:i/>
          <w:sz w:val="24"/>
          <w:szCs w:val="24"/>
        </w:rPr>
        <w:t>I</w:t>
      </w:r>
      <w:r w:rsidR="0054092D" w:rsidRPr="0054092D">
        <w:rPr>
          <w:rFonts w:ascii="Arial Narrow" w:eastAsia="Arial Narrow" w:hAnsi="Arial Narrow" w:cs="Arial Narrow"/>
          <w:i/>
          <w:sz w:val="24"/>
          <w:szCs w:val="24"/>
          <w:vertAlign w:val="superscript"/>
        </w:rPr>
        <w:t>2</w:t>
      </w:r>
      <w:r w:rsidR="0054092D">
        <w:rPr>
          <w:rFonts w:ascii="Arial Narrow" w:eastAsia="Arial Narrow" w:hAnsi="Arial Narrow" w:cs="Arial Narrow"/>
          <w:sz w:val="24"/>
          <w:szCs w:val="24"/>
        </w:rPr>
        <w:t xml:space="preserve"> of higher than 50%, </w:t>
      </w:r>
      <w:r w:rsidR="007F6FA2">
        <w:rPr>
          <w:rFonts w:ascii="Arial Narrow" w:eastAsia="Arial Narrow" w:hAnsi="Arial Narrow" w:cs="Arial Narrow"/>
          <w:sz w:val="24"/>
          <w:szCs w:val="24"/>
        </w:rPr>
        <w:t>53</w:t>
      </w:r>
      <w:r w:rsidR="0054092D">
        <w:rPr>
          <w:rFonts w:ascii="Arial Narrow" w:eastAsia="Arial Narrow" w:hAnsi="Arial Narrow" w:cs="Arial Narrow"/>
          <w:sz w:val="24"/>
          <w:szCs w:val="24"/>
        </w:rPr>
        <w:t>% and 5</w:t>
      </w:r>
      <w:r w:rsidR="007F6FA2">
        <w:rPr>
          <w:rFonts w:ascii="Arial Narrow" w:eastAsia="Arial Narrow" w:hAnsi="Arial Narrow" w:cs="Arial Narrow"/>
          <w:sz w:val="24"/>
          <w:szCs w:val="24"/>
        </w:rPr>
        <w:t>5</w:t>
      </w:r>
      <w:r w:rsidR="0054092D">
        <w:rPr>
          <w:rFonts w:ascii="Arial Narrow" w:eastAsia="Arial Narrow" w:hAnsi="Arial Narrow" w:cs="Arial Narrow"/>
          <w:sz w:val="24"/>
          <w:szCs w:val="24"/>
        </w:rPr>
        <w:t>% respectively for the impact of gastric versus post-pyloric feeding on aspiration and intermittent versus continuous feeding on diarrhoea.</w:t>
      </w:r>
      <w:r w:rsidR="00E473B0">
        <w:rPr>
          <w:rFonts w:ascii="Arial Narrow" w:eastAsia="Arial Narrow" w:hAnsi="Arial Narrow" w:cs="Arial Narrow"/>
          <w:sz w:val="24"/>
          <w:szCs w:val="24"/>
        </w:rPr>
        <w:t xml:space="preserve"> </w:t>
      </w:r>
      <w:r w:rsidR="00141881">
        <w:rPr>
          <w:rFonts w:ascii="Arial Narrow" w:eastAsia="Arial Narrow" w:hAnsi="Arial Narrow" w:cs="Arial Narrow"/>
          <w:sz w:val="24"/>
          <w:szCs w:val="24"/>
        </w:rPr>
        <w:t>The</w:t>
      </w:r>
      <w:r w:rsidR="00B5764A">
        <w:rPr>
          <w:rFonts w:ascii="Arial Narrow" w:eastAsia="Arial Narrow" w:hAnsi="Arial Narrow" w:cs="Arial Narrow"/>
          <w:sz w:val="24"/>
          <w:szCs w:val="24"/>
        </w:rPr>
        <w:t xml:space="preserve"> pooled </w:t>
      </w:r>
      <w:r w:rsidR="007F6FA2">
        <w:rPr>
          <w:rFonts w:ascii="Arial Narrow" w:eastAsia="Arial Narrow" w:hAnsi="Arial Narrow" w:cs="Arial Narrow"/>
          <w:sz w:val="24"/>
          <w:szCs w:val="24"/>
        </w:rPr>
        <w:t xml:space="preserve">relative risk </w:t>
      </w:r>
      <w:r w:rsidR="00B5764A">
        <w:rPr>
          <w:rFonts w:ascii="Arial Narrow" w:eastAsia="Arial Narrow" w:hAnsi="Arial Narrow" w:cs="Arial Narrow"/>
          <w:sz w:val="24"/>
          <w:szCs w:val="24"/>
        </w:rPr>
        <w:t xml:space="preserve">showed a significant </w:t>
      </w:r>
      <w:r w:rsidR="00141881">
        <w:rPr>
          <w:rFonts w:ascii="Arial Narrow" w:eastAsia="Arial Narrow" w:hAnsi="Arial Narrow" w:cs="Arial Narrow"/>
          <w:sz w:val="24"/>
          <w:szCs w:val="24"/>
        </w:rPr>
        <w:t>difference between groups in only 1 out of these 11 meta-analyses</w:t>
      </w:r>
      <w:r w:rsidR="00FD417F" w:rsidRPr="00DB737E">
        <w:rPr>
          <w:rFonts w:ascii="Arial Narrow" w:eastAsia="Arial Narrow" w:hAnsi="Arial Narrow" w:cs="Arial Narrow"/>
          <w:sz w:val="24"/>
          <w:szCs w:val="24"/>
        </w:rPr>
        <w:t>.</w:t>
      </w:r>
      <w:r w:rsidR="009453DA">
        <w:rPr>
          <w:rFonts w:ascii="Arial Narrow" w:eastAsia="Arial Narrow" w:hAnsi="Arial Narrow" w:cs="Arial Narrow"/>
          <w:sz w:val="24"/>
          <w:szCs w:val="24"/>
        </w:rPr>
        <w:t xml:space="preserve"> </w:t>
      </w:r>
      <w:r w:rsidR="00FD417F" w:rsidRPr="00DB737E">
        <w:rPr>
          <w:rFonts w:ascii="Arial Narrow" w:eastAsia="Arial Narrow" w:hAnsi="Arial Narrow" w:cs="Arial Narrow"/>
          <w:sz w:val="24"/>
          <w:szCs w:val="24"/>
        </w:rPr>
        <w:t>Enteral feeding versus no enteral feeding in children on</w:t>
      </w:r>
      <w:r w:rsidR="00FD417F">
        <w:rPr>
          <w:rFonts w:ascii="Arial Narrow" w:eastAsia="Arial Narrow" w:hAnsi="Arial Narrow" w:cs="Arial Narrow"/>
          <w:sz w:val="24"/>
          <w:szCs w:val="24"/>
        </w:rPr>
        <w:t xml:space="preserve"> hemodynamic</w:t>
      </w:r>
      <w:r w:rsidR="00FD417F" w:rsidRPr="00DB737E">
        <w:rPr>
          <w:rFonts w:ascii="Arial Narrow" w:eastAsia="Arial Narrow" w:hAnsi="Arial Narrow" w:cs="Arial Narrow"/>
          <w:sz w:val="24"/>
          <w:szCs w:val="24"/>
        </w:rPr>
        <w:t xml:space="preserve"> support resulted in a lower risk of mortality (</w:t>
      </w:r>
      <w:r w:rsidR="000D684B">
        <w:rPr>
          <w:rFonts w:ascii="Arial Narrow" w:eastAsia="Arial Narrow" w:hAnsi="Arial Narrow" w:cs="Arial Narrow"/>
          <w:sz w:val="24"/>
          <w:szCs w:val="24"/>
        </w:rPr>
        <w:t>R</w:t>
      </w:r>
      <w:r w:rsidR="000D684B" w:rsidRPr="00DB737E">
        <w:rPr>
          <w:rFonts w:ascii="Arial Narrow" w:eastAsia="Arial Narrow" w:hAnsi="Arial Narrow" w:cs="Arial Narrow"/>
          <w:sz w:val="24"/>
          <w:szCs w:val="24"/>
        </w:rPr>
        <w:t xml:space="preserve">R </w:t>
      </w:r>
      <w:r w:rsidR="00FD417F" w:rsidRPr="00DB737E">
        <w:rPr>
          <w:rFonts w:ascii="Arial Narrow" w:eastAsia="Arial Narrow" w:hAnsi="Arial Narrow" w:cs="Arial Narrow"/>
          <w:sz w:val="24"/>
          <w:szCs w:val="24"/>
        </w:rPr>
        <w:t>0.</w:t>
      </w:r>
      <w:r w:rsidR="000D684B">
        <w:rPr>
          <w:rFonts w:ascii="Arial Narrow" w:eastAsia="Arial Narrow" w:hAnsi="Arial Narrow" w:cs="Arial Narrow"/>
          <w:sz w:val="24"/>
          <w:szCs w:val="24"/>
        </w:rPr>
        <w:t>41</w:t>
      </w:r>
      <w:r w:rsidR="000D684B" w:rsidRPr="00DB737E">
        <w:rPr>
          <w:rFonts w:ascii="Arial Narrow" w:eastAsia="Arial Narrow" w:hAnsi="Arial Narrow" w:cs="Arial Narrow"/>
          <w:sz w:val="24"/>
          <w:szCs w:val="24"/>
        </w:rPr>
        <w:t xml:space="preserve"> </w:t>
      </w:r>
      <w:r w:rsidR="00FD417F" w:rsidRPr="00DB737E">
        <w:rPr>
          <w:rFonts w:ascii="Arial Narrow" w:eastAsia="Arial Narrow" w:hAnsi="Arial Narrow" w:cs="Arial Narrow"/>
          <w:sz w:val="24"/>
          <w:szCs w:val="24"/>
        </w:rPr>
        <w:t>[</w:t>
      </w:r>
      <w:r w:rsidR="00FD417F">
        <w:rPr>
          <w:rFonts w:ascii="Arial Narrow" w:hAnsi="Arial Narrow" w:cs="Arial"/>
          <w:sz w:val="24"/>
          <w:szCs w:val="24"/>
          <w:lang w:val="en-US"/>
        </w:rPr>
        <w:t xml:space="preserve">95%CI </w:t>
      </w:r>
      <w:r w:rsidR="00FD417F" w:rsidRPr="00DB737E">
        <w:rPr>
          <w:rFonts w:ascii="Arial Narrow" w:hAnsi="Arial Narrow" w:cs="Arial"/>
          <w:sz w:val="24"/>
          <w:szCs w:val="24"/>
          <w:lang w:val="en-US"/>
        </w:rPr>
        <w:t>0.</w:t>
      </w:r>
      <w:r w:rsidR="000D684B">
        <w:rPr>
          <w:rFonts w:ascii="Arial Narrow" w:hAnsi="Arial Narrow" w:cs="Arial"/>
          <w:sz w:val="24"/>
          <w:szCs w:val="24"/>
          <w:lang w:val="en-US"/>
        </w:rPr>
        <w:t xml:space="preserve">20 </w:t>
      </w:r>
      <w:r w:rsidR="00FD417F">
        <w:rPr>
          <w:rFonts w:ascii="Arial Narrow" w:hAnsi="Arial Narrow" w:cs="Arial"/>
          <w:sz w:val="24"/>
          <w:szCs w:val="24"/>
          <w:lang w:val="en-US"/>
        </w:rPr>
        <w:t>-</w:t>
      </w:r>
      <w:r w:rsidR="00FD417F" w:rsidRPr="00DB737E">
        <w:rPr>
          <w:rFonts w:ascii="Arial Narrow" w:hAnsi="Arial Narrow" w:cs="Arial"/>
          <w:sz w:val="24"/>
          <w:szCs w:val="24"/>
          <w:lang w:val="en-US"/>
        </w:rPr>
        <w:t xml:space="preserve"> 0.</w:t>
      </w:r>
      <w:r w:rsidR="000D684B" w:rsidRPr="00DB737E">
        <w:rPr>
          <w:rFonts w:ascii="Arial Narrow" w:hAnsi="Arial Narrow" w:cs="Arial"/>
          <w:sz w:val="24"/>
          <w:szCs w:val="24"/>
          <w:lang w:val="en-US"/>
        </w:rPr>
        <w:t>8</w:t>
      </w:r>
      <w:r w:rsidR="000D684B">
        <w:rPr>
          <w:rFonts w:ascii="Arial Narrow" w:hAnsi="Arial Narrow" w:cs="Arial"/>
          <w:sz w:val="24"/>
          <w:szCs w:val="24"/>
          <w:lang w:val="en-US"/>
        </w:rPr>
        <w:t>6</w:t>
      </w:r>
      <w:r w:rsidR="00FD417F" w:rsidRPr="00DB737E">
        <w:rPr>
          <w:rFonts w:ascii="Arial Narrow" w:hAnsi="Arial Narrow" w:cs="Arial"/>
          <w:sz w:val="24"/>
          <w:szCs w:val="24"/>
          <w:lang w:val="en-US"/>
        </w:rPr>
        <w:t>]</w:t>
      </w:r>
      <w:r w:rsidR="00FD417F">
        <w:rPr>
          <w:rFonts w:ascii="Arial Narrow" w:hAnsi="Arial Narrow" w:cs="Arial"/>
          <w:sz w:val="24"/>
          <w:szCs w:val="24"/>
          <w:lang w:val="en-US"/>
        </w:rPr>
        <w:t>).</w:t>
      </w:r>
      <w:r w:rsidR="00FD417F" w:rsidRPr="00DB737E">
        <w:rPr>
          <w:rFonts w:ascii="Arial Narrow" w:eastAsia="Arial Narrow" w:hAnsi="Arial Narrow" w:cs="Arial Narrow"/>
          <w:sz w:val="24"/>
          <w:szCs w:val="24"/>
        </w:rPr>
        <w:t xml:space="preserve"> </w:t>
      </w:r>
      <w:r w:rsidRPr="00DB737E">
        <w:rPr>
          <w:rFonts w:ascii="Arial Narrow" w:eastAsia="Arial Narrow" w:hAnsi="Arial Narrow" w:cs="Arial Narrow"/>
          <w:sz w:val="24"/>
          <w:szCs w:val="24"/>
        </w:rPr>
        <w:t xml:space="preserve">Accordingly, the grading of the </w:t>
      </w:r>
      <w:r w:rsidR="002C78FE" w:rsidRPr="00DB737E">
        <w:rPr>
          <w:rFonts w:ascii="Arial Narrow" w:eastAsia="Arial Narrow" w:hAnsi="Arial Narrow" w:cs="Arial Narrow"/>
          <w:sz w:val="24"/>
          <w:szCs w:val="24"/>
        </w:rPr>
        <w:t>32 recommendations</w:t>
      </w:r>
      <w:r w:rsidRPr="00DB737E">
        <w:rPr>
          <w:rFonts w:ascii="Arial Narrow" w:eastAsia="Arial Narrow" w:hAnsi="Arial Narrow" w:cs="Arial Narrow"/>
          <w:sz w:val="24"/>
          <w:szCs w:val="24"/>
        </w:rPr>
        <w:t xml:space="preserve"> were as follows: five recommendations</w:t>
      </w:r>
      <w:r>
        <w:rPr>
          <w:rFonts w:ascii="Arial Narrow" w:eastAsia="Arial Narrow" w:hAnsi="Arial Narrow" w:cs="Arial Narrow"/>
          <w:sz w:val="24"/>
          <w:szCs w:val="24"/>
        </w:rPr>
        <w:t xml:space="preserve"> were graded as B, five as C, 12 as D and 10 were GCP. </w:t>
      </w:r>
    </w:p>
    <w:p w14:paraId="1CE62A69" w14:textId="77BFAAF5" w:rsidR="00440D33"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A strong consensus was reached in 21 (66%) and consensus was reached in 11 (34%) of the recommendations. A detailed discussion of the clinical questions</w:t>
      </w:r>
      <w:r w:rsidR="002C78FE">
        <w:rPr>
          <w:rFonts w:ascii="Arial Narrow" w:eastAsia="Arial Narrow" w:hAnsi="Arial Narrow" w:cs="Arial Narrow"/>
          <w:sz w:val="24"/>
          <w:szCs w:val="24"/>
        </w:rPr>
        <w:t>,</w:t>
      </w:r>
      <w:r>
        <w:rPr>
          <w:rFonts w:ascii="Arial Narrow" w:eastAsia="Arial Narrow" w:hAnsi="Arial Narrow" w:cs="Arial Narrow"/>
          <w:sz w:val="24"/>
          <w:szCs w:val="24"/>
        </w:rPr>
        <w:t xml:space="preserve"> the recommendations with evidence grading, and level of consensus achieved in presented in </w:t>
      </w:r>
      <w:r w:rsidRPr="00D62270">
        <w:rPr>
          <w:rFonts w:ascii="Arial Narrow" w:eastAsia="Arial Narrow" w:hAnsi="Arial Narrow" w:cs="Arial Narrow"/>
          <w:sz w:val="24"/>
          <w:szCs w:val="24"/>
          <w:highlight w:val="yellow"/>
        </w:rPr>
        <w:t xml:space="preserve">Supplementary file </w:t>
      </w:r>
      <w:r w:rsidR="00D62270" w:rsidRPr="00D62270">
        <w:rPr>
          <w:rFonts w:ascii="Arial Narrow" w:eastAsia="Arial Narrow" w:hAnsi="Arial Narrow" w:cs="Arial Narrow"/>
          <w:sz w:val="24"/>
          <w:szCs w:val="24"/>
          <w:highlight w:val="yellow"/>
        </w:rPr>
        <w:t>7</w:t>
      </w:r>
      <w:r>
        <w:rPr>
          <w:rFonts w:ascii="Arial Narrow" w:eastAsia="Arial Narrow" w:hAnsi="Arial Narrow" w:cs="Arial Narrow"/>
          <w:sz w:val="24"/>
          <w:szCs w:val="24"/>
        </w:rPr>
        <w:t xml:space="preserve"> with a full reference list. The table of evidence is presented in Supplementary </w:t>
      </w:r>
      <w:r w:rsidRPr="00D62270">
        <w:rPr>
          <w:rFonts w:ascii="Arial Narrow" w:eastAsia="Arial Narrow" w:hAnsi="Arial Narrow" w:cs="Arial Narrow"/>
          <w:sz w:val="24"/>
          <w:szCs w:val="24"/>
          <w:highlight w:val="yellow"/>
        </w:rPr>
        <w:t xml:space="preserve">file </w:t>
      </w:r>
      <w:r w:rsidR="00D62270">
        <w:rPr>
          <w:rFonts w:ascii="Arial Narrow" w:eastAsia="Arial Narrow" w:hAnsi="Arial Narrow" w:cs="Arial Narrow"/>
          <w:sz w:val="24"/>
          <w:szCs w:val="24"/>
          <w:highlight w:val="yellow"/>
        </w:rPr>
        <w:t>8</w:t>
      </w:r>
      <w:r w:rsidRPr="00D62270">
        <w:rPr>
          <w:rFonts w:ascii="Arial Narrow" w:eastAsia="Arial Narrow" w:hAnsi="Arial Narrow" w:cs="Arial Narrow"/>
          <w:sz w:val="24"/>
          <w:szCs w:val="24"/>
          <w:highlight w:val="yellow"/>
        </w:rPr>
        <w:t>.</w:t>
      </w:r>
      <w:r>
        <w:rPr>
          <w:rFonts w:ascii="Arial Narrow" w:eastAsia="Arial Narrow" w:hAnsi="Arial Narrow" w:cs="Arial Narrow"/>
          <w:sz w:val="24"/>
          <w:szCs w:val="24"/>
        </w:rPr>
        <w:t xml:space="preserve">  A summary of all recommendations is shown in </w:t>
      </w:r>
      <w:r w:rsidR="002C78FE">
        <w:rPr>
          <w:rFonts w:ascii="Arial Narrow" w:eastAsia="Arial Narrow" w:hAnsi="Arial Narrow" w:cs="Arial Narrow"/>
          <w:sz w:val="24"/>
          <w:szCs w:val="24"/>
        </w:rPr>
        <w:t>T</w:t>
      </w:r>
      <w:r>
        <w:rPr>
          <w:rFonts w:ascii="Arial Narrow" w:eastAsia="Arial Narrow" w:hAnsi="Arial Narrow" w:cs="Arial Narrow"/>
          <w:sz w:val="24"/>
          <w:szCs w:val="24"/>
        </w:rPr>
        <w:t>able 1.</w:t>
      </w:r>
      <w:r w:rsidR="00925EC9">
        <w:rPr>
          <w:rFonts w:ascii="Arial Narrow" w:eastAsia="Arial Narrow" w:hAnsi="Arial Narrow" w:cs="Arial Narrow"/>
          <w:sz w:val="24"/>
          <w:szCs w:val="24"/>
        </w:rPr>
        <w:t xml:space="preserve"> A summary of comparisons between our recommendations and those presented by ASPEN/SCCM </w:t>
      </w:r>
      <w:r w:rsidR="00DD674A">
        <w:rPr>
          <w:rFonts w:ascii="Arial Narrow" w:eastAsia="Arial Narrow" w:hAnsi="Arial Narrow" w:cs="Arial Narrow"/>
          <w:sz w:val="24"/>
          <w:szCs w:val="24"/>
        </w:rPr>
        <w:t>is</w:t>
      </w:r>
      <w:r w:rsidR="00925EC9">
        <w:rPr>
          <w:rFonts w:ascii="Arial Narrow" w:eastAsia="Arial Narrow" w:hAnsi="Arial Narrow" w:cs="Arial Narrow"/>
          <w:sz w:val="24"/>
          <w:szCs w:val="24"/>
        </w:rPr>
        <w:t xml:space="preserve"> shown in </w:t>
      </w:r>
      <w:r w:rsidR="00925EC9" w:rsidRPr="00925EC9">
        <w:rPr>
          <w:rFonts w:ascii="Arial Narrow" w:eastAsia="Arial Narrow" w:hAnsi="Arial Narrow" w:cs="Arial Narrow"/>
          <w:sz w:val="24"/>
          <w:szCs w:val="24"/>
        </w:rPr>
        <w:t>Table 2.</w:t>
      </w:r>
    </w:p>
    <w:p w14:paraId="09B81083" w14:textId="77777777" w:rsidR="00E74CD3" w:rsidRDefault="00E74CD3" w:rsidP="00E74CD3">
      <w:pPr>
        <w:spacing w:line="240" w:lineRule="auto"/>
      </w:pPr>
    </w:p>
    <w:p w14:paraId="0000008B" w14:textId="68692179" w:rsidR="003335BB" w:rsidRDefault="00440D33">
      <w:pPr>
        <w:spacing w:after="0"/>
        <w:rPr>
          <w:rFonts w:ascii="Arial Narrow" w:eastAsia="Arial Narrow" w:hAnsi="Arial Narrow" w:cs="Arial Narrow"/>
          <w:b/>
          <w:sz w:val="24"/>
          <w:szCs w:val="24"/>
        </w:rPr>
      </w:pPr>
      <w:r>
        <w:rPr>
          <w:rFonts w:ascii="Arial Narrow" w:eastAsia="Arial Narrow" w:hAnsi="Arial Narrow" w:cs="Arial Narrow"/>
          <w:b/>
          <w:sz w:val="24"/>
          <w:szCs w:val="24"/>
        </w:rPr>
        <w:t>Di</w:t>
      </w:r>
      <w:r w:rsidR="00A011F7">
        <w:rPr>
          <w:rFonts w:ascii="Arial Narrow" w:eastAsia="Arial Narrow" w:hAnsi="Arial Narrow" w:cs="Arial Narrow"/>
          <w:b/>
          <w:sz w:val="24"/>
          <w:szCs w:val="24"/>
        </w:rPr>
        <w:t>scussion</w:t>
      </w:r>
    </w:p>
    <w:p w14:paraId="0000008C" w14:textId="77777777" w:rsidR="003335BB" w:rsidRDefault="003335BB">
      <w:pPr>
        <w:spacing w:after="0"/>
        <w:rPr>
          <w:rFonts w:ascii="Arial Narrow" w:eastAsia="Arial Narrow" w:hAnsi="Arial Narrow" w:cs="Arial Narrow"/>
          <w:b/>
          <w:sz w:val="24"/>
          <w:szCs w:val="24"/>
        </w:rPr>
      </w:pPr>
    </w:p>
    <w:p w14:paraId="6E887496" w14:textId="3CC58BFE" w:rsidR="00FA262E" w:rsidRPr="00E051DA"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This position statement </w:t>
      </w:r>
      <w:r w:rsidR="00E051DA">
        <w:rPr>
          <w:rFonts w:ascii="Arial Narrow" w:eastAsia="Arial Narrow" w:hAnsi="Arial Narrow" w:cs="Arial Narrow"/>
          <w:sz w:val="24"/>
          <w:szCs w:val="24"/>
        </w:rPr>
        <w:t xml:space="preserve">with </w:t>
      </w:r>
      <w:r>
        <w:rPr>
          <w:rFonts w:ascii="Arial Narrow" w:eastAsia="Arial Narrow" w:hAnsi="Arial Narrow" w:cs="Arial Narrow"/>
          <w:sz w:val="24"/>
          <w:szCs w:val="24"/>
        </w:rPr>
        <w:t xml:space="preserve">clinical recommendations provides new </w:t>
      </w:r>
      <w:r w:rsidR="00E051DA">
        <w:rPr>
          <w:rFonts w:ascii="Arial Narrow" w:eastAsia="Arial Narrow" w:hAnsi="Arial Narrow" w:cs="Arial Narrow"/>
          <w:sz w:val="24"/>
          <w:szCs w:val="24"/>
        </w:rPr>
        <w:t>guidance</w:t>
      </w:r>
      <w:r w:rsidR="00FC1C2D">
        <w:rPr>
          <w:rFonts w:ascii="Arial Narrow" w:eastAsia="Arial Narrow" w:hAnsi="Arial Narrow" w:cs="Arial Narrow"/>
          <w:sz w:val="24"/>
          <w:szCs w:val="24"/>
        </w:rPr>
        <w:t xml:space="preserve"> based on new evidence, </w:t>
      </w:r>
      <w:r w:rsidR="009F4831">
        <w:rPr>
          <w:rFonts w:ascii="Arial Narrow" w:eastAsia="Arial Narrow" w:hAnsi="Arial Narrow" w:cs="Arial Narrow"/>
          <w:sz w:val="24"/>
          <w:szCs w:val="24"/>
        </w:rPr>
        <w:t xml:space="preserve">as well as reinforcing </w:t>
      </w:r>
      <w:r w:rsidR="00FC1C2D">
        <w:rPr>
          <w:rFonts w:ascii="Arial Narrow" w:eastAsia="Arial Narrow" w:hAnsi="Arial Narrow" w:cs="Arial Narrow"/>
          <w:sz w:val="24"/>
          <w:szCs w:val="24"/>
        </w:rPr>
        <w:t>most of the existing</w:t>
      </w:r>
      <w:r w:rsidR="009F4831">
        <w:rPr>
          <w:rFonts w:ascii="Arial Narrow" w:eastAsia="Arial Narrow" w:hAnsi="Arial Narrow" w:cs="Arial Narrow"/>
          <w:sz w:val="24"/>
          <w:szCs w:val="24"/>
        </w:rPr>
        <w:t xml:space="preserve"> </w:t>
      </w:r>
      <w:r w:rsidR="00FC1C2D">
        <w:rPr>
          <w:rFonts w:ascii="Arial Narrow" w:eastAsia="Arial Narrow" w:hAnsi="Arial Narrow" w:cs="Arial Narrow"/>
          <w:sz w:val="24"/>
          <w:szCs w:val="24"/>
        </w:rPr>
        <w:t xml:space="preserve">2017 </w:t>
      </w:r>
      <w:r w:rsidR="009F4831">
        <w:rPr>
          <w:rFonts w:ascii="Arial Narrow" w:eastAsia="Arial Narrow" w:hAnsi="Arial Narrow" w:cs="Arial Narrow"/>
          <w:sz w:val="24"/>
          <w:szCs w:val="24"/>
        </w:rPr>
        <w:t xml:space="preserve">ASPEN Guidelines. </w:t>
      </w:r>
      <w:r>
        <w:rPr>
          <w:rFonts w:ascii="Arial Narrow" w:eastAsia="Arial Narrow" w:hAnsi="Arial Narrow" w:cs="Arial Narrow"/>
          <w:sz w:val="24"/>
          <w:szCs w:val="24"/>
        </w:rPr>
        <w:t>The</w:t>
      </w:r>
      <w:r w:rsidR="00FC1C2D">
        <w:rPr>
          <w:rFonts w:ascii="Arial Narrow" w:eastAsia="Arial Narrow" w:hAnsi="Arial Narrow" w:cs="Arial Narrow"/>
          <w:sz w:val="24"/>
          <w:szCs w:val="24"/>
        </w:rPr>
        <w:t>se</w:t>
      </w:r>
      <w:r>
        <w:rPr>
          <w:rFonts w:ascii="Arial Narrow" w:eastAsia="Arial Narrow" w:hAnsi="Arial Narrow" w:cs="Arial Narrow"/>
          <w:sz w:val="24"/>
          <w:szCs w:val="24"/>
        </w:rPr>
        <w:t xml:space="preserve"> ASPEN PICU nutrition guidelines published in 2017, were based on a literature search from January 1995 to March 2016 and consisted of 17 recommendations. These ESPNIC clinical recommendations are based on an updated literature search until November 2018. </w:t>
      </w:r>
      <w:r w:rsidR="00E051DA">
        <w:rPr>
          <w:rFonts w:ascii="Arial Narrow" w:eastAsia="Arial Narrow" w:hAnsi="Arial Narrow" w:cs="Arial Narrow"/>
          <w:sz w:val="24"/>
          <w:szCs w:val="24"/>
        </w:rPr>
        <w:t xml:space="preserve">Both the </w:t>
      </w:r>
      <w:r w:rsidR="00E051DA" w:rsidRPr="00E051DA">
        <w:rPr>
          <w:rFonts w:ascii="Arial Narrow" w:eastAsia="Arial Narrow" w:hAnsi="Arial Narrow" w:cs="Arial Narrow"/>
          <w:sz w:val="24"/>
          <w:szCs w:val="24"/>
        </w:rPr>
        <w:t xml:space="preserve">American (ASPEN) and our European guidelines provide expert opinion which is essential in this setting where limited data is available. Our recommendations are predominantly consistent with the ASPEN guideline recommendations </w:t>
      </w:r>
      <w:r w:rsidR="00925EC9">
        <w:rPr>
          <w:rFonts w:ascii="Arial Narrow" w:eastAsia="Arial Narrow" w:hAnsi="Arial Narrow" w:cs="Arial Narrow"/>
          <w:sz w:val="24"/>
          <w:szCs w:val="24"/>
        </w:rPr>
        <w:t xml:space="preserve">(Table 2) </w:t>
      </w:r>
      <w:r w:rsidR="00E051DA">
        <w:rPr>
          <w:rFonts w:ascii="Arial Narrow" w:eastAsia="Arial Narrow" w:hAnsi="Arial Narrow" w:cs="Arial Narrow"/>
          <w:sz w:val="24"/>
          <w:szCs w:val="24"/>
        </w:rPr>
        <w:t>which helps</w:t>
      </w:r>
      <w:r w:rsidR="00E051DA" w:rsidRPr="00E051DA">
        <w:rPr>
          <w:rFonts w:ascii="Arial Narrow" w:eastAsia="Arial Narrow" w:hAnsi="Arial Narrow" w:cs="Arial Narrow"/>
          <w:sz w:val="24"/>
          <w:szCs w:val="24"/>
        </w:rPr>
        <w:t xml:space="preserve"> assist in the uptake and implementation of guidelines into practice.</w:t>
      </w:r>
      <w:r w:rsidR="00E051DA">
        <w:rPr>
          <w:rFonts w:ascii="Arial Narrow" w:eastAsia="Arial Narrow" w:hAnsi="Arial Narrow" w:cs="Arial Narrow"/>
          <w:sz w:val="24"/>
          <w:szCs w:val="24"/>
        </w:rPr>
        <w:fldChar w:fldCharType="begin">
          <w:fldData xml:space="preserve">PEVuZE5vdGU+PENpdGU+PEF1dGhvcj52YW4gUHVmZmVsZW48L0F1dGhvcj48WWVhcj4yMDE5PC9Z
ZWFyPjxSZWNOdW0+Njk3NTwvUmVjTnVtPjxEaXNwbGF5VGV4dD48c3R5bGUgZmFjZT0ic3VwZXJz
Y3JpcHQiPjE2MTwvc3R5bGU+PC9EaXNwbGF5VGV4dD48cmVjb3JkPjxyZWMtbnVtYmVyPjY5NzU8
L3JlYy1udW1iZXI+PGZvcmVpZ24ta2V5cz48a2V5IGFwcD0iRU4iIGRiLWlkPSI1eGQ5cHAydGNk
ZGFzdWU5dnJseHZzYW41OWE1MmZwdjlyMmUiIHRpbWVzdGFtcD0iMTU3MzgwMzg5MCI+Njk3NTwv
a2V5PjwvZm9yZWlnbi1rZXlzPjxyZWYtdHlwZSBuYW1lPSJKb3VybmFsIEFydGljbGUiPjE3PC9y
ZWYtdHlwZT48Y29udHJpYnV0b3JzPjxhdXRob3JzPjxhdXRob3I+dmFuIFB1ZmZlbGVuLCBFLjwv
YXV0aG9yPjxhdXRob3I+SmFjb2JzLCBBLjwvYXV0aG9yPjxhdXRob3I+VmVyZG9vcm4sIEMuIEou
IE0uPC9hdXRob3I+PGF1dGhvcj5Kb29zdGVuLCBLLiBGLiBNLjwvYXV0aG9yPjxhdXRob3I+dmFu
IGRlbiBCZXJnaGUsIEcuPC9hdXRob3I+PGF1dGhvcj5Jc3RhLCBFLjwvYXV0aG9yPjxhdXRob3I+
VmVyYnJ1Z2dlbiwgU2NhdDwvYXV0aG9yPjwvYXV0aG9ycz48L2NvbnRyaWJ1dG9ycz48YXV0aC1h
ZGRyZXNzPkRlcGFydG1lbnQgb2YgUGFlZGlhdHJpY3MgYW5kIFBhZWRpYXRyaWMgU3VyZ2VyeSwg
RXJhc211cyBNQyAtIFNvcGhpYSBDaGlsZHJlbiZhcG9zO3MgSG9zcGl0YWwsIFVuaXZlcnNpdHkg
TWVkaWNhbCBDZW50cmUgUm90dGVyZGFtLCBXeXRlbWF3ZWcgODAsIDMwMTUsIENOLCBSb3R0ZXJk
YW0sIFRoZSBOZXRoZXJsYW5kcy4mI3hEO0RlcGFydG1lbnQgb2YgQ2VsbHVsYXIgYW5kIE1vbGVj
dWxhciBNZWRpY2luZSwgQ2xpbmljYWwgRGl2aXNpb24gYW5kIExhYm9yYXRvcnkgb2YgSW50ZW5z
aXZlIENhcmUgTWVkaWNpbmUsIFVuaXZlcnNpdHkgSG9zcGl0YWxzIEtVIExldXZlbiwgTGV1dmVu
LCBCZWxnaXVtLiYjeEQ7RGVwYXJ0bWVudCBvZiBJbnRlcm5hbCBNZWRpY2luZSwgTnVyc2luZyBT
Y2llbmNlLCBFcmFzbXVzIE1DLCBVbml2ZXJzaXR5IE1lZGljYWwgQ2VudHJlIFJvdHRlcmRhbSwg
Um90dGVyZGFtLCBUaGUgTmV0aGVybGFuZHMuJiN4RDtEZXBhcnRtZW50IG9mIFBhZWRpYXRyaWNz
IGFuZCBQYWVkaWF0cmljIFN1cmdlcnksIEVyYXNtdXMgTUMgLSBTb3BoaWEgQ2hpbGRyZW4mYXBv
cztzIEhvc3BpdGFsLCBVbml2ZXJzaXR5IE1lZGljYWwgQ2VudHJlIFJvdHRlcmRhbSwgV3l0ZW1h
d2VnIDgwLCAzMDE1LCBDTiwgUm90dGVyZGFtLCBUaGUgTmV0aGVybGFuZHMuIHMudmVyYnJ1Z2dl
bkBlcmFzbXVzbWMubmwuPC9hdXRoLWFkZHJlc3M+PHRpdGxlcz48dGl0bGU+SW50ZXJuYXRpb25h
bCBzdXJ2ZXkgb2YgRGUtaW1wbGVtZW50YXRpb24gb2YgaW5pdGlhdGluZyBwYXJlbnRlcmFsIG51
dHJpdGlvbiBlYXJseSBpbiBQYWVkaWF0cmljIGludGVuc2l2ZSBjYXJlIHVuaXRzPC90aXRsZT48
c2Vjb25kYXJ5LXRpdGxlPkJNQyBIZWFsdGggU2VydiBSZXM8L3NlY29uZGFyeS10aXRsZT48L3Rp
dGxlcz48cGVyaW9kaWNhbD48ZnVsbC10aXRsZT5CTUMgSGVhbHRoIFNlcnYgUmVzPC9mdWxsLXRp
dGxlPjwvcGVyaW9kaWNhbD48cGFnZXM+Mzc5PC9wYWdlcz48dm9sdW1lPjE5PC92b2x1bWU+PG51
bWJlcj4xPC9udW1iZXI+PGVkaXRpb24+MjAxOS8wNi8xNTwvZWRpdGlvbj48a2V5d29yZHM+PGtl
eXdvcmQ+Q2hpbGQ8L2tleXdvcmQ+PGtleXdvcmQ+Q3JpdGljYWwgSWxsbmVzcy8qdGhlcmFweTwv
a2V5d29yZD48a2V5d29yZD5Dcm9zcy1TZWN0aW9uYWwgU3R1ZGllczwva2V5d29yZD48a2V5d29y
ZD5FdmlkZW5jZS1CYXNlZCBNZWRpY2luZTwva2V5d29yZD48a2V5d29yZD5GZW1hbGU8L2tleXdv
cmQ+PGtleXdvcmQ+Kkd1aWRlbGluZSBBZGhlcmVuY2U8L2tleXdvcmQ+PGtleXdvcmQ+SHVtYW5z
PC9rZXl3b3JkPjxrZXl3b3JkPipJbnRlbnNpdmUgQ2FyZSBVbml0cywgUGVkaWF0cmljPC9rZXl3
b3JkPjxrZXl3b3JkPk1hbGU8L2tleXdvcmQ+PGtleXdvcmQ+UGFyZW50ZXJhbCBOdXRyaXRpb24v
YWR2ZXJzZSBlZmZlY3RzLyptZXRob2RzPC9rZXl3b3JkPjxrZXl3b3JkPlByYWN0aWNlIEd1aWRl
bGluZXMgYXMgVG9waWM8L2tleXdvcmQ+PGtleXdvcmQ+VGltZSBGYWN0b3JzPC9rZXl3b3JkPjwv
a2V5d29yZHM+PGRhdGVzPjx5ZWFyPjIwMTk8L3llYXI+PHB1Yi1kYXRlcz48ZGF0ZT5KdW4gMTM8
L2RhdGU+PC9wdWItZGF0ZXM+PC9kYXRlcz48aXNibj4xNDcyLTY5NjMgKEVsZWN0cm9uaWMpJiN4
RDsxNDcyLTY5NjMgKExpbmtpbmcpPC9pc2JuPjxhY2Nlc3Npb24tbnVtPjMxMTk2MDc2PC9hY2Nl
c3Npb24tbnVtPjx1cmxzPjxyZWxhdGVkLXVybHM+PHVybD5odHRwczovL3d3dy5uY2JpLm5sbS5u
aWguZ292L3B1Ym1lZC8zMTE5NjA3NjwvdXJsPjwvcmVsYXRlZC11cmxzPjwvdXJscz48Y3VzdG9t
Mj42NTY3NDg4PC9jdXN0b20yPjxlbGVjdHJvbmljLXJlc291cmNlLW51bT4xMC4xMTg2L3MxMjkx
My0wMTktNDIyMy14JiN4RDsxMC4xMTg2L3MxMjkxMy0wMTktNDIyMy14IFtwaWldPC9lbGVjdHJv
bmljLXJlc291cmNlLW51bT48bGFuZ3VhZ2U+ZW5nPC9sYW5ndWFnZT48L3JlY29yZD48L0NpdGU+
PC9FbmROb3RlPn==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PEVuZE5vdGU+PENpdGU+PEF1dGhvcj52YW4gUHVmZmVsZW48L0F1dGhvcj48WWVhcj4yMDE5PC9Z
ZWFyPjxSZWNOdW0+Njk3NTwvUmVjTnVtPjxEaXNwbGF5VGV4dD48c3R5bGUgZmFjZT0ic3VwZXJz
Y3JpcHQiPjE2MTwvc3R5bGU+PC9EaXNwbGF5VGV4dD48cmVjb3JkPjxyZWMtbnVtYmVyPjY5NzU8
L3JlYy1udW1iZXI+PGZvcmVpZ24ta2V5cz48a2V5IGFwcD0iRU4iIGRiLWlkPSI1eGQ5cHAydGNk
ZGFzdWU5dnJseHZzYW41OWE1MmZwdjlyMmUiIHRpbWVzdGFtcD0iMTU3MzgwMzg5MCI+Njk3NTwv
a2V5PjwvZm9yZWlnbi1rZXlzPjxyZWYtdHlwZSBuYW1lPSJKb3VybmFsIEFydGljbGUiPjE3PC9y
ZWYtdHlwZT48Y29udHJpYnV0b3JzPjxhdXRob3JzPjxhdXRob3I+dmFuIFB1ZmZlbGVuLCBFLjwv
YXV0aG9yPjxhdXRob3I+SmFjb2JzLCBBLjwvYXV0aG9yPjxhdXRob3I+VmVyZG9vcm4sIEMuIEou
IE0uPC9hdXRob3I+PGF1dGhvcj5Kb29zdGVuLCBLLiBGLiBNLjwvYXV0aG9yPjxhdXRob3I+dmFu
IGRlbiBCZXJnaGUsIEcuPC9hdXRob3I+PGF1dGhvcj5Jc3RhLCBFLjwvYXV0aG9yPjxhdXRob3I+
VmVyYnJ1Z2dlbiwgU2NhdDwvYXV0aG9yPjwvYXV0aG9ycz48L2NvbnRyaWJ1dG9ycz48YXV0aC1h
ZGRyZXNzPkRlcGFydG1lbnQgb2YgUGFlZGlhdHJpY3MgYW5kIFBhZWRpYXRyaWMgU3VyZ2VyeSwg
RXJhc211cyBNQyAtIFNvcGhpYSBDaGlsZHJlbiZhcG9zO3MgSG9zcGl0YWwsIFVuaXZlcnNpdHkg
TWVkaWNhbCBDZW50cmUgUm90dGVyZGFtLCBXeXRlbWF3ZWcgODAsIDMwMTUsIENOLCBSb3R0ZXJk
YW0sIFRoZSBOZXRoZXJsYW5kcy4mI3hEO0RlcGFydG1lbnQgb2YgQ2VsbHVsYXIgYW5kIE1vbGVj
dWxhciBNZWRpY2luZSwgQ2xpbmljYWwgRGl2aXNpb24gYW5kIExhYm9yYXRvcnkgb2YgSW50ZW5z
aXZlIENhcmUgTWVkaWNpbmUsIFVuaXZlcnNpdHkgSG9zcGl0YWxzIEtVIExldXZlbiwgTGV1dmVu
LCBCZWxnaXVtLiYjeEQ7RGVwYXJ0bWVudCBvZiBJbnRlcm5hbCBNZWRpY2luZSwgTnVyc2luZyBT
Y2llbmNlLCBFcmFzbXVzIE1DLCBVbml2ZXJzaXR5IE1lZGljYWwgQ2VudHJlIFJvdHRlcmRhbSwg
Um90dGVyZGFtLCBUaGUgTmV0aGVybGFuZHMuJiN4RDtEZXBhcnRtZW50IG9mIFBhZWRpYXRyaWNz
IGFuZCBQYWVkaWF0cmljIFN1cmdlcnksIEVyYXNtdXMgTUMgLSBTb3BoaWEgQ2hpbGRyZW4mYXBv
cztzIEhvc3BpdGFsLCBVbml2ZXJzaXR5IE1lZGljYWwgQ2VudHJlIFJvdHRlcmRhbSwgV3l0ZW1h
d2VnIDgwLCAzMDE1LCBDTiwgUm90dGVyZGFtLCBUaGUgTmV0aGVybGFuZHMuIHMudmVyYnJ1Z2dl
bkBlcmFzbXVzbWMubmwuPC9hdXRoLWFkZHJlc3M+PHRpdGxlcz48dGl0bGU+SW50ZXJuYXRpb25h
bCBzdXJ2ZXkgb2YgRGUtaW1wbGVtZW50YXRpb24gb2YgaW5pdGlhdGluZyBwYXJlbnRlcmFsIG51
dHJpdGlvbiBlYXJseSBpbiBQYWVkaWF0cmljIGludGVuc2l2ZSBjYXJlIHVuaXRzPC90aXRsZT48
c2Vjb25kYXJ5LXRpdGxlPkJNQyBIZWFsdGggU2VydiBSZXM8L3NlY29uZGFyeS10aXRsZT48L3Rp
dGxlcz48cGVyaW9kaWNhbD48ZnVsbC10aXRsZT5CTUMgSGVhbHRoIFNlcnYgUmVzPC9mdWxsLXRp
dGxlPjwvcGVyaW9kaWNhbD48cGFnZXM+Mzc5PC9wYWdlcz48dm9sdW1lPjE5PC92b2x1bWU+PG51
bWJlcj4xPC9udW1iZXI+PGVkaXRpb24+MjAxOS8wNi8xNTwvZWRpdGlvbj48a2V5d29yZHM+PGtl
eXdvcmQ+Q2hpbGQ8L2tleXdvcmQ+PGtleXdvcmQ+Q3JpdGljYWwgSWxsbmVzcy8qdGhlcmFweTwv
a2V5d29yZD48a2V5d29yZD5Dcm9zcy1TZWN0aW9uYWwgU3R1ZGllczwva2V5d29yZD48a2V5d29y
ZD5FdmlkZW5jZS1CYXNlZCBNZWRpY2luZTwva2V5d29yZD48a2V5d29yZD5GZW1hbGU8L2tleXdv
cmQ+PGtleXdvcmQ+Kkd1aWRlbGluZSBBZGhlcmVuY2U8L2tleXdvcmQ+PGtleXdvcmQ+SHVtYW5z
PC9rZXl3b3JkPjxrZXl3b3JkPipJbnRlbnNpdmUgQ2FyZSBVbml0cywgUGVkaWF0cmljPC9rZXl3
b3JkPjxrZXl3b3JkPk1hbGU8L2tleXdvcmQ+PGtleXdvcmQ+UGFyZW50ZXJhbCBOdXRyaXRpb24v
YWR2ZXJzZSBlZmZlY3RzLyptZXRob2RzPC9rZXl3b3JkPjxrZXl3b3JkPlByYWN0aWNlIEd1aWRl
bGluZXMgYXMgVG9waWM8L2tleXdvcmQ+PGtleXdvcmQ+VGltZSBGYWN0b3JzPC9rZXl3b3JkPjwv
a2V5d29yZHM+PGRhdGVzPjx5ZWFyPjIwMTk8L3llYXI+PHB1Yi1kYXRlcz48ZGF0ZT5KdW4gMTM8
L2RhdGU+PC9wdWItZGF0ZXM+PC9kYXRlcz48aXNibj4xNDcyLTY5NjMgKEVsZWN0cm9uaWMpJiN4
RDsxNDcyLTY5NjMgKExpbmtpbmcpPC9pc2JuPjxhY2Nlc3Npb24tbnVtPjMxMTk2MDc2PC9hY2Nl
c3Npb24tbnVtPjx1cmxzPjxyZWxhdGVkLXVybHM+PHVybD5odHRwczovL3d3dy5uY2JpLm5sbS5u
aWguZ292L3B1Ym1lZC8zMTE5NjA3NjwvdXJsPjwvcmVsYXRlZC11cmxzPjwvdXJscz48Y3VzdG9t
Mj42NTY3NDg4PC9jdXN0b20yPjxlbGVjdHJvbmljLXJlc291cmNlLW51bT4xMC4xMTg2L3MxMjkx
My0wMTktNDIyMy14JiN4RDsxMC4xMTg2L3MxMjkxMy0wMTktNDIyMy14IFtwaWldPC9lbGVjdHJv
bmljLXJlc291cmNlLW51bT48bGFuZ3VhZ2U+ZW5nPC9sYW5ndWFnZT48L3JlY29yZD48L0NpdGU+
PC9FbmROb3RlPn==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E051DA">
        <w:rPr>
          <w:rFonts w:ascii="Arial Narrow" w:eastAsia="Arial Narrow" w:hAnsi="Arial Narrow" w:cs="Arial Narrow"/>
          <w:sz w:val="24"/>
          <w:szCs w:val="24"/>
        </w:rPr>
      </w:r>
      <w:r w:rsidR="00E051DA">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161</w:t>
      </w:r>
      <w:r w:rsidR="00E051DA">
        <w:rPr>
          <w:rFonts w:ascii="Arial Narrow" w:eastAsia="Arial Narrow" w:hAnsi="Arial Narrow" w:cs="Arial Narrow"/>
          <w:sz w:val="24"/>
          <w:szCs w:val="24"/>
        </w:rPr>
        <w:fldChar w:fldCharType="end"/>
      </w:r>
      <w:r w:rsidR="00E051DA" w:rsidRPr="00E051DA">
        <w:rPr>
          <w:rFonts w:ascii="Arial Narrow" w:eastAsia="Arial Narrow" w:hAnsi="Arial Narrow" w:cs="Arial Narrow"/>
          <w:sz w:val="24"/>
          <w:szCs w:val="24"/>
        </w:rPr>
        <w:t xml:space="preserve"> Implementation of evidence into clinical practice remains problematic, in 2017 a European survey of 59 PICUs found that 69% of PICUs still had no local feeding guidelines.</w:t>
      </w:r>
      <w:r w:rsidR="00E051DA" w:rsidRPr="00E051DA">
        <w:rPr>
          <w:rFonts w:ascii="Arial Narrow" w:eastAsia="Arial Narrow" w:hAnsi="Arial Narrow" w:cs="Arial Narrow"/>
          <w:sz w:val="24"/>
          <w:szCs w:val="24"/>
        </w:rPr>
        <w:fldChar w:fldCharType="begin">
          <w:fldData xml:space="preserve">PEVuZE5vdGU+PENpdGU+PEF1dGhvcj5UdW1lPC9BdXRob3I+PFllYXI+MjAxODwvWWVhcj48UmVj
TnVtPjY0MDg8L1JlY051bT48RGlzcGxheVRleHQ+PHN0eWxlIGZhY2U9InN1cGVyc2NyaXB0Ij4x
Mzwvc3R5bGU+PC9EaXNwbGF5VGV4dD48cmVjb3JkPjxyZWMtbnVtYmVyPjY0MDg8L3JlYy1udW1i
ZXI+PGZvcmVpZ24ta2V5cz48a2V5IGFwcD0iRU4iIGRiLWlkPSI1eGQ5cHAydGNkZGFzdWU5dnJs
eHZzYW41OWE1MmZwdjlyMmUiIHRpbWVzdGFtcD0iMTU1MjM4MDUzNyI+NjQwODwva2V5PjwvZm9y
ZWlnbi1rZXlzPjxyZWYtdHlwZSBuYW1lPSJKb3VybmFsIEFydGljbGUiPjE3PC9yZWYtdHlwZT48
Y29udHJpYnV0b3JzPjxhdXRob3JzPjxhdXRob3I+VHVtZSwgTC4gTi48L2F1dGhvcj48YXV0aG9y
PkJhbG1ha3MsIFIuPC9hdXRob3I+PGF1dGhvcj5kYSBDcnV6LCBFLjwvYXV0aG9yPjxhdXRob3I+
TGF0dGVuLCBMLjwvYXV0aG9yPjxhdXRob3I+VmVyYnJ1Z2dlbiwgUy48L2F1dGhvcj48YXV0aG9y
PlZhbGxhLCBGLiBWLjwvYXV0aG9yPjxhdXRob3I+bWVtYmVycyBvZiB0aGUgRXVyb3BlYW4gU29j
aWV0eSBvZiwgUGVkaWF0cmljPC9hdXRob3I+PGF1dGhvcj5OZW9uYXRhbCBJbnRlbnNpdmUgQ2Fy
ZSwgUGVkaWF0cmljPC9hdXRob3I+PGF1dGhvcj5Db25nZW5pdGFsIENhcmRpYWMgSW50ZW5zaXZl
LCBDYXJlPC9hdXRob3I+PGF1dGhvcj5NZWNoYW5pY2FsIENpcmN1bGF0b3J5IFN1cHBvcnQgU2Vj
dGlvbiwgdGhlIE1ldGFib2xpc20tRW5kb2NyaW5vbG9neS1OdXRyaXRpb24gU2VjdGlvbjwvYXV0
aG9yPjxhdXRob3I+dGhlIE51cnNlIFNjaWVuY2UsIFNlY3Rpb248L2F1dGhvcj48L2F1dGhvcnM+
PC9jb250cmlidXRvcnM+PGF1dGgtYWRkcmVzcz5GYWN1bHR5IG9mIEhlYWx0aCBhbmQgQXBwbGll
ZCBTY2llbmNlcywgVW5pdmVyc2l0eSBvZiBXZXN0IG9mIEVuZ2xhbmQsIEJyaXN0b2wsIFVuaXRl
ZCBLaW5nZG9tLiYjeEQ7RGVwYXJ0bWVudCBvZiBDbGluaWNhbCBTa2lsbHMgYW5kIE1lZGljYWwg
VGVjaG5vbG9naWVzLCBSaWdhIFN0cmFkaW5zIFVuaXZlcnNpdHksIFJpZ2EsIExhdHZpYS4mI3hE
O0NIQ08gSGVhcnQgSW5zdGl0dXRlLCBQZWRpYXRyaWMgQ2FyZGlhYyBDcml0aWNhbCBDYXJlIFBy
b2dyYW0gJmFtcDsgSW5wYXRpZW50IFNlcnZpY2VzLCBDYXJkaWFjIEludGVuc2l2ZSBDYXJlIFVu
aXQsIERlcGFydG1lbnQgb2YgUGVkaWF0cmljcywgUGVkaWF0cmljIENhcmRpb2xvZ3kgYW5kIElu
dGVuc2l2ZSBDYXJlLCBDaGlsZHJlbiZhcG9zO3MgSG9zcGl0YWwgQ29sb3JhZG8sIFVuaXZlcnNp
dHkgb2YgQ29sb3JhZG8gRGVudmVyLCBTY2hvb2wgb2YgTWVkaWNpbmUsIEF1cm9yYSwgQ08uJiN4
RDtQSUNVLCBBbGRlciBIZXkgQ2hpbGRyZW4mYXBvcztzIE5IUyBGVCwgTGl2ZXJwb29sLCBVbml0
ZWQgS2luZ2RvbS4mI3hEO1BlZGlhdHJpYyBJbnRlbnNpdmUgQ2FyZSBVbml0LCBFcmFzbXVzIE1D
IC0gU29waGlhIENoaWxkcmVuJmFwb3M7cyBIb3NwaXRhbCwgUm90dGVyZGFtLCBUaGUgTmV0aGVy
bGFuZHMuJiN4RDtQZWRpYXRyaWMgSW50ZW5zaXZlIENhcmUgVW5pdCwgSG9waXRhbCBGZW1tZSBN
ZXJlIEVuZmFudCwgSG9zcGljZXMgQ2l2aWxzIGRlIEx5b24sIEx5b24tQnJvbiwgRnJhbmNlLjwv
YXV0aC1hZGRyZXNzPjx0aXRsZXM+PHRpdGxlPkVudGVyYWwgRmVlZGluZyBQcmFjdGljZXMgaW4g
SW5mYW50cyBXaXRoIENvbmdlbml0YWwgSGVhcnQgRGlzZWFzZSBBY3Jvc3MgRXVyb3BlYW4gUElD
VXM6IEEgRXVyb3BlYW4gU29jaWV0eSBvZiBQZWRpYXRyaWMgYW5kIE5lb25hdGFsIEludGVuc2l2
ZSBDYXJlIFN1cnZleTwvdGl0bGU+PHNlY29uZGFyeS10aXRsZT5QZWRpYXRyIENyaXQgQ2FyZSBN
ZWQ8L3NlY29uZGFyeS10aXRsZT48L3RpdGxlcz48cGVyaW9kaWNhbD48ZnVsbC10aXRsZT5QZWRp
YXRyIENyaXQgQ2FyZSBNZWQ8L2Z1bGwtdGl0bGU+PC9wZXJpb2RpY2FsPjxwYWdlcz4xMzctMTQ0
PC9wYWdlcz48dm9sdW1lPjE5PC92b2x1bWU+PG51bWJlcj4yPC9udW1iZXI+PGVkaXRpb24+MjAx
Ny8xMi8wNjwvZWRpdGlvbj48a2V5d29yZHM+PGtleXdvcmQ+Q2FyZGlhYyBTdXJnaWNhbCBQcm9j
ZWR1cmVzL3N0YXRpc3RpY3MgJmFtcDsgbnVtZXJpY2FsIGRhdGE8L2tleXdvcmQ+PGtleXdvcmQ+
Q3Jvc3MtU2VjdGlvbmFsIFN0dWRpZXM8L2tleXdvcmQ+PGtleXdvcmQ+RW50ZXJhbCBOdXRyaXRp
b24vbWV0aG9kcy8qc3RhdGlzdGljcyAmYW1wOyBudW1lcmljYWwgZGF0YTwva2V5d29yZD48a2V5
d29yZD5FdXJvcGU8L2tleXdvcmQ+PGtleXdvcmQ+SGVhbHRoIFN1cnZleXM8L2tleXdvcmQ+PGtl
eXdvcmQ+SGVhcnQgRGVmZWN0cywgQ29uZ2VuaXRhbC9zdXJnZXJ5Lyp0aGVyYXB5PC9rZXl3b3Jk
PjxrZXl3b3JkPkh1bWFuczwva2V5d29yZD48a2V5d29yZD5JbmZhbnQ8L2tleXdvcmQ+PGtleXdv
cmQ+SW5mYW50LCBOZXdib3JuPC9rZXl3b3JkPjxrZXl3b3JkPkludGVuc2l2ZSBDYXJlIFVuaXRz
LCBQZWRpYXRyaWMvKnN0YXRpc3RpY3MgJmFtcDsgbnVtZXJpY2FsIGRhdGE8L2tleXdvcmQ+PGtl
eXdvcmQ+UHJhY3RpY2UgUGF0dGVybnMsIFBoeXNpY2lhbnMmYXBvczsvKnN0YXRpc3RpY3MgJmFt
cDsgbnVtZXJpY2FsIGRhdGE8L2tleXdvcmQ+PGtleXdvcmQ+U29jaWV0aWVzLCBNZWRpY2FsPC9r
ZXl3b3JkPjwva2V5d29yZHM+PGRhdGVzPjx5ZWFyPjIwMTg8L3llYXI+PHB1Yi1kYXRlcz48ZGF0
ZT5GZWI8L2RhdGU+PC9wdWItZGF0ZXM+PC9kYXRlcz48aXNibj4xNTI5LTc1MzUgKFByaW50KSYj
eEQ7MTUyOS03NTM1IChMaW5raW5nKTwvaXNibj48YWNjZXNzaW9uLW51bT4yOTIwNjczMTwvYWNj
ZXNzaW9uLW51bT48dXJscz48cmVsYXRlZC11cmxzPjx1cmw+PHN0eWxlIGZhY2U9InVuZGVybGlu
ZSIgZm9udD0iZGVmYXVsdCIgc2l6ZT0iMTAwJSI+aHR0cHM6Ly93d3cubmNiaS5ubG0ubmloLmdv
di9wdWJtZWQvMjkyMDY3MzE8L3N0eWxlPjwvdXJsPjwvcmVsYXRlZC11cmxzPjwvdXJscz48ZWxl
Y3Ryb25pYy1yZXNvdXJjZS1udW0+MTAuMTA5Ny9QQ0MuMDAwMDAwMDAwMDAwMTQxMjwvZWxlY3Ry
b25pYy1yZXNvdXJjZS1udW0+PGxhbmd1YWdlPmVuZzwvbGFuZ3VhZ2U+PC9yZWNvcmQ+PC9DaXRl
PjwvRW5kTm90ZT5=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PEVuZE5vdGU+PENpdGU+PEF1dGhvcj5UdW1lPC9BdXRob3I+PFllYXI+MjAxODwvWWVhcj48UmVj
TnVtPjY0MDg8L1JlY051bT48RGlzcGxheVRleHQ+PHN0eWxlIGZhY2U9InN1cGVyc2NyaXB0Ij4x
Mzwvc3R5bGU+PC9EaXNwbGF5VGV4dD48cmVjb3JkPjxyZWMtbnVtYmVyPjY0MDg8L3JlYy1udW1i
ZXI+PGZvcmVpZ24ta2V5cz48a2V5IGFwcD0iRU4iIGRiLWlkPSI1eGQ5cHAydGNkZGFzdWU5dnJs
eHZzYW41OWE1MmZwdjlyMmUiIHRpbWVzdGFtcD0iMTU1MjM4MDUzNyI+NjQwODwva2V5PjwvZm9y
ZWlnbi1rZXlzPjxyZWYtdHlwZSBuYW1lPSJKb3VybmFsIEFydGljbGUiPjE3PC9yZWYtdHlwZT48
Y29udHJpYnV0b3JzPjxhdXRob3JzPjxhdXRob3I+VHVtZSwgTC4gTi48L2F1dGhvcj48YXV0aG9y
PkJhbG1ha3MsIFIuPC9hdXRob3I+PGF1dGhvcj5kYSBDcnV6LCBFLjwvYXV0aG9yPjxhdXRob3I+
TGF0dGVuLCBMLjwvYXV0aG9yPjxhdXRob3I+VmVyYnJ1Z2dlbiwgUy48L2F1dGhvcj48YXV0aG9y
PlZhbGxhLCBGLiBWLjwvYXV0aG9yPjxhdXRob3I+bWVtYmVycyBvZiB0aGUgRXVyb3BlYW4gU29j
aWV0eSBvZiwgUGVkaWF0cmljPC9hdXRob3I+PGF1dGhvcj5OZW9uYXRhbCBJbnRlbnNpdmUgQ2Fy
ZSwgUGVkaWF0cmljPC9hdXRob3I+PGF1dGhvcj5Db25nZW5pdGFsIENhcmRpYWMgSW50ZW5zaXZl
LCBDYXJlPC9hdXRob3I+PGF1dGhvcj5NZWNoYW5pY2FsIENpcmN1bGF0b3J5IFN1cHBvcnQgU2Vj
dGlvbiwgdGhlIE1ldGFib2xpc20tRW5kb2NyaW5vbG9neS1OdXRyaXRpb24gU2VjdGlvbjwvYXV0
aG9yPjxhdXRob3I+dGhlIE51cnNlIFNjaWVuY2UsIFNlY3Rpb248L2F1dGhvcj48L2F1dGhvcnM+
PC9jb250cmlidXRvcnM+PGF1dGgtYWRkcmVzcz5GYWN1bHR5IG9mIEhlYWx0aCBhbmQgQXBwbGll
ZCBTY2llbmNlcywgVW5pdmVyc2l0eSBvZiBXZXN0IG9mIEVuZ2xhbmQsIEJyaXN0b2wsIFVuaXRl
ZCBLaW5nZG9tLiYjeEQ7RGVwYXJ0bWVudCBvZiBDbGluaWNhbCBTa2lsbHMgYW5kIE1lZGljYWwg
VGVjaG5vbG9naWVzLCBSaWdhIFN0cmFkaW5zIFVuaXZlcnNpdHksIFJpZ2EsIExhdHZpYS4mI3hE
O0NIQ08gSGVhcnQgSW5zdGl0dXRlLCBQZWRpYXRyaWMgQ2FyZGlhYyBDcml0aWNhbCBDYXJlIFBy
b2dyYW0gJmFtcDsgSW5wYXRpZW50IFNlcnZpY2VzLCBDYXJkaWFjIEludGVuc2l2ZSBDYXJlIFVu
aXQsIERlcGFydG1lbnQgb2YgUGVkaWF0cmljcywgUGVkaWF0cmljIENhcmRpb2xvZ3kgYW5kIElu
dGVuc2l2ZSBDYXJlLCBDaGlsZHJlbiZhcG9zO3MgSG9zcGl0YWwgQ29sb3JhZG8sIFVuaXZlcnNp
dHkgb2YgQ29sb3JhZG8gRGVudmVyLCBTY2hvb2wgb2YgTWVkaWNpbmUsIEF1cm9yYSwgQ08uJiN4
RDtQSUNVLCBBbGRlciBIZXkgQ2hpbGRyZW4mYXBvcztzIE5IUyBGVCwgTGl2ZXJwb29sLCBVbml0
ZWQgS2luZ2RvbS4mI3hEO1BlZGlhdHJpYyBJbnRlbnNpdmUgQ2FyZSBVbml0LCBFcmFzbXVzIE1D
IC0gU29waGlhIENoaWxkcmVuJmFwb3M7cyBIb3NwaXRhbCwgUm90dGVyZGFtLCBUaGUgTmV0aGVy
bGFuZHMuJiN4RDtQZWRpYXRyaWMgSW50ZW5zaXZlIENhcmUgVW5pdCwgSG9waXRhbCBGZW1tZSBN
ZXJlIEVuZmFudCwgSG9zcGljZXMgQ2l2aWxzIGRlIEx5b24sIEx5b24tQnJvbiwgRnJhbmNlLjwv
YXV0aC1hZGRyZXNzPjx0aXRsZXM+PHRpdGxlPkVudGVyYWwgRmVlZGluZyBQcmFjdGljZXMgaW4g
SW5mYW50cyBXaXRoIENvbmdlbml0YWwgSGVhcnQgRGlzZWFzZSBBY3Jvc3MgRXVyb3BlYW4gUElD
VXM6IEEgRXVyb3BlYW4gU29jaWV0eSBvZiBQZWRpYXRyaWMgYW5kIE5lb25hdGFsIEludGVuc2l2
ZSBDYXJlIFN1cnZleTwvdGl0bGU+PHNlY29uZGFyeS10aXRsZT5QZWRpYXRyIENyaXQgQ2FyZSBN
ZWQ8L3NlY29uZGFyeS10aXRsZT48L3RpdGxlcz48cGVyaW9kaWNhbD48ZnVsbC10aXRsZT5QZWRp
YXRyIENyaXQgQ2FyZSBNZWQ8L2Z1bGwtdGl0bGU+PC9wZXJpb2RpY2FsPjxwYWdlcz4xMzctMTQ0
PC9wYWdlcz48dm9sdW1lPjE5PC92b2x1bWU+PG51bWJlcj4yPC9udW1iZXI+PGVkaXRpb24+MjAx
Ny8xMi8wNjwvZWRpdGlvbj48a2V5d29yZHM+PGtleXdvcmQ+Q2FyZGlhYyBTdXJnaWNhbCBQcm9j
ZWR1cmVzL3N0YXRpc3RpY3MgJmFtcDsgbnVtZXJpY2FsIGRhdGE8L2tleXdvcmQ+PGtleXdvcmQ+
Q3Jvc3MtU2VjdGlvbmFsIFN0dWRpZXM8L2tleXdvcmQ+PGtleXdvcmQ+RW50ZXJhbCBOdXRyaXRp
b24vbWV0aG9kcy8qc3RhdGlzdGljcyAmYW1wOyBudW1lcmljYWwgZGF0YTwva2V5d29yZD48a2V5
d29yZD5FdXJvcGU8L2tleXdvcmQ+PGtleXdvcmQ+SGVhbHRoIFN1cnZleXM8L2tleXdvcmQ+PGtl
eXdvcmQ+SGVhcnQgRGVmZWN0cywgQ29uZ2VuaXRhbC9zdXJnZXJ5Lyp0aGVyYXB5PC9rZXl3b3Jk
PjxrZXl3b3JkPkh1bWFuczwva2V5d29yZD48a2V5d29yZD5JbmZhbnQ8L2tleXdvcmQ+PGtleXdv
cmQ+SW5mYW50LCBOZXdib3JuPC9rZXl3b3JkPjxrZXl3b3JkPkludGVuc2l2ZSBDYXJlIFVuaXRz
LCBQZWRpYXRyaWMvKnN0YXRpc3RpY3MgJmFtcDsgbnVtZXJpY2FsIGRhdGE8L2tleXdvcmQ+PGtl
eXdvcmQ+UHJhY3RpY2UgUGF0dGVybnMsIFBoeXNpY2lhbnMmYXBvczsvKnN0YXRpc3RpY3MgJmFt
cDsgbnVtZXJpY2FsIGRhdGE8L2tleXdvcmQ+PGtleXdvcmQ+U29jaWV0aWVzLCBNZWRpY2FsPC9r
ZXl3b3JkPjwva2V5d29yZHM+PGRhdGVzPjx5ZWFyPjIwMTg8L3llYXI+PHB1Yi1kYXRlcz48ZGF0
ZT5GZWI8L2RhdGU+PC9wdWItZGF0ZXM+PC9kYXRlcz48aXNibj4xNTI5LTc1MzUgKFByaW50KSYj
eEQ7MTUyOS03NTM1IChMaW5raW5nKTwvaXNibj48YWNjZXNzaW9uLW51bT4yOTIwNjczMTwvYWNj
ZXNzaW9uLW51bT48dXJscz48cmVsYXRlZC11cmxzPjx1cmw+PHN0eWxlIGZhY2U9InVuZGVybGlu
ZSIgZm9udD0iZGVmYXVsdCIgc2l6ZT0iMTAwJSI+aHR0cHM6Ly93d3cubmNiaS5ubG0ubmloLmdv
di9wdWJtZWQvMjkyMDY3MzE8L3N0eWxlPjwvdXJsPjwvcmVsYXRlZC11cmxzPjwvdXJscz48ZWxl
Y3Ryb25pYy1yZXNvdXJjZS1udW0+MTAuMTA5Ny9QQ0MuMDAwMDAwMDAwMDAwMTQxMjwvZWxlY3Ry
b25pYy1yZXNvdXJjZS1udW0+PGxhbmd1YWdlPmVuZzwvbGFuZ3VhZ2U+PC9yZWNvcmQ+PC9DaXRl
PjwvRW5kTm90ZT5=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E051DA" w:rsidRPr="00E051DA">
        <w:rPr>
          <w:rFonts w:ascii="Arial Narrow" w:eastAsia="Arial Narrow" w:hAnsi="Arial Narrow" w:cs="Arial Narrow"/>
          <w:sz w:val="24"/>
          <w:szCs w:val="24"/>
        </w:rPr>
      </w:r>
      <w:r w:rsidR="00E051DA" w:rsidRPr="00E051DA">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13</w:t>
      </w:r>
      <w:r w:rsidR="00E051DA" w:rsidRPr="00E051DA">
        <w:rPr>
          <w:rFonts w:ascii="Arial Narrow" w:eastAsia="Arial Narrow" w:hAnsi="Arial Narrow" w:cs="Arial Narrow"/>
          <w:sz w:val="24"/>
          <w:szCs w:val="24"/>
        </w:rPr>
        <w:fldChar w:fldCharType="end"/>
      </w:r>
      <w:r w:rsidR="00E051DA">
        <w:rPr>
          <w:rFonts w:ascii="Arial Narrow" w:eastAsia="Arial Narrow" w:hAnsi="Arial Narrow" w:cs="Arial Narrow"/>
          <w:sz w:val="24"/>
          <w:szCs w:val="24"/>
        </w:rPr>
        <w:t xml:space="preserve"> Additionally</w:t>
      </w:r>
      <w:r w:rsidRPr="00E051DA">
        <w:rPr>
          <w:rFonts w:ascii="Arial Narrow" w:eastAsia="Arial Narrow" w:hAnsi="Arial Narrow" w:cs="Arial Narrow"/>
          <w:sz w:val="24"/>
          <w:szCs w:val="24"/>
        </w:rPr>
        <w:t>,</w:t>
      </w:r>
      <w:r w:rsidR="00E051DA">
        <w:rPr>
          <w:rFonts w:ascii="Arial Narrow" w:eastAsia="Arial Narrow" w:hAnsi="Arial Narrow" w:cs="Arial Narrow"/>
          <w:sz w:val="24"/>
          <w:szCs w:val="24"/>
        </w:rPr>
        <w:t xml:space="preserve"> this position statement </w:t>
      </w:r>
      <w:r w:rsidR="00E051DA" w:rsidRPr="00E051DA">
        <w:rPr>
          <w:rFonts w:ascii="Arial Narrow" w:eastAsia="Arial Narrow" w:hAnsi="Arial Narrow" w:cs="Arial Narrow"/>
          <w:sz w:val="24"/>
          <w:szCs w:val="24"/>
        </w:rPr>
        <w:t xml:space="preserve">generated new clinical guidance </w:t>
      </w:r>
      <w:r w:rsidR="00E051DA">
        <w:rPr>
          <w:rFonts w:ascii="Arial Narrow" w:eastAsia="Arial Narrow" w:hAnsi="Arial Narrow" w:cs="Arial Narrow"/>
          <w:sz w:val="24"/>
          <w:szCs w:val="24"/>
        </w:rPr>
        <w:t xml:space="preserve">as </w:t>
      </w:r>
      <w:r w:rsidRPr="00E051DA">
        <w:rPr>
          <w:rFonts w:ascii="Arial Narrow" w:eastAsia="Arial Narrow" w:hAnsi="Arial Narrow" w:cs="Arial Narrow"/>
          <w:sz w:val="24"/>
          <w:szCs w:val="24"/>
        </w:rPr>
        <w:t xml:space="preserve">half of our clinical questions </w:t>
      </w:r>
      <w:r w:rsidR="00C46EAA" w:rsidRPr="00E051DA">
        <w:rPr>
          <w:rFonts w:ascii="Arial Narrow" w:eastAsia="Arial Narrow" w:hAnsi="Arial Narrow" w:cs="Arial Narrow"/>
          <w:sz w:val="24"/>
          <w:szCs w:val="24"/>
        </w:rPr>
        <w:t>differed from</w:t>
      </w:r>
      <w:r w:rsidRPr="00E051DA">
        <w:rPr>
          <w:rFonts w:ascii="Arial Narrow" w:eastAsia="Arial Narrow" w:hAnsi="Arial Narrow" w:cs="Arial Narrow"/>
          <w:sz w:val="24"/>
          <w:szCs w:val="24"/>
        </w:rPr>
        <w:t xml:space="preserve"> the ASPEN guidelines</w:t>
      </w:r>
      <w:r w:rsidR="00E051DA">
        <w:rPr>
          <w:rFonts w:ascii="Arial Narrow" w:eastAsia="Arial Narrow" w:hAnsi="Arial Narrow" w:cs="Arial Narrow"/>
          <w:sz w:val="24"/>
          <w:szCs w:val="24"/>
        </w:rPr>
        <w:t>.</w:t>
      </w:r>
      <w:r w:rsidR="00C46EAA" w:rsidRPr="00E051DA">
        <w:rPr>
          <w:rFonts w:ascii="Arial Narrow" w:eastAsia="Arial Narrow" w:hAnsi="Arial Narrow" w:cs="Arial Narrow"/>
          <w:sz w:val="24"/>
          <w:szCs w:val="24"/>
        </w:rPr>
        <w:t xml:space="preserve"> </w:t>
      </w:r>
      <w:r w:rsidR="00E051DA">
        <w:rPr>
          <w:rFonts w:ascii="Arial Narrow" w:eastAsia="Arial Narrow" w:hAnsi="Arial Narrow" w:cs="Arial Narrow"/>
          <w:sz w:val="24"/>
          <w:szCs w:val="24"/>
        </w:rPr>
        <w:t>These included</w:t>
      </w:r>
      <w:r w:rsidRPr="00E051DA">
        <w:rPr>
          <w:rFonts w:ascii="Arial Narrow" w:eastAsia="Arial Narrow" w:hAnsi="Arial Narrow" w:cs="Arial Narrow"/>
          <w:sz w:val="24"/>
          <w:szCs w:val="24"/>
        </w:rPr>
        <w:t xml:space="preserve"> guidance on feeding </w:t>
      </w:r>
      <w:r w:rsidR="009F4831" w:rsidRPr="00E051DA">
        <w:rPr>
          <w:rFonts w:ascii="Arial Narrow" w:eastAsia="Arial Narrow" w:hAnsi="Arial Narrow" w:cs="Arial Narrow"/>
          <w:sz w:val="24"/>
          <w:szCs w:val="24"/>
        </w:rPr>
        <w:t xml:space="preserve">neonates </w:t>
      </w:r>
      <w:r w:rsidRPr="00E051DA">
        <w:rPr>
          <w:rFonts w:ascii="Arial Narrow" w:eastAsia="Arial Narrow" w:hAnsi="Arial Narrow" w:cs="Arial Narrow"/>
          <w:sz w:val="24"/>
          <w:szCs w:val="24"/>
        </w:rPr>
        <w:t xml:space="preserve">with arterial umbilical arterial catheters; the type of enteral formula to be used; the amount or type of each macronutrient to provide; the </w:t>
      </w:r>
      <w:r w:rsidR="00C46EAA" w:rsidRPr="00E051DA">
        <w:rPr>
          <w:rFonts w:ascii="Arial Narrow" w:eastAsia="Arial Narrow" w:hAnsi="Arial Narrow" w:cs="Arial Narrow"/>
          <w:sz w:val="24"/>
          <w:szCs w:val="24"/>
        </w:rPr>
        <w:t xml:space="preserve">value </w:t>
      </w:r>
      <w:r w:rsidRPr="00E051DA">
        <w:rPr>
          <w:rFonts w:ascii="Arial Narrow" w:eastAsia="Arial Narrow" w:hAnsi="Arial Narrow" w:cs="Arial Narrow"/>
          <w:sz w:val="24"/>
          <w:szCs w:val="24"/>
        </w:rPr>
        <w:t xml:space="preserve">of gastric residual volume to assess feeding tolerance; the use of prokinetics to enhance feeding tolerance and the use of feeding protocols to improve outcomes. </w:t>
      </w:r>
      <w:r w:rsidR="00E051DA">
        <w:rPr>
          <w:rFonts w:ascii="Arial Narrow" w:eastAsia="Arial Narrow" w:hAnsi="Arial Narrow" w:cs="Arial Narrow"/>
          <w:sz w:val="24"/>
          <w:szCs w:val="24"/>
        </w:rPr>
        <w:t>Furthermore, t</w:t>
      </w:r>
      <w:r w:rsidRPr="00E051DA">
        <w:rPr>
          <w:rFonts w:ascii="Arial Narrow" w:eastAsia="Arial Narrow" w:hAnsi="Arial Narrow" w:cs="Arial Narrow"/>
          <w:sz w:val="24"/>
          <w:szCs w:val="24"/>
        </w:rPr>
        <w:t xml:space="preserve">hese new ESPNIC recommendations covered in more detail the indications for enteral nutrition in various subgroups of patients </w:t>
      </w:r>
      <w:r w:rsidR="00550DA0">
        <w:rPr>
          <w:rFonts w:ascii="Arial Narrow" w:eastAsia="Arial Narrow" w:hAnsi="Arial Narrow" w:cs="Arial Narrow"/>
          <w:sz w:val="24"/>
          <w:szCs w:val="24"/>
        </w:rPr>
        <w:t xml:space="preserve">in clinicians are in general uncertain on how to progress feeding </w:t>
      </w:r>
      <w:r w:rsidRPr="00E051DA">
        <w:rPr>
          <w:rFonts w:ascii="Arial Narrow" w:eastAsia="Arial Narrow" w:hAnsi="Arial Narrow" w:cs="Arial Narrow"/>
          <w:sz w:val="24"/>
          <w:szCs w:val="24"/>
        </w:rPr>
        <w:t>(i.e. term neonates and children on hemodynamic support and after cardiac surgery).</w:t>
      </w:r>
      <w:r w:rsidR="00550DA0">
        <w:rPr>
          <w:rFonts w:ascii="Arial Narrow" w:eastAsia="Arial Narrow" w:hAnsi="Arial Narrow" w:cs="Arial Narrow"/>
          <w:sz w:val="24"/>
          <w:szCs w:val="24"/>
        </w:rPr>
        <w:fldChar w:fldCharType="begin">
          <w:fldData xml:space="preserve">PEVuZE5vdGU+PENpdGU+PEF1dGhvcj5UdW1lPC9BdXRob3I+PFllYXI+MjAxODwvWWVhcj48UmVj
TnVtPjY0MDg8L1JlY051bT48RGlzcGxheVRleHQ+PHN0eWxlIGZhY2U9InN1cGVyc2NyaXB0Ij4x
Mzwvc3R5bGU+PC9EaXNwbGF5VGV4dD48cmVjb3JkPjxyZWMtbnVtYmVyPjY0MDg8L3JlYy1udW1i
ZXI+PGZvcmVpZ24ta2V5cz48a2V5IGFwcD0iRU4iIGRiLWlkPSI1eGQ5cHAydGNkZGFzdWU5dnJs
eHZzYW41OWE1MmZwdjlyMmUiIHRpbWVzdGFtcD0iMTU1MjM4MDUzNyI+NjQwODwva2V5PjwvZm9y
ZWlnbi1rZXlzPjxyZWYtdHlwZSBuYW1lPSJKb3VybmFsIEFydGljbGUiPjE3PC9yZWYtdHlwZT48
Y29udHJpYnV0b3JzPjxhdXRob3JzPjxhdXRob3I+VHVtZSwgTC4gTi48L2F1dGhvcj48YXV0aG9y
PkJhbG1ha3MsIFIuPC9hdXRob3I+PGF1dGhvcj5kYSBDcnV6LCBFLjwvYXV0aG9yPjxhdXRob3I+
TGF0dGVuLCBMLjwvYXV0aG9yPjxhdXRob3I+VmVyYnJ1Z2dlbiwgUy48L2F1dGhvcj48YXV0aG9y
PlZhbGxhLCBGLiBWLjwvYXV0aG9yPjxhdXRob3I+bWVtYmVycyBvZiB0aGUgRXVyb3BlYW4gU29j
aWV0eSBvZiwgUGVkaWF0cmljPC9hdXRob3I+PGF1dGhvcj5OZW9uYXRhbCBJbnRlbnNpdmUgQ2Fy
ZSwgUGVkaWF0cmljPC9hdXRob3I+PGF1dGhvcj5Db25nZW5pdGFsIENhcmRpYWMgSW50ZW5zaXZl
LCBDYXJlPC9hdXRob3I+PGF1dGhvcj5NZWNoYW5pY2FsIENpcmN1bGF0b3J5IFN1cHBvcnQgU2Vj
dGlvbiwgdGhlIE1ldGFib2xpc20tRW5kb2NyaW5vbG9neS1OdXRyaXRpb24gU2VjdGlvbjwvYXV0
aG9yPjxhdXRob3I+dGhlIE51cnNlIFNjaWVuY2UsIFNlY3Rpb248L2F1dGhvcj48L2F1dGhvcnM+
PC9jb250cmlidXRvcnM+PGF1dGgtYWRkcmVzcz5GYWN1bHR5IG9mIEhlYWx0aCBhbmQgQXBwbGll
ZCBTY2llbmNlcywgVW5pdmVyc2l0eSBvZiBXZXN0IG9mIEVuZ2xhbmQsIEJyaXN0b2wsIFVuaXRl
ZCBLaW5nZG9tLiYjeEQ7RGVwYXJ0bWVudCBvZiBDbGluaWNhbCBTa2lsbHMgYW5kIE1lZGljYWwg
VGVjaG5vbG9naWVzLCBSaWdhIFN0cmFkaW5zIFVuaXZlcnNpdHksIFJpZ2EsIExhdHZpYS4mI3hE
O0NIQ08gSGVhcnQgSW5zdGl0dXRlLCBQZWRpYXRyaWMgQ2FyZGlhYyBDcml0aWNhbCBDYXJlIFBy
b2dyYW0gJmFtcDsgSW5wYXRpZW50IFNlcnZpY2VzLCBDYXJkaWFjIEludGVuc2l2ZSBDYXJlIFVu
aXQsIERlcGFydG1lbnQgb2YgUGVkaWF0cmljcywgUGVkaWF0cmljIENhcmRpb2xvZ3kgYW5kIElu
dGVuc2l2ZSBDYXJlLCBDaGlsZHJlbiZhcG9zO3MgSG9zcGl0YWwgQ29sb3JhZG8sIFVuaXZlcnNp
dHkgb2YgQ29sb3JhZG8gRGVudmVyLCBTY2hvb2wgb2YgTWVkaWNpbmUsIEF1cm9yYSwgQ08uJiN4
RDtQSUNVLCBBbGRlciBIZXkgQ2hpbGRyZW4mYXBvcztzIE5IUyBGVCwgTGl2ZXJwb29sLCBVbml0
ZWQgS2luZ2RvbS4mI3hEO1BlZGlhdHJpYyBJbnRlbnNpdmUgQ2FyZSBVbml0LCBFcmFzbXVzIE1D
IC0gU29waGlhIENoaWxkcmVuJmFwb3M7cyBIb3NwaXRhbCwgUm90dGVyZGFtLCBUaGUgTmV0aGVy
bGFuZHMuJiN4RDtQZWRpYXRyaWMgSW50ZW5zaXZlIENhcmUgVW5pdCwgSG9waXRhbCBGZW1tZSBN
ZXJlIEVuZmFudCwgSG9zcGljZXMgQ2l2aWxzIGRlIEx5b24sIEx5b24tQnJvbiwgRnJhbmNlLjwv
YXV0aC1hZGRyZXNzPjx0aXRsZXM+PHRpdGxlPkVudGVyYWwgRmVlZGluZyBQcmFjdGljZXMgaW4g
SW5mYW50cyBXaXRoIENvbmdlbml0YWwgSGVhcnQgRGlzZWFzZSBBY3Jvc3MgRXVyb3BlYW4gUElD
VXM6IEEgRXVyb3BlYW4gU29jaWV0eSBvZiBQZWRpYXRyaWMgYW5kIE5lb25hdGFsIEludGVuc2l2
ZSBDYXJlIFN1cnZleTwvdGl0bGU+PHNlY29uZGFyeS10aXRsZT5QZWRpYXRyIENyaXQgQ2FyZSBN
ZWQ8L3NlY29uZGFyeS10aXRsZT48L3RpdGxlcz48cGVyaW9kaWNhbD48ZnVsbC10aXRsZT5QZWRp
YXRyIENyaXQgQ2FyZSBNZWQ8L2Z1bGwtdGl0bGU+PC9wZXJpb2RpY2FsPjxwYWdlcz4xMzctMTQ0
PC9wYWdlcz48dm9sdW1lPjE5PC92b2x1bWU+PG51bWJlcj4yPC9udW1iZXI+PGVkaXRpb24+MjAx
Ny8xMi8wNjwvZWRpdGlvbj48a2V5d29yZHM+PGtleXdvcmQ+Q2FyZGlhYyBTdXJnaWNhbCBQcm9j
ZWR1cmVzL3N0YXRpc3RpY3MgJmFtcDsgbnVtZXJpY2FsIGRhdGE8L2tleXdvcmQ+PGtleXdvcmQ+
Q3Jvc3MtU2VjdGlvbmFsIFN0dWRpZXM8L2tleXdvcmQ+PGtleXdvcmQ+RW50ZXJhbCBOdXRyaXRp
b24vbWV0aG9kcy8qc3RhdGlzdGljcyAmYW1wOyBudW1lcmljYWwgZGF0YTwva2V5d29yZD48a2V5
d29yZD5FdXJvcGU8L2tleXdvcmQ+PGtleXdvcmQ+SGVhbHRoIFN1cnZleXM8L2tleXdvcmQ+PGtl
eXdvcmQ+SGVhcnQgRGVmZWN0cywgQ29uZ2VuaXRhbC9zdXJnZXJ5Lyp0aGVyYXB5PC9rZXl3b3Jk
PjxrZXl3b3JkPkh1bWFuczwva2V5d29yZD48a2V5d29yZD5JbmZhbnQ8L2tleXdvcmQ+PGtleXdv
cmQ+SW5mYW50LCBOZXdib3JuPC9rZXl3b3JkPjxrZXl3b3JkPkludGVuc2l2ZSBDYXJlIFVuaXRz
LCBQZWRpYXRyaWMvKnN0YXRpc3RpY3MgJmFtcDsgbnVtZXJpY2FsIGRhdGE8L2tleXdvcmQ+PGtl
eXdvcmQ+UHJhY3RpY2UgUGF0dGVybnMsIFBoeXNpY2lhbnMmYXBvczsvKnN0YXRpc3RpY3MgJmFt
cDsgbnVtZXJpY2FsIGRhdGE8L2tleXdvcmQ+PGtleXdvcmQ+U29jaWV0aWVzLCBNZWRpY2FsPC9r
ZXl3b3JkPjwva2V5d29yZHM+PGRhdGVzPjx5ZWFyPjIwMTg8L3llYXI+PHB1Yi1kYXRlcz48ZGF0
ZT5GZWI8L2RhdGU+PC9wdWItZGF0ZXM+PC9kYXRlcz48aXNibj4xNTI5LTc1MzUgKFByaW50KSYj
eEQ7MTUyOS03NTM1IChMaW5raW5nKTwvaXNibj48YWNjZXNzaW9uLW51bT4yOTIwNjczMTwvYWNj
ZXNzaW9uLW51bT48dXJscz48cmVsYXRlZC11cmxzPjx1cmw+PHN0eWxlIGZhY2U9InVuZGVybGlu
ZSIgZm9udD0iZGVmYXVsdCIgc2l6ZT0iMTAwJSI+aHR0cHM6Ly93d3cubmNiaS5ubG0ubmloLmdv
di9wdWJtZWQvMjkyMDY3MzE8L3N0eWxlPjwvdXJsPjwvcmVsYXRlZC11cmxzPjwvdXJscz48ZWxl
Y3Ryb25pYy1yZXNvdXJjZS1udW0+MTAuMTA5Ny9QQ0MuMDAwMDAwMDAwMDAwMTQxMjwvZWxlY3Ry
b25pYy1yZXNvdXJjZS1udW0+PGxhbmd1YWdlPmVuZzwvbGFuZ3VhZ2U+PC9yZWNvcmQ+PC9DaXRl
PjwvRW5kTm90ZT5=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PEVuZE5vdGU+PENpdGU+PEF1dGhvcj5UdW1lPC9BdXRob3I+PFllYXI+MjAxODwvWWVhcj48UmVj
TnVtPjY0MDg8L1JlY051bT48RGlzcGxheVRleHQ+PHN0eWxlIGZhY2U9InN1cGVyc2NyaXB0Ij4x
Mzwvc3R5bGU+PC9EaXNwbGF5VGV4dD48cmVjb3JkPjxyZWMtbnVtYmVyPjY0MDg8L3JlYy1udW1i
ZXI+PGZvcmVpZ24ta2V5cz48a2V5IGFwcD0iRU4iIGRiLWlkPSI1eGQ5cHAydGNkZGFzdWU5dnJs
eHZzYW41OWE1MmZwdjlyMmUiIHRpbWVzdGFtcD0iMTU1MjM4MDUzNyI+NjQwODwva2V5PjwvZm9y
ZWlnbi1rZXlzPjxyZWYtdHlwZSBuYW1lPSJKb3VybmFsIEFydGljbGUiPjE3PC9yZWYtdHlwZT48
Y29udHJpYnV0b3JzPjxhdXRob3JzPjxhdXRob3I+VHVtZSwgTC4gTi48L2F1dGhvcj48YXV0aG9y
PkJhbG1ha3MsIFIuPC9hdXRob3I+PGF1dGhvcj5kYSBDcnV6LCBFLjwvYXV0aG9yPjxhdXRob3I+
TGF0dGVuLCBMLjwvYXV0aG9yPjxhdXRob3I+VmVyYnJ1Z2dlbiwgUy48L2F1dGhvcj48YXV0aG9y
PlZhbGxhLCBGLiBWLjwvYXV0aG9yPjxhdXRob3I+bWVtYmVycyBvZiB0aGUgRXVyb3BlYW4gU29j
aWV0eSBvZiwgUGVkaWF0cmljPC9hdXRob3I+PGF1dGhvcj5OZW9uYXRhbCBJbnRlbnNpdmUgQ2Fy
ZSwgUGVkaWF0cmljPC9hdXRob3I+PGF1dGhvcj5Db25nZW5pdGFsIENhcmRpYWMgSW50ZW5zaXZl
LCBDYXJlPC9hdXRob3I+PGF1dGhvcj5NZWNoYW5pY2FsIENpcmN1bGF0b3J5IFN1cHBvcnQgU2Vj
dGlvbiwgdGhlIE1ldGFib2xpc20tRW5kb2NyaW5vbG9neS1OdXRyaXRpb24gU2VjdGlvbjwvYXV0
aG9yPjxhdXRob3I+dGhlIE51cnNlIFNjaWVuY2UsIFNlY3Rpb248L2F1dGhvcj48L2F1dGhvcnM+
PC9jb250cmlidXRvcnM+PGF1dGgtYWRkcmVzcz5GYWN1bHR5IG9mIEhlYWx0aCBhbmQgQXBwbGll
ZCBTY2llbmNlcywgVW5pdmVyc2l0eSBvZiBXZXN0IG9mIEVuZ2xhbmQsIEJyaXN0b2wsIFVuaXRl
ZCBLaW5nZG9tLiYjeEQ7RGVwYXJ0bWVudCBvZiBDbGluaWNhbCBTa2lsbHMgYW5kIE1lZGljYWwg
VGVjaG5vbG9naWVzLCBSaWdhIFN0cmFkaW5zIFVuaXZlcnNpdHksIFJpZ2EsIExhdHZpYS4mI3hE
O0NIQ08gSGVhcnQgSW5zdGl0dXRlLCBQZWRpYXRyaWMgQ2FyZGlhYyBDcml0aWNhbCBDYXJlIFBy
b2dyYW0gJmFtcDsgSW5wYXRpZW50IFNlcnZpY2VzLCBDYXJkaWFjIEludGVuc2l2ZSBDYXJlIFVu
aXQsIERlcGFydG1lbnQgb2YgUGVkaWF0cmljcywgUGVkaWF0cmljIENhcmRpb2xvZ3kgYW5kIElu
dGVuc2l2ZSBDYXJlLCBDaGlsZHJlbiZhcG9zO3MgSG9zcGl0YWwgQ29sb3JhZG8sIFVuaXZlcnNp
dHkgb2YgQ29sb3JhZG8gRGVudmVyLCBTY2hvb2wgb2YgTWVkaWNpbmUsIEF1cm9yYSwgQ08uJiN4
RDtQSUNVLCBBbGRlciBIZXkgQ2hpbGRyZW4mYXBvcztzIE5IUyBGVCwgTGl2ZXJwb29sLCBVbml0
ZWQgS2luZ2RvbS4mI3hEO1BlZGlhdHJpYyBJbnRlbnNpdmUgQ2FyZSBVbml0LCBFcmFzbXVzIE1D
IC0gU29waGlhIENoaWxkcmVuJmFwb3M7cyBIb3NwaXRhbCwgUm90dGVyZGFtLCBUaGUgTmV0aGVy
bGFuZHMuJiN4RDtQZWRpYXRyaWMgSW50ZW5zaXZlIENhcmUgVW5pdCwgSG9waXRhbCBGZW1tZSBN
ZXJlIEVuZmFudCwgSG9zcGljZXMgQ2l2aWxzIGRlIEx5b24sIEx5b24tQnJvbiwgRnJhbmNlLjwv
YXV0aC1hZGRyZXNzPjx0aXRsZXM+PHRpdGxlPkVudGVyYWwgRmVlZGluZyBQcmFjdGljZXMgaW4g
SW5mYW50cyBXaXRoIENvbmdlbml0YWwgSGVhcnQgRGlzZWFzZSBBY3Jvc3MgRXVyb3BlYW4gUElD
VXM6IEEgRXVyb3BlYW4gU29jaWV0eSBvZiBQZWRpYXRyaWMgYW5kIE5lb25hdGFsIEludGVuc2l2
ZSBDYXJlIFN1cnZleTwvdGl0bGU+PHNlY29uZGFyeS10aXRsZT5QZWRpYXRyIENyaXQgQ2FyZSBN
ZWQ8L3NlY29uZGFyeS10aXRsZT48L3RpdGxlcz48cGVyaW9kaWNhbD48ZnVsbC10aXRsZT5QZWRp
YXRyIENyaXQgQ2FyZSBNZWQ8L2Z1bGwtdGl0bGU+PC9wZXJpb2RpY2FsPjxwYWdlcz4xMzctMTQ0
PC9wYWdlcz48dm9sdW1lPjE5PC92b2x1bWU+PG51bWJlcj4yPC9udW1iZXI+PGVkaXRpb24+MjAx
Ny8xMi8wNjwvZWRpdGlvbj48a2V5d29yZHM+PGtleXdvcmQ+Q2FyZGlhYyBTdXJnaWNhbCBQcm9j
ZWR1cmVzL3N0YXRpc3RpY3MgJmFtcDsgbnVtZXJpY2FsIGRhdGE8L2tleXdvcmQ+PGtleXdvcmQ+
Q3Jvc3MtU2VjdGlvbmFsIFN0dWRpZXM8L2tleXdvcmQ+PGtleXdvcmQ+RW50ZXJhbCBOdXRyaXRp
b24vbWV0aG9kcy8qc3RhdGlzdGljcyAmYW1wOyBudW1lcmljYWwgZGF0YTwva2V5d29yZD48a2V5
d29yZD5FdXJvcGU8L2tleXdvcmQ+PGtleXdvcmQ+SGVhbHRoIFN1cnZleXM8L2tleXdvcmQ+PGtl
eXdvcmQ+SGVhcnQgRGVmZWN0cywgQ29uZ2VuaXRhbC9zdXJnZXJ5Lyp0aGVyYXB5PC9rZXl3b3Jk
PjxrZXl3b3JkPkh1bWFuczwva2V5d29yZD48a2V5d29yZD5JbmZhbnQ8L2tleXdvcmQ+PGtleXdv
cmQ+SW5mYW50LCBOZXdib3JuPC9rZXl3b3JkPjxrZXl3b3JkPkludGVuc2l2ZSBDYXJlIFVuaXRz
LCBQZWRpYXRyaWMvKnN0YXRpc3RpY3MgJmFtcDsgbnVtZXJpY2FsIGRhdGE8L2tleXdvcmQ+PGtl
eXdvcmQ+UHJhY3RpY2UgUGF0dGVybnMsIFBoeXNpY2lhbnMmYXBvczsvKnN0YXRpc3RpY3MgJmFt
cDsgbnVtZXJpY2FsIGRhdGE8L2tleXdvcmQ+PGtleXdvcmQ+U29jaWV0aWVzLCBNZWRpY2FsPC9r
ZXl3b3JkPjwva2V5d29yZHM+PGRhdGVzPjx5ZWFyPjIwMTg8L3llYXI+PHB1Yi1kYXRlcz48ZGF0
ZT5GZWI8L2RhdGU+PC9wdWItZGF0ZXM+PC9kYXRlcz48aXNibj4xNTI5LTc1MzUgKFByaW50KSYj
eEQ7MTUyOS03NTM1IChMaW5raW5nKTwvaXNibj48YWNjZXNzaW9uLW51bT4yOTIwNjczMTwvYWNj
ZXNzaW9uLW51bT48dXJscz48cmVsYXRlZC11cmxzPjx1cmw+PHN0eWxlIGZhY2U9InVuZGVybGlu
ZSIgZm9udD0iZGVmYXVsdCIgc2l6ZT0iMTAwJSI+aHR0cHM6Ly93d3cubmNiaS5ubG0ubmloLmdv
di9wdWJtZWQvMjkyMDY3MzE8L3N0eWxlPjwvdXJsPjwvcmVsYXRlZC11cmxzPjwvdXJscz48ZWxl
Y3Ryb25pYy1yZXNvdXJjZS1udW0+MTAuMTA5Ny9QQ0MuMDAwMDAwMDAwMDAwMTQxMjwvZWxlY3Ry
b25pYy1yZXNvdXJjZS1udW0+PGxhbmd1YWdlPmVuZzwvbGFuZ3VhZ2U+PC9yZWNvcmQ+PC9DaXRl
PjwvRW5kTm90ZT5=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550DA0">
        <w:rPr>
          <w:rFonts w:ascii="Arial Narrow" w:eastAsia="Arial Narrow" w:hAnsi="Arial Narrow" w:cs="Arial Narrow"/>
          <w:sz w:val="24"/>
          <w:szCs w:val="24"/>
        </w:rPr>
      </w:r>
      <w:r w:rsidR="00550DA0">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13</w:t>
      </w:r>
      <w:r w:rsidR="00550DA0">
        <w:rPr>
          <w:rFonts w:ascii="Arial Narrow" w:eastAsia="Arial Narrow" w:hAnsi="Arial Narrow" w:cs="Arial Narrow"/>
          <w:sz w:val="24"/>
          <w:szCs w:val="24"/>
        </w:rPr>
        <w:fldChar w:fldCharType="end"/>
      </w:r>
      <w:r w:rsidR="00550DA0">
        <w:rPr>
          <w:rFonts w:ascii="Arial Narrow" w:eastAsia="Arial Narrow" w:hAnsi="Arial Narrow" w:cs="Arial Narrow"/>
          <w:sz w:val="24"/>
          <w:szCs w:val="24"/>
        </w:rPr>
        <w:t xml:space="preserve"> In addition</w:t>
      </w:r>
      <w:r w:rsidR="000A56E4">
        <w:rPr>
          <w:rFonts w:ascii="Arial Narrow" w:eastAsia="Arial Narrow" w:hAnsi="Arial Narrow" w:cs="Arial Narrow"/>
          <w:sz w:val="24"/>
          <w:szCs w:val="24"/>
        </w:rPr>
        <w:t>,</w:t>
      </w:r>
      <w:r w:rsidR="00F84EFF">
        <w:rPr>
          <w:rFonts w:ascii="Arial Narrow" w:eastAsia="Arial Narrow" w:hAnsi="Arial Narrow" w:cs="Arial Narrow"/>
          <w:sz w:val="24"/>
          <w:szCs w:val="24"/>
        </w:rPr>
        <w:t xml:space="preserve"> our position statement</w:t>
      </w:r>
      <w:r w:rsidR="00550DA0">
        <w:rPr>
          <w:rFonts w:ascii="Arial Narrow" w:eastAsia="Arial Narrow" w:hAnsi="Arial Narrow" w:cs="Arial Narrow"/>
          <w:sz w:val="24"/>
          <w:szCs w:val="24"/>
        </w:rPr>
        <w:t xml:space="preserve"> provides a different </w:t>
      </w:r>
      <w:r w:rsidR="00F84EFF">
        <w:rPr>
          <w:rFonts w:ascii="Arial Narrow" w:eastAsia="Arial Narrow" w:hAnsi="Arial Narrow" w:cs="Arial Narrow"/>
          <w:sz w:val="24"/>
          <w:szCs w:val="24"/>
        </w:rPr>
        <w:t>stand</w:t>
      </w:r>
      <w:r w:rsidR="00550DA0">
        <w:rPr>
          <w:rFonts w:ascii="Arial Narrow" w:eastAsia="Arial Narrow" w:hAnsi="Arial Narrow" w:cs="Arial Narrow"/>
          <w:sz w:val="24"/>
          <w:szCs w:val="24"/>
        </w:rPr>
        <w:t xml:space="preserve"> on two </w:t>
      </w:r>
      <w:r w:rsidR="00F84EFF">
        <w:rPr>
          <w:rFonts w:ascii="Arial Narrow" w:eastAsia="Arial Narrow" w:hAnsi="Arial Narrow" w:cs="Arial Narrow"/>
          <w:sz w:val="24"/>
          <w:szCs w:val="24"/>
        </w:rPr>
        <w:t xml:space="preserve">recommendations as compared with the ASPEN guidelines, based on new available research. In contrast with the ASPEN guidelines we recommend to consider withholding parenteral nutrition during the first week </w:t>
      </w:r>
      <w:r w:rsidR="00F37461">
        <w:rPr>
          <w:rFonts w:ascii="Arial Narrow" w:eastAsia="Arial Narrow" w:hAnsi="Arial Narrow" w:cs="Arial Narrow"/>
          <w:sz w:val="24"/>
          <w:szCs w:val="24"/>
        </w:rPr>
        <w:t>in neonates and children, independent of their nutritional state.</w:t>
      </w:r>
      <w:r w:rsidR="00F37461">
        <w:rPr>
          <w:rFonts w:ascii="Arial Narrow" w:eastAsia="Arial Narrow" w:hAnsi="Arial Narrow" w:cs="Arial Narrow"/>
          <w:sz w:val="24"/>
          <w:szCs w:val="24"/>
        </w:rPr>
        <w:fldChar w:fldCharType="begin">
          <w:fldData xml:space="preserve">PEVuZE5vdGU+PENpdGU+PEF1dGhvcj52YW4gUHVmZmVsZW48L0F1dGhvcj48WWVhcj4yMDE4PC9Z
ZWFyPjxSZWNOdW0+NjIwMjwvUmVjTnVtPjxEaXNwbGF5VGV4dD48c3R5bGUgZmFjZT0ic3VwZXJz
Y3JpcHQiPjgsMTUsMTUwPC9zdHlsZT48L0Rpc3BsYXlUZXh0PjxyZWNvcmQ+PHJlYy1udW1iZXI+
NjIwMjwvcmVjLW51bWJlcj48Zm9yZWlnbi1rZXlzPjxrZXkgYXBwPSJFTiIgZGItaWQ9IjV4ZDlw
cDJ0Y2RkYXN1ZTl2cmx4dnNhbjU5YTUyZnB2OXIyZSIgdGltZXN0YW1wPSIxNTUwNTkwNjg5Ij42
MjAyPC9rZXk+PC9mb3JlaWduLWtleXM+PHJlZi10eXBlIG5hbWU9IkpvdXJuYWwgQXJ0aWNsZSI+
MTc8L3JlZi10eXBlPjxjb250cmlidXRvcnM+PGF1dGhvcnM+PGF1dGhvcj52YW4gUHVmZmVsZW4s
IEUuPC9hdXRob3I+PGF1dGhvcj5WYW5ob3JlYmVlaywgSS48L2F1dGhvcj48YXV0aG9yPkpvb3N0
ZW4sIEsuIEYuIE0uPC9hdXRob3I+PGF1dGhvcj5Xb3V0ZXJzLCBQLiBKLjwvYXV0aG9yPjxhdXRo
b3I+VmFuIGRlbiBCZXJnaGUsIEcuPC9hdXRob3I+PGF1dGhvcj5WZXJicnVnZ2VuLCBTY2F0PC9h
dXRob3I+PC9hdXRob3JzPjwvY29udHJpYnV0b3JzPjxhdXRoLWFkZHJlc3M+SW50ZW5zaXZlIENh
cmUgVW5pdCwgRGVwYXJ0bWVudCBvZiBQYWVkaWF0cmljcyBhbmQgUGFlZGlhdHJpYyBTdXJnZXJ5
LCBFcmFzbXVzIE1lZGljYWwgQ2VudHJlLCBTb3BoaWEgQ2hpbGRyZW4mYXBvcztzIEhvc3BpdGFs
LCBSb3R0ZXJkYW0sIE5ldGhlcmxhbmRzLiYjeEQ7Q2xpbmljYWwgRGl2aXNpb24gYW5kIExhYm9y
YXRvcnkgb2YgSW50ZW5zaXZlIENhcmUgTWVkaWNpbmUsIERlcGFydG1lbnQgb2YgQ2VsbHVsYXIg
YW5kIE1vbGVjdWxhciBNZWRpY2luZSwgVW5pdmVyc2l0eSBIb3NwaXRhbHMgS1UgTGV1dmVuLCBM
ZXV2ZW4sIEJlbGdpdW0uJiN4RDtJbnRlbnNpdmUgQ2FyZSBVbml0LCBEZXBhcnRtZW50IG9mIFBh
ZWRpYXRyaWNzIGFuZCBQYWVkaWF0cmljIFN1cmdlcnksIEVyYXNtdXMgTWVkaWNhbCBDZW50cmUs
IFNvcGhpYSBDaGlsZHJlbiZhcG9zO3MgSG9zcGl0YWwsIFJvdHRlcmRhbSwgTmV0aGVybGFuZHMu
IEVsZWN0cm9uaWMgYWRkcmVzczogcy52ZXJicnVnZ2VuQGVyYXNtdXNtYy5ubC48L2F1dGgtYWRk
cmVzcz48dGl0bGVzPjx0aXRsZT5FYXJseSB2ZXJzdXMgbGF0ZSBwYXJlbnRlcmFsIG51dHJpdGlv
biBpbiBjcml0aWNhbGx5IGlsbCwgdGVybSBuZW9uYXRlczogYSBwcmVwbGFubmVkIHNlY29uZGFy
eSBzdWJncm91cCBhbmFseXNpcyBvZiB0aGUgUEVQYU5JQyBtdWx0aWNlbnRyZSwgcmFuZG9taXNl
ZCBjb250cm9sbGVkIHRyaWFsPC90aXRsZT48c2Vjb25kYXJ5LXRpdGxlPkxhbmNldCBDaGlsZCBB
ZG9sZXNjIEhlYWx0aDwvc2Vjb25kYXJ5LXRpdGxlPjwvdGl0bGVzPjxwZXJpb2RpY2FsPjxmdWxs
LXRpdGxlPkxhbmNldCBDaGlsZCBBZG9sZXNjIEhlYWx0aDwvZnVsbC10aXRsZT48L3BlcmlvZGlj
YWw+PHBhZ2VzPjUwNS01MTU8L3BhZ2VzPjx2b2x1bWU+Mjwvdm9sdW1lPjxudW1iZXI+NzwvbnVt
YmVyPjxlZGl0aW9uPjIwMTgvMDkvMDE8L2VkaXRpb24+PGRhdGVzPjx5ZWFyPjIwMTg8L3llYXI+
PHB1Yi1kYXRlcz48ZGF0ZT5KdWw8L2RhdGU+PC9wdWItZGF0ZXM+PC9kYXRlcz48aXNibj4yMzUy
LTQ2NTAgKEVsZWN0cm9uaWMpJiN4RDsyMzUyLTQ2NDIgKExpbmtpbmcpPC9pc2JuPjxhY2Nlc3Np
b24tbnVtPjMwMTY5MzIzPC9hY2Nlc3Npb24tbnVtPjx1cmxzPjxyZWxhdGVkLXVybHM+PHVybD48
c3R5bGUgZmFjZT0idW5kZXJsaW5lIiBmb250PSJkZWZhdWx0IiBzaXplPSIxMDAlIj5odHRwczov
L3d3dy5uY2JpLm5sbS5uaWguZ292L3B1Ym1lZC8zMDE2OTMyMzwvc3R5bGU+PC91cmw+PC9yZWxh
dGVkLXVybHM+PC91cmxzPjxlbGVjdHJvbmljLXJlc291cmNlLW51bT5TMjM1Mi00NjQyKDE4KTMw
MTMxLTcgW3BpaV0mI3hEOzEwLjEwMTYvUzIzNTItNDY0MigxOCkzMDEzMS03PC9lbGVjdHJvbmlj
LXJlc291cmNlLW51bT48bGFuZ3VhZ2U+ZW5nPC9sYW5ndWFnZT48L3JlY29yZD48L0NpdGU+PENp
dGU+PEF1dGhvcj52YW4gUHVmZmVsZW48L0F1dGhvcj48WWVhcj4yMDE4PC9ZZWFyPjxSZWNOdW0+
NTU5MTwvUmVjTnVtPjxyZWNvcmQ+PHJlYy1udW1iZXI+NTU5MTwvcmVjLW51bWJlcj48Zm9yZWln
bi1rZXlzPjxrZXkgYXBwPSJFTiIgZGItaWQ9IjV4ZDlwcDJ0Y2RkYXN1ZTl2cmx4dnNhbjU5YTUy
ZnB2OXIyZSIgdGltZXN0YW1wPSIxNTQ4MTc2NDMwIj41NTkxPC9rZXk+PC9mb3JlaWduLWtleXM+
PHJlZi10eXBlIG5hbWU9IkpvdXJuYWwgQXJ0aWNsZSI+MTc8L3JlZi10eXBlPjxjb250cmlidXRv
cnM+PGF1dGhvcnM+PGF1dGhvcj52YW4gUHVmZmVsZW4sIEU7IEh1bHN0LCBKIE07IFZhbmhvcmVi
ZWVrLCBJOyBEdWxmZXIsIEs7IFZhbiBkZW4gQmVyZ2hlLCBHOyBWZXJicnVnZ2VuLCBTIEMgQSBU
OyBKb29zdGVuLCBLIEYgTTwvYXV0aG9yPjwvYXV0aG9ycz48L2NvbnRyaWJ1dG9ycz48dGl0bGVz
Pjx0aXRsZT5PdXRjb21lcyBvZiBkZWxheWluZyBwYXJlbnRlcmFsIG51dHJpdGlvbiBmb3IgMSB3
ZWVrIHZzIGluaXRpYXRpb24gd2l0aGluIDI0IGhvdXJzIGFtb25nIHVuZGVybm91cmlzaGVkIGNo
aWxkcmVuIGluIHBlZGlhdHJpYyBpbnRlbnNpdmUgY2FyZTwvdGl0bGU+PHNlY29uZGFyeS10aXRs
ZT5KQU1BIE5ldHdvcmsgT3Blbjwvc2Vjb25kYXJ5LXRpdGxlPjwvdGl0bGVzPjxwZXJpb2RpY2Fs
PjxmdWxsLXRpdGxlPkpBTUEgTmV0d29yayBPcGVuPC9mdWxsLXRpdGxlPjwvcGVyaW9kaWNhbD48
cGFnZXM+ZTE4MjY2ODwvcGFnZXM+PHZvbHVtZT4xPC92b2x1bWU+PG51bWJlcj41PC9udW1iZXI+
PGRhdGVzPjx5ZWFyPjIwMTg8L3llYXI+PHB1Yi1kYXRlcz48ZGF0ZT5TZXB0ZW1iZXIgMTQsIDIw
MTg8L2RhdGU+PC9wdWItZGF0ZXM+PC9kYXRlcz48dXJscz48L3VybHM+PGVsZWN0cm9uaWMtcmVz
b3VyY2UtbnVtPjEwLjEwMDEvamFtYW5ldHdvcmtvcGVuLjIwMTguMjY2ODwvZWxlY3Ryb25pYy1y
ZXNvdXJjZS1udW0+PC9yZWNvcmQ+PC9DaXRlPjxDaXRlPjxBdXRob3I+TWVodGE8L0F1dGhvcj48
WWVhcj4yMDE3PC9ZZWFyPjxSZWNOdW0+NTI0MzwvUmVjTnVtPjxyZWNvcmQ+PHJlYy1udW1iZXI+
NTI0MzwvcmVjLW51bWJlcj48Zm9yZWlnbi1rZXlzPjxrZXkgYXBwPSJFTiIgZGItaWQ9IjV4ZDlw
cDJ0Y2RkYXN1ZTl2cmx4dnNhbjU5YTUyZnB2OXIyZSIgdGltZXN0YW1wPSIxNTQ4MTc2NDIzIj41
MjQzPC9rZXk+PC9mb3JlaWduLWtleXM+PHJlZi10eXBlIG5hbWU9IkpvdXJuYWwgQXJ0aWNsZSI+
MTc8L3JlZi10eXBlPjxjb250cmlidXRvcnM+PGF1dGhvcnM+PGF1dGhvcj5NZWh0YSwgTi4gTS48
L2F1dGhvcj48YXV0aG9yPlNraWxsbWFuLCBILiBFLjwvYXV0aG9yPjxhdXRob3I+SXJ2aW5nLCBT
LiBZLjwvYXV0aG9yPjxhdXRob3I+Q29zcy1CdSwgSi4gQS48L2F1dGhvcj48YXV0aG9yPlZlcm1p
bHllYSwgUy48L2F1dGhvcj48YXV0aG9yPkZhcnJpbmd0b24sIEUuIEEuPC9hdXRob3I+PGF1dGhv
cj5NY0tlZXZlciwgTC48L2F1dGhvcj48YXV0aG9yPkhhbGwsIEEuIE0uPC9hdXRob3I+PGF1dGhv
cj5Hb2RheSwgUC4gUy48L2F1dGhvcj48YXV0aG9yPkJyYXVuc2Nod2VpZywgQy48L2F1dGhvcj48
L2F1dGhvcnM+PC9jb250cmlidXRvcnM+PGF1dGgtYWRkcmVzcz4xRGl2aXNpb24gb2YgQ3JpdGlj
YWwgQ2FyZSBNZWRpY2luZSwgRGVwYXJ0bWVudCBvZiBBbmVzdGhlc2lvbG9neSwgUGVyaW9wZXJh
dGl2ZSBhbmQgUGFpbiBNZWRpY2luZSwgQm9zdG9uIENoaWxkcmVuJmFwb3M7cyBIb3NwaXRhbCwg
SGFydmFyZCBNZWRpY2FsIFNjaG9vbCwgQm9zdG9uLCBNQS4gMkNsaW5pY2FsIE51dHJpdGlvbiBE
ZXBhcnRtZW50LCBDaGlsZHJlbiZhcG9zO3MgSG9zcGl0YWwgQ29sb3JhZG8sIEF1cm9yYSwgQ08u
IDNDcml0aWNhbCBDYXJlLCBUaGUgQ2hpbGRyZW4mYXBvcztzIEhvc3BpdGFsIG9mIFBoaWxhZGVs
cGhpYSwgVW5pdmVyc2l0eSBvZiBQZW5uc3lsdmFuaWEgU2Nob29sIG9mIE51cnNpbmcsIFBoaWxh
ZGVscGhpYSwgUEEuIDRTZWN0aW9uIG9mIENyaXRpY2FsIENhcmUsIERlcGFydG1lbnQgb2YgUGVk
aWF0cmljcywgQmF5bG9yIENvbGxlZ2Ugb2YgTWVkaWNpbmUsIFRleGFzIENoaWxkcmVuJmFwb3M7
cyBIb3NwaXRhbCwgSG91c3RvbiwgVFguIDVEaXZpc2lvbiBvZiBOdXRyaXRpb24gVGhlcmFweSwg
Q2luY2lubmF0aSBDaGlsZHJlbiZhcG9zO3MgSG9zcGl0YWwgTWVkaWNhbCBDZW50ZXIsIENpbmNp
bm5hdGksIE9ILiA2RGVwYXJ0bWVudCBvZiBQaGFybWFjeSwgQmV0dHkgSC4gQ2FtZXJvbiBXb21l
biZhcG9zO3MgYW5kIENoaWxkcmVuJmFwb3M7cyBIb3NwaXRhbCwgTmV3IEhhbm92ZXIgUmVnaW9u
YWwgTWVkaWNhbCBDZW50ZXIsIFdpbG1pbmd0b24sIE5DLiA3RGVwYXJ0bWVudCBvZiBLaW5lc2lv
bG9neSBhbmQgTnV0cml0aW9uLCBVbml2ZXJzaXR5IG9mIElsbGlub2lzIGF0IENoaWNhZ28sIENo
aWNhZ28sIElMLiA4Qmlvc3RhdGlzdGljcywgRGVwYXJ0bWVudCBvZiBBbmVzdGhlc2lvbG9neSwg
UGVyaW9wZXJhdGl2ZSBhbmQgUGFpbiBNZWRpY2luZSwgQm9zdG9uIENoaWxkcmVuJmFwb3M7cyBI
b3NwaXRhbCwgQm9zdG9uLCBNQS4gOVBlZGlhdHJpYyBHYXN0cm9lbnRlcm9sb2d5IGFuZCBOdXRy
aXRpb24sIE1lZGljYWwgQ29sbGVnZSBvZiBXaXNjb25zaW4sIE1pbHdhdWtlZSwgV0kuIDEwRGVw
YXJ0bWVudCBvZiBLaW5lc2lvbG9neSBhbmQgTnV0cml0aW9uLCBEaXZpc2lvbiBvZiBFcGlkZW1p
b2xvZ3kgYW5kIEJpb3N0YXRpc3RpY3MsIFVuaXZlcnNpdHkgb2YgSWxsaW5vaXMsIENoaWNhZ28s
IElMLjwvYXV0aC1hZGRyZXNzPjx0aXRsZXM+PHRpdGxlPkd1aWRlbGluZXMgZm9yIHRoZSBQcm92
aXNpb24gYW5kIEFzc2Vzc21lbnQgb2YgTnV0cml0aW9uIFN1cHBvcnQgVGhlcmFweSBpbiB0aGUg
UGVkaWF0cmljIENyaXRpY2FsbHkgSWxsIFBhdGllbnQ6IFNvY2lldHkgb2YgQ3JpdGljYWwgQ2Fy
ZSBNZWRpY2luZSBhbmQgQW1lcmljYW4gU29jaWV0eSBmb3IgUGFyZW50ZXJhbCBhbmQgRW50ZXJh
bCBOdXRyaXRpb248L3RpdGxlPjxzZWNvbmRhcnktdGl0bGU+UGVkaWF0ciBDcml0IENhcmUgTWVk
PC9zZWNvbmRhcnktdGl0bGU+PC90aXRsZXM+PHBlcmlvZGljYWw+PGZ1bGwtdGl0bGU+UGVkaWF0
ciBDcml0IENhcmUgTWVkPC9mdWxsLXRpdGxlPjwvcGVyaW9kaWNhbD48cGFnZXM+Njc1LTcxNTwv
cGFnZXM+PHZvbHVtZT4xODwvdm9sdW1lPjxudW1iZXI+NzwvbnVtYmVyPjxrZXl3b3Jkcz48a2V5
d29yZD5BZG9sZXNjZW50PC9rZXl3b3JkPjxrZXl3b3JkPkNoaWxkPC9rZXl3b3JkPjxrZXl3b3Jk
PkNoaWxkIE51dHJpdGlvbmFsIFBoeXNpb2xvZ2ljYWwgUGhlbm9tZW5hPC9rZXl3b3JkPjxrZXl3
b3JkPkNoaWxkLCBQcmVzY2hvb2w8L2tleXdvcmQ+PGtleXdvcmQ+Q3JpdGljYWwgQ2FyZS8gbWV0
aG9kcy9zdGFuZGFyZHM8L2tleXdvcmQ+PGtleXdvcmQ+Q3JpdGljYWwgSWxsbmVzcy8gdGhlcmFw
eTwva2V5d29yZD48a2V5d29yZD5IdW1hbnM8L2tleXdvcmQ+PGtleXdvcmQ+SW5mYW50PC9rZXl3
b3JkPjxrZXl3b3JkPkludGVuc2l2ZSBDYXJlIFVuaXRzLCBQZWRpYXRyaWM8L2tleXdvcmQ+PGtl
eXdvcmQ+TWFsbnV0cml0aW9uL2V0aW9sb2d5L3ByZXZlbnRpb24gJmFtcDsgY29udHJvbDwva2V5
d29yZD48a2V5d29yZD5OdXRyaXRpb25hbCBSZXF1aXJlbWVudHM8L2tleXdvcmQ+PGtleXdvcmQ+
TnV0cml0aW9uYWwgU3RhdHVzPC9rZXl3b3JkPjxrZXl3b3JkPk51dHJpdGlvbmFsIFN1cHBvcnQv
IG1ldGhvZHMvc3RhbmRhcmRzPC9rZXl3b3JkPjwva2V5d29yZHM+PGRhdGVzPjx5ZWFyPjIwMTc8
L3llYXI+PHB1Yi1kYXRlcz48ZGF0ZT5KdWw8L2RhdGU+PC9wdWItZGF0ZXM+PC9kYXRlcz48aXNi
bj4xNTI5LTc1MzUgKFByaW50KSYjeEQ7MTUyOS03NTM1IChMaW5raW5nKTwvaXNibj48YWNjZXNz
aW9uLW51bT4yODY5MTk1ODwvYWNjZXNzaW9uLW51bT48dXJscz48cmVsYXRlZC11cmxzPjx1cmw+
aHR0cHM6Ly9pbnNpZ2h0cy5vdmlkLmNvbS9wdWJtZWQ/cG1pZD0yODY5MTk1ODwvdXJsPjwvcmVs
YXRlZC11cmxzPjwvdXJscz48L3JlY29yZD48L0NpdGU+PC9FbmROb3RlPn==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PEVuZE5vdGU+PENpdGU+PEF1dGhvcj52YW4gUHVmZmVsZW48L0F1dGhvcj48WWVhcj4yMDE4PC9Z
ZWFyPjxSZWNOdW0+NjIwMjwvUmVjTnVtPjxEaXNwbGF5VGV4dD48c3R5bGUgZmFjZT0ic3VwZXJz
Y3JpcHQiPjgsMTUsMTUwPC9zdHlsZT48L0Rpc3BsYXlUZXh0PjxyZWNvcmQ+PHJlYy1udW1iZXI+
NjIwMjwvcmVjLW51bWJlcj48Zm9yZWlnbi1rZXlzPjxrZXkgYXBwPSJFTiIgZGItaWQ9IjV4ZDlw
cDJ0Y2RkYXN1ZTl2cmx4dnNhbjU5YTUyZnB2OXIyZSIgdGltZXN0YW1wPSIxNTUwNTkwNjg5Ij42
MjAyPC9rZXk+PC9mb3JlaWduLWtleXM+PHJlZi10eXBlIG5hbWU9IkpvdXJuYWwgQXJ0aWNsZSI+
MTc8L3JlZi10eXBlPjxjb250cmlidXRvcnM+PGF1dGhvcnM+PGF1dGhvcj52YW4gUHVmZmVsZW4s
IEUuPC9hdXRob3I+PGF1dGhvcj5WYW5ob3JlYmVlaywgSS48L2F1dGhvcj48YXV0aG9yPkpvb3N0
ZW4sIEsuIEYuIE0uPC9hdXRob3I+PGF1dGhvcj5Xb3V0ZXJzLCBQLiBKLjwvYXV0aG9yPjxhdXRo
b3I+VmFuIGRlbiBCZXJnaGUsIEcuPC9hdXRob3I+PGF1dGhvcj5WZXJicnVnZ2VuLCBTY2F0PC9h
dXRob3I+PC9hdXRob3JzPjwvY29udHJpYnV0b3JzPjxhdXRoLWFkZHJlc3M+SW50ZW5zaXZlIENh
cmUgVW5pdCwgRGVwYXJ0bWVudCBvZiBQYWVkaWF0cmljcyBhbmQgUGFlZGlhdHJpYyBTdXJnZXJ5
LCBFcmFzbXVzIE1lZGljYWwgQ2VudHJlLCBTb3BoaWEgQ2hpbGRyZW4mYXBvcztzIEhvc3BpdGFs
LCBSb3R0ZXJkYW0sIE5ldGhlcmxhbmRzLiYjeEQ7Q2xpbmljYWwgRGl2aXNpb24gYW5kIExhYm9y
YXRvcnkgb2YgSW50ZW5zaXZlIENhcmUgTWVkaWNpbmUsIERlcGFydG1lbnQgb2YgQ2VsbHVsYXIg
YW5kIE1vbGVjdWxhciBNZWRpY2luZSwgVW5pdmVyc2l0eSBIb3NwaXRhbHMgS1UgTGV1dmVuLCBM
ZXV2ZW4sIEJlbGdpdW0uJiN4RDtJbnRlbnNpdmUgQ2FyZSBVbml0LCBEZXBhcnRtZW50IG9mIFBh
ZWRpYXRyaWNzIGFuZCBQYWVkaWF0cmljIFN1cmdlcnksIEVyYXNtdXMgTWVkaWNhbCBDZW50cmUs
IFNvcGhpYSBDaGlsZHJlbiZhcG9zO3MgSG9zcGl0YWwsIFJvdHRlcmRhbSwgTmV0aGVybGFuZHMu
IEVsZWN0cm9uaWMgYWRkcmVzczogcy52ZXJicnVnZ2VuQGVyYXNtdXNtYy5ubC48L2F1dGgtYWRk
cmVzcz48dGl0bGVzPjx0aXRsZT5FYXJseSB2ZXJzdXMgbGF0ZSBwYXJlbnRlcmFsIG51dHJpdGlv
biBpbiBjcml0aWNhbGx5IGlsbCwgdGVybSBuZW9uYXRlczogYSBwcmVwbGFubmVkIHNlY29uZGFy
eSBzdWJncm91cCBhbmFseXNpcyBvZiB0aGUgUEVQYU5JQyBtdWx0aWNlbnRyZSwgcmFuZG9taXNl
ZCBjb250cm9sbGVkIHRyaWFsPC90aXRsZT48c2Vjb25kYXJ5LXRpdGxlPkxhbmNldCBDaGlsZCBB
ZG9sZXNjIEhlYWx0aDwvc2Vjb25kYXJ5LXRpdGxlPjwvdGl0bGVzPjxwZXJpb2RpY2FsPjxmdWxs
LXRpdGxlPkxhbmNldCBDaGlsZCBBZG9sZXNjIEhlYWx0aDwvZnVsbC10aXRsZT48L3BlcmlvZGlj
YWw+PHBhZ2VzPjUwNS01MTU8L3BhZ2VzPjx2b2x1bWU+Mjwvdm9sdW1lPjxudW1iZXI+NzwvbnVt
YmVyPjxlZGl0aW9uPjIwMTgvMDkvMDE8L2VkaXRpb24+PGRhdGVzPjx5ZWFyPjIwMTg8L3llYXI+
PHB1Yi1kYXRlcz48ZGF0ZT5KdWw8L2RhdGU+PC9wdWItZGF0ZXM+PC9kYXRlcz48aXNibj4yMzUy
LTQ2NTAgKEVsZWN0cm9uaWMpJiN4RDsyMzUyLTQ2NDIgKExpbmtpbmcpPC9pc2JuPjxhY2Nlc3Np
b24tbnVtPjMwMTY5MzIzPC9hY2Nlc3Npb24tbnVtPjx1cmxzPjxyZWxhdGVkLXVybHM+PHVybD48
c3R5bGUgZmFjZT0idW5kZXJsaW5lIiBmb250PSJkZWZhdWx0IiBzaXplPSIxMDAlIj5odHRwczov
L3d3dy5uY2JpLm5sbS5uaWguZ292L3B1Ym1lZC8zMDE2OTMyMzwvc3R5bGU+PC91cmw+PC9yZWxh
dGVkLXVybHM+PC91cmxzPjxlbGVjdHJvbmljLXJlc291cmNlLW51bT5TMjM1Mi00NjQyKDE4KTMw
MTMxLTcgW3BpaV0mI3hEOzEwLjEwMTYvUzIzNTItNDY0MigxOCkzMDEzMS03PC9lbGVjdHJvbmlj
LXJlc291cmNlLW51bT48bGFuZ3VhZ2U+ZW5nPC9sYW5ndWFnZT48L3JlY29yZD48L0NpdGU+PENp
dGU+PEF1dGhvcj52YW4gUHVmZmVsZW48L0F1dGhvcj48WWVhcj4yMDE4PC9ZZWFyPjxSZWNOdW0+
NTU5MTwvUmVjTnVtPjxyZWNvcmQ+PHJlYy1udW1iZXI+NTU5MTwvcmVjLW51bWJlcj48Zm9yZWln
bi1rZXlzPjxrZXkgYXBwPSJFTiIgZGItaWQ9IjV4ZDlwcDJ0Y2RkYXN1ZTl2cmx4dnNhbjU5YTUy
ZnB2OXIyZSIgdGltZXN0YW1wPSIxNTQ4MTc2NDMwIj41NTkxPC9rZXk+PC9mb3JlaWduLWtleXM+
PHJlZi10eXBlIG5hbWU9IkpvdXJuYWwgQXJ0aWNsZSI+MTc8L3JlZi10eXBlPjxjb250cmlidXRv
cnM+PGF1dGhvcnM+PGF1dGhvcj52YW4gUHVmZmVsZW4sIEU7IEh1bHN0LCBKIE07IFZhbmhvcmVi
ZWVrLCBJOyBEdWxmZXIsIEs7IFZhbiBkZW4gQmVyZ2hlLCBHOyBWZXJicnVnZ2VuLCBTIEMgQSBU
OyBKb29zdGVuLCBLIEYgTTwvYXV0aG9yPjwvYXV0aG9ycz48L2NvbnRyaWJ1dG9ycz48dGl0bGVz
Pjx0aXRsZT5PdXRjb21lcyBvZiBkZWxheWluZyBwYXJlbnRlcmFsIG51dHJpdGlvbiBmb3IgMSB3
ZWVrIHZzIGluaXRpYXRpb24gd2l0aGluIDI0IGhvdXJzIGFtb25nIHVuZGVybm91cmlzaGVkIGNo
aWxkcmVuIGluIHBlZGlhdHJpYyBpbnRlbnNpdmUgY2FyZTwvdGl0bGU+PHNlY29uZGFyeS10aXRs
ZT5KQU1BIE5ldHdvcmsgT3Blbjwvc2Vjb25kYXJ5LXRpdGxlPjwvdGl0bGVzPjxwZXJpb2RpY2Fs
PjxmdWxsLXRpdGxlPkpBTUEgTmV0d29yayBPcGVuPC9mdWxsLXRpdGxlPjwvcGVyaW9kaWNhbD48
cGFnZXM+ZTE4MjY2ODwvcGFnZXM+PHZvbHVtZT4xPC92b2x1bWU+PG51bWJlcj41PC9udW1iZXI+
PGRhdGVzPjx5ZWFyPjIwMTg8L3llYXI+PHB1Yi1kYXRlcz48ZGF0ZT5TZXB0ZW1iZXIgMTQsIDIw
MTg8L2RhdGU+PC9wdWItZGF0ZXM+PC9kYXRlcz48dXJscz48L3VybHM+PGVsZWN0cm9uaWMtcmVz
b3VyY2UtbnVtPjEwLjEwMDEvamFtYW5ldHdvcmtvcGVuLjIwMTguMjY2ODwvZWxlY3Ryb25pYy1y
ZXNvdXJjZS1udW0+PC9yZWNvcmQ+PC9DaXRlPjxDaXRlPjxBdXRob3I+TWVodGE8L0F1dGhvcj48
WWVhcj4yMDE3PC9ZZWFyPjxSZWNOdW0+NTI0MzwvUmVjTnVtPjxyZWNvcmQ+PHJlYy1udW1iZXI+
NTI0MzwvcmVjLW51bWJlcj48Zm9yZWlnbi1rZXlzPjxrZXkgYXBwPSJFTiIgZGItaWQ9IjV4ZDlw
cDJ0Y2RkYXN1ZTl2cmx4dnNhbjU5YTUyZnB2OXIyZSIgdGltZXN0YW1wPSIxNTQ4MTc2NDIzIj41
MjQzPC9rZXk+PC9mb3JlaWduLWtleXM+PHJlZi10eXBlIG5hbWU9IkpvdXJuYWwgQXJ0aWNsZSI+
MTc8L3JlZi10eXBlPjxjb250cmlidXRvcnM+PGF1dGhvcnM+PGF1dGhvcj5NZWh0YSwgTi4gTS48
L2F1dGhvcj48YXV0aG9yPlNraWxsbWFuLCBILiBFLjwvYXV0aG9yPjxhdXRob3I+SXJ2aW5nLCBT
LiBZLjwvYXV0aG9yPjxhdXRob3I+Q29zcy1CdSwgSi4gQS48L2F1dGhvcj48YXV0aG9yPlZlcm1p
bHllYSwgUy48L2F1dGhvcj48YXV0aG9yPkZhcnJpbmd0b24sIEUuIEEuPC9hdXRob3I+PGF1dGhv
cj5NY0tlZXZlciwgTC48L2F1dGhvcj48YXV0aG9yPkhhbGwsIEEuIE0uPC9hdXRob3I+PGF1dGhv
cj5Hb2RheSwgUC4gUy48L2F1dGhvcj48YXV0aG9yPkJyYXVuc2Nod2VpZywgQy48L2F1dGhvcj48
L2F1dGhvcnM+PC9jb250cmlidXRvcnM+PGF1dGgtYWRkcmVzcz4xRGl2aXNpb24gb2YgQ3JpdGlj
YWwgQ2FyZSBNZWRpY2luZSwgRGVwYXJ0bWVudCBvZiBBbmVzdGhlc2lvbG9neSwgUGVyaW9wZXJh
dGl2ZSBhbmQgUGFpbiBNZWRpY2luZSwgQm9zdG9uIENoaWxkcmVuJmFwb3M7cyBIb3NwaXRhbCwg
SGFydmFyZCBNZWRpY2FsIFNjaG9vbCwgQm9zdG9uLCBNQS4gMkNsaW5pY2FsIE51dHJpdGlvbiBE
ZXBhcnRtZW50LCBDaGlsZHJlbiZhcG9zO3MgSG9zcGl0YWwgQ29sb3JhZG8sIEF1cm9yYSwgQ08u
IDNDcml0aWNhbCBDYXJlLCBUaGUgQ2hpbGRyZW4mYXBvcztzIEhvc3BpdGFsIG9mIFBoaWxhZGVs
cGhpYSwgVW5pdmVyc2l0eSBvZiBQZW5uc3lsdmFuaWEgU2Nob29sIG9mIE51cnNpbmcsIFBoaWxh
ZGVscGhpYSwgUEEuIDRTZWN0aW9uIG9mIENyaXRpY2FsIENhcmUsIERlcGFydG1lbnQgb2YgUGVk
aWF0cmljcywgQmF5bG9yIENvbGxlZ2Ugb2YgTWVkaWNpbmUsIFRleGFzIENoaWxkcmVuJmFwb3M7
cyBIb3NwaXRhbCwgSG91c3RvbiwgVFguIDVEaXZpc2lvbiBvZiBOdXRyaXRpb24gVGhlcmFweSwg
Q2luY2lubmF0aSBDaGlsZHJlbiZhcG9zO3MgSG9zcGl0YWwgTWVkaWNhbCBDZW50ZXIsIENpbmNp
bm5hdGksIE9ILiA2RGVwYXJ0bWVudCBvZiBQaGFybWFjeSwgQmV0dHkgSC4gQ2FtZXJvbiBXb21l
biZhcG9zO3MgYW5kIENoaWxkcmVuJmFwb3M7cyBIb3NwaXRhbCwgTmV3IEhhbm92ZXIgUmVnaW9u
YWwgTWVkaWNhbCBDZW50ZXIsIFdpbG1pbmd0b24sIE5DLiA3RGVwYXJ0bWVudCBvZiBLaW5lc2lv
bG9neSBhbmQgTnV0cml0aW9uLCBVbml2ZXJzaXR5IG9mIElsbGlub2lzIGF0IENoaWNhZ28sIENo
aWNhZ28sIElMLiA4Qmlvc3RhdGlzdGljcywgRGVwYXJ0bWVudCBvZiBBbmVzdGhlc2lvbG9neSwg
UGVyaW9wZXJhdGl2ZSBhbmQgUGFpbiBNZWRpY2luZSwgQm9zdG9uIENoaWxkcmVuJmFwb3M7cyBI
b3NwaXRhbCwgQm9zdG9uLCBNQS4gOVBlZGlhdHJpYyBHYXN0cm9lbnRlcm9sb2d5IGFuZCBOdXRy
aXRpb24sIE1lZGljYWwgQ29sbGVnZSBvZiBXaXNjb25zaW4sIE1pbHdhdWtlZSwgV0kuIDEwRGVw
YXJ0bWVudCBvZiBLaW5lc2lvbG9neSBhbmQgTnV0cml0aW9uLCBEaXZpc2lvbiBvZiBFcGlkZW1p
b2xvZ3kgYW5kIEJpb3N0YXRpc3RpY3MsIFVuaXZlcnNpdHkgb2YgSWxsaW5vaXMsIENoaWNhZ28s
IElMLjwvYXV0aC1hZGRyZXNzPjx0aXRsZXM+PHRpdGxlPkd1aWRlbGluZXMgZm9yIHRoZSBQcm92
aXNpb24gYW5kIEFzc2Vzc21lbnQgb2YgTnV0cml0aW9uIFN1cHBvcnQgVGhlcmFweSBpbiB0aGUg
UGVkaWF0cmljIENyaXRpY2FsbHkgSWxsIFBhdGllbnQ6IFNvY2lldHkgb2YgQ3JpdGljYWwgQ2Fy
ZSBNZWRpY2luZSBhbmQgQW1lcmljYW4gU29jaWV0eSBmb3IgUGFyZW50ZXJhbCBhbmQgRW50ZXJh
bCBOdXRyaXRpb248L3RpdGxlPjxzZWNvbmRhcnktdGl0bGU+UGVkaWF0ciBDcml0IENhcmUgTWVk
PC9zZWNvbmRhcnktdGl0bGU+PC90aXRsZXM+PHBlcmlvZGljYWw+PGZ1bGwtdGl0bGU+UGVkaWF0
ciBDcml0IENhcmUgTWVkPC9mdWxsLXRpdGxlPjwvcGVyaW9kaWNhbD48cGFnZXM+Njc1LTcxNTwv
cGFnZXM+PHZvbHVtZT4xODwvdm9sdW1lPjxudW1iZXI+NzwvbnVtYmVyPjxrZXl3b3Jkcz48a2V5
d29yZD5BZG9sZXNjZW50PC9rZXl3b3JkPjxrZXl3b3JkPkNoaWxkPC9rZXl3b3JkPjxrZXl3b3Jk
PkNoaWxkIE51dHJpdGlvbmFsIFBoeXNpb2xvZ2ljYWwgUGhlbm9tZW5hPC9rZXl3b3JkPjxrZXl3
b3JkPkNoaWxkLCBQcmVzY2hvb2w8L2tleXdvcmQ+PGtleXdvcmQ+Q3JpdGljYWwgQ2FyZS8gbWV0
aG9kcy9zdGFuZGFyZHM8L2tleXdvcmQ+PGtleXdvcmQ+Q3JpdGljYWwgSWxsbmVzcy8gdGhlcmFw
eTwva2V5d29yZD48a2V5d29yZD5IdW1hbnM8L2tleXdvcmQ+PGtleXdvcmQ+SW5mYW50PC9rZXl3
b3JkPjxrZXl3b3JkPkludGVuc2l2ZSBDYXJlIFVuaXRzLCBQZWRpYXRyaWM8L2tleXdvcmQ+PGtl
eXdvcmQ+TWFsbnV0cml0aW9uL2V0aW9sb2d5L3ByZXZlbnRpb24gJmFtcDsgY29udHJvbDwva2V5
d29yZD48a2V5d29yZD5OdXRyaXRpb25hbCBSZXF1aXJlbWVudHM8L2tleXdvcmQ+PGtleXdvcmQ+
TnV0cml0aW9uYWwgU3RhdHVzPC9rZXl3b3JkPjxrZXl3b3JkPk51dHJpdGlvbmFsIFN1cHBvcnQv
IG1ldGhvZHMvc3RhbmRhcmRzPC9rZXl3b3JkPjwva2V5d29yZHM+PGRhdGVzPjx5ZWFyPjIwMTc8
L3llYXI+PHB1Yi1kYXRlcz48ZGF0ZT5KdWw8L2RhdGU+PC9wdWItZGF0ZXM+PC9kYXRlcz48aXNi
bj4xNTI5LTc1MzUgKFByaW50KSYjeEQ7MTUyOS03NTM1IChMaW5raW5nKTwvaXNibj48YWNjZXNz
aW9uLW51bT4yODY5MTk1ODwvYWNjZXNzaW9uLW51bT48dXJscz48cmVsYXRlZC11cmxzPjx1cmw+
aHR0cHM6Ly9pbnNpZ2h0cy5vdmlkLmNvbS9wdWJtZWQ/cG1pZD0yODY5MTk1ODwvdXJsPjwvcmVs
YXRlZC11cmxzPjwvdXJscz48L3JlY29yZD48L0NpdGU+PC9FbmROb3RlPn==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F37461">
        <w:rPr>
          <w:rFonts w:ascii="Arial Narrow" w:eastAsia="Arial Narrow" w:hAnsi="Arial Narrow" w:cs="Arial Narrow"/>
          <w:sz w:val="24"/>
          <w:szCs w:val="24"/>
        </w:rPr>
      </w:r>
      <w:r w:rsidR="00F37461">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8,15,150</w:t>
      </w:r>
      <w:r w:rsidR="00F37461">
        <w:rPr>
          <w:rFonts w:ascii="Arial Narrow" w:eastAsia="Arial Narrow" w:hAnsi="Arial Narrow" w:cs="Arial Narrow"/>
          <w:sz w:val="24"/>
          <w:szCs w:val="24"/>
        </w:rPr>
        <w:fldChar w:fldCharType="end"/>
      </w:r>
      <w:r w:rsidR="00F37461">
        <w:rPr>
          <w:rFonts w:ascii="Arial Narrow" w:eastAsia="Arial Narrow" w:hAnsi="Arial Narrow" w:cs="Arial Narrow"/>
          <w:sz w:val="24"/>
          <w:szCs w:val="24"/>
        </w:rPr>
        <w:t xml:space="preserve"> Furthermore, there was also strong consensus in our working group that there is insufficient evidence to recommend a protein/amino acid intake of 1.5 gr/kg/day or higher </w:t>
      </w:r>
      <w:r w:rsidR="00FD417F">
        <w:rPr>
          <w:rFonts w:ascii="Arial Narrow" w:eastAsia="Arial Narrow" w:hAnsi="Arial Narrow" w:cs="Arial Narrow"/>
          <w:sz w:val="24"/>
          <w:szCs w:val="24"/>
        </w:rPr>
        <w:t xml:space="preserve">during the acute phase of disease </w:t>
      </w:r>
      <w:r w:rsidR="00F37461">
        <w:rPr>
          <w:rFonts w:ascii="Arial Narrow" w:eastAsia="Arial Narrow" w:hAnsi="Arial Narrow" w:cs="Arial Narrow"/>
          <w:sz w:val="24"/>
          <w:szCs w:val="24"/>
        </w:rPr>
        <w:t xml:space="preserve">to </w:t>
      </w:r>
      <w:r w:rsidR="004E0BF4">
        <w:rPr>
          <w:rFonts w:ascii="Arial Narrow" w:eastAsia="Arial Narrow" w:hAnsi="Arial Narrow" w:cs="Arial Narrow"/>
          <w:sz w:val="24"/>
          <w:szCs w:val="24"/>
        </w:rPr>
        <w:t>benefit</w:t>
      </w:r>
      <w:r w:rsidR="00F37461">
        <w:rPr>
          <w:rFonts w:ascii="Arial Narrow" w:eastAsia="Arial Narrow" w:hAnsi="Arial Narrow" w:cs="Arial Narrow"/>
          <w:sz w:val="24"/>
          <w:szCs w:val="24"/>
        </w:rPr>
        <w:t xml:space="preserve"> clinical outcom</w:t>
      </w:r>
      <w:r w:rsidR="004E0BF4">
        <w:rPr>
          <w:rFonts w:ascii="Arial Narrow" w:eastAsia="Arial Narrow" w:hAnsi="Arial Narrow" w:cs="Arial Narrow"/>
          <w:sz w:val="24"/>
          <w:szCs w:val="24"/>
        </w:rPr>
        <w:t>s</w:t>
      </w:r>
      <w:r w:rsidR="00F37461">
        <w:rPr>
          <w:rFonts w:ascii="Arial Narrow" w:eastAsia="Arial Narrow" w:hAnsi="Arial Narrow" w:cs="Arial Narrow"/>
          <w:sz w:val="24"/>
          <w:szCs w:val="24"/>
        </w:rPr>
        <w:t>e.</w:t>
      </w:r>
      <w:r w:rsidR="00F37461">
        <w:rPr>
          <w:rFonts w:ascii="Arial Narrow" w:eastAsia="Arial Narrow" w:hAnsi="Arial Narrow" w:cs="Arial Narrow"/>
          <w:sz w:val="24"/>
          <w:szCs w:val="24"/>
        </w:rPr>
        <w:fldChar w:fldCharType="begin">
          <w:fldData xml:space="preserve">PEVuZE5vdGU+PENpdGU+PEF1dGhvcj5NZWh0YTwvQXV0aG9yPjxZZWFyPjIwMTc8L1llYXI+PFJl
Y051bT41MjQzPC9SZWNOdW0+PERpc3BsYXlUZXh0PjxzdHlsZSBmYWNlPSJzdXBlcnNjcmlwdCI+
MTU8L3N0eWxlPjwvRGlzcGxheVRleHQ+PHJlY29yZD48cmVjLW51bWJlcj41MjQzPC9yZWMtbnVt
YmVyPjxmb3JlaWduLWtleXM+PGtleSBhcHA9IkVOIiBkYi1pZD0iNXhkOXBwMnRjZGRhc3VlOXZy
bHh2c2FuNTlhNTJmcHY5cjJlIiB0aW1lc3RhbXA9IjE1NDgxNzY0MjMiPjUyNDM8L2tleT48L2Zv
cmVpZ24ta2V5cz48cmVmLXR5cGUgbmFtZT0iSm91cm5hbCBBcnRpY2xlIj4xNzwvcmVmLXR5cGU+
PGNvbnRyaWJ1dG9ycz48YXV0aG9ycz48YXV0aG9yPk1laHRhLCBOLiBNLjwvYXV0aG9yPjxhdXRo
b3I+U2tpbGxtYW4sIEguIEUuPC9hdXRob3I+PGF1dGhvcj5JcnZpbmcsIFMuIFkuPC9hdXRob3I+
PGF1dGhvcj5Db3NzLUJ1LCBKLiBBLjwvYXV0aG9yPjxhdXRob3I+VmVybWlseWVhLCBTLjwvYXV0
aG9yPjxhdXRob3I+RmFycmluZ3RvbiwgRS4gQS48L2F1dGhvcj48YXV0aG9yPk1jS2VldmVyLCBM
LjwvYXV0aG9yPjxhdXRob3I+SGFsbCwgQS4gTS48L2F1dGhvcj48YXV0aG9yPkdvZGF5LCBQLiBT
LjwvYXV0aG9yPjxhdXRob3I+QnJhdW5zY2h3ZWlnLCBDLjwvYXV0aG9yPjwvYXV0aG9ycz48L2Nv
bnRyaWJ1dG9ycz48YXV0aC1hZGRyZXNzPjFEaXZpc2lvbiBvZiBDcml0aWNhbCBDYXJlIE1lZGlj
aW5lLCBEZXBhcnRtZW50IG9mIEFuZXN0aGVzaW9sb2d5LCBQZXJpb3BlcmF0aXZlIGFuZCBQYWlu
IE1lZGljaW5lLCBCb3N0b24gQ2hpbGRyZW4mYXBvcztzIEhvc3BpdGFsLCBIYXJ2YXJkIE1lZGlj
YWwgU2Nob29sLCBCb3N0b24sIE1BLiAyQ2xpbmljYWwgTnV0cml0aW9uIERlcGFydG1lbnQsIENo
aWxkcmVuJmFwb3M7cyBIb3NwaXRhbCBDb2xvcmFkbywgQXVyb3JhLCBDTy4gM0NyaXRpY2FsIENh
cmUsIFRoZSBDaGlsZHJlbiZhcG9zO3MgSG9zcGl0YWwgb2YgUGhpbGFkZWxwaGlhLCBVbml2ZXJz
aXR5IG9mIFBlbm5zeWx2YW5pYSBTY2hvb2wgb2YgTnVyc2luZywgUGhpbGFkZWxwaGlhLCBQQS4g
NFNlY3Rpb24gb2YgQ3JpdGljYWwgQ2FyZSwgRGVwYXJ0bWVudCBvZiBQZWRpYXRyaWNzLCBCYXls
b3IgQ29sbGVnZSBvZiBNZWRpY2luZSwgVGV4YXMgQ2hpbGRyZW4mYXBvcztzIEhvc3BpdGFsLCBI
b3VzdG9uLCBUWC4gNURpdmlzaW9uIG9mIE51dHJpdGlvbiBUaGVyYXB5LCBDaW5jaW5uYXRpIENo
aWxkcmVuJmFwb3M7cyBIb3NwaXRhbCBNZWRpY2FsIENlbnRlciwgQ2luY2lubmF0aSwgT0guIDZE
ZXBhcnRtZW50IG9mIFBoYXJtYWN5LCBCZXR0eSBILiBDYW1lcm9uIFdvbWVuJmFwb3M7cyBhbmQg
Q2hpbGRyZW4mYXBvcztzIEhvc3BpdGFsLCBOZXcgSGFub3ZlciBSZWdpb25hbCBNZWRpY2FsIENl
bnRlciwgV2lsbWluZ3RvbiwgTkMuIDdEZXBhcnRtZW50IG9mIEtpbmVzaW9sb2d5IGFuZCBOdXRy
aXRpb24sIFVuaXZlcnNpdHkgb2YgSWxsaW5vaXMgYXQgQ2hpY2FnbywgQ2hpY2FnbywgSUwuIDhC
aW9zdGF0aXN0aWNzLCBEZXBhcnRtZW50IG9mIEFuZXN0aGVzaW9sb2d5LCBQZXJpb3BlcmF0aXZl
IGFuZCBQYWluIE1lZGljaW5lLCBCb3N0b24gQ2hpbGRyZW4mYXBvcztzIEhvc3BpdGFsLCBCb3N0
b24sIE1BLiA5UGVkaWF0cmljIEdhc3Ryb2VudGVyb2xvZ3kgYW5kIE51dHJpdGlvbiwgTWVkaWNh
bCBDb2xsZWdlIG9mIFdpc2NvbnNpbiwgTWlsd2F1a2VlLCBXSS4gMTBEZXBhcnRtZW50IG9mIEtp
bmVzaW9sb2d5IGFuZCBOdXRyaXRpb24sIERpdmlzaW9uIG9mIEVwaWRlbWlvbG9neSBhbmQgQmlv
c3RhdGlzdGljcywgVW5pdmVyc2l0eSBvZiBJbGxpbm9pcywgQ2hpY2FnbywgSUwuPC9hdXRoLWFk
ZHJlc3M+PHRpdGxlcz48dGl0bGU+R3VpZGVsaW5lcyBmb3IgdGhlIFByb3Zpc2lvbiBhbmQgQXNz
ZXNzbWVudCBvZiBOdXRyaXRpb24gU3VwcG9ydCBUaGVyYXB5IGluIHRoZSBQZWRpYXRyaWMgQ3Jp
dGljYWxseSBJbGwgUGF0aWVudDogU29jaWV0eSBvZiBDcml0aWNhbCBDYXJlIE1lZGljaW5lIGFu
ZCBBbWVyaWNhbiBTb2NpZXR5IGZvciBQYXJlbnRlcmFsIGFuZCBFbnRlcmFsIE51dHJpdGlvbjwv
dGl0bGU+PHNlY29uZGFyeS10aXRsZT5QZWRpYXRyIENyaXQgQ2FyZSBNZWQ8L3NlY29uZGFyeS10
aXRsZT48L3RpdGxlcz48cGVyaW9kaWNhbD48ZnVsbC10aXRsZT5QZWRpYXRyIENyaXQgQ2FyZSBN
ZWQ8L2Z1bGwtdGl0bGU+PC9wZXJpb2RpY2FsPjxwYWdlcz42NzUtNzE1PC9wYWdlcz48dm9sdW1l
PjE4PC92b2x1bWU+PG51bWJlcj43PC9udW1iZXI+PGtleXdvcmRzPjxrZXl3b3JkPkFkb2xlc2Nl
bnQ8L2tleXdvcmQ+PGtleXdvcmQ+Q2hpbGQ8L2tleXdvcmQ+PGtleXdvcmQ+Q2hpbGQgTnV0cml0
aW9uYWwgUGh5c2lvbG9naWNhbCBQaGVub21lbmE8L2tleXdvcmQ+PGtleXdvcmQ+Q2hpbGQsIFBy
ZXNjaG9vbDwva2V5d29yZD48a2V5d29yZD5Dcml0aWNhbCBDYXJlLyBtZXRob2RzL3N0YW5kYXJk
czwva2V5d29yZD48a2V5d29yZD5Dcml0aWNhbCBJbGxuZXNzLyB0aGVyYXB5PC9rZXl3b3JkPjxr
ZXl3b3JkPkh1bWFuczwva2V5d29yZD48a2V5d29yZD5JbmZhbnQ8L2tleXdvcmQ+PGtleXdvcmQ+
SW50ZW5zaXZlIENhcmUgVW5pdHMsIFBlZGlhdHJpYzwva2V5d29yZD48a2V5d29yZD5NYWxudXRy
aXRpb24vZXRpb2xvZ3kvcHJldmVudGlvbiAmYW1wOyBjb250cm9sPC9rZXl3b3JkPjxrZXl3b3Jk
Pk51dHJpdGlvbmFsIFJlcXVpcmVtZW50czwva2V5d29yZD48a2V5d29yZD5OdXRyaXRpb25hbCBT
dGF0dXM8L2tleXdvcmQ+PGtleXdvcmQ+TnV0cml0aW9uYWwgU3VwcG9ydC8gbWV0aG9kcy9zdGFu
ZGFyZHM8L2tleXdvcmQ+PC9rZXl3b3Jkcz48ZGF0ZXM+PHllYXI+MjAxNzwveWVhcj48cHViLWRh
dGVzPjxkYXRlPkp1bDwvZGF0ZT48L3B1Yi1kYXRlcz48L2RhdGVzPjxpc2JuPjE1MjktNzUzNSAo
UHJpbnQpJiN4RDsxNTI5LTc1MzUgKExpbmtpbmcpPC9pc2JuPjxhY2Nlc3Npb24tbnVtPjI4Njkx
OTU4PC9hY2Nlc3Npb24tbnVtPjx1cmxzPjxyZWxhdGVkLXVybHM+PHVybD5odHRwczovL2luc2ln
aHRzLm92aWQuY29tL3B1Ym1lZD9wbWlkPTI4NjkxOTU4PC91cmw+PC9yZWxhdGVkLXVybHM+PC91
cmxzPjwvcmVjb3JkPjwvQ2l0ZT48L0VuZE5vdGU+AG==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PEVuZE5vdGU+PENpdGU+PEF1dGhvcj5NZWh0YTwvQXV0aG9yPjxZZWFyPjIwMTc8L1llYXI+PFJl
Y051bT41MjQzPC9SZWNOdW0+PERpc3BsYXlUZXh0PjxzdHlsZSBmYWNlPSJzdXBlcnNjcmlwdCI+
MTU8L3N0eWxlPjwvRGlzcGxheVRleHQ+PHJlY29yZD48cmVjLW51bWJlcj41MjQzPC9yZWMtbnVt
YmVyPjxmb3JlaWduLWtleXM+PGtleSBhcHA9IkVOIiBkYi1pZD0iNXhkOXBwMnRjZGRhc3VlOXZy
bHh2c2FuNTlhNTJmcHY5cjJlIiB0aW1lc3RhbXA9IjE1NDgxNzY0MjMiPjUyNDM8L2tleT48L2Zv
cmVpZ24ta2V5cz48cmVmLXR5cGUgbmFtZT0iSm91cm5hbCBBcnRpY2xlIj4xNzwvcmVmLXR5cGU+
PGNvbnRyaWJ1dG9ycz48YXV0aG9ycz48YXV0aG9yPk1laHRhLCBOLiBNLjwvYXV0aG9yPjxhdXRo
b3I+U2tpbGxtYW4sIEguIEUuPC9hdXRob3I+PGF1dGhvcj5JcnZpbmcsIFMuIFkuPC9hdXRob3I+
PGF1dGhvcj5Db3NzLUJ1LCBKLiBBLjwvYXV0aG9yPjxhdXRob3I+VmVybWlseWVhLCBTLjwvYXV0
aG9yPjxhdXRob3I+RmFycmluZ3RvbiwgRS4gQS48L2F1dGhvcj48YXV0aG9yPk1jS2VldmVyLCBM
LjwvYXV0aG9yPjxhdXRob3I+SGFsbCwgQS4gTS48L2F1dGhvcj48YXV0aG9yPkdvZGF5LCBQLiBT
LjwvYXV0aG9yPjxhdXRob3I+QnJhdW5zY2h3ZWlnLCBDLjwvYXV0aG9yPjwvYXV0aG9ycz48L2Nv
bnRyaWJ1dG9ycz48YXV0aC1hZGRyZXNzPjFEaXZpc2lvbiBvZiBDcml0aWNhbCBDYXJlIE1lZGlj
aW5lLCBEZXBhcnRtZW50IG9mIEFuZXN0aGVzaW9sb2d5LCBQZXJpb3BlcmF0aXZlIGFuZCBQYWlu
IE1lZGljaW5lLCBCb3N0b24gQ2hpbGRyZW4mYXBvcztzIEhvc3BpdGFsLCBIYXJ2YXJkIE1lZGlj
YWwgU2Nob29sLCBCb3N0b24sIE1BLiAyQ2xpbmljYWwgTnV0cml0aW9uIERlcGFydG1lbnQsIENo
aWxkcmVuJmFwb3M7cyBIb3NwaXRhbCBDb2xvcmFkbywgQXVyb3JhLCBDTy4gM0NyaXRpY2FsIENh
cmUsIFRoZSBDaGlsZHJlbiZhcG9zO3MgSG9zcGl0YWwgb2YgUGhpbGFkZWxwaGlhLCBVbml2ZXJz
aXR5IG9mIFBlbm5zeWx2YW5pYSBTY2hvb2wgb2YgTnVyc2luZywgUGhpbGFkZWxwaGlhLCBQQS4g
NFNlY3Rpb24gb2YgQ3JpdGljYWwgQ2FyZSwgRGVwYXJ0bWVudCBvZiBQZWRpYXRyaWNzLCBCYXls
b3IgQ29sbGVnZSBvZiBNZWRpY2luZSwgVGV4YXMgQ2hpbGRyZW4mYXBvcztzIEhvc3BpdGFsLCBI
b3VzdG9uLCBUWC4gNURpdmlzaW9uIG9mIE51dHJpdGlvbiBUaGVyYXB5LCBDaW5jaW5uYXRpIENo
aWxkcmVuJmFwb3M7cyBIb3NwaXRhbCBNZWRpY2FsIENlbnRlciwgQ2luY2lubmF0aSwgT0guIDZE
ZXBhcnRtZW50IG9mIFBoYXJtYWN5LCBCZXR0eSBILiBDYW1lcm9uIFdvbWVuJmFwb3M7cyBhbmQg
Q2hpbGRyZW4mYXBvcztzIEhvc3BpdGFsLCBOZXcgSGFub3ZlciBSZWdpb25hbCBNZWRpY2FsIENl
bnRlciwgV2lsbWluZ3RvbiwgTkMuIDdEZXBhcnRtZW50IG9mIEtpbmVzaW9sb2d5IGFuZCBOdXRy
aXRpb24sIFVuaXZlcnNpdHkgb2YgSWxsaW5vaXMgYXQgQ2hpY2FnbywgQ2hpY2FnbywgSUwuIDhC
aW9zdGF0aXN0aWNzLCBEZXBhcnRtZW50IG9mIEFuZXN0aGVzaW9sb2d5LCBQZXJpb3BlcmF0aXZl
IGFuZCBQYWluIE1lZGljaW5lLCBCb3N0b24gQ2hpbGRyZW4mYXBvcztzIEhvc3BpdGFsLCBCb3N0
b24sIE1BLiA5UGVkaWF0cmljIEdhc3Ryb2VudGVyb2xvZ3kgYW5kIE51dHJpdGlvbiwgTWVkaWNh
bCBDb2xsZWdlIG9mIFdpc2NvbnNpbiwgTWlsd2F1a2VlLCBXSS4gMTBEZXBhcnRtZW50IG9mIEtp
bmVzaW9sb2d5IGFuZCBOdXRyaXRpb24sIERpdmlzaW9uIG9mIEVwaWRlbWlvbG9neSBhbmQgQmlv
c3RhdGlzdGljcywgVW5pdmVyc2l0eSBvZiBJbGxpbm9pcywgQ2hpY2FnbywgSUwuPC9hdXRoLWFk
ZHJlc3M+PHRpdGxlcz48dGl0bGU+R3VpZGVsaW5lcyBmb3IgdGhlIFByb3Zpc2lvbiBhbmQgQXNz
ZXNzbWVudCBvZiBOdXRyaXRpb24gU3VwcG9ydCBUaGVyYXB5IGluIHRoZSBQZWRpYXRyaWMgQ3Jp
dGljYWxseSBJbGwgUGF0aWVudDogU29jaWV0eSBvZiBDcml0aWNhbCBDYXJlIE1lZGljaW5lIGFu
ZCBBbWVyaWNhbiBTb2NpZXR5IGZvciBQYXJlbnRlcmFsIGFuZCBFbnRlcmFsIE51dHJpdGlvbjwv
dGl0bGU+PHNlY29uZGFyeS10aXRsZT5QZWRpYXRyIENyaXQgQ2FyZSBNZWQ8L3NlY29uZGFyeS10
aXRsZT48L3RpdGxlcz48cGVyaW9kaWNhbD48ZnVsbC10aXRsZT5QZWRpYXRyIENyaXQgQ2FyZSBN
ZWQ8L2Z1bGwtdGl0bGU+PC9wZXJpb2RpY2FsPjxwYWdlcz42NzUtNzE1PC9wYWdlcz48dm9sdW1l
PjE4PC92b2x1bWU+PG51bWJlcj43PC9udW1iZXI+PGtleXdvcmRzPjxrZXl3b3JkPkFkb2xlc2Nl
bnQ8L2tleXdvcmQ+PGtleXdvcmQ+Q2hpbGQ8L2tleXdvcmQ+PGtleXdvcmQ+Q2hpbGQgTnV0cml0
aW9uYWwgUGh5c2lvbG9naWNhbCBQaGVub21lbmE8L2tleXdvcmQ+PGtleXdvcmQ+Q2hpbGQsIFBy
ZXNjaG9vbDwva2V5d29yZD48a2V5d29yZD5Dcml0aWNhbCBDYXJlLyBtZXRob2RzL3N0YW5kYXJk
czwva2V5d29yZD48a2V5d29yZD5Dcml0aWNhbCBJbGxuZXNzLyB0aGVyYXB5PC9rZXl3b3JkPjxr
ZXl3b3JkPkh1bWFuczwva2V5d29yZD48a2V5d29yZD5JbmZhbnQ8L2tleXdvcmQ+PGtleXdvcmQ+
SW50ZW5zaXZlIENhcmUgVW5pdHMsIFBlZGlhdHJpYzwva2V5d29yZD48a2V5d29yZD5NYWxudXRy
aXRpb24vZXRpb2xvZ3kvcHJldmVudGlvbiAmYW1wOyBjb250cm9sPC9rZXl3b3JkPjxrZXl3b3Jk
Pk51dHJpdGlvbmFsIFJlcXVpcmVtZW50czwva2V5d29yZD48a2V5d29yZD5OdXRyaXRpb25hbCBT
dGF0dXM8L2tleXdvcmQ+PGtleXdvcmQ+TnV0cml0aW9uYWwgU3VwcG9ydC8gbWV0aG9kcy9zdGFu
ZGFyZHM8L2tleXdvcmQ+PC9rZXl3b3Jkcz48ZGF0ZXM+PHllYXI+MjAxNzwveWVhcj48cHViLWRh
dGVzPjxkYXRlPkp1bDwvZGF0ZT48L3B1Yi1kYXRlcz48L2RhdGVzPjxpc2JuPjE1MjktNzUzNSAo
UHJpbnQpJiN4RDsxNTI5LTc1MzUgKExpbmtpbmcpPC9pc2JuPjxhY2Nlc3Npb24tbnVtPjI4Njkx
OTU4PC9hY2Nlc3Npb24tbnVtPjx1cmxzPjxyZWxhdGVkLXVybHM+PHVybD5odHRwczovL2luc2ln
aHRzLm92aWQuY29tL3B1Ym1lZD9wbWlkPTI4NjkxOTU4PC91cmw+PC9yZWxhdGVkLXVybHM+PC91
cmxzPjwvcmVjb3JkPjwvQ2l0ZT48L0VuZE5vdGU+AG==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F37461">
        <w:rPr>
          <w:rFonts w:ascii="Arial Narrow" w:eastAsia="Arial Narrow" w:hAnsi="Arial Narrow" w:cs="Arial Narrow"/>
          <w:sz w:val="24"/>
          <w:szCs w:val="24"/>
        </w:rPr>
      </w:r>
      <w:r w:rsidR="00F37461">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15</w:t>
      </w:r>
      <w:r w:rsidR="00F37461">
        <w:rPr>
          <w:rFonts w:ascii="Arial Narrow" w:eastAsia="Arial Narrow" w:hAnsi="Arial Narrow" w:cs="Arial Narrow"/>
          <w:sz w:val="24"/>
          <w:szCs w:val="24"/>
        </w:rPr>
        <w:fldChar w:fldCharType="end"/>
      </w:r>
      <w:r w:rsidR="00F37461">
        <w:rPr>
          <w:rFonts w:ascii="Arial Narrow" w:eastAsia="Arial Narrow" w:hAnsi="Arial Narrow" w:cs="Arial Narrow"/>
          <w:sz w:val="24"/>
          <w:szCs w:val="24"/>
        </w:rPr>
        <w:t xml:space="preserve"> </w:t>
      </w:r>
      <w:r w:rsidR="00FD417F">
        <w:rPr>
          <w:rFonts w:ascii="Arial Narrow" w:eastAsia="Arial Narrow" w:hAnsi="Arial Narrow" w:cs="Arial Narrow"/>
          <w:sz w:val="24"/>
          <w:szCs w:val="24"/>
        </w:rPr>
        <w:t>The</w:t>
      </w:r>
      <w:r w:rsidR="00DB737E">
        <w:rPr>
          <w:rFonts w:ascii="Arial Narrow" w:eastAsia="Arial Narrow" w:hAnsi="Arial Narrow" w:cs="Arial Narrow"/>
          <w:sz w:val="24"/>
          <w:szCs w:val="24"/>
        </w:rPr>
        <w:t xml:space="preserve"> intake of 1.5 gr/kg/day or higher</w:t>
      </w:r>
      <w:r w:rsidR="00FD417F">
        <w:rPr>
          <w:rFonts w:ascii="Arial Narrow" w:eastAsia="Arial Narrow" w:hAnsi="Arial Narrow" w:cs="Arial Narrow"/>
          <w:sz w:val="24"/>
          <w:szCs w:val="24"/>
        </w:rPr>
        <w:t xml:space="preserve"> has shown to prevent cumulative negative protein balance.</w:t>
      </w:r>
      <w:r w:rsidR="00FD417F" w:rsidRPr="008C1DDE">
        <w:rPr>
          <w:rFonts w:ascii="Arial Narrow" w:eastAsia="Arial Narrow" w:hAnsi="Arial Narrow" w:cs="Arial Narrow"/>
          <w:sz w:val="24"/>
          <w:szCs w:val="24"/>
        </w:rPr>
        <w:fldChar w:fldCharType="begin">
          <w:fldData xml:space="preserve">PEVuZE5vdGU+PENpdGU+PEF1dGhvcj5Kb3R0ZXJhbmQgQ2hhcGFycm88L0F1dGhvcj48WWVhcj4y
MDE2PC9ZZWFyPjxSZWNOdW0+NDk4OTwvUmVjTnVtPjxEaXNwbGF5VGV4dD48c3R5bGUgZmFjZT0i
c3VwZXJzY3JpcHQiPjk2LDk3PC9zdHlsZT48L0Rpc3BsYXlUZXh0PjxyZWNvcmQ+PHJlYy1udW1i
ZXI+NDk4OTwvcmVjLW51bWJlcj48Zm9yZWlnbi1rZXlzPjxrZXkgYXBwPSJFTiIgZGItaWQ9IjV4
ZDlwcDJ0Y2RkYXN1ZTl2cmx4dnNhbjU5YTUyZnB2OXIyZSIgdGltZXN0YW1wPSIxNTQ4MTc2NDA4
Ij40OTg5PC9rZXk+PC9mb3JlaWduLWtleXM+PHJlZi10eXBlIG5hbWU9IkpvdXJuYWwgQXJ0aWNs
ZSI+MTc8L3JlZi10eXBlPjxjb250cmlidXRvcnM+PGF1dGhvcnM+PGF1dGhvcj5Kb3R0ZXJhbmQg
Q2hhcGFycm8sIEMuPC9hdXRob3I+PGF1dGhvcj5MYXVyZSBEZXBleXJlLCBKLjwvYXV0aG9yPjxh
dXRob3I+TG9uZ2NoYW1wLCBELjwvYXV0aG9yPjxhdXRob3I+UGVyZXosIE0uIEguPC9hdXRob3I+
PGF1dGhvcj5UYWZmZSwgUC48L2F1dGhvcj48YXV0aG9yPkNvdHRpbmcsIEouPC9hdXRob3I+PC9h
dXRob3JzPjwvY29udHJpYnV0b3JzPjxhdXRoLWFkZHJlc3M+RGVwYXJ0bWVudCBvZiBOdXRyaXRp
b24gYW5kIERpZXRldGljcywgU2Nob29sIG9mIEhlYWx0aCBQcm9mZXNzaW9ucywgVW5pdmVyc2l0
eSBvZiBBcHBsaWVkIFNjaWVuY2VzIFdlc3Rlcm4gU3dpdHplcmxhbmQgKEhFUy1TTyksIFJ1ZSBk
ZXMgQ2Fyb3ViaWVycyAyNSwgMTIyNyBDYXJvdWdlLCBHZW5ldmEsIFN3aXR6ZXJsYW5kLiBFbGVj
dHJvbmljIGFkZHJlc3M6IGNvcmlubmUuam90dGVyYW5kQGhlc2dlLmNoLiYjeEQ7RGVwYXJ0bWVu
dCBvZiBOdXRyaXRpb24gYW5kIERpZXRldGljcywgU2Nob29sIG9mIEhlYWx0aCBQcm9mZXNzaW9u
cywgVW5pdmVyc2l0eSBvZiBBcHBsaWVkIFNjaWVuY2VzIFdlc3Rlcm4gU3dpdHplcmxhbmQgKEhF
Uy1TTyksIFJ1ZSBkZXMgQ2Fyb3ViaWVycyAyNSwgMTIyNyBDYXJvdWdlLCBHZW5ldmEsIFN3aXR6
ZXJsYW5kLiBFbGVjdHJvbmljIGFkZHJlc3M6IGpvY2VseW5lLmRlcGV5cmVAaGVzZ2UuY2guJiN4
RDtQYWVkaWF0cmljIEludGVuc2l2ZSBDYXJlIFVuaXQsIE1lZGljby1TdXJnaWNhbCBEZXBhcnRt
ZW50IG9mIFBhZWRpYXRyaWNzLCBMYXVzYW5uZSBVbml2ZXJzaXR5IEhvc3BpdGFsIChDSFVWKSwg
UnVlIGR1IEJ1Z25vbiA0NiwgMTAxMSBMYXVzYW5uZSwgU3dpdHplcmxhbmQuIEVsZWN0cm9uaWMg
YWRkcmVzczogZGF2aWQubG9uZ2NoYW1wQGNodXYuY2guJiN4RDtQYWVkaWF0cmljIEludGVuc2l2
ZSBDYXJlIFVuaXQsIE1lZGljby1TdXJnaWNhbCBEZXBhcnRtZW50IG9mIFBhZWRpYXRyaWNzLCBM
YXVzYW5uZSBVbml2ZXJzaXR5IEhvc3BpdGFsIChDSFVWKSwgUnVlIGR1IEJ1Z25vbiA0NiwgMTAx
MSBMYXVzYW5uZSwgU3dpdHplcmxhbmQuIEVsZWN0cm9uaWMgYWRkcmVzczogbWFyaWUtaGVsZW5l
LnBlcmV6QGNodXYuY2guJiN4RDtJbnN0aXR1dGUgZm9yIFNvY2lhbCBhbmQgUHJldmVudGl2ZSBN
ZWRpY2luZSAoSVVNU1ApLCBCaW9wb2xlIDIsIFJvdXRlIGRlIGxhIENvcm5pY2hlIDEwLCAxMDEw
IExhdXNhbm5lLCBTd2l0emVybGFuZC4gRWxlY3Ryb25pYyBhZGRyZXNzOiBwYXRyaWNrLnRhZmZl
QGNodXYuY2guJiN4RDtQYWVkaWF0cmljIEludGVuc2l2ZSBDYXJlIFVuaXQsIE1lZGljby1TdXJn
aWNhbCBEZXBhcnRtZW50IG9mIFBhZWRpYXRyaWNzLCBMYXVzYW5uZSBVbml2ZXJzaXR5IEhvc3Bp
dGFsIChDSFVWKSwgUnVlIGR1IEJ1Z25vbiA0NiwgMTAxMSBMYXVzYW5uZSwgU3dpdHplcmxhbmQu
IEVsZWN0cm9uaWMgYWRkcmVzczogamFjcXVlcy5jb3R0aW5nQGNodXYuY2guPC9hdXRoLWFkZHJl
c3M+PHRpdGxlcz48dGl0bGU+SG93IG11Y2ggcHJvdGVpbiBhbmQgZW5lcmd5IGFyZSBuZWVkZWQg
dG8gZXF1aWxpYnJhdGUgbml0cm9nZW4gYW5kIGVuZXJneSBiYWxhbmNlcyBpbiB2ZW50aWxhdGVk
IGNyaXRpY2FsbHkgaWxsIGNoaWxkcmVuPzwvdGl0bGU+PHNlY29uZGFyeS10aXRsZT5DbGluIE51
dHI8L3NlY29uZGFyeS10aXRsZT48L3RpdGxlcz48cGVyaW9kaWNhbD48ZnVsbC10aXRsZT5DbGlu
IE51dHI8L2Z1bGwtdGl0bGU+PC9wZXJpb2RpY2FsPjxwYWdlcz40NjAtNzwvcGFnZXM+PHZvbHVt
ZT4zNTwvdm9sdW1lPjxudW1iZXI+MjwvbnVtYmVyPjxrZXl3b3Jkcz48a2V5d29yZD4wIChEaWV0
YXJ5IFByb3RlaW5zKTwva2V5d29yZD48a2V5d29yZD5ONzYyOTIxSzc1IChOaXRyb2dlbik8L2tl
eXdvcmQ+PGtleXdvcmQ+Q2Fsb3JpbWV0cnksIEluZGlyZWN0PC9rZXl3b3JkPjxrZXl3b3JkPkNo
aWxkLCBQcmVzY2hvb2w8L2tleXdvcmQ+PGtleXdvcmQ+Q3JpdGljYWwgSWxsbmVzcy8gdGhlcmFw
eTwva2V5d29yZD48a2V5d29yZD5EaWV0YXJ5IFByb3RlaW5zLyBhZG1pbmlzdHJhdGlvbiAmYW1w
OyBkb3NhZ2UvYW5hbHlzaXM8L2tleXdvcmQ+PGtleXdvcmQ+RW5lcmd5IEludGFrZTwva2V5d29y
ZD48a2V5d29yZD5FbmVyZ3kgTWV0YWJvbGlzbTwva2V5d29yZD48a2V5d29yZD5FbnRlcmFsIE51
dHJpdGlvbjwva2V5d29yZD48a2V5d29yZD5GZW1hbGU8L2tleXdvcmQ+PGtleXdvcmQ+SHVtYW5z
PC9rZXl3b3JkPjxrZXl3b3JkPkluZmFudDwva2V5d29yZD48a2V5d29yZD5MaW5lYXIgTW9kZWxz
PC9rZXl3b3JkPjxrZXl3b3JkPkxvbmdpdHVkaW5hbCBTdHVkaWVzPC9rZXl3b3JkPjxrZXl3b3Jk
Pk1hbGU8L2tleXdvcmQ+PGtleXdvcmQ+Tml0cm9nZW4vdXJpbmU8L2tleXdvcmQ+PGtleXdvcmQ+
TnV0cml0aW9uYWwgUmVxdWlyZW1lbnRzPC9rZXl3b3JkPjxrZXl3b3JkPlBhcmVudGVyYWwgTnV0
cml0aW9uPC9rZXl3b3JkPjxrZXl3b3JkPlByb3NwZWN0aXZlIFN0dWRpZXM8L2tleXdvcmQ+PGtl
eXdvcmQ+UmVzcGlyYXRpb24sIEFydGlmaWNpYWw8L2tleXdvcmQ+PGtleXdvcmQ+Q2hpbGQ8L2tl
eXdvcmQ+PGtleXdvcmQ+Q3JpdGljYWwgY2FyZTwva2V5d29yZD48a2V5d29yZD5FbmVyZ3kgZXhw
ZW5kaXR1cmU8L2tleXdvcmQ+PGtleXdvcmQ+SW5kaXJlY3QgY2Fsb3JpbWV0cnk8L2tleXdvcmQ+
PGtleXdvcmQ+Tml0cm9nZW48L2tleXdvcmQ+PC9rZXl3b3Jkcz48ZGF0ZXM+PHllYXI+MjAxNjwv
eWVhcj48cHViLWRhdGVzPjxkYXRlPkFwcjwvZGF0ZT48L3B1Yi1kYXRlcz48L2RhdGVzPjxpc2Ju
PjE1MzItMTk4MyAoRWxlY3Ryb25pYykmI3hEOzAyNjEtNTYxNCAoTGlua2luZyk8L2lzYm4+PGFj
Y2Vzc2lvbi1udW0+MjU5MTIxODc8L2FjY2Vzc2lvbi1udW0+PHVybHM+PHJlbGF0ZWQtdXJscz48
dXJsPmh0dHA6Ly9hYy5lbHMtY2RuLmNvbS9TMDI2MTU2MTQxNTAwMDkwNC8xLXMyLjAtUzAyNjE1
NjE0MTUwMDA5MDQtbWFpbi5wZGY/X3RpZD03NzMyZWM2Yy0xMzhkLTExZTctOWQ4MS0wMDAwMGFh
YjBmNmMmYW1wO2FjZG5hdD0xNDkwNjg4NTc3XzdlNjQ4OTg0ZGViYjlmNWI1ZGI4NmEyNGE2ZmU1
MTYxPC91cmw+PC9yZWxhdGVkLXVybHM+PC91cmxzPjwvcmVjb3JkPjwvQ2l0ZT48Q2l0ZT48QXV0
aG9yPkJlY2hhcmQ8L0F1dGhvcj48WWVhcj4yMDEyPC9ZZWFyPjxSZWNOdW0+NTE0OTwvUmVjTnVt
PjxyZWNvcmQ+PHJlYy1udW1iZXI+NTE0OTwvcmVjLW51bWJlcj48Zm9yZWlnbi1rZXlzPjxrZXkg
YXBwPSJFTiIgZGItaWQ9IjV4ZDlwcDJ0Y2RkYXN1ZTl2cmx4dnNhbjU5YTUyZnB2OXIyZSIgdGlt
ZXN0YW1wPSIxNTQ4MTc2NDE4Ij41MTQ5PC9rZXk+PC9mb3JlaWduLWtleXM+PHJlZi10eXBlIG5h
bWU9IkpvdXJuYWwgQXJ0aWNsZSI+MTc8L3JlZi10eXBlPjxjb250cmlidXRvcnM+PGF1dGhvcnM+
PGF1dGhvcj5CZWNoYXJkLCBMLiBKLjwvYXV0aG9yPjxhdXRob3I+UGFycm90dCwgSi4gUy48L2F1
dGhvcj48YXV0aG9yPk1laHRhLCBOLiBNLjwvYXV0aG9yPjwvYXV0aG9ycz48L2NvbnRyaWJ1dG9y
cz48YXV0aC1hZGRyZXNzPkRpdmlzaW9uIG9mIEdhc3Ryb2VudGVyb2xvZ3ksIENoaWxkcmVuJmFw
b3M7cyBIb3NwaXRhbCBCb3N0b24sIEJvc3RvbiwgTUEgMDIxMTUsIFVTQS4gbG9yaS5iZWNoYXJk
QGNoaWxkcmVucy5oYXJ2YXJkLmVkdTwvYXV0aC1hZGRyZXNzPjx0aXRsZXM+PHRpdGxlPlN5c3Rl
bWF0aWMgcmV2aWV3IG9mIHRoZSBpbmZsdWVuY2Ugb2YgZW5lcmd5IGFuZCBwcm90ZWluIGludGFr
ZSBvbiBwcm90ZWluIGJhbGFuY2UgaW4gY3JpdGljYWxseSBpbGwgY2hpbGRyZW48L3RpdGxlPjxz
ZWNvbmRhcnktdGl0bGU+SiBQZWRpYXRyPC9zZWNvbmRhcnktdGl0bGU+PC90aXRsZXM+PHBlcmlv
ZGljYWw+PGZ1bGwtdGl0bGU+SiBQZWRpYXRyPC9mdWxsLXRpdGxlPjwvcGVyaW9kaWNhbD48cGFn
ZXM+MzMzLTkgZTE8L3BhZ2VzPjx2b2x1bWU+MTYxPC92b2x1bWU+PG51bWJlcj4yPC9udW1iZXI+
PGtleXdvcmRzPjxrZXl3b3JkPjAgKERpZXRhcnkgUHJvdGVpbnMpPC9rZXl3b3JkPjxrZXl3b3Jk
PjAgKFByb3RlaW5zKTwva2V5d29yZD48a2V5d29yZD5ONzYyOTIxSzc1IChOaXRyb2dlbik8L2tl
eXdvcmQ+PGtleXdvcmQ+Q2hpbGQ8L2tleXdvcmQ+PGtleXdvcmQ+Q3JpdGljYWwgSWxsbmVzczwv
a2V5d29yZD48a2V5d29yZD5EaWV0YXJ5IFByb3RlaW5zLyBhZG1pbmlzdHJhdGlvbiAmYW1wOyBk
b3NhZ2U8L2tleXdvcmQ+PGtleXdvcmQ+RW5lcmd5IEludGFrZTwva2V5d29yZD48a2V5d29yZD5F
bmVyZ3kgTWV0YWJvbGlzbTwva2V5d29yZD48a2V5d29yZD5FbnRlcmFsIE51dHJpdGlvbjwva2V5
d29yZD48a2V5d29yZD5IdW1hbnM8L2tleXdvcmQ+PGtleXdvcmQ+SW50ZW5zaXZlIENhcmUgVW5p
dHMsIFBlZGlhdHJpYzwva2V5d29yZD48a2V5d29yZD5OaXRyb2dlbi9tZXRhYm9saXNtPC9rZXl3
b3JkPjxrZXl3b3JkPlBhcmVudGVyYWwgTnV0cml0aW9uPC9rZXl3b3JkPjxrZXl3b3JkPlByb3Rl
aW5zLyBtZXRhYm9saXNtPC9rZXl3b3JkPjxrZXl3b3JkPlJlc3BpcmF0aW9uLCBBcnRpZmljaWFs
PC9rZXl3b3JkPjwva2V5d29yZHM+PGRhdGVzPjx5ZWFyPjIwMTI8L3llYXI+PHB1Yi1kYXRlcz48
ZGF0ZT5BdWc8L2RhdGU+PC9wdWItZGF0ZXM+PC9kYXRlcz48aXNibj4xMDk3LTY4MzMgKEVsZWN0
cm9uaWMpJiN4RDswMDIyLTM0NzYgKExpbmtpbmcpPC9pc2JuPjxhY2Nlc3Npb24tbnVtPjIyNDAy
NTY2PC9hY2Nlc3Npb24tbnVtPjx1cmxzPjxyZWxhdGVkLXVybHM+PHVybD5odHRwczovL2FjLmVs
cy1jZG4uY29tL1MwMDIyMzQ3NjEyMDAxMDQ3LzEtczIuMC1TMDAyMjM0NzYxMjAwMTA0Ny1tYWlu
LnBkZj9fdGlkPWFlZGUzNWJjLWE5MDctMTFlNy1hMDYwLTAwMDAwYWFjYjM2MiZhbXA7YWNkbmF0
PTE1MDcxMjM3OTJfNWVhM2M1MDc0MTc0ZGFiZGY2NTJkOTA5NGExNjgzMzU8L3VybD48L3JlbGF0
ZWQtdXJscz48L3VybHM+PC9yZWNvcmQ+PC9DaXRlPjwvRW5kTm90ZT4A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PEVuZE5vdGU+PENpdGU+PEF1dGhvcj5Kb3R0ZXJhbmQgQ2hhcGFycm88L0F1dGhvcj48WWVhcj4y
MDE2PC9ZZWFyPjxSZWNOdW0+NDk4OTwvUmVjTnVtPjxEaXNwbGF5VGV4dD48c3R5bGUgZmFjZT0i
c3VwZXJzY3JpcHQiPjk2LDk3PC9zdHlsZT48L0Rpc3BsYXlUZXh0PjxyZWNvcmQ+PHJlYy1udW1i
ZXI+NDk4OTwvcmVjLW51bWJlcj48Zm9yZWlnbi1rZXlzPjxrZXkgYXBwPSJFTiIgZGItaWQ9IjV4
ZDlwcDJ0Y2RkYXN1ZTl2cmx4dnNhbjU5YTUyZnB2OXIyZSIgdGltZXN0YW1wPSIxNTQ4MTc2NDA4
Ij40OTg5PC9rZXk+PC9mb3JlaWduLWtleXM+PHJlZi10eXBlIG5hbWU9IkpvdXJuYWwgQXJ0aWNs
ZSI+MTc8L3JlZi10eXBlPjxjb250cmlidXRvcnM+PGF1dGhvcnM+PGF1dGhvcj5Kb3R0ZXJhbmQg
Q2hhcGFycm8sIEMuPC9hdXRob3I+PGF1dGhvcj5MYXVyZSBEZXBleXJlLCBKLjwvYXV0aG9yPjxh
dXRob3I+TG9uZ2NoYW1wLCBELjwvYXV0aG9yPjxhdXRob3I+UGVyZXosIE0uIEguPC9hdXRob3I+
PGF1dGhvcj5UYWZmZSwgUC48L2F1dGhvcj48YXV0aG9yPkNvdHRpbmcsIEouPC9hdXRob3I+PC9h
dXRob3JzPjwvY29udHJpYnV0b3JzPjxhdXRoLWFkZHJlc3M+RGVwYXJ0bWVudCBvZiBOdXRyaXRp
b24gYW5kIERpZXRldGljcywgU2Nob29sIG9mIEhlYWx0aCBQcm9mZXNzaW9ucywgVW5pdmVyc2l0
eSBvZiBBcHBsaWVkIFNjaWVuY2VzIFdlc3Rlcm4gU3dpdHplcmxhbmQgKEhFUy1TTyksIFJ1ZSBk
ZXMgQ2Fyb3ViaWVycyAyNSwgMTIyNyBDYXJvdWdlLCBHZW5ldmEsIFN3aXR6ZXJsYW5kLiBFbGVj
dHJvbmljIGFkZHJlc3M6IGNvcmlubmUuam90dGVyYW5kQGhlc2dlLmNoLiYjeEQ7RGVwYXJ0bWVu
dCBvZiBOdXRyaXRpb24gYW5kIERpZXRldGljcywgU2Nob29sIG9mIEhlYWx0aCBQcm9mZXNzaW9u
cywgVW5pdmVyc2l0eSBvZiBBcHBsaWVkIFNjaWVuY2VzIFdlc3Rlcm4gU3dpdHplcmxhbmQgKEhF
Uy1TTyksIFJ1ZSBkZXMgQ2Fyb3ViaWVycyAyNSwgMTIyNyBDYXJvdWdlLCBHZW5ldmEsIFN3aXR6
ZXJsYW5kLiBFbGVjdHJvbmljIGFkZHJlc3M6IGpvY2VseW5lLmRlcGV5cmVAaGVzZ2UuY2guJiN4
RDtQYWVkaWF0cmljIEludGVuc2l2ZSBDYXJlIFVuaXQsIE1lZGljby1TdXJnaWNhbCBEZXBhcnRt
ZW50IG9mIFBhZWRpYXRyaWNzLCBMYXVzYW5uZSBVbml2ZXJzaXR5IEhvc3BpdGFsIChDSFVWKSwg
UnVlIGR1IEJ1Z25vbiA0NiwgMTAxMSBMYXVzYW5uZSwgU3dpdHplcmxhbmQuIEVsZWN0cm9uaWMg
YWRkcmVzczogZGF2aWQubG9uZ2NoYW1wQGNodXYuY2guJiN4RDtQYWVkaWF0cmljIEludGVuc2l2
ZSBDYXJlIFVuaXQsIE1lZGljby1TdXJnaWNhbCBEZXBhcnRtZW50IG9mIFBhZWRpYXRyaWNzLCBM
YXVzYW5uZSBVbml2ZXJzaXR5IEhvc3BpdGFsIChDSFVWKSwgUnVlIGR1IEJ1Z25vbiA0NiwgMTAx
MSBMYXVzYW5uZSwgU3dpdHplcmxhbmQuIEVsZWN0cm9uaWMgYWRkcmVzczogbWFyaWUtaGVsZW5l
LnBlcmV6QGNodXYuY2guJiN4RDtJbnN0aXR1dGUgZm9yIFNvY2lhbCBhbmQgUHJldmVudGl2ZSBN
ZWRpY2luZSAoSVVNU1ApLCBCaW9wb2xlIDIsIFJvdXRlIGRlIGxhIENvcm5pY2hlIDEwLCAxMDEw
IExhdXNhbm5lLCBTd2l0emVybGFuZC4gRWxlY3Ryb25pYyBhZGRyZXNzOiBwYXRyaWNrLnRhZmZl
QGNodXYuY2guJiN4RDtQYWVkaWF0cmljIEludGVuc2l2ZSBDYXJlIFVuaXQsIE1lZGljby1TdXJn
aWNhbCBEZXBhcnRtZW50IG9mIFBhZWRpYXRyaWNzLCBMYXVzYW5uZSBVbml2ZXJzaXR5IEhvc3Bp
dGFsIChDSFVWKSwgUnVlIGR1IEJ1Z25vbiA0NiwgMTAxMSBMYXVzYW5uZSwgU3dpdHplcmxhbmQu
IEVsZWN0cm9uaWMgYWRkcmVzczogamFjcXVlcy5jb3R0aW5nQGNodXYuY2guPC9hdXRoLWFkZHJl
c3M+PHRpdGxlcz48dGl0bGU+SG93IG11Y2ggcHJvdGVpbiBhbmQgZW5lcmd5IGFyZSBuZWVkZWQg
dG8gZXF1aWxpYnJhdGUgbml0cm9nZW4gYW5kIGVuZXJneSBiYWxhbmNlcyBpbiB2ZW50aWxhdGVk
IGNyaXRpY2FsbHkgaWxsIGNoaWxkcmVuPzwvdGl0bGU+PHNlY29uZGFyeS10aXRsZT5DbGluIE51
dHI8L3NlY29uZGFyeS10aXRsZT48L3RpdGxlcz48cGVyaW9kaWNhbD48ZnVsbC10aXRsZT5DbGlu
IE51dHI8L2Z1bGwtdGl0bGU+PC9wZXJpb2RpY2FsPjxwYWdlcz40NjAtNzwvcGFnZXM+PHZvbHVt
ZT4zNTwvdm9sdW1lPjxudW1iZXI+MjwvbnVtYmVyPjxrZXl3b3Jkcz48a2V5d29yZD4wIChEaWV0
YXJ5IFByb3RlaW5zKTwva2V5d29yZD48a2V5d29yZD5ONzYyOTIxSzc1IChOaXRyb2dlbik8L2tl
eXdvcmQ+PGtleXdvcmQ+Q2Fsb3JpbWV0cnksIEluZGlyZWN0PC9rZXl3b3JkPjxrZXl3b3JkPkNo
aWxkLCBQcmVzY2hvb2w8L2tleXdvcmQ+PGtleXdvcmQ+Q3JpdGljYWwgSWxsbmVzcy8gdGhlcmFw
eTwva2V5d29yZD48a2V5d29yZD5EaWV0YXJ5IFByb3RlaW5zLyBhZG1pbmlzdHJhdGlvbiAmYW1w
OyBkb3NhZ2UvYW5hbHlzaXM8L2tleXdvcmQ+PGtleXdvcmQ+RW5lcmd5IEludGFrZTwva2V5d29y
ZD48a2V5d29yZD5FbmVyZ3kgTWV0YWJvbGlzbTwva2V5d29yZD48a2V5d29yZD5FbnRlcmFsIE51
dHJpdGlvbjwva2V5d29yZD48a2V5d29yZD5GZW1hbGU8L2tleXdvcmQ+PGtleXdvcmQ+SHVtYW5z
PC9rZXl3b3JkPjxrZXl3b3JkPkluZmFudDwva2V5d29yZD48a2V5d29yZD5MaW5lYXIgTW9kZWxz
PC9rZXl3b3JkPjxrZXl3b3JkPkxvbmdpdHVkaW5hbCBTdHVkaWVzPC9rZXl3b3JkPjxrZXl3b3Jk
Pk1hbGU8L2tleXdvcmQ+PGtleXdvcmQ+Tml0cm9nZW4vdXJpbmU8L2tleXdvcmQ+PGtleXdvcmQ+
TnV0cml0aW9uYWwgUmVxdWlyZW1lbnRzPC9rZXl3b3JkPjxrZXl3b3JkPlBhcmVudGVyYWwgTnV0
cml0aW9uPC9rZXl3b3JkPjxrZXl3b3JkPlByb3NwZWN0aXZlIFN0dWRpZXM8L2tleXdvcmQ+PGtl
eXdvcmQ+UmVzcGlyYXRpb24sIEFydGlmaWNpYWw8L2tleXdvcmQ+PGtleXdvcmQ+Q2hpbGQ8L2tl
eXdvcmQ+PGtleXdvcmQ+Q3JpdGljYWwgY2FyZTwva2V5d29yZD48a2V5d29yZD5FbmVyZ3kgZXhw
ZW5kaXR1cmU8L2tleXdvcmQ+PGtleXdvcmQ+SW5kaXJlY3QgY2Fsb3JpbWV0cnk8L2tleXdvcmQ+
PGtleXdvcmQ+Tml0cm9nZW48L2tleXdvcmQ+PC9rZXl3b3Jkcz48ZGF0ZXM+PHllYXI+MjAxNjwv
eWVhcj48cHViLWRhdGVzPjxkYXRlPkFwcjwvZGF0ZT48L3B1Yi1kYXRlcz48L2RhdGVzPjxpc2Ju
PjE1MzItMTk4MyAoRWxlY3Ryb25pYykmI3hEOzAyNjEtNTYxNCAoTGlua2luZyk8L2lzYm4+PGFj
Y2Vzc2lvbi1udW0+MjU5MTIxODc8L2FjY2Vzc2lvbi1udW0+PHVybHM+PHJlbGF0ZWQtdXJscz48
dXJsPmh0dHA6Ly9hYy5lbHMtY2RuLmNvbS9TMDI2MTU2MTQxNTAwMDkwNC8xLXMyLjAtUzAyNjE1
NjE0MTUwMDA5MDQtbWFpbi5wZGY/X3RpZD03NzMyZWM2Yy0xMzhkLTExZTctOWQ4MS0wMDAwMGFh
YjBmNmMmYW1wO2FjZG5hdD0xNDkwNjg4NTc3XzdlNjQ4OTg0ZGViYjlmNWI1ZGI4NmEyNGE2ZmU1
MTYxPC91cmw+PC9yZWxhdGVkLXVybHM+PC91cmxzPjwvcmVjb3JkPjwvQ2l0ZT48Q2l0ZT48QXV0
aG9yPkJlY2hhcmQ8L0F1dGhvcj48WWVhcj4yMDEyPC9ZZWFyPjxSZWNOdW0+NTE0OTwvUmVjTnVt
PjxyZWNvcmQ+PHJlYy1udW1iZXI+NTE0OTwvcmVjLW51bWJlcj48Zm9yZWlnbi1rZXlzPjxrZXkg
YXBwPSJFTiIgZGItaWQ9IjV4ZDlwcDJ0Y2RkYXN1ZTl2cmx4dnNhbjU5YTUyZnB2OXIyZSIgdGlt
ZXN0YW1wPSIxNTQ4MTc2NDE4Ij41MTQ5PC9rZXk+PC9mb3JlaWduLWtleXM+PHJlZi10eXBlIG5h
bWU9IkpvdXJuYWwgQXJ0aWNsZSI+MTc8L3JlZi10eXBlPjxjb250cmlidXRvcnM+PGF1dGhvcnM+
PGF1dGhvcj5CZWNoYXJkLCBMLiBKLjwvYXV0aG9yPjxhdXRob3I+UGFycm90dCwgSi4gUy48L2F1
dGhvcj48YXV0aG9yPk1laHRhLCBOLiBNLjwvYXV0aG9yPjwvYXV0aG9ycz48L2NvbnRyaWJ1dG9y
cz48YXV0aC1hZGRyZXNzPkRpdmlzaW9uIG9mIEdhc3Ryb2VudGVyb2xvZ3ksIENoaWxkcmVuJmFw
b3M7cyBIb3NwaXRhbCBCb3N0b24sIEJvc3RvbiwgTUEgMDIxMTUsIFVTQS4gbG9yaS5iZWNoYXJk
QGNoaWxkcmVucy5oYXJ2YXJkLmVkdTwvYXV0aC1hZGRyZXNzPjx0aXRsZXM+PHRpdGxlPlN5c3Rl
bWF0aWMgcmV2aWV3IG9mIHRoZSBpbmZsdWVuY2Ugb2YgZW5lcmd5IGFuZCBwcm90ZWluIGludGFr
ZSBvbiBwcm90ZWluIGJhbGFuY2UgaW4gY3JpdGljYWxseSBpbGwgY2hpbGRyZW48L3RpdGxlPjxz
ZWNvbmRhcnktdGl0bGU+SiBQZWRpYXRyPC9zZWNvbmRhcnktdGl0bGU+PC90aXRsZXM+PHBlcmlv
ZGljYWw+PGZ1bGwtdGl0bGU+SiBQZWRpYXRyPC9mdWxsLXRpdGxlPjwvcGVyaW9kaWNhbD48cGFn
ZXM+MzMzLTkgZTE8L3BhZ2VzPjx2b2x1bWU+MTYxPC92b2x1bWU+PG51bWJlcj4yPC9udW1iZXI+
PGtleXdvcmRzPjxrZXl3b3JkPjAgKERpZXRhcnkgUHJvdGVpbnMpPC9rZXl3b3JkPjxrZXl3b3Jk
PjAgKFByb3RlaW5zKTwva2V5d29yZD48a2V5d29yZD5ONzYyOTIxSzc1IChOaXRyb2dlbik8L2tl
eXdvcmQ+PGtleXdvcmQ+Q2hpbGQ8L2tleXdvcmQ+PGtleXdvcmQ+Q3JpdGljYWwgSWxsbmVzczwv
a2V5d29yZD48a2V5d29yZD5EaWV0YXJ5IFByb3RlaW5zLyBhZG1pbmlzdHJhdGlvbiAmYW1wOyBk
b3NhZ2U8L2tleXdvcmQ+PGtleXdvcmQ+RW5lcmd5IEludGFrZTwva2V5d29yZD48a2V5d29yZD5F
bmVyZ3kgTWV0YWJvbGlzbTwva2V5d29yZD48a2V5d29yZD5FbnRlcmFsIE51dHJpdGlvbjwva2V5
d29yZD48a2V5d29yZD5IdW1hbnM8L2tleXdvcmQ+PGtleXdvcmQ+SW50ZW5zaXZlIENhcmUgVW5p
dHMsIFBlZGlhdHJpYzwva2V5d29yZD48a2V5d29yZD5OaXRyb2dlbi9tZXRhYm9saXNtPC9rZXl3
b3JkPjxrZXl3b3JkPlBhcmVudGVyYWwgTnV0cml0aW9uPC9rZXl3b3JkPjxrZXl3b3JkPlByb3Rl
aW5zLyBtZXRhYm9saXNtPC9rZXl3b3JkPjxrZXl3b3JkPlJlc3BpcmF0aW9uLCBBcnRpZmljaWFs
PC9rZXl3b3JkPjwva2V5d29yZHM+PGRhdGVzPjx5ZWFyPjIwMTI8L3llYXI+PHB1Yi1kYXRlcz48
ZGF0ZT5BdWc8L2RhdGU+PC9wdWItZGF0ZXM+PC9kYXRlcz48aXNibj4xMDk3LTY4MzMgKEVsZWN0
cm9uaWMpJiN4RDswMDIyLTM0NzYgKExpbmtpbmcpPC9pc2JuPjxhY2Nlc3Npb24tbnVtPjIyNDAy
NTY2PC9hY2Nlc3Npb24tbnVtPjx1cmxzPjxyZWxhdGVkLXVybHM+PHVybD5odHRwczovL2FjLmVs
cy1jZG4uY29tL1MwMDIyMzQ3NjEyMDAxMDQ3LzEtczIuMC1TMDAyMjM0NzYxMjAwMTA0Ny1tYWlu
LnBkZj9fdGlkPWFlZGUzNWJjLWE5MDctMTFlNy1hMDYwLTAwMDAwYWFjYjM2MiZhbXA7YWNkbmF0
PTE1MDcxMjM3OTJfNWVhM2M1MDc0MTc0ZGFiZGY2NTJkOTA5NGExNjgzMzU8L3VybD48L3JlbGF0
ZWQtdXJscz48L3VybHM+PC9yZWNvcmQ+PC9DaXRlPjwvRW5kTm90ZT4A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FD417F" w:rsidRPr="008C1DDE">
        <w:rPr>
          <w:rFonts w:ascii="Arial Narrow" w:eastAsia="Arial Narrow" w:hAnsi="Arial Narrow" w:cs="Arial Narrow"/>
          <w:sz w:val="24"/>
          <w:szCs w:val="24"/>
        </w:rPr>
      </w:r>
      <w:r w:rsidR="00FD417F" w:rsidRPr="008C1DDE">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96,97</w:t>
      </w:r>
      <w:r w:rsidR="00FD417F" w:rsidRPr="008C1DDE">
        <w:rPr>
          <w:rFonts w:ascii="Arial Narrow" w:eastAsia="Arial Narrow" w:hAnsi="Arial Narrow" w:cs="Arial Narrow"/>
          <w:sz w:val="24"/>
          <w:szCs w:val="24"/>
        </w:rPr>
        <w:fldChar w:fldCharType="end"/>
      </w:r>
      <w:r w:rsidR="00FD417F" w:rsidRPr="008C1DDE">
        <w:rPr>
          <w:rFonts w:ascii="Arial Narrow" w:eastAsia="Arial Narrow" w:hAnsi="Arial Narrow" w:cs="Arial Narrow"/>
          <w:sz w:val="24"/>
          <w:szCs w:val="24"/>
        </w:rPr>
        <w:t xml:space="preserve"> However, future research should </w:t>
      </w:r>
      <w:r w:rsidR="004E0BF4" w:rsidRPr="008C1DDE">
        <w:rPr>
          <w:rFonts w:ascii="Arial Narrow" w:eastAsia="Arial Narrow" w:hAnsi="Arial Narrow" w:cs="Arial Narrow"/>
          <w:sz w:val="24"/>
          <w:szCs w:val="24"/>
        </w:rPr>
        <w:t xml:space="preserve">consider </w:t>
      </w:r>
      <w:r w:rsidR="00FD417F" w:rsidRPr="008C1DDE">
        <w:rPr>
          <w:rFonts w:ascii="Arial Narrow" w:eastAsia="Arial Narrow" w:hAnsi="Arial Narrow" w:cs="Arial Narrow"/>
          <w:sz w:val="24"/>
          <w:szCs w:val="24"/>
        </w:rPr>
        <w:t>that th</w:t>
      </w:r>
      <w:r w:rsidR="004E0BF4" w:rsidRPr="008C1DDE">
        <w:rPr>
          <w:rFonts w:ascii="Arial Narrow" w:eastAsia="Arial Narrow" w:hAnsi="Arial Narrow" w:cs="Arial Narrow"/>
          <w:sz w:val="24"/>
          <w:szCs w:val="24"/>
        </w:rPr>
        <w:t>e exact</w:t>
      </w:r>
      <w:r w:rsidR="00FD417F" w:rsidRPr="008C1DDE">
        <w:rPr>
          <w:rFonts w:ascii="Arial Narrow" w:eastAsia="Arial Narrow" w:hAnsi="Arial Narrow" w:cs="Arial Narrow"/>
          <w:sz w:val="24"/>
          <w:szCs w:val="24"/>
        </w:rPr>
        <w:t xml:space="preserve"> threshold </w:t>
      </w:r>
      <w:r w:rsidR="004E0BF4" w:rsidRPr="008C1DDE">
        <w:rPr>
          <w:rFonts w:ascii="Arial Narrow" w:eastAsia="Arial Narrow" w:hAnsi="Arial Narrow" w:cs="Arial Narrow"/>
          <w:sz w:val="24"/>
          <w:szCs w:val="24"/>
        </w:rPr>
        <w:lastRenderedPageBreak/>
        <w:t xml:space="preserve">is unknown, </w:t>
      </w:r>
      <w:r w:rsidR="00FD417F" w:rsidRPr="008C1DDE">
        <w:rPr>
          <w:rFonts w:ascii="Arial Narrow" w:eastAsia="Arial Narrow" w:hAnsi="Arial Narrow" w:cs="Arial Narrow"/>
          <w:sz w:val="24"/>
          <w:szCs w:val="24"/>
        </w:rPr>
        <w:t>and might</w:t>
      </w:r>
      <w:r w:rsidR="00AD0460" w:rsidRPr="008C1DDE">
        <w:rPr>
          <w:rFonts w:ascii="Arial Narrow" w:eastAsia="Arial Narrow" w:hAnsi="Arial Narrow" w:cs="Arial Narrow"/>
          <w:sz w:val="24"/>
          <w:szCs w:val="24"/>
        </w:rPr>
        <w:t xml:space="preserve"> overestimate protein/amino acid requirements during acute critical illness</w:t>
      </w:r>
      <w:r w:rsidR="004E0BF4" w:rsidRPr="008C1DDE">
        <w:rPr>
          <w:rFonts w:ascii="Arial Narrow" w:eastAsia="Arial Narrow" w:hAnsi="Arial Narrow" w:cs="Arial Narrow"/>
          <w:sz w:val="24"/>
          <w:szCs w:val="24"/>
        </w:rPr>
        <w:t>, thus further work</w:t>
      </w:r>
      <w:r w:rsidR="00FD417F" w:rsidRPr="008C1DDE">
        <w:rPr>
          <w:rFonts w:ascii="Arial Narrow" w:eastAsia="Arial Narrow" w:hAnsi="Arial Narrow" w:cs="Arial Narrow"/>
          <w:sz w:val="24"/>
          <w:szCs w:val="24"/>
        </w:rPr>
        <w:t xml:space="preserve"> should therefore also investigate low protein/amino acid intakes during that phase</w:t>
      </w:r>
      <w:r w:rsidR="00AD0460" w:rsidRPr="008C1DDE">
        <w:rPr>
          <w:rFonts w:ascii="Arial Narrow" w:eastAsia="Arial Narrow" w:hAnsi="Arial Narrow" w:cs="Arial Narrow"/>
          <w:sz w:val="24"/>
          <w:szCs w:val="24"/>
        </w:rPr>
        <w:t>.</w:t>
      </w:r>
      <w:r w:rsidR="00AD0460" w:rsidRPr="008C1DDE">
        <w:rPr>
          <w:rFonts w:ascii="Arial Narrow" w:eastAsia="Arial Narrow" w:hAnsi="Arial Narrow" w:cs="Arial Narrow"/>
          <w:sz w:val="24"/>
          <w:szCs w:val="24"/>
        </w:rPr>
        <w:fldChar w:fldCharType="begin">
          <w:fldData xml:space="preserve">PEVuZE5vdGU+PENpdGU+PEF1dGhvcj5WYW5ob3JlYmVlazwvQXV0aG9yPjxZZWFyPjIwMTc8L1ll
YXI+PFJlY051bT4xOTwvUmVjTnVtPjxEaXNwbGF5VGV4dD48c3R5bGUgZmFjZT0ic3VwZXJzY3Jp
cHQiPjEzMTwvc3R5bGU+PC9EaXNwbGF5VGV4dD48cmVjb3JkPjxyZWMtbnVtYmVyPjE5PC9yZWMt
bnVtYmVyPjxmb3JlaWduLWtleXM+PGtleSBhcHA9IkVOIiBkYi1pZD0idnN2enJ3ZngzMDAwdDNl
c3c5ZHZkZnJ6ZXA1OWEyc3h6ejV6IiB0aW1lc3RhbXA9IjE1NzM1NTcyMTMiPjE5PC9rZXk+PC9m
b3JlaWduLWtleXM+PHJlZi10eXBlIG5hbWU9IkpvdXJuYWwgQXJ0aWNsZSI+MTc8L3JlZi10eXBl
Pjxjb250cmlidXRvcnM+PGF1dGhvcnM+PGF1dGhvcj5WYW5ob3JlYmVlaywgSS48L2F1dGhvcj48
YXV0aG9yPlZlcmJydWdnZW4sIFMuPC9hdXRob3I+PGF1dGhvcj5DYXNhZXIsIE0uIFAuPC9hdXRo
b3I+PGF1dGhvcj5HdW5zdCwgSi48L2F1dGhvcj48YXV0aG9yPldvdXRlcnMsIFAuIEouPC9hdXRo
b3I+PGF1dGhvcj5IYW5vdCwgSi48L2F1dGhvcj48YXV0aG9yPkd1ZXJyYSwgRy4gRy48L2F1dGhv
cj48YXV0aG9yPlZsYXNzZWxhZXJzLCBELjwvYXV0aG9yPjxhdXRob3I+Sm9vc3RlbiwgSy48L2F1
dGhvcj48YXV0aG9yPlZhbiBkZW4gQmVyZ2hlLCBHLjwvYXV0aG9yPjwvYXV0aG9ycz48L2NvbnRy
aWJ1dG9ycz48YXV0aC1hZGRyZXNzPkNsaW5pY2FsIERpdmlzaW9uIGFuZCBMYWJvcmF0b3J5IG9m
IEludGVuc2l2ZSBDYXJlIE1lZGljaW5lLCBEZXBhcnRtZW50IENlbGx1bGFyIGFuZCBNb2xlY3Vs
YXIgTWVkaWNpbmUsIEtVIExldXZlbiBVbml2ZXJzaXR5IEhvc3BpdGFsLCBMZXV2ZW4sIEJlbGdp
dW0uJiN4RDtJbnRlbnNpdmUgQ2FyZSwgRGVwYXJ0bWVudCBvZiBQYWVkaWF0cmljcyBhbmQgUGFl
ZGlhdHJpYyBTdXJnZXJ5LCBFcmFzbXVzIE1DLCBTb3BoaWEgQ2hpbGRyZW4mYXBvcztzIEhvc3Bp
dGFsLCBSb3R0ZXJkYW0sIE5ldGhlcmxhbmRzLiYjeEQ7RGVwYXJ0bWVudCBvZiBQYWVkaWF0cmlj
cywgSW50ZW5zaXZlIENhcmUgVW5pdCwgVW5pdmVyc2l0eSBvZiBBbGJlcnRhLCBTdG9sbGVyeSBD
aGlsZHJlbiZhcG9zO3MgSG9zcGl0YWwsIEVkbW9udG9uLCBDYW5hZGEuJiN4RDtDbGluaWNhbCBE
aXZpc2lvbiBhbmQgTGFib3JhdG9yeSBvZiBJbnRlbnNpdmUgQ2FyZSBNZWRpY2luZSwgRGVwYXJ0
bWVudCBDZWxsdWxhciBhbmQgTW9sZWN1bGFyIE1lZGljaW5lLCBLVSBMZXV2ZW4gVW5pdmVyc2l0
eSBIb3NwaXRhbCwgTGV1dmVuLCBCZWxnaXVtLiBFbGVjdHJvbmljIGFkZHJlc3M6IGdyZWV0LnZh
bmRlbmJlcmdoZUBrdWxldXZlbi5iZS48L2F1dGgtYWRkcmVzcz48dGl0bGVzPjx0aXRsZT5FZmZl
Y3Qgb2YgZWFybHkgc3VwcGxlbWVudGFsIHBhcmVudGVyYWwgbnV0cml0aW9uIGluIHRoZSBwYWVk
aWF0cmljIElDVTogYSBwcmVwbGFubmVkIG9ic2VydmF0aW9uYWwgc3R1ZHkgb2YgcG9zdC1yYW5k
b21pc2F0aW9uIHRyZWF0bWVudHMgaW4gdGhlIFBFUGFOSUMgdHJpYWw8L3RpdGxlPjxzZWNvbmRh
cnktdGl0bGU+TGFuY2V0IFJlc3BpciBNZWQ8L3NlY29uZGFyeS10aXRsZT48L3RpdGxlcz48cGVy
aW9kaWNhbD48ZnVsbC10aXRsZT5MYW5jZXQgUmVzcGlyIE1lZDwvZnVsbC10aXRsZT48L3Blcmlv
ZGljYWw+PHBhZ2VzPjQ3NS00ODM8L3BhZ2VzPjx2b2x1bWU+NTwvdm9sdW1lPjxudW1iZXI+Njwv
bnVtYmVyPjxlZGl0aW9uPjIwMTcvMDUvMjA8L2VkaXRpb24+PGtleXdvcmRzPjxrZXl3b3JkPkFk
b2xlc2NlbnQ8L2tleXdvcmQ+PGtleXdvcmQ+QW1pbm8gQWNpZHMvYWRtaW5pc3RyYXRpb24gJmFt
cDsgZG9zYWdlL2FkdmVyc2UgZWZmZWN0czwva2V5d29yZD48a2V5d29yZD5DYXNlLUNvbnRyb2wg
U3R1ZGllczwva2V5d29yZD48a2V5d29yZD5DaGlsZDwva2V5d29yZD48a2V5d29yZD5DaGlsZCwg
UHJlc2Nob29sPC9rZXl3b3JkPjxrZXl3b3JkPkNyaXRpY2FsIElsbG5lc3M8L2tleXdvcmQ+PGtl
eXdvcmQ+Q3Jvc3MgSW5mZWN0aW9uLypldGlvbG9neS9tb3J0YWxpdHk8L2tleXdvcmQ+PGtleXdv
cmQ+RW5lcmd5IEludGFrZTwva2V5d29yZD48a2V5d29yZD5FbnRlcmFsIE51dHJpdGlvbi9hZHZl
cnNlIGVmZmVjdHMvbWV0aG9kczwva2V5d29yZD48a2V5d29yZD5GZW1hbGU8L2tleXdvcmQ+PGtl
eXdvcmQ+SHVtYW5zPC9rZXl3b3JkPjxrZXl3b3JkPkluZmFudDwva2V5d29yZD48a2V5d29yZD5J
bmZhbnQsIE5ld2Jvcm48L2tleXdvcmQ+PGtleXdvcmQ+SW50ZW5zaXZlIENhcmUgVW5pdHMsIFBl
ZGlhdHJpYzwva2V5d29yZD48a2V5d29yZD5NYWxlPC9rZXl3b3JkPjxrZXl3b3JkPlBhcmVudGVy
YWwgTnV0cml0aW9uL2FkdmVyc2UgZWZmZWN0cy8qbWV0aG9kczwva2V5d29yZD48a2V5d29yZD5Q
cm9wb3J0aW9uYWwgSGF6YXJkcyBNb2RlbHM8L2tleXdvcmQ+PGtleXdvcmQ+UmlzayBGYWN0b3Jz
PC9rZXl3b3JkPjxrZXl3b3JkPlRpbWUgRmFjdG9yczwva2V5d29yZD48a2V5d29yZD5WZW50aWxh
dG9yIFdlYW5pbmcvc3RhdGlzdGljcyAmYW1wOyBudW1lcmljYWwgZGF0YTwva2V5d29yZD48L2tl
eXdvcmRzPjxkYXRlcz48eWVhcj4yMDE3PC95ZWFyPjxwdWItZGF0ZXM+PGRhdGU+SnVuPC9kYXRl
PjwvcHViLWRhdGVzPjwvZGF0ZXM+PGlzYm4+MjIxMy0yNjE5IChFbGVjdHJvbmljKSYjeEQ7MjIx
My0yNjAwIChMaW5raW5nKTwvaXNibj48YWNjZXNzaW9uLW51bT4yODUyMjM1MTwvYWNjZXNzaW9u
LW51bT48dXJscz48cmVsYXRlZC11cmxzPjx1cmw+PHN0eWxlIGZhY2U9InVuZGVybGluZSIgZm9u
dD0iZGVmYXVsdCIgc2l6ZT0iMTAwJSI+aHR0cHM6Ly93d3cubmNiaS5ubG0ubmloLmdvdi9wdWJt
ZWQvMjg1MjIzNTE8L3N0eWxlPjwvdXJsPjwvcmVsYXRlZC11cmxzPjwvdXJscz48ZWxlY3Ryb25p
Yy1yZXNvdXJjZS1udW0+UzIyMTMtMjYwMCgxNykzMDE4Ni04IFtwaWldJiN4RDsxMC4xMDE2L1My
MjEzLTI2MDAoMTcpMzAxODYtODwvZWxlY3Ryb25pYy1yZXNvdXJjZS1udW0+PGxhbmd1YWdlPmVu
ZzwvbGFuZ3VhZ2U+PC9yZWNvcmQ+PC9DaXRlPjwvRW5kTm90ZT4A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PEVuZE5vdGU+PENpdGU+PEF1dGhvcj5WYW5ob3JlYmVlazwvQXV0aG9yPjxZZWFyPjIwMTc8L1ll
YXI+PFJlY051bT4xOTwvUmVjTnVtPjxEaXNwbGF5VGV4dD48c3R5bGUgZmFjZT0ic3VwZXJzY3Jp
cHQiPjEzMTwvc3R5bGU+PC9EaXNwbGF5VGV4dD48cmVjb3JkPjxyZWMtbnVtYmVyPjE5PC9yZWMt
bnVtYmVyPjxmb3JlaWduLWtleXM+PGtleSBhcHA9IkVOIiBkYi1pZD0idnN2enJ3ZngzMDAwdDNl
c3c5ZHZkZnJ6ZXA1OWEyc3h6ejV6IiB0aW1lc3RhbXA9IjE1NzM1NTcyMTMiPjE5PC9rZXk+PC9m
b3JlaWduLWtleXM+PHJlZi10eXBlIG5hbWU9IkpvdXJuYWwgQXJ0aWNsZSI+MTc8L3JlZi10eXBl
Pjxjb250cmlidXRvcnM+PGF1dGhvcnM+PGF1dGhvcj5WYW5ob3JlYmVlaywgSS48L2F1dGhvcj48
YXV0aG9yPlZlcmJydWdnZW4sIFMuPC9hdXRob3I+PGF1dGhvcj5DYXNhZXIsIE0uIFAuPC9hdXRo
b3I+PGF1dGhvcj5HdW5zdCwgSi48L2F1dGhvcj48YXV0aG9yPldvdXRlcnMsIFAuIEouPC9hdXRo
b3I+PGF1dGhvcj5IYW5vdCwgSi48L2F1dGhvcj48YXV0aG9yPkd1ZXJyYSwgRy4gRy48L2F1dGhv
cj48YXV0aG9yPlZsYXNzZWxhZXJzLCBELjwvYXV0aG9yPjxhdXRob3I+Sm9vc3RlbiwgSy48L2F1
dGhvcj48YXV0aG9yPlZhbiBkZW4gQmVyZ2hlLCBHLjwvYXV0aG9yPjwvYXV0aG9ycz48L2NvbnRy
aWJ1dG9ycz48YXV0aC1hZGRyZXNzPkNsaW5pY2FsIERpdmlzaW9uIGFuZCBMYWJvcmF0b3J5IG9m
IEludGVuc2l2ZSBDYXJlIE1lZGljaW5lLCBEZXBhcnRtZW50IENlbGx1bGFyIGFuZCBNb2xlY3Vs
YXIgTWVkaWNpbmUsIEtVIExldXZlbiBVbml2ZXJzaXR5IEhvc3BpdGFsLCBMZXV2ZW4sIEJlbGdp
dW0uJiN4RDtJbnRlbnNpdmUgQ2FyZSwgRGVwYXJ0bWVudCBvZiBQYWVkaWF0cmljcyBhbmQgUGFl
ZGlhdHJpYyBTdXJnZXJ5LCBFcmFzbXVzIE1DLCBTb3BoaWEgQ2hpbGRyZW4mYXBvcztzIEhvc3Bp
dGFsLCBSb3R0ZXJkYW0sIE5ldGhlcmxhbmRzLiYjeEQ7RGVwYXJ0bWVudCBvZiBQYWVkaWF0cmlj
cywgSW50ZW5zaXZlIENhcmUgVW5pdCwgVW5pdmVyc2l0eSBvZiBBbGJlcnRhLCBTdG9sbGVyeSBD
aGlsZHJlbiZhcG9zO3MgSG9zcGl0YWwsIEVkbW9udG9uLCBDYW5hZGEuJiN4RDtDbGluaWNhbCBE
aXZpc2lvbiBhbmQgTGFib3JhdG9yeSBvZiBJbnRlbnNpdmUgQ2FyZSBNZWRpY2luZSwgRGVwYXJ0
bWVudCBDZWxsdWxhciBhbmQgTW9sZWN1bGFyIE1lZGljaW5lLCBLVSBMZXV2ZW4gVW5pdmVyc2l0
eSBIb3NwaXRhbCwgTGV1dmVuLCBCZWxnaXVtLiBFbGVjdHJvbmljIGFkZHJlc3M6IGdyZWV0LnZh
bmRlbmJlcmdoZUBrdWxldXZlbi5iZS48L2F1dGgtYWRkcmVzcz48dGl0bGVzPjx0aXRsZT5FZmZl
Y3Qgb2YgZWFybHkgc3VwcGxlbWVudGFsIHBhcmVudGVyYWwgbnV0cml0aW9uIGluIHRoZSBwYWVk
aWF0cmljIElDVTogYSBwcmVwbGFubmVkIG9ic2VydmF0aW9uYWwgc3R1ZHkgb2YgcG9zdC1yYW5k
b21pc2F0aW9uIHRyZWF0bWVudHMgaW4gdGhlIFBFUGFOSUMgdHJpYWw8L3RpdGxlPjxzZWNvbmRh
cnktdGl0bGU+TGFuY2V0IFJlc3BpciBNZWQ8L3NlY29uZGFyeS10aXRsZT48L3RpdGxlcz48cGVy
aW9kaWNhbD48ZnVsbC10aXRsZT5MYW5jZXQgUmVzcGlyIE1lZDwvZnVsbC10aXRsZT48L3Blcmlv
ZGljYWw+PHBhZ2VzPjQ3NS00ODM8L3BhZ2VzPjx2b2x1bWU+NTwvdm9sdW1lPjxudW1iZXI+Njwv
bnVtYmVyPjxlZGl0aW9uPjIwMTcvMDUvMjA8L2VkaXRpb24+PGtleXdvcmRzPjxrZXl3b3JkPkFk
b2xlc2NlbnQ8L2tleXdvcmQ+PGtleXdvcmQ+QW1pbm8gQWNpZHMvYWRtaW5pc3RyYXRpb24gJmFt
cDsgZG9zYWdlL2FkdmVyc2UgZWZmZWN0czwva2V5d29yZD48a2V5d29yZD5DYXNlLUNvbnRyb2wg
U3R1ZGllczwva2V5d29yZD48a2V5d29yZD5DaGlsZDwva2V5d29yZD48a2V5d29yZD5DaGlsZCwg
UHJlc2Nob29sPC9rZXl3b3JkPjxrZXl3b3JkPkNyaXRpY2FsIElsbG5lc3M8L2tleXdvcmQ+PGtl
eXdvcmQ+Q3Jvc3MgSW5mZWN0aW9uLypldGlvbG9neS9tb3J0YWxpdHk8L2tleXdvcmQ+PGtleXdv
cmQ+RW5lcmd5IEludGFrZTwva2V5d29yZD48a2V5d29yZD5FbnRlcmFsIE51dHJpdGlvbi9hZHZl
cnNlIGVmZmVjdHMvbWV0aG9kczwva2V5d29yZD48a2V5d29yZD5GZW1hbGU8L2tleXdvcmQ+PGtl
eXdvcmQ+SHVtYW5zPC9rZXl3b3JkPjxrZXl3b3JkPkluZmFudDwva2V5d29yZD48a2V5d29yZD5J
bmZhbnQsIE5ld2Jvcm48L2tleXdvcmQ+PGtleXdvcmQ+SW50ZW5zaXZlIENhcmUgVW5pdHMsIFBl
ZGlhdHJpYzwva2V5d29yZD48a2V5d29yZD5NYWxlPC9rZXl3b3JkPjxrZXl3b3JkPlBhcmVudGVy
YWwgTnV0cml0aW9uL2FkdmVyc2UgZWZmZWN0cy8qbWV0aG9kczwva2V5d29yZD48a2V5d29yZD5Q
cm9wb3J0aW9uYWwgSGF6YXJkcyBNb2RlbHM8L2tleXdvcmQ+PGtleXdvcmQ+UmlzayBGYWN0b3Jz
PC9rZXl3b3JkPjxrZXl3b3JkPlRpbWUgRmFjdG9yczwva2V5d29yZD48a2V5d29yZD5WZW50aWxh
dG9yIFdlYW5pbmcvc3RhdGlzdGljcyAmYW1wOyBudW1lcmljYWwgZGF0YTwva2V5d29yZD48L2tl
eXdvcmRzPjxkYXRlcz48eWVhcj4yMDE3PC95ZWFyPjxwdWItZGF0ZXM+PGRhdGU+SnVuPC9kYXRl
PjwvcHViLWRhdGVzPjwvZGF0ZXM+PGlzYm4+MjIxMy0yNjE5IChFbGVjdHJvbmljKSYjeEQ7MjIx
My0yNjAwIChMaW5raW5nKTwvaXNibj48YWNjZXNzaW9uLW51bT4yODUyMjM1MTwvYWNjZXNzaW9u
LW51bT48dXJscz48cmVsYXRlZC11cmxzPjx1cmw+PHN0eWxlIGZhY2U9InVuZGVybGluZSIgZm9u
dD0iZGVmYXVsdCIgc2l6ZT0iMTAwJSI+aHR0cHM6Ly93d3cubmNiaS5ubG0ubmloLmdvdi9wdWJt
ZWQvMjg1MjIzNTE8L3N0eWxlPjwvdXJsPjwvcmVsYXRlZC11cmxzPjwvdXJscz48ZWxlY3Ryb25p
Yy1yZXNvdXJjZS1udW0+UzIyMTMtMjYwMCgxNykzMDE4Ni04IFtwaWldJiN4RDsxMC4xMDE2L1My
MjEzLTI2MDAoMTcpMzAxODYtODwvZWxlY3Ryb25pYy1yZXNvdXJjZS1udW0+PGxhbmd1YWdlPmVu
ZzwvbGFuZ3VhZ2U+PC9yZWNvcmQ+PC9DaXRlPjwvRW5kTm90ZT4A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AD0460" w:rsidRPr="008C1DDE">
        <w:rPr>
          <w:rFonts w:ascii="Arial Narrow" w:eastAsia="Arial Narrow" w:hAnsi="Arial Narrow" w:cs="Arial Narrow"/>
          <w:sz w:val="24"/>
          <w:szCs w:val="24"/>
        </w:rPr>
      </w:r>
      <w:r w:rsidR="00AD0460" w:rsidRPr="008C1DDE">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131</w:t>
      </w:r>
      <w:r w:rsidR="00AD0460" w:rsidRPr="008C1DDE">
        <w:rPr>
          <w:rFonts w:ascii="Arial Narrow" w:eastAsia="Arial Narrow" w:hAnsi="Arial Narrow" w:cs="Arial Narrow"/>
          <w:sz w:val="24"/>
          <w:szCs w:val="24"/>
        </w:rPr>
        <w:fldChar w:fldCharType="end"/>
      </w:r>
      <w:r w:rsidR="00F37461">
        <w:rPr>
          <w:rFonts w:ascii="Arial Narrow" w:eastAsia="Arial Narrow" w:hAnsi="Arial Narrow" w:cs="Arial Narrow"/>
          <w:sz w:val="24"/>
          <w:szCs w:val="24"/>
        </w:rPr>
        <w:t xml:space="preserve"> </w:t>
      </w:r>
    </w:p>
    <w:p w14:paraId="739D6C4E" w14:textId="28C22BE2" w:rsidR="00FD417F" w:rsidRDefault="00FD417F">
      <w:pPr>
        <w:spacing w:after="0" w:line="360" w:lineRule="auto"/>
        <w:rPr>
          <w:rFonts w:ascii="Arial Narrow" w:eastAsia="Arial Narrow" w:hAnsi="Arial Narrow" w:cs="Arial Narrow"/>
          <w:sz w:val="24"/>
          <w:szCs w:val="24"/>
        </w:rPr>
      </w:pPr>
    </w:p>
    <w:p w14:paraId="0000008F" w14:textId="3445E0AA" w:rsidR="003335BB" w:rsidRPr="00D107DB" w:rsidRDefault="00FD417F" w:rsidP="00D107DB">
      <w:pPr>
        <w:pStyle w:val="CommentText"/>
        <w:spacing w:line="360" w:lineRule="auto"/>
      </w:pPr>
      <w:r w:rsidRPr="008C1DDE">
        <w:rPr>
          <w:rFonts w:ascii="Arial Narrow" w:eastAsia="Arial Narrow" w:hAnsi="Arial Narrow" w:cs="Arial Narrow"/>
          <w:sz w:val="24"/>
          <w:szCs w:val="24"/>
        </w:rPr>
        <w:t>Overall,</w:t>
      </w:r>
      <w:r w:rsidR="009453DA" w:rsidRPr="008C1DDE">
        <w:rPr>
          <w:rFonts w:ascii="Arial Narrow" w:eastAsia="Arial Narrow" w:hAnsi="Arial Narrow" w:cs="Arial Narrow"/>
          <w:sz w:val="24"/>
          <w:szCs w:val="24"/>
        </w:rPr>
        <w:t xml:space="preserve"> as expected, the general level of evidence was low</w:t>
      </w:r>
      <w:r w:rsidR="004E0BF4" w:rsidRPr="008C1DDE">
        <w:rPr>
          <w:rFonts w:ascii="Arial Narrow" w:eastAsia="Arial Narrow" w:hAnsi="Arial Narrow" w:cs="Arial Narrow"/>
          <w:sz w:val="24"/>
          <w:szCs w:val="24"/>
        </w:rPr>
        <w:t>, and the meta-analyses provided little value because of the heterogeneity in interventions and outcomes, population and the type of study designs (few RCTs). This resulted in few studies able to be pooled for this analysis.</w:t>
      </w:r>
      <w:r w:rsidR="00D107DB">
        <w:rPr>
          <w:rFonts w:ascii="Arial Narrow" w:eastAsia="Arial Narrow" w:hAnsi="Arial Narrow" w:cs="Arial Narrow"/>
          <w:sz w:val="24"/>
          <w:szCs w:val="24"/>
        </w:rPr>
        <w:t xml:space="preserve"> </w:t>
      </w:r>
      <w:r w:rsidR="009453DA">
        <w:rPr>
          <w:rFonts w:ascii="Arial Narrow" w:eastAsia="Arial Narrow" w:hAnsi="Arial Narrow" w:cs="Arial Narrow"/>
          <w:sz w:val="24"/>
          <w:szCs w:val="24"/>
        </w:rPr>
        <w:t>Despite these limitations</w:t>
      </w:r>
      <w:r w:rsidR="00DA6F72">
        <w:rPr>
          <w:rFonts w:ascii="Arial Narrow" w:eastAsia="Arial Narrow" w:hAnsi="Arial Narrow" w:cs="Arial Narrow"/>
          <w:sz w:val="24"/>
          <w:szCs w:val="24"/>
        </w:rPr>
        <w:t>,</w:t>
      </w:r>
      <w:r w:rsidR="009453DA">
        <w:rPr>
          <w:rFonts w:ascii="Arial Narrow" w:eastAsia="Arial Narrow" w:hAnsi="Arial Narrow" w:cs="Arial Narrow"/>
          <w:sz w:val="24"/>
          <w:szCs w:val="24"/>
        </w:rPr>
        <w:t xml:space="preserve"> we formulated </w:t>
      </w:r>
      <w:r w:rsidR="002D7226">
        <w:rPr>
          <w:rFonts w:ascii="Arial Narrow" w:eastAsia="Arial Narrow" w:hAnsi="Arial Narrow" w:cs="Arial Narrow"/>
          <w:sz w:val="24"/>
          <w:szCs w:val="24"/>
        </w:rPr>
        <w:t xml:space="preserve">32 recommendations which can guide </w:t>
      </w:r>
      <w:r w:rsidR="00DA6F72">
        <w:rPr>
          <w:rFonts w:ascii="Arial Narrow" w:eastAsia="Arial Narrow" w:hAnsi="Arial Narrow" w:cs="Arial Narrow"/>
          <w:sz w:val="24"/>
          <w:szCs w:val="24"/>
        </w:rPr>
        <w:t>PICU healthcare professionals</w:t>
      </w:r>
      <w:r w:rsidR="002D7226">
        <w:rPr>
          <w:rFonts w:ascii="Arial Narrow" w:eastAsia="Arial Narrow" w:hAnsi="Arial Narrow" w:cs="Arial Narrow"/>
          <w:sz w:val="24"/>
          <w:szCs w:val="24"/>
        </w:rPr>
        <w:t xml:space="preserve">. There are a few key messages to be taken from our position statement. Although hardly any methodologically sound studies exist, recent developments have shown that nutritional interventions in our PICUs are capable </w:t>
      </w:r>
      <w:r w:rsidR="00DA6F72">
        <w:rPr>
          <w:rFonts w:ascii="Arial Narrow" w:eastAsia="Arial Narrow" w:hAnsi="Arial Narrow" w:cs="Arial Narrow"/>
          <w:sz w:val="24"/>
          <w:szCs w:val="24"/>
        </w:rPr>
        <w:t>of</w:t>
      </w:r>
      <w:r w:rsidR="002D7226">
        <w:rPr>
          <w:rFonts w:ascii="Arial Narrow" w:eastAsia="Arial Narrow" w:hAnsi="Arial Narrow" w:cs="Arial Narrow"/>
          <w:sz w:val="24"/>
          <w:szCs w:val="24"/>
        </w:rPr>
        <w:t xml:space="preserve"> impact</w:t>
      </w:r>
      <w:r w:rsidR="00DA6F72">
        <w:rPr>
          <w:rFonts w:ascii="Arial Narrow" w:eastAsia="Arial Narrow" w:hAnsi="Arial Narrow" w:cs="Arial Narrow"/>
          <w:sz w:val="24"/>
          <w:szCs w:val="24"/>
        </w:rPr>
        <w:t>ing on</w:t>
      </w:r>
      <w:r w:rsidR="002D7226">
        <w:rPr>
          <w:rFonts w:ascii="Arial Narrow" w:eastAsia="Arial Narrow" w:hAnsi="Arial Narrow" w:cs="Arial Narrow"/>
          <w:sz w:val="24"/>
          <w:szCs w:val="24"/>
        </w:rPr>
        <w:t xml:space="preserve"> the short and long-term outcome in critically ill children.</w:t>
      </w:r>
      <w:r w:rsidR="002D7226">
        <w:rPr>
          <w:rFonts w:ascii="Arial Narrow" w:eastAsia="Arial Narrow" w:hAnsi="Arial Narrow" w:cs="Arial Narrow"/>
          <w:sz w:val="24"/>
          <w:szCs w:val="24"/>
        </w:rPr>
        <w:fldChar w:fldCharType="begin">
          <w:fldData xml:space="preserve">PEVuZE5vdGU+PENpdGU+PEF1dGhvcj5WZXJzdHJhZXRlPC9BdXRob3I+PFllYXI+MjAxOTwvWWVh
cj48UmVjTnVtPjE4MTwvUmVjTnVtPjxEaXNwbGF5VGV4dD48c3R5bGUgZmFjZT0ic3VwZXJzY3Jp
cHQiPjkyLDE1Mjwvc3R5bGU+PC9EaXNwbGF5VGV4dD48cmVjb3JkPjxyZWMtbnVtYmVyPjE4MTwv
cmVjLW51bWJlcj48Zm9yZWlnbi1rZXlzPjxrZXkgYXBwPSJFTiIgZGItaWQ9InZzdnpyd2Z4MzAw
MHQzZXN3OWR2ZGZyemVwNTlhMnN4eno1eiIgdGltZXN0YW1wPSIxNTczNTU3Mjg4Ij4xODE8L2tl
eT48L2ZvcmVpZ24ta2V5cz48cmVmLXR5cGUgbmFtZT0iSm91cm5hbCBBcnRpY2xlIj4xNzwvcmVm
LXR5cGU+PGNvbnRyaWJ1dG9ycz48YXV0aG9ycz48YXV0aG9yPlZlcnN0cmFldGUsIFMuPC9hdXRo
b3I+PGF1dGhvcj5WZXJicnVnZ2VuLCBTLiBDLjwvYXV0aG9yPjxhdXRob3I+SG9yZGlqaywgSi4g
QS48L2F1dGhvcj48YXV0aG9yPlZhbmhvcmViZWVrLCBJLjwvYXV0aG9yPjxhdXRob3I+RHVsZmVy
LCBLLjwvYXV0aG9yPjxhdXRob3I+R3VpemEsIEYuPC9hdXRob3I+PGF1dGhvcj52YW4gUHVmZmVs
ZW4sIEUuPC9hdXRob3I+PGF1dGhvcj5KYWNvYnMsIEEuPC9hdXRob3I+PGF1dGhvcj5MZXlzLCBT
LjwvYXV0aG9yPjxhdXRob3I+RHVydCwgQS48L2F1dGhvcj48YXV0aG9yPlZhbiBDbGVlbXB1dCwg
SC48L2F1dGhvcj48YXV0aG9yPkV2ZWxlZW5zLCBSLiBELjwvYXV0aG9yPjxhdXRob3I+R2FyY2lh
IEd1ZXJyYSwgRy48L2F1dGhvcj48YXV0aG9yPldvdXRlcnMsIFAuIEouPC9hdXRob3I+PGF1dGhv
cj5Kb29zdGVuLCBLLiBGLjwvYXV0aG9yPjxhdXRob3I+VmFuIGRlbiBCZXJnaGUsIEcuPC9hdXRo
b3I+PC9hdXRob3JzPjwvY29udHJpYnV0b3JzPjxhdXRoLWFkZHJlc3M+Q2xpbmljYWwgRGl2aXNp
b24gYW5kIExhYm9yYXRvcnkgb2YgSW50ZW5zaXZlIENhcmUgTWVkaWNpbmUsIERlcGFydG1lbnQg
b2YgQ2VsbHVsYXIgYW5kIE1vbGVjdWxhciBNZWRpY2luZSwgS1UgTGV1dmVuLCBMZXV2ZW4sIEJl
bGdpdW0uJiN4RDtJbnRlbnNpdmUgQ2FyZSBVbml0LCBEZXBhcnRtZW50IG9mIFBhZWRpYXRyaWNz
IGFuZCBQYWVkaWF0cmljIFN1cmdlcnksIEVyYXNtdXMgTWVkaWNhbCBDZW50cmUtU29waGlhIENo
aWxkcmVuJmFwb3M7cyBIb3NwaXRhbCwgUm90dGVyZGFtLCBOZXRoZXJsYW5kcy4mI3hEO0ludGVu
c2l2ZSBDYXJlIFVuaXQsIERlcGFydG1lbnQgb2YgUGFlZGlhdHJpY3MgYW5kIFBhZWRpYXRyaWMg
U3VyZ2VyeSwgRXJhc211cyBNZWRpY2FsIENlbnRyZS1Tb3BoaWEgQ2hpbGRyZW4mYXBvcztzIEhv
c3BpdGFsLCBSb3R0ZXJkYW0sIE5ldGhlcmxhbmRzOyBEZXBhcnRtZW50IG9mIENoaWxkIGFuZCBB
ZG9sZXNjZW50IFBzeWNoaWF0cnkvUHN5Y2hvbG9neSwgRXJhc211cyBNZWRpY2FsIENlbnRyZS1T
b3BoaWEgQ2hpbGRyZW4mYXBvcztzIEhvc3BpdGFsLCBSb3R0ZXJkYW0sIE5ldGhlcmxhbmRzLiYj
eEQ7RGVwYXJ0bWVudCBvZiBQYWVkaWF0cmljcywgSW50ZW5zaXZlIENhcmUgVW5pdCwgVW5pdmVy
c2l0eSBvZiBBbGJlcnRhLCBTdG9sbGVyeSBDaGlsZHJlbiZhcG9zO3MgSG9zcGl0YWwsIEVkbW9u
dG9uLCBBQiwgQ2FuYWRhLiYjeEQ7Q2xpbmljYWwgRGl2aXNpb24gYW5kIExhYm9yYXRvcnkgb2Yg
SW50ZW5zaXZlIENhcmUgTWVkaWNpbmUsIERlcGFydG1lbnQgb2YgQ2VsbHVsYXIgYW5kIE1vbGVj
dWxhciBNZWRpY2luZSwgS1UgTGV1dmVuLCBMZXV2ZW4sIEJlbGdpdW0uIEVsZWN0cm9uaWMgYWRk
cmVzczogZ3JlZXQudmFuZGVuYmVyZ2hlQGt1bGV1dmVuLmJlLjwvYXV0aC1hZGRyZXNzPjx0aXRs
ZXM+PHRpdGxlPkxvbmctdGVybSBkZXZlbG9wbWVudGFsIGVmZmVjdHMgb2Ygd2l0aGhvbGRpbmcg
cGFyZW50ZXJhbCBudXRyaXRpb24gZm9yIDEgd2VlayBpbiB0aGUgcGFlZGlhdHJpYyBpbnRlbnNp
dmUgY2FyZSB1bml0OiBhIDIteWVhciBmb2xsb3ctdXAgb2YgdGhlIFBFUGFOSUMgaW50ZXJuYXRp
b25hbCwgcmFuZG9taXNlZCwgY29udHJvbGxlZCB0cmlhbDwvdGl0bGU+PHNlY29uZGFyeS10aXRs
ZT5MYW5jZXQgUmVzcGlyIE1lZDwvc2Vjb25kYXJ5LXRpdGxlPjwvdGl0bGVzPjxwZXJpb2RpY2Fs
PjxmdWxsLXRpdGxlPkxhbmNldCBSZXNwaXIgTWVkPC9mdWxsLXRpdGxlPjwvcGVyaW9kaWNhbD48
cGFnZXM+MTQxLTE1MzwvcGFnZXM+PHZvbHVtZT43PC92b2x1bWU+PG51bWJlcj4yPC9udW1iZXI+
PGVkaXRpb24+MjAxOC8wOS8xOTwvZWRpdGlvbj48ZGF0ZXM+PHllYXI+MjAxOTwveWVhcj48cHVi
LWRhdGVzPjxkYXRlPkZlYjwvZGF0ZT48L3B1Yi1kYXRlcz48L2RhdGVzPjxpc2JuPjIyMTMtMjYx
OSAoRWxlY3Ryb25pYykmI3hEOzIyMTMtMjYwMCAoTGlua2luZyk8L2lzYm4+PGFjY2Vzc2lvbi1u
dW0+MzAyMjQzMjU8L2FjY2Vzc2lvbi1udW0+PHVybHM+PHJlbGF0ZWQtdXJscz48dXJsPjxzdHls
ZSBmYWNlPSJ1bmRlcmxpbmUiIGZvbnQ9ImRlZmF1bHQiIHNpemU9IjEwMCUiPmh0dHBzOi8vd3d3
Lm5jYmkubmxtLm5paC5nb3YvcHVibWVkLzMwMjI0MzI1PC9zdHlsZT48L3VybD48L3JlbGF0ZWQt
dXJscz48L3VybHM+PGVsZWN0cm9uaWMtcmVzb3VyY2UtbnVtPlMyMjEzLTI2MDAoMTgpMzAzMzQt
NSBbcGlpXSYjeEQ7MTAuMTAxNi9TMjIxMy0yNjAwKDE4KTMwMzM0LTU8L2VsZWN0cm9uaWMtcmVz
b3VyY2UtbnVtPjxsYW5ndWFnZT5lbmc8L2xhbmd1YWdlPjwvcmVjb3JkPjwvQ2l0ZT48Q2l0ZT48
QXV0aG9yPkZpdmV6PC9BdXRob3I+PFllYXI+MjAxNjwvWWVhcj48UmVjTnVtPjYyMDg8L1JlY051
bT48cmVjb3JkPjxyZWMtbnVtYmVyPjYyMDg8L3JlYy1udW1iZXI+PGZvcmVpZ24ta2V5cz48a2V5
IGFwcD0iRU4iIGRiLWlkPSI1eGQ5cHAydGNkZGFzdWU5dnJseHZzYW41OWE1MmZwdjlyMmUiIHRp
bWVzdGFtcD0iMTU1MDU5MDY4OSI+NjIwODwva2V5PjwvZm9yZWlnbi1rZXlzPjxyZWYtdHlwZSBu
YW1lPSJKb3VybmFsIEFydGljbGUiPjE3PC9yZWYtdHlwZT48Y29udHJpYnV0b3JzPjxhdXRob3Jz
PjxhdXRob3I+Rml2ZXosIFQuPC9hdXRob3I+PGF1dGhvcj5LZXJrbGFhbiwgRC48L2F1dGhvcj48
YXV0aG9yPk1lc290dGVuLCBELjwvYXV0aG9yPjxhdXRob3I+VmVyYnJ1Z2dlbiwgUy48L2F1dGhv
cj48YXV0aG9yPldvdXRlcnMsIFAuIEouPC9hdXRob3I+PGF1dGhvcj5WYW5ob3JlYmVlaywgSS48
L2F1dGhvcj48YXV0aG9yPkRlYmF2ZXllLCBZLjwvYXV0aG9yPjxhdXRob3I+Vmxhc3NlbGFlcnMs
IEQuPC9hdXRob3I+PGF1dGhvcj5EZXNtZXQsIEwuPC9hdXRob3I+PGF1dGhvcj5DYXNhZXIsIE0u
IFAuPC9hdXRob3I+PGF1dGhvcj5HYXJjaWEgR3VlcnJhLCBHLjwvYXV0aG9yPjxhdXRob3I+SGFu
b3QsIEouPC9hdXRob3I+PGF1dGhvcj5Kb2ZmZSwgQS48L2F1dGhvcj48YXV0aG9yPlRpYmJvZWws
IEQuPC9hdXRob3I+PGF1dGhvcj5Kb29zdGVuLCBLLjwvYXV0aG9yPjxhdXRob3I+VmFuIGRlbiBC
ZXJnaGUsIEcuPC9hdXRob3I+PC9hdXRob3JzPjwvY29udHJpYnV0b3JzPjxhdXRoLWFkZHJlc3M+
RnJvbSB0aGUgRGVwYXJ0bWVudCBvZiBDZWxsdWxhciBhbmQgTW9sZWN1bGFyIE1lZGljaW5lLCBD
bGluaWNhbCBEaXZpc2lvbiBhbmQgTGFib3JhdG9yeSBvZiBJbnRlbnNpdmUgQ2FyZSBNZWRpY2lu
ZSwgS1UgTGV1dmVuIFVuaXZlcnNpdHkgSG9zcGl0YWwsIExldXZlbiwgQmVsZ2l1bSAoVC5GLiwg
RC5NLiwgUC5KLlcuLCBJLlYuLCBZLkQuLCBELlYuLCBMLkQuLCBNLlAuQy4sIEouSC4sIEcuVi5C
Lik7IHRoZSBEZXBhcnRtZW50IG9mIFBlZGlhdHJpY3MgYW5kIFBlZGlhdHJpYyBTdXJnZXJ5LCBJ
bnRlbnNpdmUgQ2FyZSwgRXJhc211cy1NQyBTb3BoaWEgQ2hpbGRyZW4mYXBvcztzIEhvc3BpdGFs
LCBSb3R0ZXJkYW0sIHRoZSBOZXRoZXJsYW5kcyAoRC5LLiwgUy5WLiwgRC5ULiwgSy5KLik7IGFu
ZCB0aGUgRGVwYXJ0bWVudCBvZiBQZWRpYXRyaWNzLCBJbnRlbnNpdmUgQ2FyZSBVbml0LCBVbml2
ZXJzaXR5IG9mIEFsYmVydGEsIFN0b2xsZXJ5IENoaWxkcmVuJmFwb3M7cyBIb3NwaXRhbCwgRWRt
b250b24sIENhbmFkYSAoRy5HLkcuLCBKLkguLCBBLkouKS48L2F1dGgtYWRkcmVzcz48dGl0bGVz
Pjx0aXRsZT5FYXJseSB2ZXJzdXMgTGF0ZSBQYXJlbnRlcmFsIE51dHJpdGlvbiBpbiBDcml0aWNh
bGx5IElsbCBDaGlsZHJlbjwvdGl0bGU+PHNlY29uZGFyeS10aXRsZT5OIEVuZ2wgSiBNZWQ8L3Nl
Y29uZGFyeS10aXRsZT48L3RpdGxlcz48cGVyaW9kaWNhbD48ZnVsbC10aXRsZT5OIEVuZ2wgSiBN
ZWQ8L2Z1bGwtdGl0bGU+PC9wZXJpb2RpY2FsPjxwYWdlcz4xMTExLTIyPC9wYWdlcz48dm9sdW1l
PjM3NDwvdm9sdW1lPjxudW1iZXI+MTI8L251bWJlcj48ZWRpdGlvbj4yMDE2LzAzLzE2PC9lZGl0
aW9uPjxrZXl3b3Jkcz48a2V5d29yZD5DaGlsZDwva2V5d29yZD48a2V5d29yZD5DaGlsZCwgUHJl
c2Nob29sPC9rZXl3b3JkPjxrZXl3b3JkPkNyaXRpY2FsIElsbG5lc3MvbW9ydGFsaXR5Lyp0aGVy
YXB5PC9rZXl3b3JkPjxrZXl3b3JkPkVudGVyYWwgTnV0cml0aW9uPC9rZXl3b3JkPjxrZXl3b3Jk
PkZlbWFsZTwva2V5d29yZD48a2V5d29yZD5GbHVpZCBUaGVyYXB5PC9rZXl3b3JkPjxrZXl3b3Jk
Pkh1bWFuczwva2V5d29yZD48a2V5d29yZD5JbmZhbnQ8L2tleXdvcmQ+PGtleXdvcmQ+SW5mZWN0
aW9uL2VwaWRlbWlvbG9neTwva2V5d29yZD48a2V5d29yZD5JbnRlbnNpdmUgQ2FyZSBVbml0cywg
UGVkaWF0cmljPC9rZXl3b3JkPjxrZXl3b3JkPkthcGxhbi1NZWllciBFc3RpbWF0ZTwva2V5d29y
ZD48a2V5d29yZD5MZW5ndGggb2YgU3RheTwva2V5d29yZD48a2V5d29yZD5NYWxlPC9rZXl3b3Jk
PjxrZXl3b3JkPipQYXJlbnRlcmFsIE51dHJpdGlvbjwva2V5d29yZD48a2V5d29yZD5SZXNwaXJh
dGlvbiwgQXJ0aWZpY2lhbDwva2V5d29yZD48a2V5d29yZD5UaW1lIEZhY3RvcnM8L2tleXdvcmQ+
PGtleXdvcmQ+Z2FtbWEtR2x1dGFteWx0cmFuc2ZlcmFzZS9ibG9vZDwva2V5d29yZD48L2tleXdv
cmRzPjxkYXRlcz48eWVhcj4yMDE2PC95ZWFyPjxwdWItZGF0ZXM+PGRhdGU+TWFyIDI0PC9kYXRl
PjwvcHViLWRhdGVzPjwvZGF0ZXM+PGlzYm4+MTUzMy00NDA2IChFbGVjdHJvbmljKSYjeEQ7MDAy
OC00NzkzIChMaW5raW5nKTwvaXNibj48YWNjZXNzaW9uLW51bT4yNjk3NTU5MDwvYWNjZXNzaW9u
LW51bT48dXJscz48cmVsYXRlZC11cmxzPjx1cmw+PHN0eWxlIGZhY2U9InVuZGVybGluZSIgZm9u
dD0iZGVmYXVsdCIgc2l6ZT0iMTAwJSI+aHR0cHM6Ly93d3cubmNiaS5ubG0ubmloLmdvdi9wdWJt
ZWQvMjY5NzU1OTA8L3N0eWxlPjwvdXJsPjwvcmVsYXRlZC11cmxzPjwvdXJscz48ZWxlY3Ryb25p
Yy1yZXNvdXJjZS1udW0+MTAuMTA1Ni9ORUpNb2ExNTE0NzYyPC9lbGVjdHJvbmljLXJlc291cmNl
LW51bT48bGFuZ3VhZ2U+ZW5nPC9sYW5ndWFnZT48L3JlY29yZD48L0NpdGU+PC9FbmROb3RlPn==
</w:fldData>
        </w:fldChar>
      </w:r>
      <w:r w:rsidR="00E74CD3">
        <w:rPr>
          <w:rFonts w:ascii="Arial Narrow" w:eastAsia="Arial Narrow" w:hAnsi="Arial Narrow" w:cs="Arial Narrow"/>
          <w:sz w:val="24"/>
          <w:szCs w:val="24"/>
        </w:rPr>
        <w:instrText xml:space="preserve"> ADDIN EN.CITE </w:instrText>
      </w:r>
      <w:r w:rsidR="00E74CD3">
        <w:rPr>
          <w:rFonts w:ascii="Arial Narrow" w:eastAsia="Arial Narrow" w:hAnsi="Arial Narrow" w:cs="Arial Narrow"/>
          <w:sz w:val="24"/>
          <w:szCs w:val="24"/>
        </w:rPr>
        <w:fldChar w:fldCharType="begin">
          <w:fldData xml:space="preserve">PEVuZE5vdGU+PENpdGU+PEF1dGhvcj5WZXJzdHJhZXRlPC9BdXRob3I+PFllYXI+MjAxOTwvWWVh
cj48UmVjTnVtPjE4MTwvUmVjTnVtPjxEaXNwbGF5VGV4dD48c3R5bGUgZmFjZT0ic3VwZXJzY3Jp
cHQiPjkyLDE1Mjwvc3R5bGU+PC9EaXNwbGF5VGV4dD48cmVjb3JkPjxyZWMtbnVtYmVyPjE4MTwv
cmVjLW51bWJlcj48Zm9yZWlnbi1rZXlzPjxrZXkgYXBwPSJFTiIgZGItaWQ9InZzdnpyd2Z4MzAw
MHQzZXN3OWR2ZGZyemVwNTlhMnN4eno1eiIgdGltZXN0YW1wPSIxNTczNTU3Mjg4Ij4xODE8L2tl
eT48L2ZvcmVpZ24ta2V5cz48cmVmLXR5cGUgbmFtZT0iSm91cm5hbCBBcnRpY2xlIj4xNzwvcmVm
LXR5cGU+PGNvbnRyaWJ1dG9ycz48YXV0aG9ycz48YXV0aG9yPlZlcnN0cmFldGUsIFMuPC9hdXRo
b3I+PGF1dGhvcj5WZXJicnVnZ2VuLCBTLiBDLjwvYXV0aG9yPjxhdXRob3I+SG9yZGlqaywgSi4g
QS48L2F1dGhvcj48YXV0aG9yPlZhbmhvcmViZWVrLCBJLjwvYXV0aG9yPjxhdXRob3I+RHVsZmVy
LCBLLjwvYXV0aG9yPjxhdXRob3I+R3VpemEsIEYuPC9hdXRob3I+PGF1dGhvcj52YW4gUHVmZmVs
ZW4sIEUuPC9hdXRob3I+PGF1dGhvcj5KYWNvYnMsIEEuPC9hdXRob3I+PGF1dGhvcj5MZXlzLCBT
LjwvYXV0aG9yPjxhdXRob3I+RHVydCwgQS48L2F1dGhvcj48YXV0aG9yPlZhbiBDbGVlbXB1dCwg
SC48L2F1dGhvcj48YXV0aG9yPkV2ZWxlZW5zLCBSLiBELjwvYXV0aG9yPjxhdXRob3I+R2FyY2lh
IEd1ZXJyYSwgRy48L2F1dGhvcj48YXV0aG9yPldvdXRlcnMsIFAuIEouPC9hdXRob3I+PGF1dGhv
cj5Kb29zdGVuLCBLLiBGLjwvYXV0aG9yPjxhdXRob3I+VmFuIGRlbiBCZXJnaGUsIEcuPC9hdXRo
b3I+PC9hdXRob3JzPjwvY29udHJpYnV0b3JzPjxhdXRoLWFkZHJlc3M+Q2xpbmljYWwgRGl2aXNp
b24gYW5kIExhYm9yYXRvcnkgb2YgSW50ZW5zaXZlIENhcmUgTWVkaWNpbmUsIERlcGFydG1lbnQg
b2YgQ2VsbHVsYXIgYW5kIE1vbGVjdWxhciBNZWRpY2luZSwgS1UgTGV1dmVuLCBMZXV2ZW4sIEJl
bGdpdW0uJiN4RDtJbnRlbnNpdmUgQ2FyZSBVbml0LCBEZXBhcnRtZW50IG9mIFBhZWRpYXRyaWNz
IGFuZCBQYWVkaWF0cmljIFN1cmdlcnksIEVyYXNtdXMgTWVkaWNhbCBDZW50cmUtU29waGlhIENo
aWxkcmVuJmFwb3M7cyBIb3NwaXRhbCwgUm90dGVyZGFtLCBOZXRoZXJsYW5kcy4mI3hEO0ludGVu
c2l2ZSBDYXJlIFVuaXQsIERlcGFydG1lbnQgb2YgUGFlZGlhdHJpY3MgYW5kIFBhZWRpYXRyaWMg
U3VyZ2VyeSwgRXJhc211cyBNZWRpY2FsIENlbnRyZS1Tb3BoaWEgQ2hpbGRyZW4mYXBvcztzIEhv
c3BpdGFsLCBSb3R0ZXJkYW0sIE5ldGhlcmxhbmRzOyBEZXBhcnRtZW50IG9mIENoaWxkIGFuZCBB
ZG9sZXNjZW50IFBzeWNoaWF0cnkvUHN5Y2hvbG9neSwgRXJhc211cyBNZWRpY2FsIENlbnRyZS1T
b3BoaWEgQ2hpbGRyZW4mYXBvcztzIEhvc3BpdGFsLCBSb3R0ZXJkYW0sIE5ldGhlcmxhbmRzLiYj
eEQ7RGVwYXJ0bWVudCBvZiBQYWVkaWF0cmljcywgSW50ZW5zaXZlIENhcmUgVW5pdCwgVW5pdmVy
c2l0eSBvZiBBbGJlcnRhLCBTdG9sbGVyeSBDaGlsZHJlbiZhcG9zO3MgSG9zcGl0YWwsIEVkbW9u
dG9uLCBBQiwgQ2FuYWRhLiYjeEQ7Q2xpbmljYWwgRGl2aXNpb24gYW5kIExhYm9yYXRvcnkgb2Yg
SW50ZW5zaXZlIENhcmUgTWVkaWNpbmUsIERlcGFydG1lbnQgb2YgQ2VsbHVsYXIgYW5kIE1vbGVj
dWxhciBNZWRpY2luZSwgS1UgTGV1dmVuLCBMZXV2ZW4sIEJlbGdpdW0uIEVsZWN0cm9uaWMgYWRk
cmVzczogZ3JlZXQudmFuZGVuYmVyZ2hlQGt1bGV1dmVuLmJlLjwvYXV0aC1hZGRyZXNzPjx0aXRs
ZXM+PHRpdGxlPkxvbmctdGVybSBkZXZlbG9wbWVudGFsIGVmZmVjdHMgb2Ygd2l0aGhvbGRpbmcg
cGFyZW50ZXJhbCBudXRyaXRpb24gZm9yIDEgd2VlayBpbiB0aGUgcGFlZGlhdHJpYyBpbnRlbnNp
dmUgY2FyZSB1bml0OiBhIDIteWVhciBmb2xsb3ctdXAgb2YgdGhlIFBFUGFOSUMgaW50ZXJuYXRp
b25hbCwgcmFuZG9taXNlZCwgY29udHJvbGxlZCB0cmlhbDwvdGl0bGU+PHNlY29uZGFyeS10aXRs
ZT5MYW5jZXQgUmVzcGlyIE1lZDwvc2Vjb25kYXJ5LXRpdGxlPjwvdGl0bGVzPjxwZXJpb2RpY2Fs
PjxmdWxsLXRpdGxlPkxhbmNldCBSZXNwaXIgTWVkPC9mdWxsLXRpdGxlPjwvcGVyaW9kaWNhbD48
cGFnZXM+MTQxLTE1MzwvcGFnZXM+PHZvbHVtZT43PC92b2x1bWU+PG51bWJlcj4yPC9udW1iZXI+
PGVkaXRpb24+MjAxOC8wOS8xOTwvZWRpdGlvbj48ZGF0ZXM+PHllYXI+MjAxOTwveWVhcj48cHVi
LWRhdGVzPjxkYXRlPkZlYjwvZGF0ZT48L3B1Yi1kYXRlcz48L2RhdGVzPjxpc2JuPjIyMTMtMjYx
OSAoRWxlY3Ryb25pYykmI3hEOzIyMTMtMjYwMCAoTGlua2luZyk8L2lzYm4+PGFjY2Vzc2lvbi1u
dW0+MzAyMjQzMjU8L2FjY2Vzc2lvbi1udW0+PHVybHM+PHJlbGF0ZWQtdXJscz48dXJsPjxzdHls
ZSBmYWNlPSJ1bmRlcmxpbmUiIGZvbnQ9ImRlZmF1bHQiIHNpemU9IjEwMCUiPmh0dHBzOi8vd3d3
Lm5jYmkubmxtLm5paC5nb3YvcHVibWVkLzMwMjI0MzI1PC9zdHlsZT48L3VybD48L3JlbGF0ZWQt
dXJscz48L3VybHM+PGVsZWN0cm9uaWMtcmVzb3VyY2UtbnVtPlMyMjEzLTI2MDAoMTgpMzAzMzQt
NSBbcGlpXSYjeEQ7MTAuMTAxNi9TMjIxMy0yNjAwKDE4KTMwMzM0LTU8L2VsZWN0cm9uaWMtcmVz
b3VyY2UtbnVtPjxsYW5ndWFnZT5lbmc8L2xhbmd1YWdlPjwvcmVjb3JkPjwvQ2l0ZT48Q2l0ZT48
QXV0aG9yPkZpdmV6PC9BdXRob3I+PFllYXI+MjAxNjwvWWVhcj48UmVjTnVtPjYyMDg8L1JlY051
bT48cmVjb3JkPjxyZWMtbnVtYmVyPjYyMDg8L3JlYy1udW1iZXI+PGZvcmVpZ24ta2V5cz48a2V5
IGFwcD0iRU4iIGRiLWlkPSI1eGQ5cHAydGNkZGFzdWU5dnJseHZzYW41OWE1MmZwdjlyMmUiIHRp
bWVzdGFtcD0iMTU1MDU5MDY4OSI+NjIwODwva2V5PjwvZm9yZWlnbi1rZXlzPjxyZWYtdHlwZSBu
YW1lPSJKb3VybmFsIEFydGljbGUiPjE3PC9yZWYtdHlwZT48Y29udHJpYnV0b3JzPjxhdXRob3Jz
PjxhdXRob3I+Rml2ZXosIFQuPC9hdXRob3I+PGF1dGhvcj5LZXJrbGFhbiwgRC48L2F1dGhvcj48
YXV0aG9yPk1lc290dGVuLCBELjwvYXV0aG9yPjxhdXRob3I+VmVyYnJ1Z2dlbiwgUy48L2F1dGhv
cj48YXV0aG9yPldvdXRlcnMsIFAuIEouPC9hdXRob3I+PGF1dGhvcj5WYW5ob3JlYmVlaywgSS48
L2F1dGhvcj48YXV0aG9yPkRlYmF2ZXllLCBZLjwvYXV0aG9yPjxhdXRob3I+Vmxhc3NlbGFlcnMs
IEQuPC9hdXRob3I+PGF1dGhvcj5EZXNtZXQsIEwuPC9hdXRob3I+PGF1dGhvcj5DYXNhZXIsIE0u
IFAuPC9hdXRob3I+PGF1dGhvcj5HYXJjaWEgR3VlcnJhLCBHLjwvYXV0aG9yPjxhdXRob3I+SGFu
b3QsIEouPC9hdXRob3I+PGF1dGhvcj5Kb2ZmZSwgQS48L2F1dGhvcj48YXV0aG9yPlRpYmJvZWws
IEQuPC9hdXRob3I+PGF1dGhvcj5Kb29zdGVuLCBLLjwvYXV0aG9yPjxhdXRob3I+VmFuIGRlbiBC
ZXJnaGUsIEcuPC9hdXRob3I+PC9hdXRob3JzPjwvY29udHJpYnV0b3JzPjxhdXRoLWFkZHJlc3M+
RnJvbSB0aGUgRGVwYXJ0bWVudCBvZiBDZWxsdWxhciBhbmQgTW9sZWN1bGFyIE1lZGljaW5lLCBD
bGluaWNhbCBEaXZpc2lvbiBhbmQgTGFib3JhdG9yeSBvZiBJbnRlbnNpdmUgQ2FyZSBNZWRpY2lu
ZSwgS1UgTGV1dmVuIFVuaXZlcnNpdHkgSG9zcGl0YWwsIExldXZlbiwgQmVsZ2l1bSAoVC5GLiwg
RC5NLiwgUC5KLlcuLCBJLlYuLCBZLkQuLCBELlYuLCBMLkQuLCBNLlAuQy4sIEouSC4sIEcuVi5C
Lik7IHRoZSBEZXBhcnRtZW50IG9mIFBlZGlhdHJpY3MgYW5kIFBlZGlhdHJpYyBTdXJnZXJ5LCBJ
bnRlbnNpdmUgQ2FyZSwgRXJhc211cy1NQyBTb3BoaWEgQ2hpbGRyZW4mYXBvcztzIEhvc3BpdGFs
LCBSb3R0ZXJkYW0sIHRoZSBOZXRoZXJsYW5kcyAoRC5LLiwgUy5WLiwgRC5ULiwgSy5KLik7IGFu
ZCB0aGUgRGVwYXJ0bWVudCBvZiBQZWRpYXRyaWNzLCBJbnRlbnNpdmUgQ2FyZSBVbml0LCBVbml2
ZXJzaXR5IG9mIEFsYmVydGEsIFN0b2xsZXJ5IENoaWxkcmVuJmFwb3M7cyBIb3NwaXRhbCwgRWRt
b250b24sIENhbmFkYSAoRy5HLkcuLCBKLkguLCBBLkouKS48L2F1dGgtYWRkcmVzcz48dGl0bGVz
Pjx0aXRsZT5FYXJseSB2ZXJzdXMgTGF0ZSBQYXJlbnRlcmFsIE51dHJpdGlvbiBpbiBDcml0aWNh
bGx5IElsbCBDaGlsZHJlbjwvdGl0bGU+PHNlY29uZGFyeS10aXRsZT5OIEVuZ2wgSiBNZWQ8L3Nl
Y29uZGFyeS10aXRsZT48L3RpdGxlcz48cGVyaW9kaWNhbD48ZnVsbC10aXRsZT5OIEVuZ2wgSiBN
ZWQ8L2Z1bGwtdGl0bGU+PC9wZXJpb2RpY2FsPjxwYWdlcz4xMTExLTIyPC9wYWdlcz48dm9sdW1l
PjM3NDwvdm9sdW1lPjxudW1iZXI+MTI8L251bWJlcj48ZWRpdGlvbj4yMDE2LzAzLzE2PC9lZGl0
aW9uPjxrZXl3b3Jkcz48a2V5d29yZD5DaGlsZDwva2V5d29yZD48a2V5d29yZD5DaGlsZCwgUHJl
c2Nob29sPC9rZXl3b3JkPjxrZXl3b3JkPkNyaXRpY2FsIElsbG5lc3MvbW9ydGFsaXR5Lyp0aGVy
YXB5PC9rZXl3b3JkPjxrZXl3b3JkPkVudGVyYWwgTnV0cml0aW9uPC9rZXl3b3JkPjxrZXl3b3Jk
PkZlbWFsZTwva2V5d29yZD48a2V5d29yZD5GbHVpZCBUaGVyYXB5PC9rZXl3b3JkPjxrZXl3b3Jk
Pkh1bWFuczwva2V5d29yZD48a2V5d29yZD5JbmZhbnQ8L2tleXdvcmQ+PGtleXdvcmQ+SW5mZWN0
aW9uL2VwaWRlbWlvbG9neTwva2V5d29yZD48a2V5d29yZD5JbnRlbnNpdmUgQ2FyZSBVbml0cywg
UGVkaWF0cmljPC9rZXl3b3JkPjxrZXl3b3JkPkthcGxhbi1NZWllciBFc3RpbWF0ZTwva2V5d29y
ZD48a2V5d29yZD5MZW5ndGggb2YgU3RheTwva2V5d29yZD48a2V5d29yZD5NYWxlPC9rZXl3b3Jk
PjxrZXl3b3JkPipQYXJlbnRlcmFsIE51dHJpdGlvbjwva2V5d29yZD48a2V5d29yZD5SZXNwaXJh
dGlvbiwgQXJ0aWZpY2lhbDwva2V5d29yZD48a2V5d29yZD5UaW1lIEZhY3RvcnM8L2tleXdvcmQ+
PGtleXdvcmQ+Z2FtbWEtR2x1dGFteWx0cmFuc2ZlcmFzZS9ibG9vZDwva2V5d29yZD48L2tleXdv
cmRzPjxkYXRlcz48eWVhcj4yMDE2PC95ZWFyPjxwdWItZGF0ZXM+PGRhdGU+TWFyIDI0PC9kYXRl
PjwvcHViLWRhdGVzPjwvZGF0ZXM+PGlzYm4+MTUzMy00NDA2IChFbGVjdHJvbmljKSYjeEQ7MDAy
OC00NzkzIChMaW5raW5nKTwvaXNibj48YWNjZXNzaW9uLW51bT4yNjk3NTU5MDwvYWNjZXNzaW9u
LW51bT48dXJscz48cmVsYXRlZC11cmxzPjx1cmw+PHN0eWxlIGZhY2U9InVuZGVybGluZSIgZm9u
dD0iZGVmYXVsdCIgc2l6ZT0iMTAwJSI+aHR0cHM6Ly93d3cubmNiaS5ubG0ubmloLmdvdi9wdWJt
ZWQvMjY5NzU1OTA8L3N0eWxlPjwvdXJsPjwvcmVsYXRlZC11cmxzPjwvdXJscz48ZWxlY3Ryb25p
Yy1yZXNvdXJjZS1udW0+MTAuMTA1Ni9ORUpNb2ExNTE0NzYyPC9lbGVjdHJvbmljLXJlc291cmNl
LW51bT48bGFuZ3VhZ2U+ZW5nPC9sYW5ndWFnZT48L3JlY29yZD48L0NpdGU+PC9FbmROb3RlPn==
</w:fldData>
        </w:fldChar>
      </w:r>
      <w:r w:rsidR="00E74CD3">
        <w:rPr>
          <w:rFonts w:ascii="Arial Narrow" w:eastAsia="Arial Narrow" w:hAnsi="Arial Narrow" w:cs="Arial Narrow"/>
          <w:sz w:val="24"/>
          <w:szCs w:val="24"/>
        </w:rPr>
        <w:instrText xml:space="preserve"> ADDIN EN.CITE.DATA </w:instrText>
      </w:r>
      <w:r w:rsidR="00E74CD3">
        <w:rPr>
          <w:rFonts w:ascii="Arial Narrow" w:eastAsia="Arial Narrow" w:hAnsi="Arial Narrow" w:cs="Arial Narrow"/>
          <w:sz w:val="24"/>
          <w:szCs w:val="24"/>
        </w:rPr>
      </w:r>
      <w:r w:rsidR="00E74CD3">
        <w:rPr>
          <w:rFonts w:ascii="Arial Narrow" w:eastAsia="Arial Narrow" w:hAnsi="Arial Narrow" w:cs="Arial Narrow"/>
          <w:sz w:val="24"/>
          <w:szCs w:val="24"/>
        </w:rPr>
        <w:fldChar w:fldCharType="end"/>
      </w:r>
      <w:r w:rsidR="002D7226">
        <w:rPr>
          <w:rFonts w:ascii="Arial Narrow" w:eastAsia="Arial Narrow" w:hAnsi="Arial Narrow" w:cs="Arial Narrow"/>
          <w:sz w:val="24"/>
          <w:szCs w:val="24"/>
        </w:rPr>
      </w:r>
      <w:r w:rsidR="002D7226">
        <w:rPr>
          <w:rFonts w:ascii="Arial Narrow" w:eastAsia="Arial Narrow" w:hAnsi="Arial Narrow" w:cs="Arial Narrow"/>
          <w:sz w:val="24"/>
          <w:szCs w:val="24"/>
        </w:rPr>
        <w:fldChar w:fldCharType="separate"/>
      </w:r>
      <w:r w:rsidR="00E74CD3" w:rsidRPr="00E74CD3">
        <w:rPr>
          <w:rFonts w:ascii="Arial Narrow" w:eastAsia="Arial Narrow" w:hAnsi="Arial Narrow" w:cs="Arial Narrow"/>
          <w:noProof/>
          <w:sz w:val="24"/>
          <w:szCs w:val="24"/>
          <w:vertAlign w:val="superscript"/>
        </w:rPr>
        <w:t>92,152</w:t>
      </w:r>
      <w:r w:rsidR="002D7226">
        <w:rPr>
          <w:rFonts w:ascii="Arial Narrow" w:eastAsia="Arial Narrow" w:hAnsi="Arial Narrow" w:cs="Arial Narrow"/>
          <w:sz w:val="24"/>
          <w:szCs w:val="24"/>
        </w:rPr>
        <w:fldChar w:fldCharType="end"/>
      </w:r>
      <w:r w:rsidR="002D7226">
        <w:rPr>
          <w:rFonts w:ascii="Arial Narrow" w:eastAsia="Arial Narrow" w:hAnsi="Arial Narrow" w:cs="Arial Narrow"/>
          <w:sz w:val="24"/>
          <w:szCs w:val="24"/>
        </w:rPr>
        <w:t xml:space="preserve"> </w:t>
      </w:r>
      <w:r w:rsidR="0002060A">
        <w:rPr>
          <w:rFonts w:ascii="Arial Narrow" w:eastAsia="Arial Narrow" w:hAnsi="Arial Narrow" w:cs="Arial Narrow"/>
          <w:sz w:val="24"/>
          <w:szCs w:val="24"/>
        </w:rPr>
        <w:t xml:space="preserve">Despite </w:t>
      </w:r>
      <w:r w:rsidR="007D1061">
        <w:rPr>
          <w:rFonts w:ascii="Arial Narrow" w:eastAsia="Arial Narrow" w:hAnsi="Arial Narrow" w:cs="Arial Narrow"/>
          <w:sz w:val="24"/>
          <w:szCs w:val="24"/>
        </w:rPr>
        <w:t>the lack of</w:t>
      </w:r>
      <w:r w:rsidR="0002060A">
        <w:rPr>
          <w:rFonts w:ascii="Arial Narrow" w:eastAsia="Arial Narrow" w:hAnsi="Arial Narrow" w:cs="Arial Narrow"/>
          <w:sz w:val="24"/>
          <w:szCs w:val="24"/>
        </w:rPr>
        <w:t xml:space="preserve"> effect </w:t>
      </w:r>
      <w:r w:rsidR="007D1061">
        <w:rPr>
          <w:rFonts w:ascii="Arial Narrow" w:eastAsia="Arial Narrow" w:hAnsi="Arial Narrow" w:cs="Arial Narrow"/>
          <w:sz w:val="24"/>
          <w:szCs w:val="24"/>
        </w:rPr>
        <w:t xml:space="preserve">shown </w:t>
      </w:r>
      <w:r w:rsidR="0002060A">
        <w:rPr>
          <w:rFonts w:ascii="Arial Narrow" w:eastAsia="Arial Narrow" w:hAnsi="Arial Narrow" w:cs="Arial Narrow"/>
          <w:sz w:val="24"/>
          <w:szCs w:val="24"/>
        </w:rPr>
        <w:t xml:space="preserve">of protocols on </w:t>
      </w:r>
      <w:r w:rsidR="007D1061">
        <w:rPr>
          <w:rFonts w:ascii="Arial Narrow" w:eastAsia="Arial Narrow" w:hAnsi="Arial Narrow" w:cs="Arial Narrow"/>
          <w:sz w:val="24"/>
          <w:szCs w:val="24"/>
        </w:rPr>
        <w:t xml:space="preserve">mortality and NEC </w:t>
      </w:r>
      <w:r w:rsidR="0002060A">
        <w:rPr>
          <w:rFonts w:ascii="Arial Narrow" w:eastAsia="Arial Narrow" w:hAnsi="Arial Narrow" w:cs="Arial Narrow"/>
          <w:sz w:val="24"/>
          <w:szCs w:val="24"/>
        </w:rPr>
        <w:t>in the meta-analysis</w:t>
      </w:r>
      <w:r w:rsidR="007D1061">
        <w:rPr>
          <w:rFonts w:ascii="Arial Narrow" w:eastAsia="Arial Narrow" w:hAnsi="Arial Narrow" w:cs="Arial Narrow"/>
          <w:sz w:val="24"/>
          <w:szCs w:val="24"/>
        </w:rPr>
        <w:t xml:space="preserve">, </w:t>
      </w:r>
      <w:r w:rsidR="004E0BF4">
        <w:rPr>
          <w:rFonts w:ascii="Arial Narrow" w:eastAsia="Arial Narrow" w:hAnsi="Arial Narrow" w:cs="Arial Narrow"/>
          <w:sz w:val="24"/>
          <w:szCs w:val="24"/>
        </w:rPr>
        <w:t xml:space="preserve">as </w:t>
      </w:r>
      <w:r w:rsidR="007D1061">
        <w:rPr>
          <w:rFonts w:ascii="Arial Narrow" w:eastAsia="Arial Narrow" w:hAnsi="Arial Narrow" w:cs="Arial Narrow"/>
          <w:sz w:val="24"/>
          <w:szCs w:val="24"/>
        </w:rPr>
        <w:t>the level of this evidence was</w:t>
      </w:r>
      <w:r w:rsidR="004E0BF4">
        <w:rPr>
          <w:rFonts w:ascii="Arial Narrow" w:eastAsia="Arial Narrow" w:hAnsi="Arial Narrow" w:cs="Arial Narrow"/>
          <w:sz w:val="24"/>
          <w:szCs w:val="24"/>
        </w:rPr>
        <w:t xml:space="preserve"> low, </w:t>
      </w:r>
      <w:r w:rsidR="007D1061">
        <w:rPr>
          <w:rFonts w:ascii="Arial Narrow" w:eastAsia="Arial Narrow" w:hAnsi="Arial Narrow" w:cs="Arial Narrow"/>
          <w:sz w:val="24"/>
          <w:szCs w:val="24"/>
        </w:rPr>
        <w:t xml:space="preserve">all individual studies did show positive effect on other variables such as time to initiate feeding and achievement of energy goals, but it was not possible to pool these in a meta-analysis. </w:t>
      </w:r>
      <w:r w:rsidR="0002060A">
        <w:rPr>
          <w:rFonts w:ascii="Arial Narrow" w:eastAsia="Arial Narrow" w:hAnsi="Arial Narrow" w:cs="Arial Narrow"/>
          <w:sz w:val="24"/>
          <w:szCs w:val="24"/>
        </w:rPr>
        <w:t xml:space="preserve"> </w:t>
      </w:r>
      <w:r w:rsidR="002D7226">
        <w:rPr>
          <w:rFonts w:ascii="Arial Narrow" w:eastAsia="Arial Narrow" w:hAnsi="Arial Narrow" w:cs="Arial Narrow"/>
          <w:sz w:val="24"/>
          <w:szCs w:val="24"/>
        </w:rPr>
        <w:t>Therefore</w:t>
      </w:r>
      <w:r w:rsidR="007D1061">
        <w:rPr>
          <w:rFonts w:ascii="Arial Narrow" w:eastAsia="Arial Narrow" w:hAnsi="Arial Narrow" w:cs="Arial Narrow"/>
          <w:sz w:val="24"/>
          <w:szCs w:val="24"/>
        </w:rPr>
        <w:t>, despite this,</w:t>
      </w:r>
      <w:r w:rsidR="002D7226">
        <w:rPr>
          <w:rFonts w:ascii="Arial Narrow" w:eastAsia="Arial Narrow" w:hAnsi="Arial Narrow" w:cs="Arial Narrow"/>
          <w:sz w:val="24"/>
          <w:szCs w:val="24"/>
        </w:rPr>
        <w:t xml:space="preserve"> we </w:t>
      </w:r>
      <w:r w:rsidR="007D1061">
        <w:rPr>
          <w:rFonts w:ascii="Arial Narrow" w:eastAsia="Arial Narrow" w:hAnsi="Arial Narrow" w:cs="Arial Narrow"/>
          <w:sz w:val="24"/>
          <w:szCs w:val="24"/>
        </w:rPr>
        <w:t xml:space="preserve">still </w:t>
      </w:r>
      <w:r w:rsidR="002D7226">
        <w:rPr>
          <w:rFonts w:ascii="Arial Narrow" w:eastAsia="Arial Narrow" w:hAnsi="Arial Narrow" w:cs="Arial Narrow"/>
          <w:sz w:val="24"/>
          <w:szCs w:val="24"/>
        </w:rPr>
        <w:t xml:space="preserve">recommend PICUs use feeding protocols which provide guidance on the assessment of nutritional status, </w:t>
      </w:r>
      <w:r w:rsidR="007D1061">
        <w:rPr>
          <w:rFonts w:ascii="Arial Narrow" w:eastAsia="Arial Narrow" w:hAnsi="Arial Narrow" w:cs="Arial Narrow"/>
          <w:sz w:val="24"/>
          <w:szCs w:val="24"/>
        </w:rPr>
        <w:t xml:space="preserve">and </w:t>
      </w:r>
      <w:r w:rsidR="00A8024C">
        <w:rPr>
          <w:rFonts w:ascii="Arial Narrow" w:eastAsia="Arial Narrow" w:hAnsi="Arial Narrow" w:cs="Arial Narrow"/>
          <w:sz w:val="24"/>
          <w:szCs w:val="24"/>
        </w:rPr>
        <w:t>the start and advancement of feeding.</w:t>
      </w:r>
      <w:r w:rsidR="007D1061">
        <w:rPr>
          <w:rFonts w:ascii="Arial Narrow" w:eastAsia="Arial Narrow" w:hAnsi="Arial Narrow" w:cs="Arial Narrow"/>
          <w:sz w:val="24"/>
          <w:szCs w:val="24"/>
        </w:rPr>
        <w:t xml:space="preserve"> A final</w:t>
      </w:r>
      <w:r w:rsidR="00A011F7" w:rsidRPr="00E051DA">
        <w:rPr>
          <w:rFonts w:ascii="Arial Narrow" w:eastAsia="Arial Narrow" w:hAnsi="Arial Narrow" w:cs="Arial Narrow"/>
          <w:sz w:val="24"/>
          <w:szCs w:val="24"/>
        </w:rPr>
        <w:t xml:space="preserve"> key messages</w:t>
      </w:r>
      <w:r w:rsidR="00A011F7">
        <w:rPr>
          <w:rFonts w:ascii="Arial Narrow" w:eastAsia="Arial Narrow" w:hAnsi="Arial Narrow" w:cs="Arial Narrow"/>
          <w:sz w:val="24"/>
          <w:szCs w:val="24"/>
        </w:rPr>
        <w:t xml:space="preserve"> from this position statement is to</w:t>
      </w:r>
      <w:r w:rsidR="00AB278A">
        <w:rPr>
          <w:rFonts w:ascii="Arial Narrow" w:eastAsia="Arial Narrow" w:hAnsi="Arial Narrow" w:cs="Arial Narrow"/>
          <w:sz w:val="24"/>
          <w:szCs w:val="24"/>
        </w:rPr>
        <w:t xml:space="preserve"> encourage the</w:t>
      </w:r>
      <w:r w:rsidR="00A011F7">
        <w:rPr>
          <w:rFonts w:ascii="Arial Narrow" w:eastAsia="Arial Narrow" w:hAnsi="Arial Narrow" w:cs="Arial Narrow"/>
          <w:sz w:val="24"/>
          <w:szCs w:val="24"/>
        </w:rPr>
        <w:t xml:space="preserve"> enteral</w:t>
      </w:r>
      <w:r w:rsidR="00AB278A">
        <w:rPr>
          <w:rFonts w:ascii="Arial Narrow" w:eastAsia="Arial Narrow" w:hAnsi="Arial Narrow" w:cs="Arial Narrow"/>
          <w:sz w:val="24"/>
          <w:szCs w:val="24"/>
        </w:rPr>
        <w:t xml:space="preserve"> </w:t>
      </w:r>
      <w:r w:rsidR="00A011F7">
        <w:rPr>
          <w:rFonts w:ascii="Arial Narrow" w:eastAsia="Arial Narrow" w:hAnsi="Arial Narrow" w:cs="Arial Narrow"/>
          <w:sz w:val="24"/>
          <w:szCs w:val="24"/>
        </w:rPr>
        <w:t>feed</w:t>
      </w:r>
      <w:r w:rsidR="00AB278A">
        <w:rPr>
          <w:rFonts w:ascii="Arial Narrow" w:eastAsia="Arial Narrow" w:hAnsi="Arial Narrow" w:cs="Arial Narrow"/>
          <w:sz w:val="24"/>
          <w:szCs w:val="24"/>
        </w:rPr>
        <w:t>ing of</w:t>
      </w:r>
      <w:r w:rsidR="00A011F7">
        <w:rPr>
          <w:rFonts w:ascii="Arial Narrow" w:eastAsia="Arial Narrow" w:hAnsi="Arial Narrow" w:cs="Arial Narrow"/>
          <w:sz w:val="24"/>
          <w:szCs w:val="24"/>
        </w:rPr>
        <w:t xml:space="preserve"> critically ill neonates and children early wherever possible, unless clear contraindications exist. Although starting early </w:t>
      </w:r>
      <w:r w:rsidR="00AB278A">
        <w:rPr>
          <w:rFonts w:ascii="Arial Narrow" w:eastAsia="Arial Narrow" w:hAnsi="Arial Narrow" w:cs="Arial Narrow"/>
          <w:sz w:val="24"/>
          <w:szCs w:val="24"/>
        </w:rPr>
        <w:t xml:space="preserve">EN is </w:t>
      </w:r>
      <w:r w:rsidR="00A011F7">
        <w:rPr>
          <w:rFonts w:ascii="Arial Narrow" w:eastAsia="Arial Narrow" w:hAnsi="Arial Narrow" w:cs="Arial Narrow"/>
          <w:sz w:val="24"/>
          <w:szCs w:val="24"/>
        </w:rPr>
        <w:t xml:space="preserve">recommended, no evidence exists to support high nutritional intake during the acute phase </w:t>
      </w:r>
      <w:r w:rsidR="007D1061">
        <w:rPr>
          <w:rFonts w:ascii="Arial Narrow" w:eastAsia="Arial Narrow" w:hAnsi="Arial Narrow" w:cs="Arial Narrow"/>
          <w:sz w:val="24"/>
          <w:szCs w:val="24"/>
        </w:rPr>
        <w:t xml:space="preserve">of critical illness </w:t>
      </w:r>
      <w:r w:rsidR="00A011F7">
        <w:rPr>
          <w:rFonts w:ascii="Arial Narrow" w:eastAsia="Arial Narrow" w:hAnsi="Arial Narrow" w:cs="Arial Narrow"/>
          <w:sz w:val="24"/>
          <w:szCs w:val="24"/>
        </w:rPr>
        <w:t xml:space="preserve">and withholding supplemental PN during the first week in PICU </w:t>
      </w:r>
      <w:r w:rsidR="00AB278A">
        <w:rPr>
          <w:rFonts w:ascii="Arial Narrow" w:eastAsia="Arial Narrow" w:hAnsi="Arial Narrow" w:cs="Arial Narrow"/>
          <w:sz w:val="24"/>
          <w:szCs w:val="24"/>
        </w:rPr>
        <w:t>may be</w:t>
      </w:r>
      <w:r w:rsidR="00A011F7">
        <w:rPr>
          <w:rFonts w:ascii="Arial Narrow" w:eastAsia="Arial Narrow" w:hAnsi="Arial Narrow" w:cs="Arial Narrow"/>
          <w:sz w:val="24"/>
          <w:szCs w:val="24"/>
        </w:rPr>
        <w:t xml:space="preserve"> considered when enteral nutrition is insufficient. </w:t>
      </w:r>
    </w:p>
    <w:p w14:paraId="00000090" w14:textId="77777777" w:rsidR="003335BB" w:rsidRDefault="003335BB">
      <w:pPr>
        <w:spacing w:after="0"/>
        <w:rPr>
          <w:rFonts w:ascii="Arial Narrow" w:eastAsia="Arial Narrow" w:hAnsi="Arial Narrow" w:cs="Arial Narrow"/>
          <w:sz w:val="24"/>
          <w:szCs w:val="24"/>
        </w:rPr>
      </w:pPr>
    </w:p>
    <w:p w14:paraId="00000091" w14:textId="77777777" w:rsidR="003335BB" w:rsidRDefault="00A011F7">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Limitations</w:t>
      </w:r>
    </w:p>
    <w:p w14:paraId="00000092" w14:textId="1FC4EF89" w:rsidR="003335BB" w:rsidRDefault="00A011F7">
      <w:pPr>
        <w:spacing w:after="0" w:line="360" w:lineRule="auto"/>
        <w:rPr>
          <w:rFonts w:ascii="Arial Narrow" w:eastAsia="Arial Narrow" w:hAnsi="Arial Narrow" w:cs="Arial Narrow"/>
          <w:sz w:val="24"/>
          <w:szCs w:val="24"/>
        </w:rPr>
      </w:pPr>
      <w:bookmarkStart w:id="9" w:name="_Hlk26779831"/>
      <w:r>
        <w:rPr>
          <w:rFonts w:ascii="Arial Narrow" w:eastAsia="Arial Narrow" w:hAnsi="Arial Narrow" w:cs="Arial Narrow"/>
          <w:sz w:val="24"/>
          <w:szCs w:val="24"/>
        </w:rPr>
        <w:t xml:space="preserve">We acknowledge that these clinical recommendations are based at times on sparse </w:t>
      </w:r>
      <w:r w:rsidR="00D62270">
        <w:rPr>
          <w:rFonts w:ascii="Arial Narrow" w:eastAsia="Arial Narrow" w:hAnsi="Arial Narrow" w:cs="Arial Narrow"/>
          <w:sz w:val="24"/>
          <w:szCs w:val="24"/>
        </w:rPr>
        <w:t>pediatric</w:t>
      </w:r>
      <w:r>
        <w:rPr>
          <w:rFonts w:ascii="Arial Narrow" w:eastAsia="Arial Narrow" w:hAnsi="Arial Narrow" w:cs="Arial Narrow"/>
          <w:sz w:val="24"/>
          <w:szCs w:val="24"/>
        </w:rPr>
        <w:t xml:space="preserve"> evidence. </w:t>
      </w:r>
      <w:bookmarkStart w:id="10" w:name="_Hlk26791404"/>
      <w:bookmarkStart w:id="11" w:name="_Hlk26780487"/>
      <w:bookmarkEnd w:id="9"/>
      <w:r w:rsidR="00897CCF">
        <w:rPr>
          <w:rFonts w:ascii="Arial Narrow" w:eastAsia="Arial Narrow" w:hAnsi="Arial Narrow" w:cs="Arial Narrow"/>
          <w:sz w:val="24"/>
          <w:szCs w:val="24"/>
        </w:rPr>
        <w:t xml:space="preserve">Moreover, for many questions and clinical recommendations we could not be age-specific, although the (patho)physiology of nutritional and metabolic changes during critical illness is age-dependent. For instance, the recommendations specifically for neonates were partially based upon studies in preterm neonates as no evidence existed in term neonates. </w:t>
      </w:r>
      <w:r w:rsidR="00897CCF" w:rsidRPr="00115CE8">
        <w:rPr>
          <w:rFonts w:ascii="Arial Narrow" w:eastAsia="Arial Narrow" w:hAnsi="Arial Narrow" w:cs="Arial Narrow"/>
          <w:sz w:val="24"/>
          <w:szCs w:val="24"/>
          <w:lang w:val="en-US"/>
        </w:rPr>
        <w:t xml:space="preserve">The threshold </w:t>
      </w:r>
      <w:proofErr w:type="gramStart"/>
      <w:r w:rsidR="00897CCF" w:rsidRPr="00115CE8">
        <w:rPr>
          <w:rFonts w:ascii="Arial Narrow" w:eastAsia="Arial Narrow" w:hAnsi="Arial Narrow" w:cs="Arial Narrow"/>
          <w:sz w:val="24"/>
          <w:szCs w:val="24"/>
          <w:lang w:val="en-US"/>
        </w:rPr>
        <w:t>of  &gt;</w:t>
      </w:r>
      <w:proofErr w:type="gramEnd"/>
      <w:r w:rsidR="00897CCF" w:rsidRPr="00115CE8">
        <w:rPr>
          <w:rFonts w:ascii="Arial Narrow" w:eastAsia="Arial Narrow" w:hAnsi="Arial Narrow" w:cs="Arial Narrow"/>
          <w:sz w:val="24"/>
          <w:szCs w:val="24"/>
          <w:lang w:val="en-US"/>
        </w:rPr>
        <w:t>37 weeks in our recommendations is recognized as rigid and we cannot exclude that some of our recommendations also apply for late preterm (&gt;34 weeks) or early term (&gt;36 weeks) neonates</w:t>
      </w:r>
      <w:r w:rsidR="00897CCF">
        <w:rPr>
          <w:rFonts w:ascii="Arial Narrow" w:eastAsia="Arial Narrow" w:hAnsi="Arial Narrow" w:cs="Arial Narrow"/>
          <w:sz w:val="24"/>
          <w:szCs w:val="24"/>
        </w:rPr>
        <w:t xml:space="preserve">. Similarly, the same arguments can be raised for adolescents, where for certain (older) adolescents, recommendations from adult guidelines might be suitable. However, the mean age in adult ICUs is 60.9 years </w:t>
      </w:r>
      <w:r w:rsidR="00DC4F9B">
        <w:rPr>
          <w:rFonts w:ascii="Arial Narrow" w:eastAsia="Arial Narrow" w:hAnsi="Arial Narrow" w:cs="Arial Narrow"/>
          <w:sz w:val="24"/>
          <w:szCs w:val="24"/>
        </w:rPr>
        <w:fldChar w:fldCharType="begin"/>
      </w:r>
      <w:r w:rsidR="00DC4F9B">
        <w:rPr>
          <w:rFonts w:ascii="Arial Narrow" w:eastAsia="Arial Narrow" w:hAnsi="Arial Narrow" w:cs="Arial Narrow"/>
          <w:sz w:val="24"/>
          <w:szCs w:val="24"/>
        </w:rPr>
        <w:instrText xml:space="preserve"> ADDIN EN.CITE &lt;EndNote&gt;&lt;Cite&gt;&lt;RecNum&gt;7034&lt;/RecNum&gt;&lt;DisplayText&gt;&lt;style face="superscript"&gt;162&lt;/style&gt;&lt;/DisplayText&gt;&lt;record&gt;&lt;rec-number&gt;7034&lt;/rec-number&gt;&lt;foreign-keys&gt;&lt;key app="EN" db-id="5xd9pp2tcddasue9vrlxvsan59a52fpv9r2e" timestamp="1576487813"&gt;7034&lt;/key&gt;&lt;/foreign-keys&gt;&lt;ref-type name="Web Page"&gt;12&lt;/ref-type&gt;&lt;contributors&gt;&lt;/contributors&gt;&lt;titles&gt;&lt;title&gt;&lt;style face="underline" font="default" size="100%"&gt;http://www.icnarc.org.uk&lt;/style&gt;&lt;style face="normal" font="default" size="100%"&gt; &lt;/style&gt;&lt;/title&gt;&lt;/titles&gt;&lt;dates&gt;&lt;/dates&gt;&lt;urls&gt;&lt;/urls&gt;&lt;/record&gt;&lt;/Cite&gt;&lt;/EndNote&gt;</w:instrText>
      </w:r>
      <w:r w:rsidR="00DC4F9B">
        <w:rPr>
          <w:rFonts w:ascii="Arial Narrow" w:eastAsia="Arial Narrow" w:hAnsi="Arial Narrow" w:cs="Arial Narrow"/>
          <w:sz w:val="24"/>
          <w:szCs w:val="24"/>
        </w:rPr>
        <w:fldChar w:fldCharType="separate"/>
      </w:r>
      <w:r w:rsidR="00DC4F9B" w:rsidRPr="00DC4F9B">
        <w:rPr>
          <w:rFonts w:ascii="Arial Narrow" w:eastAsia="Arial Narrow" w:hAnsi="Arial Narrow" w:cs="Arial Narrow"/>
          <w:noProof/>
          <w:sz w:val="24"/>
          <w:szCs w:val="24"/>
          <w:vertAlign w:val="superscript"/>
        </w:rPr>
        <w:t>162</w:t>
      </w:r>
      <w:r w:rsidR="00DC4F9B">
        <w:rPr>
          <w:rFonts w:ascii="Arial Narrow" w:eastAsia="Arial Narrow" w:hAnsi="Arial Narrow" w:cs="Arial Narrow"/>
          <w:sz w:val="24"/>
          <w:szCs w:val="24"/>
        </w:rPr>
        <w:fldChar w:fldCharType="end"/>
      </w:r>
      <w:r w:rsidR="00C57207">
        <w:rPr>
          <w:rFonts w:ascii="Arial Narrow" w:eastAsia="Arial Narrow" w:hAnsi="Arial Narrow" w:cs="Arial Narrow"/>
          <w:sz w:val="24"/>
          <w:szCs w:val="24"/>
        </w:rPr>
        <w:t xml:space="preserve"> </w:t>
      </w:r>
      <w:bookmarkEnd w:id="10"/>
      <w:bookmarkEnd w:id="11"/>
      <w:r w:rsidR="00897CCF">
        <w:rPr>
          <w:rFonts w:ascii="Arial Narrow" w:eastAsia="Arial Narrow" w:hAnsi="Arial Narrow" w:cs="Arial Narrow"/>
          <w:sz w:val="24"/>
          <w:szCs w:val="24"/>
        </w:rPr>
        <w:t xml:space="preserve">and it therefore cannot be assumed that critically ill young adults are similar in their (patho)physiologic response to nutritional and metabolic changes to elderly patients. We further acknowledge that, as a priori anticipated, pragmatic meta-analyses were required due to the inconsistencies in the outcome variables. Another limitation is that our </w:t>
      </w:r>
      <w:r>
        <w:rPr>
          <w:rFonts w:ascii="Arial Narrow" w:eastAsia="Arial Narrow" w:hAnsi="Arial Narrow" w:cs="Arial Narrow"/>
          <w:sz w:val="24"/>
          <w:szCs w:val="24"/>
        </w:rPr>
        <w:t xml:space="preserve">consensus </w:t>
      </w:r>
      <w:r>
        <w:rPr>
          <w:rFonts w:ascii="Arial Narrow" w:eastAsia="Arial Narrow" w:hAnsi="Arial Narrow" w:cs="Arial Narrow"/>
          <w:sz w:val="24"/>
          <w:szCs w:val="24"/>
        </w:rPr>
        <w:lastRenderedPageBreak/>
        <w:t>voting was based only on the views of our study team of 11 experts</w:t>
      </w:r>
      <w:r w:rsidR="00897CCF">
        <w:rPr>
          <w:rFonts w:ascii="Arial Narrow" w:eastAsia="Arial Narrow" w:hAnsi="Arial Narrow" w:cs="Arial Narrow"/>
          <w:sz w:val="24"/>
          <w:szCs w:val="24"/>
        </w:rPr>
        <w:t xml:space="preserve">. </w:t>
      </w:r>
      <w:bookmarkStart w:id="12" w:name="_Hlk26781347"/>
      <w:r w:rsidR="00897CCF">
        <w:rPr>
          <w:rFonts w:ascii="Arial Narrow" w:eastAsia="Arial Narrow" w:hAnsi="Arial Narrow" w:cs="Arial Narrow"/>
          <w:sz w:val="24"/>
          <w:szCs w:val="24"/>
        </w:rPr>
        <w:t xml:space="preserve">Finally, as already elaborated on in our discussion, aside from several novel features our recommendations have an overlap with the </w:t>
      </w:r>
      <w:r w:rsidR="00897CCF" w:rsidRPr="00E051DA">
        <w:rPr>
          <w:rFonts w:ascii="Arial Narrow" w:eastAsia="Arial Narrow" w:hAnsi="Arial Narrow" w:cs="Arial Narrow"/>
          <w:sz w:val="24"/>
          <w:szCs w:val="24"/>
        </w:rPr>
        <w:t xml:space="preserve">American (ASPEN) </w:t>
      </w:r>
      <w:r w:rsidR="00897CCF">
        <w:rPr>
          <w:rFonts w:ascii="Arial Narrow" w:eastAsia="Arial Narrow" w:hAnsi="Arial Narrow" w:cs="Arial Narrow"/>
          <w:sz w:val="24"/>
          <w:szCs w:val="24"/>
        </w:rPr>
        <w:t xml:space="preserve">guidelines published in 2017. A future collaboration between the American and European societies might improve upcoming guidelines and help implement the recommendations worldwide. </w:t>
      </w:r>
      <w:bookmarkEnd w:id="12"/>
      <w:r>
        <w:rPr>
          <w:rFonts w:ascii="Arial Narrow" w:eastAsia="Arial Narrow" w:hAnsi="Arial Narrow" w:cs="Arial Narrow"/>
          <w:sz w:val="24"/>
          <w:szCs w:val="24"/>
        </w:rPr>
        <w:t>Despite these limitations, this work has provided an updated summary of the existing evidence, including questions around term neonates, which are not dealt with by other recommendations or guidelines, yet comprise a significant amount of the European PICU population.</w:t>
      </w:r>
    </w:p>
    <w:p w14:paraId="3064DBBB" w14:textId="77777777" w:rsidR="00AB278A" w:rsidRDefault="00AB278A">
      <w:pPr>
        <w:spacing w:after="0" w:line="360" w:lineRule="auto"/>
        <w:rPr>
          <w:rFonts w:ascii="Arial Narrow" w:eastAsia="Arial Narrow" w:hAnsi="Arial Narrow" w:cs="Arial Narrow"/>
          <w:sz w:val="24"/>
          <w:szCs w:val="24"/>
        </w:rPr>
      </w:pPr>
    </w:p>
    <w:p w14:paraId="00000093" w14:textId="77777777" w:rsidR="003335BB" w:rsidRDefault="00A011F7">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Conclusion </w:t>
      </w:r>
    </w:p>
    <w:p w14:paraId="00000094" w14:textId="77777777"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This ESPNIC position statement with recommendations provide a ‘best-available-evidence’ guide for clinicians working in PICU to provide nutritional support in this setting. The lack of methodologically sound trials and the heterogeneous character of studies available were important barriers in the generation of these recommendations. Many recommendations are based on expert consensus and have a low level of evidence. Nonetheless, our recommendations support the use of a formal nutritional assessment and a feeding protocol in all PICUs. </w:t>
      </w:r>
    </w:p>
    <w:p w14:paraId="00000095" w14:textId="77777777" w:rsidR="003335BB" w:rsidRDefault="003335BB">
      <w:pPr>
        <w:spacing w:after="0" w:line="360" w:lineRule="auto"/>
        <w:rPr>
          <w:rFonts w:ascii="Arial Narrow" w:eastAsia="Arial Narrow" w:hAnsi="Arial Narrow" w:cs="Arial Narrow"/>
          <w:sz w:val="24"/>
          <w:szCs w:val="24"/>
        </w:rPr>
      </w:pPr>
    </w:p>
    <w:p w14:paraId="00000096" w14:textId="77777777" w:rsidR="003335BB" w:rsidRDefault="00A011F7">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Acknowledgements:</w:t>
      </w:r>
    </w:p>
    <w:p w14:paraId="00000097" w14:textId="696F7DE1" w:rsidR="003335BB" w:rsidRDefault="00A011F7">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 xml:space="preserve">We want to thank Elise </w:t>
      </w:r>
      <w:proofErr w:type="spellStart"/>
      <w:r>
        <w:rPr>
          <w:rFonts w:ascii="Arial Narrow" w:eastAsia="Arial Narrow" w:hAnsi="Arial Narrow" w:cs="Arial Narrow"/>
          <w:sz w:val="24"/>
          <w:szCs w:val="24"/>
        </w:rPr>
        <w:t>Krabbendam</w:t>
      </w:r>
      <w:proofErr w:type="spellEnd"/>
      <w:r>
        <w:rPr>
          <w:rFonts w:ascii="Arial Narrow" w:eastAsia="Arial Narrow" w:hAnsi="Arial Narrow" w:cs="Arial Narrow"/>
          <w:sz w:val="24"/>
          <w:szCs w:val="24"/>
        </w:rPr>
        <w:t xml:space="preserve">, Sabrina </w:t>
      </w:r>
      <w:proofErr w:type="spellStart"/>
      <w:r>
        <w:rPr>
          <w:rFonts w:ascii="Arial Narrow" w:eastAsia="Arial Narrow" w:hAnsi="Arial Narrow" w:cs="Arial Narrow"/>
          <w:sz w:val="24"/>
          <w:szCs w:val="24"/>
        </w:rPr>
        <w:t>Gunput</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Gerdien</w:t>
      </w:r>
      <w:proofErr w:type="spellEnd"/>
      <w:r>
        <w:rPr>
          <w:rFonts w:ascii="Arial Narrow" w:eastAsia="Arial Narrow" w:hAnsi="Arial Narrow" w:cs="Arial Narrow"/>
          <w:sz w:val="24"/>
          <w:szCs w:val="24"/>
        </w:rPr>
        <w:t xml:space="preserve"> de Jong and </w:t>
      </w:r>
      <w:proofErr w:type="spellStart"/>
      <w:r>
        <w:rPr>
          <w:rFonts w:ascii="Arial Narrow" w:eastAsia="Arial Narrow" w:hAnsi="Arial Narrow" w:cs="Arial Narrow"/>
          <w:sz w:val="24"/>
          <w:szCs w:val="24"/>
        </w:rPr>
        <w:t>Wichor</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Bramer</w:t>
      </w:r>
      <w:proofErr w:type="spellEnd"/>
      <w:r>
        <w:rPr>
          <w:rFonts w:ascii="Arial Narrow" w:eastAsia="Arial Narrow" w:hAnsi="Arial Narrow" w:cs="Arial Narrow"/>
          <w:sz w:val="24"/>
          <w:szCs w:val="24"/>
        </w:rPr>
        <w:t xml:space="preserve">, Biomedical Information Specialists of the Medical Library of the Erasmus Medical Centre, Rotterdam, The Netherlands. </w:t>
      </w:r>
    </w:p>
    <w:p w14:paraId="00000098" w14:textId="77777777" w:rsidR="003335BB" w:rsidRDefault="00A011F7">
      <w:pPr>
        <w:spacing w:after="0" w:line="240" w:lineRule="auto"/>
        <w:rPr>
          <w:rFonts w:ascii="Arial Narrow" w:eastAsia="Arial Narrow" w:hAnsi="Arial Narrow" w:cs="Arial Narrow"/>
          <w:b/>
          <w:sz w:val="24"/>
          <w:szCs w:val="24"/>
        </w:rPr>
      </w:pPr>
      <w:r>
        <w:rPr>
          <w:rFonts w:ascii="Arial Narrow" w:eastAsia="Arial Narrow" w:hAnsi="Arial Narrow" w:cs="Arial Narrow"/>
          <w:sz w:val="24"/>
          <w:szCs w:val="24"/>
        </w:rPr>
        <w:t>The costs covering the open access publication of this article are covered by ESPNIC.</w:t>
      </w:r>
    </w:p>
    <w:p w14:paraId="00000099" w14:textId="77777777" w:rsidR="003335BB" w:rsidRDefault="003335BB">
      <w:pPr>
        <w:rPr>
          <w:rFonts w:ascii="Arial Narrow" w:eastAsia="Arial Narrow" w:hAnsi="Arial Narrow" w:cs="Arial Narrow"/>
          <w:sz w:val="24"/>
          <w:szCs w:val="24"/>
        </w:rPr>
      </w:pPr>
    </w:p>
    <w:p w14:paraId="0000009F" w14:textId="77777777" w:rsidR="003335BB" w:rsidRDefault="003335BB">
      <w:pPr>
        <w:tabs>
          <w:tab w:val="left" w:pos="1440"/>
        </w:tabs>
        <w:rPr>
          <w:rFonts w:ascii="Arial Narrow" w:eastAsia="Arial Narrow" w:hAnsi="Arial Narrow" w:cs="Arial Narrow"/>
          <w:b/>
          <w:sz w:val="24"/>
          <w:szCs w:val="24"/>
        </w:rPr>
      </w:pPr>
    </w:p>
    <w:p w14:paraId="2A53BC67" w14:textId="77777777" w:rsidR="004E0BF4" w:rsidRPr="00DD24BE" w:rsidRDefault="004E0BF4">
      <w:pPr>
        <w:rPr>
          <w:rFonts w:ascii="Arial Narrow" w:eastAsia="Arial Narrow" w:hAnsi="Arial Narrow" w:cs="Arial Narrow"/>
          <w:b/>
          <w:sz w:val="24"/>
          <w:szCs w:val="24"/>
          <w:lang w:val="en-US"/>
        </w:rPr>
      </w:pPr>
      <w:r w:rsidRPr="00DD24BE">
        <w:rPr>
          <w:rFonts w:ascii="Arial Narrow" w:eastAsia="Arial Narrow" w:hAnsi="Arial Narrow" w:cs="Arial Narrow"/>
          <w:b/>
          <w:sz w:val="24"/>
          <w:szCs w:val="24"/>
          <w:lang w:val="en-US"/>
        </w:rPr>
        <w:br w:type="page"/>
      </w:r>
    </w:p>
    <w:p w14:paraId="620D5EEC" w14:textId="27B78661" w:rsidR="00E74CD3" w:rsidRPr="00DC4F9B" w:rsidRDefault="00A011F7" w:rsidP="00DC4F9B">
      <w:pPr>
        <w:tabs>
          <w:tab w:val="left" w:pos="1440"/>
        </w:tabs>
        <w:rPr>
          <w:rFonts w:ascii="Arial Narrow" w:eastAsia="Arial Narrow" w:hAnsi="Arial Narrow" w:cs="Arial Narrow"/>
          <w:b/>
          <w:sz w:val="24"/>
          <w:szCs w:val="24"/>
          <w:lang w:val="nl-NL"/>
        </w:rPr>
      </w:pPr>
      <w:r w:rsidRPr="00E97DF7">
        <w:rPr>
          <w:rFonts w:ascii="Arial Narrow" w:eastAsia="Arial Narrow" w:hAnsi="Arial Narrow" w:cs="Arial Narrow"/>
          <w:b/>
          <w:sz w:val="24"/>
          <w:szCs w:val="24"/>
          <w:lang w:val="nl-NL"/>
        </w:rPr>
        <w:lastRenderedPageBreak/>
        <w:t>References</w:t>
      </w:r>
      <w:r w:rsidRPr="00E97DF7">
        <w:rPr>
          <w:rFonts w:ascii="Arial Narrow" w:eastAsia="Arial Narrow" w:hAnsi="Arial Narrow" w:cs="Arial Narrow"/>
          <w:b/>
          <w:sz w:val="24"/>
          <w:szCs w:val="24"/>
          <w:lang w:val="nl-NL"/>
        </w:rPr>
        <w:tab/>
      </w:r>
    </w:p>
    <w:p w14:paraId="1E5E4E73" w14:textId="77777777" w:rsidR="00DC4F9B" w:rsidRPr="00DC4F9B" w:rsidRDefault="00E74CD3" w:rsidP="00DC4F9B">
      <w:pPr>
        <w:pStyle w:val="EndNoteBibliography"/>
      </w:pPr>
      <w:r>
        <w:rPr>
          <w:rFonts w:ascii="Arial Narrow" w:eastAsia="Arial Narrow" w:hAnsi="Arial Narrow" w:cs="Arial Narrow"/>
          <w:color w:val="000000"/>
          <w:sz w:val="24"/>
        </w:rPr>
        <w:fldChar w:fldCharType="begin"/>
      </w:r>
      <w:r w:rsidRPr="0097398A">
        <w:rPr>
          <w:rFonts w:ascii="Arial Narrow" w:eastAsia="Arial Narrow" w:hAnsi="Arial Narrow" w:cs="Arial Narrow"/>
          <w:color w:val="000000"/>
          <w:sz w:val="24"/>
          <w:lang w:val="nl-NL"/>
        </w:rPr>
        <w:instrText xml:space="preserve"> ADDIN EN.REFLIST </w:instrText>
      </w:r>
      <w:r>
        <w:rPr>
          <w:rFonts w:ascii="Arial Narrow" w:eastAsia="Arial Narrow" w:hAnsi="Arial Narrow" w:cs="Arial Narrow"/>
          <w:color w:val="000000"/>
          <w:sz w:val="24"/>
        </w:rPr>
        <w:fldChar w:fldCharType="separate"/>
      </w:r>
      <w:r w:rsidR="00DC4F9B" w:rsidRPr="0097398A">
        <w:rPr>
          <w:lang w:val="nl-NL"/>
        </w:rPr>
        <w:t>1.</w:t>
      </w:r>
      <w:r w:rsidR="00DC4F9B" w:rsidRPr="0097398A">
        <w:rPr>
          <w:lang w:val="nl-NL"/>
        </w:rPr>
        <w:tab/>
        <w:t xml:space="preserve">Joosten KF, Kerklaan D, Verbruggen SC. </w:t>
      </w:r>
      <w:r w:rsidR="00DC4F9B" w:rsidRPr="00DC4F9B">
        <w:t>Nutritional support and the role of the stress response in critically ill children. Curr Opin Clin Nutr Metab Care 2016;19:226-33.</w:t>
      </w:r>
    </w:p>
    <w:p w14:paraId="1396AD88" w14:textId="77777777" w:rsidR="00DC4F9B" w:rsidRPr="00DC4F9B" w:rsidRDefault="00DC4F9B" w:rsidP="00DC4F9B">
      <w:pPr>
        <w:pStyle w:val="EndNoteBibliography"/>
      </w:pPr>
      <w:r w:rsidRPr="00DC4F9B">
        <w:t>2.</w:t>
      </w:r>
      <w:r w:rsidRPr="00DC4F9B">
        <w:tab/>
        <w:t>Joosten KFM, Eveleens RD, Verbruggen S. Nutritional support in the recovery phase of critically ill children. Curr Opin Clin Nutr Metab Care 2018.</w:t>
      </w:r>
    </w:p>
    <w:p w14:paraId="633AAF0C" w14:textId="77777777" w:rsidR="00DC4F9B" w:rsidRPr="00DC4F9B" w:rsidRDefault="00DC4F9B" w:rsidP="00DC4F9B">
      <w:pPr>
        <w:pStyle w:val="EndNoteBibliography"/>
      </w:pPr>
      <w:r w:rsidRPr="00DC4F9B">
        <w:t>3.</w:t>
      </w:r>
      <w:r w:rsidRPr="00DC4F9B">
        <w:tab/>
        <w:t>Keehn A, O'Brien C, Mazurak V, et al. Epidemiology of interruptions to nutrition support in critically ill children in the pediatric intensive care unit. JPEN J Parenter Enteral Nutr 2015;39:211-7.</w:t>
      </w:r>
    </w:p>
    <w:p w14:paraId="6B4F6447" w14:textId="77777777" w:rsidR="00DC4F9B" w:rsidRPr="00DC4F9B" w:rsidRDefault="00DC4F9B" w:rsidP="00DC4F9B">
      <w:pPr>
        <w:pStyle w:val="EndNoteBibliography"/>
      </w:pPr>
      <w:r w:rsidRPr="00DC4F9B">
        <w:t>4.</w:t>
      </w:r>
      <w:r w:rsidRPr="00DC4F9B">
        <w:tab/>
        <w:t>Leong AY, Cartwright KR, Guerra GG, Joffe AR, Mazurak VC, Larsen BM. A Canadian survey of perceived barriers to initiation and continuation of enteral feeding in PICUs. Pediatr Crit Care Med 2014;15:e49-55.</w:t>
      </w:r>
    </w:p>
    <w:p w14:paraId="060EE24F" w14:textId="77777777" w:rsidR="00DC4F9B" w:rsidRPr="0097398A" w:rsidRDefault="00DC4F9B" w:rsidP="00DC4F9B">
      <w:pPr>
        <w:pStyle w:val="EndNoteBibliography"/>
        <w:rPr>
          <w:lang w:val="nl-NL"/>
        </w:rPr>
      </w:pPr>
      <w:r w:rsidRPr="00DC4F9B">
        <w:t>5.</w:t>
      </w:r>
      <w:r w:rsidRPr="00DC4F9B">
        <w:tab/>
        <w:t xml:space="preserve">Hulst J, Joosten K, Zimmermann L, et al. Malnutrition in critically ill children: from admission to 6 months after discharge. </w:t>
      </w:r>
      <w:r w:rsidRPr="0097398A">
        <w:rPr>
          <w:lang w:val="nl-NL"/>
        </w:rPr>
        <w:t>Clin Nutr 2004;23:223-32.</w:t>
      </w:r>
    </w:p>
    <w:p w14:paraId="2E0738E3" w14:textId="77777777" w:rsidR="00DC4F9B" w:rsidRPr="00DC4F9B" w:rsidRDefault="00DC4F9B" w:rsidP="00DC4F9B">
      <w:pPr>
        <w:pStyle w:val="EndNoteBibliography"/>
      </w:pPr>
      <w:r w:rsidRPr="0097398A">
        <w:rPr>
          <w:lang w:val="nl-NL"/>
        </w:rPr>
        <w:t>6.</w:t>
      </w:r>
      <w:r w:rsidRPr="0097398A">
        <w:rPr>
          <w:lang w:val="nl-NL"/>
        </w:rPr>
        <w:tab/>
        <w:t xml:space="preserve">Hulst JM, van Goudoever JB, Zimmermann LJ, et al. </w:t>
      </w:r>
      <w:r w:rsidRPr="00DC4F9B">
        <w:t>The effect of cumulative energy and protein deficiency on anthropometric parameters in a pediatric ICU population. Clin Nutr 2004;23:1381-9.</w:t>
      </w:r>
    </w:p>
    <w:p w14:paraId="6F965D65" w14:textId="27EAB2A0" w:rsidR="00DC4F9B" w:rsidRPr="00DC4F9B" w:rsidRDefault="00DC4F9B" w:rsidP="00DC4F9B">
      <w:pPr>
        <w:pStyle w:val="EndNoteBibliography"/>
      </w:pPr>
      <w:r w:rsidRPr="00DC4F9B">
        <w:t>7.</w:t>
      </w:r>
      <w:r w:rsidRPr="00DC4F9B">
        <w:tab/>
        <w:t xml:space="preserve">Prince NJ, Brown KL, Mebrahtu TF, Parslow RC, Peters MJ. Weight-for-age distribution and case-mix adjusted outcomes of 14,307 </w:t>
      </w:r>
      <w:r w:rsidR="00D62270">
        <w:t>pediatric</w:t>
      </w:r>
      <w:r w:rsidRPr="00DC4F9B">
        <w:t xml:space="preserve"> intensive care admissions. Intensive Care Med 2014;40:1132-9.</w:t>
      </w:r>
    </w:p>
    <w:p w14:paraId="523DAC19" w14:textId="77777777" w:rsidR="00DC4F9B" w:rsidRPr="0097398A" w:rsidRDefault="00DC4F9B" w:rsidP="00DC4F9B">
      <w:pPr>
        <w:pStyle w:val="EndNoteBibliography"/>
        <w:rPr>
          <w:lang w:val="nl-NL"/>
        </w:rPr>
      </w:pPr>
      <w:r w:rsidRPr="00DC4F9B">
        <w:t>8.</w:t>
      </w:r>
      <w:r w:rsidRPr="00DC4F9B">
        <w:tab/>
        <w:t xml:space="preserve">van Puffelen EH, J M; Vanhorebeek, I; Dulfer, K; Van den Berghe, G; Verbruggen, S C A T; Joosten, K F M. Outcomes of delaying parenteral nutrition for 1 week vs initiation within 24 hours among undernourished children in pediatric intensive care. </w:t>
      </w:r>
      <w:r w:rsidRPr="0097398A">
        <w:rPr>
          <w:lang w:val="nl-NL"/>
        </w:rPr>
        <w:t>JAMA Network Open 2018;1:e182668.</w:t>
      </w:r>
    </w:p>
    <w:p w14:paraId="20641DC0" w14:textId="77777777" w:rsidR="00DC4F9B" w:rsidRPr="00DC4F9B" w:rsidRDefault="00DC4F9B" w:rsidP="00DC4F9B">
      <w:pPr>
        <w:pStyle w:val="EndNoteBibliography"/>
      </w:pPr>
      <w:r w:rsidRPr="0097398A">
        <w:rPr>
          <w:lang w:val="nl-NL"/>
        </w:rPr>
        <w:t>9.</w:t>
      </w:r>
      <w:r w:rsidRPr="0097398A">
        <w:rPr>
          <w:lang w:val="nl-NL"/>
        </w:rPr>
        <w:tab/>
        <w:t xml:space="preserve">van Puffelen E, Hulst JM, Vanhorebeek I, et al. </w:t>
      </w:r>
      <w:r w:rsidRPr="00DC4F9B">
        <w:t>Effect of late versus early initiation of parenteral nutrition on weight deterioration during PICU stay: Secondary analysis of the PEPaNIC randomised controlled trial. Clin Nutr 2019.</w:t>
      </w:r>
    </w:p>
    <w:p w14:paraId="1D456F8E" w14:textId="77777777" w:rsidR="00DC4F9B" w:rsidRPr="00DC4F9B" w:rsidRDefault="00DC4F9B" w:rsidP="00DC4F9B">
      <w:pPr>
        <w:pStyle w:val="EndNoteBibliography"/>
      </w:pPr>
      <w:r w:rsidRPr="00DC4F9B">
        <w:t>10.</w:t>
      </w:r>
      <w:r w:rsidRPr="00DC4F9B">
        <w:tab/>
        <w:t>Valla FV, Young DK, Rabilloud M, et al. Thigh Ultrasound Monitoring Identifies Decreases in Quadriceps Femoris Thickness as a Frequent Observation in Critically Ill Children. Pediatr Crit Care Med 2017;18:e339-e47.</w:t>
      </w:r>
    </w:p>
    <w:p w14:paraId="0D4745B1" w14:textId="77777777" w:rsidR="00DC4F9B" w:rsidRPr="00DC4F9B" w:rsidRDefault="00DC4F9B" w:rsidP="00DC4F9B">
      <w:pPr>
        <w:pStyle w:val="EndNoteBibliography"/>
      </w:pPr>
      <w:r w:rsidRPr="00DC4F9B">
        <w:t>11.</w:t>
      </w:r>
      <w:r w:rsidRPr="00DC4F9B">
        <w:tab/>
        <w:t>Joffe A, Anton N, Lequier L, et al. Nutritional support for critically ill children. Cochrane Database Syst Rev 2009:CD005144.</w:t>
      </w:r>
    </w:p>
    <w:p w14:paraId="1C6D2853" w14:textId="77777777" w:rsidR="00DC4F9B" w:rsidRPr="0097398A" w:rsidRDefault="00DC4F9B" w:rsidP="00DC4F9B">
      <w:pPr>
        <w:pStyle w:val="EndNoteBibliography"/>
        <w:rPr>
          <w:lang w:val="nl-NL"/>
        </w:rPr>
      </w:pPr>
      <w:r w:rsidRPr="00DC4F9B">
        <w:t>12.</w:t>
      </w:r>
      <w:r w:rsidRPr="00DC4F9B">
        <w:tab/>
        <w:t xml:space="preserve">Fivez T, Kerklaan D, Mesotten D, Verbruggen S, Joosten K, Van den Berghe G. Evidence for the use of parenteral nutrition in the pediatric intensive care unit. </w:t>
      </w:r>
      <w:r w:rsidRPr="0097398A">
        <w:rPr>
          <w:lang w:val="nl-NL"/>
        </w:rPr>
        <w:t>Clin Nutr 2017;36:218-23.</w:t>
      </w:r>
    </w:p>
    <w:p w14:paraId="30DDB5B0" w14:textId="77777777" w:rsidR="00DC4F9B" w:rsidRPr="00DC4F9B" w:rsidRDefault="00DC4F9B" w:rsidP="00DC4F9B">
      <w:pPr>
        <w:pStyle w:val="EndNoteBibliography"/>
      </w:pPr>
      <w:r w:rsidRPr="0097398A">
        <w:rPr>
          <w:lang w:val="nl-NL"/>
        </w:rPr>
        <w:t>13.</w:t>
      </w:r>
      <w:r w:rsidRPr="0097398A">
        <w:rPr>
          <w:lang w:val="nl-NL"/>
        </w:rPr>
        <w:tab/>
        <w:t xml:space="preserve">Tume LN, Balmaks R, da Cruz E, et al. </w:t>
      </w:r>
      <w:r w:rsidRPr="00DC4F9B">
        <w:t>Enteral Feeding Practices in Infants With Congenital Heart Disease Across European PICUs: A European Society of Pediatric and Neonatal Intensive Care Survey. Pediatr Crit Care Med 2018;19:137-44.</w:t>
      </w:r>
    </w:p>
    <w:p w14:paraId="5FD155C7" w14:textId="77777777" w:rsidR="00DC4F9B" w:rsidRPr="00DC4F9B" w:rsidRDefault="00DC4F9B" w:rsidP="00DC4F9B">
      <w:pPr>
        <w:pStyle w:val="EndNoteBibliography"/>
      </w:pPr>
      <w:r w:rsidRPr="00DC4F9B">
        <w:t>14.</w:t>
      </w:r>
      <w:r w:rsidRPr="00DC4F9B">
        <w:tab/>
        <w:t>Kerklaan D, Fivez T, Mehta NM, et al. Worldwide Survey of Nutritional Practices in PICUs. Pediatr Crit Care Med 2016;17:10-8.</w:t>
      </w:r>
    </w:p>
    <w:p w14:paraId="0D972765" w14:textId="77777777" w:rsidR="00DC4F9B" w:rsidRPr="00DC4F9B" w:rsidRDefault="00DC4F9B" w:rsidP="00DC4F9B">
      <w:pPr>
        <w:pStyle w:val="EndNoteBibliography"/>
      </w:pPr>
      <w:r w:rsidRPr="00DC4F9B">
        <w:t>15.</w:t>
      </w:r>
      <w:r w:rsidRPr="00DC4F9B">
        <w:tab/>
        <w:t>Mehta NM, Skillman HE, Irving SY, et al. Guidelines for the Provision and Assessment of Nutrition Support Therapy in the Pediatric Critically Ill Patient: Society of Critical Care Medicine and American Society for Parenteral and Enteral Nutrition. Pediatr Crit Care Med 2017;18:675-715.</w:t>
      </w:r>
    </w:p>
    <w:p w14:paraId="0992FDBA" w14:textId="77777777" w:rsidR="00DC4F9B" w:rsidRPr="00DC4F9B" w:rsidRDefault="00DC4F9B" w:rsidP="00DC4F9B">
      <w:pPr>
        <w:pStyle w:val="EndNoteBibliography"/>
      </w:pPr>
      <w:r w:rsidRPr="00DC4F9B">
        <w:t>16.</w:t>
      </w:r>
      <w:r w:rsidRPr="00DC4F9B">
        <w:tab/>
        <w:t>Valla FV, Gaillard Le Roux B, Tume LN. Pediatric Intensive Care Nutrition Guidelines 2017: Key Questions Remain Unanswered. JPEN J Parenter Enteral Nutr 2018;42:9.</w:t>
      </w:r>
    </w:p>
    <w:p w14:paraId="141F3E0B" w14:textId="32595250" w:rsidR="00DC4F9B" w:rsidRPr="00DC4F9B" w:rsidRDefault="00DC4F9B" w:rsidP="00DC4F9B">
      <w:pPr>
        <w:pStyle w:val="EndNoteBibliography"/>
      </w:pPr>
      <w:r w:rsidRPr="00DC4F9B">
        <w:t>17.</w:t>
      </w:r>
      <w:r w:rsidRPr="00DC4F9B">
        <w:tab/>
      </w:r>
      <w:hyperlink r:id="rId23" w:history="1">
        <w:r w:rsidRPr="00DC4F9B">
          <w:rPr>
            <w:rStyle w:val="Hyperlink"/>
          </w:rPr>
          <w:t>http://www.picanet.org.uk/Audit/Annual-Reporting/PICANet_2017_Annual_Report_Tables_and_Figures_FINAL_v2.0.pdf</w:t>
        </w:r>
      </w:hyperlink>
      <w:r w:rsidRPr="00DC4F9B">
        <w:t xml:space="preserve">  Accessed PICANET, 2018. (Accessed November 2019, 2018, at </w:t>
      </w:r>
      <w:hyperlink r:id="rId24" w:history="1">
        <w:r w:rsidRPr="00DC4F9B">
          <w:rPr>
            <w:rStyle w:val="Hyperlink"/>
          </w:rPr>
          <w:t>http://www.picanet.org.uk/Audit/Annual-Reporting/PICANet_2017_Annual_Report_Tables_and_Figures_FINAL_v2.0.pdf</w:t>
        </w:r>
      </w:hyperlink>
      <w:r w:rsidRPr="00DC4F9B">
        <w:t xml:space="preserve"> )</w:t>
      </w:r>
    </w:p>
    <w:p w14:paraId="6075F996" w14:textId="77777777" w:rsidR="00DC4F9B" w:rsidRPr="00DC4F9B" w:rsidRDefault="00DC4F9B" w:rsidP="00DC4F9B">
      <w:pPr>
        <w:pStyle w:val="EndNoteBibliography"/>
      </w:pPr>
      <w:r w:rsidRPr="00DC4F9B">
        <w:t>18.</w:t>
      </w:r>
      <w:r w:rsidRPr="00DC4F9B">
        <w:tab/>
        <w:t>Harbour R, Miller J. A new system for grading recommendations in evidence based guidelines. BMJ 2001;323:334-6.</w:t>
      </w:r>
    </w:p>
    <w:p w14:paraId="52BCC976" w14:textId="77777777" w:rsidR="00DC4F9B" w:rsidRPr="00DC4F9B" w:rsidRDefault="00DC4F9B" w:rsidP="00DC4F9B">
      <w:pPr>
        <w:pStyle w:val="EndNoteBibliography"/>
      </w:pPr>
      <w:r w:rsidRPr="00DC4F9B">
        <w:t>19.</w:t>
      </w:r>
      <w:r w:rsidRPr="00DC4F9B">
        <w:tab/>
        <w:t>Hasson F, Keeney S, McKenna H. Research guidelines for the Delphi survey technique. J Adv Nurs 2000;32:1008-15.</w:t>
      </w:r>
    </w:p>
    <w:p w14:paraId="5F4F7EDF" w14:textId="77777777" w:rsidR="00DC4F9B" w:rsidRPr="00DC4F9B" w:rsidRDefault="00DC4F9B" w:rsidP="00DC4F9B">
      <w:pPr>
        <w:pStyle w:val="EndNoteBibliography"/>
      </w:pPr>
      <w:r w:rsidRPr="00DC4F9B">
        <w:t>20.</w:t>
      </w:r>
      <w:r w:rsidRPr="00DC4F9B">
        <w:tab/>
        <w:t>Keeney S, Hasson F, McKenna HP. A critical review of the Delphi technique as a research methodology for nursing. Int J Nurs Stud 2001;38:195-200.</w:t>
      </w:r>
    </w:p>
    <w:p w14:paraId="64CB4D98" w14:textId="77777777" w:rsidR="00DC4F9B" w:rsidRPr="0097398A" w:rsidRDefault="00DC4F9B" w:rsidP="00DC4F9B">
      <w:pPr>
        <w:pStyle w:val="EndNoteBibliography"/>
        <w:rPr>
          <w:lang w:val="nl-NL"/>
        </w:rPr>
      </w:pPr>
      <w:r w:rsidRPr="00DC4F9B">
        <w:lastRenderedPageBreak/>
        <w:t>21.</w:t>
      </w:r>
      <w:r w:rsidRPr="00DC4F9B">
        <w:tab/>
        <w:t xml:space="preserve">Wakita M, Fukatsu A, Amagai T. Nutrition assessment as a predictor of clinical outcomes for infants with cardiac surgery: using the prognostic nutritional index. </w:t>
      </w:r>
      <w:r w:rsidRPr="0097398A">
        <w:rPr>
          <w:lang w:val="nl-NL"/>
        </w:rPr>
        <w:t>Nutr Clin Pract 2011;26:192-8.</w:t>
      </w:r>
    </w:p>
    <w:p w14:paraId="058E6844" w14:textId="77777777" w:rsidR="00DC4F9B" w:rsidRPr="0097398A" w:rsidRDefault="00DC4F9B" w:rsidP="00DC4F9B">
      <w:pPr>
        <w:pStyle w:val="EndNoteBibliography"/>
        <w:rPr>
          <w:lang w:val="nl-NL"/>
        </w:rPr>
      </w:pPr>
      <w:r w:rsidRPr="0097398A">
        <w:rPr>
          <w:lang w:val="nl-NL"/>
        </w:rPr>
        <w:t>22.</w:t>
      </w:r>
      <w:r w:rsidRPr="0097398A">
        <w:rPr>
          <w:lang w:val="nl-NL"/>
        </w:rPr>
        <w:tab/>
        <w:t xml:space="preserve">Vermilyea S, Slicker J, El-Chammas K, et al. </w:t>
      </w:r>
      <w:r w:rsidRPr="00DC4F9B">
        <w:t xml:space="preserve">Subjective global nutritional assessment in critically ill children. </w:t>
      </w:r>
      <w:r w:rsidRPr="0097398A">
        <w:rPr>
          <w:lang w:val="nl-NL"/>
        </w:rPr>
        <w:t>JPEN J Parenter Enteral Nutr 2013;37:659-66.</w:t>
      </w:r>
    </w:p>
    <w:p w14:paraId="3A9DB2FE" w14:textId="77777777" w:rsidR="00DC4F9B" w:rsidRPr="00DC4F9B" w:rsidRDefault="00DC4F9B" w:rsidP="00DC4F9B">
      <w:pPr>
        <w:pStyle w:val="EndNoteBibliography"/>
      </w:pPr>
      <w:r w:rsidRPr="0097398A">
        <w:rPr>
          <w:lang w:val="nl-NL"/>
        </w:rPr>
        <w:t>23.</w:t>
      </w:r>
      <w:r w:rsidRPr="0097398A">
        <w:rPr>
          <w:lang w:val="nl-NL"/>
        </w:rPr>
        <w:tab/>
        <w:t xml:space="preserve">Valla FV, Ford-Chessel C, Meyer R, et al. </w:t>
      </w:r>
      <w:r w:rsidRPr="00DC4F9B">
        <w:t>A training program for anthropometric measurements by a dedicated nutrition support team improves nutritional status assessment of the critically ill child. Pediatr Crit Care Med 2015;16:e82-8.</w:t>
      </w:r>
    </w:p>
    <w:p w14:paraId="3C118D7B" w14:textId="77777777" w:rsidR="00DC4F9B" w:rsidRPr="00DC4F9B" w:rsidRDefault="00DC4F9B" w:rsidP="00DC4F9B">
      <w:pPr>
        <w:pStyle w:val="EndNoteBibliography"/>
      </w:pPr>
      <w:r w:rsidRPr="00DC4F9B">
        <w:t>24.</w:t>
      </w:r>
      <w:r w:rsidRPr="00DC4F9B">
        <w:tab/>
        <w:t>Irving SY, Seiple S, Nagle M, Falk S, Mascarenhas M, Srinivasan V. Perceived barriers to anthropometric measurements in critically ill children. Am J Crit Care 2015;24:e99-e107.</w:t>
      </w:r>
    </w:p>
    <w:p w14:paraId="6D2B568C" w14:textId="77777777" w:rsidR="00DC4F9B" w:rsidRPr="00DC4F9B" w:rsidRDefault="00DC4F9B" w:rsidP="00DC4F9B">
      <w:pPr>
        <w:pStyle w:val="EndNoteBibliography"/>
      </w:pPr>
      <w:r w:rsidRPr="00DC4F9B">
        <w:t>25.</w:t>
      </w:r>
      <w:r w:rsidRPr="00DC4F9B">
        <w:tab/>
        <w:t>Valla FV, Berthiller J, Gaillard-Le-Roux B, et al. Faltering growth in the critically ill child: prevalence, risk factors, and impaired outcome. Eur J Pediatr 2018;177:345-53.</w:t>
      </w:r>
    </w:p>
    <w:p w14:paraId="24CB40A1" w14:textId="77777777" w:rsidR="00DC4F9B" w:rsidRPr="00DC4F9B" w:rsidRDefault="00DC4F9B" w:rsidP="00DC4F9B">
      <w:pPr>
        <w:pStyle w:val="EndNoteBibliography"/>
      </w:pPr>
      <w:r w:rsidRPr="00DC4F9B">
        <w:t>26.</w:t>
      </w:r>
      <w:r w:rsidRPr="00DC4F9B">
        <w:tab/>
        <w:t>Grippa RB, Silva PS, Barbosa E, Bresolin NL, Mehta NM, Moreno YM. Nutritional status as a predictor of duration of mechanical ventilation in critically ill children. Nutrition 2017;33:91-5.</w:t>
      </w:r>
    </w:p>
    <w:p w14:paraId="15F406CA" w14:textId="77777777" w:rsidR="00DC4F9B" w:rsidRPr="00DC4F9B" w:rsidRDefault="00DC4F9B" w:rsidP="00DC4F9B">
      <w:pPr>
        <w:pStyle w:val="EndNoteBibliography"/>
      </w:pPr>
      <w:r w:rsidRPr="00DC4F9B">
        <w:t>27.</w:t>
      </w:r>
      <w:r w:rsidRPr="00DC4F9B">
        <w:tab/>
        <w:t>Sotoudeh M, Khalili M, Azizian M, Imani B. PREVALENCE OF MALNUTRITION BASED ON UNDER WEIGHT INPATIENTS IN PEDIATRIC INTENSIVE CARE UNIT. International Journal Of Pharmacy &amp; Technology 2016;8:12333-40.</w:t>
      </w:r>
    </w:p>
    <w:p w14:paraId="1DEB0868" w14:textId="77777777" w:rsidR="00DC4F9B" w:rsidRPr="00DC4F9B" w:rsidRDefault="00DC4F9B" w:rsidP="00DC4F9B">
      <w:pPr>
        <w:pStyle w:val="EndNoteBibliography"/>
      </w:pPr>
      <w:r w:rsidRPr="00DC4F9B">
        <w:t>28.</w:t>
      </w:r>
      <w:r w:rsidRPr="00DC4F9B">
        <w:tab/>
        <w:t>Bechard LJ, Duggan C, Touger-Decker R, et al. Nutritional Status Based on Body Mass Index Is Associated With Morbidity and Mortality in Mechanically Ventilated Critically Ill Children in the PICU. Crit Care Med 2016;44:1530-7.</w:t>
      </w:r>
    </w:p>
    <w:p w14:paraId="38875EA6" w14:textId="77777777" w:rsidR="00DC4F9B" w:rsidRPr="00DC4F9B" w:rsidRDefault="00DC4F9B" w:rsidP="00DC4F9B">
      <w:pPr>
        <w:pStyle w:val="EndNoteBibliography"/>
      </w:pPr>
      <w:r w:rsidRPr="00DC4F9B">
        <w:t>29.</w:t>
      </w:r>
      <w:r w:rsidRPr="00DC4F9B">
        <w:tab/>
        <w:t>Radman M, Mack R, Barnoya J, et al. The effect of preoperative nutritional status on postoperative outcomes in children undergoing surgery for congenital heart defects in San Francisco (UCSF) and Guatemala City (UNICAR). J Thorac Cardiovasc Surg 2014;147:442-50.</w:t>
      </w:r>
    </w:p>
    <w:p w14:paraId="583BB48F" w14:textId="77777777" w:rsidR="00DC4F9B" w:rsidRPr="0097398A" w:rsidRDefault="00DC4F9B" w:rsidP="00DC4F9B">
      <w:pPr>
        <w:pStyle w:val="EndNoteBibliography"/>
        <w:rPr>
          <w:lang w:val="nl-NL"/>
        </w:rPr>
      </w:pPr>
      <w:r w:rsidRPr="00DC4F9B">
        <w:t>30.</w:t>
      </w:r>
      <w:r w:rsidRPr="00DC4F9B">
        <w:tab/>
        <w:t xml:space="preserve">Anton-Martin P, Papacostas M, Lee E, Nakonezny PA, Green ML. Underweight Status Is an Independent Predictor of In-Hospital Mortality in Pediatric Patients on Extracorporeal Membrane Oxygenation. </w:t>
      </w:r>
      <w:r w:rsidRPr="0097398A">
        <w:rPr>
          <w:lang w:val="nl-NL"/>
        </w:rPr>
        <w:t>JPEN J Parenter Enteral Nutr 2018;42:104-11.</w:t>
      </w:r>
    </w:p>
    <w:p w14:paraId="049B43A4" w14:textId="77777777" w:rsidR="00DC4F9B" w:rsidRPr="0097398A" w:rsidRDefault="00DC4F9B" w:rsidP="00DC4F9B">
      <w:pPr>
        <w:pStyle w:val="EndNoteBibliography"/>
        <w:rPr>
          <w:lang w:val="nl-NL"/>
        </w:rPr>
      </w:pPr>
      <w:r w:rsidRPr="0097398A">
        <w:rPr>
          <w:lang w:val="nl-NL"/>
        </w:rPr>
        <w:t>31.</w:t>
      </w:r>
      <w:r w:rsidRPr="0097398A">
        <w:rPr>
          <w:lang w:val="nl-NL"/>
        </w:rPr>
        <w:tab/>
        <w:t xml:space="preserve">Leite HP, de Lima LF, de Oliveira Iglesias SB, Pacheco JC, de Carvalho WB. </w:t>
      </w:r>
      <w:r w:rsidRPr="00DC4F9B">
        <w:t xml:space="preserve">Malnutrition may worsen the prognosis of critically ill children with hyperglycemia and hypoglycemia. </w:t>
      </w:r>
      <w:r w:rsidRPr="0097398A">
        <w:rPr>
          <w:lang w:val="nl-NL"/>
        </w:rPr>
        <w:t>JPEN J Parenter Enteral Nutr 2013;37:335-41.</w:t>
      </w:r>
    </w:p>
    <w:p w14:paraId="3CAA6370" w14:textId="77777777" w:rsidR="00DC4F9B" w:rsidRPr="0097398A" w:rsidRDefault="00DC4F9B" w:rsidP="00DC4F9B">
      <w:pPr>
        <w:pStyle w:val="EndNoteBibliography"/>
        <w:rPr>
          <w:lang w:val="nl-NL"/>
        </w:rPr>
      </w:pPr>
      <w:r w:rsidRPr="0097398A">
        <w:rPr>
          <w:lang w:val="nl-NL"/>
        </w:rPr>
        <w:t>32.</w:t>
      </w:r>
      <w:r w:rsidRPr="0097398A">
        <w:rPr>
          <w:lang w:val="nl-NL"/>
        </w:rPr>
        <w:tab/>
        <w:t xml:space="preserve">Zamberlan P, Leone C, Tannuri U, Carvalho WB, Delgado AF. </w:t>
      </w:r>
      <w:r w:rsidRPr="00DC4F9B">
        <w:t xml:space="preserve">Nutritional risk and anthropometric evaluation in pediatric liver transplantation. </w:t>
      </w:r>
      <w:r w:rsidRPr="0097398A">
        <w:rPr>
          <w:lang w:val="nl-NL"/>
        </w:rPr>
        <w:t>Clinics (Sao Paulo) 2012;67:1387-92.</w:t>
      </w:r>
    </w:p>
    <w:p w14:paraId="7FC1A135" w14:textId="77777777" w:rsidR="00DC4F9B" w:rsidRPr="00DC4F9B" w:rsidRDefault="00DC4F9B" w:rsidP="00DC4F9B">
      <w:pPr>
        <w:pStyle w:val="EndNoteBibliography"/>
      </w:pPr>
      <w:r w:rsidRPr="0097398A">
        <w:rPr>
          <w:lang w:val="nl-NL"/>
        </w:rPr>
        <w:t>33.</w:t>
      </w:r>
      <w:r w:rsidRPr="0097398A">
        <w:rPr>
          <w:lang w:val="nl-NL"/>
        </w:rPr>
        <w:tab/>
        <w:t xml:space="preserve">de Souza Menezes F, Leite HP, Koch Nogueira PC. </w:t>
      </w:r>
      <w:r w:rsidRPr="00DC4F9B">
        <w:t>Malnutrition as an independent predictor of clinical outcome in critically ill children. Nutrition 2012;28:267-70.</w:t>
      </w:r>
    </w:p>
    <w:p w14:paraId="41B459D6" w14:textId="77777777" w:rsidR="00DC4F9B" w:rsidRPr="00DC4F9B" w:rsidRDefault="00DC4F9B" w:rsidP="00DC4F9B">
      <w:pPr>
        <w:pStyle w:val="EndNoteBibliography"/>
      </w:pPr>
      <w:r w:rsidRPr="00DC4F9B">
        <w:t>34.</w:t>
      </w:r>
      <w:r w:rsidRPr="00DC4F9B">
        <w:tab/>
        <w:t>Castillo A, Santiago MJ, Lopez-Herce J, et al. Nutritional status and clinical outcome of children on continuous renal replacement therapy: a prospective observational study. BMC Nephrol 2012;13:125.</w:t>
      </w:r>
    </w:p>
    <w:p w14:paraId="66A6F85D" w14:textId="77777777" w:rsidR="00DC4F9B" w:rsidRPr="00DC4F9B" w:rsidRDefault="00DC4F9B" w:rsidP="00DC4F9B">
      <w:pPr>
        <w:pStyle w:val="EndNoteBibliography"/>
      </w:pPr>
      <w:r w:rsidRPr="00DC4F9B">
        <w:t>35.</w:t>
      </w:r>
      <w:r w:rsidRPr="00DC4F9B">
        <w:tab/>
        <w:t>Numa A, McAweeney J, Williams G, Awad J, Ravindranathan H. Extremes of weight centile are associated with increased risk of mortality in pediatric intensive care. Crit Care 2011;15:R106.</w:t>
      </w:r>
    </w:p>
    <w:p w14:paraId="578CBEC4" w14:textId="77777777" w:rsidR="00DC4F9B" w:rsidRPr="00DC4F9B" w:rsidRDefault="00DC4F9B" w:rsidP="00DC4F9B">
      <w:pPr>
        <w:pStyle w:val="EndNoteBibliography"/>
      </w:pPr>
      <w:r w:rsidRPr="00DC4F9B">
        <w:t>36.</w:t>
      </w:r>
      <w:r w:rsidRPr="00DC4F9B">
        <w:tab/>
        <w:t>Botran M, Lopez-Herce J, Mencia S, et al. Relationship between energy expenditure, nutritional status and clinical severity before starting enteral nutrition in critically ill children. Br J Nutr 2011;105:731-7.</w:t>
      </w:r>
    </w:p>
    <w:p w14:paraId="2D374D3F" w14:textId="77777777" w:rsidR="00DC4F9B" w:rsidRPr="00DC4F9B" w:rsidRDefault="00DC4F9B" w:rsidP="00DC4F9B">
      <w:pPr>
        <w:pStyle w:val="EndNoteBibliography"/>
      </w:pPr>
      <w:r w:rsidRPr="00DC4F9B">
        <w:t>37.</w:t>
      </w:r>
      <w:r w:rsidRPr="00DC4F9B">
        <w:tab/>
        <w:t>Srinivasan V, Nadkarni VM, Helfaer MA, Carey SM, Berg RA, American Heart Association National Registry of Cardiopulmonary Resuscitation I. Childhood obesity and survival after in-hospital pediatric cardiopulmonary resuscitation. Pediatrics 2010;125:e481-8.</w:t>
      </w:r>
    </w:p>
    <w:p w14:paraId="3A83978A" w14:textId="77777777" w:rsidR="00DC4F9B" w:rsidRPr="00DC4F9B" w:rsidRDefault="00DC4F9B" w:rsidP="00DC4F9B">
      <w:pPr>
        <w:pStyle w:val="EndNoteBibliography"/>
      </w:pPr>
      <w:r w:rsidRPr="00DC4F9B">
        <w:t>38.</w:t>
      </w:r>
      <w:r w:rsidRPr="00DC4F9B">
        <w:tab/>
        <w:t>Anderson JB, Beekman RH, 3rd, Border WL, et al. Lower weight-for-age z score adversely affects hospital length of stay after the bidirectional Glenn procedure in 100 infants with a single ventricle. J Thorac Cardiovasc Surg 2009;138:397-404 e1.</w:t>
      </w:r>
    </w:p>
    <w:p w14:paraId="7E3CB474" w14:textId="77777777" w:rsidR="00DC4F9B" w:rsidRPr="00DC4F9B" w:rsidRDefault="00DC4F9B" w:rsidP="00DC4F9B">
      <w:pPr>
        <w:pStyle w:val="EndNoteBibliography"/>
      </w:pPr>
      <w:r w:rsidRPr="00DC4F9B">
        <w:t>39.</w:t>
      </w:r>
      <w:r w:rsidRPr="00DC4F9B">
        <w:tab/>
        <w:t>Eskedal LT, Hagemo PS, Seem E, et al. Impaired weight gain predicts risk of late death after surgery for congenital heart defects. Arch Dis Child 2008;93:495-501.</w:t>
      </w:r>
    </w:p>
    <w:p w14:paraId="0E061443" w14:textId="77777777" w:rsidR="00DC4F9B" w:rsidRPr="0097398A" w:rsidRDefault="00DC4F9B" w:rsidP="00DC4F9B">
      <w:pPr>
        <w:pStyle w:val="EndNoteBibliography"/>
        <w:rPr>
          <w:lang w:val="nl-NL"/>
        </w:rPr>
      </w:pPr>
      <w:r w:rsidRPr="00DC4F9B">
        <w:t>40.</w:t>
      </w:r>
      <w:r w:rsidRPr="00DC4F9B">
        <w:tab/>
        <w:t xml:space="preserve">Kelleher DK, Laussen P, Teixeira-Pinto A, Duggan C. Growth and correlates of nutritional status among infants with hypoplastic left heart syndrome (HLHS) after stage 1 Norwood procedure. </w:t>
      </w:r>
      <w:r w:rsidRPr="0097398A">
        <w:rPr>
          <w:lang w:val="nl-NL"/>
        </w:rPr>
        <w:t>Nutrition 2006;22:237-44.</w:t>
      </w:r>
    </w:p>
    <w:p w14:paraId="7896A77E" w14:textId="77777777" w:rsidR="00DC4F9B" w:rsidRPr="0097398A" w:rsidRDefault="00DC4F9B" w:rsidP="00DC4F9B">
      <w:pPr>
        <w:pStyle w:val="EndNoteBibliography"/>
        <w:rPr>
          <w:lang w:val="nl-NL"/>
        </w:rPr>
      </w:pPr>
      <w:r w:rsidRPr="0097398A">
        <w:rPr>
          <w:lang w:val="nl-NL"/>
        </w:rPr>
        <w:lastRenderedPageBreak/>
        <w:t>41.</w:t>
      </w:r>
      <w:r w:rsidRPr="0097398A">
        <w:rPr>
          <w:lang w:val="nl-NL"/>
        </w:rPr>
        <w:tab/>
        <w:t xml:space="preserve">Hulst JM, van Goudoever JB, Zimmermann LJ, Tibboel D, Joosten KF. </w:t>
      </w:r>
      <w:r w:rsidRPr="00DC4F9B">
        <w:t xml:space="preserve">The role of initial monitoring of routine biochemical nutritional markers in critically ill children. </w:t>
      </w:r>
      <w:r w:rsidRPr="0097398A">
        <w:rPr>
          <w:lang w:val="nl-NL"/>
        </w:rPr>
        <w:t>J Nutr Biochem 2006;17:57-62.</w:t>
      </w:r>
    </w:p>
    <w:p w14:paraId="51CAE490" w14:textId="77777777" w:rsidR="00DC4F9B" w:rsidRPr="00DC4F9B" w:rsidRDefault="00DC4F9B" w:rsidP="00DC4F9B">
      <w:pPr>
        <w:pStyle w:val="EndNoteBibliography"/>
      </w:pPr>
      <w:r w:rsidRPr="0097398A">
        <w:rPr>
          <w:lang w:val="nl-NL"/>
        </w:rPr>
        <w:t>42.</w:t>
      </w:r>
      <w:r w:rsidRPr="0097398A">
        <w:rPr>
          <w:lang w:val="nl-NL"/>
        </w:rPr>
        <w:tab/>
        <w:t xml:space="preserve">Fivez T, Hendrickx A, Van Herpe T, et al. </w:t>
      </w:r>
      <w:r w:rsidRPr="00DC4F9B">
        <w:t>An Analysis of Reliability and Accuracy of Muscle Thickness Ultrasonography in Critically Ill Children and Adults. JPEN J Parenter Enteral Nutr 2016;40:944-9.</w:t>
      </w:r>
    </w:p>
    <w:p w14:paraId="342485D6" w14:textId="77777777" w:rsidR="00DC4F9B" w:rsidRPr="00DC4F9B" w:rsidRDefault="00DC4F9B" w:rsidP="00DC4F9B">
      <w:pPr>
        <w:pStyle w:val="EndNoteBibliography"/>
      </w:pPr>
      <w:r w:rsidRPr="00DC4F9B">
        <w:t>43.</w:t>
      </w:r>
      <w:r w:rsidRPr="00DC4F9B">
        <w:tab/>
        <w:t>Briassoulis G, Zavras N, Hatzis T. Malnutrition, nutritional indices, and early enteral feeding in critically ill children. Nutrition 2001;17:548-57.</w:t>
      </w:r>
    </w:p>
    <w:p w14:paraId="542A2F25" w14:textId="77777777" w:rsidR="00DC4F9B" w:rsidRPr="00DC4F9B" w:rsidRDefault="00DC4F9B" w:rsidP="00DC4F9B">
      <w:pPr>
        <w:pStyle w:val="EndNoteBibliography"/>
      </w:pPr>
      <w:r w:rsidRPr="00DC4F9B">
        <w:t>44.</w:t>
      </w:r>
      <w:r w:rsidRPr="00DC4F9B">
        <w:tab/>
        <w:t>Davis ET, Xie L, Levenbrown Y. Impact of Obesity on Outcomes in Critically Ill Children. JPEN J Parenter Enteral Nutr 2017:148607117725043.</w:t>
      </w:r>
    </w:p>
    <w:p w14:paraId="76C151E3" w14:textId="77777777" w:rsidR="00DC4F9B" w:rsidRPr="00DC4F9B" w:rsidRDefault="00DC4F9B" w:rsidP="00DC4F9B">
      <w:pPr>
        <w:pStyle w:val="EndNoteBibliography"/>
      </w:pPr>
      <w:r w:rsidRPr="00DC4F9B">
        <w:t>45.</w:t>
      </w:r>
      <w:r w:rsidRPr="00DC4F9B">
        <w:tab/>
        <w:t>Ross PA, Newth CJ, Leung D, Wetzel RC, Khemani RG. Obesity and Mortality Risk in Critically Ill Children. Pediatrics 2016;137:e20152035.</w:t>
      </w:r>
    </w:p>
    <w:p w14:paraId="576061D9" w14:textId="77777777" w:rsidR="00DC4F9B" w:rsidRPr="00DC4F9B" w:rsidRDefault="00DC4F9B" w:rsidP="00DC4F9B">
      <w:pPr>
        <w:pStyle w:val="EndNoteBibliography"/>
      </w:pPr>
      <w:r w:rsidRPr="00DC4F9B">
        <w:t>46.</w:t>
      </w:r>
      <w:r w:rsidRPr="00DC4F9B">
        <w:tab/>
        <w:t>Ward SL, Gildengorin V, Valentine SL, et al. Impact of Weight Extremes on Clinical Outcomes in Pediatric Acute Respiratory Distress Syndrome. Crit Care Med 2016;44:2052-9.</w:t>
      </w:r>
    </w:p>
    <w:p w14:paraId="0121CFA4" w14:textId="77777777" w:rsidR="00DC4F9B" w:rsidRPr="00DC4F9B" w:rsidRDefault="00DC4F9B" w:rsidP="00DC4F9B">
      <w:pPr>
        <w:pStyle w:val="EndNoteBibliography"/>
      </w:pPr>
      <w:r w:rsidRPr="00DC4F9B">
        <w:t>47.</w:t>
      </w:r>
      <w:r w:rsidRPr="00DC4F9B">
        <w:tab/>
        <w:t>Goh VL, Wakeham MK, Brazauskas R, Mikhailov TA, Goday PS. Obesity is not associated with increased mortality and morbidity in critically ill children. JPEN J Parenter Enteral Nutr 2013;37:102-8.</w:t>
      </w:r>
    </w:p>
    <w:p w14:paraId="4AAA7AF3" w14:textId="77777777" w:rsidR="00DC4F9B" w:rsidRPr="00DC4F9B" w:rsidRDefault="00DC4F9B" w:rsidP="00DC4F9B">
      <w:pPr>
        <w:pStyle w:val="EndNoteBibliography"/>
      </w:pPr>
      <w:r w:rsidRPr="00DC4F9B">
        <w:t>48.</w:t>
      </w:r>
      <w:r w:rsidRPr="00DC4F9B">
        <w:tab/>
        <w:t>Abdul Manaf Z, Kassim N, Hamzaid NH, Razali NH. Delivery of enteral nutrition for critically ill children. Nutr Diet 2013;70:120-5.</w:t>
      </w:r>
    </w:p>
    <w:p w14:paraId="10704B73" w14:textId="77777777" w:rsidR="00DC4F9B" w:rsidRPr="00DC4F9B" w:rsidRDefault="00DC4F9B" w:rsidP="00DC4F9B">
      <w:pPr>
        <w:pStyle w:val="EndNoteBibliography"/>
      </w:pPr>
      <w:r w:rsidRPr="00DC4F9B">
        <w:t>49.</w:t>
      </w:r>
      <w:r w:rsidRPr="00DC4F9B">
        <w:tab/>
        <w:t>Ang B, Han WM, Wong JJM, Lee AN, Chan YH, Lee JH. Impact of a nurse-led feeding protocol in a pediatric intensive care unit. Proc Singap Healthc 2016;25:35-42.</w:t>
      </w:r>
    </w:p>
    <w:p w14:paraId="1554814E" w14:textId="77777777" w:rsidR="00DC4F9B" w:rsidRPr="00DC4F9B" w:rsidRDefault="00DC4F9B" w:rsidP="00DC4F9B">
      <w:pPr>
        <w:pStyle w:val="EndNoteBibliography"/>
      </w:pPr>
      <w:r w:rsidRPr="00DC4F9B">
        <w:t>50.</w:t>
      </w:r>
      <w:r w:rsidRPr="00DC4F9B">
        <w:tab/>
        <w:t>Braudis NJ, Curley MA, Beaupre K, et al. Enteral feeding algorithm for infants with hypoplastic left heart syndrome poststage I palliation. Pediatr Crit Care Med 2009;10:460-6.</w:t>
      </w:r>
    </w:p>
    <w:p w14:paraId="736CFBF0" w14:textId="77777777" w:rsidR="00DC4F9B" w:rsidRPr="00DC4F9B" w:rsidRDefault="00DC4F9B" w:rsidP="00DC4F9B">
      <w:pPr>
        <w:pStyle w:val="EndNoteBibliography"/>
      </w:pPr>
      <w:r w:rsidRPr="00DC4F9B">
        <w:t>51.</w:t>
      </w:r>
      <w:r w:rsidRPr="00DC4F9B">
        <w:tab/>
        <w:t>Canarie MF, Barry S, Carroll CL, et al. Risk Factors for Delayed Enteral Nutrition in Critically Ill Children. Pediatr Crit Care Med 2015;16:e283-9.</w:t>
      </w:r>
    </w:p>
    <w:p w14:paraId="2FA93213" w14:textId="77777777" w:rsidR="00DC4F9B" w:rsidRPr="00DC4F9B" w:rsidRDefault="00DC4F9B" w:rsidP="00DC4F9B">
      <w:pPr>
        <w:pStyle w:val="EndNoteBibliography"/>
      </w:pPr>
      <w:r w:rsidRPr="00DC4F9B">
        <w:t>52.</w:t>
      </w:r>
      <w:r w:rsidRPr="00DC4F9B">
        <w:tab/>
        <w:t>Carpenito KR, Prusinski R, Kirchner K, et al. Results of a Feeding Protocol in Patients Undergoing the Hybrid Procedure. Pediatr Cardiol 2016;37:852-9.</w:t>
      </w:r>
    </w:p>
    <w:p w14:paraId="63372E4E" w14:textId="77777777" w:rsidR="00DC4F9B" w:rsidRPr="00DC4F9B" w:rsidRDefault="00DC4F9B" w:rsidP="00DC4F9B">
      <w:pPr>
        <w:pStyle w:val="EndNoteBibliography"/>
      </w:pPr>
      <w:r w:rsidRPr="00DC4F9B">
        <w:t>53.</w:t>
      </w:r>
      <w:r w:rsidRPr="00DC4F9B">
        <w:tab/>
        <w:t>Lee H, Koh SO, Kim H, Sohn MH, Kim KE, Kim KW. Avoidable causes of delayed enteral nutrition in critically ill children. J Korean Med Sci 2013;28:1055-9.</w:t>
      </w:r>
    </w:p>
    <w:p w14:paraId="4A013726" w14:textId="77777777" w:rsidR="00DC4F9B" w:rsidRPr="0097398A" w:rsidRDefault="00DC4F9B" w:rsidP="00DC4F9B">
      <w:pPr>
        <w:pStyle w:val="EndNoteBibliography"/>
        <w:rPr>
          <w:lang w:val="nl-NL"/>
        </w:rPr>
      </w:pPr>
      <w:r w:rsidRPr="00DC4F9B">
        <w:t>54.</w:t>
      </w:r>
      <w:r w:rsidRPr="00DC4F9B">
        <w:tab/>
        <w:t xml:space="preserve">Mikhailov TA, Kuhn EM, Manzi J, et al. Early enteral nutrition is associated with lower mortality in critically ill children. </w:t>
      </w:r>
      <w:r w:rsidRPr="0097398A">
        <w:rPr>
          <w:lang w:val="nl-NL"/>
        </w:rPr>
        <w:t>JPEN J Parenter Enteral Nutr 2014;38:459-66.</w:t>
      </w:r>
    </w:p>
    <w:p w14:paraId="40A6760F" w14:textId="77777777" w:rsidR="00DC4F9B" w:rsidRPr="00DC4F9B" w:rsidRDefault="00DC4F9B" w:rsidP="00DC4F9B">
      <w:pPr>
        <w:pStyle w:val="EndNoteBibliography"/>
      </w:pPr>
      <w:r w:rsidRPr="0097398A">
        <w:rPr>
          <w:lang w:val="nl-NL"/>
        </w:rPr>
        <w:t>55.</w:t>
      </w:r>
      <w:r w:rsidRPr="0097398A">
        <w:rPr>
          <w:lang w:val="nl-NL"/>
        </w:rPr>
        <w:tab/>
        <w:t xml:space="preserve">Tripathi S, Kaur H, Varayil JE, Hurt RT. </w:t>
      </w:r>
      <w:r w:rsidRPr="00DC4F9B">
        <w:t>Effects of enteral nutrition on clinical outcomes among mechanically ventilated and sedated patients in the pediatric intensive care unit. Signa Vitae 2015;10.</w:t>
      </w:r>
    </w:p>
    <w:p w14:paraId="1A58AE21" w14:textId="77777777" w:rsidR="00DC4F9B" w:rsidRPr="0097398A" w:rsidRDefault="00DC4F9B" w:rsidP="00DC4F9B">
      <w:pPr>
        <w:pStyle w:val="EndNoteBibliography"/>
        <w:rPr>
          <w:lang w:val="nl-NL"/>
        </w:rPr>
      </w:pPr>
      <w:r w:rsidRPr="00DC4F9B">
        <w:t>56.</w:t>
      </w:r>
      <w:r w:rsidRPr="00DC4F9B">
        <w:tab/>
        <w:t xml:space="preserve">Mikhailov TA, Gertz SJ, Kuhn EM, Scanlon MC, Rice TB, Goday PS. Early Enteral Nutrition Is Associated With Significantly Lower Hospital Charges in Critically Ill Children. </w:t>
      </w:r>
      <w:r w:rsidRPr="0097398A">
        <w:rPr>
          <w:lang w:val="nl-NL"/>
        </w:rPr>
        <w:t>JPEN J Parenter Enteral Nutr 2018;42:920-5.</w:t>
      </w:r>
    </w:p>
    <w:p w14:paraId="6706DA0B" w14:textId="54D4551B" w:rsidR="00DC4F9B" w:rsidRPr="00DC4F9B" w:rsidRDefault="00DC4F9B" w:rsidP="00DC4F9B">
      <w:pPr>
        <w:pStyle w:val="EndNoteBibliography"/>
      </w:pPr>
      <w:r w:rsidRPr="0097398A">
        <w:rPr>
          <w:lang w:val="nl-NL"/>
        </w:rPr>
        <w:t>57.</w:t>
      </w:r>
      <w:r w:rsidRPr="0097398A">
        <w:rPr>
          <w:lang w:val="nl-NL"/>
        </w:rPr>
        <w:tab/>
        <w:t xml:space="preserve">Bagci S, Keles E, Girgin F, et al. </w:t>
      </w:r>
      <w:r w:rsidRPr="00DC4F9B">
        <w:t xml:space="preserve">Early initiated feeding versus early reached target enteral nutrition in critically ill children: An observational study in </w:t>
      </w:r>
      <w:r w:rsidR="00D62270">
        <w:t>pediatric</w:t>
      </w:r>
      <w:r w:rsidRPr="00DC4F9B">
        <w:t xml:space="preserve"> intensive care units in Turkey. J Paediatr Child Health 2018;54:480-6.</w:t>
      </w:r>
    </w:p>
    <w:p w14:paraId="1DB4B787" w14:textId="77777777" w:rsidR="00DC4F9B" w:rsidRPr="00DC4F9B" w:rsidRDefault="00DC4F9B" w:rsidP="00DC4F9B">
      <w:pPr>
        <w:pStyle w:val="EndNoteBibliography"/>
      </w:pPr>
      <w:r w:rsidRPr="00DC4F9B">
        <w:t>58.</w:t>
      </w:r>
      <w:r w:rsidRPr="00DC4F9B">
        <w:tab/>
        <w:t>Balakrishnan B, Flynn-O'Brien KT, Simpson PM, Dasgupta M, Hanson SJ. Enteral Nutrition Initiation in Children Admitted to Pediatric Intensive Care Units After Traumatic Brain Injury. Neurocrit Care 2019;30:193-200.</w:t>
      </w:r>
    </w:p>
    <w:p w14:paraId="20EB3F2C" w14:textId="77777777" w:rsidR="00DC4F9B" w:rsidRPr="00DC4F9B" w:rsidRDefault="00DC4F9B" w:rsidP="00DC4F9B">
      <w:pPr>
        <w:pStyle w:val="EndNoteBibliography"/>
      </w:pPr>
      <w:r w:rsidRPr="00DC4F9B">
        <w:t>59.</w:t>
      </w:r>
      <w:r w:rsidRPr="00DC4F9B">
        <w:tab/>
        <w:t>Malakouti A, Sookplung P, Siriussawakul A, et al. Nutrition support and deficiencies in children with severe traumatic brain injury. Pediatr Crit Care Med 2012;13:e18-24.</w:t>
      </w:r>
    </w:p>
    <w:p w14:paraId="5445D2F5" w14:textId="77777777" w:rsidR="00DC4F9B" w:rsidRPr="0097398A" w:rsidRDefault="00DC4F9B" w:rsidP="00DC4F9B">
      <w:pPr>
        <w:pStyle w:val="EndNoteBibliography"/>
        <w:rPr>
          <w:lang w:val="nl-NL"/>
        </w:rPr>
      </w:pPr>
      <w:r w:rsidRPr="00DC4F9B">
        <w:t>60.</w:t>
      </w:r>
      <w:r w:rsidRPr="00DC4F9B">
        <w:tab/>
        <w:t xml:space="preserve">Fayazi SA, M. Zahraei Fard, S. Farokh Payam, H. Ahmadie Batvandy, Z. Comparing Two Methods of Enteral Nutrition in Terms of their Complications and the Time Needed to Reach Goal Calorie in Children Hospitalized in ICU. </w:t>
      </w:r>
      <w:r w:rsidRPr="0097398A">
        <w:rPr>
          <w:lang w:val="nl-NL"/>
        </w:rPr>
        <w:t>Int J Pediatr 2016;4:2119-30.</w:t>
      </w:r>
    </w:p>
    <w:p w14:paraId="49DB960F" w14:textId="77777777" w:rsidR="00DC4F9B" w:rsidRPr="0097398A" w:rsidRDefault="00DC4F9B" w:rsidP="00DC4F9B">
      <w:pPr>
        <w:pStyle w:val="EndNoteBibliography"/>
        <w:rPr>
          <w:lang w:val="nl-NL"/>
        </w:rPr>
      </w:pPr>
      <w:r w:rsidRPr="0097398A">
        <w:rPr>
          <w:lang w:val="nl-NL"/>
        </w:rPr>
        <w:t>61.</w:t>
      </w:r>
      <w:r w:rsidRPr="0097398A">
        <w:rPr>
          <w:lang w:val="nl-NL"/>
        </w:rPr>
        <w:tab/>
        <w:t xml:space="preserve">Gurgueira GL, Leite HP, Taddei JA, de Carvalho WB. </w:t>
      </w:r>
      <w:r w:rsidRPr="00DC4F9B">
        <w:t xml:space="preserve">Outcomes in a pediatric intensive care unit before and after the implementation of a nutrition support team. </w:t>
      </w:r>
      <w:r w:rsidRPr="0097398A">
        <w:rPr>
          <w:lang w:val="nl-NL"/>
        </w:rPr>
        <w:t>JPEN J Parenter Enteral Nutr 2005;29:176-85.</w:t>
      </w:r>
    </w:p>
    <w:p w14:paraId="77E436D1" w14:textId="77777777" w:rsidR="00DC4F9B" w:rsidRPr="00DC4F9B" w:rsidRDefault="00DC4F9B" w:rsidP="00DC4F9B">
      <w:pPr>
        <w:pStyle w:val="EndNoteBibliography"/>
      </w:pPr>
      <w:r w:rsidRPr="0097398A">
        <w:rPr>
          <w:lang w:val="nl-NL"/>
        </w:rPr>
        <w:t>62.</w:t>
      </w:r>
      <w:r w:rsidRPr="0097398A">
        <w:rPr>
          <w:lang w:val="nl-NL"/>
        </w:rPr>
        <w:tab/>
        <w:t xml:space="preserve">Hamilton S, McAleer DM, Ariagno K, et al. </w:t>
      </w:r>
      <w:r w:rsidRPr="00DC4F9B">
        <w:t>A stepwise enteral nutrition algorithm for critically ill children helps achieve nutrient delivery goals*. Pediatr Crit Care Med 2014;15:583-9.</w:t>
      </w:r>
    </w:p>
    <w:p w14:paraId="2F2390F2" w14:textId="77777777" w:rsidR="00DC4F9B" w:rsidRPr="00DC4F9B" w:rsidRDefault="00DC4F9B" w:rsidP="00DC4F9B">
      <w:pPr>
        <w:pStyle w:val="EndNoteBibliography"/>
      </w:pPr>
      <w:r w:rsidRPr="00DC4F9B">
        <w:lastRenderedPageBreak/>
        <w:t>63.</w:t>
      </w:r>
      <w:r w:rsidRPr="00DC4F9B">
        <w:tab/>
        <w:t>Mara J, Gentles E, Alfheeaid HA, et al. An evaluation of enteral nutrition practices and nutritional provision in children during the entire length of stay in critical care. BMC Pediatr 2014;14:186.</w:t>
      </w:r>
    </w:p>
    <w:p w14:paraId="7A0CDC79" w14:textId="77777777" w:rsidR="00DC4F9B" w:rsidRPr="00DC4F9B" w:rsidRDefault="00DC4F9B" w:rsidP="00DC4F9B">
      <w:pPr>
        <w:pStyle w:val="EndNoteBibliography"/>
      </w:pPr>
      <w:r w:rsidRPr="00DC4F9B">
        <w:t>64.</w:t>
      </w:r>
      <w:r w:rsidRPr="00DC4F9B">
        <w:tab/>
        <w:t>Meyer R, Harrison S, Sargent S, Ramnarayan P, Habibi P, Labadarios D. The impact of enteral feeding protocols on nutritional support in critically ill children. J Hum Nutr Diet 2009;22:428-36.</w:t>
      </w:r>
    </w:p>
    <w:p w14:paraId="48800453" w14:textId="77777777" w:rsidR="00DC4F9B" w:rsidRPr="00DC4F9B" w:rsidRDefault="00DC4F9B" w:rsidP="00DC4F9B">
      <w:pPr>
        <w:pStyle w:val="EndNoteBibliography"/>
      </w:pPr>
      <w:r w:rsidRPr="00DC4F9B">
        <w:t>65.</w:t>
      </w:r>
      <w:r w:rsidRPr="00DC4F9B">
        <w:tab/>
        <w:t>Petrillo-Albarano T, Pettignano R, Asfaw M, Easley K. Use of a feeding protocol to improve nutritional support through early, aggressive, enteral nutrition in the pediatric intensive care unit. Pediatr Crit Care Med 2006;7:340-4.</w:t>
      </w:r>
    </w:p>
    <w:p w14:paraId="49B44AE7" w14:textId="3D370386" w:rsidR="00DC4F9B" w:rsidRPr="00DC4F9B" w:rsidRDefault="00DC4F9B" w:rsidP="00DC4F9B">
      <w:pPr>
        <w:pStyle w:val="EndNoteBibliography"/>
      </w:pPr>
      <w:r w:rsidRPr="00DC4F9B">
        <w:t>66.</w:t>
      </w:r>
      <w:r w:rsidRPr="00DC4F9B">
        <w:tab/>
        <w:t xml:space="preserve">Yoshimura S, Miyazu M, Yoshizawa S, et al. Efficacy of an enteral feeding protocol for providing nutritional support after </w:t>
      </w:r>
      <w:r w:rsidR="00D62270">
        <w:t>pediatric</w:t>
      </w:r>
      <w:r w:rsidRPr="00DC4F9B">
        <w:t xml:space="preserve"> cardiac surgery. Anaesth Intensive Care 2015;43:587-93.</w:t>
      </w:r>
    </w:p>
    <w:p w14:paraId="666B951E" w14:textId="77777777" w:rsidR="00DC4F9B" w:rsidRPr="00DC4F9B" w:rsidRDefault="00DC4F9B" w:rsidP="00DC4F9B">
      <w:pPr>
        <w:pStyle w:val="EndNoteBibliography"/>
      </w:pPr>
      <w:r w:rsidRPr="00DC4F9B">
        <w:t>67.</w:t>
      </w:r>
      <w:r w:rsidRPr="00DC4F9B">
        <w:tab/>
        <w:t>Hanekamp MN, Spoel M, Sharman-Koendjbiharie M, et al. Gut hormone profiles in critically ill neonates on extracorporeal membrane oxygenation. J Pediatr Gastroenterol Nutr 2005;40:175-9.</w:t>
      </w:r>
    </w:p>
    <w:p w14:paraId="25FF36D8" w14:textId="77777777" w:rsidR="00DC4F9B" w:rsidRPr="00DC4F9B" w:rsidRDefault="00DC4F9B" w:rsidP="00DC4F9B">
      <w:pPr>
        <w:pStyle w:val="EndNoteBibliography"/>
      </w:pPr>
      <w:r w:rsidRPr="00DC4F9B">
        <w:t>68.</w:t>
      </w:r>
      <w:r w:rsidRPr="00DC4F9B">
        <w:tab/>
        <w:t>Hanekamp MN, Spoel M, Sharman-Koendjbiharie I, Peters JW, Albers MJ, Tibboel D. Routine enteral nutrition in neonates on extracorporeal membrane oxygenation. Pediatr Crit Care Med 2005;6:275-9.</w:t>
      </w:r>
    </w:p>
    <w:p w14:paraId="517968A7" w14:textId="77777777" w:rsidR="00DC4F9B" w:rsidRPr="00DC4F9B" w:rsidRDefault="00DC4F9B" w:rsidP="00DC4F9B">
      <w:pPr>
        <w:pStyle w:val="EndNoteBibliography"/>
      </w:pPr>
      <w:r w:rsidRPr="00DC4F9B">
        <w:t>69.</w:t>
      </w:r>
      <w:r w:rsidRPr="00DC4F9B">
        <w:tab/>
        <w:t>Piena M, Albers MJ, Van Haard PM, Gischler S, Tibboel D. Introduction of enteral feeding in neonates on extracorporeal membrane oxygenation after evaluation of intestinal permeability changes. J Pediatr Surg 1998;33:30-4.</w:t>
      </w:r>
    </w:p>
    <w:p w14:paraId="488B1CEB" w14:textId="77777777" w:rsidR="00DC4F9B" w:rsidRPr="00DC4F9B" w:rsidRDefault="00DC4F9B" w:rsidP="00DC4F9B">
      <w:pPr>
        <w:pStyle w:val="EndNoteBibliography"/>
      </w:pPr>
      <w:r w:rsidRPr="00DC4F9B">
        <w:t>70.</w:t>
      </w:r>
      <w:r w:rsidRPr="00DC4F9B">
        <w:tab/>
        <w:t>Wertheim HF, Albers MJ, Piena-Spoel M, Tibboel D. The incidence of septic complications in newborns on extracorporeal membrane oxygenation is not affected by feeding route. J Pediatr Surg 2001;36:1485-9.</w:t>
      </w:r>
    </w:p>
    <w:p w14:paraId="33A605F4" w14:textId="77777777" w:rsidR="00DC4F9B" w:rsidRPr="00DC4F9B" w:rsidRDefault="00DC4F9B" w:rsidP="00DC4F9B">
      <w:pPr>
        <w:pStyle w:val="EndNoteBibliography"/>
      </w:pPr>
      <w:r w:rsidRPr="00DC4F9B">
        <w:t>71.</w:t>
      </w:r>
      <w:r w:rsidRPr="00DC4F9B">
        <w:tab/>
        <w:t>Ong EG, Eaton S, Wade AM, et al. Randomized clinical trial of glutamine-supplemented versus standard parenteral nutrition in infants with surgical gastrointestinal disease. Br J Surg 2012;99:929-38.</w:t>
      </w:r>
    </w:p>
    <w:p w14:paraId="7EA23CD6" w14:textId="77777777" w:rsidR="00DC4F9B" w:rsidRPr="00DC4F9B" w:rsidRDefault="00DC4F9B" w:rsidP="00DC4F9B">
      <w:pPr>
        <w:pStyle w:val="EndNoteBibliography"/>
      </w:pPr>
      <w:r w:rsidRPr="00DC4F9B">
        <w:t>72.</w:t>
      </w:r>
      <w:r w:rsidRPr="00DC4F9B">
        <w:tab/>
        <w:t>Pettignano R, Heard M, Davis R, Labuz M, Hart M. Total enteral nutrition versus total parenteral nutrition during pediatric extracorporeal membrane oxygenation. Crit Care Med 1998;26:358-63.</w:t>
      </w:r>
    </w:p>
    <w:p w14:paraId="713D3C35" w14:textId="77777777" w:rsidR="00DC4F9B" w:rsidRPr="00DC4F9B" w:rsidRDefault="00DC4F9B" w:rsidP="00DC4F9B">
      <w:pPr>
        <w:pStyle w:val="EndNoteBibliography"/>
      </w:pPr>
      <w:r w:rsidRPr="00DC4F9B">
        <w:t>73.</w:t>
      </w:r>
      <w:r w:rsidRPr="00DC4F9B">
        <w:tab/>
        <w:t>López-Herce J, Mencía S, Sánchez C, Santiago MJ, Bustinza A, Vigil D. Postpyloric enteral nutrition in the critically ill child with shock: A prospective observational study. Nutrition Journal 2008;7.</w:t>
      </w:r>
    </w:p>
    <w:p w14:paraId="6DF7593C" w14:textId="77777777" w:rsidR="00DC4F9B" w:rsidRPr="00DC4F9B" w:rsidRDefault="00DC4F9B" w:rsidP="00DC4F9B">
      <w:pPr>
        <w:pStyle w:val="EndNoteBibliography"/>
      </w:pPr>
      <w:r w:rsidRPr="00DC4F9B">
        <w:t>74.</w:t>
      </w:r>
      <w:r w:rsidRPr="00DC4F9B">
        <w:tab/>
        <w:t>Iannucci GJ, Oster ME, Mahle WT. Necrotising enterocolitis in infants with congenital heart disease: the role of enteral feeds. Cardiol Young 2013;23:553-9.</w:t>
      </w:r>
    </w:p>
    <w:p w14:paraId="3CF159B1" w14:textId="77777777" w:rsidR="00DC4F9B" w:rsidRPr="0097398A" w:rsidRDefault="00DC4F9B" w:rsidP="00DC4F9B">
      <w:pPr>
        <w:pStyle w:val="EndNoteBibliography"/>
        <w:rPr>
          <w:lang w:val="nl-NL"/>
        </w:rPr>
      </w:pPr>
      <w:r w:rsidRPr="00DC4F9B">
        <w:t>75.</w:t>
      </w:r>
      <w:r w:rsidRPr="00DC4F9B">
        <w:tab/>
        <w:t xml:space="preserve">King W, Petrillo T, Pettignano R. Enteral nutrition and cardiovascular medications in the pediatric intensive care unit. </w:t>
      </w:r>
      <w:r w:rsidRPr="0097398A">
        <w:rPr>
          <w:lang w:val="nl-NL"/>
        </w:rPr>
        <w:t>JPEN J Parenter Enteral Nutr 2004;28:334-8.</w:t>
      </w:r>
    </w:p>
    <w:p w14:paraId="6179BE3B" w14:textId="77777777" w:rsidR="00DC4F9B" w:rsidRPr="0097398A" w:rsidRDefault="00DC4F9B" w:rsidP="00DC4F9B">
      <w:pPr>
        <w:pStyle w:val="EndNoteBibliography"/>
        <w:rPr>
          <w:lang w:val="nl-NL"/>
        </w:rPr>
      </w:pPr>
      <w:r w:rsidRPr="0097398A">
        <w:rPr>
          <w:lang w:val="nl-NL"/>
        </w:rPr>
        <w:t>76.</w:t>
      </w:r>
      <w:r w:rsidRPr="0097398A">
        <w:rPr>
          <w:lang w:val="nl-NL"/>
        </w:rPr>
        <w:tab/>
        <w:t xml:space="preserve">Panchal AK, Manzi J, Connolly S, et al. </w:t>
      </w:r>
      <w:r w:rsidRPr="00DC4F9B">
        <w:t xml:space="preserve">Safety of Enteral Feedings in Critically Ill Children Receiving Vasoactive Agents. </w:t>
      </w:r>
      <w:r w:rsidRPr="0097398A">
        <w:rPr>
          <w:lang w:val="nl-NL"/>
        </w:rPr>
        <w:t>JPEN J Parenter Enteral Nutr 2016;40:236-41.</w:t>
      </w:r>
    </w:p>
    <w:p w14:paraId="4334C042" w14:textId="77777777" w:rsidR="00DC4F9B" w:rsidRPr="00DC4F9B" w:rsidRDefault="00DC4F9B" w:rsidP="00DC4F9B">
      <w:pPr>
        <w:pStyle w:val="EndNoteBibliography"/>
      </w:pPr>
      <w:r w:rsidRPr="0097398A">
        <w:rPr>
          <w:lang w:val="nl-NL"/>
        </w:rPr>
        <w:t>77.</w:t>
      </w:r>
      <w:r w:rsidRPr="0097398A">
        <w:rPr>
          <w:lang w:val="nl-NL"/>
        </w:rPr>
        <w:tab/>
        <w:t xml:space="preserve">del Castillo SL, McCulley ME, Khemani RG, et al. </w:t>
      </w:r>
      <w:r w:rsidRPr="00DC4F9B">
        <w:t>Reducing the incidence of necrotizing enterocolitis in neonates with hypoplastic left heart syndrome with the introduction of an enteral feed protocol. Pediatr Crit Care Med 2010;11:373-7.</w:t>
      </w:r>
    </w:p>
    <w:p w14:paraId="462F290D" w14:textId="77777777" w:rsidR="00DC4F9B" w:rsidRPr="00DC4F9B" w:rsidRDefault="00DC4F9B" w:rsidP="00DC4F9B">
      <w:pPr>
        <w:pStyle w:val="EndNoteBibliography"/>
      </w:pPr>
      <w:r w:rsidRPr="00DC4F9B">
        <w:t>78.</w:t>
      </w:r>
      <w:r w:rsidRPr="00DC4F9B">
        <w:tab/>
        <w:t>Jeffries HE, Wells WJ, Starnes VA, Wetzel RC, Moromisato DY. Gastrointestinal morbidity after Norwood palliation for hypoplastic left heart syndrome. Ann Thorac Surg 2006;81:982-7.</w:t>
      </w:r>
    </w:p>
    <w:p w14:paraId="61810825" w14:textId="77777777" w:rsidR="00DC4F9B" w:rsidRPr="00DC4F9B" w:rsidRDefault="00DC4F9B" w:rsidP="00DC4F9B">
      <w:pPr>
        <w:pStyle w:val="EndNoteBibliography"/>
      </w:pPr>
      <w:r w:rsidRPr="00DC4F9B">
        <w:t>79.</w:t>
      </w:r>
      <w:r w:rsidRPr="00DC4F9B">
        <w:tab/>
        <w:t>Luce WA, Schwartz RM, Beauseau W, et al. Necrotizing enterocolitis in neonates undergoing the hybrid approach to complex congenital heart disease. Pediatr Crit Care Med 2011;12:46-51.</w:t>
      </w:r>
    </w:p>
    <w:p w14:paraId="7D956377" w14:textId="77777777" w:rsidR="00DC4F9B" w:rsidRPr="00DC4F9B" w:rsidRDefault="00DC4F9B" w:rsidP="00DC4F9B">
      <w:pPr>
        <w:pStyle w:val="EndNoteBibliography"/>
      </w:pPr>
      <w:r w:rsidRPr="00DC4F9B">
        <w:t>80.</w:t>
      </w:r>
      <w:r w:rsidRPr="00DC4F9B">
        <w:tab/>
        <w:t>Manuri L, Morelli S, Agati S, et al. Early hybrid approach and enteral feeding algorithm could reduce the incidence of necrotising enterocolitis in neonates with ductus-dependent systemic circulation. Cardiol Young 2017;27:154-60.</w:t>
      </w:r>
    </w:p>
    <w:p w14:paraId="4EFEAB14" w14:textId="77777777" w:rsidR="00DC4F9B" w:rsidRPr="00DC4F9B" w:rsidRDefault="00DC4F9B" w:rsidP="00DC4F9B">
      <w:pPr>
        <w:pStyle w:val="EndNoteBibliography"/>
      </w:pPr>
      <w:r w:rsidRPr="00DC4F9B">
        <w:t>81.</w:t>
      </w:r>
      <w:r w:rsidRPr="00DC4F9B">
        <w:tab/>
        <w:t>Natarajan G, Reddy Anne S, Aggarwal S. Enteral feeding of neonates with congenital heart disease. Neonatology 2010;98:330-6.</w:t>
      </w:r>
    </w:p>
    <w:p w14:paraId="6A10ABE8" w14:textId="77777777" w:rsidR="00DC4F9B" w:rsidRPr="00DC4F9B" w:rsidRDefault="00DC4F9B" w:rsidP="00DC4F9B">
      <w:pPr>
        <w:pStyle w:val="EndNoteBibliography"/>
      </w:pPr>
      <w:r w:rsidRPr="00DC4F9B">
        <w:t>82.</w:t>
      </w:r>
      <w:r w:rsidRPr="00DC4F9B">
        <w:tab/>
        <w:t>Sánchez C, López-Herce J, Carrillo A, Bustinza A, Sancho L, Vigil D. Transpyloric enteral feeding in the postoperative of cardiac surgery in children. Journal of Pediatric Surgery 2006;41:1096-102.</w:t>
      </w:r>
    </w:p>
    <w:p w14:paraId="1D54FB0D" w14:textId="77777777" w:rsidR="00DC4F9B" w:rsidRPr="00DC4F9B" w:rsidRDefault="00DC4F9B" w:rsidP="00DC4F9B">
      <w:pPr>
        <w:pStyle w:val="EndNoteBibliography"/>
      </w:pPr>
      <w:r w:rsidRPr="00DC4F9B">
        <w:t>83.</w:t>
      </w:r>
      <w:r w:rsidRPr="00DC4F9B">
        <w:tab/>
        <w:t>Sahu MK, Singal A, Menon R, et al. Early enteral nutrition therapy in congenital cardiac repair postoperatively: A randomized, controlled pilot study. Ann Card Anaesth 2016;19:653-61.</w:t>
      </w:r>
    </w:p>
    <w:p w14:paraId="0AB5D8EF" w14:textId="77777777" w:rsidR="00DC4F9B" w:rsidRPr="00DC4F9B" w:rsidRDefault="00DC4F9B" w:rsidP="00DC4F9B">
      <w:pPr>
        <w:pStyle w:val="EndNoteBibliography"/>
      </w:pPr>
      <w:r w:rsidRPr="00DC4F9B">
        <w:t>84.</w:t>
      </w:r>
      <w:r w:rsidRPr="00DC4F9B">
        <w:tab/>
        <w:t>Typpo KV, Larmonier CB, Deschenes J, Redford D, Kiela PR, Ghishan FK. Clinical characteristics associated with postoperative intestinal epithelial barrier dysfunction in children with congenital heart disease. Pediatr Crit Care Med 2015;16:37-44.</w:t>
      </w:r>
    </w:p>
    <w:p w14:paraId="57E7695D" w14:textId="77777777" w:rsidR="00DC4F9B" w:rsidRPr="00DC4F9B" w:rsidRDefault="00DC4F9B" w:rsidP="00DC4F9B">
      <w:pPr>
        <w:pStyle w:val="EndNoteBibliography"/>
      </w:pPr>
      <w:r w:rsidRPr="00DC4F9B">
        <w:lastRenderedPageBreak/>
        <w:t>85.</w:t>
      </w:r>
      <w:r w:rsidRPr="00DC4F9B">
        <w:tab/>
        <w:t>Davey AM, Wagner CL, Cox C, Kendig JW. Feeding premature infants while low umbilical artery catheters are in place: a prospective, randomized trial. J Pediatr 1994;124:795-9.</w:t>
      </w:r>
    </w:p>
    <w:p w14:paraId="24C94C49" w14:textId="77777777" w:rsidR="00DC4F9B" w:rsidRPr="00DC4F9B" w:rsidRDefault="00DC4F9B" w:rsidP="00DC4F9B">
      <w:pPr>
        <w:pStyle w:val="EndNoteBibliography"/>
      </w:pPr>
      <w:r w:rsidRPr="00DC4F9B">
        <w:t>86.</w:t>
      </w:r>
      <w:r w:rsidRPr="00DC4F9B">
        <w:tab/>
        <w:t>Barrington KJ. Umbilical artery catheters in the newborn: effects of position of the catheter tip. Cochrane Database Syst Rev 2000:CD000505.</w:t>
      </w:r>
    </w:p>
    <w:p w14:paraId="4F7CF570" w14:textId="77777777" w:rsidR="00DC4F9B" w:rsidRPr="00DC4F9B" w:rsidRDefault="00DC4F9B" w:rsidP="00DC4F9B">
      <w:pPr>
        <w:pStyle w:val="EndNoteBibliography"/>
      </w:pPr>
      <w:r w:rsidRPr="00DC4F9B">
        <w:t>87.</w:t>
      </w:r>
      <w:r w:rsidRPr="00DC4F9B">
        <w:tab/>
        <w:t>Willis L, Thureen P, Kaufman J, Wymore E, Skillman H, da Cruz E. Enteral feeding in prostaglandin-dependent neonates: is it a safe practice? J Pediatr 2008;153:867-9.</w:t>
      </w:r>
    </w:p>
    <w:p w14:paraId="2580378E" w14:textId="45E47931" w:rsidR="00DC4F9B" w:rsidRPr="00DC4F9B" w:rsidRDefault="00DC4F9B" w:rsidP="00DC4F9B">
      <w:pPr>
        <w:pStyle w:val="EndNoteBibliography"/>
      </w:pPr>
      <w:r w:rsidRPr="00DC4F9B">
        <w:t>88.</w:t>
      </w:r>
      <w:r w:rsidRPr="00DC4F9B">
        <w:tab/>
        <w:t xml:space="preserve">Lucron H, Chipaux M, Bosser G, et al. [Complications of prostaglandin E1 treatment of congenital heart disease in </w:t>
      </w:r>
      <w:r w:rsidR="00D62270">
        <w:t>pediatric</w:t>
      </w:r>
      <w:r w:rsidRPr="00DC4F9B">
        <w:t xml:space="preserve"> medical intensive care]</w:t>
      </w:r>
    </w:p>
    <w:p w14:paraId="29D4DD1A" w14:textId="77777777" w:rsidR="00DC4F9B" w:rsidRPr="00DC4F9B" w:rsidRDefault="00DC4F9B" w:rsidP="00DC4F9B">
      <w:pPr>
        <w:pStyle w:val="EndNoteBibliography"/>
      </w:pPr>
      <w:r w:rsidRPr="00DC4F9B">
        <w:t>Complications du traitement par prostaglandines E1 des cardiopathies congenitales en reanimation medicale pediatrique. Arch Mal Coeur Vaiss 2005;98:524-30.</w:t>
      </w:r>
    </w:p>
    <w:p w14:paraId="691B6EA4" w14:textId="77777777" w:rsidR="00DC4F9B" w:rsidRPr="00DC4F9B" w:rsidRDefault="00DC4F9B" w:rsidP="00DC4F9B">
      <w:pPr>
        <w:pStyle w:val="EndNoteBibliography"/>
      </w:pPr>
      <w:r w:rsidRPr="00DC4F9B">
        <w:t>89.</w:t>
      </w:r>
      <w:r w:rsidRPr="00DC4F9B">
        <w:tab/>
        <w:t>Becker KC, Hornik CP, Cotten CM, et al. Necrotizing enterocolitis in infants with ductal-dependent congenital heart disease. Am J Perinatol 2015;32:633-8.</w:t>
      </w:r>
    </w:p>
    <w:p w14:paraId="61F0CF31" w14:textId="77777777" w:rsidR="00DC4F9B" w:rsidRPr="00DC4F9B" w:rsidRDefault="00DC4F9B" w:rsidP="00DC4F9B">
      <w:pPr>
        <w:pStyle w:val="EndNoteBibliography"/>
      </w:pPr>
      <w:r w:rsidRPr="00DC4F9B">
        <w:t>90.</w:t>
      </w:r>
      <w:r w:rsidRPr="00DC4F9B">
        <w:tab/>
        <w:t>Havranek T, Johanboeke P, Madramootoo C, Carver JD. Umbilical artery catheters do not affect intestinal blood flow responses to minimal enteral feedings. J Perinatol 2007;27:375-9.</w:t>
      </w:r>
    </w:p>
    <w:p w14:paraId="109B39C5" w14:textId="77777777" w:rsidR="00DC4F9B" w:rsidRPr="0097398A" w:rsidRDefault="00DC4F9B" w:rsidP="00DC4F9B">
      <w:pPr>
        <w:pStyle w:val="EndNoteBibliography"/>
        <w:rPr>
          <w:lang w:val="nl-NL"/>
        </w:rPr>
      </w:pPr>
      <w:r w:rsidRPr="00DC4F9B">
        <w:t>91.</w:t>
      </w:r>
      <w:r w:rsidRPr="00DC4F9B">
        <w:tab/>
        <w:t xml:space="preserve">Larsen BMK, Beggs MR, Leong AY, Kang SH, Persad R, Garcia Guerra G. Can energy intake alter clinical and hospital outcomes in PICU? </w:t>
      </w:r>
      <w:r w:rsidRPr="0097398A">
        <w:rPr>
          <w:lang w:val="nl-NL"/>
        </w:rPr>
        <w:t>Clin Nutr ESPEN 2018;24:41-6.</w:t>
      </w:r>
    </w:p>
    <w:p w14:paraId="5DBA171C" w14:textId="77777777" w:rsidR="00DC4F9B" w:rsidRPr="0097398A" w:rsidRDefault="00DC4F9B" w:rsidP="00DC4F9B">
      <w:pPr>
        <w:pStyle w:val="EndNoteBibliography"/>
        <w:rPr>
          <w:lang w:val="nl-NL"/>
        </w:rPr>
      </w:pPr>
      <w:r w:rsidRPr="0097398A">
        <w:rPr>
          <w:lang w:val="nl-NL"/>
        </w:rPr>
        <w:t>92.</w:t>
      </w:r>
      <w:r w:rsidRPr="0097398A">
        <w:rPr>
          <w:lang w:val="nl-NL"/>
        </w:rPr>
        <w:tab/>
        <w:t xml:space="preserve">Fivez T, Kerklaan D, Mesotten D, et al. </w:t>
      </w:r>
      <w:r w:rsidRPr="00DC4F9B">
        <w:t xml:space="preserve">Early versus Late Parenteral Nutrition in Critically Ill Children. </w:t>
      </w:r>
      <w:r w:rsidRPr="0097398A">
        <w:rPr>
          <w:lang w:val="nl-NL"/>
        </w:rPr>
        <w:t>N Engl J Med 2016;374:1111-22.</w:t>
      </w:r>
    </w:p>
    <w:p w14:paraId="1FA41BA5" w14:textId="77777777" w:rsidR="00DC4F9B" w:rsidRPr="00DC4F9B" w:rsidRDefault="00DC4F9B" w:rsidP="00DC4F9B">
      <w:pPr>
        <w:pStyle w:val="EndNoteBibliography"/>
      </w:pPr>
      <w:r w:rsidRPr="0097398A">
        <w:rPr>
          <w:lang w:val="nl-NL"/>
        </w:rPr>
        <w:t>93.</w:t>
      </w:r>
      <w:r w:rsidRPr="0097398A">
        <w:rPr>
          <w:lang w:val="nl-NL"/>
        </w:rPr>
        <w:tab/>
        <w:t xml:space="preserve">Joosten KF, Verhoeven JJ, Hazelzet JA. </w:t>
      </w:r>
      <w:r w:rsidRPr="00DC4F9B">
        <w:t>Energy expenditure and substrate utilization in mechanically ventilated children. Nutrition 1999;15:444-8.</w:t>
      </w:r>
    </w:p>
    <w:p w14:paraId="5E52A6ED" w14:textId="77777777" w:rsidR="00DC4F9B" w:rsidRPr="00DC4F9B" w:rsidRDefault="00DC4F9B" w:rsidP="00DC4F9B">
      <w:pPr>
        <w:pStyle w:val="EndNoteBibliography"/>
      </w:pPr>
      <w:r w:rsidRPr="00DC4F9B">
        <w:t>94.</w:t>
      </w:r>
      <w:r w:rsidRPr="00DC4F9B">
        <w:tab/>
        <w:t>Dylewski M, Wibbenmeyer L, Bessey PQ, et al. Nutrition Outcomes. Journal of Burn Care &amp; Research 2013;34:371-5.</w:t>
      </w:r>
    </w:p>
    <w:p w14:paraId="72F515DD" w14:textId="77777777" w:rsidR="00DC4F9B" w:rsidRPr="00DC4F9B" w:rsidRDefault="00DC4F9B" w:rsidP="00DC4F9B">
      <w:pPr>
        <w:pStyle w:val="EndNoteBibliography"/>
      </w:pPr>
      <w:r w:rsidRPr="00DC4F9B">
        <w:t>95.</w:t>
      </w:r>
      <w:r w:rsidRPr="00DC4F9B">
        <w:tab/>
        <w:t>Coss-Bu JA, Jefferson LS, Walding D, David Y, Smith EO, Klish WJ. Resting energy expenditure and nitrogen balance in critically ill pediatric patients on mechanical ventilation. Nutrition 1998;14:649-52.</w:t>
      </w:r>
    </w:p>
    <w:p w14:paraId="54E72191" w14:textId="77777777" w:rsidR="00DC4F9B" w:rsidRPr="00DC4F9B" w:rsidRDefault="00DC4F9B" w:rsidP="00DC4F9B">
      <w:pPr>
        <w:pStyle w:val="EndNoteBibliography"/>
      </w:pPr>
      <w:r w:rsidRPr="00DC4F9B">
        <w:t>96.</w:t>
      </w:r>
      <w:r w:rsidRPr="00DC4F9B">
        <w:tab/>
        <w:t>Jotterand Chaparro C, Laure Depeyre J, Longchamp D, Perez MH, Taffe P, Cotting J. How much protein and energy are needed to equilibrate nitrogen and energy balances in ventilated critically ill children? Clin Nutr 2016;35:460-7.</w:t>
      </w:r>
    </w:p>
    <w:p w14:paraId="05AEF8EC" w14:textId="77777777" w:rsidR="00DC4F9B" w:rsidRPr="0097398A" w:rsidRDefault="00DC4F9B" w:rsidP="00DC4F9B">
      <w:pPr>
        <w:pStyle w:val="EndNoteBibliography"/>
        <w:rPr>
          <w:lang w:val="nl-NL"/>
        </w:rPr>
      </w:pPr>
      <w:r w:rsidRPr="00DC4F9B">
        <w:t>97.</w:t>
      </w:r>
      <w:r w:rsidRPr="00DC4F9B">
        <w:tab/>
        <w:t xml:space="preserve">Bechard LJ, Parrott JS, Mehta NM. Systematic review of the influence of energy and protein intake on protein balance in critically ill children. </w:t>
      </w:r>
      <w:r w:rsidRPr="0097398A">
        <w:rPr>
          <w:lang w:val="nl-NL"/>
        </w:rPr>
        <w:t>J Pediatr 2012;161:333-9 e1.</w:t>
      </w:r>
    </w:p>
    <w:p w14:paraId="669F6493" w14:textId="77777777" w:rsidR="00DC4F9B" w:rsidRPr="0097398A" w:rsidRDefault="00DC4F9B" w:rsidP="00DC4F9B">
      <w:pPr>
        <w:pStyle w:val="EndNoteBibliography"/>
        <w:rPr>
          <w:lang w:val="nl-NL"/>
        </w:rPr>
      </w:pPr>
      <w:r w:rsidRPr="0097398A">
        <w:rPr>
          <w:lang w:val="nl-NL"/>
        </w:rPr>
        <w:t>98.</w:t>
      </w:r>
      <w:r w:rsidRPr="0097398A">
        <w:rPr>
          <w:lang w:val="nl-NL"/>
        </w:rPr>
        <w:tab/>
        <w:t xml:space="preserve">de Betue CT, van Waardenburg DA, Deutz NE, et al. </w:t>
      </w:r>
      <w:r w:rsidRPr="00DC4F9B">
        <w:t xml:space="preserve">Increased protein-energy intake promotes anabolism in critically ill infants with viral bronchiolitis: a double-blind randomised controlled trial. </w:t>
      </w:r>
      <w:r w:rsidRPr="0097398A">
        <w:rPr>
          <w:lang w:val="nl-NL"/>
        </w:rPr>
        <w:t>Arch Dis Child 2011;96:817-22.</w:t>
      </w:r>
    </w:p>
    <w:p w14:paraId="1C4C7316" w14:textId="77777777" w:rsidR="00DC4F9B" w:rsidRPr="00DC4F9B" w:rsidRDefault="00DC4F9B" w:rsidP="00DC4F9B">
      <w:pPr>
        <w:pStyle w:val="EndNoteBibliography"/>
      </w:pPr>
      <w:r w:rsidRPr="0097398A">
        <w:rPr>
          <w:lang w:val="nl-NL"/>
        </w:rPr>
        <w:t>99.</w:t>
      </w:r>
      <w:r w:rsidRPr="0097398A">
        <w:rPr>
          <w:lang w:val="nl-NL"/>
        </w:rPr>
        <w:tab/>
        <w:t xml:space="preserve">van Waardenburg DA, de Betue CT, Goudoever JB, Zimmermann LJ, Joosten KF. </w:t>
      </w:r>
      <w:r w:rsidRPr="00DC4F9B">
        <w:t>Critically ill infants benefit from early administration of protein and energy-enriched formula: a randomized controlled trial. Clin Nutr 2009;28:249-55.</w:t>
      </w:r>
    </w:p>
    <w:p w14:paraId="033920A2" w14:textId="77777777" w:rsidR="00DC4F9B" w:rsidRPr="00DC4F9B" w:rsidRDefault="00DC4F9B" w:rsidP="00DC4F9B">
      <w:pPr>
        <w:pStyle w:val="EndNoteBibliography"/>
      </w:pPr>
      <w:r w:rsidRPr="00DC4F9B">
        <w:t>100.</w:t>
      </w:r>
      <w:r w:rsidRPr="00DC4F9B">
        <w:tab/>
        <w:t>Coss-Bu JA, Klish WJ, Walding D, Stein F, Smith EO, Jefferson LS. Energy metabolism, nitrogen balance, and substrate utilization in critically ill children. Am J Clin Nutr 2001;74:664-9.</w:t>
      </w:r>
    </w:p>
    <w:p w14:paraId="23C8B470" w14:textId="77777777" w:rsidR="00DC4F9B" w:rsidRPr="0097398A" w:rsidRDefault="00DC4F9B" w:rsidP="00DC4F9B">
      <w:pPr>
        <w:pStyle w:val="EndNoteBibliography"/>
        <w:rPr>
          <w:lang w:val="nl-NL"/>
        </w:rPr>
      </w:pPr>
      <w:r w:rsidRPr="00DC4F9B">
        <w:t>101.</w:t>
      </w:r>
      <w:r w:rsidRPr="00DC4F9B">
        <w:tab/>
        <w:t xml:space="preserve">Briassoulis G, Tsorva A, Zavras N, Hatzis T. Influence of an aggressive early enteral nutrition protocol on nitrogen balance in critically ill children. </w:t>
      </w:r>
      <w:r w:rsidRPr="0097398A">
        <w:rPr>
          <w:lang w:val="nl-NL"/>
        </w:rPr>
        <w:t>J Nutr Biochem 2002;13:560.</w:t>
      </w:r>
    </w:p>
    <w:p w14:paraId="699E7AEA" w14:textId="77777777" w:rsidR="00DC4F9B" w:rsidRPr="00DC4F9B" w:rsidRDefault="00DC4F9B" w:rsidP="00DC4F9B">
      <w:pPr>
        <w:pStyle w:val="EndNoteBibliography"/>
      </w:pPr>
      <w:r w:rsidRPr="0097398A">
        <w:rPr>
          <w:lang w:val="nl-NL"/>
        </w:rPr>
        <w:t>102.</w:t>
      </w:r>
      <w:r w:rsidRPr="0097398A">
        <w:rPr>
          <w:lang w:val="nl-NL"/>
        </w:rPr>
        <w:tab/>
        <w:t xml:space="preserve">Mehta NM, Bechard LJ, Cahill N, et al. </w:t>
      </w:r>
      <w:r w:rsidRPr="00DC4F9B">
        <w:t>Nutritional practices and their relationship to clinical outcomes in critically ill children--an international multicenter cohort study*. Crit Care Med 2012;40:2204-11.</w:t>
      </w:r>
    </w:p>
    <w:p w14:paraId="56D7791B" w14:textId="77777777" w:rsidR="00DC4F9B" w:rsidRPr="00DC4F9B" w:rsidRDefault="00DC4F9B" w:rsidP="00DC4F9B">
      <w:pPr>
        <w:pStyle w:val="EndNoteBibliography"/>
      </w:pPr>
      <w:r w:rsidRPr="00DC4F9B">
        <w:t>103.</w:t>
      </w:r>
      <w:r w:rsidRPr="00DC4F9B">
        <w:tab/>
        <w:t>Mtaweh H, Smith R, Kochanek PM, et al. Energy expenditure in children after severe traumatic brain injury. Pediatr Crit Care Med 2014;15:242-9.</w:t>
      </w:r>
    </w:p>
    <w:p w14:paraId="092C7DD5" w14:textId="77777777" w:rsidR="00DC4F9B" w:rsidRPr="00DC4F9B" w:rsidRDefault="00DC4F9B" w:rsidP="00DC4F9B">
      <w:pPr>
        <w:pStyle w:val="EndNoteBibliography"/>
      </w:pPr>
      <w:r w:rsidRPr="00DC4F9B">
        <w:t>104.</w:t>
      </w:r>
      <w:r w:rsidRPr="00DC4F9B">
        <w:tab/>
        <w:t>De Wit B, Meyer R, Desai A, Macrae D, Pathan N. Challenge of predicting resting energy expenditure in children undergoing surgery for congenital heart disease. Pediatr Crit Care Med 2010;11:496-501.</w:t>
      </w:r>
    </w:p>
    <w:p w14:paraId="6BEE1AF4" w14:textId="77777777" w:rsidR="00DC4F9B" w:rsidRPr="00DC4F9B" w:rsidRDefault="00DC4F9B" w:rsidP="00DC4F9B">
      <w:pPr>
        <w:pStyle w:val="EndNoteBibliography"/>
      </w:pPr>
      <w:r w:rsidRPr="00DC4F9B">
        <w:t>105.</w:t>
      </w:r>
      <w:r w:rsidRPr="00DC4F9B">
        <w:tab/>
        <w:t>Sy J, Gourishankar A, Gordon WE, et al. Bicarbonate kinetics and predicted energy expenditure in critically ill children. Am J Clin Nutr 2008;88:340-7.</w:t>
      </w:r>
    </w:p>
    <w:p w14:paraId="4646BF78" w14:textId="77777777" w:rsidR="00DC4F9B" w:rsidRPr="00DC4F9B" w:rsidRDefault="00DC4F9B" w:rsidP="00DC4F9B">
      <w:pPr>
        <w:pStyle w:val="EndNoteBibliography"/>
      </w:pPr>
      <w:r w:rsidRPr="00DC4F9B">
        <w:t>106.</w:t>
      </w:r>
      <w:r w:rsidRPr="00DC4F9B">
        <w:tab/>
        <w:t>Framson CM, LeLeiko NS, Dallal GE, Roubenoff R, Snelling LK, Dwyer JT. Energy expenditure in critically ill children. Pediatr Crit Care Med 2007;8:264-7.</w:t>
      </w:r>
    </w:p>
    <w:p w14:paraId="4CF0E198" w14:textId="77777777" w:rsidR="00DC4F9B" w:rsidRPr="0097398A" w:rsidRDefault="00DC4F9B" w:rsidP="00DC4F9B">
      <w:pPr>
        <w:pStyle w:val="EndNoteBibliography"/>
        <w:rPr>
          <w:lang w:val="nl-NL"/>
        </w:rPr>
      </w:pPr>
      <w:r w:rsidRPr="00DC4F9B">
        <w:lastRenderedPageBreak/>
        <w:t>107.</w:t>
      </w:r>
      <w:r w:rsidRPr="00DC4F9B">
        <w:tab/>
        <w:t xml:space="preserve">Havalad S, Quaid MA, Sapiega V. Energy expenditure in children with severe head injury: lack of agreement between measured and estimated energy expenditure. </w:t>
      </w:r>
      <w:r w:rsidRPr="0097398A">
        <w:rPr>
          <w:lang w:val="nl-NL"/>
        </w:rPr>
        <w:t>Nutr Clin Pract 2006;21:175-81.</w:t>
      </w:r>
    </w:p>
    <w:p w14:paraId="4DC15B52" w14:textId="46C0FB82" w:rsidR="00DC4F9B" w:rsidRPr="00DC4F9B" w:rsidRDefault="00DC4F9B" w:rsidP="00DC4F9B">
      <w:pPr>
        <w:pStyle w:val="EndNoteBibliography"/>
      </w:pPr>
      <w:r w:rsidRPr="0097398A">
        <w:rPr>
          <w:lang w:val="nl-NL"/>
        </w:rPr>
        <w:t>108.</w:t>
      </w:r>
      <w:r w:rsidRPr="0097398A">
        <w:rPr>
          <w:lang w:val="nl-NL"/>
        </w:rPr>
        <w:tab/>
        <w:t xml:space="preserve">van der Kuip M, de Meer K, Oosterveld MJ, Lafeber HN, Gemke RJ. </w:t>
      </w:r>
      <w:r w:rsidRPr="00DC4F9B">
        <w:t xml:space="preserve">Simple and accurate assessment of energy expenditure in ventilated </w:t>
      </w:r>
      <w:r w:rsidR="00D62270">
        <w:t>pediatric</w:t>
      </w:r>
      <w:r w:rsidRPr="00DC4F9B">
        <w:t xml:space="preserve"> intensive care patients. Clin Nutr 2004;23:657-63.</w:t>
      </w:r>
    </w:p>
    <w:p w14:paraId="5B951D83" w14:textId="77777777" w:rsidR="00DC4F9B" w:rsidRPr="00DC4F9B" w:rsidRDefault="00DC4F9B" w:rsidP="00DC4F9B">
      <w:pPr>
        <w:pStyle w:val="EndNoteBibliography"/>
      </w:pPr>
      <w:r w:rsidRPr="00DC4F9B">
        <w:t>109.</w:t>
      </w:r>
      <w:r w:rsidRPr="00DC4F9B">
        <w:tab/>
        <w:t>Vazquez Martinez JL, Martinez-Romillo PD, Diez Sebastian J, Ruza Tarrio F. Predicted versus measured energy expenditure by continuous, online indirect calorimetry in ventilated, critically ill children during the early postinjury period. Pediatr Crit Care Med 2004;5:19-27.</w:t>
      </w:r>
    </w:p>
    <w:p w14:paraId="42B67061" w14:textId="77777777" w:rsidR="00DC4F9B" w:rsidRPr="00DC4F9B" w:rsidRDefault="00DC4F9B" w:rsidP="00DC4F9B">
      <w:pPr>
        <w:pStyle w:val="EndNoteBibliography"/>
      </w:pPr>
      <w:r w:rsidRPr="00DC4F9B">
        <w:t>110.</w:t>
      </w:r>
      <w:r w:rsidRPr="00DC4F9B">
        <w:tab/>
        <w:t>Hardy CM, Dwyer J, Snelling LK, Dallal GE, Adelson JW. Pitfalls in predicting resting energy requirements in critically ill children: a comparison of predictive methods to indirect calorimetry. Nutr Clin Pract 2002;17:182-9.</w:t>
      </w:r>
    </w:p>
    <w:p w14:paraId="25EAC037" w14:textId="77777777" w:rsidR="00DC4F9B" w:rsidRPr="00DC4F9B" w:rsidRDefault="00DC4F9B" w:rsidP="00DC4F9B">
      <w:pPr>
        <w:pStyle w:val="EndNoteBibliography"/>
      </w:pPr>
      <w:r w:rsidRPr="00DC4F9B">
        <w:t>111.</w:t>
      </w:r>
      <w:r w:rsidRPr="00DC4F9B">
        <w:tab/>
        <w:t>White MS, Shepherd RW, McEniery JA. Energy expenditure in 100 ventilated, critically ill children: improving the accuracy of predictive equations. Crit Care Med 2000;28:2307-12.</w:t>
      </w:r>
    </w:p>
    <w:p w14:paraId="47FD1669" w14:textId="77777777" w:rsidR="00DC4F9B" w:rsidRPr="0097398A" w:rsidRDefault="00DC4F9B" w:rsidP="00DC4F9B">
      <w:pPr>
        <w:pStyle w:val="EndNoteBibliography"/>
        <w:rPr>
          <w:lang w:val="nl-NL"/>
        </w:rPr>
      </w:pPr>
      <w:r w:rsidRPr="00DC4F9B">
        <w:t>112.</w:t>
      </w:r>
      <w:r w:rsidRPr="00DC4F9B">
        <w:tab/>
        <w:t xml:space="preserve">Briassoulis G, Venkataraman S, Thompson AE. Energy expenditure in critically ill children. </w:t>
      </w:r>
      <w:r w:rsidRPr="0097398A">
        <w:rPr>
          <w:lang w:val="nl-NL"/>
        </w:rPr>
        <w:t>Crit Care Med 2000;28:1166-72.</w:t>
      </w:r>
    </w:p>
    <w:p w14:paraId="7BBB1B4F" w14:textId="77777777" w:rsidR="00DC4F9B" w:rsidRPr="00DC4F9B" w:rsidRDefault="00DC4F9B" w:rsidP="00DC4F9B">
      <w:pPr>
        <w:pStyle w:val="EndNoteBibliography"/>
      </w:pPr>
      <w:r w:rsidRPr="0097398A">
        <w:rPr>
          <w:lang w:val="nl-NL"/>
        </w:rPr>
        <w:t>113.</w:t>
      </w:r>
      <w:r w:rsidRPr="0097398A">
        <w:rPr>
          <w:lang w:val="nl-NL"/>
        </w:rPr>
        <w:tab/>
        <w:t xml:space="preserve">Verhoeven JJ, Hazelzet JA, van der Voort E, Joosten KF. </w:t>
      </w:r>
      <w:r w:rsidRPr="00DC4F9B">
        <w:t>Comparison of measured and predicted energy expenditure in mechanically ventilated children. Intensive Care Med 1998;24:464-8.</w:t>
      </w:r>
    </w:p>
    <w:p w14:paraId="445E6704" w14:textId="77777777" w:rsidR="00DC4F9B" w:rsidRPr="00DC4F9B" w:rsidRDefault="00DC4F9B" w:rsidP="00DC4F9B">
      <w:pPr>
        <w:pStyle w:val="EndNoteBibliography"/>
      </w:pPr>
      <w:r w:rsidRPr="00DC4F9B">
        <w:t>114.</w:t>
      </w:r>
      <w:r w:rsidRPr="00DC4F9B">
        <w:tab/>
        <w:t>Jotterand Chaparro C, Moullet C, Taffe P, et al. Estimation of Resting Energy Expenditure Using Predictive Equations in Critically Ill Children: Results of a Systematic Review. JPEN J Parenter Enteral Nutr 2018;42:976-86.</w:t>
      </w:r>
    </w:p>
    <w:p w14:paraId="43B9CF8A" w14:textId="77777777" w:rsidR="00DC4F9B" w:rsidRPr="0097398A" w:rsidRDefault="00DC4F9B" w:rsidP="00DC4F9B">
      <w:pPr>
        <w:pStyle w:val="EndNoteBibliography"/>
        <w:rPr>
          <w:lang w:val="nl-NL"/>
        </w:rPr>
      </w:pPr>
      <w:r w:rsidRPr="00DC4F9B">
        <w:t>115.</w:t>
      </w:r>
      <w:r w:rsidRPr="00DC4F9B">
        <w:tab/>
        <w:t xml:space="preserve">Mehta NM, Smallwood CD, Joosten KF, Hulst JM, Tasker RC, Duggan CP. Accuracy of a simplified equation for energy expenditure based on bedside volumetric carbon dioxide elimination measurement--a two-center study. </w:t>
      </w:r>
      <w:r w:rsidRPr="0097398A">
        <w:rPr>
          <w:lang w:val="nl-NL"/>
        </w:rPr>
        <w:t>Clin Nutr 2015;34:151-5.</w:t>
      </w:r>
    </w:p>
    <w:p w14:paraId="0C98A03E" w14:textId="77777777" w:rsidR="00DC4F9B" w:rsidRPr="00DC4F9B" w:rsidRDefault="00DC4F9B" w:rsidP="00DC4F9B">
      <w:pPr>
        <w:pStyle w:val="EndNoteBibliography"/>
      </w:pPr>
      <w:r w:rsidRPr="0097398A">
        <w:rPr>
          <w:lang w:val="nl-NL"/>
        </w:rPr>
        <w:t>116.</w:t>
      </w:r>
      <w:r w:rsidRPr="0097398A">
        <w:rPr>
          <w:lang w:val="nl-NL"/>
        </w:rPr>
        <w:tab/>
        <w:t xml:space="preserve">Meyer R, Kulinskaya E, Briassoulis G, et al. </w:t>
      </w:r>
      <w:r w:rsidRPr="00DC4F9B">
        <w:t>The challenge of developing a new predictive formula to estimate energy requirements in ventilated critically ill children. Nutr Clin Pract 2012;27:669-76.</w:t>
      </w:r>
    </w:p>
    <w:p w14:paraId="2A9B3221" w14:textId="77777777" w:rsidR="00DC4F9B" w:rsidRPr="00DC4F9B" w:rsidRDefault="00DC4F9B" w:rsidP="00DC4F9B">
      <w:pPr>
        <w:pStyle w:val="EndNoteBibliography"/>
      </w:pPr>
      <w:r w:rsidRPr="00DC4F9B">
        <w:t>117.</w:t>
      </w:r>
      <w:r w:rsidRPr="00DC4F9B">
        <w:tab/>
        <w:t>Lopez-Herce Cid J, Sanchez Sanchez C, Mencia Bartolome S, Santiago Lozano MJ, Carrillo Alvarez A, Bellon Cano JM. [Energy expenditure in critically ill children: correlation with clinical characteristics, caloric intake, and predictive equations]</w:t>
      </w:r>
    </w:p>
    <w:p w14:paraId="381CA385" w14:textId="77777777" w:rsidR="00DC4F9B" w:rsidRPr="00DC4F9B" w:rsidRDefault="00DC4F9B" w:rsidP="00DC4F9B">
      <w:pPr>
        <w:pStyle w:val="EndNoteBibliography"/>
      </w:pPr>
      <w:r w:rsidRPr="00DC4F9B">
        <w:t>Consumo calorico en el nino critico: relacion con las caracteristicas clinicas, el aporte calorico y las formulas teoricas de calculo de las necesidades. An Pediatr (Barc) 2007;66:229-39.</w:t>
      </w:r>
    </w:p>
    <w:p w14:paraId="2402AD42" w14:textId="77777777" w:rsidR="00DC4F9B" w:rsidRPr="0097398A" w:rsidRDefault="00DC4F9B" w:rsidP="00DC4F9B">
      <w:pPr>
        <w:pStyle w:val="EndNoteBibliography"/>
        <w:rPr>
          <w:lang w:val="nl-NL"/>
        </w:rPr>
      </w:pPr>
      <w:r w:rsidRPr="00DC4F9B">
        <w:t>118.</w:t>
      </w:r>
      <w:r w:rsidRPr="00DC4F9B">
        <w:tab/>
        <w:t xml:space="preserve">Taylor RM, Cheeseman P, Preedy V, Baker AJ, Grimble G. Can energy expenditure be predicted in critically ill children? </w:t>
      </w:r>
      <w:r w:rsidRPr="0097398A">
        <w:rPr>
          <w:lang w:val="nl-NL"/>
        </w:rPr>
        <w:t>Pediatr Crit Care Med 2003;4:176-80.</w:t>
      </w:r>
    </w:p>
    <w:p w14:paraId="44BD6954" w14:textId="77777777" w:rsidR="00DC4F9B" w:rsidRPr="0097398A" w:rsidRDefault="00DC4F9B" w:rsidP="00DC4F9B">
      <w:pPr>
        <w:pStyle w:val="EndNoteBibliography"/>
        <w:rPr>
          <w:lang w:val="nl-NL"/>
        </w:rPr>
      </w:pPr>
      <w:r w:rsidRPr="0097398A">
        <w:rPr>
          <w:lang w:val="nl-NL"/>
        </w:rPr>
        <w:t>119.</w:t>
      </w:r>
      <w:r w:rsidRPr="0097398A">
        <w:rPr>
          <w:lang w:val="nl-NL"/>
        </w:rPr>
        <w:tab/>
        <w:t xml:space="preserve">Verbruggen SC, de Betue CT, Schierbeek H, et al. </w:t>
      </w:r>
      <w:r w:rsidRPr="00DC4F9B">
        <w:t xml:space="preserve">Reducing glucose infusion safely prevents hyperglycemia in post-surgical children. </w:t>
      </w:r>
      <w:r w:rsidRPr="0097398A">
        <w:rPr>
          <w:lang w:val="nl-NL"/>
        </w:rPr>
        <w:t>Clin Nutr 2011;30:786-92.</w:t>
      </w:r>
    </w:p>
    <w:p w14:paraId="48C08626" w14:textId="77777777" w:rsidR="00DC4F9B" w:rsidRPr="00DC4F9B" w:rsidRDefault="00DC4F9B" w:rsidP="00DC4F9B">
      <w:pPr>
        <w:pStyle w:val="EndNoteBibliography"/>
      </w:pPr>
      <w:r w:rsidRPr="0097398A">
        <w:rPr>
          <w:lang w:val="nl-NL"/>
        </w:rPr>
        <w:t>120.</w:t>
      </w:r>
      <w:r w:rsidRPr="0097398A">
        <w:rPr>
          <w:lang w:val="nl-NL"/>
        </w:rPr>
        <w:tab/>
        <w:t xml:space="preserve">de Betue CT, Verbruggen SC, Schierbeek H, et al. </w:t>
      </w:r>
      <w:r w:rsidRPr="00DC4F9B">
        <w:t>Does a reduced glucose intake prevent hyperglycemia in children early after cardiac surgery? a randomized controlled crossover study. Crit Care 2012;16:R176.</w:t>
      </w:r>
    </w:p>
    <w:p w14:paraId="5E19E886" w14:textId="77777777" w:rsidR="00DC4F9B" w:rsidRPr="0097398A" w:rsidRDefault="00DC4F9B" w:rsidP="00DC4F9B">
      <w:pPr>
        <w:pStyle w:val="EndNoteBibliography"/>
        <w:rPr>
          <w:lang w:val="nl-NL"/>
        </w:rPr>
      </w:pPr>
      <w:r w:rsidRPr="00DC4F9B">
        <w:t>121.</w:t>
      </w:r>
      <w:r w:rsidRPr="00DC4F9B">
        <w:tab/>
        <w:t xml:space="preserve">Larsen BM, Goonewardene, L. A.,Joffe, A. R.,Van Aerde, J. E.,Field, C. J.,Olstad, D. L.,Clandinin, M. T. Pre-treatment with an intravenous lipid emulsion containing fish oil (eicosapentaenoic and docosahexaenoic acid) decreases inflammatory markers after open-heart surgery in infants: a randomized, controlled trial. </w:t>
      </w:r>
      <w:r w:rsidRPr="0097398A">
        <w:rPr>
          <w:lang w:val="nl-NL"/>
        </w:rPr>
        <w:t>Clin Nutr 2012;31:322-9.</w:t>
      </w:r>
    </w:p>
    <w:p w14:paraId="67E1799F" w14:textId="77777777" w:rsidR="00DC4F9B" w:rsidRPr="00DC4F9B" w:rsidRDefault="00DC4F9B" w:rsidP="00DC4F9B">
      <w:pPr>
        <w:pStyle w:val="EndNoteBibliography"/>
      </w:pPr>
      <w:r w:rsidRPr="0097398A">
        <w:rPr>
          <w:lang w:val="nl-NL"/>
        </w:rPr>
        <w:t>122.</w:t>
      </w:r>
      <w:r w:rsidRPr="0097398A">
        <w:rPr>
          <w:lang w:val="nl-NL"/>
        </w:rPr>
        <w:tab/>
        <w:t xml:space="preserve">Geukers VG, Dijsselhof ME, Jansen NJ, et al. </w:t>
      </w:r>
      <w:r w:rsidRPr="00DC4F9B">
        <w:t>The effect of short-term high versus normal protein intake on whole-body protein synthesis and balance in children following cardiac surgery: a randomized double-blind controlled clinical trial. Nutr J 2015;14:72.</w:t>
      </w:r>
    </w:p>
    <w:p w14:paraId="422E4932" w14:textId="77777777" w:rsidR="00DC4F9B" w:rsidRPr="0097398A" w:rsidRDefault="00DC4F9B" w:rsidP="00DC4F9B">
      <w:pPr>
        <w:pStyle w:val="EndNoteBibliography"/>
        <w:rPr>
          <w:lang w:val="nl-NL"/>
        </w:rPr>
      </w:pPr>
      <w:r w:rsidRPr="00DC4F9B">
        <w:t>123.</w:t>
      </w:r>
      <w:r w:rsidRPr="00DC4F9B">
        <w:tab/>
        <w:t xml:space="preserve">Botran M, Lopez-Herce J, Mencia S, Urbano J, Solana MJ, Garcia A. Enteral nutrition in the critically ill child: comparison of standard and protein-enriched diets. </w:t>
      </w:r>
      <w:r w:rsidRPr="0097398A">
        <w:rPr>
          <w:lang w:val="nl-NL"/>
        </w:rPr>
        <w:t>J Pediatr 2011;159:27-32 e1.</w:t>
      </w:r>
    </w:p>
    <w:p w14:paraId="1B958FA6" w14:textId="77777777" w:rsidR="00DC4F9B" w:rsidRPr="00DC4F9B" w:rsidRDefault="00DC4F9B" w:rsidP="00DC4F9B">
      <w:pPr>
        <w:pStyle w:val="EndNoteBibliography"/>
      </w:pPr>
      <w:r w:rsidRPr="0097398A">
        <w:rPr>
          <w:lang w:val="nl-NL"/>
        </w:rPr>
        <w:t>124.</w:t>
      </w:r>
      <w:r w:rsidRPr="0097398A">
        <w:rPr>
          <w:lang w:val="nl-NL"/>
        </w:rPr>
        <w:tab/>
        <w:t xml:space="preserve">Verbruggen SC, Coss-Bu J, Wu M, et al. </w:t>
      </w:r>
      <w:r w:rsidRPr="00DC4F9B">
        <w:t>Current recommended parenteral protein intakes do not support protein synthesis in critically ill septic, insulin-resistant adolescents with tight glucose control. Crit Care Med 2011;39:2518-25.</w:t>
      </w:r>
    </w:p>
    <w:p w14:paraId="7E4DAAC8" w14:textId="77777777" w:rsidR="00DC4F9B" w:rsidRPr="00DC4F9B" w:rsidRDefault="00DC4F9B" w:rsidP="00DC4F9B">
      <w:pPr>
        <w:pStyle w:val="EndNoteBibliography"/>
      </w:pPr>
      <w:r w:rsidRPr="00DC4F9B">
        <w:lastRenderedPageBreak/>
        <w:t>125.</w:t>
      </w:r>
      <w:r w:rsidRPr="00DC4F9B">
        <w:tab/>
        <w:t>Hauschild DB, Oliveira LDA, Farias MS, et al. Enteral Protein Supplementation in Critically Ill Children: A Randomized Controlled Pilot and Feasibility Study. JPEN J Parenter Enteral Nutr 2019;43:281-9.</w:t>
      </w:r>
    </w:p>
    <w:p w14:paraId="4256F8EF" w14:textId="77777777" w:rsidR="00DC4F9B" w:rsidRPr="00DC4F9B" w:rsidRDefault="00DC4F9B" w:rsidP="00DC4F9B">
      <w:pPr>
        <w:pStyle w:val="EndNoteBibliography"/>
      </w:pPr>
      <w:r w:rsidRPr="00DC4F9B">
        <w:t>126.</w:t>
      </w:r>
      <w:r w:rsidRPr="00DC4F9B">
        <w:tab/>
        <w:t>Kyle UG, Akcan-Arikan A, Silva JC, Goldsworthy M, Shekerdemian LS, Coss-Bu JA. Protein Feeding in Pediatric Acute Kidney Injury Is Not Associated With a Delay in Renal Recovery. J Ren Nutr 2017;27:8-15.</w:t>
      </w:r>
    </w:p>
    <w:p w14:paraId="08B00297" w14:textId="77777777" w:rsidR="00DC4F9B" w:rsidRPr="00DC4F9B" w:rsidRDefault="00DC4F9B" w:rsidP="00DC4F9B">
      <w:pPr>
        <w:pStyle w:val="EndNoteBibliography"/>
      </w:pPr>
      <w:r w:rsidRPr="00DC4F9B">
        <w:t>127.</w:t>
      </w:r>
      <w:r w:rsidRPr="00DC4F9B">
        <w:tab/>
        <w:t>Wong JJ, Han WM, Sultana R, Loh TF, Lee JH. Nutrition Delivery Affects Outcomes in Pediatric Acute Respiratory Distress Syndrome. JPEN J Parenter Enteral Nutr 2017;41:1007-13.</w:t>
      </w:r>
    </w:p>
    <w:p w14:paraId="6C70239A" w14:textId="77777777" w:rsidR="00DC4F9B" w:rsidRPr="0097398A" w:rsidRDefault="00DC4F9B" w:rsidP="00DC4F9B">
      <w:pPr>
        <w:pStyle w:val="EndNoteBibliography"/>
        <w:rPr>
          <w:lang w:val="nl-NL"/>
        </w:rPr>
      </w:pPr>
      <w:r w:rsidRPr="00DC4F9B">
        <w:t>128.</w:t>
      </w:r>
      <w:r w:rsidRPr="00DC4F9B">
        <w:tab/>
        <w:t xml:space="preserve">Mehta NM, Bechard LJ, Zurakowski D, Duggan CP, Heyland DK. Adequate enteral protein intake is inversely associated with 60-d mortality in critically ill children: a multicenter, prospective, cohort study. </w:t>
      </w:r>
      <w:r w:rsidRPr="0097398A">
        <w:rPr>
          <w:lang w:val="nl-NL"/>
        </w:rPr>
        <w:t>Am J Clin Nutr 2015;102:199-206.</w:t>
      </w:r>
    </w:p>
    <w:p w14:paraId="5C2CC16B" w14:textId="77777777" w:rsidR="00DC4F9B" w:rsidRPr="0097398A" w:rsidRDefault="00DC4F9B" w:rsidP="00DC4F9B">
      <w:pPr>
        <w:pStyle w:val="EndNoteBibliography"/>
        <w:rPr>
          <w:lang w:val="nl-NL"/>
        </w:rPr>
      </w:pPr>
      <w:r w:rsidRPr="0097398A">
        <w:rPr>
          <w:lang w:val="nl-NL"/>
        </w:rPr>
        <w:t>129.</w:t>
      </w:r>
      <w:r w:rsidRPr="0097398A">
        <w:rPr>
          <w:lang w:val="nl-NL"/>
        </w:rPr>
        <w:tab/>
        <w:t xml:space="preserve">Merhar SL, Meinzen-Derr J, Sprague J, et al. </w:t>
      </w:r>
      <w:r w:rsidRPr="00DC4F9B">
        <w:t xml:space="preserve">Safety and Tolerability of Enteral Protein Supplementation for Infants With Brain Injury. </w:t>
      </w:r>
      <w:r w:rsidRPr="0097398A">
        <w:rPr>
          <w:lang w:val="nl-NL"/>
        </w:rPr>
        <w:t>Nutr Clin Pract 2015;30:546-50.</w:t>
      </w:r>
    </w:p>
    <w:p w14:paraId="497340F9" w14:textId="77777777" w:rsidR="00DC4F9B" w:rsidRPr="0097398A" w:rsidRDefault="00DC4F9B" w:rsidP="00DC4F9B">
      <w:pPr>
        <w:pStyle w:val="EndNoteBibliography"/>
        <w:rPr>
          <w:lang w:val="nl-NL"/>
        </w:rPr>
      </w:pPr>
      <w:r w:rsidRPr="0097398A">
        <w:rPr>
          <w:lang w:val="nl-NL"/>
        </w:rPr>
        <w:t>130.</w:t>
      </w:r>
      <w:r w:rsidRPr="0097398A">
        <w:rPr>
          <w:lang w:val="nl-NL"/>
        </w:rPr>
        <w:tab/>
        <w:t xml:space="preserve">de Betue CT, Joosten KF, Deutz NE, Vreugdenhil AC, van Waardenburg DA. </w:t>
      </w:r>
      <w:r w:rsidRPr="00DC4F9B">
        <w:t xml:space="preserve">Arginine appearance and nitric oxide synthesis in critically ill infants can be increased with a protein-energy-enriched enteral formula. </w:t>
      </w:r>
      <w:r w:rsidRPr="0097398A">
        <w:rPr>
          <w:lang w:val="nl-NL"/>
        </w:rPr>
        <w:t>Am J Clin Nutr 2013;98:907-16.</w:t>
      </w:r>
    </w:p>
    <w:p w14:paraId="0EE17A72" w14:textId="1128D05B" w:rsidR="00DC4F9B" w:rsidRPr="00DC4F9B" w:rsidRDefault="00DC4F9B" w:rsidP="00DC4F9B">
      <w:pPr>
        <w:pStyle w:val="EndNoteBibliography"/>
      </w:pPr>
      <w:r w:rsidRPr="0097398A">
        <w:rPr>
          <w:lang w:val="nl-NL"/>
        </w:rPr>
        <w:t>131.</w:t>
      </w:r>
      <w:r w:rsidRPr="0097398A">
        <w:rPr>
          <w:lang w:val="nl-NL"/>
        </w:rPr>
        <w:tab/>
        <w:t xml:space="preserve">Vanhorebeek I, Verbruggen S, Casaer MP, et al. </w:t>
      </w:r>
      <w:r w:rsidRPr="00DC4F9B">
        <w:t xml:space="preserve">Effect of early supplemental parenteral nutrition in the </w:t>
      </w:r>
      <w:r w:rsidR="00D62270">
        <w:t>pediatric</w:t>
      </w:r>
      <w:r w:rsidRPr="00DC4F9B">
        <w:t xml:space="preserve"> ICU: a preplanned observational study of post-randomisation treatments in the PEPaNIC trial. Lancet Respir Med 2017;5:475-83.</w:t>
      </w:r>
    </w:p>
    <w:p w14:paraId="794DE44B" w14:textId="28091C52" w:rsidR="00DC4F9B" w:rsidRPr="0097398A" w:rsidRDefault="00DC4F9B" w:rsidP="00DC4F9B">
      <w:pPr>
        <w:pStyle w:val="EndNoteBibliography"/>
        <w:rPr>
          <w:lang w:val="nl-NL"/>
        </w:rPr>
      </w:pPr>
      <w:r w:rsidRPr="00DC4F9B">
        <w:t>132.</w:t>
      </w:r>
      <w:r w:rsidRPr="00DC4F9B">
        <w:tab/>
        <w:t xml:space="preserve">Zhang H, Gu Y, Mi Y, Jin Y, Fu W, Latour JM. High-energy nutrition in </w:t>
      </w:r>
      <w:r w:rsidR="00D62270">
        <w:t>pediatric</w:t>
      </w:r>
      <w:r w:rsidRPr="00DC4F9B">
        <w:t xml:space="preserve"> cardiac critical care patients: a randomized controlled trial. </w:t>
      </w:r>
      <w:r w:rsidRPr="0097398A">
        <w:rPr>
          <w:lang w:val="nl-NL"/>
        </w:rPr>
        <w:t>Nurs Crit Care 2018.</w:t>
      </w:r>
    </w:p>
    <w:p w14:paraId="647C7CB8" w14:textId="77777777" w:rsidR="00DC4F9B" w:rsidRPr="0097398A" w:rsidRDefault="00DC4F9B" w:rsidP="00DC4F9B">
      <w:pPr>
        <w:pStyle w:val="EndNoteBibliography"/>
        <w:rPr>
          <w:lang w:val="nl-NL"/>
        </w:rPr>
      </w:pPr>
      <w:r w:rsidRPr="0097398A">
        <w:rPr>
          <w:lang w:val="nl-NL"/>
        </w:rPr>
        <w:t>133.</w:t>
      </w:r>
      <w:r w:rsidRPr="0097398A">
        <w:rPr>
          <w:lang w:val="nl-NL"/>
        </w:rPr>
        <w:tab/>
        <w:t xml:space="preserve">Eveleens RD, Dungen DK, Verbruggen S, Hulst JM, Joosten KFM. </w:t>
      </w:r>
      <w:r w:rsidRPr="00DC4F9B">
        <w:t xml:space="preserve">Weight improvement with the use of protein and energy enriched nutritional formula in infants with a prolonged PICU stay. </w:t>
      </w:r>
      <w:r w:rsidRPr="0097398A">
        <w:rPr>
          <w:lang w:val="nl-NL"/>
        </w:rPr>
        <w:t>J Hum Nutr Diet 2018.</w:t>
      </w:r>
    </w:p>
    <w:p w14:paraId="4BC4E1CD" w14:textId="77777777" w:rsidR="00DC4F9B" w:rsidRPr="00DC4F9B" w:rsidRDefault="00DC4F9B" w:rsidP="00DC4F9B">
      <w:pPr>
        <w:pStyle w:val="EndNoteBibliography"/>
      </w:pPr>
      <w:r w:rsidRPr="0097398A">
        <w:rPr>
          <w:lang w:val="nl-NL"/>
        </w:rPr>
        <w:t>134.</w:t>
      </w:r>
      <w:r w:rsidRPr="0097398A">
        <w:rPr>
          <w:lang w:val="nl-NL"/>
        </w:rPr>
        <w:tab/>
        <w:t xml:space="preserve">Vidigal MV, Leite HP, Nogueira PC. </w:t>
      </w:r>
      <w:r w:rsidRPr="00DC4F9B">
        <w:t>Factors associated with peptide-based formula prescription in a pediatric intensive care unit. J Pediatr Gastroenterol Nutr 2012;54:620-3.</w:t>
      </w:r>
    </w:p>
    <w:p w14:paraId="45861838" w14:textId="77777777" w:rsidR="00DC4F9B" w:rsidRPr="00DC4F9B" w:rsidRDefault="00DC4F9B" w:rsidP="00DC4F9B">
      <w:pPr>
        <w:pStyle w:val="EndNoteBibliography"/>
      </w:pPr>
      <w:r w:rsidRPr="00DC4F9B">
        <w:t>135.</w:t>
      </w:r>
      <w:r w:rsidRPr="00DC4F9B">
        <w:tab/>
        <w:t>Barbosa E, Moreira EA, Goes JE, Faintuch J. Pilot study with a glutamine-supplemented enteral formula in critically ill infants. Rev Hosp Clin Fac Med Sao Paulo 1999;54:21-4.</w:t>
      </w:r>
    </w:p>
    <w:p w14:paraId="12F77961" w14:textId="77777777" w:rsidR="00DC4F9B" w:rsidRPr="00DC4F9B" w:rsidRDefault="00DC4F9B" w:rsidP="00DC4F9B">
      <w:pPr>
        <w:pStyle w:val="EndNoteBibliography"/>
      </w:pPr>
      <w:r w:rsidRPr="00DC4F9B">
        <w:t>136.</w:t>
      </w:r>
      <w:r w:rsidRPr="00DC4F9B">
        <w:tab/>
        <w:t>Briassoulis G, Filippou O, Hatzi E, Papassotiriou I, Hatzis T. Early enteral administration of immunonutrition in critically ill children: results of a blinded randomized controlled clinical trial. Nutrition 2005;21:799-807.</w:t>
      </w:r>
    </w:p>
    <w:p w14:paraId="505A9491" w14:textId="77777777" w:rsidR="00DC4F9B" w:rsidRPr="00DC4F9B" w:rsidRDefault="00DC4F9B" w:rsidP="00DC4F9B">
      <w:pPr>
        <w:pStyle w:val="EndNoteBibliography"/>
      </w:pPr>
      <w:r w:rsidRPr="00DC4F9B">
        <w:t>137.</w:t>
      </w:r>
      <w:r w:rsidRPr="00DC4F9B">
        <w:tab/>
        <w:t>Carcillo JA, Dean JM, Holubkov R, et al. The randomized comparative pediatric critical illness stress-induced immune suppression (CRISIS) prevention trial. Pediatr Crit Care Med 2012;13:165-73.</w:t>
      </w:r>
    </w:p>
    <w:p w14:paraId="61494778" w14:textId="77777777" w:rsidR="00DC4F9B" w:rsidRPr="0097398A" w:rsidRDefault="00DC4F9B" w:rsidP="00DC4F9B">
      <w:pPr>
        <w:pStyle w:val="EndNoteBibliography"/>
        <w:rPr>
          <w:lang w:val="nl-NL"/>
        </w:rPr>
      </w:pPr>
      <w:r w:rsidRPr="00DC4F9B">
        <w:t>138.</w:t>
      </w:r>
      <w:r w:rsidRPr="00DC4F9B">
        <w:tab/>
        <w:t xml:space="preserve">Carcillo JA, Dean JM, Holubkov R, et al. Interaction Between 2 Nutraceutical Treatments and Host Immune Status in the Pediatric Critical Illness Stress-Induced Immune Suppression Comparative Effectiveness Trial. </w:t>
      </w:r>
      <w:r w:rsidRPr="0097398A">
        <w:rPr>
          <w:lang w:val="nl-NL"/>
        </w:rPr>
        <w:t>JPEN J Parenter Enteral Nutr 2017;41:1325-35.</w:t>
      </w:r>
    </w:p>
    <w:p w14:paraId="01D0A6BC" w14:textId="77777777" w:rsidR="00DC4F9B" w:rsidRPr="00DC4F9B" w:rsidRDefault="00DC4F9B" w:rsidP="00DC4F9B">
      <w:pPr>
        <w:pStyle w:val="EndNoteBibliography"/>
      </w:pPr>
      <w:r w:rsidRPr="0097398A">
        <w:rPr>
          <w:lang w:val="nl-NL"/>
        </w:rPr>
        <w:t>139.</w:t>
      </w:r>
      <w:r w:rsidRPr="0097398A">
        <w:rPr>
          <w:lang w:val="nl-NL"/>
        </w:rPr>
        <w:tab/>
        <w:t xml:space="preserve">Jacobs BR, Nadkarni V, Goldstein B, et al. </w:t>
      </w:r>
      <w:r w:rsidRPr="00DC4F9B">
        <w:t>Nutritional immunomodulation in critically ill children with acute lung injury: feasibility and impact on circulating biomarkers. Pediatr Crit Care Med 2013;14:e45-56.</w:t>
      </w:r>
    </w:p>
    <w:p w14:paraId="2CA17C79" w14:textId="77777777" w:rsidR="00DC4F9B" w:rsidRPr="00DC4F9B" w:rsidRDefault="00DC4F9B" w:rsidP="00DC4F9B">
      <w:pPr>
        <w:pStyle w:val="EndNoteBibliography"/>
      </w:pPr>
      <w:r w:rsidRPr="00DC4F9B">
        <w:t>140.</w:t>
      </w:r>
      <w:r w:rsidRPr="00DC4F9B">
        <w:tab/>
        <w:t>Jordan I, Balaguer M, Esteban ME, et al. Glutamine effects on heat shock protein 70 and interleukines 6 and 10: Randomized trial of glutamine supplementation versus standard parenteral nutrition in critically ill children. Clin Nutr 2016;35:34-40.</w:t>
      </w:r>
    </w:p>
    <w:p w14:paraId="5BC530D8" w14:textId="77777777" w:rsidR="00DC4F9B" w:rsidRPr="00DC4F9B" w:rsidRDefault="00DC4F9B" w:rsidP="00DC4F9B">
      <w:pPr>
        <w:pStyle w:val="EndNoteBibliography"/>
      </w:pPr>
      <w:r w:rsidRPr="00DC4F9B">
        <w:t>141.</w:t>
      </w:r>
      <w:r w:rsidRPr="00DC4F9B">
        <w:tab/>
        <w:t>McNally JD, Nama N, O'Hearn K, et al. Vitamin D deficiency in critically ill children: a systematic review and meta-analysis. Crit Care 2017;21:287.</w:t>
      </w:r>
    </w:p>
    <w:p w14:paraId="4F4B94EE" w14:textId="77777777" w:rsidR="00DC4F9B" w:rsidRPr="00DC4F9B" w:rsidRDefault="00DC4F9B" w:rsidP="00DC4F9B">
      <w:pPr>
        <w:pStyle w:val="EndNoteBibliography"/>
      </w:pPr>
      <w:r w:rsidRPr="00DC4F9B">
        <w:t>142.</w:t>
      </w:r>
      <w:r w:rsidRPr="00DC4F9B">
        <w:tab/>
        <w:t>Cvijanovich NZ, King JC, Flori HR, Gildengorin G, Vinks AA, Wong HR. Safety and Dose Escalation Study of Intravenous Zinc Supplementation in Pediatric Critical Illness. JPEN J Parenter Enteral Nutr 2016;40:860-8.</w:t>
      </w:r>
    </w:p>
    <w:p w14:paraId="2CFF2036" w14:textId="77777777" w:rsidR="00DC4F9B" w:rsidRPr="00DC4F9B" w:rsidRDefault="00DC4F9B" w:rsidP="00DC4F9B">
      <w:pPr>
        <w:pStyle w:val="EndNoteBibliography"/>
      </w:pPr>
      <w:r w:rsidRPr="00DC4F9B">
        <w:t>143.</w:t>
      </w:r>
      <w:r w:rsidRPr="00DC4F9B">
        <w:tab/>
        <w:t>Horn D, Chaboyer W. Gastric feeding in critically ill children: a randomized controlled trial. Am J Crit Care 2003;12:461-8.</w:t>
      </w:r>
    </w:p>
    <w:p w14:paraId="5A19D3AA" w14:textId="77777777" w:rsidR="00DC4F9B" w:rsidRPr="00DC4F9B" w:rsidRDefault="00DC4F9B" w:rsidP="00DC4F9B">
      <w:pPr>
        <w:pStyle w:val="EndNoteBibliography"/>
      </w:pPr>
      <w:r w:rsidRPr="00DC4F9B">
        <w:t>144.</w:t>
      </w:r>
      <w:r w:rsidRPr="00DC4F9B">
        <w:tab/>
        <w:t>Meert KL, Daphtary KM, Metheny NA. Gastric vs small-bowel feeding in critically ill children receiving mechanical ventilation: a randomized controlled trial. Chest 2004;126:872-8.</w:t>
      </w:r>
    </w:p>
    <w:p w14:paraId="776DF3A6" w14:textId="39DBB5B7" w:rsidR="00DC4F9B" w:rsidRPr="00DC4F9B" w:rsidRDefault="00DC4F9B" w:rsidP="00DC4F9B">
      <w:pPr>
        <w:pStyle w:val="EndNoteBibliography"/>
      </w:pPr>
      <w:r w:rsidRPr="00DC4F9B">
        <w:lastRenderedPageBreak/>
        <w:t>145.</w:t>
      </w:r>
      <w:r w:rsidRPr="00DC4F9B">
        <w:tab/>
        <w:t xml:space="preserve">Sonmez Duzkaya D, Yildiz S. Effect of two different feeding methods on preventing ventilator associated pneumonia in the </w:t>
      </w:r>
      <w:r w:rsidR="00D62270">
        <w:t>pediatric</w:t>
      </w:r>
      <w:r w:rsidRPr="00DC4F9B">
        <w:t xml:space="preserve"> intensive care unit (PICU): A randomised controlled study. Aust Crit Care 2016;29:139-45.</w:t>
      </w:r>
    </w:p>
    <w:p w14:paraId="5F772CF8" w14:textId="1EBF8342" w:rsidR="00DC4F9B" w:rsidRPr="00DC4F9B" w:rsidRDefault="00DC4F9B" w:rsidP="00DC4F9B">
      <w:pPr>
        <w:pStyle w:val="EndNoteBibliography"/>
      </w:pPr>
      <w:r w:rsidRPr="00DC4F9B">
        <w:t>146.</w:t>
      </w:r>
      <w:r w:rsidRPr="00DC4F9B">
        <w:tab/>
        <w:t xml:space="preserve">Horn D, Chaboyer W, Schluter PJ. Gastric residual volumes in critically ill </w:t>
      </w:r>
      <w:r w:rsidR="00D62270">
        <w:t>pediatric</w:t>
      </w:r>
      <w:r w:rsidRPr="00DC4F9B">
        <w:t xml:space="preserve"> patients: a comparison of feeding regimens. Aust Crit Care 2004;17:98-100, 2-3.</w:t>
      </w:r>
    </w:p>
    <w:p w14:paraId="09D8A34C" w14:textId="77777777" w:rsidR="00DC4F9B" w:rsidRPr="00DC4F9B" w:rsidRDefault="00DC4F9B" w:rsidP="00DC4F9B">
      <w:pPr>
        <w:pStyle w:val="EndNoteBibliography"/>
      </w:pPr>
      <w:r w:rsidRPr="00DC4F9B">
        <w:t>147.</w:t>
      </w:r>
      <w:r w:rsidRPr="00DC4F9B">
        <w:tab/>
        <w:t>Kamat P, Favaloro-Sabatier J, Rogers K, Stockwell JA. Use of methylene blue spectrophotometry to detect subclinical aspiration in enterally fed intubated pediatric patients. Pediatr Crit Care Med 2008;9:299-303.</w:t>
      </w:r>
    </w:p>
    <w:p w14:paraId="4E2DD939" w14:textId="77777777" w:rsidR="00DC4F9B" w:rsidRPr="00DC4F9B" w:rsidRDefault="00DC4F9B" w:rsidP="00DC4F9B">
      <w:pPr>
        <w:pStyle w:val="EndNoteBibliography"/>
      </w:pPr>
      <w:r w:rsidRPr="00DC4F9B">
        <w:t>148.</w:t>
      </w:r>
      <w:r w:rsidRPr="00DC4F9B">
        <w:tab/>
        <w:t>Tume LN, Bickerdike A, Latten L, et al. Routine gastric residual volume measurement and energy target achievement in the PICU: a comparison study. Eur J Pediatr 2017;176:1637-44.</w:t>
      </w:r>
    </w:p>
    <w:p w14:paraId="5047BBCB" w14:textId="77777777" w:rsidR="00DC4F9B" w:rsidRPr="00DC4F9B" w:rsidRDefault="00DC4F9B" w:rsidP="00DC4F9B">
      <w:pPr>
        <w:pStyle w:val="EndNoteBibliography"/>
      </w:pPr>
      <w:r w:rsidRPr="00DC4F9B">
        <w:t>149.</w:t>
      </w:r>
      <w:r w:rsidRPr="00DC4F9B">
        <w:tab/>
        <w:t>Gharpure V, Meert KL, Sarnaik AP. Efficacy of erythromycin for postpyloric placement of feeding tubes in critically ill children: a randomized, double-blind, placebo controlled study. JPEN J Parenter Enteral Nutr 2001;25:160-5.</w:t>
      </w:r>
    </w:p>
    <w:p w14:paraId="1D2E5385" w14:textId="77777777" w:rsidR="00DC4F9B" w:rsidRPr="00DC4F9B" w:rsidRDefault="00DC4F9B" w:rsidP="00DC4F9B">
      <w:pPr>
        <w:pStyle w:val="EndNoteBibliography"/>
      </w:pPr>
      <w:r w:rsidRPr="00DC4F9B">
        <w:t>150.</w:t>
      </w:r>
      <w:r w:rsidRPr="00DC4F9B">
        <w:tab/>
        <w:t>van Puffelen E, Vanhorebeek I, Joosten KFM, Wouters PJ, Van den Berghe G, Verbruggen S. Early versus late parenteral nutrition in critically ill, term neonates: a preplanned secondary subgroup analysis of the PEPaNIC multicentre, randomised controlled trial. Lancet Child Adolesc Health 2018;2:505-15.</w:t>
      </w:r>
    </w:p>
    <w:p w14:paraId="7D174098" w14:textId="77777777" w:rsidR="00DC4F9B" w:rsidRPr="0097398A" w:rsidRDefault="00DC4F9B" w:rsidP="00DC4F9B">
      <w:pPr>
        <w:pStyle w:val="EndNoteBibliography"/>
        <w:rPr>
          <w:lang w:val="nl-NL"/>
        </w:rPr>
      </w:pPr>
      <w:r w:rsidRPr="00DC4F9B">
        <w:t>151.</w:t>
      </w:r>
      <w:r w:rsidRPr="00DC4F9B">
        <w:tab/>
        <w:t xml:space="preserve">van Puffelen E, Hulst JM, Vanhorebeek I, et al. Outcomes of Delaying Parenteral Nutrition for 1 Week vs Initiation Within 24 Hours Among Undernourished Children in Pediatric Intensive Care: A Subanalysis of the PEPaNIC Randomized Clinical Trial. </w:t>
      </w:r>
      <w:r w:rsidRPr="0097398A">
        <w:rPr>
          <w:lang w:val="nl-NL"/>
        </w:rPr>
        <w:t>JAMA Netw Open 2018;1:e182668.</w:t>
      </w:r>
    </w:p>
    <w:p w14:paraId="24F0E8CB" w14:textId="12D1BE4E" w:rsidR="00DC4F9B" w:rsidRPr="00DC4F9B" w:rsidRDefault="00DC4F9B" w:rsidP="00DC4F9B">
      <w:pPr>
        <w:pStyle w:val="EndNoteBibliography"/>
      </w:pPr>
      <w:r w:rsidRPr="0097398A">
        <w:rPr>
          <w:lang w:val="nl-NL"/>
        </w:rPr>
        <w:t>152.</w:t>
      </w:r>
      <w:r w:rsidRPr="0097398A">
        <w:rPr>
          <w:lang w:val="nl-NL"/>
        </w:rPr>
        <w:tab/>
        <w:t xml:space="preserve">Verstraete S, Verbruggen SC, Hordijk JA, et al. </w:t>
      </w:r>
      <w:r w:rsidRPr="00DC4F9B">
        <w:t xml:space="preserve">Long-term developmental effects of withholding parenteral nutrition for 1 week in the </w:t>
      </w:r>
      <w:r w:rsidR="00D62270">
        <w:t>pediatric</w:t>
      </w:r>
      <w:r w:rsidRPr="00DC4F9B">
        <w:t xml:space="preserve"> intensive care unit: a 2-year follow-up of the PEPaNIC international, randomised, controlled trial. Lancet Respir Med 2019;7:141-53.</w:t>
      </w:r>
    </w:p>
    <w:p w14:paraId="55D31B5A" w14:textId="77777777" w:rsidR="00DC4F9B" w:rsidRPr="00DC4F9B" w:rsidRDefault="00DC4F9B" w:rsidP="00DC4F9B">
      <w:pPr>
        <w:pStyle w:val="EndNoteBibliography"/>
      </w:pPr>
      <w:r w:rsidRPr="00DC4F9B">
        <w:t>153.</w:t>
      </w:r>
      <w:r w:rsidRPr="00DC4F9B">
        <w:tab/>
        <w:t>Kyle UG, Lucas LA, Mackey G, et al. Implementation of Nutrition Support Guidelines May Affect Energy and Protein Intake in the Pediatric Intensive Care Unit. J Acad Nutr Diet 2016;116:844-51 e4.</w:t>
      </w:r>
    </w:p>
    <w:p w14:paraId="398DC08D" w14:textId="77777777" w:rsidR="00DC4F9B" w:rsidRPr="00DC4F9B" w:rsidRDefault="00DC4F9B" w:rsidP="00DC4F9B">
      <w:pPr>
        <w:pStyle w:val="EndNoteBibliography"/>
      </w:pPr>
      <w:r w:rsidRPr="00DC4F9B">
        <w:t>154.</w:t>
      </w:r>
      <w:r w:rsidRPr="00DC4F9B">
        <w:tab/>
        <w:t>Brown A-M, Forbes ML, Vitale VS, Tirodker UH, Zeller R. Effects of a Gastric Feeding Protocol on Efficiency of Enteral Nutrition in Critically Ill Infants and Children. ICAN: Infant, Child, &amp; Adolescent Nutrition 2012;4:175-80.</w:t>
      </w:r>
    </w:p>
    <w:p w14:paraId="0C900DEF" w14:textId="77777777" w:rsidR="00DC4F9B" w:rsidRPr="0097398A" w:rsidRDefault="00DC4F9B" w:rsidP="00DC4F9B">
      <w:pPr>
        <w:pStyle w:val="EndNoteBibliography"/>
        <w:rPr>
          <w:lang w:val="nl-NL"/>
        </w:rPr>
      </w:pPr>
      <w:r w:rsidRPr="00DC4F9B">
        <w:t>155.</w:t>
      </w:r>
      <w:r w:rsidRPr="00DC4F9B">
        <w:tab/>
        <w:t xml:space="preserve">Wong JJ, Ong C, Han WM, Lee JH. Protocol-driven enteral nutrition in critically ill children: a systematic review. </w:t>
      </w:r>
      <w:r w:rsidRPr="0097398A">
        <w:rPr>
          <w:lang w:val="nl-NL"/>
        </w:rPr>
        <w:t>JPEN J Parenter Enteral Nutr 2014;38:29-39.</w:t>
      </w:r>
    </w:p>
    <w:p w14:paraId="6FFF11C9" w14:textId="77777777" w:rsidR="00DC4F9B" w:rsidRPr="0097398A" w:rsidRDefault="00DC4F9B" w:rsidP="00DC4F9B">
      <w:pPr>
        <w:pStyle w:val="EndNoteBibliography"/>
        <w:rPr>
          <w:lang w:val="nl-NL"/>
        </w:rPr>
      </w:pPr>
      <w:r w:rsidRPr="0097398A">
        <w:rPr>
          <w:lang w:val="nl-NL"/>
        </w:rPr>
        <w:t>156.</w:t>
      </w:r>
      <w:r w:rsidRPr="0097398A">
        <w:rPr>
          <w:lang w:val="nl-NL"/>
        </w:rPr>
        <w:tab/>
        <w:t xml:space="preserve">Gentles E, Mara J, Diamantidi K, et al. </w:t>
      </w:r>
      <w:r w:rsidRPr="00DC4F9B">
        <w:t xml:space="preserve">Delivery of enteral nutrition after the introduction of practice guidelines and participation of dietitians in pediatric critical care clinical teams. </w:t>
      </w:r>
      <w:r w:rsidRPr="0097398A">
        <w:rPr>
          <w:lang w:val="nl-NL"/>
        </w:rPr>
        <w:t>J Acad Nutr Diet 2014;114:1974-80 e3.</w:t>
      </w:r>
    </w:p>
    <w:p w14:paraId="4A8D6219" w14:textId="77777777" w:rsidR="00DC4F9B" w:rsidRPr="00DC4F9B" w:rsidRDefault="00DC4F9B" w:rsidP="00DC4F9B">
      <w:pPr>
        <w:pStyle w:val="EndNoteBibliography"/>
      </w:pPr>
      <w:r w:rsidRPr="0097398A">
        <w:rPr>
          <w:lang w:val="nl-NL"/>
        </w:rPr>
        <w:t>157.</w:t>
      </w:r>
      <w:r w:rsidRPr="0097398A">
        <w:rPr>
          <w:lang w:val="nl-NL"/>
        </w:rPr>
        <w:tab/>
        <w:t xml:space="preserve">Kaufman J, Vichayavilas P, Rannie M, et al. </w:t>
      </w:r>
      <w:r w:rsidRPr="00DC4F9B">
        <w:t>Improved nutrition delivery and nutrition status in critically ill children with heart disease. Pediatrics 2015;135:e717-25.</w:t>
      </w:r>
    </w:p>
    <w:p w14:paraId="6DC1C950" w14:textId="77777777" w:rsidR="00DC4F9B" w:rsidRPr="00DC4F9B" w:rsidRDefault="00DC4F9B" w:rsidP="00DC4F9B">
      <w:pPr>
        <w:pStyle w:val="EndNoteBibliography"/>
      </w:pPr>
      <w:r w:rsidRPr="00DC4F9B">
        <w:t>158.</w:t>
      </w:r>
      <w:r w:rsidRPr="00DC4F9B">
        <w:tab/>
        <w:t>Geukers V, Neef M, Dijsselhof M, Sauerwein H, Bos A. Effect of a nurse-driven feeding algorithm and the institution of a nutritional support team on energy and macronutrient intake in critically ill children2012.</w:t>
      </w:r>
    </w:p>
    <w:p w14:paraId="5F7C5AFB" w14:textId="77777777" w:rsidR="00DC4F9B" w:rsidRPr="00DC4F9B" w:rsidRDefault="00DC4F9B" w:rsidP="00DC4F9B">
      <w:pPr>
        <w:pStyle w:val="EndNoteBibliography"/>
      </w:pPr>
      <w:r w:rsidRPr="0097398A">
        <w:rPr>
          <w:lang w:val="nl-NL"/>
        </w:rPr>
        <w:t>159.</w:t>
      </w:r>
      <w:r w:rsidRPr="0097398A">
        <w:rPr>
          <w:lang w:val="nl-NL"/>
        </w:rPr>
        <w:tab/>
        <w:t xml:space="preserve">Simsic JM, Carpenito KR, Kirchner K, et al. </w:t>
      </w:r>
      <w:r w:rsidRPr="00DC4F9B">
        <w:t>Reducing variation in feeding newborns with congenital heart disease. Congenit Heart Dis 2017;12:275-81.</w:t>
      </w:r>
    </w:p>
    <w:p w14:paraId="2290193A" w14:textId="77777777" w:rsidR="00DC4F9B" w:rsidRPr="00DC4F9B" w:rsidRDefault="00DC4F9B" w:rsidP="00DC4F9B">
      <w:pPr>
        <w:pStyle w:val="EndNoteBibliography"/>
      </w:pPr>
      <w:r w:rsidRPr="00DC4F9B">
        <w:t>160.</w:t>
      </w:r>
      <w:r w:rsidRPr="00DC4F9B">
        <w:tab/>
        <w:t>Furlong-Dillard J, Neary A, Marietta J, et al. Evaluating the Impact of a Feeding Protocol in Neonates before and after Biventricular Cardiac Surgery. Pediatric quality &amp; safety 2018;3:e080.</w:t>
      </w:r>
    </w:p>
    <w:p w14:paraId="62E9D7C4" w14:textId="7623A5E9" w:rsidR="00DC4F9B" w:rsidRPr="00DC4F9B" w:rsidRDefault="00DC4F9B" w:rsidP="00DC4F9B">
      <w:pPr>
        <w:pStyle w:val="EndNoteBibliography"/>
      </w:pPr>
      <w:r w:rsidRPr="00DC4F9B">
        <w:t>161.</w:t>
      </w:r>
      <w:r w:rsidRPr="00DC4F9B">
        <w:tab/>
        <w:t xml:space="preserve">van Puffelen E, Jacobs A, Verdoorn CJM, et al. International survey of De-implementation of initiating parenteral nutrition early in </w:t>
      </w:r>
      <w:r w:rsidR="00D62270">
        <w:t>Pediatric</w:t>
      </w:r>
      <w:r w:rsidRPr="00DC4F9B">
        <w:t xml:space="preserve"> intensive care units. BMC Health Serv Res 2019;19:379.</w:t>
      </w:r>
    </w:p>
    <w:p w14:paraId="789F6895" w14:textId="1C17C74A" w:rsidR="00DC4F9B" w:rsidRPr="00DC4F9B" w:rsidRDefault="00DC4F9B" w:rsidP="00DC4F9B">
      <w:pPr>
        <w:pStyle w:val="EndNoteBibliography"/>
      </w:pPr>
      <w:r w:rsidRPr="00DC4F9B">
        <w:t>162.</w:t>
      </w:r>
      <w:r w:rsidRPr="00DC4F9B">
        <w:tab/>
      </w:r>
      <w:r w:rsidR="00E94624">
        <w:t>UK Inten</w:t>
      </w:r>
      <w:r w:rsidR="00F578F2">
        <w:t>siv</w:t>
      </w:r>
      <w:r w:rsidR="00E94624">
        <w:t>e Care National Aud</w:t>
      </w:r>
      <w:r w:rsidR="00F578F2">
        <w:t>i</w:t>
      </w:r>
      <w:r w:rsidR="00E94624">
        <w:t>t and Research centre.</w:t>
      </w:r>
      <w:r w:rsidR="00E94624" w:rsidRPr="00E94624">
        <w:t xml:space="preserve"> </w:t>
      </w:r>
      <w:r w:rsidR="00E94624">
        <w:t xml:space="preserve">Key statistics from the Case Mix Programme — adult, general critical care units  2015-2016.  </w:t>
      </w:r>
      <w:r w:rsidRPr="00E94624">
        <w:t>http://www.icnarc.org.uk</w:t>
      </w:r>
      <w:r w:rsidRPr="00DC4F9B">
        <w:t xml:space="preserve"> </w:t>
      </w:r>
      <w:r w:rsidR="00E94624">
        <w:t xml:space="preserve"> [accessed December 2019] </w:t>
      </w:r>
    </w:p>
    <w:p w14:paraId="000000B1" w14:textId="400771A4" w:rsidR="003335BB" w:rsidRDefault="00E74CD3" w:rsidP="007A250F">
      <w:pPr>
        <w:pStyle w:val="EndNoteBibliography"/>
        <w:rPr>
          <w:rFonts w:ascii="Arial Narrow" w:eastAsia="Arial Narrow" w:hAnsi="Arial Narrow" w:cs="Arial Narrow"/>
          <w:color w:val="000000"/>
          <w:sz w:val="24"/>
        </w:rPr>
      </w:pPr>
      <w:r>
        <w:rPr>
          <w:rFonts w:ascii="Arial Narrow" w:eastAsia="Arial Narrow" w:hAnsi="Arial Narrow" w:cs="Arial Narrow"/>
          <w:color w:val="000000"/>
          <w:sz w:val="24"/>
        </w:rPr>
        <w:fldChar w:fldCharType="end"/>
      </w:r>
    </w:p>
    <w:sectPr w:rsidR="003335BB" w:rsidSect="0006165A">
      <w:pgSz w:w="11906" w:h="16838"/>
      <w:pgMar w:top="1440" w:right="1440" w:bottom="1440" w:left="1440" w:header="708" w:footer="708" w:gutter="0"/>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CE0D8" w14:textId="77777777" w:rsidR="00D81E2A" w:rsidRDefault="00D81E2A">
      <w:pPr>
        <w:spacing w:after="0" w:line="240" w:lineRule="auto"/>
      </w:pPr>
      <w:r>
        <w:separator/>
      </w:r>
    </w:p>
  </w:endnote>
  <w:endnote w:type="continuationSeparator" w:id="0">
    <w:p w14:paraId="34848A55" w14:textId="77777777" w:rsidR="00D81E2A" w:rsidRDefault="00D8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140144" w:rsidR="007F6FA2" w:rsidRDefault="007F6FA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C5E90">
      <w:rPr>
        <w:noProof/>
        <w:color w:val="000000"/>
      </w:rPr>
      <w:t>1</w:t>
    </w:r>
    <w:r>
      <w:rPr>
        <w:color w:val="000000"/>
      </w:rPr>
      <w:fldChar w:fldCharType="end"/>
    </w:r>
  </w:p>
  <w:p w14:paraId="000000B3" w14:textId="77777777" w:rsidR="007F6FA2" w:rsidRDefault="007F6FA2">
    <w:pPr>
      <w:pBdr>
        <w:top w:val="nil"/>
        <w:left w:val="nil"/>
        <w:bottom w:val="nil"/>
        <w:right w:val="nil"/>
        <w:between w:val="nil"/>
      </w:pBdr>
      <w:tabs>
        <w:tab w:val="center" w:pos="4513"/>
        <w:tab w:val="right" w:pos="9026"/>
      </w:tabs>
      <w:spacing w:after="0" w:line="240" w:lineRule="auto"/>
      <w:rPr>
        <w:color w:val="000000"/>
      </w:rPr>
    </w:pPr>
  </w:p>
  <w:p w14:paraId="000000B4" w14:textId="77777777" w:rsidR="007F6FA2" w:rsidRDefault="007F6F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B1F70" w14:textId="77777777" w:rsidR="00D81E2A" w:rsidRDefault="00D81E2A">
      <w:pPr>
        <w:spacing w:after="0" w:line="240" w:lineRule="auto"/>
      </w:pPr>
      <w:r>
        <w:separator/>
      </w:r>
    </w:p>
  </w:footnote>
  <w:footnote w:type="continuationSeparator" w:id="0">
    <w:p w14:paraId="75498860" w14:textId="77777777" w:rsidR="00D81E2A" w:rsidRDefault="00D81E2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cha Verbruggen">
    <w15:presenceInfo w15:providerId="Windows Live" w15:userId="81106f18ab001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d9pp2tcddasue9vrlxvsan59a52fpv9r2e&quot;&gt;EndNote PEPaNIC&lt;record-ids&gt;&lt;item&gt;151&lt;/item&gt;&lt;item&gt;152&lt;/item&gt;&lt;item&gt;207&lt;/item&gt;&lt;item&gt;208&lt;/item&gt;&lt;item&gt;211&lt;/item&gt;&lt;item&gt;370&lt;/item&gt;&lt;item&gt;698&lt;/item&gt;&lt;item&gt;700&lt;/item&gt;&lt;item&gt;702&lt;/item&gt;&lt;item&gt;766&lt;/item&gt;&lt;item&gt;828&lt;/item&gt;&lt;item&gt;845&lt;/item&gt;&lt;item&gt;4975&lt;/item&gt;&lt;item&gt;4988&lt;/item&gt;&lt;item&gt;4989&lt;/item&gt;&lt;item&gt;4991&lt;/item&gt;&lt;item&gt;4992&lt;/item&gt;&lt;item&gt;5000&lt;/item&gt;&lt;item&gt;5013&lt;/item&gt;&lt;item&gt;5014&lt;/item&gt;&lt;item&gt;5017&lt;/item&gt;&lt;item&gt;5022&lt;/item&gt;&lt;item&gt;5029&lt;/item&gt;&lt;item&gt;5036&lt;/item&gt;&lt;item&gt;5039&lt;/item&gt;&lt;item&gt;5041&lt;/item&gt;&lt;item&gt;5042&lt;/item&gt;&lt;item&gt;5043&lt;/item&gt;&lt;item&gt;5045&lt;/item&gt;&lt;item&gt;5067&lt;/item&gt;&lt;item&gt;5068&lt;/item&gt;&lt;item&gt;5078&lt;/item&gt;&lt;item&gt;5084&lt;/item&gt;&lt;item&gt;5115&lt;/item&gt;&lt;item&gt;5116&lt;/item&gt;&lt;item&gt;5149&lt;/item&gt;&lt;item&gt;5178&lt;/item&gt;&lt;item&gt;5194&lt;/item&gt;&lt;item&gt;5241&lt;/item&gt;&lt;item&gt;5243&lt;/item&gt;&lt;item&gt;5260&lt;/item&gt;&lt;item&gt;5269&lt;/item&gt;&lt;item&gt;5275&lt;/item&gt;&lt;item&gt;5282&lt;/item&gt;&lt;item&gt;5283&lt;/item&gt;&lt;item&gt;5298&lt;/item&gt;&lt;item&gt;5307&lt;/item&gt;&lt;item&gt;5308&lt;/item&gt;&lt;item&gt;5309&lt;/item&gt;&lt;item&gt;5310&lt;/item&gt;&lt;item&gt;5313&lt;/item&gt;&lt;item&gt;5329&lt;/item&gt;&lt;item&gt;5330&lt;/item&gt;&lt;item&gt;5331&lt;/item&gt;&lt;item&gt;5377&lt;/item&gt;&lt;item&gt;5379&lt;/item&gt;&lt;item&gt;5383&lt;/item&gt;&lt;item&gt;5384&lt;/item&gt;&lt;item&gt;5416&lt;/item&gt;&lt;item&gt;5522&lt;/item&gt;&lt;item&gt;5539&lt;/item&gt;&lt;item&gt;5591&lt;/item&gt;&lt;item&gt;5616&lt;/item&gt;&lt;item&gt;5620&lt;/item&gt;&lt;item&gt;5769&lt;/item&gt;&lt;item&gt;5785&lt;/item&gt;&lt;item&gt;5812&lt;/item&gt;&lt;item&gt;5827&lt;/item&gt;&lt;item&gt;5847&lt;/item&gt;&lt;item&gt;6171&lt;/item&gt;&lt;item&gt;6197&lt;/item&gt;&lt;item&gt;6202&lt;/item&gt;&lt;item&gt;6208&lt;/item&gt;&lt;item&gt;6210&lt;/item&gt;&lt;item&gt;6408&lt;/item&gt;&lt;item&gt;6426&lt;/item&gt;&lt;item&gt;6427&lt;/item&gt;&lt;item&gt;6435&lt;/item&gt;&lt;item&gt;6436&lt;/item&gt;&lt;item&gt;6445&lt;/item&gt;&lt;item&gt;6448&lt;/item&gt;&lt;item&gt;6449&lt;/item&gt;&lt;item&gt;6450&lt;/item&gt;&lt;item&gt;6452&lt;/item&gt;&lt;item&gt;6454&lt;/item&gt;&lt;item&gt;6455&lt;/item&gt;&lt;item&gt;6456&lt;/item&gt;&lt;item&gt;6460&lt;/item&gt;&lt;item&gt;6461&lt;/item&gt;&lt;item&gt;6464&lt;/item&gt;&lt;item&gt;6474&lt;/item&gt;&lt;item&gt;6478&lt;/item&gt;&lt;item&gt;6481&lt;/item&gt;&lt;item&gt;6496&lt;/item&gt;&lt;item&gt;6498&lt;/item&gt;&lt;item&gt;6499&lt;/item&gt;&lt;item&gt;6537&lt;/item&gt;&lt;item&gt;6547&lt;/item&gt;&lt;item&gt;6579&lt;/item&gt;&lt;item&gt;6602&lt;/item&gt;&lt;item&gt;6603&lt;/item&gt;&lt;item&gt;6604&lt;/item&gt;&lt;item&gt;6624&lt;/item&gt;&lt;item&gt;6625&lt;/item&gt;&lt;item&gt;6627&lt;/item&gt;&lt;item&gt;6633&lt;/item&gt;&lt;item&gt;6641&lt;/item&gt;&lt;item&gt;6642&lt;/item&gt;&lt;item&gt;6647&lt;/item&gt;&lt;item&gt;6650&lt;/item&gt;&lt;item&gt;6651&lt;/item&gt;&lt;item&gt;6652&lt;/item&gt;&lt;item&gt;6654&lt;/item&gt;&lt;item&gt;6657&lt;/item&gt;&lt;item&gt;6670&lt;/item&gt;&lt;item&gt;6691&lt;/item&gt;&lt;item&gt;6714&lt;/item&gt;&lt;item&gt;6715&lt;/item&gt;&lt;item&gt;6716&lt;/item&gt;&lt;item&gt;6718&lt;/item&gt;&lt;item&gt;6720&lt;/item&gt;&lt;item&gt;6723&lt;/item&gt;&lt;item&gt;6725&lt;/item&gt;&lt;item&gt;6765&lt;/item&gt;&lt;item&gt;6771&lt;/item&gt;&lt;item&gt;6780&lt;/item&gt;&lt;item&gt;6784&lt;/item&gt;&lt;item&gt;6796&lt;/item&gt;&lt;item&gt;6797&lt;/item&gt;&lt;item&gt;6807&lt;/item&gt;&lt;item&gt;6809&lt;/item&gt;&lt;item&gt;6812&lt;/item&gt;&lt;item&gt;6813&lt;/item&gt;&lt;item&gt;6814&lt;/item&gt;&lt;item&gt;6830&lt;/item&gt;&lt;item&gt;6831&lt;/item&gt;&lt;item&gt;6832&lt;/item&gt;&lt;item&gt;6833&lt;/item&gt;&lt;item&gt;6834&lt;/item&gt;&lt;item&gt;6846&lt;/item&gt;&lt;item&gt;6847&lt;/item&gt;&lt;item&gt;6854&lt;/item&gt;&lt;item&gt;6861&lt;/item&gt;&lt;item&gt;6862&lt;/item&gt;&lt;item&gt;6870&lt;/item&gt;&lt;item&gt;6871&lt;/item&gt;&lt;item&gt;6872&lt;/item&gt;&lt;item&gt;6873&lt;/item&gt;&lt;item&gt;6885&lt;/item&gt;&lt;item&gt;6888&lt;/item&gt;&lt;item&gt;6889&lt;/item&gt;&lt;item&gt;6891&lt;/item&gt;&lt;item&gt;6912&lt;/item&gt;&lt;item&gt;6916&lt;/item&gt;&lt;item&gt;6936&lt;/item&gt;&lt;item&gt;6975&lt;/item&gt;&lt;item&gt;7033&lt;/item&gt;&lt;item&gt;7034&lt;/item&gt;&lt;/record-ids&gt;&lt;/item&gt;&lt;/Libraries&gt;"/>
  </w:docVars>
  <w:rsids>
    <w:rsidRoot w:val="003335BB"/>
    <w:rsid w:val="0002060A"/>
    <w:rsid w:val="0006165A"/>
    <w:rsid w:val="000A56E4"/>
    <w:rsid w:val="000D684B"/>
    <w:rsid w:val="000E1168"/>
    <w:rsid w:val="000F12D1"/>
    <w:rsid w:val="000F79BD"/>
    <w:rsid w:val="00120D18"/>
    <w:rsid w:val="00141881"/>
    <w:rsid w:val="00142A32"/>
    <w:rsid w:val="001A25E7"/>
    <w:rsid w:val="001C06CE"/>
    <w:rsid w:val="001C1E73"/>
    <w:rsid w:val="001C58ED"/>
    <w:rsid w:val="001F6081"/>
    <w:rsid w:val="0021422D"/>
    <w:rsid w:val="00225E20"/>
    <w:rsid w:val="00267131"/>
    <w:rsid w:val="002C78FE"/>
    <w:rsid w:val="002D12E0"/>
    <w:rsid w:val="002D7226"/>
    <w:rsid w:val="002E4C76"/>
    <w:rsid w:val="002F18CD"/>
    <w:rsid w:val="00316A25"/>
    <w:rsid w:val="0033108E"/>
    <w:rsid w:val="003335BB"/>
    <w:rsid w:val="0034143A"/>
    <w:rsid w:val="0036580D"/>
    <w:rsid w:val="003812C1"/>
    <w:rsid w:val="003E0405"/>
    <w:rsid w:val="003E0AD8"/>
    <w:rsid w:val="003F505C"/>
    <w:rsid w:val="004021AE"/>
    <w:rsid w:val="00432C9E"/>
    <w:rsid w:val="00437049"/>
    <w:rsid w:val="00440D33"/>
    <w:rsid w:val="00484297"/>
    <w:rsid w:val="004E0BF4"/>
    <w:rsid w:val="005171F3"/>
    <w:rsid w:val="00520E5D"/>
    <w:rsid w:val="0054092D"/>
    <w:rsid w:val="00547597"/>
    <w:rsid w:val="00550DA0"/>
    <w:rsid w:val="005E7125"/>
    <w:rsid w:val="00656F7A"/>
    <w:rsid w:val="006757F7"/>
    <w:rsid w:val="006B6962"/>
    <w:rsid w:val="006E2B5E"/>
    <w:rsid w:val="006E48C5"/>
    <w:rsid w:val="006E4B4D"/>
    <w:rsid w:val="007813A9"/>
    <w:rsid w:val="007A250F"/>
    <w:rsid w:val="007D1061"/>
    <w:rsid w:val="007F6942"/>
    <w:rsid w:val="007F6FA2"/>
    <w:rsid w:val="0084183D"/>
    <w:rsid w:val="00841B75"/>
    <w:rsid w:val="0085281D"/>
    <w:rsid w:val="00885FB5"/>
    <w:rsid w:val="00897CCF"/>
    <w:rsid w:val="008B7370"/>
    <w:rsid w:val="008C1DDE"/>
    <w:rsid w:val="008C5E90"/>
    <w:rsid w:val="00924A83"/>
    <w:rsid w:val="00925EC9"/>
    <w:rsid w:val="009453DA"/>
    <w:rsid w:val="0095205D"/>
    <w:rsid w:val="00960576"/>
    <w:rsid w:val="00962A10"/>
    <w:rsid w:val="0097398A"/>
    <w:rsid w:val="009A4A20"/>
    <w:rsid w:val="009D4578"/>
    <w:rsid w:val="009E3C95"/>
    <w:rsid w:val="009F2C79"/>
    <w:rsid w:val="009F4831"/>
    <w:rsid w:val="00A011F7"/>
    <w:rsid w:val="00A1018E"/>
    <w:rsid w:val="00A37DCA"/>
    <w:rsid w:val="00A431BB"/>
    <w:rsid w:val="00A50B2B"/>
    <w:rsid w:val="00A61B37"/>
    <w:rsid w:val="00A8024C"/>
    <w:rsid w:val="00A834AA"/>
    <w:rsid w:val="00AB278A"/>
    <w:rsid w:val="00AC199D"/>
    <w:rsid w:val="00AC2F57"/>
    <w:rsid w:val="00AD0460"/>
    <w:rsid w:val="00B21C03"/>
    <w:rsid w:val="00B23502"/>
    <w:rsid w:val="00B47F02"/>
    <w:rsid w:val="00B5764A"/>
    <w:rsid w:val="00B7245D"/>
    <w:rsid w:val="00B813AF"/>
    <w:rsid w:val="00B8243C"/>
    <w:rsid w:val="00B902EF"/>
    <w:rsid w:val="00BC7EFD"/>
    <w:rsid w:val="00BE1453"/>
    <w:rsid w:val="00C11F8A"/>
    <w:rsid w:val="00C37649"/>
    <w:rsid w:val="00C46EAA"/>
    <w:rsid w:val="00C55CE8"/>
    <w:rsid w:val="00C57207"/>
    <w:rsid w:val="00C76D39"/>
    <w:rsid w:val="00C86372"/>
    <w:rsid w:val="00CD36F9"/>
    <w:rsid w:val="00D07C6D"/>
    <w:rsid w:val="00D107DB"/>
    <w:rsid w:val="00D62270"/>
    <w:rsid w:val="00D81E2A"/>
    <w:rsid w:val="00D97291"/>
    <w:rsid w:val="00DA6F72"/>
    <w:rsid w:val="00DB1060"/>
    <w:rsid w:val="00DB737E"/>
    <w:rsid w:val="00DC4F9B"/>
    <w:rsid w:val="00DD24BE"/>
    <w:rsid w:val="00DD674A"/>
    <w:rsid w:val="00DE2631"/>
    <w:rsid w:val="00DF40FA"/>
    <w:rsid w:val="00E051DA"/>
    <w:rsid w:val="00E473B0"/>
    <w:rsid w:val="00E5459A"/>
    <w:rsid w:val="00E74CD3"/>
    <w:rsid w:val="00E94624"/>
    <w:rsid w:val="00E97DF7"/>
    <w:rsid w:val="00EC4079"/>
    <w:rsid w:val="00ED5528"/>
    <w:rsid w:val="00EE70F6"/>
    <w:rsid w:val="00EF3A22"/>
    <w:rsid w:val="00F00D1F"/>
    <w:rsid w:val="00F23920"/>
    <w:rsid w:val="00F37461"/>
    <w:rsid w:val="00F45486"/>
    <w:rsid w:val="00F46195"/>
    <w:rsid w:val="00F578F2"/>
    <w:rsid w:val="00F84EFF"/>
    <w:rsid w:val="00FA262E"/>
    <w:rsid w:val="00FC1C2D"/>
    <w:rsid w:val="00FC4FD6"/>
    <w:rsid w:val="00FD417F"/>
    <w:rsid w:val="00FD56A1"/>
    <w:rsid w:val="00FE404F"/>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4535E6"/>
    <w:pPr>
      <w:spacing w:before="100" w:beforeAutospacing="1" w:after="240" w:line="240" w:lineRule="auto"/>
      <w:outlineLvl w:val="2"/>
    </w:pPr>
    <w:rPr>
      <w:rFonts w:ascii="Times New Roman" w:eastAsia="Times New Roman" w:hAnsi="Times New Roman" w:cs="Times New Roman"/>
      <w:color w:val="333333"/>
      <w:spacing w:val="2"/>
      <w:sz w:val="30"/>
      <w:szCs w:val="30"/>
      <w:lang w:val="en-US" w:eastAsia="en-US"/>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4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5F8"/>
    <w:rPr>
      <w:rFonts w:ascii="Calibri" w:eastAsia="Calibri" w:hAnsi="Calibri" w:cs="Calibri"/>
      <w:lang w:eastAsia="en-GB"/>
    </w:rPr>
  </w:style>
  <w:style w:type="paragraph" w:styleId="Footer">
    <w:name w:val="footer"/>
    <w:basedOn w:val="Normal"/>
    <w:link w:val="FooterChar"/>
    <w:uiPriority w:val="99"/>
    <w:unhideWhenUsed/>
    <w:rsid w:val="00AF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5F8"/>
    <w:rPr>
      <w:rFonts w:ascii="Calibri" w:eastAsia="Calibri" w:hAnsi="Calibri" w:cs="Calibri"/>
      <w:lang w:eastAsia="en-GB"/>
    </w:rPr>
  </w:style>
  <w:style w:type="paragraph" w:styleId="ListParagraph">
    <w:name w:val="List Paragraph"/>
    <w:basedOn w:val="Normal"/>
    <w:uiPriority w:val="34"/>
    <w:qFormat/>
    <w:rsid w:val="00AF45F8"/>
    <w:pPr>
      <w:ind w:left="720"/>
      <w:contextualSpacing/>
    </w:pPr>
  </w:style>
  <w:style w:type="paragraph" w:styleId="NormalWeb">
    <w:name w:val="Normal (Web)"/>
    <w:basedOn w:val="Normal"/>
    <w:uiPriority w:val="99"/>
    <w:unhideWhenUsed/>
    <w:rsid w:val="002C4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C485A"/>
  </w:style>
  <w:style w:type="character" w:styleId="CommentReference">
    <w:name w:val="annotation reference"/>
    <w:basedOn w:val="DefaultParagraphFont"/>
    <w:uiPriority w:val="99"/>
    <w:semiHidden/>
    <w:unhideWhenUsed/>
    <w:rsid w:val="00205CAC"/>
    <w:rPr>
      <w:sz w:val="16"/>
      <w:szCs w:val="16"/>
    </w:rPr>
  </w:style>
  <w:style w:type="paragraph" w:styleId="CommentText">
    <w:name w:val="annotation text"/>
    <w:basedOn w:val="Normal"/>
    <w:link w:val="CommentTextChar"/>
    <w:uiPriority w:val="99"/>
    <w:unhideWhenUsed/>
    <w:rsid w:val="00205CAC"/>
    <w:pPr>
      <w:spacing w:line="240" w:lineRule="auto"/>
    </w:pPr>
    <w:rPr>
      <w:sz w:val="20"/>
      <w:szCs w:val="20"/>
    </w:rPr>
  </w:style>
  <w:style w:type="character" w:customStyle="1" w:styleId="CommentTextChar">
    <w:name w:val="Comment Text Char"/>
    <w:basedOn w:val="DefaultParagraphFont"/>
    <w:link w:val="CommentText"/>
    <w:uiPriority w:val="99"/>
    <w:rsid w:val="00205CAC"/>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205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CAC"/>
    <w:rPr>
      <w:rFonts w:ascii="Segoe UI" w:eastAsia="Calibri" w:hAnsi="Segoe UI" w:cs="Segoe UI"/>
      <w:sz w:val="18"/>
      <w:szCs w:val="18"/>
      <w:lang w:eastAsia="en-GB"/>
    </w:rPr>
  </w:style>
  <w:style w:type="paragraph" w:customStyle="1" w:styleId="EndNoteBibliography">
    <w:name w:val="EndNote Bibliography"/>
    <w:basedOn w:val="Normal"/>
    <w:link w:val="EndNoteBibliographyChar"/>
    <w:rsid w:val="004D43CA"/>
    <w:pPr>
      <w:spacing w:after="0" w:line="240" w:lineRule="auto"/>
    </w:pPr>
    <w:rPr>
      <w:rFonts w:eastAsia="Times New Roman"/>
      <w:noProof/>
      <w:szCs w:val="24"/>
      <w:lang w:val="en-US" w:eastAsia="en-US"/>
    </w:rPr>
  </w:style>
  <w:style w:type="character" w:customStyle="1" w:styleId="EndNoteBibliographyChar">
    <w:name w:val="EndNote Bibliography Char"/>
    <w:basedOn w:val="DefaultParagraphFont"/>
    <w:link w:val="EndNoteBibliography"/>
    <w:rsid w:val="004D43CA"/>
    <w:rPr>
      <w:rFonts w:eastAsia="Times New Roman"/>
      <w:noProof/>
      <w:szCs w:val="24"/>
      <w:lang w:val="en-US" w:eastAsia="en-US"/>
    </w:rPr>
  </w:style>
  <w:style w:type="character" w:styleId="Hyperlink">
    <w:name w:val="Hyperlink"/>
    <w:basedOn w:val="DefaultParagraphFont"/>
    <w:uiPriority w:val="99"/>
    <w:rsid w:val="0041732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5661C"/>
    <w:rPr>
      <w:b/>
      <w:bCs/>
    </w:rPr>
  </w:style>
  <w:style w:type="character" w:customStyle="1" w:styleId="CommentSubjectChar">
    <w:name w:val="Comment Subject Char"/>
    <w:basedOn w:val="CommentTextChar"/>
    <w:link w:val="CommentSubject"/>
    <w:uiPriority w:val="99"/>
    <w:semiHidden/>
    <w:rsid w:val="00F5661C"/>
    <w:rPr>
      <w:rFonts w:ascii="Calibri" w:eastAsia="Calibri" w:hAnsi="Calibri" w:cs="Calibri"/>
      <w:b/>
      <w:bCs/>
      <w:sz w:val="20"/>
      <w:szCs w:val="20"/>
      <w:lang w:eastAsia="en-GB"/>
    </w:rPr>
  </w:style>
  <w:style w:type="paragraph" w:styleId="PlainText">
    <w:name w:val="Plain Text"/>
    <w:basedOn w:val="Normal"/>
    <w:link w:val="PlainTextChar"/>
    <w:uiPriority w:val="99"/>
    <w:unhideWhenUsed/>
    <w:rsid w:val="00F5661C"/>
    <w:pPr>
      <w:spacing w:after="0" w:line="240" w:lineRule="auto"/>
    </w:pPr>
    <w:rPr>
      <w:rFonts w:ascii="Arial" w:eastAsiaTheme="minorHAnsi" w:hAnsi="Arial" w:cstheme="minorBidi"/>
      <w:sz w:val="20"/>
      <w:szCs w:val="21"/>
      <w:lang w:val="en-US" w:eastAsia="en-US"/>
    </w:rPr>
  </w:style>
  <w:style w:type="character" w:customStyle="1" w:styleId="PlainTextChar">
    <w:name w:val="Plain Text Char"/>
    <w:basedOn w:val="DefaultParagraphFont"/>
    <w:link w:val="PlainText"/>
    <w:uiPriority w:val="99"/>
    <w:rsid w:val="00F5661C"/>
    <w:rPr>
      <w:rFonts w:ascii="Arial" w:hAnsi="Arial"/>
      <w:sz w:val="20"/>
      <w:szCs w:val="21"/>
      <w:lang w:val="en-US"/>
    </w:rPr>
  </w:style>
  <w:style w:type="character" w:styleId="LineNumber">
    <w:name w:val="line number"/>
    <w:basedOn w:val="DefaultParagraphFont"/>
    <w:uiPriority w:val="99"/>
    <w:semiHidden/>
    <w:unhideWhenUsed/>
    <w:rsid w:val="007F0F62"/>
  </w:style>
  <w:style w:type="paragraph" w:customStyle="1" w:styleId="EndNoteBibliographyTitle">
    <w:name w:val="EndNote Bibliography Title"/>
    <w:basedOn w:val="Normal"/>
    <w:link w:val="EndNoteBibliographyTitleChar"/>
    <w:rsid w:val="004535E6"/>
    <w:pPr>
      <w:spacing w:after="0"/>
      <w:jc w:val="center"/>
    </w:pPr>
    <w:rPr>
      <w:noProof/>
    </w:rPr>
  </w:style>
  <w:style w:type="character" w:customStyle="1" w:styleId="EndNoteBibliographyTitleChar">
    <w:name w:val="EndNote Bibliography Title Char"/>
    <w:basedOn w:val="DefaultParagraphFont"/>
    <w:link w:val="EndNoteBibliographyTitle"/>
    <w:rsid w:val="004535E6"/>
    <w:rPr>
      <w:noProof/>
    </w:rPr>
  </w:style>
  <w:style w:type="table" w:styleId="TableGrid">
    <w:name w:val="Table Grid"/>
    <w:basedOn w:val="TableNormal"/>
    <w:uiPriority w:val="59"/>
    <w:rsid w:val="00453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4535E6"/>
    <w:pPr>
      <w:spacing w:after="0" w:line="240" w:lineRule="auto"/>
    </w:pPr>
    <w:rPr>
      <w:rFonts w:ascii="Garamond" w:eastAsia="Times New Roman" w:hAnsi="Garamond" w:cs="Times New Roman"/>
      <w:b/>
      <w:bCs/>
      <w:sz w:val="24"/>
      <w:szCs w:val="24"/>
      <w:lang w:eastAsia="sv-SE"/>
    </w:rPr>
  </w:style>
  <w:style w:type="character" w:customStyle="1" w:styleId="BodyText2Char">
    <w:name w:val="Body Text 2 Char"/>
    <w:basedOn w:val="DefaultParagraphFont"/>
    <w:link w:val="BodyText2"/>
    <w:rsid w:val="004535E6"/>
    <w:rPr>
      <w:rFonts w:ascii="Garamond" w:eastAsia="Times New Roman" w:hAnsi="Garamond" w:cs="Times New Roman"/>
      <w:b/>
      <w:bCs/>
      <w:sz w:val="24"/>
      <w:szCs w:val="24"/>
      <w:lang w:eastAsia="sv-SE"/>
    </w:rPr>
  </w:style>
  <w:style w:type="character" w:customStyle="1" w:styleId="Heading3Char">
    <w:name w:val="Heading 3 Char"/>
    <w:basedOn w:val="DefaultParagraphFont"/>
    <w:link w:val="Heading3"/>
    <w:uiPriority w:val="9"/>
    <w:rsid w:val="004535E6"/>
    <w:rPr>
      <w:rFonts w:ascii="Times New Roman" w:eastAsia="Times New Roman" w:hAnsi="Times New Roman" w:cs="Times New Roman"/>
      <w:color w:val="333333"/>
      <w:spacing w:val="2"/>
      <w:sz w:val="30"/>
      <w:szCs w:val="30"/>
      <w:lang w:val="en-US"/>
    </w:rPr>
  </w:style>
  <w:style w:type="paragraph" w:customStyle="1" w:styleId="para1">
    <w:name w:val="para1"/>
    <w:basedOn w:val="Normal"/>
    <w:rsid w:val="004535E6"/>
    <w:pPr>
      <w:spacing w:before="240" w:after="288"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336E7"/>
    <w:rPr>
      <w:b/>
      <w:bCs/>
      <w:i w:val="0"/>
      <w:iCs w:val="0"/>
    </w:rPr>
  </w:style>
  <w:style w:type="character" w:customStyle="1" w:styleId="st1">
    <w:name w:val="st1"/>
    <w:basedOn w:val="DefaultParagraphFont"/>
    <w:rsid w:val="00C336E7"/>
  </w:style>
  <w:style w:type="character" w:customStyle="1" w:styleId="Onopgelostemelding1">
    <w:name w:val="Onopgeloste melding1"/>
    <w:basedOn w:val="DefaultParagraphFont"/>
    <w:uiPriority w:val="99"/>
    <w:semiHidden/>
    <w:unhideWhenUsed/>
    <w:rsid w:val="00260CE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D417F"/>
    <w:rPr>
      <w:color w:val="605E5C"/>
      <w:shd w:val="clear" w:color="auto" w:fill="E1DFDD"/>
    </w:rPr>
  </w:style>
  <w:style w:type="character" w:customStyle="1" w:styleId="UnresolvedMention2">
    <w:name w:val="Unresolved Mention2"/>
    <w:basedOn w:val="DefaultParagraphFont"/>
    <w:uiPriority w:val="99"/>
    <w:semiHidden/>
    <w:unhideWhenUsed/>
    <w:rsid w:val="003414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4535E6"/>
    <w:pPr>
      <w:spacing w:before="100" w:beforeAutospacing="1" w:after="240" w:line="240" w:lineRule="auto"/>
      <w:outlineLvl w:val="2"/>
    </w:pPr>
    <w:rPr>
      <w:rFonts w:ascii="Times New Roman" w:eastAsia="Times New Roman" w:hAnsi="Times New Roman" w:cs="Times New Roman"/>
      <w:color w:val="333333"/>
      <w:spacing w:val="2"/>
      <w:sz w:val="30"/>
      <w:szCs w:val="30"/>
      <w:lang w:val="en-US" w:eastAsia="en-US"/>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4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5F8"/>
    <w:rPr>
      <w:rFonts w:ascii="Calibri" w:eastAsia="Calibri" w:hAnsi="Calibri" w:cs="Calibri"/>
      <w:lang w:eastAsia="en-GB"/>
    </w:rPr>
  </w:style>
  <w:style w:type="paragraph" w:styleId="Footer">
    <w:name w:val="footer"/>
    <w:basedOn w:val="Normal"/>
    <w:link w:val="FooterChar"/>
    <w:uiPriority w:val="99"/>
    <w:unhideWhenUsed/>
    <w:rsid w:val="00AF4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5F8"/>
    <w:rPr>
      <w:rFonts w:ascii="Calibri" w:eastAsia="Calibri" w:hAnsi="Calibri" w:cs="Calibri"/>
      <w:lang w:eastAsia="en-GB"/>
    </w:rPr>
  </w:style>
  <w:style w:type="paragraph" w:styleId="ListParagraph">
    <w:name w:val="List Paragraph"/>
    <w:basedOn w:val="Normal"/>
    <w:uiPriority w:val="34"/>
    <w:qFormat/>
    <w:rsid w:val="00AF45F8"/>
    <w:pPr>
      <w:ind w:left="720"/>
      <w:contextualSpacing/>
    </w:pPr>
  </w:style>
  <w:style w:type="paragraph" w:styleId="NormalWeb">
    <w:name w:val="Normal (Web)"/>
    <w:basedOn w:val="Normal"/>
    <w:uiPriority w:val="99"/>
    <w:unhideWhenUsed/>
    <w:rsid w:val="002C4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C485A"/>
  </w:style>
  <w:style w:type="character" w:styleId="CommentReference">
    <w:name w:val="annotation reference"/>
    <w:basedOn w:val="DefaultParagraphFont"/>
    <w:uiPriority w:val="99"/>
    <w:semiHidden/>
    <w:unhideWhenUsed/>
    <w:rsid w:val="00205CAC"/>
    <w:rPr>
      <w:sz w:val="16"/>
      <w:szCs w:val="16"/>
    </w:rPr>
  </w:style>
  <w:style w:type="paragraph" w:styleId="CommentText">
    <w:name w:val="annotation text"/>
    <w:basedOn w:val="Normal"/>
    <w:link w:val="CommentTextChar"/>
    <w:uiPriority w:val="99"/>
    <w:unhideWhenUsed/>
    <w:rsid w:val="00205CAC"/>
    <w:pPr>
      <w:spacing w:line="240" w:lineRule="auto"/>
    </w:pPr>
    <w:rPr>
      <w:sz w:val="20"/>
      <w:szCs w:val="20"/>
    </w:rPr>
  </w:style>
  <w:style w:type="character" w:customStyle="1" w:styleId="CommentTextChar">
    <w:name w:val="Comment Text Char"/>
    <w:basedOn w:val="DefaultParagraphFont"/>
    <w:link w:val="CommentText"/>
    <w:uiPriority w:val="99"/>
    <w:rsid w:val="00205CAC"/>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205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CAC"/>
    <w:rPr>
      <w:rFonts w:ascii="Segoe UI" w:eastAsia="Calibri" w:hAnsi="Segoe UI" w:cs="Segoe UI"/>
      <w:sz w:val="18"/>
      <w:szCs w:val="18"/>
      <w:lang w:eastAsia="en-GB"/>
    </w:rPr>
  </w:style>
  <w:style w:type="paragraph" w:customStyle="1" w:styleId="EndNoteBibliography">
    <w:name w:val="EndNote Bibliography"/>
    <w:basedOn w:val="Normal"/>
    <w:link w:val="EndNoteBibliographyChar"/>
    <w:rsid w:val="004D43CA"/>
    <w:pPr>
      <w:spacing w:after="0" w:line="240" w:lineRule="auto"/>
    </w:pPr>
    <w:rPr>
      <w:rFonts w:eastAsia="Times New Roman"/>
      <w:noProof/>
      <w:szCs w:val="24"/>
      <w:lang w:val="en-US" w:eastAsia="en-US"/>
    </w:rPr>
  </w:style>
  <w:style w:type="character" w:customStyle="1" w:styleId="EndNoteBibliographyChar">
    <w:name w:val="EndNote Bibliography Char"/>
    <w:basedOn w:val="DefaultParagraphFont"/>
    <w:link w:val="EndNoteBibliography"/>
    <w:rsid w:val="004D43CA"/>
    <w:rPr>
      <w:rFonts w:eastAsia="Times New Roman"/>
      <w:noProof/>
      <w:szCs w:val="24"/>
      <w:lang w:val="en-US" w:eastAsia="en-US"/>
    </w:rPr>
  </w:style>
  <w:style w:type="character" w:styleId="Hyperlink">
    <w:name w:val="Hyperlink"/>
    <w:basedOn w:val="DefaultParagraphFont"/>
    <w:uiPriority w:val="99"/>
    <w:rsid w:val="0041732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5661C"/>
    <w:rPr>
      <w:b/>
      <w:bCs/>
    </w:rPr>
  </w:style>
  <w:style w:type="character" w:customStyle="1" w:styleId="CommentSubjectChar">
    <w:name w:val="Comment Subject Char"/>
    <w:basedOn w:val="CommentTextChar"/>
    <w:link w:val="CommentSubject"/>
    <w:uiPriority w:val="99"/>
    <w:semiHidden/>
    <w:rsid w:val="00F5661C"/>
    <w:rPr>
      <w:rFonts w:ascii="Calibri" w:eastAsia="Calibri" w:hAnsi="Calibri" w:cs="Calibri"/>
      <w:b/>
      <w:bCs/>
      <w:sz w:val="20"/>
      <w:szCs w:val="20"/>
      <w:lang w:eastAsia="en-GB"/>
    </w:rPr>
  </w:style>
  <w:style w:type="paragraph" w:styleId="PlainText">
    <w:name w:val="Plain Text"/>
    <w:basedOn w:val="Normal"/>
    <w:link w:val="PlainTextChar"/>
    <w:uiPriority w:val="99"/>
    <w:unhideWhenUsed/>
    <w:rsid w:val="00F5661C"/>
    <w:pPr>
      <w:spacing w:after="0" w:line="240" w:lineRule="auto"/>
    </w:pPr>
    <w:rPr>
      <w:rFonts w:ascii="Arial" w:eastAsiaTheme="minorHAnsi" w:hAnsi="Arial" w:cstheme="minorBidi"/>
      <w:sz w:val="20"/>
      <w:szCs w:val="21"/>
      <w:lang w:val="en-US" w:eastAsia="en-US"/>
    </w:rPr>
  </w:style>
  <w:style w:type="character" w:customStyle="1" w:styleId="PlainTextChar">
    <w:name w:val="Plain Text Char"/>
    <w:basedOn w:val="DefaultParagraphFont"/>
    <w:link w:val="PlainText"/>
    <w:uiPriority w:val="99"/>
    <w:rsid w:val="00F5661C"/>
    <w:rPr>
      <w:rFonts w:ascii="Arial" w:hAnsi="Arial"/>
      <w:sz w:val="20"/>
      <w:szCs w:val="21"/>
      <w:lang w:val="en-US"/>
    </w:rPr>
  </w:style>
  <w:style w:type="character" w:styleId="LineNumber">
    <w:name w:val="line number"/>
    <w:basedOn w:val="DefaultParagraphFont"/>
    <w:uiPriority w:val="99"/>
    <w:semiHidden/>
    <w:unhideWhenUsed/>
    <w:rsid w:val="007F0F62"/>
  </w:style>
  <w:style w:type="paragraph" w:customStyle="1" w:styleId="EndNoteBibliographyTitle">
    <w:name w:val="EndNote Bibliography Title"/>
    <w:basedOn w:val="Normal"/>
    <w:link w:val="EndNoteBibliographyTitleChar"/>
    <w:rsid w:val="004535E6"/>
    <w:pPr>
      <w:spacing w:after="0"/>
      <w:jc w:val="center"/>
    </w:pPr>
    <w:rPr>
      <w:noProof/>
    </w:rPr>
  </w:style>
  <w:style w:type="character" w:customStyle="1" w:styleId="EndNoteBibliographyTitleChar">
    <w:name w:val="EndNote Bibliography Title Char"/>
    <w:basedOn w:val="DefaultParagraphFont"/>
    <w:link w:val="EndNoteBibliographyTitle"/>
    <w:rsid w:val="004535E6"/>
    <w:rPr>
      <w:noProof/>
    </w:rPr>
  </w:style>
  <w:style w:type="table" w:styleId="TableGrid">
    <w:name w:val="Table Grid"/>
    <w:basedOn w:val="TableNormal"/>
    <w:uiPriority w:val="59"/>
    <w:rsid w:val="00453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4535E6"/>
    <w:pPr>
      <w:spacing w:after="0" w:line="240" w:lineRule="auto"/>
    </w:pPr>
    <w:rPr>
      <w:rFonts w:ascii="Garamond" w:eastAsia="Times New Roman" w:hAnsi="Garamond" w:cs="Times New Roman"/>
      <w:b/>
      <w:bCs/>
      <w:sz w:val="24"/>
      <w:szCs w:val="24"/>
      <w:lang w:eastAsia="sv-SE"/>
    </w:rPr>
  </w:style>
  <w:style w:type="character" w:customStyle="1" w:styleId="BodyText2Char">
    <w:name w:val="Body Text 2 Char"/>
    <w:basedOn w:val="DefaultParagraphFont"/>
    <w:link w:val="BodyText2"/>
    <w:rsid w:val="004535E6"/>
    <w:rPr>
      <w:rFonts w:ascii="Garamond" w:eastAsia="Times New Roman" w:hAnsi="Garamond" w:cs="Times New Roman"/>
      <w:b/>
      <w:bCs/>
      <w:sz w:val="24"/>
      <w:szCs w:val="24"/>
      <w:lang w:eastAsia="sv-SE"/>
    </w:rPr>
  </w:style>
  <w:style w:type="character" w:customStyle="1" w:styleId="Heading3Char">
    <w:name w:val="Heading 3 Char"/>
    <w:basedOn w:val="DefaultParagraphFont"/>
    <w:link w:val="Heading3"/>
    <w:uiPriority w:val="9"/>
    <w:rsid w:val="004535E6"/>
    <w:rPr>
      <w:rFonts w:ascii="Times New Roman" w:eastAsia="Times New Roman" w:hAnsi="Times New Roman" w:cs="Times New Roman"/>
      <w:color w:val="333333"/>
      <w:spacing w:val="2"/>
      <w:sz w:val="30"/>
      <w:szCs w:val="30"/>
      <w:lang w:val="en-US"/>
    </w:rPr>
  </w:style>
  <w:style w:type="paragraph" w:customStyle="1" w:styleId="para1">
    <w:name w:val="para1"/>
    <w:basedOn w:val="Normal"/>
    <w:rsid w:val="004535E6"/>
    <w:pPr>
      <w:spacing w:before="240" w:after="288"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336E7"/>
    <w:rPr>
      <w:b/>
      <w:bCs/>
      <w:i w:val="0"/>
      <w:iCs w:val="0"/>
    </w:rPr>
  </w:style>
  <w:style w:type="character" w:customStyle="1" w:styleId="st1">
    <w:name w:val="st1"/>
    <w:basedOn w:val="DefaultParagraphFont"/>
    <w:rsid w:val="00C336E7"/>
  </w:style>
  <w:style w:type="character" w:customStyle="1" w:styleId="Onopgelostemelding1">
    <w:name w:val="Onopgeloste melding1"/>
    <w:basedOn w:val="DefaultParagraphFont"/>
    <w:uiPriority w:val="99"/>
    <w:semiHidden/>
    <w:unhideWhenUsed/>
    <w:rsid w:val="00260CE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D417F"/>
    <w:rPr>
      <w:color w:val="605E5C"/>
      <w:shd w:val="clear" w:color="auto" w:fill="E1DFDD"/>
    </w:rPr>
  </w:style>
  <w:style w:type="character" w:customStyle="1" w:styleId="UnresolvedMention2">
    <w:name w:val="Unresolved Mention2"/>
    <w:basedOn w:val="DefaultParagraphFont"/>
    <w:uiPriority w:val="99"/>
    <w:semiHidden/>
    <w:unhideWhenUsed/>
    <w:rsid w:val="0034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0929">
      <w:bodyDiv w:val="1"/>
      <w:marLeft w:val="0"/>
      <w:marRight w:val="0"/>
      <w:marTop w:val="0"/>
      <w:marBottom w:val="0"/>
      <w:divBdr>
        <w:top w:val="none" w:sz="0" w:space="0" w:color="auto"/>
        <w:left w:val="none" w:sz="0" w:space="0" w:color="auto"/>
        <w:bottom w:val="none" w:sz="0" w:space="0" w:color="auto"/>
        <w:right w:val="none" w:sz="0" w:space="0" w:color="auto"/>
      </w:divBdr>
    </w:div>
    <w:div w:id="211840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Valla@chuv-lyon.fr" TargetMode="External"/><Relationship Id="rId13" Type="http://schemas.openxmlformats.org/officeDocument/2006/relationships/hyperlink" Target="mailto:Luise.Marino@uhs.nhs.uk" TargetMode="External"/><Relationship Id="rId18" Type="http://schemas.openxmlformats.org/officeDocument/2006/relationships/hyperlink" Target="mailto:s.verbruggen@erasmusmc.n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sign.ac.uk/checklists-and-notes.html" TargetMode="External"/><Relationship Id="rId7" Type="http://schemas.openxmlformats.org/officeDocument/2006/relationships/endnotes" Target="endnotes.xml"/><Relationship Id="rId12" Type="http://schemas.openxmlformats.org/officeDocument/2006/relationships/hyperlink" Target="mailto:Lynne.latten@alderhey.nhs.uk" TargetMode="External"/><Relationship Id="rId17" Type="http://schemas.openxmlformats.org/officeDocument/2006/relationships/hyperlink" Target="mailto:shancy.rooze@huderf.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p409@medschl.cam.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ne.jotterand@hesge.ch" TargetMode="External"/><Relationship Id="rId24" Type="http://schemas.openxmlformats.org/officeDocument/2006/relationships/hyperlink" Target="http://www.picanet.org.uk/Audit/Annual-Reporting/PICANet_2017_Annual_Report_Tables_and_Figures_FINAL_v2.0.pdf" TargetMode="External"/><Relationship Id="rId5" Type="http://schemas.openxmlformats.org/officeDocument/2006/relationships/webSettings" Target="webSettings.xml"/><Relationship Id="rId15" Type="http://schemas.openxmlformats.org/officeDocument/2006/relationships/hyperlink" Target="mailto:clemence.moullet@hesge.ch" TargetMode="External"/><Relationship Id="rId23" Type="http://schemas.openxmlformats.org/officeDocument/2006/relationships/hyperlink" Target="http://www.picanet.org.uk/Audit/Annual-Reporting/PICANet_2017_Annual_Report_Tables_and_Figures_FINAL_v2.0.pdf" TargetMode="External"/><Relationship Id="rId10" Type="http://schemas.openxmlformats.org/officeDocument/2006/relationships/hyperlink" Target="mailto:k.joosten@erasmusmc.nl" TargetMode="External"/><Relationship Id="rId19" Type="http://schemas.openxmlformats.org/officeDocument/2006/relationships/hyperlink" Target="https://eur01.safelinks.protection.outlook.com/?url=https%3A%2F%2Forcid.org%2F0000-0003-4866-9865%3Flang%3Den&amp;data=02%7C01%7Cs.verbruggen%40erasmusmc.nl%7C540d86dcda8746b40fc108d767840532%7C526638ba6af34b0fa532a1a511f4ac80%7C0%7C1%7C637091689044763324&amp;sdata=PUKMCRQOQYGzD4R2r1TNrdMvRu9Mo00Diaw5FiCK0Dc%3D&amp;reserved=0" TargetMode="External"/><Relationship Id="rId4" Type="http://schemas.openxmlformats.org/officeDocument/2006/relationships/settings" Target="settings.xml"/><Relationship Id="rId9" Type="http://schemas.openxmlformats.org/officeDocument/2006/relationships/hyperlink" Target="https://orcid.org/0000-0001-5285-1104" TargetMode="External"/><Relationship Id="rId14" Type="http://schemas.openxmlformats.org/officeDocument/2006/relationships/hyperlink" Target="mailto:isobelmacleod@nhs.net" TargetMode="External"/><Relationship Id="rId22" Type="http://schemas.openxmlformats.org/officeDocument/2006/relationships/hyperlink" Target="https://www.isurvey.soton.ac.uk/"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ANr/pNCYpz+GapDVVUM6/G6kQ==">AMUW2mVqX9vq5jQ2elWOWneZFQaslXjm0Ut0UKjU61vk9/Y8LZCC6Mc/v36DUxQeLjdzN7lQDB8rolVu1E8OIurtvJSK+AbBP8J1AnHjOFpqDtNx5HHQk8Ppn5uGOtZprx5tYBIGiskv7eFRVYSgcXFLLhHw/0xSkmltIddzAFcp8FCCADkWSA//0Zg9frFAnVbLRhfWhtcdrstQ2laPQU7wimUdxSyhtmfLfDSN0BKFL4uhPPaAKzX3Q6C8Nus+c0Tn41K0M9eM0zqlT6HBC63BJXfln6Jjt/bzgQI80H1XGdatnUkwY8glw/BnVuLWk52n9rVuevVN5QOpjlRp1Y+Dil0jBb0gnPlUWgWldXT/LOXyk12YQY9pJaJsUavmfnjCXybsX4C7C08G8ZK9Ujkex5589O3oPVh4oM0CMiM2Kohs+ZnA5rfuoSqleAom6kda/AQv7PDSVeuZDNMVkxnajv8Q6lHHLz93mafmGVKAgyPu1GKAg5y+PiAPoBkrmxqnjHXwdk7kYqbgclQxurC4gNQMRKohZTdcgbIAom/rk/Fo2pV0Reh9cobmMqRRnMTRmzMOnAGvWMJOEzXkjMZmy9vHeWEHPYillHEAaH23RIKtJevKUg5NG5iqt+hgQJCZIMRR0/ockNvj0lyoNaNok2KFQFkhrPHM4bmTWN0T0GzECiC7jCKR0yRh3JXhahguBJIkNIr1/jXcXENIYY3Lm790nWF2lmCuHmVo8gjYBzPLrdUuXQVRTXRtrnw01phBPO0z5TR9gkSreDla1AK35CwEqnkgUHvpwJA7BSlQVzqxhE8p3Xzp9URCVd0PQBI9jza48rsw3wC7d9iVagNPGdwy5YIy/8t9M8fmOMy88eRut083mQ3BfsZLreCCqs0SZDKHZFMxKyT255nqUZRiUxTlQHmWx0d2D2ik5xJGDj40WgUFxVXl9vF4clus2o4AR4vrYjuCvpT4Q1Kv3YPnvbJ+xLYJhjbA1pzuO5uDI4uiUUC7yrhPUe6ScRJ1M/J4zIkIVvNxacnEpxTl9e2wMdmIEyRPs34ijGu44oOmk4nXxoQfKBd7BtTsHJwkHcocFQ7OglH8v+kjeFpI9pDobSaf9nf6wSd+TQTlYqDYi/iXHzQXfBsmc/Oq6lBpKc6DTmYeUvOrfXrj7pPpslXdyuntkcfjCkabQ6TreWFp8UwUGyh5fDIYAJcJAAgC0dWJRS3ivfUMokvC4ePuSN0HfFNRHgEIGfNSeE5f9nIjbIgKXOpHQOwHtbrsQTPFmX/ftetSEeUpHaNjvjsUagMurvRt7umtsAcn+ekOSYECZvU1lD8GQaCgLoUdujjRxgsBcYKVPYOzE0l1MXgrguaePLE2oKL1mssr+Lb4B3LPIqVrJGldEoVsCpdcTKwyK0KeYtLEzgT6NuzhfbqruQ9+WxjqeMWmi+BTSTtCn1pzu/IWPBLZHp7UasBqF+xE5SjSOLoIrh23pWhUcZw41QDwsUQAU+9ndvyjhfv3UxDkPAo9YcKPQJWI1StXk2QBZvrO/UsQyi6XCDU5yrXoA2IY3PRk0ztfqkL5Kv/99I4cH0q82TFEwofBPVVkDGaWk1Lz7LBAHBi/CcJ/pqt0wRUwPRdOOgILR3Y2dvDA3AO1T9FMD0KZ8DAsYczB3db46zT7Qxze75XDGrw7lkOWE4jyLtxGb1znKpwBT9U8ATbU0TKRdoEBOh9qlbvweqtyeDXQSo1O7J4ZrfeTFBRtmmRI02KhRR1huABn9nWSsNSAACaqodwgIqE2aGB+r3ZF3LsoHWno+KkNppr8/YLtWcShUosTnzwnitJB8mBWs9eo46GO2U2vrPHJOriM1Qbju9OddD5JEFr3P02JvKR1Goa++xc7oQD+c5uYgh19KwzcffN3y0TCo0zUxAJBPoIz7mNVUOVpouxewp3nzD0NvmyOduDRTlYWdTYvno3FAc1cLfo4L1jE30iI4ThaOSczsWw8fnU5yRw5TfPf6p4gLoLTX0AP2ug7V2er8yfR7lpJ8hKUwDjqWp+xPIt2r9QkMwioWVGCJ/kBuxuH/yGREG19aElstCubxvvPxmlAJLIGZKtjy9XOu9yGk0v9eKmWMxjuYnQ1HzwdTePMQLMcCu/vsBkG2/r3xHLQIE2iz20YbRh0Wgv8Qpc2mmD6xyrWoJuo3ItOa/6/91FaMJ5A/k8wi8aZ5nfAN2oLEZ7LbiLENHkfSaFxusMDRSPBiHh0M9Zg0VP2OCMTR1zba0yFZJ1ScQ7/70NEBs/jjtviSKXbl7Y3momICOGRHN1px56X0QiNol53AtPnVcrqui0hAq8WJNEn11V1rt8+ZWV5qjC/Rq62PMpRqZdIhJsYceRxxeI34RfpQfELogLVp2o+DBuibzjWQ9e2yvkI1xymSVxR8WzqoQYuTp/tnbTE23awh2s58FnxHjWYWX5uj+vaP/TplWnct4m34josmiZ/odNYgbt6UIHwsbIK3JMWogi93g+RzEpkwkR2IBVZmsBZSFjhcwb0l/THK4toUls4pc2LI0qyxSVFUxgM3kIf+baCb9DVzxl1SSjgzDCnU1EbZjZfVh/4hcRWhodRb38X/NPxc+J08esKHKhfDPdjiIJe28xVYuGyEAMVSQF3VzlNpte1OEnxs+2uha73QG9JBsK6K00Cfq3MBXyOq8c7Jpvn5PxIVHD6v0VfdNeiv0ZeO45ZiSEBbwtPB03HeEzLNX+PnUKAf0hRgXCiinxx6qStuayXllSklol85gwJn1TU1V5dTapESssUXQ1II0o5CWEmbCwGuFxIex9igls7hsdfK8SiwacrMz3Qb/EEGnlDh38V670oIdec+fO5GM5QZAXX3LesGiEHufCcSiiFXlIOdP+oX24RdPrmvgfhlMH70mIxmzgFHTFn4aXsgvluKMVPE6woNZMg+Dt0TJaeUBNASGVjwiP6SNUh0Otmr9f4J/JlECutImbLHgCuJUGf4cdSNkI/mhgr1t4Db9nWGL3hTdVDaqJHhxfYdemitDcD43OtOLDXYax6NC6wzo3s4OM6MJNBxvk2i/o9Kt5ElR0/M9V+biH8MsCgFAoa5DX3k1KhP74Wn2WAfSo01idn/pnMuhUGXfdW3Tuv9v/tOQoFWqeTDD/pD6/m338BDoKHS1YoCYnYgK7g5R5uRuf10Gai2ulDQ3whJ/cTEEfQcw9PhMU1ZhUN2jjxad07sdagtmxCQWP+isQ9d0crqAc/jdonTgpV2riZyN77atUt9JsO8PRs84USC+9cXuErT5m85VrZJcFMRFBHvEa5Ou3tQNtUl7nSk91e5sRnNfglqkV6jqcUJxLr6L7mHJ4m7malM+xiSVR7SI5Lxy/wRv+rNbOpJVY/4HHzu3ARPKi2Qce5eWBs+ZxcUwzdCrNr3Ae020PKHYGie4t/ekyLDnJBh5bZ2NyRtn/DXXXxoGe+PF/Fq0UaY49zlf4bwbciyUbSWkoB2Pz8JLeKxfKfyEF8vWAWLorTckGM3Y5u8mz9HPn6ho9kLuHXhh7FsRDTjK0KOR+NMr5riNToE22ZhJ+hLp1A1WT4FT0qJ9BGpVjAX1wPpfzWf8+rTxSnqxxFaJj/0cpDXl0ja4Wx/DjFU2uc5NfuD1rh6ZUGmaUtXazMlugCpRv75YPTYQXyayPgRSGh0+BjbEjbcsKeINYze/ox5ppk8HGlEFDxbxzJ9pxX48CaxnngydRyqNUg+T5NRCwCXH1GiUswzr62cE9HdCSFpK7peqhLYaF3lGJB5pUxNm+n3QqXkUMztGlgyxT6INkU6LerQdMJxzBsQDqrs9YJRa+2DH+la+MTfocCnHy9xCTkTL3Okt9IG+JR60ZchpIX2hTZurvEfjBTW4O8+1m2oqkRwvO0a+0vIbFNoyoITq72EUVB/EU2z901c+FuhxVI3zwC98Qs+VNXlRBoG3YzuyIys6EHUpflUaIdPj4XltyIEGEx1EP6Phl31SOB/KpOhlnBQ4GvtY1IMkWhubdEXrdXlfXnlOJGfyVwiCXfcdihCkSFPVxBkAvefdGq9sl5EO6fsd+qCbWINeeYbAoa39l04+RjR/2IT/0rwUAlq0sPrGyYrWjBRSsrpkCg0i20t7JS0IdOMe5cX1vZRy70N7JiquhLza26DK2PfDugXN1Xx3kRz5+S9Llfkt3LO5QRWY2Y0RJVIsUU3usEFVHTud8m3Jm2rBZiYAI4Vz8F1uE3c7qO51stjLPYzDkale6Jski7iKiQiIJ250lRd71+UYpLuF1wFxkHz0cHzthIO8XY1JAN1TIJgMiNdGUc0lZSyCE4PE57Wn9zQJOYXC5ufCDfmktfpnYCTYYcrgNrh/KwM3Y/VuphXnNnkTBQeyYOw8iOavDqE6/XQbMq5NsJ6pmzohTf4UbxPiuJ7vRQWaaP6LY3PGBRH5Bmv9fM0AGqebOzF4cqQFfNkW03KpKI9EUvcSHvhOGZK/fpmA5ODlVtg162hnnez05SbuM0TW3eLpHWfoUNlwqjuRHkxoOHsAFPbXAavq+PyL+mFkBG4CX2s3DWMptFXw0hp26YpIR/d9fpqAZHZNcKzRt+1SS44ZO+5T1Rd8ptiV5FtqsBtFhyp0OqdyFrip4QbAPZHHOhz//xE32FGQ9gQ9gF+gyMJdISD8DrRcKtAeI61CgyYmZuKrEe+BqCYMLVuCBiNKaA1f9HeHt4II2oae4bATFaobizyGVE3psgZ8EkXN8LG/zRtIGbfqQtVEzeZXVNS/+LuLGVXYh/okTolF51E9iOCfpIE+2aWzC0iEuz7t9r0eV1r8N/U0UBi1AIX/6JkMLk+Vkv46vjYezx4uJwPneQGs/dTjclvmjBuTAildZ8jeq8t8fePEYAxpO9hQEoWi5JOLKISAN+u1aV+BHXuJep0hdD/HTIfIrR6U5Q9DZ17oapDFFtnRkciIcWkGlbvFmEv1s5bkPHs2qb8R7M5miC+10GrBnbQBhVMUhp/5UJcc+Wj1fodT4MODkkMsGDR+qlFeemk1OyAKbyXFiXfObTn36dIP6dvN5CSMG+H4SqSGx7O9ERgaxIUb/64Hwxiuf3AdeW/QdpnwG7yg8+8tBo5yPKRFV/u73tpSKUiq3GgrY6RwfLLNM3BE9Rbj2aL2cXBo9nPBt2VqNiQ9wg09Q6UYReu0fba5NZG65X+r5UXBi2TMdMOPc0tdDEsfLYJAUqQsSb8L2GP6Hy88XoBpkO+R/l62n1OmGxTLbed8elbj/nCIXzhd8lJ5IrV7IvdMo9QKpNLZ7OHr7DT1Ox3Ct8Wwfzf7j+BSPafWv1smPzug2tRe1Ji3TgcUvXzwpJjVhErkuA4hKLufFGTBiCCjJ8L3RLK9PgZ2ApM2E8SYg1y/Aj23qtsK4s+4OeOfsdXLa7EDkAF1XOALeuwnTFiwpX50sDf8AfBdnpL3eNIAal0XTjPhE1j9denBUUThL5V42nwGU0M8ut48lFcDUjP2VrX+rNVK+axyp+khkwNNVWybyK32HAO6zj5LooksiXn/exFvSQK8GD8Zb4Thh511MYTwGhjMQHXrjl6RVu8O+NolkA3HYU8ep9tijftJEZ0bKsqBXsrlcaKkYyfhao6FMXOfZL0COOyu/gvR7TmLe7QD536KJqqoQYBg1TUQOV5BljsmZhNjZsxLU5zf00Z1lixd9Eksag2mBPHffL+j6iLzUqPBWlnJMBa2GNTmJiNyG9clIRkK/wyBgAW9BLLfbOlvIJMKBOQT6jhuMpTV2SeduJbOJZIPivUflpDj7poQMRuDyCrg5jgJKW/+A3EJ1AIHnHzXpgZ1zMeSMSmIHdBezmC/IbaYnxkADbc4YOtsUYJoAWqsqup4JxQTqPNxKCVLECztLa39mv8eVMuKSZDegMwEgSMn5pc0FLtK+MGG8WaCU0Cg9S3kyvm9/NKdh2ztvc7OyOrg6pY06ffq+M4Jc4l/NLhdOMZiG+j9HHDb0XD/YV6ctpxxyWNY32hGbPLfwHfJX9IDU2SjLrdinyB+DrpXhpQfbVhhRTGh2aAr3BFW+MBEj6WI87hvfhyWtQdTOdM+Hijj/F1V6NO8SwMZDdYRUSO/Gc/Mu9DcGzsHvnDdkCdFGBhGufI2J4lUmZQxGp2HuSzrwb/D1o7W9x7sQ++rMBR8u1IDJBZoXuW35mGPfmNq7GglFtLCHcjdoq89OLausn3vcAz2fvKqvEbDFHQ2BnHv9UK/AlmUCzqKvo5PZ87j8MYfBXimNMrsAwylMysjVILdc11Bf3DRfC1bPZILPa3FsnZebhHy74vS+PWLzbo5bT/PoG3wSIKcRlR9f+ww5DiVkHMN6P5TpByn0yEcMfwlR4ujg3aGAkXNaYdtwZsSLz2QFiuRNeyVn0bH2Q87a3jmT8xaTSDf9vnv6FaXyuN0K7hb1w8oRbcCrSwwy/aNXY3SmFCjlthbrC+qHRUUOtm6l+3GjUibuggMRzrLymrWQQBxFJrDFawwxWNtdHAkwbhIn08saqA/HhkIK9W41eTP5WvXMWk8H2l8pEf6nU6mkTsDAJOIU1sD+cFDX0+J4/yMxObhC+SPPavQ58X8TJU6HnrEE4CS5ZdNq6sU+7Ee6ECATYvdSh+sgmOdgDHOsuKVbMAM54TMkJbMoDqdrlf/IksFpyPJ9CL2gMYwyLnqz0Dv14f/3tIQ8AvLxJL0P1f6GRWWG8MVjeyNwCZ4kgP0sZnzN/njg9RIQ3eLRiYVM15X3JlIpZqHpSQiOEf/ZAFCCzbqMeA0dg0g3M5i58dtFFLr88zaM7gd3Jw0i/eAUIFIBcHq5Bv6c8Bjlnu6cAcyix3MNSsdhparKbJDJlPuDZedU1kfQPQTBMe/kC7WArXHuMbSQrJ0ATnVK4SJBGuQQdXlJN5zk5at2QmME2VzorFRyxiRuunsnsrcJQGjkQu7+qwaKbXgYqQW9SRGnDnpVFixjly3h8CuTAdJVLCO8Q5Ucli4I/L/mkljRiwNP1apPMWWKDomNOAycmQSU6Dr4ymNDiSUVPcM2rLck9pW+Cnkr7B+6kztXGd97Cm6zmxvUaF7TVPmkE+7H+YO/1nEpsGwpSmbugGKk4zlyJMbZ3q1H2WGHav2a54blMPy0Gq2K57OhqP1j9D98RM8fcC3rhMXeYOmCGL5enMykmXOV3V2+kFPMb03sEblCSyQMdDkiO7rwQTDu6V5qo0yamTELIY5ANCZVm66jlI6dDhMkGqsE8U3ViJorDEp0wG65pa4B8P7z0DLMTEj5ZCcL4uLLyrxmi7ONWZZQtLlxyIG818IDeQZUc2YsMkPyWu7bYrwHA4tKaK3CmuTFI/CNVozz20qoAv9RYALkEquQt9gwxNQw9YMpyh2JSK1LY+L4kXnn5GS3bzo0w9w4njVs8yzzUwFGVG4I9O/qS/KfjzS6uu3ghFWiUxtloey70PJ+uuN+QFd7daR/0uTaVrCH7zKeH0fIH+DxgBFkirU6XaMR2SqefkW4vZ2owrb6imxbNmtTU2d1HIZecxnxKtxyYvWnMccmJsGTDY2qlg/vvs2FsfgwAJNPrgGUG9eM5RcwxU/RFTwcqlChc/LxNysE8f4V5nE2le5xUMyqUoPTqAGKoBKtMJoUWPnb/YhoQPC0hzSLi2Xn2M6UwKYqXYculld5OzO3/Cg1OzC3oTQCJmljydxMEVbBwVpw5XFR8HV1nhCF+6zkWBe9pameb7Pyyq9ScK/sqBO04CtPkKr93IBuY1kXdVVI9vL9Rd0ptvt37Y1j/gU3Xio3xWAirKI0f7nqXkCdtb+jH1UcAk9PMa0CdM/XgZWatZL5+HWrqvlViIqFTCkyeZQkwClPbOC6nNxettAwGGd/cC8IAk8U2TztYjuVMUS5+MV4fwaULYXdOMHWFJOJh2LCk1Vz5MKi+SW98W9bZxDenAAx0zsfo3Y9dinV0mrAPT2aWCfKB1Yt2aCVhMPDU0q64VbZyZ83G+FmQvz82QIU1NAYFZ69dhjxiRmtmY8wkqImuPIYfBYD9gfpoMjDmZ0zIDQt9y+5Y+X/TjlufboVR7pOCaBPX9Cz6EbbP+T3dnZg17BVD3tQP9FvXnkEYd8E1Zx0BesQPgGwYeFrNKvl1wPwD/NE2hO1jUbL8+taRH8GfABfaq5chdv7kJ1yv7vYHDDlpoIvuuqBwCHIXbSxq6yNgziQoM6/55lKi2gOeBeYdy5tZFlZKLPm4KqufCEU1rz3tLN8Hbe9uWXAsFJC8Km/kcckJKTPaeWXUzen2+B8aEDwloGxRRbEkNxcbeRgVj48AgoTxtqHDL0ssFLOhNIlS9usyfkdEbtn2gWlkuz3C+5moM83mZyE81kR8kgjopLZpRqafwspJoIS75VC4qKSVHCP2UFzNa+JagOJCpLDeURetPyF95C4FfYtJxOjXPvUmOs+7fDNh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46DA48F3</Template>
  <TotalTime>0</TotalTime>
  <Pages>20</Pages>
  <Words>9950</Words>
  <Characters>56717</Characters>
  <Application>Microsoft Office Word</Application>
  <DocSecurity>0</DocSecurity>
  <Lines>472</Lines>
  <Paragraphs>133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Erasmus MC</Company>
  <LinksUpToDate>false</LinksUpToDate>
  <CharactersWithSpaces>66534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Lyvonne Tume</dc:creator>
  <cp:lastModifiedBy>Marino, Luise</cp:lastModifiedBy>
  <cp:revision>2</cp:revision>
  <dcterms:created xsi:type="dcterms:W3CDTF">2020-01-08T13:53:00Z</dcterms:created>
  <dcterms:modified xsi:type="dcterms:W3CDTF">2020-01-08T13:53:00Z</dcterms:modified>
</cp:coreProperties>
</file>