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7C998" w14:textId="65D9816B" w:rsidR="0067187F" w:rsidRPr="00C422F2" w:rsidRDefault="0067187F" w:rsidP="0067187F">
      <w:pPr>
        <w:spacing w:line="480" w:lineRule="auto"/>
        <w:rPr>
          <w:rFonts w:ascii="Arial" w:hAnsi="Arial" w:cs="Arial"/>
        </w:rPr>
      </w:pPr>
      <w:bookmarkStart w:id="0" w:name="_GoBack"/>
      <w:bookmarkEnd w:id="0"/>
      <w:r w:rsidRPr="00C422F2">
        <w:rPr>
          <w:rFonts w:ascii="Arial" w:hAnsi="Arial" w:cs="Arial"/>
        </w:rPr>
        <w:t>DERIVATION AND PERFORMANCE OF STANDARDISED E</w:t>
      </w:r>
      <w:r w:rsidR="00DA6BDF" w:rsidRPr="00C422F2">
        <w:rPr>
          <w:rFonts w:ascii="Arial" w:hAnsi="Arial" w:cs="Arial"/>
        </w:rPr>
        <w:t xml:space="preserve">NHANCED </w:t>
      </w:r>
      <w:r w:rsidRPr="00C422F2">
        <w:rPr>
          <w:rFonts w:ascii="Arial" w:hAnsi="Arial" w:cs="Arial"/>
        </w:rPr>
        <w:t>L</w:t>
      </w:r>
      <w:r w:rsidR="00DA6BDF" w:rsidRPr="00C422F2">
        <w:rPr>
          <w:rFonts w:ascii="Arial" w:hAnsi="Arial" w:cs="Arial"/>
        </w:rPr>
        <w:t xml:space="preserve">IVER </w:t>
      </w:r>
      <w:r w:rsidRPr="00C422F2">
        <w:rPr>
          <w:rFonts w:ascii="Arial" w:hAnsi="Arial" w:cs="Arial"/>
        </w:rPr>
        <w:t>F</w:t>
      </w:r>
      <w:r w:rsidR="00DA6BDF" w:rsidRPr="00C422F2">
        <w:rPr>
          <w:rFonts w:ascii="Arial" w:hAnsi="Arial" w:cs="Arial"/>
        </w:rPr>
        <w:t>IBROSIS (ELF)</w:t>
      </w:r>
      <w:r w:rsidRPr="00C422F2">
        <w:rPr>
          <w:rFonts w:ascii="Arial" w:hAnsi="Arial" w:cs="Arial"/>
        </w:rPr>
        <w:t xml:space="preserve"> TEST THRESHOLDS FOR THE DETECTION AND PROGNOSIS OF LIVER FIBROSIS.</w:t>
      </w:r>
    </w:p>
    <w:p w14:paraId="292DD078" w14:textId="77777777" w:rsidR="0067187F" w:rsidRPr="00C422F2" w:rsidRDefault="0067187F" w:rsidP="0067187F">
      <w:pPr>
        <w:spacing w:line="480" w:lineRule="auto"/>
        <w:rPr>
          <w:rFonts w:ascii="Arial" w:hAnsi="Arial" w:cs="Arial"/>
        </w:rPr>
      </w:pPr>
    </w:p>
    <w:p w14:paraId="5DA355FF" w14:textId="4B778100" w:rsidR="0067187F" w:rsidRPr="00C422F2" w:rsidRDefault="0067187F" w:rsidP="0067187F">
      <w:pPr>
        <w:spacing w:line="480" w:lineRule="auto"/>
        <w:rPr>
          <w:rFonts w:ascii="Arial" w:hAnsi="Arial" w:cs="Arial"/>
        </w:rPr>
      </w:pPr>
      <w:r w:rsidRPr="00C422F2">
        <w:rPr>
          <w:rFonts w:ascii="Arial" w:hAnsi="Arial" w:cs="Arial"/>
        </w:rPr>
        <w:t>James Day</w:t>
      </w:r>
      <w:r w:rsidRPr="00C422F2">
        <w:rPr>
          <w:rFonts w:ascii="Arial" w:hAnsi="Arial" w:cs="Arial"/>
          <w:vertAlign w:val="superscript"/>
        </w:rPr>
        <w:t>1</w:t>
      </w:r>
      <w:r w:rsidRPr="00C422F2">
        <w:rPr>
          <w:rFonts w:ascii="Arial" w:hAnsi="Arial" w:cs="Arial"/>
        </w:rPr>
        <w:t xml:space="preserve">, </w:t>
      </w:r>
      <w:r w:rsidR="00EF4AE3" w:rsidRPr="00C422F2">
        <w:rPr>
          <w:rFonts w:ascii="Arial" w:hAnsi="Arial" w:cs="Arial"/>
        </w:rPr>
        <w:t>Preya Patel</w:t>
      </w:r>
      <w:r w:rsidR="00EF4AE3" w:rsidRPr="00C422F2">
        <w:rPr>
          <w:rFonts w:ascii="Arial" w:hAnsi="Arial" w:cs="Arial"/>
          <w:vertAlign w:val="superscript"/>
        </w:rPr>
        <w:t>1</w:t>
      </w:r>
      <w:r w:rsidR="00EF4AE3" w:rsidRPr="00C422F2">
        <w:rPr>
          <w:rFonts w:ascii="Arial" w:hAnsi="Arial" w:cs="Arial"/>
        </w:rPr>
        <w:t xml:space="preserve">, </w:t>
      </w:r>
      <w:r w:rsidRPr="00C422F2">
        <w:rPr>
          <w:rFonts w:ascii="Arial" w:hAnsi="Arial" w:cs="Arial"/>
        </w:rPr>
        <w:t>Julie Parkes</w:t>
      </w:r>
      <w:r w:rsidRPr="00C422F2">
        <w:rPr>
          <w:rFonts w:ascii="Arial" w:hAnsi="Arial" w:cs="Arial"/>
          <w:vertAlign w:val="superscript"/>
        </w:rPr>
        <w:t xml:space="preserve">1,2 </w:t>
      </w:r>
      <w:r w:rsidRPr="00C422F2">
        <w:rPr>
          <w:rFonts w:ascii="Arial" w:hAnsi="Arial" w:cs="Arial"/>
        </w:rPr>
        <w:t>and William Rosenberg</w:t>
      </w:r>
      <w:r w:rsidRPr="00C422F2">
        <w:rPr>
          <w:rFonts w:ascii="Arial" w:hAnsi="Arial" w:cs="Arial"/>
          <w:vertAlign w:val="superscript"/>
        </w:rPr>
        <w:t>1</w:t>
      </w:r>
    </w:p>
    <w:p w14:paraId="5E26FFA3" w14:textId="77777777" w:rsidR="0067187F" w:rsidRPr="00C422F2" w:rsidRDefault="0067187F" w:rsidP="0067187F">
      <w:pPr>
        <w:spacing w:line="480" w:lineRule="auto"/>
        <w:rPr>
          <w:rFonts w:ascii="Arial" w:hAnsi="Arial" w:cs="Arial"/>
        </w:rPr>
      </w:pPr>
    </w:p>
    <w:p w14:paraId="1929EE8D" w14:textId="77777777" w:rsidR="0067187F" w:rsidRPr="00C422F2" w:rsidRDefault="0067187F" w:rsidP="0067187F">
      <w:pPr>
        <w:spacing w:line="480" w:lineRule="auto"/>
        <w:rPr>
          <w:rFonts w:ascii="Arial" w:hAnsi="Arial" w:cs="Arial"/>
        </w:rPr>
      </w:pPr>
      <w:r w:rsidRPr="00C422F2">
        <w:rPr>
          <w:rFonts w:ascii="Arial" w:hAnsi="Arial" w:cs="Arial"/>
          <w:vertAlign w:val="superscript"/>
        </w:rPr>
        <w:t>1</w:t>
      </w:r>
      <w:r w:rsidRPr="00C422F2">
        <w:rPr>
          <w:rFonts w:ascii="Arial" w:hAnsi="Arial" w:cs="Arial"/>
        </w:rPr>
        <w:t>The Institute for Liver and digestive Health, UCL Division of Medicine, UCL, London, UK</w:t>
      </w:r>
    </w:p>
    <w:p w14:paraId="78B164FF" w14:textId="77777777" w:rsidR="0067187F" w:rsidRPr="00C422F2" w:rsidRDefault="0067187F" w:rsidP="0067187F">
      <w:pPr>
        <w:spacing w:line="480" w:lineRule="auto"/>
        <w:rPr>
          <w:rFonts w:ascii="Arial" w:hAnsi="Arial" w:cs="Arial"/>
        </w:rPr>
      </w:pPr>
      <w:r w:rsidRPr="00C422F2">
        <w:rPr>
          <w:rFonts w:ascii="Arial" w:hAnsi="Arial" w:cs="Arial"/>
          <w:vertAlign w:val="superscript"/>
        </w:rPr>
        <w:t>2</w:t>
      </w:r>
      <w:r w:rsidRPr="00C422F2">
        <w:rPr>
          <w:rFonts w:ascii="Arial" w:hAnsi="Arial" w:cs="Arial"/>
        </w:rPr>
        <w:t>The Department of Public Health Sciences and Medical Statistics, University of Southampton, UK</w:t>
      </w:r>
    </w:p>
    <w:p w14:paraId="487C794E" w14:textId="77777777" w:rsidR="0067187F" w:rsidRPr="00C422F2" w:rsidRDefault="0067187F" w:rsidP="0067187F">
      <w:pPr>
        <w:spacing w:line="480" w:lineRule="auto"/>
        <w:rPr>
          <w:rFonts w:ascii="Arial" w:hAnsi="Arial" w:cs="Arial"/>
        </w:rPr>
      </w:pPr>
    </w:p>
    <w:p w14:paraId="6A468A1D" w14:textId="77777777" w:rsidR="0067187F" w:rsidRPr="00C422F2" w:rsidRDefault="0067187F" w:rsidP="0067187F">
      <w:pPr>
        <w:spacing w:line="480" w:lineRule="auto"/>
        <w:rPr>
          <w:rFonts w:ascii="Arial" w:hAnsi="Arial" w:cs="Arial"/>
        </w:rPr>
      </w:pPr>
      <w:r w:rsidRPr="00C422F2">
        <w:rPr>
          <w:rFonts w:ascii="Arial" w:hAnsi="Arial" w:cs="Arial"/>
        </w:rPr>
        <w:t>Corresponding Author:</w:t>
      </w:r>
    </w:p>
    <w:p w14:paraId="2F2D6024" w14:textId="77777777" w:rsidR="0067187F" w:rsidRPr="00C422F2" w:rsidRDefault="0067187F" w:rsidP="0067187F">
      <w:pPr>
        <w:spacing w:line="480" w:lineRule="auto"/>
        <w:rPr>
          <w:rFonts w:ascii="Arial" w:hAnsi="Arial" w:cs="Arial"/>
        </w:rPr>
      </w:pPr>
      <w:r w:rsidRPr="00C422F2">
        <w:rPr>
          <w:rFonts w:ascii="Arial" w:hAnsi="Arial" w:cs="Arial"/>
        </w:rPr>
        <w:t>Prof William Rosenberg,</w:t>
      </w:r>
    </w:p>
    <w:p w14:paraId="7ACE043D" w14:textId="77777777" w:rsidR="0067187F" w:rsidRPr="00C422F2" w:rsidRDefault="0067187F" w:rsidP="0067187F">
      <w:pPr>
        <w:spacing w:line="480" w:lineRule="auto"/>
        <w:rPr>
          <w:rFonts w:ascii="Arial" w:hAnsi="Arial" w:cs="Arial"/>
        </w:rPr>
      </w:pPr>
      <w:r w:rsidRPr="00C422F2">
        <w:rPr>
          <w:rFonts w:ascii="Arial" w:hAnsi="Arial" w:cs="Arial"/>
        </w:rPr>
        <w:t>Institute for Liver and Digestive Health,</w:t>
      </w:r>
    </w:p>
    <w:p w14:paraId="4C859D15" w14:textId="77777777" w:rsidR="0067187F" w:rsidRPr="00C422F2" w:rsidRDefault="0067187F" w:rsidP="0067187F">
      <w:pPr>
        <w:spacing w:line="480" w:lineRule="auto"/>
        <w:rPr>
          <w:rFonts w:ascii="Arial" w:hAnsi="Arial" w:cs="Arial"/>
        </w:rPr>
      </w:pPr>
      <w:r w:rsidRPr="00C422F2">
        <w:rPr>
          <w:rFonts w:ascii="Arial" w:hAnsi="Arial" w:cs="Arial"/>
        </w:rPr>
        <w:t>UCL Medical School,</w:t>
      </w:r>
    </w:p>
    <w:p w14:paraId="3CE81176" w14:textId="77777777" w:rsidR="0067187F" w:rsidRPr="00C422F2" w:rsidRDefault="0067187F" w:rsidP="0067187F">
      <w:pPr>
        <w:spacing w:line="480" w:lineRule="auto"/>
        <w:rPr>
          <w:rFonts w:ascii="Arial" w:hAnsi="Arial" w:cs="Arial"/>
        </w:rPr>
      </w:pPr>
      <w:r w:rsidRPr="00C422F2">
        <w:rPr>
          <w:rFonts w:ascii="Arial" w:hAnsi="Arial" w:cs="Arial"/>
        </w:rPr>
        <w:t>Royal Free Hospital</w:t>
      </w:r>
    </w:p>
    <w:p w14:paraId="2DF2A5BF" w14:textId="77777777" w:rsidR="0067187F" w:rsidRPr="00C422F2" w:rsidRDefault="0067187F" w:rsidP="0067187F">
      <w:pPr>
        <w:spacing w:line="480" w:lineRule="auto"/>
        <w:rPr>
          <w:rFonts w:ascii="Arial" w:hAnsi="Arial" w:cs="Arial"/>
        </w:rPr>
      </w:pPr>
      <w:r w:rsidRPr="00C422F2">
        <w:rPr>
          <w:rFonts w:ascii="Arial" w:hAnsi="Arial" w:cs="Arial"/>
        </w:rPr>
        <w:t>Pond Street</w:t>
      </w:r>
    </w:p>
    <w:p w14:paraId="1EBD7801" w14:textId="65B18565" w:rsidR="00D56211" w:rsidRPr="00C422F2" w:rsidRDefault="0067187F" w:rsidP="0067187F">
      <w:pPr>
        <w:spacing w:line="480" w:lineRule="auto"/>
        <w:rPr>
          <w:rFonts w:ascii="Arial" w:hAnsi="Arial" w:cs="Arial"/>
        </w:rPr>
      </w:pPr>
      <w:r w:rsidRPr="00C422F2">
        <w:rPr>
          <w:rFonts w:ascii="Arial" w:hAnsi="Arial" w:cs="Arial"/>
        </w:rPr>
        <w:t>London NW</w:t>
      </w:r>
      <w:r w:rsidR="00D17B17" w:rsidRPr="00C422F2">
        <w:rPr>
          <w:rFonts w:ascii="Arial" w:hAnsi="Arial" w:cs="Arial"/>
        </w:rPr>
        <w:t>3</w:t>
      </w:r>
      <w:r w:rsidRPr="00C422F2">
        <w:rPr>
          <w:rFonts w:ascii="Arial" w:hAnsi="Arial" w:cs="Arial"/>
        </w:rPr>
        <w:t xml:space="preserve"> 2PF</w:t>
      </w:r>
    </w:p>
    <w:p w14:paraId="7400BE46" w14:textId="77777777" w:rsidR="0067187F" w:rsidRPr="00C422F2" w:rsidRDefault="0067187F" w:rsidP="0067187F">
      <w:pPr>
        <w:spacing w:line="480" w:lineRule="auto"/>
        <w:rPr>
          <w:rFonts w:ascii="Arial" w:hAnsi="Arial" w:cs="Arial"/>
        </w:rPr>
      </w:pPr>
    </w:p>
    <w:p w14:paraId="5B9074F2" w14:textId="77777777" w:rsidR="0067187F" w:rsidRPr="00C422F2" w:rsidRDefault="0067187F" w:rsidP="0067187F">
      <w:pPr>
        <w:spacing w:line="480" w:lineRule="auto"/>
        <w:rPr>
          <w:rFonts w:ascii="Arial" w:hAnsi="Arial" w:cs="Arial"/>
        </w:rPr>
      </w:pPr>
      <w:r w:rsidRPr="00C422F2">
        <w:rPr>
          <w:rFonts w:ascii="Arial" w:hAnsi="Arial" w:cs="Arial"/>
        </w:rPr>
        <w:t>Telephone:+44 (0) 7711016708</w:t>
      </w:r>
    </w:p>
    <w:p w14:paraId="4FE348F2" w14:textId="77777777" w:rsidR="0067187F" w:rsidRPr="00C422F2" w:rsidRDefault="0067187F" w:rsidP="0067187F">
      <w:pPr>
        <w:spacing w:line="480" w:lineRule="auto"/>
        <w:rPr>
          <w:rFonts w:ascii="Arial" w:hAnsi="Arial" w:cs="Arial"/>
        </w:rPr>
      </w:pPr>
      <w:r w:rsidRPr="00C422F2">
        <w:rPr>
          <w:rFonts w:ascii="Arial" w:hAnsi="Arial" w:cs="Arial"/>
        </w:rPr>
        <w:t>Fax: +44 (0) 2074726226</w:t>
      </w:r>
    </w:p>
    <w:p w14:paraId="5D724E5E" w14:textId="77777777" w:rsidR="0067187F" w:rsidRPr="00C422F2" w:rsidRDefault="0067187F" w:rsidP="0067187F">
      <w:pPr>
        <w:spacing w:line="480" w:lineRule="auto"/>
        <w:rPr>
          <w:rFonts w:ascii="Arial" w:hAnsi="Arial" w:cs="Arial"/>
        </w:rPr>
      </w:pPr>
      <w:r w:rsidRPr="00C422F2">
        <w:rPr>
          <w:rFonts w:ascii="Arial" w:hAnsi="Arial" w:cs="Arial"/>
        </w:rPr>
        <w:t xml:space="preserve">e-mail: </w:t>
      </w:r>
      <w:hyperlink r:id="rId10" w:history="1">
        <w:r w:rsidRPr="00C422F2">
          <w:rPr>
            <w:rStyle w:val="Hyperlink"/>
            <w:rFonts w:ascii="Arial" w:hAnsi="Arial" w:cs="Arial"/>
          </w:rPr>
          <w:t>w.rosenberg@ucl.ac.uk</w:t>
        </w:r>
      </w:hyperlink>
    </w:p>
    <w:p w14:paraId="05355FEB" w14:textId="77777777" w:rsidR="0067187F" w:rsidRPr="00C422F2" w:rsidRDefault="0067187F" w:rsidP="0067187F">
      <w:pPr>
        <w:spacing w:line="480" w:lineRule="auto"/>
        <w:rPr>
          <w:rFonts w:ascii="Arial" w:hAnsi="Arial" w:cs="Arial"/>
        </w:rPr>
      </w:pPr>
    </w:p>
    <w:p w14:paraId="6BAD5FD5" w14:textId="77777777" w:rsidR="002425A6" w:rsidRPr="00C422F2" w:rsidRDefault="002425A6" w:rsidP="0067187F">
      <w:pPr>
        <w:spacing w:line="480" w:lineRule="auto"/>
        <w:rPr>
          <w:rFonts w:ascii="Arial" w:hAnsi="Arial" w:cs="Arial"/>
        </w:rPr>
      </w:pPr>
    </w:p>
    <w:p w14:paraId="754267AF" w14:textId="77777777" w:rsidR="002425A6" w:rsidRPr="00C422F2" w:rsidRDefault="002425A6" w:rsidP="0067187F">
      <w:pPr>
        <w:spacing w:line="480" w:lineRule="auto"/>
        <w:rPr>
          <w:rFonts w:ascii="Arial" w:hAnsi="Arial" w:cs="Arial"/>
        </w:rPr>
      </w:pPr>
    </w:p>
    <w:p w14:paraId="0DECC47A" w14:textId="3EF54A53" w:rsidR="00DA6BDF" w:rsidRPr="00C422F2" w:rsidRDefault="00DA6BDF" w:rsidP="0067187F">
      <w:pPr>
        <w:spacing w:line="480" w:lineRule="auto"/>
        <w:rPr>
          <w:rFonts w:ascii="Arial" w:hAnsi="Arial" w:cs="Arial"/>
        </w:rPr>
      </w:pPr>
      <w:r w:rsidRPr="00C422F2">
        <w:rPr>
          <w:rFonts w:ascii="Arial" w:hAnsi="Arial" w:cs="Arial"/>
        </w:rPr>
        <w:lastRenderedPageBreak/>
        <w:t>Running Title: ELF thresholds for fibrosis detection and prognosis</w:t>
      </w:r>
    </w:p>
    <w:p w14:paraId="058ABF52" w14:textId="77777777" w:rsidR="00DA6BDF" w:rsidRPr="00C422F2" w:rsidRDefault="00DA6BDF" w:rsidP="0067187F">
      <w:pPr>
        <w:spacing w:line="480" w:lineRule="auto"/>
        <w:rPr>
          <w:rFonts w:ascii="Arial" w:hAnsi="Arial" w:cs="Arial"/>
        </w:rPr>
      </w:pPr>
    </w:p>
    <w:p w14:paraId="0F90A7C7" w14:textId="4F3A2ADA" w:rsidR="0067187F" w:rsidRPr="00C422F2" w:rsidRDefault="0067187F" w:rsidP="0067187F">
      <w:pPr>
        <w:spacing w:line="480" w:lineRule="auto"/>
        <w:rPr>
          <w:rFonts w:ascii="Arial" w:hAnsi="Arial" w:cs="Arial"/>
        </w:rPr>
      </w:pPr>
      <w:r w:rsidRPr="00C422F2">
        <w:rPr>
          <w:rFonts w:ascii="Arial" w:hAnsi="Arial" w:cs="Arial"/>
        </w:rPr>
        <w:t>KEY WORDS:</w:t>
      </w:r>
    </w:p>
    <w:p w14:paraId="3B8132DE" w14:textId="77777777" w:rsidR="0067187F" w:rsidRPr="00C422F2" w:rsidRDefault="0067187F" w:rsidP="0067187F">
      <w:pPr>
        <w:spacing w:line="480" w:lineRule="auto"/>
        <w:rPr>
          <w:rFonts w:ascii="Arial" w:hAnsi="Arial" w:cs="Arial"/>
        </w:rPr>
      </w:pPr>
      <w:r w:rsidRPr="00C422F2">
        <w:rPr>
          <w:rFonts w:ascii="Arial" w:hAnsi="Arial" w:cs="Arial"/>
        </w:rPr>
        <w:t>Enhanced Liver Fibrosis Test</w:t>
      </w:r>
    </w:p>
    <w:p w14:paraId="6689439D" w14:textId="77777777" w:rsidR="0067187F" w:rsidRPr="00C422F2" w:rsidRDefault="0067187F" w:rsidP="0067187F">
      <w:pPr>
        <w:spacing w:line="480" w:lineRule="auto"/>
        <w:rPr>
          <w:rFonts w:ascii="Arial" w:hAnsi="Arial" w:cs="Arial"/>
        </w:rPr>
      </w:pPr>
      <w:r w:rsidRPr="00C422F2">
        <w:rPr>
          <w:rFonts w:ascii="Arial" w:hAnsi="Arial" w:cs="Arial"/>
        </w:rPr>
        <w:t>ELF</w:t>
      </w:r>
    </w:p>
    <w:p w14:paraId="3AF3DD7D" w14:textId="77777777" w:rsidR="0067187F" w:rsidRPr="00C422F2" w:rsidRDefault="0067187F" w:rsidP="0067187F">
      <w:pPr>
        <w:spacing w:line="480" w:lineRule="auto"/>
        <w:rPr>
          <w:rFonts w:ascii="Arial" w:hAnsi="Arial" w:cs="Arial"/>
        </w:rPr>
      </w:pPr>
      <w:r w:rsidRPr="00C422F2">
        <w:rPr>
          <w:rFonts w:ascii="Arial" w:hAnsi="Arial" w:cs="Arial"/>
        </w:rPr>
        <w:t>Thresholds</w:t>
      </w:r>
    </w:p>
    <w:p w14:paraId="3884DD20" w14:textId="77777777" w:rsidR="0067187F" w:rsidRPr="00C422F2" w:rsidRDefault="0067187F" w:rsidP="0067187F">
      <w:pPr>
        <w:spacing w:line="480" w:lineRule="auto"/>
        <w:rPr>
          <w:rFonts w:ascii="Arial" w:hAnsi="Arial" w:cs="Arial"/>
        </w:rPr>
      </w:pPr>
      <w:r w:rsidRPr="00C422F2">
        <w:rPr>
          <w:rFonts w:ascii="Arial" w:hAnsi="Arial" w:cs="Arial"/>
        </w:rPr>
        <w:t>Cirrhosis</w:t>
      </w:r>
    </w:p>
    <w:p w14:paraId="5C23F0DC" w14:textId="77777777" w:rsidR="0067187F" w:rsidRPr="00C422F2" w:rsidRDefault="0067187F" w:rsidP="0067187F">
      <w:pPr>
        <w:spacing w:line="480" w:lineRule="auto"/>
        <w:rPr>
          <w:rFonts w:ascii="Arial" w:hAnsi="Arial" w:cs="Arial"/>
        </w:rPr>
      </w:pPr>
      <w:r w:rsidRPr="00C422F2">
        <w:rPr>
          <w:rFonts w:ascii="Arial" w:hAnsi="Arial" w:cs="Arial"/>
        </w:rPr>
        <w:t>Liver fibrosis</w:t>
      </w:r>
    </w:p>
    <w:p w14:paraId="69DC18C3" w14:textId="77777777" w:rsidR="0067187F" w:rsidRPr="00C422F2" w:rsidRDefault="0067187F" w:rsidP="0067187F">
      <w:pPr>
        <w:spacing w:line="480" w:lineRule="auto"/>
        <w:rPr>
          <w:rFonts w:ascii="Arial" w:hAnsi="Arial" w:cs="Arial"/>
        </w:rPr>
      </w:pPr>
      <w:r w:rsidRPr="00C422F2">
        <w:rPr>
          <w:rFonts w:ascii="Arial" w:hAnsi="Arial" w:cs="Arial"/>
        </w:rPr>
        <w:t>Diagnosis</w:t>
      </w:r>
    </w:p>
    <w:p w14:paraId="3BAEDFCF" w14:textId="77777777" w:rsidR="0067187F" w:rsidRPr="00C422F2" w:rsidRDefault="0067187F" w:rsidP="0067187F">
      <w:pPr>
        <w:spacing w:line="480" w:lineRule="auto"/>
        <w:rPr>
          <w:rFonts w:ascii="Arial" w:hAnsi="Arial" w:cs="Arial"/>
        </w:rPr>
      </w:pPr>
      <w:r w:rsidRPr="00C422F2">
        <w:rPr>
          <w:rFonts w:ascii="Arial" w:hAnsi="Arial" w:cs="Arial"/>
        </w:rPr>
        <w:t>Prognosis</w:t>
      </w:r>
    </w:p>
    <w:p w14:paraId="3ECCE26A" w14:textId="77777777" w:rsidR="0067187F" w:rsidRPr="00C422F2" w:rsidRDefault="0067187F" w:rsidP="0067187F">
      <w:pPr>
        <w:spacing w:line="480" w:lineRule="auto"/>
        <w:rPr>
          <w:rFonts w:ascii="Arial" w:hAnsi="Arial" w:cs="Arial"/>
        </w:rPr>
      </w:pPr>
    </w:p>
    <w:p w14:paraId="5516CAA8" w14:textId="45F7CA1D" w:rsidR="0067187F" w:rsidRPr="00C422F2" w:rsidRDefault="0067187F" w:rsidP="0067187F">
      <w:pPr>
        <w:spacing w:line="480" w:lineRule="auto"/>
        <w:rPr>
          <w:rFonts w:ascii="Arial" w:hAnsi="Arial" w:cs="Arial"/>
        </w:rPr>
      </w:pPr>
      <w:r w:rsidRPr="00C422F2">
        <w:rPr>
          <w:rFonts w:ascii="Arial" w:hAnsi="Arial" w:cs="Arial"/>
        </w:rPr>
        <w:t>Word Count:</w:t>
      </w:r>
      <w:r w:rsidR="00115541" w:rsidRPr="00C422F2">
        <w:rPr>
          <w:rFonts w:ascii="Arial" w:hAnsi="Arial" w:cs="Arial"/>
        </w:rPr>
        <w:t xml:space="preserve"> </w:t>
      </w:r>
      <w:r w:rsidR="00794B8E" w:rsidRPr="00C422F2">
        <w:rPr>
          <w:rFonts w:ascii="Arial" w:hAnsi="Arial" w:cs="Arial"/>
        </w:rPr>
        <w:t>3</w:t>
      </w:r>
      <w:r w:rsidR="00794B8E">
        <w:rPr>
          <w:rFonts w:ascii="Arial" w:hAnsi="Arial" w:cs="Arial"/>
        </w:rPr>
        <w:t>632</w:t>
      </w:r>
    </w:p>
    <w:p w14:paraId="66697A2D" w14:textId="77777777" w:rsidR="0067187F" w:rsidRPr="00C422F2" w:rsidRDefault="0067187F" w:rsidP="0067187F">
      <w:pPr>
        <w:spacing w:line="480" w:lineRule="auto"/>
        <w:rPr>
          <w:rFonts w:ascii="Arial" w:hAnsi="Arial" w:cs="Arial"/>
        </w:rPr>
      </w:pPr>
      <w:r w:rsidRPr="00C422F2">
        <w:rPr>
          <w:rFonts w:ascii="Arial" w:hAnsi="Arial" w:cs="Arial"/>
        </w:rPr>
        <w:t>Number of Figures:</w:t>
      </w:r>
      <w:r w:rsidR="00D60741" w:rsidRPr="00C422F2">
        <w:rPr>
          <w:rFonts w:ascii="Arial" w:hAnsi="Arial" w:cs="Arial"/>
        </w:rPr>
        <w:t xml:space="preserve"> 2</w:t>
      </w:r>
    </w:p>
    <w:p w14:paraId="778106CE" w14:textId="4554B499" w:rsidR="0067187F" w:rsidRPr="00C422F2" w:rsidRDefault="0067187F" w:rsidP="0067187F">
      <w:pPr>
        <w:spacing w:line="480" w:lineRule="auto"/>
        <w:rPr>
          <w:rFonts w:ascii="Arial" w:hAnsi="Arial" w:cs="Arial"/>
        </w:rPr>
      </w:pPr>
      <w:r w:rsidRPr="00C422F2">
        <w:rPr>
          <w:rFonts w:ascii="Arial" w:hAnsi="Arial" w:cs="Arial"/>
        </w:rPr>
        <w:t>Number of Tables:</w:t>
      </w:r>
      <w:r w:rsidR="00D60741" w:rsidRPr="00C422F2">
        <w:rPr>
          <w:rFonts w:ascii="Arial" w:hAnsi="Arial" w:cs="Arial"/>
        </w:rPr>
        <w:t xml:space="preserve"> </w:t>
      </w:r>
      <w:r w:rsidR="00E12D3E" w:rsidRPr="00C422F2">
        <w:rPr>
          <w:rFonts w:ascii="Arial" w:hAnsi="Arial" w:cs="Arial"/>
        </w:rPr>
        <w:t>4</w:t>
      </w:r>
    </w:p>
    <w:p w14:paraId="2BEF13B5" w14:textId="77777777" w:rsidR="0067187F" w:rsidRPr="00C422F2" w:rsidRDefault="0067187F" w:rsidP="0067187F">
      <w:pPr>
        <w:spacing w:line="480" w:lineRule="auto"/>
        <w:rPr>
          <w:rFonts w:ascii="Arial" w:hAnsi="Arial" w:cs="Arial"/>
        </w:rPr>
      </w:pPr>
    </w:p>
    <w:p w14:paraId="0DD3DECC" w14:textId="38BBF62B" w:rsidR="0067187F" w:rsidRPr="00C422F2" w:rsidRDefault="0067187F" w:rsidP="0067187F">
      <w:pPr>
        <w:spacing w:line="480" w:lineRule="auto"/>
        <w:rPr>
          <w:rFonts w:ascii="Arial" w:hAnsi="Arial" w:cs="Arial"/>
        </w:rPr>
      </w:pPr>
      <w:r w:rsidRPr="00C422F2">
        <w:rPr>
          <w:rFonts w:ascii="Arial" w:hAnsi="Arial" w:cs="Arial"/>
        </w:rPr>
        <w:t>Conflict of interest: JD</w:t>
      </w:r>
      <w:r w:rsidR="00EF4AE3" w:rsidRPr="00C422F2">
        <w:rPr>
          <w:rFonts w:ascii="Arial" w:hAnsi="Arial" w:cs="Arial"/>
        </w:rPr>
        <w:t xml:space="preserve"> </w:t>
      </w:r>
      <w:r w:rsidRPr="00C422F2">
        <w:rPr>
          <w:rFonts w:ascii="Arial" w:hAnsi="Arial" w:cs="Arial"/>
        </w:rPr>
        <w:t xml:space="preserve">and </w:t>
      </w:r>
      <w:r w:rsidR="00EF4AE3" w:rsidRPr="00C422F2">
        <w:rPr>
          <w:rFonts w:ascii="Arial" w:hAnsi="Arial" w:cs="Arial"/>
        </w:rPr>
        <w:t>P</w:t>
      </w:r>
      <w:r w:rsidRPr="00C422F2">
        <w:rPr>
          <w:rFonts w:ascii="Arial" w:hAnsi="Arial" w:cs="Arial"/>
        </w:rPr>
        <w:t>P none. WMR is an inventor of the ELF test. He has received fees from Siemens Healthineers for lecturing, travel and consulting</w:t>
      </w:r>
      <w:r w:rsidR="00E804EA" w:rsidRPr="00C422F2">
        <w:rPr>
          <w:rFonts w:ascii="Arial" w:hAnsi="Arial" w:cs="Arial"/>
        </w:rPr>
        <w:t xml:space="preserve"> and research support</w:t>
      </w:r>
      <w:r w:rsidRPr="00C422F2">
        <w:rPr>
          <w:rFonts w:ascii="Arial" w:hAnsi="Arial" w:cs="Arial"/>
        </w:rPr>
        <w:t>.</w:t>
      </w:r>
      <w:r w:rsidR="00EF4AE3" w:rsidRPr="00C422F2">
        <w:rPr>
          <w:rFonts w:ascii="Arial" w:hAnsi="Arial" w:cs="Arial"/>
        </w:rPr>
        <w:t xml:space="preserve"> JP has received fees from Siemens Helathineers for lecturing.</w:t>
      </w:r>
    </w:p>
    <w:p w14:paraId="1416FBFF" w14:textId="77777777" w:rsidR="0067187F" w:rsidRPr="00C422F2" w:rsidRDefault="0067187F" w:rsidP="0067187F">
      <w:pPr>
        <w:spacing w:line="480" w:lineRule="auto"/>
        <w:rPr>
          <w:rFonts w:ascii="Arial" w:hAnsi="Arial" w:cs="Arial"/>
        </w:rPr>
      </w:pPr>
    </w:p>
    <w:p w14:paraId="50CE2ED7" w14:textId="77777777" w:rsidR="0067187F" w:rsidRPr="00C422F2" w:rsidRDefault="0067187F" w:rsidP="0067187F">
      <w:pPr>
        <w:spacing w:line="480" w:lineRule="auto"/>
        <w:rPr>
          <w:rFonts w:ascii="Arial" w:hAnsi="Arial" w:cs="Arial"/>
        </w:rPr>
      </w:pPr>
      <w:r w:rsidRPr="00C422F2">
        <w:rPr>
          <w:rFonts w:ascii="Arial" w:hAnsi="Arial" w:cs="Arial"/>
        </w:rPr>
        <w:t>Financial support: The original EUROGOLF study was supported by Bayer Pharma and the follow-up for clinical outcomes was supported by the MRC and Siemens Healthineers.</w:t>
      </w:r>
    </w:p>
    <w:p w14:paraId="10E7D9B5" w14:textId="77777777" w:rsidR="0067187F" w:rsidRPr="00C422F2" w:rsidRDefault="0067187F" w:rsidP="0067187F">
      <w:pPr>
        <w:spacing w:line="480" w:lineRule="auto"/>
        <w:rPr>
          <w:rFonts w:ascii="Arial" w:hAnsi="Arial" w:cs="Arial"/>
        </w:rPr>
      </w:pPr>
    </w:p>
    <w:p w14:paraId="2997A1F0" w14:textId="7B1DE159" w:rsidR="0067187F" w:rsidRPr="00C422F2" w:rsidRDefault="0067187F" w:rsidP="0067187F">
      <w:pPr>
        <w:spacing w:line="480" w:lineRule="auto"/>
        <w:rPr>
          <w:rFonts w:ascii="Arial" w:hAnsi="Arial" w:cs="Arial"/>
        </w:rPr>
      </w:pPr>
      <w:r w:rsidRPr="00C422F2">
        <w:rPr>
          <w:rFonts w:ascii="Arial" w:hAnsi="Arial" w:cs="Arial"/>
        </w:rPr>
        <w:t xml:space="preserve">Authors’ contributions: WMR and JP conceived the study, designed it and contributed to the analysis of the data and writing. JD </w:t>
      </w:r>
      <w:r w:rsidR="00EF4AE3" w:rsidRPr="00C422F2">
        <w:rPr>
          <w:rFonts w:ascii="Arial" w:hAnsi="Arial" w:cs="Arial"/>
        </w:rPr>
        <w:t xml:space="preserve">and PP </w:t>
      </w:r>
      <w:r w:rsidRPr="00C422F2">
        <w:rPr>
          <w:rFonts w:ascii="Arial" w:hAnsi="Arial" w:cs="Arial"/>
        </w:rPr>
        <w:t>contributed to data analysis and writing the manuscript.</w:t>
      </w:r>
    </w:p>
    <w:p w14:paraId="392C3BF8" w14:textId="77777777" w:rsidR="0067187F" w:rsidRPr="00C422F2" w:rsidRDefault="0067187F" w:rsidP="0067187F">
      <w:pPr>
        <w:spacing w:line="480" w:lineRule="auto"/>
        <w:rPr>
          <w:rFonts w:ascii="Arial" w:hAnsi="Arial" w:cs="Arial"/>
        </w:rPr>
      </w:pPr>
      <w:r w:rsidRPr="00C422F2">
        <w:rPr>
          <w:rFonts w:ascii="Arial" w:hAnsi="Arial" w:cs="Arial"/>
        </w:rPr>
        <w:br w:type="page"/>
      </w:r>
    </w:p>
    <w:p w14:paraId="71057361" w14:textId="77777777" w:rsidR="00B32633" w:rsidRPr="00C422F2" w:rsidRDefault="00B32633">
      <w:pPr>
        <w:rPr>
          <w:rFonts w:ascii="Arial" w:hAnsi="Arial" w:cs="Arial"/>
        </w:rPr>
      </w:pPr>
    </w:p>
    <w:p w14:paraId="79284BB8" w14:textId="77777777" w:rsidR="00B32633" w:rsidRPr="00C422F2" w:rsidRDefault="00B32633" w:rsidP="00B32633">
      <w:pPr>
        <w:spacing w:line="480" w:lineRule="auto"/>
        <w:jc w:val="center"/>
        <w:rPr>
          <w:rFonts w:ascii="Arial" w:hAnsi="Arial" w:cs="Arial"/>
          <w:b/>
        </w:rPr>
      </w:pPr>
      <w:r w:rsidRPr="00C422F2">
        <w:rPr>
          <w:rFonts w:ascii="Arial" w:hAnsi="Arial" w:cs="Arial"/>
          <w:b/>
        </w:rPr>
        <w:t>Abstract</w:t>
      </w:r>
    </w:p>
    <w:p w14:paraId="19EDB8DF" w14:textId="77777777" w:rsidR="00B32633" w:rsidRPr="00C422F2" w:rsidRDefault="00B32633" w:rsidP="00B32633">
      <w:pPr>
        <w:spacing w:line="480" w:lineRule="auto"/>
        <w:rPr>
          <w:rFonts w:ascii="Arial" w:hAnsi="Arial" w:cs="Arial"/>
        </w:rPr>
      </w:pPr>
      <w:r w:rsidRPr="00C422F2">
        <w:rPr>
          <w:rFonts w:ascii="Arial" w:hAnsi="Arial" w:cs="Arial"/>
          <w:b/>
        </w:rPr>
        <w:t>Introduction</w:t>
      </w:r>
      <w:r w:rsidR="00953699" w:rsidRPr="00C422F2">
        <w:rPr>
          <w:rFonts w:ascii="Arial" w:hAnsi="Arial" w:cs="Arial"/>
          <w:b/>
        </w:rPr>
        <w:t xml:space="preserve">: </w:t>
      </w:r>
      <w:r w:rsidRPr="00C422F2">
        <w:rPr>
          <w:rFonts w:ascii="Arial" w:hAnsi="Arial" w:cs="Arial"/>
        </w:rPr>
        <w:t xml:space="preserve">Non-invasive tests are increasingly used to assess liver fibrosis and determine prognosis but suggested test thresholds vary. We describe the selection of standardised thresholds for the Enhanced Liver Fibrosis (ELF) test for the detection of liver fibrosis and for prognostication in chronic liver disease. </w:t>
      </w:r>
    </w:p>
    <w:p w14:paraId="4FDA138F" w14:textId="77777777" w:rsidR="00B32633" w:rsidRPr="00C422F2" w:rsidRDefault="00B32633" w:rsidP="00B32633">
      <w:pPr>
        <w:spacing w:line="480" w:lineRule="auto"/>
        <w:rPr>
          <w:rFonts w:ascii="Arial" w:hAnsi="Arial" w:cs="Arial"/>
        </w:rPr>
      </w:pPr>
      <w:r w:rsidRPr="00C422F2">
        <w:rPr>
          <w:rFonts w:ascii="Arial" w:hAnsi="Arial" w:cs="Arial"/>
          <w:b/>
        </w:rPr>
        <w:t>Methods</w:t>
      </w:r>
      <w:r w:rsidR="00953699" w:rsidRPr="00C422F2">
        <w:rPr>
          <w:rFonts w:ascii="Arial" w:hAnsi="Arial" w:cs="Arial"/>
          <w:b/>
        </w:rPr>
        <w:t xml:space="preserve">: </w:t>
      </w:r>
      <w:r w:rsidRPr="00C422F2">
        <w:rPr>
          <w:rFonts w:ascii="Arial" w:hAnsi="Arial" w:cs="Arial"/>
        </w:rPr>
        <w:t>A Delphi method was used to identify thresholds for the ELF test to predict histological liver fibrosis stages including cirrhosis, using data derived from 921 patients in the EUROGOLF cohort. These thresholds were then used to determine the prognostic performance of ELF in a subset of 457 patients followed for a mean of 5 years.</w:t>
      </w:r>
    </w:p>
    <w:p w14:paraId="7C2D38E6" w14:textId="445B193B" w:rsidR="00B32633" w:rsidRPr="00C422F2" w:rsidRDefault="00B32633" w:rsidP="00B32633">
      <w:pPr>
        <w:spacing w:line="480" w:lineRule="auto"/>
        <w:rPr>
          <w:rFonts w:ascii="Arial" w:hAnsi="Arial" w:cs="Arial"/>
          <w:color w:val="000000"/>
        </w:rPr>
      </w:pPr>
      <w:r w:rsidRPr="00C422F2">
        <w:rPr>
          <w:rFonts w:ascii="Arial" w:hAnsi="Arial" w:cs="Arial"/>
          <w:b/>
        </w:rPr>
        <w:t>Results</w:t>
      </w:r>
      <w:r w:rsidR="00953699" w:rsidRPr="00C422F2">
        <w:rPr>
          <w:rFonts w:ascii="Arial" w:hAnsi="Arial" w:cs="Arial"/>
          <w:b/>
        </w:rPr>
        <w:t xml:space="preserve">: </w:t>
      </w:r>
      <w:r w:rsidR="00953699" w:rsidRPr="00C422F2">
        <w:rPr>
          <w:rFonts w:ascii="Arial" w:hAnsi="Arial" w:cs="Arial"/>
        </w:rPr>
        <w:t>The Delphi</w:t>
      </w:r>
      <w:r w:rsidRPr="00C422F2">
        <w:rPr>
          <w:rFonts w:ascii="Arial" w:hAnsi="Arial" w:cs="Arial"/>
        </w:rPr>
        <w:t xml:space="preserve"> panel selected sensitivity of 85% for the detection of fibrosis and &gt;9</w:t>
      </w:r>
      <w:r w:rsidR="003341B2" w:rsidRPr="00C422F2">
        <w:rPr>
          <w:rFonts w:ascii="Arial" w:hAnsi="Arial" w:cs="Arial"/>
        </w:rPr>
        <w:t>5</w:t>
      </w:r>
      <w:r w:rsidRPr="00C422F2">
        <w:rPr>
          <w:rFonts w:ascii="Arial" w:hAnsi="Arial" w:cs="Arial"/>
        </w:rPr>
        <w:t xml:space="preserve">% specificity for cirrhosis. The corresponding thresholds were </w:t>
      </w:r>
      <w:r w:rsidRPr="00C422F2">
        <w:rPr>
          <w:rFonts w:ascii="Arial" w:hAnsi="Arial" w:cs="Arial"/>
          <w:color w:val="000000"/>
        </w:rPr>
        <w:t>7.7, 9.8 and 11.3</w:t>
      </w:r>
      <w:r w:rsidRPr="00C422F2">
        <w:rPr>
          <w:rFonts w:ascii="Arial" w:hAnsi="Arial" w:cs="Arial"/>
        </w:rPr>
        <w:t xml:space="preserve">. </w:t>
      </w:r>
      <w:r w:rsidR="001F7CE1" w:rsidRPr="00C422F2">
        <w:rPr>
          <w:rFonts w:ascii="Arial" w:hAnsi="Arial" w:cs="Arial"/>
          <w:color w:val="000000"/>
        </w:rPr>
        <w:t>Eighty five percent</w:t>
      </w:r>
      <w:r w:rsidRPr="00C422F2">
        <w:rPr>
          <w:rFonts w:ascii="Arial" w:hAnsi="Arial" w:cs="Arial"/>
          <w:color w:val="000000"/>
        </w:rPr>
        <w:t xml:space="preserve"> of patients with </w:t>
      </w:r>
      <w:r w:rsidR="00115768" w:rsidRPr="00C422F2">
        <w:rPr>
          <w:rFonts w:ascii="Arial" w:hAnsi="Arial" w:cs="Arial"/>
          <w:color w:val="000000"/>
        </w:rPr>
        <w:t xml:space="preserve">mild or worse fibrosis had an </w:t>
      </w:r>
      <w:r w:rsidRPr="00C422F2">
        <w:rPr>
          <w:rFonts w:ascii="Arial" w:hAnsi="Arial" w:cs="Arial"/>
          <w:color w:val="000000"/>
        </w:rPr>
        <w:t>ELF</w:t>
      </w:r>
      <w:r w:rsidR="00115768" w:rsidRPr="00C422F2">
        <w:rPr>
          <w:rFonts w:ascii="Arial" w:hAnsi="Arial" w:cs="Arial"/>
          <w:color w:val="000000"/>
        </w:rPr>
        <w:t xml:space="preserve"> score </w:t>
      </w:r>
      <w:r w:rsidRPr="00C422F2">
        <w:rPr>
          <w:rFonts w:ascii="Arial" w:hAnsi="Arial" w:cs="Arial"/>
          <w:color w:val="000000"/>
        </w:rPr>
        <w:t>≥7.7. The sensitivity for cirrhosis of ELF≥9.8 was 76%. ELF  ≥11.3 was 97% specific for cirrhosis. ELF scores show a near linear relationship with Ishak fibrosis stages. Relative to the &lt;</w:t>
      </w:r>
      <w:r w:rsidR="002F32C8" w:rsidRPr="00C422F2">
        <w:rPr>
          <w:rFonts w:ascii="Arial" w:hAnsi="Arial" w:cs="Arial"/>
          <w:color w:val="000000"/>
        </w:rPr>
        <w:t>7.7</w:t>
      </w:r>
      <w:r w:rsidRPr="00C422F2">
        <w:rPr>
          <w:rFonts w:ascii="Arial" w:hAnsi="Arial" w:cs="Arial"/>
          <w:color w:val="000000"/>
        </w:rPr>
        <w:t xml:space="preserve"> group, the hazard ratios for a liver related outcome at 5 years were 21.00 (95% CI 2.68-164.65) and 71.04 (95% CI 9.4-536.7) in the 9.8 to &lt;11.3 and ≥11.3 sub-groups respectively. </w:t>
      </w:r>
    </w:p>
    <w:p w14:paraId="6DECDB98" w14:textId="4210DEBA" w:rsidR="0067187F" w:rsidRPr="00C422F2" w:rsidRDefault="00B32633" w:rsidP="00B32633">
      <w:pPr>
        <w:spacing w:line="480" w:lineRule="auto"/>
        <w:rPr>
          <w:rFonts w:ascii="Arial" w:hAnsi="Arial" w:cs="Arial"/>
        </w:rPr>
      </w:pPr>
      <w:r w:rsidRPr="00C422F2">
        <w:rPr>
          <w:rFonts w:ascii="Arial" w:hAnsi="Arial" w:cs="Arial"/>
          <w:b/>
          <w:color w:val="000000"/>
        </w:rPr>
        <w:t>Conclusion</w:t>
      </w:r>
      <w:r w:rsidR="00953699" w:rsidRPr="00C422F2">
        <w:rPr>
          <w:rFonts w:ascii="Arial" w:hAnsi="Arial" w:cs="Arial"/>
          <w:b/>
          <w:color w:val="000000"/>
        </w:rPr>
        <w:t xml:space="preserve">: </w:t>
      </w:r>
      <w:r w:rsidRPr="00C422F2">
        <w:rPr>
          <w:rFonts w:ascii="Arial" w:hAnsi="Arial" w:cs="Arial"/>
          <w:color w:val="000000"/>
        </w:rPr>
        <w:t xml:space="preserve">The selection of standard thresholds for detection and prognosis of liver fibrosis is described and their performance reported. These thresholds </w:t>
      </w:r>
      <w:r w:rsidR="002152C7" w:rsidRPr="00C422F2">
        <w:rPr>
          <w:rFonts w:ascii="Arial" w:hAnsi="Arial" w:cs="Arial"/>
          <w:color w:val="000000"/>
        </w:rPr>
        <w:t>should prove useful both</w:t>
      </w:r>
      <w:r w:rsidRPr="00C422F2">
        <w:rPr>
          <w:rFonts w:ascii="Arial" w:hAnsi="Arial" w:cs="Arial"/>
          <w:color w:val="000000"/>
        </w:rPr>
        <w:t xml:space="preserve"> in interpreting and explaining test results and</w:t>
      </w:r>
      <w:r w:rsidR="002152C7" w:rsidRPr="00C422F2">
        <w:rPr>
          <w:rFonts w:ascii="Arial" w:hAnsi="Arial" w:cs="Arial"/>
          <w:color w:val="000000"/>
        </w:rPr>
        <w:t xml:space="preserve"> when considering </w:t>
      </w:r>
      <w:r w:rsidRPr="00C422F2">
        <w:rPr>
          <w:rFonts w:ascii="Arial" w:hAnsi="Arial" w:cs="Arial"/>
          <w:color w:val="000000"/>
        </w:rPr>
        <w:t>the relationship of ELF score to Ishak stage in the context of monitoring.</w:t>
      </w:r>
    </w:p>
    <w:p w14:paraId="32B142CA" w14:textId="77777777" w:rsidR="00E804EA" w:rsidRPr="00C422F2" w:rsidRDefault="0067187F">
      <w:pPr>
        <w:rPr>
          <w:rFonts w:ascii="Arial" w:hAnsi="Arial" w:cs="Arial"/>
        </w:rPr>
      </w:pPr>
      <w:r w:rsidRPr="00C422F2">
        <w:rPr>
          <w:rFonts w:ascii="Arial" w:hAnsi="Arial" w:cs="Arial"/>
        </w:rPr>
        <w:br w:type="page"/>
      </w:r>
      <w:r w:rsidR="00E804EA" w:rsidRPr="00C422F2">
        <w:rPr>
          <w:rFonts w:ascii="Arial" w:hAnsi="Arial" w:cs="Arial"/>
        </w:rPr>
        <w:br w:type="page"/>
      </w:r>
    </w:p>
    <w:p w14:paraId="555C20DD" w14:textId="77777777" w:rsidR="00E804EA" w:rsidRPr="00C422F2" w:rsidRDefault="00E804EA" w:rsidP="00E804EA">
      <w:pPr>
        <w:spacing w:line="480" w:lineRule="auto"/>
        <w:rPr>
          <w:rFonts w:ascii="Arial" w:hAnsi="Arial" w:cs="Arial"/>
          <w:b/>
        </w:rPr>
      </w:pPr>
      <w:r w:rsidRPr="00C422F2">
        <w:rPr>
          <w:rFonts w:ascii="Arial" w:hAnsi="Arial" w:cs="Arial"/>
          <w:b/>
        </w:rPr>
        <w:t>Lay Summary</w:t>
      </w:r>
    </w:p>
    <w:p w14:paraId="4A65A430" w14:textId="77777777" w:rsidR="00E804EA" w:rsidRPr="00C422F2" w:rsidRDefault="00E804EA" w:rsidP="00E804EA">
      <w:pPr>
        <w:spacing w:line="480" w:lineRule="auto"/>
        <w:rPr>
          <w:rFonts w:ascii="Arial" w:hAnsi="Arial" w:cs="Arial"/>
        </w:rPr>
      </w:pPr>
    </w:p>
    <w:p w14:paraId="3858A07A" w14:textId="77777777" w:rsidR="00E804EA" w:rsidRPr="00C422F2" w:rsidRDefault="00E804EA" w:rsidP="00E804EA">
      <w:pPr>
        <w:spacing w:line="480" w:lineRule="auto"/>
        <w:rPr>
          <w:rFonts w:ascii="Arial" w:hAnsi="Arial" w:cs="Arial"/>
        </w:rPr>
      </w:pPr>
      <w:r w:rsidRPr="00C422F2">
        <w:rPr>
          <w:rFonts w:ascii="Arial" w:hAnsi="Arial" w:cs="Arial"/>
        </w:rPr>
        <w:t>Using data derived from a large prospective study and the opinions of expert hepatologists we have identified standard thresholds for the Enhanced Liver Fibrosis test that can be used to detect liver fibrosis of different degrees of severity, and determine the prognosis of chronic liver disease.</w:t>
      </w:r>
    </w:p>
    <w:p w14:paraId="3B113665" w14:textId="77777777" w:rsidR="00E804EA" w:rsidRPr="00C422F2" w:rsidRDefault="00E804EA">
      <w:pPr>
        <w:rPr>
          <w:rFonts w:ascii="Arial" w:eastAsiaTheme="majorEastAsia" w:hAnsi="Arial" w:cs="Arial"/>
          <w:b/>
          <w:bCs/>
          <w:color w:val="4F81BD" w:themeColor="accent1"/>
        </w:rPr>
      </w:pPr>
      <w:r w:rsidRPr="00C422F2">
        <w:rPr>
          <w:rFonts w:ascii="Arial" w:eastAsiaTheme="majorEastAsia" w:hAnsi="Arial" w:cs="Arial"/>
          <w:b/>
          <w:bCs/>
          <w:color w:val="4F81BD" w:themeColor="accent1"/>
        </w:rPr>
        <w:br w:type="page"/>
      </w:r>
    </w:p>
    <w:p w14:paraId="1E60A4DF" w14:textId="77777777" w:rsidR="00565421" w:rsidRPr="00C422F2" w:rsidRDefault="00927B9A" w:rsidP="0067187F">
      <w:pPr>
        <w:pStyle w:val="Heading2"/>
        <w:spacing w:line="480" w:lineRule="auto"/>
        <w:rPr>
          <w:rFonts w:ascii="Arial" w:hAnsi="Arial" w:cs="Arial"/>
          <w:sz w:val="24"/>
          <w:szCs w:val="24"/>
        </w:rPr>
      </w:pPr>
      <w:r w:rsidRPr="00C422F2">
        <w:rPr>
          <w:rFonts w:ascii="Arial" w:hAnsi="Arial" w:cs="Arial"/>
          <w:sz w:val="24"/>
          <w:szCs w:val="24"/>
        </w:rPr>
        <w:t>Introduction</w:t>
      </w:r>
    </w:p>
    <w:p w14:paraId="7CA1D33A" w14:textId="77777777" w:rsidR="00565421" w:rsidRPr="00C422F2" w:rsidRDefault="00565421" w:rsidP="0067187F">
      <w:pPr>
        <w:spacing w:line="480" w:lineRule="auto"/>
        <w:rPr>
          <w:rFonts w:ascii="Arial" w:hAnsi="Arial" w:cs="Arial"/>
        </w:rPr>
      </w:pPr>
    </w:p>
    <w:p w14:paraId="67315E91" w14:textId="77777777" w:rsidR="00CF2712" w:rsidRPr="00C422F2" w:rsidRDefault="00BE3586" w:rsidP="0067187F">
      <w:pPr>
        <w:spacing w:line="480" w:lineRule="auto"/>
        <w:rPr>
          <w:rFonts w:ascii="Arial" w:hAnsi="Arial" w:cs="Arial"/>
        </w:rPr>
      </w:pPr>
      <w:r w:rsidRPr="00C422F2">
        <w:rPr>
          <w:rFonts w:ascii="Arial" w:hAnsi="Arial" w:cs="Arial"/>
        </w:rPr>
        <w:t>In most chronic liver diseases liver f</w:t>
      </w:r>
      <w:r w:rsidR="00777314" w:rsidRPr="00C422F2">
        <w:rPr>
          <w:rFonts w:ascii="Arial" w:hAnsi="Arial" w:cs="Arial"/>
        </w:rPr>
        <w:t xml:space="preserve">ibrosis </w:t>
      </w:r>
      <w:r w:rsidRPr="00C422F2">
        <w:rPr>
          <w:rFonts w:ascii="Arial" w:hAnsi="Arial" w:cs="Arial"/>
        </w:rPr>
        <w:t>is a consequence of liver injury with the accumulation of</w:t>
      </w:r>
      <w:r w:rsidR="00777314" w:rsidRPr="00C422F2">
        <w:rPr>
          <w:rFonts w:ascii="Arial" w:hAnsi="Arial" w:cs="Arial"/>
        </w:rPr>
        <w:t xml:space="preserve"> collagenous scar tissue</w:t>
      </w:r>
      <w:r w:rsidRPr="00C422F2">
        <w:rPr>
          <w:rFonts w:ascii="Arial" w:hAnsi="Arial" w:cs="Arial"/>
        </w:rPr>
        <w:t xml:space="preserve"> eventually leading </w:t>
      </w:r>
      <w:r w:rsidR="00777314" w:rsidRPr="00C422F2">
        <w:rPr>
          <w:rFonts w:ascii="Arial" w:hAnsi="Arial" w:cs="Arial"/>
        </w:rPr>
        <w:t xml:space="preserve">to cirrhosis </w:t>
      </w:r>
      <w:r w:rsidR="00083CDB" w:rsidRPr="00C422F2">
        <w:rPr>
          <w:rFonts w:ascii="Arial" w:hAnsi="Arial" w:cs="Arial"/>
        </w:rPr>
        <w:t xml:space="preserve">with distortion of </w:t>
      </w:r>
      <w:r w:rsidR="00777314" w:rsidRPr="00C422F2">
        <w:rPr>
          <w:rFonts w:ascii="Arial" w:hAnsi="Arial" w:cs="Arial"/>
        </w:rPr>
        <w:t>the hepatic vasculature</w:t>
      </w:r>
      <w:r w:rsidR="00083CDB" w:rsidRPr="00C422F2">
        <w:rPr>
          <w:rFonts w:ascii="Arial" w:hAnsi="Arial" w:cs="Arial"/>
        </w:rPr>
        <w:t>.</w:t>
      </w:r>
      <w:r w:rsidR="00CF2712" w:rsidRPr="00C422F2">
        <w:rPr>
          <w:rFonts w:ascii="Arial" w:hAnsi="Arial" w:cs="Arial"/>
        </w:rPr>
        <w:t xml:space="preserve"> Cirrhosis</w:t>
      </w:r>
      <w:r w:rsidR="00083CDB" w:rsidRPr="00C422F2">
        <w:rPr>
          <w:rFonts w:ascii="Arial" w:hAnsi="Arial" w:cs="Arial"/>
        </w:rPr>
        <w:t>,</w:t>
      </w:r>
      <w:r w:rsidR="00CF2712" w:rsidRPr="00C422F2">
        <w:rPr>
          <w:rFonts w:ascii="Arial" w:hAnsi="Arial" w:cs="Arial"/>
        </w:rPr>
        <w:t xml:space="preserve"> the fifth </w:t>
      </w:r>
      <w:r w:rsidR="00C36FFB" w:rsidRPr="00C422F2">
        <w:rPr>
          <w:rFonts w:ascii="Arial" w:hAnsi="Arial" w:cs="Arial"/>
        </w:rPr>
        <w:t xml:space="preserve">commonest </w:t>
      </w:r>
      <w:r w:rsidR="00CF2712" w:rsidRPr="00C422F2">
        <w:rPr>
          <w:rFonts w:ascii="Arial" w:hAnsi="Arial" w:cs="Arial"/>
        </w:rPr>
        <w:t xml:space="preserve">cause of death in the UK </w:t>
      </w:r>
      <w:r w:rsidRPr="00C422F2">
        <w:rPr>
          <w:rFonts w:ascii="Arial" w:hAnsi="Arial" w:cs="Arial"/>
        </w:rPr>
        <w:t>in middle aged men</w:t>
      </w:r>
      <w:r w:rsidR="00115768" w:rsidRPr="00C422F2">
        <w:rPr>
          <w:rFonts w:ascii="Arial" w:hAnsi="Arial" w:cs="Arial"/>
        </w:rPr>
        <w:t>,</w:t>
      </w:r>
      <w:r w:rsidR="00083CDB" w:rsidRPr="00C422F2">
        <w:rPr>
          <w:rFonts w:ascii="Arial" w:hAnsi="Arial" w:cs="Arial"/>
        </w:rPr>
        <w:t xml:space="preserve"> </w:t>
      </w:r>
      <w:r w:rsidR="00CF2712" w:rsidRPr="00C422F2">
        <w:rPr>
          <w:rFonts w:ascii="Arial" w:hAnsi="Arial" w:cs="Arial"/>
        </w:rPr>
        <w:t xml:space="preserve">is still </w:t>
      </w:r>
      <w:r w:rsidR="00083CDB" w:rsidRPr="00C422F2">
        <w:rPr>
          <w:rFonts w:ascii="Arial" w:hAnsi="Arial" w:cs="Arial"/>
        </w:rPr>
        <w:t>on the increase</w:t>
      </w:r>
      <w:r w:rsidR="00CF2712" w:rsidRPr="00C422F2">
        <w:rPr>
          <w:rFonts w:ascii="Arial" w:hAnsi="Arial" w:cs="Arial"/>
        </w:rPr>
        <w:t xml:space="preserve"> </w:t>
      </w:r>
      <w:r w:rsidR="00083CDB" w:rsidRPr="00C422F2">
        <w:rPr>
          <w:rFonts w:ascii="Arial" w:hAnsi="Arial" w:cs="Arial"/>
        </w:rPr>
        <w:t xml:space="preserve">and is thus </w:t>
      </w:r>
      <w:r w:rsidR="00CF2712" w:rsidRPr="00C422F2">
        <w:rPr>
          <w:rFonts w:ascii="Arial" w:hAnsi="Arial" w:cs="Arial"/>
        </w:rPr>
        <w:t xml:space="preserve">a </w:t>
      </w:r>
      <w:r w:rsidRPr="00C422F2">
        <w:rPr>
          <w:rFonts w:ascii="Arial" w:hAnsi="Arial" w:cs="Arial"/>
        </w:rPr>
        <w:t>major</w:t>
      </w:r>
      <w:r w:rsidR="00CF2712" w:rsidRPr="00C422F2">
        <w:rPr>
          <w:rFonts w:ascii="Arial" w:hAnsi="Arial" w:cs="Arial"/>
        </w:rPr>
        <w:t xml:space="preserve"> health </w:t>
      </w:r>
      <w:r w:rsidRPr="00C422F2">
        <w:rPr>
          <w:rFonts w:ascii="Arial" w:hAnsi="Arial" w:cs="Arial"/>
        </w:rPr>
        <w:t>problem</w:t>
      </w:r>
      <w:r w:rsidR="00C1254D" w:rsidRPr="00C422F2">
        <w:rPr>
          <w:rFonts w:ascii="Arial" w:hAnsi="Arial" w:cs="Arial"/>
        </w:rPr>
        <w:fldChar w:fldCharType="begin"/>
      </w:r>
      <w:r w:rsidR="000108C2" w:rsidRPr="00C422F2">
        <w:rPr>
          <w:rFonts w:ascii="Arial" w:hAnsi="Arial" w:cs="Arial"/>
        </w:rPr>
        <w:instrText xml:space="preserve"> ADDIN EN.CITE &lt;EndNote&gt;&lt;Cite&gt;&lt;Year&gt;2009&lt;/Year&gt;&lt;RecNum&gt;103&lt;/RecNum&gt;&lt;DisplayText&gt;(1)&lt;/DisplayText&gt;&lt;record&gt;&lt;rec-number&gt;103&lt;/rec-number&gt;&lt;foreign-keys&gt;&lt;key app="EN" db-id="avztx9a5w0a25xe2szo5zzx5rwx9xst2p0s5" timestamp="1476963286"&gt;103&lt;/key&gt;&lt;/foreign-keys&gt;&lt;ref-type name="Journal Article"&gt;17&lt;/ref-type&gt;&lt;contributors&gt;&lt;/contributors&gt;&lt;titles&gt;&lt;title&gt;WHO European Health for All Database&lt;/title&gt;&lt;secondary-title&gt;WHO&lt;/secondary-title&gt;&lt;/titles&gt;&lt;periodical&gt;&lt;full-title&gt;WHO&lt;/full-title&gt;&lt;/periodical&gt;&lt;dates&gt;&lt;year&gt;2009&lt;/year&gt;&lt;/dates&gt;&lt;urls&gt;&lt;/urls&gt;&lt;/record&gt;&lt;/Cite&gt;&lt;/EndNote&gt;</w:instrText>
      </w:r>
      <w:r w:rsidR="00C1254D" w:rsidRPr="00C422F2">
        <w:rPr>
          <w:rFonts w:ascii="Arial" w:hAnsi="Arial" w:cs="Arial"/>
        </w:rPr>
        <w:fldChar w:fldCharType="separate"/>
      </w:r>
      <w:r w:rsidR="00357CF0" w:rsidRPr="00C422F2">
        <w:rPr>
          <w:rFonts w:ascii="Arial" w:hAnsi="Arial" w:cs="Arial"/>
          <w:noProof/>
        </w:rPr>
        <w:t>(1)</w:t>
      </w:r>
      <w:r w:rsidR="00C1254D" w:rsidRPr="00C422F2">
        <w:rPr>
          <w:rFonts w:ascii="Arial" w:hAnsi="Arial" w:cs="Arial"/>
        </w:rPr>
        <w:fldChar w:fldCharType="end"/>
      </w:r>
      <w:r w:rsidR="00CF2712" w:rsidRPr="00C422F2">
        <w:rPr>
          <w:rFonts w:ascii="Arial" w:hAnsi="Arial" w:cs="Arial"/>
        </w:rPr>
        <w:t xml:space="preserve">. The prognosis of liver disease varies dramatically </w:t>
      </w:r>
      <w:r w:rsidR="00152463" w:rsidRPr="00C422F2">
        <w:rPr>
          <w:rFonts w:ascii="Arial" w:hAnsi="Arial" w:cs="Arial"/>
        </w:rPr>
        <w:t xml:space="preserve">as </w:t>
      </w:r>
      <w:r w:rsidR="00CF2712" w:rsidRPr="00C422F2">
        <w:rPr>
          <w:rFonts w:ascii="Arial" w:hAnsi="Arial" w:cs="Arial"/>
        </w:rPr>
        <w:t>cirrhosis</w:t>
      </w:r>
      <w:r w:rsidR="00152463" w:rsidRPr="00C422F2">
        <w:rPr>
          <w:rFonts w:ascii="Arial" w:hAnsi="Arial" w:cs="Arial"/>
        </w:rPr>
        <w:t xml:space="preserve"> advances</w:t>
      </w:r>
      <w:r w:rsidR="00CF2712" w:rsidRPr="00C422F2">
        <w:rPr>
          <w:rFonts w:ascii="Arial" w:hAnsi="Arial" w:cs="Arial"/>
        </w:rPr>
        <w:t xml:space="preserve">, with the </w:t>
      </w:r>
      <w:r w:rsidR="00152463" w:rsidRPr="00C422F2">
        <w:rPr>
          <w:rFonts w:ascii="Arial" w:hAnsi="Arial" w:cs="Arial"/>
        </w:rPr>
        <w:t xml:space="preserve">1 year </w:t>
      </w:r>
      <w:r w:rsidR="00CF2712" w:rsidRPr="00C422F2">
        <w:rPr>
          <w:rFonts w:ascii="Arial" w:hAnsi="Arial" w:cs="Arial"/>
        </w:rPr>
        <w:t xml:space="preserve">mortality rate in decompensated disease as </w:t>
      </w:r>
      <w:r w:rsidR="00152463" w:rsidRPr="00C422F2">
        <w:rPr>
          <w:rFonts w:ascii="Arial" w:hAnsi="Arial" w:cs="Arial"/>
        </w:rPr>
        <w:t xml:space="preserve">high </w:t>
      </w:r>
      <w:r w:rsidR="00CF2712" w:rsidRPr="00C422F2">
        <w:rPr>
          <w:rFonts w:ascii="Arial" w:hAnsi="Arial" w:cs="Arial"/>
        </w:rPr>
        <w:t>as 57%</w:t>
      </w:r>
      <w:r w:rsidR="00C1254D" w:rsidRPr="00C422F2">
        <w:rPr>
          <w:rFonts w:ascii="Arial" w:hAnsi="Arial" w:cs="Arial"/>
        </w:rPr>
        <w:fldChar w:fldCharType="begin"/>
      </w:r>
      <w:r w:rsidR="00357CF0" w:rsidRPr="00C422F2">
        <w:rPr>
          <w:rFonts w:ascii="Arial" w:hAnsi="Arial" w:cs="Arial"/>
        </w:rPr>
        <w:instrText xml:space="preserve"> ADDIN EN.CITE &lt;EndNote&gt;&lt;Cite&gt;&lt;Author&gt;D&amp;apos;Amico G &lt;/Author&gt;&lt;Year&gt;2006&lt;/Year&gt;&lt;RecNum&gt;73&lt;/RecNum&gt;&lt;DisplayText&gt;(2)&lt;/DisplayText&gt;&lt;record&gt;&lt;rec-number&gt;73&lt;/rec-number&gt;&lt;foreign-keys&gt;&lt;key app="EN" db-id="avztx9a5w0a25xe2szo5zzx5rwx9xst2p0s5" timestamp="1476095792"&gt;73&lt;/key&gt;&lt;/foreign-keys&gt;&lt;ref-type name="Journal Article"&gt;17&lt;/ref-type&gt;&lt;contributors&gt;&lt;authors&gt;&lt;author&gt;D&amp;apos;Amico G , et al.&lt;/author&gt;&lt;/authors&gt;&lt;/contributors&gt;&lt;titles&gt;&lt;title&gt;Natural history and prognostic indicators of survival in cirrhosis: A systematic review of 118 studies&lt;/title&gt;&lt;secondary-title&gt;Hepatology&lt;/secondary-title&gt;&lt;/titles&gt;&lt;periodical&gt;&lt;full-title&gt;Hepatology&lt;/full-title&gt;&lt;abbr-1&gt;Hepatology (Baltimore, Md.)&lt;/abbr-1&gt;&lt;/periodical&gt;&lt;pages&gt;217–231&lt;/pages&gt;&lt;volume&gt;44&lt;/volume&gt;&lt;number&gt;1&lt;/number&gt;&lt;dates&gt;&lt;year&gt;2006&lt;/year&gt;&lt;pub-dates&gt;&lt;date&gt;January 2006&lt;/date&gt;&lt;/pub-dates&gt;&lt;/dates&gt;&lt;publisher&gt;Journal of Hepatology&lt;/publisher&gt;&lt;urls&gt;&lt;related-urls&gt;&lt;url&gt;http://dx.doi.org.libproxy.ucl.ac.uk/10.1016/j.jhep.2005.10.013&lt;/url&gt;&lt;url&gt;http://ac.els-cdn.com/S0168827805006847/1-s2.0-S0168827805006847-main.pdf?_tid=e240c4e6-911c-11e6-99e4-00000aab0f6b&amp;amp;acdnat=1476346572_d521b9f46bbab9d508de86f47051f9e0&lt;/url&gt;&lt;/related-urls&gt;&lt;/urls&gt;&lt;electronic-resource-num&gt;10.1016/j.jhep.2005.10.013&lt;/electronic-resource-num&gt;&lt;/record&gt;&lt;/Cite&gt;&lt;/EndNote&gt;</w:instrText>
      </w:r>
      <w:r w:rsidR="00C1254D" w:rsidRPr="00C422F2">
        <w:rPr>
          <w:rFonts w:ascii="Arial" w:hAnsi="Arial" w:cs="Arial"/>
        </w:rPr>
        <w:fldChar w:fldCharType="separate"/>
      </w:r>
      <w:r w:rsidR="00357CF0" w:rsidRPr="00C422F2">
        <w:rPr>
          <w:rFonts w:ascii="Arial" w:hAnsi="Arial" w:cs="Arial"/>
          <w:noProof/>
        </w:rPr>
        <w:t>(2)</w:t>
      </w:r>
      <w:r w:rsidR="00C1254D" w:rsidRPr="00C422F2">
        <w:rPr>
          <w:rFonts w:ascii="Arial" w:hAnsi="Arial" w:cs="Arial"/>
        </w:rPr>
        <w:fldChar w:fldCharType="end"/>
      </w:r>
      <w:r w:rsidR="00CF2712" w:rsidRPr="00C422F2">
        <w:rPr>
          <w:rFonts w:ascii="Arial" w:hAnsi="Arial" w:cs="Arial"/>
        </w:rPr>
        <w:t xml:space="preserve">. </w:t>
      </w:r>
      <w:r w:rsidR="00152463" w:rsidRPr="00C422F2">
        <w:rPr>
          <w:rFonts w:ascii="Arial" w:hAnsi="Arial" w:cs="Arial"/>
        </w:rPr>
        <w:t>The morbidity and mortality associate</w:t>
      </w:r>
      <w:r w:rsidR="00567BDE" w:rsidRPr="00C422F2">
        <w:rPr>
          <w:rFonts w:ascii="Arial" w:hAnsi="Arial" w:cs="Arial"/>
        </w:rPr>
        <w:t>d</w:t>
      </w:r>
      <w:r w:rsidR="00152463" w:rsidRPr="00C422F2">
        <w:rPr>
          <w:rFonts w:ascii="Arial" w:hAnsi="Arial" w:cs="Arial"/>
        </w:rPr>
        <w:t xml:space="preserve"> with cirrhosis can be reduced with appropriate interventions. </w:t>
      </w:r>
      <w:r w:rsidR="00CF2712" w:rsidRPr="00C422F2">
        <w:rPr>
          <w:rFonts w:ascii="Arial" w:hAnsi="Arial" w:cs="Arial"/>
        </w:rPr>
        <w:t>It is therefore crucial to detect cirrhosis as early as possible in order to</w:t>
      </w:r>
      <w:r w:rsidR="00152463" w:rsidRPr="00C422F2">
        <w:rPr>
          <w:rFonts w:ascii="Arial" w:hAnsi="Arial" w:cs="Arial"/>
        </w:rPr>
        <w:t xml:space="preserve"> treat patients </w:t>
      </w:r>
      <w:r w:rsidR="00CF2712" w:rsidRPr="00C422F2">
        <w:rPr>
          <w:rFonts w:ascii="Arial" w:hAnsi="Arial" w:cs="Arial"/>
        </w:rPr>
        <w:t xml:space="preserve">in the hope of reducing the incidence of the complications of decompensated disease </w:t>
      </w:r>
      <w:r w:rsidR="00083CDB" w:rsidRPr="00C422F2">
        <w:rPr>
          <w:rFonts w:ascii="Arial" w:hAnsi="Arial" w:cs="Arial"/>
        </w:rPr>
        <w:t>including</w:t>
      </w:r>
      <w:r w:rsidR="00CF2712" w:rsidRPr="00C422F2">
        <w:rPr>
          <w:rFonts w:ascii="Arial" w:hAnsi="Arial" w:cs="Arial"/>
        </w:rPr>
        <w:t xml:space="preserve"> oesophageal varices</w:t>
      </w:r>
      <w:r w:rsidR="006468C7" w:rsidRPr="00C422F2">
        <w:rPr>
          <w:rFonts w:ascii="Arial" w:hAnsi="Arial" w:cs="Arial"/>
        </w:rPr>
        <w:t>, hepatic encephalopathy</w:t>
      </w:r>
      <w:r w:rsidR="00575F7A" w:rsidRPr="00C422F2">
        <w:rPr>
          <w:rFonts w:ascii="Arial" w:hAnsi="Arial" w:cs="Arial"/>
        </w:rPr>
        <w:t xml:space="preserve"> and</w:t>
      </w:r>
      <w:r w:rsidR="00CF2712" w:rsidRPr="00C422F2">
        <w:rPr>
          <w:rFonts w:ascii="Arial" w:hAnsi="Arial" w:cs="Arial"/>
        </w:rPr>
        <w:t xml:space="preserve"> ascites</w:t>
      </w:r>
      <w:r w:rsidR="00C1254D" w:rsidRPr="00C422F2">
        <w:rPr>
          <w:rFonts w:ascii="Arial" w:hAnsi="Arial" w:cs="Arial"/>
        </w:rPr>
        <w:fldChar w:fldCharType="begin">
          <w:fldData xml:space="preserve">PEVuZE5vdGU+PENpdGU+PEF1dGhvcj5Uc29jaGF0emlzPC9BdXRob3I+PFllYXI+MjAxMjwvWWVh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</w:fldData>
        </w:fldChar>
      </w:r>
      <w:r w:rsidR="004D46A1"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PEVuZE5vdGU+PENpdGU+PEF1dGhvcj5Uc29jaGF0emlzPC9BdXRob3I+PFllYXI+MjAxMjwvWWVh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</w:fldData>
        </w:fldChar>
      </w:r>
      <w:r w:rsidR="004D46A1"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357CF0" w:rsidRPr="00C422F2">
        <w:rPr>
          <w:rFonts w:ascii="Arial" w:hAnsi="Arial" w:cs="Arial"/>
          <w:noProof/>
        </w:rPr>
        <w:t>(3, 4)</w:t>
      </w:r>
      <w:r w:rsidR="00C1254D" w:rsidRPr="00C422F2">
        <w:rPr>
          <w:rFonts w:ascii="Arial" w:hAnsi="Arial" w:cs="Arial"/>
        </w:rPr>
        <w:fldChar w:fldCharType="end"/>
      </w:r>
      <w:r w:rsidR="00152463" w:rsidRPr="00C422F2">
        <w:rPr>
          <w:rFonts w:ascii="Arial" w:hAnsi="Arial" w:cs="Arial"/>
        </w:rPr>
        <w:t xml:space="preserve"> and </w:t>
      </w:r>
      <w:r w:rsidR="00083CDB" w:rsidRPr="00C422F2">
        <w:rPr>
          <w:rFonts w:ascii="Arial" w:hAnsi="Arial" w:cs="Arial"/>
        </w:rPr>
        <w:t xml:space="preserve">to </w:t>
      </w:r>
      <w:r w:rsidR="00152463" w:rsidRPr="00C422F2">
        <w:rPr>
          <w:rFonts w:ascii="Arial" w:hAnsi="Arial" w:cs="Arial"/>
        </w:rPr>
        <w:t>manage early hepatocellular cancer</w:t>
      </w:r>
      <w:r w:rsidR="00170F47" w:rsidRPr="00C422F2">
        <w:rPr>
          <w:rFonts w:ascii="Arial" w:hAnsi="Arial" w:cs="Arial"/>
        </w:rPr>
        <w:t>s</w:t>
      </w:r>
      <w:r w:rsidR="00C1254D" w:rsidRPr="00C422F2">
        <w:rPr>
          <w:rFonts w:ascii="Arial" w:hAnsi="Arial" w:cs="Arial"/>
        </w:rPr>
        <w:fldChar w:fldCharType="begin">
          <w:fldData xml:space="preserve">PEVuZE5vdGU+PENpdGU+PEF1dGhvcj5XaWxsaWFtczwvQXV0aG9yPjxZZWFyPjIwMTU8L1llYXI+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</w:fldData>
        </w:fldChar>
      </w:r>
      <w:r w:rsidR="00170F47"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PEVuZE5vdGU+PENpdGU+PEF1dGhvcj5XaWxsaWFtczwvQXV0aG9yPjxZZWFyPjIwMTU8L1llYXI+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</w:fldData>
        </w:fldChar>
      </w:r>
      <w:r w:rsidR="00170F47"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170F47" w:rsidRPr="00C422F2">
        <w:rPr>
          <w:rFonts w:ascii="Arial" w:hAnsi="Arial" w:cs="Arial"/>
          <w:noProof/>
        </w:rPr>
        <w:t>(5)</w:t>
      </w:r>
      <w:r w:rsidR="00C1254D" w:rsidRPr="00C422F2">
        <w:rPr>
          <w:rFonts w:ascii="Arial" w:hAnsi="Arial" w:cs="Arial"/>
        </w:rPr>
        <w:fldChar w:fldCharType="end"/>
      </w:r>
      <w:r w:rsidR="00CF2712" w:rsidRPr="00C422F2">
        <w:rPr>
          <w:rFonts w:ascii="Arial" w:hAnsi="Arial" w:cs="Arial"/>
        </w:rPr>
        <w:t>.</w:t>
      </w:r>
    </w:p>
    <w:p w14:paraId="6C05BC50" w14:textId="77777777" w:rsidR="007F3DD5" w:rsidRPr="00C422F2" w:rsidRDefault="007F3DD5" w:rsidP="0067187F">
      <w:pPr>
        <w:spacing w:line="480" w:lineRule="auto"/>
        <w:rPr>
          <w:rFonts w:ascii="Arial" w:hAnsi="Arial" w:cs="Arial"/>
        </w:rPr>
      </w:pPr>
    </w:p>
    <w:p w14:paraId="33162886" w14:textId="77777777" w:rsidR="00357CF0" w:rsidRPr="00C422F2" w:rsidRDefault="00B93EF9" w:rsidP="0067187F">
      <w:pPr>
        <w:spacing w:line="480" w:lineRule="auto"/>
        <w:rPr>
          <w:rFonts w:ascii="Arial" w:hAnsi="Arial" w:cs="Arial"/>
        </w:rPr>
      </w:pPr>
      <w:r w:rsidRPr="00C422F2">
        <w:rPr>
          <w:rFonts w:ascii="Arial" w:hAnsi="Arial" w:cs="Arial"/>
        </w:rPr>
        <w:t>Histological analysis of liver biopsies has been the established reference standard for the assessment of liver fibrosis</w:t>
      </w:r>
      <w:r w:rsidR="00C1254D" w:rsidRPr="00C422F2">
        <w:rPr>
          <w:rFonts w:ascii="Arial" w:hAnsi="Arial" w:cs="Arial"/>
        </w:rPr>
        <w:fldChar w:fldCharType="begin"/>
      </w:r>
      <w:r w:rsidR="00170F47" w:rsidRPr="00C422F2">
        <w:rPr>
          <w:rFonts w:ascii="Arial" w:hAnsi="Arial" w:cs="Arial"/>
        </w:rPr>
        <w:instrText xml:space="preserve"> ADDIN EN.CITE &lt;EndNote&gt;&lt;Cite&gt;&lt;Author&gt;Ishak&lt;/Author&gt;&lt;Year&gt;1995&lt;/Year&gt;&lt;RecNum&gt;7&lt;/RecNum&gt;&lt;DisplayText&gt;(6)&lt;/DisplayText&gt;&lt;record&gt;&lt;rec-number&gt;7&lt;/rec-number&gt;&lt;foreign-keys&gt;&lt;key app="EN" db-id="avztx9a5w0a25xe2szo5zzx5rwx9xst2p0s5" timestamp="1476095768"&gt;7&lt;/key&gt;&lt;/foreign-keys&gt;&lt;ref-type name="Journal Article"&gt;17&lt;/ref-type&gt;&lt;contributors&gt;&lt;authors&gt;&lt;author&gt;Ishak, K.&lt;/author&gt;&lt;author&gt;Baptista, A.&lt;/author&gt;&lt;author&gt;Bianchi, L.&lt;/author&gt;&lt;author&gt;Callea, F.&lt;/author&gt;&lt;author&gt;De Groote, J.&lt;/author&gt;&lt;author&gt;Gudat, F.&lt;/author&gt;&lt;author&gt;Denk, H.&lt;/author&gt;&lt;author&gt;Desmet, V.&lt;/author&gt;&lt;author&gt;Korb, G.&lt;/author&gt;&lt;author&gt;MacSween, R. N.&lt;/author&gt;&lt;author&gt;et al.,&lt;/author&gt;&lt;/authors&gt;&lt;/contributors&gt;&lt;auth-address&gt;Armed Forces Institute of Pathology, Washington, USA.&lt;/auth-address&gt;&lt;titles&gt;&lt;title&gt;Histological grading and staging of chronic hepatitis&lt;/title&gt;&lt;secondary-title&gt;J Hepatol&lt;/secondary-title&gt;&lt;alt-title&gt;Journal of hepatology&lt;/alt-title&gt;&lt;/titles&gt;&lt;periodical&gt;&lt;full-title&gt;J Hepatol&lt;/full-title&gt;&lt;abbr-1&gt;Journal of hepatology&lt;/abbr-1&gt;&lt;/periodical&gt;&lt;alt-periodical&gt;&lt;full-title&gt;J Hepatol&lt;/full-title&gt;&lt;abbr-1&gt;Journal of hepatology&lt;/abbr-1&gt;&lt;/alt-periodical&gt;&lt;pages&gt;696-9&lt;/pages&gt;&lt;volume&gt;22&lt;/volume&gt;&lt;number&gt;6&lt;/number&gt;&lt;edition&gt;1995/06/01&lt;/edition&gt;&lt;keywords&gt;&lt;keyword&gt;Biopsy&lt;/keyword&gt;&lt;keyword&gt;Chronic Disease&lt;/keyword&gt;&lt;keyword&gt;Disease Progression&lt;/keyword&gt;&lt;keyword&gt;Hepatitis/*pathology&lt;/keyword&gt;&lt;keyword&gt;Humans&lt;/keyword&gt;&lt;/keywords&gt;&lt;dates&gt;&lt;year&gt;1995&lt;/year&gt;&lt;pub-dates&gt;&lt;date&gt;Jun&lt;/date&gt;&lt;/pub-dates&gt;&lt;/dates&gt;&lt;isbn&gt;0168-8278 (Print)0168-8278&lt;/isbn&gt;&lt;accession-num&gt;7560864&lt;/accession-num&gt;&lt;urls&gt;&lt;related-urls&gt;&lt;url&gt;http://dx.doi.org/&lt;/url&gt;&lt;/related-urls&gt;&lt;/urls&gt;&lt;remote-database-provider&gt;NLM&lt;/remote-database-provider&gt;&lt;language&gt;eng&lt;/language&gt;&lt;/record&gt;&lt;/Cite&gt;&lt;/EndNote&gt;</w:instrText>
      </w:r>
      <w:r w:rsidR="00C1254D" w:rsidRPr="00C422F2">
        <w:rPr>
          <w:rFonts w:ascii="Arial" w:hAnsi="Arial" w:cs="Arial"/>
        </w:rPr>
        <w:fldChar w:fldCharType="separate"/>
      </w:r>
      <w:r w:rsidR="00170F47" w:rsidRPr="00C422F2">
        <w:rPr>
          <w:rFonts w:ascii="Arial" w:hAnsi="Arial" w:cs="Arial"/>
          <w:noProof/>
        </w:rPr>
        <w:t>(6)</w:t>
      </w:r>
      <w:r w:rsidR="00C1254D" w:rsidRPr="00C422F2">
        <w:rPr>
          <w:rFonts w:ascii="Arial" w:hAnsi="Arial" w:cs="Arial"/>
        </w:rPr>
        <w:fldChar w:fldCharType="end"/>
      </w:r>
      <w:r w:rsidR="00E66621" w:rsidRPr="00C422F2">
        <w:rPr>
          <w:rFonts w:ascii="Arial" w:hAnsi="Arial" w:cs="Arial"/>
        </w:rPr>
        <w:t xml:space="preserve">, and is usually considered the most specific test to determine </w:t>
      </w:r>
      <w:r w:rsidR="00083CDB" w:rsidRPr="00C422F2">
        <w:rPr>
          <w:rFonts w:ascii="Arial" w:hAnsi="Arial" w:cs="Arial"/>
        </w:rPr>
        <w:t>the</w:t>
      </w:r>
      <w:r w:rsidR="00E66621" w:rsidRPr="00C422F2">
        <w:rPr>
          <w:rFonts w:ascii="Arial" w:hAnsi="Arial" w:cs="Arial"/>
        </w:rPr>
        <w:t xml:space="preserve"> severity of liver disease</w:t>
      </w:r>
      <w:r w:rsidR="00C1254D" w:rsidRPr="00C422F2">
        <w:rPr>
          <w:rFonts w:ascii="Arial" w:hAnsi="Arial" w:cs="Arial"/>
        </w:rPr>
        <w:fldChar w:fldCharType="begin"/>
      </w:r>
      <w:r w:rsidR="00170F47" w:rsidRPr="00C422F2">
        <w:rPr>
          <w:rFonts w:ascii="Arial" w:hAnsi="Arial" w:cs="Arial"/>
        </w:rPr>
        <w:instrText xml:space="preserve"> ADDIN EN.CITE &lt;EndNote&gt;&lt;Cite&gt;&lt;Author&gt;Bravo&lt;/Author&gt;&lt;Year&gt;2001&lt;/Year&gt;&lt;RecNum&gt;96&lt;/RecNum&gt;&lt;DisplayText&gt;(7)&lt;/DisplayText&gt;&lt;record&gt;&lt;rec-number&gt;96&lt;/rec-number&gt;&lt;foreign-keys&gt;&lt;key app="EN" db-id="avztx9a5w0a25xe2szo5zzx5rwx9xst2p0s5" timestamp="1476365243"&gt;96&lt;/key&gt;&lt;key app="ENWeb" db-id=""&gt;0&lt;/key&gt;&lt;/foreign-keys&gt;&lt;ref-type name="Journal Article"&gt;17&lt;/ref-type&gt;&lt;contributors&gt;&lt;authors&gt;&lt;author&gt;Bravo, A. A.&lt;/author&gt;&lt;author&gt;Sheth, S. G.&lt;/author&gt;&lt;author&gt;Chopra, S.&lt;/author&gt;&lt;/authors&gt;&lt;/contributors&gt;&lt;auth-address&gt;Liver Center, Division of Gastroenterology, Beth Israel Deaconess Medical Center, Harvard Medical School, Boston, USA.&lt;/auth-address&gt;&lt;titles&gt;&lt;title&gt;Liver biopsy&lt;/title&gt;&lt;secondary-title&gt;N Engl J Med&lt;/secondary-title&gt;&lt;/titles&gt;&lt;periodical&gt;&lt;full-title&gt;N Engl J Med&lt;/full-title&gt;&lt;/periodical&gt;&lt;pages&gt;495-500&lt;/pages&gt;&lt;volume&gt;344&lt;/volume&gt;&lt;number&gt;7&lt;/number&gt;&lt;edition&gt;2001/02/15&lt;/edition&gt;&lt;keywords&gt;&lt;keyword&gt;Biopsy/adverse effects/contraindications/methods&lt;/keyword&gt;&lt;keyword&gt;Biopsy, Needle/adverse effects/contraindications&lt;/keyword&gt;&lt;keyword&gt;Humans&lt;/keyword&gt;&lt;keyword&gt;Laparoscopy&lt;/keyword&gt;&lt;keyword&gt;Liver/ pathology&lt;/keyword&gt;&lt;keyword&gt;Liver Diseases/ pathology&lt;/keyword&gt;&lt;/keywords&gt;&lt;dates&gt;&lt;year&gt;2001&lt;/year&gt;&lt;pub-dates&gt;&lt;date&gt;Feb 15&lt;/date&gt;&lt;/pub-dates&gt;&lt;/dates&gt;&lt;isbn&gt;0028-4793 (Print)&amp;#xD;0028-4793 (Linking)&lt;/isbn&gt;&lt;accession-num&gt;11172192&lt;/accession-num&gt;&lt;urls&gt;&lt;/urls&gt;&lt;electronic-resource-num&gt;10.1056/nejm200102153440706&lt;/electronic-resource-num&gt;&lt;remote-database-provider&gt;NLM&lt;/remote-database-provider&gt;&lt;language&gt;eng&lt;/language&gt;&lt;/record&gt;&lt;/Cite&gt;&lt;/EndNote&gt;</w:instrText>
      </w:r>
      <w:r w:rsidR="00C1254D" w:rsidRPr="00C422F2">
        <w:rPr>
          <w:rFonts w:ascii="Arial" w:hAnsi="Arial" w:cs="Arial"/>
        </w:rPr>
        <w:fldChar w:fldCharType="separate"/>
      </w:r>
      <w:r w:rsidR="00170F47" w:rsidRPr="00C422F2">
        <w:rPr>
          <w:rFonts w:ascii="Arial" w:hAnsi="Arial" w:cs="Arial"/>
          <w:noProof/>
        </w:rPr>
        <w:t>(7)</w:t>
      </w:r>
      <w:r w:rsidR="00C1254D" w:rsidRPr="00C422F2">
        <w:rPr>
          <w:rFonts w:ascii="Arial" w:hAnsi="Arial" w:cs="Arial"/>
        </w:rPr>
        <w:fldChar w:fldCharType="end"/>
      </w:r>
      <w:r w:rsidR="00357CF0" w:rsidRPr="00C422F2">
        <w:rPr>
          <w:rFonts w:ascii="Arial" w:hAnsi="Arial" w:cs="Arial"/>
        </w:rPr>
        <w:t>.</w:t>
      </w:r>
      <w:r w:rsidRPr="00C422F2">
        <w:rPr>
          <w:rFonts w:ascii="Arial" w:hAnsi="Arial" w:cs="Arial"/>
        </w:rPr>
        <w:t xml:space="preserve"> </w:t>
      </w:r>
      <w:r w:rsidR="00081BA0" w:rsidRPr="00C422F2">
        <w:rPr>
          <w:rFonts w:ascii="Arial" w:hAnsi="Arial" w:cs="Arial"/>
        </w:rPr>
        <w:t>Clinicians readily accept the staging of a liver biopsy</w:t>
      </w:r>
      <w:r w:rsidR="00E804EA" w:rsidRPr="00C422F2">
        <w:rPr>
          <w:rFonts w:ascii="Arial" w:hAnsi="Arial" w:cs="Arial"/>
        </w:rPr>
        <w:t xml:space="preserve"> as </w:t>
      </w:r>
      <w:r w:rsidR="00081BA0" w:rsidRPr="00C422F2">
        <w:rPr>
          <w:rFonts w:ascii="Arial" w:hAnsi="Arial" w:cs="Arial"/>
        </w:rPr>
        <w:t xml:space="preserve">indicative of mild, moderate or severe fibrosis and </w:t>
      </w:r>
      <w:r w:rsidR="00083CDB" w:rsidRPr="00C422F2">
        <w:rPr>
          <w:rFonts w:ascii="Arial" w:hAnsi="Arial" w:cs="Arial"/>
        </w:rPr>
        <w:t>use</w:t>
      </w:r>
      <w:r w:rsidR="00081BA0" w:rsidRPr="00C422F2">
        <w:rPr>
          <w:rFonts w:ascii="Arial" w:hAnsi="Arial" w:cs="Arial"/>
        </w:rPr>
        <w:t xml:space="preserve"> numerical staging systems that assign numbers (0-6 or 0-4) to describe these stages of fibrosi</w:t>
      </w:r>
      <w:r w:rsidR="00E66621" w:rsidRPr="00C422F2">
        <w:rPr>
          <w:rFonts w:ascii="Arial" w:hAnsi="Arial" w:cs="Arial"/>
        </w:rPr>
        <w:t>s.</w:t>
      </w:r>
      <w:r w:rsidR="00D36D1B" w:rsidRPr="00C422F2">
        <w:rPr>
          <w:rFonts w:ascii="Arial" w:hAnsi="Arial" w:cs="Arial"/>
        </w:rPr>
        <w:t xml:space="preserve"> </w:t>
      </w:r>
      <w:r w:rsidR="00E66621" w:rsidRPr="00C422F2">
        <w:rPr>
          <w:rFonts w:ascii="Arial" w:hAnsi="Arial" w:cs="Arial"/>
        </w:rPr>
        <w:t xml:space="preserve">Increasing recognition of the hazards </w:t>
      </w:r>
      <w:r w:rsidR="00152463" w:rsidRPr="00C422F2">
        <w:rPr>
          <w:rFonts w:ascii="Arial" w:hAnsi="Arial" w:cs="Arial"/>
        </w:rPr>
        <w:t xml:space="preserve">associated with biopsy </w:t>
      </w:r>
      <w:r w:rsidR="00E66621" w:rsidRPr="00C422F2">
        <w:rPr>
          <w:rFonts w:ascii="Arial" w:hAnsi="Arial" w:cs="Arial"/>
        </w:rPr>
        <w:t xml:space="preserve">and limitations in the diagnostic performance of </w:t>
      </w:r>
      <w:r w:rsidR="00152463" w:rsidRPr="00C422F2">
        <w:rPr>
          <w:rFonts w:ascii="Arial" w:hAnsi="Arial" w:cs="Arial"/>
        </w:rPr>
        <w:t xml:space="preserve">histological </w:t>
      </w:r>
      <w:r w:rsidR="00E66621" w:rsidRPr="00C422F2">
        <w:rPr>
          <w:rFonts w:ascii="Arial" w:hAnsi="Arial" w:cs="Arial"/>
        </w:rPr>
        <w:t>staging ha</w:t>
      </w:r>
      <w:r w:rsidR="00152463" w:rsidRPr="00C422F2">
        <w:rPr>
          <w:rFonts w:ascii="Arial" w:hAnsi="Arial" w:cs="Arial"/>
        </w:rPr>
        <w:t>ve</w:t>
      </w:r>
      <w:r w:rsidR="00E66621" w:rsidRPr="00C422F2">
        <w:rPr>
          <w:rFonts w:ascii="Arial" w:hAnsi="Arial" w:cs="Arial"/>
        </w:rPr>
        <w:t xml:space="preserve"> led to the quest for non-invasive tests for liver fibrosis that might augment or replace</w:t>
      </w:r>
      <w:r w:rsidR="00152463" w:rsidRPr="00C422F2">
        <w:rPr>
          <w:rFonts w:ascii="Arial" w:hAnsi="Arial" w:cs="Arial"/>
        </w:rPr>
        <w:t xml:space="preserve"> the use of</w:t>
      </w:r>
      <w:r w:rsidR="00E66621" w:rsidRPr="00C422F2">
        <w:rPr>
          <w:rFonts w:ascii="Arial" w:hAnsi="Arial" w:cs="Arial"/>
        </w:rPr>
        <w:t xml:space="preserve"> liver biopsies to stage disease severity and determine prognosis</w:t>
      </w:r>
      <w:r w:rsidR="00C1254D" w:rsidRPr="00C422F2">
        <w:rPr>
          <w:rFonts w:ascii="Arial" w:hAnsi="Arial" w:cs="Arial"/>
        </w:rPr>
        <w:fldChar w:fldCharType="begin">
          <w:fldData xml:space="preserve">PEVuZE5vdGU+PENpdGU+PEF1dGhvcj5NY0dpbGw8L0F1dGhvcj48WWVhcj4xOTkwPC9ZZWFyPjxS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b2RpY2FsPjxwYWdlcz5JdjEtaXYxMTwvcGFnZXM+PHZvbHVtZT40NSBTdXBwbCA0PC92b2x1bWU+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</w:fldData>
        </w:fldChar>
      </w:r>
      <w:r w:rsidR="000108C2"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PEVuZE5vdGU+PENpdGU+PEF1dGhvcj5NY0dpbGw8L0F1dGhvcj48WWVhcj4xOTkwPC9ZZWFyPjxS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b2RpY2FsPjxwYWdlcz5JdjEtaXYxMTwvcGFnZXM+PHZvbHVtZT40NSBTdXBwbCA0PC92b2x1bWU+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</w:fldData>
        </w:fldChar>
      </w:r>
      <w:r w:rsidR="000108C2"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170F47" w:rsidRPr="00C422F2">
        <w:rPr>
          <w:rFonts w:ascii="Arial" w:hAnsi="Arial" w:cs="Arial"/>
          <w:noProof/>
        </w:rPr>
        <w:t>(8-11)</w:t>
      </w:r>
      <w:r w:rsidR="00C1254D" w:rsidRPr="00C422F2">
        <w:rPr>
          <w:rFonts w:ascii="Arial" w:hAnsi="Arial" w:cs="Arial"/>
        </w:rPr>
        <w:fldChar w:fldCharType="end"/>
      </w:r>
      <w:r w:rsidR="00357CF0" w:rsidRPr="00C422F2">
        <w:rPr>
          <w:rFonts w:ascii="Arial" w:hAnsi="Arial" w:cs="Arial"/>
        </w:rPr>
        <w:t>.</w:t>
      </w:r>
      <w:r w:rsidR="007A364A" w:rsidRPr="00C422F2" w:rsidDel="00E66621">
        <w:rPr>
          <w:rFonts w:ascii="Arial" w:hAnsi="Arial" w:cs="Arial"/>
        </w:rPr>
        <w:t xml:space="preserve"> </w:t>
      </w:r>
    </w:p>
    <w:p w14:paraId="741D600A" w14:textId="77777777" w:rsidR="00357CF0" w:rsidRPr="00C422F2" w:rsidRDefault="00357CF0" w:rsidP="0067187F">
      <w:pPr>
        <w:spacing w:line="480" w:lineRule="auto"/>
        <w:rPr>
          <w:rFonts w:ascii="Arial" w:hAnsi="Arial" w:cs="Arial"/>
        </w:rPr>
      </w:pPr>
    </w:p>
    <w:p w14:paraId="25FA44CA" w14:textId="77777777" w:rsidR="00B2398A" w:rsidRPr="00C422F2" w:rsidRDefault="00A83122" w:rsidP="0067187F">
      <w:pPr>
        <w:spacing w:line="480" w:lineRule="auto"/>
        <w:rPr>
          <w:rFonts w:ascii="Arial" w:hAnsi="Arial" w:cs="Arial"/>
        </w:rPr>
      </w:pPr>
      <w:r w:rsidRPr="00C422F2">
        <w:rPr>
          <w:rFonts w:ascii="Arial" w:hAnsi="Arial" w:cs="Arial"/>
        </w:rPr>
        <w:t>Non-invasive tests for liver fibrosis include blood tests</w:t>
      </w:r>
      <w:r w:rsidR="001249FB" w:rsidRPr="00C422F2">
        <w:rPr>
          <w:rFonts w:ascii="Arial" w:hAnsi="Arial" w:cs="Arial"/>
        </w:rPr>
        <w:t>,</w:t>
      </w:r>
      <w:r w:rsidRPr="00C422F2">
        <w:rPr>
          <w:rFonts w:ascii="Arial" w:hAnsi="Arial" w:cs="Arial"/>
        </w:rPr>
        <w:t xml:space="preserve"> </w:t>
      </w:r>
      <w:r w:rsidR="001249FB" w:rsidRPr="00C422F2">
        <w:rPr>
          <w:rFonts w:ascii="Arial" w:hAnsi="Arial" w:cs="Arial"/>
        </w:rPr>
        <w:t>fibro-</w:t>
      </w:r>
      <w:r w:rsidRPr="00C422F2">
        <w:rPr>
          <w:rFonts w:ascii="Arial" w:hAnsi="Arial" w:cs="Arial"/>
        </w:rPr>
        <w:t>elastography</w:t>
      </w:r>
      <w:r w:rsidR="001249FB" w:rsidRPr="00C422F2">
        <w:rPr>
          <w:rFonts w:ascii="Arial" w:hAnsi="Arial" w:cs="Arial"/>
        </w:rPr>
        <w:t xml:space="preserve"> and imaging</w:t>
      </w:r>
      <w:r w:rsidRPr="00C422F2">
        <w:rPr>
          <w:rFonts w:ascii="Arial" w:hAnsi="Arial" w:cs="Arial"/>
        </w:rPr>
        <w:t>.</w:t>
      </w:r>
      <w:r w:rsidR="00081BE0" w:rsidRPr="00C422F2">
        <w:rPr>
          <w:rFonts w:ascii="Arial" w:hAnsi="Arial" w:cs="Arial"/>
        </w:rPr>
        <w:t xml:space="preserve"> </w:t>
      </w:r>
      <w:r w:rsidR="00152463" w:rsidRPr="00C422F2">
        <w:rPr>
          <w:rFonts w:ascii="Arial" w:hAnsi="Arial" w:cs="Arial"/>
        </w:rPr>
        <w:t>These t</w:t>
      </w:r>
      <w:r w:rsidR="00081BE0" w:rsidRPr="00C422F2">
        <w:rPr>
          <w:rFonts w:ascii="Arial" w:hAnsi="Arial" w:cs="Arial"/>
        </w:rPr>
        <w:t xml:space="preserve">ests can be standardized to yield good analytical and diagnostic performance, with reliable reproducibility, and may be repeated frequently. The information generated in the form of a numerical fibrosis score can be related to both the severity of liver fibrosis and the prognosis for clinically significant outcomes. These continuous variable scores reflect the biological process of liver fibrosis </w:t>
      </w:r>
      <w:r w:rsidR="00152463" w:rsidRPr="00C422F2">
        <w:rPr>
          <w:rFonts w:ascii="Arial" w:hAnsi="Arial" w:cs="Arial"/>
        </w:rPr>
        <w:t xml:space="preserve">more accurately </w:t>
      </w:r>
      <w:r w:rsidR="00081BE0" w:rsidRPr="00C422F2">
        <w:rPr>
          <w:rFonts w:ascii="Arial" w:hAnsi="Arial" w:cs="Arial"/>
        </w:rPr>
        <w:t>than categorical histological stages</w:t>
      </w:r>
      <w:r w:rsidR="00575F7A" w:rsidRPr="00C422F2">
        <w:rPr>
          <w:rFonts w:ascii="Arial" w:hAnsi="Arial" w:cs="Arial"/>
        </w:rPr>
        <w:t>.</w:t>
      </w:r>
      <w:r w:rsidRPr="00C422F2">
        <w:rPr>
          <w:rFonts w:ascii="Arial" w:hAnsi="Arial" w:cs="Arial"/>
        </w:rPr>
        <w:t xml:space="preserve"> </w:t>
      </w:r>
    </w:p>
    <w:p w14:paraId="0D2DB541" w14:textId="77777777" w:rsidR="00DB004B" w:rsidRPr="00C422F2" w:rsidRDefault="00DB004B" w:rsidP="0067187F">
      <w:pPr>
        <w:spacing w:line="480" w:lineRule="auto"/>
        <w:rPr>
          <w:rFonts w:ascii="Arial" w:hAnsi="Arial" w:cs="Arial"/>
        </w:rPr>
      </w:pPr>
    </w:p>
    <w:p w14:paraId="2D8F371C" w14:textId="77777777" w:rsidR="00174870" w:rsidRPr="00C422F2" w:rsidRDefault="00152463" w:rsidP="0067187F">
      <w:pPr>
        <w:spacing w:line="480" w:lineRule="auto"/>
        <w:rPr>
          <w:rFonts w:ascii="Arial" w:hAnsi="Arial" w:cs="Arial"/>
        </w:rPr>
      </w:pPr>
      <w:r w:rsidRPr="00C422F2">
        <w:rPr>
          <w:rFonts w:ascii="Arial" w:hAnsi="Arial" w:cs="Arial"/>
        </w:rPr>
        <w:t xml:space="preserve">Both </w:t>
      </w:r>
      <w:r w:rsidR="006E4861" w:rsidRPr="00C422F2">
        <w:rPr>
          <w:rFonts w:ascii="Arial" w:hAnsi="Arial" w:cs="Arial"/>
        </w:rPr>
        <w:t>e</w:t>
      </w:r>
      <w:r w:rsidR="00B039D3" w:rsidRPr="00C422F2">
        <w:rPr>
          <w:rFonts w:ascii="Arial" w:hAnsi="Arial" w:cs="Arial"/>
        </w:rPr>
        <w:t xml:space="preserve">lastography </w:t>
      </w:r>
      <w:r w:rsidRPr="00C422F2">
        <w:rPr>
          <w:rFonts w:ascii="Arial" w:hAnsi="Arial" w:cs="Arial"/>
        </w:rPr>
        <w:t xml:space="preserve">and imaging have been shown to perform well in the detection of </w:t>
      </w:r>
      <w:r w:rsidR="006E4861" w:rsidRPr="00C422F2">
        <w:rPr>
          <w:rFonts w:ascii="Arial" w:hAnsi="Arial" w:cs="Arial"/>
        </w:rPr>
        <w:t xml:space="preserve">severe </w:t>
      </w:r>
      <w:r w:rsidRPr="00C422F2">
        <w:rPr>
          <w:rFonts w:ascii="Arial" w:hAnsi="Arial" w:cs="Arial"/>
        </w:rPr>
        <w:t>fibrosis and cirrhosis</w:t>
      </w:r>
      <w:r w:rsidR="00C1254D" w:rsidRPr="00C422F2">
        <w:rPr>
          <w:rFonts w:ascii="Arial" w:hAnsi="Arial" w:cs="Arial"/>
        </w:rPr>
        <w:fldChar w:fldCharType="begin">
          <w:fldData xml:space="preserve">PEVuZE5vdGU+PENpdGU+PEF1dGhvcj5GZXJuYW5kZXo8L0F1dGhvcj48WWVhcj4yMDE1PC9ZZWFy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</w:fldData>
        </w:fldChar>
      </w:r>
      <w:r w:rsidR="00170F47"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PEVuZE5vdGU+PENpdGU+PEF1dGhvcj5GZXJuYW5kZXo8L0F1dGhvcj48WWVhcj4yMDE1PC9ZZWFy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</w:fldData>
        </w:fldChar>
      </w:r>
      <w:r w:rsidR="00170F47"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170F47" w:rsidRPr="00C422F2">
        <w:rPr>
          <w:rFonts w:ascii="Arial" w:hAnsi="Arial" w:cs="Arial"/>
          <w:noProof/>
        </w:rPr>
        <w:t>(12, 13)</w:t>
      </w:r>
      <w:r w:rsidR="00C1254D" w:rsidRPr="00C422F2">
        <w:rPr>
          <w:rFonts w:ascii="Arial" w:hAnsi="Arial" w:cs="Arial"/>
        </w:rPr>
        <w:fldChar w:fldCharType="end"/>
      </w:r>
      <w:r w:rsidR="006E4861" w:rsidRPr="00C422F2">
        <w:rPr>
          <w:rFonts w:ascii="Arial" w:hAnsi="Arial" w:cs="Arial"/>
        </w:rPr>
        <w:t xml:space="preserve"> but less well in mild disease</w:t>
      </w:r>
      <w:r w:rsidR="00C1254D" w:rsidRPr="00C422F2">
        <w:rPr>
          <w:rFonts w:ascii="Arial" w:hAnsi="Arial" w:cs="Arial"/>
        </w:rPr>
        <w:fldChar w:fldCharType="begin"/>
      </w:r>
      <w:r w:rsidR="00170F47" w:rsidRPr="00C422F2">
        <w:rPr>
          <w:rFonts w:ascii="Arial" w:hAnsi="Arial" w:cs="Arial"/>
        </w:rPr>
        <w:instrText xml:space="preserve"> ADDIN EN.CITE &lt;EndNote&gt;&lt;Cite&gt;&lt;Author&gt;Tsochatzis&lt;/Author&gt;&lt;Year&gt;2011&lt;/Year&gt;&lt;RecNum&gt;77&lt;/RecNum&gt;&lt;DisplayText&gt;(14)&lt;/DisplayText&gt;&lt;record&gt;&lt;rec-number&gt;77&lt;/rec-number&gt;&lt;foreign-keys&gt;&lt;key app="EN" db-id="avztx9a5w0a25xe2szo5zzx5rwx9xst2p0s5" timestamp="1476095793"&gt;77&lt;/key&gt;&lt;/foreign-keys&gt;&lt;ref-type name="Journal Article"&gt;17&lt;/ref-type&gt;&lt;contributors&gt;&lt;authors&gt;&lt;author&gt;Tsochatzis, E. A.&lt;/author&gt;&lt;author&gt;Gurusamy, K. S.&lt;/author&gt;&lt;author&gt;Ntaoula, S.&lt;/author&gt;&lt;author&gt;Cholongitas, E.&lt;/author&gt;&lt;author&gt;Davidson, B. R.&lt;/author&gt;&lt;author&gt;Burroughs, A. K.&lt;/author&gt;&lt;/authors&gt;&lt;/contributors&gt;&lt;auth-address&gt;The Royal Free Sheila Sherlock Liver Centre, Royal Free Hospital, London NW3 2QG, UK.&lt;/auth-address&gt;&lt;titles&gt;&lt;title&gt;Elastography for the diagnosis of severity of fibrosis in chronic liver disease: a meta-analysis of diagnostic accuracy&lt;/title&gt;&lt;secondary-title&gt;J Hepatol&lt;/secondary-title&gt;&lt;alt-title&gt;Journal of hepatology&lt;/alt-title&gt;&lt;/titles&gt;&lt;periodical&gt;&lt;full-title&gt;J Hepatol&lt;/full-title&gt;&lt;abbr-1&gt;Journal of hepatology&lt;/abbr-1&gt;&lt;/periodical&gt;&lt;alt-periodical&gt;&lt;full-title&gt;J Hepatol&lt;/full-title&gt;&lt;abbr-1&gt;Journal of hepatology&lt;/abbr-1&gt;&lt;/alt-periodical&gt;&lt;pages&gt;650-9&lt;/pages&gt;&lt;volume&gt;54&lt;/volume&gt;&lt;number&gt;4&lt;/number&gt;&lt;edition&gt;2010/12/15&lt;/edition&gt;&lt;keywords&gt;&lt;keyword&gt;Biopsy&lt;/keyword&gt;&lt;keyword&gt;Chronic Disease&lt;/keyword&gt;&lt;keyword&gt;*Elasticity Imaging Techniques&lt;/keyword&gt;&lt;keyword&gt;Liver/pathology&lt;/keyword&gt;&lt;keyword&gt;Liver Cirrhosis/*diagnosis/pathology&lt;/keyword&gt;&lt;keyword&gt;Liver Diseases/*diagnosis/pathology&lt;/keyword&gt;&lt;keyword&gt;Severity of Illness Index&lt;/keyword&gt;&lt;/keywords&gt;&lt;dates&gt;&lt;year&gt;2011&lt;/year&gt;&lt;pub-dates&gt;&lt;date&gt;Apr&lt;/date&gt;&lt;/pub-dates&gt;&lt;/dates&gt;&lt;isbn&gt;0168-8278&lt;/isbn&gt;&lt;accession-num&gt;21146892&lt;/accession-num&gt;&lt;urls&gt;&lt;related-urls&gt;&lt;url&gt;http://dx.doi.org/10.1016/j.jhep.2010.07.033&lt;/url&gt;&lt;/related-urls&gt;&lt;/urls&gt;&lt;electronic-resource-num&gt;10.1016/j.jhep.2010.07.033&lt;/electronic-resource-num&gt;&lt;remote-database-provider&gt;NLM&lt;/remote-database-provider&gt;&lt;language&gt;eng&lt;/language&gt;&lt;/record&gt;&lt;/Cite&gt;&lt;/EndNote&gt;</w:instrText>
      </w:r>
      <w:r w:rsidR="00C1254D" w:rsidRPr="00C422F2">
        <w:rPr>
          <w:rFonts w:ascii="Arial" w:hAnsi="Arial" w:cs="Arial"/>
        </w:rPr>
        <w:fldChar w:fldCharType="separate"/>
      </w:r>
      <w:r w:rsidR="00170F47" w:rsidRPr="00C422F2">
        <w:rPr>
          <w:rFonts w:ascii="Arial" w:hAnsi="Arial" w:cs="Arial"/>
          <w:noProof/>
        </w:rPr>
        <w:t>(14)</w:t>
      </w:r>
      <w:r w:rsidR="00C1254D" w:rsidRPr="00C422F2">
        <w:rPr>
          <w:rFonts w:ascii="Arial" w:hAnsi="Arial" w:cs="Arial"/>
        </w:rPr>
        <w:fldChar w:fldCharType="end"/>
      </w:r>
      <w:r w:rsidR="006E4861" w:rsidRPr="00C422F2">
        <w:rPr>
          <w:rFonts w:ascii="Arial" w:hAnsi="Arial" w:cs="Arial"/>
        </w:rPr>
        <w:t xml:space="preserve">. Both </w:t>
      </w:r>
      <w:r w:rsidRPr="00C422F2">
        <w:rPr>
          <w:rFonts w:ascii="Arial" w:hAnsi="Arial" w:cs="Arial"/>
        </w:rPr>
        <w:t>are dependent on access to</w:t>
      </w:r>
      <w:r w:rsidR="006E4861" w:rsidRPr="00C422F2">
        <w:rPr>
          <w:rFonts w:ascii="Arial" w:hAnsi="Arial" w:cs="Arial"/>
        </w:rPr>
        <w:t xml:space="preserve"> well-maintained equipment, skilled operators and interpreters. </w:t>
      </w:r>
    </w:p>
    <w:p w14:paraId="6A42055C" w14:textId="77777777" w:rsidR="006E4861" w:rsidRPr="00C422F2" w:rsidRDefault="006E4861" w:rsidP="0067187F">
      <w:pPr>
        <w:spacing w:line="480" w:lineRule="auto"/>
        <w:rPr>
          <w:rFonts w:ascii="Arial" w:hAnsi="Arial" w:cs="Arial"/>
        </w:rPr>
      </w:pPr>
    </w:p>
    <w:p w14:paraId="01D4929C" w14:textId="1C3D6089" w:rsidR="00AA5414" w:rsidRPr="00C422F2" w:rsidRDefault="00174870" w:rsidP="0067187F">
      <w:pPr>
        <w:spacing w:line="480" w:lineRule="auto"/>
        <w:rPr>
          <w:rFonts w:ascii="Arial" w:hAnsi="Arial" w:cs="Arial"/>
        </w:rPr>
      </w:pPr>
      <w:r w:rsidRPr="00C422F2">
        <w:rPr>
          <w:rFonts w:ascii="Arial" w:hAnsi="Arial" w:cs="Arial"/>
        </w:rPr>
        <w:t xml:space="preserve">Blood tests have the advantages that samples can be obtained easily, safely, and relatively painlessly. </w:t>
      </w:r>
      <w:r w:rsidR="006E4861" w:rsidRPr="00C422F2">
        <w:rPr>
          <w:rFonts w:ascii="Arial" w:hAnsi="Arial" w:cs="Arial"/>
        </w:rPr>
        <w:t xml:space="preserve">Analytical methods </w:t>
      </w:r>
      <w:r w:rsidRPr="00C422F2">
        <w:rPr>
          <w:rFonts w:ascii="Arial" w:hAnsi="Arial" w:cs="Arial"/>
        </w:rPr>
        <w:t xml:space="preserve">range from </w:t>
      </w:r>
      <w:r w:rsidR="006E4861" w:rsidRPr="00C422F2">
        <w:rPr>
          <w:rFonts w:ascii="Arial" w:hAnsi="Arial" w:cs="Arial"/>
        </w:rPr>
        <w:t xml:space="preserve">the calculation of </w:t>
      </w:r>
      <w:r w:rsidR="00463015" w:rsidRPr="00C422F2">
        <w:rPr>
          <w:rFonts w:ascii="Arial" w:hAnsi="Arial" w:cs="Arial"/>
        </w:rPr>
        <w:t>scores based on the measurement of</w:t>
      </w:r>
      <w:r w:rsidRPr="00C422F2">
        <w:rPr>
          <w:rFonts w:ascii="Arial" w:hAnsi="Arial" w:cs="Arial"/>
        </w:rPr>
        <w:t xml:space="preserve"> routine </w:t>
      </w:r>
      <w:r w:rsidR="000D2CE8" w:rsidRPr="00C422F2">
        <w:rPr>
          <w:rFonts w:ascii="Arial" w:hAnsi="Arial" w:cs="Arial"/>
        </w:rPr>
        <w:t xml:space="preserve">biochemical and haematological </w:t>
      </w:r>
      <w:r w:rsidR="00463015" w:rsidRPr="00C422F2">
        <w:rPr>
          <w:rFonts w:ascii="Arial" w:hAnsi="Arial" w:cs="Arial"/>
        </w:rPr>
        <w:t>tests</w:t>
      </w:r>
      <w:r w:rsidRPr="00C422F2">
        <w:rPr>
          <w:rFonts w:ascii="Arial" w:hAnsi="Arial" w:cs="Arial"/>
        </w:rPr>
        <w:t xml:space="preserve"> such as APRI</w:t>
      </w:r>
      <w:r w:rsidR="00C1254D" w:rsidRPr="00C422F2">
        <w:rPr>
          <w:rFonts w:ascii="Arial" w:hAnsi="Arial" w:cs="Arial"/>
        </w:rPr>
        <w:fldChar w:fldCharType="begin"/>
      </w:r>
      <w:r w:rsidR="00567BDE" w:rsidRPr="00C422F2">
        <w:rPr>
          <w:rFonts w:ascii="Arial" w:hAnsi="Arial" w:cs="Arial"/>
        </w:rPr>
        <w:instrText xml:space="preserve"> ADDIN EN.CITE &lt;EndNote&gt;&lt;Cite&gt;&lt;Author&gt;Wai&lt;/Author&gt;&lt;Year&gt;2003&lt;/Year&gt;&lt;RecNum&gt;95&lt;/RecNum&gt;&lt;DisplayText&gt;(15)&lt;/DisplayText&gt;&lt;record&gt;&lt;rec-number&gt;95&lt;/rec-number&gt;&lt;foreign-keys&gt;&lt;key app="EN" db-id="avztx9a5w0a25xe2szo5zzx5rwx9xst2p0s5" timestamp="1476283629"&gt;95&lt;/key&gt;&lt;/foreign-keys&gt;&lt;ref-type name="Journal Article"&gt;17&lt;/ref-type&gt;&lt;contributors&gt;&lt;authors&gt;&lt;author&gt;Wai, C. T.&lt;/author&gt;&lt;author&gt;Greenson, J. K.&lt;/author&gt;&lt;author&gt;Fontana, R. J.&lt;/author&gt;&lt;author&gt;Kalbfleisch, J. D.&lt;/author&gt;&lt;author&gt;Marrero, J. A.&lt;/author&gt;&lt;author&gt;Conjeevaram, H. S.&lt;/author&gt;&lt;author&gt;Lok, A. S.&lt;/author&gt;&lt;/authors&gt;&lt;/contributors&gt;&lt;auth-address&gt;Division of Gastroenterology, University of Michigan Medical School, Ann Arbor, MI 48109, USA.&lt;/auth-address&gt;&lt;titles&gt;&lt;title&gt;A simple noninvasive index can predict both significant fibrosis and cirrhosis in patients with chronic hepatitis C&lt;/title&gt;&lt;secondary-title&gt;Hepatology&lt;/secondary-title&gt;&lt;/titles&gt;&lt;periodical&gt;&lt;full-title&gt;Hepatology&lt;/full-title&gt;&lt;abbr-1&gt;Hepatology (Baltimore, Md.)&lt;/abbr-1&gt;&lt;/periodical&gt;&lt;pages&gt;518-26&lt;/pages&gt;&lt;volume&gt;38&lt;/volume&gt;&lt;number&gt;2&lt;/number&gt;&lt;edition&gt;2003/07/29&lt;/edition&gt;&lt;keywords&gt;&lt;keyword&gt;Adult&lt;/keyword&gt;&lt;keyword&gt;Biopsy/standards&lt;/keyword&gt;&lt;keyword&gt;Female&lt;/keyword&gt;&lt;keyword&gt;Hepatitis C, Chronic/ pathology&lt;/keyword&gt;&lt;keyword&gt;Humans&lt;/keyword&gt;&lt;keyword&gt;Liver Cirrhosis/ pathology&lt;/keyword&gt;&lt;keyword&gt;Male&lt;/keyword&gt;&lt;keyword&gt;Middle Aged&lt;/keyword&gt;&lt;keyword&gt;Models, Statistical&lt;/keyword&gt;&lt;keyword&gt;Predictive Value of Tests&lt;/keyword&gt;&lt;keyword&gt;Reproducibility of Results&lt;/keyword&gt;&lt;keyword&gt;Sensitivity and Specificity&lt;/keyword&gt;&lt;keyword&gt;Severity of Illness Index&lt;/keyword&gt;&lt;/keywords&gt;&lt;dates&gt;&lt;year&gt;2003&lt;/year&gt;&lt;pub-dates&gt;&lt;date&gt;Aug&lt;/date&gt;&lt;/pub-dates&gt;&lt;/dates&gt;&lt;isbn&gt;0270-9139 (Print)&amp;#xD;0270-9139 (Linking)&lt;/isbn&gt;&lt;accession-num&gt;12883497&lt;/accession-num&gt;&lt;urls&gt;&lt;/urls&gt;&lt;electronic-resource-num&gt;10.1053/jhep.2003.50346&lt;/electronic-resource-num&gt;&lt;remote-database-provider&gt;NLM&lt;/remote-database-provider&gt;&lt;language&gt;eng&lt;/language&gt;&lt;/record&gt;&lt;/Cite&gt;&lt;/EndNote&gt;</w:instrText>
      </w:r>
      <w:r w:rsidR="00C1254D" w:rsidRPr="00C422F2">
        <w:rPr>
          <w:rFonts w:ascii="Arial" w:hAnsi="Arial" w:cs="Arial"/>
        </w:rPr>
        <w:fldChar w:fldCharType="separate"/>
      </w:r>
      <w:r w:rsidR="00567BDE" w:rsidRPr="00C422F2">
        <w:rPr>
          <w:rFonts w:ascii="Arial" w:hAnsi="Arial" w:cs="Arial"/>
          <w:noProof/>
        </w:rPr>
        <w:t>(15)</w:t>
      </w:r>
      <w:r w:rsidR="00C1254D" w:rsidRPr="00C422F2">
        <w:rPr>
          <w:rFonts w:ascii="Arial" w:hAnsi="Arial" w:cs="Arial"/>
        </w:rPr>
        <w:fldChar w:fldCharType="end"/>
      </w:r>
      <w:r w:rsidR="006E4861" w:rsidRPr="00C422F2">
        <w:rPr>
          <w:rFonts w:ascii="Arial" w:hAnsi="Arial" w:cs="Arial"/>
        </w:rPr>
        <w:t>,</w:t>
      </w:r>
      <w:r w:rsidR="00170F47" w:rsidRPr="00C422F2">
        <w:rPr>
          <w:rFonts w:ascii="Arial" w:hAnsi="Arial" w:cs="Arial"/>
        </w:rPr>
        <w:t xml:space="preserve"> </w:t>
      </w:r>
      <w:r w:rsidR="006E4861" w:rsidRPr="00C422F2">
        <w:rPr>
          <w:rFonts w:ascii="Arial" w:hAnsi="Arial" w:cs="Arial"/>
        </w:rPr>
        <w:t>FIB4 and the Forn’s index</w:t>
      </w:r>
      <w:r w:rsidR="00C1254D" w:rsidRPr="00C422F2">
        <w:rPr>
          <w:rFonts w:ascii="Arial" w:hAnsi="Arial" w:cs="Arial"/>
        </w:rPr>
        <w:fldChar w:fldCharType="begin">
          <w:fldData xml:space="preserve">PEVuZE5vdGU+PENpdGU+PEF1dGhvcj5MaW48L0F1dGhvcj48WWVhcj4yMDE1PC9ZZWFyPjxSZWNO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=
</w:fldData>
        </w:fldChar>
      </w:r>
      <w:r w:rsidR="00697479"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PEVuZE5vdGU+PENpdGU+PEF1dGhvcj5MaW48L0F1dGhvcj48WWVhcj4yMDE1PC9ZZWFyPjxSZWNO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=
</w:fldData>
        </w:fldChar>
      </w:r>
      <w:r w:rsidR="00697479"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697479" w:rsidRPr="00C422F2">
        <w:rPr>
          <w:rFonts w:ascii="Arial" w:hAnsi="Arial" w:cs="Arial"/>
          <w:noProof/>
        </w:rPr>
        <w:t>(16-19)</w:t>
      </w:r>
      <w:r w:rsidR="00C1254D" w:rsidRPr="00C422F2">
        <w:rPr>
          <w:rFonts w:ascii="Arial" w:hAnsi="Arial" w:cs="Arial"/>
        </w:rPr>
        <w:fldChar w:fldCharType="end"/>
      </w:r>
      <w:r w:rsidR="00170F47" w:rsidRPr="00C422F2">
        <w:rPr>
          <w:rFonts w:ascii="Arial" w:hAnsi="Arial" w:cs="Arial"/>
        </w:rPr>
        <w:t>;</w:t>
      </w:r>
      <w:r w:rsidR="006E4861" w:rsidRPr="00C422F2">
        <w:rPr>
          <w:rFonts w:ascii="Arial" w:hAnsi="Arial" w:cs="Arial"/>
        </w:rPr>
        <w:t xml:space="preserve"> </w:t>
      </w:r>
      <w:r w:rsidRPr="00C422F2">
        <w:rPr>
          <w:rFonts w:ascii="Arial" w:hAnsi="Arial" w:cs="Arial"/>
        </w:rPr>
        <w:t>to panels</w:t>
      </w:r>
      <w:r w:rsidR="001165DB" w:rsidRPr="00C422F2">
        <w:rPr>
          <w:rFonts w:ascii="Arial" w:hAnsi="Arial" w:cs="Arial"/>
        </w:rPr>
        <w:t xml:space="preserve"> </w:t>
      </w:r>
      <w:r w:rsidR="00463015" w:rsidRPr="00C422F2">
        <w:rPr>
          <w:rFonts w:ascii="Arial" w:hAnsi="Arial" w:cs="Arial"/>
        </w:rPr>
        <w:t>includ</w:t>
      </w:r>
      <w:r w:rsidR="00170F47" w:rsidRPr="00C422F2">
        <w:rPr>
          <w:rFonts w:ascii="Arial" w:hAnsi="Arial" w:cs="Arial"/>
        </w:rPr>
        <w:t>ing</w:t>
      </w:r>
      <w:r w:rsidR="00463015" w:rsidRPr="00C422F2">
        <w:rPr>
          <w:rFonts w:ascii="Arial" w:hAnsi="Arial" w:cs="Arial"/>
        </w:rPr>
        <w:t xml:space="preserve"> less routine biochemical tests</w:t>
      </w:r>
      <w:r w:rsidRPr="00C422F2">
        <w:rPr>
          <w:rFonts w:ascii="Arial" w:hAnsi="Arial" w:cs="Arial"/>
        </w:rPr>
        <w:t xml:space="preserve"> </w:t>
      </w:r>
      <w:r w:rsidR="000D2CE8" w:rsidRPr="00C422F2">
        <w:rPr>
          <w:rFonts w:ascii="Arial" w:hAnsi="Arial" w:cs="Arial"/>
        </w:rPr>
        <w:t>such as FibroTest</w:t>
      </w:r>
      <w:r w:rsidR="00C1254D" w:rsidRPr="00C422F2">
        <w:rPr>
          <w:rFonts w:ascii="Arial" w:hAnsi="Arial" w:cs="Arial"/>
        </w:rPr>
        <w:fldChar w:fldCharType="begin">
          <w:fldData xml:space="preserve">PEVuZE5vdGU+PENpdGU+PEF1dGhvcj5Qb3luYXJkPC9BdXRob3I+PFllYXI+MjAxMjwvWWVhcj48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</w:fldData>
        </w:fldChar>
      </w:r>
      <w:r w:rsidR="0033005C"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PEVuZE5vdGU+PENpdGU+PEF1dGhvcj5Qb3luYXJkPC9BdXRob3I+PFllYXI+MjAxMjwvWWVhcj48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</w:fldData>
        </w:fldChar>
      </w:r>
      <w:r w:rsidR="0033005C"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33005C" w:rsidRPr="00C422F2">
        <w:rPr>
          <w:rFonts w:ascii="Arial" w:hAnsi="Arial" w:cs="Arial"/>
          <w:noProof/>
        </w:rPr>
        <w:t>(20)</w:t>
      </w:r>
      <w:r w:rsidR="00C1254D" w:rsidRPr="00C422F2">
        <w:rPr>
          <w:rFonts w:ascii="Arial" w:hAnsi="Arial" w:cs="Arial"/>
        </w:rPr>
        <w:fldChar w:fldCharType="end"/>
      </w:r>
      <w:r w:rsidR="00214A96" w:rsidRPr="00C422F2">
        <w:rPr>
          <w:rFonts w:ascii="Arial" w:hAnsi="Arial" w:cs="Arial"/>
        </w:rPr>
        <w:t>;</w:t>
      </w:r>
      <w:r w:rsidR="00463015" w:rsidRPr="00C422F2">
        <w:rPr>
          <w:rFonts w:ascii="Arial" w:hAnsi="Arial" w:cs="Arial"/>
        </w:rPr>
        <w:t xml:space="preserve"> to those that incorporate the measurement of </w:t>
      </w:r>
      <w:r w:rsidR="000D2CE8" w:rsidRPr="00C422F2">
        <w:rPr>
          <w:rFonts w:ascii="Arial" w:hAnsi="Arial" w:cs="Arial"/>
        </w:rPr>
        <w:t xml:space="preserve">constituents of fibrous matrix </w:t>
      </w:r>
      <w:r w:rsidR="00463015" w:rsidRPr="00C422F2">
        <w:rPr>
          <w:rFonts w:ascii="Arial" w:hAnsi="Arial" w:cs="Arial"/>
        </w:rPr>
        <w:t xml:space="preserve">such as </w:t>
      </w:r>
      <w:r w:rsidRPr="00C422F2">
        <w:rPr>
          <w:rFonts w:ascii="Arial" w:hAnsi="Arial" w:cs="Arial"/>
        </w:rPr>
        <w:t>Hepascore</w:t>
      </w:r>
      <w:r w:rsidR="00C1254D" w:rsidRPr="00C422F2">
        <w:rPr>
          <w:rFonts w:ascii="Arial" w:hAnsi="Arial" w:cs="Arial"/>
        </w:rPr>
        <w:fldChar w:fldCharType="begin">
          <w:fldData xml:space="preserve">PEVuZE5vdGU+PENpdGU+PEF1dGhvcj5BZGFtczwvQXV0aG9yPjxZZWFyPjIwMDU8L1llYXI+PFJl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</w:fldData>
        </w:fldChar>
      </w:r>
      <w:r w:rsidR="0033005C"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PEVuZE5vdGU+PENpdGU+PEF1dGhvcj5BZGFtczwvQXV0aG9yPjxZZWFyPjIwMDU8L1llYXI+PFJl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</w:fldData>
        </w:fldChar>
      </w:r>
      <w:r w:rsidR="0033005C"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33005C" w:rsidRPr="00C422F2">
        <w:rPr>
          <w:rFonts w:ascii="Arial" w:hAnsi="Arial" w:cs="Arial"/>
          <w:noProof/>
        </w:rPr>
        <w:t>(21)</w:t>
      </w:r>
      <w:r w:rsidR="00C1254D" w:rsidRPr="00C422F2">
        <w:rPr>
          <w:rFonts w:ascii="Arial" w:hAnsi="Arial" w:cs="Arial"/>
        </w:rPr>
        <w:fldChar w:fldCharType="end"/>
      </w:r>
      <w:r w:rsidR="00214A96" w:rsidRPr="00C422F2">
        <w:rPr>
          <w:rFonts w:ascii="Arial" w:hAnsi="Arial" w:cs="Arial"/>
        </w:rPr>
        <w:t xml:space="preserve"> </w:t>
      </w:r>
      <w:r w:rsidR="000D2CE8" w:rsidRPr="00C422F2">
        <w:rPr>
          <w:rFonts w:ascii="Arial" w:hAnsi="Arial" w:cs="Arial"/>
        </w:rPr>
        <w:t>and Fibrometer</w:t>
      </w:r>
      <w:r w:rsidR="00C1254D" w:rsidRPr="00C422F2">
        <w:rPr>
          <w:rFonts w:ascii="Arial" w:hAnsi="Arial" w:cs="Arial"/>
        </w:rPr>
        <w:fldChar w:fldCharType="begin"/>
      </w:r>
      <w:r w:rsidR="007F77C7" w:rsidRPr="00C422F2">
        <w:rPr>
          <w:rFonts w:ascii="Arial" w:hAnsi="Arial" w:cs="Arial"/>
        </w:rPr>
        <w:instrText xml:space="preserve"> ADDIN EN.CITE &lt;EndNote&gt;&lt;Cite&gt;&lt;Author&gt;Cales&lt;/Author&gt;&lt;Year&gt;2005&lt;/Year&gt;&lt;RecNum&gt;106&lt;/RecNum&gt;&lt;DisplayText&gt;(22)&lt;/DisplayText&gt;&lt;record&gt;&lt;rec-number&gt;106&lt;/rec-number&gt;&lt;foreign-keys&gt;&lt;key app="EN" db-id="avztx9a5w0a25xe2szo5zzx5rwx9xst2p0s5" timestamp="1478622033"&gt;106&lt;/key&gt;&lt;/foreign-keys&gt;&lt;ref-type name="Journal Article"&gt;17&lt;/ref-type&gt;&lt;contributors&gt;&lt;authors&gt;&lt;author&gt;Cales, P.&lt;/author&gt;&lt;author&gt;Oberti, F.&lt;/author&gt;&lt;author&gt;Michalak, S.&lt;/author&gt;&lt;author&gt;Hubert-Fouchard, I.&lt;/author&gt;&lt;author&gt;Rousselet, M. C.&lt;/author&gt;&lt;author&gt;Konate, A.&lt;/author&gt;&lt;author&gt;Gallois, Y.&lt;/author&gt;&lt;author&gt;Ternisien, C.&lt;/author&gt;&lt;author&gt;Chevailler, A.&lt;/author&gt;&lt;author&gt;Lunel, F.&lt;/author&gt;&lt;/authors&gt;&lt;/contributors&gt;&lt;auth-address&gt;Laboratoire HIFIH, UPRES 3859, IFR 132, Universite, Angers, France. paul.cales@univ-angers.fr&lt;/auth-address&gt;&lt;titles&gt;&lt;title&gt;A novel panel of blood markers to assess the degree of liver fibrosis&lt;/title&gt;&lt;secondary-title&gt;Hepatology&lt;/secondary-title&gt;&lt;/titles&gt;&lt;periodical&gt;&lt;full-title&gt;Hepatology&lt;/full-title&gt;&lt;abbr-1&gt;Hepatology (Baltimore, Md.)&lt;/abbr-1&gt;&lt;/periodical&gt;&lt;pages&gt;1373-81&lt;/pages&gt;&lt;volume&gt;42&lt;/volume&gt;&lt;number&gt;6&lt;/number&gt;&lt;edition&gt;2005/12/01&lt;/edition&gt;&lt;keywords&gt;&lt;keyword&gt;Adult&lt;/keyword&gt;&lt;keyword&gt;Aged&lt;/keyword&gt;&lt;keyword&gt;Alanine Transaminase/blood&lt;/keyword&gt;&lt;keyword&gt;Aspartate Aminotransferases/blood&lt;/keyword&gt;&lt;keyword&gt;Biomarkers&lt;/keyword&gt;&lt;keyword&gt;Female&lt;/keyword&gt;&lt;keyword&gt;Humans&lt;/keyword&gt;&lt;keyword&gt;Liver Cirrhosis/ blood/ diagnosis/pathology&lt;/keyword&gt;&lt;keyword&gt;Male&lt;/keyword&gt;&lt;keyword&gt;Middle Aged&lt;/keyword&gt;&lt;/keywords&gt;&lt;dates&gt;&lt;year&gt;2005&lt;/year&gt;&lt;pub-dates&gt;&lt;date&gt;Dec&lt;/date&gt;&lt;/pub-dates&gt;&lt;/dates&gt;&lt;isbn&gt;0270-9139 (Print)&amp;#xD;0270-9139 (Linking)&lt;/isbn&gt;&lt;accession-num&gt;16317693&lt;/accession-num&gt;&lt;urls&gt;&lt;/urls&gt;&lt;electronic-resource-num&gt;10.1002/hep.20935&lt;/electronic-resource-num&gt;&lt;remote-database-provider&gt;NLM&lt;/remote-database-provider&gt;&lt;language&gt;Eng&lt;/language&gt;&lt;/record&gt;&lt;/Cite&gt;&lt;/EndNote&gt;</w:instrText>
      </w:r>
      <w:r w:rsidR="00C1254D" w:rsidRPr="00C422F2">
        <w:rPr>
          <w:rFonts w:ascii="Arial" w:hAnsi="Arial" w:cs="Arial"/>
        </w:rPr>
        <w:fldChar w:fldCharType="separate"/>
      </w:r>
      <w:r w:rsidR="007F77C7" w:rsidRPr="00C422F2">
        <w:rPr>
          <w:rFonts w:ascii="Arial" w:hAnsi="Arial" w:cs="Arial"/>
          <w:noProof/>
        </w:rPr>
        <w:t>(22)</w:t>
      </w:r>
      <w:r w:rsidR="00C1254D" w:rsidRPr="00C422F2">
        <w:rPr>
          <w:rFonts w:ascii="Arial" w:hAnsi="Arial" w:cs="Arial"/>
        </w:rPr>
        <w:fldChar w:fldCharType="end"/>
      </w:r>
      <w:r w:rsidR="00697479" w:rsidRPr="00C422F2">
        <w:rPr>
          <w:rFonts w:ascii="Arial" w:hAnsi="Arial" w:cs="Arial"/>
        </w:rPr>
        <w:t>.</w:t>
      </w:r>
      <w:r w:rsidR="000D2CE8" w:rsidRPr="00C422F2">
        <w:rPr>
          <w:rFonts w:ascii="Arial" w:hAnsi="Arial" w:cs="Arial"/>
        </w:rPr>
        <w:t xml:space="preserve"> </w:t>
      </w:r>
      <w:r w:rsidR="00697479" w:rsidRPr="00C422F2">
        <w:rPr>
          <w:rFonts w:ascii="Arial" w:hAnsi="Arial" w:cs="Arial"/>
        </w:rPr>
        <w:t>T</w:t>
      </w:r>
      <w:r w:rsidRPr="00C422F2">
        <w:rPr>
          <w:rFonts w:ascii="Arial" w:hAnsi="Arial" w:cs="Arial"/>
        </w:rPr>
        <w:t>hese tests tend to perform better at d</w:t>
      </w:r>
      <w:r w:rsidR="006E4861" w:rsidRPr="00C422F2">
        <w:rPr>
          <w:rFonts w:ascii="Arial" w:hAnsi="Arial" w:cs="Arial"/>
        </w:rPr>
        <w:t xml:space="preserve">ifferentiating between </w:t>
      </w:r>
      <w:r w:rsidRPr="00C422F2">
        <w:rPr>
          <w:rFonts w:ascii="Arial" w:hAnsi="Arial" w:cs="Arial"/>
        </w:rPr>
        <w:t xml:space="preserve">severe and mild fibrosis rather than precisely distinguishing between </w:t>
      </w:r>
      <w:r w:rsidR="00463015" w:rsidRPr="00C422F2">
        <w:rPr>
          <w:rFonts w:ascii="Arial" w:hAnsi="Arial" w:cs="Arial"/>
        </w:rPr>
        <w:t>each</w:t>
      </w:r>
      <w:r w:rsidR="006E4861" w:rsidRPr="00C422F2">
        <w:rPr>
          <w:rFonts w:ascii="Arial" w:hAnsi="Arial" w:cs="Arial"/>
        </w:rPr>
        <w:t xml:space="preserve"> histological </w:t>
      </w:r>
      <w:r w:rsidRPr="00C422F2">
        <w:rPr>
          <w:rFonts w:ascii="Arial" w:hAnsi="Arial" w:cs="Arial"/>
        </w:rPr>
        <w:t>stage</w:t>
      </w:r>
      <w:r w:rsidR="00C1254D" w:rsidRPr="00C422F2">
        <w:rPr>
          <w:rFonts w:ascii="Arial" w:hAnsi="Arial" w:cs="Arial"/>
        </w:rPr>
        <w:fldChar w:fldCharType="begin">
          <w:fldData xml:space="preserve">PEVuZE5vdGU+PENpdGU+PEF1dGhvcj5QYXRlbDwvQXV0aG9yPjxZZWFyPjIwMDQ8L1llYXI+PFJl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</w:fldData>
        </w:fldChar>
      </w:r>
      <w:r w:rsidR="007F77C7"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PEVuZE5vdGU+PENpdGU+PEF1dGhvcj5QYXRlbDwvQXV0aG9yPjxZZWFyPjIwMDQ8L1llYXI+PFJl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</w:fldData>
        </w:fldChar>
      </w:r>
      <w:r w:rsidR="007F77C7"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7F77C7" w:rsidRPr="00C422F2">
        <w:rPr>
          <w:rFonts w:ascii="Arial" w:hAnsi="Arial" w:cs="Arial"/>
          <w:noProof/>
        </w:rPr>
        <w:t>(23, 24)</w:t>
      </w:r>
      <w:r w:rsidR="00C1254D" w:rsidRPr="00C422F2">
        <w:rPr>
          <w:rFonts w:ascii="Arial" w:hAnsi="Arial" w:cs="Arial"/>
        </w:rPr>
        <w:fldChar w:fldCharType="end"/>
      </w:r>
      <w:r w:rsidRPr="00C422F2">
        <w:rPr>
          <w:rFonts w:ascii="Arial" w:hAnsi="Arial" w:cs="Arial"/>
        </w:rPr>
        <w:t>, but can provide useful prognostic information</w:t>
      </w:r>
      <w:r w:rsidR="00C1254D" w:rsidRPr="00C422F2">
        <w:rPr>
          <w:rFonts w:ascii="Arial" w:hAnsi="Arial" w:cs="Arial"/>
        </w:rPr>
        <w:fldChar w:fldCharType="begin"/>
      </w:r>
      <w:r w:rsidR="007F77C7" w:rsidRPr="00C422F2">
        <w:rPr>
          <w:rFonts w:ascii="Arial" w:hAnsi="Arial" w:cs="Arial"/>
        </w:rPr>
        <w:instrText xml:space="preserve"> ADDIN EN.CITE &lt;EndNote&gt;&lt;Cite&gt;&lt;Author&gt;Ngo&lt;/Author&gt;&lt;Year&gt;2006&lt;/Year&gt;&lt;RecNum&gt;87&lt;/RecNum&gt;&lt;DisplayText&gt;(25)&lt;/DisplayText&gt;&lt;record&gt;&lt;rec-number&gt;87&lt;/rec-number&gt;&lt;foreign-keys&gt;&lt;key app="EN" db-id="avztx9a5w0a25xe2szo5zzx5rwx9xst2p0s5" timestamp="1476097004"&gt;87&lt;/key&gt;&lt;/foreign-keys&gt;&lt;ref-type name="Journal Article"&gt;17&lt;/ref-type&gt;&lt;contributors&gt;&lt;authors&gt;&lt;author&gt;Ngo, Yen&lt;/author&gt;&lt;author&gt;Munteanu, Mona&lt;/author&gt;&lt;author&gt;Messous, Djamila&lt;/author&gt;&lt;author&gt;Charlotte, Frederic&lt;/author&gt;&lt;author&gt;Imbert-Bismut, Françoise&lt;/author&gt;&lt;author&gt;Thabut, Dominique&lt;/author&gt;&lt;author&gt;Lebray, Pascal&lt;/author&gt;&lt;author&gt;Thibault, Vincent&lt;/author&gt;&lt;author&gt;Benhamou, Yves&lt;/author&gt;&lt;author&gt;Moussalli, Joseph&lt;/author&gt;&lt;author&gt;Ratziu, Vlad&lt;/author&gt;&lt;author&gt;Poynard, Thierry&lt;/author&gt;&lt;/authors&gt;&lt;/contributors&gt;&lt;titles&gt;&lt;title&gt;A Prospective Analysis of the Prognostic Value of Biomarkers (FibroTest) in Patients with Chronic Hepatitis C&lt;/title&gt;&lt;secondary-title&gt;Clinical Chemistry&lt;/secondary-title&gt;&lt;/titles&gt;&lt;periodical&gt;&lt;full-title&gt;Clinical Chemistry&lt;/full-title&gt;&lt;/periodical&gt;&lt;pages&gt;1887-1896&lt;/pages&gt;&lt;volume&gt;52&lt;/volume&gt;&lt;number&gt;10&lt;/number&gt;&lt;dates&gt;&lt;year&gt;2006&lt;/year&gt;&lt;/dates&gt;&lt;urls&gt;&lt;related-urls&gt;&lt;url&gt;http://clinchem.aaccjnls.org/content/clinchem/52/10/1887.full.pdf&lt;/url&gt;&lt;/related-urls&gt;&lt;/urls&gt;&lt;electronic-resource-num&gt;10.1373/clinchem.2006.070961&lt;/electronic-resource-num&gt;&lt;/record&gt;&lt;/Cite&gt;&lt;/EndNote&gt;</w:instrText>
      </w:r>
      <w:r w:rsidR="00C1254D" w:rsidRPr="00C422F2">
        <w:rPr>
          <w:rFonts w:ascii="Arial" w:hAnsi="Arial" w:cs="Arial"/>
        </w:rPr>
        <w:fldChar w:fldCharType="separate"/>
      </w:r>
      <w:r w:rsidR="007F77C7" w:rsidRPr="00C422F2">
        <w:rPr>
          <w:rFonts w:ascii="Arial" w:hAnsi="Arial" w:cs="Arial"/>
          <w:noProof/>
        </w:rPr>
        <w:t>(25)</w:t>
      </w:r>
      <w:r w:rsidR="00C1254D" w:rsidRPr="00C422F2">
        <w:rPr>
          <w:rFonts w:ascii="Arial" w:hAnsi="Arial" w:cs="Arial"/>
        </w:rPr>
        <w:fldChar w:fldCharType="end"/>
      </w:r>
      <w:r w:rsidRPr="00C422F2">
        <w:rPr>
          <w:rFonts w:ascii="Arial" w:hAnsi="Arial" w:cs="Arial"/>
        </w:rPr>
        <w:t>.  However</w:t>
      </w:r>
      <w:r w:rsidR="001165DB" w:rsidRPr="00C422F2">
        <w:rPr>
          <w:rFonts w:ascii="Arial" w:hAnsi="Arial" w:cs="Arial"/>
        </w:rPr>
        <w:t>,</w:t>
      </w:r>
      <w:r w:rsidRPr="00C422F2">
        <w:rPr>
          <w:rFonts w:ascii="Arial" w:hAnsi="Arial" w:cs="Arial"/>
        </w:rPr>
        <w:t xml:space="preserve"> many of the studies focus on the performance of the test in one particular disease rather than taking a range of aetiologies</w:t>
      </w:r>
      <w:r w:rsidR="00463015" w:rsidRPr="00C422F2">
        <w:rPr>
          <w:rFonts w:ascii="Arial" w:hAnsi="Arial" w:cs="Arial"/>
        </w:rPr>
        <w:t xml:space="preserve"> and most are </w:t>
      </w:r>
      <w:r w:rsidR="00C70D09" w:rsidRPr="00C422F2">
        <w:rPr>
          <w:rFonts w:ascii="Arial" w:hAnsi="Arial" w:cs="Arial"/>
        </w:rPr>
        <w:t>a</w:t>
      </w:r>
      <w:r w:rsidR="00463015" w:rsidRPr="00C422F2">
        <w:rPr>
          <w:rFonts w:ascii="Arial" w:hAnsi="Arial" w:cs="Arial"/>
        </w:rPr>
        <w:t>ffected by liver inflammation</w:t>
      </w:r>
      <w:r w:rsidRPr="00C422F2">
        <w:rPr>
          <w:rFonts w:ascii="Arial" w:hAnsi="Arial" w:cs="Arial"/>
        </w:rPr>
        <w:t xml:space="preserve">. </w:t>
      </w:r>
      <w:r w:rsidR="006E4861" w:rsidRPr="00C422F2">
        <w:rPr>
          <w:rFonts w:ascii="Arial" w:hAnsi="Arial" w:cs="Arial"/>
        </w:rPr>
        <w:t>C</w:t>
      </w:r>
      <w:r w:rsidR="00FD63A3" w:rsidRPr="00C422F2">
        <w:rPr>
          <w:rFonts w:ascii="Arial" w:hAnsi="Arial" w:cs="Arial"/>
        </w:rPr>
        <w:t>ombination</w:t>
      </w:r>
      <w:r w:rsidR="006E4861" w:rsidRPr="00C422F2">
        <w:rPr>
          <w:rFonts w:ascii="Arial" w:hAnsi="Arial" w:cs="Arial"/>
        </w:rPr>
        <w:t>s</w:t>
      </w:r>
      <w:r w:rsidR="00FD63A3" w:rsidRPr="00C422F2">
        <w:rPr>
          <w:rFonts w:ascii="Arial" w:hAnsi="Arial" w:cs="Arial"/>
        </w:rPr>
        <w:t xml:space="preserve"> of biomarker panels with imaging </w:t>
      </w:r>
      <w:r w:rsidR="006E4861" w:rsidRPr="00C422F2">
        <w:rPr>
          <w:rFonts w:ascii="Arial" w:hAnsi="Arial" w:cs="Arial"/>
        </w:rPr>
        <w:t>may improve the diagnostic a</w:t>
      </w:r>
      <w:r w:rsidR="00FD63A3" w:rsidRPr="00C422F2">
        <w:rPr>
          <w:rFonts w:ascii="Arial" w:hAnsi="Arial" w:cs="Arial"/>
        </w:rPr>
        <w:t xml:space="preserve">ccuracy </w:t>
      </w:r>
      <w:r w:rsidR="006E4861" w:rsidRPr="00C422F2">
        <w:rPr>
          <w:rFonts w:ascii="Arial" w:hAnsi="Arial" w:cs="Arial"/>
        </w:rPr>
        <w:t>in distinguishing</w:t>
      </w:r>
      <w:r w:rsidR="00FD63A3" w:rsidRPr="00C422F2">
        <w:rPr>
          <w:rFonts w:ascii="Arial" w:hAnsi="Arial" w:cs="Arial"/>
        </w:rPr>
        <w:t xml:space="preserve"> between stages of fibrosis</w:t>
      </w:r>
      <w:r w:rsidR="00C1254D" w:rsidRPr="00C422F2">
        <w:rPr>
          <w:rFonts w:ascii="Arial" w:hAnsi="Arial" w:cs="Arial"/>
        </w:rPr>
        <w:fldChar w:fldCharType="begin">
          <w:fldData xml:space="preserve">PEVuZE5vdGU+PENpdGU+PEF1dGhvcj5MaXU8L0F1dGhvcj48WWVhcj4yMDE1PC9ZZWFyPjxSZWNO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</w:fldData>
        </w:fldChar>
      </w:r>
      <w:r w:rsidR="007F77C7"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PEVuZE5vdGU+PENpdGU+PEF1dGhvcj5MaXU8L0F1dGhvcj48WWVhcj4yMDE1PC9ZZWFyPjxSZWNO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</w:fldData>
        </w:fldChar>
      </w:r>
      <w:r w:rsidR="007F77C7"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7F77C7" w:rsidRPr="00C422F2">
        <w:rPr>
          <w:rFonts w:ascii="Arial" w:hAnsi="Arial" w:cs="Arial"/>
          <w:noProof/>
        </w:rPr>
        <w:t>(26-28)</w:t>
      </w:r>
      <w:r w:rsidR="00C1254D" w:rsidRPr="00C422F2">
        <w:rPr>
          <w:rFonts w:ascii="Arial" w:hAnsi="Arial" w:cs="Arial"/>
        </w:rPr>
        <w:fldChar w:fldCharType="end"/>
      </w:r>
      <w:r w:rsidR="006E4861" w:rsidRPr="00C422F2">
        <w:rPr>
          <w:rFonts w:ascii="Arial" w:hAnsi="Arial" w:cs="Arial"/>
        </w:rPr>
        <w:t xml:space="preserve"> but carry the disadvantages associated with physical tests</w:t>
      </w:r>
      <w:r w:rsidR="00AA5414" w:rsidRPr="00C422F2">
        <w:rPr>
          <w:rFonts w:ascii="Arial" w:hAnsi="Arial" w:cs="Arial"/>
        </w:rPr>
        <w:t>.</w:t>
      </w:r>
      <w:r w:rsidR="00A25312" w:rsidRPr="00C422F2">
        <w:rPr>
          <w:rFonts w:ascii="Arial" w:hAnsi="Arial" w:cs="Arial"/>
        </w:rPr>
        <w:t xml:space="preserve"> </w:t>
      </w:r>
    </w:p>
    <w:p w14:paraId="53092BA2" w14:textId="77777777" w:rsidR="00174870" w:rsidRPr="00C422F2" w:rsidRDefault="00174870" w:rsidP="0067187F">
      <w:pPr>
        <w:spacing w:line="480" w:lineRule="auto"/>
        <w:rPr>
          <w:rFonts w:ascii="Arial" w:hAnsi="Arial" w:cs="Arial"/>
        </w:rPr>
      </w:pPr>
    </w:p>
    <w:p w14:paraId="21DBD234" w14:textId="79AD2EE0" w:rsidR="009D457D" w:rsidRPr="00C422F2" w:rsidRDefault="00A83122" w:rsidP="0067187F">
      <w:pPr>
        <w:spacing w:line="480" w:lineRule="auto"/>
        <w:rPr>
          <w:rFonts w:ascii="Arial" w:hAnsi="Arial" w:cs="Arial"/>
        </w:rPr>
      </w:pPr>
      <w:r w:rsidRPr="00C422F2">
        <w:rPr>
          <w:rFonts w:ascii="Arial" w:hAnsi="Arial" w:cs="Arial"/>
        </w:rPr>
        <w:t xml:space="preserve">The Enhanced Liver Fibrosis (ELF) test </w:t>
      </w:r>
      <w:r w:rsidR="006E4861" w:rsidRPr="00C422F2">
        <w:rPr>
          <w:rFonts w:ascii="Arial" w:hAnsi="Arial" w:cs="Arial"/>
        </w:rPr>
        <w:t xml:space="preserve">is a serum test that </w:t>
      </w:r>
      <w:r w:rsidR="00463015" w:rsidRPr="00C422F2">
        <w:rPr>
          <w:rFonts w:ascii="Arial" w:hAnsi="Arial" w:cs="Arial"/>
        </w:rPr>
        <w:t>measures hyaluronic acid (HA), procollagen III amino acid terminal peptide (PIIINP) and tissue inhibitor of metalloproteinase 1 (TIMP-1)</w:t>
      </w:r>
      <w:r w:rsidR="00C70D09" w:rsidRPr="00C422F2">
        <w:rPr>
          <w:rFonts w:ascii="Arial" w:hAnsi="Arial" w:cs="Arial"/>
        </w:rPr>
        <w:t>;</w:t>
      </w:r>
      <w:r w:rsidR="00463015" w:rsidRPr="00C422F2">
        <w:rPr>
          <w:rFonts w:ascii="Arial" w:hAnsi="Arial" w:cs="Arial"/>
        </w:rPr>
        <w:t xml:space="preserve"> three molecules directly involved in liver matrix metabolism. </w:t>
      </w:r>
      <w:r w:rsidR="00B8255E" w:rsidRPr="00C422F2">
        <w:rPr>
          <w:rFonts w:ascii="Arial" w:hAnsi="Arial" w:cs="Arial"/>
        </w:rPr>
        <w:t xml:space="preserve">The ELF test was derived and validated in </w:t>
      </w:r>
      <w:r w:rsidR="007E5E37" w:rsidRPr="00C422F2">
        <w:rPr>
          <w:rFonts w:ascii="Arial" w:hAnsi="Arial" w:cs="Arial"/>
        </w:rPr>
        <w:t xml:space="preserve">separate cohorts selected at random from </w:t>
      </w:r>
      <w:r w:rsidR="00B8255E" w:rsidRPr="00C422F2">
        <w:rPr>
          <w:rFonts w:ascii="Arial" w:hAnsi="Arial" w:cs="Arial"/>
        </w:rPr>
        <w:t>over 1,000 patients recruited in the EUROGOLF study reported in 2004</w:t>
      </w:r>
      <w:r w:rsidR="00C1254D" w:rsidRPr="00C422F2">
        <w:rPr>
          <w:rFonts w:ascii="Arial" w:hAnsi="Arial" w:cs="Arial"/>
        </w:rPr>
        <w:fldChar w:fldCharType="begin">
          <w:fldData xml:space="preserve">PEVuZE5vdGU+PENpdGU+PEF1dGhvcj5Sb3NlbmJlcmc8L0F1dGhvcj48WWVhcj4yMDA0PC9ZZWFy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</w:fldData>
        </w:fldChar>
      </w:r>
      <w:r w:rsidR="004D46A1"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PEVuZE5vdGU+PENpdGU+PEF1dGhvcj5Sb3NlbmJlcmc8L0F1dGhvcj48WWVhcj4yMDA0PC9ZZWFy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</w:fldData>
        </w:fldChar>
      </w:r>
      <w:r w:rsidR="004D46A1"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FA2D33" w:rsidRPr="00C422F2">
        <w:rPr>
          <w:rFonts w:ascii="Arial" w:hAnsi="Arial" w:cs="Arial"/>
          <w:noProof/>
        </w:rPr>
        <w:t>(29)</w:t>
      </w:r>
      <w:r w:rsidR="00C1254D" w:rsidRPr="00C422F2">
        <w:rPr>
          <w:rFonts w:ascii="Arial" w:hAnsi="Arial" w:cs="Arial"/>
        </w:rPr>
        <w:fldChar w:fldCharType="end"/>
      </w:r>
      <w:r w:rsidR="00B8255E" w:rsidRPr="00C422F2">
        <w:rPr>
          <w:rFonts w:ascii="Arial" w:hAnsi="Arial" w:cs="Arial"/>
        </w:rPr>
        <w:t>. Subsequently t</w:t>
      </w:r>
      <w:r w:rsidR="009A421F" w:rsidRPr="00C422F2">
        <w:rPr>
          <w:rFonts w:ascii="Arial" w:hAnsi="Arial" w:cs="Arial"/>
        </w:rPr>
        <w:t xml:space="preserve">he </w:t>
      </w:r>
      <w:r w:rsidRPr="00C422F2">
        <w:rPr>
          <w:rFonts w:ascii="Arial" w:hAnsi="Arial" w:cs="Arial"/>
        </w:rPr>
        <w:t>ELF test has been validated in a wide range of chronic liver diseases for the assessment of liver fibrosis</w:t>
      </w:r>
      <w:r w:rsidR="00C1254D" w:rsidRPr="00C422F2">
        <w:rPr>
          <w:rFonts w:ascii="Arial" w:hAnsi="Arial" w:cs="Arial"/>
        </w:rPr>
        <w:fldChar w:fldCharType="begin">
          <w:fldData xml:space="preserve">PEVuZE5vdGU+PENpdGU+PEF1dGhvcj5Sb3NlbmJlcmc8L0F1dGhvcj48WWVhcj4yMDA0PC9ZZWFy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=
</w:fldData>
        </w:fldChar>
      </w:r>
      <w:r w:rsidR="004D46A1"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PEVuZE5vdGU+PENpdGU+PEF1dGhvcj5Sb3NlbmJlcmc8L0F1dGhvcj48WWVhcj4yMDA0PC9ZZWFy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=
</w:fldData>
        </w:fldChar>
      </w:r>
      <w:r w:rsidR="004D46A1"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C70D09" w:rsidRPr="00C422F2">
        <w:rPr>
          <w:rFonts w:ascii="Arial" w:hAnsi="Arial" w:cs="Arial"/>
          <w:noProof/>
        </w:rPr>
        <w:t>(29, 30)</w:t>
      </w:r>
      <w:r w:rsidR="00C1254D" w:rsidRPr="00C422F2">
        <w:rPr>
          <w:rFonts w:ascii="Arial" w:hAnsi="Arial" w:cs="Arial"/>
        </w:rPr>
        <w:fldChar w:fldCharType="end"/>
      </w:r>
      <w:r w:rsidR="006B7F54" w:rsidRPr="00C422F2">
        <w:rPr>
          <w:rFonts w:ascii="Arial" w:hAnsi="Arial" w:cs="Arial"/>
        </w:rPr>
        <w:t>, including the paediatric population</w:t>
      </w:r>
      <w:r w:rsidR="00C1254D" w:rsidRPr="00C422F2">
        <w:rPr>
          <w:rFonts w:ascii="Arial" w:hAnsi="Arial" w:cs="Arial"/>
        </w:rPr>
        <w:fldChar w:fldCharType="begin"/>
      </w:r>
      <w:r w:rsidR="006B7F54" w:rsidRPr="00C422F2">
        <w:rPr>
          <w:rFonts w:ascii="Arial" w:hAnsi="Arial" w:cs="Arial"/>
        </w:rPr>
        <w:instrText xml:space="preserve"> ADDIN EN.CITE &lt;EndNote&gt;&lt;Cite&gt;&lt;Author&gt;Nobili&lt;/Author&gt;&lt;Year&gt;2009&lt;/Year&gt;&lt;RecNum&gt;110&lt;/RecNum&gt;&lt;DisplayText&gt;(31)&lt;/DisplayText&gt;&lt;record&gt;&lt;rec-number&gt;110&lt;/rec-number&gt;&lt;foreign-keys&gt;&lt;key app="EN" db-id="avztx9a5w0a25xe2szo5zzx5rwx9xst2p0s5" timestamp="1478780243"&gt;110&lt;/key&gt;&lt;/foreign-keys&gt;&lt;ref-type name="Journal Article"&gt;17&lt;/ref-type&gt;&lt;contributors&gt;&lt;authors&gt;&lt;author&gt;Nobili, V.&lt;/author&gt;&lt;author&gt;Parkes, J.&lt;/author&gt;&lt;author&gt;Bottazzo, G.&lt;/author&gt;&lt;author&gt;Marcellini, M.&lt;/author&gt;&lt;author&gt;Cross, R.&lt;/author&gt;&lt;author&gt;Newman, D.&lt;/author&gt;&lt;author&gt;Vizzutti, F.&lt;/author&gt;&lt;author&gt;Pinzani, M.&lt;/author&gt;&lt;author&gt;Rosenberg, W. M.&lt;/author&gt;&lt;/authors&gt;&lt;/contributors&gt;&lt;auth-address&gt;Liver Unit, Bambino Gesu Children&amp;apos;s Hospital and Research Institute, Rome, Italy. nobili66@yahoo.it&lt;/auth-address&gt;&lt;titles&gt;&lt;title&gt;Performance of ELF serum markers in predicting fibrosis stage in pediatric non-alcoholic fatty liver disease&lt;/title&gt;&lt;secondary-title&gt;Gastroenterology&lt;/secondary-title&gt;&lt;alt-title&gt;Gastroenterology&lt;/alt-title&gt;&lt;/titles&gt;&lt;periodical&gt;&lt;full-title&gt;Gastroenterology&lt;/full-title&gt;&lt;abbr-1&gt;Gastroenterology&lt;/abbr-1&gt;&lt;/periodical&gt;&lt;alt-periodical&gt;&lt;full-title&gt;Gastroenterology&lt;/full-title&gt;&lt;abbr-1&gt;Gastroenterology&lt;/abbr-1&gt;&lt;/alt-periodical&gt;&lt;pages&gt;160-7&lt;/pages&gt;&lt;volume&gt;136&lt;/volume&gt;&lt;number&gt;1&lt;/number&gt;&lt;edition&gt;2008/11/11&lt;/edition&gt;&lt;keywords&gt;&lt;keyword&gt;Adolescent&lt;/keyword&gt;&lt;keyword&gt;Algorithms&lt;/keyword&gt;&lt;keyword&gt;Biomarkers&lt;/keyword&gt;&lt;keyword&gt;Biopsy&lt;/keyword&gt;&lt;keyword&gt;Child&lt;/keyword&gt;&lt;keyword&gt;Child, Preschool&lt;/keyword&gt;&lt;keyword&gt;Fatty Liver/*blood/pathology&lt;/keyword&gt;&lt;keyword&gt;Female&lt;/keyword&gt;&lt;keyword&gt;Humans&lt;/keyword&gt;&lt;keyword&gt;Liver/pathology&lt;/keyword&gt;&lt;keyword&gt;Liver Cirrhosis/*diagnosis&lt;/keyword&gt;&lt;keyword&gt;Male&lt;/keyword&gt;&lt;/keywords&gt;&lt;dates&gt;&lt;year&gt;2009&lt;/year&gt;&lt;pub-dates&gt;&lt;date&gt;Jan&lt;/date&gt;&lt;/pub-dates&gt;&lt;/dates&gt;&lt;isbn&gt;0016-5085&lt;/isbn&gt;&lt;accession-num&gt;18992746&lt;/accession-num&gt;&lt;urls&gt;&lt;/urls&gt;&lt;electronic-resource-num&gt;10.1053/j.gastro.2008.09.013&lt;/electronic-resource-num&gt;&lt;remote-database-provider&gt;NLM&lt;/remote-database-provider&gt;&lt;language&gt;Eng&lt;/language&gt;&lt;/record&gt;&lt;/Cite&gt;&lt;/EndNote&gt;</w:instrText>
      </w:r>
      <w:r w:rsidR="00C1254D" w:rsidRPr="00C422F2">
        <w:rPr>
          <w:rFonts w:ascii="Arial" w:hAnsi="Arial" w:cs="Arial"/>
        </w:rPr>
        <w:fldChar w:fldCharType="separate"/>
      </w:r>
      <w:r w:rsidR="006B7F54" w:rsidRPr="00C422F2">
        <w:rPr>
          <w:rFonts w:ascii="Arial" w:hAnsi="Arial" w:cs="Arial"/>
          <w:noProof/>
        </w:rPr>
        <w:t>(31)</w:t>
      </w:r>
      <w:r w:rsidR="00C1254D" w:rsidRPr="00C422F2">
        <w:rPr>
          <w:rFonts w:ascii="Arial" w:hAnsi="Arial" w:cs="Arial"/>
        </w:rPr>
        <w:fldChar w:fldCharType="end"/>
      </w:r>
      <w:r w:rsidR="006B7F54" w:rsidRPr="00C422F2">
        <w:rPr>
          <w:rFonts w:ascii="Arial" w:hAnsi="Arial" w:cs="Arial"/>
        </w:rPr>
        <w:t>,</w:t>
      </w:r>
      <w:r w:rsidRPr="00C422F2">
        <w:rPr>
          <w:rFonts w:ascii="Arial" w:hAnsi="Arial" w:cs="Arial"/>
        </w:rPr>
        <w:t xml:space="preserve"> and has been shown to be </w:t>
      </w:r>
      <w:r w:rsidR="00432BBE" w:rsidRPr="00C422F2">
        <w:rPr>
          <w:rFonts w:ascii="Arial" w:hAnsi="Arial" w:cs="Arial"/>
        </w:rPr>
        <w:t>an accurate prognostic marker for all</w:t>
      </w:r>
      <w:r w:rsidR="00E36245" w:rsidRPr="00C422F2">
        <w:rPr>
          <w:rFonts w:ascii="Arial" w:hAnsi="Arial" w:cs="Arial"/>
        </w:rPr>
        <w:t>-</w:t>
      </w:r>
      <w:r w:rsidR="00432BBE" w:rsidRPr="00C422F2">
        <w:rPr>
          <w:rFonts w:ascii="Arial" w:hAnsi="Arial" w:cs="Arial"/>
        </w:rPr>
        <w:t xml:space="preserve">cause mortality and the complications of </w:t>
      </w:r>
      <w:r w:rsidR="00E36245" w:rsidRPr="00C422F2">
        <w:rPr>
          <w:rFonts w:ascii="Arial" w:hAnsi="Arial" w:cs="Arial"/>
        </w:rPr>
        <w:t>cirrhosis</w:t>
      </w:r>
      <w:r w:rsidR="00C1254D" w:rsidRPr="00C422F2">
        <w:rPr>
          <w:rFonts w:ascii="Arial" w:hAnsi="Arial" w:cs="Arial"/>
        </w:rPr>
        <w:fldChar w:fldCharType="begin">
          <w:fldData xml:space="preserve">PEVuZE5vdGU+PENpdGU+PEF1dGhvcj5NYXlvPC9BdXRob3I+PFllYXI+MjAwODwvWWVhcj48UmVj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=
</w:fldData>
        </w:fldChar>
      </w:r>
      <w:r w:rsidR="006B7F54"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PEVuZE5vdGU+PENpdGU+PEF1dGhvcj5NYXlvPC9BdXRob3I+PFllYXI+MjAwODwvWWVhcj48UmVj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=
</w:fldData>
        </w:fldChar>
      </w:r>
      <w:r w:rsidR="006B7F54"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6B7F54" w:rsidRPr="00C422F2">
        <w:rPr>
          <w:rFonts w:ascii="Arial" w:hAnsi="Arial" w:cs="Arial"/>
          <w:noProof/>
        </w:rPr>
        <w:t>(32)</w:t>
      </w:r>
      <w:r w:rsidR="00C1254D" w:rsidRPr="00C422F2">
        <w:rPr>
          <w:rFonts w:ascii="Arial" w:hAnsi="Arial" w:cs="Arial"/>
        </w:rPr>
        <w:fldChar w:fldCharType="end"/>
      </w:r>
      <w:r w:rsidR="00491657" w:rsidRPr="00C422F2">
        <w:rPr>
          <w:rFonts w:ascii="Arial" w:hAnsi="Arial" w:cs="Arial"/>
        </w:rPr>
        <w:t xml:space="preserve"> </w:t>
      </w:r>
      <w:r w:rsidR="00E36245" w:rsidRPr="00C422F2">
        <w:rPr>
          <w:rFonts w:ascii="Arial" w:hAnsi="Arial" w:cs="Arial"/>
        </w:rPr>
        <w:t xml:space="preserve">and may be </w:t>
      </w:r>
      <w:r w:rsidRPr="00C422F2">
        <w:rPr>
          <w:rFonts w:ascii="Arial" w:hAnsi="Arial" w:cs="Arial"/>
        </w:rPr>
        <w:t>more accurate than liver histology in determining prognosis</w:t>
      </w:r>
      <w:r w:rsidR="00C1254D" w:rsidRPr="00C422F2">
        <w:rPr>
          <w:rFonts w:ascii="Arial" w:hAnsi="Arial" w:cs="Arial"/>
        </w:rPr>
        <w:fldChar w:fldCharType="begin">
          <w:fldData xml:space="preserve">PEVuZE5vdGU+PENpdGU+PEF1dGhvcj5QYXJrZXM8L0F1dGhvcj48WWVhcj4yMDEwPC9ZZWFyPjxS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b2RpY2FsPjxwYWdlcz4xMjQ1LTUxPC9wYWdlcz48dm9sdW1lPjU5PC92b2x1bWU+PG51bWJlcj45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</w:fldData>
        </w:fldChar>
      </w:r>
      <w:r w:rsidR="004D46A1"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PEVuZE5vdGU+PENpdGU+PEF1dGhvcj5QYXJrZXM8L0F1dGhvcj48WWVhcj4yMDEwPC9ZZWFyPjxS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b2RpY2FsPjxwYWdlcz4xMjQ1LTUxPC9wYWdlcz48dm9sdW1lPjU5PC92b2x1bWU+PG51bWJlcj45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</w:fldData>
        </w:fldChar>
      </w:r>
      <w:r w:rsidR="004D46A1"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6B7F54" w:rsidRPr="00C422F2">
        <w:rPr>
          <w:rFonts w:ascii="Arial" w:hAnsi="Arial" w:cs="Arial"/>
          <w:noProof/>
        </w:rPr>
        <w:t>(33)</w:t>
      </w:r>
      <w:r w:rsidR="00C1254D" w:rsidRPr="00C422F2">
        <w:rPr>
          <w:rFonts w:ascii="Arial" w:hAnsi="Arial" w:cs="Arial"/>
        </w:rPr>
        <w:fldChar w:fldCharType="end"/>
      </w:r>
      <w:r w:rsidRPr="00C422F2">
        <w:rPr>
          <w:rFonts w:ascii="Arial" w:hAnsi="Arial" w:cs="Arial"/>
        </w:rPr>
        <w:t>.</w:t>
      </w:r>
      <w:r w:rsidR="00F15539" w:rsidRPr="00C422F2">
        <w:rPr>
          <w:rFonts w:ascii="Arial" w:hAnsi="Arial" w:cs="Arial"/>
        </w:rPr>
        <w:t xml:space="preserve"> </w:t>
      </w:r>
    </w:p>
    <w:p w14:paraId="091BD209" w14:textId="77777777" w:rsidR="00E36245" w:rsidRPr="00C422F2" w:rsidRDefault="00E36245" w:rsidP="0067187F">
      <w:pPr>
        <w:spacing w:line="480" w:lineRule="auto"/>
        <w:rPr>
          <w:rFonts w:ascii="Arial" w:hAnsi="Arial" w:cs="Arial"/>
        </w:rPr>
      </w:pPr>
    </w:p>
    <w:p w14:paraId="1DF9C62F" w14:textId="22CEC13E" w:rsidR="007E5E37" w:rsidRPr="00C422F2" w:rsidRDefault="00CC795F" w:rsidP="0067187F">
      <w:pPr>
        <w:spacing w:line="480" w:lineRule="auto"/>
        <w:rPr>
          <w:rFonts w:ascii="Arial" w:hAnsi="Arial" w:cs="Arial"/>
        </w:rPr>
      </w:pPr>
      <w:r w:rsidRPr="00C422F2">
        <w:rPr>
          <w:rFonts w:ascii="Arial" w:hAnsi="Arial" w:cs="Arial"/>
        </w:rPr>
        <w:t xml:space="preserve">The ELF test is marketed by Siemens Healthineers. The instructions for use provided by the manufacturer with the ELF reagents recommend test thresholds that can be used to interpret the results. </w:t>
      </w:r>
      <w:r w:rsidR="007E5E37" w:rsidRPr="00C422F2">
        <w:rPr>
          <w:rFonts w:ascii="Arial" w:hAnsi="Arial" w:cs="Arial"/>
        </w:rPr>
        <w:t>However the data underpinning these recommended have not previously been placed in the public domain. H</w:t>
      </w:r>
      <w:r w:rsidR="00DA168C" w:rsidRPr="00C422F2">
        <w:rPr>
          <w:rFonts w:ascii="Arial" w:hAnsi="Arial" w:cs="Arial"/>
        </w:rPr>
        <w:t xml:space="preserve">ere we describe the process that was undertaken to identify </w:t>
      </w:r>
      <w:r w:rsidRPr="00C422F2">
        <w:rPr>
          <w:rFonts w:ascii="Arial" w:hAnsi="Arial" w:cs="Arial"/>
        </w:rPr>
        <w:t xml:space="preserve">these </w:t>
      </w:r>
      <w:r w:rsidR="00DA168C" w:rsidRPr="00C422F2">
        <w:rPr>
          <w:rFonts w:ascii="Arial" w:hAnsi="Arial" w:cs="Arial"/>
        </w:rPr>
        <w:t>thresholds for the ELF test</w:t>
      </w:r>
      <w:r w:rsidRPr="00C422F2">
        <w:rPr>
          <w:rFonts w:ascii="Arial" w:hAnsi="Arial" w:cs="Arial"/>
        </w:rPr>
        <w:t xml:space="preserve"> and their relationship to </w:t>
      </w:r>
      <w:r w:rsidR="00DA168C" w:rsidRPr="00C422F2">
        <w:rPr>
          <w:rFonts w:ascii="Arial" w:hAnsi="Arial" w:cs="Arial"/>
        </w:rPr>
        <w:t>histologically defined stages of fibrosis</w:t>
      </w:r>
      <w:r w:rsidRPr="00C422F2">
        <w:rPr>
          <w:rFonts w:ascii="Arial" w:hAnsi="Arial" w:cs="Arial"/>
        </w:rPr>
        <w:t xml:space="preserve"> through analysis of test performance in samples from the cohorts of patients in which the test was derived and validate</w:t>
      </w:r>
      <w:r w:rsidR="00BA6F16" w:rsidRPr="00C422F2">
        <w:rPr>
          <w:rFonts w:ascii="Arial" w:hAnsi="Arial" w:cs="Arial"/>
        </w:rPr>
        <w:t>d</w:t>
      </w:r>
      <w:r w:rsidRPr="00C422F2">
        <w:rPr>
          <w:rFonts w:ascii="Arial" w:hAnsi="Arial" w:cs="Arial"/>
        </w:rPr>
        <w:t xml:space="preserve">. </w:t>
      </w:r>
      <w:r w:rsidR="00BA6F16" w:rsidRPr="00C422F2">
        <w:rPr>
          <w:rFonts w:ascii="Arial" w:hAnsi="Arial" w:cs="Arial"/>
        </w:rPr>
        <w:t xml:space="preserve">These data were shared with the manufacturer and used to establish the thresholds described in their instructions for use. </w:t>
      </w:r>
    </w:p>
    <w:p w14:paraId="0B555F24" w14:textId="1234B2C6" w:rsidR="003771B6" w:rsidRPr="00C422F2" w:rsidRDefault="00DA168C" w:rsidP="0067187F">
      <w:pPr>
        <w:spacing w:line="480" w:lineRule="auto"/>
        <w:rPr>
          <w:rFonts w:ascii="Arial" w:hAnsi="Arial" w:cs="Arial"/>
        </w:rPr>
      </w:pPr>
      <w:r w:rsidRPr="00C422F2">
        <w:rPr>
          <w:rFonts w:ascii="Arial" w:hAnsi="Arial" w:cs="Arial"/>
        </w:rPr>
        <w:t xml:space="preserve">In addition </w:t>
      </w:r>
      <w:r w:rsidR="00CC795F" w:rsidRPr="00C422F2">
        <w:rPr>
          <w:rFonts w:ascii="Arial" w:hAnsi="Arial" w:cs="Arial"/>
        </w:rPr>
        <w:t xml:space="preserve">to the manufacturer’s thresholds </w:t>
      </w:r>
      <w:r w:rsidRPr="00C422F2">
        <w:rPr>
          <w:rFonts w:ascii="Arial" w:hAnsi="Arial" w:cs="Arial"/>
        </w:rPr>
        <w:t xml:space="preserve">we describe a new threshold </w:t>
      </w:r>
      <w:r w:rsidR="00AC25AF" w:rsidRPr="00C422F2">
        <w:rPr>
          <w:rFonts w:ascii="Arial" w:hAnsi="Arial" w:cs="Arial"/>
        </w:rPr>
        <w:t xml:space="preserve">for the detection of cirrhosis with </w:t>
      </w:r>
      <w:r w:rsidR="003924EF" w:rsidRPr="00C422F2">
        <w:rPr>
          <w:rFonts w:ascii="Arial" w:hAnsi="Arial" w:cs="Arial"/>
        </w:rPr>
        <w:t xml:space="preserve">high </w:t>
      </w:r>
      <w:r w:rsidR="00AC25AF" w:rsidRPr="00C422F2">
        <w:rPr>
          <w:rFonts w:ascii="Arial" w:hAnsi="Arial" w:cs="Arial"/>
        </w:rPr>
        <w:t>specificity.</w:t>
      </w:r>
    </w:p>
    <w:p w14:paraId="652FA092" w14:textId="77777777" w:rsidR="003771B6" w:rsidRPr="00C422F2" w:rsidRDefault="003924EF" w:rsidP="0067187F">
      <w:pPr>
        <w:spacing w:line="480" w:lineRule="auto"/>
        <w:rPr>
          <w:rFonts w:ascii="Arial" w:hAnsi="Arial" w:cs="Arial"/>
        </w:rPr>
      </w:pPr>
      <w:r w:rsidRPr="00C422F2">
        <w:rPr>
          <w:rFonts w:ascii="Arial" w:hAnsi="Arial" w:cs="Arial"/>
        </w:rPr>
        <w:t>Furthermore, in order to exploit the additional information captured by a continuous variable such as ELF, w</w:t>
      </w:r>
      <w:r w:rsidR="003771B6" w:rsidRPr="00C422F2">
        <w:rPr>
          <w:rFonts w:ascii="Arial" w:hAnsi="Arial" w:cs="Arial"/>
        </w:rPr>
        <w:t xml:space="preserve">e have investigated the change </w:t>
      </w:r>
      <w:r w:rsidR="00783E72" w:rsidRPr="00C422F2">
        <w:rPr>
          <w:rFonts w:ascii="Arial" w:hAnsi="Arial" w:cs="Arial"/>
        </w:rPr>
        <w:t>in</w:t>
      </w:r>
      <w:r w:rsidR="003771B6" w:rsidRPr="00C422F2">
        <w:rPr>
          <w:rFonts w:ascii="Arial" w:hAnsi="Arial" w:cs="Arial"/>
        </w:rPr>
        <w:t xml:space="preserve"> ELF </w:t>
      </w:r>
      <w:r w:rsidR="00783E72" w:rsidRPr="00C422F2">
        <w:rPr>
          <w:rFonts w:ascii="Arial" w:hAnsi="Arial" w:cs="Arial"/>
        </w:rPr>
        <w:t xml:space="preserve">score </w:t>
      </w:r>
      <w:r w:rsidR="003771B6" w:rsidRPr="00C422F2">
        <w:rPr>
          <w:rFonts w:ascii="Arial" w:hAnsi="Arial" w:cs="Arial"/>
        </w:rPr>
        <w:t xml:space="preserve">within </w:t>
      </w:r>
      <w:r w:rsidRPr="00C422F2">
        <w:rPr>
          <w:rFonts w:ascii="Arial" w:hAnsi="Arial" w:cs="Arial"/>
        </w:rPr>
        <w:t>each h</w:t>
      </w:r>
      <w:r w:rsidR="003771B6" w:rsidRPr="00C422F2">
        <w:rPr>
          <w:rFonts w:ascii="Arial" w:hAnsi="Arial" w:cs="Arial"/>
        </w:rPr>
        <w:t xml:space="preserve">istological </w:t>
      </w:r>
      <w:r w:rsidRPr="00C422F2">
        <w:rPr>
          <w:rFonts w:ascii="Arial" w:hAnsi="Arial" w:cs="Arial"/>
        </w:rPr>
        <w:t>stage</w:t>
      </w:r>
      <w:r w:rsidR="00AC25AF" w:rsidRPr="00C422F2">
        <w:rPr>
          <w:rFonts w:ascii="Arial" w:hAnsi="Arial" w:cs="Arial"/>
        </w:rPr>
        <w:t xml:space="preserve"> to</w:t>
      </w:r>
      <w:r w:rsidRPr="00C422F2">
        <w:rPr>
          <w:rFonts w:ascii="Arial" w:hAnsi="Arial" w:cs="Arial"/>
        </w:rPr>
        <w:t xml:space="preserve"> </w:t>
      </w:r>
      <w:r w:rsidR="00AC25AF" w:rsidRPr="00C422F2">
        <w:rPr>
          <w:rFonts w:ascii="Arial" w:hAnsi="Arial" w:cs="Arial"/>
        </w:rPr>
        <w:t xml:space="preserve">describe the relationship between the </w:t>
      </w:r>
      <w:r w:rsidR="003771B6" w:rsidRPr="00C422F2">
        <w:rPr>
          <w:rFonts w:ascii="Arial" w:hAnsi="Arial" w:cs="Arial"/>
        </w:rPr>
        <w:t>E</w:t>
      </w:r>
      <w:r w:rsidR="00AC25AF" w:rsidRPr="00C422F2">
        <w:rPr>
          <w:rFonts w:ascii="Arial" w:hAnsi="Arial" w:cs="Arial"/>
        </w:rPr>
        <w:t xml:space="preserve">LF score and liver fibrosis </w:t>
      </w:r>
      <w:r w:rsidRPr="00C422F2">
        <w:rPr>
          <w:rFonts w:ascii="Arial" w:hAnsi="Arial" w:cs="Arial"/>
        </w:rPr>
        <w:t xml:space="preserve">staging. </w:t>
      </w:r>
    </w:p>
    <w:p w14:paraId="6F2FFF97" w14:textId="77777777" w:rsidR="00E75F81" w:rsidRPr="00C422F2" w:rsidRDefault="00E75F81" w:rsidP="0067187F">
      <w:pPr>
        <w:spacing w:line="480" w:lineRule="auto"/>
        <w:rPr>
          <w:rFonts w:ascii="Arial" w:hAnsi="Arial" w:cs="Arial"/>
        </w:rPr>
      </w:pPr>
    </w:p>
    <w:p w14:paraId="1F6D3C0B" w14:textId="23965D1C" w:rsidR="001139E3" w:rsidRPr="00C422F2" w:rsidRDefault="00CE703A" w:rsidP="0067187F">
      <w:pPr>
        <w:spacing w:line="480" w:lineRule="auto"/>
        <w:rPr>
          <w:rFonts w:ascii="Arial" w:hAnsi="Arial" w:cs="Arial"/>
        </w:rPr>
      </w:pPr>
      <w:r w:rsidRPr="00C422F2">
        <w:rPr>
          <w:rFonts w:ascii="Arial" w:hAnsi="Arial" w:cs="Arial"/>
        </w:rPr>
        <w:t>Although the prognostic performance of ELF has been described in specific and diverse chronic liver diseases</w:t>
      </w:r>
      <w:r w:rsidR="00C1254D" w:rsidRPr="00C422F2">
        <w:rPr>
          <w:rFonts w:ascii="Arial" w:hAnsi="Arial" w:cs="Arial"/>
        </w:rPr>
        <w:fldChar w:fldCharType="begin">
          <w:fldData xml:space="preserve">PEVuZE5vdGU+PENpdGU+PEF1dGhvcj5WZXN0ZXJodXM8L0F1dGhvcj48WWVhcj4yMDE1PC9ZZWFy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</w:fldData>
        </w:fldChar>
      </w:r>
      <w:r w:rsidR="004D46A1"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PEVuZE5vdGU+PENpdGU+PEF1dGhvcj5WZXN0ZXJodXM8L0F1dGhvcj48WWVhcj4yMDE1PC9ZZWFy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</w:fldData>
        </w:fldChar>
      </w:r>
      <w:r w:rsidR="004D46A1"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6B7F54" w:rsidRPr="00C422F2">
        <w:rPr>
          <w:rFonts w:ascii="Arial" w:hAnsi="Arial" w:cs="Arial"/>
          <w:noProof/>
        </w:rPr>
        <w:t>(32-34)</w:t>
      </w:r>
      <w:r w:rsidR="00C1254D" w:rsidRPr="00C422F2">
        <w:rPr>
          <w:rFonts w:ascii="Arial" w:hAnsi="Arial" w:cs="Arial"/>
        </w:rPr>
        <w:fldChar w:fldCharType="end"/>
      </w:r>
      <w:r w:rsidR="00783E72" w:rsidRPr="00C422F2">
        <w:rPr>
          <w:rFonts w:ascii="Arial" w:hAnsi="Arial" w:cs="Arial"/>
        </w:rPr>
        <w:t>,</w:t>
      </w:r>
      <w:r w:rsidR="007A089E" w:rsidRPr="00C422F2">
        <w:rPr>
          <w:rFonts w:ascii="Arial" w:hAnsi="Arial" w:cs="Arial"/>
        </w:rPr>
        <w:t xml:space="preserve"> </w:t>
      </w:r>
      <w:r w:rsidRPr="00C422F2">
        <w:rPr>
          <w:rFonts w:ascii="Arial" w:hAnsi="Arial" w:cs="Arial"/>
        </w:rPr>
        <w:t xml:space="preserve">the thresholds identified in these studies were derived from </w:t>
      </w:r>
      <w:r w:rsidR="00CC795F" w:rsidRPr="00C422F2">
        <w:rPr>
          <w:rFonts w:ascii="Arial" w:hAnsi="Arial" w:cs="Arial"/>
        </w:rPr>
        <w:t>study specific</w:t>
      </w:r>
      <w:r w:rsidRPr="00C422F2">
        <w:rPr>
          <w:rFonts w:ascii="Arial" w:hAnsi="Arial" w:cs="Arial"/>
        </w:rPr>
        <w:t xml:space="preserve"> data</w:t>
      </w:r>
      <w:r w:rsidR="00783E72" w:rsidRPr="00C422F2">
        <w:rPr>
          <w:rFonts w:ascii="Arial" w:hAnsi="Arial" w:cs="Arial"/>
        </w:rPr>
        <w:t xml:space="preserve"> rather than the manufacturer’s thresholds</w:t>
      </w:r>
      <w:r w:rsidRPr="00C422F2">
        <w:rPr>
          <w:rFonts w:ascii="Arial" w:hAnsi="Arial" w:cs="Arial"/>
        </w:rPr>
        <w:t xml:space="preserve">. </w:t>
      </w:r>
      <w:r w:rsidR="00D42E75" w:rsidRPr="00C422F2">
        <w:rPr>
          <w:rFonts w:ascii="Arial" w:hAnsi="Arial" w:cs="Arial"/>
        </w:rPr>
        <w:t xml:space="preserve">In order for </w:t>
      </w:r>
      <w:r w:rsidRPr="00C422F2">
        <w:rPr>
          <w:rFonts w:ascii="Arial" w:hAnsi="Arial" w:cs="Arial"/>
        </w:rPr>
        <w:t xml:space="preserve">clinicians </w:t>
      </w:r>
      <w:r w:rsidR="00D42E75" w:rsidRPr="00C422F2">
        <w:rPr>
          <w:rFonts w:ascii="Arial" w:hAnsi="Arial" w:cs="Arial"/>
        </w:rPr>
        <w:t>to</w:t>
      </w:r>
      <w:r w:rsidRPr="00C422F2">
        <w:rPr>
          <w:rFonts w:ascii="Arial" w:hAnsi="Arial" w:cs="Arial"/>
        </w:rPr>
        <w:t xml:space="preserve"> interpret both fibrosis severity and prognosis </w:t>
      </w:r>
      <w:r w:rsidR="003771B6" w:rsidRPr="00C422F2">
        <w:rPr>
          <w:rFonts w:ascii="Arial" w:hAnsi="Arial" w:cs="Arial"/>
        </w:rPr>
        <w:t xml:space="preserve">using </w:t>
      </w:r>
      <w:r w:rsidRPr="00C422F2">
        <w:rPr>
          <w:rFonts w:ascii="Arial" w:hAnsi="Arial" w:cs="Arial"/>
        </w:rPr>
        <w:t>the same thresholds we have determined the prognostic performance of ELF in predicting liver-related morbidity and liver-related deaths in a mixed cohort of patients with chronic liver disease over 2, 5 and 6 years follow-up</w:t>
      </w:r>
      <w:r w:rsidR="003771B6" w:rsidRPr="00C422F2">
        <w:rPr>
          <w:rFonts w:ascii="Arial" w:hAnsi="Arial" w:cs="Arial"/>
        </w:rPr>
        <w:t xml:space="preserve"> at the manufacturer’s thresholds, and our new threshold specific for cirrhosis</w:t>
      </w:r>
      <w:r w:rsidRPr="00C422F2">
        <w:rPr>
          <w:rFonts w:ascii="Arial" w:hAnsi="Arial" w:cs="Arial"/>
        </w:rPr>
        <w:t xml:space="preserve">. </w:t>
      </w:r>
    </w:p>
    <w:p w14:paraId="3CA532F6" w14:textId="77777777" w:rsidR="007724A0" w:rsidRPr="00C422F2" w:rsidRDefault="007724A0" w:rsidP="0067187F">
      <w:pPr>
        <w:pStyle w:val="Heading2"/>
        <w:spacing w:line="480" w:lineRule="auto"/>
        <w:rPr>
          <w:rFonts w:ascii="Arial" w:hAnsi="Arial" w:cs="Arial"/>
          <w:sz w:val="24"/>
          <w:szCs w:val="24"/>
        </w:rPr>
      </w:pPr>
    </w:p>
    <w:p w14:paraId="28A0CD5A" w14:textId="77777777" w:rsidR="0021053F" w:rsidRPr="00C422F2" w:rsidRDefault="0021053F" w:rsidP="0067187F">
      <w:pPr>
        <w:pStyle w:val="Heading2"/>
        <w:spacing w:line="480" w:lineRule="auto"/>
        <w:rPr>
          <w:rFonts w:ascii="Arial" w:hAnsi="Arial" w:cs="Arial"/>
          <w:sz w:val="24"/>
          <w:szCs w:val="24"/>
        </w:rPr>
      </w:pPr>
      <w:r w:rsidRPr="00C422F2">
        <w:rPr>
          <w:rFonts w:ascii="Arial" w:hAnsi="Arial" w:cs="Arial"/>
          <w:sz w:val="24"/>
          <w:szCs w:val="24"/>
        </w:rPr>
        <w:t>Materials and Methods</w:t>
      </w:r>
    </w:p>
    <w:p w14:paraId="3BF2C233" w14:textId="77777777" w:rsidR="007F3DD5" w:rsidRPr="00C422F2" w:rsidRDefault="007F3DD5" w:rsidP="0067187F">
      <w:pPr>
        <w:spacing w:line="480" w:lineRule="auto"/>
        <w:rPr>
          <w:rFonts w:ascii="Arial" w:hAnsi="Arial" w:cs="Arial"/>
        </w:rPr>
      </w:pPr>
    </w:p>
    <w:p w14:paraId="6B10E376" w14:textId="4B009594" w:rsidR="00F20E1C" w:rsidRPr="00C422F2" w:rsidRDefault="00C77D98" w:rsidP="0067187F">
      <w:pPr>
        <w:spacing w:line="480" w:lineRule="auto"/>
        <w:rPr>
          <w:rFonts w:ascii="Arial" w:hAnsi="Arial" w:cs="Arial"/>
        </w:rPr>
      </w:pPr>
      <w:r w:rsidRPr="00C422F2">
        <w:rPr>
          <w:rFonts w:ascii="Arial" w:hAnsi="Arial" w:cs="Arial"/>
        </w:rPr>
        <w:t>C</w:t>
      </w:r>
      <w:r w:rsidR="0001626D" w:rsidRPr="00C422F2">
        <w:rPr>
          <w:rFonts w:ascii="Arial" w:hAnsi="Arial" w:cs="Arial"/>
        </w:rPr>
        <w:t>linically significant sensitivities and specificities for the detection of liver fibr</w:t>
      </w:r>
      <w:r w:rsidR="00FB0CFD" w:rsidRPr="00C422F2">
        <w:rPr>
          <w:rFonts w:ascii="Arial" w:hAnsi="Arial" w:cs="Arial"/>
        </w:rPr>
        <w:t xml:space="preserve">osis were determined through a </w:t>
      </w:r>
      <w:r w:rsidR="0001626D" w:rsidRPr="00C422F2">
        <w:rPr>
          <w:rFonts w:ascii="Arial" w:hAnsi="Arial" w:cs="Arial"/>
        </w:rPr>
        <w:t>Delphi process</w:t>
      </w:r>
      <w:r w:rsidR="00C1254D" w:rsidRPr="00C422F2">
        <w:rPr>
          <w:rFonts w:ascii="Arial" w:hAnsi="Arial" w:cs="Arial"/>
        </w:rPr>
        <w:fldChar w:fldCharType="begin"/>
      </w:r>
      <w:r w:rsidR="00E75F81" w:rsidRPr="00C422F2">
        <w:rPr>
          <w:rFonts w:ascii="Arial" w:hAnsi="Arial" w:cs="Arial"/>
        </w:rPr>
        <w:instrText xml:space="preserve"> ADDIN EN.CITE &lt;EndNote&gt;&lt;Cite&gt;&lt;Author&gt;Dalkey&lt;/Author&gt;&lt;Year&gt;1963&lt;/Year&gt;&lt;RecNum&gt;115&lt;/RecNum&gt;&lt;DisplayText&gt;(35)&lt;/DisplayText&gt;&lt;record&gt;&lt;rec-number&gt;115&lt;/rec-number&gt;&lt;foreign-keys&gt;&lt;key app="EN" db-id="avztx9a5w0a25xe2szo5zzx5rwx9xst2p0s5" timestamp="1486485246"&gt;115&lt;/key&gt;&lt;/foreign-keys&gt;&lt;ref-type name="Journal Article"&gt;17&lt;/ref-type&gt;&lt;contributors&gt;&lt;authors&gt;&lt;author&gt;Norman Dalkey&lt;/author&gt;&lt;author&gt;Olaf Helmer&lt;/author&gt;&lt;/authors&gt;&lt;/contributors&gt;&lt;titles&gt;&lt;title&gt;An Experimental Application of the DELPHI Method to the Use of Experts&lt;/title&gt;&lt;secondary-title&gt;Management Science&lt;/secondary-title&gt;&lt;/titles&gt;&lt;periodical&gt;&lt;full-title&gt;Management Science&lt;/full-title&gt;&lt;/periodical&gt;&lt;pages&gt;458-467&lt;/pages&gt;&lt;volume&gt;9&lt;/volume&gt;&lt;number&gt;3&lt;/number&gt;&lt;dates&gt;&lt;year&gt;1963&lt;/year&gt;&lt;/dates&gt;&lt;urls&gt;&lt;related-urls&gt;&lt;url&gt;http://pubsonline.informs.org/doi/abs/10.1287/mnsc.9.3.458&lt;/url&gt;&lt;/related-urls&gt;&lt;/urls&gt;&lt;electronic-resource-num&gt;10.1287/mnsc.9.3.458&lt;/electronic-resource-num&gt;&lt;/record&gt;&lt;/Cite&gt;&lt;/EndNote&gt;</w:instrText>
      </w:r>
      <w:r w:rsidR="00C1254D" w:rsidRPr="00C422F2">
        <w:rPr>
          <w:rFonts w:ascii="Arial" w:hAnsi="Arial" w:cs="Arial"/>
        </w:rPr>
        <w:fldChar w:fldCharType="separate"/>
      </w:r>
      <w:r w:rsidR="00E75F81" w:rsidRPr="00C422F2">
        <w:rPr>
          <w:rFonts w:ascii="Arial" w:hAnsi="Arial" w:cs="Arial"/>
          <w:noProof/>
        </w:rPr>
        <w:t>(35)</w:t>
      </w:r>
      <w:r w:rsidR="00C1254D" w:rsidRPr="00C422F2">
        <w:rPr>
          <w:rFonts w:ascii="Arial" w:hAnsi="Arial" w:cs="Arial"/>
        </w:rPr>
        <w:fldChar w:fldCharType="end"/>
      </w:r>
      <w:r w:rsidR="0001626D" w:rsidRPr="00C422F2">
        <w:rPr>
          <w:rFonts w:ascii="Arial" w:hAnsi="Arial" w:cs="Arial"/>
        </w:rPr>
        <w:t xml:space="preserve"> in which </w:t>
      </w:r>
      <w:r w:rsidR="00053919" w:rsidRPr="00C422F2">
        <w:rPr>
          <w:rFonts w:ascii="Arial" w:hAnsi="Arial" w:cs="Arial"/>
        </w:rPr>
        <w:t xml:space="preserve">four </w:t>
      </w:r>
      <w:r w:rsidR="0001626D" w:rsidRPr="00C422F2">
        <w:rPr>
          <w:rFonts w:ascii="Arial" w:hAnsi="Arial" w:cs="Arial"/>
        </w:rPr>
        <w:t xml:space="preserve">expert hepatologists were interviewed </w:t>
      </w:r>
      <w:r w:rsidR="00053919" w:rsidRPr="00C422F2">
        <w:rPr>
          <w:rFonts w:ascii="Arial" w:hAnsi="Arial" w:cs="Arial"/>
        </w:rPr>
        <w:t xml:space="preserve">by WR or JP </w:t>
      </w:r>
      <w:r w:rsidR="0001626D" w:rsidRPr="00C422F2">
        <w:rPr>
          <w:rFonts w:ascii="Arial" w:hAnsi="Arial" w:cs="Arial"/>
        </w:rPr>
        <w:t xml:space="preserve">and asked to select </w:t>
      </w:r>
      <w:r w:rsidR="00FB0CFD" w:rsidRPr="00C422F2">
        <w:rPr>
          <w:rFonts w:ascii="Arial" w:hAnsi="Arial" w:cs="Arial"/>
        </w:rPr>
        <w:t xml:space="preserve">levels of diagnostic performance that </w:t>
      </w:r>
      <w:r w:rsidR="00DF3FEA" w:rsidRPr="00C422F2">
        <w:rPr>
          <w:rFonts w:ascii="Arial" w:hAnsi="Arial" w:cs="Arial"/>
        </w:rPr>
        <w:t xml:space="preserve">they </w:t>
      </w:r>
      <w:r w:rsidR="00FB0CFD" w:rsidRPr="00C422F2">
        <w:rPr>
          <w:rFonts w:ascii="Arial" w:hAnsi="Arial" w:cs="Arial"/>
        </w:rPr>
        <w:t xml:space="preserve">would </w:t>
      </w:r>
      <w:r w:rsidR="00DF3FEA" w:rsidRPr="00C422F2">
        <w:rPr>
          <w:rFonts w:ascii="Arial" w:hAnsi="Arial" w:cs="Arial"/>
        </w:rPr>
        <w:t>deem a</w:t>
      </w:r>
      <w:r w:rsidR="00FB0CFD" w:rsidRPr="00C422F2">
        <w:rPr>
          <w:rFonts w:ascii="Arial" w:hAnsi="Arial" w:cs="Arial"/>
        </w:rPr>
        <w:t xml:space="preserve">cceptable </w:t>
      </w:r>
      <w:r w:rsidR="00DF3FEA" w:rsidRPr="00C422F2">
        <w:rPr>
          <w:rFonts w:ascii="Arial" w:hAnsi="Arial" w:cs="Arial"/>
        </w:rPr>
        <w:t xml:space="preserve">when </w:t>
      </w:r>
      <w:r w:rsidR="00FB0CFD" w:rsidRPr="00C422F2">
        <w:rPr>
          <w:rFonts w:ascii="Arial" w:hAnsi="Arial" w:cs="Arial"/>
        </w:rPr>
        <w:t>assess</w:t>
      </w:r>
      <w:r w:rsidR="00DF3FEA" w:rsidRPr="00C422F2">
        <w:rPr>
          <w:rFonts w:ascii="Arial" w:hAnsi="Arial" w:cs="Arial"/>
        </w:rPr>
        <w:t>ing</w:t>
      </w:r>
      <w:r w:rsidR="00FB0CFD" w:rsidRPr="00C422F2">
        <w:rPr>
          <w:rFonts w:ascii="Arial" w:hAnsi="Arial" w:cs="Arial"/>
        </w:rPr>
        <w:t xml:space="preserve"> patients with chronic liver disease. Specifically they were asked what </w:t>
      </w:r>
      <w:r w:rsidR="0001626D" w:rsidRPr="00C422F2">
        <w:rPr>
          <w:rFonts w:ascii="Arial" w:hAnsi="Arial" w:cs="Arial"/>
        </w:rPr>
        <w:t>proportion of patients with mild or worse liver fibrosis they would be willing to miss</w:t>
      </w:r>
      <w:r w:rsidR="00FB0CFD" w:rsidRPr="00C422F2">
        <w:rPr>
          <w:rFonts w:ascii="Arial" w:hAnsi="Arial" w:cs="Arial"/>
        </w:rPr>
        <w:t>-</w:t>
      </w:r>
      <w:r w:rsidR="0001626D" w:rsidRPr="00C422F2">
        <w:rPr>
          <w:rFonts w:ascii="Arial" w:hAnsi="Arial" w:cs="Arial"/>
        </w:rPr>
        <w:t xml:space="preserve">assign as having </w:t>
      </w:r>
      <w:r w:rsidR="00FB0CFD" w:rsidRPr="00C422F2">
        <w:rPr>
          <w:rFonts w:ascii="Arial" w:hAnsi="Arial" w:cs="Arial"/>
        </w:rPr>
        <w:t>“</w:t>
      </w:r>
      <w:r w:rsidR="0001626D" w:rsidRPr="00C422F2">
        <w:rPr>
          <w:rFonts w:ascii="Arial" w:hAnsi="Arial" w:cs="Arial"/>
        </w:rPr>
        <w:t>no fibrosis</w:t>
      </w:r>
      <w:r w:rsidR="00FB0CFD" w:rsidRPr="00C422F2">
        <w:rPr>
          <w:rFonts w:ascii="Arial" w:hAnsi="Arial" w:cs="Arial"/>
        </w:rPr>
        <w:t>”;</w:t>
      </w:r>
      <w:r w:rsidR="0001626D" w:rsidRPr="00C422F2">
        <w:rPr>
          <w:rFonts w:ascii="Arial" w:hAnsi="Arial" w:cs="Arial"/>
        </w:rPr>
        <w:t xml:space="preserve"> and the proportion of patients with severe fibrosis or cirrhosis that they would be willing</w:t>
      </w:r>
      <w:r w:rsidR="00A51749" w:rsidRPr="00C422F2">
        <w:rPr>
          <w:rFonts w:ascii="Arial" w:hAnsi="Arial" w:cs="Arial"/>
        </w:rPr>
        <w:t xml:space="preserve"> to miss-assign as having </w:t>
      </w:r>
      <w:r w:rsidR="00FB0CFD" w:rsidRPr="00C422F2">
        <w:rPr>
          <w:rFonts w:ascii="Arial" w:hAnsi="Arial" w:cs="Arial"/>
        </w:rPr>
        <w:t>“</w:t>
      </w:r>
      <w:r w:rsidR="00A51749" w:rsidRPr="00C422F2">
        <w:rPr>
          <w:rFonts w:ascii="Arial" w:hAnsi="Arial" w:cs="Arial"/>
        </w:rPr>
        <w:t>moderate or milder fibrosis</w:t>
      </w:r>
      <w:r w:rsidR="00FB0CFD" w:rsidRPr="00C422F2">
        <w:rPr>
          <w:rFonts w:ascii="Arial" w:hAnsi="Arial" w:cs="Arial"/>
        </w:rPr>
        <w:t>”</w:t>
      </w:r>
      <w:r w:rsidR="00053919" w:rsidRPr="00C422F2">
        <w:rPr>
          <w:rFonts w:ascii="Arial" w:hAnsi="Arial" w:cs="Arial"/>
        </w:rPr>
        <w:t xml:space="preserve"> to the nearest 5%. </w:t>
      </w:r>
      <w:r w:rsidR="00900411" w:rsidRPr="00C422F2">
        <w:rPr>
          <w:rFonts w:ascii="Arial" w:hAnsi="Arial" w:cs="Arial"/>
        </w:rPr>
        <w:t xml:space="preserve"> </w:t>
      </w:r>
      <w:r w:rsidR="00A51749" w:rsidRPr="00C422F2">
        <w:rPr>
          <w:rFonts w:ascii="Arial" w:hAnsi="Arial" w:cs="Arial"/>
        </w:rPr>
        <w:t>After identifying these sensitivities and specificities</w:t>
      </w:r>
      <w:r w:rsidR="00F20E1C" w:rsidRPr="00C422F2">
        <w:rPr>
          <w:rFonts w:ascii="Arial" w:hAnsi="Arial" w:cs="Arial"/>
        </w:rPr>
        <w:t>,</w:t>
      </w:r>
      <w:r w:rsidR="00A51749" w:rsidRPr="00C422F2">
        <w:rPr>
          <w:rFonts w:ascii="Arial" w:hAnsi="Arial" w:cs="Arial"/>
        </w:rPr>
        <w:t xml:space="preserve"> the data generated in the original </w:t>
      </w:r>
      <w:r w:rsidR="00C36FFB" w:rsidRPr="00C422F2">
        <w:rPr>
          <w:rFonts w:ascii="Arial" w:hAnsi="Arial" w:cs="Arial"/>
        </w:rPr>
        <w:t xml:space="preserve">EUROGOLF </w:t>
      </w:r>
      <w:r w:rsidR="00A51749" w:rsidRPr="00C422F2">
        <w:rPr>
          <w:rFonts w:ascii="Arial" w:hAnsi="Arial" w:cs="Arial"/>
        </w:rPr>
        <w:t>cohort</w:t>
      </w:r>
      <w:r w:rsidR="00C1254D" w:rsidRPr="00C422F2">
        <w:rPr>
          <w:rFonts w:ascii="Arial" w:hAnsi="Arial" w:cs="Arial"/>
        </w:rPr>
        <w:fldChar w:fldCharType="begin">
          <w:fldData xml:space="preserve">PEVuZE5vdGU+PENpdGU+PEF1dGhvcj5Sb3NlbmJlcmc8L0F1dGhvcj48WWVhcj4yMDA0PC9ZZWFy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</w:fldData>
        </w:fldChar>
      </w:r>
      <w:r w:rsidR="004D46A1"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PEVuZE5vdGU+PENpdGU+PEF1dGhvcj5Sb3NlbmJlcmc8L0F1dGhvcj48WWVhcj4yMDA0PC9ZZWFy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</w:fldData>
        </w:fldChar>
      </w:r>
      <w:r w:rsidR="004D46A1"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E53296" w:rsidRPr="00C422F2">
        <w:rPr>
          <w:rFonts w:ascii="Arial" w:hAnsi="Arial" w:cs="Arial"/>
          <w:noProof/>
        </w:rPr>
        <w:t>(29)</w:t>
      </w:r>
      <w:r w:rsidR="00C1254D" w:rsidRPr="00C422F2">
        <w:rPr>
          <w:rFonts w:ascii="Arial" w:hAnsi="Arial" w:cs="Arial"/>
        </w:rPr>
        <w:fldChar w:fldCharType="end"/>
      </w:r>
      <w:r w:rsidR="00E53296" w:rsidRPr="00C422F2">
        <w:rPr>
          <w:rFonts w:ascii="Arial" w:hAnsi="Arial" w:cs="Arial"/>
        </w:rPr>
        <w:t xml:space="preserve"> </w:t>
      </w:r>
      <w:r w:rsidR="00A51749" w:rsidRPr="00C422F2">
        <w:rPr>
          <w:rFonts w:ascii="Arial" w:hAnsi="Arial" w:cs="Arial"/>
        </w:rPr>
        <w:t xml:space="preserve">were interrogated to identify the ELF test </w:t>
      </w:r>
      <w:r w:rsidR="00900411" w:rsidRPr="00C422F2">
        <w:rPr>
          <w:rFonts w:ascii="Arial" w:hAnsi="Arial" w:cs="Arial"/>
        </w:rPr>
        <w:t>thresholds.</w:t>
      </w:r>
      <w:r w:rsidR="00D42E75" w:rsidRPr="00C422F2">
        <w:rPr>
          <w:rFonts w:ascii="Arial" w:hAnsi="Arial" w:cs="Arial"/>
        </w:rPr>
        <w:t xml:space="preserve"> After reviewing the performance of these thresholds, the hepatologists then requested a further threshold that was even more specific for liver cirrhosis.</w:t>
      </w:r>
      <w:r w:rsidR="00EF4F31" w:rsidRPr="00C422F2">
        <w:rPr>
          <w:rFonts w:ascii="Arial" w:hAnsi="Arial" w:cs="Arial"/>
          <w:color w:val="000000"/>
        </w:rPr>
        <w:t xml:space="preserve"> </w:t>
      </w:r>
    </w:p>
    <w:p w14:paraId="01F303E8" w14:textId="77777777" w:rsidR="00DA366D" w:rsidRPr="00C422F2" w:rsidRDefault="0001626D" w:rsidP="0067187F">
      <w:pPr>
        <w:spacing w:line="480" w:lineRule="auto"/>
        <w:rPr>
          <w:rFonts w:ascii="Arial" w:hAnsi="Arial" w:cs="Arial"/>
        </w:rPr>
      </w:pPr>
      <w:r w:rsidRPr="00C422F2">
        <w:rPr>
          <w:rFonts w:ascii="Arial" w:hAnsi="Arial" w:cs="Arial"/>
        </w:rPr>
        <w:t xml:space="preserve"> </w:t>
      </w:r>
    </w:p>
    <w:p w14:paraId="62E98D42" w14:textId="77777777" w:rsidR="00D45ABA" w:rsidRPr="00C422F2" w:rsidRDefault="00980172" w:rsidP="0067187F">
      <w:pPr>
        <w:spacing w:line="480" w:lineRule="auto"/>
        <w:rPr>
          <w:rFonts w:ascii="Arial" w:hAnsi="Arial" w:cs="Arial"/>
        </w:rPr>
      </w:pPr>
      <w:r w:rsidRPr="00C422F2">
        <w:rPr>
          <w:rFonts w:ascii="Arial" w:hAnsi="Arial" w:cs="Arial"/>
        </w:rPr>
        <w:t xml:space="preserve">We have previously reported the </w:t>
      </w:r>
      <w:r w:rsidR="00A51749" w:rsidRPr="00C422F2">
        <w:rPr>
          <w:rFonts w:ascii="Arial" w:hAnsi="Arial" w:cs="Arial"/>
        </w:rPr>
        <w:t>event</w:t>
      </w:r>
      <w:r w:rsidR="00CD4D27" w:rsidRPr="00C422F2">
        <w:rPr>
          <w:rFonts w:ascii="Arial" w:hAnsi="Arial" w:cs="Arial"/>
        </w:rPr>
        <w:t>-</w:t>
      </w:r>
      <w:r w:rsidR="00A51749" w:rsidRPr="00C422F2">
        <w:rPr>
          <w:rFonts w:ascii="Arial" w:hAnsi="Arial" w:cs="Arial"/>
        </w:rPr>
        <w:t>free survival</w:t>
      </w:r>
      <w:r w:rsidR="00CD4D27" w:rsidRPr="00C422F2">
        <w:rPr>
          <w:rFonts w:ascii="Arial" w:hAnsi="Arial" w:cs="Arial"/>
        </w:rPr>
        <w:t>,</w:t>
      </w:r>
      <w:r w:rsidR="00A51749" w:rsidRPr="00C422F2">
        <w:rPr>
          <w:rFonts w:ascii="Arial" w:hAnsi="Arial" w:cs="Arial"/>
        </w:rPr>
        <w:t xml:space="preserve"> and probability of liver related morbidity and mortality</w:t>
      </w:r>
      <w:r w:rsidR="00CD4D27" w:rsidRPr="00C422F2">
        <w:rPr>
          <w:rFonts w:ascii="Arial" w:hAnsi="Arial" w:cs="Arial"/>
        </w:rPr>
        <w:t>,</w:t>
      </w:r>
      <w:r w:rsidR="00A51749" w:rsidRPr="00C422F2">
        <w:rPr>
          <w:rFonts w:ascii="Arial" w:hAnsi="Arial" w:cs="Arial"/>
        </w:rPr>
        <w:t xml:space="preserve"> for the </w:t>
      </w:r>
      <w:r w:rsidR="00BA6D86" w:rsidRPr="00C422F2">
        <w:rPr>
          <w:rFonts w:ascii="Arial" w:hAnsi="Arial" w:cs="Arial"/>
        </w:rPr>
        <w:t>501</w:t>
      </w:r>
      <w:r w:rsidR="00CD4D27" w:rsidRPr="00C422F2">
        <w:rPr>
          <w:rFonts w:ascii="Arial" w:hAnsi="Arial" w:cs="Arial"/>
        </w:rPr>
        <w:t xml:space="preserve"> </w:t>
      </w:r>
      <w:r w:rsidR="00A51749" w:rsidRPr="00C422F2">
        <w:rPr>
          <w:rFonts w:ascii="Arial" w:hAnsi="Arial" w:cs="Arial"/>
        </w:rPr>
        <w:t xml:space="preserve">English patients recruited in the </w:t>
      </w:r>
      <w:r w:rsidR="00C36FFB" w:rsidRPr="00C422F2">
        <w:rPr>
          <w:rFonts w:ascii="Arial" w:hAnsi="Arial" w:cs="Arial"/>
        </w:rPr>
        <w:t xml:space="preserve">EUROGOLF </w:t>
      </w:r>
      <w:r w:rsidR="00A51749" w:rsidRPr="00C422F2">
        <w:rPr>
          <w:rFonts w:ascii="Arial" w:hAnsi="Arial" w:cs="Arial"/>
        </w:rPr>
        <w:t>cohort</w:t>
      </w:r>
      <w:r w:rsidR="00C1254D" w:rsidRPr="00C422F2">
        <w:rPr>
          <w:rFonts w:ascii="Arial" w:hAnsi="Arial" w:cs="Arial"/>
        </w:rPr>
        <w:fldChar w:fldCharType="begin">
          <w:fldData xml:space="preserve">PEVuZE5vdGU+PENpdGU+PEF1dGhvcj5QYXJrZXM8L0F1dGhvcj48WWVhcj4yMDEwPC9ZZWFyPjxS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b2RpY2FsPjxwYWdlcz4xMjQ1LTUxPC9wYWdlcz48dm9sdW1lPjU5PC92b2x1bWU+PG51bWJlcj45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</w:fldData>
        </w:fldChar>
      </w:r>
      <w:r w:rsidR="004D46A1"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PEVuZE5vdGU+PENpdGU+PEF1dGhvcj5QYXJrZXM8L0F1dGhvcj48WWVhcj4yMDEwPC9ZZWFyPjxS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b2RpY2FsPjxwYWdlcz4xMjQ1LTUxPC9wYWdlcz48dm9sdW1lPjU5PC92b2x1bWU+PG51bWJlcj45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</w:fldData>
        </w:fldChar>
      </w:r>
      <w:r w:rsidR="004D46A1"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6B7F54" w:rsidRPr="00C422F2">
        <w:rPr>
          <w:rFonts w:ascii="Arial" w:hAnsi="Arial" w:cs="Arial"/>
          <w:noProof/>
        </w:rPr>
        <w:t>(33)</w:t>
      </w:r>
      <w:r w:rsidR="00C1254D" w:rsidRPr="00C422F2">
        <w:rPr>
          <w:rFonts w:ascii="Arial" w:hAnsi="Arial" w:cs="Arial"/>
        </w:rPr>
        <w:fldChar w:fldCharType="end"/>
      </w:r>
      <w:r w:rsidR="00A51749" w:rsidRPr="00C422F2">
        <w:rPr>
          <w:rFonts w:ascii="Arial" w:hAnsi="Arial" w:cs="Arial"/>
        </w:rPr>
        <w:t xml:space="preserve">. These data were </w:t>
      </w:r>
      <w:r w:rsidR="00CD4D27" w:rsidRPr="00C422F2">
        <w:rPr>
          <w:rFonts w:ascii="Arial" w:hAnsi="Arial" w:cs="Arial"/>
        </w:rPr>
        <w:t xml:space="preserve">used </w:t>
      </w:r>
      <w:r w:rsidR="00024C97" w:rsidRPr="00C422F2">
        <w:rPr>
          <w:rFonts w:ascii="Arial" w:hAnsi="Arial" w:cs="Arial"/>
          <w:i/>
        </w:rPr>
        <w:t>a priori</w:t>
      </w:r>
      <w:r w:rsidR="00024C97" w:rsidRPr="00C422F2">
        <w:rPr>
          <w:rFonts w:ascii="Arial" w:hAnsi="Arial" w:cs="Arial"/>
        </w:rPr>
        <w:t xml:space="preserve"> </w:t>
      </w:r>
      <w:r w:rsidR="00CD4D27" w:rsidRPr="00C422F2">
        <w:rPr>
          <w:rFonts w:ascii="Arial" w:hAnsi="Arial" w:cs="Arial"/>
        </w:rPr>
        <w:t xml:space="preserve">to determine thresholds that correlated with categorical risks for liver related outcomes. </w:t>
      </w:r>
      <w:r w:rsidR="00A51749" w:rsidRPr="00C422F2">
        <w:rPr>
          <w:rFonts w:ascii="Arial" w:hAnsi="Arial" w:cs="Arial"/>
        </w:rPr>
        <w:t>The thresholds</w:t>
      </w:r>
      <w:r w:rsidR="00CD4D27" w:rsidRPr="00C422F2">
        <w:rPr>
          <w:rFonts w:ascii="Arial" w:hAnsi="Arial" w:cs="Arial"/>
        </w:rPr>
        <w:t xml:space="preserve"> </w:t>
      </w:r>
      <w:r w:rsidR="00A51749" w:rsidRPr="00C422F2">
        <w:rPr>
          <w:rFonts w:ascii="Arial" w:hAnsi="Arial" w:cs="Arial"/>
        </w:rPr>
        <w:t xml:space="preserve">generated </w:t>
      </w:r>
      <w:r w:rsidR="00024C97" w:rsidRPr="00C422F2">
        <w:rPr>
          <w:rFonts w:ascii="Arial" w:hAnsi="Arial" w:cs="Arial"/>
        </w:rPr>
        <w:t>using this approach</w:t>
      </w:r>
      <w:r w:rsidR="00A51749" w:rsidRPr="00C422F2">
        <w:rPr>
          <w:rFonts w:ascii="Arial" w:hAnsi="Arial" w:cs="Arial"/>
        </w:rPr>
        <w:t xml:space="preserve"> d</w:t>
      </w:r>
      <w:r w:rsidR="00CD4D27" w:rsidRPr="00C422F2">
        <w:rPr>
          <w:rFonts w:ascii="Arial" w:hAnsi="Arial" w:cs="Arial"/>
        </w:rPr>
        <w:t xml:space="preserve">iffered from those derived from </w:t>
      </w:r>
      <w:r w:rsidR="003924EF" w:rsidRPr="00C422F2">
        <w:rPr>
          <w:rFonts w:ascii="Arial" w:hAnsi="Arial" w:cs="Arial"/>
        </w:rPr>
        <w:t xml:space="preserve">the cross-sectional </w:t>
      </w:r>
      <w:r w:rsidR="00CD4D27" w:rsidRPr="00C422F2">
        <w:rPr>
          <w:rFonts w:ascii="Arial" w:hAnsi="Arial" w:cs="Arial"/>
        </w:rPr>
        <w:t xml:space="preserve">analysis of histological fibrosis severity as described above. </w:t>
      </w:r>
      <w:r w:rsidR="00A51749" w:rsidRPr="00C422F2">
        <w:rPr>
          <w:rFonts w:ascii="Arial" w:hAnsi="Arial" w:cs="Arial"/>
        </w:rPr>
        <w:t xml:space="preserve">In order to avoid confusion </w:t>
      </w:r>
      <w:r w:rsidR="00024C97" w:rsidRPr="00C422F2">
        <w:rPr>
          <w:rFonts w:ascii="Arial" w:hAnsi="Arial" w:cs="Arial"/>
        </w:rPr>
        <w:t xml:space="preserve">arising from the use of </w:t>
      </w:r>
      <w:r w:rsidR="00A51749" w:rsidRPr="00C422F2">
        <w:rPr>
          <w:rFonts w:ascii="Arial" w:hAnsi="Arial" w:cs="Arial"/>
        </w:rPr>
        <w:t>different thresholds for assessment and prognosis,</w:t>
      </w:r>
      <w:r w:rsidR="00EA464D" w:rsidRPr="00C422F2">
        <w:rPr>
          <w:rFonts w:ascii="Arial" w:hAnsi="Arial" w:cs="Arial"/>
        </w:rPr>
        <w:t xml:space="preserve"> we recalculated</w:t>
      </w:r>
      <w:r w:rsidR="00A51749" w:rsidRPr="00C422F2">
        <w:rPr>
          <w:rFonts w:ascii="Arial" w:hAnsi="Arial" w:cs="Arial"/>
        </w:rPr>
        <w:t xml:space="preserve"> the prognostic performance of the ELF test at the thresholds identified for </w:t>
      </w:r>
      <w:r w:rsidR="00CD4D27" w:rsidRPr="00C422F2">
        <w:rPr>
          <w:rFonts w:ascii="Arial" w:hAnsi="Arial" w:cs="Arial"/>
        </w:rPr>
        <w:t xml:space="preserve">histological </w:t>
      </w:r>
      <w:r w:rsidR="00A51749" w:rsidRPr="00C422F2">
        <w:rPr>
          <w:rFonts w:ascii="Arial" w:hAnsi="Arial" w:cs="Arial"/>
        </w:rPr>
        <w:t>assessment</w:t>
      </w:r>
      <w:r w:rsidRPr="00C422F2">
        <w:rPr>
          <w:rFonts w:ascii="Arial" w:hAnsi="Arial" w:cs="Arial"/>
        </w:rPr>
        <w:t>,</w:t>
      </w:r>
      <w:r w:rsidR="00A51749" w:rsidRPr="00C422F2">
        <w:rPr>
          <w:rFonts w:ascii="Arial" w:hAnsi="Arial" w:cs="Arial"/>
        </w:rPr>
        <w:t xml:space="preserve"> </w:t>
      </w:r>
      <w:r w:rsidR="00D45ABA" w:rsidRPr="00C422F2">
        <w:rPr>
          <w:rFonts w:ascii="Arial" w:hAnsi="Arial" w:cs="Arial"/>
        </w:rPr>
        <w:t>using the data obtained for the English participants in the</w:t>
      </w:r>
      <w:r w:rsidR="003924EF" w:rsidRPr="00C422F2">
        <w:rPr>
          <w:rFonts w:ascii="Arial" w:hAnsi="Arial" w:cs="Arial"/>
        </w:rPr>
        <w:t xml:space="preserve"> </w:t>
      </w:r>
      <w:r w:rsidR="00EA464D" w:rsidRPr="00C422F2">
        <w:rPr>
          <w:rFonts w:ascii="Arial" w:hAnsi="Arial" w:cs="Arial"/>
        </w:rPr>
        <w:t>EUROGOLF cohort</w:t>
      </w:r>
      <w:r w:rsidR="00D45ABA" w:rsidRPr="00C422F2">
        <w:rPr>
          <w:rFonts w:ascii="Arial" w:hAnsi="Arial" w:cs="Arial"/>
        </w:rPr>
        <w:t>.</w:t>
      </w:r>
    </w:p>
    <w:p w14:paraId="34DCFCBD" w14:textId="77777777" w:rsidR="00F30555" w:rsidRPr="00C422F2" w:rsidRDefault="00F30555" w:rsidP="0067187F">
      <w:pPr>
        <w:pStyle w:val="DXBodyText"/>
        <w:spacing w:line="480" w:lineRule="auto"/>
        <w:rPr>
          <w:rFonts w:ascii="Arial" w:hAnsi="Arial" w:cs="Arial"/>
          <w:szCs w:val="24"/>
        </w:rPr>
      </w:pPr>
    </w:p>
    <w:p w14:paraId="1CD8AE63" w14:textId="02B81FBC" w:rsidR="00D42E75" w:rsidRPr="00C422F2" w:rsidRDefault="00AD60F8" w:rsidP="0067187F">
      <w:pPr>
        <w:pStyle w:val="DXBodyText"/>
        <w:spacing w:line="480" w:lineRule="auto"/>
        <w:rPr>
          <w:rFonts w:ascii="Arial" w:hAnsi="Arial" w:cs="Arial"/>
          <w:szCs w:val="24"/>
        </w:rPr>
      </w:pPr>
      <w:r w:rsidRPr="00C422F2">
        <w:rPr>
          <w:rFonts w:ascii="Arial" w:hAnsi="Arial" w:cs="Arial"/>
          <w:szCs w:val="24"/>
        </w:rPr>
        <w:t>The ELF prognostic performance study is based on follow up of patients recruited to the original Bayer “EUROGOLF” study in 1998-2000 conducted by the European Liver Fibrosis Group. The methods are discussed briefly below; however, a full description of the study methods is presented in the publications by Rosenberg et al.</w:t>
      </w:r>
      <w:bookmarkStart w:id="1" w:name="_Ref346165855"/>
      <w:r w:rsidR="00C1254D" w:rsidRPr="00C422F2">
        <w:rPr>
          <w:rFonts w:ascii="Arial" w:hAnsi="Arial" w:cs="Arial"/>
          <w:szCs w:val="24"/>
        </w:rPr>
        <w:fldChar w:fldCharType="begin">
          <w:fldData xml:space="preserve">PEVuZE5vdGU+PENpdGU+PEF1dGhvcj5Sb3NlbmJlcmc8L0F1dGhvcj48WWVhcj4yMDA0PC9ZZWFy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</w:fldData>
        </w:fldChar>
      </w:r>
      <w:r w:rsidR="004D46A1" w:rsidRPr="00C422F2">
        <w:rPr>
          <w:rFonts w:ascii="Arial" w:hAnsi="Arial" w:cs="Arial"/>
          <w:szCs w:val="24"/>
        </w:rPr>
        <w:instrText xml:space="preserve"> ADDIN EN.CITE </w:instrText>
      </w:r>
      <w:r w:rsidR="00C1254D" w:rsidRPr="00C422F2">
        <w:rPr>
          <w:rFonts w:ascii="Arial" w:hAnsi="Arial" w:cs="Arial"/>
          <w:szCs w:val="24"/>
        </w:rPr>
        <w:fldChar w:fldCharType="begin">
          <w:fldData xml:space="preserve">PEVuZE5vdGU+PENpdGU+PEF1dGhvcj5Sb3NlbmJlcmc8L0F1dGhvcj48WWVhcj4yMDA0PC9ZZWFy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</w:fldData>
        </w:fldChar>
      </w:r>
      <w:r w:rsidR="004D46A1" w:rsidRPr="00C422F2">
        <w:rPr>
          <w:rFonts w:ascii="Arial" w:hAnsi="Arial" w:cs="Arial"/>
          <w:szCs w:val="24"/>
        </w:rPr>
        <w:instrText xml:space="preserve"> ADDIN EN.CITE.DATA </w:instrText>
      </w:r>
      <w:r w:rsidR="00C1254D" w:rsidRPr="00C422F2">
        <w:rPr>
          <w:rFonts w:ascii="Arial" w:hAnsi="Arial" w:cs="Arial"/>
          <w:szCs w:val="24"/>
        </w:rPr>
      </w:r>
      <w:r w:rsidR="00C1254D" w:rsidRPr="00C422F2">
        <w:rPr>
          <w:rFonts w:ascii="Arial" w:hAnsi="Arial" w:cs="Arial"/>
          <w:szCs w:val="24"/>
        </w:rPr>
        <w:fldChar w:fldCharType="end"/>
      </w:r>
      <w:r w:rsidR="00C1254D" w:rsidRPr="00C422F2">
        <w:rPr>
          <w:rFonts w:ascii="Arial" w:hAnsi="Arial" w:cs="Arial"/>
          <w:szCs w:val="24"/>
        </w:rPr>
      </w:r>
      <w:r w:rsidR="00C1254D" w:rsidRPr="00C422F2">
        <w:rPr>
          <w:rFonts w:ascii="Arial" w:hAnsi="Arial" w:cs="Arial"/>
          <w:szCs w:val="24"/>
        </w:rPr>
        <w:fldChar w:fldCharType="separate"/>
      </w:r>
      <w:r w:rsidR="00C70D09" w:rsidRPr="00C422F2">
        <w:rPr>
          <w:rFonts w:ascii="Arial" w:hAnsi="Arial" w:cs="Arial"/>
          <w:noProof/>
          <w:szCs w:val="24"/>
        </w:rPr>
        <w:t>(29)</w:t>
      </w:r>
      <w:r w:rsidR="00C1254D" w:rsidRPr="00C422F2">
        <w:rPr>
          <w:rFonts w:ascii="Arial" w:hAnsi="Arial" w:cs="Arial"/>
          <w:szCs w:val="24"/>
        </w:rPr>
        <w:fldChar w:fldCharType="end"/>
      </w:r>
      <w:bookmarkEnd w:id="1"/>
      <w:r w:rsidRPr="00C422F2">
        <w:rPr>
          <w:rFonts w:ascii="Arial" w:hAnsi="Arial" w:cs="Arial"/>
          <w:szCs w:val="24"/>
        </w:rPr>
        <w:t xml:space="preserve">  and Parkes et al</w:t>
      </w:r>
      <w:r w:rsidR="007A089E" w:rsidRPr="00C422F2">
        <w:rPr>
          <w:rFonts w:ascii="Arial" w:hAnsi="Arial" w:cs="Arial"/>
          <w:szCs w:val="24"/>
        </w:rPr>
        <w:t>.</w:t>
      </w:r>
      <w:r w:rsidR="00C1254D" w:rsidRPr="00C422F2">
        <w:rPr>
          <w:rFonts w:ascii="Arial" w:hAnsi="Arial" w:cs="Arial"/>
          <w:szCs w:val="24"/>
        </w:rPr>
        <w:fldChar w:fldCharType="begin">
          <w:fldData xml:space="preserve">PEVuZE5vdGU+PENpdGU+PEF1dGhvcj5QYXJrZXM8L0F1dGhvcj48WWVhcj4yMDEwPC9ZZWFyPjxS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b2RpY2FsPjxwYWdlcz4xMjQ1LTUxPC9wYWdlcz48dm9sdW1lPjU5PC92b2x1bWU+PG51bWJlcj45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</w:fldData>
        </w:fldChar>
      </w:r>
      <w:r w:rsidR="004D46A1" w:rsidRPr="00C422F2">
        <w:rPr>
          <w:rFonts w:ascii="Arial" w:hAnsi="Arial" w:cs="Arial"/>
          <w:szCs w:val="24"/>
        </w:rPr>
        <w:instrText xml:space="preserve"> ADDIN EN.CITE </w:instrText>
      </w:r>
      <w:r w:rsidR="00C1254D" w:rsidRPr="00C422F2">
        <w:rPr>
          <w:rFonts w:ascii="Arial" w:hAnsi="Arial" w:cs="Arial"/>
          <w:szCs w:val="24"/>
        </w:rPr>
        <w:fldChar w:fldCharType="begin">
          <w:fldData xml:space="preserve">PEVuZE5vdGU+PENpdGU+PEF1dGhvcj5QYXJrZXM8L0F1dGhvcj48WWVhcj4yMDEwPC9ZZWFyPjxS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b2RpY2FsPjxwYWdlcz4xMjQ1LTUxPC9wYWdlcz48dm9sdW1lPjU5PC92b2x1bWU+PG51bWJlcj45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</w:fldData>
        </w:fldChar>
      </w:r>
      <w:r w:rsidR="004D46A1" w:rsidRPr="00C422F2">
        <w:rPr>
          <w:rFonts w:ascii="Arial" w:hAnsi="Arial" w:cs="Arial"/>
          <w:szCs w:val="24"/>
        </w:rPr>
        <w:instrText xml:space="preserve"> ADDIN EN.CITE.DATA </w:instrText>
      </w:r>
      <w:r w:rsidR="00C1254D" w:rsidRPr="00C422F2">
        <w:rPr>
          <w:rFonts w:ascii="Arial" w:hAnsi="Arial" w:cs="Arial"/>
          <w:szCs w:val="24"/>
        </w:rPr>
      </w:r>
      <w:r w:rsidR="00C1254D" w:rsidRPr="00C422F2">
        <w:rPr>
          <w:rFonts w:ascii="Arial" w:hAnsi="Arial" w:cs="Arial"/>
          <w:szCs w:val="24"/>
        </w:rPr>
        <w:fldChar w:fldCharType="end"/>
      </w:r>
      <w:r w:rsidR="00C1254D" w:rsidRPr="00C422F2">
        <w:rPr>
          <w:rFonts w:ascii="Arial" w:hAnsi="Arial" w:cs="Arial"/>
          <w:szCs w:val="24"/>
        </w:rPr>
      </w:r>
      <w:r w:rsidR="00C1254D" w:rsidRPr="00C422F2">
        <w:rPr>
          <w:rFonts w:ascii="Arial" w:hAnsi="Arial" w:cs="Arial"/>
          <w:szCs w:val="24"/>
        </w:rPr>
        <w:fldChar w:fldCharType="separate"/>
      </w:r>
      <w:r w:rsidR="006B7F54" w:rsidRPr="00C422F2">
        <w:rPr>
          <w:rFonts w:ascii="Arial" w:hAnsi="Arial" w:cs="Arial"/>
          <w:noProof/>
          <w:szCs w:val="24"/>
        </w:rPr>
        <w:t>(33)</w:t>
      </w:r>
      <w:r w:rsidR="00C1254D" w:rsidRPr="00C422F2">
        <w:rPr>
          <w:rFonts w:ascii="Arial" w:hAnsi="Arial" w:cs="Arial"/>
          <w:szCs w:val="24"/>
        </w:rPr>
        <w:fldChar w:fldCharType="end"/>
      </w:r>
      <w:r w:rsidRPr="00C422F2">
        <w:rPr>
          <w:rFonts w:ascii="Arial" w:hAnsi="Arial" w:cs="Arial"/>
          <w:szCs w:val="24"/>
        </w:rPr>
        <w:t>.</w:t>
      </w:r>
      <w:r w:rsidR="009E0B64" w:rsidRPr="00C422F2">
        <w:rPr>
          <w:rFonts w:ascii="Arial" w:hAnsi="Arial" w:cs="Arial"/>
          <w:szCs w:val="24"/>
        </w:rPr>
        <w:t xml:space="preserve"> Briefly, serum samples were obtained at the time of liver biopsy from 921 patients </w:t>
      </w:r>
      <w:r w:rsidR="001C1905" w:rsidRPr="00C422F2">
        <w:rPr>
          <w:rFonts w:ascii="Arial" w:hAnsi="Arial" w:cs="Arial"/>
          <w:szCs w:val="24"/>
        </w:rPr>
        <w:t xml:space="preserve">recruited consecutively </w:t>
      </w:r>
      <w:r w:rsidR="009E0B64" w:rsidRPr="00C422F2">
        <w:rPr>
          <w:rFonts w:ascii="Arial" w:hAnsi="Arial" w:cs="Arial"/>
          <w:szCs w:val="24"/>
        </w:rPr>
        <w:t>with a spectrum of liver diseases</w:t>
      </w:r>
      <w:r w:rsidR="001C1905" w:rsidRPr="00C422F2">
        <w:rPr>
          <w:rFonts w:ascii="Arial" w:hAnsi="Arial" w:cs="Arial"/>
          <w:szCs w:val="24"/>
        </w:rPr>
        <w:t>(29)</w:t>
      </w:r>
      <w:r w:rsidR="009E0B64" w:rsidRPr="00C422F2">
        <w:rPr>
          <w:rFonts w:ascii="Arial" w:hAnsi="Arial" w:cs="Arial"/>
          <w:szCs w:val="24"/>
        </w:rPr>
        <w:t xml:space="preserve"> at the time of their first investigation for abnormal liver function. Assays of hyaluronic acid (HA), amino-terminal peptide of procollagen III (PIIINP) and tissue inhibitor of matrix metalloproteinase 1 (TIMP-1) were performed on an Immuno-1 autoanalyser using the manufacturer’s reagents and in accordance with the manufacturer’s instructions (Siemens Healthineers, Tarrytown, USA). Results were entered into the ELF algorithm to calculate ELF scores. Liver biopsies were analysed by a single pathologist and staged for liver fibrosis using both the Scheuer and Ishak systems. In the present study the diagnostic performance of the ELF test was calculated and sensitivity, specificity, and areas under receiver operator characteristic curves are reported. Previously we have also reported positive and negative predictive values for the ELF test(29). </w:t>
      </w:r>
    </w:p>
    <w:p w14:paraId="3FA6C9A2" w14:textId="36E9A17B" w:rsidR="007F3DD5" w:rsidRPr="00C422F2" w:rsidRDefault="00B33F66" w:rsidP="0067187F">
      <w:pPr>
        <w:pStyle w:val="DXBodyText"/>
        <w:spacing w:line="480" w:lineRule="auto"/>
        <w:rPr>
          <w:rFonts w:ascii="Arial" w:hAnsi="Arial" w:cs="Arial"/>
          <w:szCs w:val="24"/>
          <w:lang w:val="en-GB" w:eastAsia="zh-CN"/>
        </w:rPr>
      </w:pPr>
      <w:r w:rsidRPr="00C422F2">
        <w:rPr>
          <w:rFonts w:ascii="Arial" w:hAnsi="Arial" w:cs="Arial"/>
          <w:szCs w:val="24"/>
          <w:lang w:val="en-GB" w:eastAsia="zh-CN"/>
        </w:rPr>
        <w:t>501 patients recruited to the original European Liver Fibrosis study at 7 centres in England (1998-2000) were followed up for clinical outcomes through clinical record review. The spread of aetiologies represented is displayed in Table 1. Of these, 457 were included in the data analysis as 44 patients were excluded because they had entered study with a transplanted liver.</w:t>
      </w:r>
      <w:r w:rsidR="00AD60F8" w:rsidRPr="00C422F2">
        <w:rPr>
          <w:rFonts w:ascii="Arial" w:hAnsi="Arial" w:cs="Arial"/>
          <w:szCs w:val="24"/>
        </w:rPr>
        <w:t xml:space="preserve">The main outcome was the performance of the Enhanced Liver Fibrosis test in predicting </w:t>
      </w:r>
      <w:r w:rsidR="00AD60F8" w:rsidRPr="00C422F2">
        <w:rPr>
          <w:rFonts w:ascii="Arial" w:hAnsi="Arial" w:cs="Arial"/>
          <w:szCs w:val="24"/>
          <w:lang w:val="en-GB" w:eastAsia="zh-CN"/>
        </w:rPr>
        <w:t>the incidence of the first liver-related clinical event defined as</w:t>
      </w:r>
      <w:r w:rsidR="00EE13C3" w:rsidRPr="00C422F2">
        <w:rPr>
          <w:rFonts w:ascii="Arial" w:hAnsi="Arial" w:cs="Arial"/>
          <w:szCs w:val="24"/>
          <w:lang w:val="en-GB" w:eastAsia="zh-CN"/>
        </w:rPr>
        <w:t>: (A)</w:t>
      </w:r>
      <w:r w:rsidR="007F3DD5" w:rsidRPr="00C422F2">
        <w:rPr>
          <w:rFonts w:ascii="Arial" w:hAnsi="Arial" w:cs="Arial"/>
          <w:szCs w:val="24"/>
          <w:lang w:val="en-GB" w:eastAsia="zh-CN"/>
        </w:rPr>
        <w:t xml:space="preserve"> </w:t>
      </w:r>
      <w:r w:rsidR="00AD60F8" w:rsidRPr="00C422F2">
        <w:rPr>
          <w:rFonts w:ascii="Arial" w:hAnsi="Arial" w:cs="Arial"/>
          <w:b/>
          <w:szCs w:val="24"/>
          <w:lang w:val="en-GB" w:eastAsia="zh-CN"/>
        </w:rPr>
        <w:t>Liver-related death</w:t>
      </w:r>
      <w:r w:rsidR="00AD60F8" w:rsidRPr="00C422F2">
        <w:rPr>
          <w:rFonts w:ascii="Arial" w:hAnsi="Arial" w:cs="Arial"/>
          <w:szCs w:val="24"/>
          <w:lang w:val="en-GB" w:eastAsia="zh-CN"/>
        </w:rPr>
        <w:t xml:space="preserve"> - defined as any mention of liver disease in part 1 of the death certificate (where the primary cause of death is recorded). The </w:t>
      </w:r>
      <w:r w:rsidR="00AD60F8" w:rsidRPr="00C422F2">
        <w:rPr>
          <w:rFonts w:ascii="Arial" w:hAnsi="Arial" w:cs="Arial"/>
          <w:szCs w:val="24"/>
        </w:rPr>
        <w:t xml:space="preserve">performance of the Enhanced Liver Fibrosis test in predicting </w:t>
      </w:r>
      <w:r w:rsidR="00AD60F8" w:rsidRPr="00C422F2">
        <w:rPr>
          <w:rFonts w:ascii="Arial" w:hAnsi="Arial" w:cs="Arial"/>
          <w:szCs w:val="24"/>
          <w:lang w:val="en-GB" w:eastAsia="zh-CN"/>
        </w:rPr>
        <w:t>all-cause mortality was also assessed</w:t>
      </w:r>
      <w:r w:rsidR="00EE13C3" w:rsidRPr="00C422F2">
        <w:rPr>
          <w:rFonts w:ascii="Arial" w:hAnsi="Arial" w:cs="Arial"/>
          <w:szCs w:val="24"/>
          <w:lang w:val="en-GB" w:eastAsia="zh-CN"/>
        </w:rPr>
        <w:t>;</w:t>
      </w:r>
      <w:r w:rsidR="007F3DD5" w:rsidRPr="00C422F2">
        <w:rPr>
          <w:rFonts w:ascii="Arial" w:hAnsi="Arial" w:cs="Arial"/>
          <w:szCs w:val="24"/>
          <w:lang w:val="en-GB" w:eastAsia="zh-CN"/>
        </w:rPr>
        <w:t xml:space="preserve"> </w:t>
      </w:r>
      <w:r w:rsidR="00AD60F8" w:rsidRPr="00C422F2">
        <w:rPr>
          <w:rFonts w:ascii="Arial" w:hAnsi="Arial" w:cs="Arial"/>
          <w:szCs w:val="24"/>
          <w:lang w:val="en-GB" w:eastAsia="zh-CN"/>
        </w:rPr>
        <w:t>or</w:t>
      </w:r>
      <w:r w:rsidR="007F3DD5" w:rsidRPr="00C422F2">
        <w:rPr>
          <w:rFonts w:ascii="Arial" w:hAnsi="Arial" w:cs="Arial"/>
          <w:szCs w:val="24"/>
          <w:lang w:val="en-GB" w:eastAsia="zh-CN"/>
        </w:rPr>
        <w:t xml:space="preserve"> </w:t>
      </w:r>
      <w:r w:rsidR="00EE13C3" w:rsidRPr="00C422F2">
        <w:rPr>
          <w:rFonts w:ascii="Arial" w:hAnsi="Arial" w:cs="Arial"/>
          <w:szCs w:val="24"/>
          <w:lang w:val="en-GB" w:eastAsia="zh-CN"/>
        </w:rPr>
        <w:t>(</w:t>
      </w:r>
      <w:r w:rsidR="00AD60F8" w:rsidRPr="00C422F2">
        <w:rPr>
          <w:rFonts w:ascii="Arial" w:hAnsi="Arial" w:cs="Arial"/>
          <w:szCs w:val="24"/>
          <w:lang w:val="en-GB" w:eastAsia="zh-CN"/>
        </w:rPr>
        <w:t>B</w:t>
      </w:r>
      <w:r w:rsidR="00EE13C3" w:rsidRPr="00C422F2">
        <w:rPr>
          <w:rFonts w:ascii="Arial" w:hAnsi="Arial" w:cs="Arial"/>
          <w:szCs w:val="24"/>
          <w:lang w:val="en-GB" w:eastAsia="zh-CN"/>
        </w:rPr>
        <w:t>)</w:t>
      </w:r>
      <w:r w:rsidR="007F3DD5" w:rsidRPr="00C422F2">
        <w:rPr>
          <w:rFonts w:ascii="Arial" w:hAnsi="Arial" w:cs="Arial"/>
          <w:szCs w:val="24"/>
          <w:lang w:val="en-GB" w:eastAsia="zh-CN"/>
        </w:rPr>
        <w:t xml:space="preserve"> </w:t>
      </w:r>
      <w:r w:rsidR="00AD60F8" w:rsidRPr="00C422F2">
        <w:rPr>
          <w:rFonts w:ascii="Arial" w:hAnsi="Arial" w:cs="Arial"/>
          <w:szCs w:val="24"/>
          <w:lang w:val="en-GB" w:eastAsia="zh-CN"/>
        </w:rPr>
        <w:t xml:space="preserve">Any episodes of </w:t>
      </w:r>
      <w:r w:rsidR="00AD60F8" w:rsidRPr="00C422F2">
        <w:rPr>
          <w:rFonts w:ascii="Arial" w:hAnsi="Arial" w:cs="Arial"/>
          <w:b/>
          <w:szCs w:val="24"/>
          <w:lang w:val="en-GB" w:eastAsia="zh-CN"/>
        </w:rPr>
        <w:t>Decompensated Cirrhosis</w:t>
      </w:r>
      <w:r w:rsidR="00AD60F8" w:rsidRPr="00C422F2">
        <w:rPr>
          <w:rFonts w:ascii="Arial" w:hAnsi="Arial" w:cs="Arial"/>
          <w:szCs w:val="24"/>
          <w:lang w:val="en-GB" w:eastAsia="zh-CN"/>
        </w:rPr>
        <w:t xml:space="preserve"> after recruitment </w:t>
      </w:r>
      <w:r w:rsidR="007F3DD5" w:rsidRPr="00C422F2">
        <w:rPr>
          <w:rFonts w:ascii="Arial" w:hAnsi="Arial" w:cs="Arial"/>
          <w:szCs w:val="24"/>
          <w:lang w:val="en-GB" w:eastAsia="zh-CN"/>
        </w:rPr>
        <w:t>–</w:t>
      </w:r>
      <w:r w:rsidR="00AD60F8" w:rsidRPr="00C422F2">
        <w:rPr>
          <w:rFonts w:ascii="Arial" w:hAnsi="Arial" w:cs="Arial"/>
          <w:szCs w:val="24"/>
          <w:lang w:val="en-GB" w:eastAsia="zh-CN"/>
        </w:rPr>
        <w:t xml:space="preserve"> including</w:t>
      </w:r>
      <w:r w:rsidR="007F3DD5" w:rsidRPr="00C422F2">
        <w:rPr>
          <w:rFonts w:ascii="Arial" w:hAnsi="Arial" w:cs="Arial"/>
          <w:szCs w:val="24"/>
          <w:lang w:val="en-GB" w:eastAsia="zh-CN"/>
        </w:rPr>
        <w:t xml:space="preserve"> ascites (detected by paracentesis, ultrasound, or on clinical examination), encephalopathy (defined clinically),</w:t>
      </w:r>
      <w:r w:rsidR="001E202D" w:rsidRPr="00C422F2">
        <w:rPr>
          <w:rFonts w:ascii="Arial" w:hAnsi="Arial" w:cs="Arial"/>
          <w:szCs w:val="24"/>
          <w:lang w:val="en-GB" w:eastAsia="zh-CN"/>
        </w:rPr>
        <w:t xml:space="preserve"> </w:t>
      </w:r>
      <w:r w:rsidR="007F3DD5" w:rsidRPr="00C422F2">
        <w:rPr>
          <w:rFonts w:ascii="Arial" w:hAnsi="Arial" w:cs="Arial"/>
          <w:szCs w:val="24"/>
          <w:lang w:val="en-GB" w:eastAsia="zh-CN"/>
        </w:rPr>
        <w:t xml:space="preserve">oesophageal variceal haemorrhage (confirmed by endoscopy), liver transplantation and hepatocellular cancer (diagnosed by one or more space-occupying lesions seen by imaging methods with typical patterns of HCC or by histology). </w:t>
      </w:r>
    </w:p>
    <w:p w14:paraId="7C921222" w14:textId="2FCA8AE0" w:rsidR="00565421" w:rsidRPr="008C387C" w:rsidRDefault="00D639E7" w:rsidP="007542DF">
      <w:pPr>
        <w:spacing w:line="480" w:lineRule="auto"/>
        <w:rPr>
          <w:rFonts w:ascii="Arial" w:hAnsi="Arial" w:cs="Arial"/>
          <w:b/>
        </w:rPr>
      </w:pPr>
      <w:r w:rsidRPr="008C387C">
        <w:rPr>
          <w:rFonts w:ascii="Arial" w:eastAsia="Times New Roman" w:hAnsi="Arial" w:cs="Arial"/>
          <w:lang w:eastAsia="en-AU"/>
        </w:rPr>
        <w:t xml:space="preserve">Participant socio-demographic and clinical characteristics were described using frequency and percentage </w:t>
      </w:r>
      <w:r w:rsidRPr="008C387C">
        <w:rPr>
          <w:rFonts w:ascii="Arial" w:hAnsi="Arial" w:cs="Arial"/>
        </w:rPr>
        <w:t>for categorical variables</w:t>
      </w:r>
      <w:r w:rsidRPr="008C387C">
        <w:rPr>
          <w:rFonts w:ascii="Arial" w:eastAsia="Times New Roman" w:hAnsi="Arial" w:cs="Arial"/>
          <w:lang w:eastAsia="en-AU"/>
        </w:rPr>
        <w:t xml:space="preserve">, Correlation between continuous variables was assessed using </w:t>
      </w:r>
      <w:r w:rsidR="00933DA3" w:rsidRPr="008C387C">
        <w:rPr>
          <w:rFonts w:ascii="Arial" w:eastAsia="Times New Roman" w:hAnsi="Arial" w:cs="Arial"/>
          <w:lang w:eastAsia="en-AU"/>
        </w:rPr>
        <w:t>Pearson’s</w:t>
      </w:r>
      <w:r w:rsidRPr="008C387C">
        <w:rPr>
          <w:rFonts w:ascii="Arial" w:eastAsia="Times New Roman" w:hAnsi="Arial" w:cs="Arial"/>
          <w:lang w:eastAsia="en-AU"/>
        </w:rPr>
        <w:t xml:space="preserve"> correlation</w:t>
      </w:r>
      <w:r w:rsidR="00C422F2" w:rsidRPr="008C387C">
        <w:rPr>
          <w:rFonts w:ascii="Arial" w:eastAsia="Times New Roman" w:hAnsi="Arial" w:cs="Arial"/>
          <w:lang w:eastAsia="en-AU"/>
        </w:rPr>
        <w:t>. Linear regression was used to generate and fit regression curves and straight lines for ELF with both Ishak and Scheuer staging.</w:t>
      </w:r>
      <w:r w:rsidR="002F3235" w:rsidRPr="008C387C">
        <w:rPr>
          <w:rFonts w:ascii="Arial" w:eastAsia="Times New Roman" w:hAnsi="Arial" w:cs="Arial"/>
          <w:lang w:eastAsia="en-AU"/>
        </w:rPr>
        <w:t xml:space="preserve"> </w:t>
      </w:r>
      <w:r w:rsidRPr="008C387C">
        <w:rPr>
          <w:rFonts w:ascii="Arial" w:eastAsia="Calibri" w:hAnsi="Arial" w:cs="Arial"/>
        </w:rPr>
        <w:t xml:space="preserve"> </w:t>
      </w:r>
      <w:r w:rsidR="006E0B23" w:rsidRPr="008C387C">
        <w:rPr>
          <w:rFonts w:ascii="Arial" w:eastAsia="Calibri" w:hAnsi="Arial" w:cs="Arial"/>
        </w:rPr>
        <w:t xml:space="preserve">The risks and hazard ratios for liver related events were calculated using Cox </w:t>
      </w:r>
      <w:r w:rsidR="006E0B23" w:rsidRPr="008C387C">
        <w:rPr>
          <w:rFonts w:ascii="Arial" w:hAnsi="Arial" w:cs="Arial"/>
        </w:rPr>
        <w:t>proportional hazard model after adjusting for age and sex.</w:t>
      </w:r>
      <w:r w:rsidR="007542DF">
        <w:rPr>
          <w:rFonts w:ascii="Arial" w:hAnsi="Arial" w:cs="Arial"/>
          <w:b/>
        </w:rPr>
        <w:t xml:space="preserve"> </w:t>
      </w:r>
      <w:r w:rsidR="007542DF" w:rsidRPr="00C422F2">
        <w:rPr>
          <w:rFonts w:ascii="Arial" w:hAnsi="Arial" w:cs="Arial"/>
        </w:rPr>
        <w:t>Kaplan Meier survival curves for survival free of liver related events including complications of portal hypertension, liver cancer, liver transplantation and death</w:t>
      </w:r>
      <w:r w:rsidR="007542DF">
        <w:rPr>
          <w:rFonts w:ascii="Arial" w:hAnsi="Arial" w:cs="Arial"/>
        </w:rPr>
        <w:t xml:space="preserve"> were generated using SPSS</w:t>
      </w:r>
      <w:r w:rsidR="007542DF" w:rsidRPr="00C422F2">
        <w:rPr>
          <w:rFonts w:ascii="Arial" w:hAnsi="Arial" w:cs="Arial"/>
        </w:rPr>
        <w:t xml:space="preserve"> for patients with ELF scores in the ranges &lt;7.70; 7.7 - 9.79; 9.80 - 11.29 and ≥11.30</w:t>
      </w:r>
      <w:r w:rsidR="007542DF">
        <w:rPr>
          <w:rFonts w:ascii="Arial" w:hAnsi="Arial" w:cs="Arial"/>
        </w:rPr>
        <w:t xml:space="preserve">. </w:t>
      </w:r>
      <w:r w:rsidR="006E0B23" w:rsidRPr="008C387C">
        <w:rPr>
          <w:rFonts w:ascii="Arial" w:hAnsi="Arial" w:cs="Arial"/>
          <w:i/>
        </w:rPr>
        <w:t>.</w:t>
      </w:r>
      <w:r w:rsidRPr="008C387C">
        <w:rPr>
          <w:rFonts w:ascii="Arial" w:eastAsia="Times New Roman" w:hAnsi="Arial" w:cs="Arial"/>
          <w:lang w:eastAsia="en-AU"/>
        </w:rPr>
        <w:t>Data analys</w:t>
      </w:r>
      <w:r w:rsidR="006E0B23" w:rsidRPr="008C387C">
        <w:rPr>
          <w:rFonts w:ascii="Arial" w:eastAsia="Times New Roman" w:hAnsi="Arial" w:cs="Arial"/>
          <w:lang w:eastAsia="en-AU"/>
        </w:rPr>
        <w:t>e</w:t>
      </w:r>
      <w:r w:rsidRPr="008C387C">
        <w:rPr>
          <w:rFonts w:ascii="Arial" w:eastAsia="Times New Roman" w:hAnsi="Arial" w:cs="Arial"/>
          <w:lang w:eastAsia="en-AU"/>
        </w:rPr>
        <w:t>s w</w:t>
      </w:r>
      <w:r w:rsidR="006E0B23" w:rsidRPr="008C387C">
        <w:rPr>
          <w:rFonts w:ascii="Arial" w:eastAsia="Times New Roman" w:hAnsi="Arial" w:cs="Arial"/>
          <w:lang w:eastAsia="en-AU"/>
        </w:rPr>
        <w:t>ere</w:t>
      </w:r>
      <w:r w:rsidRPr="008C387C">
        <w:rPr>
          <w:rFonts w:ascii="Arial" w:eastAsia="Times New Roman" w:hAnsi="Arial" w:cs="Arial"/>
          <w:lang w:eastAsia="en-AU"/>
        </w:rPr>
        <w:t xml:space="preserve"> conducted using SPSS Inc version 24.0 (College Station TX: StatCorp LP; 2013).</w:t>
      </w:r>
    </w:p>
    <w:p w14:paraId="0ACE8ABB" w14:textId="77777777" w:rsidR="0021053F" w:rsidRPr="00C422F2" w:rsidRDefault="0021053F" w:rsidP="0067187F">
      <w:pPr>
        <w:pStyle w:val="Heading2"/>
        <w:spacing w:line="480" w:lineRule="auto"/>
        <w:rPr>
          <w:rFonts w:ascii="Arial" w:hAnsi="Arial" w:cs="Arial"/>
          <w:sz w:val="24"/>
          <w:szCs w:val="24"/>
        </w:rPr>
      </w:pPr>
      <w:r w:rsidRPr="00C422F2">
        <w:rPr>
          <w:rFonts w:ascii="Arial" w:hAnsi="Arial" w:cs="Arial"/>
          <w:sz w:val="24"/>
          <w:szCs w:val="24"/>
        </w:rPr>
        <w:t>Results</w:t>
      </w:r>
    </w:p>
    <w:p w14:paraId="584DFAF0" w14:textId="333DED47" w:rsidR="00EF4F31" w:rsidRPr="00C422F2" w:rsidRDefault="00EF4F31" w:rsidP="00EF4F31">
      <w:pPr>
        <w:spacing w:line="480" w:lineRule="auto"/>
        <w:rPr>
          <w:rFonts w:ascii="Arial" w:hAnsi="Arial" w:cs="Arial"/>
        </w:rPr>
      </w:pPr>
      <w:r w:rsidRPr="00C422F2">
        <w:rPr>
          <w:rFonts w:ascii="Arial" w:hAnsi="Arial" w:cs="Arial"/>
          <w:color w:val="000000"/>
        </w:rPr>
        <w:t xml:space="preserve">The Delphic panel expressed the view that the clinical utility of non-invasive testing (NIT) is to detect fibrosis in patients considered to be at low risk of severe liver disease; and to identify cases of advanced fibrosis and cirrhosis with accuracy amongst patients suspected of having significant fibrosis. </w:t>
      </w:r>
    </w:p>
    <w:p w14:paraId="72925B01" w14:textId="39401966" w:rsidR="00112B10" w:rsidRPr="00C422F2" w:rsidRDefault="001E202D" w:rsidP="0067187F">
      <w:pPr>
        <w:spacing w:line="480" w:lineRule="auto"/>
        <w:rPr>
          <w:rFonts w:ascii="Arial" w:hAnsi="Arial" w:cs="Arial"/>
          <w:color w:val="000000"/>
        </w:rPr>
      </w:pPr>
      <w:r w:rsidRPr="00C422F2">
        <w:rPr>
          <w:rFonts w:ascii="Arial" w:hAnsi="Arial" w:cs="Arial"/>
          <w:color w:val="000000"/>
        </w:rPr>
        <w:t xml:space="preserve">The clinicians’ consensus was that </w:t>
      </w:r>
      <w:r w:rsidR="00A82DAA" w:rsidRPr="00C422F2">
        <w:rPr>
          <w:rFonts w:ascii="Arial" w:hAnsi="Arial" w:cs="Arial"/>
          <w:color w:val="000000"/>
        </w:rPr>
        <w:t>the test sensitivity for detecting minor degrees of fibrosis should be 80-85% when seeking cases of fibrosis amongst patients suspected to be at low risk of fibrosis</w:t>
      </w:r>
      <w:r w:rsidR="00EF4AE3" w:rsidRPr="00C422F2">
        <w:rPr>
          <w:rFonts w:ascii="Arial" w:hAnsi="Arial" w:cs="Arial"/>
          <w:color w:val="000000"/>
        </w:rPr>
        <w:t>,</w:t>
      </w:r>
      <w:r w:rsidR="00EF4AE3" w:rsidRPr="00C422F2">
        <w:rPr>
          <w:rFonts w:ascii="Arial" w:hAnsi="Arial" w:cs="Arial"/>
        </w:rPr>
        <w:t xml:space="preserve"> </w:t>
      </w:r>
      <w:r w:rsidR="00B33F66" w:rsidRPr="00C422F2">
        <w:rPr>
          <w:rFonts w:ascii="Arial" w:hAnsi="Arial" w:cs="Arial"/>
        </w:rPr>
        <w:t xml:space="preserve">acknowledging </w:t>
      </w:r>
      <w:r w:rsidR="00EF4AE3" w:rsidRPr="00C422F2">
        <w:rPr>
          <w:rFonts w:ascii="Arial" w:hAnsi="Arial" w:cs="Arial"/>
        </w:rPr>
        <w:t xml:space="preserve">that this strategy may </w:t>
      </w:r>
      <w:r w:rsidR="00B33F66" w:rsidRPr="00C422F2">
        <w:rPr>
          <w:rFonts w:ascii="Arial" w:hAnsi="Arial" w:cs="Arial"/>
        </w:rPr>
        <w:t xml:space="preserve">miss 20% of cases with minimal fibrosis whose disease may </w:t>
      </w:r>
      <w:r w:rsidR="00EF4AE3" w:rsidRPr="00C422F2">
        <w:rPr>
          <w:rFonts w:ascii="Arial" w:hAnsi="Arial" w:cs="Arial"/>
        </w:rPr>
        <w:t xml:space="preserve">subsequently </w:t>
      </w:r>
      <w:r w:rsidR="00B33F66" w:rsidRPr="00C422F2">
        <w:rPr>
          <w:rFonts w:ascii="Arial" w:hAnsi="Arial" w:cs="Arial"/>
        </w:rPr>
        <w:t xml:space="preserve">progress (false negative test). </w:t>
      </w:r>
      <w:r w:rsidR="00EF4AE3" w:rsidRPr="00C422F2">
        <w:rPr>
          <w:rFonts w:ascii="Arial" w:hAnsi="Arial" w:cs="Arial"/>
        </w:rPr>
        <w:t xml:space="preserve">Their view was that these cases could be followed with repeated testing if this was clinically indicated. </w:t>
      </w:r>
      <w:r w:rsidR="00A82DAA" w:rsidRPr="00C422F2">
        <w:rPr>
          <w:rFonts w:ascii="Arial" w:hAnsi="Arial" w:cs="Arial"/>
          <w:color w:val="000000"/>
        </w:rPr>
        <w:t>Similarly the panel</w:t>
      </w:r>
      <w:r w:rsidR="00112B10" w:rsidRPr="00C422F2">
        <w:rPr>
          <w:rFonts w:ascii="Arial" w:hAnsi="Arial" w:cs="Arial"/>
          <w:color w:val="000000"/>
        </w:rPr>
        <w:t xml:space="preserve"> opted for 80% sensitivity for the detection of cirrhosis, accepting that </w:t>
      </w:r>
      <w:r w:rsidR="00FE6D19" w:rsidRPr="00C422F2">
        <w:rPr>
          <w:rFonts w:ascii="Arial" w:hAnsi="Arial" w:cs="Arial"/>
          <w:color w:val="000000"/>
        </w:rPr>
        <w:t xml:space="preserve">up to </w:t>
      </w:r>
      <w:r w:rsidRPr="00C422F2">
        <w:rPr>
          <w:rFonts w:ascii="Arial" w:hAnsi="Arial" w:cs="Arial"/>
          <w:color w:val="000000"/>
        </w:rPr>
        <w:t xml:space="preserve">20% of patients </w:t>
      </w:r>
      <w:r w:rsidR="00112B10" w:rsidRPr="00C422F2">
        <w:rPr>
          <w:rFonts w:ascii="Arial" w:hAnsi="Arial" w:cs="Arial"/>
          <w:color w:val="000000"/>
        </w:rPr>
        <w:t>with</w:t>
      </w:r>
      <w:r w:rsidR="00EF4F31" w:rsidRPr="00C422F2">
        <w:rPr>
          <w:rFonts w:ascii="Arial" w:hAnsi="Arial" w:cs="Arial"/>
          <w:color w:val="000000"/>
        </w:rPr>
        <w:t xml:space="preserve"> either minimal fibrosis or</w:t>
      </w:r>
      <w:r w:rsidR="00112B10" w:rsidRPr="00C422F2">
        <w:rPr>
          <w:rFonts w:ascii="Arial" w:hAnsi="Arial" w:cs="Arial"/>
          <w:color w:val="000000"/>
        </w:rPr>
        <w:t xml:space="preserve"> </w:t>
      </w:r>
      <w:r w:rsidR="00167B9F" w:rsidRPr="00C422F2">
        <w:rPr>
          <w:rFonts w:ascii="Arial" w:hAnsi="Arial" w:cs="Arial"/>
          <w:color w:val="000000"/>
        </w:rPr>
        <w:t>cirrhosis</w:t>
      </w:r>
      <w:r w:rsidR="00112B10" w:rsidRPr="00C422F2">
        <w:rPr>
          <w:rFonts w:ascii="Arial" w:hAnsi="Arial" w:cs="Arial"/>
          <w:color w:val="000000"/>
        </w:rPr>
        <w:t xml:space="preserve"> </w:t>
      </w:r>
      <w:r w:rsidR="00FE6D19" w:rsidRPr="00C422F2">
        <w:rPr>
          <w:rFonts w:ascii="Arial" w:hAnsi="Arial" w:cs="Arial"/>
          <w:color w:val="000000"/>
        </w:rPr>
        <w:t>might</w:t>
      </w:r>
      <w:r w:rsidR="00112B10" w:rsidRPr="00C422F2">
        <w:rPr>
          <w:rFonts w:ascii="Arial" w:hAnsi="Arial" w:cs="Arial"/>
          <w:color w:val="000000"/>
        </w:rPr>
        <w:t xml:space="preserve"> be missed</w:t>
      </w:r>
      <w:r w:rsidR="00EF4F31" w:rsidRPr="00C422F2">
        <w:rPr>
          <w:rFonts w:ascii="Arial" w:hAnsi="Arial" w:cs="Arial"/>
          <w:color w:val="000000"/>
        </w:rPr>
        <w:t xml:space="preserve"> </w:t>
      </w:r>
      <w:r w:rsidR="00FE6D19" w:rsidRPr="00C422F2">
        <w:rPr>
          <w:rFonts w:ascii="Arial" w:hAnsi="Arial" w:cs="Arial"/>
          <w:color w:val="000000"/>
        </w:rPr>
        <w:t>They</w:t>
      </w:r>
      <w:r w:rsidR="002F32C8" w:rsidRPr="00C422F2">
        <w:rPr>
          <w:rFonts w:ascii="Arial" w:hAnsi="Arial" w:cs="Arial"/>
          <w:color w:val="000000"/>
        </w:rPr>
        <w:t xml:space="preserve"> originally</w:t>
      </w:r>
      <w:r w:rsidR="00FE6D19" w:rsidRPr="00C422F2">
        <w:rPr>
          <w:rFonts w:ascii="Arial" w:hAnsi="Arial" w:cs="Arial"/>
          <w:color w:val="000000"/>
        </w:rPr>
        <w:t xml:space="preserve"> agreed to a minimum specificity for cirrhosis of 85%</w:t>
      </w:r>
      <w:r w:rsidR="00112B10" w:rsidRPr="00C422F2">
        <w:rPr>
          <w:rFonts w:ascii="Arial" w:hAnsi="Arial" w:cs="Arial"/>
          <w:color w:val="000000"/>
        </w:rPr>
        <w:t xml:space="preserve"> </w:t>
      </w:r>
      <w:r w:rsidR="00FE6D19" w:rsidRPr="00C422F2">
        <w:rPr>
          <w:rFonts w:ascii="Arial" w:hAnsi="Arial" w:cs="Arial"/>
          <w:color w:val="000000"/>
        </w:rPr>
        <w:t>meaning that up to 1</w:t>
      </w:r>
      <w:r w:rsidR="0081653A" w:rsidRPr="00C422F2">
        <w:rPr>
          <w:rFonts w:ascii="Arial" w:hAnsi="Arial" w:cs="Arial"/>
          <w:color w:val="000000"/>
        </w:rPr>
        <w:t>5%</w:t>
      </w:r>
      <w:r w:rsidR="00112B10" w:rsidRPr="00C422F2">
        <w:rPr>
          <w:rFonts w:ascii="Arial" w:hAnsi="Arial" w:cs="Arial"/>
          <w:color w:val="000000"/>
        </w:rPr>
        <w:t xml:space="preserve"> of patients </w:t>
      </w:r>
      <w:r w:rsidR="00FE6D19" w:rsidRPr="00C422F2">
        <w:rPr>
          <w:rFonts w:ascii="Arial" w:hAnsi="Arial" w:cs="Arial"/>
          <w:color w:val="000000"/>
        </w:rPr>
        <w:t xml:space="preserve">would be </w:t>
      </w:r>
      <w:r w:rsidR="003A172E" w:rsidRPr="00C422F2">
        <w:rPr>
          <w:rFonts w:ascii="Arial" w:hAnsi="Arial" w:cs="Arial"/>
          <w:color w:val="000000"/>
        </w:rPr>
        <w:t>mis-diagnosed</w:t>
      </w:r>
      <w:r w:rsidR="00FE6D19" w:rsidRPr="00C422F2">
        <w:rPr>
          <w:rFonts w:ascii="Arial" w:hAnsi="Arial" w:cs="Arial"/>
          <w:color w:val="000000"/>
        </w:rPr>
        <w:t xml:space="preserve"> as having cirrhosis when they in fact had</w:t>
      </w:r>
      <w:r w:rsidR="00112B10" w:rsidRPr="00C422F2">
        <w:rPr>
          <w:rFonts w:ascii="Arial" w:hAnsi="Arial" w:cs="Arial"/>
          <w:color w:val="000000"/>
        </w:rPr>
        <w:t xml:space="preserve"> lesser degrees of fibrosis</w:t>
      </w:r>
      <w:r w:rsidR="00D60741" w:rsidRPr="00C422F2">
        <w:rPr>
          <w:rFonts w:ascii="Arial" w:hAnsi="Arial" w:cs="Arial"/>
          <w:color w:val="000000"/>
        </w:rPr>
        <w:t xml:space="preserve"> (false positive test)</w:t>
      </w:r>
      <w:r w:rsidR="00FE6D19" w:rsidRPr="00C422F2">
        <w:rPr>
          <w:rFonts w:ascii="Arial" w:hAnsi="Arial" w:cs="Arial"/>
          <w:color w:val="000000"/>
        </w:rPr>
        <w:t>.</w:t>
      </w:r>
      <w:r w:rsidR="00816760" w:rsidRPr="00C422F2">
        <w:rPr>
          <w:rFonts w:ascii="Arial" w:hAnsi="Arial" w:cs="Arial"/>
          <w:color w:val="000000"/>
        </w:rPr>
        <w:t xml:space="preserve"> </w:t>
      </w:r>
    </w:p>
    <w:p w14:paraId="46AEEF91" w14:textId="6B1B2336" w:rsidR="00F20E1C" w:rsidRPr="00C422F2" w:rsidRDefault="00112B10" w:rsidP="0067187F">
      <w:pPr>
        <w:spacing w:line="480" w:lineRule="auto"/>
        <w:rPr>
          <w:rFonts w:ascii="Arial" w:hAnsi="Arial" w:cs="Arial"/>
        </w:rPr>
      </w:pPr>
      <w:r w:rsidRPr="00C422F2">
        <w:rPr>
          <w:rFonts w:ascii="Arial" w:hAnsi="Arial" w:cs="Arial"/>
          <w:color w:val="000000"/>
        </w:rPr>
        <w:t>Subsequently, h</w:t>
      </w:r>
      <w:r w:rsidR="00816760" w:rsidRPr="00C422F2">
        <w:rPr>
          <w:rFonts w:ascii="Arial" w:hAnsi="Arial" w:cs="Arial"/>
          <w:color w:val="000000"/>
        </w:rPr>
        <w:t xml:space="preserve">aving </w:t>
      </w:r>
      <w:r w:rsidR="00FE6D19" w:rsidRPr="00C422F2">
        <w:rPr>
          <w:rFonts w:ascii="Arial" w:hAnsi="Arial" w:cs="Arial"/>
          <w:color w:val="000000"/>
        </w:rPr>
        <w:t xml:space="preserve">reviewed </w:t>
      </w:r>
      <w:r w:rsidR="00A17ACC" w:rsidRPr="00C422F2">
        <w:rPr>
          <w:rFonts w:ascii="Arial" w:hAnsi="Arial" w:cs="Arial"/>
          <w:color w:val="000000"/>
        </w:rPr>
        <w:t xml:space="preserve">the test performance </w:t>
      </w:r>
      <w:r w:rsidRPr="00C422F2">
        <w:rPr>
          <w:rFonts w:ascii="Arial" w:hAnsi="Arial" w:cs="Arial"/>
          <w:color w:val="000000"/>
        </w:rPr>
        <w:t xml:space="preserve">characteristics </w:t>
      </w:r>
      <w:r w:rsidR="00A17ACC" w:rsidRPr="00C422F2">
        <w:rPr>
          <w:rFonts w:ascii="Arial" w:hAnsi="Arial" w:cs="Arial"/>
          <w:color w:val="000000"/>
        </w:rPr>
        <w:t xml:space="preserve">of ELF for the detection of </w:t>
      </w:r>
      <w:r w:rsidR="00167B9F" w:rsidRPr="00C422F2">
        <w:rPr>
          <w:rFonts w:ascii="Arial" w:hAnsi="Arial" w:cs="Arial"/>
          <w:color w:val="000000"/>
        </w:rPr>
        <w:t>cirrhosis (S6)</w:t>
      </w:r>
      <w:r w:rsidR="00A17ACC" w:rsidRPr="00C422F2">
        <w:rPr>
          <w:rFonts w:ascii="Arial" w:hAnsi="Arial" w:cs="Arial"/>
          <w:color w:val="000000"/>
        </w:rPr>
        <w:t xml:space="preserve"> </w:t>
      </w:r>
      <w:r w:rsidR="00816760" w:rsidRPr="00C422F2">
        <w:rPr>
          <w:rFonts w:ascii="Arial" w:hAnsi="Arial" w:cs="Arial"/>
          <w:color w:val="000000"/>
        </w:rPr>
        <w:t xml:space="preserve">the clinicians requested an additional threshold </w:t>
      </w:r>
      <w:r w:rsidR="00A17ACC" w:rsidRPr="00C422F2">
        <w:rPr>
          <w:rFonts w:ascii="Arial" w:hAnsi="Arial" w:cs="Arial"/>
          <w:color w:val="000000"/>
        </w:rPr>
        <w:t xml:space="preserve">with greater specificity </w:t>
      </w:r>
      <w:r w:rsidR="00816760" w:rsidRPr="00C422F2">
        <w:rPr>
          <w:rFonts w:ascii="Arial" w:hAnsi="Arial" w:cs="Arial"/>
          <w:color w:val="000000"/>
        </w:rPr>
        <w:t>for the diag</w:t>
      </w:r>
      <w:r w:rsidR="00A17ACC" w:rsidRPr="00C422F2">
        <w:rPr>
          <w:rFonts w:ascii="Arial" w:hAnsi="Arial" w:cs="Arial"/>
          <w:color w:val="000000"/>
        </w:rPr>
        <w:t>n</w:t>
      </w:r>
      <w:r w:rsidR="00816760" w:rsidRPr="00C422F2">
        <w:rPr>
          <w:rFonts w:ascii="Arial" w:hAnsi="Arial" w:cs="Arial"/>
          <w:color w:val="000000"/>
        </w:rPr>
        <w:t>osis of cirrhosis</w:t>
      </w:r>
      <w:r w:rsidRPr="00C422F2">
        <w:rPr>
          <w:rFonts w:ascii="Arial" w:hAnsi="Arial" w:cs="Arial"/>
          <w:color w:val="000000"/>
        </w:rPr>
        <w:t xml:space="preserve"> such that few</w:t>
      </w:r>
      <w:r w:rsidR="00C36FFB" w:rsidRPr="00C422F2">
        <w:rPr>
          <w:rFonts w:ascii="Arial" w:hAnsi="Arial" w:cs="Arial"/>
          <w:color w:val="000000"/>
        </w:rPr>
        <w:t>e</w:t>
      </w:r>
      <w:r w:rsidRPr="00C422F2">
        <w:rPr>
          <w:rFonts w:ascii="Arial" w:hAnsi="Arial" w:cs="Arial"/>
          <w:color w:val="000000"/>
        </w:rPr>
        <w:t xml:space="preserve">r than </w:t>
      </w:r>
      <w:r w:rsidR="003341B2" w:rsidRPr="00C422F2">
        <w:rPr>
          <w:rFonts w:ascii="Arial" w:hAnsi="Arial" w:cs="Arial"/>
          <w:color w:val="000000"/>
        </w:rPr>
        <w:t>5</w:t>
      </w:r>
      <w:r w:rsidRPr="00C422F2">
        <w:rPr>
          <w:rFonts w:ascii="Arial" w:hAnsi="Arial" w:cs="Arial"/>
          <w:color w:val="000000"/>
        </w:rPr>
        <w:t>% of mild-</w:t>
      </w:r>
      <w:r w:rsidR="00167B9F" w:rsidRPr="00C422F2">
        <w:rPr>
          <w:rFonts w:ascii="Arial" w:hAnsi="Arial" w:cs="Arial"/>
          <w:color w:val="000000"/>
        </w:rPr>
        <w:t>advanced fibrosis (&lt;S6)</w:t>
      </w:r>
      <w:r w:rsidRPr="00C422F2">
        <w:rPr>
          <w:rFonts w:ascii="Arial" w:hAnsi="Arial" w:cs="Arial"/>
          <w:color w:val="000000"/>
        </w:rPr>
        <w:t xml:space="preserve"> cases </w:t>
      </w:r>
      <w:r w:rsidR="00FE6D19" w:rsidRPr="00C422F2">
        <w:rPr>
          <w:rFonts w:ascii="Arial" w:hAnsi="Arial" w:cs="Arial"/>
          <w:color w:val="000000"/>
        </w:rPr>
        <w:t xml:space="preserve">would be </w:t>
      </w:r>
      <w:r w:rsidR="003A172E" w:rsidRPr="00C422F2">
        <w:rPr>
          <w:rFonts w:ascii="Arial" w:hAnsi="Arial" w:cs="Arial"/>
          <w:color w:val="000000"/>
        </w:rPr>
        <w:t>mis-classified</w:t>
      </w:r>
      <w:r w:rsidRPr="00C422F2">
        <w:rPr>
          <w:rFonts w:ascii="Arial" w:hAnsi="Arial" w:cs="Arial"/>
          <w:color w:val="000000"/>
        </w:rPr>
        <w:t xml:space="preserve"> as cirrhotic.</w:t>
      </w:r>
      <w:r w:rsidR="00816760" w:rsidRPr="00C422F2">
        <w:rPr>
          <w:rFonts w:ascii="Arial" w:hAnsi="Arial" w:cs="Arial"/>
          <w:color w:val="000000"/>
        </w:rPr>
        <w:t xml:space="preserve"> </w:t>
      </w:r>
      <w:r w:rsidR="00F20E1C" w:rsidRPr="00C422F2">
        <w:rPr>
          <w:rFonts w:ascii="Arial" w:hAnsi="Arial" w:cs="Arial"/>
        </w:rPr>
        <w:t>This threshold coincides with that previously identified by Lichtinghagen et al</w:t>
      </w:r>
      <w:r w:rsidR="00C66523" w:rsidRPr="00C422F2">
        <w:rPr>
          <w:rFonts w:ascii="Arial" w:hAnsi="Arial" w:cs="Arial"/>
        </w:rPr>
        <w:t xml:space="preserve"> </w:t>
      </w:r>
      <w:r w:rsidR="00F20E1C" w:rsidRPr="00C422F2">
        <w:rPr>
          <w:rFonts w:ascii="Arial" w:hAnsi="Arial" w:cs="Arial"/>
        </w:rPr>
        <w:t xml:space="preserve">(37). The ELF test thresholds </w:t>
      </w:r>
      <w:r w:rsidR="007926F2" w:rsidRPr="00C422F2">
        <w:rPr>
          <w:rFonts w:ascii="Arial" w:hAnsi="Arial" w:cs="Arial"/>
        </w:rPr>
        <w:t xml:space="preserve">that yielded the sensitivities and specificities for fibrosis detection identified using the Delphic process, based on the data obtained from the EUROGOLF cohort (29) and </w:t>
      </w:r>
      <w:r w:rsidR="00F20E1C" w:rsidRPr="00C422F2">
        <w:rPr>
          <w:rFonts w:ascii="Arial" w:hAnsi="Arial" w:cs="Arial"/>
        </w:rPr>
        <w:t>are</w:t>
      </w:r>
      <w:r w:rsidR="007926F2" w:rsidRPr="00C422F2">
        <w:rPr>
          <w:rFonts w:ascii="Arial" w:hAnsi="Arial" w:cs="Arial"/>
        </w:rPr>
        <w:t xml:space="preserve"> &lt;7.7 for none-mild fibrosis, 7.7 to &lt;9.8 for moderate fibrosis, 9.8 to &lt;11.3 for severe fibrosis and ≥11.3 for cirrhosis.</w:t>
      </w:r>
    </w:p>
    <w:p w14:paraId="40295588" w14:textId="77777777" w:rsidR="001E202D" w:rsidRPr="00C422F2" w:rsidRDefault="001E202D" w:rsidP="0067187F">
      <w:pPr>
        <w:spacing w:line="480" w:lineRule="auto"/>
        <w:rPr>
          <w:rFonts w:ascii="Arial" w:hAnsi="Arial" w:cs="Arial"/>
          <w:color w:val="000000"/>
        </w:rPr>
      </w:pPr>
    </w:p>
    <w:p w14:paraId="16B5F123" w14:textId="1DCE3C95" w:rsidR="00347673" w:rsidRPr="00C422F2" w:rsidRDefault="000E619E" w:rsidP="0067187F">
      <w:pPr>
        <w:spacing w:line="480" w:lineRule="auto"/>
        <w:rPr>
          <w:rFonts w:ascii="Arial" w:hAnsi="Arial" w:cs="Arial"/>
          <w:color w:val="000000"/>
        </w:rPr>
      </w:pPr>
      <w:r w:rsidRPr="00C422F2">
        <w:rPr>
          <w:rFonts w:ascii="Arial" w:hAnsi="Arial" w:cs="Arial"/>
          <w:color w:val="000000"/>
        </w:rPr>
        <w:t xml:space="preserve">The ability of ELF to distinguish between different </w:t>
      </w:r>
      <w:r w:rsidR="007E5E37" w:rsidRPr="00C422F2">
        <w:rPr>
          <w:rFonts w:ascii="Arial" w:hAnsi="Arial" w:cs="Arial"/>
          <w:color w:val="000000"/>
        </w:rPr>
        <w:t xml:space="preserve">binary categorizations of </w:t>
      </w:r>
      <w:r w:rsidRPr="00C422F2">
        <w:rPr>
          <w:rFonts w:ascii="Arial" w:hAnsi="Arial" w:cs="Arial"/>
          <w:color w:val="000000"/>
        </w:rPr>
        <w:t xml:space="preserve">stages of fibrosis is presented in Table </w:t>
      </w:r>
      <w:r w:rsidR="00E12D3E" w:rsidRPr="00C422F2">
        <w:rPr>
          <w:rFonts w:ascii="Arial" w:hAnsi="Arial" w:cs="Arial"/>
          <w:color w:val="000000"/>
        </w:rPr>
        <w:t>2</w:t>
      </w:r>
      <w:r w:rsidRPr="00C422F2">
        <w:rPr>
          <w:rFonts w:ascii="Arial" w:hAnsi="Arial" w:cs="Arial"/>
          <w:color w:val="000000"/>
        </w:rPr>
        <w:t xml:space="preserve">. Using Ishak </w:t>
      </w:r>
      <w:r w:rsidR="00264E0C" w:rsidRPr="00C422F2">
        <w:rPr>
          <w:rFonts w:ascii="Arial" w:hAnsi="Arial" w:cs="Arial"/>
          <w:color w:val="000000"/>
        </w:rPr>
        <w:t>histological staging as the reference standard</w:t>
      </w:r>
      <w:r w:rsidR="000833DF" w:rsidRPr="00C422F2">
        <w:rPr>
          <w:rFonts w:ascii="Arial" w:hAnsi="Arial" w:cs="Arial"/>
          <w:color w:val="000000"/>
        </w:rPr>
        <w:t xml:space="preserve">, 80% of patients with </w:t>
      </w:r>
      <w:r w:rsidR="00A61A4D" w:rsidRPr="00C422F2">
        <w:rPr>
          <w:rFonts w:ascii="Arial" w:hAnsi="Arial" w:cs="Arial"/>
          <w:color w:val="000000"/>
        </w:rPr>
        <w:t>any</w:t>
      </w:r>
      <w:r w:rsidR="00364F8F" w:rsidRPr="00C422F2">
        <w:rPr>
          <w:rFonts w:ascii="Arial" w:hAnsi="Arial" w:cs="Arial"/>
          <w:color w:val="000000"/>
        </w:rPr>
        <w:t xml:space="preserve"> detectable </w:t>
      </w:r>
      <w:r w:rsidR="000833DF" w:rsidRPr="00C422F2">
        <w:rPr>
          <w:rFonts w:ascii="Arial" w:hAnsi="Arial" w:cs="Arial"/>
          <w:color w:val="000000"/>
        </w:rPr>
        <w:t>liver fibrosis</w:t>
      </w:r>
      <w:r w:rsidR="007B7B89" w:rsidRPr="00C422F2">
        <w:rPr>
          <w:rFonts w:ascii="Arial" w:hAnsi="Arial" w:cs="Arial"/>
          <w:color w:val="000000"/>
        </w:rPr>
        <w:t xml:space="preserve"> (&gt;</w:t>
      </w:r>
      <w:r w:rsidR="00CC795F" w:rsidRPr="00C422F2">
        <w:rPr>
          <w:rFonts w:ascii="Arial" w:hAnsi="Arial" w:cs="Arial"/>
          <w:color w:val="000000"/>
        </w:rPr>
        <w:t>S</w:t>
      </w:r>
      <w:r w:rsidR="001F7D01" w:rsidRPr="00C422F2">
        <w:rPr>
          <w:rFonts w:ascii="Arial" w:hAnsi="Arial" w:cs="Arial"/>
          <w:color w:val="000000"/>
        </w:rPr>
        <w:t>0</w:t>
      </w:r>
      <w:r w:rsidR="007B7B89" w:rsidRPr="00C422F2">
        <w:rPr>
          <w:rFonts w:ascii="Arial" w:hAnsi="Arial" w:cs="Arial"/>
          <w:color w:val="000000"/>
        </w:rPr>
        <w:t>)</w:t>
      </w:r>
      <w:r w:rsidR="000833DF" w:rsidRPr="00C422F2">
        <w:rPr>
          <w:rFonts w:ascii="Arial" w:hAnsi="Arial" w:cs="Arial"/>
          <w:color w:val="000000"/>
        </w:rPr>
        <w:t xml:space="preserve"> and 85% with </w:t>
      </w:r>
      <w:r w:rsidR="005C3CCD" w:rsidRPr="00C422F2">
        <w:rPr>
          <w:rFonts w:ascii="Arial" w:hAnsi="Arial" w:cs="Arial"/>
          <w:color w:val="000000"/>
        </w:rPr>
        <w:t>more than</w:t>
      </w:r>
      <w:r w:rsidR="000833DF" w:rsidRPr="00C422F2">
        <w:rPr>
          <w:rFonts w:ascii="Arial" w:hAnsi="Arial" w:cs="Arial"/>
          <w:color w:val="000000"/>
        </w:rPr>
        <w:t xml:space="preserve"> minimal fibrosis (</w:t>
      </w:r>
      <w:r w:rsidR="007B7B89" w:rsidRPr="00C422F2">
        <w:rPr>
          <w:rFonts w:ascii="Arial" w:hAnsi="Arial" w:cs="Arial"/>
          <w:color w:val="000000"/>
        </w:rPr>
        <w:t>&gt;</w:t>
      </w:r>
      <w:r w:rsidR="00CC795F" w:rsidRPr="00C422F2">
        <w:rPr>
          <w:rFonts w:ascii="Arial" w:hAnsi="Arial" w:cs="Arial"/>
          <w:color w:val="000000"/>
        </w:rPr>
        <w:t>S</w:t>
      </w:r>
      <w:r w:rsidR="007B7B89" w:rsidRPr="00C422F2">
        <w:rPr>
          <w:rFonts w:ascii="Arial" w:hAnsi="Arial" w:cs="Arial"/>
          <w:color w:val="000000"/>
        </w:rPr>
        <w:t>1</w:t>
      </w:r>
      <w:r w:rsidR="000833DF" w:rsidRPr="00C422F2">
        <w:rPr>
          <w:rFonts w:ascii="Arial" w:hAnsi="Arial" w:cs="Arial"/>
          <w:color w:val="000000"/>
        </w:rPr>
        <w:t xml:space="preserve">) will have an ELF score of </w:t>
      </w:r>
      <w:r w:rsidR="005C3CCD" w:rsidRPr="00C422F2">
        <w:rPr>
          <w:rFonts w:ascii="Arial" w:hAnsi="Arial" w:cs="Arial"/>
          <w:color w:val="000000"/>
        </w:rPr>
        <w:t xml:space="preserve">greater than </w:t>
      </w:r>
      <w:r w:rsidR="000833DF" w:rsidRPr="00C422F2">
        <w:rPr>
          <w:rFonts w:ascii="Arial" w:hAnsi="Arial" w:cs="Arial"/>
          <w:color w:val="000000"/>
        </w:rPr>
        <w:t xml:space="preserve">7.70. </w:t>
      </w:r>
      <w:r w:rsidRPr="00C422F2">
        <w:rPr>
          <w:rFonts w:ascii="Arial" w:hAnsi="Arial" w:cs="Arial"/>
          <w:color w:val="000000"/>
        </w:rPr>
        <w:t>In the mid</w:t>
      </w:r>
      <w:r w:rsidR="00780ECF" w:rsidRPr="00C422F2">
        <w:rPr>
          <w:rFonts w:ascii="Arial" w:hAnsi="Arial" w:cs="Arial"/>
          <w:color w:val="000000"/>
        </w:rPr>
        <w:t>-</w:t>
      </w:r>
      <w:r w:rsidRPr="00C422F2">
        <w:rPr>
          <w:rFonts w:ascii="Arial" w:hAnsi="Arial" w:cs="Arial"/>
          <w:color w:val="000000"/>
        </w:rPr>
        <w:t>range between 7.</w:t>
      </w:r>
      <w:r w:rsidR="00264E0C" w:rsidRPr="00C422F2">
        <w:rPr>
          <w:rFonts w:ascii="Arial" w:hAnsi="Arial" w:cs="Arial"/>
          <w:color w:val="000000"/>
        </w:rPr>
        <w:t>71</w:t>
      </w:r>
      <w:r w:rsidRPr="00C422F2">
        <w:rPr>
          <w:rFonts w:ascii="Arial" w:hAnsi="Arial" w:cs="Arial"/>
          <w:color w:val="000000"/>
        </w:rPr>
        <w:t xml:space="preserve"> and 9.7</w:t>
      </w:r>
      <w:r w:rsidR="00264E0C" w:rsidRPr="00C422F2">
        <w:rPr>
          <w:rFonts w:ascii="Arial" w:hAnsi="Arial" w:cs="Arial"/>
          <w:color w:val="000000"/>
        </w:rPr>
        <w:t>9</w:t>
      </w:r>
      <w:r w:rsidRPr="00C422F2">
        <w:rPr>
          <w:rFonts w:ascii="Arial" w:hAnsi="Arial" w:cs="Arial"/>
          <w:color w:val="000000"/>
        </w:rPr>
        <w:t xml:space="preserve"> the ELF test can be used to classify patients as having mild or moderate fibrosis</w:t>
      </w:r>
      <w:r w:rsidR="007B7B89" w:rsidRPr="00C422F2">
        <w:rPr>
          <w:rFonts w:ascii="Arial" w:hAnsi="Arial" w:cs="Arial"/>
          <w:color w:val="000000"/>
        </w:rPr>
        <w:t xml:space="preserve"> (&gt;</w:t>
      </w:r>
      <w:r w:rsidR="00CC795F" w:rsidRPr="00C422F2">
        <w:rPr>
          <w:rFonts w:ascii="Arial" w:hAnsi="Arial" w:cs="Arial"/>
          <w:color w:val="000000"/>
        </w:rPr>
        <w:t>S</w:t>
      </w:r>
      <w:r w:rsidR="007B7B89" w:rsidRPr="00C422F2">
        <w:rPr>
          <w:rFonts w:ascii="Arial" w:hAnsi="Arial" w:cs="Arial"/>
          <w:color w:val="000000"/>
        </w:rPr>
        <w:t>2)</w:t>
      </w:r>
      <w:r w:rsidRPr="00C422F2">
        <w:rPr>
          <w:rFonts w:ascii="Arial" w:hAnsi="Arial" w:cs="Arial"/>
          <w:color w:val="000000"/>
        </w:rPr>
        <w:t xml:space="preserve"> with 80% sensitivity. </w:t>
      </w:r>
      <w:r w:rsidR="001D3E27" w:rsidRPr="00C422F2">
        <w:rPr>
          <w:rFonts w:ascii="Arial" w:hAnsi="Arial" w:cs="Arial"/>
          <w:color w:val="000000"/>
        </w:rPr>
        <w:t>The ≥9.8</w:t>
      </w:r>
      <w:r w:rsidR="00185674" w:rsidRPr="00C422F2">
        <w:rPr>
          <w:rFonts w:ascii="Arial" w:hAnsi="Arial" w:cs="Arial"/>
          <w:color w:val="000000"/>
        </w:rPr>
        <w:t xml:space="preserve"> threshold</w:t>
      </w:r>
      <w:r w:rsidR="001D3E27" w:rsidRPr="00C422F2">
        <w:rPr>
          <w:rFonts w:ascii="Arial" w:hAnsi="Arial" w:cs="Arial"/>
          <w:color w:val="000000"/>
        </w:rPr>
        <w:t xml:space="preserve"> has a specificity for the detection of advanced fibrosis</w:t>
      </w:r>
      <w:r w:rsidR="001F7D01" w:rsidRPr="00C422F2">
        <w:rPr>
          <w:rFonts w:ascii="Arial" w:hAnsi="Arial" w:cs="Arial"/>
          <w:color w:val="000000"/>
        </w:rPr>
        <w:t xml:space="preserve"> (&gt;</w:t>
      </w:r>
      <w:r w:rsidR="00CC795F" w:rsidRPr="00C422F2">
        <w:rPr>
          <w:rFonts w:ascii="Arial" w:hAnsi="Arial" w:cs="Arial"/>
          <w:color w:val="000000"/>
        </w:rPr>
        <w:t>S</w:t>
      </w:r>
      <w:r w:rsidR="001F7D01" w:rsidRPr="00C422F2">
        <w:rPr>
          <w:rFonts w:ascii="Arial" w:hAnsi="Arial" w:cs="Arial"/>
          <w:color w:val="000000"/>
        </w:rPr>
        <w:t>4)</w:t>
      </w:r>
      <w:r w:rsidR="001D3E27" w:rsidRPr="00C422F2">
        <w:rPr>
          <w:rFonts w:ascii="Arial" w:hAnsi="Arial" w:cs="Arial"/>
          <w:color w:val="000000"/>
        </w:rPr>
        <w:t xml:space="preserve"> of 90%</w:t>
      </w:r>
      <w:r w:rsidR="00065596" w:rsidRPr="00C422F2">
        <w:rPr>
          <w:rFonts w:ascii="Arial" w:hAnsi="Arial" w:cs="Arial"/>
          <w:color w:val="000000"/>
        </w:rPr>
        <w:t xml:space="preserve">. </w:t>
      </w:r>
      <w:r w:rsidR="001664E2" w:rsidRPr="00C422F2">
        <w:rPr>
          <w:rFonts w:ascii="Arial" w:hAnsi="Arial" w:cs="Arial"/>
          <w:color w:val="000000"/>
        </w:rPr>
        <w:t xml:space="preserve">In relation to cirrhosis, </w:t>
      </w:r>
      <w:r w:rsidR="00F429FA" w:rsidRPr="00C422F2">
        <w:rPr>
          <w:rFonts w:ascii="Arial" w:hAnsi="Arial" w:cs="Arial"/>
          <w:color w:val="000000"/>
        </w:rPr>
        <w:t xml:space="preserve">76% </w:t>
      </w:r>
      <w:r w:rsidR="005A455E" w:rsidRPr="00C422F2">
        <w:rPr>
          <w:rFonts w:ascii="Arial" w:hAnsi="Arial" w:cs="Arial"/>
          <w:color w:val="000000"/>
        </w:rPr>
        <w:t xml:space="preserve">of patients with </w:t>
      </w:r>
      <w:r w:rsidR="00F429FA" w:rsidRPr="00C422F2">
        <w:rPr>
          <w:rFonts w:ascii="Arial" w:hAnsi="Arial" w:cs="Arial"/>
          <w:color w:val="000000"/>
        </w:rPr>
        <w:t>cirrhosis</w:t>
      </w:r>
      <w:r w:rsidR="001F7D01" w:rsidRPr="00C422F2">
        <w:rPr>
          <w:rFonts w:ascii="Arial" w:hAnsi="Arial" w:cs="Arial"/>
          <w:color w:val="000000"/>
        </w:rPr>
        <w:t xml:space="preserve"> (</w:t>
      </w:r>
      <w:r w:rsidR="00CC795F" w:rsidRPr="00C422F2">
        <w:rPr>
          <w:rFonts w:ascii="Arial" w:hAnsi="Arial" w:cs="Arial"/>
          <w:color w:val="000000"/>
        </w:rPr>
        <w:t>S</w:t>
      </w:r>
      <w:r w:rsidR="001F7D01" w:rsidRPr="00C422F2">
        <w:rPr>
          <w:rFonts w:ascii="Arial" w:hAnsi="Arial" w:cs="Arial"/>
          <w:color w:val="000000"/>
        </w:rPr>
        <w:t>6)</w:t>
      </w:r>
      <w:r w:rsidR="00F429FA" w:rsidRPr="00C422F2">
        <w:rPr>
          <w:rFonts w:ascii="Arial" w:hAnsi="Arial" w:cs="Arial"/>
          <w:color w:val="000000"/>
        </w:rPr>
        <w:t xml:space="preserve"> </w:t>
      </w:r>
      <w:r w:rsidR="00D35793" w:rsidRPr="00C422F2">
        <w:rPr>
          <w:rFonts w:ascii="Arial" w:hAnsi="Arial" w:cs="Arial"/>
          <w:color w:val="000000"/>
        </w:rPr>
        <w:t xml:space="preserve">on liver biopsy </w:t>
      </w:r>
      <w:r w:rsidR="00F429FA" w:rsidRPr="00C422F2">
        <w:rPr>
          <w:rFonts w:ascii="Arial" w:hAnsi="Arial" w:cs="Arial"/>
          <w:color w:val="000000"/>
        </w:rPr>
        <w:t>will have an</w:t>
      </w:r>
      <w:r w:rsidRPr="00C422F2">
        <w:rPr>
          <w:rFonts w:ascii="Arial" w:hAnsi="Arial" w:cs="Arial"/>
          <w:color w:val="000000"/>
        </w:rPr>
        <w:t xml:space="preserve"> ELF score ≥9.8</w:t>
      </w:r>
      <w:r w:rsidR="001D3E27" w:rsidRPr="00C422F2">
        <w:rPr>
          <w:rFonts w:ascii="Arial" w:hAnsi="Arial" w:cs="Arial"/>
          <w:color w:val="000000"/>
        </w:rPr>
        <w:t xml:space="preserve">, however the </w:t>
      </w:r>
      <w:r w:rsidR="00F429FA" w:rsidRPr="00C422F2">
        <w:rPr>
          <w:rFonts w:ascii="Arial" w:hAnsi="Arial" w:cs="Arial"/>
          <w:color w:val="000000"/>
        </w:rPr>
        <w:t xml:space="preserve">specificity for </w:t>
      </w:r>
      <w:r w:rsidR="001D3E27" w:rsidRPr="00C422F2">
        <w:rPr>
          <w:rFonts w:ascii="Arial" w:hAnsi="Arial" w:cs="Arial"/>
          <w:color w:val="000000"/>
        </w:rPr>
        <w:t xml:space="preserve">the detection of </w:t>
      </w:r>
      <w:r w:rsidR="00F429FA" w:rsidRPr="00C422F2">
        <w:rPr>
          <w:rFonts w:ascii="Arial" w:hAnsi="Arial" w:cs="Arial"/>
          <w:color w:val="000000"/>
        </w:rPr>
        <w:t>cirrhosis</w:t>
      </w:r>
      <w:r w:rsidR="00185674" w:rsidRPr="00C422F2">
        <w:rPr>
          <w:rFonts w:ascii="Arial" w:hAnsi="Arial" w:cs="Arial"/>
          <w:color w:val="000000"/>
        </w:rPr>
        <w:t xml:space="preserve"> using this cut-off</w:t>
      </w:r>
      <w:r w:rsidR="001D3E27" w:rsidRPr="00C422F2">
        <w:rPr>
          <w:rFonts w:ascii="Arial" w:hAnsi="Arial" w:cs="Arial"/>
          <w:color w:val="000000"/>
        </w:rPr>
        <w:t xml:space="preserve"> is only 87%</w:t>
      </w:r>
      <w:r w:rsidR="00112B10" w:rsidRPr="00C422F2">
        <w:rPr>
          <w:rFonts w:ascii="Arial" w:hAnsi="Arial" w:cs="Arial"/>
          <w:color w:val="000000"/>
        </w:rPr>
        <w:t xml:space="preserve">. The higher threshold of </w:t>
      </w:r>
      <w:r w:rsidR="00F429FA" w:rsidRPr="00C422F2">
        <w:rPr>
          <w:rFonts w:ascii="Arial" w:hAnsi="Arial" w:cs="Arial"/>
          <w:color w:val="000000"/>
        </w:rPr>
        <w:t xml:space="preserve">≥11.3 has 97% </w:t>
      </w:r>
      <w:r w:rsidR="001664E2" w:rsidRPr="00C422F2">
        <w:rPr>
          <w:rFonts w:ascii="Arial" w:hAnsi="Arial" w:cs="Arial"/>
          <w:color w:val="000000"/>
        </w:rPr>
        <w:t>specificity</w:t>
      </w:r>
      <w:r w:rsidR="00D60741" w:rsidRPr="00C422F2">
        <w:rPr>
          <w:rFonts w:ascii="Arial" w:hAnsi="Arial" w:cs="Arial"/>
          <w:color w:val="000000"/>
        </w:rPr>
        <w:t>. Thus,</w:t>
      </w:r>
      <w:r w:rsidR="002F32C8" w:rsidRPr="00C422F2">
        <w:rPr>
          <w:rFonts w:ascii="Arial" w:hAnsi="Arial" w:cs="Arial"/>
          <w:color w:val="000000"/>
        </w:rPr>
        <w:t xml:space="preserve"> only 3% of patients will have a false positive diagnosis of cirrhosis</w:t>
      </w:r>
      <w:r w:rsidR="00D60741" w:rsidRPr="00C422F2">
        <w:rPr>
          <w:rFonts w:ascii="Arial" w:hAnsi="Arial" w:cs="Arial"/>
          <w:color w:val="000000"/>
        </w:rPr>
        <w:t xml:space="preserve">. </w:t>
      </w:r>
    </w:p>
    <w:p w14:paraId="58443F29" w14:textId="5CF0814A" w:rsidR="00EF4AE3" w:rsidRPr="00C422F2" w:rsidRDefault="0012129B" w:rsidP="0067187F">
      <w:pPr>
        <w:spacing w:line="480" w:lineRule="auto"/>
        <w:rPr>
          <w:rFonts w:ascii="Arial" w:hAnsi="Arial" w:cs="Arial"/>
          <w:color w:val="000000"/>
        </w:rPr>
      </w:pPr>
      <w:r w:rsidRPr="00C422F2">
        <w:rPr>
          <w:rFonts w:ascii="Arial" w:hAnsi="Arial" w:cs="Arial"/>
          <w:color w:val="000000"/>
        </w:rPr>
        <w:t>However</w:t>
      </w:r>
      <w:r w:rsidR="001664E2" w:rsidRPr="00C422F2">
        <w:rPr>
          <w:rFonts w:ascii="Arial" w:hAnsi="Arial" w:cs="Arial"/>
          <w:color w:val="000000"/>
        </w:rPr>
        <w:t>,</w:t>
      </w:r>
      <w:r w:rsidRPr="00C422F2">
        <w:rPr>
          <w:rFonts w:ascii="Arial" w:hAnsi="Arial" w:cs="Arial"/>
          <w:color w:val="000000"/>
        </w:rPr>
        <w:t xml:space="preserve"> the loss of sensitivity consequent on using the threshold of 11.3 results in </w:t>
      </w:r>
      <w:r w:rsidR="000530D6" w:rsidRPr="00C422F2">
        <w:rPr>
          <w:rFonts w:ascii="Arial" w:hAnsi="Arial" w:cs="Arial"/>
          <w:color w:val="000000"/>
        </w:rPr>
        <w:t>the risk of  6</w:t>
      </w:r>
      <w:r w:rsidRPr="00C422F2">
        <w:rPr>
          <w:rFonts w:ascii="Arial" w:hAnsi="Arial" w:cs="Arial"/>
          <w:color w:val="000000"/>
        </w:rPr>
        <w:t xml:space="preserve">2% of </w:t>
      </w:r>
      <w:r w:rsidR="00065596" w:rsidRPr="00C422F2">
        <w:rPr>
          <w:rFonts w:ascii="Arial" w:hAnsi="Arial" w:cs="Arial"/>
          <w:color w:val="000000"/>
        </w:rPr>
        <w:t xml:space="preserve">patients with </w:t>
      </w:r>
      <w:r w:rsidRPr="00C422F2">
        <w:rPr>
          <w:rFonts w:ascii="Arial" w:hAnsi="Arial" w:cs="Arial"/>
          <w:color w:val="000000"/>
        </w:rPr>
        <w:t>cirrho</w:t>
      </w:r>
      <w:r w:rsidR="00065596" w:rsidRPr="00C422F2">
        <w:rPr>
          <w:rFonts w:ascii="Arial" w:hAnsi="Arial" w:cs="Arial"/>
          <w:color w:val="000000"/>
        </w:rPr>
        <w:t xml:space="preserve">sis </w:t>
      </w:r>
      <w:r w:rsidR="000530D6" w:rsidRPr="00C422F2">
        <w:rPr>
          <w:rFonts w:ascii="Arial" w:hAnsi="Arial" w:cs="Arial"/>
          <w:color w:val="000000"/>
        </w:rPr>
        <w:t xml:space="preserve">being </w:t>
      </w:r>
      <w:r w:rsidR="003A172E" w:rsidRPr="00C422F2">
        <w:rPr>
          <w:rFonts w:ascii="Arial" w:hAnsi="Arial" w:cs="Arial"/>
          <w:color w:val="000000"/>
        </w:rPr>
        <w:t>mis-classified</w:t>
      </w:r>
      <w:r w:rsidR="000530D6" w:rsidRPr="00C422F2">
        <w:rPr>
          <w:rFonts w:ascii="Arial" w:hAnsi="Arial" w:cs="Arial"/>
          <w:color w:val="000000"/>
        </w:rPr>
        <w:t xml:space="preserve"> because they </w:t>
      </w:r>
      <w:r w:rsidR="00065596" w:rsidRPr="00C422F2">
        <w:rPr>
          <w:rFonts w:ascii="Arial" w:hAnsi="Arial" w:cs="Arial"/>
          <w:color w:val="000000"/>
        </w:rPr>
        <w:t>hav</w:t>
      </w:r>
      <w:r w:rsidR="000530D6" w:rsidRPr="00C422F2">
        <w:rPr>
          <w:rFonts w:ascii="Arial" w:hAnsi="Arial" w:cs="Arial"/>
          <w:color w:val="000000"/>
        </w:rPr>
        <w:t>e</w:t>
      </w:r>
      <w:r w:rsidR="00065596" w:rsidRPr="00C422F2">
        <w:rPr>
          <w:rFonts w:ascii="Arial" w:hAnsi="Arial" w:cs="Arial"/>
          <w:color w:val="000000"/>
        </w:rPr>
        <w:t xml:space="preserve"> an </w:t>
      </w:r>
      <w:r w:rsidRPr="00C422F2">
        <w:rPr>
          <w:rFonts w:ascii="Arial" w:hAnsi="Arial" w:cs="Arial"/>
          <w:color w:val="000000"/>
        </w:rPr>
        <w:t>ELF score</w:t>
      </w:r>
      <w:r w:rsidR="00065596" w:rsidRPr="00C422F2">
        <w:rPr>
          <w:rFonts w:ascii="Arial" w:hAnsi="Arial" w:cs="Arial"/>
          <w:color w:val="000000"/>
        </w:rPr>
        <w:t xml:space="preserve"> that falls</w:t>
      </w:r>
      <w:r w:rsidRPr="00C422F2">
        <w:rPr>
          <w:rFonts w:ascii="Arial" w:hAnsi="Arial" w:cs="Arial"/>
          <w:color w:val="000000"/>
        </w:rPr>
        <w:t xml:space="preserve"> below this threshol</w:t>
      </w:r>
      <w:r w:rsidR="004349F1" w:rsidRPr="00C422F2">
        <w:rPr>
          <w:rFonts w:ascii="Arial" w:hAnsi="Arial" w:cs="Arial"/>
          <w:color w:val="000000"/>
        </w:rPr>
        <w:t>d</w:t>
      </w:r>
      <w:r w:rsidRPr="00C422F2">
        <w:rPr>
          <w:rFonts w:ascii="Arial" w:hAnsi="Arial" w:cs="Arial"/>
          <w:color w:val="000000"/>
        </w:rPr>
        <w:t xml:space="preserve">. </w:t>
      </w:r>
    </w:p>
    <w:p w14:paraId="4D37E33B" w14:textId="77777777" w:rsidR="00EF4AE3" w:rsidRPr="00C422F2" w:rsidRDefault="00EF4AE3" w:rsidP="0067187F">
      <w:pPr>
        <w:spacing w:line="480" w:lineRule="auto"/>
        <w:rPr>
          <w:rFonts w:ascii="Arial" w:hAnsi="Arial" w:cs="Arial"/>
          <w:color w:val="000000"/>
        </w:rPr>
      </w:pPr>
    </w:p>
    <w:p w14:paraId="531107FB" w14:textId="6B946A5C" w:rsidR="00EF4AE3" w:rsidRPr="00C422F2" w:rsidRDefault="00112B10" w:rsidP="00EF4AE3">
      <w:pPr>
        <w:spacing w:line="480" w:lineRule="auto"/>
        <w:rPr>
          <w:rFonts w:ascii="Arial" w:hAnsi="Arial" w:cs="Arial"/>
        </w:rPr>
      </w:pPr>
      <w:r w:rsidRPr="00C422F2">
        <w:rPr>
          <w:rFonts w:ascii="Arial" w:hAnsi="Arial" w:cs="Arial"/>
        </w:rPr>
        <w:t xml:space="preserve">Examination of the relationship between ELF scores and histological stages within the categorical boundaries established by the thresholds reveals that </w:t>
      </w:r>
      <w:r w:rsidR="00EF4AE3" w:rsidRPr="00C422F2">
        <w:rPr>
          <w:rFonts w:ascii="Arial" w:hAnsi="Arial" w:cs="Arial"/>
        </w:rPr>
        <w:t xml:space="preserve">there is a positive correlation between rising ELF score and increasing Ishak or Scheuer histology stage (Pearson’s R – 0.598 p&lt;0.001 for Ishak and R² = 0.99527 p&lt;0.001 for Scheuer) (see Figure </w:t>
      </w:r>
      <w:r w:rsidR="00B1435C" w:rsidRPr="00C422F2">
        <w:rPr>
          <w:rFonts w:ascii="Arial" w:hAnsi="Arial" w:cs="Arial"/>
        </w:rPr>
        <w:t>1</w:t>
      </w:r>
      <w:r w:rsidR="00B1435C">
        <w:rPr>
          <w:rFonts w:ascii="Arial" w:hAnsi="Arial" w:cs="Arial"/>
        </w:rPr>
        <w:t>A</w:t>
      </w:r>
      <w:r w:rsidR="00EF4AE3" w:rsidRPr="00C422F2">
        <w:rPr>
          <w:rFonts w:ascii="Arial" w:hAnsi="Arial" w:cs="Arial"/>
        </w:rPr>
        <w:t xml:space="preserve">and </w:t>
      </w:r>
      <w:r w:rsidR="00B1435C">
        <w:rPr>
          <w:rFonts w:ascii="Arial" w:hAnsi="Arial" w:cs="Arial"/>
        </w:rPr>
        <w:t>B</w:t>
      </w:r>
      <w:r w:rsidR="00EF4AE3" w:rsidRPr="00C422F2">
        <w:rPr>
          <w:rFonts w:ascii="Arial" w:hAnsi="Arial" w:cs="Arial"/>
        </w:rPr>
        <w:t xml:space="preserve">). </w:t>
      </w:r>
    </w:p>
    <w:p w14:paraId="5A1C3083" w14:textId="084F06A0" w:rsidR="000E619E" w:rsidRPr="00C422F2" w:rsidRDefault="00EF4AE3" w:rsidP="0067187F">
      <w:pPr>
        <w:spacing w:line="480" w:lineRule="auto"/>
        <w:rPr>
          <w:rFonts w:ascii="Arial" w:hAnsi="Arial" w:cs="Arial"/>
          <w:color w:val="000000"/>
        </w:rPr>
      </w:pPr>
      <w:r w:rsidRPr="00C422F2">
        <w:rPr>
          <w:rFonts w:ascii="Arial" w:hAnsi="Arial" w:cs="Arial"/>
          <w:color w:val="000000"/>
        </w:rPr>
        <w:t>Fitting straight lines across these curves revealed that a 0.5 change in ELF corresponded to a change in 1 histological stage in the F1-F3 Scheuer or S2-S5 Ishak range</w:t>
      </w:r>
      <w:r w:rsidR="00202089" w:rsidRPr="00C422F2">
        <w:rPr>
          <w:rFonts w:ascii="Arial" w:hAnsi="Arial" w:cs="Arial"/>
          <w:color w:val="000000"/>
        </w:rPr>
        <w:t xml:space="preserve"> (see Figure 1 </w:t>
      </w:r>
      <w:r w:rsidR="00B1435C">
        <w:rPr>
          <w:rFonts w:ascii="Arial" w:hAnsi="Arial" w:cs="Arial"/>
          <w:color w:val="000000"/>
        </w:rPr>
        <w:t>C</w:t>
      </w:r>
      <w:r w:rsidR="00B1435C" w:rsidRPr="00C422F2">
        <w:rPr>
          <w:rFonts w:ascii="Arial" w:hAnsi="Arial" w:cs="Arial"/>
          <w:color w:val="000000"/>
        </w:rPr>
        <w:t xml:space="preserve"> </w:t>
      </w:r>
      <w:r w:rsidR="00202089" w:rsidRPr="00C422F2">
        <w:rPr>
          <w:rFonts w:ascii="Arial" w:hAnsi="Arial" w:cs="Arial"/>
          <w:color w:val="000000"/>
        </w:rPr>
        <w:t xml:space="preserve">and </w:t>
      </w:r>
      <w:r w:rsidR="00B1435C">
        <w:rPr>
          <w:rFonts w:ascii="Arial" w:hAnsi="Arial" w:cs="Arial"/>
          <w:color w:val="000000"/>
        </w:rPr>
        <w:t>D)</w:t>
      </w:r>
      <w:r w:rsidRPr="00C422F2">
        <w:rPr>
          <w:rFonts w:ascii="Arial" w:hAnsi="Arial" w:cs="Arial"/>
          <w:color w:val="000000"/>
        </w:rPr>
        <w:t xml:space="preserve">. </w:t>
      </w:r>
      <w:r w:rsidR="000E619E" w:rsidRPr="00C422F2">
        <w:rPr>
          <w:rFonts w:ascii="Arial" w:hAnsi="Arial" w:cs="Arial"/>
          <w:color w:val="000000"/>
        </w:rPr>
        <w:t xml:space="preserve"> </w:t>
      </w:r>
      <w:r w:rsidR="00EF1F9C" w:rsidRPr="00C422F2">
        <w:rPr>
          <w:rFonts w:ascii="Arial" w:hAnsi="Arial" w:cs="Arial"/>
          <w:color w:val="000000"/>
        </w:rPr>
        <w:t xml:space="preserve">The mean change in ELF per Ishak stage between S1 and S6 was 0.52 and the mean change in ELF per Scheuer stage between F1 and F4 was 0.53. </w:t>
      </w:r>
      <w:r w:rsidR="000F3D27" w:rsidRPr="00C422F2">
        <w:rPr>
          <w:rFonts w:ascii="Arial" w:hAnsi="Arial" w:cs="Arial"/>
          <w:color w:val="000000"/>
        </w:rPr>
        <w:t xml:space="preserve">An ELF score of less than </w:t>
      </w:r>
      <w:r w:rsidR="000E619E" w:rsidRPr="00C422F2">
        <w:rPr>
          <w:rFonts w:ascii="Arial" w:hAnsi="Arial" w:cs="Arial"/>
          <w:color w:val="000000"/>
        </w:rPr>
        <w:t xml:space="preserve">7.7 </w:t>
      </w:r>
      <w:r w:rsidR="000F3D27" w:rsidRPr="00C422F2">
        <w:rPr>
          <w:rFonts w:ascii="Arial" w:hAnsi="Arial" w:cs="Arial"/>
          <w:color w:val="000000"/>
        </w:rPr>
        <w:t xml:space="preserve">represents no fibrosis while a score of </w:t>
      </w:r>
      <w:r w:rsidR="000E619E" w:rsidRPr="00C422F2">
        <w:rPr>
          <w:rFonts w:ascii="Arial" w:hAnsi="Arial" w:cs="Arial"/>
          <w:color w:val="000000"/>
        </w:rPr>
        <w:t xml:space="preserve">8.3 correlates </w:t>
      </w:r>
      <w:r w:rsidR="000F3D27" w:rsidRPr="00C422F2">
        <w:rPr>
          <w:rFonts w:ascii="Arial" w:hAnsi="Arial" w:cs="Arial"/>
          <w:color w:val="000000"/>
        </w:rPr>
        <w:t>with</w:t>
      </w:r>
      <w:r w:rsidR="000E619E" w:rsidRPr="00C422F2">
        <w:rPr>
          <w:rFonts w:ascii="Arial" w:hAnsi="Arial" w:cs="Arial"/>
          <w:color w:val="000000"/>
        </w:rPr>
        <w:t xml:space="preserve"> moderate </w:t>
      </w:r>
      <w:r w:rsidR="000F3D27" w:rsidRPr="00C422F2">
        <w:rPr>
          <w:rFonts w:ascii="Arial" w:hAnsi="Arial" w:cs="Arial"/>
          <w:color w:val="000000"/>
        </w:rPr>
        <w:t>fibrosis</w:t>
      </w:r>
      <w:r w:rsidR="000E619E" w:rsidRPr="00C422F2">
        <w:rPr>
          <w:rFonts w:ascii="Arial" w:hAnsi="Arial" w:cs="Arial"/>
          <w:color w:val="000000"/>
        </w:rPr>
        <w:t xml:space="preserve">, and </w:t>
      </w:r>
      <w:r w:rsidR="000F3D27" w:rsidRPr="00C422F2">
        <w:rPr>
          <w:rFonts w:ascii="Arial" w:hAnsi="Arial" w:cs="Arial"/>
          <w:color w:val="000000"/>
        </w:rPr>
        <w:t xml:space="preserve">the difference between scores of </w:t>
      </w:r>
      <w:r w:rsidR="000E619E" w:rsidRPr="00C422F2">
        <w:rPr>
          <w:rFonts w:ascii="Arial" w:hAnsi="Arial" w:cs="Arial"/>
          <w:color w:val="000000"/>
        </w:rPr>
        <w:t xml:space="preserve">8.7 </w:t>
      </w:r>
      <w:r w:rsidR="000F3D27" w:rsidRPr="00C422F2">
        <w:rPr>
          <w:rFonts w:ascii="Arial" w:hAnsi="Arial" w:cs="Arial"/>
          <w:color w:val="000000"/>
        </w:rPr>
        <w:t xml:space="preserve">and </w:t>
      </w:r>
      <w:r w:rsidR="000E619E" w:rsidRPr="00C422F2">
        <w:rPr>
          <w:rFonts w:ascii="Arial" w:hAnsi="Arial" w:cs="Arial"/>
          <w:color w:val="000000"/>
        </w:rPr>
        <w:t>9.4 corre</w:t>
      </w:r>
      <w:r w:rsidR="000F3D27" w:rsidRPr="00C422F2">
        <w:rPr>
          <w:rFonts w:ascii="Arial" w:hAnsi="Arial" w:cs="Arial"/>
          <w:color w:val="000000"/>
        </w:rPr>
        <w:t xml:space="preserve">sponds to the difference between </w:t>
      </w:r>
      <w:r w:rsidR="000E619E" w:rsidRPr="00C422F2">
        <w:rPr>
          <w:rFonts w:ascii="Arial" w:hAnsi="Arial" w:cs="Arial"/>
          <w:color w:val="000000"/>
        </w:rPr>
        <w:t xml:space="preserve">moderate </w:t>
      </w:r>
      <w:r w:rsidR="000F3D27" w:rsidRPr="00C422F2">
        <w:rPr>
          <w:rFonts w:ascii="Arial" w:hAnsi="Arial" w:cs="Arial"/>
          <w:color w:val="000000"/>
        </w:rPr>
        <w:t xml:space="preserve">and </w:t>
      </w:r>
      <w:r w:rsidR="000E619E" w:rsidRPr="00C422F2">
        <w:rPr>
          <w:rFonts w:ascii="Arial" w:hAnsi="Arial" w:cs="Arial"/>
          <w:color w:val="000000"/>
        </w:rPr>
        <w:t xml:space="preserve">advanced </w:t>
      </w:r>
      <w:r w:rsidR="000F3D27" w:rsidRPr="00C422F2">
        <w:rPr>
          <w:rFonts w:ascii="Arial" w:hAnsi="Arial" w:cs="Arial"/>
          <w:color w:val="000000"/>
        </w:rPr>
        <w:t xml:space="preserve">histological </w:t>
      </w:r>
      <w:r w:rsidR="000E619E" w:rsidRPr="00C422F2">
        <w:rPr>
          <w:rFonts w:ascii="Arial" w:hAnsi="Arial" w:cs="Arial"/>
          <w:color w:val="000000"/>
        </w:rPr>
        <w:t>stage</w:t>
      </w:r>
      <w:r w:rsidR="000F3D27" w:rsidRPr="00C422F2">
        <w:rPr>
          <w:rFonts w:ascii="Arial" w:hAnsi="Arial" w:cs="Arial"/>
          <w:color w:val="000000"/>
        </w:rPr>
        <w:t>s of</w:t>
      </w:r>
      <w:r w:rsidR="004A1987" w:rsidRPr="00C422F2">
        <w:rPr>
          <w:rFonts w:ascii="Arial" w:hAnsi="Arial" w:cs="Arial"/>
          <w:color w:val="000000"/>
        </w:rPr>
        <w:t xml:space="preserve"> liver fibrosis. </w:t>
      </w:r>
    </w:p>
    <w:p w14:paraId="067E04E9" w14:textId="77777777" w:rsidR="000E619E" w:rsidRPr="00C422F2" w:rsidRDefault="000E619E" w:rsidP="0067187F">
      <w:pPr>
        <w:spacing w:line="480" w:lineRule="auto"/>
        <w:rPr>
          <w:rFonts w:ascii="Arial" w:hAnsi="Arial" w:cs="Arial"/>
          <w:b/>
          <w:bCs/>
          <w:color w:val="4F81BD"/>
        </w:rPr>
      </w:pPr>
    </w:p>
    <w:p w14:paraId="2B8F00AA" w14:textId="6919CA2C" w:rsidR="000E619E" w:rsidRPr="00C422F2" w:rsidRDefault="000E619E" w:rsidP="0067187F">
      <w:pPr>
        <w:spacing w:line="480" w:lineRule="auto"/>
        <w:rPr>
          <w:rFonts w:ascii="Arial" w:hAnsi="Arial" w:cs="Arial"/>
          <w:color w:val="000000"/>
        </w:rPr>
      </w:pPr>
      <w:r w:rsidRPr="00C422F2">
        <w:rPr>
          <w:rFonts w:ascii="Arial" w:hAnsi="Arial" w:cs="Arial"/>
          <w:color w:val="000000"/>
        </w:rPr>
        <w:t>To evaluate the prognostic performance of the ELF test</w:t>
      </w:r>
      <w:r w:rsidR="000530D6" w:rsidRPr="00C422F2">
        <w:rPr>
          <w:rFonts w:ascii="Arial" w:hAnsi="Arial" w:cs="Arial"/>
          <w:color w:val="000000"/>
        </w:rPr>
        <w:t xml:space="preserve"> using the thresholds identified for histological staging</w:t>
      </w:r>
      <w:r w:rsidRPr="00C422F2">
        <w:rPr>
          <w:rFonts w:ascii="Arial" w:hAnsi="Arial" w:cs="Arial"/>
          <w:color w:val="000000"/>
        </w:rPr>
        <w:t xml:space="preserve">, ELF scores were compared to the liver related </w:t>
      </w:r>
      <w:r w:rsidR="00167B9F" w:rsidRPr="00C422F2">
        <w:rPr>
          <w:rFonts w:ascii="Arial" w:hAnsi="Arial" w:cs="Arial"/>
          <w:color w:val="000000"/>
        </w:rPr>
        <w:t xml:space="preserve">events </w:t>
      </w:r>
      <w:r w:rsidRPr="00C422F2">
        <w:rPr>
          <w:rFonts w:ascii="Arial" w:hAnsi="Arial" w:cs="Arial"/>
          <w:color w:val="000000"/>
        </w:rPr>
        <w:t>for each patient. Pa</w:t>
      </w:r>
      <w:r w:rsidR="00B47551" w:rsidRPr="00C422F2">
        <w:rPr>
          <w:rFonts w:ascii="Arial" w:hAnsi="Arial" w:cs="Arial"/>
          <w:color w:val="000000"/>
        </w:rPr>
        <w:t xml:space="preserve">rticipants </w:t>
      </w:r>
      <w:r w:rsidRPr="00C422F2">
        <w:rPr>
          <w:rFonts w:ascii="Arial" w:hAnsi="Arial" w:cs="Arial"/>
          <w:color w:val="000000"/>
        </w:rPr>
        <w:t xml:space="preserve">were sorted according to their liver related </w:t>
      </w:r>
      <w:r w:rsidR="00167B9F" w:rsidRPr="00C422F2">
        <w:rPr>
          <w:rFonts w:ascii="Arial" w:hAnsi="Arial" w:cs="Arial"/>
          <w:color w:val="000000"/>
        </w:rPr>
        <w:t xml:space="preserve">event </w:t>
      </w:r>
      <w:r w:rsidRPr="00C422F2">
        <w:rPr>
          <w:rFonts w:ascii="Arial" w:hAnsi="Arial" w:cs="Arial"/>
          <w:color w:val="000000"/>
        </w:rPr>
        <w:t>status at (i) overall (ii) 5 years follow up (iii) 6 years follow up, according to one of four discrete ELF score groupings (&lt;7.7; 7.7 to &lt;9.8; 9.8 to &lt;11.3; ≥11.3) (</w:t>
      </w:r>
      <w:r w:rsidR="00E12D3E" w:rsidRPr="00C422F2">
        <w:rPr>
          <w:rFonts w:ascii="Arial" w:hAnsi="Arial" w:cs="Arial"/>
          <w:color w:val="000000"/>
        </w:rPr>
        <w:t>T</w:t>
      </w:r>
      <w:r w:rsidRPr="00C422F2">
        <w:rPr>
          <w:rFonts w:ascii="Arial" w:hAnsi="Arial" w:cs="Arial"/>
          <w:color w:val="000000"/>
        </w:rPr>
        <w:t xml:space="preserve">able </w:t>
      </w:r>
      <w:r w:rsidR="00E12D3E" w:rsidRPr="00C422F2">
        <w:rPr>
          <w:rFonts w:ascii="Arial" w:hAnsi="Arial" w:cs="Arial"/>
          <w:color w:val="000000"/>
        </w:rPr>
        <w:t>3</w:t>
      </w:r>
      <w:r w:rsidRPr="00C422F2">
        <w:rPr>
          <w:rFonts w:ascii="Arial" w:hAnsi="Arial" w:cs="Arial"/>
          <w:color w:val="000000"/>
        </w:rPr>
        <w:t>)</w:t>
      </w:r>
      <w:r w:rsidR="00D35793" w:rsidRPr="00C422F2">
        <w:rPr>
          <w:rFonts w:ascii="Arial" w:hAnsi="Arial" w:cs="Arial"/>
          <w:color w:val="000000"/>
        </w:rPr>
        <w:t>.</w:t>
      </w:r>
      <w:bookmarkStart w:id="2" w:name="table05"/>
      <w:bookmarkStart w:id="3" w:name="_Ref346114562"/>
      <w:bookmarkEnd w:id="2"/>
      <w:bookmarkEnd w:id="3"/>
      <w:r w:rsidR="00B47551" w:rsidRPr="00C422F2">
        <w:rPr>
          <w:rFonts w:ascii="Arial" w:hAnsi="Arial" w:cs="Arial"/>
          <w:color w:val="000000"/>
        </w:rPr>
        <w:t xml:space="preserve"> </w:t>
      </w:r>
      <w:r w:rsidRPr="00C422F2">
        <w:rPr>
          <w:rFonts w:ascii="Arial" w:hAnsi="Arial" w:cs="Arial"/>
          <w:color w:val="000000"/>
        </w:rPr>
        <w:t xml:space="preserve">The </w:t>
      </w:r>
      <w:r w:rsidR="00B33F66" w:rsidRPr="00C422F2">
        <w:rPr>
          <w:rFonts w:ascii="Arial" w:hAnsi="Arial" w:cs="Arial"/>
          <w:color w:val="000000"/>
        </w:rPr>
        <w:t>r</w:t>
      </w:r>
      <w:r w:rsidRPr="00C422F2">
        <w:rPr>
          <w:rFonts w:ascii="Arial" w:hAnsi="Arial" w:cs="Arial"/>
          <w:color w:val="000000"/>
        </w:rPr>
        <w:t xml:space="preserve">isk of developing a liver related </w:t>
      </w:r>
      <w:r w:rsidR="00D20957" w:rsidRPr="00C422F2">
        <w:rPr>
          <w:rFonts w:ascii="Arial" w:hAnsi="Arial" w:cs="Arial"/>
          <w:color w:val="000000"/>
        </w:rPr>
        <w:t xml:space="preserve">event </w:t>
      </w:r>
      <w:r w:rsidR="00420A09" w:rsidRPr="00C422F2">
        <w:rPr>
          <w:rFonts w:ascii="Arial" w:hAnsi="Arial" w:cs="Arial"/>
          <w:color w:val="000000"/>
        </w:rPr>
        <w:t>(LR</w:t>
      </w:r>
      <w:r w:rsidR="00D20957" w:rsidRPr="00C422F2">
        <w:rPr>
          <w:rFonts w:ascii="Arial" w:hAnsi="Arial" w:cs="Arial"/>
          <w:color w:val="000000"/>
        </w:rPr>
        <w:t>E</w:t>
      </w:r>
      <w:r w:rsidR="00420A09" w:rsidRPr="00C422F2">
        <w:rPr>
          <w:rFonts w:ascii="Arial" w:hAnsi="Arial" w:cs="Arial"/>
          <w:color w:val="000000"/>
        </w:rPr>
        <w:t xml:space="preserve">) </w:t>
      </w:r>
      <w:r w:rsidRPr="00C422F2">
        <w:rPr>
          <w:rFonts w:ascii="Arial" w:hAnsi="Arial" w:cs="Arial"/>
          <w:color w:val="000000"/>
        </w:rPr>
        <w:t xml:space="preserve">and the hazard ratios of these outcomes adjusted for age and sex were calculated </w:t>
      </w:r>
      <w:r w:rsidR="00B47551" w:rsidRPr="00C422F2">
        <w:rPr>
          <w:rFonts w:ascii="Arial" w:hAnsi="Arial" w:cs="Arial"/>
          <w:color w:val="000000"/>
        </w:rPr>
        <w:t xml:space="preserve">using Cox proportional hazards model </w:t>
      </w:r>
      <w:r w:rsidRPr="00C422F2">
        <w:rPr>
          <w:rFonts w:ascii="Arial" w:hAnsi="Arial" w:cs="Arial"/>
          <w:color w:val="000000"/>
        </w:rPr>
        <w:t xml:space="preserve">and are presented in Table </w:t>
      </w:r>
      <w:r w:rsidR="00E12D3E" w:rsidRPr="00C422F2">
        <w:rPr>
          <w:rFonts w:ascii="Arial" w:hAnsi="Arial" w:cs="Arial"/>
          <w:color w:val="000000"/>
        </w:rPr>
        <w:t>4</w:t>
      </w:r>
      <w:r w:rsidRPr="00C422F2">
        <w:rPr>
          <w:rFonts w:ascii="Arial" w:hAnsi="Arial" w:cs="Arial"/>
          <w:color w:val="000000"/>
        </w:rPr>
        <w:t xml:space="preserve">. </w:t>
      </w:r>
      <w:r w:rsidR="00B47551" w:rsidRPr="00C422F2">
        <w:rPr>
          <w:rFonts w:ascii="Arial" w:hAnsi="Arial" w:cs="Arial"/>
          <w:color w:val="000000"/>
        </w:rPr>
        <w:t>A</w:t>
      </w:r>
      <w:r w:rsidRPr="00C422F2">
        <w:rPr>
          <w:rFonts w:ascii="Arial" w:hAnsi="Arial" w:cs="Arial"/>
          <w:color w:val="000000"/>
        </w:rPr>
        <w:t xml:space="preserve">n ELF score </w:t>
      </w:r>
      <w:r w:rsidR="00B47551" w:rsidRPr="00C422F2">
        <w:rPr>
          <w:rFonts w:ascii="Arial" w:hAnsi="Arial" w:cs="Arial"/>
          <w:color w:val="000000"/>
        </w:rPr>
        <w:t xml:space="preserve">of </w:t>
      </w:r>
      <w:r w:rsidRPr="00C422F2">
        <w:rPr>
          <w:rFonts w:ascii="Arial" w:hAnsi="Arial" w:cs="Arial"/>
          <w:color w:val="000000"/>
        </w:rPr>
        <w:t xml:space="preserve">9.8-11.3 </w:t>
      </w:r>
      <w:r w:rsidR="00B47551" w:rsidRPr="00C422F2">
        <w:rPr>
          <w:rFonts w:ascii="Arial" w:hAnsi="Arial" w:cs="Arial"/>
          <w:color w:val="000000"/>
        </w:rPr>
        <w:t xml:space="preserve">is associated with </w:t>
      </w:r>
      <w:r w:rsidRPr="00C422F2">
        <w:rPr>
          <w:rFonts w:ascii="Arial" w:hAnsi="Arial" w:cs="Arial"/>
          <w:color w:val="000000"/>
        </w:rPr>
        <w:t>a 10 fold increase in the relative risk of a liver related event in the next 6 years</w:t>
      </w:r>
      <w:r w:rsidR="00B47551" w:rsidRPr="00C422F2">
        <w:rPr>
          <w:rFonts w:ascii="Arial" w:hAnsi="Arial" w:cs="Arial"/>
          <w:color w:val="000000"/>
        </w:rPr>
        <w:t xml:space="preserve"> compared to an ELF score of 7.7-9.8</w:t>
      </w:r>
      <w:r w:rsidRPr="00C422F2">
        <w:rPr>
          <w:rFonts w:ascii="Arial" w:hAnsi="Arial" w:cs="Arial"/>
          <w:color w:val="000000"/>
        </w:rPr>
        <w:t xml:space="preserve">. A patient with an ELF score between 9.8 and 11.3 has a 38% chance of having a liver related </w:t>
      </w:r>
      <w:r w:rsidR="00D20957" w:rsidRPr="00C422F2">
        <w:rPr>
          <w:rFonts w:ascii="Arial" w:hAnsi="Arial" w:cs="Arial"/>
          <w:color w:val="000000"/>
        </w:rPr>
        <w:t>event</w:t>
      </w:r>
      <w:r w:rsidR="00420A09" w:rsidRPr="00C422F2">
        <w:rPr>
          <w:rFonts w:ascii="Arial" w:hAnsi="Arial" w:cs="Arial"/>
          <w:color w:val="000000"/>
        </w:rPr>
        <w:t xml:space="preserve"> </w:t>
      </w:r>
      <w:r w:rsidRPr="00C422F2">
        <w:rPr>
          <w:rFonts w:ascii="Arial" w:hAnsi="Arial" w:cs="Arial"/>
          <w:color w:val="000000"/>
        </w:rPr>
        <w:t>within 6 years and is 21 times more likely to experience such an event compared to a patient with little or no liver fibrosis</w:t>
      </w:r>
      <w:r w:rsidR="00B47551" w:rsidRPr="00C422F2">
        <w:rPr>
          <w:rFonts w:ascii="Arial" w:hAnsi="Arial" w:cs="Arial"/>
          <w:color w:val="000000"/>
        </w:rPr>
        <w:t xml:space="preserve"> (ELF score &lt;7.7)</w:t>
      </w:r>
      <w:r w:rsidRPr="00C422F2">
        <w:rPr>
          <w:rFonts w:ascii="Arial" w:hAnsi="Arial" w:cs="Arial"/>
          <w:color w:val="000000"/>
        </w:rPr>
        <w:t xml:space="preserve">. </w:t>
      </w:r>
      <w:r w:rsidR="006F5A42" w:rsidRPr="00C422F2">
        <w:rPr>
          <w:rFonts w:ascii="Arial" w:hAnsi="Arial" w:cs="Arial"/>
          <w:color w:val="000000"/>
        </w:rPr>
        <w:t>At 5 years a</w:t>
      </w:r>
      <w:r w:rsidRPr="00C422F2">
        <w:rPr>
          <w:rFonts w:ascii="Arial" w:hAnsi="Arial" w:cs="Arial"/>
          <w:color w:val="000000"/>
        </w:rPr>
        <w:t xml:space="preserve"> patient with a score of &gt;11.3 has a 57% chance of a LR</w:t>
      </w:r>
      <w:r w:rsidR="00B47551" w:rsidRPr="00C422F2">
        <w:rPr>
          <w:rFonts w:ascii="Arial" w:hAnsi="Arial" w:cs="Arial"/>
          <w:color w:val="000000"/>
        </w:rPr>
        <w:t>E</w:t>
      </w:r>
      <w:r w:rsidRPr="00C422F2">
        <w:rPr>
          <w:rFonts w:ascii="Arial" w:hAnsi="Arial" w:cs="Arial"/>
          <w:color w:val="000000"/>
        </w:rPr>
        <w:t xml:space="preserve"> and is 70 times more likely to have a LR</w:t>
      </w:r>
      <w:r w:rsidR="00D20957" w:rsidRPr="00C422F2">
        <w:rPr>
          <w:rFonts w:ascii="Arial" w:hAnsi="Arial" w:cs="Arial"/>
          <w:color w:val="000000"/>
        </w:rPr>
        <w:t>E</w:t>
      </w:r>
      <w:r w:rsidRPr="00C422F2">
        <w:rPr>
          <w:rFonts w:ascii="Arial" w:hAnsi="Arial" w:cs="Arial"/>
          <w:color w:val="000000"/>
        </w:rPr>
        <w:t xml:space="preserve"> than a person with score of less than 7.7. </w:t>
      </w:r>
    </w:p>
    <w:p w14:paraId="28193F11" w14:textId="77777777" w:rsidR="000E619E" w:rsidRPr="00C422F2" w:rsidRDefault="000E619E" w:rsidP="0067187F">
      <w:pPr>
        <w:spacing w:line="480" w:lineRule="auto"/>
        <w:rPr>
          <w:rFonts w:ascii="Arial" w:hAnsi="Arial" w:cs="Arial"/>
          <w:color w:val="000000"/>
        </w:rPr>
      </w:pPr>
    </w:p>
    <w:p w14:paraId="6B9549B0" w14:textId="0C9C0F30" w:rsidR="000E619E" w:rsidRPr="00C422F2" w:rsidRDefault="000E619E" w:rsidP="0067187F">
      <w:pPr>
        <w:spacing w:line="480" w:lineRule="auto"/>
        <w:rPr>
          <w:rFonts w:ascii="Arial" w:hAnsi="Arial" w:cs="Arial"/>
          <w:color w:val="000000"/>
        </w:rPr>
      </w:pPr>
      <w:r w:rsidRPr="00C422F2">
        <w:rPr>
          <w:rFonts w:ascii="Arial" w:hAnsi="Arial" w:cs="Arial"/>
          <w:color w:val="000000"/>
        </w:rPr>
        <w:t xml:space="preserve">The </w:t>
      </w:r>
      <w:r w:rsidR="000530D6" w:rsidRPr="00C422F2">
        <w:rPr>
          <w:rFonts w:ascii="Arial" w:hAnsi="Arial" w:cs="Arial"/>
          <w:color w:val="000000"/>
        </w:rPr>
        <w:t xml:space="preserve">Kaplan-Meier </w:t>
      </w:r>
      <w:r w:rsidRPr="00C422F2">
        <w:rPr>
          <w:rFonts w:ascii="Arial" w:hAnsi="Arial" w:cs="Arial"/>
          <w:color w:val="000000"/>
        </w:rPr>
        <w:t xml:space="preserve">Survival curves for survival without a liver related </w:t>
      </w:r>
      <w:r w:rsidR="00D20957" w:rsidRPr="00C422F2">
        <w:rPr>
          <w:rFonts w:ascii="Arial" w:hAnsi="Arial" w:cs="Arial"/>
          <w:color w:val="000000"/>
        </w:rPr>
        <w:t>event</w:t>
      </w:r>
      <w:r w:rsidR="00420A09" w:rsidRPr="00C422F2">
        <w:rPr>
          <w:rFonts w:ascii="Arial" w:hAnsi="Arial" w:cs="Arial"/>
          <w:color w:val="000000"/>
        </w:rPr>
        <w:t xml:space="preserve"> </w:t>
      </w:r>
      <w:r w:rsidRPr="00C422F2">
        <w:rPr>
          <w:rFonts w:ascii="Arial" w:hAnsi="Arial" w:cs="Arial"/>
          <w:color w:val="000000"/>
        </w:rPr>
        <w:t>for each of the diagnostic thre</w:t>
      </w:r>
      <w:r w:rsidR="00E86A67" w:rsidRPr="00C422F2">
        <w:rPr>
          <w:rFonts w:ascii="Arial" w:hAnsi="Arial" w:cs="Arial"/>
          <w:color w:val="000000"/>
        </w:rPr>
        <w:t xml:space="preserve">sholds are presented in figure </w:t>
      </w:r>
      <w:r w:rsidR="00C66523" w:rsidRPr="00C422F2">
        <w:rPr>
          <w:rFonts w:ascii="Arial" w:hAnsi="Arial" w:cs="Arial"/>
          <w:color w:val="000000"/>
        </w:rPr>
        <w:t>2</w:t>
      </w:r>
      <w:r w:rsidRPr="00C422F2">
        <w:rPr>
          <w:rFonts w:ascii="Arial" w:hAnsi="Arial" w:cs="Arial"/>
          <w:color w:val="000000"/>
        </w:rPr>
        <w:t>. Th</w:t>
      </w:r>
      <w:r w:rsidR="00420A09" w:rsidRPr="00C422F2">
        <w:rPr>
          <w:rFonts w:ascii="Arial" w:hAnsi="Arial" w:cs="Arial"/>
          <w:color w:val="000000"/>
        </w:rPr>
        <w:t>e</w:t>
      </w:r>
      <w:r w:rsidR="00D20957" w:rsidRPr="00C422F2">
        <w:rPr>
          <w:rFonts w:ascii="Arial" w:hAnsi="Arial" w:cs="Arial"/>
          <w:color w:val="000000"/>
        </w:rPr>
        <w:t xml:space="preserve"> separation of the curves for 7.7-9.79, 9.8-11.3 and &gt;11.3 each reaches statistical significance. </w:t>
      </w:r>
    </w:p>
    <w:p w14:paraId="5938CEF6" w14:textId="77777777" w:rsidR="007F3DD5" w:rsidRPr="00C422F2" w:rsidRDefault="007F3DD5" w:rsidP="0067187F">
      <w:pPr>
        <w:spacing w:line="480" w:lineRule="auto"/>
        <w:rPr>
          <w:rFonts w:ascii="Arial" w:hAnsi="Arial" w:cs="Arial"/>
        </w:rPr>
      </w:pPr>
    </w:p>
    <w:p w14:paraId="73688E1A" w14:textId="77777777" w:rsidR="007F3DD5" w:rsidRPr="00C422F2" w:rsidRDefault="007F3DD5" w:rsidP="0067187F">
      <w:pPr>
        <w:spacing w:line="480" w:lineRule="auto"/>
        <w:rPr>
          <w:rFonts w:ascii="Arial" w:hAnsi="Arial" w:cs="Arial"/>
        </w:rPr>
      </w:pPr>
    </w:p>
    <w:p w14:paraId="0D207A61" w14:textId="77777777" w:rsidR="0021053F" w:rsidRPr="00C422F2" w:rsidRDefault="0021053F" w:rsidP="0067187F">
      <w:pPr>
        <w:pStyle w:val="Heading2"/>
        <w:spacing w:line="480" w:lineRule="auto"/>
        <w:rPr>
          <w:rFonts w:ascii="Arial" w:hAnsi="Arial" w:cs="Arial"/>
          <w:sz w:val="24"/>
          <w:szCs w:val="24"/>
        </w:rPr>
      </w:pPr>
      <w:r w:rsidRPr="00C422F2">
        <w:rPr>
          <w:rFonts w:ascii="Arial" w:hAnsi="Arial" w:cs="Arial"/>
          <w:sz w:val="24"/>
          <w:szCs w:val="24"/>
        </w:rPr>
        <w:t>Discussion</w:t>
      </w:r>
    </w:p>
    <w:p w14:paraId="32038353" w14:textId="77777777" w:rsidR="007F3DD5" w:rsidRPr="00C422F2" w:rsidRDefault="007F3DD5" w:rsidP="0067187F">
      <w:pPr>
        <w:spacing w:line="480" w:lineRule="auto"/>
        <w:rPr>
          <w:rFonts w:ascii="Arial" w:hAnsi="Arial" w:cs="Arial"/>
        </w:rPr>
      </w:pPr>
    </w:p>
    <w:p w14:paraId="4BD1E7CF" w14:textId="77777777" w:rsidR="00BA6F16" w:rsidRPr="00C422F2" w:rsidRDefault="00CC795F" w:rsidP="0067187F">
      <w:pPr>
        <w:spacing w:line="480" w:lineRule="auto"/>
        <w:rPr>
          <w:rFonts w:ascii="Arial" w:hAnsi="Arial" w:cs="Arial"/>
        </w:rPr>
      </w:pPr>
      <w:r w:rsidRPr="00C422F2">
        <w:rPr>
          <w:rFonts w:ascii="Arial" w:hAnsi="Arial" w:cs="Arial"/>
        </w:rPr>
        <w:t xml:space="preserve">The principle aim of this work is to place in the public domain the evidence that supports the use of the manufacturer’s thresholds for the interpretation of ELF test results. An additional threshold has been described for more precise identification of patients with cirrhosis. Furthermore we have taken the opportunity to determine the </w:t>
      </w:r>
      <w:r w:rsidR="00BA6F16" w:rsidRPr="00C422F2">
        <w:rPr>
          <w:rFonts w:ascii="Arial" w:hAnsi="Arial" w:cs="Arial"/>
        </w:rPr>
        <w:t xml:space="preserve">prognostic </w:t>
      </w:r>
      <w:r w:rsidRPr="00C422F2">
        <w:rPr>
          <w:rFonts w:ascii="Arial" w:hAnsi="Arial" w:cs="Arial"/>
        </w:rPr>
        <w:t>performance of the manufacturer’s published thresholds and the newly derived cirrhosis threshold</w:t>
      </w:r>
      <w:r w:rsidR="00BA6F16" w:rsidRPr="00C422F2">
        <w:rPr>
          <w:rFonts w:ascii="Arial" w:hAnsi="Arial" w:cs="Arial"/>
        </w:rPr>
        <w:t xml:space="preserve"> in the original EUROGOLF cohort over 7 years.</w:t>
      </w:r>
      <w:r w:rsidRPr="00C422F2">
        <w:rPr>
          <w:rFonts w:ascii="Arial" w:hAnsi="Arial" w:cs="Arial"/>
        </w:rPr>
        <w:t xml:space="preserve"> </w:t>
      </w:r>
    </w:p>
    <w:p w14:paraId="57435E5A" w14:textId="7CE59BFB" w:rsidR="00C312F1" w:rsidRPr="00C422F2" w:rsidRDefault="00946586" w:rsidP="0067187F">
      <w:pPr>
        <w:spacing w:line="480" w:lineRule="auto"/>
        <w:rPr>
          <w:rFonts w:ascii="Arial" w:hAnsi="Arial" w:cs="Arial"/>
        </w:rPr>
      </w:pPr>
      <w:r w:rsidRPr="00C422F2">
        <w:rPr>
          <w:rFonts w:ascii="Arial" w:hAnsi="Arial" w:cs="Arial"/>
        </w:rPr>
        <w:t xml:space="preserve">The Enhanced Liver Fibrosis test has been </w:t>
      </w:r>
      <w:r w:rsidR="00D20957" w:rsidRPr="00C422F2">
        <w:rPr>
          <w:rFonts w:ascii="Arial" w:hAnsi="Arial" w:cs="Arial"/>
        </w:rPr>
        <w:t xml:space="preserve">shown to be an accurate </w:t>
      </w:r>
      <w:r w:rsidRPr="00C422F2">
        <w:rPr>
          <w:rFonts w:ascii="Arial" w:hAnsi="Arial" w:cs="Arial"/>
        </w:rPr>
        <w:t>non-invasive test for both assessing the severity of fibrosis</w:t>
      </w:r>
      <w:r w:rsidR="00A54B9C" w:rsidRPr="00C422F2">
        <w:rPr>
          <w:rFonts w:ascii="Arial" w:hAnsi="Arial" w:cs="Arial"/>
        </w:rPr>
        <w:t xml:space="preserve"> in chronic liver disease in a wide range of aetiologies </w:t>
      </w:r>
      <w:r w:rsidR="00C1254D" w:rsidRPr="00C422F2">
        <w:rPr>
          <w:rFonts w:ascii="Arial" w:hAnsi="Arial" w:cs="Arial"/>
        </w:rPr>
        <w:fldChar w:fldCharType="begin">
          <w:fldData xml:space="preserve">PEVuZE5vdGU+PENpdGU+PEF1dGhvcj5GcmllZHJpY2gtUnVzdDwvQXV0aG9yPjxZZWFyPjIwMTA8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</w:fldData>
        </w:fldChar>
      </w:r>
      <w:r w:rsidR="00E75F81"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PEVuZE5vdGU+PENpdGU+PEF1dGhvcj5GcmllZHJpY2gtUnVzdDwvQXV0aG9yPjxZZWFyPjIwMTA8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</w:fldData>
        </w:fldChar>
      </w:r>
      <w:r w:rsidR="00E75F81"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E75F81" w:rsidRPr="00C422F2">
        <w:rPr>
          <w:rFonts w:ascii="Arial" w:hAnsi="Arial" w:cs="Arial"/>
          <w:noProof/>
        </w:rPr>
        <w:t>(36-39)</w:t>
      </w:r>
      <w:r w:rsidR="00C1254D" w:rsidRPr="00C422F2">
        <w:rPr>
          <w:rFonts w:ascii="Arial" w:hAnsi="Arial" w:cs="Arial"/>
        </w:rPr>
        <w:fldChar w:fldCharType="end"/>
      </w:r>
      <w:r w:rsidRPr="00C422F2">
        <w:rPr>
          <w:rFonts w:ascii="Arial" w:hAnsi="Arial" w:cs="Arial"/>
        </w:rPr>
        <w:t xml:space="preserve"> and predicting the incidence of </w:t>
      </w:r>
      <w:r w:rsidR="00A54B9C" w:rsidRPr="00C422F2">
        <w:rPr>
          <w:rFonts w:ascii="Arial" w:hAnsi="Arial" w:cs="Arial"/>
        </w:rPr>
        <w:t>liver-related death and cirrhosis</w:t>
      </w:r>
      <w:r w:rsidRPr="00C422F2">
        <w:rPr>
          <w:rFonts w:ascii="Arial" w:hAnsi="Arial" w:cs="Arial"/>
        </w:rPr>
        <w:t xml:space="preserve"> in patients</w:t>
      </w:r>
      <w:r w:rsidR="00C1254D" w:rsidRPr="00C422F2">
        <w:rPr>
          <w:rFonts w:ascii="Arial" w:hAnsi="Arial" w:cs="Arial"/>
        </w:rPr>
        <w:fldChar w:fldCharType="begin">
          <w:fldData xml:space="preserve">PEVuZE5vdGU+PENpdGU+PEF1dGhvcj5QYXJrZXM8L0F1dGhvcj48WWVhcj4yMDEwPC9ZZWFyPjxS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b2RpY2FsPjxwYWdlcz4xMjQ1LTUxPC9wYWdlcz48dm9sdW1lPjU5PC92b2x1bWU+PG51bWJlcj45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</w:fldData>
        </w:fldChar>
      </w:r>
      <w:r w:rsidR="004D46A1"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PEVuZE5vdGU+PENpdGU+PEF1dGhvcj5QYXJrZXM8L0F1dGhvcj48WWVhcj4yMDEwPC9ZZWFyPjxS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b2RpY2FsPjxwYWdlcz4xMjQ1LTUxPC9wYWdlcz48dm9sdW1lPjU5PC92b2x1bWU+PG51bWJlcj45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</w:fldData>
        </w:fldChar>
      </w:r>
      <w:r w:rsidR="004D46A1"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6B7F54" w:rsidRPr="00C422F2">
        <w:rPr>
          <w:rFonts w:ascii="Arial" w:hAnsi="Arial" w:cs="Arial"/>
          <w:noProof/>
        </w:rPr>
        <w:t>(33)</w:t>
      </w:r>
      <w:r w:rsidR="00C1254D" w:rsidRPr="00C422F2">
        <w:rPr>
          <w:rFonts w:ascii="Arial" w:hAnsi="Arial" w:cs="Arial"/>
        </w:rPr>
        <w:fldChar w:fldCharType="end"/>
      </w:r>
      <w:r w:rsidRPr="00C422F2">
        <w:rPr>
          <w:rFonts w:ascii="Arial" w:hAnsi="Arial" w:cs="Arial"/>
        </w:rPr>
        <w:t>.</w:t>
      </w:r>
      <w:r w:rsidR="00F632CA" w:rsidRPr="00C422F2">
        <w:rPr>
          <w:rFonts w:ascii="Arial" w:hAnsi="Arial" w:cs="Arial"/>
        </w:rPr>
        <w:t xml:space="preserve"> </w:t>
      </w:r>
      <w:r w:rsidR="00B8255E" w:rsidRPr="00C422F2">
        <w:rPr>
          <w:rFonts w:ascii="Arial" w:hAnsi="Arial" w:cs="Arial"/>
        </w:rPr>
        <w:t>Previous studies have described similar performance to other</w:t>
      </w:r>
      <w:r w:rsidR="00DA108F" w:rsidRPr="00C422F2">
        <w:rPr>
          <w:rFonts w:ascii="Arial" w:hAnsi="Arial" w:cs="Arial"/>
        </w:rPr>
        <w:t xml:space="preserve"> biomarker panels and</w:t>
      </w:r>
      <w:r w:rsidR="00B8255E" w:rsidRPr="00C422F2">
        <w:rPr>
          <w:rFonts w:ascii="Arial" w:hAnsi="Arial" w:cs="Arial"/>
        </w:rPr>
        <w:t xml:space="preserve"> better diagnostic yield than</w:t>
      </w:r>
      <w:r w:rsidR="006F5A42" w:rsidRPr="00C422F2">
        <w:rPr>
          <w:rFonts w:ascii="Arial" w:hAnsi="Arial" w:cs="Arial"/>
        </w:rPr>
        <w:t xml:space="preserve"> transient elastography</w:t>
      </w:r>
      <w:r w:rsidR="00DA108F" w:rsidRPr="00C422F2">
        <w:rPr>
          <w:rFonts w:ascii="Arial" w:hAnsi="Arial" w:cs="Arial"/>
        </w:rPr>
        <w:t xml:space="preserve"> </w:t>
      </w:r>
      <w:r w:rsidR="00C1254D" w:rsidRPr="00C422F2">
        <w:rPr>
          <w:rFonts w:ascii="Arial" w:hAnsi="Arial" w:cs="Arial"/>
        </w:rPr>
        <w:fldChar w:fldCharType="begin"/>
      </w:r>
      <w:r w:rsidR="00E75F81" w:rsidRPr="00C422F2">
        <w:rPr>
          <w:rFonts w:ascii="Arial" w:hAnsi="Arial" w:cs="Arial"/>
        </w:rPr>
        <w:instrText xml:space="preserve"> ADDIN EN.CITE &lt;EndNote&gt;&lt;Cite&gt;&lt;Author&gt;Friedrich-Rust&lt;/Author&gt;&lt;Year&gt;2010&lt;/Year&gt;&lt;RecNum&gt;99&lt;/RecNum&gt;&lt;DisplayText&gt;(36)&lt;/DisplayText&gt;&lt;record&gt;&lt;rec-number&gt;99&lt;/rec-number&gt;&lt;foreign-keys&gt;&lt;key app="EN" db-id="avztx9a5w0a25xe2szo5zzx5rwx9xst2p0s5" timestamp="1476872573"&gt;99&lt;/key&gt;&lt;/foreign-keys&gt;&lt;ref-type name="Journal Article"&gt;17&lt;/ref-type&gt;&lt;contributors&gt;&lt;authors&gt;&lt;author&gt;Friedrich-Rust, M.&lt;/author&gt;&lt;author&gt;Rosenberg, W.&lt;/author&gt;&lt;author&gt;Parkes, J.&lt;/author&gt;&lt;author&gt;Herrmann, E.&lt;/author&gt;&lt;author&gt;Zeuzem, S.&lt;/author&gt;&lt;author&gt;Sarrazin, C.&lt;/author&gt;&lt;/authors&gt;&lt;/contributors&gt;&lt;auth-address&gt;Department of Internal Medicine 1, JW Goethe-University Hospital, Frankfurt, Germany.&lt;/auth-address&gt;&lt;titles&gt;&lt;title&gt;Comparison of ELF, FibroTest and FibroScan for the non-invasive assessment of liver fibrosis&lt;/title&gt;&lt;secondary-title&gt;BMC Gastroenterol&lt;/secondary-title&gt;&lt;/titles&gt;&lt;periodical&gt;&lt;full-title&gt;BMC Gastroenterol&lt;/full-title&gt;&lt;abbr-1&gt;BMC gastroenterology&lt;/abbr-1&gt;&lt;/periodical&gt;&lt;pages&gt;103&lt;/pages&gt;&lt;volume&gt;10&lt;/volume&gt;&lt;edition&gt;2010/09/11&lt;/edition&gt;&lt;keywords&gt;&lt;keyword&gt;Adolescent&lt;/keyword&gt;&lt;keyword&gt;Adult&lt;/keyword&gt;&lt;keyword&gt;Aged&lt;/keyword&gt;&lt;keyword&gt;Elasticity Imaging Techniques/ methods&lt;/keyword&gt;&lt;keyword&gt;Female&lt;/keyword&gt;&lt;keyword&gt;Humans&lt;/keyword&gt;&lt;keyword&gt;Hyaluronic Acid/ metabolism&lt;/keyword&gt;&lt;keyword&gt;Liver Cirrhosis/ diagnosis/metabolism&lt;/keyword&gt;&lt;keyword&gt;Male&lt;/keyword&gt;&lt;keyword&gt;Middle Aged&lt;/keyword&gt;&lt;keyword&gt;Procollagen/ metabolism&lt;/keyword&gt;&lt;keyword&gt;Reproducibility of Results&lt;/keyword&gt;&lt;keyword&gt;Retrospective Studies&lt;/keyword&gt;&lt;keyword&gt;Severity of Illness Index&lt;/keyword&gt;&lt;keyword&gt;Tissue Inhibitor of Metalloproteinase-1/ metabolism&lt;/keyword&gt;&lt;keyword&gt;Young Adult&lt;/keyword&gt;&lt;/keywords&gt;&lt;dates&gt;&lt;year&gt;2010&lt;/year&gt;&lt;pub-dates&gt;&lt;date&gt;Sep 09&lt;/date&gt;&lt;/pub-dates&gt;&lt;/dates&gt;&lt;isbn&gt;1471-230X (Electronic)&amp;#xD;1471-230X (Linking)&lt;/isbn&gt;&lt;accession-num&gt;20828377&lt;/accession-num&gt;&lt;urls&gt;&lt;/urls&gt;&lt;custom2&gt;PMC2944336&lt;/custom2&gt;&lt;electronic-resource-num&gt;10.1186/1471-230x-10-103&lt;/electronic-resource-num&gt;&lt;remote-database-provider&gt;NLM&lt;/remote-database-provider&gt;&lt;language&gt;Eng&lt;/language&gt;&lt;/record&gt;&lt;/Cite&gt;&lt;/EndNote&gt;</w:instrText>
      </w:r>
      <w:r w:rsidR="00C1254D" w:rsidRPr="00C422F2">
        <w:rPr>
          <w:rFonts w:ascii="Arial" w:hAnsi="Arial" w:cs="Arial"/>
        </w:rPr>
        <w:fldChar w:fldCharType="separate"/>
      </w:r>
      <w:r w:rsidR="00E75F81" w:rsidRPr="00C422F2">
        <w:rPr>
          <w:rFonts w:ascii="Arial" w:hAnsi="Arial" w:cs="Arial"/>
          <w:noProof/>
        </w:rPr>
        <w:t>(36)</w:t>
      </w:r>
      <w:r w:rsidR="00C1254D" w:rsidRPr="00C422F2">
        <w:rPr>
          <w:rFonts w:ascii="Arial" w:hAnsi="Arial" w:cs="Arial"/>
        </w:rPr>
        <w:fldChar w:fldCharType="end"/>
      </w:r>
      <w:r w:rsidR="00DA108F" w:rsidRPr="00C422F2">
        <w:rPr>
          <w:rFonts w:ascii="Arial" w:hAnsi="Arial" w:cs="Arial"/>
        </w:rPr>
        <w:t xml:space="preserve">. </w:t>
      </w:r>
    </w:p>
    <w:p w14:paraId="421FBEA5" w14:textId="1D6DD64C" w:rsidR="00C312F1" w:rsidRPr="00C422F2" w:rsidRDefault="00C312F1" w:rsidP="0067187F">
      <w:pPr>
        <w:spacing w:line="480" w:lineRule="auto"/>
        <w:rPr>
          <w:rFonts w:ascii="Arial" w:hAnsi="Arial" w:cs="Arial"/>
        </w:rPr>
      </w:pPr>
      <w:r w:rsidRPr="00C422F2">
        <w:rPr>
          <w:rFonts w:ascii="Arial" w:hAnsi="Arial" w:cs="Arial"/>
        </w:rPr>
        <w:t xml:space="preserve">The </w:t>
      </w:r>
      <w:r w:rsidR="008F2027" w:rsidRPr="00C422F2">
        <w:rPr>
          <w:rFonts w:ascii="Arial" w:hAnsi="Arial" w:cs="Arial"/>
        </w:rPr>
        <w:t xml:space="preserve">ELF </w:t>
      </w:r>
      <w:r w:rsidRPr="00C422F2">
        <w:rPr>
          <w:rFonts w:ascii="Arial" w:hAnsi="Arial" w:cs="Arial"/>
        </w:rPr>
        <w:t xml:space="preserve">threshold of 9.8 identifies </w:t>
      </w:r>
      <w:r w:rsidR="00167B9F" w:rsidRPr="00C422F2">
        <w:rPr>
          <w:rFonts w:ascii="Arial" w:hAnsi="Arial" w:cs="Arial"/>
        </w:rPr>
        <w:t xml:space="preserve">cirrhotic </w:t>
      </w:r>
      <w:r w:rsidRPr="00C422F2">
        <w:rPr>
          <w:rFonts w:ascii="Arial" w:hAnsi="Arial" w:cs="Arial"/>
        </w:rPr>
        <w:t xml:space="preserve">patients with </w:t>
      </w:r>
      <w:r w:rsidR="000F252C" w:rsidRPr="00C422F2">
        <w:rPr>
          <w:rFonts w:ascii="Arial" w:hAnsi="Arial" w:cs="Arial"/>
        </w:rPr>
        <w:t>approximately 80% sensitivity</w:t>
      </w:r>
      <w:r w:rsidRPr="00C422F2">
        <w:rPr>
          <w:rFonts w:ascii="Arial" w:hAnsi="Arial" w:cs="Arial"/>
        </w:rPr>
        <w:t xml:space="preserve"> </w:t>
      </w:r>
      <w:r w:rsidR="00B8255E" w:rsidRPr="00C422F2">
        <w:rPr>
          <w:rFonts w:ascii="Arial" w:hAnsi="Arial" w:cs="Arial"/>
        </w:rPr>
        <w:t>in line with the requirement of the expert panel</w:t>
      </w:r>
      <w:r w:rsidR="008F2027" w:rsidRPr="00C422F2">
        <w:rPr>
          <w:rFonts w:ascii="Arial" w:hAnsi="Arial" w:cs="Arial"/>
        </w:rPr>
        <w:t>.</w:t>
      </w:r>
      <w:r w:rsidR="000F252C" w:rsidRPr="00C422F2">
        <w:rPr>
          <w:rFonts w:ascii="Arial" w:hAnsi="Arial" w:cs="Arial"/>
        </w:rPr>
        <w:t xml:space="preserve"> However at this threshold 13</w:t>
      </w:r>
      <w:r w:rsidR="00D60741" w:rsidRPr="00C422F2">
        <w:rPr>
          <w:rFonts w:ascii="Arial" w:hAnsi="Arial" w:cs="Arial"/>
        </w:rPr>
        <w:t xml:space="preserve">%, or approximately 1 in 8 of the patients classified as having cirrhosis would in fact </w:t>
      </w:r>
      <w:r w:rsidR="000F252C" w:rsidRPr="00C422F2">
        <w:rPr>
          <w:rFonts w:ascii="Arial" w:hAnsi="Arial" w:cs="Arial"/>
        </w:rPr>
        <w:t xml:space="preserve">have milder fibrosis. Clinicians reported that </w:t>
      </w:r>
      <w:r w:rsidRPr="00C422F2">
        <w:rPr>
          <w:rFonts w:ascii="Arial" w:hAnsi="Arial" w:cs="Arial"/>
        </w:rPr>
        <w:t>this threshold resul</w:t>
      </w:r>
      <w:r w:rsidR="000F252C" w:rsidRPr="00C422F2">
        <w:rPr>
          <w:rFonts w:ascii="Arial" w:hAnsi="Arial" w:cs="Arial"/>
        </w:rPr>
        <w:t xml:space="preserve">ted in too high a </w:t>
      </w:r>
      <w:r w:rsidRPr="00C422F2">
        <w:rPr>
          <w:rFonts w:ascii="Arial" w:hAnsi="Arial" w:cs="Arial"/>
        </w:rPr>
        <w:t xml:space="preserve">proportion of </w:t>
      </w:r>
      <w:r w:rsidR="000F252C" w:rsidRPr="00C422F2">
        <w:rPr>
          <w:rFonts w:ascii="Arial" w:hAnsi="Arial" w:cs="Arial"/>
        </w:rPr>
        <w:t xml:space="preserve">their patients being classified as potentially cirrhotic and thus </w:t>
      </w:r>
      <w:r w:rsidR="008F2027" w:rsidRPr="00C422F2">
        <w:rPr>
          <w:rFonts w:ascii="Arial" w:hAnsi="Arial" w:cs="Arial"/>
        </w:rPr>
        <w:t xml:space="preserve">potentially </w:t>
      </w:r>
      <w:r w:rsidR="000F252C" w:rsidRPr="00C422F2">
        <w:rPr>
          <w:rFonts w:ascii="Arial" w:hAnsi="Arial" w:cs="Arial"/>
        </w:rPr>
        <w:t xml:space="preserve">requiring investigation and management of portal hypertension and hepatocellular cancer. A higher threshold more specific for cirrhosis was </w:t>
      </w:r>
      <w:r w:rsidRPr="00C422F2">
        <w:rPr>
          <w:rFonts w:ascii="Arial" w:hAnsi="Arial" w:cs="Arial"/>
        </w:rPr>
        <w:t>requested</w:t>
      </w:r>
      <w:r w:rsidR="000F252C" w:rsidRPr="00C422F2">
        <w:rPr>
          <w:rFonts w:ascii="Arial" w:hAnsi="Arial" w:cs="Arial"/>
        </w:rPr>
        <w:t>.</w:t>
      </w:r>
      <w:r w:rsidRPr="00C422F2">
        <w:rPr>
          <w:rFonts w:ascii="Arial" w:hAnsi="Arial" w:cs="Arial"/>
        </w:rPr>
        <w:t xml:space="preserve"> Accordingly the 11.3 threshold was identified</w:t>
      </w:r>
      <w:r w:rsidR="00167B9F" w:rsidRPr="00C422F2">
        <w:rPr>
          <w:rFonts w:ascii="Arial" w:hAnsi="Arial" w:cs="Arial"/>
        </w:rPr>
        <w:t>,</w:t>
      </w:r>
      <w:r w:rsidRPr="00C422F2">
        <w:rPr>
          <w:rFonts w:ascii="Arial" w:hAnsi="Arial" w:cs="Arial"/>
        </w:rPr>
        <w:t xml:space="preserve"> associated with 97% specificity</w:t>
      </w:r>
      <w:r w:rsidR="003E6207" w:rsidRPr="00C422F2">
        <w:rPr>
          <w:rFonts w:ascii="Arial" w:hAnsi="Arial" w:cs="Arial"/>
        </w:rPr>
        <w:t xml:space="preserve"> </w:t>
      </w:r>
      <w:r w:rsidR="000F252C" w:rsidRPr="00C422F2">
        <w:rPr>
          <w:rFonts w:ascii="Arial" w:hAnsi="Arial" w:cs="Arial"/>
        </w:rPr>
        <w:t>for cirrhosis</w:t>
      </w:r>
      <w:r w:rsidR="00D60741" w:rsidRPr="00C422F2">
        <w:rPr>
          <w:rFonts w:ascii="Arial" w:hAnsi="Arial" w:cs="Arial"/>
        </w:rPr>
        <w:t xml:space="preserve"> so that the number of false positive results is reduced considerably.</w:t>
      </w:r>
      <w:r w:rsidR="000F252C" w:rsidRPr="00C422F2">
        <w:rPr>
          <w:rFonts w:ascii="Arial" w:hAnsi="Arial" w:cs="Arial"/>
        </w:rPr>
        <w:t xml:space="preserve"> </w:t>
      </w:r>
      <w:r w:rsidR="008F2027" w:rsidRPr="00C422F2">
        <w:rPr>
          <w:rFonts w:ascii="Arial" w:hAnsi="Arial" w:cs="Arial"/>
        </w:rPr>
        <w:t>P</w:t>
      </w:r>
      <w:r w:rsidRPr="00C422F2">
        <w:rPr>
          <w:rFonts w:ascii="Arial" w:hAnsi="Arial" w:cs="Arial"/>
        </w:rPr>
        <w:t xml:space="preserve">atients whose scores lie between 9.8 and 11.3 </w:t>
      </w:r>
      <w:r w:rsidR="00AE1634" w:rsidRPr="00C422F2">
        <w:rPr>
          <w:rFonts w:ascii="Arial" w:hAnsi="Arial" w:cs="Arial"/>
        </w:rPr>
        <w:t>should be considered to be</w:t>
      </w:r>
      <w:r w:rsidRPr="00C422F2">
        <w:rPr>
          <w:rFonts w:ascii="Arial" w:hAnsi="Arial" w:cs="Arial"/>
        </w:rPr>
        <w:t xml:space="preserve"> highly likely to have advanced fibrosis</w:t>
      </w:r>
      <w:r w:rsidR="00AE1634" w:rsidRPr="00C422F2">
        <w:rPr>
          <w:rFonts w:ascii="Arial" w:hAnsi="Arial" w:cs="Arial"/>
        </w:rPr>
        <w:t xml:space="preserve"> and thus warrant closer monitoring for disease progression according to clinical circumstances.</w:t>
      </w:r>
      <w:r w:rsidR="00167B9F" w:rsidRPr="00C422F2">
        <w:rPr>
          <w:rFonts w:ascii="Arial" w:hAnsi="Arial" w:cs="Arial"/>
        </w:rPr>
        <w:t xml:space="preserve"> </w:t>
      </w:r>
      <w:r w:rsidR="008F2027" w:rsidRPr="00C422F2">
        <w:rPr>
          <w:rFonts w:ascii="Arial" w:hAnsi="Arial" w:cs="Arial"/>
        </w:rPr>
        <w:t>We suggest that c</w:t>
      </w:r>
      <w:r w:rsidR="00167B9F" w:rsidRPr="00C422F2">
        <w:rPr>
          <w:rFonts w:ascii="Arial" w:hAnsi="Arial" w:cs="Arial"/>
        </w:rPr>
        <w:t xml:space="preserve">linical </w:t>
      </w:r>
      <w:r w:rsidR="008F2027" w:rsidRPr="00C422F2">
        <w:rPr>
          <w:rFonts w:ascii="Arial" w:hAnsi="Arial" w:cs="Arial"/>
        </w:rPr>
        <w:t>judgment</w:t>
      </w:r>
      <w:r w:rsidR="00167B9F" w:rsidRPr="00C422F2">
        <w:rPr>
          <w:rFonts w:ascii="Arial" w:hAnsi="Arial" w:cs="Arial"/>
        </w:rPr>
        <w:t xml:space="preserve"> should be used in the management of patients with ELF scores in this range.</w:t>
      </w:r>
      <w:r w:rsidR="00F93E64" w:rsidRPr="00C422F2">
        <w:rPr>
          <w:rFonts w:ascii="Arial" w:hAnsi="Arial" w:cs="Arial"/>
          <w:color w:val="000000"/>
        </w:rPr>
        <w:t xml:space="preserve"> </w:t>
      </w:r>
      <w:r w:rsidR="00AE1634" w:rsidRPr="00C422F2">
        <w:rPr>
          <w:rFonts w:ascii="Arial" w:hAnsi="Arial" w:cs="Arial"/>
          <w:color w:val="000000"/>
        </w:rPr>
        <w:t xml:space="preserve">The selection of thresholds should be dictated by circumstance so that the threshold of 9.8 should be used in case-finding strategies </w:t>
      </w:r>
      <w:r w:rsidRPr="00C422F2">
        <w:rPr>
          <w:rFonts w:ascii="Arial" w:hAnsi="Arial" w:cs="Arial"/>
          <w:color w:val="000000"/>
        </w:rPr>
        <w:t xml:space="preserve">seeking cases of cirrhosis </w:t>
      </w:r>
      <w:r w:rsidR="00AE1634" w:rsidRPr="00C422F2">
        <w:rPr>
          <w:rFonts w:ascii="Arial" w:hAnsi="Arial" w:cs="Arial"/>
          <w:color w:val="000000"/>
        </w:rPr>
        <w:t xml:space="preserve">while the threshold of 11.3 should be used to confirm the likely presence of cirrhosis. </w:t>
      </w:r>
      <w:r w:rsidR="00D92C86" w:rsidRPr="00C422F2">
        <w:rPr>
          <w:rFonts w:ascii="Arial" w:hAnsi="Arial" w:cs="Arial"/>
          <w:color w:val="000000"/>
        </w:rPr>
        <w:t>Incidentally this threshold was identified independently by Lichtenhagen at al.(40) from analysis of a separate cohort of patients.</w:t>
      </w:r>
      <w:r w:rsidR="006D13A6" w:rsidRPr="00C422F2">
        <w:rPr>
          <w:rFonts w:ascii="Arial" w:hAnsi="Arial" w:cs="Arial"/>
          <w:color w:val="000000"/>
        </w:rPr>
        <w:t xml:space="preserve"> Further studies are required to evaluate the utility of this cirrhosis specific threshold of ELF in determining the need for variceal assessment and surveillance for liver cancers.  </w:t>
      </w:r>
    </w:p>
    <w:p w14:paraId="72E50CCA" w14:textId="273986EE" w:rsidR="00B43CFE" w:rsidRPr="00C422F2" w:rsidRDefault="008B4E72" w:rsidP="00B43CFE">
      <w:pPr>
        <w:spacing w:line="480" w:lineRule="auto"/>
        <w:rPr>
          <w:rFonts w:ascii="Arial" w:hAnsi="Arial" w:cs="Arial"/>
        </w:rPr>
      </w:pPr>
      <w:r w:rsidRPr="00C422F2">
        <w:rPr>
          <w:rFonts w:ascii="Arial" w:hAnsi="Arial" w:cs="Arial"/>
        </w:rPr>
        <w:t xml:space="preserve">While </w:t>
      </w:r>
      <w:r w:rsidR="00AE1634" w:rsidRPr="00C422F2">
        <w:rPr>
          <w:rFonts w:ascii="Arial" w:hAnsi="Arial" w:cs="Arial"/>
        </w:rPr>
        <w:t>the manufacturer’s thresholds will undoubtedly aid clinicians used to converting NIT scores to their histological equivalent we believe that this approach under-values the information contained in ELF scores</w:t>
      </w:r>
      <w:r w:rsidR="008F2027" w:rsidRPr="00C422F2">
        <w:rPr>
          <w:rFonts w:ascii="Arial" w:hAnsi="Arial" w:cs="Arial"/>
        </w:rPr>
        <w:t xml:space="preserve"> as a continuous variable</w:t>
      </w:r>
      <w:r w:rsidR="00AE1634" w:rsidRPr="00C422F2">
        <w:rPr>
          <w:rFonts w:ascii="Arial" w:hAnsi="Arial" w:cs="Arial"/>
        </w:rPr>
        <w:t xml:space="preserve">. </w:t>
      </w:r>
      <w:r w:rsidR="008F2027" w:rsidRPr="00C422F2">
        <w:rPr>
          <w:rFonts w:ascii="Arial" w:hAnsi="Arial" w:cs="Arial"/>
        </w:rPr>
        <w:t>Furthermore non-invasive tests</w:t>
      </w:r>
      <w:r w:rsidR="00AE1634" w:rsidRPr="00C422F2">
        <w:rPr>
          <w:rFonts w:ascii="Arial" w:hAnsi="Arial" w:cs="Arial"/>
        </w:rPr>
        <w:t xml:space="preserve"> have the advantage over histological staging in that they can provide further diagnostic and prognostic information even after cirrhosis is established</w:t>
      </w:r>
      <w:r w:rsidR="00F15E4F" w:rsidRPr="00C422F2">
        <w:rPr>
          <w:rFonts w:ascii="Arial" w:hAnsi="Arial" w:cs="Arial"/>
        </w:rPr>
        <w:t>.</w:t>
      </w:r>
      <w:r w:rsidR="00AE1634" w:rsidRPr="00C422F2">
        <w:rPr>
          <w:rFonts w:ascii="Arial" w:hAnsi="Arial" w:cs="Arial"/>
        </w:rPr>
        <w:t xml:space="preserve"> </w:t>
      </w:r>
      <w:r w:rsidR="00C5302A" w:rsidRPr="00C422F2">
        <w:rPr>
          <w:rFonts w:ascii="Arial" w:hAnsi="Arial" w:cs="Arial"/>
          <w:color w:val="000000"/>
        </w:rPr>
        <w:t>Liver biopsies are often reported as exhibiting histological stages of fibrosis near the boundaries of categorical variables. The near linear correlation between ELF thresholds and the corresponding Ishak stage</w:t>
      </w:r>
      <w:r w:rsidR="00AE1634" w:rsidRPr="00C422F2">
        <w:rPr>
          <w:rFonts w:ascii="Arial" w:hAnsi="Arial" w:cs="Arial"/>
          <w:color w:val="000000"/>
        </w:rPr>
        <w:t>s</w:t>
      </w:r>
      <w:r w:rsidR="00C5302A" w:rsidRPr="00C422F2">
        <w:rPr>
          <w:rFonts w:ascii="Arial" w:hAnsi="Arial" w:cs="Arial"/>
          <w:color w:val="000000"/>
        </w:rPr>
        <w:t xml:space="preserve"> provides the opportunity to interpret ELF scores falling between the thresholds </w:t>
      </w:r>
      <w:r w:rsidR="00AE1634" w:rsidRPr="00C422F2">
        <w:rPr>
          <w:rFonts w:ascii="Arial" w:hAnsi="Arial" w:cs="Arial"/>
          <w:color w:val="000000"/>
        </w:rPr>
        <w:t xml:space="preserve">in the </w:t>
      </w:r>
      <w:r w:rsidR="00C5302A" w:rsidRPr="00C422F2">
        <w:rPr>
          <w:rFonts w:ascii="Arial" w:hAnsi="Arial" w:cs="Arial"/>
          <w:color w:val="000000"/>
        </w:rPr>
        <w:t xml:space="preserve">differentiation </w:t>
      </w:r>
      <w:r w:rsidR="00AE1634" w:rsidRPr="00C422F2">
        <w:rPr>
          <w:rFonts w:ascii="Arial" w:hAnsi="Arial" w:cs="Arial"/>
          <w:color w:val="000000"/>
        </w:rPr>
        <w:t xml:space="preserve">between </w:t>
      </w:r>
      <w:r w:rsidR="00C5302A" w:rsidRPr="00C422F2">
        <w:rPr>
          <w:rFonts w:ascii="Arial" w:hAnsi="Arial" w:cs="Arial"/>
          <w:color w:val="000000"/>
        </w:rPr>
        <w:t xml:space="preserve">degrees of </w:t>
      </w:r>
      <w:r w:rsidR="00AE1634" w:rsidRPr="00C422F2">
        <w:rPr>
          <w:rFonts w:ascii="Arial" w:hAnsi="Arial" w:cs="Arial"/>
          <w:color w:val="000000"/>
        </w:rPr>
        <w:t xml:space="preserve">fibrosis </w:t>
      </w:r>
      <w:r w:rsidR="00C5302A" w:rsidRPr="00C422F2">
        <w:rPr>
          <w:rFonts w:ascii="Arial" w:hAnsi="Arial" w:cs="Arial"/>
          <w:color w:val="000000"/>
        </w:rPr>
        <w:t xml:space="preserve">within categorical histology stages. </w:t>
      </w:r>
      <w:r w:rsidR="00AE1634" w:rsidRPr="00C422F2">
        <w:rPr>
          <w:rFonts w:ascii="Arial" w:hAnsi="Arial" w:cs="Arial"/>
          <w:color w:val="000000"/>
        </w:rPr>
        <w:t xml:space="preserve">These finer distinctions are of particular value when attempting to monitor disease progression or regression where NIT </w:t>
      </w:r>
      <w:r w:rsidR="009454BC" w:rsidRPr="00C422F2">
        <w:rPr>
          <w:rFonts w:ascii="Arial" w:hAnsi="Arial" w:cs="Arial"/>
          <w:color w:val="000000"/>
        </w:rPr>
        <w:t xml:space="preserve">such as ELF may prove most informative </w:t>
      </w:r>
      <w:r w:rsidR="0051187C" w:rsidRPr="00C422F2">
        <w:rPr>
          <w:rFonts w:ascii="Arial" w:hAnsi="Arial" w:cs="Arial"/>
          <w:color w:val="000000"/>
        </w:rPr>
        <w:t>in tracking response to treatment</w:t>
      </w:r>
      <w:r w:rsidR="008F2027" w:rsidRPr="00C422F2">
        <w:rPr>
          <w:rFonts w:ascii="Arial" w:hAnsi="Arial" w:cs="Arial"/>
          <w:color w:val="000000"/>
        </w:rPr>
        <w:t>. I</w:t>
      </w:r>
      <w:r w:rsidR="00B35554" w:rsidRPr="00C422F2">
        <w:rPr>
          <w:rFonts w:ascii="Arial" w:hAnsi="Arial" w:cs="Arial"/>
          <w:color w:val="000000"/>
        </w:rPr>
        <w:t>ncreasingly the ELF test is being used in this context</w:t>
      </w:r>
      <w:r w:rsidR="00C1254D" w:rsidRPr="00C422F2">
        <w:rPr>
          <w:rFonts w:ascii="Arial" w:hAnsi="Arial" w:cs="Arial"/>
          <w:color w:val="000000"/>
        </w:rPr>
        <w:fldChar w:fldCharType="begin">
          <w:fldData xml:space="preserve">PEVuZE5vdGU+PENpdGU+PEF1dGhvcj5Bcm1zdHJvbmc8L0F1dGhvcj48WWVhcj4yMDE2PC9ZZWFy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</w:fldData>
        </w:fldChar>
      </w:r>
      <w:r w:rsidR="00E75F81" w:rsidRPr="00C422F2">
        <w:rPr>
          <w:rFonts w:ascii="Arial" w:hAnsi="Arial" w:cs="Arial"/>
          <w:color w:val="000000"/>
        </w:rPr>
        <w:instrText xml:space="preserve"> ADDIN EN.CITE </w:instrText>
      </w:r>
      <w:r w:rsidR="00C1254D" w:rsidRPr="00C422F2">
        <w:rPr>
          <w:rFonts w:ascii="Arial" w:hAnsi="Arial" w:cs="Arial"/>
          <w:color w:val="000000"/>
        </w:rPr>
        <w:fldChar w:fldCharType="begin">
          <w:fldData xml:space="preserve">PEVuZE5vdGU+PENpdGU+PEF1dGhvcj5Bcm1zdHJvbmc8L0F1dGhvcj48WWVhcj4yMDE2PC9ZZWFy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</w:fldData>
        </w:fldChar>
      </w:r>
      <w:r w:rsidR="00E75F81" w:rsidRPr="00C422F2">
        <w:rPr>
          <w:rFonts w:ascii="Arial" w:hAnsi="Arial" w:cs="Arial"/>
          <w:color w:val="000000"/>
        </w:rPr>
        <w:instrText xml:space="preserve"> ADDIN EN.CITE.DATA </w:instrText>
      </w:r>
      <w:r w:rsidR="00C1254D" w:rsidRPr="00C422F2">
        <w:rPr>
          <w:rFonts w:ascii="Arial" w:hAnsi="Arial" w:cs="Arial"/>
          <w:color w:val="000000"/>
        </w:rPr>
      </w:r>
      <w:r w:rsidR="00C1254D" w:rsidRPr="00C422F2">
        <w:rPr>
          <w:rFonts w:ascii="Arial" w:hAnsi="Arial" w:cs="Arial"/>
          <w:color w:val="000000"/>
        </w:rPr>
        <w:fldChar w:fldCharType="end"/>
      </w:r>
      <w:r w:rsidR="00C1254D" w:rsidRPr="00C422F2">
        <w:rPr>
          <w:rFonts w:ascii="Arial" w:hAnsi="Arial" w:cs="Arial"/>
          <w:color w:val="000000"/>
        </w:rPr>
      </w:r>
      <w:r w:rsidR="00C1254D" w:rsidRPr="00C422F2">
        <w:rPr>
          <w:rFonts w:ascii="Arial" w:hAnsi="Arial" w:cs="Arial"/>
          <w:color w:val="000000"/>
        </w:rPr>
        <w:fldChar w:fldCharType="separate"/>
      </w:r>
      <w:r w:rsidR="00E75F81" w:rsidRPr="00C422F2">
        <w:rPr>
          <w:rFonts w:ascii="Arial" w:hAnsi="Arial" w:cs="Arial"/>
          <w:noProof/>
          <w:color w:val="000000"/>
        </w:rPr>
        <w:t>(4</w:t>
      </w:r>
      <w:r w:rsidR="00D92C86" w:rsidRPr="00C422F2">
        <w:rPr>
          <w:rFonts w:ascii="Arial" w:hAnsi="Arial" w:cs="Arial"/>
          <w:noProof/>
          <w:color w:val="000000"/>
        </w:rPr>
        <w:t>1</w:t>
      </w:r>
      <w:r w:rsidR="00E75F81" w:rsidRPr="00C422F2">
        <w:rPr>
          <w:rFonts w:ascii="Arial" w:hAnsi="Arial" w:cs="Arial"/>
          <w:noProof/>
          <w:color w:val="000000"/>
        </w:rPr>
        <w:t>, 4</w:t>
      </w:r>
      <w:r w:rsidR="00D92C86" w:rsidRPr="00C422F2">
        <w:rPr>
          <w:rFonts w:ascii="Arial" w:hAnsi="Arial" w:cs="Arial"/>
          <w:noProof/>
          <w:color w:val="000000"/>
        </w:rPr>
        <w:t>2</w:t>
      </w:r>
      <w:r w:rsidR="00E75F81" w:rsidRPr="00C422F2">
        <w:rPr>
          <w:rFonts w:ascii="Arial" w:hAnsi="Arial" w:cs="Arial"/>
          <w:noProof/>
          <w:color w:val="000000"/>
        </w:rPr>
        <w:t>)</w:t>
      </w:r>
      <w:r w:rsidR="00C1254D" w:rsidRPr="00C422F2">
        <w:rPr>
          <w:rFonts w:ascii="Arial" w:hAnsi="Arial" w:cs="Arial"/>
          <w:color w:val="000000"/>
        </w:rPr>
        <w:fldChar w:fldCharType="end"/>
      </w:r>
      <w:r w:rsidR="00E202A8" w:rsidRPr="00C422F2">
        <w:rPr>
          <w:rFonts w:ascii="Arial" w:hAnsi="Arial" w:cs="Arial"/>
          <w:color w:val="000000"/>
        </w:rPr>
        <w:t>.</w:t>
      </w:r>
      <w:r w:rsidR="0051187C" w:rsidRPr="00C422F2">
        <w:rPr>
          <w:rFonts w:ascii="Arial" w:hAnsi="Arial" w:cs="Arial"/>
          <w:color w:val="000000"/>
        </w:rPr>
        <w:t xml:space="preserve"> </w:t>
      </w:r>
      <w:r w:rsidR="009454BC" w:rsidRPr="00C422F2">
        <w:rPr>
          <w:rFonts w:ascii="Arial" w:hAnsi="Arial" w:cs="Arial"/>
          <w:color w:val="000000"/>
        </w:rPr>
        <w:t xml:space="preserve"> </w:t>
      </w:r>
      <w:r w:rsidR="00B43CFE" w:rsidRPr="00C422F2">
        <w:rPr>
          <w:rFonts w:ascii="Arial" w:hAnsi="Arial" w:cs="Arial"/>
          <w:color w:val="000000"/>
        </w:rPr>
        <w:t xml:space="preserve">In the mid ranges of fibrosis severity there appears to be a near linear correlation between ELF score and histological stage. </w:t>
      </w:r>
      <w:r w:rsidR="00B43CFE" w:rsidRPr="00C422F2">
        <w:rPr>
          <w:rFonts w:ascii="Arial" w:hAnsi="Arial" w:cs="Arial"/>
        </w:rPr>
        <w:t>The greater increase in median ELF scores associated with cirrhosis (S6) can be attributed to the fact that ELF scores continue to track increasing amounts of fibrosis within the single histological category of cirrhosis.</w:t>
      </w:r>
    </w:p>
    <w:p w14:paraId="56E190A3" w14:textId="1EB0777F" w:rsidR="005C65C8" w:rsidRPr="00C422F2" w:rsidRDefault="005C65C8" w:rsidP="00B43CFE">
      <w:pPr>
        <w:spacing w:line="480" w:lineRule="auto"/>
        <w:rPr>
          <w:rFonts w:ascii="Arial" w:hAnsi="Arial" w:cs="Arial"/>
          <w:color w:val="000000"/>
        </w:rPr>
      </w:pPr>
    </w:p>
    <w:p w14:paraId="2676AF1C" w14:textId="77777777" w:rsidR="0035628C" w:rsidRPr="00C422F2" w:rsidRDefault="0035628C" w:rsidP="0067187F">
      <w:pPr>
        <w:spacing w:line="480" w:lineRule="auto"/>
        <w:rPr>
          <w:rFonts w:ascii="Arial" w:hAnsi="Arial" w:cs="Arial"/>
          <w:color w:val="000000"/>
        </w:rPr>
      </w:pPr>
    </w:p>
    <w:p w14:paraId="32287C3F" w14:textId="77777777" w:rsidR="00C204ED" w:rsidRPr="00C422F2" w:rsidRDefault="002A183D" w:rsidP="0067187F">
      <w:pPr>
        <w:spacing w:line="480" w:lineRule="auto"/>
        <w:rPr>
          <w:rFonts w:ascii="Arial" w:hAnsi="Arial" w:cs="Arial"/>
        </w:rPr>
      </w:pPr>
      <w:r w:rsidRPr="00C422F2">
        <w:rPr>
          <w:rFonts w:ascii="Arial" w:hAnsi="Arial" w:cs="Arial"/>
          <w:color w:val="000000"/>
        </w:rPr>
        <w:t>T</w:t>
      </w:r>
      <w:r w:rsidR="00C312F1" w:rsidRPr="00C422F2">
        <w:rPr>
          <w:rFonts w:ascii="Arial" w:hAnsi="Arial" w:cs="Arial"/>
          <w:color w:val="000000"/>
        </w:rPr>
        <w:t xml:space="preserve">he biological validity of </w:t>
      </w:r>
      <w:r w:rsidR="00B35554" w:rsidRPr="00C422F2">
        <w:rPr>
          <w:rFonts w:ascii="Arial" w:hAnsi="Arial" w:cs="Arial"/>
          <w:color w:val="000000"/>
        </w:rPr>
        <w:t>the ELF test as a surrogate measure of liver fibrosis</w:t>
      </w:r>
      <w:r w:rsidR="00C312F1" w:rsidRPr="00C422F2">
        <w:rPr>
          <w:rFonts w:ascii="Arial" w:hAnsi="Arial" w:cs="Arial"/>
          <w:color w:val="000000"/>
        </w:rPr>
        <w:t xml:space="preserve"> </w:t>
      </w:r>
      <w:r w:rsidR="00167B9F" w:rsidRPr="00C422F2">
        <w:rPr>
          <w:rFonts w:ascii="Arial" w:hAnsi="Arial" w:cs="Arial"/>
          <w:color w:val="000000"/>
        </w:rPr>
        <w:t xml:space="preserve">is suggested by the correlation with metabolic changes associated with more advanced fibrosis </w:t>
      </w:r>
      <w:r w:rsidR="00C1254D" w:rsidRPr="00C422F2">
        <w:rPr>
          <w:rFonts w:ascii="Arial" w:hAnsi="Arial" w:cs="Arial"/>
          <w:color w:val="000000"/>
        </w:rPr>
        <w:fldChar w:fldCharType="begin">
          <w:fldData xml:space="preserve">PEVuZE5vdGU+PENpdGU+PEF1dGhvcj5TYW5kczwvQXV0aG9yPjxZZWFyPjIwMTU8L1llYXI+PFJl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</w:fldData>
        </w:fldChar>
      </w:r>
      <w:r w:rsidR="00E75F81" w:rsidRPr="00C422F2">
        <w:rPr>
          <w:rFonts w:ascii="Arial" w:hAnsi="Arial" w:cs="Arial"/>
          <w:color w:val="000000"/>
        </w:rPr>
        <w:instrText xml:space="preserve"> ADDIN EN.CITE </w:instrText>
      </w:r>
      <w:r w:rsidR="00C1254D" w:rsidRPr="00C422F2">
        <w:rPr>
          <w:rFonts w:ascii="Arial" w:hAnsi="Arial" w:cs="Arial"/>
          <w:color w:val="000000"/>
        </w:rPr>
        <w:fldChar w:fldCharType="begin">
          <w:fldData xml:space="preserve">PEVuZE5vdGU+PENpdGU+PEF1dGhvcj5TYW5kczwvQXV0aG9yPjxZZWFyPjIwMTU8L1llYXI+PFJl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</w:fldData>
        </w:fldChar>
      </w:r>
      <w:r w:rsidR="00E75F81" w:rsidRPr="00C422F2">
        <w:rPr>
          <w:rFonts w:ascii="Arial" w:hAnsi="Arial" w:cs="Arial"/>
          <w:color w:val="000000"/>
        </w:rPr>
        <w:instrText xml:space="preserve"> ADDIN EN.CITE.DATA </w:instrText>
      </w:r>
      <w:r w:rsidR="00C1254D" w:rsidRPr="00C422F2">
        <w:rPr>
          <w:rFonts w:ascii="Arial" w:hAnsi="Arial" w:cs="Arial"/>
          <w:color w:val="000000"/>
        </w:rPr>
      </w:r>
      <w:r w:rsidR="00C1254D" w:rsidRPr="00C422F2">
        <w:rPr>
          <w:rFonts w:ascii="Arial" w:hAnsi="Arial" w:cs="Arial"/>
          <w:color w:val="000000"/>
        </w:rPr>
        <w:fldChar w:fldCharType="end"/>
      </w:r>
      <w:r w:rsidR="00C1254D" w:rsidRPr="00C422F2">
        <w:rPr>
          <w:rFonts w:ascii="Arial" w:hAnsi="Arial" w:cs="Arial"/>
          <w:color w:val="000000"/>
        </w:rPr>
      </w:r>
      <w:r w:rsidR="00C1254D" w:rsidRPr="00C422F2">
        <w:rPr>
          <w:rFonts w:ascii="Arial" w:hAnsi="Arial" w:cs="Arial"/>
          <w:color w:val="000000"/>
        </w:rPr>
        <w:fldChar w:fldCharType="separate"/>
      </w:r>
      <w:r w:rsidR="00E75F81" w:rsidRPr="00C422F2">
        <w:rPr>
          <w:rFonts w:ascii="Arial" w:hAnsi="Arial" w:cs="Arial"/>
          <w:noProof/>
          <w:color w:val="000000"/>
        </w:rPr>
        <w:t>(4</w:t>
      </w:r>
      <w:r w:rsidR="00D92C86" w:rsidRPr="00C422F2">
        <w:rPr>
          <w:rFonts w:ascii="Arial" w:hAnsi="Arial" w:cs="Arial"/>
          <w:noProof/>
          <w:color w:val="000000"/>
        </w:rPr>
        <w:t>3</w:t>
      </w:r>
      <w:r w:rsidR="00E75F81" w:rsidRPr="00C422F2">
        <w:rPr>
          <w:rFonts w:ascii="Arial" w:hAnsi="Arial" w:cs="Arial"/>
          <w:noProof/>
          <w:color w:val="000000"/>
        </w:rPr>
        <w:t>)</w:t>
      </w:r>
      <w:r w:rsidR="00C1254D" w:rsidRPr="00C422F2">
        <w:rPr>
          <w:rFonts w:ascii="Arial" w:hAnsi="Arial" w:cs="Arial"/>
          <w:color w:val="000000"/>
        </w:rPr>
        <w:fldChar w:fldCharType="end"/>
      </w:r>
      <w:r w:rsidR="008F2027" w:rsidRPr="00C422F2">
        <w:rPr>
          <w:rFonts w:ascii="Arial" w:hAnsi="Arial" w:cs="Arial"/>
          <w:color w:val="000000"/>
        </w:rPr>
        <w:t xml:space="preserve"> </w:t>
      </w:r>
      <w:r w:rsidR="00167B9F" w:rsidRPr="00C422F2">
        <w:rPr>
          <w:rFonts w:ascii="Arial" w:hAnsi="Arial" w:cs="Arial"/>
          <w:color w:val="000000"/>
        </w:rPr>
        <w:t xml:space="preserve">and </w:t>
      </w:r>
      <w:r w:rsidR="00C312F1" w:rsidRPr="00C422F2">
        <w:rPr>
          <w:rFonts w:ascii="Arial" w:hAnsi="Arial" w:cs="Arial"/>
          <w:color w:val="000000"/>
        </w:rPr>
        <w:t xml:space="preserve">is </w:t>
      </w:r>
      <w:r w:rsidR="001C17A2" w:rsidRPr="00C422F2">
        <w:rPr>
          <w:rFonts w:ascii="Arial" w:hAnsi="Arial" w:cs="Arial"/>
          <w:color w:val="000000"/>
        </w:rPr>
        <w:t xml:space="preserve">further </w:t>
      </w:r>
      <w:r w:rsidR="00C312F1" w:rsidRPr="00C422F2">
        <w:rPr>
          <w:rFonts w:ascii="Arial" w:hAnsi="Arial" w:cs="Arial"/>
          <w:color w:val="000000"/>
        </w:rPr>
        <w:t>supported by the good correlation between ELF scores and prognosis for liver related morbidity and mortali</w:t>
      </w:r>
      <w:r w:rsidR="00C204ED" w:rsidRPr="00C422F2">
        <w:rPr>
          <w:rFonts w:ascii="Arial" w:hAnsi="Arial" w:cs="Arial"/>
          <w:color w:val="000000"/>
        </w:rPr>
        <w:t>ty</w:t>
      </w:r>
      <w:r w:rsidR="00C312F1" w:rsidRPr="00C422F2">
        <w:rPr>
          <w:rFonts w:ascii="Arial" w:hAnsi="Arial" w:cs="Arial"/>
          <w:color w:val="000000"/>
        </w:rPr>
        <w:t>.</w:t>
      </w:r>
      <w:r w:rsidR="00C204ED" w:rsidRPr="00C422F2">
        <w:rPr>
          <w:rFonts w:ascii="Arial" w:hAnsi="Arial" w:cs="Arial"/>
        </w:rPr>
        <w:t xml:space="preserve"> </w:t>
      </w:r>
      <w:r w:rsidR="000826F7" w:rsidRPr="00C422F2">
        <w:rPr>
          <w:rFonts w:ascii="Arial" w:hAnsi="Arial" w:cs="Arial"/>
        </w:rPr>
        <w:t>The prognostic value of the ELF test h</w:t>
      </w:r>
      <w:r w:rsidR="00C5302A" w:rsidRPr="00C422F2">
        <w:rPr>
          <w:rFonts w:ascii="Arial" w:hAnsi="Arial" w:cs="Arial"/>
        </w:rPr>
        <w:t xml:space="preserve">as been reported in CLD </w:t>
      </w:r>
      <w:r w:rsidR="008F2027" w:rsidRPr="00C422F2">
        <w:rPr>
          <w:rFonts w:ascii="Arial" w:hAnsi="Arial" w:cs="Arial"/>
        </w:rPr>
        <w:t>caused by</w:t>
      </w:r>
      <w:r w:rsidR="00C204ED" w:rsidRPr="00C422F2">
        <w:rPr>
          <w:rFonts w:ascii="Arial" w:hAnsi="Arial" w:cs="Arial"/>
        </w:rPr>
        <w:t xml:space="preserve"> a</w:t>
      </w:r>
      <w:r w:rsidR="000826F7" w:rsidRPr="00C422F2">
        <w:rPr>
          <w:rFonts w:ascii="Arial" w:hAnsi="Arial" w:cs="Arial"/>
        </w:rPr>
        <w:t xml:space="preserve"> range of aetiologies</w:t>
      </w:r>
      <w:r w:rsidR="00CD1963" w:rsidRPr="00C422F2">
        <w:rPr>
          <w:rFonts w:ascii="Arial" w:hAnsi="Arial" w:cs="Arial"/>
        </w:rPr>
        <w:t xml:space="preserve"> in the original </w:t>
      </w:r>
      <w:r w:rsidR="00B35554" w:rsidRPr="00C422F2">
        <w:rPr>
          <w:rFonts w:ascii="Arial" w:hAnsi="Arial" w:cs="Arial"/>
        </w:rPr>
        <w:t>EUROGOLF</w:t>
      </w:r>
      <w:r w:rsidR="00CD1963" w:rsidRPr="00C422F2">
        <w:rPr>
          <w:rFonts w:ascii="Arial" w:hAnsi="Arial" w:cs="Arial"/>
        </w:rPr>
        <w:t xml:space="preserve"> cohort</w:t>
      </w:r>
      <w:r w:rsidR="00C1254D" w:rsidRPr="00C422F2">
        <w:rPr>
          <w:rFonts w:ascii="Arial" w:hAnsi="Arial" w:cs="Arial"/>
        </w:rPr>
        <w:fldChar w:fldCharType="begin">
          <w:fldData xml:space="preserve">PEVuZE5vdGU+PENpdGU+PEF1dGhvcj5QYXJrZXM8L0F1dGhvcj48WWVhcj4yMDEwPC9ZZWFyPjxS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b2RpY2FsPjxwYWdlcz4xMjQ1LTUxPC9wYWdlcz48dm9sdW1lPjU5PC92b2x1bWU+PG51bWJlcj45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</w:fldData>
        </w:fldChar>
      </w:r>
      <w:r w:rsidR="004D46A1"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PEVuZE5vdGU+PENpdGU+PEF1dGhvcj5QYXJrZXM8L0F1dGhvcj48WWVhcj4yMDEwPC9ZZWFyPjxS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b2RpY2FsPjxwYWdlcz4xMjQ1LTUxPC9wYWdlcz48dm9sdW1lPjU5PC92b2x1bWU+PG51bWJlcj45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</w:fldData>
        </w:fldChar>
      </w:r>
      <w:r w:rsidR="004D46A1"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6B7F54" w:rsidRPr="00C422F2">
        <w:rPr>
          <w:rFonts w:ascii="Arial" w:hAnsi="Arial" w:cs="Arial"/>
          <w:noProof/>
        </w:rPr>
        <w:t>(33)</w:t>
      </w:r>
      <w:r w:rsidR="00C1254D" w:rsidRPr="00C422F2">
        <w:rPr>
          <w:rFonts w:ascii="Arial" w:hAnsi="Arial" w:cs="Arial"/>
        </w:rPr>
        <w:fldChar w:fldCharType="end"/>
      </w:r>
      <w:r w:rsidR="000826F7" w:rsidRPr="00C422F2">
        <w:rPr>
          <w:rFonts w:ascii="Arial" w:hAnsi="Arial" w:cs="Arial"/>
        </w:rPr>
        <w:t xml:space="preserve">, </w:t>
      </w:r>
      <w:r w:rsidR="00CD1963" w:rsidRPr="00C422F2">
        <w:rPr>
          <w:rFonts w:ascii="Arial" w:hAnsi="Arial" w:cs="Arial"/>
        </w:rPr>
        <w:t>a</w:t>
      </w:r>
      <w:r w:rsidR="00B35554" w:rsidRPr="00C422F2">
        <w:rPr>
          <w:rFonts w:ascii="Arial" w:hAnsi="Arial" w:cs="Arial"/>
        </w:rPr>
        <w:t>s well as in primary biliary cholangitis</w:t>
      </w:r>
      <w:r w:rsidR="00C1254D" w:rsidRPr="00C422F2">
        <w:rPr>
          <w:rFonts w:ascii="Arial" w:hAnsi="Arial" w:cs="Arial"/>
        </w:rPr>
        <w:fldChar w:fldCharType="begin">
          <w:fldData xml:space="preserve">PEVuZE5vdGU+PENpdGU+PEF1dGhvcj5NYXlvPC9BdXRob3I+PFllYXI+MjAwODwvWWVhcj48UmVj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=
</w:fldData>
        </w:fldChar>
      </w:r>
      <w:r w:rsidR="006B7F54"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PEVuZE5vdGU+PENpdGU+PEF1dGhvcj5NYXlvPC9BdXRob3I+PFllYXI+MjAwODwvWWVhcj48UmVj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=
</w:fldData>
        </w:fldChar>
      </w:r>
      <w:r w:rsidR="006B7F54"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6B7F54" w:rsidRPr="00C422F2">
        <w:rPr>
          <w:rFonts w:ascii="Arial" w:hAnsi="Arial" w:cs="Arial"/>
          <w:noProof/>
        </w:rPr>
        <w:t>(32)</w:t>
      </w:r>
      <w:r w:rsidR="00C1254D" w:rsidRPr="00C422F2">
        <w:rPr>
          <w:rFonts w:ascii="Arial" w:hAnsi="Arial" w:cs="Arial"/>
        </w:rPr>
        <w:fldChar w:fldCharType="end"/>
      </w:r>
      <w:r w:rsidR="00B35554" w:rsidRPr="00C422F2">
        <w:rPr>
          <w:rFonts w:ascii="Arial" w:hAnsi="Arial" w:cs="Arial"/>
        </w:rPr>
        <w:t xml:space="preserve"> and </w:t>
      </w:r>
      <w:r w:rsidR="00946586" w:rsidRPr="00C422F2">
        <w:rPr>
          <w:rFonts w:ascii="Arial" w:hAnsi="Arial" w:cs="Arial"/>
        </w:rPr>
        <w:t>in</w:t>
      </w:r>
      <w:r w:rsidR="00CD1963" w:rsidRPr="00C422F2">
        <w:rPr>
          <w:rFonts w:ascii="Arial" w:hAnsi="Arial" w:cs="Arial"/>
        </w:rPr>
        <w:t xml:space="preserve"> </w:t>
      </w:r>
      <w:r w:rsidR="00B35554" w:rsidRPr="00C422F2">
        <w:rPr>
          <w:rFonts w:ascii="Arial" w:hAnsi="Arial" w:cs="Arial"/>
        </w:rPr>
        <w:t>primary sclerosing cholangitis</w:t>
      </w:r>
      <w:r w:rsidR="00C1254D" w:rsidRPr="00C422F2">
        <w:rPr>
          <w:rFonts w:ascii="Arial" w:hAnsi="Arial" w:cs="Arial"/>
        </w:rPr>
        <w:fldChar w:fldCharType="begin">
          <w:fldData xml:space="preserve">PEVuZE5vdGU+PENpdGU+PEF1dGhvcj5WZXN0ZXJodXM8L0F1dGhvcj48WWVhcj4yMDE1PC9ZZWFy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</w:fldData>
        </w:fldChar>
      </w:r>
      <w:r w:rsidR="006B7F54"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PEVuZE5vdGU+PENpdGU+PEF1dGhvcj5WZXN0ZXJodXM8L0F1dGhvcj48WWVhcj4yMDE1PC9ZZWFy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</w:fldData>
        </w:fldChar>
      </w:r>
      <w:r w:rsidR="006B7F54"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6B7F54" w:rsidRPr="00C422F2">
        <w:rPr>
          <w:rFonts w:ascii="Arial" w:hAnsi="Arial" w:cs="Arial"/>
          <w:noProof/>
        </w:rPr>
        <w:t>(34)</w:t>
      </w:r>
      <w:r w:rsidR="00C1254D" w:rsidRPr="00C422F2">
        <w:rPr>
          <w:rFonts w:ascii="Arial" w:hAnsi="Arial" w:cs="Arial"/>
        </w:rPr>
        <w:fldChar w:fldCharType="end"/>
      </w:r>
      <w:r w:rsidR="000826F7" w:rsidRPr="00C422F2">
        <w:rPr>
          <w:rFonts w:ascii="Arial" w:hAnsi="Arial" w:cs="Arial"/>
        </w:rPr>
        <w:t>.</w:t>
      </w:r>
      <w:r w:rsidR="00C5302A" w:rsidRPr="00C422F2">
        <w:rPr>
          <w:rFonts w:ascii="Arial" w:hAnsi="Arial" w:cs="Arial"/>
        </w:rPr>
        <w:t xml:space="preserve"> </w:t>
      </w:r>
      <w:r w:rsidR="000826F7" w:rsidRPr="00C422F2">
        <w:rPr>
          <w:rFonts w:ascii="Arial" w:hAnsi="Arial" w:cs="Arial"/>
        </w:rPr>
        <w:t>In each of these studies thresholds have been derived from original data in order to predict the risk of clinical outcomes. While these thresholds are informative</w:t>
      </w:r>
      <w:r w:rsidR="00C5302A" w:rsidRPr="00C422F2">
        <w:rPr>
          <w:rFonts w:ascii="Arial" w:hAnsi="Arial" w:cs="Arial"/>
        </w:rPr>
        <w:t>, the difference</w:t>
      </w:r>
      <w:r w:rsidR="000826F7" w:rsidRPr="00C422F2">
        <w:rPr>
          <w:rFonts w:ascii="Arial" w:hAnsi="Arial" w:cs="Arial"/>
        </w:rPr>
        <w:t xml:space="preserve"> between thresholds for fibrosis assessment and prognostication introduces complexity and confusion. We have used the thresholds identified for fibrosis assessment to inte</w:t>
      </w:r>
      <w:r w:rsidR="00124C41" w:rsidRPr="00C422F2">
        <w:rPr>
          <w:rFonts w:ascii="Arial" w:hAnsi="Arial" w:cs="Arial"/>
        </w:rPr>
        <w:t>r</w:t>
      </w:r>
      <w:r w:rsidR="000826F7" w:rsidRPr="00C422F2">
        <w:rPr>
          <w:rFonts w:ascii="Arial" w:hAnsi="Arial" w:cs="Arial"/>
        </w:rPr>
        <w:t xml:space="preserve">rogate the original </w:t>
      </w:r>
      <w:r w:rsidR="00B35554" w:rsidRPr="00C422F2">
        <w:rPr>
          <w:rFonts w:ascii="Arial" w:hAnsi="Arial" w:cs="Arial"/>
        </w:rPr>
        <w:t>EUROGOLF</w:t>
      </w:r>
      <w:r w:rsidR="000826F7" w:rsidRPr="00C422F2">
        <w:rPr>
          <w:rFonts w:ascii="Arial" w:hAnsi="Arial" w:cs="Arial"/>
        </w:rPr>
        <w:t xml:space="preserve"> cohort for clinical outcomes. These three thresholds define four categories of risk for liver related outcomes that are statistically separate and carry meaningful information that can be conveyed to patients and colleagues and used to guide management decisions.</w:t>
      </w:r>
      <w:r w:rsidR="00DA108F" w:rsidRPr="00C422F2">
        <w:rPr>
          <w:rFonts w:ascii="Arial" w:hAnsi="Arial" w:cs="Arial"/>
        </w:rPr>
        <w:t xml:space="preserve"> </w:t>
      </w:r>
    </w:p>
    <w:p w14:paraId="563343C5" w14:textId="77777777" w:rsidR="00C204ED" w:rsidRPr="00C422F2" w:rsidRDefault="00C204ED" w:rsidP="0067187F">
      <w:pPr>
        <w:spacing w:line="480" w:lineRule="auto"/>
        <w:rPr>
          <w:rFonts w:ascii="Arial" w:hAnsi="Arial" w:cs="Arial"/>
        </w:rPr>
      </w:pPr>
    </w:p>
    <w:p w14:paraId="07BBAFF7" w14:textId="77777777" w:rsidR="00C5302A" w:rsidRPr="00C422F2" w:rsidRDefault="00DA108F" w:rsidP="0067187F">
      <w:pPr>
        <w:spacing w:line="480" w:lineRule="auto"/>
        <w:rPr>
          <w:rFonts w:ascii="Arial" w:hAnsi="Arial" w:cs="Arial"/>
          <w:color w:val="000000"/>
        </w:rPr>
      </w:pPr>
      <w:r w:rsidRPr="00C422F2">
        <w:rPr>
          <w:rFonts w:ascii="Arial" w:hAnsi="Arial" w:cs="Arial"/>
        </w:rPr>
        <w:t xml:space="preserve">Whilst the categorical risk stratification based on </w:t>
      </w:r>
      <w:r w:rsidR="00B35554" w:rsidRPr="00C422F2">
        <w:rPr>
          <w:rFonts w:ascii="Arial" w:hAnsi="Arial" w:cs="Arial"/>
        </w:rPr>
        <w:t xml:space="preserve">Cox proportionate hazard models and </w:t>
      </w:r>
      <w:r w:rsidRPr="00C422F2">
        <w:rPr>
          <w:rFonts w:ascii="Arial" w:hAnsi="Arial" w:cs="Arial"/>
        </w:rPr>
        <w:t>Kaplan</w:t>
      </w:r>
      <w:r w:rsidR="00EF4851" w:rsidRPr="00C422F2">
        <w:rPr>
          <w:rFonts w:ascii="Arial" w:hAnsi="Arial" w:cs="Arial"/>
        </w:rPr>
        <w:t>-</w:t>
      </w:r>
      <w:r w:rsidRPr="00C422F2">
        <w:rPr>
          <w:rFonts w:ascii="Arial" w:hAnsi="Arial" w:cs="Arial"/>
        </w:rPr>
        <w:t>Me</w:t>
      </w:r>
      <w:r w:rsidR="00EF4851" w:rsidRPr="00C422F2">
        <w:rPr>
          <w:rFonts w:ascii="Arial" w:hAnsi="Arial" w:cs="Arial"/>
        </w:rPr>
        <w:t>i</w:t>
      </w:r>
      <w:r w:rsidRPr="00C422F2">
        <w:rPr>
          <w:rFonts w:ascii="Arial" w:hAnsi="Arial" w:cs="Arial"/>
        </w:rPr>
        <w:t>er survival analysis identified statistically separate groups, as with all categorical groupings movement between categories across a single threshold does not reflect the true change in risk for the patient and so changes in ELF score should be interpreted in relation to their correlation with the biological process of fibrosis that underpins risk of morbidity and mortality.</w:t>
      </w:r>
      <w:r w:rsidR="00C5302A" w:rsidRPr="00C422F2">
        <w:rPr>
          <w:rFonts w:ascii="Arial" w:hAnsi="Arial" w:cs="Arial"/>
        </w:rPr>
        <w:t xml:space="preserve"> </w:t>
      </w:r>
      <w:r w:rsidR="007A089E" w:rsidRPr="00C422F2">
        <w:rPr>
          <w:rFonts w:ascii="Arial" w:hAnsi="Arial" w:cs="Arial"/>
        </w:rPr>
        <w:t>Previously w</w:t>
      </w:r>
      <w:r w:rsidR="00C5302A" w:rsidRPr="00C422F2">
        <w:rPr>
          <w:rFonts w:ascii="Arial" w:hAnsi="Arial" w:cs="Arial"/>
        </w:rPr>
        <w:t>e have shown that a unit change in the ELF score correlates with a doubling of the risk of a liver related outcome over 7 years</w:t>
      </w:r>
      <w:r w:rsidR="00C1254D" w:rsidRPr="00C422F2">
        <w:rPr>
          <w:rFonts w:ascii="Arial" w:hAnsi="Arial" w:cs="Arial"/>
        </w:rPr>
        <w:fldChar w:fldCharType="begin">
          <w:fldData xml:space="preserve">PEVuZE5vdGU+PENpdGU+PEF1dGhvcj5QYXJrZXM8L0F1dGhvcj48WWVhcj4yMDEwPC9ZZWFyPjxS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b2RpY2FsPjxwYWdlcz4xMjQ1LTUxPC9wYWdlcz48dm9sdW1lPjU5PC92b2x1bWU+PG51bWJlcj45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</w:fldData>
        </w:fldChar>
      </w:r>
      <w:r w:rsidR="004D46A1" w:rsidRPr="00C422F2">
        <w:rPr>
          <w:rFonts w:ascii="Arial" w:hAnsi="Arial" w:cs="Arial"/>
        </w:rPr>
        <w:instrText xml:space="preserve"> ADDIN EN.CITE </w:instrText>
      </w:r>
      <w:r w:rsidR="00C1254D" w:rsidRPr="00C422F2">
        <w:rPr>
          <w:rFonts w:ascii="Arial" w:hAnsi="Arial" w:cs="Arial"/>
        </w:rPr>
        <w:fldChar w:fldCharType="begin">
          <w:fldData xml:space="preserve">PEVuZE5vdGU+PENpdGU+PEF1dGhvcj5QYXJrZXM8L0F1dGhvcj48WWVhcj4yMDEwPC9ZZWFyPjxS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</w:fldData>
        </w:fldChar>
      </w:r>
      <w:r w:rsidR="004D46A1" w:rsidRPr="00C422F2">
        <w:rPr>
          <w:rFonts w:ascii="Arial" w:hAnsi="Arial" w:cs="Arial"/>
        </w:rPr>
        <w:instrText xml:space="preserve"> ADDIN EN.CITE.DATA </w:instrText>
      </w:r>
      <w:r w:rsidR="00C1254D" w:rsidRPr="00C422F2">
        <w:rPr>
          <w:rFonts w:ascii="Arial" w:hAnsi="Arial" w:cs="Arial"/>
        </w:rPr>
      </w:r>
      <w:r w:rsidR="00C1254D" w:rsidRPr="00C422F2">
        <w:rPr>
          <w:rFonts w:ascii="Arial" w:hAnsi="Arial" w:cs="Arial"/>
        </w:rPr>
        <w:fldChar w:fldCharType="end"/>
      </w:r>
      <w:r w:rsidR="00C1254D" w:rsidRPr="00C422F2">
        <w:rPr>
          <w:rFonts w:ascii="Arial" w:hAnsi="Arial" w:cs="Arial"/>
        </w:rPr>
      </w:r>
      <w:r w:rsidR="00C1254D" w:rsidRPr="00C422F2">
        <w:rPr>
          <w:rFonts w:ascii="Arial" w:hAnsi="Arial" w:cs="Arial"/>
        </w:rPr>
        <w:fldChar w:fldCharType="separate"/>
      </w:r>
      <w:r w:rsidR="007A089E" w:rsidRPr="00C422F2">
        <w:rPr>
          <w:rFonts w:ascii="Arial" w:hAnsi="Arial" w:cs="Arial"/>
          <w:noProof/>
        </w:rPr>
        <w:t>(33)</w:t>
      </w:r>
      <w:r w:rsidR="00C1254D" w:rsidRPr="00C422F2">
        <w:rPr>
          <w:rFonts w:ascii="Arial" w:hAnsi="Arial" w:cs="Arial"/>
        </w:rPr>
        <w:fldChar w:fldCharType="end"/>
      </w:r>
      <w:r w:rsidR="00C5302A" w:rsidRPr="00C422F2">
        <w:rPr>
          <w:rFonts w:ascii="Arial" w:hAnsi="Arial" w:cs="Arial"/>
        </w:rPr>
        <w:t>. Thus the difference between a score of 8.4 and 9.5 represents a clinically meaningful and important difference even though both scores fall between the 7.7 and 9.8 thresholds denoting moderate fibrosis.</w:t>
      </w:r>
    </w:p>
    <w:p w14:paraId="465A5093" w14:textId="77777777" w:rsidR="00DA108F" w:rsidRPr="00C422F2" w:rsidRDefault="00DA108F" w:rsidP="0067187F">
      <w:pPr>
        <w:spacing w:line="480" w:lineRule="auto"/>
        <w:rPr>
          <w:rFonts w:ascii="Arial" w:hAnsi="Arial" w:cs="Arial"/>
        </w:rPr>
      </w:pPr>
    </w:p>
    <w:p w14:paraId="11D1F9F0" w14:textId="77777777" w:rsidR="00277652" w:rsidRPr="00C422F2" w:rsidRDefault="00277652" w:rsidP="0067187F">
      <w:pPr>
        <w:spacing w:line="480" w:lineRule="auto"/>
        <w:rPr>
          <w:rFonts w:ascii="Arial" w:hAnsi="Arial" w:cs="Arial"/>
        </w:rPr>
      </w:pPr>
      <w:r w:rsidRPr="00C422F2">
        <w:rPr>
          <w:rFonts w:ascii="Arial" w:hAnsi="Arial" w:cs="Arial"/>
        </w:rPr>
        <w:t xml:space="preserve">In the 2016 NICE guidelines the value of 10.51 has been </w:t>
      </w:r>
      <w:r w:rsidR="00D60741" w:rsidRPr="00C422F2">
        <w:rPr>
          <w:rFonts w:ascii="Arial" w:hAnsi="Arial" w:cs="Arial"/>
        </w:rPr>
        <w:t xml:space="preserve">recommended </w:t>
      </w:r>
      <w:r w:rsidRPr="00C422F2">
        <w:rPr>
          <w:rFonts w:ascii="Arial" w:hAnsi="Arial" w:cs="Arial"/>
        </w:rPr>
        <w:t>for the assessment and management of NAFLD to diagnose patients with advanced fibrosis</w:t>
      </w:r>
      <w:r w:rsidR="00C1254D" w:rsidRPr="00C422F2">
        <w:rPr>
          <w:rFonts w:ascii="Arial" w:hAnsi="Arial" w:cs="Arial"/>
        </w:rPr>
        <w:fldChar w:fldCharType="begin"/>
      </w:r>
      <w:r w:rsidR="00E75F81" w:rsidRPr="00C422F2">
        <w:rPr>
          <w:rFonts w:ascii="Arial" w:hAnsi="Arial" w:cs="Arial"/>
        </w:rPr>
        <w:instrText xml:space="preserve"> ADDIN EN.CITE &lt;EndNote&gt;&lt;Cite&gt;&lt;Year&gt;2016&lt;/Year&gt;&lt;RecNum&gt;98&lt;/RecNum&gt;&lt;DisplayText&gt;(43)&lt;/DisplayText&gt;&lt;record&gt;&lt;rec-number&gt;98&lt;/rec-number&gt;&lt;foreign-keys&gt;&lt;key app="EN" db-id="avztx9a5w0a25xe2szo5zzx5rwx9xst2p0s5" timestamp="1476811762"&gt;98&lt;/key&gt;&lt;/foreign-keys&gt;&lt;ref-type name="Journal Article"&gt;17&lt;/ref-type&gt;&lt;contributors&gt;&lt;/contributors&gt;&lt;titles&gt;&lt;title&gt;Non-alcoholic fatty liver disease (NAFLD): assessment and management&lt;/title&gt;&lt;secondary-title&gt;NICE Guidelines&lt;/secondary-title&gt;&lt;/titles&gt;&lt;periodical&gt;&lt;full-title&gt;NICE Guidelines&lt;/full-title&gt;&lt;/periodical&gt;&lt;dates&gt;&lt;year&gt;2016&lt;/year&gt;&lt;/dates&gt;&lt;pub-location&gt;NICE Guidelines&lt;/pub-location&gt;&lt;urls&gt;&lt;/urls&gt;&lt;remote-database-name&gt;NICE Guidelines&lt;/remote-database-name&gt;&lt;/record&gt;&lt;/Cite&gt;&lt;/EndNote&gt;</w:instrText>
      </w:r>
      <w:r w:rsidR="00C1254D" w:rsidRPr="00C422F2">
        <w:rPr>
          <w:rFonts w:ascii="Arial" w:hAnsi="Arial" w:cs="Arial"/>
        </w:rPr>
        <w:fldChar w:fldCharType="separate"/>
      </w:r>
      <w:r w:rsidR="00E75F81" w:rsidRPr="00C422F2">
        <w:rPr>
          <w:rFonts w:ascii="Arial" w:hAnsi="Arial" w:cs="Arial"/>
          <w:noProof/>
        </w:rPr>
        <w:t>(4</w:t>
      </w:r>
      <w:r w:rsidR="00115541" w:rsidRPr="00C422F2">
        <w:rPr>
          <w:rFonts w:ascii="Arial" w:hAnsi="Arial" w:cs="Arial"/>
          <w:noProof/>
        </w:rPr>
        <w:t>4</w:t>
      </w:r>
      <w:r w:rsidR="00E75F81" w:rsidRPr="00C422F2">
        <w:rPr>
          <w:rFonts w:ascii="Arial" w:hAnsi="Arial" w:cs="Arial"/>
          <w:noProof/>
        </w:rPr>
        <w:t>)</w:t>
      </w:r>
      <w:r w:rsidR="00C1254D" w:rsidRPr="00C422F2">
        <w:rPr>
          <w:rFonts w:ascii="Arial" w:hAnsi="Arial" w:cs="Arial"/>
        </w:rPr>
        <w:fldChar w:fldCharType="end"/>
      </w:r>
      <w:r w:rsidRPr="00C422F2">
        <w:rPr>
          <w:rFonts w:ascii="Arial" w:hAnsi="Arial" w:cs="Arial"/>
        </w:rPr>
        <w:t>.</w:t>
      </w:r>
      <w:r w:rsidR="00A40D9F" w:rsidRPr="00C422F2">
        <w:rPr>
          <w:rFonts w:ascii="Arial" w:hAnsi="Arial" w:cs="Arial"/>
        </w:rPr>
        <w:t xml:space="preserve"> This value falls in the middle of the 9.8 – 11.3 </w:t>
      </w:r>
      <w:r w:rsidR="00D60741" w:rsidRPr="00C422F2">
        <w:rPr>
          <w:rFonts w:ascii="Arial" w:hAnsi="Arial" w:cs="Arial"/>
        </w:rPr>
        <w:t xml:space="preserve">range with an associated specificity for diagnosing advanced fibrosis </w:t>
      </w:r>
      <w:r w:rsidR="00831156" w:rsidRPr="00C422F2">
        <w:rPr>
          <w:rFonts w:ascii="Arial" w:hAnsi="Arial" w:cs="Arial"/>
        </w:rPr>
        <w:t>&gt;90%. Furthermore, the risk of a liver-related death in 5 years with an ELF score of 10.5 is approximately 25%, and the patient has a risk at least 20 times greater than someone with a</w:t>
      </w:r>
      <w:r w:rsidR="00D60741" w:rsidRPr="00C422F2">
        <w:rPr>
          <w:rFonts w:ascii="Arial" w:hAnsi="Arial" w:cs="Arial"/>
        </w:rPr>
        <w:t>n</w:t>
      </w:r>
      <w:r w:rsidR="00831156" w:rsidRPr="00C422F2">
        <w:rPr>
          <w:rFonts w:ascii="Arial" w:hAnsi="Arial" w:cs="Arial"/>
        </w:rPr>
        <w:t xml:space="preserve"> ELF score</w:t>
      </w:r>
      <w:r w:rsidR="00D60741" w:rsidRPr="00C422F2">
        <w:rPr>
          <w:rFonts w:ascii="Arial" w:hAnsi="Arial" w:cs="Arial"/>
        </w:rPr>
        <w:t xml:space="preserve"> &lt;7.7</w:t>
      </w:r>
      <w:r w:rsidR="00831156" w:rsidRPr="00C422F2">
        <w:rPr>
          <w:rFonts w:ascii="Arial" w:hAnsi="Arial" w:cs="Arial"/>
        </w:rPr>
        <w:t xml:space="preserve">. </w:t>
      </w:r>
    </w:p>
    <w:p w14:paraId="3F6E1A32" w14:textId="77777777" w:rsidR="00277652" w:rsidRPr="00C422F2" w:rsidRDefault="00277652" w:rsidP="0067187F">
      <w:pPr>
        <w:spacing w:line="480" w:lineRule="auto"/>
        <w:rPr>
          <w:rFonts w:ascii="Arial" w:hAnsi="Arial" w:cs="Arial"/>
        </w:rPr>
      </w:pPr>
    </w:p>
    <w:p w14:paraId="7DEFB7DE" w14:textId="73FC14EB" w:rsidR="003341B2" w:rsidRPr="00C422F2" w:rsidRDefault="00C71E42" w:rsidP="003341B2">
      <w:pPr>
        <w:spacing w:line="480" w:lineRule="auto"/>
        <w:rPr>
          <w:rFonts w:ascii="Arial" w:hAnsi="Arial" w:cs="Arial"/>
        </w:rPr>
      </w:pPr>
      <w:r w:rsidRPr="00C422F2">
        <w:rPr>
          <w:rFonts w:ascii="Arial" w:hAnsi="Arial" w:cs="Arial"/>
        </w:rPr>
        <w:t>It must be acknowledged that t</w:t>
      </w:r>
      <w:r w:rsidR="000826F7" w:rsidRPr="00C422F2">
        <w:rPr>
          <w:rFonts w:ascii="Arial" w:hAnsi="Arial" w:cs="Arial"/>
        </w:rPr>
        <w:t xml:space="preserve">he thresholds defined in this study are based on specific cohort of patients with mixed chronic liver diseases and </w:t>
      </w:r>
      <w:r w:rsidRPr="00C422F2">
        <w:rPr>
          <w:rFonts w:ascii="Arial" w:hAnsi="Arial" w:cs="Arial"/>
        </w:rPr>
        <w:t xml:space="preserve">may not be equally applicable in all categories of chronic liver disease. Sub-group analyses failed to show any statistically significant differences in the performance of ELF between viral, alcoholic and fatty aetiologies but larger studies in these disorders are warranted. </w:t>
      </w:r>
      <w:r w:rsidR="00676206" w:rsidRPr="00C422F2">
        <w:rPr>
          <w:rFonts w:ascii="Arial" w:hAnsi="Arial" w:cs="Arial"/>
        </w:rPr>
        <w:t xml:space="preserve">Although this study has not investigated the performance of ELF in different aetiologies it remains a strength of the test that it can be applied to a wide range of chronic liver diseases using the same thresholds. </w:t>
      </w:r>
    </w:p>
    <w:p w14:paraId="706DB954" w14:textId="77777777" w:rsidR="003341B2" w:rsidRPr="00C422F2" w:rsidRDefault="003341B2" w:rsidP="0067187F">
      <w:pPr>
        <w:spacing w:line="480" w:lineRule="auto"/>
        <w:rPr>
          <w:rFonts w:ascii="Arial" w:hAnsi="Arial" w:cs="Arial"/>
        </w:rPr>
      </w:pPr>
    </w:p>
    <w:p w14:paraId="3C6BCB1E" w14:textId="77777777" w:rsidR="00CD42D7" w:rsidRPr="00C422F2" w:rsidRDefault="00676206" w:rsidP="0067187F">
      <w:pPr>
        <w:spacing w:line="480" w:lineRule="auto"/>
        <w:rPr>
          <w:rFonts w:ascii="Arial" w:hAnsi="Arial" w:cs="Arial"/>
        </w:rPr>
      </w:pPr>
      <w:r w:rsidRPr="00C422F2">
        <w:rPr>
          <w:rFonts w:ascii="Arial" w:hAnsi="Arial" w:cs="Arial"/>
        </w:rPr>
        <w:t>This study aimed to compare ELF with the reference standard tests of liver histology and clinical outcomes. Participants were not assessed with fibroelastog</w:t>
      </w:r>
      <w:r w:rsidR="00CD42D7" w:rsidRPr="00C422F2">
        <w:rPr>
          <w:rFonts w:ascii="Arial" w:hAnsi="Arial" w:cs="Arial"/>
        </w:rPr>
        <w:t xml:space="preserve">raphy or with “indirect’ marker assays such as APRI and FIB4 </w:t>
      </w:r>
      <w:r w:rsidRPr="00C422F2">
        <w:rPr>
          <w:rFonts w:ascii="Arial" w:hAnsi="Arial" w:cs="Arial"/>
        </w:rPr>
        <w:t xml:space="preserve">due to </w:t>
      </w:r>
      <w:r w:rsidR="00CD42D7" w:rsidRPr="00C422F2">
        <w:rPr>
          <w:rFonts w:ascii="Arial" w:hAnsi="Arial" w:cs="Arial"/>
        </w:rPr>
        <w:t>variation in the availability of both AST and ALT results but such comparisons would be of interest. Furthermore it would be of interest to analyse changes of ELF over time and their relationship to clinical outcome.</w:t>
      </w:r>
    </w:p>
    <w:p w14:paraId="0E5C24A1" w14:textId="6AE787E5" w:rsidR="00F632CA" w:rsidRPr="00C422F2" w:rsidRDefault="00CD42D7" w:rsidP="0067187F">
      <w:pPr>
        <w:spacing w:line="480" w:lineRule="auto"/>
        <w:rPr>
          <w:rFonts w:ascii="Arial" w:hAnsi="Arial" w:cs="Arial"/>
        </w:rPr>
      </w:pPr>
      <w:r w:rsidRPr="00C422F2">
        <w:rPr>
          <w:rFonts w:ascii="Arial" w:hAnsi="Arial" w:cs="Arial"/>
        </w:rPr>
        <w:t>It is hoped that by placing these data in the public domain other investigators will be enable</w:t>
      </w:r>
      <w:r w:rsidR="00FF79D3" w:rsidRPr="00C422F2">
        <w:rPr>
          <w:rFonts w:ascii="Arial" w:hAnsi="Arial" w:cs="Arial"/>
        </w:rPr>
        <w:t>d</w:t>
      </w:r>
      <w:r w:rsidRPr="00C422F2">
        <w:rPr>
          <w:rFonts w:ascii="Arial" w:hAnsi="Arial" w:cs="Arial"/>
        </w:rPr>
        <w:t xml:space="preserve"> to explore the utility of the ELF test in the investigation, prognostication and management of patients with chronic liver disease.</w:t>
      </w:r>
    </w:p>
    <w:p w14:paraId="7FF5E916" w14:textId="77777777" w:rsidR="001D0AFA" w:rsidRPr="00C422F2" w:rsidRDefault="001D0AFA" w:rsidP="0067187F">
      <w:pPr>
        <w:spacing w:line="480" w:lineRule="auto"/>
        <w:rPr>
          <w:rFonts w:ascii="Arial" w:hAnsi="Arial" w:cs="Arial"/>
        </w:rPr>
      </w:pPr>
    </w:p>
    <w:p w14:paraId="17FBDE77" w14:textId="77777777" w:rsidR="00A4647E" w:rsidRPr="00C422F2" w:rsidRDefault="0067187F" w:rsidP="0067187F">
      <w:pPr>
        <w:spacing w:line="480" w:lineRule="auto"/>
        <w:rPr>
          <w:rFonts w:ascii="Arial" w:hAnsi="Arial" w:cs="Arial"/>
        </w:rPr>
      </w:pPr>
      <w:r w:rsidRPr="00C422F2">
        <w:rPr>
          <w:rFonts w:ascii="Arial" w:hAnsi="Arial" w:cs="Arial"/>
        </w:rPr>
        <w:t>Acknowledgements:</w:t>
      </w:r>
    </w:p>
    <w:p w14:paraId="34923D3E" w14:textId="77777777" w:rsidR="002425A6" w:rsidRPr="00C422F2" w:rsidRDefault="002425A6" w:rsidP="002425A6">
      <w:pPr>
        <w:spacing w:line="480" w:lineRule="auto"/>
        <w:rPr>
          <w:rFonts w:ascii="Arial" w:hAnsi="Arial" w:cs="Arial"/>
        </w:rPr>
      </w:pPr>
      <w:r w:rsidRPr="00C422F2">
        <w:rPr>
          <w:rFonts w:ascii="Arial" w:hAnsi="Arial" w:cs="Arial"/>
          <w:bCs/>
        </w:rPr>
        <w:t>Prof. William Rosenberg is a National Institute for Health Research (NIHR) Senior Investigator. He is supported by the NIHR Biomedical Research Centre UCLH, the UCL Health Protection Research Unit and the NIHR Diagnostic Evidence Co-operative Leeds.</w:t>
      </w:r>
    </w:p>
    <w:p w14:paraId="69444E56" w14:textId="77777777" w:rsidR="002425A6" w:rsidRPr="00C422F2" w:rsidRDefault="002425A6" w:rsidP="002425A6">
      <w:pPr>
        <w:spacing w:line="480" w:lineRule="auto"/>
        <w:rPr>
          <w:rFonts w:ascii="Arial" w:hAnsi="Arial" w:cs="Arial"/>
        </w:rPr>
      </w:pPr>
    </w:p>
    <w:p w14:paraId="7C7E18C6" w14:textId="77777777" w:rsidR="0067187F" w:rsidRPr="00C422F2" w:rsidRDefault="002425A6" w:rsidP="002425A6">
      <w:pPr>
        <w:spacing w:line="480" w:lineRule="auto"/>
        <w:rPr>
          <w:rFonts w:ascii="Arial" w:eastAsiaTheme="majorEastAsia" w:hAnsi="Arial" w:cs="Arial"/>
          <w:b/>
          <w:bCs/>
          <w:color w:val="4F81BD" w:themeColor="accent1"/>
        </w:rPr>
      </w:pPr>
      <w:r w:rsidRPr="00C422F2">
        <w:rPr>
          <w:rFonts w:ascii="Arial" w:hAnsi="Arial" w:cs="Arial"/>
        </w:rPr>
        <w:t xml:space="preserve">This work was supported by the NIHR Wellcome Trust </w:t>
      </w:r>
      <w:r w:rsidR="00137B8C" w:rsidRPr="00C422F2">
        <w:rPr>
          <w:rFonts w:ascii="Arial" w:hAnsi="Arial" w:cs="Arial"/>
        </w:rPr>
        <w:t xml:space="preserve">Southampton </w:t>
      </w:r>
      <w:r w:rsidRPr="00C422F2">
        <w:rPr>
          <w:rFonts w:ascii="Arial" w:hAnsi="Arial" w:cs="Arial"/>
        </w:rPr>
        <w:t>Clinical Research Facility</w:t>
      </w:r>
      <w:r w:rsidR="00137B8C" w:rsidRPr="00C422F2">
        <w:rPr>
          <w:rFonts w:ascii="Arial" w:hAnsi="Arial" w:cs="Arial"/>
        </w:rPr>
        <w:t>.</w:t>
      </w:r>
      <w:r w:rsidRPr="00C422F2">
        <w:rPr>
          <w:rFonts w:ascii="Arial" w:hAnsi="Arial" w:cs="Arial"/>
        </w:rPr>
        <w:t xml:space="preserve"> </w:t>
      </w:r>
      <w:r w:rsidR="0067187F" w:rsidRPr="00C422F2">
        <w:rPr>
          <w:rFonts w:ascii="Arial" w:hAnsi="Arial" w:cs="Arial"/>
        </w:rPr>
        <w:br w:type="page"/>
      </w:r>
    </w:p>
    <w:p w14:paraId="0C89547A" w14:textId="77777777" w:rsidR="00CF2712" w:rsidRPr="0071558F" w:rsidRDefault="002A183D" w:rsidP="00B91C71">
      <w:pPr>
        <w:pStyle w:val="Heading2"/>
        <w:spacing w:line="480" w:lineRule="auto"/>
        <w:rPr>
          <w:rFonts w:ascii="Arial" w:hAnsi="Arial" w:cs="Arial"/>
          <w:sz w:val="22"/>
          <w:szCs w:val="24"/>
        </w:rPr>
      </w:pPr>
      <w:r w:rsidRPr="0071558F">
        <w:rPr>
          <w:rFonts w:ascii="Arial" w:hAnsi="Arial" w:cs="Arial"/>
          <w:sz w:val="22"/>
          <w:szCs w:val="24"/>
        </w:rPr>
        <w:t>References</w:t>
      </w:r>
    </w:p>
    <w:p w14:paraId="0B7A7935" w14:textId="77777777" w:rsidR="00E75F81" w:rsidRPr="0071558F" w:rsidRDefault="00C1254D" w:rsidP="00E75F81">
      <w:pPr>
        <w:pStyle w:val="EndNoteBibliography"/>
        <w:rPr>
          <w:rFonts w:ascii="Arial" w:hAnsi="Arial" w:cs="Arial"/>
          <w:sz w:val="22"/>
        </w:rPr>
      </w:pPr>
      <w:r w:rsidRPr="0071558F">
        <w:rPr>
          <w:rFonts w:ascii="Arial" w:hAnsi="Arial" w:cs="Arial"/>
          <w:sz w:val="22"/>
        </w:rPr>
        <w:fldChar w:fldCharType="begin"/>
      </w:r>
      <w:r w:rsidR="00CF2712" w:rsidRPr="0071558F">
        <w:rPr>
          <w:rFonts w:ascii="Arial" w:hAnsi="Arial" w:cs="Arial"/>
          <w:sz w:val="22"/>
        </w:rPr>
        <w:instrText xml:space="preserve"> ADDIN EN.REFLIST </w:instrText>
      </w:r>
      <w:r w:rsidRPr="0071558F">
        <w:rPr>
          <w:rFonts w:ascii="Arial" w:hAnsi="Arial" w:cs="Arial"/>
          <w:sz w:val="22"/>
        </w:rPr>
        <w:fldChar w:fldCharType="separate"/>
      </w:r>
      <w:r w:rsidR="00E75F81" w:rsidRPr="0071558F">
        <w:rPr>
          <w:rFonts w:ascii="Arial" w:hAnsi="Arial" w:cs="Arial"/>
          <w:sz w:val="22"/>
        </w:rPr>
        <w:t>1.</w:t>
      </w:r>
      <w:r w:rsidR="00E75F81" w:rsidRPr="0071558F">
        <w:rPr>
          <w:rFonts w:ascii="Arial" w:hAnsi="Arial" w:cs="Arial"/>
          <w:sz w:val="22"/>
        </w:rPr>
        <w:tab/>
        <w:t>WHO European Health for All Database. WHO. 2009.</w:t>
      </w:r>
    </w:p>
    <w:p w14:paraId="74889229" w14:textId="77777777" w:rsidR="00E75F81" w:rsidRPr="0071558F" w:rsidRDefault="00E75F81" w:rsidP="00E75F81">
      <w:pPr>
        <w:pStyle w:val="EndNoteBibliography"/>
        <w:rPr>
          <w:rFonts w:ascii="Arial" w:hAnsi="Arial" w:cs="Arial"/>
          <w:sz w:val="22"/>
        </w:rPr>
      </w:pPr>
      <w:r w:rsidRPr="0071558F">
        <w:rPr>
          <w:rFonts w:ascii="Arial" w:hAnsi="Arial" w:cs="Arial"/>
          <w:sz w:val="22"/>
        </w:rPr>
        <w:t>2.</w:t>
      </w:r>
      <w:r w:rsidRPr="0071558F">
        <w:rPr>
          <w:rFonts w:ascii="Arial" w:hAnsi="Arial" w:cs="Arial"/>
          <w:sz w:val="22"/>
        </w:rPr>
        <w:tab/>
        <w:t>D'Amico G  ea. Natural history and prognostic indicators of survival in cirrhosis: A systematic review of 118 studies. Hepatology (Baltimore, Md). 2006;44(1):217–31.</w:t>
      </w:r>
    </w:p>
    <w:p w14:paraId="365C19AB" w14:textId="77777777" w:rsidR="00E75F81" w:rsidRPr="0071558F" w:rsidRDefault="00E75F81" w:rsidP="00E75F81">
      <w:pPr>
        <w:pStyle w:val="EndNoteBibliography"/>
        <w:rPr>
          <w:rFonts w:ascii="Arial" w:hAnsi="Arial" w:cs="Arial"/>
          <w:sz w:val="22"/>
        </w:rPr>
      </w:pPr>
      <w:r w:rsidRPr="0071558F">
        <w:rPr>
          <w:rFonts w:ascii="Arial" w:hAnsi="Arial" w:cs="Arial"/>
          <w:sz w:val="22"/>
        </w:rPr>
        <w:t>3.</w:t>
      </w:r>
      <w:r w:rsidRPr="0071558F">
        <w:rPr>
          <w:rFonts w:ascii="Arial" w:hAnsi="Arial" w:cs="Arial"/>
          <w:sz w:val="22"/>
        </w:rPr>
        <w:tab/>
        <w:t>Tsochatzis EA, Bosch J, Burroughs AK. New therapeutic paradigm for patients with cirrhosis. Hepatology (Baltimore, Md). 2012;56(5):1983-92.</w:t>
      </w:r>
    </w:p>
    <w:p w14:paraId="065188D2" w14:textId="77777777" w:rsidR="00E75F81" w:rsidRPr="0071558F" w:rsidRDefault="00E75F81" w:rsidP="00E75F81">
      <w:pPr>
        <w:pStyle w:val="EndNoteBibliography"/>
        <w:rPr>
          <w:rFonts w:ascii="Arial" w:hAnsi="Arial" w:cs="Arial"/>
          <w:sz w:val="22"/>
        </w:rPr>
      </w:pPr>
      <w:r w:rsidRPr="0071558F">
        <w:rPr>
          <w:rFonts w:ascii="Arial" w:hAnsi="Arial" w:cs="Arial"/>
          <w:sz w:val="22"/>
        </w:rPr>
        <w:t>4.</w:t>
      </w:r>
      <w:r w:rsidRPr="0071558F">
        <w:rPr>
          <w:rFonts w:ascii="Arial" w:hAnsi="Arial" w:cs="Arial"/>
          <w:sz w:val="22"/>
        </w:rPr>
        <w:tab/>
        <w:t>Schuppan D, Afdhal NH. Liver cirrhosis. Lancet. 2008;371(9615):838-51.</w:t>
      </w:r>
    </w:p>
    <w:p w14:paraId="00FA8FA6" w14:textId="77777777" w:rsidR="00E75F81" w:rsidRPr="0071558F" w:rsidRDefault="00E75F81" w:rsidP="00E75F81">
      <w:pPr>
        <w:pStyle w:val="EndNoteBibliography"/>
        <w:rPr>
          <w:rFonts w:ascii="Arial" w:hAnsi="Arial" w:cs="Arial"/>
          <w:sz w:val="22"/>
        </w:rPr>
      </w:pPr>
      <w:r w:rsidRPr="0071558F">
        <w:rPr>
          <w:rFonts w:ascii="Arial" w:hAnsi="Arial" w:cs="Arial"/>
          <w:sz w:val="22"/>
        </w:rPr>
        <w:t>5.</w:t>
      </w:r>
      <w:r w:rsidRPr="0071558F">
        <w:rPr>
          <w:rFonts w:ascii="Arial" w:hAnsi="Arial" w:cs="Arial"/>
          <w:sz w:val="22"/>
        </w:rPr>
        <w:tab/>
        <w:t>Williams R, Ashton K, Aspinall R, Bellis MA, Bosanquet J, Cramp ME, et al. Implementation of the Lancet Standing Commission on Liver Disease in the UK. Lancet. 2015;386(10008):2098-111.</w:t>
      </w:r>
    </w:p>
    <w:p w14:paraId="27657EFD" w14:textId="77777777" w:rsidR="00E75F81" w:rsidRPr="0071558F" w:rsidRDefault="00E75F81" w:rsidP="00E75F81">
      <w:pPr>
        <w:pStyle w:val="EndNoteBibliography"/>
        <w:rPr>
          <w:rFonts w:ascii="Arial" w:hAnsi="Arial" w:cs="Arial"/>
          <w:sz w:val="22"/>
        </w:rPr>
      </w:pPr>
      <w:r w:rsidRPr="0071558F">
        <w:rPr>
          <w:rFonts w:ascii="Arial" w:hAnsi="Arial" w:cs="Arial"/>
          <w:sz w:val="22"/>
        </w:rPr>
        <w:t>6.</w:t>
      </w:r>
      <w:r w:rsidRPr="0071558F">
        <w:rPr>
          <w:rFonts w:ascii="Arial" w:hAnsi="Arial" w:cs="Arial"/>
          <w:sz w:val="22"/>
        </w:rPr>
        <w:tab/>
        <w:t>Ishak K, Baptista A, Bianchi L, Callea F, De Groote J, Gudat F, et al. Histological grading and staging of chronic hepatitis. Journal of hepatology. 1995;22(6):696-9.</w:t>
      </w:r>
    </w:p>
    <w:p w14:paraId="7BC585C7" w14:textId="77777777" w:rsidR="00E75F81" w:rsidRPr="0071558F" w:rsidRDefault="00E75F81" w:rsidP="00E75F81">
      <w:pPr>
        <w:pStyle w:val="EndNoteBibliography"/>
        <w:rPr>
          <w:rFonts w:ascii="Arial" w:hAnsi="Arial" w:cs="Arial"/>
          <w:sz w:val="22"/>
        </w:rPr>
      </w:pPr>
      <w:r w:rsidRPr="0071558F">
        <w:rPr>
          <w:rFonts w:ascii="Arial" w:hAnsi="Arial" w:cs="Arial"/>
          <w:sz w:val="22"/>
        </w:rPr>
        <w:t>7.</w:t>
      </w:r>
      <w:r w:rsidRPr="0071558F">
        <w:rPr>
          <w:rFonts w:ascii="Arial" w:hAnsi="Arial" w:cs="Arial"/>
          <w:sz w:val="22"/>
        </w:rPr>
        <w:tab/>
        <w:t>Bravo AA, Sheth SG, Chopra S. Liver biopsy. N Engl J Med. 2001;344(7):495-500.</w:t>
      </w:r>
    </w:p>
    <w:p w14:paraId="63AA0EC7" w14:textId="77777777" w:rsidR="00E75F81" w:rsidRPr="0071558F" w:rsidRDefault="00E75F81" w:rsidP="00E75F81">
      <w:pPr>
        <w:pStyle w:val="EndNoteBibliography"/>
        <w:rPr>
          <w:rFonts w:ascii="Arial" w:hAnsi="Arial" w:cs="Arial"/>
          <w:sz w:val="22"/>
        </w:rPr>
      </w:pPr>
      <w:r w:rsidRPr="0071558F">
        <w:rPr>
          <w:rFonts w:ascii="Arial" w:hAnsi="Arial" w:cs="Arial"/>
          <w:sz w:val="22"/>
        </w:rPr>
        <w:t>8.</w:t>
      </w:r>
      <w:r w:rsidRPr="0071558F">
        <w:rPr>
          <w:rFonts w:ascii="Arial" w:hAnsi="Arial" w:cs="Arial"/>
          <w:sz w:val="22"/>
        </w:rPr>
        <w:tab/>
        <w:t>McGill DB, Rakela J, Zinsmeister AR, Ott BJ. A 21-year experience with major hemorrhage after percutaneous liver biopsy. Gastroenterology. 1990;99(5):1396-400.</w:t>
      </w:r>
    </w:p>
    <w:p w14:paraId="0E05C4AF" w14:textId="77777777" w:rsidR="00E75F81" w:rsidRPr="0071558F" w:rsidRDefault="00E75F81" w:rsidP="00E75F81">
      <w:pPr>
        <w:pStyle w:val="EndNoteBibliography"/>
        <w:rPr>
          <w:rFonts w:ascii="Arial" w:hAnsi="Arial" w:cs="Arial"/>
          <w:sz w:val="22"/>
        </w:rPr>
      </w:pPr>
      <w:r w:rsidRPr="0071558F">
        <w:rPr>
          <w:rFonts w:ascii="Arial" w:hAnsi="Arial" w:cs="Arial"/>
          <w:sz w:val="22"/>
        </w:rPr>
        <w:t>9.</w:t>
      </w:r>
      <w:r w:rsidRPr="0071558F">
        <w:rPr>
          <w:rFonts w:ascii="Arial" w:hAnsi="Arial" w:cs="Arial"/>
          <w:sz w:val="22"/>
        </w:rPr>
        <w:tab/>
        <w:t>Rousselet MC, Michalak S, Dupre F, Croue A, Bedossa P, Saint-Andre JP, et al. Sources of variability in histological scoring of chronic viral hepatitis. Hepatology (Baltimore, Md). 2005;41(2):257-64.</w:t>
      </w:r>
    </w:p>
    <w:p w14:paraId="0E571FA1" w14:textId="77777777" w:rsidR="00E75F81" w:rsidRPr="0071558F" w:rsidRDefault="00E75F81" w:rsidP="00E75F81">
      <w:pPr>
        <w:pStyle w:val="EndNoteBibliography"/>
        <w:rPr>
          <w:rFonts w:ascii="Arial" w:hAnsi="Arial" w:cs="Arial"/>
          <w:sz w:val="22"/>
        </w:rPr>
      </w:pPr>
      <w:r w:rsidRPr="0071558F">
        <w:rPr>
          <w:rFonts w:ascii="Arial" w:hAnsi="Arial" w:cs="Arial"/>
          <w:sz w:val="22"/>
        </w:rPr>
        <w:t>10.</w:t>
      </w:r>
      <w:r w:rsidRPr="0071558F">
        <w:rPr>
          <w:rFonts w:ascii="Arial" w:hAnsi="Arial" w:cs="Arial"/>
          <w:sz w:val="22"/>
        </w:rPr>
        <w:tab/>
        <w:t>Colloredo G, Guido M, Sonzogni A, Leandro G. Impact of liver biopsy size on histological evaluation of chronic viral hepatitis: the smaller the sample, the milder the disease. Journal of hepatology. 2003;39(2):239-44.</w:t>
      </w:r>
    </w:p>
    <w:p w14:paraId="3F6523DA" w14:textId="77777777" w:rsidR="00E75F81" w:rsidRPr="0071558F" w:rsidRDefault="00E75F81" w:rsidP="00E75F81">
      <w:pPr>
        <w:pStyle w:val="EndNoteBibliography"/>
        <w:rPr>
          <w:rFonts w:ascii="Arial" w:hAnsi="Arial" w:cs="Arial"/>
          <w:sz w:val="22"/>
        </w:rPr>
      </w:pPr>
      <w:r w:rsidRPr="0071558F">
        <w:rPr>
          <w:rFonts w:ascii="Arial" w:hAnsi="Arial" w:cs="Arial"/>
          <w:sz w:val="22"/>
        </w:rPr>
        <w:t>11.</w:t>
      </w:r>
      <w:r w:rsidRPr="0071558F">
        <w:rPr>
          <w:rFonts w:ascii="Arial" w:hAnsi="Arial" w:cs="Arial"/>
          <w:sz w:val="22"/>
        </w:rPr>
        <w:tab/>
        <w:t>Grant A, Neuberger J. Guidelines on the use of liver biopsy in clinical practice. British Society of Gastroenterology. Gut. 1999;45 Suppl 4:Iv1-iv11.</w:t>
      </w:r>
    </w:p>
    <w:p w14:paraId="261D3D29" w14:textId="77777777" w:rsidR="00E75F81" w:rsidRPr="0071558F" w:rsidRDefault="00E75F81" w:rsidP="00E75F81">
      <w:pPr>
        <w:pStyle w:val="EndNoteBibliography"/>
        <w:rPr>
          <w:rFonts w:ascii="Arial" w:hAnsi="Arial" w:cs="Arial"/>
          <w:sz w:val="22"/>
        </w:rPr>
      </w:pPr>
      <w:r w:rsidRPr="0071558F">
        <w:rPr>
          <w:rFonts w:ascii="Arial" w:hAnsi="Arial" w:cs="Arial"/>
          <w:sz w:val="22"/>
        </w:rPr>
        <w:t>12.</w:t>
      </w:r>
      <w:r w:rsidRPr="0071558F">
        <w:rPr>
          <w:rFonts w:ascii="Arial" w:hAnsi="Arial" w:cs="Arial"/>
          <w:sz w:val="22"/>
        </w:rPr>
        <w:tab/>
        <w:t>Fernandez M, Trepo E, Degre D, Gustot T, Verset L, Demetter P, et al. Transient elastography using Fibroscan is the most reliable noninvasive method for the diagnosis of advanced fibrosis and cirrhosis in alcoholic liver disease. European journal of gastroenterology &amp; hepatology. 2015;27(9):1074-9.</w:t>
      </w:r>
    </w:p>
    <w:p w14:paraId="4AC01500" w14:textId="77777777" w:rsidR="00E75F81" w:rsidRPr="0071558F" w:rsidRDefault="00E75F81" w:rsidP="00E75F81">
      <w:pPr>
        <w:pStyle w:val="EndNoteBibliography"/>
        <w:rPr>
          <w:rFonts w:ascii="Arial" w:hAnsi="Arial" w:cs="Arial"/>
          <w:sz w:val="22"/>
        </w:rPr>
      </w:pPr>
      <w:r w:rsidRPr="0071558F">
        <w:rPr>
          <w:rFonts w:ascii="Arial" w:hAnsi="Arial" w:cs="Arial"/>
          <w:sz w:val="22"/>
        </w:rPr>
        <w:t>13.</w:t>
      </w:r>
      <w:r w:rsidRPr="0071558F">
        <w:rPr>
          <w:rFonts w:ascii="Arial" w:hAnsi="Arial" w:cs="Arial"/>
          <w:sz w:val="22"/>
        </w:rPr>
        <w:tab/>
        <w:t>Seo YS, Kim MY, Kim SU, Hyun BS, Jang JY, Lee JW, et al. Accuracy of transient elastography in assessing liver fibrosis in chronic viral hepatitis: A multicentre, retrospective study. Liver international : official journal of the International Association for the Study of the Liver. 2015;35(10):2246-55.</w:t>
      </w:r>
    </w:p>
    <w:p w14:paraId="45F2894D" w14:textId="77777777" w:rsidR="00E75F81" w:rsidRPr="0071558F" w:rsidRDefault="00E75F81" w:rsidP="00E75F81">
      <w:pPr>
        <w:pStyle w:val="EndNoteBibliography"/>
        <w:rPr>
          <w:rFonts w:ascii="Arial" w:hAnsi="Arial" w:cs="Arial"/>
          <w:sz w:val="22"/>
        </w:rPr>
      </w:pPr>
      <w:r w:rsidRPr="0071558F">
        <w:rPr>
          <w:rFonts w:ascii="Arial" w:hAnsi="Arial" w:cs="Arial"/>
          <w:sz w:val="22"/>
        </w:rPr>
        <w:t>14.</w:t>
      </w:r>
      <w:r w:rsidRPr="0071558F">
        <w:rPr>
          <w:rFonts w:ascii="Arial" w:hAnsi="Arial" w:cs="Arial"/>
          <w:sz w:val="22"/>
        </w:rPr>
        <w:tab/>
        <w:t>Tsochatzis EA, Gurusamy KS, Ntaoula S, Cholongitas E, Davidson BR, Burroughs AK. Elastography for the diagnosis of severity of fibrosis in chronic liver disease: a meta-analysis of diagnostic accuracy. Journal of hepatology. 2011;54(4):650-9.</w:t>
      </w:r>
    </w:p>
    <w:p w14:paraId="048A22D2" w14:textId="77777777" w:rsidR="00E75F81" w:rsidRPr="0071558F" w:rsidRDefault="00E75F81" w:rsidP="00E75F81">
      <w:pPr>
        <w:pStyle w:val="EndNoteBibliography"/>
        <w:rPr>
          <w:rFonts w:ascii="Arial" w:hAnsi="Arial" w:cs="Arial"/>
          <w:sz w:val="22"/>
        </w:rPr>
      </w:pPr>
      <w:r w:rsidRPr="0071558F">
        <w:rPr>
          <w:rFonts w:ascii="Arial" w:hAnsi="Arial" w:cs="Arial"/>
          <w:sz w:val="22"/>
        </w:rPr>
        <w:t>15.</w:t>
      </w:r>
      <w:r w:rsidRPr="0071558F">
        <w:rPr>
          <w:rFonts w:ascii="Arial" w:hAnsi="Arial" w:cs="Arial"/>
          <w:sz w:val="22"/>
        </w:rPr>
        <w:tab/>
        <w:t>Wai CT, Greenson JK, Fontana RJ, Kalbfleisch JD, Marrero JA, Conjeevaram HS, et al. A simple noninvasive index can predict both significant fibrosis and cirrhosis in patients with chronic hepatitis C. Hepatology (Baltimore, Md). 2003;38(2):518-26.</w:t>
      </w:r>
    </w:p>
    <w:p w14:paraId="42668F95" w14:textId="77777777" w:rsidR="00E75F81" w:rsidRPr="0071558F" w:rsidRDefault="00E75F81" w:rsidP="00E75F81">
      <w:pPr>
        <w:pStyle w:val="EndNoteBibliography"/>
        <w:rPr>
          <w:rFonts w:ascii="Arial" w:hAnsi="Arial" w:cs="Arial"/>
          <w:sz w:val="22"/>
        </w:rPr>
      </w:pPr>
      <w:r w:rsidRPr="0071558F">
        <w:rPr>
          <w:rFonts w:ascii="Arial" w:hAnsi="Arial" w:cs="Arial"/>
          <w:sz w:val="22"/>
        </w:rPr>
        <w:t>16.</w:t>
      </w:r>
      <w:r w:rsidRPr="0071558F">
        <w:rPr>
          <w:rFonts w:ascii="Arial" w:hAnsi="Arial" w:cs="Arial"/>
          <w:sz w:val="22"/>
        </w:rPr>
        <w:tab/>
        <w:t>Lin CL, Liu CH, Wang CC, Liang CC, Su TH, Liu CJ, et al. Serum Biomarkers Predictive of Significant Fibrosis and Cirrhosis in Chronic Hepatitis B. Journal of clinical gastroenterology. 2015;49(8):705-13.</w:t>
      </w:r>
    </w:p>
    <w:p w14:paraId="739F10EE" w14:textId="77777777" w:rsidR="00E75F81" w:rsidRPr="0071558F" w:rsidRDefault="00E75F81" w:rsidP="00E75F81">
      <w:pPr>
        <w:pStyle w:val="EndNoteBibliography"/>
        <w:rPr>
          <w:rFonts w:ascii="Arial" w:hAnsi="Arial" w:cs="Arial"/>
          <w:sz w:val="22"/>
        </w:rPr>
      </w:pPr>
      <w:r w:rsidRPr="0071558F">
        <w:rPr>
          <w:rFonts w:ascii="Arial" w:hAnsi="Arial" w:cs="Arial"/>
          <w:sz w:val="22"/>
        </w:rPr>
        <w:t>17.</w:t>
      </w:r>
      <w:r w:rsidRPr="0071558F">
        <w:rPr>
          <w:rFonts w:ascii="Arial" w:hAnsi="Arial" w:cs="Arial"/>
          <w:sz w:val="22"/>
        </w:rPr>
        <w:tab/>
        <w:t>Ucar F, Sezer S, Ginis Z, Ozturk G, Albayrak A, Basar O, et al. APRI, the FIB-4 score, and Forn's index have noninvasive diagnostic value for liver fibrosis in patients with chronic hepatitis B. European journal of gastroenterology &amp; hepatology. 2013;25(9):1076-81.</w:t>
      </w:r>
    </w:p>
    <w:p w14:paraId="38597771" w14:textId="77777777" w:rsidR="00E75F81" w:rsidRPr="0071558F" w:rsidRDefault="00E75F81" w:rsidP="00E75F81">
      <w:pPr>
        <w:pStyle w:val="EndNoteBibliography"/>
        <w:rPr>
          <w:rFonts w:ascii="Arial" w:hAnsi="Arial" w:cs="Arial"/>
          <w:sz w:val="22"/>
        </w:rPr>
      </w:pPr>
      <w:r w:rsidRPr="0071558F">
        <w:rPr>
          <w:rFonts w:ascii="Arial" w:hAnsi="Arial" w:cs="Arial"/>
          <w:sz w:val="22"/>
        </w:rPr>
        <w:t>18.</w:t>
      </w:r>
      <w:r w:rsidRPr="0071558F">
        <w:rPr>
          <w:rFonts w:ascii="Arial" w:hAnsi="Arial" w:cs="Arial"/>
          <w:sz w:val="22"/>
        </w:rPr>
        <w:tab/>
        <w:t>Teshale E, Lu M, Rupp LB, Holmberg SD, Moorman AC, Spradling P, et al. APRI and FIB-4 are good predictors of the stage of liver fibrosis in chronic hepatitis B: the Chronic Hepatitis Cohort Study (CHeCS). Journal of viral hepatitis. 2014;21(12):917-</w:t>
      </w:r>
      <w:r w:rsidRPr="00B95B49">
        <w:rPr>
          <w:rFonts w:ascii="Arial" w:hAnsi="Arial" w:cs="Arial"/>
          <w:sz w:val="22"/>
        </w:rPr>
        <w:t>20.</w:t>
      </w:r>
    </w:p>
    <w:p w14:paraId="5B4802FD" w14:textId="77777777" w:rsidR="00E75F81" w:rsidRPr="0071558F" w:rsidRDefault="00E75F81" w:rsidP="00E75F81">
      <w:pPr>
        <w:pStyle w:val="EndNoteBibliography"/>
        <w:rPr>
          <w:rFonts w:ascii="Arial" w:hAnsi="Arial" w:cs="Arial"/>
          <w:sz w:val="22"/>
        </w:rPr>
      </w:pPr>
      <w:r w:rsidRPr="0071558F">
        <w:rPr>
          <w:rFonts w:ascii="Arial" w:hAnsi="Arial" w:cs="Arial"/>
          <w:sz w:val="22"/>
        </w:rPr>
        <w:t>19.</w:t>
      </w:r>
      <w:r w:rsidRPr="0071558F">
        <w:rPr>
          <w:rFonts w:ascii="Arial" w:hAnsi="Arial" w:cs="Arial"/>
          <w:sz w:val="22"/>
        </w:rPr>
        <w:tab/>
        <w:t>Ma J, Jiang Y, Gong G. Evaluation of seven noninvasive models in staging liver fibrosis in patients with chronic hepatitis B virus infection. European journal of gastroenterology &amp; hepatology. 2013;25(4):428-34.</w:t>
      </w:r>
    </w:p>
    <w:p w14:paraId="74A7950D" w14:textId="77777777" w:rsidR="00E75F81" w:rsidRPr="0071558F" w:rsidRDefault="00E75F81" w:rsidP="00E75F81">
      <w:pPr>
        <w:pStyle w:val="EndNoteBibliography"/>
        <w:rPr>
          <w:rFonts w:ascii="Arial" w:hAnsi="Arial" w:cs="Arial"/>
          <w:sz w:val="22"/>
        </w:rPr>
      </w:pPr>
      <w:r w:rsidRPr="0071558F">
        <w:rPr>
          <w:rFonts w:ascii="Arial" w:hAnsi="Arial" w:cs="Arial"/>
          <w:sz w:val="22"/>
        </w:rPr>
        <w:t>20.</w:t>
      </w:r>
      <w:r w:rsidRPr="0071558F">
        <w:rPr>
          <w:rFonts w:ascii="Arial" w:hAnsi="Arial" w:cs="Arial"/>
          <w:sz w:val="22"/>
        </w:rPr>
        <w:tab/>
        <w:t>Poynard T, Munteanu M, Deckmyn O, Ngo Y, Drane F, Castille JM, et al. Validation of liver fibrosis biomarker (FibroTest) for assessing liver fibrosis progression: proof of concept and first application in a large population. Journal of hepatology. 2012;57(3):541-8.</w:t>
      </w:r>
    </w:p>
    <w:p w14:paraId="5C0DF833" w14:textId="77777777" w:rsidR="00E75F81" w:rsidRPr="0071558F" w:rsidRDefault="00E75F81" w:rsidP="00E75F81">
      <w:pPr>
        <w:pStyle w:val="EndNoteBibliography"/>
        <w:rPr>
          <w:rFonts w:ascii="Arial" w:hAnsi="Arial" w:cs="Arial"/>
          <w:sz w:val="22"/>
        </w:rPr>
      </w:pPr>
      <w:r w:rsidRPr="0071558F">
        <w:rPr>
          <w:rFonts w:ascii="Arial" w:hAnsi="Arial" w:cs="Arial"/>
          <w:sz w:val="22"/>
        </w:rPr>
        <w:t>21.</w:t>
      </w:r>
      <w:r w:rsidRPr="0071558F">
        <w:rPr>
          <w:rFonts w:ascii="Arial" w:hAnsi="Arial" w:cs="Arial"/>
          <w:sz w:val="22"/>
        </w:rPr>
        <w:tab/>
        <w:t>Adams LA, Bulsara M, Rossi E, DeBoer B, Speers D, George J, et al. Hepascore: an accurate validated predictor of liver fibrosis in chronic hepatitis C infection. Clin Chem. 2005;51(10):1867-73.</w:t>
      </w:r>
    </w:p>
    <w:p w14:paraId="1EF7ACB3" w14:textId="77777777" w:rsidR="00E75F81" w:rsidRPr="0071558F" w:rsidRDefault="00E75F81" w:rsidP="00E75F81">
      <w:pPr>
        <w:pStyle w:val="EndNoteBibliography"/>
        <w:rPr>
          <w:rFonts w:ascii="Arial" w:hAnsi="Arial" w:cs="Arial"/>
          <w:sz w:val="22"/>
        </w:rPr>
      </w:pPr>
      <w:r w:rsidRPr="0071558F">
        <w:rPr>
          <w:rFonts w:ascii="Arial" w:hAnsi="Arial" w:cs="Arial"/>
          <w:sz w:val="22"/>
        </w:rPr>
        <w:t>22.</w:t>
      </w:r>
      <w:r w:rsidRPr="0071558F">
        <w:rPr>
          <w:rFonts w:ascii="Arial" w:hAnsi="Arial" w:cs="Arial"/>
          <w:sz w:val="22"/>
        </w:rPr>
        <w:tab/>
        <w:t>Cales P, Oberti F, Michalak S, Hubert-Fouchard I, Rousselet MC, Konate A, et al. A novel panel of blood markers to assess the degree of liver fibrosis. Hepatology (Baltimore, Md). 2005;42(6):1373-81.</w:t>
      </w:r>
    </w:p>
    <w:p w14:paraId="1EA8FF49" w14:textId="77777777" w:rsidR="00E75F81" w:rsidRPr="0071558F" w:rsidRDefault="00E75F81" w:rsidP="00E75F81">
      <w:pPr>
        <w:pStyle w:val="EndNoteBibliography"/>
        <w:rPr>
          <w:rFonts w:ascii="Arial" w:hAnsi="Arial" w:cs="Arial"/>
          <w:sz w:val="22"/>
        </w:rPr>
      </w:pPr>
      <w:r w:rsidRPr="0071558F">
        <w:rPr>
          <w:rFonts w:ascii="Arial" w:hAnsi="Arial" w:cs="Arial"/>
          <w:sz w:val="22"/>
        </w:rPr>
        <w:t>23.</w:t>
      </w:r>
      <w:r w:rsidRPr="0071558F">
        <w:rPr>
          <w:rFonts w:ascii="Arial" w:hAnsi="Arial" w:cs="Arial"/>
          <w:sz w:val="22"/>
        </w:rPr>
        <w:tab/>
        <w:t>Patel K, Gordon SC, Jacobson I, Hezode C, Oh E, Smith KM, et al. Evaluation of a panel of non-invasive serum markers to differentiate mild from moderate-to-advanced liver fibrosis in chronic hepatitis C patients. Journal of hepatology. 2004;41(6):935-42.</w:t>
      </w:r>
    </w:p>
    <w:p w14:paraId="54564618" w14:textId="77777777" w:rsidR="00E75F81" w:rsidRPr="0071558F" w:rsidRDefault="00E75F81" w:rsidP="00E75F81">
      <w:pPr>
        <w:pStyle w:val="EndNoteBibliography"/>
        <w:rPr>
          <w:rFonts w:ascii="Arial" w:hAnsi="Arial" w:cs="Arial"/>
          <w:sz w:val="22"/>
        </w:rPr>
      </w:pPr>
      <w:r w:rsidRPr="0071558F">
        <w:rPr>
          <w:rFonts w:ascii="Arial" w:hAnsi="Arial" w:cs="Arial"/>
          <w:sz w:val="22"/>
        </w:rPr>
        <w:t>24.</w:t>
      </w:r>
      <w:r w:rsidRPr="0071558F">
        <w:rPr>
          <w:rFonts w:ascii="Arial" w:hAnsi="Arial" w:cs="Arial"/>
          <w:sz w:val="22"/>
        </w:rPr>
        <w:tab/>
        <w:t>Adams LA. Biomarkers of liver fibrosis. J Gastroenterol Hepatol. 2011;26(5):802-9.</w:t>
      </w:r>
    </w:p>
    <w:p w14:paraId="0CCBF7DD" w14:textId="77777777" w:rsidR="00E75F81" w:rsidRPr="0071558F" w:rsidRDefault="00E75F81" w:rsidP="00E75F81">
      <w:pPr>
        <w:pStyle w:val="EndNoteBibliography"/>
        <w:rPr>
          <w:rFonts w:ascii="Arial" w:hAnsi="Arial" w:cs="Arial"/>
          <w:sz w:val="22"/>
        </w:rPr>
      </w:pPr>
      <w:r w:rsidRPr="0071558F">
        <w:rPr>
          <w:rFonts w:ascii="Arial" w:hAnsi="Arial" w:cs="Arial"/>
          <w:sz w:val="22"/>
        </w:rPr>
        <w:t>25.</w:t>
      </w:r>
      <w:r w:rsidRPr="0071558F">
        <w:rPr>
          <w:rFonts w:ascii="Arial" w:hAnsi="Arial" w:cs="Arial"/>
          <w:sz w:val="22"/>
        </w:rPr>
        <w:tab/>
        <w:t>Ngo Y, Munteanu M, Messous D, Charlotte F, Imbert-Bismut F, Thabut D, et al. A Prospective Analysis of the Prognostic Value of Biomarkers (FibroTest) in Patients with Chronic Hepatitis C. Clinical Chemistry. 2006;52(10):1887-96.</w:t>
      </w:r>
    </w:p>
    <w:p w14:paraId="07F09768" w14:textId="77777777" w:rsidR="00E75F81" w:rsidRPr="0071558F" w:rsidRDefault="00E75F81" w:rsidP="00E75F81">
      <w:pPr>
        <w:pStyle w:val="EndNoteBibliography"/>
        <w:rPr>
          <w:rFonts w:ascii="Arial" w:hAnsi="Arial" w:cs="Arial"/>
          <w:sz w:val="22"/>
        </w:rPr>
      </w:pPr>
      <w:r w:rsidRPr="0071558F">
        <w:rPr>
          <w:rFonts w:ascii="Arial" w:hAnsi="Arial" w:cs="Arial"/>
          <w:sz w:val="22"/>
        </w:rPr>
        <w:t>26.</w:t>
      </w:r>
      <w:r w:rsidRPr="0071558F">
        <w:rPr>
          <w:rFonts w:ascii="Arial" w:hAnsi="Arial" w:cs="Arial"/>
          <w:sz w:val="22"/>
        </w:rPr>
        <w:tab/>
        <w:t>Liu Y, Dong CF, Yang G, Liu J, Yao S, Li HY, et al. Optimal linear combination of ARFI, transient elastography and APRI for the assessment of fibrosis in chronic hepatitis B. Liver international : official journal of the International Association for the Study of the Liver. 2015;35(3):816-25.</w:t>
      </w:r>
    </w:p>
    <w:p w14:paraId="33ED1426" w14:textId="77777777" w:rsidR="00E75F81" w:rsidRPr="0071558F" w:rsidRDefault="00E75F81" w:rsidP="00E75F81">
      <w:pPr>
        <w:pStyle w:val="EndNoteBibliography"/>
        <w:rPr>
          <w:rFonts w:ascii="Arial" w:hAnsi="Arial" w:cs="Arial"/>
          <w:sz w:val="22"/>
        </w:rPr>
      </w:pPr>
      <w:r w:rsidRPr="0071558F">
        <w:rPr>
          <w:rFonts w:ascii="Arial" w:hAnsi="Arial" w:cs="Arial"/>
          <w:sz w:val="22"/>
        </w:rPr>
        <w:t>27.</w:t>
      </w:r>
      <w:r w:rsidRPr="0071558F">
        <w:rPr>
          <w:rFonts w:ascii="Arial" w:hAnsi="Arial" w:cs="Arial"/>
          <w:sz w:val="22"/>
        </w:rPr>
        <w:tab/>
        <w:t>Fitzpatrick E, Dhawan A. Noninvasive biomarkers in non-alcoholic fatty liver disease: current status and a glimpse of the future. World J Gastroenterol. 2014;20(31):10851-63.</w:t>
      </w:r>
    </w:p>
    <w:p w14:paraId="292AC575" w14:textId="77777777" w:rsidR="00E75F81" w:rsidRPr="0071558F" w:rsidRDefault="00E75F81" w:rsidP="00E75F81">
      <w:pPr>
        <w:pStyle w:val="EndNoteBibliography"/>
        <w:rPr>
          <w:rFonts w:ascii="Arial" w:hAnsi="Arial" w:cs="Arial"/>
          <w:sz w:val="22"/>
        </w:rPr>
      </w:pPr>
      <w:r w:rsidRPr="0071558F">
        <w:rPr>
          <w:rFonts w:ascii="Arial" w:hAnsi="Arial" w:cs="Arial"/>
          <w:sz w:val="22"/>
        </w:rPr>
        <w:t>28.</w:t>
      </w:r>
      <w:r w:rsidRPr="0071558F">
        <w:rPr>
          <w:rFonts w:ascii="Arial" w:hAnsi="Arial" w:cs="Arial"/>
          <w:sz w:val="22"/>
        </w:rPr>
        <w:tab/>
        <w:t>Boursier J, de Ledinghen V, Zarski JP, Rousselet MC, Sturm N, Foucher J, et al. A new combination of blood test and fibroscan for accurate non-invasive diagnosis of liver fibrosis stages in chronic hepatitis C. The American journal of gastroenterology. 2011;106(7):1255-63.</w:t>
      </w:r>
    </w:p>
    <w:p w14:paraId="68E5D033" w14:textId="77777777" w:rsidR="00E75F81" w:rsidRPr="0071558F" w:rsidRDefault="00E75F81" w:rsidP="00E75F81">
      <w:pPr>
        <w:pStyle w:val="EndNoteBibliography"/>
        <w:rPr>
          <w:rFonts w:ascii="Arial" w:hAnsi="Arial" w:cs="Arial"/>
          <w:sz w:val="22"/>
        </w:rPr>
      </w:pPr>
      <w:r w:rsidRPr="0071558F">
        <w:rPr>
          <w:rFonts w:ascii="Arial" w:hAnsi="Arial" w:cs="Arial"/>
          <w:sz w:val="22"/>
        </w:rPr>
        <w:t>29.</w:t>
      </w:r>
      <w:r w:rsidRPr="0071558F">
        <w:rPr>
          <w:rFonts w:ascii="Arial" w:hAnsi="Arial" w:cs="Arial"/>
          <w:sz w:val="22"/>
        </w:rPr>
        <w:tab/>
        <w:t>Rosenberg WM, Voelker M, Thiel R, Becka M, Burt A, Schuppan D, et al. Serum markers detect the presence of liver fibrosis: a cohort study. Gastroenterology. 2004;127(6):1704-13.</w:t>
      </w:r>
    </w:p>
    <w:p w14:paraId="5371254B" w14:textId="77777777" w:rsidR="00E75F81" w:rsidRPr="0071558F" w:rsidRDefault="00E75F81" w:rsidP="00E75F81">
      <w:pPr>
        <w:pStyle w:val="EndNoteBibliography"/>
        <w:rPr>
          <w:rFonts w:ascii="Arial" w:hAnsi="Arial" w:cs="Arial"/>
          <w:sz w:val="22"/>
        </w:rPr>
      </w:pPr>
      <w:r w:rsidRPr="0071558F">
        <w:rPr>
          <w:rFonts w:ascii="Arial" w:hAnsi="Arial" w:cs="Arial"/>
          <w:sz w:val="22"/>
        </w:rPr>
        <w:t>30.</w:t>
      </w:r>
      <w:r w:rsidRPr="0071558F">
        <w:rPr>
          <w:rFonts w:ascii="Arial" w:hAnsi="Arial" w:cs="Arial"/>
          <w:sz w:val="22"/>
        </w:rPr>
        <w:tab/>
        <w:t>Abignano G, Cuomo G, Buch MH, Rosenberg WM, Valentini G, Emery P, et al. The enhanced liver fibrosis test: a clinical grade, validated serum test, biomarker of overall fibrosis in systemic sclerosis. Ann Rheum Dis. 2014;73(2):420-7.</w:t>
      </w:r>
    </w:p>
    <w:p w14:paraId="36B0963F" w14:textId="77777777" w:rsidR="00E75F81" w:rsidRPr="0071558F" w:rsidRDefault="00E75F81" w:rsidP="00E75F81">
      <w:pPr>
        <w:pStyle w:val="EndNoteBibliography"/>
        <w:rPr>
          <w:rFonts w:ascii="Arial" w:hAnsi="Arial" w:cs="Arial"/>
          <w:sz w:val="22"/>
        </w:rPr>
      </w:pPr>
      <w:r w:rsidRPr="0071558F">
        <w:rPr>
          <w:rFonts w:ascii="Arial" w:hAnsi="Arial" w:cs="Arial"/>
          <w:sz w:val="22"/>
        </w:rPr>
        <w:t>31.</w:t>
      </w:r>
      <w:r w:rsidRPr="0071558F">
        <w:rPr>
          <w:rFonts w:ascii="Arial" w:hAnsi="Arial" w:cs="Arial"/>
          <w:sz w:val="22"/>
        </w:rPr>
        <w:tab/>
        <w:t>Nobili V, Parkes J, Bottazzo G, Marcellini M, Cross R, Newman D, et al. Performance of ELF serum markers in predicting fibrosis stage in pediatric non-alcoholic fatty liver disease. Gastroenterology. 2009;136(1):160-7.</w:t>
      </w:r>
    </w:p>
    <w:p w14:paraId="2F80CD39" w14:textId="77777777" w:rsidR="00E75F81" w:rsidRPr="0071558F" w:rsidRDefault="00E75F81" w:rsidP="00E75F81">
      <w:pPr>
        <w:pStyle w:val="EndNoteBibliography"/>
        <w:rPr>
          <w:rFonts w:ascii="Arial" w:hAnsi="Arial" w:cs="Arial"/>
          <w:sz w:val="22"/>
        </w:rPr>
      </w:pPr>
      <w:r w:rsidRPr="0071558F">
        <w:rPr>
          <w:rFonts w:ascii="Arial" w:hAnsi="Arial" w:cs="Arial"/>
          <w:sz w:val="22"/>
        </w:rPr>
        <w:t>32.</w:t>
      </w:r>
      <w:r w:rsidRPr="0071558F">
        <w:rPr>
          <w:rFonts w:ascii="Arial" w:hAnsi="Arial" w:cs="Arial"/>
          <w:sz w:val="22"/>
        </w:rPr>
        <w:tab/>
        <w:t>Mayo MJ, Parkes J, Adams-Huet B, Combes B, Mills AS, Markin RS, et al. Prediction of clinical outcomes in primary biliary cirrhosis by serum enhanced liver fibrosis assay. Hepatology (Baltimore, Md). 2008;48(5):1549-57.</w:t>
      </w:r>
    </w:p>
    <w:p w14:paraId="7B4DD17B" w14:textId="77777777" w:rsidR="00E75F81" w:rsidRPr="0071558F" w:rsidRDefault="00E75F81" w:rsidP="00E75F81">
      <w:pPr>
        <w:pStyle w:val="EndNoteBibliography"/>
        <w:rPr>
          <w:rFonts w:ascii="Arial" w:hAnsi="Arial" w:cs="Arial"/>
          <w:sz w:val="22"/>
        </w:rPr>
      </w:pPr>
      <w:r w:rsidRPr="0071558F">
        <w:rPr>
          <w:rFonts w:ascii="Arial" w:hAnsi="Arial" w:cs="Arial"/>
          <w:sz w:val="22"/>
        </w:rPr>
        <w:t>33.</w:t>
      </w:r>
      <w:r w:rsidRPr="0071558F">
        <w:rPr>
          <w:rFonts w:ascii="Arial" w:hAnsi="Arial" w:cs="Arial"/>
          <w:sz w:val="22"/>
        </w:rPr>
        <w:tab/>
        <w:t>Parkes J, Roderick P, Harris S, Day C, Mutimer D, Collier J, et al. Enhanced liver fibrosis test can predict clinical outcomes in patients with chronic liver disease. Gut. 2010;59(9):1245-51.</w:t>
      </w:r>
    </w:p>
    <w:p w14:paraId="736A4A5A" w14:textId="77777777" w:rsidR="00E75F81" w:rsidRPr="0071558F" w:rsidRDefault="00E75F81" w:rsidP="00E75F81">
      <w:pPr>
        <w:pStyle w:val="EndNoteBibliography"/>
        <w:rPr>
          <w:rFonts w:ascii="Arial" w:hAnsi="Arial" w:cs="Arial"/>
          <w:sz w:val="22"/>
        </w:rPr>
      </w:pPr>
      <w:r w:rsidRPr="0071558F">
        <w:rPr>
          <w:rFonts w:ascii="Arial" w:hAnsi="Arial" w:cs="Arial"/>
          <w:sz w:val="22"/>
        </w:rPr>
        <w:t>34.</w:t>
      </w:r>
      <w:r w:rsidRPr="0071558F">
        <w:rPr>
          <w:rFonts w:ascii="Arial" w:hAnsi="Arial" w:cs="Arial"/>
          <w:sz w:val="22"/>
        </w:rPr>
        <w:tab/>
        <w:t>Vesterhus M, Hov JR, Holm A, Schrumpf E, Nygard S, Godang K, et al. Enhanced liver fibrosis score predicts transplant-free survival in primary sclerosing cholangitis. Hepatology (Baltimore, Md). 2015;62(1):188-97.</w:t>
      </w:r>
    </w:p>
    <w:p w14:paraId="4FB34379" w14:textId="77777777" w:rsidR="00E75F81" w:rsidRPr="0071558F" w:rsidRDefault="00E75F81" w:rsidP="00E75F81">
      <w:pPr>
        <w:pStyle w:val="EndNoteBibliography"/>
        <w:rPr>
          <w:rFonts w:ascii="Arial" w:hAnsi="Arial" w:cs="Arial"/>
          <w:sz w:val="22"/>
        </w:rPr>
      </w:pPr>
      <w:r w:rsidRPr="0071558F">
        <w:rPr>
          <w:rFonts w:ascii="Arial" w:hAnsi="Arial" w:cs="Arial"/>
          <w:sz w:val="22"/>
        </w:rPr>
        <w:t>35.</w:t>
      </w:r>
      <w:r w:rsidRPr="0071558F">
        <w:rPr>
          <w:rFonts w:ascii="Arial" w:hAnsi="Arial" w:cs="Arial"/>
          <w:sz w:val="22"/>
        </w:rPr>
        <w:tab/>
        <w:t>Dalkey N, Helmer O. An Experimental Application of the DELPHI Method to the Use of Experts. Management Science. 1963;9(3):458-67.</w:t>
      </w:r>
    </w:p>
    <w:p w14:paraId="2B305EA3" w14:textId="77777777" w:rsidR="00E75F81" w:rsidRPr="0071558F" w:rsidRDefault="00E75F81" w:rsidP="00E75F81">
      <w:pPr>
        <w:pStyle w:val="EndNoteBibliography"/>
        <w:rPr>
          <w:rFonts w:ascii="Arial" w:hAnsi="Arial" w:cs="Arial"/>
          <w:sz w:val="22"/>
        </w:rPr>
      </w:pPr>
      <w:r w:rsidRPr="0071558F">
        <w:rPr>
          <w:rFonts w:ascii="Arial" w:hAnsi="Arial" w:cs="Arial"/>
          <w:sz w:val="22"/>
        </w:rPr>
        <w:t>36.</w:t>
      </w:r>
      <w:r w:rsidRPr="0071558F">
        <w:rPr>
          <w:rFonts w:ascii="Arial" w:hAnsi="Arial" w:cs="Arial"/>
          <w:sz w:val="22"/>
        </w:rPr>
        <w:tab/>
        <w:t>Friedrich-Rust M, Rosenberg W, Parkes J, Herrmann E, Zeuzem S, Sarrazin C. Comparison of ELF, FibroTest and FibroScan for the non-invasive assessment of liver fibrosis. BMC gastroenterology. 2010;10:103.</w:t>
      </w:r>
    </w:p>
    <w:p w14:paraId="79AB5958" w14:textId="77777777" w:rsidR="00E75F81" w:rsidRPr="0071558F" w:rsidRDefault="00E75F81" w:rsidP="00E75F81">
      <w:pPr>
        <w:pStyle w:val="EndNoteBibliography"/>
        <w:rPr>
          <w:rFonts w:ascii="Arial" w:hAnsi="Arial" w:cs="Arial"/>
          <w:sz w:val="22"/>
        </w:rPr>
      </w:pPr>
      <w:r w:rsidRPr="0071558F">
        <w:rPr>
          <w:rFonts w:ascii="Arial" w:hAnsi="Arial" w:cs="Arial"/>
          <w:sz w:val="22"/>
        </w:rPr>
        <w:t>37.</w:t>
      </w:r>
      <w:r w:rsidRPr="0071558F">
        <w:rPr>
          <w:rFonts w:ascii="Arial" w:hAnsi="Arial" w:cs="Arial"/>
          <w:sz w:val="22"/>
        </w:rPr>
        <w:tab/>
        <w:t>Guha IN, Parkes J, Roderick P, Chattopadhyay D, Cross R, Harris S, et al. Noninvasive markers of fibrosis in nonalcoholic fatty liver disease: Validating the European Liver Fibrosis Panel and exploring simple markers. Hepatology (Baltimore, Md). 2008;47(2):455-60.</w:t>
      </w:r>
    </w:p>
    <w:p w14:paraId="3D8F85C5" w14:textId="77777777" w:rsidR="00E75F81" w:rsidRPr="0071558F" w:rsidRDefault="00E75F81" w:rsidP="00E75F81">
      <w:pPr>
        <w:pStyle w:val="EndNoteBibliography"/>
        <w:rPr>
          <w:rFonts w:ascii="Arial" w:hAnsi="Arial" w:cs="Arial"/>
          <w:sz w:val="22"/>
        </w:rPr>
      </w:pPr>
      <w:r w:rsidRPr="0071558F">
        <w:rPr>
          <w:rFonts w:ascii="Arial" w:hAnsi="Arial" w:cs="Arial"/>
          <w:sz w:val="22"/>
        </w:rPr>
        <w:t>38.</w:t>
      </w:r>
      <w:r w:rsidRPr="0071558F">
        <w:rPr>
          <w:rFonts w:ascii="Arial" w:hAnsi="Arial" w:cs="Arial"/>
          <w:sz w:val="22"/>
        </w:rPr>
        <w:tab/>
        <w:t>Parkes J, Guha IN, Roderick P, Harris S, Cross R, Manos MM, et al. Enhanced Liver Fibrosis (ELF) test accurately identifies liver fibrosis in patients with chronic hepatitis C. Journal of viral hepatitis. 2011;18(1):23-31.</w:t>
      </w:r>
    </w:p>
    <w:p w14:paraId="460BB9B2" w14:textId="77777777" w:rsidR="00D92C86" w:rsidRPr="0071558F" w:rsidRDefault="00E75F81" w:rsidP="00E75F81">
      <w:pPr>
        <w:pStyle w:val="EndNoteBibliography"/>
        <w:rPr>
          <w:rFonts w:ascii="Arial" w:hAnsi="Arial" w:cs="Arial"/>
          <w:sz w:val="22"/>
        </w:rPr>
      </w:pPr>
      <w:r w:rsidRPr="0071558F">
        <w:rPr>
          <w:rFonts w:ascii="Arial" w:hAnsi="Arial" w:cs="Arial"/>
          <w:sz w:val="22"/>
        </w:rPr>
        <w:t>39.</w:t>
      </w:r>
      <w:r w:rsidRPr="0071558F">
        <w:rPr>
          <w:rFonts w:ascii="Arial" w:hAnsi="Arial" w:cs="Arial"/>
          <w:sz w:val="22"/>
        </w:rPr>
        <w:tab/>
        <w:t>Trembling PM, Lampertico P, Parkes J, Tanwar S, Vigano M, Facchetti F, et al. Performance of Enhanced Liver Fibrosis test and comparison with transient elastography in the identification of liver fibrosis in patients with chronic hepatitis B infection. Journal of viral hepatitis. 2014;21(6):430-8.</w:t>
      </w:r>
    </w:p>
    <w:p w14:paraId="4ADFC76B" w14:textId="77777777" w:rsidR="00D92C86" w:rsidRPr="0071558F" w:rsidRDefault="00D92C86" w:rsidP="00E75F81">
      <w:pPr>
        <w:pStyle w:val="EndNoteBibliography"/>
        <w:rPr>
          <w:rFonts w:ascii="Arial" w:hAnsi="Arial" w:cs="Arial"/>
          <w:sz w:val="22"/>
        </w:rPr>
      </w:pPr>
      <w:r w:rsidRPr="0071558F">
        <w:rPr>
          <w:rFonts w:ascii="Arial" w:hAnsi="Arial" w:cs="Arial"/>
          <w:sz w:val="22"/>
        </w:rPr>
        <w:t>40.</w:t>
      </w:r>
      <w:r w:rsidRPr="0071558F">
        <w:rPr>
          <w:rFonts w:ascii="Arial" w:hAnsi="Arial" w:cs="Arial"/>
          <w:sz w:val="22"/>
        </w:rPr>
        <w:tab/>
      </w:r>
      <w:r w:rsidR="00115541" w:rsidRPr="0071558F">
        <w:rPr>
          <w:rFonts w:ascii="Arial" w:hAnsi="Arial" w:cs="Arial"/>
          <w:sz w:val="22"/>
        </w:rPr>
        <w:t>Lichtinghagen R, Pietsch D, Bantel H, Manns MP, Brand K, and Bahr MJ. The enhanced liver fibrosis (ELF) score: normal values, influence factors and proposed cut-off values. J Hepatol. 2013;59(2):236-242.</w:t>
      </w:r>
    </w:p>
    <w:p w14:paraId="05F220FA" w14:textId="77777777" w:rsidR="00E75F81" w:rsidRPr="0071558F" w:rsidRDefault="00E75F81" w:rsidP="00E75F81">
      <w:pPr>
        <w:pStyle w:val="EndNoteBibliography"/>
        <w:rPr>
          <w:rFonts w:ascii="Arial" w:hAnsi="Arial" w:cs="Arial"/>
          <w:sz w:val="22"/>
        </w:rPr>
      </w:pPr>
      <w:r w:rsidRPr="0071558F">
        <w:rPr>
          <w:rFonts w:ascii="Arial" w:hAnsi="Arial" w:cs="Arial"/>
          <w:sz w:val="22"/>
        </w:rPr>
        <w:t>4</w:t>
      </w:r>
      <w:r w:rsidR="00115541" w:rsidRPr="0071558F">
        <w:rPr>
          <w:rFonts w:ascii="Arial" w:hAnsi="Arial" w:cs="Arial"/>
          <w:sz w:val="22"/>
        </w:rPr>
        <w:t>1</w:t>
      </w:r>
      <w:r w:rsidRPr="0071558F">
        <w:rPr>
          <w:rFonts w:ascii="Arial" w:hAnsi="Arial" w:cs="Arial"/>
          <w:sz w:val="22"/>
        </w:rPr>
        <w:t>.</w:t>
      </w:r>
      <w:r w:rsidRPr="0071558F">
        <w:rPr>
          <w:rFonts w:ascii="Arial" w:hAnsi="Arial" w:cs="Arial"/>
          <w:sz w:val="22"/>
        </w:rPr>
        <w:tab/>
        <w:t>Armstrong MJ, Gaunt P, Aithal GP, Barton D, Hull D, Parker R, et al. Liraglutide safety and efficacy in patients with non-alcoholic steatohepatitis (LEAN): a multicentre, double-blind, randomised, placebo-controlled phase 2 study. Lancet. 2016;387(10019):679-90.</w:t>
      </w:r>
    </w:p>
    <w:p w14:paraId="34E7C6C7" w14:textId="77777777" w:rsidR="00E75F81" w:rsidRPr="0071558F" w:rsidRDefault="00E75F81" w:rsidP="00E75F81">
      <w:pPr>
        <w:pStyle w:val="EndNoteBibliography"/>
        <w:rPr>
          <w:rFonts w:ascii="Arial" w:hAnsi="Arial" w:cs="Arial"/>
          <w:sz w:val="22"/>
        </w:rPr>
      </w:pPr>
      <w:r w:rsidRPr="0071558F">
        <w:rPr>
          <w:rFonts w:ascii="Arial" w:hAnsi="Arial" w:cs="Arial"/>
          <w:sz w:val="22"/>
        </w:rPr>
        <w:t>4</w:t>
      </w:r>
      <w:r w:rsidR="00115541" w:rsidRPr="0071558F">
        <w:rPr>
          <w:rFonts w:ascii="Arial" w:hAnsi="Arial" w:cs="Arial"/>
          <w:sz w:val="22"/>
        </w:rPr>
        <w:t>2</w:t>
      </w:r>
      <w:r w:rsidRPr="0071558F">
        <w:rPr>
          <w:rFonts w:ascii="Arial" w:hAnsi="Arial" w:cs="Arial"/>
          <w:sz w:val="22"/>
        </w:rPr>
        <w:t>.</w:t>
      </w:r>
      <w:r w:rsidRPr="0071558F">
        <w:rPr>
          <w:rFonts w:ascii="Arial" w:hAnsi="Arial" w:cs="Arial"/>
          <w:sz w:val="22"/>
        </w:rPr>
        <w:tab/>
        <w:t>Nevens F, Andreone P, Mazzella G, Strasser SI, Bowlus C, Invernizzi P, et al. A Placebo-Controlled Trial of Obeticholic Acid in Primary Biliary Cholangitis. N Engl J Med. 2016;375(7):631-43.</w:t>
      </w:r>
    </w:p>
    <w:p w14:paraId="3AC17D5C" w14:textId="77777777" w:rsidR="00E75F81" w:rsidRPr="0071558F" w:rsidRDefault="00E75F81" w:rsidP="00E75F81">
      <w:pPr>
        <w:pStyle w:val="EndNoteBibliography"/>
        <w:rPr>
          <w:rFonts w:ascii="Arial" w:hAnsi="Arial" w:cs="Arial"/>
          <w:sz w:val="22"/>
        </w:rPr>
      </w:pPr>
      <w:r w:rsidRPr="0071558F">
        <w:rPr>
          <w:rFonts w:ascii="Arial" w:hAnsi="Arial" w:cs="Arial"/>
          <w:sz w:val="22"/>
        </w:rPr>
        <w:t>4</w:t>
      </w:r>
      <w:r w:rsidR="00115541" w:rsidRPr="0071558F">
        <w:rPr>
          <w:rFonts w:ascii="Arial" w:hAnsi="Arial" w:cs="Arial"/>
          <w:sz w:val="22"/>
        </w:rPr>
        <w:t>3</w:t>
      </w:r>
      <w:r w:rsidRPr="0071558F">
        <w:rPr>
          <w:rFonts w:ascii="Arial" w:hAnsi="Arial" w:cs="Arial"/>
          <w:sz w:val="22"/>
        </w:rPr>
        <w:t>.</w:t>
      </w:r>
      <w:r w:rsidRPr="0071558F">
        <w:rPr>
          <w:rFonts w:ascii="Arial" w:hAnsi="Arial" w:cs="Arial"/>
          <w:sz w:val="22"/>
        </w:rPr>
        <w:tab/>
        <w:t>Sands CJ, Guha IN, Kyriakides M, Wright M, Beckonert O, Holmes E, et al. Metabolic phenotyping for enhanced mechanistic stratification of chronic hepatitis C-induced liver fibrosis. The American journal of gastroenterology. 2015;110(1):159-69.</w:t>
      </w:r>
    </w:p>
    <w:p w14:paraId="2BF30DB0" w14:textId="77777777" w:rsidR="00E75F81" w:rsidRPr="0071558F" w:rsidRDefault="00E75F81" w:rsidP="00E75F81">
      <w:pPr>
        <w:pStyle w:val="EndNoteBibliography"/>
        <w:rPr>
          <w:rFonts w:ascii="Arial" w:hAnsi="Arial" w:cs="Arial"/>
          <w:sz w:val="22"/>
        </w:rPr>
      </w:pPr>
      <w:r w:rsidRPr="0071558F">
        <w:rPr>
          <w:rFonts w:ascii="Arial" w:hAnsi="Arial" w:cs="Arial"/>
          <w:sz w:val="22"/>
        </w:rPr>
        <w:t>4</w:t>
      </w:r>
      <w:r w:rsidR="00115541" w:rsidRPr="0071558F">
        <w:rPr>
          <w:rFonts w:ascii="Arial" w:hAnsi="Arial" w:cs="Arial"/>
          <w:sz w:val="22"/>
        </w:rPr>
        <w:t>4</w:t>
      </w:r>
      <w:r w:rsidRPr="0071558F">
        <w:rPr>
          <w:rFonts w:ascii="Arial" w:hAnsi="Arial" w:cs="Arial"/>
          <w:sz w:val="22"/>
        </w:rPr>
        <w:t>.</w:t>
      </w:r>
      <w:r w:rsidRPr="0071558F">
        <w:rPr>
          <w:rFonts w:ascii="Arial" w:hAnsi="Arial" w:cs="Arial"/>
          <w:sz w:val="22"/>
        </w:rPr>
        <w:tab/>
        <w:t>Non-alcoholic fatty liver disease (NAFLD): assessment and management. NICE Guidelines. 2016.</w:t>
      </w:r>
    </w:p>
    <w:p w14:paraId="2660D58E" w14:textId="77777777" w:rsidR="0067187F" w:rsidRPr="00C422F2" w:rsidRDefault="00C1254D" w:rsidP="0067187F">
      <w:pPr>
        <w:pStyle w:val="Heading4"/>
        <w:spacing w:line="480" w:lineRule="auto"/>
        <w:rPr>
          <w:rFonts w:ascii="Arial" w:hAnsi="Arial" w:cs="Arial"/>
        </w:rPr>
      </w:pPr>
      <w:r w:rsidRPr="0071558F">
        <w:rPr>
          <w:rFonts w:ascii="Arial" w:hAnsi="Arial" w:cs="Arial"/>
          <w:sz w:val="22"/>
        </w:rPr>
        <w:fldChar w:fldCharType="end"/>
      </w:r>
    </w:p>
    <w:p w14:paraId="6BED8066" w14:textId="77777777" w:rsidR="00BD16E4" w:rsidRPr="00C422F2" w:rsidRDefault="0067187F" w:rsidP="00BD16E4">
      <w:pPr>
        <w:rPr>
          <w:rFonts w:ascii="Arial" w:hAnsi="Arial" w:cs="Arial"/>
          <w:b/>
          <w:bCs/>
          <w:color w:val="4F81BD"/>
        </w:rPr>
      </w:pPr>
      <w:r w:rsidRPr="00C422F2">
        <w:rPr>
          <w:rFonts w:ascii="Arial" w:hAnsi="Arial" w:cs="Arial"/>
        </w:rPr>
        <w:br w:type="page"/>
      </w:r>
    </w:p>
    <w:p w14:paraId="1163C4C4" w14:textId="77777777" w:rsidR="00BD16E4" w:rsidRPr="00C422F2" w:rsidRDefault="00BD16E4" w:rsidP="00BD16E4">
      <w:pPr>
        <w:rPr>
          <w:rFonts w:ascii="Arial" w:hAnsi="Arial" w:cs="Arial"/>
          <w:b/>
        </w:rPr>
      </w:pPr>
      <w:r w:rsidRPr="00C422F2">
        <w:rPr>
          <w:rFonts w:ascii="Arial" w:hAnsi="Arial" w:cs="Arial"/>
          <w:b/>
        </w:rPr>
        <w:t>Table 1: Demographics of the EUROGOLF cohort</w:t>
      </w:r>
    </w:p>
    <w:tbl>
      <w:tblPr>
        <w:tblpPr w:leftFromText="180" w:rightFromText="180" w:vertAnchor="text" w:horzAnchor="page" w:tblpX="1456" w:tblpY="325"/>
        <w:tblW w:w="9341" w:type="dxa"/>
        <w:tblCellMar>
          <w:top w:w="15" w:type="dxa"/>
          <w:left w:w="15" w:type="dxa"/>
          <w:bottom w:w="15" w:type="dxa"/>
          <w:right w:w="15" w:type="dxa"/>
        </w:tblCellMar>
        <w:tblLook w:val="0000" w:firstRow="0" w:lastRow="0" w:firstColumn="0" w:lastColumn="0" w:noHBand="0" w:noVBand="0"/>
      </w:tblPr>
      <w:tblGrid>
        <w:gridCol w:w="4044"/>
        <w:gridCol w:w="2112"/>
        <w:gridCol w:w="1555"/>
        <w:gridCol w:w="1630"/>
      </w:tblGrid>
      <w:tr w:rsidR="00BD16E4" w:rsidRPr="00C422F2" w14:paraId="5A0EE816" w14:textId="77777777">
        <w:trPr>
          <w:trHeight w:val="40"/>
        </w:trPr>
        <w:tc>
          <w:tcPr>
            <w:tcW w:w="3959" w:type="dxa"/>
            <w:tcBorders>
              <w:top w:val="single" w:sz="8" w:space="0" w:color="000000"/>
              <w:left w:val="nil"/>
              <w:bottom w:val="single" w:sz="8" w:space="0" w:color="000000"/>
              <w:right w:val="nil"/>
            </w:tcBorders>
            <w:shd w:val="clear" w:color="auto" w:fill="auto"/>
            <w:vAlign w:val="center"/>
          </w:tcPr>
          <w:p w14:paraId="3B80427C" w14:textId="77777777" w:rsidR="00BD16E4" w:rsidRPr="00C422F2" w:rsidRDefault="00BD16E4" w:rsidP="002F32C8">
            <w:pPr>
              <w:spacing w:before="100" w:beforeAutospacing="1" w:after="100" w:afterAutospacing="1" w:line="360" w:lineRule="auto"/>
              <w:ind w:left="100" w:right="100"/>
              <w:jc w:val="center"/>
              <w:rPr>
                <w:rFonts w:ascii="Arial" w:hAnsi="Arial" w:cs="Arial"/>
                <w:b/>
                <w:bCs/>
              </w:rPr>
            </w:pPr>
            <w:r w:rsidRPr="00C422F2">
              <w:rPr>
                <w:rFonts w:ascii="Arial" w:hAnsi="Arial" w:cs="Arial"/>
                <w:b/>
                <w:bCs/>
              </w:rPr>
              <w:t>Clinical Condition</w:t>
            </w:r>
          </w:p>
        </w:tc>
        <w:tc>
          <w:tcPr>
            <w:tcW w:w="2136" w:type="dxa"/>
            <w:tcBorders>
              <w:top w:val="single" w:sz="8" w:space="0" w:color="000000"/>
              <w:left w:val="nil"/>
              <w:bottom w:val="single" w:sz="8" w:space="0" w:color="000000"/>
              <w:right w:val="nil"/>
            </w:tcBorders>
            <w:shd w:val="clear" w:color="auto" w:fill="auto"/>
            <w:vAlign w:val="center"/>
          </w:tcPr>
          <w:p w14:paraId="42835A20" w14:textId="77777777" w:rsidR="00BD16E4" w:rsidRPr="00C422F2" w:rsidRDefault="00BD16E4" w:rsidP="002F32C8">
            <w:pPr>
              <w:spacing w:before="100" w:beforeAutospacing="1" w:after="100" w:afterAutospacing="1" w:line="360" w:lineRule="auto"/>
              <w:ind w:left="100" w:right="100"/>
              <w:jc w:val="center"/>
              <w:rPr>
                <w:rFonts w:ascii="Arial" w:hAnsi="Arial" w:cs="Arial"/>
                <w:b/>
                <w:bCs/>
              </w:rPr>
            </w:pPr>
            <w:r w:rsidRPr="00C422F2">
              <w:rPr>
                <w:rFonts w:ascii="Arial" w:hAnsi="Arial" w:cs="Arial"/>
                <w:b/>
                <w:bCs/>
              </w:rPr>
              <w:t>Female</w:t>
            </w:r>
          </w:p>
        </w:tc>
        <w:tc>
          <w:tcPr>
            <w:tcW w:w="1586" w:type="dxa"/>
            <w:tcBorders>
              <w:top w:val="single" w:sz="8" w:space="0" w:color="000000"/>
              <w:left w:val="nil"/>
              <w:bottom w:val="single" w:sz="8" w:space="0" w:color="000000"/>
              <w:right w:val="nil"/>
            </w:tcBorders>
            <w:shd w:val="clear" w:color="auto" w:fill="auto"/>
            <w:vAlign w:val="center"/>
          </w:tcPr>
          <w:p w14:paraId="4425579D" w14:textId="77777777" w:rsidR="00BD16E4" w:rsidRPr="00C422F2" w:rsidRDefault="00BD16E4" w:rsidP="002F32C8">
            <w:pPr>
              <w:spacing w:before="100" w:beforeAutospacing="1" w:after="100" w:afterAutospacing="1" w:line="360" w:lineRule="auto"/>
              <w:ind w:left="100" w:right="100"/>
              <w:jc w:val="center"/>
              <w:rPr>
                <w:rFonts w:ascii="Arial" w:hAnsi="Arial" w:cs="Arial"/>
                <w:b/>
                <w:bCs/>
              </w:rPr>
            </w:pPr>
            <w:r w:rsidRPr="00C422F2">
              <w:rPr>
                <w:rFonts w:ascii="Arial" w:hAnsi="Arial" w:cs="Arial"/>
                <w:b/>
                <w:bCs/>
              </w:rPr>
              <w:t>Male</w:t>
            </w:r>
          </w:p>
        </w:tc>
        <w:tc>
          <w:tcPr>
            <w:tcW w:w="1660" w:type="dxa"/>
            <w:tcBorders>
              <w:top w:val="single" w:sz="8" w:space="0" w:color="000000"/>
              <w:left w:val="nil"/>
              <w:bottom w:val="single" w:sz="8" w:space="0" w:color="000000"/>
              <w:right w:val="nil"/>
            </w:tcBorders>
            <w:shd w:val="clear" w:color="auto" w:fill="auto"/>
            <w:vAlign w:val="center"/>
          </w:tcPr>
          <w:p w14:paraId="679F01A4" w14:textId="77777777" w:rsidR="00BD16E4" w:rsidRPr="00C422F2" w:rsidRDefault="00BD16E4" w:rsidP="002F32C8">
            <w:pPr>
              <w:spacing w:before="100" w:beforeAutospacing="1" w:after="100" w:afterAutospacing="1" w:line="360" w:lineRule="auto"/>
              <w:ind w:left="100" w:right="100"/>
              <w:jc w:val="center"/>
              <w:rPr>
                <w:rFonts w:ascii="Arial" w:hAnsi="Arial" w:cs="Arial"/>
                <w:b/>
                <w:bCs/>
              </w:rPr>
            </w:pPr>
            <w:r w:rsidRPr="00C422F2">
              <w:rPr>
                <w:rFonts w:ascii="Arial" w:hAnsi="Arial" w:cs="Arial"/>
                <w:b/>
                <w:bCs/>
              </w:rPr>
              <w:t>Total</w:t>
            </w:r>
          </w:p>
        </w:tc>
      </w:tr>
      <w:tr w:rsidR="00BD16E4" w:rsidRPr="00C422F2" w14:paraId="579D6D03" w14:textId="77777777">
        <w:trPr>
          <w:trHeight w:val="218"/>
        </w:trPr>
        <w:tc>
          <w:tcPr>
            <w:tcW w:w="3959" w:type="dxa"/>
            <w:tcBorders>
              <w:top w:val="single" w:sz="8" w:space="0" w:color="000000"/>
              <w:left w:val="nil"/>
              <w:bottom w:val="nil"/>
              <w:right w:val="nil"/>
            </w:tcBorders>
            <w:shd w:val="clear" w:color="auto" w:fill="auto"/>
            <w:vAlign w:val="center"/>
          </w:tcPr>
          <w:p w14:paraId="08EA8955"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Hepatitis C Virus (HCV) Infection</w:t>
            </w:r>
          </w:p>
        </w:tc>
        <w:tc>
          <w:tcPr>
            <w:tcW w:w="2136" w:type="dxa"/>
            <w:tcBorders>
              <w:top w:val="single" w:sz="8" w:space="0" w:color="000000"/>
              <w:left w:val="nil"/>
              <w:bottom w:val="nil"/>
              <w:right w:val="nil"/>
            </w:tcBorders>
            <w:shd w:val="clear" w:color="auto" w:fill="auto"/>
            <w:vAlign w:val="center"/>
          </w:tcPr>
          <w:p w14:paraId="28A34697"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54</w:t>
            </w:r>
          </w:p>
        </w:tc>
        <w:tc>
          <w:tcPr>
            <w:tcW w:w="1586" w:type="dxa"/>
            <w:tcBorders>
              <w:top w:val="single" w:sz="8" w:space="0" w:color="000000"/>
              <w:left w:val="nil"/>
              <w:bottom w:val="nil"/>
              <w:right w:val="nil"/>
            </w:tcBorders>
            <w:shd w:val="clear" w:color="auto" w:fill="auto"/>
            <w:vAlign w:val="center"/>
          </w:tcPr>
          <w:p w14:paraId="1AD7D7FD"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143</w:t>
            </w:r>
          </w:p>
        </w:tc>
        <w:tc>
          <w:tcPr>
            <w:tcW w:w="1660" w:type="dxa"/>
            <w:tcBorders>
              <w:top w:val="single" w:sz="8" w:space="0" w:color="000000"/>
              <w:left w:val="nil"/>
              <w:bottom w:val="nil"/>
              <w:right w:val="nil"/>
            </w:tcBorders>
            <w:shd w:val="clear" w:color="auto" w:fill="auto"/>
            <w:vAlign w:val="center"/>
          </w:tcPr>
          <w:p w14:paraId="6585C32C"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197</w:t>
            </w:r>
          </w:p>
        </w:tc>
      </w:tr>
      <w:tr w:rsidR="00BD16E4" w:rsidRPr="00C422F2" w14:paraId="26CD9028" w14:textId="77777777">
        <w:trPr>
          <w:trHeight w:val="238"/>
        </w:trPr>
        <w:tc>
          <w:tcPr>
            <w:tcW w:w="3959" w:type="dxa"/>
            <w:tcBorders>
              <w:top w:val="nil"/>
              <w:left w:val="nil"/>
              <w:bottom w:val="nil"/>
              <w:right w:val="nil"/>
            </w:tcBorders>
            <w:shd w:val="clear" w:color="auto" w:fill="auto"/>
            <w:vAlign w:val="center"/>
          </w:tcPr>
          <w:p w14:paraId="4D6BF9DC"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Hepatitis B Virus (HBV) Infection</w:t>
            </w:r>
          </w:p>
        </w:tc>
        <w:tc>
          <w:tcPr>
            <w:tcW w:w="2136" w:type="dxa"/>
            <w:tcBorders>
              <w:top w:val="nil"/>
              <w:left w:val="nil"/>
              <w:bottom w:val="nil"/>
              <w:right w:val="nil"/>
            </w:tcBorders>
            <w:shd w:val="clear" w:color="auto" w:fill="auto"/>
            <w:vAlign w:val="center"/>
          </w:tcPr>
          <w:p w14:paraId="425D4ABB"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2</w:t>
            </w:r>
          </w:p>
        </w:tc>
        <w:tc>
          <w:tcPr>
            <w:tcW w:w="1586" w:type="dxa"/>
            <w:tcBorders>
              <w:top w:val="nil"/>
              <w:left w:val="nil"/>
              <w:bottom w:val="nil"/>
              <w:right w:val="nil"/>
            </w:tcBorders>
            <w:shd w:val="clear" w:color="auto" w:fill="auto"/>
            <w:vAlign w:val="center"/>
          </w:tcPr>
          <w:p w14:paraId="1008D1A9"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23</w:t>
            </w:r>
          </w:p>
        </w:tc>
        <w:tc>
          <w:tcPr>
            <w:tcW w:w="1660" w:type="dxa"/>
            <w:tcBorders>
              <w:top w:val="nil"/>
              <w:left w:val="nil"/>
              <w:bottom w:val="nil"/>
              <w:right w:val="nil"/>
            </w:tcBorders>
            <w:shd w:val="clear" w:color="auto" w:fill="auto"/>
            <w:vAlign w:val="center"/>
          </w:tcPr>
          <w:p w14:paraId="3D5FFF2F"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25</w:t>
            </w:r>
          </w:p>
        </w:tc>
      </w:tr>
      <w:tr w:rsidR="00BD16E4" w:rsidRPr="00C422F2" w14:paraId="206F6059" w14:textId="77777777">
        <w:trPr>
          <w:trHeight w:val="159"/>
        </w:trPr>
        <w:tc>
          <w:tcPr>
            <w:tcW w:w="3959" w:type="dxa"/>
            <w:tcBorders>
              <w:top w:val="nil"/>
              <w:left w:val="nil"/>
              <w:bottom w:val="nil"/>
              <w:right w:val="nil"/>
            </w:tcBorders>
            <w:shd w:val="clear" w:color="auto" w:fill="auto"/>
            <w:vAlign w:val="center"/>
          </w:tcPr>
          <w:p w14:paraId="37201F74"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2136" w:type="dxa"/>
            <w:tcBorders>
              <w:top w:val="nil"/>
              <w:left w:val="nil"/>
              <w:bottom w:val="nil"/>
              <w:right w:val="nil"/>
            </w:tcBorders>
            <w:shd w:val="clear" w:color="auto" w:fill="auto"/>
            <w:vAlign w:val="center"/>
          </w:tcPr>
          <w:p w14:paraId="66638592"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1586" w:type="dxa"/>
            <w:tcBorders>
              <w:top w:val="nil"/>
              <w:left w:val="nil"/>
              <w:bottom w:val="nil"/>
              <w:right w:val="nil"/>
            </w:tcBorders>
            <w:shd w:val="clear" w:color="auto" w:fill="auto"/>
            <w:vAlign w:val="center"/>
          </w:tcPr>
          <w:p w14:paraId="1308297A"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1660" w:type="dxa"/>
            <w:tcBorders>
              <w:top w:val="nil"/>
              <w:left w:val="nil"/>
              <w:bottom w:val="nil"/>
              <w:right w:val="nil"/>
            </w:tcBorders>
            <w:shd w:val="clear" w:color="auto" w:fill="auto"/>
            <w:vAlign w:val="center"/>
          </w:tcPr>
          <w:p w14:paraId="3B2BF554"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r>
      <w:tr w:rsidR="00BD16E4" w:rsidRPr="00C422F2" w14:paraId="0C803A46" w14:textId="77777777">
        <w:trPr>
          <w:trHeight w:val="436"/>
        </w:trPr>
        <w:tc>
          <w:tcPr>
            <w:tcW w:w="3959" w:type="dxa"/>
            <w:tcBorders>
              <w:top w:val="nil"/>
              <w:left w:val="nil"/>
              <w:bottom w:val="nil"/>
              <w:right w:val="nil"/>
            </w:tcBorders>
            <w:shd w:val="clear" w:color="auto" w:fill="auto"/>
            <w:vAlign w:val="center"/>
          </w:tcPr>
          <w:p w14:paraId="6BCFFF16"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Non-alcoholic Fatty Liver Disease (NAFLD)</w:t>
            </w:r>
          </w:p>
        </w:tc>
        <w:tc>
          <w:tcPr>
            <w:tcW w:w="2136" w:type="dxa"/>
            <w:tcBorders>
              <w:top w:val="nil"/>
              <w:left w:val="nil"/>
              <w:bottom w:val="nil"/>
              <w:right w:val="nil"/>
            </w:tcBorders>
            <w:shd w:val="clear" w:color="auto" w:fill="auto"/>
            <w:vAlign w:val="center"/>
          </w:tcPr>
          <w:p w14:paraId="2579D725"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8</w:t>
            </w:r>
          </w:p>
        </w:tc>
        <w:tc>
          <w:tcPr>
            <w:tcW w:w="1586" w:type="dxa"/>
            <w:tcBorders>
              <w:top w:val="nil"/>
              <w:left w:val="nil"/>
              <w:bottom w:val="nil"/>
              <w:right w:val="nil"/>
            </w:tcBorders>
            <w:shd w:val="clear" w:color="auto" w:fill="auto"/>
            <w:vAlign w:val="center"/>
          </w:tcPr>
          <w:p w14:paraId="4E3F6C80"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36</w:t>
            </w:r>
          </w:p>
        </w:tc>
        <w:tc>
          <w:tcPr>
            <w:tcW w:w="1660" w:type="dxa"/>
            <w:tcBorders>
              <w:top w:val="nil"/>
              <w:left w:val="nil"/>
              <w:bottom w:val="nil"/>
              <w:right w:val="nil"/>
            </w:tcBorders>
            <w:shd w:val="clear" w:color="auto" w:fill="auto"/>
            <w:vAlign w:val="center"/>
          </w:tcPr>
          <w:p w14:paraId="72323DF8"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44</w:t>
            </w:r>
          </w:p>
        </w:tc>
      </w:tr>
      <w:tr w:rsidR="00BD16E4" w:rsidRPr="00C422F2" w14:paraId="28326EFC" w14:textId="77777777">
        <w:trPr>
          <w:trHeight w:val="218"/>
        </w:trPr>
        <w:tc>
          <w:tcPr>
            <w:tcW w:w="3959" w:type="dxa"/>
            <w:tcBorders>
              <w:top w:val="nil"/>
              <w:left w:val="nil"/>
              <w:bottom w:val="nil"/>
              <w:right w:val="nil"/>
            </w:tcBorders>
            <w:shd w:val="clear" w:color="auto" w:fill="auto"/>
            <w:vAlign w:val="center"/>
          </w:tcPr>
          <w:p w14:paraId="2E48478D"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Alcoholic Liver Disease (ALD)</w:t>
            </w:r>
          </w:p>
        </w:tc>
        <w:tc>
          <w:tcPr>
            <w:tcW w:w="2136" w:type="dxa"/>
            <w:tcBorders>
              <w:top w:val="nil"/>
              <w:left w:val="nil"/>
              <w:bottom w:val="nil"/>
              <w:right w:val="nil"/>
            </w:tcBorders>
            <w:shd w:val="clear" w:color="auto" w:fill="auto"/>
            <w:vAlign w:val="center"/>
          </w:tcPr>
          <w:p w14:paraId="25EDC7F0"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24</w:t>
            </w:r>
          </w:p>
        </w:tc>
        <w:tc>
          <w:tcPr>
            <w:tcW w:w="1586" w:type="dxa"/>
            <w:tcBorders>
              <w:top w:val="nil"/>
              <w:left w:val="nil"/>
              <w:bottom w:val="nil"/>
              <w:right w:val="nil"/>
            </w:tcBorders>
            <w:shd w:val="clear" w:color="auto" w:fill="auto"/>
            <w:vAlign w:val="center"/>
          </w:tcPr>
          <w:p w14:paraId="2E1C0241"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62</w:t>
            </w:r>
          </w:p>
        </w:tc>
        <w:tc>
          <w:tcPr>
            <w:tcW w:w="1660" w:type="dxa"/>
            <w:tcBorders>
              <w:top w:val="nil"/>
              <w:left w:val="nil"/>
              <w:bottom w:val="nil"/>
              <w:right w:val="nil"/>
            </w:tcBorders>
            <w:shd w:val="clear" w:color="auto" w:fill="auto"/>
            <w:vAlign w:val="center"/>
          </w:tcPr>
          <w:p w14:paraId="038F36B5"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86</w:t>
            </w:r>
          </w:p>
        </w:tc>
      </w:tr>
      <w:tr w:rsidR="00BD16E4" w:rsidRPr="00C422F2" w14:paraId="1454456F" w14:textId="77777777">
        <w:trPr>
          <w:trHeight w:val="218"/>
        </w:trPr>
        <w:tc>
          <w:tcPr>
            <w:tcW w:w="3959" w:type="dxa"/>
            <w:tcBorders>
              <w:top w:val="nil"/>
              <w:left w:val="nil"/>
              <w:bottom w:val="nil"/>
              <w:right w:val="nil"/>
            </w:tcBorders>
            <w:shd w:val="clear" w:color="auto" w:fill="auto"/>
            <w:vAlign w:val="center"/>
          </w:tcPr>
          <w:p w14:paraId="31D879FD"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2136" w:type="dxa"/>
            <w:tcBorders>
              <w:top w:val="nil"/>
              <w:left w:val="nil"/>
              <w:bottom w:val="nil"/>
              <w:right w:val="nil"/>
            </w:tcBorders>
            <w:shd w:val="clear" w:color="auto" w:fill="auto"/>
            <w:vAlign w:val="center"/>
          </w:tcPr>
          <w:p w14:paraId="58CC9A7A"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1586" w:type="dxa"/>
            <w:tcBorders>
              <w:top w:val="nil"/>
              <w:left w:val="nil"/>
              <w:bottom w:val="nil"/>
              <w:right w:val="nil"/>
            </w:tcBorders>
            <w:shd w:val="clear" w:color="auto" w:fill="auto"/>
            <w:vAlign w:val="center"/>
          </w:tcPr>
          <w:p w14:paraId="3C4F23AC"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1660" w:type="dxa"/>
            <w:tcBorders>
              <w:top w:val="nil"/>
              <w:left w:val="nil"/>
              <w:bottom w:val="nil"/>
              <w:right w:val="nil"/>
            </w:tcBorders>
            <w:shd w:val="clear" w:color="auto" w:fill="auto"/>
            <w:vAlign w:val="center"/>
          </w:tcPr>
          <w:p w14:paraId="43183FCC"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r>
      <w:tr w:rsidR="00BD16E4" w:rsidRPr="00C422F2" w14:paraId="67620294" w14:textId="77777777">
        <w:trPr>
          <w:trHeight w:val="218"/>
        </w:trPr>
        <w:tc>
          <w:tcPr>
            <w:tcW w:w="3959" w:type="dxa"/>
            <w:tcBorders>
              <w:top w:val="nil"/>
              <w:left w:val="nil"/>
              <w:bottom w:val="nil"/>
              <w:right w:val="nil"/>
            </w:tcBorders>
            <w:shd w:val="clear" w:color="auto" w:fill="auto"/>
            <w:vAlign w:val="center"/>
          </w:tcPr>
          <w:p w14:paraId="7FF8825F"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Autoimmune Hepatitis (AIH)</w:t>
            </w:r>
          </w:p>
        </w:tc>
        <w:tc>
          <w:tcPr>
            <w:tcW w:w="2136" w:type="dxa"/>
            <w:tcBorders>
              <w:top w:val="nil"/>
              <w:left w:val="nil"/>
              <w:bottom w:val="nil"/>
              <w:right w:val="nil"/>
            </w:tcBorders>
            <w:shd w:val="clear" w:color="auto" w:fill="auto"/>
            <w:vAlign w:val="center"/>
          </w:tcPr>
          <w:p w14:paraId="7BAE688D"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20</w:t>
            </w:r>
          </w:p>
        </w:tc>
        <w:tc>
          <w:tcPr>
            <w:tcW w:w="1586" w:type="dxa"/>
            <w:tcBorders>
              <w:top w:val="nil"/>
              <w:left w:val="nil"/>
              <w:bottom w:val="nil"/>
              <w:right w:val="nil"/>
            </w:tcBorders>
            <w:shd w:val="clear" w:color="auto" w:fill="auto"/>
            <w:vAlign w:val="center"/>
          </w:tcPr>
          <w:p w14:paraId="6CEDD4BE"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6</w:t>
            </w:r>
          </w:p>
        </w:tc>
        <w:tc>
          <w:tcPr>
            <w:tcW w:w="1660" w:type="dxa"/>
            <w:tcBorders>
              <w:top w:val="nil"/>
              <w:left w:val="nil"/>
              <w:bottom w:val="nil"/>
              <w:right w:val="nil"/>
            </w:tcBorders>
            <w:shd w:val="clear" w:color="auto" w:fill="auto"/>
            <w:vAlign w:val="center"/>
          </w:tcPr>
          <w:p w14:paraId="7B077009"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26</w:t>
            </w:r>
          </w:p>
        </w:tc>
      </w:tr>
      <w:tr w:rsidR="00BD16E4" w:rsidRPr="00C422F2" w14:paraId="3D326200" w14:textId="77777777">
        <w:trPr>
          <w:trHeight w:val="218"/>
        </w:trPr>
        <w:tc>
          <w:tcPr>
            <w:tcW w:w="3959" w:type="dxa"/>
            <w:tcBorders>
              <w:top w:val="nil"/>
              <w:left w:val="nil"/>
              <w:bottom w:val="nil"/>
              <w:right w:val="nil"/>
            </w:tcBorders>
            <w:shd w:val="clear" w:color="auto" w:fill="auto"/>
            <w:vAlign w:val="center"/>
          </w:tcPr>
          <w:p w14:paraId="3609C49A"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Hereditary Hemochromatosis (HH)</w:t>
            </w:r>
          </w:p>
        </w:tc>
        <w:tc>
          <w:tcPr>
            <w:tcW w:w="2136" w:type="dxa"/>
            <w:tcBorders>
              <w:top w:val="nil"/>
              <w:left w:val="nil"/>
              <w:bottom w:val="nil"/>
              <w:right w:val="nil"/>
            </w:tcBorders>
            <w:shd w:val="clear" w:color="auto" w:fill="auto"/>
            <w:vAlign w:val="center"/>
          </w:tcPr>
          <w:p w14:paraId="2FC823CF"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5</w:t>
            </w:r>
          </w:p>
        </w:tc>
        <w:tc>
          <w:tcPr>
            <w:tcW w:w="1586" w:type="dxa"/>
            <w:tcBorders>
              <w:top w:val="nil"/>
              <w:left w:val="nil"/>
              <w:bottom w:val="nil"/>
              <w:right w:val="nil"/>
            </w:tcBorders>
            <w:shd w:val="clear" w:color="auto" w:fill="auto"/>
            <w:vAlign w:val="center"/>
          </w:tcPr>
          <w:p w14:paraId="2C128A33"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9</w:t>
            </w:r>
          </w:p>
        </w:tc>
        <w:tc>
          <w:tcPr>
            <w:tcW w:w="1660" w:type="dxa"/>
            <w:tcBorders>
              <w:top w:val="nil"/>
              <w:left w:val="nil"/>
              <w:bottom w:val="nil"/>
              <w:right w:val="nil"/>
            </w:tcBorders>
            <w:shd w:val="clear" w:color="auto" w:fill="auto"/>
            <w:vAlign w:val="center"/>
          </w:tcPr>
          <w:p w14:paraId="5E4CA3BD"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14</w:t>
            </w:r>
          </w:p>
        </w:tc>
      </w:tr>
      <w:tr w:rsidR="00BD16E4" w:rsidRPr="00C422F2" w14:paraId="7F16D85F" w14:textId="77777777">
        <w:trPr>
          <w:trHeight w:val="218"/>
        </w:trPr>
        <w:tc>
          <w:tcPr>
            <w:tcW w:w="3959" w:type="dxa"/>
            <w:tcBorders>
              <w:top w:val="nil"/>
              <w:left w:val="nil"/>
              <w:bottom w:val="nil"/>
              <w:right w:val="nil"/>
            </w:tcBorders>
            <w:shd w:val="clear" w:color="auto" w:fill="auto"/>
            <w:vAlign w:val="center"/>
          </w:tcPr>
          <w:p w14:paraId="50E679C2"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Primary Biliary Cholangitis (PBC)</w:t>
            </w:r>
          </w:p>
        </w:tc>
        <w:tc>
          <w:tcPr>
            <w:tcW w:w="2136" w:type="dxa"/>
            <w:tcBorders>
              <w:top w:val="nil"/>
              <w:left w:val="nil"/>
              <w:bottom w:val="nil"/>
              <w:right w:val="nil"/>
            </w:tcBorders>
            <w:shd w:val="clear" w:color="auto" w:fill="auto"/>
            <w:vAlign w:val="center"/>
          </w:tcPr>
          <w:p w14:paraId="34D9E690"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16</w:t>
            </w:r>
          </w:p>
        </w:tc>
        <w:tc>
          <w:tcPr>
            <w:tcW w:w="1586" w:type="dxa"/>
            <w:tcBorders>
              <w:top w:val="nil"/>
              <w:left w:val="nil"/>
              <w:bottom w:val="nil"/>
              <w:right w:val="nil"/>
            </w:tcBorders>
            <w:shd w:val="clear" w:color="auto" w:fill="auto"/>
            <w:vAlign w:val="center"/>
          </w:tcPr>
          <w:p w14:paraId="266EE90C"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2</w:t>
            </w:r>
          </w:p>
        </w:tc>
        <w:tc>
          <w:tcPr>
            <w:tcW w:w="1660" w:type="dxa"/>
            <w:tcBorders>
              <w:top w:val="nil"/>
              <w:left w:val="nil"/>
              <w:bottom w:val="nil"/>
              <w:right w:val="nil"/>
            </w:tcBorders>
            <w:shd w:val="clear" w:color="auto" w:fill="auto"/>
            <w:vAlign w:val="center"/>
          </w:tcPr>
          <w:p w14:paraId="07EF36D2"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18</w:t>
            </w:r>
          </w:p>
        </w:tc>
      </w:tr>
      <w:tr w:rsidR="00BD16E4" w:rsidRPr="00C422F2" w14:paraId="5209F66A" w14:textId="77777777">
        <w:trPr>
          <w:trHeight w:val="218"/>
        </w:trPr>
        <w:tc>
          <w:tcPr>
            <w:tcW w:w="3959" w:type="dxa"/>
            <w:tcBorders>
              <w:top w:val="nil"/>
              <w:left w:val="nil"/>
              <w:bottom w:val="nil"/>
              <w:right w:val="nil"/>
            </w:tcBorders>
            <w:shd w:val="clear" w:color="auto" w:fill="auto"/>
            <w:vAlign w:val="center"/>
          </w:tcPr>
          <w:p w14:paraId="2A77BCA8"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Primary Sclerosing Cholangitis (PSC)</w:t>
            </w:r>
          </w:p>
        </w:tc>
        <w:tc>
          <w:tcPr>
            <w:tcW w:w="2136" w:type="dxa"/>
            <w:tcBorders>
              <w:top w:val="nil"/>
              <w:left w:val="nil"/>
              <w:bottom w:val="nil"/>
              <w:right w:val="nil"/>
            </w:tcBorders>
            <w:shd w:val="clear" w:color="auto" w:fill="auto"/>
            <w:vAlign w:val="center"/>
          </w:tcPr>
          <w:p w14:paraId="4E8D5485"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2</w:t>
            </w:r>
          </w:p>
        </w:tc>
        <w:tc>
          <w:tcPr>
            <w:tcW w:w="1586" w:type="dxa"/>
            <w:tcBorders>
              <w:top w:val="nil"/>
              <w:left w:val="nil"/>
              <w:bottom w:val="nil"/>
              <w:right w:val="nil"/>
            </w:tcBorders>
            <w:shd w:val="clear" w:color="auto" w:fill="auto"/>
            <w:vAlign w:val="center"/>
          </w:tcPr>
          <w:p w14:paraId="1EF043D7"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6</w:t>
            </w:r>
          </w:p>
        </w:tc>
        <w:tc>
          <w:tcPr>
            <w:tcW w:w="1660" w:type="dxa"/>
            <w:tcBorders>
              <w:top w:val="nil"/>
              <w:left w:val="nil"/>
              <w:bottom w:val="nil"/>
              <w:right w:val="nil"/>
            </w:tcBorders>
            <w:shd w:val="clear" w:color="auto" w:fill="auto"/>
            <w:vAlign w:val="center"/>
          </w:tcPr>
          <w:p w14:paraId="02675A90"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8</w:t>
            </w:r>
          </w:p>
        </w:tc>
      </w:tr>
      <w:tr w:rsidR="00BD16E4" w:rsidRPr="00C422F2" w14:paraId="6FDEF878" w14:textId="77777777">
        <w:trPr>
          <w:trHeight w:val="218"/>
        </w:trPr>
        <w:tc>
          <w:tcPr>
            <w:tcW w:w="3959" w:type="dxa"/>
            <w:tcBorders>
              <w:top w:val="nil"/>
              <w:left w:val="nil"/>
              <w:bottom w:val="nil"/>
              <w:right w:val="nil"/>
            </w:tcBorders>
            <w:shd w:val="clear" w:color="auto" w:fill="auto"/>
            <w:vAlign w:val="center"/>
          </w:tcPr>
          <w:p w14:paraId="633F31E0"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*Other</w:t>
            </w:r>
          </w:p>
        </w:tc>
        <w:tc>
          <w:tcPr>
            <w:tcW w:w="2136" w:type="dxa"/>
            <w:tcBorders>
              <w:top w:val="nil"/>
              <w:left w:val="nil"/>
              <w:bottom w:val="nil"/>
              <w:right w:val="nil"/>
            </w:tcBorders>
            <w:shd w:val="clear" w:color="auto" w:fill="auto"/>
            <w:vAlign w:val="center"/>
          </w:tcPr>
          <w:p w14:paraId="0A694867"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21</w:t>
            </w:r>
          </w:p>
        </w:tc>
        <w:tc>
          <w:tcPr>
            <w:tcW w:w="1586" w:type="dxa"/>
            <w:tcBorders>
              <w:top w:val="nil"/>
              <w:left w:val="nil"/>
              <w:bottom w:val="nil"/>
              <w:right w:val="nil"/>
            </w:tcBorders>
            <w:shd w:val="clear" w:color="auto" w:fill="auto"/>
            <w:vAlign w:val="center"/>
          </w:tcPr>
          <w:p w14:paraId="040B4BB9"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18</w:t>
            </w:r>
          </w:p>
        </w:tc>
        <w:tc>
          <w:tcPr>
            <w:tcW w:w="1660" w:type="dxa"/>
            <w:tcBorders>
              <w:top w:val="nil"/>
              <w:left w:val="nil"/>
              <w:bottom w:val="nil"/>
              <w:right w:val="nil"/>
            </w:tcBorders>
            <w:shd w:val="clear" w:color="auto" w:fill="auto"/>
            <w:vAlign w:val="center"/>
          </w:tcPr>
          <w:p w14:paraId="4064A371"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39</w:t>
            </w:r>
          </w:p>
        </w:tc>
      </w:tr>
      <w:tr w:rsidR="00BD16E4" w:rsidRPr="00C422F2" w14:paraId="0772BB8D" w14:textId="77777777">
        <w:trPr>
          <w:trHeight w:val="218"/>
        </w:trPr>
        <w:tc>
          <w:tcPr>
            <w:tcW w:w="3959" w:type="dxa"/>
            <w:tcBorders>
              <w:top w:val="nil"/>
              <w:left w:val="nil"/>
              <w:bottom w:val="nil"/>
              <w:right w:val="nil"/>
            </w:tcBorders>
            <w:shd w:val="clear" w:color="auto" w:fill="auto"/>
            <w:vAlign w:val="center"/>
          </w:tcPr>
          <w:p w14:paraId="57EF0C4D"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2136" w:type="dxa"/>
            <w:tcBorders>
              <w:top w:val="nil"/>
              <w:left w:val="nil"/>
              <w:bottom w:val="nil"/>
              <w:right w:val="nil"/>
            </w:tcBorders>
            <w:shd w:val="clear" w:color="auto" w:fill="auto"/>
            <w:vAlign w:val="center"/>
          </w:tcPr>
          <w:p w14:paraId="08B7D7CB"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1586" w:type="dxa"/>
            <w:tcBorders>
              <w:top w:val="nil"/>
              <w:left w:val="nil"/>
              <w:bottom w:val="nil"/>
              <w:right w:val="nil"/>
            </w:tcBorders>
            <w:shd w:val="clear" w:color="auto" w:fill="auto"/>
            <w:vAlign w:val="center"/>
          </w:tcPr>
          <w:p w14:paraId="0FDE36DA"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1660" w:type="dxa"/>
            <w:tcBorders>
              <w:top w:val="nil"/>
              <w:left w:val="nil"/>
              <w:bottom w:val="nil"/>
              <w:right w:val="nil"/>
            </w:tcBorders>
            <w:shd w:val="clear" w:color="auto" w:fill="auto"/>
            <w:vAlign w:val="center"/>
          </w:tcPr>
          <w:p w14:paraId="5AEB1432"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r>
      <w:tr w:rsidR="00BD16E4" w:rsidRPr="00C422F2" w14:paraId="46E1258B" w14:textId="77777777">
        <w:trPr>
          <w:trHeight w:val="218"/>
        </w:trPr>
        <w:tc>
          <w:tcPr>
            <w:tcW w:w="3959" w:type="dxa"/>
            <w:tcBorders>
              <w:top w:val="nil"/>
              <w:left w:val="nil"/>
              <w:bottom w:val="nil"/>
              <w:right w:val="nil"/>
            </w:tcBorders>
            <w:shd w:val="clear" w:color="auto" w:fill="auto"/>
            <w:vAlign w:val="center"/>
          </w:tcPr>
          <w:p w14:paraId="5791CD96"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2136" w:type="dxa"/>
            <w:tcBorders>
              <w:top w:val="nil"/>
              <w:left w:val="nil"/>
              <w:bottom w:val="nil"/>
              <w:right w:val="nil"/>
            </w:tcBorders>
            <w:shd w:val="clear" w:color="auto" w:fill="auto"/>
            <w:vAlign w:val="center"/>
          </w:tcPr>
          <w:p w14:paraId="0F88EAA2"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1586" w:type="dxa"/>
            <w:tcBorders>
              <w:top w:val="nil"/>
              <w:left w:val="nil"/>
              <w:bottom w:val="nil"/>
              <w:right w:val="nil"/>
            </w:tcBorders>
            <w:shd w:val="clear" w:color="auto" w:fill="auto"/>
            <w:vAlign w:val="center"/>
          </w:tcPr>
          <w:p w14:paraId="129DF4FD"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1660" w:type="dxa"/>
            <w:tcBorders>
              <w:top w:val="nil"/>
              <w:left w:val="nil"/>
              <w:bottom w:val="nil"/>
              <w:right w:val="nil"/>
            </w:tcBorders>
            <w:shd w:val="clear" w:color="auto" w:fill="auto"/>
            <w:vAlign w:val="center"/>
          </w:tcPr>
          <w:p w14:paraId="50CC40DC"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r>
      <w:tr w:rsidR="00BD16E4" w:rsidRPr="00C422F2" w14:paraId="03C399D6" w14:textId="77777777">
        <w:trPr>
          <w:trHeight w:val="218"/>
        </w:trPr>
        <w:tc>
          <w:tcPr>
            <w:tcW w:w="3959" w:type="dxa"/>
            <w:tcBorders>
              <w:top w:val="nil"/>
              <w:left w:val="nil"/>
              <w:bottom w:val="nil"/>
              <w:right w:val="nil"/>
            </w:tcBorders>
            <w:shd w:val="clear" w:color="auto" w:fill="auto"/>
            <w:vAlign w:val="center"/>
          </w:tcPr>
          <w:p w14:paraId="466A155F"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2136" w:type="dxa"/>
            <w:tcBorders>
              <w:top w:val="nil"/>
              <w:left w:val="nil"/>
              <w:bottom w:val="nil"/>
              <w:right w:val="nil"/>
            </w:tcBorders>
            <w:shd w:val="clear" w:color="auto" w:fill="auto"/>
            <w:vAlign w:val="center"/>
          </w:tcPr>
          <w:p w14:paraId="6EC2A91D"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1586" w:type="dxa"/>
            <w:tcBorders>
              <w:top w:val="nil"/>
              <w:left w:val="nil"/>
              <w:bottom w:val="nil"/>
              <w:right w:val="nil"/>
            </w:tcBorders>
            <w:shd w:val="clear" w:color="auto" w:fill="auto"/>
            <w:vAlign w:val="center"/>
          </w:tcPr>
          <w:p w14:paraId="3CDEA1F1"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1660" w:type="dxa"/>
            <w:tcBorders>
              <w:top w:val="nil"/>
              <w:left w:val="nil"/>
              <w:bottom w:val="nil"/>
              <w:right w:val="nil"/>
            </w:tcBorders>
            <w:shd w:val="clear" w:color="auto" w:fill="auto"/>
            <w:vAlign w:val="center"/>
          </w:tcPr>
          <w:p w14:paraId="43F75D50"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r>
      <w:tr w:rsidR="00BD16E4" w:rsidRPr="00C422F2" w14:paraId="73FDEEBC" w14:textId="77777777">
        <w:trPr>
          <w:trHeight w:val="218"/>
        </w:trPr>
        <w:tc>
          <w:tcPr>
            <w:tcW w:w="3959" w:type="dxa"/>
            <w:tcBorders>
              <w:top w:val="nil"/>
              <w:left w:val="nil"/>
              <w:bottom w:val="single" w:sz="8" w:space="0" w:color="000000"/>
              <w:right w:val="nil"/>
            </w:tcBorders>
            <w:shd w:val="clear" w:color="auto" w:fill="auto"/>
            <w:vAlign w:val="center"/>
          </w:tcPr>
          <w:p w14:paraId="01F15D12"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2136" w:type="dxa"/>
            <w:tcBorders>
              <w:top w:val="nil"/>
              <w:left w:val="nil"/>
              <w:bottom w:val="single" w:sz="8" w:space="0" w:color="000000"/>
              <w:right w:val="nil"/>
            </w:tcBorders>
            <w:shd w:val="clear" w:color="auto" w:fill="auto"/>
            <w:vAlign w:val="center"/>
          </w:tcPr>
          <w:p w14:paraId="238C231A"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1586" w:type="dxa"/>
            <w:tcBorders>
              <w:top w:val="nil"/>
              <w:left w:val="nil"/>
              <w:bottom w:val="single" w:sz="8" w:space="0" w:color="000000"/>
              <w:right w:val="nil"/>
            </w:tcBorders>
            <w:shd w:val="clear" w:color="auto" w:fill="auto"/>
            <w:vAlign w:val="center"/>
          </w:tcPr>
          <w:p w14:paraId="522B72B0"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c>
          <w:tcPr>
            <w:tcW w:w="1660" w:type="dxa"/>
            <w:tcBorders>
              <w:top w:val="nil"/>
              <w:left w:val="nil"/>
              <w:bottom w:val="single" w:sz="8" w:space="0" w:color="000000"/>
              <w:right w:val="nil"/>
            </w:tcBorders>
            <w:shd w:val="clear" w:color="auto" w:fill="auto"/>
            <w:vAlign w:val="center"/>
          </w:tcPr>
          <w:p w14:paraId="67DBBD66"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 </w:t>
            </w:r>
          </w:p>
        </w:tc>
      </w:tr>
      <w:tr w:rsidR="00BD16E4" w:rsidRPr="00C422F2" w14:paraId="4F062599" w14:textId="77777777">
        <w:trPr>
          <w:trHeight w:val="218"/>
        </w:trPr>
        <w:tc>
          <w:tcPr>
            <w:tcW w:w="3959" w:type="dxa"/>
            <w:tcBorders>
              <w:top w:val="single" w:sz="8" w:space="0" w:color="000000"/>
              <w:left w:val="nil"/>
              <w:bottom w:val="single" w:sz="8" w:space="0" w:color="000000"/>
              <w:right w:val="nil"/>
            </w:tcBorders>
            <w:shd w:val="clear" w:color="auto" w:fill="auto"/>
            <w:vAlign w:val="center"/>
          </w:tcPr>
          <w:p w14:paraId="6FBC85B9"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b/>
                <w:bCs/>
              </w:rPr>
              <w:t>Total</w:t>
            </w:r>
          </w:p>
        </w:tc>
        <w:tc>
          <w:tcPr>
            <w:tcW w:w="2136" w:type="dxa"/>
            <w:tcBorders>
              <w:top w:val="single" w:sz="8" w:space="0" w:color="000000"/>
              <w:left w:val="nil"/>
              <w:bottom w:val="single" w:sz="8" w:space="0" w:color="000000"/>
              <w:right w:val="nil"/>
            </w:tcBorders>
            <w:shd w:val="clear" w:color="auto" w:fill="auto"/>
            <w:vAlign w:val="center"/>
          </w:tcPr>
          <w:p w14:paraId="2E630BE9"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152</w:t>
            </w:r>
          </w:p>
        </w:tc>
        <w:tc>
          <w:tcPr>
            <w:tcW w:w="1586" w:type="dxa"/>
            <w:tcBorders>
              <w:top w:val="single" w:sz="8" w:space="0" w:color="000000"/>
              <w:left w:val="nil"/>
              <w:bottom w:val="single" w:sz="8" w:space="0" w:color="000000"/>
              <w:right w:val="nil"/>
            </w:tcBorders>
            <w:shd w:val="clear" w:color="auto" w:fill="auto"/>
            <w:vAlign w:val="center"/>
          </w:tcPr>
          <w:p w14:paraId="28CCAD4E"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305</w:t>
            </w:r>
          </w:p>
        </w:tc>
        <w:tc>
          <w:tcPr>
            <w:tcW w:w="1660" w:type="dxa"/>
            <w:tcBorders>
              <w:top w:val="single" w:sz="8" w:space="0" w:color="000000"/>
              <w:left w:val="nil"/>
              <w:bottom w:val="single" w:sz="8" w:space="0" w:color="000000"/>
              <w:right w:val="nil"/>
            </w:tcBorders>
            <w:shd w:val="clear" w:color="auto" w:fill="auto"/>
            <w:vAlign w:val="center"/>
          </w:tcPr>
          <w:p w14:paraId="4F216400"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457</w:t>
            </w:r>
          </w:p>
        </w:tc>
      </w:tr>
      <w:tr w:rsidR="00BD16E4" w:rsidRPr="00C422F2" w14:paraId="32F54915" w14:textId="77777777">
        <w:trPr>
          <w:trHeight w:val="457"/>
        </w:trPr>
        <w:tc>
          <w:tcPr>
            <w:tcW w:w="0" w:type="auto"/>
            <w:gridSpan w:val="4"/>
            <w:tcBorders>
              <w:top w:val="single" w:sz="8" w:space="0" w:color="000000"/>
              <w:left w:val="nil"/>
              <w:bottom w:val="nil"/>
              <w:right w:val="nil"/>
            </w:tcBorders>
            <w:shd w:val="clear" w:color="auto" w:fill="auto"/>
            <w:vAlign w:val="center"/>
          </w:tcPr>
          <w:p w14:paraId="39DD3101" w14:textId="77777777" w:rsidR="00BD16E4" w:rsidRPr="00C422F2" w:rsidRDefault="00BD16E4" w:rsidP="002F32C8">
            <w:pPr>
              <w:spacing w:before="100" w:beforeAutospacing="1" w:after="100" w:afterAutospacing="1" w:line="360" w:lineRule="auto"/>
              <w:ind w:left="460" w:right="100"/>
              <w:rPr>
                <w:rFonts w:ascii="Arial" w:hAnsi="Arial" w:cs="Arial"/>
              </w:rPr>
            </w:pPr>
            <w:r w:rsidRPr="00C422F2">
              <w:rPr>
                <w:rFonts w:ascii="Arial" w:hAnsi="Arial" w:cs="Arial"/>
              </w:rPr>
              <w:t>*Includes cases of chronic liver disease of unknown aetiology and cases in which no diagnosis was made in the investigation of abnormal liver function tests.</w:t>
            </w:r>
          </w:p>
          <w:p w14:paraId="75ADC5B5" w14:textId="77777777" w:rsidR="00BD16E4" w:rsidRPr="00C422F2" w:rsidRDefault="00BD16E4" w:rsidP="002F32C8">
            <w:pPr>
              <w:spacing w:before="100" w:beforeAutospacing="1" w:after="100" w:afterAutospacing="1" w:line="360" w:lineRule="auto"/>
              <w:ind w:left="460" w:right="100"/>
              <w:rPr>
                <w:rFonts w:ascii="Arial" w:hAnsi="Arial" w:cs="Arial"/>
              </w:rPr>
            </w:pPr>
          </w:p>
          <w:p w14:paraId="2686A27F" w14:textId="77777777" w:rsidR="00BD16E4" w:rsidRPr="00C422F2" w:rsidRDefault="00BD16E4" w:rsidP="002F32C8">
            <w:pPr>
              <w:spacing w:before="100" w:beforeAutospacing="1" w:after="100" w:afterAutospacing="1" w:line="360" w:lineRule="auto"/>
              <w:ind w:left="460" w:right="100"/>
              <w:rPr>
                <w:rFonts w:ascii="Arial" w:hAnsi="Arial" w:cs="Arial"/>
                <w:i/>
              </w:rPr>
            </w:pPr>
            <w:r w:rsidRPr="00C422F2">
              <w:rPr>
                <w:rFonts w:ascii="Arial" w:hAnsi="Arial" w:cs="Arial"/>
                <w:i/>
              </w:rPr>
              <w:t>Table 1 Legend: 457 patients recruited to EUROGOLF in the United Kingdom were followed up for clinical outcomes over 7 years following enrolment.</w:t>
            </w:r>
          </w:p>
          <w:p w14:paraId="1614B1CA" w14:textId="77777777" w:rsidR="00BD16E4" w:rsidRPr="00C422F2" w:rsidRDefault="00BD16E4" w:rsidP="002F32C8">
            <w:pPr>
              <w:spacing w:before="100" w:beforeAutospacing="1" w:after="100" w:afterAutospacing="1" w:line="360" w:lineRule="auto"/>
              <w:ind w:left="460" w:right="100"/>
              <w:rPr>
                <w:rFonts w:ascii="Arial" w:hAnsi="Arial" w:cs="Arial"/>
              </w:rPr>
            </w:pPr>
          </w:p>
        </w:tc>
      </w:tr>
    </w:tbl>
    <w:p w14:paraId="07017509" w14:textId="77777777" w:rsidR="00BD16E4" w:rsidRPr="00C422F2" w:rsidRDefault="00BD16E4" w:rsidP="00BD16E4">
      <w:pPr>
        <w:rPr>
          <w:rFonts w:ascii="Arial" w:hAnsi="Arial" w:cs="Arial"/>
          <w:color w:val="000000"/>
        </w:rPr>
      </w:pPr>
      <w:r w:rsidRPr="00C422F2">
        <w:rPr>
          <w:rFonts w:ascii="Arial" w:hAnsi="Arial" w:cs="Arial"/>
          <w:color w:val="000000"/>
        </w:rPr>
        <w:t xml:space="preserve"> </w:t>
      </w:r>
      <w:r w:rsidRPr="00C422F2">
        <w:rPr>
          <w:rFonts w:ascii="Arial" w:hAnsi="Arial" w:cs="Arial"/>
          <w:color w:val="000000"/>
        </w:rPr>
        <w:br w:type="page"/>
      </w:r>
    </w:p>
    <w:p w14:paraId="3280DCEC" w14:textId="53CE2A6B" w:rsidR="00BD16E4" w:rsidRPr="00C422F2" w:rsidRDefault="00BD16E4" w:rsidP="00BD16E4">
      <w:pPr>
        <w:spacing w:before="100" w:beforeAutospacing="1" w:after="100" w:afterAutospacing="1" w:line="360" w:lineRule="auto"/>
        <w:rPr>
          <w:rFonts w:ascii="Arial" w:hAnsi="Arial" w:cs="Arial"/>
          <w:b/>
          <w:color w:val="000000"/>
        </w:rPr>
      </w:pPr>
      <w:r w:rsidRPr="00C422F2">
        <w:rPr>
          <w:rFonts w:ascii="Arial" w:hAnsi="Arial" w:cs="Arial"/>
          <w:b/>
          <w:color w:val="000000"/>
        </w:rPr>
        <w:t xml:space="preserve">Table </w:t>
      </w:r>
      <w:r w:rsidR="00E12D3E" w:rsidRPr="00C422F2">
        <w:rPr>
          <w:rFonts w:ascii="Arial" w:hAnsi="Arial" w:cs="Arial"/>
          <w:b/>
          <w:color w:val="000000"/>
        </w:rPr>
        <w:t>2</w:t>
      </w:r>
      <w:r w:rsidRPr="00C422F2">
        <w:rPr>
          <w:rFonts w:ascii="Arial" w:hAnsi="Arial" w:cs="Arial"/>
          <w:b/>
          <w:color w:val="000000"/>
        </w:rPr>
        <w:t>: The relationship between the ELF Score and liver fibrosis severity</w:t>
      </w:r>
    </w:p>
    <w:tbl>
      <w:tblPr>
        <w:tblpPr w:leftFromText="180" w:rightFromText="180" w:vertAnchor="text" w:horzAnchor="page" w:tblpX="1816" w:tblpY="106"/>
        <w:tblW w:w="9005" w:type="dxa"/>
        <w:tblCellMar>
          <w:top w:w="15" w:type="dxa"/>
          <w:left w:w="15" w:type="dxa"/>
          <w:bottom w:w="15" w:type="dxa"/>
          <w:right w:w="15" w:type="dxa"/>
        </w:tblCellMar>
        <w:tblLook w:val="0000" w:firstRow="0" w:lastRow="0" w:firstColumn="0" w:lastColumn="0" w:noHBand="0" w:noVBand="0"/>
      </w:tblPr>
      <w:tblGrid>
        <w:gridCol w:w="1300"/>
        <w:gridCol w:w="2891"/>
        <w:gridCol w:w="1952"/>
        <w:gridCol w:w="1431"/>
        <w:gridCol w:w="1431"/>
      </w:tblGrid>
      <w:tr w:rsidR="00BD16E4" w:rsidRPr="00C422F2" w14:paraId="094F7E2C" w14:textId="77777777">
        <w:trPr>
          <w:trHeight w:val="235"/>
        </w:trPr>
        <w:tc>
          <w:tcPr>
            <w:tcW w:w="1300" w:type="dxa"/>
            <w:tcBorders>
              <w:top w:val="single" w:sz="8" w:space="0" w:color="000000"/>
              <w:left w:val="single" w:sz="8" w:space="0" w:color="000000"/>
              <w:bottom w:val="single" w:sz="8" w:space="0" w:color="000000"/>
              <w:right w:val="single" w:sz="8" w:space="0" w:color="000000"/>
            </w:tcBorders>
            <w:shd w:val="clear" w:color="auto" w:fill="auto"/>
            <w:noWrap/>
          </w:tcPr>
          <w:p w14:paraId="14A81C4F" w14:textId="77777777" w:rsidR="00BD16E4" w:rsidRPr="00C422F2" w:rsidRDefault="00BD16E4" w:rsidP="002F32C8">
            <w:pPr>
              <w:spacing w:before="100" w:beforeAutospacing="1" w:after="100" w:afterAutospacing="1" w:line="360" w:lineRule="auto"/>
              <w:ind w:left="100" w:right="100"/>
              <w:rPr>
                <w:rFonts w:ascii="Arial" w:hAnsi="Arial" w:cs="Arial"/>
                <w:b/>
              </w:rPr>
            </w:pPr>
            <w:r w:rsidRPr="00C422F2">
              <w:rPr>
                <w:rFonts w:ascii="Arial" w:hAnsi="Arial" w:cs="Arial"/>
                <w:b/>
              </w:rPr>
              <w:t>ELF Score</w:t>
            </w:r>
          </w:p>
        </w:tc>
        <w:tc>
          <w:tcPr>
            <w:tcW w:w="2964" w:type="dxa"/>
            <w:tcBorders>
              <w:top w:val="single" w:sz="8" w:space="0" w:color="000000"/>
              <w:left w:val="single" w:sz="8" w:space="0" w:color="000000"/>
              <w:bottom w:val="single" w:sz="8" w:space="0" w:color="000000"/>
              <w:right w:val="single" w:sz="8" w:space="0" w:color="000000"/>
            </w:tcBorders>
            <w:shd w:val="clear" w:color="auto" w:fill="auto"/>
          </w:tcPr>
          <w:p w14:paraId="1052BC9F" w14:textId="77777777" w:rsidR="00BD16E4" w:rsidRPr="00C422F2" w:rsidRDefault="00BD16E4" w:rsidP="002F32C8">
            <w:pPr>
              <w:spacing w:before="100" w:beforeAutospacing="1" w:after="100" w:afterAutospacing="1" w:line="360" w:lineRule="auto"/>
              <w:ind w:left="100" w:right="100"/>
              <w:rPr>
                <w:rFonts w:ascii="Arial" w:hAnsi="Arial" w:cs="Arial"/>
                <w:b/>
              </w:rPr>
            </w:pPr>
            <w:r w:rsidRPr="00C422F2">
              <w:rPr>
                <w:rFonts w:ascii="Arial" w:hAnsi="Arial" w:cs="Arial"/>
                <w:b/>
              </w:rPr>
              <w:t>Ishak Histological Staging</w:t>
            </w:r>
          </w:p>
        </w:tc>
        <w:tc>
          <w:tcPr>
            <w:tcW w:w="2029" w:type="dxa"/>
            <w:tcBorders>
              <w:top w:val="single" w:sz="8" w:space="0" w:color="000000"/>
              <w:left w:val="single" w:sz="8" w:space="0" w:color="000000"/>
              <w:bottom w:val="single" w:sz="8" w:space="0" w:color="000000"/>
              <w:right w:val="single" w:sz="8" w:space="0" w:color="000000"/>
            </w:tcBorders>
            <w:shd w:val="clear" w:color="auto" w:fill="auto"/>
          </w:tcPr>
          <w:p w14:paraId="511AE2E6" w14:textId="77777777" w:rsidR="00BD16E4" w:rsidRPr="00C422F2" w:rsidRDefault="00BD16E4" w:rsidP="002F32C8">
            <w:pPr>
              <w:spacing w:before="100" w:beforeAutospacing="1" w:after="100" w:afterAutospacing="1" w:line="360" w:lineRule="auto"/>
              <w:ind w:left="100" w:right="100"/>
              <w:rPr>
                <w:rFonts w:ascii="Arial" w:hAnsi="Arial" w:cs="Arial"/>
                <w:b/>
              </w:rPr>
            </w:pPr>
            <w:r w:rsidRPr="00C422F2">
              <w:rPr>
                <w:rFonts w:ascii="Arial" w:hAnsi="Arial" w:cs="Arial"/>
                <w:b/>
              </w:rPr>
              <w:t>Fibrosis Severity</w:t>
            </w:r>
          </w:p>
        </w:tc>
        <w:tc>
          <w:tcPr>
            <w:tcW w:w="1364" w:type="dxa"/>
            <w:tcBorders>
              <w:top w:val="single" w:sz="8" w:space="0" w:color="000000"/>
              <w:left w:val="single" w:sz="8" w:space="0" w:color="000000"/>
              <w:bottom w:val="single" w:sz="8" w:space="0" w:color="000000"/>
              <w:right w:val="single" w:sz="8" w:space="0" w:color="000000"/>
            </w:tcBorders>
            <w:shd w:val="clear" w:color="auto" w:fill="auto"/>
          </w:tcPr>
          <w:p w14:paraId="0F7F61CE" w14:textId="77777777" w:rsidR="00BD16E4" w:rsidRPr="00C422F2" w:rsidRDefault="00BD16E4" w:rsidP="002F32C8">
            <w:pPr>
              <w:spacing w:before="100" w:beforeAutospacing="1" w:after="100" w:afterAutospacing="1" w:line="360" w:lineRule="auto"/>
              <w:ind w:left="100" w:right="100"/>
              <w:jc w:val="center"/>
              <w:rPr>
                <w:rFonts w:ascii="Arial" w:hAnsi="Arial" w:cs="Arial"/>
                <w:b/>
              </w:rPr>
            </w:pPr>
            <w:r w:rsidRPr="00C422F2">
              <w:rPr>
                <w:rFonts w:ascii="Arial" w:hAnsi="Arial" w:cs="Arial"/>
                <w:b/>
              </w:rPr>
              <w:t>Sensitivity</w:t>
            </w:r>
          </w:p>
        </w:tc>
        <w:tc>
          <w:tcPr>
            <w:tcW w:w="1348" w:type="dxa"/>
            <w:tcBorders>
              <w:top w:val="single" w:sz="8" w:space="0" w:color="000000"/>
              <w:left w:val="single" w:sz="8" w:space="0" w:color="000000"/>
              <w:bottom w:val="single" w:sz="8" w:space="0" w:color="000000"/>
              <w:right w:val="single" w:sz="8" w:space="0" w:color="000000"/>
            </w:tcBorders>
            <w:shd w:val="clear" w:color="auto" w:fill="auto"/>
          </w:tcPr>
          <w:p w14:paraId="24D7E3EB" w14:textId="77777777" w:rsidR="00BD16E4" w:rsidRPr="00C422F2" w:rsidRDefault="00BD16E4" w:rsidP="002F32C8">
            <w:pPr>
              <w:spacing w:before="100" w:beforeAutospacing="1" w:after="100" w:afterAutospacing="1" w:line="360" w:lineRule="auto"/>
              <w:ind w:left="100" w:right="100"/>
              <w:jc w:val="center"/>
              <w:rPr>
                <w:rFonts w:ascii="Arial" w:hAnsi="Arial" w:cs="Arial"/>
                <w:b/>
              </w:rPr>
            </w:pPr>
            <w:r w:rsidRPr="00C422F2">
              <w:rPr>
                <w:rFonts w:ascii="Arial" w:hAnsi="Arial" w:cs="Arial"/>
                <w:b/>
              </w:rPr>
              <w:t>Specificity</w:t>
            </w:r>
          </w:p>
        </w:tc>
      </w:tr>
      <w:tr w:rsidR="00BD16E4" w:rsidRPr="00C422F2" w14:paraId="1274A0D3" w14:textId="77777777">
        <w:trPr>
          <w:trHeight w:val="254"/>
        </w:trPr>
        <w:tc>
          <w:tcPr>
            <w:tcW w:w="1300" w:type="dxa"/>
            <w:tcBorders>
              <w:top w:val="single" w:sz="8" w:space="0" w:color="000000"/>
              <w:left w:val="single" w:sz="8" w:space="0" w:color="000000"/>
              <w:bottom w:val="single" w:sz="8" w:space="0" w:color="000000"/>
              <w:right w:val="single" w:sz="8" w:space="0" w:color="000000"/>
            </w:tcBorders>
            <w:shd w:val="clear" w:color="auto" w:fill="auto"/>
          </w:tcPr>
          <w:p w14:paraId="49A8229E"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7.7</w:t>
            </w:r>
          </w:p>
        </w:tc>
        <w:tc>
          <w:tcPr>
            <w:tcW w:w="2964" w:type="dxa"/>
            <w:tcBorders>
              <w:top w:val="single" w:sz="8" w:space="0" w:color="000000"/>
              <w:left w:val="single" w:sz="8" w:space="0" w:color="000000"/>
              <w:bottom w:val="single" w:sz="8" w:space="0" w:color="000000"/>
              <w:right w:val="single" w:sz="8" w:space="0" w:color="000000"/>
            </w:tcBorders>
            <w:shd w:val="clear" w:color="auto" w:fill="auto"/>
          </w:tcPr>
          <w:p w14:paraId="5244EFEC"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F0 v 123456</w:t>
            </w:r>
          </w:p>
        </w:tc>
        <w:tc>
          <w:tcPr>
            <w:tcW w:w="2029" w:type="dxa"/>
            <w:tcBorders>
              <w:top w:val="single" w:sz="8" w:space="0" w:color="000000"/>
              <w:left w:val="single" w:sz="8" w:space="0" w:color="000000"/>
              <w:bottom w:val="single" w:sz="8" w:space="0" w:color="000000"/>
              <w:right w:val="single" w:sz="8" w:space="0" w:color="000000"/>
            </w:tcBorders>
            <w:shd w:val="clear" w:color="auto" w:fill="auto"/>
          </w:tcPr>
          <w:p w14:paraId="39B5197C" w14:textId="0AF71E15" w:rsidR="00BD16E4" w:rsidRPr="00C422F2" w:rsidRDefault="001F7D01" w:rsidP="002F32C8">
            <w:pPr>
              <w:spacing w:before="100" w:beforeAutospacing="1" w:after="100" w:afterAutospacing="1" w:line="360" w:lineRule="auto"/>
              <w:ind w:left="100" w:right="100"/>
              <w:rPr>
                <w:rFonts w:ascii="Arial" w:hAnsi="Arial" w:cs="Arial"/>
              </w:rPr>
            </w:pPr>
            <w:r w:rsidRPr="00C422F2">
              <w:rPr>
                <w:rFonts w:ascii="Arial" w:hAnsi="Arial" w:cs="Arial"/>
              </w:rPr>
              <w:t>Minimal</w:t>
            </w:r>
          </w:p>
        </w:tc>
        <w:tc>
          <w:tcPr>
            <w:tcW w:w="1364" w:type="dxa"/>
            <w:tcBorders>
              <w:top w:val="single" w:sz="8" w:space="0" w:color="000000"/>
              <w:left w:val="single" w:sz="8" w:space="0" w:color="000000"/>
              <w:bottom w:val="single" w:sz="8" w:space="0" w:color="000000"/>
              <w:right w:val="single" w:sz="8" w:space="0" w:color="000000"/>
            </w:tcBorders>
            <w:shd w:val="clear" w:color="auto" w:fill="auto"/>
          </w:tcPr>
          <w:p w14:paraId="739F8156"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80</w:t>
            </w:r>
          </w:p>
        </w:tc>
        <w:tc>
          <w:tcPr>
            <w:tcW w:w="1348" w:type="dxa"/>
            <w:tcBorders>
              <w:top w:val="single" w:sz="8" w:space="0" w:color="000000"/>
              <w:left w:val="single" w:sz="8" w:space="0" w:color="000000"/>
              <w:bottom w:val="single" w:sz="8" w:space="0" w:color="000000"/>
              <w:right w:val="single" w:sz="8" w:space="0" w:color="000000"/>
            </w:tcBorders>
            <w:shd w:val="clear" w:color="auto" w:fill="auto"/>
          </w:tcPr>
          <w:p w14:paraId="4931B189"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42</w:t>
            </w:r>
          </w:p>
        </w:tc>
      </w:tr>
      <w:tr w:rsidR="00BD16E4" w:rsidRPr="00C422F2" w14:paraId="5738B90F" w14:textId="77777777">
        <w:trPr>
          <w:trHeight w:val="235"/>
        </w:trPr>
        <w:tc>
          <w:tcPr>
            <w:tcW w:w="1300" w:type="dxa"/>
            <w:tcBorders>
              <w:top w:val="single" w:sz="8" w:space="0" w:color="000000"/>
              <w:left w:val="single" w:sz="8" w:space="0" w:color="000000"/>
              <w:bottom w:val="single" w:sz="8" w:space="0" w:color="000000"/>
              <w:right w:val="single" w:sz="8" w:space="0" w:color="000000"/>
            </w:tcBorders>
            <w:shd w:val="clear" w:color="auto" w:fill="auto"/>
          </w:tcPr>
          <w:p w14:paraId="1F4A8024"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7.7</w:t>
            </w:r>
          </w:p>
        </w:tc>
        <w:tc>
          <w:tcPr>
            <w:tcW w:w="2964" w:type="dxa"/>
            <w:tcBorders>
              <w:top w:val="single" w:sz="8" w:space="0" w:color="000000"/>
              <w:left w:val="single" w:sz="8" w:space="0" w:color="000000"/>
              <w:bottom w:val="single" w:sz="8" w:space="0" w:color="000000"/>
              <w:right w:val="single" w:sz="8" w:space="0" w:color="000000"/>
            </w:tcBorders>
            <w:shd w:val="clear" w:color="auto" w:fill="auto"/>
          </w:tcPr>
          <w:p w14:paraId="0822B57B"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F01 v 23456</w:t>
            </w:r>
          </w:p>
        </w:tc>
        <w:tc>
          <w:tcPr>
            <w:tcW w:w="2029" w:type="dxa"/>
            <w:tcBorders>
              <w:top w:val="single" w:sz="8" w:space="0" w:color="000000"/>
              <w:left w:val="single" w:sz="8" w:space="0" w:color="000000"/>
              <w:bottom w:val="single" w:sz="8" w:space="0" w:color="000000"/>
              <w:right w:val="single" w:sz="8" w:space="0" w:color="000000"/>
            </w:tcBorders>
            <w:shd w:val="clear" w:color="auto" w:fill="auto"/>
          </w:tcPr>
          <w:p w14:paraId="3698DF57"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Mild</w:t>
            </w:r>
          </w:p>
        </w:tc>
        <w:tc>
          <w:tcPr>
            <w:tcW w:w="1364" w:type="dxa"/>
            <w:tcBorders>
              <w:top w:val="single" w:sz="8" w:space="0" w:color="000000"/>
              <w:left w:val="single" w:sz="8" w:space="0" w:color="000000"/>
              <w:bottom w:val="single" w:sz="8" w:space="0" w:color="000000"/>
              <w:right w:val="single" w:sz="8" w:space="0" w:color="000000"/>
            </w:tcBorders>
            <w:shd w:val="clear" w:color="auto" w:fill="auto"/>
          </w:tcPr>
          <w:p w14:paraId="21BCD42A"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85</w:t>
            </w:r>
          </w:p>
        </w:tc>
        <w:tc>
          <w:tcPr>
            <w:tcW w:w="1348" w:type="dxa"/>
            <w:tcBorders>
              <w:top w:val="single" w:sz="8" w:space="0" w:color="000000"/>
              <w:left w:val="single" w:sz="8" w:space="0" w:color="000000"/>
              <w:bottom w:val="single" w:sz="8" w:space="0" w:color="000000"/>
              <w:right w:val="single" w:sz="8" w:space="0" w:color="000000"/>
            </w:tcBorders>
            <w:shd w:val="clear" w:color="auto" w:fill="auto"/>
          </w:tcPr>
          <w:p w14:paraId="642414A4"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38</w:t>
            </w:r>
          </w:p>
        </w:tc>
      </w:tr>
      <w:tr w:rsidR="00BD16E4" w:rsidRPr="00C422F2" w14:paraId="3B5EDB73" w14:textId="77777777">
        <w:trPr>
          <w:trHeight w:val="199"/>
        </w:trPr>
        <w:tc>
          <w:tcPr>
            <w:tcW w:w="1300" w:type="dxa"/>
            <w:tcBorders>
              <w:top w:val="single" w:sz="8" w:space="0" w:color="000000"/>
              <w:left w:val="single" w:sz="8" w:space="0" w:color="000000"/>
              <w:bottom w:val="single" w:sz="8" w:space="0" w:color="000000"/>
              <w:right w:val="single" w:sz="8" w:space="0" w:color="000000"/>
            </w:tcBorders>
            <w:shd w:val="clear" w:color="auto" w:fill="auto"/>
          </w:tcPr>
          <w:p w14:paraId="36205A5A"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8.0</w:t>
            </w:r>
          </w:p>
        </w:tc>
        <w:tc>
          <w:tcPr>
            <w:tcW w:w="2964" w:type="dxa"/>
            <w:tcBorders>
              <w:top w:val="single" w:sz="8" w:space="0" w:color="000000"/>
              <w:left w:val="single" w:sz="8" w:space="0" w:color="000000"/>
              <w:bottom w:val="single" w:sz="8" w:space="0" w:color="000000"/>
              <w:right w:val="single" w:sz="8" w:space="0" w:color="000000"/>
            </w:tcBorders>
            <w:shd w:val="clear" w:color="auto" w:fill="auto"/>
          </w:tcPr>
          <w:p w14:paraId="123709BC"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F01 v 23456</w:t>
            </w:r>
          </w:p>
        </w:tc>
        <w:tc>
          <w:tcPr>
            <w:tcW w:w="2029" w:type="dxa"/>
            <w:tcBorders>
              <w:top w:val="single" w:sz="8" w:space="0" w:color="000000"/>
              <w:left w:val="single" w:sz="8" w:space="0" w:color="000000"/>
              <w:bottom w:val="single" w:sz="8" w:space="0" w:color="000000"/>
              <w:right w:val="single" w:sz="8" w:space="0" w:color="000000"/>
            </w:tcBorders>
            <w:shd w:val="clear" w:color="auto" w:fill="auto"/>
          </w:tcPr>
          <w:p w14:paraId="647D3F5F"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Mild Fibrosis</w:t>
            </w:r>
          </w:p>
        </w:tc>
        <w:tc>
          <w:tcPr>
            <w:tcW w:w="1364" w:type="dxa"/>
            <w:tcBorders>
              <w:top w:val="single" w:sz="8" w:space="0" w:color="000000"/>
              <w:left w:val="single" w:sz="8" w:space="0" w:color="000000"/>
              <w:bottom w:val="single" w:sz="8" w:space="0" w:color="000000"/>
              <w:right w:val="single" w:sz="8" w:space="0" w:color="000000"/>
            </w:tcBorders>
            <w:shd w:val="clear" w:color="auto" w:fill="auto"/>
          </w:tcPr>
          <w:p w14:paraId="33F503B1"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80</w:t>
            </w:r>
          </w:p>
        </w:tc>
        <w:tc>
          <w:tcPr>
            <w:tcW w:w="1348" w:type="dxa"/>
            <w:tcBorders>
              <w:top w:val="single" w:sz="8" w:space="0" w:color="000000"/>
              <w:left w:val="single" w:sz="8" w:space="0" w:color="000000"/>
              <w:bottom w:val="single" w:sz="8" w:space="0" w:color="000000"/>
              <w:right w:val="single" w:sz="8" w:space="0" w:color="000000"/>
            </w:tcBorders>
            <w:shd w:val="clear" w:color="auto" w:fill="auto"/>
          </w:tcPr>
          <w:p w14:paraId="599B7185"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59</w:t>
            </w:r>
          </w:p>
        </w:tc>
      </w:tr>
      <w:tr w:rsidR="00BD16E4" w:rsidRPr="00C422F2" w14:paraId="05DD6621" w14:textId="77777777">
        <w:trPr>
          <w:trHeight w:val="199"/>
        </w:trPr>
        <w:tc>
          <w:tcPr>
            <w:tcW w:w="1300" w:type="dxa"/>
            <w:tcBorders>
              <w:top w:val="single" w:sz="8" w:space="0" w:color="000000"/>
              <w:left w:val="single" w:sz="8" w:space="0" w:color="000000"/>
              <w:bottom w:val="single" w:sz="8" w:space="0" w:color="000000"/>
              <w:right w:val="single" w:sz="8" w:space="0" w:color="000000"/>
            </w:tcBorders>
            <w:shd w:val="clear" w:color="auto" w:fill="auto"/>
          </w:tcPr>
          <w:p w14:paraId="4115A657"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8.3</w:t>
            </w:r>
          </w:p>
        </w:tc>
        <w:tc>
          <w:tcPr>
            <w:tcW w:w="2964" w:type="dxa"/>
            <w:tcBorders>
              <w:top w:val="single" w:sz="8" w:space="0" w:color="000000"/>
              <w:left w:val="single" w:sz="8" w:space="0" w:color="000000"/>
              <w:bottom w:val="single" w:sz="8" w:space="0" w:color="000000"/>
              <w:right w:val="single" w:sz="8" w:space="0" w:color="000000"/>
            </w:tcBorders>
            <w:shd w:val="clear" w:color="auto" w:fill="auto"/>
          </w:tcPr>
          <w:p w14:paraId="769B3018"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F012 v 3456</w:t>
            </w:r>
          </w:p>
        </w:tc>
        <w:tc>
          <w:tcPr>
            <w:tcW w:w="2029" w:type="dxa"/>
            <w:tcBorders>
              <w:top w:val="single" w:sz="8" w:space="0" w:color="000000"/>
              <w:left w:val="single" w:sz="8" w:space="0" w:color="000000"/>
              <w:bottom w:val="single" w:sz="8" w:space="0" w:color="000000"/>
              <w:right w:val="single" w:sz="8" w:space="0" w:color="000000"/>
            </w:tcBorders>
            <w:shd w:val="clear" w:color="auto" w:fill="auto"/>
          </w:tcPr>
          <w:p w14:paraId="3A90F66A"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Moderate Fibrosis</w:t>
            </w:r>
          </w:p>
        </w:tc>
        <w:tc>
          <w:tcPr>
            <w:tcW w:w="1364" w:type="dxa"/>
            <w:tcBorders>
              <w:top w:val="single" w:sz="8" w:space="0" w:color="000000"/>
              <w:left w:val="single" w:sz="8" w:space="0" w:color="000000"/>
              <w:bottom w:val="single" w:sz="8" w:space="0" w:color="000000"/>
              <w:right w:val="single" w:sz="8" w:space="0" w:color="000000"/>
            </w:tcBorders>
            <w:shd w:val="clear" w:color="auto" w:fill="auto"/>
          </w:tcPr>
          <w:p w14:paraId="664A1759"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80</w:t>
            </w:r>
          </w:p>
        </w:tc>
        <w:tc>
          <w:tcPr>
            <w:tcW w:w="1348" w:type="dxa"/>
            <w:tcBorders>
              <w:top w:val="single" w:sz="8" w:space="0" w:color="000000"/>
              <w:left w:val="single" w:sz="8" w:space="0" w:color="000000"/>
              <w:bottom w:val="single" w:sz="8" w:space="0" w:color="000000"/>
              <w:right w:val="single" w:sz="8" w:space="0" w:color="000000"/>
            </w:tcBorders>
            <w:shd w:val="clear" w:color="auto" w:fill="auto"/>
          </w:tcPr>
          <w:p w14:paraId="436E9F2D"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60</w:t>
            </w:r>
          </w:p>
        </w:tc>
      </w:tr>
      <w:tr w:rsidR="00BD16E4" w:rsidRPr="00C422F2" w14:paraId="6A4D867B" w14:textId="77777777">
        <w:trPr>
          <w:trHeight w:val="199"/>
        </w:trPr>
        <w:tc>
          <w:tcPr>
            <w:tcW w:w="1300" w:type="dxa"/>
            <w:tcBorders>
              <w:top w:val="single" w:sz="8" w:space="0" w:color="000000"/>
              <w:left w:val="single" w:sz="8" w:space="0" w:color="000000"/>
              <w:bottom w:val="single" w:sz="8" w:space="0" w:color="000000"/>
              <w:right w:val="single" w:sz="8" w:space="0" w:color="000000"/>
            </w:tcBorders>
            <w:shd w:val="clear" w:color="auto" w:fill="auto"/>
          </w:tcPr>
          <w:p w14:paraId="19A3BF3B"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8.7</w:t>
            </w:r>
          </w:p>
        </w:tc>
        <w:tc>
          <w:tcPr>
            <w:tcW w:w="2964" w:type="dxa"/>
            <w:tcBorders>
              <w:top w:val="single" w:sz="8" w:space="0" w:color="000000"/>
              <w:left w:val="single" w:sz="8" w:space="0" w:color="000000"/>
              <w:bottom w:val="single" w:sz="8" w:space="0" w:color="000000"/>
              <w:right w:val="single" w:sz="8" w:space="0" w:color="000000"/>
            </w:tcBorders>
            <w:shd w:val="clear" w:color="auto" w:fill="auto"/>
          </w:tcPr>
          <w:p w14:paraId="39EBF999"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F0123 v 456</w:t>
            </w:r>
          </w:p>
        </w:tc>
        <w:tc>
          <w:tcPr>
            <w:tcW w:w="2029" w:type="dxa"/>
            <w:tcBorders>
              <w:top w:val="single" w:sz="8" w:space="0" w:color="000000"/>
              <w:left w:val="single" w:sz="8" w:space="0" w:color="000000"/>
              <w:bottom w:val="single" w:sz="8" w:space="0" w:color="000000"/>
              <w:right w:val="single" w:sz="8" w:space="0" w:color="000000"/>
            </w:tcBorders>
            <w:shd w:val="clear" w:color="auto" w:fill="auto"/>
          </w:tcPr>
          <w:p w14:paraId="2CD34125"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Moderate Fibrosis</w:t>
            </w:r>
          </w:p>
        </w:tc>
        <w:tc>
          <w:tcPr>
            <w:tcW w:w="1364" w:type="dxa"/>
            <w:tcBorders>
              <w:top w:val="single" w:sz="8" w:space="0" w:color="000000"/>
              <w:left w:val="single" w:sz="8" w:space="0" w:color="000000"/>
              <w:bottom w:val="single" w:sz="8" w:space="0" w:color="000000"/>
              <w:right w:val="single" w:sz="8" w:space="0" w:color="000000"/>
            </w:tcBorders>
            <w:shd w:val="clear" w:color="auto" w:fill="auto"/>
          </w:tcPr>
          <w:p w14:paraId="3F76E4C2"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80</w:t>
            </w:r>
          </w:p>
        </w:tc>
        <w:tc>
          <w:tcPr>
            <w:tcW w:w="1348" w:type="dxa"/>
            <w:tcBorders>
              <w:top w:val="single" w:sz="8" w:space="0" w:color="000000"/>
              <w:left w:val="single" w:sz="8" w:space="0" w:color="000000"/>
              <w:bottom w:val="single" w:sz="8" w:space="0" w:color="000000"/>
              <w:right w:val="single" w:sz="8" w:space="0" w:color="000000"/>
            </w:tcBorders>
            <w:shd w:val="clear" w:color="auto" w:fill="auto"/>
          </w:tcPr>
          <w:p w14:paraId="4F32C8C8"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72</w:t>
            </w:r>
          </w:p>
        </w:tc>
      </w:tr>
      <w:tr w:rsidR="00BD16E4" w:rsidRPr="00C422F2" w14:paraId="45E1273B" w14:textId="77777777">
        <w:trPr>
          <w:trHeight w:val="199"/>
        </w:trPr>
        <w:tc>
          <w:tcPr>
            <w:tcW w:w="1300" w:type="dxa"/>
            <w:tcBorders>
              <w:top w:val="single" w:sz="8" w:space="0" w:color="000000"/>
              <w:left w:val="single" w:sz="8" w:space="0" w:color="000000"/>
              <w:bottom w:val="single" w:sz="8" w:space="0" w:color="000000"/>
              <w:right w:val="single" w:sz="8" w:space="0" w:color="000000"/>
            </w:tcBorders>
            <w:shd w:val="clear" w:color="auto" w:fill="auto"/>
          </w:tcPr>
          <w:p w14:paraId="3B2D171E"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9.0</w:t>
            </w:r>
          </w:p>
        </w:tc>
        <w:tc>
          <w:tcPr>
            <w:tcW w:w="2964" w:type="dxa"/>
            <w:tcBorders>
              <w:top w:val="single" w:sz="8" w:space="0" w:color="000000"/>
              <w:left w:val="single" w:sz="8" w:space="0" w:color="000000"/>
              <w:bottom w:val="single" w:sz="8" w:space="0" w:color="000000"/>
              <w:right w:val="single" w:sz="8" w:space="0" w:color="000000"/>
            </w:tcBorders>
            <w:shd w:val="clear" w:color="auto" w:fill="auto"/>
          </w:tcPr>
          <w:p w14:paraId="4BDCAC18"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F0123 v 456</w:t>
            </w:r>
          </w:p>
        </w:tc>
        <w:tc>
          <w:tcPr>
            <w:tcW w:w="2029" w:type="dxa"/>
            <w:tcBorders>
              <w:top w:val="single" w:sz="8" w:space="0" w:color="000000"/>
              <w:left w:val="single" w:sz="8" w:space="0" w:color="000000"/>
              <w:bottom w:val="single" w:sz="8" w:space="0" w:color="000000"/>
              <w:right w:val="single" w:sz="8" w:space="0" w:color="000000"/>
            </w:tcBorders>
            <w:shd w:val="clear" w:color="auto" w:fill="auto"/>
          </w:tcPr>
          <w:p w14:paraId="6BC2F885"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Moderate Fibrosis</w:t>
            </w:r>
          </w:p>
        </w:tc>
        <w:tc>
          <w:tcPr>
            <w:tcW w:w="1364" w:type="dxa"/>
            <w:tcBorders>
              <w:top w:val="single" w:sz="8" w:space="0" w:color="000000"/>
              <w:left w:val="single" w:sz="8" w:space="0" w:color="000000"/>
              <w:bottom w:val="single" w:sz="8" w:space="0" w:color="000000"/>
              <w:right w:val="single" w:sz="8" w:space="0" w:color="000000"/>
            </w:tcBorders>
            <w:shd w:val="clear" w:color="auto" w:fill="auto"/>
          </w:tcPr>
          <w:p w14:paraId="31C5046C"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73</w:t>
            </w:r>
          </w:p>
        </w:tc>
        <w:tc>
          <w:tcPr>
            <w:tcW w:w="1348" w:type="dxa"/>
            <w:tcBorders>
              <w:top w:val="single" w:sz="8" w:space="0" w:color="000000"/>
              <w:left w:val="single" w:sz="8" w:space="0" w:color="000000"/>
              <w:bottom w:val="single" w:sz="8" w:space="0" w:color="000000"/>
              <w:right w:val="single" w:sz="8" w:space="0" w:color="000000"/>
            </w:tcBorders>
            <w:shd w:val="clear" w:color="auto" w:fill="auto"/>
          </w:tcPr>
          <w:p w14:paraId="6E4771AF"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80</w:t>
            </w:r>
          </w:p>
        </w:tc>
      </w:tr>
      <w:tr w:rsidR="00BD16E4" w:rsidRPr="00C422F2" w14:paraId="09642678" w14:textId="77777777">
        <w:trPr>
          <w:trHeight w:val="199"/>
        </w:trPr>
        <w:tc>
          <w:tcPr>
            <w:tcW w:w="1300" w:type="dxa"/>
            <w:tcBorders>
              <w:top w:val="single" w:sz="8" w:space="0" w:color="000000"/>
              <w:left w:val="single" w:sz="8" w:space="0" w:color="000000"/>
              <w:bottom w:val="single" w:sz="8" w:space="0" w:color="000000"/>
              <w:right w:val="single" w:sz="8" w:space="0" w:color="000000"/>
            </w:tcBorders>
            <w:shd w:val="clear" w:color="auto" w:fill="auto"/>
          </w:tcPr>
          <w:p w14:paraId="69AAE88F"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9.4</w:t>
            </w:r>
          </w:p>
        </w:tc>
        <w:tc>
          <w:tcPr>
            <w:tcW w:w="2964" w:type="dxa"/>
            <w:tcBorders>
              <w:top w:val="single" w:sz="8" w:space="0" w:color="000000"/>
              <w:left w:val="single" w:sz="8" w:space="0" w:color="000000"/>
              <w:bottom w:val="single" w:sz="8" w:space="0" w:color="000000"/>
              <w:right w:val="single" w:sz="8" w:space="0" w:color="000000"/>
            </w:tcBorders>
            <w:shd w:val="clear" w:color="auto" w:fill="auto"/>
          </w:tcPr>
          <w:p w14:paraId="5CA8A5E4"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F01234 v 56</w:t>
            </w:r>
          </w:p>
        </w:tc>
        <w:tc>
          <w:tcPr>
            <w:tcW w:w="2029" w:type="dxa"/>
            <w:tcBorders>
              <w:top w:val="single" w:sz="8" w:space="0" w:color="000000"/>
              <w:left w:val="single" w:sz="8" w:space="0" w:color="000000"/>
              <w:bottom w:val="single" w:sz="8" w:space="0" w:color="000000"/>
              <w:right w:val="single" w:sz="8" w:space="0" w:color="000000"/>
            </w:tcBorders>
            <w:shd w:val="clear" w:color="auto" w:fill="auto"/>
          </w:tcPr>
          <w:p w14:paraId="4CF103E7"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Advanced Fibrosis</w:t>
            </w:r>
          </w:p>
        </w:tc>
        <w:tc>
          <w:tcPr>
            <w:tcW w:w="1364" w:type="dxa"/>
            <w:tcBorders>
              <w:top w:val="single" w:sz="8" w:space="0" w:color="000000"/>
              <w:left w:val="single" w:sz="8" w:space="0" w:color="000000"/>
              <w:bottom w:val="single" w:sz="8" w:space="0" w:color="000000"/>
              <w:right w:val="single" w:sz="8" w:space="0" w:color="000000"/>
            </w:tcBorders>
            <w:shd w:val="clear" w:color="auto" w:fill="auto"/>
          </w:tcPr>
          <w:p w14:paraId="552F9A38"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73</w:t>
            </w:r>
          </w:p>
        </w:tc>
        <w:tc>
          <w:tcPr>
            <w:tcW w:w="1348" w:type="dxa"/>
            <w:tcBorders>
              <w:top w:val="single" w:sz="8" w:space="0" w:color="000000"/>
              <w:left w:val="single" w:sz="8" w:space="0" w:color="000000"/>
              <w:bottom w:val="single" w:sz="8" w:space="0" w:color="000000"/>
              <w:right w:val="single" w:sz="8" w:space="0" w:color="000000"/>
            </w:tcBorders>
            <w:shd w:val="clear" w:color="auto" w:fill="auto"/>
          </w:tcPr>
          <w:p w14:paraId="1E3C465D"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84</w:t>
            </w:r>
          </w:p>
        </w:tc>
      </w:tr>
      <w:tr w:rsidR="00BD16E4" w:rsidRPr="00C422F2" w14:paraId="505E9393" w14:textId="77777777">
        <w:trPr>
          <w:trHeight w:val="199"/>
        </w:trPr>
        <w:tc>
          <w:tcPr>
            <w:tcW w:w="1300" w:type="dxa"/>
            <w:tcBorders>
              <w:top w:val="single" w:sz="8" w:space="0" w:color="000000"/>
              <w:left w:val="single" w:sz="8" w:space="0" w:color="000000"/>
              <w:bottom w:val="single" w:sz="8" w:space="0" w:color="000000"/>
              <w:right w:val="single" w:sz="8" w:space="0" w:color="000000"/>
            </w:tcBorders>
            <w:shd w:val="clear" w:color="auto" w:fill="auto"/>
          </w:tcPr>
          <w:p w14:paraId="62248469"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9.8</w:t>
            </w:r>
          </w:p>
        </w:tc>
        <w:tc>
          <w:tcPr>
            <w:tcW w:w="2964" w:type="dxa"/>
            <w:tcBorders>
              <w:top w:val="single" w:sz="8" w:space="0" w:color="000000"/>
              <w:left w:val="single" w:sz="8" w:space="0" w:color="000000"/>
              <w:bottom w:val="single" w:sz="8" w:space="0" w:color="000000"/>
              <w:right w:val="single" w:sz="8" w:space="0" w:color="000000"/>
            </w:tcBorders>
            <w:shd w:val="clear" w:color="auto" w:fill="auto"/>
          </w:tcPr>
          <w:p w14:paraId="2DF8A08A"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F01234 v 56</w:t>
            </w:r>
          </w:p>
        </w:tc>
        <w:tc>
          <w:tcPr>
            <w:tcW w:w="2029" w:type="dxa"/>
            <w:tcBorders>
              <w:top w:val="single" w:sz="8" w:space="0" w:color="000000"/>
              <w:left w:val="single" w:sz="8" w:space="0" w:color="000000"/>
              <w:bottom w:val="single" w:sz="8" w:space="0" w:color="000000"/>
              <w:right w:val="single" w:sz="8" w:space="0" w:color="000000"/>
            </w:tcBorders>
            <w:shd w:val="clear" w:color="auto" w:fill="auto"/>
          </w:tcPr>
          <w:p w14:paraId="3633934B"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Advanced Fibrosis</w:t>
            </w:r>
          </w:p>
        </w:tc>
        <w:tc>
          <w:tcPr>
            <w:tcW w:w="1364" w:type="dxa"/>
            <w:tcBorders>
              <w:top w:val="single" w:sz="8" w:space="0" w:color="000000"/>
              <w:left w:val="single" w:sz="8" w:space="0" w:color="000000"/>
              <w:bottom w:val="single" w:sz="8" w:space="0" w:color="000000"/>
              <w:right w:val="single" w:sz="8" w:space="0" w:color="000000"/>
            </w:tcBorders>
            <w:shd w:val="clear" w:color="auto" w:fill="auto"/>
          </w:tcPr>
          <w:p w14:paraId="73A670D2"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65</w:t>
            </w:r>
          </w:p>
        </w:tc>
        <w:tc>
          <w:tcPr>
            <w:tcW w:w="1348" w:type="dxa"/>
            <w:tcBorders>
              <w:top w:val="single" w:sz="8" w:space="0" w:color="000000"/>
              <w:left w:val="single" w:sz="8" w:space="0" w:color="000000"/>
              <w:bottom w:val="single" w:sz="8" w:space="0" w:color="000000"/>
              <w:right w:val="single" w:sz="8" w:space="0" w:color="000000"/>
            </w:tcBorders>
            <w:shd w:val="clear" w:color="auto" w:fill="auto"/>
          </w:tcPr>
          <w:p w14:paraId="53431A8E"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90</w:t>
            </w:r>
          </w:p>
        </w:tc>
      </w:tr>
      <w:tr w:rsidR="00BD16E4" w:rsidRPr="00C422F2" w14:paraId="46A55E12" w14:textId="77777777">
        <w:trPr>
          <w:trHeight w:val="254"/>
        </w:trPr>
        <w:tc>
          <w:tcPr>
            <w:tcW w:w="1300" w:type="dxa"/>
            <w:tcBorders>
              <w:top w:val="single" w:sz="8" w:space="0" w:color="000000"/>
              <w:left w:val="single" w:sz="8" w:space="0" w:color="000000"/>
              <w:bottom w:val="single" w:sz="8" w:space="0" w:color="000000"/>
              <w:right w:val="single" w:sz="8" w:space="0" w:color="000000"/>
            </w:tcBorders>
            <w:shd w:val="clear" w:color="auto" w:fill="auto"/>
          </w:tcPr>
          <w:p w14:paraId="57504E02"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eastAsia="MS Gothic" w:hAnsi="Arial" w:cs="Arial"/>
              </w:rPr>
              <w:t>≥</w:t>
            </w:r>
            <w:r w:rsidRPr="00C422F2">
              <w:rPr>
                <w:rFonts w:ascii="Arial" w:hAnsi="Arial" w:cs="Arial"/>
              </w:rPr>
              <w:t> 9.8</w:t>
            </w:r>
          </w:p>
        </w:tc>
        <w:tc>
          <w:tcPr>
            <w:tcW w:w="2964" w:type="dxa"/>
            <w:tcBorders>
              <w:top w:val="single" w:sz="8" w:space="0" w:color="000000"/>
              <w:left w:val="single" w:sz="8" w:space="0" w:color="000000"/>
              <w:bottom w:val="single" w:sz="8" w:space="0" w:color="000000"/>
              <w:right w:val="single" w:sz="8" w:space="0" w:color="000000"/>
            </w:tcBorders>
            <w:shd w:val="clear" w:color="auto" w:fill="auto"/>
          </w:tcPr>
          <w:p w14:paraId="3ECD9A3D"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F012345 v 6</w:t>
            </w:r>
          </w:p>
        </w:tc>
        <w:tc>
          <w:tcPr>
            <w:tcW w:w="2029" w:type="dxa"/>
            <w:tcBorders>
              <w:top w:val="single" w:sz="8" w:space="0" w:color="000000"/>
              <w:left w:val="single" w:sz="8" w:space="0" w:color="000000"/>
              <w:bottom w:val="single" w:sz="8" w:space="0" w:color="000000"/>
              <w:right w:val="single" w:sz="8" w:space="0" w:color="000000"/>
            </w:tcBorders>
            <w:shd w:val="clear" w:color="auto" w:fill="auto"/>
          </w:tcPr>
          <w:p w14:paraId="70A2E522"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Cirrhosis</w:t>
            </w:r>
          </w:p>
        </w:tc>
        <w:tc>
          <w:tcPr>
            <w:tcW w:w="1364" w:type="dxa"/>
            <w:tcBorders>
              <w:top w:val="single" w:sz="8" w:space="0" w:color="000000"/>
              <w:left w:val="single" w:sz="8" w:space="0" w:color="000000"/>
              <w:bottom w:val="single" w:sz="8" w:space="0" w:color="000000"/>
              <w:right w:val="single" w:sz="8" w:space="0" w:color="000000"/>
            </w:tcBorders>
            <w:shd w:val="clear" w:color="auto" w:fill="auto"/>
          </w:tcPr>
          <w:p w14:paraId="343D346D"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76</w:t>
            </w:r>
          </w:p>
        </w:tc>
        <w:tc>
          <w:tcPr>
            <w:tcW w:w="1348" w:type="dxa"/>
            <w:tcBorders>
              <w:top w:val="single" w:sz="8" w:space="0" w:color="000000"/>
              <w:left w:val="single" w:sz="8" w:space="0" w:color="000000"/>
              <w:bottom w:val="single" w:sz="8" w:space="0" w:color="000000"/>
              <w:right w:val="single" w:sz="8" w:space="0" w:color="000000"/>
            </w:tcBorders>
            <w:shd w:val="clear" w:color="auto" w:fill="auto"/>
          </w:tcPr>
          <w:p w14:paraId="2B1102CE"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87</w:t>
            </w:r>
          </w:p>
        </w:tc>
      </w:tr>
      <w:tr w:rsidR="00BD16E4" w:rsidRPr="00C422F2" w14:paraId="2604CA8F" w14:textId="77777777">
        <w:trPr>
          <w:trHeight w:val="235"/>
        </w:trPr>
        <w:tc>
          <w:tcPr>
            <w:tcW w:w="1300" w:type="dxa"/>
            <w:tcBorders>
              <w:top w:val="single" w:sz="8" w:space="0" w:color="000000"/>
              <w:left w:val="single" w:sz="8" w:space="0" w:color="000000"/>
              <w:bottom w:val="single" w:sz="8" w:space="0" w:color="000000"/>
              <w:right w:val="single" w:sz="8" w:space="0" w:color="000000"/>
            </w:tcBorders>
            <w:shd w:val="clear" w:color="auto" w:fill="auto"/>
          </w:tcPr>
          <w:p w14:paraId="5116AC15"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eastAsia="MS Gothic" w:hAnsi="Arial" w:cs="Arial"/>
              </w:rPr>
              <w:t>≥</w:t>
            </w:r>
            <w:r w:rsidRPr="00C422F2">
              <w:rPr>
                <w:rFonts w:ascii="Arial" w:hAnsi="Arial" w:cs="Arial"/>
              </w:rPr>
              <w:t> 11.3</w:t>
            </w:r>
          </w:p>
        </w:tc>
        <w:tc>
          <w:tcPr>
            <w:tcW w:w="2964" w:type="dxa"/>
            <w:tcBorders>
              <w:top w:val="single" w:sz="8" w:space="0" w:color="000000"/>
              <w:left w:val="single" w:sz="8" w:space="0" w:color="000000"/>
              <w:bottom w:val="single" w:sz="8" w:space="0" w:color="000000"/>
              <w:right w:val="single" w:sz="8" w:space="0" w:color="000000"/>
            </w:tcBorders>
            <w:shd w:val="clear" w:color="auto" w:fill="auto"/>
          </w:tcPr>
          <w:p w14:paraId="6DD48FC5"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F012345 v 6</w:t>
            </w:r>
          </w:p>
        </w:tc>
        <w:tc>
          <w:tcPr>
            <w:tcW w:w="2029" w:type="dxa"/>
            <w:tcBorders>
              <w:top w:val="single" w:sz="8" w:space="0" w:color="000000"/>
              <w:left w:val="single" w:sz="8" w:space="0" w:color="000000"/>
              <w:bottom w:val="single" w:sz="8" w:space="0" w:color="000000"/>
              <w:right w:val="single" w:sz="8" w:space="0" w:color="000000"/>
            </w:tcBorders>
            <w:shd w:val="clear" w:color="auto" w:fill="auto"/>
          </w:tcPr>
          <w:p w14:paraId="0E9C7939"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Cirrhosis</w:t>
            </w:r>
          </w:p>
        </w:tc>
        <w:tc>
          <w:tcPr>
            <w:tcW w:w="1364" w:type="dxa"/>
            <w:tcBorders>
              <w:top w:val="single" w:sz="8" w:space="0" w:color="000000"/>
              <w:left w:val="single" w:sz="8" w:space="0" w:color="000000"/>
              <w:bottom w:val="single" w:sz="8" w:space="0" w:color="000000"/>
              <w:right w:val="single" w:sz="8" w:space="0" w:color="000000"/>
            </w:tcBorders>
            <w:shd w:val="clear" w:color="auto" w:fill="auto"/>
          </w:tcPr>
          <w:p w14:paraId="23E32E8A"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38</w:t>
            </w:r>
          </w:p>
        </w:tc>
        <w:tc>
          <w:tcPr>
            <w:tcW w:w="1348" w:type="dxa"/>
            <w:tcBorders>
              <w:top w:val="single" w:sz="8" w:space="0" w:color="000000"/>
              <w:left w:val="single" w:sz="8" w:space="0" w:color="000000"/>
              <w:bottom w:val="single" w:sz="8" w:space="0" w:color="000000"/>
              <w:right w:val="single" w:sz="8" w:space="0" w:color="000000"/>
            </w:tcBorders>
            <w:shd w:val="clear" w:color="auto" w:fill="auto"/>
          </w:tcPr>
          <w:p w14:paraId="5D7D2BC3" w14:textId="77777777" w:rsidR="00BD16E4" w:rsidRPr="00C422F2" w:rsidRDefault="00BD16E4" w:rsidP="002F32C8">
            <w:pPr>
              <w:spacing w:before="100" w:beforeAutospacing="1" w:after="100" w:afterAutospacing="1" w:line="360" w:lineRule="auto"/>
              <w:ind w:left="100" w:right="100"/>
              <w:jc w:val="center"/>
              <w:rPr>
                <w:rFonts w:ascii="Arial" w:hAnsi="Arial" w:cs="Arial"/>
              </w:rPr>
            </w:pPr>
            <w:r w:rsidRPr="00C422F2">
              <w:rPr>
                <w:rFonts w:ascii="Arial" w:hAnsi="Arial" w:cs="Arial"/>
              </w:rPr>
              <w:t>97</w:t>
            </w:r>
          </w:p>
        </w:tc>
      </w:tr>
    </w:tbl>
    <w:p w14:paraId="20DB86F3" w14:textId="77777777" w:rsidR="00BD16E4" w:rsidRPr="00C422F2" w:rsidRDefault="00BD16E4" w:rsidP="00BD16E4">
      <w:pPr>
        <w:spacing w:before="100" w:beforeAutospacing="1" w:after="100" w:afterAutospacing="1" w:line="360" w:lineRule="auto"/>
        <w:rPr>
          <w:rFonts w:ascii="Arial" w:hAnsi="Arial" w:cs="Arial"/>
        </w:rPr>
      </w:pPr>
    </w:p>
    <w:p w14:paraId="20D4D832" w14:textId="273E2024" w:rsidR="00BD16E4" w:rsidRPr="00C422F2" w:rsidRDefault="00BD16E4" w:rsidP="00BD16E4">
      <w:pPr>
        <w:spacing w:before="100" w:beforeAutospacing="1" w:after="100" w:afterAutospacing="1" w:line="360" w:lineRule="auto"/>
        <w:rPr>
          <w:rFonts w:ascii="Arial" w:hAnsi="Arial" w:cs="Arial"/>
          <w:i/>
        </w:rPr>
      </w:pPr>
      <w:r w:rsidRPr="00C422F2">
        <w:rPr>
          <w:rFonts w:ascii="Arial" w:hAnsi="Arial" w:cs="Arial"/>
          <w:i/>
        </w:rPr>
        <w:t xml:space="preserve">Table </w:t>
      </w:r>
      <w:r w:rsidR="00E12D3E" w:rsidRPr="00C422F2">
        <w:rPr>
          <w:rFonts w:ascii="Arial" w:hAnsi="Arial" w:cs="Arial"/>
          <w:i/>
        </w:rPr>
        <w:t>2</w:t>
      </w:r>
      <w:r w:rsidRPr="00C422F2">
        <w:rPr>
          <w:rFonts w:ascii="Arial" w:hAnsi="Arial" w:cs="Arial"/>
          <w:i/>
        </w:rPr>
        <w:t xml:space="preserve"> Legend: ELF scores corresponding to Ishak fibrosis stage groupings as binary outcomes are presented with associated histological descriptors and the sensitivity and specificity for detection of the fibrosis stage. </w:t>
      </w:r>
    </w:p>
    <w:tbl>
      <w:tblPr>
        <w:tblpPr w:leftFromText="180" w:rightFromText="180" w:vertAnchor="text" w:horzAnchor="page" w:tblpX="1813" w:tblpY="-900"/>
        <w:tblW w:w="8619" w:type="dxa"/>
        <w:tblCellMar>
          <w:top w:w="15" w:type="dxa"/>
          <w:left w:w="15" w:type="dxa"/>
          <w:bottom w:w="15" w:type="dxa"/>
          <w:right w:w="15" w:type="dxa"/>
        </w:tblCellMar>
        <w:tblLook w:val="0000" w:firstRow="0" w:lastRow="0" w:firstColumn="0" w:lastColumn="0" w:noHBand="0" w:noVBand="0"/>
      </w:tblPr>
      <w:tblGrid>
        <w:gridCol w:w="8619"/>
      </w:tblGrid>
      <w:tr w:rsidR="00BD16E4" w:rsidRPr="00C422F2" w14:paraId="46EDED25" w14:textId="77777777">
        <w:trPr>
          <w:trHeight w:val="205"/>
        </w:trPr>
        <w:tc>
          <w:tcPr>
            <w:tcW w:w="8619" w:type="dxa"/>
            <w:tcBorders>
              <w:top w:val="nil"/>
              <w:left w:val="nil"/>
              <w:bottom w:val="nil"/>
              <w:right w:val="nil"/>
            </w:tcBorders>
            <w:shd w:val="clear" w:color="auto" w:fill="auto"/>
            <w:noWrap/>
          </w:tcPr>
          <w:p w14:paraId="2076A752" w14:textId="1563D3AE" w:rsidR="00BD16E4" w:rsidRPr="00C422F2" w:rsidRDefault="00BD16E4" w:rsidP="002F32C8">
            <w:pPr>
              <w:spacing w:before="100" w:beforeAutospacing="1" w:after="100" w:afterAutospacing="1"/>
              <w:ind w:left="340" w:right="100"/>
              <w:rPr>
                <w:rFonts w:ascii="Arial" w:hAnsi="Arial" w:cs="Arial"/>
                <w:b/>
                <w:bCs/>
              </w:rPr>
            </w:pPr>
            <w:r w:rsidRPr="00C422F2">
              <w:rPr>
                <w:rFonts w:ascii="Arial" w:hAnsi="Arial" w:cs="Arial"/>
                <w:b/>
                <w:bCs/>
              </w:rPr>
              <w:t xml:space="preserve">Table </w:t>
            </w:r>
            <w:r w:rsidR="00E12D3E" w:rsidRPr="00C422F2">
              <w:rPr>
                <w:rFonts w:ascii="Arial" w:hAnsi="Arial" w:cs="Arial"/>
                <w:b/>
                <w:bCs/>
              </w:rPr>
              <w:t>3</w:t>
            </w:r>
            <w:r w:rsidRPr="00C422F2">
              <w:rPr>
                <w:rFonts w:ascii="Arial" w:hAnsi="Arial" w:cs="Arial"/>
                <w:b/>
                <w:bCs/>
              </w:rPr>
              <w:t xml:space="preserve">: Clinical Correlation of ELF Score to Liver related outcome </w:t>
            </w:r>
          </w:p>
          <w:p w14:paraId="1244B448" w14:textId="5ED562B1" w:rsidR="00BD16E4" w:rsidRPr="00C422F2" w:rsidRDefault="00156868" w:rsidP="002F32C8">
            <w:pPr>
              <w:spacing w:before="100" w:beforeAutospacing="1" w:after="100" w:afterAutospacing="1"/>
              <w:ind w:left="100" w:right="100"/>
              <w:rPr>
                <w:rFonts w:ascii="Arial" w:hAnsi="Arial" w:cs="Arial"/>
                <w:b/>
              </w:rPr>
            </w:pPr>
            <w:r w:rsidRPr="00C422F2" w:rsidDel="00156868">
              <w:rPr>
                <w:rFonts w:ascii="Arial" w:hAnsi="Arial" w:cs="Arial"/>
                <w:b/>
              </w:rPr>
              <w:t xml:space="preserve"> </w:t>
            </w:r>
            <w:bookmarkStart w:id="4" w:name="table06"/>
            <w:bookmarkEnd w:id="4"/>
            <w:r w:rsidR="00BD16E4" w:rsidRPr="00C422F2">
              <w:rPr>
                <w:rFonts w:ascii="Arial" w:hAnsi="Arial" w:cs="Arial"/>
                <w:b/>
              </w:rPr>
              <w:t>(i) 5 years follow-up</w:t>
            </w:r>
          </w:p>
          <w:tbl>
            <w:tblPr>
              <w:tblW w:w="8184" w:type="dxa"/>
              <w:tblInd w:w="62" w:type="dxa"/>
              <w:tblCellMar>
                <w:top w:w="15" w:type="dxa"/>
                <w:left w:w="15" w:type="dxa"/>
                <w:bottom w:w="15" w:type="dxa"/>
                <w:right w:w="15" w:type="dxa"/>
              </w:tblCellMar>
              <w:tblLook w:val="0000" w:firstRow="0" w:lastRow="0" w:firstColumn="0" w:lastColumn="0" w:noHBand="0" w:noVBand="0"/>
            </w:tblPr>
            <w:tblGrid>
              <w:gridCol w:w="2046"/>
              <w:gridCol w:w="2046"/>
              <w:gridCol w:w="2046"/>
              <w:gridCol w:w="2046"/>
            </w:tblGrid>
            <w:tr w:rsidR="00BD16E4" w:rsidRPr="00C422F2" w14:paraId="793FC358" w14:textId="77777777">
              <w:trPr>
                <w:trHeight w:val="402"/>
              </w:trPr>
              <w:tc>
                <w:tcPr>
                  <w:tcW w:w="2046" w:type="dxa"/>
                  <w:tcBorders>
                    <w:top w:val="single" w:sz="8" w:space="0" w:color="000000"/>
                    <w:left w:val="single" w:sz="8" w:space="0" w:color="000000"/>
                    <w:bottom w:val="single" w:sz="8" w:space="0" w:color="000000"/>
                    <w:right w:val="single" w:sz="8" w:space="0" w:color="000000"/>
                  </w:tcBorders>
                  <w:shd w:val="clear" w:color="auto" w:fill="auto"/>
                  <w:noWrap/>
                </w:tcPr>
                <w:p w14:paraId="70C4F2CA" w14:textId="77777777"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bookmarkStart w:id="5" w:name="table07"/>
                  <w:bookmarkEnd w:id="5"/>
                  <w:r w:rsidRPr="00C422F2">
                    <w:rPr>
                      <w:rFonts w:ascii="Arial" w:hAnsi="Arial" w:cs="Arial"/>
                    </w:rPr>
                    <w:t>ELF</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0CF5441D" w14:textId="3B37FFAF" w:rsidR="00156868" w:rsidRPr="00C422F2" w:rsidRDefault="00BD16E4" w:rsidP="005C1E12">
                  <w:pPr>
                    <w:framePr w:hSpace="180" w:wrap="around" w:vAnchor="text" w:hAnchor="page" w:x="1813" w:y="-900"/>
                    <w:spacing w:before="100" w:beforeAutospacing="1" w:after="100" w:afterAutospacing="1"/>
                    <w:ind w:left="100" w:right="100"/>
                    <w:rPr>
                      <w:rFonts w:ascii="Arial" w:hAnsi="Arial" w:cs="Arial"/>
                      <w:b/>
                      <w:bCs/>
                    </w:rPr>
                  </w:pPr>
                  <w:r w:rsidRPr="00C422F2">
                    <w:rPr>
                      <w:rFonts w:ascii="Arial" w:hAnsi="Arial" w:cs="Arial"/>
                      <w:b/>
                      <w:bCs/>
                    </w:rPr>
                    <w:t xml:space="preserve">Liver related outcome at 5 years follow up </w:t>
                  </w:r>
                </w:p>
                <w:p w14:paraId="4EA317E8" w14:textId="6E58BF2D" w:rsidR="00BD16E4" w:rsidRPr="00C422F2" w:rsidRDefault="00156868"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b/>
                      <w:bCs/>
                    </w:rPr>
                    <w:t>number (%)</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1ECB6D27" w14:textId="77777777" w:rsidR="00156868" w:rsidRPr="00C422F2" w:rsidRDefault="00BD16E4" w:rsidP="005C1E12">
                  <w:pPr>
                    <w:framePr w:hSpace="180" w:wrap="around" w:vAnchor="text" w:hAnchor="page" w:x="1813" w:y="-900"/>
                    <w:spacing w:before="100" w:beforeAutospacing="1" w:after="100" w:afterAutospacing="1"/>
                    <w:ind w:left="100" w:right="100"/>
                    <w:rPr>
                      <w:rFonts w:ascii="Arial" w:hAnsi="Arial" w:cs="Arial"/>
                      <w:b/>
                      <w:bCs/>
                    </w:rPr>
                  </w:pPr>
                  <w:r w:rsidRPr="00C422F2">
                    <w:rPr>
                      <w:rFonts w:ascii="Arial" w:hAnsi="Arial" w:cs="Arial"/>
                      <w:b/>
                      <w:bCs/>
                    </w:rPr>
                    <w:t xml:space="preserve">No liver related outcomes </w:t>
                  </w:r>
                  <w:r w:rsidR="00156868" w:rsidRPr="00C422F2">
                    <w:rPr>
                      <w:rFonts w:ascii="Arial" w:hAnsi="Arial" w:cs="Arial"/>
                      <w:b/>
                      <w:bCs/>
                    </w:rPr>
                    <w:t xml:space="preserve"> </w:t>
                  </w:r>
                </w:p>
                <w:p w14:paraId="61D9081B" w14:textId="5DAB230C" w:rsidR="00BD16E4" w:rsidRPr="00C422F2" w:rsidRDefault="00156868"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b/>
                      <w:bCs/>
                    </w:rPr>
                    <w:t>number (%)</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42D08021" w14:textId="096C6D63"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b/>
                      <w:bCs/>
                    </w:rPr>
                  </w:pPr>
                  <w:r w:rsidRPr="00C422F2">
                    <w:rPr>
                      <w:rFonts w:ascii="Arial" w:hAnsi="Arial" w:cs="Arial"/>
                      <w:b/>
                      <w:bCs/>
                    </w:rPr>
                    <w:t xml:space="preserve">Total </w:t>
                  </w:r>
                </w:p>
                <w:p w14:paraId="5E18D211" w14:textId="53D04C20" w:rsidR="0050327E" w:rsidRPr="00C422F2" w:rsidRDefault="0050327E"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b/>
                      <w:bCs/>
                    </w:rPr>
                    <w:t>number (%)</w:t>
                  </w:r>
                </w:p>
              </w:tc>
            </w:tr>
            <w:tr w:rsidR="00BD16E4" w:rsidRPr="00C422F2" w14:paraId="005C4693" w14:textId="77777777">
              <w:trPr>
                <w:trHeight w:val="192"/>
              </w:trPr>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1E35F9C3" w14:textId="77777777"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rPr>
                    <w:t>&lt;7.7</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17BB6BCF" w14:textId="57F4A355"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1</w:t>
                  </w:r>
                  <w:r w:rsidR="00156868" w:rsidRPr="00C422F2">
                    <w:rPr>
                      <w:rFonts w:ascii="Arial" w:hAnsi="Arial" w:cs="Arial"/>
                    </w:rPr>
                    <w:t xml:space="preserve"> (1.1)</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0C239FFF" w14:textId="58B1CB22"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88</w:t>
                  </w:r>
                  <w:r w:rsidR="0050327E" w:rsidRPr="00C422F2">
                    <w:rPr>
                      <w:rFonts w:ascii="Arial" w:hAnsi="Arial" w:cs="Arial"/>
                    </w:rPr>
                    <w:t xml:space="preserve"> (98.9)</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4DBDAB2A" w14:textId="15D2430A"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89</w:t>
                  </w:r>
                  <w:r w:rsidR="0050327E" w:rsidRPr="00C422F2">
                    <w:rPr>
                      <w:rFonts w:ascii="Arial" w:hAnsi="Arial" w:cs="Arial"/>
                    </w:rPr>
                    <w:t xml:space="preserve"> (100)</w:t>
                  </w:r>
                </w:p>
              </w:tc>
            </w:tr>
            <w:tr w:rsidR="00BD16E4" w:rsidRPr="00C422F2" w14:paraId="20C56712" w14:textId="77777777">
              <w:trPr>
                <w:trHeight w:val="210"/>
              </w:trPr>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6F0C207C" w14:textId="77777777"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rPr>
                    <w:t>7.70 - 9.79</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3F471FE5" w14:textId="67418005"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9</w:t>
                  </w:r>
                  <w:r w:rsidR="0050327E" w:rsidRPr="00C422F2">
                    <w:rPr>
                      <w:rFonts w:ascii="Arial" w:hAnsi="Arial" w:cs="Arial"/>
                    </w:rPr>
                    <w:t xml:space="preserve"> (4.1)</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269F7D2B" w14:textId="06D84BC3"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208</w:t>
                  </w:r>
                  <w:r w:rsidR="0050327E" w:rsidRPr="00C422F2">
                    <w:rPr>
                      <w:rFonts w:ascii="Arial" w:hAnsi="Arial" w:cs="Arial"/>
                    </w:rPr>
                    <w:t xml:space="preserve"> (95.9)</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4F91A074" w14:textId="2577FD77"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217</w:t>
                  </w:r>
                  <w:r w:rsidR="0050327E" w:rsidRPr="00C422F2">
                    <w:rPr>
                      <w:rFonts w:ascii="Arial" w:hAnsi="Arial" w:cs="Arial"/>
                    </w:rPr>
                    <w:t xml:space="preserve"> (100)</w:t>
                  </w:r>
                </w:p>
              </w:tc>
            </w:tr>
            <w:tr w:rsidR="00BD16E4" w:rsidRPr="00C422F2" w14:paraId="3E571E88" w14:textId="77777777">
              <w:trPr>
                <w:trHeight w:val="192"/>
              </w:trPr>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500FEAB7" w14:textId="77777777"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rPr>
                    <w:t>9.80 - 11.29</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0DAC4BC5" w14:textId="5C658D60"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13</w:t>
                  </w:r>
                  <w:r w:rsidR="0050327E" w:rsidRPr="00C422F2">
                    <w:rPr>
                      <w:rFonts w:ascii="Arial" w:hAnsi="Arial" w:cs="Arial"/>
                    </w:rPr>
                    <w:t xml:space="preserve"> (23.6)</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25E37D84" w14:textId="5BF9D650"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42</w:t>
                  </w:r>
                  <w:r w:rsidR="0050327E" w:rsidRPr="00C422F2">
                    <w:rPr>
                      <w:rFonts w:ascii="Arial" w:hAnsi="Arial" w:cs="Arial"/>
                    </w:rPr>
                    <w:t xml:space="preserve"> (76.4)</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2352E63B" w14:textId="15D8C81A"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55</w:t>
                  </w:r>
                  <w:r w:rsidR="0050327E" w:rsidRPr="00C422F2">
                    <w:rPr>
                      <w:rFonts w:ascii="Arial" w:hAnsi="Arial" w:cs="Arial"/>
                    </w:rPr>
                    <w:t xml:space="preserve"> (100)</w:t>
                  </w:r>
                </w:p>
              </w:tc>
            </w:tr>
            <w:tr w:rsidR="00BD16E4" w:rsidRPr="00C422F2" w14:paraId="579CBAB2" w14:textId="77777777">
              <w:trPr>
                <w:trHeight w:val="192"/>
              </w:trPr>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2F3B0A9E" w14:textId="77777777"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rPr>
                    <w:t>≥11.3</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0713269E" w14:textId="285688F2"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21</w:t>
                  </w:r>
                  <w:r w:rsidR="0050327E" w:rsidRPr="00C422F2">
                    <w:rPr>
                      <w:rFonts w:ascii="Arial" w:hAnsi="Arial" w:cs="Arial"/>
                    </w:rPr>
                    <w:t xml:space="preserve"> (56.8)</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04BD3F5D" w14:textId="3EE579E9"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16</w:t>
                  </w:r>
                  <w:r w:rsidR="0050327E" w:rsidRPr="00C422F2">
                    <w:rPr>
                      <w:rFonts w:ascii="Arial" w:hAnsi="Arial" w:cs="Arial"/>
                    </w:rPr>
                    <w:t xml:space="preserve"> (43.2)</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6B347C98" w14:textId="51D7A516"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37</w:t>
                  </w:r>
                  <w:r w:rsidR="0050327E" w:rsidRPr="00C422F2">
                    <w:rPr>
                      <w:rFonts w:ascii="Arial" w:hAnsi="Arial" w:cs="Arial"/>
                    </w:rPr>
                    <w:t xml:space="preserve"> (100)</w:t>
                  </w:r>
                </w:p>
              </w:tc>
            </w:tr>
            <w:tr w:rsidR="00BD16E4" w:rsidRPr="00C422F2" w14:paraId="7705983B" w14:textId="77777777">
              <w:trPr>
                <w:trHeight w:val="210"/>
              </w:trPr>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32B312A9" w14:textId="77777777"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rPr>
                    <w:t>Total</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1ADFA8A0" w14:textId="5302ED4D"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44</w:t>
                  </w:r>
                  <w:r w:rsidR="0050327E" w:rsidRPr="00C422F2">
                    <w:rPr>
                      <w:rFonts w:ascii="Arial" w:hAnsi="Arial" w:cs="Arial"/>
                    </w:rPr>
                    <w:t xml:space="preserve"> (11.1)</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1154C3B1" w14:textId="335DEA81"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354</w:t>
                  </w:r>
                  <w:r w:rsidR="0050327E" w:rsidRPr="00C422F2">
                    <w:rPr>
                      <w:rFonts w:ascii="Arial" w:hAnsi="Arial" w:cs="Arial"/>
                    </w:rPr>
                    <w:t xml:space="preserve"> (88.9)</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7BE40E4D" w14:textId="76084D25"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398</w:t>
                  </w:r>
                  <w:r w:rsidR="0050327E" w:rsidRPr="00C422F2">
                    <w:rPr>
                      <w:rFonts w:ascii="Arial" w:hAnsi="Arial" w:cs="Arial"/>
                    </w:rPr>
                    <w:t xml:space="preserve"> (100)</w:t>
                  </w:r>
                </w:p>
              </w:tc>
            </w:tr>
          </w:tbl>
          <w:p w14:paraId="2CADFDCE" w14:textId="1FAD2344" w:rsidR="00BD16E4" w:rsidRPr="00C422F2" w:rsidRDefault="00BD16E4" w:rsidP="002F32C8">
            <w:pPr>
              <w:spacing w:before="100" w:beforeAutospacing="1" w:after="100" w:afterAutospacing="1"/>
              <w:ind w:left="102" w:right="102"/>
              <w:rPr>
                <w:rFonts w:ascii="Arial" w:hAnsi="Arial" w:cs="Arial"/>
                <w:b/>
              </w:rPr>
            </w:pPr>
            <w:r w:rsidRPr="00C422F2">
              <w:rPr>
                <w:rFonts w:ascii="Arial" w:hAnsi="Arial" w:cs="Arial"/>
                <w:b/>
              </w:rPr>
              <w:t>(ii) 6 years follow-up</w:t>
            </w:r>
          </w:p>
          <w:tbl>
            <w:tblPr>
              <w:tblW w:w="8176" w:type="dxa"/>
              <w:tblInd w:w="62" w:type="dxa"/>
              <w:tblCellMar>
                <w:top w:w="15" w:type="dxa"/>
                <w:left w:w="15" w:type="dxa"/>
                <w:bottom w:w="15" w:type="dxa"/>
                <w:right w:w="15" w:type="dxa"/>
              </w:tblCellMar>
              <w:tblLook w:val="0000" w:firstRow="0" w:lastRow="0" w:firstColumn="0" w:lastColumn="0" w:noHBand="0" w:noVBand="0"/>
            </w:tblPr>
            <w:tblGrid>
              <w:gridCol w:w="2044"/>
              <w:gridCol w:w="2044"/>
              <w:gridCol w:w="2044"/>
              <w:gridCol w:w="2044"/>
            </w:tblGrid>
            <w:tr w:rsidR="00BD16E4" w:rsidRPr="00C422F2" w14:paraId="4954C68B" w14:textId="77777777" w:rsidTr="003845A7">
              <w:trPr>
                <w:trHeight w:val="306"/>
              </w:trPr>
              <w:tc>
                <w:tcPr>
                  <w:tcW w:w="2044" w:type="dxa"/>
                  <w:tcBorders>
                    <w:top w:val="single" w:sz="4" w:space="0" w:color="auto"/>
                    <w:left w:val="single" w:sz="4" w:space="0" w:color="auto"/>
                    <w:bottom w:val="single" w:sz="4" w:space="0" w:color="auto"/>
                    <w:right w:val="single" w:sz="4" w:space="0" w:color="auto"/>
                  </w:tcBorders>
                  <w:shd w:val="clear" w:color="auto" w:fill="auto"/>
                  <w:noWrap/>
                </w:tcPr>
                <w:p w14:paraId="29EE90BE" w14:textId="77777777"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bookmarkStart w:id="6" w:name="table08"/>
                  <w:bookmarkEnd w:id="6"/>
                  <w:r w:rsidRPr="00C422F2">
                    <w:rPr>
                      <w:rFonts w:ascii="Arial" w:hAnsi="Arial" w:cs="Arial"/>
                    </w:rPr>
                    <w:t>ELF</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0304EB3E" w14:textId="77777777" w:rsidR="00156868" w:rsidRPr="00C422F2" w:rsidRDefault="00BD16E4" w:rsidP="005C1E12">
                  <w:pPr>
                    <w:framePr w:hSpace="180" w:wrap="around" w:vAnchor="text" w:hAnchor="page" w:x="1813" w:y="-900"/>
                    <w:spacing w:before="100" w:beforeAutospacing="1" w:after="100" w:afterAutospacing="1"/>
                    <w:ind w:left="100" w:right="100"/>
                    <w:rPr>
                      <w:rFonts w:ascii="Arial" w:hAnsi="Arial" w:cs="Arial"/>
                      <w:b/>
                      <w:bCs/>
                    </w:rPr>
                  </w:pPr>
                  <w:r w:rsidRPr="00C422F2">
                    <w:rPr>
                      <w:rFonts w:ascii="Arial" w:hAnsi="Arial" w:cs="Arial"/>
                      <w:b/>
                      <w:bCs/>
                    </w:rPr>
                    <w:t xml:space="preserve">Liver related outcome at 6 years follow up </w:t>
                  </w:r>
                </w:p>
                <w:p w14:paraId="403398BF" w14:textId="2B879165"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b/>
                      <w:bCs/>
                    </w:rPr>
                    <w:t>number</w:t>
                  </w:r>
                  <w:r w:rsidR="00156868" w:rsidRPr="00C422F2">
                    <w:rPr>
                      <w:rFonts w:ascii="Arial" w:hAnsi="Arial" w:cs="Arial"/>
                      <w:b/>
                      <w:bCs/>
                    </w:rPr>
                    <w:t xml:space="preserve"> (%)</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54215B73" w14:textId="77777777" w:rsidR="00156868" w:rsidRPr="00C422F2" w:rsidRDefault="00BD16E4" w:rsidP="005C1E12">
                  <w:pPr>
                    <w:framePr w:hSpace="180" w:wrap="around" w:vAnchor="text" w:hAnchor="page" w:x="1813" w:y="-900"/>
                    <w:spacing w:before="100" w:beforeAutospacing="1" w:after="100" w:afterAutospacing="1"/>
                    <w:ind w:left="100" w:right="100"/>
                    <w:rPr>
                      <w:rFonts w:ascii="Arial" w:hAnsi="Arial" w:cs="Arial"/>
                      <w:b/>
                      <w:bCs/>
                    </w:rPr>
                  </w:pPr>
                  <w:r w:rsidRPr="00C422F2">
                    <w:rPr>
                      <w:rFonts w:ascii="Arial" w:hAnsi="Arial" w:cs="Arial"/>
                      <w:b/>
                      <w:bCs/>
                    </w:rPr>
                    <w:t xml:space="preserve">No liver related outcomes </w:t>
                  </w:r>
                </w:p>
                <w:p w14:paraId="1677BB6B" w14:textId="0D122504"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b/>
                      <w:bCs/>
                    </w:rPr>
                    <w:t>number</w:t>
                  </w:r>
                  <w:r w:rsidR="00156868" w:rsidRPr="00C422F2">
                    <w:rPr>
                      <w:rFonts w:ascii="Arial" w:hAnsi="Arial" w:cs="Arial"/>
                      <w:b/>
                      <w:bCs/>
                    </w:rPr>
                    <w:t xml:space="preserve"> (%)</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16932EDA" w14:textId="77777777" w:rsidR="0050327E" w:rsidRPr="00C422F2" w:rsidRDefault="00BD16E4" w:rsidP="005C1E12">
                  <w:pPr>
                    <w:framePr w:hSpace="180" w:wrap="around" w:vAnchor="text" w:hAnchor="page" w:x="1813" w:y="-900"/>
                    <w:spacing w:before="100" w:beforeAutospacing="1" w:after="100" w:afterAutospacing="1"/>
                    <w:ind w:left="100" w:right="100"/>
                    <w:rPr>
                      <w:rFonts w:ascii="Arial" w:hAnsi="Arial" w:cs="Arial"/>
                      <w:b/>
                      <w:bCs/>
                    </w:rPr>
                  </w:pPr>
                  <w:r w:rsidRPr="00C422F2">
                    <w:rPr>
                      <w:rFonts w:ascii="Arial" w:hAnsi="Arial" w:cs="Arial"/>
                      <w:b/>
                      <w:bCs/>
                    </w:rPr>
                    <w:t xml:space="preserve">Total </w:t>
                  </w:r>
                </w:p>
                <w:p w14:paraId="0A5DBE28" w14:textId="0C22B398" w:rsidR="00BD16E4" w:rsidRPr="00C422F2" w:rsidRDefault="0050327E" w:rsidP="005C1E12">
                  <w:pPr>
                    <w:framePr w:hSpace="180" w:wrap="around" w:vAnchor="text" w:hAnchor="page" w:x="1813" w:y="-900"/>
                    <w:spacing w:before="100" w:beforeAutospacing="1" w:after="100" w:afterAutospacing="1"/>
                    <w:ind w:left="100" w:right="100"/>
                    <w:rPr>
                      <w:rFonts w:ascii="Arial" w:hAnsi="Arial" w:cs="Arial"/>
                      <w:b/>
                      <w:bCs/>
                    </w:rPr>
                  </w:pPr>
                  <w:r w:rsidRPr="00C422F2">
                    <w:rPr>
                      <w:rFonts w:ascii="Arial" w:hAnsi="Arial" w:cs="Arial"/>
                      <w:b/>
                      <w:bCs/>
                    </w:rPr>
                    <w:t>number (%)</w:t>
                  </w:r>
                  <w:r w:rsidRPr="00C422F2" w:rsidDel="0050327E">
                    <w:rPr>
                      <w:rFonts w:ascii="Arial" w:hAnsi="Arial" w:cs="Arial"/>
                      <w:b/>
                      <w:bCs/>
                    </w:rPr>
                    <w:t xml:space="preserve"> </w:t>
                  </w:r>
                </w:p>
              </w:tc>
            </w:tr>
            <w:tr w:rsidR="00BD16E4" w:rsidRPr="00C422F2" w14:paraId="68C67AB4" w14:textId="77777777" w:rsidTr="003845A7">
              <w:trPr>
                <w:trHeight w:val="147"/>
              </w:trPr>
              <w:tc>
                <w:tcPr>
                  <w:tcW w:w="2044" w:type="dxa"/>
                  <w:tcBorders>
                    <w:top w:val="single" w:sz="4" w:space="0" w:color="auto"/>
                    <w:left w:val="single" w:sz="4" w:space="0" w:color="auto"/>
                    <w:bottom w:val="single" w:sz="4" w:space="0" w:color="auto"/>
                    <w:right w:val="single" w:sz="4" w:space="0" w:color="auto"/>
                  </w:tcBorders>
                  <w:shd w:val="clear" w:color="auto" w:fill="auto"/>
                </w:tcPr>
                <w:p w14:paraId="54519D4F" w14:textId="77777777"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rPr>
                    <w:t>&lt;7.7</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5A0CBF3B" w14:textId="7721B22B"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2</w:t>
                  </w:r>
                  <w:r w:rsidR="00156868" w:rsidRPr="00C422F2">
                    <w:rPr>
                      <w:rFonts w:ascii="Arial" w:hAnsi="Arial" w:cs="Arial"/>
                    </w:rPr>
                    <w:t xml:space="preserve"> (2.5)</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36112AFA" w14:textId="5C3C6F64"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79</w:t>
                  </w:r>
                  <w:r w:rsidR="0050327E" w:rsidRPr="00C422F2">
                    <w:rPr>
                      <w:rFonts w:ascii="Arial" w:hAnsi="Arial" w:cs="Arial"/>
                    </w:rPr>
                    <w:t xml:space="preserve"> (97.5)</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4BAA8BEA" w14:textId="7F6F55B0"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81</w:t>
                  </w:r>
                  <w:r w:rsidR="0050327E" w:rsidRPr="00C422F2">
                    <w:rPr>
                      <w:rFonts w:ascii="Arial" w:hAnsi="Arial" w:cs="Arial"/>
                    </w:rPr>
                    <w:t xml:space="preserve"> (100)</w:t>
                  </w:r>
                </w:p>
              </w:tc>
            </w:tr>
            <w:tr w:rsidR="00BD16E4" w:rsidRPr="00C422F2" w14:paraId="3F261CD9" w14:textId="77777777" w:rsidTr="003845A7">
              <w:trPr>
                <w:trHeight w:val="147"/>
              </w:trPr>
              <w:tc>
                <w:tcPr>
                  <w:tcW w:w="2044" w:type="dxa"/>
                  <w:tcBorders>
                    <w:top w:val="single" w:sz="4" w:space="0" w:color="auto"/>
                    <w:left w:val="single" w:sz="4" w:space="0" w:color="auto"/>
                    <w:bottom w:val="single" w:sz="4" w:space="0" w:color="auto"/>
                    <w:right w:val="single" w:sz="4" w:space="0" w:color="auto"/>
                  </w:tcBorders>
                  <w:shd w:val="clear" w:color="auto" w:fill="auto"/>
                </w:tcPr>
                <w:p w14:paraId="215E3E68" w14:textId="77777777"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rPr>
                    <w:t>7.70 - 9.79</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378CEEA7" w14:textId="74E3FD0C"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11</w:t>
                  </w:r>
                  <w:r w:rsidR="0050327E" w:rsidRPr="00C422F2">
                    <w:rPr>
                      <w:rFonts w:ascii="Arial" w:hAnsi="Arial" w:cs="Arial"/>
                    </w:rPr>
                    <w:t xml:space="preserve"> (5.6)</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34AC5276" w14:textId="20DF75D8"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187</w:t>
                  </w:r>
                  <w:r w:rsidR="0050327E" w:rsidRPr="00C422F2">
                    <w:rPr>
                      <w:rFonts w:ascii="Arial" w:hAnsi="Arial" w:cs="Arial"/>
                    </w:rPr>
                    <w:t xml:space="preserve"> (94.4)</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51E451E2" w14:textId="06123E52"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198</w:t>
                  </w:r>
                  <w:r w:rsidR="0050327E" w:rsidRPr="00C422F2">
                    <w:rPr>
                      <w:rFonts w:ascii="Arial" w:hAnsi="Arial" w:cs="Arial"/>
                    </w:rPr>
                    <w:t xml:space="preserve"> (100)</w:t>
                  </w:r>
                </w:p>
              </w:tc>
            </w:tr>
            <w:tr w:rsidR="00BD16E4" w:rsidRPr="00C422F2" w14:paraId="1876EA3A" w14:textId="77777777" w:rsidTr="00156868">
              <w:trPr>
                <w:trHeight w:val="147"/>
              </w:trPr>
              <w:tc>
                <w:tcPr>
                  <w:tcW w:w="2044" w:type="dxa"/>
                  <w:tcBorders>
                    <w:top w:val="single" w:sz="4" w:space="0" w:color="auto"/>
                    <w:left w:val="single" w:sz="4" w:space="0" w:color="auto"/>
                    <w:bottom w:val="single" w:sz="4" w:space="0" w:color="auto"/>
                    <w:right w:val="single" w:sz="4" w:space="0" w:color="auto"/>
                  </w:tcBorders>
                  <w:shd w:val="clear" w:color="auto" w:fill="auto"/>
                </w:tcPr>
                <w:p w14:paraId="342D9131" w14:textId="77777777"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rPr>
                    <w:t>9.80 - 11.29</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5327CEE7" w14:textId="3B502E5D"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20</w:t>
                  </w:r>
                  <w:r w:rsidR="0050327E" w:rsidRPr="00C422F2">
                    <w:rPr>
                      <w:rFonts w:ascii="Arial" w:hAnsi="Arial" w:cs="Arial"/>
                    </w:rPr>
                    <w:t xml:space="preserve"> (37.7)</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39396669" w14:textId="266445F7"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33</w:t>
                  </w:r>
                  <w:r w:rsidR="0050327E" w:rsidRPr="00C422F2">
                    <w:rPr>
                      <w:rFonts w:ascii="Arial" w:hAnsi="Arial" w:cs="Arial"/>
                    </w:rPr>
                    <w:t xml:space="preserve"> (62.3)</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6A1A9299" w14:textId="4BF7C20F"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53</w:t>
                  </w:r>
                  <w:r w:rsidR="0050327E" w:rsidRPr="00C422F2">
                    <w:rPr>
                      <w:rFonts w:ascii="Arial" w:hAnsi="Arial" w:cs="Arial"/>
                    </w:rPr>
                    <w:t xml:space="preserve"> (100)</w:t>
                  </w:r>
                </w:p>
              </w:tc>
            </w:tr>
            <w:tr w:rsidR="00BD16E4" w:rsidRPr="00C422F2" w14:paraId="24C7A806" w14:textId="77777777" w:rsidTr="00156868">
              <w:trPr>
                <w:trHeight w:val="147"/>
              </w:trPr>
              <w:tc>
                <w:tcPr>
                  <w:tcW w:w="2044" w:type="dxa"/>
                  <w:tcBorders>
                    <w:top w:val="single" w:sz="4" w:space="0" w:color="auto"/>
                    <w:left w:val="single" w:sz="4" w:space="0" w:color="auto"/>
                    <w:bottom w:val="single" w:sz="4" w:space="0" w:color="auto"/>
                    <w:right w:val="single" w:sz="4" w:space="0" w:color="auto"/>
                  </w:tcBorders>
                  <w:shd w:val="clear" w:color="auto" w:fill="auto"/>
                </w:tcPr>
                <w:p w14:paraId="2504631A" w14:textId="77777777"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rPr>
                    <w:t>≥11.3</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345AA07B" w14:textId="09ABF5D9"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21</w:t>
                  </w:r>
                  <w:r w:rsidR="0050327E" w:rsidRPr="00C422F2">
                    <w:rPr>
                      <w:rFonts w:ascii="Arial" w:hAnsi="Arial" w:cs="Arial"/>
                    </w:rPr>
                    <w:t xml:space="preserve"> (56.8)</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13CB65D4" w14:textId="3ED43FF8"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16</w:t>
                  </w:r>
                  <w:r w:rsidR="0050327E" w:rsidRPr="00C422F2">
                    <w:rPr>
                      <w:rFonts w:ascii="Arial" w:hAnsi="Arial" w:cs="Arial"/>
                    </w:rPr>
                    <w:t xml:space="preserve"> (43.2)</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7D0E3301" w14:textId="02FCC69E"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37</w:t>
                  </w:r>
                  <w:r w:rsidR="0050327E" w:rsidRPr="00C422F2">
                    <w:rPr>
                      <w:rFonts w:ascii="Arial" w:hAnsi="Arial" w:cs="Arial"/>
                    </w:rPr>
                    <w:t xml:space="preserve"> (100)</w:t>
                  </w:r>
                </w:p>
              </w:tc>
            </w:tr>
            <w:tr w:rsidR="00BD16E4" w:rsidRPr="00C422F2" w14:paraId="704DA088" w14:textId="77777777" w:rsidTr="00156868">
              <w:trPr>
                <w:trHeight w:val="159"/>
              </w:trPr>
              <w:tc>
                <w:tcPr>
                  <w:tcW w:w="2044" w:type="dxa"/>
                  <w:tcBorders>
                    <w:top w:val="single" w:sz="4" w:space="0" w:color="auto"/>
                    <w:left w:val="single" w:sz="4" w:space="0" w:color="auto"/>
                    <w:bottom w:val="single" w:sz="4" w:space="0" w:color="auto"/>
                    <w:right w:val="single" w:sz="4" w:space="0" w:color="auto"/>
                  </w:tcBorders>
                  <w:shd w:val="clear" w:color="auto" w:fill="auto"/>
                </w:tcPr>
                <w:p w14:paraId="1A85AEFF" w14:textId="77777777" w:rsidR="00BD16E4" w:rsidRPr="00C422F2" w:rsidRDefault="00BD16E4" w:rsidP="005C1E12">
                  <w:pPr>
                    <w:framePr w:hSpace="180" w:wrap="around" w:vAnchor="text" w:hAnchor="page" w:x="1813" w:y="-900"/>
                    <w:spacing w:before="100" w:beforeAutospacing="1" w:after="100" w:afterAutospacing="1"/>
                    <w:ind w:left="100" w:right="100"/>
                    <w:rPr>
                      <w:rFonts w:ascii="Arial" w:hAnsi="Arial" w:cs="Arial"/>
                    </w:rPr>
                  </w:pPr>
                  <w:r w:rsidRPr="00C422F2">
                    <w:rPr>
                      <w:rFonts w:ascii="Arial" w:hAnsi="Arial" w:cs="Arial"/>
                    </w:rPr>
                    <w:t>Total</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159724B0" w14:textId="01912F0B"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54</w:t>
                  </w:r>
                  <w:r w:rsidR="0050327E" w:rsidRPr="00C422F2">
                    <w:rPr>
                      <w:rFonts w:ascii="Arial" w:hAnsi="Arial" w:cs="Arial"/>
                    </w:rPr>
                    <w:t xml:space="preserve"> (14.6)</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62672251" w14:textId="66CDA23D"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315</w:t>
                  </w:r>
                  <w:r w:rsidR="0050327E" w:rsidRPr="00C422F2">
                    <w:rPr>
                      <w:rFonts w:ascii="Arial" w:hAnsi="Arial" w:cs="Arial"/>
                    </w:rPr>
                    <w:t xml:space="preserve"> (85.4)</w:t>
                  </w: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299C67FA" w14:textId="0A8D2857" w:rsidR="00BD16E4" w:rsidRPr="00C422F2" w:rsidRDefault="00BD16E4" w:rsidP="005C1E12">
                  <w:pPr>
                    <w:framePr w:hSpace="180" w:wrap="around" w:vAnchor="text" w:hAnchor="page" w:x="1813" w:y="-900"/>
                    <w:spacing w:before="100" w:beforeAutospacing="1" w:after="100" w:afterAutospacing="1"/>
                    <w:ind w:left="100" w:right="100"/>
                    <w:jc w:val="center"/>
                    <w:rPr>
                      <w:rFonts w:ascii="Arial" w:hAnsi="Arial" w:cs="Arial"/>
                    </w:rPr>
                  </w:pPr>
                  <w:r w:rsidRPr="00C422F2">
                    <w:rPr>
                      <w:rFonts w:ascii="Arial" w:hAnsi="Arial" w:cs="Arial"/>
                    </w:rPr>
                    <w:t>369</w:t>
                  </w:r>
                  <w:r w:rsidR="0050327E" w:rsidRPr="00C422F2">
                    <w:rPr>
                      <w:rFonts w:ascii="Arial" w:hAnsi="Arial" w:cs="Arial"/>
                    </w:rPr>
                    <w:t xml:space="preserve"> (100)</w:t>
                  </w:r>
                </w:p>
              </w:tc>
            </w:tr>
          </w:tbl>
          <w:p w14:paraId="6D1482E1" w14:textId="77777777" w:rsidR="00BD16E4" w:rsidRPr="00C422F2" w:rsidRDefault="00BD16E4" w:rsidP="002F32C8">
            <w:pPr>
              <w:spacing w:before="100" w:beforeAutospacing="1" w:after="100" w:afterAutospacing="1"/>
              <w:ind w:left="100" w:right="100"/>
              <w:rPr>
                <w:rFonts w:ascii="Arial" w:hAnsi="Arial" w:cs="Arial"/>
              </w:rPr>
            </w:pPr>
          </w:p>
        </w:tc>
      </w:tr>
    </w:tbl>
    <w:p w14:paraId="30AF8493" w14:textId="77777777" w:rsidR="00BD16E4" w:rsidRPr="00C422F2" w:rsidRDefault="00BD16E4" w:rsidP="00BD16E4">
      <w:pPr>
        <w:spacing w:before="100" w:beforeAutospacing="1" w:after="100" w:afterAutospacing="1"/>
        <w:rPr>
          <w:rFonts w:ascii="Arial" w:hAnsi="Arial" w:cs="Arial"/>
          <w:bCs/>
          <w:color w:val="000000"/>
        </w:rPr>
      </w:pPr>
    </w:p>
    <w:p w14:paraId="2F0F07D7" w14:textId="5162E4C2" w:rsidR="00156868" w:rsidRPr="00C422F2" w:rsidRDefault="00156868" w:rsidP="00156868">
      <w:pPr>
        <w:spacing w:before="100" w:beforeAutospacing="1" w:after="100" w:afterAutospacing="1"/>
        <w:ind w:left="340" w:right="100"/>
        <w:rPr>
          <w:rFonts w:ascii="Arial" w:hAnsi="Arial" w:cs="Arial"/>
          <w:b/>
        </w:rPr>
      </w:pPr>
      <w:r w:rsidRPr="00C422F2">
        <w:rPr>
          <w:rFonts w:ascii="Arial" w:hAnsi="Arial" w:cs="Arial"/>
          <w:b/>
        </w:rPr>
        <w:t>(iii) Overall (7 years follow-up)</w:t>
      </w:r>
    </w:p>
    <w:tbl>
      <w:tblPr>
        <w:tblW w:w="8184" w:type="dxa"/>
        <w:tblInd w:w="62" w:type="dxa"/>
        <w:tblCellMar>
          <w:top w:w="15" w:type="dxa"/>
          <w:left w:w="15" w:type="dxa"/>
          <w:bottom w:w="15" w:type="dxa"/>
          <w:right w:w="15" w:type="dxa"/>
        </w:tblCellMar>
        <w:tblLook w:val="0000" w:firstRow="0" w:lastRow="0" w:firstColumn="0" w:lastColumn="0" w:noHBand="0" w:noVBand="0"/>
      </w:tblPr>
      <w:tblGrid>
        <w:gridCol w:w="1938"/>
        <w:gridCol w:w="2154"/>
        <w:gridCol w:w="2046"/>
        <w:gridCol w:w="2046"/>
      </w:tblGrid>
      <w:tr w:rsidR="00156868" w:rsidRPr="00C422F2" w14:paraId="7D898380" w14:textId="77777777" w:rsidTr="0050327E">
        <w:trPr>
          <w:trHeight w:val="157"/>
        </w:trPr>
        <w:tc>
          <w:tcPr>
            <w:tcW w:w="1938" w:type="dxa"/>
            <w:tcBorders>
              <w:top w:val="single" w:sz="8" w:space="0" w:color="000000"/>
              <w:left w:val="single" w:sz="8" w:space="0" w:color="000000"/>
              <w:bottom w:val="single" w:sz="8" w:space="0" w:color="000000"/>
              <w:right w:val="single" w:sz="8" w:space="0" w:color="000000"/>
            </w:tcBorders>
            <w:shd w:val="clear" w:color="auto" w:fill="auto"/>
            <w:noWrap/>
          </w:tcPr>
          <w:p w14:paraId="6EAC7DEC" w14:textId="77777777"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ELF</w:t>
            </w:r>
          </w:p>
        </w:tc>
        <w:tc>
          <w:tcPr>
            <w:tcW w:w="2154" w:type="dxa"/>
            <w:tcBorders>
              <w:top w:val="single" w:sz="8" w:space="0" w:color="000000"/>
              <w:left w:val="single" w:sz="8" w:space="0" w:color="000000"/>
              <w:bottom w:val="single" w:sz="8" w:space="0" w:color="000000"/>
              <w:right w:val="single" w:sz="8" w:space="0" w:color="000000"/>
            </w:tcBorders>
            <w:shd w:val="clear" w:color="auto" w:fill="auto"/>
          </w:tcPr>
          <w:p w14:paraId="2ACBCE28" w14:textId="1F97A7D4" w:rsidR="00156868" w:rsidRPr="00C422F2" w:rsidRDefault="00156868" w:rsidP="003845A7">
            <w:pPr>
              <w:spacing w:before="100" w:beforeAutospacing="1" w:after="100" w:afterAutospacing="1"/>
              <w:ind w:left="100" w:right="100"/>
              <w:jc w:val="center"/>
              <w:rPr>
                <w:rFonts w:ascii="Arial" w:hAnsi="Arial" w:cs="Arial"/>
                <w:b/>
                <w:bCs/>
              </w:rPr>
            </w:pPr>
            <w:r w:rsidRPr="00C422F2">
              <w:rPr>
                <w:rFonts w:ascii="Arial" w:hAnsi="Arial" w:cs="Arial"/>
                <w:b/>
                <w:bCs/>
              </w:rPr>
              <w:t>Liver related outcome</w:t>
            </w:r>
          </w:p>
          <w:p w14:paraId="6A67B720" w14:textId="1FE8387D" w:rsidR="00156868" w:rsidRPr="00C422F2" w:rsidRDefault="00156868" w:rsidP="003845A7">
            <w:pPr>
              <w:spacing w:before="100" w:beforeAutospacing="1" w:after="100" w:afterAutospacing="1"/>
              <w:ind w:left="100" w:right="100"/>
              <w:jc w:val="center"/>
              <w:rPr>
                <w:rFonts w:ascii="Arial" w:hAnsi="Arial" w:cs="Arial"/>
                <w:b/>
                <w:bCs/>
              </w:rPr>
            </w:pPr>
            <w:r w:rsidRPr="00C422F2">
              <w:rPr>
                <w:rFonts w:ascii="Arial" w:hAnsi="Arial" w:cs="Arial"/>
                <w:b/>
                <w:bCs/>
              </w:rPr>
              <w:t>number (%)</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246ED105" w14:textId="180E35A0" w:rsidR="00156868" w:rsidRPr="00C422F2" w:rsidRDefault="00156868" w:rsidP="003845A7">
            <w:pPr>
              <w:spacing w:before="100" w:beforeAutospacing="1" w:after="100" w:afterAutospacing="1"/>
              <w:ind w:left="100" w:right="100"/>
              <w:jc w:val="center"/>
              <w:rPr>
                <w:rFonts w:ascii="Arial" w:hAnsi="Arial" w:cs="Arial"/>
                <w:b/>
                <w:bCs/>
              </w:rPr>
            </w:pPr>
            <w:r w:rsidRPr="00C422F2">
              <w:rPr>
                <w:rFonts w:ascii="Arial" w:hAnsi="Arial" w:cs="Arial"/>
                <w:b/>
                <w:bCs/>
              </w:rPr>
              <w:t>No liver related outcomes</w:t>
            </w:r>
          </w:p>
          <w:p w14:paraId="27E93226" w14:textId="60C94527"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b/>
                <w:bCs/>
              </w:rPr>
              <w:t>number (%)</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759A48BF" w14:textId="742C0B25" w:rsidR="0050327E" w:rsidRPr="00C422F2" w:rsidRDefault="00156868" w:rsidP="003845A7">
            <w:pPr>
              <w:spacing w:before="100" w:beforeAutospacing="1" w:after="100" w:afterAutospacing="1"/>
              <w:ind w:left="100" w:right="100"/>
              <w:jc w:val="center"/>
              <w:rPr>
                <w:rFonts w:ascii="Arial" w:hAnsi="Arial" w:cs="Arial"/>
                <w:b/>
                <w:bCs/>
              </w:rPr>
            </w:pPr>
            <w:r w:rsidRPr="00C422F2">
              <w:rPr>
                <w:rFonts w:ascii="Arial" w:hAnsi="Arial" w:cs="Arial"/>
                <w:b/>
                <w:bCs/>
              </w:rPr>
              <w:t>Total</w:t>
            </w:r>
          </w:p>
          <w:p w14:paraId="3835A862" w14:textId="3ADCE7CD" w:rsidR="00156868" w:rsidRPr="00C422F2" w:rsidRDefault="0050327E" w:rsidP="003845A7">
            <w:pPr>
              <w:spacing w:before="100" w:beforeAutospacing="1" w:after="100" w:afterAutospacing="1"/>
              <w:ind w:right="100"/>
              <w:jc w:val="center"/>
              <w:rPr>
                <w:rFonts w:ascii="Arial" w:hAnsi="Arial" w:cs="Arial"/>
              </w:rPr>
            </w:pPr>
            <w:r w:rsidRPr="00C422F2">
              <w:rPr>
                <w:rFonts w:ascii="Arial" w:hAnsi="Arial" w:cs="Arial"/>
                <w:b/>
                <w:bCs/>
              </w:rPr>
              <w:t>number (%)</w:t>
            </w:r>
          </w:p>
        </w:tc>
      </w:tr>
      <w:tr w:rsidR="00156868" w:rsidRPr="00C422F2" w14:paraId="0E07FA06" w14:textId="77777777" w:rsidTr="0050327E">
        <w:trPr>
          <w:trHeight w:val="157"/>
        </w:trPr>
        <w:tc>
          <w:tcPr>
            <w:tcW w:w="1938" w:type="dxa"/>
            <w:tcBorders>
              <w:top w:val="single" w:sz="8" w:space="0" w:color="000000"/>
              <w:left w:val="single" w:sz="8" w:space="0" w:color="000000"/>
              <w:bottom w:val="single" w:sz="8" w:space="0" w:color="000000"/>
              <w:right w:val="single" w:sz="8" w:space="0" w:color="000000"/>
            </w:tcBorders>
            <w:shd w:val="clear" w:color="auto" w:fill="auto"/>
          </w:tcPr>
          <w:p w14:paraId="1F86C5C8" w14:textId="77777777" w:rsidR="00156868" w:rsidRPr="00C422F2" w:rsidRDefault="00156868" w:rsidP="003845A7">
            <w:pPr>
              <w:spacing w:before="100" w:beforeAutospacing="1" w:after="100" w:afterAutospacing="1"/>
              <w:ind w:left="100" w:right="100"/>
              <w:rPr>
                <w:rFonts w:ascii="Arial" w:hAnsi="Arial" w:cs="Arial"/>
              </w:rPr>
            </w:pPr>
            <w:r w:rsidRPr="00C422F2">
              <w:rPr>
                <w:rFonts w:ascii="Arial" w:hAnsi="Arial" w:cs="Arial"/>
              </w:rPr>
              <w:t>&lt;7.7</w:t>
            </w:r>
          </w:p>
        </w:tc>
        <w:tc>
          <w:tcPr>
            <w:tcW w:w="2154" w:type="dxa"/>
            <w:tcBorders>
              <w:top w:val="single" w:sz="8" w:space="0" w:color="000000"/>
              <w:left w:val="single" w:sz="8" w:space="0" w:color="000000"/>
              <w:bottom w:val="single" w:sz="8" w:space="0" w:color="000000"/>
              <w:right w:val="single" w:sz="8" w:space="0" w:color="000000"/>
            </w:tcBorders>
            <w:shd w:val="clear" w:color="auto" w:fill="auto"/>
          </w:tcPr>
          <w:p w14:paraId="105E3BF0" w14:textId="5AE7D0B5"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2</w:t>
            </w:r>
            <w:r w:rsidR="0050327E" w:rsidRPr="00C422F2">
              <w:rPr>
                <w:rFonts w:ascii="Arial" w:hAnsi="Arial" w:cs="Arial"/>
              </w:rPr>
              <w:t xml:space="preserve"> (1.9)</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0A2E1519" w14:textId="011901E8" w:rsidR="00156868" w:rsidRPr="00C422F2" w:rsidRDefault="00156868" w:rsidP="003845A7">
            <w:pPr>
              <w:tabs>
                <w:tab w:val="left" w:pos="1074"/>
              </w:tabs>
              <w:spacing w:before="100" w:beforeAutospacing="1" w:after="100" w:afterAutospacing="1"/>
              <w:ind w:left="100" w:right="100"/>
              <w:jc w:val="center"/>
              <w:rPr>
                <w:rFonts w:ascii="Arial" w:hAnsi="Arial" w:cs="Arial"/>
              </w:rPr>
            </w:pPr>
            <w:r w:rsidRPr="00C422F2">
              <w:rPr>
                <w:rFonts w:ascii="Arial" w:hAnsi="Arial" w:cs="Arial"/>
              </w:rPr>
              <w:t>104</w:t>
            </w:r>
            <w:r w:rsidR="0050327E" w:rsidRPr="00C422F2">
              <w:rPr>
                <w:rFonts w:ascii="Arial" w:hAnsi="Arial" w:cs="Arial"/>
              </w:rPr>
              <w:t xml:space="preserve"> (98.1)</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24EC0852" w14:textId="6C127992"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106</w:t>
            </w:r>
            <w:r w:rsidR="0050327E" w:rsidRPr="00C422F2">
              <w:rPr>
                <w:rFonts w:ascii="Arial" w:hAnsi="Arial" w:cs="Arial"/>
              </w:rPr>
              <w:t xml:space="preserve"> (100)</w:t>
            </w:r>
          </w:p>
        </w:tc>
      </w:tr>
      <w:tr w:rsidR="00156868" w:rsidRPr="00C422F2" w14:paraId="15E78A0C" w14:textId="77777777" w:rsidTr="0050327E">
        <w:trPr>
          <w:trHeight w:val="157"/>
        </w:trPr>
        <w:tc>
          <w:tcPr>
            <w:tcW w:w="1938" w:type="dxa"/>
            <w:tcBorders>
              <w:top w:val="single" w:sz="8" w:space="0" w:color="000000"/>
              <w:left w:val="single" w:sz="8" w:space="0" w:color="000000"/>
              <w:bottom w:val="single" w:sz="8" w:space="0" w:color="000000"/>
              <w:right w:val="single" w:sz="8" w:space="0" w:color="000000"/>
            </w:tcBorders>
            <w:shd w:val="clear" w:color="auto" w:fill="auto"/>
          </w:tcPr>
          <w:p w14:paraId="630F6F8D" w14:textId="77777777" w:rsidR="00156868" w:rsidRPr="00C422F2" w:rsidRDefault="00156868" w:rsidP="003845A7">
            <w:pPr>
              <w:spacing w:before="100" w:beforeAutospacing="1" w:after="100" w:afterAutospacing="1"/>
              <w:ind w:left="100" w:right="100"/>
              <w:rPr>
                <w:rFonts w:ascii="Arial" w:hAnsi="Arial" w:cs="Arial"/>
              </w:rPr>
            </w:pPr>
            <w:r w:rsidRPr="00C422F2">
              <w:rPr>
                <w:rFonts w:ascii="Arial" w:hAnsi="Arial" w:cs="Arial"/>
              </w:rPr>
              <w:t>7.70 - 9.79</w:t>
            </w:r>
          </w:p>
        </w:tc>
        <w:tc>
          <w:tcPr>
            <w:tcW w:w="2154" w:type="dxa"/>
            <w:tcBorders>
              <w:top w:val="single" w:sz="8" w:space="0" w:color="000000"/>
              <w:left w:val="single" w:sz="8" w:space="0" w:color="000000"/>
              <w:bottom w:val="single" w:sz="8" w:space="0" w:color="000000"/>
              <w:right w:val="single" w:sz="8" w:space="0" w:color="000000"/>
            </w:tcBorders>
            <w:shd w:val="clear" w:color="auto" w:fill="auto"/>
          </w:tcPr>
          <w:p w14:paraId="623756FA" w14:textId="60FEA83A"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12</w:t>
            </w:r>
            <w:r w:rsidR="0050327E" w:rsidRPr="00C422F2">
              <w:rPr>
                <w:rFonts w:ascii="Arial" w:hAnsi="Arial" w:cs="Arial"/>
              </w:rPr>
              <w:t xml:space="preserve"> (4.8)</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00109E19" w14:textId="61231FCC"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239</w:t>
            </w:r>
            <w:r w:rsidR="0050327E" w:rsidRPr="00C422F2">
              <w:rPr>
                <w:rFonts w:ascii="Arial" w:hAnsi="Arial" w:cs="Arial"/>
              </w:rPr>
              <w:t xml:space="preserve"> (95.2)</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188DE06E" w14:textId="08C8E42A"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251</w:t>
            </w:r>
            <w:r w:rsidR="0050327E" w:rsidRPr="00C422F2">
              <w:rPr>
                <w:rFonts w:ascii="Arial" w:hAnsi="Arial" w:cs="Arial"/>
              </w:rPr>
              <w:t xml:space="preserve"> (100)</w:t>
            </w:r>
          </w:p>
        </w:tc>
      </w:tr>
      <w:tr w:rsidR="00156868" w:rsidRPr="00C422F2" w14:paraId="0E2550D9" w14:textId="77777777" w:rsidTr="0050327E">
        <w:trPr>
          <w:trHeight w:val="157"/>
        </w:trPr>
        <w:tc>
          <w:tcPr>
            <w:tcW w:w="1938" w:type="dxa"/>
            <w:tcBorders>
              <w:top w:val="single" w:sz="8" w:space="0" w:color="000000"/>
              <w:left w:val="single" w:sz="8" w:space="0" w:color="000000"/>
              <w:bottom w:val="single" w:sz="8" w:space="0" w:color="000000"/>
              <w:right w:val="single" w:sz="8" w:space="0" w:color="000000"/>
            </w:tcBorders>
            <w:shd w:val="clear" w:color="auto" w:fill="auto"/>
          </w:tcPr>
          <w:p w14:paraId="6EA7A453" w14:textId="77777777" w:rsidR="00156868" w:rsidRPr="00C422F2" w:rsidRDefault="00156868" w:rsidP="003845A7">
            <w:pPr>
              <w:spacing w:before="100" w:beforeAutospacing="1" w:after="100" w:afterAutospacing="1"/>
              <w:ind w:left="100" w:right="100"/>
              <w:rPr>
                <w:rFonts w:ascii="Arial" w:hAnsi="Arial" w:cs="Arial"/>
              </w:rPr>
            </w:pPr>
            <w:r w:rsidRPr="00C422F2">
              <w:rPr>
                <w:rFonts w:ascii="Arial" w:hAnsi="Arial" w:cs="Arial"/>
              </w:rPr>
              <w:t>9.80 - 11.29</w:t>
            </w:r>
          </w:p>
        </w:tc>
        <w:tc>
          <w:tcPr>
            <w:tcW w:w="2154" w:type="dxa"/>
            <w:tcBorders>
              <w:top w:val="single" w:sz="8" w:space="0" w:color="000000"/>
              <w:left w:val="single" w:sz="8" w:space="0" w:color="000000"/>
              <w:bottom w:val="single" w:sz="8" w:space="0" w:color="000000"/>
              <w:right w:val="single" w:sz="8" w:space="0" w:color="000000"/>
            </w:tcBorders>
            <w:shd w:val="clear" w:color="auto" w:fill="auto"/>
          </w:tcPr>
          <w:p w14:paraId="3057F41D" w14:textId="67E600F3"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23</w:t>
            </w:r>
            <w:r w:rsidR="0050327E" w:rsidRPr="00C422F2">
              <w:rPr>
                <w:rFonts w:ascii="Arial" w:hAnsi="Arial" w:cs="Arial"/>
              </w:rPr>
              <w:t xml:space="preserve"> (37.7)</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393CDCD2" w14:textId="3C08AE1D"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38</w:t>
            </w:r>
            <w:r w:rsidR="0050327E" w:rsidRPr="00C422F2">
              <w:rPr>
                <w:rFonts w:ascii="Arial" w:hAnsi="Arial" w:cs="Arial"/>
              </w:rPr>
              <w:t xml:space="preserve"> (62.3)</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6EF0276C" w14:textId="1D4BD10A"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61</w:t>
            </w:r>
            <w:r w:rsidR="0050327E" w:rsidRPr="00C422F2">
              <w:rPr>
                <w:rFonts w:ascii="Arial" w:hAnsi="Arial" w:cs="Arial"/>
              </w:rPr>
              <w:t xml:space="preserve"> (100)</w:t>
            </w:r>
          </w:p>
        </w:tc>
      </w:tr>
      <w:tr w:rsidR="00156868" w:rsidRPr="00C422F2" w14:paraId="1FFA520A" w14:textId="77777777" w:rsidTr="0050327E">
        <w:trPr>
          <w:trHeight w:val="157"/>
        </w:trPr>
        <w:tc>
          <w:tcPr>
            <w:tcW w:w="1938" w:type="dxa"/>
            <w:tcBorders>
              <w:top w:val="single" w:sz="8" w:space="0" w:color="000000"/>
              <w:left w:val="single" w:sz="8" w:space="0" w:color="000000"/>
              <w:bottom w:val="single" w:sz="8" w:space="0" w:color="000000"/>
              <w:right w:val="single" w:sz="8" w:space="0" w:color="000000"/>
            </w:tcBorders>
            <w:shd w:val="clear" w:color="auto" w:fill="auto"/>
          </w:tcPr>
          <w:p w14:paraId="489B5CFD" w14:textId="77777777" w:rsidR="00156868" w:rsidRPr="00C422F2" w:rsidRDefault="00156868" w:rsidP="003845A7">
            <w:pPr>
              <w:spacing w:before="100" w:beforeAutospacing="1" w:after="100" w:afterAutospacing="1"/>
              <w:ind w:left="100" w:right="100"/>
              <w:rPr>
                <w:rFonts w:ascii="Arial" w:hAnsi="Arial" w:cs="Arial"/>
              </w:rPr>
            </w:pPr>
            <w:r w:rsidRPr="00C422F2">
              <w:rPr>
                <w:rFonts w:ascii="Arial" w:hAnsi="Arial" w:cs="Arial"/>
              </w:rPr>
              <w:t>≥11.3</w:t>
            </w:r>
          </w:p>
        </w:tc>
        <w:tc>
          <w:tcPr>
            <w:tcW w:w="2154" w:type="dxa"/>
            <w:tcBorders>
              <w:top w:val="single" w:sz="8" w:space="0" w:color="000000"/>
              <w:left w:val="single" w:sz="8" w:space="0" w:color="000000"/>
              <w:bottom w:val="single" w:sz="8" w:space="0" w:color="000000"/>
              <w:right w:val="single" w:sz="8" w:space="0" w:color="000000"/>
            </w:tcBorders>
            <w:shd w:val="clear" w:color="auto" w:fill="auto"/>
          </w:tcPr>
          <w:p w14:paraId="0B4B2CAE" w14:textId="212C2E35" w:rsidR="00156868" w:rsidRPr="00C422F2" w:rsidRDefault="00156868" w:rsidP="003845A7">
            <w:pPr>
              <w:tabs>
                <w:tab w:val="center" w:pos="1062"/>
              </w:tabs>
              <w:spacing w:before="100" w:beforeAutospacing="1" w:after="100" w:afterAutospacing="1"/>
              <w:ind w:left="100" w:right="100"/>
              <w:jc w:val="center"/>
              <w:rPr>
                <w:rFonts w:ascii="Arial" w:hAnsi="Arial" w:cs="Arial"/>
              </w:rPr>
            </w:pPr>
            <w:r w:rsidRPr="00C422F2">
              <w:rPr>
                <w:rFonts w:ascii="Arial" w:hAnsi="Arial" w:cs="Arial"/>
              </w:rPr>
              <w:t>24</w:t>
            </w:r>
            <w:r w:rsidR="0050327E" w:rsidRPr="00C422F2">
              <w:rPr>
                <w:rFonts w:ascii="Arial" w:hAnsi="Arial" w:cs="Arial"/>
              </w:rPr>
              <w:t xml:space="preserve"> (61.5)</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5DFDCFB9" w14:textId="3AEDEBC6"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15</w:t>
            </w:r>
            <w:r w:rsidR="0050327E" w:rsidRPr="00C422F2">
              <w:rPr>
                <w:rFonts w:ascii="Arial" w:hAnsi="Arial" w:cs="Arial"/>
              </w:rPr>
              <w:t xml:space="preserve"> (38.5)</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6D16D51B" w14:textId="2DD929BB"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39</w:t>
            </w:r>
            <w:r w:rsidR="0050327E" w:rsidRPr="00C422F2">
              <w:rPr>
                <w:rFonts w:ascii="Arial" w:hAnsi="Arial" w:cs="Arial"/>
              </w:rPr>
              <w:t xml:space="preserve"> (100)</w:t>
            </w:r>
          </w:p>
        </w:tc>
      </w:tr>
      <w:tr w:rsidR="00156868" w:rsidRPr="00C422F2" w14:paraId="721DD5D4" w14:textId="77777777" w:rsidTr="0050327E">
        <w:trPr>
          <w:trHeight w:val="187"/>
        </w:trPr>
        <w:tc>
          <w:tcPr>
            <w:tcW w:w="1938" w:type="dxa"/>
            <w:tcBorders>
              <w:top w:val="single" w:sz="8" w:space="0" w:color="000000"/>
              <w:left w:val="single" w:sz="8" w:space="0" w:color="000000"/>
              <w:bottom w:val="single" w:sz="8" w:space="0" w:color="000000"/>
              <w:right w:val="single" w:sz="8" w:space="0" w:color="000000"/>
            </w:tcBorders>
            <w:shd w:val="clear" w:color="auto" w:fill="auto"/>
          </w:tcPr>
          <w:p w14:paraId="612A0C64" w14:textId="77777777" w:rsidR="00156868" w:rsidRPr="00C422F2" w:rsidRDefault="00156868" w:rsidP="003845A7">
            <w:pPr>
              <w:spacing w:before="100" w:beforeAutospacing="1" w:after="100" w:afterAutospacing="1"/>
              <w:ind w:left="100" w:right="100"/>
              <w:rPr>
                <w:rFonts w:ascii="Arial" w:hAnsi="Arial" w:cs="Arial"/>
              </w:rPr>
            </w:pPr>
            <w:r w:rsidRPr="00C422F2">
              <w:rPr>
                <w:rFonts w:ascii="Arial" w:hAnsi="Arial" w:cs="Arial"/>
              </w:rPr>
              <w:t>Total</w:t>
            </w:r>
          </w:p>
        </w:tc>
        <w:tc>
          <w:tcPr>
            <w:tcW w:w="2154" w:type="dxa"/>
            <w:tcBorders>
              <w:top w:val="single" w:sz="8" w:space="0" w:color="000000"/>
              <w:left w:val="single" w:sz="8" w:space="0" w:color="000000"/>
              <w:bottom w:val="single" w:sz="8" w:space="0" w:color="000000"/>
              <w:right w:val="single" w:sz="8" w:space="0" w:color="000000"/>
            </w:tcBorders>
            <w:shd w:val="clear" w:color="auto" w:fill="auto"/>
          </w:tcPr>
          <w:p w14:paraId="252A5277" w14:textId="4A4B94BF"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61</w:t>
            </w:r>
            <w:r w:rsidR="0050327E" w:rsidRPr="00C422F2">
              <w:rPr>
                <w:rFonts w:ascii="Arial" w:hAnsi="Arial" w:cs="Arial"/>
              </w:rPr>
              <w:t xml:space="preserve"> (13.3)</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63AA558D" w14:textId="68CA14B2"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396</w:t>
            </w:r>
            <w:r w:rsidR="0050327E" w:rsidRPr="00C422F2">
              <w:rPr>
                <w:rFonts w:ascii="Arial" w:hAnsi="Arial" w:cs="Arial"/>
              </w:rPr>
              <w:t xml:space="preserve"> (86.7)</w:t>
            </w:r>
          </w:p>
        </w:tc>
        <w:tc>
          <w:tcPr>
            <w:tcW w:w="2046" w:type="dxa"/>
            <w:tcBorders>
              <w:top w:val="single" w:sz="8" w:space="0" w:color="000000"/>
              <w:left w:val="single" w:sz="8" w:space="0" w:color="000000"/>
              <w:bottom w:val="single" w:sz="8" w:space="0" w:color="000000"/>
              <w:right w:val="single" w:sz="8" w:space="0" w:color="000000"/>
            </w:tcBorders>
            <w:shd w:val="clear" w:color="auto" w:fill="auto"/>
          </w:tcPr>
          <w:p w14:paraId="18A0F684" w14:textId="4B15E0CB" w:rsidR="00156868" w:rsidRPr="00C422F2" w:rsidRDefault="00156868" w:rsidP="003845A7">
            <w:pPr>
              <w:spacing w:before="100" w:beforeAutospacing="1" w:after="100" w:afterAutospacing="1"/>
              <w:ind w:left="100" w:right="100"/>
              <w:jc w:val="center"/>
              <w:rPr>
                <w:rFonts w:ascii="Arial" w:hAnsi="Arial" w:cs="Arial"/>
              </w:rPr>
            </w:pPr>
            <w:r w:rsidRPr="00C422F2">
              <w:rPr>
                <w:rFonts w:ascii="Arial" w:hAnsi="Arial" w:cs="Arial"/>
              </w:rPr>
              <w:t>457</w:t>
            </w:r>
            <w:r w:rsidR="0050327E" w:rsidRPr="00C422F2">
              <w:rPr>
                <w:rFonts w:ascii="Arial" w:hAnsi="Arial" w:cs="Arial"/>
              </w:rPr>
              <w:t xml:space="preserve"> (100)</w:t>
            </w:r>
          </w:p>
        </w:tc>
      </w:tr>
    </w:tbl>
    <w:p w14:paraId="2A851818" w14:textId="77777777" w:rsidR="00156868" w:rsidRPr="00C422F2" w:rsidRDefault="00156868" w:rsidP="00BD16E4">
      <w:pPr>
        <w:spacing w:before="100" w:beforeAutospacing="1" w:after="100" w:afterAutospacing="1"/>
        <w:rPr>
          <w:rFonts w:ascii="Arial" w:hAnsi="Arial" w:cs="Arial"/>
          <w:bCs/>
          <w:i/>
          <w:color w:val="000000"/>
        </w:rPr>
      </w:pPr>
    </w:p>
    <w:p w14:paraId="6DAA0858" w14:textId="77777777" w:rsidR="00156868" w:rsidRPr="00C422F2" w:rsidRDefault="00156868" w:rsidP="00BD16E4">
      <w:pPr>
        <w:spacing w:before="100" w:beforeAutospacing="1" w:after="100" w:afterAutospacing="1"/>
        <w:rPr>
          <w:rFonts w:ascii="Arial" w:hAnsi="Arial" w:cs="Arial"/>
          <w:bCs/>
          <w:i/>
          <w:color w:val="000000"/>
        </w:rPr>
      </w:pPr>
    </w:p>
    <w:p w14:paraId="587DD6F7" w14:textId="1BAA40FF" w:rsidR="00BD16E4" w:rsidRPr="00C422F2" w:rsidRDefault="00BD16E4" w:rsidP="00BD16E4">
      <w:pPr>
        <w:spacing w:before="100" w:beforeAutospacing="1" w:after="100" w:afterAutospacing="1"/>
        <w:rPr>
          <w:rFonts w:ascii="Arial" w:hAnsi="Arial" w:cs="Arial"/>
          <w:bCs/>
          <w:i/>
          <w:color w:val="000000"/>
        </w:rPr>
      </w:pPr>
      <w:r w:rsidRPr="00C422F2">
        <w:rPr>
          <w:rFonts w:ascii="Arial" w:hAnsi="Arial" w:cs="Arial"/>
          <w:bCs/>
          <w:i/>
          <w:color w:val="000000"/>
        </w:rPr>
        <w:t xml:space="preserve">Table </w:t>
      </w:r>
      <w:r w:rsidR="00E12D3E" w:rsidRPr="00C422F2">
        <w:rPr>
          <w:rFonts w:ascii="Arial" w:hAnsi="Arial" w:cs="Arial"/>
          <w:bCs/>
          <w:i/>
          <w:color w:val="000000"/>
        </w:rPr>
        <w:t>3</w:t>
      </w:r>
      <w:r w:rsidRPr="00C422F2">
        <w:rPr>
          <w:rFonts w:ascii="Arial" w:hAnsi="Arial" w:cs="Arial"/>
          <w:bCs/>
          <w:i/>
          <w:color w:val="000000"/>
        </w:rPr>
        <w:t xml:space="preserve"> Legend: The number of liver related outcomes (including complications of portal hypertension, liver cancer, liver transplantation and death are presented (i)  at 5 years</w:t>
      </w:r>
      <w:r w:rsidR="00156868" w:rsidRPr="00C422F2">
        <w:rPr>
          <w:rFonts w:ascii="Arial" w:hAnsi="Arial" w:cs="Arial"/>
          <w:bCs/>
          <w:i/>
          <w:color w:val="000000"/>
        </w:rPr>
        <w:t>;</w:t>
      </w:r>
      <w:r w:rsidRPr="00C422F2">
        <w:rPr>
          <w:rFonts w:ascii="Arial" w:hAnsi="Arial" w:cs="Arial"/>
          <w:bCs/>
          <w:i/>
          <w:color w:val="000000"/>
        </w:rPr>
        <w:t xml:space="preserve"> (ii) at 6 years</w:t>
      </w:r>
      <w:r w:rsidR="00156868" w:rsidRPr="00C422F2">
        <w:rPr>
          <w:rFonts w:ascii="Arial" w:hAnsi="Arial" w:cs="Arial"/>
          <w:bCs/>
          <w:i/>
          <w:color w:val="000000"/>
        </w:rPr>
        <w:t xml:space="preserve"> and  (iii) for the duration of follow-up to 7 years;</w:t>
      </w:r>
    </w:p>
    <w:p w14:paraId="6EAC9A38" w14:textId="77777777" w:rsidR="00BD16E4" w:rsidRPr="00C422F2" w:rsidRDefault="00BD16E4" w:rsidP="00BD16E4">
      <w:pPr>
        <w:spacing w:before="100" w:beforeAutospacing="1" w:after="100" w:afterAutospacing="1" w:line="360" w:lineRule="auto"/>
        <w:rPr>
          <w:rFonts w:ascii="Arial" w:hAnsi="Arial" w:cs="Arial"/>
          <w:b/>
          <w:bCs/>
          <w:color w:val="000000"/>
        </w:rPr>
      </w:pPr>
    </w:p>
    <w:p w14:paraId="6EA54409" w14:textId="77777777" w:rsidR="00BD16E4" w:rsidRPr="00C422F2" w:rsidRDefault="00BD16E4" w:rsidP="00BD16E4">
      <w:pPr>
        <w:spacing w:before="100" w:beforeAutospacing="1" w:after="100" w:afterAutospacing="1" w:line="360" w:lineRule="auto"/>
        <w:rPr>
          <w:rFonts w:ascii="Arial" w:hAnsi="Arial" w:cs="Arial"/>
          <w:b/>
          <w:bCs/>
          <w:color w:val="000000"/>
        </w:rPr>
      </w:pPr>
    </w:p>
    <w:p w14:paraId="55300A79" w14:textId="77777777" w:rsidR="00BD16E4" w:rsidRPr="00C422F2" w:rsidRDefault="00BD16E4" w:rsidP="00BD16E4">
      <w:pPr>
        <w:spacing w:before="100" w:beforeAutospacing="1" w:after="100" w:afterAutospacing="1" w:line="360" w:lineRule="auto"/>
        <w:rPr>
          <w:rFonts w:ascii="Arial" w:hAnsi="Arial" w:cs="Arial"/>
          <w:b/>
          <w:bCs/>
          <w:color w:val="000000"/>
        </w:rPr>
      </w:pPr>
    </w:p>
    <w:p w14:paraId="2F0EB1E1" w14:textId="77777777" w:rsidR="00BD16E4" w:rsidRPr="00C422F2" w:rsidRDefault="00BD16E4" w:rsidP="00BD16E4">
      <w:pPr>
        <w:rPr>
          <w:rFonts w:ascii="Arial" w:hAnsi="Arial" w:cs="Arial"/>
          <w:b/>
          <w:bCs/>
          <w:color w:val="000000"/>
        </w:rPr>
      </w:pPr>
      <w:r w:rsidRPr="00C422F2">
        <w:rPr>
          <w:rFonts w:ascii="Arial" w:hAnsi="Arial" w:cs="Arial"/>
          <w:b/>
          <w:bCs/>
          <w:color w:val="000000"/>
        </w:rPr>
        <w:br w:type="page"/>
      </w:r>
    </w:p>
    <w:p w14:paraId="61CACA1F" w14:textId="27E506CA" w:rsidR="00BD16E4" w:rsidRPr="00C422F2" w:rsidRDefault="00BD16E4" w:rsidP="00BD16E4">
      <w:pPr>
        <w:spacing w:before="100" w:beforeAutospacing="1" w:after="100" w:afterAutospacing="1" w:line="360" w:lineRule="auto"/>
        <w:rPr>
          <w:rFonts w:ascii="Arial" w:hAnsi="Arial" w:cs="Arial"/>
          <w:color w:val="000000"/>
        </w:rPr>
      </w:pPr>
      <w:r w:rsidRPr="00C422F2">
        <w:rPr>
          <w:rFonts w:ascii="Arial" w:hAnsi="Arial" w:cs="Arial"/>
          <w:b/>
          <w:bCs/>
          <w:color w:val="000000"/>
        </w:rPr>
        <w:t xml:space="preserve">Table </w:t>
      </w:r>
      <w:r w:rsidR="00E12D3E" w:rsidRPr="00C422F2">
        <w:rPr>
          <w:rFonts w:ascii="Arial" w:hAnsi="Arial" w:cs="Arial"/>
          <w:b/>
          <w:bCs/>
          <w:color w:val="000000"/>
        </w:rPr>
        <w:t>4</w:t>
      </w:r>
      <w:r w:rsidRPr="00C422F2">
        <w:rPr>
          <w:rFonts w:ascii="Arial" w:hAnsi="Arial" w:cs="Arial"/>
          <w:b/>
          <w:bCs/>
          <w:color w:val="000000"/>
        </w:rPr>
        <w:t>: The Risks and Hazard Ratios (relative to ELF &lt;7.7) for liver related outcomes at 5 and 6 years</w:t>
      </w:r>
    </w:p>
    <w:p w14:paraId="3BB8E8BE" w14:textId="77777777" w:rsidR="00BD16E4" w:rsidRPr="00C422F2" w:rsidRDefault="00BD16E4" w:rsidP="00BD16E4">
      <w:pPr>
        <w:spacing w:before="100" w:beforeAutospacing="1" w:after="100" w:afterAutospacing="1" w:line="360" w:lineRule="auto"/>
        <w:rPr>
          <w:rFonts w:ascii="Arial" w:hAnsi="Arial" w:cs="Arial"/>
          <w:color w:val="000000"/>
        </w:rPr>
      </w:pPr>
    </w:p>
    <w:tbl>
      <w:tblPr>
        <w:tblW w:w="9020" w:type="dxa"/>
        <w:tblCellMar>
          <w:top w:w="15" w:type="dxa"/>
          <w:left w:w="15" w:type="dxa"/>
          <w:bottom w:w="15" w:type="dxa"/>
          <w:right w:w="15" w:type="dxa"/>
        </w:tblCellMar>
        <w:tblLook w:val="0000" w:firstRow="0" w:lastRow="0" w:firstColumn="0" w:lastColumn="0" w:noHBand="0" w:noVBand="0"/>
      </w:tblPr>
      <w:tblGrid>
        <w:gridCol w:w="1776"/>
        <w:gridCol w:w="3201"/>
        <w:gridCol w:w="4043"/>
      </w:tblGrid>
      <w:tr w:rsidR="00BD16E4" w:rsidRPr="00C422F2" w14:paraId="6C8CBF0A" w14:textId="77777777">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3FC5A6ED" w14:textId="77777777" w:rsidR="00BD16E4" w:rsidRPr="00C422F2" w:rsidRDefault="00BD16E4" w:rsidP="002F32C8">
            <w:pPr>
              <w:rPr>
                <w:rFonts w:ascii="Arial" w:hAnsi="Arial" w:cs="Arial"/>
              </w:rPr>
            </w:pPr>
            <w:bookmarkStart w:id="7" w:name="table0A"/>
            <w:bookmarkEnd w:id="7"/>
            <w:r w:rsidRPr="00C422F2">
              <w:rPr>
                <w:rFonts w:ascii="Arial" w:hAnsi="Arial" w:cs="Arial"/>
              </w:rPr>
              <w:t>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Pr>
          <w:p w14:paraId="1CA1AD23" w14:textId="77777777" w:rsidR="00BD16E4" w:rsidRPr="00C422F2" w:rsidRDefault="00BD16E4" w:rsidP="002F32C8">
            <w:pPr>
              <w:rPr>
                <w:rFonts w:ascii="Arial" w:hAnsi="Arial" w:cs="Arial"/>
                <w:b/>
              </w:rPr>
            </w:pPr>
            <w:r w:rsidRPr="00C422F2">
              <w:rPr>
                <w:rFonts w:ascii="Arial" w:hAnsi="Arial" w:cs="Arial"/>
                <w:b/>
              </w:rPr>
              <w:t>Risk % (95% CI)</w:t>
            </w:r>
          </w:p>
        </w:tc>
        <w:tc>
          <w:tcPr>
            <w:tcW w:w="4043" w:type="dxa"/>
            <w:tcBorders>
              <w:top w:val="single" w:sz="8" w:space="0" w:color="000000"/>
              <w:left w:val="single" w:sz="8" w:space="0" w:color="000000"/>
              <w:bottom w:val="single" w:sz="8" w:space="0" w:color="000000"/>
              <w:right w:val="single" w:sz="8" w:space="0" w:color="000000"/>
            </w:tcBorders>
            <w:shd w:val="clear" w:color="auto" w:fill="auto"/>
          </w:tcPr>
          <w:p w14:paraId="017BE5CB" w14:textId="77777777" w:rsidR="00BD16E4" w:rsidRPr="00C422F2" w:rsidRDefault="00BD16E4" w:rsidP="002F32C8">
            <w:pPr>
              <w:rPr>
                <w:rFonts w:ascii="Arial" w:hAnsi="Arial" w:cs="Arial"/>
                <w:b/>
              </w:rPr>
            </w:pPr>
            <w:r w:rsidRPr="00C422F2">
              <w:rPr>
                <w:rFonts w:ascii="Arial" w:hAnsi="Arial" w:cs="Arial"/>
                <w:b/>
              </w:rPr>
              <w:t>Hazard Ratio</w:t>
            </w:r>
          </w:p>
          <w:p w14:paraId="092B5A91" w14:textId="77777777" w:rsidR="00BD16E4" w:rsidRPr="00C422F2" w:rsidRDefault="00BD16E4" w:rsidP="002F32C8">
            <w:pPr>
              <w:rPr>
                <w:rFonts w:ascii="Arial" w:hAnsi="Arial" w:cs="Arial"/>
                <w:b/>
              </w:rPr>
            </w:pPr>
            <w:r w:rsidRPr="00C422F2">
              <w:rPr>
                <w:rFonts w:ascii="Arial" w:hAnsi="Arial" w:cs="Arial"/>
                <w:b/>
              </w:rPr>
              <w:t>*adjusted for age and sex</w:t>
            </w:r>
          </w:p>
          <w:p w14:paraId="5F3E1A88" w14:textId="77777777" w:rsidR="00BD16E4" w:rsidRPr="00C422F2" w:rsidRDefault="00BD16E4" w:rsidP="002F32C8">
            <w:pPr>
              <w:rPr>
                <w:rFonts w:ascii="Arial" w:hAnsi="Arial" w:cs="Arial"/>
                <w:b/>
              </w:rPr>
            </w:pPr>
            <w:r w:rsidRPr="00C422F2">
              <w:rPr>
                <w:rFonts w:ascii="Arial" w:hAnsi="Arial" w:cs="Arial"/>
                <w:b/>
              </w:rPr>
              <w:t>(95% CI) Cox Proportional Hazard</w:t>
            </w:r>
          </w:p>
        </w:tc>
      </w:tr>
      <w:tr w:rsidR="00BD16E4" w:rsidRPr="00C422F2" w14:paraId="3785C375" w14:textId="77777777">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Pr>
          <w:p w14:paraId="6E89CCE1"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b/>
                <w:bCs/>
              </w:rPr>
              <w:t>Liver related outcomes 5 years</w:t>
            </w:r>
          </w:p>
        </w:tc>
      </w:tr>
      <w:tr w:rsidR="00BD16E4" w:rsidRPr="00C422F2" w14:paraId="2C8F887A" w14:textId="77777777">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1A832C0"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&lt;7.7</w:t>
            </w:r>
          </w:p>
        </w:tc>
        <w:tc>
          <w:tcPr>
            <w:tcW w:w="3201" w:type="dxa"/>
            <w:tcBorders>
              <w:top w:val="single" w:sz="8" w:space="0" w:color="000000"/>
              <w:left w:val="single" w:sz="8" w:space="0" w:color="000000"/>
              <w:bottom w:val="single" w:sz="8" w:space="0" w:color="000000"/>
              <w:right w:val="single" w:sz="8" w:space="0" w:color="000000"/>
            </w:tcBorders>
            <w:shd w:val="clear" w:color="auto" w:fill="auto"/>
          </w:tcPr>
          <w:p w14:paraId="4CAFC205"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1.1     (0.2, 6.1)</w:t>
            </w:r>
          </w:p>
        </w:tc>
        <w:tc>
          <w:tcPr>
            <w:tcW w:w="4043" w:type="dxa"/>
            <w:tcBorders>
              <w:top w:val="single" w:sz="8" w:space="0" w:color="000000"/>
              <w:left w:val="single" w:sz="8" w:space="0" w:color="000000"/>
              <w:bottom w:val="single" w:sz="8" w:space="0" w:color="000000"/>
              <w:right w:val="single" w:sz="8" w:space="0" w:color="000000"/>
            </w:tcBorders>
            <w:shd w:val="clear" w:color="auto" w:fill="auto"/>
          </w:tcPr>
          <w:p w14:paraId="0DB32498"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1.0</w:t>
            </w:r>
          </w:p>
        </w:tc>
      </w:tr>
      <w:tr w:rsidR="00BD16E4" w:rsidRPr="00C422F2" w14:paraId="7D0B9877" w14:textId="77777777">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9737F13"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7.70 - 9.79</w:t>
            </w:r>
          </w:p>
        </w:tc>
        <w:tc>
          <w:tcPr>
            <w:tcW w:w="3201" w:type="dxa"/>
            <w:tcBorders>
              <w:top w:val="single" w:sz="8" w:space="0" w:color="000000"/>
              <w:left w:val="single" w:sz="8" w:space="0" w:color="000000"/>
              <w:bottom w:val="single" w:sz="8" w:space="0" w:color="000000"/>
              <w:right w:val="single" w:sz="8" w:space="0" w:color="000000"/>
            </w:tcBorders>
            <w:shd w:val="clear" w:color="auto" w:fill="auto"/>
          </w:tcPr>
          <w:p w14:paraId="7EDEABB4"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4.1     (2.2, 7.7)</w:t>
            </w:r>
          </w:p>
        </w:tc>
        <w:tc>
          <w:tcPr>
            <w:tcW w:w="4043" w:type="dxa"/>
            <w:tcBorders>
              <w:top w:val="single" w:sz="8" w:space="0" w:color="000000"/>
              <w:left w:val="single" w:sz="8" w:space="0" w:color="000000"/>
              <w:bottom w:val="single" w:sz="8" w:space="0" w:color="000000"/>
              <w:right w:val="single" w:sz="8" w:space="0" w:color="000000"/>
            </w:tcBorders>
            <w:shd w:val="clear" w:color="auto" w:fill="auto"/>
          </w:tcPr>
          <w:p w14:paraId="3F6E143F"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3.53    (0.45, 28.12)</w:t>
            </w:r>
          </w:p>
        </w:tc>
      </w:tr>
      <w:tr w:rsidR="00BD16E4" w:rsidRPr="00C422F2" w14:paraId="5F1E0884" w14:textId="77777777">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40E4F66E"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9.80 - 11.29</w:t>
            </w:r>
          </w:p>
        </w:tc>
        <w:tc>
          <w:tcPr>
            <w:tcW w:w="3201" w:type="dxa"/>
            <w:tcBorders>
              <w:top w:val="single" w:sz="8" w:space="0" w:color="000000"/>
              <w:left w:val="single" w:sz="8" w:space="0" w:color="000000"/>
              <w:bottom w:val="single" w:sz="8" w:space="0" w:color="000000"/>
              <w:right w:val="single" w:sz="8" w:space="0" w:color="000000"/>
            </w:tcBorders>
            <w:shd w:val="clear" w:color="auto" w:fill="auto"/>
          </w:tcPr>
          <w:p w14:paraId="2ACEB4B3"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23.6   (14.4, 36.3)</w:t>
            </w:r>
          </w:p>
        </w:tc>
        <w:tc>
          <w:tcPr>
            <w:tcW w:w="4043" w:type="dxa"/>
            <w:tcBorders>
              <w:top w:val="single" w:sz="8" w:space="0" w:color="000000"/>
              <w:left w:val="single" w:sz="8" w:space="0" w:color="000000"/>
              <w:bottom w:val="single" w:sz="8" w:space="0" w:color="000000"/>
              <w:right w:val="single" w:sz="8" w:space="0" w:color="000000"/>
            </w:tcBorders>
            <w:shd w:val="clear" w:color="auto" w:fill="auto"/>
          </w:tcPr>
          <w:p w14:paraId="56F70F97"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21.00  (2.68,164.65)</w:t>
            </w:r>
          </w:p>
        </w:tc>
      </w:tr>
      <w:tr w:rsidR="00BD16E4" w:rsidRPr="00C422F2" w14:paraId="5693291E" w14:textId="77777777">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1E39A90A"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≥11.3</w:t>
            </w:r>
          </w:p>
        </w:tc>
        <w:tc>
          <w:tcPr>
            <w:tcW w:w="3201" w:type="dxa"/>
            <w:tcBorders>
              <w:top w:val="single" w:sz="8" w:space="0" w:color="000000"/>
              <w:left w:val="single" w:sz="8" w:space="0" w:color="000000"/>
              <w:bottom w:val="single" w:sz="8" w:space="0" w:color="000000"/>
              <w:right w:val="single" w:sz="8" w:space="0" w:color="000000"/>
            </w:tcBorders>
            <w:shd w:val="clear" w:color="auto" w:fill="auto"/>
          </w:tcPr>
          <w:p w14:paraId="2516AC7E"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56.8   (40.9, 71.3)</w:t>
            </w:r>
          </w:p>
        </w:tc>
        <w:tc>
          <w:tcPr>
            <w:tcW w:w="4043" w:type="dxa"/>
            <w:tcBorders>
              <w:top w:val="single" w:sz="8" w:space="0" w:color="000000"/>
              <w:left w:val="single" w:sz="8" w:space="0" w:color="000000"/>
              <w:bottom w:val="single" w:sz="8" w:space="0" w:color="000000"/>
              <w:right w:val="single" w:sz="8" w:space="0" w:color="000000"/>
            </w:tcBorders>
            <w:shd w:val="clear" w:color="auto" w:fill="auto"/>
          </w:tcPr>
          <w:p w14:paraId="71E418AA"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71.04  (9.4, 536.7)</w:t>
            </w:r>
          </w:p>
        </w:tc>
      </w:tr>
      <w:tr w:rsidR="00BD16E4" w:rsidRPr="00C422F2" w14:paraId="3B6175CC" w14:textId="77777777">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Pr>
          <w:p w14:paraId="669D4B5F"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b/>
                <w:bCs/>
              </w:rPr>
              <w:t>Liver related outcomes 6 years</w:t>
            </w:r>
          </w:p>
        </w:tc>
      </w:tr>
      <w:tr w:rsidR="00BD16E4" w:rsidRPr="00C422F2" w14:paraId="426E79F3" w14:textId="77777777">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4F0D75F"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&lt;7.7</w:t>
            </w:r>
          </w:p>
        </w:tc>
        <w:tc>
          <w:tcPr>
            <w:tcW w:w="3201" w:type="dxa"/>
            <w:tcBorders>
              <w:top w:val="single" w:sz="8" w:space="0" w:color="000000"/>
              <w:left w:val="single" w:sz="8" w:space="0" w:color="000000"/>
              <w:bottom w:val="single" w:sz="8" w:space="0" w:color="000000"/>
              <w:right w:val="single" w:sz="8" w:space="0" w:color="000000"/>
            </w:tcBorders>
            <w:shd w:val="clear" w:color="auto" w:fill="auto"/>
          </w:tcPr>
          <w:p w14:paraId="46831D32"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2.5    (0.7, 8.6)</w:t>
            </w:r>
          </w:p>
        </w:tc>
        <w:tc>
          <w:tcPr>
            <w:tcW w:w="4043" w:type="dxa"/>
            <w:tcBorders>
              <w:top w:val="single" w:sz="8" w:space="0" w:color="000000"/>
              <w:left w:val="single" w:sz="8" w:space="0" w:color="000000"/>
              <w:bottom w:val="single" w:sz="8" w:space="0" w:color="000000"/>
              <w:right w:val="single" w:sz="8" w:space="0" w:color="000000"/>
            </w:tcBorders>
            <w:shd w:val="clear" w:color="auto" w:fill="auto"/>
          </w:tcPr>
          <w:p w14:paraId="2F03DE28"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1.00</w:t>
            </w:r>
          </w:p>
        </w:tc>
      </w:tr>
      <w:tr w:rsidR="00BD16E4" w:rsidRPr="00C422F2" w14:paraId="2DB0107D" w14:textId="77777777">
        <w:trPr>
          <w:trHeight w:val="180"/>
        </w:trPr>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23493BD1"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7.70 - 9.79</w:t>
            </w:r>
          </w:p>
        </w:tc>
        <w:tc>
          <w:tcPr>
            <w:tcW w:w="3201" w:type="dxa"/>
            <w:tcBorders>
              <w:top w:val="single" w:sz="8" w:space="0" w:color="000000"/>
              <w:left w:val="single" w:sz="8" w:space="0" w:color="000000"/>
              <w:bottom w:val="single" w:sz="8" w:space="0" w:color="000000"/>
              <w:right w:val="single" w:sz="8" w:space="0" w:color="000000"/>
            </w:tcBorders>
            <w:shd w:val="clear" w:color="auto" w:fill="auto"/>
          </w:tcPr>
          <w:p w14:paraId="4B8880EA"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5.6    (3.1, 9.7)</w:t>
            </w:r>
          </w:p>
        </w:tc>
        <w:tc>
          <w:tcPr>
            <w:tcW w:w="4043" w:type="dxa"/>
            <w:tcBorders>
              <w:top w:val="single" w:sz="8" w:space="0" w:color="000000"/>
              <w:left w:val="single" w:sz="8" w:space="0" w:color="000000"/>
              <w:bottom w:val="single" w:sz="8" w:space="0" w:color="000000"/>
              <w:right w:val="single" w:sz="8" w:space="0" w:color="000000"/>
            </w:tcBorders>
            <w:shd w:val="clear" w:color="auto" w:fill="auto"/>
          </w:tcPr>
          <w:p w14:paraId="4EC66F7E"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2.07    (0.44, 9.67)</w:t>
            </w:r>
          </w:p>
        </w:tc>
      </w:tr>
      <w:tr w:rsidR="00BD16E4" w:rsidRPr="00C422F2" w14:paraId="42C6702C" w14:textId="77777777">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6754B79"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9.80 - 11.29</w:t>
            </w:r>
          </w:p>
        </w:tc>
        <w:tc>
          <w:tcPr>
            <w:tcW w:w="3201" w:type="dxa"/>
            <w:tcBorders>
              <w:top w:val="single" w:sz="8" w:space="0" w:color="000000"/>
              <w:left w:val="single" w:sz="8" w:space="0" w:color="000000"/>
              <w:bottom w:val="single" w:sz="8" w:space="0" w:color="000000"/>
              <w:right w:val="single" w:sz="8" w:space="0" w:color="000000"/>
            </w:tcBorders>
            <w:shd w:val="clear" w:color="auto" w:fill="auto"/>
          </w:tcPr>
          <w:p w14:paraId="6CDD4668"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37.7  (25.9, 51.2)</w:t>
            </w:r>
          </w:p>
        </w:tc>
        <w:tc>
          <w:tcPr>
            <w:tcW w:w="4043" w:type="dxa"/>
            <w:tcBorders>
              <w:top w:val="single" w:sz="8" w:space="0" w:color="000000"/>
              <w:left w:val="single" w:sz="8" w:space="0" w:color="000000"/>
              <w:bottom w:val="single" w:sz="8" w:space="0" w:color="000000"/>
              <w:right w:val="single" w:sz="8" w:space="0" w:color="000000"/>
            </w:tcBorders>
            <w:shd w:val="clear" w:color="auto" w:fill="auto"/>
          </w:tcPr>
          <w:p w14:paraId="7FE301BB"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21.03  (4.60, 99.19)</w:t>
            </w:r>
          </w:p>
        </w:tc>
      </w:tr>
      <w:tr w:rsidR="00BD16E4" w:rsidRPr="00C422F2" w14:paraId="38AD05AE" w14:textId="77777777">
        <w:tc>
          <w:tcPr>
            <w:tcW w:w="1776" w:type="dxa"/>
            <w:tcBorders>
              <w:top w:val="single" w:sz="8" w:space="0" w:color="000000"/>
              <w:left w:val="single" w:sz="8" w:space="0" w:color="000000"/>
              <w:bottom w:val="single" w:sz="8" w:space="0" w:color="000000"/>
              <w:right w:val="single" w:sz="8" w:space="0" w:color="000000"/>
            </w:tcBorders>
            <w:shd w:val="clear" w:color="auto" w:fill="auto"/>
          </w:tcPr>
          <w:p w14:paraId="51CA30F5"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≥11.3</w:t>
            </w:r>
          </w:p>
        </w:tc>
        <w:tc>
          <w:tcPr>
            <w:tcW w:w="3201" w:type="dxa"/>
            <w:tcBorders>
              <w:top w:val="single" w:sz="8" w:space="0" w:color="000000"/>
              <w:left w:val="single" w:sz="8" w:space="0" w:color="000000"/>
              <w:bottom w:val="single" w:sz="8" w:space="0" w:color="000000"/>
              <w:right w:val="single" w:sz="8" w:space="0" w:color="000000"/>
            </w:tcBorders>
            <w:shd w:val="clear" w:color="auto" w:fill="auto"/>
          </w:tcPr>
          <w:p w14:paraId="54C51333"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56.8  (40.9, 71.3)</w:t>
            </w:r>
          </w:p>
        </w:tc>
        <w:tc>
          <w:tcPr>
            <w:tcW w:w="4043" w:type="dxa"/>
            <w:tcBorders>
              <w:top w:val="single" w:sz="8" w:space="0" w:color="000000"/>
              <w:left w:val="single" w:sz="8" w:space="0" w:color="000000"/>
              <w:bottom w:val="single" w:sz="8" w:space="0" w:color="000000"/>
              <w:right w:val="single" w:sz="8" w:space="0" w:color="000000"/>
            </w:tcBorders>
            <w:shd w:val="clear" w:color="auto" w:fill="auto"/>
          </w:tcPr>
          <w:p w14:paraId="277E7075" w14:textId="77777777" w:rsidR="00BD16E4" w:rsidRPr="00C422F2" w:rsidRDefault="00BD16E4" w:rsidP="002F32C8">
            <w:pPr>
              <w:spacing w:before="100" w:beforeAutospacing="1" w:after="100" w:afterAutospacing="1" w:line="360" w:lineRule="auto"/>
              <w:ind w:left="100" w:right="100"/>
              <w:rPr>
                <w:rFonts w:ascii="Arial" w:hAnsi="Arial" w:cs="Arial"/>
              </w:rPr>
            </w:pPr>
            <w:r w:rsidRPr="00C422F2">
              <w:rPr>
                <w:rFonts w:ascii="Arial" w:hAnsi="Arial" w:cs="Arial"/>
              </w:rPr>
              <w:t>47.37  (9.75,  230.17)</w:t>
            </w:r>
          </w:p>
        </w:tc>
      </w:tr>
    </w:tbl>
    <w:p w14:paraId="60BFC17F" w14:textId="18422FC7" w:rsidR="00BD16E4" w:rsidRPr="00C422F2" w:rsidRDefault="00BD16E4" w:rsidP="00BD16E4">
      <w:pPr>
        <w:spacing w:before="100" w:beforeAutospacing="1" w:after="100" w:afterAutospacing="1" w:line="360" w:lineRule="auto"/>
        <w:rPr>
          <w:rFonts w:ascii="Arial" w:hAnsi="Arial" w:cs="Arial"/>
          <w:i/>
          <w:color w:val="000000"/>
        </w:rPr>
      </w:pPr>
      <w:r w:rsidRPr="00C422F2">
        <w:rPr>
          <w:rFonts w:ascii="Arial" w:hAnsi="Arial" w:cs="Arial"/>
          <w:i/>
          <w:color w:val="000000"/>
        </w:rPr>
        <w:t xml:space="preserve">Table </w:t>
      </w:r>
      <w:r w:rsidR="00E12D3E" w:rsidRPr="00C422F2">
        <w:rPr>
          <w:rFonts w:ascii="Arial" w:hAnsi="Arial" w:cs="Arial"/>
          <w:i/>
          <w:color w:val="000000"/>
        </w:rPr>
        <w:t>4</w:t>
      </w:r>
      <w:r w:rsidRPr="00C422F2">
        <w:rPr>
          <w:rFonts w:ascii="Arial" w:hAnsi="Arial" w:cs="Arial"/>
          <w:i/>
          <w:color w:val="000000"/>
        </w:rPr>
        <w:t xml:space="preserve"> Legend: The risk and hazard ratios of a liver related event associated with ELF scores in specified ranges are presented along with the associated 95% confidence intervals. Hazard ratios are calculated using Cox proportional hazard model after adjusting for age and sex.</w:t>
      </w:r>
    </w:p>
    <w:p w14:paraId="376F0472" w14:textId="77777777" w:rsidR="00BD16E4" w:rsidRPr="00C422F2" w:rsidRDefault="00BD16E4" w:rsidP="00BD16E4">
      <w:pPr>
        <w:spacing w:before="100" w:beforeAutospacing="1" w:after="100" w:afterAutospacing="1" w:line="360" w:lineRule="auto"/>
        <w:rPr>
          <w:rFonts w:ascii="Arial" w:hAnsi="Arial" w:cs="Arial"/>
          <w:b/>
          <w:bCs/>
          <w:color w:val="000000"/>
        </w:rPr>
      </w:pPr>
      <w:bookmarkStart w:id="8" w:name="footnote1"/>
      <w:bookmarkEnd w:id="8"/>
    </w:p>
    <w:p w14:paraId="390A650D" w14:textId="77777777" w:rsidR="00BD16E4" w:rsidRPr="00C422F2" w:rsidRDefault="00BD16E4" w:rsidP="00BD16E4">
      <w:pPr>
        <w:spacing w:before="100" w:beforeAutospacing="1" w:after="100" w:afterAutospacing="1" w:line="360" w:lineRule="auto"/>
        <w:rPr>
          <w:rFonts w:ascii="Arial" w:hAnsi="Arial" w:cs="Arial"/>
          <w:b/>
          <w:bCs/>
          <w:color w:val="000000"/>
        </w:rPr>
      </w:pPr>
    </w:p>
    <w:p w14:paraId="5ED3832E" w14:textId="77777777" w:rsidR="00BD16E4" w:rsidRPr="00C422F2" w:rsidRDefault="00BD16E4" w:rsidP="00BD16E4">
      <w:pPr>
        <w:spacing w:before="100" w:beforeAutospacing="1" w:after="100" w:afterAutospacing="1" w:line="360" w:lineRule="auto"/>
        <w:rPr>
          <w:rFonts w:ascii="Arial" w:hAnsi="Arial" w:cs="Arial"/>
          <w:b/>
          <w:bCs/>
          <w:color w:val="000000"/>
        </w:rPr>
      </w:pPr>
    </w:p>
    <w:p w14:paraId="735C6548" w14:textId="77777777" w:rsidR="00BD16E4" w:rsidRPr="00C422F2" w:rsidRDefault="00BD16E4" w:rsidP="00BD16E4">
      <w:pPr>
        <w:spacing w:before="100" w:beforeAutospacing="1" w:after="100" w:afterAutospacing="1" w:line="360" w:lineRule="auto"/>
        <w:rPr>
          <w:rFonts w:ascii="Arial" w:hAnsi="Arial" w:cs="Arial"/>
          <w:b/>
          <w:bCs/>
          <w:color w:val="000000"/>
        </w:rPr>
      </w:pPr>
    </w:p>
    <w:p w14:paraId="3AA678BD" w14:textId="77777777" w:rsidR="00BD16E4" w:rsidRPr="00C422F2" w:rsidRDefault="00BD16E4" w:rsidP="00BD16E4">
      <w:pPr>
        <w:rPr>
          <w:rFonts w:ascii="Arial" w:hAnsi="Arial" w:cs="Arial"/>
        </w:rPr>
      </w:pPr>
    </w:p>
    <w:p w14:paraId="1F72AE9F" w14:textId="77777777" w:rsidR="0067187F" w:rsidRPr="00C422F2" w:rsidRDefault="0067187F">
      <w:pPr>
        <w:rPr>
          <w:rFonts w:ascii="Arial" w:hAnsi="Arial" w:cs="Arial"/>
        </w:rPr>
      </w:pPr>
      <w:r w:rsidRPr="00C422F2">
        <w:rPr>
          <w:rFonts w:ascii="Arial" w:hAnsi="Arial" w:cs="Arial"/>
        </w:rPr>
        <w:br w:type="page"/>
      </w:r>
    </w:p>
    <w:p w14:paraId="0DA1D9F0" w14:textId="77777777" w:rsidR="00D60741" w:rsidRPr="00C422F2" w:rsidRDefault="00D60741" w:rsidP="00D60741">
      <w:pPr>
        <w:rPr>
          <w:rFonts w:ascii="Arial" w:eastAsiaTheme="majorEastAsia" w:hAnsi="Arial" w:cs="Arial"/>
          <w:b/>
          <w:bCs/>
          <w:iCs/>
          <w:color w:val="4F81BD" w:themeColor="accent1"/>
        </w:rPr>
      </w:pPr>
      <w:r w:rsidRPr="00C422F2">
        <w:rPr>
          <w:rFonts w:ascii="Arial" w:hAnsi="Arial" w:cs="Arial"/>
          <w:b/>
        </w:rPr>
        <w:t>Figure Legends:</w:t>
      </w:r>
    </w:p>
    <w:p w14:paraId="15328D4E" w14:textId="77777777" w:rsidR="00D60741" w:rsidRPr="00C422F2" w:rsidRDefault="00D60741" w:rsidP="00D60741">
      <w:pPr>
        <w:rPr>
          <w:rFonts w:ascii="Arial" w:hAnsi="Arial" w:cs="Arial"/>
        </w:rPr>
      </w:pPr>
    </w:p>
    <w:p w14:paraId="7FD5CEC1" w14:textId="5ABDD3E2" w:rsidR="00D42825" w:rsidRPr="00C422F2" w:rsidRDefault="00D42825" w:rsidP="00D60741">
      <w:pPr>
        <w:rPr>
          <w:rFonts w:ascii="Arial" w:hAnsi="Arial" w:cs="Arial"/>
        </w:rPr>
      </w:pPr>
      <w:r w:rsidRPr="00C422F2">
        <w:rPr>
          <w:rFonts w:ascii="Arial" w:hAnsi="Arial" w:cs="Arial"/>
        </w:rPr>
        <w:t>Figure. 1</w:t>
      </w:r>
      <w:r w:rsidR="00B95B49">
        <w:rPr>
          <w:rFonts w:ascii="Arial" w:hAnsi="Arial" w:cs="Arial"/>
        </w:rPr>
        <w:t>A</w:t>
      </w:r>
      <w:r w:rsidRPr="00C422F2">
        <w:rPr>
          <w:rFonts w:ascii="Arial" w:hAnsi="Arial" w:cs="Arial"/>
        </w:rPr>
        <w:t xml:space="preserve">: The relationship between ELF score and histological stage of liver fibrosis using the Ishak staging system. </w:t>
      </w:r>
    </w:p>
    <w:p w14:paraId="1F51D6E3" w14:textId="77777777" w:rsidR="00B43CFE" w:rsidRPr="00C422F2" w:rsidRDefault="00B43CFE" w:rsidP="00D60741">
      <w:pPr>
        <w:rPr>
          <w:rFonts w:ascii="Arial" w:hAnsi="Arial" w:cs="Arial"/>
        </w:rPr>
      </w:pPr>
    </w:p>
    <w:p w14:paraId="5BFDF47F" w14:textId="3F7661F0" w:rsidR="00DC4B90" w:rsidRPr="00C422F2" w:rsidRDefault="00DC4B90" w:rsidP="00DC4B90">
      <w:pPr>
        <w:rPr>
          <w:rFonts w:ascii="Arial" w:hAnsi="Arial" w:cs="Arial"/>
        </w:rPr>
      </w:pPr>
      <w:r w:rsidRPr="00C422F2">
        <w:rPr>
          <w:rFonts w:ascii="Arial" w:hAnsi="Arial" w:cs="Arial"/>
        </w:rPr>
        <w:t>Figure 1</w:t>
      </w:r>
      <w:r w:rsidR="00B95B49">
        <w:rPr>
          <w:rFonts w:ascii="Arial" w:hAnsi="Arial" w:cs="Arial"/>
        </w:rPr>
        <w:t>B</w:t>
      </w:r>
      <w:r w:rsidRPr="00C422F2">
        <w:rPr>
          <w:rFonts w:ascii="Arial" w:hAnsi="Arial" w:cs="Arial"/>
        </w:rPr>
        <w:t xml:space="preserve">: The relationship between ELF score and histological stage of liver fibrosis using the Scheuer staging system. </w:t>
      </w:r>
    </w:p>
    <w:p w14:paraId="3899871A" w14:textId="77777777" w:rsidR="00DC4B90" w:rsidRPr="00C422F2" w:rsidRDefault="00DC4B90" w:rsidP="00D60741">
      <w:pPr>
        <w:rPr>
          <w:rFonts w:ascii="Arial" w:hAnsi="Arial" w:cs="Arial"/>
        </w:rPr>
      </w:pPr>
    </w:p>
    <w:p w14:paraId="21AD824E" w14:textId="3B98100D" w:rsidR="00B43CFE" w:rsidRPr="00C422F2" w:rsidRDefault="00DC4B90" w:rsidP="00D60741">
      <w:pPr>
        <w:rPr>
          <w:rFonts w:ascii="Arial" w:hAnsi="Arial" w:cs="Arial"/>
        </w:rPr>
      </w:pPr>
      <w:r w:rsidRPr="00C422F2">
        <w:rPr>
          <w:rFonts w:ascii="Arial" w:hAnsi="Arial" w:cs="Arial"/>
        </w:rPr>
        <w:t>Figure 1</w:t>
      </w:r>
      <w:r w:rsidR="00B95B49">
        <w:rPr>
          <w:rFonts w:ascii="Arial" w:hAnsi="Arial" w:cs="Arial"/>
        </w:rPr>
        <w:t>C</w:t>
      </w:r>
      <w:r w:rsidR="00B43CFE" w:rsidRPr="00C422F2">
        <w:rPr>
          <w:rFonts w:ascii="Arial" w:hAnsi="Arial" w:cs="Arial"/>
        </w:rPr>
        <w:t xml:space="preserve">: Linear regression was used to fit a line to the plot of median ELF scores against Ishak histological stages. The line of best fit was used to determine the relationship between ELF and fibrosis stage. An increase of </w:t>
      </w:r>
      <w:r w:rsidRPr="00C422F2">
        <w:rPr>
          <w:rFonts w:ascii="Arial" w:hAnsi="Arial" w:cs="Arial"/>
        </w:rPr>
        <w:t xml:space="preserve">approximately </w:t>
      </w:r>
      <w:r w:rsidR="00B43CFE" w:rsidRPr="00C422F2">
        <w:rPr>
          <w:rFonts w:ascii="Arial" w:hAnsi="Arial" w:cs="Arial"/>
        </w:rPr>
        <w:t>0.5 in ELF corresponds to an increase in fibrosis of 1 Ishak stage in the mid range from S1 to S5. The greater increase in median ELF scores associated with cirrhosis (S6) can be attributed to the fact that ELF scores continue to track increasing amounts of fibrosis within the single histological category of cirrhosis.</w:t>
      </w:r>
    </w:p>
    <w:p w14:paraId="4869BEB8" w14:textId="77777777" w:rsidR="00D42825" w:rsidRPr="00C422F2" w:rsidRDefault="00D42825" w:rsidP="00D60741">
      <w:pPr>
        <w:rPr>
          <w:rFonts w:ascii="Arial" w:hAnsi="Arial" w:cs="Arial"/>
        </w:rPr>
      </w:pPr>
    </w:p>
    <w:p w14:paraId="1B10C405" w14:textId="53AC90B9" w:rsidR="00DC4B90" w:rsidRPr="00C422F2" w:rsidRDefault="00DC4B90" w:rsidP="00DC4B90">
      <w:pPr>
        <w:rPr>
          <w:rFonts w:ascii="Arial" w:hAnsi="Arial" w:cs="Arial"/>
        </w:rPr>
      </w:pPr>
      <w:r w:rsidRPr="00C422F2">
        <w:rPr>
          <w:rFonts w:ascii="Arial" w:hAnsi="Arial" w:cs="Arial"/>
        </w:rPr>
        <w:t>Figure 1</w:t>
      </w:r>
      <w:r w:rsidR="00B95B49">
        <w:rPr>
          <w:rFonts w:ascii="Arial" w:hAnsi="Arial" w:cs="Arial"/>
        </w:rPr>
        <w:t>D</w:t>
      </w:r>
      <w:r w:rsidRPr="00C422F2">
        <w:rPr>
          <w:rFonts w:ascii="Arial" w:hAnsi="Arial" w:cs="Arial"/>
        </w:rPr>
        <w:t xml:space="preserve">: Linear regression was used to fit a line to the plot of median ELF scores against Scheuer histological stages. The line of best fit was used to determine the relationship between ELF and fibrosis stage. An increase of approximately 0.5 in ELF corresponds to an increase in fibrosis of 1 </w:t>
      </w:r>
      <w:r w:rsidR="00EF1F9C" w:rsidRPr="00C422F2">
        <w:rPr>
          <w:rFonts w:ascii="Arial" w:hAnsi="Arial" w:cs="Arial"/>
        </w:rPr>
        <w:t>Scheuer</w:t>
      </w:r>
      <w:r w:rsidRPr="00C422F2">
        <w:rPr>
          <w:rFonts w:ascii="Arial" w:hAnsi="Arial" w:cs="Arial"/>
        </w:rPr>
        <w:t xml:space="preserve"> stage </w:t>
      </w:r>
      <w:r w:rsidR="00EF1F9C" w:rsidRPr="00C422F2">
        <w:rPr>
          <w:rFonts w:ascii="Arial" w:hAnsi="Arial" w:cs="Arial"/>
        </w:rPr>
        <w:t>across the</w:t>
      </w:r>
      <w:r w:rsidRPr="00C422F2">
        <w:rPr>
          <w:rFonts w:ascii="Arial" w:hAnsi="Arial" w:cs="Arial"/>
        </w:rPr>
        <w:t xml:space="preserve"> mid range from </w:t>
      </w:r>
      <w:r w:rsidR="00EF1F9C" w:rsidRPr="00C422F2">
        <w:rPr>
          <w:rFonts w:ascii="Arial" w:hAnsi="Arial" w:cs="Arial"/>
        </w:rPr>
        <w:t>F</w:t>
      </w:r>
      <w:r w:rsidRPr="00C422F2">
        <w:rPr>
          <w:rFonts w:ascii="Arial" w:hAnsi="Arial" w:cs="Arial"/>
        </w:rPr>
        <w:t xml:space="preserve">1 to </w:t>
      </w:r>
      <w:r w:rsidR="00EF1F9C" w:rsidRPr="00C422F2">
        <w:rPr>
          <w:rFonts w:ascii="Arial" w:hAnsi="Arial" w:cs="Arial"/>
        </w:rPr>
        <w:t>F4</w:t>
      </w:r>
      <w:r w:rsidRPr="00C422F2">
        <w:rPr>
          <w:rFonts w:ascii="Arial" w:hAnsi="Arial" w:cs="Arial"/>
        </w:rPr>
        <w:t>. The greater increase in median ELF scores associated with cirrhosis (</w:t>
      </w:r>
      <w:r w:rsidR="00EF1F9C" w:rsidRPr="00C422F2">
        <w:rPr>
          <w:rFonts w:ascii="Arial" w:hAnsi="Arial" w:cs="Arial"/>
        </w:rPr>
        <w:t>F4</w:t>
      </w:r>
      <w:r w:rsidRPr="00C422F2">
        <w:rPr>
          <w:rFonts w:ascii="Arial" w:hAnsi="Arial" w:cs="Arial"/>
        </w:rPr>
        <w:t>) can be attributed to the fact that ELF scores continue to track increasing amounts of fibrosis within the single histological category of cirrhosis.</w:t>
      </w:r>
    </w:p>
    <w:p w14:paraId="44C6D61C" w14:textId="77777777" w:rsidR="00DC4B90" w:rsidRPr="00C422F2" w:rsidRDefault="00DC4B90" w:rsidP="00D60741">
      <w:pPr>
        <w:rPr>
          <w:rFonts w:ascii="Arial" w:hAnsi="Arial" w:cs="Arial"/>
        </w:rPr>
      </w:pPr>
    </w:p>
    <w:p w14:paraId="556239B0" w14:textId="344C0688" w:rsidR="00DC4B90" w:rsidRPr="00C422F2" w:rsidRDefault="00DC4B90" w:rsidP="00D60741">
      <w:pPr>
        <w:rPr>
          <w:rFonts w:ascii="Arial" w:hAnsi="Arial" w:cs="Arial"/>
        </w:rPr>
      </w:pPr>
    </w:p>
    <w:p w14:paraId="4F6396E4" w14:textId="70D82A0F" w:rsidR="00D60741" w:rsidRPr="00C422F2" w:rsidRDefault="00D60741" w:rsidP="00D60741">
      <w:pPr>
        <w:rPr>
          <w:rFonts w:ascii="Arial" w:hAnsi="Arial" w:cs="Arial"/>
        </w:rPr>
      </w:pPr>
      <w:r w:rsidRPr="00C422F2">
        <w:rPr>
          <w:rFonts w:ascii="Arial" w:hAnsi="Arial" w:cs="Arial"/>
        </w:rPr>
        <w:t xml:space="preserve">Figure </w:t>
      </w:r>
      <w:r w:rsidR="00D42825" w:rsidRPr="00C422F2">
        <w:rPr>
          <w:rFonts w:ascii="Arial" w:hAnsi="Arial" w:cs="Arial"/>
        </w:rPr>
        <w:t>2</w:t>
      </w:r>
      <w:r w:rsidRPr="00C422F2">
        <w:rPr>
          <w:rFonts w:ascii="Arial" w:hAnsi="Arial" w:cs="Arial"/>
        </w:rPr>
        <w:t>: Kaplan Meier survival curves for survival free of liver related events including complications of portal hypertension, liver cancer, liver transplantation and death for patients with ELF scores in the ranges &lt;7.70; 7.7 - 9.79; 9.80 - 11.29 and ≥11.30</w:t>
      </w:r>
    </w:p>
    <w:p w14:paraId="3AA09374" w14:textId="77777777" w:rsidR="00D60741" w:rsidRPr="00C422F2" w:rsidRDefault="00D60741" w:rsidP="00D60741">
      <w:pPr>
        <w:rPr>
          <w:rFonts w:ascii="Arial" w:hAnsi="Arial" w:cs="Arial"/>
        </w:rPr>
      </w:pPr>
    </w:p>
    <w:p w14:paraId="3D458ED3" w14:textId="77777777" w:rsidR="00D60741" w:rsidRPr="00C422F2" w:rsidRDefault="00D60741" w:rsidP="00D60741">
      <w:pPr>
        <w:rPr>
          <w:rFonts w:ascii="Arial" w:hAnsi="Arial" w:cs="Arial"/>
        </w:rPr>
      </w:pPr>
    </w:p>
    <w:p w14:paraId="40A18F7B" w14:textId="5883D2FB" w:rsidR="007F1E67" w:rsidRPr="00C422F2" w:rsidRDefault="007F1E67" w:rsidP="00A53C6D">
      <w:pPr>
        <w:rPr>
          <w:rFonts w:ascii="Arial" w:hAnsi="Arial" w:cs="Arial"/>
        </w:rPr>
      </w:pPr>
    </w:p>
    <w:sectPr w:rsidR="007F1E67" w:rsidRPr="00C422F2" w:rsidSect="0067187F">
      <w:footerReference w:type="even" r:id="rId11"/>
      <w:footerReference w:type="default" r:id="rId12"/>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47613" w14:textId="77777777" w:rsidR="00EC67A3" w:rsidRDefault="00EC67A3" w:rsidP="00AD60F8">
      <w:r>
        <w:separator/>
      </w:r>
    </w:p>
  </w:endnote>
  <w:endnote w:type="continuationSeparator" w:id="0">
    <w:p w14:paraId="160B0DA7" w14:textId="77777777" w:rsidR="00EC67A3" w:rsidRDefault="00EC67A3" w:rsidP="00AD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4DB5B" w14:textId="77777777" w:rsidR="00B93851" w:rsidRDefault="00B93851" w:rsidP="002425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BFE1EF" w14:textId="77777777" w:rsidR="00B93851" w:rsidRDefault="00B93851" w:rsidP="00A365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90FD7" w14:textId="247039DD" w:rsidR="00B93851" w:rsidRDefault="00B93851" w:rsidP="002425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1E12">
      <w:rPr>
        <w:rStyle w:val="PageNumber"/>
        <w:noProof/>
      </w:rPr>
      <w:t>2</w:t>
    </w:r>
    <w:r>
      <w:rPr>
        <w:rStyle w:val="PageNumber"/>
      </w:rPr>
      <w:fldChar w:fldCharType="end"/>
    </w:r>
  </w:p>
  <w:p w14:paraId="72E17548" w14:textId="77777777" w:rsidR="00B93851" w:rsidRDefault="00B93851" w:rsidP="00A365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30EBC" w14:textId="77777777" w:rsidR="00EC67A3" w:rsidRDefault="00EC67A3" w:rsidP="00AD60F8">
      <w:r>
        <w:separator/>
      </w:r>
    </w:p>
  </w:footnote>
  <w:footnote w:type="continuationSeparator" w:id="0">
    <w:p w14:paraId="436D2BB8" w14:textId="77777777" w:rsidR="00EC67A3" w:rsidRDefault="00EC67A3" w:rsidP="00AD6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oNotTrackFormatting/>
  <w:documentProtection w:edit="readOnly"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ztx9a5w0a25xe2szo5zzx5rwx9xst2p0s5&quot;&gt;JDAY&lt;record-ids&gt;&lt;item&gt;1&lt;/item&gt;&lt;item&gt;6&lt;/item&gt;&lt;item&gt;7&lt;/item&gt;&lt;item&gt;18&lt;/item&gt;&lt;item&gt;39&lt;/item&gt;&lt;item&gt;40&lt;/item&gt;&lt;item&gt;48&lt;/item&gt;&lt;item&gt;49&lt;/item&gt;&lt;item&gt;55&lt;/item&gt;&lt;item&gt;56&lt;/item&gt;&lt;item&gt;58&lt;/item&gt;&lt;item&gt;63&lt;/item&gt;&lt;item&gt;65&lt;/item&gt;&lt;item&gt;68&lt;/item&gt;&lt;item&gt;72&lt;/item&gt;&lt;item&gt;73&lt;/item&gt;&lt;item&gt;74&lt;/item&gt;&lt;item&gt;76&lt;/item&gt;&lt;item&gt;77&lt;/item&gt;&lt;item&gt;78&lt;/item&gt;&lt;item&gt;87&lt;/item&gt;&lt;item&gt;90&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4&lt;/item&gt;&lt;item&gt;115&lt;/item&gt;&lt;/record-ids&gt;&lt;/item&gt;&lt;/Libraries&gt;"/>
  </w:docVars>
  <w:rsids>
    <w:rsidRoot w:val="0021053F"/>
    <w:rsid w:val="000108C2"/>
    <w:rsid w:val="0001626D"/>
    <w:rsid w:val="00024C97"/>
    <w:rsid w:val="000335E1"/>
    <w:rsid w:val="0005086D"/>
    <w:rsid w:val="000530D6"/>
    <w:rsid w:val="00053919"/>
    <w:rsid w:val="00065596"/>
    <w:rsid w:val="00081BA0"/>
    <w:rsid w:val="00081BE0"/>
    <w:rsid w:val="000826F7"/>
    <w:rsid w:val="000833DF"/>
    <w:rsid w:val="00083CDB"/>
    <w:rsid w:val="000B1952"/>
    <w:rsid w:val="000C46D0"/>
    <w:rsid w:val="000D2CE8"/>
    <w:rsid w:val="000E619E"/>
    <w:rsid w:val="000F252C"/>
    <w:rsid w:val="000F3D27"/>
    <w:rsid w:val="000F6C45"/>
    <w:rsid w:val="00100712"/>
    <w:rsid w:val="00112B10"/>
    <w:rsid w:val="001139E3"/>
    <w:rsid w:val="00115541"/>
    <w:rsid w:val="00115768"/>
    <w:rsid w:val="001165DB"/>
    <w:rsid w:val="0012129B"/>
    <w:rsid w:val="001249FB"/>
    <w:rsid w:val="00124C41"/>
    <w:rsid w:val="00126DF2"/>
    <w:rsid w:val="00133872"/>
    <w:rsid w:val="00137B8C"/>
    <w:rsid w:val="001458DD"/>
    <w:rsid w:val="00152463"/>
    <w:rsid w:val="00156868"/>
    <w:rsid w:val="001664E2"/>
    <w:rsid w:val="00167B9F"/>
    <w:rsid w:val="00170F47"/>
    <w:rsid w:val="00174870"/>
    <w:rsid w:val="00185674"/>
    <w:rsid w:val="001C17A2"/>
    <w:rsid w:val="001C1905"/>
    <w:rsid w:val="001D0AFA"/>
    <w:rsid w:val="001D3E27"/>
    <w:rsid w:val="001E0702"/>
    <w:rsid w:val="001E202D"/>
    <w:rsid w:val="001E48AB"/>
    <w:rsid w:val="001F7CE1"/>
    <w:rsid w:val="001F7D01"/>
    <w:rsid w:val="00202089"/>
    <w:rsid w:val="0020725D"/>
    <w:rsid w:val="0021053F"/>
    <w:rsid w:val="0021196D"/>
    <w:rsid w:val="00214A96"/>
    <w:rsid w:val="00214F43"/>
    <w:rsid w:val="002152C7"/>
    <w:rsid w:val="0022793E"/>
    <w:rsid w:val="0023041D"/>
    <w:rsid w:val="002425A6"/>
    <w:rsid w:val="00245EE3"/>
    <w:rsid w:val="00264E0C"/>
    <w:rsid w:val="00277652"/>
    <w:rsid w:val="002866D4"/>
    <w:rsid w:val="00292DA5"/>
    <w:rsid w:val="00297E82"/>
    <w:rsid w:val="002A183D"/>
    <w:rsid w:val="002D6309"/>
    <w:rsid w:val="002E3ED7"/>
    <w:rsid w:val="002F3235"/>
    <w:rsid w:val="002F32C8"/>
    <w:rsid w:val="0033005C"/>
    <w:rsid w:val="003341B2"/>
    <w:rsid w:val="00347673"/>
    <w:rsid w:val="0035628C"/>
    <w:rsid w:val="00357CF0"/>
    <w:rsid w:val="00363D0C"/>
    <w:rsid w:val="00364F8F"/>
    <w:rsid w:val="00373D87"/>
    <w:rsid w:val="003771B6"/>
    <w:rsid w:val="003845A7"/>
    <w:rsid w:val="00387C82"/>
    <w:rsid w:val="0039136A"/>
    <w:rsid w:val="003924EF"/>
    <w:rsid w:val="003A172E"/>
    <w:rsid w:val="003B186F"/>
    <w:rsid w:val="003C4499"/>
    <w:rsid w:val="003D2A7B"/>
    <w:rsid w:val="003E6207"/>
    <w:rsid w:val="003F13F8"/>
    <w:rsid w:val="003F4A82"/>
    <w:rsid w:val="004149F7"/>
    <w:rsid w:val="00420A09"/>
    <w:rsid w:val="00432BBE"/>
    <w:rsid w:val="004349F1"/>
    <w:rsid w:val="004377B4"/>
    <w:rsid w:val="0044380A"/>
    <w:rsid w:val="0046075F"/>
    <w:rsid w:val="00463015"/>
    <w:rsid w:val="00491657"/>
    <w:rsid w:val="00494238"/>
    <w:rsid w:val="004973FD"/>
    <w:rsid w:val="004A1987"/>
    <w:rsid w:val="004D46A1"/>
    <w:rsid w:val="0050327E"/>
    <w:rsid w:val="0051187C"/>
    <w:rsid w:val="0053557D"/>
    <w:rsid w:val="00544917"/>
    <w:rsid w:val="00550429"/>
    <w:rsid w:val="00565421"/>
    <w:rsid w:val="00567BDE"/>
    <w:rsid w:val="00575F7A"/>
    <w:rsid w:val="0058543C"/>
    <w:rsid w:val="005865E0"/>
    <w:rsid w:val="005A455E"/>
    <w:rsid w:val="005C1E12"/>
    <w:rsid w:val="005C3CCD"/>
    <w:rsid w:val="005C65C8"/>
    <w:rsid w:val="00610B96"/>
    <w:rsid w:val="00615258"/>
    <w:rsid w:val="006157BA"/>
    <w:rsid w:val="00633664"/>
    <w:rsid w:val="006468C7"/>
    <w:rsid w:val="00653EA1"/>
    <w:rsid w:val="00670FFA"/>
    <w:rsid w:val="0067187F"/>
    <w:rsid w:val="00676206"/>
    <w:rsid w:val="00680CA2"/>
    <w:rsid w:val="00697479"/>
    <w:rsid w:val="006B7F54"/>
    <w:rsid w:val="006C64C8"/>
    <w:rsid w:val="006D13A6"/>
    <w:rsid w:val="006E0B23"/>
    <w:rsid w:val="006E4861"/>
    <w:rsid w:val="006F5A42"/>
    <w:rsid w:val="00706A01"/>
    <w:rsid w:val="0071558F"/>
    <w:rsid w:val="00727CAE"/>
    <w:rsid w:val="007542DF"/>
    <w:rsid w:val="007655FC"/>
    <w:rsid w:val="007724A0"/>
    <w:rsid w:val="00777314"/>
    <w:rsid w:val="00780ECF"/>
    <w:rsid w:val="00783E72"/>
    <w:rsid w:val="007926F2"/>
    <w:rsid w:val="0079290A"/>
    <w:rsid w:val="00794B8E"/>
    <w:rsid w:val="007A089E"/>
    <w:rsid w:val="007A364A"/>
    <w:rsid w:val="007B0A0C"/>
    <w:rsid w:val="007B221C"/>
    <w:rsid w:val="007B7B89"/>
    <w:rsid w:val="007C4307"/>
    <w:rsid w:val="007E5E37"/>
    <w:rsid w:val="007F1A69"/>
    <w:rsid w:val="007F1E67"/>
    <w:rsid w:val="007F3DD5"/>
    <w:rsid w:val="007F77C7"/>
    <w:rsid w:val="00814A98"/>
    <w:rsid w:val="0081653A"/>
    <w:rsid w:val="00816760"/>
    <w:rsid w:val="00831156"/>
    <w:rsid w:val="00863535"/>
    <w:rsid w:val="00881D17"/>
    <w:rsid w:val="00894B69"/>
    <w:rsid w:val="008A0FA7"/>
    <w:rsid w:val="008B4E72"/>
    <w:rsid w:val="008B531B"/>
    <w:rsid w:val="008C387C"/>
    <w:rsid w:val="008D40F9"/>
    <w:rsid w:val="008D6E22"/>
    <w:rsid w:val="008E2BFD"/>
    <w:rsid w:val="008F1F0C"/>
    <w:rsid w:val="008F2027"/>
    <w:rsid w:val="008F490F"/>
    <w:rsid w:val="00900411"/>
    <w:rsid w:val="00905020"/>
    <w:rsid w:val="009065EC"/>
    <w:rsid w:val="00910E89"/>
    <w:rsid w:val="0091651D"/>
    <w:rsid w:val="00927B9A"/>
    <w:rsid w:val="00933DA3"/>
    <w:rsid w:val="00944B26"/>
    <w:rsid w:val="009454BC"/>
    <w:rsid w:val="00946586"/>
    <w:rsid w:val="00946A69"/>
    <w:rsid w:val="00953699"/>
    <w:rsid w:val="00980172"/>
    <w:rsid w:val="009A421F"/>
    <w:rsid w:val="009C7999"/>
    <w:rsid w:val="009D457D"/>
    <w:rsid w:val="009E0B64"/>
    <w:rsid w:val="00A17ACC"/>
    <w:rsid w:val="00A25312"/>
    <w:rsid w:val="00A3653C"/>
    <w:rsid w:val="00A40D9F"/>
    <w:rsid w:val="00A4647E"/>
    <w:rsid w:val="00A51749"/>
    <w:rsid w:val="00A53C6D"/>
    <w:rsid w:val="00A54B9C"/>
    <w:rsid w:val="00A56BB6"/>
    <w:rsid w:val="00A61A4D"/>
    <w:rsid w:val="00A82DAA"/>
    <w:rsid w:val="00A83122"/>
    <w:rsid w:val="00AA4BC0"/>
    <w:rsid w:val="00AA5414"/>
    <w:rsid w:val="00AB4D5A"/>
    <w:rsid w:val="00AC25AF"/>
    <w:rsid w:val="00AC68AB"/>
    <w:rsid w:val="00AD60F8"/>
    <w:rsid w:val="00AE1634"/>
    <w:rsid w:val="00B039D3"/>
    <w:rsid w:val="00B12A18"/>
    <w:rsid w:val="00B1435C"/>
    <w:rsid w:val="00B1598E"/>
    <w:rsid w:val="00B2146E"/>
    <w:rsid w:val="00B2398A"/>
    <w:rsid w:val="00B32633"/>
    <w:rsid w:val="00B33F66"/>
    <w:rsid w:val="00B35554"/>
    <w:rsid w:val="00B43CFE"/>
    <w:rsid w:val="00B47551"/>
    <w:rsid w:val="00B67CF0"/>
    <w:rsid w:val="00B8255E"/>
    <w:rsid w:val="00B8307E"/>
    <w:rsid w:val="00B91C71"/>
    <w:rsid w:val="00B93851"/>
    <w:rsid w:val="00B93EF9"/>
    <w:rsid w:val="00B9586D"/>
    <w:rsid w:val="00B95B49"/>
    <w:rsid w:val="00BA6D86"/>
    <w:rsid w:val="00BA6F16"/>
    <w:rsid w:val="00BA7EB1"/>
    <w:rsid w:val="00BD16E4"/>
    <w:rsid w:val="00BE3586"/>
    <w:rsid w:val="00C1254D"/>
    <w:rsid w:val="00C204ED"/>
    <w:rsid w:val="00C312F1"/>
    <w:rsid w:val="00C351F4"/>
    <w:rsid w:val="00C36FFB"/>
    <w:rsid w:val="00C40E2A"/>
    <w:rsid w:val="00C422F2"/>
    <w:rsid w:val="00C5302A"/>
    <w:rsid w:val="00C61346"/>
    <w:rsid w:val="00C66523"/>
    <w:rsid w:val="00C70D09"/>
    <w:rsid w:val="00C71E42"/>
    <w:rsid w:val="00C73D7A"/>
    <w:rsid w:val="00C77D98"/>
    <w:rsid w:val="00C909C1"/>
    <w:rsid w:val="00CA0ABC"/>
    <w:rsid w:val="00CB763E"/>
    <w:rsid w:val="00CC795F"/>
    <w:rsid w:val="00CD1963"/>
    <w:rsid w:val="00CD42D7"/>
    <w:rsid w:val="00CD4D27"/>
    <w:rsid w:val="00CD5BF2"/>
    <w:rsid w:val="00CE4C28"/>
    <w:rsid w:val="00CE703A"/>
    <w:rsid w:val="00CF039F"/>
    <w:rsid w:val="00CF2712"/>
    <w:rsid w:val="00CF7578"/>
    <w:rsid w:val="00D13E83"/>
    <w:rsid w:val="00D17B17"/>
    <w:rsid w:val="00D20957"/>
    <w:rsid w:val="00D22E6E"/>
    <w:rsid w:val="00D3577F"/>
    <w:rsid w:val="00D35793"/>
    <w:rsid w:val="00D36D1B"/>
    <w:rsid w:val="00D42825"/>
    <w:rsid w:val="00D42E75"/>
    <w:rsid w:val="00D45ABA"/>
    <w:rsid w:val="00D5449C"/>
    <w:rsid w:val="00D56211"/>
    <w:rsid w:val="00D60741"/>
    <w:rsid w:val="00D62932"/>
    <w:rsid w:val="00D639E7"/>
    <w:rsid w:val="00D70DAD"/>
    <w:rsid w:val="00D716E1"/>
    <w:rsid w:val="00D76911"/>
    <w:rsid w:val="00D774BC"/>
    <w:rsid w:val="00D92C86"/>
    <w:rsid w:val="00DA108F"/>
    <w:rsid w:val="00DA168C"/>
    <w:rsid w:val="00DA366D"/>
    <w:rsid w:val="00DA6BDF"/>
    <w:rsid w:val="00DB004B"/>
    <w:rsid w:val="00DC4B90"/>
    <w:rsid w:val="00DF3FEA"/>
    <w:rsid w:val="00E065EF"/>
    <w:rsid w:val="00E121D2"/>
    <w:rsid w:val="00E12D3E"/>
    <w:rsid w:val="00E133C6"/>
    <w:rsid w:val="00E202A8"/>
    <w:rsid w:val="00E36245"/>
    <w:rsid w:val="00E50DFA"/>
    <w:rsid w:val="00E53296"/>
    <w:rsid w:val="00E66621"/>
    <w:rsid w:val="00E75F81"/>
    <w:rsid w:val="00E804EA"/>
    <w:rsid w:val="00E86A67"/>
    <w:rsid w:val="00E95418"/>
    <w:rsid w:val="00E97899"/>
    <w:rsid w:val="00EA3D75"/>
    <w:rsid w:val="00EA464D"/>
    <w:rsid w:val="00EC67A3"/>
    <w:rsid w:val="00EE13C3"/>
    <w:rsid w:val="00EF1F9C"/>
    <w:rsid w:val="00EF338D"/>
    <w:rsid w:val="00EF4851"/>
    <w:rsid w:val="00EF4AE3"/>
    <w:rsid w:val="00EF4F31"/>
    <w:rsid w:val="00F15539"/>
    <w:rsid w:val="00F15E4F"/>
    <w:rsid w:val="00F20E1C"/>
    <w:rsid w:val="00F24128"/>
    <w:rsid w:val="00F30555"/>
    <w:rsid w:val="00F429FA"/>
    <w:rsid w:val="00F56BF0"/>
    <w:rsid w:val="00F632CA"/>
    <w:rsid w:val="00F70D13"/>
    <w:rsid w:val="00F816D8"/>
    <w:rsid w:val="00F9023F"/>
    <w:rsid w:val="00F92091"/>
    <w:rsid w:val="00F93E64"/>
    <w:rsid w:val="00F97CE7"/>
    <w:rsid w:val="00FA2D33"/>
    <w:rsid w:val="00FB0CFD"/>
    <w:rsid w:val="00FD63A3"/>
    <w:rsid w:val="00FE6D19"/>
    <w:rsid w:val="00FF72A6"/>
    <w:rsid w:val="00FF79D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37B2D"/>
  <w15:docId w15:val="{FD9A92F4-A56B-4BBD-AACC-968012AC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053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105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05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1053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53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2105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05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1053F"/>
    <w:rPr>
      <w:rFonts w:asciiTheme="majorHAnsi" w:eastAsiaTheme="majorEastAsia" w:hAnsiTheme="majorHAnsi" w:cstheme="majorBidi"/>
      <w:b/>
      <w:bCs/>
      <w:i/>
      <w:iCs/>
      <w:color w:val="4F81BD" w:themeColor="accent1"/>
    </w:rPr>
  </w:style>
  <w:style w:type="paragraph" w:customStyle="1" w:styleId="DXBodyText">
    <w:name w:val="DX Body Text"/>
    <w:basedOn w:val="BodyText"/>
    <w:rsid w:val="00AD60F8"/>
    <w:pPr>
      <w:spacing w:before="120"/>
    </w:pPr>
    <w:rPr>
      <w:rFonts w:ascii="Times New Roman" w:eastAsia="Times New Roman" w:hAnsi="Times New Roman" w:cs="Times New Roman"/>
      <w:szCs w:val="20"/>
    </w:rPr>
  </w:style>
  <w:style w:type="paragraph" w:styleId="FootnoteText">
    <w:name w:val="footnote text"/>
    <w:basedOn w:val="Normal"/>
    <w:link w:val="FootnoteTextChar"/>
    <w:rsid w:val="00AD60F8"/>
    <w:rPr>
      <w:rFonts w:ascii="Arial" w:eastAsia="Times New Roman" w:hAnsi="Arial" w:cs="Times New Roman"/>
      <w:sz w:val="20"/>
      <w:szCs w:val="20"/>
    </w:rPr>
  </w:style>
  <w:style w:type="character" w:customStyle="1" w:styleId="FootnoteTextChar">
    <w:name w:val="Footnote Text Char"/>
    <w:basedOn w:val="DefaultParagraphFont"/>
    <w:link w:val="FootnoteText"/>
    <w:rsid w:val="00AD60F8"/>
    <w:rPr>
      <w:rFonts w:ascii="Arial" w:eastAsia="Times New Roman" w:hAnsi="Arial" w:cs="Times New Roman"/>
      <w:sz w:val="20"/>
      <w:szCs w:val="20"/>
    </w:rPr>
  </w:style>
  <w:style w:type="character" w:styleId="FootnoteReference">
    <w:name w:val="footnote reference"/>
    <w:rsid w:val="00AD60F8"/>
    <w:rPr>
      <w:vertAlign w:val="superscript"/>
    </w:rPr>
  </w:style>
  <w:style w:type="paragraph" w:styleId="BodyText">
    <w:name w:val="Body Text"/>
    <w:basedOn w:val="Normal"/>
    <w:link w:val="BodyTextChar"/>
    <w:uiPriority w:val="99"/>
    <w:semiHidden/>
    <w:unhideWhenUsed/>
    <w:rsid w:val="00AD60F8"/>
    <w:pPr>
      <w:spacing w:after="120"/>
    </w:pPr>
  </w:style>
  <w:style w:type="character" w:customStyle="1" w:styleId="BodyTextChar">
    <w:name w:val="Body Text Char"/>
    <w:basedOn w:val="DefaultParagraphFont"/>
    <w:link w:val="BodyText"/>
    <w:uiPriority w:val="99"/>
    <w:semiHidden/>
    <w:rsid w:val="00AD60F8"/>
  </w:style>
  <w:style w:type="character" w:styleId="CommentReference">
    <w:name w:val="annotation reference"/>
    <w:basedOn w:val="DefaultParagraphFont"/>
    <w:uiPriority w:val="99"/>
    <w:semiHidden/>
    <w:unhideWhenUsed/>
    <w:rsid w:val="0079290A"/>
    <w:rPr>
      <w:sz w:val="18"/>
      <w:szCs w:val="18"/>
    </w:rPr>
  </w:style>
  <w:style w:type="paragraph" w:styleId="CommentText">
    <w:name w:val="annotation text"/>
    <w:basedOn w:val="Normal"/>
    <w:link w:val="CommentTextChar"/>
    <w:uiPriority w:val="99"/>
    <w:semiHidden/>
    <w:unhideWhenUsed/>
    <w:rsid w:val="0079290A"/>
  </w:style>
  <w:style w:type="character" w:customStyle="1" w:styleId="CommentTextChar">
    <w:name w:val="Comment Text Char"/>
    <w:basedOn w:val="DefaultParagraphFont"/>
    <w:link w:val="CommentText"/>
    <w:uiPriority w:val="99"/>
    <w:semiHidden/>
    <w:rsid w:val="0079290A"/>
  </w:style>
  <w:style w:type="paragraph" w:styleId="CommentSubject">
    <w:name w:val="annotation subject"/>
    <w:basedOn w:val="CommentText"/>
    <w:next w:val="CommentText"/>
    <w:link w:val="CommentSubjectChar"/>
    <w:uiPriority w:val="99"/>
    <w:semiHidden/>
    <w:unhideWhenUsed/>
    <w:rsid w:val="0079290A"/>
    <w:rPr>
      <w:b/>
      <w:bCs/>
      <w:sz w:val="20"/>
      <w:szCs w:val="20"/>
    </w:rPr>
  </w:style>
  <w:style w:type="character" w:customStyle="1" w:styleId="CommentSubjectChar">
    <w:name w:val="Comment Subject Char"/>
    <w:basedOn w:val="CommentTextChar"/>
    <w:link w:val="CommentSubject"/>
    <w:uiPriority w:val="99"/>
    <w:semiHidden/>
    <w:rsid w:val="0079290A"/>
    <w:rPr>
      <w:b/>
      <w:bCs/>
      <w:sz w:val="20"/>
      <w:szCs w:val="20"/>
    </w:rPr>
  </w:style>
  <w:style w:type="paragraph" w:styleId="BalloonText">
    <w:name w:val="Balloon Text"/>
    <w:basedOn w:val="Normal"/>
    <w:link w:val="BalloonTextChar"/>
    <w:uiPriority w:val="99"/>
    <w:semiHidden/>
    <w:unhideWhenUsed/>
    <w:rsid w:val="007929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290A"/>
    <w:rPr>
      <w:rFonts w:ascii="Lucida Grande" w:hAnsi="Lucida Grande" w:cs="Lucida Grande"/>
      <w:sz w:val="18"/>
      <w:szCs w:val="18"/>
    </w:rPr>
  </w:style>
  <w:style w:type="paragraph" w:customStyle="1" w:styleId="EndNoteBibliographyTitle">
    <w:name w:val="EndNote Bibliography Title"/>
    <w:basedOn w:val="Normal"/>
    <w:link w:val="EndNoteBibliographyTitleChar"/>
    <w:rsid w:val="00CF2712"/>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F2712"/>
    <w:rPr>
      <w:rFonts w:ascii="Calibri" w:hAnsi="Calibri"/>
      <w:noProof/>
    </w:rPr>
  </w:style>
  <w:style w:type="paragraph" w:customStyle="1" w:styleId="EndNoteBibliography">
    <w:name w:val="EndNote Bibliography"/>
    <w:basedOn w:val="Normal"/>
    <w:link w:val="EndNoteBibliographyChar"/>
    <w:rsid w:val="00CF2712"/>
    <w:rPr>
      <w:rFonts w:ascii="Calibri" w:hAnsi="Calibri"/>
      <w:noProof/>
    </w:rPr>
  </w:style>
  <w:style w:type="character" w:customStyle="1" w:styleId="EndNoteBibliographyChar">
    <w:name w:val="EndNote Bibliography Char"/>
    <w:basedOn w:val="DefaultParagraphFont"/>
    <w:link w:val="EndNoteBibliography"/>
    <w:rsid w:val="00CF2712"/>
    <w:rPr>
      <w:rFonts w:ascii="Calibri" w:hAnsi="Calibri"/>
      <w:noProof/>
    </w:rPr>
  </w:style>
  <w:style w:type="character" w:styleId="Hyperlink">
    <w:name w:val="Hyperlink"/>
    <w:basedOn w:val="DefaultParagraphFont"/>
    <w:uiPriority w:val="99"/>
    <w:unhideWhenUsed/>
    <w:rsid w:val="00A25312"/>
    <w:rPr>
      <w:color w:val="0000FF" w:themeColor="hyperlink"/>
      <w:u w:val="single"/>
    </w:rPr>
  </w:style>
  <w:style w:type="paragraph" w:styleId="Footer">
    <w:name w:val="footer"/>
    <w:basedOn w:val="Normal"/>
    <w:link w:val="FooterChar"/>
    <w:uiPriority w:val="99"/>
    <w:unhideWhenUsed/>
    <w:rsid w:val="00A3653C"/>
    <w:pPr>
      <w:tabs>
        <w:tab w:val="center" w:pos="4320"/>
        <w:tab w:val="right" w:pos="8640"/>
      </w:tabs>
    </w:pPr>
  </w:style>
  <w:style w:type="character" w:customStyle="1" w:styleId="FooterChar">
    <w:name w:val="Footer Char"/>
    <w:basedOn w:val="DefaultParagraphFont"/>
    <w:link w:val="Footer"/>
    <w:uiPriority w:val="99"/>
    <w:rsid w:val="00A3653C"/>
  </w:style>
  <w:style w:type="character" w:styleId="PageNumber">
    <w:name w:val="page number"/>
    <w:basedOn w:val="DefaultParagraphFont"/>
    <w:uiPriority w:val="99"/>
    <w:semiHidden/>
    <w:unhideWhenUsed/>
    <w:rsid w:val="00A3653C"/>
  </w:style>
  <w:style w:type="paragraph" w:styleId="NormalWeb">
    <w:name w:val="Normal (Web)"/>
    <w:basedOn w:val="Normal"/>
    <w:uiPriority w:val="99"/>
    <w:semiHidden/>
    <w:unhideWhenUsed/>
    <w:rsid w:val="00BD16E4"/>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semiHidden/>
    <w:unhideWhenUsed/>
    <w:rsid w:val="00C66523"/>
    <w:pPr>
      <w:tabs>
        <w:tab w:val="center" w:pos="4320"/>
        <w:tab w:val="right" w:pos="8640"/>
      </w:tabs>
    </w:pPr>
  </w:style>
  <w:style w:type="character" w:customStyle="1" w:styleId="HeaderChar">
    <w:name w:val="Header Char"/>
    <w:basedOn w:val="DefaultParagraphFont"/>
    <w:link w:val="Header"/>
    <w:uiPriority w:val="99"/>
    <w:semiHidden/>
    <w:rsid w:val="00C66523"/>
  </w:style>
  <w:style w:type="paragraph" w:styleId="Revision">
    <w:name w:val="Revision"/>
    <w:hidden/>
    <w:uiPriority w:val="99"/>
    <w:semiHidden/>
    <w:rsid w:val="00D56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01991">
      <w:bodyDiv w:val="1"/>
      <w:marLeft w:val="0"/>
      <w:marRight w:val="0"/>
      <w:marTop w:val="0"/>
      <w:marBottom w:val="0"/>
      <w:divBdr>
        <w:top w:val="none" w:sz="0" w:space="0" w:color="auto"/>
        <w:left w:val="none" w:sz="0" w:space="0" w:color="auto"/>
        <w:bottom w:val="none" w:sz="0" w:space="0" w:color="auto"/>
        <w:right w:val="none" w:sz="0" w:space="0" w:color="auto"/>
      </w:divBdr>
      <w:divsChild>
        <w:div w:id="1165828417">
          <w:marLeft w:val="0"/>
          <w:marRight w:val="0"/>
          <w:marTop w:val="0"/>
          <w:marBottom w:val="0"/>
          <w:divBdr>
            <w:top w:val="none" w:sz="0" w:space="0" w:color="auto"/>
            <w:left w:val="none" w:sz="0" w:space="0" w:color="auto"/>
            <w:bottom w:val="none" w:sz="0" w:space="0" w:color="auto"/>
            <w:right w:val="none" w:sz="0" w:space="0" w:color="auto"/>
          </w:divBdr>
          <w:divsChild>
            <w:div w:id="1301690997">
              <w:marLeft w:val="0"/>
              <w:marRight w:val="0"/>
              <w:marTop w:val="0"/>
              <w:marBottom w:val="0"/>
              <w:divBdr>
                <w:top w:val="none" w:sz="0" w:space="0" w:color="auto"/>
                <w:left w:val="none" w:sz="0" w:space="0" w:color="auto"/>
                <w:bottom w:val="none" w:sz="0" w:space="0" w:color="auto"/>
                <w:right w:val="none" w:sz="0" w:space="0" w:color="auto"/>
              </w:divBdr>
              <w:divsChild>
                <w:div w:id="732461714">
                  <w:marLeft w:val="0"/>
                  <w:marRight w:val="0"/>
                  <w:marTop w:val="0"/>
                  <w:marBottom w:val="0"/>
                  <w:divBdr>
                    <w:top w:val="none" w:sz="0" w:space="0" w:color="auto"/>
                    <w:left w:val="none" w:sz="0" w:space="0" w:color="auto"/>
                    <w:bottom w:val="none" w:sz="0" w:space="0" w:color="auto"/>
                    <w:right w:val="none" w:sz="0" w:space="0" w:color="auto"/>
                  </w:divBdr>
                  <w:divsChild>
                    <w:div w:id="16308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w.rosenberg@ucl.ac.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F08FF1328E7443A35906AB93CB359A" ma:contentTypeVersion="8" ma:contentTypeDescription="Create a new document." ma:contentTypeScope="" ma:versionID="1bf566a9dcf78839db28734410fb61e4">
  <xsd:schema xmlns:xsd="http://www.w3.org/2001/XMLSchema" xmlns:xs="http://www.w3.org/2001/XMLSchema" xmlns:p="http://schemas.microsoft.com/office/2006/metadata/properties" xmlns:ns3="a7d4a4d3-b98a-4e9a-8337-1a24fe440894" xmlns:ns4="beb825de-4f4d-4a40-86c9-d94d1970e1a6" targetNamespace="http://schemas.microsoft.com/office/2006/metadata/properties" ma:root="true" ma:fieldsID="56f497c8837dfee1e73cbc6aedd2d29f" ns3:_="" ns4:_="">
    <xsd:import namespace="a7d4a4d3-b98a-4e9a-8337-1a24fe440894"/>
    <xsd:import namespace="beb825de-4f4d-4a40-86c9-d94d1970e1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4a4d3-b98a-4e9a-8337-1a24fe440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b825de-4f4d-4a40-86c9-d94d1970e1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D940-2FB9-4C97-9B51-D4E7E7026D28}">
  <ds:schemaRefs>
    <ds:schemaRef ds:uri="http://schemas.microsoft.com/sharepoint/v3/contenttype/forms"/>
  </ds:schemaRefs>
</ds:datastoreItem>
</file>

<file path=customXml/itemProps2.xml><?xml version="1.0" encoding="utf-8"?>
<ds:datastoreItem xmlns:ds="http://schemas.openxmlformats.org/officeDocument/2006/customXml" ds:itemID="{9E7C8CB3-A3D2-4C40-B392-7A7261ED6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4a4d3-b98a-4e9a-8337-1a24fe440894"/>
    <ds:schemaRef ds:uri="beb825de-4f4d-4a40-86c9-d94d1970e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B9AFE-3875-41DA-9C08-C64AF4625ADF}">
  <ds:schemaRefs>
    <ds:schemaRef ds:uri="a7d4a4d3-b98a-4e9a-8337-1a24fe44089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eb825de-4f4d-4a40-86c9-d94d1970e1a6"/>
    <ds:schemaRef ds:uri="http://www.w3.org/XML/1998/namespace"/>
  </ds:schemaRefs>
</ds:datastoreItem>
</file>

<file path=customXml/itemProps4.xml><?xml version="1.0" encoding="utf-8"?>
<ds:datastoreItem xmlns:ds="http://schemas.openxmlformats.org/officeDocument/2006/customXml" ds:itemID="{5ECA554A-1C19-46B4-B4A9-502402E43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9213</Words>
  <Characters>52519</Characters>
  <Application>Microsoft Office Word</Application>
  <DocSecurity>4</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61609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Rosenberg</dc:creator>
  <cp:lastModifiedBy>Quigley K.J.</cp:lastModifiedBy>
  <cp:revision>2</cp:revision>
  <dcterms:created xsi:type="dcterms:W3CDTF">2020-01-15T14:55:00Z</dcterms:created>
  <dcterms:modified xsi:type="dcterms:W3CDTF">2020-01-15T14:55:00Z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0x01010044F08FF1328E7443A35906AB93CB359A</vt:lpwstr>
  </property>
</Properties>
</file>