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2935" w14:textId="77777777" w:rsidR="007B658B" w:rsidRPr="0099229E" w:rsidRDefault="007B658B" w:rsidP="0099229E">
      <w:pPr>
        <w:suppressLineNumbers/>
        <w:spacing w:after="0" w:line="480" w:lineRule="auto"/>
        <w:contextualSpacing/>
        <w:rPr>
          <w:rFonts w:ascii="Times New Roman" w:hAnsi="Times New Roman" w:cs="Times New Roman"/>
          <w:b/>
          <w:szCs w:val="24"/>
        </w:rPr>
      </w:pPr>
    </w:p>
    <w:p w14:paraId="1BAAA1B6" w14:textId="0B037BAC" w:rsidR="00D670F4" w:rsidRPr="001D4E0D" w:rsidRDefault="00242BF9" w:rsidP="001D4E0D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  <w:r w:rsidRPr="00352444">
        <w:rPr>
          <w:rFonts w:ascii="Times New Roman" w:hAnsi="Times New Roman" w:cs="Times New Roman"/>
          <w:szCs w:val="24"/>
        </w:rPr>
        <w:t xml:space="preserve">Table </w:t>
      </w:r>
      <w:r w:rsidR="0010306F">
        <w:rPr>
          <w:rFonts w:ascii="Times New Roman" w:hAnsi="Times New Roman" w:cs="Times New Roman"/>
          <w:szCs w:val="24"/>
        </w:rPr>
        <w:t>2</w:t>
      </w:r>
      <w:r w:rsidRPr="00352444">
        <w:rPr>
          <w:rFonts w:ascii="Times New Roman" w:hAnsi="Times New Roman" w:cs="Times New Roman"/>
          <w:szCs w:val="24"/>
        </w:rPr>
        <w:t xml:space="preserve">. </w:t>
      </w:r>
      <w:r w:rsidR="002C0308">
        <w:rPr>
          <w:rFonts w:ascii="Times New Roman" w:hAnsi="Times New Roman" w:cs="Times New Roman"/>
          <w:szCs w:val="24"/>
        </w:rPr>
        <w:t>Quantitative food frequency questionnaire classification of children into quintiles</w:t>
      </w:r>
      <w:r w:rsidR="000D4E3C">
        <w:rPr>
          <w:rFonts w:ascii="Times New Roman" w:hAnsi="Times New Roman" w:cs="Times New Roman"/>
          <w:szCs w:val="24"/>
        </w:rPr>
        <w:t>,</w:t>
      </w:r>
      <w:r w:rsidR="002C0308">
        <w:rPr>
          <w:rFonts w:ascii="Times New Roman" w:hAnsi="Times New Roman" w:cs="Times New Roman"/>
          <w:szCs w:val="24"/>
        </w:rPr>
        <w:t xml:space="preserve"> compared to three-day diet record</w:t>
      </w:r>
      <w:r w:rsidR="000D4E3C">
        <w:rPr>
          <w:rFonts w:ascii="Times New Roman" w:hAnsi="Times New Roman" w:cs="Times New Roman"/>
          <w:szCs w:val="24"/>
        </w:rPr>
        <w:t xml:space="preserve"> classification as reference</w:t>
      </w:r>
      <w:r w:rsidR="002C0308">
        <w:rPr>
          <w:rFonts w:ascii="Times New Roman" w:hAnsi="Times New Roman" w:cs="Times New Roman"/>
          <w:szCs w:val="24"/>
        </w:rPr>
        <w:t xml:space="preserve">, with </w:t>
      </w:r>
      <w:r w:rsidR="00D10549">
        <w:rPr>
          <w:rFonts w:ascii="Times New Roman" w:hAnsi="Times New Roman" w:cs="Times New Roman"/>
          <w:szCs w:val="24"/>
        </w:rPr>
        <w:t>corresponding</w:t>
      </w:r>
      <w:r w:rsidR="00E80E05" w:rsidRPr="00352444">
        <w:rPr>
          <w:rFonts w:ascii="Times New Roman" w:hAnsi="Times New Roman" w:cs="Times New Roman"/>
          <w:szCs w:val="24"/>
        </w:rPr>
        <w:t xml:space="preserve"> </w:t>
      </w:r>
      <w:r w:rsidR="006F3BA8">
        <w:rPr>
          <w:rFonts w:ascii="Times New Roman" w:hAnsi="Times New Roman" w:cs="Times New Roman"/>
          <w:szCs w:val="24"/>
        </w:rPr>
        <w:t xml:space="preserve">Cohen’s </w:t>
      </w:r>
      <w:r w:rsidR="00A14198">
        <w:rPr>
          <w:rFonts w:ascii="Times New Roman" w:hAnsi="Times New Roman" w:cs="Times New Roman"/>
          <w:szCs w:val="24"/>
        </w:rPr>
        <w:t>k</w:t>
      </w:r>
      <w:r w:rsidR="0010306F">
        <w:rPr>
          <w:rFonts w:ascii="Times New Roman" w:hAnsi="Times New Roman" w:cs="Times New Roman"/>
          <w:szCs w:val="24"/>
        </w:rPr>
        <w:t>appa coefficient</w:t>
      </w:r>
      <w:r w:rsidR="000A0919">
        <w:rPr>
          <w:rFonts w:ascii="Times New Roman" w:hAnsi="Times New Roman" w:cs="Times New Roman"/>
          <w:szCs w:val="24"/>
        </w:rPr>
        <w:t>s</w:t>
      </w:r>
      <w:r w:rsidR="00D10549">
        <w:rPr>
          <w:rFonts w:ascii="Times New Roman" w:hAnsi="Times New Roman" w:cs="Times New Roman"/>
          <w:szCs w:val="24"/>
        </w:rPr>
        <w:t>.</w:t>
      </w:r>
      <w:r w:rsidR="00342DBF">
        <w:rPr>
          <w:rFonts w:ascii="Times New Roman" w:hAnsi="Times New Roman" w:cs="Times New Roman"/>
          <w:szCs w:val="24"/>
        </w:rPr>
        <w:t xml:space="preserve"> </w:t>
      </w:r>
      <w:r w:rsidR="00D10549" w:rsidRPr="00D10549">
        <w:rPr>
          <w:rFonts w:ascii="Times New Roman" w:hAnsi="Times New Roman" w:cs="Times New Roman"/>
          <w:szCs w:val="24"/>
        </w:rPr>
        <w:t xml:space="preserve">Data as reported by caregivers of five-year-old children from </w:t>
      </w:r>
      <w:r w:rsidR="00A11BC6">
        <w:rPr>
          <w:rFonts w:ascii="Times New Roman" w:hAnsi="Times New Roman" w:cs="Times New Roman"/>
          <w:szCs w:val="24"/>
        </w:rPr>
        <w:t>t</w:t>
      </w:r>
      <w:r w:rsidR="000C0601" w:rsidRPr="000C0601">
        <w:rPr>
          <w:rFonts w:ascii="Times New Roman" w:hAnsi="Times New Roman" w:cs="Times New Roman"/>
          <w:szCs w:val="24"/>
        </w:rPr>
        <w:t>he Growing Up in Singapore Towards healthy Outcomes</w:t>
      </w:r>
      <w:r w:rsidR="000C0601">
        <w:rPr>
          <w:rFonts w:ascii="Times New Roman" w:hAnsi="Times New Roman" w:cs="Times New Roman"/>
          <w:szCs w:val="24"/>
        </w:rPr>
        <w:t xml:space="preserve"> </w:t>
      </w:r>
      <w:r w:rsidR="00976E66">
        <w:rPr>
          <w:rFonts w:ascii="Times New Roman" w:hAnsi="Times New Roman" w:cs="Times New Roman"/>
          <w:szCs w:val="24"/>
        </w:rPr>
        <w:t xml:space="preserve">cohort </w:t>
      </w:r>
      <w:r w:rsidR="00D10549" w:rsidRPr="00D10549">
        <w:rPr>
          <w:rFonts w:ascii="Times New Roman" w:hAnsi="Times New Roman" w:cs="Times New Roman"/>
          <w:szCs w:val="24"/>
        </w:rPr>
        <w:t>(n</w:t>
      </w:r>
      <w:r w:rsidR="00557996">
        <w:rPr>
          <w:rFonts w:ascii="Times New Roman" w:hAnsi="Times New Roman" w:cs="Times New Roman"/>
          <w:szCs w:val="24"/>
        </w:rPr>
        <w:t xml:space="preserve"> </w:t>
      </w:r>
      <w:r w:rsidR="00D10549" w:rsidRPr="00D10549">
        <w:rPr>
          <w:rFonts w:ascii="Times New Roman" w:hAnsi="Times New Roman" w:cs="Times New Roman"/>
          <w:szCs w:val="24"/>
        </w:rPr>
        <w:t>=</w:t>
      </w:r>
      <w:r w:rsidR="00557996">
        <w:rPr>
          <w:rFonts w:ascii="Times New Roman" w:hAnsi="Times New Roman" w:cs="Times New Roman"/>
          <w:szCs w:val="24"/>
        </w:rPr>
        <w:t xml:space="preserve"> </w:t>
      </w:r>
      <w:r w:rsidR="00D10549" w:rsidRPr="00D10549">
        <w:rPr>
          <w:rFonts w:ascii="Times New Roman" w:hAnsi="Times New Roman" w:cs="Times New Roman"/>
          <w:szCs w:val="24"/>
        </w:rPr>
        <w:t>3</w:t>
      </w:r>
      <w:r w:rsidR="00F41347">
        <w:rPr>
          <w:rFonts w:ascii="Times New Roman" w:hAnsi="Times New Roman" w:cs="Times New Roman"/>
          <w:szCs w:val="24"/>
        </w:rPr>
        <w:t>61</w:t>
      </w:r>
      <w:r w:rsidR="00D10549" w:rsidRPr="00D10549">
        <w:rPr>
          <w:rFonts w:ascii="Times New Roman" w:hAnsi="Times New Roman" w:cs="Times New Roman"/>
          <w:szCs w:val="24"/>
        </w:rPr>
        <w:t>).</w:t>
      </w:r>
      <w:r w:rsidR="001D4E0D">
        <w:rPr>
          <w:rFonts w:ascii="Times New Roman" w:hAnsi="Times New Roman" w:cs="Times New Roman"/>
          <w:szCs w:val="24"/>
        </w:rPr>
        <w:br/>
      </w:r>
    </w:p>
    <w:tbl>
      <w:tblPr>
        <w:tblW w:w="12616" w:type="dxa"/>
        <w:tblLook w:val="04A0" w:firstRow="1" w:lastRow="0" w:firstColumn="1" w:lastColumn="0" w:noHBand="0" w:noVBand="1"/>
      </w:tblPr>
      <w:tblGrid>
        <w:gridCol w:w="2694"/>
        <w:gridCol w:w="1842"/>
        <w:gridCol w:w="2776"/>
        <w:gridCol w:w="2267"/>
        <w:gridCol w:w="3037"/>
      </w:tblGrid>
      <w:tr w:rsidR="00064714" w:rsidRPr="006A30ED" w14:paraId="04AD8B90" w14:textId="77777777" w:rsidTr="000D4E3C">
        <w:trPr>
          <w:trHeight w:val="660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CD7D" w14:textId="75E0126B" w:rsidR="00064714" w:rsidRPr="006A30ED" w:rsidRDefault="00064714" w:rsidP="0006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Nutrients</w:t>
            </w:r>
            <w:r w:rsidR="009C345E" w:rsidRPr="009C345E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21478" w14:textId="57DE297B" w:rsidR="00064714" w:rsidRPr="006A30ED" w:rsidRDefault="00064714" w:rsidP="0006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Same quintile</w:t>
            </w:r>
            <w:r w:rsidRPr="006A30ED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(%)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81431" w14:textId="09841529" w:rsidR="00064714" w:rsidRPr="006A30ED" w:rsidRDefault="00064714" w:rsidP="0006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Same </w:t>
            </w:r>
            <w:r w:rsidR="004E3EB9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adjacent quintiles </w:t>
            </w:r>
            <w:r w:rsidRPr="006A30ED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(%)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B520C" w14:textId="0F729A31" w:rsidR="00064714" w:rsidRPr="006A30ED" w:rsidRDefault="00064714" w:rsidP="0006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Opposite quintiles (%)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907B" w14:textId="2DEAF1AA" w:rsidR="00064714" w:rsidRPr="006A30ED" w:rsidRDefault="006F3BA8" w:rsidP="0006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Cohen’s </w:t>
            </w:r>
            <w:r w:rsidR="00A14198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k</w:t>
            </w:r>
            <w:r w:rsidR="00064714" w:rsidRPr="006A30ED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appa</w:t>
            </w:r>
            <w:r w:rsidR="000D4E3C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en-SG"/>
              </w:rPr>
              <w:t>b</w:t>
            </w:r>
            <w:r w:rsidR="00064714" w:rsidRPr="006A30ED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br/>
            </w:r>
            <w:r w:rsidR="00064714" w:rsidRPr="006A30ED"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(95% CI)</w:t>
            </w:r>
          </w:p>
        </w:tc>
      </w:tr>
      <w:tr w:rsidR="00064714" w:rsidRPr="006A30ED" w14:paraId="6B7AE5BC" w14:textId="77777777" w:rsidTr="000D4E3C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D4BA" w14:textId="54A7A6A7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bookmarkStart w:id="0" w:name="_Hlk518543492"/>
            <w:bookmarkStart w:id="1" w:name="_Hlk518542471"/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Calcium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AD01" w14:textId="288B76A9" w:rsidR="00064714" w:rsidRPr="00F23397" w:rsidRDefault="00083D71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9B323" w14:textId="21669995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83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3343" w14:textId="781EBB2C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2FDD" w14:textId="33E6F0BF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0.66 (0.59-0.72)</w:t>
            </w:r>
          </w:p>
        </w:tc>
      </w:tr>
      <w:tr w:rsidR="00064714" w:rsidRPr="006A30ED" w14:paraId="67F0A2B1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3CD4" w14:textId="718D7D01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Iron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681A3" w14:textId="5E59B51D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FDEA" w14:textId="58189892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4E095" w14:textId="42A206BC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DEFF" w14:textId="43A76735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0.59 (0.51-0.66)</w:t>
            </w:r>
          </w:p>
        </w:tc>
      </w:tr>
      <w:tr w:rsidR="00064714" w:rsidRPr="006A30ED" w14:paraId="06DEA9C7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5A23" w14:textId="180F9350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Fibre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4B186" w14:textId="790EF98E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B6674" w14:textId="7063103F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73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644E2" w14:textId="68D613B8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60E2" w14:textId="560B296A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0.54 (0.46-0.61)</w:t>
            </w:r>
          </w:p>
        </w:tc>
      </w:tr>
      <w:tr w:rsidR="00064714" w:rsidRPr="006A30ED" w14:paraId="3064620E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EB72" w14:textId="1A4432F9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Saturated Fat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3813" w14:textId="06723EC7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0B90" w14:textId="742C46B7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72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88B47" w14:textId="61A1DE6D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8DDF" w14:textId="5B5C6B00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0.49 (0.41-0.57)</w:t>
            </w:r>
          </w:p>
        </w:tc>
      </w:tr>
      <w:tr w:rsidR="00064714" w:rsidRPr="006A30ED" w14:paraId="5FEF7A73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75DA" w14:textId="255A4239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Polyunsaturated fat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FD99A" w14:textId="19B101AF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31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C5A1" w14:textId="588AA138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A5C8" w14:textId="5957D5B5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B787" w14:textId="6599CE23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0.44 (0.37-0.53)</w:t>
            </w:r>
          </w:p>
        </w:tc>
      </w:tr>
      <w:tr w:rsidR="00064714" w:rsidRPr="006A30ED" w14:paraId="3D6FBDF0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87C4" w14:textId="255CCC6A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Beta-carotene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A1298" w14:textId="5157A512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32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80106" w14:textId="6D0DD9B1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C242E" w14:textId="47654865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DFE3" w14:textId="212A54DC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0.43 (0.33-0.51)</w:t>
            </w:r>
          </w:p>
        </w:tc>
      </w:tr>
      <w:tr w:rsidR="00064714" w:rsidRPr="006A30ED" w14:paraId="18FED281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7C0E" w14:textId="38A889FA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bookmarkStart w:id="2" w:name="_Hlk518531629"/>
            <w:bookmarkEnd w:id="0"/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Cholesterol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CCB8" w14:textId="2B13280B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7B26C" w14:textId="604E62EB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4A24A" w14:textId="3A35C24A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268E" w14:textId="44673247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0.39 (0.30-0.49)</w:t>
            </w:r>
          </w:p>
        </w:tc>
      </w:tr>
      <w:tr w:rsidR="00064714" w:rsidRPr="006A30ED" w14:paraId="3693582A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6C31" w14:textId="23AA1253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Vitamin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958A9" w14:textId="21603E99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B2276" w14:textId="494AED6F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5FC41" w14:textId="5A839D2E" w:rsidR="00064714" w:rsidRPr="00F23397" w:rsidRDefault="005C66F3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9BC4" w14:textId="6C7013B2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0.37 (0.28-0.45)</w:t>
            </w:r>
          </w:p>
        </w:tc>
      </w:tr>
      <w:tr w:rsidR="00064714" w:rsidRPr="006A30ED" w14:paraId="13A55D6D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124F" w14:textId="6679B331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Monounsaturated fat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2C61" w14:textId="4121EB80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27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C4A40" w14:textId="38F672D3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37E5" w14:textId="619FCBC9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E643" w14:textId="3CD6E385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0.35 (0.26-0.44)</w:t>
            </w:r>
          </w:p>
        </w:tc>
      </w:tr>
      <w:tr w:rsidR="00064714" w:rsidRPr="006A30ED" w14:paraId="39A17B01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E435" w14:textId="1BA44B93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Energy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89547" w14:textId="733F12EE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30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39E55" w14:textId="2E5E00D6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DFF0B" w14:textId="6752DADF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2572" w14:textId="19B6B7D7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0.34 (0.24-0.43)</w:t>
            </w:r>
          </w:p>
        </w:tc>
      </w:tr>
      <w:bookmarkEnd w:id="1"/>
      <w:tr w:rsidR="00064714" w:rsidRPr="006A30ED" w14:paraId="1047071C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A11F" w14:textId="47932983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Fat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C7E1" w14:textId="4BB1483E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29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5BD43" w14:textId="46D9BACC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A7880" w14:textId="29E005BE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4E6A" w14:textId="7968E58C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0.32 (0.22-0.41)</w:t>
            </w:r>
          </w:p>
        </w:tc>
      </w:tr>
      <w:tr w:rsidR="00064714" w:rsidRPr="006A30ED" w14:paraId="0BF6256C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8568" w14:textId="228902CE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Protein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29E27" w14:textId="57EDB13D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27</w:t>
            </w:r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8A20ED" w14:textId="303C9E6F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64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DE702" w14:textId="12491781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52D3" w14:textId="55BF0719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0.28 (0.18-0.37)</w:t>
            </w:r>
          </w:p>
        </w:tc>
      </w:tr>
      <w:tr w:rsidR="00064714" w:rsidRPr="006A30ED" w14:paraId="6EE3B135" w14:textId="77777777" w:rsidTr="000D4E3C">
        <w:trPr>
          <w:trHeight w:val="379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65F9F" w14:textId="79F1F1C9" w:rsidR="00064714" w:rsidRPr="00F23397" w:rsidRDefault="00064714" w:rsidP="0084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Carbohydrate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F4A39" w14:textId="4B8C3F57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1F6977" w14:textId="2B41ADC6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63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1DBE57" w14:textId="11B44525" w:rsidR="00064714" w:rsidRPr="00F23397" w:rsidRDefault="0048193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B6CC" w14:textId="734D0A41" w:rsidR="00064714" w:rsidRPr="00F23397" w:rsidRDefault="00064714" w:rsidP="008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SG"/>
              </w:rPr>
            </w:pPr>
            <w:r w:rsidRPr="00F23397">
              <w:rPr>
                <w:rFonts w:ascii="Times New Roman" w:hAnsi="Times New Roman" w:cs="Times New Roman"/>
                <w:color w:val="000000"/>
                <w:szCs w:val="24"/>
              </w:rPr>
              <w:t>0.26 (0.16-0.36)</w:t>
            </w:r>
          </w:p>
        </w:tc>
      </w:tr>
    </w:tbl>
    <w:bookmarkEnd w:id="2"/>
    <w:p w14:paraId="3F5F71F4" w14:textId="4CCDC5A8" w:rsidR="006A5148" w:rsidRDefault="000D4E3C" w:rsidP="007F3DA1">
      <w:pPr>
        <w:spacing w:after="0" w:line="240" w:lineRule="auto"/>
        <w:ind w:left="284" w:hanging="142"/>
        <w:contextualSpacing/>
        <w:rPr>
          <w:rFonts w:ascii="Times New Roman" w:hAnsi="Times New Roman" w:cs="Times New Roman"/>
          <w:szCs w:val="24"/>
        </w:rPr>
      </w:pPr>
      <w:r w:rsidRPr="000D4E3C">
        <w:rPr>
          <w:rFonts w:ascii="Times New Roman" w:hAnsi="Times New Roman" w:cs="Times New Roman"/>
          <w:szCs w:val="24"/>
          <w:vertAlign w:val="superscript"/>
        </w:rPr>
        <w:t>a</w:t>
      </w:r>
      <w:r w:rsidRPr="000D4E3C">
        <w:rPr>
          <w:rFonts w:ascii="Times New Roman" w:hAnsi="Times New Roman" w:cs="Times New Roman"/>
          <w:szCs w:val="24"/>
        </w:rPr>
        <w:t xml:space="preserve"> Listed in descending order based on </w:t>
      </w:r>
      <w:r w:rsidR="00A14198">
        <w:rPr>
          <w:rFonts w:ascii="Times New Roman" w:hAnsi="Times New Roman" w:cs="Times New Roman"/>
          <w:szCs w:val="24"/>
        </w:rPr>
        <w:t>k</w:t>
      </w:r>
      <w:r w:rsidRPr="000D4E3C">
        <w:rPr>
          <w:rFonts w:ascii="Times New Roman" w:hAnsi="Times New Roman" w:cs="Times New Roman"/>
          <w:szCs w:val="24"/>
        </w:rPr>
        <w:t>appa values</w:t>
      </w:r>
      <w:r>
        <w:rPr>
          <w:rFonts w:ascii="Times New Roman" w:hAnsi="Times New Roman" w:cs="Times New Roman"/>
          <w:szCs w:val="24"/>
        </w:rPr>
        <w:t>, classification</w:t>
      </w:r>
      <w:r w:rsidRPr="000D4E3C">
        <w:rPr>
          <w:rFonts w:ascii="Times New Roman" w:hAnsi="Times New Roman" w:cs="Times New Roman"/>
          <w:szCs w:val="24"/>
        </w:rPr>
        <w:t xml:space="preserve"> based on </w:t>
      </w:r>
      <w:r w:rsidR="004928EC">
        <w:rPr>
          <w:rFonts w:ascii="Times New Roman" w:hAnsi="Times New Roman" w:cs="Times New Roman"/>
          <w:szCs w:val="24"/>
        </w:rPr>
        <w:t xml:space="preserve">daily </w:t>
      </w:r>
      <w:bookmarkStart w:id="3" w:name="_GoBack"/>
      <w:bookmarkEnd w:id="3"/>
      <w:r w:rsidRPr="000D4E3C">
        <w:rPr>
          <w:rFonts w:ascii="Times New Roman" w:hAnsi="Times New Roman" w:cs="Times New Roman"/>
          <w:szCs w:val="24"/>
        </w:rPr>
        <w:t>nutrient intake</w:t>
      </w:r>
      <w:r>
        <w:rPr>
          <w:rFonts w:ascii="Times New Roman" w:hAnsi="Times New Roman" w:cs="Times New Roman"/>
          <w:szCs w:val="24"/>
        </w:rPr>
        <w:t>s</w:t>
      </w:r>
      <w:r w:rsidR="004928EC">
        <w:rPr>
          <w:rFonts w:ascii="Times New Roman" w:hAnsi="Times New Roman" w:cs="Times New Roman"/>
          <w:szCs w:val="24"/>
        </w:rPr>
        <w:t xml:space="preserve">, </w:t>
      </w:r>
      <w:r w:rsidRPr="000D4E3C">
        <w:rPr>
          <w:rFonts w:ascii="Times New Roman" w:hAnsi="Times New Roman" w:cs="Times New Roman"/>
          <w:szCs w:val="24"/>
        </w:rPr>
        <w:t xml:space="preserve">adjusted for energy using </w:t>
      </w:r>
      <w:r>
        <w:rPr>
          <w:rFonts w:ascii="Times New Roman" w:hAnsi="Times New Roman" w:cs="Times New Roman"/>
          <w:szCs w:val="24"/>
        </w:rPr>
        <w:br/>
      </w:r>
      <w:r w:rsidRPr="000D4E3C">
        <w:rPr>
          <w:rFonts w:ascii="Times New Roman" w:hAnsi="Times New Roman" w:cs="Times New Roman"/>
          <w:szCs w:val="24"/>
        </w:rPr>
        <w:t>the residual method</w:t>
      </w:r>
      <w:r w:rsidR="00976E66">
        <w:rPr>
          <w:rFonts w:ascii="Times New Roman" w:hAnsi="Times New Roman" w:cs="Times New Roman"/>
          <w:szCs w:val="24"/>
        </w:rPr>
        <w:t>.</w:t>
      </w:r>
    </w:p>
    <w:p w14:paraId="4FE8B2A2" w14:textId="3C8A6610" w:rsidR="000D4E3C" w:rsidRDefault="000D4E3C" w:rsidP="007F3DA1">
      <w:pPr>
        <w:spacing w:after="0" w:line="240" w:lineRule="auto"/>
        <w:ind w:left="284" w:hanging="142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b</w:t>
      </w:r>
      <w:r w:rsidRPr="000D4E3C">
        <w:rPr>
          <w:rFonts w:ascii="Times New Roman" w:hAnsi="Times New Roman" w:cs="Times New Roman"/>
          <w:szCs w:val="24"/>
        </w:rPr>
        <w:t xml:space="preserve"> Kappa inter-rater agreement coefficient, quadratic weighting used: 0.00-0.20 slight; 0.21-0.40 fair; 0.41-0.60 moderate; </w:t>
      </w:r>
      <w:r w:rsidR="00A57E70">
        <w:rPr>
          <w:rFonts w:ascii="Times New Roman" w:hAnsi="Times New Roman" w:cs="Times New Roman"/>
          <w:szCs w:val="24"/>
        </w:rPr>
        <w:br/>
      </w:r>
      <w:r w:rsidRPr="000D4E3C">
        <w:rPr>
          <w:rFonts w:ascii="Times New Roman" w:hAnsi="Times New Roman" w:cs="Times New Roman"/>
          <w:szCs w:val="24"/>
        </w:rPr>
        <w:t>0.61-0.80 substantial; and 0.81-1.00 almost perfect agreement</w:t>
      </w:r>
      <w:r w:rsidR="00976E66">
        <w:rPr>
          <w:rFonts w:ascii="Times New Roman" w:hAnsi="Times New Roman" w:cs="Times New Roman"/>
          <w:szCs w:val="24"/>
        </w:rPr>
        <w:t>.</w:t>
      </w:r>
      <w:r w:rsidR="00976E66" w:rsidRPr="00976E66">
        <w:rPr>
          <w:rFonts w:ascii="Times New Roman" w:hAnsi="Times New Roman" w:cs="Times New Roman"/>
          <w:szCs w:val="24"/>
          <w:vertAlign w:val="superscript"/>
        </w:rPr>
        <w:t>25</w:t>
      </w:r>
    </w:p>
    <w:p w14:paraId="4249093C" w14:textId="77777777" w:rsidR="0096751A" w:rsidRDefault="0096751A" w:rsidP="000D4E3C">
      <w:pPr>
        <w:spacing w:after="0" w:line="240" w:lineRule="auto"/>
        <w:ind w:left="142"/>
        <w:contextualSpacing/>
        <w:rPr>
          <w:rFonts w:ascii="Times New Roman" w:hAnsi="Times New Roman" w:cs="Times New Roman"/>
          <w:szCs w:val="24"/>
        </w:rPr>
      </w:pPr>
    </w:p>
    <w:p w14:paraId="450CC55A" w14:textId="15FBF5A0" w:rsidR="00762D42" w:rsidRDefault="00762D42" w:rsidP="00E149FA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p w14:paraId="7E0AAC20" w14:textId="7A7A3FE2" w:rsidR="00762D42" w:rsidRDefault="00762D42" w:rsidP="00E149FA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p w14:paraId="3EF1AF79" w14:textId="58E57DDC" w:rsidR="00762D42" w:rsidRDefault="00762D42" w:rsidP="00E149FA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p w14:paraId="771A5701" w14:textId="4888CBC1" w:rsidR="00762D42" w:rsidRDefault="00762D42" w:rsidP="00E149FA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</w:p>
    <w:sectPr w:rsidR="00762D42" w:rsidSect="000D4E3C">
      <w:footerReference w:type="default" r:id="rId7"/>
      <w:pgSz w:w="23811" w:h="16838" w:orient="landscape" w:code="8"/>
      <w:pgMar w:top="1134" w:right="1006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59C3" w14:textId="77777777" w:rsidR="002E7550" w:rsidRDefault="002E7550" w:rsidP="0099229E">
      <w:pPr>
        <w:spacing w:after="0" w:line="240" w:lineRule="auto"/>
      </w:pPr>
      <w:r>
        <w:separator/>
      </w:r>
    </w:p>
  </w:endnote>
  <w:endnote w:type="continuationSeparator" w:id="0">
    <w:p w14:paraId="5D026EFA" w14:textId="77777777" w:rsidR="002E7550" w:rsidRDefault="002E7550" w:rsidP="009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6498" w14:textId="31E0257F" w:rsidR="00370424" w:rsidRPr="0099229E" w:rsidRDefault="00370424" w:rsidP="0099229E">
    <w:pPr>
      <w:pStyle w:val="Footer"/>
      <w:jc w:val="center"/>
      <w:rPr>
        <w:rFonts w:ascii="Times New Roman" w:hAnsi="Times New Roman" w:cs="Times New Roman"/>
      </w:rPr>
    </w:pPr>
    <w:r w:rsidRPr="0099229E">
      <w:rPr>
        <w:rFonts w:ascii="Times New Roman" w:hAnsi="Times New Roman" w:cs="Times New Roman"/>
      </w:rPr>
      <w:fldChar w:fldCharType="begin"/>
    </w:r>
    <w:r w:rsidRPr="0099229E">
      <w:rPr>
        <w:rFonts w:ascii="Times New Roman" w:hAnsi="Times New Roman" w:cs="Times New Roman"/>
      </w:rPr>
      <w:instrText xml:space="preserve"> PAGE   \* MERGEFORMAT </w:instrText>
    </w:r>
    <w:r w:rsidRPr="0099229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99229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4BA0" w14:textId="77777777" w:rsidR="002E7550" w:rsidRDefault="002E7550" w:rsidP="0099229E">
      <w:pPr>
        <w:spacing w:after="0" w:line="240" w:lineRule="auto"/>
      </w:pPr>
      <w:r>
        <w:separator/>
      </w:r>
    </w:p>
  </w:footnote>
  <w:footnote w:type="continuationSeparator" w:id="0">
    <w:p w14:paraId="6BD0AF2D" w14:textId="77777777" w:rsidR="002E7550" w:rsidRDefault="002E7550" w:rsidP="0099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31"/>
    <w:rsid w:val="000268A2"/>
    <w:rsid w:val="000368D9"/>
    <w:rsid w:val="00057FE1"/>
    <w:rsid w:val="000610DF"/>
    <w:rsid w:val="00064714"/>
    <w:rsid w:val="0008241A"/>
    <w:rsid w:val="00083D71"/>
    <w:rsid w:val="000A0919"/>
    <w:rsid w:val="000A2341"/>
    <w:rsid w:val="000A50C3"/>
    <w:rsid w:val="000B185C"/>
    <w:rsid w:val="000B656C"/>
    <w:rsid w:val="000C0601"/>
    <w:rsid w:val="000C3822"/>
    <w:rsid w:val="000C3B7C"/>
    <w:rsid w:val="000D4E3C"/>
    <w:rsid w:val="000D5E1D"/>
    <w:rsid w:val="000D6400"/>
    <w:rsid w:val="000E4DDB"/>
    <w:rsid w:val="000E6163"/>
    <w:rsid w:val="00100F21"/>
    <w:rsid w:val="0010306F"/>
    <w:rsid w:val="001210ED"/>
    <w:rsid w:val="001436CD"/>
    <w:rsid w:val="00153A18"/>
    <w:rsid w:val="00157D89"/>
    <w:rsid w:val="0016673D"/>
    <w:rsid w:val="00171482"/>
    <w:rsid w:val="001770C9"/>
    <w:rsid w:val="0018189B"/>
    <w:rsid w:val="00187C6C"/>
    <w:rsid w:val="00196F41"/>
    <w:rsid w:val="001A0FA1"/>
    <w:rsid w:val="001A5577"/>
    <w:rsid w:val="001A7555"/>
    <w:rsid w:val="001C20C4"/>
    <w:rsid w:val="001D4E0D"/>
    <w:rsid w:val="0021701E"/>
    <w:rsid w:val="002303E2"/>
    <w:rsid w:val="00242BF9"/>
    <w:rsid w:val="00253E4C"/>
    <w:rsid w:val="00263C47"/>
    <w:rsid w:val="002758E0"/>
    <w:rsid w:val="00284B9D"/>
    <w:rsid w:val="0028756D"/>
    <w:rsid w:val="002956D0"/>
    <w:rsid w:val="002A225D"/>
    <w:rsid w:val="002A7472"/>
    <w:rsid w:val="002B1D2F"/>
    <w:rsid w:val="002C0308"/>
    <w:rsid w:val="002E7550"/>
    <w:rsid w:val="00302461"/>
    <w:rsid w:val="00312B0A"/>
    <w:rsid w:val="00321FE5"/>
    <w:rsid w:val="00342DBF"/>
    <w:rsid w:val="00347C68"/>
    <w:rsid w:val="00352444"/>
    <w:rsid w:val="00370424"/>
    <w:rsid w:val="00372C0D"/>
    <w:rsid w:val="0037659D"/>
    <w:rsid w:val="003A01F9"/>
    <w:rsid w:val="003A6ED8"/>
    <w:rsid w:val="003D6F15"/>
    <w:rsid w:val="003F31EF"/>
    <w:rsid w:val="004013D0"/>
    <w:rsid w:val="00416025"/>
    <w:rsid w:val="004216E6"/>
    <w:rsid w:val="00481934"/>
    <w:rsid w:val="004928EC"/>
    <w:rsid w:val="004A4B2C"/>
    <w:rsid w:val="004B17C0"/>
    <w:rsid w:val="004B7A2F"/>
    <w:rsid w:val="004C3ED8"/>
    <w:rsid w:val="004D7B98"/>
    <w:rsid w:val="004E1A92"/>
    <w:rsid w:val="004E3EB9"/>
    <w:rsid w:val="00522CB9"/>
    <w:rsid w:val="005455C9"/>
    <w:rsid w:val="00550F8F"/>
    <w:rsid w:val="00557996"/>
    <w:rsid w:val="00560618"/>
    <w:rsid w:val="00562F49"/>
    <w:rsid w:val="00570788"/>
    <w:rsid w:val="005770F2"/>
    <w:rsid w:val="00581E2E"/>
    <w:rsid w:val="00585A5E"/>
    <w:rsid w:val="00593B5E"/>
    <w:rsid w:val="005A4CBA"/>
    <w:rsid w:val="005B377E"/>
    <w:rsid w:val="005C2257"/>
    <w:rsid w:val="005C66F3"/>
    <w:rsid w:val="005D36C8"/>
    <w:rsid w:val="005D3FAA"/>
    <w:rsid w:val="005F3A29"/>
    <w:rsid w:val="005F4C76"/>
    <w:rsid w:val="0060728E"/>
    <w:rsid w:val="00616B84"/>
    <w:rsid w:val="006237EC"/>
    <w:rsid w:val="00652939"/>
    <w:rsid w:val="00682CF2"/>
    <w:rsid w:val="006834B1"/>
    <w:rsid w:val="00683930"/>
    <w:rsid w:val="006A01A4"/>
    <w:rsid w:val="006A30ED"/>
    <w:rsid w:val="006A5148"/>
    <w:rsid w:val="006B7397"/>
    <w:rsid w:val="006E35FE"/>
    <w:rsid w:val="006E6FA5"/>
    <w:rsid w:val="006E7253"/>
    <w:rsid w:val="006F12CC"/>
    <w:rsid w:val="006F3BA8"/>
    <w:rsid w:val="006F4601"/>
    <w:rsid w:val="007027C9"/>
    <w:rsid w:val="00720B88"/>
    <w:rsid w:val="00721561"/>
    <w:rsid w:val="007216BC"/>
    <w:rsid w:val="00722D9F"/>
    <w:rsid w:val="00731E55"/>
    <w:rsid w:val="00762D42"/>
    <w:rsid w:val="007639A3"/>
    <w:rsid w:val="00783D77"/>
    <w:rsid w:val="00790E4E"/>
    <w:rsid w:val="007B658B"/>
    <w:rsid w:val="007F0194"/>
    <w:rsid w:val="007F3AC3"/>
    <w:rsid w:val="007F3DA1"/>
    <w:rsid w:val="008004EB"/>
    <w:rsid w:val="00807777"/>
    <w:rsid w:val="00811995"/>
    <w:rsid w:val="00821ADB"/>
    <w:rsid w:val="0082429A"/>
    <w:rsid w:val="008268D6"/>
    <w:rsid w:val="008275AB"/>
    <w:rsid w:val="00827E0F"/>
    <w:rsid w:val="00843B91"/>
    <w:rsid w:val="00843BC1"/>
    <w:rsid w:val="00844244"/>
    <w:rsid w:val="0084749B"/>
    <w:rsid w:val="008511A6"/>
    <w:rsid w:val="00867242"/>
    <w:rsid w:val="00872A46"/>
    <w:rsid w:val="008836FB"/>
    <w:rsid w:val="00886291"/>
    <w:rsid w:val="00891FAD"/>
    <w:rsid w:val="00892F77"/>
    <w:rsid w:val="008A648F"/>
    <w:rsid w:val="008B60AF"/>
    <w:rsid w:val="008C619B"/>
    <w:rsid w:val="008C70A9"/>
    <w:rsid w:val="008F5958"/>
    <w:rsid w:val="008F7425"/>
    <w:rsid w:val="00901351"/>
    <w:rsid w:val="00913F2D"/>
    <w:rsid w:val="009245AD"/>
    <w:rsid w:val="009422E3"/>
    <w:rsid w:val="00946EEB"/>
    <w:rsid w:val="0096751A"/>
    <w:rsid w:val="00974A6F"/>
    <w:rsid w:val="00976E66"/>
    <w:rsid w:val="00976F02"/>
    <w:rsid w:val="00980213"/>
    <w:rsid w:val="0099229E"/>
    <w:rsid w:val="009C345E"/>
    <w:rsid w:val="009D2377"/>
    <w:rsid w:val="009E12F5"/>
    <w:rsid w:val="009E1456"/>
    <w:rsid w:val="009E7175"/>
    <w:rsid w:val="00A11BC6"/>
    <w:rsid w:val="00A14198"/>
    <w:rsid w:val="00A15A3A"/>
    <w:rsid w:val="00A35584"/>
    <w:rsid w:val="00A4461D"/>
    <w:rsid w:val="00A52233"/>
    <w:rsid w:val="00A57E70"/>
    <w:rsid w:val="00A62D2E"/>
    <w:rsid w:val="00A65428"/>
    <w:rsid w:val="00A74759"/>
    <w:rsid w:val="00AB789C"/>
    <w:rsid w:val="00AE4CAE"/>
    <w:rsid w:val="00B03C71"/>
    <w:rsid w:val="00B065E7"/>
    <w:rsid w:val="00B06E9B"/>
    <w:rsid w:val="00B14E9E"/>
    <w:rsid w:val="00B27790"/>
    <w:rsid w:val="00B3710A"/>
    <w:rsid w:val="00B420E0"/>
    <w:rsid w:val="00B4642B"/>
    <w:rsid w:val="00B80AF2"/>
    <w:rsid w:val="00B80FDF"/>
    <w:rsid w:val="00B9688B"/>
    <w:rsid w:val="00BC37CC"/>
    <w:rsid w:val="00BF1103"/>
    <w:rsid w:val="00BF47C7"/>
    <w:rsid w:val="00C07226"/>
    <w:rsid w:val="00C176B7"/>
    <w:rsid w:val="00C419FB"/>
    <w:rsid w:val="00C477D4"/>
    <w:rsid w:val="00C662F8"/>
    <w:rsid w:val="00C73AF5"/>
    <w:rsid w:val="00C77460"/>
    <w:rsid w:val="00C827F6"/>
    <w:rsid w:val="00CA08B9"/>
    <w:rsid w:val="00CE28E8"/>
    <w:rsid w:val="00D0190E"/>
    <w:rsid w:val="00D10549"/>
    <w:rsid w:val="00D15BF7"/>
    <w:rsid w:val="00D545A9"/>
    <w:rsid w:val="00D670F4"/>
    <w:rsid w:val="00D76F79"/>
    <w:rsid w:val="00D80350"/>
    <w:rsid w:val="00D83A4E"/>
    <w:rsid w:val="00DA715D"/>
    <w:rsid w:val="00DB7EF5"/>
    <w:rsid w:val="00DC1A51"/>
    <w:rsid w:val="00DD5361"/>
    <w:rsid w:val="00DE09D9"/>
    <w:rsid w:val="00DE1D48"/>
    <w:rsid w:val="00E149FA"/>
    <w:rsid w:val="00E335DC"/>
    <w:rsid w:val="00E41F8E"/>
    <w:rsid w:val="00E54A42"/>
    <w:rsid w:val="00E6279D"/>
    <w:rsid w:val="00E80E05"/>
    <w:rsid w:val="00E817D4"/>
    <w:rsid w:val="00E832B6"/>
    <w:rsid w:val="00E94F9C"/>
    <w:rsid w:val="00EC1152"/>
    <w:rsid w:val="00EC1211"/>
    <w:rsid w:val="00EC1734"/>
    <w:rsid w:val="00EC1E9B"/>
    <w:rsid w:val="00EC6AD0"/>
    <w:rsid w:val="00ED2061"/>
    <w:rsid w:val="00ED2EB2"/>
    <w:rsid w:val="00EE2282"/>
    <w:rsid w:val="00EF5031"/>
    <w:rsid w:val="00F0157E"/>
    <w:rsid w:val="00F02981"/>
    <w:rsid w:val="00F0409F"/>
    <w:rsid w:val="00F203D2"/>
    <w:rsid w:val="00F23397"/>
    <w:rsid w:val="00F41347"/>
    <w:rsid w:val="00F54F89"/>
    <w:rsid w:val="00F6746C"/>
    <w:rsid w:val="00F71DEE"/>
    <w:rsid w:val="00FA7449"/>
    <w:rsid w:val="00FC7ECA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B2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8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crept">
    <w:name w:val="Excrept"/>
    <w:basedOn w:val="Normal"/>
    <w:link w:val="ExcreptChar"/>
    <w:qFormat/>
    <w:rsid w:val="00CA08B9"/>
    <w:pPr>
      <w:spacing w:before="120" w:after="120" w:line="240" w:lineRule="auto"/>
      <w:ind w:left="567" w:right="567"/>
      <w:contextualSpacing/>
      <w:jc w:val="both"/>
    </w:pPr>
    <w:rPr>
      <w:rFonts w:cstheme="minorHAnsi"/>
      <w:color w:val="000000"/>
      <w:szCs w:val="24"/>
    </w:rPr>
  </w:style>
  <w:style w:type="character" w:customStyle="1" w:styleId="ExcreptChar">
    <w:name w:val="Excrept Char"/>
    <w:basedOn w:val="DefaultParagraphFont"/>
    <w:link w:val="Excrept"/>
    <w:rsid w:val="00CA08B9"/>
    <w:rPr>
      <w:rFonts w:cstheme="minorHAns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9229E"/>
  </w:style>
  <w:style w:type="paragraph" w:styleId="Header">
    <w:name w:val="header"/>
    <w:basedOn w:val="Normal"/>
    <w:link w:val="HeaderChar"/>
    <w:uiPriority w:val="99"/>
    <w:unhideWhenUsed/>
    <w:rsid w:val="0099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9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9E"/>
    <w:rPr>
      <w:sz w:val="24"/>
    </w:rPr>
  </w:style>
  <w:style w:type="table" w:styleId="TableGrid">
    <w:name w:val="Table Grid"/>
    <w:basedOn w:val="TableNormal"/>
    <w:uiPriority w:val="39"/>
    <w:rsid w:val="00B2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6B2E-C3BB-40D3-BFB9-49D77951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2019-05-06T07:28:00Z</dcterms:created>
  <dcterms:modified xsi:type="dcterms:W3CDTF">2019-09-04T23:31:00Z</dcterms:modified>
</cp:coreProperties>
</file>