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66984" w14:textId="77777777" w:rsidR="00030E82" w:rsidRPr="003E5A72" w:rsidRDefault="00D745B1" w:rsidP="00D92307">
      <w:pPr>
        <w:spacing w:after="0" w:line="240" w:lineRule="auto"/>
        <w:rPr>
          <w:rFonts w:ascii="Times New Roman" w:eastAsia="Calibri" w:hAnsi="Times New Roman" w:cs="Times New Roman"/>
          <w:b/>
          <w:sz w:val="24"/>
          <w:szCs w:val="24"/>
          <w:lang w:val="pt-PT"/>
        </w:rPr>
      </w:pPr>
      <w:r w:rsidRPr="003E5A72">
        <w:rPr>
          <w:rFonts w:ascii="Times New Roman" w:eastAsia="Calibri" w:hAnsi="Times New Roman" w:cs="Times New Roman"/>
          <w:b/>
          <w:sz w:val="24"/>
          <w:szCs w:val="24"/>
          <w:lang w:val="en-US"/>
        </w:rPr>
        <w:t xml:space="preserve">Enhanced </w:t>
      </w:r>
      <w:r w:rsidR="001C6E58" w:rsidRPr="003E5A72">
        <w:rPr>
          <w:rFonts w:ascii="Times New Roman" w:eastAsia="Calibri" w:hAnsi="Times New Roman" w:cs="Times New Roman"/>
          <w:b/>
          <w:sz w:val="24"/>
          <w:szCs w:val="24"/>
          <w:lang w:val="en-US"/>
        </w:rPr>
        <w:t>C</w:t>
      </w:r>
      <w:r w:rsidR="00030E82" w:rsidRPr="003E5A72">
        <w:rPr>
          <w:rFonts w:ascii="Times New Roman" w:eastAsia="Calibri" w:hAnsi="Times New Roman" w:cs="Times New Roman"/>
          <w:b/>
          <w:sz w:val="24"/>
          <w:szCs w:val="24"/>
          <w:lang w:val="en-US"/>
        </w:rPr>
        <w:t xml:space="preserve">reep </w:t>
      </w:r>
      <w:r w:rsidR="001C6E58" w:rsidRPr="003E5A72">
        <w:rPr>
          <w:rFonts w:ascii="Times New Roman" w:eastAsia="Calibri" w:hAnsi="Times New Roman" w:cs="Times New Roman"/>
          <w:b/>
          <w:sz w:val="24"/>
          <w:szCs w:val="24"/>
          <w:lang w:val="en-US"/>
        </w:rPr>
        <w:t>R</w:t>
      </w:r>
      <w:r w:rsidR="00B35FD8" w:rsidRPr="003E5A72">
        <w:rPr>
          <w:rFonts w:ascii="Times New Roman" w:eastAsia="Calibri" w:hAnsi="Times New Roman" w:cs="Times New Roman"/>
          <w:b/>
          <w:sz w:val="24"/>
          <w:szCs w:val="24"/>
          <w:lang w:val="en-US"/>
        </w:rPr>
        <w:t>esistance</w:t>
      </w:r>
      <w:r w:rsidR="0046540E" w:rsidRPr="003E5A72">
        <w:rPr>
          <w:rFonts w:ascii="Times New Roman" w:eastAsia="Calibri" w:hAnsi="Times New Roman" w:cs="Times New Roman"/>
          <w:b/>
          <w:sz w:val="24"/>
          <w:szCs w:val="24"/>
          <w:lang w:val="en-US"/>
        </w:rPr>
        <w:t xml:space="preserve"> </w:t>
      </w:r>
      <w:r w:rsidR="00030E82" w:rsidRPr="003E5A72">
        <w:rPr>
          <w:rFonts w:ascii="Times New Roman" w:eastAsia="Calibri" w:hAnsi="Times New Roman" w:cs="Times New Roman"/>
          <w:b/>
          <w:sz w:val="24"/>
          <w:szCs w:val="24"/>
          <w:lang w:val="en-US"/>
        </w:rPr>
        <w:t xml:space="preserve">of </w:t>
      </w:r>
      <w:r w:rsidR="00296670" w:rsidRPr="003E5A72">
        <w:rPr>
          <w:rFonts w:ascii="Times New Roman" w:eastAsia="Calibri" w:hAnsi="Times New Roman" w:cs="Times New Roman"/>
          <w:b/>
          <w:sz w:val="24"/>
          <w:szCs w:val="24"/>
          <w:lang w:val="en-US"/>
        </w:rPr>
        <w:t xml:space="preserve">an </w:t>
      </w:r>
      <w:r w:rsidR="001C6E58" w:rsidRPr="003E5A72">
        <w:rPr>
          <w:rFonts w:ascii="Times New Roman" w:eastAsia="Calibri" w:hAnsi="Times New Roman" w:cs="Times New Roman"/>
          <w:b/>
          <w:sz w:val="24"/>
          <w:szCs w:val="24"/>
          <w:lang w:val="en-US"/>
        </w:rPr>
        <w:t>U</w:t>
      </w:r>
      <w:r w:rsidR="00030E82" w:rsidRPr="003E5A72">
        <w:rPr>
          <w:rFonts w:ascii="Times New Roman" w:eastAsia="Calibri" w:hAnsi="Times New Roman" w:cs="Times New Roman"/>
          <w:b/>
          <w:sz w:val="24"/>
          <w:szCs w:val="24"/>
          <w:lang w:val="en-US"/>
        </w:rPr>
        <w:t>ltrafine</w:t>
      </w:r>
      <w:r w:rsidR="00AA76BF" w:rsidRPr="003E5A72">
        <w:rPr>
          <w:rFonts w:ascii="Times New Roman" w:eastAsia="Calibri" w:hAnsi="Times New Roman" w:cs="Times New Roman"/>
          <w:b/>
          <w:sz w:val="24"/>
          <w:szCs w:val="24"/>
          <w:lang w:val="en-US"/>
        </w:rPr>
        <w:t>-</w:t>
      </w:r>
      <w:r w:rsidR="00030E82" w:rsidRPr="003E5A72">
        <w:rPr>
          <w:rFonts w:ascii="Times New Roman" w:eastAsia="Calibri" w:hAnsi="Times New Roman" w:cs="Times New Roman"/>
          <w:b/>
          <w:sz w:val="24"/>
          <w:szCs w:val="24"/>
          <w:lang w:val="en-US"/>
        </w:rPr>
        <w:t>grained Ti</w:t>
      </w:r>
      <w:r w:rsidR="00296670" w:rsidRPr="003E5A72">
        <w:rPr>
          <w:rFonts w:ascii="Times New Roman" w:eastAsia="Calibri" w:hAnsi="Times New Roman" w:cs="Times New Roman"/>
          <w:b/>
          <w:sz w:val="24"/>
          <w:szCs w:val="24"/>
          <w:lang w:val="en-US"/>
        </w:rPr>
        <w:t>-</w:t>
      </w:r>
      <w:r w:rsidR="00030E82" w:rsidRPr="003E5A72">
        <w:rPr>
          <w:rFonts w:ascii="Times New Roman" w:eastAsia="Calibri" w:hAnsi="Times New Roman" w:cs="Times New Roman"/>
          <w:b/>
          <w:sz w:val="24"/>
          <w:szCs w:val="24"/>
          <w:lang w:val="en-US"/>
        </w:rPr>
        <w:t>6</w:t>
      </w:r>
      <w:r w:rsidR="00296670" w:rsidRPr="003E5A72">
        <w:rPr>
          <w:rFonts w:ascii="Times New Roman" w:eastAsia="Calibri" w:hAnsi="Times New Roman" w:cs="Times New Roman"/>
          <w:b/>
          <w:sz w:val="24"/>
          <w:szCs w:val="24"/>
          <w:lang w:val="en-US"/>
        </w:rPr>
        <w:t>Al-</w:t>
      </w:r>
      <w:r w:rsidR="00030E82" w:rsidRPr="003E5A72">
        <w:rPr>
          <w:rFonts w:ascii="Times New Roman" w:eastAsia="Calibri" w:hAnsi="Times New Roman" w:cs="Times New Roman"/>
          <w:b/>
          <w:sz w:val="24"/>
          <w:szCs w:val="24"/>
          <w:lang w:val="en-US"/>
        </w:rPr>
        <w:t>4</w:t>
      </w:r>
      <w:r w:rsidR="00296670" w:rsidRPr="003E5A72">
        <w:rPr>
          <w:rFonts w:ascii="Times New Roman" w:eastAsia="Calibri" w:hAnsi="Times New Roman" w:cs="Times New Roman"/>
          <w:b/>
          <w:sz w:val="24"/>
          <w:szCs w:val="24"/>
          <w:lang w:val="en-US"/>
        </w:rPr>
        <w:t>V</w:t>
      </w:r>
      <w:r w:rsidR="00030E82" w:rsidRPr="003E5A72">
        <w:rPr>
          <w:rFonts w:ascii="Times New Roman" w:eastAsia="Calibri" w:hAnsi="Times New Roman" w:cs="Times New Roman"/>
          <w:b/>
          <w:sz w:val="24"/>
          <w:szCs w:val="24"/>
          <w:lang w:val="en-US"/>
        </w:rPr>
        <w:t xml:space="preserve"> </w:t>
      </w:r>
      <w:r w:rsidR="001C6E58" w:rsidRPr="003E5A72">
        <w:rPr>
          <w:rFonts w:ascii="Times New Roman" w:eastAsia="Calibri" w:hAnsi="Times New Roman" w:cs="Times New Roman"/>
          <w:b/>
          <w:sz w:val="24"/>
          <w:szCs w:val="24"/>
          <w:lang w:val="en-US"/>
        </w:rPr>
        <w:t>A</w:t>
      </w:r>
      <w:r w:rsidR="00030E82" w:rsidRPr="003E5A72">
        <w:rPr>
          <w:rFonts w:ascii="Times New Roman" w:eastAsia="Calibri" w:hAnsi="Times New Roman" w:cs="Times New Roman"/>
          <w:b/>
          <w:sz w:val="24"/>
          <w:szCs w:val="24"/>
          <w:lang w:val="en-US"/>
        </w:rPr>
        <w:t>lloy</w:t>
      </w:r>
      <w:r w:rsidR="001C6E58" w:rsidRPr="003E5A72">
        <w:rPr>
          <w:rFonts w:ascii="Times New Roman" w:eastAsia="Calibri" w:hAnsi="Times New Roman" w:cs="Times New Roman"/>
          <w:b/>
          <w:sz w:val="24"/>
          <w:szCs w:val="24"/>
          <w:lang w:val="en-US"/>
        </w:rPr>
        <w:t xml:space="preserve"> </w:t>
      </w:r>
      <w:r w:rsidR="00C54839" w:rsidRPr="003E5A72">
        <w:rPr>
          <w:rFonts w:ascii="Times New Roman" w:eastAsia="Calibri" w:hAnsi="Times New Roman" w:cs="Times New Roman"/>
          <w:b/>
          <w:sz w:val="24"/>
          <w:szCs w:val="24"/>
          <w:lang w:val="pt-PT"/>
        </w:rPr>
        <w:t xml:space="preserve">with </w:t>
      </w:r>
      <w:r w:rsidR="001C6E58" w:rsidRPr="003E5A72">
        <w:rPr>
          <w:rFonts w:ascii="Times New Roman" w:eastAsia="Calibri" w:hAnsi="Times New Roman" w:cs="Times New Roman"/>
          <w:b/>
          <w:sz w:val="24"/>
          <w:szCs w:val="24"/>
          <w:lang w:val="pt-PT"/>
        </w:rPr>
        <w:t>M</w:t>
      </w:r>
      <w:r w:rsidR="00C54839" w:rsidRPr="003E5A72">
        <w:rPr>
          <w:rFonts w:ascii="Times New Roman" w:eastAsia="Calibri" w:hAnsi="Times New Roman" w:cs="Times New Roman"/>
          <w:b/>
          <w:sz w:val="24"/>
          <w:szCs w:val="24"/>
          <w:lang w:val="pt-PT"/>
        </w:rPr>
        <w:t xml:space="preserve">odified </w:t>
      </w:r>
      <w:r w:rsidR="001C6E58" w:rsidRPr="003E5A72">
        <w:rPr>
          <w:rFonts w:ascii="Times New Roman" w:eastAsia="Calibri" w:hAnsi="Times New Roman" w:cs="Times New Roman"/>
          <w:b/>
          <w:sz w:val="24"/>
          <w:szCs w:val="24"/>
          <w:lang w:val="pt-PT"/>
        </w:rPr>
        <w:t>S</w:t>
      </w:r>
      <w:r w:rsidR="00C54839" w:rsidRPr="003E5A72">
        <w:rPr>
          <w:rFonts w:ascii="Times New Roman" w:eastAsia="Calibri" w:hAnsi="Times New Roman" w:cs="Times New Roman"/>
          <w:b/>
          <w:sz w:val="24"/>
          <w:szCs w:val="24"/>
          <w:lang w:val="pt-PT"/>
        </w:rPr>
        <w:t xml:space="preserve">urface by </w:t>
      </w:r>
      <w:r w:rsidR="001C6E58" w:rsidRPr="003E5A72">
        <w:rPr>
          <w:rFonts w:ascii="Times New Roman" w:eastAsia="Calibri" w:hAnsi="Times New Roman" w:cs="Times New Roman"/>
          <w:b/>
          <w:sz w:val="24"/>
          <w:szCs w:val="24"/>
          <w:lang w:val="pt-PT"/>
        </w:rPr>
        <w:t>I</w:t>
      </w:r>
      <w:r w:rsidR="00C54839" w:rsidRPr="003E5A72">
        <w:rPr>
          <w:rFonts w:ascii="Times New Roman" w:eastAsia="Calibri" w:hAnsi="Times New Roman" w:cs="Times New Roman"/>
          <w:b/>
          <w:sz w:val="24"/>
          <w:szCs w:val="24"/>
          <w:lang w:val="pt-PT"/>
        </w:rPr>
        <w:t xml:space="preserve">on </w:t>
      </w:r>
      <w:r w:rsidR="001C6E58" w:rsidRPr="003E5A72">
        <w:rPr>
          <w:rFonts w:ascii="Times New Roman" w:eastAsia="Calibri" w:hAnsi="Times New Roman" w:cs="Times New Roman"/>
          <w:b/>
          <w:sz w:val="24"/>
          <w:szCs w:val="24"/>
          <w:lang w:val="pt-PT"/>
        </w:rPr>
        <w:t>I</w:t>
      </w:r>
      <w:r w:rsidR="00C54839" w:rsidRPr="003E5A72">
        <w:rPr>
          <w:rFonts w:ascii="Times New Roman" w:eastAsia="Calibri" w:hAnsi="Times New Roman" w:cs="Times New Roman"/>
          <w:b/>
          <w:sz w:val="24"/>
          <w:szCs w:val="24"/>
          <w:lang w:val="pt-PT"/>
        </w:rPr>
        <w:t xml:space="preserve">mplantation and </w:t>
      </w:r>
      <w:r w:rsidR="00030E82" w:rsidRPr="003E5A72">
        <w:rPr>
          <w:rFonts w:ascii="Times New Roman" w:eastAsia="Calibri" w:hAnsi="Times New Roman" w:cs="Times New Roman"/>
          <w:b/>
          <w:sz w:val="24"/>
          <w:szCs w:val="24"/>
          <w:lang w:val="pt-PT"/>
        </w:rPr>
        <w:t>(Ti+</w:t>
      </w:r>
      <w:proofErr w:type="gramStart"/>
      <w:r w:rsidR="00030E82" w:rsidRPr="003E5A72">
        <w:rPr>
          <w:rFonts w:ascii="Times New Roman" w:eastAsia="Calibri" w:hAnsi="Times New Roman" w:cs="Times New Roman"/>
          <w:b/>
          <w:sz w:val="24"/>
          <w:szCs w:val="24"/>
          <w:lang w:val="pt-PT"/>
        </w:rPr>
        <w:t>V)N</w:t>
      </w:r>
      <w:proofErr w:type="gramEnd"/>
      <w:r w:rsidR="00030E82" w:rsidRPr="003E5A72">
        <w:rPr>
          <w:rFonts w:ascii="Times New Roman" w:eastAsia="Calibri" w:hAnsi="Times New Roman" w:cs="Times New Roman"/>
          <w:b/>
          <w:sz w:val="24"/>
          <w:szCs w:val="24"/>
          <w:lang w:val="pt-PT"/>
        </w:rPr>
        <w:t xml:space="preserve"> </w:t>
      </w:r>
      <w:r w:rsidR="001C6E58" w:rsidRPr="003E5A72">
        <w:rPr>
          <w:rFonts w:ascii="Times New Roman" w:eastAsia="Calibri" w:hAnsi="Times New Roman" w:cs="Times New Roman"/>
          <w:b/>
          <w:sz w:val="24"/>
          <w:szCs w:val="24"/>
          <w:lang w:val="pt-PT"/>
        </w:rPr>
        <w:t>C</w:t>
      </w:r>
      <w:r w:rsidR="00030E82" w:rsidRPr="003E5A72">
        <w:rPr>
          <w:rFonts w:ascii="Times New Roman" w:eastAsia="Calibri" w:hAnsi="Times New Roman" w:cs="Times New Roman"/>
          <w:b/>
          <w:sz w:val="24"/>
          <w:szCs w:val="24"/>
          <w:lang w:val="pt-PT"/>
        </w:rPr>
        <w:t>oating</w:t>
      </w:r>
    </w:p>
    <w:p w14:paraId="2F0AC153" w14:textId="77777777" w:rsidR="00B672E9" w:rsidRPr="003E5A72" w:rsidRDefault="00B672E9" w:rsidP="00D92307">
      <w:pPr>
        <w:spacing w:after="0" w:line="240" w:lineRule="auto"/>
        <w:rPr>
          <w:rFonts w:ascii="Times New Roman" w:eastAsia="Calibri" w:hAnsi="Times New Roman" w:cs="Times New Roman"/>
          <w:sz w:val="24"/>
          <w:szCs w:val="24"/>
          <w:lang w:val="pt-PT"/>
        </w:rPr>
      </w:pPr>
    </w:p>
    <w:p w14:paraId="4AA754DC" w14:textId="77777777" w:rsidR="00030E82" w:rsidRPr="003E5A72" w:rsidRDefault="00030E82" w:rsidP="00D92307">
      <w:pPr>
        <w:spacing w:after="0" w:line="240" w:lineRule="auto"/>
        <w:rPr>
          <w:rFonts w:ascii="Times New Roman" w:eastAsia="Calibri" w:hAnsi="Times New Roman" w:cs="Times New Roman"/>
          <w:bCs/>
          <w:i/>
          <w:sz w:val="24"/>
          <w:szCs w:val="24"/>
          <w:vertAlign w:val="superscript"/>
          <w:lang w:val="pt-PT"/>
        </w:rPr>
      </w:pPr>
      <w:r w:rsidRPr="003E5A72">
        <w:rPr>
          <w:rFonts w:ascii="Times New Roman" w:eastAsia="Calibri" w:hAnsi="Times New Roman" w:cs="Times New Roman"/>
          <w:bCs/>
          <w:i/>
          <w:sz w:val="24"/>
          <w:szCs w:val="24"/>
          <w:lang w:val="pt-PT"/>
        </w:rPr>
        <w:t>I</w:t>
      </w:r>
      <w:r w:rsidR="00296670" w:rsidRPr="003E5A72">
        <w:rPr>
          <w:rFonts w:ascii="Times New Roman" w:eastAsia="Calibri" w:hAnsi="Times New Roman" w:cs="Times New Roman"/>
          <w:bCs/>
          <w:i/>
          <w:sz w:val="24"/>
          <w:szCs w:val="24"/>
          <w:lang w:val="pt-PT"/>
        </w:rPr>
        <w:t xml:space="preserve">rina </w:t>
      </w:r>
      <w:r w:rsidRPr="003E5A72">
        <w:rPr>
          <w:rFonts w:ascii="Times New Roman" w:eastAsia="Calibri" w:hAnsi="Times New Roman" w:cs="Times New Roman"/>
          <w:bCs/>
          <w:i/>
          <w:sz w:val="24"/>
          <w:szCs w:val="24"/>
          <w:lang w:val="pt-PT"/>
        </w:rPr>
        <w:t>P. Semenova</w:t>
      </w:r>
      <w:r w:rsidR="008E3CE2" w:rsidRPr="003E5A72">
        <w:rPr>
          <w:rFonts w:ascii="Times New Roman" w:eastAsia="Calibri" w:hAnsi="Times New Roman" w:cs="Times New Roman"/>
          <w:bCs/>
          <w:i/>
          <w:sz w:val="24"/>
          <w:szCs w:val="24"/>
          <w:vertAlign w:val="superscript"/>
          <w:lang w:val="pt-PT"/>
        </w:rPr>
        <w:t>*</w:t>
      </w:r>
      <w:r w:rsidRPr="003E5A72">
        <w:rPr>
          <w:rFonts w:ascii="Times New Roman" w:eastAsia="Calibri" w:hAnsi="Times New Roman" w:cs="Times New Roman"/>
          <w:bCs/>
          <w:i/>
          <w:sz w:val="24"/>
          <w:szCs w:val="24"/>
          <w:lang w:val="pt-PT"/>
        </w:rPr>
        <w:t>,</w:t>
      </w:r>
      <w:r w:rsidRPr="003E5A72">
        <w:rPr>
          <w:rFonts w:ascii="Times New Roman" w:eastAsia="Calibri" w:hAnsi="Times New Roman" w:cs="Times New Roman"/>
          <w:bCs/>
          <w:i/>
          <w:sz w:val="24"/>
          <w:szCs w:val="24"/>
          <w:vertAlign w:val="superscript"/>
          <w:lang w:val="pt-PT"/>
        </w:rPr>
        <w:t xml:space="preserve"> </w:t>
      </w:r>
      <w:r w:rsidR="00B35FD8" w:rsidRPr="003E5A72">
        <w:rPr>
          <w:rFonts w:ascii="Times New Roman" w:eastAsia="Calibri" w:hAnsi="Times New Roman" w:cs="Times New Roman"/>
          <w:bCs/>
          <w:i/>
          <w:sz w:val="24"/>
          <w:szCs w:val="24"/>
          <w:lang w:val="pt-PT"/>
        </w:rPr>
        <w:t>K</w:t>
      </w:r>
      <w:r w:rsidR="00EE4E74" w:rsidRPr="003E5A72">
        <w:rPr>
          <w:rFonts w:ascii="Times New Roman" w:eastAsia="Calibri" w:hAnsi="Times New Roman" w:cs="Times New Roman"/>
          <w:bCs/>
          <w:i/>
          <w:sz w:val="24"/>
          <w:szCs w:val="24"/>
          <w:lang w:val="pt-PT"/>
        </w:rPr>
        <w:t xml:space="preserve">onstantin </w:t>
      </w:r>
      <w:r w:rsidR="00B35FD8" w:rsidRPr="003E5A72">
        <w:rPr>
          <w:rFonts w:ascii="Times New Roman" w:eastAsia="Calibri" w:hAnsi="Times New Roman" w:cs="Times New Roman"/>
          <w:bCs/>
          <w:i/>
          <w:sz w:val="24"/>
          <w:szCs w:val="24"/>
          <w:lang w:val="pt-PT"/>
        </w:rPr>
        <w:t>S. Selivanov,</w:t>
      </w:r>
      <w:r w:rsidR="00B35FD8" w:rsidRPr="003E5A72">
        <w:rPr>
          <w:rFonts w:ascii="Times New Roman" w:eastAsia="Calibri" w:hAnsi="Times New Roman" w:cs="Times New Roman"/>
          <w:bCs/>
          <w:i/>
          <w:sz w:val="24"/>
          <w:szCs w:val="24"/>
          <w:vertAlign w:val="superscript"/>
          <w:lang w:val="pt-PT"/>
        </w:rPr>
        <w:t xml:space="preserve"> </w:t>
      </w:r>
      <w:r w:rsidRPr="003E5A72">
        <w:rPr>
          <w:rFonts w:ascii="Times New Roman" w:eastAsia="Calibri" w:hAnsi="Times New Roman" w:cs="Times New Roman"/>
          <w:bCs/>
          <w:i/>
          <w:sz w:val="24"/>
          <w:szCs w:val="24"/>
          <w:lang w:val="pt-PT"/>
        </w:rPr>
        <w:t>R</w:t>
      </w:r>
      <w:r w:rsidR="00EE4E74" w:rsidRPr="003E5A72">
        <w:rPr>
          <w:rFonts w:ascii="Times New Roman" w:eastAsia="Calibri" w:hAnsi="Times New Roman" w:cs="Times New Roman"/>
          <w:bCs/>
          <w:i/>
          <w:sz w:val="24"/>
          <w:szCs w:val="24"/>
          <w:lang w:val="pt-PT"/>
        </w:rPr>
        <w:t xml:space="preserve">oman </w:t>
      </w:r>
      <w:r w:rsidRPr="003E5A72">
        <w:rPr>
          <w:rFonts w:ascii="Times New Roman" w:eastAsia="Calibri" w:hAnsi="Times New Roman" w:cs="Times New Roman"/>
          <w:bCs/>
          <w:i/>
          <w:sz w:val="24"/>
          <w:szCs w:val="24"/>
          <w:lang w:val="pt-PT"/>
        </w:rPr>
        <w:t xml:space="preserve">R. Valiev, </w:t>
      </w:r>
      <w:r w:rsidR="00B672E9" w:rsidRPr="003E5A72">
        <w:rPr>
          <w:rFonts w:ascii="Times New Roman" w:eastAsia="Calibri" w:hAnsi="Times New Roman" w:cs="Times New Roman"/>
          <w:bCs/>
          <w:i/>
          <w:sz w:val="24"/>
          <w:szCs w:val="24"/>
          <w:lang w:val="pt-PT"/>
        </w:rPr>
        <w:t>I</w:t>
      </w:r>
      <w:r w:rsidR="00296670" w:rsidRPr="003E5A72">
        <w:rPr>
          <w:rFonts w:ascii="Times New Roman" w:eastAsia="Calibri" w:hAnsi="Times New Roman" w:cs="Times New Roman"/>
          <w:bCs/>
          <w:i/>
          <w:sz w:val="24"/>
          <w:szCs w:val="24"/>
          <w:lang w:val="pt-PT"/>
        </w:rPr>
        <w:t>ulia</w:t>
      </w:r>
      <w:r w:rsidRPr="003E5A72">
        <w:rPr>
          <w:rFonts w:ascii="Times New Roman" w:eastAsia="Calibri" w:hAnsi="Times New Roman" w:cs="Times New Roman"/>
          <w:bCs/>
          <w:i/>
          <w:sz w:val="24"/>
          <w:szCs w:val="24"/>
          <w:lang w:val="pt-PT"/>
        </w:rPr>
        <w:t xml:space="preserve"> M. Modina, </w:t>
      </w:r>
      <w:r w:rsidR="00B35FD8" w:rsidRPr="003E5A72">
        <w:rPr>
          <w:rFonts w:ascii="Times New Roman" w:eastAsia="Calibri" w:hAnsi="Times New Roman" w:cs="Times New Roman"/>
          <w:bCs/>
          <w:i/>
          <w:sz w:val="24"/>
          <w:szCs w:val="24"/>
          <w:lang w:val="pt-PT"/>
        </w:rPr>
        <w:t>M</w:t>
      </w:r>
      <w:r w:rsidR="00EE4E74" w:rsidRPr="003E5A72">
        <w:rPr>
          <w:rFonts w:ascii="Times New Roman" w:eastAsia="Calibri" w:hAnsi="Times New Roman" w:cs="Times New Roman"/>
          <w:bCs/>
          <w:i/>
          <w:sz w:val="24"/>
          <w:szCs w:val="24"/>
          <w:lang w:val="pt-PT"/>
        </w:rPr>
        <w:t xml:space="preserve">arina </w:t>
      </w:r>
      <w:r w:rsidR="00B35FD8" w:rsidRPr="003E5A72">
        <w:rPr>
          <w:rFonts w:ascii="Times New Roman" w:eastAsia="Calibri" w:hAnsi="Times New Roman" w:cs="Times New Roman"/>
          <w:bCs/>
          <w:i/>
          <w:sz w:val="24"/>
          <w:szCs w:val="24"/>
          <w:lang w:val="pt-PT"/>
        </w:rPr>
        <w:t xml:space="preserve">K. Smyslova, </w:t>
      </w:r>
      <w:r w:rsidRPr="003E5A72">
        <w:rPr>
          <w:rFonts w:ascii="Times New Roman" w:eastAsia="Calibri" w:hAnsi="Times New Roman" w:cs="Times New Roman"/>
          <w:bCs/>
          <w:i/>
          <w:sz w:val="24"/>
          <w:szCs w:val="24"/>
          <w:lang w:val="pt-PT"/>
        </w:rPr>
        <w:t>A</w:t>
      </w:r>
      <w:r w:rsidR="00296670" w:rsidRPr="003E5A72">
        <w:rPr>
          <w:rFonts w:ascii="Times New Roman" w:eastAsia="Calibri" w:hAnsi="Times New Roman" w:cs="Times New Roman"/>
          <w:bCs/>
          <w:i/>
          <w:sz w:val="24"/>
          <w:szCs w:val="24"/>
          <w:lang w:val="pt-PT"/>
        </w:rPr>
        <w:t xml:space="preserve">lexander </w:t>
      </w:r>
      <w:r w:rsidRPr="003E5A72">
        <w:rPr>
          <w:rFonts w:ascii="Times New Roman" w:eastAsia="Calibri" w:hAnsi="Times New Roman" w:cs="Times New Roman"/>
          <w:bCs/>
          <w:i/>
          <w:sz w:val="24"/>
          <w:szCs w:val="24"/>
          <w:lang w:val="pt-PT"/>
        </w:rPr>
        <w:t>V. Polyakov</w:t>
      </w:r>
      <w:r w:rsidR="00B672E9" w:rsidRPr="003E5A72">
        <w:rPr>
          <w:rFonts w:ascii="Times New Roman" w:eastAsia="Calibri" w:hAnsi="Times New Roman" w:cs="Times New Roman"/>
          <w:bCs/>
          <w:i/>
          <w:sz w:val="24"/>
          <w:szCs w:val="24"/>
          <w:lang w:val="pt-PT"/>
        </w:rPr>
        <w:t>,</w:t>
      </w:r>
      <w:r w:rsidR="00B35FD8" w:rsidRPr="003E5A72">
        <w:rPr>
          <w:rFonts w:ascii="Times New Roman" w:eastAsia="Calibri" w:hAnsi="Times New Roman" w:cs="Times New Roman"/>
          <w:bCs/>
          <w:i/>
          <w:sz w:val="24"/>
          <w:szCs w:val="24"/>
          <w:lang w:val="pt-PT"/>
        </w:rPr>
        <w:t xml:space="preserve"> </w:t>
      </w:r>
      <w:r w:rsidRPr="003E5A72">
        <w:rPr>
          <w:rFonts w:ascii="Times New Roman" w:eastAsia="Calibri" w:hAnsi="Times New Roman" w:cs="Times New Roman"/>
          <w:bCs/>
          <w:i/>
          <w:sz w:val="24"/>
          <w:szCs w:val="24"/>
          <w:lang w:val="pt-PT"/>
        </w:rPr>
        <w:t>T</w:t>
      </w:r>
      <w:r w:rsidR="00296670" w:rsidRPr="003E5A72">
        <w:rPr>
          <w:rFonts w:ascii="Times New Roman" w:eastAsia="Calibri" w:hAnsi="Times New Roman" w:cs="Times New Roman"/>
          <w:bCs/>
          <w:i/>
          <w:sz w:val="24"/>
          <w:szCs w:val="24"/>
          <w:lang w:val="pt-PT"/>
        </w:rPr>
        <w:t xml:space="preserve">erence </w:t>
      </w:r>
      <w:r w:rsidRPr="003E5A72">
        <w:rPr>
          <w:rFonts w:ascii="Times New Roman" w:eastAsia="Calibri" w:hAnsi="Times New Roman" w:cs="Times New Roman"/>
          <w:bCs/>
          <w:i/>
          <w:sz w:val="24"/>
          <w:szCs w:val="24"/>
          <w:lang w:val="pt-PT"/>
        </w:rPr>
        <w:t>G. Langdon</w:t>
      </w:r>
    </w:p>
    <w:p w14:paraId="106F4F3F" w14:textId="77777777" w:rsidR="00B672E9" w:rsidRPr="003E5A72" w:rsidRDefault="00B672E9" w:rsidP="00D92307">
      <w:pPr>
        <w:spacing w:after="0" w:line="240" w:lineRule="auto"/>
        <w:rPr>
          <w:rFonts w:ascii="Times New Roman" w:eastAsia="Calibri" w:hAnsi="Times New Roman" w:cs="Times New Roman"/>
          <w:bCs/>
          <w:sz w:val="24"/>
          <w:szCs w:val="24"/>
          <w:lang w:val="pt-PT"/>
        </w:rPr>
      </w:pPr>
    </w:p>
    <w:p w14:paraId="193FD6C4" w14:textId="77777777" w:rsidR="00FD04CC" w:rsidRPr="003E5A72" w:rsidRDefault="00CC29F7" w:rsidP="00D92307">
      <w:pPr>
        <w:spacing w:after="0" w:line="240" w:lineRule="auto"/>
        <w:rPr>
          <w:rFonts w:ascii="Times New Roman" w:eastAsia="Calibri" w:hAnsi="Times New Roman" w:cs="Times New Roman"/>
          <w:sz w:val="24"/>
          <w:szCs w:val="24"/>
          <w:lang w:val="en-US"/>
        </w:rPr>
      </w:pPr>
      <w:r w:rsidRPr="003E5A72">
        <w:rPr>
          <w:rFonts w:ascii="Times New Roman" w:eastAsia="Calibri" w:hAnsi="Times New Roman" w:cs="Times New Roman"/>
          <w:bCs/>
          <w:sz w:val="24"/>
          <w:szCs w:val="24"/>
          <w:lang w:val="pt-PT"/>
        </w:rPr>
        <w:t>Prof.</w:t>
      </w:r>
      <w:r w:rsidR="00FD04CC" w:rsidRPr="003E5A72">
        <w:rPr>
          <w:rFonts w:ascii="Times New Roman" w:eastAsia="Calibri" w:hAnsi="Times New Roman" w:cs="Times New Roman"/>
          <w:bCs/>
          <w:sz w:val="24"/>
          <w:szCs w:val="24"/>
          <w:lang w:val="pt-PT"/>
        </w:rPr>
        <w:t xml:space="preserve"> I. P. Semenova, Ph.D.</w:t>
      </w:r>
      <w:r w:rsidR="00FD04CC" w:rsidRPr="003E5A72">
        <w:rPr>
          <w:rFonts w:ascii="Times New Roman" w:eastAsia="Calibri" w:hAnsi="Times New Roman" w:cs="Times New Roman"/>
          <w:bCs/>
          <w:sz w:val="24"/>
          <w:szCs w:val="24"/>
          <w:vertAlign w:val="superscript"/>
          <w:lang w:val="pt-PT"/>
        </w:rPr>
        <w:t xml:space="preserve"> </w:t>
      </w:r>
      <w:r w:rsidR="00FD04CC" w:rsidRPr="003E5A72">
        <w:rPr>
          <w:rFonts w:ascii="Times New Roman" w:eastAsia="Calibri" w:hAnsi="Times New Roman" w:cs="Times New Roman"/>
          <w:bCs/>
          <w:sz w:val="24"/>
          <w:szCs w:val="24"/>
          <w:lang w:val="pt-PT"/>
        </w:rPr>
        <w:t>K. S. Selivanov,</w:t>
      </w:r>
      <w:r w:rsidR="00FD04CC" w:rsidRPr="003E5A72">
        <w:rPr>
          <w:rFonts w:ascii="Times New Roman" w:eastAsia="Calibri" w:hAnsi="Times New Roman" w:cs="Times New Roman"/>
          <w:bCs/>
          <w:sz w:val="24"/>
          <w:szCs w:val="24"/>
          <w:vertAlign w:val="superscript"/>
          <w:lang w:val="pt-PT"/>
        </w:rPr>
        <w:t xml:space="preserve"> </w:t>
      </w:r>
      <w:r w:rsidR="00FD04CC" w:rsidRPr="003E5A72">
        <w:rPr>
          <w:rFonts w:ascii="Times New Roman" w:eastAsia="Calibri" w:hAnsi="Times New Roman" w:cs="Times New Roman"/>
          <w:bCs/>
          <w:sz w:val="24"/>
          <w:szCs w:val="24"/>
          <w:lang w:val="pt-PT"/>
        </w:rPr>
        <w:t>Ph.D. R. R. Valiev, I. M. Modina, Ph.D. M. K. Smyslova, Ph.D. A. V. Polyakov</w:t>
      </w:r>
    </w:p>
    <w:p w14:paraId="411EDD7E" w14:textId="77777777" w:rsidR="00B605DB" w:rsidRPr="003E5A72" w:rsidRDefault="00B605DB" w:rsidP="00D92307">
      <w:pPr>
        <w:spacing w:after="0" w:line="240" w:lineRule="auto"/>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 xml:space="preserve">Institute of Physics of Advanced Materials, </w:t>
      </w:r>
      <w:r w:rsidR="00030E82" w:rsidRPr="003E5A72">
        <w:rPr>
          <w:rFonts w:ascii="Times New Roman" w:eastAsia="Calibri" w:hAnsi="Times New Roman" w:cs="Times New Roman"/>
          <w:sz w:val="24"/>
          <w:szCs w:val="24"/>
          <w:lang w:val="en-US"/>
        </w:rPr>
        <w:t>Ufa State Aviation Technical University,</w:t>
      </w:r>
      <w:r w:rsidR="00FD04CC" w:rsidRPr="003E5A72">
        <w:rPr>
          <w:rFonts w:ascii="Times New Roman" w:eastAsia="Calibri" w:hAnsi="Times New Roman" w:cs="Times New Roman"/>
          <w:sz w:val="24"/>
          <w:szCs w:val="24"/>
          <w:lang w:val="en-US"/>
        </w:rPr>
        <w:t xml:space="preserve"> </w:t>
      </w:r>
      <w:r w:rsidR="00030E82" w:rsidRPr="003E5A72">
        <w:rPr>
          <w:rFonts w:ascii="Times New Roman" w:eastAsia="Calibri" w:hAnsi="Times New Roman" w:cs="Times New Roman"/>
          <w:sz w:val="24"/>
          <w:szCs w:val="24"/>
          <w:lang w:val="en-US"/>
        </w:rPr>
        <w:t>12 K. Marx St., Ufa</w:t>
      </w:r>
      <w:r w:rsidR="00FD04CC" w:rsidRPr="003E5A72">
        <w:rPr>
          <w:rFonts w:ascii="Times New Roman" w:eastAsia="Calibri" w:hAnsi="Times New Roman" w:cs="Times New Roman"/>
          <w:sz w:val="24"/>
          <w:szCs w:val="24"/>
          <w:lang w:val="en-US"/>
        </w:rPr>
        <w:t>,</w:t>
      </w:r>
      <w:r w:rsidR="00030E82" w:rsidRPr="003E5A72">
        <w:rPr>
          <w:rFonts w:ascii="Times New Roman" w:eastAsia="Calibri" w:hAnsi="Times New Roman" w:cs="Times New Roman"/>
          <w:sz w:val="24"/>
          <w:szCs w:val="24"/>
          <w:lang w:val="en-US"/>
        </w:rPr>
        <w:t xml:space="preserve"> 45000</w:t>
      </w:r>
      <w:r w:rsidR="008E3CE2" w:rsidRPr="003E5A72">
        <w:rPr>
          <w:rFonts w:ascii="Times New Roman" w:eastAsia="Calibri" w:hAnsi="Times New Roman" w:cs="Times New Roman"/>
          <w:sz w:val="24"/>
          <w:szCs w:val="24"/>
          <w:lang w:val="en-US"/>
        </w:rPr>
        <w:t>8</w:t>
      </w:r>
      <w:r w:rsidRPr="003E5A72">
        <w:rPr>
          <w:rFonts w:ascii="Times New Roman" w:eastAsia="Calibri" w:hAnsi="Times New Roman" w:cs="Times New Roman"/>
          <w:sz w:val="24"/>
          <w:szCs w:val="24"/>
          <w:lang w:val="en-US"/>
        </w:rPr>
        <w:t>, RF</w:t>
      </w:r>
    </w:p>
    <w:p w14:paraId="5823FEC4" w14:textId="77777777" w:rsidR="00030E82" w:rsidRPr="003E5A72" w:rsidRDefault="00B605DB" w:rsidP="00D92307">
      <w:pPr>
        <w:spacing w:after="0" w:line="240" w:lineRule="auto"/>
        <w:rPr>
          <w:rFonts w:ascii="Times New Roman" w:eastAsia="Calibri" w:hAnsi="Times New Roman" w:cs="Times New Roman"/>
          <w:sz w:val="24"/>
          <w:szCs w:val="24"/>
          <w:shd w:val="clear" w:color="auto" w:fill="FFFFFF"/>
          <w:lang w:val="en-US"/>
        </w:rPr>
      </w:pPr>
      <w:r w:rsidRPr="003E5A72">
        <w:rPr>
          <w:rFonts w:ascii="Times New Roman" w:eastAsia="Calibri" w:hAnsi="Times New Roman" w:cs="Times New Roman"/>
          <w:sz w:val="24"/>
          <w:szCs w:val="24"/>
          <w:lang w:val="en-US"/>
        </w:rPr>
        <w:t xml:space="preserve">E-mail: </w:t>
      </w:r>
      <w:hyperlink r:id="rId8" w:history="1">
        <w:r w:rsidRPr="003E5A72">
          <w:rPr>
            <w:rFonts w:ascii="Times New Roman" w:eastAsia="Calibri" w:hAnsi="Times New Roman" w:cs="Times New Roman"/>
            <w:sz w:val="24"/>
            <w:szCs w:val="24"/>
            <w:shd w:val="clear" w:color="auto" w:fill="FFFFFF"/>
            <w:lang w:val="en-US"/>
          </w:rPr>
          <w:t>semenova-ip@mail.ru</w:t>
        </w:r>
      </w:hyperlink>
    </w:p>
    <w:p w14:paraId="77F196CB" w14:textId="77777777" w:rsidR="00B605DB" w:rsidRPr="003E5A72" w:rsidRDefault="00B605DB" w:rsidP="00D92307">
      <w:pPr>
        <w:spacing w:after="0" w:line="240" w:lineRule="auto"/>
        <w:rPr>
          <w:rFonts w:ascii="Times New Roman" w:eastAsia="Calibri" w:hAnsi="Times New Roman" w:cs="Times New Roman"/>
          <w:sz w:val="24"/>
          <w:szCs w:val="24"/>
          <w:lang w:val="en-US"/>
        </w:rPr>
      </w:pPr>
    </w:p>
    <w:p w14:paraId="0A32D1AD" w14:textId="77777777" w:rsidR="00B605DB" w:rsidRPr="003E5A72" w:rsidRDefault="00B605DB" w:rsidP="00B605DB">
      <w:pPr>
        <w:spacing w:after="0" w:line="240" w:lineRule="auto"/>
        <w:rPr>
          <w:rFonts w:ascii="Times New Roman" w:eastAsia="Calibri" w:hAnsi="Times New Roman" w:cs="Times New Roman"/>
          <w:bCs/>
          <w:sz w:val="24"/>
          <w:szCs w:val="24"/>
          <w:vertAlign w:val="superscript"/>
          <w:lang w:val="pt-PT"/>
        </w:rPr>
      </w:pPr>
      <w:r w:rsidRPr="003E5A72">
        <w:rPr>
          <w:rFonts w:ascii="Times New Roman" w:eastAsia="Calibri" w:hAnsi="Times New Roman" w:cs="Times New Roman"/>
          <w:bCs/>
          <w:sz w:val="24"/>
          <w:szCs w:val="24"/>
          <w:lang w:val="pt-PT"/>
        </w:rPr>
        <w:t>Prof. T. G. Langdon</w:t>
      </w:r>
    </w:p>
    <w:p w14:paraId="5AA28AED" w14:textId="77777777" w:rsidR="009577A5" w:rsidRPr="003E5A72" w:rsidRDefault="009577A5" w:rsidP="00D92307">
      <w:pPr>
        <w:spacing w:after="0" w:line="240" w:lineRule="auto"/>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 xml:space="preserve">Materials Research Group, </w:t>
      </w:r>
      <w:r w:rsidR="00296670" w:rsidRPr="003E5A72">
        <w:rPr>
          <w:rFonts w:ascii="Times New Roman" w:eastAsia="Calibri" w:hAnsi="Times New Roman" w:cs="Times New Roman"/>
          <w:sz w:val="24"/>
          <w:szCs w:val="24"/>
          <w:lang w:val="en-US"/>
        </w:rPr>
        <w:t xml:space="preserve">Department of Mechanical Engineering, </w:t>
      </w:r>
      <w:r w:rsidRPr="003E5A72">
        <w:rPr>
          <w:rFonts w:ascii="Times New Roman" w:eastAsia="Calibri" w:hAnsi="Times New Roman" w:cs="Times New Roman"/>
          <w:sz w:val="24"/>
          <w:szCs w:val="24"/>
          <w:lang w:val="en-US"/>
        </w:rPr>
        <w:t>University of Southampton, Southampton SO17 1BJ, UK</w:t>
      </w:r>
    </w:p>
    <w:p w14:paraId="28B87EF7" w14:textId="77777777" w:rsidR="00B605DB" w:rsidRPr="003E5A72" w:rsidRDefault="00B605DB" w:rsidP="00D92307">
      <w:pPr>
        <w:spacing w:after="0" w:line="240" w:lineRule="auto"/>
        <w:rPr>
          <w:rFonts w:ascii="Times New Roman" w:eastAsia="MS Mincho" w:hAnsi="Times New Roman" w:cs="Times New Roman"/>
          <w:sz w:val="24"/>
          <w:szCs w:val="24"/>
          <w:lang w:val="en-GB" w:eastAsia="ja-JP"/>
        </w:rPr>
      </w:pPr>
    </w:p>
    <w:p w14:paraId="48EB8D8A" w14:textId="77777777" w:rsidR="00B605DB" w:rsidRPr="003E5A72" w:rsidRDefault="00B605DB" w:rsidP="00B605DB">
      <w:pPr>
        <w:spacing w:after="0" w:line="240" w:lineRule="auto"/>
        <w:rPr>
          <w:rFonts w:ascii="Times New Roman" w:eastAsia="Times New Roman" w:hAnsi="Times New Roman" w:cs="Times New Roman"/>
          <w:sz w:val="24"/>
          <w:szCs w:val="24"/>
          <w:lang w:val="en-US" w:eastAsia="ru-RU"/>
        </w:rPr>
      </w:pPr>
      <w:r w:rsidRPr="003E5A72">
        <w:rPr>
          <w:rFonts w:ascii="Times New Roman" w:hAnsi="Times New Roman" w:cs="Times New Roman"/>
          <w:sz w:val="24"/>
          <w:szCs w:val="24"/>
          <w:lang w:val="en-US"/>
        </w:rPr>
        <w:t xml:space="preserve">Keywords: Ti-6Al-4V alloy, </w:t>
      </w:r>
      <w:r w:rsidRPr="003E5A72">
        <w:rPr>
          <w:rFonts w:ascii="Times New Roman" w:eastAsia="Times New Roman" w:hAnsi="Times New Roman" w:cs="Times New Roman"/>
          <w:sz w:val="24"/>
          <w:szCs w:val="24"/>
          <w:lang w:val="en-US" w:eastAsia="ru-RU"/>
        </w:rPr>
        <w:t xml:space="preserve">ultrafine-grained structure, ion implantation, </w:t>
      </w:r>
      <w:r w:rsidRPr="003E5A72">
        <w:rPr>
          <w:rFonts w:ascii="Times New Roman" w:hAnsi="Times New Roman" w:cs="Times New Roman"/>
          <w:sz w:val="24"/>
          <w:szCs w:val="24"/>
          <w:lang w:val="en-US"/>
        </w:rPr>
        <w:t>(</w:t>
      </w:r>
      <w:proofErr w:type="spellStart"/>
      <w:r w:rsidRPr="003E5A72">
        <w:rPr>
          <w:rFonts w:ascii="Times New Roman" w:hAnsi="Times New Roman" w:cs="Times New Roman"/>
          <w:sz w:val="24"/>
          <w:szCs w:val="24"/>
          <w:lang w:val="en-US"/>
        </w:rPr>
        <w:t>Ti+</w:t>
      </w:r>
      <w:proofErr w:type="gramStart"/>
      <w:r w:rsidRPr="003E5A72">
        <w:rPr>
          <w:rFonts w:ascii="Times New Roman" w:hAnsi="Times New Roman" w:cs="Times New Roman"/>
          <w:sz w:val="24"/>
          <w:szCs w:val="24"/>
          <w:lang w:val="en-US"/>
        </w:rPr>
        <w:t>V</w:t>
      </w:r>
      <w:proofErr w:type="spellEnd"/>
      <w:r w:rsidRPr="003E5A72">
        <w:rPr>
          <w:rFonts w:ascii="Times New Roman" w:hAnsi="Times New Roman" w:cs="Times New Roman"/>
          <w:sz w:val="24"/>
          <w:szCs w:val="24"/>
          <w:lang w:val="en-US"/>
        </w:rPr>
        <w:t>)N</w:t>
      </w:r>
      <w:proofErr w:type="gramEnd"/>
      <w:r w:rsidRPr="003E5A72">
        <w:rPr>
          <w:rFonts w:ascii="Times New Roman" w:hAnsi="Times New Roman" w:cs="Times New Roman"/>
          <w:sz w:val="24"/>
          <w:szCs w:val="24"/>
          <w:lang w:val="en-US"/>
        </w:rPr>
        <w:t xml:space="preserve"> coating, </w:t>
      </w:r>
      <w:r w:rsidRPr="003E5A72">
        <w:rPr>
          <w:rFonts w:ascii="Times New Roman" w:eastAsia="Times New Roman" w:hAnsi="Times New Roman" w:cs="Times New Roman"/>
          <w:sz w:val="24"/>
          <w:szCs w:val="24"/>
          <w:lang w:val="en-US" w:eastAsia="ru-RU"/>
        </w:rPr>
        <w:t>creep behavior.</w:t>
      </w:r>
    </w:p>
    <w:p w14:paraId="0FA1CFBC" w14:textId="77777777" w:rsidR="00B605DB" w:rsidRPr="003E5A72" w:rsidRDefault="00B605DB" w:rsidP="00B605DB">
      <w:pPr>
        <w:spacing w:after="0" w:line="240" w:lineRule="auto"/>
        <w:rPr>
          <w:rFonts w:ascii="Times New Roman" w:hAnsi="Times New Roman" w:cs="Times New Roman"/>
          <w:b/>
          <w:sz w:val="24"/>
          <w:szCs w:val="24"/>
          <w:lang w:val="en-US"/>
        </w:rPr>
      </w:pPr>
    </w:p>
    <w:p w14:paraId="4DAB28A7" w14:textId="77777777" w:rsidR="009620FF" w:rsidRPr="003E5A72" w:rsidRDefault="002A5E9A" w:rsidP="00B672E9">
      <w:pPr>
        <w:spacing w:after="0" w:line="480" w:lineRule="auto"/>
        <w:jc w:val="both"/>
        <w:rPr>
          <w:rFonts w:ascii="Times New Roman" w:hAnsi="Times New Roman"/>
          <w:sz w:val="24"/>
          <w:szCs w:val="24"/>
          <w:lang w:val="en-US"/>
        </w:rPr>
      </w:pPr>
      <w:r w:rsidRPr="003E5A72">
        <w:rPr>
          <w:rFonts w:ascii="Times New Roman" w:eastAsia="Times New Roman" w:hAnsi="Times New Roman" w:cs="Times New Roman"/>
          <w:sz w:val="24"/>
          <w:szCs w:val="24"/>
          <w:lang w:val="en-US" w:eastAsia="ru-RU"/>
        </w:rPr>
        <w:t>Th</w:t>
      </w:r>
      <w:r w:rsidR="00296670" w:rsidRPr="003E5A72">
        <w:rPr>
          <w:rFonts w:ascii="Times New Roman" w:eastAsia="Times New Roman" w:hAnsi="Times New Roman" w:cs="Times New Roman"/>
          <w:sz w:val="24"/>
          <w:szCs w:val="24"/>
          <w:lang w:val="en-US" w:eastAsia="ru-RU"/>
        </w:rPr>
        <w:t xml:space="preserve">is research examines </w:t>
      </w:r>
      <w:r w:rsidR="0037249A" w:rsidRPr="003E5A72">
        <w:rPr>
          <w:rFonts w:ascii="Times New Roman" w:eastAsia="Times New Roman" w:hAnsi="Times New Roman" w:cs="Times New Roman"/>
          <w:sz w:val="24"/>
          <w:szCs w:val="24"/>
          <w:lang w:val="en-US" w:eastAsia="ru-RU"/>
        </w:rPr>
        <w:t xml:space="preserve">the </w:t>
      </w:r>
      <w:r w:rsidR="009620FF" w:rsidRPr="003E5A72">
        <w:rPr>
          <w:rFonts w:ascii="Times New Roman" w:eastAsia="Times New Roman" w:hAnsi="Times New Roman" w:cs="Times New Roman"/>
          <w:sz w:val="24"/>
          <w:szCs w:val="24"/>
          <w:lang w:val="en-US" w:eastAsia="ru-RU"/>
        </w:rPr>
        <w:t xml:space="preserve">creep behavior </w:t>
      </w:r>
      <w:r w:rsidRPr="003E5A72">
        <w:rPr>
          <w:rFonts w:ascii="Times New Roman" w:eastAsia="Times New Roman" w:hAnsi="Times New Roman" w:cs="Times New Roman"/>
          <w:sz w:val="24"/>
          <w:szCs w:val="24"/>
          <w:lang w:val="en-US" w:eastAsia="ru-RU"/>
        </w:rPr>
        <w:t xml:space="preserve">of </w:t>
      </w:r>
      <w:r w:rsidR="00296670" w:rsidRPr="003E5A72">
        <w:rPr>
          <w:rFonts w:ascii="Times New Roman" w:eastAsia="Times New Roman" w:hAnsi="Times New Roman" w:cs="Times New Roman"/>
          <w:sz w:val="24"/>
          <w:szCs w:val="24"/>
          <w:lang w:val="en-US" w:eastAsia="ru-RU"/>
        </w:rPr>
        <w:t xml:space="preserve">an </w:t>
      </w:r>
      <w:r w:rsidRPr="003E5A72">
        <w:rPr>
          <w:rFonts w:ascii="Times New Roman" w:eastAsia="Times New Roman" w:hAnsi="Times New Roman" w:cs="Times New Roman"/>
          <w:sz w:val="24"/>
          <w:szCs w:val="24"/>
          <w:lang w:val="en-US" w:eastAsia="ru-RU"/>
        </w:rPr>
        <w:t xml:space="preserve">ultrafine-grained (UFG) </w:t>
      </w:r>
      <w:r w:rsidR="009620FF" w:rsidRPr="003E5A72">
        <w:rPr>
          <w:rFonts w:ascii="Times New Roman" w:eastAsia="Times New Roman" w:hAnsi="Times New Roman" w:cs="Times New Roman"/>
          <w:sz w:val="24"/>
          <w:szCs w:val="24"/>
          <w:lang w:val="en-US" w:eastAsia="ru-RU"/>
        </w:rPr>
        <w:t>Ti-6Al-4V</w:t>
      </w:r>
      <w:r w:rsidRPr="003E5A72">
        <w:rPr>
          <w:rFonts w:ascii="Times New Roman" w:eastAsia="Times New Roman" w:hAnsi="Times New Roman" w:cs="Times New Roman"/>
          <w:sz w:val="24"/>
          <w:szCs w:val="24"/>
          <w:lang w:val="en-US" w:eastAsia="ru-RU"/>
        </w:rPr>
        <w:t xml:space="preserve"> alloy processed by equal</w:t>
      </w:r>
      <w:r w:rsidR="00296670"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val="en-US" w:eastAsia="ru-RU"/>
        </w:rPr>
        <w:t xml:space="preserve">channel angular pressing </w:t>
      </w:r>
      <w:r w:rsidR="00442841" w:rsidRPr="003E5A72">
        <w:rPr>
          <w:rFonts w:ascii="Times New Roman" w:eastAsia="Times New Roman" w:hAnsi="Times New Roman" w:cs="Times New Roman"/>
          <w:sz w:val="24"/>
          <w:szCs w:val="24"/>
          <w:lang w:val="en-US" w:eastAsia="ru-RU"/>
        </w:rPr>
        <w:t>followed by</w:t>
      </w:r>
      <w:r w:rsidRPr="003E5A72">
        <w:rPr>
          <w:rFonts w:ascii="Times New Roman" w:eastAsia="Times New Roman" w:hAnsi="Times New Roman" w:cs="Times New Roman"/>
          <w:sz w:val="24"/>
          <w:szCs w:val="24"/>
          <w:lang w:val="en-US" w:eastAsia="ru-RU"/>
        </w:rPr>
        <w:t xml:space="preserve"> extrusion</w:t>
      </w:r>
      <w:r w:rsidR="009620FF" w:rsidRPr="003E5A72">
        <w:rPr>
          <w:rFonts w:ascii="Times New Roman" w:eastAsia="Times New Roman" w:hAnsi="Times New Roman" w:cs="Times New Roman"/>
          <w:sz w:val="24"/>
          <w:szCs w:val="24"/>
          <w:lang w:val="en-US" w:eastAsia="ru-RU"/>
        </w:rPr>
        <w:t xml:space="preserve">. </w:t>
      </w:r>
      <w:r w:rsidR="008859D5" w:rsidRPr="003E5A72">
        <w:rPr>
          <w:rFonts w:ascii="Times New Roman" w:hAnsi="Times New Roman" w:cs="Times New Roman"/>
          <w:sz w:val="24"/>
          <w:szCs w:val="24"/>
          <w:lang w:val="en-US"/>
        </w:rPr>
        <w:t xml:space="preserve">It is shown that </w:t>
      </w:r>
      <w:r w:rsidR="001624F2" w:rsidRPr="003E5A72">
        <w:rPr>
          <w:rFonts w:ascii="Times New Roman" w:hAnsi="Times New Roman" w:cs="Times New Roman"/>
          <w:sz w:val="24"/>
          <w:szCs w:val="24"/>
          <w:lang w:val="en-US"/>
        </w:rPr>
        <w:t xml:space="preserve">modifying the surface of the UFG alloy with nitrogen ions and then applying of a coating of (Ti + V) N inhibits the softening of the UFG alloy at temperatures up to 700 K </w:t>
      </w:r>
      <w:r w:rsidR="008859D5" w:rsidRPr="003E5A72">
        <w:rPr>
          <w:rFonts w:ascii="Times New Roman" w:hAnsi="Times New Roman"/>
          <w:sz w:val="24"/>
          <w:szCs w:val="24"/>
          <w:lang w:val="en-US"/>
        </w:rPr>
        <w:t xml:space="preserve">due to </w:t>
      </w:r>
      <w:r w:rsidR="00296670" w:rsidRPr="003E5A72">
        <w:rPr>
          <w:rFonts w:ascii="Times New Roman" w:hAnsi="Times New Roman"/>
          <w:sz w:val="24"/>
          <w:szCs w:val="24"/>
          <w:lang w:val="en-US"/>
        </w:rPr>
        <w:t>a</w:t>
      </w:r>
      <w:r w:rsidR="002E79F8" w:rsidRPr="003E5A72">
        <w:rPr>
          <w:rFonts w:ascii="Times New Roman" w:hAnsi="Times New Roman"/>
          <w:sz w:val="24"/>
          <w:szCs w:val="24"/>
          <w:lang w:val="en-US"/>
        </w:rPr>
        <w:t xml:space="preserve"> </w:t>
      </w:r>
      <w:r w:rsidR="00A65D04" w:rsidRPr="003E5A72">
        <w:rPr>
          <w:rFonts w:ascii="Times New Roman" w:hAnsi="Times New Roman"/>
          <w:sz w:val="24"/>
          <w:szCs w:val="24"/>
          <w:lang w:val="en-US"/>
        </w:rPr>
        <w:t xml:space="preserve">barrier </w:t>
      </w:r>
      <w:r w:rsidR="00BF2BDC" w:rsidRPr="003E5A72">
        <w:rPr>
          <w:rFonts w:ascii="Times New Roman" w:hAnsi="Times New Roman"/>
          <w:sz w:val="24"/>
          <w:szCs w:val="24"/>
          <w:lang w:val="en-US"/>
        </w:rPr>
        <w:t xml:space="preserve">effect </w:t>
      </w:r>
      <w:r w:rsidR="00296670" w:rsidRPr="003E5A72">
        <w:rPr>
          <w:rFonts w:ascii="Times New Roman" w:hAnsi="Times New Roman"/>
          <w:sz w:val="24"/>
          <w:szCs w:val="24"/>
          <w:lang w:val="en-US"/>
        </w:rPr>
        <w:t xml:space="preserve">in which </w:t>
      </w:r>
      <w:r w:rsidR="00BF2BDC" w:rsidRPr="003E5A72">
        <w:rPr>
          <w:rFonts w:ascii="Times New Roman" w:hAnsi="Times New Roman" w:cs="Times New Roman"/>
          <w:sz w:val="24"/>
          <w:szCs w:val="24"/>
          <w:lang w:val="en-US"/>
        </w:rPr>
        <w:t xml:space="preserve">the coating hinders the </w:t>
      </w:r>
      <w:r w:rsidR="00296670" w:rsidRPr="003E5A72">
        <w:rPr>
          <w:rFonts w:ascii="Times New Roman" w:hAnsi="Times New Roman" w:cs="Times New Roman"/>
          <w:sz w:val="24"/>
          <w:szCs w:val="24"/>
          <w:lang w:val="en-US"/>
        </w:rPr>
        <w:t xml:space="preserve">release of </w:t>
      </w:r>
      <w:r w:rsidR="00BF2BDC" w:rsidRPr="003E5A72">
        <w:rPr>
          <w:rFonts w:ascii="Times New Roman" w:hAnsi="Times New Roman" w:cs="Times New Roman"/>
          <w:sz w:val="24"/>
          <w:szCs w:val="24"/>
          <w:lang w:val="en-US"/>
        </w:rPr>
        <w:t>dislocations onto the surface.</w:t>
      </w:r>
      <w:r w:rsidR="009620FF" w:rsidRPr="003E5A72">
        <w:rPr>
          <w:rFonts w:ascii="Times New Roman" w:hAnsi="Times New Roman"/>
          <w:sz w:val="24"/>
          <w:szCs w:val="24"/>
          <w:lang w:val="en-US"/>
        </w:rPr>
        <w:t xml:space="preserve"> </w:t>
      </w:r>
      <w:r w:rsidR="00A65D04" w:rsidRPr="003E5A72">
        <w:rPr>
          <w:rFonts w:ascii="Times New Roman" w:hAnsi="Times New Roman"/>
          <w:sz w:val="24"/>
          <w:szCs w:val="24"/>
          <w:lang w:val="en-US"/>
        </w:rPr>
        <w:t xml:space="preserve">The differences in the mechanisms of crack initiation and failure of UFG samples </w:t>
      </w:r>
      <w:r w:rsidR="00296670" w:rsidRPr="003E5A72">
        <w:rPr>
          <w:rFonts w:ascii="Times New Roman" w:hAnsi="Times New Roman"/>
          <w:sz w:val="24"/>
          <w:szCs w:val="24"/>
          <w:lang w:val="en-US"/>
        </w:rPr>
        <w:t xml:space="preserve">were also examined both </w:t>
      </w:r>
      <w:r w:rsidR="00A65D04" w:rsidRPr="003E5A72">
        <w:rPr>
          <w:rFonts w:ascii="Times New Roman" w:hAnsi="Times New Roman"/>
          <w:sz w:val="24"/>
          <w:szCs w:val="24"/>
          <w:lang w:val="en-US"/>
        </w:rPr>
        <w:t xml:space="preserve">with and without </w:t>
      </w:r>
      <w:r w:rsidR="00296670" w:rsidRPr="003E5A72">
        <w:rPr>
          <w:rFonts w:ascii="Times New Roman" w:hAnsi="Times New Roman"/>
          <w:sz w:val="24"/>
          <w:szCs w:val="24"/>
          <w:lang w:val="en-US"/>
        </w:rPr>
        <w:t xml:space="preserve">a </w:t>
      </w:r>
      <w:r w:rsidR="00A65D04" w:rsidRPr="003E5A72">
        <w:rPr>
          <w:rFonts w:ascii="Times New Roman" w:hAnsi="Times New Roman"/>
          <w:sz w:val="24"/>
          <w:szCs w:val="24"/>
          <w:lang w:val="en-US"/>
        </w:rPr>
        <w:t>coating</w:t>
      </w:r>
      <w:r w:rsidR="009620FF" w:rsidRPr="003E5A72">
        <w:rPr>
          <w:rFonts w:ascii="Times New Roman" w:hAnsi="Times New Roman"/>
          <w:sz w:val="24"/>
          <w:szCs w:val="24"/>
          <w:lang w:val="en-US"/>
        </w:rPr>
        <w:t xml:space="preserve">. </w:t>
      </w:r>
      <w:r w:rsidR="001624F2" w:rsidRPr="003E5A72">
        <w:rPr>
          <w:rFonts w:ascii="Times New Roman" w:hAnsi="Times New Roman"/>
          <w:sz w:val="24"/>
          <w:szCs w:val="24"/>
          <w:lang w:val="en-US"/>
        </w:rPr>
        <w:t xml:space="preserve">The prospects of the proposed approach to the </w:t>
      </w:r>
      <w:proofErr w:type="spellStart"/>
      <w:r w:rsidR="001624F2" w:rsidRPr="003E5A72">
        <w:rPr>
          <w:rFonts w:ascii="Times New Roman" w:hAnsi="Times New Roman"/>
          <w:sz w:val="24"/>
          <w:szCs w:val="24"/>
          <w:lang w:val="en-US"/>
        </w:rPr>
        <w:t>improvng</w:t>
      </w:r>
      <w:proofErr w:type="spellEnd"/>
      <w:r w:rsidR="001624F2" w:rsidRPr="003E5A72">
        <w:rPr>
          <w:rFonts w:ascii="Times New Roman" w:hAnsi="Times New Roman"/>
          <w:sz w:val="24"/>
          <w:szCs w:val="24"/>
          <w:lang w:val="en-US"/>
        </w:rPr>
        <w:t xml:space="preserve"> of titanium alloys are discussed, including the formation of an UFG structure in the bulk of the material and subsequent modification by ion-plasma methods for the manufacture of highly loaded parts operating at elevated operating temperatures.</w:t>
      </w:r>
    </w:p>
    <w:p w14:paraId="3A4361D7" w14:textId="77777777" w:rsidR="00B87614" w:rsidRPr="003E5A72" w:rsidRDefault="00003A23" w:rsidP="001041F1">
      <w:pPr>
        <w:spacing w:after="0" w:line="360" w:lineRule="auto"/>
        <w:rPr>
          <w:rFonts w:ascii="Times New Roman" w:hAnsi="Times New Roman" w:cs="Times New Roman"/>
          <w:b/>
          <w:sz w:val="24"/>
          <w:szCs w:val="24"/>
          <w:lang w:val="en-US"/>
        </w:rPr>
      </w:pPr>
      <w:r w:rsidRPr="003E5A72">
        <w:rPr>
          <w:rFonts w:ascii="Times New Roman" w:hAnsi="Times New Roman" w:cs="Times New Roman"/>
          <w:b/>
          <w:sz w:val="24"/>
          <w:szCs w:val="24"/>
          <w:lang w:val="en-US"/>
        </w:rPr>
        <w:t>1</w:t>
      </w:r>
      <w:r w:rsidR="00A571A1" w:rsidRPr="003E5A72">
        <w:rPr>
          <w:rFonts w:ascii="Times New Roman" w:hAnsi="Times New Roman" w:cs="Times New Roman"/>
          <w:b/>
          <w:sz w:val="24"/>
          <w:szCs w:val="24"/>
          <w:lang w:val="en-US"/>
        </w:rPr>
        <w:t>.</w:t>
      </w:r>
      <w:r w:rsidR="001919ED" w:rsidRPr="003E5A72">
        <w:rPr>
          <w:rFonts w:ascii="Times New Roman" w:hAnsi="Times New Roman" w:cs="Times New Roman"/>
          <w:b/>
          <w:sz w:val="24"/>
          <w:szCs w:val="24"/>
          <w:lang w:val="en-US"/>
        </w:rPr>
        <w:t xml:space="preserve"> </w:t>
      </w:r>
      <w:r w:rsidR="00B87614" w:rsidRPr="003E5A72">
        <w:rPr>
          <w:rFonts w:ascii="Times New Roman" w:hAnsi="Times New Roman" w:cs="Times New Roman"/>
          <w:b/>
          <w:sz w:val="24"/>
          <w:szCs w:val="24"/>
          <w:lang w:val="en-US"/>
        </w:rPr>
        <w:t>Introduction</w:t>
      </w:r>
    </w:p>
    <w:p w14:paraId="460D4069" w14:textId="77777777" w:rsidR="00B73F34" w:rsidRPr="003E5A72" w:rsidRDefault="00A65D04"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Ti</w:t>
      </w:r>
      <w:r w:rsidR="00296670" w:rsidRPr="003E5A72">
        <w:rPr>
          <w:rFonts w:ascii="Times New Roman" w:hAnsi="Times New Roman" w:cs="Times New Roman"/>
          <w:sz w:val="24"/>
          <w:szCs w:val="24"/>
          <w:lang w:val="en-US"/>
        </w:rPr>
        <w:t>tanium</w:t>
      </w:r>
      <w:r w:rsidRPr="003E5A72">
        <w:rPr>
          <w:rFonts w:ascii="Times New Roman" w:hAnsi="Times New Roman" w:cs="Times New Roman"/>
          <w:sz w:val="24"/>
          <w:szCs w:val="24"/>
          <w:lang w:val="en-US"/>
        </w:rPr>
        <w:t xml:space="preserve"> alloys are widely used in </w:t>
      </w:r>
      <w:r w:rsidR="00296670" w:rsidRPr="003E5A72">
        <w:rPr>
          <w:rFonts w:ascii="Times New Roman" w:hAnsi="Times New Roman" w:cs="Times New Roman"/>
          <w:sz w:val="24"/>
          <w:szCs w:val="24"/>
          <w:lang w:val="en-US"/>
        </w:rPr>
        <w:t xml:space="preserve">the construction of </w:t>
      </w:r>
      <w:r w:rsidRPr="003E5A72">
        <w:rPr>
          <w:rFonts w:ascii="Times New Roman" w:hAnsi="Times New Roman" w:cs="Times New Roman"/>
          <w:sz w:val="24"/>
          <w:szCs w:val="24"/>
          <w:lang w:val="en-US"/>
        </w:rPr>
        <w:t>aircraft engine</w:t>
      </w:r>
      <w:r w:rsidR="00296670" w:rsidRPr="003E5A72">
        <w:rPr>
          <w:rFonts w:ascii="Times New Roman" w:hAnsi="Times New Roman" w:cs="Times New Roman"/>
          <w:sz w:val="24"/>
          <w:szCs w:val="24"/>
          <w:lang w:val="en-US"/>
        </w:rPr>
        <w:t>s due to their high specific strength and corrosion resistance</w:t>
      </w:r>
      <w:r w:rsidR="00B87614"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Critical parts of </w:t>
      </w:r>
      <w:r w:rsidR="00296670"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gas-turbine engines, </w:t>
      </w:r>
      <w:r w:rsidR="00296670" w:rsidRPr="003E5A72">
        <w:rPr>
          <w:rFonts w:ascii="Times New Roman" w:hAnsi="Times New Roman" w:cs="Times New Roman"/>
          <w:sz w:val="24"/>
          <w:szCs w:val="24"/>
          <w:lang w:val="en-US"/>
        </w:rPr>
        <w:t xml:space="preserve">such as the </w:t>
      </w:r>
      <w:r w:rsidRPr="003E5A72">
        <w:rPr>
          <w:rFonts w:ascii="Times New Roman" w:hAnsi="Times New Roman" w:cs="Times New Roman"/>
          <w:sz w:val="24"/>
          <w:szCs w:val="24"/>
          <w:lang w:val="en-US"/>
        </w:rPr>
        <w:t>blades from Ti alloys, are subjected to high tensile cyclic stresses</w:t>
      </w:r>
      <w:r w:rsidR="00296670" w:rsidRPr="003E5A72">
        <w:rPr>
          <w:rFonts w:ascii="Times New Roman" w:hAnsi="Times New Roman" w:cs="Times New Roman"/>
          <w:sz w:val="24"/>
          <w:szCs w:val="24"/>
          <w:lang w:val="en-US"/>
        </w:rPr>
        <w:t xml:space="preserve"> and </w:t>
      </w:r>
      <w:r w:rsidRPr="003E5A72">
        <w:rPr>
          <w:rFonts w:ascii="Times New Roman" w:hAnsi="Times New Roman" w:cs="Times New Roman"/>
          <w:sz w:val="24"/>
          <w:szCs w:val="24"/>
          <w:lang w:val="en-US"/>
        </w:rPr>
        <w:t>erosi</w:t>
      </w:r>
      <w:r w:rsidR="00A54439" w:rsidRPr="003E5A72">
        <w:rPr>
          <w:rFonts w:ascii="Times New Roman" w:hAnsi="Times New Roman" w:cs="Times New Roman"/>
          <w:sz w:val="24"/>
          <w:szCs w:val="24"/>
          <w:lang w:val="en-US"/>
        </w:rPr>
        <w:t xml:space="preserve">ve wear at </w:t>
      </w:r>
      <w:r w:rsidRPr="003E5A72">
        <w:rPr>
          <w:rFonts w:ascii="Times New Roman" w:hAnsi="Times New Roman" w:cs="Times New Roman"/>
          <w:sz w:val="24"/>
          <w:szCs w:val="24"/>
          <w:lang w:val="en-US"/>
        </w:rPr>
        <w:t xml:space="preserve">elevated temperatures </w:t>
      </w:r>
      <w:r w:rsidR="00A54439" w:rsidRPr="003E5A72">
        <w:rPr>
          <w:rFonts w:ascii="Times New Roman" w:hAnsi="Times New Roman" w:cs="Times New Roman"/>
          <w:sz w:val="24"/>
          <w:szCs w:val="24"/>
          <w:lang w:val="en-US"/>
        </w:rPr>
        <w:t>in</w:t>
      </w:r>
      <w:r w:rsidR="00296670" w:rsidRPr="003E5A72">
        <w:rPr>
          <w:rFonts w:ascii="Times New Roman" w:hAnsi="Times New Roman" w:cs="Times New Roman"/>
          <w:sz w:val="24"/>
          <w:szCs w:val="24"/>
          <w:lang w:val="en-US"/>
        </w:rPr>
        <w:t xml:space="preserve"> the</w:t>
      </w:r>
      <w:r w:rsidR="00A54439"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aggressive environments</w:t>
      </w:r>
      <w:r w:rsidR="00B87614"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Th</w:t>
      </w:r>
      <w:r w:rsidR="00296670" w:rsidRPr="003E5A72">
        <w:rPr>
          <w:rFonts w:ascii="Times New Roman" w:hAnsi="Times New Roman" w:cs="Times New Roman"/>
          <w:sz w:val="24"/>
          <w:szCs w:val="24"/>
          <w:lang w:val="en-US"/>
        </w:rPr>
        <w:t>erefore</w:t>
      </w:r>
      <w:r w:rsidRPr="003E5A72">
        <w:rPr>
          <w:rFonts w:ascii="Times New Roman" w:hAnsi="Times New Roman" w:cs="Times New Roman"/>
          <w:sz w:val="24"/>
          <w:szCs w:val="24"/>
          <w:lang w:val="en-US"/>
        </w:rPr>
        <w:t xml:space="preserve">, </w:t>
      </w:r>
      <w:r w:rsidR="00296670" w:rsidRPr="003E5A72">
        <w:rPr>
          <w:rFonts w:ascii="Times New Roman" w:hAnsi="Times New Roman" w:cs="Times New Roman"/>
          <w:sz w:val="24"/>
          <w:szCs w:val="24"/>
          <w:lang w:val="en-US"/>
        </w:rPr>
        <w:t>numerous</w:t>
      </w:r>
      <w:r w:rsidRPr="003E5A72">
        <w:rPr>
          <w:rFonts w:ascii="Times New Roman" w:hAnsi="Times New Roman" w:cs="Times New Roman"/>
          <w:sz w:val="24"/>
          <w:szCs w:val="24"/>
          <w:lang w:val="en-US"/>
        </w:rPr>
        <w:t xml:space="preserve"> requirements</w:t>
      </w:r>
      <w:r w:rsidR="00296670" w:rsidRPr="003E5A72">
        <w:rPr>
          <w:rFonts w:ascii="Times New Roman" w:hAnsi="Times New Roman" w:cs="Times New Roman"/>
          <w:sz w:val="24"/>
          <w:szCs w:val="24"/>
          <w:lang w:val="en-US"/>
        </w:rPr>
        <w:t xml:space="preserve"> are</w:t>
      </w:r>
      <w:r w:rsidR="007461F8" w:rsidRPr="003E5A72">
        <w:rPr>
          <w:rFonts w:ascii="Times New Roman" w:hAnsi="Times New Roman" w:cs="Times New Roman"/>
          <w:sz w:val="24"/>
          <w:szCs w:val="24"/>
          <w:lang w:val="en-US"/>
        </w:rPr>
        <w:t xml:space="preserve"> imposed </w:t>
      </w:r>
      <w:r w:rsidR="00296670" w:rsidRPr="003E5A72">
        <w:rPr>
          <w:rFonts w:ascii="Times New Roman" w:hAnsi="Times New Roman" w:cs="Times New Roman"/>
          <w:sz w:val="24"/>
          <w:szCs w:val="24"/>
          <w:lang w:val="en-US"/>
        </w:rPr>
        <w:t xml:space="preserve">on the </w:t>
      </w:r>
      <w:r w:rsidRPr="003E5A72">
        <w:rPr>
          <w:rFonts w:ascii="Times New Roman" w:hAnsi="Times New Roman" w:cs="Times New Roman"/>
          <w:sz w:val="24"/>
          <w:szCs w:val="24"/>
          <w:lang w:val="en-US"/>
        </w:rPr>
        <w:t>mechanical properties</w:t>
      </w:r>
      <w:r w:rsidR="00AA76BF" w:rsidRPr="003E5A72">
        <w:rPr>
          <w:rFonts w:ascii="Times New Roman" w:hAnsi="Times New Roman" w:cs="Times New Roman"/>
          <w:sz w:val="24"/>
          <w:szCs w:val="24"/>
          <w:lang w:val="en-US"/>
        </w:rPr>
        <w:t xml:space="preserve"> of these parts, including a </w:t>
      </w:r>
      <w:r w:rsidRPr="003E5A72">
        <w:rPr>
          <w:rFonts w:ascii="Times New Roman" w:hAnsi="Times New Roman" w:cs="Times New Roman"/>
          <w:sz w:val="24"/>
          <w:szCs w:val="24"/>
          <w:lang w:val="en-US"/>
        </w:rPr>
        <w:t xml:space="preserve">high fatigue strength, </w:t>
      </w:r>
      <w:r w:rsidR="00AA76BF" w:rsidRPr="003E5A72">
        <w:rPr>
          <w:rFonts w:ascii="Times New Roman" w:hAnsi="Times New Roman" w:cs="Times New Roman"/>
          <w:sz w:val="24"/>
          <w:szCs w:val="24"/>
          <w:lang w:val="en-US"/>
        </w:rPr>
        <w:t xml:space="preserve">an </w:t>
      </w:r>
      <w:r w:rsidRPr="003E5A72">
        <w:rPr>
          <w:rFonts w:ascii="Times New Roman" w:hAnsi="Times New Roman" w:cs="Times New Roman"/>
          <w:sz w:val="24"/>
          <w:szCs w:val="24"/>
          <w:lang w:val="en-US"/>
        </w:rPr>
        <w:t>erosi</w:t>
      </w:r>
      <w:r w:rsidR="00A54439" w:rsidRPr="003E5A72">
        <w:rPr>
          <w:rFonts w:ascii="Times New Roman" w:hAnsi="Times New Roman" w:cs="Times New Roman"/>
          <w:sz w:val="24"/>
          <w:szCs w:val="24"/>
          <w:lang w:val="en-US"/>
        </w:rPr>
        <w:t>ve wear</w:t>
      </w:r>
      <w:r w:rsidRPr="003E5A72">
        <w:rPr>
          <w:rFonts w:ascii="Times New Roman" w:hAnsi="Times New Roman" w:cs="Times New Roman"/>
          <w:sz w:val="24"/>
          <w:szCs w:val="24"/>
          <w:lang w:val="en-US"/>
        </w:rPr>
        <w:t xml:space="preserve"> resistance</w:t>
      </w:r>
      <w:r w:rsidR="00AA76BF" w:rsidRPr="003E5A72">
        <w:rPr>
          <w:rFonts w:ascii="Times New Roman" w:hAnsi="Times New Roman" w:cs="Times New Roman"/>
          <w:sz w:val="24"/>
          <w:szCs w:val="24"/>
          <w:lang w:val="en-US"/>
        </w:rPr>
        <w:t xml:space="preserve"> and a </w:t>
      </w:r>
      <w:r w:rsidRPr="003E5A72">
        <w:rPr>
          <w:rFonts w:ascii="Times New Roman" w:hAnsi="Times New Roman" w:cs="Times New Roman"/>
          <w:sz w:val="24"/>
          <w:szCs w:val="24"/>
          <w:lang w:val="en-US"/>
        </w:rPr>
        <w:t xml:space="preserve">creep </w:t>
      </w:r>
      <w:r w:rsidR="00A54439" w:rsidRPr="003E5A72">
        <w:rPr>
          <w:rFonts w:ascii="Times New Roman" w:hAnsi="Times New Roman" w:cs="Times New Roman"/>
          <w:sz w:val="24"/>
          <w:szCs w:val="24"/>
          <w:lang w:val="en-US"/>
        </w:rPr>
        <w:t>rupture strength</w:t>
      </w:r>
      <w:r w:rsidRPr="003E5A72">
        <w:rPr>
          <w:rFonts w:ascii="Times New Roman" w:hAnsi="Times New Roman" w:cs="Times New Roman"/>
          <w:sz w:val="24"/>
          <w:szCs w:val="24"/>
          <w:lang w:val="en-US"/>
        </w:rPr>
        <w:t>.</w:t>
      </w:r>
      <w:r w:rsidR="00B87614" w:rsidRPr="003E5A72">
        <w:rPr>
          <w:rFonts w:ascii="Times New Roman" w:hAnsi="Times New Roman" w:cs="Times New Roman"/>
          <w:sz w:val="24"/>
          <w:szCs w:val="24"/>
          <w:lang w:val="en-US"/>
        </w:rPr>
        <w:t xml:space="preserve"> </w:t>
      </w:r>
    </w:p>
    <w:p w14:paraId="056CC4AE" w14:textId="77777777" w:rsidR="00B87614" w:rsidRPr="003E5A72" w:rsidRDefault="00AA76BF" w:rsidP="00662E8F">
      <w:pPr>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lastRenderedPageBreak/>
        <w:t xml:space="preserve">In practice, it is well established that </w:t>
      </w:r>
      <w:r w:rsidR="00A65D04" w:rsidRPr="003E5A72">
        <w:rPr>
          <w:rFonts w:ascii="Times New Roman" w:hAnsi="Times New Roman" w:cs="Times New Roman"/>
          <w:sz w:val="24"/>
          <w:szCs w:val="24"/>
          <w:lang w:val="en-US"/>
        </w:rPr>
        <w:t>Ti allo</w:t>
      </w:r>
      <w:r w:rsidR="00E95E5A" w:rsidRPr="003E5A72">
        <w:rPr>
          <w:rFonts w:ascii="Times New Roman" w:hAnsi="Times New Roman" w:cs="Times New Roman"/>
          <w:sz w:val="24"/>
          <w:szCs w:val="24"/>
          <w:lang w:val="en-US"/>
        </w:rPr>
        <w:t xml:space="preserve">ys </w:t>
      </w:r>
      <w:r w:rsidRPr="003E5A72">
        <w:rPr>
          <w:rFonts w:ascii="Times New Roman" w:hAnsi="Times New Roman" w:cs="Times New Roman"/>
          <w:sz w:val="24"/>
          <w:szCs w:val="24"/>
          <w:lang w:val="en-US"/>
        </w:rPr>
        <w:t xml:space="preserve">may have a wide range of properties </w:t>
      </w:r>
      <w:r w:rsidR="00E95E5A" w:rsidRPr="003E5A72">
        <w:rPr>
          <w:rFonts w:ascii="Times New Roman" w:hAnsi="Times New Roman" w:cs="Times New Roman"/>
          <w:sz w:val="24"/>
          <w:szCs w:val="24"/>
          <w:lang w:val="en-US"/>
        </w:rPr>
        <w:t>d</w:t>
      </w:r>
      <w:r w:rsidRPr="003E5A72">
        <w:rPr>
          <w:rFonts w:ascii="Times New Roman" w:hAnsi="Times New Roman" w:cs="Times New Roman"/>
          <w:sz w:val="24"/>
          <w:szCs w:val="24"/>
          <w:lang w:val="en-US"/>
        </w:rPr>
        <w:t xml:space="preserve">epending on the </w:t>
      </w:r>
      <w:r w:rsidR="00E95E5A" w:rsidRPr="003E5A72">
        <w:rPr>
          <w:rFonts w:ascii="Times New Roman" w:hAnsi="Times New Roman" w:cs="Times New Roman"/>
          <w:sz w:val="24"/>
          <w:szCs w:val="24"/>
          <w:lang w:val="en-US"/>
        </w:rPr>
        <w:t xml:space="preserve">alloying components </w:t>
      </w:r>
      <w:r w:rsidR="00D40A10" w:rsidRPr="003E5A72">
        <w:rPr>
          <w:rFonts w:ascii="Times New Roman" w:hAnsi="Times New Roman" w:cs="Times New Roman"/>
          <w:sz w:val="24"/>
          <w:szCs w:val="24"/>
          <w:lang w:val="en-US"/>
        </w:rPr>
        <w:t>and</w:t>
      </w:r>
      <w:r w:rsidR="00E95E5A"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the associated </w:t>
      </w:r>
      <w:r w:rsidR="00B87614" w:rsidRPr="003E5A72">
        <w:rPr>
          <w:rFonts w:ascii="Times New Roman" w:hAnsi="Times New Roman" w:cs="Times New Roman"/>
          <w:sz w:val="24"/>
          <w:szCs w:val="24"/>
          <w:lang w:val="en-US"/>
        </w:rPr>
        <w:t>control o</w:t>
      </w:r>
      <w:r w:rsidR="00D40A10" w:rsidRPr="003E5A72">
        <w:rPr>
          <w:rFonts w:ascii="Times New Roman" w:hAnsi="Times New Roman" w:cs="Times New Roman"/>
          <w:sz w:val="24"/>
          <w:szCs w:val="24"/>
          <w:lang w:val="en-US"/>
        </w:rPr>
        <w:t>ver</w:t>
      </w:r>
      <w:r w:rsidR="00B87614" w:rsidRPr="003E5A72">
        <w:rPr>
          <w:rFonts w:ascii="Times New Roman" w:hAnsi="Times New Roman" w:cs="Times New Roman"/>
          <w:sz w:val="24"/>
          <w:szCs w:val="24"/>
          <w:lang w:val="en-US"/>
        </w:rPr>
        <w:t xml:space="preserve"> processing and microstructure. </w:t>
      </w:r>
      <w:r w:rsidR="00A85BBE" w:rsidRPr="003E5A72">
        <w:rPr>
          <w:rFonts w:ascii="Times New Roman" w:hAnsi="Times New Roman" w:cs="Times New Roman"/>
          <w:sz w:val="24"/>
          <w:szCs w:val="24"/>
          <w:lang w:val="en-US"/>
        </w:rPr>
        <w:t xml:space="preserve">In the last </w:t>
      </w:r>
      <w:r w:rsidRPr="003E5A72">
        <w:rPr>
          <w:rFonts w:ascii="Times New Roman" w:hAnsi="Times New Roman" w:cs="Times New Roman"/>
          <w:sz w:val="24"/>
          <w:szCs w:val="24"/>
          <w:lang w:val="en-US"/>
        </w:rPr>
        <w:t xml:space="preserve">two </w:t>
      </w:r>
      <w:r w:rsidR="00A85BBE" w:rsidRPr="003E5A72">
        <w:rPr>
          <w:rFonts w:ascii="Times New Roman" w:hAnsi="Times New Roman" w:cs="Times New Roman"/>
          <w:sz w:val="24"/>
          <w:szCs w:val="24"/>
          <w:lang w:val="en-US"/>
        </w:rPr>
        <w:t>decades</w:t>
      </w:r>
      <w:r w:rsidRPr="003E5A72">
        <w:rPr>
          <w:rFonts w:ascii="Times New Roman" w:hAnsi="Times New Roman" w:cs="Times New Roman"/>
          <w:sz w:val="24"/>
          <w:szCs w:val="24"/>
          <w:lang w:val="en-US"/>
        </w:rPr>
        <w:t>,</w:t>
      </w:r>
      <w:r w:rsidR="00A85BB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much attention has been devoted to the potential for enhancing the m</w:t>
      </w:r>
      <w:r w:rsidR="00A85BBE" w:rsidRPr="003E5A72">
        <w:rPr>
          <w:rFonts w:ascii="Times New Roman" w:hAnsi="Times New Roman" w:cs="Times New Roman"/>
          <w:sz w:val="24"/>
          <w:szCs w:val="24"/>
          <w:lang w:val="en-US"/>
        </w:rPr>
        <w:t>echanical properties</w:t>
      </w:r>
      <w:r w:rsidRPr="003E5A72">
        <w:rPr>
          <w:rFonts w:ascii="Times New Roman" w:hAnsi="Times New Roman" w:cs="Times New Roman"/>
          <w:sz w:val="24"/>
          <w:szCs w:val="24"/>
          <w:lang w:val="en-US"/>
        </w:rPr>
        <w:t xml:space="preserve"> of a wide range of </w:t>
      </w:r>
      <w:r w:rsidR="00A85BBE" w:rsidRPr="003E5A72">
        <w:rPr>
          <w:rFonts w:ascii="Times New Roman" w:hAnsi="Times New Roman" w:cs="Times New Roman"/>
          <w:sz w:val="24"/>
          <w:szCs w:val="24"/>
          <w:lang w:val="en-US"/>
        </w:rPr>
        <w:t>metals and alloys</w:t>
      </w:r>
      <w:r w:rsidR="00F97CB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by forming </w:t>
      </w:r>
      <w:r w:rsidR="00A85BBE" w:rsidRPr="003E5A72">
        <w:rPr>
          <w:rFonts w:ascii="Times New Roman" w:hAnsi="Times New Roman" w:cs="Times New Roman"/>
          <w:sz w:val="24"/>
          <w:szCs w:val="24"/>
          <w:lang w:val="en-US"/>
        </w:rPr>
        <w:t xml:space="preserve">ultrafine-grained (UFG) and nanocrystalline structures </w:t>
      </w:r>
      <w:r w:rsidRPr="003E5A72">
        <w:rPr>
          <w:rFonts w:ascii="Times New Roman" w:hAnsi="Times New Roman" w:cs="Times New Roman"/>
          <w:sz w:val="24"/>
          <w:szCs w:val="24"/>
          <w:lang w:val="en-US"/>
        </w:rPr>
        <w:t xml:space="preserve">using </w:t>
      </w:r>
      <w:r w:rsidR="00A85BBE" w:rsidRPr="003E5A72">
        <w:rPr>
          <w:rFonts w:ascii="Times New Roman" w:hAnsi="Times New Roman" w:cs="Times New Roman"/>
          <w:sz w:val="24"/>
          <w:szCs w:val="24"/>
          <w:lang w:val="en-US"/>
        </w:rPr>
        <w:t>severe plastic deformation (SPD) techniques</w:t>
      </w:r>
      <w:r w:rsidR="00204F61"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[1-3]</w:t>
      </w:r>
      <w:r w:rsidR="00204F61"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The </w:t>
      </w:r>
      <w:r w:rsidR="00204F61" w:rsidRPr="003E5A72">
        <w:rPr>
          <w:rFonts w:ascii="Times New Roman" w:hAnsi="Times New Roman" w:cs="Times New Roman"/>
          <w:sz w:val="24"/>
          <w:szCs w:val="24"/>
          <w:lang w:val="en-US"/>
        </w:rPr>
        <w:t>Ti-6Al-4V</w:t>
      </w:r>
      <w:r w:rsidR="00A85BBE" w:rsidRPr="003E5A72">
        <w:rPr>
          <w:rFonts w:ascii="Times New Roman" w:hAnsi="Times New Roman" w:cs="Times New Roman"/>
          <w:sz w:val="24"/>
          <w:szCs w:val="24"/>
          <w:lang w:val="en-US"/>
        </w:rPr>
        <w:t xml:space="preserve"> alloy</w:t>
      </w:r>
      <w:r w:rsidRPr="003E5A72">
        <w:rPr>
          <w:rFonts w:ascii="Times New Roman" w:hAnsi="Times New Roman" w:cs="Times New Roman"/>
          <w:sz w:val="24"/>
          <w:szCs w:val="24"/>
          <w:lang w:val="en-US"/>
        </w:rPr>
        <w:t>,</w:t>
      </w:r>
      <w:r w:rsidR="00A85BBE" w:rsidRPr="003E5A72">
        <w:rPr>
          <w:rFonts w:ascii="Times New Roman" w:hAnsi="Times New Roman" w:cs="Times New Roman"/>
          <w:sz w:val="24"/>
          <w:szCs w:val="24"/>
          <w:lang w:val="en-US"/>
        </w:rPr>
        <w:t xml:space="preserve"> due to its </w:t>
      </w:r>
      <w:r w:rsidR="00D40A10" w:rsidRPr="003E5A72">
        <w:rPr>
          <w:rFonts w:ascii="Times New Roman" w:hAnsi="Times New Roman" w:cs="Times New Roman"/>
          <w:sz w:val="24"/>
          <w:szCs w:val="24"/>
          <w:lang w:val="en-US"/>
        </w:rPr>
        <w:t>favorable</w:t>
      </w:r>
      <w:r w:rsidR="00204F61" w:rsidRPr="003E5A72">
        <w:rPr>
          <w:rFonts w:ascii="Times New Roman" w:hAnsi="Times New Roman" w:cs="Times New Roman"/>
          <w:sz w:val="24"/>
          <w:szCs w:val="24"/>
          <w:lang w:val="en-US"/>
        </w:rPr>
        <w:t xml:space="preserve"> </w:t>
      </w:r>
      <w:r w:rsidR="00A85BBE" w:rsidRPr="003E5A72">
        <w:rPr>
          <w:rFonts w:ascii="Times New Roman" w:hAnsi="Times New Roman" w:cs="Times New Roman"/>
          <w:sz w:val="24"/>
          <w:szCs w:val="24"/>
          <w:lang w:val="en-US"/>
        </w:rPr>
        <w:t>combi</w:t>
      </w:r>
      <w:r w:rsidR="00AB3C39" w:rsidRPr="003E5A72">
        <w:rPr>
          <w:rFonts w:ascii="Times New Roman" w:hAnsi="Times New Roman" w:cs="Times New Roman"/>
          <w:sz w:val="24"/>
          <w:szCs w:val="24"/>
          <w:lang w:val="en-US"/>
        </w:rPr>
        <w:t>nation of alloying elements</w:t>
      </w:r>
      <w:r w:rsidRPr="003E5A72">
        <w:rPr>
          <w:rFonts w:ascii="Times New Roman" w:hAnsi="Times New Roman" w:cs="Times New Roman"/>
          <w:sz w:val="24"/>
          <w:szCs w:val="24"/>
          <w:lang w:val="en-US"/>
        </w:rPr>
        <w:t>,</w:t>
      </w:r>
      <w:r w:rsidR="00AB3C39" w:rsidRPr="003E5A72">
        <w:rPr>
          <w:rFonts w:ascii="Times New Roman" w:hAnsi="Times New Roman" w:cs="Times New Roman"/>
          <w:sz w:val="24"/>
          <w:szCs w:val="24"/>
          <w:lang w:val="en-US"/>
        </w:rPr>
        <w:t xml:space="preserve"> is</w:t>
      </w:r>
      <w:r w:rsidR="00A85BB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used </w:t>
      </w:r>
      <w:r w:rsidR="00A85BBE" w:rsidRPr="003E5A72">
        <w:rPr>
          <w:rFonts w:ascii="Times New Roman" w:hAnsi="Times New Roman" w:cs="Times New Roman"/>
          <w:sz w:val="24"/>
          <w:szCs w:val="24"/>
          <w:lang w:val="en-US"/>
        </w:rPr>
        <w:t xml:space="preserve">widely </w:t>
      </w:r>
      <w:r w:rsidR="00AB3C39" w:rsidRPr="003E5A72">
        <w:rPr>
          <w:rFonts w:ascii="Times New Roman" w:hAnsi="Times New Roman" w:cs="Times New Roman"/>
          <w:sz w:val="24"/>
          <w:szCs w:val="24"/>
          <w:lang w:val="en-US"/>
        </w:rPr>
        <w:t xml:space="preserve">as </w:t>
      </w:r>
      <w:r w:rsidRPr="003E5A72">
        <w:rPr>
          <w:rFonts w:ascii="Times New Roman" w:hAnsi="Times New Roman" w:cs="Times New Roman"/>
          <w:sz w:val="24"/>
          <w:szCs w:val="24"/>
          <w:lang w:val="en-US"/>
        </w:rPr>
        <w:t xml:space="preserve">a </w:t>
      </w:r>
      <w:r w:rsidR="00AB3C39" w:rsidRPr="003E5A72">
        <w:rPr>
          <w:rFonts w:ascii="Times New Roman" w:hAnsi="Times New Roman" w:cs="Times New Roman"/>
          <w:sz w:val="24"/>
          <w:szCs w:val="24"/>
          <w:lang w:val="en-US"/>
        </w:rPr>
        <w:t xml:space="preserve">structural material </w:t>
      </w:r>
      <w:r w:rsidR="00A85BBE" w:rsidRPr="003E5A72">
        <w:rPr>
          <w:rFonts w:ascii="Times New Roman" w:hAnsi="Times New Roman" w:cs="Times New Roman"/>
          <w:sz w:val="24"/>
          <w:szCs w:val="24"/>
          <w:lang w:val="en-US"/>
        </w:rPr>
        <w:t>in aircraft and engine building</w:t>
      </w:r>
      <w:r w:rsidR="00C4556E" w:rsidRPr="003E5A72">
        <w:rPr>
          <w:rFonts w:ascii="Times New Roman" w:hAnsi="Times New Roman" w:cs="Times New Roman"/>
          <w:sz w:val="24"/>
          <w:szCs w:val="24"/>
          <w:lang w:val="en-US"/>
        </w:rPr>
        <w:t xml:space="preserve"> and the formation of </w:t>
      </w:r>
      <w:r w:rsidR="00A85BBE" w:rsidRPr="003E5A72">
        <w:rPr>
          <w:rFonts w:ascii="Times New Roman" w:hAnsi="Times New Roman" w:cs="Times New Roman"/>
          <w:sz w:val="24"/>
          <w:szCs w:val="24"/>
          <w:lang w:val="en-US"/>
        </w:rPr>
        <w:t>UFG structure</w:t>
      </w:r>
      <w:r w:rsidR="00C4556E" w:rsidRPr="003E5A72">
        <w:rPr>
          <w:rFonts w:ascii="Times New Roman" w:hAnsi="Times New Roman" w:cs="Times New Roman"/>
          <w:sz w:val="24"/>
          <w:szCs w:val="24"/>
          <w:lang w:val="en-US"/>
        </w:rPr>
        <w:t>s</w:t>
      </w:r>
      <w:r w:rsidR="00A85BBE" w:rsidRPr="003E5A72">
        <w:rPr>
          <w:rFonts w:ascii="Times New Roman" w:hAnsi="Times New Roman" w:cs="Times New Roman"/>
          <w:sz w:val="24"/>
          <w:szCs w:val="24"/>
          <w:lang w:val="en-US"/>
        </w:rPr>
        <w:t xml:space="preserve"> in this alloy by different SPD techniques </w:t>
      </w:r>
      <w:r w:rsidR="00CC29F7" w:rsidRPr="003E5A72">
        <w:rPr>
          <w:rFonts w:ascii="Times New Roman" w:hAnsi="Times New Roman" w:cs="Times New Roman"/>
          <w:sz w:val="24"/>
          <w:szCs w:val="24"/>
          <w:lang w:val="en-US"/>
        </w:rPr>
        <w:t>provides</w:t>
      </w:r>
      <w:r w:rsidR="00C4556E" w:rsidRPr="003E5A72">
        <w:rPr>
          <w:rFonts w:ascii="Times New Roman" w:hAnsi="Times New Roman" w:cs="Times New Roman"/>
          <w:sz w:val="24"/>
          <w:szCs w:val="24"/>
          <w:lang w:val="en-US"/>
        </w:rPr>
        <w:t xml:space="preserve"> an opportunity for balancing the </w:t>
      </w:r>
      <w:r w:rsidR="00A85BBE" w:rsidRPr="003E5A72">
        <w:rPr>
          <w:rFonts w:ascii="Times New Roman" w:hAnsi="Times New Roman" w:cs="Times New Roman"/>
          <w:sz w:val="24"/>
          <w:szCs w:val="24"/>
          <w:lang w:val="en-US"/>
        </w:rPr>
        <w:t>mechanical prop</w:t>
      </w:r>
      <w:r w:rsidR="00AB3C39" w:rsidRPr="003E5A72">
        <w:rPr>
          <w:rFonts w:ascii="Times New Roman" w:hAnsi="Times New Roman" w:cs="Times New Roman"/>
          <w:sz w:val="24"/>
          <w:szCs w:val="24"/>
          <w:lang w:val="en-US"/>
        </w:rPr>
        <w:t>e</w:t>
      </w:r>
      <w:r w:rsidR="00A85BBE" w:rsidRPr="003E5A72">
        <w:rPr>
          <w:rFonts w:ascii="Times New Roman" w:hAnsi="Times New Roman" w:cs="Times New Roman"/>
          <w:sz w:val="24"/>
          <w:szCs w:val="24"/>
          <w:lang w:val="en-US"/>
        </w:rPr>
        <w:t>rti</w:t>
      </w:r>
      <w:r w:rsidR="00AB3C39" w:rsidRPr="003E5A72">
        <w:rPr>
          <w:rFonts w:ascii="Times New Roman" w:hAnsi="Times New Roman" w:cs="Times New Roman"/>
          <w:sz w:val="24"/>
          <w:szCs w:val="24"/>
          <w:lang w:val="en-US"/>
        </w:rPr>
        <w:t>e</w:t>
      </w:r>
      <w:r w:rsidR="00A85BBE" w:rsidRPr="003E5A72">
        <w:rPr>
          <w:rFonts w:ascii="Times New Roman" w:hAnsi="Times New Roman" w:cs="Times New Roman"/>
          <w:sz w:val="24"/>
          <w:szCs w:val="24"/>
          <w:lang w:val="en-US"/>
        </w:rPr>
        <w:t xml:space="preserve">s including </w:t>
      </w:r>
      <w:r w:rsidR="00C4556E" w:rsidRPr="003E5A72">
        <w:rPr>
          <w:rFonts w:ascii="Times New Roman" w:hAnsi="Times New Roman" w:cs="Times New Roman"/>
          <w:sz w:val="24"/>
          <w:szCs w:val="24"/>
          <w:lang w:val="en-US"/>
        </w:rPr>
        <w:t xml:space="preserve">the overall </w:t>
      </w:r>
      <w:r w:rsidR="00A85BBE" w:rsidRPr="003E5A72">
        <w:rPr>
          <w:rFonts w:ascii="Times New Roman" w:hAnsi="Times New Roman" w:cs="Times New Roman"/>
          <w:sz w:val="24"/>
          <w:szCs w:val="24"/>
          <w:lang w:val="en-US"/>
        </w:rPr>
        <w:t xml:space="preserve">strength, ductility, fatigue resistance, </w:t>
      </w:r>
      <w:r w:rsidR="00AB3C39" w:rsidRPr="003E5A72">
        <w:rPr>
          <w:rFonts w:ascii="Times New Roman" w:hAnsi="Times New Roman" w:cs="Times New Roman"/>
          <w:sz w:val="24"/>
          <w:szCs w:val="24"/>
          <w:lang w:val="en-US"/>
        </w:rPr>
        <w:t>fracture toughness</w:t>
      </w:r>
      <w:r w:rsidR="00C4556E" w:rsidRPr="003E5A72">
        <w:rPr>
          <w:rFonts w:ascii="Times New Roman" w:hAnsi="Times New Roman" w:cs="Times New Roman"/>
          <w:sz w:val="24"/>
          <w:szCs w:val="24"/>
          <w:lang w:val="en-US"/>
        </w:rPr>
        <w:t xml:space="preserve"> and</w:t>
      </w:r>
      <w:r w:rsidR="00AB3C39" w:rsidRPr="003E5A72">
        <w:rPr>
          <w:rFonts w:ascii="Times New Roman" w:hAnsi="Times New Roman" w:cs="Times New Roman"/>
          <w:sz w:val="24"/>
          <w:szCs w:val="24"/>
          <w:lang w:val="en-US"/>
        </w:rPr>
        <w:t xml:space="preserve"> impact strength</w:t>
      </w:r>
      <w:r w:rsidR="00204F61"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[4-10]</w:t>
      </w:r>
      <w:r w:rsidR="00A85BBE" w:rsidRPr="003E5A72">
        <w:rPr>
          <w:rFonts w:ascii="Times New Roman" w:hAnsi="Times New Roman" w:cs="Times New Roman"/>
          <w:sz w:val="24"/>
          <w:szCs w:val="24"/>
          <w:lang w:val="en-US"/>
        </w:rPr>
        <w:t xml:space="preserve"> </w:t>
      </w:r>
      <w:r w:rsidR="00AE6713" w:rsidRPr="003E5A72">
        <w:rPr>
          <w:rFonts w:ascii="Times New Roman" w:hAnsi="Times New Roman" w:cs="Times New Roman"/>
          <w:sz w:val="24"/>
          <w:szCs w:val="24"/>
          <w:lang w:val="en-US"/>
        </w:rPr>
        <w:t xml:space="preserve">It should be noted that most research to date has involved examinations of the creep properties of the Ti-6Al-4V alloy at temperatures of the order of 823 and 873 K in different structural states including the </w:t>
      </w:r>
      <w:proofErr w:type="spellStart"/>
      <w:r w:rsidR="00AE6713" w:rsidRPr="003E5A72">
        <w:rPr>
          <w:rFonts w:ascii="Times New Roman" w:hAnsi="Times New Roman" w:cs="Times New Roman"/>
          <w:sz w:val="24"/>
          <w:szCs w:val="24"/>
          <w:lang w:val="en-US"/>
        </w:rPr>
        <w:t>submicrocrystalline</w:t>
      </w:r>
      <w:proofErr w:type="spellEnd"/>
      <w:r w:rsidR="00AE6713" w:rsidRPr="003E5A72">
        <w:rPr>
          <w:rFonts w:ascii="Times New Roman" w:hAnsi="Times New Roman" w:cs="Times New Roman"/>
          <w:sz w:val="24"/>
          <w:szCs w:val="24"/>
          <w:lang w:val="en-US"/>
        </w:rPr>
        <w:t xml:space="preserve"> state produced by SPD techniques.</w:t>
      </w:r>
      <w:r w:rsidR="00AA1979" w:rsidRPr="003E5A72">
        <w:rPr>
          <w:rFonts w:ascii="Times New Roman" w:hAnsi="Times New Roman" w:cs="Times New Roman"/>
          <w:sz w:val="24"/>
          <w:szCs w:val="24"/>
          <w:vertAlign w:val="superscript"/>
          <w:lang w:val="en-US"/>
        </w:rPr>
        <w:t>[11,12]</w:t>
      </w:r>
      <w:r w:rsidR="00AE6713" w:rsidRPr="003E5A72">
        <w:rPr>
          <w:rFonts w:ascii="Times New Roman" w:hAnsi="Times New Roman" w:cs="Times New Roman"/>
          <w:sz w:val="24"/>
          <w:szCs w:val="24"/>
          <w:lang w:val="en-US"/>
        </w:rPr>
        <w:t xml:space="preserve"> Thus, there have been no earlier studies on the creep behavior at relatively low temperatures close to the operating temperatures for this alloy</w:t>
      </w:r>
      <w:r w:rsidR="00A4513F" w:rsidRPr="003E5A72">
        <w:rPr>
          <w:rFonts w:ascii="Times New Roman" w:hAnsi="Times New Roman" w:cs="Times New Roman"/>
          <w:sz w:val="24"/>
          <w:szCs w:val="24"/>
          <w:lang w:val="en-US"/>
        </w:rPr>
        <w:t xml:space="preserve"> </w:t>
      </w:r>
      <w:r w:rsidR="00AE6713" w:rsidRPr="003E5A72">
        <w:rPr>
          <w:rFonts w:ascii="Times New Roman" w:hAnsi="Times New Roman" w:cs="Times New Roman"/>
          <w:sz w:val="24"/>
          <w:szCs w:val="24"/>
          <w:lang w:val="en-US"/>
        </w:rPr>
        <w:t xml:space="preserve">in the range from </w:t>
      </w:r>
      <w:r w:rsidR="000643A9" w:rsidRPr="003E5A72">
        <w:rPr>
          <w:rFonts w:ascii="Times New Roman" w:hAnsi="Times New Roman" w:cs="Times New Roman"/>
          <w:sz w:val="24"/>
          <w:szCs w:val="24"/>
          <w:lang w:val="en-US"/>
        </w:rPr>
        <w:t>473</w:t>
      </w:r>
      <w:r w:rsidR="00AE6713" w:rsidRPr="003E5A72">
        <w:rPr>
          <w:rFonts w:ascii="Times New Roman" w:hAnsi="Times New Roman" w:cs="Times New Roman"/>
          <w:sz w:val="24"/>
          <w:szCs w:val="24"/>
          <w:lang w:val="en-US"/>
        </w:rPr>
        <w:t xml:space="preserve"> to </w:t>
      </w:r>
      <w:r w:rsidR="000643A9" w:rsidRPr="003E5A72">
        <w:rPr>
          <w:rFonts w:ascii="Times New Roman" w:hAnsi="Times New Roman" w:cs="Times New Roman"/>
          <w:sz w:val="24"/>
          <w:szCs w:val="24"/>
          <w:lang w:val="en-US"/>
        </w:rPr>
        <w:t>673</w:t>
      </w:r>
      <w:r w:rsidR="00A4513F" w:rsidRPr="003E5A72">
        <w:rPr>
          <w:rFonts w:ascii="Times New Roman" w:hAnsi="Times New Roman" w:cs="Times New Roman"/>
          <w:sz w:val="24"/>
          <w:szCs w:val="24"/>
          <w:lang w:val="en-US"/>
        </w:rPr>
        <w:t xml:space="preserve"> </w:t>
      </w:r>
      <w:r w:rsidR="000643A9" w:rsidRPr="003E5A72">
        <w:rPr>
          <w:rFonts w:ascii="Times New Roman" w:hAnsi="Times New Roman" w:cs="Times New Roman"/>
          <w:sz w:val="24"/>
          <w:szCs w:val="24"/>
          <w:lang w:val="en-US"/>
        </w:rPr>
        <w:t>K</w:t>
      </w:r>
      <w:r w:rsidR="00AE6713"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[13]</w:t>
      </w:r>
      <w:r w:rsidR="00AE6713" w:rsidRPr="003E5A72">
        <w:rPr>
          <w:rFonts w:ascii="Times New Roman" w:hAnsi="Times New Roman" w:cs="Times New Roman"/>
          <w:sz w:val="24"/>
          <w:szCs w:val="24"/>
          <w:lang w:val="en-US"/>
        </w:rPr>
        <w:t xml:space="preserve"> </w:t>
      </w:r>
      <w:r w:rsidR="001624F2" w:rsidRPr="003E5A72">
        <w:rPr>
          <w:rFonts w:ascii="Times New Roman" w:hAnsi="Times New Roman" w:cs="Times New Roman"/>
          <w:sz w:val="24"/>
          <w:szCs w:val="24"/>
          <w:lang w:val="en-US"/>
        </w:rPr>
        <w:t>It was previously shown that the Ti-6Al-4V alloy in the UFG state demonstrates the thermal stability of the structure and creep resistance at temperatures up to 573 K, however, at higher test temperatures, the alloy softens due to the development of grain recovery and enlargement processes</w:t>
      </w:r>
      <w:r w:rsidR="00457EB0"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[11,14]</w:t>
      </w:r>
      <w:r w:rsidR="00457EB0" w:rsidRPr="003E5A72">
        <w:rPr>
          <w:rFonts w:ascii="Times New Roman" w:hAnsi="Times New Roman" w:cs="Times New Roman"/>
          <w:sz w:val="24"/>
          <w:szCs w:val="24"/>
          <w:lang w:val="en-US"/>
        </w:rPr>
        <w:t xml:space="preserve"> </w:t>
      </w:r>
      <w:r w:rsidR="00AB3C39" w:rsidRPr="003E5A72">
        <w:rPr>
          <w:rFonts w:ascii="Times New Roman" w:hAnsi="Times New Roman" w:cs="Times New Roman"/>
          <w:sz w:val="24"/>
          <w:szCs w:val="24"/>
          <w:lang w:val="en-US"/>
        </w:rPr>
        <w:t>T</w:t>
      </w:r>
      <w:r w:rsidR="00A85BBE" w:rsidRPr="003E5A72">
        <w:rPr>
          <w:rFonts w:ascii="Times New Roman" w:hAnsi="Times New Roman" w:cs="Times New Roman"/>
          <w:sz w:val="24"/>
          <w:szCs w:val="24"/>
          <w:lang w:val="en-US"/>
        </w:rPr>
        <w:t>h</w:t>
      </w:r>
      <w:r w:rsidR="00C4556E" w:rsidRPr="003E5A72">
        <w:rPr>
          <w:rFonts w:ascii="Times New Roman" w:hAnsi="Times New Roman" w:cs="Times New Roman"/>
          <w:sz w:val="24"/>
          <w:szCs w:val="24"/>
          <w:lang w:val="en-US"/>
        </w:rPr>
        <w:t xml:space="preserve">is means that </w:t>
      </w:r>
      <w:r w:rsidR="00A85BBE" w:rsidRPr="003E5A72">
        <w:rPr>
          <w:rFonts w:ascii="Times New Roman" w:hAnsi="Times New Roman" w:cs="Times New Roman"/>
          <w:sz w:val="24"/>
          <w:szCs w:val="24"/>
          <w:lang w:val="en-US"/>
        </w:rPr>
        <w:t>stud</w:t>
      </w:r>
      <w:r w:rsidR="00C4556E" w:rsidRPr="003E5A72">
        <w:rPr>
          <w:rFonts w:ascii="Times New Roman" w:hAnsi="Times New Roman" w:cs="Times New Roman"/>
          <w:sz w:val="24"/>
          <w:szCs w:val="24"/>
          <w:lang w:val="en-US"/>
        </w:rPr>
        <w:t>ies</w:t>
      </w:r>
      <w:r w:rsidR="00A85BBE" w:rsidRPr="003E5A72">
        <w:rPr>
          <w:rFonts w:ascii="Times New Roman" w:hAnsi="Times New Roman" w:cs="Times New Roman"/>
          <w:sz w:val="24"/>
          <w:szCs w:val="24"/>
          <w:lang w:val="en-US"/>
        </w:rPr>
        <w:t xml:space="preserve"> o</w:t>
      </w:r>
      <w:r w:rsidR="00C4556E" w:rsidRPr="003E5A72">
        <w:rPr>
          <w:rFonts w:ascii="Times New Roman" w:hAnsi="Times New Roman" w:cs="Times New Roman"/>
          <w:sz w:val="24"/>
          <w:szCs w:val="24"/>
          <w:lang w:val="en-US"/>
        </w:rPr>
        <w:t>f</w:t>
      </w:r>
      <w:r w:rsidR="00A85BBE" w:rsidRPr="003E5A72">
        <w:rPr>
          <w:rFonts w:ascii="Times New Roman" w:hAnsi="Times New Roman" w:cs="Times New Roman"/>
          <w:sz w:val="24"/>
          <w:szCs w:val="24"/>
          <w:lang w:val="en-US"/>
        </w:rPr>
        <w:t xml:space="preserve"> the </w:t>
      </w:r>
      <w:r w:rsidR="00D53D1F" w:rsidRPr="003E5A72">
        <w:rPr>
          <w:rFonts w:ascii="Times New Roman" w:hAnsi="Times New Roman" w:cs="Times New Roman"/>
          <w:sz w:val="24"/>
          <w:szCs w:val="24"/>
          <w:lang w:val="en-US"/>
        </w:rPr>
        <w:t xml:space="preserve">creep resistance </w:t>
      </w:r>
      <w:r w:rsidR="00A85BBE" w:rsidRPr="003E5A72">
        <w:rPr>
          <w:rFonts w:ascii="Times New Roman" w:hAnsi="Times New Roman" w:cs="Times New Roman"/>
          <w:sz w:val="24"/>
          <w:szCs w:val="24"/>
          <w:lang w:val="en-US"/>
        </w:rPr>
        <w:t xml:space="preserve">of Ti alloys </w:t>
      </w:r>
      <w:r w:rsidR="00C4556E" w:rsidRPr="003E5A72">
        <w:rPr>
          <w:rFonts w:ascii="Times New Roman" w:hAnsi="Times New Roman" w:cs="Times New Roman"/>
          <w:sz w:val="24"/>
          <w:szCs w:val="24"/>
          <w:lang w:val="en-US"/>
        </w:rPr>
        <w:t xml:space="preserve">remain an important task </w:t>
      </w:r>
      <w:r w:rsidR="00D53D1F" w:rsidRPr="003E5A72">
        <w:rPr>
          <w:rFonts w:ascii="Times New Roman" w:hAnsi="Times New Roman" w:cs="Times New Roman"/>
          <w:sz w:val="24"/>
          <w:szCs w:val="24"/>
          <w:lang w:val="en-US"/>
        </w:rPr>
        <w:t xml:space="preserve">for </w:t>
      </w:r>
      <w:r w:rsidR="00C4556E" w:rsidRPr="003E5A72">
        <w:rPr>
          <w:rFonts w:ascii="Times New Roman" w:hAnsi="Times New Roman" w:cs="Times New Roman"/>
          <w:sz w:val="24"/>
          <w:szCs w:val="24"/>
          <w:lang w:val="en-US"/>
        </w:rPr>
        <w:t xml:space="preserve">use of these alloys in </w:t>
      </w:r>
      <w:r w:rsidR="00D53D1F" w:rsidRPr="003E5A72">
        <w:rPr>
          <w:rFonts w:ascii="Times New Roman" w:hAnsi="Times New Roman" w:cs="Times New Roman"/>
          <w:sz w:val="24"/>
          <w:szCs w:val="24"/>
          <w:lang w:val="en-US"/>
        </w:rPr>
        <w:t>aerospace application</w:t>
      </w:r>
      <w:r w:rsidR="00C4556E" w:rsidRPr="003E5A72">
        <w:rPr>
          <w:rFonts w:ascii="Times New Roman" w:hAnsi="Times New Roman" w:cs="Times New Roman"/>
          <w:sz w:val="24"/>
          <w:szCs w:val="24"/>
          <w:lang w:val="en-US"/>
        </w:rPr>
        <w:t>s</w:t>
      </w:r>
      <w:r w:rsidR="00AA1979" w:rsidRPr="003E5A72">
        <w:rPr>
          <w:rFonts w:ascii="Times New Roman" w:hAnsi="Times New Roman" w:cs="Times New Roman"/>
          <w:sz w:val="24"/>
          <w:szCs w:val="24"/>
          <w:lang w:val="en-US"/>
        </w:rPr>
        <w:t>.</w:t>
      </w:r>
    </w:p>
    <w:p w14:paraId="38C1F418" w14:textId="77777777" w:rsidR="005B4070" w:rsidRPr="003E5A72" w:rsidRDefault="00C4556E" w:rsidP="00662E8F">
      <w:pPr>
        <w:spacing w:after="0" w:line="480" w:lineRule="auto"/>
        <w:ind w:firstLine="709"/>
        <w:jc w:val="both"/>
        <w:rPr>
          <w:rFonts w:ascii="Times New Roman" w:eastAsia="Times New Roman" w:hAnsi="Times New Roman" w:cs="Times New Roman"/>
          <w:sz w:val="24"/>
          <w:szCs w:val="24"/>
          <w:lang w:val="en-US" w:eastAsia="ru-RU"/>
        </w:rPr>
      </w:pPr>
      <w:r w:rsidRPr="003E5A72">
        <w:rPr>
          <w:rFonts w:ascii="Times New Roman" w:hAnsi="Times New Roman" w:cs="Times New Roman"/>
          <w:sz w:val="24"/>
          <w:szCs w:val="24"/>
          <w:lang w:val="en-US"/>
        </w:rPr>
        <w:t xml:space="preserve">A possible method for increasing </w:t>
      </w:r>
      <w:r w:rsidR="00302C0B" w:rsidRPr="003E5A72">
        <w:rPr>
          <w:rFonts w:ascii="Times New Roman" w:hAnsi="Times New Roman" w:cs="Times New Roman"/>
          <w:sz w:val="24"/>
          <w:szCs w:val="24"/>
          <w:lang w:val="en-US"/>
        </w:rPr>
        <w:t xml:space="preserve">the </w:t>
      </w:r>
      <w:r w:rsidR="00EC660A" w:rsidRPr="003E5A72">
        <w:rPr>
          <w:rFonts w:ascii="Times New Roman" w:hAnsi="Times New Roman" w:cs="Times New Roman"/>
          <w:sz w:val="24"/>
          <w:szCs w:val="24"/>
          <w:lang w:val="en-US"/>
        </w:rPr>
        <w:t>creep resistance</w:t>
      </w:r>
      <w:r w:rsidR="00302C0B" w:rsidRPr="003E5A72">
        <w:rPr>
          <w:rFonts w:ascii="Times New Roman" w:hAnsi="Times New Roman" w:cs="Times New Roman"/>
          <w:sz w:val="24"/>
          <w:szCs w:val="24"/>
          <w:lang w:val="en-US"/>
        </w:rPr>
        <w:t xml:space="preserve"> in Ti alloys is </w:t>
      </w:r>
      <w:r w:rsidRPr="003E5A72">
        <w:rPr>
          <w:rFonts w:ascii="Times New Roman" w:hAnsi="Times New Roman" w:cs="Times New Roman"/>
          <w:sz w:val="24"/>
          <w:szCs w:val="24"/>
          <w:lang w:val="en-US"/>
        </w:rPr>
        <w:t xml:space="preserve">by employing a </w:t>
      </w:r>
      <w:r w:rsidR="00302C0B" w:rsidRPr="003E5A72">
        <w:rPr>
          <w:rFonts w:ascii="Times New Roman" w:hAnsi="Times New Roman" w:cs="Times New Roman"/>
          <w:sz w:val="24"/>
          <w:szCs w:val="24"/>
          <w:lang w:val="en-US"/>
        </w:rPr>
        <w:t xml:space="preserve">surface modification </w:t>
      </w:r>
      <w:r w:rsidRPr="003E5A72">
        <w:rPr>
          <w:rFonts w:ascii="Times New Roman" w:hAnsi="Times New Roman" w:cs="Times New Roman"/>
          <w:sz w:val="24"/>
          <w:szCs w:val="24"/>
          <w:lang w:val="en-US"/>
        </w:rPr>
        <w:t>using</w:t>
      </w:r>
      <w:r w:rsidR="00302C0B" w:rsidRPr="003E5A72">
        <w:rPr>
          <w:rFonts w:ascii="Times New Roman" w:hAnsi="Times New Roman" w:cs="Times New Roman"/>
          <w:sz w:val="24"/>
          <w:szCs w:val="24"/>
          <w:lang w:val="en-US"/>
        </w:rPr>
        <w:t xml:space="preserve"> ion-plasma techniques</w:t>
      </w:r>
      <w:r w:rsidR="00EC660A"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[15-18]</w:t>
      </w:r>
      <w:r w:rsidR="00EC660A" w:rsidRPr="003E5A72">
        <w:rPr>
          <w:rFonts w:ascii="Times New Roman" w:hAnsi="Times New Roman" w:cs="Times New Roman"/>
          <w:sz w:val="24"/>
          <w:szCs w:val="24"/>
          <w:lang w:val="en-US"/>
        </w:rPr>
        <w:t xml:space="preserve"> </w:t>
      </w:r>
      <w:r w:rsidR="00302C0B" w:rsidRPr="003E5A72">
        <w:rPr>
          <w:rFonts w:ascii="Times New Roman" w:hAnsi="Times New Roman" w:cs="Times New Roman"/>
          <w:sz w:val="24"/>
          <w:szCs w:val="24"/>
          <w:lang w:val="en-US"/>
        </w:rPr>
        <w:t xml:space="preserve">In particular, </w:t>
      </w:r>
      <w:r w:rsidRPr="003E5A72">
        <w:rPr>
          <w:rFonts w:ascii="Times New Roman" w:hAnsi="Times New Roman" w:cs="Times New Roman"/>
          <w:sz w:val="24"/>
          <w:szCs w:val="24"/>
          <w:lang w:val="en-US"/>
        </w:rPr>
        <w:t xml:space="preserve">an </w:t>
      </w:r>
      <w:r w:rsidR="00302C0B" w:rsidRPr="003E5A72">
        <w:rPr>
          <w:rFonts w:ascii="Times New Roman" w:hAnsi="Times New Roman" w:cs="Times New Roman"/>
          <w:sz w:val="24"/>
          <w:szCs w:val="24"/>
          <w:lang w:val="en-US"/>
        </w:rPr>
        <w:t>ion implantation of the surface of Ti alloy</w:t>
      </w:r>
      <w:r w:rsidRPr="003E5A72">
        <w:rPr>
          <w:rFonts w:ascii="Times New Roman" w:hAnsi="Times New Roman" w:cs="Times New Roman"/>
          <w:sz w:val="24"/>
          <w:szCs w:val="24"/>
          <w:lang w:val="en-US"/>
        </w:rPr>
        <w:t>s</w:t>
      </w:r>
      <w:r w:rsidR="00302C0B" w:rsidRPr="003E5A72">
        <w:rPr>
          <w:rFonts w:ascii="Times New Roman" w:hAnsi="Times New Roman" w:cs="Times New Roman"/>
          <w:sz w:val="24"/>
          <w:szCs w:val="24"/>
          <w:lang w:val="en-US"/>
        </w:rPr>
        <w:t xml:space="preserve"> with nitrogen or carbon </w:t>
      </w:r>
      <w:r w:rsidRPr="003E5A72">
        <w:rPr>
          <w:rFonts w:ascii="Times New Roman" w:hAnsi="Times New Roman" w:cs="Times New Roman"/>
          <w:sz w:val="24"/>
          <w:szCs w:val="24"/>
          <w:lang w:val="en-US"/>
        </w:rPr>
        <w:t xml:space="preserve">creates a </w:t>
      </w:r>
      <w:r w:rsidR="00302C0B" w:rsidRPr="003E5A72">
        <w:rPr>
          <w:rFonts w:ascii="Times New Roman" w:hAnsi="Times New Roman" w:cs="Times New Roman"/>
          <w:sz w:val="24"/>
          <w:szCs w:val="24"/>
          <w:lang w:val="en-US"/>
        </w:rPr>
        <w:t xml:space="preserve">subsurface layer </w:t>
      </w:r>
      <w:r w:rsidRPr="003E5A72">
        <w:rPr>
          <w:rFonts w:ascii="Times New Roman" w:hAnsi="Times New Roman" w:cs="Times New Roman"/>
          <w:sz w:val="24"/>
          <w:szCs w:val="24"/>
          <w:lang w:val="en-US"/>
        </w:rPr>
        <w:t xml:space="preserve">containing a </w:t>
      </w:r>
      <w:proofErr w:type="spellStart"/>
      <w:r w:rsidR="00D40351" w:rsidRPr="003E5A72">
        <w:rPr>
          <w:rFonts w:ascii="Times New Roman" w:hAnsi="Times New Roman" w:cs="Times New Roman"/>
          <w:sz w:val="24"/>
          <w:szCs w:val="24"/>
          <w:lang w:val="en-US"/>
        </w:rPr>
        <w:t>TiN</w:t>
      </w:r>
      <w:proofErr w:type="spellEnd"/>
      <w:r w:rsidRPr="003E5A72">
        <w:rPr>
          <w:rFonts w:ascii="Times New Roman" w:hAnsi="Times New Roman" w:cs="Times New Roman"/>
          <w:sz w:val="24"/>
          <w:szCs w:val="24"/>
          <w:lang w:val="en-US"/>
        </w:rPr>
        <w:t xml:space="preserve"> or </w:t>
      </w:r>
      <w:proofErr w:type="spellStart"/>
      <w:r w:rsidR="00D40351" w:rsidRPr="003E5A72">
        <w:rPr>
          <w:rFonts w:ascii="Times New Roman" w:hAnsi="Times New Roman" w:cs="Times New Roman"/>
          <w:sz w:val="24"/>
          <w:szCs w:val="24"/>
          <w:lang w:val="en-US"/>
        </w:rPr>
        <w:t>TiC</w:t>
      </w:r>
      <w:proofErr w:type="spellEnd"/>
      <w:r w:rsidR="00302C0B" w:rsidRPr="003E5A72">
        <w:rPr>
          <w:rFonts w:ascii="Times New Roman" w:hAnsi="Times New Roman" w:cs="Times New Roman"/>
          <w:sz w:val="24"/>
          <w:szCs w:val="24"/>
          <w:lang w:val="en-US"/>
        </w:rPr>
        <w:t xml:space="preserve"> phase and th</w:t>
      </w:r>
      <w:r w:rsidRPr="003E5A72">
        <w:rPr>
          <w:rFonts w:ascii="Times New Roman" w:hAnsi="Times New Roman" w:cs="Times New Roman"/>
          <w:sz w:val="24"/>
          <w:szCs w:val="24"/>
          <w:lang w:val="en-US"/>
        </w:rPr>
        <w:t xml:space="preserve">is introduces a </w:t>
      </w:r>
      <w:r w:rsidR="00302C0B" w:rsidRPr="003E5A72">
        <w:rPr>
          <w:rFonts w:ascii="Times New Roman" w:hAnsi="Times New Roman" w:cs="Times New Roman"/>
          <w:sz w:val="24"/>
          <w:szCs w:val="24"/>
          <w:lang w:val="en-US"/>
        </w:rPr>
        <w:t xml:space="preserve">barrier for </w:t>
      </w:r>
      <w:r w:rsidRPr="003E5A72">
        <w:rPr>
          <w:rFonts w:ascii="Times New Roman" w:hAnsi="Times New Roman" w:cs="Times New Roman"/>
          <w:sz w:val="24"/>
          <w:szCs w:val="24"/>
          <w:lang w:val="en-US"/>
        </w:rPr>
        <w:t xml:space="preserve">the emission of </w:t>
      </w:r>
      <w:r w:rsidR="00302C0B" w:rsidRPr="003E5A72">
        <w:rPr>
          <w:rFonts w:ascii="Times New Roman" w:hAnsi="Times New Roman" w:cs="Times New Roman"/>
          <w:sz w:val="24"/>
          <w:szCs w:val="24"/>
          <w:lang w:val="en-US"/>
        </w:rPr>
        <w:t xml:space="preserve">dislocations </w:t>
      </w:r>
      <w:r w:rsidRPr="003E5A72">
        <w:rPr>
          <w:rFonts w:ascii="Times New Roman" w:hAnsi="Times New Roman" w:cs="Times New Roman"/>
          <w:sz w:val="24"/>
          <w:szCs w:val="24"/>
          <w:lang w:val="en-US"/>
        </w:rPr>
        <w:t xml:space="preserve">from the </w:t>
      </w:r>
      <w:r w:rsidR="00302C0B" w:rsidRPr="003E5A72">
        <w:rPr>
          <w:rFonts w:ascii="Times New Roman" w:hAnsi="Times New Roman" w:cs="Times New Roman"/>
          <w:sz w:val="24"/>
          <w:szCs w:val="24"/>
          <w:lang w:val="en-US"/>
        </w:rPr>
        <w:t>internal volume onto the surface</w:t>
      </w:r>
      <w:r w:rsidR="00D40351" w:rsidRPr="003E5A72">
        <w:rPr>
          <w:rFonts w:ascii="Times New Roman" w:eastAsia="Calibri" w:hAnsi="Times New Roman" w:cs="Times New Roman"/>
          <w:sz w:val="24"/>
          <w:szCs w:val="24"/>
          <w:shd w:val="clear" w:color="auto" w:fill="FFFFFF"/>
          <w:lang w:val="en-US"/>
        </w:rPr>
        <w:t>.</w:t>
      </w:r>
      <w:r w:rsidR="00AA1979" w:rsidRPr="003E5A72">
        <w:rPr>
          <w:rFonts w:ascii="Times New Roman" w:eastAsia="Calibri" w:hAnsi="Times New Roman" w:cs="Times New Roman"/>
          <w:sz w:val="24"/>
          <w:szCs w:val="24"/>
          <w:shd w:val="clear" w:color="auto" w:fill="FFFFFF"/>
          <w:vertAlign w:val="superscript"/>
          <w:lang w:val="en-US"/>
        </w:rPr>
        <w:t>[16]</w:t>
      </w:r>
      <w:r w:rsidR="00D40351" w:rsidRPr="003E5A72">
        <w:rPr>
          <w:rFonts w:ascii="Times New Roman" w:eastAsia="Calibri" w:hAnsi="Times New Roman" w:cs="Times New Roman"/>
          <w:sz w:val="24"/>
          <w:szCs w:val="24"/>
          <w:shd w:val="clear" w:color="auto" w:fill="FFFFFF"/>
          <w:lang w:val="en-US"/>
        </w:rPr>
        <w:t xml:space="preserve"> </w:t>
      </w:r>
      <w:r w:rsidRPr="003E5A72">
        <w:rPr>
          <w:rFonts w:ascii="Times New Roman" w:eastAsia="Calibri" w:hAnsi="Times New Roman" w:cs="Times New Roman"/>
          <w:sz w:val="24"/>
          <w:szCs w:val="24"/>
          <w:shd w:val="clear" w:color="auto" w:fill="FFFFFF"/>
          <w:lang w:val="en-US"/>
        </w:rPr>
        <w:t>A</w:t>
      </w:r>
      <w:r w:rsidR="00302C0B" w:rsidRPr="003E5A72">
        <w:rPr>
          <w:rFonts w:ascii="Times New Roman" w:eastAsia="Calibri" w:hAnsi="Times New Roman" w:cs="Times New Roman"/>
          <w:sz w:val="24"/>
          <w:szCs w:val="24"/>
          <w:shd w:val="clear" w:color="auto" w:fill="FFFFFF"/>
          <w:lang w:val="en-US"/>
        </w:rPr>
        <w:t xml:space="preserve"> </w:t>
      </w:r>
      <w:r w:rsidR="00282F68" w:rsidRPr="003E5A72">
        <w:rPr>
          <w:rFonts w:ascii="Times New Roman" w:eastAsia="Calibri" w:hAnsi="Times New Roman" w:cs="Times New Roman"/>
          <w:sz w:val="24"/>
          <w:szCs w:val="24"/>
          <w:shd w:val="clear" w:color="auto" w:fill="FFFFFF"/>
          <w:lang w:val="en-US"/>
        </w:rPr>
        <w:t>creep resistance</w:t>
      </w:r>
      <w:r w:rsidR="00302C0B" w:rsidRPr="003E5A72">
        <w:rPr>
          <w:rFonts w:ascii="Times New Roman" w:eastAsia="Calibri" w:hAnsi="Times New Roman" w:cs="Times New Roman"/>
          <w:sz w:val="24"/>
          <w:szCs w:val="24"/>
          <w:shd w:val="clear" w:color="auto" w:fill="FFFFFF"/>
          <w:lang w:val="en-US"/>
        </w:rPr>
        <w:t xml:space="preserve"> enhancement </w:t>
      </w:r>
      <w:r w:rsidRPr="003E5A72">
        <w:rPr>
          <w:rFonts w:ascii="Times New Roman" w:eastAsia="Calibri" w:hAnsi="Times New Roman" w:cs="Times New Roman"/>
          <w:sz w:val="24"/>
          <w:szCs w:val="24"/>
          <w:shd w:val="clear" w:color="auto" w:fill="FFFFFF"/>
          <w:lang w:val="en-US"/>
        </w:rPr>
        <w:t>may</w:t>
      </w:r>
      <w:r w:rsidR="00302C0B" w:rsidRPr="003E5A72">
        <w:rPr>
          <w:rFonts w:ascii="Times New Roman" w:eastAsia="Calibri" w:hAnsi="Times New Roman" w:cs="Times New Roman"/>
          <w:sz w:val="24"/>
          <w:szCs w:val="24"/>
          <w:shd w:val="clear" w:color="auto" w:fill="FFFFFF"/>
          <w:lang w:val="en-US"/>
        </w:rPr>
        <w:t xml:space="preserve"> be expected also </w:t>
      </w:r>
      <w:r w:rsidRPr="003E5A72">
        <w:rPr>
          <w:rFonts w:ascii="Times New Roman" w:eastAsia="Calibri" w:hAnsi="Times New Roman" w:cs="Times New Roman"/>
          <w:sz w:val="24"/>
          <w:szCs w:val="24"/>
          <w:shd w:val="clear" w:color="auto" w:fill="FFFFFF"/>
          <w:lang w:val="en-US"/>
        </w:rPr>
        <w:t xml:space="preserve">by </w:t>
      </w:r>
      <w:r w:rsidR="00302C0B" w:rsidRPr="003E5A72">
        <w:rPr>
          <w:rFonts w:ascii="Times New Roman" w:eastAsia="Calibri" w:hAnsi="Times New Roman" w:cs="Times New Roman"/>
          <w:sz w:val="24"/>
          <w:szCs w:val="24"/>
          <w:shd w:val="clear" w:color="auto" w:fill="FFFFFF"/>
          <w:lang w:val="en-US"/>
        </w:rPr>
        <w:t xml:space="preserve">applying different films and coatings </w:t>
      </w:r>
      <w:r w:rsidRPr="003E5A72">
        <w:rPr>
          <w:rFonts w:ascii="Times New Roman" w:eastAsia="Calibri" w:hAnsi="Times New Roman" w:cs="Times New Roman"/>
          <w:sz w:val="24"/>
          <w:szCs w:val="24"/>
          <w:shd w:val="clear" w:color="auto" w:fill="FFFFFF"/>
          <w:lang w:val="en-US"/>
        </w:rPr>
        <w:t xml:space="preserve">using </w:t>
      </w:r>
      <w:r w:rsidR="00302C0B" w:rsidRPr="003E5A72">
        <w:rPr>
          <w:rFonts w:ascii="Times New Roman" w:eastAsia="Calibri" w:hAnsi="Times New Roman" w:cs="Times New Roman"/>
          <w:sz w:val="24"/>
          <w:szCs w:val="24"/>
          <w:shd w:val="clear" w:color="auto" w:fill="FFFFFF"/>
          <w:lang w:val="en-US"/>
        </w:rPr>
        <w:t>vacuum-plasma techniques</w:t>
      </w:r>
      <w:r w:rsidR="00282F68" w:rsidRPr="003E5A72">
        <w:rPr>
          <w:rFonts w:ascii="Times New Roman" w:eastAsia="Calibri" w:hAnsi="Times New Roman" w:cs="Times New Roman"/>
          <w:sz w:val="24"/>
          <w:szCs w:val="24"/>
          <w:shd w:val="clear" w:color="auto" w:fill="FFFFFF"/>
          <w:lang w:val="en-US"/>
        </w:rPr>
        <w:t xml:space="preserve">. </w:t>
      </w:r>
      <w:r w:rsidR="00302C0B" w:rsidRPr="003E5A72">
        <w:rPr>
          <w:rFonts w:ascii="Times New Roman" w:eastAsia="Calibri" w:hAnsi="Times New Roman" w:cs="Times New Roman"/>
          <w:sz w:val="24"/>
          <w:szCs w:val="24"/>
          <w:shd w:val="clear" w:color="auto" w:fill="FFFFFF"/>
          <w:lang w:val="en-US"/>
        </w:rPr>
        <w:t xml:space="preserve">In this </w:t>
      </w:r>
      <w:r w:rsidRPr="003E5A72">
        <w:rPr>
          <w:rFonts w:ascii="Times New Roman" w:eastAsia="Calibri" w:hAnsi="Times New Roman" w:cs="Times New Roman"/>
          <w:sz w:val="24"/>
          <w:szCs w:val="24"/>
          <w:shd w:val="clear" w:color="auto" w:fill="FFFFFF"/>
          <w:lang w:val="en-US"/>
        </w:rPr>
        <w:t xml:space="preserve">latter </w:t>
      </w:r>
      <w:r w:rsidR="00302C0B" w:rsidRPr="003E5A72">
        <w:rPr>
          <w:rFonts w:ascii="Times New Roman" w:eastAsia="Calibri" w:hAnsi="Times New Roman" w:cs="Times New Roman"/>
          <w:sz w:val="24"/>
          <w:szCs w:val="24"/>
          <w:shd w:val="clear" w:color="auto" w:fill="FFFFFF"/>
          <w:lang w:val="en-US"/>
        </w:rPr>
        <w:t xml:space="preserve">case the barrier will be the coating </w:t>
      </w:r>
      <w:r w:rsidR="00F97CBE" w:rsidRPr="003E5A72">
        <w:rPr>
          <w:rFonts w:ascii="Times New Roman" w:eastAsia="Calibri" w:hAnsi="Times New Roman" w:cs="Times New Roman"/>
          <w:sz w:val="24"/>
          <w:szCs w:val="24"/>
          <w:shd w:val="clear" w:color="auto" w:fill="FFFFFF"/>
          <w:lang w:val="en-US"/>
        </w:rPr>
        <w:t xml:space="preserve">which, having </w:t>
      </w:r>
      <w:r w:rsidR="00302C0B" w:rsidRPr="003E5A72">
        <w:rPr>
          <w:rFonts w:ascii="Times New Roman" w:eastAsia="Calibri" w:hAnsi="Times New Roman" w:cs="Times New Roman"/>
          <w:sz w:val="24"/>
          <w:szCs w:val="24"/>
          <w:shd w:val="clear" w:color="auto" w:fill="FFFFFF"/>
          <w:lang w:val="en-US"/>
        </w:rPr>
        <w:t>a high elastic modu</w:t>
      </w:r>
      <w:r w:rsidR="00466F65" w:rsidRPr="003E5A72">
        <w:rPr>
          <w:rFonts w:ascii="Times New Roman" w:eastAsia="Calibri" w:hAnsi="Times New Roman" w:cs="Times New Roman"/>
          <w:sz w:val="24"/>
          <w:szCs w:val="24"/>
          <w:shd w:val="clear" w:color="auto" w:fill="FFFFFF"/>
          <w:lang w:val="en-US"/>
        </w:rPr>
        <w:t>l</w:t>
      </w:r>
      <w:r w:rsidR="00302C0B" w:rsidRPr="003E5A72">
        <w:rPr>
          <w:rFonts w:ascii="Times New Roman" w:eastAsia="Calibri" w:hAnsi="Times New Roman" w:cs="Times New Roman"/>
          <w:sz w:val="24"/>
          <w:szCs w:val="24"/>
          <w:shd w:val="clear" w:color="auto" w:fill="FFFFFF"/>
          <w:lang w:val="en-US"/>
        </w:rPr>
        <w:t>us compared to the substrate, w</w:t>
      </w:r>
      <w:r w:rsidR="00F97CBE" w:rsidRPr="003E5A72">
        <w:rPr>
          <w:rFonts w:ascii="Times New Roman" w:eastAsia="Calibri" w:hAnsi="Times New Roman" w:cs="Times New Roman"/>
          <w:sz w:val="24"/>
          <w:szCs w:val="24"/>
          <w:shd w:val="clear" w:color="auto" w:fill="FFFFFF"/>
          <w:lang w:val="en-US"/>
        </w:rPr>
        <w:t xml:space="preserve">ill </w:t>
      </w:r>
      <w:r w:rsidR="00302C0B" w:rsidRPr="003E5A72">
        <w:rPr>
          <w:rFonts w:ascii="Times New Roman" w:eastAsia="Calibri" w:hAnsi="Times New Roman" w:cs="Times New Roman"/>
          <w:sz w:val="24"/>
          <w:szCs w:val="24"/>
          <w:shd w:val="clear" w:color="auto" w:fill="FFFFFF"/>
          <w:lang w:val="en-US"/>
        </w:rPr>
        <w:t>contribute to</w:t>
      </w:r>
      <w:r w:rsidR="00F97CBE" w:rsidRPr="003E5A72">
        <w:rPr>
          <w:rFonts w:ascii="Times New Roman" w:eastAsia="Calibri" w:hAnsi="Times New Roman" w:cs="Times New Roman"/>
          <w:sz w:val="24"/>
          <w:szCs w:val="24"/>
          <w:shd w:val="clear" w:color="auto" w:fill="FFFFFF"/>
          <w:lang w:val="en-US"/>
        </w:rPr>
        <w:t xml:space="preserve"> the</w:t>
      </w:r>
      <w:r w:rsidR="00302C0B" w:rsidRPr="003E5A72">
        <w:rPr>
          <w:rFonts w:ascii="Times New Roman" w:eastAsia="Calibri" w:hAnsi="Times New Roman" w:cs="Times New Roman"/>
          <w:sz w:val="24"/>
          <w:szCs w:val="24"/>
          <w:shd w:val="clear" w:color="auto" w:fill="FFFFFF"/>
          <w:lang w:val="en-US"/>
        </w:rPr>
        <w:t xml:space="preserve"> blocking of surface dislocation sources and/or </w:t>
      </w:r>
      <w:r w:rsidR="00F97CBE" w:rsidRPr="003E5A72">
        <w:rPr>
          <w:rFonts w:ascii="Times New Roman" w:eastAsia="Calibri" w:hAnsi="Times New Roman" w:cs="Times New Roman"/>
          <w:sz w:val="24"/>
          <w:szCs w:val="24"/>
          <w:shd w:val="clear" w:color="auto" w:fill="FFFFFF"/>
          <w:lang w:val="en-US"/>
        </w:rPr>
        <w:t xml:space="preserve">the </w:t>
      </w:r>
      <w:r w:rsidR="00302C0B" w:rsidRPr="003E5A72">
        <w:rPr>
          <w:rFonts w:ascii="Times New Roman" w:eastAsia="Calibri" w:hAnsi="Times New Roman" w:cs="Times New Roman"/>
          <w:sz w:val="24"/>
          <w:szCs w:val="24"/>
          <w:shd w:val="clear" w:color="auto" w:fill="FFFFFF"/>
          <w:lang w:val="en-US"/>
        </w:rPr>
        <w:t xml:space="preserve">creation of a barrier for dislocations </w:t>
      </w:r>
      <w:r w:rsidR="00F97CBE" w:rsidRPr="003E5A72">
        <w:rPr>
          <w:rFonts w:ascii="Times New Roman" w:eastAsia="Calibri" w:hAnsi="Times New Roman" w:cs="Times New Roman"/>
          <w:sz w:val="24"/>
          <w:szCs w:val="24"/>
          <w:shd w:val="clear" w:color="auto" w:fill="FFFFFF"/>
          <w:lang w:val="en-US"/>
        </w:rPr>
        <w:t xml:space="preserve">approaching the </w:t>
      </w:r>
      <w:r w:rsidR="00302C0B" w:rsidRPr="003E5A72">
        <w:rPr>
          <w:rFonts w:ascii="Times New Roman" w:eastAsia="Calibri" w:hAnsi="Times New Roman" w:cs="Times New Roman"/>
          <w:sz w:val="24"/>
          <w:szCs w:val="24"/>
          <w:shd w:val="clear" w:color="auto" w:fill="FFFFFF"/>
          <w:lang w:val="en-US"/>
        </w:rPr>
        <w:t>surface</w:t>
      </w:r>
      <w:r w:rsidR="00490612" w:rsidRPr="003E5A72">
        <w:rPr>
          <w:rFonts w:ascii="Times New Roman" w:eastAsia="Times New Roman" w:hAnsi="Times New Roman" w:cs="Times New Roman"/>
          <w:sz w:val="24"/>
          <w:szCs w:val="24"/>
          <w:lang w:val="en-US" w:eastAsia="ru-RU"/>
        </w:rPr>
        <w:t>.</w:t>
      </w:r>
      <w:r w:rsidR="00AA1979" w:rsidRPr="003E5A72">
        <w:rPr>
          <w:rFonts w:ascii="Times New Roman" w:eastAsia="Times New Roman" w:hAnsi="Times New Roman" w:cs="Times New Roman"/>
          <w:sz w:val="24"/>
          <w:szCs w:val="24"/>
          <w:vertAlign w:val="superscript"/>
          <w:lang w:val="en-US" w:eastAsia="ru-RU"/>
        </w:rPr>
        <w:t>[19,20]</w:t>
      </w:r>
    </w:p>
    <w:p w14:paraId="03BE0EFE" w14:textId="77777777" w:rsidR="00D53D1F" w:rsidRPr="003E5A72" w:rsidRDefault="00302C0B" w:rsidP="00662E8F">
      <w:pPr>
        <w:spacing w:after="0" w:line="480" w:lineRule="auto"/>
        <w:ind w:firstLine="709"/>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lastRenderedPageBreak/>
        <w:t>Th</w:t>
      </w:r>
      <w:r w:rsidR="00F97CBE" w:rsidRPr="003E5A72">
        <w:rPr>
          <w:rFonts w:ascii="Times New Roman" w:eastAsia="Times New Roman" w:hAnsi="Times New Roman" w:cs="Times New Roman"/>
          <w:sz w:val="24"/>
          <w:szCs w:val="24"/>
          <w:lang w:val="en-US" w:eastAsia="ru-RU"/>
        </w:rPr>
        <w:t xml:space="preserve">us, a </w:t>
      </w:r>
      <w:r w:rsidRPr="003E5A72">
        <w:rPr>
          <w:rFonts w:ascii="Times New Roman" w:eastAsia="Times New Roman" w:hAnsi="Times New Roman" w:cs="Times New Roman"/>
          <w:sz w:val="24"/>
          <w:szCs w:val="24"/>
          <w:lang w:val="en-US" w:eastAsia="ru-RU"/>
        </w:rPr>
        <w:t xml:space="preserve">new approach </w:t>
      </w:r>
      <w:r w:rsidR="00F97CBE" w:rsidRPr="003E5A72">
        <w:rPr>
          <w:rFonts w:ascii="Times New Roman" w:eastAsia="Times New Roman" w:hAnsi="Times New Roman" w:cs="Times New Roman"/>
          <w:sz w:val="24"/>
          <w:szCs w:val="24"/>
          <w:lang w:val="en-US" w:eastAsia="ru-RU"/>
        </w:rPr>
        <w:t xml:space="preserve">for </w:t>
      </w:r>
      <w:r w:rsidRPr="003E5A72">
        <w:rPr>
          <w:rFonts w:ascii="Times New Roman" w:eastAsia="Times New Roman" w:hAnsi="Times New Roman" w:cs="Times New Roman"/>
          <w:sz w:val="24"/>
          <w:szCs w:val="24"/>
          <w:lang w:val="en-US" w:eastAsia="ru-RU"/>
        </w:rPr>
        <w:t>enhanc</w:t>
      </w:r>
      <w:r w:rsidR="00F97CBE" w:rsidRPr="003E5A72">
        <w:rPr>
          <w:rFonts w:ascii="Times New Roman" w:eastAsia="Times New Roman" w:hAnsi="Times New Roman" w:cs="Times New Roman"/>
          <w:sz w:val="24"/>
          <w:szCs w:val="24"/>
          <w:lang w:val="en-US" w:eastAsia="ru-RU"/>
        </w:rPr>
        <w:t xml:space="preserve">ing </w:t>
      </w:r>
      <w:r w:rsidR="00490612" w:rsidRPr="003E5A72">
        <w:rPr>
          <w:rFonts w:ascii="Times New Roman" w:eastAsia="Times New Roman" w:hAnsi="Times New Roman" w:cs="Times New Roman"/>
          <w:sz w:val="24"/>
          <w:szCs w:val="24"/>
          <w:lang w:val="en-US" w:eastAsia="ru-RU"/>
        </w:rPr>
        <w:t>properties</w:t>
      </w:r>
      <w:r w:rsidR="00F97CBE" w:rsidRPr="003E5A72">
        <w:rPr>
          <w:rFonts w:ascii="Times New Roman" w:eastAsia="Times New Roman" w:hAnsi="Times New Roman" w:cs="Times New Roman"/>
          <w:sz w:val="24"/>
          <w:szCs w:val="24"/>
          <w:lang w:val="en-US" w:eastAsia="ru-RU"/>
        </w:rPr>
        <w:t>,</w:t>
      </w:r>
      <w:r w:rsidR="00490612"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both at room and elevated temperatures</w:t>
      </w:r>
      <w:r w:rsidR="00F97CBE"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val="en-US" w:eastAsia="ru-RU"/>
        </w:rPr>
        <w:t xml:space="preserve"> is </w:t>
      </w:r>
      <w:r w:rsidR="00F97CBE" w:rsidRPr="003E5A72">
        <w:rPr>
          <w:rFonts w:ascii="Times New Roman" w:eastAsia="Times New Roman" w:hAnsi="Times New Roman" w:cs="Times New Roman"/>
          <w:sz w:val="24"/>
          <w:szCs w:val="24"/>
          <w:lang w:val="en-US" w:eastAsia="ru-RU"/>
        </w:rPr>
        <w:t xml:space="preserve">by combining </w:t>
      </w:r>
      <w:r w:rsidRPr="003E5A72">
        <w:rPr>
          <w:rFonts w:ascii="Times New Roman" w:eastAsia="Times New Roman" w:hAnsi="Times New Roman" w:cs="Times New Roman"/>
          <w:sz w:val="24"/>
          <w:szCs w:val="24"/>
          <w:lang w:val="en-US" w:eastAsia="ru-RU"/>
        </w:rPr>
        <w:t>a UFG structure</w:t>
      </w:r>
      <w:r w:rsidR="000865E7" w:rsidRPr="003E5A72">
        <w:rPr>
          <w:rFonts w:ascii="Times New Roman" w:eastAsia="Times New Roman" w:hAnsi="Times New Roman" w:cs="Times New Roman"/>
          <w:sz w:val="24"/>
          <w:szCs w:val="24"/>
          <w:lang w:val="en-US" w:eastAsia="ru-RU"/>
        </w:rPr>
        <w:t xml:space="preserve"> in the material volume </w:t>
      </w:r>
      <w:r w:rsidR="00F97CBE" w:rsidRPr="003E5A72">
        <w:rPr>
          <w:rFonts w:ascii="Times New Roman" w:eastAsia="Times New Roman" w:hAnsi="Times New Roman" w:cs="Times New Roman"/>
          <w:sz w:val="24"/>
          <w:szCs w:val="24"/>
          <w:lang w:val="en-US" w:eastAsia="ru-RU"/>
        </w:rPr>
        <w:t xml:space="preserve">with a </w:t>
      </w:r>
      <w:r w:rsidR="000865E7" w:rsidRPr="003E5A72">
        <w:rPr>
          <w:rFonts w:ascii="Times New Roman" w:eastAsia="Times New Roman" w:hAnsi="Times New Roman" w:cs="Times New Roman"/>
          <w:sz w:val="24"/>
          <w:szCs w:val="24"/>
          <w:lang w:val="en-US" w:eastAsia="ru-RU"/>
        </w:rPr>
        <w:t xml:space="preserve">coating applied on the surface by </w:t>
      </w:r>
      <w:r w:rsidR="00F97CBE" w:rsidRPr="003E5A72">
        <w:rPr>
          <w:rFonts w:ascii="Times New Roman" w:eastAsia="Times New Roman" w:hAnsi="Times New Roman" w:cs="Times New Roman"/>
          <w:sz w:val="24"/>
          <w:szCs w:val="24"/>
          <w:lang w:val="en-US" w:eastAsia="ru-RU"/>
        </w:rPr>
        <w:t xml:space="preserve">a </w:t>
      </w:r>
      <w:r w:rsidR="000865E7" w:rsidRPr="003E5A72">
        <w:rPr>
          <w:rFonts w:ascii="Times New Roman" w:eastAsia="Times New Roman" w:hAnsi="Times New Roman" w:cs="Times New Roman"/>
          <w:sz w:val="24"/>
          <w:szCs w:val="24"/>
          <w:lang w:val="en-US" w:eastAsia="ru-RU"/>
        </w:rPr>
        <w:t>vacuum-plasma technique</w:t>
      </w:r>
      <w:r w:rsidR="00490612" w:rsidRPr="003E5A72">
        <w:rPr>
          <w:rFonts w:ascii="Times New Roman" w:eastAsia="Times New Roman" w:hAnsi="Times New Roman" w:cs="Times New Roman"/>
          <w:sz w:val="24"/>
          <w:szCs w:val="24"/>
          <w:lang w:val="en-US" w:eastAsia="ru-RU"/>
        </w:rPr>
        <w:t>.</w:t>
      </w:r>
      <w:r w:rsidR="00AA1979" w:rsidRPr="003E5A72">
        <w:rPr>
          <w:rFonts w:ascii="Times New Roman" w:eastAsia="Times New Roman" w:hAnsi="Times New Roman" w:cs="Times New Roman"/>
          <w:sz w:val="24"/>
          <w:szCs w:val="24"/>
          <w:vertAlign w:val="superscript"/>
          <w:lang w:val="en-US" w:eastAsia="ru-RU"/>
        </w:rPr>
        <w:t>[21-23]</w:t>
      </w:r>
      <w:r w:rsidR="00490612" w:rsidRPr="003E5A72">
        <w:rPr>
          <w:rFonts w:ascii="Times New Roman" w:eastAsia="Times New Roman" w:hAnsi="Times New Roman" w:cs="Times New Roman"/>
          <w:sz w:val="24"/>
          <w:szCs w:val="24"/>
          <w:lang w:val="en-US" w:eastAsia="ru-RU"/>
        </w:rPr>
        <w:t xml:space="preserve"> </w:t>
      </w:r>
      <w:r w:rsidR="00F97CBE" w:rsidRPr="003E5A72">
        <w:rPr>
          <w:rFonts w:ascii="Times New Roman" w:eastAsia="Times New Roman" w:hAnsi="Times New Roman" w:cs="Times New Roman"/>
          <w:sz w:val="24"/>
          <w:szCs w:val="24"/>
          <w:lang w:val="en-US" w:eastAsia="ru-RU"/>
        </w:rPr>
        <w:t xml:space="preserve">A recent report documented a </w:t>
      </w:r>
      <w:r w:rsidR="005D579B" w:rsidRPr="003E5A72">
        <w:rPr>
          <w:rFonts w:ascii="Times New Roman" w:eastAsia="Times New Roman" w:hAnsi="Times New Roman" w:cs="Times New Roman"/>
          <w:sz w:val="24"/>
          <w:szCs w:val="24"/>
          <w:lang w:val="en-US" w:eastAsia="ru-RU"/>
        </w:rPr>
        <w:t xml:space="preserve">positive </w:t>
      </w:r>
      <w:r w:rsidR="000865E7" w:rsidRPr="003E5A72">
        <w:rPr>
          <w:rFonts w:ascii="Times New Roman" w:eastAsia="Times New Roman" w:hAnsi="Times New Roman" w:cs="Times New Roman"/>
          <w:sz w:val="24"/>
          <w:szCs w:val="24"/>
          <w:lang w:val="en-US" w:eastAsia="ru-RU"/>
        </w:rPr>
        <w:t>i</w:t>
      </w:r>
      <w:r w:rsidR="00D50512" w:rsidRPr="003E5A72">
        <w:rPr>
          <w:rFonts w:ascii="Times New Roman" w:eastAsia="Times New Roman" w:hAnsi="Times New Roman" w:cs="Times New Roman"/>
          <w:sz w:val="24"/>
          <w:szCs w:val="24"/>
          <w:lang w:val="en-US" w:eastAsia="ru-RU"/>
        </w:rPr>
        <w:t>m</w:t>
      </w:r>
      <w:r w:rsidR="000865E7" w:rsidRPr="003E5A72">
        <w:rPr>
          <w:rFonts w:ascii="Times New Roman" w:eastAsia="Times New Roman" w:hAnsi="Times New Roman" w:cs="Times New Roman"/>
          <w:sz w:val="24"/>
          <w:szCs w:val="24"/>
          <w:lang w:val="en-US" w:eastAsia="ru-RU"/>
        </w:rPr>
        <w:t xml:space="preserve">pact </w:t>
      </w:r>
      <w:r w:rsidR="00F97CBE" w:rsidRPr="003E5A72">
        <w:rPr>
          <w:rFonts w:ascii="Times New Roman" w:eastAsia="Times New Roman" w:hAnsi="Times New Roman" w:cs="Times New Roman"/>
          <w:sz w:val="24"/>
          <w:szCs w:val="24"/>
          <w:lang w:val="en-US" w:eastAsia="ru-RU"/>
        </w:rPr>
        <w:t>for</w:t>
      </w:r>
      <w:r w:rsidR="000865E7" w:rsidRPr="003E5A72">
        <w:rPr>
          <w:rFonts w:ascii="Times New Roman" w:eastAsia="Times New Roman" w:hAnsi="Times New Roman" w:cs="Times New Roman"/>
          <w:sz w:val="24"/>
          <w:szCs w:val="24"/>
          <w:lang w:val="en-US" w:eastAsia="ru-RU"/>
        </w:rPr>
        <w:t xml:space="preserve"> </w:t>
      </w:r>
      <w:r w:rsidR="00F97CBE" w:rsidRPr="003E5A72">
        <w:rPr>
          <w:rFonts w:ascii="Times New Roman" w:eastAsia="Times New Roman" w:hAnsi="Times New Roman" w:cs="Times New Roman"/>
          <w:sz w:val="24"/>
          <w:szCs w:val="24"/>
          <w:lang w:val="en-US" w:eastAsia="ru-RU"/>
        </w:rPr>
        <w:t xml:space="preserve">using a </w:t>
      </w:r>
      <w:r w:rsidR="000865E7" w:rsidRPr="003E5A72">
        <w:rPr>
          <w:rFonts w:ascii="Times New Roman" w:eastAsia="Times New Roman" w:hAnsi="Times New Roman" w:cs="Times New Roman"/>
          <w:sz w:val="24"/>
          <w:szCs w:val="24"/>
          <w:lang w:val="en-US" w:eastAsia="ru-RU"/>
        </w:rPr>
        <w:t xml:space="preserve">coating </w:t>
      </w:r>
      <w:r w:rsidR="00F97CBE" w:rsidRPr="003E5A72">
        <w:rPr>
          <w:rFonts w:ascii="Times New Roman" w:eastAsia="Times New Roman" w:hAnsi="Times New Roman" w:cs="Times New Roman"/>
          <w:sz w:val="24"/>
          <w:szCs w:val="24"/>
          <w:lang w:val="en-US" w:eastAsia="ru-RU"/>
        </w:rPr>
        <w:t xml:space="preserve">of </w:t>
      </w:r>
      <w:r w:rsidR="00490612" w:rsidRPr="003E5A72">
        <w:rPr>
          <w:rFonts w:ascii="Times New Roman" w:eastAsia="Times New Roman" w:hAnsi="Times New Roman" w:cs="Times New Roman"/>
          <w:sz w:val="24"/>
          <w:szCs w:val="24"/>
          <w:lang w:val="en-US" w:eastAsia="ru-RU"/>
        </w:rPr>
        <w:t>(</w:t>
      </w:r>
      <w:proofErr w:type="spellStart"/>
      <w:r w:rsidR="00490612" w:rsidRPr="003E5A72">
        <w:rPr>
          <w:rFonts w:ascii="Times New Roman" w:eastAsia="Times New Roman" w:hAnsi="Times New Roman" w:cs="Times New Roman"/>
          <w:sz w:val="24"/>
          <w:szCs w:val="24"/>
          <w:lang w:val="en-US" w:eastAsia="ru-RU"/>
        </w:rPr>
        <w:t>Ti+V</w:t>
      </w:r>
      <w:proofErr w:type="spellEnd"/>
      <w:r w:rsidR="00490612" w:rsidRPr="003E5A72">
        <w:rPr>
          <w:rFonts w:ascii="Times New Roman" w:eastAsia="Times New Roman" w:hAnsi="Times New Roman" w:cs="Times New Roman"/>
          <w:sz w:val="24"/>
          <w:szCs w:val="24"/>
          <w:lang w:val="en-US" w:eastAsia="ru-RU"/>
        </w:rPr>
        <w:t xml:space="preserve">)N </w:t>
      </w:r>
      <w:r w:rsidR="00F97CBE" w:rsidRPr="003E5A72">
        <w:rPr>
          <w:rFonts w:ascii="Times New Roman" w:eastAsia="Times New Roman" w:hAnsi="Times New Roman" w:cs="Times New Roman"/>
          <w:sz w:val="24"/>
          <w:szCs w:val="24"/>
          <w:lang w:val="en-US" w:eastAsia="ru-RU"/>
        </w:rPr>
        <w:t>with a r</w:t>
      </w:r>
      <w:r w:rsidR="000865E7" w:rsidRPr="003E5A72">
        <w:rPr>
          <w:rFonts w:ascii="Times New Roman" w:eastAsia="Times New Roman" w:hAnsi="Times New Roman" w:cs="Times New Roman"/>
          <w:sz w:val="24"/>
          <w:szCs w:val="24"/>
          <w:lang w:val="en-US" w:eastAsia="ru-RU"/>
        </w:rPr>
        <w:t xml:space="preserve">etention of enhanced strength </w:t>
      </w:r>
      <w:r w:rsidR="00F97CBE" w:rsidRPr="003E5A72">
        <w:rPr>
          <w:rFonts w:ascii="Times New Roman" w:eastAsia="Times New Roman" w:hAnsi="Times New Roman" w:cs="Times New Roman"/>
          <w:sz w:val="24"/>
          <w:szCs w:val="24"/>
          <w:lang w:val="en-US" w:eastAsia="ru-RU"/>
        </w:rPr>
        <w:t xml:space="preserve">in a </w:t>
      </w:r>
      <w:r w:rsidR="000865E7" w:rsidRPr="003E5A72">
        <w:rPr>
          <w:rFonts w:ascii="Times New Roman" w:eastAsia="Times New Roman" w:hAnsi="Times New Roman" w:cs="Times New Roman"/>
          <w:sz w:val="24"/>
          <w:szCs w:val="24"/>
          <w:lang w:val="en-US" w:eastAsia="ru-RU"/>
        </w:rPr>
        <w:t xml:space="preserve">UFG </w:t>
      </w:r>
      <w:r w:rsidR="006661B3" w:rsidRPr="003E5A72">
        <w:rPr>
          <w:rFonts w:ascii="Times New Roman" w:eastAsia="Times New Roman" w:hAnsi="Times New Roman" w:cs="Times New Roman"/>
          <w:sz w:val="24"/>
          <w:szCs w:val="24"/>
          <w:lang w:val="en-US" w:eastAsia="ru-RU"/>
        </w:rPr>
        <w:t xml:space="preserve">Ti-6Al-4V </w:t>
      </w:r>
      <w:r w:rsidR="000865E7" w:rsidRPr="003E5A72">
        <w:rPr>
          <w:rFonts w:ascii="Times New Roman" w:eastAsia="Times New Roman" w:hAnsi="Times New Roman" w:cs="Times New Roman"/>
          <w:sz w:val="24"/>
          <w:szCs w:val="24"/>
          <w:lang w:val="en-US" w:eastAsia="ru-RU"/>
        </w:rPr>
        <w:t xml:space="preserve">alloy </w:t>
      </w:r>
      <w:r w:rsidR="00F97CBE" w:rsidRPr="003E5A72">
        <w:rPr>
          <w:rFonts w:ascii="Times New Roman" w:eastAsia="Times New Roman" w:hAnsi="Times New Roman" w:cs="Times New Roman"/>
          <w:sz w:val="24"/>
          <w:szCs w:val="24"/>
          <w:lang w:val="en-US" w:eastAsia="ru-RU"/>
        </w:rPr>
        <w:t xml:space="preserve">in tension </w:t>
      </w:r>
      <w:r w:rsidR="000865E7" w:rsidRPr="003E5A72">
        <w:rPr>
          <w:rFonts w:ascii="Times New Roman" w:eastAsia="Times New Roman" w:hAnsi="Times New Roman" w:cs="Times New Roman"/>
          <w:sz w:val="24"/>
          <w:szCs w:val="24"/>
          <w:lang w:val="en-US" w:eastAsia="ru-RU"/>
        </w:rPr>
        <w:t>at temperatures of</w:t>
      </w:r>
      <w:r w:rsidR="00490612" w:rsidRPr="003E5A72">
        <w:rPr>
          <w:rFonts w:ascii="Times New Roman" w:eastAsia="Times New Roman" w:hAnsi="Times New Roman" w:cs="Times New Roman"/>
          <w:sz w:val="24"/>
          <w:szCs w:val="24"/>
          <w:lang w:val="en-US" w:eastAsia="ru-RU"/>
        </w:rPr>
        <w:t xml:space="preserve"> </w:t>
      </w:r>
      <w:r w:rsidR="00013DDD" w:rsidRPr="003E5A72">
        <w:rPr>
          <w:rFonts w:ascii="Times New Roman" w:eastAsia="Times New Roman" w:hAnsi="Times New Roman" w:cs="Times New Roman"/>
          <w:sz w:val="24"/>
          <w:szCs w:val="24"/>
          <w:lang w:val="en-US" w:eastAsia="ru-RU"/>
        </w:rPr>
        <w:t>600</w:t>
      </w:r>
      <w:r w:rsidR="00F97CBE" w:rsidRPr="003E5A72">
        <w:rPr>
          <w:rFonts w:ascii="Times New Roman" w:eastAsia="Times New Roman" w:hAnsi="Times New Roman" w:cs="Times New Roman"/>
          <w:sz w:val="24"/>
          <w:szCs w:val="24"/>
          <w:lang w:val="en-US" w:eastAsia="ru-RU"/>
        </w:rPr>
        <w:t xml:space="preserve"> to </w:t>
      </w:r>
      <w:r w:rsidR="00013DDD" w:rsidRPr="003E5A72">
        <w:rPr>
          <w:rFonts w:ascii="Times New Roman" w:eastAsia="Times New Roman" w:hAnsi="Times New Roman" w:cs="Times New Roman"/>
          <w:sz w:val="24"/>
          <w:szCs w:val="24"/>
          <w:lang w:val="en-US" w:eastAsia="ru-RU"/>
        </w:rPr>
        <w:t>700 K</w:t>
      </w:r>
      <w:r w:rsidR="00490612" w:rsidRPr="003E5A72">
        <w:rPr>
          <w:rFonts w:ascii="Times New Roman" w:eastAsia="Times New Roman" w:hAnsi="Times New Roman" w:cs="Times New Roman"/>
          <w:sz w:val="24"/>
          <w:szCs w:val="24"/>
          <w:lang w:val="en-US" w:eastAsia="ru-RU"/>
        </w:rPr>
        <w:t>.</w:t>
      </w:r>
      <w:r w:rsidR="00AA1979" w:rsidRPr="003E5A72">
        <w:rPr>
          <w:rFonts w:ascii="Times New Roman" w:eastAsia="Times New Roman" w:hAnsi="Times New Roman" w:cs="Times New Roman"/>
          <w:sz w:val="24"/>
          <w:szCs w:val="24"/>
          <w:vertAlign w:val="superscript"/>
          <w:lang w:val="en-US" w:eastAsia="ru-RU"/>
        </w:rPr>
        <w:t>[24]</w:t>
      </w:r>
      <w:r w:rsidR="00490612" w:rsidRPr="003E5A72">
        <w:rPr>
          <w:rFonts w:ascii="Times New Roman" w:eastAsia="Times New Roman" w:hAnsi="Times New Roman" w:cs="Times New Roman"/>
          <w:sz w:val="24"/>
          <w:szCs w:val="24"/>
          <w:lang w:val="en-US" w:eastAsia="ru-RU"/>
        </w:rPr>
        <w:t xml:space="preserve"> </w:t>
      </w:r>
      <w:r w:rsidR="005D579B" w:rsidRPr="003E5A72">
        <w:rPr>
          <w:rFonts w:ascii="Times New Roman" w:eastAsia="Times New Roman" w:hAnsi="Times New Roman" w:cs="Times New Roman"/>
          <w:sz w:val="24"/>
          <w:szCs w:val="24"/>
          <w:lang w:val="en-US" w:eastAsia="ru-RU"/>
        </w:rPr>
        <w:t>A</w:t>
      </w:r>
      <w:r w:rsidR="000865E7" w:rsidRPr="003E5A72">
        <w:rPr>
          <w:rFonts w:ascii="Times New Roman" w:eastAsia="Times New Roman" w:hAnsi="Times New Roman" w:cs="Times New Roman"/>
          <w:sz w:val="24"/>
          <w:szCs w:val="24"/>
          <w:lang w:val="en-US" w:eastAsia="ru-RU"/>
        </w:rPr>
        <w:t xml:space="preserve">t these temperatures </w:t>
      </w:r>
      <w:r w:rsidR="00F97CBE" w:rsidRPr="003E5A72">
        <w:rPr>
          <w:rFonts w:ascii="Times New Roman" w:eastAsia="Times New Roman" w:hAnsi="Times New Roman" w:cs="Times New Roman"/>
          <w:sz w:val="24"/>
          <w:szCs w:val="24"/>
          <w:lang w:val="en-US" w:eastAsia="ru-RU"/>
        </w:rPr>
        <w:t xml:space="preserve">it was shown that </w:t>
      </w:r>
      <w:r w:rsidR="000865E7" w:rsidRPr="003E5A72">
        <w:rPr>
          <w:rFonts w:ascii="Times New Roman" w:eastAsia="Times New Roman" w:hAnsi="Times New Roman" w:cs="Times New Roman"/>
          <w:sz w:val="24"/>
          <w:szCs w:val="24"/>
          <w:lang w:val="en-US" w:eastAsia="ru-RU"/>
        </w:rPr>
        <w:t>the ultimate tensile strength of a UFG sample w</w:t>
      </w:r>
      <w:r w:rsidR="005D579B" w:rsidRPr="003E5A72">
        <w:rPr>
          <w:rFonts w:ascii="Times New Roman" w:eastAsia="Times New Roman" w:hAnsi="Times New Roman" w:cs="Times New Roman"/>
          <w:sz w:val="24"/>
          <w:szCs w:val="24"/>
          <w:lang w:val="en-US" w:eastAsia="ru-RU"/>
        </w:rPr>
        <w:t xml:space="preserve">ith </w:t>
      </w:r>
      <w:r w:rsidR="00F97CBE" w:rsidRPr="003E5A72">
        <w:rPr>
          <w:rFonts w:ascii="Times New Roman" w:eastAsia="Times New Roman" w:hAnsi="Times New Roman" w:cs="Times New Roman"/>
          <w:sz w:val="24"/>
          <w:szCs w:val="24"/>
          <w:lang w:val="en-US" w:eastAsia="ru-RU"/>
        </w:rPr>
        <w:t xml:space="preserve">a </w:t>
      </w:r>
      <w:r w:rsidR="005D579B" w:rsidRPr="003E5A72">
        <w:rPr>
          <w:rFonts w:ascii="Times New Roman" w:eastAsia="Times New Roman" w:hAnsi="Times New Roman" w:cs="Times New Roman"/>
          <w:sz w:val="24"/>
          <w:szCs w:val="24"/>
          <w:lang w:val="en-US" w:eastAsia="ru-RU"/>
        </w:rPr>
        <w:t>coating was much higher than</w:t>
      </w:r>
      <w:r w:rsidR="000865E7" w:rsidRPr="003E5A72">
        <w:rPr>
          <w:rFonts w:ascii="Times New Roman" w:eastAsia="Times New Roman" w:hAnsi="Times New Roman" w:cs="Times New Roman"/>
          <w:sz w:val="24"/>
          <w:szCs w:val="24"/>
          <w:lang w:val="en-US" w:eastAsia="ru-RU"/>
        </w:rPr>
        <w:t xml:space="preserve"> </w:t>
      </w:r>
      <w:r w:rsidR="00F97CBE" w:rsidRPr="003E5A72">
        <w:rPr>
          <w:rFonts w:ascii="Times New Roman" w:eastAsia="Times New Roman" w:hAnsi="Times New Roman" w:cs="Times New Roman"/>
          <w:sz w:val="24"/>
          <w:szCs w:val="24"/>
          <w:lang w:val="en-US" w:eastAsia="ru-RU"/>
        </w:rPr>
        <w:t xml:space="preserve">for </w:t>
      </w:r>
      <w:r w:rsidR="000865E7" w:rsidRPr="003E5A72">
        <w:rPr>
          <w:rFonts w:ascii="Times New Roman" w:eastAsia="Times New Roman" w:hAnsi="Times New Roman" w:cs="Times New Roman"/>
          <w:sz w:val="24"/>
          <w:szCs w:val="24"/>
          <w:lang w:val="en-US" w:eastAsia="ru-RU"/>
        </w:rPr>
        <w:t xml:space="preserve">UFG </w:t>
      </w:r>
      <w:r w:rsidR="00F97CBE" w:rsidRPr="003E5A72">
        <w:rPr>
          <w:rFonts w:ascii="Times New Roman" w:eastAsia="Times New Roman" w:hAnsi="Times New Roman" w:cs="Times New Roman"/>
          <w:sz w:val="24"/>
          <w:szCs w:val="24"/>
          <w:lang w:val="en-US" w:eastAsia="ru-RU"/>
        </w:rPr>
        <w:t>or</w:t>
      </w:r>
      <w:r w:rsidR="000865E7" w:rsidRPr="003E5A72">
        <w:rPr>
          <w:rFonts w:ascii="Times New Roman" w:eastAsia="Times New Roman" w:hAnsi="Times New Roman" w:cs="Times New Roman"/>
          <w:sz w:val="24"/>
          <w:szCs w:val="24"/>
          <w:lang w:val="en-US" w:eastAsia="ru-RU"/>
        </w:rPr>
        <w:t xml:space="preserve"> CG samples without coatings</w:t>
      </w:r>
      <w:r w:rsidR="00B75444" w:rsidRPr="003E5A72">
        <w:rPr>
          <w:rFonts w:ascii="Times New Roman" w:eastAsia="Times New Roman" w:hAnsi="Times New Roman" w:cs="Times New Roman"/>
          <w:sz w:val="24"/>
          <w:szCs w:val="24"/>
          <w:lang w:val="en-US" w:eastAsia="ru-RU"/>
        </w:rPr>
        <w:t>.</w:t>
      </w:r>
      <w:r w:rsidR="000865E7" w:rsidRPr="003E5A72">
        <w:rPr>
          <w:rFonts w:ascii="Times New Roman" w:eastAsia="Times New Roman" w:hAnsi="Times New Roman" w:cs="Times New Roman"/>
          <w:sz w:val="24"/>
          <w:szCs w:val="24"/>
          <w:lang w:val="en-US" w:eastAsia="ru-RU"/>
        </w:rPr>
        <w:t xml:space="preserve"> This </w:t>
      </w:r>
      <w:r w:rsidR="00F97CBE" w:rsidRPr="003E5A72">
        <w:rPr>
          <w:rFonts w:ascii="Times New Roman" w:eastAsia="Times New Roman" w:hAnsi="Times New Roman" w:cs="Times New Roman"/>
          <w:sz w:val="24"/>
          <w:szCs w:val="24"/>
          <w:lang w:val="en-US" w:eastAsia="ru-RU"/>
        </w:rPr>
        <w:t>suggests that in the</w:t>
      </w:r>
      <w:r w:rsidR="000865E7" w:rsidRPr="003E5A72">
        <w:rPr>
          <w:rFonts w:ascii="Times New Roman" w:eastAsia="Times New Roman" w:hAnsi="Times New Roman" w:cs="Times New Roman"/>
          <w:sz w:val="24"/>
          <w:szCs w:val="24"/>
          <w:lang w:val="en-US" w:eastAsia="ru-RU"/>
        </w:rPr>
        <w:t xml:space="preserve"> long-term </w:t>
      </w:r>
      <w:r w:rsidR="00F97CBE" w:rsidRPr="003E5A72">
        <w:rPr>
          <w:rFonts w:ascii="Times New Roman" w:eastAsia="Times New Roman" w:hAnsi="Times New Roman" w:cs="Times New Roman"/>
          <w:sz w:val="24"/>
          <w:szCs w:val="24"/>
          <w:lang w:val="en-US" w:eastAsia="ru-RU"/>
        </w:rPr>
        <w:t>the c</w:t>
      </w:r>
      <w:r w:rsidR="000865E7" w:rsidRPr="003E5A72">
        <w:rPr>
          <w:rFonts w:ascii="Times New Roman" w:eastAsia="Times New Roman" w:hAnsi="Times New Roman" w:cs="Times New Roman"/>
          <w:sz w:val="24"/>
          <w:szCs w:val="24"/>
          <w:lang w:val="en-US" w:eastAsia="ru-RU"/>
        </w:rPr>
        <w:t xml:space="preserve">oating </w:t>
      </w:r>
      <w:r w:rsidR="00F97CBE" w:rsidRPr="003E5A72">
        <w:rPr>
          <w:rFonts w:ascii="Times New Roman" w:eastAsia="Times New Roman" w:hAnsi="Times New Roman" w:cs="Times New Roman"/>
          <w:sz w:val="24"/>
          <w:szCs w:val="24"/>
          <w:lang w:val="en-US" w:eastAsia="ru-RU"/>
        </w:rPr>
        <w:t>may restrict</w:t>
      </w:r>
      <w:r w:rsidR="000865E7" w:rsidRPr="003E5A72">
        <w:rPr>
          <w:rFonts w:ascii="Times New Roman" w:eastAsia="Times New Roman" w:hAnsi="Times New Roman" w:cs="Times New Roman"/>
          <w:sz w:val="24"/>
          <w:szCs w:val="24"/>
          <w:lang w:val="en-US" w:eastAsia="ru-RU"/>
        </w:rPr>
        <w:t xml:space="preserve"> </w:t>
      </w:r>
      <w:r w:rsidR="00F97CBE" w:rsidRPr="003E5A72">
        <w:rPr>
          <w:rFonts w:ascii="Times New Roman" w:eastAsia="Times New Roman" w:hAnsi="Times New Roman" w:cs="Times New Roman"/>
          <w:sz w:val="24"/>
          <w:szCs w:val="24"/>
          <w:lang w:val="en-US" w:eastAsia="ru-RU"/>
        </w:rPr>
        <w:t xml:space="preserve">any </w:t>
      </w:r>
      <w:r w:rsidR="000865E7" w:rsidRPr="003E5A72">
        <w:rPr>
          <w:rFonts w:ascii="Times New Roman" w:eastAsia="Times New Roman" w:hAnsi="Times New Roman" w:cs="Times New Roman"/>
          <w:sz w:val="24"/>
          <w:szCs w:val="24"/>
          <w:lang w:val="en-US" w:eastAsia="ru-RU"/>
        </w:rPr>
        <w:t>softening of the UFG alloy</w:t>
      </w:r>
      <w:r w:rsidR="005D579B" w:rsidRPr="003E5A72">
        <w:rPr>
          <w:rFonts w:ascii="Times New Roman" w:eastAsia="Times New Roman" w:hAnsi="Times New Roman" w:cs="Times New Roman"/>
          <w:sz w:val="24"/>
          <w:szCs w:val="24"/>
          <w:lang w:val="en-US" w:eastAsia="ru-RU"/>
        </w:rPr>
        <w:t xml:space="preserve"> and th</w:t>
      </w:r>
      <w:r w:rsidR="00F97CBE" w:rsidRPr="003E5A72">
        <w:rPr>
          <w:rFonts w:ascii="Times New Roman" w:eastAsia="Times New Roman" w:hAnsi="Times New Roman" w:cs="Times New Roman"/>
          <w:sz w:val="24"/>
          <w:szCs w:val="24"/>
          <w:lang w:val="en-US" w:eastAsia="ru-RU"/>
        </w:rPr>
        <w:t>ereby</w:t>
      </w:r>
      <w:r w:rsidR="005D579B" w:rsidRPr="003E5A72">
        <w:rPr>
          <w:rFonts w:ascii="Times New Roman" w:eastAsia="Times New Roman" w:hAnsi="Times New Roman" w:cs="Times New Roman"/>
          <w:sz w:val="24"/>
          <w:szCs w:val="24"/>
          <w:lang w:val="en-US" w:eastAsia="ru-RU"/>
        </w:rPr>
        <w:t xml:space="preserve"> facilitate </w:t>
      </w:r>
      <w:r w:rsidR="00F97CBE" w:rsidRPr="003E5A72">
        <w:rPr>
          <w:rFonts w:ascii="Times New Roman" w:eastAsia="Times New Roman" w:hAnsi="Times New Roman" w:cs="Times New Roman"/>
          <w:sz w:val="24"/>
          <w:szCs w:val="24"/>
          <w:lang w:val="en-US" w:eastAsia="ru-RU"/>
        </w:rPr>
        <w:t xml:space="preserve">an improvement in </w:t>
      </w:r>
      <w:r w:rsidR="006661B3" w:rsidRPr="003E5A72">
        <w:rPr>
          <w:rFonts w:ascii="Times New Roman" w:eastAsia="Times New Roman" w:hAnsi="Times New Roman" w:cs="Times New Roman"/>
          <w:sz w:val="24"/>
          <w:szCs w:val="24"/>
          <w:lang w:val="en-US" w:eastAsia="ru-RU"/>
        </w:rPr>
        <w:t xml:space="preserve">creep resistance. </w:t>
      </w:r>
    </w:p>
    <w:p w14:paraId="2D51EAAF" w14:textId="77777777" w:rsidR="006661B3" w:rsidRPr="003E5A72" w:rsidRDefault="000865E7" w:rsidP="00662E8F">
      <w:pPr>
        <w:spacing w:after="0" w:line="480" w:lineRule="auto"/>
        <w:ind w:firstLine="709"/>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The aim of th</w:t>
      </w:r>
      <w:r w:rsidR="00F97CBE" w:rsidRPr="003E5A72">
        <w:rPr>
          <w:rFonts w:ascii="Times New Roman" w:eastAsia="Times New Roman" w:hAnsi="Times New Roman" w:cs="Times New Roman"/>
          <w:sz w:val="24"/>
          <w:szCs w:val="24"/>
          <w:lang w:val="en-US" w:eastAsia="ru-RU"/>
        </w:rPr>
        <w:t xml:space="preserve">e present </w:t>
      </w:r>
      <w:r w:rsidRPr="003E5A72">
        <w:rPr>
          <w:rFonts w:ascii="Times New Roman" w:eastAsia="Times New Roman" w:hAnsi="Times New Roman" w:cs="Times New Roman"/>
          <w:sz w:val="24"/>
          <w:szCs w:val="24"/>
          <w:lang w:val="en-US" w:eastAsia="ru-RU"/>
        </w:rPr>
        <w:t xml:space="preserve">research </w:t>
      </w:r>
      <w:r w:rsidR="00F97CBE" w:rsidRPr="003E5A72">
        <w:rPr>
          <w:rFonts w:ascii="Times New Roman" w:eastAsia="Times New Roman" w:hAnsi="Times New Roman" w:cs="Times New Roman"/>
          <w:sz w:val="24"/>
          <w:szCs w:val="24"/>
          <w:lang w:val="en-US" w:eastAsia="ru-RU"/>
        </w:rPr>
        <w:t>wa</w:t>
      </w:r>
      <w:r w:rsidRPr="003E5A72">
        <w:rPr>
          <w:rFonts w:ascii="Times New Roman" w:eastAsia="Times New Roman" w:hAnsi="Times New Roman" w:cs="Times New Roman"/>
          <w:sz w:val="24"/>
          <w:szCs w:val="24"/>
          <w:lang w:val="en-US" w:eastAsia="ru-RU"/>
        </w:rPr>
        <w:t xml:space="preserve">s to study the impact of </w:t>
      </w:r>
      <w:r w:rsidR="00940B0E" w:rsidRPr="003E5A72">
        <w:rPr>
          <w:rFonts w:ascii="Times New Roman" w:eastAsia="Times New Roman" w:hAnsi="Times New Roman" w:cs="Times New Roman"/>
          <w:sz w:val="24"/>
          <w:szCs w:val="24"/>
          <w:lang w:val="en-US" w:eastAsia="ru-RU"/>
        </w:rPr>
        <w:t xml:space="preserve">creep resistance </w:t>
      </w:r>
      <w:r w:rsidRPr="003E5A72">
        <w:rPr>
          <w:rFonts w:ascii="Times New Roman" w:eastAsia="Times New Roman" w:hAnsi="Times New Roman" w:cs="Times New Roman"/>
          <w:sz w:val="24"/>
          <w:szCs w:val="24"/>
          <w:lang w:val="en-US" w:eastAsia="ru-RU"/>
        </w:rPr>
        <w:t xml:space="preserve">of </w:t>
      </w:r>
      <w:r w:rsidR="00F97CBE" w:rsidRPr="003E5A72">
        <w:rPr>
          <w:rFonts w:ascii="Times New Roman" w:eastAsia="Times New Roman" w:hAnsi="Times New Roman" w:cs="Times New Roman"/>
          <w:sz w:val="24"/>
          <w:szCs w:val="24"/>
          <w:lang w:val="en-US" w:eastAsia="ru-RU"/>
        </w:rPr>
        <w:t>a</w:t>
      </w:r>
      <w:r w:rsidRPr="003E5A72">
        <w:rPr>
          <w:rFonts w:ascii="Times New Roman" w:eastAsia="Times New Roman" w:hAnsi="Times New Roman" w:cs="Times New Roman"/>
          <w:sz w:val="24"/>
          <w:szCs w:val="24"/>
          <w:lang w:val="en-US" w:eastAsia="ru-RU"/>
        </w:rPr>
        <w:t xml:space="preserve"> UFG </w:t>
      </w:r>
      <w:r w:rsidR="006661B3" w:rsidRPr="003E5A72">
        <w:rPr>
          <w:rFonts w:ascii="Times New Roman" w:eastAsia="Times New Roman" w:hAnsi="Times New Roman" w:cs="Times New Roman"/>
          <w:sz w:val="24"/>
          <w:szCs w:val="24"/>
          <w:lang w:val="en-US" w:eastAsia="ru-RU"/>
        </w:rPr>
        <w:t>Ti-6Al-4V</w:t>
      </w:r>
      <w:r w:rsidRPr="003E5A72">
        <w:rPr>
          <w:rFonts w:ascii="Times New Roman" w:eastAsia="Times New Roman" w:hAnsi="Times New Roman" w:cs="Times New Roman"/>
          <w:sz w:val="24"/>
          <w:szCs w:val="24"/>
          <w:lang w:val="en-US" w:eastAsia="ru-RU"/>
        </w:rPr>
        <w:t xml:space="preserve"> </w:t>
      </w:r>
      <w:r w:rsidR="00F97CBE" w:rsidRPr="003E5A72">
        <w:rPr>
          <w:rFonts w:ascii="Times New Roman" w:eastAsia="Times New Roman" w:hAnsi="Times New Roman" w:cs="Times New Roman"/>
          <w:sz w:val="24"/>
          <w:szCs w:val="24"/>
          <w:lang w:val="en-US" w:eastAsia="ru-RU"/>
        </w:rPr>
        <w:t xml:space="preserve">alloy </w:t>
      </w:r>
      <w:r w:rsidRPr="003E5A72">
        <w:rPr>
          <w:rFonts w:ascii="Times New Roman" w:eastAsia="Times New Roman" w:hAnsi="Times New Roman" w:cs="Times New Roman"/>
          <w:sz w:val="24"/>
          <w:szCs w:val="24"/>
          <w:lang w:val="en-US" w:eastAsia="ru-RU"/>
        </w:rPr>
        <w:t xml:space="preserve">processed by equal-channel angular pressing (ECAP) with subsequent extrusion </w:t>
      </w:r>
      <w:r w:rsidR="00F97CBE" w:rsidRPr="003E5A72">
        <w:rPr>
          <w:rFonts w:ascii="Times New Roman" w:eastAsia="Times New Roman" w:hAnsi="Times New Roman" w:cs="Times New Roman"/>
          <w:sz w:val="24"/>
          <w:szCs w:val="24"/>
          <w:lang w:val="en-US" w:eastAsia="ru-RU"/>
        </w:rPr>
        <w:t xml:space="preserve">and to include a </w:t>
      </w:r>
      <w:r w:rsidRPr="003E5A72">
        <w:rPr>
          <w:rFonts w:ascii="Times New Roman" w:eastAsia="Times New Roman" w:hAnsi="Times New Roman" w:cs="Times New Roman"/>
          <w:sz w:val="24"/>
          <w:szCs w:val="24"/>
          <w:lang w:val="en-US" w:eastAsia="ru-RU"/>
        </w:rPr>
        <w:t xml:space="preserve">combination </w:t>
      </w:r>
      <w:r w:rsidR="007C3EE6" w:rsidRPr="003E5A72">
        <w:rPr>
          <w:rFonts w:ascii="Times New Roman" w:eastAsia="Times New Roman" w:hAnsi="Times New Roman" w:cs="Times New Roman"/>
          <w:sz w:val="24"/>
          <w:szCs w:val="24"/>
          <w:lang w:val="en-US" w:eastAsia="ru-RU"/>
        </w:rPr>
        <w:t>of</w:t>
      </w:r>
      <w:r w:rsidR="00377A10"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w:t>
      </w:r>
      <w:proofErr w:type="spellStart"/>
      <w:r w:rsidRPr="003E5A72">
        <w:rPr>
          <w:rFonts w:ascii="Times New Roman" w:eastAsia="Times New Roman" w:hAnsi="Times New Roman" w:cs="Times New Roman"/>
          <w:sz w:val="24"/>
          <w:szCs w:val="24"/>
          <w:lang w:val="en-US" w:eastAsia="ru-RU"/>
        </w:rPr>
        <w:t>Ti+V</w:t>
      </w:r>
      <w:proofErr w:type="spellEnd"/>
      <w:r w:rsidRPr="003E5A72">
        <w:rPr>
          <w:rFonts w:ascii="Times New Roman" w:eastAsia="Times New Roman" w:hAnsi="Times New Roman" w:cs="Times New Roman"/>
          <w:sz w:val="24"/>
          <w:szCs w:val="24"/>
          <w:lang w:val="en-US" w:eastAsia="ru-RU"/>
        </w:rPr>
        <w:t>)N coating</w:t>
      </w:r>
      <w:r w:rsidR="00F97CBE" w:rsidRPr="003E5A72">
        <w:rPr>
          <w:rFonts w:ascii="Times New Roman" w:eastAsia="Times New Roman" w:hAnsi="Times New Roman" w:cs="Times New Roman"/>
          <w:sz w:val="24"/>
          <w:szCs w:val="24"/>
          <w:lang w:val="en-US" w:eastAsia="ru-RU"/>
        </w:rPr>
        <w:t>s</w:t>
      </w:r>
      <w:r w:rsidRPr="003E5A72">
        <w:rPr>
          <w:rFonts w:ascii="Times New Roman" w:eastAsia="Times New Roman" w:hAnsi="Times New Roman" w:cs="Times New Roman"/>
          <w:sz w:val="24"/>
          <w:szCs w:val="24"/>
          <w:lang w:val="en-US" w:eastAsia="ru-RU"/>
        </w:rPr>
        <w:t xml:space="preserve"> </w:t>
      </w:r>
      <w:r w:rsidR="004606B7" w:rsidRPr="003E5A72">
        <w:rPr>
          <w:rFonts w:ascii="Times New Roman" w:eastAsia="Times New Roman" w:hAnsi="Times New Roman" w:cs="Times New Roman"/>
          <w:sz w:val="24"/>
          <w:szCs w:val="24"/>
          <w:lang w:val="en-US" w:eastAsia="ru-RU"/>
        </w:rPr>
        <w:t xml:space="preserve">applied on the sample surface by </w:t>
      </w:r>
      <w:r w:rsidR="00F97CBE" w:rsidRPr="003E5A72">
        <w:rPr>
          <w:rFonts w:ascii="Times New Roman" w:eastAsia="Times New Roman" w:hAnsi="Times New Roman" w:cs="Times New Roman"/>
          <w:sz w:val="24"/>
          <w:szCs w:val="24"/>
          <w:lang w:val="en-US" w:eastAsia="ru-RU"/>
        </w:rPr>
        <w:t xml:space="preserve">a </w:t>
      </w:r>
      <w:r w:rsidR="004606B7" w:rsidRPr="003E5A72">
        <w:rPr>
          <w:rFonts w:ascii="Times New Roman" w:eastAsia="Times New Roman" w:hAnsi="Times New Roman" w:cs="Times New Roman"/>
          <w:sz w:val="24"/>
          <w:szCs w:val="24"/>
          <w:lang w:val="en-US" w:eastAsia="ru-RU"/>
        </w:rPr>
        <w:t>vacuum-plasma technique</w:t>
      </w:r>
      <w:r w:rsidR="006661B3" w:rsidRPr="003E5A72">
        <w:rPr>
          <w:rFonts w:ascii="Times New Roman" w:eastAsia="Times New Roman" w:hAnsi="Times New Roman" w:cs="Times New Roman"/>
          <w:sz w:val="24"/>
          <w:szCs w:val="24"/>
          <w:lang w:val="en-US" w:eastAsia="ru-RU"/>
        </w:rPr>
        <w:t xml:space="preserve">. </w:t>
      </w:r>
      <w:r w:rsidR="007C3EE6" w:rsidRPr="003E5A72">
        <w:rPr>
          <w:rFonts w:ascii="Times New Roman" w:eastAsia="Times New Roman" w:hAnsi="Times New Roman" w:cs="Times New Roman"/>
          <w:sz w:val="24"/>
          <w:szCs w:val="24"/>
          <w:lang w:val="en-US" w:eastAsia="ru-RU"/>
        </w:rPr>
        <w:t>In this work prior to the coating application, the surface of samples was prepared by ion implantation with N</w:t>
      </w:r>
      <w:r w:rsidR="007C3EE6" w:rsidRPr="003E5A72">
        <w:rPr>
          <w:rFonts w:ascii="Times New Roman" w:eastAsia="Times New Roman" w:hAnsi="Times New Roman" w:cs="Times New Roman"/>
          <w:sz w:val="24"/>
          <w:szCs w:val="24"/>
          <w:vertAlign w:val="superscript"/>
          <w:lang w:val="en-US" w:eastAsia="ru-RU"/>
        </w:rPr>
        <w:t>+</w:t>
      </w:r>
      <w:r w:rsidR="007C3EE6" w:rsidRPr="003E5A72">
        <w:rPr>
          <w:rFonts w:ascii="Times New Roman" w:eastAsia="Times New Roman" w:hAnsi="Times New Roman" w:cs="Times New Roman"/>
          <w:sz w:val="24"/>
          <w:szCs w:val="24"/>
          <w:lang w:val="en-US" w:eastAsia="ru-RU"/>
        </w:rPr>
        <w:t xml:space="preserve"> to create a diffusion layer which increased the adhesive strength of the coating. </w:t>
      </w:r>
      <w:r w:rsidR="004606B7" w:rsidRPr="003E5A72">
        <w:rPr>
          <w:rFonts w:ascii="Times New Roman" w:eastAsia="Times New Roman" w:hAnsi="Times New Roman" w:cs="Times New Roman"/>
          <w:sz w:val="24"/>
          <w:szCs w:val="24"/>
          <w:lang w:val="en-US" w:eastAsia="ru-RU"/>
        </w:rPr>
        <w:t xml:space="preserve">The </w:t>
      </w:r>
      <w:r w:rsidR="00F97CBE" w:rsidRPr="003E5A72">
        <w:rPr>
          <w:rFonts w:ascii="Times New Roman" w:eastAsia="Times New Roman" w:hAnsi="Times New Roman" w:cs="Times New Roman"/>
          <w:sz w:val="24"/>
          <w:szCs w:val="24"/>
          <w:lang w:val="en-US" w:eastAsia="ru-RU"/>
        </w:rPr>
        <w:t xml:space="preserve">results </w:t>
      </w:r>
      <w:r w:rsidR="004606B7" w:rsidRPr="003E5A72">
        <w:rPr>
          <w:rFonts w:ascii="Times New Roman" w:eastAsia="Times New Roman" w:hAnsi="Times New Roman" w:cs="Times New Roman"/>
          <w:sz w:val="24"/>
          <w:szCs w:val="24"/>
          <w:lang w:val="en-US" w:eastAsia="ru-RU"/>
        </w:rPr>
        <w:t xml:space="preserve">obtained are </w:t>
      </w:r>
      <w:r w:rsidR="00F97CBE" w:rsidRPr="003E5A72">
        <w:rPr>
          <w:rFonts w:ascii="Times New Roman" w:eastAsia="Times New Roman" w:hAnsi="Times New Roman" w:cs="Times New Roman"/>
          <w:sz w:val="24"/>
          <w:szCs w:val="24"/>
          <w:lang w:val="en-US" w:eastAsia="ru-RU"/>
        </w:rPr>
        <w:t xml:space="preserve">examined </w:t>
      </w:r>
      <w:r w:rsidR="00A571A1" w:rsidRPr="003E5A72">
        <w:rPr>
          <w:rFonts w:ascii="Times New Roman" w:eastAsia="Times New Roman" w:hAnsi="Times New Roman" w:cs="Times New Roman"/>
          <w:sz w:val="24"/>
          <w:szCs w:val="24"/>
          <w:lang w:val="en-US" w:eastAsia="ru-RU"/>
        </w:rPr>
        <w:t xml:space="preserve">in order to evaluate the potential </w:t>
      </w:r>
      <w:r w:rsidR="004606B7" w:rsidRPr="003E5A72">
        <w:rPr>
          <w:rFonts w:ascii="Times New Roman" w:eastAsia="Times New Roman" w:hAnsi="Times New Roman" w:cs="Times New Roman"/>
          <w:sz w:val="24"/>
          <w:szCs w:val="24"/>
          <w:lang w:val="en-US" w:eastAsia="ru-RU"/>
        </w:rPr>
        <w:t>appl</w:t>
      </w:r>
      <w:r w:rsidR="00BF0D3B" w:rsidRPr="003E5A72">
        <w:rPr>
          <w:rFonts w:ascii="Times New Roman" w:eastAsia="Times New Roman" w:hAnsi="Times New Roman" w:cs="Times New Roman"/>
          <w:sz w:val="24"/>
          <w:szCs w:val="24"/>
          <w:lang w:val="en-US" w:eastAsia="ru-RU"/>
        </w:rPr>
        <w:t>i</w:t>
      </w:r>
      <w:r w:rsidR="004606B7" w:rsidRPr="003E5A72">
        <w:rPr>
          <w:rFonts w:ascii="Times New Roman" w:eastAsia="Times New Roman" w:hAnsi="Times New Roman" w:cs="Times New Roman"/>
          <w:sz w:val="24"/>
          <w:szCs w:val="24"/>
          <w:lang w:val="en-US" w:eastAsia="ru-RU"/>
        </w:rPr>
        <w:t>cat</w:t>
      </w:r>
      <w:r w:rsidR="00BF0D3B" w:rsidRPr="003E5A72">
        <w:rPr>
          <w:rFonts w:ascii="Times New Roman" w:eastAsia="Times New Roman" w:hAnsi="Times New Roman" w:cs="Times New Roman"/>
          <w:sz w:val="24"/>
          <w:szCs w:val="24"/>
          <w:lang w:val="en-US" w:eastAsia="ru-RU"/>
        </w:rPr>
        <w:t>i</w:t>
      </w:r>
      <w:r w:rsidR="004606B7" w:rsidRPr="003E5A72">
        <w:rPr>
          <w:rFonts w:ascii="Times New Roman" w:eastAsia="Times New Roman" w:hAnsi="Times New Roman" w:cs="Times New Roman"/>
          <w:sz w:val="24"/>
          <w:szCs w:val="24"/>
          <w:lang w:val="en-US" w:eastAsia="ru-RU"/>
        </w:rPr>
        <w:t xml:space="preserve">on </w:t>
      </w:r>
      <w:r w:rsidR="005D579B" w:rsidRPr="003E5A72">
        <w:rPr>
          <w:rFonts w:ascii="Times New Roman" w:eastAsia="Times New Roman" w:hAnsi="Times New Roman" w:cs="Times New Roman"/>
          <w:sz w:val="24"/>
          <w:szCs w:val="24"/>
          <w:lang w:val="en-US" w:eastAsia="ru-RU"/>
        </w:rPr>
        <w:t xml:space="preserve">perspectives </w:t>
      </w:r>
      <w:r w:rsidR="00A571A1" w:rsidRPr="003E5A72">
        <w:rPr>
          <w:rFonts w:ascii="Times New Roman" w:eastAsia="Times New Roman" w:hAnsi="Times New Roman" w:cs="Times New Roman"/>
          <w:sz w:val="24"/>
          <w:szCs w:val="24"/>
          <w:lang w:val="en-US" w:eastAsia="ru-RU"/>
        </w:rPr>
        <w:t xml:space="preserve">for </w:t>
      </w:r>
      <w:r w:rsidR="005D579B" w:rsidRPr="003E5A72">
        <w:rPr>
          <w:rFonts w:ascii="Times New Roman" w:eastAsia="Times New Roman" w:hAnsi="Times New Roman" w:cs="Times New Roman"/>
          <w:sz w:val="24"/>
          <w:szCs w:val="24"/>
          <w:lang w:val="en-US" w:eastAsia="ru-RU"/>
        </w:rPr>
        <w:t xml:space="preserve">the </w:t>
      </w:r>
      <w:r w:rsidR="00A571A1" w:rsidRPr="003E5A72">
        <w:rPr>
          <w:rFonts w:ascii="Times New Roman" w:eastAsia="Times New Roman" w:hAnsi="Times New Roman" w:cs="Times New Roman"/>
          <w:sz w:val="24"/>
          <w:szCs w:val="24"/>
          <w:lang w:val="en-US" w:eastAsia="ru-RU"/>
        </w:rPr>
        <w:t xml:space="preserve">production of high-load parts using the </w:t>
      </w:r>
      <w:r w:rsidR="004606B7" w:rsidRPr="003E5A72">
        <w:rPr>
          <w:rFonts w:ascii="Times New Roman" w:eastAsia="Times New Roman" w:hAnsi="Times New Roman" w:cs="Times New Roman"/>
          <w:sz w:val="24"/>
          <w:szCs w:val="24"/>
          <w:lang w:val="en-US" w:eastAsia="ru-RU"/>
        </w:rPr>
        <w:t xml:space="preserve">UFG alloy with </w:t>
      </w:r>
      <w:r w:rsidR="00A571A1" w:rsidRPr="003E5A72">
        <w:rPr>
          <w:rFonts w:ascii="Times New Roman" w:eastAsia="Times New Roman" w:hAnsi="Times New Roman" w:cs="Times New Roman"/>
          <w:sz w:val="24"/>
          <w:szCs w:val="24"/>
          <w:lang w:val="en-US" w:eastAsia="ru-RU"/>
        </w:rPr>
        <w:t xml:space="preserve">an appropriate </w:t>
      </w:r>
      <w:r w:rsidR="004606B7" w:rsidRPr="003E5A72">
        <w:rPr>
          <w:rFonts w:ascii="Times New Roman" w:eastAsia="Times New Roman" w:hAnsi="Times New Roman" w:cs="Times New Roman"/>
          <w:sz w:val="24"/>
          <w:szCs w:val="24"/>
          <w:lang w:val="en-US" w:eastAsia="ru-RU"/>
        </w:rPr>
        <w:t>coating</w:t>
      </w:r>
      <w:r w:rsidR="006661B3" w:rsidRPr="003E5A72">
        <w:rPr>
          <w:rFonts w:ascii="Times New Roman" w:eastAsia="Times New Roman" w:hAnsi="Times New Roman" w:cs="Times New Roman"/>
          <w:sz w:val="24"/>
          <w:szCs w:val="24"/>
          <w:lang w:val="en-US" w:eastAsia="ru-RU"/>
        </w:rPr>
        <w:t xml:space="preserve">. </w:t>
      </w:r>
    </w:p>
    <w:p w14:paraId="3AA50F32" w14:textId="77777777" w:rsidR="00B84DC4" w:rsidRPr="003E5A72" w:rsidRDefault="00003A23" w:rsidP="00662E8F">
      <w:pPr>
        <w:spacing w:after="0" w:line="360" w:lineRule="auto"/>
        <w:jc w:val="both"/>
        <w:rPr>
          <w:rFonts w:ascii="Times New Roman" w:eastAsia="Calibri" w:hAnsi="Times New Roman" w:cs="Times New Roman"/>
          <w:b/>
          <w:sz w:val="24"/>
          <w:szCs w:val="24"/>
          <w:lang w:val="en-US"/>
        </w:rPr>
      </w:pPr>
      <w:r w:rsidRPr="003E5A72">
        <w:rPr>
          <w:rFonts w:ascii="Times New Roman" w:eastAsia="Calibri" w:hAnsi="Times New Roman" w:cs="Times New Roman"/>
          <w:b/>
          <w:sz w:val="24"/>
          <w:szCs w:val="24"/>
          <w:lang w:val="en-US"/>
        </w:rPr>
        <w:t xml:space="preserve">2. </w:t>
      </w:r>
      <w:r w:rsidR="00BF0D3B" w:rsidRPr="003E5A72">
        <w:rPr>
          <w:rFonts w:ascii="Times New Roman" w:eastAsia="Calibri" w:hAnsi="Times New Roman" w:cs="Times New Roman"/>
          <w:b/>
          <w:sz w:val="24"/>
          <w:szCs w:val="24"/>
          <w:lang w:val="en-US"/>
        </w:rPr>
        <w:t>Materials and procedure</w:t>
      </w:r>
      <w:r w:rsidR="00A571A1" w:rsidRPr="003E5A72">
        <w:rPr>
          <w:rFonts w:ascii="Times New Roman" w:eastAsia="Calibri" w:hAnsi="Times New Roman" w:cs="Times New Roman"/>
          <w:b/>
          <w:sz w:val="24"/>
          <w:szCs w:val="24"/>
          <w:lang w:val="en-US"/>
        </w:rPr>
        <w:t>s</w:t>
      </w:r>
    </w:p>
    <w:p w14:paraId="6944BFE9" w14:textId="77777777" w:rsidR="00F04E91" w:rsidRPr="003E5A72" w:rsidRDefault="002E242D" w:rsidP="00662E8F">
      <w:pPr>
        <w:spacing w:after="0" w:line="480" w:lineRule="auto"/>
        <w:ind w:firstLine="709"/>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rPr>
        <w:t xml:space="preserve">The experiments were conducted with </w:t>
      </w:r>
      <w:r w:rsidR="00A571A1" w:rsidRPr="003E5A72">
        <w:rPr>
          <w:rFonts w:ascii="Times New Roman" w:eastAsia="Times New Roman" w:hAnsi="Times New Roman" w:cs="Times New Roman"/>
          <w:sz w:val="24"/>
          <w:szCs w:val="24"/>
          <w:lang w:val="en-US"/>
        </w:rPr>
        <w:t xml:space="preserve">a </w:t>
      </w:r>
      <w:r w:rsidRPr="003E5A72">
        <w:rPr>
          <w:rFonts w:ascii="Times New Roman" w:eastAsia="Times New Roman" w:hAnsi="Times New Roman" w:cs="Times New Roman"/>
          <w:sz w:val="24"/>
          <w:szCs w:val="24"/>
          <w:lang w:val="en-US"/>
        </w:rPr>
        <w:t xml:space="preserve">Ti-6Al-4V alloy produced in the form of hot-rolled rods with </w:t>
      </w:r>
      <w:r w:rsidR="00BF0D3B" w:rsidRPr="003E5A72">
        <w:rPr>
          <w:rFonts w:ascii="Times New Roman" w:eastAsia="Times New Roman" w:hAnsi="Times New Roman" w:cs="Times New Roman"/>
          <w:sz w:val="24"/>
          <w:szCs w:val="24"/>
          <w:lang w:val="en-US"/>
        </w:rPr>
        <w:t xml:space="preserve">a </w:t>
      </w:r>
      <w:r w:rsidRPr="003E5A72">
        <w:rPr>
          <w:rFonts w:ascii="Times New Roman" w:eastAsia="Times New Roman" w:hAnsi="Times New Roman" w:cs="Times New Roman"/>
          <w:sz w:val="24"/>
          <w:szCs w:val="24"/>
          <w:lang w:val="en-US"/>
        </w:rPr>
        <w:t>diameter of 20</w:t>
      </w:r>
      <w:r w:rsidRPr="003E5A72">
        <w:rPr>
          <w:rFonts w:ascii="Times New Roman" w:eastAsia="Times New Roman" w:hAnsi="Times New Roman" w:cs="Times New Roman"/>
          <w:sz w:val="24"/>
          <w:szCs w:val="24"/>
          <w:lang w:val="en-GB"/>
        </w:rPr>
        <w:t xml:space="preserve"> </w:t>
      </w:r>
      <w:r w:rsidRPr="003E5A72">
        <w:rPr>
          <w:rFonts w:ascii="Times New Roman" w:eastAsia="Times New Roman" w:hAnsi="Times New Roman" w:cs="Times New Roman"/>
          <w:sz w:val="24"/>
          <w:szCs w:val="24"/>
          <w:lang w:val="en-US"/>
        </w:rPr>
        <w:t xml:space="preserve">mm and </w:t>
      </w:r>
      <w:r w:rsidR="00BF0D3B" w:rsidRPr="003E5A72">
        <w:rPr>
          <w:rFonts w:ascii="Times New Roman" w:eastAsia="Times New Roman" w:hAnsi="Times New Roman" w:cs="Times New Roman"/>
          <w:sz w:val="24"/>
          <w:szCs w:val="24"/>
          <w:lang w:val="en-US"/>
        </w:rPr>
        <w:t>with t</w:t>
      </w:r>
      <w:r w:rsidRPr="003E5A72">
        <w:rPr>
          <w:rFonts w:ascii="Times New Roman" w:eastAsia="Times New Roman" w:hAnsi="Times New Roman" w:cs="Times New Roman"/>
          <w:sz w:val="24"/>
          <w:szCs w:val="24"/>
          <w:lang w:val="en-US"/>
        </w:rPr>
        <w:t>he following chemical composition (in wt</w:t>
      </w:r>
      <w:r w:rsidR="001C11F9" w:rsidRPr="003E5A72">
        <w:rPr>
          <w:rFonts w:ascii="Times New Roman" w:eastAsia="Times New Roman" w:hAnsi="Times New Roman" w:cs="Times New Roman"/>
          <w:sz w:val="24"/>
          <w:szCs w:val="24"/>
          <w:lang w:val="en-US"/>
        </w:rPr>
        <w:t>.</w:t>
      </w:r>
      <w:r w:rsidRPr="003E5A72">
        <w:rPr>
          <w:rFonts w:ascii="Times New Roman" w:eastAsia="Times New Roman" w:hAnsi="Times New Roman" w:cs="Times New Roman"/>
          <w:sz w:val="24"/>
          <w:szCs w:val="24"/>
          <w:lang w:val="en-US"/>
        </w:rPr>
        <w:t xml:space="preserve">%): 6.2 Al, 4.3 V, 0.02 </w:t>
      </w:r>
      <w:proofErr w:type="spellStart"/>
      <w:r w:rsidRPr="003E5A72">
        <w:rPr>
          <w:rFonts w:ascii="Times New Roman" w:eastAsia="Times New Roman" w:hAnsi="Times New Roman" w:cs="Times New Roman"/>
          <w:sz w:val="24"/>
          <w:szCs w:val="24"/>
          <w:lang w:val="en-US"/>
        </w:rPr>
        <w:t>Zr</w:t>
      </w:r>
      <w:proofErr w:type="spellEnd"/>
      <w:r w:rsidRPr="003E5A72">
        <w:rPr>
          <w:rFonts w:ascii="Times New Roman" w:eastAsia="Times New Roman" w:hAnsi="Times New Roman" w:cs="Times New Roman"/>
          <w:sz w:val="24"/>
          <w:szCs w:val="24"/>
          <w:lang w:val="en-US"/>
        </w:rPr>
        <w:t xml:space="preserve">, 0.039 Si, 0.16 Fe, 0.06 C, 0.168 O, 0.015 N, 0.003 H, Ti-base. </w:t>
      </w:r>
      <w:r w:rsidR="00F04E91" w:rsidRPr="003E5A72">
        <w:rPr>
          <w:rFonts w:ascii="Times New Roman" w:eastAsia="Times New Roman" w:hAnsi="Times New Roman" w:cs="Times New Roman"/>
          <w:sz w:val="24"/>
          <w:szCs w:val="24"/>
          <w:lang w:val="en-US" w:eastAsia="ru-RU"/>
        </w:rPr>
        <w:t xml:space="preserve">The initial samples </w:t>
      </w:r>
      <w:r w:rsidR="00A571A1" w:rsidRPr="003E5A72">
        <w:rPr>
          <w:rFonts w:ascii="Times New Roman" w:eastAsia="Times New Roman" w:hAnsi="Times New Roman" w:cs="Times New Roman"/>
          <w:sz w:val="24"/>
          <w:szCs w:val="24"/>
          <w:lang w:val="en-US" w:eastAsia="ru-RU"/>
        </w:rPr>
        <w:t xml:space="preserve">having </w:t>
      </w:r>
      <w:r w:rsidR="00F04E91" w:rsidRPr="003E5A72">
        <w:rPr>
          <w:rFonts w:ascii="Times New Roman" w:eastAsia="Times New Roman" w:hAnsi="Times New Roman" w:cs="Times New Roman"/>
          <w:sz w:val="24"/>
          <w:szCs w:val="24"/>
          <w:lang w:val="en-US" w:eastAsia="ru-RU"/>
        </w:rPr>
        <w:t>diameter</w:t>
      </w:r>
      <w:r w:rsidR="00A571A1" w:rsidRPr="003E5A72">
        <w:rPr>
          <w:rFonts w:ascii="Times New Roman" w:eastAsia="Times New Roman" w:hAnsi="Times New Roman" w:cs="Times New Roman"/>
          <w:sz w:val="24"/>
          <w:szCs w:val="24"/>
          <w:lang w:val="en-US" w:eastAsia="ru-RU"/>
        </w:rPr>
        <w:t>s</w:t>
      </w:r>
      <w:r w:rsidR="00F04E91" w:rsidRPr="003E5A72">
        <w:rPr>
          <w:rFonts w:ascii="Times New Roman" w:eastAsia="Times New Roman" w:hAnsi="Times New Roman" w:cs="Times New Roman"/>
          <w:sz w:val="24"/>
          <w:szCs w:val="24"/>
          <w:lang w:val="en-US" w:eastAsia="ru-RU"/>
        </w:rPr>
        <w:t xml:space="preserve"> of 20 mm and </w:t>
      </w:r>
      <w:r w:rsidR="00A571A1" w:rsidRPr="003E5A72">
        <w:rPr>
          <w:rFonts w:ascii="Times New Roman" w:eastAsia="Times New Roman" w:hAnsi="Times New Roman" w:cs="Times New Roman"/>
          <w:sz w:val="24"/>
          <w:szCs w:val="24"/>
          <w:lang w:val="en-US" w:eastAsia="ru-RU"/>
        </w:rPr>
        <w:t xml:space="preserve">lengths of </w:t>
      </w:r>
      <w:r w:rsidR="00F04E91" w:rsidRPr="003E5A72">
        <w:rPr>
          <w:rFonts w:ascii="Times New Roman" w:eastAsia="Times New Roman" w:hAnsi="Times New Roman" w:cs="Times New Roman"/>
          <w:sz w:val="24"/>
          <w:szCs w:val="24"/>
          <w:lang w:val="en-US" w:eastAsia="ru-RU"/>
        </w:rPr>
        <w:t xml:space="preserve">105 mm were subjected to processing following </w:t>
      </w:r>
      <w:r w:rsidR="00A571A1" w:rsidRPr="003E5A72">
        <w:rPr>
          <w:rFonts w:ascii="Times New Roman" w:eastAsia="Times New Roman" w:hAnsi="Times New Roman" w:cs="Times New Roman"/>
          <w:sz w:val="24"/>
          <w:szCs w:val="24"/>
          <w:lang w:val="en-US" w:eastAsia="ru-RU"/>
        </w:rPr>
        <w:t>a</w:t>
      </w:r>
      <w:r w:rsidR="00F04E91" w:rsidRPr="003E5A72">
        <w:rPr>
          <w:rFonts w:ascii="Times New Roman" w:eastAsia="Times New Roman" w:hAnsi="Times New Roman" w:cs="Times New Roman"/>
          <w:sz w:val="24"/>
          <w:szCs w:val="24"/>
          <w:lang w:val="en-US" w:eastAsia="ru-RU"/>
        </w:rPr>
        <w:t xml:space="preserve"> pre-developed technique consisting of </w:t>
      </w:r>
      <w:r w:rsidR="00A571A1" w:rsidRPr="003E5A72">
        <w:rPr>
          <w:rFonts w:ascii="Times New Roman" w:eastAsia="Times New Roman" w:hAnsi="Times New Roman" w:cs="Times New Roman"/>
          <w:sz w:val="24"/>
          <w:szCs w:val="24"/>
          <w:lang w:val="en-US" w:eastAsia="ru-RU"/>
        </w:rPr>
        <w:t xml:space="preserve">a </w:t>
      </w:r>
      <w:r w:rsidR="00F04E91" w:rsidRPr="003E5A72">
        <w:rPr>
          <w:rFonts w:ascii="Times New Roman" w:eastAsia="Times New Roman" w:hAnsi="Times New Roman" w:cs="Times New Roman"/>
          <w:sz w:val="24"/>
          <w:szCs w:val="24"/>
          <w:lang w:val="en-US" w:eastAsia="ru-RU"/>
        </w:rPr>
        <w:t>preliminary heat treatment</w:t>
      </w:r>
      <w:r w:rsidR="006B3876" w:rsidRPr="003E5A72">
        <w:rPr>
          <w:rFonts w:ascii="Times New Roman" w:eastAsia="Times New Roman" w:hAnsi="Times New Roman" w:cs="Times New Roman"/>
          <w:sz w:val="24"/>
          <w:szCs w:val="24"/>
          <w:lang w:val="en-US" w:eastAsia="ru-RU"/>
        </w:rPr>
        <w:t xml:space="preserve"> (HT)</w:t>
      </w:r>
      <w:r w:rsidR="00F04E91" w:rsidRPr="003E5A72">
        <w:rPr>
          <w:rFonts w:ascii="Times New Roman" w:eastAsia="Times New Roman" w:hAnsi="Times New Roman" w:cs="Times New Roman"/>
          <w:sz w:val="24"/>
          <w:szCs w:val="24"/>
          <w:lang w:val="en-US" w:eastAsia="ru-RU"/>
        </w:rPr>
        <w:t xml:space="preserve"> by quenching from </w:t>
      </w:r>
      <w:r w:rsidR="00013DDD" w:rsidRPr="003E5A72">
        <w:rPr>
          <w:rFonts w:ascii="Times New Roman" w:eastAsia="Times New Roman" w:hAnsi="Times New Roman" w:cs="Times New Roman"/>
          <w:sz w:val="24"/>
          <w:szCs w:val="24"/>
          <w:lang w:val="en-US" w:eastAsia="ru-RU"/>
        </w:rPr>
        <w:t>1223 K</w:t>
      </w:r>
      <w:r w:rsidR="00F04E91" w:rsidRPr="003E5A72">
        <w:rPr>
          <w:rFonts w:ascii="Times New Roman" w:eastAsia="Times New Roman" w:hAnsi="Times New Roman" w:cs="Times New Roman"/>
          <w:sz w:val="24"/>
          <w:szCs w:val="24"/>
          <w:lang w:val="en-US" w:eastAsia="ru-RU"/>
        </w:rPr>
        <w:t xml:space="preserve"> (heating during 20 min) and </w:t>
      </w:r>
      <w:r w:rsidR="00013DDD" w:rsidRPr="003E5A72">
        <w:rPr>
          <w:rFonts w:ascii="Times New Roman" w:eastAsia="Times New Roman" w:hAnsi="Times New Roman" w:cs="Times New Roman"/>
          <w:sz w:val="24"/>
          <w:szCs w:val="24"/>
          <w:lang w:val="en-US" w:eastAsia="ru-RU"/>
        </w:rPr>
        <w:t>sub</w:t>
      </w:r>
      <w:r w:rsidR="00F04E91" w:rsidRPr="003E5A72">
        <w:rPr>
          <w:rFonts w:ascii="Times New Roman" w:eastAsia="Times New Roman" w:hAnsi="Times New Roman" w:cs="Times New Roman"/>
          <w:sz w:val="24"/>
          <w:szCs w:val="24"/>
          <w:lang w:val="en-US" w:eastAsia="ru-RU"/>
        </w:rPr>
        <w:t xml:space="preserve">sequent annealing at </w:t>
      </w:r>
      <w:r w:rsidR="00013DDD" w:rsidRPr="003E5A72">
        <w:rPr>
          <w:rFonts w:ascii="Times New Roman" w:eastAsia="Times New Roman" w:hAnsi="Times New Roman" w:cs="Times New Roman"/>
          <w:sz w:val="24"/>
          <w:szCs w:val="24"/>
          <w:lang w:val="en-US" w:eastAsia="ru-RU"/>
        </w:rPr>
        <w:t>948 K</w:t>
      </w:r>
      <w:r w:rsidR="00F04E91" w:rsidRPr="003E5A72">
        <w:rPr>
          <w:rFonts w:ascii="Times New Roman" w:eastAsia="Times New Roman" w:hAnsi="Times New Roman" w:cs="Times New Roman"/>
          <w:sz w:val="24"/>
          <w:szCs w:val="24"/>
          <w:lang w:val="en-US" w:eastAsia="ru-RU"/>
        </w:rPr>
        <w:t xml:space="preserve"> </w:t>
      </w:r>
      <w:r w:rsidR="00A571A1" w:rsidRPr="003E5A72">
        <w:rPr>
          <w:rFonts w:ascii="Times New Roman" w:eastAsia="Times New Roman" w:hAnsi="Times New Roman" w:cs="Times New Roman"/>
          <w:sz w:val="24"/>
          <w:szCs w:val="24"/>
          <w:lang w:val="en-US" w:eastAsia="ru-RU"/>
        </w:rPr>
        <w:t>for</w:t>
      </w:r>
      <w:r w:rsidR="00F04E91" w:rsidRPr="003E5A72">
        <w:rPr>
          <w:rFonts w:ascii="Times New Roman" w:eastAsia="Times New Roman" w:hAnsi="Times New Roman" w:cs="Times New Roman"/>
          <w:sz w:val="24"/>
          <w:szCs w:val="24"/>
          <w:lang w:val="en-US" w:eastAsia="ru-RU"/>
        </w:rPr>
        <w:t xml:space="preserve"> 4 hours, ECAP</w:t>
      </w:r>
      <w:r w:rsidR="00A571A1" w:rsidRPr="003E5A72">
        <w:rPr>
          <w:rFonts w:ascii="Times New Roman" w:eastAsia="Times New Roman" w:hAnsi="Times New Roman" w:cs="Times New Roman"/>
          <w:sz w:val="24"/>
          <w:szCs w:val="24"/>
          <w:lang w:val="en-US" w:eastAsia="ru-RU"/>
        </w:rPr>
        <w:t xml:space="preserve"> at a temperature of </w:t>
      </w:r>
      <w:r w:rsidR="00013DDD" w:rsidRPr="003E5A72">
        <w:rPr>
          <w:rFonts w:ascii="Times New Roman" w:eastAsia="Times New Roman" w:hAnsi="Times New Roman" w:cs="Times New Roman"/>
          <w:sz w:val="24"/>
          <w:szCs w:val="24"/>
          <w:lang w:val="en-US" w:eastAsia="ru-RU"/>
        </w:rPr>
        <w:t>973 K</w:t>
      </w:r>
      <w:r w:rsidR="00F04E91" w:rsidRPr="003E5A72">
        <w:rPr>
          <w:rFonts w:ascii="Times New Roman" w:eastAsia="Times New Roman" w:hAnsi="Times New Roman" w:cs="Times New Roman"/>
          <w:sz w:val="24"/>
          <w:szCs w:val="24"/>
          <w:lang w:val="en-US" w:eastAsia="ru-RU"/>
        </w:rPr>
        <w:t xml:space="preserve"> on a die-set </w:t>
      </w:r>
      <w:r w:rsidR="00A571A1" w:rsidRPr="003E5A72">
        <w:rPr>
          <w:rFonts w:ascii="Times New Roman" w:eastAsia="Times New Roman" w:hAnsi="Times New Roman" w:cs="Times New Roman"/>
          <w:sz w:val="24"/>
          <w:szCs w:val="24"/>
          <w:lang w:val="en-US" w:eastAsia="ru-RU"/>
        </w:rPr>
        <w:t xml:space="preserve">having a </w:t>
      </w:r>
      <w:r w:rsidR="00F04E91" w:rsidRPr="003E5A72">
        <w:rPr>
          <w:rFonts w:ascii="Times New Roman" w:eastAsia="Times New Roman" w:hAnsi="Times New Roman" w:cs="Times New Roman"/>
          <w:sz w:val="24"/>
          <w:szCs w:val="24"/>
          <w:lang w:val="en-US" w:eastAsia="ru-RU"/>
        </w:rPr>
        <w:t xml:space="preserve">channel intersection angle </w:t>
      </w:r>
      <w:r w:rsidR="00A571A1" w:rsidRPr="003E5A72">
        <w:rPr>
          <w:rFonts w:ascii="Times New Roman" w:eastAsia="Times New Roman" w:hAnsi="Times New Roman" w:cs="Times New Roman"/>
          <w:sz w:val="24"/>
          <w:szCs w:val="24"/>
          <w:lang w:val="en-US" w:eastAsia="ru-RU"/>
        </w:rPr>
        <w:t xml:space="preserve">of </w:t>
      </w:r>
      <w:r w:rsidR="00F04E91" w:rsidRPr="003E5A72">
        <w:rPr>
          <w:rFonts w:ascii="Times New Roman" w:eastAsia="Times New Roman" w:hAnsi="Times New Roman" w:cs="Times New Roman"/>
          <w:sz w:val="24"/>
          <w:szCs w:val="24"/>
          <w:lang w:val="en-US" w:eastAsia="ru-RU"/>
        </w:rPr>
        <w:t>120</w:t>
      </w:r>
      <w:r w:rsidR="00F04E91" w:rsidRPr="003E5A72">
        <w:rPr>
          <w:rFonts w:ascii="Times New Roman" w:eastAsia="Times New Roman" w:hAnsi="Times New Roman" w:cs="Times New Roman"/>
          <w:sz w:val="24"/>
          <w:szCs w:val="24"/>
          <w:lang w:val="en-US" w:eastAsia="ru-RU"/>
        </w:rPr>
        <w:sym w:font="Symbol" w:char="F0B0"/>
      </w:r>
      <w:r w:rsidR="00F04E91" w:rsidRPr="003E5A72">
        <w:rPr>
          <w:rFonts w:ascii="Times New Roman" w:eastAsia="Times New Roman" w:hAnsi="Times New Roman" w:cs="Times New Roman"/>
          <w:sz w:val="24"/>
          <w:szCs w:val="24"/>
          <w:lang w:val="en-US" w:eastAsia="ru-RU"/>
        </w:rPr>
        <w:t xml:space="preserve"> and </w:t>
      </w:r>
      <w:r w:rsidR="00A571A1" w:rsidRPr="003E5A72">
        <w:rPr>
          <w:rFonts w:ascii="Times New Roman" w:eastAsia="Times New Roman" w:hAnsi="Times New Roman" w:cs="Times New Roman"/>
          <w:sz w:val="24"/>
          <w:szCs w:val="24"/>
          <w:lang w:val="en-US" w:eastAsia="ru-RU"/>
        </w:rPr>
        <w:t xml:space="preserve">then </w:t>
      </w:r>
      <w:r w:rsidR="00F04E91" w:rsidRPr="003E5A72">
        <w:rPr>
          <w:rFonts w:ascii="Times New Roman" w:eastAsia="Times New Roman" w:hAnsi="Times New Roman" w:cs="Times New Roman"/>
          <w:sz w:val="24"/>
          <w:szCs w:val="24"/>
          <w:lang w:val="en-US" w:eastAsia="ru-RU"/>
        </w:rPr>
        <w:t xml:space="preserve">further extrusion at </w:t>
      </w:r>
      <w:r w:rsidR="00013DDD" w:rsidRPr="003E5A72">
        <w:rPr>
          <w:rFonts w:ascii="Times New Roman" w:eastAsia="Times New Roman" w:hAnsi="Times New Roman" w:cs="Times New Roman"/>
          <w:sz w:val="24"/>
          <w:szCs w:val="24"/>
          <w:lang w:val="en-US" w:eastAsia="ru-RU"/>
        </w:rPr>
        <w:t>573 K</w:t>
      </w:r>
      <w:r w:rsidR="00F04E91" w:rsidRPr="003E5A72">
        <w:rPr>
          <w:rFonts w:ascii="Times New Roman" w:eastAsia="Times New Roman" w:hAnsi="Times New Roman" w:cs="Times New Roman"/>
          <w:sz w:val="24"/>
          <w:szCs w:val="24"/>
          <w:lang w:val="en-US" w:eastAsia="ru-RU"/>
        </w:rPr>
        <w:t>.</w:t>
      </w:r>
      <w:r w:rsidR="00AA1979" w:rsidRPr="003E5A72">
        <w:rPr>
          <w:rFonts w:ascii="Times New Roman" w:eastAsia="Times New Roman" w:hAnsi="Times New Roman" w:cs="Times New Roman"/>
          <w:sz w:val="24"/>
          <w:szCs w:val="24"/>
          <w:vertAlign w:val="superscript"/>
          <w:lang w:val="en-US" w:eastAsia="ru-RU"/>
        </w:rPr>
        <w:t>[8]</w:t>
      </w:r>
    </w:p>
    <w:p w14:paraId="0D834A2E" w14:textId="77777777" w:rsidR="002E242D" w:rsidRPr="003E5A72" w:rsidRDefault="002E242D" w:rsidP="00662E8F">
      <w:pPr>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sz w:val="24"/>
          <w:szCs w:val="24"/>
          <w:lang w:val="en-GB"/>
        </w:rPr>
        <w:t xml:space="preserve">The microstructures of </w:t>
      </w:r>
      <w:r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GB"/>
        </w:rPr>
        <w:t xml:space="preserve">samples </w:t>
      </w:r>
      <w:r w:rsidR="0037249A" w:rsidRPr="003E5A72">
        <w:rPr>
          <w:rFonts w:ascii="Times New Roman" w:hAnsi="Times New Roman" w:cs="Times New Roman"/>
          <w:sz w:val="24"/>
          <w:szCs w:val="24"/>
          <w:lang w:val="en-GB"/>
        </w:rPr>
        <w:t>we</w:t>
      </w:r>
      <w:r w:rsidRPr="003E5A72">
        <w:rPr>
          <w:rFonts w:ascii="Times New Roman" w:hAnsi="Times New Roman" w:cs="Times New Roman"/>
          <w:sz w:val="24"/>
          <w:szCs w:val="24"/>
          <w:lang w:val="en-GB"/>
        </w:rPr>
        <w:t xml:space="preserve">re </w:t>
      </w:r>
      <w:r w:rsidR="00A571A1" w:rsidRPr="003E5A72">
        <w:rPr>
          <w:rFonts w:ascii="Times New Roman" w:hAnsi="Times New Roman" w:cs="Times New Roman"/>
          <w:sz w:val="24"/>
          <w:szCs w:val="24"/>
          <w:lang w:val="en-GB"/>
        </w:rPr>
        <w:t>examined</w:t>
      </w:r>
      <w:r w:rsidRPr="003E5A72">
        <w:rPr>
          <w:rFonts w:ascii="Times New Roman" w:hAnsi="Times New Roman" w:cs="Times New Roman"/>
          <w:sz w:val="24"/>
          <w:szCs w:val="24"/>
          <w:lang w:val="en-GB"/>
        </w:rPr>
        <w:t xml:space="preserve"> by transmission electron microscopy (TEM). The samples for foils </w:t>
      </w:r>
      <w:r w:rsidR="0037249A" w:rsidRPr="003E5A72">
        <w:rPr>
          <w:rFonts w:ascii="Times New Roman" w:hAnsi="Times New Roman" w:cs="Times New Roman"/>
          <w:sz w:val="24"/>
          <w:szCs w:val="24"/>
          <w:lang w:val="en-GB"/>
        </w:rPr>
        <w:t>we</w:t>
      </w:r>
      <w:r w:rsidRPr="003E5A72">
        <w:rPr>
          <w:rFonts w:ascii="Times New Roman" w:hAnsi="Times New Roman" w:cs="Times New Roman"/>
          <w:sz w:val="24"/>
          <w:szCs w:val="24"/>
          <w:lang w:val="en-GB"/>
        </w:rPr>
        <w:t xml:space="preserve">re cut </w:t>
      </w:r>
      <w:r w:rsidR="00A571A1" w:rsidRPr="003E5A72">
        <w:rPr>
          <w:rFonts w:ascii="Times New Roman" w:hAnsi="Times New Roman" w:cs="Times New Roman"/>
          <w:sz w:val="24"/>
          <w:szCs w:val="24"/>
          <w:lang w:val="en-GB"/>
        </w:rPr>
        <w:t>using el</w:t>
      </w:r>
      <w:r w:rsidRPr="003E5A72">
        <w:rPr>
          <w:rFonts w:ascii="Times New Roman" w:hAnsi="Times New Roman" w:cs="Times New Roman"/>
          <w:sz w:val="24"/>
          <w:szCs w:val="24"/>
          <w:lang w:val="en-GB"/>
        </w:rPr>
        <w:t>ectrical discharge machining</w:t>
      </w:r>
      <w:r w:rsidR="00A571A1" w:rsidRPr="003E5A72">
        <w:rPr>
          <w:rFonts w:ascii="Times New Roman" w:hAnsi="Times New Roman" w:cs="Times New Roman"/>
          <w:sz w:val="24"/>
          <w:szCs w:val="24"/>
          <w:lang w:val="en-GB"/>
        </w:rPr>
        <w:t xml:space="preserve"> and </w:t>
      </w:r>
      <w:r w:rsidRPr="003E5A72">
        <w:rPr>
          <w:rFonts w:ascii="Times New Roman" w:hAnsi="Times New Roman" w:cs="Times New Roman"/>
          <w:sz w:val="24"/>
          <w:szCs w:val="24"/>
          <w:lang w:val="en-GB"/>
        </w:rPr>
        <w:t xml:space="preserve">then mechanically thinned to a thickness of </w:t>
      </w:r>
      <w:r w:rsidR="00A571A1" w:rsidRPr="003E5A72">
        <w:rPr>
          <w:rFonts w:ascii="Times New Roman" w:hAnsi="Times New Roman" w:cs="Times New Roman"/>
          <w:sz w:val="24"/>
          <w:szCs w:val="24"/>
          <w:lang w:val="en-GB"/>
        </w:rPr>
        <w:t>~</w:t>
      </w:r>
      <w:r w:rsidRPr="003E5A72">
        <w:rPr>
          <w:rFonts w:ascii="Times New Roman" w:hAnsi="Times New Roman" w:cs="Times New Roman"/>
          <w:sz w:val="24"/>
          <w:szCs w:val="24"/>
          <w:lang w:val="en-GB"/>
        </w:rPr>
        <w:t xml:space="preserve">100 </w:t>
      </w:r>
      <w:r w:rsidRPr="003E5A72">
        <w:rPr>
          <w:rFonts w:ascii="Times New Roman" w:hAnsi="Times New Roman" w:cs="Times New Roman"/>
          <w:sz w:val="24"/>
          <w:szCs w:val="24"/>
        </w:rPr>
        <w:sym w:font="Symbol" w:char="F06D"/>
      </w:r>
      <w:r w:rsidRPr="003E5A72">
        <w:rPr>
          <w:rFonts w:ascii="Times New Roman" w:hAnsi="Times New Roman" w:cs="Times New Roman"/>
          <w:sz w:val="24"/>
          <w:szCs w:val="24"/>
          <w:lang w:val="en-GB"/>
        </w:rPr>
        <w:t xml:space="preserve">m and electro-polished using </w:t>
      </w:r>
      <w:r w:rsidR="00A571A1" w:rsidRPr="003E5A72">
        <w:rPr>
          <w:rFonts w:ascii="Times New Roman" w:hAnsi="Times New Roman" w:cs="Times New Roman"/>
          <w:sz w:val="24"/>
          <w:szCs w:val="24"/>
          <w:lang w:val="en-GB"/>
        </w:rPr>
        <w:t>a</w:t>
      </w:r>
      <w:r w:rsidRPr="003E5A72">
        <w:rPr>
          <w:rFonts w:ascii="Times New Roman" w:hAnsi="Times New Roman" w:cs="Times New Roman"/>
          <w:sz w:val="24"/>
          <w:szCs w:val="24"/>
          <w:lang w:val="en-GB"/>
        </w:rPr>
        <w:t xml:space="preserve"> TenuPol-5 facility with </w:t>
      </w:r>
      <w:r w:rsidR="00A571A1" w:rsidRPr="003E5A72">
        <w:rPr>
          <w:rFonts w:ascii="Times New Roman" w:hAnsi="Times New Roman" w:cs="Times New Roman"/>
          <w:sz w:val="24"/>
          <w:szCs w:val="24"/>
          <w:lang w:val="en-GB"/>
        </w:rPr>
        <w:t xml:space="preserve">a </w:t>
      </w:r>
      <w:r w:rsidRPr="003E5A72">
        <w:rPr>
          <w:rFonts w:ascii="Times New Roman" w:hAnsi="Times New Roman" w:cs="Times New Roman"/>
          <w:sz w:val="24"/>
          <w:szCs w:val="24"/>
          <w:lang w:val="en-GB"/>
        </w:rPr>
        <w:t xml:space="preserve">solution of </w:t>
      </w:r>
      <w:r w:rsidRPr="003E5A72">
        <w:rPr>
          <w:rFonts w:ascii="Times New Roman" w:hAnsi="Times New Roman" w:cs="Times New Roman"/>
          <w:sz w:val="24"/>
          <w:szCs w:val="24"/>
          <w:lang w:val="en-GB"/>
        </w:rPr>
        <w:lastRenderedPageBreak/>
        <w:t>5% perchloric acid, 35% butanol, and 60% methanol, at a polishing temperatur</w:t>
      </w:r>
      <w:r w:rsidR="000643A9" w:rsidRPr="003E5A72">
        <w:rPr>
          <w:rFonts w:ascii="Times New Roman" w:hAnsi="Times New Roman" w:cs="Times New Roman"/>
          <w:sz w:val="24"/>
          <w:szCs w:val="24"/>
          <w:lang w:val="en-GB"/>
        </w:rPr>
        <w:t xml:space="preserve">e within the range from </w:t>
      </w:r>
      <w:r w:rsidR="000643A9" w:rsidRPr="003E5A72">
        <w:rPr>
          <w:rFonts w:ascii="Times New Roman" w:hAnsi="Times New Roman" w:cs="Times New Roman"/>
          <w:sz w:val="24"/>
          <w:szCs w:val="24"/>
          <w:lang w:val="en-US"/>
        </w:rPr>
        <w:t>293</w:t>
      </w:r>
      <w:r w:rsidR="000643A9" w:rsidRPr="003E5A72">
        <w:rPr>
          <w:rFonts w:ascii="Times New Roman" w:hAnsi="Times New Roman" w:cs="Times New Roman"/>
          <w:sz w:val="24"/>
          <w:szCs w:val="24"/>
          <w:lang w:val="en-GB"/>
        </w:rPr>
        <w:t xml:space="preserve"> to </w:t>
      </w:r>
      <w:r w:rsidR="000643A9" w:rsidRPr="003E5A72">
        <w:rPr>
          <w:rFonts w:ascii="Times New Roman" w:hAnsi="Times New Roman" w:cs="Times New Roman"/>
          <w:sz w:val="24"/>
          <w:szCs w:val="24"/>
          <w:lang w:val="en-US"/>
        </w:rPr>
        <w:t>238 K</w:t>
      </w:r>
      <w:r w:rsidRPr="003E5A72">
        <w:rPr>
          <w:rFonts w:ascii="Times New Roman" w:hAnsi="Times New Roman" w:cs="Times New Roman"/>
          <w:sz w:val="24"/>
          <w:szCs w:val="24"/>
          <w:lang w:val="en-GB"/>
        </w:rPr>
        <w:t xml:space="preserve">. The microstructures </w:t>
      </w:r>
      <w:r w:rsidR="0037249A" w:rsidRPr="003E5A72">
        <w:rPr>
          <w:rFonts w:ascii="Times New Roman" w:hAnsi="Times New Roman" w:cs="Times New Roman"/>
          <w:sz w:val="24"/>
          <w:szCs w:val="24"/>
          <w:lang w:val="en-GB"/>
        </w:rPr>
        <w:t>we</w:t>
      </w:r>
      <w:r w:rsidRPr="003E5A72">
        <w:rPr>
          <w:rFonts w:ascii="Times New Roman" w:hAnsi="Times New Roman" w:cs="Times New Roman"/>
          <w:sz w:val="24"/>
          <w:szCs w:val="24"/>
          <w:lang w:val="en-GB"/>
        </w:rPr>
        <w:t xml:space="preserve">re examined using </w:t>
      </w:r>
      <w:r w:rsidR="00A571A1" w:rsidRPr="003E5A72">
        <w:rPr>
          <w:rFonts w:ascii="Times New Roman" w:hAnsi="Times New Roman" w:cs="Times New Roman"/>
          <w:sz w:val="24"/>
          <w:szCs w:val="24"/>
          <w:lang w:val="en-GB"/>
        </w:rPr>
        <w:t>a</w:t>
      </w:r>
      <w:r w:rsidRPr="003E5A72">
        <w:rPr>
          <w:rFonts w:ascii="Times New Roman" w:hAnsi="Times New Roman" w:cs="Times New Roman"/>
          <w:sz w:val="24"/>
          <w:szCs w:val="24"/>
          <w:lang w:val="en-GB"/>
        </w:rPr>
        <w:t xml:space="preserve"> JEOL JEM 2100 </w:t>
      </w:r>
      <w:r w:rsidR="0037249A" w:rsidRPr="003E5A72">
        <w:rPr>
          <w:rFonts w:ascii="Times New Roman" w:hAnsi="Times New Roman" w:cs="Times New Roman"/>
          <w:sz w:val="24"/>
          <w:szCs w:val="24"/>
          <w:lang w:val="en-GB"/>
        </w:rPr>
        <w:t xml:space="preserve">microscope </w:t>
      </w:r>
      <w:r w:rsidRPr="003E5A72">
        <w:rPr>
          <w:rFonts w:ascii="Times New Roman" w:hAnsi="Times New Roman" w:cs="Times New Roman"/>
          <w:sz w:val="24"/>
          <w:szCs w:val="24"/>
          <w:lang w:val="en-GB"/>
        </w:rPr>
        <w:t xml:space="preserve">operating with an accelerating voltage of 200 kV. </w:t>
      </w:r>
    </w:p>
    <w:p w14:paraId="00C175D8" w14:textId="77777777" w:rsidR="00F04E91" w:rsidRPr="003E5A72" w:rsidRDefault="00A571A1" w:rsidP="00662E8F">
      <w:pPr>
        <w:spacing w:after="0" w:line="480" w:lineRule="auto"/>
        <w:ind w:firstLine="709"/>
        <w:jc w:val="both"/>
        <w:rPr>
          <w:rFonts w:ascii="Times New Roman" w:hAnsi="Times New Roman" w:cs="Times New Roman"/>
          <w:sz w:val="24"/>
          <w:szCs w:val="24"/>
          <w:lang w:val="en-US"/>
        </w:rPr>
      </w:pPr>
      <w:r w:rsidRPr="003E5A72">
        <w:rPr>
          <w:rFonts w:ascii="Times New Roman" w:eastAsia="Times New Roman" w:hAnsi="Times New Roman" w:cs="Times New Roman"/>
          <w:sz w:val="24"/>
          <w:szCs w:val="24"/>
          <w:lang w:val="en-US" w:eastAsia="ru-RU"/>
        </w:rPr>
        <w:t xml:space="preserve">Each </w:t>
      </w:r>
      <w:r w:rsidR="0037249A" w:rsidRPr="003E5A72">
        <w:rPr>
          <w:rFonts w:ascii="Times New Roman" w:eastAsia="Times New Roman" w:hAnsi="Times New Roman" w:cs="Times New Roman"/>
          <w:sz w:val="24"/>
          <w:szCs w:val="24"/>
          <w:lang w:val="en-US" w:eastAsia="ru-RU"/>
        </w:rPr>
        <w:t>s</w:t>
      </w:r>
      <w:r w:rsidR="00F04E91" w:rsidRPr="003E5A72">
        <w:rPr>
          <w:rFonts w:ascii="Times New Roman" w:eastAsia="Times New Roman" w:hAnsi="Times New Roman" w:cs="Times New Roman"/>
          <w:sz w:val="24"/>
          <w:szCs w:val="24"/>
          <w:lang w:val="en-US" w:eastAsia="ru-RU"/>
        </w:rPr>
        <w:t xml:space="preserve">ample surface </w:t>
      </w:r>
      <w:r w:rsidR="0037249A" w:rsidRPr="003E5A72">
        <w:rPr>
          <w:rFonts w:ascii="Times New Roman" w:eastAsia="Times New Roman" w:hAnsi="Times New Roman" w:cs="Times New Roman"/>
          <w:sz w:val="24"/>
          <w:szCs w:val="24"/>
          <w:lang w:val="en-US" w:eastAsia="ru-RU"/>
        </w:rPr>
        <w:t>wa</w:t>
      </w:r>
      <w:r w:rsidR="00F04E91" w:rsidRPr="003E5A72">
        <w:rPr>
          <w:rFonts w:ascii="Times New Roman" w:eastAsia="Times New Roman" w:hAnsi="Times New Roman" w:cs="Times New Roman"/>
          <w:sz w:val="24"/>
          <w:szCs w:val="24"/>
          <w:lang w:val="en-US" w:eastAsia="ru-RU"/>
        </w:rPr>
        <w:t xml:space="preserve">s subjected to </w:t>
      </w:r>
      <w:r w:rsidRPr="003E5A72">
        <w:rPr>
          <w:rFonts w:ascii="Times New Roman" w:eastAsia="Times New Roman" w:hAnsi="Times New Roman" w:cs="Times New Roman"/>
          <w:sz w:val="24"/>
          <w:szCs w:val="24"/>
          <w:lang w:val="en-US" w:eastAsia="ru-RU"/>
        </w:rPr>
        <w:t xml:space="preserve">an </w:t>
      </w:r>
      <w:r w:rsidR="00F04E91" w:rsidRPr="003E5A72">
        <w:rPr>
          <w:rFonts w:ascii="Times New Roman" w:eastAsia="Times New Roman" w:hAnsi="Times New Roman" w:cs="Times New Roman"/>
          <w:sz w:val="24"/>
          <w:szCs w:val="24"/>
          <w:lang w:val="en-US" w:eastAsia="ru-RU"/>
        </w:rPr>
        <w:t>electrolyte-plasma treatment</w:t>
      </w:r>
      <w:r w:rsidR="0037249A" w:rsidRPr="003E5A72">
        <w:rPr>
          <w:rFonts w:ascii="Times New Roman" w:eastAsia="Times New Roman" w:hAnsi="Times New Roman" w:cs="Times New Roman"/>
          <w:sz w:val="24"/>
          <w:szCs w:val="24"/>
          <w:lang w:val="en-US" w:eastAsia="ru-RU"/>
        </w:rPr>
        <w:t xml:space="preserve"> (EPT)</w:t>
      </w:r>
      <w:r w:rsidR="00377A10" w:rsidRPr="003E5A72">
        <w:rPr>
          <w:rFonts w:ascii="Times New Roman" w:eastAsia="Times New Roman" w:hAnsi="Times New Roman" w:cs="Times New Roman"/>
          <w:sz w:val="24"/>
          <w:szCs w:val="24"/>
          <w:lang w:val="en-US" w:eastAsia="ru-RU"/>
        </w:rPr>
        <w:t>, a</w:t>
      </w:r>
      <w:r w:rsidR="00F04E91" w:rsidRPr="003E5A72">
        <w:rPr>
          <w:rFonts w:ascii="Times New Roman" w:eastAsia="Times New Roman" w:hAnsi="Times New Roman" w:cs="Times New Roman"/>
          <w:sz w:val="24"/>
          <w:szCs w:val="24"/>
          <w:lang w:val="en-US" w:eastAsia="ru-RU"/>
        </w:rPr>
        <w:t xml:space="preserve"> subsequent ion implantation (</w:t>
      </w:r>
      <w:r w:rsidRPr="003E5A72">
        <w:rPr>
          <w:rFonts w:ascii="Times New Roman" w:eastAsia="Times New Roman" w:hAnsi="Times New Roman" w:cs="Times New Roman"/>
          <w:sz w:val="24"/>
          <w:szCs w:val="24"/>
          <w:lang w:val="en-US" w:eastAsia="ru-RU"/>
        </w:rPr>
        <w:t xml:space="preserve">designated as </w:t>
      </w:r>
      <w:r w:rsidR="00F04E91" w:rsidRPr="003E5A72">
        <w:rPr>
          <w:rFonts w:ascii="Times New Roman" w:eastAsia="Times New Roman" w:hAnsi="Times New Roman" w:cs="Times New Roman"/>
          <w:sz w:val="24"/>
          <w:szCs w:val="24"/>
          <w:lang w:val="en-US" w:eastAsia="ru-RU"/>
        </w:rPr>
        <w:t>ii) with nitrogen N</w:t>
      </w:r>
      <w:r w:rsidR="00F04E91" w:rsidRPr="003E5A72">
        <w:rPr>
          <w:rFonts w:ascii="Times New Roman" w:eastAsia="Times New Roman" w:hAnsi="Times New Roman" w:cs="Times New Roman"/>
          <w:sz w:val="24"/>
          <w:szCs w:val="24"/>
          <w:vertAlign w:val="superscript"/>
          <w:lang w:val="en-US" w:eastAsia="ru-RU"/>
        </w:rPr>
        <w:t>+</w:t>
      </w:r>
      <w:r w:rsidR="00377A10" w:rsidRPr="003E5A72">
        <w:rPr>
          <w:rFonts w:ascii="Times New Roman" w:eastAsia="Times New Roman" w:hAnsi="Times New Roman" w:cs="Times New Roman"/>
          <w:sz w:val="24"/>
          <w:szCs w:val="24"/>
          <w:lang w:val="en-US" w:eastAsia="ru-RU"/>
        </w:rPr>
        <w:t xml:space="preserve">. </w:t>
      </w:r>
      <w:r w:rsidR="001624F2" w:rsidRPr="003E5A72">
        <w:rPr>
          <w:rFonts w:ascii="Times New Roman" w:eastAsia="Times New Roman" w:hAnsi="Times New Roman" w:cs="Times New Roman"/>
          <w:sz w:val="24"/>
          <w:szCs w:val="24"/>
          <w:lang w:val="en-US" w:eastAsia="ru-RU"/>
        </w:rPr>
        <w:t>Processing details are described in previous work</w:t>
      </w:r>
      <w:r w:rsidR="00377A10" w:rsidRPr="003E5A72">
        <w:rPr>
          <w:rFonts w:ascii="Times New Roman" w:eastAsia="Times New Roman" w:hAnsi="Times New Roman" w:cs="Times New Roman"/>
          <w:sz w:val="24"/>
          <w:szCs w:val="24"/>
          <w:lang w:val="en-US" w:eastAsia="ru-RU"/>
        </w:rPr>
        <w:t>.</w:t>
      </w:r>
      <w:r w:rsidR="00AA1979" w:rsidRPr="003E5A72">
        <w:rPr>
          <w:rFonts w:ascii="Times New Roman" w:eastAsia="Times New Roman" w:hAnsi="Times New Roman" w:cs="Times New Roman"/>
          <w:sz w:val="24"/>
          <w:szCs w:val="24"/>
          <w:vertAlign w:val="superscript"/>
          <w:lang w:val="en-US" w:eastAsia="ru-RU"/>
        </w:rPr>
        <w:t>[25]</w:t>
      </w:r>
      <w:r w:rsidR="00377A10" w:rsidRPr="003E5A72">
        <w:rPr>
          <w:rFonts w:ascii="Times New Roman" w:eastAsia="Times New Roman" w:hAnsi="Times New Roman" w:cs="Times New Roman"/>
          <w:sz w:val="24"/>
          <w:szCs w:val="24"/>
          <w:lang w:val="en-US" w:eastAsia="ru-RU"/>
        </w:rPr>
        <w:t xml:space="preserve"> </w:t>
      </w:r>
      <w:r w:rsidR="00F04E91" w:rsidRPr="003E5A72">
        <w:rPr>
          <w:rFonts w:ascii="Times New Roman" w:hAnsi="Times New Roman" w:cs="Times New Roman"/>
          <w:sz w:val="24"/>
          <w:szCs w:val="24"/>
          <w:lang w:val="en-US"/>
        </w:rPr>
        <w:t xml:space="preserve">The </w:t>
      </w:r>
      <w:r w:rsidR="002412E0" w:rsidRPr="003E5A72">
        <w:rPr>
          <w:rFonts w:ascii="Times New Roman" w:hAnsi="Times New Roman" w:cs="Times New Roman"/>
          <w:sz w:val="24"/>
          <w:szCs w:val="24"/>
          <w:lang w:val="en-US"/>
        </w:rPr>
        <w:t>physical vapor deposition (</w:t>
      </w:r>
      <w:r w:rsidR="00F04E91" w:rsidRPr="003E5A72">
        <w:rPr>
          <w:rFonts w:ascii="Times New Roman" w:hAnsi="Times New Roman" w:cs="Times New Roman"/>
          <w:sz w:val="24"/>
          <w:szCs w:val="24"/>
          <w:lang w:val="en-US"/>
        </w:rPr>
        <w:t>PVD</w:t>
      </w:r>
      <w:r w:rsidR="002412E0" w:rsidRPr="003E5A72">
        <w:rPr>
          <w:rFonts w:ascii="Times New Roman" w:hAnsi="Times New Roman" w:cs="Times New Roman"/>
          <w:sz w:val="24"/>
          <w:szCs w:val="24"/>
          <w:lang w:val="en-US"/>
        </w:rPr>
        <w:t>)</w:t>
      </w:r>
      <w:r w:rsidR="00F04E91" w:rsidRPr="003E5A72">
        <w:rPr>
          <w:rFonts w:ascii="Times New Roman" w:hAnsi="Times New Roman" w:cs="Times New Roman"/>
          <w:sz w:val="24"/>
          <w:szCs w:val="24"/>
          <w:lang w:val="en-US"/>
        </w:rPr>
        <w:t xml:space="preserve"> coating </w:t>
      </w:r>
      <w:r w:rsidR="002412E0" w:rsidRPr="003E5A72">
        <w:rPr>
          <w:rFonts w:ascii="Times New Roman" w:hAnsi="Times New Roman" w:cs="Times New Roman"/>
          <w:sz w:val="24"/>
          <w:szCs w:val="24"/>
          <w:lang w:val="en-US"/>
        </w:rPr>
        <w:t xml:space="preserve">of </w:t>
      </w:r>
      <w:r w:rsidR="00F04E91" w:rsidRPr="003E5A72">
        <w:rPr>
          <w:rFonts w:ascii="Times New Roman" w:hAnsi="Times New Roman" w:cs="Times New Roman"/>
          <w:sz w:val="24"/>
          <w:szCs w:val="24"/>
          <w:lang w:val="en-US"/>
        </w:rPr>
        <w:t>(</w:t>
      </w:r>
      <w:proofErr w:type="spellStart"/>
      <w:r w:rsidR="00F04E91" w:rsidRPr="003E5A72">
        <w:rPr>
          <w:rFonts w:ascii="Times New Roman" w:hAnsi="Times New Roman" w:cs="Times New Roman"/>
          <w:sz w:val="24"/>
          <w:szCs w:val="24"/>
          <w:lang w:val="en-US"/>
        </w:rPr>
        <w:t>Ti</w:t>
      </w:r>
      <w:r w:rsidR="008D2526" w:rsidRPr="003E5A72">
        <w:rPr>
          <w:rFonts w:ascii="Times New Roman" w:hAnsi="Times New Roman" w:cs="Times New Roman"/>
          <w:sz w:val="24"/>
          <w:szCs w:val="24"/>
          <w:lang w:val="en-US"/>
        </w:rPr>
        <w:t>+</w:t>
      </w:r>
      <w:r w:rsidR="00F04E91" w:rsidRPr="003E5A72">
        <w:rPr>
          <w:rFonts w:ascii="Times New Roman" w:hAnsi="Times New Roman" w:cs="Times New Roman"/>
          <w:sz w:val="24"/>
          <w:szCs w:val="24"/>
          <w:lang w:val="en-US"/>
        </w:rPr>
        <w:t>V</w:t>
      </w:r>
      <w:proofErr w:type="spellEnd"/>
      <w:r w:rsidR="00F04E91" w:rsidRPr="003E5A72">
        <w:rPr>
          <w:rFonts w:ascii="Times New Roman" w:hAnsi="Times New Roman" w:cs="Times New Roman"/>
          <w:sz w:val="24"/>
          <w:szCs w:val="24"/>
          <w:lang w:val="en-US"/>
        </w:rPr>
        <w:t xml:space="preserve">)N was applied on the cylindrical samples in </w:t>
      </w:r>
      <w:r w:rsidR="002412E0" w:rsidRPr="003E5A72">
        <w:rPr>
          <w:rFonts w:ascii="Times New Roman" w:hAnsi="Times New Roman" w:cs="Times New Roman"/>
          <w:sz w:val="24"/>
          <w:szCs w:val="24"/>
          <w:lang w:val="en-US"/>
        </w:rPr>
        <w:t>a</w:t>
      </w:r>
      <w:r w:rsidR="00F04E91" w:rsidRPr="003E5A72">
        <w:rPr>
          <w:rFonts w:ascii="Times New Roman" w:hAnsi="Times New Roman" w:cs="Times New Roman"/>
          <w:sz w:val="24"/>
          <w:szCs w:val="24"/>
          <w:lang w:val="en-US"/>
        </w:rPr>
        <w:t xml:space="preserve"> </w:t>
      </w:r>
      <w:r w:rsidR="00943CC2" w:rsidRPr="003E5A72">
        <w:rPr>
          <w:rFonts w:ascii="Times New Roman" w:hAnsi="Times New Roman" w:cs="Times New Roman"/>
          <w:sz w:val="24"/>
          <w:szCs w:val="24"/>
          <w:lang w:val="en-US"/>
        </w:rPr>
        <w:t>vacuum plant</w:t>
      </w:r>
      <w:r w:rsidR="00F04E91" w:rsidRPr="003E5A72">
        <w:rPr>
          <w:rFonts w:ascii="Times New Roman" w:hAnsi="Times New Roman" w:cs="Times New Roman"/>
          <w:sz w:val="24"/>
          <w:szCs w:val="24"/>
          <w:lang w:val="en-US"/>
        </w:rPr>
        <w:t xml:space="preserve"> WATT-900</w:t>
      </w:r>
      <w:r w:rsidR="00943CC2" w:rsidRPr="003E5A72">
        <w:rPr>
          <w:rFonts w:ascii="Times New Roman" w:hAnsi="Times New Roman" w:cs="Times New Roman"/>
          <w:sz w:val="24"/>
          <w:szCs w:val="24"/>
          <w:lang w:val="en-US"/>
        </w:rPr>
        <w:t>-</w:t>
      </w:r>
      <w:r w:rsidR="00F04E91" w:rsidRPr="003E5A72">
        <w:rPr>
          <w:rFonts w:ascii="Times New Roman" w:hAnsi="Times New Roman" w:cs="Times New Roman"/>
          <w:sz w:val="24"/>
          <w:szCs w:val="24"/>
          <w:lang w:val="en-US"/>
        </w:rPr>
        <w:t>3D</w:t>
      </w:r>
      <w:r w:rsidR="00377A10"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[24]</w:t>
      </w:r>
      <w:r w:rsidR="00377A10" w:rsidRPr="003E5A72">
        <w:rPr>
          <w:rFonts w:ascii="Times New Roman" w:hAnsi="Times New Roman" w:cs="Times New Roman"/>
          <w:sz w:val="24"/>
          <w:szCs w:val="24"/>
          <w:lang w:val="en-US"/>
        </w:rPr>
        <w:t xml:space="preserve"> </w:t>
      </w:r>
      <w:r w:rsidR="00943CC2" w:rsidRPr="003E5A72">
        <w:rPr>
          <w:rFonts w:ascii="Times New Roman" w:hAnsi="Times New Roman" w:cs="Times New Roman"/>
          <w:sz w:val="24"/>
          <w:szCs w:val="24"/>
          <w:lang w:val="en-US"/>
        </w:rPr>
        <w:t xml:space="preserve">The PVD coating consisted of two alternating intermediate Ti layers and two main layers </w:t>
      </w:r>
      <w:r w:rsidR="002412E0" w:rsidRPr="003E5A72">
        <w:rPr>
          <w:rFonts w:ascii="Times New Roman" w:hAnsi="Times New Roman" w:cs="Times New Roman"/>
          <w:sz w:val="24"/>
          <w:szCs w:val="24"/>
          <w:lang w:val="en-US"/>
        </w:rPr>
        <w:t xml:space="preserve">of </w:t>
      </w:r>
      <w:r w:rsidR="00943CC2" w:rsidRPr="003E5A72">
        <w:rPr>
          <w:rFonts w:ascii="Times New Roman" w:hAnsi="Times New Roman" w:cs="Times New Roman"/>
          <w:sz w:val="24"/>
          <w:szCs w:val="24"/>
          <w:lang w:val="en-US"/>
        </w:rPr>
        <w:t xml:space="preserve">(Ti + V)N </w:t>
      </w:r>
      <w:r w:rsidR="00943CC2" w:rsidRPr="003E5A72">
        <w:rPr>
          <w:rFonts w:ascii="Times New Roman" w:eastAsia="Calibri" w:hAnsi="Times New Roman" w:cs="Times New Roman"/>
          <w:sz w:val="24"/>
          <w:szCs w:val="24"/>
          <w:lang w:val="en-US"/>
        </w:rPr>
        <w:t xml:space="preserve">with a total thickness of </w:t>
      </w:r>
      <w:r w:rsidR="002412E0" w:rsidRPr="003E5A72">
        <w:rPr>
          <w:rFonts w:ascii="Times New Roman" w:eastAsia="Calibri" w:hAnsi="Times New Roman" w:cs="Times New Roman"/>
          <w:sz w:val="24"/>
          <w:szCs w:val="24"/>
          <w:lang w:val="en-US"/>
        </w:rPr>
        <w:t>~</w:t>
      </w:r>
      <w:r w:rsidR="00943CC2" w:rsidRPr="003E5A72">
        <w:rPr>
          <w:rFonts w:ascii="Times New Roman" w:eastAsia="Calibri" w:hAnsi="Times New Roman" w:cs="Times New Roman"/>
          <w:sz w:val="24"/>
          <w:szCs w:val="24"/>
          <w:lang w:val="en-US"/>
        </w:rPr>
        <w:t xml:space="preserve">5 </w:t>
      </w:r>
      <w:r w:rsidR="00943CC2" w:rsidRPr="003E5A72">
        <w:rPr>
          <w:rFonts w:ascii="Times New Roman" w:eastAsia="Calibri" w:hAnsi="Times New Roman" w:cs="Times New Roman"/>
          <w:sz w:val="24"/>
          <w:szCs w:val="24"/>
        </w:rPr>
        <w:t>μ</w:t>
      </w:r>
      <w:r w:rsidR="00943CC2" w:rsidRPr="003E5A72">
        <w:rPr>
          <w:rFonts w:ascii="Times New Roman" w:eastAsia="Calibri" w:hAnsi="Times New Roman" w:cs="Times New Roman"/>
          <w:sz w:val="24"/>
          <w:szCs w:val="24"/>
          <w:lang w:val="en-US"/>
        </w:rPr>
        <w:t>m</w:t>
      </w:r>
      <w:r w:rsidR="00F04E91" w:rsidRPr="003E5A72">
        <w:rPr>
          <w:rFonts w:ascii="Times New Roman" w:hAnsi="Times New Roman" w:cs="Times New Roman"/>
          <w:sz w:val="24"/>
          <w:szCs w:val="24"/>
          <w:lang w:val="en-US"/>
        </w:rPr>
        <w:t>.</w:t>
      </w:r>
      <w:r w:rsidR="00AA1979" w:rsidRPr="003E5A72">
        <w:rPr>
          <w:rFonts w:ascii="Times New Roman" w:eastAsia="Calibri" w:hAnsi="Times New Roman" w:cs="Times New Roman"/>
          <w:sz w:val="24"/>
          <w:szCs w:val="24"/>
          <w:vertAlign w:val="superscript"/>
          <w:lang w:val="en-US"/>
        </w:rPr>
        <w:t>[24]</w:t>
      </w:r>
    </w:p>
    <w:p w14:paraId="18D29C9D" w14:textId="77777777" w:rsidR="00764D0E" w:rsidRPr="003E5A72" w:rsidRDefault="00764D0E" w:rsidP="00662E8F">
      <w:pPr>
        <w:pStyle w:val="NoSpacing"/>
        <w:spacing w:line="480" w:lineRule="auto"/>
        <w:ind w:firstLine="709"/>
        <w:jc w:val="both"/>
        <w:rPr>
          <w:rFonts w:ascii="Times New Roman" w:eastAsia="Times New Roman" w:hAnsi="Times New Roman"/>
          <w:b/>
          <w:sz w:val="24"/>
          <w:szCs w:val="24"/>
          <w:lang w:val="en-US"/>
        </w:rPr>
      </w:pPr>
      <w:r w:rsidRPr="003E5A72">
        <w:rPr>
          <w:rFonts w:ascii="Times New Roman" w:hAnsi="Times New Roman"/>
          <w:sz w:val="24"/>
          <w:szCs w:val="24"/>
          <w:lang w:val="en-US"/>
        </w:rPr>
        <w:t>Cylindrical samples with a gauge length</w:t>
      </w:r>
      <w:r w:rsidR="0037249A" w:rsidRPr="003E5A72">
        <w:rPr>
          <w:rFonts w:ascii="Times New Roman" w:hAnsi="Times New Roman"/>
          <w:sz w:val="24"/>
          <w:szCs w:val="24"/>
          <w:lang w:val="en-US"/>
        </w:rPr>
        <w:t xml:space="preserve"> of</w:t>
      </w:r>
      <w:r w:rsidRPr="003E5A72">
        <w:rPr>
          <w:rFonts w:ascii="Times New Roman" w:hAnsi="Times New Roman"/>
          <w:sz w:val="24"/>
          <w:szCs w:val="24"/>
          <w:lang w:val="en-US"/>
        </w:rPr>
        <w:t xml:space="preserve"> 15 mm and </w:t>
      </w:r>
      <w:r w:rsidR="002412E0" w:rsidRPr="003E5A72">
        <w:rPr>
          <w:rFonts w:ascii="Times New Roman" w:hAnsi="Times New Roman"/>
          <w:sz w:val="24"/>
          <w:szCs w:val="24"/>
          <w:lang w:val="en-US"/>
        </w:rPr>
        <w:t xml:space="preserve">a </w:t>
      </w:r>
      <w:r w:rsidRPr="003E5A72">
        <w:rPr>
          <w:rFonts w:ascii="Times New Roman" w:hAnsi="Times New Roman"/>
          <w:sz w:val="24"/>
          <w:szCs w:val="24"/>
          <w:lang w:val="en-US"/>
        </w:rPr>
        <w:t>diameter</w:t>
      </w:r>
      <w:r w:rsidR="0037249A" w:rsidRPr="003E5A72">
        <w:rPr>
          <w:rFonts w:ascii="Times New Roman" w:hAnsi="Times New Roman"/>
          <w:sz w:val="24"/>
          <w:szCs w:val="24"/>
          <w:lang w:val="en-US"/>
        </w:rPr>
        <w:t xml:space="preserve"> of</w:t>
      </w:r>
      <w:r w:rsidRPr="003E5A72">
        <w:rPr>
          <w:rFonts w:ascii="Times New Roman" w:hAnsi="Times New Roman"/>
          <w:sz w:val="24"/>
          <w:szCs w:val="24"/>
          <w:lang w:val="en-US"/>
        </w:rPr>
        <w:t xml:space="preserve"> 3 mm were subjected to tensile testing on </w:t>
      </w:r>
      <w:r w:rsidR="002412E0" w:rsidRPr="003E5A72">
        <w:rPr>
          <w:rFonts w:ascii="Times New Roman" w:hAnsi="Times New Roman"/>
          <w:sz w:val="24"/>
          <w:szCs w:val="24"/>
          <w:lang w:val="en-US"/>
        </w:rPr>
        <w:t>an</w:t>
      </w:r>
      <w:r w:rsidRPr="003E5A72">
        <w:rPr>
          <w:rFonts w:ascii="Times New Roman" w:hAnsi="Times New Roman"/>
          <w:sz w:val="24"/>
          <w:szCs w:val="24"/>
          <w:lang w:val="en-US"/>
        </w:rPr>
        <w:t xml:space="preserve"> Instron te</w:t>
      </w:r>
      <w:r w:rsidR="002412E0" w:rsidRPr="003E5A72">
        <w:rPr>
          <w:rFonts w:ascii="Times New Roman" w:hAnsi="Times New Roman"/>
          <w:sz w:val="24"/>
          <w:szCs w:val="24"/>
          <w:lang w:val="en-US"/>
        </w:rPr>
        <w:t>sting</w:t>
      </w:r>
      <w:r w:rsidRPr="003E5A72">
        <w:rPr>
          <w:rFonts w:ascii="Times New Roman" w:hAnsi="Times New Roman"/>
          <w:sz w:val="24"/>
          <w:szCs w:val="24"/>
          <w:lang w:val="en-US"/>
        </w:rPr>
        <w:t xml:space="preserve"> machine</w:t>
      </w:r>
      <w:r w:rsidRPr="003E5A72">
        <w:rPr>
          <w:rFonts w:ascii="Times New Roman" w:eastAsia="Times New Roman" w:hAnsi="Times New Roman"/>
          <w:sz w:val="24"/>
          <w:szCs w:val="24"/>
          <w:lang w:val="en-US" w:eastAsia="ru-RU"/>
        </w:rPr>
        <w:t xml:space="preserve"> </w:t>
      </w:r>
      <w:r w:rsidRPr="003E5A72">
        <w:rPr>
          <w:rFonts w:ascii="Times New Roman" w:hAnsi="Times New Roman"/>
          <w:sz w:val="24"/>
          <w:szCs w:val="24"/>
          <w:lang w:val="en-US"/>
        </w:rPr>
        <w:t xml:space="preserve">at </w:t>
      </w:r>
      <w:r w:rsidR="0037249A" w:rsidRPr="003E5A72">
        <w:rPr>
          <w:rFonts w:ascii="Times New Roman" w:hAnsi="Times New Roman"/>
          <w:sz w:val="24"/>
          <w:szCs w:val="24"/>
          <w:lang w:val="en-US"/>
        </w:rPr>
        <w:t>a</w:t>
      </w:r>
      <w:r w:rsidR="002412E0" w:rsidRPr="003E5A72">
        <w:rPr>
          <w:rFonts w:ascii="Times New Roman" w:hAnsi="Times New Roman"/>
          <w:sz w:val="24"/>
          <w:szCs w:val="24"/>
          <w:lang w:val="en-US"/>
        </w:rPr>
        <w:t xml:space="preserve">n initial </w:t>
      </w:r>
      <w:r w:rsidRPr="003E5A72">
        <w:rPr>
          <w:rFonts w:ascii="Times New Roman" w:hAnsi="Times New Roman"/>
          <w:sz w:val="24"/>
          <w:szCs w:val="24"/>
          <w:lang w:val="en-US"/>
        </w:rPr>
        <w:t>strain rate</w:t>
      </w:r>
      <w:r w:rsidR="00AA1979" w:rsidRPr="003E5A72">
        <w:rPr>
          <w:rFonts w:ascii="Times New Roman" w:hAnsi="Times New Roman"/>
          <w:sz w:val="24"/>
          <w:szCs w:val="24"/>
          <w:lang w:val="en-US"/>
        </w:rPr>
        <w:t xml:space="preserve"> of</w:t>
      </w:r>
      <w:r w:rsidRPr="003E5A72">
        <w:rPr>
          <w:rFonts w:ascii="Times New Roman" w:hAnsi="Times New Roman"/>
          <w:sz w:val="24"/>
          <w:szCs w:val="24"/>
          <w:lang w:val="en-US"/>
        </w:rPr>
        <w:t xml:space="preserve"> </w:t>
      </w:r>
      <w:r w:rsidRPr="003E5A72">
        <w:rPr>
          <w:rFonts w:ascii="Times New Roman" w:hAnsi="Times New Roman"/>
          <w:i/>
          <w:iCs/>
          <w:sz w:val="24"/>
          <w:szCs w:val="24"/>
        </w:rPr>
        <w:t>έ</w:t>
      </w:r>
      <w:r w:rsidRPr="003E5A72">
        <w:rPr>
          <w:rFonts w:ascii="Times New Roman" w:hAnsi="Times New Roman"/>
          <w:i/>
          <w:iCs/>
          <w:sz w:val="24"/>
          <w:szCs w:val="24"/>
          <w:lang w:val="en-US"/>
        </w:rPr>
        <w:t xml:space="preserve"> =</w:t>
      </w:r>
      <w:r w:rsidR="00D948E8" w:rsidRPr="003E5A72">
        <w:rPr>
          <w:rFonts w:ascii="Times New Roman" w:hAnsi="Times New Roman"/>
          <w:i/>
          <w:iCs/>
          <w:sz w:val="24"/>
          <w:szCs w:val="24"/>
          <w:lang w:val="en-US"/>
        </w:rPr>
        <w:t xml:space="preserve"> </w:t>
      </w:r>
      <w:r w:rsidR="00D948E8" w:rsidRPr="003E5A72">
        <w:rPr>
          <w:rFonts w:ascii="Times New Roman" w:hAnsi="Times New Roman"/>
          <w:iCs/>
          <w:sz w:val="24"/>
          <w:szCs w:val="24"/>
          <w:lang w:val="en-US"/>
        </w:rPr>
        <w:t>1∙</w:t>
      </w:r>
      <w:r w:rsidRPr="003E5A72">
        <w:rPr>
          <w:rFonts w:ascii="Times New Roman" w:hAnsi="Times New Roman"/>
          <w:sz w:val="24"/>
          <w:szCs w:val="24"/>
          <w:lang w:val="en-US"/>
        </w:rPr>
        <w:t>10</w:t>
      </w:r>
      <w:r w:rsidRPr="003E5A72">
        <w:rPr>
          <w:rFonts w:ascii="Times New Roman" w:hAnsi="Times New Roman"/>
          <w:sz w:val="24"/>
          <w:szCs w:val="24"/>
          <w:vertAlign w:val="superscript"/>
          <w:lang w:val="en-US"/>
        </w:rPr>
        <w:t>-3</w:t>
      </w:r>
      <w:r w:rsidRPr="003E5A72">
        <w:rPr>
          <w:rFonts w:ascii="Times New Roman" w:hAnsi="Times New Roman"/>
          <w:sz w:val="24"/>
          <w:szCs w:val="24"/>
          <w:lang w:val="en-US"/>
        </w:rPr>
        <w:t xml:space="preserve"> s</w:t>
      </w:r>
      <w:r w:rsidRPr="003E5A72">
        <w:rPr>
          <w:rFonts w:ascii="Times New Roman" w:hAnsi="Times New Roman"/>
          <w:sz w:val="24"/>
          <w:szCs w:val="24"/>
          <w:vertAlign w:val="superscript"/>
          <w:lang w:val="en-US"/>
        </w:rPr>
        <w:t>-1</w:t>
      </w:r>
      <w:r w:rsidR="002412E0" w:rsidRPr="003E5A72">
        <w:rPr>
          <w:rFonts w:ascii="Times New Roman" w:hAnsi="Times New Roman"/>
          <w:sz w:val="24"/>
          <w:szCs w:val="24"/>
          <w:lang w:val="en-US"/>
        </w:rPr>
        <w:t xml:space="preserve"> with a</w:t>
      </w:r>
      <w:r w:rsidRPr="003E5A72">
        <w:rPr>
          <w:rFonts w:ascii="Times New Roman" w:hAnsi="Times New Roman"/>
          <w:sz w:val="24"/>
          <w:szCs w:val="24"/>
          <w:lang w:val="en-US"/>
        </w:rPr>
        <w:t xml:space="preserve">t least 3 samples tested </w:t>
      </w:r>
      <w:r w:rsidR="002412E0" w:rsidRPr="003E5A72">
        <w:rPr>
          <w:rFonts w:ascii="Times New Roman" w:hAnsi="Times New Roman"/>
          <w:sz w:val="24"/>
          <w:szCs w:val="24"/>
          <w:lang w:val="en-US"/>
        </w:rPr>
        <w:t xml:space="preserve">separately </w:t>
      </w:r>
      <w:r w:rsidRPr="003E5A72">
        <w:rPr>
          <w:rFonts w:ascii="Times New Roman" w:hAnsi="Times New Roman"/>
          <w:sz w:val="24"/>
          <w:szCs w:val="24"/>
          <w:lang w:val="en-US"/>
        </w:rPr>
        <w:t xml:space="preserve">for each state. </w:t>
      </w:r>
      <w:r w:rsidR="002412E0" w:rsidRPr="003E5A72">
        <w:rPr>
          <w:rFonts w:ascii="Times New Roman" w:hAnsi="Times New Roman"/>
          <w:sz w:val="24"/>
          <w:szCs w:val="24"/>
          <w:lang w:val="en-US"/>
        </w:rPr>
        <w:t>C</w:t>
      </w:r>
      <w:r w:rsidR="00986D01" w:rsidRPr="003E5A72">
        <w:rPr>
          <w:rFonts w:ascii="Times New Roman" w:eastAsia="Times New Roman" w:hAnsi="Times New Roman"/>
          <w:sz w:val="24"/>
          <w:szCs w:val="24"/>
          <w:lang w:val="en-US" w:eastAsia="ru-RU"/>
        </w:rPr>
        <w:t>reep</w:t>
      </w:r>
      <w:r w:rsidRPr="003E5A72">
        <w:rPr>
          <w:rFonts w:ascii="Times New Roman" w:eastAsia="Times New Roman" w:hAnsi="Times New Roman"/>
          <w:sz w:val="24"/>
          <w:szCs w:val="24"/>
          <w:lang w:val="en-US" w:eastAsia="ru-RU"/>
        </w:rPr>
        <w:t xml:space="preserve"> tests were conducted to evaluate the life </w:t>
      </w:r>
      <w:r w:rsidR="00E94D13" w:rsidRPr="003E5A72">
        <w:rPr>
          <w:rFonts w:ascii="Times New Roman" w:eastAsia="Times New Roman" w:hAnsi="Times New Roman"/>
          <w:sz w:val="24"/>
          <w:szCs w:val="24"/>
          <w:lang w:val="en-US" w:eastAsia="ru-RU"/>
        </w:rPr>
        <w:t>duration</w:t>
      </w:r>
      <w:r w:rsidRPr="003E5A72">
        <w:rPr>
          <w:rFonts w:ascii="Times New Roman" w:eastAsia="Times New Roman" w:hAnsi="Times New Roman"/>
          <w:sz w:val="24"/>
          <w:szCs w:val="24"/>
          <w:lang w:val="en-US" w:eastAsia="ru-RU"/>
        </w:rPr>
        <w:t xml:space="preserve"> of the UFG alloy at </w:t>
      </w:r>
      <w:r w:rsidR="002412E0" w:rsidRPr="003E5A72">
        <w:rPr>
          <w:rFonts w:ascii="Times New Roman" w:eastAsia="Times New Roman" w:hAnsi="Times New Roman"/>
          <w:sz w:val="24"/>
          <w:szCs w:val="24"/>
          <w:lang w:val="en-US" w:eastAsia="ru-RU"/>
        </w:rPr>
        <w:t>a</w:t>
      </w:r>
      <w:r w:rsidRPr="003E5A72">
        <w:rPr>
          <w:rFonts w:ascii="Times New Roman" w:eastAsia="Times New Roman" w:hAnsi="Times New Roman"/>
          <w:sz w:val="24"/>
          <w:szCs w:val="24"/>
          <w:lang w:val="en-US" w:eastAsia="ru-RU"/>
        </w:rPr>
        <w:t xml:space="preserve"> constant stress and </w:t>
      </w:r>
      <w:r w:rsidR="002412E0" w:rsidRPr="003E5A72">
        <w:rPr>
          <w:rFonts w:ascii="Times New Roman" w:eastAsia="Times New Roman" w:hAnsi="Times New Roman"/>
          <w:sz w:val="24"/>
          <w:szCs w:val="24"/>
          <w:lang w:val="en-US" w:eastAsia="ru-RU"/>
        </w:rPr>
        <w:t xml:space="preserve">at </w:t>
      </w:r>
      <w:r w:rsidRPr="003E5A72">
        <w:rPr>
          <w:rFonts w:ascii="Times New Roman" w:eastAsia="Times New Roman" w:hAnsi="Times New Roman"/>
          <w:sz w:val="24"/>
          <w:szCs w:val="24"/>
          <w:lang w:val="en-US" w:eastAsia="ru-RU"/>
        </w:rPr>
        <w:t>temperature</w:t>
      </w:r>
      <w:r w:rsidR="0037249A" w:rsidRPr="003E5A72">
        <w:rPr>
          <w:rFonts w:ascii="Times New Roman" w:eastAsia="Times New Roman" w:hAnsi="Times New Roman"/>
          <w:sz w:val="24"/>
          <w:szCs w:val="24"/>
          <w:lang w:val="en-US" w:eastAsia="ru-RU"/>
        </w:rPr>
        <w:t xml:space="preserve">s of </w:t>
      </w:r>
      <w:r w:rsidR="00013DDD" w:rsidRPr="003E5A72">
        <w:rPr>
          <w:rFonts w:ascii="Times New Roman" w:eastAsia="Times New Roman" w:hAnsi="Times New Roman"/>
          <w:sz w:val="24"/>
          <w:szCs w:val="24"/>
          <w:lang w:val="en-US" w:eastAsia="ru-RU"/>
        </w:rPr>
        <w:t>573, 623 and 673 K</w:t>
      </w:r>
      <w:r w:rsidRPr="003E5A72">
        <w:rPr>
          <w:rFonts w:ascii="Times New Roman" w:eastAsia="Times New Roman" w:hAnsi="Times New Roman"/>
          <w:sz w:val="24"/>
          <w:szCs w:val="24"/>
          <w:lang w:val="en-US" w:eastAsia="ru-RU"/>
        </w:rPr>
        <w:t xml:space="preserve"> in accordance with the</w:t>
      </w:r>
      <w:r w:rsidR="002412E0" w:rsidRPr="003E5A72">
        <w:rPr>
          <w:rFonts w:ascii="Times New Roman" w:eastAsia="Times New Roman" w:hAnsi="Times New Roman"/>
          <w:sz w:val="24"/>
          <w:szCs w:val="24"/>
          <w:lang w:val="en-US" w:eastAsia="ru-RU"/>
        </w:rPr>
        <w:t xml:space="preserve"> appropriate ASTM </w:t>
      </w:r>
      <w:r w:rsidR="00AA1979" w:rsidRPr="003E5A72">
        <w:rPr>
          <w:rFonts w:ascii="Times New Roman" w:eastAsia="Times New Roman" w:hAnsi="Times New Roman"/>
          <w:sz w:val="24"/>
          <w:szCs w:val="24"/>
          <w:lang w:val="en-US" w:eastAsia="ru-RU"/>
        </w:rPr>
        <w:t>standard</w:t>
      </w:r>
      <w:r w:rsidRPr="003E5A72">
        <w:rPr>
          <w:rFonts w:ascii="Times New Roman" w:eastAsia="Times New Roman" w:hAnsi="Times New Roman"/>
          <w:sz w:val="24"/>
          <w:szCs w:val="24"/>
          <w:lang w:val="en-US" w:eastAsia="ru-RU"/>
        </w:rPr>
        <w:t>.</w:t>
      </w:r>
      <w:r w:rsidR="00AA1979" w:rsidRPr="003E5A72">
        <w:rPr>
          <w:rFonts w:ascii="Times New Roman" w:eastAsia="Times New Roman" w:hAnsi="Times New Roman"/>
          <w:sz w:val="24"/>
          <w:szCs w:val="24"/>
          <w:vertAlign w:val="superscript"/>
          <w:lang w:val="en-US" w:eastAsia="ru-RU"/>
        </w:rPr>
        <w:t>[</w:t>
      </w:r>
      <w:r w:rsidR="00AA1979" w:rsidRPr="003E5A72">
        <w:rPr>
          <w:rFonts w:ascii="Times New Roman" w:hAnsi="Times New Roman"/>
          <w:sz w:val="24"/>
          <w:szCs w:val="24"/>
          <w:vertAlign w:val="superscript"/>
          <w:lang w:val="en-US"/>
        </w:rPr>
        <w:t>23</w:t>
      </w:r>
      <w:r w:rsidR="00AA1979" w:rsidRPr="003E5A72">
        <w:rPr>
          <w:rFonts w:ascii="Times New Roman" w:eastAsia="Times New Roman" w:hAnsi="Times New Roman"/>
          <w:sz w:val="24"/>
          <w:szCs w:val="24"/>
          <w:vertAlign w:val="superscript"/>
          <w:lang w:val="en-US" w:eastAsia="ru-RU"/>
        </w:rPr>
        <w:t>]</w:t>
      </w:r>
      <w:r w:rsidRPr="003E5A72">
        <w:rPr>
          <w:rFonts w:ascii="Times New Roman" w:eastAsia="Times New Roman" w:hAnsi="Times New Roman"/>
          <w:sz w:val="24"/>
          <w:szCs w:val="24"/>
          <w:lang w:val="en-US" w:eastAsia="ru-RU"/>
        </w:rPr>
        <w:t xml:space="preserve"> </w:t>
      </w:r>
      <w:r w:rsidRPr="003E5A72">
        <w:rPr>
          <w:rFonts w:ascii="Times New Roman" w:eastAsia="Times New Roman" w:hAnsi="Times New Roman"/>
          <w:sz w:val="24"/>
          <w:szCs w:val="24"/>
          <w:lang w:val="en-GB"/>
        </w:rPr>
        <w:t xml:space="preserve">The surface fracture features </w:t>
      </w:r>
      <w:r w:rsidR="002412E0" w:rsidRPr="003E5A72">
        <w:rPr>
          <w:rFonts w:ascii="Times New Roman" w:eastAsia="Times New Roman" w:hAnsi="Times New Roman"/>
          <w:sz w:val="24"/>
          <w:szCs w:val="24"/>
          <w:lang w:val="en-GB"/>
        </w:rPr>
        <w:t xml:space="preserve">were examined </w:t>
      </w:r>
      <w:r w:rsidRPr="003E5A72">
        <w:rPr>
          <w:rFonts w:ascii="Times New Roman" w:eastAsia="Times New Roman" w:hAnsi="Times New Roman"/>
          <w:sz w:val="24"/>
          <w:szCs w:val="24"/>
          <w:lang w:val="en-GB"/>
        </w:rPr>
        <w:t xml:space="preserve">after testing </w:t>
      </w:r>
      <w:r w:rsidR="002412E0" w:rsidRPr="003E5A72">
        <w:rPr>
          <w:rFonts w:ascii="Times New Roman" w:eastAsia="Times New Roman" w:hAnsi="Times New Roman"/>
          <w:sz w:val="24"/>
          <w:szCs w:val="24"/>
          <w:lang w:val="en-GB"/>
        </w:rPr>
        <w:t>u</w:t>
      </w:r>
      <w:r w:rsidRPr="003E5A72">
        <w:rPr>
          <w:rFonts w:ascii="Times New Roman" w:eastAsia="Times New Roman" w:hAnsi="Times New Roman"/>
          <w:sz w:val="24"/>
          <w:szCs w:val="24"/>
          <w:lang w:val="en-GB"/>
        </w:rPr>
        <w:t xml:space="preserve">sing </w:t>
      </w:r>
      <w:r w:rsidR="002412E0" w:rsidRPr="003E5A72">
        <w:rPr>
          <w:rFonts w:ascii="Times New Roman" w:eastAsia="Times New Roman" w:hAnsi="Times New Roman"/>
          <w:sz w:val="24"/>
          <w:szCs w:val="24"/>
          <w:lang w:val="en-GB"/>
        </w:rPr>
        <w:t>a</w:t>
      </w:r>
      <w:r w:rsidRPr="003E5A72">
        <w:rPr>
          <w:rFonts w:ascii="Times New Roman" w:eastAsia="Times New Roman" w:hAnsi="Times New Roman"/>
          <w:sz w:val="24"/>
          <w:szCs w:val="24"/>
          <w:lang w:val="en-GB"/>
        </w:rPr>
        <w:t xml:space="preserve"> scanning electron microscope JEOL JSM 6390 (SEM).</w:t>
      </w:r>
    </w:p>
    <w:p w14:paraId="62CEEEE7" w14:textId="77777777" w:rsidR="00764D0E" w:rsidRPr="003E5A72" w:rsidRDefault="00003A23" w:rsidP="00AA1979">
      <w:pPr>
        <w:pStyle w:val="NoSpacing"/>
        <w:spacing w:line="360" w:lineRule="auto"/>
        <w:jc w:val="both"/>
        <w:rPr>
          <w:rFonts w:ascii="Times New Roman" w:eastAsia="Times New Roman" w:hAnsi="Times New Roman"/>
          <w:b/>
          <w:sz w:val="24"/>
          <w:szCs w:val="24"/>
          <w:lang w:val="en-US"/>
        </w:rPr>
      </w:pPr>
      <w:r w:rsidRPr="003E5A72">
        <w:rPr>
          <w:rFonts w:ascii="Times New Roman" w:eastAsia="Times New Roman" w:hAnsi="Times New Roman"/>
          <w:b/>
          <w:sz w:val="24"/>
          <w:szCs w:val="24"/>
          <w:lang w:val="en-US"/>
        </w:rPr>
        <w:t>3.</w:t>
      </w:r>
      <w:r w:rsidR="005B4070" w:rsidRPr="003E5A72">
        <w:rPr>
          <w:rFonts w:ascii="Times New Roman" w:eastAsia="Times New Roman" w:hAnsi="Times New Roman"/>
          <w:b/>
          <w:sz w:val="24"/>
          <w:szCs w:val="24"/>
          <w:lang w:val="en-US"/>
        </w:rPr>
        <w:t xml:space="preserve"> </w:t>
      </w:r>
      <w:r w:rsidR="002412E0" w:rsidRPr="003E5A72">
        <w:rPr>
          <w:rFonts w:ascii="Times New Roman" w:eastAsia="Times New Roman" w:hAnsi="Times New Roman"/>
          <w:b/>
          <w:sz w:val="24"/>
          <w:szCs w:val="24"/>
          <w:lang w:val="en-US"/>
        </w:rPr>
        <w:t>Experimental r</w:t>
      </w:r>
      <w:r w:rsidR="001654F8" w:rsidRPr="003E5A72">
        <w:rPr>
          <w:rFonts w:ascii="Times New Roman" w:eastAsia="Times New Roman" w:hAnsi="Times New Roman"/>
          <w:b/>
          <w:sz w:val="24"/>
          <w:szCs w:val="24"/>
          <w:lang w:val="en-US"/>
        </w:rPr>
        <w:t>esults</w:t>
      </w:r>
    </w:p>
    <w:p w14:paraId="37AFFE48" w14:textId="77777777" w:rsidR="00717E55" w:rsidRPr="003E5A72" w:rsidRDefault="00003A23" w:rsidP="00AA1979">
      <w:pPr>
        <w:spacing w:after="0" w:line="360" w:lineRule="auto"/>
        <w:jc w:val="both"/>
        <w:rPr>
          <w:rFonts w:ascii="Times New Roman" w:hAnsi="Times New Roman" w:cs="Times New Roman"/>
          <w:b/>
          <w:sz w:val="24"/>
          <w:szCs w:val="24"/>
          <w:lang w:val="en-US"/>
        </w:rPr>
      </w:pPr>
      <w:r w:rsidRPr="003E5A72">
        <w:rPr>
          <w:rFonts w:ascii="Times New Roman" w:hAnsi="Times New Roman" w:cs="Times New Roman"/>
          <w:b/>
          <w:sz w:val="24"/>
          <w:szCs w:val="24"/>
          <w:lang w:val="en-US"/>
        </w:rPr>
        <w:t>3</w:t>
      </w:r>
      <w:r w:rsidR="005B4070" w:rsidRPr="003E5A72">
        <w:rPr>
          <w:rFonts w:ascii="Times New Roman" w:hAnsi="Times New Roman" w:cs="Times New Roman"/>
          <w:b/>
          <w:sz w:val="24"/>
          <w:szCs w:val="24"/>
          <w:lang w:val="en-US"/>
        </w:rPr>
        <w:t xml:space="preserve">.1 </w:t>
      </w:r>
      <w:r w:rsidR="00C04D47" w:rsidRPr="003E5A72">
        <w:rPr>
          <w:rFonts w:ascii="Times New Roman" w:hAnsi="Times New Roman" w:cs="Times New Roman"/>
          <w:b/>
          <w:sz w:val="24"/>
          <w:szCs w:val="24"/>
          <w:lang w:val="en-US"/>
        </w:rPr>
        <w:t xml:space="preserve">Samples </w:t>
      </w:r>
      <w:r w:rsidR="008003A6" w:rsidRPr="003E5A72">
        <w:rPr>
          <w:rFonts w:ascii="Times New Roman" w:hAnsi="Times New Roman" w:cs="Times New Roman"/>
          <w:b/>
          <w:sz w:val="24"/>
          <w:szCs w:val="24"/>
          <w:lang w:val="en-US"/>
        </w:rPr>
        <w:t>microstructure</w:t>
      </w:r>
      <w:r w:rsidR="00C04D47" w:rsidRPr="003E5A72">
        <w:rPr>
          <w:rFonts w:ascii="Times New Roman" w:hAnsi="Times New Roman" w:cs="Times New Roman"/>
          <w:b/>
          <w:sz w:val="24"/>
          <w:szCs w:val="24"/>
          <w:lang w:val="en-US"/>
        </w:rPr>
        <w:t xml:space="preserve"> and surface</w:t>
      </w:r>
      <w:r w:rsidR="008003A6" w:rsidRPr="003E5A72">
        <w:rPr>
          <w:rFonts w:ascii="Times New Roman" w:hAnsi="Times New Roman" w:cs="Times New Roman"/>
          <w:b/>
          <w:sz w:val="24"/>
          <w:szCs w:val="24"/>
          <w:lang w:val="en-US"/>
        </w:rPr>
        <w:t xml:space="preserve"> </w:t>
      </w:r>
      <w:r w:rsidR="00B72360" w:rsidRPr="003E5A72">
        <w:rPr>
          <w:rFonts w:ascii="Times New Roman" w:hAnsi="Times New Roman" w:cs="Times New Roman"/>
          <w:b/>
          <w:sz w:val="24"/>
          <w:szCs w:val="24"/>
          <w:lang w:val="en-US"/>
        </w:rPr>
        <w:t xml:space="preserve">characterization. </w:t>
      </w:r>
    </w:p>
    <w:p w14:paraId="75BAD097" w14:textId="77777777" w:rsidR="00E92114" w:rsidRPr="003E5A72" w:rsidRDefault="001654F8" w:rsidP="00662E8F">
      <w:pPr>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b/>
          <w:sz w:val="24"/>
          <w:szCs w:val="24"/>
          <w:lang w:val="en-US"/>
        </w:rPr>
        <w:t>Fig</w:t>
      </w:r>
      <w:r w:rsidR="001C11F9" w:rsidRPr="003E5A72">
        <w:rPr>
          <w:rFonts w:ascii="Times New Roman" w:hAnsi="Times New Roman" w:cs="Times New Roman"/>
          <w:b/>
          <w:sz w:val="24"/>
          <w:szCs w:val="24"/>
          <w:lang w:val="en-US"/>
        </w:rPr>
        <w:t xml:space="preserve">ure </w:t>
      </w:r>
      <w:r w:rsidR="008D2526" w:rsidRPr="003E5A72">
        <w:rPr>
          <w:rFonts w:ascii="Times New Roman" w:hAnsi="Times New Roman" w:cs="Times New Roman"/>
          <w:b/>
          <w:sz w:val="24"/>
          <w:szCs w:val="24"/>
          <w:lang w:val="en-US"/>
        </w:rPr>
        <w:t>1</w:t>
      </w:r>
      <w:r w:rsidR="008D2526"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displays the microstructur</w:t>
      </w:r>
      <w:r w:rsidR="002412E0" w:rsidRPr="003E5A72">
        <w:rPr>
          <w:rFonts w:ascii="Times New Roman" w:hAnsi="Times New Roman" w:cs="Times New Roman"/>
          <w:sz w:val="24"/>
          <w:szCs w:val="24"/>
          <w:lang w:val="en-US"/>
        </w:rPr>
        <w:t>al</w:t>
      </w:r>
      <w:r w:rsidRPr="003E5A72">
        <w:rPr>
          <w:rFonts w:ascii="Times New Roman" w:hAnsi="Times New Roman" w:cs="Times New Roman"/>
          <w:sz w:val="24"/>
          <w:szCs w:val="24"/>
          <w:lang w:val="en-US"/>
        </w:rPr>
        <w:t xml:space="preserve"> images of </w:t>
      </w:r>
      <w:r w:rsidR="002412E0" w:rsidRPr="003E5A72">
        <w:rPr>
          <w:rFonts w:ascii="Times New Roman" w:hAnsi="Times New Roman" w:cs="Times New Roman"/>
          <w:sz w:val="24"/>
          <w:szCs w:val="24"/>
          <w:lang w:val="en-US"/>
        </w:rPr>
        <w:t xml:space="preserve">the </w:t>
      </w:r>
      <w:r w:rsidR="008D2526" w:rsidRPr="003E5A72">
        <w:rPr>
          <w:rFonts w:ascii="Times New Roman" w:hAnsi="Times New Roman" w:cs="Times New Roman"/>
          <w:sz w:val="24"/>
          <w:szCs w:val="24"/>
          <w:lang w:val="en-US"/>
        </w:rPr>
        <w:t xml:space="preserve">Ti-6Al-4V </w:t>
      </w:r>
      <w:r w:rsidRPr="003E5A72">
        <w:rPr>
          <w:rFonts w:ascii="Times New Roman" w:hAnsi="Times New Roman" w:cs="Times New Roman"/>
          <w:sz w:val="24"/>
          <w:szCs w:val="24"/>
          <w:lang w:val="en-US"/>
        </w:rPr>
        <w:t xml:space="preserve">alloy in </w:t>
      </w:r>
      <w:r w:rsidR="009B3005" w:rsidRPr="003E5A72">
        <w:rPr>
          <w:rFonts w:ascii="Times New Roman" w:hAnsi="Times New Roman" w:cs="Times New Roman"/>
          <w:sz w:val="24"/>
          <w:szCs w:val="24"/>
          <w:lang w:val="en-US"/>
        </w:rPr>
        <w:t>2</w:t>
      </w:r>
      <w:r w:rsidRPr="003E5A72">
        <w:rPr>
          <w:rFonts w:ascii="Times New Roman" w:hAnsi="Times New Roman" w:cs="Times New Roman"/>
          <w:sz w:val="24"/>
          <w:szCs w:val="24"/>
          <w:lang w:val="en-US"/>
        </w:rPr>
        <w:t xml:space="preserve"> states</w:t>
      </w:r>
      <w:r w:rsidR="008D2526" w:rsidRPr="003E5A72">
        <w:rPr>
          <w:rFonts w:ascii="Times New Roman" w:hAnsi="Times New Roman" w:cs="Times New Roman"/>
          <w:sz w:val="24"/>
          <w:szCs w:val="24"/>
          <w:lang w:val="en-US"/>
        </w:rPr>
        <w:t xml:space="preserve">: </w:t>
      </w:r>
      <w:r w:rsidR="002412E0" w:rsidRPr="003E5A72">
        <w:rPr>
          <w:rFonts w:ascii="Times New Roman" w:hAnsi="Times New Roman" w:cs="Times New Roman"/>
          <w:sz w:val="24"/>
          <w:szCs w:val="24"/>
          <w:lang w:val="en-US"/>
        </w:rPr>
        <w:t xml:space="preserve">(a) </w:t>
      </w:r>
      <w:r w:rsidRPr="003E5A72">
        <w:rPr>
          <w:rFonts w:ascii="Times New Roman" w:hAnsi="Times New Roman" w:cs="Times New Roman"/>
          <w:sz w:val="24"/>
          <w:szCs w:val="24"/>
          <w:lang w:val="en-US"/>
        </w:rPr>
        <w:t>as-received</w:t>
      </w:r>
      <w:r w:rsidR="002412E0" w:rsidRPr="003E5A72">
        <w:rPr>
          <w:rFonts w:ascii="Times New Roman" w:hAnsi="Times New Roman" w:cs="Times New Roman"/>
          <w:sz w:val="24"/>
          <w:szCs w:val="24"/>
          <w:lang w:val="en-US"/>
        </w:rPr>
        <w:t xml:space="preserve">, </w:t>
      </w:r>
      <w:r w:rsidR="009B3005" w:rsidRPr="003E5A72">
        <w:rPr>
          <w:rFonts w:ascii="Times New Roman" w:hAnsi="Times New Roman" w:cs="Times New Roman"/>
          <w:sz w:val="24"/>
          <w:szCs w:val="24"/>
          <w:lang w:val="en-US"/>
        </w:rPr>
        <w:t xml:space="preserve">and </w:t>
      </w:r>
      <w:r w:rsidR="002412E0" w:rsidRPr="003E5A72">
        <w:rPr>
          <w:rFonts w:ascii="Times New Roman" w:hAnsi="Times New Roman" w:cs="Times New Roman"/>
          <w:sz w:val="24"/>
          <w:szCs w:val="24"/>
          <w:lang w:val="en-US"/>
        </w:rPr>
        <w:t>(</w:t>
      </w:r>
      <w:r w:rsidR="009B3005" w:rsidRPr="003E5A72">
        <w:rPr>
          <w:rFonts w:ascii="Times New Roman" w:hAnsi="Times New Roman" w:cs="Times New Roman"/>
          <w:sz w:val="24"/>
          <w:szCs w:val="24"/>
          <w:lang w:val="en-US"/>
        </w:rPr>
        <w:t>b</w:t>
      </w:r>
      <w:r w:rsidR="002412E0"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after </w:t>
      </w:r>
      <w:proofErr w:type="spellStart"/>
      <w:r w:rsidRPr="003E5A72">
        <w:rPr>
          <w:rFonts w:ascii="Times New Roman" w:hAnsi="Times New Roman" w:cs="Times New Roman"/>
          <w:sz w:val="24"/>
          <w:szCs w:val="24"/>
          <w:lang w:val="en-US"/>
        </w:rPr>
        <w:t>HT+ECAP+extrusion</w:t>
      </w:r>
      <w:proofErr w:type="spellEnd"/>
      <w:r w:rsidR="00651D21" w:rsidRPr="003E5A72">
        <w:rPr>
          <w:rFonts w:ascii="Times New Roman" w:hAnsi="Times New Roman" w:cs="Times New Roman"/>
          <w:sz w:val="24"/>
          <w:szCs w:val="24"/>
          <w:lang w:val="en-US"/>
        </w:rPr>
        <w:t>.</w:t>
      </w:r>
      <w:r w:rsidR="00F441A7" w:rsidRPr="003E5A72">
        <w:rPr>
          <w:rFonts w:ascii="Times New Roman" w:hAnsi="Times New Roman" w:cs="Times New Roman"/>
          <w:sz w:val="24"/>
          <w:szCs w:val="24"/>
          <w:lang w:val="en-US"/>
        </w:rPr>
        <w:t xml:space="preserve"> </w:t>
      </w:r>
      <w:r w:rsidR="0019446C" w:rsidRPr="003E5A72">
        <w:rPr>
          <w:rFonts w:ascii="Times New Roman" w:hAnsi="Times New Roman" w:cs="Times New Roman"/>
          <w:sz w:val="24"/>
          <w:szCs w:val="24"/>
          <w:lang w:val="en-US"/>
        </w:rPr>
        <w:t xml:space="preserve">The microstructure in the initial state consisted of deformed </w:t>
      </w:r>
      <w:r w:rsidR="008D2526" w:rsidRPr="003E5A72">
        <w:rPr>
          <w:rFonts w:ascii="Times New Roman" w:hAnsi="Times New Roman" w:cs="Times New Roman"/>
          <w:sz w:val="24"/>
          <w:szCs w:val="24"/>
        </w:rPr>
        <w:t>α</w:t>
      </w:r>
      <w:r w:rsidR="008D2526" w:rsidRPr="003E5A72">
        <w:rPr>
          <w:rFonts w:ascii="Times New Roman" w:hAnsi="Times New Roman" w:cs="Times New Roman"/>
          <w:sz w:val="24"/>
          <w:szCs w:val="24"/>
          <w:lang w:val="en-US"/>
        </w:rPr>
        <w:t>-</w:t>
      </w:r>
      <w:r w:rsidR="001C11F9" w:rsidRPr="003E5A72">
        <w:rPr>
          <w:rFonts w:ascii="Times New Roman" w:hAnsi="Times New Roman" w:cs="Times New Roman"/>
          <w:sz w:val="24"/>
          <w:szCs w:val="24"/>
          <w:lang w:val="en-US"/>
        </w:rPr>
        <w:t>phase plates in the</w:t>
      </w:r>
      <w:r w:rsidR="008D2526" w:rsidRPr="003E5A72">
        <w:rPr>
          <w:rFonts w:ascii="Times New Roman" w:hAnsi="Times New Roman" w:cs="Times New Roman"/>
          <w:sz w:val="24"/>
          <w:szCs w:val="24"/>
          <w:lang w:val="en-US"/>
        </w:rPr>
        <w:t xml:space="preserve"> </w:t>
      </w:r>
      <w:r w:rsidR="008D2526" w:rsidRPr="003E5A72">
        <w:rPr>
          <w:rFonts w:ascii="Times New Roman" w:hAnsi="Times New Roman" w:cs="Times New Roman"/>
          <w:sz w:val="24"/>
          <w:szCs w:val="24"/>
        </w:rPr>
        <w:t>β</w:t>
      </w:r>
      <w:r w:rsidR="008D2526" w:rsidRPr="003E5A72">
        <w:rPr>
          <w:rFonts w:ascii="Times New Roman" w:hAnsi="Times New Roman" w:cs="Times New Roman"/>
          <w:sz w:val="24"/>
          <w:szCs w:val="24"/>
          <w:lang w:val="en-US"/>
        </w:rPr>
        <w:t>-</w:t>
      </w:r>
      <w:r w:rsidR="0019446C" w:rsidRPr="003E5A72">
        <w:rPr>
          <w:rFonts w:ascii="Times New Roman" w:hAnsi="Times New Roman" w:cs="Times New Roman"/>
          <w:sz w:val="24"/>
          <w:szCs w:val="24"/>
          <w:lang w:val="en-US"/>
        </w:rPr>
        <w:t xml:space="preserve">matrix after hot rolling </w:t>
      </w:r>
      <w:r w:rsidR="005F7841" w:rsidRPr="003E5A72">
        <w:rPr>
          <w:rFonts w:ascii="Times New Roman" w:hAnsi="Times New Roman" w:cs="Times New Roman"/>
          <w:sz w:val="24"/>
          <w:szCs w:val="24"/>
          <w:lang w:val="en-US"/>
        </w:rPr>
        <w:t xml:space="preserve">at the temperature below the </w:t>
      </w:r>
      <w:r w:rsidR="005C60F8" w:rsidRPr="003E5A72">
        <w:rPr>
          <w:rFonts w:ascii="Times New Roman" w:hAnsi="Times New Roman" w:cs="Times New Roman"/>
          <w:sz w:val="24"/>
          <w:szCs w:val="24"/>
        </w:rPr>
        <w:t>β</w:t>
      </w:r>
      <w:r w:rsidR="00703CB2" w:rsidRPr="003E5A72">
        <w:rPr>
          <w:rFonts w:ascii="Times New Roman" w:hAnsi="Times New Roman" w:cs="Times New Roman"/>
          <w:sz w:val="24"/>
          <w:szCs w:val="24"/>
          <w:lang w:val="en-US"/>
        </w:rPr>
        <w:t>-</w:t>
      </w:r>
      <w:proofErr w:type="spellStart"/>
      <w:r w:rsidR="005F7841" w:rsidRPr="003E5A72">
        <w:rPr>
          <w:rFonts w:ascii="Times New Roman" w:hAnsi="Times New Roman" w:cs="Times New Roman"/>
          <w:sz w:val="24"/>
          <w:szCs w:val="24"/>
          <w:lang w:val="en-US"/>
        </w:rPr>
        <w:t>transus</w:t>
      </w:r>
      <w:proofErr w:type="spellEnd"/>
      <w:r w:rsidR="008D2526" w:rsidRPr="003E5A72">
        <w:rPr>
          <w:rFonts w:ascii="Times New Roman" w:hAnsi="Times New Roman" w:cs="Times New Roman"/>
          <w:sz w:val="24"/>
          <w:szCs w:val="24"/>
          <w:lang w:val="en-US"/>
        </w:rPr>
        <w:t xml:space="preserve"> (</w:t>
      </w:r>
      <w:r w:rsidR="009B2EE3" w:rsidRPr="003E5A72">
        <w:rPr>
          <w:rFonts w:ascii="Times New Roman" w:hAnsi="Times New Roman" w:cs="Times New Roman"/>
          <w:sz w:val="24"/>
          <w:szCs w:val="24"/>
          <w:lang w:val="en-US"/>
        </w:rPr>
        <w:t>Figure</w:t>
      </w:r>
      <w:r w:rsidR="008D2526" w:rsidRPr="003E5A72">
        <w:rPr>
          <w:rFonts w:ascii="Times New Roman" w:hAnsi="Times New Roman" w:cs="Times New Roman"/>
          <w:sz w:val="24"/>
          <w:szCs w:val="24"/>
          <w:lang w:val="en-US"/>
        </w:rPr>
        <w:t xml:space="preserve"> 1</w:t>
      </w:r>
      <w:r w:rsidR="0019446C" w:rsidRPr="003E5A72">
        <w:rPr>
          <w:rFonts w:ascii="Times New Roman" w:hAnsi="Times New Roman" w:cs="Times New Roman"/>
          <w:sz w:val="24"/>
          <w:szCs w:val="24"/>
          <w:lang w:val="en-US"/>
        </w:rPr>
        <w:t>a</w:t>
      </w:r>
      <w:r w:rsidR="008D2526" w:rsidRPr="003E5A72">
        <w:rPr>
          <w:rFonts w:ascii="Times New Roman" w:hAnsi="Times New Roman" w:cs="Times New Roman"/>
          <w:sz w:val="24"/>
          <w:szCs w:val="24"/>
          <w:lang w:val="en-US"/>
        </w:rPr>
        <w:t>).</w:t>
      </w:r>
    </w:p>
    <w:p w14:paraId="1AE13927" w14:textId="77777777" w:rsidR="00E92114" w:rsidRPr="003E5A72" w:rsidRDefault="00E92114" w:rsidP="00E92114">
      <w:pPr>
        <w:spacing w:after="0" w:line="480" w:lineRule="auto"/>
        <w:jc w:val="center"/>
        <w:rPr>
          <w:rFonts w:ascii="Times New Roman" w:hAnsi="Times New Roman" w:cs="Times New Roman"/>
          <w:sz w:val="24"/>
          <w:szCs w:val="24"/>
        </w:rPr>
      </w:pPr>
      <w:r w:rsidRPr="003E5A72">
        <w:rPr>
          <w:rFonts w:ascii="Times New Roman" w:hAnsi="Times New Roman" w:cs="Times New Roman"/>
          <w:noProof/>
          <w:sz w:val="24"/>
          <w:szCs w:val="24"/>
          <w:lang w:eastAsia="ru-RU"/>
        </w:rPr>
        <w:drawing>
          <wp:inline distT="0" distB="0" distL="0" distR="0" wp14:anchorId="0794F0BB" wp14:editId="77E3D7B9">
            <wp:extent cx="2675956" cy="1800000"/>
            <wp:effectExtent l="0" t="0" r="0" b="0"/>
            <wp:docPr id="2" name="Рисунок 2" descr="D:\!APolyakov\!!Проекты\Статья по длительной прочности 2018\fin\для загрузки\Для AEM октябрь 2019\Figures\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olyakov\!!Проекты\Статья по длительной прочности 2018\fin\для загрузки\Для AEM октябрь 2019\Figures\Fig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r w:rsidRPr="003E5A72">
        <w:rPr>
          <w:rFonts w:ascii="Times New Roman" w:hAnsi="Times New Roman" w:cs="Times New Roman"/>
          <w:sz w:val="24"/>
          <w:szCs w:val="24"/>
        </w:rPr>
        <w:t xml:space="preserve"> </w:t>
      </w:r>
      <w:r w:rsidRPr="003E5A72">
        <w:rPr>
          <w:rFonts w:ascii="Times New Roman" w:hAnsi="Times New Roman" w:cs="Times New Roman"/>
          <w:noProof/>
          <w:sz w:val="24"/>
          <w:szCs w:val="24"/>
          <w:lang w:eastAsia="ru-RU"/>
        </w:rPr>
        <w:drawing>
          <wp:inline distT="0" distB="0" distL="0" distR="0" wp14:anchorId="7AD7D156" wp14:editId="4486B745">
            <wp:extent cx="2675957" cy="1800000"/>
            <wp:effectExtent l="0" t="0" r="0" b="0"/>
            <wp:docPr id="3" name="Рисунок 3" descr="D:\!APolyakov\!!Проекты\Статья по длительной прочности 2018\fin\для загрузки\Для AEM октябрь 2019\Figures\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olyakov\!!Проекты\Статья по длительной прочности 2018\fin\для загрузки\Для AEM октябрь 2019\Figures\Fig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957" cy="1800000"/>
                    </a:xfrm>
                    <a:prstGeom prst="rect">
                      <a:avLst/>
                    </a:prstGeom>
                    <a:noFill/>
                    <a:ln>
                      <a:noFill/>
                    </a:ln>
                  </pic:spPr>
                </pic:pic>
              </a:graphicData>
            </a:graphic>
          </wp:inline>
        </w:drawing>
      </w:r>
    </w:p>
    <w:p w14:paraId="4D5A503A" w14:textId="77777777" w:rsidR="00801A69" w:rsidRPr="003E5A72" w:rsidRDefault="00801A69" w:rsidP="00801A69">
      <w:pPr>
        <w:spacing w:after="0" w:line="360" w:lineRule="auto"/>
        <w:jc w:val="both"/>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1.</w:t>
      </w:r>
      <w:r w:rsidRPr="003E5A72">
        <w:rPr>
          <w:rFonts w:ascii="Times New Roman" w:hAnsi="Times New Roman" w:cs="Times New Roman"/>
          <w:sz w:val="24"/>
          <w:szCs w:val="24"/>
          <w:lang w:val="en-US"/>
        </w:rPr>
        <w:t xml:space="preserve"> SEM-images of the Ti-6Al-4V microstructure (</w:t>
      </w:r>
      <w:r w:rsidRPr="003E5A72">
        <w:rPr>
          <w:rFonts w:ascii="Times New Roman" w:hAnsi="Times New Roman" w:cs="Times New Roman"/>
          <w:sz w:val="24"/>
          <w:szCs w:val="24"/>
        </w:rPr>
        <w:t>а</w:t>
      </w:r>
      <w:r w:rsidRPr="003E5A72">
        <w:rPr>
          <w:rFonts w:ascii="Times New Roman" w:hAnsi="Times New Roman" w:cs="Times New Roman"/>
          <w:sz w:val="24"/>
          <w:szCs w:val="24"/>
          <w:lang w:val="en-US"/>
        </w:rPr>
        <w:t xml:space="preserve">) in the initial state, (b) after </w:t>
      </w:r>
      <w:proofErr w:type="spellStart"/>
      <w:r w:rsidRPr="003E5A72">
        <w:rPr>
          <w:rFonts w:ascii="Times New Roman" w:hAnsi="Times New Roman" w:cs="Times New Roman"/>
          <w:sz w:val="24"/>
          <w:szCs w:val="24"/>
          <w:lang w:val="en-US"/>
        </w:rPr>
        <w:t>ECAP+extrusion</w:t>
      </w:r>
      <w:proofErr w:type="spellEnd"/>
      <w:r w:rsidRPr="003E5A72">
        <w:rPr>
          <w:rFonts w:ascii="Times New Roman" w:hAnsi="Times New Roman" w:cs="Times New Roman"/>
          <w:sz w:val="24"/>
          <w:szCs w:val="24"/>
          <w:lang w:val="en-US"/>
        </w:rPr>
        <w:t xml:space="preserve">. </w:t>
      </w:r>
    </w:p>
    <w:p w14:paraId="1CC4B0B7" w14:textId="77777777" w:rsidR="00801A69" w:rsidRPr="003E5A72" w:rsidRDefault="00801A69" w:rsidP="00E92114">
      <w:pPr>
        <w:spacing w:after="0" w:line="480" w:lineRule="auto"/>
        <w:jc w:val="center"/>
        <w:rPr>
          <w:rFonts w:ascii="Times New Roman" w:hAnsi="Times New Roman" w:cs="Times New Roman"/>
          <w:sz w:val="24"/>
          <w:szCs w:val="24"/>
          <w:lang w:val="en-US"/>
        </w:rPr>
      </w:pPr>
    </w:p>
    <w:p w14:paraId="40BC28AF" w14:textId="77777777" w:rsidR="00E92114" w:rsidRPr="003E5A72" w:rsidRDefault="0019446C" w:rsidP="00662E8F">
      <w:pPr>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lastRenderedPageBreak/>
        <w:t>After ECAP and extrusion</w:t>
      </w:r>
      <w:r w:rsidR="00F441A7"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grains of the primary </w:t>
      </w:r>
      <w:r w:rsidR="00235C83" w:rsidRPr="003E5A72">
        <w:rPr>
          <w:rFonts w:ascii="Times New Roman" w:hAnsi="Times New Roman" w:cs="Times New Roman"/>
          <w:sz w:val="24"/>
          <w:szCs w:val="24"/>
        </w:rPr>
        <w:t>α</w:t>
      </w:r>
      <w:r w:rsidR="00235C83"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phase are elongated along the deformation direction</w:t>
      </w:r>
      <w:r w:rsidR="00F71A5C" w:rsidRPr="003E5A72">
        <w:rPr>
          <w:rFonts w:ascii="Times New Roman" w:hAnsi="Times New Roman" w:cs="Times New Roman"/>
          <w:sz w:val="24"/>
          <w:szCs w:val="24"/>
          <w:lang w:val="en-US"/>
        </w:rPr>
        <w:t xml:space="preserve"> in the longitudinal section of </w:t>
      </w:r>
      <w:r w:rsidR="00F441A7" w:rsidRPr="003E5A72">
        <w:rPr>
          <w:rFonts w:ascii="Times New Roman" w:hAnsi="Times New Roman" w:cs="Times New Roman"/>
          <w:sz w:val="24"/>
          <w:szCs w:val="24"/>
          <w:lang w:val="en-US"/>
        </w:rPr>
        <w:t>the</w:t>
      </w:r>
      <w:r w:rsidR="00F71A5C" w:rsidRPr="003E5A72">
        <w:rPr>
          <w:rFonts w:ascii="Times New Roman" w:hAnsi="Times New Roman" w:cs="Times New Roman"/>
          <w:sz w:val="24"/>
          <w:szCs w:val="24"/>
          <w:lang w:val="en-US"/>
        </w:rPr>
        <w:t xml:space="preserve"> billet</w:t>
      </w:r>
      <w:r w:rsidR="00F441A7" w:rsidRPr="003E5A72">
        <w:rPr>
          <w:rFonts w:ascii="Times New Roman" w:hAnsi="Times New Roman" w:cs="Times New Roman"/>
          <w:sz w:val="24"/>
          <w:szCs w:val="24"/>
          <w:lang w:val="en-US"/>
        </w:rPr>
        <w:t xml:space="preserve"> with </w:t>
      </w:r>
      <w:r w:rsidRPr="003E5A72">
        <w:rPr>
          <w:rFonts w:ascii="Times New Roman" w:hAnsi="Times New Roman" w:cs="Times New Roman"/>
          <w:sz w:val="24"/>
          <w:szCs w:val="24"/>
          <w:lang w:val="en-US"/>
        </w:rPr>
        <w:t>boundaries hav</w:t>
      </w:r>
      <w:r w:rsidR="00F441A7" w:rsidRPr="003E5A72">
        <w:rPr>
          <w:rFonts w:ascii="Times New Roman" w:hAnsi="Times New Roman" w:cs="Times New Roman"/>
          <w:sz w:val="24"/>
          <w:szCs w:val="24"/>
          <w:lang w:val="en-US"/>
        </w:rPr>
        <w:t xml:space="preserve">ing an </w:t>
      </w:r>
      <w:r w:rsidRPr="003E5A72">
        <w:rPr>
          <w:rFonts w:ascii="Times New Roman" w:hAnsi="Times New Roman" w:cs="Times New Roman"/>
          <w:sz w:val="24"/>
          <w:szCs w:val="24"/>
          <w:lang w:val="en-US"/>
        </w:rPr>
        <w:t>indistinct configuration</w:t>
      </w:r>
      <w:r w:rsidR="00235C83" w:rsidRPr="003E5A72">
        <w:rPr>
          <w:rFonts w:ascii="Times New Roman" w:hAnsi="Times New Roman" w:cs="Times New Roman"/>
          <w:sz w:val="24"/>
          <w:szCs w:val="24"/>
          <w:lang w:val="en-US"/>
        </w:rPr>
        <w:t xml:space="preserve"> (</w:t>
      </w:r>
      <w:r w:rsidR="009B2EE3" w:rsidRPr="003E5A72">
        <w:rPr>
          <w:rFonts w:ascii="Times New Roman" w:hAnsi="Times New Roman" w:cs="Times New Roman"/>
          <w:sz w:val="24"/>
          <w:szCs w:val="24"/>
          <w:lang w:val="en-US"/>
        </w:rPr>
        <w:t>Figure</w:t>
      </w:r>
      <w:r w:rsidR="00235C83" w:rsidRPr="003E5A72">
        <w:rPr>
          <w:rFonts w:ascii="Times New Roman" w:hAnsi="Times New Roman" w:cs="Times New Roman"/>
          <w:sz w:val="24"/>
          <w:szCs w:val="24"/>
          <w:lang w:val="en-US"/>
        </w:rPr>
        <w:t xml:space="preserve"> 1</w:t>
      </w:r>
      <w:r w:rsidR="009B3005" w:rsidRPr="003E5A72">
        <w:rPr>
          <w:rFonts w:ascii="Times New Roman" w:hAnsi="Times New Roman" w:cs="Times New Roman"/>
          <w:sz w:val="24"/>
          <w:szCs w:val="24"/>
          <w:lang w:val="en-US"/>
        </w:rPr>
        <w:t>b</w:t>
      </w:r>
      <w:r w:rsidR="00235C83"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In </w:t>
      </w:r>
      <w:r w:rsidR="00F71A5C"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two-phase areas of the microstructure</w:t>
      </w:r>
      <w:r w:rsidR="00F441A7"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the </w:t>
      </w:r>
      <w:r w:rsidR="005C60F8" w:rsidRPr="003E5A72">
        <w:rPr>
          <w:rFonts w:ascii="Times New Roman" w:hAnsi="Times New Roman" w:cs="Times New Roman"/>
          <w:sz w:val="24"/>
          <w:szCs w:val="24"/>
        </w:rPr>
        <w:t>α</w:t>
      </w:r>
      <w:r w:rsidR="005C60F8"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phase </w:t>
      </w:r>
      <w:r w:rsidR="00F71A5C" w:rsidRPr="003E5A72">
        <w:rPr>
          <w:rFonts w:ascii="Times New Roman" w:hAnsi="Times New Roman" w:cs="Times New Roman"/>
          <w:sz w:val="24"/>
          <w:szCs w:val="24"/>
          <w:lang w:val="en-US"/>
        </w:rPr>
        <w:t xml:space="preserve">grains </w:t>
      </w:r>
      <w:r w:rsidRPr="003E5A72">
        <w:rPr>
          <w:rFonts w:ascii="Times New Roman" w:hAnsi="Times New Roman" w:cs="Times New Roman"/>
          <w:sz w:val="24"/>
          <w:szCs w:val="24"/>
          <w:lang w:val="en-US"/>
        </w:rPr>
        <w:t xml:space="preserve">also have an elongated shape </w:t>
      </w:r>
      <w:r w:rsidR="005C60F8" w:rsidRPr="003E5A72">
        <w:rPr>
          <w:rFonts w:ascii="Times New Roman" w:hAnsi="Times New Roman" w:cs="Times New Roman"/>
          <w:sz w:val="24"/>
          <w:szCs w:val="24"/>
          <w:lang w:val="en-US"/>
        </w:rPr>
        <w:t>(</w:t>
      </w:r>
      <w:r w:rsidR="009B2EE3" w:rsidRPr="003E5A72">
        <w:rPr>
          <w:rFonts w:ascii="Times New Roman" w:hAnsi="Times New Roman" w:cs="Times New Roman"/>
          <w:b/>
          <w:sz w:val="24"/>
          <w:szCs w:val="24"/>
          <w:lang w:val="en-US"/>
        </w:rPr>
        <w:t>Figure</w:t>
      </w:r>
      <w:r w:rsidR="005C60F8" w:rsidRPr="003E5A72">
        <w:rPr>
          <w:rFonts w:ascii="Times New Roman" w:hAnsi="Times New Roman" w:cs="Times New Roman"/>
          <w:b/>
          <w:sz w:val="24"/>
          <w:szCs w:val="24"/>
          <w:lang w:val="en-US"/>
        </w:rPr>
        <w:t xml:space="preserve"> 2</w:t>
      </w:r>
      <w:r w:rsidRPr="003E5A72">
        <w:rPr>
          <w:rFonts w:ascii="Times New Roman" w:hAnsi="Times New Roman" w:cs="Times New Roman"/>
          <w:b/>
          <w:sz w:val="24"/>
          <w:szCs w:val="24"/>
          <w:lang w:val="en-US"/>
        </w:rPr>
        <w:t>a</w:t>
      </w:r>
      <w:r w:rsidR="005C60F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and in the </w:t>
      </w:r>
      <w:r w:rsidR="000F002C" w:rsidRPr="003E5A72">
        <w:rPr>
          <w:rFonts w:ascii="Times New Roman" w:hAnsi="Times New Roman" w:cs="Times New Roman"/>
          <w:sz w:val="24"/>
          <w:szCs w:val="24"/>
          <w:lang w:val="en-US"/>
        </w:rPr>
        <w:t>transverse</w:t>
      </w:r>
      <w:r w:rsidRPr="003E5A72">
        <w:rPr>
          <w:rFonts w:ascii="Times New Roman" w:hAnsi="Times New Roman" w:cs="Times New Roman"/>
          <w:sz w:val="24"/>
          <w:szCs w:val="24"/>
          <w:lang w:val="en-US"/>
        </w:rPr>
        <w:t xml:space="preserve"> section of</w:t>
      </w:r>
      <w:r w:rsidR="00F71A5C" w:rsidRPr="003E5A72">
        <w:rPr>
          <w:rFonts w:ascii="Times New Roman" w:hAnsi="Times New Roman" w:cs="Times New Roman"/>
          <w:sz w:val="24"/>
          <w:szCs w:val="24"/>
          <w:lang w:val="en-US"/>
        </w:rPr>
        <w:t xml:space="preserve"> the</w:t>
      </w:r>
      <w:r w:rsidRPr="003E5A72">
        <w:rPr>
          <w:rFonts w:ascii="Times New Roman" w:hAnsi="Times New Roman" w:cs="Times New Roman"/>
          <w:sz w:val="24"/>
          <w:szCs w:val="24"/>
          <w:lang w:val="en-US"/>
        </w:rPr>
        <w:t xml:space="preserve"> sample the size of grains and </w:t>
      </w:r>
      <w:proofErr w:type="spellStart"/>
      <w:r w:rsidRPr="003E5A72">
        <w:rPr>
          <w:rFonts w:ascii="Times New Roman" w:hAnsi="Times New Roman" w:cs="Times New Roman"/>
          <w:sz w:val="24"/>
          <w:szCs w:val="24"/>
          <w:lang w:val="en-US"/>
        </w:rPr>
        <w:t>subgrains</w:t>
      </w:r>
      <w:proofErr w:type="spellEnd"/>
      <w:r w:rsidRPr="003E5A72">
        <w:rPr>
          <w:rFonts w:ascii="Times New Roman" w:hAnsi="Times New Roman" w:cs="Times New Roman"/>
          <w:sz w:val="24"/>
          <w:szCs w:val="24"/>
          <w:lang w:val="en-US"/>
        </w:rPr>
        <w:t xml:space="preserve"> of the </w:t>
      </w:r>
      <w:r w:rsidR="00235C83" w:rsidRPr="003E5A72">
        <w:rPr>
          <w:rFonts w:ascii="Times New Roman" w:hAnsi="Times New Roman" w:cs="Times New Roman"/>
          <w:sz w:val="24"/>
          <w:szCs w:val="24"/>
        </w:rPr>
        <w:t>α</w:t>
      </w:r>
      <w:r w:rsidR="00235C83"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phase was</w:t>
      </w:r>
      <w:r w:rsidR="00235C83" w:rsidRPr="003E5A72">
        <w:rPr>
          <w:rFonts w:ascii="Times New Roman" w:hAnsi="Times New Roman" w:cs="Times New Roman"/>
          <w:sz w:val="24"/>
          <w:szCs w:val="24"/>
          <w:lang w:val="en-US"/>
        </w:rPr>
        <w:t xml:space="preserve"> </w:t>
      </w:r>
      <w:r w:rsidR="00F441A7" w:rsidRPr="003E5A72">
        <w:rPr>
          <w:rFonts w:ascii="Times New Roman" w:hAnsi="Times New Roman" w:cs="Times New Roman"/>
          <w:sz w:val="24"/>
          <w:szCs w:val="24"/>
          <w:lang w:val="en-US"/>
        </w:rPr>
        <w:t>on average ~</w:t>
      </w:r>
      <w:r w:rsidR="00235C83" w:rsidRPr="003E5A72">
        <w:rPr>
          <w:rFonts w:ascii="Times New Roman" w:hAnsi="Times New Roman" w:cs="Times New Roman"/>
          <w:sz w:val="24"/>
          <w:szCs w:val="24"/>
          <w:lang w:val="en-US"/>
        </w:rPr>
        <w:t xml:space="preserve">250 </w:t>
      </w:r>
      <w:r w:rsidRPr="003E5A72">
        <w:rPr>
          <w:rFonts w:ascii="Times New Roman" w:hAnsi="Times New Roman" w:cs="Times New Roman"/>
          <w:sz w:val="24"/>
          <w:szCs w:val="24"/>
          <w:lang w:val="en-US"/>
        </w:rPr>
        <w:t xml:space="preserve">nm </w:t>
      </w:r>
      <w:r w:rsidR="00235C83" w:rsidRPr="003E5A72">
        <w:rPr>
          <w:rFonts w:ascii="Times New Roman" w:hAnsi="Times New Roman" w:cs="Times New Roman"/>
          <w:sz w:val="24"/>
          <w:szCs w:val="24"/>
          <w:lang w:val="en-US"/>
        </w:rPr>
        <w:t>(</w:t>
      </w:r>
      <w:r w:rsidR="009B2EE3" w:rsidRPr="003E5A72">
        <w:rPr>
          <w:rFonts w:ascii="Times New Roman" w:hAnsi="Times New Roman" w:cs="Times New Roman"/>
          <w:sz w:val="24"/>
          <w:szCs w:val="24"/>
          <w:lang w:val="en-US"/>
        </w:rPr>
        <w:t>Figure</w:t>
      </w:r>
      <w:r w:rsidR="00235C83" w:rsidRPr="003E5A72">
        <w:rPr>
          <w:rFonts w:ascii="Times New Roman" w:hAnsi="Times New Roman" w:cs="Times New Roman"/>
          <w:sz w:val="24"/>
          <w:szCs w:val="24"/>
          <w:lang w:val="en-US"/>
        </w:rPr>
        <w:t xml:space="preserve"> 2</w:t>
      </w:r>
      <w:r w:rsidR="00D73BA8" w:rsidRPr="003E5A72">
        <w:rPr>
          <w:rFonts w:ascii="Times New Roman" w:hAnsi="Times New Roman" w:cs="Times New Roman"/>
          <w:sz w:val="24"/>
          <w:szCs w:val="24"/>
          <w:lang w:val="en-US"/>
        </w:rPr>
        <w:t>b).</w:t>
      </w:r>
    </w:p>
    <w:p w14:paraId="0D719100" w14:textId="77777777" w:rsidR="00E92114" w:rsidRPr="003E5A72" w:rsidRDefault="00E92114" w:rsidP="00E92114">
      <w:pPr>
        <w:spacing w:after="0" w:line="480" w:lineRule="auto"/>
        <w:jc w:val="center"/>
        <w:rPr>
          <w:rFonts w:ascii="Times New Roman" w:hAnsi="Times New Roman" w:cs="Times New Roman"/>
          <w:sz w:val="24"/>
          <w:szCs w:val="24"/>
          <w:lang w:val="en-US"/>
        </w:rPr>
      </w:pPr>
      <w:r w:rsidRPr="003E5A72">
        <w:rPr>
          <w:rFonts w:ascii="Times New Roman" w:hAnsi="Times New Roman" w:cs="Times New Roman"/>
          <w:noProof/>
          <w:sz w:val="24"/>
          <w:szCs w:val="24"/>
          <w:lang w:eastAsia="ru-RU"/>
        </w:rPr>
        <w:drawing>
          <wp:inline distT="0" distB="0" distL="0" distR="0" wp14:anchorId="7F31A29C" wp14:editId="2E3844FE">
            <wp:extent cx="2383205" cy="1800000"/>
            <wp:effectExtent l="0" t="0" r="0" b="0"/>
            <wp:docPr id="5" name="Рисунок 5" descr="D:\!APolyakov\!!Проекты\Статья по длительной прочности 2018\fin\для загрузки\Для AEM октябрь 2019\Figures\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Polyakov\!!Проекты\Статья по длительной прочности 2018\fin\для загрузки\Для AEM октябрь 2019\Figures\Fig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205" cy="1800000"/>
                    </a:xfrm>
                    <a:prstGeom prst="rect">
                      <a:avLst/>
                    </a:prstGeom>
                    <a:noFill/>
                    <a:ln>
                      <a:noFill/>
                    </a:ln>
                  </pic:spPr>
                </pic:pic>
              </a:graphicData>
            </a:graphic>
          </wp:inline>
        </w:drawing>
      </w:r>
      <w:r w:rsidRPr="003E5A72">
        <w:rPr>
          <w:rFonts w:ascii="Times New Roman" w:hAnsi="Times New Roman" w:cs="Times New Roman"/>
          <w:sz w:val="24"/>
          <w:szCs w:val="24"/>
          <w:lang w:val="en-US"/>
        </w:rPr>
        <w:t xml:space="preserve"> </w:t>
      </w:r>
      <w:r w:rsidRPr="003E5A72">
        <w:rPr>
          <w:rFonts w:ascii="Times New Roman" w:hAnsi="Times New Roman" w:cs="Times New Roman"/>
          <w:noProof/>
          <w:sz w:val="24"/>
          <w:szCs w:val="24"/>
          <w:lang w:eastAsia="ru-RU"/>
        </w:rPr>
        <w:drawing>
          <wp:inline distT="0" distB="0" distL="0" distR="0" wp14:anchorId="3FBB83BD" wp14:editId="17B9BDBC">
            <wp:extent cx="2402257" cy="1800000"/>
            <wp:effectExtent l="0" t="0" r="0" b="0"/>
            <wp:docPr id="4" name="Рисунок 4" descr="D:\!APolyakov\!!Проекты\Статья по длительной прочности 2018\fin\для загрузки\Для AEM октябрь 2019\Figures\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Polyakov\!!Проекты\Статья по длительной прочности 2018\fin\для загрузки\Для AEM октябрь 2019\Figures\Fig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257" cy="1800000"/>
                    </a:xfrm>
                    <a:prstGeom prst="rect">
                      <a:avLst/>
                    </a:prstGeom>
                    <a:noFill/>
                    <a:ln>
                      <a:noFill/>
                    </a:ln>
                  </pic:spPr>
                </pic:pic>
              </a:graphicData>
            </a:graphic>
          </wp:inline>
        </w:drawing>
      </w:r>
    </w:p>
    <w:p w14:paraId="58D47528" w14:textId="77777777" w:rsidR="00801A69" w:rsidRPr="003E5A72" w:rsidRDefault="00801A69" w:rsidP="00801A69">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2.</w:t>
      </w:r>
      <w:r w:rsidRPr="003E5A72">
        <w:rPr>
          <w:rFonts w:ascii="Times New Roman" w:hAnsi="Times New Roman" w:cs="Times New Roman"/>
          <w:sz w:val="24"/>
          <w:szCs w:val="24"/>
          <w:lang w:val="en-US"/>
        </w:rPr>
        <w:t xml:space="preserve"> TEM-images of the Ti-6Al-4V alloy microstructure after ECAP and extrusion: </w:t>
      </w:r>
      <w:r w:rsidRPr="003E5A72">
        <w:rPr>
          <w:rFonts w:ascii="Times New Roman" w:hAnsi="Times New Roman" w:cs="Times New Roman"/>
          <w:sz w:val="24"/>
          <w:szCs w:val="24"/>
        </w:rPr>
        <w:t>а</w:t>
      </w:r>
      <w:r w:rsidRPr="003E5A72">
        <w:rPr>
          <w:rFonts w:ascii="Times New Roman" w:hAnsi="Times New Roman" w:cs="Times New Roman"/>
          <w:sz w:val="24"/>
          <w:szCs w:val="24"/>
          <w:lang w:val="en-US"/>
        </w:rPr>
        <w:t xml:space="preserve"> – longitudinal section; b – cross section.</w:t>
      </w:r>
    </w:p>
    <w:p w14:paraId="699F564C" w14:textId="77777777" w:rsidR="00801A69" w:rsidRPr="003E5A72" w:rsidRDefault="00801A69" w:rsidP="00662E8F">
      <w:pPr>
        <w:spacing w:after="0" w:line="480" w:lineRule="auto"/>
        <w:ind w:firstLine="708"/>
        <w:jc w:val="both"/>
        <w:rPr>
          <w:rFonts w:asciiTheme="majorBidi" w:hAnsiTheme="majorBidi" w:cstheme="majorBidi"/>
          <w:sz w:val="24"/>
          <w:szCs w:val="24"/>
          <w:lang w:val="en-US"/>
        </w:rPr>
      </w:pPr>
    </w:p>
    <w:p w14:paraId="20BE887D" w14:textId="77777777" w:rsidR="00D1328A" w:rsidRPr="003E5A72" w:rsidRDefault="00A96A51" w:rsidP="00662E8F">
      <w:pPr>
        <w:spacing w:after="0" w:line="480" w:lineRule="auto"/>
        <w:ind w:firstLine="708"/>
        <w:jc w:val="both"/>
        <w:rPr>
          <w:rFonts w:ascii="Times New Roman" w:hAnsi="Times New Roman" w:cs="Times New Roman"/>
          <w:sz w:val="24"/>
          <w:szCs w:val="24"/>
          <w:lang w:val="en-US"/>
        </w:rPr>
      </w:pPr>
      <w:r w:rsidRPr="003E5A72">
        <w:rPr>
          <w:rFonts w:asciiTheme="majorBidi" w:hAnsiTheme="majorBidi" w:cstheme="majorBidi"/>
          <w:sz w:val="24"/>
          <w:szCs w:val="24"/>
          <w:lang w:val="en-US"/>
        </w:rPr>
        <w:t>According to X-ray analysis, the dislocation density</w:t>
      </w:r>
      <w:r w:rsidR="00F441A7" w:rsidRPr="003E5A72">
        <w:rPr>
          <w:rFonts w:asciiTheme="majorBidi" w:hAnsiTheme="majorBidi" w:cstheme="majorBidi"/>
          <w:sz w:val="24"/>
          <w:szCs w:val="24"/>
          <w:lang w:val="en-US"/>
        </w:rPr>
        <w:t xml:space="preserve">, </w:t>
      </w:r>
      <w:r w:rsidR="004F7B68" w:rsidRPr="003E5A72">
        <w:rPr>
          <w:rFonts w:asciiTheme="majorBidi" w:hAnsiTheme="majorBidi" w:cstheme="majorBidi"/>
          <w:i/>
          <w:sz w:val="24"/>
          <w:szCs w:val="24"/>
        </w:rPr>
        <w:t>ρ</w:t>
      </w:r>
      <w:r w:rsidR="00F441A7" w:rsidRPr="003E5A72">
        <w:rPr>
          <w:rFonts w:asciiTheme="majorBidi" w:hAnsiTheme="majorBidi" w:cstheme="majorBidi"/>
          <w:sz w:val="24"/>
          <w:szCs w:val="24"/>
          <w:lang w:val="en-GB"/>
        </w:rPr>
        <w:t>, increases</w:t>
      </w:r>
      <w:r w:rsidRPr="003E5A72">
        <w:rPr>
          <w:rFonts w:asciiTheme="majorBidi" w:hAnsiTheme="majorBidi" w:cstheme="majorBidi"/>
          <w:sz w:val="24"/>
          <w:szCs w:val="24"/>
          <w:lang w:val="en-US"/>
        </w:rPr>
        <w:t xml:space="preserve"> from </w:t>
      </w:r>
      <w:r w:rsidR="00F441A7" w:rsidRPr="003E5A72">
        <w:rPr>
          <w:rFonts w:asciiTheme="majorBidi" w:hAnsiTheme="majorBidi" w:cstheme="majorBidi"/>
          <w:sz w:val="24"/>
          <w:szCs w:val="24"/>
          <w:lang w:val="en-US"/>
        </w:rPr>
        <w:t>~</w:t>
      </w:r>
      <w:r w:rsidR="005C60F8" w:rsidRPr="003E5A72">
        <w:rPr>
          <w:rFonts w:asciiTheme="majorBidi" w:hAnsiTheme="majorBidi" w:cstheme="majorBidi"/>
          <w:sz w:val="24"/>
          <w:szCs w:val="24"/>
          <w:lang w:val="en-US"/>
        </w:rPr>
        <w:t xml:space="preserve">0.19 </w:t>
      </w:r>
      <w:r w:rsidRPr="003E5A72">
        <w:rPr>
          <w:rFonts w:asciiTheme="majorBidi" w:hAnsiTheme="majorBidi" w:cstheme="majorBidi"/>
          <w:sz w:val="24"/>
          <w:szCs w:val="24"/>
          <w:lang w:val="en-US"/>
        </w:rPr>
        <w:t>to</w:t>
      </w:r>
      <w:r w:rsidR="005C60F8" w:rsidRPr="003E5A72">
        <w:rPr>
          <w:rFonts w:asciiTheme="majorBidi" w:hAnsiTheme="majorBidi" w:cstheme="majorBidi"/>
          <w:sz w:val="24"/>
          <w:szCs w:val="24"/>
          <w:lang w:val="en-US"/>
        </w:rPr>
        <w:t xml:space="preserve"> </w:t>
      </w:r>
      <w:r w:rsidR="00F441A7" w:rsidRPr="003E5A72">
        <w:rPr>
          <w:rFonts w:asciiTheme="majorBidi" w:hAnsiTheme="majorBidi" w:cstheme="majorBidi"/>
          <w:sz w:val="24"/>
          <w:szCs w:val="24"/>
          <w:lang w:val="en-US"/>
        </w:rPr>
        <w:t>~</w:t>
      </w:r>
      <w:r w:rsidR="005C60F8" w:rsidRPr="003E5A72">
        <w:rPr>
          <w:rFonts w:asciiTheme="majorBidi" w:hAnsiTheme="majorBidi" w:cstheme="majorBidi"/>
          <w:sz w:val="24"/>
          <w:szCs w:val="24"/>
          <w:lang w:val="en-US"/>
        </w:rPr>
        <w:t xml:space="preserve">4.73 </w:t>
      </w:r>
      <w:r w:rsidR="00646DCE" w:rsidRPr="003E5A72">
        <w:rPr>
          <w:rFonts w:asciiTheme="majorBidi" w:hAnsiTheme="majorBidi" w:cstheme="majorBidi"/>
          <w:sz w:val="24"/>
          <w:szCs w:val="24"/>
          <w:lang w:val="en-US"/>
        </w:rPr>
        <w:t>×</w:t>
      </w:r>
      <w:r w:rsidR="005C60F8" w:rsidRPr="003E5A72">
        <w:rPr>
          <w:rFonts w:asciiTheme="majorBidi" w:hAnsiTheme="majorBidi" w:cstheme="majorBidi"/>
          <w:sz w:val="24"/>
          <w:szCs w:val="24"/>
          <w:lang w:val="en-US"/>
        </w:rPr>
        <w:t>10</w:t>
      </w:r>
      <w:r w:rsidR="005C60F8" w:rsidRPr="003E5A72">
        <w:rPr>
          <w:rFonts w:asciiTheme="majorBidi" w:hAnsiTheme="majorBidi" w:cstheme="majorBidi"/>
          <w:sz w:val="24"/>
          <w:szCs w:val="24"/>
          <w:vertAlign w:val="superscript"/>
          <w:lang w:val="en-US"/>
        </w:rPr>
        <w:t>15</w:t>
      </w:r>
      <w:r w:rsidR="005C60F8" w:rsidRPr="003E5A72">
        <w:rPr>
          <w:rFonts w:asciiTheme="majorBidi" w:hAnsiTheme="majorBidi" w:cstheme="majorBidi"/>
          <w:sz w:val="24"/>
          <w:szCs w:val="24"/>
          <w:lang w:val="en-US"/>
        </w:rPr>
        <w:t xml:space="preserve"> </w:t>
      </w:r>
      <w:r w:rsidRPr="003E5A72">
        <w:rPr>
          <w:rFonts w:asciiTheme="majorBidi" w:hAnsiTheme="majorBidi" w:cstheme="majorBidi"/>
          <w:sz w:val="24"/>
          <w:szCs w:val="24"/>
          <w:lang w:val="en-US"/>
        </w:rPr>
        <w:t>m</w:t>
      </w:r>
      <w:r w:rsidR="005C60F8" w:rsidRPr="003E5A72">
        <w:rPr>
          <w:rFonts w:asciiTheme="majorBidi" w:hAnsiTheme="majorBidi" w:cstheme="majorBidi"/>
          <w:sz w:val="24"/>
          <w:szCs w:val="24"/>
          <w:vertAlign w:val="superscript"/>
          <w:lang w:val="en-US"/>
        </w:rPr>
        <w:t>-2</w:t>
      </w:r>
      <w:r w:rsidR="00D73BA8" w:rsidRPr="003E5A72">
        <w:rPr>
          <w:rFonts w:asciiTheme="majorBidi" w:hAnsiTheme="majorBidi" w:cstheme="majorBidi"/>
          <w:sz w:val="24"/>
          <w:szCs w:val="24"/>
          <w:lang w:val="en-US"/>
        </w:rPr>
        <w:t xml:space="preserve"> </w:t>
      </w:r>
      <w:r w:rsidRPr="003E5A72">
        <w:rPr>
          <w:rFonts w:asciiTheme="majorBidi" w:hAnsiTheme="majorBidi" w:cstheme="majorBidi"/>
          <w:sz w:val="24"/>
          <w:szCs w:val="24"/>
          <w:lang w:val="en-US"/>
        </w:rPr>
        <w:t xml:space="preserve">and </w:t>
      </w:r>
      <w:r w:rsidR="00F71A5C" w:rsidRPr="003E5A72">
        <w:rPr>
          <w:rFonts w:asciiTheme="majorBidi" w:hAnsiTheme="majorBidi" w:cstheme="majorBidi"/>
          <w:sz w:val="24"/>
          <w:szCs w:val="24"/>
          <w:lang w:val="en-US"/>
        </w:rPr>
        <w:t xml:space="preserve">the </w:t>
      </w:r>
      <w:r w:rsidRPr="003E5A72">
        <w:rPr>
          <w:rFonts w:asciiTheme="majorBidi" w:hAnsiTheme="majorBidi" w:cstheme="majorBidi"/>
          <w:sz w:val="24"/>
          <w:szCs w:val="24"/>
          <w:lang w:val="en-US"/>
        </w:rPr>
        <w:t xml:space="preserve">internal elastic </w:t>
      </w:r>
      <w:r w:rsidR="00013F63" w:rsidRPr="003E5A72">
        <w:rPr>
          <w:rFonts w:asciiTheme="majorBidi" w:hAnsiTheme="majorBidi" w:cstheme="majorBidi"/>
          <w:sz w:val="24"/>
          <w:szCs w:val="24"/>
          <w:lang w:val="en-US"/>
        </w:rPr>
        <w:t>stresses</w:t>
      </w:r>
      <w:r w:rsidR="00F441A7" w:rsidRPr="003E5A72">
        <w:rPr>
          <w:rFonts w:asciiTheme="majorBidi" w:hAnsiTheme="majorBidi" w:cstheme="majorBidi"/>
          <w:sz w:val="24"/>
          <w:szCs w:val="24"/>
          <w:lang w:val="en-US"/>
        </w:rPr>
        <w:t xml:space="preserve">, </w:t>
      </w:r>
      <w:r w:rsidR="004F7B68" w:rsidRPr="003E5A72">
        <w:rPr>
          <w:rFonts w:asciiTheme="majorBidi" w:hAnsiTheme="majorBidi" w:cstheme="majorBidi"/>
          <w:i/>
          <w:sz w:val="24"/>
          <w:szCs w:val="24"/>
          <w:lang w:val="en-US"/>
        </w:rPr>
        <w:t>&lt;</w:t>
      </w:r>
      <w:r w:rsidR="004F7B68" w:rsidRPr="003E5A72">
        <w:rPr>
          <w:rFonts w:asciiTheme="majorBidi" w:hAnsiTheme="majorBidi" w:cstheme="majorBidi"/>
          <w:i/>
          <w:sz w:val="24"/>
          <w:szCs w:val="24"/>
          <w:lang w:val="pl-PL"/>
        </w:rPr>
        <w:sym w:font="Symbol" w:char="F065"/>
      </w:r>
      <w:r w:rsidR="004F7B68" w:rsidRPr="003E5A72">
        <w:rPr>
          <w:rFonts w:asciiTheme="majorBidi" w:hAnsiTheme="majorBidi" w:cstheme="majorBidi"/>
          <w:sz w:val="24"/>
          <w:szCs w:val="24"/>
          <w:vertAlign w:val="superscript"/>
          <w:lang w:val="en-US"/>
        </w:rPr>
        <w:t>2</w:t>
      </w:r>
      <w:r w:rsidR="004F7B68" w:rsidRPr="003E5A72">
        <w:rPr>
          <w:rFonts w:asciiTheme="majorBidi" w:hAnsiTheme="majorBidi" w:cstheme="majorBidi"/>
          <w:sz w:val="24"/>
          <w:szCs w:val="24"/>
          <w:lang w:val="en-US"/>
        </w:rPr>
        <w:t xml:space="preserve">&gt;, </w:t>
      </w:r>
      <w:r w:rsidRPr="003E5A72">
        <w:rPr>
          <w:rFonts w:asciiTheme="majorBidi" w:hAnsiTheme="majorBidi" w:cstheme="majorBidi"/>
          <w:sz w:val="24"/>
          <w:szCs w:val="24"/>
          <w:lang w:val="en-US"/>
        </w:rPr>
        <w:t>increase almost 8 times in the alloy microstructure</w:t>
      </w:r>
      <w:r w:rsidR="005C60F8" w:rsidRPr="003E5A72">
        <w:rPr>
          <w:rFonts w:asciiTheme="majorBidi" w:hAnsiTheme="majorBidi" w:cstheme="majorBidi"/>
          <w:sz w:val="24"/>
          <w:szCs w:val="24"/>
          <w:lang w:val="en-US"/>
        </w:rPr>
        <w:t xml:space="preserve"> (</w:t>
      </w:r>
      <w:r w:rsidRPr="003E5A72">
        <w:rPr>
          <w:rFonts w:asciiTheme="majorBidi" w:hAnsiTheme="majorBidi" w:cstheme="majorBidi"/>
          <w:b/>
          <w:sz w:val="24"/>
          <w:szCs w:val="24"/>
          <w:lang w:val="en-US"/>
        </w:rPr>
        <w:t>Table 1</w:t>
      </w:r>
      <w:r w:rsidRPr="003E5A72">
        <w:rPr>
          <w:rFonts w:asciiTheme="majorBidi" w:hAnsiTheme="majorBidi" w:cstheme="majorBidi"/>
          <w:sz w:val="24"/>
          <w:szCs w:val="24"/>
          <w:lang w:val="en-US"/>
        </w:rPr>
        <w:t xml:space="preserve">). The size of </w:t>
      </w:r>
      <w:r w:rsidR="00F441A7" w:rsidRPr="003E5A72">
        <w:rPr>
          <w:rFonts w:asciiTheme="majorBidi" w:hAnsiTheme="majorBidi" w:cstheme="majorBidi"/>
          <w:sz w:val="24"/>
          <w:szCs w:val="24"/>
          <w:lang w:val="en-US"/>
        </w:rPr>
        <w:t xml:space="preserve">the coherent scattering regions (CSR) </w:t>
      </w:r>
      <w:r w:rsidRPr="003E5A72">
        <w:rPr>
          <w:rFonts w:asciiTheme="majorBidi" w:hAnsiTheme="majorBidi" w:cstheme="majorBidi"/>
          <w:sz w:val="24"/>
          <w:szCs w:val="24"/>
          <w:lang w:val="en-US"/>
        </w:rPr>
        <w:t xml:space="preserve">decreases from </w:t>
      </w:r>
      <w:r w:rsidR="00F441A7" w:rsidRPr="003E5A72">
        <w:rPr>
          <w:rFonts w:asciiTheme="majorBidi" w:hAnsiTheme="majorBidi" w:cstheme="majorBidi"/>
          <w:sz w:val="24"/>
          <w:szCs w:val="24"/>
          <w:lang w:val="en-US"/>
        </w:rPr>
        <w:t>~</w:t>
      </w:r>
      <w:r w:rsidR="005C60F8" w:rsidRPr="003E5A72">
        <w:rPr>
          <w:rFonts w:asciiTheme="majorBidi" w:hAnsiTheme="majorBidi" w:cstheme="majorBidi"/>
          <w:sz w:val="24"/>
          <w:szCs w:val="24"/>
          <w:lang w:val="en-US"/>
        </w:rPr>
        <w:t xml:space="preserve">77 </w:t>
      </w:r>
      <w:r w:rsidRPr="003E5A72">
        <w:rPr>
          <w:rFonts w:asciiTheme="majorBidi" w:hAnsiTheme="majorBidi" w:cstheme="majorBidi"/>
          <w:sz w:val="24"/>
          <w:szCs w:val="24"/>
          <w:lang w:val="en-US"/>
        </w:rPr>
        <w:t>nm in the initial</w:t>
      </w:r>
      <w:r w:rsidRPr="003E5A72">
        <w:rPr>
          <w:rFonts w:ascii="Times New Roman" w:hAnsi="Times New Roman" w:cs="Times New Roman"/>
          <w:sz w:val="24"/>
          <w:szCs w:val="24"/>
          <w:lang w:val="en-US"/>
        </w:rPr>
        <w:t xml:space="preserve"> state to </w:t>
      </w:r>
      <w:r w:rsidR="00F441A7" w:rsidRPr="003E5A72">
        <w:rPr>
          <w:rFonts w:ascii="Times New Roman" w:hAnsi="Times New Roman" w:cs="Times New Roman"/>
          <w:sz w:val="24"/>
          <w:szCs w:val="24"/>
          <w:lang w:val="en-US"/>
        </w:rPr>
        <w:t>~</w:t>
      </w:r>
      <w:r w:rsidR="005C60F8" w:rsidRPr="003E5A72">
        <w:rPr>
          <w:rFonts w:ascii="Times New Roman" w:hAnsi="Times New Roman" w:cs="Times New Roman"/>
          <w:sz w:val="24"/>
          <w:szCs w:val="24"/>
          <w:lang w:val="en-US"/>
        </w:rPr>
        <w:t xml:space="preserve">23 </w:t>
      </w:r>
      <w:r w:rsidRPr="003E5A72">
        <w:rPr>
          <w:rFonts w:ascii="Times New Roman" w:hAnsi="Times New Roman" w:cs="Times New Roman"/>
          <w:sz w:val="24"/>
          <w:szCs w:val="24"/>
          <w:lang w:val="en-US"/>
        </w:rPr>
        <w:t>nm after ECAP</w:t>
      </w:r>
      <w:r w:rsidR="00F441A7" w:rsidRPr="003E5A72">
        <w:rPr>
          <w:rFonts w:ascii="Times New Roman" w:hAnsi="Times New Roman" w:cs="Times New Roman"/>
          <w:sz w:val="24"/>
          <w:szCs w:val="24"/>
          <w:lang w:val="en-US"/>
        </w:rPr>
        <w:t xml:space="preserve"> </w:t>
      </w:r>
      <w:r w:rsidR="00EA0935" w:rsidRPr="003E5A72">
        <w:rPr>
          <w:rFonts w:ascii="Times New Roman" w:hAnsi="Times New Roman" w:cs="Times New Roman"/>
          <w:sz w:val="24"/>
          <w:szCs w:val="24"/>
          <w:lang w:val="en-US"/>
        </w:rPr>
        <w:t xml:space="preserve">but </w:t>
      </w:r>
      <w:r w:rsidRPr="003E5A72">
        <w:rPr>
          <w:rFonts w:ascii="Times New Roman" w:hAnsi="Times New Roman" w:cs="Times New Roman"/>
          <w:sz w:val="24"/>
          <w:szCs w:val="24"/>
          <w:lang w:val="en-US"/>
        </w:rPr>
        <w:t xml:space="preserve">subsequent extrusion </w:t>
      </w:r>
      <w:r w:rsidR="00EA0935" w:rsidRPr="003E5A72">
        <w:rPr>
          <w:rFonts w:ascii="Times New Roman" w:hAnsi="Times New Roman" w:cs="Times New Roman"/>
          <w:sz w:val="24"/>
          <w:szCs w:val="24"/>
          <w:lang w:val="en-US"/>
        </w:rPr>
        <w:t xml:space="preserve">produces no significant additional </w:t>
      </w:r>
      <w:r w:rsidRPr="003E5A72">
        <w:rPr>
          <w:rFonts w:ascii="Times New Roman" w:hAnsi="Times New Roman" w:cs="Times New Roman"/>
          <w:sz w:val="24"/>
          <w:szCs w:val="24"/>
          <w:lang w:val="en-US"/>
        </w:rPr>
        <w:t xml:space="preserve">reduction </w:t>
      </w:r>
      <w:r w:rsidR="00F441A7" w:rsidRPr="003E5A72">
        <w:rPr>
          <w:rFonts w:ascii="Times New Roman" w:hAnsi="Times New Roman" w:cs="Times New Roman"/>
          <w:sz w:val="24"/>
          <w:szCs w:val="24"/>
          <w:lang w:val="en-US"/>
        </w:rPr>
        <w:t xml:space="preserve">in the </w:t>
      </w:r>
      <w:r w:rsidRPr="003E5A72">
        <w:rPr>
          <w:rFonts w:ascii="Times New Roman" w:hAnsi="Times New Roman" w:cs="Times New Roman"/>
          <w:sz w:val="24"/>
          <w:szCs w:val="24"/>
          <w:lang w:val="en-US"/>
        </w:rPr>
        <w:t>CS</w:t>
      </w:r>
      <w:r w:rsidR="00BF3FF6" w:rsidRPr="003E5A72">
        <w:rPr>
          <w:rFonts w:ascii="Times New Roman" w:hAnsi="Times New Roman" w:cs="Times New Roman"/>
          <w:sz w:val="24"/>
          <w:szCs w:val="24"/>
          <w:lang w:val="en-US"/>
        </w:rPr>
        <w:t>R</w:t>
      </w:r>
      <w:r w:rsidRPr="003E5A72">
        <w:rPr>
          <w:rFonts w:ascii="Times New Roman" w:hAnsi="Times New Roman" w:cs="Times New Roman"/>
          <w:sz w:val="24"/>
          <w:szCs w:val="24"/>
          <w:lang w:val="en-US"/>
        </w:rPr>
        <w:t xml:space="preserve"> size</w:t>
      </w:r>
      <w:r w:rsidR="005C60F8" w:rsidRPr="003E5A72">
        <w:rPr>
          <w:rFonts w:ascii="Times New Roman" w:hAnsi="Times New Roman" w:cs="Times New Roman"/>
          <w:sz w:val="24"/>
          <w:szCs w:val="24"/>
          <w:lang w:val="en-US"/>
        </w:rPr>
        <w:t>.</w:t>
      </w:r>
    </w:p>
    <w:p w14:paraId="4886E5F2" w14:textId="77777777" w:rsidR="00E92114" w:rsidRPr="003E5A72" w:rsidRDefault="00E92114" w:rsidP="00E92114">
      <w:pPr>
        <w:spacing w:after="240" w:line="240" w:lineRule="auto"/>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b/>
          <w:sz w:val="24"/>
          <w:szCs w:val="24"/>
          <w:lang w:val="en-US" w:eastAsia="ru-RU"/>
        </w:rPr>
        <w:t>Table 1.</w:t>
      </w:r>
      <w:r w:rsidRPr="003E5A72">
        <w:rPr>
          <w:rFonts w:ascii="Times New Roman" w:eastAsia="Times New Roman" w:hAnsi="Times New Roman" w:cs="Times New Roman"/>
          <w:sz w:val="24"/>
          <w:szCs w:val="24"/>
          <w:lang w:val="en-US" w:eastAsia="ru-RU"/>
        </w:rPr>
        <w:t xml:space="preserve"> Substructure parameters obtained by X-ray analysis.</w:t>
      </w:r>
    </w:p>
    <w:tbl>
      <w:tblPr>
        <w:tblStyle w:val="1"/>
        <w:tblW w:w="0" w:type="auto"/>
        <w:jc w:val="center"/>
        <w:tblLook w:val="01E0" w:firstRow="1" w:lastRow="1" w:firstColumn="1" w:lastColumn="1" w:noHBand="0" w:noVBand="0"/>
      </w:tblPr>
      <w:tblGrid>
        <w:gridCol w:w="1914"/>
        <w:gridCol w:w="1494"/>
        <w:gridCol w:w="1914"/>
        <w:gridCol w:w="1915"/>
      </w:tblGrid>
      <w:tr w:rsidR="000953F1" w:rsidRPr="003E5A72" w14:paraId="6E20F548" w14:textId="77777777" w:rsidTr="00E92114">
        <w:trPr>
          <w:trHeight w:val="425"/>
          <w:jc w:val="center"/>
        </w:trPr>
        <w:tc>
          <w:tcPr>
            <w:tcW w:w="1914" w:type="dxa"/>
            <w:tcBorders>
              <w:left w:val="nil"/>
              <w:right w:val="nil"/>
            </w:tcBorders>
            <w:vAlign w:val="center"/>
          </w:tcPr>
          <w:p w14:paraId="7A305A24" w14:textId="77777777" w:rsidR="00E92114" w:rsidRPr="003E5A72" w:rsidRDefault="00E92114" w:rsidP="00371381">
            <w:pPr>
              <w:jc w:val="center"/>
              <w:rPr>
                <w:sz w:val="24"/>
                <w:szCs w:val="24"/>
              </w:rPr>
            </w:pPr>
            <w:r w:rsidRPr="003E5A72">
              <w:rPr>
                <w:sz w:val="24"/>
                <w:szCs w:val="24"/>
                <w:lang w:val="en-US"/>
              </w:rPr>
              <w:t>State</w:t>
            </w:r>
          </w:p>
        </w:tc>
        <w:tc>
          <w:tcPr>
            <w:tcW w:w="1494" w:type="dxa"/>
            <w:tcBorders>
              <w:left w:val="nil"/>
              <w:right w:val="nil"/>
            </w:tcBorders>
            <w:vAlign w:val="center"/>
          </w:tcPr>
          <w:p w14:paraId="2BFF0021" w14:textId="77777777" w:rsidR="00E92114" w:rsidRPr="003E5A72" w:rsidRDefault="00E92114" w:rsidP="00371381">
            <w:pPr>
              <w:jc w:val="center"/>
              <w:rPr>
                <w:sz w:val="24"/>
                <w:szCs w:val="24"/>
                <w:lang w:val="en-US"/>
              </w:rPr>
            </w:pPr>
            <w:r w:rsidRPr="003E5A72">
              <w:rPr>
                <w:sz w:val="24"/>
                <w:szCs w:val="24"/>
                <w:lang w:val="en-US"/>
              </w:rPr>
              <w:t>CSR [nm]</w:t>
            </w:r>
          </w:p>
        </w:tc>
        <w:tc>
          <w:tcPr>
            <w:tcW w:w="1914" w:type="dxa"/>
            <w:tcBorders>
              <w:left w:val="nil"/>
              <w:right w:val="nil"/>
            </w:tcBorders>
            <w:vAlign w:val="center"/>
          </w:tcPr>
          <w:p w14:paraId="70B4BEF0" w14:textId="77777777" w:rsidR="00E92114" w:rsidRPr="003E5A72" w:rsidRDefault="00E92114" w:rsidP="00371381">
            <w:pPr>
              <w:jc w:val="center"/>
              <w:rPr>
                <w:sz w:val="24"/>
                <w:szCs w:val="24"/>
                <w:lang w:val="en-US"/>
              </w:rPr>
            </w:pPr>
            <w:r w:rsidRPr="003E5A72">
              <w:rPr>
                <w:sz w:val="24"/>
                <w:szCs w:val="24"/>
                <w:lang w:val="en-US"/>
              </w:rPr>
              <w:t>&lt;</w:t>
            </w:r>
            <w:r w:rsidRPr="003E5A72">
              <w:rPr>
                <w:i/>
                <w:sz w:val="24"/>
                <w:szCs w:val="24"/>
                <w:lang w:val="pl-PL"/>
              </w:rPr>
              <w:sym w:font="Symbol" w:char="F065"/>
            </w:r>
            <w:r w:rsidRPr="003E5A72">
              <w:rPr>
                <w:i/>
                <w:sz w:val="24"/>
                <w:szCs w:val="24"/>
                <w:lang w:val="pl-PL"/>
              </w:rPr>
              <w:t xml:space="preserve"> </w:t>
            </w:r>
            <w:r w:rsidRPr="003E5A72">
              <w:rPr>
                <w:sz w:val="24"/>
                <w:szCs w:val="24"/>
                <w:vertAlign w:val="superscript"/>
                <w:lang w:val="en-US"/>
              </w:rPr>
              <w:t>2</w:t>
            </w:r>
            <w:r w:rsidRPr="003E5A72">
              <w:rPr>
                <w:sz w:val="24"/>
                <w:szCs w:val="24"/>
                <w:lang w:val="en-US"/>
              </w:rPr>
              <w:t>&gt; [×10</w:t>
            </w:r>
            <w:r w:rsidRPr="003E5A72">
              <w:rPr>
                <w:sz w:val="24"/>
                <w:szCs w:val="24"/>
                <w:vertAlign w:val="superscript"/>
                <w:lang w:val="en-US"/>
              </w:rPr>
              <w:t>-4</w:t>
            </w:r>
            <w:r w:rsidRPr="003E5A72">
              <w:rPr>
                <w:sz w:val="24"/>
                <w:szCs w:val="24"/>
                <w:lang w:val="en-US"/>
              </w:rPr>
              <w:t>]</w:t>
            </w:r>
          </w:p>
        </w:tc>
        <w:tc>
          <w:tcPr>
            <w:tcW w:w="1915" w:type="dxa"/>
            <w:tcBorders>
              <w:left w:val="nil"/>
              <w:right w:val="nil"/>
            </w:tcBorders>
            <w:vAlign w:val="center"/>
          </w:tcPr>
          <w:p w14:paraId="610DEBEE" w14:textId="77777777" w:rsidR="00E92114" w:rsidRPr="003E5A72" w:rsidRDefault="00E92114" w:rsidP="00371381">
            <w:pPr>
              <w:jc w:val="center"/>
              <w:rPr>
                <w:sz w:val="24"/>
                <w:szCs w:val="24"/>
                <w:vertAlign w:val="superscript"/>
                <w:lang w:val="en-US"/>
              </w:rPr>
            </w:pPr>
            <w:r w:rsidRPr="003E5A72">
              <w:rPr>
                <w:i/>
                <w:sz w:val="24"/>
                <w:szCs w:val="24"/>
              </w:rPr>
              <w:t>ρ</w:t>
            </w:r>
            <w:r w:rsidRPr="003E5A72">
              <w:rPr>
                <w:sz w:val="24"/>
                <w:szCs w:val="24"/>
              </w:rPr>
              <w:t xml:space="preserve"> </w:t>
            </w:r>
            <w:r w:rsidRPr="003E5A72">
              <w:rPr>
                <w:sz w:val="24"/>
                <w:szCs w:val="24"/>
                <w:lang w:val="en-US"/>
              </w:rPr>
              <w:t>[</w:t>
            </w:r>
            <w:r w:rsidRPr="003E5A72">
              <w:rPr>
                <w:sz w:val="24"/>
                <w:szCs w:val="24"/>
              </w:rPr>
              <w:t>×10</w:t>
            </w:r>
            <w:r w:rsidRPr="003E5A72">
              <w:rPr>
                <w:sz w:val="24"/>
                <w:szCs w:val="24"/>
                <w:vertAlign w:val="superscript"/>
              </w:rPr>
              <w:t>15</w:t>
            </w:r>
            <w:r w:rsidRPr="003E5A72">
              <w:rPr>
                <w:sz w:val="24"/>
                <w:szCs w:val="24"/>
              </w:rPr>
              <w:t xml:space="preserve"> </w:t>
            </w:r>
            <w:r w:rsidRPr="003E5A72">
              <w:rPr>
                <w:sz w:val="24"/>
                <w:szCs w:val="24"/>
                <w:lang w:val="en-US"/>
              </w:rPr>
              <w:t>m</w:t>
            </w:r>
            <w:r w:rsidRPr="003E5A72">
              <w:rPr>
                <w:sz w:val="24"/>
                <w:szCs w:val="24"/>
                <w:vertAlign w:val="superscript"/>
              </w:rPr>
              <w:t>-2</w:t>
            </w:r>
            <w:r w:rsidRPr="003E5A72">
              <w:rPr>
                <w:sz w:val="24"/>
                <w:szCs w:val="24"/>
                <w:lang w:val="en-US"/>
              </w:rPr>
              <w:t>]</w:t>
            </w:r>
          </w:p>
        </w:tc>
      </w:tr>
      <w:tr w:rsidR="000953F1" w:rsidRPr="003E5A72" w14:paraId="6C41856D" w14:textId="77777777" w:rsidTr="00E92114">
        <w:trPr>
          <w:cantSplit/>
          <w:trHeight w:val="425"/>
          <w:jc w:val="center"/>
        </w:trPr>
        <w:tc>
          <w:tcPr>
            <w:tcW w:w="1914" w:type="dxa"/>
            <w:vMerge w:val="restart"/>
            <w:tcBorders>
              <w:left w:val="nil"/>
              <w:right w:val="nil"/>
            </w:tcBorders>
            <w:vAlign w:val="center"/>
          </w:tcPr>
          <w:p w14:paraId="016EB39C" w14:textId="77777777" w:rsidR="00E92114" w:rsidRPr="003E5A72" w:rsidRDefault="00E92114" w:rsidP="0083137F">
            <w:pPr>
              <w:widowControl w:val="0"/>
              <w:jc w:val="center"/>
              <w:rPr>
                <w:sz w:val="24"/>
                <w:szCs w:val="24"/>
              </w:rPr>
            </w:pPr>
            <w:r w:rsidRPr="003E5A72">
              <w:rPr>
                <w:sz w:val="24"/>
                <w:szCs w:val="24"/>
                <w:lang w:val="en-US"/>
              </w:rPr>
              <w:t>Initial</w:t>
            </w:r>
          </w:p>
        </w:tc>
        <w:tc>
          <w:tcPr>
            <w:tcW w:w="1494" w:type="dxa"/>
            <w:vMerge w:val="restart"/>
            <w:tcBorders>
              <w:left w:val="nil"/>
              <w:right w:val="nil"/>
            </w:tcBorders>
            <w:vAlign w:val="center"/>
          </w:tcPr>
          <w:p w14:paraId="0EED233E" w14:textId="77777777" w:rsidR="00E92114" w:rsidRPr="003E5A72" w:rsidRDefault="00E92114" w:rsidP="0083137F">
            <w:pPr>
              <w:widowControl w:val="0"/>
              <w:jc w:val="center"/>
              <w:rPr>
                <w:sz w:val="24"/>
                <w:szCs w:val="24"/>
              </w:rPr>
            </w:pPr>
            <w:r w:rsidRPr="003E5A72">
              <w:rPr>
                <w:sz w:val="24"/>
                <w:szCs w:val="24"/>
              </w:rPr>
              <w:t>77±16</w:t>
            </w:r>
          </w:p>
        </w:tc>
        <w:tc>
          <w:tcPr>
            <w:tcW w:w="1914" w:type="dxa"/>
            <w:vMerge w:val="restart"/>
            <w:tcBorders>
              <w:left w:val="nil"/>
              <w:right w:val="nil"/>
            </w:tcBorders>
            <w:vAlign w:val="center"/>
          </w:tcPr>
          <w:p w14:paraId="3A6DC483" w14:textId="77777777" w:rsidR="00E92114" w:rsidRPr="003E5A72" w:rsidRDefault="00E92114" w:rsidP="0083137F">
            <w:pPr>
              <w:widowControl w:val="0"/>
              <w:jc w:val="center"/>
              <w:rPr>
                <w:sz w:val="24"/>
                <w:szCs w:val="24"/>
              </w:rPr>
            </w:pPr>
            <w:r w:rsidRPr="003E5A72">
              <w:rPr>
                <w:sz w:val="24"/>
                <w:szCs w:val="24"/>
              </w:rPr>
              <w:sym w:font="Symbol" w:char="F07E"/>
            </w:r>
            <w:r w:rsidRPr="003E5A72">
              <w:rPr>
                <w:sz w:val="24"/>
                <w:szCs w:val="24"/>
              </w:rPr>
              <w:t>11</w:t>
            </w:r>
          </w:p>
        </w:tc>
        <w:tc>
          <w:tcPr>
            <w:tcW w:w="1915" w:type="dxa"/>
            <w:vMerge w:val="restart"/>
            <w:tcBorders>
              <w:left w:val="nil"/>
              <w:right w:val="nil"/>
            </w:tcBorders>
            <w:vAlign w:val="center"/>
          </w:tcPr>
          <w:p w14:paraId="2018A368" w14:textId="77777777" w:rsidR="00E92114" w:rsidRPr="003E5A72" w:rsidRDefault="00E92114" w:rsidP="0083137F">
            <w:pPr>
              <w:widowControl w:val="0"/>
              <w:jc w:val="center"/>
              <w:rPr>
                <w:sz w:val="24"/>
                <w:szCs w:val="24"/>
              </w:rPr>
            </w:pPr>
            <w:r w:rsidRPr="003E5A72">
              <w:rPr>
                <w:sz w:val="24"/>
                <w:szCs w:val="24"/>
              </w:rPr>
              <w:sym w:font="Symbol" w:char="F07E"/>
            </w:r>
            <w:r w:rsidRPr="003E5A72">
              <w:rPr>
                <w:sz w:val="24"/>
                <w:szCs w:val="24"/>
              </w:rPr>
              <w:t>0</w:t>
            </w:r>
            <w:r w:rsidRPr="003E5A72">
              <w:rPr>
                <w:sz w:val="24"/>
                <w:szCs w:val="24"/>
                <w:lang w:val="en-US"/>
              </w:rPr>
              <w:t>.</w:t>
            </w:r>
            <w:r w:rsidRPr="003E5A72">
              <w:rPr>
                <w:sz w:val="24"/>
                <w:szCs w:val="24"/>
              </w:rPr>
              <w:t>19</w:t>
            </w:r>
          </w:p>
        </w:tc>
      </w:tr>
      <w:tr w:rsidR="000953F1" w:rsidRPr="003E5A72" w14:paraId="25E882DB" w14:textId="77777777" w:rsidTr="00E92114">
        <w:trPr>
          <w:cantSplit/>
          <w:trHeight w:val="425"/>
          <w:jc w:val="center"/>
        </w:trPr>
        <w:tc>
          <w:tcPr>
            <w:tcW w:w="1914" w:type="dxa"/>
            <w:vMerge/>
            <w:tcBorders>
              <w:left w:val="nil"/>
              <w:right w:val="nil"/>
            </w:tcBorders>
            <w:vAlign w:val="center"/>
          </w:tcPr>
          <w:p w14:paraId="28A88CBA" w14:textId="77777777" w:rsidR="00E92114" w:rsidRPr="003E5A72" w:rsidRDefault="00E92114" w:rsidP="00371381">
            <w:pPr>
              <w:jc w:val="center"/>
              <w:rPr>
                <w:sz w:val="24"/>
                <w:szCs w:val="24"/>
              </w:rPr>
            </w:pPr>
          </w:p>
        </w:tc>
        <w:tc>
          <w:tcPr>
            <w:tcW w:w="1494" w:type="dxa"/>
            <w:vMerge/>
            <w:tcBorders>
              <w:left w:val="nil"/>
              <w:right w:val="nil"/>
            </w:tcBorders>
            <w:vAlign w:val="center"/>
          </w:tcPr>
          <w:p w14:paraId="652B8539" w14:textId="77777777" w:rsidR="00E92114" w:rsidRPr="003E5A72" w:rsidRDefault="00E92114" w:rsidP="00371381">
            <w:pPr>
              <w:jc w:val="center"/>
              <w:rPr>
                <w:sz w:val="24"/>
                <w:szCs w:val="24"/>
              </w:rPr>
            </w:pPr>
          </w:p>
        </w:tc>
        <w:tc>
          <w:tcPr>
            <w:tcW w:w="1914" w:type="dxa"/>
            <w:vMerge/>
            <w:tcBorders>
              <w:left w:val="nil"/>
              <w:right w:val="nil"/>
            </w:tcBorders>
            <w:vAlign w:val="center"/>
          </w:tcPr>
          <w:p w14:paraId="51A2CAC0" w14:textId="77777777" w:rsidR="00E92114" w:rsidRPr="003E5A72" w:rsidRDefault="00E92114" w:rsidP="00371381">
            <w:pPr>
              <w:jc w:val="center"/>
              <w:rPr>
                <w:sz w:val="24"/>
                <w:szCs w:val="24"/>
              </w:rPr>
            </w:pPr>
          </w:p>
        </w:tc>
        <w:tc>
          <w:tcPr>
            <w:tcW w:w="1915" w:type="dxa"/>
            <w:vMerge/>
            <w:tcBorders>
              <w:left w:val="nil"/>
              <w:right w:val="nil"/>
            </w:tcBorders>
            <w:vAlign w:val="center"/>
          </w:tcPr>
          <w:p w14:paraId="6D4908EE" w14:textId="77777777" w:rsidR="00E92114" w:rsidRPr="003E5A72" w:rsidRDefault="00E92114" w:rsidP="00371381">
            <w:pPr>
              <w:jc w:val="center"/>
              <w:rPr>
                <w:sz w:val="24"/>
                <w:szCs w:val="24"/>
              </w:rPr>
            </w:pPr>
          </w:p>
        </w:tc>
      </w:tr>
      <w:tr w:rsidR="000953F1" w:rsidRPr="003E5A72" w14:paraId="6EA36F20" w14:textId="77777777" w:rsidTr="0083137F">
        <w:trPr>
          <w:cantSplit/>
          <w:trHeight w:val="276"/>
          <w:jc w:val="center"/>
        </w:trPr>
        <w:tc>
          <w:tcPr>
            <w:tcW w:w="1914" w:type="dxa"/>
            <w:vMerge/>
            <w:tcBorders>
              <w:left w:val="nil"/>
              <w:right w:val="nil"/>
            </w:tcBorders>
            <w:vAlign w:val="center"/>
          </w:tcPr>
          <w:p w14:paraId="63F0D0B7" w14:textId="77777777" w:rsidR="00E92114" w:rsidRPr="003E5A72" w:rsidRDefault="00E92114" w:rsidP="00371381">
            <w:pPr>
              <w:jc w:val="center"/>
              <w:rPr>
                <w:sz w:val="24"/>
                <w:szCs w:val="24"/>
              </w:rPr>
            </w:pPr>
          </w:p>
        </w:tc>
        <w:tc>
          <w:tcPr>
            <w:tcW w:w="1494" w:type="dxa"/>
            <w:vMerge/>
            <w:tcBorders>
              <w:left w:val="nil"/>
              <w:right w:val="nil"/>
            </w:tcBorders>
            <w:vAlign w:val="center"/>
          </w:tcPr>
          <w:p w14:paraId="2883EF6C" w14:textId="77777777" w:rsidR="00E92114" w:rsidRPr="003E5A72" w:rsidRDefault="00E92114" w:rsidP="00371381">
            <w:pPr>
              <w:jc w:val="center"/>
              <w:rPr>
                <w:sz w:val="24"/>
                <w:szCs w:val="24"/>
              </w:rPr>
            </w:pPr>
          </w:p>
        </w:tc>
        <w:tc>
          <w:tcPr>
            <w:tcW w:w="1914" w:type="dxa"/>
            <w:vMerge/>
            <w:tcBorders>
              <w:left w:val="nil"/>
              <w:right w:val="nil"/>
            </w:tcBorders>
            <w:vAlign w:val="center"/>
          </w:tcPr>
          <w:p w14:paraId="6884CE22" w14:textId="77777777" w:rsidR="00E92114" w:rsidRPr="003E5A72" w:rsidRDefault="00E92114" w:rsidP="00371381">
            <w:pPr>
              <w:jc w:val="center"/>
              <w:rPr>
                <w:sz w:val="24"/>
                <w:szCs w:val="24"/>
              </w:rPr>
            </w:pPr>
          </w:p>
        </w:tc>
        <w:tc>
          <w:tcPr>
            <w:tcW w:w="1915" w:type="dxa"/>
            <w:vMerge/>
            <w:tcBorders>
              <w:left w:val="nil"/>
              <w:right w:val="nil"/>
            </w:tcBorders>
            <w:vAlign w:val="center"/>
          </w:tcPr>
          <w:p w14:paraId="49E4EEA1" w14:textId="77777777" w:rsidR="00E92114" w:rsidRPr="003E5A72" w:rsidRDefault="00E92114" w:rsidP="00371381">
            <w:pPr>
              <w:jc w:val="center"/>
              <w:rPr>
                <w:sz w:val="24"/>
                <w:szCs w:val="24"/>
              </w:rPr>
            </w:pPr>
          </w:p>
        </w:tc>
      </w:tr>
      <w:tr w:rsidR="000953F1" w:rsidRPr="003E5A72" w14:paraId="7E7AD47C" w14:textId="77777777" w:rsidTr="00E92114">
        <w:trPr>
          <w:cantSplit/>
          <w:trHeight w:val="425"/>
          <w:jc w:val="center"/>
        </w:trPr>
        <w:tc>
          <w:tcPr>
            <w:tcW w:w="1914" w:type="dxa"/>
            <w:vMerge w:val="restart"/>
            <w:tcBorders>
              <w:left w:val="nil"/>
              <w:right w:val="nil"/>
            </w:tcBorders>
            <w:vAlign w:val="center"/>
          </w:tcPr>
          <w:p w14:paraId="0EEB1A43" w14:textId="77777777" w:rsidR="00E92114" w:rsidRPr="003E5A72" w:rsidRDefault="00E92114" w:rsidP="00371381">
            <w:pPr>
              <w:jc w:val="center"/>
              <w:rPr>
                <w:sz w:val="24"/>
                <w:szCs w:val="24"/>
              </w:rPr>
            </w:pPr>
            <w:r w:rsidRPr="003E5A72">
              <w:rPr>
                <w:sz w:val="24"/>
                <w:szCs w:val="24"/>
                <w:lang w:val="en-US"/>
              </w:rPr>
              <w:t xml:space="preserve">After </w:t>
            </w:r>
            <w:proofErr w:type="spellStart"/>
            <w:r w:rsidRPr="003E5A72">
              <w:rPr>
                <w:sz w:val="24"/>
                <w:szCs w:val="24"/>
                <w:lang w:val="en-US"/>
              </w:rPr>
              <w:t>ECAP+extrusion</w:t>
            </w:r>
            <w:proofErr w:type="spellEnd"/>
          </w:p>
        </w:tc>
        <w:tc>
          <w:tcPr>
            <w:tcW w:w="1494" w:type="dxa"/>
            <w:vMerge w:val="restart"/>
            <w:tcBorders>
              <w:left w:val="nil"/>
              <w:right w:val="nil"/>
            </w:tcBorders>
            <w:vAlign w:val="center"/>
          </w:tcPr>
          <w:p w14:paraId="6C5B24B9" w14:textId="77777777" w:rsidR="00E92114" w:rsidRPr="003E5A72" w:rsidRDefault="00E92114" w:rsidP="00371381">
            <w:pPr>
              <w:jc w:val="center"/>
              <w:rPr>
                <w:sz w:val="24"/>
                <w:szCs w:val="24"/>
              </w:rPr>
            </w:pPr>
            <w:r w:rsidRPr="003E5A72">
              <w:rPr>
                <w:sz w:val="24"/>
                <w:szCs w:val="24"/>
              </w:rPr>
              <w:t>23±3</w:t>
            </w:r>
          </w:p>
        </w:tc>
        <w:tc>
          <w:tcPr>
            <w:tcW w:w="1914" w:type="dxa"/>
            <w:vMerge w:val="restart"/>
            <w:tcBorders>
              <w:left w:val="nil"/>
              <w:right w:val="nil"/>
            </w:tcBorders>
            <w:vAlign w:val="center"/>
          </w:tcPr>
          <w:p w14:paraId="7F9CC9BC" w14:textId="77777777" w:rsidR="00E92114" w:rsidRPr="003E5A72" w:rsidRDefault="00E92114" w:rsidP="00371381">
            <w:pPr>
              <w:jc w:val="center"/>
              <w:rPr>
                <w:sz w:val="24"/>
                <w:szCs w:val="24"/>
                <w:lang w:val="en-US"/>
              </w:rPr>
            </w:pPr>
            <w:r w:rsidRPr="003E5A72">
              <w:rPr>
                <w:sz w:val="24"/>
                <w:szCs w:val="24"/>
              </w:rPr>
              <w:sym w:font="Symbol" w:char="F07E"/>
            </w:r>
            <w:r w:rsidRPr="003E5A72">
              <w:rPr>
                <w:sz w:val="24"/>
                <w:szCs w:val="24"/>
                <w:lang w:val="en-US"/>
              </w:rPr>
              <w:t>80</w:t>
            </w:r>
          </w:p>
        </w:tc>
        <w:tc>
          <w:tcPr>
            <w:tcW w:w="1915" w:type="dxa"/>
            <w:vMerge w:val="restart"/>
            <w:tcBorders>
              <w:left w:val="nil"/>
              <w:right w:val="nil"/>
            </w:tcBorders>
            <w:vAlign w:val="center"/>
          </w:tcPr>
          <w:p w14:paraId="3CF42D4E" w14:textId="77777777" w:rsidR="00E92114" w:rsidRPr="003E5A72" w:rsidRDefault="00E92114" w:rsidP="00371381">
            <w:pPr>
              <w:jc w:val="center"/>
              <w:rPr>
                <w:sz w:val="24"/>
                <w:szCs w:val="24"/>
              </w:rPr>
            </w:pPr>
            <w:r w:rsidRPr="003E5A72">
              <w:rPr>
                <w:sz w:val="24"/>
                <w:szCs w:val="24"/>
              </w:rPr>
              <w:sym w:font="Symbol" w:char="F07E"/>
            </w:r>
            <w:r w:rsidRPr="003E5A72">
              <w:rPr>
                <w:sz w:val="24"/>
                <w:szCs w:val="24"/>
              </w:rPr>
              <w:t>4</w:t>
            </w:r>
            <w:r w:rsidRPr="003E5A72">
              <w:rPr>
                <w:sz w:val="24"/>
                <w:szCs w:val="24"/>
                <w:lang w:val="en-US"/>
              </w:rPr>
              <w:t>.</w:t>
            </w:r>
            <w:r w:rsidRPr="003E5A72">
              <w:rPr>
                <w:sz w:val="24"/>
                <w:szCs w:val="24"/>
              </w:rPr>
              <w:t>73</w:t>
            </w:r>
          </w:p>
        </w:tc>
      </w:tr>
      <w:tr w:rsidR="00E92114" w:rsidRPr="003E5A72" w14:paraId="21D8B869" w14:textId="77777777" w:rsidTr="00E92114">
        <w:trPr>
          <w:trHeight w:val="425"/>
          <w:jc w:val="center"/>
        </w:trPr>
        <w:tc>
          <w:tcPr>
            <w:tcW w:w="1914" w:type="dxa"/>
            <w:vMerge/>
            <w:tcBorders>
              <w:left w:val="nil"/>
              <w:right w:val="nil"/>
            </w:tcBorders>
          </w:tcPr>
          <w:p w14:paraId="4936A05E" w14:textId="77777777" w:rsidR="00E92114" w:rsidRPr="003E5A72" w:rsidRDefault="00E92114" w:rsidP="00371381">
            <w:pPr>
              <w:jc w:val="center"/>
              <w:rPr>
                <w:sz w:val="24"/>
                <w:szCs w:val="24"/>
              </w:rPr>
            </w:pPr>
          </w:p>
        </w:tc>
        <w:tc>
          <w:tcPr>
            <w:tcW w:w="1494" w:type="dxa"/>
            <w:vMerge/>
            <w:tcBorders>
              <w:left w:val="nil"/>
              <w:right w:val="nil"/>
            </w:tcBorders>
          </w:tcPr>
          <w:p w14:paraId="4FB311C9" w14:textId="77777777" w:rsidR="00E92114" w:rsidRPr="003E5A72" w:rsidRDefault="00E92114" w:rsidP="00371381">
            <w:pPr>
              <w:jc w:val="center"/>
              <w:rPr>
                <w:sz w:val="24"/>
                <w:szCs w:val="24"/>
              </w:rPr>
            </w:pPr>
          </w:p>
        </w:tc>
        <w:tc>
          <w:tcPr>
            <w:tcW w:w="1914" w:type="dxa"/>
            <w:vMerge/>
            <w:tcBorders>
              <w:left w:val="nil"/>
              <w:right w:val="nil"/>
            </w:tcBorders>
          </w:tcPr>
          <w:p w14:paraId="23BE2B7B" w14:textId="77777777" w:rsidR="00E92114" w:rsidRPr="003E5A72" w:rsidRDefault="00E92114" w:rsidP="00371381">
            <w:pPr>
              <w:jc w:val="center"/>
              <w:rPr>
                <w:sz w:val="24"/>
                <w:szCs w:val="24"/>
              </w:rPr>
            </w:pPr>
          </w:p>
        </w:tc>
        <w:tc>
          <w:tcPr>
            <w:tcW w:w="1915" w:type="dxa"/>
            <w:vMerge/>
            <w:tcBorders>
              <w:left w:val="nil"/>
              <w:right w:val="nil"/>
            </w:tcBorders>
          </w:tcPr>
          <w:p w14:paraId="5196D0E5" w14:textId="77777777" w:rsidR="00E92114" w:rsidRPr="003E5A72" w:rsidRDefault="00E92114" w:rsidP="00371381">
            <w:pPr>
              <w:jc w:val="center"/>
              <w:rPr>
                <w:sz w:val="24"/>
                <w:szCs w:val="24"/>
              </w:rPr>
            </w:pPr>
          </w:p>
        </w:tc>
      </w:tr>
    </w:tbl>
    <w:p w14:paraId="1227581C" w14:textId="77777777" w:rsidR="00E92114" w:rsidRPr="003E5A72" w:rsidRDefault="00E92114" w:rsidP="00662E8F">
      <w:pPr>
        <w:spacing w:after="0" w:line="480" w:lineRule="auto"/>
        <w:ind w:firstLine="708"/>
        <w:jc w:val="both"/>
        <w:rPr>
          <w:rFonts w:ascii="Times New Roman" w:hAnsi="Times New Roman" w:cs="Times New Roman"/>
          <w:sz w:val="24"/>
          <w:szCs w:val="24"/>
        </w:rPr>
      </w:pPr>
    </w:p>
    <w:p w14:paraId="0A6BD3FC" w14:textId="77777777" w:rsidR="00121BF7" w:rsidRPr="003E5A72" w:rsidRDefault="009B3005" w:rsidP="00662E8F">
      <w:pPr>
        <w:spacing w:after="0" w:line="480" w:lineRule="auto"/>
        <w:jc w:val="both"/>
        <w:rPr>
          <w:rFonts w:ascii="Times New Roman" w:hAnsi="Times New Roman" w:cs="Times New Roman"/>
          <w:i/>
          <w:sz w:val="24"/>
          <w:szCs w:val="24"/>
          <w:lang w:val="en-US"/>
        </w:rPr>
      </w:pPr>
      <w:r w:rsidRPr="003E5A72">
        <w:rPr>
          <w:rFonts w:ascii="Times New Roman" w:eastAsia="Times New Roman" w:hAnsi="Times New Roman" w:cs="Times New Roman"/>
          <w:sz w:val="24"/>
          <w:szCs w:val="24"/>
          <w:lang w:val="en-US" w:eastAsia="ru-RU"/>
        </w:rPr>
        <w:t>Usually at ion implantation the penetration depth of nitrogen in the surface of the Ti-6Al-4V alloy does not exceed ~6 µm.</w:t>
      </w:r>
      <w:r w:rsidR="00AA1979" w:rsidRPr="003E5A72">
        <w:rPr>
          <w:rFonts w:ascii="Times New Roman" w:eastAsia="Times New Roman" w:hAnsi="Times New Roman" w:cs="Times New Roman"/>
          <w:sz w:val="24"/>
          <w:szCs w:val="24"/>
          <w:vertAlign w:val="superscript"/>
          <w:lang w:val="en-US" w:eastAsia="ru-RU"/>
        </w:rPr>
        <w:t>[25]</w:t>
      </w:r>
      <w:r w:rsidR="00AA1979" w:rsidRPr="003E5A72">
        <w:rPr>
          <w:rFonts w:ascii="Times New Roman" w:eastAsia="Times New Roman" w:hAnsi="Times New Roman" w:cs="Times New Roman"/>
          <w:sz w:val="24"/>
          <w:szCs w:val="24"/>
          <w:lang w:val="en-US" w:eastAsia="ru-RU"/>
        </w:rPr>
        <w:t xml:space="preserve"> </w:t>
      </w:r>
      <w:r w:rsidRPr="003E5A72">
        <w:rPr>
          <w:rFonts w:ascii="Times New Roman" w:eastAsia="Calibri" w:hAnsi="Times New Roman" w:cs="Times New Roman"/>
          <w:sz w:val="24"/>
          <w:szCs w:val="24"/>
          <w:lang w:val="en-US"/>
        </w:rPr>
        <w:t>The microstructure and chemical composition of the coating were described in an earlier report.</w:t>
      </w:r>
      <w:r w:rsidR="00AA1979" w:rsidRPr="003E5A72">
        <w:rPr>
          <w:rFonts w:ascii="Times New Roman" w:eastAsia="Calibri" w:hAnsi="Times New Roman" w:cs="Times New Roman"/>
          <w:sz w:val="24"/>
          <w:szCs w:val="24"/>
          <w:vertAlign w:val="superscript"/>
          <w:lang w:val="en-US"/>
        </w:rPr>
        <w:t>[24]</w:t>
      </w:r>
    </w:p>
    <w:p w14:paraId="65B02BA8" w14:textId="77777777" w:rsidR="003F06B0" w:rsidRPr="003E5A72" w:rsidRDefault="00003A23" w:rsidP="00662E8F">
      <w:pPr>
        <w:spacing w:after="0" w:line="480" w:lineRule="auto"/>
        <w:jc w:val="both"/>
        <w:rPr>
          <w:rFonts w:ascii="Times New Roman" w:hAnsi="Times New Roman" w:cs="Times New Roman"/>
          <w:i/>
          <w:sz w:val="24"/>
          <w:szCs w:val="24"/>
          <w:lang w:val="en-US"/>
        </w:rPr>
      </w:pPr>
      <w:r w:rsidRPr="003E5A72">
        <w:rPr>
          <w:rFonts w:ascii="Times New Roman" w:hAnsi="Times New Roman" w:cs="Times New Roman"/>
          <w:i/>
          <w:sz w:val="24"/>
          <w:szCs w:val="24"/>
          <w:lang w:val="en-US"/>
        </w:rPr>
        <w:lastRenderedPageBreak/>
        <w:t>3</w:t>
      </w:r>
      <w:r w:rsidR="00717E55" w:rsidRPr="003E5A72">
        <w:rPr>
          <w:rFonts w:ascii="Times New Roman" w:hAnsi="Times New Roman" w:cs="Times New Roman"/>
          <w:i/>
          <w:sz w:val="24"/>
          <w:szCs w:val="24"/>
          <w:lang w:val="en-US"/>
        </w:rPr>
        <w:t>.</w:t>
      </w:r>
      <w:r w:rsidR="009B3005" w:rsidRPr="003E5A72">
        <w:rPr>
          <w:rFonts w:ascii="Times New Roman" w:hAnsi="Times New Roman" w:cs="Times New Roman"/>
          <w:i/>
          <w:sz w:val="24"/>
          <w:szCs w:val="24"/>
          <w:lang w:val="en-US"/>
        </w:rPr>
        <w:t>2</w:t>
      </w:r>
      <w:r w:rsidR="00717E55" w:rsidRPr="003E5A72">
        <w:rPr>
          <w:rFonts w:ascii="Times New Roman" w:hAnsi="Times New Roman" w:cs="Times New Roman"/>
          <w:i/>
          <w:sz w:val="24"/>
          <w:szCs w:val="24"/>
          <w:lang w:val="en-US"/>
        </w:rPr>
        <w:t xml:space="preserve"> </w:t>
      </w:r>
      <w:r w:rsidR="00C9749A" w:rsidRPr="003E5A72">
        <w:rPr>
          <w:rFonts w:ascii="Times New Roman" w:hAnsi="Times New Roman" w:cs="Times New Roman"/>
          <w:i/>
          <w:sz w:val="24"/>
          <w:szCs w:val="24"/>
          <w:lang w:val="en-US"/>
        </w:rPr>
        <w:t>M</w:t>
      </w:r>
      <w:r w:rsidR="00C600FE" w:rsidRPr="003E5A72">
        <w:rPr>
          <w:rFonts w:ascii="Times New Roman" w:hAnsi="Times New Roman" w:cs="Times New Roman"/>
          <w:i/>
          <w:sz w:val="24"/>
          <w:szCs w:val="24"/>
          <w:lang w:val="en-US"/>
        </w:rPr>
        <w:t>echanical properties at room temperature</w:t>
      </w:r>
      <w:r w:rsidR="00717E55" w:rsidRPr="003E5A72">
        <w:rPr>
          <w:rFonts w:ascii="Times New Roman" w:hAnsi="Times New Roman" w:cs="Times New Roman"/>
          <w:i/>
          <w:sz w:val="24"/>
          <w:szCs w:val="24"/>
          <w:lang w:val="en-US"/>
        </w:rPr>
        <w:t>.</w:t>
      </w:r>
    </w:p>
    <w:p w14:paraId="3287C651" w14:textId="77777777" w:rsidR="00801A69" w:rsidRPr="003E5A72" w:rsidRDefault="00C600FE" w:rsidP="00662E8F">
      <w:pPr>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b/>
          <w:sz w:val="24"/>
          <w:szCs w:val="24"/>
          <w:lang w:val="en-US"/>
        </w:rPr>
        <w:t>Fig</w:t>
      </w:r>
      <w:r w:rsidR="00A07A52" w:rsidRPr="003E5A72">
        <w:rPr>
          <w:rFonts w:ascii="Times New Roman" w:hAnsi="Times New Roman" w:cs="Times New Roman"/>
          <w:b/>
          <w:sz w:val="24"/>
          <w:szCs w:val="24"/>
          <w:lang w:val="en-US"/>
        </w:rPr>
        <w:t>ure</w:t>
      </w:r>
      <w:r w:rsidR="00975A46" w:rsidRPr="003E5A72">
        <w:rPr>
          <w:rFonts w:ascii="Times New Roman" w:hAnsi="Times New Roman" w:cs="Times New Roman"/>
          <w:b/>
          <w:sz w:val="24"/>
          <w:szCs w:val="24"/>
          <w:lang w:val="en-US"/>
        </w:rPr>
        <w:t xml:space="preserve"> </w:t>
      </w:r>
      <w:r w:rsidR="00B03796" w:rsidRPr="003E5A72">
        <w:rPr>
          <w:rFonts w:ascii="Times New Roman" w:hAnsi="Times New Roman" w:cs="Times New Roman"/>
          <w:b/>
          <w:sz w:val="24"/>
          <w:szCs w:val="24"/>
          <w:lang w:val="en-US"/>
        </w:rPr>
        <w:t>3</w:t>
      </w:r>
      <w:r w:rsidR="00975A46"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displays the typical tensile curves of </w:t>
      </w:r>
      <w:r w:rsidR="00EA0935" w:rsidRPr="003E5A72">
        <w:rPr>
          <w:rFonts w:ascii="Times New Roman" w:hAnsi="Times New Roman" w:cs="Times New Roman"/>
          <w:sz w:val="24"/>
          <w:szCs w:val="24"/>
          <w:lang w:val="en-US"/>
        </w:rPr>
        <w:t xml:space="preserve">the </w:t>
      </w:r>
      <w:r w:rsidR="000F70C2" w:rsidRPr="003E5A72">
        <w:rPr>
          <w:rFonts w:ascii="Times New Roman" w:hAnsi="Times New Roman" w:cs="Times New Roman"/>
          <w:sz w:val="24"/>
          <w:szCs w:val="24"/>
          <w:lang w:val="en-US"/>
        </w:rPr>
        <w:t xml:space="preserve">Ti-6Al-4V </w:t>
      </w:r>
      <w:r w:rsidRPr="003E5A72">
        <w:rPr>
          <w:rFonts w:ascii="Times New Roman" w:hAnsi="Times New Roman" w:cs="Times New Roman"/>
          <w:sz w:val="24"/>
          <w:szCs w:val="24"/>
          <w:lang w:val="en-US"/>
        </w:rPr>
        <w:t xml:space="preserve">samples in </w:t>
      </w:r>
      <w:r w:rsidR="000F70C2" w:rsidRPr="003E5A72">
        <w:rPr>
          <w:rFonts w:ascii="Times New Roman" w:hAnsi="Times New Roman" w:cs="Times New Roman"/>
          <w:sz w:val="24"/>
          <w:szCs w:val="24"/>
          <w:lang w:val="en-US"/>
        </w:rPr>
        <w:t xml:space="preserve">3 </w:t>
      </w:r>
      <w:r w:rsidRPr="003E5A72">
        <w:rPr>
          <w:rFonts w:ascii="Times New Roman" w:hAnsi="Times New Roman" w:cs="Times New Roman"/>
          <w:sz w:val="24"/>
          <w:szCs w:val="24"/>
          <w:lang w:val="en-US"/>
        </w:rPr>
        <w:t>states</w:t>
      </w:r>
      <w:r w:rsidR="000F70C2"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in the initial CG state, after ECAP and extrusion (UFG state) </w:t>
      </w:r>
      <w:r w:rsidR="00577DE4" w:rsidRPr="003E5A72">
        <w:rPr>
          <w:rFonts w:ascii="Times New Roman" w:hAnsi="Times New Roman" w:cs="Times New Roman"/>
          <w:sz w:val="24"/>
          <w:szCs w:val="24"/>
          <w:lang w:val="en-US"/>
        </w:rPr>
        <w:t xml:space="preserve">and </w:t>
      </w:r>
      <w:r w:rsidR="00EA0935" w:rsidRPr="003E5A72">
        <w:rPr>
          <w:rFonts w:ascii="Times New Roman" w:hAnsi="Times New Roman" w:cs="Times New Roman"/>
          <w:sz w:val="24"/>
          <w:szCs w:val="24"/>
          <w:lang w:val="en-US"/>
        </w:rPr>
        <w:t xml:space="preserve">the </w:t>
      </w:r>
      <w:r w:rsidR="00E22FA7" w:rsidRPr="003E5A72">
        <w:rPr>
          <w:rFonts w:ascii="Times New Roman" w:hAnsi="Times New Roman" w:cs="Times New Roman"/>
          <w:sz w:val="24"/>
          <w:szCs w:val="24"/>
          <w:lang w:val="en-US"/>
        </w:rPr>
        <w:t xml:space="preserve">UFG </w:t>
      </w:r>
      <w:r w:rsidR="00577DE4" w:rsidRPr="003E5A72">
        <w:rPr>
          <w:rFonts w:ascii="Times New Roman" w:hAnsi="Times New Roman" w:cs="Times New Roman"/>
          <w:sz w:val="24"/>
          <w:szCs w:val="24"/>
          <w:lang w:val="en-US"/>
        </w:rPr>
        <w:t xml:space="preserve">samples with </w:t>
      </w:r>
      <w:r w:rsidR="00E22FA7" w:rsidRPr="003E5A72">
        <w:rPr>
          <w:rFonts w:ascii="Times New Roman" w:hAnsi="Times New Roman" w:cs="Times New Roman"/>
          <w:sz w:val="24"/>
          <w:szCs w:val="24"/>
          <w:lang w:val="en-US"/>
        </w:rPr>
        <w:t>ion implantation +coating (</w:t>
      </w:r>
      <w:proofErr w:type="spellStart"/>
      <w:r w:rsidR="00E22FA7" w:rsidRPr="003E5A72">
        <w:rPr>
          <w:rFonts w:ascii="Times New Roman" w:hAnsi="Times New Roman" w:cs="Times New Roman"/>
          <w:sz w:val="24"/>
          <w:szCs w:val="24"/>
          <w:lang w:val="en-US"/>
        </w:rPr>
        <w:t>UFG+</w:t>
      </w:r>
      <w:r w:rsidR="005B2B77" w:rsidRPr="003E5A72">
        <w:rPr>
          <w:rFonts w:ascii="Times New Roman" w:hAnsi="Times New Roman" w:cs="Times New Roman"/>
          <w:sz w:val="24"/>
          <w:szCs w:val="24"/>
          <w:lang w:val="en-US"/>
        </w:rPr>
        <w:t>ii</w:t>
      </w:r>
      <w:r w:rsidR="00E22FA7" w:rsidRPr="003E5A72">
        <w:rPr>
          <w:rFonts w:ascii="Times New Roman" w:hAnsi="Times New Roman" w:cs="Times New Roman"/>
          <w:sz w:val="24"/>
          <w:szCs w:val="24"/>
          <w:lang w:val="en-US"/>
        </w:rPr>
        <w:t>+coating</w:t>
      </w:r>
      <w:proofErr w:type="spellEnd"/>
      <w:r w:rsidR="00EA0935" w:rsidRPr="003E5A72">
        <w:rPr>
          <w:rFonts w:ascii="Times New Roman" w:hAnsi="Times New Roman" w:cs="Times New Roman"/>
          <w:sz w:val="24"/>
          <w:szCs w:val="24"/>
          <w:lang w:val="en-US"/>
        </w:rPr>
        <w:t xml:space="preserve">) </w:t>
      </w:r>
      <w:r w:rsidR="00E22FA7" w:rsidRPr="003E5A72">
        <w:rPr>
          <w:rFonts w:ascii="Times New Roman" w:hAnsi="Times New Roman" w:cs="Times New Roman"/>
          <w:sz w:val="24"/>
          <w:szCs w:val="24"/>
          <w:lang w:val="en-US"/>
        </w:rPr>
        <w:t>state</w:t>
      </w:r>
      <w:r w:rsidR="000F70C2" w:rsidRPr="003E5A72">
        <w:rPr>
          <w:rFonts w:ascii="Times New Roman" w:hAnsi="Times New Roman" w:cs="Times New Roman"/>
          <w:sz w:val="24"/>
          <w:szCs w:val="24"/>
          <w:lang w:val="en-US"/>
        </w:rPr>
        <w:t xml:space="preserve">. </w:t>
      </w:r>
    </w:p>
    <w:p w14:paraId="1DCFD5B0" w14:textId="77777777" w:rsidR="00801A69" w:rsidRPr="003E5A72" w:rsidRDefault="00801A69" w:rsidP="00662E8F">
      <w:pPr>
        <w:spacing w:after="0" w:line="480" w:lineRule="auto"/>
        <w:ind w:firstLine="708"/>
        <w:jc w:val="both"/>
        <w:rPr>
          <w:rFonts w:ascii="Times New Roman" w:hAnsi="Times New Roman" w:cs="Times New Roman"/>
          <w:sz w:val="24"/>
          <w:szCs w:val="24"/>
        </w:rPr>
      </w:pPr>
      <w:r w:rsidRPr="003E5A72">
        <w:rPr>
          <w:rFonts w:ascii="Times New Roman" w:hAnsi="Times New Roman" w:cs="Times New Roman"/>
          <w:noProof/>
          <w:sz w:val="24"/>
          <w:szCs w:val="24"/>
          <w:lang w:eastAsia="ru-RU"/>
        </w:rPr>
        <w:drawing>
          <wp:inline distT="0" distB="0" distL="0" distR="0" wp14:anchorId="4BB08121" wp14:editId="4D56B2CB">
            <wp:extent cx="5401310" cy="3636645"/>
            <wp:effectExtent l="0" t="0" r="8890" b="1905"/>
            <wp:docPr id="6" name="Рисунок 6" descr="D:\!APolyakov\!!Проекты\Статья по длительной прочности 2018\fin\для загрузки\Для AEM октябрь 2019\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olyakov\!!Проекты\Статья по длительной прочности 2018\fin\для загрузки\Для AEM октябрь 2019\Figures\Fi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310" cy="3636645"/>
                    </a:xfrm>
                    <a:prstGeom prst="rect">
                      <a:avLst/>
                    </a:prstGeom>
                    <a:noFill/>
                    <a:ln>
                      <a:noFill/>
                    </a:ln>
                  </pic:spPr>
                </pic:pic>
              </a:graphicData>
            </a:graphic>
          </wp:inline>
        </w:drawing>
      </w:r>
    </w:p>
    <w:p w14:paraId="4945869F" w14:textId="77777777" w:rsidR="00801A69" w:rsidRPr="003E5A72" w:rsidRDefault="00801A69" w:rsidP="00801A69">
      <w:pPr>
        <w:tabs>
          <w:tab w:val="left" w:pos="567"/>
        </w:tabs>
        <w:spacing w:after="0" w:line="360" w:lineRule="auto"/>
        <w:jc w:val="center"/>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3.</w:t>
      </w:r>
      <w:r w:rsidRPr="003E5A72">
        <w:rPr>
          <w:rFonts w:ascii="Times New Roman" w:hAnsi="Times New Roman" w:cs="Times New Roman"/>
          <w:sz w:val="24"/>
          <w:szCs w:val="24"/>
          <w:lang w:val="en-US"/>
        </w:rPr>
        <w:t xml:space="preserve"> </w:t>
      </w:r>
      <w:r w:rsidR="00A02EBC" w:rsidRPr="003E5A72">
        <w:rPr>
          <w:rFonts w:ascii="Times New Roman" w:hAnsi="Times New Roman" w:cs="Times New Roman"/>
          <w:sz w:val="24"/>
          <w:szCs w:val="24"/>
          <w:lang w:val="en-US"/>
        </w:rPr>
        <w:t>Typical t</w:t>
      </w:r>
      <w:r w:rsidRPr="003E5A72">
        <w:rPr>
          <w:rFonts w:ascii="Times New Roman" w:hAnsi="Times New Roman" w:cs="Times New Roman"/>
          <w:sz w:val="24"/>
          <w:szCs w:val="24"/>
          <w:lang w:val="en-US"/>
        </w:rPr>
        <w:t>ensile curves of Ti-6Al-4V samples in 3 states: CG, UFG and UFG with i.</w:t>
      </w:r>
      <w:proofErr w:type="spellStart"/>
      <w:r w:rsidRPr="003E5A72">
        <w:rPr>
          <w:rFonts w:ascii="Times New Roman" w:hAnsi="Times New Roman" w:cs="Times New Roman"/>
          <w:sz w:val="24"/>
          <w:szCs w:val="24"/>
          <w:lang w:val="en-US"/>
        </w:rPr>
        <w:t>i</w:t>
      </w:r>
      <w:proofErr w:type="spellEnd"/>
      <w:r w:rsidRPr="003E5A72">
        <w:rPr>
          <w:rFonts w:ascii="Times New Roman" w:hAnsi="Times New Roman" w:cs="Times New Roman"/>
          <w:sz w:val="24"/>
          <w:szCs w:val="24"/>
          <w:lang w:val="en-US"/>
        </w:rPr>
        <w:t>.+coating.</w:t>
      </w:r>
    </w:p>
    <w:p w14:paraId="0B4A58C2" w14:textId="77777777" w:rsidR="00801A69" w:rsidRPr="003E5A72" w:rsidRDefault="00801A69" w:rsidP="00662E8F">
      <w:pPr>
        <w:spacing w:after="0" w:line="480" w:lineRule="auto"/>
        <w:ind w:firstLine="708"/>
        <w:jc w:val="both"/>
        <w:rPr>
          <w:rFonts w:ascii="Times New Roman" w:hAnsi="Times New Roman" w:cs="Times New Roman"/>
          <w:sz w:val="24"/>
          <w:szCs w:val="24"/>
          <w:lang w:val="en-US"/>
        </w:rPr>
      </w:pPr>
    </w:p>
    <w:p w14:paraId="3E3BB988" w14:textId="77777777" w:rsidR="00801A69" w:rsidRPr="003E5A72" w:rsidRDefault="00577DE4" w:rsidP="00662E8F">
      <w:pPr>
        <w:spacing w:after="0" w:line="480" w:lineRule="auto"/>
        <w:ind w:firstLine="708"/>
        <w:jc w:val="both"/>
        <w:rPr>
          <w:rFonts w:ascii="Times New Roman" w:eastAsia="Calibri" w:hAnsi="Times New Roman" w:cs="Times New Roman"/>
          <w:sz w:val="24"/>
          <w:szCs w:val="24"/>
          <w:lang w:val="en-US"/>
        </w:rPr>
      </w:pPr>
      <w:r w:rsidRPr="003E5A72">
        <w:rPr>
          <w:rFonts w:ascii="Times New Roman" w:hAnsi="Times New Roman" w:cs="Times New Roman"/>
          <w:b/>
          <w:sz w:val="24"/>
          <w:szCs w:val="24"/>
          <w:lang w:val="en-US"/>
        </w:rPr>
        <w:t>Table 2</w:t>
      </w:r>
      <w:r w:rsidRPr="003E5A72">
        <w:rPr>
          <w:rFonts w:ascii="Times New Roman" w:hAnsi="Times New Roman" w:cs="Times New Roman"/>
          <w:sz w:val="24"/>
          <w:szCs w:val="24"/>
          <w:lang w:val="en-US"/>
        </w:rPr>
        <w:t xml:space="preserve"> lists the values of </w:t>
      </w:r>
      <w:r w:rsidR="00EA0935"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mechanical properties of samples and </w:t>
      </w:r>
      <w:r w:rsidR="00EA0935"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surface microhardness</w:t>
      </w:r>
      <w:r w:rsidR="000F70C2" w:rsidRPr="003E5A72">
        <w:rPr>
          <w:rFonts w:ascii="Times New Roman" w:hAnsi="Times New Roman" w:cs="Times New Roman"/>
          <w:sz w:val="24"/>
          <w:szCs w:val="24"/>
          <w:lang w:val="en-US"/>
        </w:rPr>
        <w:t>.</w:t>
      </w:r>
      <w:r w:rsidR="00EA0935" w:rsidRPr="003E5A72">
        <w:rPr>
          <w:rFonts w:ascii="Times New Roman" w:hAnsi="Times New Roman" w:cs="Times New Roman"/>
          <w:sz w:val="24"/>
          <w:szCs w:val="24"/>
          <w:lang w:val="en-US"/>
        </w:rPr>
        <w:t xml:space="preserve"> </w:t>
      </w:r>
      <w:r w:rsidR="006B661F" w:rsidRPr="003E5A72">
        <w:rPr>
          <w:rFonts w:ascii="Times New Roman" w:eastAsia="Calibri" w:hAnsi="Times New Roman" w:cs="Times New Roman"/>
          <w:sz w:val="24"/>
          <w:szCs w:val="24"/>
          <w:lang w:val="en-US"/>
        </w:rPr>
        <w:t xml:space="preserve">The formation of a UFG structure in </w:t>
      </w:r>
      <w:r w:rsidR="00EA0935" w:rsidRPr="003E5A72">
        <w:rPr>
          <w:rFonts w:ascii="Times New Roman" w:eastAsia="Calibri" w:hAnsi="Times New Roman" w:cs="Times New Roman"/>
          <w:sz w:val="24"/>
          <w:szCs w:val="24"/>
          <w:lang w:val="en-US"/>
        </w:rPr>
        <w:t xml:space="preserve">the </w:t>
      </w:r>
      <w:r w:rsidR="006B661F" w:rsidRPr="003E5A72">
        <w:rPr>
          <w:rFonts w:ascii="Times New Roman" w:eastAsia="Calibri" w:hAnsi="Times New Roman" w:cs="Times New Roman"/>
          <w:sz w:val="24"/>
          <w:szCs w:val="24"/>
          <w:lang w:val="en-US"/>
        </w:rPr>
        <w:t xml:space="preserve">Ti-6Al-4V alloy by ECAP and extrusion </w:t>
      </w:r>
      <w:r w:rsidR="00EA0935" w:rsidRPr="003E5A72">
        <w:rPr>
          <w:rFonts w:ascii="Times New Roman" w:eastAsia="Calibri" w:hAnsi="Times New Roman" w:cs="Times New Roman"/>
          <w:sz w:val="24"/>
          <w:szCs w:val="24"/>
          <w:lang w:val="en-US"/>
        </w:rPr>
        <w:t xml:space="preserve">gives an </w:t>
      </w:r>
      <w:r w:rsidR="006B661F" w:rsidRPr="003E5A72">
        <w:rPr>
          <w:rFonts w:ascii="Times New Roman" w:eastAsia="Calibri" w:hAnsi="Times New Roman" w:cs="Times New Roman"/>
          <w:sz w:val="24"/>
          <w:szCs w:val="24"/>
          <w:lang w:val="en-US"/>
        </w:rPr>
        <w:t xml:space="preserve">increase </w:t>
      </w:r>
      <w:r w:rsidR="00EA0935" w:rsidRPr="003E5A72">
        <w:rPr>
          <w:rFonts w:ascii="Times New Roman" w:eastAsia="Calibri" w:hAnsi="Times New Roman" w:cs="Times New Roman"/>
          <w:sz w:val="24"/>
          <w:szCs w:val="24"/>
          <w:lang w:val="en-US"/>
        </w:rPr>
        <w:t>in</w:t>
      </w:r>
      <w:r w:rsidR="006B661F" w:rsidRPr="003E5A72">
        <w:rPr>
          <w:rFonts w:ascii="Times New Roman" w:eastAsia="Calibri" w:hAnsi="Times New Roman" w:cs="Times New Roman"/>
          <w:sz w:val="24"/>
          <w:szCs w:val="24"/>
          <w:lang w:val="en-US"/>
        </w:rPr>
        <w:t xml:space="preserve"> the ultimate tensile strength from </w:t>
      </w:r>
      <w:r w:rsidR="00EA0935" w:rsidRPr="003E5A72">
        <w:rPr>
          <w:rFonts w:ascii="Times New Roman" w:eastAsia="Calibri" w:hAnsi="Times New Roman" w:cs="Times New Roman"/>
          <w:sz w:val="24"/>
          <w:szCs w:val="24"/>
          <w:lang w:val="en-US"/>
        </w:rPr>
        <w:t>~</w:t>
      </w:r>
      <w:r w:rsidR="006B661F" w:rsidRPr="003E5A72">
        <w:rPr>
          <w:rFonts w:ascii="Times New Roman" w:eastAsia="Calibri" w:hAnsi="Times New Roman" w:cs="Times New Roman"/>
          <w:sz w:val="24"/>
          <w:szCs w:val="24"/>
          <w:lang w:val="en-US"/>
        </w:rPr>
        <w:t xml:space="preserve">1065 to </w:t>
      </w:r>
      <w:r w:rsidR="00EA0935" w:rsidRPr="003E5A72">
        <w:rPr>
          <w:rFonts w:ascii="Times New Roman" w:eastAsia="Calibri" w:hAnsi="Times New Roman" w:cs="Times New Roman"/>
          <w:sz w:val="24"/>
          <w:szCs w:val="24"/>
          <w:lang w:val="en-US"/>
        </w:rPr>
        <w:t>~</w:t>
      </w:r>
      <w:r w:rsidR="006B661F" w:rsidRPr="003E5A72">
        <w:rPr>
          <w:rFonts w:ascii="Times New Roman" w:eastAsia="Calibri" w:hAnsi="Times New Roman" w:cs="Times New Roman"/>
          <w:sz w:val="24"/>
          <w:szCs w:val="24"/>
          <w:lang w:val="en-US"/>
        </w:rPr>
        <w:t>144</w:t>
      </w:r>
      <w:r w:rsidR="00EA0935" w:rsidRPr="003E5A72">
        <w:rPr>
          <w:rFonts w:ascii="Times New Roman" w:eastAsia="Calibri" w:hAnsi="Times New Roman" w:cs="Times New Roman"/>
          <w:sz w:val="24"/>
          <w:szCs w:val="24"/>
          <w:lang w:val="en-US"/>
        </w:rPr>
        <w:t>6</w:t>
      </w:r>
      <w:r w:rsidR="006B661F" w:rsidRPr="003E5A72">
        <w:rPr>
          <w:rFonts w:ascii="Times New Roman" w:eastAsia="Calibri" w:hAnsi="Times New Roman" w:cs="Times New Roman"/>
          <w:sz w:val="24"/>
          <w:szCs w:val="24"/>
          <w:lang w:val="en-US"/>
        </w:rPr>
        <w:t xml:space="preserve"> MPa</w:t>
      </w:r>
      <w:r w:rsidR="00801A69" w:rsidRPr="003E5A72">
        <w:rPr>
          <w:rFonts w:ascii="Times New Roman" w:eastAsia="Calibri" w:hAnsi="Times New Roman" w:cs="Times New Roman"/>
          <w:sz w:val="24"/>
          <w:szCs w:val="24"/>
          <w:lang w:val="en-US"/>
        </w:rPr>
        <w:t>.</w:t>
      </w:r>
    </w:p>
    <w:p w14:paraId="144972F2" w14:textId="77777777" w:rsidR="00801A69" w:rsidRPr="003E5A72" w:rsidRDefault="00801A69" w:rsidP="00801A69">
      <w:pPr>
        <w:spacing w:before="240" w:after="120" w:line="360" w:lineRule="auto"/>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b/>
          <w:sz w:val="24"/>
          <w:szCs w:val="24"/>
          <w:lang w:val="en-US" w:eastAsia="ru-RU"/>
        </w:rPr>
        <w:t>Table 2.</w:t>
      </w:r>
      <w:r w:rsidRPr="003E5A72">
        <w:rPr>
          <w:rFonts w:ascii="Times New Roman" w:eastAsia="Times New Roman" w:hAnsi="Times New Roman" w:cs="Times New Roman"/>
          <w:sz w:val="24"/>
          <w:szCs w:val="24"/>
          <w:lang w:val="en-US" w:eastAsia="ru-RU"/>
        </w:rPr>
        <w:t xml:space="preserve"> Mechanical properties of Ti-6Al-4V alloy. </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927"/>
        <w:gridCol w:w="1559"/>
        <w:gridCol w:w="1559"/>
        <w:gridCol w:w="1418"/>
        <w:gridCol w:w="2329"/>
      </w:tblGrid>
      <w:tr w:rsidR="000953F1" w:rsidRPr="003E5A72" w14:paraId="25D833F6" w14:textId="77777777" w:rsidTr="00BE2D96">
        <w:trPr>
          <w:trHeight w:val="567"/>
        </w:trPr>
        <w:tc>
          <w:tcPr>
            <w:tcW w:w="1927" w:type="dxa"/>
            <w:vAlign w:val="center"/>
          </w:tcPr>
          <w:p w14:paraId="60CB6DE7"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States</w:t>
            </w:r>
          </w:p>
        </w:tc>
        <w:tc>
          <w:tcPr>
            <w:tcW w:w="1559" w:type="dxa"/>
            <w:vAlign w:val="center"/>
          </w:tcPr>
          <w:p w14:paraId="77441566"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UTS [MPa]</w:t>
            </w:r>
          </w:p>
        </w:tc>
        <w:tc>
          <w:tcPr>
            <w:tcW w:w="1559" w:type="dxa"/>
            <w:vAlign w:val="center"/>
          </w:tcPr>
          <w:p w14:paraId="09F5EC22"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YS0.2 [MPa]</w:t>
            </w:r>
          </w:p>
        </w:tc>
        <w:tc>
          <w:tcPr>
            <w:tcW w:w="1418" w:type="dxa"/>
            <w:vAlign w:val="center"/>
          </w:tcPr>
          <w:p w14:paraId="3A70946A" w14:textId="77777777" w:rsidR="00801A69" w:rsidRPr="003E5A72" w:rsidRDefault="00801A69" w:rsidP="00BE2D96">
            <w:pPr>
              <w:jc w:val="center"/>
              <w:rPr>
                <w:rFonts w:ascii="Times New Roman" w:eastAsia="Times New Roman" w:hAnsi="Times New Roman" w:cs="Times New Roman"/>
                <w:sz w:val="24"/>
                <w:szCs w:val="24"/>
                <w:lang w:val="en-US" w:eastAsia="ru-RU"/>
              </w:rPr>
            </w:pPr>
            <w:proofErr w:type="spellStart"/>
            <w:r w:rsidRPr="003E5A72">
              <w:rPr>
                <w:rFonts w:ascii="Times New Roman" w:eastAsia="Times New Roman" w:hAnsi="Times New Roman" w:cs="Times New Roman"/>
                <w:sz w:val="24"/>
                <w:szCs w:val="24"/>
                <w:lang w:val="en-US" w:eastAsia="ru-RU"/>
              </w:rPr>
              <w:t>Elong</w:t>
            </w:r>
            <w:proofErr w:type="spellEnd"/>
            <w:r w:rsidRPr="003E5A72">
              <w:rPr>
                <w:rFonts w:ascii="Times New Roman" w:eastAsia="Times New Roman" w:hAnsi="Times New Roman" w:cs="Times New Roman"/>
                <w:sz w:val="24"/>
                <w:szCs w:val="24"/>
                <w:lang w:val="en-US" w:eastAsia="ru-RU"/>
              </w:rPr>
              <w:t>. [%]</w:t>
            </w:r>
          </w:p>
        </w:tc>
        <w:tc>
          <w:tcPr>
            <w:tcW w:w="2329" w:type="dxa"/>
            <w:vAlign w:val="center"/>
          </w:tcPr>
          <w:p w14:paraId="0BFA8BF7" w14:textId="77777777" w:rsidR="00801A69" w:rsidRPr="003E5A72" w:rsidRDefault="00801A69" w:rsidP="00BE2D96">
            <w:pPr>
              <w:jc w:val="center"/>
              <w:rPr>
                <w:rFonts w:ascii="Times New Roman" w:eastAsia="Calibri" w:hAnsi="Times New Roman" w:cs="Times New Roman"/>
                <w:sz w:val="24"/>
                <w:szCs w:val="24"/>
                <w:lang w:val="en-US" w:eastAsia="ru-RU"/>
              </w:rPr>
            </w:pPr>
            <w:r w:rsidRPr="003E5A72">
              <w:rPr>
                <w:rFonts w:ascii="Times New Roman" w:eastAsia="Calibri" w:hAnsi="Times New Roman" w:cs="Times New Roman"/>
                <w:sz w:val="24"/>
                <w:szCs w:val="24"/>
                <w:lang w:val="en-US" w:eastAsia="ru-RU"/>
              </w:rPr>
              <w:t>HV of surface [</w:t>
            </w:r>
            <w:proofErr w:type="spellStart"/>
            <w:r w:rsidRPr="003E5A72">
              <w:rPr>
                <w:rFonts w:ascii="Times New Roman" w:eastAsia="Calibri" w:hAnsi="Times New Roman" w:cs="Times New Roman"/>
                <w:sz w:val="24"/>
                <w:szCs w:val="24"/>
                <w:lang w:val="en-US" w:eastAsia="ru-RU"/>
              </w:rPr>
              <w:t>GPa</w:t>
            </w:r>
            <w:proofErr w:type="spellEnd"/>
            <w:r w:rsidRPr="003E5A72">
              <w:rPr>
                <w:rFonts w:ascii="Times New Roman" w:eastAsia="Calibri" w:hAnsi="Times New Roman" w:cs="Times New Roman"/>
                <w:sz w:val="24"/>
                <w:szCs w:val="24"/>
                <w:lang w:val="en-US" w:eastAsia="ru-RU"/>
              </w:rPr>
              <w:t>]</w:t>
            </w:r>
          </w:p>
        </w:tc>
      </w:tr>
      <w:tr w:rsidR="000953F1" w:rsidRPr="003E5A72" w14:paraId="06622EFF" w14:textId="77777777" w:rsidTr="00BE2D96">
        <w:trPr>
          <w:trHeight w:val="567"/>
        </w:trPr>
        <w:tc>
          <w:tcPr>
            <w:tcW w:w="1927" w:type="dxa"/>
            <w:vAlign w:val="center"/>
          </w:tcPr>
          <w:p w14:paraId="724E24CE"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CG</w:t>
            </w:r>
          </w:p>
        </w:tc>
        <w:tc>
          <w:tcPr>
            <w:tcW w:w="1559" w:type="dxa"/>
            <w:vAlign w:val="center"/>
          </w:tcPr>
          <w:p w14:paraId="3AE6D4C5"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1065±35</w:t>
            </w:r>
          </w:p>
        </w:tc>
        <w:tc>
          <w:tcPr>
            <w:tcW w:w="1559" w:type="dxa"/>
            <w:vAlign w:val="center"/>
          </w:tcPr>
          <w:p w14:paraId="447D4CA1"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980±30</w:t>
            </w:r>
          </w:p>
        </w:tc>
        <w:tc>
          <w:tcPr>
            <w:tcW w:w="1418" w:type="dxa"/>
            <w:vAlign w:val="center"/>
          </w:tcPr>
          <w:p w14:paraId="15F185C5"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14.0±1.0</w:t>
            </w:r>
          </w:p>
        </w:tc>
        <w:tc>
          <w:tcPr>
            <w:tcW w:w="2329" w:type="dxa"/>
            <w:vAlign w:val="center"/>
          </w:tcPr>
          <w:p w14:paraId="6DA5A2C4"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3.2±0.1</w:t>
            </w:r>
          </w:p>
        </w:tc>
      </w:tr>
      <w:tr w:rsidR="000953F1" w:rsidRPr="003E5A72" w14:paraId="7F6B6E56" w14:textId="77777777" w:rsidTr="00BE2D96">
        <w:trPr>
          <w:trHeight w:val="567"/>
        </w:trPr>
        <w:tc>
          <w:tcPr>
            <w:tcW w:w="1927" w:type="dxa"/>
            <w:vAlign w:val="center"/>
          </w:tcPr>
          <w:p w14:paraId="7FB18E6D"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UFG</w:t>
            </w:r>
          </w:p>
        </w:tc>
        <w:tc>
          <w:tcPr>
            <w:tcW w:w="1559" w:type="dxa"/>
            <w:vAlign w:val="center"/>
          </w:tcPr>
          <w:p w14:paraId="59B1E8BA"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1446±30</w:t>
            </w:r>
          </w:p>
        </w:tc>
        <w:tc>
          <w:tcPr>
            <w:tcW w:w="1559" w:type="dxa"/>
            <w:vAlign w:val="center"/>
          </w:tcPr>
          <w:p w14:paraId="193A0E99"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1300±30</w:t>
            </w:r>
          </w:p>
        </w:tc>
        <w:tc>
          <w:tcPr>
            <w:tcW w:w="1418" w:type="dxa"/>
            <w:vAlign w:val="center"/>
          </w:tcPr>
          <w:p w14:paraId="634ED40E"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6.0±0.5</w:t>
            </w:r>
          </w:p>
        </w:tc>
        <w:tc>
          <w:tcPr>
            <w:tcW w:w="2329" w:type="dxa"/>
            <w:vAlign w:val="center"/>
          </w:tcPr>
          <w:p w14:paraId="6229FA12"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4.4±0.1</w:t>
            </w:r>
          </w:p>
        </w:tc>
      </w:tr>
      <w:tr w:rsidR="000953F1" w:rsidRPr="003E5A72" w14:paraId="1D47C7FD" w14:textId="77777777" w:rsidTr="00BE2D96">
        <w:trPr>
          <w:trHeight w:val="567"/>
        </w:trPr>
        <w:tc>
          <w:tcPr>
            <w:tcW w:w="1927" w:type="dxa"/>
            <w:vAlign w:val="center"/>
          </w:tcPr>
          <w:p w14:paraId="5774C55D"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UFG+i.</w:t>
            </w:r>
            <w:proofErr w:type="spellStart"/>
            <w:r w:rsidRPr="003E5A72">
              <w:rPr>
                <w:rFonts w:ascii="Times New Roman" w:eastAsia="Times New Roman" w:hAnsi="Times New Roman" w:cs="Times New Roman"/>
                <w:sz w:val="24"/>
                <w:szCs w:val="24"/>
                <w:lang w:val="en-US" w:eastAsia="ru-RU"/>
              </w:rPr>
              <w:t>i</w:t>
            </w:r>
            <w:proofErr w:type="spellEnd"/>
            <w:r w:rsidRPr="003E5A72">
              <w:rPr>
                <w:rFonts w:ascii="Times New Roman" w:eastAsia="Times New Roman" w:hAnsi="Times New Roman" w:cs="Times New Roman"/>
                <w:sz w:val="24"/>
                <w:szCs w:val="24"/>
                <w:lang w:val="en-US" w:eastAsia="ru-RU"/>
              </w:rPr>
              <w:t>.+coating</w:t>
            </w:r>
          </w:p>
        </w:tc>
        <w:tc>
          <w:tcPr>
            <w:tcW w:w="1559" w:type="dxa"/>
            <w:vAlign w:val="center"/>
          </w:tcPr>
          <w:p w14:paraId="35C45ED2" w14:textId="77777777" w:rsidR="00801A69" w:rsidRPr="003E5A72" w:rsidRDefault="00801A69" w:rsidP="00BE2D96">
            <w:pPr>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1350±20</w:t>
            </w:r>
          </w:p>
        </w:tc>
        <w:tc>
          <w:tcPr>
            <w:tcW w:w="1559" w:type="dxa"/>
            <w:vAlign w:val="center"/>
          </w:tcPr>
          <w:p w14:paraId="4976768E" w14:textId="77777777" w:rsidR="00801A69" w:rsidRPr="003E5A72" w:rsidRDefault="00801A69" w:rsidP="00BE2D96">
            <w:pPr>
              <w:jc w:val="center"/>
              <w:rPr>
                <w:rFonts w:ascii="Times New Roman" w:eastAsia="Times New Roman" w:hAnsi="Times New Roman" w:cs="Times New Roman"/>
                <w:sz w:val="24"/>
                <w:szCs w:val="24"/>
                <w:lang w:eastAsia="ru-RU"/>
              </w:rPr>
            </w:pPr>
            <w:r w:rsidRPr="003E5A72">
              <w:rPr>
                <w:rFonts w:ascii="Times New Roman" w:eastAsia="Times New Roman" w:hAnsi="Times New Roman" w:cs="Times New Roman"/>
                <w:sz w:val="24"/>
                <w:szCs w:val="24"/>
                <w:lang w:val="en-US" w:eastAsia="ru-RU"/>
              </w:rPr>
              <w:t>1280</w:t>
            </w:r>
            <w:r w:rsidRPr="003E5A72">
              <w:rPr>
                <w:rFonts w:ascii="Times New Roman" w:eastAsia="Times New Roman" w:hAnsi="Times New Roman" w:cs="Times New Roman"/>
                <w:sz w:val="24"/>
                <w:szCs w:val="24"/>
                <w:lang w:eastAsia="ru-RU"/>
              </w:rPr>
              <w:t>±25</w:t>
            </w:r>
          </w:p>
        </w:tc>
        <w:tc>
          <w:tcPr>
            <w:tcW w:w="1418" w:type="dxa"/>
            <w:vAlign w:val="center"/>
          </w:tcPr>
          <w:p w14:paraId="60AEFE60" w14:textId="77777777" w:rsidR="00801A69" w:rsidRPr="003E5A72" w:rsidRDefault="00801A69" w:rsidP="00BE2D96">
            <w:pPr>
              <w:jc w:val="center"/>
              <w:rPr>
                <w:rFonts w:ascii="Times New Roman" w:eastAsia="Times New Roman" w:hAnsi="Times New Roman" w:cs="Times New Roman"/>
                <w:sz w:val="24"/>
                <w:szCs w:val="24"/>
                <w:lang w:eastAsia="ru-RU"/>
              </w:rPr>
            </w:pPr>
            <w:r w:rsidRPr="003E5A72">
              <w:rPr>
                <w:rFonts w:ascii="Times New Roman" w:eastAsia="Times New Roman" w:hAnsi="Times New Roman" w:cs="Times New Roman"/>
                <w:sz w:val="24"/>
                <w:szCs w:val="24"/>
                <w:lang w:eastAsia="ru-RU"/>
              </w:rPr>
              <w:t>8</w:t>
            </w:r>
            <w:r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eastAsia="ru-RU"/>
              </w:rPr>
              <w:t>5±0</w:t>
            </w:r>
            <w:r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eastAsia="ru-RU"/>
              </w:rPr>
              <w:t>7</w:t>
            </w:r>
          </w:p>
        </w:tc>
        <w:tc>
          <w:tcPr>
            <w:tcW w:w="2329" w:type="dxa"/>
            <w:vAlign w:val="center"/>
          </w:tcPr>
          <w:p w14:paraId="34618C15" w14:textId="77777777" w:rsidR="00801A69" w:rsidRPr="003E5A72" w:rsidRDefault="00801A69" w:rsidP="00BE2D96">
            <w:pPr>
              <w:jc w:val="center"/>
              <w:rPr>
                <w:rFonts w:ascii="Times New Roman" w:eastAsia="Times New Roman" w:hAnsi="Times New Roman" w:cs="Times New Roman"/>
                <w:sz w:val="24"/>
                <w:szCs w:val="24"/>
                <w:lang w:eastAsia="ru-RU"/>
              </w:rPr>
            </w:pPr>
            <w:r w:rsidRPr="003E5A72">
              <w:rPr>
                <w:rFonts w:ascii="Times New Roman" w:eastAsia="Times New Roman" w:hAnsi="Times New Roman" w:cs="Times New Roman"/>
                <w:sz w:val="24"/>
                <w:szCs w:val="24"/>
                <w:lang w:eastAsia="ru-RU"/>
              </w:rPr>
              <w:t>12.0±</w:t>
            </w:r>
            <w:r w:rsidRPr="003E5A72">
              <w:rPr>
                <w:rFonts w:ascii="Times New Roman" w:eastAsia="Calibri" w:hAnsi="Times New Roman" w:cs="Times New Roman"/>
                <w:sz w:val="24"/>
                <w:szCs w:val="24"/>
              </w:rPr>
              <w:t>0.5</w:t>
            </w:r>
          </w:p>
        </w:tc>
      </w:tr>
    </w:tbl>
    <w:p w14:paraId="65CFFDE3" w14:textId="77777777" w:rsidR="00801A69" w:rsidRPr="003E5A72" w:rsidRDefault="00801A69" w:rsidP="00801A69">
      <w:pPr>
        <w:spacing w:after="0" w:line="360" w:lineRule="auto"/>
        <w:jc w:val="both"/>
        <w:rPr>
          <w:rFonts w:ascii="Times New Roman" w:hAnsi="Times New Roman" w:cs="Times New Roman"/>
          <w:b/>
          <w:sz w:val="24"/>
          <w:szCs w:val="24"/>
          <w:lang w:val="en-US"/>
        </w:rPr>
      </w:pPr>
    </w:p>
    <w:p w14:paraId="774BEA84" w14:textId="77777777" w:rsidR="006B661F" w:rsidRPr="003E5A72" w:rsidRDefault="006B661F" w:rsidP="00801A69">
      <w:pPr>
        <w:spacing w:after="0" w:line="480" w:lineRule="auto"/>
        <w:jc w:val="both"/>
        <w:rPr>
          <w:rFonts w:ascii="Times New Roman" w:eastAsia="Calibri" w:hAnsi="Times New Roman" w:cs="Times New Roman"/>
          <w:sz w:val="24"/>
          <w:szCs w:val="24"/>
          <w:vertAlign w:val="superscript"/>
          <w:lang w:val="en-US"/>
        </w:rPr>
      </w:pPr>
      <w:r w:rsidRPr="003E5A72">
        <w:rPr>
          <w:rFonts w:ascii="Times New Roman" w:eastAsia="Calibri" w:hAnsi="Times New Roman" w:cs="Times New Roman"/>
          <w:sz w:val="24"/>
          <w:szCs w:val="24"/>
          <w:lang w:val="en-US"/>
        </w:rPr>
        <w:t xml:space="preserve">The relative elongation decreases </w:t>
      </w:r>
      <w:r w:rsidR="00A02EBC" w:rsidRPr="003E5A72">
        <w:rPr>
          <w:rFonts w:ascii="Times New Roman" w:eastAsia="Calibri" w:hAnsi="Times New Roman" w:cs="Times New Roman"/>
          <w:sz w:val="24"/>
          <w:szCs w:val="24"/>
          <w:lang w:val="en-US"/>
        </w:rPr>
        <w:t>by more than two</w:t>
      </w:r>
      <w:r w:rsidRPr="003E5A72">
        <w:rPr>
          <w:rFonts w:ascii="Times New Roman" w:eastAsia="Calibri" w:hAnsi="Times New Roman" w:cs="Times New Roman"/>
          <w:sz w:val="24"/>
          <w:szCs w:val="24"/>
          <w:lang w:val="en-US"/>
        </w:rPr>
        <w:t xml:space="preserve"> times due to the accumulation of </w:t>
      </w:r>
      <w:r w:rsidR="00EA0935" w:rsidRPr="003E5A72">
        <w:rPr>
          <w:rFonts w:ascii="Times New Roman" w:eastAsia="Calibri" w:hAnsi="Times New Roman" w:cs="Times New Roman"/>
          <w:sz w:val="24"/>
          <w:szCs w:val="24"/>
          <w:lang w:val="en-US"/>
        </w:rPr>
        <w:t xml:space="preserve">both a </w:t>
      </w:r>
      <w:r w:rsidRPr="003E5A72">
        <w:rPr>
          <w:rFonts w:ascii="Times New Roman" w:eastAsia="Calibri" w:hAnsi="Times New Roman" w:cs="Times New Roman"/>
          <w:sz w:val="24"/>
          <w:szCs w:val="24"/>
          <w:lang w:val="en-US"/>
        </w:rPr>
        <w:t xml:space="preserve">high dislocation density and internal elastic stresses which </w:t>
      </w:r>
      <w:r w:rsidR="00EA0935" w:rsidRPr="003E5A72">
        <w:rPr>
          <w:rFonts w:ascii="Times New Roman" w:eastAsia="Calibri" w:hAnsi="Times New Roman" w:cs="Times New Roman"/>
          <w:sz w:val="24"/>
          <w:szCs w:val="24"/>
          <w:lang w:val="en-US"/>
        </w:rPr>
        <w:t>are</w:t>
      </w:r>
      <w:r w:rsidRPr="003E5A72">
        <w:rPr>
          <w:rFonts w:ascii="Times New Roman" w:eastAsia="Calibri" w:hAnsi="Times New Roman" w:cs="Times New Roman"/>
          <w:sz w:val="24"/>
          <w:szCs w:val="24"/>
          <w:lang w:val="en-US"/>
        </w:rPr>
        <w:t xml:space="preserve"> typical of many materials subjected to severe plastic deformation.</w:t>
      </w:r>
      <w:r w:rsidR="00AA1979" w:rsidRPr="003E5A72">
        <w:rPr>
          <w:rFonts w:ascii="Times New Roman" w:eastAsia="Calibri" w:hAnsi="Times New Roman" w:cs="Times New Roman"/>
          <w:sz w:val="24"/>
          <w:szCs w:val="24"/>
          <w:vertAlign w:val="superscript"/>
          <w:lang w:val="en-US"/>
        </w:rPr>
        <w:t>[2]</w:t>
      </w:r>
    </w:p>
    <w:p w14:paraId="3670D03A" w14:textId="77777777" w:rsidR="00F856B7" w:rsidRPr="003E5A72" w:rsidRDefault="00577DE4" w:rsidP="00662E8F">
      <w:pPr>
        <w:spacing w:after="0" w:line="480" w:lineRule="auto"/>
        <w:ind w:firstLine="708"/>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 xml:space="preserve">After </w:t>
      </w:r>
      <w:r w:rsidR="00EA0935" w:rsidRPr="003E5A72">
        <w:rPr>
          <w:rFonts w:ascii="Times New Roman" w:eastAsia="Calibri" w:hAnsi="Times New Roman" w:cs="Times New Roman"/>
          <w:sz w:val="24"/>
          <w:szCs w:val="24"/>
          <w:lang w:val="en-US"/>
        </w:rPr>
        <w:t>the (</w:t>
      </w:r>
      <w:proofErr w:type="spellStart"/>
      <w:r w:rsidR="00976E74" w:rsidRPr="003E5A72">
        <w:rPr>
          <w:rFonts w:ascii="Times New Roman" w:eastAsia="Calibri" w:hAnsi="Times New Roman" w:cs="Times New Roman"/>
          <w:sz w:val="24"/>
          <w:szCs w:val="24"/>
          <w:lang w:val="en-US"/>
        </w:rPr>
        <w:t>ii+</w:t>
      </w:r>
      <w:r w:rsidRPr="003E5A72">
        <w:rPr>
          <w:rFonts w:ascii="Times New Roman" w:eastAsia="Calibri" w:hAnsi="Times New Roman" w:cs="Times New Roman"/>
          <w:sz w:val="24"/>
          <w:szCs w:val="24"/>
          <w:lang w:val="en-US"/>
        </w:rPr>
        <w:t>coating</w:t>
      </w:r>
      <w:proofErr w:type="spellEnd"/>
      <w:r w:rsidR="00EA0935"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r w:rsidR="00C9749A" w:rsidRPr="003E5A72">
        <w:rPr>
          <w:rFonts w:ascii="Times New Roman" w:eastAsia="Calibri" w:hAnsi="Times New Roman" w:cs="Times New Roman"/>
          <w:sz w:val="24"/>
          <w:szCs w:val="24"/>
          <w:lang w:val="en-US"/>
        </w:rPr>
        <w:t xml:space="preserve">application </w:t>
      </w:r>
      <w:r w:rsidRPr="003E5A72">
        <w:rPr>
          <w:rFonts w:ascii="Times New Roman" w:eastAsia="Calibri" w:hAnsi="Times New Roman" w:cs="Times New Roman"/>
          <w:sz w:val="24"/>
          <w:szCs w:val="24"/>
          <w:lang w:val="en-US"/>
        </w:rPr>
        <w:t>on the sample surface</w:t>
      </w:r>
      <w:r w:rsidR="00EA0935"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r w:rsidR="00EA0935" w:rsidRPr="003E5A72">
        <w:rPr>
          <w:rFonts w:ascii="Times New Roman" w:eastAsia="Calibri" w:hAnsi="Times New Roman" w:cs="Times New Roman"/>
          <w:sz w:val="24"/>
          <w:szCs w:val="24"/>
          <w:lang w:val="en-US"/>
        </w:rPr>
        <w:t xml:space="preserve">there was </w:t>
      </w:r>
      <w:r w:rsidRPr="003E5A72">
        <w:rPr>
          <w:rFonts w:ascii="Times New Roman" w:eastAsia="Calibri" w:hAnsi="Times New Roman" w:cs="Times New Roman"/>
          <w:sz w:val="24"/>
          <w:szCs w:val="24"/>
          <w:lang w:val="en-US"/>
        </w:rPr>
        <w:t xml:space="preserve">some increase </w:t>
      </w:r>
      <w:r w:rsidR="00EA0935" w:rsidRPr="003E5A72">
        <w:rPr>
          <w:rFonts w:ascii="Times New Roman" w:eastAsia="Calibri" w:hAnsi="Times New Roman" w:cs="Times New Roman"/>
          <w:sz w:val="24"/>
          <w:szCs w:val="24"/>
          <w:lang w:val="en-US"/>
        </w:rPr>
        <w:t>in</w:t>
      </w:r>
      <w:r w:rsidRPr="003E5A72">
        <w:rPr>
          <w:rFonts w:ascii="Times New Roman" w:eastAsia="Calibri" w:hAnsi="Times New Roman" w:cs="Times New Roman"/>
          <w:sz w:val="24"/>
          <w:szCs w:val="24"/>
          <w:lang w:val="en-US"/>
        </w:rPr>
        <w:t xml:space="preserve"> the relative elongation from 6 to 8% which </w:t>
      </w:r>
      <w:r w:rsidR="00EA0935" w:rsidRPr="003E5A72">
        <w:rPr>
          <w:rFonts w:ascii="Times New Roman" w:eastAsia="Calibri" w:hAnsi="Times New Roman" w:cs="Times New Roman"/>
          <w:sz w:val="24"/>
          <w:szCs w:val="24"/>
          <w:lang w:val="en-US"/>
        </w:rPr>
        <w:t>wa</w:t>
      </w:r>
      <w:r w:rsidRPr="003E5A72">
        <w:rPr>
          <w:rFonts w:ascii="Times New Roman" w:eastAsia="Calibri" w:hAnsi="Times New Roman" w:cs="Times New Roman"/>
          <w:sz w:val="24"/>
          <w:szCs w:val="24"/>
          <w:lang w:val="en-US"/>
        </w:rPr>
        <w:t xml:space="preserve">s </w:t>
      </w:r>
      <w:r w:rsidR="00665618" w:rsidRPr="003E5A72">
        <w:rPr>
          <w:rFonts w:ascii="Times New Roman" w:eastAsia="Calibri" w:hAnsi="Times New Roman" w:cs="Times New Roman"/>
          <w:sz w:val="24"/>
          <w:szCs w:val="24"/>
          <w:lang w:val="en-US"/>
        </w:rPr>
        <w:t xml:space="preserve">accompanied </w:t>
      </w:r>
      <w:r w:rsidR="00EA0935" w:rsidRPr="003E5A72">
        <w:rPr>
          <w:rFonts w:ascii="Times New Roman" w:eastAsia="Calibri" w:hAnsi="Times New Roman" w:cs="Times New Roman"/>
          <w:sz w:val="24"/>
          <w:szCs w:val="24"/>
          <w:lang w:val="en-US"/>
        </w:rPr>
        <w:t>by</w:t>
      </w:r>
      <w:r w:rsidR="00C9749A" w:rsidRPr="003E5A72">
        <w:rPr>
          <w:rFonts w:ascii="Times New Roman" w:eastAsia="Calibri" w:hAnsi="Times New Roman" w:cs="Times New Roman"/>
          <w:sz w:val="24"/>
          <w:szCs w:val="24"/>
          <w:lang w:val="en-US"/>
        </w:rPr>
        <w:t xml:space="preserve"> an</w:t>
      </w:r>
      <w:r w:rsidR="00665618" w:rsidRPr="003E5A72">
        <w:rPr>
          <w:rFonts w:ascii="Times New Roman" w:eastAsia="Calibri" w:hAnsi="Times New Roman" w:cs="Times New Roman"/>
          <w:sz w:val="24"/>
          <w:szCs w:val="24"/>
          <w:lang w:val="en-US"/>
        </w:rPr>
        <w:t xml:space="preserve"> insignificant (</w:t>
      </w:r>
      <w:r w:rsidR="00EA0935" w:rsidRPr="003E5A72">
        <w:rPr>
          <w:rFonts w:ascii="Times New Roman" w:eastAsia="Calibri" w:hAnsi="Times New Roman" w:cs="Times New Roman"/>
          <w:sz w:val="24"/>
          <w:szCs w:val="24"/>
          <w:lang w:val="en-US"/>
        </w:rPr>
        <w:t>&lt;</w:t>
      </w:r>
      <w:r w:rsidR="00665618" w:rsidRPr="003E5A72">
        <w:rPr>
          <w:rFonts w:ascii="Times New Roman" w:eastAsia="Calibri" w:hAnsi="Times New Roman" w:cs="Times New Roman"/>
          <w:sz w:val="24"/>
          <w:szCs w:val="24"/>
          <w:lang w:val="en-US"/>
        </w:rPr>
        <w:t xml:space="preserve">10%) drop in the ultimate tensile strength to </w:t>
      </w:r>
      <w:r w:rsidR="00EA0935" w:rsidRPr="003E5A72">
        <w:rPr>
          <w:rFonts w:ascii="Times New Roman" w:eastAsia="Calibri" w:hAnsi="Times New Roman" w:cs="Times New Roman"/>
          <w:sz w:val="24"/>
          <w:szCs w:val="24"/>
          <w:lang w:val="en-US"/>
        </w:rPr>
        <w:t>~</w:t>
      </w:r>
      <w:r w:rsidR="00EF5974" w:rsidRPr="003E5A72">
        <w:rPr>
          <w:rFonts w:ascii="Times New Roman" w:eastAsia="Calibri" w:hAnsi="Times New Roman" w:cs="Times New Roman"/>
          <w:sz w:val="24"/>
          <w:szCs w:val="24"/>
          <w:lang w:val="en-US"/>
        </w:rPr>
        <w:t xml:space="preserve">1350 </w:t>
      </w:r>
      <w:r w:rsidR="00665618" w:rsidRPr="003E5A72">
        <w:rPr>
          <w:rFonts w:ascii="Times New Roman" w:eastAsia="Calibri" w:hAnsi="Times New Roman" w:cs="Times New Roman"/>
          <w:sz w:val="24"/>
          <w:szCs w:val="24"/>
          <w:lang w:val="en-US"/>
        </w:rPr>
        <w:t>MPa (Table 2</w:t>
      </w:r>
      <w:r w:rsidR="00EF5974" w:rsidRPr="003E5A72">
        <w:rPr>
          <w:rFonts w:ascii="Times New Roman" w:eastAsia="Calibri" w:hAnsi="Times New Roman" w:cs="Times New Roman"/>
          <w:sz w:val="24"/>
          <w:szCs w:val="24"/>
          <w:lang w:val="en-US"/>
        </w:rPr>
        <w:t xml:space="preserve">). </w:t>
      </w:r>
      <w:r w:rsidR="00665618" w:rsidRPr="003E5A72">
        <w:rPr>
          <w:rFonts w:ascii="Times New Roman" w:eastAsia="Calibri" w:hAnsi="Times New Roman" w:cs="Times New Roman"/>
          <w:sz w:val="24"/>
          <w:szCs w:val="24"/>
          <w:lang w:val="en-US"/>
        </w:rPr>
        <w:t xml:space="preserve">Such behavior of samples </w:t>
      </w:r>
      <w:r w:rsidR="00A07A52" w:rsidRPr="003E5A72">
        <w:rPr>
          <w:rFonts w:ascii="Times New Roman" w:eastAsia="Calibri" w:hAnsi="Times New Roman" w:cs="Times New Roman"/>
          <w:sz w:val="24"/>
          <w:szCs w:val="24"/>
          <w:lang w:val="en-US"/>
        </w:rPr>
        <w:t xml:space="preserve">is attributed to the </w:t>
      </w:r>
      <w:r w:rsidR="00665618" w:rsidRPr="003E5A72">
        <w:rPr>
          <w:rFonts w:ascii="Times New Roman" w:eastAsia="Calibri" w:hAnsi="Times New Roman" w:cs="Times New Roman"/>
          <w:sz w:val="24"/>
          <w:szCs w:val="24"/>
          <w:lang w:val="en-US"/>
        </w:rPr>
        <w:t>relaxation of internal stresses as</w:t>
      </w:r>
      <w:r w:rsidR="00CD5A03" w:rsidRPr="003E5A72">
        <w:rPr>
          <w:rFonts w:ascii="Times New Roman" w:eastAsia="Calibri" w:hAnsi="Times New Roman" w:cs="Times New Roman"/>
          <w:sz w:val="24"/>
          <w:szCs w:val="24"/>
          <w:lang w:val="en-US"/>
        </w:rPr>
        <w:t xml:space="preserve"> </w:t>
      </w:r>
      <w:r w:rsidR="00665618" w:rsidRPr="003E5A72">
        <w:rPr>
          <w:rFonts w:ascii="Times New Roman" w:eastAsia="Calibri" w:hAnsi="Times New Roman" w:cs="Times New Roman"/>
          <w:sz w:val="24"/>
          <w:szCs w:val="24"/>
          <w:lang w:val="en-US"/>
        </w:rPr>
        <w:t xml:space="preserve">a result of </w:t>
      </w:r>
      <w:r w:rsidR="00A07A52" w:rsidRPr="003E5A72">
        <w:rPr>
          <w:rFonts w:ascii="Times New Roman" w:eastAsia="Calibri" w:hAnsi="Times New Roman" w:cs="Times New Roman"/>
          <w:sz w:val="24"/>
          <w:szCs w:val="24"/>
          <w:lang w:val="en-US"/>
        </w:rPr>
        <w:t xml:space="preserve">an </w:t>
      </w:r>
      <w:r w:rsidR="00665618" w:rsidRPr="003E5A72">
        <w:rPr>
          <w:rFonts w:ascii="Times New Roman" w:eastAsia="Calibri" w:hAnsi="Times New Roman" w:cs="Times New Roman"/>
          <w:sz w:val="24"/>
          <w:szCs w:val="24"/>
          <w:lang w:val="en-US"/>
        </w:rPr>
        <w:t xml:space="preserve">enhancement of </w:t>
      </w:r>
      <w:r w:rsidR="00C9749A" w:rsidRPr="003E5A72">
        <w:rPr>
          <w:rFonts w:ascii="Times New Roman" w:eastAsia="Calibri" w:hAnsi="Times New Roman" w:cs="Times New Roman"/>
          <w:sz w:val="24"/>
          <w:szCs w:val="24"/>
          <w:lang w:val="en-US"/>
        </w:rPr>
        <w:t xml:space="preserve">the </w:t>
      </w:r>
      <w:r w:rsidR="00665618" w:rsidRPr="003E5A72">
        <w:rPr>
          <w:rFonts w:ascii="Times New Roman" w:eastAsia="Calibri" w:hAnsi="Times New Roman" w:cs="Times New Roman"/>
          <w:sz w:val="24"/>
          <w:szCs w:val="24"/>
          <w:lang w:val="en-US"/>
        </w:rPr>
        <w:t xml:space="preserve">dislocation mobility during ion implantation and local heating of the surface during </w:t>
      </w:r>
      <w:r w:rsidR="00A07A52" w:rsidRPr="003E5A72">
        <w:rPr>
          <w:rFonts w:ascii="Times New Roman" w:eastAsia="Calibri" w:hAnsi="Times New Roman" w:cs="Times New Roman"/>
          <w:sz w:val="24"/>
          <w:szCs w:val="24"/>
          <w:lang w:val="en-US"/>
        </w:rPr>
        <w:t xml:space="preserve">the </w:t>
      </w:r>
      <w:r w:rsidR="00665618" w:rsidRPr="003E5A72">
        <w:rPr>
          <w:rFonts w:ascii="Times New Roman" w:eastAsia="Calibri" w:hAnsi="Times New Roman" w:cs="Times New Roman"/>
          <w:sz w:val="24"/>
          <w:szCs w:val="24"/>
          <w:lang w:val="en-US"/>
        </w:rPr>
        <w:t xml:space="preserve">vacuum-plasma </w:t>
      </w:r>
      <w:r w:rsidR="00976E74" w:rsidRPr="003E5A72">
        <w:rPr>
          <w:rFonts w:ascii="Times New Roman" w:eastAsia="Calibri" w:hAnsi="Times New Roman" w:cs="Times New Roman"/>
          <w:sz w:val="24"/>
          <w:szCs w:val="24"/>
          <w:lang w:val="en-US"/>
        </w:rPr>
        <w:t>sp</w:t>
      </w:r>
      <w:r w:rsidR="00A07A52" w:rsidRPr="003E5A72">
        <w:rPr>
          <w:rFonts w:ascii="Times New Roman" w:eastAsia="Calibri" w:hAnsi="Times New Roman" w:cs="Times New Roman"/>
          <w:sz w:val="24"/>
          <w:szCs w:val="24"/>
          <w:lang w:val="en-US"/>
        </w:rPr>
        <w:t>u</w:t>
      </w:r>
      <w:r w:rsidR="00976E74" w:rsidRPr="003E5A72">
        <w:rPr>
          <w:rFonts w:ascii="Times New Roman" w:eastAsia="Calibri" w:hAnsi="Times New Roman" w:cs="Times New Roman"/>
          <w:sz w:val="24"/>
          <w:szCs w:val="24"/>
          <w:lang w:val="en-US"/>
        </w:rPr>
        <w:t>ttering</w:t>
      </w:r>
      <w:r w:rsidR="00EF5974" w:rsidRPr="003E5A72">
        <w:rPr>
          <w:rFonts w:ascii="Times New Roman" w:eastAsia="Calibri" w:hAnsi="Times New Roman" w:cs="Times New Roman"/>
          <w:sz w:val="24"/>
          <w:szCs w:val="24"/>
          <w:lang w:val="en-US"/>
        </w:rPr>
        <w:t>.</w:t>
      </w:r>
      <w:r w:rsidR="00AA1979" w:rsidRPr="003E5A72">
        <w:rPr>
          <w:rFonts w:ascii="Times New Roman" w:eastAsia="Calibri" w:hAnsi="Times New Roman" w:cs="Times New Roman"/>
          <w:sz w:val="24"/>
          <w:szCs w:val="24"/>
          <w:vertAlign w:val="superscript"/>
          <w:lang w:val="en-US"/>
        </w:rPr>
        <w:t>[22]</w:t>
      </w:r>
      <w:r w:rsidR="00665618" w:rsidRPr="003E5A72">
        <w:rPr>
          <w:rFonts w:ascii="Times New Roman" w:eastAsia="Calibri" w:hAnsi="Times New Roman" w:cs="Times New Roman"/>
          <w:sz w:val="24"/>
          <w:szCs w:val="24"/>
          <w:lang w:val="en-US"/>
        </w:rPr>
        <w:t xml:space="preserve"> The microhardness </w:t>
      </w:r>
      <w:r w:rsidR="00A07A52" w:rsidRPr="003E5A72">
        <w:rPr>
          <w:rFonts w:ascii="Times New Roman" w:eastAsia="Calibri" w:hAnsi="Times New Roman" w:cs="Times New Roman"/>
          <w:sz w:val="24"/>
          <w:szCs w:val="24"/>
          <w:lang w:val="en-US"/>
        </w:rPr>
        <w:t xml:space="preserve">values, </w:t>
      </w:r>
      <w:r w:rsidR="00C9749A" w:rsidRPr="003E5A72">
        <w:rPr>
          <w:rFonts w:ascii="Times New Roman" w:eastAsia="Calibri" w:hAnsi="Times New Roman" w:cs="Times New Roman"/>
          <w:sz w:val="24"/>
          <w:szCs w:val="24"/>
          <w:lang w:val="en-US"/>
        </w:rPr>
        <w:t>HV</w:t>
      </w:r>
      <w:r w:rsidR="00A07A52" w:rsidRPr="003E5A72">
        <w:rPr>
          <w:rFonts w:ascii="Times New Roman" w:eastAsia="Calibri" w:hAnsi="Times New Roman" w:cs="Times New Roman"/>
          <w:sz w:val="24"/>
          <w:szCs w:val="24"/>
          <w:lang w:val="en-US"/>
        </w:rPr>
        <w:t>,</w:t>
      </w:r>
      <w:r w:rsidR="00C9749A" w:rsidRPr="003E5A72">
        <w:rPr>
          <w:rFonts w:ascii="Times New Roman" w:eastAsia="Calibri" w:hAnsi="Times New Roman" w:cs="Times New Roman"/>
          <w:sz w:val="24"/>
          <w:szCs w:val="24"/>
          <w:lang w:val="en-US"/>
        </w:rPr>
        <w:t xml:space="preserve"> </w:t>
      </w:r>
      <w:r w:rsidR="00665618" w:rsidRPr="003E5A72">
        <w:rPr>
          <w:rFonts w:ascii="Times New Roman" w:eastAsia="Calibri" w:hAnsi="Times New Roman" w:cs="Times New Roman"/>
          <w:sz w:val="24"/>
          <w:szCs w:val="24"/>
          <w:lang w:val="en-US"/>
        </w:rPr>
        <w:t>of the surface</w:t>
      </w:r>
      <w:r w:rsidR="00A07A52" w:rsidRPr="003E5A72">
        <w:rPr>
          <w:rFonts w:ascii="Times New Roman" w:eastAsia="Calibri" w:hAnsi="Times New Roman" w:cs="Times New Roman"/>
          <w:sz w:val="24"/>
          <w:szCs w:val="24"/>
          <w:lang w:val="en-US"/>
        </w:rPr>
        <w:t>s</w:t>
      </w:r>
      <w:r w:rsidR="00665618" w:rsidRPr="003E5A72">
        <w:rPr>
          <w:rFonts w:ascii="Times New Roman" w:eastAsia="Calibri" w:hAnsi="Times New Roman" w:cs="Times New Roman"/>
          <w:sz w:val="24"/>
          <w:szCs w:val="24"/>
          <w:lang w:val="en-US"/>
        </w:rPr>
        <w:t xml:space="preserve"> of </w:t>
      </w:r>
      <w:r w:rsidR="00A07A52" w:rsidRPr="003E5A72">
        <w:rPr>
          <w:rFonts w:ascii="Times New Roman" w:eastAsia="Calibri" w:hAnsi="Times New Roman" w:cs="Times New Roman"/>
          <w:sz w:val="24"/>
          <w:szCs w:val="24"/>
          <w:lang w:val="en-US"/>
        </w:rPr>
        <w:t xml:space="preserve">the </w:t>
      </w:r>
      <w:r w:rsidR="00665618" w:rsidRPr="003E5A72">
        <w:rPr>
          <w:rFonts w:ascii="Times New Roman" w:eastAsia="Calibri" w:hAnsi="Times New Roman" w:cs="Times New Roman"/>
          <w:sz w:val="24"/>
          <w:szCs w:val="24"/>
          <w:lang w:val="en-US"/>
        </w:rPr>
        <w:t>CG and UFG samples w</w:t>
      </w:r>
      <w:r w:rsidR="00A07A52" w:rsidRPr="003E5A72">
        <w:rPr>
          <w:rFonts w:ascii="Times New Roman" w:eastAsia="Calibri" w:hAnsi="Times New Roman" w:cs="Times New Roman"/>
          <w:sz w:val="24"/>
          <w:szCs w:val="24"/>
          <w:lang w:val="en-US"/>
        </w:rPr>
        <w:t>ere</w:t>
      </w:r>
      <w:r w:rsidR="00665618" w:rsidRPr="003E5A72">
        <w:rPr>
          <w:rFonts w:ascii="Times New Roman" w:eastAsia="Calibri" w:hAnsi="Times New Roman" w:cs="Times New Roman"/>
          <w:sz w:val="24"/>
          <w:szCs w:val="24"/>
          <w:lang w:val="en-US"/>
        </w:rPr>
        <w:t xml:space="preserve"> </w:t>
      </w:r>
      <w:r w:rsidR="00A07A52" w:rsidRPr="003E5A72">
        <w:rPr>
          <w:rFonts w:ascii="Times New Roman" w:eastAsia="Calibri" w:hAnsi="Times New Roman" w:cs="Times New Roman"/>
          <w:sz w:val="24"/>
          <w:szCs w:val="24"/>
          <w:lang w:val="en-US"/>
        </w:rPr>
        <w:t>~</w:t>
      </w:r>
      <w:r w:rsidR="00A65133" w:rsidRPr="003E5A72">
        <w:rPr>
          <w:rFonts w:ascii="Times New Roman" w:eastAsia="Calibri" w:hAnsi="Times New Roman" w:cs="Times New Roman"/>
          <w:sz w:val="24"/>
          <w:szCs w:val="24"/>
          <w:lang w:val="en-US"/>
        </w:rPr>
        <w:t>3.2</w:t>
      </w:r>
      <w:r w:rsidR="00A65133" w:rsidRPr="003E5A72">
        <w:rPr>
          <w:rFonts w:ascii="Times New Roman" w:eastAsia="Calibri" w:hAnsi="Times New Roman" w:cs="Times New Roman"/>
          <w:sz w:val="24"/>
          <w:szCs w:val="24"/>
          <w:lang w:val="en-US"/>
        </w:rPr>
        <w:sym w:font="Symbol" w:char="F0B1"/>
      </w:r>
      <w:r w:rsidR="00A65133" w:rsidRPr="003E5A72">
        <w:rPr>
          <w:rFonts w:ascii="Times New Roman" w:eastAsia="Calibri" w:hAnsi="Times New Roman" w:cs="Times New Roman"/>
          <w:sz w:val="24"/>
          <w:szCs w:val="24"/>
          <w:lang w:val="en-US"/>
        </w:rPr>
        <w:t xml:space="preserve">0.1 and </w:t>
      </w:r>
      <w:r w:rsidR="00A07A52" w:rsidRPr="003E5A72">
        <w:rPr>
          <w:rFonts w:ascii="Times New Roman" w:eastAsia="Calibri" w:hAnsi="Times New Roman" w:cs="Times New Roman"/>
          <w:sz w:val="24"/>
          <w:szCs w:val="24"/>
          <w:lang w:val="en-US"/>
        </w:rPr>
        <w:t>~</w:t>
      </w:r>
      <w:r w:rsidR="00A65133" w:rsidRPr="003E5A72">
        <w:rPr>
          <w:rFonts w:ascii="Times New Roman" w:eastAsia="Calibri" w:hAnsi="Times New Roman" w:cs="Times New Roman"/>
          <w:sz w:val="24"/>
          <w:szCs w:val="24"/>
          <w:lang w:val="en-US"/>
        </w:rPr>
        <w:t>4.</w:t>
      </w:r>
      <w:r w:rsidR="00976E74" w:rsidRPr="003E5A72">
        <w:rPr>
          <w:rFonts w:ascii="Times New Roman" w:eastAsia="Calibri" w:hAnsi="Times New Roman" w:cs="Times New Roman"/>
          <w:sz w:val="24"/>
          <w:szCs w:val="24"/>
          <w:lang w:val="en-US"/>
        </w:rPr>
        <w:t>4</w:t>
      </w:r>
      <w:r w:rsidR="00A65133" w:rsidRPr="003E5A72">
        <w:rPr>
          <w:rFonts w:ascii="Times New Roman" w:eastAsia="Calibri" w:hAnsi="Times New Roman" w:cs="Times New Roman"/>
          <w:sz w:val="24"/>
          <w:szCs w:val="24"/>
          <w:lang w:val="en-US"/>
        </w:rPr>
        <w:sym w:font="Symbol" w:char="F0B1"/>
      </w:r>
      <w:r w:rsidR="00A65133" w:rsidRPr="003E5A72">
        <w:rPr>
          <w:rFonts w:ascii="Times New Roman" w:eastAsia="Calibri" w:hAnsi="Times New Roman" w:cs="Times New Roman"/>
          <w:sz w:val="24"/>
          <w:szCs w:val="24"/>
          <w:lang w:val="en-US"/>
        </w:rPr>
        <w:t xml:space="preserve">0.1 </w:t>
      </w:r>
      <w:proofErr w:type="spellStart"/>
      <w:r w:rsidR="00A65133" w:rsidRPr="003E5A72">
        <w:rPr>
          <w:rFonts w:ascii="Times New Roman" w:eastAsia="Calibri" w:hAnsi="Times New Roman" w:cs="Times New Roman"/>
          <w:sz w:val="24"/>
          <w:szCs w:val="24"/>
          <w:lang w:val="en-US"/>
        </w:rPr>
        <w:t>GPa</w:t>
      </w:r>
      <w:proofErr w:type="spellEnd"/>
      <w:r w:rsidR="00A65133" w:rsidRPr="003E5A72">
        <w:rPr>
          <w:rFonts w:ascii="Times New Roman" w:eastAsia="Calibri" w:hAnsi="Times New Roman" w:cs="Times New Roman"/>
          <w:sz w:val="24"/>
          <w:szCs w:val="24"/>
          <w:lang w:val="en-US"/>
        </w:rPr>
        <w:t xml:space="preserve">, </w:t>
      </w:r>
      <w:r w:rsidR="00665618" w:rsidRPr="003E5A72">
        <w:rPr>
          <w:rFonts w:ascii="Times New Roman" w:eastAsia="Calibri" w:hAnsi="Times New Roman" w:cs="Times New Roman"/>
          <w:sz w:val="24"/>
          <w:szCs w:val="24"/>
          <w:lang w:val="en-US"/>
        </w:rPr>
        <w:t>respectively</w:t>
      </w:r>
      <w:r w:rsidR="00A65133" w:rsidRPr="003E5A72">
        <w:rPr>
          <w:rFonts w:ascii="Times New Roman" w:eastAsia="Calibri" w:hAnsi="Times New Roman" w:cs="Times New Roman"/>
          <w:sz w:val="24"/>
          <w:szCs w:val="24"/>
          <w:lang w:val="en-US"/>
        </w:rPr>
        <w:t xml:space="preserve">. </w:t>
      </w:r>
      <w:r w:rsidR="00665618" w:rsidRPr="003E5A72">
        <w:rPr>
          <w:rFonts w:ascii="Times New Roman" w:eastAsia="Calibri" w:hAnsi="Times New Roman" w:cs="Times New Roman"/>
          <w:sz w:val="24"/>
          <w:szCs w:val="24"/>
          <w:lang w:val="en-US"/>
        </w:rPr>
        <w:t xml:space="preserve">The microhardness of the coating was </w:t>
      </w:r>
      <w:r w:rsidR="00A07A52" w:rsidRPr="003E5A72">
        <w:rPr>
          <w:rFonts w:ascii="Times New Roman" w:eastAsia="Calibri" w:hAnsi="Times New Roman" w:cs="Times New Roman"/>
          <w:sz w:val="24"/>
          <w:szCs w:val="24"/>
          <w:lang w:val="en-US"/>
        </w:rPr>
        <w:t>~</w:t>
      </w:r>
      <w:r w:rsidR="00A65133" w:rsidRPr="003E5A72">
        <w:rPr>
          <w:rFonts w:ascii="Times New Roman" w:eastAsia="Calibri" w:hAnsi="Times New Roman" w:cs="Times New Roman"/>
          <w:sz w:val="24"/>
          <w:szCs w:val="24"/>
          <w:lang w:val="en-US"/>
        </w:rPr>
        <w:t>12</w:t>
      </w:r>
      <w:r w:rsidR="00A65133" w:rsidRPr="003E5A72">
        <w:rPr>
          <w:rFonts w:ascii="Times New Roman" w:eastAsia="Calibri" w:hAnsi="Times New Roman" w:cs="Times New Roman"/>
          <w:sz w:val="24"/>
          <w:szCs w:val="24"/>
          <w:lang w:val="en-US"/>
        </w:rPr>
        <w:sym w:font="Symbol" w:char="F0B1"/>
      </w:r>
      <w:r w:rsidR="00A65133" w:rsidRPr="003E5A72">
        <w:rPr>
          <w:rFonts w:ascii="Times New Roman" w:eastAsia="Calibri" w:hAnsi="Times New Roman" w:cs="Times New Roman"/>
          <w:sz w:val="24"/>
          <w:szCs w:val="24"/>
          <w:lang w:val="en-US"/>
        </w:rPr>
        <w:t xml:space="preserve">0.5 </w:t>
      </w:r>
      <w:proofErr w:type="spellStart"/>
      <w:r w:rsidR="00A65133" w:rsidRPr="003E5A72">
        <w:rPr>
          <w:rFonts w:ascii="Times New Roman" w:eastAsia="Calibri" w:hAnsi="Times New Roman" w:cs="Times New Roman"/>
          <w:sz w:val="24"/>
          <w:szCs w:val="24"/>
          <w:lang w:val="en-US"/>
        </w:rPr>
        <w:t>GPa</w:t>
      </w:r>
      <w:proofErr w:type="spellEnd"/>
      <w:r w:rsidR="00A07A52" w:rsidRPr="003E5A72">
        <w:rPr>
          <w:rFonts w:ascii="Times New Roman" w:eastAsia="Calibri" w:hAnsi="Times New Roman" w:cs="Times New Roman"/>
          <w:sz w:val="24"/>
          <w:szCs w:val="24"/>
          <w:lang w:val="en-US"/>
        </w:rPr>
        <w:t xml:space="preserve"> which is about </w:t>
      </w:r>
      <w:r w:rsidR="00A65133" w:rsidRPr="003E5A72">
        <w:rPr>
          <w:rFonts w:ascii="Times New Roman" w:eastAsia="Calibri" w:hAnsi="Times New Roman" w:cs="Times New Roman"/>
          <w:sz w:val="24"/>
          <w:szCs w:val="24"/>
          <w:lang w:val="en-US"/>
        </w:rPr>
        <w:t xml:space="preserve">3 </w:t>
      </w:r>
      <w:r w:rsidR="00BE4044" w:rsidRPr="003E5A72">
        <w:rPr>
          <w:rFonts w:ascii="Times New Roman" w:eastAsia="Calibri" w:hAnsi="Times New Roman" w:cs="Times New Roman"/>
          <w:sz w:val="24"/>
          <w:szCs w:val="24"/>
          <w:lang w:val="en-US"/>
        </w:rPr>
        <w:t xml:space="preserve">times higher than </w:t>
      </w:r>
      <w:r w:rsidR="00A07A52" w:rsidRPr="003E5A72">
        <w:rPr>
          <w:rFonts w:ascii="Times New Roman" w:eastAsia="Calibri" w:hAnsi="Times New Roman" w:cs="Times New Roman"/>
          <w:sz w:val="24"/>
          <w:szCs w:val="24"/>
          <w:lang w:val="en-US"/>
        </w:rPr>
        <w:t xml:space="preserve">the value of </w:t>
      </w:r>
      <w:r w:rsidR="00A65133" w:rsidRPr="003E5A72">
        <w:rPr>
          <w:rFonts w:ascii="Times New Roman" w:eastAsia="Calibri" w:hAnsi="Times New Roman" w:cs="Times New Roman"/>
          <w:sz w:val="24"/>
          <w:szCs w:val="24"/>
          <w:lang w:val="en-US"/>
        </w:rPr>
        <w:t xml:space="preserve">HV </w:t>
      </w:r>
      <w:r w:rsidR="00A07A52" w:rsidRPr="003E5A72">
        <w:rPr>
          <w:rFonts w:ascii="Times New Roman" w:eastAsia="Calibri" w:hAnsi="Times New Roman" w:cs="Times New Roman"/>
          <w:sz w:val="24"/>
          <w:szCs w:val="24"/>
          <w:lang w:val="en-US"/>
        </w:rPr>
        <w:t>in</w:t>
      </w:r>
      <w:r w:rsidR="00BE4044" w:rsidRPr="003E5A72">
        <w:rPr>
          <w:rFonts w:ascii="Times New Roman" w:eastAsia="Calibri" w:hAnsi="Times New Roman" w:cs="Times New Roman"/>
          <w:sz w:val="24"/>
          <w:szCs w:val="24"/>
          <w:lang w:val="en-US"/>
        </w:rPr>
        <w:t xml:space="preserve"> the UFG material</w:t>
      </w:r>
      <w:r w:rsidR="00A65133" w:rsidRPr="003E5A72">
        <w:rPr>
          <w:rFonts w:ascii="Times New Roman" w:eastAsia="Calibri" w:hAnsi="Times New Roman" w:cs="Times New Roman"/>
          <w:sz w:val="24"/>
          <w:szCs w:val="24"/>
          <w:lang w:val="en-US"/>
        </w:rPr>
        <w:t xml:space="preserve"> (</w:t>
      </w:r>
      <w:r w:rsidR="00BE4044" w:rsidRPr="003E5A72">
        <w:rPr>
          <w:rFonts w:ascii="Times New Roman" w:eastAsia="Calibri" w:hAnsi="Times New Roman" w:cs="Times New Roman"/>
          <w:sz w:val="24"/>
          <w:szCs w:val="24"/>
          <w:lang w:val="en-US"/>
        </w:rPr>
        <w:t>Table</w:t>
      </w:r>
      <w:r w:rsidR="00A65133" w:rsidRPr="003E5A72">
        <w:rPr>
          <w:rFonts w:ascii="Times New Roman" w:eastAsia="Calibri" w:hAnsi="Times New Roman" w:cs="Times New Roman"/>
          <w:sz w:val="24"/>
          <w:szCs w:val="24"/>
          <w:lang w:val="en-US"/>
        </w:rPr>
        <w:t xml:space="preserve"> </w:t>
      </w:r>
      <w:r w:rsidR="009D1799" w:rsidRPr="003E5A72">
        <w:rPr>
          <w:rFonts w:ascii="Times New Roman" w:eastAsia="Calibri" w:hAnsi="Times New Roman" w:cs="Times New Roman"/>
          <w:sz w:val="24"/>
          <w:szCs w:val="24"/>
          <w:lang w:val="en-US"/>
        </w:rPr>
        <w:t>2</w:t>
      </w:r>
      <w:r w:rsidR="00A65133" w:rsidRPr="003E5A72">
        <w:rPr>
          <w:rFonts w:ascii="Times New Roman" w:eastAsia="Calibri" w:hAnsi="Times New Roman" w:cs="Times New Roman"/>
          <w:sz w:val="24"/>
          <w:szCs w:val="24"/>
          <w:lang w:val="en-US"/>
        </w:rPr>
        <w:t>).</w:t>
      </w:r>
    </w:p>
    <w:p w14:paraId="20F107BB" w14:textId="77777777" w:rsidR="00194F52" w:rsidRPr="003E5A72" w:rsidRDefault="00194F52" w:rsidP="00662E8F">
      <w:pPr>
        <w:spacing w:after="0" w:line="480" w:lineRule="auto"/>
        <w:jc w:val="both"/>
        <w:rPr>
          <w:rFonts w:ascii="Times New Roman" w:eastAsia="Times New Roman" w:hAnsi="Times New Roman" w:cs="Times New Roman"/>
          <w:i/>
          <w:sz w:val="24"/>
          <w:szCs w:val="24"/>
          <w:lang w:val="en-US" w:eastAsia="ru-RU"/>
        </w:rPr>
      </w:pPr>
      <w:r w:rsidRPr="003E5A72">
        <w:rPr>
          <w:rFonts w:ascii="Times New Roman" w:eastAsia="Times New Roman" w:hAnsi="Times New Roman" w:cs="Times New Roman"/>
          <w:i/>
          <w:sz w:val="24"/>
          <w:szCs w:val="24"/>
          <w:lang w:val="en-US" w:eastAsia="ru-RU"/>
        </w:rPr>
        <w:t>3.</w:t>
      </w:r>
      <w:r w:rsidR="009B3005" w:rsidRPr="003E5A72">
        <w:rPr>
          <w:rFonts w:ascii="Times New Roman" w:eastAsia="Times New Roman" w:hAnsi="Times New Roman" w:cs="Times New Roman"/>
          <w:i/>
          <w:sz w:val="24"/>
          <w:szCs w:val="24"/>
          <w:lang w:val="en-US" w:eastAsia="ru-RU"/>
        </w:rPr>
        <w:t>3</w:t>
      </w:r>
      <w:r w:rsidRPr="003E5A72">
        <w:rPr>
          <w:rFonts w:ascii="Times New Roman" w:eastAsia="Times New Roman" w:hAnsi="Times New Roman" w:cs="Times New Roman"/>
          <w:i/>
          <w:sz w:val="24"/>
          <w:szCs w:val="24"/>
          <w:lang w:val="en-US" w:eastAsia="ru-RU"/>
        </w:rPr>
        <w:t xml:space="preserve"> </w:t>
      </w:r>
      <w:r w:rsidR="003E7B4B" w:rsidRPr="003E5A72">
        <w:rPr>
          <w:rFonts w:ascii="Times New Roman" w:eastAsia="Times New Roman" w:hAnsi="Times New Roman" w:cs="Times New Roman"/>
          <w:i/>
          <w:sz w:val="24"/>
          <w:szCs w:val="24"/>
          <w:lang w:val="en-US" w:eastAsia="ru-RU"/>
        </w:rPr>
        <w:t xml:space="preserve">Impact of </w:t>
      </w:r>
      <w:r w:rsidR="009B3005" w:rsidRPr="003E5A72">
        <w:rPr>
          <w:rFonts w:ascii="Times New Roman" w:eastAsia="Times New Roman" w:hAnsi="Times New Roman" w:cs="Times New Roman"/>
          <w:i/>
          <w:sz w:val="24"/>
          <w:szCs w:val="24"/>
          <w:lang w:val="en-US" w:eastAsia="ru-RU"/>
        </w:rPr>
        <w:t>ii+</w:t>
      </w:r>
      <w:r w:rsidR="00C3639A" w:rsidRPr="003E5A72">
        <w:rPr>
          <w:rFonts w:ascii="Times New Roman" w:eastAsia="Times New Roman" w:hAnsi="Times New Roman" w:cs="Times New Roman"/>
          <w:i/>
          <w:sz w:val="24"/>
          <w:szCs w:val="24"/>
          <w:lang w:val="en-US" w:eastAsia="ru-RU"/>
        </w:rPr>
        <w:t>(</w:t>
      </w:r>
      <w:proofErr w:type="spellStart"/>
      <w:r w:rsidR="00C3639A" w:rsidRPr="003E5A72">
        <w:rPr>
          <w:rFonts w:ascii="Times New Roman" w:eastAsia="Times New Roman" w:hAnsi="Times New Roman" w:cs="Times New Roman"/>
          <w:i/>
          <w:sz w:val="24"/>
          <w:szCs w:val="24"/>
          <w:lang w:val="en-US" w:eastAsia="ru-RU"/>
        </w:rPr>
        <w:t>Ti+</w:t>
      </w:r>
      <w:proofErr w:type="gramStart"/>
      <w:r w:rsidR="00C3639A" w:rsidRPr="003E5A72">
        <w:rPr>
          <w:rFonts w:ascii="Times New Roman" w:eastAsia="Times New Roman" w:hAnsi="Times New Roman" w:cs="Times New Roman"/>
          <w:i/>
          <w:sz w:val="24"/>
          <w:szCs w:val="24"/>
          <w:lang w:val="en-US" w:eastAsia="ru-RU"/>
        </w:rPr>
        <w:t>V</w:t>
      </w:r>
      <w:proofErr w:type="spellEnd"/>
      <w:r w:rsidR="00C3639A" w:rsidRPr="003E5A72">
        <w:rPr>
          <w:rFonts w:ascii="Times New Roman" w:eastAsia="Times New Roman" w:hAnsi="Times New Roman" w:cs="Times New Roman"/>
          <w:i/>
          <w:sz w:val="24"/>
          <w:szCs w:val="24"/>
          <w:lang w:val="en-US" w:eastAsia="ru-RU"/>
        </w:rPr>
        <w:t>)N</w:t>
      </w:r>
      <w:proofErr w:type="gramEnd"/>
      <w:r w:rsidRPr="003E5A72">
        <w:rPr>
          <w:rFonts w:ascii="Times New Roman" w:eastAsia="Times New Roman" w:hAnsi="Times New Roman" w:cs="Times New Roman"/>
          <w:i/>
          <w:sz w:val="24"/>
          <w:szCs w:val="24"/>
          <w:lang w:val="en-US" w:eastAsia="ru-RU"/>
        </w:rPr>
        <w:t xml:space="preserve"> </w:t>
      </w:r>
      <w:r w:rsidR="003E7B4B" w:rsidRPr="003E5A72">
        <w:rPr>
          <w:rFonts w:ascii="Times New Roman" w:eastAsia="Times New Roman" w:hAnsi="Times New Roman" w:cs="Times New Roman"/>
          <w:i/>
          <w:sz w:val="24"/>
          <w:szCs w:val="24"/>
          <w:lang w:val="en-US" w:eastAsia="ru-RU"/>
        </w:rPr>
        <w:t>coating on c</w:t>
      </w:r>
      <w:r w:rsidRPr="003E5A72">
        <w:rPr>
          <w:rFonts w:ascii="Times New Roman" w:eastAsia="Times New Roman" w:hAnsi="Times New Roman" w:cs="Times New Roman"/>
          <w:i/>
          <w:sz w:val="24"/>
          <w:szCs w:val="24"/>
          <w:lang w:val="en-US" w:eastAsia="ru-RU"/>
        </w:rPr>
        <w:t xml:space="preserve">reep behavior </w:t>
      </w:r>
      <w:r w:rsidR="003E7B4B" w:rsidRPr="003E5A72">
        <w:rPr>
          <w:rFonts w:ascii="Times New Roman" w:eastAsia="Times New Roman" w:hAnsi="Times New Roman" w:cs="Times New Roman"/>
          <w:i/>
          <w:sz w:val="24"/>
          <w:szCs w:val="24"/>
          <w:lang w:val="en-US" w:eastAsia="ru-RU"/>
        </w:rPr>
        <w:t xml:space="preserve">of </w:t>
      </w:r>
      <w:r w:rsidR="00386C6C" w:rsidRPr="003E5A72">
        <w:rPr>
          <w:rFonts w:ascii="Times New Roman" w:eastAsia="Times New Roman" w:hAnsi="Times New Roman" w:cs="Times New Roman"/>
          <w:i/>
          <w:sz w:val="24"/>
          <w:szCs w:val="24"/>
          <w:lang w:val="en-US" w:eastAsia="ru-RU"/>
        </w:rPr>
        <w:t xml:space="preserve">the </w:t>
      </w:r>
      <w:r w:rsidR="003E7B4B" w:rsidRPr="003E5A72">
        <w:rPr>
          <w:rFonts w:ascii="Times New Roman" w:eastAsia="Times New Roman" w:hAnsi="Times New Roman" w:cs="Times New Roman"/>
          <w:i/>
          <w:sz w:val="24"/>
          <w:szCs w:val="24"/>
          <w:lang w:val="en-US" w:eastAsia="ru-RU"/>
        </w:rPr>
        <w:t>UF</w:t>
      </w:r>
      <w:r w:rsidR="00C26270" w:rsidRPr="003E5A72">
        <w:rPr>
          <w:rFonts w:ascii="Times New Roman" w:eastAsia="Times New Roman" w:hAnsi="Times New Roman" w:cs="Times New Roman"/>
          <w:i/>
          <w:sz w:val="24"/>
          <w:szCs w:val="24"/>
          <w:lang w:val="en-US" w:eastAsia="ru-RU"/>
        </w:rPr>
        <w:t>G</w:t>
      </w:r>
      <w:r w:rsidR="003E7B4B" w:rsidRPr="003E5A72">
        <w:rPr>
          <w:rFonts w:ascii="Times New Roman" w:eastAsia="Times New Roman" w:hAnsi="Times New Roman" w:cs="Times New Roman"/>
          <w:i/>
          <w:sz w:val="24"/>
          <w:szCs w:val="24"/>
          <w:lang w:val="en-US" w:eastAsia="ru-RU"/>
        </w:rPr>
        <w:t xml:space="preserve"> alloy</w:t>
      </w:r>
    </w:p>
    <w:p w14:paraId="59C24F6C" w14:textId="77777777" w:rsidR="0029400E" w:rsidRPr="003E5A72" w:rsidRDefault="009B2EE3" w:rsidP="0029400E">
      <w:pPr>
        <w:spacing w:after="0" w:line="480" w:lineRule="auto"/>
        <w:ind w:firstLine="708"/>
        <w:jc w:val="both"/>
        <w:rPr>
          <w:rFonts w:ascii="Times New Roman" w:eastAsia="Times New Roman" w:hAnsi="Times New Roman" w:cs="Times New Roman"/>
          <w:sz w:val="24"/>
          <w:szCs w:val="24"/>
          <w:lang w:val="en-US" w:eastAsia="ru-RU"/>
        </w:rPr>
      </w:pPr>
      <w:r w:rsidRPr="003E5A72">
        <w:rPr>
          <w:rFonts w:ascii="Times New Roman" w:hAnsi="Times New Roman" w:cs="Times New Roman"/>
          <w:b/>
          <w:sz w:val="24"/>
          <w:szCs w:val="24"/>
          <w:lang w:val="en-US"/>
        </w:rPr>
        <w:t>Figure</w:t>
      </w:r>
      <w:r w:rsidR="00B50669" w:rsidRPr="003E5A72">
        <w:rPr>
          <w:rFonts w:ascii="Times New Roman" w:hAnsi="Times New Roman" w:cs="Times New Roman"/>
          <w:b/>
          <w:sz w:val="24"/>
          <w:szCs w:val="24"/>
          <w:lang w:val="en-US"/>
        </w:rPr>
        <w:t xml:space="preserve"> 4</w:t>
      </w:r>
      <w:r w:rsidR="00B50669" w:rsidRPr="003E5A72">
        <w:rPr>
          <w:rFonts w:ascii="Times New Roman" w:hAnsi="Times New Roman" w:cs="Times New Roman"/>
          <w:sz w:val="24"/>
          <w:szCs w:val="24"/>
          <w:lang w:val="en-US"/>
        </w:rPr>
        <w:t xml:space="preserve"> sums up the experimental </w:t>
      </w:r>
      <w:r w:rsidR="00B50669" w:rsidRPr="003E5A72">
        <w:rPr>
          <w:rFonts w:ascii="Times New Roman" w:eastAsia="Times New Roman" w:hAnsi="Times New Roman" w:cs="Times New Roman"/>
          <w:sz w:val="24"/>
          <w:szCs w:val="24"/>
          <w:lang w:val="en-US" w:eastAsia="ru-RU"/>
        </w:rPr>
        <w:t xml:space="preserve">results of the 100 hour tests at 573, 623 and 673 K at different constant stresses </w:t>
      </w:r>
      <w:r w:rsidR="00B50669" w:rsidRPr="003E5A72">
        <w:rPr>
          <w:rFonts w:ascii="Times New Roman" w:hAnsi="Times New Roman" w:cs="Times New Roman"/>
          <w:sz w:val="24"/>
          <w:szCs w:val="24"/>
          <w:lang w:val="en-US"/>
        </w:rPr>
        <w:t xml:space="preserve">in CG and UFG Ti-6Al-4V alloy, </w:t>
      </w:r>
      <w:r w:rsidR="00C62E3E" w:rsidRPr="003E5A72">
        <w:rPr>
          <w:rFonts w:ascii="Times New Roman" w:hAnsi="Times New Roman" w:cs="Times New Roman"/>
          <w:sz w:val="24"/>
          <w:szCs w:val="24"/>
          <w:lang w:val="en-US"/>
        </w:rPr>
        <w:t xml:space="preserve">shown earlier </w:t>
      </w:r>
      <w:r w:rsidR="0092389C" w:rsidRPr="003E5A72">
        <w:rPr>
          <w:rFonts w:ascii="Times New Roman" w:hAnsi="Times New Roman" w:cs="Times New Roman"/>
          <w:sz w:val="24"/>
          <w:szCs w:val="24"/>
          <w:lang w:val="en-US"/>
        </w:rPr>
        <w:t>and in UFG samples</w:t>
      </w:r>
      <w:r w:rsidR="00B50669" w:rsidRPr="003E5A72">
        <w:rPr>
          <w:rFonts w:ascii="Times New Roman" w:hAnsi="Times New Roman" w:cs="Times New Roman"/>
          <w:sz w:val="24"/>
          <w:szCs w:val="24"/>
          <w:lang w:val="en-US"/>
        </w:rPr>
        <w:t xml:space="preserve"> </w:t>
      </w:r>
      <w:r w:rsidR="0092389C" w:rsidRPr="003E5A72">
        <w:rPr>
          <w:rFonts w:ascii="Times New Roman" w:hAnsi="Times New Roman" w:cs="Times New Roman"/>
          <w:sz w:val="24"/>
          <w:szCs w:val="24"/>
          <w:lang w:val="en-US"/>
        </w:rPr>
        <w:t>after</w:t>
      </w:r>
      <w:r w:rsidR="00B50669" w:rsidRPr="003E5A72">
        <w:rPr>
          <w:rFonts w:ascii="Times New Roman" w:hAnsi="Times New Roman" w:cs="Times New Roman"/>
          <w:sz w:val="24"/>
          <w:szCs w:val="24"/>
          <w:lang w:val="en-US"/>
        </w:rPr>
        <w:t xml:space="preserve"> </w:t>
      </w:r>
      <w:proofErr w:type="spellStart"/>
      <w:r w:rsidR="00B50669" w:rsidRPr="003E5A72">
        <w:rPr>
          <w:rFonts w:ascii="Times New Roman" w:hAnsi="Times New Roman" w:cs="Times New Roman"/>
          <w:sz w:val="24"/>
          <w:szCs w:val="24"/>
          <w:lang w:val="en-US"/>
        </w:rPr>
        <w:t>ii+coating</w:t>
      </w:r>
      <w:proofErr w:type="spellEnd"/>
      <w:r w:rsidR="00B50669" w:rsidRPr="003E5A72">
        <w:rPr>
          <w:rFonts w:ascii="Times New Roman" w:hAnsi="Times New Roman" w:cs="Times New Roman"/>
          <w:sz w:val="24"/>
          <w:szCs w:val="24"/>
          <w:lang w:val="en-US"/>
        </w:rPr>
        <w:t xml:space="preserve"> </w:t>
      </w:r>
      <w:r w:rsidR="00C62E3E" w:rsidRPr="003E5A72">
        <w:rPr>
          <w:rFonts w:ascii="Times New Roman" w:hAnsi="Times New Roman" w:cs="Times New Roman"/>
          <w:sz w:val="24"/>
          <w:szCs w:val="24"/>
          <w:lang w:val="en-US"/>
        </w:rPr>
        <w:t>in the present work</w:t>
      </w:r>
      <w:r w:rsidR="00B50669" w:rsidRPr="003E5A72">
        <w:rPr>
          <w:rFonts w:ascii="Times New Roman" w:hAnsi="Times New Roman" w:cs="Times New Roman"/>
          <w:sz w:val="24"/>
          <w:szCs w:val="24"/>
          <w:lang w:val="en-US"/>
        </w:rPr>
        <w:t>.</w:t>
      </w:r>
      <w:r w:rsidR="00AA1979" w:rsidRPr="003E5A72">
        <w:rPr>
          <w:rFonts w:ascii="Times New Roman" w:hAnsi="Times New Roman" w:cs="Times New Roman"/>
          <w:sz w:val="24"/>
          <w:szCs w:val="24"/>
          <w:vertAlign w:val="superscript"/>
          <w:lang w:val="en-US"/>
        </w:rPr>
        <w:t>[14]</w:t>
      </w:r>
      <w:r w:rsidR="00B50669" w:rsidRPr="003E5A72">
        <w:rPr>
          <w:rFonts w:ascii="Times New Roman" w:hAnsi="Times New Roman" w:cs="Times New Roman"/>
          <w:sz w:val="24"/>
          <w:szCs w:val="24"/>
          <w:lang w:val="en-US"/>
        </w:rPr>
        <w:t xml:space="preserve"> </w:t>
      </w:r>
      <w:r w:rsidR="00B50669" w:rsidRPr="003E5A72">
        <w:rPr>
          <w:rFonts w:ascii="Times New Roman" w:eastAsia="Times New Roman" w:hAnsi="Times New Roman" w:cs="Times New Roman"/>
          <w:sz w:val="24"/>
          <w:szCs w:val="24"/>
          <w:lang w:val="en-US" w:eastAsia="ru-RU"/>
        </w:rPr>
        <w:t xml:space="preserve">It is seen that the creep rupture strength of the alloy in all states reduces with the testing temperature increasing from </w:t>
      </w:r>
      <w:r w:rsidR="000643A9" w:rsidRPr="003E5A72">
        <w:rPr>
          <w:rFonts w:ascii="Times New Roman" w:eastAsia="Times New Roman" w:hAnsi="Times New Roman" w:cs="Times New Roman"/>
          <w:sz w:val="24"/>
          <w:szCs w:val="24"/>
          <w:lang w:val="en-US" w:eastAsia="ru-RU"/>
        </w:rPr>
        <w:t>573</w:t>
      </w:r>
      <w:r w:rsidR="00B50669" w:rsidRPr="003E5A72">
        <w:rPr>
          <w:rFonts w:ascii="Times New Roman" w:eastAsia="Times New Roman" w:hAnsi="Times New Roman" w:cs="Times New Roman"/>
          <w:sz w:val="24"/>
          <w:szCs w:val="24"/>
          <w:lang w:val="en-US" w:eastAsia="ru-RU"/>
        </w:rPr>
        <w:t xml:space="preserve"> to </w:t>
      </w:r>
      <w:r w:rsidR="000643A9" w:rsidRPr="003E5A72">
        <w:rPr>
          <w:rFonts w:ascii="Times New Roman" w:eastAsia="Times New Roman" w:hAnsi="Times New Roman" w:cs="Times New Roman"/>
          <w:sz w:val="24"/>
          <w:szCs w:val="24"/>
          <w:lang w:val="en-US" w:eastAsia="ru-RU"/>
        </w:rPr>
        <w:t>723</w:t>
      </w:r>
      <w:r w:rsidR="0083137F" w:rsidRPr="003E5A72">
        <w:rPr>
          <w:rFonts w:ascii="Times New Roman" w:eastAsia="Times New Roman" w:hAnsi="Times New Roman" w:cs="Times New Roman"/>
          <w:sz w:val="24"/>
          <w:szCs w:val="24"/>
          <w:lang w:val="en-US" w:eastAsia="ru-RU"/>
        </w:rPr>
        <w:t xml:space="preserve"> </w:t>
      </w:r>
      <w:r w:rsidR="000643A9" w:rsidRPr="003E5A72">
        <w:rPr>
          <w:rFonts w:ascii="Times New Roman" w:eastAsia="Times New Roman" w:hAnsi="Times New Roman" w:cs="Times New Roman"/>
          <w:sz w:val="24"/>
          <w:szCs w:val="24"/>
          <w:lang w:val="en-US" w:eastAsia="ru-RU"/>
        </w:rPr>
        <w:t>K</w:t>
      </w:r>
      <w:r w:rsidR="00B50669" w:rsidRPr="003E5A72">
        <w:rPr>
          <w:rFonts w:ascii="Times New Roman" w:eastAsia="Times New Roman" w:hAnsi="Times New Roman" w:cs="Times New Roman"/>
          <w:sz w:val="24"/>
          <w:szCs w:val="24"/>
          <w:lang w:val="en-US" w:eastAsia="ru-RU"/>
        </w:rPr>
        <w:t xml:space="preserve">. </w:t>
      </w:r>
    </w:p>
    <w:p w14:paraId="0E6DCECF" w14:textId="77777777" w:rsidR="00AF0355" w:rsidRPr="003E5A72" w:rsidRDefault="00467333" w:rsidP="0029400E">
      <w:pPr>
        <w:spacing w:after="0" w:line="480" w:lineRule="auto"/>
        <w:jc w:val="center"/>
        <w:rPr>
          <w:rFonts w:ascii="Times New Roman" w:hAnsi="Times New Roman" w:cs="Times New Roman"/>
          <w:b/>
          <w:sz w:val="24"/>
          <w:szCs w:val="24"/>
          <w:lang w:val="en-US"/>
        </w:rPr>
      </w:pPr>
      <w:r w:rsidRPr="003E5A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E5A72">
        <w:rPr>
          <w:rFonts w:ascii="Times New Roman" w:hAnsi="Times New Roman" w:cs="Times New Roman"/>
          <w:b/>
          <w:noProof/>
          <w:sz w:val="24"/>
          <w:szCs w:val="24"/>
          <w:lang w:eastAsia="ru-RU"/>
        </w:rPr>
        <w:drawing>
          <wp:inline distT="0" distB="0" distL="0" distR="0" wp14:anchorId="1215ED7E" wp14:editId="6E44A2C8">
            <wp:extent cx="3872944" cy="2880000"/>
            <wp:effectExtent l="0" t="0" r="0" b="0"/>
            <wp:docPr id="8" name="Рисунок 8" descr="D:\!APolyakov\!!Проекты\Статья по длительной прочности 2018\fin\для загрузки\Для AEM октябрь 2019\For submeeting\Figures\Fig4-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olyakov\!!Проекты\Статья по длительной прочности 2018\fin\для загрузки\Для AEM октябрь 2019\For submeeting\Figures\Fig4-new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944" cy="2880000"/>
                    </a:xfrm>
                    <a:prstGeom prst="rect">
                      <a:avLst/>
                    </a:prstGeom>
                    <a:noFill/>
                    <a:ln>
                      <a:noFill/>
                    </a:ln>
                  </pic:spPr>
                </pic:pic>
              </a:graphicData>
            </a:graphic>
          </wp:inline>
        </w:drawing>
      </w:r>
      <w:r w:rsidRPr="003E5A7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14:paraId="25A3963F" w14:textId="77777777" w:rsidR="00AF0355" w:rsidRPr="003E5A72" w:rsidRDefault="00AF0355" w:rsidP="00AF0355">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b/>
          <w:sz w:val="24"/>
          <w:szCs w:val="24"/>
          <w:lang w:val="en-US"/>
        </w:rPr>
        <w:lastRenderedPageBreak/>
        <w:t>Fig</w:t>
      </w:r>
      <w:r w:rsidR="000953F1" w:rsidRPr="003E5A72">
        <w:rPr>
          <w:rFonts w:ascii="Times New Roman" w:hAnsi="Times New Roman" w:cs="Times New Roman"/>
          <w:b/>
          <w:sz w:val="24"/>
          <w:szCs w:val="24"/>
          <w:lang w:val="en-US"/>
        </w:rPr>
        <w:t>ure</w:t>
      </w:r>
      <w:r w:rsidRPr="003E5A72">
        <w:rPr>
          <w:rFonts w:ascii="Times New Roman" w:hAnsi="Times New Roman" w:cs="Times New Roman"/>
          <w:b/>
          <w:sz w:val="24"/>
          <w:szCs w:val="24"/>
          <w:lang w:val="en-US"/>
        </w:rPr>
        <w:t xml:space="preserve"> 4.</w:t>
      </w:r>
      <w:r w:rsidRPr="003E5A72">
        <w:rPr>
          <w:rFonts w:ascii="Times New Roman" w:hAnsi="Times New Roman" w:cs="Times New Roman"/>
          <w:sz w:val="24"/>
          <w:szCs w:val="24"/>
          <w:lang w:val="en-US"/>
        </w:rPr>
        <w:t xml:space="preserve"> 100-hour creep rupture strength of Ti-6Al-4V in the CG and UFG states [25] and UFG with i.</w:t>
      </w:r>
      <w:proofErr w:type="spellStart"/>
      <w:r w:rsidRPr="003E5A72">
        <w:rPr>
          <w:rFonts w:ascii="Times New Roman" w:hAnsi="Times New Roman" w:cs="Times New Roman"/>
          <w:sz w:val="24"/>
          <w:szCs w:val="24"/>
          <w:lang w:val="en-US"/>
        </w:rPr>
        <w:t>i</w:t>
      </w:r>
      <w:proofErr w:type="spellEnd"/>
      <w:r w:rsidRPr="003E5A72">
        <w:rPr>
          <w:rFonts w:ascii="Times New Roman" w:hAnsi="Times New Roman" w:cs="Times New Roman"/>
          <w:sz w:val="24"/>
          <w:szCs w:val="24"/>
          <w:lang w:val="en-US"/>
        </w:rPr>
        <w:t>.+coating.</w:t>
      </w:r>
    </w:p>
    <w:p w14:paraId="0FC7A776" w14:textId="77777777" w:rsidR="00AF0355" w:rsidRPr="003E5A72" w:rsidRDefault="00AF0355" w:rsidP="00662E8F">
      <w:pPr>
        <w:spacing w:after="0" w:line="480" w:lineRule="auto"/>
        <w:ind w:firstLine="708"/>
        <w:jc w:val="both"/>
        <w:rPr>
          <w:rFonts w:ascii="Times New Roman" w:eastAsia="Times New Roman" w:hAnsi="Times New Roman" w:cs="Times New Roman"/>
          <w:sz w:val="24"/>
          <w:szCs w:val="24"/>
          <w:lang w:val="en-US" w:eastAsia="ru-RU"/>
        </w:rPr>
      </w:pPr>
    </w:p>
    <w:p w14:paraId="797012A9" w14:textId="77777777" w:rsidR="00AF0355" w:rsidRPr="003E5A72" w:rsidRDefault="00B50669" w:rsidP="00801A69">
      <w:pPr>
        <w:spacing w:after="0" w:line="480" w:lineRule="auto"/>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 xml:space="preserve">In the temperature range that does not exceed </w:t>
      </w:r>
      <w:r w:rsidR="000643A9" w:rsidRPr="003E5A72">
        <w:rPr>
          <w:rFonts w:ascii="Times New Roman" w:eastAsia="Times New Roman" w:hAnsi="Times New Roman" w:cs="Times New Roman"/>
          <w:sz w:val="24"/>
          <w:szCs w:val="24"/>
          <w:lang w:val="en-US" w:eastAsia="ru-RU"/>
        </w:rPr>
        <w:t>673 K</w:t>
      </w:r>
      <w:r w:rsidRPr="003E5A72">
        <w:rPr>
          <w:rFonts w:ascii="Times New Roman" w:eastAsia="Times New Roman" w:hAnsi="Times New Roman" w:cs="Times New Roman"/>
          <w:sz w:val="24"/>
          <w:szCs w:val="24"/>
          <w:lang w:val="en-US" w:eastAsia="ru-RU"/>
        </w:rPr>
        <w:t xml:space="preserve">, the UFG alloy demonstrates the enhanced heat resistance as compared to the CG material, and at a temperature of </w:t>
      </w:r>
      <w:r w:rsidR="000643A9" w:rsidRPr="003E5A72">
        <w:rPr>
          <w:rFonts w:ascii="Times New Roman" w:eastAsia="Times New Roman" w:hAnsi="Times New Roman" w:cs="Times New Roman"/>
          <w:sz w:val="24"/>
          <w:szCs w:val="24"/>
          <w:lang w:val="en-US" w:eastAsia="ru-RU"/>
        </w:rPr>
        <w:t>723</w:t>
      </w:r>
      <w:r w:rsidR="0083137F" w:rsidRPr="003E5A72">
        <w:rPr>
          <w:rFonts w:ascii="Times New Roman" w:eastAsia="Times New Roman" w:hAnsi="Times New Roman" w:cs="Times New Roman"/>
          <w:sz w:val="24"/>
          <w:szCs w:val="24"/>
          <w:lang w:val="en-US" w:eastAsia="ru-RU"/>
        </w:rPr>
        <w:t xml:space="preserve"> </w:t>
      </w:r>
      <w:r w:rsidR="000643A9" w:rsidRPr="003E5A72">
        <w:rPr>
          <w:rFonts w:ascii="Times New Roman" w:eastAsia="Times New Roman" w:hAnsi="Times New Roman" w:cs="Times New Roman"/>
          <w:sz w:val="24"/>
          <w:szCs w:val="24"/>
          <w:lang w:val="en-US" w:eastAsia="ru-RU"/>
        </w:rPr>
        <w:t>K</w:t>
      </w:r>
      <w:r w:rsidRPr="003E5A72">
        <w:rPr>
          <w:rFonts w:ascii="Times New Roman" w:eastAsia="Times New Roman" w:hAnsi="Times New Roman" w:cs="Times New Roman"/>
          <w:sz w:val="24"/>
          <w:szCs w:val="24"/>
          <w:lang w:val="en-US" w:eastAsia="ru-RU"/>
        </w:rPr>
        <w:t xml:space="preserve"> the creep rupture strength of the CG and UFG alloy is practically the same, which is conditioned by the recovery and recrystallization processes during long-term dwelling under stress.</w:t>
      </w:r>
      <w:r w:rsidR="00246126" w:rsidRPr="003E5A72">
        <w:rPr>
          <w:rFonts w:ascii="Times New Roman" w:eastAsia="Times New Roman" w:hAnsi="Times New Roman" w:cs="Times New Roman"/>
          <w:sz w:val="24"/>
          <w:szCs w:val="24"/>
          <w:vertAlign w:val="superscript"/>
          <w:lang w:val="en-US" w:eastAsia="ru-RU"/>
        </w:rPr>
        <w:t>[14]</w:t>
      </w:r>
      <w:r w:rsidRPr="003E5A72">
        <w:rPr>
          <w:rFonts w:ascii="Times New Roman" w:eastAsia="Times New Roman" w:hAnsi="Times New Roman" w:cs="Times New Roman"/>
          <w:sz w:val="24"/>
          <w:szCs w:val="24"/>
          <w:lang w:val="en-US" w:eastAsia="ru-RU"/>
        </w:rPr>
        <w:t xml:space="preserve"> Evidently these processes in the UFG alloy occur more actively, as different slopes of the curves point at that in </w:t>
      </w:r>
      <w:r w:rsidR="009B2EE3" w:rsidRPr="003E5A72">
        <w:rPr>
          <w:rFonts w:ascii="Times New Roman" w:hAnsi="Times New Roman" w:cs="Times New Roman"/>
          <w:b/>
          <w:sz w:val="24"/>
          <w:szCs w:val="24"/>
          <w:lang w:val="en-US"/>
        </w:rPr>
        <w:t>Figure</w:t>
      </w:r>
      <w:r w:rsidRPr="003E5A72">
        <w:rPr>
          <w:rFonts w:ascii="Times New Roman" w:eastAsia="Times New Roman" w:hAnsi="Times New Roman" w:cs="Times New Roman"/>
          <w:b/>
          <w:sz w:val="24"/>
          <w:szCs w:val="24"/>
          <w:lang w:val="en-US" w:eastAsia="ru-RU"/>
        </w:rPr>
        <w:t xml:space="preserve"> 5</w:t>
      </w:r>
      <w:r w:rsidRPr="003E5A72">
        <w:rPr>
          <w:rFonts w:ascii="Times New Roman" w:eastAsia="Times New Roman" w:hAnsi="Times New Roman" w:cs="Times New Roman"/>
          <w:sz w:val="24"/>
          <w:szCs w:val="24"/>
          <w:lang w:val="en-US" w:eastAsia="ru-RU"/>
        </w:rPr>
        <w:t xml:space="preserve">. </w:t>
      </w:r>
    </w:p>
    <w:p w14:paraId="5B88D175" w14:textId="77777777" w:rsidR="00AF0355" w:rsidRPr="003E5A72" w:rsidRDefault="00AF0355" w:rsidP="00AF0355">
      <w:pPr>
        <w:spacing w:after="0" w:line="480" w:lineRule="auto"/>
        <w:jc w:val="center"/>
        <w:rPr>
          <w:rFonts w:ascii="Times New Roman" w:eastAsia="Times New Roman" w:hAnsi="Times New Roman" w:cs="Times New Roman"/>
          <w:sz w:val="24"/>
          <w:szCs w:val="24"/>
          <w:lang w:eastAsia="ru-RU"/>
        </w:rPr>
      </w:pPr>
      <w:r w:rsidRPr="003E5A7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E90ABA" w:rsidRPr="003E5A72">
        <w:rPr>
          <w:rFonts w:ascii="Times New Roman" w:eastAsia="Times New Roman" w:hAnsi="Times New Roman" w:cs="Times New Roman"/>
          <w:noProof/>
          <w:w w:val="0"/>
          <w:sz w:val="0"/>
          <w:szCs w:val="0"/>
          <w:u w:color="000000"/>
          <w:bdr w:val="none" w:sz="0" w:space="0" w:color="000000"/>
          <w:shd w:val="clear" w:color="000000" w:fill="000000"/>
          <w:lang w:eastAsia="ru-RU"/>
        </w:rPr>
        <w:drawing>
          <wp:inline distT="0" distB="0" distL="0" distR="0" wp14:anchorId="5A25D2B5" wp14:editId="781153ED">
            <wp:extent cx="4338320" cy="3285490"/>
            <wp:effectExtent l="0" t="0" r="5080" b="0"/>
            <wp:docPr id="7" name="Рисунок 7" descr="D:\!APolyakov\!!Проекты\Статья по длительной прочности 2018\fin\для загрузки\Для AEM октябрь 2019\For submeeting\Figures\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olyakov\!!Проекты\Статья по длительной прочности 2018\fin\для загрузки\Для AEM октябрь 2019\For submeeting\Figures\Fig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8320" cy="3285490"/>
                    </a:xfrm>
                    <a:prstGeom prst="rect">
                      <a:avLst/>
                    </a:prstGeom>
                    <a:noFill/>
                    <a:ln>
                      <a:noFill/>
                    </a:ln>
                  </pic:spPr>
                </pic:pic>
              </a:graphicData>
            </a:graphic>
          </wp:inline>
        </w:drawing>
      </w:r>
    </w:p>
    <w:p w14:paraId="2AD85D48" w14:textId="77777777" w:rsidR="00AF0355" w:rsidRPr="003E5A72" w:rsidRDefault="00AF0355" w:rsidP="00AF0355">
      <w:pPr>
        <w:spacing w:after="0" w:line="360" w:lineRule="auto"/>
        <w:jc w:val="both"/>
        <w:rPr>
          <w:rFonts w:ascii="Times New Roman" w:hAnsi="Times New Roman"/>
          <w:b/>
          <w:sz w:val="24"/>
          <w:szCs w:val="24"/>
          <w:lang w:val="en-US"/>
        </w:rPr>
      </w:pPr>
      <w:r w:rsidRPr="003E5A72">
        <w:rPr>
          <w:rFonts w:ascii="Times New Roman" w:hAnsi="Times New Roman"/>
          <w:b/>
          <w:sz w:val="24"/>
          <w:szCs w:val="24"/>
          <w:lang w:val="en-US"/>
        </w:rPr>
        <w:t>Figure</w:t>
      </w:r>
      <w:r w:rsidRPr="003E5A72">
        <w:rPr>
          <w:rFonts w:ascii="Times New Roman" w:eastAsia="Times New Roman" w:hAnsi="Times New Roman" w:cs="Times New Roman"/>
          <w:b/>
          <w:sz w:val="24"/>
          <w:szCs w:val="24"/>
          <w:lang w:val="en-US" w:eastAsia="ru-RU"/>
        </w:rPr>
        <w:t xml:space="preserve"> 5.</w:t>
      </w:r>
      <w:r w:rsidRPr="003E5A72">
        <w:rPr>
          <w:rFonts w:ascii="Times New Roman" w:eastAsia="Times New Roman" w:hAnsi="Times New Roman" w:cs="Times New Roman"/>
          <w:sz w:val="24"/>
          <w:szCs w:val="24"/>
          <w:lang w:val="en-US" w:eastAsia="ru-RU"/>
        </w:rPr>
        <w:t xml:space="preserve"> “Strain-time” creep curves of samples with (1,3,6) UFG structure and (2,4,5) UFG with coating</w:t>
      </w:r>
      <w:r w:rsidRPr="003E5A72">
        <w:rPr>
          <w:rFonts w:ascii="Times New Roman" w:hAnsi="Times New Roman"/>
          <w:b/>
          <w:sz w:val="24"/>
          <w:szCs w:val="24"/>
          <w:lang w:val="en-US"/>
        </w:rPr>
        <w:t xml:space="preserve"> </w:t>
      </w:r>
    </w:p>
    <w:p w14:paraId="497F5C96" w14:textId="77777777" w:rsidR="00AF0355" w:rsidRPr="003E5A72" w:rsidRDefault="00AF0355" w:rsidP="00801A69">
      <w:pPr>
        <w:spacing w:after="0" w:line="480" w:lineRule="auto"/>
        <w:jc w:val="both"/>
        <w:rPr>
          <w:rFonts w:ascii="Times New Roman" w:eastAsia="Times New Roman" w:hAnsi="Times New Roman" w:cs="Times New Roman"/>
          <w:sz w:val="24"/>
          <w:szCs w:val="24"/>
          <w:lang w:val="en-US" w:eastAsia="ru-RU"/>
        </w:rPr>
      </w:pPr>
    </w:p>
    <w:p w14:paraId="360FC0A2" w14:textId="77777777" w:rsidR="00B50669" w:rsidRPr="003E5A72" w:rsidRDefault="00B50669" w:rsidP="00801A69">
      <w:pPr>
        <w:spacing w:after="0" w:line="480" w:lineRule="auto"/>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 xml:space="preserve">The coated UFG samples withstand 100 hours without failure at much higher stresses. For example, at </w:t>
      </w:r>
      <w:r w:rsidR="000643A9" w:rsidRPr="003E5A72">
        <w:rPr>
          <w:rFonts w:ascii="Times New Roman" w:eastAsia="Times New Roman" w:hAnsi="Times New Roman" w:cs="Times New Roman"/>
          <w:sz w:val="24"/>
          <w:szCs w:val="24"/>
          <w:lang w:val="en-US" w:eastAsia="ru-RU"/>
        </w:rPr>
        <w:t>573</w:t>
      </w:r>
      <w:r w:rsidR="0083137F" w:rsidRPr="003E5A72">
        <w:rPr>
          <w:rFonts w:ascii="Times New Roman" w:eastAsia="Times New Roman" w:hAnsi="Times New Roman" w:cs="Times New Roman"/>
          <w:sz w:val="24"/>
          <w:szCs w:val="24"/>
          <w:lang w:val="en-US" w:eastAsia="ru-RU"/>
        </w:rPr>
        <w:t xml:space="preserve"> </w:t>
      </w:r>
      <w:r w:rsidR="000643A9" w:rsidRPr="003E5A72">
        <w:rPr>
          <w:rFonts w:ascii="Times New Roman" w:eastAsia="Times New Roman" w:hAnsi="Times New Roman" w:cs="Times New Roman"/>
          <w:sz w:val="24"/>
          <w:szCs w:val="24"/>
          <w:lang w:val="en-US" w:eastAsia="ru-RU"/>
        </w:rPr>
        <w:t>K</w:t>
      </w:r>
      <w:r w:rsidRPr="003E5A72">
        <w:rPr>
          <w:rFonts w:ascii="Times New Roman" w:eastAsia="Times New Roman" w:hAnsi="Times New Roman" w:cs="Times New Roman"/>
          <w:sz w:val="24"/>
          <w:szCs w:val="24"/>
          <w:lang w:val="en-US" w:eastAsia="ru-RU"/>
        </w:rPr>
        <w:t xml:space="preserve"> the UFG sample withstood a stress of 900 MPa, whereas the coated sample withstood 1050 MPa. At </w:t>
      </w:r>
      <w:r w:rsidR="000643A9" w:rsidRPr="003E5A72">
        <w:rPr>
          <w:rFonts w:ascii="Times New Roman" w:eastAsia="Times New Roman" w:hAnsi="Times New Roman" w:cs="Times New Roman"/>
          <w:sz w:val="24"/>
          <w:szCs w:val="24"/>
          <w:lang w:val="en-US" w:eastAsia="ru-RU"/>
        </w:rPr>
        <w:t>673</w:t>
      </w:r>
      <w:r w:rsidR="0083137F" w:rsidRPr="003E5A72">
        <w:rPr>
          <w:rFonts w:ascii="Times New Roman" w:eastAsia="Times New Roman" w:hAnsi="Times New Roman" w:cs="Times New Roman"/>
          <w:sz w:val="24"/>
          <w:szCs w:val="24"/>
          <w:lang w:val="en-US" w:eastAsia="ru-RU"/>
        </w:rPr>
        <w:t xml:space="preserve"> </w:t>
      </w:r>
      <w:r w:rsidR="000643A9" w:rsidRPr="003E5A72">
        <w:rPr>
          <w:rFonts w:ascii="Times New Roman" w:eastAsia="Times New Roman" w:hAnsi="Times New Roman" w:cs="Times New Roman"/>
          <w:sz w:val="24"/>
          <w:szCs w:val="24"/>
          <w:lang w:val="en-US" w:eastAsia="ru-RU"/>
        </w:rPr>
        <w:t>K</w:t>
      </w:r>
      <w:r w:rsidRPr="003E5A72">
        <w:rPr>
          <w:rFonts w:ascii="Times New Roman" w:eastAsia="Times New Roman" w:hAnsi="Times New Roman" w:cs="Times New Roman"/>
          <w:sz w:val="24"/>
          <w:szCs w:val="24"/>
          <w:lang w:val="en-US" w:eastAsia="ru-RU"/>
        </w:rPr>
        <w:t xml:space="preserve"> the coated UFG sample dwelt over 100 hours at 600 MPa, whereas the UFG sample without coating failed after 56 hours of testing. </w:t>
      </w:r>
    </w:p>
    <w:p w14:paraId="155DCE09" w14:textId="77777777" w:rsidR="005C76E3" w:rsidRPr="003E5A72" w:rsidRDefault="00386C6C" w:rsidP="00662E8F">
      <w:pPr>
        <w:spacing w:after="0" w:line="480" w:lineRule="auto"/>
        <w:ind w:firstLine="708"/>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In order t</w:t>
      </w:r>
      <w:r w:rsidR="003E7B4B" w:rsidRPr="003E5A72">
        <w:rPr>
          <w:rFonts w:ascii="Times New Roman" w:eastAsia="Times New Roman" w:hAnsi="Times New Roman" w:cs="Times New Roman"/>
          <w:sz w:val="24"/>
          <w:szCs w:val="24"/>
          <w:lang w:val="en-US" w:eastAsia="ru-RU"/>
        </w:rPr>
        <w:t>o estimate the creep resistance of UFG samples with and without coating, Fi</w:t>
      </w:r>
      <w:r w:rsidR="00194F52" w:rsidRPr="003E5A72">
        <w:rPr>
          <w:rFonts w:ascii="Times New Roman" w:eastAsia="Times New Roman" w:hAnsi="Times New Roman" w:cs="Times New Roman"/>
          <w:sz w:val="24"/>
          <w:szCs w:val="24"/>
          <w:lang w:val="en-US" w:eastAsia="ru-RU"/>
        </w:rPr>
        <w:t xml:space="preserve">gure </w:t>
      </w:r>
      <w:r w:rsidR="00B03796" w:rsidRPr="003E5A72">
        <w:rPr>
          <w:rFonts w:ascii="Times New Roman" w:eastAsia="Times New Roman" w:hAnsi="Times New Roman" w:cs="Times New Roman"/>
          <w:sz w:val="24"/>
          <w:szCs w:val="24"/>
          <w:lang w:val="en-US" w:eastAsia="ru-RU"/>
        </w:rPr>
        <w:t>5</w:t>
      </w:r>
      <w:r w:rsidR="00194F52"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 xml:space="preserve">was prepared to provide a summary of </w:t>
      </w:r>
      <w:r w:rsidR="00194F52" w:rsidRPr="003E5A72">
        <w:rPr>
          <w:rFonts w:ascii="Times New Roman" w:eastAsia="Times New Roman" w:hAnsi="Times New Roman" w:cs="Times New Roman"/>
          <w:sz w:val="24"/>
          <w:szCs w:val="24"/>
          <w:lang w:val="en-US" w:eastAsia="ru-RU"/>
        </w:rPr>
        <w:t xml:space="preserve">the </w:t>
      </w:r>
      <w:r w:rsidR="00416946" w:rsidRPr="003E5A72">
        <w:rPr>
          <w:rFonts w:ascii="Times New Roman" w:eastAsia="Times New Roman" w:hAnsi="Times New Roman" w:cs="Times New Roman"/>
          <w:sz w:val="24"/>
          <w:szCs w:val="24"/>
          <w:lang w:val="en-US" w:eastAsia="ru-RU"/>
        </w:rPr>
        <w:t xml:space="preserve">typical </w:t>
      </w:r>
      <w:r w:rsidR="00194F52" w:rsidRPr="003E5A72">
        <w:rPr>
          <w:rFonts w:ascii="Times New Roman" w:eastAsia="Times New Roman" w:hAnsi="Times New Roman" w:cs="Times New Roman"/>
          <w:sz w:val="24"/>
          <w:szCs w:val="24"/>
          <w:lang w:val="en-US" w:eastAsia="ru-RU"/>
        </w:rPr>
        <w:t xml:space="preserve">creep curves for tests </w:t>
      </w:r>
      <w:r w:rsidR="00073EA7" w:rsidRPr="003E5A72">
        <w:rPr>
          <w:rFonts w:ascii="Times New Roman" w:eastAsia="Times New Roman" w:hAnsi="Times New Roman" w:cs="Times New Roman"/>
          <w:sz w:val="24"/>
          <w:szCs w:val="24"/>
          <w:lang w:val="en-US" w:eastAsia="ru-RU"/>
        </w:rPr>
        <w:t>conducted at 573</w:t>
      </w:r>
      <w:r w:rsidR="00194F52"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623</w:t>
      </w:r>
      <w:r w:rsidR="00194F52" w:rsidRPr="003E5A72">
        <w:rPr>
          <w:rFonts w:ascii="Times New Roman" w:eastAsia="Times New Roman" w:hAnsi="Times New Roman" w:cs="Times New Roman"/>
          <w:sz w:val="24"/>
          <w:szCs w:val="24"/>
          <w:lang w:val="en-US" w:eastAsia="ru-RU"/>
        </w:rPr>
        <w:t xml:space="preserve"> </w:t>
      </w:r>
      <w:r w:rsidR="003E7B4B" w:rsidRPr="003E5A72">
        <w:rPr>
          <w:rFonts w:ascii="Times New Roman" w:eastAsia="Times New Roman" w:hAnsi="Times New Roman" w:cs="Times New Roman"/>
          <w:sz w:val="24"/>
          <w:szCs w:val="24"/>
          <w:lang w:val="en-US" w:eastAsia="ru-RU"/>
        </w:rPr>
        <w:t>and</w:t>
      </w:r>
      <w:r w:rsidR="00194F52"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673</w:t>
      </w:r>
      <w:r w:rsidR="00194F52"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K</w:t>
      </w:r>
      <w:r w:rsidR="00194F52" w:rsidRPr="003E5A72">
        <w:rPr>
          <w:rFonts w:ascii="Times New Roman" w:eastAsia="Times New Roman" w:hAnsi="Times New Roman" w:cs="Times New Roman"/>
          <w:sz w:val="24"/>
          <w:szCs w:val="24"/>
          <w:lang w:val="en-US" w:eastAsia="ru-RU"/>
        </w:rPr>
        <w:t xml:space="preserve"> performed in both conditions</w:t>
      </w:r>
      <w:r w:rsidR="00997EE5" w:rsidRPr="003E5A72">
        <w:rPr>
          <w:rFonts w:ascii="Times New Roman" w:eastAsia="Times New Roman" w:hAnsi="Times New Roman" w:cs="Times New Roman"/>
          <w:sz w:val="24"/>
          <w:szCs w:val="24"/>
          <w:lang w:val="en-US" w:eastAsia="ru-RU"/>
        </w:rPr>
        <w:t>.</w:t>
      </w:r>
      <w:r w:rsidR="004A2CAB" w:rsidRPr="003E5A72">
        <w:rPr>
          <w:rFonts w:ascii="Times New Roman" w:eastAsia="Times New Roman" w:hAnsi="Times New Roman" w:cs="Times New Roman"/>
          <w:sz w:val="24"/>
          <w:szCs w:val="24"/>
          <w:lang w:val="en-US" w:eastAsia="ru-RU"/>
        </w:rPr>
        <w:t xml:space="preserve"> </w:t>
      </w:r>
      <w:r w:rsidR="003E7B4B" w:rsidRPr="003E5A72">
        <w:rPr>
          <w:rFonts w:ascii="Times New Roman" w:eastAsia="Times New Roman" w:hAnsi="Times New Roman" w:cs="Times New Roman"/>
          <w:sz w:val="24"/>
          <w:szCs w:val="24"/>
          <w:lang w:val="en-US" w:eastAsia="ru-RU"/>
        </w:rPr>
        <w:t xml:space="preserve">The UFG alloy without and with </w:t>
      </w:r>
      <w:r w:rsidR="00073EA7" w:rsidRPr="003E5A72">
        <w:rPr>
          <w:rFonts w:ascii="Times New Roman" w:eastAsia="Times New Roman" w:hAnsi="Times New Roman" w:cs="Times New Roman"/>
          <w:sz w:val="24"/>
          <w:szCs w:val="24"/>
          <w:lang w:val="en-US" w:eastAsia="ru-RU"/>
        </w:rPr>
        <w:t xml:space="preserve">a </w:t>
      </w:r>
      <w:r w:rsidR="003E7B4B" w:rsidRPr="003E5A72">
        <w:rPr>
          <w:rFonts w:ascii="Times New Roman" w:eastAsia="Times New Roman" w:hAnsi="Times New Roman" w:cs="Times New Roman"/>
          <w:sz w:val="24"/>
          <w:szCs w:val="24"/>
          <w:lang w:val="en-US" w:eastAsia="ru-RU"/>
        </w:rPr>
        <w:t xml:space="preserve">coating demonstrates </w:t>
      </w:r>
      <w:r w:rsidR="001035E0" w:rsidRPr="003E5A72">
        <w:rPr>
          <w:rFonts w:ascii="Times New Roman" w:eastAsia="Times New Roman" w:hAnsi="Times New Roman" w:cs="Times New Roman"/>
          <w:sz w:val="24"/>
          <w:szCs w:val="24"/>
          <w:lang w:val="en-US" w:eastAsia="ru-RU"/>
        </w:rPr>
        <w:t xml:space="preserve">a </w:t>
      </w:r>
      <w:r w:rsidR="003E7B4B" w:rsidRPr="003E5A72">
        <w:rPr>
          <w:rFonts w:ascii="Times New Roman" w:eastAsia="Times New Roman" w:hAnsi="Times New Roman" w:cs="Times New Roman"/>
          <w:sz w:val="24"/>
          <w:szCs w:val="24"/>
          <w:lang w:val="en-US" w:eastAsia="ru-RU"/>
        </w:rPr>
        <w:t xml:space="preserve">good creep </w:t>
      </w:r>
      <w:r w:rsidR="003E7B4B" w:rsidRPr="003E5A72">
        <w:rPr>
          <w:rFonts w:ascii="Times New Roman" w:eastAsia="Times New Roman" w:hAnsi="Times New Roman" w:cs="Times New Roman"/>
          <w:sz w:val="24"/>
          <w:szCs w:val="24"/>
          <w:lang w:val="en-US" w:eastAsia="ru-RU"/>
        </w:rPr>
        <w:lastRenderedPageBreak/>
        <w:t>resistance at</w:t>
      </w:r>
      <w:r w:rsidR="004A2CAB"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623</w:t>
      </w:r>
      <w:r w:rsidR="004A2CAB" w:rsidRPr="003E5A72">
        <w:rPr>
          <w:rFonts w:ascii="Times New Roman" w:eastAsia="Times New Roman" w:hAnsi="Times New Roman" w:cs="Times New Roman"/>
          <w:sz w:val="24"/>
          <w:szCs w:val="24"/>
          <w:lang w:val="en-US" w:eastAsia="ru-RU"/>
        </w:rPr>
        <w:t xml:space="preserve"> </w:t>
      </w:r>
      <w:r w:rsidR="003E7B4B" w:rsidRPr="003E5A72">
        <w:rPr>
          <w:rFonts w:ascii="Times New Roman" w:eastAsia="Times New Roman" w:hAnsi="Times New Roman" w:cs="Times New Roman"/>
          <w:sz w:val="24"/>
          <w:szCs w:val="24"/>
          <w:lang w:val="en-US" w:eastAsia="ru-RU"/>
        </w:rPr>
        <w:t>and</w:t>
      </w:r>
      <w:r w:rsidR="004A2CAB"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573 K</w:t>
      </w:r>
      <w:r w:rsidR="004A2CAB" w:rsidRPr="003E5A72">
        <w:rPr>
          <w:rFonts w:ascii="Times New Roman" w:eastAsia="Times New Roman" w:hAnsi="Times New Roman" w:cs="Times New Roman"/>
          <w:sz w:val="24"/>
          <w:szCs w:val="24"/>
          <w:lang w:val="en-US" w:eastAsia="ru-RU"/>
        </w:rPr>
        <w:t xml:space="preserve"> (</w:t>
      </w:r>
      <w:r w:rsidR="003E7B4B" w:rsidRPr="003E5A72">
        <w:rPr>
          <w:rFonts w:ascii="Times New Roman" w:eastAsia="Times New Roman" w:hAnsi="Times New Roman" w:cs="Times New Roman"/>
          <w:sz w:val="24"/>
          <w:szCs w:val="24"/>
          <w:lang w:val="en-US" w:eastAsia="ru-RU"/>
        </w:rPr>
        <w:t>curves</w:t>
      </w:r>
      <w:r w:rsidR="004A2CAB" w:rsidRPr="003E5A72">
        <w:rPr>
          <w:rFonts w:ascii="Times New Roman" w:eastAsia="Times New Roman" w:hAnsi="Times New Roman" w:cs="Times New Roman"/>
          <w:sz w:val="24"/>
          <w:szCs w:val="24"/>
          <w:lang w:val="en-US" w:eastAsia="ru-RU"/>
        </w:rPr>
        <w:t xml:space="preserve"> 3,4 </w:t>
      </w:r>
      <w:r w:rsidR="003E7B4B" w:rsidRPr="003E5A72">
        <w:rPr>
          <w:rFonts w:ascii="Times New Roman" w:eastAsia="Times New Roman" w:hAnsi="Times New Roman" w:cs="Times New Roman"/>
          <w:sz w:val="24"/>
          <w:szCs w:val="24"/>
          <w:lang w:val="en-US" w:eastAsia="ru-RU"/>
        </w:rPr>
        <w:t>and</w:t>
      </w:r>
      <w:r w:rsidR="004A2CAB" w:rsidRPr="003E5A72">
        <w:rPr>
          <w:rFonts w:ascii="Times New Roman" w:eastAsia="Times New Roman" w:hAnsi="Times New Roman" w:cs="Times New Roman"/>
          <w:sz w:val="24"/>
          <w:szCs w:val="24"/>
          <w:lang w:val="en-US" w:eastAsia="ru-RU"/>
        </w:rPr>
        <w:t xml:space="preserve"> 5,6 </w:t>
      </w:r>
      <w:r w:rsidR="003E7B4B" w:rsidRPr="003E5A72">
        <w:rPr>
          <w:rFonts w:ascii="Times New Roman" w:eastAsia="Times New Roman" w:hAnsi="Times New Roman" w:cs="Times New Roman"/>
          <w:sz w:val="24"/>
          <w:szCs w:val="24"/>
          <w:lang w:val="en-US" w:eastAsia="ru-RU"/>
        </w:rPr>
        <w:t>in Fig</w:t>
      </w:r>
      <w:r w:rsidR="008A016C" w:rsidRPr="003E5A72">
        <w:rPr>
          <w:rFonts w:ascii="Times New Roman" w:eastAsia="Times New Roman" w:hAnsi="Times New Roman" w:cs="Times New Roman"/>
          <w:sz w:val="24"/>
          <w:szCs w:val="24"/>
          <w:lang w:val="en-US" w:eastAsia="ru-RU"/>
        </w:rPr>
        <w:t>ure</w:t>
      </w:r>
      <w:r w:rsidR="004A2CAB" w:rsidRPr="003E5A72">
        <w:rPr>
          <w:rFonts w:ascii="Times New Roman" w:eastAsia="Times New Roman" w:hAnsi="Times New Roman" w:cs="Times New Roman"/>
          <w:sz w:val="24"/>
          <w:szCs w:val="24"/>
          <w:lang w:val="en-US" w:eastAsia="ru-RU"/>
        </w:rPr>
        <w:t xml:space="preserve"> </w:t>
      </w:r>
      <w:r w:rsidR="00B50669" w:rsidRPr="003E5A72">
        <w:rPr>
          <w:rFonts w:ascii="Times New Roman" w:eastAsia="Times New Roman" w:hAnsi="Times New Roman" w:cs="Times New Roman"/>
          <w:sz w:val="24"/>
          <w:szCs w:val="24"/>
          <w:lang w:val="en-US" w:eastAsia="ru-RU"/>
        </w:rPr>
        <w:t>5</w:t>
      </w:r>
      <w:r w:rsidR="004A2CAB" w:rsidRPr="003E5A72">
        <w:rPr>
          <w:rFonts w:ascii="Times New Roman" w:eastAsia="Times New Roman" w:hAnsi="Times New Roman" w:cs="Times New Roman"/>
          <w:sz w:val="24"/>
          <w:szCs w:val="24"/>
          <w:lang w:val="en-US" w:eastAsia="ru-RU"/>
        </w:rPr>
        <w:t xml:space="preserve">, </w:t>
      </w:r>
      <w:r w:rsidR="003E7B4B" w:rsidRPr="003E5A72">
        <w:rPr>
          <w:rFonts w:ascii="Times New Roman" w:eastAsia="Times New Roman" w:hAnsi="Times New Roman" w:cs="Times New Roman"/>
          <w:sz w:val="24"/>
          <w:szCs w:val="24"/>
          <w:lang w:val="en-US" w:eastAsia="ru-RU"/>
        </w:rPr>
        <w:t>respectively</w:t>
      </w:r>
      <w:r w:rsidR="004A2CAB"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as</w:t>
      </w:r>
      <w:r w:rsidR="004A2CAB" w:rsidRPr="003E5A72">
        <w:rPr>
          <w:rFonts w:ascii="Times New Roman" w:eastAsia="Times New Roman" w:hAnsi="Times New Roman" w:cs="Times New Roman"/>
          <w:sz w:val="24"/>
          <w:szCs w:val="24"/>
          <w:lang w:val="en-US" w:eastAsia="ru-RU"/>
        </w:rPr>
        <w:t xml:space="preserve"> a constant creep rate </w:t>
      </w:r>
      <w:r w:rsidR="004028DB" w:rsidRPr="003E5A72">
        <w:rPr>
          <w:rFonts w:ascii="Times New Roman" w:eastAsia="Times New Roman" w:hAnsi="Times New Roman" w:cs="Times New Roman"/>
          <w:sz w:val="24"/>
          <w:szCs w:val="24"/>
          <w:lang w:val="en-US" w:eastAsia="ru-RU"/>
        </w:rPr>
        <w:t xml:space="preserve">prevails </w:t>
      </w:r>
      <w:r w:rsidR="00073EA7" w:rsidRPr="003E5A72">
        <w:rPr>
          <w:rFonts w:ascii="Times New Roman" w:eastAsia="Times New Roman" w:hAnsi="Times New Roman" w:cs="Times New Roman"/>
          <w:sz w:val="24"/>
          <w:szCs w:val="24"/>
          <w:lang w:val="en-US" w:eastAsia="ru-RU"/>
        </w:rPr>
        <w:t xml:space="preserve">which is probably </w:t>
      </w:r>
      <w:r w:rsidR="004A2CAB" w:rsidRPr="003E5A72">
        <w:rPr>
          <w:rFonts w:ascii="Times New Roman" w:eastAsia="Times New Roman" w:hAnsi="Times New Roman" w:cs="Times New Roman"/>
          <w:sz w:val="24"/>
          <w:szCs w:val="24"/>
          <w:lang w:val="en-US" w:eastAsia="ru-RU"/>
        </w:rPr>
        <w:t xml:space="preserve">associated with a stable dislocation configuration due to </w:t>
      </w:r>
      <w:r w:rsidR="00073EA7" w:rsidRPr="003E5A72">
        <w:rPr>
          <w:rFonts w:ascii="Times New Roman" w:eastAsia="Times New Roman" w:hAnsi="Times New Roman" w:cs="Times New Roman"/>
          <w:sz w:val="24"/>
          <w:szCs w:val="24"/>
          <w:lang w:val="en-US" w:eastAsia="ru-RU"/>
        </w:rPr>
        <w:t xml:space="preserve">the </w:t>
      </w:r>
      <w:r w:rsidR="004A2CAB" w:rsidRPr="003E5A72">
        <w:rPr>
          <w:rFonts w:ascii="Times New Roman" w:eastAsia="Times New Roman" w:hAnsi="Times New Roman" w:cs="Times New Roman"/>
          <w:sz w:val="24"/>
          <w:szCs w:val="24"/>
          <w:lang w:val="en-US" w:eastAsia="ru-RU"/>
        </w:rPr>
        <w:t>recovery and hardening processes.</w:t>
      </w:r>
    </w:p>
    <w:p w14:paraId="4AB5F82D" w14:textId="77777777" w:rsidR="00512988" w:rsidRPr="003E5A72" w:rsidRDefault="001035E0" w:rsidP="00662E8F">
      <w:pPr>
        <w:spacing w:after="0" w:line="480" w:lineRule="auto"/>
        <w:ind w:firstLine="708"/>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en-US" w:eastAsia="ru-RU"/>
        </w:rPr>
        <w:t>The c</w:t>
      </w:r>
      <w:r w:rsidR="008B5071" w:rsidRPr="003E5A72">
        <w:rPr>
          <w:rFonts w:ascii="Times New Roman" w:eastAsia="Times New Roman" w:hAnsi="Times New Roman" w:cs="Times New Roman"/>
          <w:sz w:val="24"/>
          <w:szCs w:val="24"/>
          <w:lang w:val="en-US" w:eastAsia="ru-RU"/>
        </w:rPr>
        <w:t xml:space="preserve">reep curves </w:t>
      </w:r>
      <w:r w:rsidR="004028DB" w:rsidRPr="003E5A72">
        <w:rPr>
          <w:rFonts w:ascii="Times New Roman" w:eastAsia="Times New Roman" w:hAnsi="Times New Roman" w:cs="Times New Roman"/>
          <w:sz w:val="24"/>
          <w:szCs w:val="24"/>
          <w:lang w:val="en-US" w:eastAsia="ru-RU"/>
        </w:rPr>
        <w:t xml:space="preserve">of </w:t>
      </w:r>
      <w:r w:rsidRPr="003E5A72">
        <w:rPr>
          <w:rFonts w:ascii="Times New Roman" w:eastAsia="Times New Roman" w:hAnsi="Times New Roman" w:cs="Times New Roman"/>
          <w:sz w:val="24"/>
          <w:szCs w:val="24"/>
          <w:lang w:val="en-US" w:eastAsia="ru-RU"/>
        </w:rPr>
        <w:t xml:space="preserve">the </w:t>
      </w:r>
      <w:r w:rsidR="004028DB" w:rsidRPr="003E5A72">
        <w:rPr>
          <w:rFonts w:ascii="Times New Roman" w:eastAsia="Times New Roman" w:hAnsi="Times New Roman" w:cs="Times New Roman"/>
          <w:sz w:val="24"/>
          <w:szCs w:val="24"/>
          <w:lang w:val="en-US" w:eastAsia="ru-RU"/>
        </w:rPr>
        <w:t xml:space="preserve">samples in both states </w:t>
      </w:r>
      <w:r w:rsidRPr="003E5A72">
        <w:rPr>
          <w:rFonts w:ascii="Times New Roman" w:eastAsia="Times New Roman" w:hAnsi="Times New Roman" w:cs="Times New Roman"/>
          <w:sz w:val="24"/>
          <w:szCs w:val="24"/>
          <w:lang w:val="en-US" w:eastAsia="ru-RU"/>
        </w:rPr>
        <w:t xml:space="preserve">at </w:t>
      </w:r>
      <w:r w:rsidR="00073EA7" w:rsidRPr="003E5A72">
        <w:rPr>
          <w:rFonts w:ascii="Times New Roman" w:eastAsia="Times New Roman" w:hAnsi="Times New Roman" w:cs="Times New Roman"/>
          <w:sz w:val="24"/>
          <w:szCs w:val="24"/>
          <w:lang w:val="en-US" w:eastAsia="ru-RU"/>
        </w:rPr>
        <w:t xml:space="preserve">673 K </w:t>
      </w:r>
      <w:r w:rsidRPr="003E5A72">
        <w:rPr>
          <w:rFonts w:ascii="Times New Roman" w:eastAsia="Times New Roman" w:hAnsi="Times New Roman" w:cs="Times New Roman"/>
          <w:sz w:val="24"/>
          <w:szCs w:val="24"/>
          <w:lang w:val="en-US" w:eastAsia="ru-RU"/>
        </w:rPr>
        <w:t xml:space="preserve">(curves </w:t>
      </w:r>
      <w:r w:rsidR="00073EA7" w:rsidRPr="003E5A72">
        <w:rPr>
          <w:rFonts w:ascii="Times New Roman" w:eastAsia="Times New Roman" w:hAnsi="Times New Roman" w:cs="Times New Roman"/>
          <w:sz w:val="24"/>
          <w:szCs w:val="24"/>
          <w:lang w:val="en-US" w:eastAsia="ru-RU"/>
        </w:rPr>
        <w:t xml:space="preserve">no. </w:t>
      </w:r>
      <w:r w:rsidRPr="003E5A72">
        <w:rPr>
          <w:rFonts w:ascii="Times New Roman" w:eastAsia="Times New Roman" w:hAnsi="Times New Roman" w:cs="Times New Roman"/>
          <w:sz w:val="24"/>
          <w:szCs w:val="24"/>
          <w:lang w:val="en-US" w:eastAsia="ru-RU"/>
        </w:rPr>
        <w:t xml:space="preserve">1 and 2 in </w:t>
      </w:r>
      <w:r w:rsidR="009B2EE3" w:rsidRPr="003E5A72">
        <w:rPr>
          <w:rFonts w:ascii="Times New Roman" w:hAnsi="Times New Roman" w:cs="Times New Roman"/>
          <w:sz w:val="24"/>
          <w:szCs w:val="24"/>
          <w:lang w:val="en-US"/>
        </w:rPr>
        <w:t>Figure</w:t>
      </w:r>
      <w:r w:rsidRPr="003E5A72">
        <w:rPr>
          <w:rFonts w:ascii="Times New Roman" w:eastAsia="Times New Roman" w:hAnsi="Times New Roman" w:cs="Times New Roman"/>
          <w:sz w:val="24"/>
          <w:szCs w:val="24"/>
          <w:lang w:val="en-US" w:eastAsia="ru-RU"/>
        </w:rPr>
        <w:t xml:space="preserve"> </w:t>
      </w:r>
      <w:r w:rsidR="00B03796" w:rsidRPr="003E5A72">
        <w:rPr>
          <w:rFonts w:ascii="Times New Roman" w:eastAsia="Times New Roman" w:hAnsi="Times New Roman" w:cs="Times New Roman"/>
          <w:sz w:val="24"/>
          <w:szCs w:val="24"/>
          <w:lang w:val="en-US" w:eastAsia="ru-RU"/>
        </w:rPr>
        <w:t>5</w:t>
      </w:r>
      <w:r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are characterized by</w:t>
      </w:r>
      <w:r w:rsidR="00512988" w:rsidRPr="003E5A72">
        <w:rPr>
          <w:rFonts w:ascii="Times New Roman" w:eastAsia="Times New Roman" w:hAnsi="Times New Roman" w:cs="Times New Roman"/>
          <w:sz w:val="24"/>
          <w:szCs w:val="24"/>
          <w:lang w:val="en-US" w:eastAsia="ru-RU"/>
        </w:rPr>
        <w:t xml:space="preserve"> </w:t>
      </w:r>
      <w:r w:rsidR="00997EE5" w:rsidRPr="003E5A72">
        <w:rPr>
          <w:rFonts w:ascii="Times New Roman" w:eastAsia="Times New Roman" w:hAnsi="Times New Roman" w:cs="Times New Roman"/>
          <w:sz w:val="24"/>
          <w:szCs w:val="24"/>
          <w:lang w:val="en-US" w:eastAsia="ru-RU"/>
        </w:rPr>
        <w:t xml:space="preserve">typical </w:t>
      </w:r>
      <w:r w:rsidR="00512988" w:rsidRPr="003E5A72">
        <w:rPr>
          <w:rFonts w:ascii="Times New Roman" w:eastAsia="Times New Roman" w:hAnsi="Times New Roman" w:cs="Times New Roman"/>
          <w:sz w:val="24"/>
          <w:szCs w:val="24"/>
          <w:lang w:val="en-US" w:eastAsia="ru-RU"/>
        </w:rPr>
        <w:t xml:space="preserve">creep stages consisting of </w:t>
      </w:r>
      <w:r w:rsidR="00073EA7" w:rsidRPr="003E5A72">
        <w:rPr>
          <w:rFonts w:ascii="Times New Roman" w:eastAsia="Times New Roman" w:hAnsi="Times New Roman" w:cs="Times New Roman"/>
          <w:sz w:val="24"/>
          <w:szCs w:val="24"/>
          <w:lang w:val="en-US" w:eastAsia="ru-RU"/>
        </w:rPr>
        <w:t xml:space="preserve">the conventional </w:t>
      </w:r>
      <w:r w:rsidR="00512988" w:rsidRPr="003E5A72">
        <w:rPr>
          <w:rFonts w:ascii="Times New Roman" w:eastAsia="Times New Roman" w:hAnsi="Times New Roman" w:cs="Times New Roman"/>
          <w:sz w:val="24"/>
          <w:szCs w:val="24"/>
          <w:lang w:val="en-US" w:eastAsia="ru-RU"/>
        </w:rPr>
        <w:t>primary, secondary</w:t>
      </w:r>
      <w:r w:rsidR="00997EE5" w:rsidRPr="003E5A72">
        <w:rPr>
          <w:rFonts w:ascii="Times New Roman" w:eastAsia="Times New Roman" w:hAnsi="Times New Roman" w:cs="Times New Roman"/>
          <w:sz w:val="24"/>
          <w:szCs w:val="24"/>
          <w:lang w:val="en-US" w:eastAsia="ru-RU"/>
        </w:rPr>
        <w:t xml:space="preserve"> (steady</w:t>
      </w:r>
      <w:r w:rsidR="00073EA7" w:rsidRPr="003E5A72">
        <w:rPr>
          <w:rFonts w:ascii="Times New Roman" w:eastAsia="Times New Roman" w:hAnsi="Times New Roman" w:cs="Times New Roman"/>
          <w:sz w:val="24"/>
          <w:szCs w:val="24"/>
          <w:lang w:val="en-US" w:eastAsia="ru-RU"/>
        </w:rPr>
        <w:t>-</w:t>
      </w:r>
      <w:r w:rsidR="00997EE5" w:rsidRPr="003E5A72">
        <w:rPr>
          <w:rFonts w:ascii="Times New Roman" w:eastAsia="Times New Roman" w:hAnsi="Times New Roman" w:cs="Times New Roman"/>
          <w:sz w:val="24"/>
          <w:szCs w:val="24"/>
          <w:lang w:val="en-US" w:eastAsia="ru-RU"/>
        </w:rPr>
        <w:t>state)</w:t>
      </w:r>
      <w:r w:rsidR="00512988" w:rsidRPr="003E5A72">
        <w:rPr>
          <w:rFonts w:ascii="Times New Roman" w:eastAsia="Times New Roman" w:hAnsi="Times New Roman" w:cs="Times New Roman"/>
          <w:sz w:val="24"/>
          <w:szCs w:val="24"/>
          <w:lang w:val="en-US" w:eastAsia="ru-RU"/>
        </w:rPr>
        <w:t xml:space="preserve"> and tertiary</w:t>
      </w:r>
      <w:r w:rsidR="00073EA7" w:rsidRPr="003E5A72">
        <w:rPr>
          <w:rFonts w:ascii="Times New Roman" w:eastAsia="Times New Roman" w:hAnsi="Times New Roman" w:cs="Times New Roman"/>
          <w:sz w:val="24"/>
          <w:szCs w:val="24"/>
          <w:lang w:val="en-US" w:eastAsia="ru-RU"/>
        </w:rPr>
        <w:t xml:space="preserve"> regions</w:t>
      </w:r>
      <w:r w:rsidR="00512988"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 xml:space="preserve">In practice, </w:t>
      </w:r>
      <w:r w:rsidR="002F77C5" w:rsidRPr="003E5A72">
        <w:rPr>
          <w:rFonts w:ascii="Times New Roman" w:eastAsia="Times New Roman" w:hAnsi="Times New Roman" w:cs="Times New Roman"/>
          <w:sz w:val="24"/>
          <w:szCs w:val="24"/>
          <w:lang w:val="en-US" w:eastAsia="ru-RU"/>
        </w:rPr>
        <w:t>t</w:t>
      </w:r>
      <w:r w:rsidR="00F06587" w:rsidRPr="003E5A72">
        <w:rPr>
          <w:rFonts w:ascii="Times New Roman" w:eastAsia="Times New Roman" w:hAnsi="Times New Roman" w:cs="Times New Roman"/>
          <w:sz w:val="24"/>
          <w:szCs w:val="24"/>
          <w:lang w:val="en-US" w:eastAsia="ru-RU"/>
        </w:rPr>
        <w:t xml:space="preserve">he </w:t>
      </w:r>
      <w:r w:rsidR="004028DB" w:rsidRPr="003E5A72">
        <w:rPr>
          <w:rFonts w:ascii="Times New Roman" w:eastAsia="Times New Roman" w:hAnsi="Times New Roman" w:cs="Times New Roman"/>
          <w:sz w:val="24"/>
          <w:szCs w:val="24"/>
          <w:lang w:val="en-US" w:eastAsia="ru-RU"/>
        </w:rPr>
        <w:t>UFG</w:t>
      </w:r>
      <w:r w:rsidR="00DE4E85" w:rsidRPr="003E5A72">
        <w:rPr>
          <w:rFonts w:ascii="Times New Roman" w:eastAsia="Times New Roman" w:hAnsi="Times New Roman" w:cs="Times New Roman"/>
          <w:sz w:val="24"/>
          <w:szCs w:val="24"/>
          <w:lang w:val="en-US" w:eastAsia="ru-RU"/>
        </w:rPr>
        <w:t xml:space="preserve"> </w:t>
      </w:r>
      <w:r w:rsidR="00F06587" w:rsidRPr="003E5A72">
        <w:rPr>
          <w:rFonts w:ascii="Times New Roman" w:eastAsia="Times New Roman" w:hAnsi="Times New Roman" w:cs="Times New Roman"/>
          <w:sz w:val="24"/>
          <w:szCs w:val="24"/>
          <w:lang w:val="en-US" w:eastAsia="ru-RU"/>
        </w:rPr>
        <w:t>sample</w:t>
      </w:r>
      <w:r w:rsidR="002F77C5"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 xml:space="preserve">no. </w:t>
      </w:r>
      <w:r w:rsidR="002F77C5" w:rsidRPr="003E5A72">
        <w:rPr>
          <w:rFonts w:ascii="Times New Roman" w:eastAsia="Times New Roman" w:hAnsi="Times New Roman" w:cs="Times New Roman"/>
          <w:sz w:val="24"/>
          <w:szCs w:val="24"/>
          <w:lang w:val="en-US" w:eastAsia="ru-RU"/>
        </w:rPr>
        <w:t>1)</w:t>
      </w:r>
      <w:r w:rsidR="00F06587" w:rsidRPr="003E5A72">
        <w:rPr>
          <w:rFonts w:ascii="Times New Roman" w:eastAsia="Times New Roman" w:hAnsi="Times New Roman" w:cs="Times New Roman"/>
          <w:sz w:val="24"/>
          <w:szCs w:val="24"/>
          <w:lang w:val="en-US" w:eastAsia="ru-RU"/>
        </w:rPr>
        <w:t xml:space="preserve"> show</w:t>
      </w:r>
      <w:r w:rsidR="00073EA7" w:rsidRPr="003E5A72">
        <w:rPr>
          <w:rFonts w:ascii="Times New Roman" w:eastAsia="Times New Roman" w:hAnsi="Times New Roman" w:cs="Times New Roman"/>
          <w:sz w:val="24"/>
          <w:szCs w:val="24"/>
          <w:lang w:val="en-US" w:eastAsia="ru-RU"/>
        </w:rPr>
        <w:t>s</w:t>
      </w:r>
      <w:r w:rsidR="00FA4F3E" w:rsidRPr="003E5A72">
        <w:rPr>
          <w:rFonts w:ascii="Times New Roman" w:eastAsia="Times New Roman" w:hAnsi="Times New Roman" w:cs="Times New Roman"/>
          <w:sz w:val="24"/>
          <w:szCs w:val="24"/>
          <w:lang w:val="en-US" w:eastAsia="ru-RU"/>
        </w:rPr>
        <w:t xml:space="preserve"> a</w:t>
      </w:r>
      <w:r w:rsidR="00F06587"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 xml:space="preserve">lower </w:t>
      </w:r>
      <w:r w:rsidR="00F06587" w:rsidRPr="003E5A72">
        <w:rPr>
          <w:rFonts w:ascii="Times New Roman" w:eastAsia="Times New Roman" w:hAnsi="Times New Roman" w:cs="Times New Roman"/>
          <w:sz w:val="24"/>
          <w:szCs w:val="24"/>
          <w:lang w:val="en-US" w:eastAsia="ru-RU"/>
        </w:rPr>
        <w:t xml:space="preserve">creep resistance </w:t>
      </w:r>
      <w:r w:rsidR="004028DB" w:rsidRPr="003E5A72">
        <w:rPr>
          <w:rFonts w:ascii="Times New Roman" w:eastAsia="Times New Roman" w:hAnsi="Times New Roman" w:cs="Times New Roman"/>
          <w:sz w:val="24"/>
          <w:szCs w:val="24"/>
          <w:lang w:val="en-US" w:eastAsia="ru-RU"/>
        </w:rPr>
        <w:t>at</w:t>
      </w:r>
      <w:r w:rsidR="00DE4E85"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 xml:space="preserve">673 K </w:t>
      </w:r>
      <w:r w:rsidR="00F06587" w:rsidRPr="003E5A72">
        <w:rPr>
          <w:rFonts w:ascii="Times New Roman" w:eastAsia="Times New Roman" w:hAnsi="Times New Roman" w:cs="Times New Roman"/>
          <w:sz w:val="24"/>
          <w:szCs w:val="24"/>
          <w:lang w:val="en-US" w:eastAsia="ru-RU"/>
        </w:rPr>
        <w:t xml:space="preserve">than </w:t>
      </w:r>
      <w:r w:rsidR="00FA4F3E" w:rsidRPr="003E5A72">
        <w:rPr>
          <w:rFonts w:ascii="Times New Roman" w:eastAsia="Times New Roman" w:hAnsi="Times New Roman" w:cs="Times New Roman"/>
          <w:sz w:val="24"/>
          <w:szCs w:val="24"/>
          <w:lang w:val="en-US" w:eastAsia="ru-RU"/>
        </w:rPr>
        <w:t xml:space="preserve">the </w:t>
      </w:r>
      <w:r w:rsidR="004028DB" w:rsidRPr="003E5A72">
        <w:rPr>
          <w:rFonts w:ascii="Times New Roman" w:eastAsia="Times New Roman" w:hAnsi="Times New Roman" w:cs="Times New Roman"/>
          <w:sz w:val="24"/>
          <w:szCs w:val="24"/>
          <w:lang w:val="en-US" w:eastAsia="ru-RU"/>
        </w:rPr>
        <w:t>UFG sample with coating</w:t>
      </w:r>
      <w:r w:rsidR="00DE4E85" w:rsidRPr="003E5A72">
        <w:rPr>
          <w:rFonts w:ascii="Times New Roman" w:eastAsia="Times New Roman" w:hAnsi="Times New Roman" w:cs="Times New Roman"/>
          <w:sz w:val="24"/>
          <w:szCs w:val="24"/>
          <w:lang w:val="en-US" w:eastAsia="ru-RU"/>
        </w:rPr>
        <w:t xml:space="preserve"> (</w:t>
      </w:r>
      <w:r w:rsidR="00073EA7" w:rsidRPr="003E5A72">
        <w:rPr>
          <w:rFonts w:ascii="Times New Roman" w:eastAsia="Times New Roman" w:hAnsi="Times New Roman" w:cs="Times New Roman"/>
          <w:sz w:val="24"/>
          <w:szCs w:val="24"/>
          <w:lang w:val="en-US" w:eastAsia="ru-RU"/>
        </w:rPr>
        <w:t xml:space="preserve">no. </w:t>
      </w:r>
      <w:r w:rsidR="00DE4E85" w:rsidRPr="003E5A72">
        <w:rPr>
          <w:rFonts w:ascii="Times New Roman" w:eastAsia="Times New Roman" w:hAnsi="Times New Roman" w:cs="Times New Roman"/>
          <w:sz w:val="24"/>
          <w:szCs w:val="24"/>
          <w:lang w:val="en-US" w:eastAsia="ru-RU"/>
        </w:rPr>
        <w:t>2)</w:t>
      </w:r>
      <w:r w:rsidR="00012914"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 xml:space="preserve">which </w:t>
      </w:r>
      <w:r w:rsidR="00073EA7" w:rsidRPr="003E5A72">
        <w:rPr>
          <w:rFonts w:ascii="Times New Roman" w:eastAsia="Times New Roman" w:hAnsi="Times New Roman" w:cs="Times New Roman"/>
          <w:sz w:val="24"/>
          <w:szCs w:val="24"/>
          <w:lang w:val="en-US" w:eastAsia="ru-RU"/>
        </w:rPr>
        <w:t xml:space="preserve">is </w:t>
      </w:r>
      <w:r w:rsidR="004028DB" w:rsidRPr="003E5A72">
        <w:rPr>
          <w:rFonts w:ascii="Times New Roman" w:eastAsia="Times New Roman" w:hAnsi="Times New Roman" w:cs="Times New Roman"/>
          <w:sz w:val="24"/>
          <w:szCs w:val="24"/>
          <w:lang w:val="en-US" w:eastAsia="ru-RU"/>
        </w:rPr>
        <w:t>connected with</w:t>
      </w:r>
      <w:r w:rsidR="00FA4F3E"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difference</w:t>
      </w:r>
      <w:r w:rsidR="00073EA7" w:rsidRPr="003E5A72">
        <w:rPr>
          <w:rFonts w:ascii="Times New Roman" w:eastAsia="Times New Roman" w:hAnsi="Times New Roman" w:cs="Times New Roman"/>
          <w:sz w:val="24"/>
          <w:szCs w:val="24"/>
          <w:lang w:val="en-US" w:eastAsia="ru-RU"/>
        </w:rPr>
        <w:t>s</w:t>
      </w:r>
      <w:r w:rsidR="004028DB" w:rsidRPr="003E5A72">
        <w:rPr>
          <w:rFonts w:ascii="Times New Roman" w:eastAsia="Times New Roman" w:hAnsi="Times New Roman" w:cs="Times New Roman"/>
          <w:sz w:val="24"/>
          <w:szCs w:val="24"/>
          <w:lang w:val="en-US" w:eastAsia="ru-RU"/>
        </w:rPr>
        <w:t xml:space="preserve"> in the mechanism</w:t>
      </w:r>
      <w:r w:rsidR="00073EA7" w:rsidRPr="003E5A72">
        <w:rPr>
          <w:rFonts w:ascii="Times New Roman" w:eastAsia="Times New Roman" w:hAnsi="Times New Roman" w:cs="Times New Roman"/>
          <w:sz w:val="24"/>
          <w:szCs w:val="24"/>
          <w:lang w:val="en-US" w:eastAsia="ru-RU"/>
        </w:rPr>
        <w:t>s</w:t>
      </w:r>
      <w:r w:rsidR="004028DB" w:rsidRPr="003E5A72">
        <w:rPr>
          <w:rFonts w:ascii="Times New Roman" w:eastAsia="Times New Roman" w:hAnsi="Times New Roman" w:cs="Times New Roman"/>
          <w:sz w:val="24"/>
          <w:szCs w:val="24"/>
          <w:lang w:val="en-US" w:eastAsia="ru-RU"/>
        </w:rPr>
        <w:t xml:space="preserve"> of crack initiation in </w:t>
      </w:r>
      <w:r w:rsidR="00FA4F3E" w:rsidRPr="003E5A72">
        <w:rPr>
          <w:rFonts w:ascii="Times New Roman" w:eastAsia="Times New Roman" w:hAnsi="Times New Roman" w:cs="Times New Roman"/>
          <w:sz w:val="24"/>
          <w:szCs w:val="24"/>
          <w:lang w:val="en-US" w:eastAsia="ru-RU"/>
        </w:rPr>
        <w:t xml:space="preserve">the </w:t>
      </w:r>
      <w:r w:rsidR="004028DB" w:rsidRPr="003E5A72">
        <w:rPr>
          <w:rFonts w:ascii="Times New Roman" w:eastAsia="Times New Roman" w:hAnsi="Times New Roman" w:cs="Times New Roman"/>
          <w:sz w:val="24"/>
          <w:szCs w:val="24"/>
          <w:lang w:val="en-US" w:eastAsia="ru-RU"/>
        </w:rPr>
        <w:t>coating and metal surface</w:t>
      </w:r>
      <w:r w:rsidR="00012914" w:rsidRPr="003E5A72">
        <w:rPr>
          <w:rFonts w:ascii="Times New Roman" w:eastAsia="Times New Roman" w:hAnsi="Times New Roman" w:cs="Times New Roman"/>
          <w:sz w:val="24"/>
          <w:szCs w:val="24"/>
          <w:lang w:val="en-US" w:eastAsia="ru-RU"/>
        </w:rPr>
        <w:t>.</w:t>
      </w:r>
      <w:r w:rsidR="002F77C5" w:rsidRPr="003E5A72">
        <w:rPr>
          <w:rFonts w:ascii="Times New Roman" w:eastAsia="Times New Roman" w:hAnsi="Times New Roman" w:cs="Times New Roman"/>
          <w:sz w:val="24"/>
          <w:szCs w:val="24"/>
          <w:lang w:val="en-US" w:eastAsia="ru-RU"/>
        </w:rPr>
        <w:t xml:space="preserve"> </w:t>
      </w:r>
      <w:r w:rsidR="004028DB" w:rsidRPr="003E5A72">
        <w:rPr>
          <w:rFonts w:ascii="Times New Roman" w:eastAsia="Times New Roman" w:hAnsi="Times New Roman" w:cs="Times New Roman"/>
          <w:sz w:val="24"/>
          <w:szCs w:val="24"/>
          <w:lang w:val="en-US" w:eastAsia="ru-RU"/>
        </w:rPr>
        <w:t xml:space="preserve">This </w:t>
      </w:r>
      <w:r w:rsidR="00073EA7" w:rsidRPr="003E5A72">
        <w:rPr>
          <w:rFonts w:ascii="Times New Roman" w:eastAsia="Times New Roman" w:hAnsi="Times New Roman" w:cs="Times New Roman"/>
          <w:sz w:val="24"/>
          <w:szCs w:val="24"/>
          <w:lang w:val="en-US" w:eastAsia="ru-RU"/>
        </w:rPr>
        <w:t xml:space="preserve">is confirmed </w:t>
      </w:r>
      <w:r w:rsidR="004028DB" w:rsidRPr="003E5A72">
        <w:rPr>
          <w:rFonts w:ascii="Times New Roman" w:eastAsia="Times New Roman" w:hAnsi="Times New Roman" w:cs="Times New Roman"/>
          <w:sz w:val="24"/>
          <w:szCs w:val="24"/>
          <w:lang w:val="en-US" w:eastAsia="ru-RU"/>
        </w:rPr>
        <w:t xml:space="preserve">by </w:t>
      </w:r>
      <w:r w:rsidR="00073EA7" w:rsidRPr="003E5A72">
        <w:rPr>
          <w:rFonts w:ascii="Times New Roman" w:eastAsia="Times New Roman" w:hAnsi="Times New Roman" w:cs="Times New Roman"/>
          <w:sz w:val="24"/>
          <w:szCs w:val="24"/>
          <w:lang w:val="en-US" w:eastAsia="ru-RU"/>
        </w:rPr>
        <w:t xml:space="preserve">the occurrence of </w:t>
      </w:r>
      <w:r w:rsidR="004028DB" w:rsidRPr="003E5A72">
        <w:rPr>
          <w:rFonts w:ascii="Times New Roman" w:eastAsia="Times New Roman" w:hAnsi="Times New Roman" w:cs="Times New Roman"/>
          <w:sz w:val="24"/>
          <w:szCs w:val="24"/>
          <w:lang w:val="en-US" w:eastAsia="ru-RU"/>
        </w:rPr>
        <w:t xml:space="preserve">different deformation relief </w:t>
      </w:r>
      <w:r w:rsidR="00FA4F3E" w:rsidRPr="003E5A72">
        <w:rPr>
          <w:rFonts w:ascii="Times New Roman" w:eastAsia="Times New Roman" w:hAnsi="Times New Roman" w:cs="Times New Roman"/>
          <w:sz w:val="24"/>
          <w:szCs w:val="24"/>
          <w:lang w:val="en-US" w:eastAsia="ru-RU"/>
        </w:rPr>
        <w:t xml:space="preserve">of the </w:t>
      </w:r>
      <w:r w:rsidR="004028DB" w:rsidRPr="003E5A72">
        <w:rPr>
          <w:rFonts w:ascii="Times New Roman" w:eastAsia="Times New Roman" w:hAnsi="Times New Roman" w:cs="Times New Roman"/>
          <w:sz w:val="24"/>
          <w:szCs w:val="24"/>
          <w:lang w:val="en-US" w:eastAsia="ru-RU"/>
        </w:rPr>
        <w:t>samples with and without coating after testing (</w:t>
      </w:r>
      <w:r w:rsidR="009B2EE3" w:rsidRPr="003E5A72">
        <w:rPr>
          <w:rFonts w:ascii="Times New Roman" w:hAnsi="Times New Roman" w:cs="Times New Roman"/>
          <w:b/>
          <w:sz w:val="24"/>
          <w:szCs w:val="24"/>
          <w:lang w:val="en-US"/>
        </w:rPr>
        <w:t>Figure</w:t>
      </w:r>
      <w:r w:rsidR="00012914" w:rsidRPr="003E5A72">
        <w:rPr>
          <w:rFonts w:ascii="Times New Roman" w:eastAsia="Times New Roman" w:hAnsi="Times New Roman" w:cs="Times New Roman"/>
          <w:b/>
          <w:sz w:val="24"/>
          <w:szCs w:val="24"/>
          <w:lang w:val="en-US" w:eastAsia="ru-RU"/>
        </w:rPr>
        <w:t xml:space="preserve"> </w:t>
      </w:r>
      <w:r w:rsidR="00B03796" w:rsidRPr="003E5A72">
        <w:rPr>
          <w:rFonts w:ascii="Times New Roman" w:eastAsia="Times New Roman" w:hAnsi="Times New Roman" w:cs="Times New Roman"/>
          <w:b/>
          <w:sz w:val="24"/>
          <w:szCs w:val="24"/>
          <w:lang w:val="en-US" w:eastAsia="ru-RU"/>
        </w:rPr>
        <w:t>6</w:t>
      </w:r>
      <w:proofErr w:type="gramStart"/>
      <w:r w:rsidR="002677C1" w:rsidRPr="003E5A72">
        <w:rPr>
          <w:rFonts w:ascii="Times New Roman" w:eastAsia="Times New Roman" w:hAnsi="Times New Roman" w:cs="Times New Roman"/>
          <w:b/>
          <w:sz w:val="24"/>
          <w:szCs w:val="24"/>
          <w:lang w:val="en-US" w:eastAsia="ru-RU"/>
        </w:rPr>
        <w:t>a</w:t>
      </w:r>
      <w:r w:rsidR="002677C1" w:rsidRPr="003E5A72">
        <w:rPr>
          <w:rFonts w:ascii="Times New Roman" w:eastAsia="Times New Roman" w:hAnsi="Times New Roman" w:cs="Times New Roman"/>
          <w:sz w:val="24"/>
          <w:szCs w:val="24"/>
          <w:lang w:val="en-US" w:eastAsia="ru-RU"/>
        </w:rPr>
        <w:t>,</w:t>
      </w:r>
      <w:r w:rsidR="00664557" w:rsidRPr="003E5A72">
        <w:rPr>
          <w:rFonts w:ascii="Times New Roman" w:eastAsia="Times New Roman" w:hAnsi="Times New Roman" w:cs="Times New Roman"/>
          <w:b/>
          <w:sz w:val="24"/>
          <w:szCs w:val="24"/>
          <w:lang w:val="en-US" w:eastAsia="ru-RU"/>
        </w:rPr>
        <w:t>b</w:t>
      </w:r>
      <w:proofErr w:type="gramEnd"/>
      <w:r w:rsidR="00012914" w:rsidRPr="003E5A72">
        <w:rPr>
          <w:rFonts w:ascii="Times New Roman" w:eastAsia="Times New Roman" w:hAnsi="Times New Roman" w:cs="Times New Roman"/>
          <w:sz w:val="24"/>
          <w:szCs w:val="24"/>
          <w:lang w:val="en-US" w:eastAsia="ru-RU"/>
        </w:rPr>
        <w:t>).</w:t>
      </w:r>
    </w:p>
    <w:p w14:paraId="41FEA612" w14:textId="77777777" w:rsidR="002677C1" w:rsidRPr="003E5A72" w:rsidRDefault="002677C1" w:rsidP="002677C1">
      <w:pPr>
        <w:spacing w:after="0" w:line="480" w:lineRule="auto"/>
        <w:jc w:val="center"/>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noProof/>
          <w:sz w:val="24"/>
          <w:szCs w:val="24"/>
          <w:lang w:eastAsia="ru-RU"/>
        </w:rPr>
        <w:drawing>
          <wp:inline distT="0" distB="0" distL="0" distR="0" wp14:anchorId="4BCD93B2" wp14:editId="28A80362">
            <wp:extent cx="2675956" cy="1800000"/>
            <wp:effectExtent l="0" t="0" r="0" b="0"/>
            <wp:docPr id="12" name="Рисунок 12" descr="D:\!APolyakov\!!Проекты\Статья по длительной прочности 2018\fin\для загрузки\Для AEM октябрь 2019\Figures\Fig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Polyakov\!!Проекты\Статья по длительной прочности 2018\fin\для загрузки\Для AEM октябрь 2019\Figures\Fig8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r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noProof/>
          <w:sz w:val="24"/>
          <w:szCs w:val="24"/>
          <w:lang w:eastAsia="ru-RU"/>
        </w:rPr>
        <w:drawing>
          <wp:inline distT="0" distB="0" distL="0" distR="0" wp14:anchorId="509699C5" wp14:editId="3C960C3C">
            <wp:extent cx="2675956" cy="1800000"/>
            <wp:effectExtent l="0" t="0" r="0" b="0"/>
            <wp:docPr id="10" name="Рисунок 10" descr="D:\!APolyakov\!!Проекты\Статья по длительной прочности 2018\fin\для загрузки\Для AEM октябрь 2019\Figures\Fig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Polyakov\!!Проекты\Статья по длительной прочности 2018\fin\для загрузки\Для AEM октябрь 2019\Figures\Fig8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p>
    <w:p w14:paraId="6135E491" w14:textId="77777777" w:rsidR="002677C1" w:rsidRPr="003E5A72" w:rsidRDefault="002677C1" w:rsidP="002677C1">
      <w:pPr>
        <w:spacing w:after="0" w:line="360" w:lineRule="auto"/>
        <w:jc w:val="both"/>
        <w:rPr>
          <w:rFonts w:ascii="Times New Roman" w:hAnsi="Times New Roman"/>
          <w:sz w:val="24"/>
          <w:szCs w:val="24"/>
          <w:lang w:val="en-US"/>
        </w:rPr>
      </w:pPr>
      <w:r w:rsidRPr="003E5A72">
        <w:rPr>
          <w:rFonts w:ascii="Times New Roman" w:hAnsi="Times New Roman"/>
          <w:b/>
          <w:sz w:val="24"/>
          <w:szCs w:val="24"/>
          <w:lang w:val="en-US"/>
        </w:rPr>
        <w:t>Figure 6.</w:t>
      </w:r>
      <w:r w:rsidRPr="003E5A72">
        <w:rPr>
          <w:rFonts w:ascii="Times New Roman" w:hAnsi="Times New Roman"/>
          <w:sz w:val="24"/>
          <w:szCs w:val="24"/>
          <w:lang w:val="en-US"/>
        </w:rPr>
        <w:t xml:space="preserve"> SEM-images of the surface of UFG samples without coating after testing: (a) general view of the gauge part and (b) deformation relief. </w:t>
      </w:r>
    </w:p>
    <w:p w14:paraId="6B8E7B52" w14:textId="77777777" w:rsidR="002677C1" w:rsidRPr="003E5A72" w:rsidRDefault="002677C1" w:rsidP="002677C1">
      <w:pPr>
        <w:spacing w:after="0" w:line="480" w:lineRule="auto"/>
        <w:jc w:val="center"/>
        <w:rPr>
          <w:rFonts w:ascii="Times New Roman" w:eastAsia="Times New Roman" w:hAnsi="Times New Roman" w:cs="Times New Roman"/>
          <w:sz w:val="24"/>
          <w:szCs w:val="24"/>
          <w:lang w:val="en-US" w:eastAsia="ru-RU"/>
        </w:rPr>
      </w:pPr>
    </w:p>
    <w:p w14:paraId="541DE12A" w14:textId="77777777" w:rsidR="002677C1" w:rsidRPr="003E5A72" w:rsidRDefault="0015367D"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It is evident that in the </w:t>
      </w:r>
      <w:r w:rsidR="00FA4F3E" w:rsidRPr="003E5A72">
        <w:rPr>
          <w:rFonts w:ascii="Times New Roman" w:hAnsi="Times New Roman"/>
          <w:sz w:val="24"/>
          <w:szCs w:val="24"/>
          <w:lang w:val="en-US"/>
        </w:rPr>
        <w:t>uncoated s</w:t>
      </w:r>
      <w:r w:rsidR="00073EA7" w:rsidRPr="003E5A72">
        <w:rPr>
          <w:rFonts w:ascii="Times New Roman" w:hAnsi="Times New Roman"/>
          <w:sz w:val="24"/>
          <w:szCs w:val="24"/>
          <w:lang w:val="en-US"/>
        </w:rPr>
        <w:t>ample under</w:t>
      </w:r>
      <w:r w:rsidRPr="003E5A72">
        <w:rPr>
          <w:rFonts w:ascii="Times New Roman" w:hAnsi="Times New Roman"/>
          <w:sz w:val="24"/>
          <w:szCs w:val="24"/>
          <w:lang w:val="en-US"/>
        </w:rPr>
        <w:t xml:space="preserve"> </w:t>
      </w:r>
      <w:r w:rsidR="00C26270" w:rsidRPr="003E5A72">
        <w:rPr>
          <w:rFonts w:ascii="Times New Roman" w:hAnsi="Times New Roman"/>
          <w:sz w:val="24"/>
          <w:szCs w:val="24"/>
          <w:lang w:val="en-US"/>
        </w:rPr>
        <w:t>condition</w:t>
      </w:r>
      <w:r w:rsidR="00073EA7" w:rsidRPr="003E5A72">
        <w:rPr>
          <w:rFonts w:ascii="Times New Roman" w:hAnsi="Times New Roman"/>
          <w:sz w:val="24"/>
          <w:szCs w:val="24"/>
          <w:lang w:val="en-US"/>
        </w:rPr>
        <w:t>s</w:t>
      </w:r>
      <w:r w:rsidR="00C26270" w:rsidRPr="003E5A72">
        <w:rPr>
          <w:rFonts w:ascii="Times New Roman" w:hAnsi="Times New Roman"/>
          <w:sz w:val="24"/>
          <w:szCs w:val="24"/>
          <w:lang w:val="en-US"/>
        </w:rPr>
        <w:t xml:space="preserve"> of tension </w:t>
      </w:r>
      <w:r w:rsidRPr="003E5A72">
        <w:rPr>
          <w:rFonts w:ascii="Times New Roman" w:hAnsi="Times New Roman"/>
          <w:sz w:val="24"/>
          <w:szCs w:val="24"/>
          <w:lang w:val="en-US"/>
        </w:rPr>
        <w:t xml:space="preserve">and temperature </w:t>
      </w:r>
      <w:r w:rsidR="00FA4F3E" w:rsidRPr="003E5A72">
        <w:rPr>
          <w:rFonts w:ascii="Times New Roman" w:hAnsi="Times New Roman"/>
          <w:sz w:val="24"/>
          <w:szCs w:val="24"/>
          <w:lang w:val="en-US"/>
        </w:rPr>
        <w:t>impact</w:t>
      </w:r>
      <w:r w:rsidR="00073EA7" w:rsidRPr="003E5A72">
        <w:rPr>
          <w:rFonts w:ascii="Times New Roman" w:hAnsi="Times New Roman"/>
          <w:sz w:val="24"/>
          <w:szCs w:val="24"/>
          <w:lang w:val="en-US"/>
        </w:rPr>
        <w:t xml:space="preserve">, there is a </w:t>
      </w:r>
      <w:r w:rsidRPr="003E5A72">
        <w:rPr>
          <w:rFonts w:ascii="Times New Roman" w:hAnsi="Times New Roman"/>
          <w:sz w:val="24"/>
          <w:szCs w:val="24"/>
          <w:lang w:val="en-US"/>
        </w:rPr>
        <w:t xml:space="preserve">continuous increase </w:t>
      </w:r>
      <w:r w:rsidR="00FA4F3E" w:rsidRPr="003E5A72">
        <w:rPr>
          <w:rFonts w:ascii="Times New Roman" w:hAnsi="Times New Roman"/>
          <w:sz w:val="24"/>
          <w:szCs w:val="24"/>
          <w:lang w:val="en-US"/>
        </w:rPr>
        <w:t>in</w:t>
      </w:r>
      <w:r w:rsidRPr="003E5A72">
        <w:rPr>
          <w:rFonts w:ascii="Times New Roman" w:hAnsi="Times New Roman"/>
          <w:sz w:val="24"/>
          <w:szCs w:val="24"/>
          <w:lang w:val="en-US"/>
        </w:rPr>
        <w:t xml:space="preserve"> the number</w:t>
      </w:r>
      <w:r w:rsidR="00073EA7" w:rsidRPr="003E5A72">
        <w:rPr>
          <w:rFonts w:ascii="Times New Roman" w:hAnsi="Times New Roman"/>
          <w:sz w:val="24"/>
          <w:szCs w:val="24"/>
          <w:lang w:val="en-US"/>
        </w:rPr>
        <w:t>s</w:t>
      </w:r>
      <w:r w:rsidRPr="003E5A72">
        <w:rPr>
          <w:rFonts w:ascii="Times New Roman" w:hAnsi="Times New Roman"/>
          <w:sz w:val="24"/>
          <w:szCs w:val="24"/>
          <w:lang w:val="en-US"/>
        </w:rPr>
        <w:t xml:space="preserve"> of dislocations and slip bands</w:t>
      </w:r>
      <w:r w:rsidR="00B73EFA" w:rsidRPr="003E5A72">
        <w:rPr>
          <w:rFonts w:ascii="Times New Roman" w:hAnsi="Times New Roman"/>
          <w:sz w:val="24"/>
          <w:szCs w:val="24"/>
          <w:lang w:val="en-US"/>
        </w:rPr>
        <w:t xml:space="preserve">. </w:t>
      </w:r>
      <w:r w:rsidRPr="003E5A72">
        <w:rPr>
          <w:rFonts w:ascii="Times New Roman" w:hAnsi="Times New Roman"/>
          <w:sz w:val="24"/>
          <w:szCs w:val="24"/>
          <w:lang w:val="en-US"/>
        </w:rPr>
        <w:t>As a result of the work of plastic strain</w:t>
      </w:r>
      <w:r w:rsidR="00073EA7" w:rsidRPr="003E5A72">
        <w:rPr>
          <w:rFonts w:ascii="Times New Roman" w:hAnsi="Times New Roman"/>
          <w:sz w:val="24"/>
          <w:szCs w:val="24"/>
          <w:lang w:val="en-US"/>
        </w:rPr>
        <w:t>,</w:t>
      </w:r>
      <w:r w:rsidRPr="003E5A72">
        <w:rPr>
          <w:rFonts w:ascii="Times New Roman" w:hAnsi="Times New Roman"/>
          <w:sz w:val="24"/>
          <w:szCs w:val="24"/>
          <w:lang w:val="en-US"/>
        </w:rPr>
        <w:t xml:space="preserve"> a typical relief </w:t>
      </w:r>
      <w:r w:rsidR="009B2E07" w:rsidRPr="003E5A72">
        <w:rPr>
          <w:rFonts w:ascii="Times New Roman" w:hAnsi="Times New Roman"/>
          <w:sz w:val="24"/>
          <w:szCs w:val="24"/>
          <w:lang w:val="en-US"/>
        </w:rPr>
        <w:t>with</w:t>
      </w:r>
      <w:r w:rsidR="00BB76FC" w:rsidRPr="003E5A72">
        <w:rPr>
          <w:rFonts w:ascii="Times New Roman" w:hAnsi="Times New Roman"/>
          <w:sz w:val="24"/>
          <w:szCs w:val="24"/>
          <w:lang w:val="en-US"/>
        </w:rPr>
        <w:t xml:space="preserve"> </w:t>
      </w:r>
      <w:proofErr w:type="spellStart"/>
      <w:r w:rsidR="00167B72" w:rsidRPr="003E5A72">
        <w:rPr>
          <w:rFonts w:ascii="Times New Roman" w:hAnsi="Times New Roman"/>
          <w:sz w:val="24"/>
          <w:szCs w:val="24"/>
          <w:lang w:val="en-US"/>
        </w:rPr>
        <w:t>Chernov-L</w:t>
      </w:r>
      <w:r w:rsidR="00167B72" w:rsidRPr="003E5A72">
        <w:rPr>
          <w:rFonts w:ascii="Times New Roman" w:hAnsi="Times New Roman" w:cs="Times New Roman"/>
          <w:sz w:val="24"/>
          <w:szCs w:val="24"/>
          <w:lang w:val="en-US"/>
        </w:rPr>
        <w:t>ü</w:t>
      </w:r>
      <w:r w:rsidR="00167B72" w:rsidRPr="003E5A72">
        <w:rPr>
          <w:rFonts w:ascii="Times New Roman" w:hAnsi="Times New Roman"/>
          <w:sz w:val="24"/>
          <w:szCs w:val="24"/>
          <w:lang w:val="en-US"/>
        </w:rPr>
        <w:t>ders</w:t>
      </w:r>
      <w:proofErr w:type="spellEnd"/>
      <w:r w:rsidR="00167B72" w:rsidRPr="003E5A72">
        <w:rPr>
          <w:rFonts w:ascii="Times New Roman" w:hAnsi="Times New Roman"/>
          <w:sz w:val="24"/>
          <w:szCs w:val="24"/>
          <w:lang w:val="en-US"/>
        </w:rPr>
        <w:t xml:space="preserve"> bands and </w:t>
      </w:r>
      <w:r w:rsidR="00227307" w:rsidRPr="003E5A72">
        <w:rPr>
          <w:rFonts w:ascii="Times New Roman" w:hAnsi="Times New Roman"/>
          <w:sz w:val="24"/>
          <w:szCs w:val="24"/>
          <w:lang w:val="en-US"/>
        </w:rPr>
        <w:t>ring-shaped microcracks</w:t>
      </w:r>
      <w:r w:rsidR="009B2E07" w:rsidRPr="003E5A72">
        <w:rPr>
          <w:rFonts w:ascii="Times New Roman" w:hAnsi="Times New Roman"/>
          <w:sz w:val="24"/>
          <w:szCs w:val="24"/>
          <w:lang w:val="en-US"/>
        </w:rPr>
        <w:t xml:space="preserve"> forms on the surface (</w:t>
      </w:r>
      <w:r w:rsidR="009B2EE3" w:rsidRPr="003E5A72">
        <w:rPr>
          <w:rFonts w:ascii="Times New Roman" w:hAnsi="Times New Roman" w:cs="Times New Roman"/>
          <w:sz w:val="24"/>
          <w:szCs w:val="24"/>
          <w:lang w:val="en-US"/>
        </w:rPr>
        <w:t>Figure</w:t>
      </w:r>
      <w:r w:rsidR="009B2E07" w:rsidRPr="003E5A72">
        <w:rPr>
          <w:rFonts w:ascii="Times New Roman" w:hAnsi="Times New Roman"/>
          <w:sz w:val="24"/>
          <w:szCs w:val="24"/>
          <w:lang w:val="en-US"/>
        </w:rPr>
        <w:t xml:space="preserve"> </w:t>
      </w:r>
      <w:r w:rsidR="00B03796" w:rsidRPr="003E5A72">
        <w:rPr>
          <w:rFonts w:ascii="Times New Roman" w:hAnsi="Times New Roman"/>
          <w:sz w:val="24"/>
          <w:szCs w:val="24"/>
          <w:lang w:val="en-US"/>
        </w:rPr>
        <w:t>6</w:t>
      </w:r>
      <w:r w:rsidR="009B2E07" w:rsidRPr="003E5A72">
        <w:rPr>
          <w:rFonts w:ascii="Times New Roman" w:hAnsi="Times New Roman"/>
          <w:sz w:val="24"/>
          <w:szCs w:val="24"/>
          <w:lang w:val="en-US"/>
        </w:rPr>
        <w:t>)</w:t>
      </w:r>
      <w:r w:rsidR="00B73EFA" w:rsidRPr="003E5A72">
        <w:rPr>
          <w:rFonts w:ascii="Times New Roman" w:hAnsi="Times New Roman"/>
          <w:sz w:val="24"/>
          <w:szCs w:val="24"/>
          <w:lang w:val="en-US"/>
        </w:rPr>
        <w:t>.</w:t>
      </w:r>
      <w:r w:rsidR="00944035" w:rsidRPr="003E5A72">
        <w:rPr>
          <w:rFonts w:ascii="Times New Roman" w:hAnsi="Times New Roman"/>
          <w:sz w:val="24"/>
          <w:szCs w:val="24"/>
          <w:lang w:val="en-US"/>
        </w:rPr>
        <w:t xml:space="preserve"> </w:t>
      </w:r>
      <w:r w:rsidR="00BB76FC" w:rsidRPr="003E5A72">
        <w:rPr>
          <w:rFonts w:ascii="Times New Roman" w:hAnsi="Times New Roman"/>
          <w:sz w:val="24"/>
          <w:szCs w:val="24"/>
          <w:lang w:val="en-US"/>
        </w:rPr>
        <w:t xml:space="preserve">The </w:t>
      </w:r>
      <w:r w:rsidR="009B2E07" w:rsidRPr="003E5A72">
        <w:rPr>
          <w:rFonts w:ascii="Times New Roman" w:hAnsi="Times New Roman"/>
          <w:sz w:val="24"/>
          <w:szCs w:val="24"/>
          <w:lang w:val="en-US"/>
        </w:rPr>
        <w:t xml:space="preserve">coated </w:t>
      </w:r>
      <w:r w:rsidR="00BB76FC" w:rsidRPr="003E5A72">
        <w:rPr>
          <w:rFonts w:ascii="Times New Roman" w:hAnsi="Times New Roman"/>
          <w:sz w:val="24"/>
          <w:szCs w:val="24"/>
          <w:lang w:val="en-US"/>
        </w:rPr>
        <w:t xml:space="preserve">sample under </w:t>
      </w:r>
      <w:r w:rsidR="005D579B" w:rsidRPr="003E5A72">
        <w:rPr>
          <w:rFonts w:ascii="Times New Roman" w:hAnsi="Times New Roman"/>
          <w:sz w:val="24"/>
          <w:szCs w:val="24"/>
          <w:lang w:val="en-US"/>
        </w:rPr>
        <w:t xml:space="preserve">loading </w:t>
      </w:r>
      <w:r w:rsidR="00BB76FC" w:rsidRPr="003E5A72">
        <w:rPr>
          <w:rFonts w:ascii="Times New Roman" w:hAnsi="Times New Roman"/>
          <w:sz w:val="24"/>
          <w:szCs w:val="24"/>
          <w:lang w:val="en-US"/>
        </w:rPr>
        <w:t xml:space="preserve">has evidently </w:t>
      </w:r>
      <w:r w:rsidR="009B2E07" w:rsidRPr="003E5A72">
        <w:rPr>
          <w:rFonts w:ascii="Times New Roman" w:hAnsi="Times New Roman"/>
          <w:sz w:val="24"/>
          <w:szCs w:val="24"/>
          <w:lang w:val="en-US"/>
        </w:rPr>
        <w:t xml:space="preserve">a </w:t>
      </w:r>
      <w:r w:rsidR="00BB76FC" w:rsidRPr="003E5A72">
        <w:rPr>
          <w:rFonts w:ascii="Times New Roman" w:hAnsi="Times New Roman"/>
          <w:sz w:val="24"/>
          <w:szCs w:val="24"/>
          <w:lang w:val="en-US"/>
        </w:rPr>
        <w:t>more complex stress-strain state</w:t>
      </w:r>
      <w:r w:rsidR="00073EA7" w:rsidRPr="003E5A72">
        <w:rPr>
          <w:rFonts w:ascii="Times New Roman" w:hAnsi="Times New Roman"/>
          <w:sz w:val="24"/>
          <w:szCs w:val="24"/>
          <w:lang w:val="en-US"/>
        </w:rPr>
        <w:t xml:space="preserve"> and it is apparent </w:t>
      </w:r>
      <w:r w:rsidR="009B2E07" w:rsidRPr="003E5A72">
        <w:rPr>
          <w:rFonts w:ascii="Times New Roman" w:hAnsi="Times New Roman"/>
          <w:sz w:val="24"/>
          <w:szCs w:val="24"/>
          <w:lang w:val="en-US"/>
        </w:rPr>
        <w:t xml:space="preserve">in </w:t>
      </w:r>
      <w:r w:rsidR="00BB76FC" w:rsidRPr="003E5A72">
        <w:rPr>
          <w:rFonts w:ascii="Times New Roman" w:hAnsi="Times New Roman"/>
          <w:b/>
          <w:sz w:val="24"/>
          <w:szCs w:val="24"/>
          <w:lang w:val="en-US"/>
        </w:rPr>
        <w:t>Fig</w:t>
      </w:r>
      <w:r w:rsidR="003100B9" w:rsidRPr="003E5A72">
        <w:rPr>
          <w:rFonts w:ascii="Times New Roman" w:hAnsi="Times New Roman"/>
          <w:b/>
          <w:sz w:val="24"/>
          <w:szCs w:val="24"/>
          <w:lang w:val="en-US"/>
        </w:rPr>
        <w:t>ure</w:t>
      </w:r>
      <w:r w:rsidR="00B73EFA" w:rsidRPr="003E5A72">
        <w:rPr>
          <w:rFonts w:ascii="Times New Roman" w:hAnsi="Times New Roman"/>
          <w:b/>
          <w:sz w:val="24"/>
          <w:szCs w:val="24"/>
          <w:lang w:val="en-US"/>
        </w:rPr>
        <w:t xml:space="preserve"> </w:t>
      </w:r>
      <w:r w:rsidR="00B03796" w:rsidRPr="003E5A72">
        <w:rPr>
          <w:rFonts w:ascii="Times New Roman" w:hAnsi="Times New Roman"/>
          <w:b/>
          <w:sz w:val="24"/>
          <w:szCs w:val="24"/>
          <w:lang w:val="en-US"/>
        </w:rPr>
        <w:t>7</w:t>
      </w:r>
      <w:r w:rsidR="002677C1" w:rsidRPr="003E5A72">
        <w:rPr>
          <w:rFonts w:ascii="Times New Roman" w:hAnsi="Times New Roman"/>
          <w:b/>
          <w:sz w:val="24"/>
          <w:szCs w:val="24"/>
          <w:lang w:val="en-US"/>
        </w:rPr>
        <w:t>a,b</w:t>
      </w:r>
      <w:r w:rsidR="00B73EFA" w:rsidRPr="003E5A72">
        <w:rPr>
          <w:rFonts w:ascii="Times New Roman" w:hAnsi="Times New Roman"/>
          <w:sz w:val="24"/>
          <w:szCs w:val="24"/>
          <w:lang w:val="en-US"/>
        </w:rPr>
        <w:t xml:space="preserve"> </w:t>
      </w:r>
      <w:r w:rsidR="00BB76FC" w:rsidRPr="003E5A72">
        <w:rPr>
          <w:rFonts w:ascii="Times New Roman" w:hAnsi="Times New Roman"/>
          <w:sz w:val="24"/>
          <w:szCs w:val="24"/>
          <w:lang w:val="en-US"/>
        </w:rPr>
        <w:t>that the</w:t>
      </w:r>
      <w:r w:rsidR="009B2E07" w:rsidRPr="003E5A72">
        <w:rPr>
          <w:rFonts w:ascii="Times New Roman" w:hAnsi="Times New Roman"/>
          <w:sz w:val="24"/>
          <w:szCs w:val="24"/>
          <w:lang w:val="en-US"/>
        </w:rPr>
        <w:t xml:space="preserve"> coated</w:t>
      </w:r>
      <w:r w:rsidR="00BB76FC" w:rsidRPr="003E5A72">
        <w:rPr>
          <w:rFonts w:ascii="Times New Roman" w:hAnsi="Times New Roman"/>
          <w:sz w:val="24"/>
          <w:szCs w:val="24"/>
          <w:lang w:val="en-US"/>
        </w:rPr>
        <w:t xml:space="preserve"> sample surface has a net of microcracks </w:t>
      </w:r>
      <w:r w:rsidR="00073EA7" w:rsidRPr="003E5A72">
        <w:rPr>
          <w:rFonts w:ascii="Times New Roman" w:hAnsi="Times New Roman"/>
          <w:sz w:val="24"/>
          <w:szCs w:val="24"/>
          <w:lang w:val="en-US"/>
        </w:rPr>
        <w:t xml:space="preserve">which </w:t>
      </w:r>
      <w:r w:rsidR="00BB76FC" w:rsidRPr="003E5A72">
        <w:rPr>
          <w:rFonts w:ascii="Times New Roman" w:hAnsi="Times New Roman"/>
          <w:sz w:val="24"/>
          <w:szCs w:val="24"/>
          <w:lang w:val="en-US"/>
        </w:rPr>
        <w:t xml:space="preserve">develop </w:t>
      </w:r>
      <w:r w:rsidR="00073EA7" w:rsidRPr="003E5A72">
        <w:rPr>
          <w:rFonts w:ascii="Times New Roman" w:hAnsi="Times New Roman"/>
          <w:sz w:val="24"/>
          <w:szCs w:val="24"/>
          <w:lang w:val="en-US"/>
        </w:rPr>
        <w:t xml:space="preserve">at </w:t>
      </w:r>
      <w:r w:rsidR="00BB76FC" w:rsidRPr="003E5A72">
        <w:rPr>
          <w:rFonts w:ascii="Times New Roman" w:hAnsi="Times New Roman"/>
          <w:sz w:val="24"/>
          <w:szCs w:val="24"/>
          <w:lang w:val="en-US"/>
        </w:rPr>
        <w:t>an angle of about</w:t>
      </w:r>
      <w:r w:rsidR="00B73EFA" w:rsidRPr="003E5A72">
        <w:rPr>
          <w:rFonts w:ascii="Times New Roman" w:hAnsi="Times New Roman"/>
          <w:sz w:val="24"/>
          <w:szCs w:val="24"/>
          <w:lang w:val="en-US"/>
        </w:rPr>
        <w:t xml:space="preserve"> 45</w:t>
      </w:r>
      <w:r w:rsidR="00B73EFA" w:rsidRPr="003E5A72">
        <w:rPr>
          <w:rFonts w:ascii="Times New Roman" w:hAnsi="Times New Roman" w:cs="Times New Roman"/>
          <w:sz w:val="24"/>
          <w:szCs w:val="24"/>
          <w:lang w:val="en-US"/>
        </w:rPr>
        <w:t>º</w:t>
      </w:r>
      <w:r w:rsidR="00B73EFA" w:rsidRPr="003E5A72">
        <w:rPr>
          <w:rFonts w:ascii="Times New Roman" w:hAnsi="Times New Roman"/>
          <w:sz w:val="24"/>
          <w:szCs w:val="24"/>
          <w:lang w:val="en-US"/>
        </w:rPr>
        <w:t xml:space="preserve"> </w:t>
      </w:r>
      <w:r w:rsidR="00BB76FC" w:rsidRPr="003E5A72">
        <w:rPr>
          <w:rFonts w:ascii="Times New Roman" w:hAnsi="Times New Roman"/>
          <w:sz w:val="24"/>
          <w:szCs w:val="24"/>
          <w:lang w:val="en-US"/>
        </w:rPr>
        <w:t>to the sample axis</w:t>
      </w:r>
      <w:r w:rsidR="00073EA7" w:rsidRPr="003E5A72">
        <w:rPr>
          <w:rFonts w:ascii="Times New Roman" w:hAnsi="Times New Roman"/>
          <w:sz w:val="24"/>
          <w:szCs w:val="24"/>
          <w:lang w:val="en-US"/>
        </w:rPr>
        <w:t xml:space="preserve"> and thus confirm the development of </w:t>
      </w:r>
      <w:r w:rsidR="00BB76FC" w:rsidRPr="003E5A72">
        <w:rPr>
          <w:rFonts w:ascii="Times New Roman" w:hAnsi="Times New Roman"/>
          <w:sz w:val="24"/>
          <w:szCs w:val="24"/>
          <w:lang w:val="en-US"/>
        </w:rPr>
        <w:t xml:space="preserve">shear strains </w:t>
      </w:r>
      <w:r w:rsidR="00073EA7" w:rsidRPr="003E5A72">
        <w:rPr>
          <w:rFonts w:ascii="Times New Roman" w:hAnsi="Times New Roman"/>
          <w:sz w:val="24"/>
          <w:szCs w:val="24"/>
          <w:lang w:val="en-US"/>
        </w:rPr>
        <w:t xml:space="preserve">and </w:t>
      </w:r>
      <w:r w:rsidR="00BB76FC" w:rsidRPr="003E5A72">
        <w:rPr>
          <w:rFonts w:ascii="Times New Roman" w:hAnsi="Times New Roman"/>
          <w:sz w:val="24"/>
          <w:szCs w:val="24"/>
          <w:lang w:val="en-US"/>
        </w:rPr>
        <w:t xml:space="preserve">subsequent </w:t>
      </w:r>
      <w:r w:rsidR="00227307" w:rsidRPr="003E5A72">
        <w:rPr>
          <w:rFonts w:ascii="Times New Roman" w:hAnsi="Times New Roman"/>
          <w:sz w:val="24"/>
          <w:szCs w:val="24"/>
          <w:lang w:val="en-US"/>
        </w:rPr>
        <w:t>coating failure</w:t>
      </w:r>
      <w:r w:rsidR="00B73EFA" w:rsidRPr="003E5A72">
        <w:rPr>
          <w:rFonts w:ascii="Times New Roman" w:hAnsi="Times New Roman"/>
          <w:sz w:val="24"/>
          <w:szCs w:val="24"/>
          <w:lang w:val="en-US"/>
        </w:rPr>
        <w:t xml:space="preserve">. </w:t>
      </w:r>
    </w:p>
    <w:p w14:paraId="1953E326" w14:textId="77777777" w:rsidR="002677C1" w:rsidRPr="003E5A72" w:rsidRDefault="002677C1" w:rsidP="002677C1">
      <w:pPr>
        <w:spacing w:after="0" w:line="480" w:lineRule="auto"/>
        <w:jc w:val="center"/>
        <w:rPr>
          <w:rFonts w:ascii="Times New Roman" w:hAnsi="Times New Roman"/>
          <w:sz w:val="24"/>
          <w:szCs w:val="24"/>
          <w:lang w:val="en-US"/>
        </w:rPr>
      </w:pPr>
      <w:r w:rsidRPr="003E5A72">
        <w:rPr>
          <w:rFonts w:ascii="Times New Roman" w:hAnsi="Times New Roman"/>
          <w:noProof/>
          <w:sz w:val="24"/>
          <w:szCs w:val="24"/>
          <w:lang w:eastAsia="ru-RU"/>
        </w:rPr>
        <w:lastRenderedPageBreak/>
        <w:drawing>
          <wp:inline distT="0" distB="0" distL="0" distR="0" wp14:anchorId="63602253" wp14:editId="7A11C3C2">
            <wp:extent cx="2675956" cy="1800000"/>
            <wp:effectExtent l="0" t="0" r="0" b="0"/>
            <wp:docPr id="13" name="Рисунок 13" descr="D:\!APolyakov\!!Проекты\Статья по длительной прочности 2018\fin\для загрузки\Для AEM октябрь 2019\Figures\Fig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Polyakov\!!Проекты\Статья по длительной прочности 2018\fin\для загрузки\Для AEM октябрь 2019\Figures\Fig9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r w:rsidRPr="003E5A72">
        <w:rPr>
          <w:rFonts w:ascii="Times New Roman" w:hAnsi="Times New Roman"/>
          <w:sz w:val="24"/>
          <w:szCs w:val="24"/>
          <w:lang w:val="en-US"/>
        </w:rPr>
        <w:t xml:space="preserve"> </w:t>
      </w:r>
      <w:r w:rsidRPr="003E5A72">
        <w:rPr>
          <w:rFonts w:ascii="Times New Roman" w:hAnsi="Times New Roman"/>
          <w:noProof/>
          <w:sz w:val="24"/>
          <w:szCs w:val="24"/>
          <w:lang w:eastAsia="ru-RU"/>
        </w:rPr>
        <w:drawing>
          <wp:inline distT="0" distB="0" distL="0" distR="0" wp14:anchorId="168FE21D" wp14:editId="28E23719">
            <wp:extent cx="2675956" cy="1800000"/>
            <wp:effectExtent l="0" t="0" r="0" b="0"/>
            <wp:docPr id="14" name="Рисунок 14" descr="D:\!APolyakov\!!Проекты\Статья по длительной прочности 2018\fin\для загрузки\Для AEM октябрь 2019\Figures\Fig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Polyakov\!!Проекты\Статья по длительной прочности 2018\fin\для загрузки\Для AEM октябрь 2019\Figures\Fig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p>
    <w:p w14:paraId="423DE8F2" w14:textId="77777777" w:rsidR="002677C1" w:rsidRPr="003E5A72" w:rsidRDefault="002677C1" w:rsidP="002677C1">
      <w:pPr>
        <w:spacing w:after="0" w:line="360" w:lineRule="auto"/>
        <w:jc w:val="both"/>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7.</w:t>
      </w:r>
      <w:r w:rsidRPr="003E5A72">
        <w:rPr>
          <w:rFonts w:ascii="Times New Roman" w:hAnsi="Times New Roman" w:cs="Times New Roman"/>
          <w:sz w:val="24"/>
          <w:szCs w:val="24"/>
          <w:lang w:val="en-US"/>
        </w:rPr>
        <w:t xml:space="preserve"> SEM-images of the surface of UFG samples with (</w:t>
      </w:r>
      <w:proofErr w:type="spellStart"/>
      <w:r w:rsidRPr="003E5A72">
        <w:rPr>
          <w:rFonts w:ascii="Times New Roman" w:hAnsi="Times New Roman" w:cs="Times New Roman"/>
          <w:sz w:val="24"/>
          <w:szCs w:val="24"/>
          <w:lang w:val="en-US"/>
        </w:rPr>
        <w:t>Ti+</w:t>
      </w:r>
      <w:proofErr w:type="gramStart"/>
      <w:r w:rsidRPr="003E5A72">
        <w:rPr>
          <w:rFonts w:ascii="Times New Roman" w:hAnsi="Times New Roman" w:cs="Times New Roman"/>
          <w:sz w:val="24"/>
          <w:szCs w:val="24"/>
          <w:lang w:val="en-US"/>
        </w:rPr>
        <w:t>V</w:t>
      </w:r>
      <w:proofErr w:type="spellEnd"/>
      <w:r w:rsidRPr="003E5A72">
        <w:rPr>
          <w:rFonts w:ascii="Times New Roman" w:hAnsi="Times New Roman" w:cs="Times New Roman"/>
          <w:sz w:val="24"/>
          <w:szCs w:val="24"/>
          <w:lang w:val="en-US"/>
        </w:rPr>
        <w:t>)N</w:t>
      </w:r>
      <w:proofErr w:type="gramEnd"/>
      <w:r w:rsidRPr="003E5A72">
        <w:rPr>
          <w:rFonts w:ascii="Times New Roman" w:hAnsi="Times New Roman" w:cs="Times New Roman"/>
          <w:sz w:val="24"/>
          <w:szCs w:val="24"/>
          <w:lang w:val="en-US"/>
        </w:rPr>
        <w:t xml:space="preserve"> coating after testing: (a) general view of the gauge zone and (b) deformation relief.</w:t>
      </w:r>
    </w:p>
    <w:p w14:paraId="5C1E51F8" w14:textId="77777777" w:rsidR="002677C1" w:rsidRPr="003E5A72" w:rsidRDefault="002677C1" w:rsidP="002677C1">
      <w:pPr>
        <w:spacing w:after="0" w:line="480" w:lineRule="auto"/>
        <w:jc w:val="center"/>
        <w:rPr>
          <w:rFonts w:ascii="Times New Roman" w:hAnsi="Times New Roman"/>
          <w:sz w:val="24"/>
          <w:szCs w:val="24"/>
          <w:lang w:val="en-US"/>
        </w:rPr>
      </w:pPr>
    </w:p>
    <w:p w14:paraId="123B90EE" w14:textId="77777777" w:rsidR="002677C1" w:rsidRPr="003E5A72" w:rsidRDefault="00073EA7"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To show this effect in more detail, </w:t>
      </w:r>
      <w:r w:rsidR="00BB76FC" w:rsidRPr="003E5A72">
        <w:rPr>
          <w:rFonts w:ascii="Times New Roman" w:hAnsi="Times New Roman"/>
          <w:b/>
          <w:sz w:val="24"/>
          <w:szCs w:val="24"/>
          <w:lang w:val="en-US"/>
        </w:rPr>
        <w:t>Fig</w:t>
      </w:r>
      <w:r w:rsidR="00C80867" w:rsidRPr="003E5A72">
        <w:rPr>
          <w:rFonts w:ascii="Times New Roman" w:hAnsi="Times New Roman"/>
          <w:b/>
          <w:sz w:val="24"/>
          <w:szCs w:val="24"/>
          <w:lang w:val="en-US"/>
        </w:rPr>
        <w:t>ure</w:t>
      </w:r>
      <w:r w:rsidR="002B263D" w:rsidRPr="003E5A72">
        <w:rPr>
          <w:rFonts w:ascii="Times New Roman" w:hAnsi="Times New Roman"/>
          <w:b/>
          <w:sz w:val="24"/>
          <w:szCs w:val="24"/>
          <w:lang w:val="en-US"/>
        </w:rPr>
        <w:t xml:space="preserve"> </w:t>
      </w:r>
      <w:r w:rsidR="002677C1" w:rsidRPr="003E5A72">
        <w:rPr>
          <w:rFonts w:ascii="Times New Roman" w:hAnsi="Times New Roman"/>
          <w:b/>
          <w:sz w:val="24"/>
          <w:szCs w:val="24"/>
          <w:lang w:val="en-US"/>
        </w:rPr>
        <w:t>8</w:t>
      </w:r>
      <w:proofErr w:type="gramStart"/>
      <w:r w:rsidR="002B6C1A" w:rsidRPr="003E5A72">
        <w:rPr>
          <w:rFonts w:ascii="Times New Roman" w:hAnsi="Times New Roman"/>
          <w:b/>
          <w:sz w:val="24"/>
          <w:szCs w:val="24"/>
          <w:lang w:val="en-US"/>
        </w:rPr>
        <w:t>a,b</w:t>
      </w:r>
      <w:proofErr w:type="gramEnd"/>
      <w:r w:rsidR="002B263D" w:rsidRPr="003E5A72">
        <w:rPr>
          <w:rFonts w:ascii="Times New Roman" w:hAnsi="Times New Roman"/>
          <w:sz w:val="24"/>
          <w:szCs w:val="24"/>
          <w:lang w:val="en-US"/>
        </w:rPr>
        <w:t xml:space="preserve"> </w:t>
      </w:r>
      <w:r w:rsidR="00BB76FC" w:rsidRPr="003E5A72">
        <w:rPr>
          <w:rFonts w:ascii="Times New Roman" w:hAnsi="Times New Roman"/>
          <w:sz w:val="24"/>
          <w:szCs w:val="24"/>
          <w:lang w:val="en-US"/>
        </w:rPr>
        <w:t xml:space="preserve">displays the peeling of the coating </w:t>
      </w:r>
      <w:r w:rsidRPr="003E5A72">
        <w:rPr>
          <w:rFonts w:ascii="Times New Roman" w:hAnsi="Times New Roman"/>
          <w:sz w:val="24"/>
          <w:szCs w:val="24"/>
          <w:lang w:val="en-US"/>
        </w:rPr>
        <w:t>from</w:t>
      </w:r>
      <w:r w:rsidR="00BB76FC" w:rsidRPr="003E5A72">
        <w:rPr>
          <w:rFonts w:ascii="Times New Roman" w:hAnsi="Times New Roman"/>
          <w:sz w:val="24"/>
          <w:szCs w:val="24"/>
          <w:lang w:val="en-US"/>
        </w:rPr>
        <w:t xml:space="preserve"> the sample surface after testing</w:t>
      </w:r>
      <w:r w:rsidR="002B263D" w:rsidRPr="003E5A72">
        <w:rPr>
          <w:rFonts w:ascii="Times New Roman" w:hAnsi="Times New Roman"/>
          <w:sz w:val="24"/>
          <w:szCs w:val="24"/>
          <w:lang w:val="en-US"/>
        </w:rPr>
        <w:t xml:space="preserve">. </w:t>
      </w:r>
    </w:p>
    <w:p w14:paraId="1233BB47" w14:textId="77777777" w:rsidR="002677C1" w:rsidRPr="003E5A72" w:rsidRDefault="002677C1" w:rsidP="002677C1">
      <w:pPr>
        <w:spacing w:after="0" w:line="480" w:lineRule="auto"/>
        <w:jc w:val="center"/>
        <w:rPr>
          <w:rFonts w:ascii="Times New Roman" w:hAnsi="Times New Roman"/>
          <w:sz w:val="24"/>
          <w:szCs w:val="24"/>
          <w:lang w:val="en-US"/>
        </w:rPr>
      </w:pPr>
      <w:r w:rsidRPr="003E5A72">
        <w:rPr>
          <w:rFonts w:ascii="Times New Roman" w:hAnsi="Times New Roman"/>
          <w:noProof/>
          <w:sz w:val="24"/>
          <w:szCs w:val="24"/>
          <w:lang w:eastAsia="ru-RU"/>
        </w:rPr>
        <w:drawing>
          <wp:inline distT="0" distB="0" distL="0" distR="0" wp14:anchorId="09687547" wp14:editId="0767EB4E">
            <wp:extent cx="2675956" cy="1800000"/>
            <wp:effectExtent l="0" t="0" r="0" b="0"/>
            <wp:docPr id="15" name="Рисунок 15" descr="D:\!APolyakov\!!Проекты\Статья по длительной прочности 2018\fin\для загрузки\Для AEM октябрь 2019\Figures\Fig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Polyakov\!!Проекты\Статья по длительной прочности 2018\fin\для загрузки\Для AEM октябрь 2019\Figures\Fig10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r w:rsidRPr="003E5A72">
        <w:rPr>
          <w:rFonts w:ascii="Times New Roman" w:hAnsi="Times New Roman"/>
          <w:sz w:val="24"/>
          <w:szCs w:val="24"/>
          <w:lang w:val="en-US"/>
        </w:rPr>
        <w:t xml:space="preserve"> </w:t>
      </w:r>
      <w:r w:rsidRPr="003E5A72">
        <w:rPr>
          <w:rFonts w:ascii="Times New Roman" w:hAnsi="Times New Roman"/>
          <w:noProof/>
          <w:sz w:val="24"/>
          <w:szCs w:val="24"/>
          <w:lang w:eastAsia="ru-RU"/>
        </w:rPr>
        <w:drawing>
          <wp:inline distT="0" distB="0" distL="0" distR="0" wp14:anchorId="38BABFE4" wp14:editId="6F605C47">
            <wp:extent cx="2675956" cy="1800000"/>
            <wp:effectExtent l="0" t="0" r="0" b="0"/>
            <wp:docPr id="16" name="Рисунок 16" descr="D:\!APolyakov\!!Проекты\Статья по длительной прочности 2018\fin\для загрузки\Для AEM октябрь 2019\Figures\Fig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Polyakov\!!Проекты\Статья по длительной прочности 2018\fin\для загрузки\Для AEM октябрь 2019\Figures\Fig10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5956" cy="1800000"/>
                    </a:xfrm>
                    <a:prstGeom prst="rect">
                      <a:avLst/>
                    </a:prstGeom>
                    <a:noFill/>
                    <a:ln>
                      <a:noFill/>
                    </a:ln>
                  </pic:spPr>
                </pic:pic>
              </a:graphicData>
            </a:graphic>
          </wp:inline>
        </w:drawing>
      </w:r>
    </w:p>
    <w:p w14:paraId="65A44AD6" w14:textId="77777777" w:rsidR="002677C1" w:rsidRPr="003E5A72" w:rsidRDefault="002677C1" w:rsidP="002677C1">
      <w:pPr>
        <w:spacing w:after="0" w:line="360" w:lineRule="auto"/>
        <w:jc w:val="both"/>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8.</w:t>
      </w:r>
      <w:r w:rsidRPr="003E5A72">
        <w:rPr>
          <w:rFonts w:ascii="Times New Roman" w:hAnsi="Times New Roman" w:cs="Times New Roman"/>
          <w:sz w:val="24"/>
          <w:szCs w:val="24"/>
          <w:lang w:val="en-US"/>
        </w:rPr>
        <w:t xml:space="preserve"> SEM-images of the section of the coated sample: coating microcracks and adhesive peel-off of the coating are shown with arrows.</w:t>
      </w:r>
    </w:p>
    <w:p w14:paraId="6AD7EED9" w14:textId="77777777" w:rsidR="002677C1" w:rsidRPr="003E5A72" w:rsidRDefault="002677C1" w:rsidP="002677C1">
      <w:pPr>
        <w:spacing w:after="0" w:line="480" w:lineRule="auto"/>
        <w:jc w:val="center"/>
        <w:rPr>
          <w:rFonts w:ascii="Times New Roman" w:hAnsi="Times New Roman"/>
          <w:sz w:val="24"/>
          <w:szCs w:val="24"/>
          <w:lang w:val="en-US"/>
        </w:rPr>
      </w:pPr>
    </w:p>
    <w:p w14:paraId="78F2E560" w14:textId="77777777" w:rsidR="002C24D4" w:rsidRPr="003E5A72" w:rsidRDefault="00BB76FC"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In the </w:t>
      </w:r>
      <w:r w:rsidR="009B2E07" w:rsidRPr="003E5A72">
        <w:rPr>
          <w:rFonts w:ascii="Times New Roman" w:hAnsi="Times New Roman"/>
          <w:sz w:val="24"/>
          <w:szCs w:val="24"/>
          <w:lang w:val="en-US"/>
        </w:rPr>
        <w:t xml:space="preserve">peel-off spots </w:t>
      </w:r>
      <w:r w:rsidR="00073EA7" w:rsidRPr="003E5A72">
        <w:rPr>
          <w:rFonts w:ascii="Times New Roman" w:hAnsi="Times New Roman"/>
          <w:sz w:val="24"/>
          <w:szCs w:val="24"/>
          <w:lang w:val="en-US"/>
        </w:rPr>
        <w:t>at</w:t>
      </w:r>
      <w:r w:rsidRPr="003E5A72">
        <w:rPr>
          <w:rFonts w:ascii="Times New Roman" w:hAnsi="Times New Roman"/>
          <w:sz w:val="24"/>
          <w:szCs w:val="24"/>
          <w:lang w:val="en-US"/>
        </w:rPr>
        <w:t xml:space="preserve"> the coating-substrate </w:t>
      </w:r>
      <w:r w:rsidR="009B2E07" w:rsidRPr="003E5A72">
        <w:rPr>
          <w:rFonts w:ascii="Times New Roman" w:hAnsi="Times New Roman"/>
          <w:sz w:val="24"/>
          <w:szCs w:val="24"/>
          <w:lang w:val="en-US"/>
        </w:rPr>
        <w:t>interface</w:t>
      </w:r>
      <w:r w:rsidR="00073EA7" w:rsidRPr="003E5A72">
        <w:rPr>
          <w:rFonts w:ascii="Times New Roman" w:hAnsi="Times New Roman"/>
          <w:sz w:val="24"/>
          <w:szCs w:val="24"/>
          <w:lang w:val="en-US"/>
        </w:rPr>
        <w:t>,</w:t>
      </w:r>
      <w:r w:rsidR="009B2E07" w:rsidRPr="003E5A72">
        <w:rPr>
          <w:rFonts w:ascii="Times New Roman" w:hAnsi="Times New Roman"/>
          <w:sz w:val="24"/>
          <w:szCs w:val="24"/>
          <w:lang w:val="en-US"/>
        </w:rPr>
        <w:t xml:space="preserve"> the</w:t>
      </w:r>
      <w:r w:rsidRPr="003E5A72">
        <w:rPr>
          <w:rFonts w:ascii="Times New Roman" w:hAnsi="Times New Roman"/>
          <w:sz w:val="24"/>
          <w:szCs w:val="24"/>
          <w:lang w:val="en-US"/>
        </w:rPr>
        <w:t xml:space="preserve"> plastic strain of the base material </w:t>
      </w:r>
      <w:r w:rsidR="00073EA7" w:rsidRPr="003E5A72">
        <w:rPr>
          <w:rFonts w:ascii="Times New Roman" w:hAnsi="Times New Roman"/>
          <w:sz w:val="24"/>
          <w:szCs w:val="24"/>
          <w:lang w:val="en-US"/>
        </w:rPr>
        <w:t xml:space="preserve">appears </w:t>
      </w:r>
      <w:r w:rsidRPr="003E5A72">
        <w:rPr>
          <w:rFonts w:ascii="Times New Roman" w:hAnsi="Times New Roman"/>
          <w:sz w:val="24"/>
          <w:szCs w:val="24"/>
          <w:lang w:val="en-US"/>
        </w:rPr>
        <w:t xml:space="preserve">as dimples </w:t>
      </w:r>
      <w:r w:rsidR="00944035" w:rsidRPr="003E5A72">
        <w:rPr>
          <w:rFonts w:ascii="Times New Roman" w:hAnsi="Times New Roman"/>
          <w:sz w:val="24"/>
          <w:szCs w:val="24"/>
          <w:lang w:val="en-US"/>
        </w:rPr>
        <w:t>(</w:t>
      </w:r>
      <w:r w:rsidR="00073EA7" w:rsidRPr="003E5A72">
        <w:rPr>
          <w:rFonts w:ascii="Times New Roman" w:hAnsi="Times New Roman"/>
          <w:sz w:val="24"/>
          <w:szCs w:val="24"/>
          <w:lang w:val="en-US"/>
        </w:rPr>
        <w:t xml:space="preserve">marked by </w:t>
      </w:r>
      <w:r w:rsidRPr="003E5A72">
        <w:rPr>
          <w:rFonts w:ascii="Times New Roman" w:hAnsi="Times New Roman"/>
          <w:sz w:val="24"/>
          <w:szCs w:val="24"/>
          <w:lang w:val="en-US"/>
        </w:rPr>
        <w:t>arrows</w:t>
      </w:r>
      <w:r w:rsidR="004C626E" w:rsidRPr="003E5A72">
        <w:rPr>
          <w:rFonts w:ascii="Times New Roman" w:hAnsi="Times New Roman"/>
          <w:sz w:val="24"/>
          <w:szCs w:val="24"/>
          <w:lang w:val="en-US"/>
        </w:rPr>
        <w:t xml:space="preserve">) </w:t>
      </w:r>
      <w:r w:rsidR="00073EA7" w:rsidRPr="003E5A72">
        <w:rPr>
          <w:rFonts w:ascii="Times New Roman" w:hAnsi="Times New Roman"/>
          <w:sz w:val="24"/>
          <w:szCs w:val="24"/>
          <w:lang w:val="en-US"/>
        </w:rPr>
        <w:t xml:space="preserve">which </w:t>
      </w:r>
      <w:r w:rsidR="003F053E" w:rsidRPr="003E5A72">
        <w:rPr>
          <w:rFonts w:ascii="Times New Roman" w:hAnsi="Times New Roman"/>
          <w:sz w:val="24"/>
          <w:szCs w:val="24"/>
          <w:lang w:val="en-US"/>
        </w:rPr>
        <w:t xml:space="preserve">perhaps </w:t>
      </w:r>
      <w:r w:rsidR="00073EA7" w:rsidRPr="003E5A72">
        <w:rPr>
          <w:rFonts w:ascii="Times New Roman" w:hAnsi="Times New Roman"/>
          <w:sz w:val="24"/>
          <w:szCs w:val="24"/>
          <w:lang w:val="en-US"/>
        </w:rPr>
        <w:t xml:space="preserve">are a </w:t>
      </w:r>
      <w:r w:rsidRPr="003E5A72">
        <w:rPr>
          <w:rFonts w:ascii="Times New Roman" w:hAnsi="Times New Roman"/>
          <w:sz w:val="24"/>
          <w:szCs w:val="24"/>
          <w:lang w:val="en-US"/>
        </w:rPr>
        <w:t>result of</w:t>
      </w:r>
      <w:r w:rsidR="009B2E07" w:rsidRPr="003E5A72">
        <w:rPr>
          <w:rFonts w:ascii="Times New Roman" w:hAnsi="Times New Roman"/>
          <w:sz w:val="24"/>
          <w:szCs w:val="24"/>
          <w:lang w:val="en-US"/>
        </w:rPr>
        <w:t xml:space="preserve"> an</w:t>
      </w:r>
      <w:r w:rsidRPr="003E5A72">
        <w:rPr>
          <w:rFonts w:ascii="Times New Roman" w:hAnsi="Times New Roman"/>
          <w:sz w:val="24"/>
          <w:szCs w:val="24"/>
          <w:lang w:val="en-US"/>
        </w:rPr>
        <w:t xml:space="preserve"> abnormal increase </w:t>
      </w:r>
      <w:r w:rsidR="0036321B" w:rsidRPr="003E5A72">
        <w:rPr>
          <w:rFonts w:ascii="Times New Roman" w:hAnsi="Times New Roman"/>
          <w:sz w:val="24"/>
          <w:szCs w:val="24"/>
          <w:lang w:val="en-US"/>
        </w:rPr>
        <w:t>in</w:t>
      </w:r>
      <w:r w:rsidRPr="003E5A72">
        <w:rPr>
          <w:rFonts w:ascii="Times New Roman" w:hAnsi="Times New Roman"/>
          <w:sz w:val="24"/>
          <w:szCs w:val="24"/>
          <w:lang w:val="en-US"/>
        </w:rPr>
        <w:t xml:space="preserve"> the dislocation density</w:t>
      </w:r>
      <w:r w:rsidR="00944035" w:rsidRPr="003E5A72">
        <w:rPr>
          <w:rFonts w:ascii="Times New Roman" w:hAnsi="Times New Roman"/>
          <w:sz w:val="24"/>
          <w:szCs w:val="24"/>
          <w:lang w:val="en-US"/>
        </w:rPr>
        <w:t>.</w:t>
      </w:r>
    </w:p>
    <w:p w14:paraId="19569F78" w14:textId="77777777" w:rsidR="002C24D4" w:rsidRPr="003E5A72" w:rsidRDefault="009B6BA6" w:rsidP="00662E8F">
      <w:pPr>
        <w:tabs>
          <w:tab w:val="left" w:pos="6946"/>
        </w:tabs>
        <w:spacing w:after="0" w:line="360" w:lineRule="auto"/>
        <w:jc w:val="both"/>
        <w:rPr>
          <w:rFonts w:ascii="Times New Roman" w:hAnsi="Times New Roman" w:cs="Times New Roman"/>
          <w:b/>
          <w:sz w:val="24"/>
          <w:szCs w:val="24"/>
          <w:lang w:val="en-US"/>
        </w:rPr>
      </w:pPr>
      <w:r w:rsidRPr="003E5A72">
        <w:rPr>
          <w:rFonts w:ascii="Times New Roman" w:hAnsi="Times New Roman" w:cs="Times New Roman"/>
          <w:b/>
          <w:sz w:val="24"/>
          <w:szCs w:val="24"/>
          <w:lang w:val="en-US"/>
        </w:rPr>
        <w:t xml:space="preserve">4. </w:t>
      </w:r>
      <w:r w:rsidR="00BB76FC" w:rsidRPr="003E5A72">
        <w:rPr>
          <w:rFonts w:ascii="Times New Roman" w:hAnsi="Times New Roman" w:cs="Times New Roman"/>
          <w:b/>
          <w:sz w:val="24"/>
          <w:szCs w:val="24"/>
          <w:lang w:val="en-US"/>
        </w:rPr>
        <w:t>Discussion</w:t>
      </w:r>
    </w:p>
    <w:p w14:paraId="2B30815B" w14:textId="77777777" w:rsidR="00FC2B56" w:rsidRPr="003E5A72" w:rsidRDefault="00130C90"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S</w:t>
      </w:r>
      <w:r w:rsidR="0089774E" w:rsidRPr="003E5A72">
        <w:rPr>
          <w:rFonts w:ascii="Times New Roman" w:hAnsi="Times New Roman" w:cs="Times New Roman"/>
          <w:sz w:val="24"/>
          <w:szCs w:val="24"/>
          <w:lang w:val="en-US"/>
        </w:rPr>
        <w:t>tructural Ti alloys operating at elevated temperatures are subject</w:t>
      </w:r>
      <w:r w:rsidR="00A15FEA" w:rsidRPr="003E5A72">
        <w:rPr>
          <w:rFonts w:ascii="Times New Roman" w:hAnsi="Times New Roman" w:cs="Times New Roman"/>
          <w:sz w:val="24"/>
          <w:szCs w:val="24"/>
          <w:lang w:val="en-US"/>
        </w:rPr>
        <w:t>ed</w:t>
      </w:r>
      <w:r w:rsidR="0089774E" w:rsidRPr="003E5A72">
        <w:rPr>
          <w:rFonts w:ascii="Times New Roman" w:hAnsi="Times New Roman" w:cs="Times New Roman"/>
          <w:sz w:val="24"/>
          <w:szCs w:val="24"/>
          <w:lang w:val="en-US"/>
        </w:rPr>
        <w:t xml:space="preserve"> to oxidation and erosi</w:t>
      </w:r>
      <w:r w:rsidR="00562C64" w:rsidRPr="003E5A72">
        <w:rPr>
          <w:rFonts w:ascii="Times New Roman" w:hAnsi="Times New Roman" w:cs="Times New Roman"/>
          <w:sz w:val="24"/>
          <w:szCs w:val="24"/>
          <w:lang w:val="en-US"/>
        </w:rPr>
        <w:t>ve wear</w:t>
      </w:r>
      <w:r w:rsidR="00AD3B82"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 xml:space="preserve">Therefore, coatings </w:t>
      </w:r>
      <w:r w:rsidR="00A15FEA" w:rsidRPr="003E5A72">
        <w:rPr>
          <w:rFonts w:ascii="Times New Roman" w:hAnsi="Times New Roman" w:cs="Times New Roman"/>
          <w:sz w:val="24"/>
          <w:szCs w:val="24"/>
          <w:lang w:val="en-US"/>
        </w:rPr>
        <w:t>of</w:t>
      </w:r>
      <w:r w:rsidR="004F6D88" w:rsidRPr="003E5A72">
        <w:rPr>
          <w:rFonts w:ascii="Times New Roman" w:hAnsi="Times New Roman" w:cs="Times New Roman"/>
          <w:sz w:val="24"/>
          <w:szCs w:val="24"/>
          <w:lang w:val="en-US"/>
        </w:rPr>
        <w:t xml:space="preserve"> various compositions are </w:t>
      </w:r>
      <w:r w:rsidR="00447B14" w:rsidRPr="003E5A72">
        <w:rPr>
          <w:rFonts w:ascii="Times New Roman" w:hAnsi="Times New Roman" w:cs="Times New Roman"/>
          <w:sz w:val="24"/>
          <w:szCs w:val="24"/>
          <w:lang w:val="en-US"/>
        </w:rPr>
        <w:t xml:space="preserve">often </w:t>
      </w:r>
      <w:r w:rsidR="004F6D88" w:rsidRPr="003E5A72">
        <w:rPr>
          <w:rFonts w:ascii="Times New Roman" w:hAnsi="Times New Roman" w:cs="Times New Roman"/>
          <w:sz w:val="24"/>
          <w:szCs w:val="24"/>
          <w:lang w:val="en-US"/>
        </w:rPr>
        <w:t>applied</w:t>
      </w:r>
      <w:r w:rsidR="00447B14" w:rsidRPr="003E5A72">
        <w:rPr>
          <w:rFonts w:ascii="Times New Roman" w:hAnsi="Times New Roman" w:cs="Times New Roman"/>
          <w:sz w:val="24"/>
          <w:szCs w:val="24"/>
          <w:lang w:val="en-US"/>
        </w:rPr>
        <w:t xml:space="preserve"> to protect the surface of </w:t>
      </w:r>
      <w:r w:rsidR="00A15FEA" w:rsidRPr="003E5A72">
        <w:rPr>
          <w:rFonts w:ascii="Times New Roman" w:hAnsi="Times New Roman" w:cs="Times New Roman"/>
          <w:sz w:val="24"/>
          <w:szCs w:val="24"/>
          <w:lang w:val="en-US"/>
        </w:rPr>
        <w:t xml:space="preserve">the </w:t>
      </w:r>
      <w:r w:rsidR="00447B14" w:rsidRPr="003E5A72">
        <w:rPr>
          <w:rFonts w:ascii="Times New Roman" w:hAnsi="Times New Roman" w:cs="Times New Roman"/>
          <w:sz w:val="24"/>
          <w:szCs w:val="24"/>
          <w:lang w:val="en-US"/>
        </w:rPr>
        <w:t>components</w:t>
      </w:r>
      <w:r w:rsidR="00AD3B82"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In th</w:t>
      </w:r>
      <w:r w:rsidR="00A15FEA" w:rsidRPr="003E5A72">
        <w:rPr>
          <w:rFonts w:ascii="Times New Roman" w:hAnsi="Times New Roman" w:cs="Times New Roman"/>
          <w:sz w:val="24"/>
          <w:szCs w:val="24"/>
          <w:lang w:val="en-US"/>
        </w:rPr>
        <w:t>e present research s</w:t>
      </w:r>
      <w:r w:rsidR="004F6D88" w:rsidRPr="003E5A72">
        <w:rPr>
          <w:rFonts w:ascii="Times New Roman" w:hAnsi="Times New Roman" w:cs="Times New Roman"/>
          <w:sz w:val="24"/>
          <w:szCs w:val="24"/>
          <w:lang w:val="en-US"/>
        </w:rPr>
        <w:t xml:space="preserve">pecial attention was paid to the impact of </w:t>
      </w:r>
      <w:r w:rsidR="00562C64" w:rsidRPr="003E5A72">
        <w:rPr>
          <w:rFonts w:ascii="Times New Roman" w:hAnsi="Times New Roman" w:cs="Times New Roman"/>
          <w:sz w:val="24"/>
          <w:szCs w:val="24"/>
          <w:lang w:val="en-US"/>
        </w:rPr>
        <w:t xml:space="preserve">the </w:t>
      </w:r>
      <w:r w:rsidR="004F6D88" w:rsidRPr="003E5A72">
        <w:rPr>
          <w:rFonts w:ascii="Times New Roman" w:hAnsi="Times New Roman" w:cs="Times New Roman"/>
          <w:sz w:val="24"/>
          <w:szCs w:val="24"/>
          <w:lang w:val="en-US"/>
        </w:rPr>
        <w:t>surface modification includ</w:t>
      </w:r>
      <w:r w:rsidR="00575668" w:rsidRPr="003E5A72">
        <w:rPr>
          <w:rFonts w:ascii="Times New Roman" w:hAnsi="Times New Roman" w:cs="Times New Roman"/>
          <w:sz w:val="24"/>
          <w:szCs w:val="24"/>
          <w:lang w:val="en-US"/>
        </w:rPr>
        <w:t>ing</w:t>
      </w:r>
      <w:r w:rsidR="007E6217" w:rsidRPr="003E5A72">
        <w:rPr>
          <w:rFonts w:ascii="Times New Roman" w:hAnsi="Times New Roman" w:cs="Times New Roman"/>
          <w:sz w:val="24"/>
          <w:szCs w:val="24"/>
          <w:lang w:val="en-US"/>
        </w:rPr>
        <w:t xml:space="preserve"> EPT</w:t>
      </w:r>
      <w:r w:rsidR="00AD3B82"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ion implantation and vacuum-plasm</w:t>
      </w:r>
      <w:r w:rsidR="00447B14" w:rsidRPr="003E5A72">
        <w:rPr>
          <w:rFonts w:ascii="Times New Roman" w:hAnsi="Times New Roman" w:cs="Times New Roman"/>
          <w:sz w:val="24"/>
          <w:szCs w:val="24"/>
          <w:lang w:val="en-US"/>
        </w:rPr>
        <w:t>a</w:t>
      </w:r>
      <w:r w:rsidR="004F6D88" w:rsidRPr="003E5A72">
        <w:rPr>
          <w:rFonts w:ascii="Times New Roman" w:hAnsi="Times New Roman" w:cs="Times New Roman"/>
          <w:sz w:val="24"/>
          <w:szCs w:val="24"/>
          <w:lang w:val="en-US"/>
        </w:rPr>
        <w:t xml:space="preserve"> </w:t>
      </w:r>
      <w:r w:rsidR="00575668" w:rsidRPr="003E5A72">
        <w:rPr>
          <w:rFonts w:ascii="Times New Roman" w:hAnsi="Times New Roman" w:cs="Times New Roman"/>
          <w:sz w:val="24"/>
          <w:szCs w:val="24"/>
          <w:lang w:val="en-US"/>
        </w:rPr>
        <w:t xml:space="preserve">sputtering </w:t>
      </w:r>
      <w:r w:rsidR="00447B14" w:rsidRPr="003E5A72">
        <w:rPr>
          <w:rFonts w:ascii="Times New Roman" w:hAnsi="Times New Roman" w:cs="Times New Roman"/>
          <w:sz w:val="24"/>
          <w:szCs w:val="24"/>
          <w:lang w:val="en-US"/>
        </w:rPr>
        <w:t xml:space="preserve">of the </w:t>
      </w:r>
      <w:r w:rsidR="00AD3B82" w:rsidRPr="003E5A72">
        <w:rPr>
          <w:rFonts w:ascii="Times New Roman" w:hAnsi="Times New Roman" w:cs="Times New Roman"/>
          <w:sz w:val="24"/>
          <w:szCs w:val="24"/>
          <w:lang w:val="en-US"/>
        </w:rPr>
        <w:t>(</w:t>
      </w:r>
      <w:proofErr w:type="spellStart"/>
      <w:r w:rsidR="00AD3B82" w:rsidRPr="003E5A72">
        <w:rPr>
          <w:rFonts w:ascii="Times New Roman" w:hAnsi="Times New Roman" w:cs="Times New Roman"/>
          <w:sz w:val="24"/>
          <w:szCs w:val="24"/>
          <w:lang w:val="en-US"/>
        </w:rPr>
        <w:t>Ti+</w:t>
      </w:r>
      <w:proofErr w:type="gramStart"/>
      <w:r w:rsidR="00AD3B82" w:rsidRPr="003E5A72">
        <w:rPr>
          <w:rFonts w:ascii="Times New Roman" w:hAnsi="Times New Roman" w:cs="Times New Roman"/>
          <w:sz w:val="24"/>
          <w:szCs w:val="24"/>
          <w:lang w:val="en-US"/>
        </w:rPr>
        <w:t>V</w:t>
      </w:r>
      <w:proofErr w:type="spellEnd"/>
      <w:r w:rsidR="00AD3B82" w:rsidRPr="003E5A72">
        <w:rPr>
          <w:rFonts w:ascii="Times New Roman" w:hAnsi="Times New Roman" w:cs="Times New Roman"/>
          <w:sz w:val="24"/>
          <w:szCs w:val="24"/>
          <w:lang w:val="en-US"/>
        </w:rPr>
        <w:t>)N</w:t>
      </w:r>
      <w:proofErr w:type="gramEnd"/>
      <w:r w:rsidR="00AD3B82" w:rsidRPr="003E5A72">
        <w:rPr>
          <w:rFonts w:ascii="Times New Roman" w:hAnsi="Times New Roman" w:cs="Times New Roman"/>
          <w:sz w:val="24"/>
          <w:szCs w:val="24"/>
          <w:lang w:val="en-US"/>
        </w:rPr>
        <w:t xml:space="preserve"> </w:t>
      </w:r>
      <w:r w:rsidR="00447B14" w:rsidRPr="003E5A72">
        <w:rPr>
          <w:rFonts w:ascii="Times New Roman" w:hAnsi="Times New Roman" w:cs="Times New Roman"/>
          <w:sz w:val="24"/>
          <w:szCs w:val="24"/>
          <w:lang w:val="en-US"/>
        </w:rPr>
        <w:t xml:space="preserve">coating </w:t>
      </w:r>
      <w:r w:rsidR="004F6D88" w:rsidRPr="003E5A72">
        <w:rPr>
          <w:rFonts w:ascii="Times New Roman" w:hAnsi="Times New Roman" w:cs="Times New Roman"/>
          <w:sz w:val="24"/>
          <w:szCs w:val="24"/>
          <w:lang w:val="en-US"/>
        </w:rPr>
        <w:lastRenderedPageBreak/>
        <w:t xml:space="preserve">on the </w:t>
      </w:r>
      <w:r w:rsidR="00AD3B82" w:rsidRPr="003E5A72">
        <w:rPr>
          <w:rFonts w:ascii="Times New Roman" w:hAnsi="Times New Roman" w:cs="Times New Roman"/>
          <w:sz w:val="24"/>
          <w:szCs w:val="24"/>
          <w:lang w:val="en-US"/>
        </w:rPr>
        <w:t>creep behavior</w:t>
      </w:r>
      <w:r w:rsidR="004F6D88" w:rsidRPr="003E5A72">
        <w:rPr>
          <w:rFonts w:ascii="Times New Roman" w:hAnsi="Times New Roman" w:cs="Times New Roman"/>
          <w:sz w:val="24"/>
          <w:szCs w:val="24"/>
          <w:lang w:val="en-US"/>
        </w:rPr>
        <w:t xml:space="preserve"> of </w:t>
      </w:r>
      <w:r w:rsidR="00A15FEA" w:rsidRPr="003E5A72">
        <w:rPr>
          <w:rFonts w:ascii="Times New Roman" w:hAnsi="Times New Roman" w:cs="Times New Roman"/>
          <w:sz w:val="24"/>
          <w:szCs w:val="24"/>
          <w:lang w:val="en-US"/>
        </w:rPr>
        <w:t xml:space="preserve">the </w:t>
      </w:r>
      <w:r w:rsidR="004F6D88" w:rsidRPr="003E5A72">
        <w:rPr>
          <w:rFonts w:ascii="Times New Roman" w:hAnsi="Times New Roman" w:cs="Times New Roman"/>
          <w:sz w:val="24"/>
          <w:szCs w:val="24"/>
          <w:lang w:val="en-US"/>
        </w:rPr>
        <w:t xml:space="preserve">UFG </w:t>
      </w:r>
      <w:r w:rsidR="00AD3B82" w:rsidRPr="003E5A72">
        <w:rPr>
          <w:rFonts w:ascii="Times New Roman" w:hAnsi="Times New Roman" w:cs="Times New Roman"/>
          <w:sz w:val="24"/>
          <w:szCs w:val="24"/>
          <w:lang w:val="en-US"/>
        </w:rPr>
        <w:t>Ti-6Al-4V</w:t>
      </w:r>
      <w:r w:rsidR="00A15FEA" w:rsidRPr="003E5A72">
        <w:rPr>
          <w:rFonts w:ascii="Times New Roman" w:hAnsi="Times New Roman" w:cs="Times New Roman"/>
          <w:sz w:val="24"/>
          <w:szCs w:val="24"/>
          <w:lang w:val="en-US"/>
        </w:rPr>
        <w:t xml:space="preserve"> alloy</w:t>
      </w:r>
      <w:r w:rsidR="00AD3B82"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 xml:space="preserve">The test results show </w:t>
      </w:r>
      <w:r w:rsidR="00A15FEA" w:rsidRPr="003E5A72">
        <w:rPr>
          <w:rFonts w:ascii="Times New Roman" w:hAnsi="Times New Roman" w:cs="Times New Roman"/>
          <w:sz w:val="24"/>
          <w:szCs w:val="24"/>
          <w:lang w:val="en-US"/>
        </w:rPr>
        <w:t xml:space="preserve">that there is </w:t>
      </w:r>
      <w:r w:rsidR="00447B14" w:rsidRPr="003E5A72">
        <w:rPr>
          <w:rFonts w:ascii="Times New Roman" w:hAnsi="Times New Roman" w:cs="Times New Roman"/>
          <w:sz w:val="24"/>
          <w:szCs w:val="24"/>
          <w:lang w:val="en-US"/>
        </w:rPr>
        <w:t xml:space="preserve">a </w:t>
      </w:r>
      <w:r w:rsidR="004F6D88" w:rsidRPr="003E5A72">
        <w:rPr>
          <w:rFonts w:ascii="Times New Roman" w:hAnsi="Times New Roman" w:cs="Times New Roman"/>
          <w:sz w:val="24"/>
          <w:szCs w:val="24"/>
          <w:lang w:val="en-US"/>
        </w:rPr>
        <w:t xml:space="preserve">considerable increase </w:t>
      </w:r>
      <w:r w:rsidR="00A15FEA" w:rsidRPr="003E5A72">
        <w:rPr>
          <w:rFonts w:ascii="Times New Roman" w:hAnsi="Times New Roman" w:cs="Times New Roman"/>
          <w:sz w:val="24"/>
          <w:szCs w:val="24"/>
          <w:lang w:val="en-US"/>
        </w:rPr>
        <w:t xml:space="preserve">in </w:t>
      </w:r>
      <w:r w:rsidR="00447B14" w:rsidRPr="003E5A72">
        <w:rPr>
          <w:rFonts w:ascii="Times New Roman" w:hAnsi="Times New Roman" w:cs="Times New Roman"/>
          <w:sz w:val="24"/>
          <w:szCs w:val="24"/>
          <w:lang w:val="en-US"/>
        </w:rPr>
        <w:t xml:space="preserve">the </w:t>
      </w:r>
      <w:r w:rsidR="00AD3B82" w:rsidRPr="003E5A72">
        <w:rPr>
          <w:rFonts w:ascii="Times New Roman" w:hAnsi="Times New Roman" w:cs="Times New Roman"/>
          <w:sz w:val="24"/>
          <w:szCs w:val="24"/>
          <w:lang w:val="en-US"/>
        </w:rPr>
        <w:t>100</w:t>
      </w:r>
      <w:r w:rsidR="00A15FEA"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 xml:space="preserve">hour </w:t>
      </w:r>
      <w:r w:rsidR="00AD3B82" w:rsidRPr="003E5A72">
        <w:rPr>
          <w:rFonts w:ascii="Times New Roman" w:hAnsi="Times New Roman" w:cs="Times New Roman"/>
          <w:sz w:val="24"/>
          <w:szCs w:val="24"/>
          <w:lang w:val="en-US"/>
        </w:rPr>
        <w:t xml:space="preserve">creep rupture strength </w:t>
      </w:r>
      <w:r w:rsidR="004F6D88" w:rsidRPr="003E5A72">
        <w:rPr>
          <w:rFonts w:ascii="Times New Roman" w:hAnsi="Times New Roman" w:cs="Times New Roman"/>
          <w:sz w:val="24"/>
          <w:szCs w:val="24"/>
          <w:lang w:val="en-US"/>
        </w:rPr>
        <w:t xml:space="preserve">of </w:t>
      </w:r>
      <w:r w:rsidR="00A15FEA" w:rsidRPr="003E5A72">
        <w:rPr>
          <w:rFonts w:ascii="Times New Roman" w:hAnsi="Times New Roman" w:cs="Times New Roman"/>
          <w:sz w:val="24"/>
          <w:szCs w:val="24"/>
          <w:lang w:val="en-US"/>
        </w:rPr>
        <w:t xml:space="preserve">the </w:t>
      </w:r>
      <w:r w:rsidR="004F6D88" w:rsidRPr="003E5A72">
        <w:rPr>
          <w:rFonts w:ascii="Times New Roman" w:hAnsi="Times New Roman" w:cs="Times New Roman"/>
          <w:sz w:val="24"/>
          <w:szCs w:val="24"/>
          <w:lang w:val="en-US"/>
        </w:rPr>
        <w:t>UFG samples</w:t>
      </w:r>
      <w:r w:rsidR="002F47CB" w:rsidRPr="003E5A72">
        <w:rPr>
          <w:rFonts w:ascii="Times New Roman" w:hAnsi="Times New Roman" w:cs="Times New Roman"/>
          <w:sz w:val="24"/>
          <w:szCs w:val="24"/>
          <w:lang w:val="en-US"/>
        </w:rPr>
        <w:t xml:space="preserve"> with </w:t>
      </w:r>
      <w:r w:rsidR="00A15FEA" w:rsidRPr="003E5A72">
        <w:rPr>
          <w:rFonts w:ascii="Times New Roman" w:hAnsi="Times New Roman" w:cs="Times New Roman"/>
          <w:sz w:val="24"/>
          <w:szCs w:val="24"/>
          <w:lang w:val="en-US"/>
        </w:rPr>
        <w:t xml:space="preserve">a </w:t>
      </w:r>
      <w:r w:rsidR="002F47CB" w:rsidRPr="003E5A72">
        <w:rPr>
          <w:rFonts w:ascii="Times New Roman" w:hAnsi="Times New Roman" w:cs="Times New Roman"/>
          <w:sz w:val="24"/>
          <w:szCs w:val="24"/>
          <w:lang w:val="en-US"/>
        </w:rPr>
        <w:t xml:space="preserve">coating </w:t>
      </w:r>
      <w:r w:rsidR="00447B14" w:rsidRPr="003E5A72">
        <w:rPr>
          <w:rFonts w:ascii="Times New Roman" w:hAnsi="Times New Roman" w:cs="Times New Roman"/>
          <w:sz w:val="24"/>
          <w:szCs w:val="24"/>
          <w:lang w:val="en-US"/>
        </w:rPr>
        <w:t xml:space="preserve">at </w:t>
      </w:r>
      <w:r w:rsidR="00E125E3" w:rsidRPr="003E5A72">
        <w:rPr>
          <w:rFonts w:ascii="Times New Roman" w:hAnsi="Times New Roman" w:cs="Times New Roman"/>
          <w:sz w:val="24"/>
          <w:szCs w:val="24"/>
          <w:lang w:val="en-US"/>
        </w:rPr>
        <w:t>temperatures of about 600</w:t>
      </w:r>
      <w:r w:rsidR="00447B14" w:rsidRPr="003E5A72">
        <w:rPr>
          <w:rFonts w:ascii="Times New Roman" w:hAnsi="Times New Roman" w:cs="Times New Roman"/>
          <w:sz w:val="24"/>
          <w:szCs w:val="24"/>
          <w:lang w:val="en-US"/>
        </w:rPr>
        <w:t>-</w:t>
      </w:r>
      <w:r w:rsidR="00E125E3" w:rsidRPr="003E5A72">
        <w:rPr>
          <w:rFonts w:ascii="Times New Roman" w:hAnsi="Times New Roman" w:cs="Times New Roman"/>
          <w:sz w:val="24"/>
          <w:szCs w:val="24"/>
          <w:lang w:val="en-US"/>
        </w:rPr>
        <w:t>700 K</w:t>
      </w:r>
      <w:r w:rsidR="004F6D88"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 xml:space="preserve">by comparison with a </w:t>
      </w:r>
      <w:r w:rsidR="004F6D88" w:rsidRPr="003E5A72">
        <w:rPr>
          <w:rFonts w:ascii="Times New Roman" w:hAnsi="Times New Roman" w:cs="Times New Roman"/>
          <w:sz w:val="24"/>
          <w:szCs w:val="24"/>
          <w:lang w:val="en-US"/>
        </w:rPr>
        <w:t xml:space="preserve">UFG alloy without </w:t>
      </w:r>
      <w:r w:rsidR="00E125E3" w:rsidRPr="003E5A72">
        <w:rPr>
          <w:rFonts w:ascii="Times New Roman" w:hAnsi="Times New Roman" w:cs="Times New Roman"/>
          <w:sz w:val="24"/>
          <w:szCs w:val="24"/>
          <w:lang w:val="en-US"/>
        </w:rPr>
        <w:t xml:space="preserve">any </w:t>
      </w:r>
      <w:r w:rsidR="004F6D88" w:rsidRPr="003E5A72">
        <w:rPr>
          <w:rFonts w:ascii="Times New Roman" w:hAnsi="Times New Roman" w:cs="Times New Roman"/>
          <w:sz w:val="24"/>
          <w:szCs w:val="24"/>
          <w:lang w:val="en-US"/>
        </w:rPr>
        <w:t>coating</w:t>
      </w:r>
      <w:r w:rsidR="00AD3B82"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 xml:space="preserve">A </w:t>
      </w:r>
      <w:r w:rsidR="002F47CB" w:rsidRPr="003E5A72">
        <w:rPr>
          <w:rFonts w:ascii="Times New Roman" w:hAnsi="Times New Roman" w:cs="Times New Roman"/>
          <w:sz w:val="24"/>
          <w:szCs w:val="24"/>
          <w:lang w:val="en-US"/>
        </w:rPr>
        <w:t>s</w:t>
      </w:r>
      <w:r w:rsidR="004F6D88" w:rsidRPr="003E5A72">
        <w:rPr>
          <w:rFonts w:ascii="Times New Roman" w:hAnsi="Times New Roman" w:cs="Times New Roman"/>
          <w:sz w:val="24"/>
          <w:szCs w:val="24"/>
          <w:lang w:val="en-US"/>
        </w:rPr>
        <w:t>imilar effect was observed in</w:t>
      </w:r>
      <w:r w:rsidR="00E125E3" w:rsidRPr="003E5A72">
        <w:rPr>
          <w:rFonts w:ascii="Times New Roman" w:hAnsi="Times New Roman" w:cs="Times New Roman"/>
          <w:sz w:val="24"/>
          <w:szCs w:val="24"/>
          <w:lang w:val="en-US"/>
        </w:rPr>
        <w:t xml:space="preserve"> an earlier single tensile test</w:t>
      </w:r>
      <w:r w:rsidR="00AD3B82" w:rsidRPr="003E5A72">
        <w:rPr>
          <w:rFonts w:ascii="Times New Roman" w:hAnsi="Times New Roman" w:cs="Times New Roman"/>
          <w:sz w:val="24"/>
          <w:szCs w:val="24"/>
          <w:lang w:val="en-US"/>
        </w:rPr>
        <w:t>.</w:t>
      </w:r>
      <w:r w:rsidR="00246126" w:rsidRPr="003E5A72">
        <w:rPr>
          <w:rFonts w:ascii="Times New Roman" w:hAnsi="Times New Roman" w:cs="Times New Roman"/>
          <w:sz w:val="24"/>
          <w:szCs w:val="24"/>
          <w:vertAlign w:val="superscript"/>
          <w:lang w:val="en-US"/>
        </w:rPr>
        <w:t>[21]</w:t>
      </w:r>
      <w:r w:rsidR="00AD3B82" w:rsidRPr="003E5A72">
        <w:rPr>
          <w:rFonts w:ascii="Times New Roman" w:hAnsi="Times New Roman" w:cs="Times New Roman"/>
          <w:sz w:val="24"/>
          <w:szCs w:val="24"/>
          <w:lang w:val="en-US"/>
        </w:rPr>
        <w:t xml:space="preserve"> </w:t>
      </w:r>
      <w:r w:rsidR="004F6D88" w:rsidRPr="003E5A72">
        <w:rPr>
          <w:rFonts w:ascii="Times New Roman" w:hAnsi="Times New Roman" w:cs="Times New Roman"/>
          <w:sz w:val="24"/>
          <w:szCs w:val="24"/>
          <w:lang w:val="en-US"/>
        </w:rPr>
        <w:t xml:space="preserve">Evidently this </w:t>
      </w:r>
      <w:r w:rsidR="00E125E3" w:rsidRPr="003E5A72">
        <w:rPr>
          <w:rFonts w:ascii="Times New Roman" w:hAnsi="Times New Roman" w:cs="Times New Roman"/>
          <w:sz w:val="24"/>
          <w:szCs w:val="24"/>
          <w:lang w:val="en-US"/>
        </w:rPr>
        <w:t xml:space="preserve">represents the </w:t>
      </w:r>
      <w:r w:rsidR="004F6D88" w:rsidRPr="003E5A72">
        <w:rPr>
          <w:rFonts w:ascii="Times New Roman" w:hAnsi="Times New Roman" w:cs="Times New Roman"/>
          <w:sz w:val="24"/>
          <w:szCs w:val="24"/>
          <w:lang w:val="en-US"/>
        </w:rPr>
        <w:t xml:space="preserve">so-called </w:t>
      </w:r>
      <w:r w:rsidR="007E6217" w:rsidRPr="003E5A72">
        <w:rPr>
          <w:rFonts w:ascii="Times New Roman" w:hAnsi="Times New Roman" w:cs="Times New Roman"/>
          <w:sz w:val="24"/>
          <w:szCs w:val="24"/>
          <w:lang w:val="en-US"/>
        </w:rPr>
        <w:t>“</w:t>
      </w:r>
      <w:r w:rsidR="004F6D88" w:rsidRPr="003E5A72">
        <w:rPr>
          <w:rFonts w:ascii="Times New Roman" w:hAnsi="Times New Roman" w:cs="Times New Roman"/>
          <w:sz w:val="24"/>
          <w:szCs w:val="24"/>
          <w:lang w:val="en-US"/>
        </w:rPr>
        <w:t xml:space="preserve">barrier effect” of </w:t>
      </w:r>
      <w:r w:rsidR="002F47CB" w:rsidRPr="003E5A72">
        <w:rPr>
          <w:rFonts w:ascii="Times New Roman" w:hAnsi="Times New Roman" w:cs="Times New Roman"/>
          <w:sz w:val="24"/>
          <w:szCs w:val="24"/>
          <w:lang w:val="en-US"/>
        </w:rPr>
        <w:t xml:space="preserve">the </w:t>
      </w:r>
      <w:r w:rsidR="004F6D88" w:rsidRPr="003E5A72">
        <w:rPr>
          <w:rFonts w:ascii="Times New Roman" w:hAnsi="Times New Roman" w:cs="Times New Roman"/>
          <w:sz w:val="24"/>
          <w:szCs w:val="24"/>
          <w:lang w:val="en-US"/>
        </w:rPr>
        <w:t>coating</w:t>
      </w:r>
      <w:r w:rsidR="00BE6D9E"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 xml:space="preserve">and </w:t>
      </w:r>
      <w:proofErr w:type="gramStart"/>
      <w:r w:rsidR="00E125E3" w:rsidRPr="003E5A72">
        <w:rPr>
          <w:rFonts w:ascii="Times New Roman" w:hAnsi="Times New Roman" w:cs="Times New Roman"/>
          <w:sz w:val="24"/>
          <w:szCs w:val="24"/>
          <w:lang w:val="en-US"/>
        </w:rPr>
        <w:t>a n</w:t>
      </w:r>
      <w:r w:rsidR="004F6D88" w:rsidRPr="003E5A72">
        <w:rPr>
          <w:rFonts w:ascii="Times New Roman" w:hAnsi="Times New Roman" w:cs="Times New Roman"/>
          <w:sz w:val="24"/>
          <w:szCs w:val="24"/>
          <w:lang w:val="en-US"/>
        </w:rPr>
        <w:t>umber of</w:t>
      </w:r>
      <w:proofErr w:type="gramEnd"/>
      <w:r w:rsidR="004F6D88"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investigations have been conducted to explain this phenomenon in the following ways</w:t>
      </w:r>
      <w:r w:rsidR="00FC2B56" w:rsidRPr="003E5A72">
        <w:rPr>
          <w:rFonts w:ascii="Times New Roman" w:hAnsi="Times New Roman" w:cs="Times New Roman"/>
          <w:sz w:val="24"/>
          <w:szCs w:val="24"/>
          <w:lang w:val="en-US"/>
        </w:rPr>
        <w:t>:</w:t>
      </w:r>
    </w:p>
    <w:p w14:paraId="7EDF53D3" w14:textId="77777777" w:rsidR="00F52A25" w:rsidRPr="003E5A72" w:rsidRDefault="00FC2B56"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(1) </w:t>
      </w:r>
      <w:r w:rsidR="00E125E3" w:rsidRPr="003E5A72">
        <w:rPr>
          <w:rFonts w:ascii="Times New Roman" w:hAnsi="Times New Roman" w:cs="Times New Roman"/>
          <w:sz w:val="24"/>
          <w:szCs w:val="24"/>
          <w:lang w:val="en-US"/>
        </w:rPr>
        <w:t>M</w:t>
      </w:r>
      <w:r w:rsidR="002F47CB" w:rsidRPr="003E5A72">
        <w:rPr>
          <w:rFonts w:ascii="Times New Roman" w:hAnsi="Times New Roman" w:cs="Times New Roman"/>
          <w:sz w:val="24"/>
          <w:szCs w:val="24"/>
          <w:lang w:val="en-US"/>
        </w:rPr>
        <w:t xml:space="preserve">uch higher stresses </w:t>
      </w:r>
      <w:r w:rsidR="00E125E3" w:rsidRPr="003E5A72">
        <w:rPr>
          <w:rFonts w:ascii="Times New Roman" w:hAnsi="Times New Roman" w:cs="Times New Roman"/>
          <w:sz w:val="24"/>
          <w:szCs w:val="24"/>
          <w:lang w:val="en-US"/>
        </w:rPr>
        <w:t>a</w:t>
      </w:r>
      <w:r w:rsidR="004F6D88" w:rsidRPr="003E5A72">
        <w:rPr>
          <w:rFonts w:ascii="Times New Roman" w:hAnsi="Times New Roman" w:cs="Times New Roman"/>
          <w:sz w:val="24"/>
          <w:szCs w:val="24"/>
          <w:lang w:val="en-US"/>
        </w:rPr>
        <w:t xml:space="preserve">re required for microcrack initiation in the case of </w:t>
      </w:r>
      <w:r w:rsidR="00E125E3" w:rsidRPr="003E5A72">
        <w:rPr>
          <w:rFonts w:ascii="Times New Roman" w:hAnsi="Times New Roman" w:cs="Times New Roman"/>
          <w:sz w:val="24"/>
          <w:szCs w:val="24"/>
          <w:lang w:val="en-US"/>
        </w:rPr>
        <w:t xml:space="preserve">a </w:t>
      </w:r>
      <w:r w:rsidR="004F6D88" w:rsidRPr="003E5A72">
        <w:rPr>
          <w:rFonts w:ascii="Times New Roman" w:hAnsi="Times New Roman" w:cs="Times New Roman"/>
          <w:sz w:val="24"/>
          <w:szCs w:val="24"/>
          <w:lang w:val="en-US"/>
        </w:rPr>
        <w:t>coating with a much higher elastic modulus compared to th</w:t>
      </w:r>
      <w:r w:rsidR="00E125E3" w:rsidRPr="003E5A72">
        <w:rPr>
          <w:rFonts w:ascii="Times New Roman" w:hAnsi="Times New Roman" w:cs="Times New Roman"/>
          <w:sz w:val="24"/>
          <w:szCs w:val="24"/>
          <w:lang w:val="en-US"/>
        </w:rPr>
        <w:t>at</w:t>
      </w:r>
      <w:r w:rsidR="004F6D88" w:rsidRPr="003E5A72">
        <w:rPr>
          <w:rFonts w:ascii="Times New Roman" w:hAnsi="Times New Roman" w:cs="Times New Roman"/>
          <w:sz w:val="24"/>
          <w:szCs w:val="24"/>
          <w:lang w:val="en-US"/>
        </w:rPr>
        <w:t xml:space="preserve"> of the substrate</w:t>
      </w:r>
      <w:r w:rsidR="00F52A25"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
    <w:p w14:paraId="589FC8B3" w14:textId="77777777" w:rsidR="00F52A25" w:rsidRPr="003E5A72" w:rsidRDefault="00FC2B56"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(2)</w:t>
      </w:r>
      <w:r w:rsidR="004F6D88"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P</w:t>
      </w:r>
      <w:r w:rsidR="00E76BBA" w:rsidRPr="003E5A72">
        <w:rPr>
          <w:rFonts w:ascii="Times New Roman" w:hAnsi="Times New Roman" w:cs="Times New Roman"/>
          <w:sz w:val="24"/>
          <w:szCs w:val="24"/>
          <w:lang w:val="en-US"/>
        </w:rPr>
        <w:t>l</w:t>
      </w:r>
      <w:r w:rsidR="004F6D88" w:rsidRPr="003E5A72">
        <w:rPr>
          <w:rFonts w:ascii="Times New Roman" w:hAnsi="Times New Roman" w:cs="Times New Roman"/>
          <w:sz w:val="24"/>
          <w:szCs w:val="24"/>
          <w:lang w:val="en-US"/>
        </w:rPr>
        <w:t>astic straining occurs mainly in the coating</w:t>
      </w:r>
      <w:r w:rsidRPr="003E5A72">
        <w:rPr>
          <w:rFonts w:ascii="Times New Roman" w:hAnsi="Times New Roman" w:cs="Times New Roman"/>
          <w:sz w:val="24"/>
          <w:szCs w:val="24"/>
          <w:lang w:val="en-US"/>
        </w:rPr>
        <w:t xml:space="preserve"> </w:t>
      </w:r>
      <w:r w:rsidR="00E76BBA" w:rsidRPr="003E5A72">
        <w:rPr>
          <w:rFonts w:ascii="Times New Roman" w:hAnsi="Times New Roman" w:cs="Times New Roman"/>
          <w:sz w:val="24"/>
          <w:szCs w:val="24"/>
          <w:lang w:val="en-US"/>
        </w:rPr>
        <w:t xml:space="preserve">leading </w:t>
      </w:r>
      <w:r w:rsidR="00E125E3" w:rsidRPr="003E5A72">
        <w:rPr>
          <w:rFonts w:ascii="Times New Roman" w:hAnsi="Times New Roman" w:cs="Times New Roman"/>
          <w:sz w:val="24"/>
          <w:szCs w:val="24"/>
          <w:lang w:val="en-US"/>
        </w:rPr>
        <w:t xml:space="preserve">to an </w:t>
      </w:r>
      <w:r w:rsidR="00E76BBA" w:rsidRPr="003E5A72">
        <w:rPr>
          <w:rFonts w:ascii="Times New Roman" w:hAnsi="Times New Roman" w:cs="Times New Roman"/>
          <w:sz w:val="24"/>
          <w:szCs w:val="24"/>
          <w:lang w:val="en-US"/>
        </w:rPr>
        <w:t>accumulation of dislocations</w:t>
      </w:r>
      <w:r w:rsidR="00F52A25"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
    <w:p w14:paraId="04E36F65" w14:textId="77777777" w:rsidR="00F52A25" w:rsidRPr="003E5A72" w:rsidRDefault="00FC2B56"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(3) </w:t>
      </w:r>
      <w:r w:rsidR="00E125E3" w:rsidRPr="003E5A72">
        <w:rPr>
          <w:rFonts w:ascii="Times New Roman" w:hAnsi="Times New Roman" w:cs="Times New Roman"/>
          <w:sz w:val="24"/>
          <w:szCs w:val="24"/>
          <w:lang w:val="en-US"/>
        </w:rPr>
        <w:t xml:space="preserve">There is an </w:t>
      </w:r>
      <w:r w:rsidR="004F6D88" w:rsidRPr="003E5A72">
        <w:rPr>
          <w:rFonts w:ascii="Times New Roman" w:hAnsi="Times New Roman" w:cs="Times New Roman"/>
          <w:sz w:val="24"/>
          <w:szCs w:val="24"/>
          <w:lang w:val="en-US"/>
        </w:rPr>
        <w:t xml:space="preserve">implementation of the blocking mechanism when the coating hinders the </w:t>
      </w:r>
      <w:r w:rsidR="00E125E3" w:rsidRPr="003E5A72">
        <w:rPr>
          <w:rFonts w:ascii="Times New Roman" w:hAnsi="Times New Roman" w:cs="Times New Roman"/>
          <w:sz w:val="24"/>
          <w:szCs w:val="24"/>
          <w:lang w:val="en-US"/>
        </w:rPr>
        <w:t xml:space="preserve">release of </w:t>
      </w:r>
      <w:r w:rsidR="004F6D88" w:rsidRPr="003E5A72">
        <w:rPr>
          <w:rFonts w:ascii="Times New Roman" w:hAnsi="Times New Roman" w:cs="Times New Roman"/>
          <w:sz w:val="24"/>
          <w:szCs w:val="24"/>
          <w:lang w:val="en-US"/>
        </w:rPr>
        <w:t>dislo</w:t>
      </w:r>
      <w:r w:rsidR="00E76BBA" w:rsidRPr="003E5A72">
        <w:rPr>
          <w:rFonts w:ascii="Times New Roman" w:hAnsi="Times New Roman" w:cs="Times New Roman"/>
          <w:sz w:val="24"/>
          <w:szCs w:val="24"/>
          <w:lang w:val="en-US"/>
        </w:rPr>
        <w:t>c</w:t>
      </w:r>
      <w:r w:rsidR="002F47CB" w:rsidRPr="003E5A72">
        <w:rPr>
          <w:rFonts w:ascii="Times New Roman" w:hAnsi="Times New Roman" w:cs="Times New Roman"/>
          <w:sz w:val="24"/>
          <w:szCs w:val="24"/>
          <w:lang w:val="en-US"/>
        </w:rPr>
        <w:t xml:space="preserve">ations onto </w:t>
      </w:r>
      <w:r w:rsidR="004F6D88" w:rsidRPr="003E5A72">
        <w:rPr>
          <w:rFonts w:ascii="Times New Roman" w:hAnsi="Times New Roman" w:cs="Times New Roman"/>
          <w:sz w:val="24"/>
          <w:szCs w:val="24"/>
          <w:lang w:val="en-US"/>
        </w:rPr>
        <w:t>the surface</w:t>
      </w:r>
      <w:r w:rsidR="00F52A25" w:rsidRPr="003E5A72">
        <w:rPr>
          <w:rFonts w:ascii="Times New Roman" w:hAnsi="Times New Roman" w:cs="Times New Roman"/>
          <w:sz w:val="24"/>
          <w:szCs w:val="24"/>
          <w:lang w:val="en-US"/>
        </w:rPr>
        <w:t>;</w:t>
      </w:r>
    </w:p>
    <w:p w14:paraId="24352C8A" w14:textId="77777777" w:rsidR="00F52A25" w:rsidRPr="003E5A72" w:rsidRDefault="00F52A25"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(4) </w:t>
      </w:r>
      <w:r w:rsidR="00E125E3" w:rsidRPr="003E5A72">
        <w:rPr>
          <w:rFonts w:ascii="Times New Roman" w:hAnsi="Times New Roman" w:cs="Times New Roman"/>
          <w:sz w:val="24"/>
          <w:szCs w:val="24"/>
          <w:lang w:val="en-US"/>
        </w:rPr>
        <w:t xml:space="preserve">There is an </w:t>
      </w:r>
      <w:r w:rsidR="004F6D88" w:rsidRPr="003E5A72">
        <w:rPr>
          <w:rFonts w:ascii="Times New Roman" w:hAnsi="Times New Roman" w:cs="Times New Roman"/>
          <w:sz w:val="24"/>
          <w:szCs w:val="24"/>
          <w:lang w:val="en-US"/>
        </w:rPr>
        <w:t>elas</w:t>
      </w:r>
      <w:r w:rsidR="00E76BBA" w:rsidRPr="003E5A72">
        <w:rPr>
          <w:rFonts w:ascii="Times New Roman" w:hAnsi="Times New Roman" w:cs="Times New Roman"/>
          <w:sz w:val="24"/>
          <w:szCs w:val="24"/>
          <w:lang w:val="en-US"/>
        </w:rPr>
        <w:t>t</w:t>
      </w:r>
      <w:r w:rsidR="004F6D88" w:rsidRPr="003E5A72">
        <w:rPr>
          <w:rFonts w:ascii="Times New Roman" w:hAnsi="Times New Roman" w:cs="Times New Roman"/>
          <w:sz w:val="24"/>
          <w:szCs w:val="24"/>
          <w:lang w:val="en-US"/>
        </w:rPr>
        <w:t xml:space="preserve">ic </w:t>
      </w:r>
      <w:r w:rsidR="00E76BBA" w:rsidRPr="003E5A72">
        <w:rPr>
          <w:rFonts w:ascii="Times New Roman" w:hAnsi="Times New Roman" w:cs="Times New Roman"/>
          <w:sz w:val="24"/>
          <w:szCs w:val="24"/>
          <w:lang w:val="en-US"/>
        </w:rPr>
        <w:t xml:space="preserve">repulsion </w:t>
      </w:r>
      <w:r w:rsidR="004F6D88" w:rsidRPr="003E5A72">
        <w:rPr>
          <w:rFonts w:ascii="Times New Roman" w:hAnsi="Times New Roman" w:cs="Times New Roman"/>
          <w:sz w:val="24"/>
          <w:szCs w:val="24"/>
          <w:lang w:val="en-US"/>
        </w:rPr>
        <w:t xml:space="preserve">between dislocations in the substrate </w:t>
      </w:r>
      <w:r w:rsidR="00E125E3" w:rsidRPr="003E5A72">
        <w:rPr>
          <w:rFonts w:ascii="Times New Roman" w:hAnsi="Times New Roman" w:cs="Times New Roman"/>
          <w:sz w:val="24"/>
          <w:szCs w:val="24"/>
          <w:lang w:val="en-US"/>
        </w:rPr>
        <w:t>at</w:t>
      </w:r>
      <w:r w:rsidR="004F6D88" w:rsidRPr="003E5A72">
        <w:rPr>
          <w:rFonts w:ascii="Times New Roman" w:hAnsi="Times New Roman" w:cs="Times New Roman"/>
          <w:sz w:val="24"/>
          <w:szCs w:val="24"/>
          <w:lang w:val="en-US"/>
        </w:rPr>
        <w:t xml:space="preserve"> the boundary with </w:t>
      </w:r>
      <w:r w:rsidR="00E125E3" w:rsidRPr="003E5A72">
        <w:rPr>
          <w:rFonts w:ascii="Times New Roman" w:hAnsi="Times New Roman" w:cs="Times New Roman"/>
          <w:sz w:val="24"/>
          <w:szCs w:val="24"/>
          <w:lang w:val="en-US"/>
        </w:rPr>
        <w:t xml:space="preserve">the </w:t>
      </w:r>
      <w:proofErr w:type="gramStart"/>
      <w:r w:rsidR="004F6D88" w:rsidRPr="003E5A72">
        <w:rPr>
          <w:rFonts w:ascii="Times New Roman" w:hAnsi="Times New Roman" w:cs="Times New Roman"/>
          <w:sz w:val="24"/>
          <w:szCs w:val="24"/>
          <w:lang w:val="en-US"/>
        </w:rPr>
        <w:t>coating</w:t>
      </w:r>
      <w:r w:rsidRPr="003E5A72">
        <w:rPr>
          <w:rFonts w:ascii="Times New Roman" w:hAnsi="Times New Roman" w:cs="Times New Roman"/>
          <w:sz w:val="24"/>
          <w:szCs w:val="24"/>
          <w:lang w:val="en-US"/>
        </w:rPr>
        <w:t>.</w:t>
      </w:r>
      <w:r w:rsidR="00246126" w:rsidRPr="003E5A72">
        <w:rPr>
          <w:rFonts w:ascii="Times New Roman" w:hAnsi="Times New Roman" w:cs="Times New Roman"/>
          <w:sz w:val="24"/>
          <w:szCs w:val="24"/>
          <w:vertAlign w:val="superscript"/>
          <w:lang w:val="en-US"/>
        </w:rPr>
        <w:t>[</w:t>
      </w:r>
      <w:proofErr w:type="gramEnd"/>
      <w:r w:rsidR="00246126" w:rsidRPr="003E5A72">
        <w:rPr>
          <w:rFonts w:ascii="Times New Roman" w:hAnsi="Times New Roman" w:cs="Times New Roman"/>
          <w:sz w:val="24"/>
          <w:szCs w:val="24"/>
          <w:vertAlign w:val="superscript"/>
          <w:lang w:val="en-US"/>
        </w:rPr>
        <w:t>19,20,22,26]</w:t>
      </w:r>
    </w:p>
    <w:p w14:paraId="26FA827A" w14:textId="77777777" w:rsidR="00F52A25" w:rsidRPr="003E5A72" w:rsidRDefault="00620E0B" w:rsidP="00662E8F">
      <w:pPr>
        <w:shd w:val="clear" w:color="auto" w:fill="FFFFFF"/>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In th</w:t>
      </w:r>
      <w:r w:rsidR="00E125E3" w:rsidRPr="003E5A72">
        <w:rPr>
          <w:rFonts w:ascii="Times New Roman" w:hAnsi="Times New Roman" w:cs="Times New Roman"/>
          <w:sz w:val="24"/>
          <w:szCs w:val="24"/>
          <w:lang w:val="en-US"/>
        </w:rPr>
        <w:t xml:space="preserve">e present research </w:t>
      </w:r>
      <w:r w:rsidRPr="003E5A72">
        <w:rPr>
          <w:rFonts w:ascii="Times New Roman" w:hAnsi="Times New Roman" w:cs="Times New Roman"/>
          <w:sz w:val="24"/>
          <w:szCs w:val="24"/>
          <w:lang w:val="en-US"/>
        </w:rPr>
        <w:t xml:space="preserve">the </w:t>
      </w:r>
      <w:r w:rsidR="00E125E3" w:rsidRPr="003E5A72">
        <w:rPr>
          <w:rFonts w:ascii="Times New Roman" w:hAnsi="Times New Roman" w:cs="Times New Roman"/>
          <w:sz w:val="24"/>
          <w:szCs w:val="24"/>
          <w:lang w:val="en-US"/>
        </w:rPr>
        <w:t xml:space="preserve">values of </w:t>
      </w:r>
      <w:r w:rsidRPr="003E5A72">
        <w:rPr>
          <w:rFonts w:ascii="Times New Roman" w:hAnsi="Times New Roman" w:cs="Times New Roman"/>
          <w:sz w:val="24"/>
          <w:szCs w:val="24"/>
          <w:lang w:val="en-US"/>
        </w:rPr>
        <w:t>the elastic modulus</w:t>
      </w:r>
      <w:r w:rsidR="00F52A25"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of the UFG alloy and </w:t>
      </w:r>
      <w:r w:rsidR="00A50028" w:rsidRPr="003E5A72">
        <w:rPr>
          <w:rFonts w:ascii="Times New Roman" w:hAnsi="Times New Roman" w:cs="Times New Roman"/>
          <w:sz w:val="24"/>
          <w:szCs w:val="24"/>
          <w:lang w:val="en-US"/>
        </w:rPr>
        <w:t xml:space="preserve">the </w:t>
      </w:r>
      <w:r w:rsidR="00E125E3" w:rsidRPr="003E5A72">
        <w:rPr>
          <w:rFonts w:ascii="Times New Roman" w:hAnsi="Times New Roman" w:cs="Times New Roman"/>
          <w:sz w:val="24"/>
          <w:szCs w:val="24"/>
          <w:lang w:val="en-US"/>
        </w:rPr>
        <w:t xml:space="preserve">alloy with the </w:t>
      </w:r>
      <w:r w:rsidRPr="003E5A72">
        <w:rPr>
          <w:rFonts w:ascii="Times New Roman" w:hAnsi="Times New Roman" w:cs="Times New Roman"/>
          <w:sz w:val="24"/>
          <w:szCs w:val="24"/>
          <w:lang w:val="en-US"/>
        </w:rPr>
        <w:t>coating w</w:t>
      </w:r>
      <w:r w:rsidR="00E125E3" w:rsidRPr="003E5A72">
        <w:rPr>
          <w:rFonts w:ascii="Times New Roman" w:hAnsi="Times New Roman" w:cs="Times New Roman"/>
          <w:sz w:val="24"/>
          <w:szCs w:val="24"/>
          <w:lang w:val="en-US"/>
        </w:rPr>
        <w:t>ere</w:t>
      </w:r>
      <w:r w:rsidRPr="003E5A72">
        <w:rPr>
          <w:rFonts w:ascii="Times New Roman" w:hAnsi="Times New Roman" w:cs="Times New Roman"/>
          <w:sz w:val="24"/>
          <w:szCs w:val="24"/>
          <w:lang w:val="en-US"/>
        </w:rPr>
        <w:t xml:space="preserve"> about</w:t>
      </w:r>
      <w:r w:rsidR="001441A6" w:rsidRPr="003E5A72">
        <w:rPr>
          <w:rFonts w:ascii="Times New Roman" w:hAnsi="Times New Roman" w:cs="Times New Roman"/>
          <w:sz w:val="24"/>
          <w:szCs w:val="24"/>
          <w:lang w:val="en-US"/>
        </w:rPr>
        <w:t xml:space="preserve"> </w:t>
      </w:r>
      <w:r w:rsidR="004A2CAB" w:rsidRPr="003E5A72">
        <w:rPr>
          <w:rFonts w:ascii="Times New Roman" w:hAnsi="Times New Roman" w:cs="Times New Roman"/>
          <w:sz w:val="24"/>
          <w:szCs w:val="24"/>
          <w:lang w:val="en-US"/>
        </w:rPr>
        <w:t xml:space="preserve">112 </w:t>
      </w:r>
      <w:r w:rsidRPr="003E5A72">
        <w:rPr>
          <w:rFonts w:ascii="Times New Roman" w:hAnsi="Times New Roman" w:cs="Times New Roman"/>
          <w:sz w:val="24"/>
          <w:szCs w:val="24"/>
          <w:lang w:val="en-US"/>
        </w:rPr>
        <w:t>and</w:t>
      </w:r>
      <w:r w:rsidR="004A2CAB" w:rsidRPr="003E5A72">
        <w:rPr>
          <w:rFonts w:ascii="Times New Roman" w:hAnsi="Times New Roman" w:cs="Times New Roman"/>
          <w:sz w:val="24"/>
          <w:szCs w:val="24"/>
          <w:lang w:val="en-US"/>
        </w:rPr>
        <w:t xml:space="preserve"> 256 </w:t>
      </w:r>
      <w:proofErr w:type="spellStart"/>
      <w:r w:rsidRPr="003E5A72">
        <w:rPr>
          <w:rFonts w:ascii="Times New Roman" w:hAnsi="Times New Roman" w:cs="Times New Roman"/>
          <w:sz w:val="24"/>
          <w:szCs w:val="24"/>
          <w:lang w:val="en-US"/>
        </w:rPr>
        <w:t>GPa</w:t>
      </w:r>
      <w:proofErr w:type="spellEnd"/>
      <w:r w:rsidR="00E125E3" w:rsidRPr="003E5A72">
        <w:rPr>
          <w:rFonts w:ascii="Times New Roman" w:hAnsi="Times New Roman" w:cs="Times New Roman"/>
          <w:sz w:val="24"/>
          <w:szCs w:val="24"/>
          <w:lang w:val="en-US"/>
        </w:rPr>
        <w:t>.</w:t>
      </w:r>
      <w:r w:rsidR="00246126" w:rsidRPr="003E5A72">
        <w:rPr>
          <w:rFonts w:ascii="Times New Roman" w:hAnsi="Times New Roman" w:cs="Times New Roman"/>
          <w:sz w:val="24"/>
          <w:szCs w:val="24"/>
          <w:vertAlign w:val="superscript"/>
          <w:lang w:val="en-US"/>
        </w:rPr>
        <w:t>[24]</w:t>
      </w:r>
      <w:r w:rsidR="00E125E3" w:rsidRPr="003E5A72">
        <w:rPr>
          <w:rFonts w:ascii="Times New Roman" w:hAnsi="Times New Roman" w:cs="Times New Roman"/>
          <w:sz w:val="24"/>
          <w:szCs w:val="24"/>
          <w:lang w:val="en-US"/>
        </w:rPr>
        <w:t xml:space="preserve"> Th</w:t>
      </w:r>
      <w:r w:rsidR="00A50028" w:rsidRPr="003E5A72">
        <w:rPr>
          <w:rFonts w:ascii="Times New Roman" w:hAnsi="Times New Roman" w:cs="Times New Roman"/>
          <w:sz w:val="24"/>
          <w:szCs w:val="24"/>
          <w:lang w:val="en-US"/>
        </w:rPr>
        <w:t>e p</w:t>
      </w:r>
      <w:r w:rsidRPr="003E5A72">
        <w:rPr>
          <w:rFonts w:ascii="Times New Roman" w:hAnsi="Times New Roman" w:cs="Times New Roman"/>
          <w:sz w:val="24"/>
          <w:szCs w:val="24"/>
          <w:lang w:val="en-US"/>
        </w:rPr>
        <w:t xml:space="preserve">revailing accumulation of </w:t>
      </w:r>
      <w:r w:rsidR="00E76BBA" w:rsidRPr="003E5A72">
        <w:rPr>
          <w:rFonts w:ascii="Times New Roman" w:hAnsi="Times New Roman" w:cs="Times New Roman"/>
          <w:sz w:val="24"/>
          <w:szCs w:val="24"/>
          <w:lang w:val="en-US"/>
        </w:rPr>
        <w:t>strain</w:t>
      </w:r>
      <w:r w:rsidRPr="003E5A72">
        <w:rPr>
          <w:rFonts w:ascii="Times New Roman" w:hAnsi="Times New Roman" w:cs="Times New Roman"/>
          <w:sz w:val="24"/>
          <w:szCs w:val="24"/>
          <w:lang w:val="en-US"/>
        </w:rPr>
        <w:t xml:space="preserve"> in the coating was </w:t>
      </w:r>
      <w:r w:rsidR="00E125E3" w:rsidRPr="003E5A72">
        <w:rPr>
          <w:rFonts w:ascii="Times New Roman" w:hAnsi="Times New Roman" w:cs="Times New Roman"/>
          <w:sz w:val="24"/>
          <w:szCs w:val="24"/>
          <w:lang w:val="en-US"/>
        </w:rPr>
        <w:t xml:space="preserve">confirmed </w:t>
      </w:r>
      <w:r w:rsidRPr="003E5A72">
        <w:rPr>
          <w:rFonts w:ascii="Times New Roman" w:hAnsi="Times New Roman" w:cs="Times New Roman"/>
          <w:sz w:val="24"/>
          <w:szCs w:val="24"/>
          <w:lang w:val="en-US"/>
        </w:rPr>
        <w:t xml:space="preserve">by </w:t>
      </w:r>
      <w:r w:rsidR="00E125E3" w:rsidRPr="003E5A72">
        <w:rPr>
          <w:rFonts w:ascii="Times New Roman" w:hAnsi="Times New Roman" w:cs="Times New Roman"/>
          <w:sz w:val="24"/>
          <w:szCs w:val="24"/>
          <w:lang w:val="en-US"/>
        </w:rPr>
        <w:t xml:space="preserve">the occurrence of </w:t>
      </w:r>
      <w:r w:rsidRPr="003E5A72">
        <w:rPr>
          <w:rFonts w:ascii="Times New Roman" w:hAnsi="Times New Roman" w:cs="Times New Roman"/>
          <w:sz w:val="24"/>
          <w:szCs w:val="24"/>
          <w:lang w:val="en-US"/>
        </w:rPr>
        <w:t>multiple microcrack</w:t>
      </w:r>
      <w:r w:rsidR="00E125E3" w:rsidRPr="003E5A72">
        <w:rPr>
          <w:rFonts w:ascii="Times New Roman" w:hAnsi="Times New Roman" w:cs="Times New Roman"/>
          <w:sz w:val="24"/>
          <w:szCs w:val="24"/>
          <w:lang w:val="en-US"/>
        </w:rPr>
        <w:t>ing</w:t>
      </w:r>
      <w:r w:rsidRPr="003E5A72">
        <w:rPr>
          <w:rFonts w:ascii="Times New Roman" w:hAnsi="Times New Roman" w:cs="Times New Roman"/>
          <w:sz w:val="24"/>
          <w:szCs w:val="24"/>
          <w:lang w:val="en-US"/>
        </w:rPr>
        <w:t>, part of which did not spread in the substrate</w:t>
      </w:r>
      <w:r w:rsidR="00E125E3" w:rsidRPr="003E5A72">
        <w:rPr>
          <w:rFonts w:ascii="Times New Roman" w:hAnsi="Times New Roman" w:cs="Times New Roman"/>
          <w:sz w:val="24"/>
          <w:szCs w:val="24"/>
          <w:lang w:val="en-US"/>
        </w:rPr>
        <w:t>. In fact, w</w:t>
      </w:r>
      <w:r w:rsidR="008D16B7" w:rsidRPr="003E5A72">
        <w:rPr>
          <w:rFonts w:ascii="Times New Roman" w:hAnsi="Times New Roman" w:cs="Times New Roman"/>
          <w:sz w:val="24"/>
          <w:szCs w:val="24"/>
          <w:lang w:val="en-US"/>
        </w:rPr>
        <w:t xml:space="preserve">hen the acting stress </w:t>
      </w:r>
      <w:r w:rsidR="00A50028" w:rsidRPr="003E5A72">
        <w:rPr>
          <w:rFonts w:ascii="Times New Roman" w:hAnsi="Times New Roman" w:cs="Times New Roman"/>
          <w:sz w:val="24"/>
          <w:szCs w:val="24"/>
          <w:lang w:val="en-US"/>
        </w:rPr>
        <w:t>wa</w:t>
      </w:r>
      <w:r w:rsidR="008D16B7" w:rsidRPr="003E5A72">
        <w:rPr>
          <w:rFonts w:ascii="Times New Roman" w:hAnsi="Times New Roman" w:cs="Times New Roman"/>
          <w:sz w:val="24"/>
          <w:szCs w:val="24"/>
          <w:lang w:val="en-US"/>
        </w:rPr>
        <w:t>s higher than the adhesive strength of the coating, the coating peel</w:t>
      </w:r>
      <w:r w:rsidR="00A50028" w:rsidRPr="003E5A72">
        <w:rPr>
          <w:rFonts w:ascii="Times New Roman" w:hAnsi="Times New Roman" w:cs="Times New Roman"/>
          <w:sz w:val="24"/>
          <w:szCs w:val="24"/>
          <w:lang w:val="en-US"/>
        </w:rPr>
        <w:t>ed</w:t>
      </w:r>
      <w:r w:rsidR="008D16B7" w:rsidRPr="003E5A72">
        <w:rPr>
          <w:rFonts w:ascii="Times New Roman" w:hAnsi="Times New Roman" w:cs="Times New Roman"/>
          <w:sz w:val="24"/>
          <w:szCs w:val="24"/>
          <w:lang w:val="en-US"/>
        </w:rPr>
        <w:t xml:space="preserve"> off the substrate</w:t>
      </w:r>
      <w:r w:rsidR="00F52A25" w:rsidRPr="003E5A72">
        <w:rPr>
          <w:rFonts w:ascii="Times New Roman" w:hAnsi="Times New Roman" w:cs="Times New Roman"/>
          <w:sz w:val="24"/>
          <w:szCs w:val="24"/>
          <w:lang w:val="en-US"/>
        </w:rPr>
        <w:t xml:space="preserve"> (</w:t>
      </w:r>
      <w:r w:rsidR="009B2EE3" w:rsidRPr="003E5A72">
        <w:rPr>
          <w:rFonts w:ascii="Times New Roman" w:hAnsi="Times New Roman" w:cs="Times New Roman"/>
          <w:sz w:val="24"/>
          <w:szCs w:val="24"/>
          <w:lang w:val="en-US"/>
        </w:rPr>
        <w:t>Figure</w:t>
      </w:r>
      <w:r w:rsidR="00F52A25" w:rsidRPr="003E5A72">
        <w:rPr>
          <w:rFonts w:ascii="Times New Roman" w:hAnsi="Times New Roman" w:cs="Times New Roman"/>
          <w:sz w:val="24"/>
          <w:szCs w:val="24"/>
          <w:lang w:val="en-US"/>
        </w:rPr>
        <w:t xml:space="preserve"> </w:t>
      </w:r>
      <w:r w:rsidR="00626626" w:rsidRPr="003E5A72">
        <w:rPr>
          <w:rFonts w:ascii="Times New Roman" w:hAnsi="Times New Roman" w:cs="Times New Roman"/>
          <w:sz w:val="24"/>
          <w:szCs w:val="24"/>
          <w:lang w:val="en-US"/>
        </w:rPr>
        <w:t>8</w:t>
      </w:r>
      <w:r w:rsidR="00F52A25" w:rsidRPr="003E5A72">
        <w:rPr>
          <w:rFonts w:ascii="Times New Roman" w:hAnsi="Times New Roman" w:cs="Times New Roman"/>
          <w:sz w:val="24"/>
          <w:szCs w:val="24"/>
          <w:lang w:val="en-US"/>
        </w:rPr>
        <w:t xml:space="preserve">). </w:t>
      </w:r>
      <w:r w:rsidR="00E125E3" w:rsidRPr="003E5A72">
        <w:rPr>
          <w:rFonts w:ascii="Times New Roman" w:hAnsi="Times New Roman" w:cs="Times New Roman"/>
          <w:sz w:val="24"/>
          <w:szCs w:val="24"/>
          <w:lang w:val="en-US"/>
        </w:rPr>
        <w:t>The f</w:t>
      </w:r>
      <w:r w:rsidRPr="003E5A72">
        <w:rPr>
          <w:rFonts w:ascii="Times New Roman" w:hAnsi="Times New Roman" w:cs="Times New Roman"/>
          <w:sz w:val="24"/>
          <w:szCs w:val="24"/>
          <w:lang w:val="en-US"/>
        </w:rPr>
        <w:t xml:space="preserve">ormation of plastic zones in the </w:t>
      </w:r>
      <w:r w:rsidR="008D16B7" w:rsidRPr="003E5A72">
        <w:rPr>
          <w:rFonts w:ascii="Times New Roman" w:hAnsi="Times New Roman" w:cs="Times New Roman"/>
          <w:sz w:val="24"/>
          <w:szCs w:val="24"/>
          <w:lang w:val="en-US"/>
        </w:rPr>
        <w:t>crack tips,</w:t>
      </w:r>
      <w:r w:rsidR="00F52A25"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which do not spread in the </w:t>
      </w:r>
      <w:r w:rsidR="008D16B7" w:rsidRPr="003E5A72">
        <w:rPr>
          <w:rFonts w:ascii="Times New Roman" w:hAnsi="Times New Roman" w:cs="Times New Roman"/>
          <w:sz w:val="24"/>
          <w:szCs w:val="24"/>
          <w:lang w:val="en-US"/>
        </w:rPr>
        <w:t xml:space="preserve">substrate, </w:t>
      </w:r>
      <w:r w:rsidR="00E125E3" w:rsidRPr="003E5A72">
        <w:rPr>
          <w:rFonts w:ascii="Times New Roman" w:hAnsi="Times New Roman" w:cs="Times New Roman"/>
          <w:sz w:val="24"/>
          <w:szCs w:val="24"/>
          <w:lang w:val="en-US"/>
        </w:rPr>
        <w:t xml:space="preserve">represent potential </w:t>
      </w:r>
      <w:r w:rsidR="008D16B7" w:rsidRPr="003E5A72">
        <w:rPr>
          <w:rFonts w:ascii="Times New Roman" w:hAnsi="Times New Roman" w:cs="Times New Roman"/>
          <w:sz w:val="24"/>
          <w:szCs w:val="24"/>
          <w:lang w:val="en-US"/>
        </w:rPr>
        <w:t>barrier</w:t>
      </w:r>
      <w:r w:rsidR="00E125E3" w:rsidRPr="003E5A72">
        <w:rPr>
          <w:rFonts w:ascii="Times New Roman" w:hAnsi="Times New Roman" w:cs="Times New Roman"/>
          <w:sz w:val="24"/>
          <w:szCs w:val="24"/>
          <w:lang w:val="en-US"/>
        </w:rPr>
        <w:t>s</w:t>
      </w:r>
      <w:r w:rsidR="008D16B7" w:rsidRPr="003E5A72">
        <w:rPr>
          <w:rFonts w:ascii="Times New Roman" w:hAnsi="Times New Roman" w:cs="Times New Roman"/>
          <w:sz w:val="24"/>
          <w:szCs w:val="24"/>
          <w:lang w:val="en-US"/>
        </w:rPr>
        <w:t xml:space="preserve"> for dislocation motion</w:t>
      </w:r>
      <w:r w:rsidR="00F52A25" w:rsidRPr="003E5A72">
        <w:rPr>
          <w:rFonts w:ascii="Times New Roman" w:hAnsi="Times New Roman" w:cs="Times New Roman"/>
          <w:sz w:val="24"/>
          <w:szCs w:val="24"/>
          <w:lang w:val="en-US"/>
        </w:rPr>
        <w:t>.</w:t>
      </w:r>
      <w:r w:rsidR="00246126" w:rsidRPr="003E5A72">
        <w:rPr>
          <w:rFonts w:ascii="Times New Roman" w:hAnsi="Times New Roman" w:cs="Times New Roman"/>
          <w:sz w:val="24"/>
          <w:szCs w:val="24"/>
          <w:vertAlign w:val="superscript"/>
          <w:lang w:val="en-US"/>
        </w:rPr>
        <w:t>[26]</w:t>
      </w:r>
    </w:p>
    <w:p w14:paraId="736C3BB6" w14:textId="77777777" w:rsidR="00AD3B82" w:rsidRPr="003E5A72" w:rsidRDefault="00E125E3"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Furthermore, this </w:t>
      </w:r>
      <w:r w:rsidR="00620E0B" w:rsidRPr="003E5A72">
        <w:rPr>
          <w:rFonts w:ascii="Times New Roman" w:hAnsi="Times New Roman" w:cs="Times New Roman"/>
          <w:sz w:val="24"/>
          <w:szCs w:val="24"/>
          <w:lang w:val="en-US"/>
        </w:rPr>
        <w:t xml:space="preserve">barrier effect of the coating </w:t>
      </w:r>
      <w:r w:rsidRPr="003E5A72">
        <w:rPr>
          <w:rFonts w:ascii="Times New Roman" w:hAnsi="Times New Roman" w:cs="Times New Roman"/>
          <w:sz w:val="24"/>
          <w:szCs w:val="24"/>
          <w:lang w:val="en-US"/>
        </w:rPr>
        <w:t>may</w:t>
      </w:r>
      <w:r w:rsidR="00620E0B" w:rsidRPr="003E5A72">
        <w:rPr>
          <w:rFonts w:ascii="Times New Roman" w:hAnsi="Times New Roman" w:cs="Times New Roman"/>
          <w:sz w:val="24"/>
          <w:szCs w:val="24"/>
          <w:lang w:val="en-US"/>
        </w:rPr>
        <w:t xml:space="preserve"> be implemented not only at room temperature but also at relatively low temperatures when the recovery and recrystallization processes of the structure </w:t>
      </w:r>
      <w:r w:rsidRPr="003E5A72">
        <w:rPr>
          <w:rFonts w:ascii="Times New Roman" w:hAnsi="Times New Roman" w:cs="Times New Roman"/>
          <w:sz w:val="24"/>
          <w:szCs w:val="24"/>
          <w:lang w:val="en-US"/>
        </w:rPr>
        <w:t xml:space="preserve">are not dominant. This contrasts with </w:t>
      </w:r>
      <w:r w:rsidR="00620E0B" w:rsidRPr="003E5A72">
        <w:rPr>
          <w:rFonts w:ascii="Times New Roman" w:hAnsi="Times New Roman" w:cs="Times New Roman"/>
          <w:sz w:val="24"/>
          <w:szCs w:val="24"/>
          <w:lang w:val="en-US"/>
        </w:rPr>
        <w:t xml:space="preserve">testing at temperatures </w:t>
      </w:r>
      <w:r w:rsidRPr="003E5A72">
        <w:rPr>
          <w:rFonts w:ascii="Times New Roman" w:hAnsi="Times New Roman" w:cs="Times New Roman"/>
          <w:sz w:val="24"/>
          <w:szCs w:val="24"/>
          <w:lang w:val="en-US"/>
        </w:rPr>
        <w:t xml:space="preserve">above 673 K where there is considerably </w:t>
      </w:r>
      <w:r w:rsidR="00620E0B" w:rsidRPr="003E5A72">
        <w:rPr>
          <w:rFonts w:ascii="Times New Roman" w:hAnsi="Times New Roman" w:cs="Times New Roman"/>
          <w:sz w:val="24"/>
          <w:szCs w:val="24"/>
          <w:lang w:val="en-US"/>
        </w:rPr>
        <w:t xml:space="preserve">more softening </w:t>
      </w:r>
      <w:r w:rsidR="00E75120" w:rsidRPr="003E5A72">
        <w:rPr>
          <w:rFonts w:ascii="Times New Roman" w:hAnsi="Times New Roman" w:cs="Times New Roman"/>
          <w:sz w:val="24"/>
          <w:szCs w:val="24"/>
          <w:lang w:val="en-US"/>
        </w:rPr>
        <w:t xml:space="preserve">of the alloy </w:t>
      </w:r>
      <w:r w:rsidR="00620E0B" w:rsidRPr="003E5A72">
        <w:rPr>
          <w:rFonts w:ascii="Times New Roman" w:hAnsi="Times New Roman" w:cs="Times New Roman"/>
          <w:sz w:val="24"/>
          <w:szCs w:val="24"/>
          <w:lang w:val="en-US"/>
        </w:rPr>
        <w:t xml:space="preserve">including </w:t>
      </w:r>
      <w:r w:rsidRPr="003E5A72">
        <w:rPr>
          <w:rFonts w:ascii="Times New Roman" w:hAnsi="Times New Roman" w:cs="Times New Roman"/>
          <w:sz w:val="24"/>
          <w:szCs w:val="24"/>
          <w:lang w:val="en-US"/>
        </w:rPr>
        <w:t xml:space="preserve">the </w:t>
      </w:r>
      <w:r w:rsidR="00E75120" w:rsidRPr="003E5A72">
        <w:rPr>
          <w:rFonts w:ascii="Times New Roman" w:hAnsi="Times New Roman" w:cs="Times New Roman"/>
          <w:sz w:val="24"/>
          <w:szCs w:val="24"/>
          <w:lang w:val="en-US"/>
        </w:rPr>
        <w:t xml:space="preserve">coated </w:t>
      </w:r>
      <w:r w:rsidR="00620E0B" w:rsidRPr="003E5A72">
        <w:rPr>
          <w:rFonts w:ascii="Times New Roman" w:hAnsi="Times New Roman" w:cs="Times New Roman"/>
          <w:sz w:val="24"/>
          <w:szCs w:val="24"/>
          <w:lang w:val="en-US"/>
        </w:rPr>
        <w:t>samples</w:t>
      </w:r>
      <w:r w:rsidR="00CC7380" w:rsidRPr="003E5A72">
        <w:rPr>
          <w:rFonts w:ascii="Times New Roman" w:hAnsi="Times New Roman" w:cs="Times New Roman"/>
          <w:sz w:val="24"/>
          <w:szCs w:val="24"/>
          <w:lang w:val="en-US"/>
        </w:rPr>
        <w:t xml:space="preserve"> (</w:t>
      </w:r>
      <w:r w:rsidR="009B2EE3" w:rsidRPr="003E5A72">
        <w:rPr>
          <w:rFonts w:ascii="Times New Roman" w:hAnsi="Times New Roman" w:cs="Times New Roman"/>
          <w:sz w:val="24"/>
          <w:szCs w:val="24"/>
          <w:lang w:val="en-US"/>
        </w:rPr>
        <w:t>Figure</w:t>
      </w:r>
      <w:r w:rsidR="00CC7380" w:rsidRPr="003E5A72">
        <w:rPr>
          <w:rFonts w:ascii="Times New Roman" w:hAnsi="Times New Roman" w:cs="Times New Roman"/>
          <w:sz w:val="24"/>
          <w:szCs w:val="24"/>
          <w:lang w:val="en-US"/>
        </w:rPr>
        <w:t xml:space="preserve"> </w:t>
      </w:r>
      <w:r w:rsidR="00626626" w:rsidRPr="003E5A72">
        <w:rPr>
          <w:rFonts w:ascii="Times New Roman" w:hAnsi="Times New Roman" w:cs="Times New Roman"/>
          <w:sz w:val="24"/>
          <w:szCs w:val="24"/>
          <w:lang w:val="en-US"/>
        </w:rPr>
        <w:t>4</w:t>
      </w:r>
      <w:r w:rsidR="00CC7380" w:rsidRPr="003E5A72">
        <w:rPr>
          <w:rFonts w:ascii="Times New Roman" w:hAnsi="Times New Roman" w:cs="Times New Roman"/>
          <w:sz w:val="24"/>
          <w:szCs w:val="24"/>
          <w:lang w:val="en-US"/>
        </w:rPr>
        <w:t>)</w:t>
      </w:r>
      <w:r w:rsidR="004A035D" w:rsidRPr="003E5A72">
        <w:rPr>
          <w:rFonts w:ascii="Times New Roman" w:hAnsi="Times New Roman" w:cs="Times New Roman"/>
          <w:sz w:val="24"/>
          <w:szCs w:val="24"/>
          <w:lang w:val="en-US"/>
        </w:rPr>
        <w:t>.</w:t>
      </w:r>
    </w:p>
    <w:p w14:paraId="1A3BBA91" w14:textId="77777777" w:rsidR="00387389" w:rsidRPr="003E5A72" w:rsidRDefault="00620E0B" w:rsidP="00662E8F">
      <w:pPr>
        <w:spacing w:after="0" w:line="480" w:lineRule="auto"/>
        <w:ind w:firstLine="709"/>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Considering the </w:t>
      </w:r>
      <w:r w:rsidR="008E7003" w:rsidRPr="003E5A72">
        <w:rPr>
          <w:rFonts w:ascii="Times New Roman" w:hAnsi="Times New Roman" w:cs="Times New Roman"/>
          <w:sz w:val="24"/>
          <w:szCs w:val="24"/>
          <w:lang w:val="en-US"/>
        </w:rPr>
        <w:t xml:space="preserve">creep </w:t>
      </w:r>
      <w:r w:rsidRPr="003E5A72">
        <w:rPr>
          <w:rFonts w:ascii="Times New Roman" w:hAnsi="Times New Roman" w:cs="Times New Roman"/>
          <w:sz w:val="24"/>
          <w:szCs w:val="24"/>
          <w:lang w:val="en-US"/>
        </w:rPr>
        <w:t xml:space="preserve">behavior of </w:t>
      </w:r>
      <w:r w:rsidR="00E75120"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UFG samples with and without </w:t>
      </w:r>
      <w:r w:rsidR="00E125E3" w:rsidRPr="003E5A72">
        <w:rPr>
          <w:rFonts w:ascii="Times New Roman" w:hAnsi="Times New Roman" w:cs="Times New Roman"/>
          <w:sz w:val="24"/>
          <w:szCs w:val="24"/>
          <w:lang w:val="en-US"/>
        </w:rPr>
        <w:t xml:space="preserve">a </w:t>
      </w:r>
      <w:r w:rsidRPr="003E5A72">
        <w:rPr>
          <w:rFonts w:ascii="Times New Roman" w:hAnsi="Times New Roman" w:cs="Times New Roman"/>
          <w:sz w:val="24"/>
          <w:szCs w:val="24"/>
          <w:lang w:val="en-US"/>
        </w:rPr>
        <w:t xml:space="preserve">coating, it </w:t>
      </w:r>
      <w:r w:rsidR="00E125E3" w:rsidRPr="003E5A72">
        <w:rPr>
          <w:rFonts w:ascii="Times New Roman" w:hAnsi="Times New Roman" w:cs="Times New Roman"/>
          <w:sz w:val="24"/>
          <w:szCs w:val="24"/>
          <w:lang w:val="en-US"/>
        </w:rPr>
        <w:t>i</w:t>
      </w:r>
      <w:r w:rsidRPr="003E5A72">
        <w:rPr>
          <w:rFonts w:ascii="Times New Roman" w:hAnsi="Times New Roman" w:cs="Times New Roman"/>
          <w:sz w:val="24"/>
          <w:szCs w:val="24"/>
          <w:lang w:val="en-US"/>
        </w:rPr>
        <w:t xml:space="preserve">s observed that </w:t>
      </w:r>
      <w:r w:rsidR="00E75120"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coating on the substrate from </w:t>
      </w:r>
      <w:r w:rsidR="00E125E3"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UFG alloy</w:t>
      </w:r>
      <w:r w:rsidR="008D16B7" w:rsidRPr="003E5A72">
        <w:rPr>
          <w:rFonts w:ascii="Times New Roman" w:hAnsi="Times New Roman" w:cs="Times New Roman"/>
          <w:sz w:val="24"/>
          <w:szCs w:val="24"/>
          <w:lang w:val="en-US"/>
        </w:rPr>
        <w:t xml:space="preserve"> change</w:t>
      </w:r>
      <w:r w:rsidR="00E125E3" w:rsidRPr="003E5A72">
        <w:rPr>
          <w:rFonts w:ascii="Times New Roman" w:hAnsi="Times New Roman" w:cs="Times New Roman"/>
          <w:sz w:val="24"/>
          <w:szCs w:val="24"/>
          <w:lang w:val="en-US"/>
        </w:rPr>
        <w:t>s</w:t>
      </w:r>
      <w:r w:rsidR="008D16B7"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the </w:t>
      </w:r>
      <w:r w:rsidR="00E75120" w:rsidRPr="003E5A72">
        <w:rPr>
          <w:rFonts w:ascii="Times New Roman" w:hAnsi="Times New Roman" w:cs="Times New Roman"/>
          <w:sz w:val="24"/>
          <w:szCs w:val="24"/>
          <w:lang w:val="en-US"/>
        </w:rPr>
        <w:t xml:space="preserve">surface </w:t>
      </w:r>
      <w:r w:rsidRPr="003E5A72">
        <w:rPr>
          <w:rFonts w:ascii="Times New Roman" w:hAnsi="Times New Roman" w:cs="Times New Roman"/>
          <w:sz w:val="24"/>
          <w:szCs w:val="24"/>
          <w:lang w:val="en-US"/>
        </w:rPr>
        <w:t xml:space="preserve">failure mechanism during </w:t>
      </w:r>
      <w:r w:rsidR="00E75120"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long-term </w:t>
      </w:r>
      <w:r w:rsidR="00E75120" w:rsidRPr="003E5A72">
        <w:rPr>
          <w:rFonts w:ascii="Times New Roman" w:hAnsi="Times New Roman" w:cs="Times New Roman"/>
          <w:sz w:val="24"/>
          <w:szCs w:val="24"/>
          <w:lang w:val="en-US"/>
        </w:rPr>
        <w:t xml:space="preserve">temperature </w:t>
      </w:r>
      <w:r w:rsidRPr="003E5A72">
        <w:rPr>
          <w:rFonts w:ascii="Times New Roman" w:hAnsi="Times New Roman" w:cs="Times New Roman"/>
          <w:sz w:val="24"/>
          <w:szCs w:val="24"/>
          <w:lang w:val="en-US"/>
        </w:rPr>
        <w:t xml:space="preserve">impact and tensile stresses which </w:t>
      </w:r>
      <w:r w:rsidR="009B5253" w:rsidRPr="003E5A72">
        <w:rPr>
          <w:rFonts w:ascii="Times New Roman" w:hAnsi="Times New Roman" w:cs="Times New Roman"/>
          <w:sz w:val="24"/>
          <w:szCs w:val="24"/>
          <w:lang w:val="en-US"/>
        </w:rPr>
        <w:t xml:space="preserve">produces </w:t>
      </w:r>
      <w:r w:rsidRPr="003E5A72">
        <w:rPr>
          <w:rFonts w:ascii="Times New Roman" w:hAnsi="Times New Roman" w:cs="Times New Roman"/>
          <w:sz w:val="24"/>
          <w:szCs w:val="24"/>
          <w:lang w:val="en-US"/>
        </w:rPr>
        <w:t xml:space="preserve">different deformation relief of the </w:t>
      </w:r>
      <w:r w:rsidRPr="003E5A72">
        <w:rPr>
          <w:rFonts w:ascii="Times New Roman" w:hAnsi="Times New Roman" w:cs="Times New Roman"/>
          <w:sz w:val="24"/>
          <w:szCs w:val="24"/>
          <w:lang w:val="en-US"/>
        </w:rPr>
        <w:lastRenderedPageBreak/>
        <w:t>sample surface</w:t>
      </w:r>
      <w:r w:rsidR="009B5253" w:rsidRPr="003E5A72">
        <w:rPr>
          <w:rFonts w:ascii="Times New Roman" w:hAnsi="Times New Roman" w:cs="Times New Roman"/>
          <w:sz w:val="24"/>
          <w:szCs w:val="24"/>
          <w:lang w:val="en-US"/>
        </w:rPr>
        <w:t>s</w:t>
      </w:r>
      <w:r w:rsidR="00CC7380" w:rsidRPr="003E5A72">
        <w:rPr>
          <w:rFonts w:ascii="Times New Roman" w:hAnsi="Times New Roman" w:cs="Times New Roman"/>
          <w:sz w:val="24"/>
          <w:szCs w:val="24"/>
          <w:lang w:val="en-US"/>
        </w:rPr>
        <w:t xml:space="preserve"> (</w:t>
      </w:r>
      <w:r w:rsidR="009B2EE3" w:rsidRPr="003E5A72">
        <w:rPr>
          <w:rFonts w:ascii="Times New Roman" w:hAnsi="Times New Roman" w:cs="Times New Roman"/>
          <w:sz w:val="24"/>
          <w:szCs w:val="24"/>
          <w:lang w:val="en-US"/>
        </w:rPr>
        <w:t>Figures</w:t>
      </w:r>
      <w:r w:rsidR="00CC7380" w:rsidRPr="003E5A72">
        <w:rPr>
          <w:rFonts w:ascii="Times New Roman" w:hAnsi="Times New Roman" w:cs="Times New Roman"/>
          <w:sz w:val="24"/>
          <w:szCs w:val="24"/>
          <w:lang w:val="en-US"/>
        </w:rPr>
        <w:t xml:space="preserve"> </w:t>
      </w:r>
      <w:r w:rsidR="00626626" w:rsidRPr="003E5A72">
        <w:rPr>
          <w:rFonts w:ascii="Times New Roman" w:hAnsi="Times New Roman" w:cs="Times New Roman"/>
          <w:sz w:val="24"/>
          <w:szCs w:val="24"/>
          <w:lang w:val="en-US"/>
        </w:rPr>
        <w:t>6</w:t>
      </w:r>
      <w:r w:rsidR="00CC7380"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and</w:t>
      </w:r>
      <w:r w:rsidR="00CC7380" w:rsidRPr="003E5A72">
        <w:rPr>
          <w:rFonts w:ascii="Times New Roman" w:hAnsi="Times New Roman" w:cs="Times New Roman"/>
          <w:sz w:val="24"/>
          <w:szCs w:val="24"/>
          <w:lang w:val="en-US"/>
        </w:rPr>
        <w:t xml:space="preserve"> </w:t>
      </w:r>
      <w:r w:rsidR="00626626" w:rsidRPr="003E5A72">
        <w:rPr>
          <w:rFonts w:ascii="Times New Roman" w:hAnsi="Times New Roman" w:cs="Times New Roman"/>
          <w:sz w:val="24"/>
          <w:szCs w:val="24"/>
          <w:lang w:val="en-US"/>
        </w:rPr>
        <w:t>7</w:t>
      </w:r>
      <w:r w:rsidR="00CC7380" w:rsidRPr="003E5A72">
        <w:rPr>
          <w:rFonts w:ascii="Times New Roman" w:hAnsi="Times New Roman" w:cs="Times New Roman"/>
          <w:sz w:val="24"/>
          <w:szCs w:val="24"/>
          <w:lang w:val="en-US"/>
        </w:rPr>
        <w:t xml:space="preserve">). </w:t>
      </w:r>
      <w:r w:rsidRPr="003E5A72">
        <w:rPr>
          <w:rFonts w:ascii="Times New Roman" w:hAnsi="Times New Roman" w:cs="Times New Roman"/>
          <w:b/>
          <w:sz w:val="24"/>
          <w:szCs w:val="24"/>
          <w:lang w:val="en-US"/>
        </w:rPr>
        <w:t>Fig</w:t>
      </w:r>
      <w:r w:rsidR="008A2BE6" w:rsidRPr="003E5A72">
        <w:rPr>
          <w:rFonts w:ascii="Times New Roman" w:hAnsi="Times New Roman" w:cs="Times New Roman"/>
          <w:b/>
          <w:sz w:val="24"/>
          <w:szCs w:val="24"/>
          <w:lang w:val="en-US"/>
        </w:rPr>
        <w:t>ure</w:t>
      </w:r>
      <w:r w:rsidRPr="003E5A72">
        <w:rPr>
          <w:rFonts w:ascii="Times New Roman" w:hAnsi="Times New Roman" w:cs="Times New Roman"/>
          <w:b/>
          <w:sz w:val="24"/>
          <w:szCs w:val="24"/>
          <w:lang w:val="en-US"/>
        </w:rPr>
        <w:t xml:space="preserve"> </w:t>
      </w:r>
      <w:r w:rsidR="002B6C1A" w:rsidRPr="003E5A72">
        <w:rPr>
          <w:rFonts w:ascii="Times New Roman" w:hAnsi="Times New Roman" w:cs="Times New Roman"/>
          <w:b/>
          <w:sz w:val="24"/>
          <w:szCs w:val="24"/>
          <w:lang w:val="en-US"/>
        </w:rPr>
        <w:t>9</w:t>
      </w:r>
      <w:r w:rsidRPr="003E5A72">
        <w:rPr>
          <w:rFonts w:ascii="Times New Roman" w:hAnsi="Times New Roman" w:cs="Times New Roman"/>
          <w:b/>
          <w:sz w:val="24"/>
          <w:szCs w:val="24"/>
        </w:rPr>
        <w:t>а</w:t>
      </w:r>
      <w:r w:rsidRPr="003E5A72">
        <w:rPr>
          <w:rFonts w:ascii="Times New Roman" w:hAnsi="Times New Roman" w:cs="Times New Roman"/>
          <w:sz w:val="24"/>
          <w:szCs w:val="24"/>
          <w:lang w:val="en-US"/>
        </w:rPr>
        <w:t xml:space="preserve"> displays the deformation scheme of the sample with </w:t>
      </w:r>
      <w:r w:rsidR="009B5253" w:rsidRPr="003E5A72">
        <w:rPr>
          <w:rFonts w:ascii="Times New Roman" w:hAnsi="Times New Roman" w:cs="Times New Roman"/>
          <w:sz w:val="24"/>
          <w:szCs w:val="24"/>
          <w:lang w:val="en-US"/>
        </w:rPr>
        <w:t xml:space="preserve">the </w:t>
      </w:r>
      <w:r w:rsidRPr="003E5A72">
        <w:rPr>
          <w:rFonts w:ascii="Times New Roman" w:hAnsi="Times New Roman" w:cs="Times New Roman"/>
          <w:sz w:val="24"/>
          <w:szCs w:val="24"/>
          <w:lang w:val="en-US"/>
        </w:rPr>
        <w:t xml:space="preserve">coating during </w:t>
      </w:r>
      <w:r w:rsidR="00334F56" w:rsidRPr="003E5A72">
        <w:rPr>
          <w:rFonts w:ascii="Times New Roman" w:hAnsi="Times New Roman" w:cs="Times New Roman"/>
          <w:sz w:val="24"/>
          <w:szCs w:val="24"/>
          <w:lang w:val="en-US"/>
        </w:rPr>
        <w:t xml:space="preserve">the </w:t>
      </w:r>
      <w:r w:rsidR="00CC7380" w:rsidRPr="003E5A72">
        <w:rPr>
          <w:rFonts w:ascii="Times New Roman" w:hAnsi="Times New Roman" w:cs="Times New Roman"/>
          <w:sz w:val="24"/>
          <w:szCs w:val="24"/>
          <w:lang w:val="en-US"/>
        </w:rPr>
        <w:t xml:space="preserve">creep test </w:t>
      </w:r>
      <w:r w:rsidRPr="003E5A72">
        <w:rPr>
          <w:rFonts w:ascii="Times New Roman" w:hAnsi="Times New Roman" w:cs="Times New Roman"/>
          <w:sz w:val="24"/>
          <w:szCs w:val="24"/>
          <w:lang w:val="en-US"/>
        </w:rPr>
        <w:t>and its microstructure during testing</w:t>
      </w:r>
      <w:r w:rsidR="009B5253" w:rsidRPr="003E5A72">
        <w:rPr>
          <w:rFonts w:ascii="Times New Roman" w:hAnsi="Times New Roman" w:cs="Times New Roman"/>
          <w:sz w:val="24"/>
          <w:szCs w:val="24"/>
          <w:lang w:val="en-US"/>
        </w:rPr>
        <w:t xml:space="preserve"> is shown in </w:t>
      </w:r>
      <w:r w:rsidR="009B2EE3" w:rsidRPr="003E5A72">
        <w:rPr>
          <w:rFonts w:ascii="Times New Roman" w:hAnsi="Times New Roman" w:cs="Times New Roman"/>
          <w:sz w:val="24"/>
          <w:szCs w:val="24"/>
          <w:lang w:val="en-US"/>
        </w:rPr>
        <w:t>Figure</w:t>
      </w:r>
      <w:r w:rsidR="00F94BAB" w:rsidRPr="003E5A72">
        <w:rPr>
          <w:rFonts w:ascii="Times New Roman" w:hAnsi="Times New Roman" w:cs="Times New Roman"/>
          <w:sz w:val="24"/>
          <w:szCs w:val="24"/>
          <w:lang w:val="en-US"/>
        </w:rPr>
        <w:t xml:space="preserve"> </w:t>
      </w:r>
      <w:r w:rsidR="00626626" w:rsidRPr="003E5A72">
        <w:rPr>
          <w:rFonts w:ascii="Times New Roman" w:hAnsi="Times New Roman" w:cs="Times New Roman"/>
          <w:sz w:val="24"/>
          <w:szCs w:val="24"/>
          <w:lang w:val="en-US"/>
        </w:rPr>
        <w:t>9</w:t>
      </w:r>
      <w:r w:rsidR="00F94BAB" w:rsidRPr="003E5A72">
        <w:rPr>
          <w:rFonts w:ascii="Times New Roman" w:hAnsi="Times New Roman" w:cs="Times New Roman"/>
          <w:sz w:val="24"/>
          <w:szCs w:val="24"/>
          <w:lang w:val="en-US"/>
        </w:rPr>
        <w:t>b</w:t>
      </w:r>
      <w:r w:rsidR="00CC7380" w:rsidRPr="003E5A72">
        <w:rPr>
          <w:rFonts w:ascii="Times New Roman" w:hAnsi="Times New Roman" w:cs="Times New Roman"/>
          <w:sz w:val="24"/>
          <w:szCs w:val="24"/>
          <w:lang w:val="en-US"/>
        </w:rPr>
        <w:t>.</w:t>
      </w:r>
    </w:p>
    <w:p w14:paraId="0071137D" w14:textId="77777777" w:rsidR="007C6044" w:rsidRPr="003E5A72" w:rsidRDefault="007C6044" w:rsidP="007C6044">
      <w:pPr>
        <w:spacing w:after="0" w:line="480" w:lineRule="auto"/>
        <w:jc w:val="center"/>
        <w:rPr>
          <w:rFonts w:ascii="Times New Roman" w:hAnsi="Times New Roman" w:cs="Times New Roman"/>
          <w:sz w:val="24"/>
          <w:szCs w:val="24"/>
          <w:lang w:val="en-US"/>
        </w:rPr>
      </w:pPr>
      <w:r w:rsidRPr="003E5A72">
        <w:rPr>
          <w:rFonts w:ascii="Times New Roman" w:hAnsi="Times New Roman" w:cs="Times New Roman"/>
          <w:noProof/>
          <w:sz w:val="24"/>
          <w:szCs w:val="24"/>
          <w:lang w:eastAsia="ru-RU"/>
        </w:rPr>
        <w:drawing>
          <wp:inline distT="0" distB="0" distL="0" distR="0" wp14:anchorId="5EC0F073" wp14:editId="2AD551E8">
            <wp:extent cx="2158365" cy="2158365"/>
            <wp:effectExtent l="0" t="0" r="0" b="0"/>
            <wp:docPr id="18" name="Рисунок 18" descr="D:\!APolyakov\!!Проекты\Статья по длительной прочности 2018\fin\для загрузки\Для AEM октябрь 2019\Figures\Fig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Polyakov\!!Проекты\Статья по длительной прочности 2018\fin\для загрузки\Для AEM октябрь 2019\Figures\Fig11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r w:rsidRPr="003E5A72">
        <w:rPr>
          <w:rFonts w:ascii="Times New Roman" w:hAnsi="Times New Roman" w:cs="Times New Roman"/>
          <w:noProof/>
          <w:sz w:val="24"/>
          <w:szCs w:val="24"/>
          <w:lang w:eastAsia="ru-RU"/>
        </w:rPr>
        <w:drawing>
          <wp:inline distT="0" distB="0" distL="0" distR="0" wp14:anchorId="54B3FADC" wp14:editId="17ABB200">
            <wp:extent cx="2498725" cy="2158365"/>
            <wp:effectExtent l="0" t="0" r="0" b="0"/>
            <wp:docPr id="17" name="Рисунок 17" descr="D:\!APolyakov\!!Проекты\Статья по длительной прочности 2018\fin\для загрузки\Для AEM октябрь 2019\Figures\Fig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Polyakov\!!Проекты\Статья по длительной прочности 2018\fin\для загрузки\Для AEM октябрь 2019\Figures\Fig11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8725" cy="2158365"/>
                    </a:xfrm>
                    <a:prstGeom prst="rect">
                      <a:avLst/>
                    </a:prstGeom>
                    <a:noFill/>
                    <a:ln>
                      <a:noFill/>
                    </a:ln>
                  </pic:spPr>
                </pic:pic>
              </a:graphicData>
            </a:graphic>
          </wp:inline>
        </w:drawing>
      </w:r>
    </w:p>
    <w:p w14:paraId="0D05487A" w14:textId="77777777" w:rsidR="007C6044" w:rsidRPr="003E5A72" w:rsidRDefault="007C6044" w:rsidP="007C6044">
      <w:pPr>
        <w:spacing w:after="0" w:line="360" w:lineRule="auto"/>
        <w:jc w:val="both"/>
        <w:rPr>
          <w:rFonts w:ascii="Times New Roman" w:hAnsi="Times New Roman" w:cs="Times New Roman"/>
          <w:sz w:val="24"/>
          <w:szCs w:val="24"/>
          <w:lang w:val="en-US"/>
        </w:rPr>
      </w:pPr>
      <w:r w:rsidRPr="003E5A72">
        <w:rPr>
          <w:rFonts w:ascii="Times New Roman" w:hAnsi="Times New Roman"/>
          <w:b/>
          <w:sz w:val="24"/>
          <w:szCs w:val="24"/>
          <w:lang w:val="en-US"/>
        </w:rPr>
        <w:t>Figure</w:t>
      </w:r>
      <w:r w:rsidRPr="003E5A72">
        <w:rPr>
          <w:rFonts w:ascii="Times New Roman" w:hAnsi="Times New Roman" w:cs="Times New Roman"/>
          <w:b/>
          <w:sz w:val="24"/>
          <w:szCs w:val="24"/>
          <w:lang w:val="en-US"/>
        </w:rPr>
        <w:t xml:space="preserve"> 9.</w:t>
      </w:r>
      <w:r w:rsidRPr="003E5A72">
        <w:rPr>
          <w:rFonts w:ascii="Times New Roman" w:hAnsi="Times New Roman" w:cs="Times New Roman"/>
          <w:sz w:val="24"/>
          <w:szCs w:val="24"/>
          <w:lang w:val="en-US"/>
        </w:rPr>
        <w:t xml:space="preserve"> Deformation scheme of the coated samples during creep tests (a) and a view on the “coating-substrate” interface (b), where </w:t>
      </w:r>
      <w:r w:rsidRPr="003E5A72">
        <w:rPr>
          <w:rFonts w:ascii="Symbol" w:hAnsi="Symbol" w:cs="Times New Roman"/>
          <w:i/>
          <w:sz w:val="24"/>
          <w:szCs w:val="24"/>
          <w:lang w:val="en-US"/>
        </w:rPr>
        <w:t></w:t>
      </w:r>
      <w:r w:rsidRPr="003E5A72">
        <w:rPr>
          <w:rFonts w:ascii="Times New Roman" w:hAnsi="Times New Roman" w:cs="Times New Roman"/>
          <w:sz w:val="24"/>
          <w:szCs w:val="24"/>
          <w:vertAlign w:val="subscript"/>
          <w:lang w:val="en-US"/>
        </w:rPr>
        <w:t>s</w:t>
      </w:r>
      <w:r w:rsidRPr="003E5A72">
        <w:rPr>
          <w:rFonts w:ascii="Times New Roman" w:hAnsi="Times New Roman" w:cs="Times New Roman"/>
          <w:sz w:val="24"/>
          <w:szCs w:val="24"/>
          <w:lang w:val="en-US"/>
        </w:rPr>
        <w:t xml:space="preserve"> – tensile stress and </w:t>
      </w:r>
      <w:r w:rsidRPr="003E5A72">
        <w:rPr>
          <w:rFonts w:ascii="Symbol" w:hAnsi="Symbol" w:cs="Times New Roman"/>
          <w:i/>
          <w:sz w:val="24"/>
          <w:szCs w:val="24"/>
          <w:lang w:val="en-US"/>
        </w:rPr>
        <w:t></w:t>
      </w:r>
      <w:r w:rsidRPr="003E5A72">
        <w:rPr>
          <w:rFonts w:ascii="Times New Roman" w:hAnsi="Times New Roman" w:cs="Times New Roman"/>
          <w:sz w:val="24"/>
          <w:szCs w:val="24"/>
          <w:vertAlign w:val="subscript"/>
          <w:lang w:val="en-US"/>
        </w:rPr>
        <w:t>t</w:t>
      </w:r>
      <w:r w:rsidRPr="003E5A72">
        <w:rPr>
          <w:rFonts w:ascii="Times New Roman" w:hAnsi="Times New Roman" w:cs="Times New Roman"/>
          <w:sz w:val="24"/>
          <w:szCs w:val="24"/>
          <w:lang w:val="en-US"/>
        </w:rPr>
        <w:t xml:space="preserve"> – residual thermal stresses in the coating;</w:t>
      </w:r>
    </w:p>
    <w:p w14:paraId="1EBA2E4A" w14:textId="77777777" w:rsidR="007C6044" w:rsidRPr="003E5A72" w:rsidRDefault="007C6044" w:rsidP="007C6044">
      <w:pPr>
        <w:spacing w:after="0" w:line="480" w:lineRule="auto"/>
        <w:jc w:val="center"/>
        <w:rPr>
          <w:rFonts w:ascii="Times New Roman" w:hAnsi="Times New Roman" w:cs="Times New Roman"/>
          <w:sz w:val="24"/>
          <w:szCs w:val="24"/>
          <w:lang w:val="en-US"/>
        </w:rPr>
      </w:pPr>
    </w:p>
    <w:p w14:paraId="678E942D" w14:textId="77777777" w:rsidR="00387389" w:rsidRPr="003E5A72" w:rsidRDefault="009B5253"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It was noted </w:t>
      </w:r>
      <w:r w:rsidR="00172D5E" w:rsidRPr="003E5A72">
        <w:rPr>
          <w:rFonts w:ascii="Times New Roman" w:hAnsi="Times New Roman"/>
          <w:sz w:val="24"/>
          <w:szCs w:val="24"/>
          <w:lang w:val="en-US"/>
        </w:rPr>
        <w:t xml:space="preserve">in section </w:t>
      </w:r>
      <w:r w:rsidR="00DB55ED" w:rsidRPr="003E5A72">
        <w:rPr>
          <w:rFonts w:ascii="Times New Roman" w:hAnsi="Times New Roman"/>
          <w:sz w:val="24"/>
          <w:szCs w:val="24"/>
          <w:lang w:val="en-US"/>
        </w:rPr>
        <w:t>3</w:t>
      </w:r>
      <w:r w:rsidRPr="003E5A72">
        <w:rPr>
          <w:rFonts w:ascii="Times New Roman" w:hAnsi="Times New Roman"/>
          <w:sz w:val="24"/>
          <w:szCs w:val="24"/>
          <w:lang w:val="en-US"/>
        </w:rPr>
        <w:t xml:space="preserve"> that</w:t>
      </w:r>
      <w:r w:rsidR="00DB55ED" w:rsidRPr="003E5A72">
        <w:rPr>
          <w:rFonts w:ascii="Times New Roman" w:hAnsi="Times New Roman"/>
          <w:sz w:val="24"/>
          <w:szCs w:val="24"/>
          <w:lang w:val="en-US"/>
        </w:rPr>
        <w:t xml:space="preserve"> </w:t>
      </w:r>
      <w:r w:rsidR="00172D5E" w:rsidRPr="003E5A72">
        <w:rPr>
          <w:rFonts w:ascii="Times New Roman" w:hAnsi="Times New Roman"/>
          <w:sz w:val="24"/>
          <w:szCs w:val="24"/>
          <w:lang w:val="en-US"/>
        </w:rPr>
        <w:t>the</w:t>
      </w:r>
      <w:r w:rsidR="00334F56" w:rsidRPr="003E5A72">
        <w:rPr>
          <w:rFonts w:ascii="Times New Roman" w:hAnsi="Times New Roman"/>
          <w:sz w:val="24"/>
          <w:szCs w:val="24"/>
          <w:lang w:val="en-US"/>
        </w:rPr>
        <w:t xml:space="preserve"> coated</w:t>
      </w:r>
      <w:r w:rsidR="00172D5E" w:rsidRPr="003E5A72">
        <w:rPr>
          <w:rFonts w:ascii="Times New Roman" w:hAnsi="Times New Roman"/>
          <w:sz w:val="24"/>
          <w:szCs w:val="24"/>
          <w:lang w:val="en-US"/>
        </w:rPr>
        <w:t xml:space="preserve"> sample under </w:t>
      </w:r>
      <w:r w:rsidRPr="003E5A72">
        <w:rPr>
          <w:rFonts w:ascii="Times New Roman" w:hAnsi="Times New Roman"/>
          <w:sz w:val="24"/>
          <w:szCs w:val="24"/>
          <w:lang w:val="en-US"/>
        </w:rPr>
        <w:t xml:space="preserve">a </w:t>
      </w:r>
      <w:r w:rsidR="00172D5E" w:rsidRPr="003E5A72">
        <w:rPr>
          <w:rFonts w:ascii="Times New Roman" w:hAnsi="Times New Roman"/>
          <w:sz w:val="24"/>
          <w:szCs w:val="24"/>
          <w:lang w:val="en-US"/>
        </w:rPr>
        <w:t xml:space="preserve">constant stress suffers </w:t>
      </w:r>
      <w:r w:rsidR="00334F56" w:rsidRPr="003E5A72">
        <w:rPr>
          <w:rFonts w:ascii="Times New Roman" w:hAnsi="Times New Roman"/>
          <w:sz w:val="24"/>
          <w:szCs w:val="24"/>
          <w:lang w:val="en-US"/>
        </w:rPr>
        <w:t xml:space="preserve">a </w:t>
      </w:r>
      <w:r w:rsidR="00172D5E" w:rsidRPr="003E5A72">
        <w:rPr>
          <w:rFonts w:ascii="Times New Roman" w:hAnsi="Times New Roman"/>
          <w:sz w:val="24"/>
          <w:szCs w:val="24"/>
          <w:lang w:val="en-US"/>
        </w:rPr>
        <w:t xml:space="preserve">complex stress-strain state unlike the </w:t>
      </w:r>
      <w:r w:rsidR="00334F56" w:rsidRPr="003E5A72">
        <w:rPr>
          <w:rFonts w:ascii="Times New Roman" w:hAnsi="Times New Roman"/>
          <w:sz w:val="24"/>
          <w:szCs w:val="24"/>
          <w:lang w:val="en-US"/>
        </w:rPr>
        <w:t xml:space="preserve">uncoated </w:t>
      </w:r>
      <w:r w:rsidR="00172D5E" w:rsidRPr="003E5A72">
        <w:rPr>
          <w:rFonts w:ascii="Times New Roman" w:hAnsi="Times New Roman"/>
          <w:sz w:val="24"/>
          <w:szCs w:val="24"/>
          <w:lang w:val="en-US"/>
        </w:rPr>
        <w:t>sample</w:t>
      </w:r>
      <w:r w:rsidRPr="003E5A72">
        <w:rPr>
          <w:rFonts w:ascii="Times New Roman" w:hAnsi="Times New Roman"/>
          <w:sz w:val="24"/>
          <w:szCs w:val="24"/>
          <w:lang w:val="en-US"/>
        </w:rPr>
        <w:t xml:space="preserve"> and </w:t>
      </w:r>
      <w:r w:rsidR="00172D5E" w:rsidRPr="003E5A72">
        <w:rPr>
          <w:rFonts w:ascii="Times New Roman" w:hAnsi="Times New Roman"/>
          <w:sz w:val="24"/>
          <w:szCs w:val="24"/>
          <w:lang w:val="en-US"/>
        </w:rPr>
        <w:t xml:space="preserve">on the surface </w:t>
      </w:r>
      <w:r w:rsidRPr="003E5A72">
        <w:rPr>
          <w:rFonts w:ascii="Times New Roman" w:hAnsi="Times New Roman"/>
          <w:sz w:val="24"/>
          <w:szCs w:val="24"/>
          <w:lang w:val="en-US"/>
        </w:rPr>
        <w:t xml:space="preserve">there is a </w:t>
      </w:r>
      <w:r w:rsidR="00172D5E" w:rsidRPr="003E5A72">
        <w:rPr>
          <w:rFonts w:ascii="Times New Roman" w:hAnsi="Times New Roman"/>
          <w:sz w:val="24"/>
          <w:szCs w:val="24"/>
          <w:lang w:val="en-US"/>
        </w:rPr>
        <w:t xml:space="preserve">typical relief </w:t>
      </w:r>
      <w:r w:rsidR="00DB55ED" w:rsidRPr="003E5A72">
        <w:rPr>
          <w:rFonts w:ascii="Times New Roman" w:hAnsi="Times New Roman"/>
          <w:sz w:val="24"/>
          <w:szCs w:val="24"/>
          <w:lang w:val="en-US"/>
        </w:rPr>
        <w:t>(</w:t>
      </w:r>
      <w:r w:rsidR="009B2EE3" w:rsidRPr="003E5A72">
        <w:rPr>
          <w:rFonts w:ascii="Times New Roman" w:hAnsi="Times New Roman"/>
          <w:sz w:val="24"/>
          <w:szCs w:val="24"/>
          <w:lang w:val="en-US"/>
        </w:rPr>
        <w:t>Figure</w:t>
      </w:r>
      <w:r w:rsidR="00DB55ED"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6</w:t>
      </w:r>
      <w:r w:rsidR="00DB55ED" w:rsidRPr="003E5A72">
        <w:rPr>
          <w:rFonts w:ascii="Times New Roman" w:hAnsi="Times New Roman"/>
          <w:sz w:val="24"/>
          <w:szCs w:val="24"/>
          <w:lang w:val="en-US"/>
        </w:rPr>
        <w:t>)</w:t>
      </w:r>
      <w:r w:rsidR="008D16B7" w:rsidRPr="003E5A72">
        <w:rPr>
          <w:rFonts w:ascii="Times New Roman" w:hAnsi="Times New Roman"/>
          <w:sz w:val="24"/>
          <w:szCs w:val="24"/>
          <w:lang w:val="en-US"/>
        </w:rPr>
        <w:t xml:space="preserve"> </w:t>
      </w:r>
      <w:r w:rsidRPr="003E5A72">
        <w:rPr>
          <w:rFonts w:ascii="Times New Roman" w:hAnsi="Times New Roman"/>
          <w:sz w:val="24"/>
          <w:szCs w:val="24"/>
          <w:lang w:val="en-US"/>
        </w:rPr>
        <w:t xml:space="preserve">including </w:t>
      </w:r>
      <w:proofErr w:type="spellStart"/>
      <w:r w:rsidR="008D16B7" w:rsidRPr="003E5A72">
        <w:rPr>
          <w:rFonts w:ascii="Times New Roman" w:hAnsi="Times New Roman"/>
          <w:sz w:val="24"/>
          <w:szCs w:val="24"/>
          <w:lang w:val="en-US"/>
        </w:rPr>
        <w:t>Chernov-L</w:t>
      </w:r>
      <w:r w:rsidR="008D16B7" w:rsidRPr="003E5A72">
        <w:rPr>
          <w:rFonts w:ascii="Times New Roman" w:hAnsi="Times New Roman" w:cs="Times New Roman"/>
          <w:sz w:val="24"/>
          <w:szCs w:val="24"/>
          <w:lang w:val="en-US"/>
        </w:rPr>
        <w:t>ü</w:t>
      </w:r>
      <w:r w:rsidR="008D16B7" w:rsidRPr="003E5A72">
        <w:rPr>
          <w:rFonts w:ascii="Times New Roman" w:hAnsi="Times New Roman"/>
          <w:sz w:val="24"/>
          <w:szCs w:val="24"/>
          <w:lang w:val="en-US"/>
        </w:rPr>
        <w:t>ders</w:t>
      </w:r>
      <w:proofErr w:type="spellEnd"/>
      <w:r w:rsidR="008D16B7" w:rsidRPr="003E5A72">
        <w:rPr>
          <w:rFonts w:ascii="Times New Roman" w:hAnsi="Times New Roman"/>
          <w:sz w:val="24"/>
          <w:szCs w:val="24"/>
          <w:lang w:val="en-US"/>
        </w:rPr>
        <w:t xml:space="preserve"> bands</w:t>
      </w:r>
      <w:r w:rsidR="00E4704F" w:rsidRPr="003E5A72">
        <w:rPr>
          <w:rFonts w:ascii="Times New Roman" w:hAnsi="Times New Roman"/>
          <w:sz w:val="24"/>
          <w:szCs w:val="24"/>
          <w:lang w:val="en-US"/>
        </w:rPr>
        <w:t xml:space="preserve"> and ring-shaped microcracks.</w:t>
      </w:r>
      <w:r w:rsidR="00387389" w:rsidRPr="003E5A72">
        <w:rPr>
          <w:rFonts w:ascii="Times New Roman" w:hAnsi="Times New Roman"/>
          <w:sz w:val="24"/>
          <w:szCs w:val="24"/>
          <w:lang w:val="en-US"/>
        </w:rPr>
        <w:t xml:space="preserve"> </w:t>
      </w:r>
      <w:r w:rsidR="00172D5E" w:rsidRPr="003E5A72">
        <w:rPr>
          <w:rFonts w:ascii="Times New Roman" w:hAnsi="Times New Roman"/>
          <w:sz w:val="24"/>
          <w:szCs w:val="24"/>
          <w:lang w:val="en-US"/>
        </w:rPr>
        <w:t xml:space="preserve">Considering the deformation scheme of the </w:t>
      </w:r>
      <w:r w:rsidR="00334F56" w:rsidRPr="003E5A72">
        <w:rPr>
          <w:rFonts w:ascii="Times New Roman" w:hAnsi="Times New Roman"/>
          <w:sz w:val="24"/>
          <w:szCs w:val="24"/>
          <w:lang w:val="en-US"/>
        </w:rPr>
        <w:t xml:space="preserve">coated </w:t>
      </w:r>
      <w:r w:rsidR="00172D5E" w:rsidRPr="003E5A72">
        <w:rPr>
          <w:rFonts w:ascii="Times New Roman" w:hAnsi="Times New Roman"/>
          <w:sz w:val="24"/>
          <w:szCs w:val="24"/>
          <w:lang w:val="en-US"/>
        </w:rPr>
        <w:t>sample</w:t>
      </w:r>
      <w:r w:rsidR="00334F56" w:rsidRPr="003E5A72">
        <w:rPr>
          <w:rFonts w:ascii="Times New Roman" w:hAnsi="Times New Roman"/>
          <w:sz w:val="24"/>
          <w:szCs w:val="24"/>
          <w:lang w:val="en-US"/>
        </w:rPr>
        <w:t xml:space="preserve"> in </w:t>
      </w:r>
      <w:r w:rsidR="009B2EE3" w:rsidRPr="003E5A72">
        <w:rPr>
          <w:rFonts w:ascii="Times New Roman" w:hAnsi="Times New Roman"/>
          <w:sz w:val="24"/>
          <w:szCs w:val="24"/>
          <w:lang w:val="en-US"/>
        </w:rPr>
        <w:t>Figure</w:t>
      </w:r>
      <w:r w:rsidR="00334F56"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9</w:t>
      </w:r>
      <w:r w:rsidR="00334F56" w:rsidRPr="003E5A72">
        <w:rPr>
          <w:rFonts w:ascii="Times New Roman" w:hAnsi="Times New Roman"/>
          <w:sz w:val="24"/>
          <w:szCs w:val="24"/>
          <w:lang w:val="en-US"/>
        </w:rPr>
        <w:t>a</w:t>
      </w:r>
      <w:r w:rsidR="00172D5E" w:rsidRPr="003E5A72">
        <w:rPr>
          <w:rFonts w:ascii="Times New Roman" w:hAnsi="Times New Roman"/>
          <w:sz w:val="24"/>
          <w:szCs w:val="24"/>
          <w:lang w:val="en-US"/>
        </w:rPr>
        <w:t xml:space="preserve">, </w:t>
      </w:r>
      <w:r w:rsidRPr="003E5A72">
        <w:rPr>
          <w:rFonts w:ascii="Times New Roman" w:hAnsi="Times New Roman"/>
          <w:sz w:val="24"/>
          <w:szCs w:val="24"/>
          <w:lang w:val="en-US"/>
        </w:rPr>
        <w:t>it is possible to identify t</w:t>
      </w:r>
      <w:r w:rsidR="00E4704F" w:rsidRPr="003E5A72">
        <w:rPr>
          <w:rFonts w:ascii="Times New Roman" w:hAnsi="Times New Roman"/>
          <w:sz w:val="24"/>
          <w:szCs w:val="24"/>
          <w:lang w:val="en-US"/>
        </w:rPr>
        <w:t>hree specific areas</w:t>
      </w:r>
      <w:r w:rsidR="00DB55ED" w:rsidRPr="003E5A72">
        <w:rPr>
          <w:rFonts w:ascii="Times New Roman" w:hAnsi="Times New Roman"/>
          <w:sz w:val="24"/>
          <w:szCs w:val="24"/>
          <w:lang w:val="en-US"/>
        </w:rPr>
        <w:t>:</w:t>
      </w:r>
    </w:p>
    <w:p w14:paraId="63D768E3" w14:textId="77777777" w:rsidR="00387389" w:rsidRPr="003E5A72" w:rsidRDefault="00387389"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1) </w:t>
      </w:r>
      <w:r w:rsidR="009B5253" w:rsidRPr="003E5A72">
        <w:rPr>
          <w:rFonts w:ascii="Times New Roman" w:hAnsi="Times New Roman"/>
          <w:sz w:val="24"/>
          <w:szCs w:val="24"/>
          <w:lang w:val="en-US"/>
        </w:rPr>
        <w:t>T</w:t>
      </w:r>
      <w:r w:rsidR="00172D5E" w:rsidRPr="003E5A72">
        <w:rPr>
          <w:rFonts w:ascii="Times New Roman" w:hAnsi="Times New Roman"/>
          <w:sz w:val="24"/>
          <w:szCs w:val="24"/>
          <w:lang w:val="en-US"/>
        </w:rPr>
        <w:t xml:space="preserve">he base material </w:t>
      </w:r>
      <w:r w:rsidR="00E4704F" w:rsidRPr="003E5A72">
        <w:rPr>
          <w:rFonts w:ascii="Times New Roman" w:hAnsi="Times New Roman"/>
          <w:sz w:val="24"/>
          <w:szCs w:val="24"/>
          <w:lang w:val="en-US"/>
        </w:rPr>
        <w:t xml:space="preserve">at some distance </w:t>
      </w:r>
      <w:r w:rsidR="007B56F6" w:rsidRPr="003E5A72">
        <w:rPr>
          <w:rFonts w:ascii="Times New Roman" w:hAnsi="Times New Roman"/>
          <w:sz w:val="24"/>
          <w:szCs w:val="24"/>
          <w:lang w:val="en-US"/>
        </w:rPr>
        <w:t xml:space="preserve">from the </w:t>
      </w:r>
      <w:r w:rsidR="00172D5E" w:rsidRPr="003E5A72">
        <w:rPr>
          <w:rFonts w:ascii="Times New Roman" w:hAnsi="Times New Roman"/>
          <w:sz w:val="24"/>
          <w:szCs w:val="24"/>
          <w:lang w:val="en-US"/>
        </w:rPr>
        <w:t>coating suffers tensile stresses</w:t>
      </w:r>
      <w:r w:rsidRPr="003E5A72">
        <w:rPr>
          <w:rFonts w:ascii="Times New Roman" w:hAnsi="Times New Roman"/>
          <w:sz w:val="24"/>
          <w:szCs w:val="24"/>
          <w:lang w:val="en-US"/>
        </w:rPr>
        <w:t xml:space="preserve">, </w:t>
      </w:r>
      <w:r w:rsidR="009B5253" w:rsidRPr="003E5A72">
        <w:rPr>
          <w:rFonts w:ascii="Times New Roman" w:hAnsi="Times New Roman"/>
          <w:sz w:val="24"/>
          <w:szCs w:val="24"/>
          <w:lang w:val="en-US"/>
        </w:rPr>
        <w:t xml:space="preserve">and </w:t>
      </w:r>
      <w:r w:rsidRPr="003E5A72">
        <w:rPr>
          <w:rFonts w:ascii="Times New Roman" w:hAnsi="Times New Roman"/>
          <w:sz w:val="24"/>
          <w:szCs w:val="24"/>
          <w:lang w:val="en-US"/>
        </w:rPr>
        <w:t>in this case</w:t>
      </w:r>
      <w:r w:rsidR="007B56F6" w:rsidRPr="003E5A72">
        <w:rPr>
          <w:rFonts w:ascii="Times New Roman" w:hAnsi="Times New Roman"/>
          <w:sz w:val="24"/>
          <w:szCs w:val="24"/>
          <w:lang w:val="en-US"/>
        </w:rPr>
        <w:t xml:space="preserve"> the</w:t>
      </w:r>
      <w:r w:rsidRPr="003E5A72">
        <w:rPr>
          <w:rFonts w:ascii="Times New Roman" w:hAnsi="Times New Roman"/>
          <w:sz w:val="24"/>
          <w:szCs w:val="24"/>
          <w:lang w:val="en-US"/>
        </w:rPr>
        <w:t xml:space="preserve"> yield strength in shear </w:t>
      </w:r>
      <w:r w:rsidR="009B5253" w:rsidRPr="003E5A72">
        <w:rPr>
          <w:rFonts w:ascii="Times New Roman" w:hAnsi="Times New Roman"/>
          <w:sz w:val="24"/>
          <w:szCs w:val="24"/>
          <w:lang w:val="en-US"/>
        </w:rPr>
        <w:t xml:space="preserve">is </w:t>
      </w:r>
      <w:r w:rsidRPr="003E5A72">
        <w:rPr>
          <w:rFonts w:ascii="Times New Roman" w:hAnsi="Times New Roman"/>
          <w:sz w:val="24"/>
          <w:szCs w:val="24"/>
          <w:lang w:val="en-US"/>
        </w:rPr>
        <w:t>given by</w:t>
      </w:r>
      <w:r w:rsidR="007B56F6" w:rsidRPr="003E5A72">
        <w:rPr>
          <w:rFonts w:ascii="Times New Roman" w:hAnsi="Times New Roman"/>
          <w:sz w:val="24"/>
          <w:szCs w:val="24"/>
          <w:lang w:val="en-US"/>
        </w:rPr>
        <w:t xml:space="preserve"> the</w:t>
      </w:r>
      <w:r w:rsidRPr="003E5A72">
        <w:rPr>
          <w:rFonts w:ascii="Times New Roman" w:hAnsi="Times New Roman"/>
          <w:sz w:val="24"/>
          <w:szCs w:val="24"/>
          <w:lang w:val="en-US"/>
        </w:rPr>
        <w:t xml:space="preserve"> maximum shear stress theory</w:t>
      </w:r>
      <w:r w:rsidR="00CF00A6" w:rsidRPr="003E5A72">
        <w:rPr>
          <w:rFonts w:ascii="Times New Roman" w:hAnsi="Times New Roman"/>
          <w:sz w:val="24"/>
          <w:szCs w:val="24"/>
          <w:lang w:val="en-US"/>
        </w:rPr>
        <w:t xml:space="preserve"> </w:t>
      </w:r>
      <w:r w:rsidRPr="003E5A72">
        <w:rPr>
          <w:rFonts w:ascii="Times New Roman" w:hAnsi="Times New Roman"/>
          <w:sz w:val="24"/>
          <w:szCs w:val="24"/>
          <w:lang w:val="en-US"/>
        </w:rPr>
        <w:t xml:space="preserve">(MSST) </w:t>
      </w:r>
      <w:r w:rsidR="009B5253" w:rsidRPr="003E5A72">
        <w:rPr>
          <w:rFonts w:ascii="Times New Roman" w:hAnsi="Times New Roman"/>
          <w:sz w:val="24"/>
          <w:szCs w:val="24"/>
          <w:lang w:val="en-US"/>
        </w:rPr>
        <w:t xml:space="preserve">so that it </w:t>
      </w:r>
      <w:r w:rsidRPr="003E5A72">
        <w:rPr>
          <w:rFonts w:ascii="Times New Roman" w:hAnsi="Times New Roman"/>
          <w:sz w:val="24"/>
          <w:szCs w:val="24"/>
          <w:lang w:val="en-US"/>
        </w:rPr>
        <w:t xml:space="preserve">is equal to </w:t>
      </w:r>
      <w:r w:rsidR="009B5253" w:rsidRPr="003E5A72">
        <w:rPr>
          <w:rFonts w:ascii="Times New Roman" w:hAnsi="Times New Roman"/>
          <w:sz w:val="24"/>
          <w:szCs w:val="24"/>
          <w:lang w:val="en-US"/>
        </w:rPr>
        <w:t>one-</w:t>
      </w:r>
      <w:r w:rsidRPr="003E5A72">
        <w:rPr>
          <w:rFonts w:ascii="Times New Roman" w:hAnsi="Times New Roman"/>
          <w:sz w:val="24"/>
          <w:szCs w:val="24"/>
          <w:lang w:val="en-US"/>
        </w:rPr>
        <w:t xml:space="preserve">half of </w:t>
      </w:r>
      <w:r w:rsidR="007B56F6" w:rsidRPr="003E5A72">
        <w:rPr>
          <w:rFonts w:ascii="Times New Roman" w:hAnsi="Times New Roman"/>
          <w:sz w:val="24"/>
          <w:szCs w:val="24"/>
          <w:lang w:val="en-US"/>
        </w:rPr>
        <w:t xml:space="preserve">the </w:t>
      </w:r>
      <w:r w:rsidRPr="003E5A72">
        <w:rPr>
          <w:rFonts w:ascii="Times New Roman" w:hAnsi="Times New Roman"/>
          <w:sz w:val="24"/>
          <w:szCs w:val="24"/>
          <w:lang w:val="en-US"/>
        </w:rPr>
        <w:t>tensile stress</w:t>
      </w:r>
      <w:r w:rsidR="009B5253" w:rsidRPr="003E5A72">
        <w:rPr>
          <w:rFonts w:ascii="Times New Roman" w:hAnsi="Times New Roman"/>
          <w:sz w:val="24"/>
          <w:szCs w:val="24"/>
          <w:lang w:val="en-US"/>
        </w:rPr>
        <w:t xml:space="preserve"> where</w:t>
      </w:r>
      <w:r w:rsidRPr="003E5A72">
        <w:rPr>
          <w:rFonts w:ascii="Times New Roman" w:hAnsi="Times New Roman"/>
          <w:sz w:val="24"/>
          <w:szCs w:val="24"/>
          <w:lang w:val="en-US"/>
        </w:rPr>
        <w:t xml:space="preserve"> </w:t>
      </w:r>
      <w:r w:rsidRPr="003E5A72">
        <w:rPr>
          <w:rFonts w:ascii="Times New Roman" w:hAnsi="Times New Roman"/>
          <w:i/>
          <w:sz w:val="24"/>
          <w:szCs w:val="24"/>
        </w:rPr>
        <w:sym w:font="Symbol" w:char="F074"/>
      </w:r>
      <w:r w:rsidRPr="003E5A72">
        <w:rPr>
          <w:rFonts w:ascii="Times New Roman" w:hAnsi="Times New Roman"/>
          <w:sz w:val="24"/>
          <w:szCs w:val="24"/>
          <w:vertAlign w:val="subscript"/>
          <w:lang w:val="en-US"/>
        </w:rPr>
        <w:t>y</w:t>
      </w:r>
      <w:r w:rsidRPr="003E5A72">
        <w:rPr>
          <w:rFonts w:ascii="Times New Roman" w:hAnsi="Times New Roman"/>
          <w:sz w:val="24"/>
          <w:szCs w:val="24"/>
          <w:lang w:val="en-US"/>
        </w:rPr>
        <w:t xml:space="preserve"> = 0</w:t>
      </w:r>
      <w:r w:rsidR="009B5253" w:rsidRPr="003E5A72">
        <w:rPr>
          <w:rFonts w:ascii="Times New Roman" w:hAnsi="Times New Roman"/>
          <w:sz w:val="24"/>
          <w:szCs w:val="24"/>
          <w:lang w:val="en-US"/>
        </w:rPr>
        <w:t>.</w:t>
      </w:r>
      <w:r w:rsidRPr="003E5A72">
        <w:rPr>
          <w:rFonts w:ascii="Times New Roman" w:hAnsi="Times New Roman"/>
          <w:sz w:val="24"/>
          <w:szCs w:val="24"/>
          <w:lang w:val="en-US"/>
        </w:rPr>
        <w:t>5</w:t>
      </w:r>
      <w:r w:rsidRPr="003E5A72">
        <w:rPr>
          <w:rFonts w:ascii="Times New Roman" w:hAnsi="Times New Roman"/>
          <w:i/>
          <w:sz w:val="24"/>
          <w:szCs w:val="24"/>
        </w:rPr>
        <w:sym w:font="Symbol" w:char="F073"/>
      </w:r>
      <w:r w:rsidRPr="003E5A72">
        <w:rPr>
          <w:rFonts w:ascii="Times New Roman" w:hAnsi="Times New Roman"/>
          <w:sz w:val="24"/>
          <w:szCs w:val="24"/>
          <w:vertAlign w:val="subscript"/>
          <w:lang w:val="en-US"/>
        </w:rPr>
        <w:t>s</w:t>
      </w:r>
      <w:r w:rsidRPr="003E5A72">
        <w:rPr>
          <w:rFonts w:ascii="Times New Roman" w:hAnsi="Times New Roman"/>
          <w:sz w:val="24"/>
          <w:szCs w:val="24"/>
          <w:lang w:val="en-US"/>
        </w:rPr>
        <w:t>.</w:t>
      </w:r>
      <w:r w:rsidR="00932B53" w:rsidRPr="003E5A72">
        <w:rPr>
          <w:rFonts w:ascii="Times New Roman" w:hAnsi="Times New Roman"/>
          <w:sz w:val="24"/>
          <w:szCs w:val="24"/>
          <w:vertAlign w:val="superscript"/>
          <w:lang w:val="en-US"/>
        </w:rPr>
        <w:t>[28]</w:t>
      </w:r>
      <w:r w:rsidR="00DB55ED" w:rsidRPr="003E5A72">
        <w:rPr>
          <w:rFonts w:ascii="Times New Roman" w:hAnsi="Times New Roman"/>
          <w:sz w:val="24"/>
          <w:szCs w:val="24"/>
          <w:lang w:val="en-US"/>
        </w:rPr>
        <w:t>;</w:t>
      </w:r>
    </w:p>
    <w:p w14:paraId="59DFA93A" w14:textId="77777777" w:rsidR="00387389" w:rsidRPr="003E5A72" w:rsidRDefault="00387389" w:rsidP="00662E8F">
      <w:pPr>
        <w:tabs>
          <w:tab w:val="left" w:pos="6946"/>
        </w:tabs>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2) </w:t>
      </w:r>
      <w:r w:rsidR="009B5253" w:rsidRPr="003E5A72">
        <w:rPr>
          <w:rFonts w:ascii="Times New Roman" w:hAnsi="Times New Roman"/>
          <w:sz w:val="24"/>
          <w:szCs w:val="24"/>
          <w:lang w:val="en-US"/>
        </w:rPr>
        <w:t>D</w:t>
      </w:r>
      <w:r w:rsidR="006430CA" w:rsidRPr="003E5A72">
        <w:rPr>
          <w:rFonts w:ascii="Times New Roman" w:hAnsi="Times New Roman"/>
          <w:sz w:val="24"/>
          <w:szCs w:val="24"/>
          <w:lang w:val="en-US"/>
        </w:rPr>
        <w:t xml:space="preserve">ue to </w:t>
      </w:r>
      <w:r w:rsidR="007B56F6" w:rsidRPr="003E5A72">
        <w:rPr>
          <w:rFonts w:ascii="Times New Roman" w:hAnsi="Times New Roman"/>
          <w:sz w:val="24"/>
          <w:szCs w:val="24"/>
          <w:lang w:val="en-US"/>
        </w:rPr>
        <w:t>the simultaneous</w:t>
      </w:r>
      <w:r w:rsidR="006430CA" w:rsidRPr="003E5A72">
        <w:rPr>
          <w:rFonts w:ascii="Times New Roman" w:hAnsi="Times New Roman"/>
          <w:sz w:val="24"/>
          <w:szCs w:val="24"/>
          <w:lang w:val="en-US"/>
        </w:rPr>
        <w:t xml:space="preserve"> action of </w:t>
      </w:r>
      <w:r w:rsidR="007B56F6" w:rsidRPr="003E5A72">
        <w:rPr>
          <w:rFonts w:ascii="Times New Roman" w:hAnsi="Times New Roman"/>
          <w:sz w:val="24"/>
          <w:szCs w:val="24"/>
          <w:lang w:val="en-US"/>
        </w:rPr>
        <w:t xml:space="preserve">the </w:t>
      </w:r>
      <w:r w:rsidR="00DC2CA4" w:rsidRPr="003E5A72">
        <w:rPr>
          <w:rFonts w:ascii="Times New Roman" w:hAnsi="Times New Roman"/>
          <w:sz w:val="24"/>
          <w:szCs w:val="24"/>
          <w:lang w:val="en-US"/>
        </w:rPr>
        <w:t>tensile stress</w:t>
      </w:r>
      <w:r w:rsidR="009B5253" w:rsidRPr="003E5A72">
        <w:rPr>
          <w:rFonts w:ascii="Times New Roman" w:hAnsi="Times New Roman"/>
          <w:sz w:val="24"/>
          <w:szCs w:val="24"/>
          <w:lang w:val="en-US"/>
        </w:rPr>
        <w:t>,</w:t>
      </w:r>
      <w:r w:rsidR="00DC2CA4" w:rsidRPr="003E5A72">
        <w:rPr>
          <w:rFonts w:ascii="Times New Roman" w:hAnsi="Times New Roman"/>
          <w:sz w:val="24"/>
          <w:szCs w:val="24"/>
          <w:lang w:val="en-US"/>
        </w:rPr>
        <w:t xml:space="preserve"> </w:t>
      </w:r>
      <w:r w:rsidR="00DC2CA4" w:rsidRPr="003E5A72">
        <w:rPr>
          <w:rFonts w:ascii="Times New Roman" w:hAnsi="Times New Roman"/>
          <w:i/>
          <w:sz w:val="24"/>
          <w:szCs w:val="24"/>
        </w:rPr>
        <w:sym w:font="Symbol" w:char="F073"/>
      </w:r>
      <w:r w:rsidR="00DC2CA4" w:rsidRPr="003E5A72">
        <w:rPr>
          <w:rFonts w:ascii="Times New Roman" w:hAnsi="Times New Roman"/>
          <w:sz w:val="24"/>
          <w:szCs w:val="24"/>
          <w:vertAlign w:val="subscript"/>
          <w:lang w:val="en-US"/>
        </w:rPr>
        <w:t>s</w:t>
      </w:r>
      <w:r w:rsidR="009B5253" w:rsidRPr="003E5A72">
        <w:rPr>
          <w:rFonts w:ascii="Times New Roman" w:hAnsi="Times New Roman"/>
          <w:sz w:val="24"/>
          <w:szCs w:val="24"/>
          <w:lang w:val="en-US"/>
        </w:rPr>
        <w:t xml:space="preserve">, </w:t>
      </w:r>
      <w:r w:rsidR="006430CA" w:rsidRPr="003E5A72">
        <w:rPr>
          <w:rFonts w:ascii="Times New Roman" w:hAnsi="Times New Roman"/>
          <w:sz w:val="24"/>
          <w:szCs w:val="24"/>
          <w:lang w:val="en-US"/>
        </w:rPr>
        <w:t>and considerable compressing</w:t>
      </w:r>
      <w:r w:rsidRPr="003E5A72">
        <w:rPr>
          <w:rFonts w:ascii="Times New Roman" w:hAnsi="Times New Roman"/>
          <w:sz w:val="24"/>
          <w:szCs w:val="24"/>
          <w:lang w:val="en-US"/>
        </w:rPr>
        <w:t xml:space="preserve"> residual thermal stresses (</w:t>
      </w:r>
      <w:r w:rsidRPr="003E5A72">
        <w:rPr>
          <w:rFonts w:ascii="Times New Roman" w:hAnsi="Times New Roman"/>
          <w:i/>
          <w:sz w:val="24"/>
          <w:szCs w:val="24"/>
        </w:rPr>
        <w:sym w:font="Symbol" w:char="F073"/>
      </w:r>
      <w:r w:rsidRPr="003E5A72">
        <w:rPr>
          <w:rFonts w:ascii="Times New Roman" w:hAnsi="Times New Roman"/>
          <w:sz w:val="24"/>
          <w:szCs w:val="24"/>
          <w:vertAlign w:val="subscript"/>
          <w:lang w:val="en-US"/>
        </w:rPr>
        <w:t>t</w:t>
      </w:r>
      <w:r w:rsidRPr="003E5A72">
        <w:rPr>
          <w:rFonts w:ascii="Times New Roman" w:hAnsi="Times New Roman"/>
          <w:sz w:val="24"/>
          <w:szCs w:val="24"/>
          <w:lang w:val="en-US"/>
        </w:rPr>
        <w:t xml:space="preserve"> = -1379 MPa)</w:t>
      </w:r>
      <w:r w:rsidR="00DB55ED" w:rsidRPr="003E5A72">
        <w:rPr>
          <w:rFonts w:ascii="Times New Roman" w:hAnsi="Times New Roman"/>
          <w:sz w:val="24"/>
          <w:szCs w:val="24"/>
          <w:lang w:val="en-US"/>
        </w:rPr>
        <w:t xml:space="preserve"> </w:t>
      </w:r>
      <w:r w:rsidR="006430CA" w:rsidRPr="003E5A72">
        <w:rPr>
          <w:rFonts w:ascii="Times New Roman" w:hAnsi="Times New Roman"/>
          <w:sz w:val="24"/>
          <w:szCs w:val="24"/>
          <w:lang w:val="en-US"/>
        </w:rPr>
        <w:t xml:space="preserve">forming in </w:t>
      </w:r>
      <w:r w:rsidR="007B56F6" w:rsidRPr="003E5A72">
        <w:rPr>
          <w:rFonts w:ascii="Times New Roman" w:hAnsi="Times New Roman"/>
          <w:sz w:val="24"/>
          <w:szCs w:val="24"/>
          <w:lang w:val="en-US"/>
        </w:rPr>
        <w:t>i</w:t>
      </w:r>
      <w:r w:rsidR="006430CA" w:rsidRPr="003E5A72">
        <w:rPr>
          <w:rFonts w:ascii="Times New Roman" w:hAnsi="Times New Roman"/>
          <w:sz w:val="24"/>
          <w:szCs w:val="24"/>
          <w:lang w:val="en-US"/>
        </w:rPr>
        <w:t>t</w:t>
      </w:r>
      <w:r w:rsidR="00A11FEC" w:rsidRPr="003E5A72">
        <w:rPr>
          <w:rFonts w:ascii="Times New Roman" w:hAnsi="Times New Roman"/>
          <w:sz w:val="24"/>
          <w:szCs w:val="24"/>
          <w:lang w:val="en-US"/>
        </w:rPr>
        <w:t xml:space="preserve">, </w:t>
      </w:r>
      <w:r w:rsidR="009B5253" w:rsidRPr="003E5A72">
        <w:rPr>
          <w:rFonts w:ascii="Times New Roman" w:hAnsi="Times New Roman"/>
          <w:sz w:val="24"/>
          <w:szCs w:val="24"/>
          <w:lang w:val="en-US"/>
        </w:rPr>
        <w:t xml:space="preserve">the coating </w:t>
      </w:r>
      <w:r w:rsidR="006430CA" w:rsidRPr="003E5A72">
        <w:rPr>
          <w:rFonts w:ascii="Times New Roman" w:hAnsi="Times New Roman"/>
          <w:sz w:val="24"/>
          <w:szCs w:val="24"/>
          <w:lang w:val="en-US"/>
        </w:rPr>
        <w:t>suffers pure shear</w:t>
      </w:r>
      <w:r w:rsidR="00340E12" w:rsidRPr="003E5A72">
        <w:rPr>
          <w:rFonts w:ascii="Times New Roman" w:hAnsi="Times New Roman"/>
          <w:sz w:val="24"/>
          <w:szCs w:val="24"/>
          <w:lang w:val="en-US"/>
        </w:rPr>
        <w:t>.</w:t>
      </w:r>
      <w:r w:rsidR="00932B53" w:rsidRPr="003E5A72">
        <w:rPr>
          <w:rFonts w:ascii="Times New Roman" w:hAnsi="Times New Roman"/>
          <w:sz w:val="24"/>
          <w:szCs w:val="24"/>
          <w:vertAlign w:val="superscript"/>
          <w:lang w:val="en-US"/>
        </w:rPr>
        <w:t>[24]</w:t>
      </w:r>
      <w:r w:rsidR="00932B53" w:rsidRPr="003E5A72">
        <w:rPr>
          <w:rFonts w:ascii="Times New Roman" w:hAnsi="Times New Roman"/>
          <w:sz w:val="24"/>
          <w:szCs w:val="24"/>
          <w:lang w:val="en-US"/>
        </w:rPr>
        <w:t xml:space="preserve"> </w:t>
      </w:r>
      <w:r w:rsidR="00340E12" w:rsidRPr="003E5A72">
        <w:rPr>
          <w:rFonts w:ascii="Times New Roman" w:hAnsi="Times New Roman"/>
          <w:sz w:val="24"/>
          <w:szCs w:val="24"/>
          <w:lang w:val="en-US"/>
        </w:rPr>
        <w:t xml:space="preserve">In </w:t>
      </w:r>
      <w:r w:rsidRPr="003E5A72">
        <w:rPr>
          <w:rFonts w:ascii="Times New Roman" w:hAnsi="Times New Roman"/>
          <w:sz w:val="24"/>
          <w:szCs w:val="24"/>
          <w:lang w:val="en-US"/>
        </w:rPr>
        <w:t>this case</w:t>
      </w:r>
      <w:r w:rsidR="009B5253" w:rsidRPr="003E5A72">
        <w:rPr>
          <w:rFonts w:ascii="Times New Roman" w:hAnsi="Times New Roman"/>
          <w:sz w:val="24"/>
          <w:szCs w:val="24"/>
          <w:lang w:val="en-US"/>
        </w:rPr>
        <w:t>,</w:t>
      </w:r>
      <w:r w:rsidRPr="003E5A72">
        <w:rPr>
          <w:rFonts w:ascii="Times New Roman" w:hAnsi="Times New Roman"/>
          <w:sz w:val="24"/>
          <w:szCs w:val="24"/>
          <w:lang w:val="en-US"/>
        </w:rPr>
        <w:t xml:space="preserve"> </w:t>
      </w:r>
      <w:r w:rsidR="006430CA" w:rsidRPr="003E5A72">
        <w:rPr>
          <w:rFonts w:ascii="Times New Roman" w:hAnsi="Times New Roman"/>
          <w:sz w:val="24"/>
          <w:szCs w:val="24"/>
          <w:lang w:val="en-US"/>
        </w:rPr>
        <w:t xml:space="preserve">the </w:t>
      </w:r>
      <w:r w:rsidRPr="003E5A72">
        <w:rPr>
          <w:rFonts w:ascii="Times New Roman" w:hAnsi="Times New Roman"/>
          <w:sz w:val="24"/>
          <w:szCs w:val="24"/>
          <w:lang w:val="en-US"/>
        </w:rPr>
        <w:t xml:space="preserve">yield strength in shear </w:t>
      </w:r>
      <w:r w:rsidR="009B5253" w:rsidRPr="003E5A72">
        <w:rPr>
          <w:rFonts w:ascii="Times New Roman" w:hAnsi="Times New Roman"/>
          <w:sz w:val="24"/>
          <w:szCs w:val="24"/>
          <w:lang w:val="en-US"/>
        </w:rPr>
        <w:t xml:space="preserve">is </w:t>
      </w:r>
      <w:r w:rsidR="00340E12" w:rsidRPr="003E5A72">
        <w:rPr>
          <w:rFonts w:ascii="Times New Roman" w:hAnsi="Times New Roman"/>
          <w:sz w:val="24"/>
          <w:szCs w:val="24"/>
          <w:lang w:val="en-US"/>
        </w:rPr>
        <w:t xml:space="preserve">given by MSST </w:t>
      </w:r>
      <w:r w:rsidR="009B5253" w:rsidRPr="003E5A72">
        <w:rPr>
          <w:rFonts w:ascii="Times New Roman" w:hAnsi="Times New Roman"/>
          <w:sz w:val="24"/>
          <w:szCs w:val="24"/>
          <w:lang w:val="en-US"/>
        </w:rPr>
        <w:t>a</w:t>
      </w:r>
      <w:r w:rsidRPr="003E5A72">
        <w:rPr>
          <w:rFonts w:ascii="Times New Roman" w:hAnsi="Times New Roman"/>
          <w:sz w:val="24"/>
          <w:szCs w:val="24"/>
          <w:lang w:val="en-US"/>
        </w:rPr>
        <w:t xml:space="preserve">s </w:t>
      </w:r>
      <w:r w:rsidRPr="003E5A72">
        <w:rPr>
          <w:rFonts w:ascii="Times New Roman" w:hAnsi="Times New Roman"/>
          <w:i/>
          <w:sz w:val="24"/>
          <w:szCs w:val="24"/>
        </w:rPr>
        <w:sym w:font="Symbol" w:char="F074"/>
      </w:r>
      <w:r w:rsidRPr="003E5A72">
        <w:rPr>
          <w:rFonts w:ascii="Times New Roman" w:hAnsi="Times New Roman"/>
          <w:sz w:val="24"/>
          <w:szCs w:val="24"/>
          <w:vertAlign w:val="subscript"/>
          <w:lang w:val="en-US"/>
        </w:rPr>
        <w:t>y</w:t>
      </w:r>
      <w:r w:rsidRPr="003E5A72">
        <w:rPr>
          <w:rFonts w:ascii="Times New Roman" w:hAnsi="Times New Roman"/>
          <w:sz w:val="24"/>
          <w:szCs w:val="24"/>
          <w:lang w:val="en-US"/>
        </w:rPr>
        <w:t xml:space="preserve"> = 0</w:t>
      </w:r>
      <w:r w:rsidR="009B5253" w:rsidRPr="003E5A72">
        <w:rPr>
          <w:rFonts w:ascii="Times New Roman" w:hAnsi="Times New Roman"/>
          <w:sz w:val="24"/>
          <w:szCs w:val="24"/>
          <w:lang w:val="en-US"/>
        </w:rPr>
        <w:t>.</w:t>
      </w:r>
      <w:r w:rsidRPr="003E5A72">
        <w:rPr>
          <w:rFonts w:ascii="Times New Roman" w:hAnsi="Times New Roman"/>
          <w:sz w:val="24"/>
          <w:szCs w:val="24"/>
          <w:lang w:val="en-US"/>
        </w:rPr>
        <w:t>5 max(|</w:t>
      </w:r>
      <w:r w:rsidRPr="003E5A72">
        <w:rPr>
          <w:rFonts w:ascii="Times New Roman" w:hAnsi="Times New Roman"/>
          <w:i/>
          <w:sz w:val="24"/>
          <w:szCs w:val="24"/>
        </w:rPr>
        <w:sym w:font="Symbol" w:char="F073"/>
      </w:r>
      <w:r w:rsidRPr="003E5A72">
        <w:rPr>
          <w:rFonts w:ascii="Times New Roman" w:hAnsi="Times New Roman"/>
          <w:sz w:val="24"/>
          <w:szCs w:val="24"/>
          <w:vertAlign w:val="subscript"/>
          <w:lang w:val="en-US"/>
        </w:rPr>
        <w:t>s</w:t>
      </w:r>
      <w:r w:rsidRPr="003E5A72">
        <w:rPr>
          <w:rFonts w:ascii="Times New Roman" w:hAnsi="Times New Roman"/>
          <w:sz w:val="24"/>
          <w:szCs w:val="24"/>
          <w:lang w:val="en-US"/>
        </w:rPr>
        <w:t>|, |</w:t>
      </w:r>
      <w:r w:rsidRPr="003E5A72">
        <w:rPr>
          <w:rFonts w:ascii="Times New Roman" w:hAnsi="Times New Roman"/>
          <w:i/>
          <w:sz w:val="24"/>
          <w:szCs w:val="24"/>
        </w:rPr>
        <w:sym w:font="Symbol" w:char="F073"/>
      </w:r>
      <w:r w:rsidRPr="003E5A72">
        <w:rPr>
          <w:rFonts w:ascii="Times New Roman" w:hAnsi="Times New Roman"/>
          <w:sz w:val="24"/>
          <w:szCs w:val="24"/>
          <w:vertAlign w:val="subscript"/>
          <w:lang w:val="en-US"/>
        </w:rPr>
        <w:t>t</w:t>
      </w:r>
      <w:r w:rsidRPr="003E5A72">
        <w:rPr>
          <w:rFonts w:ascii="Times New Roman" w:hAnsi="Times New Roman"/>
          <w:sz w:val="24"/>
          <w:szCs w:val="24"/>
          <w:lang w:val="en-US"/>
        </w:rPr>
        <w:t>|).</w:t>
      </w:r>
      <w:r w:rsidR="00932B53" w:rsidRPr="003E5A72">
        <w:rPr>
          <w:rFonts w:ascii="Times New Roman" w:hAnsi="Times New Roman"/>
          <w:sz w:val="24"/>
          <w:szCs w:val="24"/>
          <w:vertAlign w:val="superscript"/>
          <w:lang w:val="en-US"/>
        </w:rPr>
        <w:t>[27]</w:t>
      </w:r>
      <w:r w:rsidRPr="003E5A72">
        <w:rPr>
          <w:rFonts w:ascii="Times New Roman" w:hAnsi="Times New Roman"/>
          <w:sz w:val="24"/>
          <w:szCs w:val="24"/>
          <w:lang w:val="en-US"/>
        </w:rPr>
        <w:t xml:space="preserve"> </w:t>
      </w:r>
      <w:r w:rsidR="007B56F6" w:rsidRPr="003E5A72">
        <w:rPr>
          <w:rFonts w:ascii="Times New Roman" w:hAnsi="Times New Roman"/>
          <w:sz w:val="24"/>
          <w:szCs w:val="24"/>
          <w:lang w:val="en-US"/>
        </w:rPr>
        <w:t>The s</w:t>
      </w:r>
      <w:r w:rsidR="006430CA" w:rsidRPr="003E5A72">
        <w:rPr>
          <w:rFonts w:ascii="Times New Roman" w:hAnsi="Times New Roman"/>
          <w:sz w:val="24"/>
          <w:szCs w:val="24"/>
          <w:lang w:val="en-US"/>
        </w:rPr>
        <w:t>hear strain</w:t>
      </w:r>
      <w:r w:rsidR="00E4704F" w:rsidRPr="003E5A72">
        <w:rPr>
          <w:rFonts w:ascii="Times New Roman" w:hAnsi="Times New Roman"/>
          <w:sz w:val="24"/>
          <w:szCs w:val="24"/>
          <w:lang w:val="en-US"/>
        </w:rPr>
        <w:t>s</w:t>
      </w:r>
      <w:r w:rsidR="006430CA" w:rsidRPr="003E5A72">
        <w:rPr>
          <w:rFonts w:ascii="Times New Roman" w:hAnsi="Times New Roman"/>
          <w:sz w:val="24"/>
          <w:szCs w:val="24"/>
          <w:lang w:val="en-US"/>
        </w:rPr>
        <w:t xml:space="preserve"> on</w:t>
      </w:r>
      <w:r w:rsidR="00E4704F" w:rsidRPr="003E5A72">
        <w:rPr>
          <w:rFonts w:ascii="Times New Roman" w:hAnsi="Times New Roman"/>
          <w:sz w:val="24"/>
          <w:szCs w:val="24"/>
          <w:lang w:val="en-US"/>
        </w:rPr>
        <w:t xml:space="preserve"> the coating </w:t>
      </w:r>
      <w:r w:rsidR="007B56F6" w:rsidRPr="003E5A72">
        <w:rPr>
          <w:rFonts w:ascii="Times New Roman" w:hAnsi="Times New Roman"/>
          <w:sz w:val="24"/>
          <w:szCs w:val="24"/>
          <w:lang w:val="en-US"/>
        </w:rPr>
        <w:t xml:space="preserve">surface </w:t>
      </w:r>
      <w:r w:rsidR="009B5253" w:rsidRPr="003E5A72">
        <w:rPr>
          <w:rFonts w:ascii="Times New Roman" w:hAnsi="Times New Roman"/>
          <w:sz w:val="24"/>
          <w:szCs w:val="24"/>
          <w:lang w:val="en-US"/>
        </w:rPr>
        <w:t xml:space="preserve">then appear as a </w:t>
      </w:r>
      <w:r w:rsidR="006430CA" w:rsidRPr="003E5A72">
        <w:rPr>
          <w:rFonts w:ascii="Times New Roman" w:hAnsi="Times New Roman"/>
          <w:sz w:val="24"/>
          <w:szCs w:val="24"/>
          <w:lang w:val="en-US"/>
        </w:rPr>
        <w:t xml:space="preserve">net of microcracks developing under an angle of about </w:t>
      </w:r>
      <w:r w:rsidRPr="003E5A72">
        <w:rPr>
          <w:rFonts w:ascii="Times New Roman" w:hAnsi="Times New Roman"/>
          <w:sz w:val="24"/>
          <w:szCs w:val="24"/>
          <w:lang w:val="en-US"/>
        </w:rPr>
        <w:t>45</w:t>
      </w:r>
      <w:r w:rsidR="00CF00A6" w:rsidRPr="003E5A72">
        <w:rPr>
          <w:rFonts w:ascii="Times New Roman" w:hAnsi="Times New Roman" w:cs="Times New Roman"/>
          <w:sz w:val="24"/>
          <w:szCs w:val="24"/>
          <w:lang w:val="en-US"/>
        </w:rPr>
        <w:t>°</w:t>
      </w:r>
      <w:r w:rsidRPr="003E5A72">
        <w:rPr>
          <w:rFonts w:ascii="Times New Roman" w:hAnsi="Times New Roman"/>
          <w:sz w:val="24"/>
          <w:szCs w:val="24"/>
          <w:lang w:val="en-US"/>
        </w:rPr>
        <w:t xml:space="preserve"> </w:t>
      </w:r>
      <w:r w:rsidR="006430CA" w:rsidRPr="003E5A72">
        <w:rPr>
          <w:rFonts w:ascii="Times New Roman" w:hAnsi="Times New Roman"/>
          <w:sz w:val="24"/>
          <w:szCs w:val="24"/>
          <w:lang w:val="en-US"/>
        </w:rPr>
        <w:t>to the sample axis</w:t>
      </w:r>
      <w:r w:rsidR="00DB55ED" w:rsidRPr="003E5A72">
        <w:rPr>
          <w:rFonts w:ascii="Times New Roman" w:hAnsi="Times New Roman"/>
          <w:sz w:val="24"/>
          <w:szCs w:val="24"/>
          <w:lang w:val="en-US"/>
        </w:rPr>
        <w:t xml:space="preserve"> (</w:t>
      </w:r>
      <w:r w:rsidR="009B2EE3" w:rsidRPr="003E5A72">
        <w:rPr>
          <w:rFonts w:ascii="Times New Roman" w:hAnsi="Times New Roman"/>
          <w:sz w:val="24"/>
          <w:szCs w:val="24"/>
          <w:lang w:val="en-US"/>
        </w:rPr>
        <w:t>Figure</w:t>
      </w:r>
      <w:r w:rsidR="00DB55ED"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7</w:t>
      </w:r>
      <w:r w:rsidR="006430CA" w:rsidRPr="003E5A72">
        <w:rPr>
          <w:rFonts w:ascii="Times New Roman" w:hAnsi="Times New Roman"/>
          <w:sz w:val="24"/>
          <w:szCs w:val="24"/>
          <w:lang w:val="en-US"/>
        </w:rPr>
        <w:t>b</w:t>
      </w:r>
      <w:r w:rsidR="00DB55ED" w:rsidRPr="003E5A72">
        <w:rPr>
          <w:rFonts w:ascii="Times New Roman" w:hAnsi="Times New Roman"/>
          <w:sz w:val="24"/>
          <w:szCs w:val="24"/>
          <w:lang w:val="en-US"/>
        </w:rPr>
        <w:t>);</w:t>
      </w:r>
    </w:p>
    <w:p w14:paraId="746BEAF6" w14:textId="77777777" w:rsidR="00387389" w:rsidRPr="003E5A72" w:rsidRDefault="00387389" w:rsidP="00662E8F">
      <w:pPr>
        <w:tabs>
          <w:tab w:val="left" w:pos="6946"/>
        </w:tabs>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 xml:space="preserve">3) </w:t>
      </w:r>
      <w:r w:rsidR="009B5253" w:rsidRPr="003E5A72">
        <w:rPr>
          <w:rFonts w:ascii="Times New Roman" w:hAnsi="Times New Roman"/>
          <w:sz w:val="24"/>
          <w:szCs w:val="24"/>
          <w:lang w:val="en-US"/>
        </w:rPr>
        <w:t>T</w:t>
      </w:r>
      <w:r w:rsidR="006430CA" w:rsidRPr="003E5A72">
        <w:rPr>
          <w:rFonts w:ascii="Times New Roman" w:hAnsi="Times New Roman"/>
          <w:sz w:val="24"/>
          <w:szCs w:val="24"/>
          <w:lang w:val="en-US"/>
        </w:rPr>
        <w:t xml:space="preserve">angential tensile stresses occur </w:t>
      </w:r>
      <w:r w:rsidR="009B5253" w:rsidRPr="003E5A72">
        <w:rPr>
          <w:rFonts w:ascii="Times New Roman" w:hAnsi="Times New Roman"/>
          <w:sz w:val="24"/>
          <w:szCs w:val="24"/>
          <w:lang w:val="en-US"/>
        </w:rPr>
        <w:t>at</w:t>
      </w:r>
      <w:r w:rsidR="006430CA" w:rsidRPr="003E5A72">
        <w:rPr>
          <w:rFonts w:ascii="Times New Roman" w:hAnsi="Times New Roman"/>
          <w:sz w:val="24"/>
          <w:szCs w:val="24"/>
          <w:lang w:val="en-US"/>
        </w:rPr>
        <w:t xml:space="preserve"> the coating-substrate </w:t>
      </w:r>
      <w:r w:rsidR="007B56F6" w:rsidRPr="003E5A72">
        <w:rPr>
          <w:rFonts w:ascii="Times New Roman" w:hAnsi="Times New Roman"/>
          <w:sz w:val="24"/>
          <w:szCs w:val="24"/>
          <w:lang w:val="en-US"/>
        </w:rPr>
        <w:t xml:space="preserve">interface </w:t>
      </w:r>
      <w:r w:rsidR="006430CA" w:rsidRPr="003E5A72">
        <w:rPr>
          <w:rFonts w:ascii="Times New Roman" w:hAnsi="Times New Roman"/>
          <w:sz w:val="24"/>
          <w:szCs w:val="24"/>
          <w:lang w:val="en-US"/>
        </w:rPr>
        <w:t xml:space="preserve">in the area of </w:t>
      </w:r>
      <w:r w:rsidR="007B56F6" w:rsidRPr="003E5A72">
        <w:rPr>
          <w:rFonts w:ascii="Times New Roman" w:hAnsi="Times New Roman"/>
          <w:sz w:val="24"/>
          <w:szCs w:val="24"/>
          <w:lang w:val="en-US"/>
        </w:rPr>
        <w:t xml:space="preserve">the </w:t>
      </w:r>
      <w:r w:rsidR="006430CA" w:rsidRPr="003E5A72">
        <w:rPr>
          <w:rFonts w:ascii="Times New Roman" w:hAnsi="Times New Roman"/>
          <w:sz w:val="24"/>
          <w:szCs w:val="24"/>
          <w:lang w:val="en-US"/>
        </w:rPr>
        <w:t>coating failure</w:t>
      </w:r>
      <w:r w:rsidRPr="003E5A72">
        <w:rPr>
          <w:rFonts w:ascii="Times New Roman" w:hAnsi="Times New Roman"/>
          <w:sz w:val="24"/>
          <w:szCs w:val="24"/>
          <w:lang w:val="en-US"/>
        </w:rPr>
        <w:t xml:space="preserve"> (</w:t>
      </w:r>
      <w:r w:rsidRPr="003E5A72">
        <w:rPr>
          <w:rFonts w:ascii="Times New Roman" w:hAnsi="Times New Roman"/>
          <w:i/>
          <w:sz w:val="24"/>
          <w:szCs w:val="24"/>
        </w:rPr>
        <w:sym w:font="Symbol" w:char="F074"/>
      </w:r>
      <w:r w:rsidRPr="003E5A72">
        <w:rPr>
          <w:rFonts w:ascii="Times New Roman" w:hAnsi="Times New Roman"/>
          <w:sz w:val="24"/>
          <w:szCs w:val="24"/>
          <w:lang w:val="en-US"/>
        </w:rPr>
        <w:t xml:space="preserve"> </w:t>
      </w:r>
      <w:r w:rsidR="006430CA" w:rsidRPr="003E5A72">
        <w:rPr>
          <w:rFonts w:ascii="Times New Roman" w:hAnsi="Times New Roman"/>
          <w:sz w:val="24"/>
          <w:szCs w:val="24"/>
          <w:lang w:val="en-US"/>
        </w:rPr>
        <w:t xml:space="preserve">in </w:t>
      </w:r>
      <w:r w:rsidR="009B2EE3" w:rsidRPr="003E5A72">
        <w:rPr>
          <w:rFonts w:ascii="Times New Roman" w:hAnsi="Times New Roman"/>
          <w:sz w:val="24"/>
          <w:szCs w:val="24"/>
          <w:lang w:val="en-US"/>
        </w:rPr>
        <w:t>Figure</w:t>
      </w:r>
      <w:r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9</w:t>
      </w:r>
      <w:r w:rsidR="00626626" w:rsidRPr="003E5A72">
        <w:rPr>
          <w:rFonts w:ascii="Times New Roman" w:hAnsi="Times New Roman"/>
          <w:sz w:val="24"/>
          <w:szCs w:val="24"/>
        </w:rPr>
        <w:t>а</w:t>
      </w:r>
      <w:r w:rsidRPr="003E5A72">
        <w:rPr>
          <w:rFonts w:ascii="Times New Roman" w:hAnsi="Times New Roman"/>
          <w:sz w:val="24"/>
          <w:szCs w:val="24"/>
          <w:lang w:val="en-US"/>
        </w:rPr>
        <w:t>)</w:t>
      </w:r>
      <w:r w:rsidR="009B5253" w:rsidRPr="003E5A72">
        <w:rPr>
          <w:rFonts w:ascii="Times New Roman" w:hAnsi="Times New Roman"/>
          <w:sz w:val="24"/>
          <w:szCs w:val="24"/>
          <w:lang w:val="en-US"/>
        </w:rPr>
        <w:t xml:space="preserve"> and the </w:t>
      </w:r>
      <w:r w:rsidR="007B56F6" w:rsidRPr="003E5A72">
        <w:rPr>
          <w:rFonts w:ascii="Times New Roman" w:hAnsi="Times New Roman"/>
          <w:sz w:val="24"/>
          <w:szCs w:val="24"/>
          <w:lang w:val="en-US"/>
        </w:rPr>
        <w:t xml:space="preserve">sign of the tangential tensile stresses is </w:t>
      </w:r>
      <w:r w:rsidR="006430CA" w:rsidRPr="003E5A72">
        <w:rPr>
          <w:rFonts w:ascii="Times New Roman" w:hAnsi="Times New Roman"/>
          <w:sz w:val="24"/>
          <w:szCs w:val="24"/>
          <w:lang w:val="en-US"/>
        </w:rPr>
        <w:t>opposite to th</w:t>
      </w:r>
      <w:r w:rsidR="007B56F6" w:rsidRPr="003E5A72">
        <w:rPr>
          <w:rFonts w:ascii="Times New Roman" w:hAnsi="Times New Roman"/>
          <w:sz w:val="24"/>
          <w:szCs w:val="24"/>
          <w:lang w:val="en-US"/>
        </w:rPr>
        <w:t>at o</w:t>
      </w:r>
      <w:r w:rsidR="006430CA" w:rsidRPr="003E5A72">
        <w:rPr>
          <w:rFonts w:ascii="Times New Roman" w:hAnsi="Times New Roman"/>
          <w:sz w:val="24"/>
          <w:szCs w:val="24"/>
          <w:lang w:val="en-US"/>
        </w:rPr>
        <w:t xml:space="preserve">f </w:t>
      </w:r>
      <w:r w:rsidR="007B56F6" w:rsidRPr="003E5A72">
        <w:rPr>
          <w:rFonts w:ascii="Times New Roman" w:hAnsi="Times New Roman"/>
          <w:sz w:val="24"/>
          <w:szCs w:val="24"/>
          <w:lang w:val="en-US"/>
        </w:rPr>
        <w:t xml:space="preserve">the </w:t>
      </w:r>
      <w:r w:rsidR="006430CA" w:rsidRPr="003E5A72">
        <w:rPr>
          <w:rFonts w:ascii="Times New Roman" w:hAnsi="Times New Roman"/>
          <w:sz w:val="24"/>
          <w:szCs w:val="24"/>
          <w:lang w:val="en-US"/>
        </w:rPr>
        <w:t xml:space="preserve">internal compression stresses </w:t>
      </w:r>
      <w:r w:rsidRPr="003E5A72">
        <w:rPr>
          <w:rFonts w:ascii="Times New Roman" w:hAnsi="Times New Roman"/>
          <w:sz w:val="24"/>
          <w:szCs w:val="24"/>
          <w:lang w:val="en-US"/>
        </w:rPr>
        <w:t>(</w:t>
      </w:r>
      <w:r w:rsidRPr="003E5A72">
        <w:rPr>
          <w:rFonts w:ascii="Times New Roman" w:hAnsi="Times New Roman"/>
          <w:i/>
          <w:sz w:val="24"/>
          <w:szCs w:val="24"/>
        </w:rPr>
        <w:sym w:font="Symbol" w:char="F073"/>
      </w:r>
      <w:r w:rsidRPr="003E5A72">
        <w:rPr>
          <w:rFonts w:ascii="Times New Roman" w:hAnsi="Times New Roman"/>
          <w:sz w:val="24"/>
          <w:szCs w:val="24"/>
          <w:vertAlign w:val="subscript"/>
          <w:lang w:val="en-US"/>
        </w:rPr>
        <w:t>t</w:t>
      </w:r>
      <w:r w:rsidRPr="003E5A72">
        <w:rPr>
          <w:rFonts w:ascii="Times New Roman" w:hAnsi="Times New Roman"/>
          <w:sz w:val="24"/>
          <w:szCs w:val="24"/>
          <w:lang w:val="en-US"/>
        </w:rPr>
        <w:t xml:space="preserve">) </w:t>
      </w:r>
      <w:r w:rsidR="009B5253" w:rsidRPr="003E5A72">
        <w:rPr>
          <w:rFonts w:ascii="Times New Roman" w:hAnsi="Times New Roman"/>
          <w:sz w:val="24"/>
          <w:szCs w:val="24"/>
          <w:lang w:val="en-US"/>
        </w:rPr>
        <w:t xml:space="preserve">which are </w:t>
      </w:r>
      <w:r w:rsidR="006430CA" w:rsidRPr="003E5A72">
        <w:rPr>
          <w:rFonts w:ascii="Times New Roman" w:hAnsi="Times New Roman"/>
          <w:sz w:val="24"/>
          <w:szCs w:val="24"/>
          <w:lang w:val="en-US"/>
        </w:rPr>
        <w:t>acting in the coating</w:t>
      </w:r>
      <w:r w:rsidRPr="003E5A72">
        <w:rPr>
          <w:rFonts w:ascii="Times New Roman" w:hAnsi="Times New Roman"/>
          <w:sz w:val="24"/>
          <w:szCs w:val="24"/>
          <w:lang w:val="en-US"/>
        </w:rPr>
        <w:t xml:space="preserve">. </w:t>
      </w:r>
      <w:r w:rsidR="00B3435D" w:rsidRPr="003E5A72">
        <w:rPr>
          <w:rFonts w:ascii="Times New Roman" w:hAnsi="Times New Roman"/>
          <w:sz w:val="24"/>
          <w:szCs w:val="24"/>
          <w:lang w:val="en-US"/>
        </w:rPr>
        <w:t xml:space="preserve">When the stress values surpass the </w:t>
      </w:r>
      <w:r w:rsidR="006430CA" w:rsidRPr="003E5A72">
        <w:rPr>
          <w:rFonts w:ascii="Times New Roman" w:hAnsi="Times New Roman"/>
          <w:sz w:val="24"/>
          <w:szCs w:val="24"/>
          <w:lang w:val="en-US"/>
        </w:rPr>
        <w:t xml:space="preserve">adhesive </w:t>
      </w:r>
      <w:r w:rsidR="006430CA" w:rsidRPr="003E5A72">
        <w:rPr>
          <w:rFonts w:ascii="Times New Roman" w:hAnsi="Times New Roman"/>
          <w:sz w:val="24"/>
          <w:szCs w:val="24"/>
          <w:lang w:val="en-US"/>
        </w:rPr>
        <w:lastRenderedPageBreak/>
        <w:t>strength, the coating peels off the sample surface</w:t>
      </w:r>
      <w:r w:rsidRPr="003E5A72">
        <w:rPr>
          <w:rFonts w:ascii="Times New Roman" w:hAnsi="Times New Roman"/>
          <w:sz w:val="24"/>
          <w:szCs w:val="24"/>
          <w:lang w:val="en-US"/>
        </w:rPr>
        <w:t xml:space="preserve"> (</w:t>
      </w:r>
      <w:r w:rsidR="009B2EE3" w:rsidRPr="003E5A72">
        <w:rPr>
          <w:rFonts w:ascii="Times New Roman" w:hAnsi="Times New Roman"/>
          <w:sz w:val="24"/>
          <w:szCs w:val="24"/>
          <w:lang w:val="en-US"/>
        </w:rPr>
        <w:t>Figure</w:t>
      </w:r>
      <w:r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8</w:t>
      </w:r>
      <w:r w:rsidRPr="003E5A72">
        <w:rPr>
          <w:rFonts w:ascii="Times New Roman" w:hAnsi="Times New Roman"/>
          <w:sz w:val="24"/>
          <w:szCs w:val="24"/>
          <w:lang w:val="en-US"/>
        </w:rPr>
        <w:t xml:space="preserve">). </w:t>
      </w:r>
      <w:r w:rsidR="009B5253" w:rsidRPr="003E5A72">
        <w:rPr>
          <w:rFonts w:ascii="Times New Roman" w:hAnsi="Times New Roman"/>
          <w:sz w:val="24"/>
          <w:szCs w:val="24"/>
          <w:lang w:val="en-US"/>
        </w:rPr>
        <w:t xml:space="preserve">In addition, </w:t>
      </w:r>
      <w:r w:rsidR="006430CA" w:rsidRPr="003E5A72">
        <w:rPr>
          <w:rFonts w:ascii="Times New Roman" w:hAnsi="Times New Roman"/>
          <w:sz w:val="24"/>
          <w:szCs w:val="24"/>
          <w:lang w:val="en-US"/>
        </w:rPr>
        <w:t xml:space="preserve">the tangential stresses </w:t>
      </w:r>
      <w:r w:rsidR="009B5253" w:rsidRPr="003E5A72">
        <w:rPr>
          <w:rFonts w:ascii="Times New Roman" w:hAnsi="Times New Roman"/>
          <w:sz w:val="24"/>
          <w:szCs w:val="24"/>
          <w:lang w:val="en-US"/>
        </w:rPr>
        <w:t>may</w:t>
      </w:r>
      <w:r w:rsidR="006430CA" w:rsidRPr="003E5A72">
        <w:rPr>
          <w:rFonts w:ascii="Times New Roman" w:hAnsi="Times New Roman"/>
          <w:sz w:val="24"/>
          <w:szCs w:val="24"/>
          <w:lang w:val="en-US"/>
        </w:rPr>
        <w:t xml:space="preserve"> enforce the development of local plastic strain</w:t>
      </w:r>
      <w:r w:rsidR="008A0C3E" w:rsidRPr="003E5A72">
        <w:rPr>
          <w:rFonts w:ascii="Times New Roman" w:hAnsi="Times New Roman"/>
          <w:sz w:val="24"/>
          <w:szCs w:val="24"/>
          <w:lang w:val="en-US"/>
        </w:rPr>
        <w:t xml:space="preserve"> </w:t>
      </w:r>
      <w:r w:rsidR="000A078C" w:rsidRPr="003E5A72">
        <w:rPr>
          <w:rFonts w:ascii="Times New Roman" w:hAnsi="Times New Roman"/>
          <w:sz w:val="24"/>
          <w:szCs w:val="24"/>
          <w:lang w:val="en-US"/>
        </w:rPr>
        <w:t>in</w:t>
      </w:r>
      <w:r w:rsidR="008A0C3E" w:rsidRPr="003E5A72">
        <w:rPr>
          <w:rFonts w:ascii="Times New Roman" w:hAnsi="Times New Roman"/>
          <w:sz w:val="24"/>
          <w:szCs w:val="24"/>
          <w:lang w:val="en-US"/>
        </w:rPr>
        <w:t xml:space="preserve"> the substrate material </w:t>
      </w:r>
      <w:r w:rsidR="000A078C" w:rsidRPr="003E5A72">
        <w:rPr>
          <w:rFonts w:ascii="Times New Roman" w:hAnsi="Times New Roman"/>
          <w:sz w:val="24"/>
          <w:szCs w:val="24"/>
          <w:lang w:val="en-US"/>
        </w:rPr>
        <w:t xml:space="preserve">at places where </w:t>
      </w:r>
      <w:r w:rsidR="008A0C3E" w:rsidRPr="003E5A72">
        <w:rPr>
          <w:rFonts w:ascii="Times New Roman" w:hAnsi="Times New Roman"/>
          <w:sz w:val="24"/>
          <w:szCs w:val="24"/>
          <w:lang w:val="en-US"/>
        </w:rPr>
        <w:t>dislocations accumulat</w:t>
      </w:r>
      <w:r w:rsidR="000A078C" w:rsidRPr="003E5A72">
        <w:rPr>
          <w:rFonts w:ascii="Times New Roman" w:hAnsi="Times New Roman"/>
          <w:sz w:val="24"/>
          <w:szCs w:val="24"/>
          <w:lang w:val="en-US"/>
        </w:rPr>
        <w:t>e</w:t>
      </w:r>
      <w:r w:rsidR="008A0C3E" w:rsidRPr="003E5A72">
        <w:rPr>
          <w:rFonts w:ascii="Times New Roman" w:hAnsi="Times New Roman"/>
          <w:sz w:val="24"/>
          <w:szCs w:val="24"/>
          <w:lang w:val="en-US"/>
        </w:rPr>
        <w:t xml:space="preserve"> in the boundar</w:t>
      </w:r>
      <w:r w:rsidR="000A078C" w:rsidRPr="003E5A72">
        <w:rPr>
          <w:rFonts w:ascii="Times New Roman" w:hAnsi="Times New Roman"/>
          <w:sz w:val="24"/>
          <w:szCs w:val="24"/>
          <w:lang w:val="en-US"/>
        </w:rPr>
        <w:t>ies</w:t>
      </w:r>
      <w:r w:rsidR="008A0C3E" w:rsidRPr="003E5A72">
        <w:rPr>
          <w:rFonts w:ascii="Times New Roman" w:hAnsi="Times New Roman"/>
          <w:sz w:val="24"/>
          <w:szCs w:val="24"/>
          <w:lang w:val="en-US"/>
        </w:rPr>
        <w:t xml:space="preserve"> with </w:t>
      </w:r>
      <w:r w:rsidR="00B3435D" w:rsidRPr="003E5A72">
        <w:rPr>
          <w:rFonts w:ascii="Times New Roman" w:hAnsi="Times New Roman"/>
          <w:sz w:val="24"/>
          <w:szCs w:val="24"/>
          <w:lang w:val="en-US"/>
        </w:rPr>
        <w:t xml:space="preserve">the </w:t>
      </w:r>
      <w:r w:rsidR="008A0C3E" w:rsidRPr="003E5A72">
        <w:rPr>
          <w:rFonts w:ascii="Times New Roman" w:hAnsi="Times New Roman"/>
          <w:sz w:val="24"/>
          <w:szCs w:val="24"/>
          <w:lang w:val="en-US"/>
        </w:rPr>
        <w:t xml:space="preserve">coating which results in formation of </w:t>
      </w:r>
      <w:r w:rsidR="00576D9A" w:rsidRPr="003E5A72">
        <w:rPr>
          <w:rFonts w:ascii="Times New Roman" w:hAnsi="Times New Roman"/>
          <w:sz w:val="24"/>
          <w:szCs w:val="24"/>
          <w:lang w:val="en-US"/>
        </w:rPr>
        <w:t>dimples</w:t>
      </w:r>
      <w:r w:rsidR="00DB55ED" w:rsidRPr="003E5A72">
        <w:rPr>
          <w:rFonts w:ascii="Times New Roman" w:hAnsi="Times New Roman"/>
          <w:sz w:val="24"/>
          <w:szCs w:val="24"/>
          <w:lang w:val="en-US"/>
        </w:rPr>
        <w:t xml:space="preserve"> (</w:t>
      </w:r>
      <w:r w:rsidR="009B2EE3" w:rsidRPr="003E5A72">
        <w:rPr>
          <w:rFonts w:ascii="Times New Roman" w:hAnsi="Times New Roman"/>
          <w:sz w:val="24"/>
          <w:szCs w:val="24"/>
          <w:lang w:val="en-US"/>
        </w:rPr>
        <w:t>Figure</w:t>
      </w:r>
      <w:r w:rsidR="00DB55ED" w:rsidRPr="003E5A72">
        <w:rPr>
          <w:rFonts w:ascii="Times New Roman" w:hAnsi="Times New Roman"/>
          <w:sz w:val="24"/>
          <w:szCs w:val="24"/>
          <w:lang w:val="en-US"/>
        </w:rPr>
        <w:t xml:space="preserve"> </w:t>
      </w:r>
      <w:r w:rsidR="00626626" w:rsidRPr="003E5A72">
        <w:rPr>
          <w:rFonts w:ascii="Times New Roman" w:hAnsi="Times New Roman"/>
          <w:sz w:val="24"/>
          <w:szCs w:val="24"/>
          <w:lang w:val="en-US"/>
        </w:rPr>
        <w:t>8</w:t>
      </w:r>
      <w:r w:rsidR="00576D9A" w:rsidRPr="003E5A72">
        <w:rPr>
          <w:rFonts w:ascii="Times New Roman" w:hAnsi="Times New Roman"/>
          <w:sz w:val="24"/>
          <w:szCs w:val="24"/>
          <w:lang w:val="en-US"/>
        </w:rPr>
        <w:t>a</w:t>
      </w:r>
      <w:r w:rsidR="00DB55ED" w:rsidRPr="003E5A72">
        <w:rPr>
          <w:rFonts w:ascii="Times New Roman" w:hAnsi="Times New Roman"/>
          <w:sz w:val="24"/>
          <w:szCs w:val="24"/>
          <w:lang w:val="en-US"/>
        </w:rPr>
        <w:t>).</w:t>
      </w:r>
    </w:p>
    <w:p w14:paraId="6B21D7D9" w14:textId="77777777" w:rsidR="00387389" w:rsidRPr="003E5A72" w:rsidRDefault="008A0C3E" w:rsidP="00662E8F">
      <w:pPr>
        <w:spacing w:after="0" w:line="480" w:lineRule="auto"/>
        <w:ind w:firstLine="708"/>
        <w:jc w:val="both"/>
        <w:rPr>
          <w:rFonts w:ascii="Times New Roman" w:hAnsi="Times New Roman"/>
          <w:sz w:val="24"/>
          <w:szCs w:val="24"/>
          <w:lang w:val="en-US"/>
        </w:rPr>
      </w:pPr>
      <w:r w:rsidRPr="003E5A72">
        <w:rPr>
          <w:rFonts w:ascii="Times New Roman" w:hAnsi="Times New Roman"/>
          <w:sz w:val="24"/>
          <w:szCs w:val="24"/>
          <w:lang w:val="en-US"/>
        </w:rPr>
        <w:t>Thus, the coating applied on</w:t>
      </w:r>
      <w:r w:rsidR="000A078C" w:rsidRPr="003E5A72">
        <w:rPr>
          <w:rFonts w:ascii="Times New Roman" w:hAnsi="Times New Roman"/>
          <w:sz w:val="24"/>
          <w:szCs w:val="24"/>
          <w:lang w:val="en-US"/>
        </w:rPr>
        <w:t xml:space="preserve"> the sample surface hinders </w:t>
      </w:r>
      <w:r w:rsidR="009E45B7" w:rsidRPr="003E5A72">
        <w:rPr>
          <w:rFonts w:ascii="Times New Roman" w:hAnsi="Times New Roman"/>
          <w:sz w:val="24"/>
          <w:szCs w:val="24"/>
          <w:lang w:val="en-US"/>
        </w:rPr>
        <w:t xml:space="preserve">free deformation due to </w:t>
      </w:r>
      <w:r w:rsidR="000A078C" w:rsidRPr="003E5A72">
        <w:rPr>
          <w:rFonts w:ascii="Times New Roman" w:hAnsi="Times New Roman"/>
          <w:sz w:val="24"/>
          <w:szCs w:val="24"/>
          <w:lang w:val="en-US"/>
        </w:rPr>
        <w:t xml:space="preserve">the </w:t>
      </w:r>
      <w:r w:rsidR="009E45B7" w:rsidRPr="003E5A72">
        <w:rPr>
          <w:rFonts w:ascii="Times New Roman" w:hAnsi="Times New Roman"/>
          <w:sz w:val="24"/>
          <w:szCs w:val="24"/>
          <w:lang w:val="en-US"/>
        </w:rPr>
        <w:t>formation of adhesive bonds with the substrate</w:t>
      </w:r>
      <w:r w:rsidR="00387389" w:rsidRPr="003E5A72">
        <w:rPr>
          <w:rFonts w:ascii="Times New Roman" w:hAnsi="Times New Roman"/>
          <w:sz w:val="24"/>
          <w:szCs w:val="24"/>
          <w:lang w:val="en-US"/>
        </w:rPr>
        <w:t xml:space="preserve">. </w:t>
      </w:r>
      <w:r w:rsidR="009E45B7" w:rsidRPr="003E5A72">
        <w:rPr>
          <w:rFonts w:ascii="Times New Roman" w:hAnsi="Times New Roman"/>
          <w:sz w:val="24"/>
          <w:szCs w:val="24"/>
          <w:lang w:val="en-US"/>
        </w:rPr>
        <w:t xml:space="preserve">When the </w:t>
      </w:r>
      <w:r w:rsidR="000A078C" w:rsidRPr="003E5A72">
        <w:rPr>
          <w:rFonts w:ascii="Times New Roman" w:hAnsi="Times New Roman"/>
          <w:sz w:val="24"/>
          <w:szCs w:val="24"/>
          <w:lang w:val="en-US"/>
        </w:rPr>
        <w:t xml:space="preserve">applied </w:t>
      </w:r>
      <w:r w:rsidR="009E45B7" w:rsidRPr="003E5A72">
        <w:rPr>
          <w:rFonts w:ascii="Times New Roman" w:hAnsi="Times New Roman"/>
          <w:sz w:val="24"/>
          <w:szCs w:val="24"/>
          <w:lang w:val="en-US"/>
        </w:rPr>
        <w:t>tensile stress and dwelling times are the same</w:t>
      </w:r>
      <w:r w:rsidR="000A078C" w:rsidRPr="003E5A72">
        <w:rPr>
          <w:rFonts w:ascii="Times New Roman" w:hAnsi="Times New Roman"/>
          <w:sz w:val="24"/>
          <w:szCs w:val="24"/>
          <w:lang w:val="en-US"/>
        </w:rPr>
        <w:t xml:space="preserve">, as in the </w:t>
      </w:r>
      <w:r w:rsidR="009E45B7" w:rsidRPr="003E5A72">
        <w:rPr>
          <w:rFonts w:ascii="Times New Roman" w:hAnsi="Times New Roman"/>
          <w:sz w:val="24"/>
          <w:szCs w:val="24"/>
          <w:lang w:val="en-US"/>
        </w:rPr>
        <w:t xml:space="preserve">linear part of </w:t>
      </w:r>
      <w:r w:rsidR="00B3435D" w:rsidRPr="003E5A72">
        <w:rPr>
          <w:rFonts w:ascii="Times New Roman" w:hAnsi="Times New Roman"/>
          <w:sz w:val="24"/>
          <w:szCs w:val="24"/>
          <w:lang w:val="en-US"/>
        </w:rPr>
        <w:t xml:space="preserve">the </w:t>
      </w:r>
      <w:r w:rsidR="009E45B7" w:rsidRPr="003E5A72">
        <w:rPr>
          <w:rFonts w:ascii="Times New Roman" w:hAnsi="Times New Roman"/>
          <w:sz w:val="24"/>
          <w:szCs w:val="24"/>
          <w:lang w:val="en-US"/>
        </w:rPr>
        <w:t>dependence</w:t>
      </w:r>
      <w:r w:rsidR="000A078C" w:rsidRPr="003E5A72">
        <w:rPr>
          <w:rFonts w:ascii="Times New Roman" w:hAnsi="Times New Roman"/>
          <w:sz w:val="24"/>
          <w:szCs w:val="24"/>
          <w:lang w:val="en-US"/>
        </w:rPr>
        <w:t xml:space="preserve"> of </w:t>
      </w:r>
      <w:r w:rsidR="00387389" w:rsidRPr="003E5A72">
        <w:rPr>
          <w:rFonts w:ascii="Times New Roman" w:hAnsi="Times New Roman"/>
          <w:i/>
          <w:sz w:val="24"/>
          <w:szCs w:val="24"/>
          <w:lang w:val="en-US"/>
        </w:rPr>
        <w:t>e</w:t>
      </w:r>
      <w:r w:rsidR="00387389" w:rsidRPr="003E5A72">
        <w:rPr>
          <w:rFonts w:ascii="Times New Roman" w:hAnsi="Times New Roman"/>
          <w:sz w:val="24"/>
          <w:szCs w:val="24"/>
          <w:lang w:val="en-US"/>
        </w:rPr>
        <w:t>=</w:t>
      </w:r>
      <w:r w:rsidR="00387389" w:rsidRPr="003E5A72">
        <w:rPr>
          <w:rFonts w:ascii="Times New Roman" w:hAnsi="Times New Roman"/>
          <w:i/>
          <w:sz w:val="24"/>
          <w:szCs w:val="24"/>
          <w:lang w:val="en-US"/>
        </w:rPr>
        <w:t>f</w:t>
      </w:r>
      <w:r w:rsidR="00387389" w:rsidRPr="003E5A72">
        <w:rPr>
          <w:rFonts w:ascii="Times New Roman" w:hAnsi="Times New Roman"/>
          <w:sz w:val="24"/>
          <w:szCs w:val="24"/>
          <w:lang w:val="en-US"/>
        </w:rPr>
        <w:t>(</w:t>
      </w:r>
      <w:r w:rsidR="00387389" w:rsidRPr="003E5A72">
        <w:rPr>
          <w:rFonts w:ascii="Times New Roman" w:hAnsi="Times New Roman"/>
          <w:i/>
          <w:sz w:val="24"/>
          <w:szCs w:val="24"/>
          <w:lang w:val="en-US"/>
        </w:rPr>
        <w:t>h</w:t>
      </w:r>
      <w:r w:rsidR="00387389" w:rsidRPr="003E5A72">
        <w:rPr>
          <w:rFonts w:ascii="Times New Roman" w:hAnsi="Times New Roman"/>
          <w:sz w:val="24"/>
          <w:szCs w:val="24"/>
          <w:lang w:val="en-US"/>
        </w:rPr>
        <w:t xml:space="preserve">) </w:t>
      </w:r>
      <w:r w:rsidR="009E45B7" w:rsidRPr="003E5A72">
        <w:rPr>
          <w:rFonts w:ascii="Times New Roman" w:hAnsi="Times New Roman"/>
          <w:sz w:val="24"/>
          <w:szCs w:val="24"/>
          <w:lang w:val="en-US"/>
        </w:rPr>
        <w:t xml:space="preserve">in </w:t>
      </w:r>
      <w:r w:rsidR="009B2EE3" w:rsidRPr="003E5A72">
        <w:rPr>
          <w:rFonts w:ascii="Times New Roman" w:hAnsi="Times New Roman"/>
          <w:sz w:val="24"/>
          <w:szCs w:val="24"/>
          <w:lang w:val="en-US"/>
        </w:rPr>
        <w:t xml:space="preserve">Figure </w:t>
      </w:r>
      <w:r w:rsidR="00626626" w:rsidRPr="003E5A72">
        <w:rPr>
          <w:rFonts w:ascii="Times New Roman" w:hAnsi="Times New Roman"/>
          <w:sz w:val="24"/>
          <w:szCs w:val="24"/>
          <w:lang w:val="en-US"/>
        </w:rPr>
        <w:t>5</w:t>
      </w:r>
      <w:r w:rsidR="000A078C" w:rsidRPr="003E5A72">
        <w:rPr>
          <w:rFonts w:ascii="Times New Roman" w:hAnsi="Times New Roman"/>
          <w:sz w:val="24"/>
          <w:szCs w:val="24"/>
          <w:lang w:val="en-US"/>
        </w:rPr>
        <w:t xml:space="preserve">, </w:t>
      </w:r>
      <w:r w:rsidR="00576D9A" w:rsidRPr="003E5A72">
        <w:rPr>
          <w:rFonts w:ascii="Times New Roman" w:hAnsi="Times New Roman"/>
          <w:sz w:val="24"/>
          <w:szCs w:val="24"/>
          <w:lang w:val="en-US"/>
        </w:rPr>
        <w:t>the strain</w:t>
      </w:r>
      <w:r w:rsidR="005D579B" w:rsidRPr="003E5A72">
        <w:rPr>
          <w:rFonts w:ascii="Times New Roman" w:hAnsi="Times New Roman"/>
          <w:sz w:val="24"/>
          <w:szCs w:val="24"/>
          <w:lang w:val="en-US"/>
        </w:rPr>
        <w:t xml:space="preserve"> </w:t>
      </w:r>
      <w:r w:rsidR="009E45B7" w:rsidRPr="003E5A72">
        <w:rPr>
          <w:rFonts w:ascii="Times New Roman" w:hAnsi="Times New Roman"/>
          <w:sz w:val="24"/>
          <w:szCs w:val="24"/>
          <w:lang w:val="en-US"/>
        </w:rPr>
        <w:t xml:space="preserve">of </w:t>
      </w:r>
      <w:r w:rsidR="00B3435D" w:rsidRPr="003E5A72">
        <w:rPr>
          <w:rFonts w:ascii="Times New Roman" w:hAnsi="Times New Roman"/>
          <w:sz w:val="24"/>
          <w:szCs w:val="24"/>
          <w:lang w:val="en-US"/>
        </w:rPr>
        <w:t xml:space="preserve">the coated </w:t>
      </w:r>
      <w:r w:rsidR="009E45B7" w:rsidRPr="003E5A72">
        <w:rPr>
          <w:rFonts w:ascii="Times New Roman" w:hAnsi="Times New Roman"/>
          <w:sz w:val="24"/>
          <w:szCs w:val="24"/>
          <w:lang w:val="en-US"/>
        </w:rPr>
        <w:t xml:space="preserve">samples is almost two times lower than the strain of </w:t>
      </w:r>
      <w:r w:rsidR="00B3435D" w:rsidRPr="003E5A72">
        <w:rPr>
          <w:rFonts w:ascii="Times New Roman" w:hAnsi="Times New Roman"/>
          <w:sz w:val="24"/>
          <w:szCs w:val="24"/>
          <w:lang w:val="en-US"/>
        </w:rPr>
        <w:t>the uncoated</w:t>
      </w:r>
      <w:r w:rsidR="009E45B7" w:rsidRPr="003E5A72">
        <w:rPr>
          <w:rFonts w:ascii="Times New Roman" w:hAnsi="Times New Roman"/>
          <w:sz w:val="24"/>
          <w:szCs w:val="24"/>
          <w:lang w:val="en-US"/>
        </w:rPr>
        <w:t xml:space="preserve"> sample</w:t>
      </w:r>
      <w:r w:rsidR="000A078C" w:rsidRPr="003E5A72">
        <w:rPr>
          <w:rFonts w:ascii="Times New Roman" w:hAnsi="Times New Roman"/>
          <w:sz w:val="24"/>
          <w:szCs w:val="24"/>
          <w:lang w:val="en-US"/>
        </w:rPr>
        <w:t>s</w:t>
      </w:r>
      <w:r w:rsidR="00387389" w:rsidRPr="003E5A72">
        <w:rPr>
          <w:rFonts w:ascii="Times New Roman" w:hAnsi="Times New Roman"/>
          <w:sz w:val="24"/>
          <w:szCs w:val="24"/>
          <w:lang w:val="en-US"/>
        </w:rPr>
        <w:t xml:space="preserve">. </w:t>
      </w:r>
      <w:r w:rsidR="009E45B7" w:rsidRPr="003E5A72">
        <w:rPr>
          <w:rFonts w:ascii="Times New Roman" w:hAnsi="Times New Roman"/>
          <w:sz w:val="24"/>
          <w:szCs w:val="24"/>
          <w:lang w:val="en-US"/>
        </w:rPr>
        <w:t xml:space="preserve">This is </w:t>
      </w:r>
      <w:r w:rsidR="000A078C" w:rsidRPr="003E5A72">
        <w:rPr>
          <w:rFonts w:ascii="Times New Roman" w:hAnsi="Times New Roman"/>
          <w:sz w:val="24"/>
          <w:szCs w:val="24"/>
          <w:lang w:val="en-US"/>
        </w:rPr>
        <w:t xml:space="preserve">due to </w:t>
      </w:r>
      <w:r w:rsidR="00576D9A" w:rsidRPr="003E5A72">
        <w:rPr>
          <w:rFonts w:ascii="Times New Roman" w:hAnsi="Times New Roman"/>
          <w:sz w:val="24"/>
          <w:szCs w:val="24"/>
          <w:lang w:val="en-US"/>
        </w:rPr>
        <w:t>much higher elastic modulus</w:t>
      </w:r>
      <w:r w:rsidR="000A078C" w:rsidRPr="003E5A72">
        <w:rPr>
          <w:rFonts w:ascii="Times New Roman" w:hAnsi="Times New Roman"/>
          <w:sz w:val="24"/>
          <w:szCs w:val="24"/>
          <w:lang w:val="en-US"/>
        </w:rPr>
        <w:t xml:space="preserve"> of the alloy with the coating.</w:t>
      </w:r>
      <w:r w:rsidR="00387389" w:rsidRPr="003E5A72">
        <w:rPr>
          <w:rFonts w:ascii="Times New Roman" w:hAnsi="Times New Roman"/>
          <w:sz w:val="24"/>
          <w:szCs w:val="24"/>
          <w:lang w:val="en-US"/>
        </w:rPr>
        <w:t xml:space="preserve"> </w:t>
      </w:r>
    </w:p>
    <w:p w14:paraId="0C62A309" w14:textId="77777777" w:rsidR="00E93ED4" w:rsidRPr="003E5A72" w:rsidRDefault="009E45B7" w:rsidP="00662E8F">
      <w:pPr>
        <w:tabs>
          <w:tab w:val="left" w:pos="1418"/>
        </w:tabs>
        <w:spacing w:after="0" w:line="480" w:lineRule="auto"/>
        <w:ind w:firstLine="708"/>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 xml:space="preserve">The data on </w:t>
      </w:r>
      <w:r w:rsidR="00B3435D" w:rsidRPr="003E5A72">
        <w:rPr>
          <w:rFonts w:ascii="Times New Roman" w:hAnsi="Times New Roman" w:cs="Times New Roman"/>
          <w:sz w:val="24"/>
          <w:szCs w:val="24"/>
          <w:lang w:val="en-US"/>
        </w:rPr>
        <w:t xml:space="preserve">the </w:t>
      </w:r>
      <w:r w:rsidR="00E93ED4" w:rsidRPr="003E5A72">
        <w:rPr>
          <w:rFonts w:ascii="Times New Roman" w:hAnsi="Times New Roman" w:cs="Times New Roman"/>
          <w:sz w:val="24"/>
          <w:szCs w:val="24"/>
          <w:lang w:val="en-US"/>
        </w:rPr>
        <w:t>creep behavior</w:t>
      </w:r>
      <w:r w:rsidRPr="003E5A72">
        <w:rPr>
          <w:rFonts w:ascii="Times New Roman" w:hAnsi="Times New Roman" w:cs="Times New Roman"/>
          <w:sz w:val="24"/>
          <w:szCs w:val="24"/>
          <w:lang w:val="en-US"/>
        </w:rPr>
        <w:t xml:space="preserve"> of the UFG alloy at temperatures below </w:t>
      </w:r>
      <w:r w:rsidR="000A078C" w:rsidRPr="003E5A72">
        <w:rPr>
          <w:rFonts w:ascii="Times New Roman" w:hAnsi="Times New Roman" w:cs="Times New Roman"/>
          <w:sz w:val="24"/>
          <w:szCs w:val="24"/>
          <w:lang w:val="en-US"/>
        </w:rPr>
        <w:t>673 K</w:t>
      </w:r>
      <w:r w:rsidR="00E93ED4"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including the combination of </w:t>
      </w:r>
      <w:r w:rsidR="000A078C" w:rsidRPr="003E5A72">
        <w:rPr>
          <w:rFonts w:ascii="Times New Roman" w:hAnsi="Times New Roman" w:cs="Times New Roman"/>
          <w:sz w:val="24"/>
          <w:szCs w:val="24"/>
          <w:lang w:val="en-US"/>
        </w:rPr>
        <w:t xml:space="preserve">a </w:t>
      </w:r>
      <w:r w:rsidRPr="003E5A72">
        <w:rPr>
          <w:rFonts w:ascii="Times New Roman" w:hAnsi="Times New Roman" w:cs="Times New Roman"/>
          <w:sz w:val="24"/>
          <w:szCs w:val="24"/>
          <w:lang w:val="en-US"/>
        </w:rPr>
        <w:t xml:space="preserve">UFG structure with </w:t>
      </w:r>
      <w:r w:rsidR="000A078C" w:rsidRPr="003E5A72">
        <w:rPr>
          <w:rFonts w:ascii="Times New Roman" w:hAnsi="Times New Roman" w:cs="Times New Roman"/>
          <w:sz w:val="24"/>
          <w:szCs w:val="24"/>
          <w:lang w:val="en-US"/>
        </w:rPr>
        <w:t xml:space="preserve">a </w:t>
      </w:r>
      <w:r w:rsidR="007E746D" w:rsidRPr="003E5A72">
        <w:rPr>
          <w:rFonts w:ascii="Times New Roman" w:hAnsi="Times New Roman" w:cs="Times New Roman"/>
          <w:sz w:val="24"/>
          <w:szCs w:val="24"/>
          <w:lang w:val="en-US"/>
        </w:rPr>
        <w:t xml:space="preserve">ion implantation and </w:t>
      </w:r>
      <w:r w:rsidRPr="003E5A72">
        <w:rPr>
          <w:rFonts w:ascii="Times New Roman" w:hAnsi="Times New Roman" w:cs="Times New Roman"/>
          <w:sz w:val="24"/>
          <w:szCs w:val="24"/>
          <w:lang w:val="en-US"/>
        </w:rPr>
        <w:t>vacuum-plasma coating</w:t>
      </w:r>
      <w:r w:rsidR="00E93ED4" w:rsidRPr="003E5A72">
        <w:rPr>
          <w:rFonts w:ascii="Times New Roman" w:hAnsi="Times New Roman" w:cs="Times New Roman"/>
          <w:sz w:val="24"/>
          <w:szCs w:val="24"/>
          <w:lang w:val="en-US"/>
        </w:rPr>
        <w:t xml:space="preserve"> (</w:t>
      </w:r>
      <w:proofErr w:type="spellStart"/>
      <w:r w:rsidR="00E93ED4" w:rsidRPr="003E5A72">
        <w:rPr>
          <w:rFonts w:ascii="Times New Roman" w:hAnsi="Times New Roman" w:cs="Times New Roman"/>
          <w:sz w:val="24"/>
          <w:szCs w:val="24"/>
          <w:lang w:val="en-US"/>
        </w:rPr>
        <w:t>Ti+V</w:t>
      </w:r>
      <w:proofErr w:type="spellEnd"/>
      <w:r w:rsidR="00E93ED4" w:rsidRPr="003E5A72">
        <w:rPr>
          <w:rFonts w:ascii="Times New Roman" w:hAnsi="Times New Roman" w:cs="Times New Roman"/>
          <w:sz w:val="24"/>
          <w:szCs w:val="24"/>
          <w:lang w:val="en-US"/>
        </w:rPr>
        <w:t xml:space="preserve">)N, </w:t>
      </w:r>
      <w:r w:rsidR="00576D9A" w:rsidRPr="003E5A72">
        <w:rPr>
          <w:rFonts w:ascii="Times New Roman" w:hAnsi="Times New Roman" w:cs="Times New Roman"/>
          <w:sz w:val="24"/>
          <w:szCs w:val="24"/>
          <w:lang w:val="en-US"/>
        </w:rPr>
        <w:t>give</w:t>
      </w:r>
      <w:r w:rsidR="000A078C" w:rsidRPr="003E5A72">
        <w:rPr>
          <w:rFonts w:ascii="Times New Roman" w:hAnsi="Times New Roman" w:cs="Times New Roman"/>
          <w:sz w:val="24"/>
          <w:szCs w:val="24"/>
          <w:lang w:val="en-US"/>
        </w:rPr>
        <w:t>s</w:t>
      </w:r>
      <w:r w:rsidR="00576D9A" w:rsidRPr="003E5A72">
        <w:rPr>
          <w:rFonts w:ascii="Times New Roman" w:hAnsi="Times New Roman" w:cs="Times New Roman"/>
          <w:sz w:val="24"/>
          <w:szCs w:val="24"/>
          <w:lang w:val="en-US"/>
        </w:rPr>
        <w:t xml:space="preserve"> grounds </w:t>
      </w:r>
      <w:r w:rsidR="000A078C" w:rsidRPr="003E5A72">
        <w:rPr>
          <w:rFonts w:ascii="Times New Roman" w:hAnsi="Times New Roman" w:cs="Times New Roman"/>
          <w:sz w:val="24"/>
          <w:szCs w:val="24"/>
          <w:lang w:val="en-US"/>
        </w:rPr>
        <w:t xml:space="preserve">for concluding that this combination has </w:t>
      </w:r>
      <w:r w:rsidRPr="003E5A72">
        <w:rPr>
          <w:rFonts w:ascii="Times New Roman" w:hAnsi="Times New Roman" w:cs="Times New Roman"/>
          <w:sz w:val="24"/>
          <w:szCs w:val="24"/>
          <w:lang w:val="en-US"/>
        </w:rPr>
        <w:t>advantage</w:t>
      </w:r>
      <w:r w:rsidR="000A078C" w:rsidRPr="003E5A72">
        <w:rPr>
          <w:rFonts w:ascii="Times New Roman" w:hAnsi="Times New Roman" w:cs="Times New Roman"/>
          <w:sz w:val="24"/>
          <w:szCs w:val="24"/>
          <w:lang w:val="en-US"/>
        </w:rPr>
        <w:t xml:space="preserve">s for use in </w:t>
      </w:r>
      <w:r w:rsidRPr="003E5A72">
        <w:rPr>
          <w:rFonts w:ascii="Times New Roman" w:hAnsi="Times New Roman" w:cs="Times New Roman"/>
          <w:sz w:val="24"/>
          <w:szCs w:val="24"/>
          <w:lang w:val="en-US"/>
        </w:rPr>
        <w:t xml:space="preserve">compressor blades </w:t>
      </w:r>
      <w:r w:rsidR="000A078C" w:rsidRPr="003E5A72">
        <w:rPr>
          <w:rFonts w:ascii="Times New Roman" w:hAnsi="Times New Roman" w:cs="Times New Roman"/>
          <w:sz w:val="24"/>
          <w:szCs w:val="24"/>
          <w:lang w:val="en-US"/>
        </w:rPr>
        <w:t xml:space="preserve">fabricated from the </w:t>
      </w:r>
      <w:r w:rsidR="00E93ED4" w:rsidRPr="003E5A72">
        <w:rPr>
          <w:rFonts w:ascii="Times New Roman" w:hAnsi="Times New Roman" w:cs="Times New Roman"/>
          <w:sz w:val="24"/>
          <w:szCs w:val="24"/>
          <w:lang w:val="en-US"/>
        </w:rPr>
        <w:t>Ti-6Al-4V</w:t>
      </w:r>
      <w:r w:rsidR="000A078C" w:rsidRPr="003E5A72">
        <w:rPr>
          <w:rFonts w:ascii="Times New Roman" w:hAnsi="Times New Roman" w:cs="Times New Roman"/>
          <w:sz w:val="24"/>
          <w:szCs w:val="24"/>
          <w:lang w:val="en-US"/>
        </w:rPr>
        <w:t xml:space="preserve"> alloy provided </w:t>
      </w:r>
      <w:r w:rsidRPr="003E5A72">
        <w:rPr>
          <w:rFonts w:ascii="Times New Roman" w:hAnsi="Times New Roman" w:cs="Times New Roman"/>
          <w:sz w:val="24"/>
          <w:szCs w:val="24"/>
          <w:lang w:val="en-US"/>
        </w:rPr>
        <w:t xml:space="preserve">the operating temperature </w:t>
      </w:r>
      <w:r w:rsidR="000A078C" w:rsidRPr="003E5A72">
        <w:rPr>
          <w:rFonts w:ascii="Times New Roman" w:hAnsi="Times New Roman" w:cs="Times New Roman"/>
          <w:sz w:val="24"/>
          <w:szCs w:val="24"/>
          <w:lang w:val="en-US"/>
        </w:rPr>
        <w:t>is not higher than about 600</w:t>
      </w:r>
      <w:r w:rsidR="004300F5" w:rsidRPr="003E5A72">
        <w:rPr>
          <w:rFonts w:ascii="Times New Roman" w:hAnsi="Times New Roman" w:cs="Times New Roman"/>
          <w:sz w:val="24"/>
          <w:szCs w:val="24"/>
          <w:lang w:val="en-US"/>
        </w:rPr>
        <w:t xml:space="preserve"> K.</w:t>
      </w:r>
    </w:p>
    <w:p w14:paraId="3F1545D8" w14:textId="77777777" w:rsidR="00387389" w:rsidRPr="003E5A72" w:rsidRDefault="000A078C" w:rsidP="000A078C">
      <w:pPr>
        <w:spacing w:after="0" w:line="360" w:lineRule="auto"/>
        <w:jc w:val="both"/>
        <w:rPr>
          <w:rFonts w:ascii="Times New Roman" w:hAnsi="Times New Roman"/>
          <w:b/>
          <w:sz w:val="24"/>
          <w:szCs w:val="24"/>
          <w:lang w:val="en-US"/>
        </w:rPr>
      </w:pPr>
      <w:r w:rsidRPr="003E5A72">
        <w:rPr>
          <w:rFonts w:ascii="Times New Roman" w:hAnsi="Times New Roman"/>
          <w:b/>
          <w:sz w:val="24"/>
          <w:szCs w:val="24"/>
          <w:lang w:val="en-US"/>
        </w:rPr>
        <w:t xml:space="preserve">5. </w:t>
      </w:r>
      <w:r w:rsidR="00662E8F" w:rsidRPr="003E5A72">
        <w:rPr>
          <w:rFonts w:ascii="Times New Roman" w:hAnsi="Times New Roman"/>
          <w:b/>
          <w:sz w:val="24"/>
          <w:szCs w:val="24"/>
          <w:lang w:val="en-US"/>
        </w:rPr>
        <w:t>Conclusion</w:t>
      </w:r>
    </w:p>
    <w:p w14:paraId="2E254470" w14:textId="77777777" w:rsidR="006F4D60" w:rsidRPr="003E5A72" w:rsidRDefault="006F4D60" w:rsidP="00662E8F">
      <w:pPr>
        <w:spacing w:after="0" w:line="480" w:lineRule="auto"/>
        <w:ind w:firstLine="709"/>
        <w:jc w:val="both"/>
        <w:rPr>
          <w:rFonts w:ascii="Times New Roman" w:hAnsi="Times New Roman"/>
          <w:sz w:val="24"/>
          <w:szCs w:val="24"/>
          <w:lang w:val="en-US"/>
        </w:rPr>
      </w:pPr>
      <w:r w:rsidRPr="003E5A72">
        <w:rPr>
          <w:rFonts w:ascii="Times New Roman" w:hAnsi="Times New Roman"/>
          <w:sz w:val="24"/>
          <w:szCs w:val="24"/>
          <w:lang w:val="en-US"/>
        </w:rPr>
        <w:t xml:space="preserve">1. </w:t>
      </w:r>
      <w:r w:rsidR="001B4EBE" w:rsidRPr="003E5A72">
        <w:rPr>
          <w:rFonts w:ascii="Times New Roman" w:hAnsi="Times New Roman"/>
          <w:sz w:val="24"/>
          <w:szCs w:val="24"/>
          <w:lang w:val="en-US"/>
        </w:rPr>
        <w:t>The f</w:t>
      </w:r>
      <w:r w:rsidR="009E45B7" w:rsidRPr="003E5A72">
        <w:rPr>
          <w:rFonts w:ascii="Times New Roman" w:hAnsi="Times New Roman"/>
          <w:sz w:val="24"/>
          <w:szCs w:val="24"/>
          <w:lang w:val="en-US"/>
        </w:rPr>
        <w:t xml:space="preserve">ormation of a UFG structure in </w:t>
      </w:r>
      <w:r w:rsidR="001B4EBE" w:rsidRPr="003E5A72">
        <w:rPr>
          <w:rFonts w:ascii="Times New Roman" w:hAnsi="Times New Roman"/>
          <w:sz w:val="24"/>
          <w:szCs w:val="24"/>
          <w:lang w:val="en-US"/>
        </w:rPr>
        <w:t xml:space="preserve">the </w:t>
      </w:r>
      <w:r w:rsidRPr="003E5A72">
        <w:rPr>
          <w:rFonts w:ascii="Times New Roman" w:hAnsi="Times New Roman"/>
          <w:sz w:val="24"/>
          <w:szCs w:val="24"/>
          <w:lang w:val="en-US"/>
        </w:rPr>
        <w:t xml:space="preserve">Ti-6Al-4V </w:t>
      </w:r>
      <w:r w:rsidR="001B4EBE" w:rsidRPr="003E5A72">
        <w:rPr>
          <w:rFonts w:ascii="Times New Roman" w:hAnsi="Times New Roman"/>
          <w:sz w:val="24"/>
          <w:szCs w:val="24"/>
          <w:lang w:val="en-US"/>
        </w:rPr>
        <w:t xml:space="preserve">alloy </w:t>
      </w:r>
      <w:r w:rsidR="007E746D" w:rsidRPr="003E5A72">
        <w:rPr>
          <w:rFonts w:ascii="Times New Roman" w:hAnsi="Times New Roman"/>
          <w:sz w:val="24"/>
          <w:szCs w:val="24"/>
          <w:lang w:val="en-US"/>
        </w:rPr>
        <w:t>and a</w:t>
      </w:r>
      <w:r w:rsidR="001B4EBE" w:rsidRPr="003E5A72">
        <w:rPr>
          <w:rFonts w:ascii="Times New Roman" w:hAnsi="Times New Roman"/>
          <w:sz w:val="24"/>
          <w:szCs w:val="24"/>
          <w:lang w:val="en-US"/>
        </w:rPr>
        <w:t xml:space="preserve"> s</w:t>
      </w:r>
      <w:r w:rsidR="002873B2" w:rsidRPr="003E5A72">
        <w:rPr>
          <w:rFonts w:ascii="Times New Roman" w:hAnsi="Times New Roman"/>
          <w:sz w:val="24"/>
          <w:szCs w:val="24"/>
          <w:lang w:val="en-US"/>
        </w:rPr>
        <w:t xml:space="preserve">urface </w:t>
      </w:r>
      <w:r w:rsidR="00AC7F39" w:rsidRPr="003E5A72">
        <w:rPr>
          <w:rFonts w:ascii="Times New Roman" w:hAnsi="Times New Roman"/>
          <w:sz w:val="24"/>
          <w:szCs w:val="24"/>
          <w:lang w:val="en-US"/>
        </w:rPr>
        <w:t xml:space="preserve">modification </w:t>
      </w:r>
      <w:r w:rsidR="002873B2" w:rsidRPr="003E5A72">
        <w:rPr>
          <w:rFonts w:ascii="Times New Roman" w:hAnsi="Times New Roman"/>
          <w:sz w:val="24"/>
          <w:szCs w:val="24"/>
          <w:lang w:val="en-US"/>
        </w:rPr>
        <w:t>by ion implantation and sp</w:t>
      </w:r>
      <w:r w:rsidR="001B4EBE" w:rsidRPr="003E5A72">
        <w:rPr>
          <w:rFonts w:ascii="Times New Roman" w:hAnsi="Times New Roman"/>
          <w:sz w:val="24"/>
          <w:szCs w:val="24"/>
          <w:lang w:val="en-US"/>
        </w:rPr>
        <w:t>u</w:t>
      </w:r>
      <w:r w:rsidR="002873B2" w:rsidRPr="003E5A72">
        <w:rPr>
          <w:rFonts w:ascii="Times New Roman" w:hAnsi="Times New Roman"/>
          <w:sz w:val="24"/>
          <w:szCs w:val="24"/>
          <w:lang w:val="en-US"/>
        </w:rPr>
        <w:t>ttering of</w:t>
      </w:r>
      <w:r w:rsidR="001B4EBE" w:rsidRPr="003E5A72">
        <w:rPr>
          <w:rFonts w:ascii="Times New Roman" w:hAnsi="Times New Roman"/>
          <w:sz w:val="24"/>
          <w:szCs w:val="24"/>
          <w:lang w:val="en-US"/>
        </w:rPr>
        <w:t xml:space="preserve"> a</w:t>
      </w:r>
      <w:r w:rsidR="002873B2" w:rsidRPr="003E5A72">
        <w:rPr>
          <w:rFonts w:ascii="Times New Roman" w:hAnsi="Times New Roman"/>
          <w:sz w:val="24"/>
          <w:szCs w:val="24"/>
          <w:lang w:val="en-US"/>
        </w:rPr>
        <w:t xml:space="preserve"> </w:t>
      </w:r>
      <w:r w:rsidRPr="003E5A72">
        <w:rPr>
          <w:rFonts w:ascii="Times New Roman" w:hAnsi="Times New Roman"/>
          <w:sz w:val="24"/>
          <w:szCs w:val="24"/>
          <w:lang w:val="en-US"/>
        </w:rPr>
        <w:t>(</w:t>
      </w:r>
      <w:proofErr w:type="spellStart"/>
      <w:r w:rsidRPr="003E5A72">
        <w:rPr>
          <w:rFonts w:ascii="Times New Roman" w:hAnsi="Times New Roman"/>
          <w:sz w:val="24"/>
          <w:szCs w:val="24"/>
          <w:lang w:val="en-US"/>
        </w:rPr>
        <w:t>Ti+V</w:t>
      </w:r>
      <w:proofErr w:type="spellEnd"/>
      <w:r w:rsidRPr="003E5A72">
        <w:rPr>
          <w:rFonts w:ascii="Times New Roman" w:hAnsi="Times New Roman"/>
          <w:sz w:val="24"/>
          <w:szCs w:val="24"/>
          <w:lang w:val="en-US"/>
        </w:rPr>
        <w:t>)N</w:t>
      </w:r>
      <w:r w:rsidR="00AC7F39" w:rsidRPr="003E5A72">
        <w:rPr>
          <w:rFonts w:ascii="Times New Roman" w:hAnsi="Times New Roman"/>
          <w:sz w:val="24"/>
          <w:szCs w:val="24"/>
          <w:lang w:val="en-US"/>
        </w:rPr>
        <w:t xml:space="preserve"> coating contributes to </w:t>
      </w:r>
      <w:r w:rsidR="001B4EBE" w:rsidRPr="003E5A72">
        <w:rPr>
          <w:rFonts w:ascii="Times New Roman" w:hAnsi="Times New Roman"/>
          <w:sz w:val="24"/>
          <w:szCs w:val="24"/>
          <w:lang w:val="en-US"/>
        </w:rPr>
        <w:t>an</w:t>
      </w:r>
      <w:r w:rsidR="008B3390" w:rsidRPr="003E5A72">
        <w:rPr>
          <w:rFonts w:ascii="Times New Roman" w:hAnsi="Times New Roman"/>
          <w:sz w:val="24"/>
          <w:szCs w:val="24"/>
          <w:lang w:val="en-US"/>
        </w:rPr>
        <w:t xml:space="preserve"> </w:t>
      </w:r>
      <w:r w:rsidR="00AC7F39" w:rsidRPr="003E5A72">
        <w:rPr>
          <w:rFonts w:ascii="Times New Roman" w:hAnsi="Times New Roman"/>
          <w:sz w:val="24"/>
          <w:szCs w:val="24"/>
          <w:lang w:val="en-US"/>
        </w:rPr>
        <w:t xml:space="preserve">increase </w:t>
      </w:r>
      <w:r w:rsidR="001B4EBE" w:rsidRPr="003E5A72">
        <w:rPr>
          <w:rFonts w:ascii="Times New Roman" w:hAnsi="Times New Roman"/>
          <w:sz w:val="24"/>
          <w:szCs w:val="24"/>
          <w:lang w:val="en-US"/>
        </w:rPr>
        <w:t>in</w:t>
      </w:r>
      <w:r w:rsidR="00AC7F39" w:rsidRPr="003E5A72">
        <w:rPr>
          <w:rFonts w:ascii="Times New Roman" w:hAnsi="Times New Roman"/>
          <w:sz w:val="24"/>
          <w:szCs w:val="24"/>
          <w:lang w:val="en-US"/>
        </w:rPr>
        <w:t xml:space="preserve"> the </w:t>
      </w:r>
      <w:r w:rsidR="00B72ED1" w:rsidRPr="003E5A72">
        <w:rPr>
          <w:rFonts w:ascii="Times New Roman" w:hAnsi="Times New Roman" w:cs="Times New Roman"/>
          <w:sz w:val="24"/>
          <w:szCs w:val="24"/>
          <w:lang w:val="en-US"/>
        </w:rPr>
        <w:t xml:space="preserve">100-hour </w:t>
      </w:r>
      <w:r w:rsidR="00AC7F39" w:rsidRPr="003E5A72">
        <w:rPr>
          <w:rFonts w:ascii="Times New Roman" w:hAnsi="Times New Roman"/>
          <w:sz w:val="24"/>
          <w:szCs w:val="24"/>
          <w:lang w:val="en-US"/>
        </w:rPr>
        <w:t>cre</w:t>
      </w:r>
      <w:r w:rsidRPr="003E5A72">
        <w:rPr>
          <w:rFonts w:ascii="Times New Roman" w:hAnsi="Times New Roman"/>
          <w:sz w:val="24"/>
          <w:szCs w:val="24"/>
          <w:lang w:val="en-US"/>
        </w:rPr>
        <w:t xml:space="preserve">ep rupture strength </w:t>
      </w:r>
      <w:r w:rsidR="00B72ED1" w:rsidRPr="003E5A72">
        <w:rPr>
          <w:rFonts w:ascii="Times New Roman" w:hAnsi="Times New Roman"/>
          <w:sz w:val="24"/>
          <w:szCs w:val="24"/>
          <w:lang w:val="en-US"/>
        </w:rPr>
        <w:t xml:space="preserve">from 750 to 850 MPa </w:t>
      </w:r>
      <w:r w:rsidR="00AC7F39" w:rsidRPr="003E5A72">
        <w:rPr>
          <w:rFonts w:ascii="Times New Roman" w:hAnsi="Times New Roman"/>
          <w:sz w:val="24"/>
          <w:szCs w:val="24"/>
          <w:lang w:val="en-US"/>
        </w:rPr>
        <w:t>at temperature</w:t>
      </w:r>
      <w:r w:rsidR="001B4EBE" w:rsidRPr="003E5A72">
        <w:rPr>
          <w:rFonts w:ascii="Times New Roman" w:hAnsi="Times New Roman"/>
          <w:sz w:val="24"/>
          <w:szCs w:val="24"/>
          <w:lang w:val="en-US"/>
        </w:rPr>
        <w:t xml:space="preserve"> 6</w:t>
      </w:r>
      <w:r w:rsidR="00B72ED1" w:rsidRPr="003E5A72">
        <w:rPr>
          <w:rFonts w:ascii="Times New Roman" w:hAnsi="Times New Roman"/>
          <w:sz w:val="24"/>
          <w:szCs w:val="24"/>
          <w:lang w:val="en-US"/>
        </w:rPr>
        <w:t>23</w:t>
      </w:r>
      <w:r w:rsidR="001B4EBE" w:rsidRPr="003E5A72">
        <w:rPr>
          <w:rFonts w:ascii="Times New Roman" w:hAnsi="Times New Roman"/>
          <w:sz w:val="24"/>
          <w:szCs w:val="24"/>
          <w:lang w:val="en-US"/>
        </w:rPr>
        <w:t xml:space="preserve"> K </w:t>
      </w:r>
      <w:r w:rsidR="00AC7F39" w:rsidRPr="003E5A72">
        <w:rPr>
          <w:rFonts w:ascii="Times New Roman" w:hAnsi="Times New Roman"/>
          <w:sz w:val="24"/>
          <w:szCs w:val="24"/>
          <w:lang w:val="en-US"/>
        </w:rPr>
        <w:t xml:space="preserve">due to </w:t>
      </w:r>
      <w:r w:rsidR="008B3390" w:rsidRPr="003E5A72">
        <w:rPr>
          <w:rFonts w:ascii="Times New Roman" w:hAnsi="Times New Roman"/>
          <w:sz w:val="24"/>
          <w:szCs w:val="24"/>
          <w:lang w:val="en-US"/>
        </w:rPr>
        <w:t xml:space="preserve">the </w:t>
      </w:r>
      <w:r w:rsidR="00AC7F39" w:rsidRPr="003E5A72">
        <w:rPr>
          <w:rFonts w:ascii="Times New Roman" w:hAnsi="Times New Roman"/>
          <w:sz w:val="24"/>
          <w:szCs w:val="24"/>
          <w:lang w:val="en-US"/>
        </w:rPr>
        <w:t xml:space="preserve">implementation of </w:t>
      </w:r>
      <w:r w:rsidR="001B4EBE" w:rsidRPr="003E5A72">
        <w:rPr>
          <w:rFonts w:ascii="Times New Roman" w:hAnsi="Times New Roman"/>
          <w:sz w:val="24"/>
          <w:szCs w:val="24"/>
          <w:lang w:val="en-US"/>
        </w:rPr>
        <w:t xml:space="preserve">a </w:t>
      </w:r>
      <w:r w:rsidR="00AC7F39" w:rsidRPr="003E5A72">
        <w:rPr>
          <w:rFonts w:ascii="Times New Roman" w:hAnsi="Times New Roman"/>
          <w:sz w:val="24"/>
          <w:szCs w:val="24"/>
          <w:lang w:val="en-US"/>
        </w:rPr>
        <w:t xml:space="preserve">barrier effect </w:t>
      </w:r>
      <w:r w:rsidR="001B4EBE" w:rsidRPr="003E5A72">
        <w:rPr>
          <w:rFonts w:ascii="Times New Roman" w:hAnsi="Times New Roman"/>
          <w:sz w:val="24"/>
          <w:szCs w:val="24"/>
          <w:lang w:val="en-US"/>
        </w:rPr>
        <w:t xml:space="preserve">where the </w:t>
      </w:r>
      <w:r w:rsidR="00AC7F39" w:rsidRPr="003E5A72">
        <w:rPr>
          <w:rFonts w:ascii="Times New Roman" w:hAnsi="Times New Roman"/>
          <w:sz w:val="24"/>
          <w:szCs w:val="24"/>
          <w:lang w:val="en-US"/>
        </w:rPr>
        <w:t xml:space="preserve">coating </w:t>
      </w:r>
      <w:r w:rsidR="001B4EBE" w:rsidRPr="003E5A72">
        <w:rPr>
          <w:rFonts w:ascii="Times New Roman" w:hAnsi="Times New Roman"/>
          <w:sz w:val="24"/>
          <w:szCs w:val="24"/>
          <w:lang w:val="en-US"/>
        </w:rPr>
        <w:t xml:space="preserve">has a </w:t>
      </w:r>
      <w:r w:rsidR="00AC7F39" w:rsidRPr="003E5A72">
        <w:rPr>
          <w:rFonts w:ascii="Times New Roman" w:hAnsi="Times New Roman"/>
          <w:sz w:val="24"/>
          <w:szCs w:val="24"/>
          <w:lang w:val="en-US"/>
        </w:rPr>
        <w:t>higher elastic modulus than the substrate</w:t>
      </w:r>
      <w:r w:rsidR="00AB1141" w:rsidRPr="003E5A72">
        <w:rPr>
          <w:rFonts w:ascii="Times New Roman" w:hAnsi="Times New Roman"/>
          <w:sz w:val="24"/>
          <w:szCs w:val="24"/>
          <w:lang w:val="en-US"/>
        </w:rPr>
        <w:t xml:space="preserve">. </w:t>
      </w:r>
    </w:p>
    <w:p w14:paraId="66BF55C6" w14:textId="77777777" w:rsidR="00AB1141" w:rsidRPr="003E5A72" w:rsidRDefault="007E746D" w:rsidP="00662E8F">
      <w:pPr>
        <w:spacing w:after="0" w:line="480" w:lineRule="auto"/>
        <w:ind w:firstLine="709"/>
        <w:jc w:val="both"/>
        <w:rPr>
          <w:rFonts w:ascii="Times New Roman" w:hAnsi="Times New Roman"/>
          <w:sz w:val="24"/>
          <w:szCs w:val="24"/>
          <w:lang w:val="en-US"/>
        </w:rPr>
      </w:pPr>
      <w:r w:rsidRPr="003E5A72">
        <w:rPr>
          <w:rFonts w:ascii="Times New Roman" w:hAnsi="Times New Roman"/>
          <w:sz w:val="24"/>
          <w:szCs w:val="24"/>
          <w:lang w:val="en-US"/>
        </w:rPr>
        <w:t>2</w:t>
      </w:r>
      <w:r w:rsidR="00AB1141" w:rsidRPr="003E5A72">
        <w:rPr>
          <w:rFonts w:ascii="Times New Roman" w:hAnsi="Times New Roman"/>
          <w:sz w:val="24"/>
          <w:szCs w:val="24"/>
          <w:lang w:val="en-US"/>
        </w:rPr>
        <w:t xml:space="preserve">. </w:t>
      </w:r>
      <w:r w:rsidR="001B4EBE" w:rsidRPr="003E5A72">
        <w:rPr>
          <w:rFonts w:ascii="Times New Roman" w:hAnsi="Times New Roman"/>
          <w:sz w:val="24"/>
          <w:szCs w:val="24"/>
          <w:lang w:val="en-US"/>
        </w:rPr>
        <w:t xml:space="preserve">The </w:t>
      </w:r>
      <w:r w:rsidR="00341382" w:rsidRPr="003E5A72">
        <w:rPr>
          <w:rFonts w:ascii="Times New Roman" w:hAnsi="Times New Roman"/>
          <w:sz w:val="24"/>
          <w:szCs w:val="24"/>
          <w:lang w:val="en-US"/>
        </w:rPr>
        <w:t>s</w:t>
      </w:r>
      <w:r w:rsidR="002873B2" w:rsidRPr="003E5A72">
        <w:rPr>
          <w:rFonts w:ascii="Times New Roman" w:hAnsi="Times New Roman"/>
          <w:sz w:val="24"/>
          <w:szCs w:val="24"/>
          <w:lang w:val="en-US"/>
        </w:rPr>
        <w:t>urface treatment</w:t>
      </w:r>
      <w:r w:rsidR="00AC7F39" w:rsidRPr="003E5A72">
        <w:rPr>
          <w:rFonts w:ascii="Times New Roman" w:hAnsi="Times New Roman"/>
          <w:sz w:val="24"/>
          <w:szCs w:val="24"/>
          <w:lang w:val="en-US"/>
        </w:rPr>
        <w:t xml:space="preserve"> of</w:t>
      </w:r>
      <w:r w:rsidR="00130C90" w:rsidRPr="003E5A72">
        <w:rPr>
          <w:rFonts w:ascii="Times New Roman" w:hAnsi="Times New Roman"/>
          <w:sz w:val="24"/>
          <w:szCs w:val="24"/>
          <w:lang w:val="en-US"/>
        </w:rPr>
        <w:t xml:space="preserve"> the</w:t>
      </w:r>
      <w:r w:rsidR="00AC7F39" w:rsidRPr="003E5A72">
        <w:rPr>
          <w:rFonts w:ascii="Times New Roman" w:hAnsi="Times New Roman"/>
          <w:sz w:val="24"/>
          <w:szCs w:val="24"/>
          <w:lang w:val="en-US"/>
        </w:rPr>
        <w:t xml:space="preserve"> UFG samples by ion implantation with nitrogen and </w:t>
      </w:r>
      <w:r w:rsidR="001B4EBE" w:rsidRPr="003E5A72">
        <w:rPr>
          <w:rFonts w:ascii="Times New Roman" w:hAnsi="Times New Roman"/>
          <w:sz w:val="24"/>
          <w:szCs w:val="24"/>
          <w:lang w:val="en-US"/>
        </w:rPr>
        <w:t xml:space="preserve">the </w:t>
      </w:r>
      <w:r w:rsidR="00AC7F39" w:rsidRPr="003E5A72">
        <w:rPr>
          <w:rFonts w:ascii="Times New Roman" w:hAnsi="Times New Roman"/>
          <w:sz w:val="24"/>
          <w:szCs w:val="24"/>
          <w:lang w:val="en-US"/>
        </w:rPr>
        <w:t xml:space="preserve">application of </w:t>
      </w:r>
      <w:r w:rsidR="001B4EBE" w:rsidRPr="003E5A72">
        <w:rPr>
          <w:rFonts w:ascii="Times New Roman" w:hAnsi="Times New Roman"/>
          <w:sz w:val="24"/>
          <w:szCs w:val="24"/>
          <w:lang w:val="en-US"/>
        </w:rPr>
        <w:t xml:space="preserve">a </w:t>
      </w:r>
      <w:r w:rsidR="00AC7F39" w:rsidRPr="003E5A72">
        <w:rPr>
          <w:rFonts w:ascii="Times New Roman" w:hAnsi="Times New Roman"/>
          <w:sz w:val="24"/>
          <w:szCs w:val="24"/>
          <w:lang w:val="en-US"/>
        </w:rPr>
        <w:t xml:space="preserve">protective coating considerably </w:t>
      </w:r>
      <w:r w:rsidR="001B4EBE" w:rsidRPr="003E5A72">
        <w:rPr>
          <w:rFonts w:ascii="Times New Roman" w:hAnsi="Times New Roman"/>
          <w:sz w:val="24"/>
          <w:szCs w:val="24"/>
          <w:lang w:val="en-US"/>
        </w:rPr>
        <w:t>a</w:t>
      </w:r>
      <w:r w:rsidR="00AC7F39" w:rsidRPr="003E5A72">
        <w:rPr>
          <w:rFonts w:ascii="Times New Roman" w:hAnsi="Times New Roman"/>
          <w:sz w:val="24"/>
          <w:szCs w:val="24"/>
          <w:lang w:val="en-US"/>
        </w:rPr>
        <w:t>ffects the mechanism</w:t>
      </w:r>
      <w:r w:rsidR="008B3390" w:rsidRPr="003E5A72">
        <w:rPr>
          <w:rFonts w:ascii="Times New Roman" w:hAnsi="Times New Roman"/>
          <w:sz w:val="24"/>
          <w:szCs w:val="24"/>
          <w:lang w:val="en-US"/>
        </w:rPr>
        <w:t>s</w:t>
      </w:r>
      <w:r w:rsidR="00AC7F39" w:rsidRPr="003E5A72">
        <w:rPr>
          <w:rFonts w:ascii="Times New Roman" w:hAnsi="Times New Roman"/>
          <w:sz w:val="24"/>
          <w:szCs w:val="24"/>
          <w:lang w:val="en-US"/>
        </w:rPr>
        <w:t xml:space="preserve"> of crack initiation during </w:t>
      </w:r>
      <w:r w:rsidR="00AB1141" w:rsidRPr="003E5A72">
        <w:rPr>
          <w:rFonts w:ascii="Times New Roman" w:hAnsi="Times New Roman"/>
          <w:sz w:val="24"/>
          <w:szCs w:val="24"/>
          <w:lang w:val="en-US"/>
        </w:rPr>
        <w:t>creep test</w:t>
      </w:r>
      <w:r w:rsidR="001B4EBE" w:rsidRPr="003E5A72">
        <w:rPr>
          <w:rFonts w:ascii="Times New Roman" w:hAnsi="Times New Roman"/>
          <w:sz w:val="24"/>
          <w:szCs w:val="24"/>
          <w:lang w:val="en-US"/>
        </w:rPr>
        <w:t>ing</w:t>
      </w:r>
      <w:r w:rsidR="00AB1141" w:rsidRPr="003E5A72">
        <w:rPr>
          <w:rFonts w:ascii="Times New Roman" w:hAnsi="Times New Roman"/>
          <w:sz w:val="24"/>
          <w:szCs w:val="24"/>
          <w:lang w:val="en-US"/>
        </w:rPr>
        <w:t xml:space="preserve"> </w:t>
      </w:r>
      <w:r w:rsidR="00AC7F39" w:rsidRPr="003E5A72">
        <w:rPr>
          <w:rFonts w:ascii="Times New Roman" w:hAnsi="Times New Roman"/>
          <w:sz w:val="24"/>
          <w:szCs w:val="24"/>
          <w:lang w:val="en-US"/>
        </w:rPr>
        <w:t xml:space="preserve">and </w:t>
      </w:r>
      <w:r w:rsidR="001B4EBE" w:rsidRPr="003E5A72">
        <w:rPr>
          <w:rFonts w:ascii="Times New Roman" w:hAnsi="Times New Roman"/>
          <w:sz w:val="24"/>
          <w:szCs w:val="24"/>
          <w:lang w:val="en-US"/>
        </w:rPr>
        <w:t xml:space="preserve">also </w:t>
      </w:r>
      <w:r w:rsidR="00130C90" w:rsidRPr="003E5A72">
        <w:rPr>
          <w:rFonts w:ascii="Times New Roman" w:hAnsi="Times New Roman"/>
          <w:sz w:val="24"/>
          <w:szCs w:val="24"/>
          <w:lang w:val="en-US"/>
        </w:rPr>
        <w:t>the</w:t>
      </w:r>
      <w:r w:rsidR="00AC7F39" w:rsidRPr="003E5A72">
        <w:rPr>
          <w:rFonts w:ascii="Times New Roman" w:hAnsi="Times New Roman"/>
          <w:sz w:val="24"/>
          <w:szCs w:val="24"/>
          <w:lang w:val="en-US"/>
        </w:rPr>
        <w:t xml:space="preserve"> </w:t>
      </w:r>
      <w:r w:rsidR="00AB1141" w:rsidRPr="003E5A72">
        <w:rPr>
          <w:rFonts w:ascii="Times New Roman" w:hAnsi="Times New Roman"/>
          <w:sz w:val="24"/>
          <w:szCs w:val="24"/>
          <w:lang w:val="en-US"/>
        </w:rPr>
        <w:t xml:space="preserve">creep resistance </w:t>
      </w:r>
      <w:r w:rsidR="00AC7F39" w:rsidRPr="003E5A72">
        <w:rPr>
          <w:rFonts w:ascii="Times New Roman" w:hAnsi="Times New Roman"/>
          <w:sz w:val="24"/>
          <w:szCs w:val="24"/>
          <w:lang w:val="en-US"/>
        </w:rPr>
        <w:t xml:space="preserve">at temperatures up to </w:t>
      </w:r>
      <w:r w:rsidR="001B4EBE" w:rsidRPr="003E5A72">
        <w:rPr>
          <w:rFonts w:ascii="Times New Roman" w:hAnsi="Times New Roman"/>
          <w:sz w:val="24"/>
          <w:szCs w:val="24"/>
          <w:lang w:val="en-US"/>
        </w:rPr>
        <w:t xml:space="preserve">about 650 K, as shown by the occurrence of </w:t>
      </w:r>
      <w:r w:rsidR="00AC7F39" w:rsidRPr="003E5A72">
        <w:rPr>
          <w:rFonts w:ascii="Times New Roman" w:hAnsi="Times New Roman"/>
          <w:sz w:val="24"/>
          <w:szCs w:val="24"/>
          <w:lang w:val="en-US"/>
        </w:rPr>
        <w:t>different deformation relief o</w:t>
      </w:r>
      <w:r w:rsidR="001B4EBE" w:rsidRPr="003E5A72">
        <w:rPr>
          <w:rFonts w:ascii="Times New Roman" w:hAnsi="Times New Roman"/>
          <w:sz w:val="24"/>
          <w:szCs w:val="24"/>
          <w:lang w:val="en-US"/>
        </w:rPr>
        <w:t>n</w:t>
      </w:r>
      <w:r w:rsidR="00AC7F39" w:rsidRPr="003E5A72">
        <w:rPr>
          <w:rFonts w:ascii="Times New Roman" w:hAnsi="Times New Roman"/>
          <w:sz w:val="24"/>
          <w:szCs w:val="24"/>
          <w:lang w:val="en-US"/>
        </w:rPr>
        <w:t xml:space="preserve"> the surface</w:t>
      </w:r>
      <w:r w:rsidR="001B4EBE" w:rsidRPr="003E5A72">
        <w:rPr>
          <w:rFonts w:ascii="Times New Roman" w:hAnsi="Times New Roman"/>
          <w:sz w:val="24"/>
          <w:szCs w:val="24"/>
          <w:lang w:val="en-US"/>
        </w:rPr>
        <w:t>s</w:t>
      </w:r>
      <w:r w:rsidR="00AC7F39" w:rsidRPr="003E5A72">
        <w:rPr>
          <w:rFonts w:ascii="Times New Roman" w:hAnsi="Times New Roman"/>
          <w:sz w:val="24"/>
          <w:szCs w:val="24"/>
          <w:lang w:val="en-US"/>
        </w:rPr>
        <w:t xml:space="preserve"> of </w:t>
      </w:r>
      <w:r w:rsidR="00130C90" w:rsidRPr="003E5A72">
        <w:rPr>
          <w:rFonts w:ascii="Times New Roman" w:hAnsi="Times New Roman"/>
          <w:sz w:val="24"/>
          <w:szCs w:val="24"/>
          <w:lang w:val="en-US"/>
        </w:rPr>
        <w:t>t</w:t>
      </w:r>
      <w:r w:rsidR="00AC7F39" w:rsidRPr="003E5A72">
        <w:rPr>
          <w:rFonts w:ascii="Times New Roman" w:hAnsi="Times New Roman"/>
          <w:sz w:val="24"/>
          <w:szCs w:val="24"/>
          <w:lang w:val="en-US"/>
        </w:rPr>
        <w:t xml:space="preserve">ested samples with and without </w:t>
      </w:r>
      <w:r w:rsidR="001B4EBE" w:rsidRPr="003E5A72">
        <w:rPr>
          <w:rFonts w:ascii="Times New Roman" w:hAnsi="Times New Roman"/>
          <w:sz w:val="24"/>
          <w:szCs w:val="24"/>
          <w:lang w:val="en-US"/>
        </w:rPr>
        <w:t xml:space="preserve">a </w:t>
      </w:r>
      <w:r w:rsidR="00AC7F39" w:rsidRPr="003E5A72">
        <w:rPr>
          <w:rFonts w:ascii="Times New Roman" w:hAnsi="Times New Roman"/>
          <w:sz w:val="24"/>
          <w:szCs w:val="24"/>
          <w:lang w:val="en-US"/>
        </w:rPr>
        <w:t>coating</w:t>
      </w:r>
      <w:r w:rsidR="00AB1141" w:rsidRPr="003E5A72">
        <w:rPr>
          <w:rFonts w:ascii="Times New Roman" w:hAnsi="Times New Roman"/>
          <w:sz w:val="24"/>
          <w:szCs w:val="24"/>
          <w:lang w:val="en-US"/>
        </w:rPr>
        <w:t xml:space="preserve">. </w:t>
      </w:r>
    </w:p>
    <w:p w14:paraId="554A8C02" w14:textId="77777777" w:rsidR="00323DD6" w:rsidRPr="003E5A72" w:rsidRDefault="00323DD6" w:rsidP="00DE30DD">
      <w:pPr>
        <w:spacing w:before="240" w:after="120" w:line="240" w:lineRule="auto"/>
        <w:jc w:val="both"/>
        <w:rPr>
          <w:rFonts w:ascii="Times New Roman" w:eastAsia="Times New Roman" w:hAnsi="Times New Roman" w:cs="Times New Roman"/>
          <w:b/>
          <w:bCs/>
          <w:sz w:val="24"/>
          <w:szCs w:val="24"/>
          <w:lang w:val="en-US" w:eastAsia="ru-RU"/>
        </w:rPr>
      </w:pPr>
      <w:r w:rsidRPr="003E5A72">
        <w:rPr>
          <w:rFonts w:ascii="Times New Roman" w:eastAsia="Times New Roman" w:hAnsi="Times New Roman" w:cs="Times New Roman"/>
          <w:b/>
          <w:bCs/>
          <w:sz w:val="24"/>
          <w:szCs w:val="24"/>
          <w:lang w:val="en-US" w:eastAsia="ru-RU"/>
        </w:rPr>
        <w:t>Acknowledgements</w:t>
      </w:r>
    </w:p>
    <w:p w14:paraId="27EA04F7" w14:textId="77777777" w:rsidR="0036644A" w:rsidRPr="003E5A72" w:rsidRDefault="001B571F" w:rsidP="00662E8F">
      <w:pPr>
        <w:spacing w:after="0" w:line="240" w:lineRule="auto"/>
        <w:ind w:firstLine="709"/>
        <w:jc w:val="both"/>
        <w:rPr>
          <w:rFonts w:ascii="Times New Roman" w:eastAsia="Calibri" w:hAnsi="Times New Roman" w:cs="Times New Roman"/>
          <w:sz w:val="24"/>
          <w:szCs w:val="24"/>
          <w:lang w:val="en-GB"/>
        </w:rPr>
      </w:pPr>
      <w:r w:rsidRPr="003E5A72">
        <w:rPr>
          <w:rFonts w:ascii="Times New Roman" w:eastAsia="Calibri" w:hAnsi="Times New Roman" w:cs="Times New Roman"/>
          <w:sz w:val="24"/>
          <w:szCs w:val="24"/>
          <w:lang w:val="en-US"/>
        </w:rPr>
        <w:t xml:space="preserve">This work was </w:t>
      </w:r>
      <w:r w:rsidRPr="003E5A72">
        <w:rPr>
          <w:rFonts w:ascii="Times New Roman" w:eastAsia="Calibri" w:hAnsi="Times New Roman" w:cs="Times New Roman"/>
          <w:sz w:val="24"/>
          <w:szCs w:val="24"/>
          <w:lang w:val="en-GB"/>
        </w:rPr>
        <w:t>supported</w:t>
      </w:r>
      <w:r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GB"/>
        </w:rPr>
        <w:t>by</w:t>
      </w:r>
      <w:r w:rsidRPr="003E5A72">
        <w:rPr>
          <w:rFonts w:ascii="Times New Roman" w:eastAsia="Calibri" w:hAnsi="Times New Roman" w:cs="Times New Roman"/>
          <w:sz w:val="24"/>
          <w:szCs w:val="24"/>
          <w:lang w:val="en-US"/>
        </w:rPr>
        <w:t xml:space="preserve"> </w:t>
      </w:r>
      <w:r w:rsidR="0036644A" w:rsidRPr="003E5A72">
        <w:rPr>
          <w:rFonts w:ascii="Times New Roman" w:hAnsi="Times New Roman" w:cs="Times New Roman"/>
          <w:sz w:val="24"/>
          <w:szCs w:val="24"/>
          <w:lang w:val="en-US" w:eastAsia="ru-RU"/>
        </w:rPr>
        <w:t xml:space="preserve">the Russian Science Foundation, grant </w:t>
      </w:r>
      <w:r w:rsidR="00CB6E7E" w:rsidRPr="003E5A72">
        <w:rPr>
          <w:rFonts w:ascii="Times New Roman" w:eastAsia="Calibri" w:hAnsi="Times New Roman" w:cs="Times New Roman"/>
          <w:sz w:val="24"/>
          <w:szCs w:val="24"/>
          <w:lang w:val="en-GB"/>
        </w:rPr>
        <w:t>No</w:t>
      </w:r>
      <w:r w:rsidR="00CB6E7E" w:rsidRPr="003E5A72">
        <w:rPr>
          <w:sz w:val="24"/>
          <w:szCs w:val="24"/>
          <w:lang w:val="en-US"/>
        </w:rPr>
        <w:t xml:space="preserve"> </w:t>
      </w:r>
      <w:r w:rsidR="00CB6E7E" w:rsidRPr="003E5A72">
        <w:rPr>
          <w:rFonts w:ascii="Times New Roman" w:hAnsi="Times New Roman" w:cs="Times New Roman"/>
          <w:sz w:val="24"/>
          <w:szCs w:val="24"/>
          <w:lang w:val="en-US" w:eastAsia="ru-RU"/>
        </w:rPr>
        <w:t>18-79-10158 (AVP)</w:t>
      </w:r>
      <w:r w:rsidR="0036644A" w:rsidRPr="003E5A72">
        <w:rPr>
          <w:rFonts w:ascii="Times New Roman" w:hAnsi="Times New Roman" w:cs="Times New Roman"/>
          <w:sz w:val="24"/>
          <w:szCs w:val="24"/>
          <w:lang w:val="en-US" w:eastAsia="ru-RU"/>
        </w:rPr>
        <w:t>, (s</w:t>
      </w:r>
      <w:r w:rsidRPr="003E5A72">
        <w:rPr>
          <w:rFonts w:ascii="Times New Roman" w:eastAsia="Calibri" w:hAnsi="Times New Roman" w:cs="Times New Roman"/>
          <w:sz w:val="24"/>
          <w:szCs w:val="24"/>
          <w:lang w:val="en-US"/>
        </w:rPr>
        <w:t xml:space="preserve">ections </w:t>
      </w:r>
      <w:r w:rsidR="00943706" w:rsidRPr="003E5A72">
        <w:rPr>
          <w:rFonts w:ascii="Times New Roman" w:eastAsia="Calibri" w:hAnsi="Times New Roman" w:cs="Times New Roman"/>
          <w:sz w:val="24"/>
          <w:szCs w:val="24"/>
          <w:lang w:val="en-US"/>
        </w:rPr>
        <w:t>2;</w:t>
      </w:r>
      <w:r w:rsidRPr="003E5A72">
        <w:rPr>
          <w:rFonts w:ascii="Times New Roman" w:eastAsia="Calibri" w:hAnsi="Times New Roman" w:cs="Times New Roman"/>
          <w:sz w:val="24"/>
          <w:szCs w:val="24"/>
          <w:lang w:val="en-US"/>
        </w:rPr>
        <w:t xml:space="preserve"> </w:t>
      </w:r>
      <w:r w:rsidR="008F0AF3" w:rsidRPr="003E5A72">
        <w:rPr>
          <w:rFonts w:ascii="Times New Roman" w:eastAsia="Calibri" w:hAnsi="Times New Roman" w:cs="Times New Roman"/>
          <w:sz w:val="24"/>
          <w:szCs w:val="24"/>
          <w:lang w:val="en-US"/>
        </w:rPr>
        <w:t>3.</w:t>
      </w:r>
      <w:r w:rsidR="001E4660" w:rsidRPr="003E5A72">
        <w:rPr>
          <w:rFonts w:ascii="Times New Roman" w:eastAsia="Calibri" w:hAnsi="Times New Roman" w:cs="Times New Roman"/>
          <w:sz w:val="24"/>
          <w:szCs w:val="24"/>
          <w:lang w:val="en-US"/>
        </w:rPr>
        <w:t>2</w:t>
      </w:r>
      <w:r w:rsidR="008F0AF3" w:rsidRPr="003E5A72">
        <w:rPr>
          <w:rFonts w:ascii="Times New Roman" w:eastAsia="Calibri" w:hAnsi="Times New Roman" w:cs="Times New Roman"/>
          <w:sz w:val="24"/>
          <w:szCs w:val="24"/>
          <w:lang w:val="en-US"/>
        </w:rPr>
        <w:t>; 3.</w:t>
      </w:r>
      <w:r w:rsidR="001E4660" w:rsidRPr="003E5A72">
        <w:rPr>
          <w:rFonts w:ascii="Times New Roman" w:eastAsia="Calibri" w:hAnsi="Times New Roman" w:cs="Times New Roman"/>
          <w:sz w:val="24"/>
          <w:szCs w:val="24"/>
          <w:lang w:val="en-US"/>
        </w:rPr>
        <w:t>3</w:t>
      </w:r>
      <w:r w:rsidR="008F0AF3" w:rsidRPr="003E5A72">
        <w:rPr>
          <w:rFonts w:ascii="Times New Roman" w:eastAsia="Calibri" w:hAnsi="Times New Roman" w:cs="Times New Roman"/>
          <w:sz w:val="24"/>
          <w:szCs w:val="24"/>
          <w:lang w:val="en-US"/>
        </w:rPr>
        <w:t xml:space="preserve">; </w:t>
      </w:r>
      <w:r w:rsidR="0036644A" w:rsidRPr="003E5A72">
        <w:rPr>
          <w:rFonts w:ascii="Times New Roman" w:eastAsia="Calibri" w:hAnsi="Times New Roman" w:cs="Times New Roman"/>
          <w:sz w:val="24"/>
          <w:szCs w:val="24"/>
          <w:lang w:val="en-US"/>
        </w:rPr>
        <w:t>3.</w:t>
      </w:r>
      <w:r w:rsidR="001E4660" w:rsidRPr="003E5A72">
        <w:rPr>
          <w:rFonts w:ascii="Times New Roman" w:eastAsia="Calibri" w:hAnsi="Times New Roman" w:cs="Times New Roman"/>
          <w:sz w:val="24"/>
          <w:szCs w:val="24"/>
          <w:lang w:val="en-US"/>
        </w:rPr>
        <w:t>5</w:t>
      </w:r>
      <w:r w:rsidR="0036644A" w:rsidRPr="003E5A72">
        <w:rPr>
          <w:rFonts w:ascii="Times New Roman" w:eastAsia="Calibri" w:hAnsi="Times New Roman" w:cs="Times New Roman"/>
          <w:sz w:val="24"/>
          <w:szCs w:val="24"/>
          <w:lang w:val="en-US"/>
        </w:rPr>
        <w:t xml:space="preserve">; </w:t>
      </w:r>
      <w:r w:rsidR="008F0AF3" w:rsidRPr="003E5A72">
        <w:rPr>
          <w:rFonts w:ascii="Times New Roman" w:eastAsia="Calibri" w:hAnsi="Times New Roman" w:cs="Times New Roman"/>
          <w:sz w:val="24"/>
          <w:szCs w:val="24"/>
          <w:lang w:val="en-US"/>
        </w:rPr>
        <w:t>4.</w:t>
      </w:r>
      <w:r w:rsidR="001E4660" w:rsidRPr="003E5A72">
        <w:rPr>
          <w:rFonts w:ascii="Times New Roman" w:eastAsia="Calibri" w:hAnsi="Times New Roman" w:cs="Times New Roman"/>
          <w:sz w:val="24"/>
          <w:szCs w:val="24"/>
          <w:lang w:val="en-US"/>
        </w:rPr>
        <w:t>2</w:t>
      </w:r>
      <w:r w:rsidR="0036644A" w:rsidRPr="003E5A72">
        <w:rPr>
          <w:rFonts w:ascii="Times New Roman" w:eastAsia="Calibri" w:hAnsi="Times New Roman" w:cs="Times New Roman"/>
          <w:sz w:val="24"/>
          <w:szCs w:val="24"/>
          <w:lang w:val="en-US"/>
        </w:rPr>
        <w:t>)</w:t>
      </w:r>
      <w:r w:rsidR="00662E8F" w:rsidRPr="003E5A72">
        <w:rPr>
          <w:rFonts w:ascii="Times New Roman" w:eastAsia="Calibri" w:hAnsi="Times New Roman" w:cs="Times New Roman"/>
          <w:sz w:val="24"/>
          <w:szCs w:val="24"/>
          <w:lang w:val="en-US"/>
        </w:rPr>
        <w:t xml:space="preserve">. </w:t>
      </w:r>
      <w:r w:rsidR="0036644A" w:rsidRPr="003E5A72">
        <w:rPr>
          <w:rFonts w:ascii="Times New Roman" w:eastAsia="Calibri" w:hAnsi="Times New Roman" w:cs="Times New Roman"/>
          <w:sz w:val="24"/>
          <w:szCs w:val="24"/>
          <w:lang w:val="en-US"/>
        </w:rPr>
        <w:t xml:space="preserve">IPS thanks </w:t>
      </w:r>
      <w:r w:rsidR="00943706" w:rsidRPr="003E5A72">
        <w:rPr>
          <w:rFonts w:ascii="Times New Roman" w:eastAsia="Calibri" w:hAnsi="Times New Roman" w:cs="Times New Roman"/>
          <w:sz w:val="24"/>
          <w:szCs w:val="24"/>
          <w:lang w:val="en-GB"/>
        </w:rPr>
        <w:t>the</w:t>
      </w:r>
      <w:r w:rsidR="00943706" w:rsidRPr="003E5A72">
        <w:rPr>
          <w:rFonts w:ascii="Times New Roman" w:eastAsia="Calibri" w:hAnsi="Times New Roman" w:cs="Times New Roman"/>
          <w:sz w:val="24"/>
          <w:szCs w:val="24"/>
          <w:lang w:val="en-US"/>
        </w:rPr>
        <w:t xml:space="preserve"> </w:t>
      </w:r>
      <w:r w:rsidR="00943706" w:rsidRPr="003E5A72">
        <w:rPr>
          <w:rFonts w:ascii="Times New Roman" w:eastAsia="Calibri" w:hAnsi="Times New Roman" w:cs="Times New Roman"/>
          <w:sz w:val="24"/>
          <w:szCs w:val="24"/>
          <w:lang w:val="en-GB"/>
        </w:rPr>
        <w:t>Ministry</w:t>
      </w:r>
      <w:r w:rsidR="00943706" w:rsidRPr="003E5A72">
        <w:rPr>
          <w:rFonts w:ascii="Times New Roman" w:eastAsia="Calibri" w:hAnsi="Times New Roman" w:cs="Times New Roman"/>
          <w:sz w:val="24"/>
          <w:szCs w:val="24"/>
          <w:lang w:val="en-US"/>
        </w:rPr>
        <w:t xml:space="preserve"> of Education and Science of the Russian Federation</w:t>
      </w:r>
      <w:r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GB"/>
        </w:rPr>
        <w:t xml:space="preserve">within the scope of the project </w:t>
      </w:r>
      <w:r w:rsidR="00943706" w:rsidRPr="003E5A72">
        <w:rPr>
          <w:rFonts w:ascii="Times New Roman" w:eastAsia="Calibri" w:hAnsi="Times New Roman" w:cs="Times New Roman"/>
          <w:sz w:val="24"/>
          <w:szCs w:val="24"/>
          <w:lang w:val="en-GB"/>
        </w:rPr>
        <w:t>part of the State Assignment No 11.1235.2017 (</w:t>
      </w:r>
      <w:r w:rsidR="001E4660" w:rsidRPr="003E5A72">
        <w:rPr>
          <w:rFonts w:ascii="Times New Roman" w:hAnsi="Times New Roman" w:cs="Times New Roman"/>
          <w:sz w:val="24"/>
          <w:szCs w:val="24"/>
          <w:lang w:val="en-US" w:eastAsia="ru-RU"/>
        </w:rPr>
        <w:t>sections</w:t>
      </w:r>
      <w:r w:rsidR="0036644A" w:rsidRPr="003E5A72">
        <w:rPr>
          <w:rFonts w:ascii="Times New Roman" w:hAnsi="Times New Roman" w:cs="Times New Roman"/>
          <w:sz w:val="24"/>
          <w:szCs w:val="24"/>
          <w:lang w:val="en-US" w:eastAsia="ru-RU"/>
        </w:rPr>
        <w:t xml:space="preserve"> </w:t>
      </w:r>
      <w:r w:rsidR="00943706" w:rsidRPr="003E5A72">
        <w:rPr>
          <w:rFonts w:ascii="Times New Roman" w:hAnsi="Times New Roman" w:cs="Times New Roman"/>
          <w:sz w:val="24"/>
          <w:szCs w:val="24"/>
          <w:lang w:val="en-US" w:eastAsia="ru-RU"/>
        </w:rPr>
        <w:t>1;</w:t>
      </w:r>
      <w:r w:rsidR="0036644A" w:rsidRPr="003E5A72">
        <w:rPr>
          <w:rFonts w:ascii="Times New Roman" w:hAnsi="Times New Roman" w:cs="Times New Roman"/>
          <w:sz w:val="24"/>
          <w:szCs w:val="24"/>
          <w:lang w:val="en-US" w:eastAsia="ru-RU"/>
        </w:rPr>
        <w:t xml:space="preserve"> 3.</w:t>
      </w:r>
      <w:r w:rsidR="001E4660" w:rsidRPr="003E5A72">
        <w:rPr>
          <w:rFonts w:ascii="Times New Roman" w:hAnsi="Times New Roman" w:cs="Times New Roman"/>
          <w:sz w:val="24"/>
          <w:szCs w:val="24"/>
          <w:lang w:val="en-US" w:eastAsia="ru-RU"/>
        </w:rPr>
        <w:t>1</w:t>
      </w:r>
      <w:r w:rsidR="0036644A" w:rsidRPr="003E5A72">
        <w:rPr>
          <w:rFonts w:ascii="Times New Roman" w:hAnsi="Times New Roman" w:cs="Times New Roman"/>
          <w:sz w:val="24"/>
          <w:szCs w:val="24"/>
          <w:lang w:val="en-US" w:eastAsia="ru-RU"/>
        </w:rPr>
        <w:t xml:space="preserve">; </w:t>
      </w:r>
      <w:r w:rsidR="001E4660" w:rsidRPr="003E5A72">
        <w:rPr>
          <w:rFonts w:ascii="Times New Roman" w:hAnsi="Times New Roman" w:cs="Times New Roman"/>
          <w:sz w:val="24"/>
          <w:szCs w:val="24"/>
          <w:lang w:val="en-US" w:eastAsia="ru-RU"/>
        </w:rPr>
        <w:t>3.4; 4.1</w:t>
      </w:r>
      <w:r w:rsidR="00662E8F" w:rsidRPr="003E5A72">
        <w:rPr>
          <w:rFonts w:ascii="Times New Roman" w:hAnsi="Times New Roman" w:cs="Times New Roman"/>
          <w:sz w:val="24"/>
          <w:szCs w:val="24"/>
          <w:lang w:val="en-US" w:eastAsia="ru-RU"/>
        </w:rPr>
        <w:t xml:space="preserve">). </w:t>
      </w:r>
      <w:r w:rsidR="00AA76BF" w:rsidRPr="003E5A72">
        <w:rPr>
          <w:rFonts w:ascii="Times New Roman" w:hAnsi="Times New Roman" w:cs="Times New Roman"/>
          <w:sz w:val="24"/>
          <w:szCs w:val="24"/>
          <w:lang w:val="en-US" w:eastAsia="ru-RU"/>
        </w:rPr>
        <w:t xml:space="preserve">Additional support was provided by the Royal Society </w:t>
      </w:r>
      <w:r w:rsidR="0036321B" w:rsidRPr="003E5A72">
        <w:rPr>
          <w:rFonts w:ascii="Times New Roman" w:hAnsi="Times New Roman" w:cs="Times New Roman"/>
          <w:sz w:val="24"/>
          <w:szCs w:val="24"/>
          <w:lang w:val="en-US" w:eastAsia="ru-RU"/>
        </w:rPr>
        <w:t>of</w:t>
      </w:r>
      <w:r w:rsidR="0027383B" w:rsidRPr="003E5A72">
        <w:rPr>
          <w:rFonts w:ascii="Times New Roman" w:hAnsi="Times New Roman" w:cs="Times New Roman"/>
          <w:sz w:val="24"/>
          <w:szCs w:val="24"/>
          <w:lang w:val="en-US" w:eastAsia="ru-RU"/>
        </w:rPr>
        <w:t xml:space="preserve"> the U.K. </w:t>
      </w:r>
      <w:r w:rsidR="00AA76BF" w:rsidRPr="003E5A72">
        <w:rPr>
          <w:rFonts w:ascii="Times New Roman" w:hAnsi="Times New Roman" w:cs="Times New Roman"/>
          <w:sz w:val="24"/>
          <w:szCs w:val="24"/>
          <w:lang w:val="en-US" w:eastAsia="ru-RU"/>
        </w:rPr>
        <w:t xml:space="preserve">under International Exchange Grant </w:t>
      </w:r>
      <w:r w:rsidR="0027383B" w:rsidRPr="003E5A72">
        <w:rPr>
          <w:rFonts w:ascii="Times New Roman" w:hAnsi="Times New Roman" w:cs="Times New Roman"/>
          <w:sz w:val="24"/>
          <w:szCs w:val="24"/>
          <w:lang w:val="en-US" w:eastAsia="ru-RU"/>
        </w:rPr>
        <w:t xml:space="preserve">No. </w:t>
      </w:r>
      <w:r w:rsidR="00AA76BF" w:rsidRPr="003E5A72">
        <w:rPr>
          <w:rFonts w:ascii="Times New Roman" w:hAnsi="Times New Roman" w:cs="Times New Roman"/>
          <w:sz w:val="24"/>
          <w:szCs w:val="24"/>
          <w:lang w:val="en-US" w:eastAsia="ru-RU"/>
        </w:rPr>
        <w:t>IE160092.</w:t>
      </w:r>
    </w:p>
    <w:p w14:paraId="57CD4235" w14:textId="77777777" w:rsidR="00E93ED4" w:rsidRPr="003E5A72" w:rsidRDefault="00DE30DD" w:rsidP="00DE30DD">
      <w:pPr>
        <w:spacing w:before="240" w:after="120" w:line="240" w:lineRule="auto"/>
        <w:jc w:val="both"/>
        <w:rPr>
          <w:rFonts w:ascii="Times New Roman" w:hAnsi="Times New Roman"/>
          <w:sz w:val="24"/>
          <w:szCs w:val="24"/>
          <w:lang w:val="en-US"/>
        </w:rPr>
      </w:pPr>
      <w:r w:rsidRPr="003E5A72">
        <w:rPr>
          <w:rFonts w:ascii="Times New Roman" w:hAnsi="Times New Roman"/>
          <w:sz w:val="24"/>
          <w:szCs w:val="24"/>
          <w:lang w:val="en-US"/>
        </w:rPr>
        <w:t>References</w:t>
      </w:r>
    </w:p>
    <w:p w14:paraId="7871DA38"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lastRenderedPageBreak/>
        <w:t>[1]</w:t>
      </w:r>
      <w:r w:rsidRPr="003E5A72">
        <w:rPr>
          <w:rFonts w:ascii="Times New Roman" w:hAnsi="Times New Roman" w:cs="Times New Roman"/>
          <w:sz w:val="24"/>
          <w:szCs w:val="24"/>
          <w:lang w:val="en-GB"/>
        </w:rPr>
        <w:tab/>
        <w:t>R.</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sz w:val="24"/>
          <w:szCs w:val="24"/>
          <w:lang w:val="en-GB"/>
        </w:rPr>
        <w:t xml:space="preserve">Z. </w:t>
      </w:r>
      <w:proofErr w:type="spellStart"/>
      <w:r w:rsidRPr="003E5A72">
        <w:rPr>
          <w:rFonts w:ascii="Times New Roman" w:hAnsi="Times New Roman" w:cs="Times New Roman"/>
          <w:sz w:val="24"/>
          <w:szCs w:val="24"/>
          <w:lang w:val="en-GB"/>
        </w:rPr>
        <w:t>Valiev</w:t>
      </w:r>
      <w:proofErr w:type="spellEnd"/>
      <w:r w:rsidRPr="003E5A72">
        <w:rPr>
          <w:rFonts w:ascii="Times New Roman" w:hAnsi="Times New Roman" w:cs="Times New Roman"/>
          <w:sz w:val="24"/>
          <w:szCs w:val="24"/>
          <w:lang w:val="en-GB"/>
        </w:rPr>
        <w:t xml:space="preserve">, Y. </w:t>
      </w:r>
      <w:proofErr w:type="spellStart"/>
      <w:r w:rsidRPr="003E5A72">
        <w:rPr>
          <w:rFonts w:ascii="Times New Roman" w:hAnsi="Times New Roman" w:cs="Times New Roman"/>
          <w:sz w:val="24"/>
          <w:szCs w:val="24"/>
          <w:lang w:val="en-GB"/>
        </w:rPr>
        <w:t>Estrin</w:t>
      </w:r>
      <w:proofErr w:type="spellEnd"/>
      <w:r w:rsidRPr="003E5A72">
        <w:rPr>
          <w:rFonts w:ascii="Times New Roman" w:hAnsi="Times New Roman" w:cs="Times New Roman"/>
          <w:sz w:val="24"/>
          <w:szCs w:val="24"/>
          <w:lang w:val="en-GB"/>
        </w:rPr>
        <w:t xml:space="preserve">, Z. </w:t>
      </w:r>
      <w:proofErr w:type="spellStart"/>
      <w:r w:rsidRPr="003E5A72">
        <w:rPr>
          <w:rFonts w:ascii="Times New Roman" w:hAnsi="Times New Roman" w:cs="Times New Roman"/>
          <w:sz w:val="24"/>
          <w:szCs w:val="24"/>
          <w:lang w:val="en-GB"/>
        </w:rPr>
        <w:t>Horita</w:t>
      </w:r>
      <w:proofErr w:type="spellEnd"/>
      <w:r w:rsidRPr="003E5A72">
        <w:rPr>
          <w:rFonts w:ascii="Times New Roman" w:hAnsi="Times New Roman" w:cs="Times New Roman"/>
          <w:sz w:val="24"/>
          <w:szCs w:val="24"/>
          <w:lang w:val="en-GB"/>
        </w:rPr>
        <w:t>, T.</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sz w:val="24"/>
          <w:szCs w:val="24"/>
          <w:lang w:val="en-GB"/>
        </w:rPr>
        <w:t>G. Langdon, M.</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sz w:val="24"/>
          <w:szCs w:val="24"/>
          <w:lang w:val="en-GB"/>
        </w:rPr>
        <w:t xml:space="preserve">J. </w:t>
      </w:r>
      <w:proofErr w:type="spellStart"/>
      <w:r w:rsidRPr="003E5A72">
        <w:rPr>
          <w:rFonts w:ascii="Times New Roman" w:hAnsi="Times New Roman" w:cs="Times New Roman"/>
          <w:sz w:val="24"/>
          <w:szCs w:val="24"/>
          <w:lang w:val="en-GB"/>
        </w:rPr>
        <w:t>Zehetbauer</w:t>
      </w:r>
      <w:proofErr w:type="spellEnd"/>
      <w:r w:rsidRPr="003E5A72">
        <w:rPr>
          <w:rFonts w:ascii="Times New Roman" w:hAnsi="Times New Roman" w:cs="Times New Roman"/>
          <w:sz w:val="24"/>
          <w:szCs w:val="24"/>
          <w:lang w:val="en-GB"/>
        </w:rPr>
        <w:t>, Y.</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sz w:val="24"/>
          <w:szCs w:val="24"/>
          <w:lang w:val="en-GB"/>
        </w:rPr>
        <w:t>T. Zhu</w:t>
      </w:r>
      <w:r w:rsidR="00CB397B" w:rsidRPr="003E5A72">
        <w:rPr>
          <w:rFonts w:ascii="Times New Roman" w:hAnsi="Times New Roman" w:cs="Times New Roman"/>
          <w:sz w:val="24"/>
          <w:szCs w:val="24"/>
          <w:lang w:val="en-GB"/>
        </w:rPr>
        <w:t>,</w:t>
      </w:r>
      <w:r w:rsidRPr="003E5A72">
        <w:rPr>
          <w:rFonts w:ascii="Times New Roman" w:hAnsi="Times New Roman" w:cs="Times New Roman"/>
          <w:sz w:val="24"/>
          <w:szCs w:val="24"/>
          <w:lang w:val="en-GB"/>
        </w:rPr>
        <w:t xml:space="preserve"> </w:t>
      </w:r>
      <w:r w:rsidRPr="003E5A72">
        <w:rPr>
          <w:rFonts w:ascii="Times New Roman" w:hAnsi="Times New Roman" w:cs="Times New Roman"/>
          <w:i/>
          <w:sz w:val="24"/>
          <w:szCs w:val="24"/>
          <w:lang w:val="en-GB"/>
        </w:rPr>
        <w:t>Mater</w:t>
      </w:r>
      <w:r w:rsidRPr="003E5A72">
        <w:rPr>
          <w:rFonts w:ascii="Times New Roman" w:hAnsi="Times New Roman" w:cs="Times New Roman"/>
          <w:i/>
          <w:sz w:val="24"/>
          <w:szCs w:val="24"/>
          <w:lang w:val="en-US"/>
        </w:rPr>
        <w:t>.</w:t>
      </w:r>
      <w:r w:rsidRPr="003E5A72">
        <w:rPr>
          <w:rFonts w:ascii="Times New Roman" w:hAnsi="Times New Roman" w:cs="Times New Roman"/>
          <w:i/>
          <w:sz w:val="24"/>
          <w:szCs w:val="24"/>
          <w:lang w:val="en-GB"/>
        </w:rPr>
        <w:t xml:space="preserve"> Res</w:t>
      </w:r>
      <w:r w:rsidRPr="003E5A72">
        <w:rPr>
          <w:rFonts w:ascii="Times New Roman" w:hAnsi="Times New Roman" w:cs="Times New Roman"/>
          <w:i/>
          <w:sz w:val="24"/>
          <w:szCs w:val="24"/>
          <w:lang w:val="en-US"/>
        </w:rPr>
        <w:t>.</w:t>
      </w:r>
      <w:r w:rsidRPr="003E5A72">
        <w:rPr>
          <w:rFonts w:ascii="Times New Roman" w:hAnsi="Times New Roman" w:cs="Times New Roman"/>
          <w:i/>
          <w:sz w:val="24"/>
          <w:szCs w:val="24"/>
          <w:lang w:val="en-GB"/>
        </w:rPr>
        <w:t xml:space="preserve"> Lett.</w:t>
      </w:r>
      <w:r w:rsidRPr="003E5A72">
        <w:rPr>
          <w:rFonts w:ascii="Times New Roman" w:hAnsi="Times New Roman" w:cs="Times New Roman"/>
          <w:sz w:val="24"/>
          <w:szCs w:val="24"/>
          <w:lang w:val="en-GB"/>
        </w:rPr>
        <w:t xml:space="preserve"> </w:t>
      </w:r>
      <w:r w:rsidR="003608A8" w:rsidRPr="003E5A72">
        <w:rPr>
          <w:rFonts w:ascii="Times New Roman" w:hAnsi="Times New Roman" w:cs="Times New Roman"/>
          <w:b/>
          <w:sz w:val="24"/>
          <w:szCs w:val="24"/>
          <w:lang w:val="en-GB"/>
        </w:rPr>
        <w:t>2015</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i/>
          <w:sz w:val="24"/>
          <w:szCs w:val="24"/>
          <w:lang w:val="en-GB"/>
        </w:rPr>
        <w:t>4</w:t>
      </w:r>
      <w:r w:rsidR="003608A8" w:rsidRPr="003E5A72">
        <w:rPr>
          <w:rFonts w:ascii="Times New Roman" w:hAnsi="Times New Roman" w:cs="Times New Roman"/>
          <w:sz w:val="24"/>
          <w:szCs w:val="24"/>
          <w:lang w:val="en-GB"/>
        </w:rPr>
        <w:t>,</w:t>
      </w:r>
      <w:r w:rsidRPr="003E5A72">
        <w:rPr>
          <w:rFonts w:ascii="Times New Roman" w:hAnsi="Times New Roman" w:cs="Times New Roman"/>
          <w:sz w:val="24"/>
          <w:szCs w:val="24"/>
          <w:lang w:val="en-GB"/>
        </w:rPr>
        <w:t xml:space="preserve"> </w:t>
      </w:r>
      <w:r w:rsidR="003608A8" w:rsidRPr="003E5A72">
        <w:rPr>
          <w:rFonts w:ascii="Times New Roman" w:hAnsi="Times New Roman" w:cs="Times New Roman"/>
          <w:sz w:val="24"/>
          <w:szCs w:val="24"/>
          <w:lang w:val="en-GB"/>
        </w:rPr>
        <w:t>1.</w:t>
      </w:r>
    </w:p>
    <w:p w14:paraId="42CD96EC"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[2]</w:t>
      </w:r>
      <w:r w:rsidRPr="003E5A72">
        <w:rPr>
          <w:rFonts w:ascii="Times New Roman" w:hAnsi="Times New Roman" w:cs="Times New Roman"/>
          <w:sz w:val="24"/>
          <w:szCs w:val="24"/>
          <w:lang w:val="en-GB"/>
        </w:rPr>
        <w:tab/>
      </w:r>
      <w:r w:rsidRPr="003E5A72">
        <w:rPr>
          <w:rFonts w:ascii="Times New Roman" w:hAnsi="Times New Roman" w:cs="Times New Roman"/>
          <w:sz w:val="24"/>
          <w:szCs w:val="24"/>
          <w:lang w:val="en-US"/>
        </w:rPr>
        <w:t xml:space="preserve">Y. Estrin, A. </w:t>
      </w:r>
      <w:proofErr w:type="spellStart"/>
      <w:r w:rsidRPr="003E5A72">
        <w:rPr>
          <w:rFonts w:ascii="Times New Roman" w:hAnsi="Times New Roman" w:cs="Times New Roman"/>
          <w:sz w:val="24"/>
          <w:szCs w:val="24"/>
          <w:lang w:val="en-US"/>
        </w:rPr>
        <w:t>Vinogradov</w:t>
      </w:r>
      <w:proofErr w:type="spellEnd"/>
      <w:r w:rsidR="00CB397B"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Acta Mater.</w:t>
      </w:r>
      <w:r w:rsidRPr="003E5A72">
        <w:rPr>
          <w:rFonts w:ascii="Times New Roman" w:hAnsi="Times New Roman" w:cs="Times New Roman"/>
          <w:sz w:val="24"/>
          <w:szCs w:val="24"/>
          <w:lang w:val="en-US"/>
        </w:rPr>
        <w:t xml:space="preserve"> </w:t>
      </w:r>
      <w:r w:rsidR="003608A8" w:rsidRPr="003E5A72">
        <w:rPr>
          <w:rFonts w:ascii="Times New Roman" w:hAnsi="Times New Roman" w:cs="Times New Roman"/>
          <w:b/>
          <w:sz w:val="24"/>
          <w:szCs w:val="24"/>
          <w:lang w:val="en-GB"/>
        </w:rPr>
        <w:t>2013</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i/>
          <w:sz w:val="24"/>
          <w:szCs w:val="24"/>
          <w:lang w:val="en-GB"/>
        </w:rPr>
        <w:t>61</w:t>
      </w:r>
      <w:r w:rsidR="003608A8" w:rsidRPr="003E5A72">
        <w:rPr>
          <w:rFonts w:ascii="Times New Roman" w:hAnsi="Times New Roman" w:cs="Times New Roman"/>
          <w:sz w:val="24"/>
          <w:szCs w:val="24"/>
          <w:lang w:val="en-GB"/>
        </w:rPr>
        <w:t>, 782.</w:t>
      </w:r>
    </w:p>
    <w:p w14:paraId="6423A9E2"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GB"/>
        </w:rPr>
        <w:t>[3]</w:t>
      </w:r>
      <w:r w:rsidRPr="003E5A72">
        <w:rPr>
          <w:rFonts w:ascii="Times New Roman" w:hAnsi="Times New Roman" w:cs="Times New Roman"/>
          <w:sz w:val="24"/>
          <w:szCs w:val="24"/>
          <w:lang w:val="en-GB"/>
        </w:rPr>
        <w:tab/>
        <w:t>T.</w:t>
      </w:r>
      <w:r w:rsidR="003608A8" w:rsidRPr="003E5A72">
        <w:rPr>
          <w:rFonts w:ascii="Times New Roman" w:hAnsi="Times New Roman" w:cs="Times New Roman"/>
          <w:sz w:val="24"/>
          <w:szCs w:val="24"/>
          <w:lang w:val="en-GB"/>
        </w:rPr>
        <w:t xml:space="preserve"> </w:t>
      </w:r>
      <w:r w:rsidRPr="003E5A72">
        <w:rPr>
          <w:rFonts w:ascii="Times New Roman" w:hAnsi="Times New Roman" w:cs="Times New Roman"/>
          <w:sz w:val="24"/>
          <w:szCs w:val="24"/>
          <w:lang w:val="en-GB"/>
        </w:rPr>
        <w:t>G. Langdon</w:t>
      </w:r>
      <w:r w:rsidR="00CB397B" w:rsidRPr="003E5A72">
        <w:rPr>
          <w:rFonts w:ascii="Times New Roman" w:hAnsi="Times New Roman" w:cs="Times New Roman"/>
          <w:sz w:val="24"/>
          <w:szCs w:val="24"/>
          <w:lang w:val="en-GB"/>
        </w:rPr>
        <w:t>,</w:t>
      </w:r>
      <w:r w:rsidRPr="003E5A72">
        <w:rPr>
          <w:rFonts w:ascii="Times New Roman" w:hAnsi="Times New Roman" w:cs="Times New Roman"/>
          <w:sz w:val="24"/>
          <w:szCs w:val="24"/>
          <w:lang w:val="en-GB"/>
        </w:rPr>
        <w:t xml:space="preserve"> </w:t>
      </w:r>
      <w:r w:rsidRPr="003E5A72">
        <w:rPr>
          <w:rFonts w:ascii="Times New Roman" w:hAnsi="Times New Roman" w:cs="Times New Roman"/>
          <w:i/>
          <w:sz w:val="24"/>
          <w:szCs w:val="24"/>
          <w:lang w:val="en-GB"/>
        </w:rPr>
        <w:t>Acta Mater.</w:t>
      </w:r>
      <w:r w:rsidR="003608A8" w:rsidRPr="003E5A72">
        <w:rPr>
          <w:rFonts w:ascii="Times New Roman" w:hAnsi="Times New Roman" w:cs="Times New Roman"/>
          <w:sz w:val="24"/>
          <w:szCs w:val="24"/>
          <w:lang w:val="en-GB"/>
        </w:rPr>
        <w:t xml:space="preserve"> </w:t>
      </w:r>
      <w:r w:rsidR="003608A8" w:rsidRPr="003E5A72">
        <w:rPr>
          <w:rFonts w:ascii="Times New Roman" w:hAnsi="Times New Roman" w:cs="Times New Roman"/>
          <w:b/>
          <w:sz w:val="24"/>
          <w:szCs w:val="24"/>
          <w:lang w:val="en-GB"/>
        </w:rPr>
        <w:t>2013</w:t>
      </w:r>
      <w:r w:rsidR="003608A8" w:rsidRPr="003E5A72">
        <w:rPr>
          <w:rFonts w:ascii="Times New Roman" w:hAnsi="Times New Roman" w:cs="Times New Roman"/>
          <w:sz w:val="24"/>
          <w:szCs w:val="24"/>
          <w:lang w:val="en-GB"/>
        </w:rPr>
        <w:t xml:space="preserve">, </w:t>
      </w:r>
      <w:r w:rsidR="003608A8" w:rsidRPr="003E5A72">
        <w:rPr>
          <w:rFonts w:ascii="Times New Roman" w:hAnsi="Times New Roman" w:cs="Times New Roman"/>
          <w:i/>
          <w:sz w:val="24"/>
          <w:szCs w:val="24"/>
          <w:lang w:val="en-GB"/>
        </w:rPr>
        <w:t>61</w:t>
      </w:r>
      <w:r w:rsidR="003608A8" w:rsidRPr="003E5A72">
        <w:rPr>
          <w:rFonts w:ascii="Times New Roman" w:hAnsi="Times New Roman" w:cs="Times New Roman"/>
          <w:sz w:val="24"/>
          <w:szCs w:val="24"/>
          <w:lang w:val="en-GB"/>
        </w:rPr>
        <w:t>, 7035</w:t>
      </w:r>
      <w:r w:rsidR="003608A8" w:rsidRPr="003E5A72">
        <w:rPr>
          <w:rFonts w:ascii="Times New Roman" w:hAnsi="Times New Roman" w:cs="Times New Roman"/>
          <w:sz w:val="24"/>
          <w:szCs w:val="24"/>
          <w:lang w:val="en-US"/>
        </w:rPr>
        <w:t>.</w:t>
      </w:r>
    </w:p>
    <w:p w14:paraId="47392E40"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[4]</w:t>
      </w:r>
      <w:r w:rsidRPr="003E5A72">
        <w:rPr>
          <w:rFonts w:ascii="Times New Roman" w:hAnsi="Times New Roman" w:cs="Times New Roman"/>
          <w:sz w:val="24"/>
          <w:szCs w:val="24"/>
          <w:lang w:val="en-GB"/>
        </w:rPr>
        <w:tab/>
      </w:r>
      <w:r w:rsidRPr="003E5A72">
        <w:rPr>
          <w:rFonts w:ascii="Times New Roman" w:hAnsi="Times New Roman" w:cs="Times New Roman"/>
          <w:sz w:val="24"/>
          <w:szCs w:val="24"/>
          <w:lang w:val="en-US"/>
        </w:rPr>
        <w:t>R.</w:t>
      </w:r>
      <w:r w:rsidR="003608A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S. Mishra, V.</w:t>
      </w:r>
      <w:r w:rsidR="003608A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V. </w:t>
      </w:r>
      <w:proofErr w:type="spellStart"/>
      <w:r w:rsidRPr="003E5A72">
        <w:rPr>
          <w:rFonts w:ascii="Times New Roman" w:hAnsi="Times New Roman" w:cs="Times New Roman"/>
          <w:sz w:val="24"/>
          <w:szCs w:val="24"/>
          <w:lang w:val="en-US"/>
        </w:rPr>
        <w:t>Stolyarov</w:t>
      </w:r>
      <w:proofErr w:type="spellEnd"/>
      <w:r w:rsidRPr="003E5A72">
        <w:rPr>
          <w:rFonts w:ascii="Times New Roman" w:hAnsi="Times New Roman" w:cs="Times New Roman"/>
          <w:sz w:val="24"/>
          <w:szCs w:val="24"/>
          <w:lang w:val="en-US"/>
        </w:rPr>
        <w:t xml:space="preserve">, C. </w:t>
      </w:r>
      <w:proofErr w:type="spellStart"/>
      <w:r w:rsidRPr="003E5A72">
        <w:rPr>
          <w:rFonts w:ascii="Times New Roman" w:hAnsi="Times New Roman" w:cs="Times New Roman"/>
          <w:sz w:val="24"/>
          <w:szCs w:val="24"/>
          <w:lang w:val="en-US"/>
        </w:rPr>
        <w:t>Echer</w:t>
      </w:r>
      <w:proofErr w:type="spellEnd"/>
      <w:r w:rsidRPr="003E5A72">
        <w:rPr>
          <w:rFonts w:ascii="Times New Roman" w:hAnsi="Times New Roman" w:cs="Times New Roman"/>
          <w:sz w:val="24"/>
          <w:szCs w:val="24"/>
          <w:lang w:val="en-US"/>
        </w:rPr>
        <w:t>, R.</w:t>
      </w:r>
      <w:r w:rsidR="003608A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Z. </w:t>
      </w:r>
      <w:proofErr w:type="spellStart"/>
      <w:r w:rsidRPr="003E5A72">
        <w:rPr>
          <w:rFonts w:ascii="Times New Roman" w:hAnsi="Times New Roman" w:cs="Times New Roman"/>
          <w:sz w:val="24"/>
          <w:szCs w:val="24"/>
          <w:lang w:val="en-US"/>
        </w:rPr>
        <w:t>Valiev</w:t>
      </w:r>
      <w:proofErr w:type="spellEnd"/>
      <w:r w:rsidRPr="003E5A72">
        <w:rPr>
          <w:rFonts w:ascii="Times New Roman" w:hAnsi="Times New Roman" w:cs="Times New Roman"/>
          <w:sz w:val="24"/>
          <w:szCs w:val="24"/>
          <w:lang w:val="en-US"/>
        </w:rPr>
        <w:t>, A.</w:t>
      </w:r>
      <w:r w:rsidR="003608A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K. Mukherjee</w:t>
      </w:r>
      <w:r w:rsidR="00CB397B"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Mater. Sci. Eng. A</w:t>
      </w:r>
      <w:r w:rsidRPr="003E5A72">
        <w:rPr>
          <w:rFonts w:ascii="Times New Roman" w:hAnsi="Times New Roman" w:cs="Times New Roman"/>
          <w:sz w:val="24"/>
          <w:szCs w:val="24"/>
          <w:lang w:val="en-US"/>
        </w:rPr>
        <w:t xml:space="preserve"> </w:t>
      </w:r>
      <w:r w:rsidR="003608A8" w:rsidRPr="003E5A72">
        <w:rPr>
          <w:rFonts w:ascii="Times New Roman" w:hAnsi="Times New Roman" w:cs="Times New Roman"/>
          <w:i/>
          <w:sz w:val="24"/>
          <w:szCs w:val="24"/>
          <w:lang w:val="en-US"/>
        </w:rPr>
        <w:t xml:space="preserve">Struct. Mater. </w:t>
      </w:r>
      <w:r w:rsidR="003608A8" w:rsidRPr="003E5A72">
        <w:rPr>
          <w:rFonts w:ascii="Times New Roman" w:hAnsi="Times New Roman" w:cs="Times New Roman"/>
          <w:b/>
          <w:sz w:val="24"/>
          <w:szCs w:val="24"/>
          <w:lang w:val="en-US"/>
        </w:rPr>
        <w:t>2001</w:t>
      </w:r>
      <w:r w:rsidR="003608A8"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298</w:t>
      </w:r>
      <w:r w:rsidR="003608A8"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003608A8" w:rsidRPr="003E5A72">
        <w:rPr>
          <w:rFonts w:ascii="Times New Roman" w:hAnsi="Times New Roman" w:cs="Times New Roman"/>
          <w:sz w:val="24"/>
          <w:szCs w:val="24"/>
          <w:lang w:val="en-US"/>
        </w:rPr>
        <w:t>44</w:t>
      </w:r>
      <w:r w:rsidRPr="003E5A72">
        <w:rPr>
          <w:rFonts w:ascii="Times New Roman" w:hAnsi="Times New Roman" w:cs="Times New Roman"/>
          <w:sz w:val="24"/>
          <w:szCs w:val="24"/>
          <w:lang w:val="en-US"/>
        </w:rPr>
        <w:t>.</w:t>
      </w:r>
    </w:p>
    <w:p w14:paraId="77B01D58" w14:textId="77777777" w:rsidR="000B7940" w:rsidRPr="003E5A72" w:rsidRDefault="000B7940" w:rsidP="003608A8">
      <w:pPr>
        <w:tabs>
          <w:tab w:val="left" w:pos="567"/>
        </w:tabs>
        <w:spacing w:after="0" w:line="360" w:lineRule="auto"/>
        <w:jc w:val="both"/>
        <w:rPr>
          <w:rFonts w:ascii="Times New Roman" w:eastAsia="Times New Roman" w:hAnsi="Times New Roman" w:cs="Times New Roman"/>
          <w:sz w:val="24"/>
          <w:szCs w:val="24"/>
          <w:lang w:val="en-US" w:eastAsia="ru-RU"/>
        </w:rPr>
      </w:pPr>
      <w:r w:rsidRPr="003E5A72">
        <w:rPr>
          <w:rFonts w:ascii="Times New Roman" w:eastAsia="Calibri" w:hAnsi="Times New Roman" w:cs="Times New Roman"/>
          <w:sz w:val="24"/>
          <w:szCs w:val="24"/>
          <w:lang w:val="nb-NO"/>
        </w:rPr>
        <w:t>[5]</w:t>
      </w:r>
      <w:r w:rsidRPr="003E5A72">
        <w:rPr>
          <w:rFonts w:ascii="Times New Roman" w:eastAsia="Calibri" w:hAnsi="Times New Roman" w:cs="Times New Roman"/>
          <w:sz w:val="24"/>
          <w:szCs w:val="24"/>
          <w:lang w:val="en-GB"/>
        </w:rPr>
        <w:tab/>
      </w:r>
      <w:r w:rsidRPr="003E5A72">
        <w:rPr>
          <w:rFonts w:ascii="Times New Roman" w:eastAsia="Times New Roman" w:hAnsi="Times New Roman" w:cs="Times New Roman"/>
          <w:sz w:val="24"/>
          <w:szCs w:val="24"/>
          <w:lang w:val="en-US" w:eastAsia="ru-RU"/>
        </w:rPr>
        <w:t xml:space="preserve">S. </w:t>
      </w:r>
      <w:proofErr w:type="spellStart"/>
      <w:r w:rsidRPr="003E5A72">
        <w:rPr>
          <w:rFonts w:ascii="Times New Roman" w:eastAsia="Times New Roman" w:hAnsi="Times New Roman" w:cs="Times New Roman"/>
          <w:sz w:val="24"/>
          <w:szCs w:val="24"/>
          <w:lang w:val="en-US" w:eastAsia="ru-RU"/>
        </w:rPr>
        <w:t>Zherebtsov</w:t>
      </w:r>
      <w:proofErr w:type="spellEnd"/>
      <w:r w:rsidRPr="003E5A72">
        <w:rPr>
          <w:rFonts w:ascii="Times New Roman" w:eastAsia="Times New Roman" w:hAnsi="Times New Roman" w:cs="Times New Roman"/>
          <w:sz w:val="24"/>
          <w:szCs w:val="24"/>
          <w:lang w:val="en-US" w:eastAsia="ru-RU"/>
        </w:rPr>
        <w:t xml:space="preserve">, G. </w:t>
      </w:r>
      <w:proofErr w:type="spellStart"/>
      <w:r w:rsidRPr="003E5A72">
        <w:rPr>
          <w:rFonts w:ascii="Times New Roman" w:eastAsia="Times New Roman" w:hAnsi="Times New Roman" w:cs="Times New Roman"/>
          <w:sz w:val="24"/>
          <w:szCs w:val="24"/>
          <w:lang w:val="en-US" w:eastAsia="ru-RU"/>
        </w:rPr>
        <w:t>Salishchev</w:t>
      </w:r>
      <w:proofErr w:type="spellEnd"/>
      <w:r w:rsidRPr="003E5A72">
        <w:rPr>
          <w:rFonts w:ascii="Times New Roman" w:eastAsia="Times New Roman" w:hAnsi="Times New Roman" w:cs="Times New Roman"/>
          <w:sz w:val="24"/>
          <w:szCs w:val="24"/>
          <w:lang w:val="en-US" w:eastAsia="ru-RU"/>
        </w:rPr>
        <w:t xml:space="preserve">, R. </w:t>
      </w:r>
      <w:proofErr w:type="spellStart"/>
      <w:r w:rsidRPr="003E5A72">
        <w:rPr>
          <w:rFonts w:ascii="Times New Roman" w:eastAsia="Times New Roman" w:hAnsi="Times New Roman" w:cs="Times New Roman"/>
          <w:sz w:val="24"/>
          <w:szCs w:val="24"/>
          <w:lang w:val="en-US" w:eastAsia="ru-RU"/>
        </w:rPr>
        <w:t>Galeyev</w:t>
      </w:r>
      <w:proofErr w:type="spellEnd"/>
      <w:r w:rsidRPr="003E5A72">
        <w:rPr>
          <w:rFonts w:ascii="Times New Roman" w:eastAsia="Times New Roman" w:hAnsi="Times New Roman" w:cs="Times New Roman"/>
          <w:sz w:val="24"/>
          <w:szCs w:val="24"/>
          <w:lang w:val="en-US" w:eastAsia="ru-RU"/>
        </w:rPr>
        <w:t>, K. Maekawa</w:t>
      </w:r>
      <w:r w:rsidR="00CB397B"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i/>
          <w:sz w:val="24"/>
          <w:szCs w:val="24"/>
          <w:lang w:val="en-US" w:eastAsia="ru-RU"/>
        </w:rPr>
        <w:t>Mater</w:t>
      </w:r>
      <w:r w:rsidR="00690892" w:rsidRPr="003E5A72">
        <w:rPr>
          <w:rFonts w:ascii="Times New Roman" w:eastAsia="Times New Roman" w:hAnsi="Times New Roman" w:cs="Times New Roman"/>
          <w:i/>
          <w:sz w:val="24"/>
          <w:szCs w:val="24"/>
          <w:lang w:val="en-US" w:eastAsia="ru-RU"/>
        </w:rPr>
        <w:t>.</w:t>
      </w:r>
      <w:r w:rsidRPr="003E5A72">
        <w:rPr>
          <w:rFonts w:ascii="Times New Roman" w:eastAsia="Times New Roman" w:hAnsi="Times New Roman" w:cs="Times New Roman"/>
          <w:i/>
          <w:sz w:val="24"/>
          <w:szCs w:val="24"/>
          <w:lang w:val="en-US" w:eastAsia="ru-RU"/>
        </w:rPr>
        <w:t xml:space="preserve"> Trans</w:t>
      </w:r>
      <w:r w:rsidR="00690892" w:rsidRPr="003E5A72">
        <w:rPr>
          <w:rFonts w:ascii="Times New Roman" w:eastAsia="Times New Roman" w:hAnsi="Times New Roman" w:cs="Times New Roman"/>
          <w:i/>
          <w:sz w:val="24"/>
          <w:szCs w:val="24"/>
          <w:lang w:val="en-US" w:eastAsia="ru-RU"/>
        </w:rPr>
        <w:t>.</w:t>
      </w:r>
      <w:r w:rsidRPr="003E5A72">
        <w:rPr>
          <w:rFonts w:ascii="Times New Roman" w:eastAsia="Times New Roman" w:hAnsi="Times New Roman" w:cs="Times New Roman"/>
          <w:sz w:val="24"/>
          <w:szCs w:val="24"/>
          <w:lang w:val="en-US" w:eastAsia="ru-RU"/>
        </w:rPr>
        <w:t xml:space="preserve"> </w:t>
      </w:r>
      <w:r w:rsidR="003608A8" w:rsidRPr="003E5A72">
        <w:rPr>
          <w:rFonts w:ascii="Times New Roman" w:eastAsia="Times New Roman" w:hAnsi="Times New Roman" w:cs="Times New Roman"/>
          <w:b/>
          <w:sz w:val="24"/>
          <w:szCs w:val="24"/>
          <w:lang w:val="en-US" w:eastAsia="ru-RU"/>
        </w:rPr>
        <w:t>2005</w:t>
      </w:r>
      <w:r w:rsidR="003608A8" w:rsidRPr="003E5A72">
        <w:rPr>
          <w:rFonts w:ascii="Times New Roman" w:eastAsia="Times New Roman" w:hAnsi="Times New Roman" w:cs="Times New Roman"/>
          <w:sz w:val="24"/>
          <w:szCs w:val="24"/>
          <w:lang w:val="en-US" w:eastAsia="ru-RU"/>
        </w:rPr>
        <w:t>,</w:t>
      </w:r>
      <w:r w:rsidR="003608A8" w:rsidRPr="003E5A72">
        <w:rPr>
          <w:rFonts w:ascii="Times New Roman" w:eastAsia="Times New Roman" w:hAnsi="Times New Roman" w:cs="Times New Roman"/>
          <w:b/>
          <w:sz w:val="24"/>
          <w:szCs w:val="24"/>
          <w:lang w:val="en-US" w:eastAsia="ru-RU"/>
        </w:rPr>
        <w:t xml:space="preserve"> </w:t>
      </w:r>
      <w:r w:rsidRPr="003E5A72">
        <w:rPr>
          <w:rFonts w:ascii="Times New Roman" w:eastAsia="Times New Roman" w:hAnsi="Times New Roman" w:cs="Times New Roman"/>
          <w:i/>
          <w:sz w:val="24"/>
          <w:szCs w:val="24"/>
          <w:lang w:val="en-US" w:eastAsia="ru-RU"/>
        </w:rPr>
        <w:t>46(9)</w:t>
      </w:r>
      <w:r w:rsidR="003608A8"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sz w:val="24"/>
          <w:szCs w:val="24"/>
          <w:lang w:val="en-US" w:eastAsia="ru-RU"/>
        </w:rPr>
        <w:t xml:space="preserve"> 2020</w:t>
      </w:r>
      <w:r w:rsidR="003608A8" w:rsidRPr="003E5A72">
        <w:rPr>
          <w:rFonts w:ascii="Times New Roman" w:eastAsia="Times New Roman" w:hAnsi="Times New Roman" w:cs="Times New Roman"/>
          <w:sz w:val="24"/>
          <w:szCs w:val="24"/>
          <w:lang w:val="en-US" w:eastAsia="ru-RU"/>
        </w:rPr>
        <w:t>.</w:t>
      </w:r>
    </w:p>
    <w:p w14:paraId="3A62BFD7" w14:textId="77777777" w:rsidR="000B7940" w:rsidRPr="003E5A72" w:rsidRDefault="00CF00A6"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[6]</w:t>
      </w:r>
      <w:r w:rsidRPr="003E5A72">
        <w:rPr>
          <w:rFonts w:ascii="Times New Roman" w:hAnsi="Times New Roman" w:cs="Times New Roman"/>
          <w:sz w:val="24"/>
          <w:szCs w:val="24"/>
          <w:lang w:val="en-US"/>
        </w:rPr>
        <w:tab/>
      </w:r>
      <w:r w:rsidR="000B7940" w:rsidRPr="003E5A72">
        <w:rPr>
          <w:rFonts w:ascii="Times New Roman" w:hAnsi="Times New Roman" w:cs="Times New Roman"/>
          <w:sz w:val="24"/>
          <w:szCs w:val="24"/>
          <w:lang w:val="en-US"/>
        </w:rPr>
        <w:t xml:space="preserve">V. </w:t>
      </w:r>
      <w:proofErr w:type="spellStart"/>
      <w:r w:rsidR="000B7940" w:rsidRPr="003E5A72">
        <w:rPr>
          <w:rFonts w:ascii="Times New Roman" w:hAnsi="Times New Roman" w:cs="Times New Roman"/>
          <w:sz w:val="24"/>
          <w:szCs w:val="24"/>
          <w:lang w:val="en-US"/>
        </w:rPr>
        <w:t>Zherebtsov</w:t>
      </w:r>
      <w:proofErr w:type="spellEnd"/>
      <w:r w:rsidR="00CB397B" w:rsidRPr="003E5A72">
        <w:rPr>
          <w:rFonts w:ascii="Times New Roman" w:hAnsi="Times New Roman" w:cs="Times New Roman"/>
          <w:sz w:val="24"/>
          <w:szCs w:val="24"/>
          <w:lang w:val="en-US"/>
        </w:rPr>
        <w:t>,</w:t>
      </w:r>
      <w:r w:rsidR="000B7940" w:rsidRPr="003E5A72">
        <w:rPr>
          <w:rFonts w:ascii="Times New Roman" w:hAnsi="Times New Roman" w:cs="Times New Roman"/>
          <w:sz w:val="24"/>
          <w:szCs w:val="24"/>
          <w:lang w:val="en-US"/>
        </w:rPr>
        <w:t xml:space="preserve"> </w:t>
      </w:r>
      <w:r w:rsidR="000B7940" w:rsidRPr="003E5A72">
        <w:rPr>
          <w:rFonts w:ascii="Times New Roman" w:hAnsi="Times New Roman" w:cs="Times New Roman"/>
          <w:i/>
          <w:sz w:val="24"/>
          <w:szCs w:val="24"/>
          <w:lang w:val="en-US"/>
        </w:rPr>
        <w:t>Mater. Sci. Eng. A</w:t>
      </w:r>
      <w:r w:rsidR="000B7940" w:rsidRPr="003E5A72">
        <w:rPr>
          <w:rFonts w:ascii="Times New Roman" w:hAnsi="Times New Roman" w:cs="Times New Roman"/>
          <w:sz w:val="24"/>
          <w:szCs w:val="24"/>
          <w:lang w:val="en-US"/>
        </w:rPr>
        <w:t xml:space="preserve"> </w:t>
      </w:r>
      <w:r w:rsidR="003608A8" w:rsidRPr="003E5A72">
        <w:rPr>
          <w:rFonts w:ascii="Times New Roman" w:hAnsi="Times New Roman" w:cs="Times New Roman"/>
          <w:i/>
          <w:sz w:val="24"/>
          <w:szCs w:val="24"/>
          <w:lang w:val="en-US"/>
        </w:rPr>
        <w:t xml:space="preserve">Struct. Mater. </w:t>
      </w:r>
      <w:r w:rsidR="003608A8" w:rsidRPr="003E5A72">
        <w:rPr>
          <w:rFonts w:ascii="Times New Roman" w:hAnsi="Times New Roman" w:cs="Times New Roman"/>
          <w:b/>
          <w:sz w:val="24"/>
          <w:szCs w:val="24"/>
          <w:lang w:val="en-US"/>
        </w:rPr>
        <w:t>2012</w:t>
      </w:r>
      <w:r w:rsidR="003608A8" w:rsidRPr="003E5A72">
        <w:rPr>
          <w:rFonts w:ascii="Times New Roman" w:hAnsi="Times New Roman" w:cs="Times New Roman"/>
          <w:sz w:val="24"/>
          <w:szCs w:val="24"/>
          <w:lang w:val="en-US"/>
        </w:rPr>
        <w:t xml:space="preserve">, </w:t>
      </w:r>
      <w:r w:rsidR="000B7940" w:rsidRPr="003E5A72">
        <w:rPr>
          <w:rFonts w:ascii="Times New Roman" w:hAnsi="Times New Roman" w:cs="Times New Roman"/>
          <w:i/>
          <w:sz w:val="24"/>
          <w:szCs w:val="24"/>
          <w:lang w:val="en-US"/>
        </w:rPr>
        <w:t>536</w:t>
      </w:r>
      <w:r w:rsidR="003608A8" w:rsidRPr="003E5A72">
        <w:rPr>
          <w:rFonts w:ascii="Times New Roman" w:hAnsi="Times New Roman" w:cs="Times New Roman"/>
          <w:sz w:val="24"/>
          <w:szCs w:val="24"/>
          <w:lang w:val="en-US"/>
        </w:rPr>
        <w:t>,</w:t>
      </w:r>
      <w:r w:rsidR="000B7940" w:rsidRPr="003E5A72">
        <w:rPr>
          <w:rFonts w:ascii="Times New Roman" w:hAnsi="Times New Roman" w:cs="Times New Roman"/>
          <w:sz w:val="24"/>
          <w:szCs w:val="24"/>
          <w:lang w:val="en-US"/>
        </w:rPr>
        <w:t xml:space="preserve"> 190</w:t>
      </w:r>
      <w:r w:rsidR="003608A8" w:rsidRPr="003E5A72">
        <w:rPr>
          <w:rFonts w:ascii="Times New Roman" w:hAnsi="Times New Roman" w:cs="Times New Roman"/>
          <w:sz w:val="24"/>
          <w:szCs w:val="24"/>
          <w:lang w:val="en-US"/>
        </w:rPr>
        <w:t>.</w:t>
      </w:r>
    </w:p>
    <w:p w14:paraId="79667325" w14:textId="77777777" w:rsidR="000B7940" w:rsidRPr="003E5A72" w:rsidRDefault="000B7940" w:rsidP="003608A8">
      <w:pPr>
        <w:tabs>
          <w:tab w:val="left" w:pos="567"/>
        </w:tabs>
        <w:spacing w:after="0" w:line="360" w:lineRule="auto"/>
        <w:jc w:val="both"/>
        <w:rPr>
          <w:rFonts w:ascii="Times New Roman" w:eastAsia="Calibri" w:hAnsi="Times New Roman" w:cs="Times New Roman"/>
          <w:bCs/>
          <w:sz w:val="24"/>
          <w:szCs w:val="24"/>
          <w:lang w:val="en-US"/>
        </w:rPr>
      </w:pPr>
      <w:r w:rsidRPr="003E5A72">
        <w:rPr>
          <w:rFonts w:ascii="Times New Roman" w:eastAsia="Calibri" w:hAnsi="Times New Roman" w:cs="Times New Roman"/>
          <w:bCs/>
          <w:sz w:val="24"/>
          <w:szCs w:val="24"/>
          <w:lang w:val="en-US"/>
        </w:rPr>
        <w:t>[7]</w:t>
      </w:r>
      <w:r w:rsidRPr="003E5A72">
        <w:rPr>
          <w:rFonts w:ascii="Times New Roman" w:eastAsia="Calibri" w:hAnsi="Times New Roman" w:cs="Times New Roman"/>
          <w:bCs/>
          <w:sz w:val="24"/>
          <w:szCs w:val="24"/>
          <w:lang w:val="en-GB"/>
        </w:rPr>
        <w:tab/>
      </w:r>
      <w:r w:rsidRPr="003E5A72">
        <w:rPr>
          <w:rFonts w:ascii="Times New Roman" w:eastAsia="Calibri" w:hAnsi="Times New Roman" w:cs="Times New Roman"/>
          <w:bCs/>
          <w:sz w:val="24"/>
          <w:szCs w:val="24"/>
          <w:lang w:val="en-US"/>
        </w:rPr>
        <w:t>I.</w:t>
      </w:r>
      <w:r w:rsidR="003608A8" w:rsidRPr="003E5A72">
        <w:rPr>
          <w:rFonts w:ascii="Times New Roman" w:eastAsia="Calibri" w:hAnsi="Times New Roman" w:cs="Times New Roman"/>
          <w:bCs/>
          <w:sz w:val="24"/>
          <w:szCs w:val="24"/>
          <w:lang w:val="en-US"/>
        </w:rPr>
        <w:t xml:space="preserve"> </w:t>
      </w:r>
      <w:r w:rsidRPr="003E5A72">
        <w:rPr>
          <w:rFonts w:ascii="Times New Roman" w:eastAsia="Calibri" w:hAnsi="Times New Roman" w:cs="Times New Roman"/>
          <w:bCs/>
          <w:sz w:val="24"/>
          <w:szCs w:val="24"/>
          <w:lang w:val="en-US"/>
        </w:rPr>
        <w:t xml:space="preserve">P. </w:t>
      </w:r>
      <w:proofErr w:type="spellStart"/>
      <w:r w:rsidRPr="003E5A72">
        <w:rPr>
          <w:rFonts w:ascii="Times New Roman" w:eastAsia="Calibri" w:hAnsi="Times New Roman" w:cs="Times New Roman"/>
          <w:bCs/>
          <w:sz w:val="24"/>
          <w:szCs w:val="24"/>
          <w:lang w:val="en-US"/>
        </w:rPr>
        <w:t>Semenova</w:t>
      </w:r>
      <w:proofErr w:type="spellEnd"/>
      <w:r w:rsidRPr="003E5A72">
        <w:rPr>
          <w:rFonts w:ascii="Times New Roman" w:eastAsia="Calibri" w:hAnsi="Times New Roman" w:cs="Times New Roman"/>
          <w:bCs/>
          <w:sz w:val="24"/>
          <w:szCs w:val="24"/>
          <w:lang w:val="en-US"/>
        </w:rPr>
        <w:t>, E.</w:t>
      </w:r>
      <w:r w:rsidR="003608A8" w:rsidRPr="003E5A72">
        <w:rPr>
          <w:rFonts w:ascii="Times New Roman" w:eastAsia="Calibri" w:hAnsi="Times New Roman" w:cs="Times New Roman"/>
          <w:bCs/>
          <w:sz w:val="24"/>
          <w:szCs w:val="24"/>
          <w:lang w:val="en-US"/>
        </w:rPr>
        <w:t xml:space="preserve"> </w:t>
      </w:r>
      <w:r w:rsidRPr="003E5A72">
        <w:rPr>
          <w:rFonts w:ascii="Times New Roman" w:eastAsia="Calibri" w:hAnsi="Times New Roman" w:cs="Times New Roman"/>
          <w:bCs/>
          <w:sz w:val="24"/>
          <w:szCs w:val="24"/>
          <w:lang w:val="en-US"/>
        </w:rPr>
        <w:t xml:space="preserve">B. </w:t>
      </w:r>
      <w:proofErr w:type="spellStart"/>
      <w:r w:rsidRPr="003E5A72">
        <w:rPr>
          <w:rFonts w:ascii="Times New Roman" w:eastAsia="Calibri" w:hAnsi="Times New Roman" w:cs="Times New Roman"/>
          <w:bCs/>
          <w:sz w:val="24"/>
          <w:szCs w:val="24"/>
          <w:lang w:val="en-US"/>
        </w:rPr>
        <w:t>Yakushina</w:t>
      </w:r>
      <w:proofErr w:type="spellEnd"/>
      <w:r w:rsidRPr="003E5A72">
        <w:rPr>
          <w:rFonts w:ascii="Times New Roman" w:eastAsia="Calibri" w:hAnsi="Times New Roman" w:cs="Times New Roman"/>
          <w:bCs/>
          <w:sz w:val="24"/>
          <w:szCs w:val="24"/>
          <w:lang w:val="en-US"/>
        </w:rPr>
        <w:t>, V.</w:t>
      </w:r>
      <w:r w:rsidR="003608A8" w:rsidRPr="003E5A72">
        <w:rPr>
          <w:rFonts w:ascii="Times New Roman" w:eastAsia="Calibri" w:hAnsi="Times New Roman" w:cs="Times New Roman"/>
          <w:bCs/>
          <w:sz w:val="24"/>
          <w:szCs w:val="24"/>
          <w:lang w:val="en-US"/>
        </w:rPr>
        <w:t xml:space="preserve"> </w:t>
      </w:r>
      <w:r w:rsidRPr="003E5A72">
        <w:rPr>
          <w:rFonts w:ascii="Times New Roman" w:eastAsia="Calibri" w:hAnsi="Times New Roman" w:cs="Times New Roman"/>
          <w:bCs/>
          <w:sz w:val="24"/>
          <w:szCs w:val="24"/>
          <w:lang w:val="en-US"/>
        </w:rPr>
        <w:t xml:space="preserve">V. </w:t>
      </w:r>
      <w:proofErr w:type="spellStart"/>
      <w:r w:rsidRPr="003E5A72">
        <w:rPr>
          <w:rFonts w:ascii="Times New Roman" w:eastAsia="Calibri" w:hAnsi="Times New Roman" w:cs="Times New Roman"/>
          <w:bCs/>
          <w:sz w:val="24"/>
          <w:szCs w:val="24"/>
          <w:lang w:val="en-US"/>
        </w:rPr>
        <w:t>Nurgaleeva</w:t>
      </w:r>
      <w:proofErr w:type="spellEnd"/>
      <w:r w:rsidRPr="003E5A72">
        <w:rPr>
          <w:rFonts w:ascii="Times New Roman" w:eastAsia="Calibri" w:hAnsi="Times New Roman" w:cs="Times New Roman"/>
          <w:bCs/>
          <w:sz w:val="24"/>
          <w:szCs w:val="24"/>
          <w:lang w:val="en-US"/>
        </w:rPr>
        <w:t>, R.</w:t>
      </w:r>
      <w:r w:rsidR="003608A8" w:rsidRPr="003E5A72">
        <w:rPr>
          <w:rFonts w:ascii="Times New Roman" w:eastAsia="Calibri" w:hAnsi="Times New Roman" w:cs="Times New Roman"/>
          <w:bCs/>
          <w:sz w:val="24"/>
          <w:szCs w:val="24"/>
          <w:lang w:val="en-US"/>
        </w:rPr>
        <w:t xml:space="preserve"> </w:t>
      </w:r>
      <w:r w:rsidRPr="003E5A72">
        <w:rPr>
          <w:rFonts w:ascii="Times New Roman" w:eastAsia="Calibri" w:hAnsi="Times New Roman" w:cs="Times New Roman"/>
          <w:bCs/>
          <w:sz w:val="24"/>
          <w:szCs w:val="24"/>
          <w:lang w:val="en-US"/>
        </w:rPr>
        <w:t xml:space="preserve">Z. </w:t>
      </w:r>
      <w:proofErr w:type="spellStart"/>
      <w:r w:rsidRPr="003E5A72">
        <w:rPr>
          <w:rFonts w:ascii="Times New Roman" w:eastAsia="Calibri" w:hAnsi="Times New Roman" w:cs="Times New Roman"/>
          <w:bCs/>
          <w:sz w:val="24"/>
          <w:szCs w:val="24"/>
          <w:lang w:val="en-US"/>
        </w:rPr>
        <w:t>Valiev</w:t>
      </w:r>
      <w:proofErr w:type="spellEnd"/>
      <w:r w:rsidR="00CB397B" w:rsidRPr="003E5A72">
        <w:rPr>
          <w:rFonts w:ascii="Times New Roman" w:eastAsia="Calibri" w:hAnsi="Times New Roman" w:cs="Times New Roman"/>
          <w:bCs/>
          <w:sz w:val="24"/>
          <w:szCs w:val="24"/>
          <w:lang w:val="en-US"/>
        </w:rPr>
        <w:t>,</w:t>
      </w:r>
      <w:r w:rsidRPr="003E5A72">
        <w:rPr>
          <w:rFonts w:ascii="Times New Roman" w:hAnsi="Times New Roman" w:cs="Times New Roman"/>
          <w:sz w:val="24"/>
          <w:szCs w:val="24"/>
          <w:lang w:val="en-US"/>
        </w:rPr>
        <w:t xml:space="preserve"> </w:t>
      </w:r>
      <w:r w:rsidRPr="003E5A72">
        <w:rPr>
          <w:rFonts w:ascii="Times New Roman" w:eastAsia="Calibri" w:hAnsi="Times New Roman" w:cs="Times New Roman"/>
          <w:bCs/>
          <w:i/>
          <w:sz w:val="24"/>
          <w:szCs w:val="24"/>
          <w:lang w:val="en-US"/>
        </w:rPr>
        <w:t>Int. J. Mater. Res.</w:t>
      </w:r>
      <w:r w:rsidRPr="003E5A72">
        <w:rPr>
          <w:rFonts w:ascii="Times New Roman" w:eastAsia="Calibri" w:hAnsi="Times New Roman" w:cs="Times New Roman"/>
          <w:bCs/>
          <w:sz w:val="24"/>
          <w:szCs w:val="24"/>
          <w:lang w:val="en-US"/>
        </w:rPr>
        <w:t xml:space="preserve"> </w:t>
      </w:r>
      <w:r w:rsidR="00491DB8" w:rsidRPr="003E5A72">
        <w:rPr>
          <w:rFonts w:ascii="Times New Roman" w:eastAsia="Calibri" w:hAnsi="Times New Roman" w:cs="Times New Roman"/>
          <w:b/>
          <w:bCs/>
          <w:sz w:val="24"/>
          <w:szCs w:val="24"/>
          <w:lang w:val="en-US"/>
        </w:rPr>
        <w:t>2009</w:t>
      </w:r>
      <w:r w:rsidR="00491DB8" w:rsidRPr="003E5A72">
        <w:rPr>
          <w:rFonts w:ascii="Times New Roman" w:eastAsia="Calibri" w:hAnsi="Times New Roman" w:cs="Times New Roman"/>
          <w:bCs/>
          <w:sz w:val="24"/>
          <w:szCs w:val="24"/>
          <w:lang w:val="en-US"/>
        </w:rPr>
        <w:t xml:space="preserve">, </w:t>
      </w:r>
      <w:r w:rsidRPr="003E5A72">
        <w:rPr>
          <w:rFonts w:ascii="Times New Roman" w:eastAsia="Calibri" w:hAnsi="Times New Roman" w:cs="Times New Roman"/>
          <w:bCs/>
          <w:i/>
          <w:sz w:val="24"/>
          <w:szCs w:val="24"/>
          <w:lang w:val="en-US"/>
        </w:rPr>
        <w:t>100</w:t>
      </w:r>
      <w:r w:rsidR="00491DB8" w:rsidRPr="003E5A72">
        <w:rPr>
          <w:rFonts w:ascii="Times New Roman" w:eastAsia="Calibri" w:hAnsi="Times New Roman" w:cs="Times New Roman"/>
          <w:bCs/>
          <w:sz w:val="24"/>
          <w:szCs w:val="24"/>
          <w:lang w:val="en-US"/>
        </w:rPr>
        <w:t>,</w:t>
      </w:r>
      <w:r w:rsidRPr="003E5A72">
        <w:rPr>
          <w:rFonts w:ascii="Times New Roman" w:eastAsia="Calibri" w:hAnsi="Times New Roman" w:cs="Times New Roman"/>
          <w:bCs/>
          <w:sz w:val="24"/>
          <w:szCs w:val="24"/>
          <w:lang w:val="en-US"/>
        </w:rPr>
        <w:t xml:space="preserve"> 1691</w:t>
      </w:r>
      <w:r w:rsidR="00491DB8" w:rsidRPr="003E5A72">
        <w:rPr>
          <w:rFonts w:ascii="Times New Roman" w:eastAsia="Calibri" w:hAnsi="Times New Roman" w:cs="Times New Roman"/>
          <w:bCs/>
          <w:sz w:val="24"/>
          <w:szCs w:val="24"/>
          <w:lang w:val="en-US"/>
        </w:rPr>
        <w:t>.</w:t>
      </w:r>
    </w:p>
    <w:p w14:paraId="6A5C3CB0"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[8]</w:t>
      </w:r>
      <w:r w:rsidRPr="003E5A72">
        <w:rPr>
          <w:rFonts w:ascii="Times New Roman" w:hAnsi="Times New Roman" w:cs="Times New Roman"/>
          <w:sz w:val="24"/>
          <w:szCs w:val="24"/>
          <w:lang w:val="en-GB"/>
        </w:rPr>
        <w:tab/>
      </w:r>
      <w:r w:rsidRPr="003E5A72">
        <w:rPr>
          <w:rFonts w:ascii="Times New Roman" w:hAnsi="Times New Roman" w:cs="Times New Roman"/>
          <w:sz w:val="24"/>
          <w:szCs w:val="24"/>
          <w:lang w:val="en-US"/>
        </w:rPr>
        <w:t>I.</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P. </w:t>
      </w:r>
      <w:proofErr w:type="spellStart"/>
      <w:r w:rsidRPr="003E5A72">
        <w:rPr>
          <w:rFonts w:ascii="Times New Roman" w:hAnsi="Times New Roman" w:cs="Times New Roman"/>
          <w:sz w:val="24"/>
          <w:szCs w:val="24"/>
          <w:lang w:val="en-US"/>
        </w:rPr>
        <w:t>Semenova</w:t>
      </w:r>
      <w:proofErr w:type="spellEnd"/>
      <w:r w:rsidRPr="003E5A72">
        <w:rPr>
          <w:rFonts w:ascii="Times New Roman" w:hAnsi="Times New Roman" w:cs="Times New Roman"/>
          <w:sz w:val="24"/>
          <w:szCs w:val="24"/>
          <w:lang w:val="en-US"/>
        </w:rPr>
        <w:t>, A.</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V. Polyakov, V.</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V. </w:t>
      </w:r>
      <w:proofErr w:type="spellStart"/>
      <w:r w:rsidRPr="003E5A72">
        <w:rPr>
          <w:rFonts w:ascii="Times New Roman" w:hAnsi="Times New Roman" w:cs="Times New Roman"/>
          <w:sz w:val="24"/>
          <w:szCs w:val="24"/>
          <w:lang w:val="en-US"/>
        </w:rPr>
        <w:t>Polyakova</w:t>
      </w:r>
      <w:proofErr w:type="spellEnd"/>
      <w:r w:rsidRPr="003E5A72">
        <w:rPr>
          <w:rFonts w:ascii="Times New Roman" w:hAnsi="Times New Roman" w:cs="Times New Roman"/>
          <w:sz w:val="24"/>
          <w:szCs w:val="24"/>
          <w:lang w:val="en-US"/>
        </w:rPr>
        <w:t>, Y. Huang, R.</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Z. </w:t>
      </w:r>
      <w:proofErr w:type="spellStart"/>
      <w:r w:rsidRPr="003E5A72">
        <w:rPr>
          <w:rFonts w:ascii="Times New Roman" w:hAnsi="Times New Roman" w:cs="Times New Roman"/>
          <w:sz w:val="24"/>
          <w:szCs w:val="24"/>
          <w:lang w:val="en-US"/>
        </w:rPr>
        <w:t>Valiev</w:t>
      </w:r>
      <w:proofErr w:type="spellEnd"/>
      <w:r w:rsidRPr="003E5A72">
        <w:rPr>
          <w:rFonts w:ascii="Times New Roman" w:hAnsi="Times New Roman" w:cs="Times New Roman"/>
          <w:sz w:val="24"/>
          <w:szCs w:val="24"/>
          <w:lang w:val="en-US"/>
        </w:rPr>
        <w:t>, T.</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G. Langdon</w:t>
      </w:r>
      <w:r w:rsidR="00CB397B"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 xml:space="preserve">Adv. Eng. Mater. </w:t>
      </w:r>
      <w:r w:rsidR="00491DB8" w:rsidRPr="003E5A72">
        <w:rPr>
          <w:rFonts w:ascii="Times New Roman" w:hAnsi="Times New Roman" w:cs="Times New Roman"/>
          <w:b/>
          <w:sz w:val="24"/>
          <w:szCs w:val="24"/>
          <w:lang w:val="en-US"/>
        </w:rPr>
        <w:t>2016</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18</w:t>
      </w:r>
      <w:r w:rsidR="00491DB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2057</w:t>
      </w:r>
      <w:r w:rsidR="00CB397B" w:rsidRPr="003E5A72">
        <w:rPr>
          <w:rFonts w:ascii="Times New Roman" w:hAnsi="Times New Roman" w:cs="Times New Roman"/>
          <w:sz w:val="24"/>
          <w:szCs w:val="24"/>
          <w:lang w:val="en-US"/>
        </w:rPr>
        <w:t>.</w:t>
      </w:r>
    </w:p>
    <w:p w14:paraId="6F911BA7" w14:textId="77777777" w:rsidR="00491DB8" w:rsidRPr="003E5A72" w:rsidRDefault="000B7940" w:rsidP="003608A8">
      <w:pPr>
        <w:tabs>
          <w:tab w:val="left" w:pos="567"/>
        </w:tabs>
        <w:spacing w:after="0" w:line="360" w:lineRule="auto"/>
        <w:jc w:val="both"/>
        <w:rPr>
          <w:rFonts w:ascii="Times New Roman" w:eastAsia="Times New Roman" w:hAnsi="Times New Roman" w:cs="Times New Roman"/>
          <w:sz w:val="24"/>
          <w:szCs w:val="24"/>
          <w:lang w:val="pt-PT" w:eastAsia="ru-RU"/>
        </w:rPr>
      </w:pPr>
      <w:r w:rsidRPr="003E5A72">
        <w:rPr>
          <w:rFonts w:ascii="Times New Roman" w:eastAsia="Times New Roman" w:hAnsi="Times New Roman" w:cs="Times New Roman"/>
          <w:sz w:val="24"/>
          <w:szCs w:val="24"/>
          <w:lang w:val="en-US" w:eastAsia="ru-RU"/>
        </w:rPr>
        <w:t>[9]</w:t>
      </w:r>
      <w:r w:rsidR="00017DB5" w:rsidRPr="003E5A72">
        <w:rPr>
          <w:rFonts w:ascii="Times New Roman" w:eastAsia="Times New Roman" w:hAnsi="Times New Roman" w:cs="Times New Roman"/>
          <w:sz w:val="24"/>
          <w:szCs w:val="24"/>
          <w:lang w:val="en-US" w:eastAsia="ru-RU"/>
        </w:rPr>
        <w:tab/>
      </w:r>
      <w:r w:rsidRPr="003E5A72">
        <w:rPr>
          <w:rFonts w:ascii="Times New Roman" w:eastAsia="Times New Roman" w:hAnsi="Times New Roman" w:cs="Times New Roman"/>
          <w:sz w:val="24"/>
          <w:szCs w:val="24"/>
          <w:lang w:val="en-US" w:eastAsia="ru-RU"/>
        </w:rPr>
        <w:t>I.</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P.</w:t>
      </w:r>
      <w:r w:rsidR="00905FDA" w:rsidRPr="003E5A72">
        <w:rPr>
          <w:rFonts w:ascii="Times New Roman" w:eastAsia="Times New Roman" w:hAnsi="Times New Roman" w:cs="Times New Roman"/>
          <w:sz w:val="24"/>
          <w:szCs w:val="24"/>
          <w:lang w:val="en-US" w:eastAsia="ru-RU"/>
        </w:rPr>
        <w:t xml:space="preserve"> </w:t>
      </w:r>
      <w:proofErr w:type="spellStart"/>
      <w:r w:rsidRPr="003E5A72">
        <w:rPr>
          <w:rFonts w:ascii="Times New Roman" w:eastAsia="Times New Roman" w:hAnsi="Times New Roman" w:cs="Times New Roman"/>
          <w:sz w:val="24"/>
          <w:szCs w:val="24"/>
          <w:lang w:val="en-US" w:eastAsia="ru-RU"/>
        </w:rPr>
        <w:t>Semenova</w:t>
      </w:r>
      <w:proofErr w:type="spellEnd"/>
      <w:r w:rsidRPr="003E5A72">
        <w:rPr>
          <w:rFonts w:ascii="Times New Roman" w:eastAsia="Times New Roman" w:hAnsi="Times New Roman" w:cs="Times New Roman"/>
          <w:sz w:val="24"/>
          <w:szCs w:val="24"/>
          <w:lang w:val="en-US" w:eastAsia="ru-RU"/>
        </w:rPr>
        <w:t>, A.</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V.</w:t>
      </w:r>
      <w:r w:rsidR="00905FDA"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Polyakov, V.</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V.</w:t>
      </w:r>
      <w:r w:rsidR="00905FDA" w:rsidRPr="003E5A72">
        <w:rPr>
          <w:rFonts w:ascii="Times New Roman" w:eastAsia="Times New Roman" w:hAnsi="Times New Roman" w:cs="Times New Roman"/>
          <w:sz w:val="24"/>
          <w:szCs w:val="24"/>
          <w:lang w:val="en-US" w:eastAsia="ru-RU"/>
        </w:rPr>
        <w:t xml:space="preserve"> </w:t>
      </w:r>
      <w:proofErr w:type="spellStart"/>
      <w:r w:rsidRPr="003E5A72">
        <w:rPr>
          <w:rFonts w:ascii="Times New Roman" w:eastAsia="Times New Roman" w:hAnsi="Times New Roman" w:cs="Times New Roman"/>
          <w:sz w:val="24"/>
          <w:szCs w:val="24"/>
          <w:lang w:val="en-US" w:eastAsia="ru-RU"/>
        </w:rPr>
        <w:t>Polyakova</w:t>
      </w:r>
      <w:proofErr w:type="spellEnd"/>
      <w:r w:rsidRPr="003E5A72">
        <w:rPr>
          <w:rFonts w:ascii="Times New Roman" w:eastAsia="Times New Roman" w:hAnsi="Times New Roman" w:cs="Times New Roman"/>
          <w:sz w:val="24"/>
          <w:szCs w:val="24"/>
          <w:lang w:val="en-US" w:eastAsia="ru-RU"/>
        </w:rPr>
        <w:t>, Yu.</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F.</w:t>
      </w:r>
      <w:r w:rsidR="00905FDA" w:rsidRPr="003E5A72">
        <w:rPr>
          <w:rFonts w:ascii="Times New Roman" w:eastAsia="Times New Roman" w:hAnsi="Times New Roman" w:cs="Times New Roman"/>
          <w:sz w:val="24"/>
          <w:szCs w:val="24"/>
          <w:lang w:val="en-US" w:eastAsia="ru-RU"/>
        </w:rPr>
        <w:t xml:space="preserve"> </w:t>
      </w:r>
      <w:proofErr w:type="spellStart"/>
      <w:r w:rsidRPr="003E5A72">
        <w:rPr>
          <w:rFonts w:ascii="Times New Roman" w:eastAsia="Times New Roman" w:hAnsi="Times New Roman" w:cs="Times New Roman"/>
          <w:sz w:val="24"/>
          <w:szCs w:val="24"/>
          <w:lang w:val="en-US" w:eastAsia="ru-RU"/>
        </w:rPr>
        <w:t>Grishina</w:t>
      </w:r>
      <w:proofErr w:type="spellEnd"/>
      <w:r w:rsidRPr="003E5A72">
        <w:rPr>
          <w:rFonts w:ascii="Times New Roman" w:eastAsia="Times New Roman" w:hAnsi="Times New Roman" w:cs="Times New Roman"/>
          <w:sz w:val="24"/>
          <w:szCs w:val="24"/>
          <w:lang w:val="en-US" w:eastAsia="ru-RU"/>
        </w:rPr>
        <w:t>, Yi</w:t>
      </w:r>
      <w:r w:rsidR="00905FDA"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Huang, R.</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Z.</w:t>
      </w:r>
      <w:r w:rsidR="00905FDA" w:rsidRPr="003E5A72">
        <w:rPr>
          <w:rFonts w:ascii="Times New Roman" w:eastAsia="Times New Roman" w:hAnsi="Times New Roman" w:cs="Times New Roman"/>
          <w:sz w:val="24"/>
          <w:szCs w:val="24"/>
          <w:lang w:val="en-US" w:eastAsia="ru-RU"/>
        </w:rPr>
        <w:t xml:space="preserve"> </w:t>
      </w:r>
      <w:proofErr w:type="spellStart"/>
      <w:r w:rsidRPr="003E5A72">
        <w:rPr>
          <w:rFonts w:ascii="Times New Roman" w:eastAsia="Times New Roman" w:hAnsi="Times New Roman" w:cs="Times New Roman"/>
          <w:sz w:val="24"/>
          <w:szCs w:val="24"/>
          <w:lang w:val="en-US" w:eastAsia="ru-RU"/>
        </w:rPr>
        <w:t>Valiev</w:t>
      </w:r>
      <w:proofErr w:type="spellEnd"/>
      <w:r w:rsidRPr="003E5A72">
        <w:rPr>
          <w:rFonts w:ascii="Times New Roman" w:eastAsia="Times New Roman" w:hAnsi="Times New Roman" w:cs="Times New Roman"/>
          <w:sz w:val="24"/>
          <w:szCs w:val="24"/>
          <w:lang w:val="en-US" w:eastAsia="ru-RU"/>
        </w:rPr>
        <w:t>, T.</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G.</w:t>
      </w:r>
      <w:r w:rsidR="00905FDA"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 xml:space="preserve">Langdon, </w:t>
      </w:r>
      <w:r w:rsidR="00905FDA" w:rsidRPr="003E5A72">
        <w:rPr>
          <w:rFonts w:ascii="Times New Roman" w:hAnsi="Times New Roman" w:cs="Times New Roman"/>
          <w:i/>
          <w:sz w:val="24"/>
          <w:szCs w:val="24"/>
          <w:lang w:val="en-US"/>
        </w:rPr>
        <w:t xml:space="preserve">Mater. </w:t>
      </w:r>
      <w:r w:rsidR="00905FDA" w:rsidRPr="003E5A72">
        <w:rPr>
          <w:rFonts w:ascii="Times New Roman" w:hAnsi="Times New Roman" w:cs="Times New Roman"/>
          <w:i/>
          <w:sz w:val="24"/>
          <w:szCs w:val="24"/>
          <w:lang w:val="pt-PT"/>
        </w:rPr>
        <w:t>Sci. Eng. A</w:t>
      </w:r>
      <w:r w:rsidRPr="003E5A72">
        <w:rPr>
          <w:rFonts w:ascii="Times New Roman" w:eastAsia="Times New Roman" w:hAnsi="Times New Roman" w:cs="Times New Roman"/>
          <w:sz w:val="24"/>
          <w:szCs w:val="24"/>
          <w:lang w:val="pt-PT" w:eastAsia="ru-RU"/>
        </w:rPr>
        <w:t xml:space="preserve"> </w:t>
      </w:r>
      <w:r w:rsidR="00491DB8" w:rsidRPr="003E5A72">
        <w:rPr>
          <w:rFonts w:ascii="Times New Roman" w:hAnsi="Times New Roman" w:cs="Times New Roman"/>
          <w:i/>
          <w:sz w:val="24"/>
          <w:szCs w:val="24"/>
          <w:lang w:val="en-US"/>
        </w:rPr>
        <w:t xml:space="preserve">Struct. Mater. </w:t>
      </w:r>
      <w:r w:rsidR="00491DB8" w:rsidRPr="003E5A72">
        <w:rPr>
          <w:rFonts w:ascii="Times New Roman" w:eastAsia="Times New Roman" w:hAnsi="Times New Roman" w:cs="Times New Roman"/>
          <w:b/>
          <w:sz w:val="24"/>
          <w:szCs w:val="24"/>
          <w:lang w:val="pt-PT" w:eastAsia="ru-RU"/>
        </w:rPr>
        <w:t>2017</w:t>
      </w:r>
      <w:r w:rsidR="00491DB8" w:rsidRPr="003E5A72">
        <w:rPr>
          <w:rFonts w:ascii="Times New Roman" w:eastAsia="Times New Roman" w:hAnsi="Times New Roman" w:cs="Times New Roman"/>
          <w:sz w:val="24"/>
          <w:szCs w:val="24"/>
          <w:lang w:val="pt-PT" w:eastAsia="ru-RU"/>
        </w:rPr>
        <w:t xml:space="preserve">, </w:t>
      </w:r>
      <w:r w:rsidR="00905FDA" w:rsidRPr="003E5A72">
        <w:rPr>
          <w:rFonts w:ascii="Times New Roman" w:eastAsia="Times New Roman" w:hAnsi="Times New Roman" w:cs="Times New Roman"/>
          <w:i/>
          <w:sz w:val="24"/>
          <w:szCs w:val="24"/>
          <w:lang w:val="pt-PT" w:eastAsia="ru-RU"/>
        </w:rPr>
        <w:t>696</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166.</w:t>
      </w:r>
    </w:p>
    <w:p w14:paraId="2CDECF34" w14:textId="77777777" w:rsidR="00491DB8" w:rsidRPr="003E5A72" w:rsidRDefault="000B7940" w:rsidP="003608A8">
      <w:pPr>
        <w:tabs>
          <w:tab w:val="left" w:pos="567"/>
        </w:tabs>
        <w:spacing w:after="0" w:line="360" w:lineRule="auto"/>
        <w:jc w:val="both"/>
        <w:rPr>
          <w:rFonts w:ascii="Times New Roman" w:eastAsia="Times New Roman" w:hAnsi="Times New Roman" w:cs="Times New Roman"/>
          <w:sz w:val="24"/>
          <w:szCs w:val="24"/>
          <w:lang w:val="en-US" w:eastAsia="ru-RU"/>
        </w:rPr>
      </w:pPr>
      <w:r w:rsidRPr="003E5A72">
        <w:rPr>
          <w:rFonts w:ascii="Times New Roman" w:eastAsia="Times New Roman" w:hAnsi="Times New Roman" w:cs="Times New Roman"/>
          <w:sz w:val="24"/>
          <w:szCs w:val="24"/>
          <w:lang w:val="pt-PT" w:eastAsia="ru-RU"/>
        </w:rPr>
        <w:t>[10]</w:t>
      </w:r>
      <w:r w:rsidR="00017DB5" w:rsidRPr="003E5A72">
        <w:rPr>
          <w:rFonts w:ascii="Times New Roman" w:eastAsia="Times New Roman" w:hAnsi="Times New Roman" w:cs="Times New Roman"/>
          <w:sz w:val="24"/>
          <w:szCs w:val="24"/>
          <w:lang w:val="pt-PT" w:eastAsia="ru-RU"/>
        </w:rPr>
        <w:tab/>
      </w:r>
      <w:r w:rsidRPr="003E5A72">
        <w:rPr>
          <w:rFonts w:ascii="Times New Roman" w:eastAsia="Times New Roman" w:hAnsi="Times New Roman" w:cs="Times New Roman"/>
          <w:sz w:val="24"/>
          <w:szCs w:val="24"/>
          <w:lang w:val="pt-PT" w:eastAsia="ru-RU"/>
        </w:rPr>
        <w:t>I.</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P. Semenova, J.</w:t>
      </w:r>
      <w:r w:rsidR="00905FDA"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Modina, A.</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V. Polyakov, G.</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V. Klevtsov, N.</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A Klevtsova, I.</w:t>
      </w:r>
      <w:r w:rsidR="00491DB8" w:rsidRPr="003E5A72">
        <w:rPr>
          <w:rFonts w:ascii="Times New Roman" w:eastAsia="Times New Roman" w:hAnsi="Times New Roman" w:cs="Times New Roman"/>
          <w:sz w:val="24"/>
          <w:szCs w:val="24"/>
          <w:lang w:val="pt-PT" w:eastAsia="ru-RU"/>
        </w:rPr>
        <w:t xml:space="preserve"> N. Pigaleva, </w:t>
      </w:r>
      <w:r w:rsidRPr="003E5A72">
        <w:rPr>
          <w:rFonts w:ascii="Times New Roman" w:eastAsia="Times New Roman" w:hAnsi="Times New Roman" w:cs="Times New Roman"/>
          <w:sz w:val="24"/>
          <w:szCs w:val="24"/>
          <w:lang w:val="pt-PT" w:eastAsia="ru-RU"/>
        </w:rPr>
        <w:t>R.</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Z. Valiev</w:t>
      </w:r>
      <w:r w:rsidR="001B4EBE"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T.</w:t>
      </w:r>
      <w:r w:rsidR="00491DB8" w:rsidRPr="003E5A72">
        <w:rPr>
          <w:rFonts w:ascii="Times New Roman" w:eastAsia="Times New Roman" w:hAnsi="Times New Roman" w:cs="Times New Roman"/>
          <w:sz w:val="24"/>
          <w:szCs w:val="24"/>
          <w:lang w:val="pt-PT" w:eastAsia="ru-RU"/>
        </w:rPr>
        <w:t xml:space="preserve"> </w:t>
      </w:r>
      <w:r w:rsidRPr="003E5A72">
        <w:rPr>
          <w:rFonts w:ascii="Times New Roman" w:eastAsia="Times New Roman" w:hAnsi="Times New Roman" w:cs="Times New Roman"/>
          <w:sz w:val="24"/>
          <w:szCs w:val="24"/>
          <w:lang w:val="pt-PT" w:eastAsia="ru-RU"/>
        </w:rPr>
        <w:t xml:space="preserve">G. </w:t>
      </w:r>
      <w:r w:rsidR="00905FDA" w:rsidRPr="003E5A72">
        <w:rPr>
          <w:rFonts w:ascii="Times New Roman" w:eastAsia="Times New Roman" w:hAnsi="Times New Roman" w:cs="Times New Roman"/>
          <w:sz w:val="24"/>
          <w:szCs w:val="24"/>
          <w:lang w:val="pt-PT" w:eastAsia="ru-RU"/>
        </w:rPr>
        <w:t>Langdon</w:t>
      </w:r>
      <w:r w:rsidR="00CB397B" w:rsidRPr="003E5A72">
        <w:rPr>
          <w:rFonts w:ascii="Times New Roman" w:eastAsia="Times New Roman" w:hAnsi="Times New Roman" w:cs="Times New Roman"/>
          <w:sz w:val="24"/>
          <w:szCs w:val="24"/>
          <w:lang w:val="pt-PT" w:eastAsia="ru-RU"/>
        </w:rPr>
        <w:t>,</w:t>
      </w:r>
      <w:r w:rsidRPr="003E5A72">
        <w:rPr>
          <w:rFonts w:ascii="Times New Roman" w:eastAsia="Times New Roman" w:hAnsi="Times New Roman" w:cs="Times New Roman"/>
          <w:sz w:val="24"/>
          <w:szCs w:val="24"/>
          <w:lang w:val="pt-PT" w:eastAsia="ru-RU"/>
        </w:rPr>
        <w:t xml:space="preserve"> </w:t>
      </w:r>
      <w:r w:rsidR="00905FDA" w:rsidRPr="003E5A72">
        <w:rPr>
          <w:rFonts w:ascii="Times New Roman" w:hAnsi="Times New Roman" w:cs="Times New Roman"/>
          <w:i/>
          <w:sz w:val="24"/>
          <w:szCs w:val="24"/>
          <w:lang w:val="pt-PT"/>
        </w:rPr>
        <w:t xml:space="preserve">Mater. </w:t>
      </w:r>
      <w:r w:rsidR="00905FDA" w:rsidRPr="003E5A72">
        <w:rPr>
          <w:rFonts w:ascii="Times New Roman" w:hAnsi="Times New Roman" w:cs="Times New Roman"/>
          <w:i/>
          <w:sz w:val="24"/>
          <w:szCs w:val="24"/>
          <w:lang w:val="en-US"/>
        </w:rPr>
        <w:t>Sci. Eng. A</w:t>
      </w:r>
      <w:r w:rsidRPr="003E5A72">
        <w:rPr>
          <w:rFonts w:ascii="Times New Roman" w:eastAsia="Times New Roman" w:hAnsi="Times New Roman" w:cs="Times New Roman"/>
          <w:b/>
          <w:sz w:val="24"/>
          <w:szCs w:val="24"/>
          <w:lang w:val="en-US" w:eastAsia="ru-RU"/>
        </w:rPr>
        <w:t xml:space="preserve"> </w:t>
      </w:r>
      <w:r w:rsidR="00491DB8" w:rsidRPr="003E5A72">
        <w:rPr>
          <w:rFonts w:ascii="Times New Roman" w:hAnsi="Times New Roman" w:cs="Times New Roman"/>
          <w:i/>
          <w:sz w:val="24"/>
          <w:szCs w:val="24"/>
          <w:lang w:val="en-US"/>
        </w:rPr>
        <w:t xml:space="preserve">Struct. Mater. </w:t>
      </w:r>
      <w:r w:rsidR="00491DB8" w:rsidRPr="003E5A72">
        <w:rPr>
          <w:rFonts w:ascii="Times New Roman" w:eastAsia="Times New Roman" w:hAnsi="Times New Roman" w:cs="Times New Roman"/>
          <w:b/>
          <w:sz w:val="24"/>
          <w:szCs w:val="24"/>
          <w:lang w:val="en-US" w:eastAsia="ru-RU"/>
        </w:rPr>
        <w:t>2018</w:t>
      </w:r>
      <w:r w:rsidR="00491DB8" w:rsidRPr="003E5A72">
        <w:rPr>
          <w:rFonts w:ascii="Times New Roman" w:eastAsia="Times New Roman" w:hAnsi="Times New Roman" w:cs="Times New Roman"/>
          <w:sz w:val="24"/>
          <w:szCs w:val="24"/>
          <w:lang w:val="en-US" w:eastAsia="ru-RU"/>
        </w:rPr>
        <w:t xml:space="preserve">, </w:t>
      </w:r>
      <w:r w:rsidR="004C5B98" w:rsidRPr="003E5A72">
        <w:rPr>
          <w:rFonts w:ascii="Times New Roman" w:eastAsia="Times New Roman" w:hAnsi="Times New Roman" w:cs="Times New Roman"/>
          <w:i/>
          <w:sz w:val="24"/>
          <w:szCs w:val="24"/>
          <w:lang w:val="en-US" w:eastAsia="ru-RU"/>
        </w:rPr>
        <w:t>71</w:t>
      </w:r>
      <w:r w:rsidRPr="003E5A72">
        <w:rPr>
          <w:rFonts w:ascii="Times New Roman" w:eastAsia="Times New Roman" w:hAnsi="Times New Roman" w:cs="Times New Roman"/>
          <w:i/>
          <w:sz w:val="24"/>
          <w:szCs w:val="24"/>
          <w:lang w:val="en-US" w:eastAsia="ru-RU"/>
        </w:rPr>
        <w:t>6</w:t>
      </w:r>
      <w:r w:rsidR="00491DB8" w:rsidRPr="003E5A72">
        <w:rPr>
          <w:rFonts w:ascii="Times New Roman" w:eastAsia="Times New Roman" w:hAnsi="Times New Roman" w:cs="Times New Roman"/>
          <w:sz w:val="24"/>
          <w:szCs w:val="24"/>
          <w:lang w:val="en-US" w:eastAsia="ru-RU"/>
        </w:rPr>
        <w:t xml:space="preserve">, </w:t>
      </w:r>
      <w:r w:rsidR="004C5B98" w:rsidRPr="003E5A72">
        <w:rPr>
          <w:rFonts w:ascii="Times New Roman" w:eastAsia="Times New Roman" w:hAnsi="Times New Roman" w:cs="Times New Roman"/>
          <w:sz w:val="24"/>
          <w:szCs w:val="24"/>
          <w:lang w:val="en-US" w:eastAsia="ru-RU"/>
        </w:rPr>
        <w:t>260</w:t>
      </w:r>
      <w:r w:rsidR="00491DB8" w:rsidRPr="003E5A72">
        <w:rPr>
          <w:rFonts w:ascii="Times New Roman" w:eastAsia="Times New Roman" w:hAnsi="Times New Roman" w:cs="Times New Roman"/>
          <w:sz w:val="24"/>
          <w:szCs w:val="24"/>
          <w:lang w:val="en-US" w:eastAsia="ru-RU"/>
        </w:rPr>
        <w:t>.</w:t>
      </w:r>
    </w:p>
    <w:p w14:paraId="7ABFC957" w14:textId="77777777" w:rsidR="00491DB8" w:rsidRPr="003E5A72" w:rsidRDefault="005930DF"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[11]</w:t>
      </w:r>
      <w:r w:rsidRPr="003E5A72">
        <w:rPr>
          <w:rFonts w:ascii="Times New Roman" w:eastAsia="Calibri" w:hAnsi="Times New Roman" w:cs="Times New Roman"/>
          <w:sz w:val="24"/>
          <w:szCs w:val="24"/>
          <w:lang w:val="en-US"/>
        </w:rPr>
        <w:tab/>
        <w:t>L.</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A.</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N.</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S. Briguente1, A.</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A. Couto, N.</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M. </w:t>
      </w:r>
      <w:proofErr w:type="spellStart"/>
      <w:r w:rsidRPr="003E5A72">
        <w:rPr>
          <w:rFonts w:ascii="Times New Roman" w:eastAsia="Calibri" w:hAnsi="Times New Roman" w:cs="Times New Roman"/>
          <w:sz w:val="24"/>
          <w:szCs w:val="24"/>
          <w:lang w:val="en-US"/>
        </w:rPr>
        <w:t>Guimarães</w:t>
      </w:r>
      <w:proofErr w:type="spellEnd"/>
      <w:r w:rsidRPr="003E5A72">
        <w:rPr>
          <w:rFonts w:ascii="Times New Roman" w:eastAsia="Calibri" w:hAnsi="Times New Roman" w:cs="Times New Roman"/>
          <w:sz w:val="24"/>
          <w:szCs w:val="24"/>
          <w:lang w:val="en-US"/>
        </w:rPr>
        <w:t>, D.</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A.</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P. Reis, C.</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M. </w:t>
      </w:r>
      <w:proofErr w:type="spellStart"/>
      <w:r w:rsidRPr="003E5A72">
        <w:rPr>
          <w:rFonts w:ascii="Times New Roman" w:eastAsia="Calibri" w:hAnsi="Times New Roman" w:cs="Times New Roman"/>
          <w:sz w:val="24"/>
          <w:szCs w:val="24"/>
          <w:lang w:val="en-US"/>
        </w:rPr>
        <w:t>Neto</w:t>
      </w:r>
      <w:proofErr w:type="spellEnd"/>
      <w:r w:rsidRPr="003E5A72">
        <w:rPr>
          <w:rFonts w:ascii="Times New Roman" w:eastAsia="Calibri" w:hAnsi="Times New Roman" w:cs="Times New Roman"/>
          <w:sz w:val="24"/>
          <w:szCs w:val="24"/>
          <w:lang w:val="en-US"/>
        </w:rPr>
        <w:t>, M.</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J.</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R. Barboza, </w:t>
      </w:r>
      <w:r w:rsidRPr="003E5A72">
        <w:rPr>
          <w:rFonts w:ascii="Times New Roman" w:eastAsia="Calibri" w:hAnsi="Times New Roman" w:cs="Times New Roman"/>
          <w:i/>
          <w:sz w:val="24"/>
          <w:szCs w:val="24"/>
          <w:lang w:val="en-US"/>
        </w:rPr>
        <w:t xml:space="preserve">Defect </w:t>
      </w:r>
      <w:proofErr w:type="spellStart"/>
      <w:r w:rsidRPr="003E5A72">
        <w:rPr>
          <w:rFonts w:ascii="Times New Roman" w:eastAsia="Calibri" w:hAnsi="Times New Roman" w:cs="Times New Roman"/>
          <w:i/>
          <w:sz w:val="24"/>
          <w:szCs w:val="24"/>
          <w:lang w:val="en-US"/>
        </w:rPr>
        <w:t>Diffus</w:t>
      </w:r>
      <w:proofErr w:type="spellEnd"/>
      <w:r w:rsidRPr="003E5A72">
        <w:rPr>
          <w:rFonts w:ascii="Times New Roman" w:eastAsia="Calibri" w:hAnsi="Times New Roman" w:cs="Times New Roman"/>
          <w:i/>
          <w:sz w:val="24"/>
          <w:szCs w:val="24"/>
          <w:lang w:val="en-US"/>
        </w:rPr>
        <w:t>. Forum</w:t>
      </w:r>
      <w:r w:rsidRPr="003E5A72">
        <w:rPr>
          <w:rFonts w:ascii="Times New Roman" w:eastAsia="Calibri" w:hAnsi="Times New Roman" w:cs="Times New Roman"/>
          <w:sz w:val="24"/>
          <w:szCs w:val="24"/>
          <w:lang w:val="en-US"/>
        </w:rPr>
        <w:t xml:space="preserve"> </w:t>
      </w:r>
      <w:r w:rsidR="00491DB8" w:rsidRPr="003E5A72">
        <w:rPr>
          <w:rFonts w:ascii="Times New Roman" w:eastAsia="Calibri" w:hAnsi="Times New Roman" w:cs="Times New Roman"/>
          <w:b/>
          <w:sz w:val="24"/>
          <w:szCs w:val="24"/>
          <w:lang w:val="en-US"/>
        </w:rPr>
        <w:t>2012</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i/>
          <w:sz w:val="24"/>
          <w:szCs w:val="24"/>
          <w:lang w:val="en-US"/>
        </w:rPr>
        <w:t>326-328</w:t>
      </w:r>
      <w:r w:rsidR="00491DB8"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520</w:t>
      </w:r>
      <w:r w:rsidR="00491DB8" w:rsidRPr="003E5A72">
        <w:rPr>
          <w:rFonts w:ascii="Times New Roman" w:eastAsia="Calibri" w:hAnsi="Times New Roman" w:cs="Times New Roman"/>
          <w:sz w:val="24"/>
          <w:szCs w:val="24"/>
          <w:lang w:val="en-US"/>
        </w:rPr>
        <w:t>.</w:t>
      </w:r>
    </w:p>
    <w:p w14:paraId="2A9C0B70" w14:textId="77777777" w:rsidR="005930DF" w:rsidRPr="003E5A72" w:rsidRDefault="005930DF"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[12]</w:t>
      </w:r>
      <w:r w:rsidRPr="003E5A72">
        <w:rPr>
          <w:rFonts w:ascii="Times New Roman" w:eastAsia="Calibri" w:hAnsi="Times New Roman" w:cs="Times New Roman"/>
          <w:sz w:val="24"/>
          <w:szCs w:val="24"/>
          <w:lang w:val="en-US"/>
        </w:rPr>
        <w:tab/>
        <w:t>Y.</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R. </w:t>
      </w:r>
      <w:proofErr w:type="spellStart"/>
      <w:r w:rsidRPr="003E5A72">
        <w:rPr>
          <w:rFonts w:ascii="Times New Roman" w:eastAsia="Calibri" w:hAnsi="Times New Roman" w:cs="Times New Roman"/>
          <w:sz w:val="24"/>
          <w:szCs w:val="24"/>
          <w:lang w:val="en-US"/>
        </w:rPr>
        <w:t>Kolobov</w:t>
      </w:r>
      <w:proofErr w:type="spellEnd"/>
      <w:r w:rsidRPr="003E5A72">
        <w:rPr>
          <w:rFonts w:ascii="Times New Roman" w:eastAsia="Calibri" w:hAnsi="Times New Roman" w:cs="Times New Roman"/>
          <w:sz w:val="24"/>
          <w:szCs w:val="24"/>
          <w:lang w:val="en-US"/>
        </w:rPr>
        <w:t>, G.</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P. </w:t>
      </w:r>
      <w:proofErr w:type="spellStart"/>
      <w:r w:rsidRPr="003E5A72">
        <w:rPr>
          <w:rFonts w:ascii="Times New Roman" w:eastAsia="Calibri" w:hAnsi="Times New Roman" w:cs="Times New Roman"/>
          <w:sz w:val="24"/>
          <w:szCs w:val="24"/>
          <w:lang w:val="en-US"/>
        </w:rPr>
        <w:t>Grabovetskaya</w:t>
      </w:r>
      <w:proofErr w:type="spellEnd"/>
      <w:r w:rsidRPr="003E5A72">
        <w:rPr>
          <w:rFonts w:ascii="Times New Roman" w:eastAsia="Calibri" w:hAnsi="Times New Roman" w:cs="Times New Roman"/>
          <w:sz w:val="24"/>
          <w:szCs w:val="24"/>
          <w:lang w:val="en-US"/>
        </w:rPr>
        <w:t>, K.</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V. Ivanov, R.</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Z. </w:t>
      </w:r>
      <w:proofErr w:type="spellStart"/>
      <w:r w:rsidRPr="003E5A72">
        <w:rPr>
          <w:rFonts w:ascii="Times New Roman" w:eastAsia="Calibri" w:hAnsi="Times New Roman" w:cs="Times New Roman"/>
          <w:sz w:val="24"/>
          <w:szCs w:val="24"/>
          <w:lang w:val="en-US"/>
        </w:rPr>
        <w:t>Valiev</w:t>
      </w:r>
      <w:proofErr w:type="spellEnd"/>
      <w:r w:rsidRPr="003E5A72">
        <w:rPr>
          <w:rFonts w:ascii="Times New Roman" w:eastAsia="Calibri" w:hAnsi="Times New Roman" w:cs="Times New Roman"/>
          <w:sz w:val="24"/>
          <w:szCs w:val="24"/>
          <w:lang w:val="en-US"/>
        </w:rPr>
        <w:t>, Y.</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T. Zhu, </w:t>
      </w:r>
      <w:r w:rsidR="00EE6B45" w:rsidRPr="003E5A72">
        <w:rPr>
          <w:rFonts w:ascii="Times New Roman" w:eastAsia="Calibri" w:hAnsi="Times New Roman" w:cs="Times New Roman"/>
          <w:sz w:val="24"/>
          <w:szCs w:val="24"/>
          <w:lang w:val="en-US"/>
        </w:rPr>
        <w:t>in</w:t>
      </w:r>
      <w:r w:rsidRPr="003E5A72">
        <w:rPr>
          <w:rFonts w:ascii="Times New Roman" w:eastAsia="Calibri" w:hAnsi="Times New Roman" w:cs="Times New Roman"/>
          <w:sz w:val="24"/>
          <w:szCs w:val="24"/>
          <w:lang w:val="en-US"/>
        </w:rPr>
        <w:t xml:space="preserve"> </w:t>
      </w:r>
      <w:r w:rsidR="00A01EAB" w:rsidRPr="003E5A72">
        <w:rPr>
          <w:rFonts w:ascii="Times New Roman" w:eastAsia="Times New Roman" w:hAnsi="Times New Roman" w:cs="Times New Roman"/>
          <w:i/>
          <w:iCs/>
          <w:sz w:val="24"/>
          <w:szCs w:val="24"/>
          <w:lang w:val="en-US" w:eastAsia="ru-RU"/>
        </w:rPr>
        <w:t>Ultrafine Grained Materials III</w:t>
      </w:r>
      <w:r w:rsidR="00A01EAB" w:rsidRPr="003E5A72">
        <w:rPr>
          <w:rFonts w:ascii="Times New Roman" w:eastAsia="Calibri" w:hAnsi="Times New Roman" w:cs="Times New Roman"/>
          <w:sz w:val="24"/>
          <w:szCs w:val="24"/>
          <w:lang w:val="en-US"/>
        </w:rPr>
        <w:t xml:space="preserve"> </w:t>
      </w:r>
      <w:r w:rsidR="00EE6B45" w:rsidRPr="003E5A72">
        <w:rPr>
          <w:rFonts w:ascii="Times New Roman" w:eastAsia="Calibri" w:hAnsi="Times New Roman" w:cs="Times New Roman"/>
          <w:sz w:val="24"/>
          <w:szCs w:val="24"/>
          <w:lang w:val="en-US"/>
        </w:rPr>
        <w:t xml:space="preserve">(Eds: </w:t>
      </w:r>
      <w:r w:rsidRPr="003E5A72">
        <w:rPr>
          <w:rFonts w:ascii="Times New Roman" w:eastAsia="Calibri" w:hAnsi="Times New Roman" w:cs="Times New Roman"/>
          <w:sz w:val="24"/>
          <w:szCs w:val="24"/>
          <w:lang w:val="en-US"/>
        </w:rPr>
        <w:t>Y.</w:t>
      </w:r>
      <w:r w:rsidR="00EE6B45"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T. Zhu, T.</w:t>
      </w:r>
      <w:r w:rsidR="00EE6B45"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G. Langdon, S.</w:t>
      </w:r>
      <w:r w:rsidR="00EE6B45"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L. </w:t>
      </w:r>
      <w:proofErr w:type="spellStart"/>
      <w:r w:rsidRPr="003E5A72">
        <w:rPr>
          <w:rFonts w:ascii="Times New Roman" w:eastAsia="Calibri" w:hAnsi="Times New Roman" w:cs="Times New Roman"/>
          <w:sz w:val="24"/>
          <w:szCs w:val="24"/>
          <w:lang w:val="en-US"/>
        </w:rPr>
        <w:t>Semiatin</w:t>
      </w:r>
      <w:proofErr w:type="spellEnd"/>
      <w:r w:rsidRPr="003E5A72">
        <w:rPr>
          <w:rFonts w:ascii="Times New Roman" w:eastAsia="Calibri" w:hAnsi="Times New Roman" w:cs="Times New Roman"/>
          <w:sz w:val="24"/>
          <w:szCs w:val="24"/>
          <w:lang w:val="en-US"/>
        </w:rPr>
        <w:t>, D.</w:t>
      </w:r>
      <w:r w:rsidR="00EE6B45"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H. Shin, T.</w:t>
      </w:r>
      <w:r w:rsidR="00EE6B45"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C. Lowe</w:t>
      </w:r>
      <w:r w:rsidR="00EE6B45"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r w:rsidR="00A01EAB" w:rsidRPr="003E5A72">
        <w:rPr>
          <w:rFonts w:ascii="Times New Roman" w:eastAsia="Calibri" w:hAnsi="Times New Roman" w:cs="Times New Roman"/>
          <w:sz w:val="24"/>
          <w:szCs w:val="24"/>
          <w:lang w:val="en-US"/>
        </w:rPr>
        <w:t>Minerals, Metals &amp; Materials Society, Warrendale,</w:t>
      </w:r>
      <w:r w:rsidRPr="003E5A72">
        <w:rPr>
          <w:rFonts w:ascii="Times New Roman" w:eastAsia="Calibri" w:hAnsi="Times New Roman" w:cs="Times New Roman"/>
          <w:sz w:val="24"/>
          <w:szCs w:val="24"/>
          <w:lang w:val="en-US"/>
        </w:rPr>
        <w:t xml:space="preserve"> </w:t>
      </w:r>
      <w:r w:rsidR="00EE6B45" w:rsidRPr="003E5A72">
        <w:rPr>
          <w:rFonts w:ascii="Times New Roman" w:eastAsia="Calibri" w:hAnsi="Times New Roman" w:cs="Times New Roman"/>
          <w:sz w:val="24"/>
          <w:szCs w:val="24"/>
          <w:lang w:val="en-US"/>
        </w:rPr>
        <w:t xml:space="preserve">USA </w:t>
      </w:r>
      <w:r w:rsidRPr="003E5A72">
        <w:rPr>
          <w:rFonts w:ascii="Times New Roman" w:eastAsia="Calibri" w:hAnsi="Times New Roman" w:cs="Times New Roman"/>
          <w:b/>
          <w:sz w:val="24"/>
          <w:szCs w:val="24"/>
          <w:lang w:val="en-US"/>
        </w:rPr>
        <w:t>2004</w:t>
      </w:r>
      <w:r w:rsidR="00A01EAB" w:rsidRPr="003E5A72">
        <w:rPr>
          <w:rFonts w:ascii="Times New Roman" w:eastAsia="Calibri" w:hAnsi="Times New Roman" w:cs="Times New Roman"/>
          <w:sz w:val="24"/>
          <w:szCs w:val="24"/>
          <w:lang w:val="en-US"/>
        </w:rPr>
        <w:t xml:space="preserve">, </w:t>
      </w:r>
      <w:r w:rsidR="005604CC" w:rsidRPr="003E5A72">
        <w:rPr>
          <w:rFonts w:ascii="Times New Roman" w:eastAsia="Calibri" w:hAnsi="Times New Roman" w:cs="Times New Roman"/>
          <w:sz w:val="24"/>
          <w:szCs w:val="24"/>
          <w:lang w:val="en-US"/>
        </w:rPr>
        <w:t xml:space="preserve">pp. </w:t>
      </w:r>
      <w:r w:rsidR="00A01EAB" w:rsidRPr="003E5A72">
        <w:rPr>
          <w:rFonts w:ascii="Times New Roman" w:eastAsia="Calibri" w:hAnsi="Times New Roman" w:cs="Times New Roman"/>
          <w:sz w:val="24"/>
          <w:szCs w:val="24"/>
          <w:lang w:val="en-US"/>
        </w:rPr>
        <w:t>621</w:t>
      </w:r>
      <w:r w:rsidR="005604CC" w:rsidRPr="003E5A72">
        <w:rPr>
          <w:rFonts w:ascii="Times New Roman" w:eastAsia="Calibri" w:hAnsi="Times New Roman" w:cs="Times New Roman"/>
          <w:sz w:val="24"/>
          <w:szCs w:val="24"/>
          <w:lang w:val="en-US"/>
        </w:rPr>
        <w:t>-628</w:t>
      </w:r>
      <w:r w:rsidRPr="003E5A72">
        <w:rPr>
          <w:rFonts w:ascii="Times New Roman" w:eastAsia="Calibri" w:hAnsi="Times New Roman" w:cs="Times New Roman"/>
          <w:sz w:val="24"/>
          <w:szCs w:val="24"/>
          <w:lang w:val="en-US"/>
        </w:rPr>
        <w:t>.</w:t>
      </w:r>
    </w:p>
    <w:p w14:paraId="3F6F92D7" w14:textId="77777777" w:rsidR="005930DF" w:rsidRPr="003E5A72" w:rsidRDefault="005930DF" w:rsidP="003608A8">
      <w:pPr>
        <w:tabs>
          <w:tab w:val="left" w:pos="567"/>
        </w:tabs>
        <w:spacing w:after="0" w:line="360" w:lineRule="auto"/>
        <w:jc w:val="both"/>
        <w:rPr>
          <w:rFonts w:ascii="Times New Roman" w:eastAsia="Times New Roman" w:hAnsi="Times New Roman" w:cs="Times New Roman"/>
          <w:spacing w:val="-4"/>
          <w:sz w:val="24"/>
          <w:szCs w:val="24"/>
          <w:lang w:val="en-GB" w:eastAsia="ru-RU"/>
        </w:rPr>
      </w:pPr>
      <w:r w:rsidRPr="003E5A72">
        <w:rPr>
          <w:rFonts w:ascii="Times New Roman" w:eastAsia="Times New Roman" w:hAnsi="Times New Roman" w:cs="Times New Roman"/>
          <w:bCs/>
          <w:sz w:val="24"/>
          <w:szCs w:val="24"/>
          <w:lang w:val="en-US" w:eastAsia="ru-RU"/>
        </w:rPr>
        <w:t>[13]</w:t>
      </w:r>
      <w:r w:rsidRPr="003E5A72">
        <w:rPr>
          <w:rFonts w:ascii="Times New Roman" w:eastAsia="Times New Roman" w:hAnsi="Times New Roman" w:cs="Times New Roman"/>
          <w:bCs/>
          <w:sz w:val="24"/>
          <w:szCs w:val="24"/>
          <w:lang w:val="en-US" w:eastAsia="ru-RU"/>
        </w:rPr>
        <w:tab/>
        <w:t xml:space="preserve">C. </w:t>
      </w:r>
      <w:proofErr w:type="spellStart"/>
      <w:r w:rsidRPr="003E5A72">
        <w:rPr>
          <w:rFonts w:ascii="Times New Roman" w:eastAsia="Times New Roman" w:hAnsi="Times New Roman" w:cs="Times New Roman"/>
          <w:bCs/>
          <w:sz w:val="24"/>
          <w:szCs w:val="24"/>
          <w:lang w:val="en-US" w:eastAsia="ru-RU"/>
        </w:rPr>
        <w:t>Veiga</w:t>
      </w:r>
      <w:proofErr w:type="spellEnd"/>
      <w:r w:rsidRPr="003E5A72">
        <w:rPr>
          <w:rFonts w:ascii="Times New Roman" w:eastAsia="Times New Roman" w:hAnsi="Times New Roman" w:cs="Times New Roman"/>
          <w:bCs/>
          <w:sz w:val="24"/>
          <w:szCs w:val="24"/>
          <w:lang w:val="en-US" w:eastAsia="ru-RU"/>
        </w:rPr>
        <w:t>, J.</w:t>
      </w:r>
      <w:r w:rsidR="00491DB8" w:rsidRPr="003E5A72">
        <w:rPr>
          <w:rFonts w:ascii="Times New Roman" w:eastAsia="Times New Roman" w:hAnsi="Times New Roman" w:cs="Times New Roman"/>
          <w:bCs/>
          <w:sz w:val="24"/>
          <w:szCs w:val="24"/>
          <w:lang w:val="en-US" w:eastAsia="ru-RU"/>
        </w:rPr>
        <w:t xml:space="preserve"> </w:t>
      </w:r>
      <w:r w:rsidRPr="003E5A72">
        <w:rPr>
          <w:rFonts w:ascii="Times New Roman" w:eastAsia="Times New Roman" w:hAnsi="Times New Roman" w:cs="Times New Roman"/>
          <w:bCs/>
          <w:sz w:val="24"/>
          <w:szCs w:val="24"/>
          <w:lang w:val="en-US" w:eastAsia="ru-RU"/>
        </w:rPr>
        <w:t xml:space="preserve">P. </w:t>
      </w:r>
      <w:proofErr w:type="spellStart"/>
      <w:r w:rsidRPr="003E5A72">
        <w:rPr>
          <w:rFonts w:ascii="Times New Roman" w:eastAsia="Times New Roman" w:hAnsi="Times New Roman" w:cs="Times New Roman"/>
          <w:bCs/>
          <w:sz w:val="24"/>
          <w:szCs w:val="24"/>
          <w:lang w:val="en-US" w:eastAsia="ru-RU"/>
        </w:rPr>
        <w:t>Davim</w:t>
      </w:r>
      <w:proofErr w:type="spellEnd"/>
      <w:r w:rsidRPr="003E5A72">
        <w:rPr>
          <w:rFonts w:ascii="Times New Roman" w:eastAsia="Times New Roman" w:hAnsi="Times New Roman" w:cs="Times New Roman"/>
          <w:bCs/>
          <w:sz w:val="24"/>
          <w:szCs w:val="24"/>
          <w:lang w:val="en-US" w:eastAsia="ru-RU"/>
        </w:rPr>
        <w:t>, A.</w:t>
      </w:r>
      <w:r w:rsidR="00491DB8" w:rsidRPr="003E5A72">
        <w:rPr>
          <w:rFonts w:ascii="Times New Roman" w:eastAsia="Times New Roman" w:hAnsi="Times New Roman" w:cs="Times New Roman"/>
          <w:bCs/>
          <w:sz w:val="24"/>
          <w:szCs w:val="24"/>
          <w:lang w:val="en-US" w:eastAsia="ru-RU"/>
        </w:rPr>
        <w:t xml:space="preserve"> </w:t>
      </w:r>
      <w:r w:rsidRPr="003E5A72">
        <w:rPr>
          <w:rFonts w:ascii="Times New Roman" w:eastAsia="Times New Roman" w:hAnsi="Times New Roman" w:cs="Times New Roman"/>
          <w:bCs/>
          <w:sz w:val="24"/>
          <w:szCs w:val="24"/>
          <w:lang w:val="en-US" w:eastAsia="ru-RU"/>
        </w:rPr>
        <w:t>J.</w:t>
      </w:r>
      <w:r w:rsidR="00491DB8" w:rsidRPr="003E5A72">
        <w:rPr>
          <w:rFonts w:ascii="Times New Roman" w:eastAsia="Times New Roman" w:hAnsi="Times New Roman" w:cs="Times New Roman"/>
          <w:bCs/>
          <w:sz w:val="24"/>
          <w:szCs w:val="24"/>
          <w:lang w:val="en-US" w:eastAsia="ru-RU"/>
        </w:rPr>
        <w:t xml:space="preserve"> </w:t>
      </w:r>
      <w:r w:rsidRPr="003E5A72">
        <w:rPr>
          <w:rFonts w:ascii="Times New Roman" w:eastAsia="Times New Roman" w:hAnsi="Times New Roman" w:cs="Times New Roman"/>
          <w:bCs/>
          <w:sz w:val="24"/>
          <w:szCs w:val="24"/>
          <w:lang w:val="en-US" w:eastAsia="ru-RU"/>
        </w:rPr>
        <w:t>R. Loureiro</w:t>
      </w:r>
      <w:r w:rsidRPr="003E5A72">
        <w:rPr>
          <w:rFonts w:ascii="Times New Roman" w:eastAsia="Times New Roman" w:hAnsi="Times New Roman" w:cs="Times New Roman"/>
          <w:bCs/>
          <w:sz w:val="24"/>
          <w:szCs w:val="24"/>
          <w:lang w:val="en-GB" w:eastAsia="ru-RU"/>
        </w:rPr>
        <w:t>,</w:t>
      </w:r>
      <w:r w:rsidRPr="003E5A72">
        <w:rPr>
          <w:rFonts w:ascii="Times New Roman" w:eastAsia="Times New Roman" w:hAnsi="Times New Roman" w:cs="Times New Roman"/>
          <w:bCs/>
          <w:sz w:val="24"/>
          <w:szCs w:val="24"/>
          <w:lang w:val="en-US" w:eastAsia="ru-RU"/>
        </w:rPr>
        <w:t xml:space="preserve"> </w:t>
      </w:r>
      <w:r w:rsidRPr="003E5A72">
        <w:rPr>
          <w:rFonts w:ascii="Times New Roman" w:eastAsia="Times New Roman" w:hAnsi="Times New Roman" w:cs="Times New Roman"/>
          <w:i/>
          <w:sz w:val="24"/>
          <w:szCs w:val="24"/>
          <w:lang w:val="en-US" w:eastAsia="ru-RU"/>
        </w:rPr>
        <w:t>Rev.</w:t>
      </w:r>
      <w:r w:rsidRPr="003E5A72">
        <w:rPr>
          <w:rFonts w:ascii="Times New Roman" w:eastAsia="Times New Roman" w:hAnsi="Times New Roman" w:cs="Times New Roman"/>
          <w:i/>
          <w:sz w:val="24"/>
          <w:szCs w:val="24"/>
          <w:lang w:val="en-GB" w:eastAsia="ru-RU"/>
        </w:rPr>
        <w:t xml:space="preserve"> </w:t>
      </w:r>
      <w:r w:rsidRPr="003E5A72">
        <w:rPr>
          <w:rFonts w:ascii="Times New Roman" w:eastAsia="Times New Roman" w:hAnsi="Times New Roman" w:cs="Times New Roman"/>
          <w:i/>
          <w:sz w:val="24"/>
          <w:szCs w:val="24"/>
          <w:lang w:val="en-US" w:eastAsia="ru-RU"/>
        </w:rPr>
        <w:t>Adv. Mater. Sci.</w:t>
      </w:r>
      <w:r w:rsidRPr="003E5A72">
        <w:rPr>
          <w:rFonts w:ascii="Times New Roman" w:eastAsia="Times New Roman" w:hAnsi="Times New Roman" w:cs="Times New Roman"/>
          <w:sz w:val="24"/>
          <w:szCs w:val="24"/>
          <w:lang w:val="en-US" w:eastAsia="ru-RU"/>
        </w:rPr>
        <w:t xml:space="preserve"> </w:t>
      </w:r>
      <w:r w:rsidR="00491DB8" w:rsidRPr="003E5A72">
        <w:rPr>
          <w:rFonts w:ascii="Times New Roman" w:eastAsia="Times New Roman" w:hAnsi="Times New Roman" w:cs="Times New Roman"/>
          <w:b/>
          <w:sz w:val="24"/>
          <w:szCs w:val="24"/>
          <w:lang w:val="en-US" w:eastAsia="ru-RU"/>
        </w:rPr>
        <w:t>2012</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i/>
          <w:sz w:val="24"/>
          <w:szCs w:val="24"/>
          <w:lang w:val="en-US" w:eastAsia="ru-RU"/>
        </w:rPr>
        <w:t>32</w:t>
      </w:r>
      <w:r w:rsidR="00491DB8" w:rsidRPr="003E5A72">
        <w:rPr>
          <w:rFonts w:ascii="Times New Roman" w:eastAsia="Times New Roman" w:hAnsi="Times New Roman" w:cs="Times New Roman"/>
          <w:sz w:val="24"/>
          <w:szCs w:val="24"/>
          <w:lang w:val="en-US" w:eastAsia="ru-RU"/>
        </w:rPr>
        <w:t xml:space="preserve">, </w:t>
      </w:r>
      <w:r w:rsidRPr="003E5A72">
        <w:rPr>
          <w:rFonts w:ascii="Times New Roman" w:eastAsia="Times New Roman" w:hAnsi="Times New Roman" w:cs="Times New Roman"/>
          <w:sz w:val="24"/>
          <w:szCs w:val="24"/>
          <w:lang w:val="en-US" w:eastAsia="ru-RU"/>
        </w:rPr>
        <w:t>133</w:t>
      </w:r>
      <w:r w:rsidRPr="003E5A72">
        <w:rPr>
          <w:rFonts w:ascii="Times New Roman" w:eastAsia="Times New Roman" w:hAnsi="Times New Roman" w:cs="Times New Roman"/>
          <w:sz w:val="24"/>
          <w:szCs w:val="24"/>
          <w:lang w:val="en-GB" w:eastAsia="ru-RU"/>
        </w:rPr>
        <w:t>.</w:t>
      </w:r>
    </w:p>
    <w:p w14:paraId="36612310" w14:textId="77777777" w:rsidR="005930DF" w:rsidRPr="003E5A72" w:rsidRDefault="005930DF"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[14]</w:t>
      </w:r>
      <w:r w:rsidRPr="003E5A72">
        <w:rPr>
          <w:rFonts w:ascii="Times New Roman" w:eastAsia="Calibri" w:hAnsi="Times New Roman" w:cs="Times New Roman"/>
          <w:sz w:val="24"/>
          <w:szCs w:val="24"/>
          <w:lang w:val="en-US"/>
        </w:rPr>
        <w:tab/>
        <w:t>I.</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P. </w:t>
      </w:r>
      <w:proofErr w:type="spellStart"/>
      <w:r w:rsidRPr="003E5A72">
        <w:rPr>
          <w:rFonts w:ascii="Times New Roman" w:eastAsia="Calibri" w:hAnsi="Times New Roman" w:cs="Times New Roman"/>
          <w:sz w:val="24"/>
          <w:szCs w:val="24"/>
          <w:lang w:val="en-US"/>
        </w:rPr>
        <w:t>Semenova</w:t>
      </w:r>
      <w:proofErr w:type="spellEnd"/>
      <w:r w:rsidRPr="003E5A72">
        <w:rPr>
          <w:rFonts w:ascii="Times New Roman" w:eastAsia="Calibri" w:hAnsi="Times New Roman" w:cs="Times New Roman"/>
          <w:sz w:val="24"/>
          <w:szCs w:val="24"/>
          <w:lang w:val="en-US"/>
        </w:rPr>
        <w:t>, G.</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I. </w:t>
      </w:r>
      <w:proofErr w:type="spellStart"/>
      <w:r w:rsidRPr="003E5A72">
        <w:rPr>
          <w:rFonts w:ascii="Times New Roman" w:eastAsia="Calibri" w:hAnsi="Times New Roman" w:cs="Times New Roman"/>
          <w:sz w:val="24"/>
          <w:szCs w:val="24"/>
          <w:lang w:val="en-US"/>
        </w:rPr>
        <w:t>Raab</w:t>
      </w:r>
      <w:proofErr w:type="spellEnd"/>
      <w:r w:rsidRPr="003E5A72">
        <w:rPr>
          <w:rFonts w:ascii="Times New Roman" w:eastAsia="Calibri" w:hAnsi="Times New Roman" w:cs="Times New Roman"/>
          <w:sz w:val="24"/>
          <w:szCs w:val="24"/>
          <w:lang w:val="en-US"/>
        </w:rPr>
        <w:t>, E.</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R. </w:t>
      </w:r>
      <w:proofErr w:type="spellStart"/>
      <w:r w:rsidRPr="003E5A72">
        <w:rPr>
          <w:rFonts w:ascii="Times New Roman" w:eastAsia="Calibri" w:hAnsi="Times New Roman" w:cs="Times New Roman"/>
          <w:sz w:val="24"/>
          <w:szCs w:val="24"/>
          <w:lang w:val="en-US"/>
        </w:rPr>
        <w:t>Golubovskiy</w:t>
      </w:r>
      <w:proofErr w:type="spellEnd"/>
      <w:r w:rsidRPr="003E5A72">
        <w:rPr>
          <w:rFonts w:ascii="Times New Roman" w:eastAsia="Calibri" w:hAnsi="Times New Roman" w:cs="Times New Roman"/>
          <w:sz w:val="24"/>
          <w:szCs w:val="24"/>
          <w:lang w:val="en-US"/>
        </w:rPr>
        <w:t>, R.</w:t>
      </w:r>
      <w:r w:rsidR="00491DB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 xml:space="preserve">R. </w:t>
      </w:r>
      <w:proofErr w:type="spellStart"/>
      <w:r w:rsidRPr="003E5A72">
        <w:rPr>
          <w:rFonts w:ascii="Times New Roman" w:eastAsia="Calibri" w:hAnsi="Times New Roman" w:cs="Times New Roman"/>
          <w:sz w:val="24"/>
          <w:szCs w:val="24"/>
          <w:lang w:val="en-US"/>
        </w:rPr>
        <w:t>Valiev</w:t>
      </w:r>
      <w:proofErr w:type="spellEnd"/>
      <w:r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i/>
          <w:sz w:val="24"/>
          <w:szCs w:val="24"/>
          <w:lang w:val="en-US"/>
        </w:rPr>
        <w:t>J. M</w:t>
      </w:r>
      <w:r w:rsidR="00491DB8" w:rsidRPr="003E5A72">
        <w:rPr>
          <w:rFonts w:ascii="Times New Roman" w:eastAsia="Calibri" w:hAnsi="Times New Roman" w:cs="Times New Roman"/>
          <w:i/>
          <w:sz w:val="24"/>
          <w:szCs w:val="24"/>
          <w:lang w:val="en-US"/>
        </w:rPr>
        <w:t>ater. Sci.</w:t>
      </w:r>
      <w:r w:rsidR="00491DB8" w:rsidRPr="003E5A72">
        <w:rPr>
          <w:rFonts w:ascii="Times New Roman" w:eastAsia="Calibri" w:hAnsi="Times New Roman" w:cs="Times New Roman"/>
          <w:sz w:val="24"/>
          <w:szCs w:val="24"/>
          <w:lang w:val="en-US"/>
        </w:rPr>
        <w:t xml:space="preserve"> </w:t>
      </w:r>
      <w:r w:rsidR="00491DB8" w:rsidRPr="003E5A72">
        <w:rPr>
          <w:rFonts w:ascii="Times New Roman" w:eastAsia="Calibri" w:hAnsi="Times New Roman" w:cs="Times New Roman"/>
          <w:b/>
          <w:sz w:val="24"/>
          <w:szCs w:val="24"/>
          <w:lang w:val="en-US"/>
        </w:rPr>
        <w:t>2013</w:t>
      </w:r>
      <w:r w:rsidR="00491DB8" w:rsidRPr="003E5A72">
        <w:rPr>
          <w:rFonts w:ascii="Times New Roman" w:eastAsia="Calibri" w:hAnsi="Times New Roman" w:cs="Times New Roman"/>
          <w:sz w:val="24"/>
          <w:szCs w:val="24"/>
          <w:lang w:val="en-US"/>
        </w:rPr>
        <w:t xml:space="preserve">, </w:t>
      </w:r>
      <w:r w:rsidR="00491DB8" w:rsidRPr="003E5A72">
        <w:rPr>
          <w:rFonts w:ascii="Times New Roman" w:eastAsia="Calibri" w:hAnsi="Times New Roman" w:cs="Times New Roman"/>
          <w:i/>
          <w:sz w:val="24"/>
          <w:szCs w:val="24"/>
          <w:lang w:val="en-US"/>
        </w:rPr>
        <w:t>48</w:t>
      </w:r>
      <w:r w:rsidR="00491DB8" w:rsidRPr="003E5A72">
        <w:rPr>
          <w:rFonts w:ascii="Times New Roman" w:eastAsia="Calibri" w:hAnsi="Times New Roman" w:cs="Times New Roman"/>
          <w:sz w:val="24"/>
          <w:szCs w:val="24"/>
          <w:lang w:val="en-US"/>
        </w:rPr>
        <w:t>, 4806.</w:t>
      </w:r>
    </w:p>
    <w:p w14:paraId="478AF84D" w14:textId="77777777" w:rsidR="000B7940" w:rsidRPr="003E5A72" w:rsidRDefault="000B7940" w:rsidP="003608A8">
      <w:pPr>
        <w:tabs>
          <w:tab w:val="left" w:pos="567"/>
        </w:tabs>
        <w:spacing w:after="0" w:line="360" w:lineRule="auto"/>
        <w:jc w:val="both"/>
        <w:outlineLvl w:val="0"/>
        <w:rPr>
          <w:rStyle w:val="Hyperlink"/>
          <w:rFonts w:ascii="Times New Roman" w:hAnsi="Times New Roman" w:cs="Times New Roman"/>
          <w:color w:val="auto"/>
          <w:sz w:val="20"/>
          <w:szCs w:val="20"/>
          <w:lang w:val="en-US"/>
        </w:rPr>
      </w:pPr>
      <w:r w:rsidRPr="003E5A72">
        <w:rPr>
          <w:rFonts w:ascii="Times New Roman" w:hAnsi="Times New Roman" w:cs="Times New Roman"/>
          <w:sz w:val="24"/>
          <w:szCs w:val="24"/>
          <w:lang w:val="en-US"/>
        </w:rPr>
        <w:t>[1</w:t>
      </w:r>
      <w:r w:rsidR="005930DF" w:rsidRPr="003E5A72">
        <w:rPr>
          <w:rFonts w:ascii="Times New Roman" w:hAnsi="Times New Roman" w:cs="Times New Roman"/>
          <w:sz w:val="24"/>
          <w:szCs w:val="24"/>
          <w:lang w:val="en-US"/>
        </w:rPr>
        <w:t>5</w:t>
      </w:r>
      <w:r w:rsidRPr="003E5A72">
        <w:rPr>
          <w:rFonts w:ascii="Times New Roman" w:hAnsi="Times New Roman" w:cs="Times New Roman"/>
          <w:sz w:val="24"/>
          <w:szCs w:val="24"/>
          <w:lang w:val="en-US"/>
        </w:rPr>
        <w:t>]</w:t>
      </w:r>
      <w:bookmarkStart w:id="0" w:name="baut0005"/>
      <w:r w:rsidR="00017DB5" w:rsidRPr="003E5A72">
        <w:rPr>
          <w:rFonts w:ascii="Times New Roman" w:hAnsi="Times New Roman" w:cs="Times New Roman"/>
          <w:sz w:val="24"/>
          <w:szCs w:val="24"/>
          <w:lang w:val="en-US"/>
        </w:rPr>
        <w:tab/>
      </w:r>
      <w:hyperlink r:id="rId24" w:anchor="!" w:history="1">
        <w:r w:rsidRPr="003E5A72">
          <w:rPr>
            <w:rFonts w:ascii="Times New Roman" w:eastAsia="Times New Roman" w:hAnsi="Times New Roman" w:cs="Times New Roman"/>
            <w:sz w:val="24"/>
            <w:szCs w:val="24"/>
            <w:lang w:val="en-US" w:eastAsia="ru-RU"/>
          </w:rPr>
          <w:t>V</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M.</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C.</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A. de</w:t>
        </w:r>
        <w:r w:rsidRPr="003E5A72">
          <w:rPr>
            <w:rFonts w:ascii="Times New Roman" w:eastAsia="Times New Roman" w:hAnsi="Times New Roman" w:cs="Times New Roman"/>
            <w:sz w:val="24"/>
            <w:szCs w:val="24"/>
            <w:lang w:val="en-US" w:eastAsia="ru-RU"/>
          </w:rPr>
          <w:t xml:space="preserve"> Oliveira, </w:t>
        </w:r>
      </w:hyperlink>
      <w:bookmarkStart w:id="1" w:name="baut0010"/>
      <w:bookmarkEnd w:id="0"/>
      <w:r w:rsidRPr="003E5A72">
        <w:rPr>
          <w:rFonts w:ascii="Times New Roman" w:eastAsia="Times New Roman" w:hAnsi="Times New Roman" w:cs="Times New Roman"/>
          <w:sz w:val="24"/>
          <w:szCs w:val="24"/>
          <w:lang w:eastAsia="ru-RU"/>
        </w:rPr>
        <w:fldChar w:fldCharType="begin"/>
      </w:r>
      <w:r w:rsidRPr="003E5A72">
        <w:rPr>
          <w:rFonts w:ascii="Times New Roman" w:eastAsia="Times New Roman" w:hAnsi="Times New Roman" w:cs="Times New Roman"/>
          <w:sz w:val="24"/>
          <w:szCs w:val="24"/>
          <w:lang w:val="en-US" w:eastAsia="ru-RU"/>
        </w:rPr>
        <w:instrText xml:space="preserve"> HYPERLINK "https://www.sciencedirect.com/science/article/pii/S2238785415000782" \l "!" </w:instrText>
      </w:r>
      <w:r w:rsidRPr="003E5A72">
        <w:rPr>
          <w:rFonts w:ascii="Times New Roman" w:eastAsia="Times New Roman" w:hAnsi="Times New Roman" w:cs="Times New Roman"/>
          <w:sz w:val="24"/>
          <w:szCs w:val="24"/>
          <w:lang w:eastAsia="ru-RU"/>
        </w:rPr>
        <w:fldChar w:fldCharType="separate"/>
      </w:r>
      <w:r w:rsidRPr="003E5A72">
        <w:rPr>
          <w:rFonts w:ascii="Times New Roman" w:eastAsia="Times New Roman" w:hAnsi="Times New Roman" w:cs="Times New Roman"/>
          <w:sz w:val="24"/>
          <w:szCs w:val="24"/>
          <w:lang w:val="en-US" w:eastAsia="ru-RU"/>
        </w:rPr>
        <w:t>M</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C.</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L. da</w:t>
      </w:r>
      <w:r w:rsidRPr="003E5A72">
        <w:rPr>
          <w:rFonts w:ascii="Times New Roman" w:eastAsia="Times New Roman" w:hAnsi="Times New Roman" w:cs="Times New Roman"/>
          <w:sz w:val="24"/>
          <w:szCs w:val="24"/>
          <w:lang w:val="en-US" w:eastAsia="ru-RU"/>
        </w:rPr>
        <w:t xml:space="preserve"> Silva</w:t>
      </w:r>
      <w:r w:rsidRPr="003E5A72">
        <w:rPr>
          <w:rFonts w:ascii="Times New Roman" w:eastAsia="Times New Roman" w:hAnsi="Times New Roman" w:cs="Times New Roman"/>
          <w:sz w:val="24"/>
          <w:szCs w:val="24"/>
          <w:vertAlign w:val="superscript"/>
          <w:lang w:val="en-US" w:eastAsia="ru-RU"/>
        </w:rPr>
        <w:t>,</w:t>
      </w:r>
      <w:r w:rsidRPr="003E5A72">
        <w:rPr>
          <w:rFonts w:ascii="Times New Roman" w:eastAsia="Times New Roman" w:hAnsi="Times New Roman" w:cs="Times New Roman"/>
          <w:sz w:val="24"/>
          <w:szCs w:val="24"/>
          <w:lang w:eastAsia="ru-RU"/>
        </w:rPr>
        <w:fldChar w:fldCharType="end"/>
      </w:r>
      <w:bookmarkStart w:id="2" w:name="baut0015"/>
      <w:bookmarkEnd w:id="1"/>
      <w:r w:rsidRPr="003E5A72">
        <w:rPr>
          <w:rFonts w:ascii="Times New Roman" w:eastAsia="Times New Roman" w:hAnsi="Times New Roman" w:cs="Times New Roman"/>
          <w:sz w:val="24"/>
          <w:szCs w:val="24"/>
          <w:lang w:val="en-US" w:eastAsia="ru-RU"/>
        </w:rPr>
        <w:t>,</w:t>
      </w:r>
      <w:r w:rsidR="00905FDA" w:rsidRPr="003E5A72">
        <w:rPr>
          <w:rFonts w:ascii="Times New Roman" w:eastAsia="Times New Roman" w:hAnsi="Times New Roman" w:cs="Times New Roman"/>
          <w:sz w:val="24"/>
          <w:szCs w:val="24"/>
          <w:lang w:val="en-US" w:eastAsia="ru-RU"/>
        </w:rPr>
        <w:t xml:space="preserve"> </w:t>
      </w:r>
      <w:hyperlink r:id="rId25" w:anchor="!" w:history="1">
        <w:r w:rsidRPr="003E5A72">
          <w:rPr>
            <w:rFonts w:ascii="Times New Roman" w:eastAsia="Times New Roman" w:hAnsi="Times New Roman" w:cs="Times New Roman"/>
            <w:sz w:val="24"/>
            <w:szCs w:val="24"/>
            <w:lang w:val="en-US" w:eastAsia="ru-RU"/>
          </w:rPr>
          <w:t>C</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 xml:space="preserve">G. </w:t>
        </w:r>
        <w:r w:rsidRPr="003E5A72">
          <w:rPr>
            <w:rFonts w:ascii="Times New Roman" w:eastAsia="Times New Roman" w:hAnsi="Times New Roman" w:cs="Times New Roman"/>
            <w:sz w:val="24"/>
            <w:szCs w:val="24"/>
            <w:lang w:val="en-US" w:eastAsia="ru-RU"/>
          </w:rPr>
          <w:t>Pinto,</w:t>
        </w:r>
      </w:hyperlink>
      <w:bookmarkStart w:id="3" w:name="baut0020"/>
      <w:bookmarkEnd w:id="2"/>
      <w:r w:rsidRPr="003E5A72">
        <w:rPr>
          <w:rFonts w:ascii="Times New Roman" w:eastAsia="Times New Roman" w:hAnsi="Times New Roman" w:cs="Times New Roman"/>
          <w:sz w:val="24"/>
          <w:szCs w:val="24"/>
          <w:lang w:val="en-US" w:eastAsia="ru-RU"/>
        </w:rPr>
        <w:t xml:space="preserve"> </w:t>
      </w:r>
      <w:hyperlink r:id="rId26" w:anchor="!" w:history="1">
        <w:r w:rsidRPr="003E5A72">
          <w:rPr>
            <w:rFonts w:ascii="Times New Roman" w:eastAsia="Times New Roman" w:hAnsi="Times New Roman" w:cs="Times New Roman"/>
            <w:sz w:val="24"/>
            <w:szCs w:val="24"/>
            <w:lang w:val="en-US" w:eastAsia="ru-RU"/>
          </w:rPr>
          <w:t>P</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 xml:space="preserve">A. </w:t>
        </w:r>
        <w:r w:rsidRPr="003E5A72">
          <w:rPr>
            <w:rFonts w:ascii="Times New Roman" w:eastAsia="Times New Roman" w:hAnsi="Times New Roman" w:cs="Times New Roman"/>
            <w:sz w:val="24"/>
            <w:szCs w:val="24"/>
            <w:lang w:val="en-US" w:eastAsia="ru-RU"/>
          </w:rPr>
          <w:t>Suzuki,</w:t>
        </w:r>
      </w:hyperlink>
      <w:bookmarkStart w:id="4" w:name="baut0025"/>
      <w:bookmarkEnd w:id="3"/>
      <w:r w:rsidRPr="003E5A72">
        <w:rPr>
          <w:rFonts w:ascii="Times New Roman" w:eastAsia="Times New Roman" w:hAnsi="Times New Roman" w:cs="Times New Roman"/>
          <w:sz w:val="24"/>
          <w:szCs w:val="24"/>
          <w:lang w:val="en-US" w:eastAsia="ru-RU"/>
        </w:rPr>
        <w:t xml:space="preserve"> </w:t>
      </w:r>
      <w:hyperlink r:id="rId27" w:anchor="!" w:history="1">
        <w:r w:rsidRPr="003E5A72">
          <w:rPr>
            <w:rFonts w:ascii="Times New Roman" w:eastAsia="Times New Roman" w:hAnsi="Times New Roman" w:cs="Times New Roman"/>
            <w:sz w:val="24"/>
            <w:szCs w:val="24"/>
            <w:lang w:val="en-US" w:eastAsia="ru-RU"/>
          </w:rPr>
          <w:t>J</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P.</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 xml:space="preserve">B. </w:t>
        </w:r>
        <w:r w:rsidRPr="003E5A72">
          <w:rPr>
            <w:rFonts w:ascii="Times New Roman" w:eastAsia="Times New Roman" w:hAnsi="Times New Roman" w:cs="Times New Roman"/>
            <w:sz w:val="24"/>
            <w:szCs w:val="24"/>
            <w:lang w:val="en-US" w:eastAsia="ru-RU"/>
          </w:rPr>
          <w:t xml:space="preserve">Machado, </w:t>
        </w:r>
      </w:hyperlink>
      <w:bookmarkStart w:id="5" w:name="baut0030"/>
      <w:bookmarkEnd w:id="4"/>
      <w:r w:rsidRPr="003E5A72">
        <w:rPr>
          <w:rFonts w:ascii="Times New Roman" w:eastAsia="Times New Roman" w:hAnsi="Times New Roman" w:cs="Times New Roman"/>
          <w:sz w:val="24"/>
          <w:szCs w:val="24"/>
          <w:lang w:eastAsia="ru-RU"/>
        </w:rPr>
        <w:fldChar w:fldCharType="begin"/>
      </w:r>
      <w:r w:rsidRPr="003E5A72">
        <w:rPr>
          <w:rFonts w:ascii="Times New Roman" w:eastAsia="Times New Roman" w:hAnsi="Times New Roman" w:cs="Times New Roman"/>
          <w:sz w:val="24"/>
          <w:szCs w:val="24"/>
          <w:lang w:val="en-US" w:eastAsia="ru-RU"/>
        </w:rPr>
        <w:instrText xml:space="preserve"> HYPERLINK "https://www.sciencedirect.com/science/article/pii/S2238785415000782" \l "!" </w:instrText>
      </w:r>
      <w:r w:rsidRPr="003E5A72">
        <w:rPr>
          <w:rFonts w:ascii="Times New Roman" w:eastAsia="Times New Roman" w:hAnsi="Times New Roman" w:cs="Times New Roman"/>
          <w:sz w:val="24"/>
          <w:szCs w:val="24"/>
          <w:lang w:eastAsia="ru-RU"/>
        </w:rPr>
        <w:fldChar w:fldCharType="separate"/>
      </w:r>
      <w:r w:rsidRPr="003E5A72">
        <w:rPr>
          <w:rFonts w:ascii="Times New Roman" w:eastAsia="Times New Roman" w:hAnsi="Times New Roman" w:cs="Times New Roman"/>
          <w:sz w:val="24"/>
          <w:szCs w:val="24"/>
          <w:lang w:val="en-US" w:eastAsia="ru-RU"/>
        </w:rPr>
        <w:t>V</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 xml:space="preserve">M. </w:t>
      </w:r>
      <w:r w:rsidRPr="003E5A72">
        <w:rPr>
          <w:rFonts w:ascii="Times New Roman" w:eastAsia="Times New Roman" w:hAnsi="Times New Roman" w:cs="Times New Roman"/>
          <w:sz w:val="24"/>
          <w:szCs w:val="24"/>
          <w:lang w:val="en-US" w:eastAsia="ru-RU"/>
        </w:rPr>
        <w:t>Chad,</w:t>
      </w:r>
      <w:r w:rsidRPr="003E5A72">
        <w:rPr>
          <w:rFonts w:ascii="Times New Roman" w:eastAsia="Times New Roman" w:hAnsi="Times New Roman" w:cs="Times New Roman"/>
          <w:sz w:val="24"/>
          <w:szCs w:val="24"/>
          <w:lang w:eastAsia="ru-RU"/>
        </w:rPr>
        <w:fldChar w:fldCharType="end"/>
      </w:r>
      <w:bookmarkStart w:id="6" w:name="baut0035"/>
      <w:bookmarkEnd w:id="5"/>
      <w:r w:rsidRPr="003E5A72">
        <w:rPr>
          <w:rFonts w:ascii="Times New Roman" w:eastAsia="Times New Roman" w:hAnsi="Times New Roman" w:cs="Times New Roman"/>
          <w:sz w:val="24"/>
          <w:szCs w:val="24"/>
          <w:lang w:val="en-US" w:eastAsia="ru-RU"/>
        </w:rPr>
        <w:t xml:space="preserve"> </w:t>
      </w:r>
      <w:hyperlink r:id="rId28" w:anchor="!" w:history="1">
        <w:r w:rsidRPr="003E5A72">
          <w:rPr>
            <w:rFonts w:ascii="Times New Roman" w:eastAsia="Times New Roman" w:hAnsi="Times New Roman" w:cs="Times New Roman"/>
            <w:sz w:val="24"/>
            <w:szCs w:val="24"/>
            <w:lang w:val="en-US" w:eastAsia="ru-RU"/>
          </w:rPr>
          <w:t>M</w:t>
        </w:r>
        <w:r w:rsidR="00836EA8" w:rsidRPr="003E5A72">
          <w:rPr>
            <w:rFonts w:ascii="Times New Roman" w:eastAsia="Times New Roman" w:hAnsi="Times New Roman" w:cs="Times New Roman"/>
            <w:sz w:val="24"/>
            <w:szCs w:val="24"/>
            <w:lang w:val="en-US" w:eastAsia="ru-RU"/>
          </w:rPr>
          <w:t>.</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J.</w:t>
        </w:r>
        <w:r w:rsidR="00491DB8" w:rsidRPr="003E5A72">
          <w:rPr>
            <w:rFonts w:ascii="Times New Roman" w:eastAsia="Times New Roman" w:hAnsi="Times New Roman" w:cs="Times New Roman"/>
            <w:sz w:val="24"/>
            <w:szCs w:val="24"/>
            <w:lang w:val="en-US" w:eastAsia="ru-RU"/>
          </w:rPr>
          <w:t xml:space="preserve"> </w:t>
        </w:r>
        <w:r w:rsidR="00836EA8" w:rsidRPr="003E5A72">
          <w:rPr>
            <w:rFonts w:ascii="Times New Roman" w:eastAsia="Times New Roman" w:hAnsi="Times New Roman" w:cs="Times New Roman"/>
            <w:sz w:val="24"/>
            <w:szCs w:val="24"/>
            <w:lang w:val="en-US" w:eastAsia="ru-RU"/>
          </w:rPr>
          <w:t xml:space="preserve">R. </w:t>
        </w:r>
        <w:r w:rsidRPr="003E5A72">
          <w:rPr>
            <w:rFonts w:ascii="Times New Roman" w:eastAsia="Times New Roman" w:hAnsi="Times New Roman" w:cs="Times New Roman"/>
            <w:sz w:val="24"/>
            <w:szCs w:val="24"/>
            <w:lang w:val="en-US" w:eastAsia="ru-RU"/>
          </w:rPr>
          <w:t>Barboza</w:t>
        </w:r>
      </w:hyperlink>
      <w:bookmarkEnd w:id="6"/>
      <w:r w:rsidR="003E1029" w:rsidRPr="003E5A72">
        <w:rPr>
          <w:rFonts w:ascii="Times New Roman" w:eastAsia="Times New Roman" w:hAnsi="Times New Roman" w:cs="Times New Roman"/>
          <w:sz w:val="24"/>
          <w:szCs w:val="24"/>
          <w:lang w:val="en-US" w:eastAsia="ru-RU"/>
        </w:rPr>
        <w:t>,</w:t>
      </w:r>
      <w:r w:rsidRPr="003E5A72">
        <w:rPr>
          <w:rFonts w:ascii="Times New Roman" w:eastAsia="Times New Roman" w:hAnsi="Times New Roman" w:cs="Times New Roman"/>
          <w:kern w:val="36"/>
          <w:sz w:val="24"/>
          <w:szCs w:val="24"/>
          <w:lang w:val="en-US" w:eastAsia="ru-RU"/>
        </w:rPr>
        <w:t xml:space="preserve"> </w:t>
      </w:r>
      <w:r w:rsidRPr="003E5A72">
        <w:rPr>
          <w:rFonts w:ascii="Times New Roman" w:hAnsi="Times New Roman" w:cs="Times New Roman"/>
          <w:i/>
          <w:sz w:val="24"/>
          <w:szCs w:val="24"/>
          <w:lang w:val="en-US"/>
        </w:rPr>
        <w:t>J</w:t>
      </w:r>
      <w:r w:rsidR="00905FDA" w:rsidRPr="003E5A72">
        <w:rPr>
          <w:rFonts w:ascii="Times New Roman" w:eastAsia="Times New Roman" w:hAnsi="Times New Roman" w:cs="Times New Roman"/>
          <w:i/>
          <w:kern w:val="36"/>
          <w:sz w:val="24"/>
          <w:szCs w:val="24"/>
          <w:lang w:val="en-US" w:eastAsia="ru-RU"/>
        </w:rPr>
        <w:t xml:space="preserve">. </w:t>
      </w:r>
      <w:r w:rsidRPr="003E5A72">
        <w:rPr>
          <w:rFonts w:ascii="Times New Roman" w:eastAsia="Times New Roman" w:hAnsi="Times New Roman" w:cs="Times New Roman"/>
          <w:i/>
          <w:kern w:val="36"/>
          <w:sz w:val="24"/>
          <w:szCs w:val="24"/>
          <w:lang w:val="en-US" w:eastAsia="ru-RU"/>
        </w:rPr>
        <w:t>Mater</w:t>
      </w:r>
      <w:r w:rsidR="00905FDA" w:rsidRPr="003E5A72">
        <w:rPr>
          <w:rFonts w:ascii="Times New Roman" w:eastAsia="Times New Roman" w:hAnsi="Times New Roman" w:cs="Times New Roman"/>
          <w:i/>
          <w:kern w:val="36"/>
          <w:sz w:val="24"/>
          <w:szCs w:val="24"/>
          <w:lang w:val="en-US" w:eastAsia="ru-RU"/>
        </w:rPr>
        <w:t>.</w:t>
      </w:r>
      <w:r w:rsidRPr="003E5A72">
        <w:rPr>
          <w:rFonts w:ascii="Times New Roman" w:eastAsia="Times New Roman" w:hAnsi="Times New Roman" w:cs="Times New Roman"/>
          <w:i/>
          <w:kern w:val="36"/>
          <w:sz w:val="24"/>
          <w:szCs w:val="24"/>
          <w:lang w:val="en-US" w:eastAsia="ru-RU"/>
        </w:rPr>
        <w:t xml:space="preserve"> Res</w:t>
      </w:r>
      <w:r w:rsidR="00905FDA" w:rsidRPr="003E5A72">
        <w:rPr>
          <w:rFonts w:ascii="Times New Roman" w:eastAsia="Times New Roman" w:hAnsi="Times New Roman" w:cs="Times New Roman"/>
          <w:i/>
          <w:kern w:val="36"/>
          <w:sz w:val="24"/>
          <w:szCs w:val="24"/>
          <w:lang w:val="en-US" w:eastAsia="ru-RU"/>
        </w:rPr>
        <w:t xml:space="preserve">. </w:t>
      </w:r>
      <w:r w:rsidRPr="003E5A72">
        <w:rPr>
          <w:rFonts w:ascii="Times New Roman" w:eastAsia="Times New Roman" w:hAnsi="Times New Roman" w:cs="Times New Roman"/>
          <w:i/>
          <w:kern w:val="36"/>
          <w:sz w:val="24"/>
          <w:szCs w:val="24"/>
          <w:lang w:val="en-US" w:eastAsia="ru-RU"/>
        </w:rPr>
        <w:t>Tech</w:t>
      </w:r>
      <w:r w:rsidR="00905FDA" w:rsidRPr="003E5A72">
        <w:rPr>
          <w:rFonts w:ascii="Times New Roman" w:eastAsia="Times New Roman" w:hAnsi="Times New Roman" w:cs="Times New Roman"/>
          <w:i/>
          <w:kern w:val="36"/>
          <w:sz w:val="24"/>
          <w:szCs w:val="24"/>
          <w:lang w:val="en-US" w:eastAsia="ru-RU"/>
        </w:rPr>
        <w:t>.</w:t>
      </w:r>
      <w:r w:rsidR="00905FDA" w:rsidRPr="003E5A72">
        <w:rPr>
          <w:rFonts w:ascii="Times New Roman" w:eastAsia="Times New Roman" w:hAnsi="Times New Roman" w:cs="Times New Roman"/>
          <w:kern w:val="36"/>
          <w:sz w:val="24"/>
          <w:szCs w:val="24"/>
          <w:lang w:val="en-US" w:eastAsia="ru-RU"/>
        </w:rPr>
        <w:t xml:space="preserve"> </w:t>
      </w:r>
      <w:r w:rsidR="00491DB8" w:rsidRPr="003E5A72">
        <w:rPr>
          <w:rFonts w:ascii="Times New Roman" w:eastAsia="Times New Roman" w:hAnsi="Times New Roman" w:cs="Times New Roman"/>
          <w:b/>
          <w:kern w:val="36"/>
          <w:sz w:val="24"/>
          <w:szCs w:val="24"/>
          <w:lang w:val="en-US" w:eastAsia="ru-RU"/>
        </w:rPr>
        <w:t>2015</w:t>
      </w:r>
      <w:r w:rsidR="00491DB8" w:rsidRPr="003E5A72">
        <w:rPr>
          <w:rFonts w:ascii="Times New Roman" w:eastAsia="Times New Roman" w:hAnsi="Times New Roman" w:cs="Times New Roman"/>
          <w:kern w:val="36"/>
          <w:sz w:val="24"/>
          <w:szCs w:val="24"/>
          <w:lang w:val="en-US" w:eastAsia="ru-RU"/>
        </w:rPr>
        <w:t xml:space="preserve">, </w:t>
      </w:r>
      <w:r w:rsidRPr="003E5A72">
        <w:rPr>
          <w:rFonts w:ascii="Times New Roman" w:eastAsia="Times New Roman" w:hAnsi="Times New Roman" w:cs="Times New Roman"/>
          <w:i/>
          <w:kern w:val="36"/>
          <w:sz w:val="24"/>
          <w:szCs w:val="24"/>
          <w:lang w:val="en-US" w:eastAsia="ru-RU"/>
        </w:rPr>
        <w:t>4</w:t>
      </w:r>
      <w:r w:rsidR="00905FDA" w:rsidRPr="003E5A72">
        <w:rPr>
          <w:rFonts w:ascii="Times New Roman" w:eastAsia="Times New Roman" w:hAnsi="Times New Roman" w:cs="Times New Roman"/>
          <w:i/>
          <w:kern w:val="36"/>
          <w:sz w:val="24"/>
          <w:szCs w:val="24"/>
          <w:lang w:val="en-US" w:eastAsia="ru-RU"/>
        </w:rPr>
        <w:t>(</w:t>
      </w:r>
      <w:r w:rsidRPr="003E5A72">
        <w:rPr>
          <w:rFonts w:ascii="Times New Roman" w:eastAsia="Times New Roman" w:hAnsi="Times New Roman" w:cs="Times New Roman"/>
          <w:i/>
          <w:kern w:val="36"/>
          <w:sz w:val="24"/>
          <w:szCs w:val="24"/>
          <w:lang w:val="en-US" w:eastAsia="ru-RU"/>
        </w:rPr>
        <w:t>4</w:t>
      </w:r>
      <w:r w:rsidR="00905FDA" w:rsidRPr="003E5A72">
        <w:rPr>
          <w:rFonts w:ascii="Times New Roman" w:eastAsia="Times New Roman" w:hAnsi="Times New Roman" w:cs="Times New Roman"/>
          <w:i/>
          <w:kern w:val="36"/>
          <w:sz w:val="24"/>
          <w:szCs w:val="24"/>
          <w:lang w:val="en-US" w:eastAsia="ru-RU"/>
        </w:rPr>
        <w:t>)</w:t>
      </w:r>
      <w:r w:rsidR="00491DB8" w:rsidRPr="003E5A72">
        <w:rPr>
          <w:rFonts w:ascii="Times New Roman" w:eastAsia="Times New Roman" w:hAnsi="Times New Roman" w:cs="Times New Roman"/>
          <w:kern w:val="36"/>
          <w:sz w:val="24"/>
          <w:szCs w:val="24"/>
          <w:lang w:val="en-US" w:eastAsia="ru-RU"/>
        </w:rPr>
        <w:t>,</w:t>
      </w:r>
      <w:r w:rsidRPr="003E5A72">
        <w:rPr>
          <w:rFonts w:ascii="Times New Roman" w:eastAsia="Times New Roman" w:hAnsi="Times New Roman" w:cs="Times New Roman"/>
          <w:kern w:val="36"/>
          <w:sz w:val="24"/>
          <w:szCs w:val="24"/>
          <w:lang w:val="en-US" w:eastAsia="ru-RU"/>
        </w:rPr>
        <w:t xml:space="preserve"> 359.</w:t>
      </w:r>
    </w:p>
    <w:p w14:paraId="3964737F" w14:textId="77777777" w:rsidR="000B7940" w:rsidRPr="003E5A72" w:rsidRDefault="000B7940" w:rsidP="003608A8">
      <w:pPr>
        <w:shd w:val="clear" w:color="auto" w:fill="FCFCFC"/>
        <w:tabs>
          <w:tab w:val="left" w:pos="567"/>
        </w:tabs>
        <w:spacing w:after="0" w:line="360" w:lineRule="auto"/>
        <w:jc w:val="both"/>
        <w:rPr>
          <w:rFonts w:ascii="Times New Roman" w:eastAsia="Times New Roman" w:hAnsi="Times New Roman" w:cs="Times New Roman"/>
          <w:spacing w:val="4"/>
          <w:sz w:val="24"/>
          <w:szCs w:val="24"/>
          <w:lang w:val="en-US" w:eastAsia="ru-RU"/>
        </w:rPr>
      </w:pPr>
      <w:r w:rsidRPr="003E5A72">
        <w:rPr>
          <w:rFonts w:ascii="Times New Roman" w:hAnsi="Times New Roman" w:cs="Times New Roman"/>
          <w:sz w:val="24"/>
          <w:szCs w:val="24"/>
          <w:lang w:val="en-US"/>
        </w:rPr>
        <w:t>[1</w:t>
      </w:r>
      <w:r w:rsidR="005930DF" w:rsidRPr="003E5A72">
        <w:rPr>
          <w:rFonts w:ascii="Times New Roman" w:hAnsi="Times New Roman" w:cs="Times New Roman"/>
          <w:sz w:val="24"/>
          <w:szCs w:val="24"/>
          <w:lang w:val="en-US"/>
        </w:rPr>
        <w:t>6</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00905FDA" w:rsidRPr="003E5A72">
        <w:rPr>
          <w:rFonts w:ascii="Times New Roman" w:hAnsi="Times New Roman" w:cs="Times New Roman"/>
          <w:sz w:val="24"/>
          <w:szCs w:val="24"/>
          <w:lang w:val="en-US"/>
        </w:rPr>
        <w:t xml:space="preserve">S. </w:t>
      </w:r>
      <w:proofErr w:type="spellStart"/>
      <w:r w:rsidR="00905FDA" w:rsidRPr="003E5A72">
        <w:rPr>
          <w:rFonts w:ascii="Times New Roman" w:hAnsi="Times New Roman" w:cs="Times New Roman"/>
          <w:sz w:val="24"/>
          <w:szCs w:val="24"/>
          <w:lang w:val="en-US"/>
        </w:rPr>
        <w:t>Zepka</w:t>
      </w:r>
      <w:proofErr w:type="spellEnd"/>
      <w:r w:rsidR="00905FDA" w:rsidRPr="003E5A72">
        <w:rPr>
          <w:rFonts w:ascii="Times New Roman" w:hAnsi="Times New Roman" w:cs="Times New Roman"/>
          <w:sz w:val="24"/>
          <w:szCs w:val="24"/>
          <w:lang w:val="en-US"/>
        </w:rPr>
        <w:t>, D.</w:t>
      </w:r>
      <w:r w:rsidR="00BB677C" w:rsidRPr="003E5A72">
        <w:rPr>
          <w:rFonts w:ascii="Times New Roman" w:hAnsi="Times New Roman" w:cs="Times New Roman"/>
          <w:sz w:val="24"/>
          <w:szCs w:val="24"/>
          <w:lang w:val="en-US"/>
        </w:rPr>
        <w:t xml:space="preserve"> </w:t>
      </w:r>
      <w:r w:rsidR="00905FDA" w:rsidRPr="003E5A72">
        <w:rPr>
          <w:rFonts w:ascii="Times New Roman" w:hAnsi="Times New Roman" w:cs="Times New Roman"/>
          <w:sz w:val="24"/>
          <w:szCs w:val="24"/>
          <w:lang w:val="en-US"/>
        </w:rPr>
        <w:t>A.</w:t>
      </w:r>
      <w:r w:rsidR="00BB677C" w:rsidRPr="003E5A72">
        <w:rPr>
          <w:rFonts w:ascii="Times New Roman" w:hAnsi="Times New Roman" w:cs="Times New Roman"/>
          <w:sz w:val="24"/>
          <w:szCs w:val="24"/>
          <w:lang w:val="en-US"/>
        </w:rPr>
        <w:t xml:space="preserve"> </w:t>
      </w:r>
      <w:r w:rsidR="00D21882" w:rsidRPr="003E5A72">
        <w:rPr>
          <w:rFonts w:ascii="Times New Roman" w:hAnsi="Times New Roman" w:cs="Times New Roman"/>
          <w:sz w:val="24"/>
          <w:szCs w:val="24"/>
          <w:lang w:val="en-US"/>
        </w:rPr>
        <w:t>P. Reis</w:t>
      </w:r>
      <w:r w:rsidRPr="003E5A72">
        <w:rPr>
          <w:rFonts w:ascii="Times New Roman" w:hAnsi="Times New Roman" w:cs="Times New Roman"/>
          <w:sz w:val="24"/>
          <w:szCs w:val="24"/>
          <w:lang w:val="en-US"/>
        </w:rPr>
        <w:t xml:space="preserve">, </w:t>
      </w:r>
      <w:r w:rsidR="00905FDA" w:rsidRPr="003E5A72">
        <w:rPr>
          <w:rFonts w:ascii="Times New Roman" w:hAnsi="Times New Roman" w:cs="Times New Roman"/>
          <w:sz w:val="24"/>
          <w:szCs w:val="24"/>
          <w:lang w:val="en-US"/>
        </w:rPr>
        <w:t>M.</w:t>
      </w:r>
      <w:r w:rsidR="00BB677C"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M. Silva,</w:t>
      </w:r>
      <w:r w:rsidR="00D21882"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M. Ueda,</w:t>
      </w:r>
      <w:r w:rsidR="00D21882" w:rsidRPr="003E5A72">
        <w:rPr>
          <w:rFonts w:ascii="Times New Roman" w:hAnsi="Times New Roman" w:cs="Times New Roman"/>
          <w:sz w:val="24"/>
          <w:szCs w:val="24"/>
          <w:lang w:val="en-US"/>
        </w:rPr>
        <w:t xml:space="preserve"> </w:t>
      </w:r>
      <w:r w:rsidR="00905FDA" w:rsidRPr="003E5A72">
        <w:rPr>
          <w:rFonts w:ascii="Times New Roman" w:hAnsi="Times New Roman" w:cs="Times New Roman"/>
          <w:sz w:val="24"/>
          <w:szCs w:val="24"/>
          <w:lang w:val="en-US"/>
        </w:rPr>
        <w:t>A.</w:t>
      </w:r>
      <w:r w:rsidR="00BB677C"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A. Couto,</w:t>
      </w:r>
      <w:r w:rsidR="00D21882" w:rsidRPr="003E5A72">
        <w:rPr>
          <w:rFonts w:ascii="Times New Roman" w:hAnsi="Times New Roman" w:cs="Times New Roman"/>
          <w:sz w:val="24"/>
          <w:szCs w:val="24"/>
          <w:lang w:val="en-US"/>
        </w:rPr>
        <w:t xml:space="preserve"> G. Reis</w:t>
      </w:r>
      <w:r w:rsidR="00E122CF" w:rsidRPr="003E5A72">
        <w:rPr>
          <w:rFonts w:ascii="Times New Roman" w:hAnsi="Times New Roman" w:cs="Times New Roman"/>
          <w:sz w:val="24"/>
          <w:szCs w:val="24"/>
          <w:lang w:val="en-US"/>
        </w:rPr>
        <w:t>,</w:t>
      </w:r>
      <w:r w:rsidR="00D21882" w:rsidRPr="003E5A72">
        <w:rPr>
          <w:rFonts w:ascii="Times New Roman" w:hAnsi="Times New Roman" w:cs="Times New Roman"/>
          <w:sz w:val="24"/>
          <w:szCs w:val="24"/>
          <w:lang w:val="en-US"/>
        </w:rPr>
        <w:t xml:space="preserve"> </w:t>
      </w:r>
      <w:r w:rsidR="00A01EAB" w:rsidRPr="003E5A72">
        <w:rPr>
          <w:rFonts w:ascii="Times New Roman" w:hAnsi="Times New Roman" w:cs="Times New Roman"/>
          <w:sz w:val="24"/>
          <w:szCs w:val="24"/>
          <w:lang w:val="en-US"/>
        </w:rPr>
        <w:t>in</w:t>
      </w:r>
      <w:r w:rsidR="00E122CF" w:rsidRPr="003E5A72">
        <w:rPr>
          <w:rFonts w:ascii="Times New Roman" w:hAnsi="Times New Roman" w:cs="Times New Roman"/>
          <w:sz w:val="24"/>
          <w:szCs w:val="24"/>
          <w:lang w:val="en-US"/>
        </w:rPr>
        <w:t xml:space="preserve"> </w:t>
      </w:r>
      <w:r w:rsidR="00A01EAB" w:rsidRPr="003E5A72">
        <w:rPr>
          <w:rFonts w:ascii="Times New Roman" w:eastAsia="Times New Roman" w:hAnsi="Times New Roman" w:cs="Times New Roman"/>
          <w:i/>
          <w:spacing w:val="4"/>
          <w:sz w:val="24"/>
          <w:szCs w:val="24"/>
          <w:lang w:val="en-US" w:eastAsia="ru-RU"/>
        </w:rPr>
        <w:t>Properties and Characterization of Modern Materials. Advanced Structured Materials</w:t>
      </w:r>
      <w:r w:rsidR="00A01EAB" w:rsidRPr="003E5A72">
        <w:rPr>
          <w:rFonts w:ascii="Times New Roman" w:eastAsia="Times New Roman" w:hAnsi="Times New Roman" w:cs="Times New Roman"/>
          <w:spacing w:val="4"/>
          <w:sz w:val="24"/>
          <w:szCs w:val="24"/>
          <w:lang w:val="en-US" w:eastAsia="ru-RU"/>
        </w:rPr>
        <w:t xml:space="preserve">, </w:t>
      </w:r>
      <w:r w:rsidR="00FE08A0" w:rsidRPr="003E5A72">
        <w:rPr>
          <w:rFonts w:ascii="Times New Roman" w:eastAsia="Times New Roman" w:hAnsi="Times New Roman" w:cs="Times New Roman"/>
          <w:spacing w:val="4"/>
          <w:sz w:val="24"/>
          <w:szCs w:val="24"/>
          <w:lang w:val="en-US" w:eastAsia="ru-RU"/>
        </w:rPr>
        <w:t>Vol. 33</w:t>
      </w:r>
      <w:r w:rsidR="00A01EAB" w:rsidRPr="003E5A72">
        <w:rPr>
          <w:rFonts w:ascii="Times New Roman" w:eastAsia="Times New Roman" w:hAnsi="Times New Roman" w:cs="Times New Roman"/>
          <w:spacing w:val="4"/>
          <w:sz w:val="24"/>
          <w:szCs w:val="24"/>
          <w:lang w:val="en-US" w:eastAsia="ru-RU"/>
        </w:rPr>
        <w:t xml:space="preserve"> (Eds: A. </w:t>
      </w:r>
      <w:proofErr w:type="spellStart"/>
      <w:r w:rsidR="00A01EAB" w:rsidRPr="003E5A72">
        <w:rPr>
          <w:rFonts w:ascii="Times New Roman" w:eastAsia="Times New Roman" w:hAnsi="Times New Roman" w:cs="Times New Roman"/>
          <w:spacing w:val="4"/>
          <w:sz w:val="24"/>
          <w:szCs w:val="24"/>
          <w:lang w:val="en-US" w:eastAsia="ru-RU"/>
        </w:rPr>
        <w:t>Öchsner</w:t>
      </w:r>
      <w:proofErr w:type="spellEnd"/>
      <w:r w:rsidR="00A01EAB" w:rsidRPr="003E5A72">
        <w:rPr>
          <w:rFonts w:ascii="Times New Roman" w:eastAsia="Times New Roman" w:hAnsi="Times New Roman" w:cs="Times New Roman"/>
          <w:spacing w:val="4"/>
          <w:sz w:val="24"/>
          <w:szCs w:val="24"/>
          <w:lang w:val="en-US" w:eastAsia="ru-RU"/>
        </w:rPr>
        <w:t xml:space="preserve">, H. </w:t>
      </w:r>
      <w:proofErr w:type="spellStart"/>
      <w:r w:rsidR="00A01EAB" w:rsidRPr="003E5A72">
        <w:rPr>
          <w:rFonts w:ascii="Times New Roman" w:eastAsia="Times New Roman" w:hAnsi="Times New Roman" w:cs="Times New Roman"/>
          <w:spacing w:val="4"/>
          <w:sz w:val="24"/>
          <w:szCs w:val="24"/>
          <w:lang w:val="en-US" w:eastAsia="ru-RU"/>
        </w:rPr>
        <w:t>Altenbach</w:t>
      </w:r>
      <w:proofErr w:type="spellEnd"/>
      <w:r w:rsidR="00A01EAB" w:rsidRPr="003E5A72">
        <w:rPr>
          <w:rFonts w:ascii="Times New Roman" w:eastAsia="Times New Roman" w:hAnsi="Times New Roman" w:cs="Times New Roman"/>
          <w:spacing w:val="4"/>
          <w:sz w:val="24"/>
          <w:szCs w:val="24"/>
          <w:lang w:val="en-US" w:eastAsia="ru-RU"/>
        </w:rPr>
        <w:t>),</w:t>
      </w:r>
      <w:r w:rsidR="0063068A" w:rsidRPr="003E5A72">
        <w:rPr>
          <w:rFonts w:ascii="Times New Roman" w:eastAsia="Times New Roman" w:hAnsi="Times New Roman" w:cs="Times New Roman"/>
          <w:spacing w:val="4"/>
          <w:sz w:val="24"/>
          <w:szCs w:val="24"/>
          <w:lang w:val="en-US" w:eastAsia="ru-RU"/>
        </w:rPr>
        <w:t xml:space="preserve"> </w:t>
      </w:r>
      <w:r w:rsidR="00E122CF" w:rsidRPr="003E5A72">
        <w:rPr>
          <w:rFonts w:ascii="Times New Roman" w:eastAsia="Times New Roman" w:hAnsi="Times New Roman" w:cs="Times New Roman"/>
          <w:spacing w:val="4"/>
          <w:sz w:val="24"/>
          <w:szCs w:val="24"/>
          <w:lang w:val="en-US" w:eastAsia="ru-RU"/>
        </w:rPr>
        <w:t>Springer</w:t>
      </w:r>
      <w:r w:rsidR="00A01EAB" w:rsidRPr="003E5A72">
        <w:rPr>
          <w:rFonts w:ascii="Times New Roman" w:eastAsia="Times New Roman" w:hAnsi="Times New Roman" w:cs="Times New Roman"/>
          <w:spacing w:val="4"/>
          <w:sz w:val="24"/>
          <w:szCs w:val="24"/>
          <w:lang w:val="en-US" w:eastAsia="ru-RU"/>
        </w:rPr>
        <w:t xml:space="preserve">, Singapore </w:t>
      </w:r>
      <w:r w:rsidR="00A01EAB" w:rsidRPr="003E5A72">
        <w:rPr>
          <w:rFonts w:ascii="Times New Roman" w:eastAsia="Times New Roman" w:hAnsi="Times New Roman" w:cs="Times New Roman"/>
          <w:b/>
          <w:spacing w:val="4"/>
          <w:sz w:val="24"/>
          <w:szCs w:val="24"/>
          <w:lang w:val="en-US" w:eastAsia="ru-RU"/>
        </w:rPr>
        <w:t>2017</w:t>
      </w:r>
      <w:r w:rsidR="00A01EAB" w:rsidRPr="003E5A72">
        <w:rPr>
          <w:rFonts w:ascii="Times New Roman" w:eastAsia="Times New Roman" w:hAnsi="Times New Roman" w:cs="Times New Roman"/>
          <w:spacing w:val="4"/>
          <w:sz w:val="24"/>
          <w:szCs w:val="24"/>
          <w:lang w:val="en-US" w:eastAsia="ru-RU"/>
        </w:rPr>
        <w:t>,</w:t>
      </w:r>
      <w:r w:rsidR="005604CC" w:rsidRPr="003E5A72">
        <w:rPr>
          <w:rFonts w:ascii="Times New Roman" w:eastAsia="Times New Roman" w:hAnsi="Times New Roman" w:cs="Times New Roman"/>
          <w:spacing w:val="4"/>
          <w:sz w:val="24"/>
          <w:szCs w:val="24"/>
          <w:lang w:val="en-US" w:eastAsia="ru-RU"/>
        </w:rPr>
        <w:t xml:space="preserve"> pp.</w:t>
      </w:r>
      <w:r w:rsidR="00A01EAB" w:rsidRPr="003E5A72">
        <w:rPr>
          <w:rFonts w:ascii="Times New Roman" w:eastAsia="Times New Roman" w:hAnsi="Times New Roman" w:cs="Times New Roman"/>
          <w:spacing w:val="4"/>
          <w:sz w:val="24"/>
          <w:szCs w:val="24"/>
          <w:lang w:val="en-US" w:eastAsia="ru-RU"/>
        </w:rPr>
        <w:t xml:space="preserve"> 185</w:t>
      </w:r>
      <w:r w:rsidR="005604CC" w:rsidRPr="003E5A72">
        <w:rPr>
          <w:rFonts w:ascii="Times New Roman" w:eastAsia="Times New Roman" w:hAnsi="Times New Roman" w:cs="Times New Roman"/>
          <w:spacing w:val="4"/>
          <w:sz w:val="24"/>
          <w:szCs w:val="24"/>
          <w:lang w:val="en-US" w:eastAsia="ru-RU"/>
        </w:rPr>
        <w:t>-195</w:t>
      </w:r>
      <w:r w:rsidR="00A01EAB" w:rsidRPr="003E5A72">
        <w:rPr>
          <w:rFonts w:ascii="Times New Roman" w:eastAsia="Times New Roman" w:hAnsi="Times New Roman" w:cs="Times New Roman"/>
          <w:spacing w:val="4"/>
          <w:sz w:val="24"/>
          <w:szCs w:val="24"/>
          <w:lang w:val="en-US" w:eastAsia="ru-RU"/>
        </w:rPr>
        <w:t>.</w:t>
      </w:r>
    </w:p>
    <w:p w14:paraId="5DAF9A97"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
        </w:rPr>
        <w:t>[1</w:t>
      </w:r>
      <w:r w:rsidR="005930DF" w:rsidRPr="003E5A72">
        <w:rPr>
          <w:rFonts w:ascii="Times New Roman" w:hAnsi="Times New Roman" w:cs="Times New Roman"/>
          <w:sz w:val="24"/>
          <w:szCs w:val="24"/>
          <w:lang w:val="en-US"/>
        </w:rPr>
        <w:t>7</w:t>
      </w:r>
      <w:r w:rsidRPr="003E5A72">
        <w:rPr>
          <w:rFonts w:ascii="Times New Roman" w:hAnsi="Times New Roman" w:cs="Times New Roman"/>
          <w:sz w:val="24"/>
          <w:szCs w:val="24"/>
          <w:lang w:val="en"/>
        </w:rPr>
        <w:t>]</w:t>
      </w:r>
      <w:r w:rsidR="00017DB5" w:rsidRPr="003E5A72">
        <w:rPr>
          <w:rFonts w:ascii="Times New Roman" w:hAnsi="Times New Roman" w:cs="Times New Roman"/>
          <w:sz w:val="24"/>
          <w:szCs w:val="24"/>
          <w:lang w:val="en"/>
        </w:rPr>
        <w:tab/>
      </w:r>
      <w:r w:rsidR="002D28CA" w:rsidRPr="003E5A72">
        <w:rPr>
          <w:rFonts w:ascii="Times New Roman" w:hAnsi="Times New Roman" w:cs="Times New Roman"/>
          <w:sz w:val="24"/>
          <w:szCs w:val="24"/>
          <w:lang w:val="en"/>
        </w:rPr>
        <w:t xml:space="preserve">A. </w:t>
      </w:r>
      <w:proofErr w:type="spellStart"/>
      <w:r w:rsidRPr="003E5A72">
        <w:rPr>
          <w:rFonts w:ascii="Times New Roman" w:hAnsi="Times New Roman" w:cs="Times New Roman"/>
          <w:sz w:val="24"/>
          <w:szCs w:val="24"/>
          <w:lang w:val="en"/>
        </w:rPr>
        <w:t>Zhecheva</w:t>
      </w:r>
      <w:proofErr w:type="spellEnd"/>
      <w:r w:rsidRPr="003E5A72">
        <w:rPr>
          <w:rFonts w:ascii="Times New Roman" w:hAnsi="Times New Roman" w:cs="Times New Roman"/>
          <w:sz w:val="24"/>
          <w:szCs w:val="24"/>
          <w:lang w:val="en"/>
        </w:rPr>
        <w:t xml:space="preserve">, </w:t>
      </w:r>
      <w:r w:rsidR="002D28CA" w:rsidRPr="003E5A72">
        <w:rPr>
          <w:rFonts w:ascii="Times New Roman" w:hAnsi="Times New Roman" w:cs="Times New Roman"/>
          <w:sz w:val="24"/>
          <w:szCs w:val="24"/>
          <w:lang w:val="en"/>
        </w:rPr>
        <w:t xml:space="preserve">W. </w:t>
      </w:r>
      <w:r w:rsidRPr="003E5A72">
        <w:rPr>
          <w:rFonts w:ascii="Times New Roman" w:hAnsi="Times New Roman" w:cs="Times New Roman"/>
          <w:sz w:val="24"/>
          <w:szCs w:val="24"/>
          <w:lang w:val="en"/>
        </w:rPr>
        <w:t xml:space="preserve">Sha, </w:t>
      </w:r>
      <w:r w:rsidR="002D28CA" w:rsidRPr="003E5A72">
        <w:rPr>
          <w:rFonts w:ascii="Times New Roman" w:hAnsi="Times New Roman" w:cs="Times New Roman"/>
          <w:sz w:val="24"/>
          <w:szCs w:val="24"/>
          <w:lang w:val="en"/>
        </w:rPr>
        <w:t xml:space="preserve">S. </w:t>
      </w:r>
      <w:proofErr w:type="spellStart"/>
      <w:r w:rsidRPr="003E5A72">
        <w:rPr>
          <w:rFonts w:ascii="Times New Roman" w:hAnsi="Times New Roman" w:cs="Times New Roman"/>
          <w:sz w:val="24"/>
          <w:szCs w:val="24"/>
          <w:lang w:val="en"/>
        </w:rPr>
        <w:t>Malinov</w:t>
      </w:r>
      <w:proofErr w:type="spellEnd"/>
      <w:r w:rsidRPr="003E5A72">
        <w:rPr>
          <w:rFonts w:ascii="Times New Roman" w:hAnsi="Times New Roman" w:cs="Times New Roman"/>
          <w:sz w:val="24"/>
          <w:szCs w:val="24"/>
          <w:lang w:val="en"/>
        </w:rPr>
        <w:t xml:space="preserve">, </w:t>
      </w:r>
      <w:r w:rsidR="002D28CA" w:rsidRPr="003E5A72">
        <w:rPr>
          <w:rFonts w:ascii="Times New Roman" w:hAnsi="Times New Roman" w:cs="Times New Roman"/>
          <w:sz w:val="24"/>
          <w:szCs w:val="24"/>
          <w:lang w:val="en"/>
        </w:rPr>
        <w:t xml:space="preserve">A. </w:t>
      </w:r>
      <w:r w:rsidRPr="003E5A72">
        <w:rPr>
          <w:rFonts w:ascii="Times New Roman" w:hAnsi="Times New Roman" w:cs="Times New Roman"/>
          <w:sz w:val="24"/>
          <w:szCs w:val="24"/>
          <w:lang w:val="en"/>
        </w:rPr>
        <w:t>Long</w:t>
      </w:r>
      <w:r w:rsidR="00595DE1" w:rsidRPr="003E5A72">
        <w:rPr>
          <w:rFonts w:ascii="Times New Roman" w:hAnsi="Times New Roman" w:cs="Times New Roman"/>
          <w:sz w:val="24"/>
          <w:szCs w:val="24"/>
          <w:lang w:val="en"/>
        </w:rPr>
        <w:t>,</w:t>
      </w:r>
      <w:r w:rsidRPr="003E5A72">
        <w:rPr>
          <w:rFonts w:ascii="Times New Roman" w:hAnsi="Times New Roman" w:cs="Times New Roman"/>
          <w:sz w:val="24"/>
          <w:szCs w:val="24"/>
          <w:lang w:val="en"/>
        </w:rPr>
        <w:t xml:space="preserve"> </w:t>
      </w:r>
      <w:r w:rsidRPr="003E5A72">
        <w:rPr>
          <w:rFonts w:ascii="Times New Roman" w:hAnsi="Times New Roman" w:cs="Times New Roman"/>
          <w:i/>
          <w:sz w:val="24"/>
          <w:szCs w:val="24"/>
          <w:lang w:val="en"/>
        </w:rPr>
        <w:t>Surf</w:t>
      </w:r>
      <w:r w:rsidR="002D28CA" w:rsidRPr="003E5A72">
        <w:rPr>
          <w:rFonts w:ascii="Times New Roman" w:hAnsi="Times New Roman" w:cs="Times New Roman"/>
          <w:i/>
          <w:sz w:val="24"/>
          <w:szCs w:val="24"/>
          <w:lang w:val="en"/>
        </w:rPr>
        <w:t>.</w:t>
      </w:r>
      <w:r w:rsidRPr="003E5A72">
        <w:rPr>
          <w:rFonts w:ascii="Times New Roman" w:hAnsi="Times New Roman" w:cs="Times New Roman"/>
          <w:i/>
          <w:sz w:val="24"/>
          <w:szCs w:val="24"/>
          <w:lang w:val="en"/>
        </w:rPr>
        <w:t xml:space="preserve"> Coat</w:t>
      </w:r>
      <w:r w:rsidR="002D28CA" w:rsidRPr="003E5A72">
        <w:rPr>
          <w:rFonts w:ascii="Times New Roman" w:hAnsi="Times New Roman" w:cs="Times New Roman"/>
          <w:i/>
          <w:sz w:val="24"/>
          <w:szCs w:val="24"/>
          <w:lang w:val="en"/>
        </w:rPr>
        <w:t xml:space="preserve">. </w:t>
      </w:r>
      <w:r w:rsidRPr="003E5A72">
        <w:rPr>
          <w:rFonts w:ascii="Times New Roman" w:hAnsi="Times New Roman" w:cs="Times New Roman"/>
          <w:i/>
          <w:sz w:val="24"/>
          <w:szCs w:val="24"/>
          <w:lang w:val="en"/>
        </w:rPr>
        <w:t>Technol</w:t>
      </w:r>
      <w:r w:rsidR="002D28CA" w:rsidRPr="003E5A72">
        <w:rPr>
          <w:rFonts w:ascii="Times New Roman" w:hAnsi="Times New Roman" w:cs="Times New Roman"/>
          <w:i/>
          <w:sz w:val="24"/>
          <w:szCs w:val="24"/>
          <w:lang w:val="en"/>
        </w:rPr>
        <w:t>.</w:t>
      </w:r>
      <w:r w:rsidRPr="003E5A72">
        <w:rPr>
          <w:rFonts w:ascii="Times New Roman" w:hAnsi="Times New Roman" w:cs="Times New Roman"/>
          <w:sz w:val="24"/>
          <w:szCs w:val="24"/>
          <w:lang w:val="en"/>
        </w:rPr>
        <w:t xml:space="preserve"> </w:t>
      </w:r>
      <w:r w:rsidR="00BB677C" w:rsidRPr="003E5A72">
        <w:rPr>
          <w:rFonts w:ascii="Times New Roman" w:hAnsi="Times New Roman" w:cs="Times New Roman"/>
          <w:b/>
          <w:sz w:val="24"/>
          <w:szCs w:val="24"/>
          <w:lang w:val="en"/>
        </w:rPr>
        <w:t>2005</w:t>
      </w:r>
      <w:r w:rsidR="00BB677C" w:rsidRPr="003E5A72">
        <w:rPr>
          <w:rFonts w:ascii="Times New Roman" w:hAnsi="Times New Roman" w:cs="Times New Roman"/>
          <w:sz w:val="24"/>
          <w:szCs w:val="24"/>
          <w:lang w:val="en-US"/>
        </w:rPr>
        <w:t xml:space="preserve">, </w:t>
      </w:r>
      <w:r w:rsidR="00595DE1" w:rsidRPr="003E5A72">
        <w:rPr>
          <w:rFonts w:ascii="Times New Roman" w:hAnsi="Times New Roman" w:cs="Times New Roman"/>
          <w:i/>
          <w:sz w:val="24"/>
          <w:szCs w:val="24"/>
          <w:lang w:val="en"/>
        </w:rPr>
        <w:t>200(7)</w:t>
      </w:r>
      <w:r w:rsidR="00BB677C" w:rsidRPr="003E5A72">
        <w:rPr>
          <w:rFonts w:ascii="Times New Roman" w:hAnsi="Times New Roman" w:cs="Times New Roman"/>
          <w:sz w:val="24"/>
          <w:szCs w:val="24"/>
          <w:lang w:val="en-US"/>
        </w:rPr>
        <w:t>,</w:t>
      </w:r>
      <w:r w:rsidR="00595DE1" w:rsidRPr="003E5A72">
        <w:rPr>
          <w:rFonts w:ascii="Times New Roman" w:hAnsi="Times New Roman" w:cs="Times New Roman"/>
          <w:sz w:val="24"/>
          <w:szCs w:val="24"/>
          <w:lang w:val="en"/>
        </w:rPr>
        <w:t xml:space="preserve"> </w:t>
      </w:r>
      <w:r w:rsidRPr="003E5A72">
        <w:rPr>
          <w:rFonts w:ascii="Times New Roman" w:hAnsi="Times New Roman" w:cs="Times New Roman"/>
          <w:sz w:val="24"/>
          <w:szCs w:val="24"/>
          <w:lang w:val="en"/>
        </w:rPr>
        <w:t>2192.</w:t>
      </w:r>
    </w:p>
    <w:p w14:paraId="34CA6953" w14:textId="77777777" w:rsidR="000B7940" w:rsidRPr="003E5A72" w:rsidRDefault="000B7940" w:rsidP="003608A8">
      <w:pPr>
        <w:tabs>
          <w:tab w:val="left" w:pos="567"/>
        </w:tabs>
        <w:suppressAutoHyphen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
        </w:rPr>
        <w:t>[1</w:t>
      </w:r>
      <w:r w:rsidR="005930DF" w:rsidRPr="003E5A72">
        <w:rPr>
          <w:rFonts w:ascii="Times New Roman" w:eastAsia="Calibri" w:hAnsi="Times New Roman" w:cs="Times New Roman"/>
          <w:sz w:val="24"/>
          <w:szCs w:val="24"/>
          <w:lang w:val="en-US"/>
        </w:rPr>
        <w:t>8</w:t>
      </w:r>
      <w:r w:rsidRPr="003E5A72">
        <w:rPr>
          <w:rFonts w:ascii="Times New Roman" w:eastAsia="Calibri" w:hAnsi="Times New Roman" w:cs="Times New Roman"/>
          <w:sz w:val="24"/>
          <w:szCs w:val="24"/>
          <w:lang w:val="en"/>
        </w:rPr>
        <w:t>]</w:t>
      </w:r>
      <w:r w:rsidR="00017DB5" w:rsidRPr="003E5A72">
        <w:rPr>
          <w:rFonts w:ascii="Times New Roman" w:eastAsia="Calibri" w:hAnsi="Times New Roman" w:cs="Times New Roman"/>
          <w:sz w:val="24"/>
          <w:szCs w:val="24"/>
          <w:lang w:val="en"/>
        </w:rPr>
        <w:tab/>
      </w:r>
      <w:r w:rsidRPr="003E5A72">
        <w:rPr>
          <w:rFonts w:ascii="Times New Roman" w:eastAsia="Calibri" w:hAnsi="Times New Roman" w:cs="Times New Roman"/>
          <w:sz w:val="24"/>
          <w:szCs w:val="24"/>
          <w:lang w:val="en"/>
        </w:rPr>
        <w:t xml:space="preserve">M. </w:t>
      </w:r>
      <w:proofErr w:type="spellStart"/>
      <w:r w:rsidRPr="003E5A72">
        <w:rPr>
          <w:rFonts w:ascii="Times New Roman" w:eastAsia="Calibri" w:hAnsi="Times New Roman" w:cs="Times New Roman"/>
          <w:sz w:val="24"/>
          <w:szCs w:val="24"/>
          <w:lang w:val="en"/>
        </w:rPr>
        <w:t>Castagnet</w:t>
      </w:r>
      <w:proofErr w:type="spellEnd"/>
      <w:r w:rsidRPr="003E5A72">
        <w:rPr>
          <w:rFonts w:ascii="Times New Roman" w:eastAsia="Calibri" w:hAnsi="Times New Roman" w:cs="Times New Roman"/>
          <w:sz w:val="24"/>
          <w:szCs w:val="24"/>
          <w:lang w:val="en"/>
        </w:rPr>
        <w:t>, L.</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
        </w:rPr>
        <w:t>M. Yogi, M.</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
        </w:rPr>
        <w:t>M. Silva, M</w:t>
      </w:r>
      <w:r w:rsidR="00836EA8" w:rsidRPr="003E5A72">
        <w:rPr>
          <w:rFonts w:ascii="Times New Roman" w:eastAsia="Calibri" w:hAnsi="Times New Roman" w:cs="Times New Roman"/>
          <w:sz w:val="24"/>
          <w:szCs w:val="24"/>
          <w:lang w:val="en"/>
        </w:rPr>
        <w:t xml:space="preserve">. </w:t>
      </w:r>
      <w:r w:rsidRPr="003E5A72">
        <w:rPr>
          <w:rFonts w:ascii="Times New Roman" w:eastAsia="Calibri" w:hAnsi="Times New Roman" w:cs="Times New Roman"/>
          <w:sz w:val="24"/>
          <w:szCs w:val="24"/>
          <w:lang w:val="en"/>
        </w:rPr>
        <w:t>Ueda, A.</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
        </w:rPr>
        <w:t>A. Couto, D.</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
        </w:rPr>
        <w:t>A.</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
        </w:rPr>
        <w:t>P. Reis, C.</w:t>
      </w:r>
      <w:r w:rsidR="00BB677C" w:rsidRPr="003E5A72">
        <w:rPr>
          <w:rFonts w:ascii="Times New Roman" w:eastAsia="Calibri" w:hAnsi="Times New Roman" w:cs="Times New Roman"/>
          <w:sz w:val="24"/>
          <w:szCs w:val="24"/>
          <w:lang w:val="en-US"/>
        </w:rPr>
        <w:t xml:space="preserve"> </w:t>
      </w:r>
      <w:r w:rsidR="00836EA8" w:rsidRPr="003E5A72">
        <w:rPr>
          <w:rFonts w:ascii="Times New Roman" w:eastAsia="Calibri" w:hAnsi="Times New Roman" w:cs="Times New Roman"/>
          <w:sz w:val="24"/>
          <w:szCs w:val="24"/>
          <w:lang w:val="en"/>
        </w:rPr>
        <w:t xml:space="preserve">M. </w:t>
      </w:r>
      <w:proofErr w:type="spellStart"/>
      <w:r w:rsidRPr="003E5A72">
        <w:rPr>
          <w:rFonts w:ascii="Times New Roman" w:eastAsia="Calibri" w:hAnsi="Times New Roman" w:cs="Times New Roman"/>
          <w:sz w:val="24"/>
          <w:szCs w:val="24"/>
          <w:lang w:val="en"/>
        </w:rPr>
        <w:t>Neto</w:t>
      </w:r>
      <w:proofErr w:type="spellEnd"/>
      <w:r w:rsidR="00BB677C" w:rsidRPr="003E5A72">
        <w:rPr>
          <w:rFonts w:ascii="Times New Roman" w:eastAsia="Calibri" w:hAnsi="Times New Roman" w:cs="Times New Roman"/>
          <w:sz w:val="24"/>
          <w:szCs w:val="24"/>
          <w:lang w:val="en-US"/>
        </w:rPr>
        <w:t xml:space="preserve">, </w:t>
      </w:r>
      <w:r w:rsidR="00A26913" w:rsidRPr="003E5A72">
        <w:rPr>
          <w:rFonts w:ascii="Times New Roman" w:eastAsia="Calibri" w:hAnsi="Times New Roman" w:cs="Times New Roman"/>
          <w:i/>
          <w:sz w:val="24"/>
          <w:szCs w:val="24"/>
          <w:lang w:val="en-US"/>
        </w:rPr>
        <w:t xml:space="preserve">Mater. Sci. Forum </w:t>
      </w:r>
      <w:r w:rsidR="00BB677C" w:rsidRPr="003E5A72">
        <w:rPr>
          <w:rFonts w:ascii="Times New Roman" w:eastAsia="Calibri" w:hAnsi="Times New Roman" w:cs="Times New Roman"/>
          <w:b/>
          <w:sz w:val="24"/>
          <w:szCs w:val="24"/>
          <w:lang w:val="en-US"/>
        </w:rPr>
        <w:t>2012</w:t>
      </w:r>
      <w:r w:rsidR="00BB677C" w:rsidRPr="003E5A72">
        <w:rPr>
          <w:rFonts w:ascii="Times New Roman" w:eastAsia="Calibri" w:hAnsi="Times New Roman" w:cs="Times New Roman"/>
          <w:sz w:val="24"/>
          <w:szCs w:val="24"/>
          <w:lang w:val="en-US"/>
        </w:rPr>
        <w:t xml:space="preserve">, </w:t>
      </w:r>
      <w:r w:rsidR="00C9142F" w:rsidRPr="003E5A72">
        <w:rPr>
          <w:rFonts w:ascii="Times New Roman" w:eastAsia="Calibri" w:hAnsi="Times New Roman" w:cs="Times New Roman"/>
          <w:i/>
          <w:sz w:val="24"/>
          <w:szCs w:val="24"/>
          <w:lang w:val="en-US"/>
        </w:rPr>
        <w:t>727–</w:t>
      </w:r>
      <w:r w:rsidRPr="003E5A72">
        <w:rPr>
          <w:rFonts w:ascii="Times New Roman" w:eastAsia="Calibri" w:hAnsi="Times New Roman" w:cs="Times New Roman"/>
          <w:i/>
          <w:sz w:val="24"/>
          <w:szCs w:val="24"/>
          <w:lang w:val="en-US"/>
        </w:rPr>
        <w:t>728</w:t>
      </w:r>
      <w:r w:rsidR="00BB677C" w:rsidRPr="003E5A72">
        <w:rPr>
          <w:rFonts w:ascii="Times New Roman" w:eastAsia="Calibri" w:hAnsi="Times New Roman" w:cs="Times New Roman"/>
          <w:sz w:val="24"/>
          <w:szCs w:val="24"/>
          <w:lang w:val="en-US"/>
        </w:rPr>
        <w:t>,</w:t>
      </w:r>
      <w:r w:rsidR="002D28CA" w:rsidRPr="003E5A72">
        <w:rPr>
          <w:rFonts w:ascii="Times New Roman" w:eastAsia="Calibri" w:hAnsi="Times New Roman" w:cs="Times New Roman"/>
          <w:sz w:val="24"/>
          <w:szCs w:val="24"/>
          <w:lang w:val="en-US"/>
        </w:rPr>
        <w:t xml:space="preserve"> </w:t>
      </w:r>
      <w:r w:rsidR="00BB677C" w:rsidRPr="003E5A72">
        <w:rPr>
          <w:rFonts w:ascii="Times New Roman" w:eastAsia="Calibri" w:hAnsi="Times New Roman" w:cs="Times New Roman"/>
          <w:sz w:val="24"/>
          <w:szCs w:val="24"/>
          <w:lang w:val="en-US"/>
        </w:rPr>
        <w:t>50</w:t>
      </w:r>
      <w:r w:rsidRPr="003E5A72">
        <w:rPr>
          <w:rFonts w:ascii="Times New Roman" w:eastAsia="Calibri" w:hAnsi="Times New Roman" w:cs="Times New Roman"/>
          <w:sz w:val="24"/>
          <w:szCs w:val="24"/>
          <w:lang w:val="en-US"/>
        </w:rPr>
        <w:t>.</w:t>
      </w:r>
    </w:p>
    <w:p w14:paraId="54376028" w14:textId="77777777" w:rsidR="000B7940" w:rsidRPr="003E5A72" w:rsidRDefault="000B7940"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[1</w:t>
      </w:r>
      <w:r w:rsidR="005930DF" w:rsidRPr="003E5A72">
        <w:rPr>
          <w:rFonts w:ascii="Times New Roman" w:eastAsia="Calibri" w:hAnsi="Times New Roman" w:cs="Times New Roman"/>
          <w:sz w:val="24"/>
          <w:szCs w:val="24"/>
          <w:lang w:val="en-US"/>
        </w:rPr>
        <w:t>9</w:t>
      </w:r>
      <w:r w:rsidRPr="003E5A72">
        <w:rPr>
          <w:rFonts w:ascii="Times New Roman" w:eastAsia="Calibri" w:hAnsi="Times New Roman" w:cs="Times New Roman"/>
          <w:sz w:val="24"/>
          <w:szCs w:val="24"/>
          <w:lang w:val="en-US"/>
        </w:rPr>
        <w:t>]</w:t>
      </w:r>
      <w:r w:rsidR="00017DB5" w:rsidRPr="003E5A72">
        <w:rPr>
          <w:rFonts w:ascii="Times New Roman" w:eastAsia="Calibri" w:hAnsi="Times New Roman" w:cs="Times New Roman"/>
          <w:sz w:val="24"/>
          <w:szCs w:val="24"/>
          <w:lang w:val="en-US"/>
        </w:rPr>
        <w:tab/>
      </w:r>
      <w:r w:rsidRPr="003E5A72">
        <w:rPr>
          <w:rFonts w:ascii="Times New Roman" w:eastAsia="Calibri" w:hAnsi="Times New Roman" w:cs="Times New Roman"/>
          <w:sz w:val="24"/>
          <w:szCs w:val="24"/>
          <w:lang w:val="en-US"/>
        </w:rPr>
        <w:t>V.</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E</w:t>
      </w:r>
      <w:r w:rsidR="002D28CA"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proofErr w:type="spellStart"/>
      <w:r w:rsidRPr="003E5A72">
        <w:rPr>
          <w:rFonts w:ascii="Times New Roman" w:eastAsia="Calibri" w:hAnsi="Times New Roman" w:cs="Times New Roman"/>
          <w:sz w:val="24"/>
          <w:szCs w:val="24"/>
          <w:lang w:val="en-US"/>
        </w:rPr>
        <w:t>Panin</w:t>
      </w:r>
      <w:proofErr w:type="spellEnd"/>
      <w:r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i/>
          <w:sz w:val="24"/>
          <w:szCs w:val="24"/>
          <w:lang w:val="en-US"/>
        </w:rPr>
        <w:t>Phys</w:t>
      </w:r>
      <w:r w:rsidR="00A26913" w:rsidRPr="003E5A72">
        <w:rPr>
          <w:rFonts w:ascii="Times New Roman" w:eastAsia="Calibri" w:hAnsi="Times New Roman" w:cs="Times New Roman"/>
          <w:i/>
          <w:sz w:val="24"/>
          <w:szCs w:val="24"/>
          <w:lang w:val="en-US"/>
        </w:rPr>
        <w:t>.</w:t>
      </w:r>
      <w:r w:rsidRPr="003E5A72">
        <w:rPr>
          <w:rFonts w:ascii="Times New Roman" w:eastAsia="Calibri" w:hAnsi="Times New Roman" w:cs="Times New Roman"/>
          <w:i/>
          <w:sz w:val="24"/>
          <w:szCs w:val="24"/>
          <w:lang w:val="en-US"/>
        </w:rPr>
        <w:t xml:space="preserve"> </w:t>
      </w:r>
      <w:proofErr w:type="spellStart"/>
      <w:r w:rsidR="00A26913" w:rsidRPr="003E5A72">
        <w:rPr>
          <w:rFonts w:ascii="Times New Roman" w:eastAsia="Calibri" w:hAnsi="Times New Roman" w:cs="Times New Roman"/>
          <w:i/>
          <w:sz w:val="24"/>
          <w:szCs w:val="24"/>
          <w:lang w:val="en-US"/>
        </w:rPr>
        <w:t>M</w:t>
      </w:r>
      <w:r w:rsidRPr="003E5A72">
        <w:rPr>
          <w:rFonts w:ascii="Times New Roman" w:eastAsia="Calibri" w:hAnsi="Times New Roman" w:cs="Times New Roman"/>
          <w:i/>
          <w:sz w:val="24"/>
          <w:szCs w:val="24"/>
          <w:lang w:val="en-US"/>
        </w:rPr>
        <w:t>esomech</w:t>
      </w:r>
      <w:proofErr w:type="spellEnd"/>
      <w:r w:rsidR="00A26913" w:rsidRPr="003E5A72">
        <w:rPr>
          <w:rFonts w:ascii="Times New Roman" w:eastAsia="Calibri" w:hAnsi="Times New Roman" w:cs="Times New Roman"/>
          <w:i/>
          <w:sz w:val="24"/>
          <w:szCs w:val="24"/>
          <w:lang w:val="en-US"/>
        </w:rPr>
        <w:t>.</w:t>
      </w:r>
      <w:r w:rsidRPr="003E5A72">
        <w:rPr>
          <w:rFonts w:ascii="Times New Roman" w:eastAsia="Calibri" w:hAnsi="Times New Roman" w:cs="Times New Roman"/>
          <w:sz w:val="24"/>
          <w:szCs w:val="24"/>
          <w:lang w:val="en-US"/>
        </w:rPr>
        <w:t xml:space="preserve"> </w:t>
      </w:r>
      <w:r w:rsidR="004748DE" w:rsidRPr="003E5A72">
        <w:rPr>
          <w:rFonts w:ascii="Times New Roman" w:eastAsia="Calibri" w:hAnsi="Times New Roman" w:cs="Times New Roman"/>
          <w:b/>
          <w:sz w:val="24"/>
          <w:szCs w:val="24"/>
          <w:lang w:val="en-US"/>
        </w:rPr>
        <w:t>1999</w:t>
      </w:r>
      <w:r w:rsidR="004748DE" w:rsidRPr="003E5A72">
        <w:rPr>
          <w:rFonts w:ascii="Times New Roman" w:eastAsia="Calibri" w:hAnsi="Times New Roman" w:cs="Times New Roman"/>
          <w:sz w:val="24"/>
          <w:szCs w:val="24"/>
          <w:lang w:val="en-US"/>
        </w:rPr>
        <w:t xml:space="preserve">, </w:t>
      </w:r>
      <w:r w:rsidR="002D28CA" w:rsidRPr="003E5A72">
        <w:rPr>
          <w:rFonts w:ascii="Times New Roman" w:eastAsia="Calibri" w:hAnsi="Times New Roman" w:cs="Times New Roman"/>
          <w:i/>
          <w:sz w:val="24"/>
          <w:szCs w:val="24"/>
          <w:lang w:val="en-US"/>
        </w:rPr>
        <w:t>2(6)</w:t>
      </w:r>
      <w:r w:rsidR="004748DE" w:rsidRPr="003E5A72">
        <w:rPr>
          <w:rFonts w:ascii="Times New Roman" w:eastAsia="Calibri" w:hAnsi="Times New Roman" w:cs="Times New Roman"/>
          <w:sz w:val="24"/>
          <w:szCs w:val="24"/>
          <w:lang w:val="en-US"/>
        </w:rPr>
        <w:t>,</w:t>
      </w:r>
      <w:r w:rsidR="002D28CA" w:rsidRPr="003E5A72">
        <w:rPr>
          <w:rFonts w:ascii="Times New Roman" w:eastAsia="Calibri" w:hAnsi="Times New Roman" w:cs="Times New Roman"/>
          <w:sz w:val="24"/>
          <w:szCs w:val="24"/>
          <w:lang w:val="en-US"/>
        </w:rPr>
        <w:t xml:space="preserve"> 5.</w:t>
      </w:r>
    </w:p>
    <w:p w14:paraId="6B70B18D" w14:textId="77777777" w:rsidR="000B7940" w:rsidRPr="003E5A72" w:rsidRDefault="000B7940"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t>[</w:t>
      </w:r>
      <w:r w:rsidR="005930DF" w:rsidRPr="003E5A72">
        <w:rPr>
          <w:rFonts w:ascii="Times New Roman" w:eastAsia="Calibri" w:hAnsi="Times New Roman" w:cs="Times New Roman"/>
          <w:sz w:val="24"/>
          <w:szCs w:val="24"/>
          <w:lang w:val="en-US"/>
        </w:rPr>
        <w:t>20</w:t>
      </w:r>
      <w:r w:rsidRPr="003E5A72">
        <w:rPr>
          <w:rFonts w:ascii="Times New Roman" w:eastAsia="Calibri" w:hAnsi="Times New Roman" w:cs="Times New Roman"/>
          <w:sz w:val="24"/>
          <w:szCs w:val="24"/>
          <w:lang w:val="en-US"/>
        </w:rPr>
        <w:t>]</w:t>
      </w:r>
      <w:r w:rsidR="00017DB5" w:rsidRPr="003E5A72">
        <w:rPr>
          <w:rFonts w:ascii="Times New Roman" w:eastAsia="Calibri" w:hAnsi="Times New Roman" w:cs="Times New Roman"/>
          <w:sz w:val="24"/>
          <w:szCs w:val="24"/>
          <w:lang w:val="en-US"/>
        </w:rPr>
        <w:tab/>
      </w:r>
      <w:r w:rsidR="005D579B" w:rsidRPr="003E5A72">
        <w:rPr>
          <w:rFonts w:ascii="Times New Roman" w:eastAsia="Calibri" w:hAnsi="Times New Roman" w:cs="Times New Roman"/>
          <w:sz w:val="24"/>
          <w:szCs w:val="24"/>
          <w:lang w:val="en-US"/>
        </w:rPr>
        <w:t>V.</w:t>
      </w:r>
      <w:r w:rsidR="00BB677C" w:rsidRPr="003E5A72">
        <w:rPr>
          <w:rFonts w:ascii="Times New Roman" w:eastAsia="Calibri" w:hAnsi="Times New Roman" w:cs="Times New Roman"/>
          <w:sz w:val="24"/>
          <w:szCs w:val="24"/>
          <w:lang w:val="en-US"/>
        </w:rPr>
        <w:t xml:space="preserve"> </w:t>
      </w:r>
      <w:r w:rsidR="005D579B" w:rsidRPr="003E5A72">
        <w:rPr>
          <w:rFonts w:ascii="Times New Roman" w:eastAsia="Calibri" w:hAnsi="Times New Roman" w:cs="Times New Roman"/>
          <w:sz w:val="24"/>
          <w:szCs w:val="24"/>
          <w:lang w:val="en-US"/>
        </w:rPr>
        <w:t xml:space="preserve">A. </w:t>
      </w:r>
      <w:proofErr w:type="spellStart"/>
      <w:r w:rsidR="005D579B" w:rsidRPr="003E5A72">
        <w:rPr>
          <w:rFonts w:ascii="Times New Roman" w:eastAsia="Calibri" w:hAnsi="Times New Roman" w:cs="Times New Roman"/>
          <w:sz w:val="24"/>
          <w:szCs w:val="24"/>
          <w:lang w:val="en-US"/>
        </w:rPr>
        <w:t>Klimenov</w:t>
      </w:r>
      <w:proofErr w:type="spellEnd"/>
      <w:r w:rsidR="005D579B" w:rsidRPr="003E5A72">
        <w:rPr>
          <w:rFonts w:ascii="Times New Roman" w:eastAsia="Calibri" w:hAnsi="Times New Roman" w:cs="Times New Roman"/>
          <w:sz w:val="24"/>
          <w:szCs w:val="24"/>
          <w:lang w:val="en-US"/>
        </w:rPr>
        <w:t>, S.</w:t>
      </w:r>
      <w:r w:rsidR="00BB677C" w:rsidRPr="003E5A72">
        <w:rPr>
          <w:rFonts w:ascii="Times New Roman" w:eastAsia="Calibri" w:hAnsi="Times New Roman" w:cs="Times New Roman"/>
          <w:sz w:val="24"/>
          <w:szCs w:val="24"/>
          <w:lang w:val="en-US"/>
        </w:rPr>
        <w:t xml:space="preserve"> </w:t>
      </w:r>
      <w:r w:rsidR="005D579B" w:rsidRPr="003E5A72">
        <w:rPr>
          <w:rFonts w:ascii="Times New Roman" w:eastAsia="Calibri" w:hAnsi="Times New Roman" w:cs="Times New Roman"/>
          <w:sz w:val="24"/>
          <w:szCs w:val="24"/>
          <w:lang w:val="en-US"/>
        </w:rPr>
        <w:t xml:space="preserve">V. </w:t>
      </w:r>
      <w:proofErr w:type="spellStart"/>
      <w:r w:rsidR="005D579B" w:rsidRPr="003E5A72">
        <w:rPr>
          <w:rFonts w:ascii="Times New Roman" w:eastAsia="Calibri" w:hAnsi="Times New Roman" w:cs="Times New Roman"/>
          <w:sz w:val="24"/>
          <w:szCs w:val="24"/>
          <w:lang w:val="en-US"/>
        </w:rPr>
        <w:t>Panin</w:t>
      </w:r>
      <w:proofErr w:type="spellEnd"/>
      <w:r w:rsidR="005D579B" w:rsidRPr="003E5A72">
        <w:rPr>
          <w:rFonts w:ascii="Times New Roman" w:eastAsia="Calibri" w:hAnsi="Times New Roman" w:cs="Times New Roman"/>
          <w:sz w:val="24"/>
          <w:szCs w:val="24"/>
          <w:lang w:val="en-US"/>
        </w:rPr>
        <w:t>, V.</w:t>
      </w:r>
      <w:r w:rsidR="00BB677C" w:rsidRPr="003E5A72">
        <w:rPr>
          <w:rFonts w:ascii="Times New Roman" w:eastAsia="Calibri" w:hAnsi="Times New Roman" w:cs="Times New Roman"/>
          <w:sz w:val="24"/>
          <w:szCs w:val="24"/>
          <w:lang w:val="en-US"/>
        </w:rPr>
        <w:t xml:space="preserve"> </w:t>
      </w:r>
      <w:r w:rsidR="005D579B" w:rsidRPr="003E5A72">
        <w:rPr>
          <w:rFonts w:ascii="Times New Roman" w:eastAsia="Calibri" w:hAnsi="Times New Roman" w:cs="Times New Roman"/>
          <w:sz w:val="24"/>
          <w:szCs w:val="24"/>
          <w:lang w:val="en-US"/>
        </w:rPr>
        <w:t xml:space="preserve">P. </w:t>
      </w:r>
      <w:proofErr w:type="spellStart"/>
      <w:r w:rsidR="005D579B" w:rsidRPr="003E5A72">
        <w:rPr>
          <w:rFonts w:ascii="Times New Roman" w:eastAsia="Calibri" w:hAnsi="Times New Roman" w:cs="Times New Roman"/>
          <w:sz w:val="24"/>
          <w:szCs w:val="24"/>
          <w:lang w:val="en-US"/>
        </w:rPr>
        <w:t>Bezborodov</w:t>
      </w:r>
      <w:proofErr w:type="spellEnd"/>
      <w:r w:rsidR="00C61228" w:rsidRPr="003E5A72">
        <w:rPr>
          <w:rFonts w:ascii="Times New Roman" w:eastAsia="Calibri" w:hAnsi="Times New Roman" w:cs="Times New Roman"/>
          <w:sz w:val="24"/>
          <w:szCs w:val="24"/>
          <w:lang w:val="en-US"/>
        </w:rPr>
        <w:t>,</w:t>
      </w:r>
      <w:r w:rsidR="005D579B" w:rsidRPr="003E5A72">
        <w:rPr>
          <w:rFonts w:ascii="Times New Roman" w:eastAsia="Calibri" w:hAnsi="Times New Roman" w:cs="Times New Roman"/>
          <w:sz w:val="24"/>
          <w:szCs w:val="24"/>
          <w:lang w:val="en-US"/>
        </w:rPr>
        <w:t xml:space="preserve"> </w:t>
      </w:r>
      <w:r w:rsidR="00DA6B97" w:rsidRPr="003E5A72">
        <w:rPr>
          <w:rFonts w:ascii="Times New Roman" w:eastAsia="Calibri" w:hAnsi="Times New Roman" w:cs="Times New Roman"/>
          <w:i/>
          <w:sz w:val="24"/>
          <w:szCs w:val="24"/>
          <w:lang w:val="en-US"/>
        </w:rPr>
        <w:t>Phys</w:t>
      </w:r>
      <w:r w:rsidR="00003523" w:rsidRPr="003E5A72">
        <w:rPr>
          <w:rFonts w:ascii="Times New Roman" w:eastAsia="Calibri" w:hAnsi="Times New Roman" w:cs="Times New Roman"/>
          <w:i/>
          <w:sz w:val="24"/>
          <w:szCs w:val="24"/>
          <w:lang w:val="en-US"/>
        </w:rPr>
        <w:t xml:space="preserve">. </w:t>
      </w:r>
      <w:proofErr w:type="spellStart"/>
      <w:r w:rsidR="00003523" w:rsidRPr="003E5A72">
        <w:rPr>
          <w:rFonts w:ascii="Times New Roman" w:eastAsia="Calibri" w:hAnsi="Times New Roman" w:cs="Times New Roman"/>
          <w:i/>
          <w:sz w:val="24"/>
          <w:szCs w:val="24"/>
          <w:lang w:val="en-US"/>
        </w:rPr>
        <w:t>M</w:t>
      </w:r>
      <w:r w:rsidR="00DA6B97" w:rsidRPr="003E5A72">
        <w:rPr>
          <w:rFonts w:ascii="Times New Roman" w:eastAsia="Calibri" w:hAnsi="Times New Roman" w:cs="Times New Roman"/>
          <w:i/>
          <w:sz w:val="24"/>
          <w:szCs w:val="24"/>
          <w:lang w:val="en-US"/>
        </w:rPr>
        <w:t>esomech</w:t>
      </w:r>
      <w:proofErr w:type="spellEnd"/>
      <w:r w:rsidR="00003523" w:rsidRPr="003E5A72">
        <w:rPr>
          <w:rFonts w:ascii="Times New Roman" w:eastAsia="Calibri" w:hAnsi="Times New Roman" w:cs="Times New Roman"/>
          <w:i/>
          <w:sz w:val="24"/>
          <w:szCs w:val="24"/>
          <w:lang w:val="en-US"/>
        </w:rPr>
        <w:t>.</w:t>
      </w:r>
      <w:r w:rsidR="00C61228" w:rsidRPr="003E5A72">
        <w:rPr>
          <w:rFonts w:ascii="Times New Roman" w:eastAsia="Calibri" w:hAnsi="Times New Roman" w:cs="Times New Roman"/>
          <w:sz w:val="24"/>
          <w:szCs w:val="24"/>
          <w:lang w:val="en-US"/>
        </w:rPr>
        <w:t xml:space="preserve"> </w:t>
      </w:r>
      <w:r w:rsidR="00BB677C" w:rsidRPr="003E5A72">
        <w:rPr>
          <w:rFonts w:ascii="Times New Roman" w:eastAsia="Calibri" w:hAnsi="Times New Roman" w:cs="Times New Roman"/>
          <w:b/>
          <w:sz w:val="24"/>
          <w:szCs w:val="24"/>
          <w:lang w:val="en-US"/>
        </w:rPr>
        <w:t>1999</w:t>
      </w:r>
      <w:r w:rsidR="00BB677C" w:rsidRPr="003E5A72">
        <w:rPr>
          <w:rFonts w:ascii="Times New Roman" w:eastAsia="Calibri" w:hAnsi="Times New Roman" w:cs="Times New Roman"/>
          <w:sz w:val="24"/>
          <w:szCs w:val="24"/>
          <w:lang w:val="en-US"/>
        </w:rPr>
        <w:t xml:space="preserve">, </w:t>
      </w:r>
      <w:r w:rsidR="00C61228" w:rsidRPr="003E5A72">
        <w:rPr>
          <w:rFonts w:ascii="Times New Roman" w:eastAsia="Calibri" w:hAnsi="Times New Roman" w:cs="Times New Roman"/>
          <w:i/>
          <w:sz w:val="24"/>
          <w:szCs w:val="24"/>
          <w:lang w:val="en-US"/>
        </w:rPr>
        <w:t>2</w:t>
      </w:r>
      <w:r w:rsidR="002D28CA" w:rsidRPr="003E5A72">
        <w:rPr>
          <w:rFonts w:ascii="Times New Roman" w:eastAsia="Calibri" w:hAnsi="Times New Roman" w:cs="Times New Roman"/>
          <w:i/>
          <w:sz w:val="24"/>
          <w:szCs w:val="24"/>
          <w:lang w:val="en-US"/>
        </w:rPr>
        <w:t>(</w:t>
      </w:r>
      <w:r w:rsidRPr="003E5A72">
        <w:rPr>
          <w:rFonts w:ascii="Times New Roman" w:eastAsia="Calibri" w:hAnsi="Times New Roman" w:cs="Times New Roman"/>
          <w:i/>
          <w:sz w:val="24"/>
          <w:szCs w:val="24"/>
          <w:lang w:val="en-US"/>
        </w:rPr>
        <w:t>1-2</w:t>
      </w:r>
      <w:r w:rsidR="002D28CA" w:rsidRPr="003E5A72">
        <w:rPr>
          <w:rFonts w:ascii="Times New Roman" w:eastAsia="Calibri" w:hAnsi="Times New Roman" w:cs="Times New Roman"/>
          <w:i/>
          <w:sz w:val="24"/>
          <w:szCs w:val="24"/>
          <w:lang w:val="en-US"/>
        </w:rPr>
        <w:t>)</w:t>
      </w:r>
      <w:r w:rsidR="00BB677C"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141</w:t>
      </w:r>
      <w:r w:rsidR="002D28CA" w:rsidRPr="003E5A72">
        <w:rPr>
          <w:rFonts w:ascii="Times New Roman" w:eastAsia="Calibri" w:hAnsi="Times New Roman" w:cs="Times New Roman"/>
          <w:sz w:val="24"/>
          <w:szCs w:val="24"/>
          <w:lang w:val="en-US"/>
        </w:rPr>
        <w:t>.</w:t>
      </w:r>
    </w:p>
    <w:p w14:paraId="5D5851F3" w14:textId="77777777" w:rsidR="000B7940" w:rsidRPr="003E5A72" w:rsidRDefault="000B7940" w:rsidP="003608A8">
      <w:pPr>
        <w:tabs>
          <w:tab w:val="left" w:pos="567"/>
        </w:tabs>
        <w:autoSpaceDE w:val="0"/>
        <w:autoSpaceDN w:val="0"/>
        <w:adjustRightInd w:val="0"/>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GB"/>
        </w:rPr>
        <w:t>[</w:t>
      </w:r>
      <w:r w:rsidR="005930DF" w:rsidRPr="003E5A72">
        <w:rPr>
          <w:rFonts w:ascii="Times New Roman" w:eastAsia="Calibri" w:hAnsi="Times New Roman" w:cs="Times New Roman"/>
          <w:sz w:val="24"/>
          <w:szCs w:val="24"/>
          <w:lang w:val="en-US"/>
        </w:rPr>
        <w:t>21</w:t>
      </w:r>
      <w:r w:rsidRPr="003E5A72">
        <w:rPr>
          <w:rFonts w:ascii="Times New Roman" w:eastAsia="Calibri" w:hAnsi="Times New Roman" w:cs="Times New Roman"/>
          <w:sz w:val="24"/>
          <w:szCs w:val="24"/>
          <w:lang w:val="en-GB"/>
        </w:rPr>
        <w:t>]</w:t>
      </w:r>
      <w:r w:rsidRPr="003E5A72">
        <w:rPr>
          <w:rFonts w:ascii="Times New Roman" w:eastAsia="Calibri" w:hAnsi="Times New Roman" w:cs="Times New Roman"/>
          <w:sz w:val="24"/>
          <w:szCs w:val="24"/>
          <w:lang w:val="en-GB"/>
        </w:rPr>
        <w:tab/>
        <w:t>C.</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GB"/>
        </w:rPr>
        <w:t xml:space="preserve">T. Wang, A. </w:t>
      </w:r>
      <w:proofErr w:type="spellStart"/>
      <w:r w:rsidRPr="003E5A72">
        <w:rPr>
          <w:rFonts w:ascii="Times New Roman" w:eastAsia="Calibri" w:hAnsi="Times New Roman" w:cs="Times New Roman"/>
          <w:sz w:val="24"/>
          <w:szCs w:val="24"/>
          <w:lang w:val="en-GB"/>
        </w:rPr>
        <w:t>Escudeiro</w:t>
      </w:r>
      <w:proofErr w:type="spellEnd"/>
      <w:r w:rsidRPr="003E5A72">
        <w:rPr>
          <w:rFonts w:ascii="Times New Roman" w:eastAsia="Calibri" w:hAnsi="Times New Roman" w:cs="Times New Roman"/>
          <w:sz w:val="24"/>
          <w:szCs w:val="24"/>
          <w:lang w:val="en-GB"/>
        </w:rPr>
        <w:t>, T.</w:t>
      </w:r>
      <w:r w:rsidR="002D28CA" w:rsidRPr="003E5A72">
        <w:rPr>
          <w:rFonts w:ascii="Times New Roman" w:eastAsia="Calibri" w:hAnsi="Times New Roman" w:cs="Times New Roman"/>
          <w:sz w:val="24"/>
          <w:szCs w:val="24"/>
          <w:lang w:val="en-GB"/>
        </w:rPr>
        <w:t xml:space="preserve"> </w:t>
      </w:r>
      <w:proofErr w:type="spellStart"/>
      <w:r w:rsidRPr="003E5A72">
        <w:rPr>
          <w:rFonts w:ascii="Times New Roman" w:eastAsia="Calibri" w:hAnsi="Times New Roman" w:cs="Times New Roman"/>
          <w:sz w:val="24"/>
          <w:szCs w:val="24"/>
          <w:lang w:val="en-GB"/>
        </w:rPr>
        <w:t>Polcar</w:t>
      </w:r>
      <w:proofErr w:type="spellEnd"/>
      <w:r w:rsidRPr="003E5A72">
        <w:rPr>
          <w:rFonts w:ascii="Times New Roman" w:eastAsia="Calibri" w:hAnsi="Times New Roman" w:cs="Times New Roman"/>
          <w:sz w:val="24"/>
          <w:szCs w:val="24"/>
          <w:lang w:val="en-GB"/>
        </w:rPr>
        <w:t>, A.</w:t>
      </w:r>
      <w:r w:rsidR="002D28CA" w:rsidRPr="003E5A72">
        <w:rPr>
          <w:rFonts w:ascii="Times New Roman" w:eastAsia="Calibri" w:hAnsi="Times New Roman" w:cs="Times New Roman"/>
          <w:sz w:val="24"/>
          <w:szCs w:val="24"/>
          <w:lang w:val="en-GB"/>
        </w:rPr>
        <w:t xml:space="preserve"> </w:t>
      </w:r>
      <w:proofErr w:type="spellStart"/>
      <w:r w:rsidRPr="003E5A72">
        <w:rPr>
          <w:rFonts w:ascii="Times New Roman" w:eastAsia="Calibri" w:hAnsi="Times New Roman" w:cs="Times New Roman"/>
          <w:sz w:val="24"/>
          <w:szCs w:val="24"/>
          <w:lang w:val="en-GB"/>
        </w:rPr>
        <w:t>Cavaleiro</w:t>
      </w:r>
      <w:proofErr w:type="spellEnd"/>
      <w:r w:rsidRPr="003E5A72">
        <w:rPr>
          <w:rFonts w:ascii="Times New Roman" w:eastAsia="Calibri" w:hAnsi="Times New Roman" w:cs="Times New Roman"/>
          <w:sz w:val="24"/>
          <w:szCs w:val="24"/>
          <w:lang w:val="en-GB"/>
        </w:rPr>
        <w:t>, R</w:t>
      </w:r>
      <w:r w:rsidR="002D28CA" w:rsidRPr="003E5A72">
        <w:rPr>
          <w:rFonts w:ascii="Times New Roman" w:eastAsia="Calibri" w:hAnsi="Times New Roman" w:cs="Times New Roman"/>
          <w:sz w:val="24"/>
          <w:szCs w:val="24"/>
          <w:lang w:val="en-GB"/>
        </w:rPr>
        <w:t>.</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GB"/>
        </w:rPr>
        <w:t>J</w:t>
      </w:r>
      <w:r w:rsidR="002D28CA" w:rsidRPr="003E5A72">
        <w:rPr>
          <w:rFonts w:ascii="Times New Roman" w:eastAsia="Calibri" w:hAnsi="Times New Roman" w:cs="Times New Roman"/>
          <w:sz w:val="24"/>
          <w:szCs w:val="24"/>
          <w:lang w:val="en-GB"/>
        </w:rPr>
        <w:t>.</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GB"/>
        </w:rPr>
        <w:t xml:space="preserve">K. </w:t>
      </w:r>
      <w:r w:rsidRPr="003E5A72">
        <w:rPr>
          <w:rFonts w:ascii="Times New Roman" w:eastAsia="Calibri" w:hAnsi="Times New Roman" w:cs="Times New Roman"/>
          <w:sz w:val="24"/>
          <w:szCs w:val="24"/>
          <w:lang w:val="en-US"/>
        </w:rPr>
        <w:t>Wood, N.</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Gao, T.</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G. Langdon</w:t>
      </w:r>
      <w:r w:rsidR="00294EB6"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i/>
          <w:sz w:val="24"/>
          <w:szCs w:val="24"/>
          <w:lang w:val="en-US"/>
        </w:rPr>
        <w:t>Wear</w:t>
      </w:r>
      <w:r w:rsidRPr="003E5A72">
        <w:rPr>
          <w:rFonts w:ascii="Times New Roman" w:eastAsia="Calibri" w:hAnsi="Times New Roman" w:cs="Times New Roman"/>
          <w:sz w:val="24"/>
          <w:szCs w:val="24"/>
          <w:lang w:val="en-US"/>
        </w:rPr>
        <w:t xml:space="preserve"> </w:t>
      </w:r>
      <w:r w:rsidR="00BB677C" w:rsidRPr="003E5A72">
        <w:rPr>
          <w:rFonts w:ascii="Times New Roman" w:eastAsia="Calibri" w:hAnsi="Times New Roman" w:cs="Times New Roman"/>
          <w:b/>
          <w:sz w:val="24"/>
          <w:szCs w:val="24"/>
          <w:lang w:val="en-US"/>
        </w:rPr>
        <w:t>2013</w:t>
      </w:r>
      <w:r w:rsidR="00BB677C" w:rsidRPr="003E5A72">
        <w:rPr>
          <w:rFonts w:ascii="Times New Roman" w:eastAsia="Calibri" w:hAnsi="Times New Roman" w:cs="Times New Roman"/>
          <w:sz w:val="24"/>
          <w:szCs w:val="24"/>
          <w:lang w:val="en-US"/>
        </w:rPr>
        <w:t xml:space="preserve">, </w:t>
      </w:r>
      <w:r w:rsidR="002D28CA" w:rsidRPr="003E5A72">
        <w:rPr>
          <w:rFonts w:ascii="Times New Roman" w:eastAsia="Calibri" w:hAnsi="Times New Roman" w:cs="Times New Roman"/>
          <w:i/>
          <w:sz w:val="24"/>
          <w:szCs w:val="24"/>
          <w:lang w:val="en-US"/>
        </w:rPr>
        <w:t>306</w:t>
      </w:r>
      <w:r w:rsidR="00C61228" w:rsidRPr="003E5A72">
        <w:rPr>
          <w:rFonts w:ascii="Times New Roman" w:eastAsia="Calibri" w:hAnsi="Times New Roman" w:cs="Times New Roman"/>
          <w:i/>
          <w:sz w:val="24"/>
          <w:szCs w:val="24"/>
          <w:lang w:val="en-US"/>
        </w:rPr>
        <w:t>(1-2)</w:t>
      </w:r>
      <w:r w:rsidR="00BB677C" w:rsidRPr="003E5A72">
        <w:rPr>
          <w:rFonts w:ascii="Times New Roman" w:eastAsia="Calibri" w:hAnsi="Times New Roman" w:cs="Times New Roman"/>
          <w:sz w:val="24"/>
          <w:szCs w:val="24"/>
          <w:lang w:val="en-US"/>
        </w:rPr>
        <w:t>,</w:t>
      </w:r>
      <w:r w:rsidR="002D28CA" w:rsidRPr="003E5A72">
        <w:rPr>
          <w:rFonts w:ascii="Times New Roman" w:eastAsia="Calibri" w:hAnsi="Times New Roman" w:cs="Times New Roman"/>
          <w:sz w:val="24"/>
          <w:szCs w:val="24"/>
          <w:lang w:val="en-US"/>
        </w:rPr>
        <w:t xml:space="preserve"> </w:t>
      </w:r>
      <w:r w:rsidR="00BB677C" w:rsidRPr="003E5A72">
        <w:rPr>
          <w:rFonts w:ascii="Times New Roman" w:eastAsia="Calibri" w:hAnsi="Times New Roman" w:cs="Times New Roman"/>
          <w:sz w:val="24"/>
          <w:szCs w:val="24"/>
          <w:lang w:val="en-US"/>
        </w:rPr>
        <w:t>304</w:t>
      </w:r>
      <w:r w:rsidR="00294EB6" w:rsidRPr="003E5A72">
        <w:rPr>
          <w:rFonts w:ascii="Times New Roman" w:eastAsia="Calibri" w:hAnsi="Times New Roman" w:cs="Times New Roman"/>
          <w:sz w:val="24"/>
          <w:szCs w:val="24"/>
          <w:lang w:val="en-US"/>
        </w:rPr>
        <w:t>.</w:t>
      </w:r>
    </w:p>
    <w:p w14:paraId="204CCE7E" w14:textId="77777777" w:rsidR="004748DE" w:rsidRPr="003E5A72" w:rsidRDefault="000B7940"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eastAsia="Calibri" w:hAnsi="Times New Roman" w:cs="Times New Roman"/>
          <w:sz w:val="24"/>
          <w:szCs w:val="24"/>
          <w:lang w:val="en-US"/>
        </w:rPr>
        <w:lastRenderedPageBreak/>
        <w:t>[</w:t>
      </w:r>
      <w:r w:rsidR="005930DF" w:rsidRPr="003E5A72">
        <w:rPr>
          <w:rFonts w:ascii="Times New Roman" w:eastAsia="Calibri" w:hAnsi="Times New Roman" w:cs="Times New Roman"/>
          <w:sz w:val="24"/>
          <w:szCs w:val="24"/>
          <w:lang w:val="en-US"/>
        </w:rPr>
        <w:t>22</w:t>
      </w:r>
      <w:r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ab/>
        <w:t>C.</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T.</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Wang, T.</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J. Hakala, A.</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Laukkanen, H.</w:t>
      </w:r>
      <w:r w:rsidR="002D28CA" w:rsidRPr="003E5A72">
        <w:rPr>
          <w:rFonts w:ascii="Times New Roman" w:eastAsia="Calibri" w:hAnsi="Times New Roman" w:cs="Times New Roman"/>
          <w:sz w:val="24"/>
          <w:szCs w:val="24"/>
          <w:lang w:val="en-US"/>
        </w:rPr>
        <w:t xml:space="preserve"> </w:t>
      </w:r>
      <w:proofErr w:type="spellStart"/>
      <w:r w:rsidRPr="003E5A72">
        <w:rPr>
          <w:rFonts w:ascii="Times New Roman" w:eastAsia="Calibri" w:hAnsi="Times New Roman" w:cs="Times New Roman"/>
          <w:sz w:val="24"/>
          <w:szCs w:val="24"/>
          <w:lang w:val="en-US"/>
        </w:rPr>
        <w:t>Ronkainen</w:t>
      </w:r>
      <w:proofErr w:type="spellEnd"/>
      <w:r w:rsidRPr="003E5A72">
        <w:rPr>
          <w:rFonts w:ascii="Times New Roman" w:eastAsia="Calibri" w:hAnsi="Times New Roman" w:cs="Times New Roman"/>
          <w:sz w:val="24"/>
          <w:szCs w:val="24"/>
          <w:lang w:val="en-US"/>
        </w:rPr>
        <w:t>, K.</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Holmberg, N.</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Gao, R.</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J.</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K.</w:t>
      </w:r>
      <w:r w:rsidR="002D28CA" w:rsidRPr="003E5A72">
        <w:rPr>
          <w:rFonts w:ascii="Times New Roman" w:eastAsia="Calibri" w:hAnsi="Times New Roman" w:cs="Times New Roman"/>
          <w:sz w:val="24"/>
          <w:szCs w:val="24"/>
          <w:lang w:val="en-US"/>
        </w:rPr>
        <w:t xml:space="preserve"> </w:t>
      </w:r>
      <w:r w:rsidR="006B4D84" w:rsidRPr="003E5A72">
        <w:rPr>
          <w:rFonts w:ascii="Times New Roman" w:eastAsia="Calibri" w:hAnsi="Times New Roman" w:cs="Times New Roman"/>
          <w:sz w:val="24"/>
          <w:szCs w:val="24"/>
          <w:lang w:val="en-US"/>
        </w:rPr>
        <w:t>Wood</w:t>
      </w:r>
      <w:r w:rsidR="00836EA8"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T.</w:t>
      </w:r>
      <w:r w:rsidR="00BB677C"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G. Langdon</w:t>
      </w:r>
      <w:r w:rsidR="006B4D84" w:rsidRPr="003E5A72">
        <w:rPr>
          <w:rFonts w:ascii="Times New Roman" w:eastAsia="Calibri" w:hAnsi="Times New Roman" w:cs="Times New Roman"/>
          <w:sz w:val="24"/>
          <w:szCs w:val="24"/>
          <w:lang w:val="en-US"/>
        </w:rPr>
        <w:t>,</w:t>
      </w:r>
      <w:r w:rsidRPr="003E5A72">
        <w:rPr>
          <w:rFonts w:ascii="Times New Roman" w:eastAsia="Calibri" w:hAnsi="Times New Roman" w:cs="Times New Roman"/>
          <w:sz w:val="24"/>
          <w:szCs w:val="24"/>
          <w:lang w:val="en-US"/>
        </w:rPr>
        <w:t xml:space="preserve"> </w:t>
      </w:r>
      <w:r w:rsidR="00A26913" w:rsidRPr="003E5A72">
        <w:rPr>
          <w:rFonts w:ascii="Times New Roman" w:eastAsia="Calibri" w:hAnsi="Times New Roman" w:cs="Times New Roman"/>
          <w:i/>
          <w:sz w:val="24"/>
          <w:szCs w:val="24"/>
          <w:lang w:val="en-US"/>
        </w:rPr>
        <w:t xml:space="preserve">J. Mater. Sci. </w:t>
      </w:r>
      <w:r w:rsidR="00BB677C" w:rsidRPr="003E5A72">
        <w:rPr>
          <w:rFonts w:ascii="Times New Roman" w:eastAsia="Calibri" w:hAnsi="Times New Roman" w:cs="Times New Roman"/>
          <w:b/>
          <w:sz w:val="24"/>
          <w:szCs w:val="24"/>
          <w:lang w:val="en-US"/>
        </w:rPr>
        <w:t>2016</w:t>
      </w:r>
      <w:r w:rsidR="00BB677C" w:rsidRPr="003E5A72">
        <w:rPr>
          <w:rFonts w:ascii="Times New Roman" w:eastAsia="Calibri" w:hAnsi="Times New Roman" w:cs="Times New Roman"/>
          <w:sz w:val="24"/>
          <w:szCs w:val="24"/>
          <w:lang w:val="en-US"/>
        </w:rPr>
        <w:t xml:space="preserve">, </w:t>
      </w:r>
      <w:r w:rsidR="002D28CA" w:rsidRPr="003E5A72">
        <w:rPr>
          <w:rFonts w:ascii="Times New Roman" w:eastAsia="Calibri" w:hAnsi="Times New Roman" w:cs="Times New Roman"/>
          <w:i/>
          <w:sz w:val="24"/>
          <w:szCs w:val="24"/>
          <w:lang w:val="en-US"/>
        </w:rPr>
        <w:t>51(9)</w:t>
      </w:r>
      <w:r w:rsidR="00BB677C" w:rsidRPr="003E5A72">
        <w:rPr>
          <w:rFonts w:ascii="Times New Roman" w:eastAsia="Calibri" w:hAnsi="Times New Roman" w:cs="Times New Roman"/>
          <w:sz w:val="24"/>
          <w:szCs w:val="24"/>
          <w:lang w:val="en-US"/>
        </w:rPr>
        <w:t>,</w:t>
      </w:r>
      <w:r w:rsidR="002D28CA" w:rsidRPr="003E5A72">
        <w:rPr>
          <w:rFonts w:ascii="Times New Roman" w:eastAsia="Calibri" w:hAnsi="Times New Roman" w:cs="Times New Roman"/>
          <w:sz w:val="24"/>
          <w:szCs w:val="24"/>
          <w:lang w:val="en-US"/>
        </w:rPr>
        <w:t xml:space="preserve"> </w:t>
      </w:r>
      <w:r w:rsidRPr="003E5A72">
        <w:rPr>
          <w:rFonts w:ascii="Times New Roman" w:eastAsia="Calibri" w:hAnsi="Times New Roman" w:cs="Times New Roman"/>
          <w:sz w:val="24"/>
          <w:szCs w:val="24"/>
          <w:lang w:val="en-US"/>
        </w:rPr>
        <w:t>4390</w:t>
      </w:r>
      <w:r w:rsidR="002D28CA" w:rsidRPr="003E5A72">
        <w:rPr>
          <w:rFonts w:ascii="Times New Roman" w:eastAsia="Calibri" w:hAnsi="Times New Roman" w:cs="Times New Roman"/>
          <w:sz w:val="24"/>
          <w:szCs w:val="24"/>
          <w:lang w:val="en-US"/>
        </w:rPr>
        <w:t>.</w:t>
      </w:r>
    </w:p>
    <w:p w14:paraId="3D9A6AE0" w14:textId="77777777" w:rsidR="000B7940" w:rsidRPr="003E5A72" w:rsidRDefault="000B7940" w:rsidP="003608A8">
      <w:pPr>
        <w:tabs>
          <w:tab w:val="left" w:pos="567"/>
        </w:tabs>
        <w:spacing w:after="0" w:line="360" w:lineRule="auto"/>
        <w:jc w:val="both"/>
        <w:rPr>
          <w:rFonts w:ascii="Times New Roman" w:eastAsia="Calibri" w:hAnsi="Times New Roman" w:cs="Times New Roman"/>
          <w:sz w:val="24"/>
          <w:szCs w:val="24"/>
          <w:lang w:val="en-US"/>
        </w:rPr>
      </w:pPr>
      <w:r w:rsidRPr="003E5A72">
        <w:rPr>
          <w:rFonts w:ascii="Times New Roman" w:hAnsi="Times New Roman" w:cs="Times New Roman"/>
          <w:sz w:val="24"/>
          <w:szCs w:val="24"/>
          <w:lang w:val="en-US"/>
        </w:rPr>
        <w:t>[2</w:t>
      </w:r>
      <w:r w:rsidR="005930DF" w:rsidRPr="003E5A72">
        <w:rPr>
          <w:rFonts w:ascii="Times New Roman" w:hAnsi="Times New Roman" w:cs="Times New Roman"/>
          <w:sz w:val="24"/>
          <w:szCs w:val="24"/>
          <w:lang w:val="en-US"/>
        </w:rPr>
        <w:t>3</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Pr="003E5A72">
        <w:rPr>
          <w:rFonts w:ascii="Times New Roman" w:hAnsi="Times New Roman" w:cs="Times New Roman"/>
          <w:sz w:val="24"/>
          <w:szCs w:val="24"/>
          <w:lang w:val="en-US"/>
        </w:rPr>
        <w:t>C</w:t>
      </w:r>
      <w:r w:rsidR="00836EA8"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00836EA8" w:rsidRPr="003E5A72">
        <w:rPr>
          <w:rFonts w:ascii="Times New Roman" w:hAnsi="Times New Roman" w:cs="Times New Roman"/>
          <w:sz w:val="24"/>
          <w:szCs w:val="24"/>
          <w:lang w:val="en-US"/>
        </w:rPr>
        <w:t xml:space="preserve">T. </w:t>
      </w:r>
      <w:r w:rsidRPr="003E5A72">
        <w:rPr>
          <w:rFonts w:ascii="Times New Roman" w:hAnsi="Times New Roman" w:cs="Times New Roman"/>
          <w:sz w:val="24"/>
          <w:szCs w:val="24"/>
          <w:lang w:val="en-US"/>
        </w:rPr>
        <w:t>Wang, N</w:t>
      </w:r>
      <w:r w:rsidR="00836EA8"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Gao, M</w:t>
      </w:r>
      <w:r w:rsidR="00836EA8"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00836EA8" w:rsidRPr="003E5A72">
        <w:rPr>
          <w:rFonts w:ascii="Times New Roman" w:hAnsi="Times New Roman" w:cs="Times New Roman"/>
          <w:sz w:val="24"/>
          <w:szCs w:val="24"/>
          <w:lang w:val="en-US"/>
        </w:rPr>
        <w:t xml:space="preserve">G. </w:t>
      </w:r>
      <w:r w:rsidRPr="003E5A72">
        <w:rPr>
          <w:rFonts w:ascii="Times New Roman" w:hAnsi="Times New Roman" w:cs="Times New Roman"/>
          <w:sz w:val="24"/>
          <w:szCs w:val="24"/>
          <w:lang w:val="en-US"/>
        </w:rPr>
        <w:t>Gee, R</w:t>
      </w:r>
      <w:r w:rsidR="00836EA8"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00836EA8" w:rsidRPr="003E5A72">
        <w:rPr>
          <w:rFonts w:ascii="Times New Roman" w:hAnsi="Times New Roman" w:cs="Times New Roman"/>
          <w:sz w:val="24"/>
          <w:szCs w:val="24"/>
          <w:lang w:val="en-US"/>
        </w:rPr>
        <w:t>J.</w:t>
      </w:r>
      <w:r w:rsidR="004748DE" w:rsidRPr="003E5A72">
        <w:rPr>
          <w:rFonts w:ascii="Times New Roman" w:hAnsi="Times New Roman" w:cs="Times New Roman"/>
          <w:sz w:val="24"/>
          <w:szCs w:val="24"/>
          <w:lang w:val="en-US"/>
        </w:rPr>
        <w:t xml:space="preserve"> </w:t>
      </w:r>
      <w:r w:rsidR="00836EA8" w:rsidRPr="003E5A72">
        <w:rPr>
          <w:rFonts w:ascii="Times New Roman" w:hAnsi="Times New Roman" w:cs="Times New Roman"/>
          <w:sz w:val="24"/>
          <w:szCs w:val="24"/>
          <w:lang w:val="en-US"/>
        </w:rPr>
        <w:t xml:space="preserve">K. </w:t>
      </w:r>
      <w:r w:rsidRPr="003E5A72">
        <w:rPr>
          <w:rFonts w:ascii="Times New Roman" w:hAnsi="Times New Roman" w:cs="Times New Roman"/>
          <w:sz w:val="24"/>
          <w:szCs w:val="24"/>
          <w:lang w:val="en-US"/>
        </w:rPr>
        <w:t>Wood, T</w:t>
      </w:r>
      <w:r w:rsidR="00836EA8"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00836EA8" w:rsidRPr="003E5A72">
        <w:rPr>
          <w:rFonts w:ascii="Times New Roman" w:hAnsi="Times New Roman" w:cs="Times New Roman"/>
          <w:sz w:val="24"/>
          <w:szCs w:val="24"/>
          <w:lang w:val="en-US"/>
        </w:rPr>
        <w:t xml:space="preserve">G. </w:t>
      </w:r>
      <w:r w:rsidRPr="003E5A72">
        <w:rPr>
          <w:rFonts w:ascii="Times New Roman" w:hAnsi="Times New Roman" w:cs="Times New Roman"/>
          <w:sz w:val="24"/>
          <w:szCs w:val="24"/>
          <w:lang w:val="en-US"/>
        </w:rPr>
        <w:t xml:space="preserve">Langdon, </w:t>
      </w:r>
      <w:r w:rsidR="004677E6" w:rsidRPr="003E5A72">
        <w:rPr>
          <w:rFonts w:ascii="Times New Roman" w:hAnsi="Times New Roman" w:cs="Times New Roman"/>
          <w:i/>
          <w:sz w:val="24"/>
          <w:szCs w:val="24"/>
          <w:lang w:val="en-US"/>
        </w:rPr>
        <w:t xml:space="preserve">J. Mech. </w:t>
      </w:r>
      <w:proofErr w:type="spellStart"/>
      <w:r w:rsidR="004677E6" w:rsidRPr="003E5A72">
        <w:rPr>
          <w:rFonts w:ascii="Times New Roman" w:hAnsi="Times New Roman" w:cs="Times New Roman"/>
          <w:i/>
          <w:sz w:val="24"/>
          <w:szCs w:val="24"/>
          <w:lang w:val="en-US"/>
        </w:rPr>
        <w:t>Behav</w:t>
      </w:r>
      <w:proofErr w:type="spellEnd"/>
      <w:r w:rsidR="004677E6" w:rsidRPr="003E5A72">
        <w:rPr>
          <w:rFonts w:ascii="Times New Roman" w:hAnsi="Times New Roman" w:cs="Times New Roman"/>
          <w:i/>
          <w:sz w:val="24"/>
          <w:szCs w:val="24"/>
          <w:lang w:val="en-US"/>
        </w:rPr>
        <w:t>. Biomed. Mater.</w:t>
      </w:r>
      <w:r w:rsidRPr="003E5A72">
        <w:rPr>
          <w:rFonts w:ascii="Times New Roman" w:hAnsi="Times New Roman" w:cs="Times New Roman"/>
          <w:sz w:val="24"/>
          <w:szCs w:val="24"/>
          <w:lang w:val="en-US"/>
        </w:rPr>
        <w:t xml:space="preserve"> </w:t>
      </w:r>
      <w:r w:rsidR="004748DE" w:rsidRPr="003E5A72">
        <w:rPr>
          <w:rFonts w:ascii="Times New Roman" w:hAnsi="Times New Roman" w:cs="Times New Roman"/>
          <w:b/>
          <w:sz w:val="24"/>
          <w:szCs w:val="24"/>
          <w:lang w:val="en-US"/>
        </w:rPr>
        <w:t>2013</w:t>
      </w:r>
      <w:r w:rsidR="004748DE" w:rsidRPr="003E5A72">
        <w:rPr>
          <w:rFonts w:ascii="Times New Roman" w:hAnsi="Times New Roman" w:cs="Times New Roman"/>
          <w:sz w:val="24"/>
          <w:szCs w:val="24"/>
          <w:lang w:val="en-US"/>
        </w:rPr>
        <w:t xml:space="preserve">, </w:t>
      </w:r>
      <w:r w:rsidR="00003523" w:rsidRPr="003E5A72">
        <w:rPr>
          <w:rFonts w:ascii="Times New Roman" w:hAnsi="Times New Roman" w:cs="Times New Roman"/>
          <w:i/>
          <w:sz w:val="24"/>
          <w:szCs w:val="24"/>
          <w:lang w:val="en-US"/>
        </w:rPr>
        <w:t>17</w:t>
      </w:r>
      <w:r w:rsidR="004748DE" w:rsidRPr="003E5A72">
        <w:rPr>
          <w:rFonts w:ascii="Times New Roman" w:hAnsi="Times New Roman" w:cs="Times New Roman"/>
          <w:sz w:val="24"/>
          <w:szCs w:val="24"/>
          <w:lang w:val="en-US"/>
        </w:rPr>
        <w:t>,</w:t>
      </w:r>
      <w:r w:rsidR="00003523" w:rsidRPr="003E5A72">
        <w:rPr>
          <w:rFonts w:ascii="Times New Roman" w:hAnsi="Times New Roman" w:cs="Times New Roman"/>
          <w:sz w:val="24"/>
          <w:szCs w:val="24"/>
          <w:lang w:val="en-US"/>
        </w:rPr>
        <w:t xml:space="preserve"> </w:t>
      </w:r>
      <w:r w:rsidR="004748DE" w:rsidRPr="003E5A72">
        <w:rPr>
          <w:rFonts w:ascii="Times New Roman" w:hAnsi="Times New Roman" w:cs="Times New Roman"/>
          <w:sz w:val="24"/>
          <w:szCs w:val="24"/>
          <w:lang w:val="en-US"/>
        </w:rPr>
        <w:t>166</w:t>
      </w:r>
      <w:r w:rsidR="004677E6" w:rsidRPr="003E5A72">
        <w:rPr>
          <w:rFonts w:ascii="Times New Roman" w:hAnsi="Times New Roman" w:cs="Times New Roman"/>
          <w:sz w:val="24"/>
          <w:szCs w:val="24"/>
          <w:lang w:val="en-US"/>
        </w:rPr>
        <w:t>.</w:t>
      </w:r>
    </w:p>
    <w:p w14:paraId="6802E891"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[2</w:t>
      </w:r>
      <w:r w:rsidR="005930DF" w:rsidRPr="003E5A72">
        <w:rPr>
          <w:rFonts w:ascii="Times New Roman" w:hAnsi="Times New Roman" w:cs="Times New Roman"/>
          <w:sz w:val="24"/>
          <w:szCs w:val="24"/>
          <w:lang w:val="en-US"/>
        </w:rPr>
        <w:t>4</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Pr="003E5A72">
        <w:rPr>
          <w:rFonts w:ascii="Times New Roman" w:hAnsi="Times New Roman" w:cs="Times New Roman"/>
          <w:sz w:val="24"/>
          <w:szCs w:val="24"/>
          <w:lang w:val="en-US"/>
        </w:rPr>
        <w:t>I.</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P. </w:t>
      </w:r>
      <w:proofErr w:type="spellStart"/>
      <w:r w:rsidRPr="003E5A72">
        <w:rPr>
          <w:rFonts w:ascii="Times New Roman" w:hAnsi="Times New Roman" w:cs="Times New Roman"/>
          <w:sz w:val="24"/>
          <w:szCs w:val="24"/>
          <w:lang w:val="en-US"/>
        </w:rPr>
        <w:t>Semenova</w:t>
      </w:r>
      <w:proofErr w:type="spellEnd"/>
      <w:r w:rsidRPr="003E5A72">
        <w:rPr>
          <w:rFonts w:ascii="Times New Roman" w:hAnsi="Times New Roman" w:cs="Times New Roman"/>
          <w:sz w:val="24"/>
          <w:szCs w:val="24"/>
          <w:lang w:val="en-US"/>
        </w:rPr>
        <w:t>, R.</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R. </w:t>
      </w:r>
      <w:proofErr w:type="spellStart"/>
      <w:r w:rsidRPr="003E5A72">
        <w:rPr>
          <w:rFonts w:ascii="Times New Roman" w:hAnsi="Times New Roman" w:cs="Times New Roman"/>
          <w:sz w:val="24"/>
          <w:szCs w:val="24"/>
          <w:lang w:val="en-US"/>
        </w:rPr>
        <w:t>Valiev</w:t>
      </w:r>
      <w:proofErr w:type="spellEnd"/>
      <w:r w:rsidRPr="003E5A72">
        <w:rPr>
          <w:rFonts w:ascii="Times New Roman" w:hAnsi="Times New Roman" w:cs="Times New Roman"/>
          <w:sz w:val="24"/>
          <w:szCs w:val="24"/>
          <w:lang w:val="en-US"/>
        </w:rPr>
        <w:t>, K.</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S. </w:t>
      </w:r>
      <w:proofErr w:type="spellStart"/>
      <w:r w:rsidRPr="003E5A72">
        <w:rPr>
          <w:rFonts w:ascii="Times New Roman" w:hAnsi="Times New Roman" w:cs="Times New Roman"/>
          <w:sz w:val="24"/>
          <w:szCs w:val="24"/>
          <w:lang w:val="en-US"/>
        </w:rPr>
        <w:t>Selivanov</w:t>
      </w:r>
      <w:proofErr w:type="spellEnd"/>
      <w:r w:rsidRPr="003E5A72">
        <w:rPr>
          <w:rFonts w:ascii="Times New Roman" w:hAnsi="Times New Roman" w:cs="Times New Roman"/>
          <w:sz w:val="24"/>
          <w:szCs w:val="24"/>
          <w:lang w:val="en-US"/>
        </w:rPr>
        <w:t>, Yu.</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M.</w:t>
      </w:r>
      <w:r w:rsidR="004748DE"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Modina</w:t>
      </w:r>
      <w:proofErr w:type="spellEnd"/>
      <w:r w:rsidRPr="003E5A72">
        <w:rPr>
          <w:rFonts w:ascii="Times New Roman" w:hAnsi="Times New Roman" w:cs="Times New Roman"/>
          <w:sz w:val="24"/>
          <w:szCs w:val="24"/>
          <w:lang w:val="en-US"/>
        </w:rPr>
        <w:t>, A.</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V. Polyakov, </w:t>
      </w:r>
      <w:r w:rsidR="00017DB5" w:rsidRPr="003E5A72">
        <w:rPr>
          <w:rFonts w:ascii="Times New Roman" w:hAnsi="Times New Roman" w:cs="Times New Roman"/>
          <w:sz w:val="24"/>
          <w:szCs w:val="24"/>
          <w:lang w:val="en-US"/>
        </w:rPr>
        <w:t>M.</w:t>
      </w:r>
      <w:r w:rsidR="004748DE" w:rsidRPr="003E5A72">
        <w:rPr>
          <w:rFonts w:ascii="Times New Roman" w:hAnsi="Times New Roman" w:cs="Times New Roman"/>
          <w:sz w:val="24"/>
          <w:szCs w:val="24"/>
          <w:lang w:val="en-US"/>
        </w:rPr>
        <w:t xml:space="preserve"> </w:t>
      </w:r>
      <w:r w:rsidR="00017DB5" w:rsidRPr="003E5A72">
        <w:rPr>
          <w:rFonts w:ascii="Times New Roman" w:hAnsi="Times New Roman" w:cs="Times New Roman"/>
          <w:sz w:val="24"/>
          <w:szCs w:val="24"/>
          <w:lang w:val="en-US"/>
        </w:rPr>
        <w:t xml:space="preserve">K. </w:t>
      </w:r>
      <w:proofErr w:type="spellStart"/>
      <w:r w:rsidR="00017DB5" w:rsidRPr="003E5A72">
        <w:rPr>
          <w:rFonts w:ascii="Times New Roman" w:hAnsi="Times New Roman" w:cs="Times New Roman"/>
          <w:sz w:val="24"/>
          <w:szCs w:val="24"/>
          <w:lang w:val="en-US"/>
        </w:rPr>
        <w:t>Smyslova</w:t>
      </w:r>
      <w:proofErr w:type="spellEnd"/>
      <w:r w:rsidR="00836EA8" w:rsidRPr="003E5A72">
        <w:rPr>
          <w:rFonts w:ascii="Times New Roman" w:hAnsi="Times New Roman" w:cs="Times New Roman"/>
          <w:sz w:val="24"/>
          <w:szCs w:val="24"/>
          <w:lang w:val="en-US"/>
        </w:rPr>
        <w:t xml:space="preserve">, </w:t>
      </w:r>
      <w:r w:rsidR="00017DB5" w:rsidRPr="003E5A72">
        <w:rPr>
          <w:rFonts w:ascii="Times New Roman" w:hAnsi="Times New Roman" w:cs="Times New Roman"/>
          <w:sz w:val="24"/>
          <w:szCs w:val="24"/>
          <w:lang w:val="en-US"/>
        </w:rPr>
        <w:t>R.</w:t>
      </w:r>
      <w:r w:rsidR="004748DE" w:rsidRPr="003E5A72">
        <w:rPr>
          <w:rFonts w:ascii="Times New Roman" w:hAnsi="Times New Roman" w:cs="Times New Roman"/>
          <w:sz w:val="24"/>
          <w:szCs w:val="24"/>
          <w:lang w:val="en-US"/>
        </w:rPr>
        <w:t xml:space="preserve"> </w:t>
      </w:r>
      <w:r w:rsidR="00017DB5" w:rsidRPr="003E5A72">
        <w:rPr>
          <w:rFonts w:ascii="Times New Roman" w:hAnsi="Times New Roman" w:cs="Times New Roman"/>
          <w:sz w:val="24"/>
          <w:szCs w:val="24"/>
          <w:lang w:val="en-US"/>
        </w:rPr>
        <w:t xml:space="preserve">Z. </w:t>
      </w:r>
      <w:proofErr w:type="spellStart"/>
      <w:r w:rsidR="00017DB5" w:rsidRPr="003E5A72">
        <w:rPr>
          <w:rFonts w:ascii="Times New Roman" w:hAnsi="Times New Roman" w:cs="Times New Roman"/>
          <w:sz w:val="24"/>
          <w:szCs w:val="24"/>
          <w:lang w:val="en-US"/>
        </w:rPr>
        <w:t>Valiev</w:t>
      </w:r>
      <w:proofErr w:type="spellEnd"/>
      <w:r w:rsidR="00017DB5" w:rsidRPr="003E5A72">
        <w:rPr>
          <w:rFonts w:ascii="Times New Roman" w:hAnsi="Times New Roman" w:cs="Times New Roman"/>
          <w:sz w:val="24"/>
          <w:szCs w:val="24"/>
          <w:lang w:val="en-US"/>
        </w:rPr>
        <w:t xml:space="preserve">. </w:t>
      </w:r>
      <w:r w:rsidR="004677E6" w:rsidRPr="003E5A72">
        <w:rPr>
          <w:rFonts w:ascii="Times New Roman" w:hAnsi="Times New Roman" w:cs="Times New Roman"/>
          <w:i/>
          <w:sz w:val="24"/>
          <w:szCs w:val="24"/>
          <w:lang w:val="en-US"/>
        </w:rPr>
        <w:t>Rev. Adv. Mater. Sci.</w:t>
      </w:r>
      <w:r w:rsidRPr="003E5A72">
        <w:rPr>
          <w:rFonts w:ascii="Times New Roman" w:hAnsi="Times New Roman" w:cs="Times New Roman"/>
          <w:sz w:val="24"/>
          <w:szCs w:val="24"/>
          <w:lang w:val="en-US"/>
        </w:rPr>
        <w:t xml:space="preserve"> </w:t>
      </w:r>
      <w:r w:rsidR="004748DE" w:rsidRPr="003E5A72">
        <w:rPr>
          <w:rFonts w:ascii="Times New Roman" w:hAnsi="Times New Roman" w:cs="Times New Roman"/>
          <w:b/>
          <w:sz w:val="24"/>
          <w:szCs w:val="24"/>
          <w:lang w:val="en-US"/>
        </w:rPr>
        <w:t>2017</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48</w:t>
      </w:r>
      <w:r w:rsidR="004748DE"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62.</w:t>
      </w:r>
    </w:p>
    <w:p w14:paraId="52A0F0AB"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[2</w:t>
      </w:r>
      <w:r w:rsidR="005930DF" w:rsidRPr="003E5A72">
        <w:rPr>
          <w:rFonts w:ascii="Times New Roman" w:hAnsi="Times New Roman" w:cs="Times New Roman"/>
          <w:sz w:val="24"/>
          <w:szCs w:val="24"/>
          <w:lang w:val="en-US"/>
        </w:rPr>
        <w:t>5</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Pr="003E5A72">
        <w:rPr>
          <w:rFonts w:ascii="Times New Roman" w:hAnsi="Times New Roman" w:cs="Times New Roman"/>
          <w:sz w:val="24"/>
          <w:szCs w:val="24"/>
          <w:lang w:val="en-US"/>
        </w:rPr>
        <w:t>I</w:t>
      </w:r>
      <w:r w:rsidR="00B7117C"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P</w:t>
      </w:r>
      <w:r w:rsidR="00B7117C"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Semenova</w:t>
      </w:r>
      <w:proofErr w:type="spellEnd"/>
      <w:r w:rsidRPr="003E5A72">
        <w:rPr>
          <w:rFonts w:ascii="Times New Roman" w:hAnsi="Times New Roman" w:cs="Times New Roman"/>
          <w:sz w:val="24"/>
          <w:szCs w:val="24"/>
          <w:lang w:val="en-US"/>
        </w:rPr>
        <w:t>, M</w:t>
      </w:r>
      <w:r w:rsidR="00B7117C"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K</w:t>
      </w:r>
      <w:r w:rsidR="00B7117C"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Smyslova</w:t>
      </w:r>
      <w:proofErr w:type="spellEnd"/>
      <w:r w:rsidRPr="003E5A72">
        <w:rPr>
          <w:rFonts w:ascii="Times New Roman" w:hAnsi="Times New Roman" w:cs="Times New Roman"/>
          <w:sz w:val="24"/>
          <w:szCs w:val="24"/>
          <w:lang w:val="en-US"/>
        </w:rPr>
        <w:t>, K</w:t>
      </w:r>
      <w:r w:rsidR="00B7117C"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S</w:t>
      </w:r>
      <w:r w:rsidR="00B7117C"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Selivanov</w:t>
      </w:r>
      <w:proofErr w:type="spellEnd"/>
      <w:r w:rsidRPr="003E5A72">
        <w:rPr>
          <w:rFonts w:ascii="Times New Roman" w:hAnsi="Times New Roman" w:cs="Times New Roman"/>
          <w:sz w:val="24"/>
          <w:szCs w:val="24"/>
          <w:lang w:val="en-US"/>
        </w:rPr>
        <w:t>, R</w:t>
      </w:r>
      <w:r w:rsidR="00B7117C"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R</w:t>
      </w:r>
      <w:r w:rsidR="00B7117C"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Valiev</w:t>
      </w:r>
      <w:proofErr w:type="spellEnd"/>
      <w:r w:rsidRPr="003E5A72">
        <w:rPr>
          <w:rFonts w:ascii="Times New Roman" w:hAnsi="Times New Roman" w:cs="Times New Roman"/>
          <w:sz w:val="24"/>
          <w:szCs w:val="24"/>
          <w:lang w:val="en-US"/>
        </w:rPr>
        <w:t>, Yu</w:t>
      </w:r>
      <w:r w:rsidR="00B7117C" w:rsidRPr="003E5A72">
        <w:rPr>
          <w:rFonts w:ascii="Times New Roman" w:hAnsi="Times New Roman" w:cs="Times New Roman"/>
          <w:sz w:val="24"/>
          <w:szCs w:val="24"/>
          <w:lang w:val="en-US"/>
        </w:rPr>
        <w:t>.</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M</w:t>
      </w:r>
      <w:r w:rsidR="00B7117C"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proofErr w:type="spellStart"/>
      <w:r w:rsidRPr="003E5A72">
        <w:rPr>
          <w:rFonts w:ascii="Times New Roman" w:hAnsi="Times New Roman" w:cs="Times New Roman"/>
          <w:sz w:val="24"/>
          <w:szCs w:val="24"/>
          <w:lang w:val="en-US"/>
        </w:rPr>
        <w:t>Modina</w:t>
      </w:r>
      <w:proofErr w:type="spellEnd"/>
      <w:r w:rsidRPr="003E5A72">
        <w:rPr>
          <w:rFonts w:ascii="Times New Roman" w:hAnsi="Times New Roman" w:cs="Times New Roman"/>
          <w:sz w:val="24"/>
          <w:szCs w:val="24"/>
          <w:lang w:val="en-US"/>
        </w:rPr>
        <w:t xml:space="preserve">, </w:t>
      </w:r>
      <w:r w:rsidR="004677E6" w:rsidRPr="003E5A72">
        <w:rPr>
          <w:rFonts w:ascii="Times New Roman" w:hAnsi="Times New Roman" w:cs="Times New Roman"/>
          <w:i/>
          <w:sz w:val="24"/>
          <w:szCs w:val="24"/>
          <w:lang w:val="en-US"/>
        </w:rPr>
        <w:t>IOP Conf. Ser.: Mater. Sci. Eng.</w:t>
      </w:r>
      <w:r w:rsidR="004677E6" w:rsidRPr="003E5A72">
        <w:rPr>
          <w:rFonts w:ascii="Times New Roman" w:hAnsi="Times New Roman" w:cs="Times New Roman"/>
          <w:sz w:val="24"/>
          <w:szCs w:val="24"/>
          <w:lang w:val="en-US"/>
        </w:rPr>
        <w:t xml:space="preserve"> </w:t>
      </w:r>
      <w:r w:rsidR="004748DE" w:rsidRPr="003E5A72">
        <w:rPr>
          <w:rFonts w:ascii="Times New Roman" w:hAnsi="Times New Roman" w:cs="Times New Roman"/>
          <w:b/>
          <w:sz w:val="24"/>
          <w:szCs w:val="24"/>
          <w:lang w:val="en-US"/>
        </w:rPr>
        <w:t>2017</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194</w:t>
      </w:r>
      <w:r w:rsidR="004748DE"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004748DE" w:rsidRPr="003E5A72">
        <w:rPr>
          <w:rFonts w:ascii="Times New Roman" w:hAnsi="Times New Roman" w:cs="Times New Roman"/>
          <w:sz w:val="24"/>
          <w:szCs w:val="24"/>
          <w:lang w:val="en-US"/>
        </w:rPr>
        <w:t>012035.</w:t>
      </w:r>
    </w:p>
    <w:p w14:paraId="033DC2D7" w14:textId="77777777" w:rsidR="000B7940" w:rsidRPr="003E5A72" w:rsidRDefault="000B7940"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[2</w:t>
      </w:r>
      <w:r w:rsidR="005930DF" w:rsidRPr="003E5A72">
        <w:rPr>
          <w:rFonts w:ascii="Times New Roman" w:hAnsi="Times New Roman" w:cs="Times New Roman"/>
          <w:sz w:val="24"/>
          <w:szCs w:val="24"/>
          <w:lang w:val="en-US"/>
        </w:rPr>
        <w:t>6</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00236859" w:rsidRPr="003E5A72">
        <w:rPr>
          <w:rFonts w:ascii="Times New Roman" w:hAnsi="Times New Roman" w:cs="Times New Roman"/>
          <w:sz w:val="24"/>
          <w:szCs w:val="24"/>
          <w:lang w:val="en-US"/>
        </w:rPr>
        <w:t xml:space="preserve">K. </w:t>
      </w:r>
      <w:proofErr w:type="spellStart"/>
      <w:r w:rsidRPr="003E5A72">
        <w:rPr>
          <w:rFonts w:ascii="Times New Roman" w:hAnsi="Times New Roman" w:cs="Times New Roman"/>
          <w:sz w:val="24"/>
          <w:szCs w:val="24"/>
          <w:lang w:val="en-US"/>
        </w:rPr>
        <w:t>Katahira</w:t>
      </w:r>
      <w:proofErr w:type="spellEnd"/>
      <w:r w:rsidRPr="003E5A72">
        <w:rPr>
          <w:rFonts w:ascii="Times New Roman" w:hAnsi="Times New Roman" w:cs="Times New Roman"/>
          <w:sz w:val="24"/>
          <w:szCs w:val="24"/>
          <w:lang w:val="en-US"/>
        </w:rPr>
        <w:t xml:space="preserve">, </w:t>
      </w:r>
      <w:r w:rsidR="00236859" w:rsidRPr="003E5A72">
        <w:rPr>
          <w:rFonts w:ascii="Times New Roman" w:hAnsi="Times New Roman" w:cs="Times New Roman"/>
          <w:sz w:val="24"/>
          <w:szCs w:val="24"/>
          <w:lang w:val="en-US"/>
        </w:rPr>
        <w:t xml:space="preserve">H. </w:t>
      </w:r>
      <w:r w:rsidRPr="003E5A72">
        <w:rPr>
          <w:rFonts w:ascii="Times New Roman" w:hAnsi="Times New Roman" w:cs="Times New Roman"/>
          <w:sz w:val="24"/>
          <w:szCs w:val="24"/>
          <w:lang w:val="en-US"/>
        </w:rPr>
        <w:t xml:space="preserve">Suzuki, </w:t>
      </w:r>
      <w:r w:rsidR="00236859" w:rsidRPr="003E5A72">
        <w:rPr>
          <w:rFonts w:ascii="Times New Roman" w:hAnsi="Times New Roman" w:cs="Times New Roman"/>
          <w:sz w:val="24"/>
          <w:szCs w:val="24"/>
          <w:lang w:val="en-US"/>
        </w:rPr>
        <w:t xml:space="preserve">M. </w:t>
      </w:r>
      <w:r w:rsidRPr="003E5A72">
        <w:rPr>
          <w:rFonts w:ascii="Times New Roman" w:hAnsi="Times New Roman" w:cs="Times New Roman"/>
          <w:sz w:val="24"/>
          <w:szCs w:val="24"/>
          <w:lang w:val="en-US"/>
        </w:rPr>
        <w:t>Okada</w:t>
      </w:r>
      <w:r w:rsidR="00236859"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Pr="003E5A72">
        <w:rPr>
          <w:rFonts w:ascii="Times New Roman" w:hAnsi="Times New Roman" w:cs="Times New Roman"/>
          <w:i/>
          <w:sz w:val="24"/>
          <w:szCs w:val="24"/>
          <w:lang w:val="en-US"/>
        </w:rPr>
        <w:t>Trans. Soc. Mech. Eng. A</w:t>
      </w:r>
      <w:r w:rsidRPr="003E5A72">
        <w:rPr>
          <w:rFonts w:ascii="Times New Roman" w:hAnsi="Times New Roman" w:cs="Times New Roman"/>
          <w:sz w:val="24"/>
          <w:szCs w:val="24"/>
          <w:lang w:val="en-US"/>
        </w:rPr>
        <w:t xml:space="preserve"> </w:t>
      </w:r>
      <w:r w:rsidR="004748DE" w:rsidRPr="003E5A72">
        <w:rPr>
          <w:rFonts w:ascii="Times New Roman" w:hAnsi="Times New Roman" w:cs="Times New Roman"/>
          <w:b/>
          <w:sz w:val="24"/>
          <w:szCs w:val="24"/>
          <w:lang w:val="en-US"/>
        </w:rPr>
        <w:t>1998</w:t>
      </w:r>
      <w:r w:rsidR="004748DE" w:rsidRPr="003E5A72">
        <w:rPr>
          <w:rFonts w:ascii="Times New Roman" w:hAnsi="Times New Roman" w:cs="Times New Roman"/>
          <w:sz w:val="24"/>
          <w:szCs w:val="24"/>
          <w:lang w:val="en-US"/>
        </w:rPr>
        <w:t xml:space="preserve">, </w:t>
      </w:r>
      <w:r w:rsidR="00236859" w:rsidRPr="003E5A72">
        <w:rPr>
          <w:rFonts w:ascii="Times New Roman" w:hAnsi="Times New Roman" w:cs="Times New Roman"/>
          <w:i/>
          <w:sz w:val="24"/>
          <w:szCs w:val="24"/>
          <w:lang w:val="en-US"/>
        </w:rPr>
        <w:t>64(</w:t>
      </w:r>
      <w:r w:rsidRPr="003E5A72">
        <w:rPr>
          <w:rFonts w:ascii="Times New Roman" w:hAnsi="Times New Roman" w:cs="Times New Roman"/>
          <w:i/>
          <w:sz w:val="24"/>
          <w:szCs w:val="24"/>
          <w:lang w:val="en-US"/>
        </w:rPr>
        <w:t>622</w:t>
      </w:r>
      <w:r w:rsidR="00236859" w:rsidRPr="003E5A72">
        <w:rPr>
          <w:rFonts w:ascii="Times New Roman" w:hAnsi="Times New Roman" w:cs="Times New Roman"/>
          <w:i/>
          <w:sz w:val="24"/>
          <w:szCs w:val="24"/>
          <w:lang w:val="en-US"/>
        </w:rPr>
        <w:t>)</w:t>
      </w:r>
      <w:r w:rsidR="004748DE" w:rsidRPr="003E5A72">
        <w:rPr>
          <w:rFonts w:ascii="Times New Roman" w:hAnsi="Times New Roman" w:cs="Times New Roman"/>
          <w:sz w:val="24"/>
          <w:szCs w:val="24"/>
          <w:lang w:val="en-US"/>
        </w:rPr>
        <w:t>,</w:t>
      </w:r>
      <w:r w:rsidRPr="003E5A72">
        <w:rPr>
          <w:rFonts w:ascii="Times New Roman" w:hAnsi="Times New Roman" w:cs="Times New Roman"/>
          <w:sz w:val="24"/>
          <w:szCs w:val="24"/>
          <w:lang w:val="en-US"/>
        </w:rPr>
        <w:t xml:space="preserve"> </w:t>
      </w:r>
      <w:r w:rsidR="00236859" w:rsidRPr="003E5A72">
        <w:rPr>
          <w:rFonts w:ascii="Times New Roman" w:hAnsi="Times New Roman" w:cs="Times New Roman"/>
          <w:sz w:val="24"/>
          <w:szCs w:val="24"/>
          <w:lang w:val="en-US"/>
        </w:rPr>
        <w:t>1</w:t>
      </w:r>
      <w:r w:rsidRPr="003E5A72">
        <w:rPr>
          <w:rFonts w:ascii="Times New Roman" w:hAnsi="Times New Roman" w:cs="Times New Roman"/>
          <w:sz w:val="24"/>
          <w:szCs w:val="24"/>
          <w:lang w:val="en-US"/>
        </w:rPr>
        <w:t>475.</w:t>
      </w:r>
    </w:p>
    <w:p w14:paraId="7368691A" w14:textId="77777777" w:rsidR="000B7940" w:rsidRPr="000953F1" w:rsidRDefault="00340E12" w:rsidP="003608A8">
      <w:pPr>
        <w:tabs>
          <w:tab w:val="left" w:pos="567"/>
        </w:tabs>
        <w:spacing w:after="0" w:line="360" w:lineRule="auto"/>
        <w:jc w:val="both"/>
        <w:rPr>
          <w:rFonts w:ascii="Times New Roman" w:hAnsi="Times New Roman" w:cs="Times New Roman"/>
          <w:sz w:val="24"/>
          <w:szCs w:val="24"/>
          <w:lang w:val="en-US"/>
        </w:rPr>
      </w:pPr>
      <w:r w:rsidRPr="003E5A72">
        <w:rPr>
          <w:rFonts w:ascii="Times New Roman" w:hAnsi="Times New Roman" w:cs="Times New Roman"/>
          <w:sz w:val="24"/>
          <w:szCs w:val="24"/>
          <w:lang w:val="en-US"/>
        </w:rPr>
        <w:t>[</w:t>
      </w:r>
      <w:r w:rsidR="000B7940" w:rsidRPr="003E5A72">
        <w:rPr>
          <w:rFonts w:ascii="Times New Roman" w:hAnsi="Times New Roman" w:cs="Times New Roman"/>
          <w:sz w:val="24"/>
          <w:szCs w:val="24"/>
          <w:lang w:val="en-US"/>
        </w:rPr>
        <w:t>2</w:t>
      </w:r>
      <w:r w:rsidR="005930DF" w:rsidRPr="003E5A72">
        <w:rPr>
          <w:rFonts w:ascii="Times New Roman" w:hAnsi="Times New Roman" w:cs="Times New Roman"/>
          <w:sz w:val="24"/>
          <w:szCs w:val="24"/>
          <w:lang w:val="en-US"/>
        </w:rPr>
        <w:t>7</w:t>
      </w:r>
      <w:r w:rsidRPr="003E5A72">
        <w:rPr>
          <w:rFonts w:ascii="Times New Roman" w:hAnsi="Times New Roman" w:cs="Times New Roman"/>
          <w:sz w:val="24"/>
          <w:szCs w:val="24"/>
          <w:lang w:val="en-US"/>
        </w:rPr>
        <w:t>]</w:t>
      </w:r>
      <w:r w:rsidR="00017DB5" w:rsidRPr="003E5A72">
        <w:rPr>
          <w:rFonts w:ascii="Times New Roman" w:hAnsi="Times New Roman" w:cs="Times New Roman"/>
          <w:sz w:val="24"/>
          <w:szCs w:val="24"/>
          <w:lang w:val="en-US"/>
        </w:rPr>
        <w:tab/>
      </w:r>
      <w:r w:rsidRPr="003E5A72">
        <w:rPr>
          <w:rFonts w:ascii="Times New Roman" w:hAnsi="Times New Roman" w:cs="Times New Roman"/>
          <w:sz w:val="24"/>
          <w:szCs w:val="24"/>
          <w:lang w:val="en-US"/>
        </w:rPr>
        <w:t>E.</w:t>
      </w:r>
      <w:r w:rsidR="004748DE" w:rsidRPr="003E5A72">
        <w:rPr>
          <w:rFonts w:ascii="Times New Roman" w:hAnsi="Times New Roman" w:cs="Times New Roman"/>
          <w:sz w:val="24"/>
          <w:szCs w:val="24"/>
          <w:lang w:val="en-US"/>
        </w:rPr>
        <w:t xml:space="preserve"> </w:t>
      </w:r>
      <w:r w:rsidRPr="003E5A72">
        <w:rPr>
          <w:rFonts w:ascii="Times New Roman" w:hAnsi="Times New Roman" w:cs="Times New Roman"/>
          <w:sz w:val="24"/>
          <w:szCs w:val="24"/>
          <w:lang w:val="en-US"/>
        </w:rPr>
        <w:t xml:space="preserve">J. </w:t>
      </w:r>
      <w:r w:rsidR="005060BA" w:rsidRPr="003E5A72">
        <w:rPr>
          <w:rFonts w:ascii="Times New Roman" w:hAnsi="Times New Roman" w:cs="Times New Roman"/>
          <w:sz w:val="24"/>
          <w:szCs w:val="24"/>
          <w:lang w:val="en-US"/>
        </w:rPr>
        <w:t xml:space="preserve">Hearn, </w:t>
      </w:r>
      <w:r w:rsidR="00D43F71" w:rsidRPr="003E5A72">
        <w:rPr>
          <w:rFonts w:ascii="Times New Roman" w:hAnsi="Times New Roman" w:cs="Times New Roman"/>
          <w:i/>
          <w:sz w:val="24"/>
          <w:szCs w:val="24"/>
          <w:lang w:val="en-US"/>
        </w:rPr>
        <w:t>Mechanics of Materials 1</w:t>
      </w:r>
      <w:r w:rsidR="00D43F71" w:rsidRPr="003E5A72">
        <w:rPr>
          <w:rFonts w:ascii="Times New Roman" w:hAnsi="Times New Roman" w:cs="Times New Roman"/>
          <w:sz w:val="24"/>
          <w:szCs w:val="24"/>
          <w:lang w:val="en-US"/>
        </w:rPr>
        <w:t xml:space="preserve">, </w:t>
      </w:r>
      <w:r w:rsidR="0058319B" w:rsidRPr="003E5A72">
        <w:rPr>
          <w:rFonts w:ascii="Times New Roman" w:hAnsi="Times New Roman" w:cs="Times New Roman"/>
          <w:sz w:val="24"/>
          <w:szCs w:val="24"/>
          <w:lang w:val="en-US"/>
        </w:rPr>
        <w:t xml:space="preserve">Butterworth-Heinemann, </w:t>
      </w:r>
      <w:r w:rsidRPr="003E5A72">
        <w:rPr>
          <w:rFonts w:ascii="Times New Roman" w:hAnsi="Times New Roman" w:cs="Times New Roman"/>
          <w:b/>
          <w:sz w:val="24"/>
          <w:szCs w:val="24"/>
          <w:lang w:val="en-US"/>
        </w:rPr>
        <w:t>1997</w:t>
      </w:r>
      <w:r w:rsidR="005604CC" w:rsidRPr="003E5A72">
        <w:rPr>
          <w:rFonts w:ascii="Times New Roman" w:hAnsi="Times New Roman" w:cs="Times New Roman"/>
          <w:sz w:val="24"/>
          <w:szCs w:val="24"/>
          <w:lang w:val="en-US"/>
        </w:rPr>
        <w:t>, p. 450.</w:t>
      </w:r>
      <w:bookmarkStart w:id="7" w:name="_GoBack"/>
      <w:bookmarkEnd w:id="7"/>
    </w:p>
    <w:sectPr w:rsidR="000B7940" w:rsidRPr="000953F1" w:rsidSect="00AA76BF">
      <w:footerReference w:type="default" r:id="rId29"/>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DA40C" w14:textId="77777777" w:rsidR="000039BB" w:rsidRDefault="000039BB" w:rsidP="00391129">
      <w:pPr>
        <w:spacing w:after="0" w:line="240" w:lineRule="auto"/>
      </w:pPr>
      <w:r>
        <w:separator/>
      </w:r>
    </w:p>
  </w:endnote>
  <w:endnote w:type="continuationSeparator" w:id="0">
    <w:p w14:paraId="638B4B19" w14:textId="77777777" w:rsidR="000039BB" w:rsidRDefault="000039BB" w:rsidP="0039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846880"/>
      <w:docPartObj>
        <w:docPartGallery w:val="Page Numbers (Bottom of Page)"/>
        <w:docPartUnique/>
      </w:docPartObj>
    </w:sdtPr>
    <w:sdtEndPr>
      <w:rPr>
        <w:noProof/>
      </w:rPr>
    </w:sdtEndPr>
    <w:sdtContent>
      <w:p w14:paraId="21593267" w14:textId="77777777" w:rsidR="00BB677C" w:rsidRDefault="00BB677C">
        <w:pPr>
          <w:pStyle w:val="Footer"/>
          <w:jc w:val="center"/>
        </w:pPr>
        <w:r>
          <w:fldChar w:fldCharType="begin"/>
        </w:r>
        <w:r>
          <w:instrText xml:space="preserve"> PAGE   \* MERGEFORMAT </w:instrText>
        </w:r>
        <w:r>
          <w:fldChar w:fldCharType="separate"/>
        </w:r>
        <w:r w:rsidR="003F053E">
          <w:rPr>
            <w:noProof/>
          </w:rPr>
          <w:t>9</w:t>
        </w:r>
        <w:r>
          <w:rPr>
            <w:noProof/>
          </w:rPr>
          <w:fldChar w:fldCharType="end"/>
        </w:r>
      </w:p>
    </w:sdtContent>
  </w:sdt>
  <w:p w14:paraId="75EF6132" w14:textId="77777777" w:rsidR="00BB677C" w:rsidRDefault="00BB6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5270E" w14:textId="77777777" w:rsidR="000039BB" w:rsidRDefault="000039BB" w:rsidP="00391129">
      <w:pPr>
        <w:spacing w:after="0" w:line="240" w:lineRule="auto"/>
      </w:pPr>
      <w:r>
        <w:separator/>
      </w:r>
    </w:p>
  </w:footnote>
  <w:footnote w:type="continuationSeparator" w:id="0">
    <w:p w14:paraId="1DC67F4E" w14:textId="77777777" w:rsidR="000039BB" w:rsidRDefault="000039BB" w:rsidP="00391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53D66"/>
    <w:multiLevelType w:val="hybridMultilevel"/>
    <w:tmpl w:val="8548B73C"/>
    <w:lvl w:ilvl="0" w:tplc="29202D8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7A6925"/>
    <w:multiLevelType w:val="hybridMultilevel"/>
    <w:tmpl w:val="DC96EC04"/>
    <w:lvl w:ilvl="0" w:tplc="3216D36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856AF1"/>
    <w:multiLevelType w:val="hybridMultilevel"/>
    <w:tmpl w:val="CFD4917E"/>
    <w:lvl w:ilvl="0" w:tplc="E8C0D33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7CD26AF1"/>
    <w:multiLevelType w:val="hybridMultilevel"/>
    <w:tmpl w:val="DC625734"/>
    <w:lvl w:ilvl="0" w:tplc="B0E82CD8">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0E82"/>
    <w:rsid w:val="00003523"/>
    <w:rsid w:val="000039BB"/>
    <w:rsid w:val="00003A23"/>
    <w:rsid w:val="00012914"/>
    <w:rsid w:val="00013DDD"/>
    <w:rsid w:val="00013F63"/>
    <w:rsid w:val="00017DB5"/>
    <w:rsid w:val="000218AE"/>
    <w:rsid w:val="00027F14"/>
    <w:rsid w:val="00030E82"/>
    <w:rsid w:val="000509A7"/>
    <w:rsid w:val="000643A9"/>
    <w:rsid w:val="00064DE5"/>
    <w:rsid w:val="0006551A"/>
    <w:rsid w:val="000673AB"/>
    <w:rsid w:val="000731DF"/>
    <w:rsid w:val="00073EA7"/>
    <w:rsid w:val="00082AAE"/>
    <w:rsid w:val="000865E7"/>
    <w:rsid w:val="000953F1"/>
    <w:rsid w:val="000A078C"/>
    <w:rsid w:val="000B72AF"/>
    <w:rsid w:val="000B7940"/>
    <w:rsid w:val="000C2BA7"/>
    <w:rsid w:val="000D1F1B"/>
    <w:rsid w:val="000D5BBF"/>
    <w:rsid w:val="000E0A71"/>
    <w:rsid w:val="000E41C5"/>
    <w:rsid w:val="000E708B"/>
    <w:rsid w:val="000F002C"/>
    <w:rsid w:val="000F70C2"/>
    <w:rsid w:val="001035E0"/>
    <w:rsid w:val="001041F1"/>
    <w:rsid w:val="00104AB5"/>
    <w:rsid w:val="00106BB1"/>
    <w:rsid w:val="0011408C"/>
    <w:rsid w:val="0011479B"/>
    <w:rsid w:val="00114C5E"/>
    <w:rsid w:val="001173FA"/>
    <w:rsid w:val="00121BF7"/>
    <w:rsid w:val="00130C90"/>
    <w:rsid w:val="00136142"/>
    <w:rsid w:val="00143440"/>
    <w:rsid w:val="001441A6"/>
    <w:rsid w:val="00144E6F"/>
    <w:rsid w:val="0014706C"/>
    <w:rsid w:val="0014752E"/>
    <w:rsid w:val="0015367D"/>
    <w:rsid w:val="00153E06"/>
    <w:rsid w:val="001624F2"/>
    <w:rsid w:val="001654F8"/>
    <w:rsid w:val="001677DB"/>
    <w:rsid w:val="00167B72"/>
    <w:rsid w:val="00172D5E"/>
    <w:rsid w:val="001805B9"/>
    <w:rsid w:val="00181408"/>
    <w:rsid w:val="0018190C"/>
    <w:rsid w:val="001870C5"/>
    <w:rsid w:val="001877C9"/>
    <w:rsid w:val="001919ED"/>
    <w:rsid w:val="0019446C"/>
    <w:rsid w:val="00194F52"/>
    <w:rsid w:val="001A29C0"/>
    <w:rsid w:val="001A7B20"/>
    <w:rsid w:val="001B4B67"/>
    <w:rsid w:val="001B4EBE"/>
    <w:rsid w:val="001B571F"/>
    <w:rsid w:val="001C11F9"/>
    <w:rsid w:val="001C1966"/>
    <w:rsid w:val="001C4D1D"/>
    <w:rsid w:val="001C6E58"/>
    <w:rsid w:val="001D3C2E"/>
    <w:rsid w:val="001D402D"/>
    <w:rsid w:val="001E4660"/>
    <w:rsid w:val="001E7657"/>
    <w:rsid w:val="001F0578"/>
    <w:rsid w:val="001F6788"/>
    <w:rsid w:val="00204AFD"/>
    <w:rsid w:val="00204F61"/>
    <w:rsid w:val="00206449"/>
    <w:rsid w:val="00227307"/>
    <w:rsid w:val="002348DB"/>
    <w:rsid w:val="002358C8"/>
    <w:rsid w:val="00235C83"/>
    <w:rsid w:val="00236565"/>
    <w:rsid w:val="00236859"/>
    <w:rsid w:val="002412E0"/>
    <w:rsid w:val="00245C25"/>
    <w:rsid w:val="00246126"/>
    <w:rsid w:val="00253176"/>
    <w:rsid w:val="00254E26"/>
    <w:rsid w:val="00256E95"/>
    <w:rsid w:val="002677C1"/>
    <w:rsid w:val="00267D32"/>
    <w:rsid w:val="0027383B"/>
    <w:rsid w:val="00282F68"/>
    <w:rsid w:val="00283E8A"/>
    <w:rsid w:val="002873B2"/>
    <w:rsid w:val="0029400E"/>
    <w:rsid w:val="00294EB6"/>
    <w:rsid w:val="00296670"/>
    <w:rsid w:val="002A043E"/>
    <w:rsid w:val="002A5E9A"/>
    <w:rsid w:val="002A7767"/>
    <w:rsid w:val="002B00B8"/>
    <w:rsid w:val="002B072C"/>
    <w:rsid w:val="002B263D"/>
    <w:rsid w:val="002B6C1A"/>
    <w:rsid w:val="002B7315"/>
    <w:rsid w:val="002C0A33"/>
    <w:rsid w:val="002C24D4"/>
    <w:rsid w:val="002D022F"/>
    <w:rsid w:val="002D28CA"/>
    <w:rsid w:val="002D5B49"/>
    <w:rsid w:val="002D78DB"/>
    <w:rsid w:val="002E242D"/>
    <w:rsid w:val="002E56F2"/>
    <w:rsid w:val="002E79F8"/>
    <w:rsid w:val="002F2E2F"/>
    <w:rsid w:val="002F427A"/>
    <w:rsid w:val="002F47CB"/>
    <w:rsid w:val="002F5857"/>
    <w:rsid w:val="002F6F26"/>
    <w:rsid w:val="002F77C5"/>
    <w:rsid w:val="002F7864"/>
    <w:rsid w:val="00302C0B"/>
    <w:rsid w:val="003100B9"/>
    <w:rsid w:val="003153DD"/>
    <w:rsid w:val="00316DCB"/>
    <w:rsid w:val="00323DD6"/>
    <w:rsid w:val="0032710D"/>
    <w:rsid w:val="00334F56"/>
    <w:rsid w:val="003409DB"/>
    <w:rsid w:val="00340E12"/>
    <w:rsid w:val="00341382"/>
    <w:rsid w:val="00341899"/>
    <w:rsid w:val="00345FBB"/>
    <w:rsid w:val="00356678"/>
    <w:rsid w:val="003608A8"/>
    <w:rsid w:val="0036321B"/>
    <w:rsid w:val="0036644A"/>
    <w:rsid w:val="00371DAF"/>
    <w:rsid w:val="0037249A"/>
    <w:rsid w:val="003747E0"/>
    <w:rsid w:val="00377A10"/>
    <w:rsid w:val="003865ED"/>
    <w:rsid w:val="00386C6C"/>
    <w:rsid w:val="00387389"/>
    <w:rsid w:val="00391129"/>
    <w:rsid w:val="00395618"/>
    <w:rsid w:val="003A5B1B"/>
    <w:rsid w:val="003B0319"/>
    <w:rsid w:val="003B4876"/>
    <w:rsid w:val="003C204A"/>
    <w:rsid w:val="003C5131"/>
    <w:rsid w:val="003D1B5A"/>
    <w:rsid w:val="003E1029"/>
    <w:rsid w:val="003E1768"/>
    <w:rsid w:val="003E5A72"/>
    <w:rsid w:val="003E6D0B"/>
    <w:rsid w:val="003E7B4B"/>
    <w:rsid w:val="003F053E"/>
    <w:rsid w:val="003F06B0"/>
    <w:rsid w:val="003F0AED"/>
    <w:rsid w:val="003F2478"/>
    <w:rsid w:val="004028DB"/>
    <w:rsid w:val="00403C63"/>
    <w:rsid w:val="00416946"/>
    <w:rsid w:val="004300F5"/>
    <w:rsid w:val="00437600"/>
    <w:rsid w:val="0044274D"/>
    <w:rsid w:val="00442841"/>
    <w:rsid w:val="00447B14"/>
    <w:rsid w:val="004508FA"/>
    <w:rsid w:val="00454461"/>
    <w:rsid w:val="00457EB0"/>
    <w:rsid w:val="004606B7"/>
    <w:rsid w:val="0046540E"/>
    <w:rsid w:val="00466F65"/>
    <w:rsid w:val="00467333"/>
    <w:rsid w:val="004677E6"/>
    <w:rsid w:val="004748DE"/>
    <w:rsid w:val="004809DC"/>
    <w:rsid w:val="00484734"/>
    <w:rsid w:val="00490612"/>
    <w:rsid w:val="004910FA"/>
    <w:rsid w:val="00491DB8"/>
    <w:rsid w:val="004A035D"/>
    <w:rsid w:val="004A2CAB"/>
    <w:rsid w:val="004A3709"/>
    <w:rsid w:val="004A3DCE"/>
    <w:rsid w:val="004B42C6"/>
    <w:rsid w:val="004B7E16"/>
    <w:rsid w:val="004C249C"/>
    <w:rsid w:val="004C5B98"/>
    <w:rsid w:val="004C626E"/>
    <w:rsid w:val="004D2CE5"/>
    <w:rsid w:val="004D455C"/>
    <w:rsid w:val="004E28EE"/>
    <w:rsid w:val="004E30B3"/>
    <w:rsid w:val="004F0295"/>
    <w:rsid w:val="004F6D88"/>
    <w:rsid w:val="004F7B68"/>
    <w:rsid w:val="00504B00"/>
    <w:rsid w:val="005060BA"/>
    <w:rsid w:val="0051092E"/>
    <w:rsid w:val="00512044"/>
    <w:rsid w:val="0051292E"/>
    <w:rsid w:val="00512988"/>
    <w:rsid w:val="00520187"/>
    <w:rsid w:val="005254CE"/>
    <w:rsid w:val="00533CA6"/>
    <w:rsid w:val="00540748"/>
    <w:rsid w:val="00550129"/>
    <w:rsid w:val="00557A66"/>
    <w:rsid w:val="005604CC"/>
    <w:rsid w:val="00562C64"/>
    <w:rsid w:val="00574B5F"/>
    <w:rsid w:val="005753EE"/>
    <w:rsid w:val="00575668"/>
    <w:rsid w:val="00576D9A"/>
    <w:rsid w:val="00577550"/>
    <w:rsid w:val="00577DE4"/>
    <w:rsid w:val="0058319B"/>
    <w:rsid w:val="00585D23"/>
    <w:rsid w:val="00586942"/>
    <w:rsid w:val="00587401"/>
    <w:rsid w:val="00590995"/>
    <w:rsid w:val="0059172E"/>
    <w:rsid w:val="005930DF"/>
    <w:rsid w:val="00595DE1"/>
    <w:rsid w:val="005A7195"/>
    <w:rsid w:val="005B2B77"/>
    <w:rsid w:val="005B4070"/>
    <w:rsid w:val="005C60F8"/>
    <w:rsid w:val="005C76E3"/>
    <w:rsid w:val="005D579B"/>
    <w:rsid w:val="005E60D1"/>
    <w:rsid w:val="005F020F"/>
    <w:rsid w:val="005F75FF"/>
    <w:rsid w:val="005F7841"/>
    <w:rsid w:val="00620E0B"/>
    <w:rsid w:val="00626626"/>
    <w:rsid w:val="0063068A"/>
    <w:rsid w:val="0064155A"/>
    <w:rsid w:val="006430CA"/>
    <w:rsid w:val="00646DCE"/>
    <w:rsid w:val="0064761B"/>
    <w:rsid w:val="00647724"/>
    <w:rsid w:val="00651D21"/>
    <w:rsid w:val="00653A97"/>
    <w:rsid w:val="00662E8F"/>
    <w:rsid w:val="00664557"/>
    <w:rsid w:val="00665618"/>
    <w:rsid w:val="006661B3"/>
    <w:rsid w:val="00681663"/>
    <w:rsid w:val="00690892"/>
    <w:rsid w:val="006A0AC1"/>
    <w:rsid w:val="006A605E"/>
    <w:rsid w:val="006B3876"/>
    <w:rsid w:val="006B4D84"/>
    <w:rsid w:val="006B661F"/>
    <w:rsid w:val="006C3800"/>
    <w:rsid w:val="006E2CA8"/>
    <w:rsid w:val="006E3B48"/>
    <w:rsid w:val="006E7AE8"/>
    <w:rsid w:val="006F4D60"/>
    <w:rsid w:val="006F4D6B"/>
    <w:rsid w:val="00702A8C"/>
    <w:rsid w:val="00703CB2"/>
    <w:rsid w:val="00711A09"/>
    <w:rsid w:val="00717E55"/>
    <w:rsid w:val="007243B6"/>
    <w:rsid w:val="0073270D"/>
    <w:rsid w:val="00732B32"/>
    <w:rsid w:val="007358E2"/>
    <w:rsid w:val="0073720C"/>
    <w:rsid w:val="00737B77"/>
    <w:rsid w:val="007461F8"/>
    <w:rsid w:val="007467C0"/>
    <w:rsid w:val="007630A0"/>
    <w:rsid w:val="00763158"/>
    <w:rsid w:val="00764D0E"/>
    <w:rsid w:val="007670F3"/>
    <w:rsid w:val="00775C58"/>
    <w:rsid w:val="00776A5B"/>
    <w:rsid w:val="00783176"/>
    <w:rsid w:val="00793E74"/>
    <w:rsid w:val="007973BC"/>
    <w:rsid w:val="007B0C79"/>
    <w:rsid w:val="007B56F6"/>
    <w:rsid w:val="007B7543"/>
    <w:rsid w:val="007C13E2"/>
    <w:rsid w:val="007C3EE6"/>
    <w:rsid w:val="007C6044"/>
    <w:rsid w:val="007C66E2"/>
    <w:rsid w:val="007D127F"/>
    <w:rsid w:val="007E27FD"/>
    <w:rsid w:val="007E3368"/>
    <w:rsid w:val="007E42FA"/>
    <w:rsid w:val="007E6217"/>
    <w:rsid w:val="007E72D1"/>
    <w:rsid w:val="007E746D"/>
    <w:rsid w:val="008003A6"/>
    <w:rsid w:val="00801A69"/>
    <w:rsid w:val="00804B90"/>
    <w:rsid w:val="00811783"/>
    <w:rsid w:val="00811A71"/>
    <w:rsid w:val="00822B4F"/>
    <w:rsid w:val="0082759F"/>
    <w:rsid w:val="0083137F"/>
    <w:rsid w:val="00836EA8"/>
    <w:rsid w:val="008414E7"/>
    <w:rsid w:val="00841F9B"/>
    <w:rsid w:val="00844B45"/>
    <w:rsid w:val="008533D9"/>
    <w:rsid w:val="00855113"/>
    <w:rsid w:val="00863EDB"/>
    <w:rsid w:val="00864206"/>
    <w:rsid w:val="00865225"/>
    <w:rsid w:val="00881C28"/>
    <w:rsid w:val="008859D5"/>
    <w:rsid w:val="00887E67"/>
    <w:rsid w:val="00893D44"/>
    <w:rsid w:val="0089774E"/>
    <w:rsid w:val="008A016C"/>
    <w:rsid w:val="008A0C3E"/>
    <w:rsid w:val="008A2BE6"/>
    <w:rsid w:val="008A4FA2"/>
    <w:rsid w:val="008B1184"/>
    <w:rsid w:val="008B27B2"/>
    <w:rsid w:val="008B3390"/>
    <w:rsid w:val="008B34BC"/>
    <w:rsid w:val="008B5071"/>
    <w:rsid w:val="008C7A70"/>
    <w:rsid w:val="008D16B7"/>
    <w:rsid w:val="008D17B9"/>
    <w:rsid w:val="008D2526"/>
    <w:rsid w:val="008D4DC6"/>
    <w:rsid w:val="008D7A13"/>
    <w:rsid w:val="008E3CE2"/>
    <w:rsid w:val="008E7003"/>
    <w:rsid w:val="008F0AF3"/>
    <w:rsid w:val="0090055F"/>
    <w:rsid w:val="00904670"/>
    <w:rsid w:val="00904B2B"/>
    <w:rsid w:val="00905FDA"/>
    <w:rsid w:val="0091588E"/>
    <w:rsid w:val="0092389C"/>
    <w:rsid w:val="009262C6"/>
    <w:rsid w:val="00931FEC"/>
    <w:rsid w:val="00932B53"/>
    <w:rsid w:val="00940B0E"/>
    <w:rsid w:val="00943706"/>
    <w:rsid w:val="00943CC2"/>
    <w:rsid w:val="00944035"/>
    <w:rsid w:val="00953C34"/>
    <w:rsid w:val="009567F1"/>
    <w:rsid w:val="009577A5"/>
    <w:rsid w:val="009620FF"/>
    <w:rsid w:val="00967B42"/>
    <w:rsid w:val="00973CBC"/>
    <w:rsid w:val="0097567A"/>
    <w:rsid w:val="00975A46"/>
    <w:rsid w:val="00976E74"/>
    <w:rsid w:val="00986D01"/>
    <w:rsid w:val="00991775"/>
    <w:rsid w:val="009978AA"/>
    <w:rsid w:val="00997EE5"/>
    <w:rsid w:val="009A2C5C"/>
    <w:rsid w:val="009A7E7F"/>
    <w:rsid w:val="009B2E07"/>
    <w:rsid w:val="009B2EE3"/>
    <w:rsid w:val="009B3005"/>
    <w:rsid w:val="009B5253"/>
    <w:rsid w:val="009B6BA6"/>
    <w:rsid w:val="009C1685"/>
    <w:rsid w:val="009C6C5C"/>
    <w:rsid w:val="009D1799"/>
    <w:rsid w:val="009D1964"/>
    <w:rsid w:val="009D6DD5"/>
    <w:rsid w:val="009E45B7"/>
    <w:rsid w:val="009E564C"/>
    <w:rsid w:val="009F33F0"/>
    <w:rsid w:val="009F6EFE"/>
    <w:rsid w:val="009F7D6B"/>
    <w:rsid w:val="00A00F1A"/>
    <w:rsid w:val="00A01EAB"/>
    <w:rsid w:val="00A02EBC"/>
    <w:rsid w:val="00A07A52"/>
    <w:rsid w:val="00A11FEC"/>
    <w:rsid w:val="00A14032"/>
    <w:rsid w:val="00A15FEA"/>
    <w:rsid w:val="00A26913"/>
    <w:rsid w:val="00A32B99"/>
    <w:rsid w:val="00A4513F"/>
    <w:rsid w:val="00A47DB1"/>
    <w:rsid w:val="00A50028"/>
    <w:rsid w:val="00A513E4"/>
    <w:rsid w:val="00A54439"/>
    <w:rsid w:val="00A55620"/>
    <w:rsid w:val="00A571A1"/>
    <w:rsid w:val="00A65133"/>
    <w:rsid w:val="00A6549F"/>
    <w:rsid w:val="00A65D04"/>
    <w:rsid w:val="00A70681"/>
    <w:rsid w:val="00A72F06"/>
    <w:rsid w:val="00A72F40"/>
    <w:rsid w:val="00A73C31"/>
    <w:rsid w:val="00A778CB"/>
    <w:rsid w:val="00A80AA0"/>
    <w:rsid w:val="00A84FF2"/>
    <w:rsid w:val="00A85BBE"/>
    <w:rsid w:val="00A91A8C"/>
    <w:rsid w:val="00A92BD1"/>
    <w:rsid w:val="00A96A51"/>
    <w:rsid w:val="00AA14B0"/>
    <w:rsid w:val="00AA1979"/>
    <w:rsid w:val="00AA1EF4"/>
    <w:rsid w:val="00AA76BF"/>
    <w:rsid w:val="00AA78AA"/>
    <w:rsid w:val="00AB1141"/>
    <w:rsid w:val="00AB3C39"/>
    <w:rsid w:val="00AB4710"/>
    <w:rsid w:val="00AB49B7"/>
    <w:rsid w:val="00AB515F"/>
    <w:rsid w:val="00AC7F39"/>
    <w:rsid w:val="00AD3B82"/>
    <w:rsid w:val="00AE1F8E"/>
    <w:rsid w:val="00AE5E01"/>
    <w:rsid w:val="00AE6713"/>
    <w:rsid w:val="00AF0355"/>
    <w:rsid w:val="00AF737D"/>
    <w:rsid w:val="00B01FA4"/>
    <w:rsid w:val="00B03796"/>
    <w:rsid w:val="00B047A5"/>
    <w:rsid w:val="00B12060"/>
    <w:rsid w:val="00B14295"/>
    <w:rsid w:val="00B1708C"/>
    <w:rsid w:val="00B265DE"/>
    <w:rsid w:val="00B3435D"/>
    <w:rsid w:val="00B343C6"/>
    <w:rsid w:val="00B35FD8"/>
    <w:rsid w:val="00B367E7"/>
    <w:rsid w:val="00B40336"/>
    <w:rsid w:val="00B41ABA"/>
    <w:rsid w:val="00B4631A"/>
    <w:rsid w:val="00B50669"/>
    <w:rsid w:val="00B540C7"/>
    <w:rsid w:val="00B565E0"/>
    <w:rsid w:val="00B605DB"/>
    <w:rsid w:val="00B6248A"/>
    <w:rsid w:val="00B62774"/>
    <w:rsid w:val="00B64056"/>
    <w:rsid w:val="00B66279"/>
    <w:rsid w:val="00B665D2"/>
    <w:rsid w:val="00B672E9"/>
    <w:rsid w:val="00B7117C"/>
    <w:rsid w:val="00B72360"/>
    <w:rsid w:val="00B72ED1"/>
    <w:rsid w:val="00B73EFA"/>
    <w:rsid w:val="00B73F34"/>
    <w:rsid w:val="00B75444"/>
    <w:rsid w:val="00B76296"/>
    <w:rsid w:val="00B837BE"/>
    <w:rsid w:val="00B84DC4"/>
    <w:rsid w:val="00B87614"/>
    <w:rsid w:val="00B93F03"/>
    <w:rsid w:val="00B9587B"/>
    <w:rsid w:val="00BA00D4"/>
    <w:rsid w:val="00BA2669"/>
    <w:rsid w:val="00BA5050"/>
    <w:rsid w:val="00BB07CD"/>
    <w:rsid w:val="00BB677C"/>
    <w:rsid w:val="00BB6D73"/>
    <w:rsid w:val="00BB76FC"/>
    <w:rsid w:val="00BE4044"/>
    <w:rsid w:val="00BE528E"/>
    <w:rsid w:val="00BE6D9E"/>
    <w:rsid w:val="00BF0D3B"/>
    <w:rsid w:val="00BF2BDC"/>
    <w:rsid w:val="00BF3FF6"/>
    <w:rsid w:val="00BF40E8"/>
    <w:rsid w:val="00C01C90"/>
    <w:rsid w:val="00C04061"/>
    <w:rsid w:val="00C04D47"/>
    <w:rsid w:val="00C05A8F"/>
    <w:rsid w:val="00C06D30"/>
    <w:rsid w:val="00C141F2"/>
    <w:rsid w:val="00C2173E"/>
    <w:rsid w:val="00C23DF3"/>
    <w:rsid w:val="00C2602B"/>
    <w:rsid w:val="00C26270"/>
    <w:rsid w:val="00C3639A"/>
    <w:rsid w:val="00C4556E"/>
    <w:rsid w:val="00C54839"/>
    <w:rsid w:val="00C56A5F"/>
    <w:rsid w:val="00C600FE"/>
    <w:rsid w:val="00C61228"/>
    <w:rsid w:val="00C624EF"/>
    <w:rsid w:val="00C62E3E"/>
    <w:rsid w:val="00C6686F"/>
    <w:rsid w:val="00C80867"/>
    <w:rsid w:val="00C84EBA"/>
    <w:rsid w:val="00C90204"/>
    <w:rsid w:val="00C90881"/>
    <w:rsid w:val="00C90DA6"/>
    <w:rsid w:val="00C9142F"/>
    <w:rsid w:val="00C91C42"/>
    <w:rsid w:val="00C9749A"/>
    <w:rsid w:val="00CA037D"/>
    <w:rsid w:val="00CB280E"/>
    <w:rsid w:val="00CB397B"/>
    <w:rsid w:val="00CB3F54"/>
    <w:rsid w:val="00CB6E7E"/>
    <w:rsid w:val="00CB7ACD"/>
    <w:rsid w:val="00CC29F7"/>
    <w:rsid w:val="00CC7380"/>
    <w:rsid w:val="00CD5A03"/>
    <w:rsid w:val="00CF00A6"/>
    <w:rsid w:val="00CF07DC"/>
    <w:rsid w:val="00CF2064"/>
    <w:rsid w:val="00CF5EC5"/>
    <w:rsid w:val="00CF7565"/>
    <w:rsid w:val="00D00B0B"/>
    <w:rsid w:val="00D00EE5"/>
    <w:rsid w:val="00D10663"/>
    <w:rsid w:val="00D127B9"/>
    <w:rsid w:val="00D1328A"/>
    <w:rsid w:val="00D21882"/>
    <w:rsid w:val="00D23A4D"/>
    <w:rsid w:val="00D26EA4"/>
    <w:rsid w:val="00D30D52"/>
    <w:rsid w:val="00D40351"/>
    <w:rsid w:val="00D408FB"/>
    <w:rsid w:val="00D40A10"/>
    <w:rsid w:val="00D43F71"/>
    <w:rsid w:val="00D50512"/>
    <w:rsid w:val="00D53D1F"/>
    <w:rsid w:val="00D54876"/>
    <w:rsid w:val="00D5620E"/>
    <w:rsid w:val="00D73BA8"/>
    <w:rsid w:val="00D745B1"/>
    <w:rsid w:val="00D80BA4"/>
    <w:rsid w:val="00D820F5"/>
    <w:rsid w:val="00D92307"/>
    <w:rsid w:val="00D948E8"/>
    <w:rsid w:val="00D953AB"/>
    <w:rsid w:val="00D965AB"/>
    <w:rsid w:val="00D96AB9"/>
    <w:rsid w:val="00DA286F"/>
    <w:rsid w:val="00DA6B97"/>
    <w:rsid w:val="00DA6D71"/>
    <w:rsid w:val="00DB1E94"/>
    <w:rsid w:val="00DB55ED"/>
    <w:rsid w:val="00DC0752"/>
    <w:rsid w:val="00DC2CA4"/>
    <w:rsid w:val="00DD6F4B"/>
    <w:rsid w:val="00DE0D7D"/>
    <w:rsid w:val="00DE2DFB"/>
    <w:rsid w:val="00DE30DD"/>
    <w:rsid w:val="00DE4E85"/>
    <w:rsid w:val="00DF7FDF"/>
    <w:rsid w:val="00E122CF"/>
    <w:rsid w:val="00E125E3"/>
    <w:rsid w:val="00E155F5"/>
    <w:rsid w:val="00E222AA"/>
    <w:rsid w:val="00E22FA7"/>
    <w:rsid w:val="00E239AD"/>
    <w:rsid w:val="00E339B3"/>
    <w:rsid w:val="00E407B3"/>
    <w:rsid w:val="00E40F4D"/>
    <w:rsid w:val="00E41AB8"/>
    <w:rsid w:val="00E46AE4"/>
    <w:rsid w:val="00E4704F"/>
    <w:rsid w:val="00E51542"/>
    <w:rsid w:val="00E62263"/>
    <w:rsid w:val="00E62279"/>
    <w:rsid w:val="00E71371"/>
    <w:rsid w:val="00E75120"/>
    <w:rsid w:val="00E76BBA"/>
    <w:rsid w:val="00E90ABA"/>
    <w:rsid w:val="00E92114"/>
    <w:rsid w:val="00E93ED4"/>
    <w:rsid w:val="00E94D13"/>
    <w:rsid w:val="00E95E5A"/>
    <w:rsid w:val="00EA0935"/>
    <w:rsid w:val="00EA366D"/>
    <w:rsid w:val="00EA7605"/>
    <w:rsid w:val="00EB63F1"/>
    <w:rsid w:val="00EB701F"/>
    <w:rsid w:val="00EC660A"/>
    <w:rsid w:val="00ED0305"/>
    <w:rsid w:val="00ED4BB7"/>
    <w:rsid w:val="00ED62DF"/>
    <w:rsid w:val="00EE40D4"/>
    <w:rsid w:val="00EE4811"/>
    <w:rsid w:val="00EE4E74"/>
    <w:rsid w:val="00EE6B45"/>
    <w:rsid w:val="00EF5974"/>
    <w:rsid w:val="00EF5CA9"/>
    <w:rsid w:val="00EF7D1A"/>
    <w:rsid w:val="00F04E91"/>
    <w:rsid w:val="00F06587"/>
    <w:rsid w:val="00F14650"/>
    <w:rsid w:val="00F37965"/>
    <w:rsid w:val="00F441A7"/>
    <w:rsid w:val="00F4625E"/>
    <w:rsid w:val="00F517E8"/>
    <w:rsid w:val="00F52A25"/>
    <w:rsid w:val="00F71A5C"/>
    <w:rsid w:val="00F72E40"/>
    <w:rsid w:val="00F76461"/>
    <w:rsid w:val="00F833CB"/>
    <w:rsid w:val="00F8535E"/>
    <w:rsid w:val="00F856B7"/>
    <w:rsid w:val="00F862F8"/>
    <w:rsid w:val="00F94BAB"/>
    <w:rsid w:val="00F97CBE"/>
    <w:rsid w:val="00FA4D83"/>
    <w:rsid w:val="00FA4F3E"/>
    <w:rsid w:val="00FA50D4"/>
    <w:rsid w:val="00FB343E"/>
    <w:rsid w:val="00FB3D9F"/>
    <w:rsid w:val="00FC2B56"/>
    <w:rsid w:val="00FC2DCB"/>
    <w:rsid w:val="00FD04CC"/>
    <w:rsid w:val="00FD5598"/>
    <w:rsid w:val="00FD6B79"/>
    <w:rsid w:val="00FE08A0"/>
    <w:rsid w:val="00FE1C6F"/>
    <w:rsid w:val="00FE4130"/>
    <w:rsid w:val="00FE7E83"/>
    <w:rsid w:val="00FF541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F7F6A"/>
  <w15:docId w15:val="{89C1602E-0941-4927-A15C-FB7944C8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нак Знак Знак Знак Знак Знак Знак Знак Знак Знак"/>
    <w:basedOn w:val="Normal"/>
    <w:rsid w:val="00CF7565"/>
    <w:pPr>
      <w:spacing w:after="160" w:line="240" w:lineRule="exact"/>
    </w:pPr>
    <w:rPr>
      <w:rFonts w:ascii="Verdana" w:eastAsia="Times New Roman" w:hAnsi="Verdana" w:cs="Verdana"/>
      <w:sz w:val="20"/>
      <w:szCs w:val="20"/>
      <w:lang w:val="en-US"/>
    </w:rPr>
  </w:style>
  <w:style w:type="paragraph" w:styleId="NoSpacing">
    <w:name w:val="No Spacing"/>
    <w:aliases w:val="Таблица,Без интервала1"/>
    <w:uiPriority w:val="1"/>
    <w:qFormat/>
    <w:rsid w:val="00764D0E"/>
    <w:pPr>
      <w:spacing w:after="0" w:line="240" w:lineRule="auto"/>
    </w:pPr>
    <w:rPr>
      <w:rFonts w:ascii="Calibri" w:eastAsia="Calibri" w:hAnsi="Calibri" w:cs="Times New Roman"/>
    </w:rPr>
  </w:style>
  <w:style w:type="table" w:styleId="TableGrid">
    <w:name w:val="Table Grid"/>
    <w:basedOn w:val="TableNormal"/>
    <w:uiPriority w:val="59"/>
    <w:rsid w:val="003F0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0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6B0"/>
    <w:rPr>
      <w:rFonts w:ascii="Tahoma" w:hAnsi="Tahoma" w:cs="Tahoma"/>
      <w:sz w:val="16"/>
      <w:szCs w:val="16"/>
    </w:rPr>
  </w:style>
  <w:style w:type="paragraph" w:styleId="ListParagraph">
    <w:name w:val="List Paragraph"/>
    <w:basedOn w:val="Normal"/>
    <w:uiPriority w:val="34"/>
    <w:qFormat/>
    <w:rsid w:val="003F06B0"/>
    <w:pPr>
      <w:spacing w:after="160" w:line="259" w:lineRule="auto"/>
      <w:ind w:left="720"/>
      <w:contextualSpacing/>
    </w:pPr>
  </w:style>
  <w:style w:type="table" w:customStyle="1" w:styleId="1">
    <w:name w:val="Сетка таблицы1"/>
    <w:basedOn w:val="TableNormal"/>
    <w:next w:val="TableGrid"/>
    <w:rsid w:val="00F146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Знак Знак Знак Знак Знак Знак Знак Знак Знак Знак"/>
    <w:basedOn w:val="Normal"/>
    <w:rsid w:val="00EF5CA9"/>
    <w:pPr>
      <w:spacing w:after="160" w:line="240" w:lineRule="exact"/>
    </w:pPr>
    <w:rPr>
      <w:rFonts w:ascii="Verdana" w:eastAsia="Times New Roman" w:hAnsi="Verdana" w:cs="Verdana"/>
      <w:sz w:val="20"/>
      <w:szCs w:val="20"/>
      <w:lang w:val="en-US"/>
    </w:rPr>
  </w:style>
  <w:style w:type="table" w:customStyle="1" w:styleId="2">
    <w:name w:val="Сетка таблицы2"/>
    <w:basedOn w:val="TableNormal"/>
    <w:next w:val="TableGrid"/>
    <w:rsid w:val="00EF5C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Знак Знак Знак Знак Знак Знак Знак Знак Знак Знак"/>
    <w:basedOn w:val="Normal"/>
    <w:rsid w:val="007670F3"/>
    <w:pPr>
      <w:spacing w:after="160" w:line="240" w:lineRule="exact"/>
    </w:pPr>
    <w:rPr>
      <w:rFonts w:ascii="Verdana" w:eastAsia="Times New Roman" w:hAnsi="Verdana" w:cs="Verdana"/>
      <w:sz w:val="20"/>
      <w:szCs w:val="20"/>
      <w:lang w:val="en-US"/>
    </w:rPr>
  </w:style>
  <w:style w:type="table" w:customStyle="1" w:styleId="3">
    <w:name w:val="Сетка таблицы3"/>
    <w:basedOn w:val="TableNormal"/>
    <w:next w:val="TableGrid"/>
    <w:uiPriority w:val="59"/>
    <w:rsid w:val="00FA4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7940"/>
    <w:rPr>
      <w:color w:val="0000FF"/>
      <w:u w:val="single"/>
    </w:rPr>
  </w:style>
  <w:style w:type="paragraph" w:styleId="Header">
    <w:name w:val="header"/>
    <w:basedOn w:val="Normal"/>
    <w:link w:val="HeaderChar"/>
    <w:uiPriority w:val="99"/>
    <w:unhideWhenUsed/>
    <w:rsid w:val="00391129"/>
    <w:pPr>
      <w:tabs>
        <w:tab w:val="center" w:pos="4677"/>
        <w:tab w:val="right" w:pos="9355"/>
      </w:tabs>
      <w:spacing w:after="0" w:line="240" w:lineRule="auto"/>
    </w:pPr>
  </w:style>
  <w:style w:type="character" w:customStyle="1" w:styleId="HeaderChar">
    <w:name w:val="Header Char"/>
    <w:basedOn w:val="DefaultParagraphFont"/>
    <w:link w:val="Header"/>
    <w:uiPriority w:val="99"/>
    <w:rsid w:val="00391129"/>
  </w:style>
  <w:style w:type="paragraph" w:styleId="Footer">
    <w:name w:val="footer"/>
    <w:basedOn w:val="Normal"/>
    <w:link w:val="FooterChar"/>
    <w:uiPriority w:val="99"/>
    <w:unhideWhenUsed/>
    <w:rsid w:val="00391129"/>
    <w:pPr>
      <w:tabs>
        <w:tab w:val="center" w:pos="4677"/>
        <w:tab w:val="right" w:pos="9355"/>
      </w:tabs>
      <w:spacing w:after="0" w:line="240" w:lineRule="auto"/>
    </w:pPr>
  </w:style>
  <w:style w:type="character" w:customStyle="1" w:styleId="FooterChar">
    <w:name w:val="Footer Char"/>
    <w:basedOn w:val="DefaultParagraphFont"/>
    <w:link w:val="Footer"/>
    <w:uiPriority w:val="99"/>
    <w:rsid w:val="00391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09634">
      <w:bodyDiv w:val="1"/>
      <w:marLeft w:val="0"/>
      <w:marRight w:val="0"/>
      <w:marTop w:val="0"/>
      <w:marBottom w:val="0"/>
      <w:divBdr>
        <w:top w:val="none" w:sz="0" w:space="0" w:color="auto"/>
        <w:left w:val="none" w:sz="0" w:space="0" w:color="auto"/>
        <w:bottom w:val="none" w:sz="0" w:space="0" w:color="auto"/>
        <w:right w:val="none" w:sz="0" w:space="0" w:color="auto"/>
      </w:divBdr>
    </w:div>
    <w:div w:id="2135977394">
      <w:bodyDiv w:val="1"/>
      <w:marLeft w:val="0"/>
      <w:marRight w:val="0"/>
      <w:marTop w:val="0"/>
      <w:marBottom w:val="0"/>
      <w:divBdr>
        <w:top w:val="none" w:sz="0" w:space="0" w:color="auto"/>
        <w:left w:val="none" w:sz="0" w:space="0" w:color="auto"/>
        <w:bottom w:val="none" w:sz="0" w:space="0" w:color="auto"/>
        <w:right w:val="none" w:sz="0" w:space="0" w:color="auto"/>
      </w:divBdr>
      <w:divsChild>
        <w:div w:id="624239490">
          <w:marLeft w:val="0"/>
          <w:marRight w:val="0"/>
          <w:marTop w:val="0"/>
          <w:marBottom w:val="0"/>
          <w:divBdr>
            <w:top w:val="none" w:sz="0" w:space="0" w:color="auto"/>
            <w:left w:val="none" w:sz="0" w:space="0" w:color="auto"/>
            <w:bottom w:val="none" w:sz="0" w:space="0" w:color="auto"/>
            <w:right w:val="none" w:sz="0" w:space="0" w:color="auto"/>
          </w:divBdr>
        </w:div>
        <w:div w:id="1729187649">
          <w:marLeft w:val="0"/>
          <w:marRight w:val="0"/>
          <w:marTop w:val="30"/>
          <w:marBottom w:val="0"/>
          <w:divBdr>
            <w:top w:val="none" w:sz="0" w:space="0" w:color="auto"/>
            <w:left w:val="none" w:sz="0" w:space="0" w:color="auto"/>
            <w:bottom w:val="none" w:sz="0" w:space="0" w:color="auto"/>
            <w:right w:val="none" w:sz="0" w:space="0" w:color="auto"/>
          </w:divBdr>
          <w:divsChild>
            <w:div w:id="12655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enova-ip@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sciencedirect.com/science/article/pii/S2238785415000782"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sciencedirect.com/science/article/pii/S223878541500078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ciencedirect.com/science/article/pii/S223878541500078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sciencedirect.com/science/article/pii/S223878541500078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sciencedirect.com/science/article/pii/S223878541500078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1D602-071A-48A0-81BA-75BCABFD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3984</Words>
  <Characters>22710</Characters>
  <Application>Microsoft Office Word</Application>
  <DocSecurity>0</DocSecurity>
  <Lines>189</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Semenova</dc:creator>
  <cp:lastModifiedBy>Terence Langdon</cp:lastModifiedBy>
  <cp:revision>2</cp:revision>
  <cp:lastPrinted>2019-10-02T07:20:00Z</cp:lastPrinted>
  <dcterms:created xsi:type="dcterms:W3CDTF">2020-01-23T09:08:00Z</dcterms:created>
  <dcterms:modified xsi:type="dcterms:W3CDTF">2020-01-23T09:08:00Z</dcterms:modified>
</cp:coreProperties>
</file>