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420E7" w14:textId="77777777" w:rsidR="002320D1" w:rsidRPr="00094166" w:rsidRDefault="002320D1" w:rsidP="00FD051C">
      <w:pPr>
        <w:ind w:firstLine="720"/>
        <w:jc w:val="both"/>
        <w:rPr>
          <w:rFonts w:ascii="Times New Roman" w:hAnsi="Times New Roman" w:cs="Times New Roman"/>
          <w:color w:val="000000"/>
          <w:sz w:val="20"/>
          <w:szCs w:val="20"/>
        </w:rPr>
      </w:pPr>
      <w:bookmarkStart w:id="0" w:name="_GoBack"/>
      <w:bookmarkEnd w:id="0"/>
    </w:p>
    <w:p w14:paraId="4984C2D3" w14:textId="77777777" w:rsidR="002320D1" w:rsidRPr="00094166" w:rsidRDefault="002320D1" w:rsidP="00FD051C">
      <w:pPr>
        <w:ind w:firstLine="720"/>
        <w:jc w:val="both"/>
        <w:rPr>
          <w:rFonts w:ascii="Times New Roman" w:hAnsi="Times New Roman" w:cs="Times New Roman"/>
          <w:color w:val="000000"/>
          <w:sz w:val="20"/>
          <w:szCs w:val="20"/>
        </w:rPr>
      </w:pPr>
    </w:p>
    <w:p w14:paraId="5680D7E0" w14:textId="77777777" w:rsidR="00094166" w:rsidRDefault="00094166" w:rsidP="00FD051C">
      <w:pPr>
        <w:ind w:firstLine="720"/>
        <w:jc w:val="center"/>
        <w:rPr>
          <w:rFonts w:ascii="Times New Roman" w:hAnsi="Times New Roman" w:cs="Times New Roman"/>
          <w:b/>
          <w:color w:val="000000"/>
          <w:sz w:val="20"/>
          <w:szCs w:val="20"/>
        </w:rPr>
      </w:pPr>
    </w:p>
    <w:p w14:paraId="53052EA6" w14:textId="77777777" w:rsidR="00094166" w:rsidRDefault="00094166" w:rsidP="00FD051C">
      <w:pPr>
        <w:ind w:firstLine="720"/>
        <w:jc w:val="center"/>
        <w:rPr>
          <w:rFonts w:ascii="Times New Roman" w:hAnsi="Times New Roman" w:cs="Times New Roman"/>
          <w:b/>
          <w:color w:val="000000"/>
          <w:sz w:val="20"/>
          <w:szCs w:val="20"/>
        </w:rPr>
      </w:pPr>
    </w:p>
    <w:p w14:paraId="68722A31" w14:textId="77777777" w:rsidR="00094166" w:rsidRDefault="00094166" w:rsidP="00FD051C">
      <w:pPr>
        <w:ind w:firstLine="720"/>
        <w:jc w:val="center"/>
        <w:rPr>
          <w:rFonts w:ascii="Times New Roman" w:hAnsi="Times New Roman" w:cs="Times New Roman"/>
          <w:b/>
          <w:color w:val="000000"/>
          <w:sz w:val="20"/>
          <w:szCs w:val="20"/>
        </w:rPr>
      </w:pPr>
    </w:p>
    <w:p w14:paraId="170EEB13" w14:textId="77777777" w:rsidR="00094166" w:rsidRDefault="00094166" w:rsidP="00FD051C">
      <w:pPr>
        <w:ind w:firstLine="720"/>
        <w:jc w:val="center"/>
        <w:rPr>
          <w:rFonts w:ascii="Times New Roman" w:hAnsi="Times New Roman" w:cs="Times New Roman"/>
          <w:b/>
          <w:color w:val="000000"/>
          <w:sz w:val="20"/>
          <w:szCs w:val="20"/>
        </w:rPr>
      </w:pPr>
    </w:p>
    <w:p w14:paraId="30E443BD" w14:textId="77777777" w:rsidR="00094166" w:rsidRDefault="00094166" w:rsidP="00FD051C">
      <w:pPr>
        <w:ind w:firstLine="720"/>
        <w:jc w:val="center"/>
        <w:rPr>
          <w:rFonts w:ascii="Times New Roman" w:hAnsi="Times New Roman" w:cs="Times New Roman"/>
          <w:b/>
          <w:color w:val="000000"/>
          <w:sz w:val="20"/>
          <w:szCs w:val="20"/>
        </w:rPr>
      </w:pPr>
    </w:p>
    <w:p w14:paraId="7C2CCD15" w14:textId="77777777" w:rsidR="00094166" w:rsidRDefault="00094166" w:rsidP="00FD051C">
      <w:pPr>
        <w:ind w:firstLine="720"/>
        <w:jc w:val="center"/>
        <w:rPr>
          <w:rFonts w:ascii="Times New Roman" w:hAnsi="Times New Roman" w:cs="Times New Roman"/>
          <w:b/>
          <w:color w:val="000000"/>
          <w:sz w:val="20"/>
          <w:szCs w:val="20"/>
        </w:rPr>
      </w:pPr>
    </w:p>
    <w:p w14:paraId="05330454" w14:textId="5313ABD0" w:rsidR="002320D1" w:rsidRPr="00F6015E" w:rsidRDefault="008442C5" w:rsidP="00FD051C">
      <w:pPr>
        <w:jc w:val="center"/>
        <w:rPr>
          <w:rFonts w:ascii="Times New Roman" w:hAnsi="Times New Roman" w:cs="Times New Roman"/>
          <w:b/>
          <w:color w:val="000000"/>
        </w:rPr>
      </w:pPr>
      <w:r w:rsidRPr="00F6015E">
        <w:rPr>
          <w:rFonts w:ascii="Times New Roman" w:hAnsi="Times New Roman" w:cs="Times New Roman"/>
          <w:b/>
          <w:color w:val="000000"/>
        </w:rPr>
        <w:t>Associations of p</w:t>
      </w:r>
      <w:r w:rsidR="00057DF0" w:rsidRPr="00F6015E">
        <w:rPr>
          <w:rFonts w:ascii="Times New Roman" w:hAnsi="Times New Roman" w:cs="Times New Roman"/>
          <w:b/>
          <w:color w:val="000000"/>
        </w:rPr>
        <w:t xml:space="preserve">rescribed ADHD medication </w:t>
      </w:r>
      <w:r w:rsidR="002320D1" w:rsidRPr="00F6015E">
        <w:rPr>
          <w:rFonts w:ascii="Times New Roman" w:hAnsi="Times New Roman" w:cs="Times New Roman"/>
          <w:b/>
          <w:color w:val="000000"/>
        </w:rPr>
        <w:t>in </w:t>
      </w:r>
      <w:r w:rsidR="00057DF0" w:rsidRPr="00F6015E">
        <w:rPr>
          <w:rFonts w:ascii="Times New Roman" w:hAnsi="Times New Roman" w:cs="Times New Roman"/>
          <w:b/>
          <w:color w:val="000000"/>
        </w:rPr>
        <w:t>p</w:t>
      </w:r>
      <w:r w:rsidR="002320D1" w:rsidRPr="00F6015E">
        <w:rPr>
          <w:rFonts w:ascii="Times New Roman" w:hAnsi="Times New Roman" w:cs="Times New Roman"/>
          <w:b/>
          <w:color w:val="000000"/>
        </w:rPr>
        <w:t>regnancy</w:t>
      </w:r>
      <w:r w:rsidRPr="00F6015E">
        <w:rPr>
          <w:rFonts w:ascii="Times New Roman" w:hAnsi="Times New Roman" w:cs="Times New Roman"/>
          <w:b/>
          <w:color w:val="000000"/>
        </w:rPr>
        <w:t xml:space="preserve"> with pregnancy-related and offspring outcomes: </w:t>
      </w:r>
      <w:r w:rsidR="002320D1" w:rsidRPr="00F6015E">
        <w:rPr>
          <w:rFonts w:ascii="Times New Roman" w:hAnsi="Times New Roman" w:cs="Times New Roman"/>
          <w:b/>
          <w:color w:val="000000"/>
        </w:rPr>
        <w:t xml:space="preserve">A </w:t>
      </w:r>
      <w:r w:rsidR="00057DF0" w:rsidRPr="00F6015E">
        <w:rPr>
          <w:rFonts w:ascii="Times New Roman" w:hAnsi="Times New Roman" w:cs="Times New Roman"/>
          <w:b/>
          <w:color w:val="000000"/>
        </w:rPr>
        <w:t>systematic</w:t>
      </w:r>
      <w:r w:rsidR="00D76632">
        <w:rPr>
          <w:rFonts w:ascii="Times New Roman" w:hAnsi="Times New Roman" w:cs="Times New Roman"/>
          <w:b/>
          <w:color w:val="000000"/>
        </w:rPr>
        <w:t xml:space="preserve"> </w:t>
      </w:r>
      <w:r w:rsidR="00057DF0" w:rsidRPr="00F6015E">
        <w:rPr>
          <w:rFonts w:ascii="Times New Roman" w:hAnsi="Times New Roman" w:cs="Times New Roman"/>
          <w:b/>
          <w:color w:val="000000"/>
        </w:rPr>
        <w:t>r</w:t>
      </w:r>
      <w:r w:rsidR="002320D1" w:rsidRPr="00F6015E">
        <w:rPr>
          <w:rFonts w:ascii="Times New Roman" w:hAnsi="Times New Roman" w:cs="Times New Roman"/>
          <w:b/>
          <w:color w:val="000000"/>
        </w:rPr>
        <w:t xml:space="preserve">eview </w:t>
      </w:r>
    </w:p>
    <w:p w14:paraId="49B4BAA0" w14:textId="77777777" w:rsidR="00A30280" w:rsidRPr="00094166" w:rsidRDefault="00A30280" w:rsidP="00FD051C">
      <w:pPr>
        <w:jc w:val="center"/>
        <w:rPr>
          <w:rFonts w:ascii="Times New Roman" w:hAnsi="Times New Roman" w:cs="Times New Roman"/>
          <w:b/>
          <w:color w:val="000000"/>
          <w:sz w:val="20"/>
          <w:szCs w:val="20"/>
        </w:rPr>
      </w:pPr>
    </w:p>
    <w:p w14:paraId="1139BEAB" w14:textId="5DC48FD8" w:rsidR="002320D1" w:rsidRDefault="002320D1" w:rsidP="00FD051C">
      <w:pPr>
        <w:jc w:val="center"/>
        <w:rPr>
          <w:rFonts w:ascii="Times New Roman" w:hAnsi="Times New Roman" w:cs="Times New Roman"/>
          <w:color w:val="000000"/>
          <w:sz w:val="20"/>
          <w:szCs w:val="20"/>
        </w:rPr>
      </w:pPr>
    </w:p>
    <w:p w14:paraId="58CF3CFD" w14:textId="11087B7F" w:rsidR="00094166" w:rsidRDefault="00F6015E" w:rsidP="00FD051C">
      <w:pPr>
        <w:jc w:val="center"/>
        <w:rPr>
          <w:rFonts w:ascii="Times New Roman" w:hAnsi="Times New Roman" w:cs="Times New Roman"/>
          <w:b/>
          <w:color w:val="000000"/>
          <w:sz w:val="20"/>
          <w:szCs w:val="20"/>
        </w:rPr>
      </w:pPr>
      <w:r w:rsidRPr="00F6015E">
        <w:rPr>
          <w:rFonts w:ascii="Times New Roman" w:hAnsi="Times New Roman" w:cs="Times New Roman"/>
          <w:b/>
          <w:color w:val="000000"/>
          <w:sz w:val="20"/>
          <w:szCs w:val="20"/>
        </w:rPr>
        <w:t>Running heading</w:t>
      </w:r>
      <w:r>
        <w:rPr>
          <w:rFonts w:ascii="Times New Roman" w:hAnsi="Times New Roman" w:cs="Times New Roman"/>
          <w:b/>
          <w:color w:val="000000"/>
          <w:sz w:val="20"/>
          <w:szCs w:val="20"/>
        </w:rPr>
        <w:t>: systematic review on the safety of ADHD medication use during pregnancy</w:t>
      </w:r>
    </w:p>
    <w:p w14:paraId="0D766EBD" w14:textId="72BF59AA" w:rsidR="00F6015E" w:rsidRDefault="00F6015E" w:rsidP="00FD051C">
      <w:pPr>
        <w:jc w:val="center"/>
        <w:rPr>
          <w:rFonts w:ascii="Times New Roman" w:hAnsi="Times New Roman" w:cs="Times New Roman"/>
          <w:b/>
          <w:color w:val="000000"/>
          <w:sz w:val="20"/>
          <w:szCs w:val="20"/>
        </w:rPr>
      </w:pPr>
    </w:p>
    <w:p w14:paraId="31DFBDE1" w14:textId="77777777" w:rsidR="00F6015E" w:rsidRPr="00F6015E" w:rsidRDefault="00F6015E" w:rsidP="00FD051C">
      <w:pPr>
        <w:jc w:val="center"/>
        <w:rPr>
          <w:rFonts w:ascii="Times New Roman" w:hAnsi="Times New Roman" w:cs="Times New Roman"/>
          <w:b/>
          <w:color w:val="000000"/>
          <w:sz w:val="20"/>
          <w:szCs w:val="20"/>
        </w:rPr>
      </w:pPr>
    </w:p>
    <w:p w14:paraId="07517F1A" w14:textId="77777777" w:rsidR="00094166" w:rsidRPr="00094166" w:rsidRDefault="00094166" w:rsidP="00FD051C">
      <w:pPr>
        <w:jc w:val="center"/>
        <w:rPr>
          <w:rFonts w:ascii="Times New Roman" w:hAnsi="Times New Roman" w:cs="Times New Roman"/>
          <w:color w:val="000000"/>
          <w:sz w:val="20"/>
          <w:szCs w:val="20"/>
        </w:rPr>
      </w:pPr>
    </w:p>
    <w:p w14:paraId="6F695ED8" w14:textId="0C0C03E0" w:rsidR="00057DF0" w:rsidRPr="00094166" w:rsidRDefault="0067445B" w:rsidP="00FD051C">
      <w:pPr>
        <w:jc w:val="center"/>
        <w:rPr>
          <w:rFonts w:ascii="Times New Roman" w:hAnsi="Times New Roman" w:cs="Times New Roman"/>
          <w:color w:val="000000"/>
          <w:sz w:val="20"/>
          <w:szCs w:val="20"/>
        </w:rPr>
      </w:pPr>
      <w:r w:rsidRPr="00094166">
        <w:rPr>
          <w:rFonts w:ascii="Times New Roman" w:hAnsi="Times New Roman" w:cs="Times New Roman"/>
          <w:color w:val="000000"/>
          <w:sz w:val="20"/>
          <w:szCs w:val="20"/>
        </w:rPr>
        <w:t>Lin Li</w:t>
      </w:r>
      <w:r w:rsidR="005E698D" w:rsidRPr="00094166">
        <w:rPr>
          <w:rFonts w:ascii="Times New Roman" w:hAnsi="Times New Roman" w:cs="Times New Roman"/>
          <w:color w:val="000000"/>
          <w:sz w:val="20"/>
          <w:szCs w:val="20"/>
          <w:vertAlign w:val="superscript"/>
        </w:rPr>
        <w:t>1</w:t>
      </w:r>
      <w:r w:rsidR="00FB3F57">
        <w:rPr>
          <w:rFonts w:ascii="Times New Roman" w:hAnsi="Times New Roman" w:cs="Times New Roman"/>
          <w:color w:val="000000"/>
          <w:sz w:val="20"/>
          <w:szCs w:val="20"/>
          <w:vertAlign w:val="superscript"/>
        </w:rPr>
        <w:t>*</w:t>
      </w:r>
      <w:r w:rsidR="00FB3F57">
        <w:rPr>
          <w:rFonts w:ascii="Times New Roman" w:hAnsi="Times New Roman" w:cs="Times New Roman"/>
          <w:color w:val="000000"/>
          <w:sz w:val="20"/>
          <w:szCs w:val="20"/>
        </w:rPr>
        <w:t>,</w:t>
      </w:r>
      <w:r w:rsidRPr="00094166">
        <w:rPr>
          <w:rFonts w:ascii="Times New Roman" w:hAnsi="Times New Roman" w:cs="Times New Roman"/>
          <w:color w:val="000000"/>
          <w:sz w:val="20"/>
          <w:szCs w:val="20"/>
        </w:rPr>
        <w:t xml:space="preserve"> </w:t>
      </w:r>
      <w:r w:rsidR="005E698D" w:rsidRPr="00094166">
        <w:rPr>
          <w:rFonts w:ascii="Times New Roman" w:eastAsia="Times New Roman" w:hAnsi="Times New Roman" w:cs="Times New Roman"/>
          <w:color w:val="000000"/>
          <w:sz w:val="20"/>
          <w:szCs w:val="20"/>
        </w:rPr>
        <w:t xml:space="preserve">Ayesha </w:t>
      </w:r>
      <w:r w:rsidR="002633D4">
        <w:rPr>
          <w:rFonts w:ascii="Times New Roman" w:eastAsia="Times New Roman" w:hAnsi="Times New Roman" w:cs="Times New Roman"/>
          <w:color w:val="000000"/>
          <w:sz w:val="20"/>
          <w:szCs w:val="20"/>
        </w:rPr>
        <w:t xml:space="preserve">C. </w:t>
      </w:r>
      <w:r w:rsidR="005E698D" w:rsidRPr="00094166">
        <w:rPr>
          <w:rFonts w:ascii="Times New Roman" w:eastAsia="Times New Roman" w:hAnsi="Times New Roman" w:cs="Times New Roman"/>
          <w:color w:val="000000"/>
          <w:sz w:val="20"/>
          <w:szCs w:val="20"/>
        </w:rPr>
        <w:t>Sujan</w:t>
      </w:r>
      <w:r w:rsidR="005C5016">
        <w:rPr>
          <w:rFonts w:ascii="Times New Roman" w:eastAsia="Times New Roman" w:hAnsi="Times New Roman" w:cs="Times New Roman"/>
          <w:color w:val="000000"/>
          <w:sz w:val="20"/>
          <w:szCs w:val="20"/>
        </w:rPr>
        <w:t xml:space="preserve"> </w:t>
      </w:r>
      <w:r w:rsidR="005C5016">
        <w:rPr>
          <w:rFonts w:ascii="Times New Roman" w:eastAsia="Times New Roman" w:hAnsi="Times New Roman" w:cs="Times New Roman"/>
          <w:color w:val="000000"/>
          <w:sz w:val="20"/>
          <w:szCs w:val="20"/>
          <w:vertAlign w:val="superscript"/>
        </w:rPr>
        <w:t>2</w:t>
      </w:r>
      <w:r w:rsidR="005E698D" w:rsidRPr="00094166">
        <w:rPr>
          <w:rFonts w:ascii="Times New Roman" w:eastAsia="Times New Roman" w:hAnsi="Times New Roman" w:cs="Times New Roman"/>
          <w:color w:val="000000"/>
          <w:sz w:val="20"/>
          <w:szCs w:val="20"/>
        </w:rPr>
        <w:t xml:space="preserve">, </w:t>
      </w:r>
      <w:r w:rsidR="00057DF0" w:rsidRPr="00094166">
        <w:rPr>
          <w:rFonts w:ascii="Times New Roman" w:hAnsi="Times New Roman" w:cs="Times New Roman"/>
          <w:color w:val="000000"/>
          <w:sz w:val="20"/>
          <w:szCs w:val="20"/>
        </w:rPr>
        <w:t>Agnieszka Butwicka</w:t>
      </w:r>
      <w:r w:rsidR="005C5016">
        <w:rPr>
          <w:rFonts w:ascii="Times New Roman" w:hAnsi="Times New Roman" w:cs="Times New Roman"/>
          <w:color w:val="000000"/>
          <w:sz w:val="20"/>
          <w:szCs w:val="20"/>
          <w:vertAlign w:val="superscript"/>
        </w:rPr>
        <w:t>3,4,5</w:t>
      </w:r>
      <w:r w:rsidR="00057DF0" w:rsidRPr="00094166">
        <w:rPr>
          <w:rFonts w:ascii="Times New Roman" w:hAnsi="Times New Roman" w:cs="Times New Roman"/>
          <w:color w:val="000000"/>
          <w:sz w:val="20"/>
          <w:szCs w:val="20"/>
        </w:rPr>
        <w:t xml:space="preserve">, </w:t>
      </w:r>
      <w:r w:rsidRPr="00094166">
        <w:rPr>
          <w:rFonts w:ascii="Times New Roman" w:hAnsi="Times New Roman" w:cs="Times New Roman"/>
          <w:color w:val="000000"/>
          <w:sz w:val="20"/>
          <w:szCs w:val="20"/>
        </w:rPr>
        <w:t xml:space="preserve">Zheng </w:t>
      </w:r>
      <w:r w:rsidR="005C5016" w:rsidRPr="00094166">
        <w:rPr>
          <w:rFonts w:ascii="Times New Roman" w:hAnsi="Times New Roman" w:cs="Times New Roman"/>
          <w:color w:val="000000"/>
          <w:sz w:val="20"/>
          <w:szCs w:val="20"/>
        </w:rPr>
        <w:t>Chang</w:t>
      </w:r>
      <w:r w:rsidR="005C5016">
        <w:rPr>
          <w:rFonts w:ascii="Times New Roman" w:hAnsi="Times New Roman" w:cs="Times New Roman"/>
          <w:color w:val="000000"/>
          <w:sz w:val="20"/>
          <w:szCs w:val="20"/>
          <w:vertAlign w:val="superscript"/>
        </w:rPr>
        <w:t>3</w:t>
      </w:r>
      <w:r w:rsidRPr="00094166">
        <w:rPr>
          <w:rFonts w:ascii="Times New Roman" w:hAnsi="Times New Roman" w:cs="Times New Roman"/>
          <w:color w:val="000000"/>
          <w:sz w:val="20"/>
          <w:szCs w:val="20"/>
        </w:rPr>
        <w:t xml:space="preserve">, Samuele </w:t>
      </w:r>
      <w:r w:rsidR="005C5016" w:rsidRPr="00094166">
        <w:rPr>
          <w:rFonts w:ascii="Times New Roman" w:hAnsi="Times New Roman" w:cs="Times New Roman"/>
          <w:color w:val="000000"/>
          <w:sz w:val="20"/>
          <w:szCs w:val="20"/>
        </w:rPr>
        <w:t>Cortese</w:t>
      </w:r>
      <w:r w:rsidR="005C5016">
        <w:rPr>
          <w:rFonts w:ascii="Times New Roman" w:hAnsi="Times New Roman" w:cs="Times New Roman"/>
          <w:color w:val="000000"/>
          <w:sz w:val="20"/>
          <w:szCs w:val="20"/>
          <w:vertAlign w:val="superscript"/>
        </w:rPr>
        <w:t>6</w:t>
      </w:r>
      <w:r w:rsidR="00E05065">
        <w:rPr>
          <w:rFonts w:ascii="Times New Roman" w:hAnsi="Times New Roman" w:cs="Times New Roman"/>
          <w:color w:val="000000"/>
          <w:sz w:val="20"/>
          <w:szCs w:val="20"/>
          <w:vertAlign w:val="superscript"/>
        </w:rPr>
        <w:t>,7,8,9</w:t>
      </w:r>
      <w:r w:rsidR="005E698D" w:rsidRPr="00094166">
        <w:rPr>
          <w:rFonts w:ascii="Times New Roman" w:hAnsi="Times New Roman" w:cs="Times New Roman"/>
          <w:color w:val="000000"/>
          <w:sz w:val="20"/>
          <w:szCs w:val="20"/>
        </w:rPr>
        <w:t>,</w:t>
      </w:r>
      <w:r w:rsidRPr="00094166">
        <w:rPr>
          <w:rFonts w:ascii="Times New Roman" w:hAnsi="Times New Roman" w:cs="Times New Roman"/>
          <w:color w:val="000000"/>
          <w:sz w:val="20"/>
          <w:szCs w:val="20"/>
        </w:rPr>
        <w:t xml:space="preserve"> Patrick </w:t>
      </w:r>
      <w:r w:rsidR="005C5016" w:rsidRPr="00094166">
        <w:rPr>
          <w:rFonts w:ascii="Times New Roman" w:hAnsi="Times New Roman" w:cs="Times New Roman"/>
          <w:color w:val="000000"/>
          <w:sz w:val="20"/>
          <w:szCs w:val="20"/>
        </w:rPr>
        <w:t>Quinn</w:t>
      </w:r>
      <w:r w:rsidR="00E05065">
        <w:rPr>
          <w:rFonts w:ascii="Times New Roman" w:hAnsi="Times New Roman" w:cs="Times New Roman"/>
          <w:color w:val="000000"/>
          <w:sz w:val="20"/>
          <w:szCs w:val="20"/>
          <w:vertAlign w:val="superscript"/>
        </w:rPr>
        <w:t>10</w:t>
      </w:r>
      <w:r w:rsidRPr="00094166">
        <w:rPr>
          <w:rFonts w:ascii="Times New Roman" w:hAnsi="Times New Roman" w:cs="Times New Roman"/>
          <w:color w:val="000000"/>
          <w:sz w:val="20"/>
          <w:szCs w:val="20"/>
        </w:rPr>
        <w:t xml:space="preserve">, </w:t>
      </w:r>
      <w:r w:rsidR="00057DF0" w:rsidRPr="00094166">
        <w:rPr>
          <w:rFonts w:ascii="Times New Roman" w:hAnsi="Times New Roman" w:cs="Times New Roman"/>
          <w:color w:val="000000"/>
          <w:sz w:val="20"/>
          <w:szCs w:val="20"/>
        </w:rPr>
        <w:t xml:space="preserve">Alexander </w:t>
      </w:r>
      <w:r w:rsidR="005C5016" w:rsidRPr="00094166">
        <w:rPr>
          <w:rFonts w:ascii="Times New Roman" w:hAnsi="Times New Roman" w:cs="Times New Roman"/>
          <w:color w:val="000000"/>
          <w:sz w:val="20"/>
          <w:szCs w:val="20"/>
        </w:rPr>
        <w:t>Viktorin</w:t>
      </w:r>
      <w:r w:rsidR="005C5016">
        <w:rPr>
          <w:rFonts w:ascii="Times New Roman" w:hAnsi="Times New Roman" w:cs="Times New Roman"/>
          <w:color w:val="000000"/>
          <w:sz w:val="20"/>
          <w:szCs w:val="20"/>
          <w:vertAlign w:val="superscript"/>
        </w:rPr>
        <w:t>3</w:t>
      </w:r>
      <w:r w:rsidR="00057DF0" w:rsidRPr="00094166">
        <w:rPr>
          <w:rFonts w:ascii="Times New Roman" w:hAnsi="Times New Roman" w:cs="Times New Roman"/>
          <w:color w:val="000000"/>
          <w:sz w:val="20"/>
          <w:szCs w:val="20"/>
        </w:rPr>
        <w:t xml:space="preserve">, </w:t>
      </w:r>
      <w:r w:rsidR="00AA7495">
        <w:rPr>
          <w:rFonts w:ascii="Times New Roman" w:hAnsi="Times New Roman" w:cs="Times New Roman"/>
          <w:color w:val="000000"/>
          <w:sz w:val="20"/>
          <w:szCs w:val="20"/>
        </w:rPr>
        <w:t xml:space="preserve">A. </w:t>
      </w:r>
      <w:r w:rsidR="00057DF0" w:rsidRPr="00094166">
        <w:rPr>
          <w:rFonts w:ascii="Times New Roman" w:hAnsi="Times New Roman" w:cs="Times New Roman"/>
          <w:color w:val="000000"/>
          <w:sz w:val="20"/>
          <w:szCs w:val="20"/>
        </w:rPr>
        <w:t xml:space="preserve">Sara </w:t>
      </w:r>
      <w:r w:rsidR="005C5016" w:rsidRPr="00094166">
        <w:rPr>
          <w:rFonts w:ascii="Times New Roman" w:hAnsi="Times New Roman" w:cs="Times New Roman"/>
          <w:color w:val="000000"/>
          <w:sz w:val="20"/>
          <w:szCs w:val="20"/>
        </w:rPr>
        <w:t>Öberg</w:t>
      </w:r>
      <w:r w:rsidR="005C5016">
        <w:rPr>
          <w:rFonts w:ascii="Times New Roman" w:hAnsi="Times New Roman" w:cs="Times New Roman"/>
          <w:color w:val="000000"/>
          <w:sz w:val="20"/>
          <w:szCs w:val="20"/>
          <w:vertAlign w:val="superscript"/>
        </w:rPr>
        <w:t>3</w:t>
      </w:r>
      <w:r w:rsidR="00461EE1" w:rsidRPr="00094166">
        <w:rPr>
          <w:rFonts w:ascii="Times New Roman" w:hAnsi="Times New Roman" w:cs="Times New Roman"/>
          <w:color w:val="000000"/>
          <w:sz w:val="20"/>
          <w:szCs w:val="20"/>
          <w:vertAlign w:val="superscript"/>
        </w:rPr>
        <w:t xml:space="preserve">, </w:t>
      </w:r>
      <w:r w:rsidR="00E05065">
        <w:rPr>
          <w:rFonts w:ascii="Times New Roman" w:hAnsi="Times New Roman" w:cs="Times New Roman"/>
          <w:color w:val="000000"/>
          <w:sz w:val="20"/>
          <w:szCs w:val="20"/>
          <w:vertAlign w:val="superscript"/>
        </w:rPr>
        <w:t>11</w:t>
      </w:r>
      <w:r w:rsidR="005E698D" w:rsidRPr="00094166">
        <w:rPr>
          <w:rFonts w:ascii="Times New Roman" w:hAnsi="Times New Roman" w:cs="Times New Roman"/>
          <w:color w:val="000000"/>
          <w:sz w:val="20"/>
          <w:szCs w:val="20"/>
        </w:rPr>
        <w:t xml:space="preserve">, Brian </w:t>
      </w:r>
      <w:r w:rsidR="00A643DA">
        <w:rPr>
          <w:rFonts w:ascii="Times New Roman" w:hAnsi="Times New Roman" w:cs="Times New Roman"/>
          <w:color w:val="000000"/>
          <w:sz w:val="20"/>
          <w:szCs w:val="20"/>
        </w:rPr>
        <w:t xml:space="preserve">M. </w:t>
      </w:r>
      <w:r w:rsidR="005E698D" w:rsidRPr="00094166">
        <w:rPr>
          <w:rFonts w:ascii="Times New Roman" w:hAnsi="Times New Roman" w:cs="Times New Roman"/>
          <w:color w:val="000000"/>
          <w:sz w:val="20"/>
          <w:szCs w:val="20"/>
        </w:rPr>
        <w:t>D’Onofrio</w:t>
      </w:r>
      <w:r w:rsidR="005E698D" w:rsidRPr="00094166">
        <w:rPr>
          <w:rFonts w:ascii="Times New Roman" w:hAnsi="Times New Roman" w:cs="Times New Roman"/>
          <w:color w:val="000000"/>
          <w:sz w:val="20"/>
          <w:szCs w:val="20"/>
          <w:vertAlign w:val="superscript"/>
        </w:rPr>
        <w:t>2</w:t>
      </w:r>
      <w:r w:rsidR="00461EE1" w:rsidRPr="00094166">
        <w:rPr>
          <w:rFonts w:ascii="Times New Roman" w:hAnsi="Times New Roman" w:cs="Times New Roman"/>
          <w:color w:val="000000"/>
          <w:sz w:val="20"/>
          <w:szCs w:val="20"/>
          <w:vertAlign w:val="superscript"/>
        </w:rPr>
        <w:t>, 3</w:t>
      </w:r>
      <w:r w:rsidR="00FB3F57">
        <w:rPr>
          <w:rFonts w:ascii="Times New Roman" w:hAnsi="Times New Roman" w:cs="Times New Roman"/>
          <w:color w:val="000000"/>
          <w:sz w:val="20"/>
          <w:szCs w:val="20"/>
        </w:rPr>
        <w:t xml:space="preserve">, </w:t>
      </w:r>
      <w:r w:rsidR="00FB3F57" w:rsidRPr="00094166">
        <w:rPr>
          <w:rFonts w:ascii="Times New Roman" w:hAnsi="Times New Roman" w:cs="Times New Roman"/>
          <w:color w:val="000000"/>
          <w:sz w:val="20"/>
          <w:szCs w:val="20"/>
        </w:rPr>
        <w:t>Henrik Larsson</w:t>
      </w:r>
      <w:r w:rsidR="00FB3F57" w:rsidRPr="00094166">
        <w:rPr>
          <w:rFonts w:ascii="Times New Roman" w:hAnsi="Times New Roman" w:cs="Times New Roman"/>
          <w:color w:val="000000"/>
          <w:sz w:val="20"/>
          <w:szCs w:val="20"/>
          <w:vertAlign w:val="superscript"/>
        </w:rPr>
        <w:t xml:space="preserve">1, </w:t>
      </w:r>
      <w:r w:rsidR="005C5016">
        <w:rPr>
          <w:rFonts w:ascii="Times New Roman" w:hAnsi="Times New Roman" w:cs="Times New Roman"/>
          <w:color w:val="000000"/>
          <w:sz w:val="20"/>
          <w:szCs w:val="20"/>
          <w:vertAlign w:val="superscript"/>
        </w:rPr>
        <w:t>3</w:t>
      </w:r>
      <w:r w:rsidR="00FB3F57" w:rsidRPr="00094166">
        <w:rPr>
          <w:rFonts w:ascii="Times New Roman" w:hAnsi="Times New Roman" w:cs="Times New Roman"/>
          <w:color w:val="000000"/>
          <w:sz w:val="20"/>
          <w:szCs w:val="20"/>
          <w:vertAlign w:val="superscript"/>
        </w:rPr>
        <w:t xml:space="preserve"> </w:t>
      </w:r>
    </w:p>
    <w:p w14:paraId="134F0D54" w14:textId="77777777" w:rsidR="00057DF0" w:rsidRPr="00094166" w:rsidRDefault="00057DF0" w:rsidP="00FD051C">
      <w:pPr>
        <w:jc w:val="both"/>
        <w:rPr>
          <w:rFonts w:ascii="Times New Roman" w:hAnsi="Times New Roman" w:cs="Times New Roman"/>
          <w:color w:val="000000"/>
          <w:sz w:val="20"/>
          <w:szCs w:val="20"/>
        </w:rPr>
      </w:pPr>
    </w:p>
    <w:p w14:paraId="484FEB8B" w14:textId="5C85BBFF" w:rsidR="005E698D" w:rsidRDefault="005E698D" w:rsidP="00FD051C">
      <w:pPr>
        <w:jc w:val="both"/>
        <w:rPr>
          <w:rFonts w:ascii="Times New Roman" w:hAnsi="Times New Roman" w:cs="Times New Roman"/>
          <w:color w:val="000000"/>
          <w:sz w:val="20"/>
          <w:szCs w:val="20"/>
        </w:rPr>
      </w:pPr>
    </w:p>
    <w:p w14:paraId="1189FE48" w14:textId="75ECBF0F" w:rsidR="00094166" w:rsidRDefault="00094166" w:rsidP="00FD051C">
      <w:pPr>
        <w:jc w:val="both"/>
        <w:rPr>
          <w:rFonts w:ascii="Times New Roman" w:hAnsi="Times New Roman" w:cs="Times New Roman"/>
          <w:color w:val="000000"/>
          <w:sz w:val="20"/>
          <w:szCs w:val="20"/>
        </w:rPr>
      </w:pPr>
    </w:p>
    <w:p w14:paraId="35688709" w14:textId="169A4964" w:rsidR="005E698D" w:rsidRPr="00094166" w:rsidRDefault="005E698D" w:rsidP="00FD051C">
      <w:pPr>
        <w:jc w:val="both"/>
        <w:rPr>
          <w:rFonts w:ascii="Times New Roman" w:hAnsi="Times New Roman" w:cs="Times New Roman"/>
          <w:b/>
          <w:color w:val="000000"/>
          <w:sz w:val="20"/>
          <w:szCs w:val="20"/>
        </w:rPr>
      </w:pPr>
      <w:r w:rsidRPr="00094166">
        <w:rPr>
          <w:rFonts w:ascii="Times New Roman" w:hAnsi="Times New Roman" w:cs="Times New Roman"/>
          <w:b/>
          <w:color w:val="000000"/>
          <w:sz w:val="20"/>
          <w:szCs w:val="20"/>
        </w:rPr>
        <w:t>Author affiliation:</w:t>
      </w:r>
    </w:p>
    <w:p w14:paraId="37FE44FD" w14:textId="77777777" w:rsidR="00461EE1" w:rsidRPr="00094166" w:rsidRDefault="00461EE1" w:rsidP="00FD051C">
      <w:pPr>
        <w:jc w:val="both"/>
        <w:rPr>
          <w:rFonts w:ascii="Times New Roman" w:hAnsi="Times New Roman" w:cs="Times New Roman"/>
          <w:color w:val="000000"/>
          <w:sz w:val="20"/>
          <w:szCs w:val="20"/>
        </w:rPr>
      </w:pPr>
    </w:p>
    <w:p w14:paraId="5D0BE138" w14:textId="49CDD8CE" w:rsidR="005E698D" w:rsidRPr="00DF7C47" w:rsidRDefault="005E698D" w:rsidP="00FD051C">
      <w:pPr>
        <w:jc w:val="both"/>
        <w:rPr>
          <w:rFonts w:ascii="Times New Roman" w:hAnsi="Times New Roman" w:cs="Times New Roman"/>
          <w:bCs/>
          <w:sz w:val="20"/>
          <w:szCs w:val="20"/>
        </w:rPr>
      </w:pPr>
      <w:r w:rsidRPr="00DF7C47">
        <w:rPr>
          <w:rFonts w:ascii="Times New Roman" w:hAnsi="Times New Roman" w:cs="Times New Roman"/>
          <w:bCs/>
          <w:sz w:val="20"/>
          <w:szCs w:val="20"/>
        </w:rPr>
        <w:t xml:space="preserve">1. School of Medical Sciences, Örebro University, Örebro, Sweden; </w:t>
      </w:r>
    </w:p>
    <w:p w14:paraId="7903316C" w14:textId="6565620D" w:rsidR="005C5016" w:rsidRPr="00DF7C47" w:rsidRDefault="005C5016" w:rsidP="00FD051C">
      <w:pPr>
        <w:jc w:val="both"/>
        <w:rPr>
          <w:rFonts w:ascii="Times New Roman" w:hAnsi="Times New Roman" w:cs="Times New Roman"/>
          <w:bCs/>
          <w:sz w:val="20"/>
          <w:szCs w:val="20"/>
        </w:rPr>
      </w:pPr>
      <w:r w:rsidRPr="00DF7C47">
        <w:rPr>
          <w:rFonts w:ascii="Times New Roman" w:hAnsi="Times New Roman" w:cs="Times New Roman"/>
          <w:bCs/>
          <w:sz w:val="20"/>
          <w:szCs w:val="20"/>
        </w:rPr>
        <w:t xml:space="preserve">2. Department of Psychological and Brain Sciences, Indiana University, Bloomington, </w:t>
      </w:r>
      <w:r w:rsidR="00DF7C47" w:rsidRPr="00DF7C47">
        <w:rPr>
          <w:rFonts w:ascii="Times New Roman" w:hAnsi="Times New Roman" w:cs="Times New Roman"/>
          <w:bCs/>
          <w:sz w:val="20"/>
          <w:szCs w:val="20"/>
        </w:rPr>
        <w:t xml:space="preserve">IN, </w:t>
      </w:r>
      <w:r w:rsidRPr="00DF7C47">
        <w:rPr>
          <w:rFonts w:ascii="Times New Roman" w:hAnsi="Times New Roman" w:cs="Times New Roman"/>
          <w:bCs/>
          <w:sz w:val="20"/>
          <w:szCs w:val="20"/>
        </w:rPr>
        <w:t>USA;</w:t>
      </w:r>
    </w:p>
    <w:p w14:paraId="2BCC018E" w14:textId="54EC27F4" w:rsidR="005E698D" w:rsidRPr="00DF7C47" w:rsidRDefault="005C5016" w:rsidP="00FD051C">
      <w:pPr>
        <w:jc w:val="both"/>
        <w:rPr>
          <w:rFonts w:ascii="Times New Roman" w:hAnsi="Times New Roman" w:cs="Times New Roman"/>
          <w:bCs/>
          <w:sz w:val="20"/>
          <w:szCs w:val="20"/>
        </w:rPr>
      </w:pPr>
      <w:r w:rsidRPr="00DF7C47">
        <w:rPr>
          <w:rFonts w:ascii="Times New Roman" w:hAnsi="Times New Roman" w:cs="Times New Roman"/>
          <w:bCs/>
          <w:sz w:val="20"/>
          <w:szCs w:val="20"/>
        </w:rPr>
        <w:t>3</w:t>
      </w:r>
      <w:r w:rsidR="005E698D" w:rsidRPr="00DF7C47">
        <w:rPr>
          <w:rFonts w:ascii="Times New Roman" w:hAnsi="Times New Roman" w:cs="Times New Roman"/>
          <w:bCs/>
          <w:sz w:val="20"/>
          <w:szCs w:val="20"/>
        </w:rPr>
        <w:t xml:space="preserve">. Department of Medical Epidemiology and Biostatistics, Karolinska Institutet, Stockholm, Sweden; </w:t>
      </w:r>
    </w:p>
    <w:p w14:paraId="2F5E5393" w14:textId="65F0A88B" w:rsidR="005C5016" w:rsidRPr="00DF7C47" w:rsidRDefault="005C5016" w:rsidP="005C5016">
      <w:pPr>
        <w:jc w:val="both"/>
        <w:rPr>
          <w:rFonts w:ascii="Times New Roman" w:hAnsi="Times New Roman" w:cs="Times New Roman"/>
          <w:bCs/>
          <w:sz w:val="20"/>
          <w:szCs w:val="20"/>
        </w:rPr>
      </w:pPr>
      <w:r w:rsidRPr="00DF7C47">
        <w:rPr>
          <w:rFonts w:ascii="Times New Roman" w:hAnsi="Times New Roman" w:cs="Times New Roman"/>
          <w:bCs/>
          <w:sz w:val="20"/>
          <w:szCs w:val="20"/>
        </w:rPr>
        <w:t>4. Child and Adolescent Psychiatry Stockholm, Stockholm Health Care Ser</w:t>
      </w:r>
      <w:r w:rsidR="00E05065" w:rsidRPr="00DF7C47">
        <w:rPr>
          <w:rFonts w:ascii="Times New Roman" w:hAnsi="Times New Roman" w:cs="Times New Roman"/>
          <w:bCs/>
          <w:sz w:val="20"/>
          <w:szCs w:val="20"/>
        </w:rPr>
        <w:t xml:space="preserve">vices, Region Stockholm, </w:t>
      </w:r>
      <w:r w:rsidR="005B27D1" w:rsidRPr="00DF7C47">
        <w:rPr>
          <w:rFonts w:ascii="Times New Roman" w:hAnsi="Times New Roman" w:cs="Times New Roman"/>
          <w:bCs/>
          <w:sz w:val="20"/>
          <w:szCs w:val="20"/>
        </w:rPr>
        <w:t xml:space="preserve">Stockholm, </w:t>
      </w:r>
      <w:r w:rsidR="00E05065" w:rsidRPr="00DF7C47">
        <w:rPr>
          <w:rFonts w:ascii="Times New Roman" w:hAnsi="Times New Roman" w:cs="Times New Roman"/>
          <w:bCs/>
          <w:sz w:val="20"/>
          <w:szCs w:val="20"/>
        </w:rPr>
        <w:t>Sweden;</w:t>
      </w:r>
    </w:p>
    <w:p w14:paraId="67792D42" w14:textId="2E2410D3" w:rsidR="005C5016" w:rsidRPr="00DF7C47" w:rsidRDefault="005C5016" w:rsidP="00FD051C">
      <w:pPr>
        <w:jc w:val="both"/>
        <w:rPr>
          <w:rFonts w:ascii="Times New Roman" w:hAnsi="Times New Roman" w:cs="Times New Roman"/>
          <w:bCs/>
          <w:sz w:val="20"/>
          <w:szCs w:val="20"/>
        </w:rPr>
      </w:pPr>
      <w:r w:rsidRPr="00DF7C47">
        <w:rPr>
          <w:rFonts w:ascii="Times New Roman" w:hAnsi="Times New Roman" w:cs="Times New Roman"/>
          <w:bCs/>
          <w:sz w:val="20"/>
          <w:szCs w:val="20"/>
        </w:rPr>
        <w:t>5. Department of Child Psychiatry, Medical University of Warsaw, Warsaw, Poland</w:t>
      </w:r>
      <w:r w:rsidR="00E05065" w:rsidRPr="00DF7C47">
        <w:rPr>
          <w:rFonts w:ascii="Times New Roman" w:hAnsi="Times New Roman" w:cs="Times New Roman"/>
          <w:bCs/>
          <w:sz w:val="20"/>
          <w:szCs w:val="20"/>
        </w:rPr>
        <w:t>;</w:t>
      </w:r>
    </w:p>
    <w:p w14:paraId="2E57F01E" w14:textId="4ADE247D" w:rsidR="00E05065" w:rsidRPr="00DF7C47" w:rsidRDefault="005C5016" w:rsidP="00E05065">
      <w:pPr>
        <w:jc w:val="both"/>
        <w:rPr>
          <w:rFonts w:ascii="Times New Roman" w:hAnsi="Times New Roman" w:cs="Times New Roman"/>
          <w:bCs/>
          <w:sz w:val="20"/>
          <w:szCs w:val="20"/>
        </w:rPr>
      </w:pPr>
      <w:r w:rsidRPr="00DF7C47">
        <w:rPr>
          <w:rFonts w:ascii="Times New Roman" w:hAnsi="Times New Roman" w:cs="Times New Roman"/>
          <w:bCs/>
          <w:sz w:val="20"/>
          <w:szCs w:val="20"/>
        </w:rPr>
        <w:t>6</w:t>
      </w:r>
      <w:r w:rsidR="00461EE1" w:rsidRPr="00DF7C47">
        <w:rPr>
          <w:rFonts w:ascii="Times New Roman" w:hAnsi="Times New Roman" w:cs="Times New Roman"/>
          <w:bCs/>
          <w:sz w:val="20"/>
          <w:szCs w:val="20"/>
        </w:rPr>
        <w:t>.</w:t>
      </w:r>
      <w:r w:rsidR="00461EE1" w:rsidRPr="00DF7C47">
        <w:rPr>
          <w:rFonts w:ascii="Times New Roman" w:hAnsi="Times New Roman" w:cs="Times New Roman"/>
          <w:sz w:val="20"/>
          <w:szCs w:val="20"/>
        </w:rPr>
        <w:t xml:space="preserve"> </w:t>
      </w:r>
      <w:r w:rsidR="00E05065" w:rsidRPr="00DF7C47">
        <w:rPr>
          <w:rFonts w:ascii="Times New Roman" w:hAnsi="Times New Roman" w:cs="Times New Roman"/>
          <w:bCs/>
          <w:sz w:val="20"/>
          <w:szCs w:val="20"/>
        </w:rPr>
        <w:t xml:space="preserve">Centre for Innovation in Mental Health, School of Psychology, Life and Environmental Sciences, University of Southampton, </w:t>
      </w:r>
      <w:r w:rsidR="00DF7C47" w:rsidRPr="00DF7C47">
        <w:rPr>
          <w:rFonts w:ascii="Times New Roman" w:hAnsi="Times New Roman" w:cs="Times New Roman"/>
          <w:bCs/>
          <w:sz w:val="20"/>
          <w:szCs w:val="20"/>
        </w:rPr>
        <w:t xml:space="preserve">Southampton, </w:t>
      </w:r>
      <w:r w:rsidR="00E05065" w:rsidRPr="00DF7C47">
        <w:rPr>
          <w:rFonts w:ascii="Times New Roman" w:hAnsi="Times New Roman" w:cs="Times New Roman"/>
          <w:bCs/>
          <w:sz w:val="20"/>
          <w:szCs w:val="20"/>
        </w:rPr>
        <w:t>UK;</w:t>
      </w:r>
    </w:p>
    <w:p w14:paraId="48605420" w14:textId="2E002870" w:rsidR="00E05065" w:rsidRPr="00DF7C47" w:rsidRDefault="00E05065" w:rsidP="00E05065">
      <w:pPr>
        <w:jc w:val="both"/>
        <w:rPr>
          <w:rFonts w:ascii="Times New Roman" w:hAnsi="Times New Roman" w:cs="Times New Roman"/>
          <w:bCs/>
          <w:sz w:val="20"/>
          <w:szCs w:val="20"/>
        </w:rPr>
      </w:pPr>
      <w:r w:rsidRPr="00DF7C47">
        <w:rPr>
          <w:rFonts w:ascii="Times New Roman" w:hAnsi="Times New Roman" w:cs="Times New Roman"/>
          <w:bCs/>
          <w:sz w:val="20"/>
          <w:szCs w:val="20"/>
        </w:rPr>
        <w:t xml:space="preserve">7. Clinical and Experimental Sciences (CNS and Psychiatry), Faculty of Medicine, University of Southampton, </w:t>
      </w:r>
      <w:r w:rsidR="00DF7C47" w:rsidRPr="00DF7C47">
        <w:rPr>
          <w:rFonts w:ascii="Times New Roman" w:hAnsi="Times New Roman" w:cs="Times New Roman"/>
          <w:bCs/>
          <w:sz w:val="20"/>
          <w:szCs w:val="20"/>
        </w:rPr>
        <w:t xml:space="preserve">Southampton, </w:t>
      </w:r>
      <w:r w:rsidRPr="00DF7C47">
        <w:rPr>
          <w:rFonts w:ascii="Times New Roman" w:hAnsi="Times New Roman" w:cs="Times New Roman"/>
          <w:bCs/>
          <w:sz w:val="20"/>
          <w:szCs w:val="20"/>
        </w:rPr>
        <w:t>UK;</w:t>
      </w:r>
    </w:p>
    <w:p w14:paraId="328833E1" w14:textId="5E68A7ED" w:rsidR="00E05065" w:rsidRPr="00DF7C47" w:rsidRDefault="00E05065" w:rsidP="00E05065">
      <w:pPr>
        <w:jc w:val="both"/>
        <w:rPr>
          <w:rFonts w:ascii="Times New Roman" w:hAnsi="Times New Roman" w:cs="Times New Roman"/>
          <w:bCs/>
          <w:sz w:val="20"/>
          <w:szCs w:val="20"/>
        </w:rPr>
      </w:pPr>
      <w:r w:rsidRPr="00DF7C47">
        <w:rPr>
          <w:rFonts w:ascii="Times New Roman" w:hAnsi="Times New Roman" w:cs="Times New Roman"/>
          <w:bCs/>
          <w:sz w:val="20"/>
          <w:szCs w:val="20"/>
        </w:rPr>
        <w:t>8. Division of Psychiatry and Applied Psychology, School of Medicine, University of Nottingham, Nottingham, UK and National Institute for Health Research (NIHR) Nottingham Biomedical Research Centre, UK;</w:t>
      </w:r>
    </w:p>
    <w:p w14:paraId="4B9D3154" w14:textId="3F075F8C" w:rsidR="00E05065" w:rsidRPr="00DF7C47" w:rsidRDefault="00E05065" w:rsidP="00FD051C">
      <w:pPr>
        <w:jc w:val="both"/>
        <w:rPr>
          <w:rFonts w:ascii="Times New Roman" w:hAnsi="Times New Roman" w:cs="Times New Roman"/>
          <w:bCs/>
          <w:sz w:val="20"/>
          <w:szCs w:val="20"/>
        </w:rPr>
      </w:pPr>
      <w:r w:rsidRPr="00DF7C47">
        <w:rPr>
          <w:rFonts w:ascii="Times New Roman" w:hAnsi="Times New Roman" w:cs="Times New Roman"/>
          <w:bCs/>
          <w:sz w:val="20"/>
          <w:szCs w:val="20"/>
        </w:rPr>
        <w:t>9. New York University Child Study Center, New York, NY, USA;</w:t>
      </w:r>
    </w:p>
    <w:p w14:paraId="2FE80022" w14:textId="71AEF5E3" w:rsidR="005C5016" w:rsidRPr="00DF7C47" w:rsidRDefault="00E05065" w:rsidP="005C5016">
      <w:pPr>
        <w:pStyle w:val="CommentText"/>
        <w:rPr>
          <w:rFonts w:ascii="Times New Roman" w:hAnsi="Times New Roman" w:cs="Times New Roman"/>
        </w:rPr>
      </w:pPr>
      <w:r w:rsidRPr="00DF7C47">
        <w:rPr>
          <w:rFonts w:ascii="Times New Roman" w:hAnsi="Times New Roman" w:cs="Times New Roman"/>
          <w:bCs/>
        </w:rPr>
        <w:t>10.</w:t>
      </w:r>
      <w:r w:rsidR="005C5016" w:rsidRPr="00DF7C47">
        <w:rPr>
          <w:rFonts w:ascii="Times New Roman" w:hAnsi="Times New Roman" w:cs="Times New Roman"/>
        </w:rPr>
        <w:t xml:space="preserve"> Department of Applied Health Science, School of Public Health, Indiana University, Bloomington, IN, USA</w:t>
      </w:r>
      <w:r w:rsidRPr="00DF7C47">
        <w:rPr>
          <w:rFonts w:ascii="Times New Roman" w:hAnsi="Times New Roman" w:cs="Times New Roman"/>
        </w:rPr>
        <w:t>;</w:t>
      </w:r>
    </w:p>
    <w:p w14:paraId="351955A3" w14:textId="203C6CAF" w:rsidR="00461EE1" w:rsidRPr="00307D4F" w:rsidRDefault="00E05065" w:rsidP="00FD051C">
      <w:pPr>
        <w:jc w:val="both"/>
        <w:rPr>
          <w:rFonts w:ascii="Times New Roman" w:hAnsi="Times New Roman" w:cs="Times New Roman"/>
          <w:bCs/>
          <w:sz w:val="20"/>
          <w:szCs w:val="20"/>
        </w:rPr>
      </w:pPr>
      <w:r w:rsidRPr="00DF7C47">
        <w:rPr>
          <w:rFonts w:ascii="Times New Roman" w:hAnsi="Times New Roman" w:cs="Times New Roman"/>
          <w:bCs/>
          <w:sz w:val="20"/>
          <w:szCs w:val="20"/>
        </w:rPr>
        <w:t>11</w:t>
      </w:r>
      <w:r w:rsidR="00461EE1" w:rsidRPr="00DF7C47">
        <w:rPr>
          <w:rFonts w:ascii="Times New Roman" w:hAnsi="Times New Roman" w:cs="Times New Roman"/>
          <w:bCs/>
          <w:sz w:val="20"/>
          <w:szCs w:val="20"/>
        </w:rPr>
        <w:t>.</w:t>
      </w:r>
      <w:r w:rsidR="00461EE1" w:rsidRPr="00DF7C47">
        <w:rPr>
          <w:rFonts w:ascii="Times New Roman" w:hAnsi="Times New Roman" w:cs="Times New Roman"/>
          <w:sz w:val="20"/>
          <w:szCs w:val="20"/>
        </w:rPr>
        <w:t xml:space="preserve"> </w:t>
      </w:r>
      <w:r w:rsidR="00461EE1" w:rsidRPr="00DF7C47">
        <w:rPr>
          <w:rFonts w:ascii="Times New Roman" w:hAnsi="Times New Roman" w:cs="Times New Roman"/>
          <w:bCs/>
          <w:sz w:val="20"/>
          <w:szCs w:val="20"/>
        </w:rPr>
        <w:t xml:space="preserve">Department of Epidemiology, T.H. Chan School of Public Health, Harvard, Boston, </w:t>
      </w:r>
      <w:r w:rsidR="00DF7C47" w:rsidRPr="00DF7C47">
        <w:rPr>
          <w:rFonts w:ascii="Times New Roman" w:hAnsi="Times New Roman" w:cs="Times New Roman"/>
          <w:bCs/>
          <w:sz w:val="20"/>
          <w:szCs w:val="20"/>
        </w:rPr>
        <w:t xml:space="preserve">MA, </w:t>
      </w:r>
      <w:r w:rsidR="00461EE1" w:rsidRPr="00DF7C47">
        <w:rPr>
          <w:rFonts w:ascii="Times New Roman" w:hAnsi="Times New Roman" w:cs="Times New Roman"/>
          <w:bCs/>
          <w:sz w:val="20"/>
          <w:szCs w:val="20"/>
        </w:rPr>
        <w:t>USA.</w:t>
      </w:r>
    </w:p>
    <w:p w14:paraId="0934B556" w14:textId="70D1A309" w:rsidR="005E698D" w:rsidRPr="00307D4F" w:rsidRDefault="005E698D" w:rsidP="00FD051C">
      <w:pPr>
        <w:jc w:val="both"/>
        <w:rPr>
          <w:rFonts w:ascii="Times New Roman" w:hAnsi="Times New Roman" w:cs="Times New Roman"/>
          <w:color w:val="000000"/>
          <w:sz w:val="20"/>
          <w:szCs w:val="20"/>
        </w:rPr>
      </w:pPr>
      <w:r w:rsidRPr="00307D4F">
        <w:rPr>
          <w:rFonts w:ascii="Times New Roman" w:hAnsi="Times New Roman" w:cs="Times New Roman"/>
          <w:color w:val="000000"/>
          <w:sz w:val="20"/>
          <w:szCs w:val="20"/>
        </w:rPr>
        <w:t xml:space="preserve">  </w:t>
      </w:r>
    </w:p>
    <w:p w14:paraId="21A2A52E" w14:textId="78894C56" w:rsidR="00461EE1" w:rsidRDefault="00461EE1" w:rsidP="00FD051C">
      <w:pPr>
        <w:jc w:val="both"/>
        <w:rPr>
          <w:rFonts w:ascii="Times New Roman" w:hAnsi="Times New Roman" w:cs="Times New Roman"/>
          <w:color w:val="000000"/>
          <w:sz w:val="20"/>
          <w:szCs w:val="20"/>
        </w:rPr>
      </w:pPr>
    </w:p>
    <w:p w14:paraId="142105D9" w14:textId="3E9CD4F6" w:rsidR="00461EE1" w:rsidRPr="00094166" w:rsidRDefault="00461EE1" w:rsidP="00FD051C">
      <w:pPr>
        <w:jc w:val="both"/>
        <w:rPr>
          <w:rFonts w:ascii="Times New Roman" w:hAnsi="Times New Roman" w:cs="Times New Roman"/>
          <w:color w:val="000000"/>
          <w:sz w:val="20"/>
          <w:szCs w:val="20"/>
        </w:rPr>
      </w:pPr>
      <w:r w:rsidRPr="00094166">
        <w:rPr>
          <w:rFonts w:ascii="Times New Roman" w:hAnsi="Times New Roman" w:cs="Times New Roman"/>
          <w:color w:val="000000"/>
          <w:sz w:val="20"/>
          <w:szCs w:val="20"/>
          <w:vertAlign w:val="superscript"/>
        </w:rPr>
        <w:t>*</w:t>
      </w:r>
      <w:r w:rsidRPr="00094166">
        <w:rPr>
          <w:rFonts w:ascii="Times New Roman" w:hAnsi="Times New Roman" w:cs="Times New Roman"/>
          <w:color w:val="000000"/>
          <w:sz w:val="20"/>
          <w:szCs w:val="20"/>
        </w:rPr>
        <w:t xml:space="preserve">Correspondence: </w:t>
      </w:r>
    </w:p>
    <w:p w14:paraId="2E84FAF8" w14:textId="77777777" w:rsidR="00461EE1" w:rsidRPr="00094166" w:rsidRDefault="00461EE1" w:rsidP="00FD051C">
      <w:pPr>
        <w:jc w:val="both"/>
        <w:rPr>
          <w:rFonts w:ascii="Times New Roman" w:hAnsi="Times New Roman" w:cs="Times New Roman"/>
          <w:color w:val="000000"/>
          <w:sz w:val="20"/>
          <w:szCs w:val="20"/>
        </w:rPr>
      </w:pPr>
    </w:p>
    <w:p w14:paraId="296B1689" w14:textId="67B12FD6" w:rsidR="00FF786B" w:rsidRDefault="00066CAF" w:rsidP="00FF786B">
      <w:pPr>
        <w:jc w:val="both"/>
        <w:rPr>
          <w:rFonts w:ascii="Times New Roman" w:hAnsi="Times New Roman" w:cs="Times New Roman"/>
          <w:color w:val="000000"/>
          <w:sz w:val="20"/>
          <w:szCs w:val="20"/>
        </w:rPr>
      </w:pPr>
      <w:r>
        <w:rPr>
          <w:rFonts w:ascii="Times New Roman" w:hAnsi="Times New Roman" w:cs="Times New Roman"/>
          <w:color w:val="000000"/>
          <w:sz w:val="20"/>
          <w:szCs w:val="20"/>
        </w:rPr>
        <w:t>Brian D’Onofrio</w:t>
      </w:r>
    </w:p>
    <w:p w14:paraId="7D3E5842" w14:textId="77777777" w:rsidR="00066CAF" w:rsidRPr="00066CAF" w:rsidRDefault="00066CAF" w:rsidP="00066CAF">
      <w:pPr>
        <w:jc w:val="both"/>
        <w:rPr>
          <w:rFonts w:ascii="Times New Roman" w:hAnsi="Times New Roman" w:cs="Times New Roman"/>
          <w:color w:val="000000"/>
          <w:sz w:val="20"/>
          <w:szCs w:val="20"/>
        </w:rPr>
      </w:pPr>
      <w:r w:rsidRPr="00066CAF">
        <w:rPr>
          <w:rFonts w:ascii="Times New Roman" w:hAnsi="Times New Roman" w:cs="Times New Roman"/>
          <w:color w:val="000000"/>
          <w:sz w:val="20"/>
          <w:szCs w:val="20"/>
        </w:rPr>
        <w:t>Department of Psychological and Brain Sciences</w:t>
      </w:r>
    </w:p>
    <w:p w14:paraId="5BCCE6D1" w14:textId="77777777" w:rsidR="00066CAF" w:rsidRPr="00066CAF" w:rsidRDefault="00066CAF" w:rsidP="00066CAF">
      <w:pPr>
        <w:jc w:val="both"/>
        <w:rPr>
          <w:rFonts w:ascii="Times New Roman" w:hAnsi="Times New Roman" w:cs="Times New Roman"/>
          <w:color w:val="000000"/>
          <w:sz w:val="20"/>
          <w:szCs w:val="20"/>
        </w:rPr>
      </w:pPr>
      <w:r w:rsidRPr="00066CAF">
        <w:rPr>
          <w:rFonts w:ascii="Times New Roman" w:hAnsi="Times New Roman" w:cs="Times New Roman"/>
          <w:color w:val="000000"/>
          <w:sz w:val="20"/>
          <w:szCs w:val="20"/>
        </w:rPr>
        <w:t>Indiana University</w:t>
      </w:r>
    </w:p>
    <w:p w14:paraId="5EBFD018" w14:textId="77777777" w:rsidR="00066CAF" w:rsidRPr="00066CAF" w:rsidRDefault="00066CAF" w:rsidP="00066CAF">
      <w:pPr>
        <w:jc w:val="both"/>
        <w:rPr>
          <w:rFonts w:ascii="Times New Roman" w:hAnsi="Times New Roman" w:cs="Times New Roman"/>
          <w:color w:val="000000"/>
          <w:sz w:val="20"/>
          <w:szCs w:val="20"/>
        </w:rPr>
      </w:pPr>
      <w:r w:rsidRPr="00066CAF">
        <w:rPr>
          <w:rFonts w:ascii="Times New Roman" w:hAnsi="Times New Roman" w:cs="Times New Roman"/>
          <w:color w:val="000000"/>
          <w:sz w:val="20"/>
          <w:szCs w:val="20"/>
        </w:rPr>
        <w:t>1101 E. 10th St.</w:t>
      </w:r>
    </w:p>
    <w:p w14:paraId="7F9EFF55" w14:textId="5CA4AF80" w:rsidR="00066CAF" w:rsidRPr="00066CAF" w:rsidRDefault="00066CAF" w:rsidP="00066CAF">
      <w:pPr>
        <w:jc w:val="both"/>
        <w:rPr>
          <w:rFonts w:ascii="Times New Roman" w:hAnsi="Times New Roman" w:cs="Times New Roman"/>
          <w:color w:val="000000"/>
          <w:sz w:val="20"/>
          <w:szCs w:val="20"/>
        </w:rPr>
      </w:pPr>
      <w:r w:rsidRPr="00066CAF">
        <w:rPr>
          <w:rFonts w:ascii="Times New Roman" w:hAnsi="Times New Roman" w:cs="Times New Roman"/>
          <w:color w:val="000000"/>
          <w:sz w:val="20"/>
          <w:szCs w:val="20"/>
        </w:rPr>
        <w:t>Bloomington, IN 47405</w:t>
      </w:r>
      <w:r w:rsidR="005B27D1">
        <w:rPr>
          <w:rFonts w:ascii="Times New Roman" w:hAnsi="Times New Roman" w:cs="Times New Roman"/>
          <w:color w:val="000000"/>
          <w:sz w:val="20"/>
          <w:szCs w:val="20"/>
        </w:rPr>
        <w:t>, USA</w:t>
      </w:r>
    </w:p>
    <w:p w14:paraId="11B65F2F" w14:textId="77777777" w:rsidR="00066CAF" w:rsidRPr="00066CAF" w:rsidRDefault="00066CAF" w:rsidP="00066CAF">
      <w:pPr>
        <w:jc w:val="both"/>
        <w:rPr>
          <w:rFonts w:ascii="Times New Roman" w:hAnsi="Times New Roman" w:cs="Times New Roman"/>
          <w:color w:val="000000"/>
          <w:sz w:val="20"/>
          <w:szCs w:val="20"/>
        </w:rPr>
      </w:pPr>
      <w:r w:rsidRPr="00066CAF">
        <w:rPr>
          <w:rFonts w:ascii="Times New Roman" w:hAnsi="Times New Roman" w:cs="Times New Roman"/>
          <w:color w:val="000000"/>
          <w:sz w:val="20"/>
          <w:szCs w:val="20"/>
        </w:rPr>
        <w:t>Phone: 812-856-0843</w:t>
      </w:r>
    </w:p>
    <w:p w14:paraId="164C5CFF" w14:textId="5056678B" w:rsidR="00066CAF" w:rsidRDefault="00066CAF" w:rsidP="00066CAF">
      <w:pPr>
        <w:jc w:val="both"/>
        <w:rPr>
          <w:rFonts w:ascii="Times New Roman" w:hAnsi="Times New Roman" w:cs="Times New Roman"/>
          <w:color w:val="000000"/>
          <w:sz w:val="20"/>
          <w:szCs w:val="20"/>
        </w:rPr>
      </w:pPr>
      <w:r w:rsidRPr="00066CAF">
        <w:rPr>
          <w:rFonts w:ascii="Times New Roman" w:hAnsi="Times New Roman" w:cs="Times New Roman"/>
          <w:color w:val="000000"/>
          <w:sz w:val="20"/>
          <w:szCs w:val="20"/>
        </w:rPr>
        <w:t>bmdonofr@indiana.edu</w:t>
      </w:r>
    </w:p>
    <w:p w14:paraId="58F1F026" w14:textId="77777777" w:rsidR="00FF786B" w:rsidRPr="00094166" w:rsidRDefault="00FF786B" w:rsidP="00FF786B">
      <w:pPr>
        <w:jc w:val="both"/>
        <w:rPr>
          <w:rFonts w:ascii="Times New Roman" w:hAnsi="Times New Roman" w:cs="Times New Roman"/>
          <w:color w:val="000000"/>
          <w:sz w:val="20"/>
          <w:szCs w:val="20"/>
        </w:rPr>
      </w:pPr>
    </w:p>
    <w:p w14:paraId="7AB83728" w14:textId="1E70B514" w:rsidR="006032AB" w:rsidRPr="00094166" w:rsidRDefault="006032AB" w:rsidP="00FD051C">
      <w:pPr>
        <w:jc w:val="both"/>
        <w:rPr>
          <w:rFonts w:ascii="Times New Roman" w:hAnsi="Times New Roman" w:cs="Times New Roman"/>
          <w:color w:val="000000"/>
          <w:sz w:val="20"/>
          <w:szCs w:val="20"/>
        </w:rPr>
      </w:pPr>
    </w:p>
    <w:p w14:paraId="0C351BBC" w14:textId="1E9D7C0E" w:rsidR="00FF786B" w:rsidRDefault="00FF786B" w:rsidP="00FD051C">
      <w:pPr>
        <w:spacing w:after="100" w:afterAutospacing="1" w:line="480" w:lineRule="auto"/>
        <w:jc w:val="both"/>
        <w:rPr>
          <w:rFonts w:ascii="Times New Roman" w:hAnsi="Times New Roman" w:cs="Times New Roman"/>
          <w:color w:val="000000"/>
          <w:sz w:val="20"/>
          <w:szCs w:val="20"/>
        </w:rPr>
      </w:pPr>
      <w:r w:rsidRPr="00FF786B">
        <w:rPr>
          <w:rFonts w:ascii="Times New Roman" w:hAnsi="Times New Roman" w:cs="Times New Roman"/>
          <w:b/>
          <w:color w:val="000000"/>
          <w:sz w:val="20"/>
          <w:szCs w:val="20"/>
        </w:rPr>
        <w:t>Word count</w:t>
      </w:r>
      <w:r>
        <w:rPr>
          <w:rFonts w:ascii="Times New Roman" w:hAnsi="Times New Roman" w:cs="Times New Roman"/>
          <w:color w:val="000000"/>
          <w:sz w:val="20"/>
          <w:szCs w:val="20"/>
        </w:rPr>
        <w:t>: 4634</w:t>
      </w:r>
    </w:p>
    <w:p w14:paraId="1AACEE98" w14:textId="77777777" w:rsidR="008C5313" w:rsidRDefault="008C5313" w:rsidP="00FD051C">
      <w:pPr>
        <w:spacing w:after="100" w:afterAutospacing="1" w:line="480" w:lineRule="auto"/>
        <w:jc w:val="both"/>
        <w:rPr>
          <w:rFonts w:ascii="Times New Roman" w:hAnsi="Times New Roman" w:cs="Times New Roman"/>
          <w:color w:val="000000"/>
          <w:sz w:val="20"/>
          <w:szCs w:val="20"/>
        </w:rPr>
      </w:pPr>
    </w:p>
    <w:p w14:paraId="360F4A87" w14:textId="050E2F31" w:rsidR="00D604F9" w:rsidRPr="00FF786B" w:rsidRDefault="006032AB" w:rsidP="00FD051C">
      <w:pPr>
        <w:spacing w:after="100" w:afterAutospacing="1" w:line="480" w:lineRule="auto"/>
        <w:jc w:val="both"/>
        <w:rPr>
          <w:rFonts w:ascii="Times New Roman" w:hAnsi="Times New Roman" w:cs="Times New Roman"/>
          <w:color w:val="000000"/>
          <w:sz w:val="20"/>
          <w:szCs w:val="20"/>
        </w:rPr>
      </w:pPr>
      <w:r w:rsidRPr="004244AD">
        <w:rPr>
          <w:rFonts w:ascii="Times New Roman" w:hAnsi="Times New Roman" w:cs="Times New Roman"/>
          <w:b/>
          <w:caps/>
          <w:color w:val="000000" w:themeColor="text1"/>
          <w:sz w:val="20"/>
          <w:szCs w:val="20"/>
        </w:rPr>
        <w:lastRenderedPageBreak/>
        <w:t>A</w:t>
      </w:r>
      <w:r w:rsidR="006E20C9">
        <w:rPr>
          <w:rFonts w:ascii="Times New Roman" w:hAnsi="Times New Roman" w:cs="Times New Roman"/>
          <w:b/>
          <w:caps/>
          <w:color w:val="000000" w:themeColor="text1"/>
          <w:sz w:val="20"/>
          <w:szCs w:val="20"/>
        </w:rPr>
        <w:t>BSTRACT</w:t>
      </w:r>
      <w:r w:rsidR="004257F7" w:rsidRPr="00094166">
        <w:rPr>
          <w:rFonts w:ascii="Times New Roman" w:hAnsi="Times New Roman" w:cs="Times New Roman"/>
          <w:b/>
          <w:caps/>
          <w:color w:val="000000" w:themeColor="text1"/>
          <w:sz w:val="20"/>
          <w:szCs w:val="20"/>
        </w:rPr>
        <w:t xml:space="preserve"> </w:t>
      </w:r>
    </w:p>
    <w:p w14:paraId="114292A8" w14:textId="265204BD" w:rsidR="00EE27E8" w:rsidRDefault="00EE27E8" w:rsidP="00EE27E8">
      <w:pPr>
        <w:spacing w:after="100" w:afterAutospacing="1" w:line="480" w:lineRule="auto"/>
        <w:ind w:firstLine="720"/>
        <w:jc w:val="both"/>
      </w:pPr>
      <w:r w:rsidRPr="00EE27E8">
        <w:rPr>
          <w:rFonts w:ascii="Times New Roman" w:hAnsi="Times New Roman" w:cs="Times New Roman"/>
          <w:b/>
          <w:color w:val="000000" w:themeColor="text1"/>
          <w:sz w:val="20"/>
          <w:szCs w:val="20"/>
        </w:rPr>
        <w:t>B</w:t>
      </w:r>
      <w:r>
        <w:rPr>
          <w:rFonts w:ascii="Times New Roman" w:hAnsi="Times New Roman" w:cs="Times New Roman"/>
          <w:b/>
          <w:color w:val="000000" w:themeColor="text1"/>
          <w:sz w:val="20"/>
          <w:szCs w:val="20"/>
        </w:rPr>
        <w:t>ACKGROUND</w:t>
      </w:r>
      <w:r w:rsidRPr="00EE27E8">
        <w:rPr>
          <w:rFonts w:ascii="Times New Roman" w:hAnsi="Times New Roman" w:cs="Times New Roman"/>
          <w:b/>
          <w:color w:val="000000" w:themeColor="text1"/>
          <w:sz w:val="20"/>
          <w:szCs w:val="20"/>
        </w:rPr>
        <w:t>:</w:t>
      </w:r>
      <w:r>
        <w:rPr>
          <w:rFonts w:ascii="Times New Roman" w:hAnsi="Times New Roman" w:cs="Times New Roman"/>
          <w:color w:val="000000" w:themeColor="text1"/>
          <w:sz w:val="20"/>
          <w:szCs w:val="20"/>
        </w:rPr>
        <w:t xml:space="preserve"> </w:t>
      </w:r>
      <w:r w:rsidR="004257F7" w:rsidRPr="00094166">
        <w:rPr>
          <w:rFonts w:ascii="Times New Roman" w:hAnsi="Times New Roman" w:cs="Times New Roman"/>
          <w:color w:val="000000" w:themeColor="text1"/>
          <w:sz w:val="20"/>
          <w:szCs w:val="20"/>
        </w:rPr>
        <w:t xml:space="preserve">Attention deficit/hyperactivity disorder (ADHD) medications </w:t>
      </w:r>
      <w:r w:rsidR="004257F7" w:rsidRPr="0042229B">
        <w:rPr>
          <w:rFonts w:ascii="Times New Roman" w:hAnsi="Times New Roman" w:cs="Times New Roman"/>
          <w:color w:val="000000" w:themeColor="text1"/>
          <w:sz w:val="20"/>
          <w:szCs w:val="20"/>
        </w:rPr>
        <w:t xml:space="preserve">are used by increasing numbers of </w:t>
      </w:r>
      <w:r w:rsidR="00523F66" w:rsidRPr="0042229B">
        <w:rPr>
          <w:rFonts w:ascii="Times New Roman" w:hAnsi="Times New Roman" w:cs="Times New Roman"/>
          <w:color w:val="000000" w:themeColor="text1"/>
          <w:sz w:val="20"/>
          <w:szCs w:val="20"/>
        </w:rPr>
        <w:t>reproductive</w:t>
      </w:r>
      <w:r w:rsidR="00523F66">
        <w:rPr>
          <w:rFonts w:ascii="Times New Roman" w:hAnsi="Times New Roman" w:cs="Times New Roman"/>
          <w:color w:val="000000" w:themeColor="text1"/>
          <w:sz w:val="20"/>
          <w:szCs w:val="20"/>
        </w:rPr>
        <w:t>-</w:t>
      </w:r>
      <w:r w:rsidR="004257F7" w:rsidRPr="0042229B">
        <w:rPr>
          <w:rFonts w:ascii="Times New Roman" w:hAnsi="Times New Roman" w:cs="Times New Roman"/>
          <w:color w:val="000000" w:themeColor="text1"/>
          <w:sz w:val="20"/>
          <w:szCs w:val="20"/>
        </w:rPr>
        <w:t>age</w:t>
      </w:r>
      <w:r w:rsidR="00E12AFA" w:rsidRPr="0042229B">
        <w:rPr>
          <w:rFonts w:ascii="Times New Roman" w:hAnsi="Times New Roman" w:cs="Times New Roman"/>
          <w:color w:val="000000" w:themeColor="text1"/>
          <w:sz w:val="20"/>
          <w:szCs w:val="20"/>
        </w:rPr>
        <w:t>d</w:t>
      </w:r>
      <w:r w:rsidR="004257F7" w:rsidRPr="0042229B">
        <w:rPr>
          <w:rFonts w:ascii="Times New Roman" w:hAnsi="Times New Roman" w:cs="Times New Roman"/>
          <w:color w:val="000000" w:themeColor="text1"/>
          <w:sz w:val="20"/>
          <w:szCs w:val="20"/>
        </w:rPr>
        <w:t xml:space="preserve"> women</w:t>
      </w:r>
      <w:r w:rsidR="004257F7" w:rsidRPr="00094166">
        <w:rPr>
          <w:rFonts w:ascii="Times New Roman" w:hAnsi="Times New Roman" w:cs="Times New Roman"/>
          <w:color w:val="000000" w:themeColor="text1"/>
          <w:sz w:val="20"/>
          <w:szCs w:val="20"/>
        </w:rPr>
        <w:t xml:space="preserve">. </w:t>
      </w:r>
      <w:r w:rsidRPr="00EE27E8">
        <w:rPr>
          <w:rFonts w:ascii="Times New Roman" w:hAnsi="Times New Roman" w:cs="Times New Roman"/>
          <w:color w:val="000000" w:themeColor="text1"/>
          <w:sz w:val="20"/>
          <w:szCs w:val="20"/>
        </w:rPr>
        <w:t xml:space="preserve">Findings from studies exploring the safety of these medications during pregnancy are mixed, and it is unclear whether </w:t>
      </w:r>
      <w:r w:rsidR="00FB3F57">
        <w:rPr>
          <w:rFonts w:ascii="Times New Roman" w:hAnsi="Times New Roman" w:cs="Times New Roman"/>
          <w:color w:val="000000" w:themeColor="text1"/>
          <w:sz w:val="20"/>
          <w:szCs w:val="20"/>
        </w:rPr>
        <w:t>association</w:t>
      </w:r>
      <w:r w:rsidR="00255E90">
        <w:rPr>
          <w:rFonts w:ascii="Times New Roman" w:hAnsi="Times New Roman" w:cs="Times New Roman"/>
          <w:color w:val="000000" w:themeColor="text1"/>
          <w:sz w:val="20"/>
          <w:szCs w:val="20"/>
        </w:rPr>
        <w:t>s</w:t>
      </w:r>
      <w:r w:rsidR="00FB3F57">
        <w:rPr>
          <w:rFonts w:ascii="Times New Roman" w:hAnsi="Times New Roman" w:cs="Times New Roman"/>
          <w:color w:val="000000" w:themeColor="text1"/>
          <w:sz w:val="20"/>
          <w:szCs w:val="20"/>
        </w:rPr>
        <w:t xml:space="preserve"> reflect</w:t>
      </w:r>
      <w:r w:rsidR="004257F7" w:rsidRPr="00094166">
        <w:rPr>
          <w:rFonts w:ascii="Times New Roman" w:hAnsi="Times New Roman" w:cs="Times New Roman"/>
          <w:color w:val="000000" w:themeColor="text1"/>
          <w:sz w:val="20"/>
          <w:szCs w:val="20"/>
        </w:rPr>
        <w:t xml:space="preserve"> causal effect</w:t>
      </w:r>
      <w:r w:rsidR="00CC3D99" w:rsidRPr="00094166">
        <w:rPr>
          <w:rFonts w:ascii="Times New Roman" w:hAnsi="Times New Roman" w:cs="Times New Roman"/>
          <w:color w:val="000000" w:themeColor="text1"/>
          <w:sz w:val="20"/>
          <w:szCs w:val="20"/>
        </w:rPr>
        <w:t>s</w:t>
      </w:r>
      <w:r w:rsidR="004257F7" w:rsidRPr="00094166">
        <w:rPr>
          <w:rFonts w:ascii="Times New Roman" w:hAnsi="Times New Roman" w:cs="Times New Roman"/>
          <w:color w:val="000000" w:themeColor="text1"/>
          <w:sz w:val="20"/>
          <w:szCs w:val="20"/>
        </w:rPr>
        <w:t xml:space="preserve"> or could be partially or fully explained b</w:t>
      </w:r>
      <w:r w:rsidR="00CC3D99" w:rsidRPr="00094166">
        <w:rPr>
          <w:rFonts w:ascii="Times New Roman" w:hAnsi="Times New Roman" w:cs="Times New Roman"/>
          <w:color w:val="000000" w:themeColor="text1"/>
          <w:sz w:val="20"/>
          <w:szCs w:val="20"/>
        </w:rPr>
        <w:t xml:space="preserve">y other factors that differ </w:t>
      </w:r>
      <w:r w:rsidR="004257F7" w:rsidRPr="00094166">
        <w:rPr>
          <w:rFonts w:ascii="Times New Roman" w:hAnsi="Times New Roman" w:cs="Times New Roman"/>
          <w:color w:val="000000" w:themeColor="text1"/>
          <w:sz w:val="20"/>
          <w:szCs w:val="20"/>
        </w:rPr>
        <w:t>between e</w:t>
      </w:r>
      <w:r w:rsidR="00CC3D99" w:rsidRPr="00094166">
        <w:rPr>
          <w:rFonts w:ascii="Times New Roman" w:hAnsi="Times New Roman" w:cs="Times New Roman"/>
          <w:color w:val="000000" w:themeColor="text1"/>
          <w:sz w:val="20"/>
          <w:szCs w:val="20"/>
        </w:rPr>
        <w:t xml:space="preserve">xposed and unexposed offspring. </w:t>
      </w:r>
      <w:r w:rsidRPr="00EE27E8">
        <w:rPr>
          <w:rFonts w:ascii="Times New Roman" w:hAnsi="Times New Roman" w:cs="Times New Roman"/>
          <w:b/>
          <w:color w:val="000000" w:themeColor="text1"/>
          <w:sz w:val="20"/>
          <w:szCs w:val="20"/>
        </w:rPr>
        <w:t>OBJECTIVES</w:t>
      </w:r>
      <w:r>
        <w:rPr>
          <w:rFonts w:ascii="Times New Roman" w:hAnsi="Times New Roman" w:cs="Times New Roman"/>
          <w:b/>
          <w:color w:val="000000" w:themeColor="text1"/>
          <w:sz w:val="20"/>
          <w:szCs w:val="20"/>
        </w:rPr>
        <w:t xml:space="preserve">: </w:t>
      </w:r>
      <w:r>
        <w:rPr>
          <w:rFonts w:ascii="Times New Roman" w:hAnsi="Times New Roman" w:cs="Times New Roman"/>
          <w:color w:val="000000" w:themeColor="text1"/>
          <w:sz w:val="20"/>
          <w:szCs w:val="20"/>
        </w:rPr>
        <w:t>The aim of this</w:t>
      </w:r>
      <w:r w:rsidR="00CC3D99" w:rsidRPr="00094166">
        <w:rPr>
          <w:rFonts w:ascii="Times New Roman" w:hAnsi="Times New Roman" w:cs="Times New Roman"/>
          <w:color w:val="000000" w:themeColor="text1"/>
          <w:sz w:val="20"/>
          <w:szCs w:val="20"/>
        </w:rPr>
        <w:t xml:space="preserve"> systematic review </w:t>
      </w:r>
      <w:r>
        <w:rPr>
          <w:rFonts w:ascii="Times New Roman" w:hAnsi="Times New Roman" w:cs="Times New Roman"/>
          <w:color w:val="000000" w:themeColor="text1"/>
          <w:sz w:val="20"/>
          <w:szCs w:val="20"/>
        </w:rPr>
        <w:t xml:space="preserve">was </w:t>
      </w:r>
      <w:r w:rsidR="00CC3D99" w:rsidRPr="00094166">
        <w:rPr>
          <w:rFonts w:ascii="Times New Roman" w:hAnsi="Times New Roman" w:cs="Times New Roman"/>
          <w:color w:val="000000" w:themeColor="text1"/>
          <w:sz w:val="20"/>
          <w:szCs w:val="20"/>
        </w:rPr>
        <w:t>to evaluate the adverse</w:t>
      </w:r>
      <w:r w:rsidR="005C5016">
        <w:rPr>
          <w:rFonts w:ascii="Times New Roman" w:hAnsi="Times New Roman" w:cs="Times New Roman"/>
          <w:color w:val="000000" w:themeColor="text1"/>
          <w:sz w:val="20"/>
          <w:szCs w:val="20"/>
        </w:rPr>
        <w:t xml:space="preserve"> </w:t>
      </w:r>
      <w:r w:rsidR="005C5016" w:rsidRPr="005C5016">
        <w:rPr>
          <w:rFonts w:ascii="Times New Roman" w:hAnsi="Times New Roman" w:cs="Times New Roman"/>
          <w:color w:val="000000" w:themeColor="text1"/>
          <w:sz w:val="20"/>
          <w:szCs w:val="20"/>
        </w:rPr>
        <w:t>pregnancy-related and offspring</w:t>
      </w:r>
      <w:r w:rsidR="00CC3D99" w:rsidRPr="00094166">
        <w:rPr>
          <w:rFonts w:ascii="Times New Roman" w:hAnsi="Times New Roman" w:cs="Times New Roman"/>
          <w:color w:val="000000" w:themeColor="text1"/>
          <w:sz w:val="20"/>
          <w:szCs w:val="20"/>
        </w:rPr>
        <w:t xml:space="preserve"> outcomes associated with exposure to </w:t>
      </w:r>
      <w:r w:rsidR="006402FA">
        <w:rPr>
          <w:rFonts w:ascii="Times New Roman" w:hAnsi="Times New Roman" w:cs="Times New Roman"/>
          <w:color w:val="000000" w:themeColor="text1"/>
          <w:sz w:val="20"/>
          <w:szCs w:val="20"/>
        </w:rPr>
        <w:t xml:space="preserve">prescribed </w:t>
      </w:r>
      <w:r w:rsidR="00CC3D99" w:rsidRPr="00094166">
        <w:rPr>
          <w:rFonts w:ascii="Times New Roman" w:hAnsi="Times New Roman" w:cs="Times New Roman"/>
          <w:color w:val="000000" w:themeColor="text1"/>
          <w:sz w:val="20"/>
          <w:szCs w:val="20"/>
        </w:rPr>
        <w:t>ADHD medication during pregnancy</w:t>
      </w:r>
      <w:r w:rsidR="007A0677" w:rsidRPr="00094166">
        <w:rPr>
          <w:rFonts w:ascii="Times New Roman" w:hAnsi="Times New Roman" w:cs="Times New Roman"/>
          <w:color w:val="000000" w:themeColor="text1"/>
          <w:sz w:val="20"/>
          <w:szCs w:val="20"/>
        </w:rPr>
        <w:t xml:space="preserve">, with a focus </w:t>
      </w:r>
      <w:r w:rsidR="00F76A2C" w:rsidRPr="00F76A2C">
        <w:rPr>
          <w:rFonts w:ascii="Times New Roman" w:hAnsi="Times New Roman" w:cs="Times New Roman"/>
          <w:color w:val="000000" w:themeColor="text1"/>
          <w:sz w:val="20"/>
          <w:szCs w:val="20"/>
        </w:rPr>
        <w:t>on how studies to date have handled the influence of confounding</w:t>
      </w:r>
      <w:r w:rsidR="00CC3D99" w:rsidRPr="00094166">
        <w:rPr>
          <w:rFonts w:ascii="Times New Roman" w:hAnsi="Times New Roman" w:cs="Times New Roman"/>
          <w:color w:val="000000" w:themeColor="text1"/>
          <w:sz w:val="20"/>
          <w:szCs w:val="20"/>
        </w:rPr>
        <w:t>.</w:t>
      </w:r>
      <w:r w:rsidR="00CC3D99" w:rsidRPr="00F76A2C">
        <w:rPr>
          <w:rFonts w:ascii="Times New Roman" w:hAnsi="Times New Roman" w:cs="Times New Roman"/>
          <w:color w:val="000000" w:themeColor="text1"/>
          <w:sz w:val="20"/>
          <w:szCs w:val="20"/>
        </w:rPr>
        <w:t xml:space="preserve"> </w:t>
      </w:r>
      <w:r w:rsidR="00CD456E">
        <w:rPr>
          <w:rFonts w:ascii="Times New Roman" w:hAnsi="Times New Roman" w:cs="Times New Roman"/>
          <w:b/>
          <w:sz w:val="20"/>
          <w:szCs w:val="20"/>
        </w:rPr>
        <w:t>METHO</w:t>
      </w:r>
      <w:r w:rsidRPr="00EE27E8">
        <w:rPr>
          <w:rFonts w:ascii="Times New Roman" w:hAnsi="Times New Roman" w:cs="Times New Roman"/>
          <w:b/>
          <w:sz w:val="20"/>
          <w:szCs w:val="20"/>
        </w:rPr>
        <w:t>DS:</w:t>
      </w:r>
      <w:r>
        <w:rPr>
          <w:rFonts w:ascii="Times New Roman" w:hAnsi="Times New Roman" w:cs="Times New Roman"/>
          <w:b/>
          <w:sz w:val="20"/>
          <w:szCs w:val="20"/>
        </w:rPr>
        <w:t xml:space="preserve"> </w:t>
      </w:r>
      <w:r w:rsidR="00CC3D99" w:rsidRPr="00094166">
        <w:rPr>
          <w:rFonts w:ascii="Times New Roman" w:hAnsi="Times New Roman" w:cs="Times New Roman"/>
          <w:color w:val="000000" w:themeColor="text1"/>
          <w:sz w:val="20"/>
          <w:szCs w:val="20"/>
        </w:rPr>
        <w:t>We searched PubMed, Embase, PsycINFO, and Web of Science up to July</w:t>
      </w:r>
      <w:r w:rsidR="00123E28">
        <w:rPr>
          <w:rFonts w:ascii="Times New Roman" w:hAnsi="Times New Roman" w:cs="Times New Roman"/>
          <w:color w:val="000000" w:themeColor="text1"/>
          <w:sz w:val="20"/>
          <w:szCs w:val="20"/>
        </w:rPr>
        <w:t xml:space="preserve"> </w:t>
      </w:r>
      <w:r w:rsidR="00123E28" w:rsidRPr="00094166">
        <w:rPr>
          <w:rFonts w:ascii="Times New Roman" w:hAnsi="Times New Roman" w:cs="Times New Roman"/>
          <w:color w:val="000000" w:themeColor="text1"/>
          <w:sz w:val="20"/>
          <w:szCs w:val="20"/>
        </w:rPr>
        <w:t>1</w:t>
      </w:r>
      <w:r w:rsidR="00123E28" w:rsidRPr="00094166">
        <w:rPr>
          <w:rFonts w:ascii="Times New Roman" w:hAnsi="Times New Roman" w:cs="Times New Roman"/>
          <w:color w:val="000000" w:themeColor="text1"/>
          <w:sz w:val="20"/>
          <w:szCs w:val="20"/>
          <w:vertAlign w:val="superscript"/>
        </w:rPr>
        <w:t>st</w:t>
      </w:r>
      <w:r w:rsidR="00CC3D99" w:rsidRPr="00094166">
        <w:rPr>
          <w:rFonts w:ascii="Times New Roman" w:hAnsi="Times New Roman" w:cs="Times New Roman"/>
          <w:color w:val="000000" w:themeColor="text1"/>
          <w:sz w:val="20"/>
          <w:szCs w:val="20"/>
        </w:rPr>
        <w:t>, 2019</w:t>
      </w:r>
      <w:r w:rsidR="002F406B">
        <w:rPr>
          <w:rFonts w:ascii="Times New Roman" w:hAnsi="Times New Roman" w:cs="Times New Roman"/>
          <w:color w:val="000000" w:themeColor="text1"/>
          <w:sz w:val="20"/>
          <w:szCs w:val="20"/>
        </w:rPr>
        <w:t xml:space="preserve">, without </w:t>
      </w:r>
      <w:r w:rsidR="002F406B" w:rsidRPr="00094166">
        <w:rPr>
          <w:rFonts w:ascii="Times New Roman" w:eastAsia="TimesNewRomanPSMT" w:hAnsi="Times New Roman" w:cs="Times New Roman"/>
          <w:sz w:val="20"/>
          <w:szCs w:val="20"/>
        </w:rPr>
        <w:t xml:space="preserve">any </w:t>
      </w:r>
      <w:r w:rsidR="002F406B" w:rsidRPr="00094166">
        <w:rPr>
          <w:rFonts w:ascii="Times New Roman" w:eastAsia="SimSun" w:hAnsi="Times New Roman" w:cs="Times New Roman"/>
          <w:kern w:val="2"/>
          <w:sz w:val="20"/>
          <w:szCs w:val="20"/>
        </w:rPr>
        <w:t>restrictions on language or date of publication</w:t>
      </w:r>
      <w:r w:rsidR="00F1124C" w:rsidRPr="00094166">
        <w:rPr>
          <w:rFonts w:ascii="Times New Roman" w:hAnsi="Times New Roman" w:cs="Times New Roman"/>
          <w:color w:val="000000" w:themeColor="text1"/>
          <w:sz w:val="20"/>
          <w:szCs w:val="20"/>
        </w:rPr>
        <w:t>.</w:t>
      </w:r>
      <w:r w:rsidR="00F1124C" w:rsidRPr="00094166">
        <w:rPr>
          <w:rFonts w:ascii="Times New Roman" w:hAnsi="Times New Roman" w:cs="Times New Roman"/>
          <w:sz w:val="20"/>
          <w:szCs w:val="20"/>
        </w:rPr>
        <w:t xml:space="preserve"> </w:t>
      </w:r>
      <w:r w:rsidR="0022122A">
        <w:rPr>
          <w:rFonts w:ascii="Times New Roman" w:hAnsi="Times New Roman" w:cs="Times New Roman"/>
          <w:sz w:val="20"/>
          <w:szCs w:val="20"/>
        </w:rPr>
        <w:t>We included all o</w:t>
      </w:r>
      <w:r w:rsidR="0022122A" w:rsidRPr="0022122A">
        <w:rPr>
          <w:rFonts w:ascii="Times New Roman" w:hAnsi="Times New Roman" w:cs="Times New Roman"/>
          <w:sz w:val="20"/>
          <w:szCs w:val="20"/>
        </w:rPr>
        <w:t>bservational studies (</w:t>
      </w:r>
      <w:r w:rsidR="00585E33">
        <w:rPr>
          <w:rFonts w:ascii="Times New Roman" w:hAnsi="Times New Roman" w:cs="Times New Roman"/>
          <w:sz w:val="20"/>
          <w:szCs w:val="20"/>
        </w:rPr>
        <w:t>e.g.</w:t>
      </w:r>
      <w:r w:rsidR="0022122A" w:rsidRPr="0022122A">
        <w:rPr>
          <w:rFonts w:ascii="Times New Roman" w:hAnsi="Times New Roman" w:cs="Times New Roman"/>
          <w:sz w:val="20"/>
          <w:szCs w:val="20"/>
        </w:rPr>
        <w:t xml:space="preserve"> cohort studies, case control studies, case-crossover studies, cross-sectional studies, and registry-based studies) </w:t>
      </w:r>
      <w:r w:rsidR="00585E33">
        <w:rPr>
          <w:rFonts w:ascii="Times New Roman" w:hAnsi="Times New Roman" w:cs="Times New Roman"/>
          <w:sz w:val="20"/>
          <w:szCs w:val="20"/>
        </w:rPr>
        <w:t>with</w:t>
      </w:r>
      <w:r w:rsidR="0022122A" w:rsidRPr="0022122A">
        <w:rPr>
          <w:rFonts w:ascii="Times New Roman" w:hAnsi="Times New Roman" w:cs="Times New Roman"/>
          <w:sz w:val="20"/>
          <w:szCs w:val="20"/>
        </w:rPr>
        <w:t xml:space="preserve"> pregnant women of any age or from any setting who were prescribed ADHD medications and evaluated any outcome, including both short- and long-term maternal and offspring outcomes. </w:t>
      </w:r>
      <w:r w:rsidR="0022122A">
        <w:rPr>
          <w:rFonts w:ascii="Times New Roman" w:hAnsi="Times New Roman" w:cs="Times New Roman"/>
          <w:color w:val="000000" w:themeColor="text1"/>
          <w:sz w:val="20"/>
          <w:szCs w:val="20"/>
        </w:rPr>
        <w:t xml:space="preserve"> </w:t>
      </w:r>
      <w:r w:rsidR="0068575A">
        <w:rPr>
          <w:rFonts w:ascii="Times New Roman" w:hAnsi="Times New Roman" w:cs="Times New Roman"/>
          <w:color w:val="000000" w:themeColor="text1"/>
          <w:sz w:val="20"/>
          <w:szCs w:val="20"/>
        </w:rPr>
        <w:t>Two independent authors</w:t>
      </w:r>
      <w:r w:rsidR="0068575A" w:rsidRPr="0068575A">
        <w:rPr>
          <w:rFonts w:ascii="Times New Roman" w:hAnsi="Times New Roman" w:cs="Times New Roman"/>
          <w:color w:val="000000" w:themeColor="text1"/>
          <w:sz w:val="20"/>
          <w:szCs w:val="20"/>
        </w:rPr>
        <w:t xml:space="preserve"> then </w:t>
      </w:r>
      <w:r w:rsidR="0068575A">
        <w:rPr>
          <w:rFonts w:ascii="Times New Roman" w:hAnsi="Times New Roman" w:cs="Times New Roman"/>
          <w:color w:val="000000" w:themeColor="text1"/>
          <w:sz w:val="20"/>
          <w:szCs w:val="20"/>
        </w:rPr>
        <w:t xml:space="preserve">used </w:t>
      </w:r>
      <w:r w:rsidR="0068575A" w:rsidRPr="0068575A">
        <w:rPr>
          <w:rFonts w:ascii="Times New Roman" w:hAnsi="Times New Roman" w:cs="Times New Roman"/>
          <w:color w:val="000000" w:themeColor="text1"/>
          <w:sz w:val="20"/>
          <w:szCs w:val="20"/>
        </w:rPr>
        <w:t>the Newcastle-Ottawa</w:t>
      </w:r>
      <w:r w:rsidR="0068575A">
        <w:rPr>
          <w:rFonts w:ascii="Times New Roman" w:hAnsi="Times New Roman" w:cs="Times New Roman"/>
          <w:sz w:val="20"/>
          <w:szCs w:val="20"/>
        </w:rPr>
        <w:t xml:space="preserve"> Scale (NOS) </w:t>
      </w:r>
      <w:r w:rsidR="0068575A" w:rsidRPr="0068575A">
        <w:rPr>
          <w:rFonts w:ascii="Times New Roman" w:hAnsi="Times New Roman" w:cs="Times New Roman"/>
          <w:sz w:val="20"/>
          <w:szCs w:val="20"/>
        </w:rPr>
        <w:t>to rate the quality of the included studies</w:t>
      </w:r>
      <w:r w:rsidR="0068575A">
        <w:rPr>
          <w:rFonts w:ascii="Times New Roman" w:hAnsi="Times New Roman" w:cs="Times New Roman"/>
          <w:sz w:val="20"/>
          <w:szCs w:val="20"/>
        </w:rPr>
        <w:t>.</w:t>
      </w:r>
      <w:r w:rsidR="0068575A" w:rsidRPr="0068575A">
        <w:rPr>
          <w:rFonts w:ascii="Times New Roman" w:hAnsi="Times New Roman" w:cs="Times New Roman"/>
          <w:sz w:val="20"/>
          <w:szCs w:val="20"/>
        </w:rPr>
        <w:t xml:space="preserve"> </w:t>
      </w:r>
      <w:r w:rsidRPr="00EE27E8">
        <w:rPr>
          <w:rFonts w:ascii="Times New Roman" w:hAnsi="Times New Roman" w:cs="Times New Roman"/>
          <w:b/>
          <w:sz w:val="20"/>
          <w:szCs w:val="20"/>
        </w:rPr>
        <w:t>RESULTS:</w:t>
      </w:r>
      <w:r>
        <w:rPr>
          <w:rFonts w:ascii="Times New Roman" w:hAnsi="Times New Roman" w:cs="Times New Roman"/>
          <w:sz w:val="20"/>
          <w:szCs w:val="20"/>
        </w:rPr>
        <w:t xml:space="preserve"> </w:t>
      </w:r>
      <w:r w:rsidR="008073E7" w:rsidRPr="00094166">
        <w:rPr>
          <w:rFonts w:ascii="Times New Roman" w:hAnsi="Times New Roman" w:cs="Times New Roman"/>
          <w:color w:val="000000" w:themeColor="text1"/>
          <w:sz w:val="20"/>
          <w:szCs w:val="20"/>
        </w:rPr>
        <w:t xml:space="preserve">Eight cohort studies that estimated adverse </w:t>
      </w:r>
      <w:r w:rsidR="00C663FB" w:rsidRPr="00C663FB">
        <w:rPr>
          <w:rFonts w:ascii="Times New Roman" w:hAnsi="Times New Roman" w:cs="Times New Roman"/>
          <w:color w:val="000000" w:themeColor="text1"/>
          <w:sz w:val="20"/>
          <w:szCs w:val="20"/>
        </w:rPr>
        <w:t xml:space="preserve">pregnancy-related and offspring </w:t>
      </w:r>
      <w:r w:rsidR="008073E7" w:rsidRPr="00094166">
        <w:rPr>
          <w:rFonts w:ascii="Times New Roman" w:hAnsi="Times New Roman" w:cs="Times New Roman"/>
          <w:color w:val="000000" w:themeColor="text1"/>
          <w:sz w:val="20"/>
          <w:szCs w:val="20"/>
        </w:rPr>
        <w:t>outcomes associated with exposure to ADHD medication during pregnancy were included in the qualitative review.</w:t>
      </w:r>
      <w:r w:rsidR="00A52B5E" w:rsidRPr="00094166">
        <w:rPr>
          <w:rFonts w:ascii="Times New Roman" w:hAnsi="Times New Roman" w:cs="Times New Roman"/>
          <w:sz w:val="20"/>
          <w:szCs w:val="20"/>
        </w:rPr>
        <w:t xml:space="preserve"> </w:t>
      </w:r>
      <w:r w:rsidR="00255E90">
        <w:rPr>
          <w:rFonts w:ascii="Times New Roman" w:hAnsi="Times New Roman" w:cs="Times New Roman"/>
          <w:color w:val="000000" w:themeColor="text1"/>
          <w:sz w:val="20"/>
          <w:szCs w:val="20"/>
        </w:rPr>
        <w:t>There were s</w:t>
      </w:r>
      <w:r w:rsidR="00255E90" w:rsidRPr="00094166">
        <w:rPr>
          <w:rFonts w:ascii="Times New Roman" w:hAnsi="Times New Roman" w:cs="Times New Roman"/>
          <w:color w:val="000000" w:themeColor="text1"/>
          <w:sz w:val="20"/>
          <w:szCs w:val="20"/>
        </w:rPr>
        <w:t xml:space="preserve">ubstantial </w:t>
      </w:r>
      <w:r w:rsidR="00E12AFA">
        <w:rPr>
          <w:rFonts w:ascii="Times New Roman" w:hAnsi="Times New Roman" w:cs="Times New Roman"/>
          <w:color w:val="000000" w:themeColor="text1"/>
          <w:sz w:val="20"/>
          <w:szCs w:val="20"/>
        </w:rPr>
        <w:t>methodological differences</w:t>
      </w:r>
      <w:r w:rsidR="00E12AFA" w:rsidRPr="00094166">
        <w:rPr>
          <w:rFonts w:ascii="Times New Roman" w:hAnsi="Times New Roman" w:cs="Times New Roman"/>
          <w:color w:val="000000" w:themeColor="text1"/>
          <w:sz w:val="20"/>
          <w:szCs w:val="20"/>
        </w:rPr>
        <w:t xml:space="preserve"> </w:t>
      </w:r>
      <w:r w:rsidR="00A52B5E" w:rsidRPr="00094166">
        <w:rPr>
          <w:rFonts w:ascii="Times New Roman" w:hAnsi="Times New Roman" w:cs="Times New Roman"/>
          <w:color w:val="000000" w:themeColor="text1"/>
          <w:sz w:val="20"/>
          <w:szCs w:val="20"/>
        </w:rPr>
        <w:t xml:space="preserve">across </w:t>
      </w:r>
      <w:r w:rsidR="00E12AFA">
        <w:rPr>
          <w:rFonts w:ascii="Times New Roman" w:hAnsi="Times New Roman" w:cs="Times New Roman"/>
          <w:color w:val="000000" w:themeColor="text1"/>
          <w:sz w:val="20"/>
          <w:szCs w:val="20"/>
        </w:rPr>
        <w:t xml:space="preserve">the </w:t>
      </w:r>
      <w:r w:rsidR="00A52B5E" w:rsidRPr="00094166">
        <w:rPr>
          <w:rFonts w:ascii="Times New Roman" w:hAnsi="Times New Roman" w:cs="Times New Roman"/>
          <w:color w:val="000000" w:themeColor="text1"/>
          <w:sz w:val="20"/>
          <w:szCs w:val="20"/>
        </w:rPr>
        <w:t xml:space="preserve">included studies regarding data sources, type of medications examined, definitions of studied </w:t>
      </w:r>
      <w:r w:rsidR="00C663FB" w:rsidRPr="00C663FB">
        <w:rPr>
          <w:rFonts w:ascii="Times New Roman" w:hAnsi="Times New Roman" w:cs="Times New Roman"/>
          <w:color w:val="000000" w:themeColor="text1"/>
          <w:sz w:val="20"/>
          <w:szCs w:val="20"/>
        </w:rPr>
        <w:t xml:space="preserve">pregnancy-related and offspring </w:t>
      </w:r>
      <w:r w:rsidR="00A52B5E" w:rsidRPr="00094166">
        <w:rPr>
          <w:rFonts w:ascii="Times New Roman" w:hAnsi="Times New Roman" w:cs="Times New Roman"/>
          <w:color w:val="000000" w:themeColor="text1"/>
          <w:sz w:val="20"/>
          <w:szCs w:val="20"/>
        </w:rPr>
        <w:t>outcomes, type</w:t>
      </w:r>
      <w:r w:rsidR="00255E90">
        <w:rPr>
          <w:rFonts w:ascii="Times New Roman" w:hAnsi="Times New Roman" w:cs="Times New Roman"/>
          <w:color w:val="000000" w:themeColor="text1"/>
          <w:sz w:val="20"/>
          <w:szCs w:val="20"/>
        </w:rPr>
        <w:t>s</w:t>
      </w:r>
      <w:r w:rsidR="00A52B5E" w:rsidRPr="00094166">
        <w:rPr>
          <w:rFonts w:ascii="Times New Roman" w:hAnsi="Times New Roman" w:cs="Times New Roman"/>
          <w:color w:val="000000" w:themeColor="text1"/>
          <w:sz w:val="20"/>
          <w:szCs w:val="20"/>
        </w:rPr>
        <w:t xml:space="preserve"> of control groups, and confounding adjustment.</w:t>
      </w:r>
      <w:r w:rsidR="00A52B5E" w:rsidRPr="00094166">
        <w:rPr>
          <w:rFonts w:ascii="Times New Roman" w:hAnsi="Times New Roman" w:cs="Times New Roman"/>
          <w:sz w:val="20"/>
          <w:szCs w:val="20"/>
        </w:rPr>
        <w:t xml:space="preserve"> </w:t>
      </w:r>
      <w:r w:rsidR="00656A68">
        <w:rPr>
          <w:rFonts w:ascii="Times New Roman" w:hAnsi="Times New Roman" w:cs="Times New Roman"/>
          <w:sz w:val="20"/>
          <w:szCs w:val="20"/>
        </w:rPr>
        <w:t xml:space="preserve">There </w:t>
      </w:r>
      <w:r w:rsidR="00BE2767">
        <w:rPr>
          <w:rFonts w:ascii="Times New Roman" w:hAnsi="Times New Roman" w:cs="Times New Roman"/>
          <w:sz w:val="20"/>
          <w:szCs w:val="20"/>
        </w:rPr>
        <w:t>wa</w:t>
      </w:r>
      <w:r w:rsidR="00656A68">
        <w:rPr>
          <w:rFonts w:ascii="Times New Roman" w:hAnsi="Times New Roman" w:cs="Times New Roman"/>
          <w:sz w:val="20"/>
          <w:szCs w:val="20"/>
        </w:rPr>
        <w:t>s no convincing evidence for teratogenic effect according to</w:t>
      </w:r>
      <w:r w:rsidR="00523F66" w:rsidRPr="006E20C9">
        <w:rPr>
          <w:rFonts w:ascii="Times New Roman" w:hAnsi="Times New Roman" w:cs="Times New Roman"/>
          <w:sz w:val="20"/>
          <w:szCs w:val="20"/>
        </w:rPr>
        <w:t xml:space="preserve"> </w:t>
      </w:r>
      <w:r w:rsidR="006E20C9" w:rsidRPr="006E20C9">
        <w:rPr>
          <w:rFonts w:ascii="Times New Roman" w:hAnsi="Times New Roman" w:cs="Times New Roman"/>
          <w:sz w:val="20"/>
          <w:szCs w:val="20"/>
        </w:rPr>
        <w:t>the relative risk of pregnancy-related and offspring outcomes</w:t>
      </w:r>
      <w:r w:rsidR="00C84BE5" w:rsidRPr="00582414">
        <w:rPr>
          <w:rFonts w:ascii="Times New Roman" w:hAnsi="Times New Roman" w:cs="Times New Roman"/>
          <w:color w:val="000000" w:themeColor="text1"/>
          <w:sz w:val="20"/>
          <w:szCs w:val="20"/>
        </w:rPr>
        <w:t xml:space="preserve">, and </w:t>
      </w:r>
      <w:r w:rsidR="00524A20" w:rsidRPr="00582414">
        <w:rPr>
          <w:rFonts w:ascii="Times New Roman" w:hAnsi="Times New Roman" w:cs="Times New Roman"/>
          <w:color w:val="000000" w:themeColor="text1"/>
          <w:sz w:val="20"/>
          <w:szCs w:val="20"/>
        </w:rPr>
        <w:t>the observed</w:t>
      </w:r>
      <w:r w:rsidR="00467B9D" w:rsidRPr="00582414">
        <w:rPr>
          <w:rFonts w:ascii="Times New Roman" w:hAnsi="Times New Roman" w:cs="Times New Roman"/>
          <w:color w:val="000000" w:themeColor="text1"/>
          <w:sz w:val="20"/>
          <w:szCs w:val="20"/>
        </w:rPr>
        <w:t xml:space="preserve"> </w:t>
      </w:r>
      <w:r w:rsidR="00523F66">
        <w:rPr>
          <w:rFonts w:ascii="Times New Roman" w:hAnsi="Times New Roman" w:cs="Times New Roman"/>
          <w:color w:val="000000" w:themeColor="text1"/>
          <w:sz w:val="20"/>
          <w:szCs w:val="20"/>
        </w:rPr>
        <w:t>differences</w:t>
      </w:r>
      <w:r w:rsidR="00523F66" w:rsidRPr="00582414">
        <w:rPr>
          <w:rFonts w:ascii="Times New Roman" w:hAnsi="Times New Roman" w:cs="Times New Roman"/>
          <w:color w:val="000000" w:themeColor="text1"/>
          <w:sz w:val="20"/>
          <w:szCs w:val="20"/>
        </w:rPr>
        <w:t xml:space="preserve"> </w:t>
      </w:r>
      <w:r w:rsidR="00467B9D" w:rsidRPr="00582414">
        <w:rPr>
          <w:rFonts w:ascii="Times New Roman" w:hAnsi="Times New Roman" w:cs="Times New Roman"/>
          <w:color w:val="000000" w:themeColor="text1"/>
          <w:sz w:val="20"/>
          <w:szCs w:val="20"/>
        </w:rPr>
        <w:t>in</w:t>
      </w:r>
      <w:r w:rsidR="00524A20" w:rsidRPr="00582414">
        <w:rPr>
          <w:rFonts w:ascii="Times New Roman" w:hAnsi="Times New Roman" w:cs="Times New Roman"/>
          <w:color w:val="000000" w:themeColor="text1"/>
          <w:sz w:val="20"/>
          <w:szCs w:val="20"/>
        </w:rPr>
        <w:t xml:space="preserve"> absolute risks were overall small in magnitude</w:t>
      </w:r>
      <w:r w:rsidR="00467B9D" w:rsidRPr="00582414">
        <w:rPr>
          <w:rFonts w:ascii="Times New Roman" w:hAnsi="Times New Roman" w:cs="Times New Roman"/>
          <w:color w:val="000000" w:themeColor="text1"/>
          <w:sz w:val="20"/>
          <w:szCs w:val="20"/>
        </w:rPr>
        <w:t>.</w:t>
      </w:r>
      <w:r w:rsidR="00524A20" w:rsidRPr="00582414">
        <w:rPr>
          <w:rFonts w:ascii="Times New Roman" w:hAnsi="Times New Roman" w:cs="Times New Roman"/>
          <w:color w:val="000000" w:themeColor="text1"/>
          <w:sz w:val="20"/>
          <w:szCs w:val="20"/>
        </w:rPr>
        <w:t xml:space="preserve"> </w:t>
      </w:r>
      <w:r w:rsidR="00E14BCD" w:rsidRPr="00582414">
        <w:rPr>
          <w:rFonts w:ascii="Times New Roman" w:hAnsi="Times New Roman" w:cs="Times New Roman"/>
          <w:color w:val="000000" w:themeColor="text1"/>
          <w:sz w:val="20"/>
          <w:szCs w:val="20"/>
        </w:rPr>
        <w:t xml:space="preserve">Inadequate adjustment </w:t>
      </w:r>
      <w:r w:rsidR="00255E90" w:rsidRPr="00582414">
        <w:rPr>
          <w:rFonts w:ascii="Times New Roman" w:hAnsi="Times New Roman" w:cs="Times New Roman"/>
          <w:color w:val="000000" w:themeColor="text1"/>
          <w:sz w:val="20"/>
          <w:szCs w:val="20"/>
        </w:rPr>
        <w:t xml:space="preserve">for </w:t>
      </w:r>
      <w:r w:rsidR="00E14BCD" w:rsidRPr="00582414">
        <w:rPr>
          <w:rFonts w:ascii="Times New Roman" w:hAnsi="Times New Roman" w:cs="Times New Roman"/>
          <w:color w:val="000000" w:themeColor="text1"/>
          <w:sz w:val="20"/>
          <w:szCs w:val="20"/>
        </w:rPr>
        <w:t xml:space="preserve">confounding </w:t>
      </w:r>
      <w:r w:rsidR="00A54808" w:rsidRPr="00582414">
        <w:rPr>
          <w:rFonts w:ascii="Times New Roman" w:hAnsi="Times New Roman" w:cs="Times New Roman"/>
          <w:color w:val="000000" w:themeColor="text1"/>
          <w:sz w:val="20"/>
          <w:szCs w:val="20"/>
        </w:rPr>
        <w:t xml:space="preserve">existed </w:t>
      </w:r>
      <w:r w:rsidR="00E14BCD" w:rsidRPr="00582414">
        <w:rPr>
          <w:rFonts w:ascii="Times New Roman" w:hAnsi="Times New Roman" w:cs="Times New Roman"/>
          <w:color w:val="000000" w:themeColor="text1"/>
          <w:sz w:val="20"/>
          <w:szCs w:val="20"/>
        </w:rPr>
        <w:t>in most studies</w:t>
      </w:r>
      <w:r w:rsidR="00255E90" w:rsidRPr="00582414">
        <w:rPr>
          <w:rFonts w:ascii="Times New Roman" w:hAnsi="Times New Roman" w:cs="Times New Roman"/>
          <w:color w:val="000000" w:themeColor="text1"/>
          <w:sz w:val="20"/>
          <w:szCs w:val="20"/>
        </w:rPr>
        <w:t>,</w:t>
      </w:r>
      <w:r w:rsidR="00E14BCD" w:rsidRPr="00582414">
        <w:rPr>
          <w:rFonts w:ascii="Times New Roman" w:hAnsi="Times New Roman" w:cs="Times New Roman"/>
          <w:color w:val="000000" w:themeColor="text1"/>
          <w:sz w:val="20"/>
          <w:szCs w:val="20"/>
        </w:rPr>
        <w:t xml:space="preserve"> and none of the included studies adjusted for ADHD severity in the mothers.</w:t>
      </w:r>
      <w:r w:rsidR="00E14BCD" w:rsidRPr="00094166">
        <w:rPr>
          <w:rFonts w:ascii="Times New Roman" w:hAnsi="Times New Roman" w:cs="Times New Roman"/>
          <w:color w:val="000000" w:themeColor="text1"/>
          <w:sz w:val="20"/>
          <w:szCs w:val="20"/>
        </w:rPr>
        <w:t xml:space="preserve"> </w:t>
      </w:r>
      <w:r w:rsidR="0068575A" w:rsidRPr="00EE27E8">
        <w:rPr>
          <w:rFonts w:ascii="Times New Roman" w:hAnsi="Times New Roman" w:cs="Times New Roman"/>
          <w:b/>
          <w:color w:val="000000" w:themeColor="text1"/>
          <w:sz w:val="20"/>
          <w:szCs w:val="20"/>
        </w:rPr>
        <w:t>CONCLUSION:</w:t>
      </w:r>
      <w:r w:rsidR="0068575A">
        <w:rPr>
          <w:rFonts w:ascii="Times New Roman" w:hAnsi="Times New Roman" w:cs="Times New Roman"/>
          <w:color w:val="000000" w:themeColor="text1"/>
          <w:sz w:val="20"/>
          <w:szCs w:val="20"/>
        </w:rPr>
        <w:t xml:space="preserve"> </w:t>
      </w:r>
      <w:r w:rsidR="00946F73">
        <w:rPr>
          <w:rFonts w:ascii="Times New Roman" w:hAnsi="Times New Roman" w:cs="Times New Roman"/>
          <w:color w:val="000000" w:themeColor="text1"/>
          <w:sz w:val="20"/>
          <w:szCs w:val="20"/>
        </w:rPr>
        <w:t xml:space="preserve">The </w:t>
      </w:r>
      <w:r w:rsidR="00946F73">
        <w:rPr>
          <w:rFonts w:ascii="Times New Roman" w:hAnsi="Times New Roman" w:cs="Times New Roman"/>
          <w:sz w:val="20"/>
          <w:szCs w:val="20"/>
        </w:rPr>
        <w:t>a</w:t>
      </w:r>
      <w:r w:rsidR="00946F73" w:rsidRPr="00B62ED4">
        <w:rPr>
          <w:rFonts w:ascii="Times New Roman" w:hAnsi="Times New Roman" w:cs="Times New Roman"/>
          <w:sz w:val="20"/>
          <w:szCs w:val="20"/>
        </w:rPr>
        <w:t xml:space="preserve">vailable data </w:t>
      </w:r>
      <w:r w:rsidR="00D76632">
        <w:rPr>
          <w:rFonts w:ascii="Times New Roman" w:hAnsi="Times New Roman" w:cs="Times New Roman"/>
          <w:sz w:val="20"/>
          <w:szCs w:val="20"/>
        </w:rPr>
        <w:t xml:space="preserve">are </w:t>
      </w:r>
      <w:r w:rsidR="00946F73" w:rsidRPr="00B62ED4">
        <w:rPr>
          <w:rFonts w:ascii="Times New Roman" w:hAnsi="Times New Roman" w:cs="Times New Roman"/>
          <w:sz w:val="20"/>
          <w:szCs w:val="20"/>
        </w:rPr>
        <w:t>too limited to make a</w:t>
      </w:r>
      <w:r w:rsidR="00523F66">
        <w:rPr>
          <w:rFonts w:ascii="Times New Roman" w:hAnsi="Times New Roman" w:cs="Times New Roman"/>
          <w:sz w:val="20"/>
          <w:szCs w:val="20"/>
        </w:rPr>
        <w:t>n unequivocal</w:t>
      </w:r>
      <w:r w:rsidR="00946F73" w:rsidRPr="00B62ED4">
        <w:rPr>
          <w:rFonts w:ascii="Times New Roman" w:hAnsi="Times New Roman" w:cs="Times New Roman"/>
          <w:sz w:val="20"/>
          <w:szCs w:val="20"/>
        </w:rPr>
        <w:t xml:space="preserve"> recommendation regarding the use of ADHD medication during pregnancy. </w:t>
      </w:r>
      <w:r w:rsidR="007830E8">
        <w:rPr>
          <w:rFonts w:ascii="Times New Roman" w:hAnsi="Times New Roman" w:cs="Times New Roman"/>
          <w:sz w:val="20"/>
          <w:szCs w:val="20"/>
        </w:rPr>
        <w:t>Therefore,</w:t>
      </w:r>
      <w:r w:rsidR="007830E8" w:rsidRPr="007830E8">
        <w:rPr>
          <w:rFonts w:ascii="Times New Roman" w:hAnsi="Times New Roman" w:cs="Times New Roman"/>
          <w:sz w:val="20"/>
          <w:szCs w:val="20"/>
        </w:rPr>
        <w:t xml:space="preserve"> physicians should weigh whether the advantages of using ADHD medication outweigh the potential risks for the developing fetus according to the different situation of </w:t>
      </w:r>
      <w:r w:rsidR="007830E8">
        <w:rPr>
          <w:rFonts w:ascii="Times New Roman" w:hAnsi="Times New Roman" w:cs="Times New Roman"/>
          <w:sz w:val="20"/>
          <w:szCs w:val="20"/>
        </w:rPr>
        <w:t>each</w:t>
      </w:r>
      <w:r w:rsidR="007830E8" w:rsidRPr="007830E8">
        <w:rPr>
          <w:rFonts w:ascii="Times New Roman" w:hAnsi="Times New Roman" w:cs="Times New Roman"/>
          <w:sz w:val="20"/>
          <w:szCs w:val="20"/>
        </w:rPr>
        <w:t xml:space="preserve"> </w:t>
      </w:r>
      <w:r w:rsidR="007830E8">
        <w:rPr>
          <w:rFonts w:ascii="Times New Roman" w:hAnsi="Times New Roman" w:cs="Times New Roman"/>
          <w:sz w:val="20"/>
          <w:szCs w:val="20"/>
        </w:rPr>
        <w:t xml:space="preserve">particular woman. </w:t>
      </w:r>
      <w:r w:rsidR="00EA737F" w:rsidRPr="00094166">
        <w:rPr>
          <w:rFonts w:ascii="Times New Roman" w:hAnsi="Times New Roman" w:cs="Times New Roman"/>
          <w:color w:val="000000" w:themeColor="text1"/>
          <w:sz w:val="20"/>
          <w:szCs w:val="20"/>
        </w:rPr>
        <w:t>Future research</w:t>
      </w:r>
      <w:r w:rsidR="00B67A07">
        <w:rPr>
          <w:rFonts w:ascii="Times New Roman" w:hAnsi="Times New Roman" w:cs="Times New Roman"/>
          <w:color w:val="000000" w:themeColor="text1"/>
          <w:sz w:val="20"/>
          <w:szCs w:val="20"/>
        </w:rPr>
        <w:t xml:space="preserve"> should attempt to triangulate </w:t>
      </w:r>
      <w:r w:rsidR="00EA737F" w:rsidRPr="00094166">
        <w:rPr>
          <w:rFonts w:ascii="Times New Roman" w:hAnsi="Times New Roman" w:cs="Times New Roman"/>
          <w:color w:val="000000" w:themeColor="text1"/>
          <w:sz w:val="20"/>
          <w:szCs w:val="20"/>
        </w:rPr>
        <w:t>research findings based on a combination of different designs that differ in their underlying strength</w:t>
      </w:r>
      <w:r w:rsidR="00255E90">
        <w:rPr>
          <w:rFonts w:ascii="Times New Roman" w:hAnsi="Times New Roman" w:cs="Times New Roman"/>
          <w:color w:val="000000" w:themeColor="text1"/>
          <w:sz w:val="20"/>
          <w:szCs w:val="20"/>
        </w:rPr>
        <w:t>s</w:t>
      </w:r>
      <w:r w:rsidR="00EA737F" w:rsidRPr="00094166">
        <w:rPr>
          <w:rFonts w:ascii="Times New Roman" w:hAnsi="Times New Roman" w:cs="Times New Roman"/>
          <w:color w:val="000000" w:themeColor="text1"/>
          <w:sz w:val="20"/>
          <w:szCs w:val="20"/>
        </w:rPr>
        <w:t xml:space="preserve"> and limitations and </w:t>
      </w:r>
      <w:r w:rsidR="00255E90">
        <w:rPr>
          <w:rFonts w:ascii="Times New Roman" w:hAnsi="Times New Roman" w:cs="Times New Roman"/>
          <w:color w:val="000000" w:themeColor="text1"/>
          <w:sz w:val="20"/>
          <w:szCs w:val="20"/>
        </w:rPr>
        <w:t xml:space="preserve">should </w:t>
      </w:r>
      <w:r w:rsidR="00EA737F" w:rsidRPr="00094166">
        <w:rPr>
          <w:rFonts w:ascii="Times New Roman" w:hAnsi="Times New Roman" w:cs="Times New Roman"/>
          <w:color w:val="000000" w:themeColor="text1"/>
          <w:sz w:val="20"/>
          <w:szCs w:val="20"/>
        </w:rPr>
        <w:t>investigate specific confounding factors, the potential impact of timing of exposure, and potential long-term outcomes</w:t>
      </w:r>
      <w:r w:rsidR="00E12AFA">
        <w:rPr>
          <w:rFonts w:ascii="Times New Roman" w:hAnsi="Times New Roman" w:cs="Times New Roman"/>
          <w:color w:val="000000" w:themeColor="text1"/>
          <w:sz w:val="20"/>
          <w:szCs w:val="20"/>
        </w:rPr>
        <w:t xml:space="preserve"> in the offspring</w:t>
      </w:r>
      <w:r w:rsidR="00EA737F" w:rsidRPr="00094166">
        <w:rPr>
          <w:rFonts w:ascii="Times New Roman" w:hAnsi="Times New Roman" w:cs="Times New Roman"/>
          <w:color w:val="000000" w:themeColor="text1"/>
          <w:sz w:val="20"/>
          <w:szCs w:val="20"/>
        </w:rPr>
        <w:t>.</w:t>
      </w:r>
      <w:r w:rsidR="00A54808" w:rsidRPr="00A54808">
        <w:t xml:space="preserve"> </w:t>
      </w:r>
    </w:p>
    <w:p w14:paraId="5D0EE902" w14:textId="61CE3F09" w:rsidR="006E20C9" w:rsidRDefault="006E20C9" w:rsidP="00EE27E8">
      <w:pPr>
        <w:spacing w:after="100" w:afterAutospacing="1" w:line="480" w:lineRule="auto"/>
        <w:ind w:firstLine="720"/>
        <w:jc w:val="both"/>
        <w:rPr>
          <w:rFonts w:ascii="Times New Roman" w:hAnsi="Times New Roman" w:cs="Times New Roman"/>
          <w:color w:val="000000" w:themeColor="text1"/>
          <w:sz w:val="20"/>
          <w:szCs w:val="20"/>
        </w:rPr>
      </w:pPr>
    </w:p>
    <w:p w14:paraId="40552206" w14:textId="77777777" w:rsidR="00015874" w:rsidRDefault="00015874" w:rsidP="00EE27E8">
      <w:pPr>
        <w:spacing w:after="100" w:afterAutospacing="1" w:line="480" w:lineRule="auto"/>
        <w:ind w:firstLine="720"/>
        <w:jc w:val="both"/>
        <w:rPr>
          <w:rFonts w:ascii="Times New Roman" w:hAnsi="Times New Roman" w:cs="Times New Roman"/>
          <w:color w:val="000000" w:themeColor="text1"/>
          <w:sz w:val="20"/>
          <w:szCs w:val="20"/>
        </w:rPr>
      </w:pPr>
    </w:p>
    <w:p w14:paraId="6FECCED3" w14:textId="78B9F6EB" w:rsidR="004257F7" w:rsidRPr="00EE27E8" w:rsidRDefault="00F6015E" w:rsidP="00EE27E8">
      <w:pPr>
        <w:spacing w:after="100" w:afterAutospacing="1" w:line="480" w:lineRule="auto"/>
        <w:ind w:firstLine="720"/>
        <w:jc w:val="both"/>
        <w:rPr>
          <w:rFonts w:ascii="Times New Roman" w:hAnsi="Times New Roman" w:cs="Times New Roman"/>
          <w:color w:val="000000" w:themeColor="text1"/>
          <w:sz w:val="20"/>
          <w:szCs w:val="20"/>
        </w:rPr>
      </w:pPr>
      <w:r>
        <w:rPr>
          <w:rFonts w:ascii="Times New Roman" w:hAnsi="Times New Roman" w:cs="Times New Roman"/>
          <w:b/>
          <w:caps/>
          <w:color w:val="000000" w:themeColor="text1"/>
          <w:sz w:val="20"/>
          <w:szCs w:val="20"/>
        </w:rPr>
        <w:t>Key points</w:t>
      </w:r>
    </w:p>
    <w:p w14:paraId="29B961AB" w14:textId="338C83F4" w:rsidR="00F6015E" w:rsidRPr="00F6015E" w:rsidRDefault="00F6015E" w:rsidP="00F6015E">
      <w:pPr>
        <w:pStyle w:val="ListParagraph"/>
        <w:numPr>
          <w:ilvl w:val="0"/>
          <w:numId w:val="10"/>
        </w:numPr>
        <w:spacing w:after="100" w:afterAutospacing="1" w:line="480" w:lineRule="auto"/>
        <w:jc w:val="both"/>
        <w:rPr>
          <w:rFonts w:ascii="Times New Roman" w:hAnsi="Times New Roman" w:cs="Times New Roman"/>
          <w:b/>
          <w:caps/>
          <w:color w:val="000000" w:themeColor="text1"/>
          <w:sz w:val="20"/>
          <w:szCs w:val="20"/>
        </w:rPr>
      </w:pPr>
      <w:r w:rsidRPr="00F6015E">
        <w:rPr>
          <w:rFonts w:ascii="Times New Roman" w:hAnsi="Times New Roman" w:cs="Times New Roman"/>
          <w:color w:val="000000" w:themeColor="text1"/>
          <w:sz w:val="20"/>
          <w:szCs w:val="20"/>
        </w:rPr>
        <w:t>Attention deficit/hyperactivity disorder (ADHD) medications are used by increasing numbers of reproductive</w:t>
      </w:r>
      <w:r w:rsidR="005B27D1">
        <w:rPr>
          <w:rFonts w:ascii="Times New Roman" w:hAnsi="Times New Roman" w:cs="Times New Roman"/>
          <w:color w:val="000000" w:themeColor="text1"/>
          <w:sz w:val="20"/>
          <w:szCs w:val="20"/>
        </w:rPr>
        <w:t>-</w:t>
      </w:r>
      <w:r w:rsidRPr="00F6015E">
        <w:rPr>
          <w:rFonts w:ascii="Times New Roman" w:hAnsi="Times New Roman" w:cs="Times New Roman"/>
          <w:color w:val="000000" w:themeColor="text1"/>
          <w:sz w:val="20"/>
          <w:szCs w:val="20"/>
        </w:rPr>
        <w:t>age women, but the safety of these medications during pregnancy remains unclear.</w:t>
      </w:r>
    </w:p>
    <w:p w14:paraId="08C9C49B" w14:textId="4FCCBE49" w:rsidR="00F6015E" w:rsidRDefault="00BE2767" w:rsidP="00C84BE5">
      <w:pPr>
        <w:pStyle w:val="ListParagraph"/>
        <w:numPr>
          <w:ilvl w:val="0"/>
          <w:numId w:val="10"/>
        </w:numPr>
        <w:spacing w:after="100" w:afterAutospacing="1" w:line="48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Pr>
          <w:rFonts w:ascii="Times New Roman" w:hAnsi="Times New Roman" w:cs="Times New Roman"/>
          <w:sz w:val="20"/>
          <w:szCs w:val="20"/>
        </w:rPr>
        <w:t>At present, no pregnancy-related and offspring outcomes have convincingly been associated with ADHD medication use during pregnancy</w:t>
      </w:r>
      <w:r w:rsidR="00F6015E">
        <w:rPr>
          <w:rFonts w:ascii="Times New Roman" w:hAnsi="Times New Roman" w:cs="Times New Roman"/>
          <w:color w:val="000000" w:themeColor="text1"/>
          <w:sz w:val="20"/>
          <w:szCs w:val="20"/>
        </w:rPr>
        <w:t>.</w:t>
      </w:r>
      <w:r w:rsidR="00015C0F">
        <w:rPr>
          <w:rFonts w:ascii="Times New Roman" w:hAnsi="Times New Roman" w:cs="Times New Roman"/>
          <w:color w:val="000000" w:themeColor="text1"/>
          <w:sz w:val="20"/>
          <w:szCs w:val="20"/>
        </w:rPr>
        <w:t xml:space="preserve"> </w:t>
      </w:r>
      <w:r w:rsidR="00015874">
        <w:rPr>
          <w:rFonts w:ascii="Times New Roman" w:hAnsi="Times New Roman" w:cs="Times New Roman"/>
          <w:color w:val="000000" w:themeColor="text1"/>
          <w:sz w:val="20"/>
          <w:szCs w:val="20"/>
        </w:rPr>
        <w:t xml:space="preserve">The lack of </w:t>
      </w:r>
      <w:r w:rsidR="00015C0F">
        <w:rPr>
          <w:rFonts w:ascii="Times New Roman" w:hAnsi="Times New Roman" w:cs="Times New Roman"/>
          <w:color w:val="000000" w:themeColor="text1"/>
          <w:sz w:val="20"/>
          <w:szCs w:val="20"/>
        </w:rPr>
        <w:t>high-quality evidence</w:t>
      </w:r>
      <w:r w:rsidR="00C84BE5" w:rsidRPr="00C84BE5">
        <w:rPr>
          <w:rFonts w:ascii="Times New Roman" w:hAnsi="Times New Roman" w:cs="Times New Roman"/>
          <w:color w:val="000000" w:themeColor="text1"/>
          <w:sz w:val="20"/>
          <w:szCs w:val="20"/>
        </w:rPr>
        <w:t xml:space="preserve"> </w:t>
      </w:r>
      <w:r w:rsidR="00015874">
        <w:rPr>
          <w:rFonts w:ascii="Times New Roman" w:hAnsi="Times New Roman" w:cs="Times New Roman"/>
          <w:color w:val="000000" w:themeColor="text1"/>
          <w:sz w:val="20"/>
          <w:szCs w:val="20"/>
        </w:rPr>
        <w:t>omits</w:t>
      </w:r>
      <w:r w:rsidR="00C84BE5" w:rsidRPr="00C84BE5">
        <w:rPr>
          <w:rFonts w:ascii="Times New Roman" w:hAnsi="Times New Roman" w:cs="Times New Roman"/>
          <w:color w:val="000000" w:themeColor="text1"/>
          <w:sz w:val="20"/>
          <w:szCs w:val="20"/>
        </w:rPr>
        <w:t xml:space="preserve"> meaningfu</w:t>
      </w:r>
      <w:r w:rsidR="00C84BE5">
        <w:rPr>
          <w:rFonts w:ascii="Times New Roman" w:hAnsi="Times New Roman" w:cs="Times New Roman"/>
          <w:color w:val="000000" w:themeColor="text1"/>
          <w:sz w:val="20"/>
          <w:szCs w:val="20"/>
        </w:rPr>
        <w:t xml:space="preserve">l appraisal of concerns that ADHD medication use during pregnancy </w:t>
      </w:r>
      <w:r w:rsidR="00C84BE5" w:rsidRPr="00C84BE5">
        <w:rPr>
          <w:rFonts w:ascii="Times New Roman" w:hAnsi="Times New Roman" w:cs="Times New Roman"/>
          <w:color w:val="000000" w:themeColor="text1"/>
          <w:sz w:val="20"/>
          <w:szCs w:val="20"/>
        </w:rPr>
        <w:t>may result in clinica</w:t>
      </w:r>
      <w:r w:rsidR="00C84BE5">
        <w:rPr>
          <w:rFonts w:ascii="Times New Roman" w:hAnsi="Times New Roman" w:cs="Times New Roman"/>
          <w:color w:val="000000" w:themeColor="text1"/>
          <w:sz w:val="20"/>
          <w:szCs w:val="20"/>
        </w:rPr>
        <w:t>lly</w:t>
      </w:r>
      <w:r w:rsidR="00D357DF">
        <w:rPr>
          <w:rFonts w:ascii="Times New Roman" w:hAnsi="Times New Roman" w:cs="Times New Roman"/>
          <w:color w:val="000000" w:themeColor="text1"/>
          <w:sz w:val="20"/>
          <w:szCs w:val="20"/>
        </w:rPr>
        <w:t>-</w:t>
      </w:r>
      <w:r w:rsidR="00C84BE5">
        <w:rPr>
          <w:rFonts w:ascii="Times New Roman" w:hAnsi="Times New Roman" w:cs="Times New Roman"/>
          <w:color w:val="000000" w:themeColor="text1"/>
          <w:sz w:val="20"/>
          <w:szCs w:val="20"/>
        </w:rPr>
        <w:t>significant adverse effects.</w:t>
      </w:r>
    </w:p>
    <w:p w14:paraId="06B9669A" w14:textId="697D7463" w:rsidR="00F6015E" w:rsidRPr="00F6015E" w:rsidRDefault="00F6015E" w:rsidP="00F6015E">
      <w:pPr>
        <w:pStyle w:val="ListParagraph"/>
        <w:numPr>
          <w:ilvl w:val="0"/>
          <w:numId w:val="10"/>
        </w:numPr>
        <w:spacing w:after="100" w:afterAutospacing="1" w:line="48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w:t>
      </w:r>
      <w:r w:rsidRPr="00F6015E">
        <w:rPr>
          <w:rFonts w:ascii="Times New Roman" w:hAnsi="Times New Roman" w:cs="Times New Roman"/>
          <w:color w:val="000000" w:themeColor="text1"/>
          <w:sz w:val="20"/>
          <w:szCs w:val="20"/>
        </w:rPr>
        <w:t>ore studies</w:t>
      </w:r>
      <w:r w:rsidR="006402FA">
        <w:rPr>
          <w:rFonts w:ascii="Times New Roman" w:hAnsi="Times New Roman" w:cs="Times New Roman"/>
          <w:color w:val="000000" w:themeColor="text1"/>
          <w:sz w:val="20"/>
          <w:szCs w:val="20"/>
        </w:rPr>
        <w:t>,</w:t>
      </w:r>
      <w:r w:rsidRPr="00F6015E">
        <w:rPr>
          <w:rFonts w:ascii="Times New Roman" w:hAnsi="Times New Roman" w:cs="Times New Roman"/>
          <w:color w:val="000000" w:themeColor="text1"/>
          <w:sz w:val="20"/>
          <w:szCs w:val="20"/>
        </w:rPr>
        <w:t xml:space="preserve"> </w:t>
      </w:r>
      <w:r w:rsidR="005C5073">
        <w:rPr>
          <w:rFonts w:ascii="Times New Roman" w:hAnsi="Times New Roman" w:cs="Times New Roman"/>
          <w:color w:val="000000" w:themeColor="text1"/>
          <w:sz w:val="20"/>
          <w:szCs w:val="20"/>
        </w:rPr>
        <w:t>with various study design</w:t>
      </w:r>
      <w:r w:rsidR="00E12AFA">
        <w:rPr>
          <w:rFonts w:ascii="Times New Roman" w:hAnsi="Times New Roman" w:cs="Times New Roman"/>
          <w:color w:val="000000" w:themeColor="text1"/>
          <w:sz w:val="20"/>
          <w:szCs w:val="20"/>
        </w:rPr>
        <w:t>s</w:t>
      </w:r>
      <w:r w:rsidR="00EC204C">
        <w:rPr>
          <w:rFonts w:ascii="Times New Roman" w:hAnsi="Times New Roman" w:cs="Times New Roman"/>
          <w:color w:val="000000" w:themeColor="text1"/>
          <w:sz w:val="20"/>
          <w:szCs w:val="20"/>
        </w:rPr>
        <w:t xml:space="preserve"> to adjust for confounding</w:t>
      </w:r>
      <w:r w:rsidR="005C5073">
        <w:rPr>
          <w:rFonts w:ascii="Times New Roman" w:hAnsi="Times New Roman" w:cs="Times New Roman"/>
          <w:color w:val="000000" w:themeColor="text1"/>
          <w:sz w:val="20"/>
          <w:szCs w:val="20"/>
        </w:rPr>
        <w:t xml:space="preserve">, </w:t>
      </w:r>
      <w:r w:rsidRPr="00F6015E">
        <w:rPr>
          <w:rFonts w:ascii="Times New Roman" w:hAnsi="Times New Roman" w:cs="Times New Roman"/>
          <w:color w:val="000000" w:themeColor="text1"/>
          <w:sz w:val="20"/>
          <w:szCs w:val="20"/>
        </w:rPr>
        <w:t xml:space="preserve">evaluating the </w:t>
      </w:r>
      <w:r w:rsidR="00E12AFA">
        <w:rPr>
          <w:rFonts w:ascii="Times New Roman" w:hAnsi="Times New Roman" w:cs="Times New Roman"/>
          <w:color w:val="000000" w:themeColor="text1"/>
          <w:sz w:val="20"/>
          <w:szCs w:val="20"/>
        </w:rPr>
        <w:t>consequences</w:t>
      </w:r>
      <w:r w:rsidR="00E12AFA" w:rsidRPr="00F6015E">
        <w:rPr>
          <w:rFonts w:ascii="Times New Roman" w:hAnsi="Times New Roman" w:cs="Times New Roman"/>
          <w:color w:val="000000" w:themeColor="text1"/>
          <w:sz w:val="20"/>
          <w:szCs w:val="20"/>
        </w:rPr>
        <w:t xml:space="preserve"> </w:t>
      </w:r>
      <w:r w:rsidRPr="00F6015E">
        <w:rPr>
          <w:rFonts w:ascii="Times New Roman" w:hAnsi="Times New Roman" w:cs="Times New Roman"/>
          <w:color w:val="000000" w:themeColor="text1"/>
          <w:sz w:val="20"/>
          <w:szCs w:val="20"/>
        </w:rPr>
        <w:t xml:space="preserve">of ADHD medication use during different </w:t>
      </w:r>
      <w:r w:rsidR="00E12AFA">
        <w:rPr>
          <w:rFonts w:ascii="Times New Roman" w:hAnsi="Times New Roman" w:cs="Times New Roman"/>
          <w:color w:val="000000" w:themeColor="text1"/>
          <w:sz w:val="20"/>
          <w:szCs w:val="20"/>
        </w:rPr>
        <w:t xml:space="preserve">specific </w:t>
      </w:r>
      <w:r w:rsidRPr="00F6015E">
        <w:rPr>
          <w:rFonts w:ascii="Times New Roman" w:hAnsi="Times New Roman" w:cs="Times New Roman"/>
          <w:color w:val="000000" w:themeColor="text1"/>
          <w:sz w:val="20"/>
          <w:szCs w:val="20"/>
        </w:rPr>
        <w:t>pregnancy periods</w:t>
      </w:r>
      <w:r w:rsidR="00C01B6C">
        <w:rPr>
          <w:rFonts w:ascii="Times New Roman" w:hAnsi="Times New Roman" w:cs="Times New Roman"/>
          <w:color w:val="000000" w:themeColor="text1"/>
          <w:sz w:val="20"/>
          <w:szCs w:val="20"/>
        </w:rPr>
        <w:t>,</w:t>
      </w:r>
      <w:r w:rsidR="005C5073">
        <w:rPr>
          <w:rFonts w:ascii="Times New Roman" w:hAnsi="Times New Roman" w:cs="Times New Roman"/>
          <w:color w:val="000000" w:themeColor="text1"/>
          <w:sz w:val="20"/>
          <w:szCs w:val="20"/>
        </w:rPr>
        <w:t xml:space="preserve"> </w:t>
      </w:r>
      <w:r w:rsidR="00E12AFA">
        <w:rPr>
          <w:rFonts w:ascii="Times New Roman" w:hAnsi="Times New Roman" w:cs="Times New Roman"/>
          <w:color w:val="000000" w:themeColor="text1"/>
          <w:sz w:val="20"/>
          <w:szCs w:val="20"/>
        </w:rPr>
        <w:t xml:space="preserve">as well as </w:t>
      </w:r>
      <w:r w:rsidR="005C5073">
        <w:rPr>
          <w:rFonts w:ascii="Times New Roman" w:hAnsi="Times New Roman" w:cs="Times New Roman"/>
          <w:color w:val="000000" w:themeColor="text1"/>
          <w:sz w:val="20"/>
          <w:szCs w:val="20"/>
        </w:rPr>
        <w:t>long</w:t>
      </w:r>
      <w:r w:rsidR="00E12AFA">
        <w:rPr>
          <w:rFonts w:ascii="Times New Roman" w:hAnsi="Times New Roman" w:cs="Times New Roman"/>
          <w:color w:val="000000" w:themeColor="text1"/>
          <w:sz w:val="20"/>
          <w:szCs w:val="20"/>
        </w:rPr>
        <w:t>er</w:t>
      </w:r>
      <w:r w:rsidR="005C5073">
        <w:rPr>
          <w:rFonts w:ascii="Times New Roman" w:hAnsi="Times New Roman" w:cs="Times New Roman"/>
          <w:color w:val="000000" w:themeColor="text1"/>
          <w:sz w:val="20"/>
          <w:szCs w:val="20"/>
        </w:rPr>
        <w:t>-term outcomes</w:t>
      </w:r>
      <w:r w:rsidR="00E12AFA">
        <w:rPr>
          <w:rFonts w:ascii="Times New Roman" w:hAnsi="Times New Roman" w:cs="Times New Roman"/>
          <w:color w:val="000000" w:themeColor="text1"/>
          <w:sz w:val="20"/>
          <w:szCs w:val="20"/>
        </w:rPr>
        <w:t xml:space="preserve"> in the offspring</w:t>
      </w:r>
      <w:r w:rsidR="005C5073">
        <w:rPr>
          <w:rFonts w:ascii="Times New Roman" w:hAnsi="Times New Roman" w:cs="Times New Roman"/>
          <w:color w:val="000000" w:themeColor="text1"/>
          <w:sz w:val="20"/>
          <w:szCs w:val="20"/>
        </w:rPr>
        <w:t xml:space="preserve">, </w:t>
      </w:r>
      <w:r w:rsidRPr="00F6015E">
        <w:rPr>
          <w:rFonts w:ascii="Times New Roman" w:hAnsi="Times New Roman" w:cs="Times New Roman"/>
          <w:color w:val="000000" w:themeColor="text1"/>
          <w:sz w:val="20"/>
          <w:szCs w:val="20"/>
        </w:rPr>
        <w:t>are still needed</w:t>
      </w:r>
      <w:r w:rsidR="005C5073">
        <w:rPr>
          <w:rFonts w:ascii="Times New Roman" w:hAnsi="Times New Roman" w:cs="Times New Roman"/>
          <w:color w:val="000000" w:themeColor="text1"/>
          <w:sz w:val="20"/>
          <w:szCs w:val="20"/>
        </w:rPr>
        <w:t>.</w:t>
      </w:r>
    </w:p>
    <w:p w14:paraId="1CDF927D" w14:textId="43600DD1" w:rsidR="00FD051C" w:rsidRDefault="00FD051C" w:rsidP="00FD051C">
      <w:pPr>
        <w:spacing w:after="100" w:afterAutospacing="1" w:line="480" w:lineRule="auto"/>
        <w:jc w:val="both"/>
        <w:rPr>
          <w:rFonts w:ascii="Times New Roman" w:hAnsi="Times New Roman" w:cs="Times New Roman"/>
          <w:b/>
          <w:caps/>
          <w:color w:val="000000" w:themeColor="text1"/>
          <w:sz w:val="20"/>
          <w:szCs w:val="20"/>
        </w:rPr>
      </w:pPr>
    </w:p>
    <w:p w14:paraId="271B944C" w14:textId="5E4D83F8" w:rsidR="003B681A" w:rsidRPr="004244AD" w:rsidRDefault="004244AD" w:rsidP="00FD051C">
      <w:pPr>
        <w:spacing w:after="100" w:afterAutospacing="1" w:line="480" w:lineRule="auto"/>
        <w:jc w:val="both"/>
        <w:rPr>
          <w:rFonts w:ascii="Times New Roman" w:hAnsi="Times New Roman" w:cs="Times New Roman"/>
          <w:b/>
          <w:caps/>
          <w:color w:val="000000" w:themeColor="text1"/>
          <w:sz w:val="22"/>
          <w:szCs w:val="22"/>
        </w:rPr>
      </w:pPr>
      <w:r w:rsidRPr="004244AD">
        <w:rPr>
          <w:rFonts w:ascii="Times New Roman" w:hAnsi="Times New Roman" w:cs="Times New Roman"/>
          <w:b/>
          <w:caps/>
          <w:color w:val="000000" w:themeColor="text1"/>
          <w:sz w:val="22"/>
          <w:szCs w:val="22"/>
        </w:rPr>
        <w:t>1 I</w:t>
      </w:r>
      <w:r w:rsidRPr="004244AD">
        <w:rPr>
          <w:rFonts w:ascii="Times New Roman" w:hAnsi="Times New Roman" w:cs="Times New Roman"/>
          <w:b/>
          <w:color w:val="000000" w:themeColor="text1"/>
          <w:sz w:val="22"/>
          <w:szCs w:val="22"/>
        </w:rPr>
        <w:t>ntroduction</w:t>
      </w:r>
    </w:p>
    <w:p w14:paraId="343BE6FD" w14:textId="2B943725" w:rsidR="00DB5A51" w:rsidRDefault="000B2DC4" w:rsidP="00CF5243">
      <w:pPr>
        <w:spacing w:line="480" w:lineRule="auto"/>
        <w:ind w:firstLine="720"/>
        <w:jc w:val="both"/>
        <w:rPr>
          <w:rFonts w:ascii="Times New Roman" w:hAnsi="Times New Roman" w:cs="Times New Roman"/>
          <w:color w:val="000000" w:themeColor="text1"/>
          <w:sz w:val="20"/>
          <w:szCs w:val="20"/>
        </w:rPr>
      </w:pPr>
      <w:r w:rsidRPr="000B2DC4">
        <w:rPr>
          <w:rFonts w:ascii="Times New Roman" w:hAnsi="Times New Roman" w:cs="Times New Roman"/>
          <w:color w:val="000000" w:themeColor="text1"/>
          <w:sz w:val="20"/>
          <w:szCs w:val="20"/>
        </w:rPr>
        <w:t>Attention-deficit/hyperactivity disorder (ADHD) is a neurodevelopmental disorder affecting 5% of children and adolescents and about 2.</w:t>
      </w:r>
      <w:r w:rsidR="006E20C9">
        <w:rPr>
          <w:rFonts w:ascii="Times New Roman" w:hAnsi="Times New Roman" w:cs="Times New Roman"/>
          <w:color w:val="000000" w:themeColor="text1"/>
          <w:sz w:val="20"/>
          <w:szCs w:val="20"/>
        </w:rPr>
        <w:t xml:space="preserve">5% of adults worldwide, and </w:t>
      </w:r>
      <w:r w:rsidRPr="000B2DC4">
        <w:rPr>
          <w:rFonts w:ascii="Times New Roman" w:hAnsi="Times New Roman" w:cs="Times New Roman"/>
          <w:color w:val="000000" w:themeColor="text1"/>
          <w:sz w:val="20"/>
          <w:szCs w:val="20"/>
        </w:rPr>
        <w:t>it is well established that impairing ADHD persist</w:t>
      </w:r>
      <w:r w:rsidR="00D76632">
        <w:rPr>
          <w:rFonts w:ascii="Times New Roman" w:hAnsi="Times New Roman" w:cs="Times New Roman"/>
          <w:color w:val="000000" w:themeColor="text1"/>
          <w:sz w:val="20"/>
          <w:szCs w:val="20"/>
        </w:rPr>
        <w:t>s</w:t>
      </w:r>
      <w:r w:rsidRPr="000B2DC4">
        <w:rPr>
          <w:rFonts w:ascii="Times New Roman" w:hAnsi="Times New Roman" w:cs="Times New Roman"/>
          <w:color w:val="000000" w:themeColor="text1"/>
          <w:sz w:val="20"/>
          <w:szCs w:val="20"/>
        </w:rPr>
        <w:t xml:space="preserve"> into adolescence and adulthood in many</w:t>
      </w:r>
      <w:r>
        <w:rPr>
          <w:rFonts w:ascii="Times New Roman" w:hAnsi="Times New Roman" w:cs="Times New Roman"/>
          <w:color w:val="000000" w:themeColor="text1"/>
          <w:sz w:val="20"/>
          <w:szCs w:val="20"/>
        </w:rPr>
        <w:t xml:space="preserve"> individuals</w:t>
      </w:r>
      <w:r w:rsidR="00027807">
        <w:rPr>
          <w:rFonts w:ascii="Times New Roman" w:hAnsi="Times New Roman" w:cs="Times New Roman"/>
          <w:color w:val="000000" w:themeColor="text1"/>
          <w:sz w:val="20"/>
          <w:szCs w:val="20"/>
        </w:rPr>
        <w:t xml:space="preserve"> </w:t>
      </w:r>
      <w:r w:rsidR="00524A20">
        <w:rPr>
          <w:rFonts w:ascii="Times New Roman" w:hAnsi="Times New Roman" w:cs="Times New Roman"/>
          <w:color w:val="000000" w:themeColor="text1"/>
          <w:sz w:val="20"/>
          <w:szCs w:val="20"/>
        </w:rPr>
        <w:fldChar w:fldCharType="begin"/>
      </w:r>
      <w:r w:rsidR="00524A20">
        <w:rPr>
          <w:rFonts w:ascii="Times New Roman" w:hAnsi="Times New Roman" w:cs="Times New Roman"/>
          <w:color w:val="000000" w:themeColor="text1"/>
          <w:sz w:val="20"/>
          <w:szCs w:val="20"/>
        </w:rPr>
        <w:instrText xml:space="preserve"> ADDIN EN.CITE &lt;EndNote&gt;&lt;Cite&gt;&lt;Author&gt;Faraone&lt;/Author&gt;&lt;Year&gt;2006&lt;/Year&gt;&lt;RecNum&gt;5440&lt;/RecNum&gt;&lt;DisplayText&gt;[1, 2]&lt;/DisplayText&gt;&lt;record&gt;&lt;rec-number&gt;5440&lt;/rec-number&gt;&lt;foreign-keys&gt;&lt;key app="EN" db-id="wfrp2rzvyftfdheafavpdxt5rpsxfp2vxapp" timestamp="1575618118"&gt;5440&lt;/key&gt;&lt;/foreign-keys&gt;&lt;ref-type name="Journal Article"&gt;17&lt;/ref-type&gt;&lt;contributors&gt;&lt;authors&gt;&lt;author&gt;Faraone, Stephen V&lt;/author&gt;&lt;author&gt;Biederman, Joseph&lt;/author&gt;&lt;author&gt;Mick, Eric&lt;/author&gt;&lt;/authors&gt;&lt;/contributors&gt;&lt;titles&gt;&lt;title&gt;The age-dependent decline of attention deficit hyperactivity disorder: a meta-analysis of follow-up studies&lt;/title&gt;&lt;secondary-title&gt;Psychological medicine&lt;/secondary-title&gt;&lt;/titles&gt;&lt;periodical&gt;&lt;full-title&gt;Psychological medicine&lt;/full-title&gt;&lt;/periodical&gt;&lt;pages&gt;159-165&lt;/pages&gt;&lt;volume&gt;36&lt;/volume&gt;&lt;number&gt;2&lt;/number&gt;&lt;dates&gt;&lt;year&gt;2006&lt;/year&gt;&lt;/dates&gt;&lt;isbn&gt;1469-8978&lt;/isbn&gt;&lt;urls&gt;&lt;/urls&gt;&lt;/record&gt;&lt;/Cite&gt;&lt;Cite&gt;&lt;Author&gt;Caye&lt;/Author&gt;&lt;Year&gt;2016&lt;/Year&gt;&lt;RecNum&gt;5441&lt;/RecNum&gt;&lt;record&gt;&lt;rec-number&gt;5441&lt;/rec-number&gt;&lt;foreign-keys&gt;&lt;key app="EN" db-id="wfrp2rzvyftfdheafavpdxt5rpsxfp2vxapp" timestamp="1575618191"&gt;5441&lt;/key&gt;&lt;/foreign-keys&gt;&lt;ref-type name="Journal Article"&gt;17&lt;/ref-type&gt;&lt;contributors&gt;&lt;authors&gt;&lt;author&gt;Caye, Arthur&lt;/author&gt;&lt;author&gt;Swanson, James&lt;/author&gt;&lt;author&gt;Thapar, Anita&lt;/author&gt;&lt;author&gt;Sibley, Margaret&lt;/author&gt;&lt;author&gt;Arseneault, Louise&lt;/author&gt;&lt;author&gt;Hechtman, Lily&lt;/author&gt;&lt;author&gt;Arnold, L Eugene&lt;/author&gt;&lt;author&gt;Niclasen, Janni&lt;/author&gt;&lt;author&gt;Moffitt, Terrie&lt;/author&gt;&lt;author&gt;Rohde, Luis Augusto&lt;/author&gt;&lt;/authors&gt;&lt;/contributors&gt;&lt;titles&gt;&lt;title&gt;Life span studies of ADHD—conceptual challenges and predictors of persistence and outcome&lt;/title&gt;&lt;secondary-title&gt;Current psychiatry reports&lt;/secondary-title&gt;&lt;/titles&gt;&lt;periodical&gt;&lt;full-title&gt;Curr Psychiatry Rep&lt;/full-title&gt;&lt;abbr-1&gt;Current psychiatry reports&lt;/abbr-1&gt;&lt;/periodical&gt;&lt;pages&gt;111&lt;/pages&gt;&lt;volume&gt;18&lt;/volume&gt;&lt;number&gt;12&lt;/number&gt;&lt;dates&gt;&lt;year&gt;2016&lt;/year&gt;&lt;/dates&gt;&lt;isbn&gt;1523-3812&lt;/isbn&gt;&lt;urls&gt;&lt;/urls&gt;&lt;/record&gt;&lt;/Cite&gt;&lt;/EndNote&gt;</w:instrText>
      </w:r>
      <w:r w:rsidR="00524A20">
        <w:rPr>
          <w:rFonts w:ascii="Times New Roman" w:hAnsi="Times New Roman" w:cs="Times New Roman"/>
          <w:color w:val="000000" w:themeColor="text1"/>
          <w:sz w:val="20"/>
          <w:szCs w:val="20"/>
        </w:rPr>
        <w:fldChar w:fldCharType="separate"/>
      </w:r>
      <w:r w:rsidR="00524A20">
        <w:rPr>
          <w:rFonts w:ascii="Times New Roman" w:hAnsi="Times New Roman" w:cs="Times New Roman"/>
          <w:noProof/>
          <w:color w:val="000000" w:themeColor="text1"/>
          <w:sz w:val="20"/>
          <w:szCs w:val="20"/>
        </w:rPr>
        <w:t>[</w:t>
      </w:r>
      <w:hyperlink w:anchor="_ENREF_1" w:tooltip="Faraone, 2006 #5440" w:history="1">
        <w:r w:rsidR="00111846">
          <w:rPr>
            <w:rFonts w:ascii="Times New Roman" w:hAnsi="Times New Roman" w:cs="Times New Roman"/>
            <w:noProof/>
            <w:color w:val="000000" w:themeColor="text1"/>
            <w:sz w:val="20"/>
            <w:szCs w:val="20"/>
          </w:rPr>
          <w:t>1</w:t>
        </w:r>
      </w:hyperlink>
      <w:r w:rsidR="00524A20">
        <w:rPr>
          <w:rFonts w:ascii="Times New Roman" w:hAnsi="Times New Roman" w:cs="Times New Roman"/>
          <w:noProof/>
          <w:color w:val="000000" w:themeColor="text1"/>
          <w:sz w:val="20"/>
          <w:szCs w:val="20"/>
        </w:rPr>
        <w:t xml:space="preserve">, </w:t>
      </w:r>
      <w:hyperlink w:anchor="_ENREF_2" w:tooltip="Caye, 2016 #5441" w:history="1">
        <w:r w:rsidR="00111846">
          <w:rPr>
            <w:rFonts w:ascii="Times New Roman" w:hAnsi="Times New Roman" w:cs="Times New Roman"/>
            <w:noProof/>
            <w:color w:val="000000" w:themeColor="text1"/>
            <w:sz w:val="20"/>
            <w:szCs w:val="20"/>
          </w:rPr>
          <w:t>2</w:t>
        </w:r>
      </w:hyperlink>
      <w:r w:rsidR="00524A20">
        <w:rPr>
          <w:rFonts w:ascii="Times New Roman" w:hAnsi="Times New Roman" w:cs="Times New Roman"/>
          <w:noProof/>
          <w:color w:val="000000" w:themeColor="text1"/>
          <w:sz w:val="20"/>
          <w:szCs w:val="20"/>
        </w:rPr>
        <w:t>]</w:t>
      </w:r>
      <w:r w:rsidR="00524A20">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w:t>
      </w:r>
      <w:r w:rsidR="003B681A" w:rsidRPr="00094166">
        <w:rPr>
          <w:rFonts w:ascii="Times New Roman" w:hAnsi="Times New Roman" w:cs="Times New Roman"/>
          <w:color w:val="000000" w:themeColor="text1"/>
          <w:sz w:val="20"/>
          <w:szCs w:val="20"/>
        </w:rPr>
        <w:t xml:space="preserve"> </w:t>
      </w:r>
      <w:r w:rsidR="00CB5577">
        <w:rPr>
          <w:rFonts w:ascii="Times New Roman" w:hAnsi="Times New Roman" w:cs="Times New Roman"/>
          <w:color w:val="000000" w:themeColor="text1"/>
          <w:sz w:val="20"/>
          <w:szCs w:val="20"/>
        </w:rPr>
        <w:t>In particular,</w:t>
      </w:r>
      <w:r w:rsidRPr="000B2DC4">
        <w:rPr>
          <w:rFonts w:ascii="Times New Roman" w:hAnsi="Times New Roman" w:cs="Times New Roman"/>
          <w:color w:val="000000" w:themeColor="text1"/>
          <w:sz w:val="20"/>
          <w:szCs w:val="20"/>
        </w:rPr>
        <w:t xml:space="preserve"> girls with ADHD in childhood have a substantial likelihood of continuing to be diagno</w:t>
      </w:r>
      <w:r w:rsidR="00027807">
        <w:rPr>
          <w:rFonts w:ascii="Times New Roman" w:hAnsi="Times New Roman" w:cs="Times New Roman"/>
          <w:color w:val="000000" w:themeColor="text1"/>
          <w:sz w:val="20"/>
          <w:szCs w:val="20"/>
        </w:rPr>
        <w:t xml:space="preserve">sed with ADHD also in adulthood </w:t>
      </w:r>
      <w:r w:rsidR="005D33A2">
        <w:rPr>
          <w:rFonts w:ascii="Times New Roman" w:hAnsi="Times New Roman" w:cs="Times New Roman"/>
          <w:color w:val="000000" w:themeColor="text1"/>
          <w:sz w:val="20"/>
          <w:szCs w:val="20"/>
        </w:rPr>
        <w:fldChar w:fldCharType="begin"/>
      </w:r>
      <w:r w:rsidR="005D33A2">
        <w:rPr>
          <w:rFonts w:ascii="Times New Roman" w:hAnsi="Times New Roman" w:cs="Times New Roman"/>
          <w:color w:val="000000" w:themeColor="text1"/>
          <w:sz w:val="20"/>
          <w:szCs w:val="20"/>
        </w:rPr>
        <w:instrText xml:space="preserve"> ADDIN EN.CITE &lt;EndNote&gt;&lt;Cite&gt;&lt;Author&gt;Robison&lt;/Author&gt;&lt;Year&gt;2008&lt;/Year&gt;&lt;RecNum&gt;5442&lt;/RecNum&gt;&lt;DisplayText&gt;[3, 4]&lt;/DisplayText&gt;&lt;record&gt;&lt;rec-number&gt;5442&lt;/rec-number&gt;&lt;foreign-keys&gt;&lt;key app="EN" db-id="wfrp2rzvyftfdheafavpdxt5rpsxfp2vxapp" timestamp="1575619034"&gt;5442&lt;/key&gt;&lt;/foreign-keys&gt;&lt;ref-type name="Journal Article"&gt;17&lt;/ref-type&gt;&lt;contributors&gt;&lt;authors&gt;&lt;author&gt;Robison, Reid J&lt;/author&gt;&lt;author&gt;Reimherr, Frederick W&lt;/author&gt;&lt;author&gt;Marchant, Barrie K&lt;/author&gt;&lt;author&gt;Faraone, Stephen V&lt;/author&gt;&lt;author&gt;Adler, Lenard A&lt;/author&gt;&lt;author&gt;West, Scott A&lt;/author&gt;&lt;/authors&gt;&lt;/contributors&gt;&lt;titles&gt;&lt;title&gt;Gender differences in 2 clinical trials of adults with attention-deficit/hyperactivity disorder: a retrospective data analysis&lt;/title&gt;&lt;secondary-title&gt;The Journal of clinical psychiatry&lt;/secondary-title&gt;&lt;/titles&gt;&lt;periodical&gt;&lt;full-title&gt;J Clin Psychiatry&lt;/full-title&gt;&lt;abbr-1&gt;The Journal of clinical psychiatry&lt;/abbr-1&gt;&lt;/periodical&gt;&lt;pages&gt;213-221&lt;/pages&gt;&lt;volume&gt;69&lt;/volume&gt;&lt;number&gt;2&lt;/number&gt;&lt;dates&gt;&lt;year&gt;2008&lt;/year&gt;&lt;/dates&gt;&lt;isbn&gt;0160-6689&lt;/isbn&gt;&lt;urls&gt;&lt;/urls&gt;&lt;/record&gt;&lt;/Cite&gt;&lt;Cite&gt;&lt;Author&gt;Quinn&lt;/Author&gt;&lt;Year&gt;2008&lt;/Year&gt;&lt;RecNum&gt;5443&lt;/RecNum&gt;&lt;record&gt;&lt;rec-number&gt;5443&lt;/rec-number&gt;&lt;foreign-keys&gt;&lt;key app="EN" db-id="wfrp2rzvyftfdheafavpdxt5rpsxfp2vxapp" timestamp="1575619040"&gt;5443&lt;/key&gt;&lt;/foreign-keys&gt;&lt;ref-type name="Journal Article"&gt;17&lt;/ref-type&gt;&lt;contributors&gt;&lt;authors&gt;&lt;author&gt;Quinn, Patricia O&lt;/author&gt;&lt;/authors&gt;&lt;/contributors&gt;&lt;titles&gt;&lt;title&gt;Attention-deficit/hyperactivity disorder and its comorbidities in women and girls: an evolving picture&lt;/title&gt;&lt;secondary-title&gt;Current Psychiatry Reports&lt;/secondary-title&gt;&lt;/titles&gt;&lt;periodical&gt;&lt;full-title&gt;Curr Psychiatry Rep&lt;/full-title&gt;&lt;abbr-1&gt;Current psychiatry reports&lt;/abbr-1&gt;&lt;/periodical&gt;&lt;pages&gt;419-423&lt;/pages&gt;&lt;volume&gt;10&lt;/volume&gt;&lt;number&gt;5&lt;/number&gt;&lt;dates&gt;&lt;year&gt;2008&lt;/year&gt;&lt;/dates&gt;&lt;isbn&gt;1523-3812&lt;/isbn&gt;&lt;urls&gt;&lt;/urls&gt;&lt;/record&gt;&lt;/Cite&gt;&lt;/EndNote&gt;</w:instrText>
      </w:r>
      <w:r w:rsidR="005D33A2">
        <w:rPr>
          <w:rFonts w:ascii="Times New Roman" w:hAnsi="Times New Roman" w:cs="Times New Roman"/>
          <w:color w:val="000000" w:themeColor="text1"/>
          <w:sz w:val="20"/>
          <w:szCs w:val="20"/>
        </w:rPr>
        <w:fldChar w:fldCharType="separate"/>
      </w:r>
      <w:r w:rsidR="005D33A2">
        <w:rPr>
          <w:rFonts w:ascii="Times New Roman" w:hAnsi="Times New Roman" w:cs="Times New Roman"/>
          <w:noProof/>
          <w:color w:val="000000" w:themeColor="text1"/>
          <w:sz w:val="20"/>
          <w:szCs w:val="20"/>
        </w:rPr>
        <w:t>[</w:t>
      </w:r>
      <w:hyperlink w:anchor="_ENREF_3" w:tooltip="Robison, 2008 #5442" w:history="1">
        <w:r w:rsidR="00111846">
          <w:rPr>
            <w:rFonts w:ascii="Times New Roman" w:hAnsi="Times New Roman" w:cs="Times New Roman"/>
            <w:noProof/>
            <w:color w:val="000000" w:themeColor="text1"/>
            <w:sz w:val="20"/>
            <w:szCs w:val="20"/>
          </w:rPr>
          <w:t>3</w:t>
        </w:r>
      </w:hyperlink>
      <w:r w:rsidR="005D33A2">
        <w:rPr>
          <w:rFonts w:ascii="Times New Roman" w:hAnsi="Times New Roman" w:cs="Times New Roman"/>
          <w:noProof/>
          <w:color w:val="000000" w:themeColor="text1"/>
          <w:sz w:val="20"/>
          <w:szCs w:val="20"/>
        </w:rPr>
        <w:t xml:space="preserve">, </w:t>
      </w:r>
      <w:hyperlink w:anchor="_ENREF_4" w:tooltip="Quinn, 2008 #5443" w:history="1">
        <w:r w:rsidR="00111846">
          <w:rPr>
            <w:rFonts w:ascii="Times New Roman" w:hAnsi="Times New Roman" w:cs="Times New Roman"/>
            <w:noProof/>
            <w:color w:val="000000" w:themeColor="text1"/>
            <w:sz w:val="20"/>
            <w:szCs w:val="20"/>
          </w:rPr>
          <w:t>4</w:t>
        </w:r>
      </w:hyperlink>
      <w:r w:rsidR="005D33A2">
        <w:rPr>
          <w:rFonts w:ascii="Times New Roman" w:hAnsi="Times New Roman" w:cs="Times New Roman"/>
          <w:noProof/>
          <w:color w:val="000000" w:themeColor="text1"/>
          <w:sz w:val="20"/>
          <w:szCs w:val="20"/>
        </w:rPr>
        <w:t>]</w:t>
      </w:r>
      <w:r w:rsidR="005D33A2">
        <w:rPr>
          <w:rFonts w:ascii="Times New Roman" w:hAnsi="Times New Roman" w:cs="Times New Roman"/>
          <w:color w:val="000000" w:themeColor="text1"/>
          <w:sz w:val="20"/>
          <w:szCs w:val="20"/>
        </w:rPr>
        <w:fldChar w:fldCharType="end"/>
      </w:r>
      <w:r w:rsidR="005D33A2">
        <w:rPr>
          <w:rFonts w:ascii="Times New Roman" w:hAnsi="Times New Roman" w:cs="Times New Roman"/>
          <w:color w:val="000000" w:themeColor="text1"/>
          <w:sz w:val="20"/>
          <w:szCs w:val="20"/>
        </w:rPr>
        <w:t xml:space="preserve">. </w:t>
      </w:r>
      <w:r w:rsidR="00CF5243">
        <w:rPr>
          <w:rFonts w:ascii="Times New Roman" w:hAnsi="Times New Roman" w:cs="Times New Roman"/>
          <w:color w:val="000000" w:themeColor="text1"/>
          <w:sz w:val="20"/>
          <w:szCs w:val="20"/>
        </w:rPr>
        <w:t>M</w:t>
      </w:r>
      <w:r w:rsidR="00CF5243" w:rsidRPr="00094166">
        <w:rPr>
          <w:rFonts w:ascii="Times New Roman" w:hAnsi="Times New Roman" w:cs="Times New Roman"/>
          <w:color w:val="000000" w:themeColor="text1"/>
          <w:sz w:val="20"/>
          <w:szCs w:val="20"/>
        </w:rPr>
        <w:t xml:space="preserve">eta-analytic evidence from </w:t>
      </w:r>
      <w:r w:rsidR="005B27D1" w:rsidRPr="00094166">
        <w:rPr>
          <w:rFonts w:ascii="Times New Roman" w:hAnsi="Times New Roman" w:cs="Times New Roman"/>
          <w:color w:val="000000" w:themeColor="text1"/>
          <w:sz w:val="20"/>
          <w:szCs w:val="20"/>
        </w:rPr>
        <w:t>double</w:t>
      </w:r>
      <w:r w:rsidR="005B27D1">
        <w:rPr>
          <w:rFonts w:ascii="Times New Roman" w:hAnsi="Times New Roman" w:cs="Times New Roman"/>
          <w:color w:val="000000" w:themeColor="text1"/>
          <w:sz w:val="20"/>
          <w:szCs w:val="20"/>
        </w:rPr>
        <w:t>-</w:t>
      </w:r>
      <w:r w:rsidR="00CF5243" w:rsidRPr="00094166">
        <w:rPr>
          <w:rFonts w:ascii="Times New Roman" w:hAnsi="Times New Roman" w:cs="Times New Roman"/>
          <w:color w:val="000000" w:themeColor="text1"/>
          <w:sz w:val="20"/>
          <w:szCs w:val="20"/>
        </w:rPr>
        <w:t xml:space="preserve">blind randomized controlled trials (RCTs) </w:t>
      </w:r>
      <w:r w:rsidR="00CF5243">
        <w:rPr>
          <w:rFonts w:ascii="Times New Roman" w:hAnsi="Times New Roman" w:cs="Times New Roman"/>
          <w:color w:val="000000" w:themeColor="text1"/>
          <w:sz w:val="20"/>
          <w:szCs w:val="20"/>
        </w:rPr>
        <w:t xml:space="preserve">shows </w:t>
      </w:r>
      <w:r w:rsidR="00CF5243" w:rsidRPr="00094166">
        <w:rPr>
          <w:rFonts w:ascii="Times New Roman" w:hAnsi="Times New Roman" w:cs="Times New Roman"/>
          <w:color w:val="000000" w:themeColor="text1"/>
          <w:sz w:val="20"/>
          <w:szCs w:val="20"/>
        </w:rPr>
        <w:t>that</w:t>
      </w:r>
      <w:r w:rsidR="00CF5243">
        <w:rPr>
          <w:rFonts w:ascii="Times New Roman" w:hAnsi="Times New Roman" w:cs="Times New Roman"/>
          <w:color w:val="000000" w:themeColor="text1"/>
          <w:sz w:val="20"/>
          <w:szCs w:val="20"/>
        </w:rPr>
        <w:t xml:space="preserve"> stimulant</w:t>
      </w:r>
      <w:r w:rsidR="00CF5243" w:rsidRPr="00094166">
        <w:rPr>
          <w:rFonts w:ascii="Times New Roman" w:hAnsi="Times New Roman" w:cs="Times New Roman"/>
          <w:color w:val="000000" w:themeColor="text1"/>
          <w:sz w:val="20"/>
          <w:szCs w:val="20"/>
        </w:rPr>
        <w:t xml:space="preserve"> ADHD medications are highly</w:t>
      </w:r>
      <w:r w:rsidR="00CF5243">
        <w:rPr>
          <w:rFonts w:ascii="Times New Roman" w:hAnsi="Times New Roman" w:cs="Times New Roman"/>
          <w:color w:val="000000" w:themeColor="text1"/>
          <w:sz w:val="20"/>
          <w:szCs w:val="20"/>
        </w:rPr>
        <w:t>, and non-stimulants</w:t>
      </w:r>
      <w:r w:rsidR="00CF5243" w:rsidRPr="00094166">
        <w:rPr>
          <w:rFonts w:ascii="Times New Roman" w:hAnsi="Times New Roman" w:cs="Times New Roman"/>
          <w:color w:val="000000" w:themeColor="text1"/>
          <w:sz w:val="20"/>
          <w:szCs w:val="20"/>
        </w:rPr>
        <w:t xml:space="preserve"> moderately</w:t>
      </w:r>
      <w:r w:rsidR="00CF5243">
        <w:rPr>
          <w:rFonts w:ascii="Times New Roman" w:hAnsi="Times New Roman" w:cs="Times New Roman"/>
          <w:color w:val="000000" w:themeColor="text1"/>
          <w:sz w:val="20"/>
          <w:szCs w:val="20"/>
        </w:rPr>
        <w:t xml:space="preserve">, </w:t>
      </w:r>
      <w:r w:rsidR="00CF5243" w:rsidRPr="00094166">
        <w:rPr>
          <w:rFonts w:ascii="Times New Roman" w:hAnsi="Times New Roman" w:cs="Times New Roman"/>
          <w:color w:val="000000" w:themeColor="text1"/>
          <w:sz w:val="20"/>
          <w:szCs w:val="20"/>
        </w:rPr>
        <w:t>efficacious in the short term to reduce</w:t>
      </w:r>
      <w:r w:rsidR="00CF5243">
        <w:rPr>
          <w:rFonts w:ascii="Times New Roman" w:hAnsi="Times New Roman" w:cs="Times New Roman"/>
          <w:color w:val="000000" w:themeColor="text1"/>
          <w:sz w:val="20"/>
          <w:szCs w:val="20"/>
        </w:rPr>
        <w:t xml:space="preserve"> the </w:t>
      </w:r>
      <w:r w:rsidR="00CF5243" w:rsidRPr="00094166">
        <w:rPr>
          <w:rFonts w:ascii="Times New Roman" w:hAnsi="Times New Roman" w:cs="Times New Roman"/>
          <w:color w:val="000000" w:themeColor="text1"/>
          <w:sz w:val="20"/>
          <w:szCs w:val="20"/>
        </w:rPr>
        <w:t>core symptoms of ADHD in children, adolescents, and adults</w:t>
      </w:r>
      <w:r w:rsidR="00CF5243">
        <w:rPr>
          <w:rFonts w:ascii="Times New Roman" w:hAnsi="Times New Roman" w:cs="Times New Roman"/>
          <w:color w:val="000000" w:themeColor="text1"/>
          <w:sz w:val="20"/>
          <w:szCs w:val="20"/>
        </w:rPr>
        <w:t xml:space="preserve"> </w:t>
      </w:r>
      <w:r w:rsidR="00CF5243">
        <w:rPr>
          <w:rFonts w:ascii="Times New Roman" w:hAnsi="Times New Roman" w:cs="Times New Roman"/>
          <w:color w:val="000000" w:themeColor="text1"/>
          <w:sz w:val="20"/>
          <w:szCs w:val="20"/>
        </w:rPr>
        <w:fldChar w:fldCharType="begin"/>
      </w:r>
      <w:r w:rsidR="00CF5243">
        <w:rPr>
          <w:rFonts w:ascii="Times New Roman" w:hAnsi="Times New Roman" w:cs="Times New Roman"/>
          <w:color w:val="000000" w:themeColor="text1"/>
          <w:sz w:val="20"/>
          <w:szCs w:val="20"/>
        </w:rPr>
        <w:instrText xml:space="preserve"> ADDIN EN.CITE &lt;EndNote&gt;&lt;Cite&gt;&lt;Author&gt;Cortese&lt;/Author&gt;&lt;Year&gt;2018&lt;/Year&gt;&lt;RecNum&gt;5425&lt;/RecNum&gt;&lt;DisplayText&gt;[5]&lt;/DisplayText&gt;&lt;record&gt;&lt;rec-number&gt;5425&lt;/rec-number&gt;&lt;foreign-keys&gt;&lt;key app="EN" db-id="wfrp2rzvyftfdheafavpdxt5rpsxfp2vxapp" timestamp="1575555697"&gt;5425&lt;/key&gt;&lt;/foreign-keys&gt;&lt;ref-type name="Journal Article"&gt;17&lt;/ref-type&gt;&lt;contributors&gt;&lt;authors&gt;&lt;author&gt;Cortese, Samuele&lt;/author&gt;&lt;author&gt;Adamo, Nicoletta&lt;/author&gt;&lt;author&gt;Del Giovane, Cinzia&lt;/author&gt;&lt;author&gt;Mohr-Jensen, Christina&lt;/author&gt;&lt;author&gt;Hayes, Adrian J&lt;/author&gt;&lt;author&gt;Carucci, Sara&lt;/author&gt;&lt;author&gt;Atkinson, Lauren Z&lt;/author&gt;&lt;author&gt;Tessari, Luca&lt;/author&gt;&lt;author&gt;Banaschewski, Tobias&lt;/author&gt;&lt;author&gt;Coghill, David&lt;/author&gt;&lt;/authors&gt;&lt;/contributors&gt;&lt;titles&gt;&lt;title&gt;Comparative efficacy and tolerability of medications for attention-deficit hyperactivity disorder in children, adolescents, and adults: a systematic review and network meta-analysis&lt;/title&gt;&lt;secondary-title&gt;The Lancet Psychiatry&lt;/secondary-title&gt;&lt;/titles&gt;&lt;periodical&gt;&lt;full-title&gt;The Lancet Psychiatry&lt;/full-title&gt;&lt;/periodical&gt;&lt;pages&gt;727-738&lt;/pages&gt;&lt;volume&gt;5&lt;/volume&gt;&lt;number&gt;9&lt;/number&gt;&lt;dates&gt;&lt;year&gt;2018&lt;/year&gt;&lt;/dates&gt;&lt;isbn&gt;2215-0366&lt;/isbn&gt;&lt;urls&gt;&lt;/urls&gt;&lt;/record&gt;&lt;/Cite&gt;&lt;/EndNote&gt;</w:instrText>
      </w:r>
      <w:r w:rsidR="00CF5243">
        <w:rPr>
          <w:rFonts w:ascii="Times New Roman" w:hAnsi="Times New Roman" w:cs="Times New Roman"/>
          <w:color w:val="000000" w:themeColor="text1"/>
          <w:sz w:val="20"/>
          <w:szCs w:val="20"/>
        </w:rPr>
        <w:fldChar w:fldCharType="separate"/>
      </w:r>
      <w:r w:rsidR="00CF5243">
        <w:rPr>
          <w:rFonts w:ascii="Times New Roman" w:hAnsi="Times New Roman" w:cs="Times New Roman"/>
          <w:noProof/>
          <w:color w:val="000000" w:themeColor="text1"/>
          <w:sz w:val="20"/>
          <w:szCs w:val="20"/>
        </w:rPr>
        <w:t>[</w:t>
      </w:r>
      <w:hyperlink w:anchor="_ENREF_5" w:tooltip="Cortese, 2018 #5425" w:history="1">
        <w:r w:rsidR="00111846">
          <w:rPr>
            <w:rFonts w:ascii="Times New Roman" w:hAnsi="Times New Roman" w:cs="Times New Roman"/>
            <w:noProof/>
            <w:color w:val="000000" w:themeColor="text1"/>
            <w:sz w:val="20"/>
            <w:szCs w:val="20"/>
          </w:rPr>
          <w:t>5</w:t>
        </w:r>
      </w:hyperlink>
      <w:r w:rsidR="00CF5243">
        <w:rPr>
          <w:rFonts w:ascii="Times New Roman" w:hAnsi="Times New Roman" w:cs="Times New Roman"/>
          <w:noProof/>
          <w:color w:val="000000" w:themeColor="text1"/>
          <w:sz w:val="20"/>
          <w:szCs w:val="20"/>
        </w:rPr>
        <w:t>]</w:t>
      </w:r>
      <w:r w:rsidR="00CF5243">
        <w:rPr>
          <w:rFonts w:ascii="Times New Roman" w:hAnsi="Times New Roman" w:cs="Times New Roman"/>
          <w:color w:val="000000" w:themeColor="text1"/>
          <w:sz w:val="20"/>
          <w:szCs w:val="20"/>
        </w:rPr>
        <w:fldChar w:fldCharType="end"/>
      </w:r>
      <w:r w:rsidR="00CF5243" w:rsidRPr="00094166">
        <w:rPr>
          <w:rFonts w:ascii="Times New Roman" w:hAnsi="Times New Roman" w:cs="Times New Roman"/>
          <w:color w:val="000000" w:themeColor="text1"/>
          <w:sz w:val="20"/>
          <w:szCs w:val="20"/>
        </w:rPr>
        <w:t>. As with all medication and some non-pharmacological approaches, ADHD medications may be associated with adverse events, which in the majority of cases can be managed without stopping the medication when effective</w:t>
      </w:r>
      <w:r w:rsidR="00CF5243">
        <w:rPr>
          <w:rFonts w:ascii="Times New Roman" w:hAnsi="Times New Roman" w:cs="Times New Roman"/>
          <w:color w:val="000000" w:themeColor="text1"/>
          <w:sz w:val="20"/>
          <w:szCs w:val="20"/>
        </w:rPr>
        <w:t xml:space="preserve"> </w:t>
      </w:r>
      <w:r w:rsidR="00CF5243">
        <w:rPr>
          <w:rFonts w:ascii="Times New Roman" w:hAnsi="Times New Roman" w:cs="Times New Roman"/>
          <w:color w:val="000000" w:themeColor="text1"/>
          <w:sz w:val="20"/>
          <w:szCs w:val="20"/>
        </w:rPr>
        <w:fldChar w:fldCharType="begin">
          <w:fldData xml:space="preserve">PEVuZE5vdGU+PENpdGU+PEF1dGhvcj5Db3J0ZXNlPC9BdXRob3I+PFllYXI+MjAxMzwvWWVhcj48
UmVjTnVtPjU0NTA8L1JlY051bT48RGlzcGxheVRleHQ+WzZdPC9EaXNwbGF5VGV4dD48cmVjb3Jk
PjxyZWMtbnVtYmVyPjU0NTA8L3JlYy1udW1iZXI+PGZvcmVpZ24ta2V5cz48a2V5IGFwcD0iRU4i
IGRiLWlkPSJ3ZnJwMnJ6dnlmdGZkaGVhZmF2cGR4dDVycHN4ZnAydnhhcHAiIHRpbWVzdGFtcD0i
MTU3NjQyMDkwOCI+NTQ1MDwva2V5PjwvZm9yZWlnbi1rZXlzPjxyZWYtdHlwZSBuYW1lPSJKb3Vy
bmFsIEFydGljbGUiPjE3PC9yZWYtdHlwZT48Y29udHJpYnV0b3JzPjxhdXRob3JzPjxhdXRob3I+
Q29ydGVzZSwgUy48L2F1dGhvcj48YXV0aG9yPkhvbHRtYW5uLCBNLjwvYXV0aG9yPjxhdXRob3I+
QmFuYXNjaGV3c2tpLCBULjwvYXV0aG9yPjxhdXRob3I+QnVpdGVsYWFyLCBKLjwvYXV0aG9yPjxh
dXRob3I+Q29naGlsbCwgRC48L2F1dGhvcj48YXV0aG9yPkRhbmNrYWVydHMsIE0uPC9hdXRob3I+
PGF1dGhvcj5EaXR0bWFubiwgUi4gVy48L2F1dGhvcj48YXV0aG9yPkdyYWhhbSwgSi48L2F1dGhv
cj48YXV0aG9yPlRheWxvciwgRS48L2F1dGhvcj48YXV0aG9yPlNlcmdlYW50LCBKLjwvYXV0aG9y
PjwvYXV0aG9ycz48L2NvbnRyaWJ1dG9ycz48YXV0aC1hZGRyZXNzPlBoeWxsaXMgR3JlZW4gYW5k
IFJhbmRvbHBoIENvd2VuIEluc3RpdHV0ZSBmb3IgUGVkaWF0cmljIE5ldXJvc2NpZW5jZSwgQ2hp
bGQgU3R1ZHkgQ2VudGVyIG9mIHRoZSBOWVUgTGFuZ29uZSBNZWRpY2FsIENlbnRlciwgTmV3IFlv
cmssIE5ZLCBVU0EuIHNhbXVlbGUuY29ydGVzZUBnbWFpbC5jb208L2F1dGgtYWRkcmVzcz48dGl0
bGVzPjx0aXRsZT5QcmFjdGl0aW9uZXIgcmV2aWV3OiBjdXJyZW50IGJlc3QgcHJhY3RpY2UgaW4g
dGhlIG1hbmFnZW1lbnQgb2YgYWR2ZXJzZSBldmVudHMgZHVyaW5nIHRyZWF0bWVudCB3aXRoIEFE
SEQgbWVkaWNhdGlvbnMgaW4gY2hpbGRyZW4gYW5kIGFkb2xlc2NlbnRzPC90aXRsZT48c2Vjb25k
YXJ5LXRpdGxlPkogQ2hpbGQgUHN5Y2hvbCBQc3ljaGlhdHJ5PC9zZWNvbmRhcnktdGl0bGU+PGFs
dC10aXRsZT5Kb3VybmFsIG9mIGNoaWxkIHBzeWNob2xvZ3kgYW5kIHBzeWNoaWF0cnksIGFuZCBh
bGxpZWQgZGlzY2lwbGluZXM8L2FsdC10aXRsZT48L3RpdGxlcz48cGVyaW9kaWNhbD48ZnVsbC10
aXRsZT5KIENoaWxkIFBzeWNob2wgUHN5Y2hpYXRyeTwvZnVsbC10aXRsZT48YWJici0xPkpvdXJu
YWwgb2YgY2hpbGQgcHN5Y2hvbG9neSBhbmQgcHN5Y2hpYXRyeSwgYW5kIGFsbGllZCBkaXNjaXBs
aW5lczwvYWJici0xPjwvcGVyaW9kaWNhbD48YWx0LXBlcmlvZGljYWw+PGZ1bGwtdGl0bGU+SiBD
aGlsZCBQc3ljaG9sIFBzeWNoaWF0cnk8L2Z1bGwtdGl0bGU+PGFiYnItMT5Kb3VybmFsIG9mIGNo
aWxkIHBzeWNob2xvZ3kgYW5kIHBzeWNoaWF0cnksIGFuZCBhbGxpZWQgZGlzY2lwbGluZXM8L2Fi
YnItMT48L2FsdC1wZXJpb2RpY2FsPjxwYWdlcz4yMjctNDY8L3BhZ2VzPjx2b2x1bWU+NTQ8L3Zv
bHVtZT48bnVtYmVyPjM8L251bWJlcj48ZWRpdGlvbj4yMDEzLzAxLzA5PC9lZGl0aW9uPjxrZXl3
b3Jkcz48a2V5d29yZD5BZG9sZXNjZW50PC9rZXl3b3JkPjxrZXl3b3JkPkF0b21veGV0aW5lIEh5
ZHJvY2hsb3JpZGU8L2tleXdvcmQ+PGtleXdvcmQ+QXR0ZW50aW9uIERlZmljaXQgRGlzb3JkZXIg
d2l0aCBIeXBlcmFjdGl2aXR5LypkcnVnIHRoZXJhcHk8L2tleXdvcmQ+PGtleXdvcmQ+Qmxvb2Qg
UHJlc3N1cmUvZHJ1ZyBlZmZlY3RzPC9rZXl3b3JkPjxrZXl3b3JkPkJvZHkgU2l6ZS9kcnVnIGVm
ZmVjdHM8L2tleXdvcmQ+PGtleXdvcmQ+Q2FyZGlvdmFzY3VsYXIgRGlzZWFzZXMvY2hlbWljYWxs
eSBpbmR1Y2VkL3ByZXZlbnRpb24gJmFtcDsgY29udHJvbDwva2V5d29yZD48a2V5d29yZD5DZW50
cmFsIE5lcnZvdXMgU3lzdGVtIFN0aW11bGFudHMvKmFkdmVyc2UgZWZmZWN0czwva2V5d29yZD48
a2V5d29yZD5DaGlsZDwva2V5d29yZD48a2V5d29yZD5DbG9uaWRpbmUvYWR2ZXJzZSBlZmZlY3Rz
PC9rZXl3b3JkPjxrZXl3b3JkPkRleHRyb2FtcGhldGFtaW5lL2FkdmVyc2UgZWZmZWN0czwva2V5
d29yZD48a2V5d29yZD5Hcm93dGggRGlzb3JkZXJzL2NoZW1pY2FsbHkgaW5kdWNlZDwva2V5d29y
ZD48a2V5d29yZD5HdWFuZmFjaW5lL2FkdmVyc2UgZWZmZWN0czwva2V5d29yZD48a2V5d29yZD5I
ZWFydCBSYXRlL2RydWcgZWZmZWN0czwva2V5d29yZD48a2V5d29yZD5IdW1hbnM8L2tleXdvcmQ+
PGtleXdvcmQ+TGlzZGV4YW1mZXRhbWluZSBEaW1lc3lsYXRlPC9rZXl3b3JkPjxrZXl3b3JkPk1l
dGh5bHBoZW5pZGF0ZS9hZG1pbmlzdHJhdGlvbiAmYW1wOyBkb3NhZ2UvYWR2ZXJzZSBlZmZlY3Rz
PC9rZXl3b3JkPjxrZXl3b3JkPlByb3B5bGFtaW5lcy9hZG1pbmlzdHJhdGlvbiAmYW1wOyBkb3Nh
Z2UvYWR2ZXJzZSBlZmZlY3RzPC9rZXl3b3JkPjxrZXl3b3JkPlBzeWNob3NlcywgU3Vic3RhbmNl
LUluZHVjZWQ8L2tleXdvcmQ+PGtleXdvcmQ+U2VpenVyZXMvY2hlbWljYWxseSBpbmR1Y2VkL3Ro
ZXJhcHk8L2tleXdvcmQ+PGtleXdvcmQ+U2xlZXAgV2FrZSBEaXNvcmRlcnMvY2hlbWljYWxseSBp
bmR1Y2VkL3RoZXJhcHk8L2tleXdvcmQ+PGtleXdvcmQ+U3Vic3RhbmNlLVJlbGF0ZWQgRGlzb3Jk
ZXJzL2V0aW9sb2d5L3RoZXJhcHk8L2tleXdvcmQ+PGtleXdvcmQ+U3VpY2lkZS9wcmV2ZW50aW9u
ICZhbXA7IGNvbnRyb2w8L2tleXdvcmQ+PGtleXdvcmQ+VGljIERpc29yZGVycy9jaGVtaWNhbGx5
IGluZHVjZWQvdGhlcmFweTwva2V5d29yZD48a2V5d29yZD5UcmVhdG1lbnQgT3V0Y29tZTwva2V5
d29yZD48L2tleXdvcmRzPjxkYXRlcz48eWVhcj4yMDEzPC95ZWFyPjxwdWItZGF0ZXM+PGRhdGU+
TWFyPC9kYXRlPjwvcHViLWRhdGVzPjwvZGF0ZXM+PGlzYm4+MDAyMS05NjMwPC9pc2JuPjxhY2Nl
c3Npb24tbnVtPjIzMjk0MDE0PC9hY2Nlc3Npb24tbnVtPjx1cmxzPjwvdXJscz48ZWxlY3Ryb25p
Yy1yZXNvdXJjZS1udW0+MTAuMTExMS9qY3BwLjEyMDM2PC9lbGVjdHJvbmljLXJlc291cmNlLW51
bT48cmVtb3RlLWRhdGFiYXNlLXByb3ZpZGVyPk5MTTwvcmVtb3RlLWRhdGFiYXNlLXByb3ZpZGVy
PjxsYW5ndWFnZT5lbmc8L2xhbmd1YWdlPjwvcmVjb3JkPjwvQ2l0ZT48L0VuZE5vdGU+
</w:fldData>
        </w:fldChar>
      </w:r>
      <w:r w:rsidR="00CF5243">
        <w:rPr>
          <w:rFonts w:ascii="Times New Roman" w:hAnsi="Times New Roman" w:cs="Times New Roman"/>
          <w:color w:val="000000" w:themeColor="text1"/>
          <w:sz w:val="20"/>
          <w:szCs w:val="20"/>
        </w:rPr>
        <w:instrText xml:space="preserve"> ADDIN EN.CITE </w:instrText>
      </w:r>
      <w:r w:rsidR="00CF5243">
        <w:rPr>
          <w:rFonts w:ascii="Times New Roman" w:hAnsi="Times New Roman" w:cs="Times New Roman"/>
          <w:color w:val="000000" w:themeColor="text1"/>
          <w:sz w:val="20"/>
          <w:szCs w:val="20"/>
        </w:rPr>
        <w:fldChar w:fldCharType="begin">
          <w:fldData xml:space="preserve">PEVuZE5vdGU+PENpdGU+PEF1dGhvcj5Db3J0ZXNlPC9BdXRob3I+PFllYXI+MjAxMzwvWWVhcj48
UmVjTnVtPjU0NTA8L1JlY051bT48RGlzcGxheVRleHQ+WzZdPC9EaXNwbGF5VGV4dD48cmVjb3Jk
PjxyZWMtbnVtYmVyPjU0NTA8L3JlYy1udW1iZXI+PGZvcmVpZ24ta2V5cz48a2V5IGFwcD0iRU4i
IGRiLWlkPSJ3ZnJwMnJ6dnlmdGZkaGVhZmF2cGR4dDVycHN4ZnAydnhhcHAiIHRpbWVzdGFtcD0i
MTU3NjQyMDkwOCI+NTQ1MDwva2V5PjwvZm9yZWlnbi1rZXlzPjxyZWYtdHlwZSBuYW1lPSJKb3Vy
bmFsIEFydGljbGUiPjE3PC9yZWYtdHlwZT48Y29udHJpYnV0b3JzPjxhdXRob3JzPjxhdXRob3I+
Q29ydGVzZSwgUy48L2F1dGhvcj48YXV0aG9yPkhvbHRtYW5uLCBNLjwvYXV0aG9yPjxhdXRob3I+
QmFuYXNjaGV3c2tpLCBULjwvYXV0aG9yPjxhdXRob3I+QnVpdGVsYWFyLCBKLjwvYXV0aG9yPjxh
dXRob3I+Q29naGlsbCwgRC48L2F1dGhvcj48YXV0aG9yPkRhbmNrYWVydHMsIE0uPC9hdXRob3I+
PGF1dGhvcj5EaXR0bWFubiwgUi4gVy48L2F1dGhvcj48YXV0aG9yPkdyYWhhbSwgSi48L2F1dGhv
cj48YXV0aG9yPlRheWxvciwgRS48L2F1dGhvcj48YXV0aG9yPlNlcmdlYW50LCBKLjwvYXV0aG9y
PjwvYXV0aG9ycz48L2NvbnRyaWJ1dG9ycz48YXV0aC1hZGRyZXNzPlBoeWxsaXMgR3JlZW4gYW5k
IFJhbmRvbHBoIENvd2VuIEluc3RpdHV0ZSBmb3IgUGVkaWF0cmljIE5ldXJvc2NpZW5jZSwgQ2hp
bGQgU3R1ZHkgQ2VudGVyIG9mIHRoZSBOWVUgTGFuZ29uZSBNZWRpY2FsIENlbnRlciwgTmV3IFlv
cmssIE5ZLCBVU0EuIHNhbXVlbGUuY29ydGVzZUBnbWFpbC5jb208L2F1dGgtYWRkcmVzcz48dGl0
bGVzPjx0aXRsZT5QcmFjdGl0aW9uZXIgcmV2aWV3OiBjdXJyZW50IGJlc3QgcHJhY3RpY2UgaW4g
dGhlIG1hbmFnZW1lbnQgb2YgYWR2ZXJzZSBldmVudHMgZHVyaW5nIHRyZWF0bWVudCB3aXRoIEFE
SEQgbWVkaWNhdGlvbnMgaW4gY2hpbGRyZW4gYW5kIGFkb2xlc2NlbnRzPC90aXRsZT48c2Vjb25k
YXJ5LXRpdGxlPkogQ2hpbGQgUHN5Y2hvbCBQc3ljaGlhdHJ5PC9zZWNvbmRhcnktdGl0bGU+PGFs
dC10aXRsZT5Kb3VybmFsIG9mIGNoaWxkIHBzeWNob2xvZ3kgYW5kIHBzeWNoaWF0cnksIGFuZCBh
bGxpZWQgZGlzY2lwbGluZXM8L2FsdC10aXRsZT48L3RpdGxlcz48cGVyaW9kaWNhbD48ZnVsbC10
aXRsZT5KIENoaWxkIFBzeWNob2wgUHN5Y2hpYXRyeTwvZnVsbC10aXRsZT48YWJici0xPkpvdXJu
YWwgb2YgY2hpbGQgcHN5Y2hvbG9neSBhbmQgcHN5Y2hpYXRyeSwgYW5kIGFsbGllZCBkaXNjaXBs
aW5lczwvYWJici0xPjwvcGVyaW9kaWNhbD48YWx0LXBlcmlvZGljYWw+PGZ1bGwtdGl0bGU+SiBD
aGlsZCBQc3ljaG9sIFBzeWNoaWF0cnk8L2Z1bGwtdGl0bGU+PGFiYnItMT5Kb3VybmFsIG9mIGNo
aWxkIHBzeWNob2xvZ3kgYW5kIHBzeWNoaWF0cnksIGFuZCBhbGxpZWQgZGlzY2lwbGluZXM8L2Fi
YnItMT48L2FsdC1wZXJpb2RpY2FsPjxwYWdlcz4yMjctNDY8L3BhZ2VzPjx2b2x1bWU+NTQ8L3Zv
bHVtZT48bnVtYmVyPjM8L251bWJlcj48ZWRpdGlvbj4yMDEzLzAxLzA5PC9lZGl0aW9uPjxrZXl3
b3Jkcz48a2V5d29yZD5BZG9sZXNjZW50PC9rZXl3b3JkPjxrZXl3b3JkPkF0b21veGV0aW5lIEh5
ZHJvY2hsb3JpZGU8L2tleXdvcmQ+PGtleXdvcmQ+QXR0ZW50aW9uIERlZmljaXQgRGlzb3JkZXIg
d2l0aCBIeXBlcmFjdGl2aXR5LypkcnVnIHRoZXJhcHk8L2tleXdvcmQ+PGtleXdvcmQ+Qmxvb2Qg
UHJlc3N1cmUvZHJ1ZyBlZmZlY3RzPC9rZXl3b3JkPjxrZXl3b3JkPkJvZHkgU2l6ZS9kcnVnIGVm
ZmVjdHM8L2tleXdvcmQ+PGtleXdvcmQ+Q2FyZGlvdmFzY3VsYXIgRGlzZWFzZXMvY2hlbWljYWxs
eSBpbmR1Y2VkL3ByZXZlbnRpb24gJmFtcDsgY29udHJvbDwva2V5d29yZD48a2V5d29yZD5DZW50
cmFsIE5lcnZvdXMgU3lzdGVtIFN0aW11bGFudHMvKmFkdmVyc2UgZWZmZWN0czwva2V5d29yZD48
a2V5d29yZD5DaGlsZDwva2V5d29yZD48a2V5d29yZD5DbG9uaWRpbmUvYWR2ZXJzZSBlZmZlY3Rz
PC9rZXl3b3JkPjxrZXl3b3JkPkRleHRyb2FtcGhldGFtaW5lL2FkdmVyc2UgZWZmZWN0czwva2V5
d29yZD48a2V5d29yZD5Hcm93dGggRGlzb3JkZXJzL2NoZW1pY2FsbHkgaW5kdWNlZDwva2V5d29y
ZD48a2V5d29yZD5HdWFuZmFjaW5lL2FkdmVyc2UgZWZmZWN0czwva2V5d29yZD48a2V5d29yZD5I
ZWFydCBSYXRlL2RydWcgZWZmZWN0czwva2V5d29yZD48a2V5d29yZD5IdW1hbnM8L2tleXdvcmQ+
PGtleXdvcmQ+TGlzZGV4YW1mZXRhbWluZSBEaW1lc3lsYXRlPC9rZXl3b3JkPjxrZXl3b3JkPk1l
dGh5bHBoZW5pZGF0ZS9hZG1pbmlzdHJhdGlvbiAmYW1wOyBkb3NhZ2UvYWR2ZXJzZSBlZmZlY3Rz
PC9rZXl3b3JkPjxrZXl3b3JkPlByb3B5bGFtaW5lcy9hZG1pbmlzdHJhdGlvbiAmYW1wOyBkb3Nh
Z2UvYWR2ZXJzZSBlZmZlY3RzPC9rZXl3b3JkPjxrZXl3b3JkPlBzeWNob3NlcywgU3Vic3RhbmNl
LUluZHVjZWQ8L2tleXdvcmQ+PGtleXdvcmQ+U2VpenVyZXMvY2hlbWljYWxseSBpbmR1Y2VkL3Ro
ZXJhcHk8L2tleXdvcmQ+PGtleXdvcmQ+U2xlZXAgV2FrZSBEaXNvcmRlcnMvY2hlbWljYWxseSBp
bmR1Y2VkL3RoZXJhcHk8L2tleXdvcmQ+PGtleXdvcmQ+U3Vic3RhbmNlLVJlbGF0ZWQgRGlzb3Jk
ZXJzL2V0aW9sb2d5L3RoZXJhcHk8L2tleXdvcmQ+PGtleXdvcmQ+U3VpY2lkZS9wcmV2ZW50aW9u
ICZhbXA7IGNvbnRyb2w8L2tleXdvcmQ+PGtleXdvcmQ+VGljIERpc29yZGVycy9jaGVtaWNhbGx5
IGluZHVjZWQvdGhlcmFweTwva2V5d29yZD48a2V5d29yZD5UcmVhdG1lbnQgT3V0Y29tZTwva2V5
d29yZD48L2tleXdvcmRzPjxkYXRlcz48eWVhcj4yMDEzPC95ZWFyPjxwdWItZGF0ZXM+PGRhdGU+
TWFyPC9kYXRlPjwvcHViLWRhdGVzPjwvZGF0ZXM+PGlzYm4+MDAyMS05NjMwPC9pc2JuPjxhY2Nl
c3Npb24tbnVtPjIzMjk0MDE0PC9hY2Nlc3Npb24tbnVtPjx1cmxzPjwvdXJscz48ZWxlY3Ryb25p
Yy1yZXNvdXJjZS1udW0+MTAuMTExMS9qY3BwLjEyMDM2PC9lbGVjdHJvbmljLXJlc291cmNlLW51
bT48cmVtb3RlLWRhdGFiYXNlLXByb3ZpZGVyPk5MTTwvcmVtb3RlLWRhdGFiYXNlLXByb3ZpZGVy
PjxsYW5ndWFnZT5lbmc8L2xhbmd1YWdlPjwvcmVjb3JkPjwvQ2l0ZT48L0VuZE5vdGU+
</w:fldData>
        </w:fldChar>
      </w:r>
      <w:r w:rsidR="00CF5243">
        <w:rPr>
          <w:rFonts w:ascii="Times New Roman" w:hAnsi="Times New Roman" w:cs="Times New Roman"/>
          <w:color w:val="000000" w:themeColor="text1"/>
          <w:sz w:val="20"/>
          <w:szCs w:val="20"/>
        </w:rPr>
        <w:instrText xml:space="preserve"> ADDIN EN.CITE.DATA </w:instrText>
      </w:r>
      <w:r w:rsidR="00CF5243">
        <w:rPr>
          <w:rFonts w:ascii="Times New Roman" w:hAnsi="Times New Roman" w:cs="Times New Roman"/>
          <w:color w:val="000000" w:themeColor="text1"/>
          <w:sz w:val="20"/>
          <w:szCs w:val="20"/>
        </w:rPr>
      </w:r>
      <w:r w:rsidR="00CF5243">
        <w:rPr>
          <w:rFonts w:ascii="Times New Roman" w:hAnsi="Times New Roman" w:cs="Times New Roman"/>
          <w:color w:val="000000" w:themeColor="text1"/>
          <w:sz w:val="20"/>
          <w:szCs w:val="20"/>
        </w:rPr>
        <w:fldChar w:fldCharType="end"/>
      </w:r>
      <w:r w:rsidR="00CF5243">
        <w:rPr>
          <w:rFonts w:ascii="Times New Roman" w:hAnsi="Times New Roman" w:cs="Times New Roman"/>
          <w:color w:val="000000" w:themeColor="text1"/>
          <w:sz w:val="20"/>
          <w:szCs w:val="20"/>
        </w:rPr>
      </w:r>
      <w:r w:rsidR="00CF5243">
        <w:rPr>
          <w:rFonts w:ascii="Times New Roman" w:hAnsi="Times New Roman" w:cs="Times New Roman"/>
          <w:color w:val="000000" w:themeColor="text1"/>
          <w:sz w:val="20"/>
          <w:szCs w:val="20"/>
        </w:rPr>
        <w:fldChar w:fldCharType="separate"/>
      </w:r>
      <w:r w:rsidR="00CF5243">
        <w:rPr>
          <w:rFonts w:ascii="Times New Roman" w:hAnsi="Times New Roman" w:cs="Times New Roman"/>
          <w:noProof/>
          <w:color w:val="000000" w:themeColor="text1"/>
          <w:sz w:val="20"/>
          <w:szCs w:val="20"/>
        </w:rPr>
        <w:t>[</w:t>
      </w:r>
      <w:hyperlink w:anchor="_ENREF_6" w:tooltip="Cortese, 2013 #5450" w:history="1">
        <w:r w:rsidR="00111846">
          <w:rPr>
            <w:rFonts w:ascii="Times New Roman" w:hAnsi="Times New Roman" w:cs="Times New Roman"/>
            <w:noProof/>
            <w:color w:val="000000" w:themeColor="text1"/>
            <w:sz w:val="20"/>
            <w:szCs w:val="20"/>
          </w:rPr>
          <w:t>6</w:t>
        </w:r>
      </w:hyperlink>
      <w:r w:rsidR="00CF5243">
        <w:rPr>
          <w:rFonts w:ascii="Times New Roman" w:hAnsi="Times New Roman" w:cs="Times New Roman"/>
          <w:noProof/>
          <w:color w:val="000000" w:themeColor="text1"/>
          <w:sz w:val="20"/>
          <w:szCs w:val="20"/>
        </w:rPr>
        <w:t>]</w:t>
      </w:r>
      <w:r w:rsidR="00CF5243">
        <w:rPr>
          <w:rFonts w:ascii="Times New Roman" w:hAnsi="Times New Roman" w:cs="Times New Roman"/>
          <w:color w:val="000000" w:themeColor="text1"/>
          <w:sz w:val="20"/>
          <w:szCs w:val="20"/>
        </w:rPr>
        <w:fldChar w:fldCharType="end"/>
      </w:r>
      <w:r w:rsidR="00CF5243" w:rsidRPr="00094166">
        <w:rPr>
          <w:rFonts w:ascii="Times New Roman" w:hAnsi="Times New Roman" w:cs="Times New Roman"/>
          <w:color w:val="000000" w:themeColor="text1"/>
          <w:sz w:val="20"/>
          <w:szCs w:val="20"/>
        </w:rPr>
        <w:t xml:space="preserve">. The most updated </w:t>
      </w:r>
      <w:r w:rsidR="00CF5243">
        <w:rPr>
          <w:rFonts w:ascii="Times New Roman" w:hAnsi="Times New Roman" w:cs="Times New Roman"/>
          <w:color w:val="000000" w:themeColor="text1"/>
          <w:sz w:val="20"/>
          <w:szCs w:val="20"/>
        </w:rPr>
        <w:t xml:space="preserve">ADHD treatment </w:t>
      </w:r>
      <w:r w:rsidR="00CF5243" w:rsidRPr="00094166">
        <w:rPr>
          <w:rFonts w:ascii="Times New Roman" w:hAnsi="Times New Roman" w:cs="Times New Roman"/>
          <w:color w:val="000000" w:themeColor="text1"/>
          <w:sz w:val="20"/>
          <w:szCs w:val="20"/>
        </w:rPr>
        <w:t xml:space="preserve">guideline </w:t>
      </w:r>
      <w:r w:rsidR="00E07436">
        <w:rPr>
          <w:rFonts w:ascii="Times New Roman" w:hAnsi="Times New Roman" w:cs="Times New Roman"/>
          <w:color w:val="000000" w:themeColor="text1"/>
          <w:sz w:val="20"/>
          <w:szCs w:val="20"/>
        </w:rPr>
        <w:t xml:space="preserve">in UK </w:t>
      </w:r>
      <w:r w:rsidR="00CF5243" w:rsidRPr="00094166">
        <w:rPr>
          <w:rFonts w:ascii="Times New Roman" w:hAnsi="Times New Roman" w:cs="Times New Roman"/>
          <w:color w:val="000000" w:themeColor="text1"/>
          <w:sz w:val="20"/>
          <w:szCs w:val="20"/>
        </w:rPr>
        <w:t xml:space="preserve">by the National </w:t>
      </w:r>
      <w:r w:rsidR="00D76632">
        <w:rPr>
          <w:rFonts w:ascii="Times New Roman" w:hAnsi="Times New Roman" w:cs="Times New Roman"/>
          <w:color w:val="000000" w:themeColor="text1"/>
          <w:sz w:val="20"/>
          <w:szCs w:val="20"/>
        </w:rPr>
        <w:t>I</w:t>
      </w:r>
      <w:r w:rsidR="00CF5243" w:rsidRPr="00094166">
        <w:rPr>
          <w:rFonts w:ascii="Times New Roman" w:hAnsi="Times New Roman" w:cs="Times New Roman"/>
          <w:color w:val="000000" w:themeColor="text1"/>
          <w:sz w:val="20"/>
          <w:szCs w:val="20"/>
        </w:rPr>
        <w:t xml:space="preserve">nstitute </w:t>
      </w:r>
      <w:r w:rsidR="00D76632">
        <w:rPr>
          <w:rFonts w:ascii="Times New Roman" w:hAnsi="Times New Roman" w:cs="Times New Roman"/>
          <w:color w:val="000000" w:themeColor="text1"/>
          <w:sz w:val="20"/>
          <w:szCs w:val="20"/>
        </w:rPr>
        <w:t>for</w:t>
      </w:r>
      <w:r w:rsidR="00D76632" w:rsidRPr="00094166">
        <w:rPr>
          <w:rFonts w:ascii="Times New Roman" w:hAnsi="Times New Roman" w:cs="Times New Roman"/>
          <w:color w:val="000000" w:themeColor="text1"/>
          <w:sz w:val="20"/>
          <w:szCs w:val="20"/>
        </w:rPr>
        <w:t xml:space="preserve"> </w:t>
      </w:r>
      <w:r w:rsidR="00CF5243" w:rsidRPr="00094166">
        <w:rPr>
          <w:rFonts w:ascii="Times New Roman" w:hAnsi="Times New Roman" w:cs="Times New Roman"/>
          <w:color w:val="000000" w:themeColor="text1"/>
          <w:sz w:val="20"/>
          <w:szCs w:val="20"/>
        </w:rPr>
        <w:t>Health</w:t>
      </w:r>
      <w:r w:rsidR="00D76632">
        <w:rPr>
          <w:rFonts w:ascii="Times New Roman" w:hAnsi="Times New Roman" w:cs="Times New Roman"/>
          <w:color w:val="000000" w:themeColor="text1"/>
          <w:sz w:val="20"/>
          <w:szCs w:val="20"/>
        </w:rPr>
        <w:t xml:space="preserve"> and C</w:t>
      </w:r>
      <w:r w:rsidR="00CF5243" w:rsidRPr="00094166">
        <w:rPr>
          <w:rFonts w:ascii="Times New Roman" w:hAnsi="Times New Roman" w:cs="Times New Roman"/>
          <w:color w:val="000000" w:themeColor="text1"/>
          <w:sz w:val="20"/>
          <w:szCs w:val="20"/>
        </w:rPr>
        <w:t>are Excellence (NICE 2018)</w:t>
      </w:r>
      <w:r w:rsidR="00CF5243">
        <w:rPr>
          <w:rFonts w:ascii="Times New Roman" w:hAnsi="Times New Roman" w:cs="Times New Roman"/>
          <w:color w:val="000000" w:themeColor="text1"/>
          <w:sz w:val="20"/>
          <w:szCs w:val="20"/>
        </w:rPr>
        <w:t xml:space="preserve"> </w:t>
      </w:r>
      <w:r w:rsidR="00CF5243">
        <w:rPr>
          <w:rFonts w:ascii="Times New Roman" w:hAnsi="Times New Roman" w:cs="Times New Roman"/>
          <w:color w:val="000000" w:themeColor="text1"/>
          <w:sz w:val="20"/>
          <w:szCs w:val="20"/>
        </w:rPr>
        <w:fldChar w:fldCharType="begin"/>
      </w:r>
      <w:r w:rsidR="00CF5243">
        <w:rPr>
          <w:rFonts w:ascii="Times New Roman" w:hAnsi="Times New Roman" w:cs="Times New Roman"/>
          <w:color w:val="000000" w:themeColor="text1"/>
          <w:sz w:val="20"/>
          <w:szCs w:val="20"/>
        </w:rPr>
        <w:instrText xml:space="preserve"> ADDIN EN.CITE &lt;EndNote&gt;&lt;Cite&gt;&lt;Year&gt;2018&lt;/Year&gt;&lt;RecNum&gt;5433&lt;/RecNum&gt;&lt;DisplayText&gt;[7]&lt;/DisplayText&gt;&lt;record&gt;&lt;rec-number&gt;5433&lt;/rec-number&gt;&lt;foreign-keys&gt;&lt;key app="EN" db-id="wfrp2rzvyftfdheafavpdxt5rpsxfp2vxapp" timestamp="1575557406"&gt;5433&lt;/key&gt;&lt;/foreign-keys&gt;&lt;ref-type name="Web Page"&gt;12&lt;/ref-type&gt;&lt;contributors&gt;&lt;/contributors&gt;&lt;titles&gt;&lt;title&gt;Attention deficit hyperactivity disorder: diagnosis and management&lt;/title&gt;&lt;/titles&gt;&lt;dates&gt;&lt;year&gt;2018&lt;/year&gt;&lt;/dates&gt;&lt;urls&gt;&lt;related-urls&gt;&lt;url&gt;https://www.nice.org.uk/guidance/ng87&lt;/url&gt;&lt;/related-urls&gt;&lt;/urls&gt;&lt;/record&gt;&lt;/Cite&gt;&lt;/EndNote&gt;</w:instrText>
      </w:r>
      <w:r w:rsidR="00CF5243">
        <w:rPr>
          <w:rFonts w:ascii="Times New Roman" w:hAnsi="Times New Roman" w:cs="Times New Roman"/>
          <w:color w:val="000000" w:themeColor="text1"/>
          <w:sz w:val="20"/>
          <w:szCs w:val="20"/>
        </w:rPr>
        <w:fldChar w:fldCharType="separate"/>
      </w:r>
      <w:r w:rsidR="00CF5243">
        <w:rPr>
          <w:rFonts w:ascii="Times New Roman" w:hAnsi="Times New Roman" w:cs="Times New Roman"/>
          <w:noProof/>
          <w:color w:val="000000" w:themeColor="text1"/>
          <w:sz w:val="20"/>
          <w:szCs w:val="20"/>
        </w:rPr>
        <w:t>[</w:t>
      </w:r>
      <w:hyperlink w:anchor="_ENREF_7" w:tooltip=", 2018 #5433" w:history="1">
        <w:r w:rsidR="00111846">
          <w:rPr>
            <w:rFonts w:ascii="Times New Roman" w:hAnsi="Times New Roman" w:cs="Times New Roman"/>
            <w:noProof/>
            <w:color w:val="000000" w:themeColor="text1"/>
            <w:sz w:val="20"/>
            <w:szCs w:val="20"/>
          </w:rPr>
          <w:t>7</w:t>
        </w:r>
      </w:hyperlink>
      <w:r w:rsidR="00CF5243">
        <w:rPr>
          <w:rFonts w:ascii="Times New Roman" w:hAnsi="Times New Roman" w:cs="Times New Roman"/>
          <w:noProof/>
          <w:color w:val="000000" w:themeColor="text1"/>
          <w:sz w:val="20"/>
          <w:szCs w:val="20"/>
        </w:rPr>
        <w:t>]</w:t>
      </w:r>
      <w:r w:rsidR="00CF5243">
        <w:rPr>
          <w:rFonts w:ascii="Times New Roman" w:hAnsi="Times New Roman" w:cs="Times New Roman"/>
          <w:color w:val="000000" w:themeColor="text1"/>
          <w:sz w:val="20"/>
          <w:szCs w:val="20"/>
        </w:rPr>
        <w:fldChar w:fldCharType="end"/>
      </w:r>
      <w:r w:rsidR="00CF5243" w:rsidRPr="00094166">
        <w:rPr>
          <w:rFonts w:ascii="Times New Roman" w:hAnsi="Times New Roman" w:cs="Times New Roman"/>
          <w:color w:val="000000" w:themeColor="text1"/>
          <w:sz w:val="20"/>
          <w:szCs w:val="20"/>
        </w:rPr>
        <w:t xml:space="preserve"> recommend</w:t>
      </w:r>
      <w:r w:rsidR="00CF5243">
        <w:rPr>
          <w:rFonts w:ascii="Times New Roman" w:hAnsi="Times New Roman" w:cs="Times New Roman"/>
          <w:color w:val="000000" w:themeColor="text1"/>
          <w:sz w:val="20"/>
          <w:szCs w:val="20"/>
        </w:rPr>
        <w:t>s</w:t>
      </w:r>
      <w:r w:rsidR="00CF5243" w:rsidRPr="00094166">
        <w:rPr>
          <w:rFonts w:ascii="Times New Roman" w:hAnsi="Times New Roman" w:cs="Times New Roman"/>
          <w:color w:val="000000" w:themeColor="text1"/>
          <w:sz w:val="20"/>
          <w:szCs w:val="20"/>
        </w:rPr>
        <w:t xml:space="preserve"> methylphenidate as the first-line treatment, lisdexamfetamine or other amphetamines as second line, and </w:t>
      </w:r>
      <w:r w:rsidR="00CF5243">
        <w:rPr>
          <w:rFonts w:ascii="Times New Roman" w:hAnsi="Times New Roman" w:cs="Times New Roman"/>
          <w:color w:val="000000" w:themeColor="text1"/>
          <w:sz w:val="20"/>
          <w:szCs w:val="20"/>
        </w:rPr>
        <w:t>the non-stimulant</w:t>
      </w:r>
      <w:r w:rsidR="00D76632">
        <w:rPr>
          <w:rFonts w:ascii="Times New Roman" w:hAnsi="Times New Roman" w:cs="Times New Roman"/>
          <w:color w:val="000000" w:themeColor="text1"/>
          <w:sz w:val="20"/>
          <w:szCs w:val="20"/>
        </w:rPr>
        <w:t>s</w:t>
      </w:r>
      <w:r w:rsidR="00CF5243">
        <w:rPr>
          <w:rFonts w:ascii="Times New Roman" w:hAnsi="Times New Roman" w:cs="Times New Roman"/>
          <w:color w:val="000000" w:themeColor="text1"/>
          <w:sz w:val="20"/>
          <w:szCs w:val="20"/>
        </w:rPr>
        <w:t xml:space="preserve"> </w:t>
      </w:r>
      <w:r w:rsidR="00CF5243" w:rsidRPr="00094166">
        <w:rPr>
          <w:rFonts w:ascii="Times New Roman" w:hAnsi="Times New Roman" w:cs="Times New Roman"/>
          <w:color w:val="000000" w:themeColor="text1"/>
          <w:sz w:val="20"/>
          <w:szCs w:val="20"/>
        </w:rPr>
        <w:t>atomoxetine or guanfacine as third</w:t>
      </w:r>
      <w:r w:rsidR="005B27D1">
        <w:rPr>
          <w:rFonts w:ascii="Times New Roman" w:hAnsi="Times New Roman" w:cs="Times New Roman"/>
          <w:color w:val="000000" w:themeColor="text1"/>
          <w:sz w:val="20"/>
          <w:szCs w:val="20"/>
        </w:rPr>
        <w:t>-</w:t>
      </w:r>
      <w:r w:rsidR="00CF5243" w:rsidRPr="00094166">
        <w:rPr>
          <w:rFonts w:ascii="Times New Roman" w:hAnsi="Times New Roman" w:cs="Times New Roman"/>
          <w:color w:val="000000" w:themeColor="text1"/>
          <w:sz w:val="20"/>
          <w:szCs w:val="20"/>
        </w:rPr>
        <w:t>line treatment for school-aged children and adolescents. In adults, methylphenidate or lisdexamfetamine (or other amphetamines) and atomoxetine are recommended as first</w:t>
      </w:r>
      <w:r w:rsidR="005B27D1">
        <w:rPr>
          <w:rFonts w:ascii="Times New Roman" w:hAnsi="Times New Roman" w:cs="Times New Roman"/>
          <w:color w:val="000000" w:themeColor="text1"/>
          <w:sz w:val="20"/>
          <w:szCs w:val="20"/>
        </w:rPr>
        <w:t xml:space="preserve">- </w:t>
      </w:r>
      <w:r w:rsidR="00CF5243" w:rsidRPr="00094166">
        <w:rPr>
          <w:rFonts w:ascii="Times New Roman" w:hAnsi="Times New Roman" w:cs="Times New Roman"/>
          <w:color w:val="000000" w:themeColor="text1"/>
          <w:sz w:val="20"/>
          <w:szCs w:val="20"/>
        </w:rPr>
        <w:t>and second</w:t>
      </w:r>
      <w:r w:rsidR="005B27D1">
        <w:rPr>
          <w:rFonts w:ascii="Times New Roman" w:hAnsi="Times New Roman" w:cs="Times New Roman"/>
          <w:color w:val="000000" w:themeColor="text1"/>
          <w:sz w:val="20"/>
          <w:szCs w:val="20"/>
        </w:rPr>
        <w:t>-</w:t>
      </w:r>
      <w:r w:rsidR="00CF5243" w:rsidRPr="00094166">
        <w:rPr>
          <w:rFonts w:ascii="Times New Roman" w:hAnsi="Times New Roman" w:cs="Times New Roman"/>
          <w:color w:val="000000" w:themeColor="text1"/>
          <w:sz w:val="20"/>
          <w:szCs w:val="20"/>
        </w:rPr>
        <w:t xml:space="preserve"> line treatment, respectively.</w:t>
      </w:r>
    </w:p>
    <w:p w14:paraId="5BC6E58A" w14:textId="38241EDE" w:rsidR="00BB497F" w:rsidRPr="00094166" w:rsidRDefault="00EC1207" w:rsidP="00FD051C">
      <w:pPr>
        <w:spacing w:line="480" w:lineRule="auto"/>
        <w:ind w:firstLine="720"/>
        <w:jc w:val="both"/>
        <w:rPr>
          <w:rFonts w:ascii="Times New Roman" w:hAnsi="Times New Roman" w:cs="Times New Roman"/>
          <w:color w:val="000000" w:themeColor="text1"/>
          <w:sz w:val="20"/>
          <w:szCs w:val="20"/>
        </w:rPr>
      </w:pPr>
      <w:r w:rsidRPr="00094166">
        <w:rPr>
          <w:rFonts w:ascii="Times New Roman" w:hAnsi="Times New Roman" w:cs="Times New Roman"/>
          <w:color w:val="000000" w:themeColor="text1"/>
          <w:sz w:val="20"/>
          <w:szCs w:val="20"/>
        </w:rPr>
        <w:lastRenderedPageBreak/>
        <w:t xml:space="preserve">Appropriate treatment </w:t>
      </w:r>
      <w:r w:rsidR="00BB497F" w:rsidRPr="00094166">
        <w:rPr>
          <w:rFonts w:ascii="Times New Roman" w:hAnsi="Times New Roman" w:cs="Times New Roman"/>
          <w:color w:val="000000" w:themeColor="text1"/>
          <w:sz w:val="20"/>
          <w:szCs w:val="20"/>
        </w:rPr>
        <w:t>for</w:t>
      </w:r>
      <w:r w:rsidRPr="00094166">
        <w:rPr>
          <w:rFonts w:ascii="Times New Roman" w:hAnsi="Times New Roman" w:cs="Times New Roman"/>
          <w:color w:val="000000" w:themeColor="text1"/>
          <w:sz w:val="20"/>
          <w:szCs w:val="20"/>
        </w:rPr>
        <w:t xml:space="preserve"> </w:t>
      </w:r>
      <w:r w:rsidR="003B681A" w:rsidRPr="00094166">
        <w:rPr>
          <w:rFonts w:ascii="Times New Roman" w:hAnsi="Times New Roman" w:cs="Times New Roman"/>
          <w:color w:val="000000" w:themeColor="text1"/>
          <w:sz w:val="20"/>
          <w:szCs w:val="20"/>
        </w:rPr>
        <w:t>ADHD is a</w:t>
      </w:r>
      <w:r w:rsidR="00F3394F" w:rsidRPr="00094166">
        <w:rPr>
          <w:rFonts w:ascii="Times New Roman" w:hAnsi="Times New Roman" w:cs="Times New Roman"/>
          <w:color w:val="000000" w:themeColor="text1"/>
          <w:sz w:val="20"/>
          <w:szCs w:val="20"/>
        </w:rPr>
        <w:t xml:space="preserve">n important </w:t>
      </w:r>
      <w:r w:rsidR="003B681A" w:rsidRPr="00094166">
        <w:rPr>
          <w:rFonts w:ascii="Times New Roman" w:hAnsi="Times New Roman" w:cs="Times New Roman"/>
          <w:color w:val="000000" w:themeColor="text1"/>
          <w:sz w:val="20"/>
          <w:szCs w:val="20"/>
        </w:rPr>
        <w:t xml:space="preserve">public health issue, as the disorder is associated with high rates of </w:t>
      </w:r>
      <w:r w:rsidR="00D60247" w:rsidRPr="00094166">
        <w:rPr>
          <w:rFonts w:ascii="Times New Roman" w:hAnsi="Times New Roman" w:cs="Times New Roman"/>
          <w:color w:val="000000" w:themeColor="text1"/>
          <w:sz w:val="20"/>
          <w:szCs w:val="20"/>
        </w:rPr>
        <w:t>psychiatric</w:t>
      </w:r>
      <w:r w:rsidR="003424C3">
        <w:rPr>
          <w:rFonts w:ascii="Times New Roman" w:hAnsi="Times New Roman" w:cs="Times New Roman"/>
          <w:color w:val="000000" w:themeColor="text1"/>
          <w:sz w:val="20"/>
          <w:szCs w:val="20"/>
        </w:rPr>
        <w:t xml:space="preserve"> </w:t>
      </w:r>
      <w:r w:rsidR="005D33A2">
        <w:rPr>
          <w:rFonts w:ascii="Times New Roman" w:hAnsi="Times New Roman" w:cs="Times New Roman"/>
          <w:color w:val="000000" w:themeColor="text1"/>
          <w:sz w:val="20"/>
          <w:szCs w:val="20"/>
        </w:rPr>
        <w:fldChar w:fldCharType="begin">
          <w:fldData xml:space="preserve">PEVuZE5vdGU+PENpdGU+PEF1dGhvcj5GYXJhb25lPC9BdXRob3I+PFllYXI+MjAxNTwvWWVhcj48
UmVjTnVtPjU0NDU8L1JlY051bT48RGlzcGxheVRleHQ+WzgsIDldPC9EaXNwbGF5VGV4dD48cmVj
b3JkPjxyZWMtbnVtYmVyPjU0NDU8L3JlYy1udW1iZXI+PGZvcmVpZ24ta2V5cz48a2V5IGFwcD0i
RU4iIGRiLWlkPSJ3ZnJwMnJ6dnlmdGZkaGVhZmF2cGR4dDVycHN4ZnAydnhhcHAiIHRpbWVzdGFt
cD0iMTU3NTYxOTc4NCI+NTQ0NTwva2V5PjwvZm9yZWlnbi1rZXlzPjxyZWYtdHlwZSBuYW1lPSJK
b3VybmFsIEFydGljbGUiPjE3PC9yZWYtdHlwZT48Y29udHJpYnV0b3JzPjxhdXRob3JzPjxhdXRo
b3I+RmFyYW9uZSwgU3RlcGhlbiBWLjwvYXV0aG9yPjxhdXRob3I+QXNoZXJzb24sIFBoaWxpcDwv
YXV0aG9yPjxhdXRob3I+QmFuYXNjaGV3c2tpLCBUb2JpYXM8L2F1dGhvcj48YXV0aG9yPkJpZWRl
cm1hbiwgSm9zZXBoPC9hdXRob3I+PGF1dGhvcj5CdWl0ZWxhYXIsIEphbiBLLjwvYXV0aG9yPjxh
dXRob3I+UmFtb3MtUXVpcm9nYSwgSm9zZXAgQW50b25pPC9hdXRob3I+PGF1dGhvcj5Sb2hkZSwg
THVpcyBBdWd1c3RvPC9hdXRob3I+PGF1dGhvcj5Tb251Z2EtQmFya2UsIEVkbXVuZCBKLiBTLjwv
YXV0aG9yPjxhdXRob3I+VGFubm9jaywgUm9zZW1hcnk8L2F1dGhvcj48YXV0aG9yPkZyYW5rZSwg
QmFyYmFyYTwvYXV0aG9yPjwvYXV0aG9ycz48L2NvbnRyaWJ1dG9ycz48dGl0bGVzPjx0aXRsZT5B
dHRlbnRpb24tZGVmaWNpdC9oeXBlcmFjdGl2aXR5IGRpc29yZGVyPC90aXRsZT48c2Vjb25kYXJ5
LXRpdGxlPk5hdHVyZSBSZXZpZXdzIERpc2Vhc2UgUHJpbWVyczwvc2Vjb25kYXJ5LXRpdGxlPjwv
dGl0bGVzPjxwZXJpb2RpY2FsPjxmdWxsLXRpdGxlPk5hdHVyZSBSZXZpZXdzIERpc2Vhc2UgUHJp
bWVyczwvZnVsbC10aXRsZT48L3BlcmlvZGljYWw+PHBhZ2VzPjE1MDIwPC9wYWdlcz48dm9sdW1l
PjE8L3ZvbHVtZT48bnVtYmVyPjE8L251bWJlcj48ZGF0ZXM+PHllYXI+MjAxNTwveWVhcj48cHVi
LWRhdGVzPjxkYXRlPjIwMTUvMDgvMDY8L2RhdGU+PC9wdWItZGF0ZXM+PC9kYXRlcz48aXNibj4y
MDU2LTY3Nlg8L2lzYm4+PHVybHM+PHJlbGF0ZWQtdXJscz48dXJsPmh0dHBzOi8vZG9pLm9yZy8x
MC4xMDM4L25yZHAuMjAxNS4yMDwvdXJsPjwvcmVsYXRlZC11cmxzPjwvdXJscz48ZWxlY3Ryb25p
Yy1yZXNvdXJjZS1udW0+MTAuMTAzOC9ucmRwLjIwMTUuMjA8L2VsZWN0cm9uaWMtcmVzb3VyY2Ut
bnVtPjwvcmVjb3JkPjwvQ2l0ZT48Q2l0ZT48QXV0aG9yPkZyYW5rZTwvQXV0aG9yPjxZZWFyPjIw
MTg8L1llYXI+PFJlY051bT41NDQ0PC9SZWNOdW0+PHJlY29yZD48cmVjLW51bWJlcj41NDQ0PC9y
ZWMtbnVtYmVyPjxmb3JlaWduLWtleXM+PGtleSBhcHA9IkVOIiBkYi1pZD0id2ZycDJyenZ5ZnRm
ZGhlYWZhdnBkeHQ1cnBzeGZwMnZ4YXBwIiB0aW1lc3RhbXA9IjE1NzU2MTk2ODEiPjU0NDQ8L2tl
eT48L2ZvcmVpZ24ta2V5cz48cmVmLXR5cGUgbmFtZT0iSm91cm5hbCBBcnRpY2xlIj4xNzwvcmVm
LXR5cGU+PGNvbnRyaWJ1dG9ycz48YXV0aG9ycz48YXV0aG9yPkZyYW5rZSwgQmFyYmFyYTwvYXV0
aG9yPjxhdXRob3I+TWljaGVsaW5pLCBHaW9yZ2lhPC9hdXRob3I+PGF1dGhvcj5Bc2hlcnNvbiwg
UGhpbGlwPC9hdXRob3I+PGF1dGhvcj5CYW5hc2NoZXdza2ksIFRvYmlhczwvYXV0aG9yPjxhdXRo
b3I+QmlsYm93LCBBbmRyZWE8L2F1dGhvcj48YXV0aG9yPkJ1aXRlbGFhciwgSmFuIEs8L2F1dGhv
cj48YXV0aG9yPkNvcm1hbmQsIEJydTwvYXV0aG9yPjxhdXRob3I+RmFyYW9uZSwgU3RlcGhlbiBW
PC9hdXRob3I+PGF1dGhvcj5HaW5zYmVyZywgWWx2YTwvYXV0aG9yPjxhdXRob3I+SGFhdmlrLCBK
YW48L2F1dGhvcj48L2F1dGhvcnM+PC9jb250cmlidXRvcnM+PHRpdGxlcz48dGl0bGU+TGl2ZSBm
YXN0LCBkaWUgeW91bmc/IEEgcmV2aWV3IG9uIHRoZSBkZXZlbG9wbWVudGFsIHRyYWplY3Rvcmll
cyBvZiBBREhEIGFjcm9zcyB0aGUgbGlmZXNwYW48L3RpdGxlPjxzZWNvbmRhcnktdGl0bGU+RXVy
b3BlYW4gTmV1cm9wc3ljaG9waGFybWFjb2xvZ3k8L3NlY29uZGFyeS10aXRsZT48L3RpdGxlcz48
cGVyaW9kaWNhbD48ZnVsbC10aXRsZT5FdXJvcGVhbiBOZXVyb3BzeWNob3BoYXJtYWNvbG9neTwv
ZnVsbC10aXRsZT48L3BlcmlvZGljYWw+PHBhZ2VzPjEwNTktMTA4ODwvcGFnZXM+PHZvbHVtZT4y
ODwvdm9sdW1lPjxudW1iZXI+MTA8L251bWJlcj48ZGF0ZXM+PHllYXI+MjAxODwveWVhcj48L2Rh
dGVzPjxpc2JuPjA5MjQtOTc3WDwvaXNibj48dXJscz48L3VybHM+PC9yZWNvcmQ+PC9DaXRlPjwv
RW5kTm90ZT4A
</w:fldData>
        </w:fldChar>
      </w:r>
      <w:r w:rsidR="00CF5243">
        <w:rPr>
          <w:rFonts w:ascii="Times New Roman" w:hAnsi="Times New Roman" w:cs="Times New Roman"/>
          <w:color w:val="000000" w:themeColor="text1"/>
          <w:sz w:val="20"/>
          <w:szCs w:val="20"/>
        </w:rPr>
        <w:instrText xml:space="preserve"> ADDIN EN.CITE </w:instrText>
      </w:r>
      <w:r w:rsidR="00CF5243">
        <w:rPr>
          <w:rFonts w:ascii="Times New Roman" w:hAnsi="Times New Roman" w:cs="Times New Roman"/>
          <w:color w:val="000000" w:themeColor="text1"/>
          <w:sz w:val="20"/>
          <w:szCs w:val="20"/>
        </w:rPr>
        <w:fldChar w:fldCharType="begin">
          <w:fldData xml:space="preserve">PEVuZE5vdGU+PENpdGU+PEF1dGhvcj5GYXJhb25lPC9BdXRob3I+PFllYXI+MjAxNTwvWWVhcj48
UmVjTnVtPjU0NDU8L1JlY051bT48RGlzcGxheVRleHQ+WzgsIDldPC9EaXNwbGF5VGV4dD48cmVj
b3JkPjxyZWMtbnVtYmVyPjU0NDU8L3JlYy1udW1iZXI+PGZvcmVpZ24ta2V5cz48a2V5IGFwcD0i
RU4iIGRiLWlkPSJ3ZnJwMnJ6dnlmdGZkaGVhZmF2cGR4dDVycHN4ZnAydnhhcHAiIHRpbWVzdGFt
cD0iMTU3NTYxOTc4NCI+NTQ0NTwva2V5PjwvZm9yZWlnbi1rZXlzPjxyZWYtdHlwZSBuYW1lPSJK
b3VybmFsIEFydGljbGUiPjE3PC9yZWYtdHlwZT48Y29udHJpYnV0b3JzPjxhdXRob3JzPjxhdXRo
b3I+RmFyYW9uZSwgU3RlcGhlbiBWLjwvYXV0aG9yPjxhdXRob3I+QXNoZXJzb24sIFBoaWxpcDwv
YXV0aG9yPjxhdXRob3I+QmFuYXNjaGV3c2tpLCBUb2JpYXM8L2F1dGhvcj48YXV0aG9yPkJpZWRl
cm1hbiwgSm9zZXBoPC9hdXRob3I+PGF1dGhvcj5CdWl0ZWxhYXIsIEphbiBLLjwvYXV0aG9yPjxh
dXRob3I+UmFtb3MtUXVpcm9nYSwgSm9zZXAgQW50b25pPC9hdXRob3I+PGF1dGhvcj5Sb2hkZSwg
THVpcyBBdWd1c3RvPC9hdXRob3I+PGF1dGhvcj5Tb251Z2EtQmFya2UsIEVkbXVuZCBKLiBTLjwv
YXV0aG9yPjxhdXRob3I+VGFubm9jaywgUm9zZW1hcnk8L2F1dGhvcj48YXV0aG9yPkZyYW5rZSwg
QmFyYmFyYTwvYXV0aG9yPjwvYXV0aG9ycz48L2NvbnRyaWJ1dG9ycz48dGl0bGVzPjx0aXRsZT5B
dHRlbnRpb24tZGVmaWNpdC9oeXBlcmFjdGl2aXR5IGRpc29yZGVyPC90aXRsZT48c2Vjb25kYXJ5
LXRpdGxlPk5hdHVyZSBSZXZpZXdzIERpc2Vhc2UgUHJpbWVyczwvc2Vjb25kYXJ5LXRpdGxlPjwv
dGl0bGVzPjxwZXJpb2RpY2FsPjxmdWxsLXRpdGxlPk5hdHVyZSBSZXZpZXdzIERpc2Vhc2UgUHJp
bWVyczwvZnVsbC10aXRsZT48L3BlcmlvZGljYWw+PHBhZ2VzPjE1MDIwPC9wYWdlcz48dm9sdW1l
PjE8L3ZvbHVtZT48bnVtYmVyPjE8L251bWJlcj48ZGF0ZXM+PHllYXI+MjAxNTwveWVhcj48cHVi
LWRhdGVzPjxkYXRlPjIwMTUvMDgvMDY8L2RhdGU+PC9wdWItZGF0ZXM+PC9kYXRlcz48aXNibj4y
MDU2LTY3Nlg8L2lzYm4+PHVybHM+PHJlbGF0ZWQtdXJscz48dXJsPmh0dHBzOi8vZG9pLm9yZy8x
MC4xMDM4L25yZHAuMjAxNS4yMDwvdXJsPjwvcmVsYXRlZC11cmxzPjwvdXJscz48ZWxlY3Ryb25p
Yy1yZXNvdXJjZS1udW0+MTAuMTAzOC9ucmRwLjIwMTUuMjA8L2VsZWN0cm9uaWMtcmVzb3VyY2Ut
bnVtPjwvcmVjb3JkPjwvQ2l0ZT48Q2l0ZT48QXV0aG9yPkZyYW5rZTwvQXV0aG9yPjxZZWFyPjIw
MTg8L1llYXI+PFJlY051bT41NDQ0PC9SZWNOdW0+PHJlY29yZD48cmVjLW51bWJlcj41NDQ0PC9y
ZWMtbnVtYmVyPjxmb3JlaWduLWtleXM+PGtleSBhcHA9IkVOIiBkYi1pZD0id2ZycDJyenZ5ZnRm
ZGhlYWZhdnBkeHQ1cnBzeGZwMnZ4YXBwIiB0aW1lc3RhbXA9IjE1NzU2MTk2ODEiPjU0NDQ8L2tl
eT48L2ZvcmVpZ24ta2V5cz48cmVmLXR5cGUgbmFtZT0iSm91cm5hbCBBcnRpY2xlIj4xNzwvcmVm
LXR5cGU+PGNvbnRyaWJ1dG9ycz48YXV0aG9ycz48YXV0aG9yPkZyYW5rZSwgQmFyYmFyYTwvYXV0
aG9yPjxhdXRob3I+TWljaGVsaW5pLCBHaW9yZ2lhPC9hdXRob3I+PGF1dGhvcj5Bc2hlcnNvbiwg
UGhpbGlwPC9hdXRob3I+PGF1dGhvcj5CYW5hc2NoZXdza2ksIFRvYmlhczwvYXV0aG9yPjxhdXRo
b3I+QmlsYm93LCBBbmRyZWE8L2F1dGhvcj48YXV0aG9yPkJ1aXRlbGFhciwgSmFuIEs8L2F1dGhv
cj48YXV0aG9yPkNvcm1hbmQsIEJydTwvYXV0aG9yPjxhdXRob3I+RmFyYW9uZSwgU3RlcGhlbiBW
PC9hdXRob3I+PGF1dGhvcj5HaW5zYmVyZywgWWx2YTwvYXV0aG9yPjxhdXRob3I+SGFhdmlrLCBK
YW48L2F1dGhvcj48L2F1dGhvcnM+PC9jb250cmlidXRvcnM+PHRpdGxlcz48dGl0bGU+TGl2ZSBm
YXN0LCBkaWUgeW91bmc/IEEgcmV2aWV3IG9uIHRoZSBkZXZlbG9wbWVudGFsIHRyYWplY3Rvcmll
cyBvZiBBREhEIGFjcm9zcyB0aGUgbGlmZXNwYW48L3RpdGxlPjxzZWNvbmRhcnktdGl0bGU+RXVy
b3BlYW4gTmV1cm9wc3ljaG9waGFybWFjb2xvZ3k8L3NlY29uZGFyeS10aXRsZT48L3RpdGxlcz48
cGVyaW9kaWNhbD48ZnVsbC10aXRsZT5FdXJvcGVhbiBOZXVyb3BzeWNob3BoYXJtYWNvbG9neTwv
ZnVsbC10aXRsZT48L3BlcmlvZGljYWw+PHBhZ2VzPjEwNTktMTA4ODwvcGFnZXM+PHZvbHVtZT4y
ODwvdm9sdW1lPjxudW1iZXI+MTA8L251bWJlcj48ZGF0ZXM+PHllYXI+MjAxODwveWVhcj48L2Rh
dGVzPjxpc2JuPjA5MjQtOTc3WDwvaXNibj48dXJscz48L3VybHM+PC9yZWNvcmQ+PC9DaXRlPjwv
RW5kTm90ZT4A
</w:fldData>
        </w:fldChar>
      </w:r>
      <w:r w:rsidR="00CF5243">
        <w:rPr>
          <w:rFonts w:ascii="Times New Roman" w:hAnsi="Times New Roman" w:cs="Times New Roman"/>
          <w:color w:val="000000" w:themeColor="text1"/>
          <w:sz w:val="20"/>
          <w:szCs w:val="20"/>
        </w:rPr>
        <w:instrText xml:space="preserve"> ADDIN EN.CITE.DATA </w:instrText>
      </w:r>
      <w:r w:rsidR="00CF5243">
        <w:rPr>
          <w:rFonts w:ascii="Times New Roman" w:hAnsi="Times New Roman" w:cs="Times New Roman"/>
          <w:color w:val="000000" w:themeColor="text1"/>
          <w:sz w:val="20"/>
          <w:szCs w:val="20"/>
        </w:rPr>
      </w:r>
      <w:r w:rsidR="00CF5243">
        <w:rPr>
          <w:rFonts w:ascii="Times New Roman" w:hAnsi="Times New Roman" w:cs="Times New Roman"/>
          <w:color w:val="000000" w:themeColor="text1"/>
          <w:sz w:val="20"/>
          <w:szCs w:val="20"/>
        </w:rPr>
        <w:fldChar w:fldCharType="end"/>
      </w:r>
      <w:r w:rsidR="005D33A2">
        <w:rPr>
          <w:rFonts w:ascii="Times New Roman" w:hAnsi="Times New Roman" w:cs="Times New Roman"/>
          <w:color w:val="000000" w:themeColor="text1"/>
          <w:sz w:val="20"/>
          <w:szCs w:val="20"/>
        </w:rPr>
      </w:r>
      <w:r w:rsidR="005D33A2">
        <w:rPr>
          <w:rFonts w:ascii="Times New Roman" w:hAnsi="Times New Roman" w:cs="Times New Roman"/>
          <w:color w:val="000000" w:themeColor="text1"/>
          <w:sz w:val="20"/>
          <w:szCs w:val="20"/>
        </w:rPr>
        <w:fldChar w:fldCharType="separate"/>
      </w:r>
      <w:r w:rsidR="00CF5243">
        <w:rPr>
          <w:rFonts w:ascii="Times New Roman" w:hAnsi="Times New Roman" w:cs="Times New Roman"/>
          <w:noProof/>
          <w:color w:val="000000" w:themeColor="text1"/>
          <w:sz w:val="20"/>
          <w:szCs w:val="20"/>
        </w:rPr>
        <w:t>[</w:t>
      </w:r>
      <w:hyperlink w:anchor="_ENREF_8" w:tooltip="Faraone, 2015 #5445" w:history="1">
        <w:r w:rsidR="00111846">
          <w:rPr>
            <w:rFonts w:ascii="Times New Roman" w:hAnsi="Times New Roman" w:cs="Times New Roman"/>
            <w:noProof/>
            <w:color w:val="000000" w:themeColor="text1"/>
            <w:sz w:val="20"/>
            <w:szCs w:val="20"/>
          </w:rPr>
          <w:t>8</w:t>
        </w:r>
      </w:hyperlink>
      <w:r w:rsidR="00CF5243">
        <w:rPr>
          <w:rFonts w:ascii="Times New Roman" w:hAnsi="Times New Roman" w:cs="Times New Roman"/>
          <w:noProof/>
          <w:color w:val="000000" w:themeColor="text1"/>
          <w:sz w:val="20"/>
          <w:szCs w:val="20"/>
        </w:rPr>
        <w:t xml:space="preserve">, </w:t>
      </w:r>
      <w:hyperlink w:anchor="_ENREF_9" w:tooltip="Franke, 2018 #5444" w:history="1">
        <w:r w:rsidR="00111846">
          <w:rPr>
            <w:rFonts w:ascii="Times New Roman" w:hAnsi="Times New Roman" w:cs="Times New Roman"/>
            <w:noProof/>
            <w:color w:val="000000" w:themeColor="text1"/>
            <w:sz w:val="20"/>
            <w:szCs w:val="20"/>
          </w:rPr>
          <w:t>9</w:t>
        </w:r>
      </w:hyperlink>
      <w:r w:rsidR="00CF5243">
        <w:rPr>
          <w:rFonts w:ascii="Times New Roman" w:hAnsi="Times New Roman" w:cs="Times New Roman"/>
          <w:noProof/>
          <w:color w:val="000000" w:themeColor="text1"/>
          <w:sz w:val="20"/>
          <w:szCs w:val="20"/>
        </w:rPr>
        <w:t>]</w:t>
      </w:r>
      <w:r w:rsidR="005D33A2">
        <w:rPr>
          <w:rFonts w:ascii="Times New Roman" w:hAnsi="Times New Roman" w:cs="Times New Roman"/>
          <w:color w:val="000000" w:themeColor="text1"/>
          <w:sz w:val="20"/>
          <w:szCs w:val="20"/>
        </w:rPr>
        <w:fldChar w:fldCharType="end"/>
      </w:r>
      <w:r w:rsidR="00D60247" w:rsidRPr="00094166">
        <w:rPr>
          <w:rFonts w:ascii="Times New Roman" w:hAnsi="Times New Roman" w:cs="Times New Roman"/>
          <w:color w:val="000000" w:themeColor="text1"/>
          <w:sz w:val="20"/>
          <w:szCs w:val="20"/>
        </w:rPr>
        <w:t xml:space="preserve"> and somatic </w:t>
      </w:r>
      <w:r w:rsidR="005D33A2">
        <w:rPr>
          <w:rFonts w:ascii="Times New Roman" w:hAnsi="Times New Roman" w:cs="Times New Roman"/>
          <w:color w:val="000000" w:themeColor="text1"/>
          <w:sz w:val="20"/>
          <w:szCs w:val="20"/>
        </w:rPr>
        <w:fldChar w:fldCharType="begin"/>
      </w:r>
      <w:r w:rsidR="00CF5243">
        <w:rPr>
          <w:rFonts w:ascii="Times New Roman" w:hAnsi="Times New Roman" w:cs="Times New Roman"/>
          <w:color w:val="000000" w:themeColor="text1"/>
          <w:sz w:val="20"/>
          <w:szCs w:val="20"/>
        </w:rPr>
        <w:instrText xml:space="preserve"> ADDIN EN.CITE &lt;EndNote&gt;&lt;Cite&gt;&lt;Author&gt;Instanes&lt;/Author&gt;&lt;Year&gt;2018&lt;/Year&gt;&lt;RecNum&gt;5446&lt;/RecNum&gt;&lt;DisplayText&gt;[10, 11]&lt;/DisplayText&gt;&lt;record&gt;&lt;rec-number&gt;5446&lt;/rec-number&gt;&lt;foreign-keys&gt;&lt;key app="EN" db-id="wfrp2rzvyftfdheafavpdxt5rpsxfp2vxapp" timestamp="1575619942"&gt;5446&lt;/key&gt;&lt;/foreign-keys&gt;&lt;ref-type name="Journal Article"&gt;17&lt;/ref-type&gt;&lt;contributors&gt;&lt;authors&gt;&lt;author&gt;Instanes, Johanne Telnes&lt;/author&gt;&lt;author&gt;Klungsøyr, Kari&lt;/author&gt;&lt;author&gt;Halmøy, Anne&lt;/author&gt;&lt;author&gt;Fasmer, Ole Bernt&lt;/author&gt;&lt;author&gt;Haavik, Jan&lt;/author&gt;&lt;/authors&gt;&lt;/contributors&gt;&lt;titles&gt;&lt;title&gt;Adult ADHD and comorbid somatic disease: a systematic literature review&lt;/title&gt;&lt;secondary-title&gt;Journal of Attention Disorders&lt;/secondary-title&gt;&lt;/titles&gt;&lt;periodical&gt;&lt;full-title&gt;J Atten Disord&lt;/full-title&gt;&lt;abbr-1&gt;Journal of attention disorders&lt;/abbr-1&gt;&lt;/periodical&gt;&lt;pages&gt;203-228&lt;/pages&gt;&lt;volume&gt;22&lt;/volume&gt;&lt;number&gt;3&lt;/number&gt;&lt;dates&gt;&lt;year&gt;2018&lt;/year&gt;&lt;/dates&gt;&lt;isbn&gt;1087-0547&lt;/isbn&gt;&lt;urls&gt;&lt;/urls&gt;&lt;/record&gt;&lt;/Cite&gt;&lt;Cite&gt;&lt;Author&gt;Chen&lt;/Author&gt;&lt;Year&gt;2018&lt;/Year&gt;&lt;RecNum&gt;5447&lt;/RecNum&gt;&lt;record&gt;&lt;rec-number&gt;5447&lt;/rec-number&gt;&lt;foreign-keys&gt;&lt;key app="EN" db-id="wfrp2rzvyftfdheafavpdxt5rpsxfp2vxapp" timestamp="1575620420"&gt;5447&lt;/key&gt;&lt;/foreign-keys&gt;&lt;ref-type name="Journal Article"&gt;17&lt;/ref-type&gt;&lt;contributors&gt;&lt;authors&gt;&lt;author&gt;Chen, Qi&lt;/author&gt;&lt;author&gt;Hartman, Catharina A&lt;/author&gt;&lt;author&gt;Haavik, Jan&lt;/author&gt;&lt;author&gt;Harro, Jaanus&lt;/author&gt;&lt;author&gt;Klungsøyr, Kari&lt;/author&gt;&lt;author&gt;Hegvik, Tor-Arne&lt;/author&gt;&lt;author&gt;Wanders, Rob&lt;/author&gt;&lt;author&gt;Ottosen, Cæcilie&lt;/author&gt;&lt;author&gt;Dalsgaard, Søren&lt;/author&gt;&lt;author&gt;Faraone, Stephen V&lt;/author&gt;&lt;/authors&gt;&lt;/contributors&gt;&lt;titles&gt;&lt;title&gt;Common psychiatric and metabolic comorbidity of adult attention-deficit/hyperactivity disorder: A population-based cross-sectional study&lt;/title&gt;&lt;secondary-title&gt;PloS one&lt;/secondary-title&gt;&lt;/titles&gt;&lt;periodical&gt;&lt;full-title&gt;PLoS One&lt;/full-title&gt;&lt;abbr-1&gt;PloS one&lt;/abbr-1&gt;&lt;/periodical&gt;&lt;pages&gt;e0204516&lt;/pages&gt;&lt;volume&gt;13&lt;/volume&gt;&lt;number&gt;9&lt;/number&gt;&lt;dates&gt;&lt;year&gt;2018&lt;/year&gt;&lt;/dates&gt;&lt;isbn&gt;1932-6203&lt;/isbn&gt;&lt;urls&gt;&lt;/urls&gt;&lt;/record&gt;&lt;/Cite&gt;&lt;/EndNote&gt;</w:instrText>
      </w:r>
      <w:r w:rsidR="005D33A2">
        <w:rPr>
          <w:rFonts w:ascii="Times New Roman" w:hAnsi="Times New Roman" w:cs="Times New Roman"/>
          <w:color w:val="000000" w:themeColor="text1"/>
          <w:sz w:val="20"/>
          <w:szCs w:val="20"/>
        </w:rPr>
        <w:fldChar w:fldCharType="separate"/>
      </w:r>
      <w:r w:rsidR="00CF5243">
        <w:rPr>
          <w:rFonts w:ascii="Times New Roman" w:hAnsi="Times New Roman" w:cs="Times New Roman"/>
          <w:noProof/>
          <w:color w:val="000000" w:themeColor="text1"/>
          <w:sz w:val="20"/>
          <w:szCs w:val="20"/>
        </w:rPr>
        <w:t>[</w:t>
      </w:r>
      <w:hyperlink w:anchor="_ENREF_10" w:tooltip="Instanes, 2018 #5446" w:history="1">
        <w:r w:rsidR="00111846">
          <w:rPr>
            <w:rFonts w:ascii="Times New Roman" w:hAnsi="Times New Roman" w:cs="Times New Roman"/>
            <w:noProof/>
            <w:color w:val="000000" w:themeColor="text1"/>
            <w:sz w:val="20"/>
            <w:szCs w:val="20"/>
          </w:rPr>
          <w:t>10</w:t>
        </w:r>
      </w:hyperlink>
      <w:r w:rsidR="00CF5243">
        <w:rPr>
          <w:rFonts w:ascii="Times New Roman" w:hAnsi="Times New Roman" w:cs="Times New Roman"/>
          <w:noProof/>
          <w:color w:val="000000" w:themeColor="text1"/>
          <w:sz w:val="20"/>
          <w:szCs w:val="20"/>
        </w:rPr>
        <w:t xml:space="preserve">, </w:t>
      </w:r>
      <w:hyperlink w:anchor="_ENREF_11" w:tooltip="Chen, 2018 #5447" w:history="1">
        <w:r w:rsidR="00111846">
          <w:rPr>
            <w:rFonts w:ascii="Times New Roman" w:hAnsi="Times New Roman" w:cs="Times New Roman"/>
            <w:noProof/>
            <w:color w:val="000000" w:themeColor="text1"/>
            <w:sz w:val="20"/>
            <w:szCs w:val="20"/>
          </w:rPr>
          <w:t>11</w:t>
        </w:r>
      </w:hyperlink>
      <w:r w:rsidR="00CF5243">
        <w:rPr>
          <w:rFonts w:ascii="Times New Roman" w:hAnsi="Times New Roman" w:cs="Times New Roman"/>
          <w:noProof/>
          <w:color w:val="000000" w:themeColor="text1"/>
          <w:sz w:val="20"/>
          <w:szCs w:val="20"/>
        </w:rPr>
        <w:t>]</w:t>
      </w:r>
      <w:r w:rsidR="005D33A2">
        <w:rPr>
          <w:rFonts w:ascii="Times New Roman" w:hAnsi="Times New Roman" w:cs="Times New Roman"/>
          <w:color w:val="000000" w:themeColor="text1"/>
          <w:sz w:val="20"/>
          <w:szCs w:val="20"/>
        </w:rPr>
        <w:fldChar w:fldCharType="end"/>
      </w:r>
      <w:r w:rsidR="00086866">
        <w:rPr>
          <w:rFonts w:ascii="Times New Roman" w:hAnsi="Times New Roman" w:cs="Times New Roman"/>
          <w:color w:val="000000" w:themeColor="text1"/>
          <w:sz w:val="20"/>
          <w:szCs w:val="20"/>
        </w:rPr>
        <w:t xml:space="preserve"> </w:t>
      </w:r>
      <w:r w:rsidR="003B681A" w:rsidRPr="00094166">
        <w:rPr>
          <w:rFonts w:ascii="Times New Roman" w:hAnsi="Times New Roman" w:cs="Times New Roman"/>
          <w:color w:val="000000" w:themeColor="text1"/>
          <w:sz w:val="20"/>
          <w:szCs w:val="20"/>
        </w:rPr>
        <w:t>comorbidity</w:t>
      </w:r>
      <w:r w:rsidR="001538FC">
        <w:rPr>
          <w:rFonts w:ascii="Times New Roman" w:hAnsi="Times New Roman" w:cs="Times New Roman"/>
          <w:color w:val="000000" w:themeColor="text1"/>
          <w:sz w:val="20"/>
          <w:szCs w:val="20"/>
        </w:rPr>
        <w:t>,</w:t>
      </w:r>
      <w:r w:rsidR="003B681A" w:rsidRPr="00094166">
        <w:rPr>
          <w:rFonts w:ascii="Times New Roman" w:hAnsi="Times New Roman" w:cs="Times New Roman"/>
          <w:color w:val="000000" w:themeColor="text1"/>
          <w:sz w:val="20"/>
          <w:szCs w:val="20"/>
        </w:rPr>
        <w:t xml:space="preserve"> </w:t>
      </w:r>
      <w:r w:rsidR="00D60247" w:rsidRPr="00094166">
        <w:rPr>
          <w:rFonts w:ascii="Times New Roman" w:hAnsi="Times New Roman" w:cs="Times New Roman"/>
          <w:color w:val="000000" w:themeColor="text1"/>
          <w:sz w:val="20"/>
          <w:szCs w:val="20"/>
        </w:rPr>
        <w:t>as well as increased risk for poor educational, occupational</w:t>
      </w:r>
      <w:r w:rsidR="0067445B" w:rsidRPr="00094166">
        <w:rPr>
          <w:rFonts w:ascii="Times New Roman" w:hAnsi="Times New Roman" w:cs="Times New Roman"/>
          <w:color w:val="000000" w:themeColor="text1"/>
          <w:sz w:val="20"/>
          <w:szCs w:val="20"/>
        </w:rPr>
        <w:t xml:space="preserve">, </w:t>
      </w:r>
      <w:r w:rsidR="00D60247" w:rsidRPr="00094166">
        <w:rPr>
          <w:rFonts w:ascii="Times New Roman" w:hAnsi="Times New Roman" w:cs="Times New Roman"/>
          <w:color w:val="000000" w:themeColor="text1"/>
          <w:sz w:val="20"/>
          <w:szCs w:val="20"/>
        </w:rPr>
        <w:t>and social outcomes</w:t>
      </w:r>
      <w:r w:rsidR="005D33A2">
        <w:rPr>
          <w:rFonts w:ascii="Times New Roman" w:hAnsi="Times New Roman" w:cs="Times New Roman"/>
          <w:color w:val="000000" w:themeColor="text1"/>
          <w:sz w:val="20"/>
          <w:szCs w:val="20"/>
        </w:rPr>
        <w:t xml:space="preserve"> </w:t>
      </w:r>
      <w:r w:rsidR="005D33A2">
        <w:rPr>
          <w:rFonts w:ascii="Times New Roman" w:hAnsi="Times New Roman" w:cs="Times New Roman"/>
          <w:color w:val="000000" w:themeColor="text1"/>
          <w:sz w:val="20"/>
          <w:szCs w:val="20"/>
        </w:rPr>
        <w:fldChar w:fldCharType="begin">
          <w:fldData xml:space="preserve">PEVuZE5vdGU+PENpdGU+PEF1dGhvcj5GYXJhb25lPC9BdXRob3I+PFllYXI+MjAxNTwvWWVhcj48
UmVjTnVtPjU0NDU8L1JlY051bT48RGlzcGxheVRleHQ+WzgsIDEyLCAxM108L0Rpc3BsYXlUZXh0
PjxyZWNvcmQ+PHJlYy1udW1iZXI+NTQ0NTwvcmVjLW51bWJlcj48Zm9yZWlnbi1rZXlzPjxrZXkg
YXBwPSJFTiIgZGItaWQ9IndmcnAycnp2eWZ0ZmRoZWFmYXZwZHh0NXJwc3hmcDJ2eGFwcCIgdGlt
ZXN0YW1wPSIxNTc1NjE5Nzg0Ij41NDQ1PC9rZXk+PC9mb3JlaWduLWtleXM+PHJlZi10eXBlIG5h
bWU9IkpvdXJuYWwgQXJ0aWNsZSI+MTc8L3JlZi10eXBlPjxjb250cmlidXRvcnM+PGF1dGhvcnM+
PGF1dGhvcj5GYXJhb25lLCBTdGVwaGVuIFYuPC9hdXRob3I+PGF1dGhvcj5Bc2hlcnNvbiwgUGhp
bGlwPC9hdXRob3I+PGF1dGhvcj5CYW5hc2NoZXdza2ksIFRvYmlhczwvYXV0aG9yPjxhdXRob3I+
QmllZGVybWFuLCBKb3NlcGg8L2F1dGhvcj48YXV0aG9yPkJ1aXRlbGFhciwgSmFuIEsuPC9hdXRo
b3I+PGF1dGhvcj5SYW1vcy1RdWlyb2dhLCBKb3NlcCBBbnRvbmk8L2F1dGhvcj48YXV0aG9yPlJv
aGRlLCBMdWlzIEF1Z3VzdG88L2F1dGhvcj48YXV0aG9yPlNvbnVnYS1CYXJrZSwgRWRtdW5kIEou
IFMuPC9hdXRob3I+PGF1dGhvcj5UYW5ub2NrLCBSb3NlbWFyeTwvYXV0aG9yPjxhdXRob3I+RnJh
bmtlLCBCYXJiYXJhPC9hdXRob3I+PC9hdXRob3JzPjwvY29udHJpYnV0b3JzPjx0aXRsZXM+PHRp
dGxlPkF0dGVudGlvbi1kZWZpY2l0L2h5cGVyYWN0aXZpdHkgZGlzb3JkZXI8L3RpdGxlPjxzZWNv
bmRhcnktdGl0bGU+TmF0dXJlIFJldmlld3MgRGlzZWFzZSBQcmltZXJzPC9zZWNvbmRhcnktdGl0
bGU+PC90aXRsZXM+PHBlcmlvZGljYWw+PGZ1bGwtdGl0bGU+TmF0dXJlIFJldmlld3MgRGlzZWFz
ZSBQcmltZXJzPC9mdWxsLXRpdGxlPjwvcGVyaW9kaWNhbD48cGFnZXM+MTUwMjA8L3BhZ2VzPjx2
b2x1bWU+MTwvdm9sdW1lPjxudW1iZXI+MTwvbnVtYmVyPjxkYXRlcz48eWVhcj4yMDE1PC95ZWFy
PjxwdWItZGF0ZXM+PGRhdGU+MjAxNS8wOC8wNjwvZGF0ZT48L3B1Yi1kYXRlcz48L2RhdGVzPjxp
c2JuPjIwNTYtNjc2WDwvaXNibj48dXJscz48cmVsYXRlZC11cmxzPjx1cmw+aHR0cHM6Ly9kb2ku
b3JnLzEwLjEwMzgvbnJkcC4yMDE1LjIwPC91cmw+PC9yZWxhdGVkLXVybHM+PC91cmxzPjxlbGVj
dHJvbmljLXJlc291cmNlLW51bT4xMC4xMDM4L25yZHAuMjAxNS4yMDwvZWxlY3Ryb25pYy1yZXNv
dXJjZS1udW0+PC9yZWNvcmQ+PC9DaXRlPjxDaXRlPjxBdXRob3I+QWRhbW91PC9BdXRob3I+PFll
YXI+MjAxMzwvWWVhcj48UmVjTnVtPjU0NDg8L1JlY051bT48cmVjb3JkPjxyZWMtbnVtYmVyPjU0
NDg8L3JlYy1udW1iZXI+PGZvcmVpZ24ta2V5cz48a2V5IGFwcD0iRU4iIGRiLWlkPSJ3ZnJwMnJ6
dnlmdGZkaGVhZmF2cGR4dDVycHN4ZnAydnhhcHAiIHRpbWVzdGFtcD0iMTU3NTYyMDU2MCI+NTQ0
ODwva2V5PjwvZm9yZWlnbi1rZXlzPjxyZWYtdHlwZSBuYW1lPSJKb3VybmFsIEFydGljbGUiPjE3
PC9yZWYtdHlwZT48Y29udHJpYnV0b3JzPjxhdXRob3JzPjxhdXRob3I+QWRhbW91LCBNYXJpb3M8
L2F1dGhvcj48YXV0aG9yPkFyaWYsIE11aGFtbWFkPC9hdXRob3I+PGF1dGhvcj5Bc2hlcnNvbiwg
UGhpbGlwPC9hdXRob3I+PGF1dGhvcj5BdywgVGFyLUNoaW5nPC9hdXRob3I+PGF1dGhvcj5Cb2xl
YSwgQmxhbmNhPC9hdXRob3I+PGF1dGhvcj5Db2doaWxsLCBEYXZpZDwvYXV0aG9yPjxhdXRob3I+
R3XDsGrDs25zc29uLCBHw61zbGk8L2F1dGhvcj48YXV0aG9yPkhhbG3DuHksIEFubmU8L2F1dGhv
cj48YXV0aG9yPkhvZGdraW5zLCBQYXVsPC9hdXRob3I+PGF1dGhvcj5Nw7xsbGVyLCBVbHJpY2g8
L2F1dGhvcj48YXV0aG9yPlBpdHRzLCBNYXJrPC9hdXRob3I+PGF1dGhvcj5UcmFrb2xpLCBBbm5h
PC9hdXRob3I+PGF1dGhvcj5XaWxsaWFtcywgTmVyeXM8L2F1dGhvcj48YXV0aG9yPllvdW5nLCBT
dXNhbjwvYXV0aG9yPjwvYXV0aG9ycz48L2NvbnRyaWJ1dG9ycz48dGl0bGVzPjx0aXRsZT5PY2N1
cGF0aW9uYWwgaXNzdWVzIG9mIGFkdWx0cyB3aXRoIEFESEQ8L3RpdGxlPjxzZWNvbmRhcnktdGl0
bGU+Qk1DIFBzeWNoaWF0cnk8L3NlY29uZGFyeS10aXRsZT48L3RpdGxlcz48cGVyaW9kaWNhbD48
ZnVsbC10aXRsZT5CbWMgUHN5Y2hpYXRyeTwvZnVsbC10aXRsZT48L3BlcmlvZGljYWw+PHBhZ2Vz
PjU5PC9wYWdlcz48dm9sdW1lPjEzPC92b2x1bWU+PG51bWJlcj4xPC9udW1iZXI+PGRhdGVzPjx5
ZWFyPjIwMTM8L3llYXI+PHB1Yi1kYXRlcz48ZGF0ZT4yMDEzLzAyLzE3PC9kYXRlPjwvcHViLWRh
dGVzPjwvZGF0ZXM+PGlzYm4+MTQ3MS0yNDRYPC9pc2JuPjx1cmxzPjxyZWxhdGVkLXVybHM+PHVy
bD5odHRwczovL2RvaS5vcmcvMTAuMTE4Ni8xNDcxLTI0NFgtMTMtNTk8L3VybD48L3JlbGF0ZWQt
dXJscz48L3VybHM+PGVsZWN0cm9uaWMtcmVzb3VyY2UtbnVtPjEwLjExODYvMTQ3MS0yNDRYLTEz
LTU5PC9lbGVjdHJvbmljLXJlc291cmNlLW51bT48L3JlY29yZD48L0NpdGU+PENpdGU+PEF1dGhv
cj5EdSBSaWV0ejwvQXV0aG9yPjxZZWFyPjIwMTc8L1llYXI+PFJlY051bT41NDQ5PC9SZWNOdW0+
PHJlY29yZD48cmVjLW51bWJlcj41NDQ5PC9yZWMtbnVtYmVyPjxmb3JlaWduLWtleXM+PGtleSBh
cHA9IkVOIiBkYi1pZD0id2ZycDJyenZ5ZnRmZGhlYWZhdnBkeHQ1cnBzeGZwMnZ4YXBwIiB0aW1l
c3RhbXA9IjE1NzU2MjA3MTgiPjU0NDk8L2tleT48L2ZvcmVpZ24ta2V5cz48cmVmLXR5cGUgbmFt
ZT0iSm91cm5hbCBBcnRpY2xlIj4xNzwvcmVmLXR5cGU+PGNvbnRyaWJ1dG9ycz48YXV0aG9ycz48
YXV0aG9yPkR1IFJpZXR6LCBFYmJhPC9hdXRob3I+PGF1dGhvcj5LdWphLUhhbGtvbGEsIFJhbGY8
L2F1dGhvcj48YXV0aG9yPkJyaWtlbGwsIElzYWJlbGw8L2F1dGhvcj48YXV0aG9yPkphbmdtbywg
QW5kcmVhczwvYXV0aG9yPjxhdXRob3I+U2FyaWFzbGFuLCBBbWlyPC9hdXRob3I+PGF1dGhvcj5M
aWNodGVuc3RlaW4sIFBhdWw8L2F1dGhvcj48YXV0aG9yPkt1bnRzaSwgSm9ubmE8L2F1dGhvcj48
YXV0aG9yPkxhcnNzb24sIEhlbnJpazwvYXV0aG9yPjwvYXV0aG9ycz48L2NvbnRyaWJ1dG9ycz48
dGl0bGVzPjx0aXRsZT5QcmVkaWN0aXZlIHZhbGlkaXR5IG9mIHBhcmVudC0gYW5kIHNlbGYtcmF0
ZWQgQURIRCBzeW1wdG9tcyBpbiBhZG9sZXNjZW5jZSBvbiBhZHZlcnNlIHNvY2lvZWNvbm9taWMg
YW5kIGhlYWx0aCBvdXRjb21lczwvdGl0bGU+PHNlY29uZGFyeS10aXRsZT5FdXJvcGVhbiBDaGls
ZCAmYW1wOyBBZG9sZXNjZW50IFBzeWNoaWF0cnk8L3NlY29uZGFyeS10aXRsZT48L3RpdGxlcz48
cGVyaW9kaWNhbD48ZnVsbC10aXRsZT5FdXIgQ2hpbGQgQWRvbGVzYyBQc3ljaGlhdHJ5PC9mdWxs
LXRpdGxlPjxhYmJyLTE+RXVyb3BlYW4gY2hpbGQgJmFtcDsgYWRvbGVzY2VudCBwc3ljaGlhdHJ5
PC9hYmJyLTE+PC9wZXJpb2RpY2FsPjxwYWdlcz44NTctODY3PC9wYWdlcz48dm9sdW1lPjI2PC92
b2x1bWU+PG51bWJlcj43PC9udW1iZXI+PGRhdGVzPjx5ZWFyPjIwMTc8L3llYXI+PHB1Yi1kYXRl
cz48ZGF0ZT5KdWx5IDAxPC9kYXRlPjwvcHViLWRhdGVzPjwvZGF0ZXM+PGlzYm4+MTQzNS0xNjVY
PC9pc2JuPjxsYWJlbD5EdSBSaWV0ejIwMTc8L2xhYmVsPjx3b3JrLXR5cGU+am91cm5hbCBhcnRp
Y2xlPC93b3JrLXR5cGU+PHVybHM+PHJlbGF0ZWQtdXJscz48dXJsPmh0dHBzOi8vZG9pLm9yZy8x
MC4xMDA3L3MwMDc4Ny0wMTctMDk1Ny0zPC91cmw+PC9yZWxhdGVkLXVybHM+PC91cmxzPjxlbGVj
dHJvbmljLXJlc291cmNlLW51bT4xMC4xMDA3L3MwMDc4Ny0wMTctMDk1Ny0zPC9lbGVjdHJvbmlj
LXJlc291cmNlLW51bT48L3JlY29yZD48L0NpdGU+PC9FbmROb3RlPn==
</w:fldData>
        </w:fldChar>
      </w:r>
      <w:r w:rsidR="00CF5243">
        <w:rPr>
          <w:rFonts w:ascii="Times New Roman" w:hAnsi="Times New Roman" w:cs="Times New Roman"/>
          <w:color w:val="000000" w:themeColor="text1"/>
          <w:sz w:val="20"/>
          <w:szCs w:val="20"/>
        </w:rPr>
        <w:instrText xml:space="preserve"> ADDIN EN.CITE </w:instrText>
      </w:r>
      <w:r w:rsidR="00CF5243">
        <w:rPr>
          <w:rFonts w:ascii="Times New Roman" w:hAnsi="Times New Roman" w:cs="Times New Roman"/>
          <w:color w:val="000000" w:themeColor="text1"/>
          <w:sz w:val="20"/>
          <w:szCs w:val="20"/>
        </w:rPr>
        <w:fldChar w:fldCharType="begin">
          <w:fldData xml:space="preserve">PEVuZE5vdGU+PENpdGU+PEF1dGhvcj5GYXJhb25lPC9BdXRob3I+PFllYXI+MjAxNTwvWWVhcj48
UmVjTnVtPjU0NDU8L1JlY051bT48RGlzcGxheVRleHQ+WzgsIDEyLCAxM108L0Rpc3BsYXlUZXh0
PjxyZWNvcmQ+PHJlYy1udW1iZXI+NTQ0NTwvcmVjLW51bWJlcj48Zm9yZWlnbi1rZXlzPjxrZXkg
YXBwPSJFTiIgZGItaWQ9IndmcnAycnp2eWZ0ZmRoZWFmYXZwZHh0NXJwc3hmcDJ2eGFwcCIgdGlt
ZXN0YW1wPSIxNTc1NjE5Nzg0Ij41NDQ1PC9rZXk+PC9mb3JlaWduLWtleXM+PHJlZi10eXBlIG5h
bWU9IkpvdXJuYWwgQXJ0aWNsZSI+MTc8L3JlZi10eXBlPjxjb250cmlidXRvcnM+PGF1dGhvcnM+
PGF1dGhvcj5GYXJhb25lLCBTdGVwaGVuIFYuPC9hdXRob3I+PGF1dGhvcj5Bc2hlcnNvbiwgUGhp
bGlwPC9hdXRob3I+PGF1dGhvcj5CYW5hc2NoZXdza2ksIFRvYmlhczwvYXV0aG9yPjxhdXRob3I+
QmllZGVybWFuLCBKb3NlcGg8L2F1dGhvcj48YXV0aG9yPkJ1aXRlbGFhciwgSmFuIEsuPC9hdXRo
b3I+PGF1dGhvcj5SYW1vcy1RdWlyb2dhLCBKb3NlcCBBbnRvbmk8L2F1dGhvcj48YXV0aG9yPlJv
aGRlLCBMdWlzIEF1Z3VzdG88L2F1dGhvcj48YXV0aG9yPlNvbnVnYS1CYXJrZSwgRWRtdW5kIEou
IFMuPC9hdXRob3I+PGF1dGhvcj5UYW5ub2NrLCBSb3NlbWFyeTwvYXV0aG9yPjxhdXRob3I+RnJh
bmtlLCBCYXJiYXJhPC9hdXRob3I+PC9hdXRob3JzPjwvY29udHJpYnV0b3JzPjx0aXRsZXM+PHRp
dGxlPkF0dGVudGlvbi1kZWZpY2l0L2h5cGVyYWN0aXZpdHkgZGlzb3JkZXI8L3RpdGxlPjxzZWNv
bmRhcnktdGl0bGU+TmF0dXJlIFJldmlld3MgRGlzZWFzZSBQcmltZXJzPC9zZWNvbmRhcnktdGl0
bGU+PC90aXRsZXM+PHBlcmlvZGljYWw+PGZ1bGwtdGl0bGU+TmF0dXJlIFJldmlld3MgRGlzZWFz
ZSBQcmltZXJzPC9mdWxsLXRpdGxlPjwvcGVyaW9kaWNhbD48cGFnZXM+MTUwMjA8L3BhZ2VzPjx2
b2x1bWU+MTwvdm9sdW1lPjxudW1iZXI+MTwvbnVtYmVyPjxkYXRlcz48eWVhcj4yMDE1PC95ZWFy
PjxwdWItZGF0ZXM+PGRhdGU+MjAxNS8wOC8wNjwvZGF0ZT48L3B1Yi1kYXRlcz48L2RhdGVzPjxp
c2JuPjIwNTYtNjc2WDwvaXNibj48dXJscz48cmVsYXRlZC11cmxzPjx1cmw+aHR0cHM6Ly9kb2ku
b3JnLzEwLjEwMzgvbnJkcC4yMDE1LjIwPC91cmw+PC9yZWxhdGVkLXVybHM+PC91cmxzPjxlbGVj
dHJvbmljLXJlc291cmNlLW51bT4xMC4xMDM4L25yZHAuMjAxNS4yMDwvZWxlY3Ryb25pYy1yZXNv
dXJjZS1udW0+PC9yZWNvcmQ+PC9DaXRlPjxDaXRlPjxBdXRob3I+QWRhbW91PC9BdXRob3I+PFll
YXI+MjAxMzwvWWVhcj48UmVjTnVtPjU0NDg8L1JlY051bT48cmVjb3JkPjxyZWMtbnVtYmVyPjU0
NDg8L3JlYy1udW1iZXI+PGZvcmVpZ24ta2V5cz48a2V5IGFwcD0iRU4iIGRiLWlkPSJ3ZnJwMnJ6
dnlmdGZkaGVhZmF2cGR4dDVycHN4ZnAydnhhcHAiIHRpbWVzdGFtcD0iMTU3NTYyMDU2MCI+NTQ0
ODwva2V5PjwvZm9yZWlnbi1rZXlzPjxyZWYtdHlwZSBuYW1lPSJKb3VybmFsIEFydGljbGUiPjE3
PC9yZWYtdHlwZT48Y29udHJpYnV0b3JzPjxhdXRob3JzPjxhdXRob3I+QWRhbW91LCBNYXJpb3M8
L2F1dGhvcj48YXV0aG9yPkFyaWYsIE11aGFtbWFkPC9hdXRob3I+PGF1dGhvcj5Bc2hlcnNvbiwg
UGhpbGlwPC9hdXRob3I+PGF1dGhvcj5BdywgVGFyLUNoaW5nPC9hdXRob3I+PGF1dGhvcj5Cb2xl
YSwgQmxhbmNhPC9hdXRob3I+PGF1dGhvcj5Db2doaWxsLCBEYXZpZDwvYXV0aG9yPjxhdXRob3I+
R3XDsGrDs25zc29uLCBHw61zbGk8L2F1dGhvcj48YXV0aG9yPkhhbG3DuHksIEFubmU8L2F1dGhv
cj48YXV0aG9yPkhvZGdraW5zLCBQYXVsPC9hdXRob3I+PGF1dGhvcj5Nw7xsbGVyLCBVbHJpY2g8
L2F1dGhvcj48YXV0aG9yPlBpdHRzLCBNYXJrPC9hdXRob3I+PGF1dGhvcj5UcmFrb2xpLCBBbm5h
PC9hdXRob3I+PGF1dGhvcj5XaWxsaWFtcywgTmVyeXM8L2F1dGhvcj48YXV0aG9yPllvdW5nLCBT
dXNhbjwvYXV0aG9yPjwvYXV0aG9ycz48L2NvbnRyaWJ1dG9ycz48dGl0bGVzPjx0aXRsZT5PY2N1
cGF0aW9uYWwgaXNzdWVzIG9mIGFkdWx0cyB3aXRoIEFESEQ8L3RpdGxlPjxzZWNvbmRhcnktdGl0
bGU+Qk1DIFBzeWNoaWF0cnk8L3NlY29uZGFyeS10aXRsZT48L3RpdGxlcz48cGVyaW9kaWNhbD48
ZnVsbC10aXRsZT5CbWMgUHN5Y2hpYXRyeTwvZnVsbC10aXRsZT48L3BlcmlvZGljYWw+PHBhZ2Vz
PjU5PC9wYWdlcz48dm9sdW1lPjEzPC92b2x1bWU+PG51bWJlcj4xPC9udW1iZXI+PGRhdGVzPjx5
ZWFyPjIwMTM8L3llYXI+PHB1Yi1kYXRlcz48ZGF0ZT4yMDEzLzAyLzE3PC9kYXRlPjwvcHViLWRh
dGVzPjwvZGF0ZXM+PGlzYm4+MTQ3MS0yNDRYPC9pc2JuPjx1cmxzPjxyZWxhdGVkLXVybHM+PHVy
bD5odHRwczovL2RvaS5vcmcvMTAuMTE4Ni8xNDcxLTI0NFgtMTMtNTk8L3VybD48L3JlbGF0ZWQt
dXJscz48L3VybHM+PGVsZWN0cm9uaWMtcmVzb3VyY2UtbnVtPjEwLjExODYvMTQ3MS0yNDRYLTEz
LTU5PC9lbGVjdHJvbmljLXJlc291cmNlLW51bT48L3JlY29yZD48L0NpdGU+PENpdGU+PEF1dGhv
cj5EdSBSaWV0ejwvQXV0aG9yPjxZZWFyPjIwMTc8L1llYXI+PFJlY051bT41NDQ5PC9SZWNOdW0+
PHJlY29yZD48cmVjLW51bWJlcj41NDQ5PC9yZWMtbnVtYmVyPjxmb3JlaWduLWtleXM+PGtleSBh
cHA9IkVOIiBkYi1pZD0id2ZycDJyenZ5ZnRmZGhlYWZhdnBkeHQ1cnBzeGZwMnZ4YXBwIiB0aW1l
c3RhbXA9IjE1NzU2MjA3MTgiPjU0NDk8L2tleT48L2ZvcmVpZ24ta2V5cz48cmVmLXR5cGUgbmFt
ZT0iSm91cm5hbCBBcnRpY2xlIj4xNzwvcmVmLXR5cGU+PGNvbnRyaWJ1dG9ycz48YXV0aG9ycz48
YXV0aG9yPkR1IFJpZXR6LCBFYmJhPC9hdXRob3I+PGF1dGhvcj5LdWphLUhhbGtvbGEsIFJhbGY8
L2F1dGhvcj48YXV0aG9yPkJyaWtlbGwsIElzYWJlbGw8L2F1dGhvcj48YXV0aG9yPkphbmdtbywg
QW5kcmVhczwvYXV0aG9yPjxhdXRob3I+U2FyaWFzbGFuLCBBbWlyPC9hdXRob3I+PGF1dGhvcj5M
aWNodGVuc3RlaW4sIFBhdWw8L2F1dGhvcj48YXV0aG9yPkt1bnRzaSwgSm9ubmE8L2F1dGhvcj48
YXV0aG9yPkxhcnNzb24sIEhlbnJpazwvYXV0aG9yPjwvYXV0aG9ycz48L2NvbnRyaWJ1dG9ycz48
dGl0bGVzPjx0aXRsZT5QcmVkaWN0aXZlIHZhbGlkaXR5IG9mIHBhcmVudC0gYW5kIHNlbGYtcmF0
ZWQgQURIRCBzeW1wdG9tcyBpbiBhZG9sZXNjZW5jZSBvbiBhZHZlcnNlIHNvY2lvZWNvbm9taWMg
YW5kIGhlYWx0aCBvdXRjb21lczwvdGl0bGU+PHNlY29uZGFyeS10aXRsZT5FdXJvcGVhbiBDaGls
ZCAmYW1wOyBBZG9sZXNjZW50IFBzeWNoaWF0cnk8L3NlY29uZGFyeS10aXRsZT48L3RpdGxlcz48
cGVyaW9kaWNhbD48ZnVsbC10aXRsZT5FdXIgQ2hpbGQgQWRvbGVzYyBQc3ljaGlhdHJ5PC9mdWxs
LXRpdGxlPjxhYmJyLTE+RXVyb3BlYW4gY2hpbGQgJmFtcDsgYWRvbGVzY2VudCBwc3ljaGlhdHJ5
PC9hYmJyLTE+PC9wZXJpb2RpY2FsPjxwYWdlcz44NTctODY3PC9wYWdlcz48dm9sdW1lPjI2PC92
b2x1bWU+PG51bWJlcj43PC9udW1iZXI+PGRhdGVzPjx5ZWFyPjIwMTc8L3llYXI+PHB1Yi1kYXRl
cz48ZGF0ZT5KdWx5IDAxPC9kYXRlPjwvcHViLWRhdGVzPjwvZGF0ZXM+PGlzYm4+MTQzNS0xNjVY
PC9pc2JuPjxsYWJlbD5EdSBSaWV0ejIwMTc8L2xhYmVsPjx3b3JrLXR5cGU+am91cm5hbCBhcnRp
Y2xlPC93b3JrLXR5cGU+PHVybHM+PHJlbGF0ZWQtdXJscz48dXJsPmh0dHBzOi8vZG9pLm9yZy8x
MC4xMDA3L3MwMDc4Ny0wMTctMDk1Ny0zPC91cmw+PC9yZWxhdGVkLXVybHM+PC91cmxzPjxlbGVj
dHJvbmljLXJlc291cmNlLW51bT4xMC4xMDA3L3MwMDc4Ny0wMTctMDk1Ny0zPC9lbGVjdHJvbmlj
LXJlc291cmNlLW51bT48L3JlY29yZD48L0NpdGU+PC9FbmROb3RlPn==
</w:fldData>
        </w:fldChar>
      </w:r>
      <w:r w:rsidR="00CF5243">
        <w:rPr>
          <w:rFonts w:ascii="Times New Roman" w:hAnsi="Times New Roman" w:cs="Times New Roman"/>
          <w:color w:val="000000" w:themeColor="text1"/>
          <w:sz w:val="20"/>
          <w:szCs w:val="20"/>
        </w:rPr>
        <w:instrText xml:space="preserve"> ADDIN EN.CITE.DATA </w:instrText>
      </w:r>
      <w:r w:rsidR="00CF5243">
        <w:rPr>
          <w:rFonts w:ascii="Times New Roman" w:hAnsi="Times New Roman" w:cs="Times New Roman"/>
          <w:color w:val="000000" w:themeColor="text1"/>
          <w:sz w:val="20"/>
          <w:szCs w:val="20"/>
        </w:rPr>
      </w:r>
      <w:r w:rsidR="00CF5243">
        <w:rPr>
          <w:rFonts w:ascii="Times New Roman" w:hAnsi="Times New Roman" w:cs="Times New Roman"/>
          <w:color w:val="000000" w:themeColor="text1"/>
          <w:sz w:val="20"/>
          <w:szCs w:val="20"/>
        </w:rPr>
        <w:fldChar w:fldCharType="end"/>
      </w:r>
      <w:r w:rsidR="005D33A2">
        <w:rPr>
          <w:rFonts w:ascii="Times New Roman" w:hAnsi="Times New Roman" w:cs="Times New Roman"/>
          <w:color w:val="000000" w:themeColor="text1"/>
          <w:sz w:val="20"/>
          <w:szCs w:val="20"/>
        </w:rPr>
      </w:r>
      <w:r w:rsidR="005D33A2">
        <w:rPr>
          <w:rFonts w:ascii="Times New Roman" w:hAnsi="Times New Roman" w:cs="Times New Roman"/>
          <w:color w:val="000000" w:themeColor="text1"/>
          <w:sz w:val="20"/>
          <w:szCs w:val="20"/>
        </w:rPr>
        <w:fldChar w:fldCharType="separate"/>
      </w:r>
      <w:r w:rsidR="00CF5243">
        <w:rPr>
          <w:rFonts w:ascii="Times New Roman" w:hAnsi="Times New Roman" w:cs="Times New Roman"/>
          <w:noProof/>
          <w:color w:val="000000" w:themeColor="text1"/>
          <w:sz w:val="20"/>
          <w:szCs w:val="20"/>
        </w:rPr>
        <w:t>[</w:t>
      </w:r>
      <w:hyperlink w:anchor="_ENREF_8" w:tooltip="Faraone, 2015 #5445" w:history="1">
        <w:r w:rsidR="00111846">
          <w:rPr>
            <w:rFonts w:ascii="Times New Roman" w:hAnsi="Times New Roman" w:cs="Times New Roman"/>
            <w:noProof/>
            <w:color w:val="000000" w:themeColor="text1"/>
            <w:sz w:val="20"/>
            <w:szCs w:val="20"/>
          </w:rPr>
          <w:t>8</w:t>
        </w:r>
      </w:hyperlink>
      <w:r w:rsidR="00CF5243">
        <w:rPr>
          <w:rFonts w:ascii="Times New Roman" w:hAnsi="Times New Roman" w:cs="Times New Roman"/>
          <w:noProof/>
          <w:color w:val="000000" w:themeColor="text1"/>
          <w:sz w:val="20"/>
          <w:szCs w:val="20"/>
        </w:rPr>
        <w:t xml:space="preserve">, </w:t>
      </w:r>
      <w:hyperlink w:anchor="_ENREF_12" w:tooltip="Adamou, 2013 #5448" w:history="1">
        <w:r w:rsidR="00111846">
          <w:rPr>
            <w:rFonts w:ascii="Times New Roman" w:hAnsi="Times New Roman" w:cs="Times New Roman"/>
            <w:noProof/>
            <w:color w:val="000000" w:themeColor="text1"/>
            <w:sz w:val="20"/>
            <w:szCs w:val="20"/>
          </w:rPr>
          <w:t>12</w:t>
        </w:r>
      </w:hyperlink>
      <w:r w:rsidR="00CF5243">
        <w:rPr>
          <w:rFonts w:ascii="Times New Roman" w:hAnsi="Times New Roman" w:cs="Times New Roman"/>
          <w:noProof/>
          <w:color w:val="000000" w:themeColor="text1"/>
          <w:sz w:val="20"/>
          <w:szCs w:val="20"/>
        </w:rPr>
        <w:t xml:space="preserve">, </w:t>
      </w:r>
      <w:hyperlink w:anchor="_ENREF_13" w:tooltip="Du Rietz, 2017 #5449" w:history="1">
        <w:r w:rsidR="00111846">
          <w:rPr>
            <w:rFonts w:ascii="Times New Roman" w:hAnsi="Times New Roman" w:cs="Times New Roman"/>
            <w:noProof/>
            <w:color w:val="000000" w:themeColor="text1"/>
            <w:sz w:val="20"/>
            <w:szCs w:val="20"/>
          </w:rPr>
          <w:t>13</w:t>
        </w:r>
      </w:hyperlink>
      <w:r w:rsidR="00CF5243">
        <w:rPr>
          <w:rFonts w:ascii="Times New Roman" w:hAnsi="Times New Roman" w:cs="Times New Roman"/>
          <w:noProof/>
          <w:color w:val="000000" w:themeColor="text1"/>
          <w:sz w:val="20"/>
          <w:szCs w:val="20"/>
        </w:rPr>
        <w:t>]</w:t>
      </w:r>
      <w:r w:rsidR="005D33A2">
        <w:rPr>
          <w:rFonts w:ascii="Times New Roman" w:hAnsi="Times New Roman" w:cs="Times New Roman"/>
          <w:color w:val="000000" w:themeColor="text1"/>
          <w:sz w:val="20"/>
          <w:szCs w:val="20"/>
        </w:rPr>
        <w:fldChar w:fldCharType="end"/>
      </w:r>
      <w:r w:rsidR="00BA5DA0">
        <w:rPr>
          <w:rFonts w:ascii="Times New Roman" w:hAnsi="Times New Roman" w:cs="Times New Roman"/>
          <w:color w:val="000000" w:themeColor="text1"/>
          <w:sz w:val="20"/>
          <w:szCs w:val="20"/>
        </w:rPr>
        <w:t>.</w:t>
      </w:r>
      <w:r w:rsidR="003B681A" w:rsidRPr="00094166">
        <w:rPr>
          <w:rFonts w:ascii="Times New Roman" w:hAnsi="Times New Roman" w:cs="Times New Roman"/>
          <w:color w:val="000000" w:themeColor="text1"/>
          <w:sz w:val="20"/>
          <w:szCs w:val="20"/>
        </w:rPr>
        <w:t xml:space="preserve"> </w:t>
      </w:r>
      <w:r w:rsidR="00D60247" w:rsidRPr="00094166">
        <w:rPr>
          <w:rFonts w:ascii="Times New Roman" w:hAnsi="Times New Roman" w:cs="Times New Roman"/>
          <w:color w:val="000000" w:themeColor="text1"/>
          <w:sz w:val="20"/>
          <w:szCs w:val="20"/>
        </w:rPr>
        <w:t>A recent large, population-based study using prescription databases from 1</w:t>
      </w:r>
      <w:r w:rsidR="00A95925">
        <w:rPr>
          <w:rFonts w:ascii="Times New Roman" w:hAnsi="Times New Roman" w:cs="Times New Roman"/>
          <w:color w:val="000000" w:themeColor="text1"/>
          <w:sz w:val="20"/>
          <w:szCs w:val="20"/>
        </w:rPr>
        <w:t>3</w:t>
      </w:r>
      <w:r w:rsidR="00D60247" w:rsidRPr="00094166">
        <w:rPr>
          <w:rFonts w:ascii="Times New Roman" w:hAnsi="Times New Roman" w:cs="Times New Roman"/>
          <w:color w:val="000000" w:themeColor="text1"/>
          <w:sz w:val="20"/>
          <w:szCs w:val="20"/>
        </w:rPr>
        <w:t xml:space="preserve"> countries</w:t>
      </w:r>
      <w:r w:rsidR="00E9066C" w:rsidRPr="00E9066C">
        <w:rPr>
          <w:rFonts w:ascii="Times New Roman" w:hAnsi="Times New Roman" w:cs="Times New Roman"/>
          <w:color w:val="000000" w:themeColor="text1"/>
          <w:sz w:val="20"/>
          <w:szCs w:val="20"/>
        </w:rPr>
        <w:t xml:space="preserve"> and one Special Administrative Region </w:t>
      </w:r>
      <w:r w:rsidR="00D60247" w:rsidRPr="00094166">
        <w:rPr>
          <w:rFonts w:ascii="Times New Roman" w:hAnsi="Times New Roman" w:cs="Times New Roman"/>
          <w:color w:val="000000" w:themeColor="text1"/>
          <w:sz w:val="20"/>
          <w:szCs w:val="20"/>
        </w:rPr>
        <w:t>identified a sharp increase in ADHD medicat</w:t>
      </w:r>
      <w:r w:rsidR="007A225E" w:rsidRPr="00094166">
        <w:rPr>
          <w:rFonts w:ascii="Times New Roman" w:hAnsi="Times New Roman" w:cs="Times New Roman"/>
          <w:color w:val="000000" w:themeColor="text1"/>
          <w:sz w:val="20"/>
          <w:szCs w:val="20"/>
        </w:rPr>
        <w:t xml:space="preserve">ion </w:t>
      </w:r>
      <w:r w:rsidR="00D60247" w:rsidRPr="00094166">
        <w:rPr>
          <w:rFonts w:ascii="Times New Roman" w:hAnsi="Times New Roman" w:cs="Times New Roman"/>
          <w:color w:val="000000" w:themeColor="text1"/>
          <w:sz w:val="20"/>
          <w:szCs w:val="20"/>
        </w:rPr>
        <w:t xml:space="preserve">prescriptions </w:t>
      </w:r>
      <w:r w:rsidR="003B681A" w:rsidRPr="00094166">
        <w:rPr>
          <w:rFonts w:ascii="Times New Roman" w:hAnsi="Times New Roman" w:cs="Times New Roman"/>
          <w:color w:val="000000" w:themeColor="text1"/>
          <w:sz w:val="20"/>
          <w:szCs w:val="20"/>
        </w:rPr>
        <w:t>during the last decade</w:t>
      </w:r>
      <w:r w:rsidR="006E20C9">
        <w:rPr>
          <w:rFonts w:ascii="SimSun" w:eastAsia="SimSun" w:hAnsi="SimSun" w:cs="Times New Roman" w:hint="eastAsia"/>
          <w:color w:val="000000" w:themeColor="text1"/>
          <w:sz w:val="20"/>
          <w:szCs w:val="20"/>
          <w:lang w:eastAsia="zh-CN"/>
        </w:rPr>
        <w:t>,</w:t>
      </w:r>
      <w:r w:rsidR="00CF5243">
        <w:rPr>
          <w:rFonts w:ascii="Times New Roman" w:hAnsi="Times New Roman" w:cs="Times New Roman"/>
          <w:color w:val="000000" w:themeColor="text1"/>
          <w:sz w:val="20"/>
          <w:szCs w:val="20"/>
        </w:rPr>
        <w:t xml:space="preserve"> though </w:t>
      </w:r>
      <w:r w:rsidR="00CB5577">
        <w:rPr>
          <w:rFonts w:ascii="Times New Roman" w:hAnsi="Times New Roman" w:cs="Times New Roman"/>
          <w:color w:val="000000" w:themeColor="text1"/>
          <w:sz w:val="20"/>
          <w:szCs w:val="20"/>
        </w:rPr>
        <w:t>there was</w:t>
      </w:r>
      <w:r w:rsidR="00CF5243">
        <w:rPr>
          <w:rFonts w:ascii="Times New Roman" w:hAnsi="Times New Roman" w:cs="Times New Roman"/>
          <w:color w:val="000000" w:themeColor="text1"/>
          <w:sz w:val="20"/>
          <w:szCs w:val="20"/>
        </w:rPr>
        <w:t xml:space="preserve"> substantial variability across countries</w:t>
      </w:r>
      <w:r w:rsidR="00D60247" w:rsidRPr="00094166">
        <w:rPr>
          <w:rFonts w:ascii="Times New Roman" w:hAnsi="Times New Roman" w:cs="Times New Roman"/>
          <w:color w:val="000000" w:themeColor="text1"/>
          <w:sz w:val="20"/>
          <w:szCs w:val="20"/>
        </w:rPr>
        <w:t xml:space="preserve"> </w:t>
      </w:r>
      <w:r w:rsidR="00FD051C">
        <w:rPr>
          <w:rFonts w:ascii="Times New Roman" w:hAnsi="Times New Roman" w:cs="Times New Roman"/>
          <w:color w:val="000000" w:themeColor="text1"/>
          <w:sz w:val="20"/>
          <w:szCs w:val="20"/>
        </w:rPr>
        <w:fldChar w:fldCharType="begin"/>
      </w:r>
      <w:r w:rsidR="00CF5243">
        <w:rPr>
          <w:rFonts w:ascii="Times New Roman" w:hAnsi="Times New Roman" w:cs="Times New Roman"/>
          <w:color w:val="000000" w:themeColor="text1"/>
          <w:sz w:val="20"/>
          <w:szCs w:val="20"/>
        </w:rPr>
        <w:instrText xml:space="preserve"> ADDIN EN.CITE &lt;EndNote&gt;&lt;Cite&gt;&lt;Author&gt;Raman&lt;/Author&gt;&lt;Year&gt;2018&lt;/Year&gt;&lt;RecNum&gt;5411&lt;/RecNum&gt;&lt;DisplayText&gt;[14]&lt;/DisplayText&gt;&lt;record&gt;&lt;rec-number&gt;5411&lt;/rec-number&gt;&lt;foreign-keys&gt;&lt;key app="EN" db-id="wfrp2rzvyftfdheafavpdxt5rpsxfp2vxapp" timestamp="1575554757"&gt;5411&lt;/key&gt;&lt;/foreign-keys&gt;&lt;ref-type name="Journal Article"&gt;17&lt;/ref-type&gt;&lt;contributors&gt;&lt;authors&gt;&lt;author&gt;Raman, Sudha R&lt;/author&gt;&lt;author&gt;Man, Kenneth KC&lt;/author&gt;&lt;author&gt;Bahmanyar, Shahram&lt;/author&gt;&lt;author&gt;Berard, Anick&lt;/author&gt;&lt;author&gt;Bilder, Scott&lt;/author&gt;&lt;author&gt;Boukhris, Takoua&lt;/author&gt;&lt;author&gt;Bushnell, Greta&lt;/author&gt;&lt;author&gt;Crystal, Stephen&lt;/author&gt;&lt;author&gt;Furu, Kari&lt;/author&gt;&lt;author&gt;KaoYang, Yea-Huei&lt;/author&gt;&lt;/authors&gt;&lt;/contributors&gt;&lt;titles&gt;&lt;title&gt;Trends in attention-deficit hyperactivity disorder medication use: a retrospective observational study using population-based databases&lt;/title&gt;&lt;secondary-title&gt;The Lancet Psychiatry&lt;/secondary-title&gt;&lt;/titles&gt;&lt;periodical&gt;&lt;full-title&gt;The Lancet Psychiatry&lt;/full-title&gt;&lt;/periodical&gt;&lt;pages&gt;824-835&lt;/pages&gt;&lt;volume&gt;5&lt;/volume&gt;&lt;number&gt;10&lt;/number&gt;&lt;dates&gt;&lt;year&gt;2018&lt;/year&gt;&lt;/dates&gt;&lt;isbn&gt;2215-0366&lt;/isbn&gt;&lt;urls&gt;&lt;/urls&gt;&lt;/record&gt;&lt;/Cite&gt;&lt;/EndNote&gt;</w:instrText>
      </w:r>
      <w:r w:rsidR="00FD051C">
        <w:rPr>
          <w:rFonts w:ascii="Times New Roman" w:hAnsi="Times New Roman" w:cs="Times New Roman"/>
          <w:color w:val="000000" w:themeColor="text1"/>
          <w:sz w:val="20"/>
          <w:szCs w:val="20"/>
        </w:rPr>
        <w:fldChar w:fldCharType="separate"/>
      </w:r>
      <w:r w:rsidR="00CF5243">
        <w:rPr>
          <w:rFonts w:ascii="Times New Roman" w:hAnsi="Times New Roman" w:cs="Times New Roman"/>
          <w:noProof/>
          <w:color w:val="000000" w:themeColor="text1"/>
          <w:sz w:val="20"/>
          <w:szCs w:val="20"/>
        </w:rPr>
        <w:t>[</w:t>
      </w:r>
      <w:hyperlink w:anchor="_ENREF_14" w:tooltip="Raman, 2018 #5411" w:history="1">
        <w:r w:rsidR="00111846">
          <w:rPr>
            <w:rFonts w:ascii="Times New Roman" w:hAnsi="Times New Roman" w:cs="Times New Roman"/>
            <w:noProof/>
            <w:color w:val="000000" w:themeColor="text1"/>
            <w:sz w:val="20"/>
            <w:szCs w:val="20"/>
          </w:rPr>
          <w:t>14</w:t>
        </w:r>
      </w:hyperlink>
      <w:r w:rsidR="00CF5243">
        <w:rPr>
          <w:rFonts w:ascii="Times New Roman" w:hAnsi="Times New Roman" w:cs="Times New Roman"/>
          <w:noProof/>
          <w:color w:val="000000" w:themeColor="text1"/>
          <w:sz w:val="20"/>
          <w:szCs w:val="20"/>
        </w:rPr>
        <w:t>]</w:t>
      </w:r>
      <w:r w:rsidR="00FD051C">
        <w:rPr>
          <w:rFonts w:ascii="Times New Roman" w:hAnsi="Times New Roman" w:cs="Times New Roman"/>
          <w:color w:val="000000" w:themeColor="text1"/>
          <w:sz w:val="20"/>
          <w:szCs w:val="20"/>
        </w:rPr>
        <w:fldChar w:fldCharType="end"/>
      </w:r>
      <w:r w:rsidR="00FD051C">
        <w:rPr>
          <w:rFonts w:ascii="Times New Roman" w:hAnsi="Times New Roman" w:cs="Times New Roman"/>
          <w:color w:val="000000" w:themeColor="text1"/>
          <w:sz w:val="20"/>
          <w:szCs w:val="20"/>
        </w:rPr>
        <w:t xml:space="preserve">. </w:t>
      </w:r>
      <w:r w:rsidR="00D60247" w:rsidRPr="00094166">
        <w:rPr>
          <w:rFonts w:ascii="Times New Roman" w:hAnsi="Times New Roman" w:cs="Times New Roman"/>
          <w:color w:val="000000" w:themeColor="text1"/>
          <w:sz w:val="20"/>
          <w:szCs w:val="20"/>
        </w:rPr>
        <w:t xml:space="preserve">Previous research </w:t>
      </w:r>
      <w:r w:rsidR="00F3394F" w:rsidRPr="00094166">
        <w:rPr>
          <w:rFonts w:ascii="Times New Roman" w:hAnsi="Times New Roman" w:cs="Times New Roman"/>
          <w:color w:val="000000" w:themeColor="text1"/>
          <w:sz w:val="20"/>
          <w:szCs w:val="20"/>
        </w:rPr>
        <w:t>has</w:t>
      </w:r>
      <w:r w:rsidR="00D60247" w:rsidRPr="00094166">
        <w:rPr>
          <w:rFonts w:ascii="Times New Roman" w:hAnsi="Times New Roman" w:cs="Times New Roman"/>
          <w:color w:val="000000" w:themeColor="text1"/>
          <w:sz w:val="20"/>
          <w:szCs w:val="20"/>
        </w:rPr>
        <w:t xml:space="preserve"> also found that </w:t>
      </w:r>
      <w:r w:rsidR="00D60247" w:rsidRPr="00FD051C">
        <w:rPr>
          <w:rFonts w:ascii="Times New Roman" w:hAnsi="Times New Roman" w:cs="Times New Roman"/>
          <w:color w:val="000000" w:themeColor="text1"/>
          <w:sz w:val="20"/>
          <w:szCs w:val="20"/>
        </w:rPr>
        <w:t>t</w:t>
      </w:r>
      <w:r w:rsidR="0036126E" w:rsidRPr="00FD051C">
        <w:rPr>
          <w:rFonts w:ascii="Times New Roman" w:hAnsi="Times New Roman" w:cs="Times New Roman"/>
          <w:color w:val="000000" w:themeColor="text1"/>
          <w:sz w:val="20"/>
          <w:szCs w:val="20"/>
        </w:rPr>
        <w:t xml:space="preserve">he prescribing prevalence of ADHD medication has increased more rapidly among adults than </w:t>
      </w:r>
      <w:r w:rsidR="007A225E" w:rsidRPr="00FD051C">
        <w:rPr>
          <w:rFonts w:ascii="Times New Roman" w:hAnsi="Times New Roman" w:cs="Times New Roman"/>
          <w:color w:val="000000" w:themeColor="text1"/>
          <w:sz w:val="20"/>
          <w:szCs w:val="20"/>
        </w:rPr>
        <w:t xml:space="preserve">among </w:t>
      </w:r>
      <w:r w:rsidR="0036126E" w:rsidRPr="00FD051C">
        <w:rPr>
          <w:rFonts w:ascii="Times New Roman" w:hAnsi="Times New Roman" w:cs="Times New Roman"/>
          <w:color w:val="000000" w:themeColor="text1"/>
          <w:sz w:val="20"/>
          <w:szCs w:val="20"/>
        </w:rPr>
        <w:t>children and adolescents</w:t>
      </w:r>
      <w:r w:rsidR="00885539">
        <w:rPr>
          <w:rFonts w:ascii="Times New Roman" w:hAnsi="Times New Roman" w:cs="Times New Roman"/>
          <w:color w:val="000000" w:themeColor="text1"/>
          <w:sz w:val="20"/>
          <w:szCs w:val="20"/>
        </w:rPr>
        <w:t xml:space="preserve"> </w:t>
      </w:r>
      <w:r w:rsidR="00FD051C">
        <w:rPr>
          <w:rFonts w:ascii="Times New Roman" w:hAnsi="Times New Roman" w:cs="Times New Roman"/>
          <w:color w:val="000000" w:themeColor="text1"/>
          <w:sz w:val="20"/>
          <w:szCs w:val="20"/>
        </w:rPr>
        <w:fldChar w:fldCharType="begin"/>
      </w:r>
      <w:r w:rsidR="00CF5243">
        <w:rPr>
          <w:rFonts w:ascii="Times New Roman" w:hAnsi="Times New Roman" w:cs="Times New Roman"/>
          <w:color w:val="000000" w:themeColor="text1"/>
          <w:sz w:val="20"/>
          <w:szCs w:val="20"/>
        </w:rPr>
        <w:instrText xml:space="preserve"> ADDIN EN.CITE &lt;EndNote&gt;&lt;Cite&gt;&lt;Author&gt;McCarthy&lt;/Author&gt;&lt;Year&gt;2012&lt;/Year&gt;&lt;RecNum&gt;5412&lt;/RecNum&gt;&lt;DisplayText&gt;[15, 16]&lt;/DisplayText&gt;&lt;record&gt;&lt;rec-number&gt;5412&lt;/rec-number&gt;&lt;foreign-keys&gt;&lt;key app="EN" db-id="wfrp2rzvyftfdheafavpdxt5rpsxfp2vxapp" timestamp="1575554860"&gt;5412&lt;/key&gt;&lt;/foreign-keys&gt;&lt;ref-type name="Journal Article"&gt;17&lt;/ref-type&gt;&lt;contributors&gt;&lt;authors&gt;&lt;author&gt;McCarthy, Suzanne&lt;/author&gt;&lt;author&gt;Wilton, Lynda&lt;/author&gt;&lt;author&gt;Murray, Macey L&lt;/author&gt;&lt;author&gt;Hodgkins, Paul&lt;/author&gt;&lt;author&gt;Asherson, Philip&lt;/author&gt;&lt;author&gt;Wong, Ian CK&lt;/author&gt;&lt;/authors&gt;&lt;/contributors&gt;&lt;titles&gt;&lt;title&gt;The epidemiology of pharmacologically treated attention deficit hyperactivity disorder (ADHD) in children, adolescents and adults in UK primary care&lt;/title&gt;&lt;secondary-title&gt;BMC pediatrics&lt;/secondary-title&gt;&lt;/titles&gt;&lt;periodical&gt;&lt;full-title&gt;BMC Pediatrics&lt;/full-title&gt;&lt;/periodical&gt;&lt;pages&gt;78&lt;/pages&gt;&lt;volume&gt;12&lt;/volume&gt;&lt;number&gt;1&lt;/number&gt;&lt;dates&gt;&lt;year&gt;2012&lt;/year&gt;&lt;/dates&gt;&lt;isbn&gt;1471-2431&lt;/isbn&gt;&lt;urls&gt;&lt;/urls&gt;&lt;/record&gt;&lt;/Cite&gt;&lt;Cite&gt;&lt;Author&gt;Castle&lt;/Author&gt;&lt;Year&gt;2007&lt;/Year&gt;&lt;RecNum&gt;5413&lt;/RecNum&gt;&lt;record&gt;&lt;rec-number&gt;5413&lt;/rec-number&gt;&lt;foreign-keys&gt;&lt;key app="EN" db-id="wfrp2rzvyftfdheafavpdxt5rpsxfp2vxapp" timestamp="1575554901"&gt;5413&lt;/key&gt;&lt;/foreign-keys&gt;&lt;ref-type name="Journal Article"&gt;17&lt;/ref-type&gt;&lt;contributors&gt;&lt;authors&gt;&lt;author&gt;Castle, Lon&lt;/author&gt;&lt;author&gt;Aubert, Ronald E&lt;/author&gt;&lt;author&gt;Verbrugge, Robert R&lt;/author&gt;&lt;author&gt;Khalid, Mona&lt;/author&gt;&lt;author&gt;Epstein, Robert S&lt;/author&gt;&lt;/authors&gt;&lt;/contributors&gt;&lt;titles&gt;&lt;title&gt;Trends in medication treatment for ADHD&lt;/title&gt;&lt;secondary-title&gt;Journal of attention disorders&lt;/secondary-title&gt;&lt;/titles&gt;&lt;periodical&gt;&lt;full-title&gt;J Atten Disord&lt;/full-title&gt;&lt;abbr-1&gt;Journal of attention disorders&lt;/abbr-1&gt;&lt;/periodical&gt;&lt;pages&gt;335-342&lt;/pages&gt;&lt;volume&gt;10&lt;/volume&gt;&lt;number&gt;4&lt;/number&gt;&lt;dates&gt;&lt;year&gt;2007&lt;/year&gt;&lt;/dates&gt;&lt;isbn&gt;1087-0547&lt;/isbn&gt;&lt;urls&gt;&lt;/urls&gt;&lt;/record&gt;&lt;/Cite&gt;&lt;/EndNote&gt;</w:instrText>
      </w:r>
      <w:r w:rsidR="00FD051C">
        <w:rPr>
          <w:rFonts w:ascii="Times New Roman" w:hAnsi="Times New Roman" w:cs="Times New Roman"/>
          <w:color w:val="000000" w:themeColor="text1"/>
          <w:sz w:val="20"/>
          <w:szCs w:val="20"/>
        </w:rPr>
        <w:fldChar w:fldCharType="separate"/>
      </w:r>
      <w:r w:rsidR="00CF5243">
        <w:rPr>
          <w:rFonts w:ascii="Times New Roman" w:hAnsi="Times New Roman" w:cs="Times New Roman"/>
          <w:noProof/>
          <w:color w:val="000000" w:themeColor="text1"/>
          <w:sz w:val="20"/>
          <w:szCs w:val="20"/>
        </w:rPr>
        <w:t>[</w:t>
      </w:r>
      <w:hyperlink w:anchor="_ENREF_15" w:tooltip="McCarthy, 2012 #5412" w:history="1">
        <w:r w:rsidR="00111846">
          <w:rPr>
            <w:rFonts w:ascii="Times New Roman" w:hAnsi="Times New Roman" w:cs="Times New Roman"/>
            <w:noProof/>
            <w:color w:val="000000" w:themeColor="text1"/>
            <w:sz w:val="20"/>
            <w:szCs w:val="20"/>
          </w:rPr>
          <w:t>15</w:t>
        </w:r>
      </w:hyperlink>
      <w:r w:rsidR="00CF5243">
        <w:rPr>
          <w:rFonts w:ascii="Times New Roman" w:hAnsi="Times New Roman" w:cs="Times New Roman"/>
          <w:noProof/>
          <w:color w:val="000000" w:themeColor="text1"/>
          <w:sz w:val="20"/>
          <w:szCs w:val="20"/>
        </w:rPr>
        <w:t xml:space="preserve">, </w:t>
      </w:r>
      <w:hyperlink w:anchor="_ENREF_16" w:tooltip="Castle, 2007 #5413" w:history="1">
        <w:r w:rsidR="00111846">
          <w:rPr>
            <w:rFonts w:ascii="Times New Roman" w:hAnsi="Times New Roman" w:cs="Times New Roman"/>
            <w:noProof/>
            <w:color w:val="000000" w:themeColor="text1"/>
            <w:sz w:val="20"/>
            <w:szCs w:val="20"/>
          </w:rPr>
          <w:t>16</w:t>
        </w:r>
      </w:hyperlink>
      <w:r w:rsidR="00CF5243">
        <w:rPr>
          <w:rFonts w:ascii="Times New Roman" w:hAnsi="Times New Roman" w:cs="Times New Roman"/>
          <w:noProof/>
          <w:color w:val="000000" w:themeColor="text1"/>
          <w:sz w:val="20"/>
          <w:szCs w:val="20"/>
        </w:rPr>
        <w:t>]</w:t>
      </w:r>
      <w:r w:rsidR="00FD051C">
        <w:rPr>
          <w:rFonts w:ascii="Times New Roman" w:hAnsi="Times New Roman" w:cs="Times New Roman"/>
          <w:color w:val="000000" w:themeColor="text1"/>
          <w:sz w:val="20"/>
          <w:szCs w:val="20"/>
        </w:rPr>
        <w:fldChar w:fldCharType="end"/>
      </w:r>
      <w:r w:rsidR="006E20C9">
        <w:rPr>
          <w:rFonts w:ascii="Times New Roman" w:hAnsi="Times New Roman" w:cs="Times New Roman"/>
          <w:color w:val="000000" w:themeColor="text1"/>
          <w:sz w:val="20"/>
          <w:szCs w:val="20"/>
        </w:rPr>
        <w:t xml:space="preserve">, </w:t>
      </w:r>
      <w:r w:rsidR="0036126E" w:rsidRPr="00094166">
        <w:rPr>
          <w:rFonts w:ascii="Times New Roman" w:hAnsi="Times New Roman" w:cs="Times New Roman"/>
          <w:color w:val="000000" w:themeColor="text1"/>
          <w:sz w:val="20"/>
          <w:szCs w:val="20"/>
        </w:rPr>
        <w:t>particular</w:t>
      </w:r>
      <w:r w:rsidR="006E20C9">
        <w:rPr>
          <w:rFonts w:ascii="Times New Roman" w:hAnsi="Times New Roman" w:cs="Times New Roman"/>
          <w:color w:val="000000" w:themeColor="text1"/>
          <w:sz w:val="20"/>
          <w:szCs w:val="20"/>
        </w:rPr>
        <w:t>ly</w:t>
      </w:r>
      <w:r w:rsidR="0036126E" w:rsidRPr="00094166">
        <w:rPr>
          <w:rFonts w:ascii="Times New Roman" w:hAnsi="Times New Roman" w:cs="Times New Roman"/>
          <w:color w:val="000000" w:themeColor="text1"/>
          <w:sz w:val="20"/>
          <w:szCs w:val="20"/>
        </w:rPr>
        <w:t xml:space="preserve"> </w:t>
      </w:r>
      <w:r w:rsidR="00517249" w:rsidRPr="00094166">
        <w:rPr>
          <w:rFonts w:ascii="Times New Roman" w:hAnsi="Times New Roman" w:cs="Times New Roman"/>
          <w:color w:val="000000" w:themeColor="text1"/>
          <w:sz w:val="20"/>
          <w:szCs w:val="20"/>
        </w:rPr>
        <w:t xml:space="preserve">in </w:t>
      </w:r>
      <w:r w:rsidR="0036126E" w:rsidRPr="00094166">
        <w:rPr>
          <w:rFonts w:ascii="Times New Roman" w:hAnsi="Times New Roman" w:cs="Times New Roman"/>
          <w:color w:val="000000" w:themeColor="text1"/>
          <w:sz w:val="20"/>
          <w:szCs w:val="20"/>
        </w:rPr>
        <w:t xml:space="preserve">women </w:t>
      </w:r>
      <w:r w:rsidR="00FD051C">
        <w:rPr>
          <w:rFonts w:ascii="Times New Roman" w:hAnsi="Times New Roman" w:cs="Times New Roman"/>
          <w:color w:val="000000" w:themeColor="text1"/>
          <w:sz w:val="20"/>
          <w:szCs w:val="20"/>
        </w:rPr>
        <w:fldChar w:fldCharType="begin"/>
      </w:r>
      <w:r w:rsidR="00CF5243">
        <w:rPr>
          <w:rFonts w:ascii="Times New Roman" w:hAnsi="Times New Roman" w:cs="Times New Roman"/>
          <w:color w:val="000000" w:themeColor="text1"/>
          <w:sz w:val="20"/>
          <w:szCs w:val="20"/>
        </w:rPr>
        <w:instrText xml:space="preserve"> ADDIN EN.CITE &lt;EndNote&gt;&lt;Cite&gt;&lt;Author&gt;Zetterqvist&lt;/Author&gt;&lt;Year&gt;2013&lt;/Year&gt;&lt;RecNum&gt;5414&lt;/RecNum&gt;&lt;DisplayText&gt;[17]&lt;/DisplayText&gt;&lt;record&gt;&lt;rec-number&gt;5414&lt;/rec-number&gt;&lt;foreign-keys&gt;&lt;key app="EN" db-id="wfrp2rzvyftfdheafavpdxt5rpsxfp2vxapp" timestamp="1575554969"&gt;5414&lt;/key&gt;&lt;/foreign-keys&gt;&lt;ref-type name="Journal Article"&gt;17&lt;/ref-type&gt;&lt;contributors&gt;&lt;authors&gt;&lt;author&gt;Zetterqvist, Johan&lt;/author&gt;&lt;author&gt;Asherson, P&lt;/author&gt;&lt;author&gt;Halldner, Linda&lt;/author&gt;&lt;author&gt;Långström, Niklas&lt;/author&gt;&lt;author&gt;Larsson, Henrik&lt;/au</w:instrText>
      </w:r>
      <w:r w:rsidR="00CF5243">
        <w:rPr>
          <w:rFonts w:ascii="Times New Roman" w:hAnsi="Times New Roman" w:cs="Times New Roman" w:hint="eastAsia"/>
          <w:color w:val="000000" w:themeColor="text1"/>
          <w:sz w:val="20"/>
          <w:szCs w:val="20"/>
        </w:rPr>
        <w:instrText>thor&gt;&lt;/authors&gt;&lt;/contributors&gt;&lt;titles&gt;&lt;title&gt;Stimulant and non</w:instrText>
      </w:r>
      <w:r w:rsidR="00CF5243">
        <w:rPr>
          <w:rFonts w:ascii="Times New Roman" w:hAnsi="Times New Roman" w:cs="Times New Roman" w:hint="eastAsia"/>
          <w:color w:val="000000" w:themeColor="text1"/>
          <w:sz w:val="20"/>
          <w:szCs w:val="20"/>
        </w:rPr>
        <w:instrText>‐</w:instrText>
      </w:r>
      <w:r w:rsidR="00CF5243">
        <w:rPr>
          <w:rFonts w:ascii="Times New Roman" w:hAnsi="Times New Roman" w:cs="Times New Roman" w:hint="eastAsia"/>
          <w:color w:val="000000" w:themeColor="text1"/>
          <w:sz w:val="20"/>
          <w:szCs w:val="20"/>
        </w:rPr>
        <w:instrText>stimulant attention deficit/hyperactivity disorder drug use: total population study of trends and discontinuation patterns 2006</w:instrText>
      </w:r>
      <w:r w:rsidR="00CF5243">
        <w:rPr>
          <w:rFonts w:ascii="Times New Roman" w:hAnsi="Times New Roman" w:cs="Times New Roman" w:hint="eastAsia"/>
          <w:color w:val="000000" w:themeColor="text1"/>
          <w:sz w:val="20"/>
          <w:szCs w:val="20"/>
        </w:rPr>
        <w:instrText>–</w:instrText>
      </w:r>
      <w:r w:rsidR="00CF5243">
        <w:rPr>
          <w:rFonts w:ascii="Times New Roman" w:hAnsi="Times New Roman" w:cs="Times New Roman" w:hint="eastAsia"/>
          <w:color w:val="000000" w:themeColor="text1"/>
          <w:sz w:val="20"/>
          <w:szCs w:val="20"/>
        </w:rPr>
        <w:instrText>2009&lt;/title&gt;&lt;secondary-title&gt;Acta Psychiatrica Scandinavica&lt;/sec</w:instrText>
      </w:r>
      <w:r w:rsidR="00CF5243">
        <w:rPr>
          <w:rFonts w:ascii="Times New Roman" w:hAnsi="Times New Roman" w:cs="Times New Roman"/>
          <w:color w:val="000000" w:themeColor="text1"/>
          <w:sz w:val="20"/>
          <w:szCs w:val="20"/>
        </w:rPr>
        <w:instrText>ondary-title&gt;&lt;/titles&gt;&lt;periodical&gt;&lt;full-title&gt;Acta Psychiatr Scand&lt;/full-title&gt;&lt;abbr-1&gt;Acta psychiatrica Scandinavica&lt;/abbr-1&gt;&lt;/periodical&gt;&lt;pages&gt;70-77&lt;/pages&gt;&lt;volume&gt;128&lt;/volume&gt;&lt;number&gt;1&lt;/number&gt;&lt;dates&gt;&lt;year&gt;2013&lt;/year&gt;&lt;/dates&gt;&lt;isbn&gt;0001-690X&lt;/isbn&gt;&lt;urls&gt;&lt;/urls&gt;&lt;/record&gt;&lt;/Cite&gt;&lt;/EndNote&gt;</w:instrText>
      </w:r>
      <w:r w:rsidR="00FD051C">
        <w:rPr>
          <w:rFonts w:ascii="Times New Roman" w:hAnsi="Times New Roman" w:cs="Times New Roman"/>
          <w:color w:val="000000" w:themeColor="text1"/>
          <w:sz w:val="20"/>
          <w:szCs w:val="20"/>
        </w:rPr>
        <w:fldChar w:fldCharType="separate"/>
      </w:r>
      <w:r w:rsidR="00CF5243">
        <w:rPr>
          <w:rFonts w:ascii="Times New Roman" w:hAnsi="Times New Roman" w:cs="Times New Roman"/>
          <w:noProof/>
          <w:color w:val="000000" w:themeColor="text1"/>
          <w:sz w:val="20"/>
          <w:szCs w:val="20"/>
        </w:rPr>
        <w:t>[</w:t>
      </w:r>
      <w:hyperlink w:anchor="_ENREF_17" w:tooltip="Zetterqvist, 2013 #5414" w:history="1">
        <w:r w:rsidR="00111846">
          <w:rPr>
            <w:rFonts w:ascii="Times New Roman" w:hAnsi="Times New Roman" w:cs="Times New Roman"/>
            <w:noProof/>
            <w:color w:val="000000" w:themeColor="text1"/>
            <w:sz w:val="20"/>
            <w:szCs w:val="20"/>
          </w:rPr>
          <w:t>17</w:t>
        </w:r>
      </w:hyperlink>
      <w:r w:rsidR="00CF5243">
        <w:rPr>
          <w:rFonts w:ascii="Times New Roman" w:hAnsi="Times New Roman" w:cs="Times New Roman"/>
          <w:noProof/>
          <w:color w:val="000000" w:themeColor="text1"/>
          <w:sz w:val="20"/>
          <w:szCs w:val="20"/>
        </w:rPr>
        <w:t>]</w:t>
      </w:r>
      <w:r w:rsidR="00FD051C">
        <w:rPr>
          <w:rFonts w:ascii="Times New Roman" w:hAnsi="Times New Roman" w:cs="Times New Roman"/>
          <w:color w:val="000000" w:themeColor="text1"/>
          <w:sz w:val="20"/>
          <w:szCs w:val="20"/>
        </w:rPr>
        <w:fldChar w:fldCharType="end"/>
      </w:r>
      <w:r w:rsidRPr="00094166">
        <w:rPr>
          <w:rFonts w:ascii="Times New Roman" w:hAnsi="Times New Roman" w:cs="Times New Roman"/>
          <w:color w:val="000000" w:themeColor="text1"/>
          <w:sz w:val="20"/>
          <w:szCs w:val="20"/>
        </w:rPr>
        <w:t xml:space="preserve">. A growing number of women, therefore, enter their reproductive years treated with medication for ADHD or are diagnosed </w:t>
      </w:r>
      <w:r w:rsidR="00F06405" w:rsidRPr="00094166">
        <w:rPr>
          <w:rFonts w:ascii="Times New Roman" w:hAnsi="Times New Roman" w:cs="Times New Roman"/>
          <w:color w:val="000000" w:themeColor="text1"/>
          <w:sz w:val="20"/>
          <w:szCs w:val="20"/>
        </w:rPr>
        <w:t xml:space="preserve">and start medication during their reproductive years. </w:t>
      </w:r>
    </w:p>
    <w:p w14:paraId="104E2606" w14:textId="7595CE9B" w:rsidR="000F284B" w:rsidRPr="00094166" w:rsidRDefault="007371E1" w:rsidP="00FD051C">
      <w:pPr>
        <w:spacing w:line="480" w:lineRule="auto"/>
        <w:ind w:firstLine="720"/>
        <w:jc w:val="both"/>
        <w:rPr>
          <w:rFonts w:ascii="Times New Roman" w:hAnsi="Times New Roman" w:cs="Times New Roman"/>
          <w:color w:val="000000" w:themeColor="text1"/>
          <w:sz w:val="20"/>
          <w:szCs w:val="20"/>
        </w:rPr>
      </w:pPr>
      <w:r w:rsidRPr="00094166">
        <w:rPr>
          <w:rFonts w:ascii="Times New Roman" w:hAnsi="Times New Roman" w:cs="Times New Roman"/>
          <w:color w:val="000000" w:themeColor="text1"/>
          <w:sz w:val="20"/>
          <w:szCs w:val="20"/>
        </w:rPr>
        <w:t xml:space="preserve">Given these trends, there is a need to accurately understand the potential </w:t>
      </w:r>
      <w:r w:rsidR="001E41C6">
        <w:rPr>
          <w:rFonts w:ascii="Times New Roman" w:hAnsi="Times New Roman" w:cs="Times New Roman"/>
          <w:color w:val="000000" w:themeColor="text1"/>
          <w:sz w:val="20"/>
          <w:szCs w:val="20"/>
        </w:rPr>
        <w:t>effects</w:t>
      </w:r>
      <w:r w:rsidR="001E41C6" w:rsidRPr="00094166">
        <w:rPr>
          <w:rFonts w:ascii="Times New Roman" w:hAnsi="Times New Roman" w:cs="Times New Roman"/>
          <w:color w:val="000000" w:themeColor="text1"/>
          <w:sz w:val="20"/>
          <w:szCs w:val="20"/>
        </w:rPr>
        <w:t xml:space="preserve"> </w:t>
      </w:r>
      <w:r w:rsidRPr="00094166">
        <w:rPr>
          <w:rFonts w:ascii="Times New Roman" w:hAnsi="Times New Roman" w:cs="Times New Roman"/>
          <w:color w:val="000000" w:themeColor="text1"/>
          <w:sz w:val="20"/>
          <w:szCs w:val="20"/>
        </w:rPr>
        <w:t xml:space="preserve">of maternal pharmacotherapy during pregnancy </w:t>
      </w:r>
      <w:r w:rsidR="001E41C6">
        <w:rPr>
          <w:rFonts w:ascii="Times New Roman" w:hAnsi="Times New Roman" w:cs="Times New Roman"/>
          <w:color w:val="000000" w:themeColor="text1"/>
          <w:sz w:val="20"/>
          <w:szCs w:val="20"/>
        </w:rPr>
        <w:t>on</w:t>
      </w:r>
      <w:r w:rsidR="001E41C6" w:rsidRPr="00094166">
        <w:rPr>
          <w:rFonts w:ascii="Times New Roman" w:hAnsi="Times New Roman" w:cs="Times New Roman"/>
          <w:color w:val="000000" w:themeColor="text1"/>
          <w:sz w:val="20"/>
          <w:szCs w:val="20"/>
        </w:rPr>
        <w:t xml:space="preserve"> </w:t>
      </w:r>
      <w:r w:rsidR="001A123D">
        <w:rPr>
          <w:rFonts w:ascii="Times New Roman" w:hAnsi="Times New Roman" w:cs="Times New Roman"/>
          <w:color w:val="000000" w:themeColor="text1"/>
          <w:sz w:val="20"/>
          <w:szCs w:val="20"/>
        </w:rPr>
        <w:t xml:space="preserve">pregnancy-related outcomes and </w:t>
      </w:r>
      <w:r w:rsidRPr="00094166">
        <w:rPr>
          <w:rFonts w:ascii="Times New Roman" w:hAnsi="Times New Roman" w:cs="Times New Roman"/>
          <w:color w:val="000000" w:themeColor="text1"/>
          <w:sz w:val="20"/>
          <w:szCs w:val="20"/>
        </w:rPr>
        <w:t>offspring development. This need is particularly salient given the historical context of research on prenatal stimulant exposure. Amidst a period of increased cocaine</w:t>
      </w:r>
      <w:r w:rsidR="00A22B74">
        <w:rPr>
          <w:rFonts w:ascii="Times New Roman" w:hAnsi="Times New Roman" w:cs="Times New Roman"/>
          <w:color w:val="000000" w:themeColor="text1"/>
          <w:sz w:val="20"/>
          <w:szCs w:val="20"/>
        </w:rPr>
        <w:t xml:space="preserve"> (</w:t>
      </w:r>
      <w:r w:rsidR="00A22B74" w:rsidRPr="00A22B74">
        <w:rPr>
          <w:rFonts w:ascii="Times New Roman" w:hAnsi="Times New Roman" w:cs="Times New Roman"/>
          <w:color w:val="000000" w:themeColor="text1"/>
          <w:sz w:val="20"/>
          <w:szCs w:val="20"/>
        </w:rPr>
        <w:t>an illicit stimulant</w:t>
      </w:r>
      <w:r w:rsidR="00A22B74">
        <w:rPr>
          <w:rFonts w:ascii="Times New Roman" w:hAnsi="Times New Roman" w:cs="Times New Roman"/>
          <w:color w:val="000000" w:themeColor="text1"/>
          <w:sz w:val="20"/>
          <w:szCs w:val="20"/>
        </w:rPr>
        <w:t>)</w:t>
      </w:r>
      <w:r w:rsidRPr="00094166">
        <w:rPr>
          <w:rFonts w:ascii="Times New Roman" w:hAnsi="Times New Roman" w:cs="Times New Roman"/>
          <w:color w:val="000000" w:themeColor="text1"/>
          <w:sz w:val="20"/>
          <w:szCs w:val="20"/>
        </w:rPr>
        <w:t xml:space="preserve"> use in the 1980’s in the US, preliminary research showing adverse birth outcomes led to dire predictions regarding the medical, behavioral, and social outcomes of the so-called crack babies</w:t>
      </w:r>
      <w:r w:rsidR="00FD051C">
        <w:rPr>
          <w:rFonts w:ascii="Times New Roman" w:hAnsi="Times New Roman" w:cs="Times New Roman"/>
          <w:color w:val="000000" w:themeColor="text1"/>
          <w:sz w:val="20"/>
          <w:szCs w:val="20"/>
        </w:rPr>
        <w:t xml:space="preserve"> </w:t>
      </w:r>
      <w:r w:rsidR="00FD051C">
        <w:rPr>
          <w:rFonts w:ascii="Times New Roman" w:hAnsi="Times New Roman" w:cs="Times New Roman"/>
          <w:color w:val="000000" w:themeColor="text1"/>
          <w:sz w:val="20"/>
          <w:szCs w:val="20"/>
        </w:rPr>
        <w:fldChar w:fldCharType="begin">
          <w:fldData xml:space="preserve">PEVuZE5vdGU+PENpdGU+PEF1dGhvcj5TY2h1bGVuYmVyZzwvQXV0aG9yPjxZZWFyPjIwMTk8L1ll
YXI+PFJlY051bT41NDE1PC9SZWNOdW0+PERpc3BsYXlUZXh0PlsxOC0yMV08L0Rpc3BsYXlUZXh0
PjxyZWNvcmQ+PHJlYy1udW1iZXI+NTQxNTwvcmVjLW51bWJlcj48Zm9yZWlnbi1rZXlzPjxrZXkg
YXBwPSJFTiIgZGItaWQ9IndmcnAycnp2eWZ0ZmRoZWFmYXZwZHh0NXJwc3hmcDJ2eGFwcCIgdGlt
ZXN0YW1wPSIxNTc1NTU1MTE4Ij41NDE1PC9rZXk+PC9mb3JlaWduLWtleXM+PHJlZi10eXBlIG5h
bWU9IkdlbmVyaWMiPjEzPC9yZWYtdHlwZT48Y29udHJpYnV0b3JzPjxhdXRob3JzPjxhdXRob3I+
U2NodWxlbmJlcmcsIEpvaG48L2F1dGhvcj48YXV0aG9yPkpvaG5zdG9uLCBMbG95ZDwvYXV0aG9y
PjxhdXRob3I+TyZhcG9zO01hbGxleSwgUGF0cmljazwvYXV0aG9yPjxhdXRob3I+QmFjaG1hbiwg
SmVyYWxkPC9hdXRob3I+PGF1dGhvcj5NaWVjaCwgUmljaGFyZDwvYXV0aG9yPjxhdXRob3I+UGF0
cmljaywgTWVnYW48L2F1dGhvcj48L2F1dGhvcnM+PC9jb250cmlidXRvcnM+PHRpdGxlcz48dGl0
bGU+TW9uaXRvcmluZyB0aGUgRnV0dXJlIG5hdGlvbmFsIHN1cnZleSByZXN1bHRzIG9uIGRydWcg
dXNlLCAxOTc1LTIwMTg6IFZvbHVtZSBJSSwgY29sbGVnZSBzdHVkZW50cyBhbmQgYWR1bHRzIGFn
ZXMgMTktNjA8L3RpdGxlPjwvdGl0bGVzPjxkYXRlcz48eWVhcj4yMDE5PC95ZWFyPjwvZGF0ZXM+
PHVybHM+PC91cmxzPjwvcmVjb3JkPjwvQ2l0ZT48Q2l0ZT48QXV0aG9yPmRvcyBTYW50b3M8L0F1
dGhvcj48WWVhcj4yMDE4PC9ZZWFyPjxSZWNOdW0+NTQxNjwvUmVjTnVtPjxyZWNvcmQ+PHJlYy1u
dW1iZXI+NTQxNjwvcmVjLW51bWJlcj48Zm9yZWlnbi1rZXlzPjxrZXkgYXBwPSJFTiIgZGItaWQ9
IndmcnAycnp2eWZ0ZmRoZWFmYXZwZHh0NXJwc3hmcDJ2eGFwcCIgdGltZXN0YW1wPSIxNTc1NTU1
MTY0Ij41NDE2PC9rZXk+PC9mb3JlaWduLWtleXM+PHJlZi10eXBlIG5hbWU9IkpvdXJuYWwgQXJ0
aWNsZSI+MTc8L3JlZi10eXBlPjxjb250cmlidXRvcnM+PGF1dGhvcnM+PGF1dGhvcj5kb3MgU2Fu
dG9zLCBKdWNpbGVuZSBGcmVpdGFzPC9hdXRob3I+PGF1dGhvcj5DYXZhbGNhbnRlLCBDaWJlbGxl
IGRlIE1lbG8gQmFzdG9zPC9hdXRob3I+PGF1dGhvcj5CYXJib3NhLCBGYWJpYW5vIFRpbWLDszwv
YXV0aG9yPjxhdXRob3I+R2l0YcOtLCBEYW5pZWwgTGVpdGUgR8OzZXM8L2F1dGhvcj48YXV0aG9y
PkR1enppb25pLCBNYXJjZWxvPC9hdXRob3I+PGF1dGhvcj5UaWxlbGxpLCBDcmlzdGlhbmUgUXVl
aXhhPC9hdXRob3I+PGF1dGhvcj5TaGV0dHksIEFzaG9rIEs8L2F1dGhvcj48YXV0aG9yPmRlIENh
c3RybywgT2xhZ2lkZSBXYWduZXI8L2F1dGhvcj48L2F1dGhvcnM+PC9jb250cmlidXRvcnM+PHRp
dGxlcz48dGl0bGU+TWF0ZXJuYWwsIGZldGFsIGFuZCBuZW9uYXRhbCBjb25zZXF1ZW5jZXMgYXNz
b2NpYXRlZCB3aXRoIHRoZSB1c2Ugb2YgY3JhY2sgY29jYWluZSBkdXJpbmcgdGhlIGdlc3RhdGlv
bmFsIHBlcmlvZDogYSBzeXN0ZW1hdGljIHJldmlldyBhbmQgbWV0YS1hbmFseXNpczwvdGl0bGU+
PHNlY29uZGFyeS10aXRsZT5BcmNoaXZlcyBvZiBneW5lY29sb2d5IGFuZCBvYnN0ZXRyaWNzPC9z
ZWNvbmRhcnktdGl0bGU+PC90aXRsZXM+PHBlcmlvZGljYWw+PGZ1bGwtdGl0bGU+QXJjaCBHeW5l
Y29sIE9ic3RldDwvZnVsbC10aXRsZT48YWJici0xPkFyY2hpdmVzIG9mIGd5bmVjb2xvZ3kgYW5k
IG9ic3RldHJpY3M8L2FiYnItMT48L3BlcmlvZGljYWw+PHBhZ2VzPjQ4Ny01MDM8L3BhZ2VzPjx2
b2x1bWU+Mjk4PC92b2x1bWU+PG51bWJlcj4zPC9udW1iZXI+PGRhdGVzPjx5ZWFyPjIwMTg8L3ll
YXI+PC9kYXRlcz48aXNibj4wOTMyLTAwNjc8L2lzYm4+PHVybHM+PC91cmxzPjwvcmVjb3JkPjwv
Q2l0ZT48Q2l0ZT48QXV0aG9yPkZyYW5rPC9BdXRob3I+PFllYXI+MjAwMTwvWWVhcj48UmVjTnVt
PjU0MTc8L1JlY051bT48cmVjb3JkPjxyZWMtbnVtYmVyPjU0MTc8L3JlYy1udW1iZXI+PGZvcmVp
Z24ta2V5cz48a2V5IGFwcD0iRU4iIGRiLWlkPSJ3ZnJwMnJ6dnlmdGZkaGVhZmF2cGR4dDVycHN4
ZnAydnhhcHAiIHRpbWVzdGFtcD0iMTU3NTU1NTE5OCI+NTQxNzwva2V5PjwvZm9yZWlnbi1rZXlz
PjxyZWYtdHlwZSBuYW1lPSJKb3VybmFsIEFydGljbGUiPjE3PC9yZWYtdHlwZT48Y29udHJpYnV0
b3JzPjxhdXRob3JzPjxhdXRob3I+RnJhbmssIERlYm9yYWggQTwvYXV0aG9yPjxhdXRob3I+QXVn
dXN0eW4sIE1hcmlseW48L2F1dGhvcj48YXV0aG9yPktuaWdodCwgV2FuZGEgR3JhbnQ8L2F1dGhv
cj48YXV0aG9yPlBlbGwsIFRyaXBsZXI8L2F1dGhvcj48YXV0aG9yPlp1Y2tlcm1hbiwgQmFycnk8
L2F1dGhvcj48L2F1dGhvcnM+PC9jb250cmlidXRvcnM+PHRpdGxlcz48dGl0bGU+R3Jvd3RoLCBk
ZXZlbG9wbWVudCwgYW5kIGJlaGF2aW9yIGluIGVhcmx5IGNoaWxkaG9vZCBmb2xsb3dpbmcgcHJl
bmF0YWwgY29jYWluZSBleHBvc3VyZTogYSBzeXN0ZW1hdGljIHJldmlldzwvdGl0bGU+PHNlY29u
ZGFyeS10aXRsZT5KYW1hPC9zZWNvbmRhcnktdGl0bGU+PC90aXRsZXM+PHBlcmlvZGljYWw+PGZ1
bGwtdGl0bGU+SmFtYTwvZnVsbC10aXRsZT48YWJici0xPkphbWE8L2FiYnItMT48L3BlcmlvZGlj
YWw+PHBhZ2VzPjE2MTMtMTYyNTwvcGFnZXM+PHZvbHVtZT4yODU8L3ZvbHVtZT48bnVtYmVyPjEy
PC9udW1iZXI+PGRhdGVzPjx5ZWFyPjIwMDE8L3llYXI+PC9kYXRlcz48aXNibj4wMDk4LTc0ODQ8
L2lzYm4+PHVybHM+PC91cmxzPjwvcmVjb3JkPjwvQ2l0ZT48Q2l0ZT48QXV0aG9yPkNoYXZraW48
L0F1dGhvcj48WWVhcj4yMDAxPC9ZZWFyPjxSZWNOdW0+NTQxODwvUmVjTnVtPjxyZWNvcmQ+PHJl
Yy1udW1iZXI+NTQxODwvcmVjLW51bWJlcj48Zm9yZWlnbi1rZXlzPjxrZXkgYXBwPSJFTiIgZGIt
aWQ9IndmcnAycnp2eWZ0ZmRoZWFmYXZwZHh0NXJwc3hmcDJ2eGFwcCIgdGltZXN0YW1wPSIxNTc1
NTU1MjM5Ij41NDE4PC9rZXk+PC9mb3JlaWduLWtleXM+PHJlZi10eXBlIG5hbWU9IkpvdXJuYWwg
QXJ0aWNsZSI+MTc8L3JlZi10eXBlPjxjb250cmlidXRvcnM+PGF1dGhvcnM+PGF1dGhvcj5DaGF2
a2luLCBXZW5keTwvYXV0aG9yPjwvYXV0aG9ycz48L2NvbnRyaWJ1dG9ycz48dGl0bGVzPjx0aXRs
ZT5Db2NhaW5lIGFuZCBwcmVnbmFuY3nigJR0aW1lIHRvIGxvb2sgYXQgdGhlIGV2aWRlbmNlPC90
aXRsZT48c2Vjb25kYXJ5LXRpdGxlPkphbWE8L3NlY29uZGFyeS10aXRsZT48L3RpdGxlcz48cGVy
aW9kaWNhbD48ZnVsbC10aXRsZT5KYW1hPC9mdWxsLXRpdGxlPjxhYmJyLTE+SmFtYTwvYWJici0x
PjwvcGVyaW9kaWNhbD48cGFnZXM+MTYyNi0xNjI4PC9wYWdlcz48dm9sdW1lPjI4NTwvdm9sdW1l
PjxudW1iZXI+MTI8L251bWJlcj48ZGF0ZXM+PHllYXI+MjAwMTwveWVhcj48L2RhdGVzPjxpc2Ju
PjAwOTgtNzQ4NDwvaXNibj48dXJscz48L3VybHM+PC9yZWNvcmQ+PC9DaXRlPjwvRW5kTm90ZT4A
</w:fldData>
        </w:fldChar>
      </w:r>
      <w:r w:rsidR="00CF5243">
        <w:rPr>
          <w:rFonts w:ascii="Times New Roman" w:hAnsi="Times New Roman" w:cs="Times New Roman"/>
          <w:color w:val="000000" w:themeColor="text1"/>
          <w:sz w:val="20"/>
          <w:szCs w:val="20"/>
        </w:rPr>
        <w:instrText xml:space="preserve"> ADDIN EN.CITE </w:instrText>
      </w:r>
      <w:r w:rsidR="00CF5243">
        <w:rPr>
          <w:rFonts w:ascii="Times New Roman" w:hAnsi="Times New Roman" w:cs="Times New Roman"/>
          <w:color w:val="000000" w:themeColor="text1"/>
          <w:sz w:val="20"/>
          <w:szCs w:val="20"/>
        </w:rPr>
        <w:fldChar w:fldCharType="begin">
          <w:fldData xml:space="preserve">PEVuZE5vdGU+PENpdGU+PEF1dGhvcj5TY2h1bGVuYmVyZzwvQXV0aG9yPjxZZWFyPjIwMTk8L1ll
YXI+PFJlY051bT41NDE1PC9SZWNOdW0+PERpc3BsYXlUZXh0PlsxOC0yMV08L0Rpc3BsYXlUZXh0
PjxyZWNvcmQ+PHJlYy1udW1iZXI+NTQxNTwvcmVjLW51bWJlcj48Zm9yZWlnbi1rZXlzPjxrZXkg
YXBwPSJFTiIgZGItaWQ9IndmcnAycnp2eWZ0ZmRoZWFmYXZwZHh0NXJwc3hmcDJ2eGFwcCIgdGlt
ZXN0YW1wPSIxNTc1NTU1MTE4Ij41NDE1PC9rZXk+PC9mb3JlaWduLWtleXM+PHJlZi10eXBlIG5h
bWU9IkdlbmVyaWMiPjEzPC9yZWYtdHlwZT48Y29udHJpYnV0b3JzPjxhdXRob3JzPjxhdXRob3I+
U2NodWxlbmJlcmcsIEpvaG48L2F1dGhvcj48YXV0aG9yPkpvaG5zdG9uLCBMbG95ZDwvYXV0aG9y
PjxhdXRob3I+TyZhcG9zO01hbGxleSwgUGF0cmljazwvYXV0aG9yPjxhdXRob3I+QmFjaG1hbiwg
SmVyYWxkPC9hdXRob3I+PGF1dGhvcj5NaWVjaCwgUmljaGFyZDwvYXV0aG9yPjxhdXRob3I+UGF0
cmljaywgTWVnYW48L2F1dGhvcj48L2F1dGhvcnM+PC9jb250cmlidXRvcnM+PHRpdGxlcz48dGl0
bGU+TW9uaXRvcmluZyB0aGUgRnV0dXJlIG5hdGlvbmFsIHN1cnZleSByZXN1bHRzIG9uIGRydWcg
dXNlLCAxOTc1LTIwMTg6IFZvbHVtZSBJSSwgY29sbGVnZSBzdHVkZW50cyBhbmQgYWR1bHRzIGFn
ZXMgMTktNjA8L3RpdGxlPjwvdGl0bGVzPjxkYXRlcz48eWVhcj4yMDE5PC95ZWFyPjwvZGF0ZXM+
PHVybHM+PC91cmxzPjwvcmVjb3JkPjwvQ2l0ZT48Q2l0ZT48QXV0aG9yPmRvcyBTYW50b3M8L0F1
dGhvcj48WWVhcj4yMDE4PC9ZZWFyPjxSZWNOdW0+NTQxNjwvUmVjTnVtPjxyZWNvcmQ+PHJlYy1u
dW1iZXI+NTQxNjwvcmVjLW51bWJlcj48Zm9yZWlnbi1rZXlzPjxrZXkgYXBwPSJFTiIgZGItaWQ9
IndmcnAycnp2eWZ0ZmRoZWFmYXZwZHh0NXJwc3hmcDJ2eGFwcCIgdGltZXN0YW1wPSIxNTc1NTU1
MTY0Ij41NDE2PC9rZXk+PC9mb3JlaWduLWtleXM+PHJlZi10eXBlIG5hbWU9IkpvdXJuYWwgQXJ0
aWNsZSI+MTc8L3JlZi10eXBlPjxjb250cmlidXRvcnM+PGF1dGhvcnM+PGF1dGhvcj5kb3MgU2Fu
dG9zLCBKdWNpbGVuZSBGcmVpdGFzPC9hdXRob3I+PGF1dGhvcj5DYXZhbGNhbnRlLCBDaWJlbGxl
IGRlIE1lbG8gQmFzdG9zPC9hdXRob3I+PGF1dGhvcj5CYXJib3NhLCBGYWJpYW5vIFRpbWLDszwv
YXV0aG9yPjxhdXRob3I+R2l0YcOtLCBEYW5pZWwgTGVpdGUgR8OzZXM8L2F1dGhvcj48YXV0aG9y
PkR1enppb25pLCBNYXJjZWxvPC9hdXRob3I+PGF1dGhvcj5UaWxlbGxpLCBDcmlzdGlhbmUgUXVl
aXhhPC9hdXRob3I+PGF1dGhvcj5TaGV0dHksIEFzaG9rIEs8L2F1dGhvcj48YXV0aG9yPmRlIENh
c3RybywgT2xhZ2lkZSBXYWduZXI8L2F1dGhvcj48L2F1dGhvcnM+PC9jb250cmlidXRvcnM+PHRp
dGxlcz48dGl0bGU+TWF0ZXJuYWwsIGZldGFsIGFuZCBuZW9uYXRhbCBjb25zZXF1ZW5jZXMgYXNz
b2NpYXRlZCB3aXRoIHRoZSB1c2Ugb2YgY3JhY2sgY29jYWluZSBkdXJpbmcgdGhlIGdlc3RhdGlv
bmFsIHBlcmlvZDogYSBzeXN0ZW1hdGljIHJldmlldyBhbmQgbWV0YS1hbmFseXNpczwvdGl0bGU+
PHNlY29uZGFyeS10aXRsZT5BcmNoaXZlcyBvZiBneW5lY29sb2d5IGFuZCBvYnN0ZXRyaWNzPC9z
ZWNvbmRhcnktdGl0bGU+PC90aXRsZXM+PHBlcmlvZGljYWw+PGZ1bGwtdGl0bGU+QXJjaCBHeW5l
Y29sIE9ic3RldDwvZnVsbC10aXRsZT48YWJici0xPkFyY2hpdmVzIG9mIGd5bmVjb2xvZ3kgYW5k
IG9ic3RldHJpY3M8L2FiYnItMT48L3BlcmlvZGljYWw+PHBhZ2VzPjQ4Ny01MDM8L3BhZ2VzPjx2
b2x1bWU+Mjk4PC92b2x1bWU+PG51bWJlcj4zPC9udW1iZXI+PGRhdGVzPjx5ZWFyPjIwMTg8L3ll
YXI+PC9kYXRlcz48aXNibj4wOTMyLTAwNjc8L2lzYm4+PHVybHM+PC91cmxzPjwvcmVjb3JkPjwv
Q2l0ZT48Q2l0ZT48QXV0aG9yPkZyYW5rPC9BdXRob3I+PFllYXI+MjAwMTwvWWVhcj48UmVjTnVt
PjU0MTc8L1JlY051bT48cmVjb3JkPjxyZWMtbnVtYmVyPjU0MTc8L3JlYy1udW1iZXI+PGZvcmVp
Z24ta2V5cz48a2V5IGFwcD0iRU4iIGRiLWlkPSJ3ZnJwMnJ6dnlmdGZkaGVhZmF2cGR4dDVycHN4
ZnAydnhhcHAiIHRpbWVzdGFtcD0iMTU3NTU1NTE5OCI+NTQxNzwva2V5PjwvZm9yZWlnbi1rZXlz
PjxyZWYtdHlwZSBuYW1lPSJKb3VybmFsIEFydGljbGUiPjE3PC9yZWYtdHlwZT48Y29udHJpYnV0
b3JzPjxhdXRob3JzPjxhdXRob3I+RnJhbmssIERlYm9yYWggQTwvYXV0aG9yPjxhdXRob3I+QXVn
dXN0eW4sIE1hcmlseW48L2F1dGhvcj48YXV0aG9yPktuaWdodCwgV2FuZGEgR3JhbnQ8L2F1dGhv
cj48YXV0aG9yPlBlbGwsIFRyaXBsZXI8L2F1dGhvcj48YXV0aG9yPlp1Y2tlcm1hbiwgQmFycnk8
L2F1dGhvcj48L2F1dGhvcnM+PC9jb250cmlidXRvcnM+PHRpdGxlcz48dGl0bGU+R3Jvd3RoLCBk
ZXZlbG9wbWVudCwgYW5kIGJlaGF2aW9yIGluIGVhcmx5IGNoaWxkaG9vZCBmb2xsb3dpbmcgcHJl
bmF0YWwgY29jYWluZSBleHBvc3VyZTogYSBzeXN0ZW1hdGljIHJldmlldzwvdGl0bGU+PHNlY29u
ZGFyeS10aXRsZT5KYW1hPC9zZWNvbmRhcnktdGl0bGU+PC90aXRsZXM+PHBlcmlvZGljYWw+PGZ1
bGwtdGl0bGU+SmFtYTwvZnVsbC10aXRsZT48YWJici0xPkphbWE8L2FiYnItMT48L3BlcmlvZGlj
YWw+PHBhZ2VzPjE2MTMtMTYyNTwvcGFnZXM+PHZvbHVtZT4yODU8L3ZvbHVtZT48bnVtYmVyPjEy
PC9udW1iZXI+PGRhdGVzPjx5ZWFyPjIwMDE8L3llYXI+PC9kYXRlcz48aXNibj4wMDk4LTc0ODQ8
L2lzYm4+PHVybHM+PC91cmxzPjwvcmVjb3JkPjwvQ2l0ZT48Q2l0ZT48QXV0aG9yPkNoYXZraW48
L0F1dGhvcj48WWVhcj4yMDAxPC9ZZWFyPjxSZWNOdW0+NTQxODwvUmVjTnVtPjxyZWNvcmQ+PHJl
Yy1udW1iZXI+NTQxODwvcmVjLW51bWJlcj48Zm9yZWlnbi1rZXlzPjxrZXkgYXBwPSJFTiIgZGIt
aWQ9IndmcnAycnp2eWZ0ZmRoZWFmYXZwZHh0NXJwc3hmcDJ2eGFwcCIgdGltZXN0YW1wPSIxNTc1
NTU1MjM5Ij41NDE4PC9rZXk+PC9mb3JlaWduLWtleXM+PHJlZi10eXBlIG5hbWU9IkpvdXJuYWwg
QXJ0aWNsZSI+MTc8L3JlZi10eXBlPjxjb250cmlidXRvcnM+PGF1dGhvcnM+PGF1dGhvcj5DaGF2
a2luLCBXZW5keTwvYXV0aG9yPjwvYXV0aG9ycz48L2NvbnRyaWJ1dG9ycz48dGl0bGVzPjx0aXRs
ZT5Db2NhaW5lIGFuZCBwcmVnbmFuY3nigJR0aW1lIHRvIGxvb2sgYXQgdGhlIGV2aWRlbmNlPC90
aXRsZT48c2Vjb25kYXJ5LXRpdGxlPkphbWE8L3NlY29uZGFyeS10aXRsZT48L3RpdGxlcz48cGVy
aW9kaWNhbD48ZnVsbC10aXRsZT5KYW1hPC9mdWxsLXRpdGxlPjxhYmJyLTE+SmFtYTwvYWJici0x
PjwvcGVyaW9kaWNhbD48cGFnZXM+MTYyNi0xNjI4PC9wYWdlcz48dm9sdW1lPjI4NTwvdm9sdW1l
PjxudW1iZXI+MTI8L251bWJlcj48ZGF0ZXM+PHllYXI+MjAwMTwveWVhcj48L2RhdGVzPjxpc2Ju
PjAwOTgtNzQ4NDwvaXNibj48dXJscz48L3VybHM+PC9yZWNvcmQ+PC9DaXRlPjwvRW5kTm90ZT4A
</w:fldData>
        </w:fldChar>
      </w:r>
      <w:r w:rsidR="00CF5243">
        <w:rPr>
          <w:rFonts w:ascii="Times New Roman" w:hAnsi="Times New Roman" w:cs="Times New Roman"/>
          <w:color w:val="000000" w:themeColor="text1"/>
          <w:sz w:val="20"/>
          <w:szCs w:val="20"/>
        </w:rPr>
        <w:instrText xml:space="preserve"> ADDIN EN.CITE.DATA </w:instrText>
      </w:r>
      <w:r w:rsidR="00CF5243">
        <w:rPr>
          <w:rFonts w:ascii="Times New Roman" w:hAnsi="Times New Roman" w:cs="Times New Roman"/>
          <w:color w:val="000000" w:themeColor="text1"/>
          <w:sz w:val="20"/>
          <w:szCs w:val="20"/>
        </w:rPr>
      </w:r>
      <w:r w:rsidR="00CF5243">
        <w:rPr>
          <w:rFonts w:ascii="Times New Roman" w:hAnsi="Times New Roman" w:cs="Times New Roman"/>
          <w:color w:val="000000" w:themeColor="text1"/>
          <w:sz w:val="20"/>
          <w:szCs w:val="20"/>
        </w:rPr>
        <w:fldChar w:fldCharType="end"/>
      </w:r>
      <w:r w:rsidR="00FD051C">
        <w:rPr>
          <w:rFonts w:ascii="Times New Roman" w:hAnsi="Times New Roman" w:cs="Times New Roman"/>
          <w:color w:val="000000" w:themeColor="text1"/>
          <w:sz w:val="20"/>
          <w:szCs w:val="20"/>
        </w:rPr>
      </w:r>
      <w:r w:rsidR="00FD051C">
        <w:rPr>
          <w:rFonts w:ascii="Times New Roman" w:hAnsi="Times New Roman" w:cs="Times New Roman"/>
          <w:color w:val="000000" w:themeColor="text1"/>
          <w:sz w:val="20"/>
          <w:szCs w:val="20"/>
        </w:rPr>
        <w:fldChar w:fldCharType="separate"/>
      </w:r>
      <w:r w:rsidR="00CF5243">
        <w:rPr>
          <w:rFonts w:ascii="Times New Roman" w:hAnsi="Times New Roman" w:cs="Times New Roman"/>
          <w:noProof/>
          <w:color w:val="000000" w:themeColor="text1"/>
          <w:sz w:val="20"/>
          <w:szCs w:val="20"/>
        </w:rPr>
        <w:t>[</w:t>
      </w:r>
      <w:hyperlink w:anchor="_ENREF_18" w:tooltip="Schulenberg, 2019 #5415" w:history="1">
        <w:r w:rsidR="00111846">
          <w:rPr>
            <w:rFonts w:ascii="Times New Roman" w:hAnsi="Times New Roman" w:cs="Times New Roman"/>
            <w:noProof/>
            <w:color w:val="000000" w:themeColor="text1"/>
            <w:sz w:val="20"/>
            <w:szCs w:val="20"/>
          </w:rPr>
          <w:t>18-21</w:t>
        </w:r>
      </w:hyperlink>
      <w:r w:rsidR="00CF5243">
        <w:rPr>
          <w:rFonts w:ascii="Times New Roman" w:hAnsi="Times New Roman" w:cs="Times New Roman"/>
          <w:noProof/>
          <w:color w:val="000000" w:themeColor="text1"/>
          <w:sz w:val="20"/>
          <w:szCs w:val="20"/>
        </w:rPr>
        <w:t>]</w:t>
      </w:r>
      <w:r w:rsidR="00FD051C">
        <w:rPr>
          <w:rFonts w:ascii="Times New Roman" w:hAnsi="Times New Roman" w:cs="Times New Roman"/>
          <w:color w:val="000000" w:themeColor="text1"/>
          <w:sz w:val="20"/>
          <w:szCs w:val="20"/>
        </w:rPr>
        <w:fldChar w:fldCharType="end"/>
      </w:r>
      <w:r w:rsidRPr="00094166">
        <w:rPr>
          <w:rFonts w:ascii="Times New Roman" w:hAnsi="Times New Roman" w:cs="Times New Roman"/>
          <w:color w:val="000000" w:themeColor="text1"/>
          <w:sz w:val="20"/>
          <w:szCs w:val="20"/>
        </w:rPr>
        <w:t>. Subsequent research would, however, show that such predictions were largely unfounded</w:t>
      </w:r>
      <w:r w:rsidR="001E41C6">
        <w:rPr>
          <w:rFonts w:ascii="Times New Roman" w:hAnsi="Times New Roman" w:cs="Times New Roman"/>
          <w:color w:val="000000" w:themeColor="text1"/>
          <w:sz w:val="20"/>
          <w:szCs w:val="20"/>
        </w:rPr>
        <w:t>, as</w:t>
      </w:r>
      <w:r w:rsidRPr="00094166">
        <w:rPr>
          <w:rFonts w:ascii="Times New Roman" w:hAnsi="Times New Roman" w:cs="Times New Roman"/>
          <w:color w:val="000000" w:themeColor="text1"/>
          <w:sz w:val="20"/>
          <w:szCs w:val="20"/>
        </w:rPr>
        <w:t xml:space="preserve"> </w:t>
      </w:r>
      <w:r w:rsidR="001E41C6">
        <w:rPr>
          <w:rFonts w:ascii="Times New Roman" w:hAnsi="Times New Roman" w:cs="Times New Roman"/>
          <w:color w:val="000000" w:themeColor="text1"/>
          <w:sz w:val="20"/>
          <w:szCs w:val="20"/>
        </w:rPr>
        <w:t>i</w:t>
      </w:r>
      <w:r w:rsidRPr="00094166">
        <w:rPr>
          <w:rFonts w:ascii="Times New Roman" w:hAnsi="Times New Roman" w:cs="Times New Roman"/>
          <w:color w:val="000000" w:themeColor="text1"/>
          <w:sz w:val="20"/>
          <w:szCs w:val="20"/>
        </w:rPr>
        <w:t xml:space="preserve">nfants, children, and adolescents prenatally exposed to cocaine have ultimately demonstrated comparable physical development and cognitive and academic outcomes to similar non-exposed </w:t>
      </w:r>
      <w:r w:rsidR="008262F5" w:rsidRPr="00094166">
        <w:rPr>
          <w:rFonts w:ascii="Times New Roman" w:hAnsi="Times New Roman" w:cs="Times New Roman"/>
          <w:color w:val="000000" w:themeColor="text1"/>
          <w:sz w:val="20"/>
          <w:szCs w:val="20"/>
        </w:rPr>
        <w:t>youth</w:t>
      </w:r>
      <w:r w:rsidR="008262F5">
        <w:rPr>
          <w:rFonts w:ascii="Times New Roman" w:hAnsi="Times New Roman" w:cs="Times New Roman"/>
          <w:color w:val="000000" w:themeColor="text1"/>
          <w:sz w:val="20"/>
          <w:szCs w:val="20"/>
        </w:rPr>
        <w:t xml:space="preserve"> </w:t>
      </w:r>
      <w:r w:rsidR="008262F5">
        <w:rPr>
          <w:rFonts w:ascii="Times New Roman" w:hAnsi="Times New Roman" w:cs="Times New Roman"/>
          <w:color w:val="000000" w:themeColor="text1"/>
          <w:sz w:val="20"/>
          <w:szCs w:val="20"/>
        </w:rPr>
        <w:fldChar w:fldCharType="begin">
          <w:fldData xml:space="preserve">PEVuZE5vdGU+PENpdGU+PEF1dGhvcj5GcmFuazwvQXV0aG9yPjxZZWFyPjIwMDE8L1llYXI+PFJl
Y051bT41NDE3PC9SZWNOdW0+PERpc3BsYXlUZXh0PlsyMCwgMjItMjRdPC9EaXNwbGF5VGV4dD48
cmVjb3JkPjxyZWMtbnVtYmVyPjU0MTc8L3JlYy1udW1iZXI+PGZvcmVpZ24ta2V5cz48a2V5IGFw
cD0iRU4iIGRiLWlkPSJ3ZnJwMnJ6dnlmdGZkaGVhZmF2cGR4dDVycHN4ZnAydnhhcHAiIHRpbWVz
dGFtcD0iMTU3NTU1NTE5OCI+NTQxNzwva2V5PjwvZm9yZWlnbi1rZXlzPjxyZWYtdHlwZSBuYW1l
PSJKb3VybmFsIEFydGljbGUiPjE3PC9yZWYtdHlwZT48Y29udHJpYnV0b3JzPjxhdXRob3JzPjxh
dXRob3I+RnJhbmssIERlYm9yYWggQTwvYXV0aG9yPjxhdXRob3I+QXVndXN0eW4sIE1hcmlseW48
L2F1dGhvcj48YXV0aG9yPktuaWdodCwgV2FuZGEgR3JhbnQ8L2F1dGhvcj48YXV0aG9yPlBlbGws
IFRyaXBsZXI8L2F1dGhvcj48YXV0aG9yPlp1Y2tlcm1hbiwgQmFycnk8L2F1dGhvcj48L2F1dGhv
cnM+PC9jb250cmlidXRvcnM+PHRpdGxlcz48dGl0bGU+R3Jvd3RoLCBkZXZlbG9wbWVudCwgYW5k
IGJlaGF2aW9yIGluIGVhcmx5IGNoaWxkaG9vZCBmb2xsb3dpbmcgcHJlbmF0YWwgY29jYWluZSBl
eHBvc3VyZTogYSBzeXN0ZW1hdGljIHJldmlldzwvdGl0bGU+PHNlY29uZGFyeS10aXRsZT5KYW1h
PC9zZWNvbmRhcnktdGl0bGU+PC90aXRsZXM+PHBlcmlvZGljYWw+PGZ1bGwtdGl0bGU+SmFtYTwv
ZnVsbC10aXRsZT48YWJici0xPkphbWE8L2FiYnItMT48L3BlcmlvZGljYWw+PHBhZ2VzPjE2MTMt
MTYyNTwvcGFnZXM+PHZvbHVtZT4yODU8L3ZvbHVtZT48bnVtYmVyPjEyPC9udW1iZXI+PGRhdGVz
Pjx5ZWFyPjIwMDE8L3llYXI+PC9kYXRlcz48aXNibj4wMDk4LTc0ODQ8L2lzYm4+PHVybHM+PC91
cmxzPjwvcmVjb3JkPjwvQ2l0ZT48Q2l0ZT48QXV0aG9yPkJldGFuY291cnQ8L0F1dGhvcj48WWVh
cj4yMDExPC9ZZWFyPjxSZWNOdW0+NTQxOTwvUmVjTnVtPjxyZWNvcmQ+PHJlYy1udW1iZXI+NTQx
OTwvcmVjLW51bWJlcj48Zm9yZWlnbi1rZXlzPjxrZXkgYXBwPSJFTiIgZGItaWQ9IndmcnAycnp2
eWZ0ZmRoZWFmYXZwZHh0NXJwc3hmcDJ2eGFwcCIgdGltZXN0YW1wPSIxNTc1NTU1MzY4Ij41NDE5
PC9rZXk+PC9mb3JlaWduLWtleXM+PHJlZi10eXBlIG5hbWU9IkpvdXJuYWwgQXJ0aWNsZSI+MTc8
L3JlZi10eXBlPjxjb250cmlidXRvcnM+PGF1dGhvcnM+PGF1dGhvcj5CZXRhbmNvdXJ0LCBMYXVy
YSBNPC9hdXRob3I+PGF1dGhvcj5ZYW5nLCBXZWk8L2F1dGhvcj48YXV0aG9yPkJyb2Rza3ksIE5h
bmN5IEw8L2F1dGhvcj48YXV0aG9yPkdhbGxhZ2hlciwgUGF1bCBSPC9hdXRob3I+PGF1dGhvcj5N
YWxtdWQsIEVsc2EgSzwvYXV0aG9yPjxhdXRob3I+R2lhbm5ldHRhLCBKb2FuIE08L2F1dGhvcj48
YXV0aG9yPkZhcmFoLCBNYXJ0aGEgSjwvYXV0aG9yPjxhdXRob3I+SHVydCwgSGFsbGFtPC9hdXRo
b3I+PC9hdXRob3JzPjwvY29udHJpYnV0b3JzPjx0aXRsZXM+PHRpdGxlPkFkb2xlc2NlbnRzIHdp
dGggYW5kIHdpdGhvdXQgZ2VzdGF0aW9uYWwgY29jYWluZSBleHBvc3VyZTogbG9uZ2l0dWRpbmFs
IGFuYWx5c2lzIG9mIGluaGliaXRvcnkgY29udHJvbCwgbWVtb3J5IGFuZCByZWNlcHRpdmUgbGFu
Z3VhZ2U8L3RpdGxlPjxzZWNvbmRhcnktdGl0bGU+TmV1cm90b3hpY29sb2d5IGFuZCB0ZXJhdG9s
b2d5PC9zZWNvbmRhcnktdGl0bGU+PC90aXRsZXM+PHBlcmlvZGljYWw+PGZ1bGwtdGl0bGU+TmV1
cm90b3hpY29sIFRlcmF0b2w8L2Z1bGwtdGl0bGU+PGFiYnItMT5OZXVyb3RveGljb2xvZ3kgYW5k
IHRlcmF0b2xvZ3k8L2FiYnItMT48L3BlcmlvZGljYWw+PHBhZ2VzPjM2LTQ2PC9wYWdlcz48dm9s
dW1lPjMzPC92b2x1bWU+PG51bWJlcj4xPC9udW1iZXI+PGRhdGVzPjx5ZWFyPjIwMTE8L3llYXI+
PC9kYXRlcz48aXNibj4wODkyLTAzNjI8L2lzYm4+PHVybHM+PC91cmxzPjwvcmVjb3JkPjwvQ2l0
ZT48Q2l0ZT48QXV0aG9yPk1lc3NpbmdlcjwvQXV0aG9yPjxZZWFyPjIwMDQ8L1llYXI+PFJlY051
bT41NDIwPC9SZWNOdW0+PHJlY29yZD48cmVjLW51bWJlcj41NDIwPC9yZWMtbnVtYmVyPjxmb3Jl
aWduLWtleXM+PGtleSBhcHA9IkVOIiBkYi1pZD0id2ZycDJyenZ5ZnRmZGhlYWZhdnBkeHQ1cnBz
eGZwMnZ4YXBwIiB0aW1lc3RhbXA9IjE1NzU1NTU0MjEiPjU0MjA8L2tleT48L2ZvcmVpZ24ta2V5
cz48cmVmLXR5cGUgbmFtZT0iSm91cm5hbCBBcnRpY2xlIj4xNzwvcmVmLXR5cGU+PGNvbnRyaWJ1
dG9ycz48YXV0aG9ycz48YXV0aG9yPk1lc3NpbmdlciwgRGFuaWVsIFM8L2F1dGhvcj48YXV0aG9y
PkJhdWVyLCBDaGFybGVzIFI8L2F1dGhvcj48YXV0aG9yPkRhcywgQWJoaWs8L2F1dGhvcj48YXV0
aG9yPlNlaWZlciwgUm9uPC9hdXRob3I+PGF1dGhvcj5MZXN0ZXIsIEJhcnJ5IE08L2F1dGhvcj48
YXV0aG9yPkxhZ2Fzc2UsIExpbmRhIEw8L2F1dGhvcj48YXV0aG9yPldyaWdodCwgTGluZGEgTDwv
YXV0aG9yPjxhdXRob3I+U2hhbmthcmFuLCBTZWV0aGE8L2F1dGhvcj48YXV0aG9yPkJhZGEsIEhl
bnJpZXR0YSBTPC9hdXRob3I+PGF1dGhvcj5TbWVyaWdsaW8sIFZpbmNlbnQgTDwvYXV0aG9yPjwv
YXV0aG9ycz48L2NvbnRyaWJ1dG9ycz48dGl0bGVzPjx0aXRsZT5UaGUgbWF0ZXJuYWwgbGlmZXN0
eWxlIHN0dWR5OiBjb2duaXRpdmUsIG1vdG9yLCBhbmQgYmVoYXZpb3JhbCBvdXRjb21lcyBvZiBj
b2NhaW5lLWV4cG9zZWQgYW5kIG9waWF0ZS1leHBvc2VkIGluZmFudHMgdGhyb3VnaCB0aHJlZSB5
ZWFycyBvZiBhZ2U8L3RpdGxlPjxzZWNvbmRhcnktdGl0bGU+UGVkaWF0cmljczwvc2Vjb25kYXJ5
LXRpdGxlPjwvdGl0bGVzPjxwZXJpb2RpY2FsPjxmdWxsLXRpdGxlPlBlZGlhdHJpY3M8L2Z1bGwt
dGl0bGU+PGFiYnItMT5QZWRpYXRyaWNzPC9hYmJyLTE+PC9wZXJpb2RpY2FsPjxwYWdlcz4xNjc3
LTE2ODU8L3BhZ2VzPjx2b2x1bWU+MTEzPC92b2x1bWU+PG51bWJlcj42PC9udW1iZXI+PGRhdGVz
Pjx5ZWFyPjIwMDQ8L3llYXI+PC9kYXRlcz48aXNibj4wMDMxLTQwMDU8L2lzYm4+PHVybHM+PC91
cmxzPjwvcmVjb3JkPjwvQ2l0ZT48Q2l0ZT48QXV0aG9yPkh1cnQ8L0F1dGhvcj48WWVhcj4yMDA1
PC9ZZWFyPjxSZWNOdW0+NTQyMTwvUmVjTnVtPjxyZWNvcmQ+PHJlYy1udW1iZXI+NTQyMTwvcmVj
LW51bWJlcj48Zm9yZWlnbi1rZXlzPjxrZXkgYXBwPSJFTiIgZGItaWQ9IndmcnAycnp2eWZ0ZmRo
ZWFmYXZwZHh0NXJwc3hmcDJ2eGFwcCIgdGltZXN0YW1wPSIxNTc1NTU1NDY0Ij41NDIxPC9rZXk+
PC9mb3JlaWduLWtleXM+PHJlZi10eXBlIG5hbWU9IkpvdXJuYWwgQXJ0aWNsZSI+MTc8L3JlZi10
eXBlPjxjb250cmlidXRvcnM+PGF1dGhvcnM+PGF1dGhvcj5IdXJ0LCBIYWxsYW08L2F1dGhvcj48
YXV0aG9yPkJyb2Rza3ksIE5hbmN5IEw8L2F1dGhvcj48YXV0aG9yPlJvdGgsIEhhbGxhbTwvYXV0
aG9yPjxhdXRob3I+TWFsbXVkLCBFbHNhPC9hdXRob3I+PGF1dGhvcj5HaWFubmV0dGEsIEpvYW4g
TTwvYXV0aG9yPjwvYXV0aG9ycz48L2NvbnRyaWJ1dG9ycz48dGl0bGVzPjx0aXRsZT5TY2hvb2wg
cGVyZm9ybWFuY2Ugb2YgY2hpbGRyZW4gd2l0aCBnZXN0YXRpb25hbCBjb2NhaW5lIGV4cG9zdXJl
PC90aXRsZT48c2Vjb25kYXJ5LXRpdGxlPk5ldXJvdG94aWNvbG9neSBhbmQgdGVyYXRvbG9neTwv
c2Vjb25kYXJ5LXRpdGxlPjwvdGl0bGVzPjxwZXJpb2RpY2FsPjxmdWxsLXRpdGxlPk5ldXJvdG94
aWNvbCBUZXJhdG9sPC9mdWxsLXRpdGxlPjxhYmJyLTE+TmV1cm90b3hpY29sb2d5IGFuZCB0ZXJh
dG9sb2d5PC9hYmJyLTE+PC9wZXJpb2RpY2FsPjxwYWdlcz4yMDMtMjExPC9wYWdlcz48dm9sdW1l
PjI3PC92b2x1bWU+PG51bWJlcj4yPC9udW1iZXI+PGRhdGVzPjx5ZWFyPjIwMDU8L3llYXI+PC9k
YXRlcz48aXNibj4wODkyLTAzNjI8L2lzYm4+PHVybHM+PC91cmxzPjwvcmVjb3JkPjwvQ2l0ZT48
L0VuZE5vdGU+AG==
</w:fldData>
        </w:fldChar>
      </w:r>
      <w:r w:rsidR="00CF5243">
        <w:rPr>
          <w:rFonts w:ascii="Times New Roman" w:hAnsi="Times New Roman" w:cs="Times New Roman"/>
          <w:color w:val="000000" w:themeColor="text1"/>
          <w:sz w:val="20"/>
          <w:szCs w:val="20"/>
        </w:rPr>
        <w:instrText xml:space="preserve"> ADDIN EN.CITE </w:instrText>
      </w:r>
      <w:r w:rsidR="00CF5243">
        <w:rPr>
          <w:rFonts w:ascii="Times New Roman" w:hAnsi="Times New Roman" w:cs="Times New Roman"/>
          <w:color w:val="000000" w:themeColor="text1"/>
          <w:sz w:val="20"/>
          <w:szCs w:val="20"/>
        </w:rPr>
        <w:fldChar w:fldCharType="begin">
          <w:fldData xml:space="preserve">PEVuZE5vdGU+PENpdGU+PEF1dGhvcj5GcmFuazwvQXV0aG9yPjxZZWFyPjIwMDE8L1llYXI+PFJl
Y051bT41NDE3PC9SZWNOdW0+PERpc3BsYXlUZXh0PlsyMCwgMjItMjRdPC9EaXNwbGF5VGV4dD48
cmVjb3JkPjxyZWMtbnVtYmVyPjU0MTc8L3JlYy1udW1iZXI+PGZvcmVpZ24ta2V5cz48a2V5IGFw
cD0iRU4iIGRiLWlkPSJ3ZnJwMnJ6dnlmdGZkaGVhZmF2cGR4dDVycHN4ZnAydnhhcHAiIHRpbWVz
dGFtcD0iMTU3NTU1NTE5OCI+NTQxNzwva2V5PjwvZm9yZWlnbi1rZXlzPjxyZWYtdHlwZSBuYW1l
PSJKb3VybmFsIEFydGljbGUiPjE3PC9yZWYtdHlwZT48Y29udHJpYnV0b3JzPjxhdXRob3JzPjxh
dXRob3I+RnJhbmssIERlYm9yYWggQTwvYXV0aG9yPjxhdXRob3I+QXVndXN0eW4sIE1hcmlseW48
L2F1dGhvcj48YXV0aG9yPktuaWdodCwgV2FuZGEgR3JhbnQ8L2F1dGhvcj48YXV0aG9yPlBlbGws
IFRyaXBsZXI8L2F1dGhvcj48YXV0aG9yPlp1Y2tlcm1hbiwgQmFycnk8L2F1dGhvcj48L2F1dGhv
cnM+PC9jb250cmlidXRvcnM+PHRpdGxlcz48dGl0bGU+R3Jvd3RoLCBkZXZlbG9wbWVudCwgYW5k
IGJlaGF2aW9yIGluIGVhcmx5IGNoaWxkaG9vZCBmb2xsb3dpbmcgcHJlbmF0YWwgY29jYWluZSBl
eHBvc3VyZTogYSBzeXN0ZW1hdGljIHJldmlldzwvdGl0bGU+PHNlY29uZGFyeS10aXRsZT5KYW1h
PC9zZWNvbmRhcnktdGl0bGU+PC90aXRsZXM+PHBlcmlvZGljYWw+PGZ1bGwtdGl0bGU+SmFtYTwv
ZnVsbC10aXRsZT48YWJici0xPkphbWE8L2FiYnItMT48L3BlcmlvZGljYWw+PHBhZ2VzPjE2MTMt
MTYyNTwvcGFnZXM+PHZvbHVtZT4yODU8L3ZvbHVtZT48bnVtYmVyPjEyPC9udW1iZXI+PGRhdGVz
Pjx5ZWFyPjIwMDE8L3llYXI+PC9kYXRlcz48aXNibj4wMDk4LTc0ODQ8L2lzYm4+PHVybHM+PC91
cmxzPjwvcmVjb3JkPjwvQ2l0ZT48Q2l0ZT48QXV0aG9yPkJldGFuY291cnQ8L0F1dGhvcj48WWVh
cj4yMDExPC9ZZWFyPjxSZWNOdW0+NTQxOTwvUmVjTnVtPjxyZWNvcmQ+PHJlYy1udW1iZXI+NTQx
OTwvcmVjLW51bWJlcj48Zm9yZWlnbi1rZXlzPjxrZXkgYXBwPSJFTiIgZGItaWQ9IndmcnAycnp2
eWZ0ZmRoZWFmYXZwZHh0NXJwc3hmcDJ2eGFwcCIgdGltZXN0YW1wPSIxNTc1NTU1MzY4Ij41NDE5
PC9rZXk+PC9mb3JlaWduLWtleXM+PHJlZi10eXBlIG5hbWU9IkpvdXJuYWwgQXJ0aWNsZSI+MTc8
L3JlZi10eXBlPjxjb250cmlidXRvcnM+PGF1dGhvcnM+PGF1dGhvcj5CZXRhbmNvdXJ0LCBMYXVy
YSBNPC9hdXRob3I+PGF1dGhvcj5ZYW5nLCBXZWk8L2F1dGhvcj48YXV0aG9yPkJyb2Rza3ksIE5h
bmN5IEw8L2F1dGhvcj48YXV0aG9yPkdhbGxhZ2hlciwgUGF1bCBSPC9hdXRob3I+PGF1dGhvcj5N
YWxtdWQsIEVsc2EgSzwvYXV0aG9yPjxhdXRob3I+R2lhbm5ldHRhLCBKb2FuIE08L2F1dGhvcj48
YXV0aG9yPkZhcmFoLCBNYXJ0aGEgSjwvYXV0aG9yPjxhdXRob3I+SHVydCwgSGFsbGFtPC9hdXRo
b3I+PC9hdXRob3JzPjwvY29udHJpYnV0b3JzPjx0aXRsZXM+PHRpdGxlPkFkb2xlc2NlbnRzIHdp
dGggYW5kIHdpdGhvdXQgZ2VzdGF0aW9uYWwgY29jYWluZSBleHBvc3VyZTogbG9uZ2l0dWRpbmFs
IGFuYWx5c2lzIG9mIGluaGliaXRvcnkgY29udHJvbCwgbWVtb3J5IGFuZCByZWNlcHRpdmUgbGFu
Z3VhZ2U8L3RpdGxlPjxzZWNvbmRhcnktdGl0bGU+TmV1cm90b3hpY29sb2d5IGFuZCB0ZXJhdG9s
b2d5PC9zZWNvbmRhcnktdGl0bGU+PC90aXRsZXM+PHBlcmlvZGljYWw+PGZ1bGwtdGl0bGU+TmV1
cm90b3hpY29sIFRlcmF0b2w8L2Z1bGwtdGl0bGU+PGFiYnItMT5OZXVyb3RveGljb2xvZ3kgYW5k
IHRlcmF0b2xvZ3k8L2FiYnItMT48L3BlcmlvZGljYWw+PHBhZ2VzPjM2LTQ2PC9wYWdlcz48dm9s
dW1lPjMzPC92b2x1bWU+PG51bWJlcj4xPC9udW1iZXI+PGRhdGVzPjx5ZWFyPjIwMTE8L3llYXI+
PC9kYXRlcz48aXNibj4wODkyLTAzNjI8L2lzYm4+PHVybHM+PC91cmxzPjwvcmVjb3JkPjwvQ2l0
ZT48Q2l0ZT48QXV0aG9yPk1lc3NpbmdlcjwvQXV0aG9yPjxZZWFyPjIwMDQ8L1llYXI+PFJlY051
bT41NDIwPC9SZWNOdW0+PHJlY29yZD48cmVjLW51bWJlcj41NDIwPC9yZWMtbnVtYmVyPjxmb3Jl
aWduLWtleXM+PGtleSBhcHA9IkVOIiBkYi1pZD0id2ZycDJyenZ5ZnRmZGhlYWZhdnBkeHQ1cnBz
eGZwMnZ4YXBwIiB0aW1lc3RhbXA9IjE1NzU1NTU0MjEiPjU0MjA8L2tleT48L2ZvcmVpZ24ta2V5
cz48cmVmLXR5cGUgbmFtZT0iSm91cm5hbCBBcnRpY2xlIj4xNzwvcmVmLXR5cGU+PGNvbnRyaWJ1
dG9ycz48YXV0aG9ycz48YXV0aG9yPk1lc3NpbmdlciwgRGFuaWVsIFM8L2F1dGhvcj48YXV0aG9y
PkJhdWVyLCBDaGFybGVzIFI8L2F1dGhvcj48YXV0aG9yPkRhcywgQWJoaWs8L2F1dGhvcj48YXV0
aG9yPlNlaWZlciwgUm9uPC9hdXRob3I+PGF1dGhvcj5MZXN0ZXIsIEJhcnJ5IE08L2F1dGhvcj48
YXV0aG9yPkxhZ2Fzc2UsIExpbmRhIEw8L2F1dGhvcj48YXV0aG9yPldyaWdodCwgTGluZGEgTDwv
YXV0aG9yPjxhdXRob3I+U2hhbmthcmFuLCBTZWV0aGE8L2F1dGhvcj48YXV0aG9yPkJhZGEsIEhl
bnJpZXR0YSBTPC9hdXRob3I+PGF1dGhvcj5TbWVyaWdsaW8sIFZpbmNlbnQgTDwvYXV0aG9yPjwv
YXV0aG9ycz48L2NvbnRyaWJ1dG9ycz48dGl0bGVzPjx0aXRsZT5UaGUgbWF0ZXJuYWwgbGlmZXN0
eWxlIHN0dWR5OiBjb2duaXRpdmUsIG1vdG9yLCBhbmQgYmVoYXZpb3JhbCBvdXRjb21lcyBvZiBj
b2NhaW5lLWV4cG9zZWQgYW5kIG9waWF0ZS1leHBvc2VkIGluZmFudHMgdGhyb3VnaCB0aHJlZSB5
ZWFycyBvZiBhZ2U8L3RpdGxlPjxzZWNvbmRhcnktdGl0bGU+UGVkaWF0cmljczwvc2Vjb25kYXJ5
LXRpdGxlPjwvdGl0bGVzPjxwZXJpb2RpY2FsPjxmdWxsLXRpdGxlPlBlZGlhdHJpY3M8L2Z1bGwt
dGl0bGU+PGFiYnItMT5QZWRpYXRyaWNzPC9hYmJyLTE+PC9wZXJpb2RpY2FsPjxwYWdlcz4xNjc3
LTE2ODU8L3BhZ2VzPjx2b2x1bWU+MTEzPC92b2x1bWU+PG51bWJlcj42PC9udW1iZXI+PGRhdGVz
Pjx5ZWFyPjIwMDQ8L3llYXI+PC9kYXRlcz48aXNibj4wMDMxLTQwMDU8L2lzYm4+PHVybHM+PC91
cmxzPjwvcmVjb3JkPjwvQ2l0ZT48Q2l0ZT48QXV0aG9yPkh1cnQ8L0F1dGhvcj48WWVhcj4yMDA1
PC9ZZWFyPjxSZWNOdW0+NTQyMTwvUmVjTnVtPjxyZWNvcmQ+PHJlYy1udW1iZXI+NTQyMTwvcmVj
LW51bWJlcj48Zm9yZWlnbi1rZXlzPjxrZXkgYXBwPSJFTiIgZGItaWQ9IndmcnAycnp2eWZ0ZmRo
ZWFmYXZwZHh0NXJwc3hmcDJ2eGFwcCIgdGltZXN0YW1wPSIxNTc1NTU1NDY0Ij41NDIxPC9rZXk+
PC9mb3JlaWduLWtleXM+PHJlZi10eXBlIG5hbWU9IkpvdXJuYWwgQXJ0aWNsZSI+MTc8L3JlZi10
eXBlPjxjb250cmlidXRvcnM+PGF1dGhvcnM+PGF1dGhvcj5IdXJ0LCBIYWxsYW08L2F1dGhvcj48
YXV0aG9yPkJyb2Rza3ksIE5hbmN5IEw8L2F1dGhvcj48YXV0aG9yPlJvdGgsIEhhbGxhbTwvYXV0
aG9yPjxhdXRob3I+TWFsbXVkLCBFbHNhPC9hdXRob3I+PGF1dGhvcj5HaWFubmV0dGEsIEpvYW4g
TTwvYXV0aG9yPjwvYXV0aG9ycz48L2NvbnRyaWJ1dG9ycz48dGl0bGVzPjx0aXRsZT5TY2hvb2wg
cGVyZm9ybWFuY2Ugb2YgY2hpbGRyZW4gd2l0aCBnZXN0YXRpb25hbCBjb2NhaW5lIGV4cG9zdXJl
PC90aXRsZT48c2Vjb25kYXJ5LXRpdGxlPk5ldXJvdG94aWNvbG9neSBhbmQgdGVyYXRvbG9neTwv
c2Vjb25kYXJ5LXRpdGxlPjwvdGl0bGVzPjxwZXJpb2RpY2FsPjxmdWxsLXRpdGxlPk5ldXJvdG94
aWNvbCBUZXJhdG9sPC9mdWxsLXRpdGxlPjxhYmJyLTE+TmV1cm90b3hpY29sb2d5IGFuZCB0ZXJh
dG9sb2d5PC9hYmJyLTE+PC9wZXJpb2RpY2FsPjxwYWdlcz4yMDMtMjExPC9wYWdlcz48dm9sdW1l
PjI3PC92b2x1bWU+PG51bWJlcj4yPC9udW1iZXI+PGRhdGVzPjx5ZWFyPjIwMDU8L3llYXI+PC9k
YXRlcz48aXNibj4wODkyLTAzNjI8L2lzYm4+PHVybHM+PC91cmxzPjwvcmVjb3JkPjwvQ2l0ZT48
L0VuZE5vdGU+AG==
</w:fldData>
        </w:fldChar>
      </w:r>
      <w:r w:rsidR="00CF5243">
        <w:rPr>
          <w:rFonts w:ascii="Times New Roman" w:hAnsi="Times New Roman" w:cs="Times New Roman"/>
          <w:color w:val="000000" w:themeColor="text1"/>
          <w:sz w:val="20"/>
          <w:szCs w:val="20"/>
        </w:rPr>
        <w:instrText xml:space="preserve"> ADDIN EN.CITE.DATA </w:instrText>
      </w:r>
      <w:r w:rsidR="00CF5243">
        <w:rPr>
          <w:rFonts w:ascii="Times New Roman" w:hAnsi="Times New Roman" w:cs="Times New Roman"/>
          <w:color w:val="000000" w:themeColor="text1"/>
          <w:sz w:val="20"/>
          <w:szCs w:val="20"/>
        </w:rPr>
      </w:r>
      <w:r w:rsidR="00CF5243">
        <w:rPr>
          <w:rFonts w:ascii="Times New Roman" w:hAnsi="Times New Roman" w:cs="Times New Roman"/>
          <w:color w:val="000000" w:themeColor="text1"/>
          <w:sz w:val="20"/>
          <w:szCs w:val="20"/>
        </w:rPr>
        <w:fldChar w:fldCharType="end"/>
      </w:r>
      <w:r w:rsidR="008262F5">
        <w:rPr>
          <w:rFonts w:ascii="Times New Roman" w:hAnsi="Times New Roman" w:cs="Times New Roman"/>
          <w:color w:val="000000" w:themeColor="text1"/>
          <w:sz w:val="20"/>
          <w:szCs w:val="20"/>
        </w:rPr>
      </w:r>
      <w:r w:rsidR="008262F5">
        <w:rPr>
          <w:rFonts w:ascii="Times New Roman" w:hAnsi="Times New Roman" w:cs="Times New Roman"/>
          <w:color w:val="000000" w:themeColor="text1"/>
          <w:sz w:val="20"/>
          <w:szCs w:val="20"/>
        </w:rPr>
        <w:fldChar w:fldCharType="separate"/>
      </w:r>
      <w:r w:rsidR="00CF5243">
        <w:rPr>
          <w:rFonts w:ascii="Times New Roman" w:hAnsi="Times New Roman" w:cs="Times New Roman"/>
          <w:noProof/>
          <w:color w:val="000000" w:themeColor="text1"/>
          <w:sz w:val="20"/>
          <w:szCs w:val="20"/>
        </w:rPr>
        <w:t>[</w:t>
      </w:r>
      <w:hyperlink w:anchor="_ENREF_20" w:tooltip="Frank, 2001 #5417" w:history="1">
        <w:r w:rsidR="00111846">
          <w:rPr>
            <w:rFonts w:ascii="Times New Roman" w:hAnsi="Times New Roman" w:cs="Times New Roman"/>
            <w:noProof/>
            <w:color w:val="000000" w:themeColor="text1"/>
            <w:sz w:val="20"/>
            <w:szCs w:val="20"/>
          </w:rPr>
          <w:t>20</w:t>
        </w:r>
      </w:hyperlink>
      <w:r w:rsidR="00CF5243">
        <w:rPr>
          <w:rFonts w:ascii="Times New Roman" w:hAnsi="Times New Roman" w:cs="Times New Roman"/>
          <w:noProof/>
          <w:color w:val="000000" w:themeColor="text1"/>
          <w:sz w:val="20"/>
          <w:szCs w:val="20"/>
        </w:rPr>
        <w:t xml:space="preserve">, </w:t>
      </w:r>
      <w:hyperlink w:anchor="_ENREF_22" w:tooltip="Betancourt, 2011 #5419" w:history="1">
        <w:r w:rsidR="00111846">
          <w:rPr>
            <w:rFonts w:ascii="Times New Roman" w:hAnsi="Times New Roman" w:cs="Times New Roman"/>
            <w:noProof/>
            <w:color w:val="000000" w:themeColor="text1"/>
            <w:sz w:val="20"/>
            <w:szCs w:val="20"/>
          </w:rPr>
          <w:t>22-24</w:t>
        </w:r>
      </w:hyperlink>
      <w:r w:rsidR="00CF5243">
        <w:rPr>
          <w:rFonts w:ascii="Times New Roman" w:hAnsi="Times New Roman" w:cs="Times New Roman"/>
          <w:noProof/>
          <w:color w:val="000000" w:themeColor="text1"/>
          <w:sz w:val="20"/>
          <w:szCs w:val="20"/>
        </w:rPr>
        <w:t>]</w:t>
      </w:r>
      <w:r w:rsidR="008262F5">
        <w:rPr>
          <w:rFonts w:ascii="Times New Roman" w:hAnsi="Times New Roman" w:cs="Times New Roman"/>
          <w:color w:val="000000" w:themeColor="text1"/>
          <w:sz w:val="20"/>
          <w:szCs w:val="20"/>
        </w:rPr>
        <w:fldChar w:fldCharType="end"/>
      </w:r>
      <w:r w:rsidRPr="00094166">
        <w:rPr>
          <w:rFonts w:ascii="Times New Roman" w:hAnsi="Times New Roman" w:cs="Times New Roman"/>
          <w:color w:val="000000" w:themeColor="text1"/>
          <w:sz w:val="20"/>
          <w:szCs w:val="20"/>
        </w:rPr>
        <w:t xml:space="preserve">. </w:t>
      </w:r>
      <w:r w:rsidR="001E41C6">
        <w:rPr>
          <w:rFonts w:ascii="Times New Roman" w:hAnsi="Times New Roman" w:cs="Times New Roman"/>
          <w:color w:val="000000" w:themeColor="text1"/>
          <w:sz w:val="20"/>
          <w:szCs w:val="20"/>
        </w:rPr>
        <w:t>S</w:t>
      </w:r>
      <w:r w:rsidRPr="00094166">
        <w:rPr>
          <w:rFonts w:ascii="Times New Roman" w:hAnsi="Times New Roman" w:cs="Times New Roman"/>
          <w:color w:val="000000" w:themeColor="text1"/>
          <w:sz w:val="20"/>
          <w:szCs w:val="20"/>
        </w:rPr>
        <w:t xml:space="preserve">tudies that </w:t>
      </w:r>
      <w:r w:rsidR="001E41C6">
        <w:rPr>
          <w:rFonts w:ascii="Times New Roman" w:hAnsi="Times New Roman" w:cs="Times New Roman"/>
          <w:color w:val="000000" w:themeColor="text1"/>
          <w:sz w:val="20"/>
          <w:szCs w:val="20"/>
        </w:rPr>
        <w:t>observed</w:t>
      </w:r>
      <w:r w:rsidRPr="00094166">
        <w:rPr>
          <w:rFonts w:ascii="Times New Roman" w:hAnsi="Times New Roman" w:cs="Times New Roman"/>
          <w:color w:val="000000" w:themeColor="text1"/>
          <w:sz w:val="20"/>
          <w:szCs w:val="20"/>
        </w:rPr>
        <w:t xml:space="preserve"> differences (e.g., behavioral and cognitive problems) have generally indicated that </w:t>
      </w:r>
      <w:r w:rsidR="001E41C6">
        <w:rPr>
          <w:rFonts w:ascii="Times New Roman" w:hAnsi="Times New Roman" w:cs="Times New Roman"/>
          <w:color w:val="000000" w:themeColor="text1"/>
          <w:sz w:val="20"/>
          <w:szCs w:val="20"/>
        </w:rPr>
        <w:t>potential</w:t>
      </w:r>
      <w:r w:rsidRPr="00094166">
        <w:rPr>
          <w:rFonts w:ascii="Times New Roman" w:hAnsi="Times New Roman" w:cs="Times New Roman"/>
          <w:color w:val="000000" w:themeColor="text1"/>
          <w:sz w:val="20"/>
          <w:szCs w:val="20"/>
        </w:rPr>
        <w:t xml:space="preserve"> causal</w:t>
      </w:r>
      <w:r w:rsidR="001E41C6">
        <w:rPr>
          <w:rFonts w:ascii="Times New Roman" w:hAnsi="Times New Roman" w:cs="Times New Roman"/>
          <w:color w:val="000000" w:themeColor="text1"/>
          <w:sz w:val="20"/>
          <w:szCs w:val="20"/>
        </w:rPr>
        <w:t xml:space="preserve"> effects of</w:t>
      </w:r>
      <w:r w:rsidRPr="00094166">
        <w:rPr>
          <w:rFonts w:ascii="Times New Roman" w:hAnsi="Times New Roman" w:cs="Times New Roman"/>
          <w:color w:val="000000" w:themeColor="text1"/>
          <w:sz w:val="20"/>
          <w:szCs w:val="20"/>
        </w:rPr>
        <w:t xml:space="preserve"> stimulant exposure are modest in magnitude</w:t>
      </w:r>
      <w:r w:rsidR="000544ED">
        <w:rPr>
          <w:rFonts w:ascii="Times New Roman" w:hAnsi="Times New Roman" w:cs="Times New Roman"/>
          <w:color w:val="000000" w:themeColor="text1"/>
          <w:sz w:val="20"/>
          <w:szCs w:val="20"/>
        </w:rPr>
        <w:t xml:space="preserve"> </w:t>
      </w:r>
      <w:r w:rsidR="008262F5">
        <w:rPr>
          <w:rFonts w:ascii="Times New Roman" w:hAnsi="Times New Roman" w:cs="Times New Roman"/>
          <w:color w:val="000000" w:themeColor="text1"/>
          <w:sz w:val="20"/>
          <w:szCs w:val="20"/>
        </w:rPr>
        <w:fldChar w:fldCharType="begin"/>
      </w:r>
      <w:r w:rsidR="00CF5243">
        <w:rPr>
          <w:rFonts w:ascii="Times New Roman" w:hAnsi="Times New Roman" w:cs="Times New Roman"/>
          <w:color w:val="000000" w:themeColor="text1"/>
          <w:sz w:val="20"/>
          <w:szCs w:val="20"/>
        </w:rPr>
        <w:instrText xml:space="preserve"> ADDIN EN.CITE &lt;EndNote&gt;&lt;Cite&gt;&lt;Author&gt;Bada&lt;/Author&gt;&lt;Year&gt;2011&lt;/Year&gt;&lt;RecNum&gt;5422&lt;/RecNum&gt;&lt;DisplayText&gt;[25, 26]&lt;/DisplayText&gt;&lt;record&gt;&lt;rec-number&gt;5422&lt;/rec-number&gt;&lt;foreign-keys&gt;&lt;key app="EN" db-id="wfrp2rzvyftfdheafavpdxt5rpsxfp2vxapp" timestamp="1575555519"&gt;5422&lt;/key&gt;&lt;/foreign-keys&gt;&lt;ref-type name="Journal Article"&gt;17&lt;/ref-type&gt;&lt;contributors&gt;&lt;authors&gt;&lt;author&gt;Bada, Henrietta S&lt;/author&gt;&lt;author&gt;Bann, Carla M&lt;/author&gt;&lt;author&gt;Bauer, Charles R&lt;/author&gt;&lt;author&gt;Shankaran, Seetha&lt;/author&gt;&lt;author&gt;Lester, Barry&lt;/author&gt;&lt;author&gt;LaGasse, Linda&lt;/author&gt;&lt;author&gt;Hammond, Jane&lt;/author&gt;&lt;author&gt;Whitaker, Toni&lt;/author&gt;&lt;author&gt;Das, Abhik&lt;/author&gt;&lt;author&gt;Tan, Sylvia&lt;/author&gt;&lt;/authors&gt;&lt;/contributors&gt;&lt;titles&gt;&lt;title&gt;Preadolescent behavior problems after prenatal cocaine exposure: relationship between teacher and caretaker ratings (Maternal Lifestyle Study)&lt;/title&gt;&lt;secondary-title&gt;Neurotoxicology and teratology&lt;/secondary-title&gt;&lt;/titles&gt;&lt;periodical&gt;&lt;full-title&gt;Neurotoxicol Teratol&lt;/full-title&gt;&lt;abbr-1&gt;Neurotoxicology and teratology&lt;/abbr-1&gt;&lt;/periodical&gt;&lt;pages&gt;78-87&lt;/pages&gt;&lt;volume&gt;33&lt;/volume&gt;&lt;number&gt;1&lt;/number&gt;&lt;dates&gt;&lt;year&gt;2011&lt;/year&gt;&lt;/dates&gt;&lt;isbn&gt;0892-0362&lt;/isbn&gt;&lt;urls&gt;&lt;/urls&gt;&lt;/record&gt;&lt;/Cite&gt;&lt;Cite&gt;&lt;Author&gt;Lester&lt;/Author&gt;&lt;Year&gt;1998&lt;/Year&gt;&lt;RecNum&gt;5423&lt;/RecNum&gt;&lt;record&gt;&lt;rec-number&gt;5423&lt;/rec-number&gt;&lt;foreign-keys&gt;&lt;key app="EN" db-id="wfrp2rzvyftfdheafavpdxt5rpsxfp2vxapp" timestamp="1575555554"&gt;5423&lt;/key&gt;&lt;/foreign-keys&gt;&lt;ref-type name="Generic"&gt;13&lt;/ref-type&gt;&lt;contributors&gt;&lt;authors&gt;&lt;author&gt;Lester, Barry M&lt;/author&gt;&lt;author&gt;LaGasse, Linda L&lt;/author&gt;&lt;author&gt;Seifer, Ronald&lt;/author&gt;&lt;/authors&gt;&lt;/contributors&gt;&lt;titles&gt;&lt;title&gt;Cocaine exposure and children: the meaning of subtle effects&lt;/title&gt;&lt;/titles&gt;&lt;dates&gt;&lt;year&gt;1998&lt;/year&gt;&lt;/dates&gt;&lt;publisher&gt;American Association for the Advancement of Science&lt;/publisher&gt;&lt;isbn&gt;0036-8075&lt;/isbn&gt;&lt;urls&gt;&lt;/urls&gt;&lt;/record&gt;&lt;/Cite&gt;&lt;/EndNote&gt;</w:instrText>
      </w:r>
      <w:r w:rsidR="008262F5">
        <w:rPr>
          <w:rFonts w:ascii="Times New Roman" w:hAnsi="Times New Roman" w:cs="Times New Roman"/>
          <w:color w:val="000000" w:themeColor="text1"/>
          <w:sz w:val="20"/>
          <w:szCs w:val="20"/>
        </w:rPr>
        <w:fldChar w:fldCharType="separate"/>
      </w:r>
      <w:r w:rsidR="00CF5243">
        <w:rPr>
          <w:rFonts w:ascii="Times New Roman" w:hAnsi="Times New Roman" w:cs="Times New Roman"/>
          <w:noProof/>
          <w:color w:val="000000" w:themeColor="text1"/>
          <w:sz w:val="20"/>
          <w:szCs w:val="20"/>
        </w:rPr>
        <w:t>[</w:t>
      </w:r>
      <w:hyperlink w:anchor="_ENREF_25" w:tooltip="Bada, 2011 #5422" w:history="1">
        <w:r w:rsidR="00111846">
          <w:rPr>
            <w:rFonts w:ascii="Times New Roman" w:hAnsi="Times New Roman" w:cs="Times New Roman"/>
            <w:noProof/>
            <w:color w:val="000000" w:themeColor="text1"/>
            <w:sz w:val="20"/>
            <w:szCs w:val="20"/>
          </w:rPr>
          <w:t>25</w:t>
        </w:r>
      </w:hyperlink>
      <w:r w:rsidR="00CF5243">
        <w:rPr>
          <w:rFonts w:ascii="Times New Roman" w:hAnsi="Times New Roman" w:cs="Times New Roman"/>
          <w:noProof/>
          <w:color w:val="000000" w:themeColor="text1"/>
          <w:sz w:val="20"/>
          <w:szCs w:val="20"/>
        </w:rPr>
        <w:t xml:space="preserve">, </w:t>
      </w:r>
      <w:hyperlink w:anchor="_ENREF_26" w:tooltip="Lester, 1998 #5423" w:history="1">
        <w:r w:rsidR="00111846">
          <w:rPr>
            <w:rFonts w:ascii="Times New Roman" w:hAnsi="Times New Roman" w:cs="Times New Roman"/>
            <w:noProof/>
            <w:color w:val="000000" w:themeColor="text1"/>
            <w:sz w:val="20"/>
            <w:szCs w:val="20"/>
          </w:rPr>
          <w:t>26</w:t>
        </w:r>
      </w:hyperlink>
      <w:r w:rsidR="00CF5243">
        <w:rPr>
          <w:rFonts w:ascii="Times New Roman" w:hAnsi="Times New Roman" w:cs="Times New Roman"/>
          <w:noProof/>
          <w:color w:val="000000" w:themeColor="text1"/>
          <w:sz w:val="20"/>
          <w:szCs w:val="20"/>
        </w:rPr>
        <w:t>]</w:t>
      </w:r>
      <w:r w:rsidR="008262F5">
        <w:rPr>
          <w:rFonts w:ascii="Times New Roman" w:hAnsi="Times New Roman" w:cs="Times New Roman"/>
          <w:color w:val="000000" w:themeColor="text1"/>
          <w:sz w:val="20"/>
          <w:szCs w:val="20"/>
        </w:rPr>
        <w:fldChar w:fldCharType="end"/>
      </w:r>
      <w:r w:rsidRPr="00094166">
        <w:rPr>
          <w:rFonts w:ascii="Times New Roman" w:hAnsi="Times New Roman" w:cs="Times New Roman"/>
          <w:color w:val="000000" w:themeColor="text1"/>
          <w:sz w:val="20"/>
          <w:szCs w:val="20"/>
        </w:rPr>
        <w:t xml:space="preserve">. </w:t>
      </w:r>
      <w:r w:rsidR="00BA1981">
        <w:rPr>
          <w:rFonts w:ascii="Times New Roman" w:hAnsi="Times New Roman" w:cs="Times New Roman"/>
          <w:color w:val="000000" w:themeColor="text1"/>
          <w:sz w:val="20"/>
          <w:szCs w:val="20"/>
        </w:rPr>
        <w:t xml:space="preserve">This broader historical context </w:t>
      </w:r>
      <w:proofErr w:type="gramStart"/>
      <w:r w:rsidR="00BA1981">
        <w:rPr>
          <w:rFonts w:ascii="Times New Roman" w:hAnsi="Times New Roman" w:cs="Times New Roman"/>
          <w:color w:val="000000" w:themeColor="text1"/>
          <w:sz w:val="20"/>
          <w:szCs w:val="20"/>
        </w:rPr>
        <w:t>highlight</w:t>
      </w:r>
      <w:proofErr w:type="gramEnd"/>
      <w:r w:rsidR="00BA1981">
        <w:rPr>
          <w:rFonts w:ascii="Times New Roman" w:hAnsi="Times New Roman" w:cs="Times New Roman"/>
          <w:color w:val="000000" w:themeColor="text1"/>
          <w:sz w:val="20"/>
          <w:szCs w:val="20"/>
        </w:rPr>
        <w:t xml:space="preserve"> that </w:t>
      </w:r>
      <w:r w:rsidR="00AC5A5C">
        <w:rPr>
          <w:rFonts w:ascii="Times New Roman" w:hAnsi="Times New Roman" w:cs="Times New Roman"/>
          <w:color w:val="000000" w:themeColor="text1"/>
          <w:sz w:val="20"/>
          <w:szCs w:val="20"/>
        </w:rPr>
        <w:t>the current limited</w:t>
      </w:r>
      <w:r w:rsidR="001E41C6">
        <w:rPr>
          <w:rFonts w:ascii="Times New Roman" w:hAnsi="Times New Roman" w:cs="Times New Roman"/>
          <w:color w:val="000000" w:themeColor="text1"/>
          <w:sz w:val="20"/>
          <w:szCs w:val="20"/>
        </w:rPr>
        <w:t xml:space="preserve"> r</w:t>
      </w:r>
      <w:r w:rsidRPr="00094166">
        <w:rPr>
          <w:rFonts w:ascii="Times New Roman" w:hAnsi="Times New Roman" w:cs="Times New Roman"/>
          <w:color w:val="000000" w:themeColor="text1"/>
          <w:sz w:val="20"/>
          <w:szCs w:val="20"/>
        </w:rPr>
        <w:t xml:space="preserve">esearch on ADHD pharmacotherapy </w:t>
      </w:r>
      <w:r w:rsidR="001E41C6">
        <w:rPr>
          <w:rFonts w:ascii="Times New Roman" w:hAnsi="Times New Roman" w:cs="Times New Roman"/>
          <w:color w:val="000000" w:themeColor="text1"/>
          <w:sz w:val="20"/>
          <w:szCs w:val="20"/>
        </w:rPr>
        <w:t xml:space="preserve">in </w:t>
      </w:r>
      <w:r w:rsidR="00AC5A5C">
        <w:rPr>
          <w:rFonts w:ascii="Times New Roman" w:hAnsi="Times New Roman" w:cs="Times New Roman"/>
          <w:color w:val="000000" w:themeColor="text1"/>
          <w:sz w:val="20"/>
          <w:szCs w:val="20"/>
        </w:rPr>
        <w:t>pregnancy</w:t>
      </w:r>
      <w:r w:rsidRPr="00094166">
        <w:rPr>
          <w:rFonts w:ascii="Times New Roman" w:hAnsi="Times New Roman" w:cs="Times New Roman"/>
          <w:color w:val="000000" w:themeColor="text1"/>
          <w:sz w:val="20"/>
          <w:szCs w:val="20"/>
        </w:rPr>
        <w:t xml:space="preserve"> </w:t>
      </w:r>
      <w:r w:rsidR="0013105D">
        <w:rPr>
          <w:rFonts w:ascii="Times New Roman" w:hAnsi="Times New Roman" w:cs="Times New Roman"/>
          <w:color w:val="000000" w:themeColor="text1"/>
          <w:sz w:val="20"/>
          <w:szCs w:val="20"/>
        </w:rPr>
        <w:t xml:space="preserve">needs to be </w:t>
      </w:r>
      <w:r w:rsidR="00046422">
        <w:rPr>
          <w:rFonts w:ascii="Times New Roman" w:hAnsi="Times New Roman" w:cs="Times New Roman"/>
          <w:color w:val="000000" w:themeColor="text1"/>
          <w:sz w:val="20"/>
          <w:szCs w:val="20"/>
        </w:rPr>
        <w:t xml:space="preserve">carefully </w:t>
      </w:r>
      <w:r w:rsidR="00AC5A5C">
        <w:rPr>
          <w:rFonts w:ascii="Times New Roman" w:hAnsi="Times New Roman" w:cs="Times New Roman"/>
          <w:color w:val="000000" w:themeColor="text1"/>
          <w:sz w:val="20"/>
          <w:szCs w:val="20"/>
        </w:rPr>
        <w:t>reviewed in detail</w:t>
      </w:r>
      <w:r w:rsidRPr="00094166">
        <w:rPr>
          <w:rFonts w:ascii="Times New Roman" w:hAnsi="Times New Roman" w:cs="Times New Roman"/>
          <w:color w:val="000000" w:themeColor="text1"/>
          <w:sz w:val="20"/>
          <w:szCs w:val="20"/>
        </w:rPr>
        <w:t>.</w:t>
      </w:r>
    </w:p>
    <w:p w14:paraId="04FC420E" w14:textId="60365CA2" w:rsidR="00E444B5" w:rsidRPr="00094166" w:rsidRDefault="00E444B5" w:rsidP="00E444B5">
      <w:pPr>
        <w:spacing w:line="480" w:lineRule="auto"/>
        <w:ind w:firstLine="720"/>
        <w:jc w:val="both"/>
        <w:rPr>
          <w:rFonts w:ascii="Times New Roman" w:hAnsi="Times New Roman" w:cs="Times New Roman"/>
          <w:sz w:val="20"/>
          <w:szCs w:val="20"/>
        </w:rPr>
      </w:pPr>
      <w:r w:rsidRPr="00094166">
        <w:rPr>
          <w:rFonts w:ascii="Times New Roman" w:hAnsi="Times New Roman" w:cs="Times New Roman"/>
          <w:sz w:val="20"/>
          <w:szCs w:val="20"/>
        </w:rPr>
        <w:t>Fetal exposure to common ADHD medications in animals has shown limited evidence of adverse effects at or below the equivalent maximum recommended human dose (MRHD) on a mg/m</w:t>
      </w:r>
      <w:r w:rsidRPr="00094166">
        <w:rPr>
          <w:rFonts w:ascii="Times New Roman" w:hAnsi="Times New Roman" w:cs="Times New Roman"/>
          <w:sz w:val="20"/>
          <w:szCs w:val="20"/>
          <w:vertAlign w:val="superscript"/>
        </w:rPr>
        <w:t>2</w:t>
      </w:r>
      <w:r w:rsidRPr="00094166">
        <w:rPr>
          <w:rFonts w:ascii="Times New Roman" w:hAnsi="Times New Roman" w:cs="Times New Roman"/>
          <w:sz w:val="20"/>
          <w:szCs w:val="20"/>
        </w:rPr>
        <w:t xml:space="preserve"> basis. In mice, methylphenidate have been shown to pass the placenta with ensuing significant concentrations in the fetal brain </w:t>
      </w:r>
      <w:r w:rsidRPr="00094166">
        <w:rPr>
          <w:rFonts w:ascii="Times New Roman" w:hAnsi="Times New Roman" w:cs="Times New Roman"/>
          <w:sz w:val="20"/>
          <w:szCs w:val="20"/>
        </w:rPr>
        <w:fldChar w:fldCharType="begin">
          <w:fldData xml:space="preserve">PEVuZE5vdGU+PENpdGU+PEF1dGhvcj5QZXRlcnM8L0F1dGhvcj48WWVhcj4yMDE2PC9ZZWFyPjxS
ZWNOdW0+MTwvUmVjTnVtPjxEaXNwbGF5VGV4dD5bMjddPC9EaXNwbGF5VGV4dD48cmVjb3JkPjxy
ZWMtbnVtYmVyPjE8L3JlYy1udW1iZXI+PGZvcmVpZ24ta2V5cz48a2V5IGFwcD0iRU4iIGRiLWlk
PSJ2c3J0czBhenNhcjJ6b2V3dDk4eDl4dmZ4MHJhemVlOTVwOXQiIHRpbWVzdGFtcD0iMTU2MzYx
NTcxNSI+MTwva2V5PjwvZm9yZWlnbi1rZXlzPjxyZWYtdHlwZSBuYW1lPSJKb3VybmFsIEFydGlj
bGUiPjE3PC9yZWYtdHlwZT48Y29udHJpYnV0b3JzPjxhdXRob3JzPjxhdXRob3I+UGV0ZXJzLCBI
LiBULjwvYXV0aG9yPjxhdXRob3I+U3RyYW5nZSwgTC4gRy48L2F1dGhvcj48YXV0aG9yPkJyb3du
LCBTLiBELjwvYXV0aG9yPjxhdXRob3I+UG9uZCwgQi4gQi48L2F1dGhvcj48L2F1dGhvcnM+PC9j
b250cmlidXRvcnM+PGF1dGgtYWRkcmVzcz5EZXBhcnRtZW50IG9mIFBoYXJtYWNldXRpY2FsIFNj
aWVuY2VzLCBCaWxsIEdhdHRvbiBDb2xsZWdlIG9mIFBoYXJtYWN5LCBCb3ggNzA1OTQsIEVhc3Qg
VGVubmVzc2VlIFN0YXRlIFVuaXZlcnNpdHksIEpvaG5zb24gQ2l0eSwgVE4sIFVuaXRlZCBTdGF0
ZXMuJiN4RDtEZXBhcnRtZW50IG9mIFBoYXJtYWNldXRpY2FsIFNjaWVuY2VzLCBCaWxsIEdhdHRv
biBDb2xsZWdlIG9mIFBoYXJtYWN5LCBCb3ggNzA1OTQsIEVhc3QgVGVubmVzc2VlIFN0YXRlIFVu
aXZlcnNpdHksIEpvaG5zb24gQ2l0eSwgVE4sIFVuaXRlZCBTdGF0ZXMuIEVsZWN0cm9uaWMgYWRk
cmVzczogcG9uZEBldHN1LmVkdS48L2F1dGgtYWRkcmVzcz48dGl0bGVzPjx0aXRsZT5UaGUgcGhh
cm1hY29raW5ldGljIHByb2ZpbGUgb2YgbWV0aHlscGhlbmlkYXRlIHVzZSBpbiBwcmVnbmFuY3k6
IEEgc3R1ZHkgaW4gbWljZTwvdGl0bGU+PHNlY29uZGFyeS10aXRsZT5OZXVyb3RveGljb2wgVGVy
YXRvbDwvc2Vjb25kYXJ5LXRpdGxlPjwvdGl0bGVzPjxwZXJpb2RpY2FsPjxmdWxsLXRpdGxlPk5l
dXJvdG94aWNvbCBUZXJhdG9sPC9mdWxsLXRpdGxlPjwvcGVyaW9kaWNhbD48cGFnZXM+MS00PC9w
YWdlcz48dm9sdW1lPjU0PC92b2x1bWU+PGVkaXRpb24+MjAxNi8wMS8yMzwvZWRpdGlvbj48a2V5
d29yZHM+PGtleXdvcmQ+QW5pbWFsczwva2V5d29yZD48a2V5d29yZD5CcmFpbi9kcnVnIGVmZmVj
dHMvZW1icnlvbG9neTwva2V5d29yZD48a2V5d29yZD5DZW50cmFsIE5lcnZvdXMgU3lzdGVtIFN0
aW11bGFudHMvKnBoYXJtYWNva2luZXRpY3MvdG94aWNpdHk8L2tleXdvcmQ+PGtleXdvcmQ+RW1i
cnlvLCBNYW1tYWxpYW4vZHJ1ZyBlZmZlY3RzL21ldGFib2xpc208L2tleXdvcmQ+PGtleXdvcmQ+
RmVtYWxlPC9rZXl3b3JkPjxrZXl3b3JkPk1hdGVybmFsLUZldGFsIEV4Y2hhbmdlLypkcnVnIGVm
ZmVjdHMvcGh5c2lvbG9neTwva2V5d29yZD48a2V5d29yZD5NZXRoeWxwaGVuaWRhdGUvKnBoYXJt
YWNva2luZXRpY3MvdG94aWNpdHk8L2tleXdvcmQ+PGtleXdvcmQ+TWljZTwva2V5d29yZD48a2V5
d29yZD5QbGFjZW50YS9kcnVnIGVmZmVjdHMvbWV0YWJvbGlzbTwva2V5d29yZD48a2V5d29yZD5Q
cmVnbmFuY3k8L2tleXdvcmQ+PGtleXdvcmQ+U3RhdGlzdGljcywgTm9ucGFyYW1ldHJpYzwva2V5
d29yZD48a2V5d29yZD5UaW1lIEZhY3RvcnM8L2tleXdvcmQ+PGtleXdvcmQ+Q2hpcmFsIHNlcGFy
YXRpb248L2tleXdvcmQ+PGtleXdvcmQ+SGlnaCBwcmVzc3VyZSBsaXF1aWQgY2hyb21hdG9ncmFw
aHktdGFuZGVtIG1hc3Mgc3BlY3Ryb21ldHJ5PC9rZXl3b3JkPjxrZXl3b3JkPk1ldGh5bHBoZW5p
ZGF0ZTwva2V5d29yZD48a2V5d29yZD5QaGFybWFjb2tpbmV0aWNzPC9rZXl3b3JkPjxrZXl3b3Jk
PlByZW5hdGFsPC9rZXl3b3JkPjwva2V5d29yZHM+PGRhdGVzPjx5ZWFyPjIwMTY8L3llYXI+PHB1
Yi1kYXRlcz48ZGF0ZT5NYXItQXByPC9kYXRlPjwvcHViLWRhdGVzPjwvZGF0ZXM+PGlzYm4+MTg3
Mi05NzM4IChFbGVjdHJvbmljKSYjeEQ7MDg5Mi0wMzYyIChMaW5raW5nKTwvaXNibj48YWNjZXNz
aW9uLW51bT4yNjc5NTc1NDwvYWNjZXNzaW9uLW51bT48dXJscz48cmVsYXRlZC11cmxzPjx1cmw+
aHR0cHM6Ly93d3cubmNiaS5ubG0ubmloLmdvdi9wdWJtZWQvMjY3OTU3NTQ8L3VybD48L3JlbGF0
ZWQtdXJscz48L3VybHM+PGVsZWN0cm9uaWMtcmVzb3VyY2UtbnVtPjEwLjEwMTYvai5udHQuMjAx
Ni4wMS4wMDI8L2VsZWN0cm9uaWMtcmVzb3VyY2UtbnVtPjwvcmVjb3JkPjwvQ2l0ZT48L0VuZE5v
dGU+AG==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PEVuZE5vdGU+PENpdGU+PEF1dGhvcj5QZXRlcnM8L0F1dGhvcj48WWVhcj4yMDE2PC9ZZWFyPjxS
ZWNOdW0+MTwvUmVjTnVtPjxEaXNwbGF5VGV4dD5bMjddPC9EaXNwbGF5VGV4dD48cmVjb3JkPjxy
ZWMtbnVtYmVyPjE8L3JlYy1udW1iZXI+PGZvcmVpZ24ta2V5cz48a2V5IGFwcD0iRU4iIGRiLWlk
PSJ2c3J0czBhenNhcjJ6b2V3dDk4eDl4dmZ4MHJhemVlOTVwOXQiIHRpbWVzdGFtcD0iMTU2MzYx
NTcxNSI+MTwva2V5PjwvZm9yZWlnbi1rZXlzPjxyZWYtdHlwZSBuYW1lPSJKb3VybmFsIEFydGlj
bGUiPjE3PC9yZWYtdHlwZT48Y29udHJpYnV0b3JzPjxhdXRob3JzPjxhdXRob3I+UGV0ZXJzLCBI
LiBULjwvYXV0aG9yPjxhdXRob3I+U3RyYW5nZSwgTC4gRy48L2F1dGhvcj48YXV0aG9yPkJyb3du
LCBTLiBELjwvYXV0aG9yPjxhdXRob3I+UG9uZCwgQi4gQi48L2F1dGhvcj48L2F1dGhvcnM+PC9j
b250cmlidXRvcnM+PGF1dGgtYWRkcmVzcz5EZXBhcnRtZW50IG9mIFBoYXJtYWNldXRpY2FsIFNj
aWVuY2VzLCBCaWxsIEdhdHRvbiBDb2xsZWdlIG9mIFBoYXJtYWN5LCBCb3ggNzA1OTQsIEVhc3Qg
VGVubmVzc2VlIFN0YXRlIFVuaXZlcnNpdHksIEpvaG5zb24gQ2l0eSwgVE4sIFVuaXRlZCBTdGF0
ZXMuJiN4RDtEZXBhcnRtZW50IG9mIFBoYXJtYWNldXRpY2FsIFNjaWVuY2VzLCBCaWxsIEdhdHRv
biBDb2xsZWdlIG9mIFBoYXJtYWN5LCBCb3ggNzA1OTQsIEVhc3QgVGVubmVzc2VlIFN0YXRlIFVu
aXZlcnNpdHksIEpvaG5zb24gQ2l0eSwgVE4sIFVuaXRlZCBTdGF0ZXMuIEVsZWN0cm9uaWMgYWRk
cmVzczogcG9uZEBldHN1LmVkdS48L2F1dGgtYWRkcmVzcz48dGl0bGVzPjx0aXRsZT5UaGUgcGhh
cm1hY29raW5ldGljIHByb2ZpbGUgb2YgbWV0aHlscGhlbmlkYXRlIHVzZSBpbiBwcmVnbmFuY3k6
IEEgc3R1ZHkgaW4gbWljZTwvdGl0bGU+PHNlY29uZGFyeS10aXRsZT5OZXVyb3RveGljb2wgVGVy
YXRvbDwvc2Vjb25kYXJ5LXRpdGxlPjwvdGl0bGVzPjxwZXJpb2RpY2FsPjxmdWxsLXRpdGxlPk5l
dXJvdG94aWNvbCBUZXJhdG9sPC9mdWxsLXRpdGxlPjwvcGVyaW9kaWNhbD48cGFnZXM+MS00PC9w
YWdlcz48dm9sdW1lPjU0PC92b2x1bWU+PGVkaXRpb24+MjAxNi8wMS8yMzwvZWRpdGlvbj48a2V5
d29yZHM+PGtleXdvcmQ+QW5pbWFsczwva2V5d29yZD48a2V5d29yZD5CcmFpbi9kcnVnIGVmZmVj
dHMvZW1icnlvbG9neTwva2V5d29yZD48a2V5d29yZD5DZW50cmFsIE5lcnZvdXMgU3lzdGVtIFN0
aW11bGFudHMvKnBoYXJtYWNva2luZXRpY3MvdG94aWNpdHk8L2tleXdvcmQ+PGtleXdvcmQ+RW1i
cnlvLCBNYW1tYWxpYW4vZHJ1ZyBlZmZlY3RzL21ldGFib2xpc208L2tleXdvcmQ+PGtleXdvcmQ+
RmVtYWxlPC9rZXl3b3JkPjxrZXl3b3JkPk1hdGVybmFsLUZldGFsIEV4Y2hhbmdlLypkcnVnIGVm
ZmVjdHMvcGh5c2lvbG9neTwva2V5d29yZD48a2V5d29yZD5NZXRoeWxwaGVuaWRhdGUvKnBoYXJt
YWNva2luZXRpY3MvdG94aWNpdHk8L2tleXdvcmQ+PGtleXdvcmQ+TWljZTwva2V5d29yZD48a2V5
d29yZD5QbGFjZW50YS9kcnVnIGVmZmVjdHMvbWV0YWJvbGlzbTwva2V5d29yZD48a2V5d29yZD5Q
cmVnbmFuY3k8L2tleXdvcmQ+PGtleXdvcmQ+U3RhdGlzdGljcywgTm9ucGFyYW1ldHJpYzwva2V5
d29yZD48a2V5d29yZD5UaW1lIEZhY3RvcnM8L2tleXdvcmQ+PGtleXdvcmQ+Q2hpcmFsIHNlcGFy
YXRpb248L2tleXdvcmQ+PGtleXdvcmQ+SGlnaCBwcmVzc3VyZSBsaXF1aWQgY2hyb21hdG9ncmFw
aHktdGFuZGVtIG1hc3Mgc3BlY3Ryb21ldHJ5PC9rZXl3b3JkPjxrZXl3b3JkPk1ldGh5bHBoZW5p
ZGF0ZTwva2V5d29yZD48a2V5d29yZD5QaGFybWFjb2tpbmV0aWNzPC9rZXl3b3JkPjxrZXl3b3Jk
PlByZW5hdGFsPC9rZXl3b3JkPjwva2V5d29yZHM+PGRhdGVzPjx5ZWFyPjIwMTY8L3llYXI+PHB1
Yi1kYXRlcz48ZGF0ZT5NYXItQXByPC9kYXRlPjwvcHViLWRhdGVzPjwvZGF0ZXM+PGlzYm4+MTg3
Mi05NzM4IChFbGVjdHJvbmljKSYjeEQ7MDg5Mi0wMzYyIChMaW5raW5nKTwvaXNibj48YWNjZXNz
aW9uLW51bT4yNjc5NTc1NDwvYWNjZXNzaW9uLW51bT48dXJscz48cmVsYXRlZC11cmxzPjx1cmw+
aHR0cHM6Ly93d3cubmNiaS5ubG0ubmloLmdvdi9wdWJtZWQvMjY3OTU3NTQ8L3VybD48L3JlbGF0
ZWQtdXJscz48L3VybHM+PGVsZWN0cm9uaWMtcmVzb3VyY2UtbnVtPjEwLjEwMTYvai5udHQuMjAx
Ni4wMS4wMDI8L2VsZWN0cm9uaWMtcmVzb3VyY2UtbnVtPjwvcmVjb3JkPjwvQ2l0ZT48L0VuZE5v
dGU+AG==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sidRPr="00094166">
        <w:rPr>
          <w:rFonts w:ascii="Times New Roman" w:hAnsi="Times New Roman" w:cs="Times New Roman"/>
          <w:sz w:val="20"/>
          <w:szCs w:val="20"/>
        </w:rPr>
      </w:r>
      <w:r w:rsidRPr="00094166">
        <w:rPr>
          <w:rFonts w:ascii="Times New Roman" w:hAnsi="Times New Roman" w:cs="Times New Roman"/>
          <w:sz w:val="20"/>
          <w:szCs w:val="20"/>
        </w:rPr>
        <w:fldChar w:fldCharType="separate"/>
      </w:r>
      <w:r>
        <w:rPr>
          <w:rFonts w:ascii="Times New Roman" w:hAnsi="Times New Roman" w:cs="Times New Roman"/>
          <w:noProof/>
          <w:sz w:val="20"/>
          <w:szCs w:val="20"/>
        </w:rPr>
        <w:t>[</w:t>
      </w:r>
      <w:hyperlink w:anchor="_ENREF_27" w:tooltip="Peters, 2016 #1" w:history="1">
        <w:r w:rsidR="00111846">
          <w:rPr>
            <w:rFonts w:ascii="Times New Roman" w:hAnsi="Times New Roman" w:cs="Times New Roman"/>
            <w:noProof/>
            <w:sz w:val="20"/>
            <w:szCs w:val="20"/>
          </w:rPr>
          <w:t>27</w:t>
        </w:r>
      </w:hyperlink>
      <w:r>
        <w:rPr>
          <w:rFonts w:ascii="Times New Roman" w:hAnsi="Times New Roman" w:cs="Times New Roman"/>
          <w:noProof/>
          <w:sz w:val="20"/>
          <w:szCs w:val="20"/>
        </w:rPr>
        <w:t>]</w:t>
      </w:r>
      <w:r w:rsidRPr="00094166">
        <w:rPr>
          <w:rFonts w:ascii="Times New Roman" w:hAnsi="Times New Roman" w:cs="Times New Roman"/>
          <w:sz w:val="20"/>
          <w:szCs w:val="20"/>
        </w:rPr>
        <w:fldChar w:fldCharType="end"/>
      </w:r>
      <w:r w:rsidR="00434FCA">
        <w:rPr>
          <w:rFonts w:ascii="Times New Roman" w:hAnsi="Times New Roman" w:cs="Times New Roman"/>
          <w:sz w:val="20"/>
          <w:szCs w:val="20"/>
        </w:rPr>
        <w:t xml:space="preserve"> </w:t>
      </w:r>
      <w:r w:rsidR="00111846">
        <w:rPr>
          <w:rFonts w:ascii="Times New Roman" w:hAnsi="Times New Roman" w:cs="Times New Roman"/>
          <w:sz w:val="20"/>
          <w:szCs w:val="20"/>
        </w:rPr>
        <w:t>and</w:t>
      </w:r>
      <w:r w:rsidR="00111846" w:rsidRPr="00434FCA">
        <w:rPr>
          <w:rFonts w:ascii="Times New Roman" w:hAnsi="Times New Roman" w:cs="Times New Roman"/>
          <w:sz w:val="20"/>
          <w:szCs w:val="20"/>
        </w:rPr>
        <w:t xml:space="preserve"> exposed</w:t>
      </w:r>
      <w:r w:rsidR="00434FCA" w:rsidRPr="00434FCA">
        <w:rPr>
          <w:rFonts w:ascii="Times New Roman" w:hAnsi="Times New Roman" w:cs="Times New Roman"/>
          <w:sz w:val="20"/>
          <w:szCs w:val="20"/>
        </w:rPr>
        <w:t xml:space="preserve"> to 5 mg/kg methylphenidate in utero have shown decreased anxiety-related behaviors, increased impulsivity and compulsivity</w:t>
      </w:r>
      <w:r w:rsidR="00111846">
        <w:rPr>
          <w:rFonts w:ascii="Times New Roman" w:hAnsi="Times New Roman" w:cs="Times New Roman"/>
          <w:sz w:val="20"/>
          <w:szCs w:val="20"/>
        </w:rPr>
        <w:t xml:space="preserve"> </w:t>
      </w:r>
      <w:r w:rsidR="00111846">
        <w:rPr>
          <w:rFonts w:ascii="Times New Roman" w:hAnsi="Times New Roman" w:cs="Times New Roman"/>
          <w:sz w:val="20"/>
          <w:szCs w:val="20"/>
        </w:rPr>
        <w:fldChar w:fldCharType="begin">
          <w:fldData xml:space="preserve">PEVuZE5vdGU+PENpdGU+PEF1dGhvcj5NY0ZhZHllbi1MZXVzc2lzPC9BdXRob3I+PFllYXI+MjAw
NDwvWWVhcj48UmVjTnVtPjU0NjM8L1JlY051bT48RGlzcGxheVRleHQ+WzI4LCAyOV08L0Rpc3Bs
YXlUZXh0PjxyZWNvcmQ+PHJlYy1udW1iZXI+NTQ2MzwvcmVjLW51bWJlcj48Zm9yZWlnbi1rZXlz
PjxrZXkgYXBwPSJFTiIgZGItaWQ9IndmcnAycnp2eWZ0ZmRoZWFmYXZwZHh0NXJwc3hmcDJ2eGFw
cCIgdGltZXN0YW1wPSIxNTg0NDM2ODU0Ij41NDYzPC9rZXk+PC9mb3JlaWduLWtleXM+PHJlZi10
eXBlIG5hbWU9IkpvdXJuYWwgQXJ0aWNsZSI+MTc8L3JlZi10eXBlPjxjb250cmlidXRvcnM+PGF1
dGhvcnM+PGF1dGhvcj5NY0ZhZHllbi1MZXVzc2lzLCBNLiBQLjwvYXV0aG9yPjxhdXRob3I+TGV3
aXMsIFMuIFAuPC9hdXRob3I+PGF1dGhvcj5Cb25kLCBULiBMLjwvYXV0aG9yPjxhdXRob3I+Q2Fy
cmV5LCBOLjwvYXV0aG9yPjxhdXRob3I+QnJvd24sIFIuIEUuPC9hdXRob3I+PC9hdXRob3JzPjwv
Y29udHJpYnV0b3JzPjxhdXRoLWFkZHJlc3M+RGVwYXJ0bWVudCBvZiBQc3ljaG9sb2d5LCBEYWxo
b3VzaWUgVW5pdmVyc2l0eSwgSGFsaWZheCwgTm92YSBTY290aWEsIENhbmFkYSBCM0ggNEoxLjwv
YXV0aC1hZGRyZXNzPjx0aXRsZXM+PHRpdGxlPlByZW5hdGFsIGV4cG9zdXJlIHRvIG1ldGh5bHBo
ZW5pZGF0ZSBoeWRyb2NobG9yaWRlIGRlY3JlYXNlcyBhbnhpZXR5IGFuZCBpbmNyZWFzZXMgZXhw
bG9yYXRpb24gaW4gbWljZTwvdGl0bGU+PHNlY29uZGFyeS10aXRsZT5QaGFybWFjb2wgQmlvY2hl
bSBCZWhhdjwvc2Vjb25kYXJ5LXRpdGxlPjxhbHQtdGl0bGU+UGhhcm1hY29sb2d5LCBiaW9jaGVt
aXN0cnksIGFuZCBiZWhhdmlvcjwvYWx0LXRpdGxlPjwvdGl0bGVzPjxwZXJpb2RpY2FsPjxmdWxs
LXRpdGxlPlBoYXJtYWNvbCBCaW9jaGVtIEJlaGF2PC9mdWxsLXRpdGxlPjxhYmJyLTE+UGhhcm1h
Y29sb2d5LCBiaW9jaGVtaXN0cnksIGFuZCBiZWhhdmlvcjwvYWJici0xPjwvcGVyaW9kaWNhbD48
YWx0LXBlcmlvZGljYWw+PGZ1bGwtdGl0bGU+UGhhcm1hY29sIEJpb2NoZW0gQmVoYXY8L2Z1bGwt
dGl0bGU+PGFiYnItMT5QaGFybWFjb2xvZ3ksIGJpb2NoZW1pc3RyeSwgYW5kIGJlaGF2aW9yPC9h
YmJyLTE+PC9hbHQtcGVyaW9kaWNhbD48cGFnZXM+NDkxLTUwMDwvcGFnZXM+PHZvbHVtZT43Nzwv
dm9sdW1lPjxudW1iZXI+MzwvbnVtYmVyPjxlZGl0aW9uPjIwMDQvMDMvMTA8L2VkaXRpb24+PGtl
eXdvcmRzPjxrZXl3b3JkPkFuaW1hbHM8L2tleXdvcmQ+PGtleXdvcmQ+QW54aWV0eS8qcHJldmVu
dGlvbiAmYW1wOyBjb250cm9sL3BzeWNob2xvZ3k8L2tleXdvcmQ+PGtleXdvcmQ+RXhwbG9yYXRv
cnkgQmVoYXZpb3IvKmRydWcgZWZmZWN0cy9waHlzaW9sb2d5PC9rZXl3b3JkPjxrZXl3b3JkPkZl
bWFsZTwva2V5d29yZD48a2V5d29yZD5NYWxlPC9rZXl3b3JkPjxrZXl3b3JkPk1hemUgTGVhcm5p
bmcvZHJ1ZyBlZmZlY3RzL3BoeXNpb2xvZ3k8L2tleXdvcmQ+PGtleXdvcmQ+TWV0aHlscGhlbmlk
YXRlLypwaGFybWFjb2xvZ3kvdGhlcmFwZXV0aWMgdXNlPC9rZXl3b3JkPjxrZXl3b3JkPk1pY2U8
L2tleXdvcmQ+PGtleXdvcmQ+UHJlZ25hbmN5PC9rZXl3b3JkPjxrZXl3b3JkPipQcmVuYXRhbCBF
eHBvc3VyZSBEZWxheWVkIEVmZmVjdHM8L2tleXdvcmQ+PC9rZXl3b3Jkcz48ZGF0ZXM+PHllYXI+
MjAwNDwveWVhcj48cHViLWRhdGVzPjxkYXRlPk1hcjwvZGF0ZT48L3B1Yi1kYXRlcz48L2RhdGVz
Pjxpc2JuPjAwOTEtMzA1NyAoUHJpbnQpJiN4RDswMDkxLTMwNTc8L2lzYm4+PGFjY2Vzc2lvbi1u
dW0+MTUwMDY0NTk8L2FjY2Vzc2lvbi1udW0+PHVybHM+PC91cmxzPjxlbGVjdHJvbmljLXJlc291
cmNlLW51bT4xMC4xMDE2L2oucGJiLjIwMDMuMTIuMDExPC9lbGVjdHJvbmljLXJlc291cmNlLW51
bT48cmVtb3RlLWRhdGFiYXNlLXByb3ZpZGVyPk5MTTwvcmVtb3RlLWRhdGFiYXNlLXByb3ZpZGVy
PjxsYW5ndWFnZT5lbmc8L2xhbmd1YWdlPjwvcmVjb3JkPjwvQ2l0ZT48Q2l0ZT48QXV0aG9yPkxs
b3lkPC9BdXRob3I+PFllYXI+MjAxMzwvWWVhcj48UmVjTnVtPjU0NjQ8L1JlY051bT48cmVjb3Jk
PjxyZWMtbnVtYmVyPjU0NjQ8L3JlYy1udW1iZXI+PGZvcmVpZ24ta2V5cz48a2V5IGFwcD0iRU4i
IGRiLWlkPSJ3ZnJwMnJ6dnlmdGZkaGVhZmF2cGR4dDVycHN4ZnAydnhhcHAiIHRpbWVzdGFtcD0i
MTU4NDQzNzU3NCI+NTQ2NDwva2V5PjwvZm9yZWlnbi1rZXlzPjxyZWYtdHlwZSBuYW1lPSJKb3Vy
bmFsIEFydGljbGUiPjE3PC9yZWYtdHlwZT48Y29udHJpYnV0b3JzPjxhdXRob3JzPjxhdXRob3I+
TGxveWQsIFMuIEEuPC9hdXRob3I+PGF1dGhvcj5PbHRlYW4sIEMuPC9hdXRob3I+PGF1dGhvcj5Q
YXNzLCBILjwvYXV0aG9yPjxhdXRob3I+UGhpbGxpcHMsIEIuPC9hdXRob3I+PGF1dGhvcj5TdGF0
b24sIEsuPC9hdXRob3I+PGF1dGhvcj5Sb2JlcnRzb24sIEMuIEwuPC9hdXRob3I+PGF1dGhvcj5T
aGFua3MsIFIuIEEuPC9hdXRob3I+PC9hdXRob3JzPjwvY29udHJpYnV0b3JzPjxhdXRoLWFkZHJl
c3M+RGVwYXJ0bWVudCBvZiBQc3ljaG9sb2dpY2FsIFNjaWVuY2UsIFVuaXZlcnNpdHkgb2YgTm9y
dGggR2VvcmdpYSwgRGFobG9uZWdhLCBHQSwgVVNBLiBzdGV2ZW4ubGxveWRAdW5nLmVkdTwvYXV0
aC1hZGRyZXNzPjx0aXRsZXM+PHRpdGxlPlByZW5hdGFsIGV4cG9zdXJlIHRvIHBzeWNob3N0aW11
bGFudHMgaW5jcmVhc2VzIGltcHVsc2l2aXR5LCBjb21wdWxzaXZpdHksIGFuZCBtb3RpdmF0aW9u
IGZvciByZXdhcmRzIGluIGFkdWx0IG1pY2U8L3RpdGxlPjxzZWNvbmRhcnktdGl0bGU+UGh5c2lv
bCBCZWhhdjwvc2Vjb25kYXJ5LXRpdGxlPjxhbHQtdGl0bGU+UGh5c2lvbG9neSAmYW1wOyBiZWhh
dmlvcjwvYWx0LXRpdGxlPjwvdGl0bGVzPjxwZXJpb2RpY2FsPjxmdWxsLXRpdGxlPlBoeXNpb2wg
QmVoYXY8L2Z1bGwtdGl0bGU+PGFiYnItMT5QaHlzaW9sb2d5ICZhbXA7IGJlaGF2aW9yPC9hYmJy
LTE+PC9wZXJpb2RpY2FsPjxhbHQtcGVyaW9kaWNhbD48ZnVsbC10aXRsZT5QaHlzaW9sIEJlaGF2
PC9mdWxsLXRpdGxlPjxhYmJyLTE+UGh5c2lvbG9neSAmYW1wOyBiZWhhdmlvcjwvYWJici0xPjwv
YWx0LXBlcmlvZGljYWw+PHBhZ2VzPjQzLTUxPC9wYWdlcz48dm9sdW1lPjExOTwvdm9sdW1lPjxl
ZGl0aW9uPjIwMTMvMDYvMDc8L2VkaXRpb24+PGtleXdvcmRzPjxrZXl3b3JkPkFuaW1hbHM8L2tl
eXdvcmQ+PGtleXdvcmQ+QmVoYXZpb3IsIEFuaW1hbC9kcnVnIGVmZmVjdHM8L2tleXdvcmQ+PGtl
eXdvcmQ+Q2VudHJhbCBOZXJ2b3VzIFN5c3RlbSBTdGltdWxhbnRzL2FkdmVyc2UgZWZmZWN0czwv
a2V5d29yZD48a2V5d29yZD5Db21wdWxzaXZlIEJlaGF2aW9yLypjaGVtaWNhbGx5IGluZHVjZWQ8
L2tleXdvcmQ+PGtleXdvcmQ+RmVtYWxlPC9rZXl3b3JkPjxrZXl3b3JkPkltcHVsc2l2ZSBCZWhh
dmlvci8qY2hlbWljYWxseSBpbmR1Y2VkPC9rZXl3b3JkPjxrZXl3b3JkPk1hbGU8L2tleXdvcmQ+
PGtleXdvcmQ+TWV0aGFtcGhldGFtaW5lLyphZHZlcnNlIGVmZmVjdHM8L2tleXdvcmQ+PGtleXdv
cmQ+TWV0aHlscGhlbmlkYXRlLyphZHZlcnNlIGVmZmVjdHM8L2tleXdvcmQ+PGtleXdvcmQ+TWlj
ZTwva2V5d29yZD48a2V5d29yZD5Nb3RpdmF0aW9uLypkcnVnIGVmZmVjdHM8L2tleXdvcmQ+PGtl
eXdvcmQ+UHJlZ25hbmN5PC9rZXl3b3JkPjxrZXl3b3JkPlByZW5hdGFsIEV4cG9zdXJlIERlbGF5
ZWQgRWZmZWN0cy9jaGVtaWNhbGx5IGluZHVjZWQvKnBzeWNob2xvZ3k8L2tleXdvcmQ+PGtleXdv
cmQ+KlJld2FyZDwva2V5d29yZD48a2V5d29yZD5BZGRpY3Rpb248L2tleXdvcmQ+PGtleXdvcmQ+
Q29tcHVsc2l2aXR5PC9rZXl3b3JkPjxrZXl3b3JkPkltcHVsc2l2aXR5PC9rZXl3b3JkPjxrZXl3
b3JkPk1ldGhhbXBoZXRhbWluZTwva2V5d29yZD48a2V5d29yZD5NZXRoeWxwaGVuaWRhdGU8L2tl
eXdvcmQ+PGtleXdvcmQ+UmV3YXJkPC9rZXl3b3JkPjwva2V5d29yZHM+PGRhdGVzPjx5ZWFyPjIw
MTM8L3llYXI+PHB1Yi1kYXRlcz48ZGF0ZT5KdWwgMjwvZGF0ZT48L3B1Yi1kYXRlcz48L2RhdGVz
Pjxpc2JuPjAwMzEtOTM4NDwvaXNibj48YWNjZXNzaW9uLW51bT4yMzczOTQ5MzwvYWNjZXNzaW9u
LW51bT48dXJscz48L3VybHM+PGVsZWN0cm9uaWMtcmVzb3VyY2UtbnVtPjEwLjEwMTYvai5waHlz
YmVoLjIwMTMuMDUuMDM4PC9lbGVjdHJvbmljLXJlc291cmNlLW51bT48cmVtb3RlLWRhdGFiYXNl
LXByb3ZpZGVyPk5MTTwvcmVtb3RlLWRhdGFiYXNlLXByb3ZpZGVyPjxsYW5ndWFnZT5lbmc8L2xh
bmd1YWdlPjwvcmVjb3JkPjwvQ2l0ZT48L0VuZE5vdGU+AG==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PEVuZE5vdGU+PENpdGU+PEF1dGhvcj5NY0ZhZHllbi1MZXVzc2lzPC9BdXRob3I+PFllYXI+MjAw
NDwvWWVhcj48UmVjTnVtPjU0NjM8L1JlY051bT48RGlzcGxheVRleHQ+WzI4LCAyOV08L0Rpc3Bs
YXlUZXh0PjxyZWNvcmQ+PHJlYy1udW1iZXI+NTQ2MzwvcmVjLW51bWJlcj48Zm9yZWlnbi1rZXlz
PjxrZXkgYXBwPSJFTiIgZGItaWQ9IndmcnAycnp2eWZ0ZmRoZWFmYXZwZHh0NXJwc3hmcDJ2eGFw
cCIgdGltZXN0YW1wPSIxNTg0NDM2ODU0Ij41NDYzPC9rZXk+PC9mb3JlaWduLWtleXM+PHJlZi10
eXBlIG5hbWU9IkpvdXJuYWwgQXJ0aWNsZSI+MTc8L3JlZi10eXBlPjxjb250cmlidXRvcnM+PGF1
dGhvcnM+PGF1dGhvcj5NY0ZhZHllbi1MZXVzc2lzLCBNLiBQLjwvYXV0aG9yPjxhdXRob3I+TGV3
aXMsIFMuIFAuPC9hdXRob3I+PGF1dGhvcj5Cb25kLCBULiBMLjwvYXV0aG9yPjxhdXRob3I+Q2Fy
cmV5LCBOLjwvYXV0aG9yPjxhdXRob3I+QnJvd24sIFIuIEUuPC9hdXRob3I+PC9hdXRob3JzPjwv
Y29udHJpYnV0b3JzPjxhdXRoLWFkZHJlc3M+RGVwYXJ0bWVudCBvZiBQc3ljaG9sb2d5LCBEYWxo
b3VzaWUgVW5pdmVyc2l0eSwgSGFsaWZheCwgTm92YSBTY290aWEsIENhbmFkYSBCM0ggNEoxLjwv
YXV0aC1hZGRyZXNzPjx0aXRsZXM+PHRpdGxlPlByZW5hdGFsIGV4cG9zdXJlIHRvIG1ldGh5bHBo
ZW5pZGF0ZSBoeWRyb2NobG9yaWRlIGRlY3JlYXNlcyBhbnhpZXR5IGFuZCBpbmNyZWFzZXMgZXhw
bG9yYXRpb24gaW4gbWljZTwvdGl0bGU+PHNlY29uZGFyeS10aXRsZT5QaGFybWFjb2wgQmlvY2hl
bSBCZWhhdjwvc2Vjb25kYXJ5LXRpdGxlPjxhbHQtdGl0bGU+UGhhcm1hY29sb2d5LCBiaW9jaGVt
aXN0cnksIGFuZCBiZWhhdmlvcjwvYWx0LXRpdGxlPjwvdGl0bGVzPjxwZXJpb2RpY2FsPjxmdWxs
LXRpdGxlPlBoYXJtYWNvbCBCaW9jaGVtIEJlaGF2PC9mdWxsLXRpdGxlPjxhYmJyLTE+UGhhcm1h
Y29sb2d5LCBiaW9jaGVtaXN0cnksIGFuZCBiZWhhdmlvcjwvYWJici0xPjwvcGVyaW9kaWNhbD48
YWx0LXBlcmlvZGljYWw+PGZ1bGwtdGl0bGU+UGhhcm1hY29sIEJpb2NoZW0gQmVoYXY8L2Z1bGwt
dGl0bGU+PGFiYnItMT5QaGFybWFjb2xvZ3ksIGJpb2NoZW1pc3RyeSwgYW5kIGJlaGF2aW9yPC9h
YmJyLTE+PC9hbHQtcGVyaW9kaWNhbD48cGFnZXM+NDkxLTUwMDwvcGFnZXM+PHZvbHVtZT43Nzwv
dm9sdW1lPjxudW1iZXI+MzwvbnVtYmVyPjxlZGl0aW9uPjIwMDQvMDMvMTA8L2VkaXRpb24+PGtl
eXdvcmRzPjxrZXl3b3JkPkFuaW1hbHM8L2tleXdvcmQ+PGtleXdvcmQ+QW54aWV0eS8qcHJldmVu
dGlvbiAmYW1wOyBjb250cm9sL3BzeWNob2xvZ3k8L2tleXdvcmQ+PGtleXdvcmQ+RXhwbG9yYXRv
cnkgQmVoYXZpb3IvKmRydWcgZWZmZWN0cy9waHlzaW9sb2d5PC9rZXl3b3JkPjxrZXl3b3JkPkZl
bWFsZTwva2V5d29yZD48a2V5d29yZD5NYWxlPC9rZXl3b3JkPjxrZXl3b3JkPk1hemUgTGVhcm5p
bmcvZHJ1ZyBlZmZlY3RzL3BoeXNpb2xvZ3k8L2tleXdvcmQ+PGtleXdvcmQ+TWV0aHlscGhlbmlk
YXRlLypwaGFybWFjb2xvZ3kvdGhlcmFwZXV0aWMgdXNlPC9rZXl3b3JkPjxrZXl3b3JkPk1pY2U8
L2tleXdvcmQ+PGtleXdvcmQ+UHJlZ25hbmN5PC9rZXl3b3JkPjxrZXl3b3JkPipQcmVuYXRhbCBF
eHBvc3VyZSBEZWxheWVkIEVmZmVjdHM8L2tleXdvcmQ+PC9rZXl3b3Jkcz48ZGF0ZXM+PHllYXI+
MjAwNDwveWVhcj48cHViLWRhdGVzPjxkYXRlPk1hcjwvZGF0ZT48L3B1Yi1kYXRlcz48L2RhdGVz
Pjxpc2JuPjAwOTEtMzA1NyAoUHJpbnQpJiN4RDswMDkxLTMwNTc8L2lzYm4+PGFjY2Vzc2lvbi1u
dW0+MTUwMDY0NTk8L2FjY2Vzc2lvbi1udW0+PHVybHM+PC91cmxzPjxlbGVjdHJvbmljLXJlc291
cmNlLW51bT4xMC4xMDE2L2oucGJiLjIwMDMuMTIuMDExPC9lbGVjdHJvbmljLXJlc291cmNlLW51
bT48cmVtb3RlLWRhdGFiYXNlLXByb3ZpZGVyPk5MTTwvcmVtb3RlLWRhdGFiYXNlLXByb3ZpZGVy
PjxsYW5ndWFnZT5lbmc8L2xhbmd1YWdlPjwvcmVjb3JkPjwvQ2l0ZT48Q2l0ZT48QXV0aG9yPkxs
b3lkPC9BdXRob3I+PFllYXI+MjAxMzwvWWVhcj48UmVjTnVtPjU0NjQ8L1JlY051bT48cmVjb3Jk
PjxyZWMtbnVtYmVyPjU0NjQ8L3JlYy1udW1iZXI+PGZvcmVpZ24ta2V5cz48a2V5IGFwcD0iRU4i
IGRiLWlkPSJ3ZnJwMnJ6dnlmdGZkaGVhZmF2cGR4dDVycHN4ZnAydnhhcHAiIHRpbWVzdGFtcD0i
MTU4NDQzNzU3NCI+NTQ2NDwva2V5PjwvZm9yZWlnbi1rZXlzPjxyZWYtdHlwZSBuYW1lPSJKb3Vy
bmFsIEFydGljbGUiPjE3PC9yZWYtdHlwZT48Y29udHJpYnV0b3JzPjxhdXRob3JzPjxhdXRob3I+
TGxveWQsIFMuIEEuPC9hdXRob3I+PGF1dGhvcj5PbHRlYW4sIEMuPC9hdXRob3I+PGF1dGhvcj5Q
YXNzLCBILjwvYXV0aG9yPjxhdXRob3I+UGhpbGxpcHMsIEIuPC9hdXRob3I+PGF1dGhvcj5TdGF0
b24sIEsuPC9hdXRob3I+PGF1dGhvcj5Sb2JlcnRzb24sIEMuIEwuPC9hdXRob3I+PGF1dGhvcj5T
aGFua3MsIFIuIEEuPC9hdXRob3I+PC9hdXRob3JzPjwvY29udHJpYnV0b3JzPjxhdXRoLWFkZHJl
c3M+RGVwYXJ0bWVudCBvZiBQc3ljaG9sb2dpY2FsIFNjaWVuY2UsIFVuaXZlcnNpdHkgb2YgTm9y
dGggR2VvcmdpYSwgRGFobG9uZWdhLCBHQSwgVVNBLiBzdGV2ZW4ubGxveWRAdW5nLmVkdTwvYXV0
aC1hZGRyZXNzPjx0aXRsZXM+PHRpdGxlPlByZW5hdGFsIGV4cG9zdXJlIHRvIHBzeWNob3N0aW11
bGFudHMgaW5jcmVhc2VzIGltcHVsc2l2aXR5LCBjb21wdWxzaXZpdHksIGFuZCBtb3RpdmF0aW9u
IGZvciByZXdhcmRzIGluIGFkdWx0IG1pY2U8L3RpdGxlPjxzZWNvbmRhcnktdGl0bGU+UGh5c2lv
bCBCZWhhdjwvc2Vjb25kYXJ5LXRpdGxlPjxhbHQtdGl0bGU+UGh5c2lvbG9neSAmYW1wOyBiZWhh
dmlvcjwvYWx0LXRpdGxlPjwvdGl0bGVzPjxwZXJpb2RpY2FsPjxmdWxsLXRpdGxlPlBoeXNpb2wg
QmVoYXY8L2Z1bGwtdGl0bGU+PGFiYnItMT5QaHlzaW9sb2d5ICZhbXA7IGJlaGF2aW9yPC9hYmJy
LTE+PC9wZXJpb2RpY2FsPjxhbHQtcGVyaW9kaWNhbD48ZnVsbC10aXRsZT5QaHlzaW9sIEJlaGF2
PC9mdWxsLXRpdGxlPjxhYmJyLTE+UGh5c2lvbG9neSAmYW1wOyBiZWhhdmlvcjwvYWJici0xPjwv
YWx0LXBlcmlvZGljYWw+PHBhZ2VzPjQzLTUxPC9wYWdlcz48dm9sdW1lPjExOTwvdm9sdW1lPjxl
ZGl0aW9uPjIwMTMvMDYvMDc8L2VkaXRpb24+PGtleXdvcmRzPjxrZXl3b3JkPkFuaW1hbHM8L2tl
eXdvcmQ+PGtleXdvcmQ+QmVoYXZpb3IsIEFuaW1hbC9kcnVnIGVmZmVjdHM8L2tleXdvcmQ+PGtl
eXdvcmQ+Q2VudHJhbCBOZXJ2b3VzIFN5c3RlbSBTdGltdWxhbnRzL2FkdmVyc2UgZWZmZWN0czwv
a2V5d29yZD48a2V5d29yZD5Db21wdWxzaXZlIEJlaGF2aW9yLypjaGVtaWNhbGx5IGluZHVjZWQ8
L2tleXdvcmQ+PGtleXdvcmQ+RmVtYWxlPC9rZXl3b3JkPjxrZXl3b3JkPkltcHVsc2l2ZSBCZWhh
dmlvci8qY2hlbWljYWxseSBpbmR1Y2VkPC9rZXl3b3JkPjxrZXl3b3JkPk1hbGU8L2tleXdvcmQ+
PGtleXdvcmQ+TWV0aGFtcGhldGFtaW5lLyphZHZlcnNlIGVmZmVjdHM8L2tleXdvcmQ+PGtleXdv
cmQ+TWV0aHlscGhlbmlkYXRlLyphZHZlcnNlIGVmZmVjdHM8L2tleXdvcmQ+PGtleXdvcmQ+TWlj
ZTwva2V5d29yZD48a2V5d29yZD5Nb3RpdmF0aW9uLypkcnVnIGVmZmVjdHM8L2tleXdvcmQ+PGtl
eXdvcmQ+UHJlZ25hbmN5PC9rZXl3b3JkPjxrZXl3b3JkPlByZW5hdGFsIEV4cG9zdXJlIERlbGF5
ZWQgRWZmZWN0cy9jaGVtaWNhbGx5IGluZHVjZWQvKnBzeWNob2xvZ3k8L2tleXdvcmQ+PGtleXdv
cmQ+KlJld2FyZDwva2V5d29yZD48a2V5d29yZD5BZGRpY3Rpb248L2tleXdvcmQ+PGtleXdvcmQ+
Q29tcHVsc2l2aXR5PC9rZXl3b3JkPjxrZXl3b3JkPkltcHVsc2l2aXR5PC9rZXl3b3JkPjxrZXl3
b3JkPk1ldGhhbXBoZXRhbWluZTwva2V5d29yZD48a2V5d29yZD5NZXRoeWxwaGVuaWRhdGU8L2tl
eXdvcmQ+PGtleXdvcmQ+UmV3YXJkPC9rZXl3b3JkPjwva2V5d29yZHM+PGRhdGVzPjx5ZWFyPjIw
MTM8L3llYXI+PHB1Yi1kYXRlcz48ZGF0ZT5KdWwgMjwvZGF0ZT48L3B1Yi1kYXRlcz48L2RhdGVz
Pjxpc2JuPjAwMzEtOTM4NDwvaXNibj48YWNjZXNzaW9uLW51bT4yMzczOTQ5MzwvYWNjZXNzaW9u
LW51bT48dXJscz48L3VybHM+PGVsZWN0cm9uaWMtcmVzb3VyY2UtbnVtPjEwLjEwMTYvai5waHlz
YmVoLjIwMTMuMDUuMDM4PC9lbGVjdHJvbmljLXJlc291cmNlLW51bT48cmVtb3RlLWRhdGFiYXNl
LXByb3ZpZGVyPk5MTTwvcmVtb3RlLWRhdGFiYXNlLXByb3ZpZGVyPjxsYW5ndWFnZT5lbmc8L2xh
bmd1YWdlPjwvcmVjb3JkPjwvQ2l0ZT48L0VuZE5vdGU+AG==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111846">
        <w:rPr>
          <w:rFonts w:ascii="Times New Roman" w:hAnsi="Times New Roman" w:cs="Times New Roman"/>
          <w:sz w:val="20"/>
          <w:szCs w:val="20"/>
        </w:rPr>
      </w:r>
      <w:r w:rsidR="00111846">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28" w:tooltip="McFadyen-Leussis, 2004 #5463" w:history="1">
        <w:r w:rsidR="00111846">
          <w:rPr>
            <w:rFonts w:ascii="Times New Roman" w:hAnsi="Times New Roman" w:cs="Times New Roman"/>
            <w:noProof/>
            <w:sz w:val="20"/>
            <w:szCs w:val="20"/>
          </w:rPr>
          <w:t>28</w:t>
        </w:r>
      </w:hyperlink>
      <w:r w:rsidR="00111846">
        <w:rPr>
          <w:rFonts w:ascii="Times New Roman" w:hAnsi="Times New Roman" w:cs="Times New Roman"/>
          <w:noProof/>
          <w:sz w:val="20"/>
          <w:szCs w:val="20"/>
        </w:rPr>
        <w:t xml:space="preserve">, </w:t>
      </w:r>
      <w:hyperlink w:anchor="_ENREF_29" w:tooltip="Lloyd, 2013 #5464" w:history="1">
        <w:r w:rsidR="00111846">
          <w:rPr>
            <w:rFonts w:ascii="Times New Roman" w:hAnsi="Times New Roman" w:cs="Times New Roman"/>
            <w:noProof/>
            <w:sz w:val="20"/>
            <w:szCs w:val="20"/>
          </w:rPr>
          <w:t>29</w:t>
        </w:r>
      </w:hyperlink>
      <w:r w:rsidR="00111846">
        <w:rPr>
          <w:rFonts w:ascii="Times New Roman" w:hAnsi="Times New Roman" w:cs="Times New Roman"/>
          <w:noProof/>
          <w:sz w:val="20"/>
          <w:szCs w:val="20"/>
        </w:rPr>
        <w:t>]</w:t>
      </w:r>
      <w:r w:rsidR="00111846">
        <w:rPr>
          <w:rFonts w:ascii="Times New Roman" w:hAnsi="Times New Roman" w:cs="Times New Roman"/>
          <w:sz w:val="20"/>
          <w:szCs w:val="20"/>
        </w:rPr>
        <w:fldChar w:fldCharType="end"/>
      </w:r>
      <w:r w:rsidR="00434FCA">
        <w:rPr>
          <w:rFonts w:ascii="Times New Roman" w:hAnsi="Times New Roman" w:cs="Times New Roman"/>
          <w:sz w:val="20"/>
          <w:szCs w:val="20"/>
        </w:rPr>
        <w:t xml:space="preserve">. </w:t>
      </w:r>
      <w:r w:rsidRPr="00094166">
        <w:rPr>
          <w:rFonts w:ascii="Times New Roman" w:hAnsi="Times New Roman" w:cs="Times New Roman"/>
          <w:sz w:val="20"/>
          <w:szCs w:val="20"/>
        </w:rPr>
        <w:t xml:space="preserve">However, gestational exposure to methylphenidate in rats and rabbits at or below the MRHD have not demonstrated significant adverse effects in the exposed fetuses </w:t>
      </w:r>
      <w:r w:rsidRPr="00094166">
        <w:rPr>
          <w:rFonts w:ascii="Times New Roman" w:hAnsi="Times New Roman" w:cs="Times New Roman"/>
          <w:sz w:val="20"/>
          <w:szCs w:val="20"/>
        </w:rPr>
        <w:fldChar w:fldCharType="begin">
          <w:fldData xml:space="preserve">PEVuZE5vdGU+PENpdGU+PEF1dGhvcj5UZW88L0F1dGhvcj48WWVhcj4yMDAyPC9ZZWFyPjxSZWNO
dW0+MjwvUmVjTnVtPjxEaXNwbGF5VGV4dD5bMzAtMzJdPC9EaXNwbGF5VGV4dD48cmVjb3JkPjxy
ZWMtbnVtYmVyPjI8L3JlYy1udW1iZXI+PGZvcmVpZ24ta2V5cz48a2V5IGFwcD0iRU4iIGRiLWlk
PSJ2c3J0czBhenNhcjJ6b2V3dDk4eDl4dmZ4MHJhemVlOTVwOXQiIHRpbWVzdGFtcD0iMTU2MzYx
NTg3MCI+Mjwva2V5PjwvZm9yZWlnbi1rZXlzPjxyZWYtdHlwZSBuYW1lPSJKb3VybmFsIEFydGlj
bGUiPjE3PC9yZWYtdHlwZT48Y29udHJpYnV0b3JzPjxhdXRob3JzPjxhdXRob3I+VGVvLCBTLiBL
LjwvYXV0aG9yPjxhdXRob3I+U3RpcmxpbmcsIEQuIEkuPC9hdXRob3I+PGF1dGhvcj5UaG9tYXMs
IFMuIEQuPC9hdXRob3I+PGF1dGhvcj5Ib2Jlcm1hbiwgQS4gTS48L2F1dGhvcj48YXV0aG9yPkNo
cmlzdGlhbiwgTS4gUy48L2F1dGhvcj48YXV0aG9yPktoZXRhbmksIFYuIEQuPC9hdXRob3I+PC9h
dXRob3JzPjwvY29udHJpYnV0b3JzPjxhdXRoLWFkZHJlc3M+Q2VsZ2VuZSBDb3Jwb3JhdGlvbiw3
IFBvd2RlciBIb3JuIERyaXZlLCBXYXJyZW4sIE5KIDA3MDU5LCBVU0EuIHN0ZW9AY2VsZ2VuZS5j
b208L2F1dGgtYWRkcmVzcz48dGl0bGVzPjx0aXRsZT5UaGUgcGVyaW5hdGFsIGFuZCBwb3N0bmF0
YWwgdG94aWNpdHkgb2YgRC1tZXRoeWxwaGVuaWRhdGUgYW5kIEQsTC1tZXRoeWxwaGVuaWRhdGUg
aW4gcmF0czwvdGl0bGU+PHNlY29uZGFyeS10aXRsZT5SZXByb2QgVG94aWNvbDwvc2Vjb25kYXJ5
LXRpdGxlPjwvdGl0bGVzPjxwZXJpb2RpY2FsPjxmdWxsLXRpdGxlPlJlcHJvZCBUb3hpY29sPC9m
dWxsLXRpdGxlPjwvcGVyaW9kaWNhbD48cGFnZXM+MzUzLTY2PC9wYWdlcz48dm9sdW1lPjE2PC92
b2x1bWU+PG51bWJlcj40PC9udW1iZXI+PGVkaXRpb24+MjAwMi8wOS8xMTwvZWRpdGlvbj48a2V5
d29yZHM+PGtleXdvcmQ+QW5pbWFsczwva2V5d29yZD48a2V5d29yZD5BbmltYWxzLCBOZXdib3Ju
PC9rZXl3b3JkPjxrZXl3b3JkPkJvZHkgV2VpZ2h0L2RydWcgZWZmZWN0czwva2V5d29yZD48a2V5
d29yZD5DZW50cmFsIE5lcnZvdXMgU3lzdGVtIFN0aW11bGFudHMvYWRtaW5pc3RyYXRpb24gJmFt
cDsgZG9zYWdlLyp0b3hpY2l0eTwva2V5d29yZD48a2V5d29yZD5Eb3NlLVJlc3BvbnNlIFJlbGF0
aW9uc2hpcCwgRHJ1Zzwva2V5d29yZD48a2V5d29yZD5FbWJyeW9uaWMgYW5kIEZldGFsIERldmVs
b3BtZW50LypkcnVnIGVmZmVjdHM8L2tleXdvcmQ+PGtleXdvcmQ+RmVtYWxlPC9rZXl3b3JkPjxr
ZXl3b3JkPk1hbGU8L2tleXdvcmQ+PGtleXdvcmQ+TWV0aHlscGhlbmlkYXRlL2FkbWluaXN0cmF0
aW9uICZhbXA7IGRvc2FnZS8qdG94aWNpdHk8L2tleXdvcmQ+PGtleXdvcmQ+UHJlZ25hbmN5PC9r
ZXl3b3JkPjxrZXl3b3JkPlB1cGlsL2RydWcgZWZmZWN0czwva2V5d29yZD48a2V5d29yZD5SYXRz
PC9rZXl3b3JkPjxrZXl3b3JkPlJhdHMsIFNwcmFndWUtRGF3bGV5PC9rZXl3b3JkPjxrZXl3b3Jk
PlJlcHJvZHVjdGlvbi8qZHJ1ZyBlZmZlY3RzPC9rZXl3b3JkPjxrZXl3b3JkPlN0ZXJlb2lzb21l
cmlzbTwva2V5d29yZD48a2V5d29yZD5Ub3hpY2l0eSBUZXN0czwva2V5d29yZD48a2V5d29yZD5W
b2NhbGl6YXRpb24sIEFuaW1hbC9kcnVnIGVmZmVjdHM8L2tleXdvcmQ+PC9rZXl3b3Jkcz48ZGF0
ZXM+PHllYXI+MjAwMjwveWVhcj48cHViLWRhdGVzPjxkYXRlPkp1bC1BdWc8L2RhdGU+PC9wdWIt
ZGF0ZXM+PC9kYXRlcz48aXNibj4wODkwLTYyMzggKFByaW50KSYjeEQ7MDg5MC02MjM4IChMaW5r
aW5nKTwvaXNibj48YWNjZXNzaW9uLW51bT4xMjIyMDU5NTwvYWNjZXNzaW9uLW51bT48dXJscz48
cmVsYXRlZC11cmxzPjx1cmw+aHR0cHM6Ly93d3cubmNiaS5ubG0ubmloLmdvdi9wdWJtZWQvMTIy
MjA1OTU8L3VybD48L3JlbGF0ZWQtdXJscz48L3VybHM+PC9yZWNvcmQ+PC9DaXRlPjxDaXRlPjxB
dXRob3I+VGVvPC9BdXRob3I+PFllYXI+MjAwMzwvWWVhcj48UmVjTnVtPjM8L1JlY051bT48cmVj
b3JkPjxyZWMtbnVtYmVyPjM8L3JlYy1udW1iZXI+PGZvcmVpZ24ta2V5cz48a2V5IGFwcD0iRU4i
IGRiLWlkPSJ2c3J0czBhenNhcjJ6b2V3dDk4eDl4dmZ4MHJhemVlOTVwOXQiIHRpbWVzdGFtcD0i
MTU2MzYxNTk0NiI+Mzwva2V5PjwvZm9yZWlnbi1rZXlzPjxyZWYtdHlwZSBuYW1lPSJKb3VybmFs
IEFydGljbGUiPjE3PC9yZWYtdHlwZT48Y29udHJpYnV0b3JzPjxhdXRob3JzPjxhdXRob3I+VGVv
LCBTLiBLLjwvYXV0aG9yPjxhdXRob3I+U3RpcmxpbmcsIEQuIEkuPC9hdXRob3I+PGF1dGhvcj5I
b2Jlcm1hbiwgQS4gTS48L2F1dGhvcj48YXV0aG9yPkNocmlzdGlhbiwgTS4gUy48L2F1dGhvcj48
YXV0aG9yPlRob21hcywgUy4gRC48L2F1dGhvcj48YXV0aG9yPktoZXRhbmksIFYuIEQuPC9hdXRo
b3I+PC9hdXRob3JzPjwvY29udHJpYnV0b3JzPjxhdXRoLWFkZHJlc3M+Q2VsZ2VuZSBDb3Jwb3Jh
dGlvbiwgV2FycmVuLCBOZXcgSmVyc2V5IDA3MDU5LCBVU0EuIHN0ZW9AY2VsZ2VuZS5jb208L2F1
dGgtYWRkcmVzcz48dGl0bGVzPjx0aXRsZT5ELW1ldGh5bHBoZW5pZGF0ZSBhbmQgRCxMLW1ldGh5
bHBoZW5pZGF0ZSBhcmUgbm90IGRldmVsb3BtZW50YWwgdG94aWNhbnRzIGluIHJhdHMgYW5kIHJh
YmJpdHM8L3RpdGxlPjxzZWNvbmRhcnktdGl0bGU+QmlydGggRGVmZWN0cyBSZXMgQiBEZXYgUmVw
cm9kIFRveGljb2w8L3NlY29uZGFyeS10aXRsZT48L3RpdGxlcz48cGVyaW9kaWNhbD48ZnVsbC10
aXRsZT5CaXJ0aCBEZWZlY3RzIFJlcyBCIERldiBSZXByb2QgVG94aWNvbDwvZnVsbC10aXRsZT48
L3BlcmlvZGljYWw+PHBhZ2VzPjE2Mi03MTwvcGFnZXM+PHZvbHVtZT42ODwvdm9sdW1lPjxudW1i
ZXI+MjwvbnVtYmVyPjxlZGl0aW9uPjIwMDMvMDcvMTg8L2VkaXRpb24+PGtleXdvcmRzPjxrZXl3
b3JkPkFkbWluaXN0cmF0aW9uLCBPcmFsPC9rZXl3b3JkPjxrZXl3b3JkPkFuaW1hbHM8L2tleXdv
cmQ+PGtleXdvcmQ+Qm9uZSBhbmQgQm9uZXMvZHJ1ZyBlZmZlY3RzPC9rZXl3b3JkPjxrZXl3b3Jk
PkNlbnRyYWwgTmVydm91cyBTeXN0ZW0gU3RpbXVsYW50cy9waGFybWFjb2xvZ3kvdG94aWNpdHk8
L2tleXdvcmQ+PGtleXdvcmQ+KkRleG1ldGh5bHBoZW5pZGF0ZSBIeWRyb2NobG9yaWRlPC9rZXl3
b3JkPjxrZXl3b3JkPkRvc2UtUmVzcG9uc2UgUmVsYXRpb25zaGlwLCBEcnVnPC9rZXl3b3JkPjxr
ZXl3b3JkPkZlbWFsZTwva2V5d29yZD48a2V5d29yZD5NYWxlPC9rZXl3b3JkPjxrZXl3b3JkPk1l
dGh5bHBoZW5pZGF0ZS8qcGhhcm1hY29sb2d5Lyp0b3hpY2l0eTwva2V5d29yZD48a2V5d29yZD5N
b2RlbHMsIENoZW1pY2FsPC9rZXl3b3JkPjxrZXl3b3JkPlJhYmJpdHM8L2tleXdvcmQ+PGtleXdv
cmQ+UmF0czwva2V5d29yZD48a2V5d29yZD5SYXRzLCBTcHJhZ3VlLURhd2xleTwva2V5d29yZD48
a2V5d29yZD5UaW1lIEZhY3RvcnM8L2tleXdvcmQ+PC9rZXl3b3Jkcz48ZGF0ZXM+PHllYXI+MjAw
MzwveWVhcj48cHViLWRhdGVzPjxkYXRlPkFwcjwvZGF0ZT48L3B1Yi1kYXRlcz48L2RhdGVzPjxp
c2JuPjE1NDItOTczMyAoUHJpbnQpJiN4RDsxNTQyLTk3MzMgKExpbmtpbmcpPC9pc2JuPjxhY2Nl
c3Npb24tbnVtPjEyODY2NzA3PC9hY2Nlc3Npb24tbnVtPjx1cmxzPjxyZWxhdGVkLXVybHM+PHVy
bD5odHRwczovL3d3dy5uY2JpLm5sbS5uaWguZ292L3B1Ym1lZC8xMjg2NjcwNzwvdXJsPjwvcmVs
YXRlZC11cmxzPjwvdXJscz48ZWxlY3Ryb25pYy1yZXNvdXJjZS1udW0+MTAuMTAwMi9iZHJiLjEw
MDE4PC9lbGVjdHJvbmljLXJlc291cmNlLW51bT48L3JlY29yZD48L0NpdGU+PENpdGU+PEF1dGhv
cj5CZWNrbWFuPC9BdXRob3I+PFllYXI+MjAwODwvWWVhcj48UmVjTnVtPjQ8L1JlY051bT48cmVj
b3JkPjxyZWMtbnVtYmVyPjQ8L3JlYy1udW1iZXI+PGZvcmVpZ24ta2V5cz48a2V5IGFwcD0iRU4i
IGRiLWlkPSJ2c3J0czBhenNhcjJ6b2V3dDk4eDl4dmZ4MHJhemVlOTVwOXQiIHRpbWVzdGFtcD0i
MTU2MzYxNjAwMSI+NDwva2V5PjwvZm9yZWlnbi1rZXlzPjxyZWYtdHlwZSBuYW1lPSJKb3VybmFs
IEFydGljbGUiPjE3PC9yZWYtdHlwZT48Y29udHJpYnV0b3JzPjxhdXRob3JzPjxhdXRob3I+QmVj
a21hbiwgRC4gQS48L2F1dGhvcj48YXV0aG9yPlNjaG5laWRlciwgTS48L2F1dGhvcj48YXV0aG9y
PllvdXJlbmVmZiwgTS48L2F1dGhvcj48YXV0aG9yPlRzZSwgRi4gTC48L2F1dGhvcj48L2F1dGhv
cnM+PC9jb250cmlidXRvcnM+PGF1dGgtYWRkcmVzcz5QcmVjbGluaWNhbCBTYWZldHksIE5vdmFy
dGlzIFBoYXJtYWNldXRpY2FscyBDb3Jwb3JhdGlvbiwgRWFzdCBIYW5vdmVyLCBOZXcgSmVyc2V5
IDA3OTM2LCBVU0EuIGRhdmlkLmJlY2ttYW5Abm92YXJ0aXMuY29tPC9hdXRoLWFkZHJlc3M+PHRp
dGxlcz48dGl0bGU+RGV2ZWxvcG1lbnRhbCB0b3hpY2l0eSBhc3Nlc3NtZW50IG9mIGQsbC1tZXRo
eWxwaGVuaWRhdGUgYW5kIGQtbWV0aHlscGhlbmlkYXRlIGluIHJhdHMgYW5kIHJhYmJpdHM8L3Rp
dGxlPjxzZWNvbmRhcnktdGl0bGU+QmlydGggRGVmZWN0cyBSZXMgQiBEZXYgUmVwcm9kIFRveGlj
b2w8L3NlY29uZGFyeS10aXRsZT48L3RpdGxlcz48cGVyaW9kaWNhbD48ZnVsbC10aXRsZT5CaXJ0
aCBEZWZlY3RzIFJlcyBCIERldiBSZXByb2QgVG94aWNvbDwvZnVsbC10aXRsZT48L3BlcmlvZGlj
YWw+PHBhZ2VzPjQ4OS01MDE8L3BhZ2VzPjx2b2x1bWU+ODM8L3ZvbHVtZT48bnVtYmVyPjU8L251
bWJlcj48ZWRpdGlvbj4yMDA4LzEwLzE3PC9lZGl0aW9uPjxrZXl3b3Jkcz48a2V5d29yZD5BYm5v
cm1hbGl0aWVzLCBEcnVnLUluZHVjZWQvKmV0aW9sb2d5PC9rZXl3b3JkPjxrZXl3b3JkPkFkbWlu
aXN0cmF0aW9uLCBPcmFsPC9rZXl3b3JkPjxrZXl3b3JkPkFuaW1hbHM8L2tleXdvcmQ+PGtleXdv
cmQ+Qm9keSBXZWlnaHQvKmRydWcgZWZmZWN0czwva2V5d29yZD48a2V5d29yZD5DZW50cmFsIE5l
cnZvdXMgU3lzdGVtIFN0aW11bGFudHMvY2hlbWlzdHJ5Lyp0b3hpY2l0eTwva2V5d29yZD48a2V5
d29yZD5Eb3NlLVJlc3BvbnNlIFJlbGF0aW9uc2hpcCwgRHJ1Zzwva2V5d29yZD48a2V5d29yZD5F
YXRpbmcvKmRydWcgZWZmZWN0czwva2V5d29yZD48a2V5d29yZD5FbWJyeW9uaWMgRGV2ZWxvcG1l
bnQvKmRydWcgZWZmZWN0czwva2V5d29yZD48a2V5d29yZD5GZW1hbGU8L2tleXdvcmQ+PGtleXdv
cmQ+SGluZGxpbWIvZHJ1ZyBlZmZlY3RzL2VtYnJ5b2xvZ3kvcGF0aG9sb2d5PC9rZXl3b3JkPjxr
ZXl3b3JkPk1hbGU8L2tleXdvcmQ+PGtleXdvcmQ+TWV0aHlscGhlbmlkYXRlL2NoZW1pc3RyeS8q
dG94aWNpdHk8L2tleXdvcmQ+PGtleXdvcmQ+UmFiYml0czwva2V5d29yZD48a2V5d29yZD5SYXRz
PC9rZXl3b3JkPjxrZXl3b3JkPlJhdHMsIFdpc3Rhcjwva2V5d29yZD48a2V5d29yZD5SZXNwaXJh
dGlvbi9kcnVnIGVmZmVjdHM8L2tleXdvcmQ+PGtleXdvcmQ+U2FsaXZhdGlvbi9kcnVnIGVmZmVj
dHM8L2tleXdvcmQ+PGtleXdvcmQ+U3BpbmFsIER5c3JhcGhpc20vZW1icnlvbG9neS9wYXRob2xv
Z3k8L2tleXdvcmQ+PC9rZXl3b3Jkcz48ZGF0ZXM+PHllYXI+MjAwODwveWVhcj48cHViLWRhdGVz
PjxkYXRlPk9jdDwvZGF0ZT48L3B1Yi1kYXRlcz48L2RhdGVzPjxpc2JuPjE1NDItOTc0MSAoRWxl
Y3Ryb25pYykmI3hEOzE1NDItOTczMyAoTGlua2luZyk8L2lzYm4+PGFjY2Vzc2lvbi1udW0+MTg5
MjQxNDc8L2FjY2Vzc2lvbi1udW0+PHVybHM+PHJlbGF0ZWQtdXJscz48dXJsPmh0dHBzOi8vd3d3
Lm5jYmkubmxtLm5paC5nb3YvcHVibWVkLzE4OTI0MTQ3PC91cmw+PC9yZWxhdGVkLXVybHM+PC91
cmxzPjxlbGVjdHJvbmljLXJlc291cmNlLW51bT4xMC4xMDAyL2JkcmIuMjAxNjg8L2VsZWN0cm9u
aWMtcmVzb3VyY2UtbnVtPjwvcmVjb3JkPjwvQ2l0ZT48L0VuZE5vdGU+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PEVuZE5vdGU+PENpdGU+PEF1dGhvcj5UZW88L0F1dGhvcj48WWVhcj4yMDAyPC9ZZWFyPjxSZWNO
dW0+MjwvUmVjTnVtPjxEaXNwbGF5VGV4dD5bMzAtMzJdPC9EaXNwbGF5VGV4dD48cmVjb3JkPjxy
ZWMtbnVtYmVyPjI8L3JlYy1udW1iZXI+PGZvcmVpZ24ta2V5cz48a2V5IGFwcD0iRU4iIGRiLWlk
PSJ2c3J0czBhenNhcjJ6b2V3dDk4eDl4dmZ4MHJhemVlOTVwOXQiIHRpbWVzdGFtcD0iMTU2MzYx
NTg3MCI+Mjwva2V5PjwvZm9yZWlnbi1rZXlzPjxyZWYtdHlwZSBuYW1lPSJKb3VybmFsIEFydGlj
bGUiPjE3PC9yZWYtdHlwZT48Y29udHJpYnV0b3JzPjxhdXRob3JzPjxhdXRob3I+VGVvLCBTLiBL
LjwvYXV0aG9yPjxhdXRob3I+U3RpcmxpbmcsIEQuIEkuPC9hdXRob3I+PGF1dGhvcj5UaG9tYXMs
IFMuIEQuPC9hdXRob3I+PGF1dGhvcj5Ib2Jlcm1hbiwgQS4gTS48L2F1dGhvcj48YXV0aG9yPkNo
cmlzdGlhbiwgTS4gUy48L2F1dGhvcj48YXV0aG9yPktoZXRhbmksIFYuIEQuPC9hdXRob3I+PC9h
dXRob3JzPjwvY29udHJpYnV0b3JzPjxhdXRoLWFkZHJlc3M+Q2VsZ2VuZSBDb3Jwb3JhdGlvbiw3
IFBvd2RlciBIb3JuIERyaXZlLCBXYXJyZW4sIE5KIDA3MDU5LCBVU0EuIHN0ZW9AY2VsZ2VuZS5j
b208L2F1dGgtYWRkcmVzcz48dGl0bGVzPjx0aXRsZT5UaGUgcGVyaW5hdGFsIGFuZCBwb3N0bmF0
YWwgdG94aWNpdHkgb2YgRC1tZXRoeWxwaGVuaWRhdGUgYW5kIEQsTC1tZXRoeWxwaGVuaWRhdGUg
aW4gcmF0czwvdGl0bGU+PHNlY29uZGFyeS10aXRsZT5SZXByb2QgVG94aWNvbDwvc2Vjb25kYXJ5
LXRpdGxlPjwvdGl0bGVzPjxwZXJpb2RpY2FsPjxmdWxsLXRpdGxlPlJlcHJvZCBUb3hpY29sPC9m
dWxsLXRpdGxlPjwvcGVyaW9kaWNhbD48cGFnZXM+MzUzLTY2PC9wYWdlcz48dm9sdW1lPjE2PC92
b2x1bWU+PG51bWJlcj40PC9udW1iZXI+PGVkaXRpb24+MjAwMi8wOS8xMTwvZWRpdGlvbj48a2V5
d29yZHM+PGtleXdvcmQ+QW5pbWFsczwva2V5d29yZD48a2V5d29yZD5BbmltYWxzLCBOZXdib3Ju
PC9rZXl3b3JkPjxrZXl3b3JkPkJvZHkgV2VpZ2h0L2RydWcgZWZmZWN0czwva2V5d29yZD48a2V5
d29yZD5DZW50cmFsIE5lcnZvdXMgU3lzdGVtIFN0aW11bGFudHMvYWRtaW5pc3RyYXRpb24gJmFt
cDsgZG9zYWdlLyp0b3hpY2l0eTwva2V5d29yZD48a2V5d29yZD5Eb3NlLVJlc3BvbnNlIFJlbGF0
aW9uc2hpcCwgRHJ1Zzwva2V5d29yZD48a2V5d29yZD5FbWJyeW9uaWMgYW5kIEZldGFsIERldmVs
b3BtZW50LypkcnVnIGVmZmVjdHM8L2tleXdvcmQ+PGtleXdvcmQ+RmVtYWxlPC9rZXl3b3JkPjxr
ZXl3b3JkPk1hbGU8L2tleXdvcmQ+PGtleXdvcmQ+TWV0aHlscGhlbmlkYXRlL2FkbWluaXN0cmF0
aW9uICZhbXA7IGRvc2FnZS8qdG94aWNpdHk8L2tleXdvcmQ+PGtleXdvcmQ+UHJlZ25hbmN5PC9r
ZXl3b3JkPjxrZXl3b3JkPlB1cGlsL2RydWcgZWZmZWN0czwva2V5d29yZD48a2V5d29yZD5SYXRz
PC9rZXl3b3JkPjxrZXl3b3JkPlJhdHMsIFNwcmFndWUtRGF3bGV5PC9rZXl3b3JkPjxrZXl3b3Jk
PlJlcHJvZHVjdGlvbi8qZHJ1ZyBlZmZlY3RzPC9rZXl3b3JkPjxrZXl3b3JkPlN0ZXJlb2lzb21l
cmlzbTwva2V5d29yZD48a2V5d29yZD5Ub3hpY2l0eSBUZXN0czwva2V5d29yZD48a2V5d29yZD5W
b2NhbGl6YXRpb24sIEFuaW1hbC9kcnVnIGVmZmVjdHM8L2tleXdvcmQ+PC9rZXl3b3Jkcz48ZGF0
ZXM+PHllYXI+MjAwMjwveWVhcj48cHViLWRhdGVzPjxkYXRlPkp1bC1BdWc8L2RhdGU+PC9wdWIt
ZGF0ZXM+PC9kYXRlcz48aXNibj4wODkwLTYyMzggKFByaW50KSYjeEQ7MDg5MC02MjM4IChMaW5r
aW5nKTwvaXNibj48YWNjZXNzaW9uLW51bT4xMjIyMDU5NTwvYWNjZXNzaW9uLW51bT48dXJscz48
cmVsYXRlZC11cmxzPjx1cmw+aHR0cHM6Ly93d3cubmNiaS5ubG0ubmloLmdvdi9wdWJtZWQvMTIy
MjA1OTU8L3VybD48L3JlbGF0ZWQtdXJscz48L3VybHM+PC9yZWNvcmQ+PC9DaXRlPjxDaXRlPjxB
dXRob3I+VGVvPC9BdXRob3I+PFllYXI+MjAwMzwvWWVhcj48UmVjTnVtPjM8L1JlY051bT48cmVj
b3JkPjxyZWMtbnVtYmVyPjM8L3JlYy1udW1iZXI+PGZvcmVpZ24ta2V5cz48a2V5IGFwcD0iRU4i
IGRiLWlkPSJ2c3J0czBhenNhcjJ6b2V3dDk4eDl4dmZ4MHJhemVlOTVwOXQiIHRpbWVzdGFtcD0i
MTU2MzYxNTk0NiI+Mzwva2V5PjwvZm9yZWlnbi1rZXlzPjxyZWYtdHlwZSBuYW1lPSJKb3VybmFs
IEFydGljbGUiPjE3PC9yZWYtdHlwZT48Y29udHJpYnV0b3JzPjxhdXRob3JzPjxhdXRob3I+VGVv
LCBTLiBLLjwvYXV0aG9yPjxhdXRob3I+U3RpcmxpbmcsIEQuIEkuPC9hdXRob3I+PGF1dGhvcj5I
b2Jlcm1hbiwgQS4gTS48L2F1dGhvcj48YXV0aG9yPkNocmlzdGlhbiwgTS4gUy48L2F1dGhvcj48
YXV0aG9yPlRob21hcywgUy4gRC48L2F1dGhvcj48YXV0aG9yPktoZXRhbmksIFYuIEQuPC9hdXRo
b3I+PC9hdXRob3JzPjwvY29udHJpYnV0b3JzPjxhdXRoLWFkZHJlc3M+Q2VsZ2VuZSBDb3Jwb3Jh
dGlvbiwgV2FycmVuLCBOZXcgSmVyc2V5IDA3MDU5LCBVU0EuIHN0ZW9AY2VsZ2VuZS5jb208L2F1
dGgtYWRkcmVzcz48dGl0bGVzPjx0aXRsZT5ELW1ldGh5bHBoZW5pZGF0ZSBhbmQgRCxMLW1ldGh5
bHBoZW5pZGF0ZSBhcmUgbm90IGRldmVsb3BtZW50YWwgdG94aWNhbnRzIGluIHJhdHMgYW5kIHJh
YmJpdHM8L3RpdGxlPjxzZWNvbmRhcnktdGl0bGU+QmlydGggRGVmZWN0cyBSZXMgQiBEZXYgUmVw
cm9kIFRveGljb2w8L3NlY29uZGFyeS10aXRsZT48L3RpdGxlcz48cGVyaW9kaWNhbD48ZnVsbC10
aXRsZT5CaXJ0aCBEZWZlY3RzIFJlcyBCIERldiBSZXByb2QgVG94aWNvbDwvZnVsbC10aXRsZT48
L3BlcmlvZGljYWw+PHBhZ2VzPjE2Mi03MTwvcGFnZXM+PHZvbHVtZT42ODwvdm9sdW1lPjxudW1i
ZXI+MjwvbnVtYmVyPjxlZGl0aW9uPjIwMDMvMDcvMTg8L2VkaXRpb24+PGtleXdvcmRzPjxrZXl3
b3JkPkFkbWluaXN0cmF0aW9uLCBPcmFsPC9rZXl3b3JkPjxrZXl3b3JkPkFuaW1hbHM8L2tleXdv
cmQ+PGtleXdvcmQ+Qm9uZSBhbmQgQm9uZXMvZHJ1ZyBlZmZlY3RzPC9rZXl3b3JkPjxrZXl3b3Jk
PkNlbnRyYWwgTmVydm91cyBTeXN0ZW0gU3RpbXVsYW50cy9waGFybWFjb2xvZ3kvdG94aWNpdHk8
L2tleXdvcmQ+PGtleXdvcmQ+KkRleG1ldGh5bHBoZW5pZGF0ZSBIeWRyb2NobG9yaWRlPC9rZXl3
b3JkPjxrZXl3b3JkPkRvc2UtUmVzcG9uc2UgUmVsYXRpb25zaGlwLCBEcnVnPC9rZXl3b3JkPjxr
ZXl3b3JkPkZlbWFsZTwva2V5d29yZD48a2V5d29yZD5NYWxlPC9rZXl3b3JkPjxrZXl3b3JkPk1l
dGh5bHBoZW5pZGF0ZS8qcGhhcm1hY29sb2d5Lyp0b3hpY2l0eTwva2V5d29yZD48a2V5d29yZD5N
b2RlbHMsIENoZW1pY2FsPC9rZXl3b3JkPjxrZXl3b3JkPlJhYmJpdHM8L2tleXdvcmQ+PGtleXdv
cmQ+UmF0czwva2V5d29yZD48a2V5d29yZD5SYXRzLCBTcHJhZ3VlLURhd2xleTwva2V5d29yZD48
a2V5d29yZD5UaW1lIEZhY3RvcnM8L2tleXdvcmQ+PC9rZXl3b3Jkcz48ZGF0ZXM+PHllYXI+MjAw
MzwveWVhcj48cHViLWRhdGVzPjxkYXRlPkFwcjwvZGF0ZT48L3B1Yi1kYXRlcz48L2RhdGVzPjxp
c2JuPjE1NDItOTczMyAoUHJpbnQpJiN4RDsxNTQyLTk3MzMgKExpbmtpbmcpPC9pc2JuPjxhY2Nl
c3Npb24tbnVtPjEyODY2NzA3PC9hY2Nlc3Npb24tbnVtPjx1cmxzPjxyZWxhdGVkLXVybHM+PHVy
bD5odHRwczovL3d3dy5uY2JpLm5sbS5uaWguZ292L3B1Ym1lZC8xMjg2NjcwNzwvdXJsPjwvcmVs
YXRlZC11cmxzPjwvdXJscz48ZWxlY3Ryb25pYy1yZXNvdXJjZS1udW0+MTAuMTAwMi9iZHJiLjEw
MDE4PC9lbGVjdHJvbmljLXJlc291cmNlLW51bT48L3JlY29yZD48L0NpdGU+PENpdGU+PEF1dGhv
cj5CZWNrbWFuPC9BdXRob3I+PFllYXI+MjAwODwvWWVhcj48UmVjTnVtPjQ8L1JlY051bT48cmVj
b3JkPjxyZWMtbnVtYmVyPjQ8L3JlYy1udW1iZXI+PGZvcmVpZ24ta2V5cz48a2V5IGFwcD0iRU4i
IGRiLWlkPSJ2c3J0czBhenNhcjJ6b2V3dDk4eDl4dmZ4MHJhemVlOTVwOXQiIHRpbWVzdGFtcD0i
MTU2MzYxNjAwMSI+NDwva2V5PjwvZm9yZWlnbi1rZXlzPjxyZWYtdHlwZSBuYW1lPSJKb3VybmFs
IEFydGljbGUiPjE3PC9yZWYtdHlwZT48Y29udHJpYnV0b3JzPjxhdXRob3JzPjxhdXRob3I+QmVj
a21hbiwgRC4gQS48L2F1dGhvcj48YXV0aG9yPlNjaG5laWRlciwgTS48L2F1dGhvcj48YXV0aG9y
PllvdXJlbmVmZiwgTS48L2F1dGhvcj48YXV0aG9yPlRzZSwgRi4gTC48L2F1dGhvcj48L2F1dGhv
cnM+PC9jb250cmlidXRvcnM+PGF1dGgtYWRkcmVzcz5QcmVjbGluaWNhbCBTYWZldHksIE5vdmFy
dGlzIFBoYXJtYWNldXRpY2FscyBDb3Jwb3JhdGlvbiwgRWFzdCBIYW5vdmVyLCBOZXcgSmVyc2V5
IDA3OTM2LCBVU0EuIGRhdmlkLmJlY2ttYW5Abm92YXJ0aXMuY29tPC9hdXRoLWFkZHJlc3M+PHRp
dGxlcz48dGl0bGU+RGV2ZWxvcG1lbnRhbCB0b3hpY2l0eSBhc3Nlc3NtZW50IG9mIGQsbC1tZXRo
eWxwaGVuaWRhdGUgYW5kIGQtbWV0aHlscGhlbmlkYXRlIGluIHJhdHMgYW5kIHJhYmJpdHM8L3Rp
dGxlPjxzZWNvbmRhcnktdGl0bGU+QmlydGggRGVmZWN0cyBSZXMgQiBEZXYgUmVwcm9kIFRveGlj
b2w8L3NlY29uZGFyeS10aXRsZT48L3RpdGxlcz48cGVyaW9kaWNhbD48ZnVsbC10aXRsZT5CaXJ0
aCBEZWZlY3RzIFJlcyBCIERldiBSZXByb2QgVG94aWNvbDwvZnVsbC10aXRsZT48L3BlcmlvZGlj
YWw+PHBhZ2VzPjQ4OS01MDE8L3BhZ2VzPjx2b2x1bWU+ODM8L3ZvbHVtZT48bnVtYmVyPjU8L251
bWJlcj48ZWRpdGlvbj4yMDA4LzEwLzE3PC9lZGl0aW9uPjxrZXl3b3Jkcz48a2V5d29yZD5BYm5v
cm1hbGl0aWVzLCBEcnVnLUluZHVjZWQvKmV0aW9sb2d5PC9rZXl3b3JkPjxrZXl3b3JkPkFkbWlu
aXN0cmF0aW9uLCBPcmFsPC9rZXl3b3JkPjxrZXl3b3JkPkFuaW1hbHM8L2tleXdvcmQ+PGtleXdv
cmQ+Qm9keSBXZWlnaHQvKmRydWcgZWZmZWN0czwva2V5d29yZD48a2V5d29yZD5DZW50cmFsIE5l
cnZvdXMgU3lzdGVtIFN0aW11bGFudHMvY2hlbWlzdHJ5Lyp0b3hpY2l0eTwva2V5d29yZD48a2V5
d29yZD5Eb3NlLVJlc3BvbnNlIFJlbGF0aW9uc2hpcCwgRHJ1Zzwva2V5d29yZD48a2V5d29yZD5F
YXRpbmcvKmRydWcgZWZmZWN0czwva2V5d29yZD48a2V5d29yZD5FbWJyeW9uaWMgRGV2ZWxvcG1l
bnQvKmRydWcgZWZmZWN0czwva2V5d29yZD48a2V5d29yZD5GZW1hbGU8L2tleXdvcmQ+PGtleXdv
cmQ+SGluZGxpbWIvZHJ1ZyBlZmZlY3RzL2VtYnJ5b2xvZ3kvcGF0aG9sb2d5PC9rZXl3b3JkPjxr
ZXl3b3JkPk1hbGU8L2tleXdvcmQ+PGtleXdvcmQ+TWV0aHlscGhlbmlkYXRlL2NoZW1pc3RyeS8q
dG94aWNpdHk8L2tleXdvcmQ+PGtleXdvcmQ+UmFiYml0czwva2V5d29yZD48a2V5d29yZD5SYXRz
PC9rZXl3b3JkPjxrZXl3b3JkPlJhdHMsIFdpc3Rhcjwva2V5d29yZD48a2V5d29yZD5SZXNwaXJh
dGlvbi9kcnVnIGVmZmVjdHM8L2tleXdvcmQ+PGtleXdvcmQ+U2FsaXZhdGlvbi9kcnVnIGVmZmVj
dHM8L2tleXdvcmQ+PGtleXdvcmQ+U3BpbmFsIER5c3JhcGhpc20vZW1icnlvbG9neS9wYXRob2xv
Z3k8L2tleXdvcmQ+PC9rZXl3b3Jkcz48ZGF0ZXM+PHllYXI+MjAwODwveWVhcj48cHViLWRhdGVz
PjxkYXRlPk9jdDwvZGF0ZT48L3B1Yi1kYXRlcz48L2RhdGVzPjxpc2JuPjE1NDItOTc0MSAoRWxl
Y3Ryb25pYykmI3hEOzE1NDItOTczMyAoTGlua2luZyk8L2lzYm4+PGFjY2Vzc2lvbi1udW0+MTg5
MjQxNDc8L2FjY2Vzc2lvbi1udW0+PHVybHM+PHJlbGF0ZWQtdXJscz48dXJsPmh0dHBzOi8vd3d3
Lm5jYmkubmxtLm5paC5nb3YvcHVibWVkLzE4OTI0MTQ3PC91cmw+PC9yZWxhdGVkLXVybHM+PC91
cmxzPjxlbGVjdHJvbmljLXJlc291cmNlLW51bT4xMC4xMDAyL2JkcmIuMjAxNjg8L2VsZWN0cm9u
aWMtcmVzb3VyY2UtbnVtPjwvcmVjb3JkPjwvQ2l0ZT48L0VuZE5vdGU+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Pr="00094166">
        <w:rPr>
          <w:rFonts w:ascii="Times New Roman" w:hAnsi="Times New Roman" w:cs="Times New Roman"/>
          <w:sz w:val="20"/>
          <w:szCs w:val="20"/>
        </w:rPr>
      </w:r>
      <w:r w:rsidRPr="00094166">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30" w:tooltip="Teo, 2002 #2" w:history="1">
        <w:r w:rsidR="00111846">
          <w:rPr>
            <w:rFonts w:ascii="Times New Roman" w:hAnsi="Times New Roman" w:cs="Times New Roman"/>
            <w:noProof/>
            <w:sz w:val="20"/>
            <w:szCs w:val="20"/>
          </w:rPr>
          <w:t>30-32</w:t>
        </w:r>
      </w:hyperlink>
      <w:r w:rsidR="00111846">
        <w:rPr>
          <w:rFonts w:ascii="Times New Roman" w:hAnsi="Times New Roman" w:cs="Times New Roman"/>
          <w:noProof/>
          <w:sz w:val="20"/>
          <w:szCs w:val="20"/>
        </w:rPr>
        <w:t>]</w:t>
      </w:r>
      <w:r w:rsidRPr="00094166">
        <w:rPr>
          <w:rFonts w:ascii="Times New Roman" w:hAnsi="Times New Roman" w:cs="Times New Roman"/>
          <w:sz w:val="20"/>
          <w:szCs w:val="20"/>
        </w:rPr>
        <w:fldChar w:fldCharType="end"/>
      </w:r>
      <w:r w:rsidRPr="00094166">
        <w:rPr>
          <w:rFonts w:ascii="Times New Roman" w:hAnsi="Times New Roman" w:cs="Times New Roman"/>
          <w:sz w:val="20"/>
          <w:szCs w:val="20"/>
        </w:rPr>
        <w:t xml:space="preserve">. </w:t>
      </w:r>
      <w:r w:rsidR="004F1F16">
        <w:rPr>
          <w:rFonts w:ascii="Times New Roman" w:hAnsi="Times New Roman" w:cs="Times New Roman"/>
          <w:sz w:val="20"/>
          <w:szCs w:val="20"/>
        </w:rPr>
        <w:t>In contrast</w:t>
      </w:r>
      <w:r w:rsidRPr="00094166">
        <w:rPr>
          <w:rFonts w:ascii="Times New Roman" w:hAnsi="Times New Roman" w:cs="Times New Roman"/>
          <w:sz w:val="20"/>
          <w:szCs w:val="20"/>
        </w:rPr>
        <w:t xml:space="preserve">, pregnant rabbits given methylphenidate at 40 times the MRHD </w:t>
      </w:r>
      <w:r w:rsidR="00D76632" w:rsidRPr="00094166">
        <w:rPr>
          <w:rFonts w:ascii="Times New Roman" w:hAnsi="Times New Roman" w:cs="Times New Roman"/>
          <w:sz w:val="20"/>
          <w:szCs w:val="20"/>
        </w:rPr>
        <w:t>ha</w:t>
      </w:r>
      <w:r w:rsidR="00D76632">
        <w:rPr>
          <w:rFonts w:ascii="Times New Roman" w:hAnsi="Times New Roman" w:cs="Times New Roman"/>
          <w:sz w:val="20"/>
          <w:szCs w:val="20"/>
        </w:rPr>
        <w:t>s</w:t>
      </w:r>
      <w:r w:rsidR="00D76632" w:rsidRPr="00094166">
        <w:rPr>
          <w:rFonts w:ascii="Times New Roman" w:hAnsi="Times New Roman" w:cs="Times New Roman"/>
          <w:sz w:val="20"/>
          <w:szCs w:val="20"/>
        </w:rPr>
        <w:t xml:space="preserve"> </w:t>
      </w:r>
      <w:r w:rsidRPr="00094166">
        <w:rPr>
          <w:rFonts w:ascii="Times New Roman" w:hAnsi="Times New Roman" w:cs="Times New Roman"/>
          <w:sz w:val="20"/>
          <w:szCs w:val="20"/>
        </w:rPr>
        <w:t xml:space="preserve">shown increased incidence of fetal spina bifida </w:t>
      </w:r>
      <w:r w:rsidRPr="00094166">
        <w:rPr>
          <w:rFonts w:ascii="Times New Roman" w:hAnsi="Times New Roman" w:cs="Times New Roman"/>
          <w:sz w:val="20"/>
          <w:szCs w:val="20"/>
        </w:rPr>
        <w:fldChar w:fldCharType="begin">
          <w:fldData xml:space="preserve">PEVuZE5vdGU+PENpdGU+PEF1dGhvcj5CZWNrbWFuPC9BdXRob3I+PFllYXI+MjAwODwvWWVhcj48
UmVjTnVtPjQ8L1JlY051bT48RGlzcGxheVRleHQ+WzMyXTwvRGlzcGxheVRleHQ+PHJlY29yZD48
cmVjLW51bWJlcj40PC9yZWMtbnVtYmVyPjxmb3JlaWduLWtleXM+PGtleSBhcHA9IkVOIiBkYi1p
ZD0idnNydHMwYXpzYXIyem9ld3Q5OHg5eHZmeDByYXplZTk1cDl0IiB0aW1lc3RhbXA9IjE1NjM2
MTYwMDEiPjQ8L2tleT48L2ZvcmVpZ24ta2V5cz48cmVmLXR5cGUgbmFtZT0iSm91cm5hbCBBcnRp
Y2xlIj4xNzwvcmVmLXR5cGU+PGNvbnRyaWJ1dG9ycz48YXV0aG9ycz48YXV0aG9yPkJlY2ttYW4s
IEQuIEEuPC9hdXRob3I+PGF1dGhvcj5TY2huZWlkZXIsIE0uPC9hdXRob3I+PGF1dGhvcj5Zb3Vy
ZW5lZmYsIE0uPC9hdXRob3I+PGF1dGhvcj5Uc2UsIEYuIEwuPC9hdXRob3I+PC9hdXRob3JzPjwv
Y29udHJpYnV0b3JzPjxhdXRoLWFkZHJlc3M+UHJlY2xpbmljYWwgU2FmZXR5LCBOb3ZhcnRpcyBQ
aGFybWFjZXV0aWNhbHMgQ29ycG9yYXRpb24sIEVhc3QgSGFub3ZlciwgTmV3IEplcnNleSAwNzkz
NiwgVVNBLiBkYXZpZC5iZWNrbWFuQG5vdmFydGlzLmNvbTwvYXV0aC1hZGRyZXNzPjx0aXRsZXM+
PHRpdGxlPkRldmVsb3BtZW50YWwgdG94aWNpdHkgYXNzZXNzbWVudCBvZiBkLGwtbWV0aHlscGhl
bmlkYXRlIGFuZCBkLW1ldGh5bHBoZW5pZGF0ZSBpbiByYXRzIGFuZCByYWJiaXRzPC90aXRsZT48
c2Vjb25kYXJ5LXRpdGxlPkJpcnRoIERlZmVjdHMgUmVzIEIgRGV2IFJlcHJvZCBUb3hpY29sPC9z
ZWNvbmRhcnktdGl0bGU+PC90aXRsZXM+PHBlcmlvZGljYWw+PGZ1bGwtdGl0bGU+QmlydGggRGVm
ZWN0cyBSZXMgQiBEZXYgUmVwcm9kIFRveGljb2w8L2Z1bGwtdGl0bGU+PC9wZXJpb2RpY2FsPjxw
YWdlcz40ODktNTAxPC9wYWdlcz48dm9sdW1lPjgzPC92b2x1bWU+PG51bWJlcj41PC9udW1iZXI+
PGVkaXRpb24+MjAwOC8xMC8xNzwvZWRpdGlvbj48a2V5d29yZHM+PGtleXdvcmQ+QWJub3JtYWxp
dGllcywgRHJ1Zy1JbmR1Y2VkLypldGlvbG9neTwva2V5d29yZD48a2V5d29yZD5BZG1pbmlzdHJh
dGlvbiwgT3JhbDwva2V5d29yZD48a2V5d29yZD5BbmltYWxzPC9rZXl3b3JkPjxrZXl3b3JkPkJv
ZHkgV2VpZ2h0LypkcnVnIGVmZmVjdHM8L2tleXdvcmQ+PGtleXdvcmQ+Q2VudHJhbCBOZXJ2b3Vz
IFN5c3RlbSBTdGltdWxhbnRzL2NoZW1pc3RyeS8qdG94aWNpdHk8L2tleXdvcmQ+PGtleXdvcmQ+
RG9zZS1SZXNwb25zZSBSZWxhdGlvbnNoaXAsIERydWc8L2tleXdvcmQ+PGtleXdvcmQ+RWF0aW5n
LypkcnVnIGVmZmVjdHM8L2tleXdvcmQ+PGtleXdvcmQ+RW1icnlvbmljIERldmVsb3BtZW50Lypk
cnVnIGVmZmVjdHM8L2tleXdvcmQ+PGtleXdvcmQ+RmVtYWxlPC9rZXl3b3JkPjxrZXl3b3JkPkhp
bmRsaW1iL2RydWcgZWZmZWN0cy9lbWJyeW9sb2d5L3BhdGhvbG9neTwva2V5d29yZD48a2V5d29y
ZD5NYWxlPC9rZXl3b3JkPjxrZXl3b3JkPk1ldGh5bHBoZW5pZGF0ZS9jaGVtaXN0cnkvKnRveGlj
aXR5PC9rZXl3b3JkPjxrZXl3b3JkPlJhYmJpdHM8L2tleXdvcmQ+PGtleXdvcmQ+UmF0czwva2V5
d29yZD48a2V5d29yZD5SYXRzLCBXaXN0YXI8L2tleXdvcmQ+PGtleXdvcmQ+UmVzcGlyYXRpb24v
ZHJ1ZyBlZmZlY3RzPC9rZXl3b3JkPjxrZXl3b3JkPlNhbGl2YXRpb24vZHJ1ZyBlZmZlY3RzPC9r
ZXl3b3JkPjxrZXl3b3JkPlNwaW5hbCBEeXNyYXBoaXNtL2VtYnJ5b2xvZ3kvcGF0aG9sb2d5PC9r
ZXl3b3JkPjwva2V5d29yZHM+PGRhdGVzPjx5ZWFyPjIwMDg8L3llYXI+PHB1Yi1kYXRlcz48ZGF0
ZT5PY3Q8L2RhdGU+PC9wdWItZGF0ZXM+PC9kYXRlcz48aXNibj4xNTQyLTk3NDEgKEVsZWN0cm9u
aWMpJiN4RDsxNTQyLTk3MzMgKExpbmtpbmcpPC9pc2JuPjxhY2Nlc3Npb24tbnVtPjE4OTI0MTQ3
PC9hY2Nlc3Npb24tbnVtPjx1cmxzPjxyZWxhdGVkLXVybHM+PHVybD5odHRwczovL3d3dy5uY2Jp
Lm5sbS5uaWguZ292L3B1Ym1lZC8xODkyNDE0NzwvdXJsPjwvcmVsYXRlZC11cmxzPjwvdXJscz48
ZWxlY3Ryb25pYy1yZXNvdXJjZS1udW0+MTAuMTAwMi9iZHJiLjIwMTY4PC9lbGVjdHJvbmljLXJl
c291cmNlLW51bT48L3JlY29yZD48L0NpdGU+PC9FbmROb3RlPn==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PEVuZE5vdGU+PENpdGU+PEF1dGhvcj5CZWNrbWFuPC9BdXRob3I+PFllYXI+MjAwODwvWWVhcj48
UmVjTnVtPjQ8L1JlY051bT48RGlzcGxheVRleHQ+WzMyXTwvRGlzcGxheVRleHQ+PHJlY29yZD48
cmVjLW51bWJlcj40PC9yZWMtbnVtYmVyPjxmb3JlaWduLWtleXM+PGtleSBhcHA9IkVOIiBkYi1p
ZD0idnNydHMwYXpzYXIyem9ld3Q5OHg5eHZmeDByYXplZTk1cDl0IiB0aW1lc3RhbXA9IjE1NjM2
MTYwMDEiPjQ8L2tleT48L2ZvcmVpZ24ta2V5cz48cmVmLXR5cGUgbmFtZT0iSm91cm5hbCBBcnRp
Y2xlIj4xNzwvcmVmLXR5cGU+PGNvbnRyaWJ1dG9ycz48YXV0aG9ycz48YXV0aG9yPkJlY2ttYW4s
IEQuIEEuPC9hdXRob3I+PGF1dGhvcj5TY2huZWlkZXIsIE0uPC9hdXRob3I+PGF1dGhvcj5Zb3Vy
ZW5lZmYsIE0uPC9hdXRob3I+PGF1dGhvcj5Uc2UsIEYuIEwuPC9hdXRob3I+PC9hdXRob3JzPjwv
Y29udHJpYnV0b3JzPjxhdXRoLWFkZHJlc3M+UHJlY2xpbmljYWwgU2FmZXR5LCBOb3ZhcnRpcyBQ
aGFybWFjZXV0aWNhbHMgQ29ycG9yYXRpb24sIEVhc3QgSGFub3ZlciwgTmV3IEplcnNleSAwNzkz
NiwgVVNBLiBkYXZpZC5iZWNrbWFuQG5vdmFydGlzLmNvbTwvYXV0aC1hZGRyZXNzPjx0aXRsZXM+
PHRpdGxlPkRldmVsb3BtZW50YWwgdG94aWNpdHkgYXNzZXNzbWVudCBvZiBkLGwtbWV0aHlscGhl
bmlkYXRlIGFuZCBkLW1ldGh5bHBoZW5pZGF0ZSBpbiByYXRzIGFuZCByYWJiaXRzPC90aXRsZT48
c2Vjb25kYXJ5LXRpdGxlPkJpcnRoIERlZmVjdHMgUmVzIEIgRGV2IFJlcHJvZCBUb3hpY29sPC9z
ZWNvbmRhcnktdGl0bGU+PC90aXRsZXM+PHBlcmlvZGljYWw+PGZ1bGwtdGl0bGU+QmlydGggRGVm
ZWN0cyBSZXMgQiBEZXYgUmVwcm9kIFRveGljb2w8L2Z1bGwtdGl0bGU+PC9wZXJpb2RpY2FsPjxw
YWdlcz40ODktNTAxPC9wYWdlcz48dm9sdW1lPjgzPC92b2x1bWU+PG51bWJlcj41PC9udW1iZXI+
PGVkaXRpb24+MjAwOC8xMC8xNzwvZWRpdGlvbj48a2V5d29yZHM+PGtleXdvcmQ+QWJub3JtYWxp
dGllcywgRHJ1Zy1JbmR1Y2VkLypldGlvbG9neTwva2V5d29yZD48a2V5d29yZD5BZG1pbmlzdHJh
dGlvbiwgT3JhbDwva2V5d29yZD48a2V5d29yZD5BbmltYWxzPC9rZXl3b3JkPjxrZXl3b3JkPkJv
ZHkgV2VpZ2h0LypkcnVnIGVmZmVjdHM8L2tleXdvcmQ+PGtleXdvcmQ+Q2VudHJhbCBOZXJ2b3Vz
IFN5c3RlbSBTdGltdWxhbnRzL2NoZW1pc3RyeS8qdG94aWNpdHk8L2tleXdvcmQ+PGtleXdvcmQ+
RG9zZS1SZXNwb25zZSBSZWxhdGlvbnNoaXAsIERydWc8L2tleXdvcmQ+PGtleXdvcmQ+RWF0aW5n
LypkcnVnIGVmZmVjdHM8L2tleXdvcmQ+PGtleXdvcmQ+RW1icnlvbmljIERldmVsb3BtZW50Lypk
cnVnIGVmZmVjdHM8L2tleXdvcmQ+PGtleXdvcmQ+RmVtYWxlPC9rZXl3b3JkPjxrZXl3b3JkPkhp
bmRsaW1iL2RydWcgZWZmZWN0cy9lbWJyeW9sb2d5L3BhdGhvbG9neTwva2V5d29yZD48a2V5d29y
ZD5NYWxlPC9rZXl3b3JkPjxrZXl3b3JkPk1ldGh5bHBoZW5pZGF0ZS9jaGVtaXN0cnkvKnRveGlj
aXR5PC9rZXl3b3JkPjxrZXl3b3JkPlJhYmJpdHM8L2tleXdvcmQ+PGtleXdvcmQ+UmF0czwva2V5
d29yZD48a2V5d29yZD5SYXRzLCBXaXN0YXI8L2tleXdvcmQ+PGtleXdvcmQ+UmVzcGlyYXRpb24v
ZHJ1ZyBlZmZlY3RzPC9rZXl3b3JkPjxrZXl3b3JkPlNhbGl2YXRpb24vZHJ1ZyBlZmZlY3RzPC9r
ZXl3b3JkPjxrZXl3b3JkPlNwaW5hbCBEeXNyYXBoaXNtL2VtYnJ5b2xvZ3kvcGF0aG9sb2d5PC9r
ZXl3b3JkPjwva2V5d29yZHM+PGRhdGVzPjx5ZWFyPjIwMDg8L3llYXI+PHB1Yi1kYXRlcz48ZGF0
ZT5PY3Q8L2RhdGU+PC9wdWItZGF0ZXM+PC9kYXRlcz48aXNibj4xNTQyLTk3NDEgKEVsZWN0cm9u
aWMpJiN4RDsxNTQyLTk3MzMgKExpbmtpbmcpPC9pc2JuPjxhY2Nlc3Npb24tbnVtPjE4OTI0MTQ3
PC9hY2Nlc3Npb24tbnVtPjx1cmxzPjxyZWxhdGVkLXVybHM+PHVybD5odHRwczovL3d3dy5uY2Jp
Lm5sbS5uaWguZ292L3B1Ym1lZC8xODkyNDE0NzwvdXJsPjwvcmVsYXRlZC11cmxzPjwvdXJscz48
ZWxlY3Ryb25pYy1yZXNvdXJjZS1udW0+MTAuMTAwMi9iZHJiLjIwMTY4PC9lbGVjdHJvbmljLXJl
c291cmNlLW51bT48L3JlY29yZD48L0NpdGU+PC9FbmROb3RlPn==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Pr="00094166">
        <w:rPr>
          <w:rFonts w:ascii="Times New Roman" w:hAnsi="Times New Roman" w:cs="Times New Roman"/>
          <w:sz w:val="20"/>
          <w:szCs w:val="20"/>
        </w:rPr>
      </w:r>
      <w:r w:rsidRPr="00094166">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32" w:tooltip="Beckman, 2008 #4" w:history="1">
        <w:r w:rsidR="00111846">
          <w:rPr>
            <w:rFonts w:ascii="Times New Roman" w:hAnsi="Times New Roman" w:cs="Times New Roman"/>
            <w:noProof/>
            <w:sz w:val="20"/>
            <w:szCs w:val="20"/>
          </w:rPr>
          <w:t>32</w:t>
        </w:r>
      </w:hyperlink>
      <w:r w:rsidR="00111846">
        <w:rPr>
          <w:rFonts w:ascii="Times New Roman" w:hAnsi="Times New Roman" w:cs="Times New Roman"/>
          <w:noProof/>
          <w:sz w:val="20"/>
          <w:szCs w:val="20"/>
        </w:rPr>
        <w:t>]</w:t>
      </w:r>
      <w:r w:rsidRPr="00094166">
        <w:rPr>
          <w:rFonts w:ascii="Times New Roman" w:hAnsi="Times New Roman" w:cs="Times New Roman"/>
          <w:sz w:val="20"/>
          <w:szCs w:val="20"/>
        </w:rPr>
        <w:fldChar w:fldCharType="end"/>
      </w:r>
      <w:r w:rsidRPr="00094166">
        <w:rPr>
          <w:rFonts w:ascii="Times New Roman" w:hAnsi="Times New Roman" w:cs="Times New Roman"/>
          <w:sz w:val="20"/>
          <w:szCs w:val="20"/>
        </w:rPr>
        <w:t>. In pregnant rats given 7 times the MRHD of methylphenidate</w:t>
      </w:r>
      <w:r>
        <w:rPr>
          <w:rFonts w:ascii="Times New Roman" w:hAnsi="Times New Roman" w:cs="Times New Roman"/>
          <w:sz w:val="20"/>
          <w:szCs w:val="20"/>
        </w:rPr>
        <w:t>,</w:t>
      </w:r>
      <w:r w:rsidRPr="00094166">
        <w:rPr>
          <w:rFonts w:ascii="Times New Roman" w:hAnsi="Times New Roman" w:cs="Times New Roman"/>
          <w:sz w:val="20"/>
          <w:szCs w:val="20"/>
        </w:rPr>
        <w:t xml:space="preserve"> increased incidences of fetal skeletal variations and maternal toxicity was observed, and rats exposed to 4 times the MRHD had offspring with decreased body weight gain </w:t>
      </w:r>
      <w:r w:rsidRPr="00094166">
        <w:rPr>
          <w:rFonts w:ascii="Times New Roman" w:hAnsi="Times New Roman" w:cs="Times New Roman"/>
          <w:sz w:val="20"/>
          <w:szCs w:val="20"/>
        </w:rPr>
        <w:fldChar w:fldCharType="begin">
          <w:fldData xml:space="preserve">PEVuZE5vdGU+PENpdGU+PEF1dGhvcj5CZWNrbWFuPC9BdXRob3I+PFllYXI+MjAwODwvWWVhcj48
UmVjTnVtPjQ8L1JlY051bT48RGlzcGxheVRleHQ+WzMyXTwvRGlzcGxheVRleHQ+PHJlY29yZD48
cmVjLW51bWJlcj40PC9yZWMtbnVtYmVyPjxmb3JlaWduLWtleXM+PGtleSBhcHA9IkVOIiBkYi1p
ZD0idnNydHMwYXpzYXIyem9ld3Q5OHg5eHZmeDByYXplZTk1cDl0IiB0aW1lc3RhbXA9IjE1NjM2
MTYwMDEiPjQ8L2tleT48L2ZvcmVpZ24ta2V5cz48cmVmLXR5cGUgbmFtZT0iSm91cm5hbCBBcnRp
Y2xlIj4xNzwvcmVmLXR5cGU+PGNvbnRyaWJ1dG9ycz48YXV0aG9ycz48YXV0aG9yPkJlY2ttYW4s
IEQuIEEuPC9hdXRob3I+PGF1dGhvcj5TY2huZWlkZXIsIE0uPC9hdXRob3I+PGF1dGhvcj5Zb3Vy
ZW5lZmYsIE0uPC9hdXRob3I+PGF1dGhvcj5Uc2UsIEYuIEwuPC9hdXRob3I+PC9hdXRob3JzPjwv
Y29udHJpYnV0b3JzPjxhdXRoLWFkZHJlc3M+UHJlY2xpbmljYWwgU2FmZXR5LCBOb3ZhcnRpcyBQ
aGFybWFjZXV0aWNhbHMgQ29ycG9yYXRpb24sIEVhc3QgSGFub3ZlciwgTmV3IEplcnNleSAwNzkz
NiwgVVNBLiBkYXZpZC5iZWNrbWFuQG5vdmFydGlzLmNvbTwvYXV0aC1hZGRyZXNzPjx0aXRsZXM+
PHRpdGxlPkRldmVsb3BtZW50YWwgdG94aWNpdHkgYXNzZXNzbWVudCBvZiBkLGwtbWV0aHlscGhl
bmlkYXRlIGFuZCBkLW1ldGh5bHBoZW5pZGF0ZSBpbiByYXRzIGFuZCByYWJiaXRzPC90aXRsZT48
c2Vjb25kYXJ5LXRpdGxlPkJpcnRoIERlZmVjdHMgUmVzIEIgRGV2IFJlcHJvZCBUb3hpY29sPC9z
ZWNvbmRhcnktdGl0bGU+PC90aXRsZXM+PHBlcmlvZGljYWw+PGZ1bGwtdGl0bGU+QmlydGggRGVm
ZWN0cyBSZXMgQiBEZXYgUmVwcm9kIFRveGljb2w8L2Z1bGwtdGl0bGU+PC9wZXJpb2RpY2FsPjxw
YWdlcz40ODktNTAxPC9wYWdlcz48dm9sdW1lPjgzPC92b2x1bWU+PG51bWJlcj41PC9udW1iZXI+
PGVkaXRpb24+MjAwOC8xMC8xNzwvZWRpdGlvbj48a2V5d29yZHM+PGtleXdvcmQ+QWJub3JtYWxp
dGllcywgRHJ1Zy1JbmR1Y2VkLypldGlvbG9neTwva2V5d29yZD48a2V5d29yZD5BZG1pbmlzdHJh
dGlvbiwgT3JhbDwva2V5d29yZD48a2V5d29yZD5BbmltYWxzPC9rZXl3b3JkPjxrZXl3b3JkPkJv
ZHkgV2VpZ2h0LypkcnVnIGVmZmVjdHM8L2tleXdvcmQ+PGtleXdvcmQ+Q2VudHJhbCBOZXJ2b3Vz
IFN5c3RlbSBTdGltdWxhbnRzL2NoZW1pc3RyeS8qdG94aWNpdHk8L2tleXdvcmQ+PGtleXdvcmQ+
RG9zZS1SZXNwb25zZSBSZWxhdGlvbnNoaXAsIERydWc8L2tleXdvcmQ+PGtleXdvcmQ+RWF0aW5n
LypkcnVnIGVmZmVjdHM8L2tleXdvcmQ+PGtleXdvcmQ+RW1icnlvbmljIERldmVsb3BtZW50Lypk
cnVnIGVmZmVjdHM8L2tleXdvcmQ+PGtleXdvcmQ+RmVtYWxlPC9rZXl3b3JkPjxrZXl3b3JkPkhp
bmRsaW1iL2RydWcgZWZmZWN0cy9lbWJyeW9sb2d5L3BhdGhvbG9neTwva2V5d29yZD48a2V5d29y
ZD5NYWxlPC9rZXl3b3JkPjxrZXl3b3JkPk1ldGh5bHBoZW5pZGF0ZS9jaGVtaXN0cnkvKnRveGlj
aXR5PC9rZXl3b3JkPjxrZXl3b3JkPlJhYmJpdHM8L2tleXdvcmQ+PGtleXdvcmQ+UmF0czwva2V5
d29yZD48a2V5d29yZD5SYXRzLCBXaXN0YXI8L2tleXdvcmQ+PGtleXdvcmQ+UmVzcGlyYXRpb24v
ZHJ1ZyBlZmZlY3RzPC9rZXl3b3JkPjxrZXl3b3JkPlNhbGl2YXRpb24vZHJ1ZyBlZmZlY3RzPC9r
ZXl3b3JkPjxrZXl3b3JkPlNwaW5hbCBEeXNyYXBoaXNtL2VtYnJ5b2xvZ3kvcGF0aG9sb2d5PC9r
ZXl3b3JkPjwva2V5d29yZHM+PGRhdGVzPjx5ZWFyPjIwMDg8L3llYXI+PHB1Yi1kYXRlcz48ZGF0
ZT5PY3Q8L2RhdGU+PC9wdWItZGF0ZXM+PC9kYXRlcz48aXNibj4xNTQyLTk3NDEgKEVsZWN0cm9u
aWMpJiN4RDsxNTQyLTk3MzMgKExpbmtpbmcpPC9pc2JuPjxhY2Nlc3Npb24tbnVtPjE4OTI0MTQ3
PC9hY2Nlc3Npb24tbnVtPjx1cmxzPjxyZWxhdGVkLXVybHM+PHVybD5odHRwczovL3d3dy5uY2Jp
Lm5sbS5uaWguZ292L3B1Ym1lZC8xODkyNDE0NzwvdXJsPjwvcmVsYXRlZC11cmxzPjwvdXJscz48
ZWxlY3Ryb25pYy1yZXNvdXJjZS1udW0+MTAuMTAwMi9iZHJiLjIwMTY4PC9lbGVjdHJvbmljLXJl
c291cmNlLW51bT48L3JlY29yZD48L0NpdGU+PC9FbmROb3RlPn==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PEVuZE5vdGU+PENpdGU+PEF1dGhvcj5CZWNrbWFuPC9BdXRob3I+PFllYXI+MjAwODwvWWVhcj48
UmVjTnVtPjQ8L1JlY051bT48RGlzcGxheVRleHQ+WzMyXTwvRGlzcGxheVRleHQ+PHJlY29yZD48
cmVjLW51bWJlcj40PC9yZWMtbnVtYmVyPjxmb3JlaWduLWtleXM+PGtleSBhcHA9IkVOIiBkYi1p
ZD0idnNydHMwYXpzYXIyem9ld3Q5OHg5eHZmeDByYXplZTk1cDl0IiB0aW1lc3RhbXA9IjE1NjM2
MTYwMDEiPjQ8L2tleT48L2ZvcmVpZ24ta2V5cz48cmVmLXR5cGUgbmFtZT0iSm91cm5hbCBBcnRp
Y2xlIj4xNzwvcmVmLXR5cGU+PGNvbnRyaWJ1dG9ycz48YXV0aG9ycz48YXV0aG9yPkJlY2ttYW4s
IEQuIEEuPC9hdXRob3I+PGF1dGhvcj5TY2huZWlkZXIsIE0uPC9hdXRob3I+PGF1dGhvcj5Zb3Vy
ZW5lZmYsIE0uPC9hdXRob3I+PGF1dGhvcj5Uc2UsIEYuIEwuPC9hdXRob3I+PC9hdXRob3JzPjwv
Y29udHJpYnV0b3JzPjxhdXRoLWFkZHJlc3M+UHJlY2xpbmljYWwgU2FmZXR5LCBOb3ZhcnRpcyBQ
aGFybWFjZXV0aWNhbHMgQ29ycG9yYXRpb24sIEVhc3QgSGFub3ZlciwgTmV3IEplcnNleSAwNzkz
NiwgVVNBLiBkYXZpZC5iZWNrbWFuQG5vdmFydGlzLmNvbTwvYXV0aC1hZGRyZXNzPjx0aXRsZXM+
PHRpdGxlPkRldmVsb3BtZW50YWwgdG94aWNpdHkgYXNzZXNzbWVudCBvZiBkLGwtbWV0aHlscGhl
bmlkYXRlIGFuZCBkLW1ldGh5bHBoZW5pZGF0ZSBpbiByYXRzIGFuZCByYWJiaXRzPC90aXRsZT48
c2Vjb25kYXJ5LXRpdGxlPkJpcnRoIERlZmVjdHMgUmVzIEIgRGV2IFJlcHJvZCBUb3hpY29sPC9z
ZWNvbmRhcnktdGl0bGU+PC90aXRsZXM+PHBlcmlvZGljYWw+PGZ1bGwtdGl0bGU+QmlydGggRGVm
ZWN0cyBSZXMgQiBEZXYgUmVwcm9kIFRveGljb2w8L2Z1bGwtdGl0bGU+PC9wZXJpb2RpY2FsPjxw
YWdlcz40ODktNTAxPC9wYWdlcz48dm9sdW1lPjgzPC92b2x1bWU+PG51bWJlcj41PC9udW1iZXI+
PGVkaXRpb24+MjAwOC8xMC8xNzwvZWRpdGlvbj48a2V5d29yZHM+PGtleXdvcmQ+QWJub3JtYWxp
dGllcywgRHJ1Zy1JbmR1Y2VkLypldGlvbG9neTwva2V5d29yZD48a2V5d29yZD5BZG1pbmlzdHJh
dGlvbiwgT3JhbDwva2V5d29yZD48a2V5d29yZD5BbmltYWxzPC9rZXl3b3JkPjxrZXl3b3JkPkJv
ZHkgV2VpZ2h0LypkcnVnIGVmZmVjdHM8L2tleXdvcmQ+PGtleXdvcmQ+Q2VudHJhbCBOZXJ2b3Vz
IFN5c3RlbSBTdGltdWxhbnRzL2NoZW1pc3RyeS8qdG94aWNpdHk8L2tleXdvcmQ+PGtleXdvcmQ+
RG9zZS1SZXNwb25zZSBSZWxhdGlvbnNoaXAsIERydWc8L2tleXdvcmQ+PGtleXdvcmQ+RWF0aW5n
LypkcnVnIGVmZmVjdHM8L2tleXdvcmQ+PGtleXdvcmQ+RW1icnlvbmljIERldmVsb3BtZW50Lypk
cnVnIGVmZmVjdHM8L2tleXdvcmQ+PGtleXdvcmQ+RmVtYWxlPC9rZXl3b3JkPjxrZXl3b3JkPkhp
bmRsaW1iL2RydWcgZWZmZWN0cy9lbWJyeW9sb2d5L3BhdGhvbG9neTwva2V5d29yZD48a2V5d29y
ZD5NYWxlPC9rZXl3b3JkPjxrZXl3b3JkPk1ldGh5bHBoZW5pZGF0ZS9jaGVtaXN0cnkvKnRveGlj
aXR5PC9rZXl3b3JkPjxrZXl3b3JkPlJhYmJpdHM8L2tleXdvcmQ+PGtleXdvcmQ+UmF0czwva2V5
d29yZD48a2V5d29yZD5SYXRzLCBXaXN0YXI8L2tleXdvcmQ+PGtleXdvcmQ+UmVzcGlyYXRpb24v
ZHJ1ZyBlZmZlY3RzPC9rZXl3b3JkPjxrZXl3b3JkPlNhbGl2YXRpb24vZHJ1ZyBlZmZlY3RzPC9r
ZXl3b3JkPjxrZXl3b3JkPlNwaW5hbCBEeXNyYXBoaXNtL2VtYnJ5b2xvZ3kvcGF0aG9sb2d5PC9r
ZXl3b3JkPjwva2V5d29yZHM+PGRhdGVzPjx5ZWFyPjIwMDg8L3llYXI+PHB1Yi1kYXRlcz48ZGF0
ZT5PY3Q8L2RhdGU+PC9wdWItZGF0ZXM+PC9kYXRlcz48aXNibj4xNTQyLTk3NDEgKEVsZWN0cm9u
aWMpJiN4RDsxNTQyLTk3MzMgKExpbmtpbmcpPC9pc2JuPjxhY2Nlc3Npb24tbnVtPjE4OTI0MTQ3
PC9hY2Nlc3Npb24tbnVtPjx1cmxzPjxyZWxhdGVkLXVybHM+PHVybD5odHRwczovL3d3dy5uY2Jp
Lm5sbS5uaWguZ292L3B1Ym1lZC8xODkyNDE0NzwvdXJsPjwvcmVsYXRlZC11cmxzPjwvdXJscz48
ZWxlY3Ryb25pYy1yZXNvdXJjZS1udW0+MTAuMTAwMi9iZHJiLjIwMTY4PC9lbGVjdHJvbmljLXJl
c291cmNlLW51bT48L3JlY29yZD48L0NpdGU+PC9FbmROb3RlPn==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Pr="00094166">
        <w:rPr>
          <w:rFonts w:ascii="Times New Roman" w:hAnsi="Times New Roman" w:cs="Times New Roman"/>
          <w:sz w:val="20"/>
          <w:szCs w:val="20"/>
        </w:rPr>
      </w:r>
      <w:r w:rsidRPr="00094166">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32" w:tooltip="Beckman, 2008 #4" w:history="1">
        <w:r w:rsidR="00111846">
          <w:rPr>
            <w:rFonts w:ascii="Times New Roman" w:hAnsi="Times New Roman" w:cs="Times New Roman"/>
            <w:noProof/>
            <w:sz w:val="20"/>
            <w:szCs w:val="20"/>
          </w:rPr>
          <w:t>32</w:t>
        </w:r>
      </w:hyperlink>
      <w:r w:rsidR="00111846">
        <w:rPr>
          <w:rFonts w:ascii="Times New Roman" w:hAnsi="Times New Roman" w:cs="Times New Roman"/>
          <w:noProof/>
          <w:sz w:val="20"/>
          <w:szCs w:val="20"/>
        </w:rPr>
        <w:t>]</w:t>
      </w:r>
      <w:r w:rsidRPr="00094166">
        <w:rPr>
          <w:rFonts w:ascii="Times New Roman" w:hAnsi="Times New Roman" w:cs="Times New Roman"/>
          <w:sz w:val="20"/>
          <w:szCs w:val="20"/>
        </w:rPr>
        <w:fldChar w:fldCharType="end"/>
      </w:r>
      <w:r w:rsidRPr="00094166">
        <w:rPr>
          <w:rFonts w:ascii="Times New Roman" w:hAnsi="Times New Roman" w:cs="Times New Roman"/>
          <w:sz w:val="20"/>
          <w:szCs w:val="20"/>
        </w:rPr>
        <w:t xml:space="preserve">. Additionally, </w:t>
      </w:r>
      <w:r w:rsidRPr="00094166">
        <w:rPr>
          <w:rFonts w:ascii="Times New Roman" w:hAnsi="Times New Roman" w:cs="Times New Roman"/>
          <w:sz w:val="20"/>
          <w:szCs w:val="20"/>
        </w:rPr>
        <w:lastRenderedPageBreak/>
        <w:t xml:space="preserve">offspring to pregnant rats treated with twice the MRHD during gestation displayed elevated expression of dopamine markers in the brain, and decreased preference and motivation for sucrose </w:t>
      </w:r>
      <w:r w:rsidRPr="00094166">
        <w:rPr>
          <w:rFonts w:ascii="Times New Roman" w:hAnsi="Times New Roman" w:cs="Times New Roman"/>
          <w:sz w:val="20"/>
          <w:szCs w:val="20"/>
        </w:rPr>
        <w:fldChar w:fldCharType="begin">
          <w:fldData xml:space="preserve">PEVuZE5vdGU+PENpdGU+PEF1dGhvcj5MZXBlbGxldGllcjwvQXV0aG9yPjxZZWFyPjIwMTQ8L1ll
YXI+PFJlY051bT41PC9SZWNOdW0+PERpc3BsYXlUZXh0PlszM108L0Rpc3BsYXlUZXh0PjxyZWNv
cmQ+PHJlYy1udW1iZXI+NTwvcmVjLW51bWJlcj48Zm9yZWlnbi1rZXlzPjxrZXkgYXBwPSJFTiIg
ZGItaWQ9InZzcnRzMGF6c2FyMnpvZXd0OTh4OXh2ZngwcmF6ZWU5NXA5dCIgdGltZXN0YW1wPSIx
NTYzNjE2MjE0Ij41PC9rZXk+PC9mb3JlaWduLWtleXM+PHJlZi10eXBlIG5hbWU9IkpvdXJuYWwg
QXJ0aWNsZSI+MTc8L3JlZi10eXBlPjxjb250cmlidXRvcnM+PGF1dGhvcnM+PGF1dGhvcj5MZXBl
bGxldGllciwgRi4gWC48L2F1dGhvcj48YXV0aG9yPlRhdWJlciwgQy48L2F1dGhvcj48YXV0aG9y
Pk5pY29sYXMsIEMuPC9hdXRob3I+PGF1dGhvcj5Tb2xpbmFzLCBNLjwvYXV0aG9yPjxhdXRob3I+
Q2FzdGVsbmF1LCBQLjwvYXV0aG9yPjxhdXRob3I+QmVsenVuZywgQy48L2F1dGhvcj48YXV0aG9y
PkVtb25kLCBQLjwvYXV0aG9yPjxhdXRob3I+Q29ydGVzZSwgUy48L2F1dGhvcj48YXV0aG9yPkZh
cmFvbmUsIFMuIFYuPC9hdXRob3I+PGF1dGhvcj5DaGFsb24sIFMuPC9hdXRob3I+PGF1dGhvcj5H
YWxpbmVhdSwgTC48L2F1dGhvcj48L2F1dGhvcnM+PC9jb250cmlidXRvcnM+PGF1dGgtYWRkcmVz
cz5Vbml2ZXJzaXRlIEZyYW5jb2lzLVJhYmVsYWlzIGRlIFRvdXJzLCBJbnNlcm0sIEltYWdlcmll
IGV0IENlcnZlYXUgVU1SIDkzMCwgVG91cnMsIEZyYW5jZSAoRHJzIExlcGVsbGV0aWVyLCBUYXVi
ZXIsIENhc3RlbG5hdSwgQmVsenVuZywgRW1vbmQsIENoYWxvbiwgYW5kIEdhbGluZWF1KTsgRXhw
ZXJpbWVudGFsIGFuZCBDbGluaWNhbCBOZXVyb3NjaWVuY2VzIExhYm9yYXRvcnksIElOU0VSTSBV
MTA4NCwgUG9pdGllcnMsIEZyYW5jZSAoRHJzIE5pY29sYXMgYW5kIFNvbGluYXMpOyBVbml2ZXJz
aXR5IG9mIFBvaXRpZXJzLCBQb2l0aWVycywgRnJhbmNlIChEcnMgTmljb2xhcyBhbmQgU29saW5h
cyk7IENoaWxkIE5ldXJvbG9neSBVbml0LCBVbml2ZXJzaXR5IEhvc3BpdGFsLCBVbml2ZXJzaXR5
IG9mIFRvdXJzLCBUb3VycywgRnJhbmNlIChEciBDYXN0ZWxuYXUpOyBEZXBhcnRtZW50IG9mIE5l
dXJvc2NpZW5jZXMsIFVuaXZlcnNpdHkgRnJhbmNvaXMgUmFiZWxhaXMgb2YgVG91cnMsIFRvdXJz
LCBGcmFuY2UgKERycyBCZWx6dW5nIGFuZCBHYWxpbmVhdSk7IEluc3RpdHV0ZSBmb3IgUGVkaWF0
cmljIE5ldXJvc2NpZW5jZSwgTllVIENoaWxkIFN0dWR5IENlbnRlciwgTGFuZ29uZSBNZWRpY2Fs
IENlbnRlciwgTlkgKERyIENvcnRlc2UpOyBDaGlsZCBQc3ljaGlhdHJ5IENlbnRyZSwgVW5pdmVy
c2l0eSBIb3NwaXRhbCwgVW5pdmVyc2l0eSBvZiBUb3VycywgVG91cnMsIEZyYW5jZSAoRHIgQ29y
dGVzZSk7IERlcGFydG1lbnRzIG9mIFBzeWNoaWF0cnkgYW5kIG9mIE5ldXJvc2NpZW5jZSBhbmQg
UGh5c2lvbG9neSwgVXBzdGF0ZSBNZWRpY2FsIFVuaXZlcnNpdHksIFN0YXRlIFVuaXZlcnNpdHkg
b2YgTmV3IFlvcmssIFN5cmFjdXNlLCBOWSAoRHIgRmFyYW9uZSkuJiN4RDtVbml2ZXJzaXRlIEZy
YW5jb2lzLVJhYmVsYWlzIGRlIFRvdXJzLCBJbnNlcm0sIEltYWdlcmllIGV0IENlcnZlYXUgVU1S
IDkzMCwgVG91cnMsIEZyYW5jZSAoRHJzIExlcGVsbGV0aWVyLCBUYXViZXIsIENhc3RlbG5hdSwg
QmVsenVuZywgRW1vbmQsIENoYWxvbiwgYW5kIEdhbGluZWF1KTsgRXhwZXJpbWVudGFsIGFuZCBD
bGluaWNhbCBOZXVyb3NjaWVuY2VzIExhYm9yYXRvcnksIElOU0VSTSBVMTA4NCwgUG9pdGllcnMs
IEZyYW5jZSAoRHJzIE5pY29sYXMgYW5kIFNvbGluYXMpOyBVbml2ZXJzaXR5IG9mIFBvaXRpZXJz
LCBQb2l0aWVycywgRnJhbmNlIChEcnMgTmljb2xhcyBhbmQgU29saW5hcyk7IENoaWxkIE5ldXJv
bG9neSBVbml0LCBVbml2ZXJzaXR5IEhvc3BpdGFsLCBVbml2ZXJzaXR5IG9mIFRvdXJzLCBUb3Vy
cywgRnJhbmNlIChEciBDYXN0ZWxuYXUpOyBEZXBhcnRtZW50IG9mIE5ldXJvc2NpZW5jZXMsIFVu
aXZlcnNpdHkgRnJhbmNvaXMgUmFiZWxhaXMgb2YgVG91cnMsIFRvdXJzLCBGcmFuY2UgKERycyBC
ZWx6dW5nIGFuZCBHYWxpbmVhdSk7IEluc3RpdHV0ZSBmb3IgUGVkaWF0cmljIE5ldXJvc2NpZW5j
ZSwgTllVIENoaWxkIFN0dWR5IENlbnRlciwgTGFuZ29uZSBNZWRpY2FsIENlbnRlciwgTlkgKERy
IENvcnRlc2UpOyBDaGlsZCBQc3ljaGlhdHJ5IENlbnRyZSwgVW5pdmVyc2l0eSBIb3NwaXRhbCwg
VW5pdmVyc2l0eSBvZiBUb3VycywgVG91cnMsIEZyYW5jZSAoRHIgQ29ydGVzZSk7IERlcGFydG1l
bnRzIG9mIFBzeWNoaWF0cnkgYW5kIG9mIE5ldXJvc2NpZW5jZSBhbmQgUGh5c2lvbG9neSwgVXBz
dGF0ZSBNZWRpY2FsIFVuaXZlcnNpdHksIFN0YXRlIFVuaXZlcnNpdHkgb2YgTmV3IFlvcmssIFN5
cmFjdXNlLCBOWSAoRHIgRmFyYW9uZSkuIGxhdXJlbnQuZ2FsaW5lYXVAdW5pdi10b3Vycy5mci48
L2F1dGgtYWRkcmVzcz48dGl0bGVzPjx0aXRsZT5QcmVuYXRhbCBleHBvc3VyZSB0byBtZXRoeWxw
aGVuaWRhdGUgYWZmZWN0cyB0aGUgZG9wYW1pbmUgc3lzdGVtIGFuZCB0aGUgcmVhY3Rpdml0eSB0
byBuYXR1cmFsIHJld2FyZCBpbiBhZHVsdGhvb2QgaW4gcmF0czwvdGl0bGU+PHNlY29uZGFyeS10
aXRsZT5JbnQgSiBOZXVyb3BzeWNob3BoYXJtYWNvbDwvc2Vjb25kYXJ5LXRpdGxlPjwvdGl0bGVz
PjxwZXJpb2RpY2FsPjxmdWxsLXRpdGxlPkludCBKIE5ldXJvcHN5Y2hvcGhhcm1hY29sPC9mdWxs
LXRpdGxlPjwvcGVyaW9kaWNhbD48dm9sdW1lPjE4PC92b2x1bWU+PG51bWJlcj40PC9udW1iZXI+
PGVkaXRpb24+MjAxNC8xMi8xOTwvZWRpdGlvbj48a2V5d29yZHM+PGtleXdvcmQ+QW5pbWFsczwv
a2V5d29yZD48a2V5d29yZD5CcmFpbi9kcnVnIGVmZmVjdHMvZ3Jvd3RoICZhbXA7IGRldmVsb3Bt
ZW50LypwaHlzaW9wYXRob2xvZ3k8L2tleXdvcmQ+PGtleXdvcmQ+Q2VudHJhbCBOZXJ2b3VzIFN5
c3RlbSBTdGltdWxhbnRzL3BoYXJtYWNva2luZXRpY3MvKnRveGljaXR5PC9rZXl3b3JkPjxrZXl3
b3JkPkNvY2FpbmUvcGhhcm1hY29sb2d5PC9rZXl3b3JkPjxrZXl3b3JkPkRpZXRhcnkgU3Vjcm9z
ZS9hZG1pbmlzdHJhdGlvbiAmYW1wOyBkb3NhZ2U8L2tleXdvcmQ+PGtleXdvcmQ+RGlzZWFzZSBN
b2RlbHMsIEFuaW1hbDwva2V5d29yZD48a2V5d29yZD5Eb3BhbWluZS8qbWV0YWJvbGlzbTwva2V5
d29yZD48a2V5d29yZD5Eb3BhbWluZSBVcHRha2UgSW5oaWJpdG9ycy9waGFybWFjb2xvZ3k8L2tl
eXdvcmQ+PGtleXdvcmQ+RmVtYWxlPC9rZXl3b3JkPjxrZXl3b3JkPk1hbGU8L2tleXdvcmQ+PGtl
eXdvcmQ+TWV0aHlscGhlbmlkYXRlL3BoYXJtYWNva2luZXRpY3MvKnRveGljaXR5PC9rZXl3b3Jk
PjxrZXl3b3JkPk1vdGl2YXRpb24vZHJ1ZyBlZmZlY3RzL3BoeXNpb2xvZ3k8L2tleXdvcmQ+PGtl
eXdvcmQ+TW90b3IgQWN0aXZpdHkvZHJ1ZyBlZmZlY3RzL3BoeXNpb2xvZ3k8L2tleXdvcmQ+PGtl
eXdvcmQ+UHJlZ25hbmN5PC9rZXl3b3JkPjxrZXl3b3JkPipQcmVuYXRhbCBFeHBvc3VyZSBEZWxh
eWVkIEVmZmVjdHM8L2tleXdvcmQ+PGtleXdvcmQ+UmFuZG9tIEFsbG9jYXRpb248L2tleXdvcmQ+
PGtleXdvcmQ+UmF0czwva2V5d29yZD48a2V5d29yZD5SYXRzLCBXaXN0YXI8L2tleXdvcmQ+PGtl
eXdvcmQ+KlJld2FyZDwva2V5d29yZD48a2V5d29yZD5kb3BhbWluZTwva2V5d29yZD48a2V5d29y
ZD5tZXRoeWxwaGVuaWRhdGU8L2tleXdvcmQ+PGtleXdvcmQ+bW90aXZhdGlvbjwva2V5d29yZD48
a2V5d29yZD5wcmVuYXRhbDwva2V5d29yZD48a2V5d29yZD5yYXQ8L2tleXdvcmQ+PGtleXdvcmQ+
c3Vjcm9zZTwva2V5d29yZD48L2tleXdvcmRzPjxkYXRlcz48eWVhcj4yMDE0PC95ZWFyPjxwdWIt
ZGF0ZXM+PGRhdGU+T2N0IDMxPC9kYXRlPjwvcHViLWRhdGVzPjwvZGF0ZXM+PGlzYm4+MTQ2OS01
MTExIChFbGVjdHJvbmljKSYjeEQ7MTQ2MS0xNDU3IChMaW5raW5nKTwvaXNibj48YWNjZXNzaW9u
LW51bT4yNTUyMjM4ODwvYWNjZXNzaW9uLW51bT48dXJscz48cmVsYXRlZC11cmxzPjx1cmw+aHR0
cHM6Ly93d3cubmNiaS5ubG0ubmloLmdvdi9wdWJtZWQvMjU1MjIzODg8L3VybD48L3JlbGF0ZWQt
dXJscz48L3VybHM+PGN1c3RvbTI+UE1DNDM2MDIyNzwvY3VzdG9tMj48ZWxlY3Ryb25pYy1yZXNv
dXJjZS1udW0+MTAuMTA5My9pam5wL3B5dTA0NDwvZWxlY3Ryb25pYy1yZXNvdXJjZS1udW0+PC9y
ZWNvcmQ+PC9DaXRlPjwvRW5kTm90ZT5=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PEVuZE5vdGU+PENpdGU+PEF1dGhvcj5MZXBlbGxldGllcjwvQXV0aG9yPjxZZWFyPjIwMTQ8L1ll
YXI+PFJlY051bT41PC9SZWNOdW0+PERpc3BsYXlUZXh0PlszM108L0Rpc3BsYXlUZXh0PjxyZWNv
cmQ+PHJlYy1udW1iZXI+NTwvcmVjLW51bWJlcj48Zm9yZWlnbi1rZXlzPjxrZXkgYXBwPSJFTiIg
ZGItaWQ9InZzcnRzMGF6c2FyMnpvZXd0OTh4OXh2ZngwcmF6ZWU5NXA5dCIgdGltZXN0YW1wPSIx
NTYzNjE2MjE0Ij41PC9rZXk+PC9mb3JlaWduLWtleXM+PHJlZi10eXBlIG5hbWU9IkpvdXJuYWwg
QXJ0aWNsZSI+MTc8L3JlZi10eXBlPjxjb250cmlidXRvcnM+PGF1dGhvcnM+PGF1dGhvcj5MZXBl
bGxldGllciwgRi4gWC48L2F1dGhvcj48YXV0aG9yPlRhdWJlciwgQy48L2F1dGhvcj48YXV0aG9y
Pk5pY29sYXMsIEMuPC9hdXRob3I+PGF1dGhvcj5Tb2xpbmFzLCBNLjwvYXV0aG9yPjxhdXRob3I+
Q2FzdGVsbmF1LCBQLjwvYXV0aG9yPjxhdXRob3I+QmVsenVuZywgQy48L2F1dGhvcj48YXV0aG9y
PkVtb25kLCBQLjwvYXV0aG9yPjxhdXRob3I+Q29ydGVzZSwgUy48L2F1dGhvcj48YXV0aG9yPkZh
cmFvbmUsIFMuIFYuPC9hdXRob3I+PGF1dGhvcj5DaGFsb24sIFMuPC9hdXRob3I+PGF1dGhvcj5H
YWxpbmVhdSwgTC48L2F1dGhvcj48L2F1dGhvcnM+PC9jb250cmlidXRvcnM+PGF1dGgtYWRkcmVz
cz5Vbml2ZXJzaXRlIEZyYW5jb2lzLVJhYmVsYWlzIGRlIFRvdXJzLCBJbnNlcm0sIEltYWdlcmll
IGV0IENlcnZlYXUgVU1SIDkzMCwgVG91cnMsIEZyYW5jZSAoRHJzIExlcGVsbGV0aWVyLCBUYXVi
ZXIsIENhc3RlbG5hdSwgQmVsenVuZywgRW1vbmQsIENoYWxvbiwgYW5kIEdhbGluZWF1KTsgRXhw
ZXJpbWVudGFsIGFuZCBDbGluaWNhbCBOZXVyb3NjaWVuY2VzIExhYm9yYXRvcnksIElOU0VSTSBV
MTA4NCwgUG9pdGllcnMsIEZyYW5jZSAoRHJzIE5pY29sYXMgYW5kIFNvbGluYXMpOyBVbml2ZXJz
aXR5IG9mIFBvaXRpZXJzLCBQb2l0aWVycywgRnJhbmNlIChEcnMgTmljb2xhcyBhbmQgU29saW5h
cyk7IENoaWxkIE5ldXJvbG9neSBVbml0LCBVbml2ZXJzaXR5IEhvc3BpdGFsLCBVbml2ZXJzaXR5
IG9mIFRvdXJzLCBUb3VycywgRnJhbmNlIChEciBDYXN0ZWxuYXUpOyBEZXBhcnRtZW50IG9mIE5l
dXJvc2NpZW5jZXMsIFVuaXZlcnNpdHkgRnJhbmNvaXMgUmFiZWxhaXMgb2YgVG91cnMsIFRvdXJz
LCBGcmFuY2UgKERycyBCZWx6dW5nIGFuZCBHYWxpbmVhdSk7IEluc3RpdHV0ZSBmb3IgUGVkaWF0
cmljIE5ldXJvc2NpZW5jZSwgTllVIENoaWxkIFN0dWR5IENlbnRlciwgTGFuZ29uZSBNZWRpY2Fs
IENlbnRlciwgTlkgKERyIENvcnRlc2UpOyBDaGlsZCBQc3ljaGlhdHJ5IENlbnRyZSwgVW5pdmVy
c2l0eSBIb3NwaXRhbCwgVW5pdmVyc2l0eSBvZiBUb3VycywgVG91cnMsIEZyYW5jZSAoRHIgQ29y
dGVzZSk7IERlcGFydG1lbnRzIG9mIFBzeWNoaWF0cnkgYW5kIG9mIE5ldXJvc2NpZW5jZSBhbmQg
UGh5c2lvbG9neSwgVXBzdGF0ZSBNZWRpY2FsIFVuaXZlcnNpdHksIFN0YXRlIFVuaXZlcnNpdHkg
b2YgTmV3IFlvcmssIFN5cmFjdXNlLCBOWSAoRHIgRmFyYW9uZSkuJiN4RDtVbml2ZXJzaXRlIEZy
YW5jb2lzLVJhYmVsYWlzIGRlIFRvdXJzLCBJbnNlcm0sIEltYWdlcmllIGV0IENlcnZlYXUgVU1S
IDkzMCwgVG91cnMsIEZyYW5jZSAoRHJzIExlcGVsbGV0aWVyLCBUYXViZXIsIENhc3RlbG5hdSwg
QmVsenVuZywgRW1vbmQsIENoYWxvbiwgYW5kIEdhbGluZWF1KTsgRXhwZXJpbWVudGFsIGFuZCBD
bGluaWNhbCBOZXVyb3NjaWVuY2VzIExhYm9yYXRvcnksIElOU0VSTSBVMTA4NCwgUG9pdGllcnMs
IEZyYW5jZSAoRHJzIE5pY29sYXMgYW5kIFNvbGluYXMpOyBVbml2ZXJzaXR5IG9mIFBvaXRpZXJz
LCBQb2l0aWVycywgRnJhbmNlIChEcnMgTmljb2xhcyBhbmQgU29saW5hcyk7IENoaWxkIE5ldXJv
bG9neSBVbml0LCBVbml2ZXJzaXR5IEhvc3BpdGFsLCBVbml2ZXJzaXR5IG9mIFRvdXJzLCBUb3Vy
cywgRnJhbmNlIChEciBDYXN0ZWxuYXUpOyBEZXBhcnRtZW50IG9mIE5ldXJvc2NpZW5jZXMsIFVu
aXZlcnNpdHkgRnJhbmNvaXMgUmFiZWxhaXMgb2YgVG91cnMsIFRvdXJzLCBGcmFuY2UgKERycyBC
ZWx6dW5nIGFuZCBHYWxpbmVhdSk7IEluc3RpdHV0ZSBmb3IgUGVkaWF0cmljIE5ldXJvc2NpZW5j
ZSwgTllVIENoaWxkIFN0dWR5IENlbnRlciwgTGFuZ29uZSBNZWRpY2FsIENlbnRlciwgTlkgKERy
IENvcnRlc2UpOyBDaGlsZCBQc3ljaGlhdHJ5IENlbnRyZSwgVW5pdmVyc2l0eSBIb3NwaXRhbCwg
VW5pdmVyc2l0eSBvZiBUb3VycywgVG91cnMsIEZyYW5jZSAoRHIgQ29ydGVzZSk7IERlcGFydG1l
bnRzIG9mIFBzeWNoaWF0cnkgYW5kIG9mIE5ldXJvc2NpZW5jZSBhbmQgUGh5c2lvbG9neSwgVXBz
dGF0ZSBNZWRpY2FsIFVuaXZlcnNpdHksIFN0YXRlIFVuaXZlcnNpdHkgb2YgTmV3IFlvcmssIFN5
cmFjdXNlLCBOWSAoRHIgRmFyYW9uZSkuIGxhdXJlbnQuZ2FsaW5lYXVAdW5pdi10b3Vycy5mci48
L2F1dGgtYWRkcmVzcz48dGl0bGVzPjx0aXRsZT5QcmVuYXRhbCBleHBvc3VyZSB0byBtZXRoeWxw
aGVuaWRhdGUgYWZmZWN0cyB0aGUgZG9wYW1pbmUgc3lzdGVtIGFuZCB0aGUgcmVhY3Rpdml0eSB0
byBuYXR1cmFsIHJld2FyZCBpbiBhZHVsdGhvb2QgaW4gcmF0czwvdGl0bGU+PHNlY29uZGFyeS10
aXRsZT5JbnQgSiBOZXVyb3BzeWNob3BoYXJtYWNvbDwvc2Vjb25kYXJ5LXRpdGxlPjwvdGl0bGVz
PjxwZXJpb2RpY2FsPjxmdWxsLXRpdGxlPkludCBKIE5ldXJvcHN5Y2hvcGhhcm1hY29sPC9mdWxs
LXRpdGxlPjwvcGVyaW9kaWNhbD48dm9sdW1lPjE4PC92b2x1bWU+PG51bWJlcj40PC9udW1iZXI+
PGVkaXRpb24+MjAxNC8xMi8xOTwvZWRpdGlvbj48a2V5d29yZHM+PGtleXdvcmQ+QW5pbWFsczwv
a2V5d29yZD48a2V5d29yZD5CcmFpbi9kcnVnIGVmZmVjdHMvZ3Jvd3RoICZhbXA7IGRldmVsb3Bt
ZW50LypwaHlzaW9wYXRob2xvZ3k8L2tleXdvcmQ+PGtleXdvcmQ+Q2VudHJhbCBOZXJ2b3VzIFN5
c3RlbSBTdGltdWxhbnRzL3BoYXJtYWNva2luZXRpY3MvKnRveGljaXR5PC9rZXl3b3JkPjxrZXl3
b3JkPkNvY2FpbmUvcGhhcm1hY29sb2d5PC9rZXl3b3JkPjxrZXl3b3JkPkRpZXRhcnkgU3Vjcm9z
ZS9hZG1pbmlzdHJhdGlvbiAmYW1wOyBkb3NhZ2U8L2tleXdvcmQ+PGtleXdvcmQ+RGlzZWFzZSBN
b2RlbHMsIEFuaW1hbDwva2V5d29yZD48a2V5d29yZD5Eb3BhbWluZS8qbWV0YWJvbGlzbTwva2V5
d29yZD48a2V5d29yZD5Eb3BhbWluZSBVcHRha2UgSW5oaWJpdG9ycy9waGFybWFjb2xvZ3k8L2tl
eXdvcmQ+PGtleXdvcmQ+RmVtYWxlPC9rZXl3b3JkPjxrZXl3b3JkPk1hbGU8L2tleXdvcmQ+PGtl
eXdvcmQ+TWV0aHlscGhlbmlkYXRlL3BoYXJtYWNva2luZXRpY3MvKnRveGljaXR5PC9rZXl3b3Jk
PjxrZXl3b3JkPk1vdGl2YXRpb24vZHJ1ZyBlZmZlY3RzL3BoeXNpb2xvZ3k8L2tleXdvcmQ+PGtl
eXdvcmQ+TW90b3IgQWN0aXZpdHkvZHJ1ZyBlZmZlY3RzL3BoeXNpb2xvZ3k8L2tleXdvcmQ+PGtl
eXdvcmQ+UHJlZ25hbmN5PC9rZXl3b3JkPjxrZXl3b3JkPipQcmVuYXRhbCBFeHBvc3VyZSBEZWxh
eWVkIEVmZmVjdHM8L2tleXdvcmQ+PGtleXdvcmQ+UmFuZG9tIEFsbG9jYXRpb248L2tleXdvcmQ+
PGtleXdvcmQ+UmF0czwva2V5d29yZD48a2V5d29yZD5SYXRzLCBXaXN0YXI8L2tleXdvcmQ+PGtl
eXdvcmQ+KlJld2FyZDwva2V5d29yZD48a2V5d29yZD5kb3BhbWluZTwva2V5d29yZD48a2V5d29y
ZD5tZXRoeWxwaGVuaWRhdGU8L2tleXdvcmQ+PGtleXdvcmQ+bW90aXZhdGlvbjwva2V5d29yZD48
a2V5d29yZD5wcmVuYXRhbDwva2V5d29yZD48a2V5d29yZD5yYXQ8L2tleXdvcmQ+PGtleXdvcmQ+
c3Vjcm9zZTwva2V5d29yZD48L2tleXdvcmRzPjxkYXRlcz48eWVhcj4yMDE0PC95ZWFyPjxwdWIt
ZGF0ZXM+PGRhdGU+T2N0IDMxPC9kYXRlPjwvcHViLWRhdGVzPjwvZGF0ZXM+PGlzYm4+MTQ2OS01
MTExIChFbGVjdHJvbmljKSYjeEQ7MTQ2MS0xNDU3IChMaW5raW5nKTwvaXNibj48YWNjZXNzaW9u
LW51bT4yNTUyMjM4ODwvYWNjZXNzaW9uLW51bT48dXJscz48cmVsYXRlZC11cmxzPjx1cmw+aHR0
cHM6Ly93d3cubmNiaS5ubG0ubmloLmdvdi9wdWJtZWQvMjU1MjIzODg8L3VybD48L3JlbGF0ZWQt
dXJscz48L3VybHM+PGN1c3RvbTI+UE1DNDM2MDIyNzwvY3VzdG9tMj48ZWxlY3Ryb25pYy1yZXNv
dXJjZS1udW0+MTAuMTA5My9pam5wL3B5dTA0NDwvZWxlY3Ryb25pYy1yZXNvdXJjZS1udW0+PC9y
ZWNvcmQ+PC9DaXRlPjwvRW5kTm90ZT5=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Pr="00094166">
        <w:rPr>
          <w:rFonts w:ascii="Times New Roman" w:hAnsi="Times New Roman" w:cs="Times New Roman"/>
          <w:sz w:val="20"/>
          <w:szCs w:val="20"/>
        </w:rPr>
      </w:r>
      <w:r w:rsidRPr="00094166">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33" w:tooltip="Lepelletier, 2014 #5" w:history="1">
        <w:r w:rsidR="00111846">
          <w:rPr>
            <w:rFonts w:ascii="Times New Roman" w:hAnsi="Times New Roman" w:cs="Times New Roman"/>
            <w:noProof/>
            <w:sz w:val="20"/>
            <w:szCs w:val="20"/>
          </w:rPr>
          <w:t>33</w:t>
        </w:r>
      </w:hyperlink>
      <w:r w:rsidR="00111846">
        <w:rPr>
          <w:rFonts w:ascii="Times New Roman" w:hAnsi="Times New Roman" w:cs="Times New Roman"/>
          <w:noProof/>
          <w:sz w:val="20"/>
          <w:szCs w:val="20"/>
        </w:rPr>
        <w:t>]</w:t>
      </w:r>
      <w:r w:rsidRPr="00094166">
        <w:rPr>
          <w:rFonts w:ascii="Times New Roman" w:hAnsi="Times New Roman" w:cs="Times New Roman"/>
          <w:sz w:val="20"/>
          <w:szCs w:val="20"/>
        </w:rPr>
        <w:fldChar w:fldCharType="end"/>
      </w:r>
      <w:r w:rsidRPr="00094166">
        <w:rPr>
          <w:rFonts w:ascii="Times New Roman" w:hAnsi="Times New Roman" w:cs="Times New Roman"/>
          <w:sz w:val="20"/>
          <w:szCs w:val="20"/>
        </w:rPr>
        <w:t xml:space="preserve">. Similar to methylphenidate, amphetamines have also been shown to pass the placenta in mice </w:t>
      </w:r>
      <w:r w:rsidRPr="00094166">
        <w:rPr>
          <w:rFonts w:ascii="Times New Roman" w:hAnsi="Times New Roman" w:cs="Times New Roman"/>
          <w:sz w:val="20"/>
          <w:szCs w:val="20"/>
        </w:rPr>
        <w:fldChar w:fldCharType="begin"/>
      </w:r>
      <w:r w:rsidR="00111846">
        <w:rPr>
          <w:rFonts w:ascii="Times New Roman" w:hAnsi="Times New Roman" w:cs="Times New Roman"/>
          <w:sz w:val="20"/>
          <w:szCs w:val="20"/>
        </w:rPr>
        <w:instrText xml:space="preserve"> ADDIN EN.CITE &lt;EndNote&gt;&lt;Cite&gt;&lt;Author&gt;Shah&lt;/Author&gt;&lt;Year&gt;1978&lt;/Year&gt;&lt;RecNum&gt;6&lt;/RecNum&gt;&lt;DisplayText&gt;[34]&lt;/DisplayText&gt;&lt;record&gt;&lt;rec-number&gt;6&lt;/rec-number&gt;&lt;foreign-keys&gt;&lt;key app="EN" db-id="vsrts0azsar2zoewt98x9xvfx0razee95p9t" timestamp="1563616414"&gt;6&lt;/key&gt;&lt;/foreign-keys&gt;&lt;ref-type name="Journal Article"&gt;17&lt;/ref-type&gt;&lt;contributors&gt;&lt;authors&gt;&lt;author&gt;Shah, N. S.&lt;/author&gt;&lt;author&gt;Yates, J. D.&lt;/author&gt;&lt;/authors&gt;&lt;/contributors&gt;&lt;titles&gt;&lt;title&gt;Placental transfer and tissue distribution of dextro-amphetamine in the mouse&lt;/title&gt;&lt;secondary-title&gt;Arch Int Pharmacodyn Ther&lt;/secondary-title&gt;&lt;/titles&gt;&lt;periodical&gt;&lt;full-title&gt;Arch Int Pharmacodyn Ther&lt;/full-title&gt;&lt;/periodical&gt;&lt;pages&gt;200-8&lt;/pages&gt;&lt;volume&gt;233&lt;/volume&gt;&lt;number&gt;2&lt;/number&gt;&lt;edition&gt;1978/06/01&lt;/edition&gt;&lt;keywords&gt;&lt;keyword&gt;Animals&lt;/keyword&gt;&lt;keyword&gt;Dextroamphetamine/*metabolism&lt;/keyword&gt;&lt;keyword&gt;Female&lt;/keyword&gt;&lt;keyword&gt;Maternal-Fetal Exchange&lt;/keyword&gt;&lt;keyword&gt;Mice&lt;/keyword&gt;&lt;keyword&gt;Placenta/metabolism&lt;/keyword&gt;&lt;keyword&gt;Pregnancy&lt;/keyword&gt;&lt;keyword&gt;Time Factors&lt;/keyword&gt;&lt;keyword&gt;Tissue Distribution&lt;/keyword&gt;&lt;/keywords&gt;&lt;dates&gt;&lt;year&gt;1978&lt;/year&gt;&lt;pub-dates&gt;&lt;date&gt;Jun&lt;/date&gt;&lt;/pub-dates&gt;&lt;/dates&gt;&lt;isbn&gt;0003-9780 (Print)&amp;#xD;0003-9780 (Linking)&lt;/isbn&gt;&lt;accession-num&gt;686911&lt;/accession-num&gt;&lt;urls&gt;&lt;related-urls&gt;&lt;url&gt;https://www.ncbi.nlm.nih.gov/pubmed/686911&lt;/url&gt;&lt;/related-urls&gt;&lt;/urls&gt;&lt;/record&gt;&lt;/Cite&gt;&lt;/EndNote&gt;</w:instrText>
      </w:r>
      <w:r w:rsidRPr="00094166">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34" w:tooltip="Shah, 1978 #6" w:history="1">
        <w:r w:rsidR="00111846">
          <w:rPr>
            <w:rFonts w:ascii="Times New Roman" w:hAnsi="Times New Roman" w:cs="Times New Roman"/>
            <w:noProof/>
            <w:sz w:val="20"/>
            <w:szCs w:val="20"/>
          </w:rPr>
          <w:t>34</w:t>
        </w:r>
      </w:hyperlink>
      <w:r w:rsidR="00111846">
        <w:rPr>
          <w:rFonts w:ascii="Times New Roman" w:hAnsi="Times New Roman" w:cs="Times New Roman"/>
          <w:noProof/>
          <w:sz w:val="20"/>
          <w:szCs w:val="20"/>
        </w:rPr>
        <w:t>]</w:t>
      </w:r>
      <w:r w:rsidRPr="00094166">
        <w:rPr>
          <w:rFonts w:ascii="Times New Roman" w:hAnsi="Times New Roman" w:cs="Times New Roman"/>
          <w:sz w:val="20"/>
          <w:szCs w:val="20"/>
        </w:rPr>
        <w:fldChar w:fldCharType="end"/>
      </w:r>
      <w:r w:rsidRPr="00094166">
        <w:rPr>
          <w:rFonts w:ascii="Times New Roman" w:hAnsi="Times New Roman" w:cs="Times New Roman"/>
          <w:sz w:val="20"/>
          <w:szCs w:val="20"/>
        </w:rPr>
        <w:t xml:space="preserve">, and exposure to amphetamines in mice during gestation at doses 41 times the MRHD </w:t>
      </w:r>
      <w:r w:rsidR="00D76632" w:rsidRPr="00094166">
        <w:rPr>
          <w:rFonts w:ascii="Times New Roman" w:hAnsi="Times New Roman" w:cs="Times New Roman"/>
          <w:sz w:val="20"/>
          <w:szCs w:val="20"/>
        </w:rPr>
        <w:t>ha</w:t>
      </w:r>
      <w:r w:rsidR="00D76632">
        <w:rPr>
          <w:rFonts w:ascii="Times New Roman" w:hAnsi="Times New Roman" w:cs="Times New Roman"/>
          <w:sz w:val="20"/>
          <w:szCs w:val="20"/>
        </w:rPr>
        <w:t>s</w:t>
      </w:r>
      <w:r w:rsidR="00D76632" w:rsidRPr="00094166">
        <w:rPr>
          <w:rFonts w:ascii="Times New Roman" w:hAnsi="Times New Roman" w:cs="Times New Roman"/>
          <w:sz w:val="20"/>
          <w:szCs w:val="20"/>
        </w:rPr>
        <w:t xml:space="preserve"> </w:t>
      </w:r>
      <w:r w:rsidRPr="00094166">
        <w:rPr>
          <w:rFonts w:ascii="Times New Roman" w:hAnsi="Times New Roman" w:cs="Times New Roman"/>
          <w:sz w:val="20"/>
          <w:szCs w:val="20"/>
        </w:rPr>
        <w:t xml:space="preserve">shown embryotoxic and teratogenic effects </w:t>
      </w:r>
      <w:r w:rsidRPr="00094166">
        <w:rPr>
          <w:rFonts w:ascii="Times New Roman" w:hAnsi="Times New Roman" w:cs="Times New Roman"/>
          <w:sz w:val="20"/>
          <w:szCs w:val="20"/>
        </w:rPr>
        <w:fldChar w:fldCharType="begin"/>
      </w:r>
      <w:r w:rsidR="00111846">
        <w:rPr>
          <w:rFonts w:ascii="Times New Roman" w:hAnsi="Times New Roman" w:cs="Times New Roman"/>
          <w:sz w:val="20"/>
          <w:szCs w:val="20"/>
        </w:rPr>
        <w:instrText xml:space="preserve"> ADDIN EN.CITE &lt;EndNote&gt;&lt;Cite&gt;&lt;Author&gt;Nora&lt;/Author&gt;&lt;Year&gt;1965&lt;/Year&gt;&lt;RecNum&gt;7&lt;/RecNum&gt;&lt;DisplayText&gt;[35]&lt;/DisplayText&gt;&lt;record&gt;&lt;rec-number&gt;7&lt;/rec-number&gt;&lt;foreign-keys&gt;&lt;key app="EN" db-id="vsrts0azsar2zoewt98x9xvfx0razee95p9t" timestamp="1563616521"&gt;7&lt;/key&gt;&lt;/foreign-keys&gt;&lt;ref-type name="Journal Article"&gt;17&lt;/ref-type&gt;&lt;contributors&gt;&lt;authors&gt;&lt;author&gt;Nora, J. J.&lt;/author&gt;&lt;author&gt;Trasler, D. G.&lt;/author&gt;&lt;author&gt;Fraser, F. C.&lt;/author&gt;&lt;/authors&gt;&lt;/contributors&gt;&lt;titles&gt;&lt;title&gt;Malformations in mice induced by dexamphetamine sulphate&lt;/title&gt;&lt;secondary-title&gt;Lancet&lt;/secondary-title&gt;&lt;/titles&gt;&lt;periodical&gt;&lt;full-title&gt;Lancet&lt;/full-title&gt;&lt;/periodical&gt;&lt;pages&gt;1021-2&lt;/pages&gt;&lt;volume&gt;2&lt;/volume&gt;&lt;number&gt;7420&lt;/number&gt;&lt;edition&gt;1965/11/13&lt;/edition&gt;&lt;keywords&gt;&lt;keyword&gt;*Abnormalities, Drug-Induced&lt;/keyword&gt;&lt;keyword&gt;Animals&lt;/keyword&gt;&lt;keyword&gt;Dextroamphetamine/*toxicity&lt;/keyword&gt;&lt;keyword&gt;Female&lt;/keyword&gt;&lt;keyword&gt;Heart Defects, Congenital/*etiology&lt;/keyword&gt;&lt;keyword&gt;Mice&lt;/keyword&gt;&lt;keyword&gt;Pregnancy&lt;/keyword&gt;&lt;keyword&gt;Pregnancy, Animal&lt;/keyword&gt;&lt;/keywords&gt;&lt;dates&gt;&lt;year&gt;1965&lt;/year&gt;&lt;pub-dates&gt;&lt;date&gt;Nov 13&lt;/date&gt;&lt;/pub-dates&gt;&lt;/dates&gt;&lt;isbn&gt;0140-6736 (Print)&amp;#xD;0140-6736 (Linking)&lt;/isbn&gt;&lt;accession-num&gt;4159209&lt;/accession-num&gt;&lt;urls&gt;&lt;related-urls&gt;&lt;url&gt;https://www.ncbi.nlm.nih.gov/pubmed/4159209&lt;/url&gt;&lt;/related-urls&gt;&lt;/urls&gt;&lt;electronic-resource-num&gt;10.1016/s0140-6736(65)92892-8&lt;/electronic-resource-num&gt;&lt;/record&gt;&lt;/Cite&gt;&lt;/EndNote&gt;</w:instrText>
      </w:r>
      <w:r w:rsidRPr="00094166">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35" w:tooltip="Nora, 1965 #7" w:history="1">
        <w:r w:rsidR="00111846">
          <w:rPr>
            <w:rFonts w:ascii="Times New Roman" w:hAnsi="Times New Roman" w:cs="Times New Roman"/>
            <w:noProof/>
            <w:sz w:val="20"/>
            <w:szCs w:val="20"/>
          </w:rPr>
          <w:t>35</w:t>
        </w:r>
      </w:hyperlink>
      <w:r w:rsidR="00111846">
        <w:rPr>
          <w:rFonts w:ascii="Times New Roman" w:hAnsi="Times New Roman" w:cs="Times New Roman"/>
          <w:noProof/>
          <w:sz w:val="20"/>
          <w:szCs w:val="20"/>
        </w:rPr>
        <w:t>]</w:t>
      </w:r>
      <w:r w:rsidRPr="00094166">
        <w:rPr>
          <w:rFonts w:ascii="Times New Roman" w:hAnsi="Times New Roman" w:cs="Times New Roman"/>
          <w:sz w:val="20"/>
          <w:szCs w:val="20"/>
        </w:rPr>
        <w:fldChar w:fldCharType="end"/>
      </w:r>
      <w:r w:rsidRPr="00094166">
        <w:rPr>
          <w:rFonts w:ascii="Times New Roman" w:hAnsi="Times New Roman" w:cs="Times New Roman"/>
          <w:sz w:val="20"/>
          <w:szCs w:val="20"/>
        </w:rPr>
        <w:t xml:space="preserve">. Yet, no embryotoxic or teratogenic effects was observed in rabbits given the drug in doses 7 times the human dose </w:t>
      </w:r>
      <w:r w:rsidRPr="00094166">
        <w:rPr>
          <w:rFonts w:ascii="Times New Roman" w:hAnsi="Times New Roman" w:cs="Times New Roman"/>
          <w:sz w:val="20"/>
          <w:szCs w:val="20"/>
        </w:rPr>
        <w:fldChar w:fldCharType="begin"/>
      </w:r>
      <w:r w:rsidR="00111846">
        <w:rPr>
          <w:rFonts w:ascii="Times New Roman" w:hAnsi="Times New Roman" w:cs="Times New Roman"/>
          <w:sz w:val="20"/>
          <w:szCs w:val="20"/>
        </w:rPr>
        <w:instrText xml:space="preserve"> ADDIN EN.CITE &lt;EndNote&gt;&lt;Cite&gt;&lt;Author&gt;Kasirsky&lt;/Author&gt;&lt;Year&gt;1971&lt;/Year&gt;&lt;RecNum&gt;8&lt;/RecNum&gt;&lt;DisplayText&gt;[36]&lt;/DisplayText&gt;&lt;record&gt;&lt;rec-number&gt;8&lt;/rec-number&gt;&lt;foreign-keys&gt;&lt;key app="EN" db-id="vsrts0azsar2zoewt98x9xvfx0razee95p9t" timestamp="1563616646"&gt;8&lt;/key&gt;&lt;/foreign-keys&gt;&lt;ref-type name="Journal Article"&gt;17&lt;/ref-type&gt;&lt;contributors&gt;&lt;authors&gt;&lt;author&gt;Kasirsky, G.&lt;/author&gt;&lt;/authors&gt;&lt;/contributors&gt;&lt;titles&gt;&lt;title&gt;Teratogenic effects of methamphetamine in mice and rabbits&lt;/title&gt;&lt;secondary-title&gt;J Am Osteopath Assoc&lt;/secondary-title&gt;&lt;/titles&gt;&lt;periodical&gt;&lt;full-title&gt;J Am Osteopath Assoc&lt;/full-title&gt;&lt;/periodical&gt;&lt;pages&gt;1119-20&lt;/pages&gt;&lt;volume&gt;70&lt;/volume&gt;&lt;number&gt;10&lt;/number&gt;&lt;edition&gt;1971/06/01&lt;/edition&gt;&lt;keywords&gt;&lt;keyword&gt;*Abnormalities, Drug-Induced&lt;/keyword&gt;&lt;keyword&gt;Animals&lt;/keyword&gt;&lt;keyword&gt;Fetus/drug effects&lt;/keyword&gt;&lt;keyword&gt;Methamphetamine/administration &amp;amp; dosage/*toxicity&lt;/keyword&gt;&lt;keyword&gt;Mice&lt;/keyword&gt;&lt;keyword&gt;Rabbits&lt;/keyword&gt;&lt;/keywords&gt;&lt;dates&gt;&lt;year&gt;1971&lt;/year&gt;&lt;pub-dates&gt;&lt;date&gt;Jun&lt;/date&gt;&lt;/pub-dates&gt;&lt;/dates&gt;&lt;isbn&gt;0098-6151 (Print)&amp;#xD;0098-6151 (Linking)&lt;/isbn&gt;&lt;accession-num&gt;5207168&lt;/accession-num&gt;&lt;urls&gt;&lt;related-urls&gt;&lt;url&gt;https://www.ncbi.nlm.nih.gov/pubmed/5207168&lt;/url&gt;&lt;/related-urls&gt;&lt;/urls&gt;&lt;/record&gt;&lt;/Cite&gt;&lt;/EndNote&gt;</w:instrText>
      </w:r>
      <w:r w:rsidRPr="00094166">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36" w:tooltip="Kasirsky, 1971 #8" w:history="1">
        <w:r w:rsidR="00111846">
          <w:rPr>
            <w:rFonts w:ascii="Times New Roman" w:hAnsi="Times New Roman" w:cs="Times New Roman"/>
            <w:noProof/>
            <w:sz w:val="20"/>
            <w:szCs w:val="20"/>
          </w:rPr>
          <w:t>36</w:t>
        </w:r>
      </w:hyperlink>
      <w:r w:rsidR="00111846">
        <w:rPr>
          <w:rFonts w:ascii="Times New Roman" w:hAnsi="Times New Roman" w:cs="Times New Roman"/>
          <w:noProof/>
          <w:sz w:val="20"/>
          <w:szCs w:val="20"/>
        </w:rPr>
        <w:t>]</w:t>
      </w:r>
      <w:r w:rsidRPr="00094166">
        <w:rPr>
          <w:rFonts w:ascii="Times New Roman" w:hAnsi="Times New Roman" w:cs="Times New Roman"/>
          <w:sz w:val="20"/>
          <w:szCs w:val="20"/>
        </w:rPr>
        <w:fldChar w:fldCharType="end"/>
      </w:r>
      <w:r w:rsidRPr="00094166">
        <w:rPr>
          <w:rFonts w:ascii="Times New Roman" w:hAnsi="Times New Roman" w:cs="Times New Roman"/>
          <w:sz w:val="20"/>
          <w:szCs w:val="20"/>
        </w:rPr>
        <w:t xml:space="preserve">, nor in rats given 12.5 times the MRHD </w:t>
      </w:r>
      <w:r w:rsidRPr="00094166">
        <w:rPr>
          <w:rFonts w:ascii="Times New Roman" w:hAnsi="Times New Roman" w:cs="Times New Roman"/>
          <w:sz w:val="20"/>
          <w:szCs w:val="20"/>
        </w:rPr>
        <w:fldChar w:fldCharType="begin"/>
      </w:r>
      <w:r w:rsidR="00111846">
        <w:rPr>
          <w:rFonts w:ascii="Times New Roman" w:hAnsi="Times New Roman" w:cs="Times New Roman"/>
          <w:sz w:val="20"/>
          <w:szCs w:val="20"/>
        </w:rPr>
        <w:instrText xml:space="preserve"> ADDIN EN.CITE &lt;EndNote&gt;&lt;Cite&gt;&lt;Author&gt;Yamamoto&lt;/Author&gt;&lt;Year&gt;1998&lt;/Year&gt;&lt;RecNum&gt;9&lt;/RecNum&gt;&lt;DisplayText&gt;[37]&lt;/DisplayText&gt;&lt;record&gt;&lt;rec-number&gt;9&lt;/rec-number&gt;&lt;foreign-keys&gt;&lt;key app="EN" db-id="vsrts0azsar2zoewt98x9xvfx0razee95p9t" timestamp="1563616714"&gt;9&lt;/key&gt;&lt;/foreign-keys&gt;&lt;ref-type name="Journal Article"&gt;17&lt;/ref-type&gt;&lt;contributors&gt;&lt;authors&gt;&lt;author&gt;Yamamoto, Y.&lt;/author&gt;&lt;author&gt;Yamamoto, K.&lt;/author&gt;&lt;author&gt;Hayase, T.&lt;/author&gt;&lt;author&gt;Fukui, Y.&lt;/author&gt;&lt;author&gt;Shiota, K.&lt;/author&gt;&lt;/authors&gt;&lt;/contributors&gt;&lt;auth-address&gt;Department of Legal Medicine, Kyoto University Faculty of Medicine, Japan. yoiyama@med.kyoto-u.ac.jp&lt;/auth-address&gt;&lt;titles&gt;&lt;title&gt;Effects of amphetamine on rat embryos developing in vitro&lt;/title&gt;&lt;secondary-title&gt;Reprod Toxicol&lt;/secondary-title&gt;&lt;/titles&gt;&lt;periodical&gt;&lt;full-title&gt;Reprod Toxicol&lt;/full-title&gt;&lt;/periodical&gt;&lt;pages&gt;133-7&lt;/pages&gt;&lt;volume&gt;12&lt;/volume&gt;&lt;number&gt;2&lt;/number&gt;&lt;edition&gt;1998/04/16&lt;/edition&gt;&lt;keywords&gt;&lt;keyword&gt;Abnormalities, Drug-Induced/*etiology/pathology&lt;/keyword&gt;&lt;keyword&gt;Amphetamine/*toxicity&lt;/keyword&gt;&lt;keyword&gt;Animals&lt;/keyword&gt;&lt;keyword&gt;Central Nervous System Stimulants/*toxicity&lt;/keyword&gt;&lt;keyword&gt;Culture Techniques&lt;/keyword&gt;&lt;keyword&gt;Embryo, Mammalian/chemistry/*drug effects&lt;/keyword&gt;&lt;keyword&gt;Embryonic and Fetal Development/*drug effects&lt;/keyword&gt;&lt;keyword&gt;Female&lt;/keyword&gt;&lt;keyword&gt;Male&lt;/keyword&gt;&lt;keyword&gt;Pregnancy&lt;/keyword&gt;&lt;keyword&gt;Rats&lt;/keyword&gt;&lt;keyword&gt;Rats, Wistar&lt;/keyword&gt;&lt;keyword&gt;Spinal Cord/*drug effects/embryology/pathology&lt;/keyword&gt;&lt;keyword&gt;Survival Rate&lt;/keyword&gt;&lt;keyword&gt;Telencephalon/*drug effects/embryology/pathology&lt;/keyword&gt;&lt;/keywords&gt;&lt;dates&gt;&lt;year&gt;1998&lt;/year&gt;&lt;pub-dates&gt;&lt;date&gt;Mar-Apr&lt;/date&gt;&lt;/pub-dates&gt;&lt;/dates&gt;&lt;isbn&gt;0890-6238 (Print)&amp;#xD;0890-6238 (Linking)&lt;/isbn&gt;&lt;accession-num&gt;9535507&lt;/accession-num&gt;&lt;urls&gt;&lt;related-urls&gt;&lt;url&gt;https://www.ncbi.nlm.nih.gov/pubmed/9535507&lt;/url&gt;&lt;/related-urls&gt;&lt;/urls&gt;&lt;/record&gt;&lt;/Cite&gt;&lt;/EndNote&gt;</w:instrText>
      </w:r>
      <w:r w:rsidRPr="00094166">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37" w:tooltip="Yamamoto, 1998 #9" w:history="1">
        <w:r w:rsidR="00111846">
          <w:rPr>
            <w:rFonts w:ascii="Times New Roman" w:hAnsi="Times New Roman" w:cs="Times New Roman"/>
            <w:noProof/>
            <w:sz w:val="20"/>
            <w:szCs w:val="20"/>
          </w:rPr>
          <w:t>37</w:t>
        </w:r>
      </w:hyperlink>
      <w:r w:rsidR="00111846">
        <w:rPr>
          <w:rFonts w:ascii="Times New Roman" w:hAnsi="Times New Roman" w:cs="Times New Roman"/>
          <w:noProof/>
          <w:sz w:val="20"/>
          <w:szCs w:val="20"/>
        </w:rPr>
        <w:t>]</w:t>
      </w:r>
      <w:r w:rsidRPr="00094166">
        <w:rPr>
          <w:rFonts w:ascii="Times New Roman" w:hAnsi="Times New Roman" w:cs="Times New Roman"/>
          <w:sz w:val="20"/>
          <w:szCs w:val="20"/>
        </w:rPr>
        <w:fldChar w:fldCharType="end"/>
      </w:r>
      <w:r w:rsidRPr="00094166">
        <w:rPr>
          <w:rFonts w:ascii="Times New Roman" w:hAnsi="Times New Roman" w:cs="Times New Roman"/>
          <w:sz w:val="20"/>
          <w:szCs w:val="20"/>
        </w:rPr>
        <w:t xml:space="preserve">. </w:t>
      </w:r>
      <w:r>
        <w:rPr>
          <w:rFonts w:ascii="Times New Roman" w:hAnsi="Times New Roman" w:cs="Times New Roman"/>
          <w:sz w:val="20"/>
          <w:szCs w:val="20"/>
        </w:rPr>
        <w:t>A</w:t>
      </w:r>
      <w:r w:rsidRPr="00094166">
        <w:rPr>
          <w:rFonts w:ascii="Times New Roman" w:hAnsi="Times New Roman" w:cs="Times New Roman"/>
          <w:sz w:val="20"/>
          <w:szCs w:val="20"/>
        </w:rPr>
        <w:t xml:space="preserve">tomoxetine and its metabolites have been shown to pass the placenta in pregnant rats, although with substantially less exposure in fetal tissue compared to maternal tissue </w:t>
      </w:r>
      <w:r w:rsidRPr="00094166">
        <w:rPr>
          <w:rFonts w:ascii="Times New Roman" w:hAnsi="Times New Roman" w:cs="Times New Roman"/>
          <w:sz w:val="20"/>
          <w:szCs w:val="20"/>
        </w:rPr>
        <w:fldChar w:fldCharType="begin"/>
      </w:r>
      <w:r w:rsidR="00111846">
        <w:rPr>
          <w:rFonts w:ascii="Times New Roman" w:hAnsi="Times New Roman" w:cs="Times New Roman"/>
          <w:sz w:val="20"/>
          <w:szCs w:val="20"/>
        </w:rPr>
        <w:instrText xml:space="preserve"> ADDIN EN.CITE &lt;EndNote&gt;&lt;Cite&gt;&lt;Author&gt;Sauer&lt;/Author&gt;&lt;Year&gt;2005&lt;/Year&gt;&lt;RecNum&gt;19835&lt;/RecNum&gt;&lt;DisplayText&gt;[38]&lt;/DisplayText&gt;&lt;record&gt;&lt;rec-number&gt;19835&lt;/rec-number&gt;&lt;foreign-keys&gt;&lt;key app="EN" db-id="tfxsf9pvotvstyeas9epdvf5v9xrdafp59ff" timestamp="0"&gt;19835&lt;/key&gt;&lt;/foreign-keys&gt;&lt;ref-type name="Journal Article"&gt;17&lt;/ref-type&gt;&lt;contributors&gt;&lt;authors&gt;&lt;author&gt;Sauer, J. M.&lt;/author&gt;&lt;author&gt;Ring, B. J.&lt;/author&gt;&lt;author&gt;Witcher, J. W.&lt;/author&gt;&lt;/authors&gt;&lt;/contributors&gt;&lt;auth-address&gt;Elan Pharmaceuticals, Inc., South San Francisco, California, USA.&lt;/auth-address&gt;&lt;titles&gt;&lt;title&gt;Clinical pharmacokinetics of atomoxetine&lt;/title&gt;&lt;secondary-title&gt;Clin Pharmacokinet&lt;/secondary-title&gt;&lt;/titles&gt;&lt;periodical&gt;&lt;full-title&gt;Clin Pharmacokinet&lt;/full-title&gt;&lt;/periodical&gt;&lt;pages&gt;571-90&lt;/pages&gt;&lt;volume&gt;44&lt;/volume&gt;&lt;number&gt;6&lt;/number&gt;&lt;keywords&gt;&lt;keyword&gt;Adrenergic Uptake Inhibitors/administration &amp;amp; dosage/*adverse&lt;/keyword&gt;&lt;keyword&gt;effects/*pharmacokinetics/pharmacology/*therapeutic use&lt;/keyword&gt;&lt;keyword&gt;Attention Deficit Disorder with Hyperactivity/*drug therapy&lt;/keyword&gt;&lt;keyword&gt;Chemistry, Physical&lt;/keyword&gt;&lt;keyword&gt;Child&lt;/keyword&gt;&lt;keyword&gt;Drug Interactions&lt;/keyword&gt;&lt;keyword&gt;Humans&lt;/keyword&gt;&lt;keyword&gt;Propylamines/administration &amp;amp; dosage/*adverse&lt;/keyword&gt;&lt;keyword&gt;effects/*pharmacokinetics/pharmacology/*therapeutic use&lt;/keyword&gt;&lt;/keywords&gt;&lt;dates&gt;&lt;year&gt;2005&lt;/year&gt;&lt;/dates&gt;&lt;accession-num&gt;15910008&lt;/accession-num&gt;&lt;urls&gt;&lt;related-urls&gt;&lt;url&gt;http://www.ncbi.nlm.nih.gov/entrez/query.fcgi?cmd=Retrieve&amp;amp;db=PubMed&amp;amp;dopt=Citation&amp;amp;list_uids=15910008&lt;/url&gt;&lt;/related-urls&gt;&lt;/urls&gt;&lt;/record&gt;&lt;/Cite&gt;&lt;/EndNote&gt;</w:instrText>
      </w:r>
      <w:r w:rsidRPr="00094166">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38" w:tooltip="Sauer, 2005 #19835" w:history="1">
        <w:r w:rsidR="00111846">
          <w:rPr>
            <w:rFonts w:ascii="Times New Roman" w:hAnsi="Times New Roman" w:cs="Times New Roman"/>
            <w:noProof/>
            <w:sz w:val="20"/>
            <w:szCs w:val="20"/>
          </w:rPr>
          <w:t>38</w:t>
        </w:r>
      </w:hyperlink>
      <w:r w:rsidR="00111846">
        <w:rPr>
          <w:rFonts w:ascii="Times New Roman" w:hAnsi="Times New Roman" w:cs="Times New Roman"/>
          <w:noProof/>
          <w:sz w:val="20"/>
          <w:szCs w:val="20"/>
        </w:rPr>
        <w:t>]</w:t>
      </w:r>
      <w:r w:rsidRPr="00094166">
        <w:rPr>
          <w:rFonts w:ascii="Times New Roman" w:hAnsi="Times New Roman" w:cs="Times New Roman"/>
          <w:sz w:val="20"/>
          <w:szCs w:val="20"/>
        </w:rPr>
        <w:fldChar w:fldCharType="end"/>
      </w:r>
      <w:r w:rsidRPr="00094166">
        <w:rPr>
          <w:rFonts w:ascii="Times New Roman" w:hAnsi="Times New Roman" w:cs="Times New Roman"/>
          <w:sz w:val="20"/>
          <w:szCs w:val="20"/>
        </w:rPr>
        <w:t xml:space="preserve">. </w:t>
      </w:r>
      <w:r w:rsidR="004C6813" w:rsidRPr="004C6813">
        <w:rPr>
          <w:rFonts w:ascii="Times New Roman" w:hAnsi="Times New Roman" w:cs="Times New Roman"/>
          <w:sz w:val="20"/>
          <w:szCs w:val="20"/>
        </w:rPr>
        <w:t>Atomoxetine at a dose approximately 23 times the MRHD have been observed to produce a decrease in live born fetuses and an increase in resorption</w:t>
      </w:r>
      <w:r w:rsidRPr="004C6813">
        <w:rPr>
          <w:rFonts w:ascii="Times New Roman" w:hAnsi="Times New Roman" w:cs="Times New Roman"/>
          <w:sz w:val="20"/>
          <w:szCs w:val="20"/>
        </w:rPr>
        <w:t xml:space="preserve"> </w:t>
      </w:r>
      <w:r w:rsidRPr="004C6813">
        <w:rPr>
          <w:rFonts w:ascii="Times New Roman" w:hAnsi="Times New Roman" w:cs="Times New Roman"/>
          <w:sz w:val="20"/>
          <w:szCs w:val="20"/>
        </w:rPr>
        <w:fldChar w:fldCharType="begin"/>
      </w:r>
      <w:r w:rsidR="00111846" w:rsidRPr="004C6813">
        <w:rPr>
          <w:rFonts w:ascii="Times New Roman" w:hAnsi="Times New Roman" w:cs="Times New Roman"/>
          <w:sz w:val="20"/>
          <w:szCs w:val="20"/>
        </w:rPr>
        <w:instrText xml:space="preserve"> ADDIN EN.CITE &lt;EndNote&gt;&lt;Cite&gt;&lt;Author&gt;Lilly&lt;/Author&gt;&lt;Year&gt;2002&lt;/Year&gt;&lt;RecNum&gt;11&lt;/RecNum&gt;&lt;DisplayText&gt;[39]&lt;/DisplayText&gt;&lt;record&gt;&lt;rec-number&gt;11&lt;/rec-number&gt;&lt;foreign-keys&gt;&lt;key app="EN" db-id="vsrts0azsar2zoewt98x9xvfx0razee95p9t" timestamp="1563616939"&gt;11&lt;/key&gt;&lt;/foreign-keys&gt;&lt;ref-type name="Journal Article"&gt;17&lt;/ref-type&gt;&lt;contributors&gt;&lt;authors&gt;&lt;author&gt;Eli Lilly,&lt;/author&gt;&lt;/authors&gt;&lt;/contributors&gt;&lt;titles&gt;&lt;title&gt;Company. Strattera (atomoxetine) package insert&lt;/title&gt;&lt;secondary-title&gt;Indianapolis, IN&lt;/secondary-title&gt;&lt;/titles&gt;&lt;periodical&gt;&lt;full-title&gt;Indianapolis, IN&lt;/full-title&gt;&lt;/periodical&gt;&lt;dates&gt;&lt;year&gt;2002&lt;/year&gt;&lt;/dates&gt;&lt;urls&gt;&lt;/urls&gt;&lt;/record&gt;&lt;/Cite&gt;&lt;/EndNote&gt;</w:instrText>
      </w:r>
      <w:r w:rsidRPr="004C6813">
        <w:rPr>
          <w:rFonts w:ascii="Times New Roman" w:hAnsi="Times New Roman" w:cs="Times New Roman"/>
          <w:sz w:val="20"/>
          <w:szCs w:val="20"/>
        </w:rPr>
        <w:fldChar w:fldCharType="separate"/>
      </w:r>
      <w:r w:rsidR="00111846" w:rsidRPr="004C6813">
        <w:rPr>
          <w:rFonts w:ascii="Times New Roman" w:hAnsi="Times New Roman" w:cs="Times New Roman"/>
          <w:noProof/>
          <w:sz w:val="20"/>
          <w:szCs w:val="20"/>
        </w:rPr>
        <w:t>[</w:t>
      </w:r>
      <w:hyperlink w:anchor="_ENREF_39" w:tooltip="Eli Lilly, 2002 #11" w:history="1">
        <w:r w:rsidR="00111846" w:rsidRPr="004C6813">
          <w:rPr>
            <w:rFonts w:ascii="Times New Roman" w:hAnsi="Times New Roman" w:cs="Times New Roman"/>
            <w:noProof/>
            <w:sz w:val="20"/>
            <w:szCs w:val="20"/>
          </w:rPr>
          <w:t>39</w:t>
        </w:r>
      </w:hyperlink>
      <w:r w:rsidR="00111846" w:rsidRPr="004C6813">
        <w:rPr>
          <w:rFonts w:ascii="Times New Roman" w:hAnsi="Times New Roman" w:cs="Times New Roman"/>
          <w:noProof/>
          <w:sz w:val="20"/>
          <w:szCs w:val="20"/>
        </w:rPr>
        <w:t>]</w:t>
      </w:r>
      <w:r w:rsidRPr="004C6813">
        <w:rPr>
          <w:rFonts w:ascii="Times New Roman" w:hAnsi="Times New Roman" w:cs="Times New Roman"/>
          <w:sz w:val="20"/>
          <w:szCs w:val="20"/>
        </w:rPr>
        <w:fldChar w:fldCharType="end"/>
      </w:r>
      <w:r w:rsidRPr="004C6813">
        <w:rPr>
          <w:rFonts w:ascii="Times New Roman" w:hAnsi="Times New Roman" w:cs="Times New Roman"/>
          <w:sz w:val="20"/>
          <w:szCs w:val="20"/>
        </w:rPr>
        <w:t>.</w:t>
      </w:r>
      <w:r w:rsidRPr="00CA6823">
        <w:t xml:space="preserve"> </w:t>
      </w:r>
      <w:r w:rsidR="00F36927">
        <w:rPr>
          <w:rFonts w:ascii="Times New Roman" w:hAnsi="Times New Roman" w:cs="Times New Roman"/>
          <w:sz w:val="20"/>
          <w:szCs w:val="20"/>
        </w:rPr>
        <w:t>T</w:t>
      </w:r>
      <w:r w:rsidRPr="00CA6823">
        <w:rPr>
          <w:rFonts w:ascii="Times New Roman" w:hAnsi="Times New Roman" w:cs="Times New Roman"/>
          <w:sz w:val="20"/>
          <w:szCs w:val="20"/>
        </w:rPr>
        <w:t xml:space="preserve">hus, the existing animal literature suggests stimulant and nonstimulant ADHD medication well above MRHD is associated with adverse outcomes, but at doses equivalent to MRHD relatively few </w:t>
      </w:r>
      <w:r w:rsidR="00A22B74">
        <w:rPr>
          <w:rFonts w:ascii="Times New Roman" w:hAnsi="Times New Roman" w:cs="Times New Roman"/>
          <w:sz w:val="20"/>
          <w:szCs w:val="20"/>
        </w:rPr>
        <w:t>adverse effects</w:t>
      </w:r>
      <w:r>
        <w:rPr>
          <w:rFonts w:ascii="Times New Roman" w:hAnsi="Times New Roman" w:cs="Times New Roman"/>
          <w:sz w:val="20"/>
          <w:szCs w:val="20"/>
        </w:rPr>
        <w:t xml:space="preserve"> have been documented.</w:t>
      </w:r>
    </w:p>
    <w:p w14:paraId="237858D7" w14:textId="5B60C100" w:rsidR="00204403" w:rsidRDefault="001B4F94" w:rsidP="00204403">
      <w:pPr>
        <w:spacing w:line="480" w:lineRule="auto"/>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 humans, o</w:t>
      </w:r>
      <w:r w:rsidR="00E444B5" w:rsidRPr="00094166">
        <w:rPr>
          <w:rFonts w:ascii="Times New Roman" w:hAnsi="Times New Roman" w:cs="Times New Roman"/>
          <w:color w:val="000000" w:themeColor="text1"/>
          <w:sz w:val="20"/>
          <w:szCs w:val="20"/>
        </w:rPr>
        <w:t>bservational studies have provided some information regarding the safety of ADHD medication use during pregnancy. The pooled estimates from a recent</w:t>
      </w:r>
      <w:r w:rsidR="00E444B5">
        <w:rPr>
          <w:rFonts w:ascii="Times New Roman" w:hAnsi="Times New Roman" w:cs="Times New Roman"/>
          <w:color w:val="000000" w:themeColor="text1"/>
          <w:sz w:val="20"/>
          <w:szCs w:val="20"/>
        </w:rPr>
        <w:t xml:space="preserve"> meta-analysis </w:t>
      </w:r>
      <w:r w:rsidR="00E444B5">
        <w:rPr>
          <w:rFonts w:ascii="Times New Roman" w:hAnsi="Times New Roman" w:cs="Times New Roman"/>
          <w:color w:val="000000" w:themeColor="text1"/>
          <w:sz w:val="20"/>
          <w:szCs w:val="20"/>
        </w:rPr>
        <w:fldChar w:fldCharType="begin"/>
      </w:r>
      <w:r w:rsidR="00111846">
        <w:rPr>
          <w:rFonts w:ascii="Times New Roman" w:hAnsi="Times New Roman" w:cs="Times New Roman"/>
          <w:color w:val="000000" w:themeColor="text1"/>
          <w:sz w:val="20"/>
          <w:szCs w:val="20"/>
        </w:rPr>
        <w:instrText xml:space="preserve"> ADDIN EN.CITE &lt;EndNote&gt;&lt;Cite&gt;&lt;Author&gt;Jiang&lt;/Author&gt;&lt;Year&gt;2019&lt;/Year&gt;&lt;RecNum&gt;5427&lt;/RecNum&gt;&lt;DisplayText&gt;[40]&lt;/DisplayText&gt;&lt;record&gt;&lt;rec-number&gt;5427&lt;/rec-number&gt;&lt;foreign-keys&gt;&lt;key app="EN" db-id="wfrp2rzvyftfdheafavpdxt5rpsxfp2vxapp" timestamp="1575556470"&gt;5</w:instrText>
      </w:r>
      <w:r w:rsidR="00111846">
        <w:rPr>
          <w:rFonts w:ascii="Times New Roman" w:hAnsi="Times New Roman" w:cs="Times New Roman" w:hint="eastAsia"/>
          <w:color w:val="000000" w:themeColor="text1"/>
          <w:sz w:val="20"/>
          <w:szCs w:val="20"/>
        </w:rPr>
        <w:instrText>427&lt;/key&gt;&lt;/foreign-keys&gt;&lt;ref-type name="Journal Article"&gt;17&lt;/ref-type&gt;&lt;contributors&gt;&lt;authors&gt;&lt;author&gt;Jiang, Hai</w:instrText>
      </w:r>
      <w:r w:rsidR="00111846">
        <w:rPr>
          <w:rFonts w:ascii="Times New Roman" w:hAnsi="Times New Roman" w:cs="Times New Roman" w:hint="eastAsia"/>
          <w:color w:val="000000" w:themeColor="text1"/>
          <w:sz w:val="20"/>
          <w:szCs w:val="20"/>
        </w:rPr>
        <w:instrText>‐</w:instrText>
      </w:r>
      <w:r w:rsidR="00111846">
        <w:rPr>
          <w:rFonts w:ascii="Times New Roman" w:hAnsi="Times New Roman" w:cs="Times New Roman" w:hint="eastAsia"/>
          <w:color w:val="000000" w:themeColor="text1"/>
          <w:sz w:val="20"/>
          <w:szCs w:val="20"/>
        </w:rPr>
        <w:instrText>yin&lt;/author&gt;&lt;author&gt;Zhang, Xue&lt;/author&gt;&lt;author&gt;Jiang, Chun</w:instrText>
      </w:r>
      <w:r w:rsidR="00111846">
        <w:rPr>
          <w:rFonts w:ascii="Times New Roman" w:hAnsi="Times New Roman" w:cs="Times New Roman" w:hint="eastAsia"/>
          <w:color w:val="000000" w:themeColor="text1"/>
          <w:sz w:val="20"/>
          <w:szCs w:val="20"/>
        </w:rPr>
        <w:instrText>‐</w:instrText>
      </w:r>
      <w:r w:rsidR="00111846">
        <w:rPr>
          <w:rFonts w:ascii="Times New Roman" w:hAnsi="Times New Roman" w:cs="Times New Roman" w:hint="eastAsia"/>
          <w:color w:val="000000" w:themeColor="text1"/>
          <w:sz w:val="20"/>
          <w:szCs w:val="20"/>
        </w:rPr>
        <w:instrText>ming&lt;/author&gt;&lt;author&gt;Fu, Hai</w:instrText>
      </w:r>
      <w:r w:rsidR="00111846">
        <w:rPr>
          <w:rFonts w:ascii="Times New Roman" w:hAnsi="Times New Roman" w:cs="Times New Roman" w:hint="eastAsia"/>
          <w:color w:val="000000" w:themeColor="text1"/>
          <w:sz w:val="20"/>
          <w:szCs w:val="20"/>
        </w:rPr>
        <w:instrText>‐</w:instrText>
      </w:r>
      <w:r w:rsidR="00111846">
        <w:rPr>
          <w:rFonts w:ascii="Times New Roman" w:hAnsi="Times New Roman" w:cs="Times New Roman" w:hint="eastAsia"/>
          <w:color w:val="000000" w:themeColor="text1"/>
          <w:sz w:val="20"/>
          <w:szCs w:val="20"/>
        </w:rPr>
        <w:instrText>bin&lt;/author&gt;&lt;/authors&gt;&lt;/contributors&gt;&lt;titles&gt;&lt;title&gt;Maternal and neonatal outcomes after exposure to ADHD medication during pregnancy: A systematic review and meta</w:instrText>
      </w:r>
      <w:r w:rsidR="00111846">
        <w:rPr>
          <w:rFonts w:ascii="Times New Roman" w:hAnsi="Times New Roman" w:cs="Times New Roman" w:hint="eastAsia"/>
          <w:color w:val="000000" w:themeColor="text1"/>
          <w:sz w:val="20"/>
          <w:szCs w:val="20"/>
        </w:rPr>
        <w:instrText>‐</w:instrText>
      </w:r>
      <w:r w:rsidR="00111846">
        <w:rPr>
          <w:rFonts w:ascii="Times New Roman" w:hAnsi="Times New Roman" w:cs="Times New Roman" w:hint="eastAsia"/>
          <w:color w:val="000000" w:themeColor="text1"/>
          <w:sz w:val="20"/>
          <w:szCs w:val="20"/>
        </w:rPr>
        <w:instrText>analysis&lt;/title&gt;&lt;secondary-title&gt;Pharmacoepidemiology and drug safety&lt;/secondary-title&gt;&lt;/titles&gt;&lt;periodical&gt;&lt;full-title&gt;Pharmacoepidemiol Drug Saf</w:instrText>
      </w:r>
      <w:r w:rsidR="00111846">
        <w:rPr>
          <w:rFonts w:ascii="Times New Roman" w:hAnsi="Times New Roman" w:cs="Times New Roman"/>
          <w:color w:val="000000" w:themeColor="text1"/>
          <w:sz w:val="20"/>
          <w:szCs w:val="20"/>
        </w:rPr>
        <w:instrText>&lt;/full-title&gt;&lt;abbr-1&gt;Pharmacoepidemiology and drug safety&lt;/abbr-1&gt;&lt;/periodical&gt;&lt;pages&gt;288-295&lt;/pages&gt;&lt;volume&gt;28&lt;/volume&gt;&lt;number&gt;3&lt;/number&gt;&lt;dates&gt;&lt;year&gt;2019&lt;/year&gt;&lt;/dates&gt;&lt;isbn&gt;1053-8569&lt;/isbn&gt;&lt;urls&gt;&lt;/urls&gt;&lt;/record&gt;&lt;/Cite&gt;&lt;/EndNote&gt;</w:instrText>
      </w:r>
      <w:r w:rsidR="00E444B5">
        <w:rPr>
          <w:rFonts w:ascii="Times New Roman" w:hAnsi="Times New Roman" w:cs="Times New Roman"/>
          <w:color w:val="000000" w:themeColor="text1"/>
          <w:sz w:val="20"/>
          <w:szCs w:val="20"/>
        </w:rPr>
        <w:fldChar w:fldCharType="separate"/>
      </w:r>
      <w:r w:rsidR="00111846">
        <w:rPr>
          <w:rFonts w:ascii="Times New Roman" w:hAnsi="Times New Roman" w:cs="Times New Roman"/>
          <w:noProof/>
          <w:color w:val="000000" w:themeColor="text1"/>
          <w:sz w:val="20"/>
          <w:szCs w:val="20"/>
        </w:rPr>
        <w:t>[</w:t>
      </w:r>
      <w:hyperlink w:anchor="_ENREF_40" w:tooltip="Jiang, 2019 #5427" w:history="1">
        <w:r w:rsidR="00111846">
          <w:rPr>
            <w:rFonts w:ascii="Times New Roman" w:hAnsi="Times New Roman" w:cs="Times New Roman"/>
            <w:noProof/>
            <w:color w:val="000000" w:themeColor="text1"/>
            <w:sz w:val="20"/>
            <w:szCs w:val="20"/>
          </w:rPr>
          <w:t>40</w:t>
        </w:r>
      </w:hyperlink>
      <w:r w:rsidR="00111846">
        <w:rPr>
          <w:rFonts w:ascii="Times New Roman" w:hAnsi="Times New Roman" w:cs="Times New Roman"/>
          <w:noProof/>
          <w:color w:val="000000" w:themeColor="text1"/>
          <w:sz w:val="20"/>
          <w:szCs w:val="20"/>
        </w:rPr>
        <w:t>]</w:t>
      </w:r>
      <w:r w:rsidR="00E444B5">
        <w:rPr>
          <w:rFonts w:ascii="Times New Roman" w:hAnsi="Times New Roman" w:cs="Times New Roman"/>
          <w:color w:val="000000" w:themeColor="text1"/>
          <w:sz w:val="20"/>
          <w:szCs w:val="20"/>
        </w:rPr>
        <w:fldChar w:fldCharType="end"/>
      </w:r>
      <w:r w:rsidR="00E444B5">
        <w:rPr>
          <w:rFonts w:ascii="Times New Roman" w:hAnsi="Times New Roman" w:cs="Times New Roman"/>
          <w:color w:val="000000" w:themeColor="text1"/>
          <w:sz w:val="20"/>
          <w:szCs w:val="20"/>
        </w:rPr>
        <w:t xml:space="preserve"> </w:t>
      </w:r>
      <w:r w:rsidR="00E444B5" w:rsidRPr="00094166">
        <w:rPr>
          <w:rFonts w:ascii="Times New Roman" w:hAnsi="Times New Roman" w:cs="Times New Roman"/>
          <w:color w:val="000000" w:themeColor="text1"/>
          <w:sz w:val="20"/>
          <w:szCs w:val="20"/>
        </w:rPr>
        <w:t xml:space="preserve">of eight cohort studies demonstrated that exposure to ADHD medication during pregnancy was associated with </w:t>
      </w:r>
      <w:r>
        <w:rPr>
          <w:rFonts w:ascii="Times New Roman" w:hAnsi="Times New Roman" w:cs="Times New Roman"/>
          <w:color w:val="000000" w:themeColor="text1"/>
          <w:sz w:val="20"/>
          <w:szCs w:val="20"/>
        </w:rPr>
        <w:t>elevated</w:t>
      </w:r>
      <w:r w:rsidR="00E444B5" w:rsidRPr="00094166">
        <w:rPr>
          <w:rFonts w:ascii="Times New Roman" w:hAnsi="Times New Roman" w:cs="Times New Roman"/>
          <w:color w:val="000000" w:themeColor="text1"/>
          <w:sz w:val="20"/>
          <w:szCs w:val="20"/>
        </w:rPr>
        <w:t xml:space="preserve"> risk of neonatal intensive care unit (NICU) admission but not for other adverse </w:t>
      </w:r>
      <w:r w:rsidR="00E444B5" w:rsidRPr="00C663FB">
        <w:rPr>
          <w:rFonts w:ascii="Times New Roman" w:hAnsi="Times New Roman" w:cs="Times New Roman"/>
          <w:color w:val="000000" w:themeColor="text1"/>
          <w:sz w:val="20"/>
          <w:szCs w:val="20"/>
        </w:rPr>
        <w:t xml:space="preserve">pregnancy-related and offspring </w:t>
      </w:r>
      <w:r w:rsidR="00E444B5" w:rsidRPr="00094166">
        <w:rPr>
          <w:rFonts w:ascii="Times New Roman" w:hAnsi="Times New Roman" w:cs="Times New Roman"/>
          <w:color w:val="000000" w:themeColor="text1"/>
          <w:sz w:val="20"/>
          <w:szCs w:val="20"/>
        </w:rPr>
        <w:t xml:space="preserve">outcomes. </w:t>
      </w:r>
      <w:r w:rsidR="000213F7">
        <w:rPr>
          <w:rFonts w:ascii="Times New Roman" w:hAnsi="Times New Roman" w:cs="Times New Roman"/>
          <w:color w:val="000000" w:themeColor="text1"/>
          <w:sz w:val="20"/>
          <w:szCs w:val="20"/>
        </w:rPr>
        <w:t xml:space="preserve">However, it is important to consider that these findings could reflect a causal effect of prenatal ADHD medication exposure or </w:t>
      </w:r>
      <w:r w:rsidR="0013105D">
        <w:rPr>
          <w:rFonts w:ascii="Times New Roman" w:hAnsi="Times New Roman" w:cs="Times New Roman"/>
          <w:color w:val="000000" w:themeColor="text1"/>
          <w:sz w:val="20"/>
          <w:szCs w:val="20"/>
        </w:rPr>
        <w:t>reflect</w:t>
      </w:r>
      <w:r w:rsidR="000213F7">
        <w:rPr>
          <w:rFonts w:ascii="Times New Roman" w:hAnsi="Times New Roman" w:cs="Times New Roman"/>
          <w:color w:val="000000" w:themeColor="text1"/>
          <w:sz w:val="20"/>
          <w:szCs w:val="20"/>
        </w:rPr>
        <w:t xml:space="preserve"> systematic differences between </w:t>
      </w:r>
      <w:r>
        <w:rPr>
          <w:rFonts w:ascii="Times New Roman" w:hAnsi="Times New Roman" w:cs="Times New Roman"/>
          <w:color w:val="000000" w:themeColor="text1"/>
          <w:sz w:val="20"/>
          <w:szCs w:val="20"/>
        </w:rPr>
        <w:t xml:space="preserve">exposed and unexposed pregnancies. </w:t>
      </w:r>
      <w:r w:rsidR="004F1F16">
        <w:rPr>
          <w:rFonts w:ascii="Times New Roman" w:hAnsi="Times New Roman" w:cs="Times New Roman"/>
          <w:color w:val="000000" w:themeColor="text1"/>
          <w:sz w:val="20"/>
          <w:szCs w:val="20"/>
        </w:rPr>
        <w:t>In particular,</w:t>
      </w:r>
      <w:r w:rsidR="0006067D" w:rsidRPr="0006067D">
        <w:rPr>
          <w:rFonts w:ascii="Times New Roman" w:hAnsi="Times New Roman" w:cs="Times New Roman"/>
          <w:color w:val="000000" w:themeColor="text1"/>
          <w:sz w:val="20"/>
          <w:szCs w:val="20"/>
        </w:rPr>
        <w:t xml:space="preserve"> observational studies of interventions</w:t>
      </w:r>
      <w:r w:rsidR="0006067D">
        <w:rPr>
          <w:rFonts w:ascii="Times New Roman" w:hAnsi="Times New Roman" w:cs="Times New Roman"/>
          <w:color w:val="000000" w:themeColor="text1"/>
          <w:sz w:val="20"/>
          <w:szCs w:val="20"/>
        </w:rPr>
        <w:t xml:space="preserve"> or treatments</w:t>
      </w:r>
      <w:r w:rsidR="0006067D" w:rsidRPr="0006067D">
        <w:rPr>
          <w:rFonts w:ascii="Times New Roman" w:hAnsi="Times New Roman" w:cs="Times New Roman"/>
          <w:color w:val="000000" w:themeColor="text1"/>
          <w:sz w:val="20"/>
          <w:szCs w:val="20"/>
        </w:rPr>
        <w:t xml:space="preserve"> </w:t>
      </w:r>
      <w:r w:rsidR="004F1F16">
        <w:rPr>
          <w:rFonts w:ascii="Times New Roman" w:hAnsi="Times New Roman" w:cs="Times New Roman"/>
          <w:color w:val="000000" w:themeColor="text1"/>
          <w:sz w:val="20"/>
          <w:szCs w:val="20"/>
        </w:rPr>
        <w:t>must account for</w:t>
      </w:r>
      <w:r w:rsidR="004F1F16" w:rsidRPr="0006067D">
        <w:rPr>
          <w:rFonts w:ascii="Times New Roman" w:hAnsi="Times New Roman" w:cs="Times New Roman"/>
          <w:color w:val="000000" w:themeColor="text1"/>
          <w:sz w:val="20"/>
          <w:szCs w:val="20"/>
        </w:rPr>
        <w:t xml:space="preserve"> </w:t>
      </w:r>
      <w:r w:rsidR="0006067D" w:rsidRPr="0006067D">
        <w:rPr>
          <w:rFonts w:ascii="Times New Roman" w:hAnsi="Times New Roman" w:cs="Times New Roman"/>
          <w:color w:val="000000" w:themeColor="text1"/>
          <w:sz w:val="20"/>
          <w:szCs w:val="20"/>
        </w:rPr>
        <w:t xml:space="preserve">confounding by indication, a </w:t>
      </w:r>
      <w:r w:rsidR="0013105D">
        <w:rPr>
          <w:rFonts w:ascii="Times New Roman" w:hAnsi="Times New Roman" w:cs="Times New Roman"/>
          <w:color w:val="000000" w:themeColor="text1"/>
          <w:sz w:val="20"/>
          <w:szCs w:val="20"/>
        </w:rPr>
        <w:t>phenomena</w:t>
      </w:r>
      <w:r w:rsidR="0013105D" w:rsidRPr="0006067D">
        <w:rPr>
          <w:rFonts w:ascii="Times New Roman" w:hAnsi="Times New Roman" w:cs="Times New Roman"/>
          <w:color w:val="000000" w:themeColor="text1"/>
          <w:sz w:val="20"/>
          <w:szCs w:val="20"/>
        </w:rPr>
        <w:t xml:space="preserve"> </w:t>
      </w:r>
      <w:r w:rsidR="0006067D" w:rsidRPr="0006067D">
        <w:rPr>
          <w:rFonts w:ascii="Times New Roman" w:hAnsi="Times New Roman" w:cs="Times New Roman"/>
          <w:color w:val="000000" w:themeColor="text1"/>
          <w:sz w:val="20"/>
          <w:szCs w:val="20"/>
        </w:rPr>
        <w:t xml:space="preserve">that refers to a situation where </w:t>
      </w:r>
      <w:r w:rsidR="004F1F16">
        <w:rPr>
          <w:rFonts w:ascii="Times New Roman" w:hAnsi="Times New Roman" w:cs="Times New Roman"/>
          <w:color w:val="000000" w:themeColor="text1"/>
          <w:sz w:val="20"/>
          <w:szCs w:val="20"/>
        </w:rPr>
        <w:t xml:space="preserve">the </w:t>
      </w:r>
      <w:r w:rsidR="0006067D" w:rsidRPr="0006067D">
        <w:rPr>
          <w:rFonts w:ascii="Times New Roman" w:hAnsi="Times New Roman" w:cs="Times New Roman"/>
          <w:color w:val="000000" w:themeColor="text1"/>
          <w:sz w:val="20"/>
          <w:szCs w:val="20"/>
        </w:rPr>
        <w:t>characteristics</w:t>
      </w:r>
      <w:r w:rsidR="004F1F16">
        <w:rPr>
          <w:rFonts w:ascii="Times New Roman" w:hAnsi="Times New Roman" w:cs="Times New Roman"/>
          <w:color w:val="000000" w:themeColor="text1"/>
          <w:sz w:val="20"/>
          <w:szCs w:val="20"/>
        </w:rPr>
        <w:t xml:space="preserve"> that lead to the treatment have a causal effect on the outcome</w:t>
      </w:r>
      <w:r w:rsidR="0006067D" w:rsidRPr="0006067D">
        <w:rPr>
          <w:rFonts w:ascii="Times New Roman" w:hAnsi="Times New Roman" w:cs="Times New Roman"/>
          <w:color w:val="000000" w:themeColor="text1"/>
          <w:sz w:val="20"/>
          <w:szCs w:val="20"/>
        </w:rPr>
        <w:t>, rather than the intervention</w:t>
      </w:r>
      <w:r w:rsidR="0006067D">
        <w:rPr>
          <w:rFonts w:ascii="Times New Roman" w:hAnsi="Times New Roman" w:cs="Times New Roman"/>
          <w:color w:val="000000" w:themeColor="text1"/>
          <w:sz w:val="20"/>
          <w:szCs w:val="20"/>
        </w:rPr>
        <w:t xml:space="preserve"> or treatment.</w:t>
      </w:r>
      <w:r w:rsidR="0006067D" w:rsidRPr="0006067D">
        <w:rPr>
          <w:rFonts w:ascii="Times New Roman" w:hAnsi="Times New Roman" w:cs="Times New Roman"/>
          <w:color w:val="000000" w:themeColor="text1"/>
          <w:sz w:val="20"/>
          <w:szCs w:val="20"/>
        </w:rPr>
        <w:t xml:space="preserve"> Therefore, patients exposed and </w:t>
      </w:r>
      <w:r w:rsidR="0013105D">
        <w:rPr>
          <w:rFonts w:ascii="Times New Roman" w:hAnsi="Times New Roman" w:cs="Times New Roman"/>
          <w:color w:val="000000" w:themeColor="text1"/>
          <w:sz w:val="20"/>
          <w:szCs w:val="20"/>
        </w:rPr>
        <w:t>un</w:t>
      </w:r>
      <w:r w:rsidR="0006067D" w:rsidRPr="0006067D">
        <w:rPr>
          <w:rFonts w:ascii="Times New Roman" w:hAnsi="Times New Roman" w:cs="Times New Roman"/>
          <w:color w:val="000000" w:themeColor="text1"/>
          <w:sz w:val="20"/>
          <w:szCs w:val="20"/>
        </w:rPr>
        <w:t>exposed to a particular intervention</w:t>
      </w:r>
      <w:r w:rsidR="0006067D">
        <w:rPr>
          <w:rFonts w:ascii="Times New Roman" w:hAnsi="Times New Roman" w:cs="Times New Roman"/>
          <w:color w:val="000000" w:themeColor="text1"/>
          <w:sz w:val="20"/>
          <w:szCs w:val="20"/>
        </w:rPr>
        <w:t xml:space="preserve"> or treatment</w:t>
      </w:r>
      <w:r w:rsidR="0006067D" w:rsidRPr="0006067D">
        <w:rPr>
          <w:rFonts w:ascii="Times New Roman" w:hAnsi="Times New Roman" w:cs="Times New Roman"/>
          <w:color w:val="000000" w:themeColor="text1"/>
          <w:sz w:val="20"/>
          <w:szCs w:val="20"/>
        </w:rPr>
        <w:t xml:space="preserve"> might not be comparable, hampering causal inference. </w:t>
      </w:r>
      <w:r w:rsidR="004F1F16" w:rsidRPr="00204403">
        <w:rPr>
          <w:rFonts w:ascii="Times New Roman" w:hAnsi="Times New Roman" w:cs="Times New Roman"/>
          <w:color w:val="000000" w:themeColor="text1"/>
          <w:sz w:val="20"/>
          <w:szCs w:val="20"/>
        </w:rPr>
        <w:t>Providing a clear</w:t>
      </w:r>
      <w:r w:rsidR="004F1F16">
        <w:rPr>
          <w:rFonts w:ascii="Times New Roman" w:hAnsi="Times New Roman" w:cs="Times New Roman"/>
          <w:color w:val="000000" w:themeColor="text1"/>
          <w:sz w:val="20"/>
          <w:szCs w:val="20"/>
        </w:rPr>
        <w:t xml:space="preserve"> and comprehensive covariate selection is necessary for a better interpretation of the results from observational studies </w:t>
      </w:r>
      <w:r w:rsidR="004F1F16">
        <w:rPr>
          <w:rFonts w:ascii="Times New Roman" w:hAnsi="Times New Roman" w:cs="Times New Roman"/>
          <w:color w:val="000000" w:themeColor="text1"/>
          <w:sz w:val="20"/>
          <w:szCs w:val="20"/>
        </w:rPr>
        <w:fldChar w:fldCharType="begin"/>
      </w:r>
      <w:r w:rsidR="00111846">
        <w:rPr>
          <w:rFonts w:ascii="Times New Roman" w:hAnsi="Times New Roman" w:cs="Times New Roman"/>
          <w:color w:val="000000" w:themeColor="text1"/>
          <w:sz w:val="20"/>
          <w:szCs w:val="20"/>
        </w:rPr>
        <w:instrText xml:space="preserve"> ADDIN EN.CITE &lt;EndNote&gt;&lt;Cite&gt;&lt;Author&gt;Von Elm&lt;/Author&gt;&lt;Year&gt;2007&lt;/Year&gt;&lt;RecNum&gt;5459&lt;/RecNum&gt;&lt;DisplayText&gt;[41]&lt;/DisplayText&gt;&lt;record&gt;&lt;rec-number&gt;5459&lt;/rec-number&gt;&lt;foreign-keys&gt;&lt;key app="EN" db-id="wfrp2rzvyftfdheafavpdxt5rpsxfp2vxapp" timestamp="1576676698"&gt;5459&lt;/key&gt;&lt;/foreign-keys&gt;&lt;ref-type name="Journal Article"&gt;17&lt;/ref-type&gt;&lt;contributors&gt;&lt;authors&gt;&lt;author&gt;Von Elm, Erik&lt;/author&gt;&lt;author&gt;Altman, Douglas G&lt;/author&gt;&lt;author&gt;Egger, Matthias&lt;/author&gt;&lt;author&gt;Pocock, Stuart J&lt;/author&gt;&lt;author&gt;Gøtzsche, Peter C&lt;/author&gt;&lt;author&gt;Vandenbroucke, Jan P&lt;/author&gt;&lt;/authors&gt;&lt;/contributors&gt;&lt;titles&gt;&lt;title&gt;The Strengthening the Reporting of Observational Studies in Epidemiology (STROBE) statement: guidelines for reporting observational studies&lt;/title&gt;&lt;secondary-title&gt;Annals of internal medicine&lt;/secondary-title&gt;&lt;/titles&gt;&lt;periodical&gt;&lt;full-title&gt;Annals of internal medicine&lt;/full-title&gt;&lt;/periodical&gt;&lt;pages&gt;573-577&lt;/pages&gt;&lt;volume&gt;147&lt;/volume&gt;&lt;number&gt;8&lt;/number&gt;&lt;dates&gt;&lt;year&gt;2007&lt;/year&gt;&lt;/dates&gt;&lt;isbn&gt;0003-4819&lt;/isbn&gt;&lt;urls&gt;&lt;/urls&gt;&lt;/record&gt;&lt;/Cite&gt;&lt;/EndNote&gt;</w:instrText>
      </w:r>
      <w:r w:rsidR="004F1F16">
        <w:rPr>
          <w:rFonts w:ascii="Times New Roman" w:hAnsi="Times New Roman" w:cs="Times New Roman"/>
          <w:color w:val="000000" w:themeColor="text1"/>
          <w:sz w:val="20"/>
          <w:szCs w:val="20"/>
        </w:rPr>
        <w:fldChar w:fldCharType="separate"/>
      </w:r>
      <w:r w:rsidR="00111846">
        <w:rPr>
          <w:rFonts w:ascii="Times New Roman" w:hAnsi="Times New Roman" w:cs="Times New Roman"/>
          <w:noProof/>
          <w:color w:val="000000" w:themeColor="text1"/>
          <w:sz w:val="20"/>
          <w:szCs w:val="20"/>
        </w:rPr>
        <w:t>[</w:t>
      </w:r>
      <w:hyperlink w:anchor="_ENREF_41" w:tooltip="Von Elm, 2007 #5459" w:history="1">
        <w:r w:rsidR="00111846">
          <w:rPr>
            <w:rFonts w:ascii="Times New Roman" w:hAnsi="Times New Roman" w:cs="Times New Roman"/>
            <w:noProof/>
            <w:color w:val="000000" w:themeColor="text1"/>
            <w:sz w:val="20"/>
            <w:szCs w:val="20"/>
          </w:rPr>
          <w:t>41</w:t>
        </w:r>
      </w:hyperlink>
      <w:r w:rsidR="00111846">
        <w:rPr>
          <w:rFonts w:ascii="Times New Roman" w:hAnsi="Times New Roman" w:cs="Times New Roman"/>
          <w:noProof/>
          <w:color w:val="000000" w:themeColor="text1"/>
          <w:sz w:val="20"/>
          <w:szCs w:val="20"/>
        </w:rPr>
        <w:t>]</w:t>
      </w:r>
      <w:r w:rsidR="004F1F16">
        <w:rPr>
          <w:rFonts w:ascii="Times New Roman" w:hAnsi="Times New Roman" w:cs="Times New Roman"/>
          <w:color w:val="000000" w:themeColor="text1"/>
          <w:sz w:val="20"/>
          <w:szCs w:val="20"/>
        </w:rPr>
        <w:fldChar w:fldCharType="end"/>
      </w:r>
      <w:r w:rsidR="004F1F16">
        <w:rPr>
          <w:rFonts w:ascii="Times New Roman" w:hAnsi="Times New Roman" w:cs="Times New Roman"/>
          <w:color w:val="000000" w:themeColor="text1"/>
          <w:sz w:val="20"/>
          <w:szCs w:val="20"/>
        </w:rPr>
        <w:t xml:space="preserve">. </w:t>
      </w:r>
      <w:r w:rsidR="00EC422A">
        <w:rPr>
          <w:rFonts w:ascii="Times New Roman" w:hAnsi="Times New Roman" w:cs="Times New Roman"/>
          <w:color w:val="000000" w:themeColor="text1"/>
          <w:sz w:val="20"/>
          <w:szCs w:val="20"/>
        </w:rPr>
        <w:t xml:space="preserve">As </w:t>
      </w:r>
      <w:r w:rsidR="004F1F16">
        <w:rPr>
          <w:rFonts w:ascii="Times New Roman" w:hAnsi="Times New Roman" w:cs="Times New Roman"/>
          <w:color w:val="000000" w:themeColor="text1"/>
          <w:sz w:val="20"/>
          <w:szCs w:val="20"/>
        </w:rPr>
        <w:t xml:space="preserve">a </w:t>
      </w:r>
      <w:r w:rsidR="00EC422A">
        <w:rPr>
          <w:rFonts w:ascii="Times New Roman" w:hAnsi="Times New Roman" w:cs="Times New Roman"/>
          <w:color w:val="000000" w:themeColor="text1"/>
          <w:sz w:val="20"/>
          <w:szCs w:val="20"/>
        </w:rPr>
        <w:t xml:space="preserve">consequence, it is important </w:t>
      </w:r>
      <w:r w:rsidR="0013105D">
        <w:rPr>
          <w:rFonts w:ascii="Times New Roman" w:hAnsi="Times New Roman" w:cs="Times New Roman"/>
          <w:color w:val="000000" w:themeColor="text1"/>
          <w:sz w:val="20"/>
          <w:szCs w:val="20"/>
        </w:rPr>
        <w:t>t</w:t>
      </w:r>
      <w:r w:rsidR="00015C0F">
        <w:rPr>
          <w:rFonts w:ascii="Times New Roman" w:hAnsi="Times New Roman" w:cs="Times New Roman"/>
          <w:color w:val="000000" w:themeColor="text1"/>
          <w:sz w:val="20"/>
          <w:szCs w:val="20"/>
        </w:rPr>
        <w:t>o</w:t>
      </w:r>
      <w:r w:rsidR="0013105D">
        <w:rPr>
          <w:rFonts w:ascii="Times New Roman" w:hAnsi="Times New Roman" w:cs="Times New Roman"/>
          <w:color w:val="000000" w:themeColor="text1"/>
          <w:sz w:val="20"/>
          <w:szCs w:val="20"/>
        </w:rPr>
        <w:t xml:space="preserve"> </w:t>
      </w:r>
      <w:r w:rsidR="00EC422A">
        <w:rPr>
          <w:rFonts w:ascii="Times New Roman" w:hAnsi="Times New Roman" w:cs="Times New Roman"/>
          <w:color w:val="000000" w:themeColor="text1"/>
          <w:sz w:val="20"/>
          <w:szCs w:val="20"/>
        </w:rPr>
        <w:t>evaluat</w:t>
      </w:r>
      <w:r w:rsidR="0013105D">
        <w:rPr>
          <w:rFonts w:ascii="Times New Roman" w:hAnsi="Times New Roman" w:cs="Times New Roman"/>
          <w:color w:val="000000" w:themeColor="text1"/>
          <w:sz w:val="20"/>
          <w:szCs w:val="20"/>
        </w:rPr>
        <w:t>e</w:t>
      </w:r>
      <w:r w:rsidR="00EC422A">
        <w:rPr>
          <w:rFonts w:ascii="Times New Roman" w:hAnsi="Times New Roman" w:cs="Times New Roman"/>
          <w:color w:val="000000" w:themeColor="text1"/>
          <w:sz w:val="20"/>
          <w:szCs w:val="20"/>
        </w:rPr>
        <w:t xml:space="preserve"> the </w:t>
      </w:r>
      <w:r w:rsidR="0013105D">
        <w:rPr>
          <w:rFonts w:ascii="Times New Roman" w:hAnsi="Times New Roman" w:cs="Times New Roman"/>
          <w:color w:val="000000" w:themeColor="text1"/>
          <w:sz w:val="20"/>
          <w:szCs w:val="20"/>
        </w:rPr>
        <w:t xml:space="preserve">extent to </w:t>
      </w:r>
      <w:r w:rsidR="0087683A">
        <w:rPr>
          <w:rFonts w:ascii="Times New Roman" w:hAnsi="Times New Roman" w:cs="Times New Roman"/>
          <w:color w:val="000000" w:themeColor="text1"/>
          <w:sz w:val="20"/>
          <w:szCs w:val="20"/>
        </w:rPr>
        <w:t xml:space="preserve">which available observation studies have </w:t>
      </w:r>
      <w:r w:rsidR="00312F6B">
        <w:rPr>
          <w:rFonts w:ascii="Times New Roman" w:hAnsi="Times New Roman" w:cs="Times New Roman"/>
          <w:color w:val="000000" w:themeColor="text1"/>
          <w:sz w:val="20"/>
          <w:szCs w:val="20"/>
        </w:rPr>
        <w:t>adjust</w:t>
      </w:r>
      <w:r w:rsidR="0087683A">
        <w:rPr>
          <w:rFonts w:ascii="Times New Roman" w:hAnsi="Times New Roman" w:cs="Times New Roman"/>
          <w:color w:val="000000" w:themeColor="text1"/>
          <w:sz w:val="20"/>
          <w:szCs w:val="20"/>
        </w:rPr>
        <w:t>ed</w:t>
      </w:r>
      <w:r w:rsidR="00312F6B">
        <w:rPr>
          <w:rFonts w:ascii="Times New Roman" w:hAnsi="Times New Roman" w:cs="Times New Roman"/>
          <w:color w:val="000000" w:themeColor="text1"/>
          <w:sz w:val="20"/>
          <w:szCs w:val="20"/>
        </w:rPr>
        <w:t xml:space="preserve"> for the </w:t>
      </w:r>
      <w:r w:rsidR="00EC422A" w:rsidRPr="00EC422A">
        <w:rPr>
          <w:rFonts w:ascii="Times New Roman" w:hAnsi="Times New Roman" w:cs="Times New Roman"/>
          <w:color w:val="000000" w:themeColor="text1"/>
          <w:sz w:val="20"/>
          <w:szCs w:val="20"/>
        </w:rPr>
        <w:t xml:space="preserve">relevant confounders </w:t>
      </w:r>
      <w:r w:rsidR="0087683A">
        <w:rPr>
          <w:rFonts w:ascii="Times New Roman" w:hAnsi="Times New Roman" w:cs="Times New Roman"/>
          <w:color w:val="000000" w:themeColor="text1"/>
          <w:sz w:val="20"/>
          <w:szCs w:val="20"/>
        </w:rPr>
        <w:t xml:space="preserve">to </w:t>
      </w:r>
      <w:r w:rsidR="00EC422A" w:rsidRPr="00EC422A">
        <w:rPr>
          <w:rFonts w:ascii="Times New Roman" w:hAnsi="Times New Roman" w:cs="Times New Roman"/>
          <w:color w:val="000000" w:themeColor="text1"/>
          <w:sz w:val="20"/>
          <w:szCs w:val="20"/>
        </w:rPr>
        <w:t>block confounding by indication</w:t>
      </w:r>
      <w:r w:rsidR="00EC422A">
        <w:rPr>
          <w:rFonts w:ascii="Times New Roman" w:hAnsi="Times New Roman" w:cs="Times New Roman"/>
          <w:color w:val="000000" w:themeColor="text1"/>
          <w:sz w:val="20"/>
          <w:szCs w:val="20"/>
        </w:rPr>
        <w:t xml:space="preserve">. </w:t>
      </w:r>
    </w:p>
    <w:p w14:paraId="200C81B3" w14:textId="16FAAAE6" w:rsidR="00517249" w:rsidRPr="00094166" w:rsidRDefault="00517249" w:rsidP="00FD051C">
      <w:pPr>
        <w:spacing w:line="480" w:lineRule="auto"/>
        <w:ind w:firstLine="720"/>
        <w:jc w:val="both"/>
        <w:rPr>
          <w:rFonts w:ascii="Times New Roman" w:hAnsi="Times New Roman" w:cs="Times New Roman"/>
          <w:color w:val="000000" w:themeColor="text1"/>
          <w:sz w:val="20"/>
          <w:szCs w:val="20"/>
        </w:rPr>
      </w:pPr>
      <w:r w:rsidRPr="00094166">
        <w:rPr>
          <w:rFonts w:ascii="Times New Roman" w:hAnsi="Times New Roman" w:cs="Times New Roman"/>
          <w:color w:val="000000" w:themeColor="text1"/>
          <w:sz w:val="20"/>
          <w:szCs w:val="20"/>
        </w:rPr>
        <w:t xml:space="preserve">We could not find any specific clinical guidelines regarding ADHD medication use during pregnancy. The </w:t>
      </w:r>
      <w:r w:rsidR="00E444B5">
        <w:rPr>
          <w:rFonts w:ascii="Times New Roman" w:hAnsi="Times New Roman" w:cs="Times New Roman"/>
          <w:color w:val="000000" w:themeColor="text1"/>
          <w:sz w:val="20"/>
          <w:szCs w:val="20"/>
        </w:rPr>
        <w:t xml:space="preserve">general </w:t>
      </w:r>
      <w:r w:rsidRPr="00094166">
        <w:rPr>
          <w:rFonts w:ascii="Times New Roman" w:hAnsi="Times New Roman" w:cs="Times New Roman"/>
          <w:color w:val="000000" w:themeColor="text1"/>
          <w:sz w:val="20"/>
          <w:szCs w:val="20"/>
        </w:rPr>
        <w:t xml:space="preserve">guidance </w:t>
      </w:r>
      <w:r w:rsidR="00E444B5">
        <w:rPr>
          <w:rFonts w:ascii="Times New Roman" w:hAnsi="Times New Roman" w:cs="Times New Roman"/>
          <w:color w:val="000000" w:themeColor="text1"/>
          <w:sz w:val="20"/>
          <w:szCs w:val="20"/>
        </w:rPr>
        <w:t xml:space="preserve">on the use of psychotropics in pregnancy </w:t>
      </w:r>
      <w:r w:rsidRPr="00094166">
        <w:rPr>
          <w:rFonts w:ascii="Times New Roman" w:hAnsi="Times New Roman" w:cs="Times New Roman"/>
          <w:color w:val="000000" w:themeColor="text1"/>
          <w:sz w:val="20"/>
          <w:szCs w:val="20"/>
        </w:rPr>
        <w:t xml:space="preserve">from the British Association of Psychopharmacology </w:t>
      </w:r>
      <w:r w:rsidR="000553F5" w:rsidRPr="00094166">
        <w:rPr>
          <w:rFonts w:ascii="Times New Roman" w:hAnsi="Times New Roman" w:cs="Times New Roman"/>
          <w:color w:val="000000" w:themeColor="text1"/>
          <w:sz w:val="20"/>
          <w:szCs w:val="20"/>
        </w:rPr>
        <w:t xml:space="preserve">(BAP) </w:t>
      </w:r>
      <w:r w:rsidR="000553F5">
        <w:rPr>
          <w:rFonts w:ascii="Times New Roman" w:hAnsi="Times New Roman" w:cs="Times New Roman"/>
          <w:color w:val="000000" w:themeColor="text1"/>
          <w:sz w:val="20"/>
          <w:szCs w:val="20"/>
        </w:rPr>
        <w:fldChar w:fldCharType="begin"/>
      </w:r>
      <w:r w:rsidR="00111846">
        <w:rPr>
          <w:rFonts w:ascii="Times New Roman" w:hAnsi="Times New Roman" w:cs="Times New Roman"/>
          <w:color w:val="000000" w:themeColor="text1"/>
          <w:sz w:val="20"/>
          <w:szCs w:val="20"/>
        </w:rPr>
        <w:instrText xml:space="preserve"> ADDIN EN.CITE &lt;EndNote&gt;&lt;Cite&gt;&lt;Author&gt;McAllister-Williams&lt;/Author&gt;&lt;Year&gt;2017&lt;/Year&gt;&lt;RecNum&gt;5426&lt;/RecNum&gt;&lt;DisplayText&gt;[42]&lt;/DisplayText&gt;&lt;record&gt;&lt;rec-number&gt;5426&lt;/rec-number&gt;&lt;foreign-keys&gt;&lt;key app="EN" db-id="wfrp2rzvyftfdheafavpdxt5rpsxfp2vxapp" timestamp="1575556331"&gt;5426&lt;/key&gt;&lt;/foreign-keys&gt;&lt;ref-type name="Journal Article"&gt;17&lt;/ref-type&gt;&lt;contributors&gt;&lt;authors&gt;&lt;author&gt;McAllister-Williams, R Hamish&lt;/author&gt;&lt;author&gt;Baldwin, David S&lt;/author&gt;&lt;author&gt;Cantwell, Roch&lt;/author&gt;&lt;author&gt;Easter, Abby&lt;/author&gt;&lt;author&gt;Gilvarry, Eilish&lt;/author&gt;&lt;author&gt;Glover, Vivette&lt;/author&gt;&lt;author&gt;Green, Lucian&lt;/author&gt;&lt;author&gt;Gregoire, Alain&lt;/author&gt;&lt;author&gt;Howard, Louise M&lt;/author&gt;&lt;author&gt;Jones, Ian&lt;/author&gt;&lt;/authors&gt;&lt;/contributors&gt;&lt;titles&gt;&lt;title&gt;British Association for Psychopharmacology consensus guidance on the use of psychotropic medication preconception, in pregnancy and postpartum 2017&lt;/title&gt;&lt;secondary-title&gt;Journal of Psychopharmacology&lt;/secondary-title&gt;&lt;/titles&gt;&lt;periodical&gt;&lt;full-title&gt;Journal of Psychopharmacology&lt;/full-title&gt;&lt;/periodical&gt;&lt;pages&gt;519-552&lt;/pages&gt;&lt;volume&gt;31&lt;/volume&gt;&lt;number&gt;5&lt;/number&gt;&lt;dates&gt;&lt;year&gt;2017&lt;/year&gt;&lt;/dates&gt;&lt;isbn&gt;0269-8811&lt;/isbn&gt;&lt;urls&gt;&lt;/urls&gt;&lt;/record&gt;&lt;/Cite&gt;&lt;/EndNote&gt;</w:instrText>
      </w:r>
      <w:r w:rsidR="000553F5">
        <w:rPr>
          <w:rFonts w:ascii="Times New Roman" w:hAnsi="Times New Roman" w:cs="Times New Roman"/>
          <w:color w:val="000000" w:themeColor="text1"/>
          <w:sz w:val="20"/>
          <w:szCs w:val="20"/>
        </w:rPr>
        <w:fldChar w:fldCharType="separate"/>
      </w:r>
      <w:r w:rsidR="00111846">
        <w:rPr>
          <w:rFonts w:ascii="Times New Roman" w:hAnsi="Times New Roman" w:cs="Times New Roman"/>
          <w:noProof/>
          <w:color w:val="000000" w:themeColor="text1"/>
          <w:sz w:val="20"/>
          <w:szCs w:val="20"/>
        </w:rPr>
        <w:t>[</w:t>
      </w:r>
      <w:hyperlink w:anchor="_ENREF_42" w:tooltip="McAllister-Williams, 2017 #5426" w:history="1">
        <w:r w:rsidR="00111846">
          <w:rPr>
            <w:rFonts w:ascii="Times New Roman" w:hAnsi="Times New Roman" w:cs="Times New Roman"/>
            <w:noProof/>
            <w:color w:val="000000" w:themeColor="text1"/>
            <w:sz w:val="20"/>
            <w:szCs w:val="20"/>
          </w:rPr>
          <w:t>42</w:t>
        </w:r>
      </w:hyperlink>
      <w:r w:rsidR="00111846">
        <w:rPr>
          <w:rFonts w:ascii="Times New Roman" w:hAnsi="Times New Roman" w:cs="Times New Roman"/>
          <w:noProof/>
          <w:color w:val="000000" w:themeColor="text1"/>
          <w:sz w:val="20"/>
          <w:szCs w:val="20"/>
        </w:rPr>
        <w:t>]</w:t>
      </w:r>
      <w:r w:rsidR="000553F5">
        <w:rPr>
          <w:rFonts w:ascii="Times New Roman" w:hAnsi="Times New Roman" w:cs="Times New Roman"/>
          <w:color w:val="000000" w:themeColor="text1"/>
          <w:sz w:val="20"/>
          <w:szCs w:val="20"/>
        </w:rPr>
        <w:fldChar w:fldCharType="end"/>
      </w:r>
      <w:r w:rsidR="000553F5">
        <w:rPr>
          <w:rFonts w:ascii="Times New Roman" w:hAnsi="Times New Roman" w:cs="Times New Roman"/>
          <w:color w:val="000000" w:themeColor="text1"/>
          <w:sz w:val="20"/>
          <w:szCs w:val="20"/>
        </w:rPr>
        <w:t xml:space="preserve"> </w:t>
      </w:r>
      <w:r w:rsidRPr="00094166">
        <w:rPr>
          <w:rFonts w:ascii="Times New Roman" w:hAnsi="Times New Roman" w:cs="Times New Roman"/>
          <w:color w:val="000000" w:themeColor="text1"/>
          <w:sz w:val="20"/>
          <w:szCs w:val="20"/>
        </w:rPr>
        <w:t xml:space="preserve">highlights that </w:t>
      </w:r>
      <w:r w:rsidRPr="00094166">
        <w:rPr>
          <w:rFonts w:ascii="Times New Roman" w:hAnsi="Times New Roman" w:cs="Times New Roman"/>
          <w:iCs/>
          <w:sz w:val="20"/>
          <w:szCs w:val="20"/>
        </w:rPr>
        <w:t>there are limited data on the safety of ADHD medications used in the perinatal period</w:t>
      </w:r>
      <w:r w:rsidR="00E444B5">
        <w:rPr>
          <w:rFonts w:ascii="Times New Roman" w:hAnsi="Times New Roman" w:cs="Times New Roman"/>
          <w:iCs/>
          <w:sz w:val="20"/>
          <w:szCs w:val="20"/>
        </w:rPr>
        <w:t>. The BAP recommends</w:t>
      </w:r>
      <w:r w:rsidRPr="00094166">
        <w:rPr>
          <w:rFonts w:ascii="Times New Roman" w:hAnsi="Times New Roman" w:cs="Times New Roman"/>
          <w:iCs/>
          <w:sz w:val="20"/>
          <w:szCs w:val="20"/>
        </w:rPr>
        <w:t xml:space="preserve"> that the decision as to whether medication should be continued during pregnancy and breastfeeding, and </w:t>
      </w:r>
      <w:r w:rsidRPr="00094166">
        <w:rPr>
          <w:rFonts w:ascii="Times New Roman" w:hAnsi="Times New Roman" w:cs="Times New Roman"/>
          <w:iCs/>
          <w:sz w:val="20"/>
          <w:szCs w:val="20"/>
        </w:rPr>
        <w:lastRenderedPageBreak/>
        <w:t>the choice of medication, should be based on the general principles of the guidance.</w:t>
      </w:r>
      <w:r w:rsidRPr="00094166">
        <w:rPr>
          <w:rFonts w:ascii="Times New Roman" w:hAnsi="Times New Roman" w:cs="Times New Roman"/>
          <w:i/>
          <w:iCs/>
          <w:sz w:val="20"/>
          <w:szCs w:val="20"/>
        </w:rPr>
        <w:t xml:space="preserve"> </w:t>
      </w:r>
      <w:r w:rsidRPr="00094166">
        <w:rPr>
          <w:rFonts w:ascii="Times New Roman" w:hAnsi="Times New Roman" w:cs="Times New Roman"/>
          <w:color w:val="000000" w:themeColor="text1"/>
          <w:sz w:val="20"/>
          <w:szCs w:val="20"/>
        </w:rPr>
        <w:t xml:space="preserve">Therefore, there is a need </w:t>
      </w:r>
      <w:r w:rsidR="000544ED">
        <w:rPr>
          <w:rFonts w:ascii="Times New Roman" w:hAnsi="Times New Roman" w:cs="Times New Roman"/>
          <w:color w:val="000000" w:themeColor="text1"/>
          <w:sz w:val="20"/>
          <w:szCs w:val="20"/>
        </w:rPr>
        <w:t>for</w:t>
      </w:r>
      <w:r w:rsidR="000544ED" w:rsidRPr="00094166">
        <w:rPr>
          <w:rFonts w:ascii="Times New Roman" w:hAnsi="Times New Roman" w:cs="Times New Roman"/>
          <w:color w:val="000000" w:themeColor="text1"/>
          <w:sz w:val="20"/>
          <w:szCs w:val="20"/>
        </w:rPr>
        <w:t xml:space="preserve"> </w:t>
      </w:r>
      <w:r w:rsidRPr="00094166">
        <w:rPr>
          <w:rFonts w:ascii="Times New Roman" w:hAnsi="Times New Roman" w:cs="Times New Roman"/>
          <w:color w:val="000000" w:themeColor="text1"/>
          <w:sz w:val="20"/>
          <w:szCs w:val="20"/>
        </w:rPr>
        <w:t xml:space="preserve">high-quality </w:t>
      </w:r>
      <w:r w:rsidR="00E444B5">
        <w:rPr>
          <w:rFonts w:ascii="Times New Roman" w:hAnsi="Times New Roman" w:cs="Times New Roman"/>
          <w:color w:val="000000" w:themeColor="text1"/>
          <w:sz w:val="20"/>
          <w:szCs w:val="20"/>
        </w:rPr>
        <w:t>evidence</w:t>
      </w:r>
      <w:r w:rsidRPr="00094166">
        <w:rPr>
          <w:rFonts w:ascii="Times New Roman" w:hAnsi="Times New Roman" w:cs="Times New Roman"/>
          <w:color w:val="000000" w:themeColor="text1"/>
          <w:sz w:val="20"/>
          <w:szCs w:val="20"/>
        </w:rPr>
        <w:t xml:space="preserve"> to support guidelines for ADHD medication </w:t>
      </w:r>
      <w:r w:rsidR="00D76632">
        <w:rPr>
          <w:rFonts w:ascii="Times New Roman" w:hAnsi="Times New Roman" w:cs="Times New Roman"/>
          <w:color w:val="000000" w:themeColor="text1"/>
          <w:sz w:val="20"/>
          <w:szCs w:val="20"/>
        </w:rPr>
        <w:t>use</w:t>
      </w:r>
      <w:r w:rsidR="00D76632" w:rsidRPr="00094166">
        <w:rPr>
          <w:rFonts w:ascii="Times New Roman" w:hAnsi="Times New Roman" w:cs="Times New Roman"/>
          <w:color w:val="000000" w:themeColor="text1"/>
          <w:sz w:val="20"/>
          <w:szCs w:val="20"/>
        </w:rPr>
        <w:t xml:space="preserve"> </w:t>
      </w:r>
      <w:r w:rsidRPr="00094166">
        <w:rPr>
          <w:rFonts w:ascii="Times New Roman" w:hAnsi="Times New Roman" w:cs="Times New Roman"/>
          <w:color w:val="000000" w:themeColor="text1"/>
          <w:sz w:val="20"/>
          <w:szCs w:val="20"/>
        </w:rPr>
        <w:t xml:space="preserve">during pregnancy. </w:t>
      </w:r>
    </w:p>
    <w:p w14:paraId="54CE5BA6" w14:textId="772B6C5E" w:rsidR="003B681A" w:rsidRPr="00192CB7" w:rsidRDefault="00446807" w:rsidP="00192CB7">
      <w:pPr>
        <w:spacing w:line="480" w:lineRule="auto"/>
        <w:ind w:firstLine="720"/>
        <w:jc w:val="both"/>
        <w:rPr>
          <w:rFonts w:ascii="Times New Roman" w:hAnsi="Times New Roman" w:cs="Times New Roman"/>
          <w:sz w:val="20"/>
          <w:szCs w:val="20"/>
        </w:rPr>
      </w:pPr>
      <w:r w:rsidRPr="00094166">
        <w:rPr>
          <w:rFonts w:ascii="Times New Roman" w:hAnsi="Times New Roman" w:cs="Times New Roman"/>
          <w:color w:val="000000" w:themeColor="text1"/>
          <w:sz w:val="20"/>
          <w:szCs w:val="20"/>
        </w:rPr>
        <w:t xml:space="preserve">In the current paper, we reviewed observational studies exploring </w:t>
      </w:r>
      <w:r w:rsidRPr="00192CB7">
        <w:rPr>
          <w:rFonts w:ascii="Times New Roman" w:hAnsi="Times New Roman" w:cs="Times New Roman"/>
          <w:sz w:val="20"/>
          <w:szCs w:val="20"/>
        </w:rPr>
        <w:t xml:space="preserve">associations of prescribed ADHD medication in pregnancy with pregnancy-related and offspring outcomes. </w:t>
      </w:r>
      <w:r w:rsidR="00E444B5">
        <w:rPr>
          <w:rFonts w:ascii="Times New Roman" w:hAnsi="Times New Roman" w:cs="Times New Roman"/>
          <w:sz w:val="20"/>
          <w:szCs w:val="20"/>
        </w:rPr>
        <w:t xml:space="preserve">To contribute to such evidence, </w:t>
      </w:r>
      <w:r w:rsidR="004F1F16">
        <w:rPr>
          <w:rFonts w:ascii="Times New Roman" w:hAnsi="Times New Roman" w:cs="Times New Roman"/>
          <w:sz w:val="20"/>
          <w:szCs w:val="20"/>
        </w:rPr>
        <w:t>this</w:t>
      </w:r>
      <w:r w:rsidR="004F1F16" w:rsidRPr="00094166">
        <w:rPr>
          <w:rFonts w:ascii="Times New Roman" w:hAnsi="Times New Roman" w:cs="Times New Roman"/>
          <w:sz w:val="20"/>
          <w:szCs w:val="20"/>
        </w:rPr>
        <w:t xml:space="preserve"> </w:t>
      </w:r>
      <w:r w:rsidR="00E444B5">
        <w:rPr>
          <w:rFonts w:ascii="Times New Roman" w:hAnsi="Times New Roman" w:cs="Times New Roman"/>
          <w:sz w:val="20"/>
          <w:szCs w:val="20"/>
        </w:rPr>
        <w:t>systematic review</w:t>
      </w:r>
      <w:r w:rsidR="006978D8" w:rsidRPr="00094166">
        <w:rPr>
          <w:rFonts w:ascii="Times New Roman" w:hAnsi="Times New Roman" w:cs="Times New Roman"/>
          <w:sz w:val="20"/>
          <w:szCs w:val="20"/>
        </w:rPr>
        <w:t xml:space="preserve"> </w:t>
      </w:r>
      <w:r w:rsidR="00BA1981">
        <w:rPr>
          <w:rFonts w:ascii="Times New Roman" w:hAnsi="Times New Roman" w:cs="Times New Roman"/>
          <w:sz w:val="20"/>
          <w:szCs w:val="20"/>
        </w:rPr>
        <w:t xml:space="preserve">aimed to </w:t>
      </w:r>
      <w:r w:rsidR="00EB1DF4" w:rsidRPr="00094166">
        <w:rPr>
          <w:rFonts w:ascii="Times New Roman" w:hAnsi="Times New Roman" w:cs="Times New Roman"/>
          <w:sz w:val="20"/>
          <w:szCs w:val="20"/>
        </w:rPr>
        <w:t>extend</w:t>
      </w:r>
      <w:r w:rsidR="00BA1981">
        <w:rPr>
          <w:rFonts w:ascii="Times New Roman" w:hAnsi="Times New Roman" w:cs="Times New Roman"/>
          <w:sz w:val="20"/>
          <w:szCs w:val="20"/>
        </w:rPr>
        <w:t xml:space="preserve"> the </w:t>
      </w:r>
      <w:r w:rsidR="00E444B5">
        <w:rPr>
          <w:rFonts w:ascii="Times New Roman" w:hAnsi="Times New Roman" w:cs="Times New Roman"/>
          <w:sz w:val="20"/>
          <w:szCs w:val="20"/>
        </w:rPr>
        <w:t>previous meta-analysis</w:t>
      </w:r>
      <w:r w:rsidR="00805C8F">
        <w:rPr>
          <w:rFonts w:ascii="Times New Roman" w:hAnsi="Times New Roman" w:cs="Times New Roman"/>
          <w:sz w:val="20"/>
          <w:szCs w:val="20"/>
        </w:rPr>
        <w:t xml:space="preserve"> </w:t>
      </w:r>
      <w:r w:rsidR="00805C8F">
        <w:rPr>
          <w:rFonts w:ascii="Times New Roman" w:hAnsi="Times New Roman" w:cs="Times New Roman"/>
          <w:sz w:val="20"/>
          <w:szCs w:val="20"/>
        </w:rPr>
        <w:fldChar w:fldCharType="begin"/>
      </w:r>
      <w:r w:rsidR="00111846">
        <w:rPr>
          <w:rFonts w:ascii="Times New Roman" w:hAnsi="Times New Roman" w:cs="Times New Roman"/>
          <w:sz w:val="20"/>
          <w:szCs w:val="20"/>
        </w:rPr>
        <w:instrText xml:space="preserve"> ADDIN EN.CITE &lt;EndNote&gt;&lt;Cite&gt;&lt;Author&gt;Jiang&lt;/Author&gt;&lt;Year&gt;2019&lt;/Year&gt;&lt;RecNum&gt;5427&lt;/RecNum&gt;&lt;DisplayText&gt;[40]&lt;/DisplayText&gt;&lt;record&gt;&lt;rec-number&gt;5427&lt;/rec-number&gt;&lt;foreign-keys&gt;&lt;key app="EN" db-id="wfrp2rzvyftfdheafavpdxt5rpsxfp2vxapp" timestamp="1575556470"&gt;5</w:instrText>
      </w:r>
      <w:r w:rsidR="00111846">
        <w:rPr>
          <w:rFonts w:ascii="Times New Roman" w:hAnsi="Times New Roman" w:cs="Times New Roman" w:hint="eastAsia"/>
          <w:sz w:val="20"/>
          <w:szCs w:val="20"/>
        </w:rPr>
        <w:instrText>427&lt;/key&gt;&lt;/foreign-keys&gt;&lt;ref-type name="Journal Article"&gt;17&lt;/ref-type&gt;&lt;contributors&gt;&lt;authors&gt;&lt;author&gt;Jiang, Hai</w:instrText>
      </w:r>
      <w:r w:rsidR="00111846">
        <w:rPr>
          <w:rFonts w:ascii="Times New Roman" w:hAnsi="Times New Roman" w:cs="Times New Roman" w:hint="eastAsia"/>
          <w:sz w:val="20"/>
          <w:szCs w:val="20"/>
        </w:rPr>
        <w:instrText>‐</w:instrText>
      </w:r>
      <w:r w:rsidR="00111846">
        <w:rPr>
          <w:rFonts w:ascii="Times New Roman" w:hAnsi="Times New Roman" w:cs="Times New Roman" w:hint="eastAsia"/>
          <w:sz w:val="20"/>
          <w:szCs w:val="20"/>
        </w:rPr>
        <w:instrText>yin&lt;/author&gt;&lt;author&gt;Zhang, Xue&lt;/author&gt;&lt;author&gt;Jiang, Chun</w:instrText>
      </w:r>
      <w:r w:rsidR="00111846">
        <w:rPr>
          <w:rFonts w:ascii="Times New Roman" w:hAnsi="Times New Roman" w:cs="Times New Roman" w:hint="eastAsia"/>
          <w:sz w:val="20"/>
          <w:szCs w:val="20"/>
        </w:rPr>
        <w:instrText>‐</w:instrText>
      </w:r>
      <w:r w:rsidR="00111846">
        <w:rPr>
          <w:rFonts w:ascii="Times New Roman" w:hAnsi="Times New Roman" w:cs="Times New Roman" w:hint="eastAsia"/>
          <w:sz w:val="20"/>
          <w:szCs w:val="20"/>
        </w:rPr>
        <w:instrText>ming&lt;/author&gt;&lt;author&gt;Fu, Hai</w:instrText>
      </w:r>
      <w:r w:rsidR="00111846">
        <w:rPr>
          <w:rFonts w:ascii="Times New Roman" w:hAnsi="Times New Roman" w:cs="Times New Roman" w:hint="eastAsia"/>
          <w:sz w:val="20"/>
          <w:szCs w:val="20"/>
        </w:rPr>
        <w:instrText>‐</w:instrText>
      </w:r>
      <w:r w:rsidR="00111846">
        <w:rPr>
          <w:rFonts w:ascii="Times New Roman" w:hAnsi="Times New Roman" w:cs="Times New Roman" w:hint="eastAsia"/>
          <w:sz w:val="20"/>
          <w:szCs w:val="20"/>
        </w:rPr>
        <w:instrText>bin&lt;/author&gt;&lt;/authors&gt;&lt;/contributors&gt;&lt;titles&gt;&lt;title&gt;Maternal and neonatal outcomes after exposure to ADHD medication during pregnancy: A systematic review and meta</w:instrText>
      </w:r>
      <w:r w:rsidR="00111846">
        <w:rPr>
          <w:rFonts w:ascii="Times New Roman" w:hAnsi="Times New Roman" w:cs="Times New Roman" w:hint="eastAsia"/>
          <w:sz w:val="20"/>
          <w:szCs w:val="20"/>
        </w:rPr>
        <w:instrText>‐</w:instrText>
      </w:r>
      <w:r w:rsidR="00111846">
        <w:rPr>
          <w:rFonts w:ascii="Times New Roman" w:hAnsi="Times New Roman" w:cs="Times New Roman" w:hint="eastAsia"/>
          <w:sz w:val="20"/>
          <w:szCs w:val="20"/>
        </w:rPr>
        <w:instrText>analysis&lt;/title&gt;&lt;secondary-title&gt;Pharmacoepidemiology and drug safety&lt;/secondary-title&gt;&lt;/titles&gt;&lt;periodical&gt;&lt;full-title&gt;Pharmacoepidemiol Drug Saf</w:instrText>
      </w:r>
      <w:r w:rsidR="00111846">
        <w:rPr>
          <w:rFonts w:ascii="Times New Roman" w:hAnsi="Times New Roman" w:cs="Times New Roman"/>
          <w:sz w:val="20"/>
          <w:szCs w:val="20"/>
        </w:rPr>
        <w:instrText>&lt;/full-title&gt;&lt;abbr-1&gt;Pharmacoepidemiology and drug safety&lt;/abbr-1&gt;&lt;/periodical&gt;&lt;pages&gt;288-295&lt;/pages&gt;&lt;volume&gt;28&lt;/volume&gt;&lt;number&gt;3&lt;/number&gt;&lt;dates&gt;&lt;year&gt;2019&lt;/year&gt;&lt;/dates&gt;&lt;isbn&gt;1053-8569&lt;/isbn&gt;&lt;urls&gt;&lt;/urls&gt;&lt;/record&gt;&lt;/Cite&gt;&lt;/EndNote&gt;</w:instrText>
      </w:r>
      <w:r w:rsidR="00805C8F">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0" w:tooltip="Jiang, 2019 #5427" w:history="1">
        <w:r w:rsidR="00111846">
          <w:rPr>
            <w:rFonts w:ascii="Times New Roman" w:hAnsi="Times New Roman" w:cs="Times New Roman"/>
            <w:noProof/>
            <w:sz w:val="20"/>
            <w:szCs w:val="20"/>
          </w:rPr>
          <w:t>40</w:t>
        </w:r>
      </w:hyperlink>
      <w:r w:rsidR="00111846">
        <w:rPr>
          <w:rFonts w:ascii="Times New Roman" w:hAnsi="Times New Roman" w:cs="Times New Roman"/>
          <w:noProof/>
          <w:sz w:val="20"/>
          <w:szCs w:val="20"/>
        </w:rPr>
        <w:t>]</w:t>
      </w:r>
      <w:r w:rsidR="00805C8F">
        <w:rPr>
          <w:rFonts w:ascii="Times New Roman" w:hAnsi="Times New Roman" w:cs="Times New Roman"/>
          <w:sz w:val="20"/>
          <w:szCs w:val="20"/>
        </w:rPr>
        <w:fldChar w:fldCharType="end"/>
      </w:r>
      <w:r w:rsidR="00E444B5">
        <w:rPr>
          <w:rFonts w:ascii="Times New Roman" w:hAnsi="Times New Roman" w:cs="Times New Roman"/>
          <w:sz w:val="20"/>
          <w:szCs w:val="20"/>
        </w:rPr>
        <w:t xml:space="preserve"> </w:t>
      </w:r>
      <w:r w:rsidR="00EB1DF4" w:rsidRPr="00094166">
        <w:rPr>
          <w:rFonts w:ascii="Times New Roman" w:hAnsi="Times New Roman" w:cs="Times New Roman"/>
          <w:sz w:val="20"/>
          <w:szCs w:val="20"/>
        </w:rPr>
        <w:t xml:space="preserve">in </w:t>
      </w:r>
      <w:r>
        <w:rPr>
          <w:rFonts w:ascii="Times New Roman" w:hAnsi="Times New Roman" w:cs="Times New Roman"/>
          <w:sz w:val="20"/>
          <w:szCs w:val="20"/>
        </w:rPr>
        <w:t>four</w:t>
      </w:r>
      <w:r w:rsidRPr="00094166">
        <w:rPr>
          <w:rFonts w:ascii="Times New Roman" w:hAnsi="Times New Roman" w:cs="Times New Roman"/>
          <w:sz w:val="20"/>
          <w:szCs w:val="20"/>
        </w:rPr>
        <w:t xml:space="preserve"> </w:t>
      </w:r>
      <w:r w:rsidR="00EB1DF4" w:rsidRPr="00094166">
        <w:rPr>
          <w:rFonts w:ascii="Times New Roman" w:hAnsi="Times New Roman" w:cs="Times New Roman"/>
          <w:sz w:val="20"/>
          <w:szCs w:val="20"/>
        </w:rPr>
        <w:t>important</w:t>
      </w:r>
      <w:r w:rsidR="00385D7D" w:rsidRPr="00094166">
        <w:rPr>
          <w:rFonts w:ascii="Times New Roman" w:hAnsi="Times New Roman" w:cs="Times New Roman"/>
          <w:sz w:val="20"/>
          <w:szCs w:val="20"/>
        </w:rPr>
        <w:t xml:space="preserve"> ways</w:t>
      </w:r>
      <w:r w:rsidR="00EB1DF4" w:rsidRPr="00094166">
        <w:rPr>
          <w:rFonts w:ascii="Times New Roman" w:hAnsi="Times New Roman" w:cs="Times New Roman"/>
          <w:sz w:val="20"/>
          <w:szCs w:val="20"/>
        </w:rPr>
        <w:t xml:space="preserve">. </w:t>
      </w:r>
      <w:r w:rsidR="00EB1DF4" w:rsidRPr="00094166">
        <w:rPr>
          <w:rFonts w:ascii="Times New Roman" w:hAnsi="Times New Roman" w:cs="Times New Roman"/>
          <w:color w:val="000000" w:themeColor="text1"/>
          <w:sz w:val="20"/>
          <w:szCs w:val="20"/>
        </w:rPr>
        <w:t xml:space="preserve"> </w:t>
      </w:r>
      <w:r w:rsidR="009F42BF" w:rsidRPr="00094166">
        <w:rPr>
          <w:rFonts w:ascii="Times New Roman" w:hAnsi="Times New Roman" w:cs="Times New Roman"/>
          <w:color w:val="000000" w:themeColor="text1"/>
          <w:sz w:val="20"/>
          <w:szCs w:val="20"/>
        </w:rPr>
        <w:t xml:space="preserve">First, </w:t>
      </w:r>
      <w:r w:rsidRPr="00094166">
        <w:rPr>
          <w:rFonts w:ascii="Times New Roman" w:hAnsi="Times New Roman" w:cs="Times New Roman"/>
          <w:color w:val="000000" w:themeColor="text1"/>
          <w:sz w:val="20"/>
          <w:szCs w:val="20"/>
        </w:rPr>
        <w:t>the present study appraised and synthesized the available evidence on the safety ADHD medication use during pregnancy by using qualitative methods, with a focus on</w:t>
      </w:r>
      <w:r w:rsidRPr="00094166">
        <w:rPr>
          <w:rFonts w:ascii="Times New Roman" w:hAnsi="Times New Roman" w:cs="Times New Roman"/>
          <w:sz w:val="20"/>
          <w:szCs w:val="20"/>
        </w:rPr>
        <w:t xml:space="preserve"> </w:t>
      </w:r>
      <w:r w:rsidRPr="00094166">
        <w:rPr>
          <w:rFonts w:ascii="Times New Roman" w:hAnsi="Times New Roman" w:cs="Times New Roman"/>
          <w:color w:val="000000" w:themeColor="text1"/>
          <w:sz w:val="20"/>
          <w:szCs w:val="20"/>
        </w:rPr>
        <w:t xml:space="preserve">methodological considerations. </w:t>
      </w:r>
      <w:r>
        <w:rPr>
          <w:rFonts w:ascii="Times New Roman" w:hAnsi="Times New Roman" w:cs="Times New Roman"/>
          <w:color w:val="000000" w:themeColor="text1"/>
          <w:sz w:val="20"/>
          <w:szCs w:val="20"/>
        </w:rPr>
        <w:t>G</w:t>
      </w:r>
      <w:r w:rsidR="00AC31F3" w:rsidRPr="00094166">
        <w:rPr>
          <w:rFonts w:ascii="Times New Roman" w:hAnsi="Times New Roman" w:cs="Times New Roman"/>
          <w:color w:val="000000" w:themeColor="text1"/>
          <w:sz w:val="20"/>
          <w:szCs w:val="20"/>
        </w:rPr>
        <w:t xml:space="preserve">iven the </w:t>
      </w:r>
      <w:r w:rsidR="004C6599" w:rsidRPr="00094166">
        <w:rPr>
          <w:rFonts w:ascii="Times New Roman" w:hAnsi="Times New Roman" w:cs="Times New Roman"/>
          <w:sz w:val="20"/>
          <w:szCs w:val="20"/>
        </w:rPr>
        <w:t>substantial</w:t>
      </w:r>
      <w:r w:rsidR="00AC31F3" w:rsidRPr="00094166">
        <w:rPr>
          <w:rFonts w:ascii="Times New Roman" w:hAnsi="Times New Roman" w:cs="Times New Roman"/>
          <w:color w:val="000000" w:themeColor="text1"/>
          <w:sz w:val="20"/>
          <w:szCs w:val="20"/>
        </w:rPr>
        <w:t xml:space="preserve"> heterogeneity across included studies regarding data sources, type of medications examined, definitions of studied </w:t>
      </w:r>
      <w:r w:rsidR="00C663FB" w:rsidRPr="00C663FB">
        <w:rPr>
          <w:rFonts w:ascii="Times New Roman" w:hAnsi="Times New Roman" w:cs="Times New Roman"/>
          <w:color w:val="000000" w:themeColor="text1"/>
          <w:sz w:val="20"/>
          <w:szCs w:val="20"/>
        </w:rPr>
        <w:t xml:space="preserve">pregnancy-related and offspring </w:t>
      </w:r>
      <w:r w:rsidR="00AC31F3" w:rsidRPr="00094166">
        <w:rPr>
          <w:rFonts w:ascii="Times New Roman" w:hAnsi="Times New Roman" w:cs="Times New Roman"/>
          <w:color w:val="000000" w:themeColor="text1"/>
          <w:sz w:val="20"/>
          <w:szCs w:val="20"/>
        </w:rPr>
        <w:t xml:space="preserve">outcomes, and type of control groups, the results from the </w:t>
      </w:r>
      <w:r>
        <w:rPr>
          <w:rFonts w:ascii="Times New Roman" w:hAnsi="Times New Roman" w:cs="Times New Roman"/>
          <w:color w:val="000000" w:themeColor="text1"/>
          <w:sz w:val="20"/>
          <w:szCs w:val="20"/>
        </w:rPr>
        <w:t xml:space="preserve">previous </w:t>
      </w:r>
      <w:r w:rsidR="00AC31F3" w:rsidRPr="00094166">
        <w:rPr>
          <w:rFonts w:ascii="Times New Roman" w:hAnsi="Times New Roman" w:cs="Times New Roman"/>
          <w:color w:val="000000" w:themeColor="text1"/>
          <w:sz w:val="20"/>
          <w:szCs w:val="20"/>
        </w:rPr>
        <w:t>meta-</w:t>
      </w:r>
      <w:r w:rsidRPr="00094166">
        <w:rPr>
          <w:rFonts w:ascii="Times New Roman" w:hAnsi="Times New Roman" w:cs="Times New Roman"/>
          <w:color w:val="000000" w:themeColor="text1"/>
          <w:sz w:val="20"/>
          <w:szCs w:val="20"/>
        </w:rPr>
        <w:t>analys</w:t>
      </w:r>
      <w:r w:rsidR="008B710A">
        <w:rPr>
          <w:rFonts w:ascii="Times New Roman" w:hAnsi="Times New Roman" w:cs="Times New Roman"/>
          <w:color w:val="000000" w:themeColor="text1"/>
          <w:sz w:val="20"/>
          <w:szCs w:val="20"/>
        </w:rPr>
        <w:t>i</w:t>
      </w:r>
      <w:r w:rsidRPr="00094166">
        <w:rPr>
          <w:rFonts w:ascii="Times New Roman" w:hAnsi="Times New Roman" w:cs="Times New Roman"/>
          <w:color w:val="000000" w:themeColor="text1"/>
          <w:sz w:val="20"/>
          <w:szCs w:val="20"/>
        </w:rPr>
        <w:t xml:space="preserve">s </w:t>
      </w:r>
      <w:r w:rsidR="00AC31F3" w:rsidRPr="00094166">
        <w:rPr>
          <w:rFonts w:ascii="Times New Roman" w:hAnsi="Times New Roman" w:cs="Times New Roman"/>
          <w:color w:val="000000" w:themeColor="text1"/>
          <w:sz w:val="20"/>
          <w:szCs w:val="20"/>
        </w:rPr>
        <w:t>should be interpreted with great caution.</w:t>
      </w:r>
      <w:r w:rsidR="00161E1B" w:rsidRPr="00094166">
        <w:rPr>
          <w:rFonts w:ascii="Times New Roman" w:hAnsi="Times New Roman" w:cs="Times New Roman"/>
          <w:color w:val="000000" w:themeColor="text1"/>
          <w:sz w:val="20"/>
          <w:szCs w:val="20"/>
        </w:rPr>
        <w:t xml:space="preserve"> </w:t>
      </w:r>
      <w:r w:rsidR="009F42BF" w:rsidRPr="00094166">
        <w:rPr>
          <w:rFonts w:ascii="Times New Roman" w:hAnsi="Times New Roman" w:cs="Times New Roman"/>
          <w:color w:val="000000" w:themeColor="text1"/>
          <w:sz w:val="20"/>
          <w:szCs w:val="20"/>
        </w:rPr>
        <w:t xml:space="preserve">Second, </w:t>
      </w:r>
      <w:r w:rsidR="00EB1DF4" w:rsidRPr="00094166">
        <w:rPr>
          <w:rFonts w:ascii="Times New Roman" w:hAnsi="Times New Roman" w:cs="Times New Roman"/>
          <w:color w:val="000000" w:themeColor="text1"/>
          <w:sz w:val="20"/>
          <w:szCs w:val="20"/>
        </w:rPr>
        <w:t xml:space="preserve">although the previous </w:t>
      </w:r>
      <w:r w:rsidR="00E66C86">
        <w:rPr>
          <w:rFonts w:ascii="Times New Roman" w:hAnsi="Times New Roman" w:cs="Times New Roman"/>
          <w:color w:val="000000" w:themeColor="text1"/>
          <w:sz w:val="20"/>
          <w:szCs w:val="20"/>
        </w:rPr>
        <w:t>meta-analysis</w:t>
      </w:r>
      <w:r w:rsidR="00EB1DF4" w:rsidRPr="00094166">
        <w:rPr>
          <w:rFonts w:ascii="Times New Roman" w:hAnsi="Times New Roman" w:cs="Times New Roman"/>
          <w:color w:val="000000" w:themeColor="text1"/>
          <w:sz w:val="20"/>
          <w:szCs w:val="20"/>
        </w:rPr>
        <w:t xml:space="preserve"> highlighted </w:t>
      </w:r>
      <w:r w:rsidR="009F42BF" w:rsidRPr="00094166">
        <w:rPr>
          <w:rFonts w:ascii="Times New Roman" w:hAnsi="Times New Roman" w:cs="Times New Roman"/>
          <w:color w:val="000000" w:themeColor="text1"/>
          <w:sz w:val="20"/>
          <w:szCs w:val="20"/>
        </w:rPr>
        <w:t xml:space="preserve">substantial variation in confounding adjustment </w:t>
      </w:r>
      <w:r w:rsidR="00EB1DF4" w:rsidRPr="00094166">
        <w:rPr>
          <w:rFonts w:ascii="Times New Roman" w:hAnsi="Times New Roman" w:cs="Times New Roman"/>
          <w:color w:val="000000" w:themeColor="text1"/>
          <w:sz w:val="20"/>
          <w:szCs w:val="20"/>
        </w:rPr>
        <w:t>across studies</w:t>
      </w:r>
      <w:r w:rsidR="009F42BF" w:rsidRPr="00094166">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we</w:t>
      </w:r>
      <w:r w:rsidR="00EB1DF4" w:rsidRPr="00094166">
        <w:rPr>
          <w:rFonts w:ascii="Times New Roman" w:hAnsi="Times New Roman" w:cs="Times New Roman"/>
          <w:color w:val="000000" w:themeColor="text1"/>
          <w:sz w:val="20"/>
          <w:szCs w:val="20"/>
        </w:rPr>
        <w:t xml:space="preserve"> </w:t>
      </w:r>
      <w:r w:rsidR="009F42BF" w:rsidRPr="00094166">
        <w:rPr>
          <w:rFonts w:ascii="Times New Roman" w:hAnsi="Times New Roman" w:cs="Times New Roman"/>
          <w:color w:val="000000" w:themeColor="text1"/>
          <w:sz w:val="20"/>
          <w:szCs w:val="20"/>
        </w:rPr>
        <w:t>compare</w:t>
      </w:r>
      <w:r>
        <w:rPr>
          <w:rFonts w:ascii="Times New Roman" w:hAnsi="Times New Roman" w:cs="Times New Roman"/>
          <w:color w:val="000000" w:themeColor="text1"/>
          <w:sz w:val="20"/>
          <w:szCs w:val="20"/>
        </w:rPr>
        <w:t>d</w:t>
      </w:r>
      <w:r w:rsidR="009F42BF" w:rsidRPr="00094166">
        <w:rPr>
          <w:rFonts w:ascii="Times New Roman" w:hAnsi="Times New Roman" w:cs="Times New Roman"/>
          <w:color w:val="000000" w:themeColor="text1"/>
          <w:sz w:val="20"/>
          <w:szCs w:val="20"/>
        </w:rPr>
        <w:t xml:space="preserve"> the confounding control strategies across studies </w:t>
      </w:r>
      <w:r>
        <w:rPr>
          <w:rFonts w:ascii="Times New Roman" w:hAnsi="Times New Roman" w:cs="Times New Roman"/>
          <w:color w:val="000000" w:themeColor="text1"/>
          <w:sz w:val="20"/>
          <w:szCs w:val="20"/>
        </w:rPr>
        <w:t>and</w:t>
      </w:r>
      <w:r w:rsidRPr="00094166">
        <w:rPr>
          <w:rFonts w:ascii="Times New Roman" w:hAnsi="Times New Roman" w:cs="Times New Roman"/>
          <w:color w:val="000000" w:themeColor="text1"/>
          <w:sz w:val="20"/>
          <w:szCs w:val="20"/>
        </w:rPr>
        <w:t xml:space="preserve"> </w:t>
      </w:r>
      <w:r w:rsidR="009F42BF" w:rsidRPr="00094166">
        <w:rPr>
          <w:rFonts w:ascii="Times New Roman" w:hAnsi="Times New Roman" w:cs="Times New Roman"/>
          <w:color w:val="000000" w:themeColor="text1"/>
          <w:sz w:val="20"/>
          <w:szCs w:val="20"/>
        </w:rPr>
        <w:t>discuss</w:t>
      </w:r>
      <w:r w:rsidR="00EB1DF4" w:rsidRPr="00094166">
        <w:rPr>
          <w:rFonts w:ascii="Times New Roman" w:hAnsi="Times New Roman" w:cs="Times New Roman"/>
          <w:color w:val="000000" w:themeColor="text1"/>
          <w:sz w:val="20"/>
          <w:szCs w:val="20"/>
        </w:rPr>
        <w:t xml:space="preserve"> </w:t>
      </w:r>
      <w:r w:rsidR="009F42BF" w:rsidRPr="00094166">
        <w:rPr>
          <w:rFonts w:ascii="Times New Roman" w:hAnsi="Times New Roman" w:cs="Times New Roman"/>
          <w:color w:val="000000" w:themeColor="text1"/>
          <w:sz w:val="20"/>
          <w:szCs w:val="20"/>
        </w:rPr>
        <w:t xml:space="preserve">the potential influences </w:t>
      </w:r>
      <w:r w:rsidR="00EB1DF4" w:rsidRPr="00094166">
        <w:rPr>
          <w:rFonts w:ascii="Times New Roman" w:hAnsi="Times New Roman" w:cs="Times New Roman"/>
          <w:color w:val="000000" w:themeColor="text1"/>
          <w:sz w:val="20"/>
          <w:szCs w:val="20"/>
        </w:rPr>
        <w:t xml:space="preserve">of confounding </w:t>
      </w:r>
      <w:r w:rsidR="009F42BF" w:rsidRPr="00094166">
        <w:rPr>
          <w:rFonts w:ascii="Times New Roman" w:hAnsi="Times New Roman" w:cs="Times New Roman"/>
          <w:color w:val="000000" w:themeColor="text1"/>
          <w:sz w:val="20"/>
          <w:szCs w:val="20"/>
        </w:rPr>
        <w:t xml:space="preserve">on </w:t>
      </w:r>
      <w:r>
        <w:rPr>
          <w:rFonts w:ascii="Times New Roman" w:hAnsi="Times New Roman" w:cs="Times New Roman"/>
          <w:color w:val="000000" w:themeColor="text1"/>
          <w:sz w:val="20"/>
          <w:szCs w:val="20"/>
        </w:rPr>
        <w:t xml:space="preserve">the </w:t>
      </w:r>
      <w:r w:rsidR="009F42BF" w:rsidRPr="00094166">
        <w:rPr>
          <w:rFonts w:ascii="Times New Roman" w:hAnsi="Times New Roman" w:cs="Times New Roman"/>
          <w:color w:val="000000" w:themeColor="text1"/>
          <w:sz w:val="20"/>
          <w:szCs w:val="20"/>
        </w:rPr>
        <w:t>pooled estimates</w:t>
      </w:r>
      <w:r w:rsidR="00EB1DF4" w:rsidRPr="00094166">
        <w:rPr>
          <w:rFonts w:ascii="Times New Roman" w:hAnsi="Times New Roman" w:cs="Times New Roman"/>
          <w:color w:val="000000" w:themeColor="text1"/>
          <w:sz w:val="20"/>
          <w:szCs w:val="20"/>
        </w:rPr>
        <w:t xml:space="preserve"> (e.g., </w:t>
      </w:r>
      <w:r w:rsidR="009F42BF" w:rsidRPr="00094166">
        <w:rPr>
          <w:rFonts w:ascii="Times New Roman" w:hAnsi="Times New Roman" w:cs="Times New Roman"/>
          <w:color w:val="000000" w:themeColor="text1"/>
          <w:sz w:val="20"/>
          <w:szCs w:val="20"/>
        </w:rPr>
        <w:t xml:space="preserve">confounding by </w:t>
      </w:r>
      <w:r w:rsidR="009F42BF" w:rsidRPr="00192CB7">
        <w:rPr>
          <w:rFonts w:ascii="Times New Roman" w:hAnsi="Times New Roman" w:cs="Times New Roman"/>
          <w:sz w:val="20"/>
          <w:szCs w:val="20"/>
        </w:rPr>
        <w:t>indication</w:t>
      </w:r>
      <w:r w:rsidR="00EB1DF4" w:rsidRPr="00192CB7">
        <w:rPr>
          <w:rFonts w:ascii="Times New Roman" w:hAnsi="Times New Roman" w:cs="Times New Roman"/>
          <w:sz w:val="20"/>
          <w:szCs w:val="20"/>
        </w:rPr>
        <w:t xml:space="preserve"> via </w:t>
      </w:r>
      <w:r w:rsidR="009F42BF" w:rsidRPr="00192CB7">
        <w:rPr>
          <w:rFonts w:ascii="Times New Roman" w:hAnsi="Times New Roman" w:cs="Times New Roman"/>
          <w:sz w:val="20"/>
          <w:szCs w:val="20"/>
        </w:rPr>
        <w:t>m</w:t>
      </w:r>
      <w:r w:rsidR="009F42BF" w:rsidRPr="00094166">
        <w:rPr>
          <w:rFonts w:ascii="Times New Roman" w:hAnsi="Times New Roman" w:cs="Times New Roman"/>
          <w:color w:val="000000" w:themeColor="text1"/>
          <w:sz w:val="20"/>
          <w:szCs w:val="20"/>
        </w:rPr>
        <w:t>aternal ADHD). Third</w:t>
      </w:r>
      <w:r>
        <w:rPr>
          <w:rFonts w:ascii="Times New Roman" w:hAnsi="Times New Roman" w:cs="Times New Roman"/>
          <w:color w:val="000000" w:themeColor="text1"/>
          <w:sz w:val="20"/>
          <w:szCs w:val="20"/>
        </w:rPr>
        <w:t>, we</w:t>
      </w:r>
      <w:r w:rsidR="009F42BF" w:rsidRPr="00094166">
        <w:rPr>
          <w:rFonts w:ascii="Times New Roman" w:hAnsi="Times New Roman" w:cs="Times New Roman"/>
          <w:color w:val="000000" w:themeColor="text1"/>
          <w:sz w:val="20"/>
          <w:szCs w:val="20"/>
        </w:rPr>
        <w:t xml:space="preserve"> </w:t>
      </w:r>
      <w:r w:rsidR="007441FA">
        <w:rPr>
          <w:rFonts w:ascii="Times New Roman" w:hAnsi="Times New Roman" w:cs="Times New Roman"/>
          <w:color w:val="000000" w:themeColor="text1"/>
          <w:sz w:val="20"/>
          <w:szCs w:val="20"/>
        </w:rPr>
        <w:t xml:space="preserve">report </w:t>
      </w:r>
      <w:r w:rsidR="009F42BF" w:rsidRPr="00094166">
        <w:rPr>
          <w:rFonts w:ascii="Times New Roman" w:hAnsi="Times New Roman" w:cs="Times New Roman"/>
          <w:color w:val="000000" w:themeColor="text1"/>
          <w:sz w:val="20"/>
          <w:szCs w:val="20"/>
        </w:rPr>
        <w:t xml:space="preserve">absolute risks of outcomes (e.g., by calculating risk differences), which </w:t>
      </w:r>
      <w:r w:rsidR="00EA6CBF" w:rsidRPr="00094166">
        <w:rPr>
          <w:rFonts w:ascii="Times New Roman" w:hAnsi="Times New Roman" w:cs="Times New Roman"/>
          <w:color w:val="000000" w:themeColor="text1"/>
          <w:sz w:val="20"/>
          <w:szCs w:val="20"/>
        </w:rPr>
        <w:t>is</w:t>
      </w:r>
      <w:r w:rsidR="009F42BF" w:rsidRPr="00094166">
        <w:rPr>
          <w:rFonts w:ascii="Times New Roman" w:hAnsi="Times New Roman" w:cs="Times New Roman"/>
          <w:color w:val="000000" w:themeColor="text1"/>
          <w:sz w:val="20"/>
          <w:szCs w:val="20"/>
        </w:rPr>
        <w:t xml:space="preserve"> important for a better understanding of the </w:t>
      </w:r>
      <w:r w:rsidR="00BA1981">
        <w:rPr>
          <w:rFonts w:ascii="Times New Roman" w:hAnsi="Times New Roman" w:cs="Times New Roman"/>
          <w:color w:val="000000" w:themeColor="text1"/>
          <w:sz w:val="20"/>
          <w:szCs w:val="20"/>
        </w:rPr>
        <w:t>real-world population-</w:t>
      </w:r>
      <w:r w:rsidR="009F42BF" w:rsidRPr="00094166">
        <w:rPr>
          <w:rFonts w:ascii="Times New Roman" w:hAnsi="Times New Roman" w:cs="Times New Roman"/>
          <w:color w:val="000000" w:themeColor="text1"/>
          <w:sz w:val="20"/>
          <w:szCs w:val="20"/>
        </w:rPr>
        <w:t>effects of ADHD medications</w:t>
      </w:r>
      <w:r>
        <w:rPr>
          <w:rFonts w:ascii="Times New Roman" w:hAnsi="Times New Roman" w:cs="Times New Roman"/>
          <w:color w:val="000000" w:themeColor="text1"/>
          <w:sz w:val="20"/>
          <w:szCs w:val="20"/>
        </w:rPr>
        <w:t>, instead of solely reporting relative risks</w:t>
      </w:r>
      <w:r w:rsidR="007441FA" w:rsidRPr="00192CB7">
        <w:rPr>
          <w:rFonts w:ascii="Times New Roman" w:hAnsi="Times New Roman" w:cs="Times New Roman"/>
          <w:sz w:val="20"/>
          <w:szCs w:val="20"/>
        </w:rPr>
        <w:t xml:space="preserve">. </w:t>
      </w:r>
      <w:r>
        <w:rPr>
          <w:rFonts w:ascii="Times New Roman" w:hAnsi="Times New Roman" w:cs="Times New Roman"/>
          <w:sz w:val="20"/>
          <w:szCs w:val="20"/>
        </w:rPr>
        <w:t>Finally</w:t>
      </w:r>
      <w:r w:rsidR="008D5936" w:rsidRPr="00192CB7">
        <w:rPr>
          <w:rFonts w:ascii="Times New Roman" w:hAnsi="Times New Roman" w:cs="Times New Roman"/>
          <w:sz w:val="20"/>
          <w:szCs w:val="20"/>
        </w:rPr>
        <w:t>,</w:t>
      </w:r>
      <w:r w:rsidR="003B681A" w:rsidRPr="00192CB7">
        <w:rPr>
          <w:rFonts w:ascii="Times New Roman" w:hAnsi="Times New Roman" w:cs="Times New Roman"/>
          <w:sz w:val="20"/>
          <w:szCs w:val="20"/>
        </w:rPr>
        <w:t xml:space="preserve"> </w:t>
      </w:r>
      <w:r>
        <w:rPr>
          <w:rFonts w:ascii="Times New Roman" w:hAnsi="Times New Roman" w:cs="Times New Roman"/>
          <w:sz w:val="20"/>
          <w:szCs w:val="20"/>
        </w:rPr>
        <w:t>we</w:t>
      </w:r>
      <w:r w:rsidR="004B173E" w:rsidRPr="00192CB7">
        <w:rPr>
          <w:rFonts w:ascii="Times New Roman" w:hAnsi="Times New Roman" w:cs="Times New Roman"/>
          <w:sz w:val="20"/>
          <w:szCs w:val="20"/>
        </w:rPr>
        <w:t xml:space="preserve"> </w:t>
      </w:r>
      <w:r w:rsidR="003B681A" w:rsidRPr="00192CB7">
        <w:rPr>
          <w:rFonts w:ascii="Times New Roman" w:hAnsi="Times New Roman" w:cs="Times New Roman"/>
          <w:sz w:val="20"/>
          <w:szCs w:val="20"/>
        </w:rPr>
        <w:t xml:space="preserve">highlight </w:t>
      </w:r>
      <w:r w:rsidR="004B173E" w:rsidRPr="00192CB7">
        <w:rPr>
          <w:rFonts w:ascii="Times New Roman" w:hAnsi="Times New Roman" w:cs="Times New Roman"/>
          <w:sz w:val="20"/>
          <w:szCs w:val="20"/>
        </w:rPr>
        <w:t xml:space="preserve">and discuss </w:t>
      </w:r>
      <w:r w:rsidR="003B681A" w:rsidRPr="00192CB7">
        <w:rPr>
          <w:rFonts w:ascii="Times New Roman" w:hAnsi="Times New Roman" w:cs="Times New Roman"/>
          <w:sz w:val="20"/>
          <w:szCs w:val="20"/>
        </w:rPr>
        <w:t xml:space="preserve">limitations </w:t>
      </w:r>
      <w:r w:rsidR="00F3394F" w:rsidRPr="00192CB7">
        <w:rPr>
          <w:rFonts w:ascii="Times New Roman" w:hAnsi="Times New Roman" w:cs="Times New Roman"/>
          <w:sz w:val="20"/>
          <w:szCs w:val="20"/>
        </w:rPr>
        <w:t xml:space="preserve">related to control of potential confounders </w:t>
      </w:r>
      <w:r w:rsidR="004B173E" w:rsidRPr="00192CB7">
        <w:rPr>
          <w:rFonts w:ascii="Times New Roman" w:hAnsi="Times New Roman" w:cs="Times New Roman"/>
          <w:sz w:val="20"/>
          <w:szCs w:val="20"/>
        </w:rPr>
        <w:t>and provide directions for</w:t>
      </w:r>
      <w:r w:rsidR="003B681A" w:rsidRPr="00192CB7">
        <w:rPr>
          <w:rFonts w:ascii="Times New Roman" w:hAnsi="Times New Roman" w:cs="Times New Roman"/>
          <w:sz w:val="20"/>
          <w:szCs w:val="20"/>
        </w:rPr>
        <w:t xml:space="preserve"> future studies</w:t>
      </w:r>
      <w:r w:rsidR="00F3394F" w:rsidRPr="00192CB7">
        <w:rPr>
          <w:rFonts w:ascii="Times New Roman" w:hAnsi="Times New Roman" w:cs="Times New Roman"/>
          <w:sz w:val="20"/>
          <w:szCs w:val="20"/>
        </w:rPr>
        <w:t xml:space="preserve"> to address these limitations</w:t>
      </w:r>
      <w:r>
        <w:rPr>
          <w:rFonts w:ascii="Times New Roman" w:hAnsi="Times New Roman" w:cs="Times New Roman"/>
          <w:sz w:val="20"/>
          <w:szCs w:val="20"/>
        </w:rPr>
        <w:t xml:space="preserve">, given </w:t>
      </w:r>
      <w:r w:rsidR="00D76632">
        <w:rPr>
          <w:rFonts w:ascii="Times New Roman" w:hAnsi="Times New Roman" w:cs="Times New Roman"/>
          <w:sz w:val="20"/>
          <w:szCs w:val="20"/>
        </w:rPr>
        <w:t>the</w:t>
      </w:r>
      <w:r w:rsidR="00D76632" w:rsidRPr="00192CB7">
        <w:rPr>
          <w:rFonts w:ascii="Times New Roman" w:hAnsi="Times New Roman" w:cs="Times New Roman"/>
          <w:sz w:val="20"/>
          <w:szCs w:val="20"/>
        </w:rPr>
        <w:t xml:space="preserve"> </w:t>
      </w:r>
      <w:r w:rsidRPr="00192CB7">
        <w:rPr>
          <w:rFonts w:ascii="Times New Roman" w:hAnsi="Times New Roman" w:cs="Times New Roman"/>
          <w:sz w:val="20"/>
          <w:szCs w:val="20"/>
        </w:rPr>
        <w:t>potential</w:t>
      </w:r>
      <w:r>
        <w:rPr>
          <w:rFonts w:ascii="Times New Roman" w:hAnsi="Times New Roman" w:cs="Times New Roman"/>
          <w:sz w:val="20"/>
          <w:szCs w:val="20"/>
        </w:rPr>
        <w:t xml:space="preserve"> </w:t>
      </w:r>
      <w:r w:rsidR="00D76632">
        <w:rPr>
          <w:rFonts w:ascii="Times New Roman" w:hAnsi="Times New Roman" w:cs="Times New Roman"/>
          <w:sz w:val="20"/>
          <w:szCs w:val="20"/>
        </w:rPr>
        <w:t>the</w:t>
      </w:r>
      <w:r>
        <w:rPr>
          <w:rFonts w:ascii="Times New Roman" w:hAnsi="Times New Roman" w:cs="Times New Roman"/>
          <w:sz w:val="20"/>
          <w:szCs w:val="20"/>
        </w:rPr>
        <w:t>possibility that</w:t>
      </w:r>
      <w:r w:rsidRPr="00192CB7">
        <w:rPr>
          <w:rFonts w:ascii="Times New Roman" w:hAnsi="Times New Roman" w:cs="Times New Roman"/>
          <w:sz w:val="20"/>
          <w:szCs w:val="20"/>
        </w:rPr>
        <w:t xml:space="preserve"> confounding factors</w:t>
      </w:r>
      <w:r>
        <w:rPr>
          <w:rFonts w:ascii="Times New Roman" w:hAnsi="Times New Roman" w:cs="Times New Roman"/>
          <w:sz w:val="20"/>
          <w:szCs w:val="20"/>
        </w:rPr>
        <w:t xml:space="preserve"> (</w:t>
      </w:r>
      <w:r w:rsidRPr="00192CB7">
        <w:rPr>
          <w:rFonts w:ascii="Times New Roman" w:hAnsi="Times New Roman" w:cs="Times New Roman"/>
          <w:sz w:val="20"/>
          <w:szCs w:val="20"/>
        </w:rPr>
        <w:t>whether measured, unmeasured, or unknown</w:t>
      </w:r>
      <w:r>
        <w:rPr>
          <w:rFonts w:ascii="Times New Roman" w:hAnsi="Times New Roman" w:cs="Times New Roman"/>
          <w:sz w:val="20"/>
          <w:szCs w:val="20"/>
        </w:rPr>
        <w:t>) bias the estimates from</w:t>
      </w:r>
      <w:r w:rsidRPr="00192CB7">
        <w:rPr>
          <w:rFonts w:ascii="Times New Roman" w:hAnsi="Times New Roman" w:cs="Times New Roman"/>
          <w:sz w:val="20"/>
          <w:szCs w:val="20"/>
        </w:rPr>
        <w:t xml:space="preserve"> observational studies</w:t>
      </w:r>
      <w:r w:rsidR="004B173E" w:rsidRPr="00192CB7">
        <w:rPr>
          <w:rFonts w:ascii="Times New Roman" w:hAnsi="Times New Roman" w:cs="Times New Roman"/>
          <w:sz w:val="20"/>
          <w:szCs w:val="20"/>
        </w:rPr>
        <w:t xml:space="preserve">. </w:t>
      </w:r>
    </w:p>
    <w:p w14:paraId="221503A6" w14:textId="77777777" w:rsidR="004244AD" w:rsidRPr="00094166" w:rsidRDefault="004244AD" w:rsidP="00FD051C">
      <w:pPr>
        <w:spacing w:line="480" w:lineRule="auto"/>
        <w:ind w:firstLine="720"/>
        <w:jc w:val="both"/>
        <w:rPr>
          <w:rFonts w:ascii="Times New Roman" w:hAnsi="Times New Roman" w:cs="Times New Roman"/>
          <w:color w:val="000000" w:themeColor="text1"/>
          <w:sz w:val="20"/>
          <w:szCs w:val="20"/>
        </w:rPr>
      </w:pPr>
    </w:p>
    <w:p w14:paraId="79AB8BD6" w14:textId="7A985D7F" w:rsidR="0067445B" w:rsidRPr="004244AD" w:rsidRDefault="004244AD" w:rsidP="00FD051C">
      <w:pPr>
        <w:spacing w:line="480" w:lineRule="auto"/>
        <w:contextualSpacing/>
        <w:jc w:val="both"/>
        <w:outlineLvl w:val="0"/>
        <w:rPr>
          <w:rFonts w:ascii="Times New Roman" w:hAnsi="Times New Roman" w:cs="Times New Roman"/>
          <w:b/>
          <w:kern w:val="2"/>
          <w:sz w:val="22"/>
          <w:szCs w:val="22"/>
        </w:rPr>
      </w:pPr>
      <w:r w:rsidRPr="004244AD">
        <w:rPr>
          <w:rFonts w:ascii="Times New Roman" w:hAnsi="Times New Roman" w:cs="Times New Roman"/>
          <w:b/>
          <w:kern w:val="2"/>
          <w:sz w:val="22"/>
          <w:szCs w:val="22"/>
        </w:rPr>
        <w:t xml:space="preserve">2 </w:t>
      </w:r>
      <w:r w:rsidR="0067445B" w:rsidRPr="004244AD">
        <w:rPr>
          <w:rFonts w:ascii="Times New Roman" w:hAnsi="Times New Roman" w:cs="Times New Roman"/>
          <w:b/>
          <w:kern w:val="2"/>
          <w:sz w:val="22"/>
          <w:szCs w:val="22"/>
        </w:rPr>
        <w:t>Methods</w:t>
      </w:r>
    </w:p>
    <w:p w14:paraId="099411A3" w14:textId="466623EA" w:rsidR="0067445B" w:rsidRPr="004244AD" w:rsidRDefault="004244AD" w:rsidP="00FD051C">
      <w:pPr>
        <w:spacing w:line="480" w:lineRule="auto"/>
        <w:contextualSpacing/>
        <w:jc w:val="both"/>
        <w:outlineLvl w:val="0"/>
        <w:rPr>
          <w:rFonts w:ascii="Times New Roman" w:hAnsi="Times New Roman" w:cs="Times New Roman"/>
          <w:b/>
          <w:iCs/>
          <w:sz w:val="20"/>
          <w:szCs w:val="20"/>
        </w:rPr>
      </w:pPr>
      <w:r w:rsidRPr="004244AD">
        <w:rPr>
          <w:rFonts w:ascii="Times New Roman" w:hAnsi="Times New Roman" w:cs="Times New Roman"/>
          <w:b/>
          <w:iCs/>
          <w:sz w:val="20"/>
          <w:szCs w:val="20"/>
        </w:rPr>
        <w:t xml:space="preserve">2.1 </w:t>
      </w:r>
      <w:r w:rsidR="0067445B" w:rsidRPr="004244AD">
        <w:rPr>
          <w:rFonts w:ascii="Times New Roman" w:hAnsi="Times New Roman" w:cs="Times New Roman"/>
          <w:b/>
          <w:iCs/>
          <w:sz w:val="20"/>
          <w:szCs w:val="20"/>
        </w:rPr>
        <w:t>Search Strategy and Selection of Studies</w:t>
      </w:r>
    </w:p>
    <w:p w14:paraId="107541EE" w14:textId="53032102" w:rsidR="0067445B" w:rsidRPr="00094166" w:rsidRDefault="0067445B" w:rsidP="00FD051C">
      <w:pPr>
        <w:autoSpaceDE w:val="0"/>
        <w:autoSpaceDN w:val="0"/>
        <w:adjustRightInd w:val="0"/>
        <w:spacing w:line="480" w:lineRule="auto"/>
        <w:ind w:firstLine="720"/>
        <w:contextualSpacing/>
        <w:jc w:val="both"/>
        <w:rPr>
          <w:rFonts w:ascii="Times New Roman" w:eastAsia="SimSun" w:hAnsi="Times New Roman" w:cs="Times New Roman"/>
          <w:kern w:val="2"/>
          <w:sz w:val="20"/>
          <w:szCs w:val="20"/>
        </w:rPr>
      </w:pPr>
      <w:r w:rsidRPr="00094166">
        <w:rPr>
          <w:rFonts w:ascii="Times New Roman" w:eastAsia="SimSun" w:hAnsi="Times New Roman" w:cs="Times New Roman"/>
          <w:kern w:val="2"/>
          <w:sz w:val="20"/>
          <w:szCs w:val="20"/>
        </w:rPr>
        <w:t>We applied the standard methodological guidelines of the PRISMA (the Preferred Reporting Items for Systematic Reviews and Meta-Analysis) statement</w:t>
      </w:r>
      <w:r w:rsidR="00027807">
        <w:rPr>
          <w:rFonts w:ascii="Times New Roman" w:eastAsia="SimSun" w:hAnsi="Times New Roman" w:cs="Times New Roman"/>
          <w:kern w:val="2"/>
          <w:sz w:val="20"/>
          <w:szCs w:val="20"/>
        </w:rPr>
        <w:t xml:space="preserve"> </w:t>
      </w:r>
      <w:r w:rsidRPr="00094166">
        <w:rPr>
          <w:rFonts w:ascii="Times New Roman" w:eastAsia="SimSun" w:hAnsi="Times New Roman" w:cs="Times New Roman"/>
          <w:kern w:val="2"/>
          <w:sz w:val="20"/>
          <w:szCs w:val="20"/>
        </w:rPr>
        <w:fldChar w:fldCharType="begin"/>
      </w:r>
      <w:r w:rsidR="00111846">
        <w:rPr>
          <w:rFonts w:ascii="Times New Roman" w:eastAsia="SimSun" w:hAnsi="Times New Roman" w:cs="Times New Roman"/>
          <w:kern w:val="2"/>
          <w:sz w:val="20"/>
          <w:szCs w:val="20"/>
        </w:rPr>
        <w:instrText xml:space="preserve"> ADDIN EN.CITE &lt;EndNote&gt;&lt;Cite&gt;&lt;Author&gt;Liberati&lt;/Author&gt;&lt;Year&gt;2009&lt;/Year&gt;&lt;RecNum&gt;3766&lt;/RecNum&gt;&lt;DisplayText&gt;[43]&lt;/DisplayText&gt;&lt;record&gt;&lt;rec-number&gt;3766&lt;/rec-number&gt;&lt;foreign-keys&gt;&lt;key app="EN" db-id="tx5dvrer1rtvp3ez59uvaxx0xstfxrsxpxxf" timestamp="1566840221"&gt;3766&lt;/key&gt;&lt;/foreign-keys&gt;&lt;ref-type name="Journal Article"&gt;17&lt;/ref-type&gt;&lt;contributors&gt;&lt;authors&gt;&lt;author&gt;Liberati, Alessandro&lt;/author&gt;&lt;author&gt;Altman, Douglas G.&lt;/author&gt;&lt;author&gt;Tetzlaff, Jennifer&lt;/author&gt;&lt;author&gt;Mulrow, Cynthia&lt;/author&gt;&lt;author&gt;Gøtzsche, Peter C.&lt;/author&gt;&lt;author&gt;Ioannidis, John P. A.&lt;/author&gt;&lt;author&gt;Clarke, Mike&lt;/author&gt;&lt;author&gt;Devereaux, P. J.&lt;/author&gt;&lt;author&gt;Kleijnen, Jos&lt;/author&gt;&lt;author&gt;Moher, David&lt;/author&gt;&lt;/authors&gt;&lt;/contributors&gt;&lt;titles&gt;&lt;title&gt;The PRISMA Statement for Reporting Systematic Reviews and Meta-Analyses of Studies That Evaluate Health Care Interventions: Explanation and Elaboration&lt;/title&gt;&lt;secondary-title&gt;PLOS Medicine&lt;/secondary-title&gt;&lt;/titles&gt;&lt;periodical&gt;&lt;full-title&gt;Plos Medicine&lt;/full-title&gt;&lt;/periodical&gt;&lt;pages&gt;e1000100&lt;/pages&gt;&lt;volume&gt;6&lt;/volume&gt;&lt;number&gt;7&lt;/number&gt;&lt;dates&gt;&lt;year&gt;2009&lt;/year&gt;&lt;/dates&gt;&lt;publisher&gt;Public Library of Science&lt;/publisher&gt;&lt;urls&gt;&lt;related-urls&gt;&lt;url&gt;https://doi.org/10.1371/journal.pmed.1000100&lt;/url&gt;&lt;/related-urls&gt;&lt;/urls&gt;&lt;electronic-resource-num&gt;10.1371/journal.pmed.1000100&lt;/electronic-resource-num&gt;&lt;/record&gt;&lt;/Cite&gt;&lt;/EndNote&gt;</w:instrText>
      </w:r>
      <w:r w:rsidRPr="00094166">
        <w:rPr>
          <w:rFonts w:ascii="Times New Roman" w:eastAsia="SimSun" w:hAnsi="Times New Roman" w:cs="Times New Roman"/>
          <w:kern w:val="2"/>
          <w:sz w:val="20"/>
          <w:szCs w:val="20"/>
        </w:rPr>
        <w:fldChar w:fldCharType="separate"/>
      </w:r>
      <w:r w:rsidR="00111846">
        <w:rPr>
          <w:rFonts w:ascii="Times New Roman" w:eastAsia="SimSun" w:hAnsi="Times New Roman" w:cs="Times New Roman"/>
          <w:noProof/>
          <w:kern w:val="2"/>
          <w:sz w:val="20"/>
          <w:szCs w:val="20"/>
        </w:rPr>
        <w:t>[</w:t>
      </w:r>
      <w:hyperlink w:anchor="_ENREF_43" w:tooltip="Liberati, 2009 #3766" w:history="1">
        <w:r w:rsidR="00111846">
          <w:rPr>
            <w:rFonts w:ascii="Times New Roman" w:eastAsia="SimSun" w:hAnsi="Times New Roman" w:cs="Times New Roman"/>
            <w:noProof/>
            <w:kern w:val="2"/>
            <w:sz w:val="20"/>
            <w:szCs w:val="20"/>
          </w:rPr>
          <w:t>43</w:t>
        </w:r>
      </w:hyperlink>
      <w:r w:rsidR="00111846">
        <w:rPr>
          <w:rFonts w:ascii="Times New Roman" w:eastAsia="SimSun" w:hAnsi="Times New Roman" w:cs="Times New Roman"/>
          <w:noProof/>
          <w:kern w:val="2"/>
          <w:sz w:val="20"/>
          <w:szCs w:val="20"/>
        </w:rPr>
        <w:t>]</w:t>
      </w:r>
      <w:r w:rsidRPr="00094166">
        <w:rPr>
          <w:rFonts w:ascii="Times New Roman" w:eastAsia="SimSun" w:hAnsi="Times New Roman" w:cs="Times New Roman"/>
          <w:kern w:val="2"/>
          <w:sz w:val="20"/>
          <w:szCs w:val="20"/>
        </w:rPr>
        <w:fldChar w:fldCharType="end"/>
      </w:r>
      <w:r w:rsidR="00307D4F" w:rsidRPr="00094166">
        <w:rPr>
          <w:rFonts w:ascii="Times New Roman" w:eastAsia="SimSun" w:hAnsi="Times New Roman" w:cs="Times New Roman"/>
          <w:kern w:val="2"/>
          <w:sz w:val="20"/>
          <w:szCs w:val="20"/>
        </w:rPr>
        <w:t>.</w:t>
      </w:r>
      <w:r w:rsidRPr="00094166">
        <w:rPr>
          <w:rFonts w:ascii="Times New Roman" w:eastAsia="SimSun" w:hAnsi="Times New Roman" w:cs="Times New Roman"/>
          <w:kern w:val="2"/>
          <w:sz w:val="20"/>
          <w:szCs w:val="20"/>
        </w:rPr>
        <w:t xml:space="preserve"> We systematically searched PubMed, Embase, PsycINFO, and Web of Science using a pre-specified search strategy to identify all studies on humans published up to July</w:t>
      </w:r>
      <w:r w:rsidR="00307D4F">
        <w:rPr>
          <w:rFonts w:ascii="Times New Roman" w:eastAsia="SimSun" w:hAnsi="Times New Roman" w:cs="Times New Roman"/>
          <w:kern w:val="2"/>
          <w:sz w:val="20"/>
          <w:szCs w:val="20"/>
        </w:rPr>
        <w:t xml:space="preserve"> </w:t>
      </w:r>
      <w:r w:rsidR="009F04D8" w:rsidRPr="00094166">
        <w:rPr>
          <w:rFonts w:ascii="Times New Roman" w:eastAsia="SimSun" w:hAnsi="Times New Roman" w:cs="Times New Roman"/>
          <w:kern w:val="2"/>
          <w:sz w:val="20"/>
          <w:szCs w:val="20"/>
        </w:rPr>
        <w:t>1</w:t>
      </w:r>
      <w:r w:rsidR="009F04D8" w:rsidRPr="00094166">
        <w:rPr>
          <w:rFonts w:ascii="Times New Roman" w:eastAsia="SimSun" w:hAnsi="Times New Roman" w:cs="Times New Roman"/>
          <w:kern w:val="2"/>
          <w:sz w:val="20"/>
          <w:szCs w:val="20"/>
          <w:vertAlign w:val="superscript"/>
        </w:rPr>
        <w:t>st</w:t>
      </w:r>
      <w:r w:rsidRPr="00094166">
        <w:rPr>
          <w:rFonts w:ascii="Times New Roman" w:eastAsia="SimSun" w:hAnsi="Times New Roman" w:cs="Times New Roman"/>
          <w:kern w:val="2"/>
          <w:sz w:val="20"/>
          <w:szCs w:val="20"/>
        </w:rPr>
        <w:t xml:space="preserve">, 2019, evaluating associations with ADHD medication use during pregnancy. Detailed information on the search terms and syntax for each database are reported in </w:t>
      </w:r>
      <w:r w:rsidRPr="00094166">
        <w:rPr>
          <w:rFonts w:ascii="Times New Roman" w:eastAsia="SimSun" w:hAnsi="Times New Roman" w:cs="Times New Roman"/>
          <w:b/>
          <w:kern w:val="2"/>
          <w:sz w:val="20"/>
          <w:szCs w:val="20"/>
        </w:rPr>
        <w:t>Table S1</w:t>
      </w:r>
      <w:r w:rsidRPr="00094166">
        <w:rPr>
          <w:rFonts w:ascii="Times New Roman" w:eastAsia="SimSun" w:hAnsi="Times New Roman" w:cs="Times New Roman"/>
          <w:kern w:val="2"/>
          <w:sz w:val="20"/>
          <w:szCs w:val="20"/>
        </w:rPr>
        <w:t>.</w:t>
      </w:r>
      <w:r w:rsidRPr="00094166">
        <w:rPr>
          <w:rFonts w:ascii="Times New Roman" w:eastAsia="TimesNewRomanPSMT" w:hAnsi="Times New Roman" w:cs="Times New Roman"/>
          <w:sz w:val="20"/>
          <w:szCs w:val="20"/>
        </w:rPr>
        <w:t xml:space="preserve"> We did not impose any </w:t>
      </w:r>
      <w:r w:rsidRPr="00094166">
        <w:rPr>
          <w:rFonts w:ascii="Times New Roman" w:eastAsia="SimSun" w:hAnsi="Times New Roman" w:cs="Times New Roman"/>
          <w:kern w:val="2"/>
          <w:sz w:val="20"/>
          <w:szCs w:val="20"/>
        </w:rPr>
        <w:t xml:space="preserve">restrictions on language or date of publication. Two authors (LL and AS) </w:t>
      </w:r>
      <w:r w:rsidR="009F04D8">
        <w:rPr>
          <w:rFonts w:ascii="Times New Roman" w:eastAsia="SimSun" w:hAnsi="Times New Roman" w:cs="Times New Roman"/>
          <w:kern w:val="2"/>
          <w:sz w:val="20"/>
          <w:szCs w:val="20"/>
        </w:rPr>
        <w:t>also</w:t>
      </w:r>
      <w:r w:rsidR="009F04D8" w:rsidRPr="00094166">
        <w:rPr>
          <w:rFonts w:ascii="Times New Roman" w:eastAsia="SimSun" w:hAnsi="Times New Roman" w:cs="Times New Roman"/>
          <w:kern w:val="2"/>
          <w:sz w:val="20"/>
          <w:szCs w:val="20"/>
        </w:rPr>
        <w:t xml:space="preserve"> </w:t>
      </w:r>
      <w:r w:rsidRPr="00094166">
        <w:rPr>
          <w:rFonts w:ascii="Times New Roman" w:eastAsia="SimSun" w:hAnsi="Times New Roman" w:cs="Times New Roman"/>
          <w:kern w:val="2"/>
          <w:sz w:val="20"/>
          <w:szCs w:val="20"/>
        </w:rPr>
        <w:t>searched references of selected papers to retrieve any possible additional pertinent publications that could have been missed with the electronic search.</w:t>
      </w:r>
      <w:r w:rsidRPr="00094166">
        <w:rPr>
          <w:rFonts w:ascii="Times New Roman" w:hAnsi="Times New Roman" w:cs="Times New Roman"/>
          <w:sz w:val="20"/>
          <w:szCs w:val="20"/>
        </w:rPr>
        <w:t xml:space="preserve"> </w:t>
      </w:r>
    </w:p>
    <w:p w14:paraId="7D6F0546" w14:textId="17D4B28A" w:rsidR="0067445B" w:rsidRPr="00094166" w:rsidRDefault="0067445B" w:rsidP="00FD051C">
      <w:pPr>
        <w:autoSpaceDE w:val="0"/>
        <w:autoSpaceDN w:val="0"/>
        <w:adjustRightInd w:val="0"/>
        <w:spacing w:line="480" w:lineRule="auto"/>
        <w:ind w:firstLine="720"/>
        <w:contextualSpacing/>
        <w:jc w:val="both"/>
        <w:rPr>
          <w:rFonts w:ascii="Times New Roman" w:eastAsia="SimSun" w:hAnsi="Times New Roman" w:cs="Times New Roman"/>
          <w:kern w:val="2"/>
          <w:sz w:val="20"/>
          <w:szCs w:val="20"/>
        </w:rPr>
      </w:pPr>
      <w:r w:rsidRPr="00094166">
        <w:rPr>
          <w:rFonts w:ascii="Times New Roman" w:eastAsia="SimSun" w:hAnsi="Times New Roman" w:cs="Times New Roman"/>
          <w:kern w:val="2"/>
          <w:sz w:val="20"/>
          <w:szCs w:val="20"/>
        </w:rPr>
        <w:lastRenderedPageBreak/>
        <w:t xml:space="preserve">We included all </w:t>
      </w:r>
      <w:r w:rsidR="00E444B5">
        <w:rPr>
          <w:rFonts w:ascii="Times New Roman" w:eastAsia="SimSun" w:hAnsi="Times New Roman" w:cs="Times New Roman"/>
          <w:kern w:val="2"/>
          <w:sz w:val="20"/>
          <w:szCs w:val="20"/>
        </w:rPr>
        <w:t>pertinent</w:t>
      </w:r>
      <w:r w:rsidR="00E444B5" w:rsidRPr="00094166">
        <w:rPr>
          <w:rFonts w:ascii="Times New Roman" w:eastAsia="SimSun" w:hAnsi="Times New Roman" w:cs="Times New Roman"/>
          <w:kern w:val="2"/>
          <w:sz w:val="20"/>
          <w:szCs w:val="20"/>
        </w:rPr>
        <w:t xml:space="preserve"> </w:t>
      </w:r>
      <w:r w:rsidRPr="00094166">
        <w:rPr>
          <w:rFonts w:ascii="Times New Roman" w:eastAsia="SimSun" w:hAnsi="Times New Roman" w:cs="Times New Roman"/>
          <w:kern w:val="2"/>
          <w:sz w:val="20"/>
          <w:szCs w:val="20"/>
        </w:rPr>
        <w:t xml:space="preserve">observational studies </w:t>
      </w:r>
      <w:r w:rsidR="00E444B5">
        <w:rPr>
          <w:rFonts w:ascii="Times New Roman" w:eastAsia="SimSun" w:hAnsi="Times New Roman" w:cs="Times New Roman"/>
          <w:kern w:val="2"/>
          <w:sz w:val="20"/>
          <w:szCs w:val="20"/>
        </w:rPr>
        <w:t>on</w:t>
      </w:r>
      <w:r w:rsidRPr="00094166">
        <w:rPr>
          <w:rFonts w:ascii="Times New Roman" w:eastAsia="SimSun" w:hAnsi="Times New Roman" w:cs="Times New Roman"/>
          <w:kern w:val="2"/>
          <w:sz w:val="20"/>
          <w:szCs w:val="20"/>
        </w:rPr>
        <w:t xml:space="preserve"> humans, including cohort studies, case control studies, case-crossover studies, cross-sectional studies, and registry-based studies; studies including pregnant women of any age or from any setting; and studies evaluating any outcome, including both short- and long-term maternal and offspring outcomes. We excluded studies focused on illicit medication use, as well as reviews, books, guidelines, and case reports. </w:t>
      </w:r>
    </w:p>
    <w:p w14:paraId="1C3FD83A" w14:textId="75A1EB93" w:rsidR="0067445B" w:rsidRPr="004244AD" w:rsidRDefault="004244AD" w:rsidP="00FD051C">
      <w:pPr>
        <w:spacing w:line="480" w:lineRule="auto"/>
        <w:contextualSpacing/>
        <w:jc w:val="both"/>
        <w:outlineLvl w:val="0"/>
        <w:rPr>
          <w:rFonts w:ascii="Times New Roman" w:hAnsi="Times New Roman" w:cs="Times New Roman"/>
          <w:b/>
          <w:iCs/>
          <w:sz w:val="20"/>
          <w:szCs w:val="20"/>
        </w:rPr>
      </w:pPr>
      <w:r>
        <w:rPr>
          <w:rFonts w:ascii="Times New Roman" w:hAnsi="Times New Roman" w:cs="Times New Roman"/>
          <w:b/>
          <w:iCs/>
          <w:sz w:val="20"/>
          <w:szCs w:val="20"/>
        </w:rPr>
        <w:t xml:space="preserve">2.2 </w:t>
      </w:r>
      <w:r w:rsidR="0067445B" w:rsidRPr="004244AD">
        <w:rPr>
          <w:rFonts w:ascii="Times New Roman" w:hAnsi="Times New Roman" w:cs="Times New Roman"/>
          <w:b/>
          <w:iCs/>
          <w:sz w:val="20"/>
          <w:szCs w:val="20"/>
        </w:rPr>
        <w:t>Data Extraction</w:t>
      </w:r>
    </w:p>
    <w:p w14:paraId="5856DE45" w14:textId="23BD13D5" w:rsidR="0067445B" w:rsidRPr="00551505" w:rsidRDefault="0067445B" w:rsidP="00B30F41">
      <w:pPr>
        <w:spacing w:line="480" w:lineRule="auto"/>
        <w:ind w:firstLine="720"/>
        <w:contextualSpacing/>
        <w:jc w:val="both"/>
        <w:outlineLvl w:val="0"/>
        <w:rPr>
          <w:rFonts w:ascii="Times New Roman" w:hAnsi="Times New Roman" w:cs="Times New Roman"/>
          <w:sz w:val="20"/>
          <w:szCs w:val="20"/>
        </w:rPr>
      </w:pPr>
      <w:r w:rsidRPr="00094166">
        <w:rPr>
          <w:rFonts w:ascii="Times New Roman" w:eastAsia="SimSun" w:hAnsi="Times New Roman" w:cs="Times New Roman"/>
          <w:kern w:val="2"/>
          <w:sz w:val="20"/>
          <w:szCs w:val="20"/>
        </w:rPr>
        <w:t xml:space="preserve">The authors LL and AS extracted the data from the studies. Disagreements were resolved by consensus or, when necessary, by a third reviewer (HL). LL and AS extracted the following data from each study for the qualitative synthesis: name of the first author; publication year; study country; </w:t>
      </w:r>
      <w:r w:rsidR="00B30F41">
        <w:rPr>
          <w:rFonts w:ascii="Times New Roman" w:eastAsia="SimSun" w:hAnsi="Times New Roman" w:cs="Times New Roman"/>
          <w:kern w:val="2"/>
          <w:sz w:val="20"/>
          <w:szCs w:val="20"/>
        </w:rPr>
        <w:t xml:space="preserve">data source and </w:t>
      </w:r>
      <w:r w:rsidRPr="00094166">
        <w:rPr>
          <w:rFonts w:ascii="Times New Roman" w:eastAsia="SimSun" w:hAnsi="Times New Roman" w:cs="Times New Roman"/>
          <w:kern w:val="2"/>
          <w:sz w:val="20"/>
          <w:szCs w:val="20"/>
        </w:rPr>
        <w:t xml:space="preserve">sample size; </w:t>
      </w:r>
      <w:r w:rsidRPr="00094166">
        <w:rPr>
          <w:rFonts w:ascii="Times New Roman" w:hAnsi="Times New Roman" w:cs="Times New Roman"/>
          <w:sz w:val="20"/>
          <w:szCs w:val="20"/>
        </w:rPr>
        <w:t>information on the main exposure, including specific ADHD medications, source of information, exposure window; information on exposure to other medications during pregnancy</w:t>
      </w:r>
      <w:r w:rsidR="009F04D8">
        <w:rPr>
          <w:rFonts w:ascii="Times New Roman" w:hAnsi="Times New Roman" w:cs="Times New Roman"/>
          <w:sz w:val="20"/>
          <w:szCs w:val="20"/>
        </w:rPr>
        <w:t>;</w:t>
      </w:r>
      <w:r w:rsidR="009F04D8" w:rsidRPr="00094166">
        <w:rPr>
          <w:rFonts w:ascii="Times New Roman" w:hAnsi="Times New Roman" w:cs="Times New Roman"/>
          <w:sz w:val="20"/>
          <w:szCs w:val="20"/>
        </w:rPr>
        <w:t xml:space="preserve"> </w:t>
      </w:r>
      <w:r w:rsidRPr="00094166">
        <w:rPr>
          <w:rFonts w:ascii="Times New Roman" w:hAnsi="Times New Roman" w:cs="Times New Roman"/>
          <w:sz w:val="20"/>
          <w:szCs w:val="20"/>
        </w:rPr>
        <w:t xml:space="preserve">outcomes assessed; information on confounder adjustment, including specific measured covariates included and the use of methods to adjust for unmeasured confounding; </w:t>
      </w:r>
      <w:r w:rsidR="00DF0302">
        <w:rPr>
          <w:rFonts w:ascii="Times New Roman" w:hAnsi="Times New Roman" w:cs="Times New Roman"/>
          <w:sz w:val="20"/>
          <w:szCs w:val="20"/>
        </w:rPr>
        <w:t>absolute risk difference; and main conclusion.</w:t>
      </w:r>
      <w:r w:rsidR="00B30F41">
        <w:rPr>
          <w:rFonts w:ascii="Times New Roman" w:hAnsi="Times New Roman" w:cs="Times New Roman"/>
          <w:sz w:val="20"/>
          <w:szCs w:val="20"/>
        </w:rPr>
        <w:t xml:space="preserve"> Wang and colleagues </w:t>
      </w:r>
      <w:r w:rsidR="00B30F41">
        <w:rPr>
          <w:rFonts w:ascii="Times New Roman" w:hAnsi="Times New Roman" w:cs="Times New Roman"/>
          <w:sz w:val="20"/>
          <w:szCs w:val="20"/>
        </w:rPr>
        <w:fldChar w:fldCharType="begin">
          <w:fldData xml:space="preserve">PEVuZE5vdGU+PENpdGU+PEF1dGhvcj5XYW5nPC9BdXRob3I+PFllYXI+MjAxOTwvWWVhcj48UmVj
TnVtPjU0NjA8L1JlY051bT48RGlzcGxheVRleHQ+WzQ0XTwvRGlzcGxheVRleHQ+PHJlY29yZD48
cmVjLW51bWJlcj41NDYwPC9yZWMtbnVtYmVyPjxmb3JlaWduLWtleXM+PGtleSBhcHA9IkVOIiBk
Yi1pZD0id2ZycDJyenZ5ZnRmZGhlYWZhdnBkeHQ1cnBzeGZwMnZ4YXBwIiB0aW1lc3RhbXA9IjE1
ODM4NDg5ODkiPjU0NjA8L2tleT48L2ZvcmVpZ24ta2V5cz48cmVmLXR5cGUgbmFtZT0iSm91cm5h
bCBBcnRpY2xlIj4xNzwvcmVmLXR5cGU+PGNvbnRyaWJ1dG9ycz48YXV0aG9ycz48YXV0aG9yPldh
bmcsIFouPC9hdXRob3I+PGF1dGhvcj5IbywgUC4gVy4gSC48L2F1dGhvcj48YXV0aG9yPkNob3ks
IE0uIFQuIEguPC9hdXRob3I+PGF1dGhvcj5Xb25nLCBJLiBDLiBLLjwvYXV0aG9yPjxhdXRob3I+
QnJhdWVyLCBSLjwvYXV0aG9yPjxhdXRob3I+TWFuLCBLLiBLLiBDLjwvYXV0aG9yPjwvYXV0aG9y
cz48L2NvbnRyaWJ1dG9ycz48YXV0aC1hZGRyZXNzPlJlc2VhcmNoIERlcGFydG1lbnQgb2YgUHJh
Y3RpY2UgYW5kIFBvbGljeSwgVUNMIFNjaG9vbCBvZiBQaGFybWFjeSwgTWV6emFuaW5lIEZsb29y
LCBCTUEgSG91c2UsIEVudHJhbmNlIEEsIFRhdmlzdG9jayBTcXVhcmUsIExvbmRvbiwgV0MxSCA5
SlAsIFVLLiYjeEQ7Q2VudHJlIGZvciBTYWZlIE1lZGljYXRpb24gUHJhY3RpY2UgYW5kIFJlc2Vh
cmNoLCBEZXBhcnRtZW50IG9mIFBoYXJtYWNvbG9neSBhbmQgUGhhcm1hY3ksIExpIEthIFNoaW5n
IEZhY3VsdHkgb2YgTWVkaWNpbmUsIFRoZSBVbml2ZXJzaXR5IG9mIEhvbmcgS29uZywgUG9rIEZ1
IExhbSwgSG9uZyBLb25nLiYjeEQ7UmVzZWFyY2ggRGVwYXJ0bWVudCBvZiBQcmFjdGljZSBhbmQg
UG9saWN5LCBVQ0wgU2Nob29sIG9mIFBoYXJtYWN5LCBNZXp6YW5pbmUgRmxvb3IsIEJNQSBIb3Vz
ZSwgRW50cmFuY2UgQSwgVGF2aXN0b2NrIFNxdWFyZSwgTG9uZG9uLCBXQzFIIDlKUCwgVUsuIGtl
bm5ldGgubWFuQHVjbC5hYy51ay4mI3hEO0NlbnRyZSBmb3IgU2FmZSBNZWRpY2F0aW9uIFByYWN0
aWNlIGFuZCBSZXNlYXJjaCwgRGVwYXJ0bWVudCBvZiBQaGFybWFjb2xvZ3kgYW5kIFBoYXJtYWN5
LCBMaSBLYSBTaGluZyBGYWN1bHR5IG9mIE1lZGljaW5lLCBUaGUgVW5pdmVyc2l0eSBvZiBIb25n
IEtvbmcsIFBvayBGdSBMYW0sIEhvbmcgS29uZy4ga2VubmV0aC5tYW5AdWNsLmFjLnVrLiYjeEQ7
RGVwYXJ0bWVudCBvZiBNZWRpY2FsIEluZm9ybWF0aWNzLCBFcmFzbXVzIFVuaXZlcnNpdHkgTWVk
aWNhbCBDZW50ZXIsIFJvdHRlcmRhbSwgVGhlIE5ldGhlcmxhbmRzLiBrZW5uZXRoLm1hbkB1Y2wu
YWMudWsuPC9hdXRoLWFkZHJlc3M+PHRpdGxlcz48dGl0bGU+QWR2YW5jZXMgaW4gRXBpZGVtaW9s
b2dpY2FsIE1ldGhvZHMgYW5kIFV0aWxpc2F0aW9uIG9mIExhcmdlIERhdGFiYXNlczogQSBNZXRo
b2RvbG9naWNhbCBSZXZpZXcgb2YgT2JzZXJ2YXRpb25hbCBTdHVkaWVzIG9uIENlbnRyYWwgTmVy
dm91cyBTeXN0ZW0gRHJ1ZyBVc2UgaW4gUHJlZ25hbmN5IGFuZCBDZW50cmFsIE5lcnZvdXMgU3lz
dGVtIE91dGNvbWVzIGluIENoaWxkcmVuPC90aXRsZT48c2Vjb25kYXJ5LXRpdGxlPkRydWcgU2Fm
PC9zZWNvbmRhcnktdGl0bGU+PGFsdC10aXRsZT5EcnVnIHNhZmV0eTwvYWx0LXRpdGxlPjwvdGl0
bGVzPjxwZXJpb2RpY2FsPjxmdWxsLXRpdGxlPkRydWcgU2FmPC9mdWxsLXRpdGxlPjxhYmJyLTE+
RHJ1ZyBzYWZldHk8L2FiYnItMT48L3BlcmlvZGljYWw+PGFsdC1wZXJpb2RpY2FsPjxmdWxsLXRp
dGxlPkRydWcgU2FmPC9mdWxsLXRpdGxlPjxhYmJyLTE+RHJ1ZyBzYWZldHk8L2FiYnItMT48L2Fs
dC1wZXJpb2RpY2FsPjxwYWdlcz40OTktNTEzPC9wYWdlcz48dm9sdW1lPjQyPC92b2x1bWU+PG51
bWJlcj40PC9udW1iZXI+PGVkaXRpb24+MjAxOC8xMS8xNDwvZWRpdGlvbj48a2V5d29yZHM+PGtl
eXdvcmQ+Q2FzZS1Db250cm9sIFN0dWRpZXM8L2tleXdvcmQ+PGtleXdvcmQ+Q2VudHJhbCBOZXJ2
b3VzIFN5c3RlbS8qZHJ1ZyBlZmZlY3RzPC9rZXl3b3JkPjxrZXl3b3JkPkNlbnRyYWwgTmVydm91
cyBTeXN0ZW0gQWdlbnRzLyp0aGVyYXBldXRpYyB1c2U8L2tleXdvcmQ+PGtleXdvcmQ+Q2hpbGQ8
L2tleXdvcmQ+PGtleXdvcmQ+Q29ob3J0IFN0dWRpZXM8L2tleXdvcmQ+PGtleXdvcmQ+RGF0YWJh
c2VzLCBGYWN0dWFsPC9rZXl3b3JkPjxrZXl3b3JkPkVwaWRlbWlvbG9naWMgTWV0aG9kczwva2V5
d29yZD48a2V5d29yZD5GZW1hbGU8L2tleXdvcmQ+PGtleXdvcmQ+SHVtYW5zPC9rZXl3b3JkPjxr
ZXl3b3JkPk9ic2VydmF0aW9uYWwgU3R1ZGllcyBhcyBUb3BpYzwva2V5d29yZD48a2V5d29yZD5Q
cmVnbmFuY3k8L2tleXdvcmQ+PGtleXdvcmQ+UmVzZWFyY2ggRGVzaWduPC9rZXl3b3JkPjwva2V5
d29yZHM+PGRhdGVzPjx5ZWFyPjIwMTk8L3llYXI+PHB1Yi1kYXRlcz48ZGF0ZT5BcHI8L2RhdGU+
PC9wdWItZGF0ZXM+PC9kYXRlcz48aXNibj4wMTE0LTU5MTY8L2lzYm4+PGFjY2Vzc2lvbi1udW0+
MzA0MjEzNDY8L2FjY2Vzc2lvbi1udW0+PHVybHM+PC91cmxzPjxlbGVjdHJvbmljLXJlc291cmNl
LW51bT4xMC4xMDA3L3M0MDI2NC0wMTgtMDc1NS15PC9lbGVjdHJvbmljLXJlc291cmNlLW51bT48
cmVtb3RlLWRhdGFiYXNlLXByb3ZpZGVyPk5MTTwvcmVtb3RlLWRhdGFiYXNlLXByb3ZpZGVyPjxs
YW5ndWFnZT5lbmc8L2xhbmd1YWdlPjwvcmVjb3JkPjwvQ2l0ZT48L0VuZE5vdGU+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PEVuZE5vdGU+PENpdGU+PEF1dGhvcj5XYW5nPC9BdXRob3I+PFllYXI+MjAxOTwvWWVhcj48UmVj
TnVtPjU0NjA8L1JlY051bT48RGlzcGxheVRleHQ+WzQ0XTwvRGlzcGxheVRleHQ+PHJlY29yZD48
cmVjLW51bWJlcj41NDYwPC9yZWMtbnVtYmVyPjxmb3JlaWduLWtleXM+PGtleSBhcHA9IkVOIiBk
Yi1pZD0id2ZycDJyenZ5ZnRmZGhlYWZhdnBkeHQ1cnBzeGZwMnZ4YXBwIiB0aW1lc3RhbXA9IjE1
ODM4NDg5ODkiPjU0NjA8L2tleT48L2ZvcmVpZ24ta2V5cz48cmVmLXR5cGUgbmFtZT0iSm91cm5h
bCBBcnRpY2xlIj4xNzwvcmVmLXR5cGU+PGNvbnRyaWJ1dG9ycz48YXV0aG9ycz48YXV0aG9yPldh
bmcsIFouPC9hdXRob3I+PGF1dGhvcj5IbywgUC4gVy4gSC48L2F1dGhvcj48YXV0aG9yPkNob3ks
IE0uIFQuIEguPC9hdXRob3I+PGF1dGhvcj5Xb25nLCBJLiBDLiBLLjwvYXV0aG9yPjxhdXRob3I+
QnJhdWVyLCBSLjwvYXV0aG9yPjxhdXRob3I+TWFuLCBLLiBLLiBDLjwvYXV0aG9yPjwvYXV0aG9y
cz48L2NvbnRyaWJ1dG9ycz48YXV0aC1hZGRyZXNzPlJlc2VhcmNoIERlcGFydG1lbnQgb2YgUHJh
Y3RpY2UgYW5kIFBvbGljeSwgVUNMIFNjaG9vbCBvZiBQaGFybWFjeSwgTWV6emFuaW5lIEZsb29y
LCBCTUEgSG91c2UsIEVudHJhbmNlIEEsIFRhdmlzdG9jayBTcXVhcmUsIExvbmRvbiwgV0MxSCA5
SlAsIFVLLiYjeEQ7Q2VudHJlIGZvciBTYWZlIE1lZGljYXRpb24gUHJhY3RpY2UgYW5kIFJlc2Vh
cmNoLCBEZXBhcnRtZW50IG9mIFBoYXJtYWNvbG9neSBhbmQgUGhhcm1hY3ksIExpIEthIFNoaW5n
IEZhY3VsdHkgb2YgTWVkaWNpbmUsIFRoZSBVbml2ZXJzaXR5IG9mIEhvbmcgS29uZywgUG9rIEZ1
IExhbSwgSG9uZyBLb25nLiYjeEQ7UmVzZWFyY2ggRGVwYXJ0bWVudCBvZiBQcmFjdGljZSBhbmQg
UG9saWN5LCBVQ0wgU2Nob29sIG9mIFBoYXJtYWN5LCBNZXp6YW5pbmUgRmxvb3IsIEJNQSBIb3Vz
ZSwgRW50cmFuY2UgQSwgVGF2aXN0b2NrIFNxdWFyZSwgTG9uZG9uLCBXQzFIIDlKUCwgVUsuIGtl
bm5ldGgubWFuQHVjbC5hYy51ay4mI3hEO0NlbnRyZSBmb3IgU2FmZSBNZWRpY2F0aW9uIFByYWN0
aWNlIGFuZCBSZXNlYXJjaCwgRGVwYXJ0bWVudCBvZiBQaGFybWFjb2xvZ3kgYW5kIFBoYXJtYWN5
LCBMaSBLYSBTaGluZyBGYWN1bHR5IG9mIE1lZGljaW5lLCBUaGUgVW5pdmVyc2l0eSBvZiBIb25n
IEtvbmcsIFBvayBGdSBMYW0sIEhvbmcgS29uZy4ga2VubmV0aC5tYW5AdWNsLmFjLnVrLiYjeEQ7
RGVwYXJ0bWVudCBvZiBNZWRpY2FsIEluZm9ybWF0aWNzLCBFcmFzbXVzIFVuaXZlcnNpdHkgTWVk
aWNhbCBDZW50ZXIsIFJvdHRlcmRhbSwgVGhlIE5ldGhlcmxhbmRzLiBrZW5uZXRoLm1hbkB1Y2wu
YWMudWsuPC9hdXRoLWFkZHJlc3M+PHRpdGxlcz48dGl0bGU+QWR2YW5jZXMgaW4gRXBpZGVtaW9s
b2dpY2FsIE1ldGhvZHMgYW5kIFV0aWxpc2F0aW9uIG9mIExhcmdlIERhdGFiYXNlczogQSBNZXRo
b2RvbG9naWNhbCBSZXZpZXcgb2YgT2JzZXJ2YXRpb25hbCBTdHVkaWVzIG9uIENlbnRyYWwgTmVy
dm91cyBTeXN0ZW0gRHJ1ZyBVc2UgaW4gUHJlZ25hbmN5IGFuZCBDZW50cmFsIE5lcnZvdXMgU3lz
dGVtIE91dGNvbWVzIGluIENoaWxkcmVuPC90aXRsZT48c2Vjb25kYXJ5LXRpdGxlPkRydWcgU2Fm
PC9zZWNvbmRhcnktdGl0bGU+PGFsdC10aXRsZT5EcnVnIHNhZmV0eTwvYWx0LXRpdGxlPjwvdGl0
bGVzPjxwZXJpb2RpY2FsPjxmdWxsLXRpdGxlPkRydWcgU2FmPC9mdWxsLXRpdGxlPjxhYmJyLTE+
RHJ1ZyBzYWZldHk8L2FiYnItMT48L3BlcmlvZGljYWw+PGFsdC1wZXJpb2RpY2FsPjxmdWxsLXRp
dGxlPkRydWcgU2FmPC9mdWxsLXRpdGxlPjxhYmJyLTE+RHJ1ZyBzYWZldHk8L2FiYnItMT48L2Fs
dC1wZXJpb2RpY2FsPjxwYWdlcz40OTktNTEzPC9wYWdlcz48dm9sdW1lPjQyPC92b2x1bWU+PG51
bWJlcj40PC9udW1iZXI+PGVkaXRpb24+MjAxOC8xMS8xNDwvZWRpdGlvbj48a2V5d29yZHM+PGtl
eXdvcmQ+Q2FzZS1Db250cm9sIFN0dWRpZXM8L2tleXdvcmQ+PGtleXdvcmQ+Q2VudHJhbCBOZXJ2
b3VzIFN5c3RlbS8qZHJ1ZyBlZmZlY3RzPC9rZXl3b3JkPjxrZXl3b3JkPkNlbnRyYWwgTmVydm91
cyBTeXN0ZW0gQWdlbnRzLyp0aGVyYXBldXRpYyB1c2U8L2tleXdvcmQ+PGtleXdvcmQ+Q2hpbGQ8
L2tleXdvcmQ+PGtleXdvcmQ+Q29ob3J0IFN0dWRpZXM8L2tleXdvcmQ+PGtleXdvcmQ+RGF0YWJh
c2VzLCBGYWN0dWFsPC9rZXl3b3JkPjxrZXl3b3JkPkVwaWRlbWlvbG9naWMgTWV0aG9kczwva2V5
d29yZD48a2V5d29yZD5GZW1hbGU8L2tleXdvcmQ+PGtleXdvcmQ+SHVtYW5zPC9rZXl3b3JkPjxr
ZXl3b3JkPk9ic2VydmF0aW9uYWwgU3R1ZGllcyBhcyBUb3BpYzwva2V5d29yZD48a2V5d29yZD5Q
cmVnbmFuY3k8L2tleXdvcmQ+PGtleXdvcmQ+UmVzZWFyY2ggRGVzaWduPC9rZXl3b3JkPjwva2V5
d29yZHM+PGRhdGVzPjx5ZWFyPjIwMTk8L3llYXI+PHB1Yi1kYXRlcz48ZGF0ZT5BcHI8L2RhdGU+
PC9wdWItZGF0ZXM+PC9kYXRlcz48aXNibj4wMTE0LTU5MTY8L2lzYm4+PGFjY2Vzc2lvbi1udW0+
MzA0MjEzNDY8L2FjY2Vzc2lvbi1udW0+PHVybHM+PC91cmxzPjxlbGVjdHJvbmljLXJlc291cmNl
LW51bT4xMC4xMDA3L3M0MDI2NC0wMTgtMDc1NS15PC9lbGVjdHJvbmljLXJlc291cmNlLW51bT48
cmVtb3RlLWRhdGFiYXNlLXByb3ZpZGVyPk5MTTwvcmVtb3RlLWRhdGFiYXNlLXByb3ZpZGVyPjxs
YW5ndWFnZT5lbmc8L2xhbmd1YWdlPjwvcmVjb3JkPjwvQ2l0ZT48L0VuZE5vdGU+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B30F41">
        <w:rPr>
          <w:rFonts w:ascii="Times New Roman" w:hAnsi="Times New Roman" w:cs="Times New Roman"/>
          <w:sz w:val="20"/>
          <w:szCs w:val="20"/>
        </w:rPr>
      </w:r>
      <w:r w:rsidR="00B30F41">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4" w:tooltip="Wang, 2019 #5460" w:history="1">
        <w:r w:rsidR="00111846">
          <w:rPr>
            <w:rFonts w:ascii="Times New Roman" w:hAnsi="Times New Roman" w:cs="Times New Roman"/>
            <w:noProof/>
            <w:sz w:val="20"/>
            <w:szCs w:val="20"/>
          </w:rPr>
          <w:t>44</w:t>
        </w:r>
      </w:hyperlink>
      <w:r w:rsidR="00111846">
        <w:rPr>
          <w:rFonts w:ascii="Times New Roman" w:hAnsi="Times New Roman" w:cs="Times New Roman"/>
          <w:noProof/>
          <w:sz w:val="20"/>
          <w:szCs w:val="20"/>
        </w:rPr>
        <w:t>]</w:t>
      </w:r>
      <w:r w:rsidR="00B30F41">
        <w:rPr>
          <w:rFonts w:ascii="Times New Roman" w:hAnsi="Times New Roman" w:cs="Times New Roman"/>
          <w:sz w:val="20"/>
          <w:szCs w:val="20"/>
        </w:rPr>
        <w:fldChar w:fldCharType="end"/>
      </w:r>
      <w:r w:rsidR="00B30F41">
        <w:rPr>
          <w:rFonts w:ascii="Times New Roman" w:hAnsi="Times New Roman" w:cs="Times New Roman"/>
          <w:sz w:val="20"/>
          <w:szCs w:val="20"/>
        </w:rPr>
        <w:t xml:space="preserve"> identified three types of data sources, including </w:t>
      </w:r>
      <w:r w:rsidR="00B30F41" w:rsidRPr="00B30F41">
        <w:rPr>
          <w:rFonts w:ascii="Times New Roman" w:hAnsi="Times New Roman" w:cs="Times New Roman"/>
          <w:sz w:val="20"/>
          <w:szCs w:val="20"/>
        </w:rPr>
        <w:t>administrative</w:t>
      </w:r>
      <w:r w:rsidR="00B30F41">
        <w:rPr>
          <w:rFonts w:ascii="Times New Roman" w:hAnsi="Times New Roman" w:cs="Times New Roman"/>
          <w:sz w:val="20"/>
          <w:szCs w:val="20"/>
        </w:rPr>
        <w:t xml:space="preserve"> database/registry</w:t>
      </w:r>
      <w:r w:rsidR="00B30F41" w:rsidRPr="00B30F41">
        <w:rPr>
          <w:rFonts w:ascii="Times New Roman" w:hAnsi="Times New Roman" w:cs="Times New Roman"/>
          <w:sz w:val="20"/>
          <w:szCs w:val="20"/>
        </w:rPr>
        <w:t>, ad hoc disease registr</w:t>
      </w:r>
      <w:r w:rsidR="00B30F41">
        <w:rPr>
          <w:rFonts w:ascii="Times New Roman" w:hAnsi="Times New Roman" w:cs="Times New Roman"/>
          <w:sz w:val="20"/>
          <w:szCs w:val="20"/>
        </w:rPr>
        <w:t>y</w:t>
      </w:r>
      <w:r w:rsidR="00B30F41" w:rsidRPr="00B30F41">
        <w:rPr>
          <w:rFonts w:ascii="Times New Roman" w:hAnsi="Times New Roman" w:cs="Times New Roman"/>
          <w:sz w:val="20"/>
          <w:szCs w:val="20"/>
        </w:rPr>
        <w:t xml:space="preserve"> and ad hoc</w:t>
      </w:r>
      <w:r w:rsidR="00B30F41">
        <w:rPr>
          <w:rFonts w:ascii="Times New Roman" w:hAnsi="Times New Roman" w:cs="Times New Roman"/>
          <w:sz w:val="20"/>
          <w:szCs w:val="20"/>
        </w:rPr>
        <w:t xml:space="preserve"> clinical sample.</w:t>
      </w:r>
    </w:p>
    <w:p w14:paraId="03A29649" w14:textId="6540318F" w:rsidR="0067445B" w:rsidRPr="004244AD" w:rsidRDefault="004244AD" w:rsidP="00FD051C">
      <w:pPr>
        <w:autoSpaceDE w:val="0"/>
        <w:autoSpaceDN w:val="0"/>
        <w:adjustRightInd w:val="0"/>
        <w:spacing w:line="480" w:lineRule="auto"/>
        <w:contextualSpacing/>
        <w:jc w:val="both"/>
        <w:outlineLvl w:val="0"/>
        <w:rPr>
          <w:rFonts w:ascii="Times New Roman" w:hAnsi="Times New Roman" w:cs="Times New Roman"/>
          <w:b/>
          <w:iCs/>
          <w:sz w:val="20"/>
          <w:szCs w:val="20"/>
        </w:rPr>
      </w:pPr>
      <w:r>
        <w:rPr>
          <w:rFonts w:ascii="Times New Roman" w:hAnsi="Times New Roman" w:cs="Times New Roman"/>
          <w:b/>
          <w:iCs/>
          <w:sz w:val="20"/>
          <w:szCs w:val="20"/>
        </w:rPr>
        <w:t xml:space="preserve">2.3 </w:t>
      </w:r>
      <w:r w:rsidR="0067445B" w:rsidRPr="004244AD">
        <w:rPr>
          <w:rFonts w:ascii="Times New Roman" w:hAnsi="Times New Roman" w:cs="Times New Roman"/>
          <w:b/>
          <w:iCs/>
          <w:sz w:val="20"/>
          <w:szCs w:val="20"/>
        </w:rPr>
        <w:t>Assessment of study quality</w:t>
      </w:r>
    </w:p>
    <w:p w14:paraId="0F6C1F00" w14:textId="63333EDB" w:rsidR="0067445B" w:rsidRDefault="00AC5A5C" w:rsidP="00FD051C">
      <w:pPr>
        <w:pStyle w:val="Body"/>
        <w:spacing w:after="0" w:line="480" w:lineRule="auto"/>
        <w:ind w:firstLine="720"/>
        <w:contextualSpacing/>
        <w:jc w:val="both"/>
        <w:rPr>
          <w:rFonts w:ascii="Times New Roman" w:hAnsi="Times New Roman" w:cs="Times New Roman"/>
          <w:kern w:val="2"/>
          <w:sz w:val="20"/>
          <w:szCs w:val="20"/>
        </w:rPr>
      </w:pPr>
      <w:r w:rsidRPr="00094166">
        <w:rPr>
          <w:rFonts w:ascii="Times New Roman" w:eastAsia="SimSun" w:hAnsi="Times New Roman" w:cs="Times New Roman"/>
          <w:kern w:val="2"/>
          <w:sz w:val="20"/>
          <w:szCs w:val="20"/>
        </w:rPr>
        <w:t xml:space="preserve">The authors </w:t>
      </w:r>
      <w:r w:rsidR="0067445B" w:rsidRPr="00094166">
        <w:rPr>
          <w:rFonts w:ascii="Times New Roman" w:eastAsia="SimSun" w:hAnsi="Times New Roman" w:cs="Times New Roman"/>
          <w:kern w:val="2"/>
          <w:sz w:val="20"/>
          <w:szCs w:val="20"/>
        </w:rPr>
        <w:t>LL and AS used the Newcastle-Ottawa Scale (NOS)</w:t>
      </w:r>
      <w:r w:rsidR="007833EE">
        <w:rPr>
          <w:rFonts w:ascii="Times New Roman" w:eastAsia="SimSun" w:hAnsi="Times New Roman" w:cs="Times New Roman"/>
          <w:kern w:val="2"/>
          <w:sz w:val="20"/>
          <w:szCs w:val="20"/>
        </w:rPr>
        <w:t xml:space="preserve"> </w:t>
      </w:r>
      <w:r w:rsidR="0067445B" w:rsidRPr="00094166">
        <w:rPr>
          <w:rFonts w:ascii="Times New Roman" w:hAnsi="Times New Roman" w:cs="Times New Roman"/>
          <w:kern w:val="2"/>
          <w:sz w:val="20"/>
          <w:szCs w:val="20"/>
        </w:rPr>
        <w:fldChar w:fldCharType="begin"/>
      </w:r>
      <w:r w:rsidR="00111846">
        <w:rPr>
          <w:rFonts w:ascii="Times New Roman" w:hAnsi="Times New Roman" w:cs="Times New Roman"/>
          <w:kern w:val="2"/>
          <w:sz w:val="20"/>
          <w:szCs w:val="20"/>
        </w:rPr>
        <w:instrText xml:space="preserve"> ADDIN EN.CITE &lt;EndNote&gt;&lt;Cite ExcludeYear="1"&gt;&lt;Author&gt;Wells&lt;/Author&gt;&lt;RecNum&gt;3767&lt;/RecNum&gt;&lt;DisplayText&gt;[45]&lt;/DisplayText&gt;&lt;record&gt;&lt;rec-number&gt;3767&lt;/rec-number&gt;&lt;foreign-keys&gt;&lt;key app="EN" db-id="tx5dvrer1rtvp3ez59uvaxx0xstfxrsxpxxf" timestamp="1566844274"&gt;3767&lt;/key&gt;&lt;/foreign-keys&gt;&lt;ref-type name="Serial"&gt;57&lt;/ref-type&gt;&lt;contributors&gt;&lt;authors&gt;&lt;author&gt;Wells, GA.&lt;/author&gt;&lt;author&gt;Shea, B.&lt;/author&gt;&lt;author&gt;O&amp;apos;Connell, D.&lt;/author&gt;&lt;author&gt;Peterson, J.&lt;/author&gt;&lt;author&gt;Welch. V.&lt;/author&gt;&lt;author&gt;Losos, M.&lt;/author&gt;&lt;author&gt;Tugwell, P&lt;/author&gt;&lt;/authors&gt;&lt;/contributors&gt;&lt;titles&gt;&lt;title&gt;The Newcastle-Ottawa Scale (NOS) for assessing the quality if nonrandomized studies in meta-analyses&lt;/title&gt;&lt;/titles&gt;&lt;dates&gt;&lt;/dates&gt;&lt;urls&gt;&lt;related-urls&gt;&lt;url&gt;&lt;style face="underline" font="default" size="100%"&gt;http://www.ohri.ca/programs/clinical_epidemiology/oxford.asp&lt;/style&gt;&lt;/url&gt;&lt;/related-urls&gt;&lt;/urls&gt;&lt;/record&gt;&lt;/Cite&gt;&lt;/EndNote&gt;</w:instrText>
      </w:r>
      <w:r w:rsidR="0067445B" w:rsidRPr="00094166">
        <w:rPr>
          <w:rFonts w:ascii="Times New Roman" w:hAnsi="Times New Roman" w:cs="Times New Roman"/>
          <w:kern w:val="2"/>
          <w:sz w:val="20"/>
          <w:szCs w:val="20"/>
        </w:rPr>
        <w:fldChar w:fldCharType="separate"/>
      </w:r>
      <w:r w:rsidR="00111846">
        <w:rPr>
          <w:rFonts w:ascii="Times New Roman" w:hAnsi="Times New Roman" w:cs="Times New Roman"/>
          <w:noProof/>
          <w:kern w:val="2"/>
          <w:sz w:val="20"/>
          <w:szCs w:val="20"/>
        </w:rPr>
        <w:t>[</w:t>
      </w:r>
      <w:hyperlink w:anchor="_ENREF_45" w:tooltip="Wells,  #3767" w:history="1">
        <w:r w:rsidR="00111846">
          <w:rPr>
            <w:rFonts w:ascii="Times New Roman" w:hAnsi="Times New Roman" w:cs="Times New Roman"/>
            <w:noProof/>
            <w:kern w:val="2"/>
            <w:sz w:val="20"/>
            <w:szCs w:val="20"/>
          </w:rPr>
          <w:t>45</w:t>
        </w:r>
      </w:hyperlink>
      <w:r w:rsidR="00111846">
        <w:rPr>
          <w:rFonts w:ascii="Times New Roman" w:hAnsi="Times New Roman" w:cs="Times New Roman"/>
          <w:noProof/>
          <w:kern w:val="2"/>
          <w:sz w:val="20"/>
          <w:szCs w:val="20"/>
        </w:rPr>
        <w:t>]</w:t>
      </w:r>
      <w:r w:rsidR="0067445B" w:rsidRPr="00094166">
        <w:rPr>
          <w:rFonts w:ascii="Times New Roman" w:hAnsi="Times New Roman" w:cs="Times New Roman"/>
          <w:kern w:val="2"/>
          <w:sz w:val="20"/>
          <w:szCs w:val="20"/>
        </w:rPr>
        <w:fldChar w:fldCharType="end"/>
      </w:r>
      <w:r w:rsidR="0067445B" w:rsidRPr="00094166">
        <w:rPr>
          <w:rFonts w:ascii="Times New Roman" w:eastAsia="SimSun" w:hAnsi="Times New Roman" w:cs="Times New Roman"/>
          <w:kern w:val="2"/>
          <w:sz w:val="20"/>
          <w:szCs w:val="20"/>
        </w:rPr>
        <w:t xml:space="preserve"> to independently rate the quality of the included studies,</w:t>
      </w:r>
      <w:r w:rsidR="0067445B" w:rsidRPr="00094166">
        <w:rPr>
          <w:rFonts w:ascii="Times New Roman" w:hAnsi="Times New Roman" w:cs="Times New Roman"/>
          <w:kern w:val="2"/>
          <w:sz w:val="20"/>
          <w:szCs w:val="20"/>
        </w:rPr>
        <w:t xml:space="preserve"> and the initial discrepancies were resolved by consensus. The NOS is a validated tool for evaluating the quality of observational studies and includes three categories to evaluate studies – selection (definition/ representativeness of exposed subjects, selection of non-exposed subjects), comparability (controls or adjustment for confounding factors), and outcome (assessment of outcome, adequate non-response rate or follow-up time). A higher score on the NOS represents a higher quality study, and the maximum score a study can receive is </w:t>
      </w:r>
      <w:r w:rsidR="00E444B5">
        <w:rPr>
          <w:rFonts w:ascii="Times New Roman" w:hAnsi="Times New Roman" w:cs="Times New Roman"/>
          <w:kern w:val="2"/>
          <w:sz w:val="20"/>
          <w:szCs w:val="20"/>
        </w:rPr>
        <w:t>9</w:t>
      </w:r>
      <w:r w:rsidR="0067445B" w:rsidRPr="00094166">
        <w:rPr>
          <w:rFonts w:ascii="Times New Roman" w:hAnsi="Times New Roman" w:cs="Times New Roman"/>
          <w:kern w:val="2"/>
          <w:sz w:val="20"/>
          <w:szCs w:val="20"/>
        </w:rPr>
        <w:t xml:space="preserve">. </w:t>
      </w:r>
    </w:p>
    <w:p w14:paraId="0DE41EFC" w14:textId="77777777" w:rsidR="007833EE" w:rsidRPr="004244AD" w:rsidRDefault="007833EE" w:rsidP="00FD051C">
      <w:pPr>
        <w:pStyle w:val="Body"/>
        <w:spacing w:after="0" w:line="480" w:lineRule="auto"/>
        <w:ind w:firstLine="720"/>
        <w:contextualSpacing/>
        <w:jc w:val="both"/>
        <w:rPr>
          <w:rFonts w:ascii="Times New Roman" w:hAnsi="Times New Roman" w:cs="Times New Roman"/>
          <w:kern w:val="2"/>
        </w:rPr>
      </w:pPr>
    </w:p>
    <w:p w14:paraId="6414F576" w14:textId="3A3D895C" w:rsidR="0067445B" w:rsidRPr="004244AD" w:rsidRDefault="004244AD" w:rsidP="007833EE">
      <w:pPr>
        <w:pStyle w:val="Body"/>
        <w:spacing w:after="0" w:line="480" w:lineRule="auto"/>
        <w:contextualSpacing/>
        <w:jc w:val="both"/>
        <w:rPr>
          <w:rFonts w:ascii="Times New Roman" w:hAnsi="Times New Roman" w:cs="Times New Roman"/>
          <w:b/>
        </w:rPr>
      </w:pPr>
      <w:r>
        <w:rPr>
          <w:rFonts w:ascii="Times New Roman" w:hAnsi="Times New Roman" w:cs="Times New Roman"/>
          <w:b/>
        </w:rPr>
        <w:t xml:space="preserve">3 </w:t>
      </w:r>
      <w:r w:rsidR="0067445B" w:rsidRPr="004244AD">
        <w:rPr>
          <w:rFonts w:ascii="Times New Roman" w:hAnsi="Times New Roman" w:cs="Times New Roman"/>
          <w:b/>
        </w:rPr>
        <w:t>Results</w:t>
      </w:r>
    </w:p>
    <w:p w14:paraId="5788021F" w14:textId="7B30AF25" w:rsidR="0067445B" w:rsidRPr="00094166" w:rsidRDefault="0067445B" w:rsidP="00FD051C">
      <w:pPr>
        <w:pStyle w:val="Body"/>
        <w:spacing w:after="0" w:line="480" w:lineRule="auto"/>
        <w:ind w:firstLine="720"/>
        <w:contextualSpacing/>
        <w:jc w:val="both"/>
        <w:rPr>
          <w:rFonts w:ascii="Times New Roman" w:hAnsi="Times New Roman" w:cs="Times New Roman"/>
          <w:sz w:val="20"/>
          <w:szCs w:val="20"/>
        </w:rPr>
      </w:pPr>
      <w:r w:rsidRPr="00094166">
        <w:rPr>
          <w:rFonts w:ascii="Times New Roman" w:hAnsi="Times New Roman" w:cs="Times New Roman"/>
          <w:b/>
          <w:kern w:val="2"/>
          <w:sz w:val="20"/>
          <w:szCs w:val="20"/>
        </w:rPr>
        <w:t>Figure 1</w:t>
      </w:r>
      <w:r w:rsidRPr="00094166">
        <w:rPr>
          <w:rFonts w:ascii="Times New Roman" w:hAnsi="Times New Roman" w:cs="Times New Roman"/>
          <w:kern w:val="2"/>
          <w:sz w:val="20"/>
          <w:szCs w:val="20"/>
        </w:rPr>
        <w:t xml:space="preserve"> shows the study selection process. </w:t>
      </w:r>
      <w:r w:rsidRPr="00094166">
        <w:rPr>
          <w:rFonts w:ascii="Times New Roman" w:hAnsi="Times New Roman" w:cs="Times New Roman"/>
          <w:b/>
          <w:kern w:val="2"/>
          <w:sz w:val="20"/>
          <w:szCs w:val="20"/>
        </w:rPr>
        <w:t>Table S2</w:t>
      </w:r>
      <w:r w:rsidRPr="00094166">
        <w:rPr>
          <w:rFonts w:ascii="Times New Roman" w:hAnsi="Times New Roman" w:cs="Times New Roman"/>
          <w:kern w:val="2"/>
          <w:sz w:val="20"/>
          <w:szCs w:val="20"/>
        </w:rPr>
        <w:t xml:space="preserve"> in the supplement presents a list of </w:t>
      </w:r>
      <w:r w:rsidR="00253767">
        <w:rPr>
          <w:rFonts w:ascii="Times New Roman" w:hAnsi="Times New Roman" w:cs="Times New Roman"/>
          <w:kern w:val="2"/>
          <w:sz w:val="20"/>
          <w:szCs w:val="20"/>
        </w:rPr>
        <w:t xml:space="preserve">all </w:t>
      </w:r>
      <w:r w:rsidRPr="00094166">
        <w:rPr>
          <w:rFonts w:ascii="Times New Roman" w:hAnsi="Times New Roman" w:cs="Times New Roman"/>
          <w:kern w:val="2"/>
          <w:sz w:val="20"/>
          <w:szCs w:val="20"/>
        </w:rPr>
        <w:t xml:space="preserve">excluded studies with reasons for exclusion. After removing duplicate records, LL and AS screened a total of 1,311 records by reviewing titles and abstracts. </w:t>
      </w:r>
      <w:r w:rsidRPr="00094166">
        <w:rPr>
          <w:rFonts w:ascii="Times New Roman" w:hAnsi="Times New Roman" w:cs="Times New Roman"/>
          <w:sz w:val="20"/>
          <w:szCs w:val="20"/>
        </w:rPr>
        <w:t xml:space="preserve">LL and AS removed 1,259 because they were not relevant and then evaluated the full-text articles of the remaining 52 records in detail. Ultimately, our qualitative review included eight </w:t>
      </w:r>
      <w:r w:rsidR="00253767">
        <w:rPr>
          <w:rFonts w:ascii="Times New Roman" w:hAnsi="Times New Roman" w:cs="Times New Roman"/>
          <w:sz w:val="20"/>
          <w:szCs w:val="20"/>
        </w:rPr>
        <w:t xml:space="preserve">published research studies based on original data </w:t>
      </w:r>
      <w:r w:rsidRPr="00094166">
        <w:rPr>
          <w:rFonts w:ascii="Times New Roman" w:hAnsi="Times New Roman" w:cs="Times New Roman"/>
          <w:sz w:val="20"/>
          <w:szCs w:val="20"/>
        </w:rPr>
        <w:fldChar w:fldCharType="begin">
          <w:fldData xml:space="preserve">PEVuZE5vdGU+PENpdGU+PEF1dGhvcj5Ccm88L0F1dGhvcj48WWVhcj4yMDE1PC9ZZWFyPjxSZWNO
dW0+MjEyMDwvUmVjTnVtPjxEaXNwbGF5VGV4dD5bNDYtNTNdPC9EaXNwbGF5VGV4dD48cmVjb3Jk
PjxyZWMtbnVtYmVyPjIxMjA8L3JlYy1udW1iZXI+PGZvcmVpZ24ta2V5cz48a2V5IGFwcD0iRU4i
IGRiLWlkPSJ3ZnJwMnJ6dnlmdGZkaGVhZmF2cGR4dDVycHN4ZnAydnhhcHAiIHRpbWVzdGFtcD0i
MTU2MzE5NzQyMiI+MjEyMDwva2V5PjwvZm9yZWlnbi1rZXlzPjxyZWYtdHlwZSBuYW1lPSJKb3Vy
bmFsIEFydGljbGUiPjE3PC9yZWYtdHlwZT48Y29udHJpYnV0b3JzPjxhdXRob3JzPjxhdXRob3I+
QnJvLCBTLiBQLjwvYXV0aG9yPjxhdXRob3I+S2phZXJzZ2FhcmQsIE0uIEkuIFMuPC9hdXRob3I+
PGF1dGhvcj5QYXJuZXIsIEUuIFQuPC9hdXRob3I+PGF1dGhvcj5Tw7hyZW5zZW4sIE0uIEouPC9h
dXRob3I+PGF1dGhvcj5PbHNlbiwgSi4gw7ggUi48L2F1dGhvcj48YXV0aG9yPkJlY2gsIEIuIEgu
PC9hdXRob3I+PGF1dGhvcj5QZWRlcnNlbiwgTC4gSC48L2F1dGhvcj48YXV0aG9yPkNocmlzdGVu
c2VuLCBKLjwvYXV0aG9yPjxhdXRob3I+VmVzdGVyZ2FhcmQsIE0uPC9hdXRob3I+PC9hdXRob3Jz
PjwvY29udHJpYnV0b3JzPjxhdXRoLWFkZHJlc3M+Uy5QLiBCcm8sIFJlc2VhcmNoIFVuaXQgYW5k
IHNlY3Rpb24gZm9yIGdlbmVyYWwgUHJhY3RpY2UsIERlcGFydG1lbnQgb2YgUHVibGljIGhlYWx0
aCwgQWFyaHVzIFVuaXZlcnNpdHksIEJhcnRob2xpbnMgYWxsZSAyLCBBYXJodXMsIERlbm1hcms8
L2F1dGgtYWRkcmVzcz48dGl0bGVzPjx0aXRsZT5BZHZlcnNlIHByZWduYW5jeSBvdXRjb21lcyBh
ZnRlciBleHBvc3VyZSB0byBtZXRoeWxwaGVuaWRhdGUgb3IgYXRvbW94ZXRpbmUgZHVyaW5nIHBy
ZWduYW5jeTwvdGl0bGU+PHNlY29uZGFyeS10aXRsZT5DbGluaWNhbCBFcGlkZW1pb2xvZ3k8L3Nl
Y29uZGFyeS10aXRsZT48L3RpdGxlcz48cGVyaW9kaWNhbD48ZnVsbC10aXRsZT5DbGluIEVwaWRl
bWlvbDwvZnVsbC10aXRsZT48YWJici0xPkNsaW5pY2FsIGVwaWRlbWlvbG9neTwvYWJici0xPjwv
cGVyaW9kaWNhbD48cGFnZXM+MTM5LTE0NzwvcGFnZXM+PHZvbHVtZT43PC92b2x1bWU+PGtleXdv
cmRzPjxrZXl3b3JkPmF0b21veGV0aW5lPC9rZXl3b3JkPjxrZXl3b3JkPm1ldGh5bHBoZW5pZGF0
ZTwva2V5d29yZD48a2V5d29yZD5hYm9ydGlvbjwva2V5d29yZD48a2V5d29yZD5hZHVsdDwva2V5
d29yZD48a2V5d29yZD5hZHZlcnNlIG91dGNvbWU8L2tleXdvcmQ+PGtleXdvcmQ+QXBnYXIgc2Nv
cmU8L2tleXdvcmQ+PGtleXdvcmQ+YXJ0aWNsZTwva2V5d29yZD48a2V5d29yZD5hdHRlbnRpb24g
ZGVmaWNpdCBkaXNvcmRlcjwva2V5d29yZD48a2V5d29yZD5jb2hvcnQgYW5hbHlzaXM8L2tleXdv
cmQ+PGtleXdvcmQ+Y29uZ2VuaXRhbCBkaXNvcmRlcjwva2V5d29yZD48a2V5d29yZD5jb250cm9s
bGVkIHN0dWR5PC9rZXl3b3JkPjxrZXl3b3JkPkRlbm1hcms8L2tleXdvcmQ+PGtleXdvcmQ+ZHJ1
ZyBlZmZpY2FjeTwva2V5d29yZD48a2V5d29yZD5kcnVnIGZhdGFsaXR5PC9rZXl3b3JkPjxrZXl3
b3JkPmRydWcgcmVzcG9uc2U8L2tleXdvcmQ+PGtleXdvcmQ+ZW1icnlvIGRlYXRoPC9rZXl3b3Jk
PjxrZXl3b3JkPmZlbWFsZTwva2V5d29yZD48a2V5d29yZD5odW1hbjwva2V5d29yZD48a2V5d29y
ZD5pbmR1Y2VkIGFib3J0aW9uPC9rZXl3b3JkPjxrZXl3b3JkPm1ham9yIGNsaW5pY2FsIHN0dWR5
PC9rZXl3b3JkPjxrZXl3b3JkPm5ld2Jvcm4gZGVhdGg8L2tleXdvcmQ+PGtleXdvcmQ+cG9wdWxh
dGlvbiByZXNlYXJjaDwva2V5d29yZD48a2V5d29yZD5wcmVnbmFuY3kgb3V0Y29tZTwva2V5d29y
ZD48a2V5d29yZD5wcmVtYXR1cmUgbGFib3I8L2tleXdvcmQ+PGtleXdvcmQ+cHJlbmF0YWwgZXhw
b3N1cmU8L2tleXdvcmQ+PGtleXdvcmQ+cmlzayBmYWN0b3I8L2tleXdvcmQ+PGtleXdvcmQ+c3Bv
bnRhbmVvdXMgYWJvcnRpb248L2tleXdvcmQ+PGtleXdvcmQ+c3RpbGxiaXJ0aDwva2V5d29yZD48
L2tleXdvcmRzPjxkYXRlcz48eWVhcj4yMDE1PC95ZWFyPjwvZGF0ZXM+PGlzYm4+MTE3OS0xMzQ5
PC9pc2JuPjx3b3JrLXR5cGU+QXJ0aWNsZTwvd29yay10eXBlPjx1cmxzPjxyZWxhdGVkLXVybHM+
PHVybD5odHRwOi8vd3d3LmVtYmFzZS5jb20vc2VhcmNoL3Jlc3VsdHM/c3ViYWN0aW9uPXZpZXdy
ZWNvcmQmYW1wO2Zyb209ZXhwb3J0JmFtcDtpZD1MNjAyMzEyNzk4PC91cmw+PHVybD5odHRwOi8v
ZHguZG9pLm9yZy8xMC4yMTQ3L0NMRVAuUzcyOTA2PC91cmw+PHVybD5odHRwczovL3d3dy5kb3Zl
cHJlc3MuY29tL2dldGZpbGUucGhwP2ZpbGVJRD0yMzQ3OTwvdXJsPjwvcmVsYXRlZC11cmxzPjwv
dXJscz48ZWxlY3Ryb25pYy1yZXNvdXJjZS1udW0+MTAuMjE0Ny9DTEVQLlM3MjkwNjwvZWxlY3Ry
b25pYy1yZXNvdXJjZS1udW0+PHJlbW90ZS1kYXRhYmFzZS1uYW1lPkVtYmFzZTwvcmVtb3RlLWRh
dGFiYXNlLW5hbWU+PGxhbmd1YWdlPkVuZ2xpc2g8L2xhbmd1YWdlPjwvcmVjb3JkPjwvQ2l0ZT48
Q2l0ZT48QXV0aG9yPkNvaGVuPC9BdXRob3I+PFllYXI+MjAxNzwvWWVhcj48UmVjTnVtPjIxNzU8
L1JlY051bT48cmVjb3JkPjxyZWMtbnVtYmVyPjIxNzU8L3JlYy1udW1iZXI+PGZvcmVpZ24ta2V5
cz48a2V5IGFwcD0iRU4iIGRiLWlkPSJ3ZnJwMnJ6dnlmdGZkaGVhZmF2cGR4dDVycHN4ZnAydnhh
cHAiIHRpbWVzdGFtcD0iMTU2MzE5NzQyMiI+MjE3NTwva2V5PjwvZm9yZWlnbi1rZXlzPjxyZWYt
dHlwZSBuYW1lPSJKb3VybmFsIEFydGljbGUiPjE3PC9yZWYtdHlwZT48Y29udHJpYnV0b3JzPjxh
dXRob3JzPjxhdXRob3I+Q29oZW4sIEouIE0uPC9hdXRob3I+PGF1dGhvcj5IZXJuw6FuZGV6LUTD
rWF6LCBTLjwvYXV0aG9yPjxhdXRob3I+QmF0ZW1hbiwgQi4gVC48L2F1dGhvcj48YXV0aG9yPlBh
cmssIFkuPC9hdXRob3I+PGF1dGhvcj5EZXNhaSwgUi4gSi48L2F1dGhvcj48YXV0aG9yPkdyYXks
IEsuIEouPC9hdXRob3I+PGF1dGhvcj5QYXRvcm5vLCBFLjwvYXV0aG9yPjxhdXRob3I+TW9ndW4s
IEguPC9hdXRob3I+PGF1dGhvcj5IdXlicmVjaHRzLCBLLiBGLjwvYXV0aG9yPjwvYXV0aG9ycz48
L2NvbnRyaWJ1dG9ycz48YXV0aC1hZGRyZXNzPkouTS4gQ29oZW4sIENoYW4gU2Nob29sIG9mIFB1
YmxpYyBIZWFsdGgsIDY3NyBIdW50aW5ndG9uIEF2ZW51ZSwgQm9zdG9uLCBNQSwgVW5pdGVkIFN0
YXRlczwvYXV0aC1hZGRyZXNzPjx0aXRsZXM+PHRpdGxlPlBsYWNlbnRhbCBjb21wbGljYXRpb25z
IGFzc29jaWF0ZWQgd2l0aCBwc3ljaG9zdGltdWxhbnQgdXNlIGluIHByZWduYW5jeTwvdGl0bGU+
PHNlY29uZGFyeS10aXRsZT5PYnN0ZXRyaWNzIGFuZCBHeW5lY29sb2d5PC9zZWNvbmRhcnktdGl0
bGU+PC90aXRsZXM+PHBlcmlvZGljYWw+PGZ1bGwtdGl0bGU+T2JzdGV0IEd5bmVjb2w8L2Z1bGwt
dGl0bGU+PGFiYnItMT5PYnN0ZXRyaWNzIGFuZCBneW5lY29sb2d5PC9hYmJyLTE+PC9wZXJpb2Rp
Y2FsPjxwYWdlcz4xMTkyLTEyMDE8L3BhZ2VzPjx2b2x1bWU+MTMwPC92b2x1bWU+PG51bWJlcj42
PC9udW1iZXI+PGtleXdvcmRzPjxrZXl3b3JkPmFtcGhldGFtaW5lIHBsdXMgZGV4YW1waGV0YW1p
bmU8L2tleXdvcmQ+PGtleXdvcmQ+YXRvbW94ZXRpbmU8L2tleXdvcmQ+PGtleXdvcmQ+bWV0aHls
cGhlbmlkYXRlPC9rZXl3b3JkPjxrZXl3b3JkPmFkdWx0PC9rZXl3b3JkPjxrZXl3b3JkPmF0dGVu
dGlvbiBkZWZpY2l0IGRpc29yZGVyPC9rZXl3b3JkPjxrZXl3b3JkPmJpcG9sYXIgZGlzb3JkZXI8
L2tleXdvcmQ+PGtleXdvcmQ+Y2hyb25pYyBmYXRpZ3VlIHN5bmRyb21lPC9rZXl3b3JkPjxrZXl3
b3JkPmNvaG9ydCBhbmFseXNpczwva2V5d29yZD48a2V5d29yZD5jb21wYXJhdGl2ZSBzdHVkeTwv
a2V5d29yZD48a2V5d29yZD5jb25mZXJlbmNlIHBhcGVyPC9rZXl3b3JkPjxrZXl3b3JkPmNvbnRy
b2xsZWQgc3R1ZHk8L2tleXdvcmQ+PGtleXdvcmQ+ZHJ1ZyBzYWZldHk8L2tleXdvcmQ+PGtleXdv
cmQ+ZHJ1ZyB3aXRoZHJhd2FsPC9rZXl3b3JkPjxrZXl3b3JkPmVwaWxlcHN5PC9rZXl3b3JkPjxr
ZXl3b3JkPmZlbWFsZTwva2V5d29yZD48a2V5d29yZD5maXJzdCB0cmltZXN0ZXIgcHJlZ25hbmN5
PC9rZXl3b3JkPjxrZXl3b3JkPmdlc3RhdGlvbmFsIGFnZTwva2V5d29yZD48a2V5d29yZD5odW1h
bjwva2V5d29yZD48a2V5d29yZD5pbnRyYXV0ZXJpbmUgZ3Jvd3RoIHJldGFyZGF0aW9uPC9rZXl3
b3JkPjxrZXl3b3JkPm1ham9yIGNsaW5pY2FsIHN0dWR5PC9rZXl3b3JkPjxrZXl3b3JkPm1pZ3Jh
aW5lPC9rZXl3b3JkPjxrZXl3b3JkPm1vbm90aGVyYXB5PC9rZXl3b3JkPjxrZXl3b3JkPm5hcmNv
bGVwc3k8L2tleXdvcmQ+PGtleXdvcmQ+cGxhY2VudGEgZGlzb3JkZXI8L2tleXdvcmQ+PGtleXdv
cmQ+cG9wdWxhdGlvbiByZXNlYXJjaDwva2V5d29yZD48a2V5d29yZD5wcmVlY2xhbXBzaWE8L2tl
eXdvcmQ+PGtleXdvcmQ+cHJlZ25hbmN5PC9rZXl3b3JkPjxrZXl3b3JkPnByZWduYW5jeSBvdXRj
b21lPC9rZXl3b3JkPjxrZXl3b3JkPnByZWduYW50IHdvbWFuPC9rZXl3b3JkPjxrZXl3b3JkPnBy
ZW1hdHVyZSBsYWJvcjwva2V5d29yZD48a2V5d29yZD5wcmVtYXR1cml0eTwva2V5d29yZD48a2V5
d29yZD5wcmVuYXRhbCBkcnVnIGV4cG9zdXJlPC9rZXl3b3JkPjxrZXl3b3JkPnByZXNjcmlwdGlv
bjwva2V5d29yZD48a2V5d29yZD5wcmlvcml0eSBqb3VybmFsPC9rZXl3b3JkPjxrZXl3b3JkPnBz
eWNob3BoYXJtYWNvdGhlcmFweTwva2V5d29yZD48a2V5d29yZD5zbWFsbCBmb3IgZGF0ZSBpbmZh
bnQ8L2tleXdvcmQ+PGtleXdvcmQ+c29sdXRpbyBwbGFjZW50YWU8L2tleXdvcmQ+PC9rZXl3b3Jk
cz48ZGF0ZXM+PHllYXI+MjAxNzwveWVhcj48L2RhdGVzPjxpc2JuPjE4NzMtMjMzWCYjeEQ7MDAy
OS03ODQ0PC9pc2JuPjx3b3JrLXR5cGU+Q29uZmVyZW5jZSBQYXBlcjwvd29yay10eXBlPjx1cmxz
PjxyZWxhdGVkLXVybHM+PHVybD5odHRwOi8vd3d3LmVtYmFzZS5jb20vc2VhcmNoL3Jlc3VsdHM/
c3ViYWN0aW9uPXZpZXdyZWNvcmQmYW1wO2Zyb209ZXhwb3J0JmFtcDtpZD1MNjIxMzAwODU5PC91
cmw+PHVybD5odHRwOi8vZHguZG9pLm9yZy8xMC4xMDk3L0FPRy4wMDAwMDAwMDAwMDAyMzYyPC91
cmw+PHVybD5odHRwczovL3d3dy5uY2JpLm5sbS5uaWguZ292L3BtYy9hcnRpY2xlcy9QTUM1NzA5
MjA1L3BkZi9uaWhtczkwNzY2My5wZGY8L3VybD48L3JlbGF0ZWQtdXJscz48L3VybHM+PGN1c3Rv
bTU+MjkxMTI2NTc8L2N1c3RvbTU+PGVsZWN0cm9uaWMtcmVzb3VyY2UtbnVtPjEwLjEwOTcvQU9H
LjAwMDAwMDAwMDAwMDIzNjI8L2VsZWN0cm9uaWMtcmVzb3VyY2UtbnVtPjxyZW1vdGUtZGF0YWJh
c2UtbmFtZT5FbWJhc2UmI3hEO01lZGxpbmU8L3JlbW90ZS1kYXRhYmFzZS1uYW1lPjxsYW5ndWFn
ZT5FbmdsaXNoPC9sYW5ndWFnZT48L3JlY29yZD48L0NpdGU+PENpdGU+PEF1dGhvcj5EaWF2LUNp
dHJpbjwvQXV0aG9yPjxZZWFyPjIwMTY8L1llYXI+PFJlY051bT4yMjIxPC9SZWNOdW0+PHJlY29y
ZD48cmVjLW51bWJlcj4yMjIxPC9yZWMtbnVtYmVyPjxmb3JlaWduLWtleXM+PGtleSBhcHA9IkVO
IiBkYi1pZD0id2ZycDJyenZ5ZnRmZGhlYWZhdnBkeHQ1cnBzeGZwMnZ4YXBwIiB0aW1lc3RhbXA9
IjE1NjMxOTc0MjIiPjIyMjE8L2tleT48L2ZvcmVpZ24ta2V5cz48cmVmLXR5cGUgbmFtZT0iSm91
cm5hbCBBcnRpY2xlIj4xNzwvcmVmLXR5cGU+PGNvbnRyaWJ1dG9ycz48YXV0aG9ycz48YXV0aG9y
PkRpYXYtQ2l0cmluLCBPLjwvYXV0aG9yPjxhdXRob3I+U2hlY2h0bWFuLCBTLjwvYXV0aG9yPjxh
dXRob3I+QXJub24sIEouPC9hdXRob3I+PGF1dGhvcj5XYWpuYmVyZywgUi48L2F1dGhvcj48YXV0
aG9yPkJvcmlzY2gsIEMuPC9hdXRob3I+PGF1dGhvcj5CZWNrLCBFLjwvYXV0aG9yPjxhdXRob3I+
UmljaGFyZHNvbiwgSi4gTC48L2F1dGhvcj48YXV0aG9yPkJvenpvLCBQLjwvYXV0aG9yPjxhdXRo
b3I+TnVsbWFuLCBJLjwvYXV0aG9yPjxhdXRob3I+T3Jub3ksIEEuPC9hdXRob3I+PC9hdXRob3Jz
PjwvY29udHJpYnV0b3JzPjxhdXRoLWFkZHJlc3M+Ty4gRGlhdi1DaXRyaW4sIElzcmFlbGkgVGVy
YXRvbG9neSBJbmZvcm1hdGlvbiBTZXJ2aWNlLCBKZXJ1c2FsZW0sIElzcmFlbCBNaW5pc3RyeSBv
ZiBIZWFsdGgsIFBPIEJveCAxMTc2LCBKZXJ1c2FsZW0sIElzcmFlbDwvYXV0aC1hZGRyZXNzPjx0
aXRsZXM+PHRpdGxlPk1ldGh5bHBoZW5pZGF0ZSBpbiBwcmVnbmFuY3k6IEEgbXVsdGljZW50ZXIs
IHByb3NwZWN0aXZlLCBjb21wYXJhdGl2ZSwgb2JzZXJ2YXRpb25hbCBzdHVkeTwvdGl0bGU+PHNl
Y29uZGFyeS10aXRsZT5Kb3VybmFsIG9mIENsaW5pY2FsIFBzeWNoaWF0cnk8L3NlY29uZGFyeS10
aXRsZT48L3RpdGxlcz48cGVyaW9kaWNhbD48ZnVsbC10aXRsZT5Kb3VybmFsIG9mIENsaW5pY2Fs
IFBzeWNoaWF0cnk8L2Z1bGwtdGl0bGU+PC9wZXJpb2RpY2FsPjxwYWdlcz4xMTc2LTExODE8L3Bh
Z2VzPjx2b2x1bWU+Nzc8L3ZvbHVtZT48bnVtYmVyPjk8L251bWJlcj48a2V5d29yZHM+PGtleXdv
cmQ+bWV0aHlscGhlbmlkYXRlPC9rZXl3b3JkPjxrZXl3b3JkPmFkdWx0PC9rZXl3b3JkPjxrZXl3
b3JkPmNvbXBhcmF0aXZlIHN0dWR5PC9rZXl3b3JkPjxrZXl3b3JkPmNvbmZlcmVuY2UgcGFwZXI8
L2tleXdvcmQ+PGtleXdvcmQ+Y29uZ2VuaXRhbCBkZWFmbmVzczwva2V5d29yZD48a2V5d29yZD5j
b25nZW5pdGFsIG1hbGZvcm1hdGlvbjwva2V5d29yZD48a2V5d29yZD5jb250cm9sbGVkIGNsaW5p
Y2FsIHRyaWFsPC9rZXl3b3JkPjxrZXl3b3JkPmNvbnRyb2xsZWQgc3R1ZHk8L2tleXdvcmQ+PGtl
eXdvcmQ+Y3l0b2dlbmV0aWNzPC9rZXl3b3JkPjxrZXl3b3JkPmVuY2VwaGFsb2NlbGU8L2tleXdv
cmQ+PGtleXdvcmQ+ZW52aXJvbm1lbnRhbCBleHBvc3VyZTwva2V5d29yZD48a2V5d29yZD5mZW1h
bGU8L2tleXdvcmQ+PGtleXdvcmQ+Z2VzdGF0aW9uYWwgYWdlPC9rZXl3b3JkPjxrZXl3b3JkPmhl
YXJ0IHZlbnRyaWNsZSBzZXB0dW0gZGVmZWN0PC9rZXl3b3JkPjxrZXl3b3JkPmh1bWFuPC9rZXl3
b3JkPjxrZXl3b3JkPmh5cG9zcGFkaWFzPC9rZXl3b3JkPjxrZXl3b3JkPm1ham9yIGNsaW5pY2Fs
IHN0dWR5PC9rZXl3b3JkPjxrZXl3b3JkPm1hdGVybmFsIGFnZTwva2V5d29yZD48a2V5d29yZD5t
dWx0aWNlbnRlciBzdHVkeTwva2V5d29yZD48a2V5d29yZD5tdXNjbGUgaHlwb3RvbmlhPC9rZXl3
b3JkPjxrZXl3b3JkPm9ic2VydmF0aW9uYWwgc3R1ZHk8L2tleXdvcmQ+PGtleXdvcmQ+b3JnYW5v
Z2VuZXNpczwva2V5d29yZD48a2V5d29yZD5vdXRjb21lIGFzc2Vzc21lbnQ8L2tleXdvcmQ+PGtl
eXdvcmQ+cGh5c2ljYWwgZXhhbWluYXRpb248L2tleXdvcmQ+PGtleXdvcmQ+cHJlZ25hbmN5PC9r
ZXl3b3JkPjxrZXl3b3JkPnByZWduYW5jeSBvdXRjb21lPC9rZXl3b3JkPjxrZXl3b3JkPnByZWdu
YW5jeSB0ZXJtaW5hdGlvbjwva2V5d29yZD48a2V5d29yZD5wcmlvcml0eSBqb3VybmFsPC9rZXl3
b3JkPjxrZXl3b3JkPnByb3NwZWN0aXZlIHN0dWR5PC9rZXl3b3JkPjxrZXl3b3JkPnNwb250YW5l
b3VzIGFib3J0aW9uPC9rZXl3b3JkPjxrZXl3b3JkPnRlcmF0b2dlbmVzaXM8L2tleXdvcmQ+PGtl
eXdvcmQ+dHJhY2hlYSBzdGVub3Npczwva2V5d29yZD48a2V5d29yZD50cmlzb215IDIxPC9rZXl3
b3JkPjwva2V5d29yZHM+PGRhdGVzPjx5ZWFyPjIwMTY8L3llYXI+PC9kYXRlcz48aXNibj4wMTYw
LTY2ODk8L2lzYm4+PHdvcmstdHlwZT5Db25mZXJlbmNlIFBhcGVyPC93b3JrLXR5cGU+PHVybHM+
PHJlbGF0ZWQtdXJscz48dXJsPmh0dHA6Ly93d3cuZW1iYXNlLmNvbS9zZWFyY2gvcmVzdWx0cz9z
dWJhY3Rpb249dmlld3JlY29yZCZhbXA7ZnJvbT1leHBvcnQmYW1wO2lkPUw2MTI0OTkxMzY8L3Vy
bD48dXJsPmh0dHA6Ly9keC5kb2kub3JnLzEwLjQwODgvSkNQLjE1bTEwMDgzPC91cmw+PC9yZWxh
dGVkLXVybHM+PC91cmxzPjxjdXN0b201PjI3MjMyNjUwPC9jdXN0b201PjxlbGVjdHJvbmljLXJl
c291cmNlLW51bT4xMC40MDg4L0pDUC4xNW0xMDA4MzwvZWxlY3Ryb25pYy1yZXNvdXJjZS1udW0+
PHJlbW90ZS1kYXRhYmFzZS1uYW1lPkVtYmFzZSYjeEQ7TWVkbGluZTwvcmVtb3RlLWRhdGFiYXNl
LW5hbWU+PGxhbmd1YWdlPkVuZ2xpc2g8L2xhbmd1YWdlPjwvcmVjb3JkPjwvQ2l0ZT48Q2l0ZT48
QXV0aG9yPkjDpnJ2aWc8L0F1dGhvcj48WWVhcj4yMDE0PC9ZZWFyPjxSZWNOdW0+MjMzNjwvUmVj
TnVtPjxyZWNvcmQ+PHJlYy1udW1iZXI+MjMzNjwvcmVjLW51bWJlcj48Zm9yZWlnbi1rZXlzPjxr
ZXkgYXBwPSJFTiIgZGItaWQ9IndmcnAycnp2eWZ0ZmRoZWFmYXZwZHh0NXJwc3hmcDJ2eGFwcCIg
dGltZXN0YW1wPSIxNTYzMTk3NDIzIj4yMzM2PC9rZXk+PC9mb3JlaWduLWtleXM+PHJlZi10eXBl
IG5hbWU9IkpvdXJuYWwgQXJ0aWNsZSI+MTc8L3JlZi10eXBlPjxjb250cmlidXRvcnM+PGF1dGhv
cnM+PGF1dGhvcj5Iw6ZydmlnLCBLLiBCLjwvYXV0aG9yPjxhdXRob3I+TW9ydGVuc2VuLCBMLiBI
LjwvYXV0aG9yPjxhdXRob3I+SGFuc2VuLCBBLiBWLjwvYXV0aG9yPjxhdXRob3I+U3RyYW5kYmVy
Zy1MYXJzZW4sIEsuPC9hdXRob3I+PC9hdXRob3JzPjwvY29udHJpYnV0b3JzPjxhdXRoLWFkZHJl
c3M+Sy4gU3RyYW5kYmVyZy1MYXJzZW4sIFNlY3Rpb24gb2YgU29jaWFsIE1lZGljaW5lLCBEZXBh
cnRtZW50IG9mIFB1YmxpYyBIZWFsdGgsIFVuaXZlcnNpdHkgb2YgQ29wZW5oYWdlbiwgw5hzdGVy
IEZhcmltYWdzZ2FkZSA1LCBESy0xMDE0IENvcGVuaGFnZW4gSywgRGVubWFyazwvYXV0aC1hZGRy
ZXNzPjx0aXRsZXM+PHRpdGxlPlVzZSBvZiBBREhEIG1lZGljYXRpb24gZHVyaW5nIHByZWduYW5j
eSBmcm9tIDE5OTkgdG8gMjAxMDogQSBEYW5pc2ggcmVnaXN0ZXItYmFzZWQgc3R1ZHk8L3RpdGxl
PjxzZWNvbmRhcnktdGl0bGU+UGhhcm1hY29lcGlkZW1pb2xvZ3kgYW5kIERydWcgU2FmZXR5PC9z
ZWNvbmRhcnktdGl0bGU+PC90aXRsZXM+PHBlcmlvZGljYWw+PGZ1bGwtdGl0bGU+UGhhcm1hY29l
cGlkZW1pb2wgRHJ1ZyBTYWY8L2Z1bGwtdGl0bGU+PGFiYnItMT5QaGFybWFjb2VwaWRlbWlvbG9n
eSBhbmQgZHJ1ZyBzYWZldHk8L2FiYnItMT48L3BlcmlvZGljYWw+PHBhZ2VzPjUyNi01MzM8L3Bh
Z2VzPjx2b2x1bWU+MjM8L3ZvbHVtZT48bnVtYmVyPjU8L251bWJlcj48a2V5d29yZHM+PGtleXdv
cmQ+YXRvbW94ZXRpbmU8L2tleXdvcmQ+PGtleXdvcmQ+bWV0aHlscGhlbmlkYXRlPC9rZXl3b3Jk
PjxrZXl3b3JkPm1vZGFmaW5pbDwva2V5d29yZD48a2V5d29yZD5hZG9sZXNjZW50PC9rZXl3b3Jk
PjxrZXl3b3JkPmFkdWx0PC9rZXl3b3JkPjxrZXl3b3JkPmFydGljbGU8L2tleXdvcmQ+PGtleXdv
cmQ+Y29uZ2VuaXRhbCBtYWxmb3JtYXRpb248L2tleXdvcmQ+PGtleXdvcmQ+Y29udHJvbGxlZCBz
dHVkeTwva2V5d29yZD48a2V5d29yZD5kcnVnIGV4cG9zdXJlPC9rZXl3b3JkPjxrZXl3b3JkPmRy
dWcgc2FmZXR5PC9rZXl3b3JkPjxrZXl3b3JkPmRydWcgdXNlPC9rZXl3b3JkPjxrZXl3b3JkPmZl
bWFsZTwva2V5d29yZD48a2V5d29yZD5odW1hbjwva2V5d29yZD48a2V5d29yZD5pbmNpZGVuY2U8
L2tleXdvcmQ+PGtleXdvcmQ+aW5kdWNlZCBhYm9ydGlvbjwva2V5d29yZD48a2V5d29yZD5tYWpv
ciBjbGluaWNhbCBzdHVkeTwva2V5d29yZD48a2V5d29yZD5tZW5zdHJ1YWwgY3ljbGU8L2tleXdv
cmQ+PGtleXdvcmQ+cHJlZ25hbmN5PC9rZXl3b3JkPjxrZXl3b3JkPnByZWduYW5jeSBvdXRjb21l
PC9rZXl3b3JkPjxrZXl3b3JkPnByZXNjcmlwdGlvbjwva2V5d29yZD48a2V5d29yZD5wcmlvcml0
eSBqb3VybmFsPC9rZXl3b3JkPjxrZXl3b3JkPnNvY2lhbCBzZWN1cml0eTwva2V5d29yZD48a2V5
d29yZD5zcG9udGFuZW91cyBhYm9ydGlvbjwva2V5d29yZD48L2tleXdvcmRzPjxkYXRlcz48eWVh
cj4yMDE0PC95ZWFyPjwvZGF0ZXM+PGlzYm4+MTA5OS0xNTU3JiN4RDsxMDUzLTg1Njk8L2lzYm4+
PHdvcmstdHlwZT5BcnRpY2xlPC93b3JrLXR5cGU+PHVybHM+PHJlbGF0ZWQtdXJscz48dXJsPmh0
dHA6Ly93d3cuZW1iYXNlLmNvbS9zZWFyY2gvcmVzdWx0cz9zdWJhY3Rpb249dmlld3JlY29yZCZh
bXA7ZnJvbT1leHBvcnQmYW1wO2lkPUw1MzA0MTM0NTwvdXJsPjx1cmw+aHR0cDovL2R4LmRvaS5v
cmcvMTAuMTAwMi9wZHMuMzYwMDwvdXJsPjx1cmw+aHR0cHM6Ly9vbmxpbmVsaWJyYXJ5LndpbGV5
LmNvbS9kb2kvcGRmLzEwLjEwMDIvcGRzLjM2MDA8L3VybD48L3JlbGF0ZWQtdXJscz48L3VybHM+
PGN1c3RvbTU+MjQ1OTA2MTk8L2N1c3RvbTU+PGVsZWN0cm9uaWMtcmVzb3VyY2UtbnVtPjEwLjEw
MDIvcGRzLjM2MDA8L2VsZWN0cm9uaWMtcmVzb3VyY2UtbnVtPjxyZW1vdGUtZGF0YWJhc2UtbmFt
ZT5FbWJhc2UmI3hEO01lZGxpbmU8L3JlbW90ZS1kYXRhYmFzZS1uYW1lPjxsYW5ndWFnZT5Fbmds
aXNoPC9sYW5ndWFnZT48L3JlY29yZD48L0NpdGU+PENpdGU+PEF1dGhvcj5IdXlicmVjaHRzPC9B
dXRob3I+PFllYXI+MjAxODwvWWVhcj48UmVjTnVtPjIzODY8L1JlY051bT48cmVjb3JkPjxyZWMt
bnVtYmVyPjIzODY8L3JlYy1udW1iZXI+PGZvcmVpZ24ta2V5cz48a2V5IGFwcD0iRU4iIGRiLWlk
PSJ3ZnJwMnJ6dnlmdGZkaGVhZmF2cGR4dDVycHN4ZnAydnhhcHAiIHRpbWVzdGFtcD0iMTU2MzE5
NzQyMyI+MjM4Njwva2V5PjwvZm9yZWlnbi1rZXlzPjxyZWYtdHlwZSBuYW1lPSJKb3VybmFsIEFy
dGljbGUiPjE3PC9yZWYtdHlwZT48Y29udHJpYnV0b3JzPjxhdXRob3JzPjxhdXRob3I+SHV5YnJl
Y2h0cywgSy4gRi48L2F1dGhvcj48YXV0aG9yPkJyw7ZtcywgRy48L2F1dGhvcj48YXV0aG9yPkNo
cmlzdGVuc2VuLCBMLiBCLjwvYXV0aG9yPjxhdXRob3I+RWluYXJzZMOzdHRpciwgSy48L2F1dGhv
cj48YXV0aG9yPkVuZ2VsYW5kLCBBLjwvYXV0aG9yPjxhdXRob3I+RnVydSwgSy48L2F1dGhvcj48
YXV0aG9yPkdpc3NsZXIsIE0uPC9hdXRob3I+PGF1dGhvcj5IZXJuYW5kZXotRGlheiwgUy48L2F1
dGhvcj48YXV0aG9yPkthcmxzc29uLCBQLjwvYXV0aG9yPjxhdXRob3I+S2FybHN0YWQsIMOYPC9h
dXRob3I+PGF1dGhvcj5LaWVsZXIsIEguPC9hdXRob3I+PGF1dGhvcj5MYWhlc21hYS1Lb3JwaW5l
biwgQS4gTS48L2F1dGhvcj48YXV0aG9yPk1vZ3VuLCBILjwvYXV0aG9yPjxhdXRob3I+TsO4cmdh
YXJkLCBNLjwvYXV0aG9yPjxhdXRob3I+UmV1dGZvcnMsIEouPC9hdXRob3I+PGF1dGhvcj5Tw7hy
ZW5zZW4sIEguIFQuPC9hdXRob3I+PGF1dGhvcj5ab2VnYSwgSC48L2F1dGhvcj48YXV0aG9yPkJh
dGVtYW4sIEIuIFQuPC9hdXRob3I+PC9hdXRob3JzPjwvY29udHJpYnV0b3JzPjxhdXRoLWFkZHJl
c3M+Sy5GLiBIdXlicmVjaHRzLCBEaXZpc2lvbiBvZiBQaGFybWFjb2VwaWRlbWlvbG9neSBhbmQg
UGhhcm1hY29lY29ub21pY3MsIERlcGFydG1lbnQgb2YgTWVkaWNpbmUsIEJyaWdoYW0gYW5kIFdv
bWVuJmFwb3M7cyBIb3NwaXRhbCwgSGFydmFyZCBNZWRpY2FsIFNjaG9vbCwgMTYyMCBUcmVtb250
IFN0LCBTdGUgMzAzMCwgQm9zdG9uLCBNQSwgVW5pdGVkIFN0YXRlczwvYXV0aC1hZGRyZXNzPjx0
aXRsZXM+PHRpdGxlPkFzc29jaWF0aW9uIGJldHdlZW4gbWV0aHlscGhlbmlkYXRlIGFuZCBhbXBo
ZXRhbWluZSB1c2UgaW4gcHJlZ25hbmN5IGFuZCByaXNrIG9mIGNvbmdlbml0YWwgbWFsZm9ybWF0
aW9uczogQSBjb2hvcnQgc3R1ZHkgZnJvbSB0aGUgaW50ZXJuYXRpb25hbCBwcmVnbmFuY3kgc2Fm
ZXR5IHN0dWR5IGNvbnNvcnRpdW08L3RpdGxlPjxzZWNvbmRhcnktdGl0bGU+SkFNQSBQc3ljaGlh
dHJ5PC9zZWNvbmRhcnktdGl0bGU+PC90aXRsZXM+PHBlcmlvZGljYWw+PGZ1bGwtdGl0bGU+SkFN
QSBQc3ljaGlhdHJ5PC9mdWxsLXRpdGxlPjxhYmJyLTE+SkFNQSBwc3ljaGlhdHJ5PC9hYmJyLTE+
PC9wZXJpb2RpY2FsPjxwYWdlcz4xNjctMTc1PC9wYWdlcz48dm9sdW1lPjc1PC92b2x1bWU+PG51
bWJlcj4yPC9udW1iZXI+PGtleXdvcmRzPjxrZXl3b3JkPmFtcGhldGFtaW5lPC9rZXl3b3JkPjxr
ZXl3b3JkPm1ldGh5bHBoZW5pZGF0ZTwva2V5d29yZD48a2V5d29yZD5hZG9sZXNjZW50PC9rZXl3
b3JkPjxrZXl3b3JkPmFkdWx0PC9rZXl3b3JkPjxrZXl3b3JkPmFydGljbGU8L2tleXdvcmQ+PGtl
eXdvcmQ+Y2hpbGQ8L2tleXdvcmQ+PGtleXdvcmQ+Y2xpbmljYWwgb3V0Y29tZTwva2V5d29yZD48
a2V5d29yZD5jb2hvcnQgYW5hbHlzaXM8L2tleXdvcmQ+PGtleXdvcmQ+Y29tcGFyYXRpdmUgc3R1
ZHk8L2tleXdvcmQ+PGtleXdvcmQ+Y29uZ2VuaXRhbCBoZWFydCBtYWxmb3JtYXRpb248L2tleXdv
cmQ+PGtleXdvcmQ+Y29uZ2VuaXRhbCBtYWxmb3JtYXRpb248L2tleXdvcmQ+PGtleXdvcmQ+ZHJ1
ZyBleHBvc3VyZTwva2V5d29yZD48a2V5d29yZD5kcnVnIHVzZTwva2V5d29yZD48a2V5d29yZD5m
ZW1hbGU8L2tleXdvcmQ+PGtleXdvcmQ+RmlubGFuZDwva2V5d29yZD48a2V5d29yZD5maXJzdCB0
cmltZXN0ZXIgcHJlZ25hbmN5PC9rZXl3b3JkPjxrZXl3b3JkPmZvbGxvdyB1cDwva2V5d29yZD48
a2V5d29yZD5oZWFydCBhdHJpdW0gc2VwdHVtIGRlZmVjdDwva2V5d29yZD48a2V5d29yZD5odW1h
bjwva2V5d29yZD48a2V5d29yZD5JQ0QtOTwva2V5d29yZD48a2V5d29yZD5JY2VsYW5kPC9rZXl3
b3JkPjxrZXl3b3JkPmxpdmUgYmlydGg8L2tleXdvcmQ+PGtleXdvcmQ+bWFqb3IgY2xpbmljYWwg
c3R1ZHk8L2tleXdvcmQ+PGtleXdvcmQ+bWVkaWNhaWQ8L2tleXdvcmQ+PGtleXdvcmQ+bWVudGFs
IGRpc2Vhc2U8L2tleXdvcmQ+PGtleXdvcmQ+Tm9yd2F5PC9rZXl3b3JkPjxrZXl3b3JkPnBhdGVu
dCBkdWN0dXMgYXJ0ZXJpb3N1czwva2V5d29yZD48a2V5d29yZD5wYXRlbnQgZm9yYW1lbiBvdmFs
ZTwva2V5d29yZD48a2V5d29yZD5wcmVnbmFuY3k8L2tleXdvcmQ+PGtleXdvcmQ+cHJlZ25hbnQg
d29tYW48L2tleXdvcmQ+PGtleXdvcmQ+cHJldmFsZW5jZTwva2V5d29yZD48a2V5d29yZD5yZWdp
c3Rlcjwva2V5d29yZD48a2V5d29yZD5yaXNrIGZhY3Rvcjwva2V5d29yZD48a2V5d29yZD5zZW5z
aXRpdml0eSBhbmQgc3BlY2lmaWNpdHk8L2tleXdvcmQ+PGtleXdvcmQ+U3dlZGVuPC9rZXl3b3Jk
PjxrZXl3b3JkPlVuaXRlZCBTdGF0ZXM8L2tleXdvcmQ+PC9rZXl3b3Jkcz48ZGF0ZXM+PHllYXI+
MjAxODwveWVhcj48L2RhdGVzPjxpc2JuPjIxNjgtNjIyWDwvaXNibj48d29yay10eXBlPkFydGlj
bGU8L3dvcmstdHlwZT48dXJscz48cmVsYXRlZC11cmxzPjx1cmw+aHR0cDovL3d3dy5lbWJhc2Uu
Y29tL3NlYXJjaC9yZXN1bHRzP3N1YmFjdGlvbj12aWV3cmVjb3JkJmFtcDtmcm9tPWV4cG9ydCZh
bXA7aWQ9TDYyMDYwMTIzMTwvdXJsPjx1cmw+aHR0cDovL2R4LmRvaS5vcmcvMTAuMTAwMS9qYW1h
cHN5Y2hpYXRyeS4yMDE3LjM2NDQ8L3VybD48dXJsPmh0dHBzOi8vamFtYW5ldHdvcmsuY29tL2pv
dXJuYWxzL2phbWFwc3ljaGlhdHJ5L2FydGljbGVwZGYvMjY2NDk2NC9qYW1hcHN5Y2hpYXRyeV9o
dXlicmVjaHRzXzIwMTdfb2lfMTcwMDkwLnBkZjwvdXJsPjwvcmVsYXRlZC11cmxzPjwvdXJscz48
Y3VzdG9tNT4yOTIzODc5NTwvY3VzdG9tNT48ZWxlY3Ryb25pYy1yZXNvdXJjZS1udW0+MTAuMTAw
MS9qYW1hcHN5Y2hpYXRyeS4yMDE3LjM2NDQ8L2VsZWN0cm9uaWMtcmVzb3VyY2UtbnVtPjxyZW1v
dGUtZGF0YWJhc2UtbmFtZT5FbWJhc2UmI3hEO01lZGxpbmU8L3JlbW90ZS1kYXRhYmFzZS1uYW1l
PjxsYW5ndWFnZT5FbmdsaXNoPC9sYW5ndWFnZT48L3JlY29yZD48L0NpdGU+PENpdGU+PEF1dGhv
cj5Ow7ZyYnk8L0F1dGhvcj48WWVhcj4yMDE3PC9ZZWFyPjxSZWNOdW0+MjU2OTwvUmVjTnVtPjxy
ZWNvcmQ+PHJlYy1udW1iZXI+MjU2OTwvcmVjLW51bWJlcj48Zm9yZWlnbi1rZXlzPjxrZXkgYXBw
PSJFTiIgZGItaWQ9IndmcnAycnp2eWZ0ZmRoZWFmYXZwZHh0NXJwc3hmcDJ2eGFwcCIgdGltZXN0
YW1wPSIxNTYzMTk3NDI0Ij4yNTY5PC9rZXk+PC9mb3JlaWduLWtleXM+PHJlZi10eXBlIG5hbWU9
IkpvdXJuYWwgQXJ0aWNsZSI+MTc8L3JlZi10eXBlPjxjb250cmlidXRvcnM+PGF1dGhvcnM+PGF1
dGhvcj5Ow7ZyYnksIFUuPC9hdXRob3I+PGF1dGhvcj5XaW5ibGFkaCwgQi48L2F1dGhvcj48YXV0
aG9yPkvDpGxsw6luLCBLLjwvYXV0aG9yPjwvYXV0aG9ycz48L2NvbnRyaWJ1dG9ycz48YXV0aC1h
ZGRyZXNzPlUuIE7DtnJieSwgQ2VudHJlIG9mIFJlcHJvZHVjdGlvbiBFcGlkZW1pb2xvZ3ksIFRv
cm5ibGFkIEluc3RpdHV0ZSwgRGVwYXJ0bWVudCBvZiBDbGluaWNhbCBTY2llbmNlcywgTHVuZCBV
bml2ZXJzaXR5LCBMdW5kLCBTd2VkZW48L2F1dGgtYWRkcmVzcz48dGl0bGVzPjx0aXRsZT5QZXJp
bmF0YWwgb3V0Y29tZXMgYWZ0ZXIgdHJlYXRtZW50IHdpdGggQURIRCBtZWRpY2F0aW9uIGR1cmlu
ZyBwcmVnbmFuY3k8L3RpdGxlPjxzZWNvbmRhcnktdGl0bGU+UGVkaWF0cmljczwvc2Vjb25kYXJ5
LXRpdGxlPjwvdGl0bGVzPjxwZXJpb2RpY2FsPjxmdWxsLXRpdGxlPlBlZGlhdHJpY3M8L2Z1bGwt
dGl0bGU+PGFiYnItMT5QZWRpYXRyaWNzPC9hYmJyLTE+PC9wZXJpb2RpY2FsPjx2b2x1bWU+MTQw
PC92b2x1bWU+PG51bWJlcj42PC9udW1iZXI+PGtleXdvcmRzPjxrZXl3b3JkPmFtcGhldGFtaW5l
PC9rZXl3b3JkPjxrZXl3b3JkPmF0b21veGV0aW5lPC9rZXl3b3JkPjxrZXl3b3JkPmRleGFtcGhl
dGFtaW5lPC9rZXl3b3JkPjxrZXl3b3JkPm1ldGh5bHBoZW5pZGF0ZTwva2V5d29yZD48a2V5d29y
ZD5tb2RhZmluaWw8L2tleXdvcmQ+PGtleXdvcmQ+cHN5Y2hvc3RpbXVsYW50IGFnZW50PC9rZXl3
b3JkPjxrZXl3b3JkPmFkdWx0PC9rZXl3b3JkPjxrZXl3b3JkPmFydGljbGU8L2tleXdvcmQ+PGtl
eXdvcmQ+YXR0ZW50aW9uIGRlZmljaXQgZGlzb3JkZXI8L2tleXdvcmQ+PGtleXdvcmQ+Y2VudHJh
bCBuZXJ2b3VzIHN5c3RlbSBkaXNlYXNlPC9rZXl3b3JkPjxrZXl3b3JkPmNoaWxkIGhlYWx0aDwv
a2V5d29yZD48a2V5d29yZD5jb25nZW5pdGFsIG1hbGZvcm1hdGlvbjwva2V5d29yZD48a2V5d29y
ZD5jb250cm9sbGVkIHN0dWR5PC9rZXl3b3JkPjxrZXl3b3JkPmRydWcgdXNlPC9rZXl3b3JkPjxr
ZXl3b3JkPmZlbWFsZTwva2V5d29yZD48a2V5d29yZD5oaWdoIHJpc2sgcHJlZ25hbmN5PC9rZXl3
b3JkPjxrZXl3b3JkPmh1bWFuPC9rZXl3b3JkPjxrZXl3b3JkPmluZmFudDwva2V5d29yZD48a2V5
d29yZD5sYXJnZSBmb3IgZ2VzdGF0aW9uYWwgYWdlPC9rZXl3b3JkPjxrZXl3b3JkPm1ham9yIGNs
aW5pY2FsIHN0dWR5PC9rZXl3b3JkPjxrZXl3b3JkPm1hdGVybmFsIHRyZWF0bWVudDwva2V5d29y
ZD48a2V5d29yZD5uZW9uYXRhbCBpbnRlbnNpdmUgY2FyZSB1bml0PC9rZXl3b3JkPjxrZXl3b3Jk
Pm5ld2Jvcm4gbW9yYmlkaXR5PC9rZXl3b3JkPjxrZXl3b3JkPm9ic3RldHJpYyBkZWxpdmVyeTwv
a2V5d29yZD48a2V5d29yZD5vdXRjb21lIGFzc2Vzc21lbnQ8L2tleXdvcmQ+PGtleXdvcmQ+cGVy
aW5hdGFsIGRlYXRoPC9rZXl3b3JkPjxrZXl3b3JkPnBlcmluYXRhbCBwZXJpb2Q8L2tleXdvcmQ+
PGtleXdvcmQ+cHJlZ25hbmN5IG91dGNvbWU8L2tleXdvcmQ+PGtleXdvcmQ+cHJlbWF0dXJpdHk8
L2tleXdvcmQ+PGtleXdvcmQ+cHJlbmF0YWwgZHJ1ZyBleHBvc3VyZTwva2V5d29yZD48a2V5d29y
ZD5wcmVzY3JpcHRpb248L2tleXdvcmQ+PGtleXdvcmQ+cHJpb3JpdHkgam91cm5hbDwva2V5d29y
ZD48a2V5d29yZD5yaXNrIGFzc2Vzc21lbnQ8L2tleXdvcmQ+PGtleXdvcmQ+c21hbGwgZm9yIGRh
dGUgaW5mYW50PC9rZXl3b3JkPjxrZXl3b3JkPlN3ZWRlbjwva2V5d29yZD48L2tleXdvcmRzPjxk
YXRlcz48eWVhcj4yMDE3PC95ZWFyPjwvZGF0ZXM+PGlzYm4+MTA5OC00Mjc1JiN4RDswMDMxLTQw
MDU8L2lzYm4+PHdvcmstdHlwZT5BcnRpY2xlPC93b3JrLXR5cGU+PHVybHM+PHJlbGF0ZWQtdXJs
cz48dXJsPmh0dHA6Ly93d3cuZW1iYXNlLmNvbS9zZWFyY2gvcmVzdWx0cz9zdWJhY3Rpb249dmll
d3JlY29yZCZhbXA7ZnJvbT1leHBvcnQmYW1wO2lkPUw2MTk2ODA5NDQ8L3VybD48dXJsPmh0dHA6
Ly9keC5kb2kub3JnLzEwLjE1NDIvcGVkcy4yMDE3LTA3NDc8L3VybD48dXJsPmh0dHBzOi8vcGVk
aWF0cmljcy5hYXBwdWJsaWNhdGlvbnMub3JnL2NvbnRlbnQvcGVkaWF0cmljcy8xNDAvNi9lMjAx
NzA3NDcuZnVsbC5wZGY8L3VybD48L3JlbGF0ZWQtdXJscz48L3VybHM+PGN1c3RvbTU+MjkxMjcy
MDc8L2N1c3RvbTU+PGVsZWN0cm9uaWMtcmVzb3VyY2UtbnVtPjEwLjE1NDIvcGVkcy4yMDE3LTA3
NDc8L2VsZWN0cm9uaWMtcmVzb3VyY2UtbnVtPjxyZW1vdGUtZGF0YWJhc2UtbmFtZT5FbWJhc2Um
I3hEO01lZGxpbmU8L3JlbW90ZS1kYXRhYmFzZS1uYW1lPjxsYW5ndWFnZT5FbmdsaXNoPC9sYW5n
dWFnZT48L3JlY29yZD48L0NpdGU+PENpdGU+PEF1dGhvcj5Qb3R0ZWdhcmQ8L0F1dGhvcj48WWVh
cj4yMDE0PC9ZZWFyPjxSZWNOdW0+MjY0MTwvUmVjTnVtPjxyZWNvcmQ+PHJlYy1udW1iZXI+MjY0
MTwvcmVjLW51bWJlcj48Zm9yZWlnbi1rZXlzPjxrZXkgYXBwPSJFTiIgZGItaWQ9IndmcnAycnp2
eWZ0ZmRoZWFmYXZwZHh0NXJwc3hmcDJ2eGFwcCIgdGltZXN0YW1wPSIxNTYzMTk3NDI1Ij4yNjQx
PC9rZXk+PC9mb3JlaWduLWtleXM+PHJlZi10eXBlIG5hbWU9IkpvdXJuYWwgQXJ0aWNsZSI+MTc8
L3JlZi10eXBlPjxjb250cmlidXRvcnM+PGF1dGhvcnM+PGF1dGhvcj5Qb3R0ZWdhcmQsIEEuPC9h
dXRob3I+PGF1dGhvcj5IYWxsYXMsIEouPC9hdXRob3I+PGF1dGhvcj5BbmRlcnNlbiwgSi4gVC48
L2F1dGhvcj48YXV0aG9yPkzDuGtrZWdhYXJkLCBFLiBDLiBMLjwvYXV0aG9yPjxhdXRob3I+RGlk
ZXJpa3NlbiwgRC48L2F1dGhvcj48YXV0aG9yPkFhZ2FhcmQsIEwuPC9hdXRob3I+PGF1dGhvcj5E
YW1raWVyLCBQLjwvYXV0aG9yPjwvYXV0aG9ycz48L2NvbnRyaWJ1dG9ycz48YXV0aC1hZGRyZXNz
PkEuIFBvdHRlZ2FyZCwgRGVwYXJ0bWVudCBvZiBDbGluaWNhbCBQaGFybWFjb2xvZ3ksIEluc3Rp
dHV0ZSBvZiBQdWJsaWMgSGVhbHRoLCBVbml2ZXJzaXR5IG9mIFNvdXRoZXJuIERlbm1hcmssIEpC
IFdpbnNsw7h3c3ZlaiAxOSwgMiw1MDAwIE9kZW5zZSBDLCBEZW5tYXJrPC9hdXRoLWFkZHJlc3M+
PHRpdGxlcz48dGl0bGU+Rmlyc3QtdHJpbWVzdGVyIGV4cG9zdXJlIHRvIG1ldGh5bHBoZW5pZGF0
ZTogQSBwb3B1bGF0aW9uLWJhc2VkIGNvaG9ydCBzdHVkeTwvdGl0bGU+PHNlY29uZGFyeS10aXRs
ZT5Kb3VybmFsIG9mIENsaW5pY2FsIFBzeWNoaWF0cnk8L3NlY29uZGFyeS10aXRsZT48L3RpdGxl
cz48cGVyaW9kaWNhbD48ZnVsbC10aXRsZT5Kb3VybmFsIG9mIENsaW5pY2FsIFBzeWNoaWF0cnk8
L2Z1bGwtdGl0bGU+PC9wZXJpb2RpY2FsPjxwYWdlcz5lODgtZTkzPC9wYWdlcz48dm9sdW1lPjc1
PC92b2x1bWU+PG51bWJlcj4xPC9udW1iZXI+PGtleXdvcmRzPjxrZXl3b3JkPmFudGlkZXByZXNz
YW50IGFnZW50PC9rZXl3b3JkPjxrZXl3b3JkPmFueGlvbHl0aWMgYWdlbnQ8L2tleXdvcmQ+PGtl
eXdvcmQ+YXRvbW94ZXRpbmU8L2tleXdvcmQ+PGtleXdvcmQ+ZGV4YW1waGV0YW1pbmU8L2tleXdv
cmQ+PGtleXdvcmQ+bWV0aHlscGhlbmlkYXRlPC9rZXl3b3JkPjxrZXl3b3JkPm1vZGFmaW5pbDwv
a2V5d29yZD48a2V5d29yZD5uZXVyb2xlcHRpYyBhZ2VudDwva2V5d29yZD48a2V5d29yZD5ub25z
dGVyb2lkIGFudGlpbmZsYW1tYXRvcnkgYWdlbnQ8L2tleXdvcmQ+PGtleXdvcmQ+YXJ0aWNsZTwv
a2V5d29yZD48a2V5d29yZD5hdHRlbnRpb24gZGVmaWNpdCBkaXNvcmRlcjwva2V5d29yZD48a2V5
d29yZD5ib2R5IG1hc3M8L2tleXdvcmQ+PGtleXdvcmQ+Y29ob3J0IGFuYWx5c2lzPC9rZXl3b3Jk
PjxrZXl3b3JkPmNvbmdlbml0YWwgaGVhcnQgbWFsZm9ybWF0aW9uPC9rZXl3b3JkPjxrZXl3b3Jk
PmNvbmdlbml0YWwgbWFsZm9ybWF0aW9uPC9rZXl3b3JkPjxrZXl3b3JkPmRhdGEgZXh0cmFjdGlv
bjwva2V5d29yZD48a2V5d29yZD5EZW5tYXJrPC9rZXl3b3JkPjxrZXl3b3JkPmRydWcgdXNlPC9r
ZXl3b3JkPjxrZXl3b3JkPmVkdWNhdGlvbjwva2V5d29yZD48a2V5d29yZD5maXJzdCB0cmltZXN0
ZXIgcHJlZ25hbmN5PC9rZXl3b3JkPjxrZXl3b3JkPm1hdGVybmFsIGFnZTwva2V5d29yZD48a2V5
d29yZD5wcmVuYXRhbCBkcnVnIGV4cG9zdXJlPC9rZXl3b3JkPjxrZXl3b3JkPnByZXNjcmlwdGlv
bjwva2V5d29yZD48a2V5d29yZD5wcmlvcml0eSBqb3VybmFsPC9rZXl3b3JkPjxrZXl3b3JkPnBy
b3BlbnNpdHkgc2NvcmU8L2tleXdvcmQ+PGtleXdvcmQ+cmVnaXN0ZXI8L2tleXdvcmQ+PGtleXdv
cmQ+cmlzayBhc3Nlc3NtZW50PC9rZXl3b3JkPjxrZXl3b3JkPnNlbnNpdGl2aXR5IGFuYWx5c2lz
PC9rZXl3b3JkPjxrZXl3b3JkPnNtb2tpbmc8L2tleXdvcmQ+PC9rZXl3b3Jkcz48ZGF0ZXM+PHll
YXI+MjAxNDwveWVhcj48L2RhdGVzPjxpc2JuPjAxNjAtNjY4OTwvaXNibj48d29yay10eXBlPkFy
dGljbGU8L3dvcmstdHlwZT48dXJscz48cmVsYXRlZC11cmxzPjx1cmw+aHR0cDovL3d3dy5lbWJh
c2UuY29tL3NlYXJjaC9yZXN1bHRzP3N1YmFjdGlvbj12aWV3cmVjb3JkJmFtcDtmcm9tPWV4cG9y
dCZhbXA7aWQ9TDM3MjIwNjY5MzwvdXJsPjx1cmw+aHR0cDovL2R4LmRvaS5vcmcvMTAuNDA4OC9K
Q1AuMTNtMDg3MDg8L3VybD48L3JlbGF0ZWQtdXJscz48L3VybHM+PGN1c3RvbTU+MjQ1MDI4NjY8
L2N1c3RvbTU+PGVsZWN0cm9uaWMtcmVzb3VyY2UtbnVtPjEwLjQwODgvSkNQLjEzbTA4NzA4PC9l
bGVjdHJvbmljLXJlc291cmNlLW51bT48cmVtb3RlLWRhdGFiYXNlLW5hbWU+RW1iYXNlJiN4RDtN
ZWRsaW5lPC9yZW1vdGUtZGF0YWJhc2UtbmFtZT48bGFuZ3VhZ2U+RW5nbGlzaDwvbGFuZ3VhZ2U+
PC9yZWNvcmQ+PC9DaXRlPjxDaXRlPjxBdXRob3I+UG91bHRvbjwvQXV0aG9yPjxZZWFyPjIwMTg8
L1llYXI+PFJlY051bT41NDA3PC9SZWNOdW0+PHJlY29yZD48cmVjLW51bWJlcj41NDA3PC9yZWMt
bnVtYmVyPjxmb3JlaWduLWtleXM+PGtleSBhcHA9IkVOIiBkYi1pZD0id2ZycDJyenZ5ZnRmZGhl
YWZhdnBkeHQ1cnBzeGZwMnZ4YXBwIiB0aW1lc3RhbXA9IjE1NjQzODcwMzMiPjU0MDc8L2tleT48
L2ZvcmVpZ24ta2V5cz48cmVmLXR5cGUgbmFtZT0iSm91cm5hbCBBcnRpY2xlIj4xNzwvcmVmLXR5
cGU+PGNvbnRyaWJ1dG9ycz48YXV0aG9ycz48YXV0aG9yPlBvdWx0b24sIEEuIFMuPC9hdXRob3I+
PGF1dGhvcj5Bcm1zdHJvbmcsIEIuPC9hdXRob3I+PGF1dGhvcj5OYW5hbiwgUi4gSy48L2F1dGhv
cj48L2F1dGhvcnM+PC9jb250cmlidXRvcnM+PGF1dGgtYWRkcmVzcz5BLlMuIFBvdWx0b24sIERl
cGFydG1lbnQgb2YgUGFlZGlhdHJpY3MsIE5lcGVhbiBIb3NwaXRhbCwgUE8gQm94IDYzLCBQZW5y
aXRoLCBOU1csIEF1c3RyYWxpYTwvYXV0aC1hZGRyZXNzPjx0aXRsZXM+PHRpdGxlPlBlcmluYXRh
bCBPdXRjb21lcyBvZiBXb21lbiBEaWFnbm9zZWQgd2l0aCBBdHRlbnRpb24tRGVmaWNpdC9IeXBl
cmFjdGl2aXR5IERpc29yZGVyOiBBbiBBdXN0cmFsaWFuIFBvcHVsYXRpb24tQmFzZWQgQ29ob3J0
IFN0dWR5PC90aXRsZT48c2Vjb25kYXJ5LXRpdGxlPkNOUyBEcnVnczwvc2Vjb25kYXJ5LXRpdGxl
PjwvdGl0bGVzPjxwZXJpb2RpY2FsPjxmdWxsLXRpdGxlPkNOUyBEcnVnczwvZnVsbC10aXRsZT48
YWJici0xPkNOUyBkcnVnczwvYWJici0xPjwvcGVyaW9kaWNhbD48cGFnZXM+Mzc3LTM4NjwvcGFn
ZXM+PHZvbHVtZT4zMjwvdm9sdW1lPjxudW1iZXI+NDwvbnVtYmVyPjxrZXl3b3Jkcz48a2V5d29y
ZD5hdG9tb3hldGluZTwva2V5d29yZD48a2V5d29yZD5jbG9uaWRpbmU8L2tleXdvcmQ+PGtleXdv
cmQ+ZGV4YW1waGV0YW1pbmU8L2tleXdvcmQ+PGtleXdvcmQ+Z3VhbmZhY2luZTwva2V5d29yZD48
a2V5d29yZD5saXNkZXhhbWZldGFtaW5lPC9rZXl3b3JkPjxrZXl3b3JkPm1ldGh5bHBoZW5pZGF0
ZTwva2V5d29yZD48a2V5d29yZD5hZHVsdDwva2V5d29yZD48a2V5d29yZD5hZHZlcnNlIG91dGNv
bWU8L2tleXdvcmQ+PGtleXdvcmQ+YXJ0aWNsZTwva2V5d29yZD48a2V5d29yZD5hdHRlbnRpb24g
ZGVmaWNpdCBkaXNvcmRlcjwva2V5d29yZD48a2V5d29yZD5BdXN0cmFsaWFuPC9rZXl3b3JkPjxr
ZXl3b3JkPmNhc2UgY29udHJvbCBzdHVkeTwva2V5d29yZD48a2V5d29yZD5jZXNhcmVhbiBzZWN0
aW9uPC9rZXl3b3JkPjxrZXl3b3JkPmNvaG9ydCBhbmFseXNpczwva2V5d29yZD48a2V5d29yZD5j
b21wYXJhdGl2ZSBzdHVkeTwva2V5d29yZD48a2V5d29yZD5jb250cm9sbGVkIHN0dWR5PC9rZXl3
b3JkPjxrZXl3b3JkPmZlbWFsZTwva2V5d29yZD48a2V5d29yZD5odW1hbjwva2V5d29yZD48a2V5
d29yZD5tYWpvciBjbGluaWNhbCBzdHVkeTwva2V5d29yZD48a2V5d29yZD5tYXRlcm5hbCBhZ2U8
L2tleXdvcmQ+PGtleXdvcmQ+bWVkaWNhbCBoaXN0b3J5PC9rZXl3b3JkPjxrZXl3b3JkPk5ldyBT
b3V0aCBXYWxlczwva2V5d29yZD48a2V5d29yZD5wZXJpbmF0YWwgcGVyaW9kPC9rZXl3b3JkPjxr
ZXl3b3JkPnBvcHVsYXRpb24gYmFzZWQgY2FzZSBjb250cm9sIHN0dWR5PC9rZXl3b3JkPjxrZXl3
b3JkPnByZWVjbGFtcHNpYTwva2V5d29yZD48a2V5d29yZD5wcmVnbmFuY3kgb3V0Y29tZTwva2V5
d29yZD48a2V5d29yZD5wcmVtYXR1cmUgbGFib3I8L2tleXdvcmQ+PGtleXdvcmQ+cHJpbWlncmF2
aWRhPC9rZXl3b3JkPjxrZXl3b3JkPnByaW9yaXR5IGpvdXJuYWw8L2tleXdvcmQ+PGtleXdvcmQ+
cmVzdXNjaXRhdGlvbjwva2V5d29yZD48a2V5d29yZD5zbW9raW5nPC9rZXl3b3JkPjxrZXl3b3Jk
PnRyZWF0bWVudCBvdXRjb21lPC9rZXl3b3JkPjxrZXl3b3JkPnZhZ2luYWwgZGVsaXZlcnk8L2tl
eXdvcmQ+PGtleXdvcmQ+eW91bmcgYWR1bHQ8L2tleXdvcmQ+PC9rZXl3b3Jkcz48ZGF0ZXM+PHll
YXI+MjAxODwveWVhcj48L2RhdGVzPjxpc2JuPjExNzktMTkzNCYjeEQ7MTE3Mi03MDQ3PC9pc2Ju
Pjx3b3JrLXR5cGU+QXJ0aWNsZTwvd29yay10eXBlPjx1cmxzPjxyZWxhdGVkLXVybHM+PHVybD5o
dHRwOi8vd3d3LmVtYmFzZS5jb20vc2VhcmNoL3Jlc3VsdHM/c3ViYWN0aW9uPXZpZXdyZWNvcmQm
YW1wO2Zyb209ZXhwb3J0JmFtcDtpZD1MNjIxMzQwODEzPC91cmw+PHVybD5odHRwOi8vZHguZG9p
Lm9yZy8xMC4xMDA3L3M0MDI2My0wMTgtMDUwNS05PC91cmw+PHVybD5odHRwczovL2xpbmsuc3By
aW5nZXIuY29tL2NvbnRlbnQvcGRmLzEwLjEwMDclMkZzNDAyNjMtMDE4LTA1MDUtOS5wZGY8L3Vy
bD48L3JlbGF0ZWQtdXJscz48L3VybHM+PGN1c3RvbTU+Mjk1NTcwNzk8L2N1c3RvbTU+PGVsZWN0
cm9uaWMtcmVzb3VyY2UtbnVtPjEwLjEwMDcvczQwMjYzLTAxOC0wNTA1LTk8L2VsZWN0cm9uaWMt
cmVzb3VyY2UtbnVtPjxyZW1vdGUtZGF0YWJhc2UtbmFtZT5FbWJhc2UmI3hEO01lZGxpbmU8L3Jl
bW90ZS1kYXRhYmFzZS1uYW1lPjxsYW5ndWFnZT5FbmdsaXNoPC9sYW5ndWFnZT48L3JlY29yZD48
L0NpdGU+PC9FbmROb3RlPn==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PEVuZE5vdGU+PENpdGU+PEF1dGhvcj5Ccm88L0F1dGhvcj48WWVhcj4yMDE1PC9ZZWFyPjxSZWNO
dW0+MjEyMDwvUmVjTnVtPjxEaXNwbGF5VGV4dD5bNDYtNTNdPC9EaXNwbGF5VGV4dD48cmVjb3Jk
PjxyZWMtbnVtYmVyPjIxMjA8L3JlYy1udW1iZXI+PGZvcmVpZ24ta2V5cz48a2V5IGFwcD0iRU4i
IGRiLWlkPSJ3ZnJwMnJ6dnlmdGZkaGVhZmF2cGR4dDVycHN4ZnAydnhhcHAiIHRpbWVzdGFtcD0i
MTU2MzE5NzQyMiI+MjEyMDwva2V5PjwvZm9yZWlnbi1rZXlzPjxyZWYtdHlwZSBuYW1lPSJKb3Vy
bmFsIEFydGljbGUiPjE3PC9yZWYtdHlwZT48Y29udHJpYnV0b3JzPjxhdXRob3JzPjxhdXRob3I+
QnJvLCBTLiBQLjwvYXV0aG9yPjxhdXRob3I+S2phZXJzZ2FhcmQsIE0uIEkuIFMuPC9hdXRob3I+
PGF1dGhvcj5QYXJuZXIsIEUuIFQuPC9hdXRob3I+PGF1dGhvcj5Tw7hyZW5zZW4sIE0uIEouPC9h
dXRob3I+PGF1dGhvcj5PbHNlbiwgSi4gw7ggUi48L2F1dGhvcj48YXV0aG9yPkJlY2gsIEIuIEgu
PC9hdXRob3I+PGF1dGhvcj5QZWRlcnNlbiwgTC4gSC48L2F1dGhvcj48YXV0aG9yPkNocmlzdGVu
c2VuLCBKLjwvYXV0aG9yPjxhdXRob3I+VmVzdGVyZ2FhcmQsIE0uPC9hdXRob3I+PC9hdXRob3Jz
PjwvY29udHJpYnV0b3JzPjxhdXRoLWFkZHJlc3M+Uy5QLiBCcm8sIFJlc2VhcmNoIFVuaXQgYW5k
IHNlY3Rpb24gZm9yIGdlbmVyYWwgUHJhY3RpY2UsIERlcGFydG1lbnQgb2YgUHVibGljIGhlYWx0
aCwgQWFyaHVzIFVuaXZlcnNpdHksIEJhcnRob2xpbnMgYWxsZSAyLCBBYXJodXMsIERlbm1hcms8
L2F1dGgtYWRkcmVzcz48dGl0bGVzPjx0aXRsZT5BZHZlcnNlIHByZWduYW5jeSBvdXRjb21lcyBh
ZnRlciBleHBvc3VyZSB0byBtZXRoeWxwaGVuaWRhdGUgb3IgYXRvbW94ZXRpbmUgZHVyaW5nIHBy
ZWduYW5jeTwvdGl0bGU+PHNlY29uZGFyeS10aXRsZT5DbGluaWNhbCBFcGlkZW1pb2xvZ3k8L3Nl
Y29uZGFyeS10aXRsZT48L3RpdGxlcz48cGVyaW9kaWNhbD48ZnVsbC10aXRsZT5DbGluIEVwaWRl
bWlvbDwvZnVsbC10aXRsZT48YWJici0xPkNsaW5pY2FsIGVwaWRlbWlvbG9neTwvYWJici0xPjwv
cGVyaW9kaWNhbD48cGFnZXM+MTM5LTE0NzwvcGFnZXM+PHZvbHVtZT43PC92b2x1bWU+PGtleXdv
cmRzPjxrZXl3b3JkPmF0b21veGV0aW5lPC9rZXl3b3JkPjxrZXl3b3JkPm1ldGh5bHBoZW5pZGF0
ZTwva2V5d29yZD48a2V5d29yZD5hYm9ydGlvbjwva2V5d29yZD48a2V5d29yZD5hZHVsdDwva2V5
d29yZD48a2V5d29yZD5hZHZlcnNlIG91dGNvbWU8L2tleXdvcmQ+PGtleXdvcmQ+QXBnYXIgc2Nv
cmU8L2tleXdvcmQ+PGtleXdvcmQ+YXJ0aWNsZTwva2V5d29yZD48a2V5d29yZD5hdHRlbnRpb24g
ZGVmaWNpdCBkaXNvcmRlcjwva2V5d29yZD48a2V5d29yZD5jb2hvcnQgYW5hbHlzaXM8L2tleXdv
cmQ+PGtleXdvcmQ+Y29uZ2VuaXRhbCBkaXNvcmRlcjwva2V5d29yZD48a2V5d29yZD5jb250cm9s
bGVkIHN0dWR5PC9rZXl3b3JkPjxrZXl3b3JkPkRlbm1hcms8L2tleXdvcmQ+PGtleXdvcmQ+ZHJ1
ZyBlZmZpY2FjeTwva2V5d29yZD48a2V5d29yZD5kcnVnIGZhdGFsaXR5PC9rZXl3b3JkPjxrZXl3
b3JkPmRydWcgcmVzcG9uc2U8L2tleXdvcmQ+PGtleXdvcmQ+ZW1icnlvIGRlYXRoPC9rZXl3b3Jk
PjxrZXl3b3JkPmZlbWFsZTwva2V5d29yZD48a2V5d29yZD5odW1hbjwva2V5d29yZD48a2V5d29y
ZD5pbmR1Y2VkIGFib3J0aW9uPC9rZXl3b3JkPjxrZXl3b3JkPm1ham9yIGNsaW5pY2FsIHN0dWR5
PC9rZXl3b3JkPjxrZXl3b3JkPm5ld2Jvcm4gZGVhdGg8L2tleXdvcmQ+PGtleXdvcmQ+cG9wdWxh
dGlvbiByZXNlYXJjaDwva2V5d29yZD48a2V5d29yZD5wcmVnbmFuY3kgb3V0Y29tZTwva2V5d29y
ZD48a2V5d29yZD5wcmVtYXR1cmUgbGFib3I8L2tleXdvcmQ+PGtleXdvcmQ+cHJlbmF0YWwgZXhw
b3N1cmU8L2tleXdvcmQ+PGtleXdvcmQ+cmlzayBmYWN0b3I8L2tleXdvcmQ+PGtleXdvcmQ+c3Bv
bnRhbmVvdXMgYWJvcnRpb248L2tleXdvcmQ+PGtleXdvcmQ+c3RpbGxiaXJ0aDwva2V5d29yZD48
L2tleXdvcmRzPjxkYXRlcz48eWVhcj4yMDE1PC95ZWFyPjwvZGF0ZXM+PGlzYm4+MTE3OS0xMzQ5
PC9pc2JuPjx3b3JrLXR5cGU+QXJ0aWNsZTwvd29yay10eXBlPjx1cmxzPjxyZWxhdGVkLXVybHM+
PHVybD5odHRwOi8vd3d3LmVtYmFzZS5jb20vc2VhcmNoL3Jlc3VsdHM/c3ViYWN0aW9uPXZpZXdy
ZWNvcmQmYW1wO2Zyb209ZXhwb3J0JmFtcDtpZD1MNjAyMzEyNzk4PC91cmw+PHVybD5odHRwOi8v
ZHguZG9pLm9yZy8xMC4yMTQ3L0NMRVAuUzcyOTA2PC91cmw+PHVybD5odHRwczovL3d3dy5kb3Zl
cHJlc3MuY29tL2dldGZpbGUucGhwP2ZpbGVJRD0yMzQ3OTwvdXJsPjwvcmVsYXRlZC11cmxzPjwv
dXJscz48ZWxlY3Ryb25pYy1yZXNvdXJjZS1udW0+MTAuMjE0Ny9DTEVQLlM3MjkwNjwvZWxlY3Ry
b25pYy1yZXNvdXJjZS1udW0+PHJlbW90ZS1kYXRhYmFzZS1uYW1lPkVtYmFzZTwvcmVtb3RlLWRh
dGFiYXNlLW5hbWU+PGxhbmd1YWdlPkVuZ2xpc2g8L2xhbmd1YWdlPjwvcmVjb3JkPjwvQ2l0ZT48
Q2l0ZT48QXV0aG9yPkNvaGVuPC9BdXRob3I+PFllYXI+MjAxNzwvWWVhcj48UmVjTnVtPjIxNzU8
L1JlY051bT48cmVjb3JkPjxyZWMtbnVtYmVyPjIxNzU8L3JlYy1udW1iZXI+PGZvcmVpZ24ta2V5
cz48a2V5IGFwcD0iRU4iIGRiLWlkPSJ3ZnJwMnJ6dnlmdGZkaGVhZmF2cGR4dDVycHN4ZnAydnhh
cHAiIHRpbWVzdGFtcD0iMTU2MzE5NzQyMiI+MjE3NTwva2V5PjwvZm9yZWlnbi1rZXlzPjxyZWYt
dHlwZSBuYW1lPSJKb3VybmFsIEFydGljbGUiPjE3PC9yZWYtdHlwZT48Y29udHJpYnV0b3JzPjxh
dXRob3JzPjxhdXRob3I+Q29oZW4sIEouIE0uPC9hdXRob3I+PGF1dGhvcj5IZXJuw6FuZGV6LUTD
rWF6LCBTLjwvYXV0aG9yPjxhdXRob3I+QmF0ZW1hbiwgQi4gVC48L2F1dGhvcj48YXV0aG9yPlBh
cmssIFkuPC9hdXRob3I+PGF1dGhvcj5EZXNhaSwgUi4gSi48L2F1dGhvcj48YXV0aG9yPkdyYXks
IEsuIEouPC9hdXRob3I+PGF1dGhvcj5QYXRvcm5vLCBFLjwvYXV0aG9yPjxhdXRob3I+TW9ndW4s
IEguPC9hdXRob3I+PGF1dGhvcj5IdXlicmVjaHRzLCBLLiBGLjwvYXV0aG9yPjwvYXV0aG9ycz48
L2NvbnRyaWJ1dG9ycz48YXV0aC1hZGRyZXNzPkouTS4gQ29oZW4sIENoYW4gU2Nob29sIG9mIFB1
YmxpYyBIZWFsdGgsIDY3NyBIdW50aW5ndG9uIEF2ZW51ZSwgQm9zdG9uLCBNQSwgVW5pdGVkIFN0
YXRlczwvYXV0aC1hZGRyZXNzPjx0aXRsZXM+PHRpdGxlPlBsYWNlbnRhbCBjb21wbGljYXRpb25z
IGFzc29jaWF0ZWQgd2l0aCBwc3ljaG9zdGltdWxhbnQgdXNlIGluIHByZWduYW5jeTwvdGl0bGU+
PHNlY29uZGFyeS10aXRsZT5PYnN0ZXRyaWNzIGFuZCBHeW5lY29sb2d5PC9zZWNvbmRhcnktdGl0
bGU+PC90aXRsZXM+PHBlcmlvZGljYWw+PGZ1bGwtdGl0bGU+T2JzdGV0IEd5bmVjb2w8L2Z1bGwt
dGl0bGU+PGFiYnItMT5PYnN0ZXRyaWNzIGFuZCBneW5lY29sb2d5PC9hYmJyLTE+PC9wZXJpb2Rp
Y2FsPjxwYWdlcz4xMTkyLTEyMDE8L3BhZ2VzPjx2b2x1bWU+MTMwPC92b2x1bWU+PG51bWJlcj42
PC9udW1iZXI+PGtleXdvcmRzPjxrZXl3b3JkPmFtcGhldGFtaW5lIHBsdXMgZGV4YW1waGV0YW1p
bmU8L2tleXdvcmQ+PGtleXdvcmQ+YXRvbW94ZXRpbmU8L2tleXdvcmQ+PGtleXdvcmQ+bWV0aHls
cGhlbmlkYXRlPC9rZXl3b3JkPjxrZXl3b3JkPmFkdWx0PC9rZXl3b3JkPjxrZXl3b3JkPmF0dGVu
dGlvbiBkZWZpY2l0IGRpc29yZGVyPC9rZXl3b3JkPjxrZXl3b3JkPmJpcG9sYXIgZGlzb3JkZXI8
L2tleXdvcmQ+PGtleXdvcmQ+Y2hyb25pYyBmYXRpZ3VlIHN5bmRyb21lPC9rZXl3b3JkPjxrZXl3
b3JkPmNvaG9ydCBhbmFseXNpczwva2V5d29yZD48a2V5d29yZD5jb21wYXJhdGl2ZSBzdHVkeTwv
a2V5d29yZD48a2V5d29yZD5jb25mZXJlbmNlIHBhcGVyPC9rZXl3b3JkPjxrZXl3b3JkPmNvbnRy
b2xsZWQgc3R1ZHk8L2tleXdvcmQ+PGtleXdvcmQ+ZHJ1ZyBzYWZldHk8L2tleXdvcmQ+PGtleXdv
cmQ+ZHJ1ZyB3aXRoZHJhd2FsPC9rZXl3b3JkPjxrZXl3b3JkPmVwaWxlcHN5PC9rZXl3b3JkPjxr
ZXl3b3JkPmZlbWFsZTwva2V5d29yZD48a2V5d29yZD5maXJzdCB0cmltZXN0ZXIgcHJlZ25hbmN5
PC9rZXl3b3JkPjxrZXl3b3JkPmdlc3RhdGlvbmFsIGFnZTwva2V5d29yZD48a2V5d29yZD5odW1h
bjwva2V5d29yZD48a2V5d29yZD5pbnRyYXV0ZXJpbmUgZ3Jvd3RoIHJldGFyZGF0aW9uPC9rZXl3
b3JkPjxrZXl3b3JkPm1ham9yIGNsaW5pY2FsIHN0dWR5PC9rZXl3b3JkPjxrZXl3b3JkPm1pZ3Jh
aW5lPC9rZXl3b3JkPjxrZXl3b3JkPm1vbm90aGVyYXB5PC9rZXl3b3JkPjxrZXl3b3JkPm5hcmNv
bGVwc3k8L2tleXdvcmQ+PGtleXdvcmQ+cGxhY2VudGEgZGlzb3JkZXI8L2tleXdvcmQ+PGtleXdv
cmQ+cG9wdWxhdGlvbiByZXNlYXJjaDwva2V5d29yZD48a2V5d29yZD5wcmVlY2xhbXBzaWE8L2tl
eXdvcmQ+PGtleXdvcmQ+cHJlZ25hbmN5PC9rZXl3b3JkPjxrZXl3b3JkPnByZWduYW5jeSBvdXRj
b21lPC9rZXl3b3JkPjxrZXl3b3JkPnByZWduYW50IHdvbWFuPC9rZXl3b3JkPjxrZXl3b3JkPnBy
ZW1hdHVyZSBsYWJvcjwva2V5d29yZD48a2V5d29yZD5wcmVtYXR1cml0eTwva2V5d29yZD48a2V5
d29yZD5wcmVuYXRhbCBkcnVnIGV4cG9zdXJlPC9rZXl3b3JkPjxrZXl3b3JkPnByZXNjcmlwdGlv
bjwva2V5d29yZD48a2V5d29yZD5wcmlvcml0eSBqb3VybmFsPC9rZXl3b3JkPjxrZXl3b3JkPnBz
eWNob3BoYXJtYWNvdGhlcmFweTwva2V5d29yZD48a2V5d29yZD5zbWFsbCBmb3IgZGF0ZSBpbmZh
bnQ8L2tleXdvcmQ+PGtleXdvcmQ+c29sdXRpbyBwbGFjZW50YWU8L2tleXdvcmQ+PC9rZXl3b3Jk
cz48ZGF0ZXM+PHllYXI+MjAxNzwveWVhcj48L2RhdGVzPjxpc2JuPjE4NzMtMjMzWCYjeEQ7MDAy
OS03ODQ0PC9pc2JuPjx3b3JrLXR5cGU+Q29uZmVyZW5jZSBQYXBlcjwvd29yay10eXBlPjx1cmxz
PjxyZWxhdGVkLXVybHM+PHVybD5odHRwOi8vd3d3LmVtYmFzZS5jb20vc2VhcmNoL3Jlc3VsdHM/
c3ViYWN0aW9uPXZpZXdyZWNvcmQmYW1wO2Zyb209ZXhwb3J0JmFtcDtpZD1MNjIxMzAwODU5PC91
cmw+PHVybD5odHRwOi8vZHguZG9pLm9yZy8xMC4xMDk3L0FPRy4wMDAwMDAwMDAwMDAyMzYyPC91
cmw+PHVybD5odHRwczovL3d3dy5uY2JpLm5sbS5uaWguZ292L3BtYy9hcnRpY2xlcy9QTUM1NzA5
MjA1L3BkZi9uaWhtczkwNzY2My5wZGY8L3VybD48L3JlbGF0ZWQtdXJscz48L3VybHM+PGN1c3Rv
bTU+MjkxMTI2NTc8L2N1c3RvbTU+PGVsZWN0cm9uaWMtcmVzb3VyY2UtbnVtPjEwLjEwOTcvQU9H
LjAwMDAwMDAwMDAwMDIzNjI8L2VsZWN0cm9uaWMtcmVzb3VyY2UtbnVtPjxyZW1vdGUtZGF0YWJh
c2UtbmFtZT5FbWJhc2UmI3hEO01lZGxpbmU8L3JlbW90ZS1kYXRhYmFzZS1uYW1lPjxsYW5ndWFn
ZT5FbmdsaXNoPC9sYW5ndWFnZT48L3JlY29yZD48L0NpdGU+PENpdGU+PEF1dGhvcj5EaWF2LUNp
dHJpbjwvQXV0aG9yPjxZZWFyPjIwMTY8L1llYXI+PFJlY051bT4yMjIxPC9SZWNOdW0+PHJlY29y
ZD48cmVjLW51bWJlcj4yMjIxPC9yZWMtbnVtYmVyPjxmb3JlaWduLWtleXM+PGtleSBhcHA9IkVO
IiBkYi1pZD0id2ZycDJyenZ5ZnRmZGhlYWZhdnBkeHQ1cnBzeGZwMnZ4YXBwIiB0aW1lc3RhbXA9
IjE1NjMxOTc0MjIiPjIyMjE8L2tleT48L2ZvcmVpZ24ta2V5cz48cmVmLXR5cGUgbmFtZT0iSm91
cm5hbCBBcnRpY2xlIj4xNzwvcmVmLXR5cGU+PGNvbnRyaWJ1dG9ycz48YXV0aG9ycz48YXV0aG9y
PkRpYXYtQ2l0cmluLCBPLjwvYXV0aG9yPjxhdXRob3I+U2hlY2h0bWFuLCBTLjwvYXV0aG9yPjxh
dXRob3I+QXJub24sIEouPC9hdXRob3I+PGF1dGhvcj5XYWpuYmVyZywgUi48L2F1dGhvcj48YXV0
aG9yPkJvcmlzY2gsIEMuPC9hdXRob3I+PGF1dGhvcj5CZWNrLCBFLjwvYXV0aG9yPjxhdXRob3I+
UmljaGFyZHNvbiwgSi4gTC48L2F1dGhvcj48YXV0aG9yPkJvenpvLCBQLjwvYXV0aG9yPjxhdXRo
b3I+TnVsbWFuLCBJLjwvYXV0aG9yPjxhdXRob3I+T3Jub3ksIEEuPC9hdXRob3I+PC9hdXRob3Jz
PjwvY29udHJpYnV0b3JzPjxhdXRoLWFkZHJlc3M+Ty4gRGlhdi1DaXRyaW4sIElzcmFlbGkgVGVy
YXRvbG9neSBJbmZvcm1hdGlvbiBTZXJ2aWNlLCBKZXJ1c2FsZW0sIElzcmFlbCBNaW5pc3RyeSBv
ZiBIZWFsdGgsIFBPIEJveCAxMTc2LCBKZXJ1c2FsZW0sIElzcmFlbDwvYXV0aC1hZGRyZXNzPjx0
aXRsZXM+PHRpdGxlPk1ldGh5bHBoZW5pZGF0ZSBpbiBwcmVnbmFuY3k6IEEgbXVsdGljZW50ZXIs
IHByb3NwZWN0aXZlLCBjb21wYXJhdGl2ZSwgb2JzZXJ2YXRpb25hbCBzdHVkeTwvdGl0bGU+PHNl
Y29uZGFyeS10aXRsZT5Kb3VybmFsIG9mIENsaW5pY2FsIFBzeWNoaWF0cnk8L3NlY29uZGFyeS10
aXRsZT48L3RpdGxlcz48cGVyaW9kaWNhbD48ZnVsbC10aXRsZT5Kb3VybmFsIG9mIENsaW5pY2Fs
IFBzeWNoaWF0cnk8L2Z1bGwtdGl0bGU+PC9wZXJpb2RpY2FsPjxwYWdlcz4xMTc2LTExODE8L3Bh
Z2VzPjx2b2x1bWU+Nzc8L3ZvbHVtZT48bnVtYmVyPjk8L251bWJlcj48a2V5d29yZHM+PGtleXdv
cmQ+bWV0aHlscGhlbmlkYXRlPC9rZXl3b3JkPjxrZXl3b3JkPmFkdWx0PC9rZXl3b3JkPjxrZXl3
b3JkPmNvbXBhcmF0aXZlIHN0dWR5PC9rZXl3b3JkPjxrZXl3b3JkPmNvbmZlcmVuY2UgcGFwZXI8
L2tleXdvcmQ+PGtleXdvcmQ+Y29uZ2VuaXRhbCBkZWFmbmVzczwva2V5d29yZD48a2V5d29yZD5j
b25nZW5pdGFsIG1hbGZvcm1hdGlvbjwva2V5d29yZD48a2V5d29yZD5jb250cm9sbGVkIGNsaW5p
Y2FsIHRyaWFsPC9rZXl3b3JkPjxrZXl3b3JkPmNvbnRyb2xsZWQgc3R1ZHk8L2tleXdvcmQ+PGtl
eXdvcmQ+Y3l0b2dlbmV0aWNzPC9rZXl3b3JkPjxrZXl3b3JkPmVuY2VwaGFsb2NlbGU8L2tleXdv
cmQ+PGtleXdvcmQ+ZW52aXJvbm1lbnRhbCBleHBvc3VyZTwva2V5d29yZD48a2V5d29yZD5mZW1h
bGU8L2tleXdvcmQ+PGtleXdvcmQ+Z2VzdGF0aW9uYWwgYWdlPC9rZXl3b3JkPjxrZXl3b3JkPmhl
YXJ0IHZlbnRyaWNsZSBzZXB0dW0gZGVmZWN0PC9rZXl3b3JkPjxrZXl3b3JkPmh1bWFuPC9rZXl3
b3JkPjxrZXl3b3JkPmh5cG9zcGFkaWFzPC9rZXl3b3JkPjxrZXl3b3JkPm1ham9yIGNsaW5pY2Fs
IHN0dWR5PC9rZXl3b3JkPjxrZXl3b3JkPm1hdGVybmFsIGFnZTwva2V5d29yZD48a2V5d29yZD5t
dWx0aWNlbnRlciBzdHVkeTwva2V5d29yZD48a2V5d29yZD5tdXNjbGUgaHlwb3RvbmlhPC9rZXl3
b3JkPjxrZXl3b3JkPm9ic2VydmF0aW9uYWwgc3R1ZHk8L2tleXdvcmQ+PGtleXdvcmQ+b3JnYW5v
Z2VuZXNpczwva2V5d29yZD48a2V5d29yZD5vdXRjb21lIGFzc2Vzc21lbnQ8L2tleXdvcmQ+PGtl
eXdvcmQ+cGh5c2ljYWwgZXhhbWluYXRpb248L2tleXdvcmQ+PGtleXdvcmQ+cHJlZ25hbmN5PC9r
ZXl3b3JkPjxrZXl3b3JkPnByZWduYW5jeSBvdXRjb21lPC9rZXl3b3JkPjxrZXl3b3JkPnByZWdu
YW5jeSB0ZXJtaW5hdGlvbjwva2V5d29yZD48a2V5d29yZD5wcmlvcml0eSBqb3VybmFsPC9rZXl3
b3JkPjxrZXl3b3JkPnByb3NwZWN0aXZlIHN0dWR5PC9rZXl3b3JkPjxrZXl3b3JkPnNwb250YW5l
b3VzIGFib3J0aW9uPC9rZXl3b3JkPjxrZXl3b3JkPnRlcmF0b2dlbmVzaXM8L2tleXdvcmQ+PGtl
eXdvcmQ+dHJhY2hlYSBzdGVub3Npczwva2V5d29yZD48a2V5d29yZD50cmlzb215IDIxPC9rZXl3
b3JkPjwva2V5d29yZHM+PGRhdGVzPjx5ZWFyPjIwMTY8L3llYXI+PC9kYXRlcz48aXNibj4wMTYw
LTY2ODk8L2lzYm4+PHdvcmstdHlwZT5Db25mZXJlbmNlIFBhcGVyPC93b3JrLXR5cGU+PHVybHM+
PHJlbGF0ZWQtdXJscz48dXJsPmh0dHA6Ly93d3cuZW1iYXNlLmNvbS9zZWFyY2gvcmVzdWx0cz9z
dWJhY3Rpb249dmlld3JlY29yZCZhbXA7ZnJvbT1leHBvcnQmYW1wO2lkPUw2MTI0OTkxMzY8L3Vy
bD48dXJsPmh0dHA6Ly9keC5kb2kub3JnLzEwLjQwODgvSkNQLjE1bTEwMDgzPC91cmw+PC9yZWxh
dGVkLXVybHM+PC91cmxzPjxjdXN0b201PjI3MjMyNjUwPC9jdXN0b201PjxlbGVjdHJvbmljLXJl
c291cmNlLW51bT4xMC40MDg4L0pDUC4xNW0xMDA4MzwvZWxlY3Ryb25pYy1yZXNvdXJjZS1udW0+
PHJlbW90ZS1kYXRhYmFzZS1uYW1lPkVtYmFzZSYjeEQ7TWVkbGluZTwvcmVtb3RlLWRhdGFiYXNl
LW5hbWU+PGxhbmd1YWdlPkVuZ2xpc2g8L2xhbmd1YWdlPjwvcmVjb3JkPjwvQ2l0ZT48Q2l0ZT48
QXV0aG9yPkjDpnJ2aWc8L0F1dGhvcj48WWVhcj4yMDE0PC9ZZWFyPjxSZWNOdW0+MjMzNjwvUmVj
TnVtPjxyZWNvcmQ+PHJlYy1udW1iZXI+MjMzNjwvcmVjLW51bWJlcj48Zm9yZWlnbi1rZXlzPjxr
ZXkgYXBwPSJFTiIgZGItaWQ9IndmcnAycnp2eWZ0ZmRoZWFmYXZwZHh0NXJwc3hmcDJ2eGFwcCIg
dGltZXN0YW1wPSIxNTYzMTk3NDIzIj4yMzM2PC9rZXk+PC9mb3JlaWduLWtleXM+PHJlZi10eXBl
IG5hbWU9IkpvdXJuYWwgQXJ0aWNsZSI+MTc8L3JlZi10eXBlPjxjb250cmlidXRvcnM+PGF1dGhv
cnM+PGF1dGhvcj5Iw6ZydmlnLCBLLiBCLjwvYXV0aG9yPjxhdXRob3I+TW9ydGVuc2VuLCBMLiBI
LjwvYXV0aG9yPjxhdXRob3I+SGFuc2VuLCBBLiBWLjwvYXV0aG9yPjxhdXRob3I+U3RyYW5kYmVy
Zy1MYXJzZW4sIEsuPC9hdXRob3I+PC9hdXRob3JzPjwvY29udHJpYnV0b3JzPjxhdXRoLWFkZHJl
c3M+Sy4gU3RyYW5kYmVyZy1MYXJzZW4sIFNlY3Rpb24gb2YgU29jaWFsIE1lZGljaW5lLCBEZXBh
cnRtZW50IG9mIFB1YmxpYyBIZWFsdGgsIFVuaXZlcnNpdHkgb2YgQ29wZW5oYWdlbiwgw5hzdGVy
IEZhcmltYWdzZ2FkZSA1LCBESy0xMDE0IENvcGVuaGFnZW4gSywgRGVubWFyazwvYXV0aC1hZGRy
ZXNzPjx0aXRsZXM+PHRpdGxlPlVzZSBvZiBBREhEIG1lZGljYXRpb24gZHVyaW5nIHByZWduYW5j
eSBmcm9tIDE5OTkgdG8gMjAxMDogQSBEYW5pc2ggcmVnaXN0ZXItYmFzZWQgc3R1ZHk8L3RpdGxl
PjxzZWNvbmRhcnktdGl0bGU+UGhhcm1hY29lcGlkZW1pb2xvZ3kgYW5kIERydWcgU2FmZXR5PC9z
ZWNvbmRhcnktdGl0bGU+PC90aXRsZXM+PHBlcmlvZGljYWw+PGZ1bGwtdGl0bGU+UGhhcm1hY29l
cGlkZW1pb2wgRHJ1ZyBTYWY8L2Z1bGwtdGl0bGU+PGFiYnItMT5QaGFybWFjb2VwaWRlbWlvbG9n
eSBhbmQgZHJ1ZyBzYWZldHk8L2FiYnItMT48L3BlcmlvZGljYWw+PHBhZ2VzPjUyNi01MzM8L3Bh
Z2VzPjx2b2x1bWU+MjM8L3ZvbHVtZT48bnVtYmVyPjU8L251bWJlcj48a2V5d29yZHM+PGtleXdv
cmQ+YXRvbW94ZXRpbmU8L2tleXdvcmQ+PGtleXdvcmQ+bWV0aHlscGhlbmlkYXRlPC9rZXl3b3Jk
PjxrZXl3b3JkPm1vZGFmaW5pbDwva2V5d29yZD48a2V5d29yZD5hZG9sZXNjZW50PC9rZXl3b3Jk
PjxrZXl3b3JkPmFkdWx0PC9rZXl3b3JkPjxrZXl3b3JkPmFydGljbGU8L2tleXdvcmQ+PGtleXdv
cmQ+Y29uZ2VuaXRhbCBtYWxmb3JtYXRpb248L2tleXdvcmQ+PGtleXdvcmQ+Y29udHJvbGxlZCBz
dHVkeTwva2V5d29yZD48a2V5d29yZD5kcnVnIGV4cG9zdXJlPC9rZXl3b3JkPjxrZXl3b3JkPmRy
dWcgc2FmZXR5PC9rZXl3b3JkPjxrZXl3b3JkPmRydWcgdXNlPC9rZXl3b3JkPjxrZXl3b3JkPmZl
bWFsZTwva2V5d29yZD48a2V5d29yZD5odW1hbjwva2V5d29yZD48a2V5d29yZD5pbmNpZGVuY2U8
L2tleXdvcmQ+PGtleXdvcmQ+aW5kdWNlZCBhYm9ydGlvbjwva2V5d29yZD48a2V5d29yZD5tYWpv
ciBjbGluaWNhbCBzdHVkeTwva2V5d29yZD48a2V5d29yZD5tZW5zdHJ1YWwgY3ljbGU8L2tleXdv
cmQ+PGtleXdvcmQ+cHJlZ25hbmN5PC9rZXl3b3JkPjxrZXl3b3JkPnByZWduYW5jeSBvdXRjb21l
PC9rZXl3b3JkPjxrZXl3b3JkPnByZXNjcmlwdGlvbjwva2V5d29yZD48a2V5d29yZD5wcmlvcml0
eSBqb3VybmFsPC9rZXl3b3JkPjxrZXl3b3JkPnNvY2lhbCBzZWN1cml0eTwva2V5d29yZD48a2V5
d29yZD5zcG9udGFuZW91cyBhYm9ydGlvbjwva2V5d29yZD48L2tleXdvcmRzPjxkYXRlcz48eWVh
cj4yMDE0PC95ZWFyPjwvZGF0ZXM+PGlzYm4+MTA5OS0xNTU3JiN4RDsxMDUzLTg1Njk8L2lzYm4+
PHdvcmstdHlwZT5BcnRpY2xlPC93b3JrLXR5cGU+PHVybHM+PHJlbGF0ZWQtdXJscz48dXJsPmh0
dHA6Ly93d3cuZW1iYXNlLmNvbS9zZWFyY2gvcmVzdWx0cz9zdWJhY3Rpb249dmlld3JlY29yZCZh
bXA7ZnJvbT1leHBvcnQmYW1wO2lkPUw1MzA0MTM0NTwvdXJsPjx1cmw+aHR0cDovL2R4LmRvaS5v
cmcvMTAuMTAwMi9wZHMuMzYwMDwvdXJsPjx1cmw+aHR0cHM6Ly9vbmxpbmVsaWJyYXJ5LndpbGV5
LmNvbS9kb2kvcGRmLzEwLjEwMDIvcGRzLjM2MDA8L3VybD48L3JlbGF0ZWQtdXJscz48L3VybHM+
PGN1c3RvbTU+MjQ1OTA2MTk8L2N1c3RvbTU+PGVsZWN0cm9uaWMtcmVzb3VyY2UtbnVtPjEwLjEw
MDIvcGRzLjM2MDA8L2VsZWN0cm9uaWMtcmVzb3VyY2UtbnVtPjxyZW1vdGUtZGF0YWJhc2UtbmFt
ZT5FbWJhc2UmI3hEO01lZGxpbmU8L3JlbW90ZS1kYXRhYmFzZS1uYW1lPjxsYW5ndWFnZT5Fbmds
aXNoPC9sYW5ndWFnZT48L3JlY29yZD48L0NpdGU+PENpdGU+PEF1dGhvcj5IdXlicmVjaHRzPC9B
dXRob3I+PFllYXI+MjAxODwvWWVhcj48UmVjTnVtPjIzODY8L1JlY051bT48cmVjb3JkPjxyZWMt
bnVtYmVyPjIzODY8L3JlYy1udW1iZXI+PGZvcmVpZ24ta2V5cz48a2V5IGFwcD0iRU4iIGRiLWlk
PSJ3ZnJwMnJ6dnlmdGZkaGVhZmF2cGR4dDVycHN4ZnAydnhhcHAiIHRpbWVzdGFtcD0iMTU2MzE5
NzQyMyI+MjM4Njwva2V5PjwvZm9yZWlnbi1rZXlzPjxyZWYtdHlwZSBuYW1lPSJKb3VybmFsIEFy
dGljbGUiPjE3PC9yZWYtdHlwZT48Y29udHJpYnV0b3JzPjxhdXRob3JzPjxhdXRob3I+SHV5YnJl
Y2h0cywgSy4gRi48L2F1dGhvcj48YXV0aG9yPkJyw7ZtcywgRy48L2F1dGhvcj48YXV0aG9yPkNo
cmlzdGVuc2VuLCBMLiBCLjwvYXV0aG9yPjxhdXRob3I+RWluYXJzZMOzdHRpciwgSy48L2F1dGhv
cj48YXV0aG9yPkVuZ2VsYW5kLCBBLjwvYXV0aG9yPjxhdXRob3I+RnVydSwgSy48L2F1dGhvcj48
YXV0aG9yPkdpc3NsZXIsIE0uPC9hdXRob3I+PGF1dGhvcj5IZXJuYW5kZXotRGlheiwgUy48L2F1
dGhvcj48YXV0aG9yPkthcmxzc29uLCBQLjwvYXV0aG9yPjxhdXRob3I+S2FybHN0YWQsIMOYPC9h
dXRob3I+PGF1dGhvcj5LaWVsZXIsIEguPC9hdXRob3I+PGF1dGhvcj5MYWhlc21hYS1Lb3JwaW5l
biwgQS4gTS48L2F1dGhvcj48YXV0aG9yPk1vZ3VuLCBILjwvYXV0aG9yPjxhdXRob3I+TsO4cmdh
YXJkLCBNLjwvYXV0aG9yPjxhdXRob3I+UmV1dGZvcnMsIEouPC9hdXRob3I+PGF1dGhvcj5Tw7hy
ZW5zZW4sIEguIFQuPC9hdXRob3I+PGF1dGhvcj5ab2VnYSwgSC48L2F1dGhvcj48YXV0aG9yPkJh
dGVtYW4sIEIuIFQuPC9hdXRob3I+PC9hdXRob3JzPjwvY29udHJpYnV0b3JzPjxhdXRoLWFkZHJl
c3M+Sy5GLiBIdXlicmVjaHRzLCBEaXZpc2lvbiBvZiBQaGFybWFjb2VwaWRlbWlvbG9neSBhbmQg
UGhhcm1hY29lY29ub21pY3MsIERlcGFydG1lbnQgb2YgTWVkaWNpbmUsIEJyaWdoYW0gYW5kIFdv
bWVuJmFwb3M7cyBIb3NwaXRhbCwgSGFydmFyZCBNZWRpY2FsIFNjaG9vbCwgMTYyMCBUcmVtb250
IFN0LCBTdGUgMzAzMCwgQm9zdG9uLCBNQSwgVW5pdGVkIFN0YXRlczwvYXV0aC1hZGRyZXNzPjx0
aXRsZXM+PHRpdGxlPkFzc29jaWF0aW9uIGJldHdlZW4gbWV0aHlscGhlbmlkYXRlIGFuZCBhbXBo
ZXRhbWluZSB1c2UgaW4gcHJlZ25hbmN5IGFuZCByaXNrIG9mIGNvbmdlbml0YWwgbWFsZm9ybWF0
aW9uczogQSBjb2hvcnQgc3R1ZHkgZnJvbSB0aGUgaW50ZXJuYXRpb25hbCBwcmVnbmFuY3kgc2Fm
ZXR5IHN0dWR5IGNvbnNvcnRpdW08L3RpdGxlPjxzZWNvbmRhcnktdGl0bGU+SkFNQSBQc3ljaGlh
dHJ5PC9zZWNvbmRhcnktdGl0bGU+PC90aXRsZXM+PHBlcmlvZGljYWw+PGZ1bGwtdGl0bGU+SkFN
QSBQc3ljaGlhdHJ5PC9mdWxsLXRpdGxlPjxhYmJyLTE+SkFNQSBwc3ljaGlhdHJ5PC9hYmJyLTE+
PC9wZXJpb2RpY2FsPjxwYWdlcz4xNjctMTc1PC9wYWdlcz48dm9sdW1lPjc1PC92b2x1bWU+PG51
bWJlcj4yPC9udW1iZXI+PGtleXdvcmRzPjxrZXl3b3JkPmFtcGhldGFtaW5lPC9rZXl3b3JkPjxr
ZXl3b3JkPm1ldGh5bHBoZW5pZGF0ZTwva2V5d29yZD48a2V5d29yZD5hZG9sZXNjZW50PC9rZXl3
b3JkPjxrZXl3b3JkPmFkdWx0PC9rZXl3b3JkPjxrZXl3b3JkPmFydGljbGU8L2tleXdvcmQ+PGtl
eXdvcmQ+Y2hpbGQ8L2tleXdvcmQ+PGtleXdvcmQ+Y2xpbmljYWwgb3V0Y29tZTwva2V5d29yZD48
a2V5d29yZD5jb2hvcnQgYW5hbHlzaXM8L2tleXdvcmQ+PGtleXdvcmQ+Y29tcGFyYXRpdmUgc3R1
ZHk8L2tleXdvcmQ+PGtleXdvcmQ+Y29uZ2VuaXRhbCBoZWFydCBtYWxmb3JtYXRpb248L2tleXdv
cmQ+PGtleXdvcmQ+Y29uZ2VuaXRhbCBtYWxmb3JtYXRpb248L2tleXdvcmQ+PGtleXdvcmQ+ZHJ1
ZyBleHBvc3VyZTwva2V5d29yZD48a2V5d29yZD5kcnVnIHVzZTwva2V5d29yZD48a2V5d29yZD5m
ZW1hbGU8L2tleXdvcmQ+PGtleXdvcmQ+RmlubGFuZDwva2V5d29yZD48a2V5d29yZD5maXJzdCB0
cmltZXN0ZXIgcHJlZ25hbmN5PC9rZXl3b3JkPjxrZXl3b3JkPmZvbGxvdyB1cDwva2V5d29yZD48
a2V5d29yZD5oZWFydCBhdHJpdW0gc2VwdHVtIGRlZmVjdDwva2V5d29yZD48a2V5d29yZD5odW1h
bjwva2V5d29yZD48a2V5d29yZD5JQ0QtOTwva2V5d29yZD48a2V5d29yZD5JY2VsYW5kPC9rZXl3
b3JkPjxrZXl3b3JkPmxpdmUgYmlydGg8L2tleXdvcmQ+PGtleXdvcmQ+bWFqb3IgY2xpbmljYWwg
c3R1ZHk8L2tleXdvcmQ+PGtleXdvcmQ+bWVkaWNhaWQ8L2tleXdvcmQ+PGtleXdvcmQ+bWVudGFs
IGRpc2Vhc2U8L2tleXdvcmQ+PGtleXdvcmQ+Tm9yd2F5PC9rZXl3b3JkPjxrZXl3b3JkPnBhdGVu
dCBkdWN0dXMgYXJ0ZXJpb3N1czwva2V5d29yZD48a2V5d29yZD5wYXRlbnQgZm9yYW1lbiBvdmFs
ZTwva2V5d29yZD48a2V5d29yZD5wcmVnbmFuY3k8L2tleXdvcmQ+PGtleXdvcmQ+cHJlZ25hbnQg
d29tYW48L2tleXdvcmQ+PGtleXdvcmQ+cHJldmFsZW5jZTwva2V5d29yZD48a2V5d29yZD5yZWdp
c3Rlcjwva2V5d29yZD48a2V5d29yZD5yaXNrIGZhY3Rvcjwva2V5d29yZD48a2V5d29yZD5zZW5z
aXRpdml0eSBhbmQgc3BlY2lmaWNpdHk8L2tleXdvcmQ+PGtleXdvcmQ+U3dlZGVuPC9rZXl3b3Jk
PjxrZXl3b3JkPlVuaXRlZCBTdGF0ZXM8L2tleXdvcmQ+PC9rZXl3b3Jkcz48ZGF0ZXM+PHllYXI+
MjAxODwveWVhcj48L2RhdGVzPjxpc2JuPjIxNjgtNjIyWDwvaXNibj48d29yay10eXBlPkFydGlj
bGU8L3dvcmstdHlwZT48dXJscz48cmVsYXRlZC11cmxzPjx1cmw+aHR0cDovL3d3dy5lbWJhc2Uu
Y29tL3NlYXJjaC9yZXN1bHRzP3N1YmFjdGlvbj12aWV3cmVjb3JkJmFtcDtmcm9tPWV4cG9ydCZh
bXA7aWQ9TDYyMDYwMTIzMTwvdXJsPjx1cmw+aHR0cDovL2R4LmRvaS5vcmcvMTAuMTAwMS9qYW1h
cHN5Y2hpYXRyeS4yMDE3LjM2NDQ8L3VybD48dXJsPmh0dHBzOi8vamFtYW5ldHdvcmsuY29tL2pv
dXJuYWxzL2phbWFwc3ljaGlhdHJ5L2FydGljbGVwZGYvMjY2NDk2NC9qYW1hcHN5Y2hpYXRyeV9o
dXlicmVjaHRzXzIwMTdfb2lfMTcwMDkwLnBkZjwvdXJsPjwvcmVsYXRlZC11cmxzPjwvdXJscz48
Y3VzdG9tNT4yOTIzODc5NTwvY3VzdG9tNT48ZWxlY3Ryb25pYy1yZXNvdXJjZS1udW0+MTAuMTAw
MS9qYW1hcHN5Y2hpYXRyeS4yMDE3LjM2NDQ8L2VsZWN0cm9uaWMtcmVzb3VyY2UtbnVtPjxyZW1v
dGUtZGF0YWJhc2UtbmFtZT5FbWJhc2UmI3hEO01lZGxpbmU8L3JlbW90ZS1kYXRhYmFzZS1uYW1l
PjxsYW5ndWFnZT5FbmdsaXNoPC9sYW5ndWFnZT48L3JlY29yZD48L0NpdGU+PENpdGU+PEF1dGhv
cj5Ow7ZyYnk8L0F1dGhvcj48WWVhcj4yMDE3PC9ZZWFyPjxSZWNOdW0+MjU2OTwvUmVjTnVtPjxy
ZWNvcmQ+PHJlYy1udW1iZXI+MjU2OTwvcmVjLW51bWJlcj48Zm9yZWlnbi1rZXlzPjxrZXkgYXBw
PSJFTiIgZGItaWQ9IndmcnAycnp2eWZ0ZmRoZWFmYXZwZHh0NXJwc3hmcDJ2eGFwcCIgdGltZXN0
YW1wPSIxNTYzMTk3NDI0Ij4yNTY5PC9rZXk+PC9mb3JlaWduLWtleXM+PHJlZi10eXBlIG5hbWU9
IkpvdXJuYWwgQXJ0aWNsZSI+MTc8L3JlZi10eXBlPjxjb250cmlidXRvcnM+PGF1dGhvcnM+PGF1
dGhvcj5Ow7ZyYnksIFUuPC9hdXRob3I+PGF1dGhvcj5XaW5ibGFkaCwgQi48L2F1dGhvcj48YXV0
aG9yPkvDpGxsw6luLCBLLjwvYXV0aG9yPjwvYXV0aG9ycz48L2NvbnRyaWJ1dG9ycz48YXV0aC1h
ZGRyZXNzPlUuIE7DtnJieSwgQ2VudHJlIG9mIFJlcHJvZHVjdGlvbiBFcGlkZW1pb2xvZ3ksIFRv
cm5ibGFkIEluc3RpdHV0ZSwgRGVwYXJ0bWVudCBvZiBDbGluaWNhbCBTY2llbmNlcywgTHVuZCBV
bml2ZXJzaXR5LCBMdW5kLCBTd2VkZW48L2F1dGgtYWRkcmVzcz48dGl0bGVzPjx0aXRsZT5QZXJp
bmF0YWwgb3V0Y29tZXMgYWZ0ZXIgdHJlYXRtZW50IHdpdGggQURIRCBtZWRpY2F0aW9uIGR1cmlu
ZyBwcmVnbmFuY3k8L3RpdGxlPjxzZWNvbmRhcnktdGl0bGU+UGVkaWF0cmljczwvc2Vjb25kYXJ5
LXRpdGxlPjwvdGl0bGVzPjxwZXJpb2RpY2FsPjxmdWxsLXRpdGxlPlBlZGlhdHJpY3M8L2Z1bGwt
dGl0bGU+PGFiYnItMT5QZWRpYXRyaWNzPC9hYmJyLTE+PC9wZXJpb2RpY2FsPjx2b2x1bWU+MTQw
PC92b2x1bWU+PG51bWJlcj42PC9udW1iZXI+PGtleXdvcmRzPjxrZXl3b3JkPmFtcGhldGFtaW5l
PC9rZXl3b3JkPjxrZXl3b3JkPmF0b21veGV0aW5lPC9rZXl3b3JkPjxrZXl3b3JkPmRleGFtcGhl
dGFtaW5lPC9rZXl3b3JkPjxrZXl3b3JkPm1ldGh5bHBoZW5pZGF0ZTwva2V5d29yZD48a2V5d29y
ZD5tb2RhZmluaWw8L2tleXdvcmQ+PGtleXdvcmQ+cHN5Y2hvc3RpbXVsYW50IGFnZW50PC9rZXl3
b3JkPjxrZXl3b3JkPmFkdWx0PC9rZXl3b3JkPjxrZXl3b3JkPmFydGljbGU8L2tleXdvcmQ+PGtl
eXdvcmQ+YXR0ZW50aW9uIGRlZmljaXQgZGlzb3JkZXI8L2tleXdvcmQ+PGtleXdvcmQ+Y2VudHJh
bCBuZXJ2b3VzIHN5c3RlbSBkaXNlYXNlPC9rZXl3b3JkPjxrZXl3b3JkPmNoaWxkIGhlYWx0aDwv
a2V5d29yZD48a2V5d29yZD5jb25nZW5pdGFsIG1hbGZvcm1hdGlvbjwva2V5d29yZD48a2V5d29y
ZD5jb250cm9sbGVkIHN0dWR5PC9rZXl3b3JkPjxrZXl3b3JkPmRydWcgdXNlPC9rZXl3b3JkPjxr
ZXl3b3JkPmZlbWFsZTwva2V5d29yZD48a2V5d29yZD5oaWdoIHJpc2sgcHJlZ25hbmN5PC9rZXl3
b3JkPjxrZXl3b3JkPmh1bWFuPC9rZXl3b3JkPjxrZXl3b3JkPmluZmFudDwva2V5d29yZD48a2V5
d29yZD5sYXJnZSBmb3IgZ2VzdGF0aW9uYWwgYWdlPC9rZXl3b3JkPjxrZXl3b3JkPm1ham9yIGNs
aW5pY2FsIHN0dWR5PC9rZXl3b3JkPjxrZXl3b3JkPm1hdGVybmFsIHRyZWF0bWVudDwva2V5d29y
ZD48a2V5d29yZD5uZW9uYXRhbCBpbnRlbnNpdmUgY2FyZSB1bml0PC9rZXl3b3JkPjxrZXl3b3Jk
Pm5ld2Jvcm4gbW9yYmlkaXR5PC9rZXl3b3JkPjxrZXl3b3JkPm9ic3RldHJpYyBkZWxpdmVyeTwv
a2V5d29yZD48a2V5d29yZD5vdXRjb21lIGFzc2Vzc21lbnQ8L2tleXdvcmQ+PGtleXdvcmQ+cGVy
aW5hdGFsIGRlYXRoPC9rZXl3b3JkPjxrZXl3b3JkPnBlcmluYXRhbCBwZXJpb2Q8L2tleXdvcmQ+
PGtleXdvcmQ+cHJlZ25hbmN5IG91dGNvbWU8L2tleXdvcmQ+PGtleXdvcmQ+cHJlbWF0dXJpdHk8
L2tleXdvcmQ+PGtleXdvcmQ+cHJlbmF0YWwgZHJ1ZyBleHBvc3VyZTwva2V5d29yZD48a2V5d29y
ZD5wcmVzY3JpcHRpb248L2tleXdvcmQ+PGtleXdvcmQ+cHJpb3JpdHkgam91cm5hbDwva2V5d29y
ZD48a2V5d29yZD5yaXNrIGFzc2Vzc21lbnQ8L2tleXdvcmQ+PGtleXdvcmQ+c21hbGwgZm9yIGRh
dGUgaW5mYW50PC9rZXl3b3JkPjxrZXl3b3JkPlN3ZWRlbjwva2V5d29yZD48L2tleXdvcmRzPjxk
YXRlcz48eWVhcj4yMDE3PC95ZWFyPjwvZGF0ZXM+PGlzYm4+MTA5OC00Mjc1JiN4RDswMDMxLTQw
MDU8L2lzYm4+PHdvcmstdHlwZT5BcnRpY2xlPC93b3JrLXR5cGU+PHVybHM+PHJlbGF0ZWQtdXJs
cz48dXJsPmh0dHA6Ly93d3cuZW1iYXNlLmNvbS9zZWFyY2gvcmVzdWx0cz9zdWJhY3Rpb249dmll
d3JlY29yZCZhbXA7ZnJvbT1leHBvcnQmYW1wO2lkPUw2MTk2ODA5NDQ8L3VybD48dXJsPmh0dHA6
Ly9keC5kb2kub3JnLzEwLjE1NDIvcGVkcy4yMDE3LTA3NDc8L3VybD48dXJsPmh0dHBzOi8vcGVk
aWF0cmljcy5hYXBwdWJsaWNhdGlvbnMub3JnL2NvbnRlbnQvcGVkaWF0cmljcy8xNDAvNi9lMjAx
NzA3NDcuZnVsbC5wZGY8L3VybD48L3JlbGF0ZWQtdXJscz48L3VybHM+PGN1c3RvbTU+MjkxMjcy
MDc8L2N1c3RvbTU+PGVsZWN0cm9uaWMtcmVzb3VyY2UtbnVtPjEwLjE1NDIvcGVkcy4yMDE3LTA3
NDc8L2VsZWN0cm9uaWMtcmVzb3VyY2UtbnVtPjxyZW1vdGUtZGF0YWJhc2UtbmFtZT5FbWJhc2Um
I3hEO01lZGxpbmU8L3JlbW90ZS1kYXRhYmFzZS1uYW1lPjxsYW5ndWFnZT5FbmdsaXNoPC9sYW5n
dWFnZT48L3JlY29yZD48L0NpdGU+PENpdGU+PEF1dGhvcj5Qb3R0ZWdhcmQ8L0F1dGhvcj48WWVh
cj4yMDE0PC9ZZWFyPjxSZWNOdW0+MjY0MTwvUmVjTnVtPjxyZWNvcmQ+PHJlYy1udW1iZXI+MjY0
MTwvcmVjLW51bWJlcj48Zm9yZWlnbi1rZXlzPjxrZXkgYXBwPSJFTiIgZGItaWQ9IndmcnAycnp2
eWZ0ZmRoZWFmYXZwZHh0NXJwc3hmcDJ2eGFwcCIgdGltZXN0YW1wPSIxNTYzMTk3NDI1Ij4yNjQx
PC9rZXk+PC9mb3JlaWduLWtleXM+PHJlZi10eXBlIG5hbWU9IkpvdXJuYWwgQXJ0aWNsZSI+MTc8
L3JlZi10eXBlPjxjb250cmlidXRvcnM+PGF1dGhvcnM+PGF1dGhvcj5Qb3R0ZWdhcmQsIEEuPC9h
dXRob3I+PGF1dGhvcj5IYWxsYXMsIEouPC9hdXRob3I+PGF1dGhvcj5BbmRlcnNlbiwgSi4gVC48
L2F1dGhvcj48YXV0aG9yPkzDuGtrZWdhYXJkLCBFLiBDLiBMLjwvYXV0aG9yPjxhdXRob3I+RGlk
ZXJpa3NlbiwgRC48L2F1dGhvcj48YXV0aG9yPkFhZ2FhcmQsIEwuPC9hdXRob3I+PGF1dGhvcj5E
YW1raWVyLCBQLjwvYXV0aG9yPjwvYXV0aG9ycz48L2NvbnRyaWJ1dG9ycz48YXV0aC1hZGRyZXNz
PkEuIFBvdHRlZ2FyZCwgRGVwYXJ0bWVudCBvZiBDbGluaWNhbCBQaGFybWFjb2xvZ3ksIEluc3Rp
dHV0ZSBvZiBQdWJsaWMgSGVhbHRoLCBVbml2ZXJzaXR5IG9mIFNvdXRoZXJuIERlbm1hcmssIEpC
IFdpbnNsw7h3c3ZlaiAxOSwgMiw1MDAwIE9kZW5zZSBDLCBEZW5tYXJrPC9hdXRoLWFkZHJlc3M+
PHRpdGxlcz48dGl0bGU+Rmlyc3QtdHJpbWVzdGVyIGV4cG9zdXJlIHRvIG1ldGh5bHBoZW5pZGF0
ZTogQSBwb3B1bGF0aW9uLWJhc2VkIGNvaG9ydCBzdHVkeTwvdGl0bGU+PHNlY29uZGFyeS10aXRs
ZT5Kb3VybmFsIG9mIENsaW5pY2FsIFBzeWNoaWF0cnk8L3NlY29uZGFyeS10aXRsZT48L3RpdGxl
cz48cGVyaW9kaWNhbD48ZnVsbC10aXRsZT5Kb3VybmFsIG9mIENsaW5pY2FsIFBzeWNoaWF0cnk8
L2Z1bGwtdGl0bGU+PC9wZXJpb2RpY2FsPjxwYWdlcz5lODgtZTkzPC9wYWdlcz48dm9sdW1lPjc1
PC92b2x1bWU+PG51bWJlcj4xPC9udW1iZXI+PGtleXdvcmRzPjxrZXl3b3JkPmFudGlkZXByZXNz
YW50IGFnZW50PC9rZXl3b3JkPjxrZXl3b3JkPmFueGlvbHl0aWMgYWdlbnQ8L2tleXdvcmQ+PGtl
eXdvcmQ+YXRvbW94ZXRpbmU8L2tleXdvcmQ+PGtleXdvcmQ+ZGV4YW1waGV0YW1pbmU8L2tleXdv
cmQ+PGtleXdvcmQ+bWV0aHlscGhlbmlkYXRlPC9rZXl3b3JkPjxrZXl3b3JkPm1vZGFmaW5pbDwv
a2V5d29yZD48a2V5d29yZD5uZXVyb2xlcHRpYyBhZ2VudDwva2V5d29yZD48a2V5d29yZD5ub25z
dGVyb2lkIGFudGlpbmZsYW1tYXRvcnkgYWdlbnQ8L2tleXdvcmQ+PGtleXdvcmQ+YXJ0aWNsZTwv
a2V5d29yZD48a2V5d29yZD5hdHRlbnRpb24gZGVmaWNpdCBkaXNvcmRlcjwva2V5d29yZD48a2V5
d29yZD5ib2R5IG1hc3M8L2tleXdvcmQ+PGtleXdvcmQ+Y29ob3J0IGFuYWx5c2lzPC9rZXl3b3Jk
PjxrZXl3b3JkPmNvbmdlbml0YWwgaGVhcnQgbWFsZm9ybWF0aW9uPC9rZXl3b3JkPjxrZXl3b3Jk
PmNvbmdlbml0YWwgbWFsZm9ybWF0aW9uPC9rZXl3b3JkPjxrZXl3b3JkPmRhdGEgZXh0cmFjdGlv
bjwva2V5d29yZD48a2V5d29yZD5EZW5tYXJrPC9rZXl3b3JkPjxrZXl3b3JkPmRydWcgdXNlPC9r
ZXl3b3JkPjxrZXl3b3JkPmVkdWNhdGlvbjwva2V5d29yZD48a2V5d29yZD5maXJzdCB0cmltZXN0
ZXIgcHJlZ25hbmN5PC9rZXl3b3JkPjxrZXl3b3JkPm1hdGVybmFsIGFnZTwva2V5d29yZD48a2V5
d29yZD5wcmVuYXRhbCBkcnVnIGV4cG9zdXJlPC9rZXl3b3JkPjxrZXl3b3JkPnByZXNjcmlwdGlv
bjwva2V5d29yZD48a2V5d29yZD5wcmlvcml0eSBqb3VybmFsPC9rZXl3b3JkPjxrZXl3b3JkPnBy
b3BlbnNpdHkgc2NvcmU8L2tleXdvcmQ+PGtleXdvcmQ+cmVnaXN0ZXI8L2tleXdvcmQ+PGtleXdv
cmQ+cmlzayBhc3Nlc3NtZW50PC9rZXl3b3JkPjxrZXl3b3JkPnNlbnNpdGl2aXR5IGFuYWx5c2lz
PC9rZXl3b3JkPjxrZXl3b3JkPnNtb2tpbmc8L2tleXdvcmQ+PC9rZXl3b3Jkcz48ZGF0ZXM+PHll
YXI+MjAxNDwveWVhcj48L2RhdGVzPjxpc2JuPjAxNjAtNjY4OTwvaXNibj48d29yay10eXBlPkFy
dGljbGU8L3dvcmstdHlwZT48dXJscz48cmVsYXRlZC11cmxzPjx1cmw+aHR0cDovL3d3dy5lbWJh
c2UuY29tL3NlYXJjaC9yZXN1bHRzP3N1YmFjdGlvbj12aWV3cmVjb3JkJmFtcDtmcm9tPWV4cG9y
dCZhbXA7aWQ9TDM3MjIwNjY5MzwvdXJsPjx1cmw+aHR0cDovL2R4LmRvaS5vcmcvMTAuNDA4OC9K
Q1AuMTNtMDg3MDg8L3VybD48L3JlbGF0ZWQtdXJscz48L3VybHM+PGN1c3RvbTU+MjQ1MDI4NjY8
L2N1c3RvbTU+PGVsZWN0cm9uaWMtcmVzb3VyY2UtbnVtPjEwLjQwODgvSkNQLjEzbTA4NzA4PC9l
bGVjdHJvbmljLXJlc291cmNlLW51bT48cmVtb3RlLWRhdGFiYXNlLW5hbWU+RW1iYXNlJiN4RDtN
ZWRsaW5lPC9yZW1vdGUtZGF0YWJhc2UtbmFtZT48bGFuZ3VhZ2U+RW5nbGlzaDwvbGFuZ3VhZ2U+
PC9yZWNvcmQ+PC9DaXRlPjxDaXRlPjxBdXRob3I+UG91bHRvbjwvQXV0aG9yPjxZZWFyPjIwMTg8
L1llYXI+PFJlY051bT41NDA3PC9SZWNOdW0+PHJlY29yZD48cmVjLW51bWJlcj41NDA3PC9yZWMt
bnVtYmVyPjxmb3JlaWduLWtleXM+PGtleSBhcHA9IkVOIiBkYi1pZD0id2ZycDJyenZ5ZnRmZGhl
YWZhdnBkeHQ1cnBzeGZwMnZ4YXBwIiB0aW1lc3RhbXA9IjE1NjQzODcwMzMiPjU0MDc8L2tleT48
L2ZvcmVpZ24ta2V5cz48cmVmLXR5cGUgbmFtZT0iSm91cm5hbCBBcnRpY2xlIj4xNzwvcmVmLXR5
cGU+PGNvbnRyaWJ1dG9ycz48YXV0aG9ycz48YXV0aG9yPlBvdWx0b24sIEEuIFMuPC9hdXRob3I+
PGF1dGhvcj5Bcm1zdHJvbmcsIEIuPC9hdXRob3I+PGF1dGhvcj5OYW5hbiwgUi4gSy48L2F1dGhv
cj48L2F1dGhvcnM+PC9jb250cmlidXRvcnM+PGF1dGgtYWRkcmVzcz5BLlMuIFBvdWx0b24sIERl
cGFydG1lbnQgb2YgUGFlZGlhdHJpY3MsIE5lcGVhbiBIb3NwaXRhbCwgUE8gQm94IDYzLCBQZW5y
aXRoLCBOU1csIEF1c3RyYWxpYTwvYXV0aC1hZGRyZXNzPjx0aXRsZXM+PHRpdGxlPlBlcmluYXRh
bCBPdXRjb21lcyBvZiBXb21lbiBEaWFnbm9zZWQgd2l0aCBBdHRlbnRpb24tRGVmaWNpdC9IeXBl
cmFjdGl2aXR5IERpc29yZGVyOiBBbiBBdXN0cmFsaWFuIFBvcHVsYXRpb24tQmFzZWQgQ29ob3J0
IFN0dWR5PC90aXRsZT48c2Vjb25kYXJ5LXRpdGxlPkNOUyBEcnVnczwvc2Vjb25kYXJ5LXRpdGxl
PjwvdGl0bGVzPjxwZXJpb2RpY2FsPjxmdWxsLXRpdGxlPkNOUyBEcnVnczwvZnVsbC10aXRsZT48
YWJici0xPkNOUyBkcnVnczwvYWJici0xPjwvcGVyaW9kaWNhbD48cGFnZXM+Mzc3LTM4NjwvcGFn
ZXM+PHZvbHVtZT4zMjwvdm9sdW1lPjxudW1iZXI+NDwvbnVtYmVyPjxrZXl3b3Jkcz48a2V5d29y
ZD5hdG9tb3hldGluZTwva2V5d29yZD48a2V5d29yZD5jbG9uaWRpbmU8L2tleXdvcmQ+PGtleXdv
cmQ+ZGV4YW1waGV0YW1pbmU8L2tleXdvcmQ+PGtleXdvcmQ+Z3VhbmZhY2luZTwva2V5d29yZD48
a2V5d29yZD5saXNkZXhhbWZldGFtaW5lPC9rZXl3b3JkPjxrZXl3b3JkPm1ldGh5bHBoZW5pZGF0
ZTwva2V5d29yZD48a2V5d29yZD5hZHVsdDwva2V5d29yZD48a2V5d29yZD5hZHZlcnNlIG91dGNv
bWU8L2tleXdvcmQ+PGtleXdvcmQ+YXJ0aWNsZTwva2V5d29yZD48a2V5d29yZD5hdHRlbnRpb24g
ZGVmaWNpdCBkaXNvcmRlcjwva2V5d29yZD48a2V5d29yZD5BdXN0cmFsaWFuPC9rZXl3b3JkPjxr
ZXl3b3JkPmNhc2UgY29udHJvbCBzdHVkeTwva2V5d29yZD48a2V5d29yZD5jZXNhcmVhbiBzZWN0
aW9uPC9rZXl3b3JkPjxrZXl3b3JkPmNvaG9ydCBhbmFseXNpczwva2V5d29yZD48a2V5d29yZD5j
b21wYXJhdGl2ZSBzdHVkeTwva2V5d29yZD48a2V5d29yZD5jb250cm9sbGVkIHN0dWR5PC9rZXl3
b3JkPjxrZXl3b3JkPmZlbWFsZTwva2V5d29yZD48a2V5d29yZD5odW1hbjwva2V5d29yZD48a2V5
d29yZD5tYWpvciBjbGluaWNhbCBzdHVkeTwva2V5d29yZD48a2V5d29yZD5tYXRlcm5hbCBhZ2U8
L2tleXdvcmQ+PGtleXdvcmQ+bWVkaWNhbCBoaXN0b3J5PC9rZXl3b3JkPjxrZXl3b3JkPk5ldyBT
b3V0aCBXYWxlczwva2V5d29yZD48a2V5d29yZD5wZXJpbmF0YWwgcGVyaW9kPC9rZXl3b3JkPjxr
ZXl3b3JkPnBvcHVsYXRpb24gYmFzZWQgY2FzZSBjb250cm9sIHN0dWR5PC9rZXl3b3JkPjxrZXl3
b3JkPnByZWVjbGFtcHNpYTwva2V5d29yZD48a2V5d29yZD5wcmVnbmFuY3kgb3V0Y29tZTwva2V5
d29yZD48a2V5d29yZD5wcmVtYXR1cmUgbGFib3I8L2tleXdvcmQ+PGtleXdvcmQ+cHJpbWlncmF2
aWRhPC9rZXl3b3JkPjxrZXl3b3JkPnByaW9yaXR5IGpvdXJuYWw8L2tleXdvcmQ+PGtleXdvcmQ+
cmVzdXNjaXRhdGlvbjwva2V5d29yZD48a2V5d29yZD5zbW9raW5nPC9rZXl3b3JkPjxrZXl3b3Jk
PnRyZWF0bWVudCBvdXRjb21lPC9rZXl3b3JkPjxrZXl3b3JkPnZhZ2luYWwgZGVsaXZlcnk8L2tl
eXdvcmQ+PGtleXdvcmQ+eW91bmcgYWR1bHQ8L2tleXdvcmQ+PC9rZXl3b3Jkcz48ZGF0ZXM+PHll
YXI+MjAxODwveWVhcj48L2RhdGVzPjxpc2JuPjExNzktMTkzNCYjeEQ7MTE3Mi03MDQ3PC9pc2Ju
Pjx3b3JrLXR5cGU+QXJ0aWNsZTwvd29yay10eXBlPjx1cmxzPjxyZWxhdGVkLXVybHM+PHVybD5o
dHRwOi8vd3d3LmVtYmFzZS5jb20vc2VhcmNoL3Jlc3VsdHM/c3ViYWN0aW9uPXZpZXdyZWNvcmQm
YW1wO2Zyb209ZXhwb3J0JmFtcDtpZD1MNjIxMzQwODEzPC91cmw+PHVybD5odHRwOi8vZHguZG9p
Lm9yZy8xMC4xMDA3L3M0MDI2My0wMTgtMDUwNS05PC91cmw+PHVybD5odHRwczovL2xpbmsuc3By
aW5nZXIuY29tL2NvbnRlbnQvcGRmLzEwLjEwMDclMkZzNDAyNjMtMDE4LTA1MDUtOS5wZGY8L3Vy
bD48L3JlbGF0ZWQtdXJscz48L3VybHM+PGN1c3RvbTU+Mjk1NTcwNzk8L2N1c3RvbTU+PGVsZWN0
cm9uaWMtcmVzb3VyY2UtbnVtPjEwLjEwMDcvczQwMjYzLTAxOC0wNTA1LTk8L2VsZWN0cm9uaWMt
cmVzb3VyY2UtbnVtPjxyZW1vdGUtZGF0YWJhc2UtbmFtZT5FbWJhc2UmI3hEO01lZGxpbmU8L3Jl
bW90ZS1kYXRhYmFzZS1uYW1lPjxsYW5ndWFnZT5FbmdsaXNoPC9sYW5ndWFnZT48L3JlY29yZD48
L0NpdGU+PC9FbmROb3RlPn==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Pr="00094166">
        <w:rPr>
          <w:rFonts w:ascii="Times New Roman" w:hAnsi="Times New Roman" w:cs="Times New Roman"/>
          <w:sz w:val="20"/>
          <w:szCs w:val="20"/>
        </w:rPr>
      </w:r>
      <w:r w:rsidRPr="00094166">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6" w:tooltip="Bro, 2015 #2120" w:history="1">
        <w:r w:rsidR="00111846">
          <w:rPr>
            <w:rFonts w:ascii="Times New Roman" w:hAnsi="Times New Roman" w:cs="Times New Roman"/>
            <w:noProof/>
            <w:sz w:val="20"/>
            <w:szCs w:val="20"/>
          </w:rPr>
          <w:t>46-53</w:t>
        </w:r>
      </w:hyperlink>
      <w:r w:rsidR="00111846">
        <w:rPr>
          <w:rFonts w:ascii="Times New Roman" w:hAnsi="Times New Roman" w:cs="Times New Roman"/>
          <w:noProof/>
          <w:sz w:val="20"/>
          <w:szCs w:val="20"/>
        </w:rPr>
        <w:t>]</w:t>
      </w:r>
      <w:r w:rsidRPr="00094166">
        <w:rPr>
          <w:rFonts w:ascii="Times New Roman" w:hAnsi="Times New Roman" w:cs="Times New Roman"/>
          <w:sz w:val="20"/>
          <w:szCs w:val="20"/>
        </w:rPr>
        <w:fldChar w:fldCharType="end"/>
      </w:r>
      <w:r w:rsidR="000553F5">
        <w:rPr>
          <w:rFonts w:ascii="Times New Roman" w:hAnsi="Times New Roman" w:cs="Times New Roman"/>
          <w:sz w:val="20"/>
          <w:szCs w:val="20"/>
        </w:rPr>
        <w:t>.</w:t>
      </w:r>
    </w:p>
    <w:p w14:paraId="255C5F3C" w14:textId="0359F4CC" w:rsidR="00EC422A" w:rsidRPr="00551505" w:rsidRDefault="0067445B" w:rsidP="00551505">
      <w:pPr>
        <w:pStyle w:val="Body"/>
        <w:spacing w:line="480" w:lineRule="auto"/>
        <w:ind w:firstLine="720"/>
        <w:contextualSpacing/>
        <w:jc w:val="both"/>
        <w:rPr>
          <w:rFonts w:ascii="Times New Roman" w:hAnsi="Times New Roman" w:cs="Times New Roman"/>
          <w:sz w:val="20"/>
          <w:szCs w:val="20"/>
        </w:rPr>
      </w:pPr>
      <w:r w:rsidRPr="00094166">
        <w:rPr>
          <w:rFonts w:ascii="Times New Roman" w:hAnsi="Times New Roman" w:cs="Times New Roman"/>
          <w:b/>
          <w:kern w:val="2"/>
          <w:sz w:val="20"/>
          <w:szCs w:val="20"/>
        </w:rPr>
        <w:lastRenderedPageBreak/>
        <w:t>Table 1</w:t>
      </w:r>
      <w:r w:rsidRPr="00094166">
        <w:rPr>
          <w:rFonts w:ascii="Times New Roman" w:eastAsia="DengXian" w:hAnsi="Times New Roman" w:cs="Times New Roman"/>
          <w:b/>
          <w:sz w:val="20"/>
          <w:szCs w:val="20"/>
        </w:rPr>
        <w:t xml:space="preserve"> </w:t>
      </w:r>
      <w:r w:rsidRPr="00094166">
        <w:rPr>
          <w:rFonts w:ascii="Times New Roman" w:eastAsia="DengXian" w:hAnsi="Times New Roman" w:cs="Times New Roman"/>
          <w:sz w:val="20"/>
          <w:szCs w:val="20"/>
        </w:rPr>
        <w:t xml:space="preserve">shows the main characteristics of the eight included studies. </w:t>
      </w:r>
      <w:r w:rsidR="00EC422A">
        <w:rPr>
          <w:rFonts w:ascii="Times New Roman" w:eastAsia="DengXian" w:hAnsi="Times New Roman" w:cs="Times New Roman"/>
          <w:sz w:val="20"/>
          <w:szCs w:val="20"/>
        </w:rPr>
        <w:t xml:space="preserve">All were cohort studies, </w:t>
      </w:r>
      <w:r w:rsidRPr="00094166">
        <w:rPr>
          <w:rFonts w:ascii="Times New Roman" w:eastAsia="DengXian" w:hAnsi="Times New Roman" w:cs="Times New Roman"/>
          <w:sz w:val="20"/>
          <w:szCs w:val="20"/>
        </w:rPr>
        <w:t>conducted across several countries</w:t>
      </w:r>
      <w:r w:rsidR="00307D4F">
        <w:rPr>
          <w:rFonts w:ascii="Times New Roman" w:hAnsi="Times New Roman" w:cs="Times New Roman"/>
          <w:sz w:val="20"/>
          <w:szCs w:val="20"/>
        </w:rPr>
        <w:t xml:space="preserve">: </w:t>
      </w:r>
      <w:r w:rsidRPr="00094166">
        <w:rPr>
          <w:rFonts w:ascii="Times New Roman" w:hAnsi="Times New Roman" w:cs="Times New Roman"/>
          <w:sz w:val="20"/>
          <w:szCs w:val="20"/>
        </w:rPr>
        <w:t>Denmark, Israel, Germany, England,</w:t>
      </w:r>
      <w:r w:rsidR="00307D4F">
        <w:rPr>
          <w:rFonts w:ascii="Times New Roman" w:hAnsi="Times New Roman" w:cs="Times New Roman"/>
          <w:sz w:val="20"/>
          <w:szCs w:val="20"/>
        </w:rPr>
        <w:t xml:space="preserve"> Canada, the United States</w:t>
      </w:r>
      <w:r w:rsidR="00307D4F" w:rsidRPr="00094166">
        <w:rPr>
          <w:rFonts w:ascii="Times New Roman" w:hAnsi="Times New Roman" w:cs="Times New Roman"/>
          <w:sz w:val="20"/>
          <w:szCs w:val="20"/>
        </w:rPr>
        <w:t xml:space="preserve">, Sweden </w:t>
      </w:r>
      <w:r w:rsidRPr="00094166">
        <w:rPr>
          <w:rFonts w:ascii="Times New Roman" w:hAnsi="Times New Roman" w:cs="Times New Roman"/>
          <w:sz w:val="20"/>
          <w:szCs w:val="20"/>
        </w:rPr>
        <w:t xml:space="preserve">and Australia. </w:t>
      </w:r>
      <w:r w:rsidR="00B30F41">
        <w:rPr>
          <w:rFonts w:ascii="Times New Roman" w:hAnsi="Times New Roman" w:cs="Times New Roman"/>
          <w:sz w:val="20"/>
          <w:szCs w:val="20"/>
        </w:rPr>
        <w:t xml:space="preserve">Of the eight studies, seven (87.5%) obtained their data from an </w:t>
      </w:r>
      <w:r w:rsidR="00B30F41" w:rsidRPr="00B30F41">
        <w:rPr>
          <w:rFonts w:ascii="Times New Roman" w:hAnsi="Times New Roman" w:cs="Times New Roman"/>
          <w:sz w:val="20"/>
          <w:szCs w:val="20"/>
        </w:rPr>
        <w:t>administrative database/registry</w:t>
      </w:r>
      <w:r w:rsidR="00B30F41">
        <w:rPr>
          <w:rFonts w:ascii="Times New Roman" w:hAnsi="Times New Roman" w:cs="Times New Roman"/>
          <w:sz w:val="20"/>
          <w:szCs w:val="20"/>
        </w:rPr>
        <w:t xml:space="preserve"> </w:t>
      </w:r>
      <w:r w:rsidR="00B30F41">
        <w:rPr>
          <w:rFonts w:ascii="Times New Roman" w:hAnsi="Times New Roman" w:cs="Times New Roman"/>
          <w:sz w:val="20"/>
          <w:szCs w:val="20"/>
        </w:rPr>
        <w:fldChar w:fldCharType="begin">
          <w:fldData xml:space="preserve">PEVuZE5vdGU+PENpdGU+PEF1dGhvcj5Iw6ZydmlnPC9BdXRob3I+PFllYXI+MjAxNDwvWWVhcj48
UmVjTnVtPjIzMzY8L1JlY051bT48RGlzcGxheVRleHQ+WzQ2LCA0NywgNDktNTNdPC9EaXNwbGF5
VGV4dD48cmVjb3JkPjxyZWMtbnVtYmVyPjIzMzY8L3JlYy1udW1iZXI+PGZvcmVpZ24ta2V5cz48
a2V5IGFwcD0iRU4iIGRiLWlkPSJ3ZnJwMnJ6dnlmdGZkaGVhZmF2cGR4dDVycHN4ZnAydnhhcHAi
IHRpbWVzdGFtcD0iMTU2MzE5NzQyMyI+MjMzNjwva2V5PjwvZm9yZWlnbi1rZXlzPjxyZWYtdHlw
ZSBuYW1lPSJKb3VybmFsIEFydGljbGUiPjE3PC9yZWYtdHlwZT48Y29udHJpYnV0b3JzPjxhdXRo
b3JzPjxhdXRob3I+SMOmcnZpZywgSy4gQi48L2F1dGhvcj48YXV0aG9yPk1vcnRlbnNlbiwgTC4g
SC48L2F1dGhvcj48YXV0aG9yPkhhbnNlbiwgQS4gVi48L2F1dGhvcj48YXV0aG9yPlN0cmFuZGJl
cmctTGFyc2VuLCBLLjwvYXV0aG9yPjwvYXV0aG9ycz48L2NvbnRyaWJ1dG9ycz48YXV0aC1hZGRy
ZXNzPksuIFN0cmFuZGJlcmctTGFyc2VuLCBTZWN0aW9uIG9mIFNvY2lhbCBNZWRpY2luZSwgRGVw
YXJ0bWVudCBvZiBQdWJsaWMgSGVhbHRoLCBVbml2ZXJzaXR5IG9mIENvcGVuaGFnZW4sIMOYc3Rl
ciBGYXJpbWFnc2dhZGUgNSwgREstMTAxNCBDb3BlbmhhZ2VuIEssIERlbm1hcms8L2F1dGgtYWRk
cmVzcz48dGl0bGVzPjx0aXRsZT5Vc2Ugb2YgQURIRCBtZWRpY2F0aW9uIGR1cmluZyBwcmVnbmFu
Y3kgZnJvbSAxOTk5IHRvIDIwMTA6IEEgRGFuaXNoIHJlZ2lzdGVyLWJhc2VkIHN0dWR5PC90aXRs
ZT48c2Vjb25kYXJ5LXRpdGxlPlBoYXJtYWNvZXBpZGVtaW9sb2d5IGFuZCBEcnVnIFNhZmV0eTwv
c2Vjb25kYXJ5LXRpdGxlPjwvdGl0bGVzPjxwZXJpb2RpY2FsPjxmdWxsLXRpdGxlPlBoYXJtYWNv
ZXBpZGVtaW9sIERydWcgU2FmPC9mdWxsLXRpdGxlPjxhYmJyLTE+UGhhcm1hY29lcGlkZW1pb2xv
Z3kgYW5kIGRydWcgc2FmZXR5PC9hYmJyLTE+PC9wZXJpb2RpY2FsPjxwYWdlcz41MjYtNTMzPC9w
YWdlcz48dm9sdW1lPjIzPC92b2x1bWU+PG51bWJlcj41PC9udW1iZXI+PGtleXdvcmRzPjxrZXl3
b3JkPmF0b21veGV0aW5lPC9rZXl3b3JkPjxrZXl3b3JkPm1ldGh5bHBoZW5pZGF0ZTwva2V5d29y
ZD48a2V5d29yZD5tb2RhZmluaWw8L2tleXdvcmQ+PGtleXdvcmQ+YWRvbGVzY2VudDwva2V5d29y
ZD48a2V5d29yZD5hZHVsdDwva2V5d29yZD48a2V5d29yZD5hcnRpY2xlPC9rZXl3b3JkPjxrZXl3
b3JkPmNvbmdlbml0YWwgbWFsZm9ybWF0aW9uPC9rZXl3b3JkPjxrZXl3b3JkPmNvbnRyb2xsZWQg
c3R1ZHk8L2tleXdvcmQ+PGtleXdvcmQ+ZHJ1ZyBleHBvc3VyZTwva2V5d29yZD48a2V5d29yZD5k
cnVnIHNhZmV0eTwva2V5d29yZD48a2V5d29yZD5kcnVnIHVzZTwva2V5d29yZD48a2V5d29yZD5m
ZW1hbGU8L2tleXdvcmQ+PGtleXdvcmQ+aHVtYW48L2tleXdvcmQ+PGtleXdvcmQ+aW5jaWRlbmNl
PC9rZXl3b3JkPjxrZXl3b3JkPmluZHVjZWQgYWJvcnRpb248L2tleXdvcmQ+PGtleXdvcmQ+bWFq
b3IgY2xpbmljYWwgc3R1ZHk8L2tleXdvcmQ+PGtleXdvcmQ+bWVuc3RydWFsIGN5Y2xlPC9rZXl3
b3JkPjxrZXl3b3JkPnByZWduYW5jeTwva2V5d29yZD48a2V5d29yZD5wcmVnbmFuY3kgb3V0Y29t
ZTwva2V5d29yZD48a2V5d29yZD5wcmVzY3JpcHRpb248L2tleXdvcmQ+PGtleXdvcmQ+cHJpb3Jp
dHkgam91cm5hbDwva2V5d29yZD48a2V5d29yZD5zb2NpYWwgc2VjdXJpdHk8L2tleXdvcmQ+PGtl
eXdvcmQ+c3BvbnRhbmVvdXMgYWJvcnRpb248L2tleXdvcmQ+PC9rZXl3b3Jkcz48ZGF0ZXM+PHll
YXI+MjAxNDwveWVhcj48L2RhdGVzPjxpc2JuPjEwOTktMTU1NyYjeEQ7MTA1My04NTY5PC9pc2Ju
Pjx3b3JrLXR5cGU+QXJ0aWNsZTwvd29yay10eXBlPjx1cmxzPjxyZWxhdGVkLXVybHM+PHVybD5o
dHRwOi8vd3d3LmVtYmFzZS5jb20vc2VhcmNoL3Jlc3VsdHM/c3ViYWN0aW9uPXZpZXdyZWNvcmQm
YW1wO2Zyb209ZXhwb3J0JmFtcDtpZD1MNTMwNDEzNDU8L3VybD48dXJsPmh0dHA6Ly9keC5kb2ku
b3JnLzEwLjEwMDIvcGRzLjM2MDA8L3VybD48dXJsPmh0dHBzOi8vb25saW5lbGlicmFyeS53aWxl
eS5jb20vZG9pL3BkZi8xMC4xMDAyL3Bkcy4zNjAwPC91cmw+PC9yZWxhdGVkLXVybHM+PC91cmxz
PjxjdXN0b201PjI0NTkwNjE5PC9jdXN0b201PjxlbGVjdHJvbmljLXJlc291cmNlLW51bT4xMC4x
MDAyL3Bkcy4zNjAwPC9lbGVjdHJvbmljLXJlc291cmNlLW51bT48cmVtb3RlLWRhdGFiYXNlLW5h
bWU+RW1iYXNlJiN4RDtNZWRsaW5lPC9yZW1vdGUtZGF0YWJhc2UtbmFtZT48bGFuZ3VhZ2U+RW5n
bGlzaDwvbGFuZ3VhZ2U+PC9yZWNvcmQ+PC9DaXRlPjxDaXRlPjxBdXRob3I+UG90dGVnYXJkPC9B
dXRob3I+PFllYXI+MjAxNDwvWWVhcj48UmVjTnVtPjI2NDE8L1JlY051bT48cmVjb3JkPjxyZWMt
bnVtYmVyPjI2NDE8L3JlYy1udW1iZXI+PGZvcmVpZ24ta2V5cz48a2V5IGFwcD0iRU4iIGRiLWlk
PSJ3ZnJwMnJ6dnlmdGZkaGVhZmF2cGR4dDVycHN4ZnAydnhhcHAiIHRpbWVzdGFtcD0iMTU2MzE5
NzQyNSI+MjY0MTwva2V5PjwvZm9yZWlnbi1rZXlzPjxyZWYtdHlwZSBuYW1lPSJKb3VybmFsIEFy
dGljbGUiPjE3PC9yZWYtdHlwZT48Y29udHJpYnV0b3JzPjxhdXRob3JzPjxhdXRob3I+UG90dGVn
YXJkLCBBLjwvYXV0aG9yPjxhdXRob3I+SGFsbGFzLCBKLjwvYXV0aG9yPjxhdXRob3I+QW5kZXJz
ZW4sIEouIFQuPC9hdXRob3I+PGF1dGhvcj5Mw7hra2VnYWFyZCwgRS4gQy4gTC48L2F1dGhvcj48
YXV0aG9yPkRpZGVyaWtzZW4sIEQuPC9hdXRob3I+PGF1dGhvcj5BYWdhYXJkLCBMLjwvYXV0aG9y
PjxhdXRob3I+RGFta2llciwgUC48L2F1dGhvcj48L2F1dGhvcnM+PC9jb250cmlidXRvcnM+PGF1
dGgtYWRkcmVzcz5BLiBQb3R0ZWdhcmQsIERlcGFydG1lbnQgb2YgQ2xpbmljYWwgUGhhcm1hY29s
b2d5LCBJbnN0aXR1dGUgb2YgUHVibGljIEhlYWx0aCwgVW5pdmVyc2l0eSBvZiBTb3V0aGVybiBE
ZW5tYXJrLCBKQiBXaW5zbMO4d3N2ZWogMTksIDIsNTAwMCBPZGVuc2UgQywgRGVubWFyazwvYXV0
aC1hZGRyZXNzPjx0aXRsZXM+PHRpdGxlPkZpcnN0LXRyaW1lc3RlciBleHBvc3VyZSB0byBtZXRo
eWxwaGVuaWRhdGU6IEEgcG9wdWxhdGlvbi1iYXNlZCBjb2hvcnQgc3R1ZHk8L3RpdGxlPjxzZWNv
bmRhcnktdGl0bGU+Sm91cm5hbCBvZiBDbGluaWNhbCBQc3ljaGlhdHJ5PC9zZWNvbmRhcnktdGl0
bGU+PC90aXRsZXM+PHBlcmlvZGljYWw+PGZ1bGwtdGl0bGU+Sm91cm5hbCBvZiBDbGluaWNhbCBQ
c3ljaGlhdHJ5PC9mdWxsLXRpdGxlPjwvcGVyaW9kaWNhbD48cGFnZXM+ZTg4LWU5MzwvcGFnZXM+
PHZvbHVtZT43NTwvdm9sdW1lPjxudW1iZXI+MTwvbnVtYmVyPjxrZXl3b3Jkcz48a2V5d29yZD5h
bnRpZGVwcmVzc2FudCBhZ2VudDwva2V5d29yZD48a2V5d29yZD5hbnhpb2x5dGljIGFnZW50PC9r
ZXl3b3JkPjxrZXl3b3JkPmF0b21veGV0aW5lPC9rZXl3b3JkPjxrZXl3b3JkPmRleGFtcGhldGFt
aW5lPC9rZXl3b3JkPjxrZXl3b3JkPm1ldGh5bHBoZW5pZGF0ZTwva2V5d29yZD48a2V5d29yZD5t
b2RhZmluaWw8L2tleXdvcmQ+PGtleXdvcmQ+bmV1cm9sZXB0aWMgYWdlbnQ8L2tleXdvcmQ+PGtl
eXdvcmQ+bm9uc3Rlcm9pZCBhbnRpaW5mbGFtbWF0b3J5IGFnZW50PC9rZXl3b3JkPjxrZXl3b3Jk
PmFydGljbGU8L2tleXdvcmQ+PGtleXdvcmQ+YXR0ZW50aW9uIGRlZmljaXQgZGlzb3JkZXI8L2tl
eXdvcmQ+PGtleXdvcmQ+Ym9keSBtYXNzPC9rZXl3b3JkPjxrZXl3b3JkPmNvaG9ydCBhbmFseXNp
czwva2V5d29yZD48a2V5d29yZD5jb25nZW5pdGFsIGhlYXJ0IG1hbGZvcm1hdGlvbjwva2V5d29y
ZD48a2V5d29yZD5jb25nZW5pdGFsIG1hbGZvcm1hdGlvbjwva2V5d29yZD48a2V5d29yZD5kYXRh
IGV4dHJhY3Rpb248L2tleXdvcmQ+PGtleXdvcmQ+RGVubWFyazwva2V5d29yZD48a2V5d29yZD5k
cnVnIHVzZTwva2V5d29yZD48a2V5d29yZD5lZHVjYXRpb248L2tleXdvcmQ+PGtleXdvcmQ+Zmly
c3QgdHJpbWVzdGVyIHByZWduYW5jeTwva2V5d29yZD48a2V5d29yZD5tYXRlcm5hbCBhZ2U8L2tl
eXdvcmQ+PGtleXdvcmQ+cHJlbmF0YWwgZHJ1ZyBleHBvc3VyZTwva2V5d29yZD48a2V5d29yZD5w
cmVzY3JpcHRpb248L2tleXdvcmQ+PGtleXdvcmQ+cHJpb3JpdHkgam91cm5hbDwva2V5d29yZD48
a2V5d29yZD5wcm9wZW5zaXR5IHNjb3JlPC9rZXl3b3JkPjxrZXl3b3JkPnJlZ2lzdGVyPC9rZXl3
b3JkPjxrZXl3b3JkPnJpc2sgYXNzZXNzbWVudDwva2V5d29yZD48a2V5d29yZD5zZW5zaXRpdml0
eSBhbmFseXNpczwva2V5d29yZD48a2V5d29yZD5zbW9raW5nPC9rZXl3b3JkPjwva2V5d29yZHM+
PGRhdGVzPjx5ZWFyPjIwMTQ8L3llYXI+PC9kYXRlcz48aXNibj4wMTYwLTY2ODk8L2lzYm4+PHdv
cmstdHlwZT5BcnRpY2xlPC93b3JrLXR5cGU+PHVybHM+PHJlbGF0ZWQtdXJscz48dXJsPmh0dHA6
Ly93d3cuZW1iYXNlLmNvbS9zZWFyY2gvcmVzdWx0cz9zdWJhY3Rpb249dmlld3JlY29yZCZhbXA7
ZnJvbT1leHBvcnQmYW1wO2lkPUwzNzIyMDY2OTM8L3VybD48dXJsPmh0dHA6Ly9keC5kb2kub3Jn
LzEwLjQwODgvSkNQLjEzbTA4NzA4PC91cmw+PC9yZWxhdGVkLXVybHM+PC91cmxzPjxjdXN0b201
PjI0NTAyODY2PC9jdXN0b201PjxlbGVjdHJvbmljLXJlc291cmNlLW51bT4xMC40MDg4L0pDUC4x
M20wODcwODwvZWxlY3Ryb25pYy1yZXNvdXJjZS1udW0+PHJlbW90ZS1kYXRhYmFzZS1uYW1lPkVt
YmFzZSYjeEQ7TWVkbGluZTwvcmVtb3RlLWRhdGFiYXNlLW5hbWU+PGxhbmd1YWdlPkVuZ2xpc2g8
L2xhbmd1YWdlPjwvcmVjb3JkPjwvQ2l0ZT48Q2l0ZT48QXV0aG9yPkJybzwvQXV0aG9yPjxZZWFy
PjIwMTU8L1llYXI+PFJlY051bT4yMTIwPC9SZWNOdW0+PHJlY29yZD48cmVjLW51bWJlcj4yMTIw
PC9yZWMtbnVtYmVyPjxmb3JlaWduLWtleXM+PGtleSBhcHA9IkVOIiBkYi1pZD0id2ZycDJyenZ5
ZnRmZGhlYWZhdnBkeHQ1cnBzeGZwMnZ4YXBwIiB0aW1lc3RhbXA9IjE1NjMxOTc0MjIiPjIxMjA8
L2tleT48L2ZvcmVpZ24ta2V5cz48cmVmLXR5cGUgbmFtZT0iSm91cm5hbCBBcnRpY2xlIj4xNzwv
cmVmLXR5cGU+PGNvbnRyaWJ1dG9ycz48YXV0aG9ycz48YXV0aG9yPkJybywgUy4gUC48L2F1dGhv
cj48YXV0aG9yPktqYWVyc2dhYXJkLCBNLiBJLiBTLjwvYXV0aG9yPjxhdXRob3I+UGFybmVyLCBF
LiBULjwvYXV0aG9yPjxhdXRob3I+U8O4cmVuc2VuLCBNLiBKLjwvYXV0aG9yPjxhdXRob3I+T2xz
ZW4sIEouIMO4IFIuPC9hdXRob3I+PGF1dGhvcj5CZWNoLCBCLiBILjwvYXV0aG9yPjxhdXRob3I+
UGVkZXJzZW4sIEwuIEguPC9hdXRob3I+PGF1dGhvcj5DaHJpc3RlbnNlbiwgSi48L2F1dGhvcj48
YXV0aG9yPlZlc3RlcmdhYXJkLCBNLjwvYXV0aG9yPjwvYXV0aG9ycz48L2NvbnRyaWJ1dG9ycz48
YXV0aC1hZGRyZXNzPlMuUC4gQnJvLCBSZXNlYXJjaCBVbml0IGFuZCBzZWN0aW9uIGZvciBnZW5l
cmFsIFByYWN0aWNlLCBEZXBhcnRtZW50IG9mIFB1YmxpYyBoZWFsdGgsIEFhcmh1cyBVbml2ZXJz
aXR5LCBCYXJ0aG9saW5zIGFsbGUgMiwgQWFyaHVzLCBEZW5tYXJrPC9hdXRoLWFkZHJlc3M+PHRp
dGxlcz48dGl0bGU+QWR2ZXJzZSBwcmVnbmFuY3kgb3V0Y29tZXMgYWZ0ZXIgZXhwb3N1cmUgdG8g
bWV0aHlscGhlbmlkYXRlIG9yIGF0b21veGV0aW5lIGR1cmluZyBwcmVnbmFuY3k8L3RpdGxlPjxz
ZWNvbmRhcnktdGl0bGU+Q2xpbmljYWwgRXBpZGVtaW9sb2d5PC9zZWNvbmRhcnktdGl0bGU+PC90
aXRsZXM+PHBlcmlvZGljYWw+PGZ1bGwtdGl0bGU+Q2xpbiBFcGlkZW1pb2w8L2Z1bGwtdGl0bGU+
PGFiYnItMT5DbGluaWNhbCBlcGlkZW1pb2xvZ3k8L2FiYnItMT48L3BlcmlvZGljYWw+PHBhZ2Vz
PjEzOS0xNDc8L3BhZ2VzPjx2b2x1bWU+Nzwvdm9sdW1lPjxrZXl3b3Jkcz48a2V5d29yZD5hdG9t
b3hldGluZTwva2V5d29yZD48a2V5d29yZD5tZXRoeWxwaGVuaWRhdGU8L2tleXdvcmQ+PGtleXdv
cmQ+YWJvcnRpb248L2tleXdvcmQ+PGtleXdvcmQ+YWR1bHQ8L2tleXdvcmQ+PGtleXdvcmQ+YWR2
ZXJzZSBvdXRjb21lPC9rZXl3b3JkPjxrZXl3b3JkPkFwZ2FyIHNjb3JlPC9rZXl3b3JkPjxrZXl3
b3JkPmFydGljbGU8L2tleXdvcmQ+PGtleXdvcmQ+YXR0ZW50aW9uIGRlZmljaXQgZGlzb3JkZXI8
L2tleXdvcmQ+PGtleXdvcmQ+Y29ob3J0IGFuYWx5c2lzPC9rZXl3b3JkPjxrZXl3b3JkPmNvbmdl
bml0YWwgZGlzb3JkZXI8L2tleXdvcmQ+PGtleXdvcmQ+Y29udHJvbGxlZCBzdHVkeTwva2V5d29y
ZD48a2V5d29yZD5EZW5tYXJrPC9rZXl3b3JkPjxrZXl3b3JkPmRydWcgZWZmaWNhY3k8L2tleXdv
cmQ+PGtleXdvcmQ+ZHJ1ZyBmYXRhbGl0eTwva2V5d29yZD48a2V5d29yZD5kcnVnIHJlc3BvbnNl
PC9rZXl3b3JkPjxrZXl3b3JkPmVtYnJ5byBkZWF0aDwva2V5d29yZD48a2V5d29yZD5mZW1hbGU8
L2tleXdvcmQ+PGtleXdvcmQ+aHVtYW48L2tleXdvcmQ+PGtleXdvcmQ+aW5kdWNlZCBhYm9ydGlv
bjwva2V5d29yZD48a2V5d29yZD5tYWpvciBjbGluaWNhbCBzdHVkeTwva2V5d29yZD48a2V5d29y
ZD5uZXdib3JuIGRlYXRoPC9rZXl3b3JkPjxrZXl3b3JkPnBvcHVsYXRpb24gcmVzZWFyY2g8L2tl
eXdvcmQ+PGtleXdvcmQ+cHJlZ25hbmN5IG91dGNvbWU8L2tleXdvcmQ+PGtleXdvcmQ+cHJlbWF0
dXJlIGxhYm9yPC9rZXl3b3JkPjxrZXl3b3JkPnByZW5hdGFsIGV4cG9zdXJlPC9rZXl3b3JkPjxr
ZXl3b3JkPnJpc2sgZmFjdG9yPC9rZXl3b3JkPjxrZXl3b3JkPnNwb250YW5lb3VzIGFib3J0aW9u
PC9rZXl3b3JkPjxrZXl3b3JkPnN0aWxsYmlydGg8L2tleXdvcmQ+PC9rZXl3b3Jkcz48ZGF0ZXM+
PHllYXI+MjAxNTwveWVhcj48L2RhdGVzPjxpc2JuPjExNzktMTM0OTwvaXNibj48d29yay10eXBl
PkFydGljbGU8L3dvcmstdHlwZT48dXJscz48cmVsYXRlZC11cmxzPjx1cmw+aHR0cDovL3d3dy5l
bWJhc2UuY29tL3NlYXJjaC9yZXN1bHRzP3N1YmFjdGlvbj12aWV3cmVjb3JkJmFtcDtmcm9tPWV4
cG9ydCZhbXA7aWQ9TDYwMjMxMjc5ODwvdXJsPjx1cmw+aHR0cDovL2R4LmRvaS5vcmcvMTAuMjE0
Ny9DTEVQLlM3MjkwNjwvdXJsPjx1cmw+aHR0cHM6Ly93d3cuZG92ZXByZXNzLmNvbS9nZXRmaWxl
LnBocD9maWxlSUQ9MjM0Nzk8L3VybD48L3JlbGF0ZWQtdXJscz48L3VybHM+PGVsZWN0cm9uaWMt
cmVzb3VyY2UtbnVtPjEwLjIxNDcvQ0xFUC5TNzI5MDY8L2VsZWN0cm9uaWMtcmVzb3VyY2UtbnVt
PjxyZW1vdGUtZGF0YWJhc2UtbmFtZT5FbWJhc2U8L3JlbW90ZS1kYXRhYmFzZS1uYW1lPjxsYW5n
dWFnZT5FbmdsaXNoPC9sYW5ndWFnZT48L3JlY29yZD48L0NpdGU+PENpdGU+PEF1dGhvcj5Db2hl
bjwvQXV0aG9yPjxZZWFyPjIwMTc8L1llYXI+PFJlY051bT4yMTc1PC9SZWNOdW0+PHJlY29yZD48
cmVjLW51bWJlcj4yMTc1PC9yZWMtbnVtYmVyPjxmb3JlaWduLWtleXM+PGtleSBhcHA9IkVOIiBk
Yi1pZD0id2ZycDJyenZ5ZnRmZGhlYWZhdnBkeHQ1cnBzeGZwMnZ4YXBwIiB0aW1lc3RhbXA9IjE1
NjMxOTc0MjIiPjIxNzU8L2tleT48L2ZvcmVpZ24ta2V5cz48cmVmLXR5cGUgbmFtZT0iSm91cm5h
bCBBcnRpY2xlIj4xNzwvcmVmLXR5cGU+PGNvbnRyaWJ1dG9ycz48YXV0aG9ycz48YXV0aG9yPkNv
aGVuLCBKLiBNLjwvYXV0aG9yPjxhdXRob3I+SGVybsOhbmRlei1Ew61heiwgUy48L2F1dGhvcj48
YXV0aG9yPkJhdGVtYW4sIEIuIFQuPC9hdXRob3I+PGF1dGhvcj5QYXJrLCBZLjwvYXV0aG9yPjxh
dXRob3I+RGVzYWksIFIuIEouPC9hdXRob3I+PGF1dGhvcj5HcmF5LCBLLiBKLjwvYXV0aG9yPjxh
dXRob3I+UGF0b3JubywgRS48L2F1dGhvcj48YXV0aG9yPk1vZ3VuLCBILjwvYXV0aG9yPjxhdXRo
b3I+SHV5YnJlY2h0cywgSy4gRi48L2F1dGhvcj48L2F1dGhvcnM+PC9jb250cmlidXRvcnM+PGF1
dGgtYWRkcmVzcz5KLk0uIENvaGVuLCBDaGFuIFNjaG9vbCBvZiBQdWJsaWMgSGVhbHRoLCA2Nzcg
SHVudGluZ3RvbiBBdmVudWUsIEJvc3RvbiwgTUEsIFVuaXRlZCBTdGF0ZXM8L2F1dGgtYWRkcmVz
cz48dGl0bGVzPjx0aXRsZT5QbGFjZW50YWwgY29tcGxpY2F0aW9ucyBhc3NvY2lhdGVkIHdpdGgg
cHN5Y2hvc3RpbXVsYW50IHVzZSBpbiBwcmVnbmFuY3k8L3RpdGxlPjxzZWNvbmRhcnktdGl0bGU+
T2JzdGV0cmljcyBhbmQgR3luZWNvbG9neTwvc2Vjb25kYXJ5LXRpdGxlPjwvdGl0bGVzPjxwZXJp
b2RpY2FsPjxmdWxsLXRpdGxlPk9ic3RldCBHeW5lY29sPC9mdWxsLXRpdGxlPjxhYmJyLTE+T2Jz
dGV0cmljcyBhbmQgZ3luZWNvbG9neTwvYWJici0xPjwvcGVyaW9kaWNhbD48cGFnZXM+MTE5Mi0x
MjAxPC9wYWdlcz48dm9sdW1lPjEzMDwvdm9sdW1lPjxudW1iZXI+NjwvbnVtYmVyPjxrZXl3b3Jk
cz48a2V5d29yZD5hbXBoZXRhbWluZSBwbHVzIGRleGFtcGhldGFtaW5lPC9rZXl3b3JkPjxrZXl3
b3JkPmF0b21veGV0aW5lPC9rZXl3b3JkPjxrZXl3b3JkPm1ldGh5bHBoZW5pZGF0ZTwva2V5d29y
ZD48a2V5d29yZD5hZHVsdDwva2V5d29yZD48a2V5d29yZD5hdHRlbnRpb24gZGVmaWNpdCBkaXNv
cmRlcjwva2V5d29yZD48a2V5d29yZD5iaXBvbGFyIGRpc29yZGVyPC9rZXl3b3JkPjxrZXl3b3Jk
PmNocm9uaWMgZmF0aWd1ZSBzeW5kcm9tZTwva2V5d29yZD48a2V5d29yZD5jb2hvcnQgYW5hbHlz
aXM8L2tleXdvcmQ+PGtleXdvcmQ+Y29tcGFyYXRpdmUgc3R1ZHk8L2tleXdvcmQ+PGtleXdvcmQ+
Y29uZmVyZW5jZSBwYXBlcjwva2V5d29yZD48a2V5d29yZD5jb250cm9sbGVkIHN0dWR5PC9rZXl3
b3JkPjxrZXl3b3JkPmRydWcgc2FmZXR5PC9rZXl3b3JkPjxrZXl3b3JkPmRydWcgd2l0aGRyYXdh
bDwva2V5d29yZD48a2V5d29yZD5lcGlsZXBzeTwva2V5d29yZD48a2V5d29yZD5mZW1hbGU8L2tl
eXdvcmQ+PGtleXdvcmQ+Zmlyc3QgdHJpbWVzdGVyIHByZWduYW5jeTwva2V5d29yZD48a2V5d29y
ZD5nZXN0YXRpb25hbCBhZ2U8L2tleXdvcmQ+PGtleXdvcmQ+aHVtYW48L2tleXdvcmQ+PGtleXdv
cmQ+aW50cmF1dGVyaW5lIGdyb3d0aCByZXRhcmRhdGlvbjwva2V5d29yZD48a2V5d29yZD5tYWpv
ciBjbGluaWNhbCBzdHVkeTwva2V5d29yZD48a2V5d29yZD5taWdyYWluZTwva2V5d29yZD48a2V5
d29yZD5tb25vdGhlcmFweTwva2V5d29yZD48a2V5d29yZD5uYXJjb2xlcHN5PC9rZXl3b3JkPjxr
ZXl3b3JkPnBsYWNlbnRhIGRpc29yZGVyPC9rZXl3b3JkPjxrZXl3b3JkPnBvcHVsYXRpb24gcmVz
ZWFyY2g8L2tleXdvcmQ+PGtleXdvcmQ+cHJlZWNsYW1wc2lhPC9rZXl3b3JkPjxrZXl3b3JkPnBy
ZWduYW5jeTwva2V5d29yZD48a2V5d29yZD5wcmVnbmFuY3kgb3V0Y29tZTwva2V5d29yZD48a2V5
d29yZD5wcmVnbmFudCB3b21hbjwva2V5d29yZD48a2V5d29yZD5wcmVtYXR1cmUgbGFib3I8L2tl
eXdvcmQ+PGtleXdvcmQ+cHJlbWF0dXJpdHk8L2tleXdvcmQ+PGtleXdvcmQ+cHJlbmF0YWwgZHJ1
ZyBleHBvc3VyZTwva2V5d29yZD48a2V5d29yZD5wcmVzY3JpcHRpb248L2tleXdvcmQ+PGtleXdv
cmQ+cHJpb3JpdHkgam91cm5hbDwva2V5d29yZD48a2V5d29yZD5wc3ljaG9waGFybWFjb3RoZXJh
cHk8L2tleXdvcmQ+PGtleXdvcmQ+c21hbGwgZm9yIGRhdGUgaW5mYW50PC9rZXl3b3JkPjxrZXl3
b3JkPnNvbHV0aW8gcGxhY2VudGFlPC9rZXl3b3JkPjwva2V5d29yZHM+PGRhdGVzPjx5ZWFyPjIw
MTc8L3llYXI+PC9kYXRlcz48aXNibj4xODczLTIzM1gmI3hEOzAwMjktNzg0NDwvaXNibj48d29y
ay10eXBlPkNvbmZlcmVuY2UgUGFwZXI8L3dvcmstdHlwZT48dXJscz48cmVsYXRlZC11cmxzPjx1
cmw+aHR0cDovL3d3dy5lbWJhc2UuY29tL3NlYXJjaC9yZXN1bHRzP3N1YmFjdGlvbj12aWV3cmVj
b3JkJmFtcDtmcm9tPWV4cG9ydCZhbXA7aWQ9TDYyMTMwMDg1OTwvdXJsPjx1cmw+aHR0cDovL2R4
LmRvaS5vcmcvMTAuMTA5Ny9BT0cuMDAwMDAwMDAwMDAwMjM2MjwvdXJsPjx1cmw+aHR0cHM6Ly93
d3cubmNiaS5ubG0ubmloLmdvdi9wbWMvYXJ0aWNsZXMvUE1DNTcwOTIwNS9wZGYvbmlobXM5MDc2
NjMucGRmPC91cmw+PC9yZWxhdGVkLXVybHM+PC91cmxzPjxjdXN0b201PjI5MTEyNjU3PC9jdXN0
b201PjxlbGVjdHJvbmljLXJlc291cmNlLW51bT4xMC4xMDk3L0FPRy4wMDAwMDAwMDAwMDAyMzYy
PC9lbGVjdHJvbmljLXJlc291cmNlLW51bT48cmVtb3RlLWRhdGFiYXNlLW5hbWU+RW1iYXNlJiN4
RDtNZWRsaW5lPC9yZW1vdGUtZGF0YWJhc2UtbmFtZT48bGFuZ3VhZ2U+RW5nbGlzaDwvbGFuZ3Vh
Z2U+PC9yZWNvcmQ+PC9DaXRlPjxDaXRlPjxBdXRob3I+TsO2cmJ5PC9BdXRob3I+PFllYXI+MjAx
NzwvWWVhcj48UmVjTnVtPjI1Njk8L1JlY051bT48cmVjb3JkPjxyZWMtbnVtYmVyPjI1Njk8L3Jl
Yy1udW1iZXI+PGZvcmVpZ24ta2V5cz48a2V5IGFwcD0iRU4iIGRiLWlkPSJ3ZnJwMnJ6dnlmdGZk
aGVhZmF2cGR4dDVycHN4ZnAydnhhcHAiIHRpbWVzdGFtcD0iMTU2MzE5NzQyNCI+MjU2OTwva2V5
PjwvZm9yZWlnbi1rZXlzPjxyZWYtdHlwZSBuYW1lPSJKb3VybmFsIEFydGljbGUiPjE3PC9yZWYt
dHlwZT48Y29udHJpYnV0b3JzPjxhdXRob3JzPjxhdXRob3I+TsO2cmJ5LCBVLjwvYXV0aG9yPjxh
dXRob3I+V2luYmxhZGgsIEIuPC9hdXRob3I+PGF1dGhvcj5Lw6RsbMOpbiwgSy48L2F1dGhvcj48
L2F1dGhvcnM+PC9jb250cmlidXRvcnM+PGF1dGgtYWRkcmVzcz5VLiBOw7ZyYnksIENlbnRyZSBv
ZiBSZXByb2R1Y3Rpb24gRXBpZGVtaW9sb2d5LCBUb3JuYmxhZCBJbnN0aXR1dGUsIERlcGFydG1l
bnQgb2YgQ2xpbmljYWwgU2NpZW5jZXMsIEx1bmQgVW5pdmVyc2l0eSwgTHVuZCwgU3dlZGVuPC9h
dXRoLWFkZHJlc3M+PHRpdGxlcz48dGl0bGU+UGVyaW5hdGFsIG91dGNvbWVzIGFmdGVyIHRyZWF0
bWVudCB3aXRoIEFESEQgbWVkaWNhdGlvbiBkdXJpbmcgcHJlZ25hbmN5PC90aXRsZT48c2Vjb25k
YXJ5LXRpdGxlPlBlZGlhdHJpY3M8L3NlY29uZGFyeS10aXRsZT48L3RpdGxlcz48cGVyaW9kaWNh
bD48ZnVsbC10aXRsZT5QZWRpYXRyaWNzPC9mdWxsLXRpdGxlPjxhYmJyLTE+UGVkaWF0cmljczwv
YWJici0xPjwvcGVyaW9kaWNhbD48dm9sdW1lPjE0MDwvdm9sdW1lPjxudW1iZXI+NjwvbnVtYmVy
PjxrZXl3b3Jkcz48a2V5d29yZD5hbXBoZXRhbWluZTwva2V5d29yZD48a2V5d29yZD5hdG9tb3hl
dGluZTwva2V5d29yZD48a2V5d29yZD5kZXhhbXBoZXRhbWluZTwva2V5d29yZD48a2V5d29yZD5t
ZXRoeWxwaGVuaWRhdGU8L2tleXdvcmQ+PGtleXdvcmQ+bW9kYWZpbmlsPC9rZXl3b3JkPjxrZXl3
b3JkPnBzeWNob3N0aW11bGFudCBhZ2VudDwva2V5d29yZD48a2V5d29yZD5hZHVsdDwva2V5d29y
ZD48a2V5d29yZD5hcnRpY2xlPC9rZXl3b3JkPjxrZXl3b3JkPmF0dGVudGlvbiBkZWZpY2l0IGRp
c29yZGVyPC9rZXl3b3JkPjxrZXl3b3JkPmNlbnRyYWwgbmVydm91cyBzeXN0ZW0gZGlzZWFzZTwv
a2V5d29yZD48a2V5d29yZD5jaGlsZCBoZWFsdGg8L2tleXdvcmQ+PGtleXdvcmQ+Y29uZ2VuaXRh
bCBtYWxmb3JtYXRpb248L2tleXdvcmQ+PGtleXdvcmQ+Y29udHJvbGxlZCBzdHVkeTwva2V5d29y
ZD48a2V5d29yZD5kcnVnIHVzZTwva2V5d29yZD48a2V5d29yZD5mZW1hbGU8L2tleXdvcmQ+PGtl
eXdvcmQ+aGlnaCByaXNrIHByZWduYW5jeTwva2V5d29yZD48a2V5d29yZD5odW1hbjwva2V5d29y
ZD48a2V5d29yZD5pbmZhbnQ8L2tleXdvcmQ+PGtleXdvcmQ+bGFyZ2UgZm9yIGdlc3RhdGlvbmFs
IGFnZTwva2V5d29yZD48a2V5d29yZD5tYWpvciBjbGluaWNhbCBzdHVkeTwva2V5d29yZD48a2V5
d29yZD5tYXRlcm5hbCB0cmVhdG1lbnQ8L2tleXdvcmQ+PGtleXdvcmQ+bmVvbmF0YWwgaW50ZW5z
aXZlIGNhcmUgdW5pdDwva2V5d29yZD48a2V5d29yZD5uZXdib3JuIG1vcmJpZGl0eTwva2V5d29y
ZD48a2V5d29yZD5vYnN0ZXRyaWMgZGVsaXZlcnk8L2tleXdvcmQ+PGtleXdvcmQ+b3V0Y29tZSBh
c3Nlc3NtZW50PC9rZXl3b3JkPjxrZXl3b3JkPnBlcmluYXRhbCBkZWF0aDwva2V5d29yZD48a2V5
d29yZD5wZXJpbmF0YWwgcGVyaW9kPC9rZXl3b3JkPjxrZXl3b3JkPnByZWduYW5jeSBvdXRjb21l
PC9rZXl3b3JkPjxrZXl3b3JkPnByZW1hdHVyaXR5PC9rZXl3b3JkPjxrZXl3b3JkPnByZW5hdGFs
IGRydWcgZXhwb3N1cmU8L2tleXdvcmQ+PGtleXdvcmQ+cHJlc2NyaXB0aW9uPC9rZXl3b3JkPjxr
ZXl3b3JkPnByaW9yaXR5IGpvdXJuYWw8L2tleXdvcmQ+PGtleXdvcmQ+cmlzayBhc3Nlc3NtZW50
PC9rZXl3b3JkPjxrZXl3b3JkPnNtYWxsIGZvciBkYXRlIGluZmFudDwva2V5d29yZD48a2V5d29y
ZD5Td2VkZW48L2tleXdvcmQ+PC9rZXl3b3Jkcz48ZGF0ZXM+PHllYXI+MjAxNzwveWVhcj48L2Rh
dGVzPjxpc2JuPjEwOTgtNDI3NSYjeEQ7MDAzMS00MDA1PC9pc2JuPjx3b3JrLXR5cGU+QXJ0aWNs
ZTwvd29yay10eXBlPjx1cmxzPjxyZWxhdGVkLXVybHM+PHVybD5odHRwOi8vd3d3LmVtYmFzZS5j
b20vc2VhcmNoL3Jlc3VsdHM/c3ViYWN0aW9uPXZpZXdyZWNvcmQmYW1wO2Zyb209ZXhwb3J0JmFt
cDtpZD1MNjE5NjgwOTQ0PC91cmw+PHVybD5odHRwOi8vZHguZG9pLm9yZy8xMC4xNTQyL3BlZHMu
MjAxNy0wNzQ3PC91cmw+PHVybD5odHRwczovL3BlZGlhdHJpY3MuYWFwcHVibGljYXRpb25zLm9y
Zy9jb250ZW50L3BlZGlhdHJpY3MvMTQwLzYvZTIwMTcwNzQ3LmZ1bGwucGRmPC91cmw+PC9yZWxh
dGVkLXVybHM+PC91cmxzPjxjdXN0b201PjI5MTI3MjA3PC9jdXN0b201PjxlbGVjdHJvbmljLXJl
c291cmNlLW51bT4xMC4xNTQyL3BlZHMuMjAxNy0wNzQ3PC9lbGVjdHJvbmljLXJlc291cmNlLW51
bT48cmVtb3RlLWRhdGFiYXNlLW5hbWU+RW1iYXNlJiN4RDtNZWRsaW5lPC9yZW1vdGUtZGF0YWJh
c2UtbmFtZT48bGFuZ3VhZ2U+RW5nbGlzaDwvbGFuZ3VhZ2U+PC9yZWNvcmQ+PC9DaXRlPjxDaXRl
PjxBdXRob3I+SHV5YnJlY2h0czwvQXV0aG9yPjxZZWFyPjIwMTg8L1llYXI+PFJlY051bT4yMzg2
PC9SZWNOdW0+PHJlY29yZD48cmVjLW51bWJlcj4yMzg2PC9yZWMtbnVtYmVyPjxmb3JlaWduLWtl
eXM+PGtleSBhcHA9IkVOIiBkYi1pZD0id2ZycDJyenZ5ZnRmZGhlYWZhdnBkeHQ1cnBzeGZwMnZ4
YXBwIiB0aW1lc3RhbXA9IjE1NjMxOTc0MjMiPjIzODY8L2tleT48L2ZvcmVpZ24ta2V5cz48cmVm
LXR5cGUgbmFtZT0iSm91cm5hbCBBcnRpY2xlIj4xNzwvcmVmLXR5cGU+PGNvbnRyaWJ1dG9ycz48
YXV0aG9ycz48YXV0aG9yPkh1eWJyZWNodHMsIEsuIEYuPC9hdXRob3I+PGF1dGhvcj5CcsO2bXMs
IEcuPC9hdXRob3I+PGF1dGhvcj5DaHJpc3RlbnNlbiwgTC4gQi48L2F1dGhvcj48YXV0aG9yPkVp
bmFyc2TDs3R0aXIsIEsuPC9hdXRob3I+PGF1dGhvcj5FbmdlbGFuZCwgQS48L2F1dGhvcj48YXV0
aG9yPkZ1cnUsIEsuPC9hdXRob3I+PGF1dGhvcj5HaXNzbGVyLCBNLjwvYXV0aG9yPjxhdXRob3I+
SGVybmFuZGV6LURpYXosIFMuPC9hdXRob3I+PGF1dGhvcj5LYXJsc3NvbiwgUC48L2F1dGhvcj48
YXV0aG9yPkthcmxzdGFkLCDDmDwvYXV0aG9yPjxhdXRob3I+S2llbGVyLCBILjwvYXV0aG9yPjxh
dXRob3I+TGFoZXNtYWEtS29ycGluZW4sIEEuIE0uPC9hdXRob3I+PGF1dGhvcj5Nb2d1biwgSC48
L2F1dGhvcj48YXV0aG9yPk7DuHJnYWFyZCwgTS48L2F1dGhvcj48YXV0aG9yPlJldXRmb3JzLCBK
LjwvYXV0aG9yPjxhdXRob3I+U8O4cmVuc2VuLCBILiBULjwvYXV0aG9yPjxhdXRob3I+Wm9lZ2Es
IEguPC9hdXRob3I+PGF1dGhvcj5CYXRlbWFuLCBCLiBULjwvYXV0aG9yPjwvYXV0aG9ycz48L2Nv
bnRyaWJ1dG9ycz48YXV0aC1hZGRyZXNzPksuRi4gSHV5YnJlY2h0cywgRGl2aXNpb24gb2YgUGhh
cm1hY29lcGlkZW1pb2xvZ3kgYW5kIFBoYXJtYWNvZWNvbm9taWNzLCBEZXBhcnRtZW50IG9mIE1l
ZGljaW5lLCBCcmlnaGFtIGFuZCBXb21lbiZhcG9zO3MgSG9zcGl0YWwsIEhhcnZhcmQgTWVkaWNh
bCBTY2hvb2wsIDE2MjAgVHJlbW9udCBTdCwgU3RlIDMwMzAsIEJvc3RvbiwgTUEsIFVuaXRlZCBT
dGF0ZXM8L2F1dGgtYWRkcmVzcz48dGl0bGVzPjx0aXRsZT5Bc3NvY2lhdGlvbiBiZXR3ZWVuIG1l
dGh5bHBoZW5pZGF0ZSBhbmQgYW1waGV0YW1pbmUgdXNlIGluIHByZWduYW5jeSBhbmQgcmlzayBv
ZiBjb25nZW5pdGFsIG1hbGZvcm1hdGlvbnM6IEEgY29ob3J0IHN0dWR5IGZyb20gdGhlIGludGVy
bmF0aW9uYWwgcHJlZ25hbmN5IHNhZmV0eSBzdHVkeSBjb25zb3J0aXVtPC90aXRsZT48c2Vjb25k
YXJ5LXRpdGxlPkpBTUEgUHN5Y2hpYXRyeTwvc2Vjb25kYXJ5LXRpdGxlPjwvdGl0bGVzPjxwZXJp
b2RpY2FsPjxmdWxsLXRpdGxlPkpBTUEgUHN5Y2hpYXRyeTwvZnVsbC10aXRsZT48YWJici0xPkpB
TUEgcHN5Y2hpYXRyeTwvYWJici0xPjwvcGVyaW9kaWNhbD48cGFnZXM+MTY3LTE3NTwvcGFnZXM+
PHZvbHVtZT43NTwvdm9sdW1lPjxudW1iZXI+MjwvbnVtYmVyPjxrZXl3b3Jkcz48a2V5d29yZD5h
bXBoZXRhbWluZTwva2V5d29yZD48a2V5d29yZD5tZXRoeWxwaGVuaWRhdGU8L2tleXdvcmQ+PGtl
eXdvcmQ+YWRvbGVzY2VudDwva2V5d29yZD48a2V5d29yZD5hZHVsdDwva2V5d29yZD48a2V5d29y
ZD5hcnRpY2xlPC9rZXl3b3JkPjxrZXl3b3JkPmNoaWxkPC9rZXl3b3JkPjxrZXl3b3JkPmNsaW5p
Y2FsIG91dGNvbWU8L2tleXdvcmQ+PGtleXdvcmQ+Y29ob3J0IGFuYWx5c2lzPC9rZXl3b3JkPjxr
ZXl3b3JkPmNvbXBhcmF0aXZlIHN0dWR5PC9rZXl3b3JkPjxrZXl3b3JkPmNvbmdlbml0YWwgaGVh
cnQgbWFsZm9ybWF0aW9uPC9rZXl3b3JkPjxrZXl3b3JkPmNvbmdlbml0YWwgbWFsZm9ybWF0aW9u
PC9rZXl3b3JkPjxrZXl3b3JkPmRydWcgZXhwb3N1cmU8L2tleXdvcmQ+PGtleXdvcmQ+ZHJ1ZyB1
c2U8L2tleXdvcmQ+PGtleXdvcmQ+ZmVtYWxlPC9rZXl3b3JkPjxrZXl3b3JkPkZpbmxhbmQ8L2tl
eXdvcmQ+PGtleXdvcmQ+Zmlyc3QgdHJpbWVzdGVyIHByZWduYW5jeTwva2V5d29yZD48a2V5d29y
ZD5mb2xsb3cgdXA8L2tleXdvcmQ+PGtleXdvcmQ+aGVhcnQgYXRyaXVtIHNlcHR1bSBkZWZlY3Q8
L2tleXdvcmQ+PGtleXdvcmQ+aHVtYW48L2tleXdvcmQ+PGtleXdvcmQ+SUNELTk8L2tleXdvcmQ+
PGtleXdvcmQ+SWNlbGFuZDwva2V5d29yZD48a2V5d29yZD5saXZlIGJpcnRoPC9rZXl3b3JkPjxr
ZXl3b3JkPm1ham9yIGNsaW5pY2FsIHN0dWR5PC9rZXl3b3JkPjxrZXl3b3JkPm1lZGljYWlkPC9r
ZXl3b3JkPjxrZXl3b3JkPm1lbnRhbCBkaXNlYXNlPC9rZXl3b3JkPjxrZXl3b3JkPk5vcndheTwv
a2V5d29yZD48a2V5d29yZD5wYXRlbnQgZHVjdHVzIGFydGVyaW9zdXM8L2tleXdvcmQ+PGtleXdv
cmQ+cGF0ZW50IGZvcmFtZW4gb3ZhbGU8L2tleXdvcmQ+PGtleXdvcmQ+cHJlZ25hbmN5PC9rZXl3
b3JkPjxrZXl3b3JkPnByZWduYW50IHdvbWFuPC9rZXl3b3JkPjxrZXl3b3JkPnByZXZhbGVuY2U8
L2tleXdvcmQ+PGtleXdvcmQ+cmVnaXN0ZXI8L2tleXdvcmQ+PGtleXdvcmQ+cmlzayBmYWN0b3I8
L2tleXdvcmQ+PGtleXdvcmQ+c2Vuc2l0aXZpdHkgYW5kIHNwZWNpZmljaXR5PC9rZXl3b3JkPjxr
ZXl3b3JkPlN3ZWRlbjwva2V5d29yZD48a2V5d29yZD5Vbml0ZWQgU3RhdGVzPC9rZXl3b3JkPjwv
a2V5d29yZHM+PGRhdGVzPjx5ZWFyPjIwMTg8L3llYXI+PC9kYXRlcz48aXNibj4yMTY4LTYyMlg8
L2lzYm4+PHdvcmstdHlwZT5BcnRpY2xlPC93b3JrLXR5cGU+PHVybHM+PHJlbGF0ZWQtdXJscz48
dXJsPmh0dHA6Ly93d3cuZW1iYXNlLmNvbS9zZWFyY2gvcmVzdWx0cz9zdWJhY3Rpb249dmlld3Jl
Y29yZCZhbXA7ZnJvbT1leHBvcnQmYW1wO2lkPUw2MjA2MDEyMzE8L3VybD48dXJsPmh0dHA6Ly9k
eC5kb2kub3JnLzEwLjEwMDEvamFtYXBzeWNoaWF0cnkuMjAxNy4zNjQ0PC91cmw+PHVybD5odHRw
czovL2phbWFuZXR3b3JrLmNvbS9qb3VybmFscy9qYW1hcHN5Y2hpYXRyeS9hcnRpY2xlcGRmLzI2
NjQ5NjQvamFtYXBzeWNoaWF0cnlfaHV5YnJlY2h0c18yMDE3X29pXzE3MDA5MC5wZGY8L3VybD48
L3JlbGF0ZWQtdXJscz48L3VybHM+PGN1c3RvbTU+MjkyMzg3OTU8L2N1c3RvbTU+PGVsZWN0cm9u
aWMtcmVzb3VyY2UtbnVtPjEwLjEwMDEvamFtYXBzeWNoaWF0cnkuMjAxNy4zNjQ0PC9lbGVjdHJv
bmljLXJlc291cmNlLW51bT48cmVtb3RlLWRhdGFiYXNlLW5hbWU+RW1iYXNlJiN4RDtNZWRsaW5l
PC9yZW1vdGUtZGF0YWJhc2UtbmFtZT48bGFuZ3VhZ2U+RW5nbGlzaDwvbGFuZ3VhZ2U+PC9yZWNv
cmQ+PC9DaXRlPjxDaXRlPjxBdXRob3I+UG91bHRvbjwvQXV0aG9yPjxZZWFyPjIwMTg8L1llYXI+
PFJlY051bT41NDA3PC9SZWNOdW0+PHJlY29yZD48cmVjLW51bWJlcj41NDA3PC9yZWMtbnVtYmVy
Pjxmb3JlaWduLWtleXM+PGtleSBhcHA9IkVOIiBkYi1pZD0id2ZycDJyenZ5ZnRmZGhlYWZhdnBk
eHQ1cnBzeGZwMnZ4YXBwIiB0aW1lc3RhbXA9IjE1NjQzODcwMzMiPjU0MDc8L2tleT48L2ZvcmVp
Z24ta2V5cz48cmVmLXR5cGUgbmFtZT0iSm91cm5hbCBBcnRpY2xlIj4xNzwvcmVmLXR5cGU+PGNv
bnRyaWJ1dG9ycz48YXV0aG9ycz48YXV0aG9yPlBvdWx0b24sIEEuIFMuPC9hdXRob3I+PGF1dGhv
cj5Bcm1zdHJvbmcsIEIuPC9hdXRob3I+PGF1dGhvcj5OYW5hbiwgUi4gSy48L2F1dGhvcj48L2F1
dGhvcnM+PC9jb250cmlidXRvcnM+PGF1dGgtYWRkcmVzcz5BLlMuIFBvdWx0b24sIERlcGFydG1l
bnQgb2YgUGFlZGlhdHJpY3MsIE5lcGVhbiBIb3NwaXRhbCwgUE8gQm94IDYzLCBQZW5yaXRoLCBO
U1csIEF1c3RyYWxpYTwvYXV0aC1hZGRyZXNzPjx0aXRsZXM+PHRpdGxlPlBlcmluYXRhbCBPdXRj
b21lcyBvZiBXb21lbiBEaWFnbm9zZWQgd2l0aCBBdHRlbnRpb24tRGVmaWNpdC9IeXBlcmFjdGl2
aXR5IERpc29yZGVyOiBBbiBBdXN0cmFsaWFuIFBvcHVsYXRpb24tQmFzZWQgQ29ob3J0IFN0dWR5
PC90aXRsZT48c2Vjb25kYXJ5LXRpdGxlPkNOUyBEcnVnczwvc2Vjb25kYXJ5LXRpdGxlPjwvdGl0
bGVzPjxwZXJpb2RpY2FsPjxmdWxsLXRpdGxlPkNOUyBEcnVnczwvZnVsbC10aXRsZT48YWJici0x
PkNOUyBkcnVnczwvYWJici0xPjwvcGVyaW9kaWNhbD48cGFnZXM+Mzc3LTM4NjwvcGFnZXM+PHZv
bHVtZT4zMjwvdm9sdW1lPjxudW1iZXI+NDwvbnVtYmVyPjxrZXl3b3Jkcz48a2V5d29yZD5hdG9t
b3hldGluZTwva2V5d29yZD48a2V5d29yZD5jbG9uaWRpbmU8L2tleXdvcmQ+PGtleXdvcmQ+ZGV4
YW1waGV0YW1pbmU8L2tleXdvcmQ+PGtleXdvcmQ+Z3VhbmZhY2luZTwva2V5d29yZD48a2V5d29y
ZD5saXNkZXhhbWZldGFtaW5lPC9rZXl3b3JkPjxrZXl3b3JkPm1ldGh5bHBoZW5pZGF0ZTwva2V5
d29yZD48a2V5d29yZD5hZHVsdDwva2V5d29yZD48a2V5d29yZD5hZHZlcnNlIG91dGNvbWU8L2tl
eXdvcmQ+PGtleXdvcmQ+YXJ0aWNsZTwva2V5d29yZD48a2V5d29yZD5hdHRlbnRpb24gZGVmaWNp
dCBkaXNvcmRlcjwva2V5d29yZD48a2V5d29yZD5BdXN0cmFsaWFuPC9rZXl3b3JkPjxrZXl3b3Jk
PmNhc2UgY29udHJvbCBzdHVkeTwva2V5d29yZD48a2V5d29yZD5jZXNhcmVhbiBzZWN0aW9uPC9r
ZXl3b3JkPjxrZXl3b3JkPmNvaG9ydCBhbmFseXNpczwva2V5d29yZD48a2V5d29yZD5jb21wYXJh
dGl2ZSBzdHVkeTwva2V5d29yZD48a2V5d29yZD5jb250cm9sbGVkIHN0dWR5PC9rZXl3b3JkPjxr
ZXl3b3JkPmZlbWFsZTwva2V5d29yZD48a2V5d29yZD5odW1hbjwva2V5d29yZD48a2V5d29yZD5t
YWpvciBjbGluaWNhbCBzdHVkeTwva2V5d29yZD48a2V5d29yZD5tYXRlcm5hbCBhZ2U8L2tleXdv
cmQ+PGtleXdvcmQ+bWVkaWNhbCBoaXN0b3J5PC9rZXl3b3JkPjxrZXl3b3JkPk5ldyBTb3V0aCBX
YWxlczwva2V5d29yZD48a2V5d29yZD5wZXJpbmF0YWwgcGVyaW9kPC9rZXl3b3JkPjxrZXl3b3Jk
PnBvcHVsYXRpb24gYmFzZWQgY2FzZSBjb250cm9sIHN0dWR5PC9rZXl3b3JkPjxrZXl3b3JkPnBy
ZWVjbGFtcHNpYTwva2V5d29yZD48a2V5d29yZD5wcmVnbmFuY3kgb3V0Y29tZTwva2V5d29yZD48
a2V5d29yZD5wcmVtYXR1cmUgbGFib3I8L2tleXdvcmQ+PGtleXdvcmQ+cHJpbWlncmF2aWRhPC9r
ZXl3b3JkPjxrZXl3b3JkPnByaW9yaXR5IGpvdXJuYWw8L2tleXdvcmQ+PGtleXdvcmQ+cmVzdXNj
aXRhdGlvbjwva2V5d29yZD48a2V5d29yZD5zbW9raW5nPC9rZXl3b3JkPjxrZXl3b3JkPnRyZWF0
bWVudCBvdXRjb21lPC9rZXl3b3JkPjxrZXl3b3JkPnZhZ2luYWwgZGVsaXZlcnk8L2tleXdvcmQ+
PGtleXdvcmQ+eW91bmcgYWR1bHQ8L2tleXdvcmQ+PC9rZXl3b3Jkcz48ZGF0ZXM+PHllYXI+MjAx
ODwveWVhcj48L2RhdGVzPjxpc2JuPjExNzktMTkzNCYjeEQ7MTE3Mi03MDQ3PC9pc2JuPjx3b3Jr
LXR5cGU+QXJ0aWNsZTwvd29yay10eXBlPjx1cmxzPjxyZWxhdGVkLXVybHM+PHVybD5odHRwOi8v
d3d3LmVtYmFzZS5jb20vc2VhcmNoL3Jlc3VsdHM/c3ViYWN0aW9uPXZpZXdyZWNvcmQmYW1wO2Zy
b209ZXhwb3J0JmFtcDtpZD1MNjIxMzQwODEzPC91cmw+PHVybD5odHRwOi8vZHguZG9pLm9yZy8x
MC4xMDA3L3M0MDI2My0wMTgtMDUwNS05PC91cmw+PHVybD5odHRwczovL2xpbmsuc3ByaW5nZXIu
Y29tL2NvbnRlbnQvcGRmLzEwLjEwMDclMkZzNDAyNjMtMDE4LTA1MDUtOS5wZGY8L3VybD48L3Jl
bGF0ZWQtdXJscz48L3VybHM+PGN1c3RvbTU+Mjk1NTcwNzk8L2N1c3RvbTU+PGVsZWN0cm9uaWMt
cmVzb3VyY2UtbnVtPjEwLjEwMDcvczQwMjYzLTAxOC0wNTA1LTk8L2VsZWN0cm9uaWMtcmVzb3Vy
Y2UtbnVtPjxyZW1vdGUtZGF0YWJhc2UtbmFtZT5FbWJhc2UmI3hEO01lZGxpbmU8L3JlbW90ZS1k
YXRhYmFzZS1uYW1lPjxsYW5ndWFnZT5FbmdsaXNoPC9sYW5ndWFnZT48L3JlY29yZD48L0NpdGU+
PC9FbmROb3RlPn==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PEVuZE5vdGU+PENpdGU+PEF1dGhvcj5Iw6ZydmlnPC9BdXRob3I+PFllYXI+MjAxNDwvWWVhcj48
UmVjTnVtPjIzMzY8L1JlY051bT48RGlzcGxheVRleHQ+WzQ2LCA0NywgNDktNTNdPC9EaXNwbGF5
VGV4dD48cmVjb3JkPjxyZWMtbnVtYmVyPjIzMzY8L3JlYy1udW1iZXI+PGZvcmVpZ24ta2V5cz48
a2V5IGFwcD0iRU4iIGRiLWlkPSJ3ZnJwMnJ6dnlmdGZkaGVhZmF2cGR4dDVycHN4ZnAydnhhcHAi
IHRpbWVzdGFtcD0iMTU2MzE5NzQyMyI+MjMzNjwva2V5PjwvZm9yZWlnbi1rZXlzPjxyZWYtdHlw
ZSBuYW1lPSJKb3VybmFsIEFydGljbGUiPjE3PC9yZWYtdHlwZT48Y29udHJpYnV0b3JzPjxhdXRo
b3JzPjxhdXRob3I+SMOmcnZpZywgSy4gQi48L2F1dGhvcj48YXV0aG9yPk1vcnRlbnNlbiwgTC4g
SC48L2F1dGhvcj48YXV0aG9yPkhhbnNlbiwgQS4gVi48L2F1dGhvcj48YXV0aG9yPlN0cmFuZGJl
cmctTGFyc2VuLCBLLjwvYXV0aG9yPjwvYXV0aG9ycz48L2NvbnRyaWJ1dG9ycz48YXV0aC1hZGRy
ZXNzPksuIFN0cmFuZGJlcmctTGFyc2VuLCBTZWN0aW9uIG9mIFNvY2lhbCBNZWRpY2luZSwgRGVw
YXJ0bWVudCBvZiBQdWJsaWMgSGVhbHRoLCBVbml2ZXJzaXR5IG9mIENvcGVuaGFnZW4sIMOYc3Rl
ciBGYXJpbWFnc2dhZGUgNSwgREstMTAxNCBDb3BlbmhhZ2VuIEssIERlbm1hcms8L2F1dGgtYWRk
cmVzcz48dGl0bGVzPjx0aXRsZT5Vc2Ugb2YgQURIRCBtZWRpY2F0aW9uIGR1cmluZyBwcmVnbmFu
Y3kgZnJvbSAxOTk5IHRvIDIwMTA6IEEgRGFuaXNoIHJlZ2lzdGVyLWJhc2VkIHN0dWR5PC90aXRs
ZT48c2Vjb25kYXJ5LXRpdGxlPlBoYXJtYWNvZXBpZGVtaW9sb2d5IGFuZCBEcnVnIFNhZmV0eTwv
c2Vjb25kYXJ5LXRpdGxlPjwvdGl0bGVzPjxwZXJpb2RpY2FsPjxmdWxsLXRpdGxlPlBoYXJtYWNv
ZXBpZGVtaW9sIERydWcgU2FmPC9mdWxsLXRpdGxlPjxhYmJyLTE+UGhhcm1hY29lcGlkZW1pb2xv
Z3kgYW5kIGRydWcgc2FmZXR5PC9hYmJyLTE+PC9wZXJpb2RpY2FsPjxwYWdlcz41MjYtNTMzPC9w
YWdlcz48dm9sdW1lPjIzPC92b2x1bWU+PG51bWJlcj41PC9udW1iZXI+PGtleXdvcmRzPjxrZXl3
b3JkPmF0b21veGV0aW5lPC9rZXl3b3JkPjxrZXl3b3JkPm1ldGh5bHBoZW5pZGF0ZTwva2V5d29y
ZD48a2V5d29yZD5tb2RhZmluaWw8L2tleXdvcmQ+PGtleXdvcmQ+YWRvbGVzY2VudDwva2V5d29y
ZD48a2V5d29yZD5hZHVsdDwva2V5d29yZD48a2V5d29yZD5hcnRpY2xlPC9rZXl3b3JkPjxrZXl3
b3JkPmNvbmdlbml0YWwgbWFsZm9ybWF0aW9uPC9rZXl3b3JkPjxrZXl3b3JkPmNvbnRyb2xsZWQg
c3R1ZHk8L2tleXdvcmQ+PGtleXdvcmQ+ZHJ1ZyBleHBvc3VyZTwva2V5d29yZD48a2V5d29yZD5k
cnVnIHNhZmV0eTwva2V5d29yZD48a2V5d29yZD5kcnVnIHVzZTwva2V5d29yZD48a2V5d29yZD5m
ZW1hbGU8L2tleXdvcmQ+PGtleXdvcmQ+aHVtYW48L2tleXdvcmQ+PGtleXdvcmQ+aW5jaWRlbmNl
PC9rZXl3b3JkPjxrZXl3b3JkPmluZHVjZWQgYWJvcnRpb248L2tleXdvcmQ+PGtleXdvcmQ+bWFq
b3IgY2xpbmljYWwgc3R1ZHk8L2tleXdvcmQ+PGtleXdvcmQ+bWVuc3RydWFsIGN5Y2xlPC9rZXl3
b3JkPjxrZXl3b3JkPnByZWduYW5jeTwva2V5d29yZD48a2V5d29yZD5wcmVnbmFuY3kgb3V0Y29t
ZTwva2V5d29yZD48a2V5d29yZD5wcmVzY3JpcHRpb248L2tleXdvcmQ+PGtleXdvcmQ+cHJpb3Jp
dHkgam91cm5hbDwva2V5d29yZD48a2V5d29yZD5zb2NpYWwgc2VjdXJpdHk8L2tleXdvcmQ+PGtl
eXdvcmQ+c3BvbnRhbmVvdXMgYWJvcnRpb248L2tleXdvcmQ+PC9rZXl3b3Jkcz48ZGF0ZXM+PHll
YXI+MjAxNDwveWVhcj48L2RhdGVzPjxpc2JuPjEwOTktMTU1NyYjeEQ7MTA1My04NTY5PC9pc2Ju
Pjx3b3JrLXR5cGU+QXJ0aWNsZTwvd29yay10eXBlPjx1cmxzPjxyZWxhdGVkLXVybHM+PHVybD5o
dHRwOi8vd3d3LmVtYmFzZS5jb20vc2VhcmNoL3Jlc3VsdHM/c3ViYWN0aW9uPXZpZXdyZWNvcmQm
YW1wO2Zyb209ZXhwb3J0JmFtcDtpZD1MNTMwNDEzNDU8L3VybD48dXJsPmh0dHA6Ly9keC5kb2ku
b3JnLzEwLjEwMDIvcGRzLjM2MDA8L3VybD48dXJsPmh0dHBzOi8vb25saW5lbGlicmFyeS53aWxl
eS5jb20vZG9pL3BkZi8xMC4xMDAyL3Bkcy4zNjAwPC91cmw+PC9yZWxhdGVkLXVybHM+PC91cmxz
PjxjdXN0b201PjI0NTkwNjE5PC9jdXN0b201PjxlbGVjdHJvbmljLXJlc291cmNlLW51bT4xMC4x
MDAyL3Bkcy4zNjAwPC9lbGVjdHJvbmljLXJlc291cmNlLW51bT48cmVtb3RlLWRhdGFiYXNlLW5h
bWU+RW1iYXNlJiN4RDtNZWRsaW5lPC9yZW1vdGUtZGF0YWJhc2UtbmFtZT48bGFuZ3VhZ2U+RW5n
bGlzaDwvbGFuZ3VhZ2U+PC9yZWNvcmQ+PC9DaXRlPjxDaXRlPjxBdXRob3I+UG90dGVnYXJkPC9B
dXRob3I+PFllYXI+MjAxNDwvWWVhcj48UmVjTnVtPjI2NDE8L1JlY051bT48cmVjb3JkPjxyZWMt
bnVtYmVyPjI2NDE8L3JlYy1udW1iZXI+PGZvcmVpZ24ta2V5cz48a2V5IGFwcD0iRU4iIGRiLWlk
PSJ3ZnJwMnJ6dnlmdGZkaGVhZmF2cGR4dDVycHN4ZnAydnhhcHAiIHRpbWVzdGFtcD0iMTU2MzE5
NzQyNSI+MjY0MTwva2V5PjwvZm9yZWlnbi1rZXlzPjxyZWYtdHlwZSBuYW1lPSJKb3VybmFsIEFy
dGljbGUiPjE3PC9yZWYtdHlwZT48Y29udHJpYnV0b3JzPjxhdXRob3JzPjxhdXRob3I+UG90dGVn
YXJkLCBBLjwvYXV0aG9yPjxhdXRob3I+SGFsbGFzLCBKLjwvYXV0aG9yPjxhdXRob3I+QW5kZXJz
ZW4sIEouIFQuPC9hdXRob3I+PGF1dGhvcj5Mw7hra2VnYWFyZCwgRS4gQy4gTC48L2F1dGhvcj48
YXV0aG9yPkRpZGVyaWtzZW4sIEQuPC9hdXRob3I+PGF1dGhvcj5BYWdhYXJkLCBMLjwvYXV0aG9y
PjxhdXRob3I+RGFta2llciwgUC48L2F1dGhvcj48L2F1dGhvcnM+PC9jb250cmlidXRvcnM+PGF1
dGgtYWRkcmVzcz5BLiBQb3R0ZWdhcmQsIERlcGFydG1lbnQgb2YgQ2xpbmljYWwgUGhhcm1hY29s
b2d5LCBJbnN0aXR1dGUgb2YgUHVibGljIEhlYWx0aCwgVW5pdmVyc2l0eSBvZiBTb3V0aGVybiBE
ZW5tYXJrLCBKQiBXaW5zbMO4d3N2ZWogMTksIDIsNTAwMCBPZGVuc2UgQywgRGVubWFyazwvYXV0
aC1hZGRyZXNzPjx0aXRsZXM+PHRpdGxlPkZpcnN0LXRyaW1lc3RlciBleHBvc3VyZSB0byBtZXRo
eWxwaGVuaWRhdGU6IEEgcG9wdWxhdGlvbi1iYXNlZCBjb2hvcnQgc3R1ZHk8L3RpdGxlPjxzZWNv
bmRhcnktdGl0bGU+Sm91cm5hbCBvZiBDbGluaWNhbCBQc3ljaGlhdHJ5PC9zZWNvbmRhcnktdGl0
bGU+PC90aXRsZXM+PHBlcmlvZGljYWw+PGZ1bGwtdGl0bGU+Sm91cm5hbCBvZiBDbGluaWNhbCBQ
c3ljaGlhdHJ5PC9mdWxsLXRpdGxlPjwvcGVyaW9kaWNhbD48cGFnZXM+ZTg4LWU5MzwvcGFnZXM+
PHZvbHVtZT43NTwvdm9sdW1lPjxudW1iZXI+MTwvbnVtYmVyPjxrZXl3b3Jkcz48a2V5d29yZD5h
bnRpZGVwcmVzc2FudCBhZ2VudDwva2V5d29yZD48a2V5d29yZD5hbnhpb2x5dGljIGFnZW50PC9r
ZXl3b3JkPjxrZXl3b3JkPmF0b21veGV0aW5lPC9rZXl3b3JkPjxrZXl3b3JkPmRleGFtcGhldGFt
aW5lPC9rZXl3b3JkPjxrZXl3b3JkPm1ldGh5bHBoZW5pZGF0ZTwva2V5d29yZD48a2V5d29yZD5t
b2RhZmluaWw8L2tleXdvcmQ+PGtleXdvcmQ+bmV1cm9sZXB0aWMgYWdlbnQ8L2tleXdvcmQ+PGtl
eXdvcmQ+bm9uc3Rlcm9pZCBhbnRpaW5mbGFtbWF0b3J5IGFnZW50PC9rZXl3b3JkPjxrZXl3b3Jk
PmFydGljbGU8L2tleXdvcmQ+PGtleXdvcmQ+YXR0ZW50aW9uIGRlZmljaXQgZGlzb3JkZXI8L2tl
eXdvcmQ+PGtleXdvcmQ+Ym9keSBtYXNzPC9rZXl3b3JkPjxrZXl3b3JkPmNvaG9ydCBhbmFseXNp
czwva2V5d29yZD48a2V5d29yZD5jb25nZW5pdGFsIGhlYXJ0IG1hbGZvcm1hdGlvbjwva2V5d29y
ZD48a2V5d29yZD5jb25nZW5pdGFsIG1hbGZvcm1hdGlvbjwva2V5d29yZD48a2V5d29yZD5kYXRh
IGV4dHJhY3Rpb248L2tleXdvcmQ+PGtleXdvcmQ+RGVubWFyazwva2V5d29yZD48a2V5d29yZD5k
cnVnIHVzZTwva2V5d29yZD48a2V5d29yZD5lZHVjYXRpb248L2tleXdvcmQ+PGtleXdvcmQ+Zmly
c3QgdHJpbWVzdGVyIHByZWduYW5jeTwva2V5d29yZD48a2V5d29yZD5tYXRlcm5hbCBhZ2U8L2tl
eXdvcmQ+PGtleXdvcmQ+cHJlbmF0YWwgZHJ1ZyBleHBvc3VyZTwva2V5d29yZD48a2V5d29yZD5w
cmVzY3JpcHRpb248L2tleXdvcmQ+PGtleXdvcmQ+cHJpb3JpdHkgam91cm5hbDwva2V5d29yZD48
a2V5d29yZD5wcm9wZW5zaXR5IHNjb3JlPC9rZXl3b3JkPjxrZXl3b3JkPnJlZ2lzdGVyPC9rZXl3
b3JkPjxrZXl3b3JkPnJpc2sgYXNzZXNzbWVudDwva2V5d29yZD48a2V5d29yZD5zZW5zaXRpdml0
eSBhbmFseXNpczwva2V5d29yZD48a2V5d29yZD5zbW9raW5nPC9rZXl3b3JkPjwva2V5d29yZHM+
PGRhdGVzPjx5ZWFyPjIwMTQ8L3llYXI+PC9kYXRlcz48aXNibj4wMTYwLTY2ODk8L2lzYm4+PHdv
cmstdHlwZT5BcnRpY2xlPC93b3JrLXR5cGU+PHVybHM+PHJlbGF0ZWQtdXJscz48dXJsPmh0dHA6
Ly93d3cuZW1iYXNlLmNvbS9zZWFyY2gvcmVzdWx0cz9zdWJhY3Rpb249dmlld3JlY29yZCZhbXA7
ZnJvbT1leHBvcnQmYW1wO2lkPUwzNzIyMDY2OTM8L3VybD48dXJsPmh0dHA6Ly9keC5kb2kub3Jn
LzEwLjQwODgvSkNQLjEzbTA4NzA4PC91cmw+PC9yZWxhdGVkLXVybHM+PC91cmxzPjxjdXN0b201
PjI0NTAyODY2PC9jdXN0b201PjxlbGVjdHJvbmljLXJlc291cmNlLW51bT4xMC40MDg4L0pDUC4x
M20wODcwODwvZWxlY3Ryb25pYy1yZXNvdXJjZS1udW0+PHJlbW90ZS1kYXRhYmFzZS1uYW1lPkVt
YmFzZSYjeEQ7TWVkbGluZTwvcmVtb3RlLWRhdGFiYXNlLW5hbWU+PGxhbmd1YWdlPkVuZ2xpc2g8
L2xhbmd1YWdlPjwvcmVjb3JkPjwvQ2l0ZT48Q2l0ZT48QXV0aG9yPkJybzwvQXV0aG9yPjxZZWFy
PjIwMTU8L1llYXI+PFJlY051bT4yMTIwPC9SZWNOdW0+PHJlY29yZD48cmVjLW51bWJlcj4yMTIw
PC9yZWMtbnVtYmVyPjxmb3JlaWduLWtleXM+PGtleSBhcHA9IkVOIiBkYi1pZD0id2ZycDJyenZ5
ZnRmZGhlYWZhdnBkeHQ1cnBzeGZwMnZ4YXBwIiB0aW1lc3RhbXA9IjE1NjMxOTc0MjIiPjIxMjA8
L2tleT48L2ZvcmVpZ24ta2V5cz48cmVmLXR5cGUgbmFtZT0iSm91cm5hbCBBcnRpY2xlIj4xNzwv
cmVmLXR5cGU+PGNvbnRyaWJ1dG9ycz48YXV0aG9ycz48YXV0aG9yPkJybywgUy4gUC48L2F1dGhv
cj48YXV0aG9yPktqYWVyc2dhYXJkLCBNLiBJLiBTLjwvYXV0aG9yPjxhdXRob3I+UGFybmVyLCBF
LiBULjwvYXV0aG9yPjxhdXRob3I+U8O4cmVuc2VuLCBNLiBKLjwvYXV0aG9yPjxhdXRob3I+T2xz
ZW4sIEouIMO4IFIuPC9hdXRob3I+PGF1dGhvcj5CZWNoLCBCLiBILjwvYXV0aG9yPjxhdXRob3I+
UGVkZXJzZW4sIEwuIEguPC9hdXRob3I+PGF1dGhvcj5DaHJpc3RlbnNlbiwgSi48L2F1dGhvcj48
YXV0aG9yPlZlc3RlcmdhYXJkLCBNLjwvYXV0aG9yPjwvYXV0aG9ycz48L2NvbnRyaWJ1dG9ycz48
YXV0aC1hZGRyZXNzPlMuUC4gQnJvLCBSZXNlYXJjaCBVbml0IGFuZCBzZWN0aW9uIGZvciBnZW5l
cmFsIFByYWN0aWNlLCBEZXBhcnRtZW50IG9mIFB1YmxpYyBoZWFsdGgsIEFhcmh1cyBVbml2ZXJz
aXR5LCBCYXJ0aG9saW5zIGFsbGUgMiwgQWFyaHVzLCBEZW5tYXJrPC9hdXRoLWFkZHJlc3M+PHRp
dGxlcz48dGl0bGU+QWR2ZXJzZSBwcmVnbmFuY3kgb3V0Y29tZXMgYWZ0ZXIgZXhwb3N1cmUgdG8g
bWV0aHlscGhlbmlkYXRlIG9yIGF0b21veGV0aW5lIGR1cmluZyBwcmVnbmFuY3k8L3RpdGxlPjxz
ZWNvbmRhcnktdGl0bGU+Q2xpbmljYWwgRXBpZGVtaW9sb2d5PC9zZWNvbmRhcnktdGl0bGU+PC90
aXRsZXM+PHBlcmlvZGljYWw+PGZ1bGwtdGl0bGU+Q2xpbiBFcGlkZW1pb2w8L2Z1bGwtdGl0bGU+
PGFiYnItMT5DbGluaWNhbCBlcGlkZW1pb2xvZ3k8L2FiYnItMT48L3BlcmlvZGljYWw+PHBhZ2Vz
PjEzOS0xNDc8L3BhZ2VzPjx2b2x1bWU+Nzwvdm9sdW1lPjxrZXl3b3Jkcz48a2V5d29yZD5hdG9t
b3hldGluZTwva2V5d29yZD48a2V5d29yZD5tZXRoeWxwaGVuaWRhdGU8L2tleXdvcmQ+PGtleXdv
cmQ+YWJvcnRpb248L2tleXdvcmQ+PGtleXdvcmQ+YWR1bHQ8L2tleXdvcmQ+PGtleXdvcmQ+YWR2
ZXJzZSBvdXRjb21lPC9rZXl3b3JkPjxrZXl3b3JkPkFwZ2FyIHNjb3JlPC9rZXl3b3JkPjxrZXl3
b3JkPmFydGljbGU8L2tleXdvcmQ+PGtleXdvcmQ+YXR0ZW50aW9uIGRlZmljaXQgZGlzb3JkZXI8
L2tleXdvcmQ+PGtleXdvcmQ+Y29ob3J0IGFuYWx5c2lzPC9rZXl3b3JkPjxrZXl3b3JkPmNvbmdl
bml0YWwgZGlzb3JkZXI8L2tleXdvcmQ+PGtleXdvcmQ+Y29udHJvbGxlZCBzdHVkeTwva2V5d29y
ZD48a2V5d29yZD5EZW5tYXJrPC9rZXl3b3JkPjxrZXl3b3JkPmRydWcgZWZmaWNhY3k8L2tleXdv
cmQ+PGtleXdvcmQ+ZHJ1ZyBmYXRhbGl0eTwva2V5d29yZD48a2V5d29yZD5kcnVnIHJlc3BvbnNl
PC9rZXl3b3JkPjxrZXl3b3JkPmVtYnJ5byBkZWF0aDwva2V5d29yZD48a2V5d29yZD5mZW1hbGU8
L2tleXdvcmQ+PGtleXdvcmQ+aHVtYW48L2tleXdvcmQ+PGtleXdvcmQ+aW5kdWNlZCBhYm9ydGlv
bjwva2V5d29yZD48a2V5d29yZD5tYWpvciBjbGluaWNhbCBzdHVkeTwva2V5d29yZD48a2V5d29y
ZD5uZXdib3JuIGRlYXRoPC9rZXl3b3JkPjxrZXl3b3JkPnBvcHVsYXRpb24gcmVzZWFyY2g8L2tl
eXdvcmQ+PGtleXdvcmQ+cHJlZ25hbmN5IG91dGNvbWU8L2tleXdvcmQ+PGtleXdvcmQ+cHJlbWF0
dXJlIGxhYm9yPC9rZXl3b3JkPjxrZXl3b3JkPnByZW5hdGFsIGV4cG9zdXJlPC9rZXl3b3JkPjxr
ZXl3b3JkPnJpc2sgZmFjdG9yPC9rZXl3b3JkPjxrZXl3b3JkPnNwb250YW5lb3VzIGFib3J0aW9u
PC9rZXl3b3JkPjxrZXl3b3JkPnN0aWxsYmlydGg8L2tleXdvcmQ+PC9rZXl3b3Jkcz48ZGF0ZXM+
PHllYXI+MjAxNTwveWVhcj48L2RhdGVzPjxpc2JuPjExNzktMTM0OTwvaXNibj48d29yay10eXBl
PkFydGljbGU8L3dvcmstdHlwZT48dXJscz48cmVsYXRlZC11cmxzPjx1cmw+aHR0cDovL3d3dy5l
bWJhc2UuY29tL3NlYXJjaC9yZXN1bHRzP3N1YmFjdGlvbj12aWV3cmVjb3JkJmFtcDtmcm9tPWV4
cG9ydCZhbXA7aWQ9TDYwMjMxMjc5ODwvdXJsPjx1cmw+aHR0cDovL2R4LmRvaS5vcmcvMTAuMjE0
Ny9DTEVQLlM3MjkwNjwvdXJsPjx1cmw+aHR0cHM6Ly93d3cuZG92ZXByZXNzLmNvbS9nZXRmaWxl
LnBocD9maWxlSUQ9MjM0Nzk8L3VybD48L3JlbGF0ZWQtdXJscz48L3VybHM+PGVsZWN0cm9uaWMt
cmVzb3VyY2UtbnVtPjEwLjIxNDcvQ0xFUC5TNzI5MDY8L2VsZWN0cm9uaWMtcmVzb3VyY2UtbnVt
PjxyZW1vdGUtZGF0YWJhc2UtbmFtZT5FbWJhc2U8L3JlbW90ZS1kYXRhYmFzZS1uYW1lPjxsYW5n
dWFnZT5FbmdsaXNoPC9sYW5ndWFnZT48L3JlY29yZD48L0NpdGU+PENpdGU+PEF1dGhvcj5Db2hl
bjwvQXV0aG9yPjxZZWFyPjIwMTc8L1llYXI+PFJlY051bT4yMTc1PC9SZWNOdW0+PHJlY29yZD48
cmVjLW51bWJlcj4yMTc1PC9yZWMtbnVtYmVyPjxmb3JlaWduLWtleXM+PGtleSBhcHA9IkVOIiBk
Yi1pZD0id2ZycDJyenZ5ZnRmZGhlYWZhdnBkeHQ1cnBzeGZwMnZ4YXBwIiB0aW1lc3RhbXA9IjE1
NjMxOTc0MjIiPjIxNzU8L2tleT48L2ZvcmVpZ24ta2V5cz48cmVmLXR5cGUgbmFtZT0iSm91cm5h
bCBBcnRpY2xlIj4xNzwvcmVmLXR5cGU+PGNvbnRyaWJ1dG9ycz48YXV0aG9ycz48YXV0aG9yPkNv
aGVuLCBKLiBNLjwvYXV0aG9yPjxhdXRob3I+SGVybsOhbmRlei1Ew61heiwgUy48L2F1dGhvcj48
YXV0aG9yPkJhdGVtYW4sIEIuIFQuPC9hdXRob3I+PGF1dGhvcj5QYXJrLCBZLjwvYXV0aG9yPjxh
dXRob3I+RGVzYWksIFIuIEouPC9hdXRob3I+PGF1dGhvcj5HcmF5LCBLLiBKLjwvYXV0aG9yPjxh
dXRob3I+UGF0b3JubywgRS48L2F1dGhvcj48YXV0aG9yPk1vZ3VuLCBILjwvYXV0aG9yPjxhdXRo
b3I+SHV5YnJlY2h0cywgSy4gRi48L2F1dGhvcj48L2F1dGhvcnM+PC9jb250cmlidXRvcnM+PGF1
dGgtYWRkcmVzcz5KLk0uIENvaGVuLCBDaGFuIFNjaG9vbCBvZiBQdWJsaWMgSGVhbHRoLCA2Nzcg
SHVudGluZ3RvbiBBdmVudWUsIEJvc3RvbiwgTUEsIFVuaXRlZCBTdGF0ZXM8L2F1dGgtYWRkcmVz
cz48dGl0bGVzPjx0aXRsZT5QbGFjZW50YWwgY29tcGxpY2F0aW9ucyBhc3NvY2lhdGVkIHdpdGgg
cHN5Y2hvc3RpbXVsYW50IHVzZSBpbiBwcmVnbmFuY3k8L3RpdGxlPjxzZWNvbmRhcnktdGl0bGU+
T2JzdGV0cmljcyBhbmQgR3luZWNvbG9neTwvc2Vjb25kYXJ5LXRpdGxlPjwvdGl0bGVzPjxwZXJp
b2RpY2FsPjxmdWxsLXRpdGxlPk9ic3RldCBHeW5lY29sPC9mdWxsLXRpdGxlPjxhYmJyLTE+T2Jz
dGV0cmljcyBhbmQgZ3luZWNvbG9neTwvYWJici0xPjwvcGVyaW9kaWNhbD48cGFnZXM+MTE5Mi0x
MjAxPC9wYWdlcz48dm9sdW1lPjEzMDwvdm9sdW1lPjxudW1iZXI+NjwvbnVtYmVyPjxrZXl3b3Jk
cz48a2V5d29yZD5hbXBoZXRhbWluZSBwbHVzIGRleGFtcGhldGFtaW5lPC9rZXl3b3JkPjxrZXl3
b3JkPmF0b21veGV0aW5lPC9rZXl3b3JkPjxrZXl3b3JkPm1ldGh5bHBoZW5pZGF0ZTwva2V5d29y
ZD48a2V5d29yZD5hZHVsdDwva2V5d29yZD48a2V5d29yZD5hdHRlbnRpb24gZGVmaWNpdCBkaXNv
cmRlcjwva2V5d29yZD48a2V5d29yZD5iaXBvbGFyIGRpc29yZGVyPC9rZXl3b3JkPjxrZXl3b3Jk
PmNocm9uaWMgZmF0aWd1ZSBzeW5kcm9tZTwva2V5d29yZD48a2V5d29yZD5jb2hvcnQgYW5hbHlz
aXM8L2tleXdvcmQ+PGtleXdvcmQ+Y29tcGFyYXRpdmUgc3R1ZHk8L2tleXdvcmQ+PGtleXdvcmQ+
Y29uZmVyZW5jZSBwYXBlcjwva2V5d29yZD48a2V5d29yZD5jb250cm9sbGVkIHN0dWR5PC9rZXl3
b3JkPjxrZXl3b3JkPmRydWcgc2FmZXR5PC9rZXl3b3JkPjxrZXl3b3JkPmRydWcgd2l0aGRyYXdh
bDwva2V5d29yZD48a2V5d29yZD5lcGlsZXBzeTwva2V5d29yZD48a2V5d29yZD5mZW1hbGU8L2tl
eXdvcmQ+PGtleXdvcmQ+Zmlyc3QgdHJpbWVzdGVyIHByZWduYW5jeTwva2V5d29yZD48a2V5d29y
ZD5nZXN0YXRpb25hbCBhZ2U8L2tleXdvcmQ+PGtleXdvcmQ+aHVtYW48L2tleXdvcmQ+PGtleXdv
cmQ+aW50cmF1dGVyaW5lIGdyb3d0aCByZXRhcmRhdGlvbjwva2V5d29yZD48a2V5d29yZD5tYWpv
ciBjbGluaWNhbCBzdHVkeTwva2V5d29yZD48a2V5d29yZD5taWdyYWluZTwva2V5d29yZD48a2V5
d29yZD5tb25vdGhlcmFweTwva2V5d29yZD48a2V5d29yZD5uYXJjb2xlcHN5PC9rZXl3b3JkPjxr
ZXl3b3JkPnBsYWNlbnRhIGRpc29yZGVyPC9rZXl3b3JkPjxrZXl3b3JkPnBvcHVsYXRpb24gcmVz
ZWFyY2g8L2tleXdvcmQ+PGtleXdvcmQ+cHJlZWNsYW1wc2lhPC9rZXl3b3JkPjxrZXl3b3JkPnBy
ZWduYW5jeTwva2V5d29yZD48a2V5d29yZD5wcmVnbmFuY3kgb3V0Y29tZTwva2V5d29yZD48a2V5
d29yZD5wcmVnbmFudCB3b21hbjwva2V5d29yZD48a2V5d29yZD5wcmVtYXR1cmUgbGFib3I8L2tl
eXdvcmQ+PGtleXdvcmQ+cHJlbWF0dXJpdHk8L2tleXdvcmQ+PGtleXdvcmQ+cHJlbmF0YWwgZHJ1
ZyBleHBvc3VyZTwva2V5d29yZD48a2V5d29yZD5wcmVzY3JpcHRpb248L2tleXdvcmQ+PGtleXdv
cmQ+cHJpb3JpdHkgam91cm5hbDwva2V5d29yZD48a2V5d29yZD5wc3ljaG9waGFybWFjb3RoZXJh
cHk8L2tleXdvcmQ+PGtleXdvcmQ+c21hbGwgZm9yIGRhdGUgaW5mYW50PC9rZXl3b3JkPjxrZXl3
b3JkPnNvbHV0aW8gcGxhY2VudGFlPC9rZXl3b3JkPjwva2V5d29yZHM+PGRhdGVzPjx5ZWFyPjIw
MTc8L3llYXI+PC9kYXRlcz48aXNibj4xODczLTIzM1gmI3hEOzAwMjktNzg0NDwvaXNibj48d29y
ay10eXBlPkNvbmZlcmVuY2UgUGFwZXI8L3dvcmstdHlwZT48dXJscz48cmVsYXRlZC11cmxzPjx1
cmw+aHR0cDovL3d3dy5lbWJhc2UuY29tL3NlYXJjaC9yZXN1bHRzP3N1YmFjdGlvbj12aWV3cmVj
b3JkJmFtcDtmcm9tPWV4cG9ydCZhbXA7aWQ9TDYyMTMwMDg1OTwvdXJsPjx1cmw+aHR0cDovL2R4
LmRvaS5vcmcvMTAuMTA5Ny9BT0cuMDAwMDAwMDAwMDAwMjM2MjwvdXJsPjx1cmw+aHR0cHM6Ly93
d3cubmNiaS5ubG0ubmloLmdvdi9wbWMvYXJ0aWNsZXMvUE1DNTcwOTIwNS9wZGYvbmlobXM5MDc2
NjMucGRmPC91cmw+PC9yZWxhdGVkLXVybHM+PC91cmxzPjxjdXN0b201PjI5MTEyNjU3PC9jdXN0
b201PjxlbGVjdHJvbmljLXJlc291cmNlLW51bT4xMC4xMDk3L0FPRy4wMDAwMDAwMDAwMDAyMzYy
PC9lbGVjdHJvbmljLXJlc291cmNlLW51bT48cmVtb3RlLWRhdGFiYXNlLW5hbWU+RW1iYXNlJiN4
RDtNZWRsaW5lPC9yZW1vdGUtZGF0YWJhc2UtbmFtZT48bGFuZ3VhZ2U+RW5nbGlzaDwvbGFuZ3Vh
Z2U+PC9yZWNvcmQ+PC9DaXRlPjxDaXRlPjxBdXRob3I+TsO2cmJ5PC9BdXRob3I+PFllYXI+MjAx
NzwvWWVhcj48UmVjTnVtPjI1Njk8L1JlY051bT48cmVjb3JkPjxyZWMtbnVtYmVyPjI1Njk8L3Jl
Yy1udW1iZXI+PGZvcmVpZ24ta2V5cz48a2V5IGFwcD0iRU4iIGRiLWlkPSJ3ZnJwMnJ6dnlmdGZk
aGVhZmF2cGR4dDVycHN4ZnAydnhhcHAiIHRpbWVzdGFtcD0iMTU2MzE5NzQyNCI+MjU2OTwva2V5
PjwvZm9yZWlnbi1rZXlzPjxyZWYtdHlwZSBuYW1lPSJKb3VybmFsIEFydGljbGUiPjE3PC9yZWYt
dHlwZT48Y29udHJpYnV0b3JzPjxhdXRob3JzPjxhdXRob3I+TsO2cmJ5LCBVLjwvYXV0aG9yPjxh
dXRob3I+V2luYmxhZGgsIEIuPC9hdXRob3I+PGF1dGhvcj5Lw6RsbMOpbiwgSy48L2F1dGhvcj48
L2F1dGhvcnM+PC9jb250cmlidXRvcnM+PGF1dGgtYWRkcmVzcz5VLiBOw7ZyYnksIENlbnRyZSBv
ZiBSZXByb2R1Y3Rpb24gRXBpZGVtaW9sb2d5LCBUb3JuYmxhZCBJbnN0aXR1dGUsIERlcGFydG1l
bnQgb2YgQ2xpbmljYWwgU2NpZW5jZXMsIEx1bmQgVW5pdmVyc2l0eSwgTHVuZCwgU3dlZGVuPC9h
dXRoLWFkZHJlc3M+PHRpdGxlcz48dGl0bGU+UGVyaW5hdGFsIG91dGNvbWVzIGFmdGVyIHRyZWF0
bWVudCB3aXRoIEFESEQgbWVkaWNhdGlvbiBkdXJpbmcgcHJlZ25hbmN5PC90aXRsZT48c2Vjb25k
YXJ5LXRpdGxlPlBlZGlhdHJpY3M8L3NlY29uZGFyeS10aXRsZT48L3RpdGxlcz48cGVyaW9kaWNh
bD48ZnVsbC10aXRsZT5QZWRpYXRyaWNzPC9mdWxsLXRpdGxlPjxhYmJyLTE+UGVkaWF0cmljczwv
YWJici0xPjwvcGVyaW9kaWNhbD48dm9sdW1lPjE0MDwvdm9sdW1lPjxudW1iZXI+NjwvbnVtYmVy
PjxrZXl3b3Jkcz48a2V5d29yZD5hbXBoZXRhbWluZTwva2V5d29yZD48a2V5d29yZD5hdG9tb3hl
dGluZTwva2V5d29yZD48a2V5d29yZD5kZXhhbXBoZXRhbWluZTwva2V5d29yZD48a2V5d29yZD5t
ZXRoeWxwaGVuaWRhdGU8L2tleXdvcmQ+PGtleXdvcmQ+bW9kYWZpbmlsPC9rZXl3b3JkPjxrZXl3
b3JkPnBzeWNob3N0aW11bGFudCBhZ2VudDwva2V5d29yZD48a2V5d29yZD5hZHVsdDwva2V5d29y
ZD48a2V5d29yZD5hcnRpY2xlPC9rZXl3b3JkPjxrZXl3b3JkPmF0dGVudGlvbiBkZWZpY2l0IGRp
c29yZGVyPC9rZXl3b3JkPjxrZXl3b3JkPmNlbnRyYWwgbmVydm91cyBzeXN0ZW0gZGlzZWFzZTwv
a2V5d29yZD48a2V5d29yZD5jaGlsZCBoZWFsdGg8L2tleXdvcmQ+PGtleXdvcmQ+Y29uZ2VuaXRh
bCBtYWxmb3JtYXRpb248L2tleXdvcmQ+PGtleXdvcmQ+Y29udHJvbGxlZCBzdHVkeTwva2V5d29y
ZD48a2V5d29yZD5kcnVnIHVzZTwva2V5d29yZD48a2V5d29yZD5mZW1hbGU8L2tleXdvcmQ+PGtl
eXdvcmQ+aGlnaCByaXNrIHByZWduYW5jeTwva2V5d29yZD48a2V5d29yZD5odW1hbjwva2V5d29y
ZD48a2V5d29yZD5pbmZhbnQ8L2tleXdvcmQ+PGtleXdvcmQ+bGFyZ2UgZm9yIGdlc3RhdGlvbmFs
IGFnZTwva2V5d29yZD48a2V5d29yZD5tYWpvciBjbGluaWNhbCBzdHVkeTwva2V5d29yZD48a2V5
d29yZD5tYXRlcm5hbCB0cmVhdG1lbnQ8L2tleXdvcmQ+PGtleXdvcmQ+bmVvbmF0YWwgaW50ZW5z
aXZlIGNhcmUgdW5pdDwva2V5d29yZD48a2V5d29yZD5uZXdib3JuIG1vcmJpZGl0eTwva2V5d29y
ZD48a2V5d29yZD5vYnN0ZXRyaWMgZGVsaXZlcnk8L2tleXdvcmQ+PGtleXdvcmQ+b3V0Y29tZSBh
c3Nlc3NtZW50PC9rZXl3b3JkPjxrZXl3b3JkPnBlcmluYXRhbCBkZWF0aDwva2V5d29yZD48a2V5
d29yZD5wZXJpbmF0YWwgcGVyaW9kPC9rZXl3b3JkPjxrZXl3b3JkPnByZWduYW5jeSBvdXRjb21l
PC9rZXl3b3JkPjxrZXl3b3JkPnByZW1hdHVyaXR5PC9rZXl3b3JkPjxrZXl3b3JkPnByZW5hdGFs
IGRydWcgZXhwb3N1cmU8L2tleXdvcmQ+PGtleXdvcmQ+cHJlc2NyaXB0aW9uPC9rZXl3b3JkPjxr
ZXl3b3JkPnByaW9yaXR5IGpvdXJuYWw8L2tleXdvcmQ+PGtleXdvcmQ+cmlzayBhc3Nlc3NtZW50
PC9rZXl3b3JkPjxrZXl3b3JkPnNtYWxsIGZvciBkYXRlIGluZmFudDwva2V5d29yZD48a2V5d29y
ZD5Td2VkZW48L2tleXdvcmQ+PC9rZXl3b3Jkcz48ZGF0ZXM+PHllYXI+MjAxNzwveWVhcj48L2Rh
dGVzPjxpc2JuPjEwOTgtNDI3NSYjeEQ7MDAzMS00MDA1PC9pc2JuPjx3b3JrLXR5cGU+QXJ0aWNs
ZTwvd29yay10eXBlPjx1cmxzPjxyZWxhdGVkLXVybHM+PHVybD5odHRwOi8vd3d3LmVtYmFzZS5j
b20vc2VhcmNoL3Jlc3VsdHM/c3ViYWN0aW9uPXZpZXdyZWNvcmQmYW1wO2Zyb209ZXhwb3J0JmFt
cDtpZD1MNjE5NjgwOTQ0PC91cmw+PHVybD5odHRwOi8vZHguZG9pLm9yZy8xMC4xNTQyL3BlZHMu
MjAxNy0wNzQ3PC91cmw+PHVybD5odHRwczovL3BlZGlhdHJpY3MuYWFwcHVibGljYXRpb25zLm9y
Zy9jb250ZW50L3BlZGlhdHJpY3MvMTQwLzYvZTIwMTcwNzQ3LmZ1bGwucGRmPC91cmw+PC9yZWxh
dGVkLXVybHM+PC91cmxzPjxjdXN0b201PjI5MTI3MjA3PC9jdXN0b201PjxlbGVjdHJvbmljLXJl
c291cmNlLW51bT4xMC4xNTQyL3BlZHMuMjAxNy0wNzQ3PC9lbGVjdHJvbmljLXJlc291cmNlLW51
bT48cmVtb3RlLWRhdGFiYXNlLW5hbWU+RW1iYXNlJiN4RDtNZWRsaW5lPC9yZW1vdGUtZGF0YWJh
c2UtbmFtZT48bGFuZ3VhZ2U+RW5nbGlzaDwvbGFuZ3VhZ2U+PC9yZWNvcmQ+PC9DaXRlPjxDaXRl
PjxBdXRob3I+SHV5YnJlY2h0czwvQXV0aG9yPjxZZWFyPjIwMTg8L1llYXI+PFJlY051bT4yMzg2
PC9SZWNOdW0+PHJlY29yZD48cmVjLW51bWJlcj4yMzg2PC9yZWMtbnVtYmVyPjxmb3JlaWduLWtl
eXM+PGtleSBhcHA9IkVOIiBkYi1pZD0id2ZycDJyenZ5ZnRmZGhlYWZhdnBkeHQ1cnBzeGZwMnZ4
YXBwIiB0aW1lc3RhbXA9IjE1NjMxOTc0MjMiPjIzODY8L2tleT48L2ZvcmVpZ24ta2V5cz48cmVm
LXR5cGUgbmFtZT0iSm91cm5hbCBBcnRpY2xlIj4xNzwvcmVmLXR5cGU+PGNvbnRyaWJ1dG9ycz48
YXV0aG9ycz48YXV0aG9yPkh1eWJyZWNodHMsIEsuIEYuPC9hdXRob3I+PGF1dGhvcj5CcsO2bXMs
IEcuPC9hdXRob3I+PGF1dGhvcj5DaHJpc3RlbnNlbiwgTC4gQi48L2F1dGhvcj48YXV0aG9yPkVp
bmFyc2TDs3R0aXIsIEsuPC9hdXRob3I+PGF1dGhvcj5FbmdlbGFuZCwgQS48L2F1dGhvcj48YXV0
aG9yPkZ1cnUsIEsuPC9hdXRob3I+PGF1dGhvcj5HaXNzbGVyLCBNLjwvYXV0aG9yPjxhdXRob3I+
SGVybmFuZGV6LURpYXosIFMuPC9hdXRob3I+PGF1dGhvcj5LYXJsc3NvbiwgUC48L2F1dGhvcj48
YXV0aG9yPkthcmxzdGFkLCDDmDwvYXV0aG9yPjxhdXRob3I+S2llbGVyLCBILjwvYXV0aG9yPjxh
dXRob3I+TGFoZXNtYWEtS29ycGluZW4sIEEuIE0uPC9hdXRob3I+PGF1dGhvcj5Nb2d1biwgSC48
L2F1dGhvcj48YXV0aG9yPk7DuHJnYWFyZCwgTS48L2F1dGhvcj48YXV0aG9yPlJldXRmb3JzLCBK
LjwvYXV0aG9yPjxhdXRob3I+U8O4cmVuc2VuLCBILiBULjwvYXV0aG9yPjxhdXRob3I+Wm9lZ2Es
IEguPC9hdXRob3I+PGF1dGhvcj5CYXRlbWFuLCBCLiBULjwvYXV0aG9yPjwvYXV0aG9ycz48L2Nv
bnRyaWJ1dG9ycz48YXV0aC1hZGRyZXNzPksuRi4gSHV5YnJlY2h0cywgRGl2aXNpb24gb2YgUGhh
cm1hY29lcGlkZW1pb2xvZ3kgYW5kIFBoYXJtYWNvZWNvbm9taWNzLCBEZXBhcnRtZW50IG9mIE1l
ZGljaW5lLCBCcmlnaGFtIGFuZCBXb21lbiZhcG9zO3MgSG9zcGl0YWwsIEhhcnZhcmQgTWVkaWNh
bCBTY2hvb2wsIDE2MjAgVHJlbW9udCBTdCwgU3RlIDMwMzAsIEJvc3RvbiwgTUEsIFVuaXRlZCBT
dGF0ZXM8L2F1dGgtYWRkcmVzcz48dGl0bGVzPjx0aXRsZT5Bc3NvY2lhdGlvbiBiZXR3ZWVuIG1l
dGh5bHBoZW5pZGF0ZSBhbmQgYW1waGV0YW1pbmUgdXNlIGluIHByZWduYW5jeSBhbmQgcmlzayBv
ZiBjb25nZW5pdGFsIG1hbGZvcm1hdGlvbnM6IEEgY29ob3J0IHN0dWR5IGZyb20gdGhlIGludGVy
bmF0aW9uYWwgcHJlZ25hbmN5IHNhZmV0eSBzdHVkeSBjb25zb3J0aXVtPC90aXRsZT48c2Vjb25k
YXJ5LXRpdGxlPkpBTUEgUHN5Y2hpYXRyeTwvc2Vjb25kYXJ5LXRpdGxlPjwvdGl0bGVzPjxwZXJp
b2RpY2FsPjxmdWxsLXRpdGxlPkpBTUEgUHN5Y2hpYXRyeTwvZnVsbC10aXRsZT48YWJici0xPkpB
TUEgcHN5Y2hpYXRyeTwvYWJici0xPjwvcGVyaW9kaWNhbD48cGFnZXM+MTY3LTE3NTwvcGFnZXM+
PHZvbHVtZT43NTwvdm9sdW1lPjxudW1iZXI+MjwvbnVtYmVyPjxrZXl3b3Jkcz48a2V5d29yZD5h
bXBoZXRhbWluZTwva2V5d29yZD48a2V5d29yZD5tZXRoeWxwaGVuaWRhdGU8L2tleXdvcmQ+PGtl
eXdvcmQ+YWRvbGVzY2VudDwva2V5d29yZD48a2V5d29yZD5hZHVsdDwva2V5d29yZD48a2V5d29y
ZD5hcnRpY2xlPC9rZXl3b3JkPjxrZXl3b3JkPmNoaWxkPC9rZXl3b3JkPjxrZXl3b3JkPmNsaW5p
Y2FsIG91dGNvbWU8L2tleXdvcmQ+PGtleXdvcmQ+Y29ob3J0IGFuYWx5c2lzPC9rZXl3b3JkPjxr
ZXl3b3JkPmNvbXBhcmF0aXZlIHN0dWR5PC9rZXl3b3JkPjxrZXl3b3JkPmNvbmdlbml0YWwgaGVh
cnQgbWFsZm9ybWF0aW9uPC9rZXl3b3JkPjxrZXl3b3JkPmNvbmdlbml0YWwgbWFsZm9ybWF0aW9u
PC9rZXl3b3JkPjxrZXl3b3JkPmRydWcgZXhwb3N1cmU8L2tleXdvcmQ+PGtleXdvcmQ+ZHJ1ZyB1
c2U8L2tleXdvcmQ+PGtleXdvcmQ+ZmVtYWxlPC9rZXl3b3JkPjxrZXl3b3JkPkZpbmxhbmQ8L2tl
eXdvcmQ+PGtleXdvcmQ+Zmlyc3QgdHJpbWVzdGVyIHByZWduYW5jeTwva2V5d29yZD48a2V5d29y
ZD5mb2xsb3cgdXA8L2tleXdvcmQ+PGtleXdvcmQ+aGVhcnQgYXRyaXVtIHNlcHR1bSBkZWZlY3Q8
L2tleXdvcmQ+PGtleXdvcmQ+aHVtYW48L2tleXdvcmQ+PGtleXdvcmQ+SUNELTk8L2tleXdvcmQ+
PGtleXdvcmQ+SWNlbGFuZDwva2V5d29yZD48a2V5d29yZD5saXZlIGJpcnRoPC9rZXl3b3JkPjxr
ZXl3b3JkPm1ham9yIGNsaW5pY2FsIHN0dWR5PC9rZXl3b3JkPjxrZXl3b3JkPm1lZGljYWlkPC9r
ZXl3b3JkPjxrZXl3b3JkPm1lbnRhbCBkaXNlYXNlPC9rZXl3b3JkPjxrZXl3b3JkPk5vcndheTwv
a2V5d29yZD48a2V5d29yZD5wYXRlbnQgZHVjdHVzIGFydGVyaW9zdXM8L2tleXdvcmQ+PGtleXdv
cmQ+cGF0ZW50IGZvcmFtZW4gb3ZhbGU8L2tleXdvcmQ+PGtleXdvcmQ+cHJlZ25hbmN5PC9rZXl3
b3JkPjxrZXl3b3JkPnByZWduYW50IHdvbWFuPC9rZXl3b3JkPjxrZXl3b3JkPnByZXZhbGVuY2U8
L2tleXdvcmQ+PGtleXdvcmQ+cmVnaXN0ZXI8L2tleXdvcmQ+PGtleXdvcmQ+cmlzayBmYWN0b3I8
L2tleXdvcmQ+PGtleXdvcmQ+c2Vuc2l0aXZpdHkgYW5kIHNwZWNpZmljaXR5PC9rZXl3b3JkPjxr
ZXl3b3JkPlN3ZWRlbjwva2V5d29yZD48a2V5d29yZD5Vbml0ZWQgU3RhdGVzPC9rZXl3b3JkPjwv
a2V5d29yZHM+PGRhdGVzPjx5ZWFyPjIwMTg8L3llYXI+PC9kYXRlcz48aXNibj4yMTY4LTYyMlg8
L2lzYm4+PHdvcmstdHlwZT5BcnRpY2xlPC93b3JrLXR5cGU+PHVybHM+PHJlbGF0ZWQtdXJscz48
dXJsPmh0dHA6Ly93d3cuZW1iYXNlLmNvbS9zZWFyY2gvcmVzdWx0cz9zdWJhY3Rpb249dmlld3Jl
Y29yZCZhbXA7ZnJvbT1leHBvcnQmYW1wO2lkPUw2MjA2MDEyMzE8L3VybD48dXJsPmh0dHA6Ly9k
eC5kb2kub3JnLzEwLjEwMDEvamFtYXBzeWNoaWF0cnkuMjAxNy4zNjQ0PC91cmw+PHVybD5odHRw
czovL2phbWFuZXR3b3JrLmNvbS9qb3VybmFscy9qYW1hcHN5Y2hpYXRyeS9hcnRpY2xlcGRmLzI2
NjQ5NjQvamFtYXBzeWNoaWF0cnlfaHV5YnJlY2h0c18yMDE3X29pXzE3MDA5MC5wZGY8L3VybD48
L3JlbGF0ZWQtdXJscz48L3VybHM+PGN1c3RvbTU+MjkyMzg3OTU8L2N1c3RvbTU+PGVsZWN0cm9u
aWMtcmVzb3VyY2UtbnVtPjEwLjEwMDEvamFtYXBzeWNoaWF0cnkuMjAxNy4zNjQ0PC9lbGVjdHJv
bmljLXJlc291cmNlLW51bT48cmVtb3RlLWRhdGFiYXNlLW5hbWU+RW1iYXNlJiN4RDtNZWRsaW5l
PC9yZW1vdGUtZGF0YWJhc2UtbmFtZT48bGFuZ3VhZ2U+RW5nbGlzaDwvbGFuZ3VhZ2U+PC9yZWNv
cmQ+PC9DaXRlPjxDaXRlPjxBdXRob3I+UG91bHRvbjwvQXV0aG9yPjxZZWFyPjIwMTg8L1llYXI+
PFJlY051bT41NDA3PC9SZWNOdW0+PHJlY29yZD48cmVjLW51bWJlcj41NDA3PC9yZWMtbnVtYmVy
Pjxmb3JlaWduLWtleXM+PGtleSBhcHA9IkVOIiBkYi1pZD0id2ZycDJyenZ5ZnRmZGhlYWZhdnBk
eHQ1cnBzeGZwMnZ4YXBwIiB0aW1lc3RhbXA9IjE1NjQzODcwMzMiPjU0MDc8L2tleT48L2ZvcmVp
Z24ta2V5cz48cmVmLXR5cGUgbmFtZT0iSm91cm5hbCBBcnRpY2xlIj4xNzwvcmVmLXR5cGU+PGNv
bnRyaWJ1dG9ycz48YXV0aG9ycz48YXV0aG9yPlBvdWx0b24sIEEuIFMuPC9hdXRob3I+PGF1dGhv
cj5Bcm1zdHJvbmcsIEIuPC9hdXRob3I+PGF1dGhvcj5OYW5hbiwgUi4gSy48L2F1dGhvcj48L2F1
dGhvcnM+PC9jb250cmlidXRvcnM+PGF1dGgtYWRkcmVzcz5BLlMuIFBvdWx0b24sIERlcGFydG1l
bnQgb2YgUGFlZGlhdHJpY3MsIE5lcGVhbiBIb3NwaXRhbCwgUE8gQm94IDYzLCBQZW5yaXRoLCBO
U1csIEF1c3RyYWxpYTwvYXV0aC1hZGRyZXNzPjx0aXRsZXM+PHRpdGxlPlBlcmluYXRhbCBPdXRj
b21lcyBvZiBXb21lbiBEaWFnbm9zZWQgd2l0aCBBdHRlbnRpb24tRGVmaWNpdC9IeXBlcmFjdGl2
aXR5IERpc29yZGVyOiBBbiBBdXN0cmFsaWFuIFBvcHVsYXRpb24tQmFzZWQgQ29ob3J0IFN0dWR5
PC90aXRsZT48c2Vjb25kYXJ5LXRpdGxlPkNOUyBEcnVnczwvc2Vjb25kYXJ5LXRpdGxlPjwvdGl0
bGVzPjxwZXJpb2RpY2FsPjxmdWxsLXRpdGxlPkNOUyBEcnVnczwvZnVsbC10aXRsZT48YWJici0x
PkNOUyBkcnVnczwvYWJici0xPjwvcGVyaW9kaWNhbD48cGFnZXM+Mzc3LTM4NjwvcGFnZXM+PHZv
bHVtZT4zMjwvdm9sdW1lPjxudW1iZXI+NDwvbnVtYmVyPjxrZXl3b3Jkcz48a2V5d29yZD5hdG9t
b3hldGluZTwva2V5d29yZD48a2V5d29yZD5jbG9uaWRpbmU8L2tleXdvcmQ+PGtleXdvcmQ+ZGV4
YW1waGV0YW1pbmU8L2tleXdvcmQ+PGtleXdvcmQ+Z3VhbmZhY2luZTwva2V5d29yZD48a2V5d29y
ZD5saXNkZXhhbWZldGFtaW5lPC9rZXl3b3JkPjxrZXl3b3JkPm1ldGh5bHBoZW5pZGF0ZTwva2V5
d29yZD48a2V5d29yZD5hZHVsdDwva2V5d29yZD48a2V5d29yZD5hZHZlcnNlIG91dGNvbWU8L2tl
eXdvcmQ+PGtleXdvcmQ+YXJ0aWNsZTwva2V5d29yZD48a2V5d29yZD5hdHRlbnRpb24gZGVmaWNp
dCBkaXNvcmRlcjwva2V5d29yZD48a2V5d29yZD5BdXN0cmFsaWFuPC9rZXl3b3JkPjxrZXl3b3Jk
PmNhc2UgY29udHJvbCBzdHVkeTwva2V5d29yZD48a2V5d29yZD5jZXNhcmVhbiBzZWN0aW9uPC9r
ZXl3b3JkPjxrZXl3b3JkPmNvaG9ydCBhbmFseXNpczwva2V5d29yZD48a2V5d29yZD5jb21wYXJh
dGl2ZSBzdHVkeTwva2V5d29yZD48a2V5d29yZD5jb250cm9sbGVkIHN0dWR5PC9rZXl3b3JkPjxr
ZXl3b3JkPmZlbWFsZTwva2V5d29yZD48a2V5d29yZD5odW1hbjwva2V5d29yZD48a2V5d29yZD5t
YWpvciBjbGluaWNhbCBzdHVkeTwva2V5d29yZD48a2V5d29yZD5tYXRlcm5hbCBhZ2U8L2tleXdv
cmQ+PGtleXdvcmQ+bWVkaWNhbCBoaXN0b3J5PC9rZXl3b3JkPjxrZXl3b3JkPk5ldyBTb3V0aCBX
YWxlczwva2V5d29yZD48a2V5d29yZD5wZXJpbmF0YWwgcGVyaW9kPC9rZXl3b3JkPjxrZXl3b3Jk
PnBvcHVsYXRpb24gYmFzZWQgY2FzZSBjb250cm9sIHN0dWR5PC9rZXl3b3JkPjxrZXl3b3JkPnBy
ZWVjbGFtcHNpYTwva2V5d29yZD48a2V5d29yZD5wcmVnbmFuY3kgb3V0Y29tZTwva2V5d29yZD48
a2V5d29yZD5wcmVtYXR1cmUgbGFib3I8L2tleXdvcmQ+PGtleXdvcmQ+cHJpbWlncmF2aWRhPC9r
ZXl3b3JkPjxrZXl3b3JkPnByaW9yaXR5IGpvdXJuYWw8L2tleXdvcmQ+PGtleXdvcmQ+cmVzdXNj
aXRhdGlvbjwva2V5d29yZD48a2V5d29yZD5zbW9raW5nPC9rZXl3b3JkPjxrZXl3b3JkPnRyZWF0
bWVudCBvdXRjb21lPC9rZXl3b3JkPjxrZXl3b3JkPnZhZ2luYWwgZGVsaXZlcnk8L2tleXdvcmQ+
PGtleXdvcmQ+eW91bmcgYWR1bHQ8L2tleXdvcmQ+PC9rZXl3b3Jkcz48ZGF0ZXM+PHllYXI+MjAx
ODwveWVhcj48L2RhdGVzPjxpc2JuPjExNzktMTkzNCYjeEQ7MTE3Mi03MDQ3PC9pc2JuPjx3b3Jr
LXR5cGU+QXJ0aWNsZTwvd29yay10eXBlPjx1cmxzPjxyZWxhdGVkLXVybHM+PHVybD5odHRwOi8v
d3d3LmVtYmFzZS5jb20vc2VhcmNoL3Jlc3VsdHM/c3ViYWN0aW9uPXZpZXdyZWNvcmQmYW1wO2Zy
b209ZXhwb3J0JmFtcDtpZD1MNjIxMzQwODEzPC91cmw+PHVybD5odHRwOi8vZHguZG9pLm9yZy8x
MC4xMDA3L3M0MDI2My0wMTgtMDUwNS05PC91cmw+PHVybD5odHRwczovL2xpbmsuc3ByaW5nZXIu
Y29tL2NvbnRlbnQvcGRmLzEwLjEwMDclMkZzNDAyNjMtMDE4LTA1MDUtOS5wZGY8L3VybD48L3Jl
bGF0ZWQtdXJscz48L3VybHM+PGN1c3RvbTU+Mjk1NTcwNzk8L2N1c3RvbTU+PGVsZWN0cm9uaWMt
cmVzb3VyY2UtbnVtPjEwLjEwMDcvczQwMjYzLTAxOC0wNTA1LTk8L2VsZWN0cm9uaWMtcmVzb3Vy
Y2UtbnVtPjxyZW1vdGUtZGF0YWJhc2UtbmFtZT5FbWJhc2UmI3hEO01lZGxpbmU8L3JlbW90ZS1k
YXRhYmFzZS1uYW1lPjxsYW5ndWFnZT5FbmdsaXNoPC9sYW5ndWFnZT48L3JlY29yZD48L0NpdGU+
PC9FbmROb3RlPn==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B30F41">
        <w:rPr>
          <w:rFonts w:ascii="Times New Roman" w:hAnsi="Times New Roman" w:cs="Times New Roman"/>
          <w:sz w:val="20"/>
          <w:szCs w:val="20"/>
        </w:rPr>
      </w:r>
      <w:r w:rsidR="00B30F41">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6" w:tooltip="Bro, 2015 #2120" w:history="1">
        <w:r w:rsidR="00111846">
          <w:rPr>
            <w:rFonts w:ascii="Times New Roman" w:hAnsi="Times New Roman" w:cs="Times New Roman"/>
            <w:noProof/>
            <w:sz w:val="20"/>
            <w:szCs w:val="20"/>
          </w:rPr>
          <w:t>46</w:t>
        </w:r>
      </w:hyperlink>
      <w:r w:rsidR="00111846">
        <w:rPr>
          <w:rFonts w:ascii="Times New Roman" w:hAnsi="Times New Roman" w:cs="Times New Roman"/>
          <w:noProof/>
          <w:sz w:val="20"/>
          <w:szCs w:val="20"/>
        </w:rPr>
        <w:t xml:space="preserve">, </w:t>
      </w:r>
      <w:hyperlink w:anchor="_ENREF_47" w:tooltip="Cohen, 2017 #2175" w:history="1">
        <w:r w:rsidR="00111846">
          <w:rPr>
            <w:rFonts w:ascii="Times New Roman" w:hAnsi="Times New Roman" w:cs="Times New Roman"/>
            <w:noProof/>
            <w:sz w:val="20"/>
            <w:szCs w:val="20"/>
          </w:rPr>
          <w:t>47</w:t>
        </w:r>
      </w:hyperlink>
      <w:r w:rsidR="00111846">
        <w:rPr>
          <w:rFonts w:ascii="Times New Roman" w:hAnsi="Times New Roman" w:cs="Times New Roman"/>
          <w:noProof/>
          <w:sz w:val="20"/>
          <w:szCs w:val="20"/>
        </w:rPr>
        <w:t xml:space="preserve">, </w:t>
      </w:r>
      <w:hyperlink w:anchor="_ENREF_49" w:tooltip="Hærvig, 2014 #2336" w:history="1">
        <w:r w:rsidR="00111846">
          <w:rPr>
            <w:rFonts w:ascii="Times New Roman" w:hAnsi="Times New Roman" w:cs="Times New Roman"/>
            <w:noProof/>
            <w:sz w:val="20"/>
            <w:szCs w:val="20"/>
          </w:rPr>
          <w:t>49-53</w:t>
        </w:r>
      </w:hyperlink>
      <w:r w:rsidR="00111846">
        <w:rPr>
          <w:rFonts w:ascii="Times New Roman" w:hAnsi="Times New Roman" w:cs="Times New Roman"/>
          <w:noProof/>
          <w:sz w:val="20"/>
          <w:szCs w:val="20"/>
        </w:rPr>
        <w:t>]</w:t>
      </w:r>
      <w:r w:rsidR="00B30F41">
        <w:rPr>
          <w:rFonts w:ascii="Times New Roman" w:hAnsi="Times New Roman" w:cs="Times New Roman"/>
          <w:sz w:val="20"/>
          <w:szCs w:val="20"/>
        </w:rPr>
        <w:fldChar w:fldCharType="end"/>
      </w:r>
      <w:r w:rsidR="00B30F41">
        <w:rPr>
          <w:rFonts w:ascii="Times New Roman" w:hAnsi="Times New Roman" w:cs="Times New Roman"/>
          <w:sz w:val="20"/>
          <w:szCs w:val="20"/>
        </w:rPr>
        <w:t xml:space="preserve"> and one (12.5%) </w:t>
      </w:r>
      <w:r w:rsidR="00B30F41" w:rsidRPr="00B30F41">
        <w:rPr>
          <w:rFonts w:ascii="Times New Roman" w:hAnsi="Times New Roman" w:cs="Times New Roman"/>
          <w:sz w:val="20"/>
          <w:szCs w:val="20"/>
        </w:rPr>
        <w:t>from an ad hoc clinical sample</w:t>
      </w:r>
      <w:r w:rsidR="00B30F41">
        <w:rPr>
          <w:rFonts w:ascii="Times New Roman" w:hAnsi="Times New Roman" w:cs="Times New Roman"/>
          <w:sz w:val="20"/>
          <w:szCs w:val="20"/>
        </w:rPr>
        <w:t xml:space="preserve"> </w:t>
      </w:r>
      <w:r w:rsidR="00B30F41">
        <w:rPr>
          <w:rFonts w:ascii="Times New Roman" w:hAnsi="Times New Roman" w:cs="Times New Roman"/>
          <w:sz w:val="20"/>
          <w:szCs w:val="20"/>
        </w:rPr>
        <w:fldChar w:fldCharType="begin">
          <w:fldData xml:space="preserve">PEVuZE5vdGU+PENpdGU+PEF1dGhvcj5EaWF2LUNpdHJpbjwvQXV0aG9yPjxZZWFyPjIwMTY8L1ll
YXI+PFJlY051bT4yMjIxPC9SZWNOdW0+PERpc3BsYXlUZXh0Pls0OF08L0Rpc3BsYXlUZXh0Pjxy
ZWNvcmQ+PHJlYy1udW1iZXI+MjIyMTwvcmVjLW51bWJlcj48Zm9yZWlnbi1rZXlzPjxrZXkgYXBw
PSJFTiIgZGItaWQ9IndmcnAycnp2eWZ0ZmRoZWFmYXZwZHh0NXJwc3hmcDJ2eGFwcCIgdGltZXN0
YW1wPSIxNTYzMTk3NDIyIj4yMjIxPC9rZXk+PC9mb3JlaWduLWtleXM+PHJlZi10eXBlIG5hbWU9
IkpvdXJuYWwgQXJ0aWNsZSI+MTc8L3JlZi10eXBlPjxjb250cmlidXRvcnM+PGF1dGhvcnM+PGF1
dGhvcj5EaWF2LUNpdHJpbiwgTy48L2F1dGhvcj48YXV0aG9yPlNoZWNodG1hbiwgUy48L2F1dGhv
cj48YXV0aG9yPkFybm9uLCBKLjwvYXV0aG9yPjxhdXRob3I+V2FqbmJlcmcsIFIuPC9hdXRob3I+
PGF1dGhvcj5Cb3Jpc2NoLCBDLjwvYXV0aG9yPjxhdXRob3I+QmVjaywgRS48L2F1dGhvcj48YXV0
aG9yPlJpY2hhcmRzb24sIEouIEwuPC9hdXRob3I+PGF1dGhvcj5Cb3p6bywgUC48L2F1dGhvcj48
YXV0aG9yPk51bG1hbiwgSS48L2F1dGhvcj48YXV0aG9yPk9ybm95LCBBLjwvYXV0aG9yPjwvYXV0
aG9ycz48L2NvbnRyaWJ1dG9ycz48YXV0aC1hZGRyZXNzPk8uIERpYXYtQ2l0cmluLCBJc3JhZWxp
IFRlcmF0b2xvZ3kgSW5mb3JtYXRpb24gU2VydmljZSwgSmVydXNhbGVtLCBJc3JhZWwgTWluaXN0
cnkgb2YgSGVhbHRoLCBQTyBCb3ggMTE3NiwgSmVydXNhbGVtLCBJc3JhZWw8L2F1dGgtYWRkcmVz
cz48dGl0bGVzPjx0aXRsZT5NZXRoeWxwaGVuaWRhdGUgaW4gcHJlZ25hbmN5OiBBIG11bHRpY2Vu
dGVyLCBwcm9zcGVjdGl2ZSwgY29tcGFyYXRpdmUsIG9ic2VydmF0aW9uYWwgc3R1ZHk8L3RpdGxl
PjxzZWNvbmRhcnktdGl0bGU+Sm91cm5hbCBvZiBDbGluaWNhbCBQc3ljaGlhdHJ5PC9zZWNvbmRh
cnktdGl0bGU+PC90aXRsZXM+PHBlcmlvZGljYWw+PGZ1bGwtdGl0bGU+Sm91cm5hbCBvZiBDbGlu
aWNhbCBQc3ljaGlhdHJ5PC9mdWxsLXRpdGxlPjwvcGVyaW9kaWNhbD48cGFnZXM+MTE3Ni0xMTgx
PC9wYWdlcz48dm9sdW1lPjc3PC92b2x1bWU+PG51bWJlcj45PC9udW1iZXI+PGtleXdvcmRzPjxr
ZXl3b3JkPm1ldGh5bHBoZW5pZGF0ZTwva2V5d29yZD48a2V5d29yZD5hZHVsdDwva2V5d29yZD48
a2V5d29yZD5jb21wYXJhdGl2ZSBzdHVkeTwva2V5d29yZD48a2V5d29yZD5jb25mZXJlbmNlIHBh
cGVyPC9rZXl3b3JkPjxrZXl3b3JkPmNvbmdlbml0YWwgZGVhZm5lc3M8L2tleXdvcmQ+PGtleXdv
cmQ+Y29uZ2VuaXRhbCBtYWxmb3JtYXRpb248L2tleXdvcmQ+PGtleXdvcmQ+Y29udHJvbGxlZCBj
bGluaWNhbCB0cmlhbDwva2V5d29yZD48a2V5d29yZD5jb250cm9sbGVkIHN0dWR5PC9rZXl3b3Jk
PjxrZXl3b3JkPmN5dG9nZW5ldGljczwva2V5d29yZD48a2V5d29yZD5lbmNlcGhhbG9jZWxlPC9r
ZXl3b3JkPjxrZXl3b3JkPmVudmlyb25tZW50YWwgZXhwb3N1cmU8L2tleXdvcmQ+PGtleXdvcmQ+
ZmVtYWxlPC9rZXl3b3JkPjxrZXl3b3JkPmdlc3RhdGlvbmFsIGFnZTwva2V5d29yZD48a2V5d29y
ZD5oZWFydCB2ZW50cmljbGUgc2VwdHVtIGRlZmVjdDwva2V5d29yZD48a2V5d29yZD5odW1hbjwv
a2V5d29yZD48a2V5d29yZD5oeXBvc3BhZGlhczwva2V5d29yZD48a2V5d29yZD5tYWpvciBjbGlu
aWNhbCBzdHVkeTwva2V5d29yZD48a2V5d29yZD5tYXRlcm5hbCBhZ2U8L2tleXdvcmQ+PGtleXdv
cmQ+bXVsdGljZW50ZXIgc3R1ZHk8L2tleXdvcmQ+PGtleXdvcmQ+bXVzY2xlIGh5cG90b25pYTwv
a2V5d29yZD48a2V5d29yZD5vYnNlcnZhdGlvbmFsIHN0dWR5PC9rZXl3b3JkPjxrZXl3b3JkPm9y
Z2Fub2dlbmVzaXM8L2tleXdvcmQ+PGtleXdvcmQ+b3V0Y29tZSBhc3Nlc3NtZW50PC9rZXl3b3Jk
PjxrZXl3b3JkPnBoeXNpY2FsIGV4YW1pbmF0aW9uPC9rZXl3b3JkPjxrZXl3b3JkPnByZWduYW5j
eTwva2V5d29yZD48a2V5d29yZD5wcmVnbmFuY3kgb3V0Y29tZTwva2V5d29yZD48a2V5d29yZD5w
cmVnbmFuY3kgdGVybWluYXRpb248L2tleXdvcmQ+PGtleXdvcmQ+cHJpb3JpdHkgam91cm5hbDwv
a2V5d29yZD48a2V5d29yZD5wcm9zcGVjdGl2ZSBzdHVkeTwva2V5d29yZD48a2V5d29yZD5zcG9u
dGFuZW91cyBhYm9ydGlvbjwva2V5d29yZD48a2V5d29yZD50ZXJhdG9nZW5lc2lzPC9rZXl3b3Jk
PjxrZXl3b3JkPnRyYWNoZWEgc3Rlbm9zaXM8L2tleXdvcmQ+PGtleXdvcmQ+dHJpc29teSAyMTwv
a2V5d29yZD48L2tleXdvcmRzPjxkYXRlcz48eWVhcj4yMDE2PC95ZWFyPjwvZGF0ZXM+PGlzYm4+
MDE2MC02Njg5PC9pc2JuPjx3b3JrLXR5cGU+Q29uZmVyZW5jZSBQYXBlcjwvd29yay10eXBlPjx1
cmxzPjxyZWxhdGVkLXVybHM+PHVybD5odHRwOi8vd3d3LmVtYmFzZS5jb20vc2VhcmNoL3Jlc3Vs
dHM/c3ViYWN0aW9uPXZpZXdyZWNvcmQmYW1wO2Zyb209ZXhwb3J0JmFtcDtpZD1MNjEyNDk5MTM2
PC91cmw+PHVybD5odHRwOi8vZHguZG9pLm9yZy8xMC40MDg4L0pDUC4xNW0xMDA4MzwvdXJsPjwv
cmVsYXRlZC11cmxzPjwvdXJscz48Y3VzdG9tNT4yNzIzMjY1MDwvY3VzdG9tNT48ZWxlY3Ryb25p
Yy1yZXNvdXJjZS1udW0+MTAuNDA4OC9KQ1AuMTVtMTAwODM8L2VsZWN0cm9uaWMtcmVzb3VyY2Ut
bnVtPjxyZW1vdGUtZGF0YWJhc2UtbmFtZT5FbWJhc2UmI3hEO01lZGxpbmU8L3JlbW90ZS1kYXRh
YmFzZS1uYW1lPjxsYW5ndWFnZT5FbmdsaXNoPC9sYW5ndWFnZT48L3JlY29yZD48L0NpdGU+PC9F
bmROb3RlPn==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PEVuZE5vdGU+PENpdGU+PEF1dGhvcj5EaWF2LUNpdHJpbjwvQXV0aG9yPjxZZWFyPjIwMTY8L1ll
YXI+PFJlY051bT4yMjIxPC9SZWNOdW0+PERpc3BsYXlUZXh0Pls0OF08L0Rpc3BsYXlUZXh0Pjxy
ZWNvcmQ+PHJlYy1udW1iZXI+MjIyMTwvcmVjLW51bWJlcj48Zm9yZWlnbi1rZXlzPjxrZXkgYXBw
PSJFTiIgZGItaWQ9IndmcnAycnp2eWZ0ZmRoZWFmYXZwZHh0NXJwc3hmcDJ2eGFwcCIgdGltZXN0
YW1wPSIxNTYzMTk3NDIyIj4yMjIxPC9rZXk+PC9mb3JlaWduLWtleXM+PHJlZi10eXBlIG5hbWU9
IkpvdXJuYWwgQXJ0aWNsZSI+MTc8L3JlZi10eXBlPjxjb250cmlidXRvcnM+PGF1dGhvcnM+PGF1
dGhvcj5EaWF2LUNpdHJpbiwgTy48L2F1dGhvcj48YXV0aG9yPlNoZWNodG1hbiwgUy48L2F1dGhv
cj48YXV0aG9yPkFybm9uLCBKLjwvYXV0aG9yPjxhdXRob3I+V2FqbmJlcmcsIFIuPC9hdXRob3I+
PGF1dGhvcj5Cb3Jpc2NoLCBDLjwvYXV0aG9yPjxhdXRob3I+QmVjaywgRS48L2F1dGhvcj48YXV0
aG9yPlJpY2hhcmRzb24sIEouIEwuPC9hdXRob3I+PGF1dGhvcj5Cb3p6bywgUC48L2F1dGhvcj48
YXV0aG9yPk51bG1hbiwgSS48L2F1dGhvcj48YXV0aG9yPk9ybm95LCBBLjwvYXV0aG9yPjwvYXV0
aG9ycz48L2NvbnRyaWJ1dG9ycz48YXV0aC1hZGRyZXNzPk8uIERpYXYtQ2l0cmluLCBJc3JhZWxp
IFRlcmF0b2xvZ3kgSW5mb3JtYXRpb24gU2VydmljZSwgSmVydXNhbGVtLCBJc3JhZWwgTWluaXN0
cnkgb2YgSGVhbHRoLCBQTyBCb3ggMTE3NiwgSmVydXNhbGVtLCBJc3JhZWw8L2F1dGgtYWRkcmVz
cz48dGl0bGVzPjx0aXRsZT5NZXRoeWxwaGVuaWRhdGUgaW4gcHJlZ25hbmN5OiBBIG11bHRpY2Vu
dGVyLCBwcm9zcGVjdGl2ZSwgY29tcGFyYXRpdmUsIG9ic2VydmF0aW9uYWwgc3R1ZHk8L3RpdGxl
PjxzZWNvbmRhcnktdGl0bGU+Sm91cm5hbCBvZiBDbGluaWNhbCBQc3ljaGlhdHJ5PC9zZWNvbmRh
cnktdGl0bGU+PC90aXRsZXM+PHBlcmlvZGljYWw+PGZ1bGwtdGl0bGU+Sm91cm5hbCBvZiBDbGlu
aWNhbCBQc3ljaGlhdHJ5PC9mdWxsLXRpdGxlPjwvcGVyaW9kaWNhbD48cGFnZXM+MTE3Ni0xMTgx
PC9wYWdlcz48dm9sdW1lPjc3PC92b2x1bWU+PG51bWJlcj45PC9udW1iZXI+PGtleXdvcmRzPjxr
ZXl3b3JkPm1ldGh5bHBoZW5pZGF0ZTwva2V5d29yZD48a2V5d29yZD5hZHVsdDwva2V5d29yZD48
a2V5d29yZD5jb21wYXJhdGl2ZSBzdHVkeTwva2V5d29yZD48a2V5d29yZD5jb25mZXJlbmNlIHBh
cGVyPC9rZXl3b3JkPjxrZXl3b3JkPmNvbmdlbml0YWwgZGVhZm5lc3M8L2tleXdvcmQ+PGtleXdv
cmQ+Y29uZ2VuaXRhbCBtYWxmb3JtYXRpb248L2tleXdvcmQ+PGtleXdvcmQ+Y29udHJvbGxlZCBj
bGluaWNhbCB0cmlhbDwva2V5d29yZD48a2V5d29yZD5jb250cm9sbGVkIHN0dWR5PC9rZXl3b3Jk
PjxrZXl3b3JkPmN5dG9nZW5ldGljczwva2V5d29yZD48a2V5d29yZD5lbmNlcGhhbG9jZWxlPC9r
ZXl3b3JkPjxrZXl3b3JkPmVudmlyb25tZW50YWwgZXhwb3N1cmU8L2tleXdvcmQ+PGtleXdvcmQ+
ZmVtYWxlPC9rZXl3b3JkPjxrZXl3b3JkPmdlc3RhdGlvbmFsIGFnZTwva2V5d29yZD48a2V5d29y
ZD5oZWFydCB2ZW50cmljbGUgc2VwdHVtIGRlZmVjdDwva2V5d29yZD48a2V5d29yZD5odW1hbjwv
a2V5d29yZD48a2V5d29yZD5oeXBvc3BhZGlhczwva2V5d29yZD48a2V5d29yZD5tYWpvciBjbGlu
aWNhbCBzdHVkeTwva2V5d29yZD48a2V5d29yZD5tYXRlcm5hbCBhZ2U8L2tleXdvcmQ+PGtleXdv
cmQ+bXVsdGljZW50ZXIgc3R1ZHk8L2tleXdvcmQ+PGtleXdvcmQ+bXVzY2xlIGh5cG90b25pYTwv
a2V5d29yZD48a2V5d29yZD5vYnNlcnZhdGlvbmFsIHN0dWR5PC9rZXl3b3JkPjxrZXl3b3JkPm9y
Z2Fub2dlbmVzaXM8L2tleXdvcmQ+PGtleXdvcmQ+b3V0Y29tZSBhc3Nlc3NtZW50PC9rZXl3b3Jk
PjxrZXl3b3JkPnBoeXNpY2FsIGV4YW1pbmF0aW9uPC9rZXl3b3JkPjxrZXl3b3JkPnByZWduYW5j
eTwva2V5d29yZD48a2V5d29yZD5wcmVnbmFuY3kgb3V0Y29tZTwva2V5d29yZD48a2V5d29yZD5w
cmVnbmFuY3kgdGVybWluYXRpb248L2tleXdvcmQ+PGtleXdvcmQ+cHJpb3JpdHkgam91cm5hbDwv
a2V5d29yZD48a2V5d29yZD5wcm9zcGVjdGl2ZSBzdHVkeTwva2V5d29yZD48a2V5d29yZD5zcG9u
dGFuZW91cyBhYm9ydGlvbjwva2V5d29yZD48a2V5d29yZD50ZXJhdG9nZW5lc2lzPC9rZXl3b3Jk
PjxrZXl3b3JkPnRyYWNoZWEgc3Rlbm9zaXM8L2tleXdvcmQ+PGtleXdvcmQ+dHJpc29teSAyMTwv
a2V5d29yZD48L2tleXdvcmRzPjxkYXRlcz48eWVhcj4yMDE2PC95ZWFyPjwvZGF0ZXM+PGlzYm4+
MDE2MC02Njg5PC9pc2JuPjx3b3JrLXR5cGU+Q29uZmVyZW5jZSBQYXBlcjwvd29yay10eXBlPjx1
cmxzPjxyZWxhdGVkLXVybHM+PHVybD5odHRwOi8vd3d3LmVtYmFzZS5jb20vc2VhcmNoL3Jlc3Vs
dHM/c3ViYWN0aW9uPXZpZXdyZWNvcmQmYW1wO2Zyb209ZXhwb3J0JmFtcDtpZD1MNjEyNDk5MTM2
PC91cmw+PHVybD5odHRwOi8vZHguZG9pLm9yZy8xMC40MDg4L0pDUC4xNW0xMDA4MzwvdXJsPjwv
cmVsYXRlZC11cmxzPjwvdXJscz48Y3VzdG9tNT4yNzIzMjY1MDwvY3VzdG9tNT48ZWxlY3Ryb25p
Yy1yZXNvdXJjZS1udW0+MTAuNDA4OC9KQ1AuMTVtMTAwODM8L2VsZWN0cm9uaWMtcmVzb3VyY2Ut
bnVtPjxyZW1vdGUtZGF0YWJhc2UtbmFtZT5FbWJhc2UmI3hEO01lZGxpbmU8L3JlbW90ZS1kYXRh
YmFzZS1uYW1lPjxsYW5ndWFnZT5FbmdsaXNoPC9sYW5ndWFnZT48L3JlY29yZD48L0NpdGU+PC9F
bmROb3RlPn==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B30F41">
        <w:rPr>
          <w:rFonts w:ascii="Times New Roman" w:hAnsi="Times New Roman" w:cs="Times New Roman"/>
          <w:sz w:val="20"/>
          <w:szCs w:val="20"/>
        </w:rPr>
      </w:r>
      <w:r w:rsidR="00B30F41">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8" w:tooltip="Diav-Citrin, 2016 #2221" w:history="1">
        <w:r w:rsidR="00111846">
          <w:rPr>
            <w:rFonts w:ascii="Times New Roman" w:hAnsi="Times New Roman" w:cs="Times New Roman"/>
            <w:noProof/>
            <w:sz w:val="20"/>
            <w:szCs w:val="20"/>
          </w:rPr>
          <w:t>48</w:t>
        </w:r>
      </w:hyperlink>
      <w:r w:rsidR="00111846">
        <w:rPr>
          <w:rFonts w:ascii="Times New Roman" w:hAnsi="Times New Roman" w:cs="Times New Roman"/>
          <w:noProof/>
          <w:sz w:val="20"/>
          <w:szCs w:val="20"/>
        </w:rPr>
        <w:t>]</w:t>
      </w:r>
      <w:r w:rsidR="00B30F41">
        <w:rPr>
          <w:rFonts w:ascii="Times New Roman" w:hAnsi="Times New Roman" w:cs="Times New Roman"/>
          <w:sz w:val="20"/>
          <w:szCs w:val="20"/>
        </w:rPr>
        <w:fldChar w:fldCharType="end"/>
      </w:r>
      <w:r w:rsidR="00B30F41">
        <w:rPr>
          <w:rFonts w:ascii="Times New Roman" w:hAnsi="Times New Roman" w:cs="Times New Roman"/>
          <w:sz w:val="20"/>
          <w:szCs w:val="20"/>
        </w:rPr>
        <w:t>. A</w:t>
      </w:r>
      <w:r w:rsidR="00B30F41" w:rsidRPr="00B30F41">
        <w:rPr>
          <w:rFonts w:ascii="Times New Roman" w:hAnsi="Times New Roman" w:cs="Times New Roman"/>
          <w:sz w:val="20"/>
          <w:szCs w:val="20"/>
        </w:rPr>
        <w:t xml:space="preserve">dministrative </w:t>
      </w:r>
      <w:r w:rsidR="00B30F41">
        <w:rPr>
          <w:rFonts w:ascii="Times New Roman" w:hAnsi="Times New Roman" w:cs="Times New Roman"/>
          <w:sz w:val="20"/>
          <w:szCs w:val="20"/>
        </w:rPr>
        <w:t xml:space="preserve">databases/registries comprising </w:t>
      </w:r>
      <w:r w:rsidR="00B30F41" w:rsidRPr="00B30F41">
        <w:rPr>
          <w:rFonts w:ascii="Times New Roman" w:hAnsi="Times New Roman" w:cs="Times New Roman"/>
          <w:sz w:val="20"/>
          <w:szCs w:val="20"/>
        </w:rPr>
        <w:t>large numbers of particip</w:t>
      </w:r>
      <w:r w:rsidR="00B30F41">
        <w:rPr>
          <w:rFonts w:ascii="Times New Roman" w:hAnsi="Times New Roman" w:cs="Times New Roman"/>
          <w:sz w:val="20"/>
          <w:szCs w:val="20"/>
        </w:rPr>
        <w:t xml:space="preserve">ants </w:t>
      </w:r>
      <w:r w:rsidR="00015874">
        <w:rPr>
          <w:rFonts w:ascii="Times New Roman" w:hAnsi="Times New Roman" w:cs="Times New Roman"/>
          <w:sz w:val="20"/>
          <w:szCs w:val="20"/>
        </w:rPr>
        <w:t xml:space="preserve">were </w:t>
      </w:r>
      <w:r w:rsidR="00B30F41">
        <w:rPr>
          <w:rFonts w:ascii="Times New Roman" w:hAnsi="Times New Roman" w:cs="Times New Roman"/>
          <w:sz w:val="20"/>
          <w:szCs w:val="20"/>
        </w:rPr>
        <w:t xml:space="preserve">the most commonly </w:t>
      </w:r>
      <w:r w:rsidR="00B30F41" w:rsidRPr="00B30F41">
        <w:rPr>
          <w:rFonts w:ascii="Times New Roman" w:hAnsi="Times New Roman" w:cs="Times New Roman"/>
          <w:sz w:val="20"/>
          <w:szCs w:val="20"/>
        </w:rPr>
        <w:t xml:space="preserve">used data source </w:t>
      </w:r>
      <w:r w:rsidR="00015874">
        <w:rPr>
          <w:rFonts w:ascii="Times New Roman" w:hAnsi="Times New Roman" w:cs="Times New Roman"/>
          <w:sz w:val="20"/>
          <w:szCs w:val="20"/>
        </w:rPr>
        <w:t>for</w:t>
      </w:r>
      <w:r w:rsidR="00B30F41">
        <w:rPr>
          <w:rFonts w:ascii="Times New Roman" w:hAnsi="Times New Roman" w:cs="Times New Roman"/>
          <w:sz w:val="20"/>
          <w:szCs w:val="20"/>
        </w:rPr>
        <w:t xml:space="preserve"> the studied associations. </w:t>
      </w:r>
      <w:r w:rsidRPr="00094166">
        <w:rPr>
          <w:rFonts w:ascii="Times New Roman" w:hAnsi="Times New Roman" w:cs="Times New Roman"/>
          <w:sz w:val="20"/>
          <w:szCs w:val="20"/>
        </w:rPr>
        <w:t>Of note, no research has studied ADHD medication use during pregnancy in develop</w:t>
      </w:r>
      <w:r w:rsidR="0099683D">
        <w:rPr>
          <w:rFonts w:ascii="Times New Roman" w:hAnsi="Times New Roman" w:cs="Times New Roman"/>
          <w:sz w:val="20"/>
          <w:szCs w:val="20"/>
        </w:rPr>
        <w:t>ing</w:t>
      </w:r>
      <w:r w:rsidRPr="00094166">
        <w:rPr>
          <w:rFonts w:ascii="Times New Roman" w:hAnsi="Times New Roman" w:cs="Times New Roman"/>
          <w:sz w:val="20"/>
          <w:szCs w:val="20"/>
        </w:rPr>
        <w:t xml:space="preserve"> countries. All studies an</w:t>
      </w:r>
      <w:r w:rsidR="00E444B5">
        <w:rPr>
          <w:rFonts w:ascii="Times New Roman" w:hAnsi="Times New Roman" w:cs="Times New Roman"/>
          <w:sz w:val="20"/>
          <w:szCs w:val="20"/>
        </w:rPr>
        <w:t xml:space="preserve">alyzed relatively large samples, </w:t>
      </w:r>
      <w:r w:rsidRPr="00094166">
        <w:rPr>
          <w:rFonts w:ascii="Times New Roman" w:hAnsi="Times New Roman" w:cs="Times New Roman"/>
          <w:sz w:val="20"/>
          <w:szCs w:val="20"/>
        </w:rPr>
        <w:t xml:space="preserve">ranging from approximately 700 to 2 million </w:t>
      </w:r>
      <w:r w:rsidR="00FB557D">
        <w:rPr>
          <w:rFonts w:ascii="Times New Roman" w:hAnsi="Times New Roman" w:cs="Times New Roman"/>
          <w:sz w:val="20"/>
          <w:szCs w:val="20"/>
        </w:rPr>
        <w:t>offspring</w:t>
      </w:r>
      <w:r w:rsidRPr="00094166">
        <w:rPr>
          <w:rFonts w:ascii="Times New Roman" w:hAnsi="Times New Roman" w:cs="Times New Roman"/>
          <w:sz w:val="20"/>
          <w:szCs w:val="20"/>
        </w:rPr>
        <w:t xml:space="preserve">. The exposure definitions varied across studies, and the prevalence of exposure ranged between </w:t>
      </w:r>
      <w:r w:rsidRPr="0047768E">
        <w:rPr>
          <w:rFonts w:ascii="Times New Roman" w:hAnsi="Times New Roman" w:cs="Times New Roman"/>
          <w:sz w:val="20"/>
          <w:szCs w:val="20"/>
        </w:rPr>
        <w:t>0.004% and 0.58%.</w:t>
      </w:r>
      <w:r w:rsidRPr="00094166">
        <w:rPr>
          <w:rFonts w:ascii="Times New Roman" w:hAnsi="Times New Roman" w:cs="Times New Roman"/>
          <w:sz w:val="20"/>
          <w:szCs w:val="20"/>
        </w:rPr>
        <w:t xml:space="preserve"> The studies examined a variety </w:t>
      </w:r>
      <w:r w:rsidR="003A5982">
        <w:rPr>
          <w:rFonts w:ascii="Times New Roman" w:hAnsi="Times New Roman" w:cs="Times New Roman"/>
          <w:sz w:val="20"/>
          <w:szCs w:val="20"/>
        </w:rPr>
        <w:t>of ADHD medications, including a</w:t>
      </w:r>
      <w:r w:rsidRPr="00094166">
        <w:rPr>
          <w:rFonts w:ascii="Times New Roman" w:hAnsi="Times New Roman" w:cs="Times New Roman"/>
          <w:sz w:val="20"/>
          <w:szCs w:val="20"/>
        </w:rPr>
        <w:t>mphetamine</w:t>
      </w:r>
      <w:r w:rsidR="003A5982">
        <w:rPr>
          <w:rFonts w:ascii="Times New Roman" w:hAnsi="Times New Roman" w:cs="Times New Roman"/>
          <w:sz w:val="20"/>
          <w:szCs w:val="20"/>
        </w:rPr>
        <w:t>, a</w:t>
      </w:r>
      <w:r w:rsidR="006C3DD5">
        <w:rPr>
          <w:rFonts w:ascii="Times New Roman" w:hAnsi="Times New Roman" w:cs="Times New Roman"/>
          <w:sz w:val="20"/>
          <w:szCs w:val="20"/>
        </w:rPr>
        <w:t>tomoxetine, dextroamphetamine, lisdexamfetamine, methylphenidate, and m</w:t>
      </w:r>
      <w:r w:rsidRPr="00094166">
        <w:rPr>
          <w:rFonts w:ascii="Times New Roman" w:hAnsi="Times New Roman" w:cs="Times New Roman"/>
          <w:sz w:val="20"/>
          <w:szCs w:val="20"/>
        </w:rPr>
        <w:t xml:space="preserve">odafinil. Six studies defined exposure </w:t>
      </w:r>
      <w:r w:rsidR="00253767">
        <w:rPr>
          <w:rFonts w:ascii="Times New Roman" w:hAnsi="Times New Roman" w:cs="Times New Roman"/>
          <w:sz w:val="20"/>
          <w:szCs w:val="20"/>
        </w:rPr>
        <w:t>using</w:t>
      </w:r>
      <w:r w:rsidRPr="00094166">
        <w:rPr>
          <w:rFonts w:ascii="Times New Roman" w:hAnsi="Times New Roman" w:cs="Times New Roman"/>
          <w:sz w:val="20"/>
          <w:szCs w:val="20"/>
        </w:rPr>
        <w:t xml:space="preserve"> prescription</w:t>
      </w:r>
      <w:r w:rsidR="00253767">
        <w:rPr>
          <w:rFonts w:ascii="Times New Roman" w:hAnsi="Times New Roman" w:cs="Times New Roman"/>
          <w:sz w:val="20"/>
          <w:szCs w:val="20"/>
        </w:rPr>
        <w:t xml:space="preserve"> </w:t>
      </w:r>
      <w:r w:rsidRPr="00094166">
        <w:rPr>
          <w:rFonts w:ascii="Times New Roman" w:hAnsi="Times New Roman" w:cs="Times New Roman"/>
          <w:sz w:val="20"/>
          <w:szCs w:val="20"/>
        </w:rPr>
        <w:t>records</w:t>
      </w:r>
      <w:r w:rsidR="00DF700A">
        <w:rPr>
          <w:rFonts w:ascii="Times New Roman" w:hAnsi="Times New Roman" w:cs="Times New Roman"/>
          <w:sz w:val="20"/>
          <w:szCs w:val="20"/>
        </w:rPr>
        <w:fldChar w:fldCharType="begin">
          <w:fldData xml:space="preserve">PEVuZE5vdGU+PENpdGU+PEF1dGhvcj5Iw6ZydmlnPC9BdXRob3I+PFllYXI+MjAxNDwvWWVhcj48
UmVjTnVtPjIzMzY8L1JlY051bT48RGlzcGxheVRleHQ+WzQ2LCA0NywgNDksIDUwLCA1MiwgNTNd
PC9EaXNwbGF5VGV4dD48cmVjb3JkPjxyZWMtbnVtYmVyPjIzMzY8L3JlYy1udW1iZXI+PGZvcmVp
Z24ta2V5cz48a2V5IGFwcD0iRU4iIGRiLWlkPSJ3ZnJwMnJ6dnlmdGZkaGVhZmF2cGR4dDVycHN4
ZnAydnhhcHAiIHRpbWVzdGFtcD0iMTU2MzE5NzQyMyI+MjMzNjwva2V5PjwvZm9yZWlnbi1rZXlz
PjxyZWYtdHlwZSBuYW1lPSJKb3VybmFsIEFydGljbGUiPjE3PC9yZWYtdHlwZT48Y29udHJpYnV0
b3JzPjxhdXRob3JzPjxhdXRob3I+SMOmcnZpZywgSy4gQi48L2F1dGhvcj48YXV0aG9yPk1vcnRl
bnNlbiwgTC4gSC48L2F1dGhvcj48YXV0aG9yPkhhbnNlbiwgQS4gVi48L2F1dGhvcj48YXV0aG9y
PlN0cmFuZGJlcmctTGFyc2VuLCBLLjwvYXV0aG9yPjwvYXV0aG9ycz48L2NvbnRyaWJ1dG9ycz48
YXV0aC1hZGRyZXNzPksuIFN0cmFuZGJlcmctTGFyc2VuLCBTZWN0aW9uIG9mIFNvY2lhbCBNZWRp
Y2luZSwgRGVwYXJ0bWVudCBvZiBQdWJsaWMgSGVhbHRoLCBVbml2ZXJzaXR5IG9mIENvcGVuaGFn
ZW4sIMOYc3RlciBGYXJpbWFnc2dhZGUgNSwgREstMTAxNCBDb3BlbmhhZ2VuIEssIERlbm1hcms8
L2F1dGgtYWRkcmVzcz48dGl0bGVzPjx0aXRsZT5Vc2Ugb2YgQURIRCBtZWRpY2F0aW9uIGR1cmlu
ZyBwcmVnbmFuY3kgZnJvbSAxOTk5IHRvIDIwMTA6IEEgRGFuaXNoIHJlZ2lzdGVyLWJhc2VkIHN0
dWR5PC90aXRsZT48c2Vjb25kYXJ5LXRpdGxlPlBoYXJtYWNvZXBpZGVtaW9sb2d5IGFuZCBEcnVn
IFNhZmV0eTwvc2Vjb25kYXJ5LXRpdGxlPjwvdGl0bGVzPjxwZXJpb2RpY2FsPjxmdWxsLXRpdGxl
PlBoYXJtYWNvZXBpZGVtaW9sIERydWcgU2FmPC9mdWxsLXRpdGxlPjxhYmJyLTE+UGhhcm1hY29l
cGlkZW1pb2xvZ3kgYW5kIGRydWcgc2FmZXR5PC9hYmJyLTE+PC9wZXJpb2RpY2FsPjxwYWdlcz41
MjYtNTMzPC9wYWdlcz48dm9sdW1lPjIzPC92b2x1bWU+PG51bWJlcj41PC9udW1iZXI+PGtleXdv
cmRzPjxrZXl3b3JkPmF0b21veGV0aW5lPC9rZXl3b3JkPjxrZXl3b3JkPm1ldGh5bHBoZW5pZGF0
ZTwva2V5d29yZD48a2V5d29yZD5tb2RhZmluaWw8L2tleXdvcmQ+PGtleXdvcmQ+YWRvbGVzY2Vu
dDwva2V5d29yZD48a2V5d29yZD5hZHVsdDwva2V5d29yZD48a2V5d29yZD5hcnRpY2xlPC9rZXl3
b3JkPjxrZXl3b3JkPmNvbmdlbml0YWwgbWFsZm9ybWF0aW9uPC9rZXl3b3JkPjxrZXl3b3JkPmNv
bnRyb2xsZWQgc3R1ZHk8L2tleXdvcmQ+PGtleXdvcmQ+ZHJ1ZyBleHBvc3VyZTwva2V5d29yZD48
a2V5d29yZD5kcnVnIHNhZmV0eTwva2V5d29yZD48a2V5d29yZD5kcnVnIHVzZTwva2V5d29yZD48
a2V5d29yZD5mZW1hbGU8L2tleXdvcmQ+PGtleXdvcmQ+aHVtYW48L2tleXdvcmQ+PGtleXdvcmQ+
aW5jaWRlbmNlPC9rZXl3b3JkPjxrZXl3b3JkPmluZHVjZWQgYWJvcnRpb248L2tleXdvcmQ+PGtl
eXdvcmQ+bWFqb3IgY2xpbmljYWwgc3R1ZHk8L2tleXdvcmQ+PGtleXdvcmQ+bWVuc3RydWFsIGN5
Y2xlPC9rZXl3b3JkPjxrZXl3b3JkPnByZWduYW5jeTwva2V5d29yZD48a2V5d29yZD5wcmVnbmFu
Y3kgb3V0Y29tZTwva2V5d29yZD48a2V5d29yZD5wcmVzY3JpcHRpb248L2tleXdvcmQ+PGtleXdv
cmQ+cHJpb3JpdHkgam91cm5hbDwva2V5d29yZD48a2V5d29yZD5zb2NpYWwgc2VjdXJpdHk8L2tl
eXdvcmQ+PGtleXdvcmQ+c3BvbnRhbmVvdXMgYWJvcnRpb248L2tleXdvcmQ+PC9rZXl3b3Jkcz48
ZGF0ZXM+PHllYXI+MjAxNDwveWVhcj48L2RhdGVzPjxpc2JuPjEwOTktMTU1NyYjeEQ7MTA1My04
NTY5PC9pc2JuPjx3b3JrLXR5cGU+QXJ0aWNsZTwvd29yay10eXBlPjx1cmxzPjxyZWxhdGVkLXVy
bHM+PHVybD5odHRwOi8vd3d3LmVtYmFzZS5jb20vc2VhcmNoL3Jlc3VsdHM/c3ViYWN0aW9uPXZp
ZXdyZWNvcmQmYW1wO2Zyb209ZXhwb3J0JmFtcDtpZD1MNTMwNDEzNDU8L3VybD48dXJsPmh0dHA6
Ly9keC5kb2kub3JnLzEwLjEwMDIvcGRzLjM2MDA8L3VybD48dXJsPmh0dHBzOi8vb25saW5lbGli
cmFyeS53aWxleS5jb20vZG9pL3BkZi8xMC4xMDAyL3Bkcy4zNjAwPC91cmw+PC9yZWxhdGVkLXVy
bHM+PC91cmxzPjxjdXN0b201PjI0NTkwNjE5PC9jdXN0b201PjxlbGVjdHJvbmljLXJlc291cmNl
LW51bT4xMC4xMDAyL3Bkcy4zNjAwPC9lbGVjdHJvbmljLXJlc291cmNlLW51bT48cmVtb3RlLWRh
dGFiYXNlLW5hbWU+RW1iYXNlJiN4RDtNZWRsaW5lPC9yZW1vdGUtZGF0YWJhc2UtbmFtZT48bGFu
Z3VhZ2U+RW5nbGlzaDwvbGFuZ3VhZ2U+PC9yZWNvcmQ+PC9DaXRlPjxDaXRlPjxBdXRob3I+UG90
dGVnYXJkPC9BdXRob3I+PFllYXI+MjAxNDwvWWVhcj48UmVjTnVtPjI2NDE8L1JlY051bT48cmVj
b3JkPjxyZWMtbnVtYmVyPjI2NDE8L3JlYy1udW1iZXI+PGZvcmVpZ24ta2V5cz48a2V5IGFwcD0i
RU4iIGRiLWlkPSJ3ZnJwMnJ6dnlmdGZkaGVhZmF2cGR4dDVycHN4ZnAydnhhcHAiIHRpbWVzdGFt
cD0iMTU2MzE5NzQyNSI+MjY0MTwva2V5PjwvZm9yZWlnbi1rZXlzPjxyZWYtdHlwZSBuYW1lPSJK
b3VybmFsIEFydGljbGUiPjE3PC9yZWYtdHlwZT48Y29udHJpYnV0b3JzPjxhdXRob3JzPjxhdXRo
b3I+UG90dGVnYXJkLCBBLjwvYXV0aG9yPjxhdXRob3I+SGFsbGFzLCBKLjwvYXV0aG9yPjxhdXRo
b3I+QW5kZXJzZW4sIEouIFQuPC9hdXRob3I+PGF1dGhvcj5Mw7hra2VnYWFyZCwgRS4gQy4gTC48
L2F1dGhvcj48YXV0aG9yPkRpZGVyaWtzZW4sIEQuPC9hdXRob3I+PGF1dGhvcj5BYWdhYXJkLCBM
LjwvYXV0aG9yPjxhdXRob3I+RGFta2llciwgUC48L2F1dGhvcj48L2F1dGhvcnM+PC9jb250cmli
dXRvcnM+PGF1dGgtYWRkcmVzcz5BLiBQb3R0ZWdhcmQsIERlcGFydG1lbnQgb2YgQ2xpbmljYWwg
UGhhcm1hY29sb2d5LCBJbnN0aXR1dGUgb2YgUHVibGljIEhlYWx0aCwgVW5pdmVyc2l0eSBvZiBT
b3V0aGVybiBEZW5tYXJrLCBKQiBXaW5zbMO4d3N2ZWogMTksIDIsNTAwMCBPZGVuc2UgQywgRGVu
bWFyazwvYXV0aC1hZGRyZXNzPjx0aXRsZXM+PHRpdGxlPkZpcnN0LXRyaW1lc3RlciBleHBvc3Vy
ZSB0byBtZXRoeWxwaGVuaWRhdGU6IEEgcG9wdWxhdGlvbi1iYXNlZCBjb2hvcnQgc3R1ZHk8L3Rp
dGxlPjxzZWNvbmRhcnktdGl0bGU+Sm91cm5hbCBvZiBDbGluaWNhbCBQc3ljaGlhdHJ5PC9zZWNv
bmRhcnktdGl0bGU+PC90aXRsZXM+PHBlcmlvZGljYWw+PGZ1bGwtdGl0bGU+Sm91cm5hbCBvZiBD
bGluaWNhbCBQc3ljaGlhdHJ5PC9mdWxsLXRpdGxlPjwvcGVyaW9kaWNhbD48cGFnZXM+ZTg4LWU5
MzwvcGFnZXM+PHZvbHVtZT43NTwvdm9sdW1lPjxudW1iZXI+MTwvbnVtYmVyPjxrZXl3b3Jkcz48
a2V5d29yZD5hbnRpZGVwcmVzc2FudCBhZ2VudDwva2V5d29yZD48a2V5d29yZD5hbnhpb2x5dGlj
IGFnZW50PC9rZXl3b3JkPjxrZXl3b3JkPmF0b21veGV0aW5lPC9rZXl3b3JkPjxrZXl3b3JkPmRl
eGFtcGhldGFtaW5lPC9rZXl3b3JkPjxrZXl3b3JkPm1ldGh5bHBoZW5pZGF0ZTwva2V5d29yZD48
a2V5d29yZD5tb2RhZmluaWw8L2tleXdvcmQ+PGtleXdvcmQ+bmV1cm9sZXB0aWMgYWdlbnQ8L2tl
eXdvcmQ+PGtleXdvcmQ+bm9uc3Rlcm9pZCBhbnRpaW5mbGFtbWF0b3J5IGFnZW50PC9rZXl3b3Jk
PjxrZXl3b3JkPmFydGljbGU8L2tleXdvcmQ+PGtleXdvcmQ+YXR0ZW50aW9uIGRlZmljaXQgZGlz
b3JkZXI8L2tleXdvcmQ+PGtleXdvcmQ+Ym9keSBtYXNzPC9rZXl3b3JkPjxrZXl3b3JkPmNvaG9y
dCBhbmFseXNpczwva2V5d29yZD48a2V5d29yZD5jb25nZW5pdGFsIGhlYXJ0IG1hbGZvcm1hdGlv
bjwva2V5d29yZD48a2V5d29yZD5jb25nZW5pdGFsIG1hbGZvcm1hdGlvbjwva2V5d29yZD48a2V5
d29yZD5kYXRhIGV4dHJhY3Rpb248L2tleXdvcmQ+PGtleXdvcmQ+RGVubWFyazwva2V5d29yZD48
a2V5d29yZD5kcnVnIHVzZTwva2V5d29yZD48a2V5d29yZD5lZHVjYXRpb248L2tleXdvcmQ+PGtl
eXdvcmQ+Zmlyc3QgdHJpbWVzdGVyIHByZWduYW5jeTwva2V5d29yZD48a2V5d29yZD5tYXRlcm5h
bCBhZ2U8L2tleXdvcmQ+PGtleXdvcmQ+cHJlbmF0YWwgZHJ1ZyBleHBvc3VyZTwva2V5d29yZD48
a2V5d29yZD5wcmVzY3JpcHRpb248L2tleXdvcmQ+PGtleXdvcmQ+cHJpb3JpdHkgam91cm5hbDwv
a2V5d29yZD48a2V5d29yZD5wcm9wZW5zaXR5IHNjb3JlPC9rZXl3b3JkPjxrZXl3b3JkPnJlZ2lz
dGVyPC9rZXl3b3JkPjxrZXl3b3JkPnJpc2sgYXNzZXNzbWVudDwva2V5d29yZD48a2V5d29yZD5z
ZW5zaXRpdml0eSBhbmFseXNpczwva2V5d29yZD48a2V5d29yZD5zbW9raW5nPC9rZXl3b3JkPjwv
a2V5d29yZHM+PGRhdGVzPjx5ZWFyPjIwMTQ8L3llYXI+PC9kYXRlcz48aXNibj4wMTYwLTY2ODk8
L2lzYm4+PHdvcmstdHlwZT5BcnRpY2xlPC93b3JrLXR5cGU+PHVybHM+PHJlbGF0ZWQtdXJscz48
dXJsPmh0dHA6Ly93d3cuZW1iYXNlLmNvbS9zZWFyY2gvcmVzdWx0cz9zdWJhY3Rpb249dmlld3Jl
Y29yZCZhbXA7ZnJvbT1leHBvcnQmYW1wO2lkPUwzNzIyMDY2OTM8L3VybD48dXJsPmh0dHA6Ly9k
eC5kb2kub3JnLzEwLjQwODgvSkNQLjEzbTA4NzA4PC91cmw+PC9yZWxhdGVkLXVybHM+PC91cmxz
PjxjdXN0b201PjI0NTAyODY2PC9jdXN0b201PjxlbGVjdHJvbmljLXJlc291cmNlLW51bT4xMC40
MDg4L0pDUC4xM20wODcwODwvZWxlY3Ryb25pYy1yZXNvdXJjZS1udW0+PHJlbW90ZS1kYXRhYmFz
ZS1uYW1lPkVtYmFzZSYjeEQ7TWVkbGluZTwvcmVtb3RlLWRhdGFiYXNlLW5hbWU+PGxhbmd1YWdl
PkVuZ2xpc2g8L2xhbmd1YWdlPjwvcmVjb3JkPjwvQ2l0ZT48Q2l0ZT48QXV0aG9yPkJybzwvQXV0
aG9yPjxZZWFyPjIwMTU8L1llYXI+PFJlY051bT4yMTIwPC9SZWNOdW0+PHJlY29yZD48cmVjLW51
bWJlcj4yMTIwPC9yZWMtbnVtYmVyPjxmb3JlaWduLWtleXM+PGtleSBhcHA9IkVOIiBkYi1pZD0i
d2ZycDJyenZ5ZnRmZGhlYWZhdnBkeHQ1cnBzeGZwMnZ4YXBwIiB0aW1lc3RhbXA9IjE1NjMxOTc0
MjIiPjIxMjA8L2tleT48L2ZvcmVpZ24ta2V5cz48cmVmLXR5cGUgbmFtZT0iSm91cm5hbCBBcnRp
Y2xlIj4xNzwvcmVmLXR5cGU+PGNvbnRyaWJ1dG9ycz48YXV0aG9ycz48YXV0aG9yPkJybywgUy4g
UC48L2F1dGhvcj48YXV0aG9yPktqYWVyc2dhYXJkLCBNLiBJLiBTLjwvYXV0aG9yPjxhdXRob3I+
UGFybmVyLCBFLiBULjwvYXV0aG9yPjxhdXRob3I+U8O4cmVuc2VuLCBNLiBKLjwvYXV0aG9yPjxh
dXRob3I+T2xzZW4sIEouIMO4IFIuPC9hdXRob3I+PGF1dGhvcj5CZWNoLCBCLiBILjwvYXV0aG9y
PjxhdXRob3I+UGVkZXJzZW4sIEwuIEguPC9hdXRob3I+PGF1dGhvcj5DaHJpc3RlbnNlbiwgSi48
L2F1dGhvcj48YXV0aG9yPlZlc3RlcmdhYXJkLCBNLjwvYXV0aG9yPjwvYXV0aG9ycz48L2NvbnRy
aWJ1dG9ycz48YXV0aC1hZGRyZXNzPlMuUC4gQnJvLCBSZXNlYXJjaCBVbml0IGFuZCBzZWN0aW9u
IGZvciBnZW5lcmFsIFByYWN0aWNlLCBEZXBhcnRtZW50IG9mIFB1YmxpYyBoZWFsdGgsIEFhcmh1
cyBVbml2ZXJzaXR5LCBCYXJ0aG9saW5zIGFsbGUgMiwgQWFyaHVzLCBEZW5tYXJrPC9hdXRoLWFk
ZHJlc3M+PHRpdGxlcz48dGl0bGU+QWR2ZXJzZSBwcmVnbmFuY3kgb3V0Y29tZXMgYWZ0ZXIgZXhw
b3N1cmUgdG8gbWV0aHlscGhlbmlkYXRlIG9yIGF0b21veGV0aW5lIGR1cmluZyBwcmVnbmFuY3k8
L3RpdGxlPjxzZWNvbmRhcnktdGl0bGU+Q2xpbmljYWwgRXBpZGVtaW9sb2d5PC9zZWNvbmRhcnkt
dGl0bGU+PC90aXRsZXM+PHBlcmlvZGljYWw+PGZ1bGwtdGl0bGU+Q2xpbiBFcGlkZW1pb2w8L2Z1
bGwtdGl0bGU+PGFiYnItMT5DbGluaWNhbCBlcGlkZW1pb2xvZ3k8L2FiYnItMT48L3BlcmlvZGlj
YWw+PHBhZ2VzPjEzOS0xNDc8L3BhZ2VzPjx2b2x1bWU+Nzwvdm9sdW1lPjxrZXl3b3Jkcz48a2V5
d29yZD5hdG9tb3hldGluZTwva2V5d29yZD48a2V5d29yZD5tZXRoeWxwaGVuaWRhdGU8L2tleXdv
cmQ+PGtleXdvcmQ+YWJvcnRpb248L2tleXdvcmQ+PGtleXdvcmQ+YWR1bHQ8L2tleXdvcmQ+PGtl
eXdvcmQ+YWR2ZXJzZSBvdXRjb21lPC9rZXl3b3JkPjxrZXl3b3JkPkFwZ2FyIHNjb3JlPC9rZXl3
b3JkPjxrZXl3b3JkPmFydGljbGU8L2tleXdvcmQ+PGtleXdvcmQ+YXR0ZW50aW9uIGRlZmljaXQg
ZGlzb3JkZXI8L2tleXdvcmQ+PGtleXdvcmQ+Y29ob3J0IGFuYWx5c2lzPC9rZXl3b3JkPjxrZXl3
b3JkPmNvbmdlbml0YWwgZGlzb3JkZXI8L2tleXdvcmQ+PGtleXdvcmQ+Y29udHJvbGxlZCBzdHVk
eTwva2V5d29yZD48a2V5d29yZD5EZW5tYXJrPC9rZXl3b3JkPjxrZXl3b3JkPmRydWcgZWZmaWNh
Y3k8L2tleXdvcmQ+PGtleXdvcmQ+ZHJ1ZyBmYXRhbGl0eTwva2V5d29yZD48a2V5d29yZD5kcnVn
IHJlc3BvbnNlPC9rZXl3b3JkPjxrZXl3b3JkPmVtYnJ5byBkZWF0aDwva2V5d29yZD48a2V5d29y
ZD5mZW1hbGU8L2tleXdvcmQ+PGtleXdvcmQ+aHVtYW48L2tleXdvcmQ+PGtleXdvcmQ+aW5kdWNl
ZCBhYm9ydGlvbjwva2V5d29yZD48a2V5d29yZD5tYWpvciBjbGluaWNhbCBzdHVkeTwva2V5d29y
ZD48a2V5d29yZD5uZXdib3JuIGRlYXRoPC9rZXl3b3JkPjxrZXl3b3JkPnBvcHVsYXRpb24gcmVz
ZWFyY2g8L2tleXdvcmQ+PGtleXdvcmQ+cHJlZ25hbmN5IG91dGNvbWU8L2tleXdvcmQ+PGtleXdv
cmQ+cHJlbWF0dXJlIGxhYm9yPC9rZXl3b3JkPjxrZXl3b3JkPnByZW5hdGFsIGV4cG9zdXJlPC9r
ZXl3b3JkPjxrZXl3b3JkPnJpc2sgZmFjdG9yPC9rZXl3b3JkPjxrZXl3b3JkPnNwb250YW5lb3Vz
IGFib3J0aW9uPC9rZXl3b3JkPjxrZXl3b3JkPnN0aWxsYmlydGg8L2tleXdvcmQ+PC9rZXl3b3Jk
cz48ZGF0ZXM+PHllYXI+MjAxNTwveWVhcj48L2RhdGVzPjxpc2JuPjExNzktMTM0OTwvaXNibj48
d29yay10eXBlPkFydGljbGU8L3dvcmstdHlwZT48dXJscz48cmVsYXRlZC11cmxzPjx1cmw+aHR0
cDovL3d3dy5lbWJhc2UuY29tL3NlYXJjaC9yZXN1bHRzP3N1YmFjdGlvbj12aWV3cmVjb3JkJmFt
cDtmcm9tPWV4cG9ydCZhbXA7aWQ9TDYwMjMxMjc5ODwvdXJsPjx1cmw+aHR0cDovL2R4LmRvaS5v
cmcvMTAuMjE0Ny9DTEVQLlM3MjkwNjwvdXJsPjx1cmw+aHR0cHM6Ly93d3cuZG92ZXByZXNzLmNv
bS9nZXRmaWxlLnBocD9maWxlSUQ9MjM0Nzk8L3VybD48L3JlbGF0ZWQtdXJscz48L3VybHM+PGVs
ZWN0cm9uaWMtcmVzb3VyY2UtbnVtPjEwLjIxNDcvQ0xFUC5TNzI5MDY8L2VsZWN0cm9uaWMtcmVz
b3VyY2UtbnVtPjxyZW1vdGUtZGF0YWJhc2UtbmFtZT5FbWJhc2U8L3JlbW90ZS1kYXRhYmFzZS1u
YW1lPjxsYW5ndWFnZT5FbmdsaXNoPC9sYW5ndWFnZT48L3JlY29yZD48L0NpdGU+PENpdGU+PEF1
dGhvcj5Db2hlbjwvQXV0aG9yPjxZZWFyPjIwMTc8L1llYXI+PFJlY051bT4yMTc1PC9SZWNOdW0+
PHJlY29yZD48cmVjLW51bWJlcj4yMTc1PC9yZWMtbnVtYmVyPjxmb3JlaWduLWtleXM+PGtleSBh
cHA9IkVOIiBkYi1pZD0id2ZycDJyenZ5ZnRmZGhlYWZhdnBkeHQ1cnBzeGZwMnZ4YXBwIiB0aW1l
c3RhbXA9IjE1NjMxOTc0MjIiPjIxNzU8L2tleT48L2ZvcmVpZ24ta2V5cz48cmVmLXR5cGUgbmFt
ZT0iSm91cm5hbCBBcnRpY2xlIj4xNzwvcmVmLXR5cGU+PGNvbnRyaWJ1dG9ycz48YXV0aG9ycz48
YXV0aG9yPkNvaGVuLCBKLiBNLjwvYXV0aG9yPjxhdXRob3I+SGVybsOhbmRlei1Ew61heiwgUy48
L2F1dGhvcj48YXV0aG9yPkJhdGVtYW4sIEIuIFQuPC9hdXRob3I+PGF1dGhvcj5QYXJrLCBZLjwv
YXV0aG9yPjxhdXRob3I+RGVzYWksIFIuIEouPC9hdXRob3I+PGF1dGhvcj5HcmF5LCBLLiBKLjwv
YXV0aG9yPjxhdXRob3I+UGF0b3JubywgRS48L2F1dGhvcj48YXV0aG9yPk1vZ3VuLCBILjwvYXV0
aG9yPjxhdXRob3I+SHV5YnJlY2h0cywgSy4gRi48L2F1dGhvcj48L2F1dGhvcnM+PC9jb250cmli
dXRvcnM+PGF1dGgtYWRkcmVzcz5KLk0uIENvaGVuLCBDaGFuIFNjaG9vbCBvZiBQdWJsaWMgSGVh
bHRoLCA2NzcgSHVudGluZ3RvbiBBdmVudWUsIEJvc3RvbiwgTUEsIFVuaXRlZCBTdGF0ZXM8L2F1
dGgtYWRkcmVzcz48dGl0bGVzPjx0aXRsZT5QbGFjZW50YWwgY29tcGxpY2F0aW9ucyBhc3NvY2lh
dGVkIHdpdGggcHN5Y2hvc3RpbXVsYW50IHVzZSBpbiBwcmVnbmFuY3k8L3RpdGxlPjxzZWNvbmRh
cnktdGl0bGU+T2JzdGV0cmljcyBhbmQgR3luZWNvbG9neTwvc2Vjb25kYXJ5LXRpdGxlPjwvdGl0
bGVzPjxwZXJpb2RpY2FsPjxmdWxsLXRpdGxlPk9ic3RldCBHeW5lY29sPC9mdWxsLXRpdGxlPjxh
YmJyLTE+T2JzdGV0cmljcyBhbmQgZ3luZWNvbG9neTwvYWJici0xPjwvcGVyaW9kaWNhbD48cGFn
ZXM+MTE5Mi0xMjAxPC9wYWdlcz48dm9sdW1lPjEzMDwvdm9sdW1lPjxudW1iZXI+NjwvbnVtYmVy
PjxrZXl3b3Jkcz48a2V5d29yZD5hbXBoZXRhbWluZSBwbHVzIGRleGFtcGhldGFtaW5lPC9rZXl3
b3JkPjxrZXl3b3JkPmF0b21veGV0aW5lPC9rZXl3b3JkPjxrZXl3b3JkPm1ldGh5bHBoZW5pZGF0
ZTwva2V5d29yZD48a2V5d29yZD5hZHVsdDwva2V5d29yZD48a2V5d29yZD5hdHRlbnRpb24gZGVm
aWNpdCBkaXNvcmRlcjwva2V5d29yZD48a2V5d29yZD5iaXBvbGFyIGRpc29yZGVyPC9rZXl3b3Jk
PjxrZXl3b3JkPmNocm9uaWMgZmF0aWd1ZSBzeW5kcm9tZTwva2V5d29yZD48a2V5d29yZD5jb2hv
cnQgYW5hbHlzaXM8L2tleXdvcmQ+PGtleXdvcmQ+Y29tcGFyYXRpdmUgc3R1ZHk8L2tleXdvcmQ+
PGtleXdvcmQ+Y29uZmVyZW5jZSBwYXBlcjwva2V5d29yZD48a2V5d29yZD5jb250cm9sbGVkIHN0
dWR5PC9rZXl3b3JkPjxrZXl3b3JkPmRydWcgc2FmZXR5PC9rZXl3b3JkPjxrZXl3b3JkPmRydWcg
d2l0aGRyYXdhbDwva2V5d29yZD48a2V5d29yZD5lcGlsZXBzeTwva2V5d29yZD48a2V5d29yZD5m
ZW1hbGU8L2tleXdvcmQ+PGtleXdvcmQ+Zmlyc3QgdHJpbWVzdGVyIHByZWduYW5jeTwva2V5d29y
ZD48a2V5d29yZD5nZXN0YXRpb25hbCBhZ2U8L2tleXdvcmQ+PGtleXdvcmQ+aHVtYW48L2tleXdv
cmQ+PGtleXdvcmQ+aW50cmF1dGVyaW5lIGdyb3d0aCByZXRhcmRhdGlvbjwva2V5d29yZD48a2V5
d29yZD5tYWpvciBjbGluaWNhbCBzdHVkeTwva2V5d29yZD48a2V5d29yZD5taWdyYWluZTwva2V5
d29yZD48a2V5d29yZD5tb25vdGhlcmFweTwva2V5d29yZD48a2V5d29yZD5uYXJjb2xlcHN5PC9r
ZXl3b3JkPjxrZXl3b3JkPnBsYWNlbnRhIGRpc29yZGVyPC9rZXl3b3JkPjxrZXl3b3JkPnBvcHVs
YXRpb24gcmVzZWFyY2g8L2tleXdvcmQ+PGtleXdvcmQ+cHJlZWNsYW1wc2lhPC9rZXl3b3JkPjxr
ZXl3b3JkPnByZWduYW5jeTwva2V5d29yZD48a2V5d29yZD5wcmVnbmFuY3kgb3V0Y29tZTwva2V5
d29yZD48a2V5d29yZD5wcmVnbmFudCB3b21hbjwva2V5d29yZD48a2V5d29yZD5wcmVtYXR1cmUg
bGFib3I8L2tleXdvcmQ+PGtleXdvcmQ+cHJlbWF0dXJpdHk8L2tleXdvcmQ+PGtleXdvcmQ+cHJl
bmF0YWwgZHJ1ZyBleHBvc3VyZTwva2V5d29yZD48a2V5d29yZD5wcmVzY3JpcHRpb248L2tleXdv
cmQ+PGtleXdvcmQ+cHJpb3JpdHkgam91cm5hbDwva2V5d29yZD48a2V5d29yZD5wc3ljaG9waGFy
bWFjb3RoZXJhcHk8L2tleXdvcmQ+PGtleXdvcmQ+c21hbGwgZm9yIGRhdGUgaW5mYW50PC9rZXl3
b3JkPjxrZXl3b3JkPnNvbHV0aW8gcGxhY2VudGFlPC9rZXl3b3JkPjwva2V5d29yZHM+PGRhdGVz
Pjx5ZWFyPjIwMTc8L3llYXI+PC9kYXRlcz48aXNibj4xODczLTIzM1gmI3hEOzAwMjktNzg0NDwv
aXNibj48d29yay10eXBlPkNvbmZlcmVuY2UgUGFwZXI8L3dvcmstdHlwZT48dXJscz48cmVsYXRl
ZC11cmxzPjx1cmw+aHR0cDovL3d3dy5lbWJhc2UuY29tL3NlYXJjaC9yZXN1bHRzP3N1YmFjdGlv
bj12aWV3cmVjb3JkJmFtcDtmcm9tPWV4cG9ydCZhbXA7aWQ9TDYyMTMwMDg1OTwvdXJsPjx1cmw+
aHR0cDovL2R4LmRvaS5vcmcvMTAuMTA5Ny9BT0cuMDAwMDAwMDAwMDAwMjM2MjwvdXJsPjx1cmw+
aHR0cHM6Ly93d3cubmNiaS5ubG0ubmloLmdvdi9wbWMvYXJ0aWNsZXMvUE1DNTcwOTIwNS9wZGYv
bmlobXM5MDc2NjMucGRmPC91cmw+PC9yZWxhdGVkLXVybHM+PC91cmxzPjxjdXN0b201PjI5MTEy
NjU3PC9jdXN0b201PjxlbGVjdHJvbmljLXJlc291cmNlLW51bT4xMC4xMDk3L0FPRy4wMDAwMDAw
MDAwMDAyMzYyPC9lbGVjdHJvbmljLXJlc291cmNlLW51bT48cmVtb3RlLWRhdGFiYXNlLW5hbWU+
RW1iYXNlJiN4RDtNZWRsaW5lPC9yZW1vdGUtZGF0YWJhc2UtbmFtZT48bGFuZ3VhZ2U+RW5nbGlz
aDwvbGFuZ3VhZ2U+PC9yZWNvcmQ+PC9DaXRlPjxDaXRlPjxBdXRob3I+SHV5YnJlY2h0czwvQXV0
aG9yPjxZZWFyPjIwMTg8L1llYXI+PFJlY051bT4yMzg2PC9SZWNOdW0+PHJlY29yZD48cmVjLW51
bWJlcj4yMzg2PC9yZWMtbnVtYmVyPjxmb3JlaWduLWtleXM+PGtleSBhcHA9IkVOIiBkYi1pZD0i
d2ZycDJyenZ5ZnRmZGhlYWZhdnBkeHQ1cnBzeGZwMnZ4YXBwIiB0aW1lc3RhbXA9IjE1NjMxOTc0
MjMiPjIzODY8L2tleT48L2ZvcmVpZ24ta2V5cz48cmVmLXR5cGUgbmFtZT0iSm91cm5hbCBBcnRp
Y2xlIj4xNzwvcmVmLXR5cGU+PGNvbnRyaWJ1dG9ycz48YXV0aG9ycz48YXV0aG9yPkh1eWJyZWNo
dHMsIEsuIEYuPC9hdXRob3I+PGF1dGhvcj5CcsO2bXMsIEcuPC9hdXRob3I+PGF1dGhvcj5DaHJp
c3RlbnNlbiwgTC4gQi48L2F1dGhvcj48YXV0aG9yPkVpbmFyc2TDs3R0aXIsIEsuPC9hdXRob3I+
PGF1dGhvcj5FbmdlbGFuZCwgQS48L2F1dGhvcj48YXV0aG9yPkZ1cnUsIEsuPC9hdXRob3I+PGF1
dGhvcj5HaXNzbGVyLCBNLjwvYXV0aG9yPjxhdXRob3I+SGVybmFuZGV6LURpYXosIFMuPC9hdXRo
b3I+PGF1dGhvcj5LYXJsc3NvbiwgUC48L2F1dGhvcj48YXV0aG9yPkthcmxzdGFkLCDDmDwvYXV0
aG9yPjxhdXRob3I+S2llbGVyLCBILjwvYXV0aG9yPjxhdXRob3I+TGFoZXNtYWEtS29ycGluZW4s
IEEuIE0uPC9hdXRob3I+PGF1dGhvcj5Nb2d1biwgSC48L2F1dGhvcj48YXV0aG9yPk7DuHJnYWFy
ZCwgTS48L2F1dGhvcj48YXV0aG9yPlJldXRmb3JzLCBKLjwvYXV0aG9yPjxhdXRob3I+U8O4cmVu
c2VuLCBILiBULjwvYXV0aG9yPjxhdXRob3I+Wm9lZ2EsIEguPC9hdXRob3I+PGF1dGhvcj5CYXRl
bWFuLCBCLiBULjwvYXV0aG9yPjwvYXV0aG9ycz48L2NvbnRyaWJ1dG9ycz48YXV0aC1hZGRyZXNz
PksuRi4gSHV5YnJlY2h0cywgRGl2aXNpb24gb2YgUGhhcm1hY29lcGlkZW1pb2xvZ3kgYW5kIFBo
YXJtYWNvZWNvbm9taWNzLCBEZXBhcnRtZW50IG9mIE1lZGljaW5lLCBCcmlnaGFtIGFuZCBXb21l
biZhcG9zO3MgSG9zcGl0YWwsIEhhcnZhcmQgTWVkaWNhbCBTY2hvb2wsIDE2MjAgVHJlbW9udCBT
dCwgU3RlIDMwMzAsIEJvc3RvbiwgTUEsIFVuaXRlZCBTdGF0ZXM8L2F1dGgtYWRkcmVzcz48dGl0
bGVzPjx0aXRsZT5Bc3NvY2lhdGlvbiBiZXR3ZWVuIG1ldGh5bHBoZW5pZGF0ZSBhbmQgYW1waGV0
YW1pbmUgdXNlIGluIHByZWduYW5jeSBhbmQgcmlzayBvZiBjb25nZW5pdGFsIG1hbGZvcm1hdGlv
bnM6IEEgY29ob3J0IHN0dWR5IGZyb20gdGhlIGludGVybmF0aW9uYWwgcHJlZ25hbmN5IHNhZmV0
eSBzdHVkeSBjb25zb3J0aXVtPC90aXRsZT48c2Vjb25kYXJ5LXRpdGxlPkpBTUEgUHN5Y2hpYXRy
eTwvc2Vjb25kYXJ5LXRpdGxlPjwvdGl0bGVzPjxwZXJpb2RpY2FsPjxmdWxsLXRpdGxlPkpBTUEg
UHN5Y2hpYXRyeTwvZnVsbC10aXRsZT48YWJici0xPkpBTUEgcHN5Y2hpYXRyeTwvYWJici0xPjwv
cGVyaW9kaWNhbD48cGFnZXM+MTY3LTE3NTwvcGFnZXM+PHZvbHVtZT43NTwvdm9sdW1lPjxudW1i
ZXI+MjwvbnVtYmVyPjxrZXl3b3Jkcz48a2V5d29yZD5hbXBoZXRhbWluZTwva2V5d29yZD48a2V5
d29yZD5tZXRoeWxwaGVuaWRhdGU8L2tleXdvcmQ+PGtleXdvcmQ+YWRvbGVzY2VudDwva2V5d29y
ZD48a2V5d29yZD5hZHVsdDwva2V5d29yZD48a2V5d29yZD5hcnRpY2xlPC9rZXl3b3JkPjxrZXl3
b3JkPmNoaWxkPC9rZXl3b3JkPjxrZXl3b3JkPmNsaW5pY2FsIG91dGNvbWU8L2tleXdvcmQ+PGtl
eXdvcmQ+Y29ob3J0IGFuYWx5c2lzPC9rZXl3b3JkPjxrZXl3b3JkPmNvbXBhcmF0aXZlIHN0dWR5
PC9rZXl3b3JkPjxrZXl3b3JkPmNvbmdlbml0YWwgaGVhcnQgbWFsZm9ybWF0aW9uPC9rZXl3b3Jk
PjxrZXl3b3JkPmNvbmdlbml0YWwgbWFsZm9ybWF0aW9uPC9rZXl3b3JkPjxrZXl3b3JkPmRydWcg
ZXhwb3N1cmU8L2tleXdvcmQ+PGtleXdvcmQ+ZHJ1ZyB1c2U8L2tleXdvcmQ+PGtleXdvcmQ+ZmVt
YWxlPC9rZXl3b3JkPjxrZXl3b3JkPkZpbmxhbmQ8L2tleXdvcmQ+PGtleXdvcmQ+Zmlyc3QgdHJp
bWVzdGVyIHByZWduYW5jeTwva2V5d29yZD48a2V5d29yZD5mb2xsb3cgdXA8L2tleXdvcmQ+PGtl
eXdvcmQ+aGVhcnQgYXRyaXVtIHNlcHR1bSBkZWZlY3Q8L2tleXdvcmQ+PGtleXdvcmQ+aHVtYW48
L2tleXdvcmQ+PGtleXdvcmQ+SUNELTk8L2tleXdvcmQ+PGtleXdvcmQ+SWNlbGFuZDwva2V5d29y
ZD48a2V5d29yZD5saXZlIGJpcnRoPC9rZXl3b3JkPjxrZXl3b3JkPm1ham9yIGNsaW5pY2FsIHN0
dWR5PC9rZXl3b3JkPjxrZXl3b3JkPm1lZGljYWlkPC9rZXl3b3JkPjxrZXl3b3JkPm1lbnRhbCBk
aXNlYXNlPC9rZXl3b3JkPjxrZXl3b3JkPk5vcndheTwva2V5d29yZD48a2V5d29yZD5wYXRlbnQg
ZHVjdHVzIGFydGVyaW9zdXM8L2tleXdvcmQ+PGtleXdvcmQ+cGF0ZW50IGZvcmFtZW4gb3ZhbGU8
L2tleXdvcmQ+PGtleXdvcmQ+cHJlZ25hbmN5PC9rZXl3b3JkPjxrZXl3b3JkPnByZWduYW50IHdv
bWFuPC9rZXl3b3JkPjxrZXl3b3JkPnByZXZhbGVuY2U8L2tleXdvcmQ+PGtleXdvcmQ+cmVnaXN0
ZXI8L2tleXdvcmQ+PGtleXdvcmQ+cmlzayBmYWN0b3I8L2tleXdvcmQ+PGtleXdvcmQ+c2Vuc2l0
aXZpdHkgYW5kIHNwZWNpZmljaXR5PC9rZXl3b3JkPjxrZXl3b3JkPlN3ZWRlbjwva2V5d29yZD48
a2V5d29yZD5Vbml0ZWQgU3RhdGVzPC9rZXl3b3JkPjwva2V5d29yZHM+PGRhdGVzPjx5ZWFyPjIw
MTg8L3llYXI+PC9kYXRlcz48aXNibj4yMTY4LTYyMlg8L2lzYm4+PHdvcmstdHlwZT5BcnRpY2xl
PC93b3JrLXR5cGU+PHVybHM+PHJlbGF0ZWQtdXJscz48dXJsPmh0dHA6Ly93d3cuZW1iYXNlLmNv
bS9zZWFyY2gvcmVzdWx0cz9zdWJhY3Rpb249dmlld3JlY29yZCZhbXA7ZnJvbT1leHBvcnQmYW1w
O2lkPUw2MjA2MDEyMzE8L3VybD48dXJsPmh0dHA6Ly9keC5kb2kub3JnLzEwLjEwMDEvamFtYXBz
eWNoaWF0cnkuMjAxNy4zNjQ0PC91cmw+PHVybD5odHRwczovL2phbWFuZXR3b3JrLmNvbS9qb3Vy
bmFscy9qYW1hcHN5Y2hpYXRyeS9hcnRpY2xlcGRmLzI2NjQ5NjQvamFtYXBzeWNoaWF0cnlfaHV5
YnJlY2h0c18yMDE3X29pXzE3MDA5MC5wZGY8L3VybD48L3JlbGF0ZWQtdXJscz48L3VybHM+PGN1
c3RvbTU+MjkyMzg3OTU8L2N1c3RvbTU+PGVsZWN0cm9uaWMtcmVzb3VyY2UtbnVtPjEwLjEwMDEv
amFtYXBzeWNoaWF0cnkuMjAxNy4zNjQ0PC9lbGVjdHJvbmljLXJlc291cmNlLW51bT48cmVtb3Rl
LWRhdGFiYXNlLW5hbWU+RW1iYXNlJiN4RDtNZWRsaW5lPC9yZW1vdGUtZGF0YWJhc2UtbmFtZT48
bGFuZ3VhZ2U+RW5nbGlzaDwvbGFuZ3VhZ2U+PC9yZWNvcmQ+PC9DaXRlPjxDaXRlPjxBdXRob3I+
UG91bHRvbjwvQXV0aG9yPjxZZWFyPjIwMTg8L1llYXI+PFJlY051bT41NDA3PC9SZWNOdW0+PHJl
Y29yZD48cmVjLW51bWJlcj41NDA3PC9yZWMtbnVtYmVyPjxmb3JlaWduLWtleXM+PGtleSBhcHA9
IkVOIiBkYi1pZD0id2ZycDJyenZ5ZnRmZGhlYWZhdnBkeHQ1cnBzeGZwMnZ4YXBwIiB0aW1lc3Rh
bXA9IjE1NjQzODcwMzMiPjU0MDc8L2tleT48L2ZvcmVpZ24ta2V5cz48cmVmLXR5cGUgbmFtZT0i
Sm91cm5hbCBBcnRpY2xlIj4xNzwvcmVmLXR5cGU+PGNvbnRyaWJ1dG9ycz48YXV0aG9ycz48YXV0
aG9yPlBvdWx0b24sIEEuIFMuPC9hdXRob3I+PGF1dGhvcj5Bcm1zdHJvbmcsIEIuPC9hdXRob3I+
PGF1dGhvcj5OYW5hbiwgUi4gSy48L2F1dGhvcj48L2F1dGhvcnM+PC9jb250cmlidXRvcnM+PGF1
dGgtYWRkcmVzcz5BLlMuIFBvdWx0b24sIERlcGFydG1lbnQgb2YgUGFlZGlhdHJpY3MsIE5lcGVh
biBIb3NwaXRhbCwgUE8gQm94IDYzLCBQZW5yaXRoLCBOU1csIEF1c3RyYWxpYTwvYXV0aC1hZGRy
ZXNzPjx0aXRsZXM+PHRpdGxlPlBlcmluYXRhbCBPdXRjb21lcyBvZiBXb21lbiBEaWFnbm9zZWQg
d2l0aCBBdHRlbnRpb24tRGVmaWNpdC9IeXBlcmFjdGl2aXR5IERpc29yZGVyOiBBbiBBdXN0cmFs
aWFuIFBvcHVsYXRpb24tQmFzZWQgQ29ob3J0IFN0dWR5PC90aXRsZT48c2Vjb25kYXJ5LXRpdGxl
PkNOUyBEcnVnczwvc2Vjb25kYXJ5LXRpdGxlPjwvdGl0bGVzPjxwZXJpb2RpY2FsPjxmdWxsLXRp
dGxlPkNOUyBEcnVnczwvZnVsbC10aXRsZT48YWJici0xPkNOUyBkcnVnczwvYWJici0xPjwvcGVy
aW9kaWNhbD48cGFnZXM+Mzc3LTM4NjwvcGFnZXM+PHZvbHVtZT4zMjwvdm9sdW1lPjxudW1iZXI+
NDwvbnVtYmVyPjxrZXl3b3Jkcz48a2V5d29yZD5hdG9tb3hldGluZTwva2V5d29yZD48a2V5d29y
ZD5jbG9uaWRpbmU8L2tleXdvcmQ+PGtleXdvcmQ+ZGV4YW1waGV0YW1pbmU8L2tleXdvcmQ+PGtl
eXdvcmQ+Z3VhbmZhY2luZTwva2V5d29yZD48a2V5d29yZD5saXNkZXhhbWZldGFtaW5lPC9rZXl3
b3JkPjxrZXl3b3JkPm1ldGh5bHBoZW5pZGF0ZTwva2V5d29yZD48a2V5d29yZD5hZHVsdDwva2V5
d29yZD48a2V5d29yZD5hZHZlcnNlIG91dGNvbWU8L2tleXdvcmQ+PGtleXdvcmQ+YXJ0aWNsZTwv
a2V5d29yZD48a2V5d29yZD5hdHRlbnRpb24gZGVmaWNpdCBkaXNvcmRlcjwva2V5d29yZD48a2V5
d29yZD5BdXN0cmFsaWFuPC9rZXl3b3JkPjxrZXl3b3JkPmNhc2UgY29udHJvbCBzdHVkeTwva2V5
d29yZD48a2V5d29yZD5jZXNhcmVhbiBzZWN0aW9uPC9rZXl3b3JkPjxrZXl3b3JkPmNvaG9ydCBh
bmFseXNpczwva2V5d29yZD48a2V5d29yZD5jb21wYXJhdGl2ZSBzdHVkeTwva2V5d29yZD48a2V5
d29yZD5jb250cm9sbGVkIHN0dWR5PC9rZXl3b3JkPjxrZXl3b3JkPmZlbWFsZTwva2V5d29yZD48
a2V5d29yZD5odW1hbjwva2V5d29yZD48a2V5d29yZD5tYWpvciBjbGluaWNhbCBzdHVkeTwva2V5
d29yZD48a2V5d29yZD5tYXRlcm5hbCBhZ2U8L2tleXdvcmQ+PGtleXdvcmQ+bWVkaWNhbCBoaXN0
b3J5PC9rZXl3b3JkPjxrZXl3b3JkPk5ldyBTb3V0aCBXYWxlczwva2V5d29yZD48a2V5d29yZD5w
ZXJpbmF0YWwgcGVyaW9kPC9rZXl3b3JkPjxrZXl3b3JkPnBvcHVsYXRpb24gYmFzZWQgY2FzZSBj
b250cm9sIHN0dWR5PC9rZXl3b3JkPjxrZXl3b3JkPnByZWVjbGFtcHNpYTwva2V5d29yZD48a2V5
d29yZD5wcmVnbmFuY3kgb3V0Y29tZTwva2V5d29yZD48a2V5d29yZD5wcmVtYXR1cmUgbGFib3I8
L2tleXdvcmQ+PGtleXdvcmQ+cHJpbWlncmF2aWRhPC9rZXl3b3JkPjxrZXl3b3JkPnByaW9yaXR5
IGpvdXJuYWw8L2tleXdvcmQ+PGtleXdvcmQ+cmVzdXNjaXRhdGlvbjwva2V5d29yZD48a2V5d29y
ZD5zbW9raW5nPC9rZXl3b3JkPjxrZXl3b3JkPnRyZWF0bWVudCBvdXRjb21lPC9rZXl3b3JkPjxr
ZXl3b3JkPnZhZ2luYWwgZGVsaXZlcnk8L2tleXdvcmQ+PGtleXdvcmQ+eW91bmcgYWR1bHQ8L2tl
eXdvcmQ+PC9rZXl3b3Jkcz48ZGF0ZXM+PHllYXI+MjAxODwveWVhcj48L2RhdGVzPjxpc2JuPjEx
NzktMTkzNCYjeEQ7MTE3Mi03MDQ3PC9pc2JuPjx3b3JrLXR5cGU+QXJ0aWNsZTwvd29yay10eXBl
Pjx1cmxzPjxyZWxhdGVkLXVybHM+PHVybD5odHRwOi8vd3d3LmVtYmFzZS5jb20vc2VhcmNoL3Jl
c3VsdHM/c3ViYWN0aW9uPXZpZXdyZWNvcmQmYW1wO2Zyb209ZXhwb3J0JmFtcDtpZD1MNjIxMzQw
ODEzPC91cmw+PHVybD5odHRwOi8vZHguZG9pLm9yZy8xMC4xMDA3L3M0MDI2My0wMTgtMDUwNS05
PC91cmw+PHVybD5odHRwczovL2xpbmsuc3ByaW5nZXIuY29tL2NvbnRlbnQvcGRmLzEwLjEwMDcl
MkZzNDAyNjMtMDE4LTA1MDUtOS5wZGY8L3VybD48L3JlbGF0ZWQtdXJscz48L3VybHM+PGN1c3Rv
bTU+Mjk1NTcwNzk8L2N1c3RvbTU+PGVsZWN0cm9uaWMtcmVzb3VyY2UtbnVtPjEwLjEwMDcvczQw
MjYzLTAxOC0wNTA1LTk8L2VsZWN0cm9uaWMtcmVzb3VyY2UtbnVtPjxyZW1vdGUtZGF0YWJhc2Ut
bmFtZT5FbWJhc2UmI3hEO01lZGxpbmU8L3JlbW90ZS1kYXRhYmFzZS1uYW1lPjxsYW5ndWFnZT5F
bmdsaXNoPC9sYW5ndWFnZT48L3JlY29yZD48L0NpdGU+PC9FbmROb3RlPn==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PEVuZE5vdGU+PENpdGU+PEF1dGhvcj5Iw6ZydmlnPC9BdXRob3I+PFllYXI+MjAxNDwvWWVhcj48
UmVjTnVtPjIzMzY8L1JlY051bT48RGlzcGxheVRleHQ+WzQ2LCA0NywgNDksIDUwLCA1MiwgNTNd
PC9EaXNwbGF5VGV4dD48cmVjb3JkPjxyZWMtbnVtYmVyPjIzMzY8L3JlYy1udW1iZXI+PGZvcmVp
Z24ta2V5cz48a2V5IGFwcD0iRU4iIGRiLWlkPSJ3ZnJwMnJ6dnlmdGZkaGVhZmF2cGR4dDVycHN4
ZnAydnhhcHAiIHRpbWVzdGFtcD0iMTU2MzE5NzQyMyI+MjMzNjwva2V5PjwvZm9yZWlnbi1rZXlz
PjxyZWYtdHlwZSBuYW1lPSJKb3VybmFsIEFydGljbGUiPjE3PC9yZWYtdHlwZT48Y29udHJpYnV0
b3JzPjxhdXRob3JzPjxhdXRob3I+SMOmcnZpZywgSy4gQi48L2F1dGhvcj48YXV0aG9yPk1vcnRl
bnNlbiwgTC4gSC48L2F1dGhvcj48YXV0aG9yPkhhbnNlbiwgQS4gVi48L2F1dGhvcj48YXV0aG9y
PlN0cmFuZGJlcmctTGFyc2VuLCBLLjwvYXV0aG9yPjwvYXV0aG9ycz48L2NvbnRyaWJ1dG9ycz48
YXV0aC1hZGRyZXNzPksuIFN0cmFuZGJlcmctTGFyc2VuLCBTZWN0aW9uIG9mIFNvY2lhbCBNZWRp
Y2luZSwgRGVwYXJ0bWVudCBvZiBQdWJsaWMgSGVhbHRoLCBVbml2ZXJzaXR5IG9mIENvcGVuaGFn
ZW4sIMOYc3RlciBGYXJpbWFnc2dhZGUgNSwgREstMTAxNCBDb3BlbmhhZ2VuIEssIERlbm1hcms8
L2F1dGgtYWRkcmVzcz48dGl0bGVzPjx0aXRsZT5Vc2Ugb2YgQURIRCBtZWRpY2F0aW9uIGR1cmlu
ZyBwcmVnbmFuY3kgZnJvbSAxOTk5IHRvIDIwMTA6IEEgRGFuaXNoIHJlZ2lzdGVyLWJhc2VkIHN0
dWR5PC90aXRsZT48c2Vjb25kYXJ5LXRpdGxlPlBoYXJtYWNvZXBpZGVtaW9sb2d5IGFuZCBEcnVn
IFNhZmV0eTwvc2Vjb25kYXJ5LXRpdGxlPjwvdGl0bGVzPjxwZXJpb2RpY2FsPjxmdWxsLXRpdGxl
PlBoYXJtYWNvZXBpZGVtaW9sIERydWcgU2FmPC9mdWxsLXRpdGxlPjxhYmJyLTE+UGhhcm1hY29l
cGlkZW1pb2xvZ3kgYW5kIGRydWcgc2FmZXR5PC9hYmJyLTE+PC9wZXJpb2RpY2FsPjxwYWdlcz41
MjYtNTMzPC9wYWdlcz48dm9sdW1lPjIzPC92b2x1bWU+PG51bWJlcj41PC9udW1iZXI+PGtleXdv
cmRzPjxrZXl3b3JkPmF0b21veGV0aW5lPC9rZXl3b3JkPjxrZXl3b3JkPm1ldGh5bHBoZW5pZGF0
ZTwva2V5d29yZD48a2V5d29yZD5tb2RhZmluaWw8L2tleXdvcmQ+PGtleXdvcmQ+YWRvbGVzY2Vu
dDwva2V5d29yZD48a2V5d29yZD5hZHVsdDwva2V5d29yZD48a2V5d29yZD5hcnRpY2xlPC9rZXl3
b3JkPjxrZXl3b3JkPmNvbmdlbml0YWwgbWFsZm9ybWF0aW9uPC9rZXl3b3JkPjxrZXl3b3JkPmNv
bnRyb2xsZWQgc3R1ZHk8L2tleXdvcmQ+PGtleXdvcmQ+ZHJ1ZyBleHBvc3VyZTwva2V5d29yZD48
a2V5d29yZD5kcnVnIHNhZmV0eTwva2V5d29yZD48a2V5d29yZD5kcnVnIHVzZTwva2V5d29yZD48
a2V5d29yZD5mZW1hbGU8L2tleXdvcmQ+PGtleXdvcmQ+aHVtYW48L2tleXdvcmQ+PGtleXdvcmQ+
aW5jaWRlbmNlPC9rZXl3b3JkPjxrZXl3b3JkPmluZHVjZWQgYWJvcnRpb248L2tleXdvcmQ+PGtl
eXdvcmQ+bWFqb3IgY2xpbmljYWwgc3R1ZHk8L2tleXdvcmQ+PGtleXdvcmQ+bWVuc3RydWFsIGN5
Y2xlPC9rZXl3b3JkPjxrZXl3b3JkPnByZWduYW5jeTwva2V5d29yZD48a2V5d29yZD5wcmVnbmFu
Y3kgb3V0Y29tZTwva2V5d29yZD48a2V5d29yZD5wcmVzY3JpcHRpb248L2tleXdvcmQ+PGtleXdv
cmQ+cHJpb3JpdHkgam91cm5hbDwva2V5d29yZD48a2V5d29yZD5zb2NpYWwgc2VjdXJpdHk8L2tl
eXdvcmQ+PGtleXdvcmQ+c3BvbnRhbmVvdXMgYWJvcnRpb248L2tleXdvcmQ+PC9rZXl3b3Jkcz48
ZGF0ZXM+PHllYXI+MjAxNDwveWVhcj48L2RhdGVzPjxpc2JuPjEwOTktMTU1NyYjeEQ7MTA1My04
NTY5PC9pc2JuPjx3b3JrLXR5cGU+QXJ0aWNsZTwvd29yay10eXBlPjx1cmxzPjxyZWxhdGVkLXVy
bHM+PHVybD5odHRwOi8vd3d3LmVtYmFzZS5jb20vc2VhcmNoL3Jlc3VsdHM/c3ViYWN0aW9uPXZp
ZXdyZWNvcmQmYW1wO2Zyb209ZXhwb3J0JmFtcDtpZD1MNTMwNDEzNDU8L3VybD48dXJsPmh0dHA6
Ly9keC5kb2kub3JnLzEwLjEwMDIvcGRzLjM2MDA8L3VybD48dXJsPmh0dHBzOi8vb25saW5lbGli
cmFyeS53aWxleS5jb20vZG9pL3BkZi8xMC4xMDAyL3Bkcy4zNjAwPC91cmw+PC9yZWxhdGVkLXVy
bHM+PC91cmxzPjxjdXN0b201PjI0NTkwNjE5PC9jdXN0b201PjxlbGVjdHJvbmljLXJlc291cmNl
LW51bT4xMC4xMDAyL3Bkcy4zNjAwPC9lbGVjdHJvbmljLXJlc291cmNlLW51bT48cmVtb3RlLWRh
dGFiYXNlLW5hbWU+RW1iYXNlJiN4RDtNZWRsaW5lPC9yZW1vdGUtZGF0YWJhc2UtbmFtZT48bGFu
Z3VhZ2U+RW5nbGlzaDwvbGFuZ3VhZ2U+PC9yZWNvcmQ+PC9DaXRlPjxDaXRlPjxBdXRob3I+UG90
dGVnYXJkPC9BdXRob3I+PFllYXI+MjAxNDwvWWVhcj48UmVjTnVtPjI2NDE8L1JlY051bT48cmVj
b3JkPjxyZWMtbnVtYmVyPjI2NDE8L3JlYy1udW1iZXI+PGZvcmVpZ24ta2V5cz48a2V5IGFwcD0i
RU4iIGRiLWlkPSJ3ZnJwMnJ6dnlmdGZkaGVhZmF2cGR4dDVycHN4ZnAydnhhcHAiIHRpbWVzdGFt
cD0iMTU2MzE5NzQyNSI+MjY0MTwva2V5PjwvZm9yZWlnbi1rZXlzPjxyZWYtdHlwZSBuYW1lPSJK
b3VybmFsIEFydGljbGUiPjE3PC9yZWYtdHlwZT48Y29udHJpYnV0b3JzPjxhdXRob3JzPjxhdXRo
b3I+UG90dGVnYXJkLCBBLjwvYXV0aG9yPjxhdXRob3I+SGFsbGFzLCBKLjwvYXV0aG9yPjxhdXRo
b3I+QW5kZXJzZW4sIEouIFQuPC9hdXRob3I+PGF1dGhvcj5Mw7hra2VnYWFyZCwgRS4gQy4gTC48
L2F1dGhvcj48YXV0aG9yPkRpZGVyaWtzZW4sIEQuPC9hdXRob3I+PGF1dGhvcj5BYWdhYXJkLCBM
LjwvYXV0aG9yPjxhdXRob3I+RGFta2llciwgUC48L2F1dGhvcj48L2F1dGhvcnM+PC9jb250cmli
dXRvcnM+PGF1dGgtYWRkcmVzcz5BLiBQb3R0ZWdhcmQsIERlcGFydG1lbnQgb2YgQ2xpbmljYWwg
UGhhcm1hY29sb2d5LCBJbnN0aXR1dGUgb2YgUHVibGljIEhlYWx0aCwgVW5pdmVyc2l0eSBvZiBT
b3V0aGVybiBEZW5tYXJrLCBKQiBXaW5zbMO4d3N2ZWogMTksIDIsNTAwMCBPZGVuc2UgQywgRGVu
bWFyazwvYXV0aC1hZGRyZXNzPjx0aXRsZXM+PHRpdGxlPkZpcnN0LXRyaW1lc3RlciBleHBvc3Vy
ZSB0byBtZXRoeWxwaGVuaWRhdGU6IEEgcG9wdWxhdGlvbi1iYXNlZCBjb2hvcnQgc3R1ZHk8L3Rp
dGxlPjxzZWNvbmRhcnktdGl0bGU+Sm91cm5hbCBvZiBDbGluaWNhbCBQc3ljaGlhdHJ5PC9zZWNv
bmRhcnktdGl0bGU+PC90aXRsZXM+PHBlcmlvZGljYWw+PGZ1bGwtdGl0bGU+Sm91cm5hbCBvZiBD
bGluaWNhbCBQc3ljaGlhdHJ5PC9mdWxsLXRpdGxlPjwvcGVyaW9kaWNhbD48cGFnZXM+ZTg4LWU5
MzwvcGFnZXM+PHZvbHVtZT43NTwvdm9sdW1lPjxudW1iZXI+MTwvbnVtYmVyPjxrZXl3b3Jkcz48
a2V5d29yZD5hbnRpZGVwcmVzc2FudCBhZ2VudDwva2V5d29yZD48a2V5d29yZD5hbnhpb2x5dGlj
IGFnZW50PC9rZXl3b3JkPjxrZXl3b3JkPmF0b21veGV0aW5lPC9rZXl3b3JkPjxrZXl3b3JkPmRl
eGFtcGhldGFtaW5lPC9rZXl3b3JkPjxrZXl3b3JkPm1ldGh5bHBoZW5pZGF0ZTwva2V5d29yZD48
a2V5d29yZD5tb2RhZmluaWw8L2tleXdvcmQ+PGtleXdvcmQ+bmV1cm9sZXB0aWMgYWdlbnQ8L2tl
eXdvcmQ+PGtleXdvcmQ+bm9uc3Rlcm9pZCBhbnRpaW5mbGFtbWF0b3J5IGFnZW50PC9rZXl3b3Jk
PjxrZXl3b3JkPmFydGljbGU8L2tleXdvcmQ+PGtleXdvcmQ+YXR0ZW50aW9uIGRlZmljaXQgZGlz
b3JkZXI8L2tleXdvcmQ+PGtleXdvcmQ+Ym9keSBtYXNzPC9rZXl3b3JkPjxrZXl3b3JkPmNvaG9y
dCBhbmFseXNpczwva2V5d29yZD48a2V5d29yZD5jb25nZW5pdGFsIGhlYXJ0IG1hbGZvcm1hdGlv
bjwva2V5d29yZD48a2V5d29yZD5jb25nZW5pdGFsIG1hbGZvcm1hdGlvbjwva2V5d29yZD48a2V5
d29yZD5kYXRhIGV4dHJhY3Rpb248L2tleXdvcmQ+PGtleXdvcmQ+RGVubWFyazwva2V5d29yZD48
a2V5d29yZD5kcnVnIHVzZTwva2V5d29yZD48a2V5d29yZD5lZHVjYXRpb248L2tleXdvcmQ+PGtl
eXdvcmQ+Zmlyc3QgdHJpbWVzdGVyIHByZWduYW5jeTwva2V5d29yZD48a2V5d29yZD5tYXRlcm5h
bCBhZ2U8L2tleXdvcmQ+PGtleXdvcmQ+cHJlbmF0YWwgZHJ1ZyBleHBvc3VyZTwva2V5d29yZD48
a2V5d29yZD5wcmVzY3JpcHRpb248L2tleXdvcmQ+PGtleXdvcmQ+cHJpb3JpdHkgam91cm5hbDwv
a2V5d29yZD48a2V5d29yZD5wcm9wZW5zaXR5IHNjb3JlPC9rZXl3b3JkPjxrZXl3b3JkPnJlZ2lz
dGVyPC9rZXl3b3JkPjxrZXl3b3JkPnJpc2sgYXNzZXNzbWVudDwva2V5d29yZD48a2V5d29yZD5z
ZW5zaXRpdml0eSBhbmFseXNpczwva2V5d29yZD48a2V5d29yZD5zbW9raW5nPC9rZXl3b3JkPjwv
a2V5d29yZHM+PGRhdGVzPjx5ZWFyPjIwMTQ8L3llYXI+PC9kYXRlcz48aXNibj4wMTYwLTY2ODk8
L2lzYm4+PHdvcmstdHlwZT5BcnRpY2xlPC93b3JrLXR5cGU+PHVybHM+PHJlbGF0ZWQtdXJscz48
dXJsPmh0dHA6Ly93d3cuZW1iYXNlLmNvbS9zZWFyY2gvcmVzdWx0cz9zdWJhY3Rpb249dmlld3Jl
Y29yZCZhbXA7ZnJvbT1leHBvcnQmYW1wO2lkPUwzNzIyMDY2OTM8L3VybD48dXJsPmh0dHA6Ly9k
eC5kb2kub3JnLzEwLjQwODgvSkNQLjEzbTA4NzA4PC91cmw+PC9yZWxhdGVkLXVybHM+PC91cmxz
PjxjdXN0b201PjI0NTAyODY2PC9jdXN0b201PjxlbGVjdHJvbmljLXJlc291cmNlLW51bT4xMC40
MDg4L0pDUC4xM20wODcwODwvZWxlY3Ryb25pYy1yZXNvdXJjZS1udW0+PHJlbW90ZS1kYXRhYmFz
ZS1uYW1lPkVtYmFzZSYjeEQ7TWVkbGluZTwvcmVtb3RlLWRhdGFiYXNlLW5hbWU+PGxhbmd1YWdl
PkVuZ2xpc2g8L2xhbmd1YWdlPjwvcmVjb3JkPjwvQ2l0ZT48Q2l0ZT48QXV0aG9yPkJybzwvQXV0
aG9yPjxZZWFyPjIwMTU8L1llYXI+PFJlY051bT4yMTIwPC9SZWNOdW0+PHJlY29yZD48cmVjLW51
bWJlcj4yMTIwPC9yZWMtbnVtYmVyPjxmb3JlaWduLWtleXM+PGtleSBhcHA9IkVOIiBkYi1pZD0i
d2ZycDJyenZ5ZnRmZGhlYWZhdnBkeHQ1cnBzeGZwMnZ4YXBwIiB0aW1lc3RhbXA9IjE1NjMxOTc0
MjIiPjIxMjA8L2tleT48L2ZvcmVpZ24ta2V5cz48cmVmLXR5cGUgbmFtZT0iSm91cm5hbCBBcnRp
Y2xlIj4xNzwvcmVmLXR5cGU+PGNvbnRyaWJ1dG9ycz48YXV0aG9ycz48YXV0aG9yPkJybywgUy4g
UC48L2F1dGhvcj48YXV0aG9yPktqYWVyc2dhYXJkLCBNLiBJLiBTLjwvYXV0aG9yPjxhdXRob3I+
UGFybmVyLCBFLiBULjwvYXV0aG9yPjxhdXRob3I+U8O4cmVuc2VuLCBNLiBKLjwvYXV0aG9yPjxh
dXRob3I+T2xzZW4sIEouIMO4IFIuPC9hdXRob3I+PGF1dGhvcj5CZWNoLCBCLiBILjwvYXV0aG9y
PjxhdXRob3I+UGVkZXJzZW4sIEwuIEguPC9hdXRob3I+PGF1dGhvcj5DaHJpc3RlbnNlbiwgSi48
L2F1dGhvcj48YXV0aG9yPlZlc3RlcmdhYXJkLCBNLjwvYXV0aG9yPjwvYXV0aG9ycz48L2NvbnRy
aWJ1dG9ycz48YXV0aC1hZGRyZXNzPlMuUC4gQnJvLCBSZXNlYXJjaCBVbml0IGFuZCBzZWN0aW9u
IGZvciBnZW5lcmFsIFByYWN0aWNlLCBEZXBhcnRtZW50IG9mIFB1YmxpYyBoZWFsdGgsIEFhcmh1
cyBVbml2ZXJzaXR5LCBCYXJ0aG9saW5zIGFsbGUgMiwgQWFyaHVzLCBEZW5tYXJrPC9hdXRoLWFk
ZHJlc3M+PHRpdGxlcz48dGl0bGU+QWR2ZXJzZSBwcmVnbmFuY3kgb3V0Y29tZXMgYWZ0ZXIgZXhw
b3N1cmUgdG8gbWV0aHlscGhlbmlkYXRlIG9yIGF0b21veGV0aW5lIGR1cmluZyBwcmVnbmFuY3k8
L3RpdGxlPjxzZWNvbmRhcnktdGl0bGU+Q2xpbmljYWwgRXBpZGVtaW9sb2d5PC9zZWNvbmRhcnkt
dGl0bGU+PC90aXRsZXM+PHBlcmlvZGljYWw+PGZ1bGwtdGl0bGU+Q2xpbiBFcGlkZW1pb2w8L2Z1
bGwtdGl0bGU+PGFiYnItMT5DbGluaWNhbCBlcGlkZW1pb2xvZ3k8L2FiYnItMT48L3BlcmlvZGlj
YWw+PHBhZ2VzPjEzOS0xNDc8L3BhZ2VzPjx2b2x1bWU+Nzwvdm9sdW1lPjxrZXl3b3Jkcz48a2V5
d29yZD5hdG9tb3hldGluZTwva2V5d29yZD48a2V5d29yZD5tZXRoeWxwaGVuaWRhdGU8L2tleXdv
cmQ+PGtleXdvcmQ+YWJvcnRpb248L2tleXdvcmQ+PGtleXdvcmQ+YWR1bHQ8L2tleXdvcmQ+PGtl
eXdvcmQ+YWR2ZXJzZSBvdXRjb21lPC9rZXl3b3JkPjxrZXl3b3JkPkFwZ2FyIHNjb3JlPC9rZXl3
b3JkPjxrZXl3b3JkPmFydGljbGU8L2tleXdvcmQ+PGtleXdvcmQ+YXR0ZW50aW9uIGRlZmljaXQg
ZGlzb3JkZXI8L2tleXdvcmQ+PGtleXdvcmQ+Y29ob3J0IGFuYWx5c2lzPC9rZXl3b3JkPjxrZXl3
b3JkPmNvbmdlbml0YWwgZGlzb3JkZXI8L2tleXdvcmQ+PGtleXdvcmQ+Y29udHJvbGxlZCBzdHVk
eTwva2V5d29yZD48a2V5d29yZD5EZW5tYXJrPC9rZXl3b3JkPjxrZXl3b3JkPmRydWcgZWZmaWNh
Y3k8L2tleXdvcmQ+PGtleXdvcmQ+ZHJ1ZyBmYXRhbGl0eTwva2V5d29yZD48a2V5d29yZD5kcnVn
IHJlc3BvbnNlPC9rZXl3b3JkPjxrZXl3b3JkPmVtYnJ5byBkZWF0aDwva2V5d29yZD48a2V5d29y
ZD5mZW1hbGU8L2tleXdvcmQ+PGtleXdvcmQ+aHVtYW48L2tleXdvcmQ+PGtleXdvcmQ+aW5kdWNl
ZCBhYm9ydGlvbjwva2V5d29yZD48a2V5d29yZD5tYWpvciBjbGluaWNhbCBzdHVkeTwva2V5d29y
ZD48a2V5d29yZD5uZXdib3JuIGRlYXRoPC9rZXl3b3JkPjxrZXl3b3JkPnBvcHVsYXRpb24gcmVz
ZWFyY2g8L2tleXdvcmQ+PGtleXdvcmQ+cHJlZ25hbmN5IG91dGNvbWU8L2tleXdvcmQ+PGtleXdv
cmQ+cHJlbWF0dXJlIGxhYm9yPC9rZXl3b3JkPjxrZXl3b3JkPnByZW5hdGFsIGV4cG9zdXJlPC9r
ZXl3b3JkPjxrZXl3b3JkPnJpc2sgZmFjdG9yPC9rZXl3b3JkPjxrZXl3b3JkPnNwb250YW5lb3Vz
IGFib3J0aW9uPC9rZXl3b3JkPjxrZXl3b3JkPnN0aWxsYmlydGg8L2tleXdvcmQ+PC9rZXl3b3Jk
cz48ZGF0ZXM+PHllYXI+MjAxNTwveWVhcj48L2RhdGVzPjxpc2JuPjExNzktMTM0OTwvaXNibj48
d29yay10eXBlPkFydGljbGU8L3dvcmstdHlwZT48dXJscz48cmVsYXRlZC11cmxzPjx1cmw+aHR0
cDovL3d3dy5lbWJhc2UuY29tL3NlYXJjaC9yZXN1bHRzP3N1YmFjdGlvbj12aWV3cmVjb3JkJmFt
cDtmcm9tPWV4cG9ydCZhbXA7aWQ9TDYwMjMxMjc5ODwvdXJsPjx1cmw+aHR0cDovL2R4LmRvaS5v
cmcvMTAuMjE0Ny9DTEVQLlM3MjkwNjwvdXJsPjx1cmw+aHR0cHM6Ly93d3cuZG92ZXByZXNzLmNv
bS9nZXRmaWxlLnBocD9maWxlSUQ9MjM0Nzk8L3VybD48L3JlbGF0ZWQtdXJscz48L3VybHM+PGVs
ZWN0cm9uaWMtcmVzb3VyY2UtbnVtPjEwLjIxNDcvQ0xFUC5TNzI5MDY8L2VsZWN0cm9uaWMtcmVz
b3VyY2UtbnVtPjxyZW1vdGUtZGF0YWJhc2UtbmFtZT5FbWJhc2U8L3JlbW90ZS1kYXRhYmFzZS1u
YW1lPjxsYW5ndWFnZT5FbmdsaXNoPC9sYW5ndWFnZT48L3JlY29yZD48L0NpdGU+PENpdGU+PEF1
dGhvcj5Db2hlbjwvQXV0aG9yPjxZZWFyPjIwMTc8L1llYXI+PFJlY051bT4yMTc1PC9SZWNOdW0+
PHJlY29yZD48cmVjLW51bWJlcj4yMTc1PC9yZWMtbnVtYmVyPjxmb3JlaWduLWtleXM+PGtleSBh
cHA9IkVOIiBkYi1pZD0id2ZycDJyenZ5ZnRmZGhlYWZhdnBkeHQ1cnBzeGZwMnZ4YXBwIiB0aW1l
c3RhbXA9IjE1NjMxOTc0MjIiPjIxNzU8L2tleT48L2ZvcmVpZ24ta2V5cz48cmVmLXR5cGUgbmFt
ZT0iSm91cm5hbCBBcnRpY2xlIj4xNzwvcmVmLXR5cGU+PGNvbnRyaWJ1dG9ycz48YXV0aG9ycz48
YXV0aG9yPkNvaGVuLCBKLiBNLjwvYXV0aG9yPjxhdXRob3I+SGVybsOhbmRlei1Ew61heiwgUy48
L2F1dGhvcj48YXV0aG9yPkJhdGVtYW4sIEIuIFQuPC9hdXRob3I+PGF1dGhvcj5QYXJrLCBZLjwv
YXV0aG9yPjxhdXRob3I+RGVzYWksIFIuIEouPC9hdXRob3I+PGF1dGhvcj5HcmF5LCBLLiBKLjwv
YXV0aG9yPjxhdXRob3I+UGF0b3JubywgRS48L2F1dGhvcj48YXV0aG9yPk1vZ3VuLCBILjwvYXV0
aG9yPjxhdXRob3I+SHV5YnJlY2h0cywgSy4gRi48L2F1dGhvcj48L2F1dGhvcnM+PC9jb250cmli
dXRvcnM+PGF1dGgtYWRkcmVzcz5KLk0uIENvaGVuLCBDaGFuIFNjaG9vbCBvZiBQdWJsaWMgSGVh
bHRoLCA2NzcgSHVudGluZ3RvbiBBdmVudWUsIEJvc3RvbiwgTUEsIFVuaXRlZCBTdGF0ZXM8L2F1
dGgtYWRkcmVzcz48dGl0bGVzPjx0aXRsZT5QbGFjZW50YWwgY29tcGxpY2F0aW9ucyBhc3NvY2lh
dGVkIHdpdGggcHN5Y2hvc3RpbXVsYW50IHVzZSBpbiBwcmVnbmFuY3k8L3RpdGxlPjxzZWNvbmRh
cnktdGl0bGU+T2JzdGV0cmljcyBhbmQgR3luZWNvbG9neTwvc2Vjb25kYXJ5LXRpdGxlPjwvdGl0
bGVzPjxwZXJpb2RpY2FsPjxmdWxsLXRpdGxlPk9ic3RldCBHeW5lY29sPC9mdWxsLXRpdGxlPjxh
YmJyLTE+T2JzdGV0cmljcyBhbmQgZ3luZWNvbG9neTwvYWJici0xPjwvcGVyaW9kaWNhbD48cGFn
ZXM+MTE5Mi0xMjAxPC9wYWdlcz48dm9sdW1lPjEzMDwvdm9sdW1lPjxudW1iZXI+NjwvbnVtYmVy
PjxrZXl3b3Jkcz48a2V5d29yZD5hbXBoZXRhbWluZSBwbHVzIGRleGFtcGhldGFtaW5lPC9rZXl3
b3JkPjxrZXl3b3JkPmF0b21veGV0aW5lPC9rZXl3b3JkPjxrZXl3b3JkPm1ldGh5bHBoZW5pZGF0
ZTwva2V5d29yZD48a2V5d29yZD5hZHVsdDwva2V5d29yZD48a2V5d29yZD5hdHRlbnRpb24gZGVm
aWNpdCBkaXNvcmRlcjwva2V5d29yZD48a2V5d29yZD5iaXBvbGFyIGRpc29yZGVyPC9rZXl3b3Jk
PjxrZXl3b3JkPmNocm9uaWMgZmF0aWd1ZSBzeW5kcm9tZTwva2V5d29yZD48a2V5d29yZD5jb2hv
cnQgYW5hbHlzaXM8L2tleXdvcmQ+PGtleXdvcmQ+Y29tcGFyYXRpdmUgc3R1ZHk8L2tleXdvcmQ+
PGtleXdvcmQ+Y29uZmVyZW5jZSBwYXBlcjwva2V5d29yZD48a2V5d29yZD5jb250cm9sbGVkIHN0
dWR5PC9rZXl3b3JkPjxrZXl3b3JkPmRydWcgc2FmZXR5PC9rZXl3b3JkPjxrZXl3b3JkPmRydWcg
d2l0aGRyYXdhbDwva2V5d29yZD48a2V5d29yZD5lcGlsZXBzeTwva2V5d29yZD48a2V5d29yZD5m
ZW1hbGU8L2tleXdvcmQ+PGtleXdvcmQ+Zmlyc3QgdHJpbWVzdGVyIHByZWduYW5jeTwva2V5d29y
ZD48a2V5d29yZD5nZXN0YXRpb25hbCBhZ2U8L2tleXdvcmQ+PGtleXdvcmQ+aHVtYW48L2tleXdv
cmQ+PGtleXdvcmQ+aW50cmF1dGVyaW5lIGdyb3d0aCByZXRhcmRhdGlvbjwva2V5d29yZD48a2V5
d29yZD5tYWpvciBjbGluaWNhbCBzdHVkeTwva2V5d29yZD48a2V5d29yZD5taWdyYWluZTwva2V5
d29yZD48a2V5d29yZD5tb25vdGhlcmFweTwva2V5d29yZD48a2V5d29yZD5uYXJjb2xlcHN5PC9r
ZXl3b3JkPjxrZXl3b3JkPnBsYWNlbnRhIGRpc29yZGVyPC9rZXl3b3JkPjxrZXl3b3JkPnBvcHVs
YXRpb24gcmVzZWFyY2g8L2tleXdvcmQ+PGtleXdvcmQ+cHJlZWNsYW1wc2lhPC9rZXl3b3JkPjxr
ZXl3b3JkPnByZWduYW5jeTwva2V5d29yZD48a2V5d29yZD5wcmVnbmFuY3kgb3V0Y29tZTwva2V5
d29yZD48a2V5d29yZD5wcmVnbmFudCB3b21hbjwva2V5d29yZD48a2V5d29yZD5wcmVtYXR1cmUg
bGFib3I8L2tleXdvcmQ+PGtleXdvcmQ+cHJlbWF0dXJpdHk8L2tleXdvcmQ+PGtleXdvcmQ+cHJl
bmF0YWwgZHJ1ZyBleHBvc3VyZTwva2V5d29yZD48a2V5d29yZD5wcmVzY3JpcHRpb248L2tleXdv
cmQ+PGtleXdvcmQ+cHJpb3JpdHkgam91cm5hbDwva2V5d29yZD48a2V5d29yZD5wc3ljaG9waGFy
bWFjb3RoZXJhcHk8L2tleXdvcmQ+PGtleXdvcmQ+c21hbGwgZm9yIGRhdGUgaW5mYW50PC9rZXl3
b3JkPjxrZXl3b3JkPnNvbHV0aW8gcGxhY2VudGFlPC9rZXl3b3JkPjwva2V5d29yZHM+PGRhdGVz
Pjx5ZWFyPjIwMTc8L3llYXI+PC9kYXRlcz48aXNibj4xODczLTIzM1gmI3hEOzAwMjktNzg0NDwv
aXNibj48d29yay10eXBlPkNvbmZlcmVuY2UgUGFwZXI8L3dvcmstdHlwZT48dXJscz48cmVsYXRl
ZC11cmxzPjx1cmw+aHR0cDovL3d3dy5lbWJhc2UuY29tL3NlYXJjaC9yZXN1bHRzP3N1YmFjdGlv
bj12aWV3cmVjb3JkJmFtcDtmcm9tPWV4cG9ydCZhbXA7aWQ9TDYyMTMwMDg1OTwvdXJsPjx1cmw+
aHR0cDovL2R4LmRvaS5vcmcvMTAuMTA5Ny9BT0cuMDAwMDAwMDAwMDAwMjM2MjwvdXJsPjx1cmw+
aHR0cHM6Ly93d3cubmNiaS5ubG0ubmloLmdvdi9wbWMvYXJ0aWNsZXMvUE1DNTcwOTIwNS9wZGYv
bmlobXM5MDc2NjMucGRmPC91cmw+PC9yZWxhdGVkLXVybHM+PC91cmxzPjxjdXN0b201PjI5MTEy
NjU3PC9jdXN0b201PjxlbGVjdHJvbmljLXJlc291cmNlLW51bT4xMC4xMDk3L0FPRy4wMDAwMDAw
MDAwMDAyMzYyPC9lbGVjdHJvbmljLXJlc291cmNlLW51bT48cmVtb3RlLWRhdGFiYXNlLW5hbWU+
RW1iYXNlJiN4RDtNZWRsaW5lPC9yZW1vdGUtZGF0YWJhc2UtbmFtZT48bGFuZ3VhZ2U+RW5nbGlz
aDwvbGFuZ3VhZ2U+PC9yZWNvcmQ+PC9DaXRlPjxDaXRlPjxBdXRob3I+SHV5YnJlY2h0czwvQXV0
aG9yPjxZZWFyPjIwMTg8L1llYXI+PFJlY051bT4yMzg2PC9SZWNOdW0+PHJlY29yZD48cmVjLW51
bWJlcj4yMzg2PC9yZWMtbnVtYmVyPjxmb3JlaWduLWtleXM+PGtleSBhcHA9IkVOIiBkYi1pZD0i
d2ZycDJyenZ5ZnRmZGhlYWZhdnBkeHQ1cnBzeGZwMnZ4YXBwIiB0aW1lc3RhbXA9IjE1NjMxOTc0
MjMiPjIzODY8L2tleT48L2ZvcmVpZ24ta2V5cz48cmVmLXR5cGUgbmFtZT0iSm91cm5hbCBBcnRp
Y2xlIj4xNzwvcmVmLXR5cGU+PGNvbnRyaWJ1dG9ycz48YXV0aG9ycz48YXV0aG9yPkh1eWJyZWNo
dHMsIEsuIEYuPC9hdXRob3I+PGF1dGhvcj5CcsO2bXMsIEcuPC9hdXRob3I+PGF1dGhvcj5DaHJp
c3RlbnNlbiwgTC4gQi48L2F1dGhvcj48YXV0aG9yPkVpbmFyc2TDs3R0aXIsIEsuPC9hdXRob3I+
PGF1dGhvcj5FbmdlbGFuZCwgQS48L2F1dGhvcj48YXV0aG9yPkZ1cnUsIEsuPC9hdXRob3I+PGF1
dGhvcj5HaXNzbGVyLCBNLjwvYXV0aG9yPjxhdXRob3I+SGVybmFuZGV6LURpYXosIFMuPC9hdXRo
b3I+PGF1dGhvcj5LYXJsc3NvbiwgUC48L2F1dGhvcj48YXV0aG9yPkthcmxzdGFkLCDDmDwvYXV0
aG9yPjxhdXRob3I+S2llbGVyLCBILjwvYXV0aG9yPjxhdXRob3I+TGFoZXNtYWEtS29ycGluZW4s
IEEuIE0uPC9hdXRob3I+PGF1dGhvcj5Nb2d1biwgSC48L2F1dGhvcj48YXV0aG9yPk7DuHJnYWFy
ZCwgTS48L2F1dGhvcj48YXV0aG9yPlJldXRmb3JzLCBKLjwvYXV0aG9yPjxhdXRob3I+U8O4cmVu
c2VuLCBILiBULjwvYXV0aG9yPjxhdXRob3I+Wm9lZ2EsIEguPC9hdXRob3I+PGF1dGhvcj5CYXRl
bWFuLCBCLiBULjwvYXV0aG9yPjwvYXV0aG9ycz48L2NvbnRyaWJ1dG9ycz48YXV0aC1hZGRyZXNz
PksuRi4gSHV5YnJlY2h0cywgRGl2aXNpb24gb2YgUGhhcm1hY29lcGlkZW1pb2xvZ3kgYW5kIFBo
YXJtYWNvZWNvbm9taWNzLCBEZXBhcnRtZW50IG9mIE1lZGljaW5lLCBCcmlnaGFtIGFuZCBXb21l
biZhcG9zO3MgSG9zcGl0YWwsIEhhcnZhcmQgTWVkaWNhbCBTY2hvb2wsIDE2MjAgVHJlbW9udCBT
dCwgU3RlIDMwMzAsIEJvc3RvbiwgTUEsIFVuaXRlZCBTdGF0ZXM8L2F1dGgtYWRkcmVzcz48dGl0
bGVzPjx0aXRsZT5Bc3NvY2lhdGlvbiBiZXR3ZWVuIG1ldGh5bHBoZW5pZGF0ZSBhbmQgYW1waGV0
YW1pbmUgdXNlIGluIHByZWduYW5jeSBhbmQgcmlzayBvZiBjb25nZW5pdGFsIG1hbGZvcm1hdGlv
bnM6IEEgY29ob3J0IHN0dWR5IGZyb20gdGhlIGludGVybmF0aW9uYWwgcHJlZ25hbmN5IHNhZmV0
eSBzdHVkeSBjb25zb3J0aXVtPC90aXRsZT48c2Vjb25kYXJ5LXRpdGxlPkpBTUEgUHN5Y2hpYXRy
eTwvc2Vjb25kYXJ5LXRpdGxlPjwvdGl0bGVzPjxwZXJpb2RpY2FsPjxmdWxsLXRpdGxlPkpBTUEg
UHN5Y2hpYXRyeTwvZnVsbC10aXRsZT48YWJici0xPkpBTUEgcHN5Y2hpYXRyeTwvYWJici0xPjwv
cGVyaW9kaWNhbD48cGFnZXM+MTY3LTE3NTwvcGFnZXM+PHZvbHVtZT43NTwvdm9sdW1lPjxudW1i
ZXI+MjwvbnVtYmVyPjxrZXl3b3Jkcz48a2V5d29yZD5hbXBoZXRhbWluZTwva2V5d29yZD48a2V5
d29yZD5tZXRoeWxwaGVuaWRhdGU8L2tleXdvcmQ+PGtleXdvcmQ+YWRvbGVzY2VudDwva2V5d29y
ZD48a2V5d29yZD5hZHVsdDwva2V5d29yZD48a2V5d29yZD5hcnRpY2xlPC9rZXl3b3JkPjxrZXl3
b3JkPmNoaWxkPC9rZXl3b3JkPjxrZXl3b3JkPmNsaW5pY2FsIG91dGNvbWU8L2tleXdvcmQ+PGtl
eXdvcmQ+Y29ob3J0IGFuYWx5c2lzPC9rZXl3b3JkPjxrZXl3b3JkPmNvbXBhcmF0aXZlIHN0dWR5
PC9rZXl3b3JkPjxrZXl3b3JkPmNvbmdlbml0YWwgaGVhcnQgbWFsZm9ybWF0aW9uPC9rZXl3b3Jk
PjxrZXl3b3JkPmNvbmdlbml0YWwgbWFsZm9ybWF0aW9uPC9rZXl3b3JkPjxrZXl3b3JkPmRydWcg
ZXhwb3N1cmU8L2tleXdvcmQ+PGtleXdvcmQ+ZHJ1ZyB1c2U8L2tleXdvcmQ+PGtleXdvcmQ+ZmVt
YWxlPC9rZXl3b3JkPjxrZXl3b3JkPkZpbmxhbmQ8L2tleXdvcmQ+PGtleXdvcmQ+Zmlyc3QgdHJp
bWVzdGVyIHByZWduYW5jeTwva2V5d29yZD48a2V5d29yZD5mb2xsb3cgdXA8L2tleXdvcmQ+PGtl
eXdvcmQ+aGVhcnQgYXRyaXVtIHNlcHR1bSBkZWZlY3Q8L2tleXdvcmQ+PGtleXdvcmQ+aHVtYW48
L2tleXdvcmQ+PGtleXdvcmQ+SUNELTk8L2tleXdvcmQ+PGtleXdvcmQ+SWNlbGFuZDwva2V5d29y
ZD48a2V5d29yZD5saXZlIGJpcnRoPC9rZXl3b3JkPjxrZXl3b3JkPm1ham9yIGNsaW5pY2FsIHN0
dWR5PC9rZXl3b3JkPjxrZXl3b3JkPm1lZGljYWlkPC9rZXl3b3JkPjxrZXl3b3JkPm1lbnRhbCBk
aXNlYXNlPC9rZXl3b3JkPjxrZXl3b3JkPk5vcndheTwva2V5d29yZD48a2V5d29yZD5wYXRlbnQg
ZHVjdHVzIGFydGVyaW9zdXM8L2tleXdvcmQ+PGtleXdvcmQ+cGF0ZW50IGZvcmFtZW4gb3ZhbGU8
L2tleXdvcmQ+PGtleXdvcmQ+cHJlZ25hbmN5PC9rZXl3b3JkPjxrZXl3b3JkPnByZWduYW50IHdv
bWFuPC9rZXl3b3JkPjxrZXl3b3JkPnByZXZhbGVuY2U8L2tleXdvcmQ+PGtleXdvcmQ+cmVnaXN0
ZXI8L2tleXdvcmQ+PGtleXdvcmQ+cmlzayBmYWN0b3I8L2tleXdvcmQ+PGtleXdvcmQ+c2Vuc2l0
aXZpdHkgYW5kIHNwZWNpZmljaXR5PC9rZXl3b3JkPjxrZXl3b3JkPlN3ZWRlbjwva2V5d29yZD48
a2V5d29yZD5Vbml0ZWQgU3RhdGVzPC9rZXl3b3JkPjwva2V5d29yZHM+PGRhdGVzPjx5ZWFyPjIw
MTg8L3llYXI+PC9kYXRlcz48aXNibj4yMTY4LTYyMlg8L2lzYm4+PHdvcmstdHlwZT5BcnRpY2xl
PC93b3JrLXR5cGU+PHVybHM+PHJlbGF0ZWQtdXJscz48dXJsPmh0dHA6Ly93d3cuZW1iYXNlLmNv
bS9zZWFyY2gvcmVzdWx0cz9zdWJhY3Rpb249dmlld3JlY29yZCZhbXA7ZnJvbT1leHBvcnQmYW1w
O2lkPUw2MjA2MDEyMzE8L3VybD48dXJsPmh0dHA6Ly9keC5kb2kub3JnLzEwLjEwMDEvamFtYXBz
eWNoaWF0cnkuMjAxNy4zNjQ0PC91cmw+PHVybD5odHRwczovL2phbWFuZXR3b3JrLmNvbS9qb3Vy
bmFscy9qYW1hcHN5Y2hpYXRyeS9hcnRpY2xlcGRmLzI2NjQ5NjQvamFtYXBzeWNoaWF0cnlfaHV5
YnJlY2h0c18yMDE3X29pXzE3MDA5MC5wZGY8L3VybD48L3JlbGF0ZWQtdXJscz48L3VybHM+PGN1
c3RvbTU+MjkyMzg3OTU8L2N1c3RvbTU+PGVsZWN0cm9uaWMtcmVzb3VyY2UtbnVtPjEwLjEwMDEv
amFtYXBzeWNoaWF0cnkuMjAxNy4zNjQ0PC9lbGVjdHJvbmljLXJlc291cmNlLW51bT48cmVtb3Rl
LWRhdGFiYXNlLW5hbWU+RW1iYXNlJiN4RDtNZWRsaW5lPC9yZW1vdGUtZGF0YWJhc2UtbmFtZT48
bGFuZ3VhZ2U+RW5nbGlzaDwvbGFuZ3VhZ2U+PC9yZWNvcmQ+PC9DaXRlPjxDaXRlPjxBdXRob3I+
UG91bHRvbjwvQXV0aG9yPjxZZWFyPjIwMTg8L1llYXI+PFJlY051bT41NDA3PC9SZWNOdW0+PHJl
Y29yZD48cmVjLW51bWJlcj41NDA3PC9yZWMtbnVtYmVyPjxmb3JlaWduLWtleXM+PGtleSBhcHA9
IkVOIiBkYi1pZD0id2ZycDJyenZ5ZnRmZGhlYWZhdnBkeHQ1cnBzeGZwMnZ4YXBwIiB0aW1lc3Rh
bXA9IjE1NjQzODcwMzMiPjU0MDc8L2tleT48L2ZvcmVpZ24ta2V5cz48cmVmLXR5cGUgbmFtZT0i
Sm91cm5hbCBBcnRpY2xlIj4xNzwvcmVmLXR5cGU+PGNvbnRyaWJ1dG9ycz48YXV0aG9ycz48YXV0
aG9yPlBvdWx0b24sIEEuIFMuPC9hdXRob3I+PGF1dGhvcj5Bcm1zdHJvbmcsIEIuPC9hdXRob3I+
PGF1dGhvcj5OYW5hbiwgUi4gSy48L2F1dGhvcj48L2F1dGhvcnM+PC9jb250cmlidXRvcnM+PGF1
dGgtYWRkcmVzcz5BLlMuIFBvdWx0b24sIERlcGFydG1lbnQgb2YgUGFlZGlhdHJpY3MsIE5lcGVh
biBIb3NwaXRhbCwgUE8gQm94IDYzLCBQZW5yaXRoLCBOU1csIEF1c3RyYWxpYTwvYXV0aC1hZGRy
ZXNzPjx0aXRsZXM+PHRpdGxlPlBlcmluYXRhbCBPdXRjb21lcyBvZiBXb21lbiBEaWFnbm9zZWQg
d2l0aCBBdHRlbnRpb24tRGVmaWNpdC9IeXBlcmFjdGl2aXR5IERpc29yZGVyOiBBbiBBdXN0cmFs
aWFuIFBvcHVsYXRpb24tQmFzZWQgQ29ob3J0IFN0dWR5PC90aXRsZT48c2Vjb25kYXJ5LXRpdGxl
PkNOUyBEcnVnczwvc2Vjb25kYXJ5LXRpdGxlPjwvdGl0bGVzPjxwZXJpb2RpY2FsPjxmdWxsLXRp
dGxlPkNOUyBEcnVnczwvZnVsbC10aXRsZT48YWJici0xPkNOUyBkcnVnczwvYWJici0xPjwvcGVy
aW9kaWNhbD48cGFnZXM+Mzc3LTM4NjwvcGFnZXM+PHZvbHVtZT4zMjwvdm9sdW1lPjxudW1iZXI+
NDwvbnVtYmVyPjxrZXl3b3Jkcz48a2V5d29yZD5hdG9tb3hldGluZTwva2V5d29yZD48a2V5d29y
ZD5jbG9uaWRpbmU8L2tleXdvcmQ+PGtleXdvcmQ+ZGV4YW1waGV0YW1pbmU8L2tleXdvcmQ+PGtl
eXdvcmQ+Z3VhbmZhY2luZTwva2V5d29yZD48a2V5d29yZD5saXNkZXhhbWZldGFtaW5lPC9rZXl3
b3JkPjxrZXl3b3JkPm1ldGh5bHBoZW5pZGF0ZTwva2V5d29yZD48a2V5d29yZD5hZHVsdDwva2V5
d29yZD48a2V5d29yZD5hZHZlcnNlIG91dGNvbWU8L2tleXdvcmQ+PGtleXdvcmQ+YXJ0aWNsZTwv
a2V5d29yZD48a2V5d29yZD5hdHRlbnRpb24gZGVmaWNpdCBkaXNvcmRlcjwva2V5d29yZD48a2V5
d29yZD5BdXN0cmFsaWFuPC9rZXl3b3JkPjxrZXl3b3JkPmNhc2UgY29udHJvbCBzdHVkeTwva2V5
d29yZD48a2V5d29yZD5jZXNhcmVhbiBzZWN0aW9uPC9rZXl3b3JkPjxrZXl3b3JkPmNvaG9ydCBh
bmFseXNpczwva2V5d29yZD48a2V5d29yZD5jb21wYXJhdGl2ZSBzdHVkeTwva2V5d29yZD48a2V5
d29yZD5jb250cm9sbGVkIHN0dWR5PC9rZXl3b3JkPjxrZXl3b3JkPmZlbWFsZTwva2V5d29yZD48
a2V5d29yZD5odW1hbjwva2V5d29yZD48a2V5d29yZD5tYWpvciBjbGluaWNhbCBzdHVkeTwva2V5
d29yZD48a2V5d29yZD5tYXRlcm5hbCBhZ2U8L2tleXdvcmQ+PGtleXdvcmQ+bWVkaWNhbCBoaXN0
b3J5PC9rZXl3b3JkPjxrZXl3b3JkPk5ldyBTb3V0aCBXYWxlczwva2V5d29yZD48a2V5d29yZD5w
ZXJpbmF0YWwgcGVyaW9kPC9rZXl3b3JkPjxrZXl3b3JkPnBvcHVsYXRpb24gYmFzZWQgY2FzZSBj
b250cm9sIHN0dWR5PC9rZXl3b3JkPjxrZXl3b3JkPnByZWVjbGFtcHNpYTwva2V5d29yZD48a2V5
d29yZD5wcmVnbmFuY3kgb3V0Y29tZTwva2V5d29yZD48a2V5d29yZD5wcmVtYXR1cmUgbGFib3I8
L2tleXdvcmQ+PGtleXdvcmQ+cHJpbWlncmF2aWRhPC9rZXl3b3JkPjxrZXl3b3JkPnByaW9yaXR5
IGpvdXJuYWw8L2tleXdvcmQ+PGtleXdvcmQ+cmVzdXNjaXRhdGlvbjwva2V5d29yZD48a2V5d29y
ZD5zbW9raW5nPC9rZXl3b3JkPjxrZXl3b3JkPnRyZWF0bWVudCBvdXRjb21lPC9rZXl3b3JkPjxr
ZXl3b3JkPnZhZ2luYWwgZGVsaXZlcnk8L2tleXdvcmQ+PGtleXdvcmQ+eW91bmcgYWR1bHQ8L2tl
eXdvcmQ+PC9rZXl3b3Jkcz48ZGF0ZXM+PHllYXI+MjAxODwveWVhcj48L2RhdGVzPjxpc2JuPjEx
NzktMTkzNCYjeEQ7MTE3Mi03MDQ3PC9pc2JuPjx3b3JrLXR5cGU+QXJ0aWNsZTwvd29yay10eXBl
Pjx1cmxzPjxyZWxhdGVkLXVybHM+PHVybD5odHRwOi8vd3d3LmVtYmFzZS5jb20vc2VhcmNoL3Jl
c3VsdHM/c3ViYWN0aW9uPXZpZXdyZWNvcmQmYW1wO2Zyb209ZXhwb3J0JmFtcDtpZD1MNjIxMzQw
ODEzPC91cmw+PHVybD5odHRwOi8vZHguZG9pLm9yZy8xMC4xMDA3L3M0MDI2My0wMTgtMDUwNS05
PC91cmw+PHVybD5odHRwczovL2xpbmsuc3ByaW5nZXIuY29tL2NvbnRlbnQvcGRmLzEwLjEwMDcl
MkZzNDAyNjMtMDE4LTA1MDUtOS5wZGY8L3VybD48L3JlbGF0ZWQtdXJscz48L3VybHM+PGN1c3Rv
bTU+Mjk1NTcwNzk8L2N1c3RvbTU+PGVsZWN0cm9uaWMtcmVzb3VyY2UtbnVtPjEwLjEwMDcvczQw
MjYzLTAxOC0wNTA1LTk8L2VsZWN0cm9uaWMtcmVzb3VyY2UtbnVtPjxyZW1vdGUtZGF0YWJhc2Ut
bmFtZT5FbWJhc2UmI3hEO01lZGxpbmU8L3JlbW90ZS1kYXRhYmFzZS1uYW1lPjxsYW5ndWFnZT5F
bmdsaXNoPC9sYW5ndWFnZT48L3JlY29yZD48L0NpdGU+PC9FbmROb3RlPn==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DF700A">
        <w:rPr>
          <w:rFonts w:ascii="Times New Roman" w:hAnsi="Times New Roman" w:cs="Times New Roman"/>
          <w:sz w:val="20"/>
          <w:szCs w:val="20"/>
        </w:rPr>
      </w:r>
      <w:r w:rsidR="00DF700A">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6" w:tooltip="Bro, 2015 #2120" w:history="1">
        <w:r w:rsidR="00111846">
          <w:rPr>
            <w:rFonts w:ascii="Times New Roman" w:hAnsi="Times New Roman" w:cs="Times New Roman"/>
            <w:noProof/>
            <w:sz w:val="20"/>
            <w:szCs w:val="20"/>
          </w:rPr>
          <w:t>46</w:t>
        </w:r>
      </w:hyperlink>
      <w:r w:rsidR="00111846">
        <w:rPr>
          <w:rFonts w:ascii="Times New Roman" w:hAnsi="Times New Roman" w:cs="Times New Roman"/>
          <w:noProof/>
          <w:sz w:val="20"/>
          <w:szCs w:val="20"/>
        </w:rPr>
        <w:t xml:space="preserve">, </w:t>
      </w:r>
      <w:hyperlink w:anchor="_ENREF_47" w:tooltip="Cohen, 2017 #2175" w:history="1">
        <w:r w:rsidR="00111846">
          <w:rPr>
            <w:rFonts w:ascii="Times New Roman" w:hAnsi="Times New Roman" w:cs="Times New Roman"/>
            <w:noProof/>
            <w:sz w:val="20"/>
            <w:szCs w:val="20"/>
          </w:rPr>
          <w:t>47</w:t>
        </w:r>
      </w:hyperlink>
      <w:r w:rsidR="00111846">
        <w:rPr>
          <w:rFonts w:ascii="Times New Roman" w:hAnsi="Times New Roman" w:cs="Times New Roman"/>
          <w:noProof/>
          <w:sz w:val="20"/>
          <w:szCs w:val="20"/>
        </w:rPr>
        <w:t xml:space="preserve">, </w:t>
      </w:r>
      <w:hyperlink w:anchor="_ENREF_49" w:tooltip="Hærvig, 2014 #2336" w:history="1">
        <w:r w:rsidR="00111846">
          <w:rPr>
            <w:rFonts w:ascii="Times New Roman" w:hAnsi="Times New Roman" w:cs="Times New Roman"/>
            <w:noProof/>
            <w:sz w:val="20"/>
            <w:szCs w:val="20"/>
          </w:rPr>
          <w:t>49</w:t>
        </w:r>
      </w:hyperlink>
      <w:r w:rsidR="00111846">
        <w:rPr>
          <w:rFonts w:ascii="Times New Roman" w:hAnsi="Times New Roman" w:cs="Times New Roman"/>
          <w:noProof/>
          <w:sz w:val="20"/>
          <w:szCs w:val="20"/>
        </w:rPr>
        <w:t xml:space="preserve">, </w:t>
      </w:r>
      <w:hyperlink w:anchor="_ENREF_50" w:tooltip="Huybrechts, 2018 #2386" w:history="1">
        <w:r w:rsidR="00111846">
          <w:rPr>
            <w:rFonts w:ascii="Times New Roman" w:hAnsi="Times New Roman" w:cs="Times New Roman"/>
            <w:noProof/>
            <w:sz w:val="20"/>
            <w:szCs w:val="20"/>
          </w:rPr>
          <w:t>50</w:t>
        </w:r>
      </w:hyperlink>
      <w:r w:rsidR="00111846">
        <w:rPr>
          <w:rFonts w:ascii="Times New Roman" w:hAnsi="Times New Roman" w:cs="Times New Roman"/>
          <w:noProof/>
          <w:sz w:val="20"/>
          <w:szCs w:val="20"/>
        </w:rPr>
        <w:t xml:space="preserve">, </w:t>
      </w:r>
      <w:hyperlink w:anchor="_ENREF_52" w:tooltip="Pottegard, 2014 #2641" w:history="1">
        <w:r w:rsidR="00111846">
          <w:rPr>
            <w:rFonts w:ascii="Times New Roman" w:hAnsi="Times New Roman" w:cs="Times New Roman"/>
            <w:noProof/>
            <w:sz w:val="20"/>
            <w:szCs w:val="20"/>
          </w:rPr>
          <w:t>52</w:t>
        </w:r>
      </w:hyperlink>
      <w:r w:rsidR="00111846">
        <w:rPr>
          <w:rFonts w:ascii="Times New Roman" w:hAnsi="Times New Roman" w:cs="Times New Roman"/>
          <w:noProof/>
          <w:sz w:val="20"/>
          <w:szCs w:val="20"/>
        </w:rPr>
        <w:t xml:space="preserve">, </w:t>
      </w:r>
      <w:hyperlink w:anchor="_ENREF_53" w:tooltip="Poulton, 2018 #5407" w:history="1">
        <w:r w:rsidR="00111846">
          <w:rPr>
            <w:rFonts w:ascii="Times New Roman" w:hAnsi="Times New Roman" w:cs="Times New Roman"/>
            <w:noProof/>
            <w:sz w:val="20"/>
            <w:szCs w:val="20"/>
          </w:rPr>
          <w:t>53</w:t>
        </w:r>
      </w:hyperlink>
      <w:r w:rsidR="00111846">
        <w:rPr>
          <w:rFonts w:ascii="Times New Roman" w:hAnsi="Times New Roman" w:cs="Times New Roman"/>
          <w:noProof/>
          <w:sz w:val="20"/>
          <w:szCs w:val="20"/>
        </w:rPr>
        <w:t>]</w:t>
      </w:r>
      <w:r w:rsidR="00DF700A">
        <w:rPr>
          <w:rFonts w:ascii="Times New Roman" w:hAnsi="Times New Roman" w:cs="Times New Roman"/>
          <w:sz w:val="20"/>
          <w:szCs w:val="20"/>
        </w:rPr>
        <w:fldChar w:fldCharType="end"/>
      </w:r>
      <w:r w:rsidR="00E4735F">
        <w:rPr>
          <w:rFonts w:ascii="Times New Roman" w:hAnsi="Times New Roman" w:cs="Times New Roman"/>
          <w:sz w:val="20"/>
          <w:szCs w:val="20"/>
        </w:rPr>
        <w:t>,</w:t>
      </w:r>
      <w:r w:rsidR="00E4735F" w:rsidRPr="00094166">
        <w:rPr>
          <w:rFonts w:ascii="Times New Roman" w:hAnsi="Times New Roman" w:cs="Times New Roman"/>
          <w:sz w:val="20"/>
          <w:szCs w:val="20"/>
        </w:rPr>
        <w:t xml:space="preserve"> </w:t>
      </w:r>
      <w:r w:rsidRPr="00094166">
        <w:rPr>
          <w:rFonts w:ascii="Times New Roman" w:hAnsi="Times New Roman" w:cs="Times New Roman"/>
          <w:sz w:val="20"/>
          <w:szCs w:val="20"/>
        </w:rPr>
        <w:t>one study defined expose according to maternal reports of medication use</w:t>
      </w:r>
      <w:r w:rsidR="00DF700A">
        <w:rPr>
          <w:rFonts w:ascii="Times New Roman" w:hAnsi="Times New Roman" w:cs="Times New Roman"/>
          <w:sz w:val="20"/>
          <w:szCs w:val="20"/>
        </w:rPr>
        <w:fldChar w:fldCharType="begin">
          <w:fldData xml:space="preserve">PEVuZE5vdGU+PENpdGU+PEF1dGhvcj5EaWF2LUNpdHJpbjwvQXV0aG9yPjxZZWFyPjIwMTY8L1ll
YXI+PFJlY051bT4yMjIxPC9SZWNOdW0+PERpc3BsYXlUZXh0Pls0OF08L0Rpc3BsYXlUZXh0Pjxy
ZWNvcmQ+PHJlYy1udW1iZXI+MjIyMTwvcmVjLW51bWJlcj48Zm9yZWlnbi1rZXlzPjxrZXkgYXBw
PSJFTiIgZGItaWQ9IndmcnAycnp2eWZ0ZmRoZWFmYXZwZHh0NXJwc3hmcDJ2eGFwcCIgdGltZXN0
YW1wPSIxNTYzMTk3NDIyIj4yMjIxPC9rZXk+PC9mb3JlaWduLWtleXM+PHJlZi10eXBlIG5hbWU9
IkpvdXJuYWwgQXJ0aWNsZSI+MTc8L3JlZi10eXBlPjxjb250cmlidXRvcnM+PGF1dGhvcnM+PGF1
dGhvcj5EaWF2LUNpdHJpbiwgTy48L2F1dGhvcj48YXV0aG9yPlNoZWNodG1hbiwgUy48L2F1dGhv
cj48YXV0aG9yPkFybm9uLCBKLjwvYXV0aG9yPjxhdXRob3I+V2FqbmJlcmcsIFIuPC9hdXRob3I+
PGF1dGhvcj5Cb3Jpc2NoLCBDLjwvYXV0aG9yPjxhdXRob3I+QmVjaywgRS48L2F1dGhvcj48YXV0
aG9yPlJpY2hhcmRzb24sIEouIEwuPC9hdXRob3I+PGF1dGhvcj5Cb3p6bywgUC48L2F1dGhvcj48
YXV0aG9yPk51bG1hbiwgSS48L2F1dGhvcj48YXV0aG9yPk9ybm95LCBBLjwvYXV0aG9yPjwvYXV0
aG9ycz48L2NvbnRyaWJ1dG9ycz48YXV0aC1hZGRyZXNzPk8uIERpYXYtQ2l0cmluLCBJc3JhZWxp
IFRlcmF0b2xvZ3kgSW5mb3JtYXRpb24gU2VydmljZSwgSmVydXNhbGVtLCBJc3JhZWwgTWluaXN0
cnkgb2YgSGVhbHRoLCBQTyBCb3ggMTE3NiwgSmVydXNhbGVtLCBJc3JhZWw8L2F1dGgtYWRkcmVz
cz48dGl0bGVzPjx0aXRsZT5NZXRoeWxwaGVuaWRhdGUgaW4gcHJlZ25hbmN5OiBBIG11bHRpY2Vu
dGVyLCBwcm9zcGVjdGl2ZSwgY29tcGFyYXRpdmUsIG9ic2VydmF0aW9uYWwgc3R1ZHk8L3RpdGxl
PjxzZWNvbmRhcnktdGl0bGU+Sm91cm5hbCBvZiBDbGluaWNhbCBQc3ljaGlhdHJ5PC9zZWNvbmRh
cnktdGl0bGU+PC90aXRsZXM+PHBlcmlvZGljYWw+PGZ1bGwtdGl0bGU+Sm91cm5hbCBvZiBDbGlu
aWNhbCBQc3ljaGlhdHJ5PC9mdWxsLXRpdGxlPjwvcGVyaW9kaWNhbD48cGFnZXM+MTE3Ni0xMTgx
PC9wYWdlcz48dm9sdW1lPjc3PC92b2x1bWU+PG51bWJlcj45PC9udW1iZXI+PGtleXdvcmRzPjxr
ZXl3b3JkPm1ldGh5bHBoZW5pZGF0ZTwva2V5d29yZD48a2V5d29yZD5hZHVsdDwva2V5d29yZD48
a2V5d29yZD5jb21wYXJhdGl2ZSBzdHVkeTwva2V5d29yZD48a2V5d29yZD5jb25mZXJlbmNlIHBh
cGVyPC9rZXl3b3JkPjxrZXl3b3JkPmNvbmdlbml0YWwgZGVhZm5lc3M8L2tleXdvcmQ+PGtleXdv
cmQ+Y29uZ2VuaXRhbCBtYWxmb3JtYXRpb248L2tleXdvcmQ+PGtleXdvcmQ+Y29udHJvbGxlZCBj
bGluaWNhbCB0cmlhbDwva2V5d29yZD48a2V5d29yZD5jb250cm9sbGVkIHN0dWR5PC9rZXl3b3Jk
PjxrZXl3b3JkPmN5dG9nZW5ldGljczwva2V5d29yZD48a2V5d29yZD5lbmNlcGhhbG9jZWxlPC9r
ZXl3b3JkPjxrZXl3b3JkPmVudmlyb25tZW50YWwgZXhwb3N1cmU8L2tleXdvcmQ+PGtleXdvcmQ+
ZmVtYWxlPC9rZXl3b3JkPjxrZXl3b3JkPmdlc3RhdGlvbmFsIGFnZTwva2V5d29yZD48a2V5d29y
ZD5oZWFydCB2ZW50cmljbGUgc2VwdHVtIGRlZmVjdDwva2V5d29yZD48a2V5d29yZD5odW1hbjwv
a2V5d29yZD48a2V5d29yZD5oeXBvc3BhZGlhczwva2V5d29yZD48a2V5d29yZD5tYWpvciBjbGlu
aWNhbCBzdHVkeTwva2V5d29yZD48a2V5d29yZD5tYXRlcm5hbCBhZ2U8L2tleXdvcmQ+PGtleXdv
cmQ+bXVsdGljZW50ZXIgc3R1ZHk8L2tleXdvcmQ+PGtleXdvcmQ+bXVzY2xlIGh5cG90b25pYTwv
a2V5d29yZD48a2V5d29yZD5vYnNlcnZhdGlvbmFsIHN0dWR5PC9rZXl3b3JkPjxrZXl3b3JkPm9y
Z2Fub2dlbmVzaXM8L2tleXdvcmQ+PGtleXdvcmQ+b3V0Y29tZSBhc3Nlc3NtZW50PC9rZXl3b3Jk
PjxrZXl3b3JkPnBoeXNpY2FsIGV4YW1pbmF0aW9uPC9rZXl3b3JkPjxrZXl3b3JkPnByZWduYW5j
eTwva2V5d29yZD48a2V5d29yZD5wcmVnbmFuY3kgb3V0Y29tZTwva2V5d29yZD48a2V5d29yZD5w
cmVnbmFuY3kgdGVybWluYXRpb248L2tleXdvcmQ+PGtleXdvcmQ+cHJpb3JpdHkgam91cm5hbDwv
a2V5d29yZD48a2V5d29yZD5wcm9zcGVjdGl2ZSBzdHVkeTwva2V5d29yZD48a2V5d29yZD5zcG9u
dGFuZW91cyBhYm9ydGlvbjwva2V5d29yZD48a2V5d29yZD50ZXJhdG9nZW5lc2lzPC9rZXl3b3Jk
PjxrZXl3b3JkPnRyYWNoZWEgc3Rlbm9zaXM8L2tleXdvcmQ+PGtleXdvcmQ+dHJpc29teSAyMTwv
a2V5d29yZD48L2tleXdvcmRzPjxkYXRlcz48eWVhcj4yMDE2PC95ZWFyPjwvZGF0ZXM+PGlzYm4+
MDE2MC02Njg5PC9pc2JuPjx3b3JrLXR5cGU+Q29uZmVyZW5jZSBQYXBlcjwvd29yay10eXBlPjx1
cmxzPjxyZWxhdGVkLXVybHM+PHVybD5odHRwOi8vd3d3LmVtYmFzZS5jb20vc2VhcmNoL3Jlc3Vs
dHM/c3ViYWN0aW9uPXZpZXdyZWNvcmQmYW1wO2Zyb209ZXhwb3J0JmFtcDtpZD1MNjEyNDk5MTM2
PC91cmw+PHVybD5odHRwOi8vZHguZG9pLm9yZy8xMC40MDg4L0pDUC4xNW0xMDA4MzwvdXJsPjwv
cmVsYXRlZC11cmxzPjwvdXJscz48Y3VzdG9tNT4yNzIzMjY1MDwvY3VzdG9tNT48ZWxlY3Ryb25p
Yy1yZXNvdXJjZS1udW0+MTAuNDA4OC9KQ1AuMTVtMTAwODM8L2VsZWN0cm9uaWMtcmVzb3VyY2Ut
bnVtPjxyZW1vdGUtZGF0YWJhc2UtbmFtZT5FbWJhc2UmI3hEO01lZGxpbmU8L3JlbW90ZS1kYXRh
YmFzZS1uYW1lPjxsYW5ndWFnZT5FbmdsaXNoPC9sYW5ndWFnZT48L3JlY29yZD48L0NpdGU+PC9F
bmROb3RlPn==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PEVuZE5vdGU+PENpdGU+PEF1dGhvcj5EaWF2LUNpdHJpbjwvQXV0aG9yPjxZZWFyPjIwMTY8L1ll
YXI+PFJlY051bT4yMjIxPC9SZWNOdW0+PERpc3BsYXlUZXh0Pls0OF08L0Rpc3BsYXlUZXh0Pjxy
ZWNvcmQ+PHJlYy1udW1iZXI+MjIyMTwvcmVjLW51bWJlcj48Zm9yZWlnbi1rZXlzPjxrZXkgYXBw
PSJFTiIgZGItaWQ9IndmcnAycnp2eWZ0ZmRoZWFmYXZwZHh0NXJwc3hmcDJ2eGFwcCIgdGltZXN0
YW1wPSIxNTYzMTk3NDIyIj4yMjIxPC9rZXk+PC9mb3JlaWduLWtleXM+PHJlZi10eXBlIG5hbWU9
IkpvdXJuYWwgQXJ0aWNsZSI+MTc8L3JlZi10eXBlPjxjb250cmlidXRvcnM+PGF1dGhvcnM+PGF1
dGhvcj5EaWF2LUNpdHJpbiwgTy48L2F1dGhvcj48YXV0aG9yPlNoZWNodG1hbiwgUy48L2F1dGhv
cj48YXV0aG9yPkFybm9uLCBKLjwvYXV0aG9yPjxhdXRob3I+V2FqbmJlcmcsIFIuPC9hdXRob3I+
PGF1dGhvcj5Cb3Jpc2NoLCBDLjwvYXV0aG9yPjxhdXRob3I+QmVjaywgRS48L2F1dGhvcj48YXV0
aG9yPlJpY2hhcmRzb24sIEouIEwuPC9hdXRob3I+PGF1dGhvcj5Cb3p6bywgUC48L2F1dGhvcj48
YXV0aG9yPk51bG1hbiwgSS48L2F1dGhvcj48YXV0aG9yPk9ybm95LCBBLjwvYXV0aG9yPjwvYXV0
aG9ycz48L2NvbnRyaWJ1dG9ycz48YXV0aC1hZGRyZXNzPk8uIERpYXYtQ2l0cmluLCBJc3JhZWxp
IFRlcmF0b2xvZ3kgSW5mb3JtYXRpb24gU2VydmljZSwgSmVydXNhbGVtLCBJc3JhZWwgTWluaXN0
cnkgb2YgSGVhbHRoLCBQTyBCb3ggMTE3NiwgSmVydXNhbGVtLCBJc3JhZWw8L2F1dGgtYWRkcmVz
cz48dGl0bGVzPjx0aXRsZT5NZXRoeWxwaGVuaWRhdGUgaW4gcHJlZ25hbmN5OiBBIG11bHRpY2Vu
dGVyLCBwcm9zcGVjdGl2ZSwgY29tcGFyYXRpdmUsIG9ic2VydmF0aW9uYWwgc3R1ZHk8L3RpdGxl
PjxzZWNvbmRhcnktdGl0bGU+Sm91cm5hbCBvZiBDbGluaWNhbCBQc3ljaGlhdHJ5PC9zZWNvbmRh
cnktdGl0bGU+PC90aXRsZXM+PHBlcmlvZGljYWw+PGZ1bGwtdGl0bGU+Sm91cm5hbCBvZiBDbGlu
aWNhbCBQc3ljaGlhdHJ5PC9mdWxsLXRpdGxlPjwvcGVyaW9kaWNhbD48cGFnZXM+MTE3Ni0xMTgx
PC9wYWdlcz48dm9sdW1lPjc3PC92b2x1bWU+PG51bWJlcj45PC9udW1iZXI+PGtleXdvcmRzPjxr
ZXl3b3JkPm1ldGh5bHBoZW5pZGF0ZTwva2V5d29yZD48a2V5d29yZD5hZHVsdDwva2V5d29yZD48
a2V5d29yZD5jb21wYXJhdGl2ZSBzdHVkeTwva2V5d29yZD48a2V5d29yZD5jb25mZXJlbmNlIHBh
cGVyPC9rZXl3b3JkPjxrZXl3b3JkPmNvbmdlbml0YWwgZGVhZm5lc3M8L2tleXdvcmQ+PGtleXdv
cmQ+Y29uZ2VuaXRhbCBtYWxmb3JtYXRpb248L2tleXdvcmQ+PGtleXdvcmQ+Y29udHJvbGxlZCBj
bGluaWNhbCB0cmlhbDwva2V5d29yZD48a2V5d29yZD5jb250cm9sbGVkIHN0dWR5PC9rZXl3b3Jk
PjxrZXl3b3JkPmN5dG9nZW5ldGljczwva2V5d29yZD48a2V5d29yZD5lbmNlcGhhbG9jZWxlPC9r
ZXl3b3JkPjxrZXl3b3JkPmVudmlyb25tZW50YWwgZXhwb3N1cmU8L2tleXdvcmQ+PGtleXdvcmQ+
ZmVtYWxlPC9rZXl3b3JkPjxrZXl3b3JkPmdlc3RhdGlvbmFsIGFnZTwva2V5d29yZD48a2V5d29y
ZD5oZWFydCB2ZW50cmljbGUgc2VwdHVtIGRlZmVjdDwva2V5d29yZD48a2V5d29yZD5odW1hbjwv
a2V5d29yZD48a2V5d29yZD5oeXBvc3BhZGlhczwva2V5d29yZD48a2V5d29yZD5tYWpvciBjbGlu
aWNhbCBzdHVkeTwva2V5d29yZD48a2V5d29yZD5tYXRlcm5hbCBhZ2U8L2tleXdvcmQ+PGtleXdv
cmQ+bXVsdGljZW50ZXIgc3R1ZHk8L2tleXdvcmQ+PGtleXdvcmQ+bXVzY2xlIGh5cG90b25pYTwv
a2V5d29yZD48a2V5d29yZD5vYnNlcnZhdGlvbmFsIHN0dWR5PC9rZXl3b3JkPjxrZXl3b3JkPm9y
Z2Fub2dlbmVzaXM8L2tleXdvcmQ+PGtleXdvcmQ+b3V0Y29tZSBhc3Nlc3NtZW50PC9rZXl3b3Jk
PjxrZXl3b3JkPnBoeXNpY2FsIGV4YW1pbmF0aW9uPC9rZXl3b3JkPjxrZXl3b3JkPnByZWduYW5j
eTwva2V5d29yZD48a2V5d29yZD5wcmVnbmFuY3kgb3V0Y29tZTwva2V5d29yZD48a2V5d29yZD5w
cmVnbmFuY3kgdGVybWluYXRpb248L2tleXdvcmQ+PGtleXdvcmQ+cHJpb3JpdHkgam91cm5hbDwv
a2V5d29yZD48a2V5d29yZD5wcm9zcGVjdGl2ZSBzdHVkeTwva2V5d29yZD48a2V5d29yZD5zcG9u
dGFuZW91cyBhYm9ydGlvbjwva2V5d29yZD48a2V5d29yZD50ZXJhdG9nZW5lc2lzPC9rZXl3b3Jk
PjxrZXl3b3JkPnRyYWNoZWEgc3Rlbm9zaXM8L2tleXdvcmQ+PGtleXdvcmQ+dHJpc29teSAyMTwv
a2V5d29yZD48L2tleXdvcmRzPjxkYXRlcz48eWVhcj4yMDE2PC95ZWFyPjwvZGF0ZXM+PGlzYm4+
MDE2MC02Njg5PC9pc2JuPjx3b3JrLXR5cGU+Q29uZmVyZW5jZSBQYXBlcjwvd29yay10eXBlPjx1
cmxzPjxyZWxhdGVkLXVybHM+PHVybD5odHRwOi8vd3d3LmVtYmFzZS5jb20vc2VhcmNoL3Jlc3Vs
dHM/c3ViYWN0aW9uPXZpZXdyZWNvcmQmYW1wO2Zyb209ZXhwb3J0JmFtcDtpZD1MNjEyNDk5MTM2
PC91cmw+PHVybD5odHRwOi8vZHguZG9pLm9yZy8xMC40MDg4L0pDUC4xNW0xMDA4MzwvdXJsPjwv
cmVsYXRlZC11cmxzPjwvdXJscz48Y3VzdG9tNT4yNzIzMjY1MDwvY3VzdG9tNT48ZWxlY3Ryb25p
Yy1yZXNvdXJjZS1udW0+MTAuNDA4OC9KQ1AuMTVtMTAwODM8L2VsZWN0cm9uaWMtcmVzb3VyY2Ut
bnVtPjxyZW1vdGUtZGF0YWJhc2UtbmFtZT5FbWJhc2UmI3hEO01lZGxpbmU8L3JlbW90ZS1kYXRh
YmFzZS1uYW1lPjxsYW5ndWFnZT5FbmdsaXNoPC9sYW5ndWFnZT48L3JlY29yZD48L0NpdGU+PC9F
bmROb3RlPn==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DF700A">
        <w:rPr>
          <w:rFonts w:ascii="Times New Roman" w:hAnsi="Times New Roman" w:cs="Times New Roman"/>
          <w:sz w:val="20"/>
          <w:szCs w:val="20"/>
        </w:rPr>
      </w:r>
      <w:r w:rsidR="00DF700A">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8" w:tooltip="Diav-Citrin, 2016 #2221" w:history="1">
        <w:r w:rsidR="00111846">
          <w:rPr>
            <w:rFonts w:ascii="Times New Roman" w:hAnsi="Times New Roman" w:cs="Times New Roman"/>
            <w:noProof/>
            <w:sz w:val="20"/>
            <w:szCs w:val="20"/>
          </w:rPr>
          <w:t>48</w:t>
        </w:r>
      </w:hyperlink>
      <w:r w:rsidR="00111846">
        <w:rPr>
          <w:rFonts w:ascii="Times New Roman" w:hAnsi="Times New Roman" w:cs="Times New Roman"/>
          <w:noProof/>
          <w:sz w:val="20"/>
          <w:szCs w:val="20"/>
        </w:rPr>
        <w:t>]</w:t>
      </w:r>
      <w:r w:rsidR="00DF700A">
        <w:rPr>
          <w:rFonts w:ascii="Times New Roman" w:hAnsi="Times New Roman" w:cs="Times New Roman"/>
          <w:sz w:val="20"/>
          <w:szCs w:val="20"/>
        </w:rPr>
        <w:fldChar w:fldCharType="end"/>
      </w:r>
      <w:r w:rsidR="00E4735F">
        <w:rPr>
          <w:rFonts w:ascii="Times New Roman" w:hAnsi="Times New Roman" w:cs="Times New Roman"/>
          <w:sz w:val="20"/>
          <w:szCs w:val="20"/>
        </w:rPr>
        <w:t>,</w:t>
      </w:r>
      <w:r w:rsidR="00E4735F" w:rsidRPr="00094166">
        <w:rPr>
          <w:rFonts w:ascii="Times New Roman" w:hAnsi="Times New Roman" w:cs="Times New Roman"/>
          <w:sz w:val="20"/>
          <w:szCs w:val="20"/>
        </w:rPr>
        <w:t xml:space="preserve"> </w:t>
      </w:r>
      <w:r w:rsidRPr="00094166">
        <w:rPr>
          <w:rFonts w:ascii="Times New Roman" w:hAnsi="Times New Roman" w:cs="Times New Roman"/>
          <w:sz w:val="20"/>
          <w:szCs w:val="20"/>
        </w:rPr>
        <w:t>and one study</w:t>
      </w:r>
      <w:r w:rsidR="00DF700A" w:rsidRPr="00DF700A">
        <w:rPr>
          <w:rFonts w:ascii="Times New Roman" w:hAnsi="Times New Roman" w:cs="Times New Roman"/>
          <w:sz w:val="20"/>
          <w:szCs w:val="20"/>
        </w:rPr>
        <w:t xml:space="preserve"> </w:t>
      </w:r>
      <w:r w:rsidR="00DF700A" w:rsidRPr="00094166">
        <w:rPr>
          <w:rFonts w:ascii="Times New Roman" w:hAnsi="Times New Roman" w:cs="Times New Roman"/>
          <w:sz w:val="20"/>
          <w:szCs w:val="20"/>
        </w:rPr>
        <w:t xml:space="preserve">defined exposure according </w:t>
      </w:r>
      <w:r w:rsidR="00DF700A">
        <w:rPr>
          <w:rFonts w:ascii="Times New Roman" w:hAnsi="Times New Roman" w:cs="Times New Roman"/>
          <w:sz w:val="20"/>
          <w:szCs w:val="20"/>
        </w:rPr>
        <w:t xml:space="preserve">to </w:t>
      </w:r>
      <w:r w:rsidR="00DF700A" w:rsidRPr="00094166">
        <w:rPr>
          <w:rFonts w:ascii="Times New Roman" w:hAnsi="Times New Roman" w:cs="Times New Roman"/>
          <w:sz w:val="20"/>
          <w:szCs w:val="20"/>
        </w:rPr>
        <w:t>prescription records or maternal reports</w:t>
      </w:r>
      <w:r w:rsidR="00DF700A">
        <w:rPr>
          <w:rFonts w:ascii="Times New Roman" w:hAnsi="Times New Roman" w:cs="Times New Roman"/>
          <w:sz w:val="20"/>
          <w:szCs w:val="20"/>
        </w:rPr>
        <w:t xml:space="preserve"> </w:t>
      </w:r>
      <w:r w:rsidR="0047768E">
        <w:rPr>
          <w:rFonts w:ascii="Times New Roman" w:hAnsi="Times New Roman" w:cs="Times New Roman"/>
          <w:sz w:val="20"/>
          <w:szCs w:val="20"/>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47768E">
        <w:rPr>
          <w:rFonts w:ascii="Times New Roman" w:hAnsi="Times New Roman" w:cs="Times New Roman"/>
          <w:sz w:val="20"/>
          <w:szCs w:val="20"/>
        </w:rPr>
      </w:r>
      <w:r w:rsidR="0047768E">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51" w:tooltip="Nörby, 2017 #2569" w:history="1">
        <w:r w:rsidR="00111846">
          <w:rPr>
            <w:rFonts w:ascii="Times New Roman" w:hAnsi="Times New Roman" w:cs="Times New Roman"/>
            <w:noProof/>
            <w:sz w:val="20"/>
            <w:szCs w:val="20"/>
          </w:rPr>
          <w:t>51</w:t>
        </w:r>
      </w:hyperlink>
      <w:r w:rsidR="00111846">
        <w:rPr>
          <w:rFonts w:ascii="Times New Roman" w:hAnsi="Times New Roman" w:cs="Times New Roman"/>
          <w:noProof/>
          <w:sz w:val="20"/>
          <w:szCs w:val="20"/>
        </w:rPr>
        <w:t>]</w:t>
      </w:r>
      <w:r w:rsidR="0047768E">
        <w:rPr>
          <w:rFonts w:ascii="Times New Roman" w:hAnsi="Times New Roman" w:cs="Times New Roman"/>
          <w:sz w:val="20"/>
          <w:szCs w:val="20"/>
        </w:rPr>
        <w:fldChar w:fldCharType="end"/>
      </w:r>
      <w:r w:rsidRPr="00094166">
        <w:rPr>
          <w:rFonts w:ascii="Times New Roman" w:hAnsi="Times New Roman" w:cs="Times New Roman"/>
          <w:sz w:val="20"/>
          <w:szCs w:val="20"/>
        </w:rPr>
        <w:t>. Five studies focused on exposure occurring anytime during pregnancy</w:t>
      </w:r>
      <w:r w:rsidR="00DF700A">
        <w:rPr>
          <w:rFonts w:ascii="Times New Roman" w:hAnsi="Times New Roman" w:cs="Times New Roman"/>
          <w:sz w:val="20"/>
          <w:szCs w:val="20"/>
        </w:rPr>
        <w:t xml:space="preserve"> </w:t>
      </w:r>
      <w:r w:rsidR="00DF700A">
        <w:rPr>
          <w:rFonts w:ascii="Times New Roman" w:hAnsi="Times New Roman" w:cs="Times New Roman"/>
          <w:sz w:val="20"/>
          <w:szCs w:val="20"/>
        </w:rPr>
        <w:fldChar w:fldCharType="begin">
          <w:fldData xml:space="preserve">PEVuZE5vdGU+PENpdGU+PEF1dGhvcj5Iw6ZydmlnPC9BdXRob3I+PFllYXI+MjAxNDwvWWVhcj48
UmVjTnVtPjIzMzY8L1JlY051bT48RGlzcGxheVRleHQ+WzQ2LCA0OCwgNDksIDUxLCA1M108L0Rp
c3BsYXlUZXh0PjxyZWNvcmQ+PHJlYy1udW1iZXI+MjMzNjwvcmVjLW51bWJlcj48Zm9yZWlnbi1r
ZXlzPjxrZXkgYXBwPSJFTiIgZGItaWQ9IndmcnAycnp2eWZ0ZmRoZWFmYXZwZHh0NXJwc3hmcDJ2
eGFwcCIgdGltZXN0YW1wPSIxNTYzMTk3NDIzIj4yMzM2PC9rZXk+PC9mb3JlaWduLWtleXM+PHJl
Zi10eXBlIG5hbWU9IkpvdXJuYWwgQXJ0aWNsZSI+MTc8L3JlZi10eXBlPjxjb250cmlidXRvcnM+
PGF1dGhvcnM+PGF1dGhvcj5Iw6ZydmlnLCBLLiBCLjwvYXV0aG9yPjxhdXRob3I+TW9ydGVuc2Vu
LCBMLiBILjwvYXV0aG9yPjxhdXRob3I+SGFuc2VuLCBBLiBWLjwvYXV0aG9yPjxhdXRob3I+U3Ry
YW5kYmVyZy1MYXJzZW4sIEsuPC9hdXRob3I+PC9hdXRob3JzPjwvY29udHJpYnV0b3JzPjxhdXRo
LWFkZHJlc3M+Sy4gU3RyYW5kYmVyZy1MYXJzZW4sIFNlY3Rpb24gb2YgU29jaWFsIE1lZGljaW5l
LCBEZXBhcnRtZW50IG9mIFB1YmxpYyBIZWFsdGgsIFVuaXZlcnNpdHkgb2YgQ29wZW5oYWdlbiwg
w5hzdGVyIEZhcmltYWdzZ2FkZSA1LCBESy0xMDE0IENvcGVuaGFnZW4gSywgRGVubWFyazwvYXV0
aC1hZGRyZXNzPjx0aXRsZXM+PHRpdGxlPlVzZSBvZiBBREhEIG1lZGljYXRpb24gZHVyaW5nIHBy
ZWduYW5jeSBmcm9tIDE5OTkgdG8gMjAxMDogQSBEYW5pc2ggcmVnaXN0ZXItYmFzZWQgc3R1ZHk8
L3RpdGxlPjxzZWNvbmRhcnktdGl0bGU+UGhhcm1hY29lcGlkZW1pb2xvZ3kgYW5kIERydWcgU2Fm
ZXR5PC9zZWNvbmRhcnktdGl0bGU+PC90aXRsZXM+PHBlcmlvZGljYWw+PGZ1bGwtdGl0bGU+UGhh
cm1hY29lcGlkZW1pb2wgRHJ1ZyBTYWY8L2Z1bGwtdGl0bGU+PGFiYnItMT5QaGFybWFjb2VwaWRl
bWlvbG9neSBhbmQgZHJ1ZyBzYWZldHk8L2FiYnItMT48L3BlcmlvZGljYWw+PHBhZ2VzPjUyNi01
MzM8L3BhZ2VzPjx2b2x1bWU+MjM8L3ZvbHVtZT48bnVtYmVyPjU8L251bWJlcj48a2V5d29yZHM+
PGtleXdvcmQ+YXRvbW94ZXRpbmU8L2tleXdvcmQ+PGtleXdvcmQ+bWV0aHlscGhlbmlkYXRlPC9r
ZXl3b3JkPjxrZXl3b3JkPm1vZGFmaW5pbDwva2V5d29yZD48a2V5d29yZD5hZG9sZXNjZW50PC9r
ZXl3b3JkPjxrZXl3b3JkPmFkdWx0PC9rZXl3b3JkPjxrZXl3b3JkPmFydGljbGU8L2tleXdvcmQ+
PGtleXdvcmQ+Y29uZ2VuaXRhbCBtYWxmb3JtYXRpb248L2tleXdvcmQ+PGtleXdvcmQ+Y29udHJv
bGxlZCBzdHVkeTwva2V5d29yZD48a2V5d29yZD5kcnVnIGV4cG9zdXJlPC9rZXl3b3JkPjxrZXl3
b3JkPmRydWcgc2FmZXR5PC9rZXl3b3JkPjxrZXl3b3JkPmRydWcgdXNlPC9rZXl3b3JkPjxrZXl3
b3JkPmZlbWFsZTwva2V5d29yZD48a2V5d29yZD5odW1hbjwva2V5d29yZD48a2V5d29yZD5pbmNp
ZGVuY2U8L2tleXdvcmQ+PGtleXdvcmQ+aW5kdWNlZCBhYm9ydGlvbjwva2V5d29yZD48a2V5d29y
ZD5tYWpvciBjbGluaWNhbCBzdHVkeTwva2V5d29yZD48a2V5d29yZD5tZW5zdHJ1YWwgY3ljbGU8
L2tleXdvcmQ+PGtleXdvcmQ+cHJlZ25hbmN5PC9rZXl3b3JkPjxrZXl3b3JkPnByZWduYW5jeSBv
dXRjb21lPC9rZXl3b3JkPjxrZXl3b3JkPnByZXNjcmlwdGlvbjwva2V5d29yZD48a2V5d29yZD5w
cmlvcml0eSBqb3VybmFsPC9rZXl3b3JkPjxrZXl3b3JkPnNvY2lhbCBzZWN1cml0eTwva2V5d29y
ZD48a2V5d29yZD5zcG9udGFuZW91cyBhYm9ydGlvbjwva2V5d29yZD48L2tleXdvcmRzPjxkYXRl
cz48eWVhcj4yMDE0PC95ZWFyPjwvZGF0ZXM+PGlzYm4+MTA5OS0xNTU3JiN4RDsxMDUzLTg1Njk8
L2lzYm4+PHdvcmstdHlwZT5BcnRpY2xlPC93b3JrLXR5cGU+PHVybHM+PHJlbGF0ZWQtdXJscz48
dXJsPmh0dHA6Ly93d3cuZW1iYXNlLmNvbS9zZWFyY2gvcmVzdWx0cz9zdWJhY3Rpb249dmlld3Jl
Y29yZCZhbXA7ZnJvbT1leHBvcnQmYW1wO2lkPUw1MzA0MTM0NTwvdXJsPjx1cmw+aHR0cDovL2R4
LmRvaS5vcmcvMTAuMTAwMi9wZHMuMzYwMDwvdXJsPjx1cmw+aHR0cHM6Ly9vbmxpbmVsaWJyYXJ5
LndpbGV5LmNvbS9kb2kvcGRmLzEwLjEwMDIvcGRzLjM2MDA8L3VybD48L3JlbGF0ZWQtdXJscz48
L3VybHM+PGN1c3RvbTU+MjQ1OTA2MTk8L2N1c3RvbTU+PGVsZWN0cm9uaWMtcmVzb3VyY2UtbnVt
PjEwLjEwMDIvcGRzLjM2MDA8L2VsZWN0cm9uaWMtcmVzb3VyY2UtbnVtPjxyZW1vdGUtZGF0YWJh
c2UtbmFtZT5FbWJhc2UmI3hEO01lZGxpbmU8L3JlbW90ZS1kYXRhYmFzZS1uYW1lPjxsYW5ndWFn
ZT5FbmdsaXNoPC9sYW5ndWFnZT48L3JlY29yZD48L0NpdGU+PENpdGU+PEF1dGhvcj5Ccm88L0F1
dGhvcj48WWVhcj4yMDE1PC9ZZWFyPjxSZWNOdW0+MjEyMDwvUmVjTnVtPjxyZWNvcmQ+PHJlYy1u
dW1iZXI+MjEyMDwvcmVjLW51bWJlcj48Zm9yZWlnbi1rZXlzPjxrZXkgYXBwPSJFTiIgZGItaWQ9
IndmcnAycnp2eWZ0ZmRoZWFmYXZwZHh0NXJwc3hmcDJ2eGFwcCIgdGltZXN0YW1wPSIxNTYzMTk3
NDIyIj4yMTIwPC9rZXk+PC9mb3JlaWduLWtleXM+PHJlZi10eXBlIG5hbWU9IkpvdXJuYWwgQXJ0
aWNsZSI+MTc8L3JlZi10eXBlPjxjb250cmlidXRvcnM+PGF1dGhvcnM+PGF1dGhvcj5Ccm8sIFMu
IFAuPC9hdXRob3I+PGF1dGhvcj5LamFlcnNnYWFyZCwgTS4gSS4gUy48L2F1dGhvcj48YXV0aG9y
PlBhcm5lciwgRS4gVC48L2F1dGhvcj48YXV0aG9yPlPDuHJlbnNlbiwgTS4gSi48L2F1dGhvcj48
YXV0aG9yPk9sc2VuLCBKLiDDuCBSLjwvYXV0aG9yPjxhdXRob3I+QmVjaCwgQi4gSC48L2F1dGhv
cj48YXV0aG9yPlBlZGVyc2VuLCBMLiBILjwvYXV0aG9yPjxhdXRob3I+Q2hyaXN0ZW5zZW4sIEou
PC9hdXRob3I+PGF1dGhvcj5WZXN0ZXJnYWFyZCwgTS48L2F1dGhvcj48L2F1dGhvcnM+PC9jb250
cmlidXRvcnM+PGF1dGgtYWRkcmVzcz5TLlAuIEJybywgUmVzZWFyY2ggVW5pdCBhbmQgc2VjdGlv
biBmb3IgZ2VuZXJhbCBQcmFjdGljZSwgRGVwYXJ0bWVudCBvZiBQdWJsaWMgaGVhbHRoLCBBYXJo
dXMgVW5pdmVyc2l0eSwgQmFydGhvbGlucyBhbGxlIDIsIEFhcmh1cywgRGVubWFyazwvYXV0aC1h
ZGRyZXNzPjx0aXRsZXM+PHRpdGxlPkFkdmVyc2UgcHJlZ25hbmN5IG91dGNvbWVzIGFmdGVyIGV4
cG9zdXJlIHRvIG1ldGh5bHBoZW5pZGF0ZSBvciBhdG9tb3hldGluZSBkdXJpbmcgcHJlZ25hbmN5
PC90aXRsZT48c2Vjb25kYXJ5LXRpdGxlPkNsaW5pY2FsIEVwaWRlbWlvbG9neTwvc2Vjb25kYXJ5
LXRpdGxlPjwvdGl0bGVzPjxwZXJpb2RpY2FsPjxmdWxsLXRpdGxlPkNsaW4gRXBpZGVtaW9sPC9m
dWxsLXRpdGxlPjxhYmJyLTE+Q2xpbmljYWwgZXBpZGVtaW9sb2d5PC9hYmJyLTE+PC9wZXJpb2Rp
Y2FsPjxwYWdlcz4xMzktMTQ3PC9wYWdlcz48dm9sdW1lPjc8L3ZvbHVtZT48a2V5d29yZHM+PGtl
eXdvcmQ+YXRvbW94ZXRpbmU8L2tleXdvcmQ+PGtleXdvcmQ+bWV0aHlscGhlbmlkYXRlPC9rZXl3
b3JkPjxrZXl3b3JkPmFib3J0aW9uPC9rZXl3b3JkPjxrZXl3b3JkPmFkdWx0PC9rZXl3b3JkPjxr
ZXl3b3JkPmFkdmVyc2Ugb3V0Y29tZTwva2V5d29yZD48a2V5d29yZD5BcGdhciBzY29yZTwva2V5
d29yZD48a2V5d29yZD5hcnRpY2xlPC9rZXl3b3JkPjxrZXl3b3JkPmF0dGVudGlvbiBkZWZpY2l0
IGRpc29yZGVyPC9rZXl3b3JkPjxrZXl3b3JkPmNvaG9ydCBhbmFseXNpczwva2V5d29yZD48a2V5
d29yZD5jb25nZW5pdGFsIGRpc29yZGVyPC9rZXl3b3JkPjxrZXl3b3JkPmNvbnRyb2xsZWQgc3R1
ZHk8L2tleXdvcmQ+PGtleXdvcmQ+RGVubWFyazwva2V5d29yZD48a2V5d29yZD5kcnVnIGVmZmlj
YWN5PC9rZXl3b3JkPjxrZXl3b3JkPmRydWcgZmF0YWxpdHk8L2tleXdvcmQ+PGtleXdvcmQ+ZHJ1
ZyByZXNwb25zZTwva2V5d29yZD48a2V5d29yZD5lbWJyeW8gZGVhdGg8L2tleXdvcmQ+PGtleXdv
cmQ+ZmVtYWxlPC9rZXl3b3JkPjxrZXl3b3JkPmh1bWFuPC9rZXl3b3JkPjxrZXl3b3JkPmluZHVj
ZWQgYWJvcnRpb248L2tleXdvcmQ+PGtleXdvcmQ+bWFqb3IgY2xpbmljYWwgc3R1ZHk8L2tleXdv
cmQ+PGtleXdvcmQ+bmV3Ym9ybiBkZWF0aDwva2V5d29yZD48a2V5d29yZD5wb3B1bGF0aW9uIHJl
c2VhcmNoPC9rZXl3b3JkPjxrZXl3b3JkPnByZWduYW5jeSBvdXRjb21lPC9rZXl3b3JkPjxrZXl3
b3JkPnByZW1hdHVyZSBsYWJvcjwva2V5d29yZD48a2V5d29yZD5wcmVuYXRhbCBleHBvc3VyZTwv
a2V5d29yZD48a2V5d29yZD5yaXNrIGZhY3Rvcjwva2V5d29yZD48a2V5d29yZD5zcG9udGFuZW91
cyBhYm9ydGlvbjwva2V5d29yZD48a2V5d29yZD5zdGlsbGJpcnRoPC9rZXl3b3JkPjwva2V5d29y
ZHM+PGRhdGVzPjx5ZWFyPjIwMTU8L3llYXI+PC9kYXRlcz48aXNibj4xMTc5LTEzNDk8L2lzYm4+
PHdvcmstdHlwZT5BcnRpY2xlPC93b3JrLXR5cGU+PHVybHM+PHJlbGF0ZWQtdXJscz48dXJsPmh0
dHA6Ly93d3cuZW1iYXNlLmNvbS9zZWFyY2gvcmVzdWx0cz9zdWJhY3Rpb249dmlld3JlY29yZCZh
bXA7ZnJvbT1leHBvcnQmYW1wO2lkPUw2MDIzMTI3OTg8L3VybD48dXJsPmh0dHA6Ly9keC5kb2ku
b3JnLzEwLjIxNDcvQ0xFUC5TNzI5MDY8L3VybD48dXJsPmh0dHBzOi8vd3d3LmRvdmVwcmVzcy5j
b20vZ2V0ZmlsZS5waHA/ZmlsZUlEPTIzNDc5PC91cmw+PC9yZWxhdGVkLXVybHM+PC91cmxzPjxl
bGVjdHJvbmljLXJlc291cmNlLW51bT4xMC4yMTQ3L0NMRVAuUzcyOTA2PC9lbGVjdHJvbmljLXJl
c291cmNlLW51bT48cmVtb3RlLWRhdGFiYXNlLW5hbWU+RW1iYXNlPC9yZW1vdGUtZGF0YWJhc2Ut
bmFtZT48bGFuZ3VhZ2U+RW5nbGlzaDwvbGFuZ3VhZ2U+PC9yZWNvcmQ+PC9DaXRlPjxDaXRlPjxB
dXRob3I+RGlhdi1DaXRyaW48L0F1dGhvcj48WWVhcj4yMDE2PC9ZZWFyPjxSZWNOdW0+MjIyMTwv
UmVjTnVtPjxyZWNvcmQ+PHJlYy1udW1iZXI+MjIyMTwvcmVjLW51bWJlcj48Zm9yZWlnbi1rZXlz
PjxrZXkgYXBwPSJFTiIgZGItaWQ9IndmcnAycnp2eWZ0ZmRoZWFmYXZwZHh0NXJwc3hmcDJ2eGFw
cCIgdGltZXN0YW1wPSIxNTYzMTk3NDIyIj4yMjIxPC9rZXk+PC9mb3JlaWduLWtleXM+PHJlZi10
eXBlIG5hbWU9IkpvdXJuYWwgQXJ0aWNsZSI+MTc8L3JlZi10eXBlPjxjb250cmlidXRvcnM+PGF1
dGhvcnM+PGF1dGhvcj5EaWF2LUNpdHJpbiwgTy48L2F1dGhvcj48YXV0aG9yPlNoZWNodG1hbiwg
Uy48L2F1dGhvcj48YXV0aG9yPkFybm9uLCBKLjwvYXV0aG9yPjxhdXRob3I+V2FqbmJlcmcsIFIu
PC9hdXRob3I+PGF1dGhvcj5Cb3Jpc2NoLCBDLjwvYXV0aG9yPjxhdXRob3I+QmVjaywgRS48L2F1
dGhvcj48YXV0aG9yPlJpY2hhcmRzb24sIEouIEwuPC9hdXRob3I+PGF1dGhvcj5Cb3p6bywgUC48
L2F1dGhvcj48YXV0aG9yPk51bG1hbiwgSS48L2F1dGhvcj48YXV0aG9yPk9ybm95LCBBLjwvYXV0
aG9yPjwvYXV0aG9ycz48L2NvbnRyaWJ1dG9ycz48YXV0aC1hZGRyZXNzPk8uIERpYXYtQ2l0cmlu
LCBJc3JhZWxpIFRlcmF0b2xvZ3kgSW5mb3JtYXRpb24gU2VydmljZSwgSmVydXNhbGVtLCBJc3Jh
ZWwgTWluaXN0cnkgb2YgSGVhbHRoLCBQTyBCb3ggMTE3NiwgSmVydXNhbGVtLCBJc3JhZWw8L2F1
dGgtYWRkcmVzcz48dGl0bGVzPjx0aXRsZT5NZXRoeWxwaGVuaWRhdGUgaW4gcHJlZ25hbmN5OiBB
IG11bHRpY2VudGVyLCBwcm9zcGVjdGl2ZSwgY29tcGFyYXRpdmUsIG9ic2VydmF0aW9uYWwgc3R1
ZHk8L3RpdGxlPjxzZWNvbmRhcnktdGl0bGU+Sm91cm5hbCBvZiBDbGluaWNhbCBQc3ljaGlhdHJ5
PC9zZWNvbmRhcnktdGl0bGU+PC90aXRsZXM+PHBlcmlvZGljYWw+PGZ1bGwtdGl0bGU+Sm91cm5h
bCBvZiBDbGluaWNhbCBQc3ljaGlhdHJ5PC9mdWxsLXRpdGxlPjwvcGVyaW9kaWNhbD48cGFnZXM+
MTE3Ni0xMTgxPC9wYWdlcz48dm9sdW1lPjc3PC92b2x1bWU+PG51bWJlcj45PC9udW1iZXI+PGtl
eXdvcmRzPjxrZXl3b3JkPm1ldGh5bHBoZW5pZGF0ZTwva2V5d29yZD48a2V5d29yZD5hZHVsdDwv
a2V5d29yZD48a2V5d29yZD5jb21wYXJhdGl2ZSBzdHVkeTwva2V5d29yZD48a2V5d29yZD5jb25m
ZXJlbmNlIHBhcGVyPC9rZXl3b3JkPjxrZXl3b3JkPmNvbmdlbml0YWwgZGVhZm5lc3M8L2tleXdv
cmQ+PGtleXdvcmQ+Y29uZ2VuaXRhbCBtYWxmb3JtYXRpb248L2tleXdvcmQ+PGtleXdvcmQ+Y29u
dHJvbGxlZCBjbGluaWNhbCB0cmlhbDwva2V5d29yZD48a2V5d29yZD5jb250cm9sbGVkIHN0dWR5
PC9rZXl3b3JkPjxrZXl3b3JkPmN5dG9nZW5ldGljczwva2V5d29yZD48a2V5d29yZD5lbmNlcGhh
bG9jZWxlPC9rZXl3b3JkPjxrZXl3b3JkPmVudmlyb25tZW50YWwgZXhwb3N1cmU8L2tleXdvcmQ+
PGtleXdvcmQ+ZmVtYWxlPC9rZXl3b3JkPjxrZXl3b3JkPmdlc3RhdGlvbmFsIGFnZTwva2V5d29y
ZD48a2V5d29yZD5oZWFydCB2ZW50cmljbGUgc2VwdHVtIGRlZmVjdDwva2V5d29yZD48a2V5d29y
ZD5odW1hbjwva2V5d29yZD48a2V5d29yZD5oeXBvc3BhZGlhczwva2V5d29yZD48a2V5d29yZD5t
YWpvciBjbGluaWNhbCBzdHVkeTwva2V5d29yZD48a2V5d29yZD5tYXRlcm5hbCBhZ2U8L2tleXdv
cmQ+PGtleXdvcmQ+bXVsdGljZW50ZXIgc3R1ZHk8L2tleXdvcmQ+PGtleXdvcmQ+bXVzY2xlIGh5
cG90b25pYTwva2V5d29yZD48a2V5d29yZD5vYnNlcnZhdGlvbmFsIHN0dWR5PC9rZXl3b3JkPjxr
ZXl3b3JkPm9yZ2Fub2dlbmVzaXM8L2tleXdvcmQ+PGtleXdvcmQ+b3V0Y29tZSBhc3Nlc3NtZW50
PC9rZXl3b3JkPjxrZXl3b3JkPnBoeXNpY2FsIGV4YW1pbmF0aW9uPC9rZXl3b3JkPjxrZXl3b3Jk
PnByZWduYW5jeTwva2V5d29yZD48a2V5d29yZD5wcmVnbmFuY3kgb3V0Y29tZTwva2V5d29yZD48
a2V5d29yZD5wcmVnbmFuY3kgdGVybWluYXRpb248L2tleXdvcmQ+PGtleXdvcmQ+cHJpb3JpdHkg
am91cm5hbDwva2V5d29yZD48a2V5d29yZD5wcm9zcGVjdGl2ZSBzdHVkeTwva2V5d29yZD48a2V5
d29yZD5zcG9udGFuZW91cyBhYm9ydGlvbjwva2V5d29yZD48a2V5d29yZD50ZXJhdG9nZW5lc2lz
PC9rZXl3b3JkPjxrZXl3b3JkPnRyYWNoZWEgc3Rlbm9zaXM8L2tleXdvcmQ+PGtleXdvcmQ+dHJp
c29teSAyMTwva2V5d29yZD48L2tleXdvcmRzPjxkYXRlcz48eWVhcj4yMDE2PC95ZWFyPjwvZGF0
ZXM+PGlzYm4+MDE2MC02Njg5PC9pc2JuPjx3b3JrLXR5cGU+Q29uZmVyZW5jZSBQYXBlcjwvd29y
ay10eXBlPjx1cmxzPjxyZWxhdGVkLXVybHM+PHVybD5odHRwOi8vd3d3LmVtYmFzZS5jb20vc2Vh
cmNoL3Jlc3VsdHM/c3ViYWN0aW9uPXZpZXdyZWNvcmQmYW1wO2Zyb209ZXhwb3J0JmFtcDtpZD1M
NjEyNDk5MTM2PC91cmw+PHVybD5odHRwOi8vZHguZG9pLm9yZy8xMC40MDg4L0pDUC4xNW0xMDA4
MzwvdXJsPjwvcmVsYXRlZC11cmxzPjwvdXJscz48Y3VzdG9tNT4yNzIzMjY1MDwvY3VzdG9tNT48
ZWxlY3Ryb25pYy1yZXNvdXJjZS1udW0+MTAuNDA4OC9KQ1AuMTVtMTAwODM8L2VsZWN0cm9uaWMt
cmVzb3VyY2UtbnVtPjxyZW1vdGUtZGF0YWJhc2UtbmFtZT5FbWJhc2UmI3hEO01lZGxpbmU8L3Jl
bW90ZS1kYXRhYmFzZS1uYW1lPjxsYW5ndWFnZT5FbmdsaXNoPC9sYW5ndWFnZT48L3JlY29yZD48
L0NpdGU+PENpdGU+PEF1dGhvcj5Ow7ZyYnk8L0F1dGhvcj48WWVhcj4yMDE3PC9ZZWFyPjxSZWNO
dW0+MjU2OTwvUmVjTnVtPjxyZWNvcmQ+PHJlYy1udW1iZXI+MjU2OTwvcmVjLW51bWJlcj48Zm9y
ZWlnbi1rZXlzPjxrZXkgYXBwPSJFTiIgZGItaWQ9IndmcnAycnp2eWZ0ZmRoZWFmYXZwZHh0NXJw
c3hmcDJ2eGFwcCIgdGltZXN0YW1wPSIxNTYzMTk3NDI0Ij4yNTY5PC9rZXk+PC9mb3JlaWduLWtl
eXM+PHJlZi10eXBlIG5hbWU9IkpvdXJuYWwgQXJ0aWNsZSI+MTc8L3JlZi10eXBlPjxjb250cmli
dXRvcnM+PGF1dGhvcnM+PGF1dGhvcj5Ow7ZyYnksIFUuPC9hdXRob3I+PGF1dGhvcj5XaW5ibGFk
aCwgQi48L2F1dGhvcj48YXV0aG9yPkvDpGxsw6luLCBLLjwvYXV0aG9yPjwvYXV0aG9ycz48L2Nv
bnRyaWJ1dG9ycz48YXV0aC1hZGRyZXNzPlUuIE7DtnJieSwgQ2VudHJlIG9mIFJlcHJvZHVjdGlv
biBFcGlkZW1pb2xvZ3ksIFRvcm5ibGFkIEluc3RpdHV0ZSwgRGVwYXJ0bWVudCBvZiBDbGluaWNh
bCBTY2llbmNlcywgTHVuZCBVbml2ZXJzaXR5LCBMdW5kLCBTd2VkZW48L2F1dGgtYWRkcmVzcz48
dGl0bGVzPjx0aXRsZT5QZXJpbmF0YWwgb3V0Y29tZXMgYWZ0ZXIgdHJlYXRtZW50IHdpdGggQURI
RCBtZWRpY2F0aW9uIGR1cmluZyBwcmVnbmFuY3k8L3RpdGxlPjxzZWNvbmRhcnktdGl0bGU+UGVk
aWF0cmljczwvc2Vjb25kYXJ5LXRpdGxlPjwvdGl0bGVzPjxwZXJpb2RpY2FsPjxmdWxsLXRpdGxl
PlBlZGlhdHJpY3M8L2Z1bGwtdGl0bGU+PGFiYnItMT5QZWRpYXRyaWNzPC9hYmJyLTE+PC9wZXJp
b2RpY2FsPjx2b2x1bWU+MTQwPC92b2x1bWU+PG51bWJlcj42PC9udW1iZXI+PGtleXdvcmRzPjxr
ZXl3b3JkPmFtcGhldGFtaW5lPC9rZXl3b3JkPjxrZXl3b3JkPmF0b21veGV0aW5lPC9rZXl3b3Jk
PjxrZXl3b3JkPmRleGFtcGhldGFtaW5lPC9rZXl3b3JkPjxrZXl3b3JkPm1ldGh5bHBoZW5pZGF0
ZTwva2V5d29yZD48a2V5d29yZD5tb2RhZmluaWw8L2tleXdvcmQ+PGtleXdvcmQ+cHN5Y2hvc3Rp
bXVsYW50IGFnZW50PC9rZXl3b3JkPjxrZXl3b3JkPmFkdWx0PC9rZXl3b3JkPjxrZXl3b3JkPmFy
dGljbGU8L2tleXdvcmQ+PGtleXdvcmQ+YXR0ZW50aW9uIGRlZmljaXQgZGlzb3JkZXI8L2tleXdv
cmQ+PGtleXdvcmQ+Y2VudHJhbCBuZXJ2b3VzIHN5c3RlbSBkaXNlYXNlPC9rZXl3b3JkPjxrZXl3
b3JkPmNoaWxkIGhlYWx0aDwva2V5d29yZD48a2V5d29yZD5jb25nZW5pdGFsIG1hbGZvcm1hdGlv
bjwva2V5d29yZD48a2V5d29yZD5jb250cm9sbGVkIHN0dWR5PC9rZXl3b3JkPjxrZXl3b3JkPmRy
dWcgdXNlPC9rZXl3b3JkPjxrZXl3b3JkPmZlbWFsZTwva2V5d29yZD48a2V5d29yZD5oaWdoIHJp
c2sgcHJlZ25hbmN5PC9rZXl3b3JkPjxrZXl3b3JkPmh1bWFuPC9rZXl3b3JkPjxrZXl3b3JkPmlu
ZmFudDwva2V5d29yZD48a2V5d29yZD5sYXJnZSBmb3IgZ2VzdGF0aW9uYWwgYWdlPC9rZXl3b3Jk
PjxrZXl3b3JkPm1ham9yIGNsaW5pY2FsIHN0dWR5PC9rZXl3b3JkPjxrZXl3b3JkPm1hdGVybmFs
IHRyZWF0bWVudDwva2V5d29yZD48a2V5d29yZD5uZW9uYXRhbCBpbnRlbnNpdmUgY2FyZSB1bml0
PC9rZXl3b3JkPjxrZXl3b3JkPm5ld2Jvcm4gbW9yYmlkaXR5PC9rZXl3b3JkPjxrZXl3b3JkPm9i
c3RldHJpYyBkZWxpdmVyeTwva2V5d29yZD48a2V5d29yZD5vdXRjb21lIGFzc2Vzc21lbnQ8L2tl
eXdvcmQ+PGtleXdvcmQ+cGVyaW5hdGFsIGRlYXRoPC9rZXl3b3JkPjxrZXl3b3JkPnBlcmluYXRh
bCBwZXJpb2Q8L2tleXdvcmQ+PGtleXdvcmQ+cHJlZ25hbmN5IG91dGNvbWU8L2tleXdvcmQ+PGtl
eXdvcmQ+cHJlbWF0dXJpdHk8L2tleXdvcmQ+PGtleXdvcmQ+cHJlbmF0YWwgZHJ1ZyBleHBvc3Vy
ZTwva2V5d29yZD48a2V5d29yZD5wcmVzY3JpcHRpb248L2tleXdvcmQ+PGtleXdvcmQ+cHJpb3Jp
dHkgam91cm5hbDwva2V5d29yZD48a2V5d29yZD5yaXNrIGFzc2Vzc21lbnQ8L2tleXdvcmQ+PGtl
eXdvcmQ+c21hbGwgZm9yIGRhdGUgaW5mYW50PC9rZXl3b3JkPjxrZXl3b3JkPlN3ZWRlbjwva2V5
d29yZD48L2tleXdvcmRzPjxkYXRlcz48eWVhcj4yMDE3PC95ZWFyPjwvZGF0ZXM+PGlzYm4+MTA5
OC00Mjc1JiN4RDswMDMxLTQwMDU8L2lzYm4+PHdvcmstdHlwZT5BcnRpY2xlPC93b3JrLXR5cGU+
PHVybHM+PHJlbGF0ZWQtdXJscz48dXJsPmh0dHA6Ly93d3cuZW1iYXNlLmNvbS9zZWFyY2gvcmVz
dWx0cz9zdWJhY3Rpb249dmlld3JlY29yZCZhbXA7ZnJvbT1leHBvcnQmYW1wO2lkPUw2MTk2ODA5
NDQ8L3VybD48dXJsPmh0dHA6Ly9keC5kb2kub3JnLzEwLjE1NDIvcGVkcy4yMDE3LTA3NDc8L3Vy
bD48dXJsPmh0dHBzOi8vcGVkaWF0cmljcy5hYXBwdWJsaWNhdGlvbnMub3JnL2NvbnRlbnQvcGVk
aWF0cmljcy8xNDAvNi9lMjAxNzA3NDcuZnVsbC5wZGY8L3VybD48L3JlbGF0ZWQtdXJscz48L3Vy
bHM+PGN1c3RvbTU+MjkxMjcyMDc8L2N1c3RvbTU+PGVsZWN0cm9uaWMtcmVzb3VyY2UtbnVtPjEw
LjE1NDIvcGVkcy4yMDE3LTA3NDc8L2VsZWN0cm9uaWMtcmVzb3VyY2UtbnVtPjxyZW1vdGUtZGF0
YWJhc2UtbmFtZT5FbWJhc2UmI3hEO01lZGxpbmU8L3JlbW90ZS1kYXRhYmFzZS1uYW1lPjxsYW5n
dWFnZT5FbmdsaXNoPC9sYW5ndWFnZT48L3JlY29yZD48L0NpdGU+PENpdGU+PEF1dGhvcj5Qb3Vs
dG9uPC9BdXRob3I+PFllYXI+MjAxODwvWWVhcj48UmVjTnVtPjU0MDc8L1JlY051bT48cmVjb3Jk
PjxyZWMtbnVtYmVyPjU0MDc8L3JlYy1udW1iZXI+PGZvcmVpZ24ta2V5cz48a2V5IGFwcD0iRU4i
IGRiLWlkPSJ3ZnJwMnJ6dnlmdGZkaGVhZmF2cGR4dDVycHN4ZnAydnhhcHAiIHRpbWVzdGFtcD0i
MTU2NDM4NzAzMyI+NTQwNzwva2V5PjwvZm9yZWlnbi1rZXlzPjxyZWYtdHlwZSBuYW1lPSJKb3Vy
bmFsIEFydGljbGUiPjE3PC9yZWYtdHlwZT48Y29udHJpYnV0b3JzPjxhdXRob3JzPjxhdXRob3I+
UG91bHRvbiwgQS4gUy48L2F1dGhvcj48YXV0aG9yPkFybXN0cm9uZywgQi48L2F1dGhvcj48YXV0
aG9yPk5hbmFuLCBSLiBLLjwvYXV0aG9yPjwvYXV0aG9ycz48L2NvbnRyaWJ1dG9ycz48YXV0aC1h
ZGRyZXNzPkEuUy4gUG91bHRvbiwgRGVwYXJ0bWVudCBvZiBQYWVkaWF0cmljcywgTmVwZWFuIEhv
c3BpdGFsLCBQTyBCb3ggNjMsIFBlbnJpdGgsIE5TVywgQXVzdHJhbGlhPC9hdXRoLWFkZHJlc3M+
PHRpdGxlcz48dGl0bGU+UGVyaW5hdGFsIE91dGNvbWVzIG9mIFdvbWVuIERpYWdub3NlZCB3aXRo
IEF0dGVudGlvbi1EZWZpY2l0L0h5cGVyYWN0aXZpdHkgRGlzb3JkZXI6IEFuIEF1c3RyYWxpYW4g
UG9wdWxhdGlvbi1CYXNlZCBDb2hvcnQgU3R1ZHk8L3RpdGxlPjxzZWNvbmRhcnktdGl0bGU+Q05T
IERydWdzPC9zZWNvbmRhcnktdGl0bGU+PC90aXRsZXM+PHBlcmlvZGljYWw+PGZ1bGwtdGl0bGU+
Q05TIERydWdzPC9mdWxsLXRpdGxlPjxhYmJyLTE+Q05TIGRydWdzPC9hYmJyLTE+PC9wZXJpb2Rp
Y2FsPjxwYWdlcz4zNzctMzg2PC9wYWdlcz48dm9sdW1lPjMyPC92b2x1bWU+PG51bWJlcj40PC9u
dW1iZXI+PGtleXdvcmRzPjxrZXl3b3JkPmF0b21veGV0aW5lPC9rZXl3b3JkPjxrZXl3b3JkPmNs
b25pZGluZTwva2V5d29yZD48a2V5d29yZD5kZXhhbXBoZXRhbWluZTwva2V5d29yZD48a2V5d29y
ZD5ndWFuZmFjaW5lPC9rZXl3b3JkPjxrZXl3b3JkPmxpc2RleGFtZmV0YW1pbmU8L2tleXdvcmQ+
PGtleXdvcmQ+bWV0aHlscGhlbmlkYXRlPC9rZXl3b3JkPjxrZXl3b3JkPmFkdWx0PC9rZXl3b3Jk
PjxrZXl3b3JkPmFkdmVyc2Ugb3V0Y29tZTwva2V5d29yZD48a2V5d29yZD5hcnRpY2xlPC9rZXl3
b3JkPjxrZXl3b3JkPmF0dGVudGlvbiBkZWZpY2l0IGRpc29yZGVyPC9rZXl3b3JkPjxrZXl3b3Jk
PkF1c3RyYWxpYW48L2tleXdvcmQ+PGtleXdvcmQ+Y2FzZSBjb250cm9sIHN0dWR5PC9rZXl3b3Jk
PjxrZXl3b3JkPmNlc2FyZWFuIHNlY3Rpb248L2tleXdvcmQ+PGtleXdvcmQ+Y29ob3J0IGFuYWx5
c2lzPC9rZXl3b3JkPjxrZXl3b3JkPmNvbXBhcmF0aXZlIHN0dWR5PC9rZXl3b3JkPjxrZXl3b3Jk
PmNvbnRyb2xsZWQgc3R1ZHk8L2tleXdvcmQ+PGtleXdvcmQ+ZmVtYWxlPC9rZXl3b3JkPjxrZXl3
b3JkPmh1bWFuPC9rZXl3b3JkPjxrZXl3b3JkPm1ham9yIGNsaW5pY2FsIHN0dWR5PC9rZXl3b3Jk
PjxrZXl3b3JkPm1hdGVybmFsIGFnZTwva2V5d29yZD48a2V5d29yZD5tZWRpY2FsIGhpc3Rvcnk8
L2tleXdvcmQ+PGtleXdvcmQ+TmV3IFNvdXRoIFdhbGVzPC9rZXl3b3JkPjxrZXl3b3JkPnBlcmlu
YXRhbCBwZXJpb2Q8L2tleXdvcmQ+PGtleXdvcmQ+cG9wdWxhdGlvbiBiYXNlZCBjYXNlIGNvbnRy
b2wgc3R1ZHk8L2tleXdvcmQ+PGtleXdvcmQ+cHJlZWNsYW1wc2lhPC9rZXl3b3JkPjxrZXl3b3Jk
PnByZWduYW5jeSBvdXRjb21lPC9rZXl3b3JkPjxrZXl3b3JkPnByZW1hdHVyZSBsYWJvcjwva2V5
d29yZD48a2V5d29yZD5wcmltaWdyYXZpZGE8L2tleXdvcmQ+PGtleXdvcmQ+cHJpb3JpdHkgam91
cm5hbDwva2V5d29yZD48a2V5d29yZD5yZXN1c2NpdGF0aW9uPC9rZXl3b3JkPjxrZXl3b3JkPnNt
b2tpbmc8L2tleXdvcmQ+PGtleXdvcmQ+dHJlYXRtZW50IG91dGNvbWU8L2tleXdvcmQ+PGtleXdv
cmQ+dmFnaW5hbCBkZWxpdmVyeTwva2V5d29yZD48a2V5d29yZD55b3VuZyBhZHVsdDwva2V5d29y
ZD48L2tleXdvcmRzPjxkYXRlcz48eWVhcj4yMDE4PC95ZWFyPjwvZGF0ZXM+PGlzYm4+MTE3OS0x
OTM0JiN4RDsxMTcyLTcwNDc8L2lzYm4+PHdvcmstdHlwZT5BcnRpY2xlPC93b3JrLXR5cGU+PHVy
bHM+PHJlbGF0ZWQtdXJscz48dXJsPmh0dHA6Ly93d3cuZW1iYXNlLmNvbS9zZWFyY2gvcmVzdWx0
cz9zdWJhY3Rpb249dmlld3JlY29yZCZhbXA7ZnJvbT1leHBvcnQmYW1wO2lkPUw2MjEzNDA4MTM8
L3VybD48dXJsPmh0dHA6Ly9keC5kb2kub3JnLzEwLjEwMDcvczQwMjYzLTAxOC0wNTA1LTk8L3Vy
bD48dXJsPmh0dHBzOi8vbGluay5zcHJpbmdlci5jb20vY29udGVudC9wZGYvMTAuMTAwNyUyRnM0
MDI2My0wMTgtMDUwNS05LnBkZjwvdXJsPjwvcmVsYXRlZC11cmxzPjwvdXJscz48Y3VzdG9tNT4y
OTU1NzA3OTwvY3VzdG9tNT48ZWxlY3Ryb25pYy1yZXNvdXJjZS1udW0+MTAuMTAwNy9zNDAyNjMt
MDE4LTA1MDUtOTwvZWxlY3Ryb25pYy1yZXNvdXJjZS1udW0+PHJlbW90ZS1kYXRhYmFzZS1uYW1l
PkVtYmFzZSYjeEQ7TWVkbGluZTwvcmVtb3RlLWRhdGFiYXNlLW5hbWU+PGxhbmd1YWdlPkVuZ2xp
c2g8L2xhbmd1YWdlPjwvcmVjb3JkPjwvQ2l0ZT48L0VuZE5vdGU+AG==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PEVuZE5vdGU+PENpdGU+PEF1dGhvcj5Iw6ZydmlnPC9BdXRob3I+PFllYXI+MjAxNDwvWWVhcj48
UmVjTnVtPjIzMzY8L1JlY051bT48RGlzcGxheVRleHQ+WzQ2LCA0OCwgNDksIDUxLCA1M108L0Rp
c3BsYXlUZXh0PjxyZWNvcmQ+PHJlYy1udW1iZXI+MjMzNjwvcmVjLW51bWJlcj48Zm9yZWlnbi1r
ZXlzPjxrZXkgYXBwPSJFTiIgZGItaWQ9IndmcnAycnp2eWZ0ZmRoZWFmYXZwZHh0NXJwc3hmcDJ2
eGFwcCIgdGltZXN0YW1wPSIxNTYzMTk3NDIzIj4yMzM2PC9rZXk+PC9mb3JlaWduLWtleXM+PHJl
Zi10eXBlIG5hbWU9IkpvdXJuYWwgQXJ0aWNsZSI+MTc8L3JlZi10eXBlPjxjb250cmlidXRvcnM+
PGF1dGhvcnM+PGF1dGhvcj5Iw6ZydmlnLCBLLiBCLjwvYXV0aG9yPjxhdXRob3I+TW9ydGVuc2Vu
LCBMLiBILjwvYXV0aG9yPjxhdXRob3I+SGFuc2VuLCBBLiBWLjwvYXV0aG9yPjxhdXRob3I+U3Ry
YW5kYmVyZy1MYXJzZW4sIEsuPC9hdXRob3I+PC9hdXRob3JzPjwvY29udHJpYnV0b3JzPjxhdXRo
LWFkZHJlc3M+Sy4gU3RyYW5kYmVyZy1MYXJzZW4sIFNlY3Rpb24gb2YgU29jaWFsIE1lZGljaW5l
LCBEZXBhcnRtZW50IG9mIFB1YmxpYyBIZWFsdGgsIFVuaXZlcnNpdHkgb2YgQ29wZW5oYWdlbiwg
w5hzdGVyIEZhcmltYWdzZ2FkZSA1LCBESy0xMDE0IENvcGVuaGFnZW4gSywgRGVubWFyazwvYXV0
aC1hZGRyZXNzPjx0aXRsZXM+PHRpdGxlPlVzZSBvZiBBREhEIG1lZGljYXRpb24gZHVyaW5nIHBy
ZWduYW5jeSBmcm9tIDE5OTkgdG8gMjAxMDogQSBEYW5pc2ggcmVnaXN0ZXItYmFzZWQgc3R1ZHk8
L3RpdGxlPjxzZWNvbmRhcnktdGl0bGU+UGhhcm1hY29lcGlkZW1pb2xvZ3kgYW5kIERydWcgU2Fm
ZXR5PC9zZWNvbmRhcnktdGl0bGU+PC90aXRsZXM+PHBlcmlvZGljYWw+PGZ1bGwtdGl0bGU+UGhh
cm1hY29lcGlkZW1pb2wgRHJ1ZyBTYWY8L2Z1bGwtdGl0bGU+PGFiYnItMT5QaGFybWFjb2VwaWRl
bWlvbG9neSBhbmQgZHJ1ZyBzYWZldHk8L2FiYnItMT48L3BlcmlvZGljYWw+PHBhZ2VzPjUyNi01
MzM8L3BhZ2VzPjx2b2x1bWU+MjM8L3ZvbHVtZT48bnVtYmVyPjU8L251bWJlcj48a2V5d29yZHM+
PGtleXdvcmQ+YXRvbW94ZXRpbmU8L2tleXdvcmQ+PGtleXdvcmQ+bWV0aHlscGhlbmlkYXRlPC9r
ZXl3b3JkPjxrZXl3b3JkPm1vZGFmaW5pbDwva2V5d29yZD48a2V5d29yZD5hZG9sZXNjZW50PC9r
ZXl3b3JkPjxrZXl3b3JkPmFkdWx0PC9rZXl3b3JkPjxrZXl3b3JkPmFydGljbGU8L2tleXdvcmQ+
PGtleXdvcmQ+Y29uZ2VuaXRhbCBtYWxmb3JtYXRpb248L2tleXdvcmQ+PGtleXdvcmQ+Y29udHJv
bGxlZCBzdHVkeTwva2V5d29yZD48a2V5d29yZD5kcnVnIGV4cG9zdXJlPC9rZXl3b3JkPjxrZXl3
b3JkPmRydWcgc2FmZXR5PC9rZXl3b3JkPjxrZXl3b3JkPmRydWcgdXNlPC9rZXl3b3JkPjxrZXl3
b3JkPmZlbWFsZTwva2V5d29yZD48a2V5d29yZD5odW1hbjwva2V5d29yZD48a2V5d29yZD5pbmNp
ZGVuY2U8L2tleXdvcmQ+PGtleXdvcmQ+aW5kdWNlZCBhYm9ydGlvbjwva2V5d29yZD48a2V5d29y
ZD5tYWpvciBjbGluaWNhbCBzdHVkeTwva2V5d29yZD48a2V5d29yZD5tZW5zdHJ1YWwgY3ljbGU8
L2tleXdvcmQ+PGtleXdvcmQ+cHJlZ25hbmN5PC9rZXl3b3JkPjxrZXl3b3JkPnByZWduYW5jeSBv
dXRjb21lPC9rZXl3b3JkPjxrZXl3b3JkPnByZXNjcmlwdGlvbjwva2V5d29yZD48a2V5d29yZD5w
cmlvcml0eSBqb3VybmFsPC9rZXl3b3JkPjxrZXl3b3JkPnNvY2lhbCBzZWN1cml0eTwva2V5d29y
ZD48a2V5d29yZD5zcG9udGFuZW91cyBhYm9ydGlvbjwva2V5d29yZD48L2tleXdvcmRzPjxkYXRl
cz48eWVhcj4yMDE0PC95ZWFyPjwvZGF0ZXM+PGlzYm4+MTA5OS0xNTU3JiN4RDsxMDUzLTg1Njk8
L2lzYm4+PHdvcmstdHlwZT5BcnRpY2xlPC93b3JrLXR5cGU+PHVybHM+PHJlbGF0ZWQtdXJscz48
dXJsPmh0dHA6Ly93d3cuZW1iYXNlLmNvbS9zZWFyY2gvcmVzdWx0cz9zdWJhY3Rpb249dmlld3Jl
Y29yZCZhbXA7ZnJvbT1leHBvcnQmYW1wO2lkPUw1MzA0MTM0NTwvdXJsPjx1cmw+aHR0cDovL2R4
LmRvaS5vcmcvMTAuMTAwMi9wZHMuMzYwMDwvdXJsPjx1cmw+aHR0cHM6Ly9vbmxpbmVsaWJyYXJ5
LndpbGV5LmNvbS9kb2kvcGRmLzEwLjEwMDIvcGRzLjM2MDA8L3VybD48L3JlbGF0ZWQtdXJscz48
L3VybHM+PGN1c3RvbTU+MjQ1OTA2MTk8L2N1c3RvbTU+PGVsZWN0cm9uaWMtcmVzb3VyY2UtbnVt
PjEwLjEwMDIvcGRzLjM2MDA8L2VsZWN0cm9uaWMtcmVzb3VyY2UtbnVtPjxyZW1vdGUtZGF0YWJh
c2UtbmFtZT5FbWJhc2UmI3hEO01lZGxpbmU8L3JlbW90ZS1kYXRhYmFzZS1uYW1lPjxsYW5ndWFn
ZT5FbmdsaXNoPC9sYW5ndWFnZT48L3JlY29yZD48L0NpdGU+PENpdGU+PEF1dGhvcj5Ccm88L0F1
dGhvcj48WWVhcj4yMDE1PC9ZZWFyPjxSZWNOdW0+MjEyMDwvUmVjTnVtPjxyZWNvcmQ+PHJlYy1u
dW1iZXI+MjEyMDwvcmVjLW51bWJlcj48Zm9yZWlnbi1rZXlzPjxrZXkgYXBwPSJFTiIgZGItaWQ9
IndmcnAycnp2eWZ0ZmRoZWFmYXZwZHh0NXJwc3hmcDJ2eGFwcCIgdGltZXN0YW1wPSIxNTYzMTk3
NDIyIj4yMTIwPC9rZXk+PC9mb3JlaWduLWtleXM+PHJlZi10eXBlIG5hbWU9IkpvdXJuYWwgQXJ0
aWNsZSI+MTc8L3JlZi10eXBlPjxjb250cmlidXRvcnM+PGF1dGhvcnM+PGF1dGhvcj5Ccm8sIFMu
IFAuPC9hdXRob3I+PGF1dGhvcj5LamFlcnNnYWFyZCwgTS4gSS4gUy48L2F1dGhvcj48YXV0aG9y
PlBhcm5lciwgRS4gVC48L2F1dGhvcj48YXV0aG9yPlPDuHJlbnNlbiwgTS4gSi48L2F1dGhvcj48
YXV0aG9yPk9sc2VuLCBKLiDDuCBSLjwvYXV0aG9yPjxhdXRob3I+QmVjaCwgQi4gSC48L2F1dGhv
cj48YXV0aG9yPlBlZGVyc2VuLCBMLiBILjwvYXV0aG9yPjxhdXRob3I+Q2hyaXN0ZW5zZW4sIEou
PC9hdXRob3I+PGF1dGhvcj5WZXN0ZXJnYWFyZCwgTS48L2F1dGhvcj48L2F1dGhvcnM+PC9jb250
cmlidXRvcnM+PGF1dGgtYWRkcmVzcz5TLlAuIEJybywgUmVzZWFyY2ggVW5pdCBhbmQgc2VjdGlv
biBmb3IgZ2VuZXJhbCBQcmFjdGljZSwgRGVwYXJ0bWVudCBvZiBQdWJsaWMgaGVhbHRoLCBBYXJo
dXMgVW5pdmVyc2l0eSwgQmFydGhvbGlucyBhbGxlIDIsIEFhcmh1cywgRGVubWFyazwvYXV0aC1h
ZGRyZXNzPjx0aXRsZXM+PHRpdGxlPkFkdmVyc2UgcHJlZ25hbmN5IG91dGNvbWVzIGFmdGVyIGV4
cG9zdXJlIHRvIG1ldGh5bHBoZW5pZGF0ZSBvciBhdG9tb3hldGluZSBkdXJpbmcgcHJlZ25hbmN5
PC90aXRsZT48c2Vjb25kYXJ5LXRpdGxlPkNsaW5pY2FsIEVwaWRlbWlvbG9neTwvc2Vjb25kYXJ5
LXRpdGxlPjwvdGl0bGVzPjxwZXJpb2RpY2FsPjxmdWxsLXRpdGxlPkNsaW4gRXBpZGVtaW9sPC9m
dWxsLXRpdGxlPjxhYmJyLTE+Q2xpbmljYWwgZXBpZGVtaW9sb2d5PC9hYmJyLTE+PC9wZXJpb2Rp
Y2FsPjxwYWdlcz4xMzktMTQ3PC9wYWdlcz48dm9sdW1lPjc8L3ZvbHVtZT48a2V5d29yZHM+PGtl
eXdvcmQ+YXRvbW94ZXRpbmU8L2tleXdvcmQ+PGtleXdvcmQ+bWV0aHlscGhlbmlkYXRlPC9rZXl3
b3JkPjxrZXl3b3JkPmFib3J0aW9uPC9rZXl3b3JkPjxrZXl3b3JkPmFkdWx0PC9rZXl3b3JkPjxr
ZXl3b3JkPmFkdmVyc2Ugb3V0Y29tZTwva2V5d29yZD48a2V5d29yZD5BcGdhciBzY29yZTwva2V5
d29yZD48a2V5d29yZD5hcnRpY2xlPC9rZXl3b3JkPjxrZXl3b3JkPmF0dGVudGlvbiBkZWZpY2l0
IGRpc29yZGVyPC9rZXl3b3JkPjxrZXl3b3JkPmNvaG9ydCBhbmFseXNpczwva2V5d29yZD48a2V5
d29yZD5jb25nZW5pdGFsIGRpc29yZGVyPC9rZXl3b3JkPjxrZXl3b3JkPmNvbnRyb2xsZWQgc3R1
ZHk8L2tleXdvcmQ+PGtleXdvcmQ+RGVubWFyazwva2V5d29yZD48a2V5d29yZD5kcnVnIGVmZmlj
YWN5PC9rZXl3b3JkPjxrZXl3b3JkPmRydWcgZmF0YWxpdHk8L2tleXdvcmQ+PGtleXdvcmQ+ZHJ1
ZyByZXNwb25zZTwva2V5d29yZD48a2V5d29yZD5lbWJyeW8gZGVhdGg8L2tleXdvcmQ+PGtleXdv
cmQ+ZmVtYWxlPC9rZXl3b3JkPjxrZXl3b3JkPmh1bWFuPC9rZXl3b3JkPjxrZXl3b3JkPmluZHVj
ZWQgYWJvcnRpb248L2tleXdvcmQ+PGtleXdvcmQ+bWFqb3IgY2xpbmljYWwgc3R1ZHk8L2tleXdv
cmQ+PGtleXdvcmQ+bmV3Ym9ybiBkZWF0aDwva2V5d29yZD48a2V5d29yZD5wb3B1bGF0aW9uIHJl
c2VhcmNoPC9rZXl3b3JkPjxrZXl3b3JkPnByZWduYW5jeSBvdXRjb21lPC9rZXl3b3JkPjxrZXl3
b3JkPnByZW1hdHVyZSBsYWJvcjwva2V5d29yZD48a2V5d29yZD5wcmVuYXRhbCBleHBvc3VyZTwv
a2V5d29yZD48a2V5d29yZD5yaXNrIGZhY3Rvcjwva2V5d29yZD48a2V5d29yZD5zcG9udGFuZW91
cyBhYm9ydGlvbjwva2V5d29yZD48a2V5d29yZD5zdGlsbGJpcnRoPC9rZXl3b3JkPjwva2V5d29y
ZHM+PGRhdGVzPjx5ZWFyPjIwMTU8L3llYXI+PC9kYXRlcz48aXNibj4xMTc5LTEzNDk8L2lzYm4+
PHdvcmstdHlwZT5BcnRpY2xlPC93b3JrLXR5cGU+PHVybHM+PHJlbGF0ZWQtdXJscz48dXJsPmh0
dHA6Ly93d3cuZW1iYXNlLmNvbS9zZWFyY2gvcmVzdWx0cz9zdWJhY3Rpb249dmlld3JlY29yZCZh
bXA7ZnJvbT1leHBvcnQmYW1wO2lkPUw2MDIzMTI3OTg8L3VybD48dXJsPmh0dHA6Ly9keC5kb2ku
b3JnLzEwLjIxNDcvQ0xFUC5TNzI5MDY8L3VybD48dXJsPmh0dHBzOi8vd3d3LmRvdmVwcmVzcy5j
b20vZ2V0ZmlsZS5waHA/ZmlsZUlEPTIzNDc5PC91cmw+PC9yZWxhdGVkLXVybHM+PC91cmxzPjxl
bGVjdHJvbmljLXJlc291cmNlLW51bT4xMC4yMTQ3L0NMRVAuUzcyOTA2PC9lbGVjdHJvbmljLXJl
c291cmNlLW51bT48cmVtb3RlLWRhdGFiYXNlLW5hbWU+RW1iYXNlPC9yZW1vdGUtZGF0YWJhc2Ut
bmFtZT48bGFuZ3VhZ2U+RW5nbGlzaDwvbGFuZ3VhZ2U+PC9yZWNvcmQ+PC9DaXRlPjxDaXRlPjxB
dXRob3I+RGlhdi1DaXRyaW48L0F1dGhvcj48WWVhcj4yMDE2PC9ZZWFyPjxSZWNOdW0+MjIyMTwv
UmVjTnVtPjxyZWNvcmQ+PHJlYy1udW1iZXI+MjIyMTwvcmVjLW51bWJlcj48Zm9yZWlnbi1rZXlz
PjxrZXkgYXBwPSJFTiIgZGItaWQ9IndmcnAycnp2eWZ0ZmRoZWFmYXZwZHh0NXJwc3hmcDJ2eGFw
cCIgdGltZXN0YW1wPSIxNTYzMTk3NDIyIj4yMjIxPC9rZXk+PC9mb3JlaWduLWtleXM+PHJlZi10
eXBlIG5hbWU9IkpvdXJuYWwgQXJ0aWNsZSI+MTc8L3JlZi10eXBlPjxjb250cmlidXRvcnM+PGF1
dGhvcnM+PGF1dGhvcj5EaWF2LUNpdHJpbiwgTy48L2F1dGhvcj48YXV0aG9yPlNoZWNodG1hbiwg
Uy48L2F1dGhvcj48YXV0aG9yPkFybm9uLCBKLjwvYXV0aG9yPjxhdXRob3I+V2FqbmJlcmcsIFIu
PC9hdXRob3I+PGF1dGhvcj5Cb3Jpc2NoLCBDLjwvYXV0aG9yPjxhdXRob3I+QmVjaywgRS48L2F1
dGhvcj48YXV0aG9yPlJpY2hhcmRzb24sIEouIEwuPC9hdXRob3I+PGF1dGhvcj5Cb3p6bywgUC48
L2F1dGhvcj48YXV0aG9yPk51bG1hbiwgSS48L2F1dGhvcj48YXV0aG9yPk9ybm95LCBBLjwvYXV0
aG9yPjwvYXV0aG9ycz48L2NvbnRyaWJ1dG9ycz48YXV0aC1hZGRyZXNzPk8uIERpYXYtQ2l0cmlu
LCBJc3JhZWxpIFRlcmF0b2xvZ3kgSW5mb3JtYXRpb24gU2VydmljZSwgSmVydXNhbGVtLCBJc3Jh
ZWwgTWluaXN0cnkgb2YgSGVhbHRoLCBQTyBCb3ggMTE3NiwgSmVydXNhbGVtLCBJc3JhZWw8L2F1
dGgtYWRkcmVzcz48dGl0bGVzPjx0aXRsZT5NZXRoeWxwaGVuaWRhdGUgaW4gcHJlZ25hbmN5OiBB
IG11bHRpY2VudGVyLCBwcm9zcGVjdGl2ZSwgY29tcGFyYXRpdmUsIG9ic2VydmF0aW9uYWwgc3R1
ZHk8L3RpdGxlPjxzZWNvbmRhcnktdGl0bGU+Sm91cm5hbCBvZiBDbGluaWNhbCBQc3ljaGlhdHJ5
PC9zZWNvbmRhcnktdGl0bGU+PC90aXRsZXM+PHBlcmlvZGljYWw+PGZ1bGwtdGl0bGU+Sm91cm5h
bCBvZiBDbGluaWNhbCBQc3ljaGlhdHJ5PC9mdWxsLXRpdGxlPjwvcGVyaW9kaWNhbD48cGFnZXM+
MTE3Ni0xMTgxPC9wYWdlcz48dm9sdW1lPjc3PC92b2x1bWU+PG51bWJlcj45PC9udW1iZXI+PGtl
eXdvcmRzPjxrZXl3b3JkPm1ldGh5bHBoZW5pZGF0ZTwva2V5d29yZD48a2V5d29yZD5hZHVsdDwv
a2V5d29yZD48a2V5d29yZD5jb21wYXJhdGl2ZSBzdHVkeTwva2V5d29yZD48a2V5d29yZD5jb25m
ZXJlbmNlIHBhcGVyPC9rZXl3b3JkPjxrZXl3b3JkPmNvbmdlbml0YWwgZGVhZm5lc3M8L2tleXdv
cmQ+PGtleXdvcmQ+Y29uZ2VuaXRhbCBtYWxmb3JtYXRpb248L2tleXdvcmQ+PGtleXdvcmQ+Y29u
dHJvbGxlZCBjbGluaWNhbCB0cmlhbDwva2V5d29yZD48a2V5d29yZD5jb250cm9sbGVkIHN0dWR5
PC9rZXl3b3JkPjxrZXl3b3JkPmN5dG9nZW5ldGljczwva2V5d29yZD48a2V5d29yZD5lbmNlcGhh
bG9jZWxlPC9rZXl3b3JkPjxrZXl3b3JkPmVudmlyb25tZW50YWwgZXhwb3N1cmU8L2tleXdvcmQ+
PGtleXdvcmQ+ZmVtYWxlPC9rZXl3b3JkPjxrZXl3b3JkPmdlc3RhdGlvbmFsIGFnZTwva2V5d29y
ZD48a2V5d29yZD5oZWFydCB2ZW50cmljbGUgc2VwdHVtIGRlZmVjdDwva2V5d29yZD48a2V5d29y
ZD5odW1hbjwva2V5d29yZD48a2V5d29yZD5oeXBvc3BhZGlhczwva2V5d29yZD48a2V5d29yZD5t
YWpvciBjbGluaWNhbCBzdHVkeTwva2V5d29yZD48a2V5d29yZD5tYXRlcm5hbCBhZ2U8L2tleXdv
cmQ+PGtleXdvcmQ+bXVsdGljZW50ZXIgc3R1ZHk8L2tleXdvcmQ+PGtleXdvcmQ+bXVzY2xlIGh5
cG90b25pYTwva2V5d29yZD48a2V5d29yZD5vYnNlcnZhdGlvbmFsIHN0dWR5PC9rZXl3b3JkPjxr
ZXl3b3JkPm9yZ2Fub2dlbmVzaXM8L2tleXdvcmQ+PGtleXdvcmQ+b3V0Y29tZSBhc3Nlc3NtZW50
PC9rZXl3b3JkPjxrZXl3b3JkPnBoeXNpY2FsIGV4YW1pbmF0aW9uPC9rZXl3b3JkPjxrZXl3b3Jk
PnByZWduYW5jeTwva2V5d29yZD48a2V5d29yZD5wcmVnbmFuY3kgb3V0Y29tZTwva2V5d29yZD48
a2V5d29yZD5wcmVnbmFuY3kgdGVybWluYXRpb248L2tleXdvcmQ+PGtleXdvcmQ+cHJpb3JpdHkg
am91cm5hbDwva2V5d29yZD48a2V5d29yZD5wcm9zcGVjdGl2ZSBzdHVkeTwva2V5d29yZD48a2V5
d29yZD5zcG9udGFuZW91cyBhYm9ydGlvbjwva2V5d29yZD48a2V5d29yZD50ZXJhdG9nZW5lc2lz
PC9rZXl3b3JkPjxrZXl3b3JkPnRyYWNoZWEgc3Rlbm9zaXM8L2tleXdvcmQ+PGtleXdvcmQ+dHJp
c29teSAyMTwva2V5d29yZD48L2tleXdvcmRzPjxkYXRlcz48eWVhcj4yMDE2PC95ZWFyPjwvZGF0
ZXM+PGlzYm4+MDE2MC02Njg5PC9pc2JuPjx3b3JrLXR5cGU+Q29uZmVyZW5jZSBQYXBlcjwvd29y
ay10eXBlPjx1cmxzPjxyZWxhdGVkLXVybHM+PHVybD5odHRwOi8vd3d3LmVtYmFzZS5jb20vc2Vh
cmNoL3Jlc3VsdHM/c3ViYWN0aW9uPXZpZXdyZWNvcmQmYW1wO2Zyb209ZXhwb3J0JmFtcDtpZD1M
NjEyNDk5MTM2PC91cmw+PHVybD5odHRwOi8vZHguZG9pLm9yZy8xMC40MDg4L0pDUC4xNW0xMDA4
MzwvdXJsPjwvcmVsYXRlZC11cmxzPjwvdXJscz48Y3VzdG9tNT4yNzIzMjY1MDwvY3VzdG9tNT48
ZWxlY3Ryb25pYy1yZXNvdXJjZS1udW0+MTAuNDA4OC9KQ1AuMTVtMTAwODM8L2VsZWN0cm9uaWMt
cmVzb3VyY2UtbnVtPjxyZW1vdGUtZGF0YWJhc2UtbmFtZT5FbWJhc2UmI3hEO01lZGxpbmU8L3Jl
bW90ZS1kYXRhYmFzZS1uYW1lPjxsYW5ndWFnZT5FbmdsaXNoPC9sYW5ndWFnZT48L3JlY29yZD48
L0NpdGU+PENpdGU+PEF1dGhvcj5Ow7ZyYnk8L0F1dGhvcj48WWVhcj4yMDE3PC9ZZWFyPjxSZWNO
dW0+MjU2OTwvUmVjTnVtPjxyZWNvcmQ+PHJlYy1udW1iZXI+MjU2OTwvcmVjLW51bWJlcj48Zm9y
ZWlnbi1rZXlzPjxrZXkgYXBwPSJFTiIgZGItaWQ9IndmcnAycnp2eWZ0ZmRoZWFmYXZwZHh0NXJw
c3hmcDJ2eGFwcCIgdGltZXN0YW1wPSIxNTYzMTk3NDI0Ij4yNTY5PC9rZXk+PC9mb3JlaWduLWtl
eXM+PHJlZi10eXBlIG5hbWU9IkpvdXJuYWwgQXJ0aWNsZSI+MTc8L3JlZi10eXBlPjxjb250cmli
dXRvcnM+PGF1dGhvcnM+PGF1dGhvcj5Ow7ZyYnksIFUuPC9hdXRob3I+PGF1dGhvcj5XaW5ibGFk
aCwgQi48L2F1dGhvcj48YXV0aG9yPkvDpGxsw6luLCBLLjwvYXV0aG9yPjwvYXV0aG9ycz48L2Nv
bnRyaWJ1dG9ycz48YXV0aC1hZGRyZXNzPlUuIE7DtnJieSwgQ2VudHJlIG9mIFJlcHJvZHVjdGlv
biBFcGlkZW1pb2xvZ3ksIFRvcm5ibGFkIEluc3RpdHV0ZSwgRGVwYXJ0bWVudCBvZiBDbGluaWNh
bCBTY2llbmNlcywgTHVuZCBVbml2ZXJzaXR5LCBMdW5kLCBTd2VkZW48L2F1dGgtYWRkcmVzcz48
dGl0bGVzPjx0aXRsZT5QZXJpbmF0YWwgb3V0Y29tZXMgYWZ0ZXIgdHJlYXRtZW50IHdpdGggQURI
RCBtZWRpY2F0aW9uIGR1cmluZyBwcmVnbmFuY3k8L3RpdGxlPjxzZWNvbmRhcnktdGl0bGU+UGVk
aWF0cmljczwvc2Vjb25kYXJ5LXRpdGxlPjwvdGl0bGVzPjxwZXJpb2RpY2FsPjxmdWxsLXRpdGxl
PlBlZGlhdHJpY3M8L2Z1bGwtdGl0bGU+PGFiYnItMT5QZWRpYXRyaWNzPC9hYmJyLTE+PC9wZXJp
b2RpY2FsPjx2b2x1bWU+MTQwPC92b2x1bWU+PG51bWJlcj42PC9udW1iZXI+PGtleXdvcmRzPjxr
ZXl3b3JkPmFtcGhldGFtaW5lPC9rZXl3b3JkPjxrZXl3b3JkPmF0b21veGV0aW5lPC9rZXl3b3Jk
PjxrZXl3b3JkPmRleGFtcGhldGFtaW5lPC9rZXl3b3JkPjxrZXl3b3JkPm1ldGh5bHBoZW5pZGF0
ZTwva2V5d29yZD48a2V5d29yZD5tb2RhZmluaWw8L2tleXdvcmQ+PGtleXdvcmQ+cHN5Y2hvc3Rp
bXVsYW50IGFnZW50PC9rZXl3b3JkPjxrZXl3b3JkPmFkdWx0PC9rZXl3b3JkPjxrZXl3b3JkPmFy
dGljbGU8L2tleXdvcmQ+PGtleXdvcmQ+YXR0ZW50aW9uIGRlZmljaXQgZGlzb3JkZXI8L2tleXdv
cmQ+PGtleXdvcmQ+Y2VudHJhbCBuZXJ2b3VzIHN5c3RlbSBkaXNlYXNlPC9rZXl3b3JkPjxrZXl3
b3JkPmNoaWxkIGhlYWx0aDwva2V5d29yZD48a2V5d29yZD5jb25nZW5pdGFsIG1hbGZvcm1hdGlv
bjwva2V5d29yZD48a2V5d29yZD5jb250cm9sbGVkIHN0dWR5PC9rZXl3b3JkPjxrZXl3b3JkPmRy
dWcgdXNlPC9rZXl3b3JkPjxrZXl3b3JkPmZlbWFsZTwva2V5d29yZD48a2V5d29yZD5oaWdoIHJp
c2sgcHJlZ25hbmN5PC9rZXl3b3JkPjxrZXl3b3JkPmh1bWFuPC9rZXl3b3JkPjxrZXl3b3JkPmlu
ZmFudDwva2V5d29yZD48a2V5d29yZD5sYXJnZSBmb3IgZ2VzdGF0aW9uYWwgYWdlPC9rZXl3b3Jk
PjxrZXl3b3JkPm1ham9yIGNsaW5pY2FsIHN0dWR5PC9rZXl3b3JkPjxrZXl3b3JkPm1hdGVybmFs
IHRyZWF0bWVudDwva2V5d29yZD48a2V5d29yZD5uZW9uYXRhbCBpbnRlbnNpdmUgY2FyZSB1bml0
PC9rZXl3b3JkPjxrZXl3b3JkPm5ld2Jvcm4gbW9yYmlkaXR5PC9rZXl3b3JkPjxrZXl3b3JkPm9i
c3RldHJpYyBkZWxpdmVyeTwva2V5d29yZD48a2V5d29yZD5vdXRjb21lIGFzc2Vzc21lbnQ8L2tl
eXdvcmQ+PGtleXdvcmQ+cGVyaW5hdGFsIGRlYXRoPC9rZXl3b3JkPjxrZXl3b3JkPnBlcmluYXRh
bCBwZXJpb2Q8L2tleXdvcmQ+PGtleXdvcmQ+cHJlZ25hbmN5IG91dGNvbWU8L2tleXdvcmQ+PGtl
eXdvcmQ+cHJlbWF0dXJpdHk8L2tleXdvcmQ+PGtleXdvcmQ+cHJlbmF0YWwgZHJ1ZyBleHBvc3Vy
ZTwva2V5d29yZD48a2V5d29yZD5wcmVzY3JpcHRpb248L2tleXdvcmQ+PGtleXdvcmQ+cHJpb3Jp
dHkgam91cm5hbDwva2V5d29yZD48a2V5d29yZD5yaXNrIGFzc2Vzc21lbnQ8L2tleXdvcmQ+PGtl
eXdvcmQ+c21hbGwgZm9yIGRhdGUgaW5mYW50PC9rZXl3b3JkPjxrZXl3b3JkPlN3ZWRlbjwva2V5
d29yZD48L2tleXdvcmRzPjxkYXRlcz48eWVhcj4yMDE3PC95ZWFyPjwvZGF0ZXM+PGlzYm4+MTA5
OC00Mjc1JiN4RDswMDMxLTQwMDU8L2lzYm4+PHdvcmstdHlwZT5BcnRpY2xlPC93b3JrLXR5cGU+
PHVybHM+PHJlbGF0ZWQtdXJscz48dXJsPmh0dHA6Ly93d3cuZW1iYXNlLmNvbS9zZWFyY2gvcmVz
dWx0cz9zdWJhY3Rpb249dmlld3JlY29yZCZhbXA7ZnJvbT1leHBvcnQmYW1wO2lkPUw2MTk2ODA5
NDQ8L3VybD48dXJsPmh0dHA6Ly9keC5kb2kub3JnLzEwLjE1NDIvcGVkcy4yMDE3LTA3NDc8L3Vy
bD48dXJsPmh0dHBzOi8vcGVkaWF0cmljcy5hYXBwdWJsaWNhdGlvbnMub3JnL2NvbnRlbnQvcGVk
aWF0cmljcy8xNDAvNi9lMjAxNzA3NDcuZnVsbC5wZGY8L3VybD48L3JlbGF0ZWQtdXJscz48L3Vy
bHM+PGN1c3RvbTU+MjkxMjcyMDc8L2N1c3RvbTU+PGVsZWN0cm9uaWMtcmVzb3VyY2UtbnVtPjEw
LjE1NDIvcGVkcy4yMDE3LTA3NDc8L2VsZWN0cm9uaWMtcmVzb3VyY2UtbnVtPjxyZW1vdGUtZGF0
YWJhc2UtbmFtZT5FbWJhc2UmI3hEO01lZGxpbmU8L3JlbW90ZS1kYXRhYmFzZS1uYW1lPjxsYW5n
dWFnZT5FbmdsaXNoPC9sYW5ndWFnZT48L3JlY29yZD48L0NpdGU+PENpdGU+PEF1dGhvcj5Qb3Vs
dG9uPC9BdXRob3I+PFllYXI+MjAxODwvWWVhcj48UmVjTnVtPjU0MDc8L1JlY051bT48cmVjb3Jk
PjxyZWMtbnVtYmVyPjU0MDc8L3JlYy1udW1iZXI+PGZvcmVpZ24ta2V5cz48a2V5IGFwcD0iRU4i
IGRiLWlkPSJ3ZnJwMnJ6dnlmdGZkaGVhZmF2cGR4dDVycHN4ZnAydnhhcHAiIHRpbWVzdGFtcD0i
MTU2NDM4NzAzMyI+NTQwNzwva2V5PjwvZm9yZWlnbi1rZXlzPjxyZWYtdHlwZSBuYW1lPSJKb3Vy
bmFsIEFydGljbGUiPjE3PC9yZWYtdHlwZT48Y29udHJpYnV0b3JzPjxhdXRob3JzPjxhdXRob3I+
UG91bHRvbiwgQS4gUy48L2F1dGhvcj48YXV0aG9yPkFybXN0cm9uZywgQi48L2F1dGhvcj48YXV0
aG9yPk5hbmFuLCBSLiBLLjwvYXV0aG9yPjwvYXV0aG9ycz48L2NvbnRyaWJ1dG9ycz48YXV0aC1h
ZGRyZXNzPkEuUy4gUG91bHRvbiwgRGVwYXJ0bWVudCBvZiBQYWVkaWF0cmljcywgTmVwZWFuIEhv
c3BpdGFsLCBQTyBCb3ggNjMsIFBlbnJpdGgsIE5TVywgQXVzdHJhbGlhPC9hdXRoLWFkZHJlc3M+
PHRpdGxlcz48dGl0bGU+UGVyaW5hdGFsIE91dGNvbWVzIG9mIFdvbWVuIERpYWdub3NlZCB3aXRo
IEF0dGVudGlvbi1EZWZpY2l0L0h5cGVyYWN0aXZpdHkgRGlzb3JkZXI6IEFuIEF1c3RyYWxpYW4g
UG9wdWxhdGlvbi1CYXNlZCBDb2hvcnQgU3R1ZHk8L3RpdGxlPjxzZWNvbmRhcnktdGl0bGU+Q05T
IERydWdzPC9zZWNvbmRhcnktdGl0bGU+PC90aXRsZXM+PHBlcmlvZGljYWw+PGZ1bGwtdGl0bGU+
Q05TIERydWdzPC9mdWxsLXRpdGxlPjxhYmJyLTE+Q05TIGRydWdzPC9hYmJyLTE+PC9wZXJpb2Rp
Y2FsPjxwYWdlcz4zNzctMzg2PC9wYWdlcz48dm9sdW1lPjMyPC92b2x1bWU+PG51bWJlcj40PC9u
dW1iZXI+PGtleXdvcmRzPjxrZXl3b3JkPmF0b21veGV0aW5lPC9rZXl3b3JkPjxrZXl3b3JkPmNs
b25pZGluZTwva2V5d29yZD48a2V5d29yZD5kZXhhbXBoZXRhbWluZTwva2V5d29yZD48a2V5d29y
ZD5ndWFuZmFjaW5lPC9rZXl3b3JkPjxrZXl3b3JkPmxpc2RleGFtZmV0YW1pbmU8L2tleXdvcmQ+
PGtleXdvcmQ+bWV0aHlscGhlbmlkYXRlPC9rZXl3b3JkPjxrZXl3b3JkPmFkdWx0PC9rZXl3b3Jk
PjxrZXl3b3JkPmFkdmVyc2Ugb3V0Y29tZTwva2V5d29yZD48a2V5d29yZD5hcnRpY2xlPC9rZXl3
b3JkPjxrZXl3b3JkPmF0dGVudGlvbiBkZWZpY2l0IGRpc29yZGVyPC9rZXl3b3JkPjxrZXl3b3Jk
PkF1c3RyYWxpYW48L2tleXdvcmQ+PGtleXdvcmQ+Y2FzZSBjb250cm9sIHN0dWR5PC9rZXl3b3Jk
PjxrZXl3b3JkPmNlc2FyZWFuIHNlY3Rpb248L2tleXdvcmQ+PGtleXdvcmQ+Y29ob3J0IGFuYWx5
c2lzPC9rZXl3b3JkPjxrZXl3b3JkPmNvbXBhcmF0aXZlIHN0dWR5PC9rZXl3b3JkPjxrZXl3b3Jk
PmNvbnRyb2xsZWQgc3R1ZHk8L2tleXdvcmQ+PGtleXdvcmQ+ZmVtYWxlPC9rZXl3b3JkPjxrZXl3
b3JkPmh1bWFuPC9rZXl3b3JkPjxrZXl3b3JkPm1ham9yIGNsaW5pY2FsIHN0dWR5PC9rZXl3b3Jk
PjxrZXl3b3JkPm1hdGVybmFsIGFnZTwva2V5d29yZD48a2V5d29yZD5tZWRpY2FsIGhpc3Rvcnk8
L2tleXdvcmQ+PGtleXdvcmQ+TmV3IFNvdXRoIFdhbGVzPC9rZXl3b3JkPjxrZXl3b3JkPnBlcmlu
YXRhbCBwZXJpb2Q8L2tleXdvcmQ+PGtleXdvcmQ+cG9wdWxhdGlvbiBiYXNlZCBjYXNlIGNvbnRy
b2wgc3R1ZHk8L2tleXdvcmQ+PGtleXdvcmQ+cHJlZWNsYW1wc2lhPC9rZXl3b3JkPjxrZXl3b3Jk
PnByZWduYW5jeSBvdXRjb21lPC9rZXl3b3JkPjxrZXl3b3JkPnByZW1hdHVyZSBsYWJvcjwva2V5
d29yZD48a2V5d29yZD5wcmltaWdyYXZpZGE8L2tleXdvcmQ+PGtleXdvcmQ+cHJpb3JpdHkgam91
cm5hbDwva2V5d29yZD48a2V5d29yZD5yZXN1c2NpdGF0aW9uPC9rZXl3b3JkPjxrZXl3b3JkPnNt
b2tpbmc8L2tleXdvcmQ+PGtleXdvcmQ+dHJlYXRtZW50IG91dGNvbWU8L2tleXdvcmQ+PGtleXdv
cmQ+dmFnaW5hbCBkZWxpdmVyeTwva2V5d29yZD48a2V5d29yZD55b3VuZyBhZHVsdDwva2V5d29y
ZD48L2tleXdvcmRzPjxkYXRlcz48eWVhcj4yMDE4PC95ZWFyPjwvZGF0ZXM+PGlzYm4+MTE3OS0x
OTM0JiN4RDsxMTcyLTcwNDc8L2lzYm4+PHdvcmstdHlwZT5BcnRpY2xlPC93b3JrLXR5cGU+PHVy
bHM+PHJlbGF0ZWQtdXJscz48dXJsPmh0dHA6Ly93d3cuZW1iYXNlLmNvbS9zZWFyY2gvcmVzdWx0
cz9zdWJhY3Rpb249dmlld3JlY29yZCZhbXA7ZnJvbT1leHBvcnQmYW1wO2lkPUw2MjEzNDA4MTM8
L3VybD48dXJsPmh0dHA6Ly9keC5kb2kub3JnLzEwLjEwMDcvczQwMjYzLTAxOC0wNTA1LTk8L3Vy
bD48dXJsPmh0dHBzOi8vbGluay5zcHJpbmdlci5jb20vY29udGVudC9wZGYvMTAuMTAwNyUyRnM0
MDI2My0wMTgtMDUwNS05LnBkZjwvdXJsPjwvcmVsYXRlZC11cmxzPjwvdXJscz48Y3VzdG9tNT4y
OTU1NzA3OTwvY3VzdG9tNT48ZWxlY3Ryb25pYy1yZXNvdXJjZS1udW0+MTAuMTAwNy9zNDAyNjMt
MDE4LTA1MDUtOTwvZWxlY3Ryb25pYy1yZXNvdXJjZS1udW0+PHJlbW90ZS1kYXRhYmFzZS1uYW1l
PkVtYmFzZSYjeEQ7TWVkbGluZTwvcmVtb3RlLWRhdGFiYXNlLW5hbWU+PGxhbmd1YWdlPkVuZ2xp
c2g8L2xhbmd1YWdlPjwvcmVjb3JkPjwvQ2l0ZT48L0VuZE5vdGU+AG==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DF700A">
        <w:rPr>
          <w:rFonts w:ascii="Times New Roman" w:hAnsi="Times New Roman" w:cs="Times New Roman"/>
          <w:sz w:val="20"/>
          <w:szCs w:val="20"/>
        </w:rPr>
      </w:r>
      <w:r w:rsidR="00DF700A">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6" w:tooltip="Bro, 2015 #2120" w:history="1">
        <w:r w:rsidR="00111846">
          <w:rPr>
            <w:rFonts w:ascii="Times New Roman" w:hAnsi="Times New Roman" w:cs="Times New Roman"/>
            <w:noProof/>
            <w:sz w:val="20"/>
            <w:szCs w:val="20"/>
          </w:rPr>
          <w:t>46</w:t>
        </w:r>
      </w:hyperlink>
      <w:r w:rsidR="00111846">
        <w:rPr>
          <w:rFonts w:ascii="Times New Roman" w:hAnsi="Times New Roman" w:cs="Times New Roman"/>
          <w:noProof/>
          <w:sz w:val="20"/>
          <w:szCs w:val="20"/>
        </w:rPr>
        <w:t xml:space="preserve">, </w:t>
      </w:r>
      <w:hyperlink w:anchor="_ENREF_48" w:tooltip="Diav-Citrin, 2016 #2221" w:history="1">
        <w:r w:rsidR="00111846">
          <w:rPr>
            <w:rFonts w:ascii="Times New Roman" w:hAnsi="Times New Roman" w:cs="Times New Roman"/>
            <w:noProof/>
            <w:sz w:val="20"/>
            <w:szCs w:val="20"/>
          </w:rPr>
          <w:t>48</w:t>
        </w:r>
      </w:hyperlink>
      <w:r w:rsidR="00111846">
        <w:rPr>
          <w:rFonts w:ascii="Times New Roman" w:hAnsi="Times New Roman" w:cs="Times New Roman"/>
          <w:noProof/>
          <w:sz w:val="20"/>
          <w:szCs w:val="20"/>
        </w:rPr>
        <w:t xml:space="preserve">, </w:t>
      </w:r>
      <w:hyperlink w:anchor="_ENREF_49" w:tooltip="Hærvig, 2014 #2336" w:history="1">
        <w:r w:rsidR="00111846">
          <w:rPr>
            <w:rFonts w:ascii="Times New Roman" w:hAnsi="Times New Roman" w:cs="Times New Roman"/>
            <w:noProof/>
            <w:sz w:val="20"/>
            <w:szCs w:val="20"/>
          </w:rPr>
          <w:t>49</w:t>
        </w:r>
      </w:hyperlink>
      <w:r w:rsidR="00111846">
        <w:rPr>
          <w:rFonts w:ascii="Times New Roman" w:hAnsi="Times New Roman" w:cs="Times New Roman"/>
          <w:noProof/>
          <w:sz w:val="20"/>
          <w:szCs w:val="20"/>
        </w:rPr>
        <w:t xml:space="preserve">, </w:t>
      </w:r>
      <w:hyperlink w:anchor="_ENREF_51" w:tooltip="Nörby, 2017 #2569" w:history="1">
        <w:r w:rsidR="00111846">
          <w:rPr>
            <w:rFonts w:ascii="Times New Roman" w:hAnsi="Times New Roman" w:cs="Times New Roman"/>
            <w:noProof/>
            <w:sz w:val="20"/>
            <w:szCs w:val="20"/>
          </w:rPr>
          <w:t>51</w:t>
        </w:r>
      </w:hyperlink>
      <w:r w:rsidR="00111846">
        <w:rPr>
          <w:rFonts w:ascii="Times New Roman" w:hAnsi="Times New Roman" w:cs="Times New Roman"/>
          <w:noProof/>
          <w:sz w:val="20"/>
          <w:szCs w:val="20"/>
        </w:rPr>
        <w:t xml:space="preserve">, </w:t>
      </w:r>
      <w:hyperlink w:anchor="_ENREF_53" w:tooltip="Poulton, 2018 #5407" w:history="1">
        <w:r w:rsidR="00111846">
          <w:rPr>
            <w:rFonts w:ascii="Times New Roman" w:hAnsi="Times New Roman" w:cs="Times New Roman"/>
            <w:noProof/>
            <w:sz w:val="20"/>
            <w:szCs w:val="20"/>
          </w:rPr>
          <w:t>53</w:t>
        </w:r>
      </w:hyperlink>
      <w:r w:rsidR="00111846">
        <w:rPr>
          <w:rFonts w:ascii="Times New Roman" w:hAnsi="Times New Roman" w:cs="Times New Roman"/>
          <w:noProof/>
          <w:sz w:val="20"/>
          <w:szCs w:val="20"/>
        </w:rPr>
        <w:t>]</w:t>
      </w:r>
      <w:r w:rsidR="00DF700A">
        <w:rPr>
          <w:rFonts w:ascii="Times New Roman" w:hAnsi="Times New Roman" w:cs="Times New Roman"/>
          <w:sz w:val="20"/>
          <w:szCs w:val="20"/>
        </w:rPr>
        <w:fldChar w:fldCharType="end"/>
      </w:r>
      <w:r w:rsidR="00E4735F">
        <w:rPr>
          <w:rFonts w:ascii="Times New Roman" w:hAnsi="Times New Roman" w:cs="Times New Roman"/>
          <w:sz w:val="20"/>
          <w:szCs w:val="20"/>
        </w:rPr>
        <w:t>,</w:t>
      </w:r>
      <w:r w:rsidR="00E4735F" w:rsidRPr="00094166">
        <w:rPr>
          <w:rFonts w:ascii="Times New Roman" w:hAnsi="Times New Roman" w:cs="Times New Roman"/>
          <w:sz w:val="20"/>
          <w:szCs w:val="20"/>
        </w:rPr>
        <w:t xml:space="preserve"> </w:t>
      </w:r>
      <w:r w:rsidRPr="00094166">
        <w:rPr>
          <w:rFonts w:ascii="Times New Roman" w:hAnsi="Times New Roman" w:cs="Times New Roman"/>
          <w:sz w:val="20"/>
          <w:szCs w:val="20"/>
        </w:rPr>
        <w:t>and three studies focused on exposure occurring early in pregnancy only</w:t>
      </w:r>
      <w:r w:rsidR="00DF700A">
        <w:rPr>
          <w:rFonts w:ascii="Times New Roman" w:hAnsi="Times New Roman" w:cs="Times New Roman"/>
          <w:sz w:val="20"/>
          <w:szCs w:val="20"/>
        </w:rPr>
        <w:t xml:space="preserve"> </w:t>
      </w:r>
      <w:r w:rsidR="00DF700A">
        <w:rPr>
          <w:rFonts w:ascii="Times New Roman" w:hAnsi="Times New Roman" w:cs="Times New Roman"/>
          <w:sz w:val="20"/>
          <w:szCs w:val="20"/>
        </w:rPr>
        <w:fldChar w:fldCharType="begin">
          <w:fldData xml:space="preserve">PEVuZE5vdGU+PENpdGU+PEF1dGhvcj5Qb3R0ZWdhcmQ8L0F1dGhvcj48WWVhcj4yMDE0PC9ZZWFy
PjxSZWNOdW0+MjY0MTwvUmVjTnVtPjxEaXNwbGF5VGV4dD5bNDcsIDUwLCA1Ml08L0Rpc3BsYXlU
ZXh0PjxyZWNvcmQ+PHJlYy1udW1iZXI+MjY0MTwvcmVjLW51bWJlcj48Zm9yZWlnbi1rZXlzPjxr
ZXkgYXBwPSJFTiIgZGItaWQ9IndmcnAycnp2eWZ0ZmRoZWFmYXZwZHh0NXJwc3hmcDJ2eGFwcCIg
dGltZXN0YW1wPSIxNTYzMTk3NDI1Ij4yNjQxPC9rZXk+PC9mb3JlaWduLWtleXM+PHJlZi10eXBl
IG5hbWU9IkpvdXJuYWwgQXJ0aWNsZSI+MTc8L3JlZi10eXBlPjxjb250cmlidXRvcnM+PGF1dGhv
cnM+PGF1dGhvcj5Qb3R0ZWdhcmQsIEEuPC9hdXRob3I+PGF1dGhvcj5IYWxsYXMsIEouPC9hdXRo
b3I+PGF1dGhvcj5BbmRlcnNlbiwgSi4gVC48L2F1dGhvcj48YXV0aG9yPkzDuGtrZWdhYXJkLCBF
LiBDLiBMLjwvYXV0aG9yPjxhdXRob3I+RGlkZXJpa3NlbiwgRC48L2F1dGhvcj48YXV0aG9yPkFh
Z2FhcmQsIEwuPC9hdXRob3I+PGF1dGhvcj5EYW1raWVyLCBQLjwvYXV0aG9yPjwvYXV0aG9ycz48
L2NvbnRyaWJ1dG9ycz48YXV0aC1hZGRyZXNzPkEuIFBvdHRlZ2FyZCwgRGVwYXJ0bWVudCBvZiBD
bGluaWNhbCBQaGFybWFjb2xvZ3ksIEluc3RpdHV0ZSBvZiBQdWJsaWMgSGVhbHRoLCBVbml2ZXJz
aXR5IG9mIFNvdXRoZXJuIERlbm1hcmssIEpCIFdpbnNsw7h3c3ZlaiAxOSwgMiw1MDAwIE9kZW5z
ZSBDLCBEZW5tYXJrPC9hdXRoLWFkZHJlc3M+PHRpdGxlcz48dGl0bGU+Rmlyc3QtdHJpbWVzdGVy
IGV4cG9zdXJlIHRvIG1ldGh5bHBoZW5pZGF0ZTogQSBwb3B1bGF0aW9uLWJhc2VkIGNvaG9ydCBz
dHVkeTwvdGl0bGU+PHNlY29uZGFyeS10aXRsZT5Kb3VybmFsIG9mIENsaW5pY2FsIFBzeWNoaWF0
cnk8L3NlY29uZGFyeS10aXRsZT48L3RpdGxlcz48cGVyaW9kaWNhbD48ZnVsbC10aXRsZT5Kb3Vy
bmFsIG9mIENsaW5pY2FsIFBzeWNoaWF0cnk8L2Z1bGwtdGl0bGU+PC9wZXJpb2RpY2FsPjxwYWdl
cz5lODgtZTkzPC9wYWdlcz48dm9sdW1lPjc1PC92b2x1bWU+PG51bWJlcj4xPC9udW1iZXI+PGtl
eXdvcmRzPjxrZXl3b3JkPmFudGlkZXByZXNzYW50IGFnZW50PC9rZXl3b3JkPjxrZXl3b3JkPmFu
eGlvbHl0aWMgYWdlbnQ8L2tleXdvcmQ+PGtleXdvcmQ+YXRvbW94ZXRpbmU8L2tleXdvcmQ+PGtl
eXdvcmQ+ZGV4YW1waGV0YW1pbmU8L2tleXdvcmQ+PGtleXdvcmQ+bWV0aHlscGhlbmlkYXRlPC9r
ZXl3b3JkPjxrZXl3b3JkPm1vZGFmaW5pbDwva2V5d29yZD48a2V5d29yZD5uZXVyb2xlcHRpYyBh
Z2VudDwva2V5d29yZD48a2V5d29yZD5ub25zdGVyb2lkIGFudGlpbmZsYW1tYXRvcnkgYWdlbnQ8
L2tleXdvcmQ+PGtleXdvcmQ+YXJ0aWNsZTwva2V5d29yZD48a2V5d29yZD5hdHRlbnRpb24gZGVm
aWNpdCBkaXNvcmRlcjwva2V5d29yZD48a2V5d29yZD5ib2R5IG1hc3M8L2tleXdvcmQ+PGtleXdv
cmQ+Y29ob3J0IGFuYWx5c2lzPC9rZXl3b3JkPjxrZXl3b3JkPmNvbmdlbml0YWwgaGVhcnQgbWFs
Zm9ybWF0aW9uPC9rZXl3b3JkPjxrZXl3b3JkPmNvbmdlbml0YWwgbWFsZm9ybWF0aW9uPC9rZXl3
b3JkPjxrZXl3b3JkPmRhdGEgZXh0cmFjdGlvbjwva2V5d29yZD48a2V5d29yZD5EZW5tYXJrPC9r
ZXl3b3JkPjxrZXl3b3JkPmRydWcgdXNlPC9rZXl3b3JkPjxrZXl3b3JkPmVkdWNhdGlvbjwva2V5
d29yZD48a2V5d29yZD5maXJzdCB0cmltZXN0ZXIgcHJlZ25hbmN5PC9rZXl3b3JkPjxrZXl3b3Jk
Pm1hdGVybmFsIGFnZTwva2V5d29yZD48a2V5d29yZD5wcmVuYXRhbCBkcnVnIGV4cG9zdXJlPC9r
ZXl3b3JkPjxrZXl3b3JkPnByZXNjcmlwdGlvbjwva2V5d29yZD48a2V5d29yZD5wcmlvcml0eSBq
b3VybmFsPC9rZXl3b3JkPjxrZXl3b3JkPnByb3BlbnNpdHkgc2NvcmU8L2tleXdvcmQ+PGtleXdv
cmQ+cmVnaXN0ZXI8L2tleXdvcmQ+PGtleXdvcmQ+cmlzayBhc3Nlc3NtZW50PC9rZXl3b3JkPjxr
ZXl3b3JkPnNlbnNpdGl2aXR5IGFuYWx5c2lzPC9rZXl3b3JkPjxrZXl3b3JkPnNtb2tpbmc8L2tl
eXdvcmQ+PC9rZXl3b3Jkcz48ZGF0ZXM+PHllYXI+MjAxNDwveWVhcj48L2RhdGVzPjxpc2JuPjAx
NjAtNjY4OTwvaXNibj48d29yay10eXBlPkFydGljbGU8L3dvcmstdHlwZT48dXJscz48cmVsYXRl
ZC11cmxzPjx1cmw+aHR0cDovL3d3dy5lbWJhc2UuY29tL3NlYXJjaC9yZXN1bHRzP3N1YmFjdGlv
bj12aWV3cmVjb3JkJmFtcDtmcm9tPWV4cG9ydCZhbXA7aWQ9TDM3MjIwNjY5MzwvdXJsPjx1cmw+
aHR0cDovL2R4LmRvaS5vcmcvMTAuNDA4OC9KQ1AuMTNtMDg3MDg8L3VybD48L3JlbGF0ZWQtdXJs
cz48L3VybHM+PGN1c3RvbTU+MjQ1MDI4NjY8L2N1c3RvbTU+PGVsZWN0cm9uaWMtcmVzb3VyY2Ut
bnVtPjEwLjQwODgvSkNQLjEzbTA4NzA4PC9lbGVjdHJvbmljLXJlc291cmNlLW51bT48cmVtb3Rl
LWRhdGFiYXNlLW5hbWU+RW1iYXNlJiN4RDtNZWRsaW5lPC9yZW1vdGUtZGF0YWJhc2UtbmFtZT48
bGFuZ3VhZ2U+RW5nbGlzaDwvbGFuZ3VhZ2U+PC9yZWNvcmQ+PC9DaXRlPjxDaXRlPjxBdXRob3I+
Q29oZW48L0F1dGhvcj48WWVhcj4yMDE3PC9ZZWFyPjxSZWNOdW0+MjE3NTwvUmVjTnVtPjxyZWNv
cmQ+PHJlYy1udW1iZXI+MjE3NTwvcmVjLW51bWJlcj48Zm9yZWlnbi1rZXlzPjxrZXkgYXBwPSJF
TiIgZGItaWQ9IndmcnAycnp2eWZ0ZmRoZWFmYXZwZHh0NXJwc3hmcDJ2eGFwcCIgdGltZXN0YW1w
PSIxNTYzMTk3NDIyIj4yMTc1PC9rZXk+PC9mb3JlaWduLWtleXM+PHJlZi10eXBlIG5hbWU9Ikpv
dXJuYWwgQXJ0aWNsZSI+MTc8L3JlZi10eXBlPjxjb250cmlidXRvcnM+PGF1dGhvcnM+PGF1dGhv
cj5Db2hlbiwgSi4gTS48L2F1dGhvcj48YXV0aG9yPkhlcm7DoW5kZXotRMOtYXosIFMuPC9hdXRo
b3I+PGF1dGhvcj5CYXRlbWFuLCBCLiBULjwvYXV0aG9yPjxhdXRob3I+UGFyaywgWS48L2F1dGhv
cj48YXV0aG9yPkRlc2FpLCBSLiBKLjwvYXV0aG9yPjxhdXRob3I+R3JheSwgSy4gSi48L2F1dGhv
cj48YXV0aG9yPlBhdG9ybm8sIEUuPC9hdXRob3I+PGF1dGhvcj5Nb2d1biwgSC48L2F1dGhvcj48
YXV0aG9yPkh1eWJyZWNodHMsIEsuIEYuPC9hdXRob3I+PC9hdXRob3JzPjwvY29udHJpYnV0b3Jz
PjxhdXRoLWFkZHJlc3M+Si5NLiBDb2hlbiwgQ2hhbiBTY2hvb2wgb2YgUHVibGljIEhlYWx0aCwg
Njc3IEh1bnRpbmd0b24gQXZlbnVlLCBCb3N0b24sIE1BLCBVbml0ZWQgU3RhdGVzPC9hdXRoLWFk
ZHJlc3M+PHRpdGxlcz48dGl0bGU+UGxhY2VudGFsIGNvbXBsaWNhdGlvbnMgYXNzb2NpYXRlZCB3
aXRoIHBzeWNob3N0aW11bGFudCB1c2UgaW4gcHJlZ25hbmN5PC90aXRsZT48c2Vjb25kYXJ5LXRp
dGxlPk9ic3RldHJpY3MgYW5kIEd5bmVjb2xvZ3k8L3NlY29uZGFyeS10aXRsZT48L3RpdGxlcz48
cGVyaW9kaWNhbD48ZnVsbC10aXRsZT5PYnN0ZXQgR3luZWNvbDwvZnVsbC10aXRsZT48YWJici0x
Pk9ic3RldHJpY3MgYW5kIGd5bmVjb2xvZ3k8L2FiYnItMT48L3BlcmlvZGljYWw+PHBhZ2VzPjEx
OTItMTIwMTwvcGFnZXM+PHZvbHVtZT4xMzA8L3ZvbHVtZT48bnVtYmVyPjY8L251bWJlcj48a2V5
d29yZHM+PGtleXdvcmQ+YW1waGV0YW1pbmUgcGx1cyBkZXhhbXBoZXRhbWluZTwva2V5d29yZD48
a2V5d29yZD5hdG9tb3hldGluZTwva2V5d29yZD48a2V5d29yZD5tZXRoeWxwaGVuaWRhdGU8L2tl
eXdvcmQ+PGtleXdvcmQ+YWR1bHQ8L2tleXdvcmQ+PGtleXdvcmQ+YXR0ZW50aW9uIGRlZmljaXQg
ZGlzb3JkZXI8L2tleXdvcmQ+PGtleXdvcmQ+Ymlwb2xhciBkaXNvcmRlcjwva2V5d29yZD48a2V5
d29yZD5jaHJvbmljIGZhdGlndWUgc3luZHJvbWU8L2tleXdvcmQ+PGtleXdvcmQ+Y29ob3J0IGFu
YWx5c2lzPC9rZXl3b3JkPjxrZXl3b3JkPmNvbXBhcmF0aXZlIHN0dWR5PC9rZXl3b3JkPjxrZXl3
b3JkPmNvbmZlcmVuY2UgcGFwZXI8L2tleXdvcmQ+PGtleXdvcmQ+Y29udHJvbGxlZCBzdHVkeTwv
a2V5d29yZD48a2V5d29yZD5kcnVnIHNhZmV0eTwva2V5d29yZD48a2V5d29yZD5kcnVnIHdpdGhk
cmF3YWw8L2tleXdvcmQ+PGtleXdvcmQ+ZXBpbGVwc3k8L2tleXdvcmQ+PGtleXdvcmQ+ZmVtYWxl
PC9rZXl3b3JkPjxrZXl3b3JkPmZpcnN0IHRyaW1lc3RlciBwcmVnbmFuY3k8L2tleXdvcmQ+PGtl
eXdvcmQ+Z2VzdGF0aW9uYWwgYWdlPC9rZXl3b3JkPjxrZXl3b3JkPmh1bWFuPC9rZXl3b3JkPjxr
ZXl3b3JkPmludHJhdXRlcmluZSBncm93dGggcmV0YXJkYXRpb248L2tleXdvcmQ+PGtleXdvcmQ+
bWFqb3IgY2xpbmljYWwgc3R1ZHk8L2tleXdvcmQ+PGtleXdvcmQ+bWlncmFpbmU8L2tleXdvcmQ+
PGtleXdvcmQ+bW9ub3RoZXJhcHk8L2tleXdvcmQ+PGtleXdvcmQ+bmFyY29sZXBzeTwva2V5d29y
ZD48a2V5d29yZD5wbGFjZW50YSBkaXNvcmRlcjwva2V5d29yZD48a2V5d29yZD5wb3B1bGF0aW9u
IHJlc2VhcmNoPC9rZXl3b3JkPjxrZXl3b3JkPnByZWVjbGFtcHNpYTwva2V5d29yZD48a2V5d29y
ZD5wcmVnbmFuY3k8L2tleXdvcmQ+PGtleXdvcmQ+cHJlZ25hbmN5IG91dGNvbWU8L2tleXdvcmQ+
PGtleXdvcmQ+cHJlZ25hbnQgd29tYW48L2tleXdvcmQ+PGtleXdvcmQ+cHJlbWF0dXJlIGxhYm9y
PC9rZXl3b3JkPjxrZXl3b3JkPnByZW1hdHVyaXR5PC9rZXl3b3JkPjxrZXl3b3JkPnByZW5hdGFs
IGRydWcgZXhwb3N1cmU8L2tleXdvcmQ+PGtleXdvcmQ+cHJlc2NyaXB0aW9uPC9rZXl3b3JkPjxr
ZXl3b3JkPnByaW9yaXR5IGpvdXJuYWw8L2tleXdvcmQ+PGtleXdvcmQ+cHN5Y2hvcGhhcm1hY290
aGVyYXB5PC9rZXl3b3JkPjxrZXl3b3JkPnNtYWxsIGZvciBkYXRlIGluZmFudDwva2V5d29yZD48
a2V5d29yZD5zb2x1dGlvIHBsYWNlbnRhZTwva2V5d29yZD48L2tleXdvcmRzPjxkYXRlcz48eWVh
cj4yMDE3PC95ZWFyPjwvZGF0ZXM+PGlzYm4+MTg3My0yMzNYJiN4RDswMDI5LTc4NDQ8L2lzYm4+
PHdvcmstdHlwZT5Db25mZXJlbmNlIFBhcGVyPC93b3JrLXR5cGU+PHVybHM+PHJlbGF0ZWQtdXJs
cz48dXJsPmh0dHA6Ly93d3cuZW1iYXNlLmNvbS9zZWFyY2gvcmVzdWx0cz9zdWJhY3Rpb249dmll
d3JlY29yZCZhbXA7ZnJvbT1leHBvcnQmYW1wO2lkPUw2MjEzMDA4NTk8L3VybD48dXJsPmh0dHA6
Ly9keC5kb2kub3JnLzEwLjEwOTcvQU9HLjAwMDAwMDAwMDAwMDIzNjI8L3VybD48dXJsPmh0dHBz
Oi8vd3d3Lm5jYmkubmxtLm5paC5nb3YvcG1jL2FydGljbGVzL1BNQzU3MDkyMDUvcGRmL25paG1z
OTA3NjYzLnBkZjwvdXJsPjwvcmVsYXRlZC11cmxzPjwvdXJscz48Y3VzdG9tNT4yOTExMjY1Nzwv
Y3VzdG9tNT48ZWxlY3Ryb25pYy1yZXNvdXJjZS1udW0+MTAuMTA5Ny9BT0cuMDAwMDAwMDAwMDAw
MjM2MjwvZWxlY3Ryb25pYy1yZXNvdXJjZS1udW0+PHJlbW90ZS1kYXRhYmFzZS1uYW1lPkVtYmFz
ZSYjeEQ7TWVkbGluZTwvcmVtb3RlLWRhdGFiYXNlLW5hbWU+PGxhbmd1YWdlPkVuZ2xpc2g8L2xh
bmd1YWdlPjwvcmVjb3JkPjwvQ2l0ZT48Q2l0ZT48QXV0aG9yPkh1eWJyZWNodHM8L0F1dGhvcj48
WWVhcj4yMDE4PC9ZZWFyPjxSZWNOdW0+MjM4NjwvUmVjTnVtPjxyZWNvcmQ+PHJlYy1udW1iZXI+
MjM4NjwvcmVjLW51bWJlcj48Zm9yZWlnbi1rZXlzPjxrZXkgYXBwPSJFTiIgZGItaWQ9IndmcnAy
cnp2eWZ0ZmRoZWFmYXZwZHh0NXJwc3hmcDJ2eGFwcCIgdGltZXN0YW1wPSIxNTYzMTk3NDIzIj4y
Mzg2PC9rZXk+PC9mb3JlaWduLWtleXM+PHJlZi10eXBlIG5hbWU9IkpvdXJuYWwgQXJ0aWNsZSI+
MTc8L3JlZi10eXBlPjxjb250cmlidXRvcnM+PGF1dGhvcnM+PGF1dGhvcj5IdXlicmVjaHRzLCBL
LiBGLjwvYXV0aG9yPjxhdXRob3I+QnLDtm1zLCBHLjwvYXV0aG9yPjxhdXRob3I+Q2hyaXN0ZW5z
ZW4sIEwuIEIuPC9hdXRob3I+PGF1dGhvcj5FaW5hcnNkw7N0dGlyLCBLLjwvYXV0aG9yPjxhdXRo
b3I+RW5nZWxhbmQsIEEuPC9hdXRob3I+PGF1dGhvcj5GdXJ1LCBLLjwvYXV0aG9yPjxhdXRob3I+
R2lzc2xlciwgTS48L2F1dGhvcj48YXV0aG9yPkhlcm5hbmRlei1EaWF6LCBTLjwvYXV0aG9yPjxh
dXRob3I+S2FybHNzb24sIFAuPC9hdXRob3I+PGF1dGhvcj5LYXJsc3RhZCwgw5g8L2F1dGhvcj48
YXV0aG9yPktpZWxlciwgSC48L2F1dGhvcj48YXV0aG9yPkxhaGVzbWFhLUtvcnBpbmVuLCBBLiBN
LjwvYXV0aG9yPjxhdXRob3I+TW9ndW4sIEguPC9hdXRob3I+PGF1dGhvcj5Ow7hyZ2FhcmQsIE0u
PC9hdXRob3I+PGF1dGhvcj5SZXV0Zm9ycywgSi48L2F1dGhvcj48YXV0aG9yPlPDuHJlbnNlbiwg
SC4gVC48L2F1dGhvcj48YXV0aG9yPlpvZWdhLCBILjwvYXV0aG9yPjxhdXRob3I+QmF0ZW1hbiwg
Qi4gVC48L2F1dGhvcj48L2F1dGhvcnM+PC9jb250cmlidXRvcnM+PGF1dGgtYWRkcmVzcz5LLkYu
IEh1eWJyZWNodHMsIERpdmlzaW9uIG9mIFBoYXJtYWNvZXBpZGVtaW9sb2d5IGFuZCBQaGFybWFj
b2Vjb25vbWljcywgRGVwYXJ0bWVudCBvZiBNZWRpY2luZSwgQnJpZ2hhbSBhbmQgV29tZW4mYXBv
cztzIEhvc3BpdGFsLCBIYXJ2YXJkIE1lZGljYWwgU2Nob29sLCAxNjIwIFRyZW1vbnQgU3QsIFN0
ZSAzMDMwLCBCb3N0b24sIE1BLCBVbml0ZWQgU3RhdGVzPC9hdXRoLWFkZHJlc3M+PHRpdGxlcz48
dGl0bGU+QXNzb2NpYXRpb24gYmV0d2VlbiBtZXRoeWxwaGVuaWRhdGUgYW5kIGFtcGhldGFtaW5l
IHVzZSBpbiBwcmVnbmFuY3kgYW5kIHJpc2sgb2YgY29uZ2VuaXRhbCBtYWxmb3JtYXRpb25zOiBB
IGNvaG9ydCBzdHVkeSBmcm9tIHRoZSBpbnRlcm5hdGlvbmFsIHByZWduYW5jeSBzYWZldHkgc3R1
ZHkgY29uc29ydGl1bTwvdGl0bGU+PHNlY29uZGFyeS10aXRsZT5KQU1BIFBzeWNoaWF0cnk8L3Nl
Y29uZGFyeS10aXRsZT48L3RpdGxlcz48cGVyaW9kaWNhbD48ZnVsbC10aXRsZT5KQU1BIFBzeWNo
aWF0cnk8L2Z1bGwtdGl0bGU+PGFiYnItMT5KQU1BIHBzeWNoaWF0cnk8L2FiYnItMT48L3Blcmlv
ZGljYWw+PHBhZ2VzPjE2Ny0xNzU8L3BhZ2VzPjx2b2x1bWU+NzU8L3ZvbHVtZT48bnVtYmVyPjI8
L251bWJlcj48a2V5d29yZHM+PGtleXdvcmQ+YW1waGV0YW1pbmU8L2tleXdvcmQ+PGtleXdvcmQ+
bWV0aHlscGhlbmlkYXRlPC9rZXl3b3JkPjxrZXl3b3JkPmFkb2xlc2NlbnQ8L2tleXdvcmQ+PGtl
eXdvcmQ+YWR1bHQ8L2tleXdvcmQ+PGtleXdvcmQ+YXJ0aWNsZTwva2V5d29yZD48a2V5d29yZD5j
aGlsZDwva2V5d29yZD48a2V5d29yZD5jbGluaWNhbCBvdXRjb21lPC9rZXl3b3JkPjxrZXl3b3Jk
PmNvaG9ydCBhbmFseXNpczwva2V5d29yZD48a2V5d29yZD5jb21wYXJhdGl2ZSBzdHVkeTwva2V5
d29yZD48a2V5d29yZD5jb25nZW5pdGFsIGhlYXJ0IG1hbGZvcm1hdGlvbjwva2V5d29yZD48a2V5
d29yZD5jb25nZW5pdGFsIG1hbGZvcm1hdGlvbjwva2V5d29yZD48a2V5d29yZD5kcnVnIGV4cG9z
dXJlPC9rZXl3b3JkPjxrZXl3b3JkPmRydWcgdXNlPC9rZXl3b3JkPjxrZXl3b3JkPmZlbWFsZTwv
a2V5d29yZD48a2V5d29yZD5GaW5sYW5kPC9rZXl3b3JkPjxrZXl3b3JkPmZpcnN0IHRyaW1lc3Rl
ciBwcmVnbmFuY3k8L2tleXdvcmQ+PGtleXdvcmQ+Zm9sbG93IHVwPC9rZXl3b3JkPjxrZXl3b3Jk
PmhlYXJ0IGF0cml1bSBzZXB0dW0gZGVmZWN0PC9rZXl3b3JkPjxrZXl3b3JkPmh1bWFuPC9rZXl3
b3JkPjxrZXl3b3JkPklDRC05PC9rZXl3b3JkPjxrZXl3b3JkPkljZWxhbmQ8L2tleXdvcmQ+PGtl
eXdvcmQ+bGl2ZSBiaXJ0aDwva2V5d29yZD48a2V5d29yZD5tYWpvciBjbGluaWNhbCBzdHVkeTwv
a2V5d29yZD48a2V5d29yZD5tZWRpY2FpZDwva2V5d29yZD48a2V5d29yZD5tZW50YWwgZGlzZWFz
ZTwva2V5d29yZD48a2V5d29yZD5Ob3J3YXk8L2tleXdvcmQ+PGtleXdvcmQ+cGF0ZW50IGR1Y3R1
cyBhcnRlcmlvc3VzPC9rZXl3b3JkPjxrZXl3b3JkPnBhdGVudCBmb3JhbWVuIG92YWxlPC9rZXl3
b3JkPjxrZXl3b3JkPnByZWduYW5jeTwva2V5d29yZD48a2V5d29yZD5wcmVnbmFudCB3b21hbjwv
a2V5d29yZD48a2V5d29yZD5wcmV2YWxlbmNlPC9rZXl3b3JkPjxrZXl3b3JkPnJlZ2lzdGVyPC9r
ZXl3b3JkPjxrZXl3b3JkPnJpc2sgZmFjdG9yPC9rZXl3b3JkPjxrZXl3b3JkPnNlbnNpdGl2aXR5
IGFuZCBzcGVjaWZpY2l0eTwva2V5d29yZD48a2V5d29yZD5Td2VkZW48L2tleXdvcmQ+PGtleXdv
cmQ+VW5pdGVkIFN0YXRlczwva2V5d29yZD48L2tleXdvcmRzPjxkYXRlcz48eWVhcj4yMDE4PC95
ZWFyPjwvZGF0ZXM+PGlzYm4+MjE2OC02MjJYPC9pc2JuPjx3b3JrLXR5cGU+QXJ0aWNsZTwvd29y
ay10eXBlPjx1cmxzPjxyZWxhdGVkLXVybHM+PHVybD5odHRwOi8vd3d3LmVtYmFzZS5jb20vc2Vh
cmNoL3Jlc3VsdHM/c3ViYWN0aW9uPXZpZXdyZWNvcmQmYW1wO2Zyb209ZXhwb3J0JmFtcDtpZD1M
NjIwNjAxMjMxPC91cmw+PHVybD5odHRwOi8vZHguZG9pLm9yZy8xMC4xMDAxL2phbWFwc3ljaGlh
dHJ5LjIwMTcuMzY0NDwvdXJsPjx1cmw+aHR0cHM6Ly9qYW1hbmV0d29yay5jb20vam91cm5hbHMv
amFtYXBzeWNoaWF0cnkvYXJ0aWNsZXBkZi8yNjY0OTY0L2phbWFwc3ljaGlhdHJ5X2h1eWJyZWNo
dHNfMjAxN19vaV8xNzAwOTAucGRmPC91cmw+PC9yZWxhdGVkLXVybHM+PC91cmxzPjxjdXN0b201
PjI5MjM4Nzk1PC9jdXN0b201PjxlbGVjdHJvbmljLXJlc291cmNlLW51bT4xMC4xMDAxL2phbWFw
c3ljaGlhdHJ5LjIwMTcuMzY0NDwvZWxlY3Ryb25pYy1yZXNvdXJjZS1udW0+PHJlbW90ZS1kYXRh
YmFzZS1uYW1lPkVtYmFzZSYjeEQ7TWVkbGluZTwvcmVtb3RlLWRhdGFiYXNlLW5hbWU+PGxhbmd1
YWdlPkVuZ2xpc2g8L2xhbmd1YWdlPjwvcmVjb3JkPjwvQ2l0ZT48L0VuZE5vdGU+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PEVuZE5vdGU+PENpdGU+PEF1dGhvcj5Qb3R0ZWdhcmQ8L0F1dGhvcj48WWVhcj4yMDE0PC9ZZWFy
PjxSZWNOdW0+MjY0MTwvUmVjTnVtPjxEaXNwbGF5VGV4dD5bNDcsIDUwLCA1Ml08L0Rpc3BsYXlU
ZXh0PjxyZWNvcmQ+PHJlYy1udW1iZXI+MjY0MTwvcmVjLW51bWJlcj48Zm9yZWlnbi1rZXlzPjxr
ZXkgYXBwPSJFTiIgZGItaWQ9IndmcnAycnp2eWZ0ZmRoZWFmYXZwZHh0NXJwc3hmcDJ2eGFwcCIg
dGltZXN0YW1wPSIxNTYzMTk3NDI1Ij4yNjQxPC9rZXk+PC9mb3JlaWduLWtleXM+PHJlZi10eXBl
IG5hbWU9IkpvdXJuYWwgQXJ0aWNsZSI+MTc8L3JlZi10eXBlPjxjb250cmlidXRvcnM+PGF1dGhv
cnM+PGF1dGhvcj5Qb3R0ZWdhcmQsIEEuPC9hdXRob3I+PGF1dGhvcj5IYWxsYXMsIEouPC9hdXRo
b3I+PGF1dGhvcj5BbmRlcnNlbiwgSi4gVC48L2F1dGhvcj48YXV0aG9yPkzDuGtrZWdhYXJkLCBF
LiBDLiBMLjwvYXV0aG9yPjxhdXRob3I+RGlkZXJpa3NlbiwgRC48L2F1dGhvcj48YXV0aG9yPkFh
Z2FhcmQsIEwuPC9hdXRob3I+PGF1dGhvcj5EYW1raWVyLCBQLjwvYXV0aG9yPjwvYXV0aG9ycz48
L2NvbnRyaWJ1dG9ycz48YXV0aC1hZGRyZXNzPkEuIFBvdHRlZ2FyZCwgRGVwYXJ0bWVudCBvZiBD
bGluaWNhbCBQaGFybWFjb2xvZ3ksIEluc3RpdHV0ZSBvZiBQdWJsaWMgSGVhbHRoLCBVbml2ZXJz
aXR5IG9mIFNvdXRoZXJuIERlbm1hcmssIEpCIFdpbnNsw7h3c3ZlaiAxOSwgMiw1MDAwIE9kZW5z
ZSBDLCBEZW5tYXJrPC9hdXRoLWFkZHJlc3M+PHRpdGxlcz48dGl0bGU+Rmlyc3QtdHJpbWVzdGVy
IGV4cG9zdXJlIHRvIG1ldGh5bHBoZW5pZGF0ZTogQSBwb3B1bGF0aW9uLWJhc2VkIGNvaG9ydCBz
dHVkeTwvdGl0bGU+PHNlY29uZGFyeS10aXRsZT5Kb3VybmFsIG9mIENsaW5pY2FsIFBzeWNoaWF0
cnk8L3NlY29uZGFyeS10aXRsZT48L3RpdGxlcz48cGVyaW9kaWNhbD48ZnVsbC10aXRsZT5Kb3Vy
bmFsIG9mIENsaW5pY2FsIFBzeWNoaWF0cnk8L2Z1bGwtdGl0bGU+PC9wZXJpb2RpY2FsPjxwYWdl
cz5lODgtZTkzPC9wYWdlcz48dm9sdW1lPjc1PC92b2x1bWU+PG51bWJlcj4xPC9udW1iZXI+PGtl
eXdvcmRzPjxrZXl3b3JkPmFudGlkZXByZXNzYW50IGFnZW50PC9rZXl3b3JkPjxrZXl3b3JkPmFu
eGlvbHl0aWMgYWdlbnQ8L2tleXdvcmQ+PGtleXdvcmQ+YXRvbW94ZXRpbmU8L2tleXdvcmQ+PGtl
eXdvcmQ+ZGV4YW1waGV0YW1pbmU8L2tleXdvcmQ+PGtleXdvcmQ+bWV0aHlscGhlbmlkYXRlPC9r
ZXl3b3JkPjxrZXl3b3JkPm1vZGFmaW5pbDwva2V5d29yZD48a2V5d29yZD5uZXVyb2xlcHRpYyBh
Z2VudDwva2V5d29yZD48a2V5d29yZD5ub25zdGVyb2lkIGFudGlpbmZsYW1tYXRvcnkgYWdlbnQ8
L2tleXdvcmQ+PGtleXdvcmQ+YXJ0aWNsZTwva2V5d29yZD48a2V5d29yZD5hdHRlbnRpb24gZGVm
aWNpdCBkaXNvcmRlcjwva2V5d29yZD48a2V5d29yZD5ib2R5IG1hc3M8L2tleXdvcmQ+PGtleXdv
cmQ+Y29ob3J0IGFuYWx5c2lzPC9rZXl3b3JkPjxrZXl3b3JkPmNvbmdlbml0YWwgaGVhcnQgbWFs
Zm9ybWF0aW9uPC9rZXl3b3JkPjxrZXl3b3JkPmNvbmdlbml0YWwgbWFsZm9ybWF0aW9uPC9rZXl3
b3JkPjxrZXl3b3JkPmRhdGEgZXh0cmFjdGlvbjwva2V5d29yZD48a2V5d29yZD5EZW5tYXJrPC9r
ZXl3b3JkPjxrZXl3b3JkPmRydWcgdXNlPC9rZXl3b3JkPjxrZXl3b3JkPmVkdWNhdGlvbjwva2V5
d29yZD48a2V5d29yZD5maXJzdCB0cmltZXN0ZXIgcHJlZ25hbmN5PC9rZXl3b3JkPjxrZXl3b3Jk
Pm1hdGVybmFsIGFnZTwva2V5d29yZD48a2V5d29yZD5wcmVuYXRhbCBkcnVnIGV4cG9zdXJlPC9r
ZXl3b3JkPjxrZXl3b3JkPnByZXNjcmlwdGlvbjwva2V5d29yZD48a2V5d29yZD5wcmlvcml0eSBq
b3VybmFsPC9rZXl3b3JkPjxrZXl3b3JkPnByb3BlbnNpdHkgc2NvcmU8L2tleXdvcmQ+PGtleXdv
cmQ+cmVnaXN0ZXI8L2tleXdvcmQ+PGtleXdvcmQ+cmlzayBhc3Nlc3NtZW50PC9rZXl3b3JkPjxr
ZXl3b3JkPnNlbnNpdGl2aXR5IGFuYWx5c2lzPC9rZXl3b3JkPjxrZXl3b3JkPnNtb2tpbmc8L2tl
eXdvcmQ+PC9rZXl3b3Jkcz48ZGF0ZXM+PHllYXI+MjAxNDwveWVhcj48L2RhdGVzPjxpc2JuPjAx
NjAtNjY4OTwvaXNibj48d29yay10eXBlPkFydGljbGU8L3dvcmstdHlwZT48dXJscz48cmVsYXRl
ZC11cmxzPjx1cmw+aHR0cDovL3d3dy5lbWJhc2UuY29tL3NlYXJjaC9yZXN1bHRzP3N1YmFjdGlv
bj12aWV3cmVjb3JkJmFtcDtmcm9tPWV4cG9ydCZhbXA7aWQ9TDM3MjIwNjY5MzwvdXJsPjx1cmw+
aHR0cDovL2R4LmRvaS5vcmcvMTAuNDA4OC9KQ1AuMTNtMDg3MDg8L3VybD48L3JlbGF0ZWQtdXJs
cz48L3VybHM+PGN1c3RvbTU+MjQ1MDI4NjY8L2N1c3RvbTU+PGVsZWN0cm9uaWMtcmVzb3VyY2Ut
bnVtPjEwLjQwODgvSkNQLjEzbTA4NzA4PC9lbGVjdHJvbmljLXJlc291cmNlLW51bT48cmVtb3Rl
LWRhdGFiYXNlLW5hbWU+RW1iYXNlJiN4RDtNZWRsaW5lPC9yZW1vdGUtZGF0YWJhc2UtbmFtZT48
bGFuZ3VhZ2U+RW5nbGlzaDwvbGFuZ3VhZ2U+PC9yZWNvcmQ+PC9DaXRlPjxDaXRlPjxBdXRob3I+
Q29oZW48L0F1dGhvcj48WWVhcj4yMDE3PC9ZZWFyPjxSZWNOdW0+MjE3NTwvUmVjTnVtPjxyZWNv
cmQ+PHJlYy1udW1iZXI+MjE3NTwvcmVjLW51bWJlcj48Zm9yZWlnbi1rZXlzPjxrZXkgYXBwPSJF
TiIgZGItaWQ9IndmcnAycnp2eWZ0ZmRoZWFmYXZwZHh0NXJwc3hmcDJ2eGFwcCIgdGltZXN0YW1w
PSIxNTYzMTk3NDIyIj4yMTc1PC9rZXk+PC9mb3JlaWduLWtleXM+PHJlZi10eXBlIG5hbWU9Ikpv
dXJuYWwgQXJ0aWNsZSI+MTc8L3JlZi10eXBlPjxjb250cmlidXRvcnM+PGF1dGhvcnM+PGF1dGhv
cj5Db2hlbiwgSi4gTS48L2F1dGhvcj48YXV0aG9yPkhlcm7DoW5kZXotRMOtYXosIFMuPC9hdXRo
b3I+PGF1dGhvcj5CYXRlbWFuLCBCLiBULjwvYXV0aG9yPjxhdXRob3I+UGFyaywgWS48L2F1dGhv
cj48YXV0aG9yPkRlc2FpLCBSLiBKLjwvYXV0aG9yPjxhdXRob3I+R3JheSwgSy4gSi48L2F1dGhv
cj48YXV0aG9yPlBhdG9ybm8sIEUuPC9hdXRob3I+PGF1dGhvcj5Nb2d1biwgSC48L2F1dGhvcj48
YXV0aG9yPkh1eWJyZWNodHMsIEsuIEYuPC9hdXRob3I+PC9hdXRob3JzPjwvY29udHJpYnV0b3Jz
PjxhdXRoLWFkZHJlc3M+Si5NLiBDb2hlbiwgQ2hhbiBTY2hvb2wgb2YgUHVibGljIEhlYWx0aCwg
Njc3IEh1bnRpbmd0b24gQXZlbnVlLCBCb3N0b24sIE1BLCBVbml0ZWQgU3RhdGVzPC9hdXRoLWFk
ZHJlc3M+PHRpdGxlcz48dGl0bGU+UGxhY2VudGFsIGNvbXBsaWNhdGlvbnMgYXNzb2NpYXRlZCB3
aXRoIHBzeWNob3N0aW11bGFudCB1c2UgaW4gcHJlZ25hbmN5PC90aXRsZT48c2Vjb25kYXJ5LXRp
dGxlPk9ic3RldHJpY3MgYW5kIEd5bmVjb2xvZ3k8L3NlY29uZGFyeS10aXRsZT48L3RpdGxlcz48
cGVyaW9kaWNhbD48ZnVsbC10aXRsZT5PYnN0ZXQgR3luZWNvbDwvZnVsbC10aXRsZT48YWJici0x
Pk9ic3RldHJpY3MgYW5kIGd5bmVjb2xvZ3k8L2FiYnItMT48L3BlcmlvZGljYWw+PHBhZ2VzPjEx
OTItMTIwMTwvcGFnZXM+PHZvbHVtZT4xMzA8L3ZvbHVtZT48bnVtYmVyPjY8L251bWJlcj48a2V5
d29yZHM+PGtleXdvcmQ+YW1waGV0YW1pbmUgcGx1cyBkZXhhbXBoZXRhbWluZTwva2V5d29yZD48
a2V5d29yZD5hdG9tb3hldGluZTwva2V5d29yZD48a2V5d29yZD5tZXRoeWxwaGVuaWRhdGU8L2tl
eXdvcmQ+PGtleXdvcmQ+YWR1bHQ8L2tleXdvcmQ+PGtleXdvcmQ+YXR0ZW50aW9uIGRlZmljaXQg
ZGlzb3JkZXI8L2tleXdvcmQ+PGtleXdvcmQ+Ymlwb2xhciBkaXNvcmRlcjwva2V5d29yZD48a2V5
d29yZD5jaHJvbmljIGZhdGlndWUgc3luZHJvbWU8L2tleXdvcmQ+PGtleXdvcmQ+Y29ob3J0IGFu
YWx5c2lzPC9rZXl3b3JkPjxrZXl3b3JkPmNvbXBhcmF0aXZlIHN0dWR5PC9rZXl3b3JkPjxrZXl3
b3JkPmNvbmZlcmVuY2UgcGFwZXI8L2tleXdvcmQ+PGtleXdvcmQ+Y29udHJvbGxlZCBzdHVkeTwv
a2V5d29yZD48a2V5d29yZD5kcnVnIHNhZmV0eTwva2V5d29yZD48a2V5d29yZD5kcnVnIHdpdGhk
cmF3YWw8L2tleXdvcmQ+PGtleXdvcmQ+ZXBpbGVwc3k8L2tleXdvcmQ+PGtleXdvcmQ+ZmVtYWxl
PC9rZXl3b3JkPjxrZXl3b3JkPmZpcnN0IHRyaW1lc3RlciBwcmVnbmFuY3k8L2tleXdvcmQ+PGtl
eXdvcmQ+Z2VzdGF0aW9uYWwgYWdlPC9rZXl3b3JkPjxrZXl3b3JkPmh1bWFuPC9rZXl3b3JkPjxr
ZXl3b3JkPmludHJhdXRlcmluZSBncm93dGggcmV0YXJkYXRpb248L2tleXdvcmQ+PGtleXdvcmQ+
bWFqb3IgY2xpbmljYWwgc3R1ZHk8L2tleXdvcmQ+PGtleXdvcmQ+bWlncmFpbmU8L2tleXdvcmQ+
PGtleXdvcmQ+bW9ub3RoZXJhcHk8L2tleXdvcmQ+PGtleXdvcmQ+bmFyY29sZXBzeTwva2V5d29y
ZD48a2V5d29yZD5wbGFjZW50YSBkaXNvcmRlcjwva2V5d29yZD48a2V5d29yZD5wb3B1bGF0aW9u
IHJlc2VhcmNoPC9rZXl3b3JkPjxrZXl3b3JkPnByZWVjbGFtcHNpYTwva2V5d29yZD48a2V5d29y
ZD5wcmVnbmFuY3k8L2tleXdvcmQ+PGtleXdvcmQ+cHJlZ25hbmN5IG91dGNvbWU8L2tleXdvcmQ+
PGtleXdvcmQ+cHJlZ25hbnQgd29tYW48L2tleXdvcmQ+PGtleXdvcmQ+cHJlbWF0dXJlIGxhYm9y
PC9rZXl3b3JkPjxrZXl3b3JkPnByZW1hdHVyaXR5PC9rZXl3b3JkPjxrZXl3b3JkPnByZW5hdGFs
IGRydWcgZXhwb3N1cmU8L2tleXdvcmQ+PGtleXdvcmQ+cHJlc2NyaXB0aW9uPC9rZXl3b3JkPjxr
ZXl3b3JkPnByaW9yaXR5IGpvdXJuYWw8L2tleXdvcmQ+PGtleXdvcmQ+cHN5Y2hvcGhhcm1hY290
aGVyYXB5PC9rZXl3b3JkPjxrZXl3b3JkPnNtYWxsIGZvciBkYXRlIGluZmFudDwva2V5d29yZD48
a2V5d29yZD5zb2x1dGlvIHBsYWNlbnRhZTwva2V5d29yZD48L2tleXdvcmRzPjxkYXRlcz48eWVh
cj4yMDE3PC95ZWFyPjwvZGF0ZXM+PGlzYm4+MTg3My0yMzNYJiN4RDswMDI5LTc4NDQ8L2lzYm4+
PHdvcmstdHlwZT5Db25mZXJlbmNlIFBhcGVyPC93b3JrLXR5cGU+PHVybHM+PHJlbGF0ZWQtdXJs
cz48dXJsPmh0dHA6Ly93d3cuZW1iYXNlLmNvbS9zZWFyY2gvcmVzdWx0cz9zdWJhY3Rpb249dmll
d3JlY29yZCZhbXA7ZnJvbT1leHBvcnQmYW1wO2lkPUw2MjEzMDA4NTk8L3VybD48dXJsPmh0dHA6
Ly9keC5kb2kub3JnLzEwLjEwOTcvQU9HLjAwMDAwMDAwMDAwMDIzNjI8L3VybD48dXJsPmh0dHBz
Oi8vd3d3Lm5jYmkubmxtLm5paC5nb3YvcG1jL2FydGljbGVzL1BNQzU3MDkyMDUvcGRmL25paG1z
OTA3NjYzLnBkZjwvdXJsPjwvcmVsYXRlZC11cmxzPjwvdXJscz48Y3VzdG9tNT4yOTExMjY1Nzwv
Y3VzdG9tNT48ZWxlY3Ryb25pYy1yZXNvdXJjZS1udW0+MTAuMTA5Ny9BT0cuMDAwMDAwMDAwMDAw
MjM2MjwvZWxlY3Ryb25pYy1yZXNvdXJjZS1udW0+PHJlbW90ZS1kYXRhYmFzZS1uYW1lPkVtYmFz
ZSYjeEQ7TWVkbGluZTwvcmVtb3RlLWRhdGFiYXNlLW5hbWU+PGxhbmd1YWdlPkVuZ2xpc2g8L2xh
bmd1YWdlPjwvcmVjb3JkPjwvQ2l0ZT48Q2l0ZT48QXV0aG9yPkh1eWJyZWNodHM8L0F1dGhvcj48
WWVhcj4yMDE4PC9ZZWFyPjxSZWNOdW0+MjM4NjwvUmVjTnVtPjxyZWNvcmQ+PHJlYy1udW1iZXI+
MjM4NjwvcmVjLW51bWJlcj48Zm9yZWlnbi1rZXlzPjxrZXkgYXBwPSJFTiIgZGItaWQ9IndmcnAy
cnp2eWZ0ZmRoZWFmYXZwZHh0NXJwc3hmcDJ2eGFwcCIgdGltZXN0YW1wPSIxNTYzMTk3NDIzIj4y
Mzg2PC9rZXk+PC9mb3JlaWduLWtleXM+PHJlZi10eXBlIG5hbWU9IkpvdXJuYWwgQXJ0aWNsZSI+
MTc8L3JlZi10eXBlPjxjb250cmlidXRvcnM+PGF1dGhvcnM+PGF1dGhvcj5IdXlicmVjaHRzLCBL
LiBGLjwvYXV0aG9yPjxhdXRob3I+QnLDtm1zLCBHLjwvYXV0aG9yPjxhdXRob3I+Q2hyaXN0ZW5z
ZW4sIEwuIEIuPC9hdXRob3I+PGF1dGhvcj5FaW5hcnNkw7N0dGlyLCBLLjwvYXV0aG9yPjxhdXRo
b3I+RW5nZWxhbmQsIEEuPC9hdXRob3I+PGF1dGhvcj5GdXJ1LCBLLjwvYXV0aG9yPjxhdXRob3I+
R2lzc2xlciwgTS48L2F1dGhvcj48YXV0aG9yPkhlcm5hbmRlei1EaWF6LCBTLjwvYXV0aG9yPjxh
dXRob3I+S2FybHNzb24sIFAuPC9hdXRob3I+PGF1dGhvcj5LYXJsc3RhZCwgw5g8L2F1dGhvcj48
YXV0aG9yPktpZWxlciwgSC48L2F1dGhvcj48YXV0aG9yPkxhaGVzbWFhLUtvcnBpbmVuLCBBLiBN
LjwvYXV0aG9yPjxhdXRob3I+TW9ndW4sIEguPC9hdXRob3I+PGF1dGhvcj5Ow7hyZ2FhcmQsIE0u
PC9hdXRob3I+PGF1dGhvcj5SZXV0Zm9ycywgSi48L2F1dGhvcj48YXV0aG9yPlPDuHJlbnNlbiwg
SC4gVC48L2F1dGhvcj48YXV0aG9yPlpvZWdhLCBILjwvYXV0aG9yPjxhdXRob3I+QmF0ZW1hbiwg
Qi4gVC48L2F1dGhvcj48L2F1dGhvcnM+PC9jb250cmlidXRvcnM+PGF1dGgtYWRkcmVzcz5LLkYu
IEh1eWJyZWNodHMsIERpdmlzaW9uIG9mIFBoYXJtYWNvZXBpZGVtaW9sb2d5IGFuZCBQaGFybWFj
b2Vjb25vbWljcywgRGVwYXJ0bWVudCBvZiBNZWRpY2luZSwgQnJpZ2hhbSBhbmQgV29tZW4mYXBv
cztzIEhvc3BpdGFsLCBIYXJ2YXJkIE1lZGljYWwgU2Nob29sLCAxNjIwIFRyZW1vbnQgU3QsIFN0
ZSAzMDMwLCBCb3N0b24sIE1BLCBVbml0ZWQgU3RhdGVzPC9hdXRoLWFkZHJlc3M+PHRpdGxlcz48
dGl0bGU+QXNzb2NpYXRpb24gYmV0d2VlbiBtZXRoeWxwaGVuaWRhdGUgYW5kIGFtcGhldGFtaW5l
IHVzZSBpbiBwcmVnbmFuY3kgYW5kIHJpc2sgb2YgY29uZ2VuaXRhbCBtYWxmb3JtYXRpb25zOiBB
IGNvaG9ydCBzdHVkeSBmcm9tIHRoZSBpbnRlcm5hdGlvbmFsIHByZWduYW5jeSBzYWZldHkgc3R1
ZHkgY29uc29ydGl1bTwvdGl0bGU+PHNlY29uZGFyeS10aXRsZT5KQU1BIFBzeWNoaWF0cnk8L3Nl
Y29uZGFyeS10aXRsZT48L3RpdGxlcz48cGVyaW9kaWNhbD48ZnVsbC10aXRsZT5KQU1BIFBzeWNo
aWF0cnk8L2Z1bGwtdGl0bGU+PGFiYnItMT5KQU1BIHBzeWNoaWF0cnk8L2FiYnItMT48L3Blcmlv
ZGljYWw+PHBhZ2VzPjE2Ny0xNzU8L3BhZ2VzPjx2b2x1bWU+NzU8L3ZvbHVtZT48bnVtYmVyPjI8
L251bWJlcj48a2V5d29yZHM+PGtleXdvcmQ+YW1waGV0YW1pbmU8L2tleXdvcmQ+PGtleXdvcmQ+
bWV0aHlscGhlbmlkYXRlPC9rZXl3b3JkPjxrZXl3b3JkPmFkb2xlc2NlbnQ8L2tleXdvcmQ+PGtl
eXdvcmQ+YWR1bHQ8L2tleXdvcmQ+PGtleXdvcmQ+YXJ0aWNsZTwva2V5d29yZD48a2V5d29yZD5j
aGlsZDwva2V5d29yZD48a2V5d29yZD5jbGluaWNhbCBvdXRjb21lPC9rZXl3b3JkPjxrZXl3b3Jk
PmNvaG9ydCBhbmFseXNpczwva2V5d29yZD48a2V5d29yZD5jb21wYXJhdGl2ZSBzdHVkeTwva2V5
d29yZD48a2V5d29yZD5jb25nZW5pdGFsIGhlYXJ0IG1hbGZvcm1hdGlvbjwva2V5d29yZD48a2V5
d29yZD5jb25nZW5pdGFsIG1hbGZvcm1hdGlvbjwva2V5d29yZD48a2V5d29yZD5kcnVnIGV4cG9z
dXJlPC9rZXl3b3JkPjxrZXl3b3JkPmRydWcgdXNlPC9rZXl3b3JkPjxrZXl3b3JkPmZlbWFsZTwv
a2V5d29yZD48a2V5d29yZD5GaW5sYW5kPC9rZXl3b3JkPjxrZXl3b3JkPmZpcnN0IHRyaW1lc3Rl
ciBwcmVnbmFuY3k8L2tleXdvcmQ+PGtleXdvcmQ+Zm9sbG93IHVwPC9rZXl3b3JkPjxrZXl3b3Jk
PmhlYXJ0IGF0cml1bSBzZXB0dW0gZGVmZWN0PC9rZXl3b3JkPjxrZXl3b3JkPmh1bWFuPC9rZXl3
b3JkPjxrZXl3b3JkPklDRC05PC9rZXl3b3JkPjxrZXl3b3JkPkljZWxhbmQ8L2tleXdvcmQ+PGtl
eXdvcmQ+bGl2ZSBiaXJ0aDwva2V5d29yZD48a2V5d29yZD5tYWpvciBjbGluaWNhbCBzdHVkeTwv
a2V5d29yZD48a2V5d29yZD5tZWRpY2FpZDwva2V5d29yZD48a2V5d29yZD5tZW50YWwgZGlzZWFz
ZTwva2V5d29yZD48a2V5d29yZD5Ob3J3YXk8L2tleXdvcmQ+PGtleXdvcmQ+cGF0ZW50IGR1Y3R1
cyBhcnRlcmlvc3VzPC9rZXl3b3JkPjxrZXl3b3JkPnBhdGVudCBmb3JhbWVuIG92YWxlPC9rZXl3
b3JkPjxrZXl3b3JkPnByZWduYW5jeTwva2V5d29yZD48a2V5d29yZD5wcmVnbmFudCB3b21hbjwv
a2V5d29yZD48a2V5d29yZD5wcmV2YWxlbmNlPC9rZXl3b3JkPjxrZXl3b3JkPnJlZ2lzdGVyPC9r
ZXl3b3JkPjxrZXl3b3JkPnJpc2sgZmFjdG9yPC9rZXl3b3JkPjxrZXl3b3JkPnNlbnNpdGl2aXR5
IGFuZCBzcGVjaWZpY2l0eTwva2V5d29yZD48a2V5d29yZD5Td2VkZW48L2tleXdvcmQ+PGtleXdv
cmQ+VW5pdGVkIFN0YXRlczwva2V5d29yZD48L2tleXdvcmRzPjxkYXRlcz48eWVhcj4yMDE4PC95
ZWFyPjwvZGF0ZXM+PGlzYm4+MjE2OC02MjJYPC9pc2JuPjx3b3JrLXR5cGU+QXJ0aWNsZTwvd29y
ay10eXBlPjx1cmxzPjxyZWxhdGVkLXVybHM+PHVybD5odHRwOi8vd3d3LmVtYmFzZS5jb20vc2Vh
cmNoL3Jlc3VsdHM/c3ViYWN0aW9uPXZpZXdyZWNvcmQmYW1wO2Zyb209ZXhwb3J0JmFtcDtpZD1M
NjIwNjAxMjMxPC91cmw+PHVybD5odHRwOi8vZHguZG9pLm9yZy8xMC4xMDAxL2phbWFwc3ljaGlh
dHJ5LjIwMTcuMzY0NDwvdXJsPjx1cmw+aHR0cHM6Ly9qYW1hbmV0d29yay5jb20vam91cm5hbHMv
amFtYXBzeWNoaWF0cnkvYXJ0aWNsZXBkZi8yNjY0OTY0L2phbWFwc3ljaGlhdHJ5X2h1eWJyZWNo
dHNfMjAxN19vaV8xNzAwOTAucGRmPC91cmw+PC9yZWxhdGVkLXVybHM+PC91cmxzPjxjdXN0b201
PjI5MjM4Nzk1PC9jdXN0b201PjxlbGVjdHJvbmljLXJlc291cmNlLW51bT4xMC4xMDAxL2phbWFw
c3ljaGlhdHJ5LjIwMTcuMzY0NDwvZWxlY3Ryb25pYy1yZXNvdXJjZS1udW0+PHJlbW90ZS1kYXRh
YmFzZS1uYW1lPkVtYmFzZSYjeEQ7TWVkbGluZTwvcmVtb3RlLWRhdGFiYXNlLW5hbWU+PGxhbmd1
YWdlPkVuZ2xpc2g8L2xhbmd1YWdlPjwvcmVjb3JkPjwvQ2l0ZT48L0VuZE5vdGU+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DF700A">
        <w:rPr>
          <w:rFonts w:ascii="Times New Roman" w:hAnsi="Times New Roman" w:cs="Times New Roman"/>
          <w:sz w:val="20"/>
          <w:szCs w:val="20"/>
        </w:rPr>
      </w:r>
      <w:r w:rsidR="00DF700A">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7" w:tooltip="Cohen, 2017 #2175" w:history="1">
        <w:r w:rsidR="00111846">
          <w:rPr>
            <w:rFonts w:ascii="Times New Roman" w:hAnsi="Times New Roman" w:cs="Times New Roman"/>
            <w:noProof/>
            <w:sz w:val="20"/>
            <w:szCs w:val="20"/>
          </w:rPr>
          <w:t>47</w:t>
        </w:r>
      </w:hyperlink>
      <w:r w:rsidR="00111846">
        <w:rPr>
          <w:rFonts w:ascii="Times New Roman" w:hAnsi="Times New Roman" w:cs="Times New Roman"/>
          <w:noProof/>
          <w:sz w:val="20"/>
          <w:szCs w:val="20"/>
        </w:rPr>
        <w:t xml:space="preserve">, </w:t>
      </w:r>
      <w:hyperlink w:anchor="_ENREF_50" w:tooltip="Huybrechts, 2018 #2386" w:history="1">
        <w:r w:rsidR="00111846">
          <w:rPr>
            <w:rFonts w:ascii="Times New Roman" w:hAnsi="Times New Roman" w:cs="Times New Roman"/>
            <w:noProof/>
            <w:sz w:val="20"/>
            <w:szCs w:val="20"/>
          </w:rPr>
          <w:t>50</w:t>
        </w:r>
      </w:hyperlink>
      <w:r w:rsidR="00111846">
        <w:rPr>
          <w:rFonts w:ascii="Times New Roman" w:hAnsi="Times New Roman" w:cs="Times New Roman"/>
          <w:noProof/>
          <w:sz w:val="20"/>
          <w:szCs w:val="20"/>
        </w:rPr>
        <w:t xml:space="preserve">, </w:t>
      </w:r>
      <w:hyperlink w:anchor="_ENREF_52" w:tooltip="Pottegard, 2014 #2641" w:history="1">
        <w:r w:rsidR="00111846">
          <w:rPr>
            <w:rFonts w:ascii="Times New Roman" w:hAnsi="Times New Roman" w:cs="Times New Roman"/>
            <w:noProof/>
            <w:sz w:val="20"/>
            <w:szCs w:val="20"/>
          </w:rPr>
          <w:t>52</w:t>
        </w:r>
      </w:hyperlink>
      <w:r w:rsidR="00111846">
        <w:rPr>
          <w:rFonts w:ascii="Times New Roman" w:hAnsi="Times New Roman" w:cs="Times New Roman"/>
          <w:noProof/>
          <w:sz w:val="20"/>
          <w:szCs w:val="20"/>
        </w:rPr>
        <w:t>]</w:t>
      </w:r>
      <w:r w:rsidR="00DF700A">
        <w:rPr>
          <w:rFonts w:ascii="Times New Roman" w:hAnsi="Times New Roman" w:cs="Times New Roman"/>
          <w:sz w:val="20"/>
          <w:szCs w:val="20"/>
        </w:rPr>
        <w:fldChar w:fldCharType="end"/>
      </w:r>
      <w:r w:rsidR="00EC422A">
        <w:rPr>
          <w:rFonts w:ascii="Times New Roman" w:hAnsi="Times New Roman" w:cs="Times New Roman"/>
          <w:sz w:val="20"/>
          <w:szCs w:val="20"/>
        </w:rPr>
        <w:t>. None of the identified studies to date thus evaluated</w:t>
      </w:r>
      <w:r w:rsidR="00EC422A" w:rsidRPr="00094166">
        <w:rPr>
          <w:rFonts w:ascii="Times New Roman" w:hAnsi="Times New Roman" w:cs="Times New Roman"/>
          <w:sz w:val="20"/>
          <w:szCs w:val="20"/>
        </w:rPr>
        <w:t xml:space="preserve"> exposure later in pregnancy</w:t>
      </w:r>
      <w:r w:rsidR="00EC422A">
        <w:rPr>
          <w:rFonts w:ascii="Times New Roman" w:hAnsi="Times New Roman" w:cs="Times New Roman"/>
          <w:sz w:val="20"/>
          <w:szCs w:val="20"/>
        </w:rPr>
        <w:t xml:space="preserve"> specifically, nor did they consider variation in</w:t>
      </w:r>
      <w:r w:rsidR="00EC422A" w:rsidRPr="00094166">
        <w:rPr>
          <w:rFonts w:ascii="Times New Roman" w:hAnsi="Times New Roman" w:cs="Times New Roman"/>
          <w:sz w:val="20"/>
          <w:szCs w:val="20"/>
        </w:rPr>
        <w:t xml:space="preserve"> dosage or duration of exposure. </w:t>
      </w:r>
    </w:p>
    <w:p w14:paraId="25B3C2B3" w14:textId="7BD447B7" w:rsidR="003B327D" w:rsidRPr="00094166" w:rsidRDefault="005F38FB" w:rsidP="00FD051C">
      <w:pPr>
        <w:pStyle w:val="Body"/>
        <w:spacing w:after="0" w:line="480" w:lineRule="auto"/>
        <w:ind w:firstLine="720"/>
        <w:contextualSpacing/>
        <w:jc w:val="both"/>
        <w:rPr>
          <w:rFonts w:ascii="Times New Roman" w:hAnsi="Times New Roman" w:cs="Times New Roman"/>
          <w:sz w:val="20"/>
          <w:szCs w:val="20"/>
        </w:rPr>
      </w:pPr>
      <w:r w:rsidRPr="00094166">
        <w:rPr>
          <w:rFonts w:ascii="Times New Roman" w:hAnsi="Times New Roman" w:cs="Times New Roman"/>
          <w:sz w:val="20"/>
          <w:szCs w:val="20"/>
        </w:rPr>
        <w:t xml:space="preserve">All </w:t>
      </w:r>
      <w:r w:rsidR="0067445B" w:rsidRPr="00094166">
        <w:rPr>
          <w:rFonts w:ascii="Times New Roman" w:hAnsi="Times New Roman" w:cs="Times New Roman"/>
          <w:sz w:val="20"/>
          <w:szCs w:val="20"/>
        </w:rPr>
        <w:t>studies</w:t>
      </w:r>
      <w:r w:rsidR="00F46CDC" w:rsidRPr="00094166">
        <w:rPr>
          <w:rFonts w:ascii="Times New Roman" w:hAnsi="Times New Roman" w:cs="Times New Roman"/>
          <w:sz w:val="20"/>
          <w:szCs w:val="20"/>
        </w:rPr>
        <w:t xml:space="preserve"> </w:t>
      </w:r>
      <w:r w:rsidR="0067445B" w:rsidRPr="00094166">
        <w:rPr>
          <w:rFonts w:ascii="Times New Roman" w:hAnsi="Times New Roman" w:cs="Times New Roman"/>
          <w:sz w:val="20"/>
          <w:szCs w:val="20"/>
        </w:rPr>
        <w:t xml:space="preserve">accounted for confounding by adjusting for </w:t>
      </w:r>
      <w:r w:rsidR="00E444B5">
        <w:rPr>
          <w:rFonts w:ascii="Times New Roman" w:hAnsi="Times New Roman" w:cs="Times New Roman"/>
          <w:sz w:val="20"/>
          <w:szCs w:val="20"/>
        </w:rPr>
        <w:t xml:space="preserve">a number of </w:t>
      </w:r>
      <w:r w:rsidR="0067445B" w:rsidRPr="00094166">
        <w:rPr>
          <w:rFonts w:ascii="Times New Roman" w:hAnsi="Times New Roman" w:cs="Times New Roman"/>
          <w:sz w:val="20"/>
          <w:szCs w:val="20"/>
        </w:rPr>
        <w:t xml:space="preserve">measured characteristics. These characteristics varied </w:t>
      </w:r>
      <w:r w:rsidR="00756962">
        <w:rPr>
          <w:rFonts w:ascii="Times New Roman" w:hAnsi="Times New Roman" w:cs="Times New Roman"/>
          <w:sz w:val="20"/>
          <w:szCs w:val="20"/>
        </w:rPr>
        <w:t xml:space="preserve">widely </w:t>
      </w:r>
      <w:r w:rsidR="0067445B" w:rsidRPr="00094166">
        <w:rPr>
          <w:rFonts w:ascii="Times New Roman" w:hAnsi="Times New Roman" w:cs="Times New Roman"/>
          <w:sz w:val="20"/>
          <w:szCs w:val="20"/>
        </w:rPr>
        <w:t xml:space="preserve">across studies but included calendar year, pregnancy characteristics (e.g., parity), socio-demographic characteristics (e.g., age, region, ethnicity, educations), proxies for maternal health care utilization, maternal mental and physical health (e.g., psychiatric conditions, body mass index), maternal substance use (e.g., alcohol and nicotine), and maternal co-occurring medication use (see Table 2). Of particular importance, </w:t>
      </w:r>
      <w:r w:rsidRPr="00094166">
        <w:rPr>
          <w:rFonts w:ascii="Times New Roman" w:hAnsi="Times New Roman" w:cs="Times New Roman"/>
          <w:sz w:val="20"/>
          <w:szCs w:val="20"/>
        </w:rPr>
        <w:t xml:space="preserve">only one measured confounder was considered </w:t>
      </w:r>
      <w:r w:rsidR="00E444B5">
        <w:rPr>
          <w:rFonts w:ascii="Times New Roman" w:hAnsi="Times New Roman" w:cs="Times New Roman"/>
          <w:sz w:val="20"/>
          <w:szCs w:val="20"/>
        </w:rPr>
        <w:t>across</w:t>
      </w:r>
      <w:r w:rsidRPr="00094166">
        <w:rPr>
          <w:rFonts w:ascii="Times New Roman" w:hAnsi="Times New Roman" w:cs="Times New Roman"/>
          <w:sz w:val="20"/>
          <w:szCs w:val="20"/>
        </w:rPr>
        <w:t xml:space="preserve"> all of the included studies (i.e., maternal age)</w:t>
      </w:r>
      <w:r w:rsidR="00FB4576">
        <w:rPr>
          <w:rFonts w:ascii="Times New Roman" w:hAnsi="Times New Roman" w:cs="Times New Roman"/>
          <w:sz w:val="20"/>
          <w:szCs w:val="20"/>
        </w:rPr>
        <w:t>,</w:t>
      </w:r>
      <w:r w:rsidRPr="00094166">
        <w:rPr>
          <w:rFonts w:ascii="Times New Roman" w:hAnsi="Times New Roman" w:cs="Times New Roman"/>
          <w:sz w:val="20"/>
          <w:szCs w:val="20"/>
        </w:rPr>
        <w:t xml:space="preserve"> and </w:t>
      </w:r>
      <w:r w:rsidR="0067445B" w:rsidRPr="00094166">
        <w:rPr>
          <w:rFonts w:ascii="Times New Roman" w:hAnsi="Times New Roman" w:cs="Times New Roman"/>
          <w:sz w:val="20"/>
          <w:szCs w:val="20"/>
        </w:rPr>
        <w:t>no study included maternal ADHD severity as a measured covariate</w:t>
      </w:r>
      <w:r w:rsidR="004750F1" w:rsidRPr="00094166">
        <w:rPr>
          <w:rFonts w:ascii="Times New Roman" w:hAnsi="Times New Roman" w:cs="Times New Roman"/>
          <w:sz w:val="20"/>
          <w:szCs w:val="20"/>
        </w:rPr>
        <w:t xml:space="preserve">. </w:t>
      </w:r>
    </w:p>
    <w:p w14:paraId="1859A367" w14:textId="7A22D529" w:rsidR="0067445B" w:rsidRPr="00094166" w:rsidRDefault="0067445B" w:rsidP="00FD051C">
      <w:pPr>
        <w:pStyle w:val="Body"/>
        <w:spacing w:after="0" w:line="480" w:lineRule="auto"/>
        <w:ind w:firstLine="720"/>
        <w:contextualSpacing/>
        <w:jc w:val="both"/>
        <w:rPr>
          <w:rFonts w:ascii="Times New Roman" w:hAnsi="Times New Roman" w:cs="Times New Roman"/>
          <w:sz w:val="20"/>
          <w:szCs w:val="20"/>
        </w:rPr>
      </w:pPr>
      <w:r w:rsidRPr="00094166">
        <w:rPr>
          <w:rFonts w:ascii="Times New Roman" w:hAnsi="Times New Roman" w:cs="Times New Roman"/>
          <w:sz w:val="20"/>
          <w:szCs w:val="20"/>
        </w:rPr>
        <w:t>F</w:t>
      </w:r>
      <w:r w:rsidR="006F7810" w:rsidRPr="00094166">
        <w:rPr>
          <w:rFonts w:ascii="Times New Roman" w:hAnsi="Times New Roman" w:cs="Times New Roman"/>
          <w:sz w:val="20"/>
          <w:szCs w:val="20"/>
        </w:rPr>
        <w:t>ive</w:t>
      </w:r>
      <w:r w:rsidR="004139DF">
        <w:rPr>
          <w:rFonts w:ascii="Times New Roman" w:hAnsi="Times New Roman" w:cs="Times New Roman"/>
          <w:sz w:val="20"/>
          <w:szCs w:val="20"/>
        </w:rPr>
        <w:t xml:space="preserve"> out of </w:t>
      </w:r>
      <w:r w:rsidR="006C3DD5">
        <w:rPr>
          <w:rFonts w:ascii="Times New Roman" w:hAnsi="Times New Roman" w:cs="Times New Roman"/>
          <w:sz w:val="20"/>
          <w:szCs w:val="20"/>
        </w:rPr>
        <w:t>eight</w:t>
      </w:r>
      <w:r w:rsidR="00071275" w:rsidRPr="00094166">
        <w:rPr>
          <w:rFonts w:ascii="Times New Roman" w:hAnsi="Times New Roman" w:cs="Times New Roman"/>
          <w:sz w:val="20"/>
          <w:szCs w:val="20"/>
        </w:rPr>
        <w:t xml:space="preserve"> </w:t>
      </w:r>
      <w:r w:rsidRPr="00094166">
        <w:rPr>
          <w:rFonts w:ascii="Times New Roman" w:hAnsi="Times New Roman" w:cs="Times New Roman"/>
          <w:sz w:val="20"/>
          <w:szCs w:val="20"/>
        </w:rPr>
        <w:t xml:space="preserve">studies used alternative comparisons groups </w:t>
      </w:r>
      <w:r w:rsidR="00DF0302">
        <w:rPr>
          <w:rFonts w:ascii="Times New Roman" w:hAnsi="Times New Roman" w:cs="Times New Roman"/>
          <w:sz w:val="20"/>
          <w:szCs w:val="20"/>
        </w:rPr>
        <w:t>in addition to</w:t>
      </w:r>
      <w:r w:rsidRPr="00094166">
        <w:rPr>
          <w:rFonts w:ascii="Times New Roman" w:hAnsi="Times New Roman" w:cs="Times New Roman"/>
          <w:sz w:val="20"/>
          <w:szCs w:val="20"/>
        </w:rPr>
        <w:t xml:space="preserve"> comparing exposed </w:t>
      </w:r>
      <w:r w:rsidR="00AE299C">
        <w:rPr>
          <w:rFonts w:ascii="Times New Roman" w:hAnsi="Times New Roman" w:cs="Times New Roman"/>
          <w:sz w:val="20"/>
          <w:szCs w:val="20"/>
        </w:rPr>
        <w:t>pregnancies</w:t>
      </w:r>
      <w:r w:rsidRPr="00094166">
        <w:rPr>
          <w:rFonts w:ascii="Times New Roman" w:hAnsi="Times New Roman" w:cs="Times New Roman"/>
          <w:sz w:val="20"/>
          <w:szCs w:val="20"/>
        </w:rPr>
        <w:t xml:space="preserve"> to unexposed </w:t>
      </w:r>
      <w:r w:rsidR="00AE299C">
        <w:rPr>
          <w:rFonts w:ascii="Times New Roman" w:hAnsi="Times New Roman" w:cs="Times New Roman"/>
          <w:sz w:val="20"/>
          <w:szCs w:val="20"/>
        </w:rPr>
        <w:t>pregnancies</w:t>
      </w:r>
      <w:r w:rsidRPr="00094166">
        <w:rPr>
          <w:rFonts w:ascii="Times New Roman" w:hAnsi="Times New Roman" w:cs="Times New Roman"/>
          <w:sz w:val="20"/>
          <w:szCs w:val="20"/>
        </w:rPr>
        <w:t xml:space="preserve"> in order to</w:t>
      </w:r>
      <w:r w:rsidR="00643734">
        <w:rPr>
          <w:rFonts w:ascii="Times New Roman" w:hAnsi="Times New Roman" w:cs="Times New Roman"/>
          <w:sz w:val="20"/>
          <w:szCs w:val="20"/>
        </w:rPr>
        <w:t xml:space="preserve"> rule out </w:t>
      </w:r>
      <w:r w:rsidR="006E20C9" w:rsidRPr="00F76A2C">
        <w:rPr>
          <w:rFonts w:ascii="Times New Roman" w:hAnsi="Times New Roman" w:cs="Times New Roman"/>
          <w:color w:val="000000" w:themeColor="text1"/>
          <w:sz w:val="20"/>
          <w:szCs w:val="20"/>
        </w:rPr>
        <w:t>the influence of confounding</w:t>
      </w:r>
      <w:r w:rsidR="00DF700A">
        <w:rPr>
          <w:rFonts w:ascii="Times New Roman" w:hAnsi="Times New Roman" w:cs="Times New Roman"/>
          <w:color w:val="000000" w:themeColor="text1"/>
          <w:sz w:val="20"/>
          <w:szCs w:val="20"/>
        </w:rPr>
        <w:t xml:space="preserve"> </w:t>
      </w:r>
      <w:r w:rsidR="00DF700A">
        <w:rPr>
          <w:rFonts w:ascii="Times New Roman" w:hAnsi="Times New Roman" w:cs="Times New Roman"/>
          <w:color w:val="000000" w:themeColor="text1"/>
          <w:sz w:val="20"/>
          <w:szCs w:val="20"/>
        </w:rPr>
        <w:fldChar w:fldCharType="begin">
          <w:fldData xml:space="preserve">PEVuZE5vdGU+PENpdGU+PEF1dGhvcj5Iw6ZydmlnPC9BdXRob3I+PFllYXI+MjAxNDwvWWVhcj48
UmVjTnVtPjIzMzY8L1JlY051bT48RGlzcGxheVRleHQ+WzQ2LCA0NywgNDksIDUxLCA1M108L0Rp
c3BsYXlUZXh0PjxyZWNvcmQ+PHJlYy1udW1iZXI+MjMzNjwvcmVjLW51bWJlcj48Zm9yZWlnbi1r
ZXlzPjxrZXkgYXBwPSJFTiIgZGItaWQ9IndmcnAycnp2eWZ0ZmRoZWFmYXZwZHh0NXJwc3hmcDJ2
eGFwcCIgdGltZXN0YW1wPSIxNTYzMTk3NDIzIj4yMzM2PC9rZXk+PC9mb3JlaWduLWtleXM+PHJl
Zi10eXBlIG5hbWU9IkpvdXJuYWwgQXJ0aWNsZSI+MTc8L3JlZi10eXBlPjxjb250cmlidXRvcnM+
PGF1dGhvcnM+PGF1dGhvcj5Iw6ZydmlnLCBLLiBCLjwvYXV0aG9yPjxhdXRob3I+TW9ydGVuc2Vu
LCBMLiBILjwvYXV0aG9yPjxhdXRob3I+SGFuc2VuLCBBLiBWLjwvYXV0aG9yPjxhdXRob3I+U3Ry
YW5kYmVyZy1MYXJzZW4sIEsuPC9hdXRob3I+PC9hdXRob3JzPjwvY29udHJpYnV0b3JzPjxhdXRo
LWFkZHJlc3M+Sy4gU3RyYW5kYmVyZy1MYXJzZW4sIFNlY3Rpb24gb2YgU29jaWFsIE1lZGljaW5l
LCBEZXBhcnRtZW50IG9mIFB1YmxpYyBIZWFsdGgsIFVuaXZlcnNpdHkgb2YgQ29wZW5oYWdlbiwg
w5hzdGVyIEZhcmltYWdzZ2FkZSA1LCBESy0xMDE0IENvcGVuaGFnZW4gSywgRGVubWFyazwvYXV0
aC1hZGRyZXNzPjx0aXRsZXM+PHRpdGxlPlVzZSBvZiBBREhEIG1lZGljYXRpb24gZHVyaW5nIHBy
ZWduYW5jeSBmcm9tIDE5OTkgdG8gMjAxMDogQSBEYW5pc2ggcmVnaXN0ZXItYmFzZWQgc3R1ZHk8
L3RpdGxlPjxzZWNvbmRhcnktdGl0bGU+UGhhcm1hY29lcGlkZW1pb2xvZ3kgYW5kIERydWcgU2Fm
ZXR5PC9zZWNvbmRhcnktdGl0bGU+PC90aXRsZXM+PHBlcmlvZGljYWw+PGZ1bGwtdGl0bGU+UGhh
cm1hY29lcGlkZW1pb2wgRHJ1ZyBTYWY8L2Z1bGwtdGl0bGU+PGFiYnItMT5QaGFybWFjb2VwaWRl
bWlvbG9neSBhbmQgZHJ1ZyBzYWZldHk8L2FiYnItMT48L3BlcmlvZGljYWw+PHBhZ2VzPjUyNi01
MzM8L3BhZ2VzPjx2b2x1bWU+MjM8L3ZvbHVtZT48bnVtYmVyPjU8L251bWJlcj48a2V5d29yZHM+
PGtleXdvcmQ+YXRvbW94ZXRpbmU8L2tleXdvcmQ+PGtleXdvcmQ+bWV0aHlscGhlbmlkYXRlPC9r
ZXl3b3JkPjxrZXl3b3JkPm1vZGFmaW5pbDwva2V5d29yZD48a2V5d29yZD5hZG9sZXNjZW50PC9r
ZXl3b3JkPjxrZXl3b3JkPmFkdWx0PC9rZXl3b3JkPjxrZXl3b3JkPmFydGljbGU8L2tleXdvcmQ+
PGtleXdvcmQ+Y29uZ2VuaXRhbCBtYWxmb3JtYXRpb248L2tleXdvcmQ+PGtleXdvcmQ+Y29udHJv
bGxlZCBzdHVkeTwva2V5d29yZD48a2V5d29yZD5kcnVnIGV4cG9zdXJlPC9rZXl3b3JkPjxrZXl3
b3JkPmRydWcgc2FmZXR5PC9rZXl3b3JkPjxrZXl3b3JkPmRydWcgdXNlPC9rZXl3b3JkPjxrZXl3
b3JkPmZlbWFsZTwva2V5d29yZD48a2V5d29yZD5odW1hbjwva2V5d29yZD48a2V5d29yZD5pbmNp
ZGVuY2U8L2tleXdvcmQ+PGtleXdvcmQ+aW5kdWNlZCBhYm9ydGlvbjwva2V5d29yZD48a2V5d29y
ZD5tYWpvciBjbGluaWNhbCBzdHVkeTwva2V5d29yZD48a2V5d29yZD5tZW5zdHJ1YWwgY3ljbGU8
L2tleXdvcmQ+PGtleXdvcmQ+cHJlZ25hbmN5PC9rZXl3b3JkPjxrZXl3b3JkPnByZWduYW5jeSBv
dXRjb21lPC9rZXl3b3JkPjxrZXl3b3JkPnByZXNjcmlwdGlvbjwva2V5d29yZD48a2V5d29yZD5w
cmlvcml0eSBqb3VybmFsPC9rZXl3b3JkPjxrZXl3b3JkPnNvY2lhbCBzZWN1cml0eTwva2V5d29y
ZD48a2V5d29yZD5zcG9udGFuZW91cyBhYm9ydGlvbjwva2V5d29yZD48L2tleXdvcmRzPjxkYXRl
cz48eWVhcj4yMDE0PC95ZWFyPjwvZGF0ZXM+PGlzYm4+MTA5OS0xNTU3JiN4RDsxMDUzLTg1Njk8
L2lzYm4+PHdvcmstdHlwZT5BcnRpY2xlPC93b3JrLXR5cGU+PHVybHM+PHJlbGF0ZWQtdXJscz48
dXJsPmh0dHA6Ly93d3cuZW1iYXNlLmNvbS9zZWFyY2gvcmVzdWx0cz9zdWJhY3Rpb249dmlld3Jl
Y29yZCZhbXA7ZnJvbT1leHBvcnQmYW1wO2lkPUw1MzA0MTM0NTwvdXJsPjx1cmw+aHR0cDovL2R4
LmRvaS5vcmcvMTAuMTAwMi9wZHMuMzYwMDwvdXJsPjx1cmw+aHR0cHM6Ly9vbmxpbmVsaWJyYXJ5
LndpbGV5LmNvbS9kb2kvcGRmLzEwLjEwMDIvcGRzLjM2MDA8L3VybD48L3JlbGF0ZWQtdXJscz48
L3VybHM+PGN1c3RvbTU+MjQ1OTA2MTk8L2N1c3RvbTU+PGVsZWN0cm9uaWMtcmVzb3VyY2UtbnVt
PjEwLjEwMDIvcGRzLjM2MDA8L2VsZWN0cm9uaWMtcmVzb3VyY2UtbnVtPjxyZW1vdGUtZGF0YWJh
c2UtbmFtZT5FbWJhc2UmI3hEO01lZGxpbmU8L3JlbW90ZS1kYXRhYmFzZS1uYW1lPjxsYW5ndWFn
ZT5FbmdsaXNoPC9sYW5ndWFnZT48L3JlY29yZD48L0NpdGU+PENpdGU+PEF1dGhvcj5Ccm88L0F1
dGhvcj48WWVhcj4yMDE1PC9ZZWFyPjxSZWNOdW0+MjEyMDwvUmVjTnVtPjxyZWNvcmQ+PHJlYy1u
dW1iZXI+MjEyMDwvcmVjLW51bWJlcj48Zm9yZWlnbi1rZXlzPjxrZXkgYXBwPSJFTiIgZGItaWQ9
IndmcnAycnp2eWZ0ZmRoZWFmYXZwZHh0NXJwc3hmcDJ2eGFwcCIgdGltZXN0YW1wPSIxNTYzMTk3
NDIyIj4yMTIwPC9rZXk+PC9mb3JlaWduLWtleXM+PHJlZi10eXBlIG5hbWU9IkpvdXJuYWwgQXJ0
aWNsZSI+MTc8L3JlZi10eXBlPjxjb250cmlidXRvcnM+PGF1dGhvcnM+PGF1dGhvcj5Ccm8sIFMu
IFAuPC9hdXRob3I+PGF1dGhvcj5LamFlcnNnYWFyZCwgTS4gSS4gUy48L2F1dGhvcj48YXV0aG9y
PlBhcm5lciwgRS4gVC48L2F1dGhvcj48YXV0aG9yPlPDuHJlbnNlbiwgTS4gSi48L2F1dGhvcj48
YXV0aG9yPk9sc2VuLCBKLiDDuCBSLjwvYXV0aG9yPjxhdXRob3I+QmVjaCwgQi4gSC48L2F1dGhv
cj48YXV0aG9yPlBlZGVyc2VuLCBMLiBILjwvYXV0aG9yPjxhdXRob3I+Q2hyaXN0ZW5zZW4sIEou
PC9hdXRob3I+PGF1dGhvcj5WZXN0ZXJnYWFyZCwgTS48L2F1dGhvcj48L2F1dGhvcnM+PC9jb250
cmlidXRvcnM+PGF1dGgtYWRkcmVzcz5TLlAuIEJybywgUmVzZWFyY2ggVW5pdCBhbmQgc2VjdGlv
biBmb3IgZ2VuZXJhbCBQcmFjdGljZSwgRGVwYXJ0bWVudCBvZiBQdWJsaWMgaGVhbHRoLCBBYXJo
dXMgVW5pdmVyc2l0eSwgQmFydGhvbGlucyBhbGxlIDIsIEFhcmh1cywgRGVubWFyazwvYXV0aC1h
ZGRyZXNzPjx0aXRsZXM+PHRpdGxlPkFkdmVyc2UgcHJlZ25hbmN5IG91dGNvbWVzIGFmdGVyIGV4
cG9zdXJlIHRvIG1ldGh5bHBoZW5pZGF0ZSBvciBhdG9tb3hldGluZSBkdXJpbmcgcHJlZ25hbmN5
PC90aXRsZT48c2Vjb25kYXJ5LXRpdGxlPkNsaW5pY2FsIEVwaWRlbWlvbG9neTwvc2Vjb25kYXJ5
LXRpdGxlPjwvdGl0bGVzPjxwZXJpb2RpY2FsPjxmdWxsLXRpdGxlPkNsaW4gRXBpZGVtaW9sPC9m
dWxsLXRpdGxlPjxhYmJyLTE+Q2xpbmljYWwgZXBpZGVtaW9sb2d5PC9hYmJyLTE+PC9wZXJpb2Rp
Y2FsPjxwYWdlcz4xMzktMTQ3PC9wYWdlcz48dm9sdW1lPjc8L3ZvbHVtZT48a2V5d29yZHM+PGtl
eXdvcmQ+YXRvbW94ZXRpbmU8L2tleXdvcmQ+PGtleXdvcmQ+bWV0aHlscGhlbmlkYXRlPC9rZXl3
b3JkPjxrZXl3b3JkPmFib3J0aW9uPC9rZXl3b3JkPjxrZXl3b3JkPmFkdWx0PC9rZXl3b3JkPjxr
ZXl3b3JkPmFkdmVyc2Ugb3V0Y29tZTwva2V5d29yZD48a2V5d29yZD5BcGdhciBzY29yZTwva2V5
d29yZD48a2V5d29yZD5hcnRpY2xlPC9rZXl3b3JkPjxrZXl3b3JkPmF0dGVudGlvbiBkZWZpY2l0
IGRpc29yZGVyPC9rZXl3b3JkPjxrZXl3b3JkPmNvaG9ydCBhbmFseXNpczwva2V5d29yZD48a2V5
d29yZD5jb25nZW5pdGFsIGRpc29yZGVyPC9rZXl3b3JkPjxrZXl3b3JkPmNvbnRyb2xsZWQgc3R1
ZHk8L2tleXdvcmQ+PGtleXdvcmQ+RGVubWFyazwva2V5d29yZD48a2V5d29yZD5kcnVnIGVmZmlj
YWN5PC9rZXl3b3JkPjxrZXl3b3JkPmRydWcgZmF0YWxpdHk8L2tleXdvcmQ+PGtleXdvcmQ+ZHJ1
ZyByZXNwb25zZTwva2V5d29yZD48a2V5d29yZD5lbWJyeW8gZGVhdGg8L2tleXdvcmQ+PGtleXdv
cmQ+ZmVtYWxlPC9rZXl3b3JkPjxrZXl3b3JkPmh1bWFuPC9rZXl3b3JkPjxrZXl3b3JkPmluZHVj
ZWQgYWJvcnRpb248L2tleXdvcmQ+PGtleXdvcmQ+bWFqb3IgY2xpbmljYWwgc3R1ZHk8L2tleXdv
cmQ+PGtleXdvcmQ+bmV3Ym9ybiBkZWF0aDwva2V5d29yZD48a2V5d29yZD5wb3B1bGF0aW9uIHJl
c2VhcmNoPC9rZXl3b3JkPjxrZXl3b3JkPnByZWduYW5jeSBvdXRjb21lPC9rZXl3b3JkPjxrZXl3
b3JkPnByZW1hdHVyZSBsYWJvcjwva2V5d29yZD48a2V5d29yZD5wcmVuYXRhbCBleHBvc3VyZTwv
a2V5d29yZD48a2V5d29yZD5yaXNrIGZhY3Rvcjwva2V5d29yZD48a2V5d29yZD5zcG9udGFuZW91
cyBhYm9ydGlvbjwva2V5d29yZD48a2V5d29yZD5zdGlsbGJpcnRoPC9rZXl3b3JkPjwva2V5d29y
ZHM+PGRhdGVzPjx5ZWFyPjIwMTU8L3llYXI+PC9kYXRlcz48aXNibj4xMTc5LTEzNDk8L2lzYm4+
PHdvcmstdHlwZT5BcnRpY2xlPC93b3JrLXR5cGU+PHVybHM+PHJlbGF0ZWQtdXJscz48dXJsPmh0
dHA6Ly93d3cuZW1iYXNlLmNvbS9zZWFyY2gvcmVzdWx0cz9zdWJhY3Rpb249dmlld3JlY29yZCZh
bXA7ZnJvbT1leHBvcnQmYW1wO2lkPUw2MDIzMTI3OTg8L3VybD48dXJsPmh0dHA6Ly9keC5kb2ku
b3JnLzEwLjIxNDcvQ0xFUC5TNzI5MDY8L3VybD48dXJsPmh0dHBzOi8vd3d3LmRvdmVwcmVzcy5j
b20vZ2V0ZmlsZS5waHA/ZmlsZUlEPTIzNDc5PC91cmw+PC9yZWxhdGVkLXVybHM+PC91cmxzPjxl
bGVjdHJvbmljLXJlc291cmNlLW51bT4xMC4yMTQ3L0NMRVAuUzcyOTA2PC9lbGVjdHJvbmljLXJl
c291cmNlLW51bT48cmVtb3RlLWRhdGFiYXNlLW5hbWU+RW1iYXNlPC9yZW1vdGUtZGF0YWJhc2Ut
bmFtZT48bGFuZ3VhZ2U+RW5nbGlzaDwvbGFuZ3VhZ2U+PC9yZWNvcmQ+PC9DaXRlPjxDaXRlPjxB
dXRob3I+Q29oZW48L0F1dGhvcj48WWVhcj4yMDE3PC9ZZWFyPjxSZWNOdW0+MjE3NTwvUmVjTnVt
PjxyZWNvcmQ+PHJlYy1udW1iZXI+MjE3NTwvcmVjLW51bWJlcj48Zm9yZWlnbi1rZXlzPjxrZXkg
YXBwPSJFTiIgZGItaWQ9IndmcnAycnp2eWZ0ZmRoZWFmYXZwZHh0NXJwc3hmcDJ2eGFwcCIgdGlt
ZXN0YW1wPSIxNTYzMTk3NDIyIj4yMTc1PC9rZXk+PC9mb3JlaWduLWtleXM+PHJlZi10eXBlIG5h
bWU9IkpvdXJuYWwgQXJ0aWNsZSI+MTc8L3JlZi10eXBlPjxjb250cmlidXRvcnM+PGF1dGhvcnM+
PGF1dGhvcj5Db2hlbiwgSi4gTS48L2F1dGhvcj48YXV0aG9yPkhlcm7DoW5kZXotRMOtYXosIFMu
PC9hdXRob3I+PGF1dGhvcj5CYXRlbWFuLCBCLiBULjwvYXV0aG9yPjxhdXRob3I+UGFyaywgWS48
L2F1dGhvcj48YXV0aG9yPkRlc2FpLCBSLiBKLjwvYXV0aG9yPjxhdXRob3I+R3JheSwgSy4gSi48
L2F1dGhvcj48YXV0aG9yPlBhdG9ybm8sIEUuPC9hdXRob3I+PGF1dGhvcj5Nb2d1biwgSC48L2F1
dGhvcj48YXV0aG9yPkh1eWJyZWNodHMsIEsuIEYuPC9hdXRob3I+PC9hdXRob3JzPjwvY29udHJp
YnV0b3JzPjxhdXRoLWFkZHJlc3M+Si5NLiBDb2hlbiwgQ2hhbiBTY2hvb2wgb2YgUHVibGljIEhl
YWx0aCwgNjc3IEh1bnRpbmd0b24gQXZlbnVlLCBCb3N0b24sIE1BLCBVbml0ZWQgU3RhdGVzPC9h
dXRoLWFkZHJlc3M+PHRpdGxlcz48dGl0bGU+UGxhY2VudGFsIGNvbXBsaWNhdGlvbnMgYXNzb2Np
YXRlZCB3aXRoIHBzeWNob3N0aW11bGFudCB1c2UgaW4gcHJlZ25hbmN5PC90aXRsZT48c2Vjb25k
YXJ5LXRpdGxlPk9ic3RldHJpY3MgYW5kIEd5bmVjb2xvZ3k8L3NlY29uZGFyeS10aXRsZT48L3Rp
dGxlcz48cGVyaW9kaWNhbD48ZnVsbC10aXRsZT5PYnN0ZXQgR3luZWNvbDwvZnVsbC10aXRsZT48
YWJici0xPk9ic3RldHJpY3MgYW5kIGd5bmVjb2xvZ3k8L2FiYnItMT48L3BlcmlvZGljYWw+PHBh
Z2VzPjExOTItMTIwMTwvcGFnZXM+PHZvbHVtZT4xMzA8L3ZvbHVtZT48bnVtYmVyPjY8L251bWJl
cj48a2V5d29yZHM+PGtleXdvcmQ+YW1waGV0YW1pbmUgcGx1cyBkZXhhbXBoZXRhbWluZTwva2V5
d29yZD48a2V5d29yZD5hdG9tb3hldGluZTwva2V5d29yZD48a2V5d29yZD5tZXRoeWxwaGVuaWRh
dGU8L2tleXdvcmQ+PGtleXdvcmQ+YWR1bHQ8L2tleXdvcmQ+PGtleXdvcmQ+YXR0ZW50aW9uIGRl
ZmljaXQgZGlzb3JkZXI8L2tleXdvcmQ+PGtleXdvcmQ+Ymlwb2xhciBkaXNvcmRlcjwva2V5d29y
ZD48a2V5d29yZD5jaHJvbmljIGZhdGlndWUgc3luZHJvbWU8L2tleXdvcmQ+PGtleXdvcmQ+Y29o
b3J0IGFuYWx5c2lzPC9rZXl3b3JkPjxrZXl3b3JkPmNvbXBhcmF0aXZlIHN0dWR5PC9rZXl3b3Jk
PjxrZXl3b3JkPmNvbmZlcmVuY2UgcGFwZXI8L2tleXdvcmQ+PGtleXdvcmQ+Y29udHJvbGxlZCBz
dHVkeTwva2V5d29yZD48a2V5d29yZD5kcnVnIHNhZmV0eTwva2V5d29yZD48a2V5d29yZD5kcnVn
IHdpdGhkcmF3YWw8L2tleXdvcmQ+PGtleXdvcmQ+ZXBpbGVwc3k8L2tleXdvcmQ+PGtleXdvcmQ+
ZmVtYWxlPC9rZXl3b3JkPjxrZXl3b3JkPmZpcnN0IHRyaW1lc3RlciBwcmVnbmFuY3k8L2tleXdv
cmQ+PGtleXdvcmQ+Z2VzdGF0aW9uYWwgYWdlPC9rZXl3b3JkPjxrZXl3b3JkPmh1bWFuPC9rZXl3
b3JkPjxrZXl3b3JkPmludHJhdXRlcmluZSBncm93dGggcmV0YXJkYXRpb248L2tleXdvcmQ+PGtl
eXdvcmQ+bWFqb3IgY2xpbmljYWwgc3R1ZHk8L2tleXdvcmQ+PGtleXdvcmQ+bWlncmFpbmU8L2tl
eXdvcmQ+PGtleXdvcmQ+bW9ub3RoZXJhcHk8L2tleXdvcmQ+PGtleXdvcmQ+bmFyY29sZXBzeTwv
a2V5d29yZD48a2V5d29yZD5wbGFjZW50YSBkaXNvcmRlcjwva2V5d29yZD48a2V5d29yZD5wb3B1
bGF0aW9uIHJlc2VhcmNoPC9rZXl3b3JkPjxrZXl3b3JkPnByZWVjbGFtcHNpYTwva2V5d29yZD48
a2V5d29yZD5wcmVnbmFuY3k8L2tleXdvcmQ+PGtleXdvcmQ+cHJlZ25hbmN5IG91dGNvbWU8L2tl
eXdvcmQ+PGtleXdvcmQ+cHJlZ25hbnQgd29tYW48L2tleXdvcmQ+PGtleXdvcmQ+cHJlbWF0dXJl
IGxhYm9yPC9rZXl3b3JkPjxrZXl3b3JkPnByZW1hdHVyaXR5PC9rZXl3b3JkPjxrZXl3b3JkPnBy
ZW5hdGFsIGRydWcgZXhwb3N1cmU8L2tleXdvcmQ+PGtleXdvcmQ+cHJlc2NyaXB0aW9uPC9rZXl3
b3JkPjxrZXl3b3JkPnByaW9yaXR5IGpvdXJuYWw8L2tleXdvcmQ+PGtleXdvcmQ+cHN5Y2hvcGhh
cm1hY290aGVyYXB5PC9rZXl3b3JkPjxrZXl3b3JkPnNtYWxsIGZvciBkYXRlIGluZmFudDwva2V5
d29yZD48a2V5d29yZD5zb2x1dGlvIHBsYWNlbnRhZTwva2V5d29yZD48L2tleXdvcmRzPjxkYXRl
cz48eWVhcj4yMDE3PC95ZWFyPjwvZGF0ZXM+PGlzYm4+MTg3My0yMzNYJiN4RDswMDI5LTc4NDQ8
L2lzYm4+PHdvcmstdHlwZT5Db25mZXJlbmNlIFBhcGVyPC93b3JrLXR5cGU+PHVybHM+PHJlbGF0
ZWQtdXJscz48dXJsPmh0dHA6Ly93d3cuZW1iYXNlLmNvbS9zZWFyY2gvcmVzdWx0cz9zdWJhY3Rp
b249dmlld3JlY29yZCZhbXA7ZnJvbT1leHBvcnQmYW1wO2lkPUw2MjEzMDA4NTk8L3VybD48dXJs
Pmh0dHA6Ly9keC5kb2kub3JnLzEwLjEwOTcvQU9HLjAwMDAwMDAwMDAwMDIzNjI8L3VybD48dXJs
Pmh0dHBzOi8vd3d3Lm5jYmkubmxtLm5paC5nb3YvcG1jL2FydGljbGVzL1BNQzU3MDkyMDUvcGRm
L25paG1zOTA3NjYzLnBkZjwvdXJsPjwvcmVsYXRlZC11cmxzPjwvdXJscz48Y3VzdG9tNT4yOTEx
MjY1NzwvY3VzdG9tNT48ZWxlY3Ryb25pYy1yZXNvdXJjZS1udW0+MTAuMTA5Ny9BT0cuMDAwMDAw
MDAwMDAwMjM2MjwvZWxlY3Ryb25pYy1yZXNvdXJjZS1udW0+PHJlbW90ZS1kYXRhYmFzZS1uYW1l
PkVtYmFzZSYjeEQ7TWVkbGluZTwvcmVtb3RlLWRhdGFiYXNlLW5hbWU+PGxhbmd1YWdlPkVuZ2xp
c2g8L2xhbmd1YWdlPjwvcmVjb3JkPjwvQ2l0ZT48Q2l0ZT48QXV0aG9yPk7DtnJieTwvQXV0aG9y
PjxZZWFyPjIwMTc8L1llYXI+PFJlY051bT4yNTY5PC9SZWNOdW0+PHJlY29yZD48cmVjLW51bWJl
cj4yNTY5PC9yZWMtbnVtYmVyPjxmb3JlaWduLWtleXM+PGtleSBhcHA9IkVOIiBkYi1pZD0id2Zy
cDJyenZ5ZnRmZGhlYWZhdnBkeHQ1cnBzeGZwMnZ4YXBwIiB0aW1lc3RhbXA9IjE1NjMxOTc0MjQi
PjI1Njk8L2tleT48L2ZvcmVpZ24ta2V5cz48cmVmLXR5cGUgbmFtZT0iSm91cm5hbCBBcnRpY2xl
Ij4xNzwvcmVmLXR5cGU+PGNvbnRyaWJ1dG9ycz48YXV0aG9ycz48YXV0aG9yPk7DtnJieSwgVS48
L2F1dGhvcj48YXV0aG9yPldpbmJsYWRoLCBCLjwvYXV0aG9yPjxhdXRob3I+S8OkbGzDqW4sIEsu
PC9hdXRob3I+PC9hdXRob3JzPjwvY29udHJpYnV0b3JzPjxhdXRoLWFkZHJlc3M+VS4gTsO2cmJ5
LCBDZW50cmUgb2YgUmVwcm9kdWN0aW9uIEVwaWRlbWlvbG9neSwgVG9ybmJsYWQgSW5zdGl0dXRl
LCBEZXBhcnRtZW50IG9mIENsaW5pY2FsIFNjaWVuY2VzLCBMdW5kIFVuaXZlcnNpdHksIEx1bmQs
IFN3ZWRlbjwvYXV0aC1hZGRyZXNzPjx0aXRsZXM+PHRpdGxlPlBlcmluYXRhbCBvdXRjb21lcyBh
ZnRlciB0cmVhdG1lbnQgd2l0aCBBREhEIG1lZGljYXRpb24gZHVyaW5nIHByZWduYW5jeTwvdGl0
bGU+PHNlY29uZGFyeS10aXRsZT5QZWRpYXRyaWNzPC9zZWNvbmRhcnktdGl0bGU+PC90aXRsZXM+
PHBlcmlvZGljYWw+PGZ1bGwtdGl0bGU+UGVkaWF0cmljczwvZnVsbC10aXRsZT48YWJici0xPlBl
ZGlhdHJpY3M8L2FiYnItMT48L3BlcmlvZGljYWw+PHZvbHVtZT4xNDA8L3ZvbHVtZT48bnVtYmVy
PjY8L251bWJlcj48a2V5d29yZHM+PGtleXdvcmQ+YW1waGV0YW1pbmU8L2tleXdvcmQ+PGtleXdv
cmQ+YXRvbW94ZXRpbmU8L2tleXdvcmQ+PGtleXdvcmQ+ZGV4YW1waGV0YW1pbmU8L2tleXdvcmQ+
PGtleXdvcmQ+bWV0aHlscGhlbmlkYXRlPC9rZXl3b3JkPjxrZXl3b3JkPm1vZGFmaW5pbDwva2V5
d29yZD48a2V5d29yZD5wc3ljaG9zdGltdWxhbnQgYWdlbnQ8L2tleXdvcmQ+PGtleXdvcmQ+YWR1
bHQ8L2tleXdvcmQ+PGtleXdvcmQ+YXJ0aWNsZTwva2V5d29yZD48a2V5d29yZD5hdHRlbnRpb24g
ZGVmaWNpdCBkaXNvcmRlcjwva2V5d29yZD48a2V5d29yZD5jZW50cmFsIG5lcnZvdXMgc3lzdGVt
IGRpc2Vhc2U8L2tleXdvcmQ+PGtleXdvcmQ+Y2hpbGQgaGVhbHRoPC9rZXl3b3JkPjxrZXl3b3Jk
PmNvbmdlbml0YWwgbWFsZm9ybWF0aW9uPC9rZXl3b3JkPjxrZXl3b3JkPmNvbnRyb2xsZWQgc3R1
ZHk8L2tleXdvcmQ+PGtleXdvcmQ+ZHJ1ZyB1c2U8L2tleXdvcmQ+PGtleXdvcmQ+ZmVtYWxlPC9r
ZXl3b3JkPjxrZXl3b3JkPmhpZ2ggcmlzayBwcmVnbmFuY3k8L2tleXdvcmQ+PGtleXdvcmQ+aHVt
YW48L2tleXdvcmQ+PGtleXdvcmQ+aW5mYW50PC9rZXl3b3JkPjxrZXl3b3JkPmxhcmdlIGZvciBn
ZXN0YXRpb25hbCBhZ2U8L2tleXdvcmQ+PGtleXdvcmQ+bWFqb3IgY2xpbmljYWwgc3R1ZHk8L2tl
eXdvcmQ+PGtleXdvcmQ+bWF0ZXJuYWwgdHJlYXRtZW50PC9rZXl3b3JkPjxrZXl3b3JkPm5lb25h
dGFsIGludGVuc2l2ZSBjYXJlIHVuaXQ8L2tleXdvcmQ+PGtleXdvcmQ+bmV3Ym9ybiBtb3JiaWRp
dHk8L2tleXdvcmQ+PGtleXdvcmQ+b2JzdGV0cmljIGRlbGl2ZXJ5PC9rZXl3b3JkPjxrZXl3b3Jk
Pm91dGNvbWUgYXNzZXNzbWVudDwva2V5d29yZD48a2V5d29yZD5wZXJpbmF0YWwgZGVhdGg8L2tl
eXdvcmQ+PGtleXdvcmQ+cGVyaW5hdGFsIHBlcmlvZDwva2V5d29yZD48a2V5d29yZD5wcmVnbmFu
Y3kgb3V0Y29tZTwva2V5d29yZD48a2V5d29yZD5wcmVtYXR1cml0eTwva2V5d29yZD48a2V5d29y
ZD5wcmVuYXRhbCBkcnVnIGV4cG9zdXJlPC9rZXl3b3JkPjxrZXl3b3JkPnByZXNjcmlwdGlvbjwv
a2V5d29yZD48a2V5d29yZD5wcmlvcml0eSBqb3VybmFsPC9rZXl3b3JkPjxrZXl3b3JkPnJpc2sg
YXNzZXNzbWVudDwva2V5d29yZD48a2V5d29yZD5zbWFsbCBmb3IgZGF0ZSBpbmZhbnQ8L2tleXdv
cmQ+PGtleXdvcmQ+U3dlZGVuPC9rZXl3b3JkPjwva2V5d29yZHM+PGRhdGVzPjx5ZWFyPjIwMTc8
L3llYXI+PC9kYXRlcz48aXNibj4xMDk4LTQyNzUmI3hEOzAwMzEtNDAwNTwvaXNibj48d29yay10
eXBlPkFydGljbGU8L3dvcmstdHlwZT48dXJscz48cmVsYXRlZC11cmxzPjx1cmw+aHR0cDovL3d3
dy5lbWJhc2UuY29tL3NlYXJjaC9yZXN1bHRzP3N1YmFjdGlvbj12aWV3cmVjb3JkJmFtcDtmcm9t
PWV4cG9ydCZhbXA7aWQ9TDYxOTY4MDk0NDwvdXJsPjx1cmw+aHR0cDovL2R4LmRvaS5vcmcvMTAu
MTU0Mi9wZWRzLjIwMTctMDc0NzwvdXJsPjx1cmw+aHR0cHM6Ly9wZWRpYXRyaWNzLmFhcHB1Ymxp
Y2F0aW9ucy5vcmcvY29udGVudC9wZWRpYXRyaWNzLzE0MC82L2UyMDE3MDc0Ny5mdWxsLnBkZjwv
dXJsPjwvcmVsYXRlZC11cmxzPjwvdXJscz48Y3VzdG9tNT4yOTEyNzIwNzwvY3VzdG9tNT48ZWxl
Y3Ryb25pYy1yZXNvdXJjZS1udW0+MTAuMTU0Mi9wZWRzLjIwMTctMDc0NzwvZWxlY3Ryb25pYy1y
ZXNvdXJjZS1udW0+PHJlbW90ZS1kYXRhYmFzZS1uYW1lPkVtYmFzZSYjeEQ7TWVkbGluZTwvcmVt
b3RlLWRhdGFiYXNlLW5hbWU+PGxhbmd1YWdlPkVuZ2xpc2g8L2xhbmd1YWdlPjwvcmVjb3JkPjwv
Q2l0ZT48Q2l0ZT48QXV0aG9yPlBvdWx0b248L0F1dGhvcj48WWVhcj4yMDE4PC9ZZWFyPjxSZWNO
dW0+NTQwNzwvUmVjTnVtPjxyZWNvcmQ+PHJlYy1udW1iZXI+NTQwNzwvcmVjLW51bWJlcj48Zm9y
ZWlnbi1rZXlzPjxrZXkgYXBwPSJFTiIgZGItaWQ9IndmcnAycnp2eWZ0ZmRoZWFmYXZwZHh0NXJw
c3hmcDJ2eGFwcCIgdGltZXN0YW1wPSIxNTY0Mzg3MDMzIj41NDA3PC9rZXk+PC9mb3JlaWduLWtl
eXM+PHJlZi10eXBlIG5hbWU9IkpvdXJuYWwgQXJ0aWNsZSI+MTc8L3JlZi10eXBlPjxjb250cmli
dXRvcnM+PGF1dGhvcnM+PGF1dGhvcj5Qb3VsdG9uLCBBLiBTLjwvYXV0aG9yPjxhdXRob3I+QXJt
c3Ryb25nLCBCLjwvYXV0aG9yPjxhdXRob3I+TmFuYW4sIFIuIEsuPC9hdXRob3I+PC9hdXRob3Jz
PjwvY29udHJpYnV0b3JzPjxhdXRoLWFkZHJlc3M+QS5TLiBQb3VsdG9uLCBEZXBhcnRtZW50IG9m
IFBhZWRpYXRyaWNzLCBOZXBlYW4gSG9zcGl0YWwsIFBPIEJveCA2MywgUGVucml0aCwgTlNXLCBB
dXN0cmFsaWE8L2F1dGgtYWRkcmVzcz48dGl0bGVzPjx0aXRsZT5QZXJpbmF0YWwgT3V0Y29tZXMg
b2YgV29tZW4gRGlhZ25vc2VkIHdpdGggQXR0ZW50aW9uLURlZmljaXQvSHlwZXJhY3Rpdml0eSBE
aXNvcmRlcjogQW4gQXVzdHJhbGlhbiBQb3B1bGF0aW9uLUJhc2VkIENvaG9ydCBTdHVkeTwvdGl0
bGU+PHNlY29uZGFyeS10aXRsZT5DTlMgRHJ1Z3M8L3NlY29uZGFyeS10aXRsZT48L3RpdGxlcz48
cGVyaW9kaWNhbD48ZnVsbC10aXRsZT5DTlMgRHJ1Z3M8L2Z1bGwtdGl0bGU+PGFiYnItMT5DTlMg
ZHJ1Z3M8L2FiYnItMT48L3BlcmlvZGljYWw+PHBhZ2VzPjM3Ny0zODY8L3BhZ2VzPjx2b2x1bWU+
MzI8L3ZvbHVtZT48bnVtYmVyPjQ8L251bWJlcj48a2V5d29yZHM+PGtleXdvcmQ+YXRvbW94ZXRp
bmU8L2tleXdvcmQ+PGtleXdvcmQ+Y2xvbmlkaW5lPC9rZXl3b3JkPjxrZXl3b3JkPmRleGFtcGhl
dGFtaW5lPC9rZXl3b3JkPjxrZXl3b3JkPmd1YW5mYWNpbmU8L2tleXdvcmQ+PGtleXdvcmQ+bGlz
ZGV4YW1mZXRhbWluZTwva2V5d29yZD48a2V5d29yZD5tZXRoeWxwaGVuaWRhdGU8L2tleXdvcmQ+
PGtleXdvcmQ+YWR1bHQ8L2tleXdvcmQ+PGtleXdvcmQ+YWR2ZXJzZSBvdXRjb21lPC9rZXl3b3Jk
PjxrZXl3b3JkPmFydGljbGU8L2tleXdvcmQ+PGtleXdvcmQ+YXR0ZW50aW9uIGRlZmljaXQgZGlz
b3JkZXI8L2tleXdvcmQ+PGtleXdvcmQ+QXVzdHJhbGlhbjwva2V5d29yZD48a2V5d29yZD5jYXNl
IGNvbnRyb2wgc3R1ZHk8L2tleXdvcmQ+PGtleXdvcmQ+Y2VzYXJlYW4gc2VjdGlvbjwva2V5d29y
ZD48a2V5d29yZD5jb2hvcnQgYW5hbHlzaXM8L2tleXdvcmQ+PGtleXdvcmQ+Y29tcGFyYXRpdmUg
c3R1ZHk8L2tleXdvcmQ+PGtleXdvcmQ+Y29udHJvbGxlZCBzdHVkeTwva2V5d29yZD48a2V5d29y
ZD5mZW1hbGU8L2tleXdvcmQ+PGtleXdvcmQ+aHVtYW48L2tleXdvcmQ+PGtleXdvcmQ+bWFqb3Ig
Y2xpbmljYWwgc3R1ZHk8L2tleXdvcmQ+PGtleXdvcmQ+bWF0ZXJuYWwgYWdlPC9rZXl3b3JkPjxr
ZXl3b3JkPm1lZGljYWwgaGlzdG9yeTwva2V5d29yZD48a2V5d29yZD5OZXcgU291dGggV2FsZXM8
L2tleXdvcmQ+PGtleXdvcmQ+cGVyaW5hdGFsIHBlcmlvZDwva2V5d29yZD48a2V5d29yZD5wb3B1
bGF0aW9uIGJhc2VkIGNhc2UgY29udHJvbCBzdHVkeTwva2V5d29yZD48a2V5d29yZD5wcmVlY2xh
bXBzaWE8L2tleXdvcmQ+PGtleXdvcmQ+cHJlZ25hbmN5IG91dGNvbWU8L2tleXdvcmQ+PGtleXdv
cmQ+cHJlbWF0dXJlIGxhYm9yPC9rZXl3b3JkPjxrZXl3b3JkPnByaW1pZ3JhdmlkYTwva2V5d29y
ZD48a2V5d29yZD5wcmlvcml0eSBqb3VybmFsPC9rZXl3b3JkPjxrZXl3b3JkPnJlc3VzY2l0YXRp
b248L2tleXdvcmQ+PGtleXdvcmQ+c21va2luZzwva2V5d29yZD48a2V5d29yZD50cmVhdG1lbnQg
b3V0Y29tZTwva2V5d29yZD48a2V5d29yZD52YWdpbmFsIGRlbGl2ZXJ5PC9rZXl3b3JkPjxrZXl3
b3JkPnlvdW5nIGFkdWx0PC9rZXl3b3JkPjwva2V5d29yZHM+PGRhdGVzPjx5ZWFyPjIwMTg8L3ll
YXI+PC9kYXRlcz48aXNibj4xMTc5LTE5MzQmI3hEOzExNzItNzA0NzwvaXNibj48d29yay10eXBl
PkFydGljbGU8L3dvcmstdHlwZT48dXJscz48cmVsYXRlZC11cmxzPjx1cmw+aHR0cDovL3d3dy5l
bWJhc2UuY29tL3NlYXJjaC9yZXN1bHRzP3N1YmFjdGlvbj12aWV3cmVjb3JkJmFtcDtmcm9tPWV4
cG9ydCZhbXA7aWQ9TDYyMTM0MDgxMzwvdXJsPjx1cmw+aHR0cDovL2R4LmRvaS5vcmcvMTAuMTAw
Ny9zNDAyNjMtMDE4LTA1MDUtOTwvdXJsPjx1cmw+aHR0cHM6Ly9saW5rLnNwcmluZ2VyLmNvbS9j
b250ZW50L3BkZi8xMC4xMDA3JTJGczQwMjYzLTAxOC0wNTA1LTkucGRmPC91cmw+PC9yZWxhdGVk
LXVybHM+PC91cmxzPjxjdXN0b201PjI5NTU3MDc5PC9jdXN0b201PjxlbGVjdHJvbmljLXJlc291
cmNlLW51bT4xMC4xMDA3L3M0MDI2My0wMTgtMDUwNS05PC9lbGVjdHJvbmljLXJlc291cmNlLW51
bT48cmVtb3RlLWRhdGFiYXNlLW5hbWU+RW1iYXNlJiN4RDtNZWRsaW5lPC9yZW1vdGUtZGF0YWJh
c2UtbmFtZT48bGFuZ3VhZ2U+RW5nbGlzaDwvbGFuZ3VhZ2U+PC9yZWNvcmQ+PC9DaXRlPjwvRW5k
Tm90ZT4A
</w:fldData>
        </w:fldChar>
      </w:r>
      <w:r w:rsidR="00111846">
        <w:rPr>
          <w:rFonts w:ascii="Times New Roman" w:hAnsi="Times New Roman" w:cs="Times New Roman"/>
          <w:color w:val="000000" w:themeColor="text1"/>
          <w:sz w:val="20"/>
          <w:szCs w:val="20"/>
        </w:rPr>
        <w:instrText xml:space="preserve"> ADDIN EN.CITE </w:instrText>
      </w:r>
      <w:r w:rsidR="00111846">
        <w:rPr>
          <w:rFonts w:ascii="Times New Roman" w:hAnsi="Times New Roman" w:cs="Times New Roman"/>
          <w:color w:val="000000" w:themeColor="text1"/>
          <w:sz w:val="20"/>
          <w:szCs w:val="20"/>
        </w:rPr>
        <w:fldChar w:fldCharType="begin">
          <w:fldData xml:space="preserve">PEVuZE5vdGU+PENpdGU+PEF1dGhvcj5Iw6ZydmlnPC9BdXRob3I+PFllYXI+MjAxNDwvWWVhcj48
UmVjTnVtPjIzMzY8L1JlY051bT48RGlzcGxheVRleHQ+WzQ2LCA0NywgNDksIDUxLCA1M108L0Rp
c3BsYXlUZXh0PjxyZWNvcmQ+PHJlYy1udW1iZXI+MjMzNjwvcmVjLW51bWJlcj48Zm9yZWlnbi1r
ZXlzPjxrZXkgYXBwPSJFTiIgZGItaWQ9IndmcnAycnp2eWZ0ZmRoZWFmYXZwZHh0NXJwc3hmcDJ2
eGFwcCIgdGltZXN0YW1wPSIxNTYzMTk3NDIzIj4yMzM2PC9rZXk+PC9mb3JlaWduLWtleXM+PHJl
Zi10eXBlIG5hbWU9IkpvdXJuYWwgQXJ0aWNsZSI+MTc8L3JlZi10eXBlPjxjb250cmlidXRvcnM+
PGF1dGhvcnM+PGF1dGhvcj5Iw6ZydmlnLCBLLiBCLjwvYXV0aG9yPjxhdXRob3I+TW9ydGVuc2Vu
LCBMLiBILjwvYXV0aG9yPjxhdXRob3I+SGFuc2VuLCBBLiBWLjwvYXV0aG9yPjxhdXRob3I+U3Ry
YW5kYmVyZy1MYXJzZW4sIEsuPC9hdXRob3I+PC9hdXRob3JzPjwvY29udHJpYnV0b3JzPjxhdXRo
LWFkZHJlc3M+Sy4gU3RyYW5kYmVyZy1MYXJzZW4sIFNlY3Rpb24gb2YgU29jaWFsIE1lZGljaW5l
LCBEZXBhcnRtZW50IG9mIFB1YmxpYyBIZWFsdGgsIFVuaXZlcnNpdHkgb2YgQ29wZW5oYWdlbiwg
w5hzdGVyIEZhcmltYWdzZ2FkZSA1LCBESy0xMDE0IENvcGVuaGFnZW4gSywgRGVubWFyazwvYXV0
aC1hZGRyZXNzPjx0aXRsZXM+PHRpdGxlPlVzZSBvZiBBREhEIG1lZGljYXRpb24gZHVyaW5nIHBy
ZWduYW5jeSBmcm9tIDE5OTkgdG8gMjAxMDogQSBEYW5pc2ggcmVnaXN0ZXItYmFzZWQgc3R1ZHk8
L3RpdGxlPjxzZWNvbmRhcnktdGl0bGU+UGhhcm1hY29lcGlkZW1pb2xvZ3kgYW5kIERydWcgU2Fm
ZXR5PC9zZWNvbmRhcnktdGl0bGU+PC90aXRsZXM+PHBlcmlvZGljYWw+PGZ1bGwtdGl0bGU+UGhh
cm1hY29lcGlkZW1pb2wgRHJ1ZyBTYWY8L2Z1bGwtdGl0bGU+PGFiYnItMT5QaGFybWFjb2VwaWRl
bWlvbG9neSBhbmQgZHJ1ZyBzYWZldHk8L2FiYnItMT48L3BlcmlvZGljYWw+PHBhZ2VzPjUyNi01
MzM8L3BhZ2VzPjx2b2x1bWU+MjM8L3ZvbHVtZT48bnVtYmVyPjU8L251bWJlcj48a2V5d29yZHM+
PGtleXdvcmQ+YXRvbW94ZXRpbmU8L2tleXdvcmQ+PGtleXdvcmQ+bWV0aHlscGhlbmlkYXRlPC9r
ZXl3b3JkPjxrZXl3b3JkPm1vZGFmaW5pbDwva2V5d29yZD48a2V5d29yZD5hZG9sZXNjZW50PC9r
ZXl3b3JkPjxrZXl3b3JkPmFkdWx0PC9rZXl3b3JkPjxrZXl3b3JkPmFydGljbGU8L2tleXdvcmQ+
PGtleXdvcmQ+Y29uZ2VuaXRhbCBtYWxmb3JtYXRpb248L2tleXdvcmQ+PGtleXdvcmQ+Y29udHJv
bGxlZCBzdHVkeTwva2V5d29yZD48a2V5d29yZD5kcnVnIGV4cG9zdXJlPC9rZXl3b3JkPjxrZXl3
b3JkPmRydWcgc2FmZXR5PC9rZXl3b3JkPjxrZXl3b3JkPmRydWcgdXNlPC9rZXl3b3JkPjxrZXl3
b3JkPmZlbWFsZTwva2V5d29yZD48a2V5d29yZD5odW1hbjwva2V5d29yZD48a2V5d29yZD5pbmNp
ZGVuY2U8L2tleXdvcmQ+PGtleXdvcmQ+aW5kdWNlZCBhYm9ydGlvbjwva2V5d29yZD48a2V5d29y
ZD5tYWpvciBjbGluaWNhbCBzdHVkeTwva2V5d29yZD48a2V5d29yZD5tZW5zdHJ1YWwgY3ljbGU8
L2tleXdvcmQ+PGtleXdvcmQ+cHJlZ25hbmN5PC9rZXl3b3JkPjxrZXl3b3JkPnByZWduYW5jeSBv
dXRjb21lPC9rZXl3b3JkPjxrZXl3b3JkPnByZXNjcmlwdGlvbjwva2V5d29yZD48a2V5d29yZD5w
cmlvcml0eSBqb3VybmFsPC9rZXl3b3JkPjxrZXl3b3JkPnNvY2lhbCBzZWN1cml0eTwva2V5d29y
ZD48a2V5d29yZD5zcG9udGFuZW91cyBhYm9ydGlvbjwva2V5d29yZD48L2tleXdvcmRzPjxkYXRl
cz48eWVhcj4yMDE0PC95ZWFyPjwvZGF0ZXM+PGlzYm4+MTA5OS0xNTU3JiN4RDsxMDUzLTg1Njk8
L2lzYm4+PHdvcmstdHlwZT5BcnRpY2xlPC93b3JrLXR5cGU+PHVybHM+PHJlbGF0ZWQtdXJscz48
dXJsPmh0dHA6Ly93d3cuZW1iYXNlLmNvbS9zZWFyY2gvcmVzdWx0cz9zdWJhY3Rpb249dmlld3Jl
Y29yZCZhbXA7ZnJvbT1leHBvcnQmYW1wO2lkPUw1MzA0MTM0NTwvdXJsPjx1cmw+aHR0cDovL2R4
LmRvaS5vcmcvMTAuMTAwMi9wZHMuMzYwMDwvdXJsPjx1cmw+aHR0cHM6Ly9vbmxpbmVsaWJyYXJ5
LndpbGV5LmNvbS9kb2kvcGRmLzEwLjEwMDIvcGRzLjM2MDA8L3VybD48L3JlbGF0ZWQtdXJscz48
L3VybHM+PGN1c3RvbTU+MjQ1OTA2MTk8L2N1c3RvbTU+PGVsZWN0cm9uaWMtcmVzb3VyY2UtbnVt
PjEwLjEwMDIvcGRzLjM2MDA8L2VsZWN0cm9uaWMtcmVzb3VyY2UtbnVtPjxyZW1vdGUtZGF0YWJh
c2UtbmFtZT5FbWJhc2UmI3hEO01lZGxpbmU8L3JlbW90ZS1kYXRhYmFzZS1uYW1lPjxsYW5ndWFn
ZT5FbmdsaXNoPC9sYW5ndWFnZT48L3JlY29yZD48L0NpdGU+PENpdGU+PEF1dGhvcj5Ccm88L0F1
dGhvcj48WWVhcj4yMDE1PC9ZZWFyPjxSZWNOdW0+MjEyMDwvUmVjTnVtPjxyZWNvcmQ+PHJlYy1u
dW1iZXI+MjEyMDwvcmVjLW51bWJlcj48Zm9yZWlnbi1rZXlzPjxrZXkgYXBwPSJFTiIgZGItaWQ9
IndmcnAycnp2eWZ0ZmRoZWFmYXZwZHh0NXJwc3hmcDJ2eGFwcCIgdGltZXN0YW1wPSIxNTYzMTk3
NDIyIj4yMTIwPC9rZXk+PC9mb3JlaWduLWtleXM+PHJlZi10eXBlIG5hbWU9IkpvdXJuYWwgQXJ0
aWNsZSI+MTc8L3JlZi10eXBlPjxjb250cmlidXRvcnM+PGF1dGhvcnM+PGF1dGhvcj5Ccm8sIFMu
IFAuPC9hdXRob3I+PGF1dGhvcj5LamFlcnNnYWFyZCwgTS4gSS4gUy48L2F1dGhvcj48YXV0aG9y
PlBhcm5lciwgRS4gVC48L2F1dGhvcj48YXV0aG9yPlPDuHJlbnNlbiwgTS4gSi48L2F1dGhvcj48
YXV0aG9yPk9sc2VuLCBKLiDDuCBSLjwvYXV0aG9yPjxhdXRob3I+QmVjaCwgQi4gSC48L2F1dGhv
cj48YXV0aG9yPlBlZGVyc2VuLCBMLiBILjwvYXV0aG9yPjxhdXRob3I+Q2hyaXN0ZW5zZW4sIEou
PC9hdXRob3I+PGF1dGhvcj5WZXN0ZXJnYWFyZCwgTS48L2F1dGhvcj48L2F1dGhvcnM+PC9jb250
cmlidXRvcnM+PGF1dGgtYWRkcmVzcz5TLlAuIEJybywgUmVzZWFyY2ggVW5pdCBhbmQgc2VjdGlv
biBmb3IgZ2VuZXJhbCBQcmFjdGljZSwgRGVwYXJ0bWVudCBvZiBQdWJsaWMgaGVhbHRoLCBBYXJo
dXMgVW5pdmVyc2l0eSwgQmFydGhvbGlucyBhbGxlIDIsIEFhcmh1cywgRGVubWFyazwvYXV0aC1h
ZGRyZXNzPjx0aXRsZXM+PHRpdGxlPkFkdmVyc2UgcHJlZ25hbmN5IG91dGNvbWVzIGFmdGVyIGV4
cG9zdXJlIHRvIG1ldGh5bHBoZW5pZGF0ZSBvciBhdG9tb3hldGluZSBkdXJpbmcgcHJlZ25hbmN5
PC90aXRsZT48c2Vjb25kYXJ5LXRpdGxlPkNsaW5pY2FsIEVwaWRlbWlvbG9neTwvc2Vjb25kYXJ5
LXRpdGxlPjwvdGl0bGVzPjxwZXJpb2RpY2FsPjxmdWxsLXRpdGxlPkNsaW4gRXBpZGVtaW9sPC9m
dWxsLXRpdGxlPjxhYmJyLTE+Q2xpbmljYWwgZXBpZGVtaW9sb2d5PC9hYmJyLTE+PC9wZXJpb2Rp
Y2FsPjxwYWdlcz4xMzktMTQ3PC9wYWdlcz48dm9sdW1lPjc8L3ZvbHVtZT48a2V5d29yZHM+PGtl
eXdvcmQ+YXRvbW94ZXRpbmU8L2tleXdvcmQ+PGtleXdvcmQ+bWV0aHlscGhlbmlkYXRlPC9rZXl3
b3JkPjxrZXl3b3JkPmFib3J0aW9uPC9rZXl3b3JkPjxrZXl3b3JkPmFkdWx0PC9rZXl3b3JkPjxr
ZXl3b3JkPmFkdmVyc2Ugb3V0Y29tZTwva2V5d29yZD48a2V5d29yZD5BcGdhciBzY29yZTwva2V5
d29yZD48a2V5d29yZD5hcnRpY2xlPC9rZXl3b3JkPjxrZXl3b3JkPmF0dGVudGlvbiBkZWZpY2l0
IGRpc29yZGVyPC9rZXl3b3JkPjxrZXl3b3JkPmNvaG9ydCBhbmFseXNpczwva2V5d29yZD48a2V5
d29yZD5jb25nZW5pdGFsIGRpc29yZGVyPC9rZXl3b3JkPjxrZXl3b3JkPmNvbnRyb2xsZWQgc3R1
ZHk8L2tleXdvcmQ+PGtleXdvcmQ+RGVubWFyazwva2V5d29yZD48a2V5d29yZD5kcnVnIGVmZmlj
YWN5PC9rZXl3b3JkPjxrZXl3b3JkPmRydWcgZmF0YWxpdHk8L2tleXdvcmQ+PGtleXdvcmQ+ZHJ1
ZyByZXNwb25zZTwva2V5d29yZD48a2V5d29yZD5lbWJyeW8gZGVhdGg8L2tleXdvcmQ+PGtleXdv
cmQ+ZmVtYWxlPC9rZXl3b3JkPjxrZXl3b3JkPmh1bWFuPC9rZXl3b3JkPjxrZXl3b3JkPmluZHVj
ZWQgYWJvcnRpb248L2tleXdvcmQ+PGtleXdvcmQ+bWFqb3IgY2xpbmljYWwgc3R1ZHk8L2tleXdv
cmQ+PGtleXdvcmQ+bmV3Ym9ybiBkZWF0aDwva2V5d29yZD48a2V5d29yZD5wb3B1bGF0aW9uIHJl
c2VhcmNoPC9rZXl3b3JkPjxrZXl3b3JkPnByZWduYW5jeSBvdXRjb21lPC9rZXl3b3JkPjxrZXl3
b3JkPnByZW1hdHVyZSBsYWJvcjwva2V5d29yZD48a2V5d29yZD5wcmVuYXRhbCBleHBvc3VyZTwv
a2V5d29yZD48a2V5d29yZD5yaXNrIGZhY3Rvcjwva2V5d29yZD48a2V5d29yZD5zcG9udGFuZW91
cyBhYm9ydGlvbjwva2V5d29yZD48a2V5d29yZD5zdGlsbGJpcnRoPC9rZXl3b3JkPjwva2V5d29y
ZHM+PGRhdGVzPjx5ZWFyPjIwMTU8L3llYXI+PC9kYXRlcz48aXNibj4xMTc5LTEzNDk8L2lzYm4+
PHdvcmstdHlwZT5BcnRpY2xlPC93b3JrLXR5cGU+PHVybHM+PHJlbGF0ZWQtdXJscz48dXJsPmh0
dHA6Ly93d3cuZW1iYXNlLmNvbS9zZWFyY2gvcmVzdWx0cz9zdWJhY3Rpb249dmlld3JlY29yZCZh
bXA7ZnJvbT1leHBvcnQmYW1wO2lkPUw2MDIzMTI3OTg8L3VybD48dXJsPmh0dHA6Ly9keC5kb2ku
b3JnLzEwLjIxNDcvQ0xFUC5TNzI5MDY8L3VybD48dXJsPmh0dHBzOi8vd3d3LmRvdmVwcmVzcy5j
b20vZ2V0ZmlsZS5waHA/ZmlsZUlEPTIzNDc5PC91cmw+PC9yZWxhdGVkLXVybHM+PC91cmxzPjxl
bGVjdHJvbmljLXJlc291cmNlLW51bT4xMC4yMTQ3L0NMRVAuUzcyOTA2PC9lbGVjdHJvbmljLXJl
c291cmNlLW51bT48cmVtb3RlLWRhdGFiYXNlLW5hbWU+RW1iYXNlPC9yZW1vdGUtZGF0YWJhc2Ut
bmFtZT48bGFuZ3VhZ2U+RW5nbGlzaDwvbGFuZ3VhZ2U+PC9yZWNvcmQ+PC9DaXRlPjxDaXRlPjxB
dXRob3I+Q29oZW48L0F1dGhvcj48WWVhcj4yMDE3PC9ZZWFyPjxSZWNOdW0+MjE3NTwvUmVjTnVt
PjxyZWNvcmQ+PHJlYy1udW1iZXI+MjE3NTwvcmVjLW51bWJlcj48Zm9yZWlnbi1rZXlzPjxrZXkg
YXBwPSJFTiIgZGItaWQ9IndmcnAycnp2eWZ0ZmRoZWFmYXZwZHh0NXJwc3hmcDJ2eGFwcCIgdGlt
ZXN0YW1wPSIxNTYzMTk3NDIyIj4yMTc1PC9rZXk+PC9mb3JlaWduLWtleXM+PHJlZi10eXBlIG5h
bWU9IkpvdXJuYWwgQXJ0aWNsZSI+MTc8L3JlZi10eXBlPjxjb250cmlidXRvcnM+PGF1dGhvcnM+
PGF1dGhvcj5Db2hlbiwgSi4gTS48L2F1dGhvcj48YXV0aG9yPkhlcm7DoW5kZXotRMOtYXosIFMu
PC9hdXRob3I+PGF1dGhvcj5CYXRlbWFuLCBCLiBULjwvYXV0aG9yPjxhdXRob3I+UGFyaywgWS48
L2F1dGhvcj48YXV0aG9yPkRlc2FpLCBSLiBKLjwvYXV0aG9yPjxhdXRob3I+R3JheSwgSy4gSi48
L2F1dGhvcj48YXV0aG9yPlBhdG9ybm8sIEUuPC9hdXRob3I+PGF1dGhvcj5Nb2d1biwgSC48L2F1
dGhvcj48YXV0aG9yPkh1eWJyZWNodHMsIEsuIEYuPC9hdXRob3I+PC9hdXRob3JzPjwvY29udHJp
YnV0b3JzPjxhdXRoLWFkZHJlc3M+Si5NLiBDb2hlbiwgQ2hhbiBTY2hvb2wgb2YgUHVibGljIEhl
YWx0aCwgNjc3IEh1bnRpbmd0b24gQXZlbnVlLCBCb3N0b24sIE1BLCBVbml0ZWQgU3RhdGVzPC9h
dXRoLWFkZHJlc3M+PHRpdGxlcz48dGl0bGU+UGxhY2VudGFsIGNvbXBsaWNhdGlvbnMgYXNzb2Np
YXRlZCB3aXRoIHBzeWNob3N0aW11bGFudCB1c2UgaW4gcHJlZ25hbmN5PC90aXRsZT48c2Vjb25k
YXJ5LXRpdGxlPk9ic3RldHJpY3MgYW5kIEd5bmVjb2xvZ3k8L3NlY29uZGFyeS10aXRsZT48L3Rp
dGxlcz48cGVyaW9kaWNhbD48ZnVsbC10aXRsZT5PYnN0ZXQgR3luZWNvbDwvZnVsbC10aXRsZT48
YWJici0xPk9ic3RldHJpY3MgYW5kIGd5bmVjb2xvZ3k8L2FiYnItMT48L3BlcmlvZGljYWw+PHBh
Z2VzPjExOTItMTIwMTwvcGFnZXM+PHZvbHVtZT4xMzA8L3ZvbHVtZT48bnVtYmVyPjY8L251bWJl
cj48a2V5d29yZHM+PGtleXdvcmQ+YW1waGV0YW1pbmUgcGx1cyBkZXhhbXBoZXRhbWluZTwva2V5
d29yZD48a2V5d29yZD5hdG9tb3hldGluZTwva2V5d29yZD48a2V5d29yZD5tZXRoeWxwaGVuaWRh
dGU8L2tleXdvcmQ+PGtleXdvcmQ+YWR1bHQ8L2tleXdvcmQ+PGtleXdvcmQ+YXR0ZW50aW9uIGRl
ZmljaXQgZGlzb3JkZXI8L2tleXdvcmQ+PGtleXdvcmQ+Ymlwb2xhciBkaXNvcmRlcjwva2V5d29y
ZD48a2V5d29yZD5jaHJvbmljIGZhdGlndWUgc3luZHJvbWU8L2tleXdvcmQ+PGtleXdvcmQ+Y29o
b3J0IGFuYWx5c2lzPC9rZXl3b3JkPjxrZXl3b3JkPmNvbXBhcmF0aXZlIHN0dWR5PC9rZXl3b3Jk
PjxrZXl3b3JkPmNvbmZlcmVuY2UgcGFwZXI8L2tleXdvcmQ+PGtleXdvcmQ+Y29udHJvbGxlZCBz
dHVkeTwva2V5d29yZD48a2V5d29yZD5kcnVnIHNhZmV0eTwva2V5d29yZD48a2V5d29yZD5kcnVn
IHdpdGhkcmF3YWw8L2tleXdvcmQ+PGtleXdvcmQ+ZXBpbGVwc3k8L2tleXdvcmQ+PGtleXdvcmQ+
ZmVtYWxlPC9rZXl3b3JkPjxrZXl3b3JkPmZpcnN0IHRyaW1lc3RlciBwcmVnbmFuY3k8L2tleXdv
cmQ+PGtleXdvcmQ+Z2VzdGF0aW9uYWwgYWdlPC9rZXl3b3JkPjxrZXl3b3JkPmh1bWFuPC9rZXl3
b3JkPjxrZXl3b3JkPmludHJhdXRlcmluZSBncm93dGggcmV0YXJkYXRpb248L2tleXdvcmQ+PGtl
eXdvcmQ+bWFqb3IgY2xpbmljYWwgc3R1ZHk8L2tleXdvcmQ+PGtleXdvcmQ+bWlncmFpbmU8L2tl
eXdvcmQ+PGtleXdvcmQ+bW9ub3RoZXJhcHk8L2tleXdvcmQ+PGtleXdvcmQ+bmFyY29sZXBzeTwv
a2V5d29yZD48a2V5d29yZD5wbGFjZW50YSBkaXNvcmRlcjwva2V5d29yZD48a2V5d29yZD5wb3B1
bGF0aW9uIHJlc2VhcmNoPC9rZXl3b3JkPjxrZXl3b3JkPnByZWVjbGFtcHNpYTwva2V5d29yZD48
a2V5d29yZD5wcmVnbmFuY3k8L2tleXdvcmQ+PGtleXdvcmQ+cHJlZ25hbmN5IG91dGNvbWU8L2tl
eXdvcmQ+PGtleXdvcmQ+cHJlZ25hbnQgd29tYW48L2tleXdvcmQ+PGtleXdvcmQ+cHJlbWF0dXJl
IGxhYm9yPC9rZXl3b3JkPjxrZXl3b3JkPnByZW1hdHVyaXR5PC9rZXl3b3JkPjxrZXl3b3JkPnBy
ZW5hdGFsIGRydWcgZXhwb3N1cmU8L2tleXdvcmQ+PGtleXdvcmQ+cHJlc2NyaXB0aW9uPC9rZXl3
b3JkPjxrZXl3b3JkPnByaW9yaXR5IGpvdXJuYWw8L2tleXdvcmQ+PGtleXdvcmQ+cHN5Y2hvcGhh
cm1hY290aGVyYXB5PC9rZXl3b3JkPjxrZXl3b3JkPnNtYWxsIGZvciBkYXRlIGluZmFudDwva2V5
d29yZD48a2V5d29yZD5zb2x1dGlvIHBsYWNlbnRhZTwva2V5d29yZD48L2tleXdvcmRzPjxkYXRl
cz48eWVhcj4yMDE3PC95ZWFyPjwvZGF0ZXM+PGlzYm4+MTg3My0yMzNYJiN4RDswMDI5LTc4NDQ8
L2lzYm4+PHdvcmstdHlwZT5Db25mZXJlbmNlIFBhcGVyPC93b3JrLXR5cGU+PHVybHM+PHJlbGF0
ZWQtdXJscz48dXJsPmh0dHA6Ly93d3cuZW1iYXNlLmNvbS9zZWFyY2gvcmVzdWx0cz9zdWJhY3Rp
b249dmlld3JlY29yZCZhbXA7ZnJvbT1leHBvcnQmYW1wO2lkPUw2MjEzMDA4NTk8L3VybD48dXJs
Pmh0dHA6Ly9keC5kb2kub3JnLzEwLjEwOTcvQU9HLjAwMDAwMDAwMDAwMDIzNjI8L3VybD48dXJs
Pmh0dHBzOi8vd3d3Lm5jYmkubmxtLm5paC5nb3YvcG1jL2FydGljbGVzL1BNQzU3MDkyMDUvcGRm
L25paG1zOTA3NjYzLnBkZjwvdXJsPjwvcmVsYXRlZC11cmxzPjwvdXJscz48Y3VzdG9tNT4yOTEx
MjY1NzwvY3VzdG9tNT48ZWxlY3Ryb25pYy1yZXNvdXJjZS1udW0+MTAuMTA5Ny9BT0cuMDAwMDAw
MDAwMDAwMjM2MjwvZWxlY3Ryb25pYy1yZXNvdXJjZS1udW0+PHJlbW90ZS1kYXRhYmFzZS1uYW1l
PkVtYmFzZSYjeEQ7TWVkbGluZTwvcmVtb3RlLWRhdGFiYXNlLW5hbWU+PGxhbmd1YWdlPkVuZ2xp
c2g8L2xhbmd1YWdlPjwvcmVjb3JkPjwvQ2l0ZT48Q2l0ZT48QXV0aG9yPk7DtnJieTwvQXV0aG9y
PjxZZWFyPjIwMTc8L1llYXI+PFJlY051bT4yNTY5PC9SZWNOdW0+PHJlY29yZD48cmVjLW51bWJl
cj4yNTY5PC9yZWMtbnVtYmVyPjxmb3JlaWduLWtleXM+PGtleSBhcHA9IkVOIiBkYi1pZD0id2Zy
cDJyenZ5ZnRmZGhlYWZhdnBkeHQ1cnBzeGZwMnZ4YXBwIiB0aW1lc3RhbXA9IjE1NjMxOTc0MjQi
PjI1Njk8L2tleT48L2ZvcmVpZ24ta2V5cz48cmVmLXR5cGUgbmFtZT0iSm91cm5hbCBBcnRpY2xl
Ij4xNzwvcmVmLXR5cGU+PGNvbnRyaWJ1dG9ycz48YXV0aG9ycz48YXV0aG9yPk7DtnJieSwgVS48
L2F1dGhvcj48YXV0aG9yPldpbmJsYWRoLCBCLjwvYXV0aG9yPjxhdXRob3I+S8OkbGzDqW4sIEsu
PC9hdXRob3I+PC9hdXRob3JzPjwvY29udHJpYnV0b3JzPjxhdXRoLWFkZHJlc3M+VS4gTsO2cmJ5
LCBDZW50cmUgb2YgUmVwcm9kdWN0aW9uIEVwaWRlbWlvbG9neSwgVG9ybmJsYWQgSW5zdGl0dXRl
LCBEZXBhcnRtZW50IG9mIENsaW5pY2FsIFNjaWVuY2VzLCBMdW5kIFVuaXZlcnNpdHksIEx1bmQs
IFN3ZWRlbjwvYXV0aC1hZGRyZXNzPjx0aXRsZXM+PHRpdGxlPlBlcmluYXRhbCBvdXRjb21lcyBh
ZnRlciB0cmVhdG1lbnQgd2l0aCBBREhEIG1lZGljYXRpb24gZHVyaW5nIHByZWduYW5jeTwvdGl0
bGU+PHNlY29uZGFyeS10aXRsZT5QZWRpYXRyaWNzPC9zZWNvbmRhcnktdGl0bGU+PC90aXRsZXM+
PHBlcmlvZGljYWw+PGZ1bGwtdGl0bGU+UGVkaWF0cmljczwvZnVsbC10aXRsZT48YWJici0xPlBl
ZGlhdHJpY3M8L2FiYnItMT48L3BlcmlvZGljYWw+PHZvbHVtZT4xNDA8L3ZvbHVtZT48bnVtYmVy
PjY8L251bWJlcj48a2V5d29yZHM+PGtleXdvcmQ+YW1waGV0YW1pbmU8L2tleXdvcmQ+PGtleXdv
cmQ+YXRvbW94ZXRpbmU8L2tleXdvcmQ+PGtleXdvcmQ+ZGV4YW1waGV0YW1pbmU8L2tleXdvcmQ+
PGtleXdvcmQ+bWV0aHlscGhlbmlkYXRlPC9rZXl3b3JkPjxrZXl3b3JkPm1vZGFmaW5pbDwva2V5
d29yZD48a2V5d29yZD5wc3ljaG9zdGltdWxhbnQgYWdlbnQ8L2tleXdvcmQ+PGtleXdvcmQ+YWR1
bHQ8L2tleXdvcmQ+PGtleXdvcmQ+YXJ0aWNsZTwva2V5d29yZD48a2V5d29yZD5hdHRlbnRpb24g
ZGVmaWNpdCBkaXNvcmRlcjwva2V5d29yZD48a2V5d29yZD5jZW50cmFsIG5lcnZvdXMgc3lzdGVt
IGRpc2Vhc2U8L2tleXdvcmQ+PGtleXdvcmQ+Y2hpbGQgaGVhbHRoPC9rZXl3b3JkPjxrZXl3b3Jk
PmNvbmdlbml0YWwgbWFsZm9ybWF0aW9uPC9rZXl3b3JkPjxrZXl3b3JkPmNvbnRyb2xsZWQgc3R1
ZHk8L2tleXdvcmQ+PGtleXdvcmQ+ZHJ1ZyB1c2U8L2tleXdvcmQ+PGtleXdvcmQ+ZmVtYWxlPC9r
ZXl3b3JkPjxrZXl3b3JkPmhpZ2ggcmlzayBwcmVnbmFuY3k8L2tleXdvcmQ+PGtleXdvcmQ+aHVt
YW48L2tleXdvcmQ+PGtleXdvcmQ+aW5mYW50PC9rZXl3b3JkPjxrZXl3b3JkPmxhcmdlIGZvciBn
ZXN0YXRpb25hbCBhZ2U8L2tleXdvcmQ+PGtleXdvcmQ+bWFqb3IgY2xpbmljYWwgc3R1ZHk8L2tl
eXdvcmQ+PGtleXdvcmQ+bWF0ZXJuYWwgdHJlYXRtZW50PC9rZXl3b3JkPjxrZXl3b3JkPm5lb25h
dGFsIGludGVuc2l2ZSBjYXJlIHVuaXQ8L2tleXdvcmQ+PGtleXdvcmQ+bmV3Ym9ybiBtb3JiaWRp
dHk8L2tleXdvcmQ+PGtleXdvcmQ+b2JzdGV0cmljIGRlbGl2ZXJ5PC9rZXl3b3JkPjxrZXl3b3Jk
Pm91dGNvbWUgYXNzZXNzbWVudDwva2V5d29yZD48a2V5d29yZD5wZXJpbmF0YWwgZGVhdGg8L2tl
eXdvcmQ+PGtleXdvcmQ+cGVyaW5hdGFsIHBlcmlvZDwva2V5d29yZD48a2V5d29yZD5wcmVnbmFu
Y3kgb3V0Y29tZTwva2V5d29yZD48a2V5d29yZD5wcmVtYXR1cml0eTwva2V5d29yZD48a2V5d29y
ZD5wcmVuYXRhbCBkcnVnIGV4cG9zdXJlPC9rZXl3b3JkPjxrZXl3b3JkPnByZXNjcmlwdGlvbjwv
a2V5d29yZD48a2V5d29yZD5wcmlvcml0eSBqb3VybmFsPC9rZXl3b3JkPjxrZXl3b3JkPnJpc2sg
YXNzZXNzbWVudDwva2V5d29yZD48a2V5d29yZD5zbWFsbCBmb3IgZGF0ZSBpbmZhbnQ8L2tleXdv
cmQ+PGtleXdvcmQ+U3dlZGVuPC9rZXl3b3JkPjwva2V5d29yZHM+PGRhdGVzPjx5ZWFyPjIwMTc8
L3llYXI+PC9kYXRlcz48aXNibj4xMDk4LTQyNzUmI3hEOzAwMzEtNDAwNTwvaXNibj48d29yay10
eXBlPkFydGljbGU8L3dvcmstdHlwZT48dXJscz48cmVsYXRlZC11cmxzPjx1cmw+aHR0cDovL3d3
dy5lbWJhc2UuY29tL3NlYXJjaC9yZXN1bHRzP3N1YmFjdGlvbj12aWV3cmVjb3JkJmFtcDtmcm9t
PWV4cG9ydCZhbXA7aWQ9TDYxOTY4MDk0NDwvdXJsPjx1cmw+aHR0cDovL2R4LmRvaS5vcmcvMTAu
MTU0Mi9wZWRzLjIwMTctMDc0NzwvdXJsPjx1cmw+aHR0cHM6Ly9wZWRpYXRyaWNzLmFhcHB1Ymxp
Y2F0aW9ucy5vcmcvY29udGVudC9wZWRpYXRyaWNzLzE0MC82L2UyMDE3MDc0Ny5mdWxsLnBkZjwv
dXJsPjwvcmVsYXRlZC11cmxzPjwvdXJscz48Y3VzdG9tNT4yOTEyNzIwNzwvY3VzdG9tNT48ZWxl
Y3Ryb25pYy1yZXNvdXJjZS1udW0+MTAuMTU0Mi9wZWRzLjIwMTctMDc0NzwvZWxlY3Ryb25pYy1y
ZXNvdXJjZS1udW0+PHJlbW90ZS1kYXRhYmFzZS1uYW1lPkVtYmFzZSYjeEQ7TWVkbGluZTwvcmVt
b3RlLWRhdGFiYXNlLW5hbWU+PGxhbmd1YWdlPkVuZ2xpc2g8L2xhbmd1YWdlPjwvcmVjb3JkPjwv
Q2l0ZT48Q2l0ZT48QXV0aG9yPlBvdWx0b248L0F1dGhvcj48WWVhcj4yMDE4PC9ZZWFyPjxSZWNO
dW0+NTQwNzwvUmVjTnVtPjxyZWNvcmQ+PHJlYy1udW1iZXI+NTQwNzwvcmVjLW51bWJlcj48Zm9y
ZWlnbi1rZXlzPjxrZXkgYXBwPSJFTiIgZGItaWQ9IndmcnAycnp2eWZ0ZmRoZWFmYXZwZHh0NXJw
c3hmcDJ2eGFwcCIgdGltZXN0YW1wPSIxNTY0Mzg3MDMzIj41NDA3PC9rZXk+PC9mb3JlaWduLWtl
eXM+PHJlZi10eXBlIG5hbWU9IkpvdXJuYWwgQXJ0aWNsZSI+MTc8L3JlZi10eXBlPjxjb250cmli
dXRvcnM+PGF1dGhvcnM+PGF1dGhvcj5Qb3VsdG9uLCBBLiBTLjwvYXV0aG9yPjxhdXRob3I+QXJt
c3Ryb25nLCBCLjwvYXV0aG9yPjxhdXRob3I+TmFuYW4sIFIuIEsuPC9hdXRob3I+PC9hdXRob3Jz
PjwvY29udHJpYnV0b3JzPjxhdXRoLWFkZHJlc3M+QS5TLiBQb3VsdG9uLCBEZXBhcnRtZW50IG9m
IFBhZWRpYXRyaWNzLCBOZXBlYW4gSG9zcGl0YWwsIFBPIEJveCA2MywgUGVucml0aCwgTlNXLCBB
dXN0cmFsaWE8L2F1dGgtYWRkcmVzcz48dGl0bGVzPjx0aXRsZT5QZXJpbmF0YWwgT3V0Y29tZXMg
b2YgV29tZW4gRGlhZ25vc2VkIHdpdGggQXR0ZW50aW9uLURlZmljaXQvSHlwZXJhY3Rpdml0eSBE
aXNvcmRlcjogQW4gQXVzdHJhbGlhbiBQb3B1bGF0aW9uLUJhc2VkIENvaG9ydCBTdHVkeTwvdGl0
bGU+PHNlY29uZGFyeS10aXRsZT5DTlMgRHJ1Z3M8L3NlY29uZGFyeS10aXRsZT48L3RpdGxlcz48
cGVyaW9kaWNhbD48ZnVsbC10aXRsZT5DTlMgRHJ1Z3M8L2Z1bGwtdGl0bGU+PGFiYnItMT5DTlMg
ZHJ1Z3M8L2FiYnItMT48L3BlcmlvZGljYWw+PHBhZ2VzPjM3Ny0zODY8L3BhZ2VzPjx2b2x1bWU+
MzI8L3ZvbHVtZT48bnVtYmVyPjQ8L251bWJlcj48a2V5d29yZHM+PGtleXdvcmQ+YXRvbW94ZXRp
bmU8L2tleXdvcmQ+PGtleXdvcmQ+Y2xvbmlkaW5lPC9rZXl3b3JkPjxrZXl3b3JkPmRleGFtcGhl
dGFtaW5lPC9rZXl3b3JkPjxrZXl3b3JkPmd1YW5mYWNpbmU8L2tleXdvcmQ+PGtleXdvcmQ+bGlz
ZGV4YW1mZXRhbWluZTwva2V5d29yZD48a2V5d29yZD5tZXRoeWxwaGVuaWRhdGU8L2tleXdvcmQ+
PGtleXdvcmQ+YWR1bHQ8L2tleXdvcmQ+PGtleXdvcmQ+YWR2ZXJzZSBvdXRjb21lPC9rZXl3b3Jk
PjxrZXl3b3JkPmFydGljbGU8L2tleXdvcmQ+PGtleXdvcmQ+YXR0ZW50aW9uIGRlZmljaXQgZGlz
b3JkZXI8L2tleXdvcmQ+PGtleXdvcmQ+QXVzdHJhbGlhbjwva2V5d29yZD48a2V5d29yZD5jYXNl
IGNvbnRyb2wgc3R1ZHk8L2tleXdvcmQ+PGtleXdvcmQ+Y2VzYXJlYW4gc2VjdGlvbjwva2V5d29y
ZD48a2V5d29yZD5jb2hvcnQgYW5hbHlzaXM8L2tleXdvcmQ+PGtleXdvcmQ+Y29tcGFyYXRpdmUg
c3R1ZHk8L2tleXdvcmQ+PGtleXdvcmQ+Y29udHJvbGxlZCBzdHVkeTwva2V5d29yZD48a2V5d29y
ZD5mZW1hbGU8L2tleXdvcmQ+PGtleXdvcmQ+aHVtYW48L2tleXdvcmQ+PGtleXdvcmQ+bWFqb3Ig
Y2xpbmljYWwgc3R1ZHk8L2tleXdvcmQ+PGtleXdvcmQ+bWF0ZXJuYWwgYWdlPC9rZXl3b3JkPjxr
ZXl3b3JkPm1lZGljYWwgaGlzdG9yeTwva2V5d29yZD48a2V5d29yZD5OZXcgU291dGggV2FsZXM8
L2tleXdvcmQ+PGtleXdvcmQ+cGVyaW5hdGFsIHBlcmlvZDwva2V5d29yZD48a2V5d29yZD5wb3B1
bGF0aW9uIGJhc2VkIGNhc2UgY29udHJvbCBzdHVkeTwva2V5d29yZD48a2V5d29yZD5wcmVlY2xh
bXBzaWE8L2tleXdvcmQ+PGtleXdvcmQ+cHJlZ25hbmN5IG91dGNvbWU8L2tleXdvcmQ+PGtleXdv
cmQ+cHJlbWF0dXJlIGxhYm9yPC9rZXl3b3JkPjxrZXl3b3JkPnByaW1pZ3JhdmlkYTwva2V5d29y
ZD48a2V5d29yZD5wcmlvcml0eSBqb3VybmFsPC9rZXl3b3JkPjxrZXl3b3JkPnJlc3VzY2l0YXRp
b248L2tleXdvcmQ+PGtleXdvcmQ+c21va2luZzwva2V5d29yZD48a2V5d29yZD50cmVhdG1lbnQg
b3V0Y29tZTwva2V5d29yZD48a2V5d29yZD52YWdpbmFsIGRlbGl2ZXJ5PC9rZXl3b3JkPjxrZXl3
b3JkPnlvdW5nIGFkdWx0PC9rZXl3b3JkPjwva2V5d29yZHM+PGRhdGVzPjx5ZWFyPjIwMTg8L3ll
YXI+PC9kYXRlcz48aXNibj4xMTc5LTE5MzQmI3hEOzExNzItNzA0NzwvaXNibj48d29yay10eXBl
PkFydGljbGU8L3dvcmstdHlwZT48dXJscz48cmVsYXRlZC11cmxzPjx1cmw+aHR0cDovL3d3dy5l
bWJhc2UuY29tL3NlYXJjaC9yZXN1bHRzP3N1YmFjdGlvbj12aWV3cmVjb3JkJmFtcDtmcm9tPWV4
cG9ydCZhbXA7aWQ9TDYyMTM0MDgxMzwvdXJsPjx1cmw+aHR0cDovL2R4LmRvaS5vcmcvMTAuMTAw
Ny9zNDAyNjMtMDE4LTA1MDUtOTwvdXJsPjx1cmw+aHR0cHM6Ly9saW5rLnNwcmluZ2VyLmNvbS9j
b250ZW50L3BkZi8xMC4xMDA3JTJGczQwMjYzLTAxOC0wNTA1LTkucGRmPC91cmw+PC9yZWxhdGVk
LXVybHM+PC91cmxzPjxjdXN0b201PjI5NTU3MDc5PC9jdXN0b201PjxlbGVjdHJvbmljLXJlc291
cmNlLW51bT4xMC4xMDA3L3M0MDI2My0wMTgtMDUwNS05PC9lbGVjdHJvbmljLXJlc291cmNlLW51
bT48cmVtb3RlLWRhdGFiYXNlLW5hbWU+RW1iYXNlJiN4RDtNZWRsaW5lPC9yZW1vdGUtZGF0YWJh
c2UtbmFtZT48bGFuZ3VhZ2U+RW5nbGlzaDwvbGFuZ3VhZ2U+PC9yZWNvcmQ+PC9DaXRlPjwvRW5k
Tm90ZT4A
</w:fldData>
        </w:fldChar>
      </w:r>
      <w:r w:rsidR="00111846">
        <w:rPr>
          <w:rFonts w:ascii="Times New Roman" w:hAnsi="Times New Roman" w:cs="Times New Roman"/>
          <w:color w:val="000000" w:themeColor="text1"/>
          <w:sz w:val="20"/>
          <w:szCs w:val="20"/>
        </w:rPr>
        <w:instrText xml:space="preserve"> ADDIN EN.CITE.DATA </w:instrText>
      </w:r>
      <w:r w:rsidR="00111846">
        <w:rPr>
          <w:rFonts w:ascii="Times New Roman" w:hAnsi="Times New Roman" w:cs="Times New Roman"/>
          <w:color w:val="000000" w:themeColor="text1"/>
          <w:sz w:val="20"/>
          <w:szCs w:val="20"/>
        </w:rPr>
      </w:r>
      <w:r w:rsidR="00111846">
        <w:rPr>
          <w:rFonts w:ascii="Times New Roman" w:hAnsi="Times New Roman" w:cs="Times New Roman"/>
          <w:color w:val="000000" w:themeColor="text1"/>
          <w:sz w:val="20"/>
          <w:szCs w:val="20"/>
        </w:rPr>
        <w:fldChar w:fldCharType="end"/>
      </w:r>
      <w:r w:rsidR="00DF700A">
        <w:rPr>
          <w:rFonts w:ascii="Times New Roman" w:hAnsi="Times New Roman" w:cs="Times New Roman"/>
          <w:color w:val="000000" w:themeColor="text1"/>
          <w:sz w:val="20"/>
          <w:szCs w:val="20"/>
        </w:rPr>
      </w:r>
      <w:r w:rsidR="00DF700A">
        <w:rPr>
          <w:rFonts w:ascii="Times New Roman" w:hAnsi="Times New Roman" w:cs="Times New Roman"/>
          <w:color w:val="000000" w:themeColor="text1"/>
          <w:sz w:val="20"/>
          <w:szCs w:val="20"/>
        </w:rPr>
        <w:fldChar w:fldCharType="separate"/>
      </w:r>
      <w:r w:rsidR="00111846">
        <w:rPr>
          <w:rFonts w:ascii="Times New Roman" w:hAnsi="Times New Roman" w:cs="Times New Roman"/>
          <w:noProof/>
          <w:color w:val="000000" w:themeColor="text1"/>
          <w:sz w:val="20"/>
          <w:szCs w:val="20"/>
        </w:rPr>
        <w:t>[</w:t>
      </w:r>
      <w:hyperlink w:anchor="_ENREF_46" w:tooltip="Bro, 2015 #2120" w:history="1">
        <w:r w:rsidR="00111846">
          <w:rPr>
            <w:rFonts w:ascii="Times New Roman" w:hAnsi="Times New Roman" w:cs="Times New Roman"/>
            <w:noProof/>
            <w:color w:val="000000" w:themeColor="text1"/>
            <w:sz w:val="20"/>
            <w:szCs w:val="20"/>
          </w:rPr>
          <w:t>46</w:t>
        </w:r>
      </w:hyperlink>
      <w:r w:rsidR="00111846">
        <w:rPr>
          <w:rFonts w:ascii="Times New Roman" w:hAnsi="Times New Roman" w:cs="Times New Roman"/>
          <w:noProof/>
          <w:color w:val="000000" w:themeColor="text1"/>
          <w:sz w:val="20"/>
          <w:szCs w:val="20"/>
        </w:rPr>
        <w:t xml:space="preserve">, </w:t>
      </w:r>
      <w:hyperlink w:anchor="_ENREF_47" w:tooltip="Cohen, 2017 #2175" w:history="1">
        <w:r w:rsidR="00111846">
          <w:rPr>
            <w:rFonts w:ascii="Times New Roman" w:hAnsi="Times New Roman" w:cs="Times New Roman"/>
            <w:noProof/>
            <w:color w:val="000000" w:themeColor="text1"/>
            <w:sz w:val="20"/>
            <w:szCs w:val="20"/>
          </w:rPr>
          <w:t>47</w:t>
        </w:r>
      </w:hyperlink>
      <w:r w:rsidR="00111846">
        <w:rPr>
          <w:rFonts w:ascii="Times New Roman" w:hAnsi="Times New Roman" w:cs="Times New Roman"/>
          <w:noProof/>
          <w:color w:val="000000" w:themeColor="text1"/>
          <w:sz w:val="20"/>
          <w:szCs w:val="20"/>
        </w:rPr>
        <w:t xml:space="preserve">, </w:t>
      </w:r>
      <w:hyperlink w:anchor="_ENREF_49" w:tooltip="Hærvig, 2014 #2336" w:history="1">
        <w:r w:rsidR="00111846">
          <w:rPr>
            <w:rFonts w:ascii="Times New Roman" w:hAnsi="Times New Roman" w:cs="Times New Roman"/>
            <w:noProof/>
            <w:color w:val="000000" w:themeColor="text1"/>
            <w:sz w:val="20"/>
            <w:szCs w:val="20"/>
          </w:rPr>
          <w:t>49</w:t>
        </w:r>
      </w:hyperlink>
      <w:r w:rsidR="00111846">
        <w:rPr>
          <w:rFonts w:ascii="Times New Roman" w:hAnsi="Times New Roman" w:cs="Times New Roman"/>
          <w:noProof/>
          <w:color w:val="000000" w:themeColor="text1"/>
          <w:sz w:val="20"/>
          <w:szCs w:val="20"/>
        </w:rPr>
        <w:t xml:space="preserve">, </w:t>
      </w:r>
      <w:hyperlink w:anchor="_ENREF_51" w:tooltip="Nörby, 2017 #2569" w:history="1">
        <w:r w:rsidR="00111846">
          <w:rPr>
            <w:rFonts w:ascii="Times New Roman" w:hAnsi="Times New Roman" w:cs="Times New Roman"/>
            <w:noProof/>
            <w:color w:val="000000" w:themeColor="text1"/>
            <w:sz w:val="20"/>
            <w:szCs w:val="20"/>
          </w:rPr>
          <w:t>51</w:t>
        </w:r>
      </w:hyperlink>
      <w:r w:rsidR="00111846">
        <w:rPr>
          <w:rFonts w:ascii="Times New Roman" w:hAnsi="Times New Roman" w:cs="Times New Roman"/>
          <w:noProof/>
          <w:color w:val="000000" w:themeColor="text1"/>
          <w:sz w:val="20"/>
          <w:szCs w:val="20"/>
        </w:rPr>
        <w:t xml:space="preserve">, </w:t>
      </w:r>
      <w:hyperlink w:anchor="_ENREF_53" w:tooltip="Poulton, 2018 #5407" w:history="1">
        <w:r w:rsidR="00111846">
          <w:rPr>
            <w:rFonts w:ascii="Times New Roman" w:hAnsi="Times New Roman" w:cs="Times New Roman"/>
            <w:noProof/>
            <w:color w:val="000000" w:themeColor="text1"/>
            <w:sz w:val="20"/>
            <w:szCs w:val="20"/>
          </w:rPr>
          <w:t>53</w:t>
        </w:r>
      </w:hyperlink>
      <w:r w:rsidR="00111846">
        <w:rPr>
          <w:rFonts w:ascii="Times New Roman" w:hAnsi="Times New Roman" w:cs="Times New Roman"/>
          <w:noProof/>
          <w:color w:val="000000" w:themeColor="text1"/>
          <w:sz w:val="20"/>
          <w:szCs w:val="20"/>
        </w:rPr>
        <w:t>]</w:t>
      </w:r>
      <w:r w:rsidR="00DF700A">
        <w:rPr>
          <w:rFonts w:ascii="Times New Roman" w:hAnsi="Times New Roman" w:cs="Times New Roman"/>
          <w:color w:val="000000" w:themeColor="text1"/>
          <w:sz w:val="20"/>
          <w:szCs w:val="20"/>
        </w:rPr>
        <w:fldChar w:fldCharType="end"/>
      </w:r>
      <w:r w:rsidRPr="00094166">
        <w:rPr>
          <w:rFonts w:ascii="Times New Roman" w:hAnsi="Times New Roman" w:cs="Times New Roman"/>
          <w:sz w:val="20"/>
          <w:szCs w:val="20"/>
        </w:rPr>
        <w:t>. Specifically, Haervig et al</w:t>
      </w:r>
      <w:r w:rsidR="00E444B5">
        <w:rPr>
          <w:rFonts w:ascii="Times New Roman" w:hAnsi="Times New Roman" w:cs="Times New Roman"/>
          <w:sz w:val="20"/>
          <w:szCs w:val="20"/>
        </w:rPr>
        <w:t xml:space="preserve">. </w:t>
      </w:r>
      <w:r w:rsidRPr="00094166">
        <w:rPr>
          <w:rFonts w:ascii="Times New Roman" w:hAnsi="Times New Roman" w:cs="Times New Roman"/>
          <w:sz w:val="20"/>
          <w:szCs w:val="20"/>
        </w:rPr>
        <w:t>compared exposed pregnancies to unexposed pregnancies of the same woman (i.e., sibling comparison)</w:t>
      </w:r>
      <w:r w:rsidR="000553F5" w:rsidRPr="00094166">
        <w:rPr>
          <w:rFonts w:ascii="Times New Roman" w:hAnsi="Times New Roman" w:cs="Times New Roman"/>
          <w:sz w:val="20"/>
          <w:szCs w:val="20"/>
        </w:rPr>
        <w:t xml:space="preserve"> </w:t>
      </w:r>
      <w:r w:rsidRPr="00094166">
        <w:rPr>
          <w:rFonts w:ascii="Times New Roman" w:hAnsi="Times New Roman" w:cs="Times New Roman"/>
          <w:sz w:val="20"/>
          <w:szCs w:val="20"/>
        </w:rPr>
        <w:fldChar w:fldCharType="begin">
          <w:fldData xml:space="preserve">PEVuZE5vdGU+PENpdGU+PEF1dGhvcj5Iw6ZydmlnPC9BdXRob3I+PFllYXI+MjAxNDwvWWVhcj48
UmVjTnVtPjIzMzY8L1JlY051bT48RGlzcGxheVRleHQ+WzQ5XTwvRGlzcGxheVRleHQ+PHJlY29y
ZD48cmVjLW51bWJlcj4yMzM2PC9yZWMtbnVtYmVyPjxmb3JlaWduLWtleXM+PGtleSBhcHA9IkVO
IiBkYi1pZD0id2ZycDJyenZ5ZnRmZGhlYWZhdnBkeHQ1cnBzeGZwMnZ4YXBwIiB0aW1lc3RhbXA9
IjE1NjMxOTc0MjMiPjIzMzY8L2tleT48L2ZvcmVpZ24ta2V5cz48cmVmLXR5cGUgbmFtZT0iSm91
cm5hbCBBcnRpY2xlIj4xNzwvcmVmLXR5cGU+PGNvbnRyaWJ1dG9ycz48YXV0aG9ycz48YXV0aG9y
PkjDpnJ2aWcsIEsuIEIuPC9hdXRob3I+PGF1dGhvcj5Nb3J0ZW5zZW4sIEwuIEguPC9hdXRob3I+
PGF1dGhvcj5IYW5zZW4sIEEuIFYuPC9hdXRob3I+PGF1dGhvcj5TdHJhbmRiZXJnLUxhcnNlbiwg
Sy48L2F1dGhvcj48L2F1dGhvcnM+PC9jb250cmlidXRvcnM+PGF1dGgtYWRkcmVzcz5LLiBTdHJh
bmRiZXJnLUxhcnNlbiwgU2VjdGlvbiBvZiBTb2NpYWwgTWVkaWNpbmUsIERlcGFydG1lbnQgb2Yg
UHVibGljIEhlYWx0aCwgVW5pdmVyc2l0eSBvZiBDb3BlbmhhZ2VuLCDDmHN0ZXIgRmFyaW1hZ3Nn
YWRlIDUsIERLLTEwMTQgQ29wZW5oYWdlbiBLLCBEZW5tYXJrPC9hdXRoLWFkZHJlc3M+PHRpdGxl
cz48dGl0bGU+VXNlIG9mIEFESEQgbWVkaWNhdGlvbiBkdXJpbmcgcHJlZ25hbmN5IGZyb20gMTk5
OSB0byAyMDEwOiBBIERhbmlzaCByZWdpc3Rlci1iYXNlZCBzdHVkeTwvdGl0bGU+PHNlY29uZGFy
eS10aXRsZT5QaGFybWFjb2VwaWRlbWlvbG9neSBhbmQgRHJ1ZyBTYWZldHk8L3NlY29uZGFyeS10
aXRsZT48L3RpdGxlcz48cGVyaW9kaWNhbD48ZnVsbC10aXRsZT5QaGFybWFjb2VwaWRlbWlvbCBE
cnVnIFNhZjwvZnVsbC10aXRsZT48YWJici0xPlBoYXJtYWNvZXBpZGVtaW9sb2d5IGFuZCBkcnVn
IHNhZmV0eTwvYWJici0xPjwvcGVyaW9kaWNhbD48cGFnZXM+NTI2LTUzMzwvcGFnZXM+PHZvbHVt
ZT4yMzwvdm9sdW1lPjxudW1iZXI+NTwvbnVtYmVyPjxrZXl3b3Jkcz48a2V5d29yZD5hdG9tb3hl
dGluZTwva2V5d29yZD48a2V5d29yZD5tZXRoeWxwaGVuaWRhdGU8L2tleXdvcmQ+PGtleXdvcmQ+
bW9kYWZpbmlsPC9rZXl3b3JkPjxrZXl3b3JkPmFkb2xlc2NlbnQ8L2tleXdvcmQ+PGtleXdvcmQ+
YWR1bHQ8L2tleXdvcmQ+PGtleXdvcmQ+YXJ0aWNsZTwva2V5d29yZD48a2V5d29yZD5jb25nZW5p
dGFsIG1hbGZvcm1hdGlvbjwva2V5d29yZD48a2V5d29yZD5jb250cm9sbGVkIHN0dWR5PC9rZXl3
b3JkPjxrZXl3b3JkPmRydWcgZXhwb3N1cmU8L2tleXdvcmQ+PGtleXdvcmQ+ZHJ1ZyBzYWZldHk8
L2tleXdvcmQ+PGtleXdvcmQ+ZHJ1ZyB1c2U8L2tleXdvcmQ+PGtleXdvcmQ+ZmVtYWxlPC9rZXl3
b3JkPjxrZXl3b3JkPmh1bWFuPC9rZXl3b3JkPjxrZXl3b3JkPmluY2lkZW5jZTwva2V5d29yZD48
a2V5d29yZD5pbmR1Y2VkIGFib3J0aW9uPC9rZXl3b3JkPjxrZXl3b3JkPm1ham9yIGNsaW5pY2Fs
IHN0dWR5PC9rZXl3b3JkPjxrZXl3b3JkPm1lbnN0cnVhbCBjeWNsZTwva2V5d29yZD48a2V5d29y
ZD5wcmVnbmFuY3k8L2tleXdvcmQ+PGtleXdvcmQ+cHJlZ25hbmN5IG91dGNvbWU8L2tleXdvcmQ+
PGtleXdvcmQ+cHJlc2NyaXB0aW9uPC9rZXl3b3JkPjxrZXl3b3JkPnByaW9yaXR5IGpvdXJuYWw8
L2tleXdvcmQ+PGtleXdvcmQ+c29jaWFsIHNlY3VyaXR5PC9rZXl3b3JkPjxrZXl3b3JkPnNwb250
YW5lb3VzIGFib3J0aW9uPC9rZXl3b3JkPjwva2V5d29yZHM+PGRhdGVzPjx5ZWFyPjIwMTQ8L3ll
YXI+PC9kYXRlcz48aXNibj4xMDk5LTE1NTcmI3hEOzEwNTMtODU2OTwvaXNibj48d29yay10eXBl
PkFydGljbGU8L3dvcmstdHlwZT48dXJscz48cmVsYXRlZC11cmxzPjx1cmw+aHR0cDovL3d3dy5l
bWJhc2UuY29tL3NlYXJjaC9yZXN1bHRzP3N1YmFjdGlvbj12aWV3cmVjb3JkJmFtcDtmcm9tPWV4
cG9ydCZhbXA7aWQ9TDUzMDQxMzQ1PC91cmw+PHVybD5odHRwOi8vZHguZG9pLm9yZy8xMC4xMDAy
L3Bkcy4zNjAwPC91cmw+PHVybD5odHRwczovL29ubGluZWxpYnJhcnkud2lsZXkuY29tL2RvaS9w
ZGYvMTAuMTAwMi9wZHMuMzYwMDwvdXJsPjwvcmVsYXRlZC11cmxzPjwvdXJscz48Y3VzdG9tNT4y
NDU5MDYxOTwvY3VzdG9tNT48ZWxlY3Ryb25pYy1yZXNvdXJjZS1udW0+MTAuMTAwMi9wZHMuMzYw
MDwvZWxlY3Ryb25pYy1yZXNvdXJjZS1udW0+PHJlbW90ZS1kYXRhYmFzZS1uYW1lPkVtYmFzZSYj
eEQ7TWVkbGluZTwvcmVtb3RlLWRhdGFiYXNlLW5hbWU+PGxhbmd1YWdlPkVuZ2xpc2g8L2xhbmd1
YWdlPjwvcmVjb3JkPjwvQ2l0ZT48L0VuZE5vdGU+AG==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PEVuZE5vdGU+PENpdGU+PEF1dGhvcj5Iw6ZydmlnPC9BdXRob3I+PFllYXI+MjAxNDwvWWVhcj48
UmVjTnVtPjIzMzY8L1JlY051bT48RGlzcGxheVRleHQ+WzQ5XTwvRGlzcGxheVRleHQ+PHJlY29y
ZD48cmVjLW51bWJlcj4yMzM2PC9yZWMtbnVtYmVyPjxmb3JlaWduLWtleXM+PGtleSBhcHA9IkVO
IiBkYi1pZD0id2ZycDJyenZ5ZnRmZGhlYWZhdnBkeHQ1cnBzeGZwMnZ4YXBwIiB0aW1lc3RhbXA9
IjE1NjMxOTc0MjMiPjIzMzY8L2tleT48L2ZvcmVpZ24ta2V5cz48cmVmLXR5cGUgbmFtZT0iSm91
cm5hbCBBcnRpY2xlIj4xNzwvcmVmLXR5cGU+PGNvbnRyaWJ1dG9ycz48YXV0aG9ycz48YXV0aG9y
PkjDpnJ2aWcsIEsuIEIuPC9hdXRob3I+PGF1dGhvcj5Nb3J0ZW5zZW4sIEwuIEguPC9hdXRob3I+
PGF1dGhvcj5IYW5zZW4sIEEuIFYuPC9hdXRob3I+PGF1dGhvcj5TdHJhbmRiZXJnLUxhcnNlbiwg
Sy48L2F1dGhvcj48L2F1dGhvcnM+PC9jb250cmlidXRvcnM+PGF1dGgtYWRkcmVzcz5LLiBTdHJh
bmRiZXJnLUxhcnNlbiwgU2VjdGlvbiBvZiBTb2NpYWwgTWVkaWNpbmUsIERlcGFydG1lbnQgb2Yg
UHVibGljIEhlYWx0aCwgVW5pdmVyc2l0eSBvZiBDb3BlbmhhZ2VuLCDDmHN0ZXIgRmFyaW1hZ3Nn
YWRlIDUsIERLLTEwMTQgQ29wZW5oYWdlbiBLLCBEZW5tYXJrPC9hdXRoLWFkZHJlc3M+PHRpdGxl
cz48dGl0bGU+VXNlIG9mIEFESEQgbWVkaWNhdGlvbiBkdXJpbmcgcHJlZ25hbmN5IGZyb20gMTk5
OSB0byAyMDEwOiBBIERhbmlzaCByZWdpc3Rlci1iYXNlZCBzdHVkeTwvdGl0bGU+PHNlY29uZGFy
eS10aXRsZT5QaGFybWFjb2VwaWRlbWlvbG9neSBhbmQgRHJ1ZyBTYWZldHk8L3NlY29uZGFyeS10
aXRsZT48L3RpdGxlcz48cGVyaW9kaWNhbD48ZnVsbC10aXRsZT5QaGFybWFjb2VwaWRlbWlvbCBE
cnVnIFNhZjwvZnVsbC10aXRsZT48YWJici0xPlBoYXJtYWNvZXBpZGVtaW9sb2d5IGFuZCBkcnVn
IHNhZmV0eTwvYWJici0xPjwvcGVyaW9kaWNhbD48cGFnZXM+NTI2LTUzMzwvcGFnZXM+PHZvbHVt
ZT4yMzwvdm9sdW1lPjxudW1iZXI+NTwvbnVtYmVyPjxrZXl3b3Jkcz48a2V5d29yZD5hdG9tb3hl
dGluZTwva2V5d29yZD48a2V5d29yZD5tZXRoeWxwaGVuaWRhdGU8L2tleXdvcmQ+PGtleXdvcmQ+
bW9kYWZpbmlsPC9rZXl3b3JkPjxrZXl3b3JkPmFkb2xlc2NlbnQ8L2tleXdvcmQ+PGtleXdvcmQ+
YWR1bHQ8L2tleXdvcmQ+PGtleXdvcmQ+YXJ0aWNsZTwva2V5d29yZD48a2V5d29yZD5jb25nZW5p
dGFsIG1hbGZvcm1hdGlvbjwva2V5d29yZD48a2V5d29yZD5jb250cm9sbGVkIHN0dWR5PC9rZXl3
b3JkPjxrZXl3b3JkPmRydWcgZXhwb3N1cmU8L2tleXdvcmQ+PGtleXdvcmQ+ZHJ1ZyBzYWZldHk8
L2tleXdvcmQ+PGtleXdvcmQ+ZHJ1ZyB1c2U8L2tleXdvcmQ+PGtleXdvcmQ+ZmVtYWxlPC9rZXl3
b3JkPjxrZXl3b3JkPmh1bWFuPC9rZXl3b3JkPjxrZXl3b3JkPmluY2lkZW5jZTwva2V5d29yZD48
a2V5d29yZD5pbmR1Y2VkIGFib3J0aW9uPC9rZXl3b3JkPjxrZXl3b3JkPm1ham9yIGNsaW5pY2Fs
IHN0dWR5PC9rZXl3b3JkPjxrZXl3b3JkPm1lbnN0cnVhbCBjeWNsZTwva2V5d29yZD48a2V5d29y
ZD5wcmVnbmFuY3k8L2tleXdvcmQ+PGtleXdvcmQ+cHJlZ25hbmN5IG91dGNvbWU8L2tleXdvcmQ+
PGtleXdvcmQ+cHJlc2NyaXB0aW9uPC9rZXl3b3JkPjxrZXl3b3JkPnByaW9yaXR5IGpvdXJuYWw8
L2tleXdvcmQ+PGtleXdvcmQ+c29jaWFsIHNlY3VyaXR5PC9rZXl3b3JkPjxrZXl3b3JkPnNwb250
YW5lb3VzIGFib3J0aW9uPC9rZXl3b3JkPjwva2V5d29yZHM+PGRhdGVzPjx5ZWFyPjIwMTQ8L3ll
YXI+PC9kYXRlcz48aXNibj4xMDk5LTE1NTcmI3hEOzEwNTMtODU2OTwvaXNibj48d29yay10eXBl
PkFydGljbGU8L3dvcmstdHlwZT48dXJscz48cmVsYXRlZC11cmxzPjx1cmw+aHR0cDovL3d3dy5l
bWJhc2UuY29tL3NlYXJjaC9yZXN1bHRzP3N1YmFjdGlvbj12aWV3cmVjb3JkJmFtcDtmcm9tPWV4
cG9ydCZhbXA7aWQ9TDUzMDQxMzQ1PC91cmw+PHVybD5odHRwOi8vZHguZG9pLm9yZy8xMC4xMDAy
L3Bkcy4zNjAwPC91cmw+PHVybD5odHRwczovL29ubGluZWxpYnJhcnkud2lsZXkuY29tL2RvaS9w
ZGYvMTAuMTAwMi9wZHMuMzYwMDwvdXJsPjwvcmVsYXRlZC11cmxzPjwvdXJscz48Y3VzdG9tNT4y
NDU5MDYxOTwvY3VzdG9tNT48ZWxlY3Ryb25pYy1yZXNvdXJjZS1udW0+MTAuMTAwMi9wZHMuMzYw
MDwvZWxlY3Ryb25pYy1yZXNvdXJjZS1udW0+PHJlbW90ZS1kYXRhYmFzZS1uYW1lPkVtYmFzZSYj
eEQ7TWVkbGluZTwvcmVtb3RlLWRhdGFiYXNlLW5hbWU+PGxhbmd1YWdlPkVuZ2xpc2g8L2xhbmd1
YWdlPjwvcmVjb3JkPjwvQ2l0ZT48L0VuZE5vdGU+AG==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Pr="00094166">
        <w:rPr>
          <w:rFonts w:ascii="Times New Roman" w:hAnsi="Times New Roman" w:cs="Times New Roman"/>
          <w:sz w:val="20"/>
          <w:szCs w:val="20"/>
        </w:rPr>
      </w:r>
      <w:r w:rsidRPr="00094166">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9" w:tooltip="Hærvig, 2014 #2336" w:history="1">
        <w:r w:rsidR="00111846">
          <w:rPr>
            <w:rFonts w:ascii="Times New Roman" w:hAnsi="Times New Roman" w:cs="Times New Roman"/>
            <w:noProof/>
            <w:sz w:val="20"/>
            <w:szCs w:val="20"/>
          </w:rPr>
          <w:t>49</w:t>
        </w:r>
      </w:hyperlink>
      <w:r w:rsidR="00111846">
        <w:rPr>
          <w:rFonts w:ascii="Times New Roman" w:hAnsi="Times New Roman" w:cs="Times New Roman"/>
          <w:noProof/>
          <w:sz w:val="20"/>
          <w:szCs w:val="20"/>
        </w:rPr>
        <w:t>]</w:t>
      </w:r>
      <w:r w:rsidRPr="00094166">
        <w:rPr>
          <w:rFonts w:ascii="Times New Roman" w:hAnsi="Times New Roman" w:cs="Times New Roman"/>
          <w:sz w:val="20"/>
          <w:szCs w:val="20"/>
        </w:rPr>
        <w:fldChar w:fldCharType="end"/>
      </w:r>
      <w:r w:rsidR="000553F5" w:rsidRPr="00094166">
        <w:rPr>
          <w:rFonts w:ascii="Times New Roman" w:hAnsi="Times New Roman" w:cs="Times New Roman"/>
          <w:sz w:val="20"/>
          <w:szCs w:val="20"/>
        </w:rPr>
        <w:t>;</w:t>
      </w:r>
      <w:r w:rsidRPr="00094166">
        <w:rPr>
          <w:rFonts w:ascii="Times New Roman" w:hAnsi="Times New Roman" w:cs="Times New Roman"/>
          <w:sz w:val="20"/>
          <w:szCs w:val="20"/>
        </w:rPr>
        <w:t xml:space="preserve"> </w:t>
      </w:r>
      <w:r w:rsidR="00F93BF4" w:rsidRPr="00F93BF4">
        <w:rPr>
          <w:rFonts w:ascii="Times New Roman" w:hAnsi="Times New Roman" w:cs="Times New Roman"/>
          <w:sz w:val="20"/>
          <w:szCs w:val="20"/>
        </w:rPr>
        <w:t>Bro et al and colleagues compared mothers with ADHD and prescribed ADHD medications with those with ADHD but without prescribed ADHD medications</w:t>
      </w:r>
      <w:r w:rsidR="00F93BF4" w:rsidRPr="00F93BF4" w:rsidDel="00F93BF4">
        <w:rPr>
          <w:rFonts w:ascii="Times New Roman" w:hAnsi="Times New Roman" w:cs="Times New Roman"/>
          <w:sz w:val="20"/>
          <w:szCs w:val="20"/>
        </w:rPr>
        <w:t xml:space="preserve"> </w:t>
      </w:r>
      <w:r w:rsidRPr="00094166">
        <w:rPr>
          <w:rFonts w:ascii="Times New Roman" w:hAnsi="Times New Roman" w:cs="Times New Roman"/>
          <w:sz w:val="20"/>
          <w:szCs w:val="20"/>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Pr="00094166">
        <w:rPr>
          <w:rFonts w:ascii="Times New Roman" w:hAnsi="Times New Roman" w:cs="Times New Roman"/>
          <w:sz w:val="20"/>
          <w:szCs w:val="20"/>
        </w:rPr>
      </w:r>
      <w:r w:rsidRPr="00094166">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6" w:tooltip="Bro, 2015 #2120" w:history="1">
        <w:r w:rsidR="00111846">
          <w:rPr>
            <w:rFonts w:ascii="Times New Roman" w:hAnsi="Times New Roman" w:cs="Times New Roman"/>
            <w:noProof/>
            <w:sz w:val="20"/>
            <w:szCs w:val="20"/>
          </w:rPr>
          <w:t>46</w:t>
        </w:r>
      </w:hyperlink>
      <w:r w:rsidR="00111846">
        <w:rPr>
          <w:rFonts w:ascii="Times New Roman" w:hAnsi="Times New Roman" w:cs="Times New Roman"/>
          <w:noProof/>
          <w:sz w:val="20"/>
          <w:szCs w:val="20"/>
        </w:rPr>
        <w:t>]</w:t>
      </w:r>
      <w:r w:rsidRPr="00094166">
        <w:rPr>
          <w:rFonts w:ascii="Times New Roman" w:hAnsi="Times New Roman" w:cs="Times New Roman"/>
          <w:sz w:val="20"/>
          <w:szCs w:val="20"/>
        </w:rPr>
        <w:fldChar w:fldCharType="end"/>
      </w:r>
      <w:r w:rsidR="000553F5" w:rsidRPr="00094166">
        <w:rPr>
          <w:rFonts w:ascii="Times New Roman" w:hAnsi="Times New Roman" w:cs="Times New Roman"/>
          <w:sz w:val="20"/>
          <w:szCs w:val="20"/>
        </w:rPr>
        <w:t>;</w:t>
      </w:r>
      <w:r w:rsidRPr="00094166">
        <w:rPr>
          <w:rFonts w:ascii="Times New Roman" w:hAnsi="Times New Roman" w:cs="Times New Roman"/>
          <w:sz w:val="20"/>
          <w:szCs w:val="20"/>
        </w:rPr>
        <w:t xml:space="preserve"> Cohen et al</w:t>
      </w:r>
      <w:r w:rsidR="003D5800">
        <w:rPr>
          <w:rFonts w:ascii="Times New Roman" w:hAnsi="Times New Roman" w:cs="Times New Roman"/>
          <w:sz w:val="20"/>
          <w:szCs w:val="20"/>
        </w:rPr>
        <w:t>.</w:t>
      </w:r>
      <w:r w:rsidRPr="00094166">
        <w:rPr>
          <w:rFonts w:ascii="Times New Roman" w:hAnsi="Times New Roman" w:cs="Times New Roman"/>
          <w:sz w:val="20"/>
          <w:szCs w:val="20"/>
        </w:rPr>
        <w:t xml:space="preserve"> compared </w:t>
      </w:r>
      <w:r w:rsidR="00621398">
        <w:rPr>
          <w:rFonts w:ascii="Times New Roman" w:hAnsi="Times New Roman" w:cs="Times New Roman"/>
          <w:sz w:val="20"/>
          <w:szCs w:val="20"/>
        </w:rPr>
        <w:t>pregnancies</w:t>
      </w:r>
      <w:r w:rsidRPr="00094166">
        <w:rPr>
          <w:rFonts w:ascii="Times New Roman" w:hAnsi="Times New Roman" w:cs="Times New Roman"/>
          <w:sz w:val="20"/>
          <w:szCs w:val="20"/>
        </w:rPr>
        <w:t xml:space="preserve"> exposed to stimulant ADHD m</w:t>
      </w:r>
      <w:r w:rsidR="004E7865">
        <w:rPr>
          <w:rFonts w:ascii="Times New Roman" w:hAnsi="Times New Roman" w:cs="Times New Roman"/>
          <w:sz w:val="20"/>
          <w:szCs w:val="20"/>
        </w:rPr>
        <w:t xml:space="preserve">edications to </w:t>
      </w:r>
      <w:r w:rsidR="00621398">
        <w:rPr>
          <w:rFonts w:ascii="Times New Roman" w:hAnsi="Times New Roman" w:cs="Times New Roman"/>
          <w:sz w:val="20"/>
          <w:szCs w:val="20"/>
        </w:rPr>
        <w:t>pregnancies</w:t>
      </w:r>
      <w:r w:rsidR="004E7865">
        <w:rPr>
          <w:rFonts w:ascii="Times New Roman" w:hAnsi="Times New Roman" w:cs="Times New Roman"/>
          <w:sz w:val="20"/>
          <w:szCs w:val="20"/>
        </w:rPr>
        <w:t xml:space="preserve"> exposed to a</w:t>
      </w:r>
      <w:r w:rsidRPr="00094166">
        <w:rPr>
          <w:rFonts w:ascii="Times New Roman" w:hAnsi="Times New Roman" w:cs="Times New Roman"/>
          <w:sz w:val="20"/>
          <w:szCs w:val="20"/>
        </w:rPr>
        <w:t>tomoxetine (a</w:t>
      </w:r>
      <w:r w:rsidR="00B67A07">
        <w:rPr>
          <w:rFonts w:ascii="Times New Roman" w:hAnsi="Times New Roman" w:cs="Times New Roman"/>
          <w:sz w:val="20"/>
          <w:szCs w:val="20"/>
        </w:rPr>
        <w:t xml:space="preserve"> non-stimulant ADHD medication) </w:t>
      </w:r>
      <w:r w:rsidRPr="00094166">
        <w:rPr>
          <w:rFonts w:ascii="Times New Roman" w:hAnsi="Times New Roman" w:cs="Times New Roman"/>
          <w:sz w:val="20"/>
          <w:szCs w:val="20"/>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Pr="00094166">
        <w:rPr>
          <w:rFonts w:ascii="Times New Roman" w:hAnsi="Times New Roman" w:cs="Times New Roman"/>
          <w:sz w:val="20"/>
          <w:szCs w:val="20"/>
        </w:rPr>
      </w:r>
      <w:r w:rsidRPr="00094166">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7" w:tooltip="Cohen, 2017 #2175" w:history="1">
        <w:r w:rsidR="00111846">
          <w:rPr>
            <w:rFonts w:ascii="Times New Roman" w:hAnsi="Times New Roman" w:cs="Times New Roman"/>
            <w:noProof/>
            <w:sz w:val="20"/>
            <w:szCs w:val="20"/>
          </w:rPr>
          <w:t>47</w:t>
        </w:r>
      </w:hyperlink>
      <w:r w:rsidR="00111846">
        <w:rPr>
          <w:rFonts w:ascii="Times New Roman" w:hAnsi="Times New Roman" w:cs="Times New Roman"/>
          <w:noProof/>
          <w:sz w:val="20"/>
          <w:szCs w:val="20"/>
        </w:rPr>
        <w:t>]</w:t>
      </w:r>
      <w:r w:rsidRPr="00094166">
        <w:rPr>
          <w:rFonts w:ascii="Times New Roman" w:hAnsi="Times New Roman" w:cs="Times New Roman"/>
          <w:sz w:val="20"/>
          <w:szCs w:val="20"/>
        </w:rPr>
        <w:fldChar w:fldCharType="end"/>
      </w:r>
      <w:r w:rsidR="000553F5" w:rsidRPr="00094166">
        <w:rPr>
          <w:rFonts w:ascii="Times New Roman" w:hAnsi="Times New Roman" w:cs="Times New Roman"/>
          <w:sz w:val="20"/>
          <w:szCs w:val="20"/>
        </w:rPr>
        <w:t>;</w:t>
      </w:r>
      <w:r w:rsidRPr="00094166">
        <w:rPr>
          <w:rFonts w:ascii="Times New Roman" w:hAnsi="Times New Roman" w:cs="Times New Roman"/>
          <w:sz w:val="20"/>
          <w:szCs w:val="20"/>
        </w:rPr>
        <w:t xml:space="preserve"> and, Nörby </w:t>
      </w:r>
      <w:r w:rsidR="003D5800">
        <w:rPr>
          <w:rFonts w:ascii="Times New Roman" w:hAnsi="Times New Roman" w:cs="Times New Roman"/>
          <w:sz w:val="20"/>
          <w:szCs w:val="20"/>
        </w:rPr>
        <w:t>and colleagues</w:t>
      </w:r>
      <w:r w:rsidRPr="00094166">
        <w:rPr>
          <w:rFonts w:ascii="Times New Roman" w:hAnsi="Times New Roman" w:cs="Times New Roman"/>
          <w:sz w:val="20"/>
          <w:szCs w:val="20"/>
        </w:rPr>
        <w:t xml:space="preserve"> compared </w:t>
      </w:r>
      <w:r w:rsidR="00621398">
        <w:rPr>
          <w:rFonts w:ascii="Times New Roman" w:hAnsi="Times New Roman" w:cs="Times New Roman"/>
          <w:sz w:val="20"/>
          <w:szCs w:val="20"/>
        </w:rPr>
        <w:t xml:space="preserve">pregnancies with prescribed </w:t>
      </w:r>
      <w:r w:rsidRPr="00094166">
        <w:rPr>
          <w:rFonts w:ascii="Times New Roman" w:hAnsi="Times New Roman" w:cs="Times New Roman"/>
          <w:sz w:val="20"/>
          <w:szCs w:val="20"/>
        </w:rPr>
        <w:t xml:space="preserve">ADHD medication during pregnancy to </w:t>
      </w:r>
      <w:r w:rsidR="00621398">
        <w:rPr>
          <w:rFonts w:ascii="Times New Roman" w:hAnsi="Times New Roman" w:cs="Times New Roman"/>
          <w:sz w:val="20"/>
          <w:szCs w:val="20"/>
        </w:rPr>
        <w:t>those with prescribed</w:t>
      </w:r>
      <w:r w:rsidRPr="00094166">
        <w:rPr>
          <w:rFonts w:ascii="Times New Roman" w:hAnsi="Times New Roman" w:cs="Times New Roman"/>
          <w:sz w:val="20"/>
          <w:szCs w:val="20"/>
        </w:rPr>
        <w:t xml:space="preserve"> </w:t>
      </w:r>
      <w:r w:rsidRPr="00094166">
        <w:rPr>
          <w:rFonts w:ascii="Times New Roman" w:hAnsi="Times New Roman" w:cs="Times New Roman"/>
          <w:sz w:val="20"/>
          <w:szCs w:val="20"/>
        </w:rPr>
        <w:lastRenderedPageBreak/>
        <w:t>ADHD medication</w:t>
      </w:r>
      <w:r w:rsidR="00B67A07">
        <w:rPr>
          <w:rFonts w:ascii="Times New Roman" w:hAnsi="Times New Roman" w:cs="Times New Roman"/>
          <w:sz w:val="20"/>
          <w:szCs w:val="20"/>
        </w:rPr>
        <w:t xml:space="preserve"> before or after pregnancy only</w:t>
      </w:r>
      <w:r w:rsidRPr="00094166">
        <w:rPr>
          <w:rFonts w:ascii="Times New Roman" w:hAnsi="Times New Roman" w:cs="Times New Roman"/>
          <w:sz w:val="20"/>
          <w:szCs w:val="20"/>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Pr="00094166">
        <w:rPr>
          <w:rFonts w:ascii="Times New Roman" w:hAnsi="Times New Roman" w:cs="Times New Roman"/>
          <w:sz w:val="20"/>
          <w:szCs w:val="20"/>
        </w:rPr>
      </w:r>
      <w:r w:rsidRPr="00094166">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51" w:tooltip="Nörby, 2017 #2569" w:history="1">
        <w:r w:rsidR="00111846">
          <w:rPr>
            <w:rFonts w:ascii="Times New Roman" w:hAnsi="Times New Roman" w:cs="Times New Roman"/>
            <w:noProof/>
            <w:sz w:val="20"/>
            <w:szCs w:val="20"/>
          </w:rPr>
          <w:t>51</w:t>
        </w:r>
      </w:hyperlink>
      <w:r w:rsidR="00111846">
        <w:rPr>
          <w:rFonts w:ascii="Times New Roman" w:hAnsi="Times New Roman" w:cs="Times New Roman"/>
          <w:noProof/>
          <w:sz w:val="20"/>
          <w:szCs w:val="20"/>
        </w:rPr>
        <w:t>]</w:t>
      </w:r>
      <w:r w:rsidRPr="00094166">
        <w:rPr>
          <w:rFonts w:ascii="Times New Roman" w:hAnsi="Times New Roman" w:cs="Times New Roman"/>
          <w:sz w:val="20"/>
          <w:szCs w:val="20"/>
        </w:rPr>
        <w:fldChar w:fldCharType="end"/>
      </w:r>
      <w:r w:rsidR="000553F5" w:rsidRPr="00094166">
        <w:rPr>
          <w:rFonts w:ascii="Times New Roman" w:hAnsi="Times New Roman" w:cs="Times New Roman"/>
          <w:sz w:val="20"/>
          <w:szCs w:val="20"/>
        </w:rPr>
        <w:t>;</w:t>
      </w:r>
      <w:r w:rsidRPr="00094166">
        <w:rPr>
          <w:rFonts w:ascii="Times New Roman" w:hAnsi="Times New Roman" w:cs="Times New Roman"/>
          <w:sz w:val="20"/>
          <w:szCs w:val="20"/>
        </w:rPr>
        <w:t xml:space="preserve"> </w:t>
      </w:r>
      <w:r w:rsidR="00776DFD" w:rsidRPr="00094166">
        <w:rPr>
          <w:rFonts w:ascii="Times New Roman" w:hAnsi="Times New Roman" w:cs="Times New Roman"/>
          <w:sz w:val="20"/>
          <w:szCs w:val="20"/>
        </w:rPr>
        <w:t>Poulton et al</w:t>
      </w:r>
      <w:r w:rsidR="003D5800">
        <w:rPr>
          <w:rFonts w:ascii="Times New Roman" w:hAnsi="Times New Roman" w:cs="Times New Roman"/>
          <w:sz w:val="20"/>
          <w:szCs w:val="20"/>
        </w:rPr>
        <w:t>.</w:t>
      </w:r>
      <w:r w:rsidR="00776DFD" w:rsidRPr="00094166">
        <w:rPr>
          <w:rFonts w:ascii="Times New Roman" w:hAnsi="Times New Roman" w:cs="Times New Roman"/>
          <w:sz w:val="20"/>
          <w:szCs w:val="20"/>
        </w:rPr>
        <w:t xml:space="preserve"> compared </w:t>
      </w:r>
      <w:r w:rsidR="00621398">
        <w:rPr>
          <w:rFonts w:ascii="Times New Roman" w:hAnsi="Times New Roman" w:cs="Times New Roman"/>
          <w:sz w:val="20"/>
          <w:szCs w:val="20"/>
        </w:rPr>
        <w:t xml:space="preserve">pregnancies with </w:t>
      </w:r>
      <w:r w:rsidR="00800EDA">
        <w:rPr>
          <w:rFonts w:ascii="Times New Roman" w:hAnsi="Times New Roman" w:cs="Times New Roman"/>
          <w:sz w:val="20"/>
          <w:szCs w:val="20"/>
        </w:rPr>
        <w:t>prescribed</w:t>
      </w:r>
      <w:r w:rsidR="00776DFD" w:rsidRPr="00094166">
        <w:rPr>
          <w:rFonts w:ascii="Times New Roman" w:hAnsi="Times New Roman" w:cs="Times New Roman"/>
          <w:sz w:val="20"/>
          <w:szCs w:val="20"/>
        </w:rPr>
        <w:t xml:space="preserve"> ADHD medication </w:t>
      </w:r>
      <w:r w:rsidR="00030228">
        <w:rPr>
          <w:rFonts w:ascii="Times New Roman" w:hAnsi="Times New Roman" w:cs="Times New Roman"/>
          <w:sz w:val="20"/>
          <w:szCs w:val="20"/>
        </w:rPr>
        <w:t xml:space="preserve">exposure </w:t>
      </w:r>
      <w:r w:rsidR="00776DFD" w:rsidRPr="00094166">
        <w:rPr>
          <w:rFonts w:ascii="Times New Roman" w:hAnsi="Times New Roman" w:cs="Times New Roman"/>
          <w:sz w:val="20"/>
          <w:szCs w:val="20"/>
        </w:rPr>
        <w:t xml:space="preserve">before, during or after pregnancy to </w:t>
      </w:r>
      <w:r w:rsidR="00621398">
        <w:rPr>
          <w:rFonts w:ascii="Times New Roman" w:hAnsi="Times New Roman" w:cs="Times New Roman"/>
          <w:sz w:val="20"/>
          <w:szCs w:val="20"/>
        </w:rPr>
        <w:t>unexposed pregnancies</w:t>
      </w:r>
      <w:r w:rsidR="00776DFD" w:rsidRPr="00094166">
        <w:rPr>
          <w:rFonts w:ascii="Times New Roman" w:hAnsi="Times New Roman" w:cs="Times New Roman"/>
          <w:sz w:val="20"/>
          <w:szCs w:val="20"/>
        </w:rPr>
        <w:t xml:space="preserve"> </w:t>
      </w:r>
      <w:r w:rsidR="00B67A07">
        <w:rPr>
          <w:rFonts w:ascii="Times New Roman" w:hAnsi="Times New Roman" w:cs="Times New Roman"/>
          <w:sz w:val="20"/>
          <w:szCs w:val="20"/>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B67A07">
        <w:rPr>
          <w:rFonts w:ascii="Times New Roman" w:hAnsi="Times New Roman" w:cs="Times New Roman"/>
          <w:sz w:val="20"/>
          <w:szCs w:val="20"/>
        </w:rPr>
      </w:r>
      <w:r w:rsidR="00B67A07">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53" w:tooltip="Poulton, 2018 #5407" w:history="1">
        <w:r w:rsidR="00111846">
          <w:rPr>
            <w:rFonts w:ascii="Times New Roman" w:hAnsi="Times New Roman" w:cs="Times New Roman"/>
            <w:noProof/>
            <w:sz w:val="20"/>
            <w:szCs w:val="20"/>
          </w:rPr>
          <w:t>53</w:t>
        </w:r>
      </w:hyperlink>
      <w:r w:rsidR="00111846">
        <w:rPr>
          <w:rFonts w:ascii="Times New Roman" w:hAnsi="Times New Roman" w:cs="Times New Roman"/>
          <w:noProof/>
          <w:sz w:val="20"/>
          <w:szCs w:val="20"/>
        </w:rPr>
        <w:t>]</w:t>
      </w:r>
      <w:r w:rsidR="00B67A07">
        <w:rPr>
          <w:rFonts w:ascii="Times New Roman" w:hAnsi="Times New Roman" w:cs="Times New Roman"/>
          <w:sz w:val="20"/>
          <w:szCs w:val="20"/>
        </w:rPr>
        <w:fldChar w:fldCharType="end"/>
      </w:r>
      <w:r w:rsidR="00B67A07">
        <w:rPr>
          <w:rFonts w:ascii="Times New Roman" w:hAnsi="Times New Roman" w:cs="Times New Roman"/>
          <w:sz w:val="20"/>
          <w:szCs w:val="20"/>
        </w:rPr>
        <w:t xml:space="preserve">. </w:t>
      </w:r>
    </w:p>
    <w:p w14:paraId="41DE65E2" w14:textId="1B01BEE0" w:rsidR="0067445B" w:rsidRPr="00094166" w:rsidRDefault="0067445B" w:rsidP="00FD051C">
      <w:pPr>
        <w:pStyle w:val="Body"/>
        <w:spacing w:after="0" w:line="480" w:lineRule="auto"/>
        <w:ind w:firstLine="720"/>
        <w:contextualSpacing/>
        <w:jc w:val="both"/>
        <w:rPr>
          <w:rFonts w:ascii="Times New Roman" w:hAnsi="Times New Roman" w:cs="Times New Roman"/>
          <w:sz w:val="20"/>
          <w:szCs w:val="20"/>
        </w:rPr>
      </w:pPr>
      <w:r w:rsidRPr="00094166">
        <w:rPr>
          <w:rFonts w:ascii="Times New Roman" w:hAnsi="Times New Roman" w:cs="Times New Roman"/>
          <w:sz w:val="20"/>
          <w:szCs w:val="20"/>
        </w:rPr>
        <w:t xml:space="preserve">The </w:t>
      </w:r>
      <w:r w:rsidR="003D5800">
        <w:rPr>
          <w:rFonts w:ascii="Times New Roman" w:hAnsi="Times New Roman" w:cs="Times New Roman"/>
          <w:sz w:val="20"/>
          <w:szCs w:val="20"/>
        </w:rPr>
        <w:t xml:space="preserve">retained </w:t>
      </w:r>
      <w:r w:rsidRPr="00094166">
        <w:rPr>
          <w:rFonts w:ascii="Times New Roman" w:hAnsi="Times New Roman" w:cs="Times New Roman"/>
          <w:sz w:val="20"/>
          <w:szCs w:val="20"/>
        </w:rPr>
        <w:t>studies evaluated associations with a wide variety of pregnancy outcomes, including pregnancy losses (</w:t>
      </w:r>
      <w:r w:rsidR="00C84D07">
        <w:rPr>
          <w:rFonts w:ascii="Times New Roman" w:hAnsi="Times New Roman" w:cs="Times New Roman"/>
          <w:sz w:val="20"/>
          <w:szCs w:val="20"/>
        </w:rPr>
        <w:t>m</w:t>
      </w:r>
      <w:r w:rsidRPr="00094166">
        <w:rPr>
          <w:rFonts w:ascii="Times New Roman" w:hAnsi="Times New Roman" w:cs="Times New Roman"/>
          <w:sz w:val="20"/>
          <w:szCs w:val="20"/>
        </w:rPr>
        <w:t>iscarriages, stillbirths), pregnancy complications (e.g., preeclampsia, gestational diabetes, postpartum hemorrhage), and birth and neonatal outcomes (e.g., perinatal death, congenital malformations, birth weight, gestational age, Apgar score)</w:t>
      </w:r>
      <w:r w:rsidR="00DB3485" w:rsidRPr="00094166">
        <w:rPr>
          <w:rFonts w:ascii="Times New Roman" w:hAnsi="Times New Roman" w:cs="Times New Roman"/>
          <w:sz w:val="20"/>
          <w:szCs w:val="20"/>
        </w:rPr>
        <w:t xml:space="preserve"> (Table 1)</w:t>
      </w:r>
      <w:r w:rsidRPr="00094166">
        <w:rPr>
          <w:rFonts w:ascii="Times New Roman" w:hAnsi="Times New Roman" w:cs="Times New Roman"/>
          <w:sz w:val="20"/>
          <w:szCs w:val="20"/>
        </w:rPr>
        <w:t xml:space="preserve">. </w:t>
      </w:r>
      <w:r w:rsidR="00073F23">
        <w:rPr>
          <w:rFonts w:ascii="Times New Roman" w:hAnsi="Times New Roman" w:cs="Times New Roman"/>
          <w:sz w:val="20"/>
          <w:szCs w:val="20"/>
        </w:rPr>
        <w:t>N</w:t>
      </w:r>
      <w:r w:rsidRPr="00094166">
        <w:rPr>
          <w:rFonts w:ascii="Times New Roman" w:hAnsi="Times New Roman" w:cs="Times New Roman"/>
          <w:sz w:val="20"/>
          <w:szCs w:val="20"/>
        </w:rPr>
        <w:t xml:space="preserve">o study evaluated associations with long-term outcomes. </w:t>
      </w:r>
    </w:p>
    <w:p w14:paraId="22FAE2B6" w14:textId="7BDEDE20" w:rsidR="00790265" w:rsidRPr="00094166" w:rsidRDefault="003405CF" w:rsidP="00FD051C">
      <w:pPr>
        <w:pStyle w:val="Body"/>
        <w:spacing w:line="480" w:lineRule="auto"/>
        <w:ind w:firstLine="720"/>
        <w:contextualSpacing/>
        <w:jc w:val="both"/>
        <w:rPr>
          <w:rFonts w:ascii="Times New Roman" w:hAnsi="Times New Roman" w:cs="Times New Roman"/>
          <w:sz w:val="20"/>
          <w:szCs w:val="20"/>
        </w:rPr>
      </w:pPr>
      <w:r>
        <w:rPr>
          <w:rFonts w:ascii="Times New Roman" w:eastAsia="DengXian" w:hAnsi="Times New Roman" w:cs="Times New Roman"/>
          <w:sz w:val="20"/>
          <w:szCs w:val="20"/>
        </w:rPr>
        <w:t>The</w:t>
      </w:r>
      <w:r w:rsidR="00790265" w:rsidRPr="00094166">
        <w:rPr>
          <w:rFonts w:ascii="Times New Roman" w:eastAsia="DengXian" w:hAnsi="Times New Roman" w:cs="Times New Roman"/>
          <w:sz w:val="20"/>
          <w:szCs w:val="20"/>
        </w:rPr>
        <w:t xml:space="preserve"> risk difference</w:t>
      </w:r>
      <w:r w:rsidR="003453D3" w:rsidRPr="00094166">
        <w:rPr>
          <w:rFonts w:ascii="Times New Roman" w:eastAsia="DengXian" w:hAnsi="Times New Roman" w:cs="Times New Roman"/>
          <w:sz w:val="20"/>
          <w:szCs w:val="20"/>
        </w:rPr>
        <w:t>s</w:t>
      </w:r>
      <w:r w:rsidR="00790265" w:rsidRPr="00094166">
        <w:rPr>
          <w:rFonts w:ascii="Times New Roman" w:eastAsia="DengXian" w:hAnsi="Times New Roman" w:cs="Times New Roman"/>
          <w:sz w:val="20"/>
          <w:szCs w:val="20"/>
        </w:rPr>
        <w:t xml:space="preserve"> (RD</w:t>
      </w:r>
      <w:r w:rsidR="003453D3" w:rsidRPr="00094166">
        <w:rPr>
          <w:rFonts w:ascii="Times New Roman" w:eastAsia="DengXian" w:hAnsi="Times New Roman" w:cs="Times New Roman"/>
          <w:sz w:val="20"/>
          <w:szCs w:val="20"/>
        </w:rPr>
        <w:t>s</w:t>
      </w:r>
      <w:r w:rsidR="00790265" w:rsidRPr="00094166">
        <w:rPr>
          <w:rFonts w:ascii="Times New Roman" w:eastAsia="DengXian" w:hAnsi="Times New Roman" w:cs="Times New Roman"/>
          <w:sz w:val="20"/>
          <w:szCs w:val="20"/>
        </w:rPr>
        <w:t>)</w:t>
      </w:r>
      <w:r w:rsidR="009C2E19">
        <w:rPr>
          <w:rFonts w:ascii="Times New Roman" w:eastAsia="DengXian" w:hAnsi="Times New Roman" w:cs="Times New Roman"/>
          <w:sz w:val="20"/>
          <w:szCs w:val="20"/>
        </w:rPr>
        <w:t xml:space="preserve"> </w:t>
      </w:r>
      <w:r w:rsidR="009C2E19" w:rsidRPr="00094166">
        <w:rPr>
          <w:rFonts w:ascii="Times New Roman" w:hAnsi="Times New Roman" w:cs="Times New Roman"/>
          <w:sz w:val="20"/>
          <w:szCs w:val="20"/>
        </w:rPr>
        <w:t>(i.e.</w:t>
      </w:r>
      <w:r w:rsidR="009C2E19" w:rsidRPr="00510033">
        <w:t xml:space="preserve"> </w:t>
      </w:r>
      <w:r w:rsidR="009C2E19">
        <w:rPr>
          <w:rFonts w:ascii="Times New Roman" w:hAnsi="Times New Roman" w:cs="Times New Roman"/>
          <w:sz w:val="20"/>
          <w:szCs w:val="20"/>
        </w:rPr>
        <w:t xml:space="preserve">difference in risk of an adverse outcome </w:t>
      </w:r>
      <w:r w:rsidR="009C2E19" w:rsidRPr="00510033">
        <w:rPr>
          <w:rFonts w:ascii="Times New Roman" w:hAnsi="Times New Roman" w:cs="Times New Roman"/>
          <w:sz w:val="20"/>
          <w:szCs w:val="20"/>
        </w:rPr>
        <w:t>between an exposed group and an unexposed group</w:t>
      </w:r>
      <w:r w:rsidR="009C2E19">
        <w:rPr>
          <w:rFonts w:ascii="Times New Roman" w:eastAsia="DengXian" w:hAnsi="Times New Roman" w:cs="Times New Roman"/>
          <w:sz w:val="20"/>
          <w:szCs w:val="20"/>
        </w:rPr>
        <w:t>)</w:t>
      </w:r>
      <w:r w:rsidR="00790265" w:rsidRPr="00094166">
        <w:rPr>
          <w:rFonts w:ascii="Times New Roman" w:eastAsia="DengXian" w:hAnsi="Times New Roman" w:cs="Times New Roman"/>
          <w:sz w:val="20"/>
          <w:szCs w:val="20"/>
        </w:rPr>
        <w:t xml:space="preserve"> of </w:t>
      </w:r>
      <w:r w:rsidR="005C5016" w:rsidRPr="00C663FB">
        <w:rPr>
          <w:rFonts w:ascii="Times New Roman" w:hAnsi="Times New Roman" w:cs="Times New Roman"/>
          <w:color w:val="000000" w:themeColor="text1"/>
          <w:sz w:val="20"/>
          <w:szCs w:val="20"/>
        </w:rPr>
        <w:t xml:space="preserve">pregnancy-related and offspring </w:t>
      </w:r>
      <w:r w:rsidR="00790265" w:rsidRPr="00094166">
        <w:rPr>
          <w:rFonts w:ascii="Times New Roman" w:eastAsia="DengXian" w:hAnsi="Times New Roman" w:cs="Times New Roman"/>
          <w:sz w:val="20"/>
          <w:szCs w:val="20"/>
        </w:rPr>
        <w:t>outcomes in the ADHD medication-exposed group vers</w:t>
      </w:r>
      <w:r w:rsidR="00046422">
        <w:rPr>
          <w:rFonts w:ascii="Times New Roman" w:eastAsia="DengXian" w:hAnsi="Times New Roman" w:cs="Times New Roman"/>
          <w:sz w:val="20"/>
          <w:szCs w:val="20"/>
        </w:rPr>
        <w:t>us</w:t>
      </w:r>
      <w:r w:rsidR="00790265" w:rsidRPr="00094166">
        <w:rPr>
          <w:rFonts w:ascii="Times New Roman" w:eastAsia="DengXian" w:hAnsi="Times New Roman" w:cs="Times New Roman"/>
          <w:sz w:val="20"/>
          <w:szCs w:val="20"/>
        </w:rPr>
        <w:t xml:space="preserve"> the reference group </w:t>
      </w:r>
      <w:r w:rsidR="006C3DD5">
        <w:rPr>
          <w:rFonts w:ascii="Times New Roman" w:eastAsia="DengXian" w:hAnsi="Times New Roman" w:cs="Times New Roman"/>
          <w:sz w:val="20"/>
          <w:szCs w:val="20"/>
        </w:rPr>
        <w:t>are</w:t>
      </w:r>
      <w:r w:rsidR="00790265" w:rsidRPr="00094166">
        <w:rPr>
          <w:rFonts w:ascii="Times New Roman" w:eastAsia="DengXian" w:hAnsi="Times New Roman" w:cs="Times New Roman"/>
          <w:sz w:val="20"/>
          <w:szCs w:val="20"/>
        </w:rPr>
        <w:t xml:space="preserve"> described in </w:t>
      </w:r>
      <w:r w:rsidR="00790265" w:rsidRPr="007833EE">
        <w:rPr>
          <w:rFonts w:ascii="Times New Roman" w:eastAsia="DengXian" w:hAnsi="Times New Roman" w:cs="Times New Roman"/>
          <w:b/>
          <w:sz w:val="20"/>
          <w:szCs w:val="20"/>
        </w:rPr>
        <w:t>Table 3</w:t>
      </w:r>
      <w:r w:rsidR="00790265" w:rsidRPr="00094166">
        <w:rPr>
          <w:rFonts w:ascii="Times New Roman" w:eastAsia="DengXian" w:hAnsi="Times New Roman" w:cs="Times New Roman"/>
          <w:sz w:val="20"/>
          <w:szCs w:val="20"/>
        </w:rPr>
        <w:t>.</w:t>
      </w:r>
      <w:r w:rsidR="004139DF">
        <w:rPr>
          <w:rFonts w:ascii="Times New Roman" w:eastAsia="DengXian" w:hAnsi="Times New Roman" w:cs="Times New Roman"/>
          <w:sz w:val="20"/>
          <w:szCs w:val="20"/>
        </w:rPr>
        <w:t xml:space="preserve"> The</w:t>
      </w:r>
      <w:r w:rsidR="00790265" w:rsidRPr="00094166">
        <w:rPr>
          <w:rFonts w:ascii="Times New Roman" w:hAnsi="Times New Roman" w:cs="Times New Roman"/>
          <w:sz w:val="20"/>
          <w:szCs w:val="20"/>
        </w:rPr>
        <w:t xml:space="preserve"> RD</w:t>
      </w:r>
      <w:r w:rsidR="002A6051" w:rsidRPr="00094166">
        <w:rPr>
          <w:rFonts w:ascii="Times New Roman" w:hAnsi="Times New Roman" w:cs="Times New Roman"/>
          <w:sz w:val="20"/>
          <w:szCs w:val="20"/>
        </w:rPr>
        <w:t>s</w:t>
      </w:r>
      <w:r w:rsidR="00790265" w:rsidRPr="00094166">
        <w:rPr>
          <w:rFonts w:ascii="Times New Roman" w:hAnsi="Times New Roman" w:cs="Times New Roman"/>
          <w:sz w:val="20"/>
          <w:szCs w:val="20"/>
        </w:rPr>
        <w:t xml:space="preserve"> for pregnancy complications</w:t>
      </w:r>
      <w:r w:rsidR="009D43D9" w:rsidRPr="00094166">
        <w:rPr>
          <w:rFonts w:ascii="Times New Roman" w:hAnsi="Times New Roman" w:cs="Times New Roman"/>
          <w:sz w:val="20"/>
          <w:szCs w:val="20"/>
        </w:rPr>
        <w:t xml:space="preserve">, </w:t>
      </w:r>
      <w:r w:rsidR="00790265" w:rsidRPr="00094166">
        <w:rPr>
          <w:rFonts w:ascii="Times New Roman" w:hAnsi="Times New Roman" w:cs="Times New Roman"/>
          <w:sz w:val="20"/>
          <w:szCs w:val="20"/>
        </w:rPr>
        <w:t>congenital malformations</w:t>
      </w:r>
      <w:r w:rsidR="004139DF">
        <w:rPr>
          <w:rFonts w:ascii="Times New Roman" w:hAnsi="Times New Roman" w:cs="Times New Roman"/>
          <w:sz w:val="20"/>
          <w:szCs w:val="20"/>
        </w:rPr>
        <w:t>,</w:t>
      </w:r>
      <w:r w:rsidR="00790265" w:rsidRPr="00094166">
        <w:rPr>
          <w:rFonts w:ascii="Times New Roman" w:hAnsi="Times New Roman" w:cs="Times New Roman"/>
          <w:sz w:val="20"/>
          <w:szCs w:val="20"/>
        </w:rPr>
        <w:t xml:space="preserve"> </w:t>
      </w:r>
      <w:r w:rsidR="006F7810" w:rsidRPr="00094166">
        <w:rPr>
          <w:rFonts w:ascii="Times New Roman" w:hAnsi="Times New Roman" w:cs="Times New Roman"/>
          <w:sz w:val="20"/>
          <w:szCs w:val="20"/>
        </w:rPr>
        <w:t>and</w:t>
      </w:r>
      <w:r w:rsidR="009D43D9" w:rsidRPr="00094166">
        <w:rPr>
          <w:rFonts w:ascii="Times New Roman" w:hAnsi="Times New Roman" w:cs="Times New Roman"/>
          <w:sz w:val="20"/>
          <w:szCs w:val="20"/>
        </w:rPr>
        <w:t xml:space="preserve"> labor and delivery outcomes </w:t>
      </w:r>
      <w:r w:rsidR="00790265" w:rsidRPr="00094166">
        <w:rPr>
          <w:rFonts w:ascii="Times New Roman" w:hAnsi="Times New Roman" w:cs="Times New Roman"/>
          <w:sz w:val="20"/>
          <w:szCs w:val="20"/>
        </w:rPr>
        <w:t>were overall small in magnitude</w:t>
      </w:r>
      <w:r w:rsidR="002A6051" w:rsidRPr="00094166">
        <w:rPr>
          <w:rFonts w:ascii="Times New Roman" w:hAnsi="Times New Roman" w:cs="Times New Roman"/>
          <w:sz w:val="20"/>
          <w:szCs w:val="20"/>
        </w:rPr>
        <w:t>, with the range of 0.03%</w:t>
      </w:r>
      <w:r w:rsidR="003453D3" w:rsidRPr="00094166">
        <w:rPr>
          <w:rFonts w:ascii="Times New Roman" w:hAnsi="Times New Roman" w:cs="Times New Roman"/>
          <w:sz w:val="20"/>
          <w:szCs w:val="20"/>
        </w:rPr>
        <w:t xml:space="preserve"> for cardiovascular malformation</w:t>
      </w:r>
      <w:r w:rsidR="002A6051" w:rsidRPr="00094166">
        <w:rPr>
          <w:rFonts w:ascii="Times New Roman" w:hAnsi="Times New Roman" w:cs="Times New Roman"/>
          <w:sz w:val="20"/>
          <w:szCs w:val="20"/>
        </w:rPr>
        <w:t xml:space="preserve"> to 9.84% </w:t>
      </w:r>
      <w:r w:rsidR="003453D3" w:rsidRPr="00094166">
        <w:rPr>
          <w:rFonts w:ascii="Times New Roman" w:hAnsi="Times New Roman" w:cs="Times New Roman"/>
          <w:sz w:val="20"/>
          <w:szCs w:val="20"/>
        </w:rPr>
        <w:t xml:space="preserve">for NICU admission </w:t>
      </w:r>
      <w:r w:rsidR="002A6051" w:rsidRPr="00094166">
        <w:rPr>
          <w:rFonts w:ascii="Times New Roman" w:hAnsi="Times New Roman" w:cs="Times New Roman"/>
          <w:sz w:val="20"/>
          <w:szCs w:val="20"/>
        </w:rPr>
        <w:t>(mean ± standard deviation (sd): 2.07% ±</w:t>
      </w:r>
      <w:r w:rsidR="00261232">
        <w:rPr>
          <w:rFonts w:ascii="Times New Roman" w:hAnsi="Times New Roman" w:cs="Times New Roman"/>
          <w:sz w:val="20"/>
          <w:szCs w:val="20"/>
        </w:rPr>
        <w:t xml:space="preserve"> </w:t>
      </w:r>
      <w:r w:rsidR="002A6051" w:rsidRPr="00094166">
        <w:rPr>
          <w:rFonts w:ascii="Times New Roman" w:hAnsi="Times New Roman" w:cs="Times New Roman"/>
          <w:sz w:val="20"/>
          <w:szCs w:val="20"/>
        </w:rPr>
        <w:t>2.33%)</w:t>
      </w:r>
      <w:r w:rsidR="003453D3" w:rsidRPr="00094166">
        <w:rPr>
          <w:rFonts w:ascii="Times New Roman" w:hAnsi="Times New Roman" w:cs="Times New Roman"/>
          <w:sz w:val="20"/>
          <w:szCs w:val="20"/>
        </w:rPr>
        <w:t>.</w:t>
      </w:r>
      <w:r w:rsidR="00261232">
        <w:rPr>
          <w:rFonts w:ascii="Times New Roman" w:hAnsi="Times New Roman" w:cs="Times New Roman"/>
          <w:sz w:val="20"/>
          <w:szCs w:val="20"/>
        </w:rPr>
        <w:t xml:space="preserve"> The relative high risk for NICU </w:t>
      </w:r>
      <w:r w:rsidR="00261232" w:rsidRPr="00094166">
        <w:rPr>
          <w:rFonts w:ascii="Times New Roman" w:hAnsi="Times New Roman" w:cs="Times New Roman"/>
          <w:sz w:val="20"/>
          <w:szCs w:val="20"/>
        </w:rPr>
        <w:t>admission</w:t>
      </w:r>
      <w:r w:rsidR="00261232">
        <w:rPr>
          <w:rFonts w:ascii="Times New Roman" w:hAnsi="Times New Roman" w:cs="Times New Roman"/>
          <w:sz w:val="20"/>
          <w:szCs w:val="20"/>
        </w:rPr>
        <w:t xml:space="preserve"> might present a combination of the risk for a variety of pregnancy-related adverse outcomes, including preterm birth, low birth weight,</w:t>
      </w:r>
      <w:r w:rsidR="00261232" w:rsidRPr="00261232">
        <w:rPr>
          <w:rFonts w:ascii="Times New Roman" w:hAnsi="Times New Roman" w:cs="Times New Roman"/>
          <w:sz w:val="20"/>
          <w:szCs w:val="20"/>
        </w:rPr>
        <w:t xml:space="preserve"> </w:t>
      </w:r>
      <w:r w:rsidR="00261232">
        <w:rPr>
          <w:rFonts w:ascii="Times New Roman" w:hAnsi="Times New Roman" w:cs="Times New Roman"/>
          <w:sz w:val="20"/>
          <w:szCs w:val="20"/>
        </w:rPr>
        <w:t>b</w:t>
      </w:r>
      <w:r w:rsidR="00261232" w:rsidRPr="00261232">
        <w:rPr>
          <w:rFonts w:ascii="Times New Roman" w:hAnsi="Times New Roman" w:cs="Times New Roman"/>
          <w:sz w:val="20"/>
          <w:szCs w:val="20"/>
        </w:rPr>
        <w:t>irth defects</w:t>
      </w:r>
      <w:r w:rsidR="00261232">
        <w:rPr>
          <w:rFonts w:ascii="Times New Roman" w:hAnsi="Times New Roman" w:cs="Times New Roman"/>
          <w:sz w:val="20"/>
          <w:szCs w:val="20"/>
        </w:rPr>
        <w:t xml:space="preserve"> or </w:t>
      </w:r>
      <w:r w:rsidR="00261232" w:rsidRPr="00261232">
        <w:rPr>
          <w:rFonts w:ascii="Times New Roman" w:hAnsi="Times New Roman" w:cs="Times New Roman"/>
          <w:sz w:val="20"/>
          <w:szCs w:val="20"/>
        </w:rPr>
        <w:t>have a health condition that needs special care</w:t>
      </w:r>
      <w:r w:rsidR="00342C58">
        <w:rPr>
          <w:rFonts w:ascii="Times New Roman" w:hAnsi="Times New Roman" w:cs="Times New Roman"/>
          <w:sz w:val="20"/>
          <w:szCs w:val="20"/>
        </w:rPr>
        <w:t xml:space="preserve"> </w:t>
      </w:r>
      <w:r w:rsidR="00342C58">
        <w:rPr>
          <w:rFonts w:ascii="Times New Roman" w:hAnsi="Times New Roman" w:cs="Times New Roman"/>
          <w:sz w:val="20"/>
          <w:szCs w:val="20"/>
        </w:rPr>
        <w:fldChar w:fldCharType="begin">
          <w:fldData xml:space="preserve">PEVuZE5vdGU+PENpdGU+PEF1dGhvcj5DbGFwcDwvQXV0aG9yPjxZZWFyPjIwMTk8L1llYXI+PFJl
Y051bT41NDU3PC9SZWNOdW0+PERpc3BsYXlUZXh0Pls1NCwgNTVdPC9EaXNwbGF5VGV4dD48cmVj
b3JkPjxyZWMtbnVtYmVyPjU0NTc8L3JlYy1udW1iZXI+PGZvcmVpZ24ta2V5cz48a2V5IGFwcD0i
RU4iIGRiLWlkPSJ3ZnJwMnJ6dnlmdGZkaGVhZmF2cGR4dDVycHN4ZnAydnhhcHAiIHRpbWVzdGFt
cD0iMTU3NjUyODI1OSI+NTQ1Nzwva2V5PjwvZm9yZWlnbi1rZXlzPjxyZWYtdHlwZSBuYW1lPSJK
b3VybmFsIEFydGljbGUiPjE3PC9yZWYtdHlwZT48Y29udHJpYnV0b3JzPjxhdXRob3JzPjxhdXRo
b3I+Q2xhcHAsIE1hcmsgQS48L2F1dGhvcj48YXV0aG9yPkphbWVzLCBLYWl0bHluIEUuPC9hdXRo
b3I+PGF1dGhvcj5CYXRlcywgU2FyYSBWLjwvYXV0aG9yPjxhdXRob3I+S2FpbWFsLCBBbmphbGkg
Si48L2F1dGhvcj48L2F1dGhvcnM+PC9jb250cmlidXRvcnM+PHRpdGxlcz48dGl0bGU+VW5leHBl
Y3RlZCB0ZXJtIE5JQ1UgYWRtaXNzaW9uczogYSBtYXJrZXIgb2Ygb2JzdGV0cmljYWwgY2FyZSBx
dWFsaXR5PzwvdGl0bGU+PHNlY29uZGFyeS10aXRsZT5BbWVyaWNhbiBKb3VybmFsIG9mIE9ic3Rl
dHJpY3MgJmFtcDsgR3luZWNvbG9neTwvc2Vjb25kYXJ5LXRpdGxlPjwvdGl0bGVzPjxwZXJpb2Rp
Y2FsPjxmdWxsLXRpdGxlPkFtZXJpY2FuIEpvdXJuYWwgb2YgT2JzdGV0cmljcyAmYW1wOyBHeW5l
Y29sb2d5PC9mdWxsLXRpdGxlPjwvcGVyaW9kaWNhbD48cGFnZXM+Mzk1LmUxLTM5NS5lMTI8L3Bh
Z2VzPjx2b2x1bWU+MjIwPC92b2x1bWU+PG51bWJlcj40PC9udW1iZXI+PGRhdGVzPjx5ZWFyPjIw
MTk8L3llYXI+PC9kYXRlcz48cHVibGlzaGVyPkVsc2V2aWVyPC9wdWJsaXNoZXI+PGlzYm4+MDAw
Mi05Mzc4PC9pc2JuPjx1cmxzPjxyZWxhdGVkLXVybHM+PHVybD5odHRwczovL2RvaS5vcmcvMTAu
MTAxNi9qLmFqb2cuMjAxOS4wMi4wMDE8L3VybD48L3JlbGF0ZWQtdXJscz48L3VybHM+PGVsZWN0
cm9uaWMtcmVzb3VyY2UtbnVtPjEwLjEwMTYvai5ham9nLjIwMTkuMDIuMDAxPC9lbGVjdHJvbmlj
LXJlc291cmNlLW51bT48YWNjZXNzLWRhdGU+MjAxOS8xMi8xNjwvYWNjZXNzLWRhdGU+PC9yZWNv
cmQ+PC9DaXRlPjxDaXRlPjxBdXRob3I+QWwtV2Fzc2lhPC9BdXRob3I+PFllYXI+MjAxNzwvWWVh
cj48UmVjTnVtPjU0NTg8L1JlY051bT48cmVjb3JkPjxyZWMtbnVtYmVyPjU0NTg8L3JlYy1udW1i
ZXI+PGZvcmVpZ24ta2V5cz48a2V5IGFwcD0iRU4iIGRiLWlkPSJ3ZnJwMnJ6dnlmdGZkaGVhZmF2
cGR4dDVycHN4ZnAydnhhcHAiIHRpbWVzdGFtcD0iMTU3NjUyODUwMiI+NTQ1ODwva2V5PjwvZm9y
ZWlnbi1rZXlzPjxyZWYtdHlwZSBuYW1lPSJKb3VybmFsIEFydGljbGUiPjE3PC9yZWYtdHlwZT48
Y29udHJpYnV0b3JzPjxhdXRob3JzPjxhdXRob3I+QWwtV2Fzc2lhLCBIZWlkaTwvYXV0aG9yPjxh
dXRob3I+U2FiZXIsIE1hZmF6YTwvYXV0aG9yPjwvYXV0aG9ycz48L2NvbnRyaWJ1dG9ycz48dGl0
bGVzPjx0aXRsZT5BZG1pc3Npb24gb2YgdGVybSBpbmZhbnRzIHRvIHRoZSBuZW9uYXRhbCBpbnRl
bnNpdmUgY2FyZSB1bml0IGluIGEgU2F1ZGkgdGVydGlhcnkgdGVhY2hpbmcgaG9zcGl0YWw6IGN1
bXVsYXRpdmUgaW5jaWRlbmNlIGFuZCByaXNrIGZhY3RvcnM8L3RpdGxlPjxzZWNvbmRhcnktdGl0
bGU+QW5uYWxzIG9mIFNhdWRpIG1lZGljaW5lPC9zZWNvbmRhcnktdGl0bGU+PGFsdC10aXRsZT5B
bm4gU2F1ZGkgTWVkPC9hbHQtdGl0bGU+PC90aXRsZXM+PHBlcmlvZGljYWw+PGZ1bGwtdGl0bGU+
QW5uYWxzIG9mIFNhdWRpIG1lZGljaW5lPC9mdWxsLXRpdGxlPjxhYmJyLTE+QW5uIFNhdWRpIE1l
ZDwvYWJici0xPjwvcGVyaW9kaWNhbD48YWx0LXBlcmlvZGljYWw+PGZ1bGwtdGl0bGU+QW5uYWxz
IG9mIFNhdWRpIG1lZGljaW5lPC9mdWxsLXRpdGxlPjxhYmJyLTE+QW5uIFNhdWRpIE1lZDwvYWJi
ci0xPjwvYWx0LXBlcmlvZGljYWw+PHBhZ2VzPjQyMC00MjQ8L3BhZ2VzPjx2b2x1bWU+Mzc8L3Zv
bHVtZT48bnVtYmVyPjY8L251bWJlcj48a2V5d29yZHM+PGtleXdvcmQ+QWR1bHQ8L2tleXdvcmQ+
PGtleXdvcmQ+KkJpcnRoIFdlaWdodDwva2V5d29yZD48a2V5d29yZD5DYXNlLUNvbnRyb2wgU3R1
ZGllczwva2V5d29yZD48a2V5d29yZD5Dcm9zcy1TZWN0aW9uYWwgU3R1ZGllczwva2V5d29yZD48
a2V5d29yZD5GZW1hbGU8L2tleXdvcmQ+PGtleXdvcmQ+RmV0YWwgTWVtYnJhbmVzLCBQcmVtYXR1
cmUgUnVwdHVyZS8qZXBpZGVtaW9sb2d5PC9rZXl3b3JkPjxrZXl3b3JkPkh1bWFuczwva2V5d29y
ZD48a2V5d29yZD5JbmNpZGVuY2U8L2tleXdvcmQ+PGtleXdvcmQ+SW5mYW50LCBOZXdib3JuPC9r
ZXl3b3JkPjxrZXl3b3JkPkluZmFudCwgTmV3Ym9ybiwgRGlzZWFzZXMvZXBpZGVtaW9sb2d5Lyp0
aGVyYXB5PC9rZXl3b3JkPjxrZXl3b3JkPkludGVuc2l2ZSBDYXJlIFVuaXRzLCBOZW9uYXRhbC8q
c3RhdGlzdGljcyAmYW1wOyBudW1lcmljYWwgZGF0YTwva2V5d29yZD48a2V5d29yZD5NYWxlPC9r
ZXl3b3JkPjxrZXl3b3JkPlByZWduYW5jeTwva2V5d29yZD48a2V5d29yZD5QcmV2YWxlbmNlPC9r
ZXl3b3JkPjxrZXl3b3JkPlJpc2sgRmFjdG9yczwva2V5d29yZD48a2V5d29yZD5TYXVkaSBBcmFi
aWEvZXBpZGVtaW9sb2d5PC9rZXl3b3JkPjxrZXl3b3JkPlRlcnRpYXJ5IENhcmUgQ2VudGVyczwv
a2V5d29yZD48a2V5d29yZD5Zb3VuZyBBZHVsdDwva2V5d29yZD48L2tleXdvcmRzPjxkYXRlcz48
eWVhcj4yMDE3PC95ZWFyPjxwdWItZGF0ZXM+PGRhdGU+Tm92LURlYzwvZGF0ZT48L3B1Yi1kYXRl
cz48L2RhdGVzPjxwdWJsaXNoZXI+S2luZyBGYWlzYWwgU3BlY2lhbGlzdCBIb3NwaXRhbCBhbmQg
UmVzZWFyY2ggQ2VudHJlPC9wdWJsaXNoZXI+PGlzYm4+MDk3NS00NDY2JiN4RDswMjU2LTQ5NDc8
L2lzYm4+PGFjY2Vzc2lvbi1udW0+MjkyMjk4ODk8L2FjY2Vzc2lvbi1udW0+PHVybHM+PHJlbGF0
ZWQtdXJscz48dXJsPmh0dHBzOi8vd3d3Lm5jYmkubmxtLm5paC5nb3YvcHVibWVkLzI5MjI5ODg5
PC91cmw+PHVybD5odHRwczovL3d3dy5uY2JpLm5sbS5uaWguZ292L3BtYy9hcnRpY2xlcy9QTUM2
MDc0MTE3LzwvdXJsPjwvcmVsYXRlZC11cmxzPjwvdXJscz48ZWxlY3Ryb25pYy1yZXNvdXJjZS1u
dW0+MTAuNTE0NC8wMjU2LTQ5NDcuMjAxNy40MjA8L2VsZWN0cm9uaWMtcmVzb3VyY2UtbnVtPjxy
ZW1vdGUtZGF0YWJhc2UtbmFtZT5QdWJNZWQ8L3JlbW90ZS1kYXRhYmFzZS1uYW1lPjxsYW5ndWFn
ZT5lbmc8L2xhbmd1YWdlPjwvcmVjb3JkPjwvQ2l0ZT48L0VuZE5vdGU+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PEVuZE5vdGU+PENpdGU+PEF1dGhvcj5DbGFwcDwvQXV0aG9yPjxZZWFyPjIwMTk8L1llYXI+PFJl
Y051bT41NDU3PC9SZWNOdW0+PERpc3BsYXlUZXh0Pls1NCwgNTVdPC9EaXNwbGF5VGV4dD48cmVj
b3JkPjxyZWMtbnVtYmVyPjU0NTc8L3JlYy1udW1iZXI+PGZvcmVpZ24ta2V5cz48a2V5IGFwcD0i
RU4iIGRiLWlkPSJ3ZnJwMnJ6dnlmdGZkaGVhZmF2cGR4dDVycHN4ZnAydnhhcHAiIHRpbWVzdGFt
cD0iMTU3NjUyODI1OSI+NTQ1Nzwva2V5PjwvZm9yZWlnbi1rZXlzPjxyZWYtdHlwZSBuYW1lPSJK
b3VybmFsIEFydGljbGUiPjE3PC9yZWYtdHlwZT48Y29udHJpYnV0b3JzPjxhdXRob3JzPjxhdXRo
b3I+Q2xhcHAsIE1hcmsgQS48L2F1dGhvcj48YXV0aG9yPkphbWVzLCBLYWl0bHluIEUuPC9hdXRo
b3I+PGF1dGhvcj5CYXRlcywgU2FyYSBWLjwvYXV0aG9yPjxhdXRob3I+S2FpbWFsLCBBbmphbGkg
Si48L2F1dGhvcj48L2F1dGhvcnM+PC9jb250cmlidXRvcnM+PHRpdGxlcz48dGl0bGU+VW5leHBl
Y3RlZCB0ZXJtIE5JQ1UgYWRtaXNzaW9uczogYSBtYXJrZXIgb2Ygb2JzdGV0cmljYWwgY2FyZSBx
dWFsaXR5PzwvdGl0bGU+PHNlY29uZGFyeS10aXRsZT5BbWVyaWNhbiBKb3VybmFsIG9mIE9ic3Rl
dHJpY3MgJmFtcDsgR3luZWNvbG9neTwvc2Vjb25kYXJ5LXRpdGxlPjwvdGl0bGVzPjxwZXJpb2Rp
Y2FsPjxmdWxsLXRpdGxlPkFtZXJpY2FuIEpvdXJuYWwgb2YgT2JzdGV0cmljcyAmYW1wOyBHeW5l
Y29sb2d5PC9mdWxsLXRpdGxlPjwvcGVyaW9kaWNhbD48cGFnZXM+Mzk1LmUxLTM5NS5lMTI8L3Bh
Z2VzPjx2b2x1bWU+MjIwPC92b2x1bWU+PG51bWJlcj40PC9udW1iZXI+PGRhdGVzPjx5ZWFyPjIw
MTk8L3llYXI+PC9kYXRlcz48cHVibGlzaGVyPkVsc2V2aWVyPC9wdWJsaXNoZXI+PGlzYm4+MDAw
Mi05Mzc4PC9pc2JuPjx1cmxzPjxyZWxhdGVkLXVybHM+PHVybD5odHRwczovL2RvaS5vcmcvMTAu
MTAxNi9qLmFqb2cuMjAxOS4wMi4wMDE8L3VybD48L3JlbGF0ZWQtdXJscz48L3VybHM+PGVsZWN0
cm9uaWMtcmVzb3VyY2UtbnVtPjEwLjEwMTYvai5ham9nLjIwMTkuMDIuMDAxPC9lbGVjdHJvbmlj
LXJlc291cmNlLW51bT48YWNjZXNzLWRhdGU+MjAxOS8xMi8xNjwvYWNjZXNzLWRhdGU+PC9yZWNv
cmQ+PC9DaXRlPjxDaXRlPjxBdXRob3I+QWwtV2Fzc2lhPC9BdXRob3I+PFllYXI+MjAxNzwvWWVh
cj48UmVjTnVtPjU0NTg8L1JlY051bT48cmVjb3JkPjxyZWMtbnVtYmVyPjU0NTg8L3JlYy1udW1i
ZXI+PGZvcmVpZ24ta2V5cz48a2V5IGFwcD0iRU4iIGRiLWlkPSJ3ZnJwMnJ6dnlmdGZkaGVhZmF2
cGR4dDVycHN4ZnAydnhhcHAiIHRpbWVzdGFtcD0iMTU3NjUyODUwMiI+NTQ1ODwva2V5PjwvZm9y
ZWlnbi1rZXlzPjxyZWYtdHlwZSBuYW1lPSJKb3VybmFsIEFydGljbGUiPjE3PC9yZWYtdHlwZT48
Y29udHJpYnV0b3JzPjxhdXRob3JzPjxhdXRob3I+QWwtV2Fzc2lhLCBIZWlkaTwvYXV0aG9yPjxh
dXRob3I+U2FiZXIsIE1hZmF6YTwvYXV0aG9yPjwvYXV0aG9ycz48L2NvbnRyaWJ1dG9ycz48dGl0
bGVzPjx0aXRsZT5BZG1pc3Npb24gb2YgdGVybSBpbmZhbnRzIHRvIHRoZSBuZW9uYXRhbCBpbnRl
bnNpdmUgY2FyZSB1bml0IGluIGEgU2F1ZGkgdGVydGlhcnkgdGVhY2hpbmcgaG9zcGl0YWw6IGN1
bXVsYXRpdmUgaW5jaWRlbmNlIGFuZCByaXNrIGZhY3RvcnM8L3RpdGxlPjxzZWNvbmRhcnktdGl0
bGU+QW5uYWxzIG9mIFNhdWRpIG1lZGljaW5lPC9zZWNvbmRhcnktdGl0bGU+PGFsdC10aXRsZT5B
bm4gU2F1ZGkgTWVkPC9hbHQtdGl0bGU+PC90aXRsZXM+PHBlcmlvZGljYWw+PGZ1bGwtdGl0bGU+
QW5uYWxzIG9mIFNhdWRpIG1lZGljaW5lPC9mdWxsLXRpdGxlPjxhYmJyLTE+QW5uIFNhdWRpIE1l
ZDwvYWJici0xPjwvcGVyaW9kaWNhbD48YWx0LXBlcmlvZGljYWw+PGZ1bGwtdGl0bGU+QW5uYWxz
IG9mIFNhdWRpIG1lZGljaW5lPC9mdWxsLXRpdGxlPjxhYmJyLTE+QW5uIFNhdWRpIE1lZDwvYWJi
ci0xPjwvYWx0LXBlcmlvZGljYWw+PHBhZ2VzPjQyMC00MjQ8L3BhZ2VzPjx2b2x1bWU+Mzc8L3Zv
bHVtZT48bnVtYmVyPjY8L251bWJlcj48a2V5d29yZHM+PGtleXdvcmQ+QWR1bHQ8L2tleXdvcmQ+
PGtleXdvcmQ+KkJpcnRoIFdlaWdodDwva2V5d29yZD48a2V5d29yZD5DYXNlLUNvbnRyb2wgU3R1
ZGllczwva2V5d29yZD48a2V5d29yZD5Dcm9zcy1TZWN0aW9uYWwgU3R1ZGllczwva2V5d29yZD48
a2V5d29yZD5GZW1hbGU8L2tleXdvcmQ+PGtleXdvcmQ+RmV0YWwgTWVtYnJhbmVzLCBQcmVtYXR1
cmUgUnVwdHVyZS8qZXBpZGVtaW9sb2d5PC9rZXl3b3JkPjxrZXl3b3JkPkh1bWFuczwva2V5d29y
ZD48a2V5d29yZD5JbmNpZGVuY2U8L2tleXdvcmQ+PGtleXdvcmQ+SW5mYW50LCBOZXdib3JuPC9r
ZXl3b3JkPjxrZXl3b3JkPkluZmFudCwgTmV3Ym9ybiwgRGlzZWFzZXMvZXBpZGVtaW9sb2d5Lyp0
aGVyYXB5PC9rZXl3b3JkPjxrZXl3b3JkPkludGVuc2l2ZSBDYXJlIFVuaXRzLCBOZW9uYXRhbC8q
c3RhdGlzdGljcyAmYW1wOyBudW1lcmljYWwgZGF0YTwva2V5d29yZD48a2V5d29yZD5NYWxlPC9r
ZXl3b3JkPjxrZXl3b3JkPlByZWduYW5jeTwva2V5d29yZD48a2V5d29yZD5QcmV2YWxlbmNlPC9r
ZXl3b3JkPjxrZXl3b3JkPlJpc2sgRmFjdG9yczwva2V5d29yZD48a2V5d29yZD5TYXVkaSBBcmFi
aWEvZXBpZGVtaW9sb2d5PC9rZXl3b3JkPjxrZXl3b3JkPlRlcnRpYXJ5IENhcmUgQ2VudGVyczwv
a2V5d29yZD48a2V5d29yZD5Zb3VuZyBBZHVsdDwva2V5d29yZD48L2tleXdvcmRzPjxkYXRlcz48
eWVhcj4yMDE3PC95ZWFyPjxwdWItZGF0ZXM+PGRhdGU+Tm92LURlYzwvZGF0ZT48L3B1Yi1kYXRl
cz48L2RhdGVzPjxwdWJsaXNoZXI+S2luZyBGYWlzYWwgU3BlY2lhbGlzdCBIb3NwaXRhbCBhbmQg
UmVzZWFyY2ggQ2VudHJlPC9wdWJsaXNoZXI+PGlzYm4+MDk3NS00NDY2JiN4RDswMjU2LTQ5NDc8
L2lzYm4+PGFjY2Vzc2lvbi1udW0+MjkyMjk4ODk8L2FjY2Vzc2lvbi1udW0+PHVybHM+PHJlbGF0
ZWQtdXJscz48dXJsPmh0dHBzOi8vd3d3Lm5jYmkubmxtLm5paC5nb3YvcHVibWVkLzI5MjI5ODg5
PC91cmw+PHVybD5odHRwczovL3d3dy5uY2JpLm5sbS5uaWguZ292L3BtYy9hcnRpY2xlcy9QTUM2
MDc0MTE3LzwvdXJsPjwvcmVsYXRlZC11cmxzPjwvdXJscz48ZWxlY3Ryb25pYy1yZXNvdXJjZS1u
dW0+MTAuNTE0NC8wMjU2LTQ5NDcuMjAxNy40MjA8L2VsZWN0cm9uaWMtcmVzb3VyY2UtbnVtPjxy
ZW1vdGUtZGF0YWJhc2UtbmFtZT5QdWJNZWQ8L3JlbW90ZS1kYXRhYmFzZS1uYW1lPjxsYW5ndWFn
ZT5lbmc8L2xhbmd1YWdlPjwvcmVjb3JkPjwvQ2l0ZT48L0VuZE5vdGU+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342C58">
        <w:rPr>
          <w:rFonts w:ascii="Times New Roman" w:hAnsi="Times New Roman" w:cs="Times New Roman"/>
          <w:sz w:val="20"/>
          <w:szCs w:val="20"/>
        </w:rPr>
      </w:r>
      <w:r w:rsidR="00342C58">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54" w:tooltip="Clapp, 2019 #5457" w:history="1">
        <w:r w:rsidR="00111846">
          <w:rPr>
            <w:rFonts w:ascii="Times New Roman" w:hAnsi="Times New Roman" w:cs="Times New Roman"/>
            <w:noProof/>
            <w:sz w:val="20"/>
            <w:szCs w:val="20"/>
          </w:rPr>
          <w:t>54</w:t>
        </w:r>
      </w:hyperlink>
      <w:r w:rsidR="00111846">
        <w:rPr>
          <w:rFonts w:ascii="Times New Roman" w:hAnsi="Times New Roman" w:cs="Times New Roman"/>
          <w:noProof/>
          <w:sz w:val="20"/>
          <w:szCs w:val="20"/>
        </w:rPr>
        <w:t xml:space="preserve">, </w:t>
      </w:r>
      <w:hyperlink w:anchor="_ENREF_55" w:tooltip="Al-Wassia, 2017 #5458" w:history="1">
        <w:r w:rsidR="00111846">
          <w:rPr>
            <w:rFonts w:ascii="Times New Roman" w:hAnsi="Times New Roman" w:cs="Times New Roman"/>
            <w:noProof/>
            <w:sz w:val="20"/>
            <w:szCs w:val="20"/>
          </w:rPr>
          <w:t>55</w:t>
        </w:r>
      </w:hyperlink>
      <w:r w:rsidR="00111846">
        <w:rPr>
          <w:rFonts w:ascii="Times New Roman" w:hAnsi="Times New Roman" w:cs="Times New Roman"/>
          <w:noProof/>
          <w:sz w:val="20"/>
          <w:szCs w:val="20"/>
        </w:rPr>
        <w:t>]</w:t>
      </w:r>
      <w:r w:rsidR="00342C58">
        <w:rPr>
          <w:rFonts w:ascii="Times New Roman" w:hAnsi="Times New Roman" w:cs="Times New Roman"/>
          <w:sz w:val="20"/>
          <w:szCs w:val="20"/>
        </w:rPr>
        <w:fldChar w:fldCharType="end"/>
      </w:r>
      <w:r w:rsidR="00261232" w:rsidRPr="00261232">
        <w:rPr>
          <w:rFonts w:ascii="Times New Roman" w:hAnsi="Times New Roman" w:cs="Times New Roman"/>
          <w:sz w:val="20"/>
          <w:szCs w:val="20"/>
        </w:rPr>
        <w:t>.</w:t>
      </w:r>
      <w:r w:rsidR="006C3DD5">
        <w:rPr>
          <w:rFonts w:ascii="Times New Roman" w:hAnsi="Times New Roman" w:cs="Times New Roman"/>
          <w:sz w:val="20"/>
          <w:szCs w:val="20"/>
        </w:rPr>
        <w:t xml:space="preserve"> </w:t>
      </w:r>
      <w:r w:rsidR="005C22D5" w:rsidRPr="005C22D5">
        <w:rPr>
          <w:rFonts w:ascii="Times New Roman" w:hAnsi="Times New Roman" w:cs="Times New Roman"/>
          <w:sz w:val="20"/>
          <w:szCs w:val="20"/>
        </w:rPr>
        <w:t xml:space="preserve">The RDs were even smaller when comparing exposed group to alternative comparisons groups, which aimed to rule out the influence of unmeasured confounding (e.g., unexposed siblings) </w:t>
      </w:r>
      <w:r w:rsidR="006375C5">
        <w:rPr>
          <w:rFonts w:ascii="Times New Roman" w:hAnsi="Times New Roman" w:cs="Times New Roman"/>
          <w:sz w:val="20"/>
          <w:szCs w:val="20"/>
        </w:rPr>
        <w:fldChar w:fldCharType="begin">
          <w:fldData xml:space="preserve">PEVuZE5vdGU+PENpdGU+PEF1dGhvcj5Ccm88L0F1dGhvcj48WWVhcj4yMDE1PC9ZZWFyPjxSZWNO
dW0+MjEyMDwvUmVjTnVtPjxEaXNwbGF5VGV4dD5bNDYsIDQ3LCA0OSwgNTEsIDUzXTwvRGlzcGxh
eVRleHQ+PHJlY29yZD48cmVjLW51bWJlcj4yMTIwPC9yZWMtbnVtYmVyPjxmb3JlaWduLWtleXM+
PGtleSBhcHA9IkVOIiBkYi1pZD0id2ZycDJyenZ5ZnRmZGhlYWZhdnBkeHQ1cnBzeGZwMnZ4YXBw
IiB0aW1lc3RhbXA9IjE1NjMxOTc0MjIiPjIxMjA8L2tleT48L2ZvcmVpZ24ta2V5cz48cmVmLXR5
cGUgbmFtZT0iSm91cm5hbCBBcnRpY2xlIj4xNzwvcmVmLXR5cGU+PGNvbnRyaWJ1dG9ycz48YXV0
aG9ycz48YXV0aG9yPkJybywgUy4gUC48L2F1dGhvcj48YXV0aG9yPktqYWVyc2dhYXJkLCBNLiBJ
LiBTLjwvYXV0aG9yPjxhdXRob3I+UGFybmVyLCBFLiBULjwvYXV0aG9yPjxhdXRob3I+U8O4cmVu
c2VuLCBNLiBKLjwvYXV0aG9yPjxhdXRob3I+T2xzZW4sIEouIMO4IFIuPC9hdXRob3I+PGF1dGhv
cj5CZWNoLCBCLiBILjwvYXV0aG9yPjxhdXRob3I+UGVkZXJzZW4sIEwuIEguPC9hdXRob3I+PGF1
dGhvcj5DaHJpc3RlbnNlbiwgSi48L2F1dGhvcj48YXV0aG9yPlZlc3RlcmdhYXJkLCBNLjwvYXV0
aG9yPjwvYXV0aG9ycz48L2NvbnRyaWJ1dG9ycz48YXV0aC1hZGRyZXNzPlMuUC4gQnJvLCBSZXNl
YXJjaCBVbml0IGFuZCBzZWN0aW9uIGZvciBnZW5lcmFsIFByYWN0aWNlLCBEZXBhcnRtZW50IG9m
IFB1YmxpYyBoZWFsdGgsIEFhcmh1cyBVbml2ZXJzaXR5LCBCYXJ0aG9saW5zIGFsbGUgMiwgQWFy
aHVzLCBEZW5tYXJrPC9hdXRoLWFkZHJlc3M+PHRpdGxlcz48dGl0bGU+QWR2ZXJzZSBwcmVnbmFu
Y3kgb3V0Y29tZXMgYWZ0ZXIgZXhwb3N1cmUgdG8gbWV0aHlscGhlbmlkYXRlIG9yIGF0b21veGV0
aW5lIGR1cmluZyBwcmVnbmFuY3k8L3RpdGxlPjxzZWNvbmRhcnktdGl0bGU+Q2xpbmljYWwgRXBp
ZGVtaW9sb2d5PC9zZWNvbmRhcnktdGl0bGU+PC90aXRsZXM+PHBlcmlvZGljYWw+PGZ1bGwtdGl0
bGU+Q2xpbiBFcGlkZW1pb2w8L2Z1bGwtdGl0bGU+PGFiYnItMT5DbGluaWNhbCBlcGlkZW1pb2xv
Z3k8L2FiYnItMT48L3BlcmlvZGljYWw+PHBhZ2VzPjEzOS0xNDc8L3BhZ2VzPjx2b2x1bWU+Nzwv
dm9sdW1lPjxrZXl3b3Jkcz48a2V5d29yZD5hdG9tb3hldGluZTwva2V5d29yZD48a2V5d29yZD5t
ZXRoeWxwaGVuaWRhdGU8L2tleXdvcmQ+PGtleXdvcmQ+YWJvcnRpb248L2tleXdvcmQ+PGtleXdv
cmQ+YWR1bHQ8L2tleXdvcmQ+PGtleXdvcmQ+YWR2ZXJzZSBvdXRjb21lPC9rZXl3b3JkPjxrZXl3
b3JkPkFwZ2FyIHNjb3JlPC9rZXl3b3JkPjxrZXl3b3JkPmFydGljbGU8L2tleXdvcmQ+PGtleXdv
cmQ+YXR0ZW50aW9uIGRlZmljaXQgZGlzb3JkZXI8L2tleXdvcmQ+PGtleXdvcmQ+Y29ob3J0IGFu
YWx5c2lzPC9rZXl3b3JkPjxrZXl3b3JkPmNvbmdlbml0YWwgZGlzb3JkZXI8L2tleXdvcmQ+PGtl
eXdvcmQ+Y29udHJvbGxlZCBzdHVkeTwva2V5d29yZD48a2V5d29yZD5EZW5tYXJrPC9rZXl3b3Jk
PjxrZXl3b3JkPmRydWcgZWZmaWNhY3k8L2tleXdvcmQ+PGtleXdvcmQ+ZHJ1ZyBmYXRhbGl0eTwv
a2V5d29yZD48a2V5d29yZD5kcnVnIHJlc3BvbnNlPC9rZXl3b3JkPjxrZXl3b3JkPmVtYnJ5byBk
ZWF0aDwva2V5d29yZD48a2V5d29yZD5mZW1hbGU8L2tleXdvcmQ+PGtleXdvcmQ+aHVtYW48L2tl
eXdvcmQ+PGtleXdvcmQ+aW5kdWNlZCBhYm9ydGlvbjwva2V5d29yZD48a2V5d29yZD5tYWpvciBj
bGluaWNhbCBzdHVkeTwva2V5d29yZD48a2V5d29yZD5uZXdib3JuIGRlYXRoPC9rZXl3b3JkPjxr
ZXl3b3JkPnBvcHVsYXRpb24gcmVzZWFyY2g8L2tleXdvcmQ+PGtleXdvcmQ+cHJlZ25hbmN5IG91
dGNvbWU8L2tleXdvcmQ+PGtleXdvcmQ+cHJlbWF0dXJlIGxhYm9yPC9rZXl3b3JkPjxrZXl3b3Jk
PnByZW5hdGFsIGV4cG9zdXJlPC9rZXl3b3JkPjxrZXl3b3JkPnJpc2sgZmFjdG9yPC9rZXl3b3Jk
PjxrZXl3b3JkPnNwb250YW5lb3VzIGFib3J0aW9uPC9rZXl3b3JkPjxrZXl3b3JkPnN0aWxsYmly
dGg8L2tleXdvcmQ+PC9rZXl3b3Jkcz48ZGF0ZXM+PHllYXI+MjAxNTwveWVhcj48L2RhdGVzPjxp
c2JuPjExNzktMTM0OTwvaXNibj48d29yay10eXBlPkFydGljbGU8L3dvcmstdHlwZT48dXJscz48
cmVsYXRlZC11cmxzPjx1cmw+aHR0cDovL3d3dy5lbWJhc2UuY29tL3NlYXJjaC9yZXN1bHRzP3N1
YmFjdGlvbj12aWV3cmVjb3JkJmFtcDtmcm9tPWV4cG9ydCZhbXA7aWQ9TDYwMjMxMjc5ODwvdXJs
Pjx1cmw+aHR0cDovL2R4LmRvaS5vcmcvMTAuMjE0Ny9DTEVQLlM3MjkwNjwvdXJsPjx1cmw+aHR0
cHM6Ly93d3cuZG92ZXByZXNzLmNvbS9nZXRmaWxlLnBocD9maWxlSUQ9MjM0Nzk8L3VybD48L3Jl
bGF0ZWQtdXJscz48L3VybHM+PGVsZWN0cm9uaWMtcmVzb3VyY2UtbnVtPjEwLjIxNDcvQ0xFUC5T
NzI5MDY8L2VsZWN0cm9uaWMtcmVzb3VyY2UtbnVtPjxyZW1vdGUtZGF0YWJhc2UtbmFtZT5FbWJh
c2U8L3JlbW90ZS1kYXRhYmFzZS1uYW1lPjxsYW5ndWFnZT5FbmdsaXNoPC9sYW5ndWFnZT48L3Jl
Y29yZD48L0NpdGU+PENpdGU+PEF1dGhvcj5Db2hlbjwvQXV0aG9yPjxZZWFyPjIwMTc8L1llYXI+
PFJlY051bT4yMTc1PC9SZWNOdW0+PHJlY29yZD48cmVjLW51bWJlcj4yMTc1PC9yZWMtbnVtYmVy
Pjxmb3JlaWduLWtleXM+PGtleSBhcHA9IkVOIiBkYi1pZD0id2ZycDJyenZ5ZnRmZGhlYWZhdnBk
eHQ1cnBzeGZwMnZ4YXBwIiB0aW1lc3RhbXA9IjE1NjMxOTc0MjIiPjIxNzU8L2tleT48L2ZvcmVp
Z24ta2V5cz48cmVmLXR5cGUgbmFtZT0iSm91cm5hbCBBcnRpY2xlIj4xNzwvcmVmLXR5cGU+PGNv
bnRyaWJ1dG9ycz48YXV0aG9ycz48YXV0aG9yPkNvaGVuLCBKLiBNLjwvYXV0aG9yPjxhdXRob3I+
SGVybsOhbmRlei1Ew61heiwgUy48L2F1dGhvcj48YXV0aG9yPkJhdGVtYW4sIEIuIFQuPC9hdXRo
b3I+PGF1dGhvcj5QYXJrLCBZLjwvYXV0aG9yPjxhdXRob3I+RGVzYWksIFIuIEouPC9hdXRob3I+
PGF1dGhvcj5HcmF5LCBLLiBKLjwvYXV0aG9yPjxhdXRob3I+UGF0b3JubywgRS48L2F1dGhvcj48
YXV0aG9yPk1vZ3VuLCBILjwvYXV0aG9yPjxhdXRob3I+SHV5YnJlY2h0cywgSy4gRi48L2F1dGhv
cj48L2F1dGhvcnM+PC9jb250cmlidXRvcnM+PGF1dGgtYWRkcmVzcz5KLk0uIENvaGVuLCBDaGFu
IFNjaG9vbCBvZiBQdWJsaWMgSGVhbHRoLCA2NzcgSHVudGluZ3RvbiBBdmVudWUsIEJvc3Rvbiwg
TUEsIFVuaXRlZCBTdGF0ZXM8L2F1dGgtYWRkcmVzcz48dGl0bGVzPjx0aXRsZT5QbGFjZW50YWwg
Y29tcGxpY2F0aW9ucyBhc3NvY2lhdGVkIHdpdGggcHN5Y2hvc3RpbXVsYW50IHVzZSBpbiBwcmVn
bmFuY3k8L3RpdGxlPjxzZWNvbmRhcnktdGl0bGU+T2JzdGV0cmljcyBhbmQgR3luZWNvbG9neTwv
c2Vjb25kYXJ5LXRpdGxlPjwvdGl0bGVzPjxwZXJpb2RpY2FsPjxmdWxsLXRpdGxlPk9ic3RldCBH
eW5lY29sPC9mdWxsLXRpdGxlPjxhYmJyLTE+T2JzdGV0cmljcyBhbmQgZ3luZWNvbG9neTwvYWJi
ci0xPjwvcGVyaW9kaWNhbD48cGFnZXM+MTE5Mi0xMjAxPC9wYWdlcz48dm9sdW1lPjEzMDwvdm9s
dW1lPjxudW1iZXI+NjwvbnVtYmVyPjxrZXl3b3Jkcz48a2V5d29yZD5hbXBoZXRhbWluZSBwbHVz
IGRleGFtcGhldGFtaW5lPC9rZXl3b3JkPjxrZXl3b3JkPmF0b21veGV0aW5lPC9rZXl3b3JkPjxr
ZXl3b3JkPm1ldGh5bHBoZW5pZGF0ZTwva2V5d29yZD48a2V5d29yZD5hZHVsdDwva2V5d29yZD48
a2V5d29yZD5hdHRlbnRpb24gZGVmaWNpdCBkaXNvcmRlcjwva2V5d29yZD48a2V5d29yZD5iaXBv
bGFyIGRpc29yZGVyPC9rZXl3b3JkPjxrZXl3b3JkPmNocm9uaWMgZmF0aWd1ZSBzeW5kcm9tZTwv
a2V5d29yZD48a2V5d29yZD5jb2hvcnQgYW5hbHlzaXM8L2tleXdvcmQ+PGtleXdvcmQ+Y29tcGFy
YXRpdmUgc3R1ZHk8L2tleXdvcmQ+PGtleXdvcmQ+Y29uZmVyZW5jZSBwYXBlcjwva2V5d29yZD48
a2V5d29yZD5jb250cm9sbGVkIHN0dWR5PC9rZXl3b3JkPjxrZXl3b3JkPmRydWcgc2FmZXR5PC9r
ZXl3b3JkPjxrZXl3b3JkPmRydWcgd2l0aGRyYXdhbDwva2V5d29yZD48a2V5d29yZD5lcGlsZXBz
eTwva2V5d29yZD48a2V5d29yZD5mZW1hbGU8L2tleXdvcmQ+PGtleXdvcmQ+Zmlyc3QgdHJpbWVz
dGVyIHByZWduYW5jeTwva2V5d29yZD48a2V5d29yZD5nZXN0YXRpb25hbCBhZ2U8L2tleXdvcmQ+
PGtleXdvcmQ+aHVtYW48L2tleXdvcmQ+PGtleXdvcmQ+aW50cmF1dGVyaW5lIGdyb3d0aCByZXRh
cmRhdGlvbjwva2V5d29yZD48a2V5d29yZD5tYWpvciBjbGluaWNhbCBzdHVkeTwva2V5d29yZD48
a2V5d29yZD5taWdyYWluZTwva2V5d29yZD48a2V5d29yZD5tb25vdGhlcmFweTwva2V5d29yZD48
a2V5d29yZD5uYXJjb2xlcHN5PC9rZXl3b3JkPjxrZXl3b3JkPnBsYWNlbnRhIGRpc29yZGVyPC9r
ZXl3b3JkPjxrZXl3b3JkPnBvcHVsYXRpb24gcmVzZWFyY2g8L2tleXdvcmQ+PGtleXdvcmQ+cHJl
ZWNsYW1wc2lhPC9rZXl3b3JkPjxrZXl3b3JkPnByZWduYW5jeTwva2V5d29yZD48a2V5d29yZD5w
cmVnbmFuY3kgb3V0Y29tZTwva2V5d29yZD48a2V5d29yZD5wcmVnbmFudCB3b21hbjwva2V5d29y
ZD48a2V5d29yZD5wcmVtYXR1cmUgbGFib3I8L2tleXdvcmQ+PGtleXdvcmQ+cHJlbWF0dXJpdHk8
L2tleXdvcmQ+PGtleXdvcmQ+cHJlbmF0YWwgZHJ1ZyBleHBvc3VyZTwva2V5d29yZD48a2V5d29y
ZD5wcmVzY3JpcHRpb248L2tleXdvcmQ+PGtleXdvcmQ+cHJpb3JpdHkgam91cm5hbDwva2V5d29y
ZD48a2V5d29yZD5wc3ljaG9waGFybWFjb3RoZXJhcHk8L2tleXdvcmQ+PGtleXdvcmQ+c21hbGwg
Zm9yIGRhdGUgaW5mYW50PC9rZXl3b3JkPjxrZXl3b3JkPnNvbHV0aW8gcGxhY2VudGFlPC9rZXl3
b3JkPjwva2V5d29yZHM+PGRhdGVzPjx5ZWFyPjIwMTc8L3llYXI+PC9kYXRlcz48aXNibj4xODcz
LTIzM1gmI3hEOzAwMjktNzg0NDwvaXNibj48d29yay10eXBlPkNvbmZlcmVuY2UgUGFwZXI8L3dv
cmstdHlwZT48dXJscz48cmVsYXRlZC11cmxzPjx1cmw+aHR0cDovL3d3dy5lbWJhc2UuY29tL3Nl
YXJjaC9yZXN1bHRzP3N1YmFjdGlvbj12aWV3cmVjb3JkJmFtcDtmcm9tPWV4cG9ydCZhbXA7aWQ9
TDYyMTMwMDg1OTwvdXJsPjx1cmw+aHR0cDovL2R4LmRvaS5vcmcvMTAuMTA5Ny9BT0cuMDAwMDAw
MDAwMDAwMjM2MjwvdXJsPjx1cmw+aHR0cHM6Ly93d3cubmNiaS5ubG0ubmloLmdvdi9wbWMvYXJ0
aWNsZXMvUE1DNTcwOTIwNS9wZGYvbmlobXM5MDc2NjMucGRmPC91cmw+PC9yZWxhdGVkLXVybHM+
PC91cmxzPjxjdXN0b201PjI5MTEyNjU3PC9jdXN0b201PjxlbGVjdHJvbmljLXJlc291cmNlLW51
bT4xMC4xMDk3L0FPRy4wMDAwMDAwMDAwMDAyMzYyPC9lbGVjdHJvbmljLXJlc291cmNlLW51bT48
cmVtb3RlLWRhdGFiYXNlLW5hbWU+RW1iYXNlJiN4RDtNZWRsaW5lPC9yZW1vdGUtZGF0YWJhc2Ut
bmFtZT48bGFuZ3VhZ2U+RW5nbGlzaDwvbGFuZ3VhZ2U+PC9yZWNvcmQ+PC9DaXRlPjxDaXRlPjxB
dXRob3I+SMOmcnZpZzwvQXV0aG9yPjxZZWFyPjIwMTQ8L1llYXI+PFJlY051bT4yMzM2PC9SZWNO
dW0+PHJlY29yZD48cmVjLW51bWJlcj4yMzM2PC9yZWMtbnVtYmVyPjxmb3JlaWduLWtleXM+PGtl
eSBhcHA9IkVOIiBkYi1pZD0id2ZycDJyenZ5ZnRmZGhlYWZhdnBkeHQ1cnBzeGZwMnZ4YXBwIiB0
aW1lc3RhbXA9IjE1NjMxOTc0MjMiPjIzMzY8L2tleT48L2ZvcmVpZ24ta2V5cz48cmVmLXR5cGUg
bmFtZT0iSm91cm5hbCBBcnRpY2xlIj4xNzwvcmVmLXR5cGU+PGNvbnRyaWJ1dG9ycz48YXV0aG9y
cz48YXV0aG9yPkjDpnJ2aWcsIEsuIEIuPC9hdXRob3I+PGF1dGhvcj5Nb3J0ZW5zZW4sIEwuIEgu
PC9hdXRob3I+PGF1dGhvcj5IYW5zZW4sIEEuIFYuPC9hdXRob3I+PGF1dGhvcj5TdHJhbmRiZXJn
LUxhcnNlbiwgSy48L2F1dGhvcj48L2F1dGhvcnM+PC9jb250cmlidXRvcnM+PGF1dGgtYWRkcmVz
cz5LLiBTdHJhbmRiZXJnLUxhcnNlbiwgU2VjdGlvbiBvZiBTb2NpYWwgTWVkaWNpbmUsIERlcGFy
dG1lbnQgb2YgUHVibGljIEhlYWx0aCwgVW5pdmVyc2l0eSBvZiBDb3BlbmhhZ2VuLCDDmHN0ZXIg
RmFyaW1hZ3NnYWRlIDUsIERLLTEwMTQgQ29wZW5oYWdlbiBLLCBEZW5tYXJrPC9hdXRoLWFkZHJl
c3M+PHRpdGxlcz48dGl0bGU+VXNlIG9mIEFESEQgbWVkaWNhdGlvbiBkdXJpbmcgcHJlZ25hbmN5
IGZyb20gMTk5OSB0byAyMDEwOiBBIERhbmlzaCByZWdpc3Rlci1iYXNlZCBzdHVkeTwvdGl0bGU+
PHNlY29uZGFyeS10aXRsZT5QaGFybWFjb2VwaWRlbWlvbG9neSBhbmQgRHJ1ZyBTYWZldHk8L3Nl
Y29uZGFyeS10aXRsZT48L3RpdGxlcz48cGVyaW9kaWNhbD48ZnVsbC10aXRsZT5QaGFybWFjb2Vw
aWRlbWlvbCBEcnVnIFNhZjwvZnVsbC10aXRsZT48YWJici0xPlBoYXJtYWNvZXBpZGVtaW9sb2d5
IGFuZCBkcnVnIHNhZmV0eTwvYWJici0xPjwvcGVyaW9kaWNhbD48cGFnZXM+NTI2LTUzMzwvcGFn
ZXM+PHZvbHVtZT4yMzwvdm9sdW1lPjxudW1iZXI+NTwvbnVtYmVyPjxrZXl3b3Jkcz48a2V5d29y
ZD5hdG9tb3hldGluZTwva2V5d29yZD48a2V5d29yZD5tZXRoeWxwaGVuaWRhdGU8L2tleXdvcmQ+
PGtleXdvcmQ+bW9kYWZpbmlsPC9rZXl3b3JkPjxrZXl3b3JkPmFkb2xlc2NlbnQ8L2tleXdvcmQ+
PGtleXdvcmQ+YWR1bHQ8L2tleXdvcmQ+PGtleXdvcmQ+YXJ0aWNsZTwva2V5d29yZD48a2V5d29y
ZD5jb25nZW5pdGFsIG1hbGZvcm1hdGlvbjwva2V5d29yZD48a2V5d29yZD5jb250cm9sbGVkIHN0
dWR5PC9rZXl3b3JkPjxrZXl3b3JkPmRydWcgZXhwb3N1cmU8L2tleXdvcmQ+PGtleXdvcmQ+ZHJ1
ZyBzYWZldHk8L2tleXdvcmQ+PGtleXdvcmQ+ZHJ1ZyB1c2U8L2tleXdvcmQ+PGtleXdvcmQ+ZmVt
YWxlPC9rZXl3b3JkPjxrZXl3b3JkPmh1bWFuPC9rZXl3b3JkPjxrZXl3b3JkPmluY2lkZW5jZTwv
a2V5d29yZD48a2V5d29yZD5pbmR1Y2VkIGFib3J0aW9uPC9rZXl3b3JkPjxrZXl3b3JkPm1ham9y
IGNsaW5pY2FsIHN0dWR5PC9rZXl3b3JkPjxrZXl3b3JkPm1lbnN0cnVhbCBjeWNsZTwva2V5d29y
ZD48a2V5d29yZD5wcmVnbmFuY3k8L2tleXdvcmQ+PGtleXdvcmQ+cHJlZ25hbmN5IG91dGNvbWU8
L2tleXdvcmQ+PGtleXdvcmQ+cHJlc2NyaXB0aW9uPC9rZXl3b3JkPjxrZXl3b3JkPnByaW9yaXR5
IGpvdXJuYWw8L2tleXdvcmQ+PGtleXdvcmQ+c29jaWFsIHNlY3VyaXR5PC9rZXl3b3JkPjxrZXl3
b3JkPnNwb250YW5lb3VzIGFib3J0aW9uPC9rZXl3b3JkPjwva2V5d29yZHM+PGRhdGVzPjx5ZWFy
PjIwMTQ8L3llYXI+PC9kYXRlcz48aXNibj4xMDk5LTE1NTcmI3hEOzEwNTMtODU2OTwvaXNibj48
d29yay10eXBlPkFydGljbGU8L3dvcmstdHlwZT48dXJscz48cmVsYXRlZC11cmxzPjx1cmw+aHR0
cDovL3d3dy5lbWJhc2UuY29tL3NlYXJjaC9yZXN1bHRzP3N1YmFjdGlvbj12aWV3cmVjb3JkJmFt
cDtmcm9tPWV4cG9ydCZhbXA7aWQ9TDUzMDQxMzQ1PC91cmw+PHVybD5odHRwOi8vZHguZG9pLm9y
Zy8xMC4xMDAyL3Bkcy4zNjAwPC91cmw+PHVybD5odHRwczovL29ubGluZWxpYnJhcnkud2lsZXku
Y29tL2RvaS9wZGYvMTAuMTAwMi9wZHMuMzYwMDwvdXJsPjwvcmVsYXRlZC11cmxzPjwvdXJscz48
Y3VzdG9tNT4yNDU5MDYxOTwvY3VzdG9tNT48ZWxlY3Ryb25pYy1yZXNvdXJjZS1udW0+MTAuMTAw
Mi9wZHMuMzYwMDwvZWxlY3Ryb25pYy1yZXNvdXJjZS1udW0+PHJlbW90ZS1kYXRhYmFzZS1uYW1l
PkVtYmFzZSYjeEQ7TWVkbGluZTwvcmVtb3RlLWRhdGFiYXNlLW5hbWU+PGxhbmd1YWdlPkVuZ2xp
c2g8L2xhbmd1YWdlPjwvcmVjb3JkPjwvQ2l0ZT48Q2l0ZT48QXV0aG9yPk7DtnJieTwvQXV0aG9y
PjxZZWFyPjIwMTc8L1llYXI+PFJlY051bT4yNTY5PC9SZWNOdW0+PHJlY29yZD48cmVjLW51bWJl
cj4yNTY5PC9yZWMtbnVtYmVyPjxmb3JlaWduLWtleXM+PGtleSBhcHA9IkVOIiBkYi1pZD0id2Zy
cDJyenZ5ZnRmZGhlYWZhdnBkeHQ1cnBzeGZwMnZ4YXBwIiB0aW1lc3RhbXA9IjE1NjMxOTc0MjQi
PjI1Njk8L2tleT48L2ZvcmVpZ24ta2V5cz48cmVmLXR5cGUgbmFtZT0iSm91cm5hbCBBcnRpY2xl
Ij4xNzwvcmVmLXR5cGU+PGNvbnRyaWJ1dG9ycz48YXV0aG9ycz48YXV0aG9yPk7DtnJieSwgVS48
L2F1dGhvcj48YXV0aG9yPldpbmJsYWRoLCBCLjwvYXV0aG9yPjxhdXRob3I+S8OkbGzDqW4sIEsu
PC9hdXRob3I+PC9hdXRob3JzPjwvY29udHJpYnV0b3JzPjxhdXRoLWFkZHJlc3M+VS4gTsO2cmJ5
LCBDZW50cmUgb2YgUmVwcm9kdWN0aW9uIEVwaWRlbWlvbG9neSwgVG9ybmJsYWQgSW5zdGl0dXRl
LCBEZXBhcnRtZW50IG9mIENsaW5pY2FsIFNjaWVuY2VzLCBMdW5kIFVuaXZlcnNpdHksIEx1bmQs
IFN3ZWRlbjwvYXV0aC1hZGRyZXNzPjx0aXRsZXM+PHRpdGxlPlBlcmluYXRhbCBvdXRjb21lcyBh
ZnRlciB0cmVhdG1lbnQgd2l0aCBBREhEIG1lZGljYXRpb24gZHVyaW5nIHByZWduYW5jeTwvdGl0
bGU+PHNlY29uZGFyeS10aXRsZT5QZWRpYXRyaWNzPC9zZWNvbmRhcnktdGl0bGU+PC90aXRsZXM+
PHBlcmlvZGljYWw+PGZ1bGwtdGl0bGU+UGVkaWF0cmljczwvZnVsbC10aXRsZT48YWJici0xPlBl
ZGlhdHJpY3M8L2FiYnItMT48L3BlcmlvZGljYWw+PHZvbHVtZT4xNDA8L3ZvbHVtZT48bnVtYmVy
PjY8L251bWJlcj48a2V5d29yZHM+PGtleXdvcmQ+YW1waGV0YW1pbmU8L2tleXdvcmQ+PGtleXdv
cmQ+YXRvbW94ZXRpbmU8L2tleXdvcmQ+PGtleXdvcmQ+ZGV4YW1waGV0YW1pbmU8L2tleXdvcmQ+
PGtleXdvcmQ+bWV0aHlscGhlbmlkYXRlPC9rZXl3b3JkPjxrZXl3b3JkPm1vZGFmaW5pbDwva2V5
d29yZD48a2V5d29yZD5wc3ljaG9zdGltdWxhbnQgYWdlbnQ8L2tleXdvcmQ+PGtleXdvcmQ+YWR1
bHQ8L2tleXdvcmQ+PGtleXdvcmQ+YXJ0aWNsZTwva2V5d29yZD48a2V5d29yZD5hdHRlbnRpb24g
ZGVmaWNpdCBkaXNvcmRlcjwva2V5d29yZD48a2V5d29yZD5jZW50cmFsIG5lcnZvdXMgc3lzdGVt
IGRpc2Vhc2U8L2tleXdvcmQ+PGtleXdvcmQ+Y2hpbGQgaGVhbHRoPC9rZXl3b3JkPjxrZXl3b3Jk
PmNvbmdlbml0YWwgbWFsZm9ybWF0aW9uPC9rZXl3b3JkPjxrZXl3b3JkPmNvbnRyb2xsZWQgc3R1
ZHk8L2tleXdvcmQ+PGtleXdvcmQ+ZHJ1ZyB1c2U8L2tleXdvcmQ+PGtleXdvcmQ+ZmVtYWxlPC9r
ZXl3b3JkPjxrZXl3b3JkPmhpZ2ggcmlzayBwcmVnbmFuY3k8L2tleXdvcmQ+PGtleXdvcmQ+aHVt
YW48L2tleXdvcmQ+PGtleXdvcmQ+aW5mYW50PC9rZXl3b3JkPjxrZXl3b3JkPmxhcmdlIGZvciBn
ZXN0YXRpb25hbCBhZ2U8L2tleXdvcmQ+PGtleXdvcmQ+bWFqb3IgY2xpbmljYWwgc3R1ZHk8L2tl
eXdvcmQ+PGtleXdvcmQ+bWF0ZXJuYWwgdHJlYXRtZW50PC9rZXl3b3JkPjxrZXl3b3JkPm5lb25h
dGFsIGludGVuc2l2ZSBjYXJlIHVuaXQ8L2tleXdvcmQ+PGtleXdvcmQ+bmV3Ym9ybiBtb3JiaWRp
dHk8L2tleXdvcmQ+PGtleXdvcmQ+b2JzdGV0cmljIGRlbGl2ZXJ5PC9rZXl3b3JkPjxrZXl3b3Jk
Pm91dGNvbWUgYXNzZXNzbWVudDwva2V5d29yZD48a2V5d29yZD5wZXJpbmF0YWwgZGVhdGg8L2tl
eXdvcmQ+PGtleXdvcmQ+cGVyaW5hdGFsIHBlcmlvZDwva2V5d29yZD48a2V5d29yZD5wcmVnbmFu
Y3kgb3V0Y29tZTwva2V5d29yZD48a2V5d29yZD5wcmVtYXR1cml0eTwva2V5d29yZD48a2V5d29y
ZD5wcmVuYXRhbCBkcnVnIGV4cG9zdXJlPC9rZXl3b3JkPjxrZXl3b3JkPnByZXNjcmlwdGlvbjwv
a2V5d29yZD48a2V5d29yZD5wcmlvcml0eSBqb3VybmFsPC9rZXl3b3JkPjxrZXl3b3JkPnJpc2sg
YXNzZXNzbWVudDwva2V5d29yZD48a2V5d29yZD5zbWFsbCBmb3IgZGF0ZSBpbmZhbnQ8L2tleXdv
cmQ+PGtleXdvcmQ+U3dlZGVuPC9rZXl3b3JkPjwva2V5d29yZHM+PGRhdGVzPjx5ZWFyPjIwMTc8
L3llYXI+PC9kYXRlcz48aXNibj4xMDk4LTQyNzUmI3hEOzAwMzEtNDAwNTwvaXNibj48d29yay10
eXBlPkFydGljbGU8L3dvcmstdHlwZT48dXJscz48cmVsYXRlZC11cmxzPjx1cmw+aHR0cDovL3d3
dy5lbWJhc2UuY29tL3NlYXJjaC9yZXN1bHRzP3N1YmFjdGlvbj12aWV3cmVjb3JkJmFtcDtmcm9t
PWV4cG9ydCZhbXA7aWQ9TDYxOTY4MDk0NDwvdXJsPjx1cmw+aHR0cDovL2R4LmRvaS5vcmcvMTAu
MTU0Mi9wZWRzLjIwMTctMDc0NzwvdXJsPjx1cmw+aHR0cHM6Ly9wZWRpYXRyaWNzLmFhcHB1Ymxp
Y2F0aW9ucy5vcmcvY29udGVudC9wZWRpYXRyaWNzLzE0MC82L2UyMDE3MDc0Ny5mdWxsLnBkZjwv
dXJsPjwvcmVsYXRlZC11cmxzPjwvdXJscz48Y3VzdG9tNT4yOTEyNzIwNzwvY3VzdG9tNT48ZWxl
Y3Ryb25pYy1yZXNvdXJjZS1udW0+MTAuMTU0Mi9wZWRzLjIwMTctMDc0NzwvZWxlY3Ryb25pYy1y
ZXNvdXJjZS1udW0+PHJlbW90ZS1kYXRhYmFzZS1uYW1lPkVtYmFzZSYjeEQ7TWVkbGluZTwvcmVt
b3RlLWRhdGFiYXNlLW5hbWU+PGxhbmd1YWdlPkVuZ2xpc2g8L2xhbmd1YWdlPjwvcmVjb3JkPjwv
Q2l0ZT48Q2l0ZT48QXV0aG9yPlBvdWx0b248L0F1dGhvcj48WWVhcj4yMDE4PC9ZZWFyPjxSZWNO
dW0+NTQwNzwvUmVjTnVtPjxyZWNvcmQ+PHJlYy1udW1iZXI+NTQwNzwvcmVjLW51bWJlcj48Zm9y
ZWlnbi1rZXlzPjxrZXkgYXBwPSJFTiIgZGItaWQ9IndmcnAycnp2eWZ0ZmRoZWFmYXZwZHh0NXJw
c3hmcDJ2eGFwcCIgdGltZXN0YW1wPSIxNTY0Mzg3MDMzIj41NDA3PC9rZXk+PC9mb3JlaWduLWtl
eXM+PHJlZi10eXBlIG5hbWU9IkpvdXJuYWwgQXJ0aWNsZSI+MTc8L3JlZi10eXBlPjxjb250cmli
dXRvcnM+PGF1dGhvcnM+PGF1dGhvcj5Qb3VsdG9uLCBBLiBTLjwvYXV0aG9yPjxhdXRob3I+QXJt
c3Ryb25nLCBCLjwvYXV0aG9yPjxhdXRob3I+TmFuYW4sIFIuIEsuPC9hdXRob3I+PC9hdXRob3Jz
PjwvY29udHJpYnV0b3JzPjxhdXRoLWFkZHJlc3M+QS5TLiBQb3VsdG9uLCBEZXBhcnRtZW50IG9m
IFBhZWRpYXRyaWNzLCBOZXBlYW4gSG9zcGl0YWwsIFBPIEJveCA2MywgUGVucml0aCwgTlNXLCBB
dXN0cmFsaWE8L2F1dGgtYWRkcmVzcz48dGl0bGVzPjx0aXRsZT5QZXJpbmF0YWwgT3V0Y29tZXMg
b2YgV29tZW4gRGlhZ25vc2VkIHdpdGggQXR0ZW50aW9uLURlZmljaXQvSHlwZXJhY3Rpdml0eSBE
aXNvcmRlcjogQW4gQXVzdHJhbGlhbiBQb3B1bGF0aW9uLUJhc2VkIENvaG9ydCBTdHVkeTwvdGl0
bGU+PHNlY29uZGFyeS10aXRsZT5DTlMgRHJ1Z3M8L3NlY29uZGFyeS10aXRsZT48L3RpdGxlcz48
cGVyaW9kaWNhbD48ZnVsbC10aXRsZT5DTlMgRHJ1Z3M8L2Z1bGwtdGl0bGU+PGFiYnItMT5DTlMg
ZHJ1Z3M8L2FiYnItMT48L3BlcmlvZGljYWw+PHBhZ2VzPjM3Ny0zODY8L3BhZ2VzPjx2b2x1bWU+
MzI8L3ZvbHVtZT48bnVtYmVyPjQ8L251bWJlcj48a2V5d29yZHM+PGtleXdvcmQ+YXRvbW94ZXRp
bmU8L2tleXdvcmQ+PGtleXdvcmQ+Y2xvbmlkaW5lPC9rZXl3b3JkPjxrZXl3b3JkPmRleGFtcGhl
dGFtaW5lPC9rZXl3b3JkPjxrZXl3b3JkPmd1YW5mYWNpbmU8L2tleXdvcmQ+PGtleXdvcmQ+bGlz
ZGV4YW1mZXRhbWluZTwva2V5d29yZD48a2V5d29yZD5tZXRoeWxwaGVuaWRhdGU8L2tleXdvcmQ+
PGtleXdvcmQ+YWR1bHQ8L2tleXdvcmQ+PGtleXdvcmQ+YWR2ZXJzZSBvdXRjb21lPC9rZXl3b3Jk
PjxrZXl3b3JkPmFydGljbGU8L2tleXdvcmQ+PGtleXdvcmQ+YXR0ZW50aW9uIGRlZmljaXQgZGlz
b3JkZXI8L2tleXdvcmQ+PGtleXdvcmQ+QXVzdHJhbGlhbjwva2V5d29yZD48a2V5d29yZD5jYXNl
IGNvbnRyb2wgc3R1ZHk8L2tleXdvcmQ+PGtleXdvcmQ+Y2VzYXJlYW4gc2VjdGlvbjwva2V5d29y
ZD48a2V5d29yZD5jb2hvcnQgYW5hbHlzaXM8L2tleXdvcmQ+PGtleXdvcmQ+Y29tcGFyYXRpdmUg
c3R1ZHk8L2tleXdvcmQ+PGtleXdvcmQ+Y29udHJvbGxlZCBzdHVkeTwva2V5d29yZD48a2V5d29y
ZD5mZW1hbGU8L2tleXdvcmQ+PGtleXdvcmQ+aHVtYW48L2tleXdvcmQ+PGtleXdvcmQ+bWFqb3Ig
Y2xpbmljYWwgc3R1ZHk8L2tleXdvcmQ+PGtleXdvcmQ+bWF0ZXJuYWwgYWdlPC9rZXl3b3JkPjxr
ZXl3b3JkPm1lZGljYWwgaGlzdG9yeTwva2V5d29yZD48a2V5d29yZD5OZXcgU291dGggV2FsZXM8
L2tleXdvcmQ+PGtleXdvcmQ+cGVyaW5hdGFsIHBlcmlvZDwva2V5d29yZD48a2V5d29yZD5wb3B1
bGF0aW9uIGJhc2VkIGNhc2UgY29udHJvbCBzdHVkeTwva2V5d29yZD48a2V5d29yZD5wcmVlY2xh
bXBzaWE8L2tleXdvcmQ+PGtleXdvcmQ+cHJlZ25hbmN5IG91dGNvbWU8L2tleXdvcmQ+PGtleXdv
cmQ+cHJlbWF0dXJlIGxhYm9yPC9rZXl3b3JkPjxrZXl3b3JkPnByaW1pZ3JhdmlkYTwva2V5d29y
ZD48a2V5d29yZD5wcmlvcml0eSBqb3VybmFsPC9rZXl3b3JkPjxrZXl3b3JkPnJlc3VzY2l0YXRp
b248L2tleXdvcmQ+PGtleXdvcmQ+c21va2luZzwva2V5d29yZD48a2V5d29yZD50cmVhdG1lbnQg
b3V0Y29tZTwva2V5d29yZD48a2V5d29yZD52YWdpbmFsIGRlbGl2ZXJ5PC9rZXl3b3JkPjxrZXl3
b3JkPnlvdW5nIGFkdWx0PC9rZXl3b3JkPjwva2V5d29yZHM+PGRhdGVzPjx5ZWFyPjIwMTg8L3ll
YXI+PC9kYXRlcz48aXNibj4xMTc5LTE5MzQmI3hEOzExNzItNzA0NzwvaXNibj48d29yay10eXBl
PkFydGljbGU8L3dvcmstdHlwZT48dXJscz48cmVsYXRlZC11cmxzPjx1cmw+aHR0cDovL3d3dy5l
bWJhc2UuY29tL3NlYXJjaC9yZXN1bHRzP3N1YmFjdGlvbj12aWV3cmVjb3JkJmFtcDtmcm9tPWV4
cG9ydCZhbXA7aWQ9TDYyMTM0MDgxMzwvdXJsPjx1cmw+aHR0cDovL2R4LmRvaS5vcmcvMTAuMTAw
Ny9zNDAyNjMtMDE4LTA1MDUtOTwvdXJsPjx1cmw+aHR0cHM6Ly9saW5rLnNwcmluZ2VyLmNvbS9j
b250ZW50L3BkZi8xMC4xMDA3JTJGczQwMjYzLTAxOC0wNTA1LTkucGRmPC91cmw+PC9yZWxhdGVk
LXVybHM+PC91cmxzPjxjdXN0b201PjI5NTU3MDc5PC9jdXN0b201PjxlbGVjdHJvbmljLXJlc291
cmNlLW51bT4xMC4xMDA3L3M0MDI2My0wMTgtMDUwNS05PC9lbGVjdHJvbmljLXJlc291cmNlLW51
bT48cmVtb3RlLWRhdGFiYXNlLW5hbWU+RW1iYXNlJiN4RDtNZWRsaW5lPC9yZW1vdGUtZGF0YWJh
c2UtbmFtZT48bGFuZ3VhZ2U+RW5nbGlzaDwvbGFuZ3VhZ2U+PC9yZWNvcmQ+PC9DaXRlPjwvRW5k
Tm90ZT4A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PEVuZE5vdGU+PENpdGU+PEF1dGhvcj5Ccm88L0F1dGhvcj48WWVhcj4yMDE1PC9ZZWFyPjxSZWNO
dW0+MjEyMDwvUmVjTnVtPjxEaXNwbGF5VGV4dD5bNDYsIDQ3LCA0OSwgNTEsIDUzXTwvRGlzcGxh
eVRleHQ+PHJlY29yZD48cmVjLW51bWJlcj4yMTIwPC9yZWMtbnVtYmVyPjxmb3JlaWduLWtleXM+
PGtleSBhcHA9IkVOIiBkYi1pZD0id2ZycDJyenZ5ZnRmZGhlYWZhdnBkeHQ1cnBzeGZwMnZ4YXBw
IiB0aW1lc3RhbXA9IjE1NjMxOTc0MjIiPjIxMjA8L2tleT48L2ZvcmVpZ24ta2V5cz48cmVmLXR5
cGUgbmFtZT0iSm91cm5hbCBBcnRpY2xlIj4xNzwvcmVmLXR5cGU+PGNvbnRyaWJ1dG9ycz48YXV0
aG9ycz48YXV0aG9yPkJybywgUy4gUC48L2F1dGhvcj48YXV0aG9yPktqYWVyc2dhYXJkLCBNLiBJ
LiBTLjwvYXV0aG9yPjxhdXRob3I+UGFybmVyLCBFLiBULjwvYXV0aG9yPjxhdXRob3I+U8O4cmVu
c2VuLCBNLiBKLjwvYXV0aG9yPjxhdXRob3I+T2xzZW4sIEouIMO4IFIuPC9hdXRob3I+PGF1dGhv
cj5CZWNoLCBCLiBILjwvYXV0aG9yPjxhdXRob3I+UGVkZXJzZW4sIEwuIEguPC9hdXRob3I+PGF1
dGhvcj5DaHJpc3RlbnNlbiwgSi48L2F1dGhvcj48YXV0aG9yPlZlc3RlcmdhYXJkLCBNLjwvYXV0
aG9yPjwvYXV0aG9ycz48L2NvbnRyaWJ1dG9ycz48YXV0aC1hZGRyZXNzPlMuUC4gQnJvLCBSZXNl
YXJjaCBVbml0IGFuZCBzZWN0aW9uIGZvciBnZW5lcmFsIFByYWN0aWNlLCBEZXBhcnRtZW50IG9m
IFB1YmxpYyBoZWFsdGgsIEFhcmh1cyBVbml2ZXJzaXR5LCBCYXJ0aG9saW5zIGFsbGUgMiwgQWFy
aHVzLCBEZW5tYXJrPC9hdXRoLWFkZHJlc3M+PHRpdGxlcz48dGl0bGU+QWR2ZXJzZSBwcmVnbmFu
Y3kgb3V0Y29tZXMgYWZ0ZXIgZXhwb3N1cmUgdG8gbWV0aHlscGhlbmlkYXRlIG9yIGF0b21veGV0
aW5lIGR1cmluZyBwcmVnbmFuY3k8L3RpdGxlPjxzZWNvbmRhcnktdGl0bGU+Q2xpbmljYWwgRXBp
ZGVtaW9sb2d5PC9zZWNvbmRhcnktdGl0bGU+PC90aXRsZXM+PHBlcmlvZGljYWw+PGZ1bGwtdGl0
bGU+Q2xpbiBFcGlkZW1pb2w8L2Z1bGwtdGl0bGU+PGFiYnItMT5DbGluaWNhbCBlcGlkZW1pb2xv
Z3k8L2FiYnItMT48L3BlcmlvZGljYWw+PHBhZ2VzPjEzOS0xNDc8L3BhZ2VzPjx2b2x1bWU+Nzwv
dm9sdW1lPjxrZXl3b3Jkcz48a2V5d29yZD5hdG9tb3hldGluZTwva2V5d29yZD48a2V5d29yZD5t
ZXRoeWxwaGVuaWRhdGU8L2tleXdvcmQ+PGtleXdvcmQ+YWJvcnRpb248L2tleXdvcmQ+PGtleXdv
cmQ+YWR1bHQ8L2tleXdvcmQ+PGtleXdvcmQ+YWR2ZXJzZSBvdXRjb21lPC9rZXl3b3JkPjxrZXl3
b3JkPkFwZ2FyIHNjb3JlPC9rZXl3b3JkPjxrZXl3b3JkPmFydGljbGU8L2tleXdvcmQ+PGtleXdv
cmQ+YXR0ZW50aW9uIGRlZmljaXQgZGlzb3JkZXI8L2tleXdvcmQ+PGtleXdvcmQ+Y29ob3J0IGFu
YWx5c2lzPC9rZXl3b3JkPjxrZXl3b3JkPmNvbmdlbml0YWwgZGlzb3JkZXI8L2tleXdvcmQ+PGtl
eXdvcmQ+Y29udHJvbGxlZCBzdHVkeTwva2V5d29yZD48a2V5d29yZD5EZW5tYXJrPC9rZXl3b3Jk
PjxrZXl3b3JkPmRydWcgZWZmaWNhY3k8L2tleXdvcmQ+PGtleXdvcmQ+ZHJ1ZyBmYXRhbGl0eTwv
a2V5d29yZD48a2V5d29yZD5kcnVnIHJlc3BvbnNlPC9rZXl3b3JkPjxrZXl3b3JkPmVtYnJ5byBk
ZWF0aDwva2V5d29yZD48a2V5d29yZD5mZW1hbGU8L2tleXdvcmQ+PGtleXdvcmQ+aHVtYW48L2tl
eXdvcmQ+PGtleXdvcmQ+aW5kdWNlZCBhYm9ydGlvbjwva2V5d29yZD48a2V5d29yZD5tYWpvciBj
bGluaWNhbCBzdHVkeTwva2V5d29yZD48a2V5d29yZD5uZXdib3JuIGRlYXRoPC9rZXl3b3JkPjxr
ZXl3b3JkPnBvcHVsYXRpb24gcmVzZWFyY2g8L2tleXdvcmQ+PGtleXdvcmQ+cHJlZ25hbmN5IG91
dGNvbWU8L2tleXdvcmQ+PGtleXdvcmQ+cHJlbWF0dXJlIGxhYm9yPC9rZXl3b3JkPjxrZXl3b3Jk
PnByZW5hdGFsIGV4cG9zdXJlPC9rZXl3b3JkPjxrZXl3b3JkPnJpc2sgZmFjdG9yPC9rZXl3b3Jk
PjxrZXl3b3JkPnNwb250YW5lb3VzIGFib3J0aW9uPC9rZXl3b3JkPjxrZXl3b3JkPnN0aWxsYmly
dGg8L2tleXdvcmQ+PC9rZXl3b3Jkcz48ZGF0ZXM+PHllYXI+MjAxNTwveWVhcj48L2RhdGVzPjxp
c2JuPjExNzktMTM0OTwvaXNibj48d29yay10eXBlPkFydGljbGU8L3dvcmstdHlwZT48dXJscz48
cmVsYXRlZC11cmxzPjx1cmw+aHR0cDovL3d3dy5lbWJhc2UuY29tL3NlYXJjaC9yZXN1bHRzP3N1
YmFjdGlvbj12aWV3cmVjb3JkJmFtcDtmcm9tPWV4cG9ydCZhbXA7aWQ9TDYwMjMxMjc5ODwvdXJs
Pjx1cmw+aHR0cDovL2R4LmRvaS5vcmcvMTAuMjE0Ny9DTEVQLlM3MjkwNjwvdXJsPjx1cmw+aHR0
cHM6Ly93d3cuZG92ZXByZXNzLmNvbS9nZXRmaWxlLnBocD9maWxlSUQ9MjM0Nzk8L3VybD48L3Jl
bGF0ZWQtdXJscz48L3VybHM+PGVsZWN0cm9uaWMtcmVzb3VyY2UtbnVtPjEwLjIxNDcvQ0xFUC5T
NzI5MDY8L2VsZWN0cm9uaWMtcmVzb3VyY2UtbnVtPjxyZW1vdGUtZGF0YWJhc2UtbmFtZT5FbWJh
c2U8L3JlbW90ZS1kYXRhYmFzZS1uYW1lPjxsYW5ndWFnZT5FbmdsaXNoPC9sYW5ndWFnZT48L3Jl
Y29yZD48L0NpdGU+PENpdGU+PEF1dGhvcj5Db2hlbjwvQXV0aG9yPjxZZWFyPjIwMTc8L1llYXI+
PFJlY051bT4yMTc1PC9SZWNOdW0+PHJlY29yZD48cmVjLW51bWJlcj4yMTc1PC9yZWMtbnVtYmVy
Pjxmb3JlaWduLWtleXM+PGtleSBhcHA9IkVOIiBkYi1pZD0id2ZycDJyenZ5ZnRmZGhlYWZhdnBk
eHQ1cnBzeGZwMnZ4YXBwIiB0aW1lc3RhbXA9IjE1NjMxOTc0MjIiPjIxNzU8L2tleT48L2ZvcmVp
Z24ta2V5cz48cmVmLXR5cGUgbmFtZT0iSm91cm5hbCBBcnRpY2xlIj4xNzwvcmVmLXR5cGU+PGNv
bnRyaWJ1dG9ycz48YXV0aG9ycz48YXV0aG9yPkNvaGVuLCBKLiBNLjwvYXV0aG9yPjxhdXRob3I+
SGVybsOhbmRlei1Ew61heiwgUy48L2F1dGhvcj48YXV0aG9yPkJhdGVtYW4sIEIuIFQuPC9hdXRo
b3I+PGF1dGhvcj5QYXJrLCBZLjwvYXV0aG9yPjxhdXRob3I+RGVzYWksIFIuIEouPC9hdXRob3I+
PGF1dGhvcj5HcmF5LCBLLiBKLjwvYXV0aG9yPjxhdXRob3I+UGF0b3JubywgRS48L2F1dGhvcj48
YXV0aG9yPk1vZ3VuLCBILjwvYXV0aG9yPjxhdXRob3I+SHV5YnJlY2h0cywgSy4gRi48L2F1dGhv
cj48L2F1dGhvcnM+PC9jb250cmlidXRvcnM+PGF1dGgtYWRkcmVzcz5KLk0uIENvaGVuLCBDaGFu
IFNjaG9vbCBvZiBQdWJsaWMgSGVhbHRoLCA2NzcgSHVudGluZ3RvbiBBdmVudWUsIEJvc3Rvbiwg
TUEsIFVuaXRlZCBTdGF0ZXM8L2F1dGgtYWRkcmVzcz48dGl0bGVzPjx0aXRsZT5QbGFjZW50YWwg
Y29tcGxpY2F0aW9ucyBhc3NvY2lhdGVkIHdpdGggcHN5Y2hvc3RpbXVsYW50IHVzZSBpbiBwcmVn
bmFuY3k8L3RpdGxlPjxzZWNvbmRhcnktdGl0bGU+T2JzdGV0cmljcyBhbmQgR3luZWNvbG9neTwv
c2Vjb25kYXJ5LXRpdGxlPjwvdGl0bGVzPjxwZXJpb2RpY2FsPjxmdWxsLXRpdGxlPk9ic3RldCBH
eW5lY29sPC9mdWxsLXRpdGxlPjxhYmJyLTE+T2JzdGV0cmljcyBhbmQgZ3luZWNvbG9neTwvYWJi
ci0xPjwvcGVyaW9kaWNhbD48cGFnZXM+MTE5Mi0xMjAxPC9wYWdlcz48dm9sdW1lPjEzMDwvdm9s
dW1lPjxudW1iZXI+NjwvbnVtYmVyPjxrZXl3b3Jkcz48a2V5d29yZD5hbXBoZXRhbWluZSBwbHVz
IGRleGFtcGhldGFtaW5lPC9rZXl3b3JkPjxrZXl3b3JkPmF0b21veGV0aW5lPC9rZXl3b3JkPjxr
ZXl3b3JkPm1ldGh5bHBoZW5pZGF0ZTwva2V5d29yZD48a2V5d29yZD5hZHVsdDwva2V5d29yZD48
a2V5d29yZD5hdHRlbnRpb24gZGVmaWNpdCBkaXNvcmRlcjwva2V5d29yZD48a2V5d29yZD5iaXBv
bGFyIGRpc29yZGVyPC9rZXl3b3JkPjxrZXl3b3JkPmNocm9uaWMgZmF0aWd1ZSBzeW5kcm9tZTwv
a2V5d29yZD48a2V5d29yZD5jb2hvcnQgYW5hbHlzaXM8L2tleXdvcmQ+PGtleXdvcmQ+Y29tcGFy
YXRpdmUgc3R1ZHk8L2tleXdvcmQ+PGtleXdvcmQ+Y29uZmVyZW5jZSBwYXBlcjwva2V5d29yZD48
a2V5d29yZD5jb250cm9sbGVkIHN0dWR5PC9rZXl3b3JkPjxrZXl3b3JkPmRydWcgc2FmZXR5PC9r
ZXl3b3JkPjxrZXl3b3JkPmRydWcgd2l0aGRyYXdhbDwva2V5d29yZD48a2V5d29yZD5lcGlsZXBz
eTwva2V5d29yZD48a2V5d29yZD5mZW1hbGU8L2tleXdvcmQ+PGtleXdvcmQ+Zmlyc3QgdHJpbWVz
dGVyIHByZWduYW5jeTwva2V5d29yZD48a2V5d29yZD5nZXN0YXRpb25hbCBhZ2U8L2tleXdvcmQ+
PGtleXdvcmQ+aHVtYW48L2tleXdvcmQ+PGtleXdvcmQ+aW50cmF1dGVyaW5lIGdyb3d0aCByZXRh
cmRhdGlvbjwva2V5d29yZD48a2V5d29yZD5tYWpvciBjbGluaWNhbCBzdHVkeTwva2V5d29yZD48
a2V5d29yZD5taWdyYWluZTwva2V5d29yZD48a2V5d29yZD5tb25vdGhlcmFweTwva2V5d29yZD48
a2V5d29yZD5uYXJjb2xlcHN5PC9rZXl3b3JkPjxrZXl3b3JkPnBsYWNlbnRhIGRpc29yZGVyPC9r
ZXl3b3JkPjxrZXl3b3JkPnBvcHVsYXRpb24gcmVzZWFyY2g8L2tleXdvcmQ+PGtleXdvcmQ+cHJl
ZWNsYW1wc2lhPC9rZXl3b3JkPjxrZXl3b3JkPnByZWduYW5jeTwva2V5d29yZD48a2V5d29yZD5w
cmVnbmFuY3kgb3V0Y29tZTwva2V5d29yZD48a2V5d29yZD5wcmVnbmFudCB3b21hbjwva2V5d29y
ZD48a2V5d29yZD5wcmVtYXR1cmUgbGFib3I8L2tleXdvcmQ+PGtleXdvcmQ+cHJlbWF0dXJpdHk8
L2tleXdvcmQ+PGtleXdvcmQ+cHJlbmF0YWwgZHJ1ZyBleHBvc3VyZTwva2V5d29yZD48a2V5d29y
ZD5wcmVzY3JpcHRpb248L2tleXdvcmQ+PGtleXdvcmQ+cHJpb3JpdHkgam91cm5hbDwva2V5d29y
ZD48a2V5d29yZD5wc3ljaG9waGFybWFjb3RoZXJhcHk8L2tleXdvcmQ+PGtleXdvcmQ+c21hbGwg
Zm9yIGRhdGUgaW5mYW50PC9rZXl3b3JkPjxrZXl3b3JkPnNvbHV0aW8gcGxhY2VudGFlPC9rZXl3
b3JkPjwva2V5d29yZHM+PGRhdGVzPjx5ZWFyPjIwMTc8L3llYXI+PC9kYXRlcz48aXNibj4xODcz
LTIzM1gmI3hEOzAwMjktNzg0NDwvaXNibj48d29yay10eXBlPkNvbmZlcmVuY2UgUGFwZXI8L3dv
cmstdHlwZT48dXJscz48cmVsYXRlZC11cmxzPjx1cmw+aHR0cDovL3d3dy5lbWJhc2UuY29tL3Nl
YXJjaC9yZXN1bHRzP3N1YmFjdGlvbj12aWV3cmVjb3JkJmFtcDtmcm9tPWV4cG9ydCZhbXA7aWQ9
TDYyMTMwMDg1OTwvdXJsPjx1cmw+aHR0cDovL2R4LmRvaS5vcmcvMTAuMTA5Ny9BT0cuMDAwMDAw
MDAwMDAwMjM2MjwvdXJsPjx1cmw+aHR0cHM6Ly93d3cubmNiaS5ubG0ubmloLmdvdi9wbWMvYXJ0
aWNsZXMvUE1DNTcwOTIwNS9wZGYvbmlobXM5MDc2NjMucGRmPC91cmw+PC9yZWxhdGVkLXVybHM+
PC91cmxzPjxjdXN0b201PjI5MTEyNjU3PC9jdXN0b201PjxlbGVjdHJvbmljLXJlc291cmNlLW51
bT4xMC4xMDk3L0FPRy4wMDAwMDAwMDAwMDAyMzYyPC9lbGVjdHJvbmljLXJlc291cmNlLW51bT48
cmVtb3RlLWRhdGFiYXNlLW5hbWU+RW1iYXNlJiN4RDtNZWRsaW5lPC9yZW1vdGUtZGF0YWJhc2Ut
bmFtZT48bGFuZ3VhZ2U+RW5nbGlzaDwvbGFuZ3VhZ2U+PC9yZWNvcmQ+PC9DaXRlPjxDaXRlPjxB
dXRob3I+SMOmcnZpZzwvQXV0aG9yPjxZZWFyPjIwMTQ8L1llYXI+PFJlY051bT4yMzM2PC9SZWNO
dW0+PHJlY29yZD48cmVjLW51bWJlcj4yMzM2PC9yZWMtbnVtYmVyPjxmb3JlaWduLWtleXM+PGtl
eSBhcHA9IkVOIiBkYi1pZD0id2ZycDJyenZ5ZnRmZGhlYWZhdnBkeHQ1cnBzeGZwMnZ4YXBwIiB0
aW1lc3RhbXA9IjE1NjMxOTc0MjMiPjIzMzY8L2tleT48L2ZvcmVpZ24ta2V5cz48cmVmLXR5cGUg
bmFtZT0iSm91cm5hbCBBcnRpY2xlIj4xNzwvcmVmLXR5cGU+PGNvbnRyaWJ1dG9ycz48YXV0aG9y
cz48YXV0aG9yPkjDpnJ2aWcsIEsuIEIuPC9hdXRob3I+PGF1dGhvcj5Nb3J0ZW5zZW4sIEwuIEgu
PC9hdXRob3I+PGF1dGhvcj5IYW5zZW4sIEEuIFYuPC9hdXRob3I+PGF1dGhvcj5TdHJhbmRiZXJn
LUxhcnNlbiwgSy48L2F1dGhvcj48L2F1dGhvcnM+PC9jb250cmlidXRvcnM+PGF1dGgtYWRkcmVz
cz5LLiBTdHJhbmRiZXJnLUxhcnNlbiwgU2VjdGlvbiBvZiBTb2NpYWwgTWVkaWNpbmUsIERlcGFy
dG1lbnQgb2YgUHVibGljIEhlYWx0aCwgVW5pdmVyc2l0eSBvZiBDb3BlbmhhZ2VuLCDDmHN0ZXIg
RmFyaW1hZ3NnYWRlIDUsIERLLTEwMTQgQ29wZW5oYWdlbiBLLCBEZW5tYXJrPC9hdXRoLWFkZHJl
c3M+PHRpdGxlcz48dGl0bGU+VXNlIG9mIEFESEQgbWVkaWNhdGlvbiBkdXJpbmcgcHJlZ25hbmN5
IGZyb20gMTk5OSB0byAyMDEwOiBBIERhbmlzaCByZWdpc3Rlci1iYXNlZCBzdHVkeTwvdGl0bGU+
PHNlY29uZGFyeS10aXRsZT5QaGFybWFjb2VwaWRlbWlvbG9neSBhbmQgRHJ1ZyBTYWZldHk8L3Nl
Y29uZGFyeS10aXRsZT48L3RpdGxlcz48cGVyaW9kaWNhbD48ZnVsbC10aXRsZT5QaGFybWFjb2Vw
aWRlbWlvbCBEcnVnIFNhZjwvZnVsbC10aXRsZT48YWJici0xPlBoYXJtYWNvZXBpZGVtaW9sb2d5
IGFuZCBkcnVnIHNhZmV0eTwvYWJici0xPjwvcGVyaW9kaWNhbD48cGFnZXM+NTI2LTUzMzwvcGFn
ZXM+PHZvbHVtZT4yMzwvdm9sdW1lPjxudW1iZXI+NTwvbnVtYmVyPjxrZXl3b3Jkcz48a2V5d29y
ZD5hdG9tb3hldGluZTwva2V5d29yZD48a2V5d29yZD5tZXRoeWxwaGVuaWRhdGU8L2tleXdvcmQ+
PGtleXdvcmQ+bW9kYWZpbmlsPC9rZXl3b3JkPjxrZXl3b3JkPmFkb2xlc2NlbnQ8L2tleXdvcmQ+
PGtleXdvcmQ+YWR1bHQ8L2tleXdvcmQ+PGtleXdvcmQ+YXJ0aWNsZTwva2V5d29yZD48a2V5d29y
ZD5jb25nZW5pdGFsIG1hbGZvcm1hdGlvbjwva2V5d29yZD48a2V5d29yZD5jb250cm9sbGVkIHN0
dWR5PC9rZXl3b3JkPjxrZXl3b3JkPmRydWcgZXhwb3N1cmU8L2tleXdvcmQ+PGtleXdvcmQ+ZHJ1
ZyBzYWZldHk8L2tleXdvcmQ+PGtleXdvcmQ+ZHJ1ZyB1c2U8L2tleXdvcmQ+PGtleXdvcmQ+ZmVt
YWxlPC9rZXl3b3JkPjxrZXl3b3JkPmh1bWFuPC9rZXl3b3JkPjxrZXl3b3JkPmluY2lkZW5jZTwv
a2V5d29yZD48a2V5d29yZD5pbmR1Y2VkIGFib3J0aW9uPC9rZXl3b3JkPjxrZXl3b3JkPm1ham9y
IGNsaW5pY2FsIHN0dWR5PC9rZXl3b3JkPjxrZXl3b3JkPm1lbnN0cnVhbCBjeWNsZTwva2V5d29y
ZD48a2V5d29yZD5wcmVnbmFuY3k8L2tleXdvcmQ+PGtleXdvcmQ+cHJlZ25hbmN5IG91dGNvbWU8
L2tleXdvcmQ+PGtleXdvcmQ+cHJlc2NyaXB0aW9uPC9rZXl3b3JkPjxrZXl3b3JkPnByaW9yaXR5
IGpvdXJuYWw8L2tleXdvcmQ+PGtleXdvcmQ+c29jaWFsIHNlY3VyaXR5PC9rZXl3b3JkPjxrZXl3
b3JkPnNwb250YW5lb3VzIGFib3J0aW9uPC9rZXl3b3JkPjwva2V5d29yZHM+PGRhdGVzPjx5ZWFy
PjIwMTQ8L3llYXI+PC9kYXRlcz48aXNibj4xMDk5LTE1NTcmI3hEOzEwNTMtODU2OTwvaXNibj48
d29yay10eXBlPkFydGljbGU8L3dvcmstdHlwZT48dXJscz48cmVsYXRlZC11cmxzPjx1cmw+aHR0
cDovL3d3dy5lbWJhc2UuY29tL3NlYXJjaC9yZXN1bHRzP3N1YmFjdGlvbj12aWV3cmVjb3JkJmFt
cDtmcm9tPWV4cG9ydCZhbXA7aWQ9TDUzMDQxMzQ1PC91cmw+PHVybD5odHRwOi8vZHguZG9pLm9y
Zy8xMC4xMDAyL3Bkcy4zNjAwPC91cmw+PHVybD5odHRwczovL29ubGluZWxpYnJhcnkud2lsZXku
Y29tL2RvaS9wZGYvMTAuMTAwMi9wZHMuMzYwMDwvdXJsPjwvcmVsYXRlZC11cmxzPjwvdXJscz48
Y3VzdG9tNT4yNDU5MDYxOTwvY3VzdG9tNT48ZWxlY3Ryb25pYy1yZXNvdXJjZS1udW0+MTAuMTAw
Mi9wZHMuMzYwMDwvZWxlY3Ryb25pYy1yZXNvdXJjZS1udW0+PHJlbW90ZS1kYXRhYmFzZS1uYW1l
PkVtYmFzZSYjeEQ7TWVkbGluZTwvcmVtb3RlLWRhdGFiYXNlLW5hbWU+PGxhbmd1YWdlPkVuZ2xp
c2g8L2xhbmd1YWdlPjwvcmVjb3JkPjwvQ2l0ZT48Q2l0ZT48QXV0aG9yPk7DtnJieTwvQXV0aG9y
PjxZZWFyPjIwMTc8L1llYXI+PFJlY051bT4yNTY5PC9SZWNOdW0+PHJlY29yZD48cmVjLW51bWJl
cj4yNTY5PC9yZWMtbnVtYmVyPjxmb3JlaWduLWtleXM+PGtleSBhcHA9IkVOIiBkYi1pZD0id2Zy
cDJyenZ5ZnRmZGhlYWZhdnBkeHQ1cnBzeGZwMnZ4YXBwIiB0aW1lc3RhbXA9IjE1NjMxOTc0MjQi
PjI1Njk8L2tleT48L2ZvcmVpZ24ta2V5cz48cmVmLXR5cGUgbmFtZT0iSm91cm5hbCBBcnRpY2xl
Ij4xNzwvcmVmLXR5cGU+PGNvbnRyaWJ1dG9ycz48YXV0aG9ycz48YXV0aG9yPk7DtnJieSwgVS48
L2F1dGhvcj48YXV0aG9yPldpbmJsYWRoLCBCLjwvYXV0aG9yPjxhdXRob3I+S8OkbGzDqW4sIEsu
PC9hdXRob3I+PC9hdXRob3JzPjwvY29udHJpYnV0b3JzPjxhdXRoLWFkZHJlc3M+VS4gTsO2cmJ5
LCBDZW50cmUgb2YgUmVwcm9kdWN0aW9uIEVwaWRlbWlvbG9neSwgVG9ybmJsYWQgSW5zdGl0dXRl
LCBEZXBhcnRtZW50IG9mIENsaW5pY2FsIFNjaWVuY2VzLCBMdW5kIFVuaXZlcnNpdHksIEx1bmQs
IFN3ZWRlbjwvYXV0aC1hZGRyZXNzPjx0aXRsZXM+PHRpdGxlPlBlcmluYXRhbCBvdXRjb21lcyBh
ZnRlciB0cmVhdG1lbnQgd2l0aCBBREhEIG1lZGljYXRpb24gZHVyaW5nIHByZWduYW5jeTwvdGl0
bGU+PHNlY29uZGFyeS10aXRsZT5QZWRpYXRyaWNzPC9zZWNvbmRhcnktdGl0bGU+PC90aXRsZXM+
PHBlcmlvZGljYWw+PGZ1bGwtdGl0bGU+UGVkaWF0cmljczwvZnVsbC10aXRsZT48YWJici0xPlBl
ZGlhdHJpY3M8L2FiYnItMT48L3BlcmlvZGljYWw+PHZvbHVtZT4xNDA8L3ZvbHVtZT48bnVtYmVy
PjY8L251bWJlcj48a2V5d29yZHM+PGtleXdvcmQ+YW1waGV0YW1pbmU8L2tleXdvcmQ+PGtleXdv
cmQ+YXRvbW94ZXRpbmU8L2tleXdvcmQ+PGtleXdvcmQ+ZGV4YW1waGV0YW1pbmU8L2tleXdvcmQ+
PGtleXdvcmQ+bWV0aHlscGhlbmlkYXRlPC9rZXl3b3JkPjxrZXl3b3JkPm1vZGFmaW5pbDwva2V5
d29yZD48a2V5d29yZD5wc3ljaG9zdGltdWxhbnQgYWdlbnQ8L2tleXdvcmQ+PGtleXdvcmQ+YWR1
bHQ8L2tleXdvcmQ+PGtleXdvcmQ+YXJ0aWNsZTwva2V5d29yZD48a2V5d29yZD5hdHRlbnRpb24g
ZGVmaWNpdCBkaXNvcmRlcjwva2V5d29yZD48a2V5d29yZD5jZW50cmFsIG5lcnZvdXMgc3lzdGVt
IGRpc2Vhc2U8L2tleXdvcmQ+PGtleXdvcmQ+Y2hpbGQgaGVhbHRoPC9rZXl3b3JkPjxrZXl3b3Jk
PmNvbmdlbml0YWwgbWFsZm9ybWF0aW9uPC9rZXl3b3JkPjxrZXl3b3JkPmNvbnRyb2xsZWQgc3R1
ZHk8L2tleXdvcmQ+PGtleXdvcmQ+ZHJ1ZyB1c2U8L2tleXdvcmQ+PGtleXdvcmQ+ZmVtYWxlPC9r
ZXl3b3JkPjxrZXl3b3JkPmhpZ2ggcmlzayBwcmVnbmFuY3k8L2tleXdvcmQ+PGtleXdvcmQ+aHVt
YW48L2tleXdvcmQ+PGtleXdvcmQ+aW5mYW50PC9rZXl3b3JkPjxrZXl3b3JkPmxhcmdlIGZvciBn
ZXN0YXRpb25hbCBhZ2U8L2tleXdvcmQ+PGtleXdvcmQ+bWFqb3IgY2xpbmljYWwgc3R1ZHk8L2tl
eXdvcmQ+PGtleXdvcmQ+bWF0ZXJuYWwgdHJlYXRtZW50PC9rZXl3b3JkPjxrZXl3b3JkPm5lb25h
dGFsIGludGVuc2l2ZSBjYXJlIHVuaXQ8L2tleXdvcmQ+PGtleXdvcmQ+bmV3Ym9ybiBtb3JiaWRp
dHk8L2tleXdvcmQ+PGtleXdvcmQ+b2JzdGV0cmljIGRlbGl2ZXJ5PC9rZXl3b3JkPjxrZXl3b3Jk
Pm91dGNvbWUgYXNzZXNzbWVudDwva2V5d29yZD48a2V5d29yZD5wZXJpbmF0YWwgZGVhdGg8L2tl
eXdvcmQ+PGtleXdvcmQ+cGVyaW5hdGFsIHBlcmlvZDwva2V5d29yZD48a2V5d29yZD5wcmVnbmFu
Y3kgb3V0Y29tZTwva2V5d29yZD48a2V5d29yZD5wcmVtYXR1cml0eTwva2V5d29yZD48a2V5d29y
ZD5wcmVuYXRhbCBkcnVnIGV4cG9zdXJlPC9rZXl3b3JkPjxrZXl3b3JkPnByZXNjcmlwdGlvbjwv
a2V5d29yZD48a2V5d29yZD5wcmlvcml0eSBqb3VybmFsPC9rZXl3b3JkPjxrZXl3b3JkPnJpc2sg
YXNzZXNzbWVudDwva2V5d29yZD48a2V5d29yZD5zbWFsbCBmb3IgZGF0ZSBpbmZhbnQ8L2tleXdv
cmQ+PGtleXdvcmQ+U3dlZGVuPC9rZXl3b3JkPjwva2V5d29yZHM+PGRhdGVzPjx5ZWFyPjIwMTc8
L3llYXI+PC9kYXRlcz48aXNibj4xMDk4LTQyNzUmI3hEOzAwMzEtNDAwNTwvaXNibj48d29yay10
eXBlPkFydGljbGU8L3dvcmstdHlwZT48dXJscz48cmVsYXRlZC11cmxzPjx1cmw+aHR0cDovL3d3
dy5lbWJhc2UuY29tL3NlYXJjaC9yZXN1bHRzP3N1YmFjdGlvbj12aWV3cmVjb3JkJmFtcDtmcm9t
PWV4cG9ydCZhbXA7aWQ9TDYxOTY4MDk0NDwvdXJsPjx1cmw+aHR0cDovL2R4LmRvaS5vcmcvMTAu
MTU0Mi9wZWRzLjIwMTctMDc0NzwvdXJsPjx1cmw+aHR0cHM6Ly9wZWRpYXRyaWNzLmFhcHB1Ymxp
Y2F0aW9ucy5vcmcvY29udGVudC9wZWRpYXRyaWNzLzE0MC82L2UyMDE3MDc0Ny5mdWxsLnBkZjwv
dXJsPjwvcmVsYXRlZC11cmxzPjwvdXJscz48Y3VzdG9tNT4yOTEyNzIwNzwvY3VzdG9tNT48ZWxl
Y3Ryb25pYy1yZXNvdXJjZS1udW0+MTAuMTU0Mi9wZWRzLjIwMTctMDc0NzwvZWxlY3Ryb25pYy1y
ZXNvdXJjZS1udW0+PHJlbW90ZS1kYXRhYmFzZS1uYW1lPkVtYmFzZSYjeEQ7TWVkbGluZTwvcmVt
b3RlLWRhdGFiYXNlLW5hbWU+PGxhbmd1YWdlPkVuZ2xpc2g8L2xhbmd1YWdlPjwvcmVjb3JkPjwv
Q2l0ZT48Q2l0ZT48QXV0aG9yPlBvdWx0b248L0F1dGhvcj48WWVhcj4yMDE4PC9ZZWFyPjxSZWNO
dW0+NTQwNzwvUmVjTnVtPjxyZWNvcmQ+PHJlYy1udW1iZXI+NTQwNzwvcmVjLW51bWJlcj48Zm9y
ZWlnbi1rZXlzPjxrZXkgYXBwPSJFTiIgZGItaWQ9IndmcnAycnp2eWZ0ZmRoZWFmYXZwZHh0NXJw
c3hmcDJ2eGFwcCIgdGltZXN0YW1wPSIxNTY0Mzg3MDMzIj41NDA3PC9rZXk+PC9mb3JlaWduLWtl
eXM+PHJlZi10eXBlIG5hbWU9IkpvdXJuYWwgQXJ0aWNsZSI+MTc8L3JlZi10eXBlPjxjb250cmli
dXRvcnM+PGF1dGhvcnM+PGF1dGhvcj5Qb3VsdG9uLCBBLiBTLjwvYXV0aG9yPjxhdXRob3I+QXJt
c3Ryb25nLCBCLjwvYXV0aG9yPjxhdXRob3I+TmFuYW4sIFIuIEsuPC9hdXRob3I+PC9hdXRob3Jz
PjwvY29udHJpYnV0b3JzPjxhdXRoLWFkZHJlc3M+QS5TLiBQb3VsdG9uLCBEZXBhcnRtZW50IG9m
IFBhZWRpYXRyaWNzLCBOZXBlYW4gSG9zcGl0YWwsIFBPIEJveCA2MywgUGVucml0aCwgTlNXLCBB
dXN0cmFsaWE8L2F1dGgtYWRkcmVzcz48dGl0bGVzPjx0aXRsZT5QZXJpbmF0YWwgT3V0Y29tZXMg
b2YgV29tZW4gRGlhZ25vc2VkIHdpdGggQXR0ZW50aW9uLURlZmljaXQvSHlwZXJhY3Rpdml0eSBE
aXNvcmRlcjogQW4gQXVzdHJhbGlhbiBQb3B1bGF0aW9uLUJhc2VkIENvaG9ydCBTdHVkeTwvdGl0
bGU+PHNlY29uZGFyeS10aXRsZT5DTlMgRHJ1Z3M8L3NlY29uZGFyeS10aXRsZT48L3RpdGxlcz48
cGVyaW9kaWNhbD48ZnVsbC10aXRsZT5DTlMgRHJ1Z3M8L2Z1bGwtdGl0bGU+PGFiYnItMT5DTlMg
ZHJ1Z3M8L2FiYnItMT48L3BlcmlvZGljYWw+PHBhZ2VzPjM3Ny0zODY8L3BhZ2VzPjx2b2x1bWU+
MzI8L3ZvbHVtZT48bnVtYmVyPjQ8L251bWJlcj48a2V5d29yZHM+PGtleXdvcmQ+YXRvbW94ZXRp
bmU8L2tleXdvcmQ+PGtleXdvcmQ+Y2xvbmlkaW5lPC9rZXl3b3JkPjxrZXl3b3JkPmRleGFtcGhl
dGFtaW5lPC9rZXl3b3JkPjxrZXl3b3JkPmd1YW5mYWNpbmU8L2tleXdvcmQ+PGtleXdvcmQ+bGlz
ZGV4YW1mZXRhbWluZTwva2V5d29yZD48a2V5d29yZD5tZXRoeWxwaGVuaWRhdGU8L2tleXdvcmQ+
PGtleXdvcmQ+YWR1bHQ8L2tleXdvcmQ+PGtleXdvcmQ+YWR2ZXJzZSBvdXRjb21lPC9rZXl3b3Jk
PjxrZXl3b3JkPmFydGljbGU8L2tleXdvcmQ+PGtleXdvcmQ+YXR0ZW50aW9uIGRlZmljaXQgZGlz
b3JkZXI8L2tleXdvcmQ+PGtleXdvcmQ+QXVzdHJhbGlhbjwva2V5d29yZD48a2V5d29yZD5jYXNl
IGNvbnRyb2wgc3R1ZHk8L2tleXdvcmQ+PGtleXdvcmQ+Y2VzYXJlYW4gc2VjdGlvbjwva2V5d29y
ZD48a2V5d29yZD5jb2hvcnQgYW5hbHlzaXM8L2tleXdvcmQ+PGtleXdvcmQ+Y29tcGFyYXRpdmUg
c3R1ZHk8L2tleXdvcmQ+PGtleXdvcmQ+Y29udHJvbGxlZCBzdHVkeTwva2V5d29yZD48a2V5d29y
ZD5mZW1hbGU8L2tleXdvcmQ+PGtleXdvcmQ+aHVtYW48L2tleXdvcmQ+PGtleXdvcmQ+bWFqb3Ig
Y2xpbmljYWwgc3R1ZHk8L2tleXdvcmQ+PGtleXdvcmQ+bWF0ZXJuYWwgYWdlPC9rZXl3b3JkPjxr
ZXl3b3JkPm1lZGljYWwgaGlzdG9yeTwva2V5d29yZD48a2V5d29yZD5OZXcgU291dGggV2FsZXM8
L2tleXdvcmQ+PGtleXdvcmQ+cGVyaW5hdGFsIHBlcmlvZDwva2V5d29yZD48a2V5d29yZD5wb3B1
bGF0aW9uIGJhc2VkIGNhc2UgY29udHJvbCBzdHVkeTwva2V5d29yZD48a2V5d29yZD5wcmVlY2xh
bXBzaWE8L2tleXdvcmQ+PGtleXdvcmQ+cHJlZ25hbmN5IG91dGNvbWU8L2tleXdvcmQ+PGtleXdv
cmQ+cHJlbWF0dXJlIGxhYm9yPC9rZXl3b3JkPjxrZXl3b3JkPnByaW1pZ3JhdmlkYTwva2V5d29y
ZD48a2V5d29yZD5wcmlvcml0eSBqb3VybmFsPC9rZXl3b3JkPjxrZXl3b3JkPnJlc3VzY2l0YXRp
b248L2tleXdvcmQ+PGtleXdvcmQ+c21va2luZzwva2V5d29yZD48a2V5d29yZD50cmVhdG1lbnQg
b3V0Y29tZTwva2V5d29yZD48a2V5d29yZD52YWdpbmFsIGRlbGl2ZXJ5PC9rZXl3b3JkPjxrZXl3
b3JkPnlvdW5nIGFkdWx0PC9rZXl3b3JkPjwva2V5d29yZHM+PGRhdGVzPjx5ZWFyPjIwMTg8L3ll
YXI+PC9kYXRlcz48aXNibj4xMTc5LTE5MzQmI3hEOzExNzItNzA0NzwvaXNibj48d29yay10eXBl
PkFydGljbGU8L3dvcmstdHlwZT48dXJscz48cmVsYXRlZC11cmxzPjx1cmw+aHR0cDovL3d3dy5l
bWJhc2UuY29tL3NlYXJjaC9yZXN1bHRzP3N1YmFjdGlvbj12aWV3cmVjb3JkJmFtcDtmcm9tPWV4
cG9ydCZhbXA7aWQ9TDYyMTM0MDgxMzwvdXJsPjx1cmw+aHR0cDovL2R4LmRvaS5vcmcvMTAuMTAw
Ny9zNDAyNjMtMDE4LTA1MDUtOTwvdXJsPjx1cmw+aHR0cHM6Ly9saW5rLnNwcmluZ2VyLmNvbS9j
b250ZW50L3BkZi8xMC4xMDA3JTJGczQwMjYzLTAxOC0wNTA1LTkucGRmPC91cmw+PC9yZWxhdGVk
LXVybHM+PC91cmxzPjxjdXN0b201PjI5NTU3MDc5PC9jdXN0b201PjxlbGVjdHJvbmljLXJlc291
cmNlLW51bT4xMC4xMDA3L3M0MDI2My0wMTgtMDUwNS05PC9lbGVjdHJvbmljLXJlc291cmNlLW51
bT48cmVtb3RlLWRhdGFiYXNlLW5hbWU+RW1iYXNlJiN4RDtNZWRsaW5lPC9yZW1vdGUtZGF0YWJh
c2UtbmFtZT48bGFuZ3VhZ2U+RW5nbGlzaDwvbGFuZ3VhZ2U+PC9yZWNvcmQ+PC9DaXRlPjwvRW5k
Tm90ZT4A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6375C5">
        <w:rPr>
          <w:rFonts w:ascii="Times New Roman" w:hAnsi="Times New Roman" w:cs="Times New Roman"/>
          <w:sz w:val="20"/>
          <w:szCs w:val="20"/>
        </w:rPr>
      </w:r>
      <w:r w:rsidR="006375C5">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6" w:tooltip="Bro, 2015 #2120" w:history="1">
        <w:r w:rsidR="00111846">
          <w:rPr>
            <w:rFonts w:ascii="Times New Roman" w:hAnsi="Times New Roman" w:cs="Times New Roman"/>
            <w:noProof/>
            <w:sz w:val="20"/>
            <w:szCs w:val="20"/>
          </w:rPr>
          <w:t>46</w:t>
        </w:r>
      </w:hyperlink>
      <w:r w:rsidR="00111846">
        <w:rPr>
          <w:rFonts w:ascii="Times New Roman" w:hAnsi="Times New Roman" w:cs="Times New Roman"/>
          <w:noProof/>
          <w:sz w:val="20"/>
          <w:szCs w:val="20"/>
        </w:rPr>
        <w:t xml:space="preserve">, </w:t>
      </w:r>
      <w:hyperlink w:anchor="_ENREF_47" w:tooltip="Cohen, 2017 #2175" w:history="1">
        <w:r w:rsidR="00111846">
          <w:rPr>
            <w:rFonts w:ascii="Times New Roman" w:hAnsi="Times New Roman" w:cs="Times New Roman"/>
            <w:noProof/>
            <w:sz w:val="20"/>
            <w:szCs w:val="20"/>
          </w:rPr>
          <w:t>47</w:t>
        </w:r>
      </w:hyperlink>
      <w:r w:rsidR="00111846">
        <w:rPr>
          <w:rFonts w:ascii="Times New Roman" w:hAnsi="Times New Roman" w:cs="Times New Roman"/>
          <w:noProof/>
          <w:sz w:val="20"/>
          <w:szCs w:val="20"/>
        </w:rPr>
        <w:t xml:space="preserve">, </w:t>
      </w:r>
      <w:hyperlink w:anchor="_ENREF_49" w:tooltip="Hærvig, 2014 #2336" w:history="1">
        <w:r w:rsidR="00111846">
          <w:rPr>
            <w:rFonts w:ascii="Times New Roman" w:hAnsi="Times New Roman" w:cs="Times New Roman"/>
            <w:noProof/>
            <w:sz w:val="20"/>
            <w:szCs w:val="20"/>
          </w:rPr>
          <w:t>49</w:t>
        </w:r>
      </w:hyperlink>
      <w:r w:rsidR="00111846">
        <w:rPr>
          <w:rFonts w:ascii="Times New Roman" w:hAnsi="Times New Roman" w:cs="Times New Roman"/>
          <w:noProof/>
          <w:sz w:val="20"/>
          <w:szCs w:val="20"/>
        </w:rPr>
        <w:t xml:space="preserve">, </w:t>
      </w:r>
      <w:hyperlink w:anchor="_ENREF_51" w:tooltip="Nörby, 2017 #2569" w:history="1">
        <w:r w:rsidR="00111846">
          <w:rPr>
            <w:rFonts w:ascii="Times New Roman" w:hAnsi="Times New Roman" w:cs="Times New Roman"/>
            <w:noProof/>
            <w:sz w:val="20"/>
            <w:szCs w:val="20"/>
          </w:rPr>
          <w:t>51</w:t>
        </w:r>
      </w:hyperlink>
      <w:r w:rsidR="00111846">
        <w:rPr>
          <w:rFonts w:ascii="Times New Roman" w:hAnsi="Times New Roman" w:cs="Times New Roman"/>
          <w:noProof/>
          <w:sz w:val="20"/>
          <w:szCs w:val="20"/>
        </w:rPr>
        <w:t xml:space="preserve">, </w:t>
      </w:r>
      <w:hyperlink w:anchor="_ENREF_53" w:tooltip="Poulton, 2018 #5407" w:history="1">
        <w:r w:rsidR="00111846">
          <w:rPr>
            <w:rFonts w:ascii="Times New Roman" w:hAnsi="Times New Roman" w:cs="Times New Roman"/>
            <w:noProof/>
            <w:sz w:val="20"/>
            <w:szCs w:val="20"/>
          </w:rPr>
          <w:t>53</w:t>
        </w:r>
      </w:hyperlink>
      <w:r w:rsidR="00111846">
        <w:rPr>
          <w:rFonts w:ascii="Times New Roman" w:hAnsi="Times New Roman" w:cs="Times New Roman"/>
          <w:noProof/>
          <w:sz w:val="20"/>
          <w:szCs w:val="20"/>
        </w:rPr>
        <w:t>]</w:t>
      </w:r>
      <w:r w:rsidR="006375C5">
        <w:rPr>
          <w:rFonts w:ascii="Times New Roman" w:hAnsi="Times New Roman" w:cs="Times New Roman"/>
          <w:sz w:val="20"/>
          <w:szCs w:val="20"/>
        </w:rPr>
        <w:fldChar w:fldCharType="end"/>
      </w:r>
      <w:r w:rsidR="00BC6148" w:rsidRPr="00BC6148">
        <w:rPr>
          <w:rFonts w:ascii="Times New Roman" w:hAnsi="Times New Roman" w:cs="Times New Roman"/>
          <w:sz w:val="20"/>
          <w:szCs w:val="20"/>
        </w:rPr>
        <w:t xml:space="preserve"> </w:t>
      </w:r>
      <w:r w:rsidR="00BC6148" w:rsidRPr="005C22D5">
        <w:rPr>
          <w:rFonts w:ascii="Times New Roman" w:hAnsi="Times New Roman" w:cs="Times New Roman"/>
          <w:sz w:val="20"/>
          <w:szCs w:val="20"/>
        </w:rPr>
        <w:t>.</w:t>
      </w:r>
      <w:r w:rsidR="006375C5">
        <w:rPr>
          <w:rFonts w:ascii="Times New Roman" w:hAnsi="Times New Roman" w:cs="Times New Roman"/>
          <w:sz w:val="20"/>
          <w:szCs w:val="20"/>
        </w:rPr>
        <w:t xml:space="preserve"> </w:t>
      </w:r>
      <w:r w:rsidR="00FB557D">
        <w:rPr>
          <w:rFonts w:ascii="Times New Roman" w:hAnsi="Times New Roman" w:cs="Times New Roman"/>
          <w:sz w:val="20"/>
          <w:szCs w:val="20"/>
        </w:rPr>
        <w:t>In these studies,</w:t>
      </w:r>
      <w:r w:rsidR="002A6051" w:rsidRPr="00094166">
        <w:rPr>
          <w:rFonts w:ascii="Times New Roman" w:hAnsi="Times New Roman" w:cs="Times New Roman"/>
          <w:sz w:val="20"/>
          <w:szCs w:val="20"/>
        </w:rPr>
        <w:t xml:space="preserve"> range of RDs was 0.01%</w:t>
      </w:r>
      <w:r w:rsidR="003453D3" w:rsidRPr="00094166">
        <w:rPr>
          <w:rFonts w:ascii="Times New Roman" w:hAnsi="Times New Roman" w:cs="Times New Roman"/>
          <w:sz w:val="20"/>
          <w:szCs w:val="20"/>
        </w:rPr>
        <w:t xml:space="preserve"> for major malformation</w:t>
      </w:r>
      <w:r w:rsidR="002A6051" w:rsidRPr="00094166">
        <w:rPr>
          <w:rFonts w:ascii="Times New Roman" w:hAnsi="Times New Roman" w:cs="Times New Roman"/>
          <w:sz w:val="20"/>
          <w:szCs w:val="20"/>
        </w:rPr>
        <w:t xml:space="preserve"> to 3.90%</w:t>
      </w:r>
      <w:r w:rsidR="003453D3" w:rsidRPr="00094166">
        <w:rPr>
          <w:rFonts w:ascii="Times New Roman" w:hAnsi="Times New Roman" w:cs="Times New Roman"/>
          <w:sz w:val="20"/>
          <w:szCs w:val="20"/>
        </w:rPr>
        <w:t xml:space="preserve"> for caesarean delivery </w:t>
      </w:r>
      <w:r w:rsidR="002A6051" w:rsidRPr="00094166">
        <w:rPr>
          <w:rFonts w:ascii="Times New Roman" w:hAnsi="Times New Roman" w:cs="Times New Roman"/>
          <w:sz w:val="20"/>
          <w:szCs w:val="20"/>
        </w:rPr>
        <w:t>(mean±sd: 0.97%</w:t>
      </w:r>
      <w:r w:rsidR="00261232">
        <w:rPr>
          <w:rFonts w:ascii="Times New Roman" w:hAnsi="Times New Roman" w:cs="Times New Roman"/>
          <w:sz w:val="20"/>
          <w:szCs w:val="20"/>
        </w:rPr>
        <w:t xml:space="preserve"> </w:t>
      </w:r>
      <w:r w:rsidR="002A6051" w:rsidRPr="00094166">
        <w:rPr>
          <w:rFonts w:ascii="Times New Roman" w:hAnsi="Times New Roman" w:cs="Times New Roman"/>
          <w:sz w:val="20"/>
          <w:szCs w:val="20"/>
        </w:rPr>
        <w:t>±</w:t>
      </w:r>
      <w:r w:rsidR="00261232">
        <w:rPr>
          <w:rFonts w:ascii="Times New Roman" w:hAnsi="Times New Roman" w:cs="Times New Roman"/>
          <w:sz w:val="20"/>
          <w:szCs w:val="20"/>
        </w:rPr>
        <w:t xml:space="preserve"> </w:t>
      </w:r>
      <w:r w:rsidR="002A6051" w:rsidRPr="00094166">
        <w:rPr>
          <w:rFonts w:ascii="Times New Roman" w:hAnsi="Times New Roman" w:cs="Times New Roman"/>
          <w:sz w:val="20"/>
          <w:szCs w:val="20"/>
        </w:rPr>
        <w:t>1.02%)</w:t>
      </w:r>
      <w:r w:rsidR="00790265" w:rsidRPr="00094166">
        <w:rPr>
          <w:rFonts w:ascii="Times New Roman" w:hAnsi="Times New Roman" w:cs="Times New Roman"/>
          <w:sz w:val="20"/>
          <w:szCs w:val="20"/>
        </w:rPr>
        <w:t>.</w:t>
      </w:r>
    </w:p>
    <w:p w14:paraId="0BF7632D" w14:textId="6F45E74C" w:rsidR="0067445B" w:rsidRPr="00094166" w:rsidRDefault="0067445B" w:rsidP="00FD051C">
      <w:pPr>
        <w:pStyle w:val="Body"/>
        <w:spacing w:after="0" w:line="480" w:lineRule="auto"/>
        <w:ind w:firstLine="720"/>
        <w:contextualSpacing/>
        <w:jc w:val="both"/>
        <w:rPr>
          <w:rFonts w:ascii="Times New Roman" w:eastAsia="DengXian" w:hAnsi="Times New Roman" w:cs="Times New Roman"/>
          <w:sz w:val="20"/>
          <w:szCs w:val="20"/>
        </w:rPr>
      </w:pPr>
      <w:r w:rsidRPr="00094166">
        <w:rPr>
          <w:rFonts w:ascii="Times New Roman" w:eastAsia="DengXian" w:hAnsi="Times New Roman" w:cs="Times New Roman"/>
          <w:sz w:val="20"/>
          <w:szCs w:val="20"/>
        </w:rPr>
        <w:t>The studies varied in quality</w:t>
      </w:r>
      <w:r w:rsidR="008D798D">
        <w:rPr>
          <w:rFonts w:ascii="Times New Roman" w:eastAsia="DengXian" w:hAnsi="Times New Roman" w:cs="Times New Roman"/>
          <w:sz w:val="20"/>
          <w:szCs w:val="20"/>
        </w:rPr>
        <w:t>,</w:t>
      </w:r>
      <w:r w:rsidRPr="00094166">
        <w:rPr>
          <w:rFonts w:ascii="Times New Roman" w:eastAsia="DengXian" w:hAnsi="Times New Roman" w:cs="Times New Roman"/>
          <w:sz w:val="20"/>
          <w:szCs w:val="20"/>
        </w:rPr>
        <w:t xml:space="preserve"> with NOS ratings ranging from five to nine. As shown in </w:t>
      </w:r>
      <w:r w:rsidRPr="00094166">
        <w:rPr>
          <w:rFonts w:ascii="Times New Roman" w:eastAsia="DengXian" w:hAnsi="Times New Roman" w:cs="Times New Roman"/>
          <w:b/>
          <w:sz w:val="20"/>
          <w:szCs w:val="20"/>
        </w:rPr>
        <w:t>Table S3</w:t>
      </w:r>
      <w:r w:rsidRPr="00094166">
        <w:rPr>
          <w:rFonts w:ascii="Times New Roman" w:eastAsia="DengXian" w:hAnsi="Times New Roman" w:cs="Times New Roman"/>
          <w:sz w:val="20"/>
          <w:szCs w:val="20"/>
        </w:rPr>
        <w:t xml:space="preserve">, </w:t>
      </w:r>
      <w:r w:rsidR="002573BF">
        <w:rPr>
          <w:rFonts w:ascii="Times New Roman" w:eastAsia="DengXian" w:hAnsi="Times New Roman" w:cs="Times New Roman"/>
          <w:sz w:val="20"/>
          <w:szCs w:val="20"/>
        </w:rPr>
        <w:t>all</w:t>
      </w:r>
      <w:r w:rsidR="002573BF" w:rsidRPr="00094166">
        <w:rPr>
          <w:rFonts w:ascii="Times New Roman" w:eastAsia="DengXian" w:hAnsi="Times New Roman" w:cs="Times New Roman"/>
          <w:sz w:val="20"/>
          <w:szCs w:val="20"/>
        </w:rPr>
        <w:t xml:space="preserve"> </w:t>
      </w:r>
      <w:r w:rsidRPr="00094166">
        <w:rPr>
          <w:rFonts w:ascii="Times New Roman" w:eastAsia="DengXian" w:hAnsi="Times New Roman" w:cs="Times New Roman"/>
          <w:sz w:val="20"/>
          <w:szCs w:val="20"/>
        </w:rPr>
        <w:t xml:space="preserve">studies used well-defined exposures and outcomes, with reasonable and strict selection criteria. However, </w:t>
      </w:r>
      <w:r w:rsidR="00381825">
        <w:rPr>
          <w:rFonts w:ascii="Times New Roman" w:eastAsia="DengXian" w:hAnsi="Times New Roman" w:cs="Times New Roman"/>
          <w:sz w:val="20"/>
          <w:szCs w:val="20"/>
        </w:rPr>
        <w:t>most</w:t>
      </w:r>
      <w:r w:rsidRPr="00094166">
        <w:rPr>
          <w:rFonts w:ascii="Times New Roman" w:eastAsia="DengXian" w:hAnsi="Times New Roman" w:cs="Times New Roman"/>
          <w:sz w:val="20"/>
          <w:szCs w:val="20"/>
        </w:rPr>
        <w:t xml:space="preserve"> included studies with one or no star in “Comparability” did not consider maternal ADHD and unmeasured factors </w:t>
      </w:r>
      <w:r w:rsidR="008D798D" w:rsidRPr="00094166">
        <w:rPr>
          <w:rFonts w:ascii="Times New Roman" w:eastAsia="DengXian" w:hAnsi="Times New Roman" w:cs="Times New Roman"/>
          <w:sz w:val="20"/>
          <w:szCs w:val="20"/>
        </w:rPr>
        <w:t>(e.g. genetic factors)</w:t>
      </w:r>
      <w:r w:rsidR="008D798D">
        <w:rPr>
          <w:rFonts w:ascii="Times New Roman" w:eastAsia="DengXian" w:hAnsi="Times New Roman" w:cs="Times New Roman"/>
          <w:sz w:val="20"/>
          <w:szCs w:val="20"/>
        </w:rPr>
        <w:t xml:space="preserve"> </w:t>
      </w:r>
      <w:r w:rsidRPr="00094166">
        <w:rPr>
          <w:rFonts w:ascii="Times New Roman" w:eastAsia="DengXian" w:hAnsi="Times New Roman" w:cs="Times New Roman"/>
          <w:sz w:val="20"/>
          <w:szCs w:val="20"/>
        </w:rPr>
        <w:t>as potential confounders</w:t>
      </w:r>
      <w:r w:rsidR="002573BF">
        <w:rPr>
          <w:rFonts w:ascii="Times New Roman" w:eastAsia="DengXian" w:hAnsi="Times New Roman" w:cs="Times New Roman"/>
          <w:sz w:val="20"/>
          <w:szCs w:val="20"/>
        </w:rPr>
        <w:t xml:space="preserve"> </w:t>
      </w:r>
      <w:r w:rsidR="002573BF">
        <w:rPr>
          <w:rFonts w:ascii="Times New Roman" w:eastAsia="DengXian" w:hAnsi="Times New Roman" w:cs="Times New Roman"/>
          <w:sz w:val="20"/>
          <w:szCs w:val="20"/>
        </w:rPr>
        <w:fldChar w:fldCharType="begin">
          <w:fldData xml:space="preserve">PEVuZE5vdGU+PENpdGU+PEF1dGhvcj5Iw6ZydmlnPC9BdXRob3I+PFllYXI+MjAxNDwvWWVhcj48
UmVjTnVtPjIzMzY8L1JlY051bT48RGlzcGxheVRleHQ+WzQ4LTUzXTwvRGlzcGxheVRleHQ+PHJl
Y29yZD48cmVjLW51bWJlcj4yMzM2PC9yZWMtbnVtYmVyPjxmb3JlaWduLWtleXM+PGtleSBhcHA9
IkVOIiBkYi1pZD0id2ZycDJyenZ5ZnRmZGhlYWZhdnBkeHQ1cnBzeGZwMnZ4YXBwIiB0aW1lc3Rh
bXA9IjE1NjMxOTc0MjMiPjIzMzY8L2tleT48L2ZvcmVpZ24ta2V5cz48cmVmLXR5cGUgbmFtZT0i
Sm91cm5hbCBBcnRpY2xlIj4xNzwvcmVmLXR5cGU+PGNvbnRyaWJ1dG9ycz48YXV0aG9ycz48YXV0
aG9yPkjDpnJ2aWcsIEsuIEIuPC9hdXRob3I+PGF1dGhvcj5Nb3J0ZW5zZW4sIEwuIEguPC9hdXRo
b3I+PGF1dGhvcj5IYW5zZW4sIEEuIFYuPC9hdXRob3I+PGF1dGhvcj5TdHJhbmRiZXJnLUxhcnNl
biwgSy48L2F1dGhvcj48L2F1dGhvcnM+PC9jb250cmlidXRvcnM+PGF1dGgtYWRkcmVzcz5LLiBT
dHJhbmRiZXJnLUxhcnNlbiwgU2VjdGlvbiBvZiBTb2NpYWwgTWVkaWNpbmUsIERlcGFydG1lbnQg
b2YgUHVibGljIEhlYWx0aCwgVW5pdmVyc2l0eSBvZiBDb3BlbmhhZ2VuLCDDmHN0ZXIgRmFyaW1h
Z3NnYWRlIDUsIERLLTEwMTQgQ29wZW5oYWdlbiBLLCBEZW5tYXJrPC9hdXRoLWFkZHJlc3M+PHRp
dGxlcz48dGl0bGU+VXNlIG9mIEFESEQgbWVkaWNhdGlvbiBkdXJpbmcgcHJlZ25hbmN5IGZyb20g
MTk5OSB0byAyMDEwOiBBIERhbmlzaCByZWdpc3Rlci1iYXNlZCBzdHVkeTwvdGl0bGU+PHNlY29u
ZGFyeS10aXRsZT5QaGFybWFjb2VwaWRlbWlvbG9neSBhbmQgRHJ1ZyBTYWZldHk8L3NlY29uZGFy
eS10aXRsZT48L3RpdGxlcz48cGVyaW9kaWNhbD48ZnVsbC10aXRsZT5QaGFybWFjb2VwaWRlbWlv
bCBEcnVnIFNhZjwvZnVsbC10aXRsZT48YWJici0xPlBoYXJtYWNvZXBpZGVtaW9sb2d5IGFuZCBk
cnVnIHNhZmV0eTwvYWJici0xPjwvcGVyaW9kaWNhbD48cGFnZXM+NTI2LTUzMzwvcGFnZXM+PHZv
bHVtZT4yMzwvdm9sdW1lPjxudW1iZXI+NTwvbnVtYmVyPjxrZXl3b3Jkcz48a2V5d29yZD5hdG9t
b3hldGluZTwva2V5d29yZD48a2V5d29yZD5tZXRoeWxwaGVuaWRhdGU8L2tleXdvcmQ+PGtleXdv
cmQ+bW9kYWZpbmlsPC9rZXl3b3JkPjxrZXl3b3JkPmFkb2xlc2NlbnQ8L2tleXdvcmQ+PGtleXdv
cmQ+YWR1bHQ8L2tleXdvcmQ+PGtleXdvcmQ+YXJ0aWNsZTwva2V5d29yZD48a2V5d29yZD5jb25n
ZW5pdGFsIG1hbGZvcm1hdGlvbjwva2V5d29yZD48a2V5d29yZD5jb250cm9sbGVkIHN0dWR5PC9r
ZXl3b3JkPjxrZXl3b3JkPmRydWcgZXhwb3N1cmU8L2tleXdvcmQ+PGtleXdvcmQ+ZHJ1ZyBzYWZl
dHk8L2tleXdvcmQ+PGtleXdvcmQ+ZHJ1ZyB1c2U8L2tleXdvcmQ+PGtleXdvcmQ+ZmVtYWxlPC9r
ZXl3b3JkPjxrZXl3b3JkPmh1bWFuPC9rZXl3b3JkPjxrZXl3b3JkPmluY2lkZW5jZTwva2V5d29y
ZD48a2V5d29yZD5pbmR1Y2VkIGFib3J0aW9uPC9rZXl3b3JkPjxrZXl3b3JkPm1ham9yIGNsaW5p
Y2FsIHN0dWR5PC9rZXl3b3JkPjxrZXl3b3JkPm1lbnN0cnVhbCBjeWNsZTwva2V5d29yZD48a2V5
d29yZD5wcmVnbmFuY3k8L2tleXdvcmQ+PGtleXdvcmQ+cHJlZ25hbmN5IG91dGNvbWU8L2tleXdv
cmQ+PGtleXdvcmQ+cHJlc2NyaXB0aW9uPC9rZXl3b3JkPjxrZXl3b3JkPnByaW9yaXR5IGpvdXJu
YWw8L2tleXdvcmQ+PGtleXdvcmQ+c29jaWFsIHNlY3VyaXR5PC9rZXl3b3JkPjxrZXl3b3JkPnNw
b250YW5lb3VzIGFib3J0aW9uPC9rZXl3b3JkPjwva2V5d29yZHM+PGRhdGVzPjx5ZWFyPjIwMTQ8
L3llYXI+PC9kYXRlcz48aXNibj4xMDk5LTE1NTcmI3hEOzEwNTMtODU2OTwvaXNibj48d29yay10
eXBlPkFydGljbGU8L3dvcmstdHlwZT48dXJscz48cmVsYXRlZC11cmxzPjx1cmw+aHR0cDovL3d3
dy5lbWJhc2UuY29tL3NlYXJjaC9yZXN1bHRzP3N1YmFjdGlvbj12aWV3cmVjb3JkJmFtcDtmcm9t
PWV4cG9ydCZhbXA7aWQ9TDUzMDQxMzQ1PC91cmw+PHVybD5odHRwOi8vZHguZG9pLm9yZy8xMC4x
MDAyL3Bkcy4zNjAwPC91cmw+PHVybD5odHRwczovL29ubGluZWxpYnJhcnkud2lsZXkuY29tL2Rv
aS9wZGYvMTAuMTAwMi9wZHMuMzYwMDwvdXJsPjwvcmVsYXRlZC11cmxzPjwvdXJscz48Y3VzdG9t
NT4yNDU5MDYxOTwvY3VzdG9tNT48ZWxlY3Ryb25pYy1yZXNvdXJjZS1udW0+MTAuMTAwMi9wZHMu
MzYwMDwvZWxlY3Ryb25pYy1yZXNvdXJjZS1udW0+PHJlbW90ZS1kYXRhYmFzZS1uYW1lPkVtYmFz
ZSYjeEQ7TWVkbGluZTwvcmVtb3RlLWRhdGFiYXNlLW5hbWU+PGxhbmd1YWdlPkVuZ2xpc2g8L2xh
bmd1YWdlPjwvcmVjb3JkPjwvQ2l0ZT48Q2l0ZT48QXV0aG9yPlBvdHRlZ2FyZDwvQXV0aG9yPjxZ
ZWFyPjIwMTQ8L1llYXI+PFJlY051bT4yNjQxPC9SZWNOdW0+PHJlY29yZD48cmVjLW51bWJlcj4y
NjQxPC9yZWMtbnVtYmVyPjxmb3JlaWduLWtleXM+PGtleSBhcHA9IkVOIiBkYi1pZD0id2ZycDJy
enZ5ZnRmZGhlYWZhdnBkeHQ1cnBzeGZwMnZ4YXBwIiB0aW1lc3RhbXA9IjE1NjMxOTc0MjUiPjI2
NDE8L2tleT48L2ZvcmVpZ24ta2V5cz48cmVmLXR5cGUgbmFtZT0iSm91cm5hbCBBcnRpY2xlIj4x
NzwvcmVmLXR5cGU+PGNvbnRyaWJ1dG9ycz48YXV0aG9ycz48YXV0aG9yPlBvdHRlZ2FyZCwgQS48
L2F1dGhvcj48YXV0aG9yPkhhbGxhcywgSi48L2F1dGhvcj48YXV0aG9yPkFuZGVyc2VuLCBKLiBU
LjwvYXV0aG9yPjxhdXRob3I+TMO4a2tlZ2FhcmQsIEUuIEMuIEwuPC9hdXRob3I+PGF1dGhvcj5E
aWRlcmlrc2VuLCBELjwvYXV0aG9yPjxhdXRob3I+QWFnYWFyZCwgTC48L2F1dGhvcj48YXV0aG9y
PkRhbWtpZXIsIFAuPC9hdXRob3I+PC9hdXRob3JzPjwvY29udHJpYnV0b3JzPjxhdXRoLWFkZHJl
c3M+QS4gUG90dGVnYXJkLCBEZXBhcnRtZW50IG9mIENsaW5pY2FsIFBoYXJtYWNvbG9neSwgSW5z
dGl0dXRlIG9mIFB1YmxpYyBIZWFsdGgsIFVuaXZlcnNpdHkgb2YgU291dGhlcm4gRGVubWFyaywg
SkIgV2luc2zDuHdzdmVqIDE5LCAyLDUwMDAgT2RlbnNlIEMsIERlbm1hcms8L2F1dGgtYWRkcmVz
cz48dGl0bGVzPjx0aXRsZT5GaXJzdC10cmltZXN0ZXIgZXhwb3N1cmUgdG8gbWV0aHlscGhlbmlk
YXRlOiBBIHBvcHVsYXRpb24tYmFzZWQgY29ob3J0IHN0dWR5PC90aXRsZT48c2Vjb25kYXJ5LXRp
dGxlPkpvdXJuYWwgb2YgQ2xpbmljYWwgUHN5Y2hpYXRyeTwvc2Vjb25kYXJ5LXRpdGxlPjwvdGl0
bGVzPjxwZXJpb2RpY2FsPjxmdWxsLXRpdGxlPkpvdXJuYWwgb2YgQ2xpbmljYWwgUHN5Y2hpYXRy
eTwvZnVsbC10aXRsZT48L3BlcmlvZGljYWw+PHBhZ2VzPmU4OC1lOTM8L3BhZ2VzPjx2b2x1bWU+
NzU8L3ZvbHVtZT48bnVtYmVyPjE8L251bWJlcj48a2V5d29yZHM+PGtleXdvcmQ+YW50aWRlcHJl
c3NhbnQgYWdlbnQ8L2tleXdvcmQ+PGtleXdvcmQ+YW54aW9seXRpYyBhZ2VudDwva2V5d29yZD48
a2V5d29yZD5hdG9tb3hldGluZTwva2V5d29yZD48a2V5d29yZD5kZXhhbXBoZXRhbWluZTwva2V5
d29yZD48a2V5d29yZD5tZXRoeWxwaGVuaWRhdGU8L2tleXdvcmQ+PGtleXdvcmQ+bW9kYWZpbmls
PC9rZXl3b3JkPjxrZXl3b3JkPm5ldXJvbGVwdGljIGFnZW50PC9rZXl3b3JkPjxrZXl3b3JkPm5v
bnN0ZXJvaWQgYW50aWluZmxhbW1hdG9yeSBhZ2VudDwva2V5d29yZD48a2V5d29yZD5hcnRpY2xl
PC9rZXl3b3JkPjxrZXl3b3JkPmF0dGVudGlvbiBkZWZpY2l0IGRpc29yZGVyPC9rZXl3b3JkPjxr
ZXl3b3JkPmJvZHkgbWFzczwva2V5d29yZD48a2V5d29yZD5jb2hvcnQgYW5hbHlzaXM8L2tleXdv
cmQ+PGtleXdvcmQ+Y29uZ2VuaXRhbCBoZWFydCBtYWxmb3JtYXRpb248L2tleXdvcmQ+PGtleXdv
cmQ+Y29uZ2VuaXRhbCBtYWxmb3JtYXRpb248L2tleXdvcmQ+PGtleXdvcmQ+ZGF0YSBleHRyYWN0
aW9uPC9rZXl3b3JkPjxrZXl3b3JkPkRlbm1hcms8L2tleXdvcmQ+PGtleXdvcmQ+ZHJ1ZyB1c2U8
L2tleXdvcmQ+PGtleXdvcmQ+ZWR1Y2F0aW9uPC9rZXl3b3JkPjxrZXl3b3JkPmZpcnN0IHRyaW1l
c3RlciBwcmVnbmFuY3k8L2tleXdvcmQ+PGtleXdvcmQ+bWF0ZXJuYWwgYWdlPC9rZXl3b3JkPjxr
ZXl3b3JkPnByZW5hdGFsIGRydWcgZXhwb3N1cmU8L2tleXdvcmQ+PGtleXdvcmQ+cHJlc2NyaXB0
aW9uPC9rZXl3b3JkPjxrZXl3b3JkPnByaW9yaXR5IGpvdXJuYWw8L2tleXdvcmQ+PGtleXdvcmQ+
cHJvcGVuc2l0eSBzY29yZTwva2V5d29yZD48a2V5d29yZD5yZWdpc3Rlcjwva2V5d29yZD48a2V5
d29yZD5yaXNrIGFzc2Vzc21lbnQ8L2tleXdvcmQ+PGtleXdvcmQ+c2Vuc2l0aXZpdHkgYW5hbHlz
aXM8L2tleXdvcmQ+PGtleXdvcmQ+c21va2luZzwva2V5d29yZD48L2tleXdvcmRzPjxkYXRlcz48
eWVhcj4yMDE0PC95ZWFyPjwvZGF0ZXM+PGlzYm4+MDE2MC02Njg5PC9pc2JuPjx3b3JrLXR5cGU+
QXJ0aWNsZTwvd29yay10eXBlPjx1cmxzPjxyZWxhdGVkLXVybHM+PHVybD5odHRwOi8vd3d3LmVt
YmFzZS5jb20vc2VhcmNoL3Jlc3VsdHM/c3ViYWN0aW9uPXZpZXdyZWNvcmQmYW1wO2Zyb209ZXhw
b3J0JmFtcDtpZD1MMzcyMjA2NjkzPC91cmw+PHVybD5odHRwOi8vZHguZG9pLm9yZy8xMC40MDg4
L0pDUC4xM20wODcwODwvdXJsPjwvcmVsYXRlZC11cmxzPjwvdXJscz48Y3VzdG9tNT4yNDUwMjg2
NjwvY3VzdG9tNT48ZWxlY3Ryb25pYy1yZXNvdXJjZS1udW0+MTAuNDA4OC9KQ1AuMTNtMDg3MDg8
L2VsZWN0cm9uaWMtcmVzb3VyY2UtbnVtPjxyZW1vdGUtZGF0YWJhc2UtbmFtZT5FbWJhc2UmI3hE
O01lZGxpbmU8L3JlbW90ZS1kYXRhYmFzZS1uYW1lPjxsYW5ndWFnZT5FbmdsaXNoPC9sYW5ndWFn
ZT48L3JlY29yZD48L0NpdGU+PENpdGU+PEF1dGhvcj5EaWF2LUNpdHJpbjwvQXV0aG9yPjxZZWFy
PjIwMTY8L1llYXI+PFJlY051bT4yMjIxPC9SZWNOdW0+PHJlY29yZD48cmVjLW51bWJlcj4yMjIx
PC9yZWMtbnVtYmVyPjxmb3JlaWduLWtleXM+PGtleSBhcHA9IkVOIiBkYi1pZD0id2ZycDJyenZ5
ZnRmZGhlYWZhdnBkeHQ1cnBzeGZwMnZ4YXBwIiB0aW1lc3RhbXA9IjE1NjMxOTc0MjIiPjIyMjE8
L2tleT48L2ZvcmVpZ24ta2V5cz48cmVmLXR5cGUgbmFtZT0iSm91cm5hbCBBcnRpY2xlIj4xNzwv
cmVmLXR5cGU+PGNvbnRyaWJ1dG9ycz48YXV0aG9ycz48YXV0aG9yPkRpYXYtQ2l0cmluLCBPLjwv
YXV0aG9yPjxhdXRob3I+U2hlY2h0bWFuLCBTLjwvYXV0aG9yPjxhdXRob3I+QXJub24sIEouPC9h
dXRob3I+PGF1dGhvcj5XYWpuYmVyZywgUi48L2F1dGhvcj48YXV0aG9yPkJvcmlzY2gsIEMuPC9h
dXRob3I+PGF1dGhvcj5CZWNrLCBFLjwvYXV0aG9yPjxhdXRob3I+UmljaGFyZHNvbiwgSi4gTC48
L2F1dGhvcj48YXV0aG9yPkJvenpvLCBQLjwvYXV0aG9yPjxhdXRob3I+TnVsbWFuLCBJLjwvYXV0
aG9yPjxhdXRob3I+T3Jub3ksIEEuPC9hdXRob3I+PC9hdXRob3JzPjwvY29udHJpYnV0b3JzPjxh
dXRoLWFkZHJlc3M+Ty4gRGlhdi1DaXRyaW4sIElzcmFlbGkgVGVyYXRvbG9neSBJbmZvcm1hdGlv
biBTZXJ2aWNlLCBKZXJ1c2FsZW0sIElzcmFlbCBNaW5pc3RyeSBvZiBIZWFsdGgsIFBPIEJveCAx
MTc2LCBKZXJ1c2FsZW0sIElzcmFlbDwvYXV0aC1hZGRyZXNzPjx0aXRsZXM+PHRpdGxlPk1ldGh5
bHBoZW5pZGF0ZSBpbiBwcmVnbmFuY3k6IEEgbXVsdGljZW50ZXIsIHByb3NwZWN0aXZlLCBjb21w
YXJhdGl2ZSwgb2JzZXJ2YXRpb25hbCBzdHVkeTwvdGl0bGU+PHNlY29uZGFyeS10aXRsZT5Kb3Vy
bmFsIG9mIENsaW5pY2FsIFBzeWNoaWF0cnk8L3NlY29uZGFyeS10aXRsZT48L3RpdGxlcz48cGVy
aW9kaWNhbD48ZnVsbC10aXRsZT5Kb3VybmFsIG9mIENsaW5pY2FsIFBzeWNoaWF0cnk8L2Z1bGwt
dGl0bGU+PC9wZXJpb2RpY2FsPjxwYWdlcz4xMTc2LTExODE8L3BhZ2VzPjx2b2x1bWU+Nzc8L3Zv
bHVtZT48bnVtYmVyPjk8L251bWJlcj48a2V5d29yZHM+PGtleXdvcmQ+bWV0aHlscGhlbmlkYXRl
PC9rZXl3b3JkPjxrZXl3b3JkPmFkdWx0PC9rZXl3b3JkPjxrZXl3b3JkPmNvbXBhcmF0aXZlIHN0
dWR5PC9rZXl3b3JkPjxrZXl3b3JkPmNvbmZlcmVuY2UgcGFwZXI8L2tleXdvcmQ+PGtleXdvcmQ+
Y29uZ2VuaXRhbCBkZWFmbmVzczwva2V5d29yZD48a2V5d29yZD5jb25nZW5pdGFsIG1hbGZvcm1h
dGlvbjwva2V5d29yZD48a2V5d29yZD5jb250cm9sbGVkIGNsaW5pY2FsIHRyaWFsPC9rZXl3b3Jk
PjxrZXl3b3JkPmNvbnRyb2xsZWQgc3R1ZHk8L2tleXdvcmQ+PGtleXdvcmQ+Y3l0b2dlbmV0aWNz
PC9rZXl3b3JkPjxrZXl3b3JkPmVuY2VwaGFsb2NlbGU8L2tleXdvcmQ+PGtleXdvcmQ+ZW52aXJv
bm1lbnRhbCBleHBvc3VyZTwva2V5d29yZD48a2V5d29yZD5mZW1hbGU8L2tleXdvcmQ+PGtleXdv
cmQ+Z2VzdGF0aW9uYWwgYWdlPC9rZXl3b3JkPjxrZXl3b3JkPmhlYXJ0IHZlbnRyaWNsZSBzZXB0
dW0gZGVmZWN0PC9rZXl3b3JkPjxrZXl3b3JkPmh1bWFuPC9rZXl3b3JkPjxrZXl3b3JkPmh5cG9z
cGFkaWFzPC9rZXl3b3JkPjxrZXl3b3JkPm1ham9yIGNsaW5pY2FsIHN0dWR5PC9rZXl3b3JkPjxr
ZXl3b3JkPm1hdGVybmFsIGFnZTwva2V5d29yZD48a2V5d29yZD5tdWx0aWNlbnRlciBzdHVkeTwv
a2V5d29yZD48a2V5d29yZD5tdXNjbGUgaHlwb3RvbmlhPC9rZXl3b3JkPjxrZXl3b3JkPm9ic2Vy
dmF0aW9uYWwgc3R1ZHk8L2tleXdvcmQ+PGtleXdvcmQ+b3JnYW5vZ2VuZXNpczwva2V5d29yZD48
a2V5d29yZD5vdXRjb21lIGFzc2Vzc21lbnQ8L2tleXdvcmQ+PGtleXdvcmQ+cGh5c2ljYWwgZXhh
bWluYXRpb248L2tleXdvcmQ+PGtleXdvcmQ+cHJlZ25hbmN5PC9rZXl3b3JkPjxrZXl3b3JkPnBy
ZWduYW5jeSBvdXRjb21lPC9rZXl3b3JkPjxrZXl3b3JkPnByZWduYW5jeSB0ZXJtaW5hdGlvbjwv
a2V5d29yZD48a2V5d29yZD5wcmlvcml0eSBqb3VybmFsPC9rZXl3b3JkPjxrZXl3b3JkPnByb3Nw
ZWN0aXZlIHN0dWR5PC9rZXl3b3JkPjxrZXl3b3JkPnNwb250YW5lb3VzIGFib3J0aW9uPC9rZXl3
b3JkPjxrZXl3b3JkPnRlcmF0b2dlbmVzaXM8L2tleXdvcmQ+PGtleXdvcmQ+dHJhY2hlYSBzdGVu
b3Npczwva2V5d29yZD48a2V5d29yZD50cmlzb215IDIxPC9rZXl3b3JkPjwva2V5d29yZHM+PGRh
dGVzPjx5ZWFyPjIwMTY8L3llYXI+PC9kYXRlcz48aXNibj4wMTYwLTY2ODk8L2lzYm4+PHdvcmst
dHlwZT5Db25mZXJlbmNlIFBhcGVyPC93b3JrLXR5cGU+PHVybHM+PHJlbGF0ZWQtdXJscz48dXJs
Pmh0dHA6Ly93d3cuZW1iYXNlLmNvbS9zZWFyY2gvcmVzdWx0cz9zdWJhY3Rpb249dmlld3JlY29y
ZCZhbXA7ZnJvbT1leHBvcnQmYW1wO2lkPUw2MTI0OTkxMzY8L3VybD48dXJsPmh0dHA6Ly9keC5k
b2kub3JnLzEwLjQwODgvSkNQLjE1bTEwMDgzPC91cmw+PC9yZWxhdGVkLXVybHM+PC91cmxzPjxj
dXN0b201PjI3MjMyNjUwPC9jdXN0b201PjxlbGVjdHJvbmljLXJlc291cmNlLW51bT4xMC40MDg4
L0pDUC4xNW0xMDA4MzwvZWxlY3Ryb25pYy1yZXNvdXJjZS1udW0+PHJlbW90ZS1kYXRhYmFzZS1u
YW1lPkVtYmFzZSYjeEQ7TWVkbGluZTwvcmVtb3RlLWRhdGFiYXNlLW5hbWU+PGxhbmd1YWdlPkVu
Z2xpc2g8L2xhbmd1YWdlPjwvcmVjb3JkPjwvQ2l0ZT48Q2l0ZT48QXV0aG9yPk7DtnJieTwvQXV0
aG9yPjxZZWFyPjIwMTc8L1llYXI+PFJlY051bT4yNTY5PC9SZWNOdW0+PHJlY29yZD48cmVjLW51
bWJlcj4yNTY5PC9yZWMtbnVtYmVyPjxmb3JlaWduLWtleXM+PGtleSBhcHA9IkVOIiBkYi1pZD0i
d2ZycDJyenZ5ZnRmZGhlYWZhdnBkeHQ1cnBzeGZwMnZ4YXBwIiB0aW1lc3RhbXA9IjE1NjMxOTc0
MjQiPjI1Njk8L2tleT48L2ZvcmVpZ24ta2V5cz48cmVmLXR5cGUgbmFtZT0iSm91cm5hbCBBcnRp
Y2xlIj4xNzwvcmVmLXR5cGU+PGNvbnRyaWJ1dG9ycz48YXV0aG9ycz48YXV0aG9yPk7DtnJieSwg
VS48L2F1dGhvcj48YXV0aG9yPldpbmJsYWRoLCBCLjwvYXV0aG9yPjxhdXRob3I+S8OkbGzDqW4s
IEsuPC9hdXRob3I+PC9hdXRob3JzPjwvY29udHJpYnV0b3JzPjxhdXRoLWFkZHJlc3M+VS4gTsO2
cmJ5LCBDZW50cmUgb2YgUmVwcm9kdWN0aW9uIEVwaWRlbWlvbG9neSwgVG9ybmJsYWQgSW5zdGl0
dXRlLCBEZXBhcnRtZW50IG9mIENsaW5pY2FsIFNjaWVuY2VzLCBMdW5kIFVuaXZlcnNpdHksIEx1
bmQsIFN3ZWRlbjwvYXV0aC1hZGRyZXNzPjx0aXRsZXM+PHRpdGxlPlBlcmluYXRhbCBvdXRjb21l
cyBhZnRlciB0cmVhdG1lbnQgd2l0aCBBREhEIG1lZGljYXRpb24gZHVyaW5nIHByZWduYW5jeTwv
dGl0bGU+PHNlY29uZGFyeS10aXRsZT5QZWRpYXRyaWNzPC9zZWNvbmRhcnktdGl0bGU+PC90aXRs
ZXM+PHBlcmlvZGljYWw+PGZ1bGwtdGl0bGU+UGVkaWF0cmljczwvZnVsbC10aXRsZT48YWJici0x
PlBlZGlhdHJpY3M8L2FiYnItMT48L3BlcmlvZGljYWw+PHZvbHVtZT4xNDA8L3ZvbHVtZT48bnVt
YmVyPjY8L251bWJlcj48a2V5d29yZHM+PGtleXdvcmQ+YW1waGV0YW1pbmU8L2tleXdvcmQ+PGtl
eXdvcmQ+YXRvbW94ZXRpbmU8L2tleXdvcmQ+PGtleXdvcmQ+ZGV4YW1waGV0YW1pbmU8L2tleXdv
cmQ+PGtleXdvcmQ+bWV0aHlscGhlbmlkYXRlPC9rZXl3b3JkPjxrZXl3b3JkPm1vZGFmaW5pbDwv
a2V5d29yZD48a2V5d29yZD5wc3ljaG9zdGltdWxhbnQgYWdlbnQ8L2tleXdvcmQ+PGtleXdvcmQ+
YWR1bHQ8L2tleXdvcmQ+PGtleXdvcmQ+YXJ0aWNsZTwva2V5d29yZD48a2V5d29yZD5hdHRlbnRp
b24gZGVmaWNpdCBkaXNvcmRlcjwva2V5d29yZD48a2V5d29yZD5jZW50cmFsIG5lcnZvdXMgc3lz
dGVtIGRpc2Vhc2U8L2tleXdvcmQ+PGtleXdvcmQ+Y2hpbGQgaGVhbHRoPC9rZXl3b3JkPjxrZXl3
b3JkPmNvbmdlbml0YWwgbWFsZm9ybWF0aW9uPC9rZXl3b3JkPjxrZXl3b3JkPmNvbnRyb2xsZWQg
c3R1ZHk8L2tleXdvcmQ+PGtleXdvcmQ+ZHJ1ZyB1c2U8L2tleXdvcmQ+PGtleXdvcmQ+ZmVtYWxl
PC9rZXl3b3JkPjxrZXl3b3JkPmhpZ2ggcmlzayBwcmVnbmFuY3k8L2tleXdvcmQ+PGtleXdvcmQ+
aHVtYW48L2tleXdvcmQ+PGtleXdvcmQ+aW5mYW50PC9rZXl3b3JkPjxrZXl3b3JkPmxhcmdlIGZv
ciBnZXN0YXRpb25hbCBhZ2U8L2tleXdvcmQ+PGtleXdvcmQ+bWFqb3IgY2xpbmljYWwgc3R1ZHk8
L2tleXdvcmQ+PGtleXdvcmQ+bWF0ZXJuYWwgdHJlYXRtZW50PC9rZXl3b3JkPjxrZXl3b3JkPm5l
b25hdGFsIGludGVuc2l2ZSBjYXJlIHVuaXQ8L2tleXdvcmQ+PGtleXdvcmQ+bmV3Ym9ybiBtb3Ji
aWRpdHk8L2tleXdvcmQ+PGtleXdvcmQ+b2JzdGV0cmljIGRlbGl2ZXJ5PC9rZXl3b3JkPjxrZXl3
b3JkPm91dGNvbWUgYXNzZXNzbWVudDwva2V5d29yZD48a2V5d29yZD5wZXJpbmF0YWwgZGVhdGg8
L2tleXdvcmQ+PGtleXdvcmQ+cGVyaW5hdGFsIHBlcmlvZDwva2V5d29yZD48a2V5d29yZD5wcmVn
bmFuY3kgb3V0Y29tZTwva2V5d29yZD48a2V5d29yZD5wcmVtYXR1cml0eTwva2V5d29yZD48a2V5
d29yZD5wcmVuYXRhbCBkcnVnIGV4cG9zdXJlPC9rZXl3b3JkPjxrZXl3b3JkPnByZXNjcmlwdGlv
bjwva2V5d29yZD48a2V5d29yZD5wcmlvcml0eSBqb3VybmFsPC9rZXl3b3JkPjxrZXl3b3JkPnJp
c2sgYXNzZXNzbWVudDwva2V5d29yZD48a2V5d29yZD5zbWFsbCBmb3IgZGF0ZSBpbmZhbnQ8L2tl
eXdvcmQ+PGtleXdvcmQ+U3dlZGVuPC9rZXl3b3JkPjwva2V5d29yZHM+PGRhdGVzPjx5ZWFyPjIw
MTc8L3llYXI+PC9kYXRlcz48aXNibj4xMDk4LTQyNzUmI3hEOzAwMzEtNDAwNTwvaXNibj48d29y
ay10eXBlPkFydGljbGU8L3dvcmstdHlwZT48dXJscz48cmVsYXRlZC11cmxzPjx1cmw+aHR0cDov
L3d3dy5lbWJhc2UuY29tL3NlYXJjaC9yZXN1bHRzP3N1YmFjdGlvbj12aWV3cmVjb3JkJmFtcDtm
cm9tPWV4cG9ydCZhbXA7aWQ9TDYxOTY4MDk0NDwvdXJsPjx1cmw+aHR0cDovL2R4LmRvaS5vcmcv
MTAuMTU0Mi9wZWRzLjIwMTctMDc0NzwvdXJsPjx1cmw+aHR0cHM6Ly9wZWRpYXRyaWNzLmFhcHB1
YmxpY2F0aW9ucy5vcmcvY29udGVudC9wZWRpYXRyaWNzLzE0MC82L2UyMDE3MDc0Ny5mdWxsLnBk
ZjwvdXJsPjwvcmVsYXRlZC11cmxzPjwvdXJscz48Y3VzdG9tNT4yOTEyNzIwNzwvY3VzdG9tNT48
ZWxlY3Ryb25pYy1yZXNvdXJjZS1udW0+MTAuMTU0Mi9wZWRzLjIwMTctMDc0NzwvZWxlY3Ryb25p
Yy1yZXNvdXJjZS1udW0+PHJlbW90ZS1kYXRhYmFzZS1uYW1lPkVtYmFzZSYjeEQ7TWVkbGluZTwv
cmVtb3RlLWRhdGFiYXNlLW5hbWU+PGxhbmd1YWdlPkVuZ2xpc2g8L2xhbmd1YWdlPjwvcmVjb3Jk
PjwvQ2l0ZT48Q2l0ZT48QXV0aG9yPkh1eWJyZWNodHM8L0F1dGhvcj48WWVhcj4yMDE4PC9ZZWFy
PjxSZWNOdW0+MjM4NjwvUmVjTnVtPjxyZWNvcmQ+PHJlYy1udW1iZXI+MjM4NjwvcmVjLW51bWJl
cj48Zm9yZWlnbi1rZXlzPjxrZXkgYXBwPSJFTiIgZGItaWQ9IndmcnAycnp2eWZ0ZmRoZWFmYXZw
ZHh0NXJwc3hmcDJ2eGFwcCIgdGltZXN0YW1wPSIxNTYzMTk3NDIzIj4yMzg2PC9rZXk+PC9mb3Jl
aWduLWtleXM+PHJlZi10eXBlIG5hbWU9IkpvdXJuYWwgQXJ0aWNsZSI+MTc8L3JlZi10eXBlPjxj
b250cmlidXRvcnM+PGF1dGhvcnM+PGF1dGhvcj5IdXlicmVjaHRzLCBLLiBGLjwvYXV0aG9yPjxh
dXRob3I+QnLDtm1zLCBHLjwvYXV0aG9yPjxhdXRob3I+Q2hyaXN0ZW5zZW4sIEwuIEIuPC9hdXRo
b3I+PGF1dGhvcj5FaW5hcnNkw7N0dGlyLCBLLjwvYXV0aG9yPjxhdXRob3I+RW5nZWxhbmQsIEEu
PC9hdXRob3I+PGF1dGhvcj5GdXJ1LCBLLjwvYXV0aG9yPjxhdXRob3I+R2lzc2xlciwgTS48L2F1
dGhvcj48YXV0aG9yPkhlcm5hbmRlei1EaWF6LCBTLjwvYXV0aG9yPjxhdXRob3I+S2FybHNzb24s
IFAuPC9hdXRob3I+PGF1dGhvcj5LYXJsc3RhZCwgw5g8L2F1dGhvcj48YXV0aG9yPktpZWxlciwg
SC48L2F1dGhvcj48YXV0aG9yPkxhaGVzbWFhLUtvcnBpbmVuLCBBLiBNLjwvYXV0aG9yPjxhdXRo
b3I+TW9ndW4sIEguPC9hdXRob3I+PGF1dGhvcj5Ow7hyZ2FhcmQsIE0uPC9hdXRob3I+PGF1dGhv
cj5SZXV0Zm9ycywgSi48L2F1dGhvcj48YXV0aG9yPlPDuHJlbnNlbiwgSC4gVC48L2F1dGhvcj48
YXV0aG9yPlpvZWdhLCBILjwvYXV0aG9yPjxhdXRob3I+QmF0ZW1hbiwgQi4gVC48L2F1dGhvcj48
L2F1dGhvcnM+PC9jb250cmlidXRvcnM+PGF1dGgtYWRkcmVzcz5LLkYuIEh1eWJyZWNodHMsIERp
dmlzaW9uIG9mIFBoYXJtYWNvZXBpZGVtaW9sb2d5IGFuZCBQaGFybWFjb2Vjb25vbWljcywgRGVw
YXJ0bWVudCBvZiBNZWRpY2luZSwgQnJpZ2hhbSBhbmQgV29tZW4mYXBvcztzIEhvc3BpdGFsLCBI
YXJ2YXJkIE1lZGljYWwgU2Nob29sLCAxNjIwIFRyZW1vbnQgU3QsIFN0ZSAzMDMwLCBCb3N0b24s
IE1BLCBVbml0ZWQgU3RhdGVzPC9hdXRoLWFkZHJlc3M+PHRpdGxlcz48dGl0bGU+QXNzb2NpYXRp
b24gYmV0d2VlbiBtZXRoeWxwaGVuaWRhdGUgYW5kIGFtcGhldGFtaW5lIHVzZSBpbiBwcmVnbmFu
Y3kgYW5kIHJpc2sgb2YgY29uZ2VuaXRhbCBtYWxmb3JtYXRpb25zOiBBIGNvaG9ydCBzdHVkeSBm
cm9tIHRoZSBpbnRlcm5hdGlvbmFsIHByZWduYW5jeSBzYWZldHkgc3R1ZHkgY29uc29ydGl1bTwv
dGl0bGU+PHNlY29uZGFyeS10aXRsZT5KQU1BIFBzeWNoaWF0cnk8L3NlY29uZGFyeS10aXRsZT48
L3RpdGxlcz48cGVyaW9kaWNhbD48ZnVsbC10aXRsZT5KQU1BIFBzeWNoaWF0cnk8L2Z1bGwtdGl0
bGU+PGFiYnItMT5KQU1BIHBzeWNoaWF0cnk8L2FiYnItMT48L3BlcmlvZGljYWw+PHBhZ2VzPjE2
Ny0xNzU8L3BhZ2VzPjx2b2x1bWU+NzU8L3ZvbHVtZT48bnVtYmVyPjI8L251bWJlcj48a2V5d29y
ZHM+PGtleXdvcmQ+YW1waGV0YW1pbmU8L2tleXdvcmQ+PGtleXdvcmQ+bWV0aHlscGhlbmlkYXRl
PC9rZXl3b3JkPjxrZXl3b3JkPmFkb2xlc2NlbnQ8L2tleXdvcmQ+PGtleXdvcmQ+YWR1bHQ8L2tl
eXdvcmQ+PGtleXdvcmQ+YXJ0aWNsZTwva2V5d29yZD48a2V5d29yZD5jaGlsZDwva2V5d29yZD48
a2V5d29yZD5jbGluaWNhbCBvdXRjb21lPC9rZXl3b3JkPjxrZXl3b3JkPmNvaG9ydCBhbmFseXNp
czwva2V5d29yZD48a2V5d29yZD5jb21wYXJhdGl2ZSBzdHVkeTwva2V5d29yZD48a2V5d29yZD5j
b25nZW5pdGFsIGhlYXJ0IG1hbGZvcm1hdGlvbjwva2V5d29yZD48a2V5d29yZD5jb25nZW5pdGFs
IG1hbGZvcm1hdGlvbjwva2V5d29yZD48a2V5d29yZD5kcnVnIGV4cG9zdXJlPC9rZXl3b3JkPjxr
ZXl3b3JkPmRydWcgdXNlPC9rZXl3b3JkPjxrZXl3b3JkPmZlbWFsZTwva2V5d29yZD48a2V5d29y
ZD5GaW5sYW5kPC9rZXl3b3JkPjxrZXl3b3JkPmZpcnN0IHRyaW1lc3RlciBwcmVnbmFuY3k8L2tl
eXdvcmQ+PGtleXdvcmQ+Zm9sbG93IHVwPC9rZXl3b3JkPjxrZXl3b3JkPmhlYXJ0IGF0cml1bSBz
ZXB0dW0gZGVmZWN0PC9rZXl3b3JkPjxrZXl3b3JkPmh1bWFuPC9rZXl3b3JkPjxrZXl3b3JkPklD
RC05PC9rZXl3b3JkPjxrZXl3b3JkPkljZWxhbmQ8L2tleXdvcmQ+PGtleXdvcmQ+bGl2ZSBiaXJ0
aDwva2V5d29yZD48a2V5d29yZD5tYWpvciBjbGluaWNhbCBzdHVkeTwva2V5d29yZD48a2V5d29y
ZD5tZWRpY2FpZDwva2V5d29yZD48a2V5d29yZD5tZW50YWwgZGlzZWFzZTwva2V5d29yZD48a2V5
d29yZD5Ob3J3YXk8L2tleXdvcmQ+PGtleXdvcmQ+cGF0ZW50IGR1Y3R1cyBhcnRlcmlvc3VzPC9r
ZXl3b3JkPjxrZXl3b3JkPnBhdGVudCBmb3JhbWVuIG92YWxlPC9rZXl3b3JkPjxrZXl3b3JkPnBy
ZWduYW5jeTwva2V5d29yZD48a2V5d29yZD5wcmVnbmFudCB3b21hbjwva2V5d29yZD48a2V5d29y
ZD5wcmV2YWxlbmNlPC9rZXl3b3JkPjxrZXl3b3JkPnJlZ2lzdGVyPC9rZXl3b3JkPjxrZXl3b3Jk
PnJpc2sgZmFjdG9yPC9rZXl3b3JkPjxrZXl3b3JkPnNlbnNpdGl2aXR5IGFuZCBzcGVjaWZpY2l0
eTwva2V5d29yZD48a2V5d29yZD5Td2VkZW48L2tleXdvcmQ+PGtleXdvcmQ+VW5pdGVkIFN0YXRl
czwva2V5d29yZD48L2tleXdvcmRzPjxkYXRlcz48eWVhcj4yMDE4PC95ZWFyPjwvZGF0ZXM+PGlz
Ym4+MjE2OC02MjJYPC9pc2JuPjx3b3JrLXR5cGU+QXJ0aWNsZTwvd29yay10eXBlPjx1cmxzPjxy
ZWxhdGVkLXVybHM+PHVybD5odHRwOi8vd3d3LmVtYmFzZS5jb20vc2VhcmNoL3Jlc3VsdHM/c3Vi
YWN0aW9uPXZpZXdyZWNvcmQmYW1wO2Zyb209ZXhwb3J0JmFtcDtpZD1MNjIwNjAxMjMxPC91cmw+
PHVybD5odHRwOi8vZHguZG9pLm9yZy8xMC4xMDAxL2phbWFwc3ljaGlhdHJ5LjIwMTcuMzY0NDwv
dXJsPjx1cmw+aHR0cHM6Ly9qYW1hbmV0d29yay5jb20vam91cm5hbHMvamFtYXBzeWNoaWF0cnkv
YXJ0aWNsZXBkZi8yNjY0OTY0L2phbWFwc3ljaGlhdHJ5X2h1eWJyZWNodHNfMjAxN19vaV8xNzAw
OTAucGRmPC91cmw+PC9yZWxhdGVkLXVybHM+PC91cmxzPjxjdXN0b201PjI5MjM4Nzk1PC9jdXN0
b201PjxlbGVjdHJvbmljLXJlc291cmNlLW51bT4xMC4xMDAxL2phbWFwc3ljaGlhdHJ5LjIwMTcu
MzY0NDwvZWxlY3Ryb25pYy1yZXNvdXJjZS1udW0+PHJlbW90ZS1kYXRhYmFzZS1uYW1lPkVtYmFz
ZSYjeEQ7TWVkbGluZTwvcmVtb3RlLWRhdGFiYXNlLW5hbWU+PGxhbmd1YWdlPkVuZ2xpc2g8L2xh
bmd1YWdlPjwvcmVjb3JkPjwvQ2l0ZT48Q2l0ZT48QXV0aG9yPlBvdWx0b248L0F1dGhvcj48WWVh
cj4yMDE4PC9ZZWFyPjxSZWNOdW0+NTQwNzwvUmVjTnVtPjxyZWNvcmQ+PHJlYy1udW1iZXI+NTQw
NzwvcmVjLW51bWJlcj48Zm9yZWlnbi1rZXlzPjxrZXkgYXBwPSJFTiIgZGItaWQ9IndmcnAycnp2
eWZ0ZmRoZWFmYXZwZHh0NXJwc3hmcDJ2eGFwcCIgdGltZXN0YW1wPSIxNTY0Mzg3MDMzIj41NDA3
PC9rZXk+PC9mb3JlaWduLWtleXM+PHJlZi10eXBlIG5hbWU9IkpvdXJuYWwgQXJ0aWNsZSI+MTc8
L3JlZi10eXBlPjxjb250cmlidXRvcnM+PGF1dGhvcnM+PGF1dGhvcj5Qb3VsdG9uLCBBLiBTLjwv
YXV0aG9yPjxhdXRob3I+QXJtc3Ryb25nLCBCLjwvYXV0aG9yPjxhdXRob3I+TmFuYW4sIFIuIEsu
PC9hdXRob3I+PC9hdXRob3JzPjwvY29udHJpYnV0b3JzPjxhdXRoLWFkZHJlc3M+QS5TLiBQb3Vs
dG9uLCBEZXBhcnRtZW50IG9mIFBhZWRpYXRyaWNzLCBOZXBlYW4gSG9zcGl0YWwsIFBPIEJveCA2
MywgUGVucml0aCwgTlNXLCBBdXN0cmFsaWE8L2F1dGgtYWRkcmVzcz48dGl0bGVzPjx0aXRsZT5Q
ZXJpbmF0YWwgT3V0Y29tZXMgb2YgV29tZW4gRGlhZ25vc2VkIHdpdGggQXR0ZW50aW9uLURlZmlj
aXQvSHlwZXJhY3Rpdml0eSBEaXNvcmRlcjogQW4gQXVzdHJhbGlhbiBQb3B1bGF0aW9uLUJhc2Vk
IENvaG9ydCBTdHVkeTwvdGl0bGU+PHNlY29uZGFyeS10aXRsZT5DTlMgRHJ1Z3M8L3NlY29uZGFy
eS10aXRsZT48L3RpdGxlcz48cGVyaW9kaWNhbD48ZnVsbC10aXRsZT5DTlMgRHJ1Z3M8L2Z1bGwt
dGl0bGU+PGFiYnItMT5DTlMgZHJ1Z3M8L2FiYnItMT48L3BlcmlvZGljYWw+PHBhZ2VzPjM3Ny0z
ODY8L3BhZ2VzPjx2b2x1bWU+MzI8L3ZvbHVtZT48bnVtYmVyPjQ8L251bWJlcj48a2V5d29yZHM+
PGtleXdvcmQ+YXRvbW94ZXRpbmU8L2tleXdvcmQ+PGtleXdvcmQ+Y2xvbmlkaW5lPC9rZXl3b3Jk
PjxrZXl3b3JkPmRleGFtcGhldGFtaW5lPC9rZXl3b3JkPjxrZXl3b3JkPmd1YW5mYWNpbmU8L2tl
eXdvcmQ+PGtleXdvcmQ+bGlzZGV4YW1mZXRhbWluZTwva2V5d29yZD48a2V5d29yZD5tZXRoeWxw
aGVuaWRhdGU8L2tleXdvcmQ+PGtleXdvcmQ+YWR1bHQ8L2tleXdvcmQ+PGtleXdvcmQ+YWR2ZXJz
ZSBvdXRjb21lPC9rZXl3b3JkPjxrZXl3b3JkPmFydGljbGU8L2tleXdvcmQ+PGtleXdvcmQ+YXR0
ZW50aW9uIGRlZmljaXQgZGlzb3JkZXI8L2tleXdvcmQ+PGtleXdvcmQ+QXVzdHJhbGlhbjwva2V5
d29yZD48a2V5d29yZD5jYXNlIGNvbnRyb2wgc3R1ZHk8L2tleXdvcmQ+PGtleXdvcmQ+Y2VzYXJl
YW4gc2VjdGlvbjwva2V5d29yZD48a2V5d29yZD5jb2hvcnQgYW5hbHlzaXM8L2tleXdvcmQ+PGtl
eXdvcmQ+Y29tcGFyYXRpdmUgc3R1ZHk8L2tleXdvcmQ+PGtleXdvcmQ+Y29udHJvbGxlZCBzdHVk
eTwva2V5d29yZD48a2V5d29yZD5mZW1hbGU8L2tleXdvcmQ+PGtleXdvcmQ+aHVtYW48L2tleXdv
cmQ+PGtleXdvcmQ+bWFqb3IgY2xpbmljYWwgc3R1ZHk8L2tleXdvcmQ+PGtleXdvcmQ+bWF0ZXJu
YWwgYWdlPC9rZXl3b3JkPjxrZXl3b3JkPm1lZGljYWwgaGlzdG9yeTwva2V5d29yZD48a2V5d29y
ZD5OZXcgU291dGggV2FsZXM8L2tleXdvcmQ+PGtleXdvcmQ+cGVyaW5hdGFsIHBlcmlvZDwva2V5
d29yZD48a2V5d29yZD5wb3B1bGF0aW9uIGJhc2VkIGNhc2UgY29udHJvbCBzdHVkeTwva2V5d29y
ZD48a2V5d29yZD5wcmVlY2xhbXBzaWE8L2tleXdvcmQ+PGtleXdvcmQ+cHJlZ25hbmN5IG91dGNv
bWU8L2tleXdvcmQ+PGtleXdvcmQ+cHJlbWF0dXJlIGxhYm9yPC9rZXl3b3JkPjxrZXl3b3JkPnBy
aW1pZ3JhdmlkYTwva2V5d29yZD48a2V5d29yZD5wcmlvcml0eSBqb3VybmFsPC9rZXl3b3JkPjxr
ZXl3b3JkPnJlc3VzY2l0YXRpb248L2tleXdvcmQ+PGtleXdvcmQ+c21va2luZzwva2V5d29yZD48
a2V5d29yZD50cmVhdG1lbnQgb3V0Y29tZTwva2V5d29yZD48a2V5d29yZD52YWdpbmFsIGRlbGl2
ZXJ5PC9rZXl3b3JkPjxrZXl3b3JkPnlvdW5nIGFkdWx0PC9rZXl3b3JkPjwva2V5d29yZHM+PGRh
dGVzPjx5ZWFyPjIwMTg8L3llYXI+PC9kYXRlcz48aXNibj4xMTc5LTE5MzQmI3hEOzExNzItNzA0
NzwvaXNibj48d29yay10eXBlPkFydGljbGU8L3dvcmstdHlwZT48dXJscz48cmVsYXRlZC11cmxz
Pjx1cmw+aHR0cDovL3d3dy5lbWJhc2UuY29tL3NlYXJjaC9yZXN1bHRzP3N1YmFjdGlvbj12aWV3
cmVjb3JkJmFtcDtmcm9tPWV4cG9ydCZhbXA7aWQ9TDYyMTM0MDgxMzwvdXJsPjx1cmw+aHR0cDov
L2R4LmRvaS5vcmcvMTAuMTAwNy9zNDAyNjMtMDE4LTA1MDUtOTwvdXJsPjx1cmw+aHR0cHM6Ly9s
aW5rLnNwcmluZ2VyLmNvbS9jb250ZW50L3BkZi8xMC4xMDA3JTJGczQwMjYzLTAxOC0wNTA1LTku
cGRmPC91cmw+PC9yZWxhdGVkLXVybHM+PC91cmxzPjxjdXN0b201PjI5NTU3MDc5PC9jdXN0b201
PjxlbGVjdHJvbmljLXJlc291cmNlLW51bT4xMC4xMDA3L3M0MDI2My0wMTgtMDUwNS05PC9lbGVj
dHJvbmljLXJlc291cmNlLW51bT48cmVtb3RlLWRhdGFiYXNlLW5hbWU+RW1iYXNlJiN4RDtNZWRs
aW5lPC9yZW1vdGUtZGF0YWJhc2UtbmFtZT48bGFuZ3VhZ2U+RW5nbGlzaDwvbGFuZ3VhZ2U+PC9y
ZWNvcmQ+PC9DaXRlPjwvRW5kTm90ZT4A
</w:fldData>
        </w:fldChar>
      </w:r>
      <w:r w:rsidR="00111846">
        <w:rPr>
          <w:rFonts w:ascii="Times New Roman" w:eastAsia="DengXian" w:hAnsi="Times New Roman" w:cs="Times New Roman"/>
          <w:sz w:val="20"/>
          <w:szCs w:val="20"/>
        </w:rPr>
        <w:instrText xml:space="preserve"> ADDIN EN.CITE </w:instrText>
      </w:r>
      <w:r w:rsidR="00111846">
        <w:rPr>
          <w:rFonts w:ascii="Times New Roman" w:eastAsia="DengXian" w:hAnsi="Times New Roman" w:cs="Times New Roman"/>
          <w:sz w:val="20"/>
          <w:szCs w:val="20"/>
        </w:rPr>
        <w:fldChar w:fldCharType="begin">
          <w:fldData xml:space="preserve">PEVuZE5vdGU+PENpdGU+PEF1dGhvcj5Iw6ZydmlnPC9BdXRob3I+PFllYXI+MjAxNDwvWWVhcj48
UmVjTnVtPjIzMzY8L1JlY051bT48RGlzcGxheVRleHQ+WzQ4LTUzXTwvRGlzcGxheVRleHQ+PHJl
Y29yZD48cmVjLW51bWJlcj4yMzM2PC9yZWMtbnVtYmVyPjxmb3JlaWduLWtleXM+PGtleSBhcHA9
IkVOIiBkYi1pZD0id2ZycDJyenZ5ZnRmZGhlYWZhdnBkeHQ1cnBzeGZwMnZ4YXBwIiB0aW1lc3Rh
bXA9IjE1NjMxOTc0MjMiPjIzMzY8L2tleT48L2ZvcmVpZ24ta2V5cz48cmVmLXR5cGUgbmFtZT0i
Sm91cm5hbCBBcnRpY2xlIj4xNzwvcmVmLXR5cGU+PGNvbnRyaWJ1dG9ycz48YXV0aG9ycz48YXV0
aG9yPkjDpnJ2aWcsIEsuIEIuPC9hdXRob3I+PGF1dGhvcj5Nb3J0ZW5zZW4sIEwuIEguPC9hdXRo
b3I+PGF1dGhvcj5IYW5zZW4sIEEuIFYuPC9hdXRob3I+PGF1dGhvcj5TdHJhbmRiZXJnLUxhcnNl
biwgSy48L2F1dGhvcj48L2F1dGhvcnM+PC9jb250cmlidXRvcnM+PGF1dGgtYWRkcmVzcz5LLiBT
dHJhbmRiZXJnLUxhcnNlbiwgU2VjdGlvbiBvZiBTb2NpYWwgTWVkaWNpbmUsIERlcGFydG1lbnQg
b2YgUHVibGljIEhlYWx0aCwgVW5pdmVyc2l0eSBvZiBDb3BlbmhhZ2VuLCDDmHN0ZXIgRmFyaW1h
Z3NnYWRlIDUsIERLLTEwMTQgQ29wZW5oYWdlbiBLLCBEZW5tYXJrPC9hdXRoLWFkZHJlc3M+PHRp
dGxlcz48dGl0bGU+VXNlIG9mIEFESEQgbWVkaWNhdGlvbiBkdXJpbmcgcHJlZ25hbmN5IGZyb20g
MTk5OSB0byAyMDEwOiBBIERhbmlzaCByZWdpc3Rlci1iYXNlZCBzdHVkeTwvdGl0bGU+PHNlY29u
ZGFyeS10aXRsZT5QaGFybWFjb2VwaWRlbWlvbG9neSBhbmQgRHJ1ZyBTYWZldHk8L3NlY29uZGFy
eS10aXRsZT48L3RpdGxlcz48cGVyaW9kaWNhbD48ZnVsbC10aXRsZT5QaGFybWFjb2VwaWRlbWlv
bCBEcnVnIFNhZjwvZnVsbC10aXRsZT48YWJici0xPlBoYXJtYWNvZXBpZGVtaW9sb2d5IGFuZCBk
cnVnIHNhZmV0eTwvYWJici0xPjwvcGVyaW9kaWNhbD48cGFnZXM+NTI2LTUzMzwvcGFnZXM+PHZv
bHVtZT4yMzwvdm9sdW1lPjxudW1iZXI+NTwvbnVtYmVyPjxrZXl3b3Jkcz48a2V5d29yZD5hdG9t
b3hldGluZTwva2V5d29yZD48a2V5d29yZD5tZXRoeWxwaGVuaWRhdGU8L2tleXdvcmQ+PGtleXdv
cmQ+bW9kYWZpbmlsPC9rZXl3b3JkPjxrZXl3b3JkPmFkb2xlc2NlbnQ8L2tleXdvcmQ+PGtleXdv
cmQ+YWR1bHQ8L2tleXdvcmQ+PGtleXdvcmQ+YXJ0aWNsZTwva2V5d29yZD48a2V5d29yZD5jb25n
ZW5pdGFsIG1hbGZvcm1hdGlvbjwva2V5d29yZD48a2V5d29yZD5jb250cm9sbGVkIHN0dWR5PC9r
ZXl3b3JkPjxrZXl3b3JkPmRydWcgZXhwb3N1cmU8L2tleXdvcmQ+PGtleXdvcmQ+ZHJ1ZyBzYWZl
dHk8L2tleXdvcmQ+PGtleXdvcmQ+ZHJ1ZyB1c2U8L2tleXdvcmQ+PGtleXdvcmQ+ZmVtYWxlPC9r
ZXl3b3JkPjxrZXl3b3JkPmh1bWFuPC9rZXl3b3JkPjxrZXl3b3JkPmluY2lkZW5jZTwva2V5d29y
ZD48a2V5d29yZD5pbmR1Y2VkIGFib3J0aW9uPC9rZXl3b3JkPjxrZXl3b3JkPm1ham9yIGNsaW5p
Y2FsIHN0dWR5PC9rZXl3b3JkPjxrZXl3b3JkPm1lbnN0cnVhbCBjeWNsZTwva2V5d29yZD48a2V5
d29yZD5wcmVnbmFuY3k8L2tleXdvcmQ+PGtleXdvcmQ+cHJlZ25hbmN5IG91dGNvbWU8L2tleXdv
cmQ+PGtleXdvcmQ+cHJlc2NyaXB0aW9uPC9rZXl3b3JkPjxrZXl3b3JkPnByaW9yaXR5IGpvdXJu
YWw8L2tleXdvcmQ+PGtleXdvcmQ+c29jaWFsIHNlY3VyaXR5PC9rZXl3b3JkPjxrZXl3b3JkPnNw
b250YW5lb3VzIGFib3J0aW9uPC9rZXl3b3JkPjwva2V5d29yZHM+PGRhdGVzPjx5ZWFyPjIwMTQ8
L3llYXI+PC9kYXRlcz48aXNibj4xMDk5LTE1NTcmI3hEOzEwNTMtODU2OTwvaXNibj48d29yay10
eXBlPkFydGljbGU8L3dvcmstdHlwZT48dXJscz48cmVsYXRlZC11cmxzPjx1cmw+aHR0cDovL3d3
dy5lbWJhc2UuY29tL3NlYXJjaC9yZXN1bHRzP3N1YmFjdGlvbj12aWV3cmVjb3JkJmFtcDtmcm9t
PWV4cG9ydCZhbXA7aWQ9TDUzMDQxMzQ1PC91cmw+PHVybD5odHRwOi8vZHguZG9pLm9yZy8xMC4x
MDAyL3Bkcy4zNjAwPC91cmw+PHVybD5odHRwczovL29ubGluZWxpYnJhcnkud2lsZXkuY29tL2Rv
aS9wZGYvMTAuMTAwMi9wZHMuMzYwMDwvdXJsPjwvcmVsYXRlZC11cmxzPjwvdXJscz48Y3VzdG9t
NT4yNDU5MDYxOTwvY3VzdG9tNT48ZWxlY3Ryb25pYy1yZXNvdXJjZS1udW0+MTAuMTAwMi9wZHMu
MzYwMDwvZWxlY3Ryb25pYy1yZXNvdXJjZS1udW0+PHJlbW90ZS1kYXRhYmFzZS1uYW1lPkVtYmFz
ZSYjeEQ7TWVkbGluZTwvcmVtb3RlLWRhdGFiYXNlLW5hbWU+PGxhbmd1YWdlPkVuZ2xpc2g8L2xh
bmd1YWdlPjwvcmVjb3JkPjwvQ2l0ZT48Q2l0ZT48QXV0aG9yPlBvdHRlZ2FyZDwvQXV0aG9yPjxZ
ZWFyPjIwMTQ8L1llYXI+PFJlY051bT4yNjQxPC9SZWNOdW0+PHJlY29yZD48cmVjLW51bWJlcj4y
NjQxPC9yZWMtbnVtYmVyPjxmb3JlaWduLWtleXM+PGtleSBhcHA9IkVOIiBkYi1pZD0id2ZycDJy
enZ5ZnRmZGhlYWZhdnBkeHQ1cnBzeGZwMnZ4YXBwIiB0aW1lc3RhbXA9IjE1NjMxOTc0MjUiPjI2
NDE8L2tleT48L2ZvcmVpZ24ta2V5cz48cmVmLXR5cGUgbmFtZT0iSm91cm5hbCBBcnRpY2xlIj4x
NzwvcmVmLXR5cGU+PGNvbnRyaWJ1dG9ycz48YXV0aG9ycz48YXV0aG9yPlBvdHRlZ2FyZCwgQS48
L2F1dGhvcj48YXV0aG9yPkhhbGxhcywgSi48L2F1dGhvcj48YXV0aG9yPkFuZGVyc2VuLCBKLiBU
LjwvYXV0aG9yPjxhdXRob3I+TMO4a2tlZ2FhcmQsIEUuIEMuIEwuPC9hdXRob3I+PGF1dGhvcj5E
aWRlcmlrc2VuLCBELjwvYXV0aG9yPjxhdXRob3I+QWFnYWFyZCwgTC48L2F1dGhvcj48YXV0aG9y
PkRhbWtpZXIsIFAuPC9hdXRob3I+PC9hdXRob3JzPjwvY29udHJpYnV0b3JzPjxhdXRoLWFkZHJl
c3M+QS4gUG90dGVnYXJkLCBEZXBhcnRtZW50IG9mIENsaW5pY2FsIFBoYXJtYWNvbG9neSwgSW5z
dGl0dXRlIG9mIFB1YmxpYyBIZWFsdGgsIFVuaXZlcnNpdHkgb2YgU291dGhlcm4gRGVubWFyaywg
SkIgV2luc2zDuHdzdmVqIDE5LCAyLDUwMDAgT2RlbnNlIEMsIERlbm1hcms8L2F1dGgtYWRkcmVz
cz48dGl0bGVzPjx0aXRsZT5GaXJzdC10cmltZXN0ZXIgZXhwb3N1cmUgdG8gbWV0aHlscGhlbmlk
YXRlOiBBIHBvcHVsYXRpb24tYmFzZWQgY29ob3J0IHN0dWR5PC90aXRsZT48c2Vjb25kYXJ5LXRp
dGxlPkpvdXJuYWwgb2YgQ2xpbmljYWwgUHN5Y2hpYXRyeTwvc2Vjb25kYXJ5LXRpdGxlPjwvdGl0
bGVzPjxwZXJpb2RpY2FsPjxmdWxsLXRpdGxlPkpvdXJuYWwgb2YgQ2xpbmljYWwgUHN5Y2hpYXRy
eTwvZnVsbC10aXRsZT48L3BlcmlvZGljYWw+PHBhZ2VzPmU4OC1lOTM8L3BhZ2VzPjx2b2x1bWU+
NzU8L3ZvbHVtZT48bnVtYmVyPjE8L251bWJlcj48a2V5d29yZHM+PGtleXdvcmQ+YW50aWRlcHJl
c3NhbnQgYWdlbnQ8L2tleXdvcmQ+PGtleXdvcmQ+YW54aW9seXRpYyBhZ2VudDwva2V5d29yZD48
a2V5d29yZD5hdG9tb3hldGluZTwva2V5d29yZD48a2V5d29yZD5kZXhhbXBoZXRhbWluZTwva2V5
d29yZD48a2V5d29yZD5tZXRoeWxwaGVuaWRhdGU8L2tleXdvcmQ+PGtleXdvcmQ+bW9kYWZpbmls
PC9rZXl3b3JkPjxrZXl3b3JkPm5ldXJvbGVwdGljIGFnZW50PC9rZXl3b3JkPjxrZXl3b3JkPm5v
bnN0ZXJvaWQgYW50aWluZmxhbW1hdG9yeSBhZ2VudDwva2V5d29yZD48a2V5d29yZD5hcnRpY2xl
PC9rZXl3b3JkPjxrZXl3b3JkPmF0dGVudGlvbiBkZWZpY2l0IGRpc29yZGVyPC9rZXl3b3JkPjxr
ZXl3b3JkPmJvZHkgbWFzczwva2V5d29yZD48a2V5d29yZD5jb2hvcnQgYW5hbHlzaXM8L2tleXdv
cmQ+PGtleXdvcmQ+Y29uZ2VuaXRhbCBoZWFydCBtYWxmb3JtYXRpb248L2tleXdvcmQ+PGtleXdv
cmQ+Y29uZ2VuaXRhbCBtYWxmb3JtYXRpb248L2tleXdvcmQ+PGtleXdvcmQ+ZGF0YSBleHRyYWN0
aW9uPC9rZXl3b3JkPjxrZXl3b3JkPkRlbm1hcms8L2tleXdvcmQ+PGtleXdvcmQ+ZHJ1ZyB1c2U8
L2tleXdvcmQ+PGtleXdvcmQ+ZWR1Y2F0aW9uPC9rZXl3b3JkPjxrZXl3b3JkPmZpcnN0IHRyaW1l
c3RlciBwcmVnbmFuY3k8L2tleXdvcmQ+PGtleXdvcmQ+bWF0ZXJuYWwgYWdlPC9rZXl3b3JkPjxr
ZXl3b3JkPnByZW5hdGFsIGRydWcgZXhwb3N1cmU8L2tleXdvcmQ+PGtleXdvcmQ+cHJlc2NyaXB0
aW9uPC9rZXl3b3JkPjxrZXl3b3JkPnByaW9yaXR5IGpvdXJuYWw8L2tleXdvcmQ+PGtleXdvcmQ+
cHJvcGVuc2l0eSBzY29yZTwva2V5d29yZD48a2V5d29yZD5yZWdpc3Rlcjwva2V5d29yZD48a2V5
d29yZD5yaXNrIGFzc2Vzc21lbnQ8L2tleXdvcmQ+PGtleXdvcmQ+c2Vuc2l0aXZpdHkgYW5hbHlz
aXM8L2tleXdvcmQ+PGtleXdvcmQ+c21va2luZzwva2V5d29yZD48L2tleXdvcmRzPjxkYXRlcz48
eWVhcj4yMDE0PC95ZWFyPjwvZGF0ZXM+PGlzYm4+MDE2MC02Njg5PC9pc2JuPjx3b3JrLXR5cGU+
QXJ0aWNsZTwvd29yay10eXBlPjx1cmxzPjxyZWxhdGVkLXVybHM+PHVybD5odHRwOi8vd3d3LmVt
YmFzZS5jb20vc2VhcmNoL3Jlc3VsdHM/c3ViYWN0aW9uPXZpZXdyZWNvcmQmYW1wO2Zyb209ZXhw
b3J0JmFtcDtpZD1MMzcyMjA2NjkzPC91cmw+PHVybD5odHRwOi8vZHguZG9pLm9yZy8xMC40MDg4
L0pDUC4xM20wODcwODwvdXJsPjwvcmVsYXRlZC11cmxzPjwvdXJscz48Y3VzdG9tNT4yNDUwMjg2
NjwvY3VzdG9tNT48ZWxlY3Ryb25pYy1yZXNvdXJjZS1udW0+MTAuNDA4OC9KQ1AuMTNtMDg3MDg8
L2VsZWN0cm9uaWMtcmVzb3VyY2UtbnVtPjxyZW1vdGUtZGF0YWJhc2UtbmFtZT5FbWJhc2UmI3hE
O01lZGxpbmU8L3JlbW90ZS1kYXRhYmFzZS1uYW1lPjxsYW5ndWFnZT5FbmdsaXNoPC9sYW5ndWFn
ZT48L3JlY29yZD48L0NpdGU+PENpdGU+PEF1dGhvcj5EaWF2LUNpdHJpbjwvQXV0aG9yPjxZZWFy
PjIwMTY8L1llYXI+PFJlY051bT4yMjIxPC9SZWNOdW0+PHJlY29yZD48cmVjLW51bWJlcj4yMjIx
PC9yZWMtbnVtYmVyPjxmb3JlaWduLWtleXM+PGtleSBhcHA9IkVOIiBkYi1pZD0id2ZycDJyenZ5
ZnRmZGhlYWZhdnBkeHQ1cnBzeGZwMnZ4YXBwIiB0aW1lc3RhbXA9IjE1NjMxOTc0MjIiPjIyMjE8
L2tleT48L2ZvcmVpZ24ta2V5cz48cmVmLXR5cGUgbmFtZT0iSm91cm5hbCBBcnRpY2xlIj4xNzwv
cmVmLXR5cGU+PGNvbnRyaWJ1dG9ycz48YXV0aG9ycz48YXV0aG9yPkRpYXYtQ2l0cmluLCBPLjwv
YXV0aG9yPjxhdXRob3I+U2hlY2h0bWFuLCBTLjwvYXV0aG9yPjxhdXRob3I+QXJub24sIEouPC9h
dXRob3I+PGF1dGhvcj5XYWpuYmVyZywgUi48L2F1dGhvcj48YXV0aG9yPkJvcmlzY2gsIEMuPC9h
dXRob3I+PGF1dGhvcj5CZWNrLCBFLjwvYXV0aG9yPjxhdXRob3I+UmljaGFyZHNvbiwgSi4gTC48
L2F1dGhvcj48YXV0aG9yPkJvenpvLCBQLjwvYXV0aG9yPjxhdXRob3I+TnVsbWFuLCBJLjwvYXV0
aG9yPjxhdXRob3I+T3Jub3ksIEEuPC9hdXRob3I+PC9hdXRob3JzPjwvY29udHJpYnV0b3JzPjxh
dXRoLWFkZHJlc3M+Ty4gRGlhdi1DaXRyaW4sIElzcmFlbGkgVGVyYXRvbG9neSBJbmZvcm1hdGlv
biBTZXJ2aWNlLCBKZXJ1c2FsZW0sIElzcmFlbCBNaW5pc3RyeSBvZiBIZWFsdGgsIFBPIEJveCAx
MTc2LCBKZXJ1c2FsZW0sIElzcmFlbDwvYXV0aC1hZGRyZXNzPjx0aXRsZXM+PHRpdGxlPk1ldGh5
bHBoZW5pZGF0ZSBpbiBwcmVnbmFuY3k6IEEgbXVsdGljZW50ZXIsIHByb3NwZWN0aXZlLCBjb21w
YXJhdGl2ZSwgb2JzZXJ2YXRpb25hbCBzdHVkeTwvdGl0bGU+PHNlY29uZGFyeS10aXRsZT5Kb3Vy
bmFsIG9mIENsaW5pY2FsIFBzeWNoaWF0cnk8L3NlY29uZGFyeS10aXRsZT48L3RpdGxlcz48cGVy
aW9kaWNhbD48ZnVsbC10aXRsZT5Kb3VybmFsIG9mIENsaW5pY2FsIFBzeWNoaWF0cnk8L2Z1bGwt
dGl0bGU+PC9wZXJpb2RpY2FsPjxwYWdlcz4xMTc2LTExODE8L3BhZ2VzPjx2b2x1bWU+Nzc8L3Zv
bHVtZT48bnVtYmVyPjk8L251bWJlcj48a2V5d29yZHM+PGtleXdvcmQ+bWV0aHlscGhlbmlkYXRl
PC9rZXl3b3JkPjxrZXl3b3JkPmFkdWx0PC9rZXl3b3JkPjxrZXl3b3JkPmNvbXBhcmF0aXZlIHN0
dWR5PC9rZXl3b3JkPjxrZXl3b3JkPmNvbmZlcmVuY2UgcGFwZXI8L2tleXdvcmQ+PGtleXdvcmQ+
Y29uZ2VuaXRhbCBkZWFmbmVzczwva2V5d29yZD48a2V5d29yZD5jb25nZW5pdGFsIG1hbGZvcm1h
dGlvbjwva2V5d29yZD48a2V5d29yZD5jb250cm9sbGVkIGNsaW5pY2FsIHRyaWFsPC9rZXl3b3Jk
PjxrZXl3b3JkPmNvbnRyb2xsZWQgc3R1ZHk8L2tleXdvcmQ+PGtleXdvcmQ+Y3l0b2dlbmV0aWNz
PC9rZXl3b3JkPjxrZXl3b3JkPmVuY2VwaGFsb2NlbGU8L2tleXdvcmQ+PGtleXdvcmQ+ZW52aXJv
bm1lbnRhbCBleHBvc3VyZTwva2V5d29yZD48a2V5d29yZD5mZW1hbGU8L2tleXdvcmQ+PGtleXdv
cmQ+Z2VzdGF0aW9uYWwgYWdlPC9rZXl3b3JkPjxrZXl3b3JkPmhlYXJ0IHZlbnRyaWNsZSBzZXB0
dW0gZGVmZWN0PC9rZXl3b3JkPjxrZXl3b3JkPmh1bWFuPC9rZXl3b3JkPjxrZXl3b3JkPmh5cG9z
cGFkaWFzPC9rZXl3b3JkPjxrZXl3b3JkPm1ham9yIGNsaW5pY2FsIHN0dWR5PC9rZXl3b3JkPjxr
ZXl3b3JkPm1hdGVybmFsIGFnZTwva2V5d29yZD48a2V5d29yZD5tdWx0aWNlbnRlciBzdHVkeTwv
a2V5d29yZD48a2V5d29yZD5tdXNjbGUgaHlwb3RvbmlhPC9rZXl3b3JkPjxrZXl3b3JkPm9ic2Vy
dmF0aW9uYWwgc3R1ZHk8L2tleXdvcmQ+PGtleXdvcmQ+b3JnYW5vZ2VuZXNpczwva2V5d29yZD48
a2V5d29yZD5vdXRjb21lIGFzc2Vzc21lbnQ8L2tleXdvcmQ+PGtleXdvcmQ+cGh5c2ljYWwgZXhh
bWluYXRpb248L2tleXdvcmQ+PGtleXdvcmQ+cHJlZ25hbmN5PC9rZXl3b3JkPjxrZXl3b3JkPnBy
ZWduYW5jeSBvdXRjb21lPC9rZXl3b3JkPjxrZXl3b3JkPnByZWduYW5jeSB0ZXJtaW5hdGlvbjwv
a2V5d29yZD48a2V5d29yZD5wcmlvcml0eSBqb3VybmFsPC9rZXl3b3JkPjxrZXl3b3JkPnByb3Nw
ZWN0aXZlIHN0dWR5PC9rZXl3b3JkPjxrZXl3b3JkPnNwb250YW5lb3VzIGFib3J0aW9uPC9rZXl3
b3JkPjxrZXl3b3JkPnRlcmF0b2dlbmVzaXM8L2tleXdvcmQ+PGtleXdvcmQ+dHJhY2hlYSBzdGVu
b3Npczwva2V5d29yZD48a2V5d29yZD50cmlzb215IDIxPC9rZXl3b3JkPjwva2V5d29yZHM+PGRh
dGVzPjx5ZWFyPjIwMTY8L3llYXI+PC9kYXRlcz48aXNibj4wMTYwLTY2ODk8L2lzYm4+PHdvcmst
dHlwZT5Db25mZXJlbmNlIFBhcGVyPC93b3JrLXR5cGU+PHVybHM+PHJlbGF0ZWQtdXJscz48dXJs
Pmh0dHA6Ly93d3cuZW1iYXNlLmNvbS9zZWFyY2gvcmVzdWx0cz9zdWJhY3Rpb249dmlld3JlY29y
ZCZhbXA7ZnJvbT1leHBvcnQmYW1wO2lkPUw2MTI0OTkxMzY8L3VybD48dXJsPmh0dHA6Ly9keC5k
b2kub3JnLzEwLjQwODgvSkNQLjE1bTEwMDgzPC91cmw+PC9yZWxhdGVkLXVybHM+PC91cmxzPjxj
dXN0b201PjI3MjMyNjUwPC9jdXN0b201PjxlbGVjdHJvbmljLXJlc291cmNlLW51bT4xMC40MDg4
L0pDUC4xNW0xMDA4MzwvZWxlY3Ryb25pYy1yZXNvdXJjZS1udW0+PHJlbW90ZS1kYXRhYmFzZS1u
YW1lPkVtYmFzZSYjeEQ7TWVkbGluZTwvcmVtb3RlLWRhdGFiYXNlLW5hbWU+PGxhbmd1YWdlPkVu
Z2xpc2g8L2xhbmd1YWdlPjwvcmVjb3JkPjwvQ2l0ZT48Q2l0ZT48QXV0aG9yPk7DtnJieTwvQXV0
aG9yPjxZZWFyPjIwMTc8L1llYXI+PFJlY051bT4yNTY5PC9SZWNOdW0+PHJlY29yZD48cmVjLW51
bWJlcj4yNTY5PC9yZWMtbnVtYmVyPjxmb3JlaWduLWtleXM+PGtleSBhcHA9IkVOIiBkYi1pZD0i
d2ZycDJyenZ5ZnRmZGhlYWZhdnBkeHQ1cnBzeGZwMnZ4YXBwIiB0aW1lc3RhbXA9IjE1NjMxOTc0
MjQiPjI1Njk8L2tleT48L2ZvcmVpZ24ta2V5cz48cmVmLXR5cGUgbmFtZT0iSm91cm5hbCBBcnRp
Y2xlIj4xNzwvcmVmLXR5cGU+PGNvbnRyaWJ1dG9ycz48YXV0aG9ycz48YXV0aG9yPk7DtnJieSwg
VS48L2F1dGhvcj48YXV0aG9yPldpbmJsYWRoLCBCLjwvYXV0aG9yPjxhdXRob3I+S8OkbGzDqW4s
IEsuPC9hdXRob3I+PC9hdXRob3JzPjwvY29udHJpYnV0b3JzPjxhdXRoLWFkZHJlc3M+VS4gTsO2
cmJ5LCBDZW50cmUgb2YgUmVwcm9kdWN0aW9uIEVwaWRlbWlvbG9neSwgVG9ybmJsYWQgSW5zdGl0
dXRlLCBEZXBhcnRtZW50IG9mIENsaW5pY2FsIFNjaWVuY2VzLCBMdW5kIFVuaXZlcnNpdHksIEx1
bmQsIFN3ZWRlbjwvYXV0aC1hZGRyZXNzPjx0aXRsZXM+PHRpdGxlPlBlcmluYXRhbCBvdXRjb21l
cyBhZnRlciB0cmVhdG1lbnQgd2l0aCBBREhEIG1lZGljYXRpb24gZHVyaW5nIHByZWduYW5jeTwv
dGl0bGU+PHNlY29uZGFyeS10aXRsZT5QZWRpYXRyaWNzPC9zZWNvbmRhcnktdGl0bGU+PC90aXRs
ZXM+PHBlcmlvZGljYWw+PGZ1bGwtdGl0bGU+UGVkaWF0cmljczwvZnVsbC10aXRsZT48YWJici0x
PlBlZGlhdHJpY3M8L2FiYnItMT48L3BlcmlvZGljYWw+PHZvbHVtZT4xNDA8L3ZvbHVtZT48bnVt
YmVyPjY8L251bWJlcj48a2V5d29yZHM+PGtleXdvcmQ+YW1waGV0YW1pbmU8L2tleXdvcmQ+PGtl
eXdvcmQ+YXRvbW94ZXRpbmU8L2tleXdvcmQ+PGtleXdvcmQ+ZGV4YW1waGV0YW1pbmU8L2tleXdv
cmQ+PGtleXdvcmQ+bWV0aHlscGhlbmlkYXRlPC9rZXl3b3JkPjxrZXl3b3JkPm1vZGFmaW5pbDwv
a2V5d29yZD48a2V5d29yZD5wc3ljaG9zdGltdWxhbnQgYWdlbnQ8L2tleXdvcmQ+PGtleXdvcmQ+
YWR1bHQ8L2tleXdvcmQ+PGtleXdvcmQ+YXJ0aWNsZTwva2V5d29yZD48a2V5d29yZD5hdHRlbnRp
b24gZGVmaWNpdCBkaXNvcmRlcjwva2V5d29yZD48a2V5d29yZD5jZW50cmFsIG5lcnZvdXMgc3lz
dGVtIGRpc2Vhc2U8L2tleXdvcmQ+PGtleXdvcmQ+Y2hpbGQgaGVhbHRoPC9rZXl3b3JkPjxrZXl3
b3JkPmNvbmdlbml0YWwgbWFsZm9ybWF0aW9uPC9rZXl3b3JkPjxrZXl3b3JkPmNvbnRyb2xsZWQg
c3R1ZHk8L2tleXdvcmQ+PGtleXdvcmQ+ZHJ1ZyB1c2U8L2tleXdvcmQ+PGtleXdvcmQ+ZmVtYWxl
PC9rZXl3b3JkPjxrZXl3b3JkPmhpZ2ggcmlzayBwcmVnbmFuY3k8L2tleXdvcmQ+PGtleXdvcmQ+
aHVtYW48L2tleXdvcmQ+PGtleXdvcmQ+aW5mYW50PC9rZXl3b3JkPjxrZXl3b3JkPmxhcmdlIGZv
ciBnZXN0YXRpb25hbCBhZ2U8L2tleXdvcmQ+PGtleXdvcmQ+bWFqb3IgY2xpbmljYWwgc3R1ZHk8
L2tleXdvcmQ+PGtleXdvcmQ+bWF0ZXJuYWwgdHJlYXRtZW50PC9rZXl3b3JkPjxrZXl3b3JkPm5l
b25hdGFsIGludGVuc2l2ZSBjYXJlIHVuaXQ8L2tleXdvcmQ+PGtleXdvcmQ+bmV3Ym9ybiBtb3Ji
aWRpdHk8L2tleXdvcmQ+PGtleXdvcmQ+b2JzdGV0cmljIGRlbGl2ZXJ5PC9rZXl3b3JkPjxrZXl3
b3JkPm91dGNvbWUgYXNzZXNzbWVudDwva2V5d29yZD48a2V5d29yZD5wZXJpbmF0YWwgZGVhdGg8
L2tleXdvcmQ+PGtleXdvcmQ+cGVyaW5hdGFsIHBlcmlvZDwva2V5d29yZD48a2V5d29yZD5wcmVn
bmFuY3kgb3V0Y29tZTwva2V5d29yZD48a2V5d29yZD5wcmVtYXR1cml0eTwva2V5d29yZD48a2V5
d29yZD5wcmVuYXRhbCBkcnVnIGV4cG9zdXJlPC9rZXl3b3JkPjxrZXl3b3JkPnByZXNjcmlwdGlv
bjwva2V5d29yZD48a2V5d29yZD5wcmlvcml0eSBqb3VybmFsPC9rZXl3b3JkPjxrZXl3b3JkPnJp
c2sgYXNzZXNzbWVudDwva2V5d29yZD48a2V5d29yZD5zbWFsbCBmb3IgZGF0ZSBpbmZhbnQ8L2tl
eXdvcmQ+PGtleXdvcmQ+U3dlZGVuPC9rZXl3b3JkPjwva2V5d29yZHM+PGRhdGVzPjx5ZWFyPjIw
MTc8L3llYXI+PC9kYXRlcz48aXNibj4xMDk4LTQyNzUmI3hEOzAwMzEtNDAwNTwvaXNibj48d29y
ay10eXBlPkFydGljbGU8L3dvcmstdHlwZT48dXJscz48cmVsYXRlZC11cmxzPjx1cmw+aHR0cDov
L3d3dy5lbWJhc2UuY29tL3NlYXJjaC9yZXN1bHRzP3N1YmFjdGlvbj12aWV3cmVjb3JkJmFtcDtm
cm9tPWV4cG9ydCZhbXA7aWQ9TDYxOTY4MDk0NDwvdXJsPjx1cmw+aHR0cDovL2R4LmRvaS5vcmcv
MTAuMTU0Mi9wZWRzLjIwMTctMDc0NzwvdXJsPjx1cmw+aHR0cHM6Ly9wZWRpYXRyaWNzLmFhcHB1
YmxpY2F0aW9ucy5vcmcvY29udGVudC9wZWRpYXRyaWNzLzE0MC82L2UyMDE3MDc0Ny5mdWxsLnBk
ZjwvdXJsPjwvcmVsYXRlZC11cmxzPjwvdXJscz48Y3VzdG9tNT4yOTEyNzIwNzwvY3VzdG9tNT48
ZWxlY3Ryb25pYy1yZXNvdXJjZS1udW0+MTAuMTU0Mi9wZWRzLjIwMTctMDc0NzwvZWxlY3Ryb25p
Yy1yZXNvdXJjZS1udW0+PHJlbW90ZS1kYXRhYmFzZS1uYW1lPkVtYmFzZSYjeEQ7TWVkbGluZTwv
cmVtb3RlLWRhdGFiYXNlLW5hbWU+PGxhbmd1YWdlPkVuZ2xpc2g8L2xhbmd1YWdlPjwvcmVjb3Jk
PjwvQ2l0ZT48Q2l0ZT48QXV0aG9yPkh1eWJyZWNodHM8L0F1dGhvcj48WWVhcj4yMDE4PC9ZZWFy
PjxSZWNOdW0+MjM4NjwvUmVjTnVtPjxyZWNvcmQ+PHJlYy1udW1iZXI+MjM4NjwvcmVjLW51bWJl
cj48Zm9yZWlnbi1rZXlzPjxrZXkgYXBwPSJFTiIgZGItaWQ9IndmcnAycnp2eWZ0ZmRoZWFmYXZw
ZHh0NXJwc3hmcDJ2eGFwcCIgdGltZXN0YW1wPSIxNTYzMTk3NDIzIj4yMzg2PC9rZXk+PC9mb3Jl
aWduLWtleXM+PHJlZi10eXBlIG5hbWU9IkpvdXJuYWwgQXJ0aWNsZSI+MTc8L3JlZi10eXBlPjxj
b250cmlidXRvcnM+PGF1dGhvcnM+PGF1dGhvcj5IdXlicmVjaHRzLCBLLiBGLjwvYXV0aG9yPjxh
dXRob3I+QnLDtm1zLCBHLjwvYXV0aG9yPjxhdXRob3I+Q2hyaXN0ZW5zZW4sIEwuIEIuPC9hdXRo
b3I+PGF1dGhvcj5FaW5hcnNkw7N0dGlyLCBLLjwvYXV0aG9yPjxhdXRob3I+RW5nZWxhbmQsIEEu
PC9hdXRob3I+PGF1dGhvcj5GdXJ1LCBLLjwvYXV0aG9yPjxhdXRob3I+R2lzc2xlciwgTS48L2F1
dGhvcj48YXV0aG9yPkhlcm5hbmRlei1EaWF6LCBTLjwvYXV0aG9yPjxhdXRob3I+S2FybHNzb24s
IFAuPC9hdXRob3I+PGF1dGhvcj5LYXJsc3RhZCwgw5g8L2F1dGhvcj48YXV0aG9yPktpZWxlciwg
SC48L2F1dGhvcj48YXV0aG9yPkxhaGVzbWFhLUtvcnBpbmVuLCBBLiBNLjwvYXV0aG9yPjxhdXRo
b3I+TW9ndW4sIEguPC9hdXRob3I+PGF1dGhvcj5Ow7hyZ2FhcmQsIE0uPC9hdXRob3I+PGF1dGhv
cj5SZXV0Zm9ycywgSi48L2F1dGhvcj48YXV0aG9yPlPDuHJlbnNlbiwgSC4gVC48L2F1dGhvcj48
YXV0aG9yPlpvZWdhLCBILjwvYXV0aG9yPjxhdXRob3I+QmF0ZW1hbiwgQi4gVC48L2F1dGhvcj48
L2F1dGhvcnM+PC9jb250cmlidXRvcnM+PGF1dGgtYWRkcmVzcz5LLkYuIEh1eWJyZWNodHMsIERp
dmlzaW9uIG9mIFBoYXJtYWNvZXBpZGVtaW9sb2d5IGFuZCBQaGFybWFjb2Vjb25vbWljcywgRGVw
YXJ0bWVudCBvZiBNZWRpY2luZSwgQnJpZ2hhbSBhbmQgV29tZW4mYXBvcztzIEhvc3BpdGFsLCBI
YXJ2YXJkIE1lZGljYWwgU2Nob29sLCAxNjIwIFRyZW1vbnQgU3QsIFN0ZSAzMDMwLCBCb3N0b24s
IE1BLCBVbml0ZWQgU3RhdGVzPC9hdXRoLWFkZHJlc3M+PHRpdGxlcz48dGl0bGU+QXNzb2NpYXRp
b24gYmV0d2VlbiBtZXRoeWxwaGVuaWRhdGUgYW5kIGFtcGhldGFtaW5lIHVzZSBpbiBwcmVnbmFu
Y3kgYW5kIHJpc2sgb2YgY29uZ2VuaXRhbCBtYWxmb3JtYXRpb25zOiBBIGNvaG9ydCBzdHVkeSBm
cm9tIHRoZSBpbnRlcm5hdGlvbmFsIHByZWduYW5jeSBzYWZldHkgc3R1ZHkgY29uc29ydGl1bTwv
dGl0bGU+PHNlY29uZGFyeS10aXRsZT5KQU1BIFBzeWNoaWF0cnk8L3NlY29uZGFyeS10aXRsZT48
L3RpdGxlcz48cGVyaW9kaWNhbD48ZnVsbC10aXRsZT5KQU1BIFBzeWNoaWF0cnk8L2Z1bGwtdGl0
bGU+PGFiYnItMT5KQU1BIHBzeWNoaWF0cnk8L2FiYnItMT48L3BlcmlvZGljYWw+PHBhZ2VzPjE2
Ny0xNzU8L3BhZ2VzPjx2b2x1bWU+NzU8L3ZvbHVtZT48bnVtYmVyPjI8L251bWJlcj48a2V5d29y
ZHM+PGtleXdvcmQ+YW1waGV0YW1pbmU8L2tleXdvcmQ+PGtleXdvcmQ+bWV0aHlscGhlbmlkYXRl
PC9rZXl3b3JkPjxrZXl3b3JkPmFkb2xlc2NlbnQ8L2tleXdvcmQ+PGtleXdvcmQ+YWR1bHQ8L2tl
eXdvcmQ+PGtleXdvcmQ+YXJ0aWNsZTwva2V5d29yZD48a2V5d29yZD5jaGlsZDwva2V5d29yZD48
a2V5d29yZD5jbGluaWNhbCBvdXRjb21lPC9rZXl3b3JkPjxrZXl3b3JkPmNvaG9ydCBhbmFseXNp
czwva2V5d29yZD48a2V5d29yZD5jb21wYXJhdGl2ZSBzdHVkeTwva2V5d29yZD48a2V5d29yZD5j
b25nZW5pdGFsIGhlYXJ0IG1hbGZvcm1hdGlvbjwva2V5d29yZD48a2V5d29yZD5jb25nZW5pdGFs
IG1hbGZvcm1hdGlvbjwva2V5d29yZD48a2V5d29yZD5kcnVnIGV4cG9zdXJlPC9rZXl3b3JkPjxr
ZXl3b3JkPmRydWcgdXNlPC9rZXl3b3JkPjxrZXl3b3JkPmZlbWFsZTwva2V5d29yZD48a2V5d29y
ZD5GaW5sYW5kPC9rZXl3b3JkPjxrZXl3b3JkPmZpcnN0IHRyaW1lc3RlciBwcmVnbmFuY3k8L2tl
eXdvcmQ+PGtleXdvcmQ+Zm9sbG93IHVwPC9rZXl3b3JkPjxrZXl3b3JkPmhlYXJ0IGF0cml1bSBz
ZXB0dW0gZGVmZWN0PC9rZXl3b3JkPjxrZXl3b3JkPmh1bWFuPC9rZXl3b3JkPjxrZXl3b3JkPklD
RC05PC9rZXl3b3JkPjxrZXl3b3JkPkljZWxhbmQ8L2tleXdvcmQ+PGtleXdvcmQ+bGl2ZSBiaXJ0
aDwva2V5d29yZD48a2V5d29yZD5tYWpvciBjbGluaWNhbCBzdHVkeTwva2V5d29yZD48a2V5d29y
ZD5tZWRpY2FpZDwva2V5d29yZD48a2V5d29yZD5tZW50YWwgZGlzZWFzZTwva2V5d29yZD48a2V5
d29yZD5Ob3J3YXk8L2tleXdvcmQ+PGtleXdvcmQ+cGF0ZW50IGR1Y3R1cyBhcnRlcmlvc3VzPC9r
ZXl3b3JkPjxrZXl3b3JkPnBhdGVudCBmb3JhbWVuIG92YWxlPC9rZXl3b3JkPjxrZXl3b3JkPnBy
ZWduYW5jeTwva2V5d29yZD48a2V5d29yZD5wcmVnbmFudCB3b21hbjwva2V5d29yZD48a2V5d29y
ZD5wcmV2YWxlbmNlPC9rZXl3b3JkPjxrZXl3b3JkPnJlZ2lzdGVyPC9rZXl3b3JkPjxrZXl3b3Jk
PnJpc2sgZmFjdG9yPC9rZXl3b3JkPjxrZXl3b3JkPnNlbnNpdGl2aXR5IGFuZCBzcGVjaWZpY2l0
eTwva2V5d29yZD48a2V5d29yZD5Td2VkZW48L2tleXdvcmQ+PGtleXdvcmQ+VW5pdGVkIFN0YXRl
czwva2V5d29yZD48L2tleXdvcmRzPjxkYXRlcz48eWVhcj4yMDE4PC95ZWFyPjwvZGF0ZXM+PGlz
Ym4+MjE2OC02MjJYPC9pc2JuPjx3b3JrLXR5cGU+QXJ0aWNsZTwvd29yay10eXBlPjx1cmxzPjxy
ZWxhdGVkLXVybHM+PHVybD5odHRwOi8vd3d3LmVtYmFzZS5jb20vc2VhcmNoL3Jlc3VsdHM/c3Vi
YWN0aW9uPXZpZXdyZWNvcmQmYW1wO2Zyb209ZXhwb3J0JmFtcDtpZD1MNjIwNjAxMjMxPC91cmw+
PHVybD5odHRwOi8vZHguZG9pLm9yZy8xMC4xMDAxL2phbWFwc3ljaGlhdHJ5LjIwMTcuMzY0NDwv
dXJsPjx1cmw+aHR0cHM6Ly9qYW1hbmV0d29yay5jb20vam91cm5hbHMvamFtYXBzeWNoaWF0cnkv
YXJ0aWNsZXBkZi8yNjY0OTY0L2phbWFwc3ljaGlhdHJ5X2h1eWJyZWNodHNfMjAxN19vaV8xNzAw
OTAucGRmPC91cmw+PC9yZWxhdGVkLXVybHM+PC91cmxzPjxjdXN0b201PjI5MjM4Nzk1PC9jdXN0
b201PjxlbGVjdHJvbmljLXJlc291cmNlLW51bT4xMC4xMDAxL2phbWFwc3ljaGlhdHJ5LjIwMTcu
MzY0NDwvZWxlY3Ryb25pYy1yZXNvdXJjZS1udW0+PHJlbW90ZS1kYXRhYmFzZS1uYW1lPkVtYmFz
ZSYjeEQ7TWVkbGluZTwvcmVtb3RlLWRhdGFiYXNlLW5hbWU+PGxhbmd1YWdlPkVuZ2xpc2g8L2xh
bmd1YWdlPjwvcmVjb3JkPjwvQ2l0ZT48Q2l0ZT48QXV0aG9yPlBvdWx0b248L0F1dGhvcj48WWVh
cj4yMDE4PC9ZZWFyPjxSZWNOdW0+NTQwNzwvUmVjTnVtPjxyZWNvcmQ+PHJlYy1udW1iZXI+NTQw
NzwvcmVjLW51bWJlcj48Zm9yZWlnbi1rZXlzPjxrZXkgYXBwPSJFTiIgZGItaWQ9IndmcnAycnp2
eWZ0ZmRoZWFmYXZwZHh0NXJwc3hmcDJ2eGFwcCIgdGltZXN0YW1wPSIxNTY0Mzg3MDMzIj41NDA3
PC9rZXk+PC9mb3JlaWduLWtleXM+PHJlZi10eXBlIG5hbWU9IkpvdXJuYWwgQXJ0aWNsZSI+MTc8
L3JlZi10eXBlPjxjb250cmlidXRvcnM+PGF1dGhvcnM+PGF1dGhvcj5Qb3VsdG9uLCBBLiBTLjwv
YXV0aG9yPjxhdXRob3I+QXJtc3Ryb25nLCBCLjwvYXV0aG9yPjxhdXRob3I+TmFuYW4sIFIuIEsu
PC9hdXRob3I+PC9hdXRob3JzPjwvY29udHJpYnV0b3JzPjxhdXRoLWFkZHJlc3M+QS5TLiBQb3Vs
dG9uLCBEZXBhcnRtZW50IG9mIFBhZWRpYXRyaWNzLCBOZXBlYW4gSG9zcGl0YWwsIFBPIEJveCA2
MywgUGVucml0aCwgTlNXLCBBdXN0cmFsaWE8L2F1dGgtYWRkcmVzcz48dGl0bGVzPjx0aXRsZT5Q
ZXJpbmF0YWwgT3V0Y29tZXMgb2YgV29tZW4gRGlhZ25vc2VkIHdpdGggQXR0ZW50aW9uLURlZmlj
aXQvSHlwZXJhY3Rpdml0eSBEaXNvcmRlcjogQW4gQXVzdHJhbGlhbiBQb3B1bGF0aW9uLUJhc2Vk
IENvaG9ydCBTdHVkeTwvdGl0bGU+PHNlY29uZGFyeS10aXRsZT5DTlMgRHJ1Z3M8L3NlY29uZGFy
eS10aXRsZT48L3RpdGxlcz48cGVyaW9kaWNhbD48ZnVsbC10aXRsZT5DTlMgRHJ1Z3M8L2Z1bGwt
dGl0bGU+PGFiYnItMT5DTlMgZHJ1Z3M8L2FiYnItMT48L3BlcmlvZGljYWw+PHBhZ2VzPjM3Ny0z
ODY8L3BhZ2VzPjx2b2x1bWU+MzI8L3ZvbHVtZT48bnVtYmVyPjQ8L251bWJlcj48a2V5d29yZHM+
PGtleXdvcmQ+YXRvbW94ZXRpbmU8L2tleXdvcmQ+PGtleXdvcmQ+Y2xvbmlkaW5lPC9rZXl3b3Jk
PjxrZXl3b3JkPmRleGFtcGhldGFtaW5lPC9rZXl3b3JkPjxrZXl3b3JkPmd1YW5mYWNpbmU8L2tl
eXdvcmQ+PGtleXdvcmQ+bGlzZGV4YW1mZXRhbWluZTwva2V5d29yZD48a2V5d29yZD5tZXRoeWxw
aGVuaWRhdGU8L2tleXdvcmQ+PGtleXdvcmQ+YWR1bHQ8L2tleXdvcmQ+PGtleXdvcmQ+YWR2ZXJz
ZSBvdXRjb21lPC9rZXl3b3JkPjxrZXl3b3JkPmFydGljbGU8L2tleXdvcmQ+PGtleXdvcmQ+YXR0
ZW50aW9uIGRlZmljaXQgZGlzb3JkZXI8L2tleXdvcmQ+PGtleXdvcmQ+QXVzdHJhbGlhbjwva2V5
d29yZD48a2V5d29yZD5jYXNlIGNvbnRyb2wgc3R1ZHk8L2tleXdvcmQ+PGtleXdvcmQ+Y2VzYXJl
YW4gc2VjdGlvbjwva2V5d29yZD48a2V5d29yZD5jb2hvcnQgYW5hbHlzaXM8L2tleXdvcmQ+PGtl
eXdvcmQ+Y29tcGFyYXRpdmUgc3R1ZHk8L2tleXdvcmQ+PGtleXdvcmQ+Y29udHJvbGxlZCBzdHVk
eTwva2V5d29yZD48a2V5d29yZD5mZW1hbGU8L2tleXdvcmQ+PGtleXdvcmQ+aHVtYW48L2tleXdv
cmQ+PGtleXdvcmQ+bWFqb3IgY2xpbmljYWwgc3R1ZHk8L2tleXdvcmQ+PGtleXdvcmQ+bWF0ZXJu
YWwgYWdlPC9rZXl3b3JkPjxrZXl3b3JkPm1lZGljYWwgaGlzdG9yeTwva2V5d29yZD48a2V5d29y
ZD5OZXcgU291dGggV2FsZXM8L2tleXdvcmQ+PGtleXdvcmQ+cGVyaW5hdGFsIHBlcmlvZDwva2V5
d29yZD48a2V5d29yZD5wb3B1bGF0aW9uIGJhc2VkIGNhc2UgY29udHJvbCBzdHVkeTwva2V5d29y
ZD48a2V5d29yZD5wcmVlY2xhbXBzaWE8L2tleXdvcmQ+PGtleXdvcmQ+cHJlZ25hbmN5IG91dGNv
bWU8L2tleXdvcmQ+PGtleXdvcmQ+cHJlbWF0dXJlIGxhYm9yPC9rZXl3b3JkPjxrZXl3b3JkPnBy
aW1pZ3JhdmlkYTwva2V5d29yZD48a2V5d29yZD5wcmlvcml0eSBqb3VybmFsPC9rZXl3b3JkPjxr
ZXl3b3JkPnJlc3VzY2l0YXRpb248L2tleXdvcmQ+PGtleXdvcmQ+c21va2luZzwva2V5d29yZD48
a2V5d29yZD50cmVhdG1lbnQgb3V0Y29tZTwva2V5d29yZD48a2V5d29yZD52YWdpbmFsIGRlbGl2
ZXJ5PC9rZXl3b3JkPjxrZXl3b3JkPnlvdW5nIGFkdWx0PC9rZXl3b3JkPjwva2V5d29yZHM+PGRh
dGVzPjx5ZWFyPjIwMTg8L3llYXI+PC9kYXRlcz48aXNibj4xMTc5LTE5MzQmI3hEOzExNzItNzA0
NzwvaXNibj48d29yay10eXBlPkFydGljbGU8L3dvcmstdHlwZT48dXJscz48cmVsYXRlZC11cmxz
Pjx1cmw+aHR0cDovL3d3dy5lbWJhc2UuY29tL3NlYXJjaC9yZXN1bHRzP3N1YmFjdGlvbj12aWV3
cmVjb3JkJmFtcDtmcm9tPWV4cG9ydCZhbXA7aWQ9TDYyMTM0MDgxMzwvdXJsPjx1cmw+aHR0cDov
L2R4LmRvaS5vcmcvMTAuMTAwNy9zNDAyNjMtMDE4LTA1MDUtOTwvdXJsPjx1cmw+aHR0cHM6Ly9s
aW5rLnNwcmluZ2VyLmNvbS9jb250ZW50L3BkZi8xMC4xMDA3JTJGczQwMjYzLTAxOC0wNTA1LTku
cGRmPC91cmw+PC9yZWxhdGVkLXVybHM+PC91cmxzPjxjdXN0b201PjI5NTU3MDc5PC9jdXN0b201
PjxlbGVjdHJvbmljLXJlc291cmNlLW51bT4xMC4xMDA3L3M0MDI2My0wMTgtMDUwNS05PC9lbGVj
dHJvbmljLXJlc291cmNlLW51bT48cmVtb3RlLWRhdGFiYXNlLW5hbWU+RW1iYXNlJiN4RDtNZWRs
aW5lPC9yZW1vdGUtZGF0YWJhc2UtbmFtZT48bGFuZ3VhZ2U+RW5nbGlzaDwvbGFuZ3VhZ2U+PC9y
ZWNvcmQ+PC9DaXRlPjwvRW5kTm90ZT4A
</w:fldData>
        </w:fldChar>
      </w:r>
      <w:r w:rsidR="00111846">
        <w:rPr>
          <w:rFonts w:ascii="Times New Roman" w:eastAsia="DengXian" w:hAnsi="Times New Roman" w:cs="Times New Roman"/>
          <w:sz w:val="20"/>
          <w:szCs w:val="20"/>
        </w:rPr>
        <w:instrText xml:space="preserve"> ADDIN EN.CITE.DATA </w:instrText>
      </w:r>
      <w:r w:rsidR="00111846">
        <w:rPr>
          <w:rFonts w:ascii="Times New Roman" w:eastAsia="DengXian" w:hAnsi="Times New Roman" w:cs="Times New Roman"/>
          <w:sz w:val="20"/>
          <w:szCs w:val="20"/>
        </w:rPr>
      </w:r>
      <w:r w:rsidR="00111846">
        <w:rPr>
          <w:rFonts w:ascii="Times New Roman" w:eastAsia="DengXian" w:hAnsi="Times New Roman" w:cs="Times New Roman"/>
          <w:sz w:val="20"/>
          <w:szCs w:val="20"/>
        </w:rPr>
        <w:fldChar w:fldCharType="end"/>
      </w:r>
      <w:r w:rsidR="002573BF">
        <w:rPr>
          <w:rFonts w:ascii="Times New Roman" w:eastAsia="DengXian" w:hAnsi="Times New Roman" w:cs="Times New Roman"/>
          <w:sz w:val="20"/>
          <w:szCs w:val="20"/>
        </w:rPr>
      </w:r>
      <w:r w:rsidR="002573BF">
        <w:rPr>
          <w:rFonts w:ascii="Times New Roman" w:eastAsia="DengXian" w:hAnsi="Times New Roman" w:cs="Times New Roman"/>
          <w:sz w:val="20"/>
          <w:szCs w:val="20"/>
        </w:rPr>
        <w:fldChar w:fldCharType="separate"/>
      </w:r>
      <w:r w:rsidR="00111846">
        <w:rPr>
          <w:rFonts w:ascii="Times New Roman" w:eastAsia="DengXian" w:hAnsi="Times New Roman" w:cs="Times New Roman"/>
          <w:noProof/>
          <w:sz w:val="20"/>
          <w:szCs w:val="20"/>
        </w:rPr>
        <w:t>[</w:t>
      </w:r>
      <w:hyperlink w:anchor="_ENREF_48" w:tooltip="Diav-Citrin, 2016 #2221" w:history="1">
        <w:r w:rsidR="00111846">
          <w:rPr>
            <w:rFonts w:ascii="Times New Roman" w:eastAsia="DengXian" w:hAnsi="Times New Roman" w:cs="Times New Roman"/>
            <w:noProof/>
            <w:sz w:val="20"/>
            <w:szCs w:val="20"/>
          </w:rPr>
          <w:t>48-53</w:t>
        </w:r>
      </w:hyperlink>
      <w:r w:rsidR="00111846">
        <w:rPr>
          <w:rFonts w:ascii="Times New Roman" w:eastAsia="DengXian" w:hAnsi="Times New Roman" w:cs="Times New Roman"/>
          <w:noProof/>
          <w:sz w:val="20"/>
          <w:szCs w:val="20"/>
        </w:rPr>
        <w:t>]</w:t>
      </w:r>
      <w:r w:rsidR="002573BF">
        <w:rPr>
          <w:rFonts w:ascii="Times New Roman" w:eastAsia="DengXian" w:hAnsi="Times New Roman" w:cs="Times New Roman"/>
          <w:sz w:val="20"/>
          <w:szCs w:val="20"/>
        </w:rPr>
        <w:fldChar w:fldCharType="end"/>
      </w:r>
      <w:r w:rsidRPr="00094166">
        <w:rPr>
          <w:rFonts w:ascii="Times New Roman" w:eastAsia="DengXian" w:hAnsi="Times New Roman" w:cs="Times New Roman"/>
          <w:sz w:val="20"/>
          <w:szCs w:val="20"/>
        </w:rPr>
        <w:t xml:space="preserve">. </w:t>
      </w:r>
    </w:p>
    <w:p w14:paraId="2CA4612F" w14:textId="07E55CFD" w:rsidR="0067445B" w:rsidRDefault="006D5B3C" w:rsidP="00FD051C">
      <w:pPr>
        <w:pStyle w:val="Body"/>
        <w:spacing w:after="0" w:line="480" w:lineRule="auto"/>
        <w:ind w:firstLine="720"/>
        <w:contextualSpacing/>
        <w:jc w:val="both"/>
        <w:rPr>
          <w:rFonts w:ascii="Times New Roman" w:hAnsi="Times New Roman" w:cs="Times New Roman"/>
          <w:sz w:val="20"/>
          <w:szCs w:val="20"/>
        </w:rPr>
      </w:pPr>
      <w:r>
        <w:rPr>
          <w:rFonts w:ascii="Times New Roman" w:eastAsia="DengXian" w:hAnsi="Times New Roman" w:cs="Times New Roman"/>
          <w:sz w:val="20"/>
          <w:szCs w:val="20"/>
        </w:rPr>
        <w:t>Regarding the relative risk</w:t>
      </w:r>
      <w:r w:rsidR="009C2E19">
        <w:rPr>
          <w:rFonts w:ascii="Times New Roman" w:eastAsia="DengXian" w:hAnsi="Times New Roman" w:cs="Times New Roman"/>
          <w:sz w:val="20"/>
          <w:szCs w:val="20"/>
        </w:rPr>
        <w:t xml:space="preserve"> </w:t>
      </w:r>
      <w:r w:rsidR="009C2E19" w:rsidRPr="00094166">
        <w:rPr>
          <w:rFonts w:ascii="Times New Roman" w:hAnsi="Times New Roman" w:cs="Times New Roman"/>
          <w:sz w:val="20"/>
          <w:szCs w:val="20"/>
        </w:rPr>
        <w:t>(</w:t>
      </w:r>
      <w:r w:rsidR="009C2E19">
        <w:rPr>
          <w:rFonts w:ascii="Times New Roman" w:hAnsi="Times New Roman" w:cs="Times New Roman"/>
          <w:sz w:val="20"/>
          <w:szCs w:val="20"/>
        </w:rPr>
        <w:t>i.e.</w:t>
      </w:r>
      <w:r w:rsidR="009C2E19" w:rsidRPr="00094166">
        <w:rPr>
          <w:rFonts w:ascii="Times New Roman" w:hAnsi="Times New Roman" w:cs="Times New Roman"/>
          <w:sz w:val="20"/>
          <w:szCs w:val="20"/>
        </w:rPr>
        <w:t xml:space="preserve"> </w:t>
      </w:r>
      <w:r w:rsidR="009C2E19" w:rsidRPr="00510033">
        <w:rPr>
          <w:rFonts w:ascii="Times New Roman" w:hAnsi="Times New Roman" w:cs="Times New Roman"/>
          <w:sz w:val="20"/>
          <w:szCs w:val="20"/>
        </w:rPr>
        <w:t xml:space="preserve">the ratio between the risk of </w:t>
      </w:r>
      <w:r w:rsidR="009C2E19">
        <w:rPr>
          <w:rFonts w:ascii="Times New Roman" w:hAnsi="Times New Roman" w:cs="Times New Roman"/>
          <w:sz w:val="20"/>
          <w:szCs w:val="20"/>
        </w:rPr>
        <w:t xml:space="preserve">an adverse outcome in </w:t>
      </w:r>
      <w:r w:rsidR="009C2E19" w:rsidRPr="00510033">
        <w:rPr>
          <w:rFonts w:ascii="Times New Roman" w:hAnsi="Times New Roman" w:cs="Times New Roman"/>
          <w:sz w:val="20"/>
          <w:szCs w:val="20"/>
        </w:rPr>
        <w:t>exposed and unexposed group</w:t>
      </w:r>
      <w:r w:rsidR="009C2E19">
        <w:rPr>
          <w:rFonts w:ascii="Times New Roman" w:eastAsia="DengXian" w:hAnsi="Times New Roman" w:cs="Times New Roman"/>
          <w:sz w:val="20"/>
          <w:szCs w:val="20"/>
        </w:rPr>
        <w:t>)</w:t>
      </w:r>
      <w:r>
        <w:rPr>
          <w:rFonts w:ascii="Times New Roman" w:eastAsia="DengXian" w:hAnsi="Times New Roman" w:cs="Times New Roman"/>
          <w:sz w:val="20"/>
          <w:szCs w:val="20"/>
        </w:rPr>
        <w:t xml:space="preserve">, </w:t>
      </w:r>
      <w:proofErr w:type="gramStart"/>
      <w:r w:rsidR="006A073A">
        <w:rPr>
          <w:rFonts w:ascii="Times New Roman" w:eastAsia="DengXian" w:hAnsi="Times New Roman" w:cs="Times New Roman"/>
          <w:sz w:val="20"/>
          <w:szCs w:val="20"/>
        </w:rPr>
        <w:t>wANG</w:t>
      </w:r>
      <w:r w:rsidR="00CE056B" w:rsidRPr="00CE056B">
        <w:rPr>
          <w:rFonts w:ascii="Times New Roman" w:eastAsia="DengXian" w:hAnsi="Times New Roman" w:cs="Times New Roman"/>
          <w:sz w:val="20"/>
          <w:szCs w:val="20"/>
        </w:rPr>
        <w:t>ersial</w:t>
      </w:r>
      <w:r w:rsidR="00CE056B" w:rsidRPr="00CE056B" w:rsidDel="00CE056B">
        <w:rPr>
          <w:rFonts w:ascii="Times New Roman" w:eastAsia="DengXian" w:hAnsi="Times New Roman" w:cs="Times New Roman"/>
          <w:sz w:val="20"/>
          <w:szCs w:val="20"/>
        </w:rPr>
        <w:t xml:space="preserve"> </w:t>
      </w:r>
      <w:r w:rsidR="009F19BB" w:rsidRPr="00094166">
        <w:rPr>
          <w:rFonts w:ascii="Times New Roman" w:eastAsia="DengXian" w:hAnsi="Times New Roman" w:cs="Times New Roman"/>
          <w:sz w:val="20"/>
          <w:szCs w:val="20"/>
        </w:rPr>
        <w:t xml:space="preserve"> evidence</w:t>
      </w:r>
      <w:proofErr w:type="gramEnd"/>
      <w:r w:rsidR="009F19BB" w:rsidRPr="00094166">
        <w:rPr>
          <w:rFonts w:ascii="Times New Roman" w:eastAsia="DengXian" w:hAnsi="Times New Roman" w:cs="Times New Roman"/>
          <w:sz w:val="20"/>
          <w:szCs w:val="20"/>
        </w:rPr>
        <w:t xml:space="preserve"> was found on the association between maternal ADHD medication use during pregnancy and </w:t>
      </w:r>
      <w:r w:rsidR="009F19BB" w:rsidRPr="00094166">
        <w:rPr>
          <w:rFonts w:ascii="Times New Roman" w:hAnsi="Times New Roman" w:cs="Times New Roman"/>
          <w:sz w:val="20"/>
          <w:szCs w:val="20"/>
        </w:rPr>
        <w:t>adverse pregnancy and</w:t>
      </w:r>
      <w:r w:rsidR="00381825">
        <w:rPr>
          <w:rFonts w:ascii="Times New Roman" w:hAnsi="Times New Roman" w:cs="Times New Roman"/>
          <w:sz w:val="20"/>
          <w:szCs w:val="20"/>
        </w:rPr>
        <w:t xml:space="preserve"> offspring </w:t>
      </w:r>
      <w:r w:rsidR="009F19BB" w:rsidRPr="00094166">
        <w:rPr>
          <w:rFonts w:ascii="Times New Roman" w:hAnsi="Times New Roman" w:cs="Times New Roman"/>
          <w:sz w:val="20"/>
          <w:szCs w:val="20"/>
        </w:rPr>
        <w:t>outcomes. Some studies suggested a small increased risk of low Apgar scores</w:t>
      </w:r>
      <w:r w:rsidR="00756962">
        <w:rPr>
          <w:rFonts w:ascii="Times New Roman" w:hAnsi="Times New Roman" w:cs="Times New Roman"/>
          <w:sz w:val="20"/>
          <w:szCs w:val="20"/>
        </w:rPr>
        <w:t xml:space="preserve"> </w:t>
      </w:r>
      <w:r w:rsidR="00847F5E">
        <w:rPr>
          <w:rFonts w:ascii="Times New Roman" w:hAnsi="Times New Roman" w:cs="Times New Roman"/>
          <w:sz w:val="20"/>
          <w:szCs w:val="20"/>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847F5E">
        <w:rPr>
          <w:rFonts w:ascii="Times New Roman" w:hAnsi="Times New Roman" w:cs="Times New Roman"/>
          <w:sz w:val="20"/>
          <w:szCs w:val="20"/>
        </w:rPr>
      </w:r>
      <w:r w:rsidR="00847F5E">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6" w:tooltip="Bro, 2015 #2120" w:history="1">
        <w:r w:rsidR="00111846">
          <w:rPr>
            <w:rFonts w:ascii="Times New Roman" w:hAnsi="Times New Roman" w:cs="Times New Roman"/>
            <w:noProof/>
            <w:sz w:val="20"/>
            <w:szCs w:val="20"/>
          </w:rPr>
          <w:t>46</w:t>
        </w:r>
      </w:hyperlink>
      <w:r w:rsidR="00111846">
        <w:rPr>
          <w:rFonts w:ascii="Times New Roman" w:hAnsi="Times New Roman" w:cs="Times New Roman"/>
          <w:noProof/>
          <w:sz w:val="20"/>
          <w:szCs w:val="20"/>
        </w:rPr>
        <w:t>]</w:t>
      </w:r>
      <w:r w:rsidR="00847F5E">
        <w:rPr>
          <w:rFonts w:ascii="Times New Roman" w:hAnsi="Times New Roman" w:cs="Times New Roman"/>
          <w:sz w:val="20"/>
          <w:szCs w:val="20"/>
        </w:rPr>
        <w:fldChar w:fldCharType="end"/>
      </w:r>
      <w:r w:rsidR="009F19BB" w:rsidRPr="00094166">
        <w:rPr>
          <w:rFonts w:ascii="Times New Roman" w:hAnsi="Times New Roman" w:cs="Times New Roman"/>
          <w:sz w:val="20"/>
          <w:szCs w:val="20"/>
        </w:rPr>
        <w:t>, preeclampsia</w:t>
      </w:r>
      <w:r w:rsidR="00847F5E">
        <w:rPr>
          <w:rFonts w:ascii="Times New Roman" w:hAnsi="Times New Roman" w:cs="Times New Roman"/>
          <w:sz w:val="20"/>
          <w:szCs w:val="20"/>
        </w:rPr>
        <w:t xml:space="preserve"> </w:t>
      </w:r>
      <w:r w:rsidR="00DF77BE">
        <w:rPr>
          <w:rFonts w:ascii="Times New Roman" w:hAnsi="Times New Roman" w:cs="Times New Roman"/>
          <w:sz w:val="20"/>
          <w:szCs w:val="20"/>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DF77BE">
        <w:rPr>
          <w:rFonts w:ascii="Times New Roman" w:hAnsi="Times New Roman" w:cs="Times New Roman"/>
          <w:sz w:val="20"/>
          <w:szCs w:val="20"/>
        </w:rPr>
      </w:r>
      <w:r w:rsidR="00DF77BE">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7" w:tooltip="Cohen, 2017 #2175" w:history="1">
        <w:r w:rsidR="00111846">
          <w:rPr>
            <w:rFonts w:ascii="Times New Roman" w:hAnsi="Times New Roman" w:cs="Times New Roman"/>
            <w:noProof/>
            <w:sz w:val="20"/>
            <w:szCs w:val="20"/>
          </w:rPr>
          <w:t>47</w:t>
        </w:r>
      </w:hyperlink>
      <w:r w:rsidR="00111846">
        <w:rPr>
          <w:rFonts w:ascii="Times New Roman" w:hAnsi="Times New Roman" w:cs="Times New Roman"/>
          <w:noProof/>
          <w:sz w:val="20"/>
          <w:szCs w:val="20"/>
        </w:rPr>
        <w:t>]</w:t>
      </w:r>
      <w:r w:rsidR="00DF77BE">
        <w:rPr>
          <w:rFonts w:ascii="Times New Roman" w:hAnsi="Times New Roman" w:cs="Times New Roman"/>
          <w:sz w:val="20"/>
          <w:szCs w:val="20"/>
        </w:rPr>
        <w:fldChar w:fldCharType="end"/>
      </w:r>
      <w:r w:rsidR="00847F5E">
        <w:rPr>
          <w:rFonts w:ascii="Times New Roman" w:hAnsi="Times New Roman" w:cs="Times New Roman"/>
          <w:sz w:val="20"/>
          <w:szCs w:val="20"/>
        </w:rPr>
        <w:t xml:space="preserve">, </w:t>
      </w:r>
      <w:r w:rsidR="009F19BB" w:rsidRPr="00094166">
        <w:rPr>
          <w:rFonts w:ascii="Times New Roman" w:hAnsi="Times New Roman" w:cs="Times New Roman"/>
          <w:sz w:val="20"/>
          <w:szCs w:val="20"/>
        </w:rPr>
        <w:t>preterm birth</w:t>
      </w:r>
      <w:r w:rsidR="00DF77BE">
        <w:rPr>
          <w:rFonts w:ascii="Times New Roman" w:hAnsi="Times New Roman" w:cs="Times New Roman"/>
          <w:sz w:val="20"/>
          <w:szCs w:val="20"/>
        </w:rPr>
        <w:t xml:space="preserve"> </w:t>
      </w:r>
      <w:r w:rsidR="00DF77BE">
        <w:rPr>
          <w:rFonts w:ascii="Times New Roman" w:hAnsi="Times New Roman" w:cs="Times New Roman"/>
          <w:sz w:val="20"/>
          <w:szCs w:val="20"/>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DF77BE">
        <w:rPr>
          <w:rFonts w:ascii="Times New Roman" w:hAnsi="Times New Roman" w:cs="Times New Roman"/>
          <w:sz w:val="20"/>
          <w:szCs w:val="20"/>
        </w:rPr>
      </w:r>
      <w:r w:rsidR="00DF77BE">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7" w:tooltip="Cohen, 2017 #2175" w:history="1">
        <w:r w:rsidR="00111846">
          <w:rPr>
            <w:rFonts w:ascii="Times New Roman" w:hAnsi="Times New Roman" w:cs="Times New Roman"/>
            <w:noProof/>
            <w:sz w:val="20"/>
            <w:szCs w:val="20"/>
          </w:rPr>
          <w:t>47</w:t>
        </w:r>
      </w:hyperlink>
      <w:r w:rsidR="00111846">
        <w:rPr>
          <w:rFonts w:ascii="Times New Roman" w:hAnsi="Times New Roman" w:cs="Times New Roman"/>
          <w:noProof/>
          <w:sz w:val="20"/>
          <w:szCs w:val="20"/>
        </w:rPr>
        <w:t>]</w:t>
      </w:r>
      <w:r w:rsidR="00DF77BE">
        <w:rPr>
          <w:rFonts w:ascii="Times New Roman" w:hAnsi="Times New Roman" w:cs="Times New Roman"/>
          <w:sz w:val="20"/>
          <w:szCs w:val="20"/>
        </w:rPr>
        <w:fldChar w:fldCharType="end"/>
      </w:r>
      <w:r w:rsidR="009F19BB" w:rsidRPr="00094166">
        <w:rPr>
          <w:rFonts w:ascii="Times New Roman" w:eastAsia="DengXian" w:hAnsi="Times New Roman" w:cs="Times New Roman"/>
          <w:sz w:val="20"/>
          <w:szCs w:val="20"/>
        </w:rPr>
        <w:t>, miscarriage</w:t>
      </w:r>
      <w:r w:rsidR="00DF77BE">
        <w:rPr>
          <w:rFonts w:ascii="Times New Roman" w:eastAsia="DengXian" w:hAnsi="Times New Roman" w:cs="Times New Roman"/>
          <w:sz w:val="20"/>
          <w:szCs w:val="20"/>
        </w:rPr>
        <w:t xml:space="preserve"> </w:t>
      </w:r>
      <w:r w:rsidR="00DF77BE">
        <w:rPr>
          <w:rFonts w:ascii="Times New Roman" w:eastAsia="DengXian" w:hAnsi="Times New Roman" w:cs="Times New Roman"/>
          <w:sz w:val="20"/>
          <w:szCs w:val="20"/>
        </w:rPr>
        <w:fldChar w:fldCharType="begin">
          <w:fldData xml:space="preserve">PEVuZE5vdGU+PENpdGU+PEF1dGhvcj5Iw6ZydmlnPC9BdXRob3I+PFllYXI+MjAxNDwvWWVhcj48
UmVjTnVtPjIzMzY8L1JlY051bT48RGlzcGxheVRleHQ+WzQ4LCA0OV08L0Rpc3BsYXlUZXh0Pjxy
ZWNvcmQ+PHJlYy1udW1iZXI+MjMzNjwvcmVjLW51bWJlcj48Zm9yZWlnbi1rZXlzPjxrZXkgYXBw
PSJFTiIgZGItaWQ9IndmcnAycnp2eWZ0ZmRoZWFmYXZwZHh0NXJwc3hmcDJ2eGFwcCIgdGltZXN0
YW1wPSIxNTYzMTk3NDIzIj4yMzM2PC9rZXk+PC9mb3JlaWduLWtleXM+PHJlZi10eXBlIG5hbWU9
IkpvdXJuYWwgQXJ0aWNsZSI+MTc8L3JlZi10eXBlPjxjb250cmlidXRvcnM+PGF1dGhvcnM+PGF1
dGhvcj5Iw6ZydmlnLCBLLiBCLjwvYXV0aG9yPjxhdXRob3I+TW9ydGVuc2VuLCBMLiBILjwvYXV0
aG9yPjxhdXRob3I+SGFuc2VuLCBBLiBWLjwvYXV0aG9yPjxhdXRob3I+U3RyYW5kYmVyZy1MYXJz
ZW4sIEsuPC9hdXRob3I+PC9hdXRob3JzPjwvY29udHJpYnV0b3JzPjxhdXRoLWFkZHJlc3M+Sy4g
U3RyYW5kYmVyZy1MYXJzZW4sIFNlY3Rpb24gb2YgU29jaWFsIE1lZGljaW5lLCBEZXBhcnRtZW50
IG9mIFB1YmxpYyBIZWFsdGgsIFVuaXZlcnNpdHkgb2YgQ29wZW5oYWdlbiwgw5hzdGVyIEZhcmlt
YWdzZ2FkZSA1LCBESy0xMDE0IENvcGVuaGFnZW4gSywgRGVubWFyazwvYXV0aC1hZGRyZXNzPjx0
aXRsZXM+PHRpdGxlPlVzZSBvZiBBREhEIG1lZGljYXRpb24gZHVyaW5nIHByZWduYW5jeSBmcm9t
IDE5OTkgdG8gMjAxMDogQSBEYW5pc2ggcmVnaXN0ZXItYmFzZWQgc3R1ZHk8L3RpdGxlPjxzZWNv
bmRhcnktdGl0bGU+UGhhcm1hY29lcGlkZW1pb2xvZ3kgYW5kIERydWcgU2FmZXR5PC9zZWNvbmRh
cnktdGl0bGU+PC90aXRsZXM+PHBlcmlvZGljYWw+PGZ1bGwtdGl0bGU+UGhhcm1hY29lcGlkZW1p
b2wgRHJ1ZyBTYWY8L2Z1bGwtdGl0bGU+PGFiYnItMT5QaGFybWFjb2VwaWRlbWlvbG9neSBhbmQg
ZHJ1ZyBzYWZldHk8L2FiYnItMT48L3BlcmlvZGljYWw+PHBhZ2VzPjUyNi01MzM8L3BhZ2VzPjx2
b2x1bWU+MjM8L3ZvbHVtZT48bnVtYmVyPjU8L251bWJlcj48a2V5d29yZHM+PGtleXdvcmQ+YXRv
bW94ZXRpbmU8L2tleXdvcmQ+PGtleXdvcmQ+bWV0aHlscGhlbmlkYXRlPC9rZXl3b3JkPjxrZXl3
b3JkPm1vZGFmaW5pbDwva2V5d29yZD48a2V5d29yZD5hZG9sZXNjZW50PC9rZXl3b3JkPjxrZXl3
b3JkPmFkdWx0PC9rZXl3b3JkPjxrZXl3b3JkPmFydGljbGU8L2tleXdvcmQ+PGtleXdvcmQ+Y29u
Z2VuaXRhbCBtYWxmb3JtYXRpb248L2tleXdvcmQ+PGtleXdvcmQ+Y29udHJvbGxlZCBzdHVkeTwv
a2V5d29yZD48a2V5d29yZD5kcnVnIGV4cG9zdXJlPC9rZXl3b3JkPjxrZXl3b3JkPmRydWcgc2Fm
ZXR5PC9rZXl3b3JkPjxrZXl3b3JkPmRydWcgdXNlPC9rZXl3b3JkPjxrZXl3b3JkPmZlbWFsZTwv
a2V5d29yZD48a2V5d29yZD5odW1hbjwva2V5d29yZD48a2V5d29yZD5pbmNpZGVuY2U8L2tleXdv
cmQ+PGtleXdvcmQ+aW5kdWNlZCBhYm9ydGlvbjwva2V5d29yZD48a2V5d29yZD5tYWpvciBjbGlu
aWNhbCBzdHVkeTwva2V5d29yZD48a2V5d29yZD5tZW5zdHJ1YWwgY3ljbGU8L2tleXdvcmQ+PGtl
eXdvcmQ+cHJlZ25hbmN5PC9rZXl3b3JkPjxrZXl3b3JkPnByZWduYW5jeSBvdXRjb21lPC9rZXl3
b3JkPjxrZXl3b3JkPnByZXNjcmlwdGlvbjwva2V5d29yZD48a2V5d29yZD5wcmlvcml0eSBqb3Vy
bmFsPC9rZXl3b3JkPjxrZXl3b3JkPnNvY2lhbCBzZWN1cml0eTwva2V5d29yZD48a2V5d29yZD5z
cG9udGFuZW91cyBhYm9ydGlvbjwva2V5d29yZD48L2tleXdvcmRzPjxkYXRlcz48eWVhcj4yMDE0
PC95ZWFyPjwvZGF0ZXM+PGlzYm4+MTA5OS0xNTU3JiN4RDsxMDUzLTg1Njk8L2lzYm4+PHdvcmst
dHlwZT5BcnRpY2xlPC93b3JrLXR5cGU+PHVybHM+PHJlbGF0ZWQtdXJscz48dXJsPmh0dHA6Ly93
d3cuZW1iYXNlLmNvbS9zZWFyY2gvcmVzdWx0cz9zdWJhY3Rpb249dmlld3JlY29yZCZhbXA7ZnJv
bT1leHBvcnQmYW1wO2lkPUw1MzA0MTM0NTwvdXJsPjx1cmw+aHR0cDovL2R4LmRvaS5vcmcvMTAu
MTAwMi9wZHMuMzYwMDwvdXJsPjx1cmw+aHR0cHM6Ly9vbmxpbmVsaWJyYXJ5LndpbGV5LmNvbS9k
b2kvcGRmLzEwLjEwMDIvcGRzLjM2MDA8L3VybD48L3JlbGF0ZWQtdXJscz48L3VybHM+PGN1c3Rv
bTU+MjQ1OTA2MTk8L2N1c3RvbTU+PGVsZWN0cm9uaWMtcmVzb3VyY2UtbnVtPjEwLjEwMDIvcGRz
LjM2MDA8L2VsZWN0cm9uaWMtcmVzb3VyY2UtbnVtPjxyZW1vdGUtZGF0YWJhc2UtbmFtZT5FbWJh
c2UmI3hEO01lZGxpbmU8L3JlbW90ZS1kYXRhYmFzZS1uYW1lPjxsYW5ndWFnZT5FbmdsaXNoPC9s
YW5ndWFnZT48L3JlY29yZD48L0NpdGU+PENpdGU+PEF1dGhvcj5EaWF2LUNpdHJpbjwvQXV0aG9y
PjxZZWFyPjIwMTY8L1llYXI+PFJlY051bT4yMjIxPC9SZWNOdW0+PHJlY29yZD48cmVjLW51bWJl
cj4yMjIxPC9yZWMtbnVtYmVyPjxmb3JlaWduLWtleXM+PGtleSBhcHA9IkVOIiBkYi1pZD0id2Zy
cDJyenZ5ZnRmZGhlYWZhdnBkeHQ1cnBzeGZwMnZ4YXBwIiB0aW1lc3RhbXA9IjE1NjMxOTc0MjIi
PjIyMjE8L2tleT48L2ZvcmVpZ24ta2V5cz48cmVmLXR5cGUgbmFtZT0iSm91cm5hbCBBcnRpY2xl
Ij4xNzwvcmVmLXR5cGU+PGNvbnRyaWJ1dG9ycz48YXV0aG9ycz48YXV0aG9yPkRpYXYtQ2l0cmlu
LCBPLjwvYXV0aG9yPjxhdXRob3I+U2hlY2h0bWFuLCBTLjwvYXV0aG9yPjxhdXRob3I+QXJub24s
IEouPC9hdXRob3I+PGF1dGhvcj5XYWpuYmVyZywgUi48L2F1dGhvcj48YXV0aG9yPkJvcmlzY2gs
IEMuPC9hdXRob3I+PGF1dGhvcj5CZWNrLCBFLjwvYXV0aG9yPjxhdXRob3I+UmljaGFyZHNvbiwg
Si4gTC48L2F1dGhvcj48YXV0aG9yPkJvenpvLCBQLjwvYXV0aG9yPjxhdXRob3I+TnVsbWFuLCBJ
LjwvYXV0aG9yPjxhdXRob3I+T3Jub3ksIEEuPC9hdXRob3I+PC9hdXRob3JzPjwvY29udHJpYnV0
b3JzPjxhdXRoLWFkZHJlc3M+Ty4gRGlhdi1DaXRyaW4sIElzcmFlbGkgVGVyYXRvbG9neSBJbmZv
cm1hdGlvbiBTZXJ2aWNlLCBKZXJ1c2FsZW0sIElzcmFlbCBNaW5pc3RyeSBvZiBIZWFsdGgsIFBP
IEJveCAxMTc2LCBKZXJ1c2FsZW0sIElzcmFlbDwvYXV0aC1hZGRyZXNzPjx0aXRsZXM+PHRpdGxl
Pk1ldGh5bHBoZW5pZGF0ZSBpbiBwcmVnbmFuY3k6IEEgbXVsdGljZW50ZXIsIHByb3NwZWN0aXZl
LCBjb21wYXJhdGl2ZSwgb2JzZXJ2YXRpb25hbCBzdHVkeTwvdGl0bGU+PHNlY29uZGFyeS10aXRs
ZT5Kb3VybmFsIG9mIENsaW5pY2FsIFBzeWNoaWF0cnk8L3NlY29uZGFyeS10aXRsZT48L3RpdGxl
cz48cGVyaW9kaWNhbD48ZnVsbC10aXRsZT5Kb3VybmFsIG9mIENsaW5pY2FsIFBzeWNoaWF0cnk8
L2Z1bGwtdGl0bGU+PC9wZXJpb2RpY2FsPjxwYWdlcz4xMTc2LTExODE8L3BhZ2VzPjx2b2x1bWU+
Nzc8L3ZvbHVtZT48bnVtYmVyPjk8L251bWJlcj48a2V5d29yZHM+PGtleXdvcmQ+bWV0aHlscGhl
bmlkYXRlPC9rZXl3b3JkPjxrZXl3b3JkPmFkdWx0PC9rZXl3b3JkPjxrZXl3b3JkPmNvbXBhcmF0
aXZlIHN0dWR5PC9rZXl3b3JkPjxrZXl3b3JkPmNvbmZlcmVuY2UgcGFwZXI8L2tleXdvcmQ+PGtl
eXdvcmQ+Y29uZ2VuaXRhbCBkZWFmbmVzczwva2V5d29yZD48a2V5d29yZD5jb25nZW5pdGFsIG1h
bGZvcm1hdGlvbjwva2V5d29yZD48a2V5d29yZD5jb250cm9sbGVkIGNsaW5pY2FsIHRyaWFsPC9r
ZXl3b3JkPjxrZXl3b3JkPmNvbnRyb2xsZWQgc3R1ZHk8L2tleXdvcmQ+PGtleXdvcmQ+Y3l0b2dl
bmV0aWNzPC9rZXl3b3JkPjxrZXl3b3JkPmVuY2VwaGFsb2NlbGU8L2tleXdvcmQ+PGtleXdvcmQ+
ZW52aXJvbm1lbnRhbCBleHBvc3VyZTwva2V5d29yZD48a2V5d29yZD5mZW1hbGU8L2tleXdvcmQ+
PGtleXdvcmQ+Z2VzdGF0aW9uYWwgYWdlPC9rZXl3b3JkPjxrZXl3b3JkPmhlYXJ0IHZlbnRyaWNs
ZSBzZXB0dW0gZGVmZWN0PC9rZXl3b3JkPjxrZXl3b3JkPmh1bWFuPC9rZXl3b3JkPjxrZXl3b3Jk
Pmh5cG9zcGFkaWFzPC9rZXl3b3JkPjxrZXl3b3JkPm1ham9yIGNsaW5pY2FsIHN0dWR5PC9rZXl3
b3JkPjxrZXl3b3JkPm1hdGVybmFsIGFnZTwva2V5d29yZD48a2V5d29yZD5tdWx0aWNlbnRlciBz
dHVkeTwva2V5d29yZD48a2V5d29yZD5tdXNjbGUgaHlwb3RvbmlhPC9rZXl3b3JkPjxrZXl3b3Jk
Pm9ic2VydmF0aW9uYWwgc3R1ZHk8L2tleXdvcmQ+PGtleXdvcmQ+b3JnYW5vZ2VuZXNpczwva2V5
d29yZD48a2V5d29yZD5vdXRjb21lIGFzc2Vzc21lbnQ8L2tleXdvcmQ+PGtleXdvcmQ+cGh5c2lj
YWwgZXhhbWluYXRpb248L2tleXdvcmQ+PGtleXdvcmQ+cHJlZ25hbmN5PC9rZXl3b3JkPjxrZXl3
b3JkPnByZWduYW5jeSBvdXRjb21lPC9rZXl3b3JkPjxrZXl3b3JkPnByZWduYW5jeSB0ZXJtaW5h
dGlvbjwva2V5d29yZD48a2V5d29yZD5wcmlvcml0eSBqb3VybmFsPC9rZXl3b3JkPjxrZXl3b3Jk
PnByb3NwZWN0aXZlIHN0dWR5PC9rZXl3b3JkPjxrZXl3b3JkPnNwb250YW5lb3VzIGFib3J0aW9u
PC9rZXl3b3JkPjxrZXl3b3JkPnRlcmF0b2dlbmVzaXM8L2tleXdvcmQ+PGtleXdvcmQ+dHJhY2hl
YSBzdGVub3Npczwva2V5d29yZD48a2V5d29yZD50cmlzb215IDIxPC9rZXl3b3JkPjwva2V5d29y
ZHM+PGRhdGVzPjx5ZWFyPjIwMTY8L3llYXI+PC9kYXRlcz48aXNibj4wMTYwLTY2ODk8L2lzYm4+
PHdvcmstdHlwZT5Db25mZXJlbmNlIFBhcGVyPC93b3JrLXR5cGU+PHVybHM+PHJlbGF0ZWQtdXJs
cz48dXJsPmh0dHA6Ly93d3cuZW1iYXNlLmNvbS9zZWFyY2gvcmVzdWx0cz9zdWJhY3Rpb249dmll
d3JlY29yZCZhbXA7ZnJvbT1leHBvcnQmYW1wO2lkPUw2MTI0OTkxMzY8L3VybD48dXJsPmh0dHA6
Ly9keC5kb2kub3JnLzEwLjQwODgvSkNQLjE1bTEwMDgzPC91cmw+PC9yZWxhdGVkLXVybHM+PC91
cmxzPjxjdXN0b201PjI3MjMyNjUwPC9jdXN0b201PjxlbGVjdHJvbmljLXJlc291cmNlLW51bT4x
MC40MDg4L0pDUC4xNW0xMDA4MzwvZWxlY3Ryb25pYy1yZXNvdXJjZS1udW0+PHJlbW90ZS1kYXRh
YmFzZS1uYW1lPkVtYmFzZSYjeEQ7TWVkbGluZTwvcmVtb3RlLWRhdGFiYXNlLW5hbWU+PGxhbmd1
YWdlPkVuZ2xpc2g8L2xhbmd1YWdlPjwvcmVjb3JkPjwvQ2l0ZT48L0VuZE5vdGU+AG==
</w:fldData>
        </w:fldChar>
      </w:r>
      <w:r w:rsidR="00111846">
        <w:rPr>
          <w:rFonts w:ascii="Times New Roman" w:eastAsia="DengXian" w:hAnsi="Times New Roman" w:cs="Times New Roman"/>
          <w:sz w:val="20"/>
          <w:szCs w:val="20"/>
        </w:rPr>
        <w:instrText xml:space="preserve"> ADDIN EN.CITE </w:instrText>
      </w:r>
      <w:r w:rsidR="00111846">
        <w:rPr>
          <w:rFonts w:ascii="Times New Roman" w:eastAsia="DengXian" w:hAnsi="Times New Roman" w:cs="Times New Roman"/>
          <w:sz w:val="20"/>
          <w:szCs w:val="20"/>
        </w:rPr>
        <w:fldChar w:fldCharType="begin">
          <w:fldData xml:space="preserve">PEVuZE5vdGU+PENpdGU+PEF1dGhvcj5Iw6ZydmlnPC9BdXRob3I+PFllYXI+MjAxNDwvWWVhcj48
UmVjTnVtPjIzMzY8L1JlY051bT48RGlzcGxheVRleHQ+WzQ4LCA0OV08L0Rpc3BsYXlUZXh0Pjxy
ZWNvcmQ+PHJlYy1udW1iZXI+MjMzNjwvcmVjLW51bWJlcj48Zm9yZWlnbi1rZXlzPjxrZXkgYXBw
PSJFTiIgZGItaWQ9IndmcnAycnp2eWZ0ZmRoZWFmYXZwZHh0NXJwc3hmcDJ2eGFwcCIgdGltZXN0
YW1wPSIxNTYzMTk3NDIzIj4yMzM2PC9rZXk+PC9mb3JlaWduLWtleXM+PHJlZi10eXBlIG5hbWU9
IkpvdXJuYWwgQXJ0aWNsZSI+MTc8L3JlZi10eXBlPjxjb250cmlidXRvcnM+PGF1dGhvcnM+PGF1
dGhvcj5Iw6ZydmlnLCBLLiBCLjwvYXV0aG9yPjxhdXRob3I+TW9ydGVuc2VuLCBMLiBILjwvYXV0
aG9yPjxhdXRob3I+SGFuc2VuLCBBLiBWLjwvYXV0aG9yPjxhdXRob3I+U3RyYW5kYmVyZy1MYXJz
ZW4sIEsuPC9hdXRob3I+PC9hdXRob3JzPjwvY29udHJpYnV0b3JzPjxhdXRoLWFkZHJlc3M+Sy4g
U3RyYW5kYmVyZy1MYXJzZW4sIFNlY3Rpb24gb2YgU29jaWFsIE1lZGljaW5lLCBEZXBhcnRtZW50
IG9mIFB1YmxpYyBIZWFsdGgsIFVuaXZlcnNpdHkgb2YgQ29wZW5oYWdlbiwgw5hzdGVyIEZhcmlt
YWdzZ2FkZSA1LCBESy0xMDE0IENvcGVuaGFnZW4gSywgRGVubWFyazwvYXV0aC1hZGRyZXNzPjx0
aXRsZXM+PHRpdGxlPlVzZSBvZiBBREhEIG1lZGljYXRpb24gZHVyaW5nIHByZWduYW5jeSBmcm9t
IDE5OTkgdG8gMjAxMDogQSBEYW5pc2ggcmVnaXN0ZXItYmFzZWQgc3R1ZHk8L3RpdGxlPjxzZWNv
bmRhcnktdGl0bGU+UGhhcm1hY29lcGlkZW1pb2xvZ3kgYW5kIERydWcgU2FmZXR5PC9zZWNvbmRh
cnktdGl0bGU+PC90aXRsZXM+PHBlcmlvZGljYWw+PGZ1bGwtdGl0bGU+UGhhcm1hY29lcGlkZW1p
b2wgRHJ1ZyBTYWY8L2Z1bGwtdGl0bGU+PGFiYnItMT5QaGFybWFjb2VwaWRlbWlvbG9neSBhbmQg
ZHJ1ZyBzYWZldHk8L2FiYnItMT48L3BlcmlvZGljYWw+PHBhZ2VzPjUyNi01MzM8L3BhZ2VzPjx2
b2x1bWU+MjM8L3ZvbHVtZT48bnVtYmVyPjU8L251bWJlcj48a2V5d29yZHM+PGtleXdvcmQ+YXRv
bW94ZXRpbmU8L2tleXdvcmQ+PGtleXdvcmQ+bWV0aHlscGhlbmlkYXRlPC9rZXl3b3JkPjxrZXl3
b3JkPm1vZGFmaW5pbDwva2V5d29yZD48a2V5d29yZD5hZG9sZXNjZW50PC9rZXl3b3JkPjxrZXl3
b3JkPmFkdWx0PC9rZXl3b3JkPjxrZXl3b3JkPmFydGljbGU8L2tleXdvcmQ+PGtleXdvcmQ+Y29u
Z2VuaXRhbCBtYWxmb3JtYXRpb248L2tleXdvcmQ+PGtleXdvcmQ+Y29udHJvbGxlZCBzdHVkeTwv
a2V5d29yZD48a2V5d29yZD5kcnVnIGV4cG9zdXJlPC9rZXl3b3JkPjxrZXl3b3JkPmRydWcgc2Fm
ZXR5PC9rZXl3b3JkPjxrZXl3b3JkPmRydWcgdXNlPC9rZXl3b3JkPjxrZXl3b3JkPmZlbWFsZTwv
a2V5d29yZD48a2V5d29yZD5odW1hbjwva2V5d29yZD48a2V5d29yZD5pbmNpZGVuY2U8L2tleXdv
cmQ+PGtleXdvcmQ+aW5kdWNlZCBhYm9ydGlvbjwva2V5d29yZD48a2V5d29yZD5tYWpvciBjbGlu
aWNhbCBzdHVkeTwva2V5d29yZD48a2V5d29yZD5tZW5zdHJ1YWwgY3ljbGU8L2tleXdvcmQ+PGtl
eXdvcmQ+cHJlZ25hbmN5PC9rZXl3b3JkPjxrZXl3b3JkPnByZWduYW5jeSBvdXRjb21lPC9rZXl3
b3JkPjxrZXl3b3JkPnByZXNjcmlwdGlvbjwva2V5d29yZD48a2V5d29yZD5wcmlvcml0eSBqb3Vy
bmFsPC9rZXl3b3JkPjxrZXl3b3JkPnNvY2lhbCBzZWN1cml0eTwva2V5d29yZD48a2V5d29yZD5z
cG9udGFuZW91cyBhYm9ydGlvbjwva2V5d29yZD48L2tleXdvcmRzPjxkYXRlcz48eWVhcj4yMDE0
PC95ZWFyPjwvZGF0ZXM+PGlzYm4+MTA5OS0xNTU3JiN4RDsxMDUzLTg1Njk8L2lzYm4+PHdvcmst
dHlwZT5BcnRpY2xlPC93b3JrLXR5cGU+PHVybHM+PHJlbGF0ZWQtdXJscz48dXJsPmh0dHA6Ly93
d3cuZW1iYXNlLmNvbS9zZWFyY2gvcmVzdWx0cz9zdWJhY3Rpb249dmlld3JlY29yZCZhbXA7ZnJv
bT1leHBvcnQmYW1wO2lkPUw1MzA0MTM0NTwvdXJsPjx1cmw+aHR0cDovL2R4LmRvaS5vcmcvMTAu
MTAwMi9wZHMuMzYwMDwvdXJsPjx1cmw+aHR0cHM6Ly9vbmxpbmVsaWJyYXJ5LndpbGV5LmNvbS9k
b2kvcGRmLzEwLjEwMDIvcGRzLjM2MDA8L3VybD48L3JlbGF0ZWQtdXJscz48L3VybHM+PGN1c3Rv
bTU+MjQ1OTA2MTk8L2N1c3RvbTU+PGVsZWN0cm9uaWMtcmVzb3VyY2UtbnVtPjEwLjEwMDIvcGRz
LjM2MDA8L2VsZWN0cm9uaWMtcmVzb3VyY2UtbnVtPjxyZW1vdGUtZGF0YWJhc2UtbmFtZT5FbWJh
c2UmI3hEO01lZGxpbmU8L3JlbW90ZS1kYXRhYmFzZS1uYW1lPjxsYW5ndWFnZT5FbmdsaXNoPC9s
YW5ndWFnZT48L3JlY29yZD48L0NpdGU+PENpdGU+PEF1dGhvcj5EaWF2LUNpdHJpbjwvQXV0aG9y
PjxZZWFyPjIwMTY8L1llYXI+PFJlY051bT4yMjIxPC9SZWNOdW0+PHJlY29yZD48cmVjLW51bWJl
cj4yMjIxPC9yZWMtbnVtYmVyPjxmb3JlaWduLWtleXM+PGtleSBhcHA9IkVOIiBkYi1pZD0id2Zy
cDJyenZ5ZnRmZGhlYWZhdnBkeHQ1cnBzeGZwMnZ4YXBwIiB0aW1lc3RhbXA9IjE1NjMxOTc0MjIi
PjIyMjE8L2tleT48L2ZvcmVpZ24ta2V5cz48cmVmLXR5cGUgbmFtZT0iSm91cm5hbCBBcnRpY2xl
Ij4xNzwvcmVmLXR5cGU+PGNvbnRyaWJ1dG9ycz48YXV0aG9ycz48YXV0aG9yPkRpYXYtQ2l0cmlu
LCBPLjwvYXV0aG9yPjxhdXRob3I+U2hlY2h0bWFuLCBTLjwvYXV0aG9yPjxhdXRob3I+QXJub24s
IEouPC9hdXRob3I+PGF1dGhvcj5XYWpuYmVyZywgUi48L2F1dGhvcj48YXV0aG9yPkJvcmlzY2gs
IEMuPC9hdXRob3I+PGF1dGhvcj5CZWNrLCBFLjwvYXV0aG9yPjxhdXRob3I+UmljaGFyZHNvbiwg
Si4gTC48L2F1dGhvcj48YXV0aG9yPkJvenpvLCBQLjwvYXV0aG9yPjxhdXRob3I+TnVsbWFuLCBJ
LjwvYXV0aG9yPjxhdXRob3I+T3Jub3ksIEEuPC9hdXRob3I+PC9hdXRob3JzPjwvY29udHJpYnV0
b3JzPjxhdXRoLWFkZHJlc3M+Ty4gRGlhdi1DaXRyaW4sIElzcmFlbGkgVGVyYXRvbG9neSBJbmZv
cm1hdGlvbiBTZXJ2aWNlLCBKZXJ1c2FsZW0sIElzcmFlbCBNaW5pc3RyeSBvZiBIZWFsdGgsIFBP
IEJveCAxMTc2LCBKZXJ1c2FsZW0sIElzcmFlbDwvYXV0aC1hZGRyZXNzPjx0aXRsZXM+PHRpdGxl
Pk1ldGh5bHBoZW5pZGF0ZSBpbiBwcmVnbmFuY3k6IEEgbXVsdGljZW50ZXIsIHByb3NwZWN0aXZl
LCBjb21wYXJhdGl2ZSwgb2JzZXJ2YXRpb25hbCBzdHVkeTwvdGl0bGU+PHNlY29uZGFyeS10aXRs
ZT5Kb3VybmFsIG9mIENsaW5pY2FsIFBzeWNoaWF0cnk8L3NlY29uZGFyeS10aXRsZT48L3RpdGxl
cz48cGVyaW9kaWNhbD48ZnVsbC10aXRsZT5Kb3VybmFsIG9mIENsaW5pY2FsIFBzeWNoaWF0cnk8
L2Z1bGwtdGl0bGU+PC9wZXJpb2RpY2FsPjxwYWdlcz4xMTc2LTExODE8L3BhZ2VzPjx2b2x1bWU+
Nzc8L3ZvbHVtZT48bnVtYmVyPjk8L251bWJlcj48a2V5d29yZHM+PGtleXdvcmQ+bWV0aHlscGhl
bmlkYXRlPC9rZXl3b3JkPjxrZXl3b3JkPmFkdWx0PC9rZXl3b3JkPjxrZXl3b3JkPmNvbXBhcmF0
aXZlIHN0dWR5PC9rZXl3b3JkPjxrZXl3b3JkPmNvbmZlcmVuY2UgcGFwZXI8L2tleXdvcmQ+PGtl
eXdvcmQ+Y29uZ2VuaXRhbCBkZWFmbmVzczwva2V5d29yZD48a2V5d29yZD5jb25nZW5pdGFsIG1h
bGZvcm1hdGlvbjwva2V5d29yZD48a2V5d29yZD5jb250cm9sbGVkIGNsaW5pY2FsIHRyaWFsPC9r
ZXl3b3JkPjxrZXl3b3JkPmNvbnRyb2xsZWQgc3R1ZHk8L2tleXdvcmQ+PGtleXdvcmQ+Y3l0b2dl
bmV0aWNzPC9rZXl3b3JkPjxrZXl3b3JkPmVuY2VwaGFsb2NlbGU8L2tleXdvcmQ+PGtleXdvcmQ+
ZW52aXJvbm1lbnRhbCBleHBvc3VyZTwva2V5d29yZD48a2V5d29yZD5mZW1hbGU8L2tleXdvcmQ+
PGtleXdvcmQ+Z2VzdGF0aW9uYWwgYWdlPC9rZXl3b3JkPjxrZXl3b3JkPmhlYXJ0IHZlbnRyaWNs
ZSBzZXB0dW0gZGVmZWN0PC9rZXl3b3JkPjxrZXl3b3JkPmh1bWFuPC9rZXl3b3JkPjxrZXl3b3Jk
Pmh5cG9zcGFkaWFzPC9rZXl3b3JkPjxrZXl3b3JkPm1ham9yIGNsaW5pY2FsIHN0dWR5PC9rZXl3
b3JkPjxrZXl3b3JkPm1hdGVybmFsIGFnZTwva2V5d29yZD48a2V5d29yZD5tdWx0aWNlbnRlciBz
dHVkeTwva2V5d29yZD48a2V5d29yZD5tdXNjbGUgaHlwb3RvbmlhPC9rZXl3b3JkPjxrZXl3b3Jk
Pm9ic2VydmF0aW9uYWwgc3R1ZHk8L2tleXdvcmQ+PGtleXdvcmQ+b3JnYW5vZ2VuZXNpczwva2V5
d29yZD48a2V5d29yZD5vdXRjb21lIGFzc2Vzc21lbnQ8L2tleXdvcmQ+PGtleXdvcmQ+cGh5c2lj
YWwgZXhhbWluYXRpb248L2tleXdvcmQ+PGtleXdvcmQ+cHJlZ25hbmN5PC9rZXl3b3JkPjxrZXl3
b3JkPnByZWduYW5jeSBvdXRjb21lPC9rZXl3b3JkPjxrZXl3b3JkPnByZWduYW5jeSB0ZXJtaW5h
dGlvbjwva2V5d29yZD48a2V5d29yZD5wcmlvcml0eSBqb3VybmFsPC9rZXl3b3JkPjxrZXl3b3Jk
PnByb3NwZWN0aXZlIHN0dWR5PC9rZXl3b3JkPjxrZXl3b3JkPnNwb250YW5lb3VzIGFib3J0aW9u
PC9rZXl3b3JkPjxrZXl3b3JkPnRlcmF0b2dlbmVzaXM8L2tleXdvcmQ+PGtleXdvcmQ+dHJhY2hl
YSBzdGVub3Npczwva2V5d29yZD48a2V5d29yZD50cmlzb215IDIxPC9rZXl3b3JkPjwva2V5d29y
ZHM+PGRhdGVzPjx5ZWFyPjIwMTY8L3llYXI+PC9kYXRlcz48aXNibj4wMTYwLTY2ODk8L2lzYm4+
PHdvcmstdHlwZT5Db25mZXJlbmNlIFBhcGVyPC93b3JrLXR5cGU+PHVybHM+PHJlbGF0ZWQtdXJs
cz48dXJsPmh0dHA6Ly93d3cuZW1iYXNlLmNvbS9zZWFyY2gvcmVzdWx0cz9zdWJhY3Rpb249dmll
d3JlY29yZCZhbXA7ZnJvbT1leHBvcnQmYW1wO2lkPUw2MTI0OTkxMzY8L3VybD48dXJsPmh0dHA6
Ly9keC5kb2kub3JnLzEwLjQwODgvSkNQLjE1bTEwMDgzPC91cmw+PC9yZWxhdGVkLXVybHM+PC91
cmxzPjxjdXN0b201PjI3MjMyNjUwPC9jdXN0b201PjxlbGVjdHJvbmljLXJlc291cmNlLW51bT4x
MC40MDg4L0pDUC4xNW0xMDA4MzwvZWxlY3Ryb25pYy1yZXNvdXJjZS1udW0+PHJlbW90ZS1kYXRh
YmFzZS1uYW1lPkVtYmFzZSYjeEQ7TWVkbGluZTwvcmVtb3RlLWRhdGFiYXNlLW5hbWU+PGxhbmd1
YWdlPkVuZ2xpc2g8L2xhbmd1YWdlPjwvcmVjb3JkPjwvQ2l0ZT48L0VuZE5vdGU+AG==
</w:fldData>
        </w:fldChar>
      </w:r>
      <w:r w:rsidR="00111846">
        <w:rPr>
          <w:rFonts w:ascii="Times New Roman" w:eastAsia="DengXian" w:hAnsi="Times New Roman" w:cs="Times New Roman"/>
          <w:sz w:val="20"/>
          <w:szCs w:val="20"/>
        </w:rPr>
        <w:instrText xml:space="preserve"> ADDIN EN.CITE.DATA </w:instrText>
      </w:r>
      <w:r w:rsidR="00111846">
        <w:rPr>
          <w:rFonts w:ascii="Times New Roman" w:eastAsia="DengXian" w:hAnsi="Times New Roman" w:cs="Times New Roman"/>
          <w:sz w:val="20"/>
          <w:szCs w:val="20"/>
        </w:rPr>
      </w:r>
      <w:r w:rsidR="00111846">
        <w:rPr>
          <w:rFonts w:ascii="Times New Roman" w:eastAsia="DengXian" w:hAnsi="Times New Roman" w:cs="Times New Roman"/>
          <w:sz w:val="20"/>
          <w:szCs w:val="20"/>
        </w:rPr>
        <w:fldChar w:fldCharType="end"/>
      </w:r>
      <w:r w:rsidR="00DF77BE">
        <w:rPr>
          <w:rFonts w:ascii="Times New Roman" w:eastAsia="DengXian" w:hAnsi="Times New Roman" w:cs="Times New Roman"/>
          <w:sz w:val="20"/>
          <w:szCs w:val="20"/>
        </w:rPr>
      </w:r>
      <w:r w:rsidR="00DF77BE">
        <w:rPr>
          <w:rFonts w:ascii="Times New Roman" w:eastAsia="DengXian" w:hAnsi="Times New Roman" w:cs="Times New Roman"/>
          <w:sz w:val="20"/>
          <w:szCs w:val="20"/>
        </w:rPr>
        <w:fldChar w:fldCharType="separate"/>
      </w:r>
      <w:r w:rsidR="00111846">
        <w:rPr>
          <w:rFonts w:ascii="Times New Roman" w:eastAsia="DengXian" w:hAnsi="Times New Roman" w:cs="Times New Roman"/>
          <w:noProof/>
          <w:sz w:val="20"/>
          <w:szCs w:val="20"/>
        </w:rPr>
        <w:t>[</w:t>
      </w:r>
      <w:hyperlink w:anchor="_ENREF_48" w:tooltip="Diav-Citrin, 2016 #2221" w:history="1">
        <w:r w:rsidR="00111846">
          <w:rPr>
            <w:rFonts w:ascii="Times New Roman" w:eastAsia="DengXian" w:hAnsi="Times New Roman" w:cs="Times New Roman"/>
            <w:noProof/>
            <w:sz w:val="20"/>
            <w:szCs w:val="20"/>
          </w:rPr>
          <w:t>48</w:t>
        </w:r>
      </w:hyperlink>
      <w:r w:rsidR="00111846">
        <w:rPr>
          <w:rFonts w:ascii="Times New Roman" w:eastAsia="DengXian" w:hAnsi="Times New Roman" w:cs="Times New Roman"/>
          <w:noProof/>
          <w:sz w:val="20"/>
          <w:szCs w:val="20"/>
        </w:rPr>
        <w:t xml:space="preserve">, </w:t>
      </w:r>
      <w:hyperlink w:anchor="_ENREF_49" w:tooltip="Hærvig, 2014 #2336" w:history="1">
        <w:r w:rsidR="00111846">
          <w:rPr>
            <w:rFonts w:ascii="Times New Roman" w:eastAsia="DengXian" w:hAnsi="Times New Roman" w:cs="Times New Roman"/>
            <w:noProof/>
            <w:sz w:val="20"/>
            <w:szCs w:val="20"/>
          </w:rPr>
          <w:t>49</w:t>
        </w:r>
      </w:hyperlink>
      <w:r w:rsidR="00111846">
        <w:rPr>
          <w:rFonts w:ascii="Times New Roman" w:eastAsia="DengXian" w:hAnsi="Times New Roman" w:cs="Times New Roman"/>
          <w:noProof/>
          <w:sz w:val="20"/>
          <w:szCs w:val="20"/>
        </w:rPr>
        <w:t>]</w:t>
      </w:r>
      <w:r w:rsidR="00DF77BE">
        <w:rPr>
          <w:rFonts w:ascii="Times New Roman" w:eastAsia="DengXian" w:hAnsi="Times New Roman" w:cs="Times New Roman"/>
          <w:sz w:val="20"/>
          <w:szCs w:val="20"/>
        </w:rPr>
        <w:fldChar w:fldCharType="end"/>
      </w:r>
      <w:r w:rsidR="009F19BB" w:rsidRPr="00094166">
        <w:rPr>
          <w:rFonts w:ascii="Times New Roman" w:eastAsia="DengXian" w:hAnsi="Times New Roman" w:cs="Times New Roman"/>
          <w:sz w:val="20"/>
          <w:szCs w:val="20"/>
        </w:rPr>
        <w:t>, cardiac malformations</w:t>
      </w:r>
      <w:r w:rsidR="007833EE">
        <w:rPr>
          <w:rFonts w:ascii="Times New Roman" w:eastAsia="DengXian" w:hAnsi="Times New Roman" w:cs="Times New Roman"/>
          <w:sz w:val="20"/>
          <w:szCs w:val="20"/>
        </w:rPr>
        <w:t xml:space="preserve"> </w:t>
      </w:r>
      <w:r w:rsidR="00DF77BE">
        <w:rPr>
          <w:rFonts w:ascii="Times New Roman" w:eastAsia="DengXian" w:hAnsi="Times New Roman" w:cs="Times New Roman"/>
          <w:sz w:val="20"/>
          <w:szCs w:val="20"/>
        </w:rPr>
        <w:fldChar w:fldCharType="begin">
          <w:fldData xml:space="preserve">PEVuZE5vdGU+PENpdGU+PEF1dGhvcj5IdXlicmVjaHRzPC9BdXRob3I+PFllYXI+MjAxODwvWWVh
cj48UmVjTnVtPjIzODY8L1JlY051bT48RGlzcGxheVRleHQ+WzUwXTwvRGlzcGxheVRleHQ+PHJl
Y29yZD48cmVjLW51bWJlcj4yMzg2PC9yZWMtbnVtYmVyPjxmb3JlaWduLWtleXM+PGtleSBhcHA9
IkVOIiBkYi1pZD0id2ZycDJyenZ5ZnRmZGhlYWZhdnBkeHQ1cnBzeGZwMnZ4YXBwIiB0aW1lc3Rh
bXA9IjE1NjMxOTc0MjMiPjIzODY8L2tleT48L2ZvcmVpZ24ta2V5cz48cmVmLXR5cGUgbmFtZT0i
Sm91cm5hbCBBcnRpY2xlIj4xNzwvcmVmLXR5cGU+PGNvbnRyaWJ1dG9ycz48YXV0aG9ycz48YXV0
aG9yPkh1eWJyZWNodHMsIEsuIEYuPC9hdXRob3I+PGF1dGhvcj5CcsO2bXMsIEcuPC9hdXRob3I+
PGF1dGhvcj5DaHJpc3RlbnNlbiwgTC4gQi48L2F1dGhvcj48YXV0aG9yPkVpbmFyc2TDs3R0aXIs
IEsuPC9hdXRob3I+PGF1dGhvcj5FbmdlbGFuZCwgQS48L2F1dGhvcj48YXV0aG9yPkZ1cnUsIEsu
PC9hdXRob3I+PGF1dGhvcj5HaXNzbGVyLCBNLjwvYXV0aG9yPjxhdXRob3I+SGVybmFuZGV6LURp
YXosIFMuPC9hdXRob3I+PGF1dGhvcj5LYXJsc3NvbiwgUC48L2F1dGhvcj48YXV0aG9yPkthcmxz
dGFkLCDDmDwvYXV0aG9yPjxhdXRob3I+S2llbGVyLCBILjwvYXV0aG9yPjxhdXRob3I+TGFoZXNt
YWEtS29ycGluZW4sIEEuIE0uPC9hdXRob3I+PGF1dGhvcj5Nb2d1biwgSC48L2F1dGhvcj48YXV0
aG9yPk7DuHJnYWFyZCwgTS48L2F1dGhvcj48YXV0aG9yPlJldXRmb3JzLCBKLjwvYXV0aG9yPjxh
dXRob3I+U8O4cmVuc2VuLCBILiBULjwvYXV0aG9yPjxhdXRob3I+Wm9lZ2EsIEguPC9hdXRob3I+
PGF1dGhvcj5CYXRlbWFuLCBCLiBULjwvYXV0aG9yPjwvYXV0aG9ycz48L2NvbnRyaWJ1dG9ycz48
YXV0aC1hZGRyZXNzPksuRi4gSHV5YnJlY2h0cywgRGl2aXNpb24gb2YgUGhhcm1hY29lcGlkZW1p
b2xvZ3kgYW5kIFBoYXJtYWNvZWNvbm9taWNzLCBEZXBhcnRtZW50IG9mIE1lZGljaW5lLCBCcmln
aGFtIGFuZCBXb21lbiZhcG9zO3MgSG9zcGl0YWwsIEhhcnZhcmQgTWVkaWNhbCBTY2hvb2wsIDE2
MjAgVHJlbW9udCBTdCwgU3RlIDMwMzAsIEJvc3RvbiwgTUEsIFVuaXRlZCBTdGF0ZXM8L2F1dGgt
YWRkcmVzcz48dGl0bGVzPjx0aXRsZT5Bc3NvY2lhdGlvbiBiZXR3ZWVuIG1ldGh5bHBoZW5pZGF0
ZSBhbmQgYW1waGV0YW1pbmUgdXNlIGluIHByZWduYW5jeSBhbmQgcmlzayBvZiBjb25nZW5pdGFs
IG1hbGZvcm1hdGlvbnM6IEEgY29ob3J0IHN0dWR5IGZyb20gdGhlIGludGVybmF0aW9uYWwgcHJl
Z25hbmN5IHNhZmV0eSBzdHVkeSBjb25zb3J0aXVtPC90aXRsZT48c2Vjb25kYXJ5LXRpdGxlPkpB
TUEgUHN5Y2hpYXRyeTwvc2Vjb25kYXJ5LXRpdGxlPjwvdGl0bGVzPjxwZXJpb2RpY2FsPjxmdWxs
LXRpdGxlPkpBTUEgUHN5Y2hpYXRyeTwvZnVsbC10aXRsZT48YWJici0xPkpBTUEgcHN5Y2hpYXRy
eTwvYWJici0xPjwvcGVyaW9kaWNhbD48cGFnZXM+MTY3LTE3NTwvcGFnZXM+PHZvbHVtZT43NTwv
dm9sdW1lPjxudW1iZXI+MjwvbnVtYmVyPjxrZXl3b3Jkcz48a2V5d29yZD5hbXBoZXRhbWluZTwv
a2V5d29yZD48a2V5d29yZD5tZXRoeWxwaGVuaWRhdGU8L2tleXdvcmQ+PGtleXdvcmQ+YWRvbGVz
Y2VudDwva2V5d29yZD48a2V5d29yZD5hZHVsdDwva2V5d29yZD48a2V5d29yZD5hcnRpY2xlPC9r
ZXl3b3JkPjxrZXl3b3JkPmNoaWxkPC9rZXl3b3JkPjxrZXl3b3JkPmNsaW5pY2FsIG91dGNvbWU8
L2tleXdvcmQ+PGtleXdvcmQ+Y29ob3J0IGFuYWx5c2lzPC9rZXl3b3JkPjxrZXl3b3JkPmNvbXBh
cmF0aXZlIHN0dWR5PC9rZXl3b3JkPjxrZXl3b3JkPmNvbmdlbml0YWwgaGVhcnQgbWFsZm9ybWF0
aW9uPC9rZXl3b3JkPjxrZXl3b3JkPmNvbmdlbml0YWwgbWFsZm9ybWF0aW9uPC9rZXl3b3JkPjxr
ZXl3b3JkPmRydWcgZXhwb3N1cmU8L2tleXdvcmQ+PGtleXdvcmQ+ZHJ1ZyB1c2U8L2tleXdvcmQ+
PGtleXdvcmQ+ZmVtYWxlPC9rZXl3b3JkPjxrZXl3b3JkPkZpbmxhbmQ8L2tleXdvcmQ+PGtleXdv
cmQ+Zmlyc3QgdHJpbWVzdGVyIHByZWduYW5jeTwva2V5d29yZD48a2V5d29yZD5mb2xsb3cgdXA8
L2tleXdvcmQ+PGtleXdvcmQ+aGVhcnQgYXRyaXVtIHNlcHR1bSBkZWZlY3Q8L2tleXdvcmQ+PGtl
eXdvcmQ+aHVtYW48L2tleXdvcmQ+PGtleXdvcmQ+SUNELTk8L2tleXdvcmQ+PGtleXdvcmQ+SWNl
bGFuZDwva2V5d29yZD48a2V5d29yZD5saXZlIGJpcnRoPC9rZXl3b3JkPjxrZXl3b3JkPm1ham9y
IGNsaW5pY2FsIHN0dWR5PC9rZXl3b3JkPjxrZXl3b3JkPm1lZGljYWlkPC9rZXl3b3JkPjxrZXl3
b3JkPm1lbnRhbCBkaXNlYXNlPC9rZXl3b3JkPjxrZXl3b3JkPk5vcndheTwva2V5d29yZD48a2V5
d29yZD5wYXRlbnQgZHVjdHVzIGFydGVyaW9zdXM8L2tleXdvcmQ+PGtleXdvcmQ+cGF0ZW50IGZv
cmFtZW4gb3ZhbGU8L2tleXdvcmQ+PGtleXdvcmQ+cHJlZ25hbmN5PC9rZXl3b3JkPjxrZXl3b3Jk
PnByZWduYW50IHdvbWFuPC9rZXl3b3JkPjxrZXl3b3JkPnByZXZhbGVuY2U8L2tleXdvcmQ+PGtl
eXdvcmQ+cmVnaXN0ZXI8L2tleXdvcmQ+PGtleXdvcmQ+cmlzayBmYWN0b3I8L2tleXdvcmQ+PGtl
eXdvcmQ+c2Vuc2l0aXZpdHkgYW5kIHNwZWNpZmljaXR5PC9rZXl3b3JkPjxrZXl3b3JkPlN3ZWRl
bjwva2V5d29yZD48a2V5d29yZD5Vbml0ZWQgU3RhdGVzPC9rZXl3b3JkPjwva2V5d29yZHM+PGRh
dGVzPjx5ZWFyPjIwMTg8L3llYXI+PC9kYXRlcz48aXNibj4yMTY4LTYyMlg8L2lzYm4+PHdvcmst
dHlwZT5BcnRpY2xlPC93b3JrLXR5cGU+PHVybHM+PHJlbGF0ZWQtdXJscz48dXJsPmh0dHA6Ly93
d3cuZW1iYXNlLmNvbS9zZWFyY2gvcmVzdWx0cz9zdWJhY3Rpb249dmlld3JlY29yZCZhbXA7ZnJv
bT1leHBvcnQmYW1wO2lkPUw2MjA2MDEyMzE8L3VybD48dXJsPmh0dHA6Ly9keC5kb2kub3JnLzEw
LjEwMDEvamFtYXBzeWNoaWF0cnkuMjAxNy4zNjQ0PC91cmw+PHVybD5odHRwczovL2phbWFuZXR3
b3JrLmNvbS9qb3VybmFscy9qYW1hcHN5Y2hpYXRyeS9hcnRpY2xlcGRmLzI2NjQ5NjQvamFtYXBz
eWNoaWF0cnlfaHV5YnJlY2h0c18yMDE3X29pXzE3MDA5MC5wZGY8L3VybD48L3JlbGF0ZWQtdXJs
cz48L3VybHM+PGN1c3RvbTU+MjkyMzg3OTU8L2N1c3RvbTU+PGVsZWN0cm9uaWMtcmVzb3VyY2Ut
bnVtPjEwLjEwMDEvamFtYXBzeWNoaWF0cnkuMjAxNy4zNjQ0PC9lbGVjdHJvbmljLXJlc291cmNl
LW51bT48cmVtb3RlLWRhdGFiYXNlLW5hbWU+RW1iYXNlJiN4RDtNZWRsaW5lPC9yZW1vdGUtZGF0
YWJhc2UtbmFtZT48bGFuZ3VhZ2U+RW5nbGlzaDwvbGFuZ3VhZ2U+PC9yZWNvcmQ+PC9DaXRlPjwv
RW5kTm90ZT4A
</w:fldData>
        </w:fldChar>
      </w:r>
      <w:r w:rsidR="00111846">
        <w:rPr>
          <w:rFonts w:ascii="Times New Roman" w:eastAsia="DengXian" w:hAnsi="Times New Roman" w:cs="Times New Roman"/>
          <w:sz w:val="20"/>
          <w:szCs w:val="20"/>
        </w:rPr>
        <w:instrText xml:space="preserve"> ADDIN EN.CITE </w:instrText>
      </w:r>
      <w:r w:rsidR="00111846">
        <w:rPr>
          <w:rFonts w:ascii="Times New Roman" w:eastAsia="DengXian" w:hAnsi="Times New Roman" w:cs="Times New Roman"/>
          <w:sz w:val="20"/>
          <w:szCs w:val="20"/>
        </w:rPr>
        <w:fldChar w:fldCharType="begin">
          <w:fldData xml:space="preserve">PEVuZE5vdGU+PENpdGU+PEF1dGhvcj5IdXlicmVjaHRzPC9BdXRob3I+PFllYXI+MjAxODwvWWVh
cj48UmVjTnVtPjIzODY8L1JlY051bT48RGlzcGxheVRleHQ+WzUwXTwvRGlzcGxheVRleHQ+PHJl
Y29yZD48cmVjLW51bWJlcj4yMzg2PC9yZWMtbnVtYmVyPjxmb3JlaWduLWtleXM+PGtleSBhcHA9
IkVOIiBkYi1pZD0id2ZycDJyenZ5ZnRmZGhlYWZhdnBkeHQ1cnBzeGZwMnZ4YXBwIiB0aW1lc3Rh
bXA9IjE1NjMxOTc0MjMiPjIzODY8L2tleT48L2ZvcmVpZ24ta2V5cz48cmVmLXR5cGUgbmFtZT0i
Sm91cm5hbCBBcnRpY2xlIj4xNzwvcmVmLXR5cGU+PGNvbnRyaWJ1dG9ycz48YXV0aG9ycz48YXV0
aG9yPkh1eWJyZWNodHMsIEsuIEYuPC9hdXRob3I+PGF1dGhvcj5CcsO2bXMsIEcuPC9hdXRob3I+
PGF1dGhvcj5DaHJpc3RlbnNlbiwgTC4gQi48L2F1dGhvcj48YXV0aG9yPkVpbmFyc2TDs3R0aXIs
IEsuPC9hdXRob3I+PGF1dGhvcj5FbmdlbGFuZCwgQS48L2F1dGhvcj48YXV0aG9yPkZ1cnUsIEsu
PC9hdXRob3I+PGF1dGhvcj5HaXNzbGVyLCBNLjwvYXV0aG9yPjxhdXRob3I+SGVybmFuZGV6LURp
YXosIFMuPC9hdXRob3I+PGF1dGhvcj5LYXJsc3NvbiwgUC48L2F1dGhvcj48YXV0aG9yPkthcmxz
dGFkLCDDmDwvYXV0aG9yPjxhdXRob3I+S2llbGVyLCBILjwvYXV0aG9yPjxhdXRob3I+TGFoZXNt
YWEtS29ycGluZW4sIEEuIE0uPC9hdXRob3I+PGF1dGhvcj5Nb2d1biwgSC48L2F1dGhvcj48YXV0
aG9yPk7DuHJnYWFyZCwgTS48L2F1dGhvcj48YXV0aG9yPlJldXRmb3JzLCBKLjwvYXV0aG9yPjxh
dXRob3I+U8O4cmVuc2VuLCBILiBULjwvYXV0aG9yPjxhdXRob3I+Wm9lZ2EsIEguPC9hdXRob3I+
PGF1dGhvcj5CYXRlbWFuLCBCLiBULjwvYXV0aG9yPjwvYXV0aG9ycz48L2NvbnRyaWJ1dG9ycz48
YXV0aC1hZGRyZXNzPksuRi4gSHV5YnJlY2h0cywgRGl2aXNpb24gb2YgUGhhcm1hY29lcGlkZW1p
b2xvZ3kgYW5kIFBoYXJtYWNvZWNvbm9taWNzLCBEZXBhcnRtZW50IG9mIE1lZGljaW5lLCBCcmln
aGFtIGFuZCBXb21lbiZhcG9zO3MgSG9zcGl0YWwsIEhhcnZhcmQgTWVkaWNhbCBTY2hvb2wsIDE2
MjAgVHJlbW9udCBTdCwgU3RlIDMwMzAsIEJvc3RvbiwgTUEsIFVuaXRlZCBTdGF0ZXM8L2F1dGgt
YWRkcmVzcz48dGl0bGVzPjx0aXRsZT5Bc3NvY2lhdGlvbiBiZXR3ZWVuIG1ldGh5bHBoZW5pZGF0
ZSBhbmQgYW1waGV0YW1pbmUgdXNlIGluIHByZWduYW5jeSBhbmQgcmlzayBvZiBjb25nZW5pdGFs
IG1hbGZvcm1hdGlvbnM6IEEgY29ob3J0IHN0dWR5IGZyb20gdGhlIGludGVybmF0aW9uYWwgcHJl
Z25hbmN5IHNhZmV0eSBzdHVkeSBjb25zb3J0aXVtPC90aXRsZT48c2Vjb25kYXJ5LXRpdGxlPkpB
TUEgUHN5Y2hpYXRyeTwvc2Vjb25kYXJ5LXRpdGxlPjwvdGl0bGVzPjxwZXJpb2RpY2FsPjxmdWxs
LXRpdGxlPkpBTUEgUHN5Y2hpYXRyeTwvZnVsbC10aXRsZT48YWJici0xPkpBTUEgcHN5Y2hpYXRy
eTwvYWJici0xPjwvcGVyaW9kaWNhbD48cGFnZXM+MTY3LTE3NTwvcGFnZXM+PHZvbHVtZT43NTwv
dm9sdW1lPjxudW1iZXI+MjwvbnVtYmVyPjxrZXl3b3Jkcz48a2V5d29yZD5hbXBoZXRhbWluZTwv
a2V5d29yZD48a2V5d29yZD5tZXRoeWxwaGVuaWRhdGU8L2tleXdvcmQ+PGtleXdvcmQ+YWRvbGVz
Y2VudDwva2V5d29yZD48a2V5d29yZD5hZHVsdDwva2V5d29yZD48a2V5d29yZD5hcnRpY2xlPC9r
ZXl3b3JkPjxrZXl3b3JkPmNoaWxkPC9rZXl3b3JkPjxrZXl3b3JkPmNsaW5pY2FsIG91dGNvbWU8
L2tleXdvcmQ+PGtleXdvcmQ+Y29ob3J0IGFuYWx5c2lzPC9rZXl3b3JkPjxrZXl3b3JkPmNvbXBh
cmF0aXZlIHN0dWR5PC9rZXl3b3JkPjxrZXl3b3JkPmNvbmdlbml0YWwgaGVhcnQgbWFsZm9ybWF0
aW9uPC9rZXl3b3JkPjxrZXl3b3JkPmNvbmdlbml0YWwgbWFsZm9ybWF0aW9uPC9rZXl3b3JkPjxr
ZXl3b3JkPmRydWcgZXhwb3N1cmU8L2tleXdvcmQ+PGtleXdvcmQ+ZHJ1ZyB1c2U8L2tleXdvcmQ+
PGtleXdvcmQ+ZmVtYWxlPC9rZXl3b3JkPjxrZXl3b3JkPkZpbmxhbmQ8L2tleXdvcmQ+PGtleXdv
cmQ+Zmlyc3QgdHJpbWVzdGVyIHByZWduYW5jeTwva2V5d29yZD48a2V5d29yZD5mb2xsb3cgdXA8
L2tleXdvcmQ+PGtleXdvcmQ+aGVhcnQgYXRyaXVtIHNlcHR1bSBkZWZlY3Q8L2tleXdvcmQ+PGtl
eXdvcmQ+aHVtYW48L2tleXdvcmQ+PGtleXdvcmQ+SUNELTk8L2tleXdvcmQ+PGtleXdvcmQ+SWNl
bGFuZDwva2V5d29yZD48a2V5d29yZD5saXZlIGJpcnRoPC9rZXl3b3JkPjxrZXl3b3JkPm1ham9y
IGNsaW5pY2FsIHN0dWR5PC9rZXl3b3JkPjxrZXl3b3JkPm1lZGljYWlkPC9rZXl3b3JkPjxrZXl3
b3JkPm1lbnRhbCBkaXNlYXNlPC9rZXl3b3JkPjxrZXl3b3JkPk5vcndheTwva2V5d29yZD48a2V5
d29yZD5wYXRlbnQgZHVjdHVzIGFydGVyaW9zdXM8L2tleXdvcmQ+PGtleXdvcmQ+cGF0ZW50IGZv
cmFtZW4gb3ZhbGU8L2tleXdvcmQ+PGtleXdvcmQ+cHJlZ25hbmN5PC9rZXl3b3JkPjxrZXl3b3Jk
PnByZWduYW50IHdvbWFuPC9rZXl3b3JkPjxrZXl3b3JkPnByZXZhbGVuY2U8L2tleXdvcmQ+PGtl
eXdvcmQ+cmVnaXN0ZXI8L2tleXdvcmQ+PGtleXdvcmQ+cmlzayBmYWN0b3I8L2tleXdvcmQ+PGtl
eXdvcmQ+c2Vuc2l0aXZpdHkgYW5kIHNwZWNpZmljaXR5PC9rZXl3b3JkPjxrZXl3b3JkPlN3ZWRl
bjwva2V5d29yZD48a2V5d29yZD5Vbml0ZWQgU3RhdGVzPC9rZXl3b3JkPjwva2V5d29yZHM+PGRh
dGVzPjx5ZWFyPjIwMTg8L3llYXI+PC9kYXRlcz48aXNibj4yMTY4LTYyMlg8L2lzYm4+PHdvcmst
dHlwZT5BcnRpY2xlPC93b3JrLXR5cGU+PHVybHM+PHJlbGF0ZWQtdXJscz48dXJsPmh0dHA6Ly93
d3cuZW1iYXNlLmNvbS9zZWFyY2gvcmVzdWx0cz9zdWJhY3Rpb249dmlld3JlY29yZCZhbXA7ZnJv
bT1leHBvcnQmYW1wO2lkPUw2MjA2MDEyMzE8L3VybD48dXJsPmh0dHA6Ly9keC5kb2kub3JnLzEw
LjEwMDEvamFtYXBzeWNoaWF0cnkuMjAxNy4zNjQ0PC91cmw+PHVybD5odHRwczovL2phbWFuZXR3
b3JrLmNvbS9qb3VybmFscy9qYW1hcHN5Y2hpYXRyeS9hcnRpY2xlcGRmLzI2NjQ5NjQvamFtYXBz
eWNoaWF0cnlfaHV5YnJlY2h0c18yMDE3X29pXzE3MDA5MC5wZGY8L3VybD48L3JlbGF0ZWQtdXJs
cz48L3VybHM+PGN1c3RvbTU+MjkyMzg3OTU8L2N1c3RvbTU+PGVsZWN0cm9uaWMtcmVzb3VyY2Ut
bnVtPjEwLjEwMDEvamFtYXBzeWNoaWF0cnkuMjAxNy4zNjQ0PC9lbGVjdHJvbmljLXJlc291cmNl
LW51bT48cmVtb3RlLWRhdGFiYXNlLW5hbWU+RW1iYXNlJiN4RDtNZWRsaW5lPC9yZW1vdGUtZGF0
YWJhc2UtbmFtZT48bGFuZ3VhZ2U+RW5nbGlzaDwvbGFuZ3VhZ2U+PC9yZWNvcmQ+PC9DaXRlPjwv
RW5kTm90ZT4A
</w:fldData>
        </w:fldChar>
      </w:r>
      <w:r w:rsidR="00111846">
        <w:rPr>
          <w:rFonts w:ascii="Times New Roman" w:eastAsia="DengXian" w:hAnsi="Times New Roman" w:cs="Times New Roman"/>
          <w:sz w:val="20"/>
          <w:szCs w:val="20"/>
        </w:rPr>
        <w:instrText xml:space="preserve"> ADDIN EN.CITE.DATA </w:instrText>
      </w:r>
      <w:r w:rsidR="00111846">
        <w:rPr>
          <w:rFonts w:ascii="Times New Roman" w:eastAsia="DengXian" w:hAnsi="Times New Roman" w:cs="Times New Roman"/>
          <w:sz w:val="20"/>
          <w:szCs w:val="20"/>
        </w:rPr>
      </w:r>
      <w:r w:rsidR="00111846">
        <w:rPr>
          <w:rFonts w:ascii="Times New Roman" w:eastAsia="DengXian" w:hAnsi="Times New Roman" w:cs="Times New Roman"/>
          <w:sz w:val="20"/>
          <w:szCs w:val="20"/>
        </w:rPr>
        <w:fldChar w:fldCharType="end"/>
      </w:r>
      <w:r w:rsidR="00DF77BE">
        <w:rPr>
          <w:rFonts w:ascii="Times New Roman" w:eastAsia="DengXian" w:hAnsi="Times New Roman" w:cs="Times New Roman"/>
          <w:sz w:val="20"/>
          <w:szCs w:val="20"/>
        </w:rPr>
      </w:r>
      <w:r w:rsidR="00DF77BE">
        <w:rPr>
          <w:rFonts w:ascii="Times New Roman" w:eastAsia="DengXian" w:hAnsi="Times New Roman" w:cs="Times New Roman"/>
          <w:sz w:val="20"/>
          <w:szCs w:val="20"/>
        </w:rPr>
        <w:fldChar w:fldCharType="separate"/>
      </w:r>
      <w:r w:rsidR="00111846">
        <w:rPr>
          <w:rFonts w:ascii="Times New Roman" w:eastAsia="DengXian" w:hAnsi="Times New Roman" w:cs="Times New Roman"/>
          <w:noProof/>
          <w:sz w:val="20"/>
          <w:szCs w:val="20"/>
        </w:rPr>
        <w:t>[</w:t>
      </w:r>
      <w:hyperlink w:anchor="_ENREF_50" w:tooltip="Huybrechts, 2018 #2386" w:history="1">
        <w:r w:rsidR="00111846">
          <w:rPr>
            <w:rFonts w:ascii="Times New Roman" w:eastAsia="DengXian" w:hAnsi="Times New Roman" w:cs="Times New Roman"/>
            <w:noProof/>
            <w:sz w:val="20"/>
            <w:szCs w:val="20"/>
          </w:rPr>
          <w:t>50</w:t>
        </w:r>
      </w:hyperlink>
      <w:r w:rsidR="00111846">
        <w:rPr>
          <w:rFonts w:ascii="Times New Roman" w:eastAsia="DengXian" w:hAnsi="Times New Roman" w:cs="Times New Roman"/>
          <w:noProof/>
          <w:sz w:val="20"/>
          <w:szCs w:val="20"/>
        </w:rPr>
        <w:t>]</w:t>
      </w:r>
      <w:r w:rsidR="00DF77BE">
        <w:rPr>
          <w:rFonts w:ascii="Times New Roman" w:eastAsia="DengXian" w:hAnsi="Times New Roman" w:cs="Times New Roman"/>
          <w:sz w:val="20"/>
          <w:szCs w:val="20"/>
        </w:rPr>
        <w:fldChar w:fldCharType="end"/>
      </w:r>
      <w:r w:rsidR="009F19BB" w:rsidRPr="00094166">
        <w:rPr>
          <w:rFonts w:ascii="Times New Roman" w:eastAsia="DengXian" w:hAnsi="Times New Roman" w:cs="Times New Roman"/>
          <w:sz w:val="20"/>
          <w:szCs w:val="20"/>
        </w:rPr>
        <w:t>,</w:t>
      </w:r>
      <w:r w:rsidR="009F19BB" w:rsidRPr="00094166">
        <w:rPr>
          <w:rFonts w:ascii="Times New Roman" w:hAnsi="Times New Roman" w:cs="Times New Roman"/>
          <w:sz w:val="20"/>
          <w:szCs w:val="20"/>
        </w:rPr>
        <w:t xml:space="preserve"> admission to a NICU</w:t>
      </w:r>
      <w:r w:rsidR="00DF77BE">
        <w:rPr>
          <w:rFonts w:ascii="Times New Roman" w:hAnsi="Times New Roman" w:cs="Times New Roman"/>
          <w:sz w:val="20"/>
          <w:szCs w:val="20"/>
        </w:rPr>
        <w:t xml:space="preserve"> </w:t>
      </w:r>
      <w:r w:rsidR="00DF77BE">
        <w:rPr>
          <w:rFonts w:ascii="Times New Roman" w:hAnsi="Times New Roman" w:cs="Times New Roman"/>
          <w:sz w:val="20"/>
          <w:szCs w:val="20"/>
        </w:rPr>
        <w:fldChar w:fldCharType="begin">
          <w:fldData xml:space="preserve">PEVuZE5vdGU+PENpdGU+PEF1dGhvcj5Ow7ZyYnk8L0F1dGhvcj48WWVhcj4yMDE3PC9ZZWFyPjxS
ZWNOdW0+MjU2OTwvUmVjTnVtPjxEaXNwbGF5VGV4dD5bNTEsIDUzXTwvRGlzcGxheVRleHQ+PHJl
Y29yZD48cmVjLW51bWJlcj4yNTY5PC9yZWMtbnVtYmVyPjxmb3JlaWduLWtleXM+PGtleSBhcHA9
IkVOIiBkYi1pZD0id2ZycDJyenZ5ZnRmZGhlYWZhdnBkeHQ1cnBzeGZwMnZ4YXBwIiB0aW1lc3Rh
bXA9IjE1NjMxOTc0MjQiPjI1Njk8L2tleT48L2ZvcmVpZ24ta2V5cz48cmVmLXR5cGUgbmFtZT0i
Sm91cm5hbCBBcnRpY2xlIj4xNzwvcmVmLXR5cGU+PGNvbnRyaWJ1dG9ycz48YXV0aG9ycz48YXV0
aG9yPk7DtnJieSwgVS48L2F1dGhvcj48YXV0aG9yPldpbmJsYWRoLCBCLjwvYXV0aG9yPjxhdXRo
b3I+S8OkbGzDqW4sIEsuPC9hdXRob3I+PC9hdXRob3JzPjwvY29udHJpYnV0b3JzPjxhdXRoLWFk
ZHJlc3M+VS4gTsO2cmJ5LCBDZW50cmUgb2YgUmVwcm9kdWN0aW9uIEVwaWRlbWlvbG9neSwgVG9y
bmJsYWQgSW5zdGl0dXRlLCBEZXBhcnRtZW50IG9mIENsaW5pY2FsIFNjaWVuY2VzLCBMdW5kIFVu
aXZlcnNpdHksIEx1bmQsIFN3ZWRlbjwvYXV0aC1hZGRyZXNzPjx0aXRsZXM+PHRpdGxlPlBlcmlu
YXRhbCBvdXRjb21lcyBhZnRlciB0cmVhdG1lbnQgd2l0aCBBREhEIG1lZGljYXRpb24gZHVyaW5n
IHByZWduYW5jeTwvdGl0bGU+PHNlY29uZGFyeS10aXRsZT5QZWRpYXRyaWNzPC9zZWNvbmRhcnkt
dGl0bGU+PC90aXRsZXM+PHBlcmlvZGljYWw+PGZ1bGwtdGl0bGU+UGVkaWF0cmljczwvZnVsbC10
aXRsZT48YWJici0xPlBlZGlhdHJpY3M8L2FiYnItMT48L3BlcmlvZGljYWw+PHZvbHVtZT4xNDA8
L3ZvbHVtZT48bnVtYmVyPjY8L251bWJlcj48a2V5d29yZHM+PGtleXdvcmQ+YW1waGV0YW1pbmU8
L2tleXdvcmQ+PGtleXdvcmQ+YXRvbW94ZXRpbmU8L2tleXdvcmQ+PGtleXdvcmQ+ZGV4YW1waGV0
YW1pbmU8L2tleXdvcmQ+PGtleXdvcmQ+bWV0aHlscGhlbmlkYXRlPC9rZXl3b3JkPjxrZXl3b3Jk
Pm1vZGFmaW5pbDwva2V5d29yZD48a2V5d29yZD5wc3ljaG9zdGltdWxhbnQgYWdlbnQ8L2tleXdv
cmQ+PGtleXdvcmQ+YWR1bHQ8L2tleXdvcmQ+PGtleXdvcmQ+YXJ0aWNsZTwva2V5d29yZD48a2V5
d29yZD5hdHRlbnRpb24gZGVmaWNpdCBkaXNvcmRlcjwva2V5d29yZD48a2V5d29yZD5jZW50cmFs
IG5lcnZvdXMgc3lzdGVtIGRpc2Vhc2U8L2tleXdvcmQ+PGtleXdvcmQ+Y2hpbGQgaGVhbHRoPC9r
ZXl3b3JkPjxrZXl3b3JkPmNvbmdlbml0YWwgbWFsZm9ybWF0aW9uPC9rZXl3b3JkPjxrZXl3b3Jk
PmNvbnRyb2xsZWQgc3R1ZHk8L2tleXdvcmQ+PGtleXdvcmQ+ZHJ1ZyB1c2U8L2tleXdvcmQ+PGtl
eXdvcmQ+ZmVtYWxlPC9rZXl3b3JkPjxrZXl3b3JkPmhpZ2ggcmlzayBwcmVnbmFuY3k8L2tleXdv
cmQ+PGtleXdvcmQ+aHVtYW48L2tleXdvcmQ+PGtleXdvcmQ+aW5mYW50PC9rZXl3b3JkPjxrZXl3
b3JkPmxhcmdlIGZvciBnZXN0YXRpb25hbCBhZ2U8L2tleXdvcmQ+PGtleXdvcmQ+bWFqb3IgY2xp
bmljYWwgc3R1ZHk8L2tleXdvcmQ+PGtleXdvcmQ+bWF0ZXJuYWwgdHJlYXRtZW50PC9rZXl3b3Jk
PjxrZXl3b3JkPm5lb25hdGFsIGludGVuc2l2ZSBjYXJlIHVuaXQ8L2tleXdvcmQ+PGtleXdvcmQ+
bmV3Ym9ybiBtb3JiaWRpdHk8L2tleXdvcmQ+PGtleXdvcmQ+b2JzdGV0cmljIGRlbGl2ZXJ5PC9r
ZXl3b3JkPjxrZXl3b3JkPm91dGNvbWUgYXNzZXNzbWVudDwva2V5d29yZD48a2V5d29yZD5wZXJp
bmF0YWwgZGVhdGg8L2tleXdvcmQ+PGtleXdvcmQ+cGVyaW5hdGFsIHBlcmlvZDwva2V5d29yZD48
a2V5d29yZD5wcmVnbmFuY3kgb3V0Y29tZTwva2V5d29yZD48a2V5d29yZD5wcmVtYXR1cml0eTwv
a2V5d29yZD48a2V5d29yZD5wcmVuYXRhbCBkcnVnIGV4cG9zdXJlPC9rZXl3b3JkPjxrZXl3b3Jk
PnByZXNjcmlwdGlvbjwva2V5d29yZD48a2V5d29yZD5wcmlvcml0eSBqb3VybmFsPC9rZXl3b3Jk
PjxrZXl3b3JkPnJpc2sgYXNzZXNzbWVudDwva2V5d29yZD48a2V5d29yZD5zbWFsbCBmb3IgZGF0
ZSBpbmZhbnQ8L2tleXdvcmQ+PGtleXdvcmQ+U3dlZGVuPC9rZXl3b3JkPjwva2V5d29yZHM+PGRh
dGVzPjx5ZWFyPjIwMTc8L3llYXI+PC9kYXRlcz48aXNibj4xMDk4LTQyNzUmI3hEOzAwMzEtNDAw
NTwvaXNibj48d29yay10eXBlPkFydGljbGU8L3dvcmstdHlwZT48dXJscz48cmVsYXRlZC11cmxz
Pjx1cmw+aHR0cDovL3d3dy5lbWJhc2UuY29tL3NlYXJjaC9yZXN1bHRzP3N1YmFjdGlvbj12aWV3
cmVjb3JkJmFtcDtmcm9tPWV4cG9ydCZhbXA7aWQ9TDYxOTY4MDk0NDwvdXJsPjx1cmw+aHR0cDov
L2R4LmRvaS5vcmcvMTAuMTU0Mi9wZWRzLjIwMTctMDc0NzwvdXJsPjx1cmw+aHR0cHM6Ly9wZWRp
YXRyaWNzLmFhcHB1YmxpY2F0aW9ucy5vcmcvY29udGVudC9wZWRpYXRyaWNzLzE0MC82L2UyMDE3
MDc0Ny5mdWxsLnBkZjwvdXJsPjwvcmVsYXRlZC11cmxzPjwvdXJscz48Y3VzdG9tNT4yOTEyNzIw
NzwvY3VzdG9tNT48ZWxlY3Ryb25pYy1yZXNvdXJjZS1udW0+MTAuMTU0Mi9wZWRzLjIwMTctMDc0
NzwvZWxlY3Ryb25pYy1yZXNvdXJjZS1udW0+PHJlbW90ZS1kYXRhYmFzZS1uYW1lPkVtYmFzZSYj
eEQ7TWVkbGluZTwvcmVtb3RlLWRhdGFiYXNlLW5hbWU+PGxhbmd1YWdlPkVuZ2xpc2g8L2xhbmd1
YWdlPjwvcmVjb3JkPjwvQ2l0ZT48Q2l0ZT48QXV0aG9yPlBvdWx0b248L0F1dGhvcj48WWVhcj4y
MDE4PC9ZZWFyPjxSZWNOdW0+NTQwNzwvUmVjTnVtPjxyZWNvcmQ+PHJlYy1udW1iZXI+NTQwNzwv
cmVjLW51bWJlcj48Zm9yZWlnbi1rZXlzPjxrZXkgYXBwPSJFTiIgZGItaWQ9IndmcnAycnp2eWZ0
ZmRoZWFmYXZwZHh0NXJwc3hmcDJ2eGFwcCIgdGltZXN0YW1wPSIxNTY0Mzg3MDMzIj41NDA3PC9r
ZXk+PC9mb3JlaWduLWtleXM+PHJlZi10eXBlIG5hbWU9IkpvdXJuYWwgQXJ0aWNsZSI+MTc8L3Jl
Zi10eXBlPjxjb250cmlidXRvcnM+PGF1dGhvcnM+PGF1dGhvcj5Qb3VsdG9uLCBBLiBTLjwvYXV0
aG9yPjxhdXRob3I+QXJtc3Ryb25nLCBCLjwvYXV0aG9yPjxhdXRob3I+TmFuYW4sIFIuIEsuPC9h
dXRob3I+PC9hdXRob3JzPjwvY29udHJpYnV0b3JzPjxhdXRoLWFkZHJlc3M+QS5TLiBQb3VsdG9u
LCBEZXBhcnRtZW50IG9mIFBhZWRpYXRyaWNzLCBOZXBlYW4gSG9zcGl0YWwsIFBPIEJveCA2Mywg
UGVucml0aCwgTlNXLCBBdXN0cmFsaWE8L2F1dGgtYWRkcmVzcz48dGl0bGVzPjx0aXRsZT5QZXJp
bmF0YWwgT3V0Y29tZXMgb2YgV29tZW4gRGlhZ25vc2VkIHdpdGggQXR0ZW50aW9uLURlZmljaXQv
SHlwZXJhY3Rpdml0eSBEaXNvcmRlcjogQW4gQXVzdHJhbGlhbiBQb3B1bGF0aW9uLUJhc2VkIENv
aG9ydCBTdHVkeTwvdGl0bGU+PHNlY29uZGFyeS10aXRsZT5DTlMgRHJ1Z3M8L3NlY29uZGFyeS10
aXRsZT48L3RpdGxlcz48cGVyaW9kaWNhbD48ZnVsbC10aXRsZT5DTlMgRHJ1Z3M8L2Z1bGwtdGl0
bGU+PGFiYnItMT5DTlMgZHJ1Z3M8L2FiYnItMT48L3BlcmlvZGljYWw+PHBhZ2VzPjM3Ny0zODY8
L3BhZ2VzPjx2b2x1bWU+MzI8L3ZvbHVtZT48bnVtYmVyPjQ8L251bWJlcj48a2V5d29yZHM+PGtl
eXdvcmQ+YXRvbW94ZXRpbmU8L2tleXdvcmQ+PGtleXdvcmQ+Y2xvbmlkaW5lPC9rZXl3b3JkPjxr
ZXl3b3JkPmRleGFtcGhldGFtaW5lPC9rZXl3b3JkPjxrZXl3b3JkPmd1YW5mYWNpbmU8L2tleXdv
cmQ+PGtleXdvcmQ+bGlzZGV4YW1mZXRhbWluZTwva2V5d29yZD48a2V5d29yZD5tZXRoeWxwaGVu
aWRhdGU8L2tleXdvcmQ+PGtleXdvcmQ+YWR1bHQ8L2tleXdvcmQ+PGtleXdvcmQ+YWR2ZXJzZSBv
dXRjb21lPC9rZXl3b3JkPjxrZXl3b3JkPmFydGljbGU8L2tleXdvcmQ+PGtleXdvcmQ+YXR0ZW50
aW9uIGRlZmljaXQgZGlzb3JkZXI8L2tleXdvcmQ+PGtleXdvcmQ+QXVzdHJhbGlhbjwva2V5d29y
ZD48a2V5d29yZD5jYXNlIGNvbnRyb2wgc3R1ZHk8L2tleXdvcmQ+PGtleXdvcmQ+Y2VzYXJlYW4g
c2VjdGlvbjwva2V5d29yZD48a2V5d29yZD5jb2hvcnQgYW5hbHlzaXM8L2tleXdvcmQ+PGtleXdv
cmQ+Y29tcGFyYXRpdmUgc3R1ZHk8L2tleXdvcmQ+PGtleXdvcmQ+Y29udHJvbGxlZCBzdHVkeTwv
a2V5d29yZD48a2V5d29yZD5mZW1hbGU8L2tleXdvcmQ+PGtleXdvcmQ+aHVtYW48L2tleXdvcmQ+
PGtleXdvcmQ+bWFqb3IgY2xpbmljYWwgc3R1ZHk8L2tleXdvcmQ+PGtleXdvcmQ+bWF0ZXJuYWwg
YWdlPC9rZXl3b3JkPjxrZXl3b3JkPm1lZGljYWwgaGlzdG9yeTwva2V5d29yZD48a2V5d29yZD5O
ZXcgU291dGggV2FsZXM8L2tleXdvcmQ+PGtleXdvcmQ+cGVyaW5hdGFsIHBlcmlvZDwva2V5d29y
ZD48a2V5d29yZD5wb3B1bGF0aW9uIGJhc2VkIGNhc2UgY29udHJvbCBzdHVkeTwva2V5d29yZD48
a2V5d29yZD5wcmVlY2xhbXBzaWE8L2tleXdvcmQ+PGtleXdvcmQ+cHJlZ25hbmN5IG91dGNvbWU8
L2tleXdvcmQ+PGtleXdvcmQ+cHJlbWF0dXJlIGxhYm9yPC9rZXl3b3JkPjxrZXl3b3JkPnByaW1p
Z3JhdmlkYTwva2V5d29yZD48a2V5d29yZD5wcmlvcml0eSBqb3VybmFsPC9rZXl3b3JkPjxrZXl3
b3JkPnJlc3VzY2l0YXRpb248L2tleXdvcmQ+PGtleXdvcmQ+c21va2luZzwva2V5d29yZD48a2V5
d29yZD50cmVhdG1lbnQgb3V0Y29tZTwva2V5d29yZD48a2V5d29yZD52YWdpbmFsIGRlbGl2ZXJ5
PC9rZXl3b3JkPjxrZXl3b3JkPnlvdW5nIGFkdWx0PC9rZXl3b3JkPjwva2V5d29yZHM+PGRhdGVz
Pjx5ZWFyPjIwMTg8L3llYXI+PC9kYXRlcz48aXNibj4xMTc5LTE5MzQmI3hEOzExNzItNzA0Nzwv
aXNibj48d29yay10eXBlPkFydGljbGU8L3dvcmstdHlwZT48dXJscz48cmVsYXRlZC11cmxzPjx1
cmw+aHR0cDovL3d3dy5lbWJhc2UuY29tL3NlYXJjaC9yZXN1bHRzP3N1YmFjdGlvbj12aWV3cmVj
b3JkJmFtcDtmcm9tPWV4cG9ydCZhbXA7aWQ9TDYyMTM0MDgxMzwvdXJsPjx1cmw+aHR0cDovL2R4
LmRvaS5vcmcvMTAuMTAwNy9zNDAyNjMtMDE4LTA1MDUtOTwvdXJsPjx1cmw+aHR0cHM6Ly9saW5r
LnNwcmluZ2VyLmNvbS9jb250ZW50L3BkZi8xMC4xMDA3JTJGczQwMjYzLTAxOC0wNTA1LTkucGRm
PC91cmw+PC9yZWxhdGVkLXVybHM+PC91cmxzPjxjdXN0b201PjI5NTU3MDc5PC9jdXN0b201Pjxl
bGVjdHJvbmljLXJlc291cmNlLW51bT4xMC4xMDA3L3M0MDI2My0wMTgtMDUwNS05PC9lbGVjdHJv
bmljLXJlc291cmNlLW51bT48cmVtb3RlLWRhdGFiYXNlLW5hbWU+RW1iYXNlJiN4RDtNZWRsaW5l
PC9yZW1vdGUtZGF0YWJhc2UtbmFtZT48bGFuZ3VhZ2U+RW5nbGlzaDwvbGFuZ3VhZ2U+PC9yZWNv
cmQ+PC9DaXRlPjwvRW5kTm90ZT4A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PEVuZE5vdGU+PENpdGU+PEF1dGhvcj5Ow7ZyYnk8L0F1dGhvcj48WWVhcj4yMDE3PC9ZZWFyPjxS
ZWNOdW0+MjU2OTwvUmVjTnVtPjxEaXNwbGF5VGV4dD5bNTEsIDUzXTwvRGlzcGxheVRleHQ+PHJl
Y29yZD48cmVjLW51bWJlcj4yNTY5PC9yZWMtbnVtYmVyPjxmb3JlaWduLWtleXM+PGtleSBhcHA9
IkVOIiBkYi1pZD0id2ZycDJyenZ5ZnRmZGhlYWZhdnBkeHQ1cnBzeGZwMnZ4YXBwIiB0aW1lc3Rh
bXA9IjE1NjMxOTc0MjQiPjI1Njk8L2tleT48L2ZvcmVpZ24ta2V5cz48cmVmLXR5cGUgbmFtZT0i
Sm91cm5hbCBBcnRpY2xlIj4xNzwvcmVmLXR5cGU+PGNvbnRyaWJ1dG9ycz48YXV0aG9ycz48YXV0
aG9yPk7DtnJieSwgVS48L2F1dGhvcj48YXV0aG9yPldpbmJsYWRoLCBCLjwvYXV0aG9yPjxhdXRo
b3I+S8OkbGzDqW4sIEsuPC9hdXRob3I+PC9hdXRob3JzPjwvY29udHJpYnV0b3JzPjxhdXRoLWFk
ZHJlc3M+VS4gTsO2cmJ5LCBDZW50cmUgb2YgUmVwcm9kdWN0aW9uIEVwaWRlbWlvbG9neSwgVG9y
bmJsYWQgSW5zdGl0dXRlLCBEZXBhcnRtZW50IG9mIENsaW5pY2FsIFNjaWVuY2VzLCBMdW5kIFVu
aXZlcnNpdHksIEx1bmQsIFN3ZWRlbjwvYXV0aC1hZGRyZXNzPjx0aXRsZXM+PHRpdGxlPlBlcmlu
YXRhbCBvdXRjb21lcyBhZnRlciB0cmVhdG1lbnQgd2l0aCBBREhEIG1lZGljYXRpb24gZHVyaW5n
IHByZWduYW5jeTwvdGl0bGU+PHNlY29uZGFyeS10aXRsZT5QZWRpYXRyaWNzPC9zZWNvbmRhcnkt
dGl0bGU+PC90aXRsZXM+PHBlcmlvZGljYWw+PGZ1bGwtdGl0bGU+UGVkaWF0cmljczwvZnVsbC10
aXRsZT48YWJici0xPlBlZGlhdHJpY3M8L2FiYnItMT48L3BlcmlvZGljYWw+PHZvbHVtZT4xNDA8
L3ZvbHVtZT48bnVtYmVyPjY8L251bWJlcj48a2V5d29yZHM+PGtleXdvcmQ+YW1waGV0YW1pbmU8
L2tleXdvcmQ+PGtleXdvcmQ+YXRvbW94ZXRpbmU8L2tleXdvcmQ+PGtleXdvcmQ+ZGV4YW1waGV0
YW1pbmU8L2tleXdvcmQ+PGtleXdvcmQ+bWV0aHlscGhlbmlkYXRlPC9rZXl3b3JkPjxrZXl3b3Jk
Pm1vZGFmaW5pbDwva2V5d29yZD48a2V5d29yZD5wc3ljaG9zdGltdWxhbnQgYWdlbnQ8L2tleXdv
cmQ+PGtleXdvcmQ+YWR1bHQ8L2tleXdvcmQ+PGtleXdvcmQ+YXJ0aWNsZTwva2V5d29yZD48a2V5
d29yZD5hdHRlbnRpb24gZGVmaWNpdCBkaXNvcmRlcjwva2V5d29yZD48a2V5d29yZD5jZW50cmFs
IG5lcnZvdXMgc3lzdGVtIGRpc2Vhc2U8L2tleXdvcmQ+PGtleXdvcmQ+Y2hpbGQgaGVhbHRoPC9r
ZXl3b3JkPjxrZXl3b3JkPmNvbmdlbml0YWwgbWFsZm9ybWF0aW9uPC9rZXl3b3JkPjxrZXl3b3Jk
PmNvbnRyb2xsZWQgc3R1ZHk8L2tleXdvcmQ+PGtleXdvcmQ+ZHJ1ZyB1c2U8L2tleXdvcmQ+PGtl
eXdvcmQ+ZmVtYWxlPC9rZXl3b3JkPjxrZXl3b3JkPmhpZ2ggcmlzayBwcmVnbmFuY3k8L2tleXdv
cmQ+PGtleXdvcmQ+aHVtYW48L2tleXdvcmQ+PGtleXdvcmQ+aW5mYW50PC9rZXl3b3JkPjxrZXl3
b3JkPmxhcmdlIGZvciBnZXN0YXRpb25hbCBhZ2U8L2tleXdvcmQ+PGtleXdvcmQ+bWFqb3IgY2xp
bmljYWwgc3R1ZHk8L2tleXdvcmQ+PGtleXdvcmQ+bWF0ZXJuYWwgdHJlYXRtZW50PC9rZXl3b3Jk
PjxrZXl3b3JkPm5lb25hdGFsIGludGVuc2l2ZSBjYXJlIHVuaXQ8L2tleXdvcmQ+PGtleXdvcmQ+
bmV3Ym9ybiBtb3JiaWRpdHk8L2tleXdvcmQ+PGtleXdvcmQ+b2JzdGV0cmljIGRlbGl2ZXJ5PC9r
ZXl3b3JkPjxrZXl3b3JkPm91dGNvbWUgYXNzZXNzbWVudDwva2V5d29yZD48a2V5d29yZD5wZXJp
bmF0YWwgZGVhdGg8L2tleXdvcmQ+PGtleXdvcmQ+cGVyaW5hdGFsIHBlcmlvZDwva2V5d29yZD48
a2V5d29yZD5wcmVnbmFuY3kgb3V0Y29tZTwva2V5d29yZD48a2V5d29yZD5wcmVtYXR1cml0eTwv
a2V5d29yZD48a2V5d29yZD5wcmVuYXRhbCBkcnVnIGV4cG9zdXJlPC9rZXl3b3JkPjxrZXl3b3Jk
PnByZXNjcmlwdGlvbjwva2V5d29yZD48a2V5d29yZD5wcmlvcml0eSBqb3VybmFsPC9rZXl3b3Jk
PjxrZXl3b3JkPnJpc2sgYXNzZXNzbWVudDwva2V5d29yZD48a2V5d29yZD5zbWFsbCBmb3IgZGF0
ZSBpbmZhbnQ8L2tleXdvcmQ+PGtleXdvcmQ+U3dlZGVuPC9rZXl3b3JkPjwva2V5d29yZHM+PGRh
dGVzPjx5ZWFyPjIwMTc8L3llYXI+PC9kYXRlcz48aXNibj4xMDk4LTQyNzUmI3hEOzAwMzEtNDAw
NTwvaXNibj48d29yay10eXBlPkFydGljbGU8L3dvcmstdHlwZT48dXJscz48cmVsYXRlZC11cmxz
Pjx1cmw+aHR0cDovL3d3dy5lbWJhc2UuY29tL3NlYXJjaC9yZXN1bHRzP3N1YmFjdGlvbj12aWV3
cmVjb3JkJmFtcDtmcm9tPWV4cG9ydCZhbXA7aWQ9TDYxOTY4MDk0NDwvdXJsPjx1cmw+aHR0cDov
L2R4LmRvaS5vcmcvMTAuMTU0Mi9wZWRzLjIwMTctMDc0NzwvdXJsPjx1cmw+aHR0cHM6Ly9wZWRp
YXRyaWNzLmFhcHB1YmxpY2F0aW9ucy5vcmcvY29udGVudC9wZWRpYXRyaWNzLzE0MC82L2UyMDE3
MDc0Ny5mdWxsLnBkZjwvdXJsPjwvcmVsYXRlZC11cmxzPjwvdXJscz48Y3VzdG9tNT4yOTEyNzIw
NzwvY3VzdG9tNT48ZWxlY3Ryb25pYy1yZXNvdXJjZS1udW0+MTAuMTU0Mi9wZWRzLjIwMTctMDc0
NzwvZWxlY3Ryb25pYy1yZXNvdXJjZS1udW0+PHJlbW90ZS1kYXRhYmFzZS1uYW1lPkVtYmFzZSYj
eEQ7TWVkbGluZTwvcmVtb3RlLWRhdGFiYXNlLW5hbWU+PGxhbmd1YWdlPkVuZ2xpc2g8L2xhbmd1
YWdlPjwvcmVjb3JkPjwvQ2l0ZT48Q2l0ZT48QXV0aG9yPlBvdWx0b248L0F1dGhvcj48WWVhcj4y
MDE4PC9ZZWFyPjxSZWNOdW0+NTQwNzwvUmVjTnVtPjxyZWNvcmQ+PHJlYy1udW1iZXI+NTQwNzwv
cmVjLW51bWJlcj48Zm9yZWlnbi1rZXlzPjxrZXkgYXBwPSJFTiIgZGItaWQ9IndmcnAycnp2eWZ0
ZmRoZWFmYXZwZHh0NXJwc3hmcDJ2eGFwcCIgdGltZXN0YW1wPSIxNTY0Mzg3MDMzIj41NDA3PC9r
ZXk+PC9mb3JlaWduLWtleXM+PHJlZi10eXBlIG5hbWU9IkpvdXJuYWwgQXJ0aWNsZSI+MTc8L3Jl
Zi10eXBlPjxjb250cmlidXRvcnM+PGF1dGhvcnM+PGF1dGhvcj5Qb3VsdG9uLCBBLiBTLjwvYXV0
aG9yPjxhdXRob3I+QXJtc3Ryb25nLCBCLjwvYXV0aG9yPjxhdXRob3I+TmFuYW4sIFIuIEsuPC9h
dXRob3I+PC9hdXRob3JzPjwvY29udHJpYnV0b3JzPjxhdXRoLWFkZHJlc3M+QS5TLiBQb3VsdG9u
LCBEZXBhcnRtZW50IG9mIFBhZWRpYXRyaWNzLCBOZXBlYW4gSG9zcGl0YWwsIFBPIEJveCA2Mywg
UGVucml0aCwgTlNXLCBBdXN0cmFsaWE8L2F1dGgtYWRkcmVzcz48dGl0bGVzPjx0aXRsZT5QZXJp
bmF0YWwgT3V0Y29tZXMgb2YgV29tZW4gRGlhZ25vc2VkIHdpdGggQXR0ZW50aW9uLURlZmljaXQv
SHlwZXJhY3Rpdml0eSBEaXNvcmRlcjogQW4gQXVzdHJhbGlhbiBQb3B1bGF0aW9uLUJhc2VkIENv
aG9ydCBTdHVkeTwvdGl0bGU+PHNlY29uZGFyeS10aXRsZT5DTlMgRHJ1Z3M8L3NlY29uZGFyeS10
aXRsZT48L3RpdGxlcz48cGVyaW9kaWNhbD48ZnVsbC10aXRsZT5DTlMgRHJ1Z3M8L2Z1bGwtdGl0
bGU+PGFiYnItMT5DTlMgZHJ1Z3M8L2FiYnItMT48L3BlcmlvZGljYWw+PHBhZ2VzPjM3Ny0zODY8
L3BhZ2VzPjx2b2x1bWU+MzI8L3ZvbHVtZT48bnVtYmVyPjQ8L251bWJlcj48a2V5d29yZHM+PGtl
eXdvcmQ+YXRvbW94ZXRpbmU8L2tleXdvcmQ+PGtleXdvcmQ+Y2xvbmlkaW5lPC9rZXl3b3JkPjxr
ZXl3b3JkPmRleGFtcGhldGFtaW5lPC9rZXl3b3JkPjxrZXl3b3JkPmd1YW5mYWNpbmU8L2tleXdv
cmQ+PGtleXdvcmQ+bGlzZGV4YW1mZXRhbWluZTwva2V5d29yZD48a2V5d29yZD5tZXRoeWxwaGVu
aWRhdGU8L2tleXdvcmQ+PGtleXdvcmQ+YWR1bHQ8L2tleXdvcmQ+PGtleXdvcmQ+YWR2ZXJzZSBv
dXRjb21lPC9rZXl3b3JkPjxrZXl3b3JkPmFydGljbGU8L2tleXdvcmQ+PGtleXdvcmQ+YXR0ZW50
aW9uIGRlZmljaXQgZGlzb3JkZXI8L2tleXdvcmQ+PGtleXdvcmQ+QXVzdHJhbGlhbjwva2V5d29y
ZD48a2V5d29yZD5jYXNlIGNvbnRyb2wgc3R1ZHk8L2tleXdvcmQ+PGtleXdvcmQ+Y2VzYXJlYW4g
c2VjdGlvbjwva2V5d29yZD48a2V5d29yZD5jb2hvcnQgYW5hbHlzaXM8L2tleXdvcmQ+PGtleXdv
cmQ+Y29tcGFyYXRpdmUgc3R1ZHk8L2tleXdvcmQ+PGtleXdvcmQ+Y29udHJvbGxlZCBzdHVkeTwv
a2V5d29yZD48a2V5d29yZD5mZW1hbGU8L2tleXdvcmQ+PGtleXdvcmQ+aHVtYW48L2tleXdvcmQ+
PGtleXdvcmQ+bWFqb3IgY2xpbmljYWwgc3R1ZHk8L2tleXdvcmQ+PGtleXdvcmQ+bWF0ZXJuYWwg
YWdlPC9rZXl3b3JkPjxrZXl3b3JkPm1lZGljYWwgaGlzdG9yeTwva2V5d29yZD48a2V5d29yZD5O
ZXcgU291dGggV2FsZXM8L2tleXdvcmQ+PGtleXdvcmQ+cGVyaW5hdGFsIHBlcmlvZDwva2V5d29y
ZD48a2V5d29yZD5wb3B1bGF0aW9uIGJhc2VkIGNhc2UgY29udHJvbCBzdHVkeTwva2V5d29yZD48
a2V5d29yZD5wcmVlY2xhbXBzaWE8L2tleXdvcmQ+PGtleXdvcmQ+cHJlZ25hbmN5IG91dGNvbWU8
L2tleXdvcmQ+PGtleXdvcmQ+cHJlbWF0dXJlIGxhYm9yPC9rZXl3b3JkPjxrZXl3b3JkPnByaW1p
Z3JhdmlkYTwva2V5d29yZD48a2V5d29yZD5wcmlvcml0eSBqb3VybmFsPC9rZXl3b3JkPjxrZXl3
b3JkPnJlc3VzY2l0YXRpb248L2tleXdvcmQ+PGtleXdvcmQ+c21va2luZzwva2V5d29yZD48a2V5
d29yZD50cmVhdG1lbnQgb3V0Y29tZTwva2V5d29yZD48a2V5d29yZD52YWdpbmFsIGRlbGl2ZXJ5
PC9rZXl3b3JkPjxrZXl3b3JkPnlvdW5nIGFkdWx0PC9rZXl3b3JkPjwva2V5d29yZHM+PGRhdGVz
Pjx5ZWFyPjIwMTg8L3llYXI+PC9kYXRlcz48aXNibj4xMTc5LTE5MzQmI3hEOzExNzItNzA0Nzwv
aXNibj48d29yay10eXBlPkFydGljbGU8L3dvcmstdHlwZT48dXJscz48cmVsYXRlZC11cmxzPjx1
cmw+aHR0cDovL3d3dy5lbWJhc2UuY29tL3NlYXJjaC9yZXN1bHRzP3N1YmFjdGlvbj12aWV3cmVj
b3JkJmFtcDtmcm9tPWV4cG9ydCZhbXA7aWQ9TDYyMTM0MDgxMzwvdXJsPjx1cmw+aHR0cDovL2R4
LmRvaS5vcmcvMTAuMTAwNy9zNDAyNjMtMDE4LTA1MDUtOTwvdXJsPjx1cmw+aHR0cHM6Ly9saW5r
LnNwcmluZ2VyLmNvbS9jb250ZW50L3BkZi8xMC4xMDA3JTJGczQwMjYzLTAxOC0wNTA1LTkucGRm
PC91cmw+PC9yZWxhdGVkLXVybHM+PC91cmxzPjxjdXN0b201PjI5NTU3MDc5PC9jdXN0b201Pjxl
bGVjdHJvbmljLXJlc291cmNlLW51bT4xMC4xMDA3L3M0MDI2My0wMTgtMDUwNS05PC9lbGVjdHJv
bmljLXJlc291cmNlLW51bT48cmVtb3RlLWRhdGFiYXNlLW5hbWU+RW1iYXNlJiN4RDtNZWRsaW5l
PC9yZW1vdGUtZGF0YWJhc2UtbmFtZT48bGFuZ3VhZ2U+RW5nbGlzaDwvbGFuZ3VhZ2U+PC9yZWNv
cmQ+PC9DaXRlPjwvRW5kTm90ZT4A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DF77BE">
        <w:rPr>
          <w:rFonts w:ascii="Times New Roman" w:hAnsi="Times New Roman" w:cs="Times New Roman"/>
          <w:sz w:val="20"/>
          <w:szCs w:val="20"/>
        </w:rPr>
      </w:r>
      <w:r w:rsidR="00DF77BE">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51" w:tooltip="Nörby, 2017 #2569" w:history="1">
        <w:r w:rsidR="00111846">
          <w:rPr>
            <w:rFonts w:ascii="Times New Roman" w:hAnsi="Times New Roman" w:cs="Times New Roman"/>
            <w:noProof/>
            <w:sz w:val="20"/>
            <w:szCs w:val="20"/>
          </w:rPr>
          <w:t>51</w:t>
        </w:r>
      </w:hyperlink>
      <w:r w:rsidR="00111846">
        <w:rPr>
          <w:rFonts w:ascii="Times New Roman" w:hAnsi="Times New Roman" w:cs="Times New Roman"/>
          <w:noProof/>
          <w:sz w:val="20"/>
          <w:szCs w:val="20"/>
        </w:rPr>
        <w:t xml:space="preserve">, </w:t>
      </w:r>
      <w:hyperlink w:anchor="_ENREF_53" w:tooltip="Poulton, 2018 #5407" w:history="1">
        <w:r w:rsidR="00111846">
          <w:rPr>
            <w:rFonts w:ascii="Times New Roman" w:hAnsi="Times New Roman" w:cs="Times New Roman"/>
            <w:noProof/>
            <w:sz w:val="20"/>
            <w:szCs w:val="20"/>
          </w:rPr>
          <w:t>53</w:t>
        </w:r>
      </w:hyperlink>
      <w:r w:rsidR="00111846">
        <w:rPr>
          <w:rFonts w:ascii="Times New Roman" w:hAnsi="Times New Roman" w:cs="Times New Roman"/>
          <w:noProof/>
          <w:sz w:val="20"/>
          <w:szCs w:val="20"/>
        </w:rPr>
        <w:t>]</w:t>
      </w:r>
      <w:r w:rsidR="00DF77BE">
        <w:rPr>
          <w:rFonts w:ascii="Times New Roman" w:hAnsi="Times New Roman" w:cs="Times New Roman"/>
          <w:sz w:val="20"/>
          <w:szCs w:val="20"/>
        </w:rPr>
        <w:fldChar w:fldCharType="end"/>
      </w:r>
      <w:r w:rsidR="006469B8">
        <w:rPr>
          <w:rFonts w:ascii="Times New Roman" w:hAnsi="Times New Roman" w:cs="Times New Roman"/>
          <w:sz w:val="20"/>
          <w:szCs w:val="20"/>
        </w:rPr>
        <w:t>,</w:t>
      </w:r>
      <w:r w:rsidR="007833EE">
        <w:rPr>
          <w:rFonts w:ascii="Times New Roman" w:hAnsi="Times New Roman" w:cs="Times New Roman"/>
          <w:sz w:val="20"/>
          <w:szCs w:val="20"/>
        </w:rPr>
        <w:t xml:space="preserve"> </w:t>
      </w:r>
      <w:r w:rsidR="00847F5E" w:rsidRPr="00847F5E">
        <w:rPr>
          <w:rFonts w:ascii="Times New Roman" w:eastAsia="DengXian" w:hAnsi="Times New Roman" w:cs="Times New Roman"/>
          <w:sz w:val="20"/>
          <w:szCs w:val="20"/>
        </w:rPr>
        <w:t>and central nervous system</w:t>
      </w:r>
      <w:r w:rsidR="00847F5E">
        <w:rPr>
          <w:rFonts w:ascii="Times New Roman" w:eastAsia="DengXian" w:hAnsi="Times New Roman" w:cs="Times New Roman"/>
          <w:sz w:val="20"/>
          <w:szCs w:val="20"/>
        </w:rPr>
        <w:t xml:space="preserve"> (CNS)</w:t>
      </w:r>
      <w:r w:rsidR="00847F5E">
        <w:rPr>
          <w:rFonts w:ascii="Times New Roman" w:eastAsia="DengXian" w:hAnsi="Times New Roman" w:cs="Times New Roman" w:hint="eastAsia"/>
          <w:sz w:val="20"/>
          <w:szCs w:val="20"/>
        </w:rPr>
        <w:t>-</w:t>
      </w:r>
      <w:r w:rsidR="00DF77BE">
        <w:rPr>
          <w:rFonts w:ascii="Times New Roman" w:eastAsia="DengXian" w:hAnsi="Times New Roman" w:cs="Times New Roman"/>
          <w:sz w:val="20"/>
          <w:szCs w:val="20"/>
        </w:rPr>
        <w:t xml:space="preserve">related disorder </w:t>
      </w:r>
      <w:r w:rsidR="00DF77BE">
        <w:rPr>
          <w:rFonts w:ascii="Times New Roman" w:eastAsia="DengXian" w:hAnsi="Times New Roman" w:cs="Times New Roman"/>
          <w:sz w:val="20"/>
          <w:szCs w:val="20"/>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rPr>
        <w:instrText xml:space="preserve"> ADDIN EN.CITE </w:instrText>
      </w:r>
      <w:r w:rsidR="00111846">
        <w:rPr>
          <w:rFonts w:ascii="Times New Roman" w:eastAsia="DengXian" w:hAnsi="Times New Roman" w:cs="Times New Roman"/>
          <w:sz w:val="20"/>
          <w:szCs w:val="20"/>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rPr>
        <w:instrText xml:space="preserve"> ADDIN EN.CITE.DATA </w:instrText>
      </w:r>
      <w:r w:rsidR="00111846">
        <w:rPr>
          <w:rFonts w:ascii="Times New Roman" w:eastAsia="DengXian" w:hAnsi="Times New Roman" w:cs="Times New Roman"/>
          <w:sz w:val="20"/>
          <w:szCs w:val="20"/>
        </w:rPr>
      </w:r>
      <w:r w:rsidR="00111846">
        <w:rPr>
          <w:rFonts w:ascii="Times New Roman" w:eastAsia="DengXian" w:hAnsi="Times New Roman" w:cs="Times New Roman"/>
          <w:sz w:val="20"/>
          <w:szCs w:val="20"/>
        </w:rPr>
        <w:fldChar w:fldCharType="end"/>
      </w:r>
      <w:r w:rsidR="00DF77BE">
        <w:rPr>
          <w:rFonts w:ascii="Times New Roman" w:eastAsia="DengXian" w:hAnsi="Times New Roman" w:cs="Times New Roman"/>
          <w:sz w:val="20"/>
          <w:szCs w:val="20"/>
        </w:rPr>
      </w:r>
      <w:r w:rsidR="00DF77BE">
        <w:rPr>
          <w:rFonts w:ascii="Times New Roman" w:eastAsia="DengXian" w:hAnsi="Times New Roman" w:cs="Times New Roman"/>
          <w:sz w:val="20"/>
          <w:szCs w:val="20"/>
        </w:rPr>
        <w:fldChar w:fldCharType="separate"/>
      </w:r>
      <w:r w:rsidR="00111846">
        <w:rPr>
          <w:rFonts w:ascii="Times New Roman" w:eastAsia="DengXian" w:hAnsi="Times New Roman" w:cs="Times New Roman"/>
          <w:noProof/>
          <w:sz w:val="20"/>
          <w:szCs w:val="20"/>
        </w:rPr>
        <w:t>[</w:t>
      </w:r>
      <w:hyperlink w:anchor="_ENREF_51" w:tooltip="Nörby, 2017 #2569" w:history="1">
        <w:r w:rsidR="00111846">
          <w:rPr>
            <w:rFonts w:ascii="Times New Roman" w:eastAsia="DengXian" w:hAnsi="Times New Roman" w:cs="Times New Roman"/>
            <w:noProof/>
            <w:sz w:val="20"/>
            <w:szCs w:val="20"/>
          </w:rPr>
          <w:t>51</w:t>
        </w:r>
      </w:hyperlink>
      <w:r w:rsidR="00111846">
        <w:rPr>
          <w:rFonts w:ascii="Times New Roman" w:eastAsia="DengXian" w:hAnsi="Times New Roman" w:cs="Times New Roman"/>
          <w:noProof/>
          <w:sz w:val="20"/>
          <w:szCs w:val="20"/>
        </w:rPr>
        <w:t>]</w:t>
      </w:r>
      <w:r w:rsidR="00DF77BE">
        <w:rPr>
          <w:rFonts w:ascii="Times New Roman" w:eastAsia="DengXian" w:hAnsi="Times New Roman" w:cs="Times New Roman"/>
          <w:sz w:val="20"/>
          <w:szCs w:val="20"/>
        </w:rPr>
        <w:fldChar w:fldCharType="end"/>
      </w:r>
      <w:r w:rsidR="009F19BB" w:rsidRPr="00847F5E">
        <w:rPr>
          <w:rFonts w:ascii="Times New Roman" w:eastAsia="DengXian" w:hAnsi="Times New Roman" w:cs="Times New Roman"/>
          <w:sz w:val="20"/>
          <w:szCs w:val="20"/>
        </w:rPr>
        <w:t>,</w:t>
      </w:r>
      <w:r w:rsidR="00B24174" w:rsidRPr="00847F5E">
        <w:rPr>
          <w:rFonts w:ascii="Times New Roman" w:eastAsia="DengXian" w:hAnsi="Times New Roman" w:cs="Times New Roman"/>
          <w:sz w:val="20"/>
          <w:szCs w:val="20"/>
        </w:rPr>
        <w:t xml:space="preserve"> but other available</w:t>
      </w:r>
      <w:r w:rsidR="00B24174" w:rsidRPr="00094166">
        <w:rPr>
          <w:rFonts w:ascii="Times New Roman" w:hAnsi="Times New Roman" w:cs="Times New Roman"/>
          <w:sz w:val="20"/>
          <w:szCs w:val="20"/>
        </w:rPr>
        <w:t xml:space="preserve"> studies</w:t>
      </w:r>
      <w:r w:rsidR="00756962">
        <w:rPr>
          <w:rFonts w:ascii="Times New Roman" w:hAnsi="Times New Roman" w:cs="Times New Roman"/>
          <w:sz w:val="20"/>
          <w:szCs w:val="20"/>
        </w:rPr>
        <w:t xml:space="preserve"> </w:t>
      </w:r>
      <w:r w:rsidR="00DF77BE">
        <w:rPr>
          <w:rFonts w:ascii="Times New Roman" w:hAnsi="Times New Roman" w:cs="Times New Roman"/>
          <w:sz w:val="20"/>
          <w:szCs w:val="20"/>
        </w:rPr>
        <w:fldChar w:fldCharType="begin">
          <w:fldData xml:space="preserve">PEVuZE5vdGU+PENpdGU+PEF1dGhvcj5Qb3R0ZWdhcmQ8L0F1dGhvcj48WWVhcj4yMDE0PC9ZZWFy
PjxSZWNOdW0+MjY0MTwvUmVjTnVtPjxEaXNwbGF5VGV4dD5bNDYsIDQ4LCA1MS01M108L0Rpc3Bs
YXlUZXh0PjxyZWNvcmQ+PHJlYy1udW1iZXI+MjY0MTwvcmVjLW51bWJlcj48Zm9yZWlnbi1rZXlz
PjxrZXkgYXBwPSJFTiIgZGItaWQ9IndmcnAycnp2eWZ0ZmRoZWFmYXZwZHh0NXJwc3hmcDJ2eGFw
cCIgdGltZXN0YW1wPSIxNTYzMTk3NDI1Ij4yNjQxPC9rZXk+PC9mb3JlaWduLWtleXM+PHJlZi10
eXBlIG5hbWU9IkpvdXJuYWwgQXJ0aWNsZSI+MTc8L3JlZi10eXBlPjxjb250cmlidXRvcnM+PGF1
dGhvcnM+PGF1dGhvcj5Qb3R0ZWdhcmQsIEEuPC9hdXRob3I+PGF1dGhvcj5IYWxsYXMsIEouPC9h
dXRob3I+PGF1dGhvcj5BbmRlcnNlbiwgSi4gVC48L2F1dGhvcj48YXV0aG9yPkzDuGtrZWdhYXJk
LCBFLiBDLiBMLjwvYXV0aG9yPjxhdXRob3I+RGlkZXJpa3NlbiwgRC48L2F1dGhvcj48YXV0aG9y
PkFhZ2FhcmQsIEwuPC9hdXRob3I+PGF1dGhvcj5EYW1raWVyLCBQLjwvYXV0aG9yPjwvYXV0aG9y
cz48L2NvbnRyaWJ1dG9ycz48YXV0aC1hZGRyZXNzPkEuIFBvdHRlZ2FyZCwgRGVwYXJ0bWVudCBv
ZiBDbGluaWNhbCBQaGFybWFjb2xvZ3ksIEluc3RpdHV0ZSBvZiBQdWJsaWMgSGVhbHRoLCBVbml2
ZXJzaXR5IG9mIFNvdXRoZXJuIERlbm1hcmssIEpCIFdpbnNsw7h3c3ZlaiAxOSwgMiw1MDAwIE9k
ZW5zZSBDLCBEZW5tYXJrPC9hdXRoLWFkZHJlc3M+PHRpdGxlcz48dGl0bGU+Rmlyc3QtdHJpbWVz
dGVyIGV4cG9zdXJlIHRvIG1ldGh5bHBoZW5pZGF0ZTogQSBwb3B1bGF0aW9uLWJhc2VkIGNvaG9y
dCBzdHVkeTwvdGl0bGU+PHNlY29uZGFyeS10aXRsZT5Kb3VybmFsIG9mIENsaW5pY2FsIFBzeWNo
aWF0cnk8L3NlY29uZGFyeS10aXRsZT48L3RpdGxlcz48cGVyaW9kaWNhbD48ZnVsbC10aXRsZT5K
b3VybmFsIG9mIENsaW5pY2FsIFBzeWNoaWF0cnk8L2Z1bGwtdGl0bGU+PC9wZXJpb2RpY2FsPjxw
YWdlcz5lODgtZTkzPC9wYWdlcz48dm9sdW1lPjc1PC92b2x1bWU+PG51bWJlcj4xPC9udW1iZXI+
PGtleXdvcmRzPjxrZXl3b3JkPmFudGlkZXByZXNzYW50IGFnZW50PC9rZXl3b3JkPjxrZXl3b3Jk
PmFueGlvbHl0aWMgYWdlbnQ8L2tleXdvcmQ+PGtleXdvcmQ+YXRvbW94ZXRpbmU8L2tleXdvcmQ+
PGtleXdvcmQ+ZGV4YW1waGV0YW1pbmU8L2tleXdvcmQ+PGtleXdvcmQ+bWV0aHlscGhlbmlkYXRl
PC9rZXl3b3JkPjxrZXl3b3JkPm1vZGFmaW5pbDwva2V5d29yZD48a2V5d29yZD5uZXVyb2xlcHRp
YyBhZ2VudDwva2V5d29yZD48a2V5d29yZD5ub25zdGVyb2lkIGFudGlpbmZsYW1tYXRvcnkgYWdl
bnQ8L2tleXdvcmQ+PGtleXdvcmQ+YXJ0aWNsZTwva2V5d29yZD48a2V5d29yZD5hdHRlbnRpb24g
ZGVmaWNpdCBkaXNvcmRlcjwva2V5d29yZD48a2V5d29yZD5ib2R5IG1hc3M8L2tleXdvcmQ+PGtl
eXdvcmQ+Y29ob3J0IGFuYWx5c2lzPC9rZXl3b3JkPjxrZXl3b3JkPmNvbmdlbml0YWwgaGVhcnQg
bWFsZm9ybWF0aW9uPC9rZXl3b3JkPjxrZXl3b3JkPmNvbmdlbml0YWwgbWFsZm9ybWF0aW9uPC9r
ZXl3b3JkPjxrZXl3b3JkPmRhdGEgZXh0cmFjdGlvbjwva2V5d29yZD48a2V5d29yZD5EZW5tYXJr
PC9rZXl3b3JkPjxrZXl3b3JkPmRydWcgdXNlPC9rZXl3b3JkPjxrZXl3b3JkPmVkdWNhdGlvbjwv
a2V5d29yZD48a2V5d29yZD5maXJzdCB0cmltZXN0ZXIgcHJlZ25hbmN5PC9rZXl3b3JkPjxrZXl3
b3JkPm1hdGVybmFsIGFnZTwva2V5d29yZD48a2V5d29yZD5wcmVuYXRhbCBkcnVnIGV4cG9zdXJl
PC9rZXl3b3JkPjxrZXl3b3JkPnByZXNjcmlwdGlvbjwva2V5d29yZD48a2V5d29yZD5wcmlvcml0
eSBqb3VybmFsPC9rZXl3b3JkPjxrZXl3b3JkPnByb3BlbnNpdHkgc2NvcmU8L2tleXdvcmQ+PGtl
eXdvcmQ+cmVnaXN0ZXI8L2tleXdvcmQ+PGtleXdvcmQ+cmlzayBhc3Nlc3NtZW50PC9rZXl3b3Jk
PjxrZXl3b3JkPnNlbnNpdGl2aXR5IGFuYWx5c2lzPC9rZXl3b3JkPjxrZXl3b3JkPnNtb2tpbmc8
L2tleXdvcmQ+PC9rZXl3b3Jkcz48ZGF0ZXM+PHllYXI+MjAxNDwveWVhcj48L2RhdGVzPjxpc2Ju
PjAxNjAtNjY4OTwvaXNibj48d29yay10eXBlPkFydGljbGU8L3dvcmstdHlwZT48dXJscz48cmVs
YXRlZC11cmxzPjx1cmw+aHR0cDovL3d3dy5lbWJhc2UuY29tL3NlYXJjaC9yZXN1bHRzP3N1YmFj
dGlvbj12aWV3cmVjb3JkJmFtcDtmcm9tPWV4cG9ydCZhbXA7aWQ9TDM3MjIwNjY5MzwvdXJsPjx1
cmw+aHR0cDovL2R4LmRvaS5vcmcvMTAuNDA4OC9KQ1AuMTNtMDg3MDg8L3VybD48L3JlbGF0ZWQt
dXJscz48L3VybHM+PGN1c3RvbTU+MjQ1MDI4NjY8L2N1c3RvbTU+PGVsZWN0cm9uaWMtcmVzb3Vy
Y2UtbnVtPjEwLjQwODgvSkNQLjEzbTA4NzA4PC9lbGVjdHJvbmljLXJlc291cmNlLW51bT48cmVt
b3RlLWRhdGFiYXNlLW5hbWU+RW1iYXNlJiN4RDtNZWRsaW5lPC9yZW1vdGUtZGF0YWJhc2UtbmFt
ZT48bGFuZ3VhZ2U+RW5nbGlzaDwvbGFuZ3VhZ2U+PC9yZWNvcmQ+PC9DaXRlPjxDaXRlPjxBdXRo
b3I+QnJvPC9BdXRob3I+PFllYXI+MjAxNTwvWWVhcj48UmVjTnVtPjIxMjA8L1JlY051bT48cmVj
b3JkPjxyZWMtbnVtYmVyPjIxMjA8L3JlYy1udW1iZXI+PGZvcmVpZ24ta2V5cz48a2V5IGFwcD0i
RU4iIGRiLWlkPSJ3ZnJwMnJ6dnlmdGZkaGVhZmF2cGR4dDVycHN4ZnAydnhhcHAiIHRpbWVzdGFt
cD0iMTU2MzE5NzQyMiI+MjEyMDwva2V5PjwvZm9yZWlnbi1rZXlzPjxyZWYtdHlwZSBuYW1lPSJK
b3VybmFsIEFydGljbGUiPjE3PC9yZWYtdHlwZT48Y29udHJpYnV0b3JzPjxhdXRob3JzPjxhdXRo
b3I+QnJvLCBTLiBQLjwvYXV0aG9yPjxhdXRob3I+S2phZXJzZ2FhcmQsIE0uIEkuIFMuPC9hdXRo
b3I+PGF1dGhvcj5QYXJuZXIsIEUuIFQuPC9hdXRob3I+PGF1dGhvcj5Tw7hyZW5zZW4sIE0uIEou
PC9hdXRob3I+PGF1dGhvcj5PbHNlbiwgSi4gw7ggUi48L2F1dGhvcj48YXV0aG9yPkJlY2gsIEIu
IEguPC9hdXRob3I+PGF1dGhvcj5QZWRlcnNlbiwgTC4gSC48L2F1dGhvcj48YXV0aG9yPkNocmlz
dGVuc2VuLCBKLjwvYXV0aG9yPjxhdXRob3I+VmVzdGVyZ2FhcmQsIE0uPC9hdXRob3I+PC9hdXRo
b3JzPjwvY29udHJpYnV0b3JzPjxhdXRoLWFkZHJlc3M+Uy5QLiBCcm8sIFJlc2VhcmNoIFVuaXQg
YW5kIHNlY3Rpb24gZm9yIGdlbmVyYWwgUHJhY3RpY2UsIERlcGFydG1lbnQgb2YgUHVibGljIGhl
YWx0aCwgQWFyaHVzIFVuaXZlcnNpdHksIEJhcnRob2xpbnMgYWxsZSAyLCBBYXJodXMsIERlbm1h
cms8L2F1dGgtYWRkcmVzcz48dGl0bGVzPjx0aXRsZT5BZHZlcnNlIHByZWduYW5jeSBvdXRjb21l
cyBhZnRlciBleHBvc3VyZSB0byBtZXRoeWxwaGVuaWRhdGUgb3IgYXRvbW94ZXRpbmUgZHVyaW5n
IHByZWduYW5jeTwvdGl0bGU+PHNlY29uZGFyeS10aXRsZT5DbGluaWNhbCBFcGlkZW1pb2xvZ3k8
L3NlY29uZGFyeS10aXRsZT48L3RpdGxlcz48cGVyaW9kaWNhbD48ZnVsbC10aXRsZT5DbGluIEVw
aWRlbWlvbDwvZnVsbC10aXRsZT48YWJici0xPkNsaW5pY2FsIGVwaWRlbWlvbG9neTwvYWJici0x
PjwvcGVyaW9kaWNhbD48cGFnZXM+MTM5LTE0NzwvcGFnZXM+PHZvbHVtZT43PC92b2x1bWU+PGtl
eXdvcmRzPjxrZXl3b3JkPmF0b21veGV0aW5lPC9rZXl3b3JkPjxrZXl3b3JkPm1ldGh5bHBoZW5p
ZGF0ZTwva2V5d29yZD48a2V5d29yZD5hYm9ydGlvbjwva2V5d29yZD48a2V5d29yZD5hZHVsdDwv
a2V5d29yZD48a2V5d29yZD5hZHZlcnNlIG91dGNvbWU8L2tleXdvcmQ+PGtleXdvcmQ+QXBnYXIg
c2NvcmU8L2tleXdvcmQ+PGtleXdvcmQ+YXJ0aWNsZTwva2V5d29yZD48a2V5d29yZD5hdHRlbnRp
b24gZGVmaWNpdCBkaXNvcmRlcjwva2V5d29yZD48a2V5d29yZD5jb2hvcnQgYW5hbHlzaXM8L2tl
eXdvcmQ+PGtleXdvcmQ+Y29uZ2VuaXRhbCBkaXNvcmRlcjwva2V5d29yZD48a2V5d29yZD5jb250
cm9sbGVkIHN0dWR5PC9rZXl3b3JkPjxrZXl3b3JkPkRlbm1hcms8L2tleXdvcmQ+PGtleXdvcmQ+
ZHJ1ZyBlZmZpY2FjeTwva2V5d29yZD48a2V5d29yZD5kcnVnIGZhdGFsaXR5PC9rZXl3b3JkPjxr
ZXl3b3JkPmRydWcgcmVzcG9uc2U8L2tleXdvcmQ+PGtleXdvcmQ+ZW1icnlvIGRlYXRoPC9rZXl3
b3JkPjxrZXl3b3JkPmZlbWFsZTwva2V5d29yZD48a2V5d29yZD5odW1hbjwva2V5d29yZD48a2V5
d29yZD5pbmR1Y2VkIGFib3J0aW9uPC9rZXl3b3JkPjxrZXl3b3JkPm1ham9yIGNsaW5pY2FsIHN0
dWR5PC9rZXl3b3JkPjxrZXl3b3JkPm5ld2Jvcm4gZGVhdGg8L2tleXdvcmQ+PGtleXdvcmQ+cG9w
dWxhdGlvbiByZXNlYXJjaDwva2V5d29yZD48a2V5d29yZD5wcmVnbmFuY3kgb3V0Y29tZTwva2V5
d29yZD48a2V5d29yZD5wcmVtYXR1cmUgbGFib3I8L2tleXdvcmQ+PGtleXdvcmQ+cHJlbmF0YWwg
ZXhwb3N1cmU8L2tleXdvcmQ+PGtleXdvcmQ+cmlzayBmYWN0b3I8L2tleXdvcmQ+PGtleXdvcmQ+
c3BvbnRhbmVvdXMgYWJvcnRpb248L2tleXdvcmQ+PGtleXdvcmQ+c3RpbGxiaXJ0aDwva2V5d29y
ZD48L2tleXdvcmRzPjxkYXRlcz48eWVhcj4yMDE1PC95ZWFyPjwvZGF0ZXM+PGlzYm4+MTE3OS0x
MzQ5PC9pc2JuPjx3b3JrLXR5cGU+QXJ0aWNsZTwvd29yay10eXBlPjx1cmxzPjxyZWxhdGVkLXVy
bHM+PHVybD5odHRwOi8vd3d3LmVtYmFzZS5jb20vc2VhcmNoL3Jlc3VsdHM/c3ViYWN0aW9uPXZp
ZXdyZWNvcmQmYW1wO2Zyb209ZXhwb3J0JmFtcDtpZD1MNjAyMzEyNzk4PC91cmw+PHVybD5odHRw
Oi8vZHguZG9pLm9yZy8xMC4yMTQ3L0NMRVAuUzcyOTA2PC91cmw+PHVybD5odHRwczovL3d3dy5k
b3ZlcHJlc3MuY29tL2dldGZpbGUucGhwP2ZpbGVJRD0yMzQ3OTwvdXJsPjwvcmVsYXRlZC11cmxz
PjwvdXJscz48ZWxlY3Ryb25pYy1yZXNvdXJjZS1udW0+MTAuMjE0Ny9DTEVQLlM3MjkwNjwvZWxl
Y3Ryb25pYy1yZXNvdXJjZS1udW0+PHJlbW90ZS1kYXRhYmFzZS1uYW1lPkVtYmFzZTwvcmVtb3Rl
LWRhdGFiYXNlLW5hbWU+PGxhbmd1YWdlPkVuZ2xpc2g8L2xhbmd1YWdlPjwvcmVjb3JkPjwvQ2l0
ZT48Q2l0ZT48QXV0aG9yPk7DtnJieTwvQXV0aG9yPjxZZWFyPjIwMTc8L1llYXI+PFJlY051bT4y
NTY5PC9SZWNOdW0+PHJlY29yZD48cmVjLW51bWJlcj4yNTY5PC9yZWMtbnVtYmVyPjxmb3JlaWdu
LWtleXM+PGtleSBhcHA9IkVOIiBkYi1pZD0id2ZycDJyenZ5ZnRmZGhlYWZhdnBkeHQ1cnBzeGZw
MnZ4YXBwIiB0aW1lc3RhbXA9IjE1NjMxOTc0MjQiPjI1Njk8L2tleT48L2ZvcmVpZ24ta2V5cz48
cmVmLXR5cGUgbmFtZT0iSm91cm5hbCBBcnRpY2xlIj4xNzwvcmVmLXR5cGU+PGNvbnRyaWJ1dG9y
cz48YXV0aG9ycz48YXV0aG9yPk7DtnJieSwgVS48L2F1dGhvcj48YXV0aG9yPldpbmJsYWRoLCBC
LjwvYXV0aG9yPjxhdXRob3I+S8OkbGzDqW4sIEsuPC9hdXRob3I+PC9hdXRob3JzPjwvY29udHJp
YnV0b3JzPjxhdXRoLWFkZHJlc3M+VS4gTsO2cmJ5LCBDZW50cmUgb2YgUmVwcm9kdWN0aW9uIEVw
aWRlbWlvbG9neSwgVG9ybmJsYWQgSW5zdGl0dXRlLCBEZXBhcnRtZW50IG9mIENsaW5pY2FsIFNj
aWVuY2VzLCBMdW5kIFVuaXZlcnNpdHksIEx1bmQsIFN3ZWRlbjwvYXV0aC1hZGRyZXNzPjx0aXRs
ZXM+PHRpdGxlPlBlcmluYXRhbCBvdXRjb21lcyBhZnRlciB0cmVhdG1lbnQgd2l0aCBBREhEIG1l
ZGljYXRpb24gZHVyaW5nIHByZWduYW5jeTwvdGl0bGU+PHNlY29uZGFyeS10aXRsZT5QZWRpYXRy
aWNzPC9zZWNvbmRhcnktdGl0bGU+PC90aXRsZXM+PHBlcmlvZGljYWw+PGZ1bGwtdGl0bGU+UGVk
aWF0cmljczwvZnVsbC10aXRsZT48YWJici0xPlBlZGlhdHJpY3M8L2FiYnItMT48L3BlcmlvZGlj
YWw+PHZvbHVtZT4xNDA8L3ZvbHVtZT48bnVtYmVyPjY8L251bWJlcj48a2V5d29yZHM+PGtleXdv
cmQ+YW1waGV0YW1pbmU8L2tleXdvcmQ+PGtleXdvcmQ+YXRvbW94ZXRpbmU8L2tleXdvcmQ+PGtl
eXdvcmQ+ZGV4YW1waGV0YW1pbmU8L2tleXdvcmQ+PGtleXdvcmQ+bWV0aHlscGhlbmlkYXRlPC9r
ZXl3b3JkPjxrZXl3b3JkPm1vZGFmaW5pbDwva2V5d29yZD48a2V5d29yZD5wc3ljaG9zdGltdWxh
bnQgYWdlbnQ8L2tleXdvcmQ+PGtleXdvcmQ+YWR1bHQ8L2tleXdvcmQ+PGtleXdvcmQ+YXJ0aWNs
ZTwva2V5d29yZD48a2V5d29yZD5hdHRlbnRpb24gZGVmaWNpdCBkaXNvcmRlcjwva2V5d29yZD48
a2V5d29yZD5jZW50cmFsIG5lcnZvdXMgc3lzdGVtIGRpc2Vhc2U8L2tleXdvcmQ+PGtleXdvcmQ+
Y2hpbGQgaGVhbHRoPC9rZXl3b3JkPjxrZXl3b3JkPmNvbmdlbml0YWwgbWFsZm9ybWF0aW9uPC9r
ZXl3b3JkPjxrZXl3b3JkPmNvbnRyb2xsZWQgc3R1ZHk8L2tleXdvcmQ+PGtleXdvcmQ+ZHJ1ZyB1
c2U8L2tleXdvcmQ+PGtleXdvcmQ+ZmVtYWxlPC9rZXl3b3JkPjxrZXl3b3JkPmhpZ2ggcmlzayBw
cmVnbmFuY3k8L2tleXdvcmQ+PGtleXdvcmQ+aHVtYW48L2tleXdvcmQ+PGtleXdvcmQ+aW5mYW50
PC9rZXl3b3JkPjxrZXl3b3JkPmxhcmdlIGZvciBnZXN0YXRpb25hbCBhZ2U8L2tleXdvcmQ+PGtl
eXdvcmQ+bWFqb3IgY2xpbmljYWwgc3R1ZHk8L2tleXdvcmQ+PGtleXdvcmQ+bWF0ZXJuYWwgdHJl
YXRtZW50PC9rZXl3b3JkPjxrZXl3b3JkPm5lb25hdGFsIGludGVuc2l2ZSBjYXJlIHVuaXQ8L2tl
eXdvcmQ+PGtleXdvcmQ+bmV3Ym9ybiBtb3JiaWRpdHk8L2tleXdvcmQ+PGtleXdvcmQ+b2JzdGV0
cmljIGRlbGl2ZXJ5PC9rZXl3b3JkPjxrZXl3b3JkPm91dGNvbWUgYXNzZXNzbWVudDwva2V5d29y
ZD48a2V5d29yZD5wZXJpbmF0YWwgZGVhdGg8L2tleXdvcmQ+PGtleXdvcmQ+cGVyaW5hdGFsIHBl
cmlvZDwva2V5d29yZD48a2V5d29yZD5wcmVnbmFuY3kgb3V0Y29tZTwva2V5d29yZD48a2V5d29y
ZD5wcmVtYXR1cml0eTwva2V5d29yZD48a2V5d29yZD5wcmVuYXRhbCBkcnVnIGV4cG9zdXJlPC9r
ZXl3b3JkPjxrZXl3b3JkPnByZXNjcmlwdGlvbjwva2V5d29yZD48a2V5d29yZD5wcmlvcml0eSBq
b3VybmFsPC9rZXl3b3JkPjxrZXl3b3JkPnJpc2sgYXNzZXNzbWVudDwva2V5d29yZD48a2V5d29y
ZD5zbWFsbCBmb3IgZGF0ZSBpbmZhbnQ8L2tleXdvcmQ+PGtleXdvcmQ+U3dlZGVuPC9rZXl3b3Jk
Pjwva2V5d29yZHM+PGRhdGVzPjx5ZWFyPjIwMTc8L3llYXI+PC9kYXRlcz48aXNibj4xMDk4LTQy
NzUmI3hEOzAwMzEtNDAwNTwvaXNibj48d29yay10eXBlPkFydGljbGU8L3dvcmstdHlwZT48dXJs
cz48cmVsYXRlZC11cmxzPjx1cmw+aHR0cDovL3d3dy5lbWJhc2UuY29tL3NlYXJjaC9yZXN1bHRz
P3N1YmFjdGlvbj12aWV3cmVjb3JkJmFtcDtmcm9tPWV4cG9ydCZhbXA7aWQ9TDYxOTY4MDk0NDwv
dXJsPjx1cmw+aHR0cDovL2R4LmRvaS5vcmcvMTAuMTU0Mi9wZWRzLjIwMTctMDc0NzwvdXJsPjx1
cmw+aHR0cHM6Ly9wZWRpYXRyaWNzLmFhcHB1YmxpY2F0aW9ucy5vcmcvY29udGVudC9wZWRpYXRy
aWNzLzE0MC82L2UyMDE3MDc0Ny5mdWxsLnBkZjwvdXJsPjwvcmVsYXRlZC11cmxzPjwvdXJscz48
Y3VzdG9tNT4yOTEyNzIwNzwvY3VzdG9tNT48ZWxlY3Ryb25pYy1yZXNvdXJjZS1udW0+MTAuMTU0
Mi9wZWRzLjIwMTctMDc0NzwvZWxlY3Ryb25pYy1yZXNvdXJjZS1udW0+PHJlbW90ZS1kYXRhYmFz
ZS1uYW1lPkVtYmFzZSYjeEQ7TWVkbGluZTwvcmVtb3RlLWRhdGFiYXNlLW5hbWU+PGxhbmd1YWdl
PkVuZ2xpc2g8L2xhbmd1YWdlPjwvcmVjb3JkPjwvQ2l0ZT48Q2l0ZT48QXV0aG9yPkRpYXYtQ2l0
cmluPC9BdXRob3I+PFllYXI+MjAxNjwvWWVhcj48UmVjTnVtPjIyMjE8L1JlY051bT48cmVjb3Jk
PjxyZWMtbnVtYmVyPjIyMjE8L3JlYy1udW1iZXI+PGZvcmVpZ24ta2V5cz48a2V5IGFwcD0iRU4i
IGRiLWlkPSJ3ZnJwMnJ6dnlmdGZkaGVhZmF2cGR4dDVycHN4ZnAydnhhcHAiIHRpbWVzdGFtcD0i
MTU2MzE5NzQyMiI+MjIyMTwva2V5PjwvZm9yZWlnbi1rZXlzPjxyZWYtdHlwZSBuYW1lPSJKb3Vy
bmFsIEFydGljbGUiPjE3PC9yZWYtdHlwZT48Y29udHJpYnV0b3JzPjxhdXRob3JzPjxhdXRob3I+
RGlhdi1DaXRyaW4sIE8uPC9hdXRob3I+PGF1dGhvcj5TaGVjaHRtYW4sIFMuPC9hdXRob3I+PGF1
dGhvcj5Bcm5vbiwgSi48L2F1dGhvcj48YXV0aG9yPldham5iZXJnLCBSLjwvYXV0aG9yPjxhdXRo
b3I+Qm9yaXNjaCwgQy48L2F1dGhvcj48YXV0aG9yPkJlY2ssIEUuPC9hdXRob3I+PGF1dGhvcj5S
aWNoYXJkc29uLCBKLiBMLjwvYXV0aG9yPjxhdXRob3I+Qm96em8sIFAuPC9hdXRob3I+PGF1dGhv
cj5OdWxtYW4sIEkuPC9hdXRob3I+PGF1dGhvcj5Pcm5veSwgQS48L2F1dGhvcj48L2F1dGhvcnM+
PC9jb250cmlidXRvcnM+PGF1dGgtYWRkcmVzcz5PLiBEaWF2LUNpdHJpbiwgSXNyYWVsaSBUZXJh
dG9sb2d5IEluZm9ybWF0aW9uIFNlcnZpY2UsIEplcnVzYWxlbSwgSXNyYWVsIE1pbmlzdHJ5IG9m
IEhlYWx0aCwgUE8gQm94IDExNzYsIEplcnVzYWxlbSwgSXNyYWVsPC9hdXRoLWFkZHJlc3M+PHRp
dGxlcz48dGl0bGU+TWV0aHlscGhlbmlkYXRlIGluIHByZWduYW5jeTogQSBtdWx0aWNlbnRlciwg
cHJvc3BlY3RpdmUsIGNvbXBhcmF0aXZlLCBvYnNlcnZhdGlvbmFsIHN0dWR5PC90aXRsZT48c2Vj
b25kYXJ5LXRpdGxlPkpvdXJuYWwgb2YgQ2xpbmljYWwgUHN5Y2hpYXRyeTwvc2Vjb25kYXJ5LXRp
dGxlPjwvdGl0bGVzPjxwZXJpb2RpY2FsPjxmdWxsLXRpdGxlPkpvdXJuYWwgb2YgQ2xpbmljYWwg
UHN5Y2hpYXRyeTwvZnVsbC10aXRsZT48L3BlcmlvZGljYWw+PHBhZ2VzPjExNzYtMTE4MTwvcGFn
ZXM+PHZvbHVtZT43Nzwvdm9sdW1lPjxudW1iZXI+OTwvbnVtYmVyPjxrZXl3b3Jkcz48a2V5d29y
ZD5tZXRoeWxwaGVuaWRhdGU8L2tleXdvcmQ+PGtleXdvcmQ+YWR1bHQ8L2tleXdvcmQ+PGtleXdv
cmQ+Y29tcGFyYXRpdmUgc3R1ZHk8L2tleXdvcmQ+PGtleXdvcmQ+Y29uZmVyZW5jZSBwYXBlcjwv
a2V5d29yZD48a2V5d29yZD5jb25nZW5pdGFsIGRlYWZuZXNzPC9rZXl3b3JkPjxrZXl3b3JkPmNv
bmdlbml0YWwgbWFsZm9ybWF0aW9uPC9rZXl3b3JkPjxrZXl3b3JkPmNvbnRyb2xsZWQgY2xpbmlj
YWwgdHJpYWw8L2tleXdvcmQ+PGtleXdvcmQ+Y29udHJvbGxlZCBzdHVkeTwva2V5d29yZD48a2V5
d29yZD5jeXRvZ2VuZXRpY3M8L2tleXdvcmQ+PGtleXdvcmQ+ZW5jZXBoYWxvY2VsZTwva2V5d29y
ZD48a2V5d29yZD5lbnZpcm9ubWVudGFsIGV4cG9zdXJlPC9rZXl3b3JkPjxrZXl3b3JkPmZlbWFs
ZTwva2V5d29yZD48a2V5d29yZD5nZXN0YXRpb25hbCBhZ2U8L2tleXdvcmQ+PGtleXdvcmQ+aGVh
cnQgdmVudHJpY2xlIHNlcHR1bSBkZWZlY3Q8L2tleXdvcmQ+PGtleXdvcmQ+aHVtYW48L2tleXdv
cmQ+PGtleXdvcmQ+aHlwb3NwYWRpYXM8L2tleXdvcmQ+PGtleXdvcmQ+bWFqb3IgY2xpbmljYWwg
c3R1ZHk8L2tleXdvcmQ+PGtleXdvcmQ+bWF0ZXJuYWwgYWdlPC9rZXl3b3JkPjxrZXl3b3JkPm11
bHRpY2VudGVyIHN0dWR5PC9rZXl3b3JkPjxrZXl3b3JkPm11c2NsZSBoeXBvdG9uaWE8L2tleXdv
cmQ+PGtleXdvcmQ+b2JzZXJ2YXRpb25hbCBzdHVkeTwva2V5d29yZD48a2V5d29yZD5vcmdhbm9n
ZW5lc2lzPC9rZXl3b3JkPjxrZXl3b3JkPm91dGNvbWUgYXNzZXNzbWVudDwva2V5d29yZD48a2V5
d29yZD5waHlzaWNhbCBleGFtaW5hdGlvbjwva2V5d29yZD48a2V5d29yZD5wcmVnbmFuY3k8L2tl
eXdvcmQ+PGtleXdvcmQ+cHJlZ25hbmN5IG91dGNvbWU8L2tleXdvcmQ+PGtleXdvcmQ+cHJlZ25h
bmN5IHRlcm1pbmF0aW9uPC9rZXl3b3JkPjxrZXl3b3JkPnByaW9yaXR5IGpvdXJuYWw8L2tleXdv
cmQ+PGtleXdvcmQ+cHJvc3BlY3RpdmUgc3R1ZHk8L2tleXdvcmQ+PGtleXdvcmQ+c3BvbnRhbmVv
dXMgYWJvcnRpb248L2tleXdvcmQ+PGtleXdvcmQ+dGVyYXRvZ2VuZXNpczwva2V5d29yZD48a2V5
d29yZD50cmFjaGVhIHN0ZW5vc2lzPC9rZXl3b3JkPjxrZXl3b3JkPnRyaXNvbXkgMjE8L2tleXdv
cmQ+PC9rZXl3b3Jkcz48ZGF0ZXM+PHllYXI+MjAxNjwveWVhcj48L2RhdGVzPjxpc2JuPjAxNjAt
NjY4OTwvaXNibj48d29yay10eXBlPkNvbmZlcmVuY2UgUGFwZXI8L3dvcmstdHlwZT48dXJscz48
cmVsYXRlZC11cmxzPjx1cmw+aHR0cDovL3d3dy5lbWJhc2UuY29tL3NlYXJjaC9yZXN1bHRzP3N1
YmFjdGlvbj12aWV3cmVjb3JkJmFtcDtmcm9tPWV4cG9ydCZhbXA7aWQ9TDYxMjQ5OTEzNjwvdXJs
Pjx1cmw+aHR0cDovL2R4LmRvaS5vcmcvMTAuNDA4OC9KQ1AuMTVtMTAwODM8L3VybD48L3JlbGF0
ZWQtdXJscz48L3VybHM+PGN1c3RvbTU+MjcyMzI2NTA8L2N1c3RvbTU+PGVsZWN0cm9uaWMtcmVz
b3VyY2UtbnVtPjEwLjQwODgvSkNQLjE1bTEwMDgzPC9lbGVjdHJvbmljLXJlc291cmNlLW51bT48
cmVtb3RlLWRhdGFiYXNlLW5hbWU+RW1iYXNlJiN4RDtNZWRsaW5lPC9yZW1vdGUtZGF0YWJhc2Ut
bmFtZT48bGFuZ3VhZ2U+RW5nbGlzaDwvbGFuZ3VhZ2U+PC9yZWNvcmQ+PC9DaXRlPjxDaXRlPjxB
dXRob3I+UG91bHRvbjwvQXV0aG9yPjxZZWFyPjIwMTg8L1llYXI+PFJlY051bT41NDA3PC9SZWNO
dW0+PHJlY29yZD48cmVjLW51bWJlcj41NDA3PC9yZWMtbnVtYmVyPjxmb3JlaWduLWtleXM+PGtl
eSBhcHA9IkVOIiBkYi1pZD0id2ZycDJyenZ5ZnRmZGhlYWZhdnBkeHQ1cnBzeGZwMnZ4YXBwIiB0
aW1lc3RhbXA9IjE1NjQzODcwMzMiPjU0MDc8L2tleT48L2ZvcmVpZ24ta2V5cz48cmVmLXR5cGUg
bmFtZT0iSm91cm5hbCBBcnRpY2xlIj4xNzwvcmVmLXR5cGU+PGNvbnRyaWJ1dG9ycz48YXV0aG9y
cz48YXV0aG9yPlBvdWx0b24sIEEuIFMuPC9hdXRob3I+PGF1dGhvcj5Bcm1zdHJvbmcsIEIuPC9h
dXRob3I+PGF1dGhvcj5OYW5hbiwgUi4gSy48L2F1dGhvcj48L2F1dGhvcnM+PC9jb250cmlidXRv
cnM+PGF1dGgtYWRkcmVzcz5BLlMuIFBvdWx0b24sIERlcGFydG1lbnQgb2YgUGFlZGlhdHJpY3Ms
IE5lcGVhbiBIb3NwaXRhbCwgUE8gQm94IDYzLCBQZW5yaXRoLCBOU1csIEF1c3RyYWxpYTwvYXV0
aC1hZGRyZXNzPjx0aXRsZXM+PHRpdGxlPlBlcmluYXRhbCBPdXRjb21lcyBvZiBXb21lbiBEaWFn
bm9zZWQgd2l0aCBBdHRlbnRpb24tRGVmaWNpdC9IeXBlcmFjdGl2aXR5IERpc29yZGVyOiBBbiBB
dXN0cmFsaWFuIFBvcHVsYXRpb24tQmFzZWQgQ29ob3J0IFN0dWR5PC90aXRsZT48c2Vjb25kYXJ5
LXRpdGxlPkNOUyBEcnVnczwvc2Vjb25kYXJ5LXRpdGxlPjwvdGl0bGVzPjxwZXJpb2RpY2FsPjxm
dWxsLXRpdGxlPkNOUyBEcnVnczwvZnVsbC10aXRsZT48YWJici0xPkNOUyBkcnVnczwvYWJici0x
PjwvcGVyaW9kaWNhbD48cGFnZXM+Mzc3LTM4NjwvcGFnZXM+PHZvbHVtZT4zMjwvdm9sdW1lPjxu
dW1iZXI+NDwvbnVtYmVyPjxrZXl3b3Jkcz48a2V5d29yZD5hdG9tb3hldGluZTwva2V5d29yZD48
a2V5d29yZD5jbG9uaWRpbmU8L2tleXdvcmQ+PGtleXdvcmQ+ZGV4YW1waGV0YW1pbmU8L2tleXdv
cmQ+PGtleXdvcmQ+Z3VhbmZhY2luZTwva2V5d29yZD48a2V5d29yZD5saXNkZXhhbWZldGFtaW5l
PC9rZXl3b3JkPjxrZXl3b3JkPm1ldGh5bHBoZW5pZGF0ZTwva2V5d29yZD48a2V5d29yZD5hZHVs
dDwva2V5d29yZD48a2V5d29yZD5hZHZlcnNlIG91dGNvbWU8L2tleXdvcmQ+PGtleXdvcmQ+YXJ0
aWNsZTwva2V5d29yZD48a2V5d29yZD5hdHRlbnRpb24gZGVmaWNpdCBkaXNvcmRlcjwva2V5d29y
ZD48a2V5d29yZD5BdXN0cmFsaWFuPC9rZXl3b3JkPjxrZXl3b3JkPmNhc2UgY29udHJvbCBzdHVk
eTwva2V5d29yZD48a2V5d29yZD5jZXNhcmVhbiBzZWN0aW9uPC9rZXl3b3JkPjxrZXl3b3JkPmNv
aG9ydCBhbmFseXNpczwva2V5d29yZD48a2V5d29yZD5jb21wYXJhdGl2ZSBzdHVkeTwva2V5d29y
ZD48a2V5d29yZD5jb250cm9sbGVkIHN0dWR5PC9rZXl3b3JkPjxrZXl3b3JkPmZlbWFsZTwva2V5
d29yZD48a2V5d29yZD5odW1hbjwva2V5d29yZD48a2V5d29yZD5tYWpvciBjbGluaWNhbCBzdHVk
eTwva2V5d29yZD48a2V5d29yZD5tYXRlcm5hbCBhZ2U8L2tleXdvcmQ+PGtleXdvcmQ+bWVkaWNh
bCBoaXN0b3J5PC9rZXl3b3JkPjxrZXl3b3JkPk5ldyBTb3V0aCBXYWxlczwva2V5d29yZD48a2V5
d29yZD5wZXJpbmF0YWwgcGVyaW9kPC9rZXl3b3JkPjxrZXl3b3JkPnBvcHVsYXRpb24gYmFzZWQg
Y2FzZSBjb250cm9sIHN0dWR5PC9rZXl3b3JkPjxrZXl3b3JkPnByZWVjbGFtcHNpYTwva2V5d29y
ZD48a2V5d29yZD5wcmVnbmFuY3kgb3V0Y29tZTwva2V5d29yZD48a2V5d29yZD5wcmVtYXR1cmUg
bGFib3I8L2tleXdvcmQ+PGtleXdvcmQ+cHJpbWlncmF2aWRhPC9rZXl3b3JkPjxrZXl3b3JkPnBy
aW9yaXR5IGpvdXJuYWw8L2tleXdvcmQ+PGtleXdvcmQ+cmVzdXNjaXRhdGlvbjwva2V5d29yZD48
a2V5d29yZD5zbW9raW5nPC9rZXl3b3JkPjxrZXl3b3JkPnRyZWF0bWVudCBvdXRjb21lPC9rZXl3
b3JkPjxrZXl3b3JkPnZhZ2luYWwgZGVsaXZlcnk8L2tleXdvcmQ+PGtleXdvcmQ+eW91bmcgYWR1
bHQ8L2tleXdvcmQ+PC9rZXl3b3Jkcz48ZGF0ZXM+PHllYXI+MjAxODwveWVhcj48L2RhdGVzPjxp
c2JuPjExNzktMTkzNCYjeEQ7MTE3Mi03MDQ3PC9pc2JuPjx3b3JrLXR5cGU+QXJ0aWNsZTwvd29y
ay10eXBlPjx1cmxzPjxyZWxhdGVkLXVybHM+PHVybD5odHRwOi8vd3d3LmVtYmFzZS5jb20vc2Vh
cmNoL3Jlc3VsdHM/c3ViYWN0aW9uPXZpZXdyZWNvcmQmYW1wO2Zyb209ZXhwb3J0JmFtcDtpZD1M
NjIxMzQwODEzPC91cmw+PHVybD5odHRwOi8vZHguZG9pLm9yZy8xMC4xMDA3L3M0MDI2My0wMTgt
MDUwNS05PC91cmw+PHVybD5odHRwczovL2xpbmsuc3ByaW5nZXIuY29tL2NvbnRlbnQvcGRmLzEw
LjEwMDclMkZzNDAyNjMtMDE4LTA1MDUtOS5wZGY8L3VybD48L3JlbGF0ZWQtdXJscz48L3VybHM+
PGN1c3RvbTU+Mjk1NTcwNzk8L2N1c3RvbTU+PGVsZWN0cm9uaWMtcmVzb3VyY2UtbnVtPjEwLjEw
MDcvczQwMjYzLTAxOC0wNTA1LTk8L2VsZWN0cm9uaWMtcmVzb3VyY2UtbnVtPjxyZW1vdGUtZGF0
YWJhc2UtbmFtZT5FbWJhc2UmI3hEO01lZGxpbmU8L3JlbW90ZS1kYXRhYmFzZS1uYW1lPjxsYW5n
dWFnZT5FbmdsaXNoPC9sYW5ndWFnZT48L3JlY29yZD48L0NpdGU+PC9FbmROb3RlPn==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PEVuZE5vdGU+PENpdGU+PEF1dGhvcj5Qb3R0ZWdhcmQ8L0F1dGhvcj48WWVhcj4yMDE0PC9ZZWFy
PjxSZWNOdW0+MjY0MTwvUmVjTnVtPjxEaXNwbGF5VGV4dD5bNDYsIDQ4LCA1MS01M108L0Rpc3Bs
YXlUZXh0PjxyZWNvcmQ+PHJlYy1udW1iZXI+MjY0MTwvcmVjLW51bWJlcj48Zm9yZWlnbi1rZXlz
PjxrZXkgYXBwPSJFTiIgZGItaWQ9IndmcnAycnp2eWZ0ZmRoZWFmYXZwZHh0NXJwc3hmcDJ2eGFw
cCIgdGltZXN0YW1wPSIxNTYzMTk3NDI1Ij4yNjQxPC9rZXk+PC9mb3JlaWduLWtleXM+PHJlZi10
eXBlIG5hbWU9IkpvdXJuYWwgQXJ0aWNsZSI+MTc8L3JlZi10eXBlPjxjb250cmlidXRvcnM+PGF1
dGhvcnM+PGF1dGhvcj5Qb3R0ZWdhcmQsIEEuPC9hdXRob3I+PGF1dGhvcj5IYWxsYXMsIEouPC9h
dXRob3I+PGF1dGhvcj5BbmRlcnNlbiwgSi4gVC48L2F1dGhvcj48YXV0aG9yPkzDuGtrZWdhYXJk
LCBFLiBDLiBMLjwvYXV0aG9yPjxhdXRob3I+RGlkZXJpa3NlbiwgRC48L2F1dGhvcj48YXV0aG9y
PkFhZ2FhcmQsIEwuPC9hdXRob3I+PGF1dGhvcj5EYW1raWVyLCBQLjwvYXV0aG9yPjwvYXV0aG9y
cz48L2NvbnRyaWJ1dG9ycz48YXV0aC1hZGRyZXNzPkEuIFBvdHRlZ2FyZCwgRGVwYXJ0bWVudCBv
ZiBDbGluaWNhbCBQaGFybWFjb2xvZ3ksIEluc3RpdHV0ZSBvZiBQdWJsaWMgSGVhbHRoLCBVbml2
ZXJzaXR5IG9mIFNvdXRoZXJuIERlbm1hcmssIEpCIFdpbnNsw7h3c3ZlaiAxOSwgMiw1MDAwIE9k
ZW5zZSBDLCBEZW5tYXJrPC9hdXRoLWFkZHJlc3M+PHRpdGxlcz48dGl0bGU+Rmlyc3QtdHJpbWVz
dGVyIGV4cG9zdXJlIHRvIG1ldGh5bHBoZW5pZGF0ZTogQSBwb3B1bGF0aW9uLWJhc2VkIGNvaG9y
dCBzdHVkeTwvdGl0bGU+PHNlY29uZGFyeS10aXRsZT5Kb3VybmFsIG9mIENsaW5pY2FsIFBzeWNo
aWF0cnk8L3NlY29uZGFyeS10aXRsZT48L3RpdGxlcz48cGVyaW9kaWNhbD48ZnVsbC10aXRsZT5K
b3VybmFsIG9mIENsaW5pY2FsIFBzeWNoaWF0cnk8L2Z1bGwtdGl0bGU+PC9wZXJpb2RpY2FsPjxw
YWdlcz5lODgtZTkzPC9wYWdlcz48dm9sdW1lPjc1PC92b2x1bWU+PG51bWJlcj4xPC9udW1iZXI+
PGtleXdvcmRzPjxrZXl3b3JkPmFudGlkZXByZXNzYW50IGFnZW50PC9rZXl3b3JkPjxrZXl3b3Jk
PmFueGlvbHl0aWMgYWdlbnQ8L2tleXdvcmQ+PGtleXdvcmQ+YXRvbW94ZXRpbmU8L2tleXdvcmQ+
PGtleXdvcmQ+ZGV4YW1waGV0YW1pbmU8L2tleXdvcmQ+PGtleXdvcmQ+bWV0aHlscGhlbmlkYXRl
PC9rZXl3b3JkPjxrZXl3b3JkPm1vZGFmaW5pbDwva2V5d29yZD48a2V5d29yZD5uZXVyb2xlcHRp
YyBhZ2VudDwva2V5d29yZD48a2V5d29yZD5ub25zdGVyb2lkIGFudGlpbmZsYW1tYXRvcnkgYWdl
bnQ8L2tleXdvcmQ+PGtleXdvcmQ+YXJ0aWNsZTwva2V5d29yZD48a2V5d29yZD5hdHRlbnRpb24g
ZGVmaWNpdCBkaXNvcmRlcjwva2V5d29yZD48a2V5d29yZD5ib2R5IG1hc3M8L2tleXdvcmQ+PGtl
eXdvcmQ+Y29ob3J0IGFuYWx5c2lzPC9rZXl3b3JkPjxrZXl3b3JkPmNvbmdlbml0YWwgaGVhcnQg
bWFsZm9ybWF0aW9uPC9rZXl3b3JkPjxrZXl3b3JkPmNvbmdlbml0YWwgbWFsZm9ybWF0aW9uPC9r
ZXl3b3JkPjxrZXl3b3JkPmRhdGEgZXh0cmFjdGlvbjwva2V5d29yZD48a2V5d29yZD5EZW5tYXJr
PC9rZXl3b3JkPjxrZXl3b3JkPmRydWcgdXNlPC9rZXl3b3JkPjxrZXl3b3JkPmVkdWNhdGlvbjwv
a2V5d29yZD48a2V5d29yZD5maXJzdCB0cmltZXN0ZXIgcHJlZ25hbmN5PC9rZXl3b3JkPjxrZXl3
b3JkPm1hdGVybmFsIGFnZTwva2V5d29yZD48a2V5d29yZD5wcmVuYXRhbCBkcnVnIGV4cG9zdXJl
PC9rZXl3b3JkPjxrZXl3b3JkPnByZXNjcmlwdGlvbjwva2V5d29yZD48a2V5d29yZD5wcmlvcml0
eSBqb3VybmFsPC9rZXl3b3JkPjxrZXl3b3JkPnByb3BlbnNpdHkgc2NvcmU8L2tleXdvcmQ+PGtl
eXdvcmQ+cmVnaXN0ZXI8L2tleXdvcmQ+PGtleXdvcmQ+cmlzayBhc3Nlc3NtZW50PC9rZXl3b3Jk
PjxrZXl3b3JkPnNlbnNpdGl2aXR5IGFuYWx5c2lzPC9rZXl3b3JkPjxrZXl3b3JkPnNtb2tpbmc8
L2tleXdvcmQ+PC9rZXl3b3Jkcz48ZGF0ZXM+PHllYXI+MjAxNDwveWVhcj48L2RhdGVzPjxpc2Ju
PjAxNjAtNjY4OTwvaXNibj48d29yay10eXBlPkFydGljbGU8L3dvcmstdHlwZT48dXJscz48cmVs
YXRlZC11cmxzPjx1cmw+aHR0cDovL3d3dy5lbWJhc2UuY29tL3NlYXJjaC9yZXN1bHRzP3N1YmFj
dGlvbj12aWV3cmVjb3JkJmFtcDtmcm9tPWV4cG9ydCZhbXA7aWQ9TDM3MjIwNjY5MzwvdXJsPjx1
cmw+aHR0cDovL2R4LmRvaS5vcmcvMTAuNDA4OC9KQ1AuMTNtMDg3MDg8L3VybD48L3JlbGF0ZWQt
dXJscz48L3VybHM+PGN1c3RvbTU+MjQ1MDI4NjY8L2N1c3RvbTU+PGVsZWN0cm9uaWMtcmVzb3Vy
Y2UtbnVtPjEwLjQwODgvSkNQLjEzbTA4NzA4PC9lbGVjdHJvbmljLXJlc291cmNlLW51bT48cmVt
b3RlLWRhdGFiYXNlLW5hbWU+RW1iYXNlJiN4RDtNZWRsaW5lPC9yZW1vdGUtZGF0YWJhc2UtbmFt
ZT48bGFuZ3VhZ2U+RW5nbGlzaDwvbGFuZ3VhZ2U+PC9yZWNvcmQ+PC9DaXRlPjxDaXRlPjxBdXRo
b3I+QnJvPC9BdXRob3I+PFllYXI+MjAxNTwvWWVhcj48UmVjTnVtPjIxMjA8L1JlY051bT48cmVj
b3JkPjxyZWMtbnVtYmVyPjIxMjA8L3JlYy1udW1iZXI+PGZvcmVpZ24ta2V5cz48a2V5IGFwcD0i
RU4iIGRiLWlkPSJ3ZnJwMnJ6dnlmdGZkaGVhZmF2cGR4dDVycHN4ZnAydnhhcHAiIHRpbWVzdGFt
cD0iMTU2MzE5NzQyMiI+MjEyMDwva2V5PjwvZm9yZWlnbi1rZXlzPjxyZWYtdHlwZSBuYW1lPSJK
b3VybmFsIEFydGljbGUiPjE3PC9yZWYtdHlwZT48Y29udHJpYnV0b3JzPjxhdXRob3JzPjxhdXRo
b3I+QnJvLCBTLiBQLjwvYXV0aG9yPjxhdXRob3I+S2phZXJzZ2FhcmQsIE0uIEkuIFMuPC9hdXRo
b3I+PGF1dGhvcj5QYXJuZXIsIEUuIFQuPC9hdXRob3I+PGF1dGhvcj5Tw7hyZW5zZW4sIE0uIEou
PC9hdXRob3I+PGF1dGhvcj5PbHNlbiwgSi4gw7ggUi48L2F1dGhvcj48YXV0aG9yPkJlY2gsIEIu
IEguPC9hdXRob3I+PGF1dGhvcj5QZWRlcnNlbiwgTC4gSC48L2F1dGhvcj48YXV0aG9yPkNocmlz
dGVuc2VuLCBKLjwvYXV0aG9yPjxhdXRob3I+VmVzdGVyZ2FhcmQsIE0uPC9hdXRob3I+PC9hdXRo
b3JzPjwvY29udHJpYnV0b3JzPjxhdXRoLWFkZHJlc3M+Uy5QLiBCcm8sIFJlc2VhcmNoIFVuaXQg
YW5kIHNlY3Rpb24gZm9yIGdlbmVyYWwgUHJhY3RpY2UsIERlcGFydG1lbnQgb2YgUHVibGljIGhl
YWx0aCwgQWFyaHVzIFVuaXZlcnNpdHksIEJhcnRob2xpbnMgYWxsZSAyLCBBYXJodXMsIERlbm1h
cms8L2F1dGgtYWRkcmVzcz48dGl0bGVzPjx0aXRsZT5BZHZlcnNlIHByZWduYW5jeSBvdXRjb21l
cyBhZnRlciBleHBvc3VyZSB0byBtZXRoeWxwaGVuaWRhdGUgb3IgYXRvbW94ZXRpbmUgZHVyaW5n
IHByZWduYW5jeTwvdGl0bGU+PHNlY29uZGFyeS10aXRsZT5DbGluaWNhbCBFcGlkZW1pb2xvZ3k8
L3NlY29uZGFyeS10aXRsZT48L3RpdGxlcz48cGVyaW9kaWNhbD48ZnVsbC10aXRsZT5DbGluIEVw
aWRlbWlvbDwvZnVsbC10aXRsZT48YWJici0xPkNsaW5pY2FsIGVwaWRlbWlvbG9neTwvYWJici0x
PjwvcGVyaW9kaWNhbD48cGFnZXM+MTM5LTE0NzwvcGFnZXM+PHZvbHVtZT43PC92b2x1bWU+PGtl
eXdvcmRzPjxrZXl3b3JkPmF0b21veGV0aW5lPC9rZXl3b3JkPjxrZXl3b3JkPm1ldGh5bHBoZW5p
ZGF0ZTwva2V5d29yZD48a2V5d29yZD5hYm9ydGlvbjwva2V5d29yZD48a2V5d29yZD5hZHVsdDwv
a2V5d29yZD48a2V5d29yZD5hZHZlcnNlIG91dGNvbWU8L2tleXdvcmQ+PGtleXdvcmQ+QXBnYXIg
c2NvcmU8L2tleXdvcmQ+PGtleXdvcmQ+YXJ0aWNsZTwva2V5d29yZD48a2V5d29yZD5hdHRlbnRp
b24gZGVmaWNpdCBkaXNvcmRlcjwva2V5d29yZD48a2V5d29yZD5jb2hvcnQgYW5hbHlzaXM8L2tl
eXdvcmQ+PGtleXdvcmQ+Y29uZ2VuaXRhbCBkaXNvcmRlcjwva2V5d29yZD48a2V5d29yZD5jb250
cm9sbGVkIHN0dWR5PC9rZXl3b3JkPjxrZXl3b3JkPkRlbm1hcms8L2tleXdvcmQ+PGtleXdvcmQ+
ZHJ1ZyBlZmZpY2FjeTwva2V5d29yZD48a2V5d29yZD5kcnVnIGZhdGFsaXR5PC9rZXl3b3JkPjxr
ZXl3b3JkPmRydWcgcmVzcG9uc2U8L2tleXdvcmQ+PGtleXdvcmQ+ZW1icnlvIGRlYXRoPC9rZXl3
b3JkPjxrZXl3b3JkPmZlbWFsZTwva2V5d29yZD48a2V5d29yZD5odW1hbjwva2V5d29yZD48a2V5
d29yZD5pbmR1Y2VkIGFib3J0aW9uPC9rZXl3b3JkPjxrZXl3b3JkPm1ham9yIGNsaW5pY2FsIHN0
dWR5PC9rZXl3b3JkPjxrZXl3b3JkPm5ld2Jvcm4gZGVhdGg8L2tleXdvcmQ+PGtleXdvcmQ+cG9w
dWxhdGlvbiByZXNlYXJjaDwva2V5d29yZD48a2V5d29yZD5wcmVnbmFuY3kgb3V0Y29tZTwva2V5
d29yZD48a2V5d29yZD5wcmVtYXR1cmUgbGFib3I8L2tleXdvcmQ+PGtleXdvcmQ+cHJlbmF0YWwg
ZXhwb3N1cmU8L2tleXdvcmQ+PGtleXdvcmQ+cmlzayBmYWN0b3I8L2tleXdvcmQ+PGtleXdvcmQ+
c3BvbnRhbmVvdXMgYWJvcnRpb248L2tleXdvcmQ+PGtleXdvcmQ+c3RpbGxiaXJ0aDwva2V5d29y
ZD48L2tleXdvcmRzPjxkYXRlcz48eWVhcj4yMDE1PC95ZWFyPjwvZGF0ZXM+PGlzYm4+MTE3OS0x
MzQ5PC9pc2JuPjx3b3JrLXR5cGU+QXJ0aWNsZTwvd29yay10eXBlPjx1cmxzPjxyZWxhdGVkLXVy
bHM+PHVybD5odHRwOi8vd3d3LmVtYmFzZS5jb20vc2VhcmNoL3Jlc3VsdHM/c3ViYWN0aW9uPXZp
ZXdyZWNvcmQmYW1wO2Zyb209ZXhwb3J0JmFtcDtpZD1MNjAyMzEyNzk4PC91cmw+PHVybD5odHRw
Oi8vZHguZG9pLm9yZy8xMC4yMTQ3L0NMRVAuUzcyOTA2PC91cmw+PHVybD5odHRwczovL3d3dy5k
b3ZlcHJlc3MuY29tL2dldGZpbGUucGhwP2ZpbGVJRD0yMzQ3OTwvdXJsPjwvcmVsYXRlZC11cmxz
PjwvdXJscz48ZWxlY3Ryb25pYy1yZXNvdXJjZS1udW0+MTAuMjE0Ny9DTEVQLlM3MjkwNjwvZWxl
Y3Ryb25pYy1yZXNvdXJjZS1udW0+PHJlbW90ZS1kYXRhYmFzZS1uYW1lPkVtYmFzZTwvcmVtb3Rl
LWRhdGFiYXNlLW5hbWU+PGxhbmd1YWdlPkVuZ2xpc2g8L2xhbmd1YWdlPjwvcmVjb3JkPjwvQ2l0
ZT48Q2l0ZT48QXV0aG9yPk7DtnJieTwvQXV0aG9yPjxZZWFyPjIwMTc8L1llYXI+PFJlY051bT4y
NTY5PC9SZWNOdW0+PHJlY29yZD48cmVjLW51bWJlcj4yNTY5PC9yZWMtbnVtYmVyPjxmb3JlaWdu
LWtleXM+PGtleSBhcHA9IkVOIiBkYi1pZD0id2ZycDJyenZ5ZnRmZGhlYWZhdnBkeHQ1cnBzeGZw
MnZ4YXBwIiB0aW1lc3RhbXA9IjE1NjMxOTc0MjQiPjI1Njk8L2tleT48L2ZvcmVpZ24ta2V5cz48
cmVmLXR5cGUgbmFtZT0iSm91cm5hbCBBcnRpY2xlIj4xNzwvcmVmLXR5cGU+PGNvbnRyaWJ1dG9y
cz48YXV0aG9ycz48YXV0aG9yPk7DtnJieSwgVS48L2F1dGhvcj48YXV0aG9yPldpbmJsYWRoLCBC
LjwvYXV0aG9yPjxhdXRob3I+S8OkbGzDqW4sIEsuPC9hdXRob3I+PC9hdXRob3JzPjwvY29udHJp
YnV0b3JzPjxhdXRoLWFkZHJlc3M+VS4gTsO2cmJ5LCBDZW50cmUgb2YgUmVwcm9kdWN0aW9uIEVw
aWRlbWlvbG9neSwgVG9ybmJsYWQgSW5zdGl0dXRlLCBEZXBhcnRtZW50IG9mIENsaW5pY2FsIFNj
aWVuY2VzLCBMdW5kIFVuaXZlcnNpdHksIEx1bmQsIFN3ZWRlbjwvYXV0aC1hZGRyZXNzPjx0aXRs
ZXM+PHRpdGxlPlBlcmluYXRhbCBvdXRjb21lcyBhZnRlciB0cmVhdG1lbnQgd2l0aCBBREhEIG1l
ZGljYXRpb24gZHVyaW5nIHByZWduYW5jeTwvdGl0bGU+PHNlY29uZGFyeS10aXRsZT5QZWRpYXRy
aWNzPC9zZWNvbmRhcnktdGl0bGU+PC90aXRsZXM+PHBlcmlvZGljYWw+PGZ1bGwtdGl0bGU+UGVk
aWF0cmljczwvZnVsbC10aXRsZT48YWJici0xPlBlZGlhdHJpY3M8L2FiYnItMT48L3BlcmlvZGlj
YWw+PHZvbHVtZT4xNDA8L3ZvbHVtZT48bnVtYmVyPjY8L251bWJlcj48a2V5d29yZHM+PGtleXdv
cmQ+YW1waGV0YW1pbmU8L2tleXdvcmQ+PGtleXdvcmQ+YXRvbW94ZXRpbmU8L2tleXdvcmQ+PGtl
eXdvcmQ+ZGV4YW1waGV0YW1pbmU8L2tleXdvcmQ+PGtleXdvcmQ+bWV0aHlscGhlbmlkYXRlPC9r
ZXl3b3JkPjxrZXl3b3JkPm1vZGFmaW5pbDwva2V5d29yZD48a2V5d29yZD5wc3ljaG9zdGltdWxh
bnQgYWdlbnQ8L2tleXdvcmQ+PGtleXdvcmQ+YWR1bHQ8L2tleXdvcmQ+PGtleXdvcmQ+YXJ0aWNs
ZTwva2V5d29yZD48a2V5d29yZD5hdHRlbnRpb24gZGVmaWNpdCBkaXNvcmRlcjwva2V5d29yZD48
a2V5d29yZD5jZW50cmFsIG5lcnZvdXMgc3lzdGVtIGRpc2Vhc2U8L2tleXdvcmQ+PGtleXdvcmQ+
Y2hpbGQgaGVhbHRoPC9rZXl3b3JkPjxrZXl3b3JkPmNvbmdlbml0YWwgbWFsZm9ybWF0aW9uPC9r
ZXl3b3JkPjxrZXl3b3JkPmNvbnRyb2xsZWQgc3R1ZHk8L2tleXdvcmQ+PGtleXdvcmQ+ZHJ1ZyB1
c2U8L2tleXdvcmQ+PGtleXdvcmQ+ZmVtYWxlPC9rZXl3b3JkPjxrZXl3b3JkPmhpZ2ggcmlzayBw
cmVnbmFuY3k8L2tleXdvcmQ+PGtleXdvcmQ+aHVtYW48L2tleXdvcmQ+PGtleXdvcmQ+aW5mYW50
PC9rZXl3b3JkPjxrZXl3b3JkPmxhcmdlIGZvciBnZXN0YXRpb25hbCBhZ2U8L2tleXdvcmQ+PGtl
eXdvcmQ+bWFqb3IgY2xpbmljYWwgc3R1ZHk8L2tleXdvcmQ+PGtleXdvcmQ+bWF0ZXJuYWwgdHJl
YXRtZW50PC9rZXl3b3JkPjxrZXl3b3JkPm5lb25hdGFsIGludGVuc2l2ZSBjYXJlIHVuaXQ8L2tl
eXdvcmQ+PGtleXdvcmQ+bmV3Ym9ybiBtb3JiaWRpdHk8L2tleXdvcmQ+PGtleXdvcmQ+b2JzdGV0
cmljIGRlbGl2ZXJ5PC9rZXl3b3JkPjxrZXl3b3JkPm91dGNvbWUgYXNzZXNzbWVudDwva2V5d29y
ZD48a2V5d29yZD5wZXJpbmF0YWwgZGVhdGg8L2tleXdvcmQ+PGtleXdvcmQ+cGVyaW5hdGFsIHBl
cmlvZDwva2V5d29yZD48a2V5d29yZD5wcmVnbmFuY3kgb3V0Y29tZTwva2V5d29yZD48a2V5d29y
ZD5wcmVtYXR1cml0eTwva2V5d29yZD48a2V5d29yZD5wcmVuYXRhbCBkcnVnIGV4cG9zdXJlPC9r
ZXl3b3JkPjxrZXl3b3JkPnByZXNjcmlwdGlvbjwva2V5d29yZD48a2V5d29yZD5wcmlvcml0eSBq
b3VybmFsPC9rZXl3b3JkPjxrZXl3b3JkPnJpc2sgYXNzZXNzbWVudDwva2V5d29yZD48a2V5d29y
ZD5zbWFsbCBmb3IgZGF0ZSBpbmZhbnQ8L2tleXdvcmQ+PGtleXdvcmQ+U3dlZGVuPC9rZXl3b3Jk
Pjwva2V5d29yZHM+PGRhdGVzPjx5ZWFyPjIwMTc8L3llYXI+PC9kYXRlcz48aXNibj4xMDk4LTQy
NzUmI3hEOzAwMzEtNDAwNTwvaXNibj48d29yay10eXBlPkFydGljbGU8L3dvcmstdHlwZT48dXJs
cz48cmVsYXRlZC11cmxzPjx1cmw+aHR0cDovL3d3dy5lbWJhc2UuY29tL3NlYXJjaC9yZXN1bHRz
P3N1YmFjdGlvbj12aWV3cmVjb3JkJmFtcDtmcm9tPWV4cG9ydCZhbXA7aWQ9TDYxOTY4MDk0NDwv
dXJsPjx1cmw+aHR0cDovL2R4LmRvaS5vcmcvMTAuMTU0Mi9wZWRzLjIwMTctMDc0NzwvdXJsPjx1
cmw+aHR0cHM6Ly9wZWRpYXRyaWNzLmFhcHB1YmxpY2F0aW9ucy5vcmcvY29udGVudC9wZWRpYXRy
aWNzLzE0MC82L2UyMDE3MDc0Ny5mdWxsLnBkZjwvdXJsPjwvcmVsYXRlZC11cmxzPjwvdXJscz48
Y3VzdG9tNT4yOTEyNzIwNzwvY3VzdG9tNT48ZWxlY3Ryb25pYy1yZXNvdXJjZS1udW0+MTAuMTU0
Mi9wZWRzLjIwMTctMDc0NzwvZWxlY3Ryb25pYy1yZXNvdXJjZS1udW0+PHJlbW90ZS1kYXRhYmFz
ZS1uYW1lPkVtYmFzZSYjeEQ7TWVkbGluZTwvcmVtb3RlLWRhdGFiYXNlLW5hbWU+PGxhbmd1YWdl
PkVuZ2xpc2g8L2xhbmd1YWdlPjwvcmVjb3JkPjwvQ2l0ZT48Q2l0ZT48QXV0aG9yPkRpYXYtQ2l0
cmluPC9BdXRob3I+PFllYXI+MjAxNjwvWWVhcj48UmVjTnVtPjIyMjE8L1JlY051bT48cmVjb3Jk
PjxyZWMtbnVtYmVyPjIyMjE8L3JlYy1udW1iZXI+PGZvcmVpZ24ta2V5cz48a2V5IGFwcD0iRU4i
IGRiLWlkPSJ3ZnJwMnJ6dnlmdGZkaGVhZmF2cGR4dDVycHN4ZnAydnhhcHAiIHRpbWVzdGFtcD0i
MTU2MzE5NzQyMiI+MjIyMTwva2V5PjwvZm9yZWlnbi1rZXlzPjxyZWYtdHlwZSBuYW1lPSJKb3Vy
bmFsIEFydGljbGUiPjE3PC9yZWYtdHlwZT48Y29udHJpYnV0b3JzPjxhdXRob3JzPjxhdXRob3I+
RGlhdi1DaXRyaW4sIE8uPC9hdXRob3I+PGF1dGhvcj5TaGVjaHRtYW4sIFMuPC9hdXRob3I+PGF1
dGhvcj5Bcm5vbiwgSi48L2F1dGhvcj48YXV0aG9yPldham5iZXJnLCBSLjwvYXV0aG9yPjxhdXRo
b3I+Qm9yaXNjaCwgQy48L2F1dGhvcj48YXV0aG9yPkJlY2ssIEUuPC9hdXRob3I+PGF1dGhvcj5S
aWNoYXJkc29uLCBKLiBMLjwvYXV0aG9yPjxhdXRob3I+Qm96em8sIFAuPC9hdXRob3I+PGF1dGhv
cj5OdWxtYW4sIEkuPC9hdXRob3I+PGF1dGhvcj5Pcm5veSwgQS48L2F1dGhvcj48L2F1dGhvcnM+
PC9jb250cmlidXRvcnM+PGF1dGgtYWRkcmVzcz5PLiBEaWF2LUNpdHJpbiwgSXNyYWVsaSBUZXJh
dG9sb2d5IEluZm9ybWF0aW9uIFNlcnZpY2UsIEplcnVzYWxlbSwgSXNyYWVsIE1pbmlzdHJ5IG9m
IEhlYWx0aCwgUE8gQm94IDExNzYsIEplcnVzYWxlbSwgSXNyYWVsPC9hdXRoLWFkZHJlc3M+PHRp
dGxlcz48dGl0bGU+TWV0aHlscGhlbmlkYXRlIGluIHByZWduYW5jeTogQSBtdWx0aWNlbnRlciwg
cHJvc3BlY3RpdmUsIGNvbXBhcmF0aXZlLCBvYnNlcnZhdGlvbmFsIHN0dWR5PC90aXRsZT48c2Vj
b25kYXJ5LXRpdGxlPkpvdXJuYWwgb2YgQ2xpbmljYWwgUHN5Y2hpYXRyeTwvc2Vjb25kYXJ5LXRp
dGxlPjwvdGl0bGVzPjxwZXJpb2RpY2FsPjxmdWxsLXRpdGxlPkpvdXJuYWwgb2YgQ2xpbmljYWwg
UHN5Y2hpYXRyeTwvZnVsbC10aXRsZT48L3BlcmlvZGljYWw+PHBhZ2VzPjExNzYtMTE4MTwvcGFn
ZXM+PHZvbHVtZT43Nzwvdm9sdW1lPjxudW1iZXI+OTwvbnVtYmVyPjxrZXl3b3Jkcz48a2V5d29y
ZD5tZXRoeWxwaGVuaWRhdGU8L2tleXdvcmQ+PGtleXdvcmQ+YWR1bHQ8L2tleXdvcmQ+PGtleXdv
cmQ+Y29tcGFyYXRpdmUgc3R1ZHk8L2tleXdvcmQ+PGtleXdvcmQ+Y29uZmVyZW5jZSBwYXBlcjwv
a2V5d29yZD48a2V5d29yZD5jb25nZW5pdGFsIGRlYWZuZXNzPC9rZXl3b3JkPjxrZXl3b3JkPmNv
bmdlbml0YWwgbWFsZm9ybWF0aW9uPC9rZXl3b3JkPjxrZXl3b3JkPmNvbnRyb2xsZWQgY2xpbmlj
YWwgdHJpYWw8L2tleXdvcmQ+PGtleXdvcmQ+Y29udHJvbGxlZCBzdHVkeTwva2V5d29yZD48a2V5
d29yZD5jeXRvZ2VuZXRpY3M8L2tleXdvcmQ+PGtleXdvcmQ+ZW5jZXBoYWxvY2VsZTwva2V5d29y
ZD48a2V5d29yZD5lbnZpcm9ubWVudGFsIGV4cG9zdXJlPC9rZXl3b3JkPjxrZXl3b3JkPmZlbWFs
ZTwva2V5d29yZD48a2V5d29yZD5nZXN0YXRpb25hbCBhZ2U8L2tleXdvcmQ+PGtleXdvcmQ+aGVh
cnQgdmVudHJpY2xlIHNlcHR1bSBkZWZlY3Q8L2tleXdvcmQ+PGtleXdvcmQ+aHVtYW48L2tleXdv
cmQ+PGtleXdvcmQ+aHlwb3NwYWRpYXM8L2tleXdvcmQ+PGtleXdvcmQ+bWFqb3IgY2xpbmljYWwg
c3R1ZHk8L2tleXdvcmQ+PGtleXdvcmQ+bWF0ZXJuYWwgYWdlPC9rZXl3b3JkPjxrZXl3b3JkPm11
bHRpY2VudGVyIHN0dWR5PC9rZXl3b3JkPjxrZXl3b3JkPm11c2NsZSBoeXBvdG9uaWE8L2tleXdv
cmQ+PGtleXdvcmQ+b2JzZXJ2YXRpb25hbCBzdHVkeTwva2V5d29yZD48a2V5d29yZD5vcmdhbm9n
ZW5lc2lzPC9rZXl3b3JkPjxrZXl3b3JkPm91dGNvbWUgYXNzZXNzbWVudDwva2V5d29yZD48a2V5
d29yZD5waHlzaWNhbCBleGFtaW5hdGlvbjwva2V5d29yZD48a2V5d29yZD5wcmVnbmFuY3k8L2tl
eXdvcmQ+PGtleXdvcmQ+cHJlZ25hbmN5IG91dGNvbWU8L2tleXdvcmQ+PGtleXdvcmQ+cHJlZ25h
bmN5IHRlcm1pbmF0aW9uPC9rZXl3b3JkPjxrZXl3b3JkPnByaW9yaXR5IGpvdXJuYWw8L2tleXdv
cmQ+PGtleXdvcmQ+cHJvc3BlY3RpdmUgc3R1ZHk8L2tleXdvcmQ+PGtleXdvcmQ+c3BvbnRhbmVv
dXMgYWJvcnRpb248L2tleXdvcmQ+PGtleXdvcmQ+dGVyYXRvZ2VuZXNpczwva2V5d29yZD48a2V5
d29yZD50cmFjaGVhIHN0ZW5vc2lzPC9rZXl3b3JkPjxrZXl3b3JkPnRyaXNvbXkgMjE8L2tleXdv
cmQ+PC9rZXl3b3Jkcz48ZGF0ZXM+PHllYXI+MjAxNjwveWVhcj48L2RhdGVzPjxpc2JuPjAxNjAt
NjY4OTwvaXNibj48d29yay10eXBlPkNvbmZlcmVuY2UgUGFwZXI8L3dvcmstdHlwZT48dXJscz48
cmVsYXRlZC11cmxzPjx1cmw+aHR0cDovL3d3dy5lbWJhc2UuY29tL3NlYXJjaC9yZXN1bHRzP3N1
YmFjdGlvbj12aWV3cmVjb3JkJmFtcDtmcm9tPWV4cG9ydCZhbXA7aWQ9TDYxMjQ5OTEzNjwvdXJs
Pjx1cmw+aHR0cDovL2R4LmRvaS5vcmcvMTAuNDA4OC9KQ1AuMTVtMTAwODM8L3VybD48L3JlbGF0
ZWQtdXJscz48L3VybHM+PGN1c3RvbTU+MjcyMzI2NTA8L2N1c3RvbTU+PGVsZWN0cm9uaWMtcmVz
b3VyY2UtbnVtPjEwLjQwODgvSkNQLjE1bTEwMDgzPC9lbGVjdHJvbmljLXJlc291cmNlLW51bT48
cmVtb3RlLWRhdGFiYXNlLW5hbWU+RW1iYXNlJiN4RDtNZWRsaW5lPC9yZW1vdGUtZGF0YWJhc2Ut
bmFtZT48bGFuZ3VhZ2U+RW5nbGlzaDwvbGFuZ3VhZ2U+PC9yZWNvcmQ+PC9DaXRlPjxDaXRlPjxB
dXRob3I+UG91bHRvbjwvQXV0aG9yPjxZZWFyPjIwMTg8L1llYXI+PFJlY051bT41NDA3PC9SZWNO
dW0+PHJlY29yZD48cmVjLW51bWJlcj41NDA3PC9yZWMtbnVtYmVyPjxmb3JlaWduLWtleXM+PGtl
eSBhcHA9IkVOIiBkYi1pZD0id2ZycDJyenZ5ZnRmZGhlYWZhdnBkeHQ1cnBzeGZwMnZ4YXBwIiB0
aW1lc3RhbXA9IjE1NjQzODcwMzMiPjU0MDc8L2tleT48L2ZvcmVpZ24ta2V5cz48cmVmLXR5cGUg
bmFtZT0iSm91cm5hbCBBcnRpY2xlIj4xNzwvcmVmLXR5cGU+PGNvbnRyaWJ1dG9ycz48YXV0aG9y
cz48YXV0aG9yPlBvdWx0b24sIEEuIFMuPC9hdXRob3I+PGF1dGhvcj5Bcm1zdHJvbmcsIEIuPC9h
dXRob3I+PGF1dGhvcj5OYW5hbiwgUi4gSy48L2F1dGhvcj48L2F1dGhvcnM+PC9jb250cmlidXRv
cnM+PGF1dGgtYWRkcmVzcz5BLlMuIFBvdWx0b24sIERlcGFydG1lbnQgb2YgUGFlZGlhdHJpY3Ms
IE5lcGVhbiBIb3NwaXRhbCwgUE8gQm94IDYzLCBQZW5yaXRoLCBOU1csIEF1c3RyYWxpYTwvYXV0
aC1hZGRyZXNzPjx0aXRsZXM+PHRpdGxlPlBlcmluYXRhbCBPdXRjb21lcyBvZiBXb21lbiBEaWFn
bm9zZWQgd2l0aCBBdHRlbnRpb24tRGVmaWNpdC9IeXBlcmFjdGl2aXR5IERpc29yZGVyOiBBbiBB
dXN0cmFsaWFuIFBvcHVsYXRpb24tQmFzZWQgQ29ob3J0IFN0dWR5PC90aXRsZT48c2Vjb25kYXJ5
LXRpdGxlPkNOUyBEcnVnczwvc2Vjb25kYXJ5LXRpdGxlPjwvdGl0bGVzPjxwZXJpb2RpY2FsPjxm
dWxsLXRpdGxlPkNOUyBEcnVnczwvZnVsbC10aXRsZT48YWJici0xPkNOUyBkcnVnczwvYWJici0x
PjwvcGVyaW9kaWNhbD48cGFnZXM+Mzc3LTM4NjwvcGFnZXM+PHZvbHVtZT4zMjwvdm9sdW1lPjxu
dW1iZXI+NDwvbnVtYmVyPjxrZXl3b3Jkcz48a2V5d29yZD5hdG9tb3hldGluZTwva2V5d29yZD48
a2V5d29yZD5jbG9uaWRpbmU8L2tleXdvcmQ+PGtleXdvcmQ+ZGV4YW1waGV0YW1pbmU8L2tleXdv
cmQ+PGtleXdvcmQ+Z3VhbmZhY2luZTwva2V5d29yZD48a2V5d29yZD5saXNkZXhhbWZldGFtaW5l
PC9rZXl3b3JkPjxrZXl3b3JkPm1ldGh5bHBoZW5pZGF0ZTwva2V5d29yZD48a2V5d29yZD5hZHVs
dDwva2V5d29yZD48a2V5d29yZD5hZHZlcnNlIG91dGNvbWU8L2tleXdvcmQ+PGtleXdvcmQ+YXJ0
aWNsZTwva2V5d29yZD48a2V5d29yZD5hdHRlbnRpb24gZGVmaWNpdCBkaXNvcmRlcjwva2V5d29y
ZD48a2V5d29yZD5BdXN0cmFsaWFuPC9rZXl3b3JkPjxrZXl3b3JkPmNhc2UgY29udHJvbCBzdHVk
eTwva2V5d29yZD48a2V5d29yZD5jZXNhcmVhbiBzZWN0aW9uPC9rZXl3b3JkPjxrZXl3b3JkPmNv
aG9ydCBhbmFseXNpczwva2V5d29yZD48a2V5d29yZD5jb21wYXJhdGl2ZSBzdHVkeTwva2V5d29y
ZD48a2V5d29yZD5jb250cm9sbGVkIHN0dWR5PC9rZXl3b3JkPjxrZXl3b3JkPmZlbWFsZTwva2V5
d29yZD48a2V5d29yZD5odW1hbjwva2V5d29yZD48a2V5d29yZD5tYWpvciBjbGluaWNhbCBzdHVk
eTwva2V5d29yZD48a2V5d29yZD5tYXRlcm5hbCBhZ2U8L2tleXdvcmQ+PGtleXdvcmQ+bWVkaWNh
bCBoaXN0b3J5PC9rZXl3b3JkPjxrZXl3b3JkPk5ldyBTb3V0aCBXYWxlczwva2V5d29yZD48a2V5
d29yZD5wZXJpbmF0YWwgcGVyaW9kPC9rZXl3b3JkPjxrZXl3b3JkPnBvcHVsYXRpb24gYmFzZWQg
Y2FzZSBjb250cm9sIHN0dWR5PC9rZXl3b3JkPjxrZXl3b3JkPnByZWVjbGFtcHNpYTwva2V5d29y
ZD48a2V5d29yZD5wcmVnbmFuY3kgb3V0Y29tZTwva2V5d29yZD48a2V5d29yZD5wcmVtYXR1cmUg
bGFib3I8L2tleXdvcmQ+PGtleXdvcmQ+cHJpbWlncmF2aWRhPC9rZXl3b3JkPjxrZXl3b3JkPnBy
aW9yaXR5IGpvdXJuYWw8L2tleXdvcmQ+PGtleXdvcmQ+cmVzdXNjaXRhdGlvbjwva2V5d29yZD48
a2V5d29yZD5zbW9raW5nPC9rZXl3b3JkPjxrZXl3b3JkPnRyZWF0bWVudCBvdXRjb21lPC9rZXl3
b3JkPjxrZXl3b3JkPnZhZ2luYWwgZGVsaXZlcnk8L2tleXdvcmQ+PGtleXdvcmQ+eW91bmcgYWR1
bHQ8L2tleXdvcmQ+PC9rZXl3b3Jkcz48ZGF0ZXM+PHllYXI+MjAxODwveWVhcj48L2RhdGVzPjxp
c2JuPjExNzktMTkzNCYjeEQ7MTE3Mi03MDQ3PC9pc2JuPjx3b3JrLXR5cGU+QXJ0aWNsZTwvd29y
ay10eXBlPjx1cmxzPjxyZWxhdGVkLXVybHM+PHVybD5odHRwOi8vd3d3LmVtYmFzZS5jb20vc2Vh
cmNoL3Jlc3VsdHM/c3ViYWN0aW9uPXZpZXdyZWNvcmQmYW1wO2Zyb209ZXhwb3J0JmFtcDtpZD1M
NjIxMzQwODEzPC91cmw+PHVybD5odHRwOi8vZHguZG9pLm9yZy8xMC4xMDA3L3M0MDI2My0wMTgt
MDUwNS05PC91cmw+PHVybD5odHRwczovL2xpbmsuc3ByaW5nZXIuY29tL2NvbnRlbnQvcGRmLzEw
LjEwMDclMkZzNDAyNjMtMDE4LTA1MDUtOS5wZGY8L3VybD48L3JlbGF0ZWQtdXJscz48L3VybHM+
PGN1c3RvbTU+Mjk1NTcwNzk8L2N1c3RvbTU+PGVsZWN0cm9uaWMtcmVzb3VyY2UtbnVtPjEwLjEw
MDcvczQwMjYzLTAxOC0wNTA1LTk8L2VsZWN0cm9uaWMtcmVzb3VyY2UtbnVtPjxyZW1vdGUtZGF0
YWJhc2UtbmFtZT5FbWJhc2UmI3hEO01lZGxpbmU8L3JlbW90ZS1kYXRhYmFzZS1uYW1lPjxsYW5n
dWFnZT5FbmdsaXNoPC9sYW5ndWFnZT48L3JlY29yZD48L0NpdGU+PC9FbmROb3RlPn==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DF77BE">
        <w:rPr>
          <w:rFonts w:ascii="Times New Roman" w:hAnsi="Times New Roman" w:cs="Times New Roman"/>
          <w:sz w:val="20"/>
          <w:szCs w:val="20"/>
        </w:rPr>
      </w:r>
      <w:r w:rsidR="00DF77BE">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6" w:tooltip="Bro, 2015 #2120" w:history="1">
        <w:r w:rsidR="00111846">
          <w:rPr>
            <w:rFonts w:ascii="Times New Roman" w:hAnsi="Times New Roman" w:cs="Times New Roman"/>
            <w:noProof/>
            <w:sz w:val="20"/>
            <w:szCs w:val="20"/>
          </w:rPr>
          <w:t>46</w:t>
        </w:r>
      </w:hyperlink>
      <w:r w:rsidR="00111846">
        <w:rPr>
          <w:rFonts w:ascii="Times New Roman" w:hAnsi="Times New Roman" w:cs="Times New Roman"/>
          <w:noProof/>
          <w:sz w:val="20"/>
          <w:szCs w:val="20"/>
        </w:rPr>
        <w:t xml:space="preserve">, </w:t>
      </w:r>
      <w:hyperlink w:anchor="_ENREF_48" w:tooltip="Diav-Citrin, 2016 #2221" w:history="1">
        <w:r w:rsidR="00111846">
          <w:rPr>
            <w:rFonts w:ascii="Times New Roman" w:hAnsi="Times New Roman" w:cs="Times New Roman"/>
            <w:noProof/>
            <w:sz w:val="20"/>
            <w:szCs w:val="20"/>
          </w:rPr>
          <w:t>48</w:t>
        </w:r>
      </w:hyperlink>
      <w:r w:rsidR="00111846">
        <w:rPr>
          <w:rFonts w:ascii="Times New Roman" w:hAnsi="Times New Roman" w:cs="Times New Roman"/>
          <w:noProof/>
          <w:sz w:val="20"/>
          <w:szCs w:val="20"/>
        </w:rPr>
        <w:t xml:space="preserve">, </w:t>
      </w:r>
      <w:hyperlink w:anchor="_ENREF_51" w:tooltip="Nörby, 2017 #2569" w:history="1">
        <w:r w:rsidR="00111846">
          <w:rPr>
            <w:rFonts w:ascii="Times New Roman" w:hAnsi="Times New Roman" w:cs="Times New Roman"/>
            <w:noProof/>
            <w:sz w:val="20"/>
            <w:szCs w:val="20"/>
          </w:rPr>
          <w:t>51-53</w:t>
        </w:r>
      </w:hyperlink>
      <w:r w:rsidR="00111846">
        <w:rPr>
          <w:rFonts w:ascii="Times New Roman" w:hAnsi="Times New Roman" w:cs="Times New Roman"/>
          <w:noProof/>
          <w:sz w:val="20"/>
          <w:szCs w:val="20"/>
        </w:rPr>
        <w:t>]</w:t>
      </w:r>
      <w:r w:rsidR="00DF77BE">
        <w:rPr>
          <w:rFonts w:ascii="Times New Roman" w:hAnsi="Times New Roman" w:cs="Times New Roman"/>
          <w:sz w:val="20"/>
          <w:szCs w:val="20"/>
        </w:rPr>
        <w:fldChar w:fldCharType="end"/>
      </w:r>
      <w:r w:rsidR="00B24174" w:rsidRPr="00094166">
        <w:rPr>
          <w:rFonts w:ascii="Times New Roman" w:hAnsi="Times New Roman" w:cs="Times New Roman"/>
          <w:sz w:val="20"/>
          <w:szCs w:val="20"/>
        </w:rPr>
        <w:t xml:space="preserve"> </w:t>
      </w:r>
      <w:r w:rsidR="009F19BB" w:rsidRPr="00094166">
        <w:rPr>
          <w:rFonts w:ascii="Times New Roman" w:hAnsi="Times New Roman" w:cs="Times New Roman"/>
          <w:sz w:val="20"/>
          <w:szCs w:val="20"/>
        </w:rPr>
        <w:t>failed to detect similar associations.</w:t>
      </w:r>
      <w:r w:rsidR="00B24174" w:rsidRPr="00094166">
        <w:rPr>
          <w:rFonts w:ascii="Times New Roman" w:hAnsi="Times New Roman" w:cs="Times New Roman"/>
          <w:sz w:val="20"/>
          <w:szCs w:val="20"/>
        </w:rPr>
        <w:t xml:space="preserve"> </w:t>
      </w:r>
      <w:r w:rsidR="0067445B" w:rsidRPr="00094166">
        <w:rPr>
          <w:rFonts w:ascii="Times New Roman" w:hAnsi="Times New Roman" w:cs="Times New Roman"/>
          <w:sz w:val="20"/>
          <w:szCs w:val="20"/>
        </w:rPr>
        <w:t xml:space="preserve"> </w:t>
      </w:r>
    </w:p>
    <w:p w14:paraId="1546C2E0" w14:textId="77777777" w:rsidR="004244AD" w:rsidRPr="00094166" w:rsidRDefault="004244AD" w:rsidP="00FD051C">
      <w:pPr>
        <w:pStyle w:val="Body"/>
        <w:spacing w:after="0" w:line="480" w:lineRule="auto"/>
        <w:ind w:firstLine="720"/>
        <w:contextualSpacing/>
        <w:jc w:val="both"/>
        <w:rPr>
          <w:rFonts w:ascii="Times New Roman" w:hAnsi="Times New Roman" w:cs="Times New Roman"/>
          <w:sz w:val="20"/>
          <w:szCs w:val="20"/>
        </w:rPr>
      </w:pPr>
    </w:p>
    <w:p w14:paraId="39310584" w14:textId="36383D0B" w:rsidR="0067445B" w:rsidRPr="004244AD" w:rsidRDefault="004244AD" w:rsidP="00FD051C">
      <w:pPr>
        <w:widowControl w:val="0"/>
        <w:tabs>
          <w:tab w:val="left" w:pos="220"/>
          <w:tab w:val="left" w:pos="720"/>
        </w:tabs>
        <w:autoSpaceDE w:val="0"/>
        <w:autoSpaceDN w:val="0"/>
        <w:adjustRightInd w:val="0"/>
        <w:spacing w:line="480" w:lineRule="auto"/>
        <w:contextualSpacing/>
        <w:jc w:val="both"/>
        <w:rPr>
          <w:rFonts w:ascii="Times New Roman" w:hAnsi="Times New Roman" w:cs="Times New Roman"/>
          <w:b/>
          <w:sz w:val="22"/>
          <w:szCs w:val="22"/>
        </w:rPr>
      </w:pPr>
      <w:r w:rsidRPr="004244AD">
        <w:rPr>
          <w:rFonts w:ascii="Times New Roman" w:hAnsi="Times New Roman" w:cs="Times New Roman"/>
          <w:b/>
          <w:sz w:val="22"/>
          <w:szCs w:val="22"/>
        </w:rPr>
        <w:t xml:space="preserve">4 </w:t>
      </w:r>
      <w:r w:rsidR="006F2139" w:rsidRPr="004244AD">
        <w:rPr>
          <w:rFonts w:ascii="Times New Roman" w:hAnsi="Times New Roman" w:cs="Times New Roman"/>
          <w:b/>
          <w:sz w:val="22"/>
          <w:szCs w:val="22"/>
        </w:rPr>
        <w:t xml:space="preserve">Discussion </w:t>
      </w:r>
    </w:p>
    <w:p w14:paraId="658341DE" w14:textId="6847D192" w:rsidR="006F2139" w:rsidRPr="00094166" w:rsidRDefault="004244AD" w:rsidP="00FD051C">
      <w:pPr>
        <w:widowControl w:val="0"/>
        <w:tabs>
          <w:tab w:val="left" w:pos="220"/>
          <w:tab w:val="left" w:pos="720"/>
        </w:tabs>
        <w:autoSpaceDE w:val="0"/>
        <w:autoSpaceDN w:val="0"/>
        <w:adjustRightInd w:val="0"/>
        <w:spacing w:line="480" w:lineRule="auto"/>
        <w:contextualSpacing/>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4.1 </w:t>
      </w:r>
      <w:r w:rsidR="003D5800">
        <w:rPr>
          <w:rFonts w:ascii="Times New Roman" w:hAnsi="Times New Roman" w:cs="Times New Roman"/>
          <w:b/>
          <w:sz w:val="20"/>
          <w:szCs w:val="20"/>
        </w:rPr>
        <w:t>Overall summary</w:t>
      </w:r>
    </w:p>
    <w:p w14:paraId="7A5B87F2" w14:textId="6DFEF76B" w:rsidR="0005213E" w:rsidRDefault="005F38FB" w:rsidP="004244AD">
      <w:pPr>
        <w:pStyle w:val="Body"/>
        <w:spacing w:after="0" w:line="480" w:lineRule="auto"/>
        <w:ind w:firstLine="720"/>
        <w:contextualSpacing/>
        <w:jc w:val="both"/>
        <w:rPr>
          <w:rFonts w:ascii="Times New Roman" w:hAnsi="Times New Roman" w:cs="Times New Roman"/>
          <w:sz w:val="20"/>
          <w:szCs w:val="20"/>
        </w:rPr>
      </w:pPr>
      <w:r w:rsidRPr="00094166">
        <w:rPr>
          <w:rFonts w:ascii="Times New Roman" w:hAnsi="Times New Roman" w:cs="Times New Roman"/>
          <w:sz w:val="20"/>
          <w:szCs w:val="20"/>
        </w:rPr>
        <w:t>Large studies from several countries have explored several important</w:t>
      </w:r>
      <w:r w:rsidR="008442C5" w:rsidRPr="00094166">
        <w:rPr>
          <w:rFonts w:ascii="Times New Roman" w:hAnsi="Times New Roman" w:cs="Times New Roman"/>
          <w:sz w:val="20"/>
          <w:szCs w:val="20"/>
        </w:rPr>
        <w:t xml:space="preserve"> pregnancy-related outcomes. </w:t>
      </w:r>
      <w:r w:rsidR="009511E0">
        <w:rPr>
          <w:rFonts w:ascii="Times New Roman" w:hAnsi="Times New Roman" w:cs="Times New Roman"/>
          <w:sz w:val="20"/>
          <w:szCs w:val="20"/>
        </w:rPr>
        <w:t xml:space="preserve"> There is no convincing evidence</w:t>
      </w:r>
      <w:r w:rsidR="00E044F0">
        <w:rPr>
          <w:rFonts w:ascii="Times New Roman" w:hAnsi="Times New Roman" w:cs="Times New Roman"/>
          <w:sz w:val="20"/>
          <w:szCs w:val="20"/>
        </w:rPr>
        <w:t xml:space="preserve"> </w:t>
      </w:r>
      <w:r w:rsidR="00756962">
        <w:rPr>
          <w:rFonts w:ascii="Times New Roman" w:hAnsi="Times New Roman" w:cs="Times New Roman"/>
          <w:sz w:val="20"/>
          <w:szCs w:val="20"/>
        </w:rPr>
        <w:t xml:space="preserve">regarding </w:t>
      </w:r>
      <w:r w:rsidR="00E044F0">
        <w:rPr>
          <w:rFonts w:ascii="Times New Roman" w:hAnsi="Times New Roman" w:cs="Times New Roman"/>
          <w:sz w:val="20"/>
          <w:szCs w:val="20"/>
        </w:rPr>
        <w:t xml:space="preserve">the relative risk of pregnancy-related and offspring outcomes for exposed pregnancies in the </w:t>
      </w:r>
      <w:r w:rsidR="007918F4">
        <w:rPr>
          <w:rFonts w:ascii="Times New Roman" w:hAnsi="Times New Roman" w:cs="Times New Roman"/>
          <w:sz w:val="20"/>
          <w:szCs w:val="20"/>
        </w:rPr>
        <w:t xml:space="preserve">available </w:t>
      </w:r>
      <w:r w:rsidR="00E044F0" w:rsidRPr="00E044F0">
        <w:rPr>
          <w:rFonts w:ascii="Times New Roman" w:hAnsi="Times New Roman" w:cs="Times New Roman"/>
          <w:sz w:val="20"/>
          <w:szCs w:val="20"/>
        </w:rPr>
        <w:t>studies</w:t>
      </w:r>
      <w:r w:rsidR="00E044F0">
        <w:rPr>
          <w:rFonts w:ascii="Times New Roman" w:hAnsi="Times New Roman" w:cs="Times New Roman"/>
          <w:sz w:val="20"/>
          <w:szCs w:val="20"/>
        </w:rPr>
        <w:t xml:space="preserve">. </w:t>
      </w:r>
      <w:r w:rsidR="00756962">
        <w:rPr>
          <w:rFonts w:ascii="Times New Roman" w:hAnsi="Times New Roman" w:cs="Times New Roman"/>
          <w:sz w:val="20"/>
          <w:szCs w:val="20"/>
        </w:rPr>
        <w:t>For example</w:t>
      </w:r>
      <w:r w:rsidR="00E517DE">
        <w:rPr>
          <w:rFonts w:ascii="Times New Roman" w:hAnsi="Times New Roman" w:cs="Times New Roman"/>
          <w:sz w:val="20"/>
          <w:szCs w:val="20"/>
        </w:rPr>
        <w:t>,</w:t>
      </w:r>
      <w:r w:rsidR="003B327D" w:rsidRPr="00094166">
        <w:rPr>
          <w:rFonts w:ascii="Times New Roman" w:hAnsi="Times New Roman" w:cs="Times New Roman"/>
          <w:sz w:val="20"/>
          <w:szCs w:val="20"/>
        </w:rPr>
        <w:t xml:space="preserve"> </w:t>
      </w:r>
      <w:r w:rsidR="00071275" w:rsidRPr="00094166">
        <w:rPr>
          <w:rFonts w:ascii="Times New Roman" w:hAnsi="Times New Roman" w:cs="Times New Roman"/>
          <w:color w:val="000000" w:themeColor="text1"/>
          <w:sz w:val="20"/>
          <w:szCs w:val="20"/>
        </w:rPr>
        <w:t>the pooled estimates from a recent meta-analysis</w:t>
      </w:r>
      <w:r w:rsidR="00B67A07">
        <w:rPr>
          <w:rFonts w:ascii="Times New Roman" w:hAnsi="Times New Roman" w:cs="Times New Roman"/>
          <w:color w:val="000000" w:themeColor="text1"/>
          <w:sz w:val="20"/>
          <w:szCs w:val="20"/>
        </w:rPr>
        <w:t xml:space="preserve"> </w:t>
      </w:r>
      <w:r w:rsidR="00B67A07">
        <w:rPr>
          <w:rFonts w:ascii="Times New Roman" w:hAnsi="Times New Roman" w:cs="Times New Roman"/>
          <w:color w:val="000000" w:themeColor="text1"/>
          <w:sz w:val="20"/>
          <w:szCs w:val="20"/>
        </w:rPr>
        <w:fldChar w:fldCharType="begin"/>
      </w:r>
      <w:r w:rsidR="00111846">
        <w:rPr>
          <w:rFonts w:ascii="Times New Roman" w:hAnsi="Times New Roman" w:cs="Times New Roman"/>
          <w:color w:val="000000" w:themeColor="text1"/>
          <w:sz w:val="20"/>
          <w:szCs w:val="20"/>
        </w:rPr>
        <w:instrText xml:space="preserve"> ADDIN EN.CITE &lt;EndNote&gt;&lt;Cite&gt;&lt;Author&gt;Jiang&lt;/Author&gt;&lt;Year&gt;2019&lt;/Year&gt;&lt;RecNum&gt;5427&lt;/RecNum&gt;&lt;DisplayText&gt;[40]&lt;/DisplayText&gt;&lt;record&gt;&lt;rec-number&gt;5427&lt;/rec-number&gt;&lt;foreign-keys&gt;&lt;key app="EN" db-id="wfrp2rzvyftfdheafavpdxt5rpsxfp2vxapp" timestamp="1575556470"&gt;5427&lt;/key&gt;&lt;/foreign-keys&gt;&lt;ref-type name="Journal Article"&gt;17&lt;/ref-type&gt;&lt;contributors&gt;&lt;authors&gt;&lt;author&gt;Jiang, Hai‐yin&lt;/author&gt;&lt;author&gt;Zhang, Xue&lt;/author&gt;&lt;author&gt;Jiang, Chun‐ming&lt;/author&gt;&lt;author&gt;Fu, Hai‐bin&lt;/author&gt;&lt;/authors&gt;&lt;/contributors&gt;&lt;titles&gt;&lt;title&gt;Maternal and neonatal outcomes after exposure to ADHD medication during pregnancy: A systematic review and meta‐analysis&lt;/title&gt;&lt;secondary-title&gt;Pharmacoepidemiology and drug safety&lt;/secondary-title&gt;&lt;/titles&gt;&lt;periodical&gt;&lt;full-title&gt;Pharmacoepidemiol Drug Saf&lt;/full-title&gt;&lt;abbr-1&gt;Pharmacoepidemiology and drug safety&lt;/abbr-1&gt;&lt;/periodical&gt;&lt;pages&gt;288-295&lt;/pages&gt;&lt;volume&gt;28&lt;/volume&gt;&lt;number&gt;3&lt;/number&gt;&lt;dates&gt;&lt;year&gt;2019&lt;/year&gt;&lt;/dates&gt;&lt;isbn&gt;1053-8569&lt;/isbn&gt;&lt;urls&gt;&lt;/urls&gt;&lt;/record&gt;&lt;/Cite&gt;&lt;/EndNote&gt;</w:instrText>
      </w:r>
      <w:r w:rsidR="00B67A07">
        <w:rPr>
          <w:rFonts w:ascii="Times New Roman" w:hAnsi="Times New Roman" w:cs="Times New Roman"/>
          <w:color w:val="000000" w:themeColor="text1"/>
          <w:sz w:val="20"/>
          <w:szCs w:val="20"/>
        </w:rPr>
        <w:fldChar w:fldCharType="separate"/>
      </w:r>
      <w:r w:rsidR="00111846">
        <w:rPr>
          <w:rFonts w:ascii="Times New Roman" w:hAnsi="Times New Roman" w:cs="Times New Roman"/>
          <w:noProof/>
          <w:color w:val="000000" w:themeColor="text1"/>
          <w:sz w:val="20"/>
          <w:szCs w:val="20"/>
        </w:rPr>
        <w:t>[</w:t>
      </w:r>
      <w:hyperlink w:anchor="_ENREF_40" w:tooltip="Jiang, 2019 #5427" w:history="1">
        <w:r w:rsidR="00111846">
          <w:rPr>
            <w:rFonts w:ascii="Times New Roman" w:hAnsi="Times New Roman" w:cs="Times New Roman"/>
            <w:noProof/>
            <w:color w:val="000000" w:themeColor="text1"/>
            <w:sz w:val="20"/>
            <w:szCs w:val="20"/>
          </w:rPr>
          <w:t>40</w:t>
        </w:r>
      </w:hyperlink>
      <w:r w:rsidR="00111846">
        <w:rPr>
          <w:rFonts w:ascii="Times New Roman" w:hAnsi="Times New Roman" w:cs="Times New Roman"/>
          <w:noProof/>
          <w:color w:val="000000" w:themeColor="text1"/>
          <w:sz w:val="20"/>
          <w:szCs w:val="20"/>
        </w:rPr>
        <w:t>]</w:t>
      </w:r>
      <w:r w:rsidR="00B67A07">
        <w:rPr>
          <w:rFonts w:ascii="Times New Roman" w:hAnsi="Times New Roman" w:cs="Times New Roman"/>
          <w:color w:val="000000" w:themeColor="text1"/>
          <w:sz w:val="20"/>
          <w:szCs w:val="20"/>
        </w:rPr>
        <w:fldChar w:fldCharType="end"/>
      </w:r>
      <w:r w:rsidR="00071275" w:rsidRPr="00094166">
        <w:rPr>
          <w:rFonts w:ascii="Times New Roman" w:hAnsi="Times New Roman" w:cs="Times New Roman"/>
          <w:color w:val="000000" w:themeColor="text1"/>
          <w:sz w:val="20"/>
          <w:szCs w:val="20"/>
        </w:rPr>
        <w:t xml:space="preserve"> of </w:t>
      </w:r>
      <w:r w:rsidR="00E044F0">
        <w:rPr>
          <w:rFonts w:ascii="Times New Roman" w:hAnsi="Times New Roman" w:cs="Times New Roman"/>
          <w:color w:val="000000" w:themeColor="text1"/>
          <w:sz w:val="20"/>
          <w:szCs w:val="20"/>
        </w:rPr>
        <w:t>these</w:t>
      </w:r>
      <w:r w:rsidR="00071275" w:rsidRPr="00094166">
        <w:rPr>
          <w:rFonts w:ascii="Times New Roman" w:hAnsi="Times New Roman" w:cs="Times New Roman"/>
          <w:color w:val="000000" w:themeColor="text1"/>
          <w:sz w:val="20"/>
          <w:szCs w:val="20"/>
        </w:rPr>
        <w:t xml:space="preserve"> studies only demonstrated a statistically significant association with NICU</w:t>
      </w:r>
      <w:r w:rsidR="007B64C9">
        <w:rPr>
          <w:rFonts w:ascii="Times New Roman" w:hAnsi="Times New Roman" w:cs="Times New Roman"/>
          <w:color w:val="000000" w:themeColor="text1"/>
          <w:sz w:val="20"/>
          <w:szCs w:val="20"/>
        </w:rPr>
        <w:t xml:space="preserve"> (</w:t>
      </w:r>
      <w:r w:rsidR="00A22B74">
        <w:rPr>
          <w:rFonts w:ascii="Times New Roman" w:eastAsia="DengXian" w:hAnsi="Times New Roman" w:cs="Times New Roman"/>
          <w:sz w:val="20"/>
          <w:szCs w:val="20"/>
        </w:rPr>
        <w:t xml:space="preserve">Relative Risk, </w:t>
      </w:r>
      <w:r w:rsidR="007B64C9">
        <w:rPr>
          <w:rFonts w:ascii="Times New Roman" w:hAnsi="Times New Roman" w:cs="Times New Roman"/>
          <w:color w:val="000000" w:themeColor="text1"/>
          <w:sz w:val="20"/>
          <w:szCs w:val="20"/>
        </w:rPr>
        <w:t>RR:1.88; 95%CI=1.70-2.08)</w:t>
      </w:r>
      <w:r w:rsidR="00BB59FC" w:rsidRPr="00094166">
        <w:rPr>
          <w:rFonts w:ascii="Times New Roman" w:hAnsi="Times New Roman" w:cs="Times New Roman"/>
          <w:color w:val="000000" w:themeColor="text1"/>
          <w:sz w:val="20"/>
          <w:szCs w:val="20"/>
        </w:rPr>
        <w:t xml:space="preserve">, </w:t>
      </w:r>
      <w:r w:rsidR="00E044F0">
        <w:rPr>
          <w:rFonts w:ascii="Times New Roman" w:hAnsi="Times New Roman" w:cs="Times New Roman"/>
          <w:color w:val="000000" w:themeColor="text1"/>
          <w:sz w:val="20"/>
          <w:szCs w:val="20"/>
        </w:rPr>
        <w:t xml:space="preserve">with </w:t>
      </w:r>
      <w:r w:rsidR="00BB59FC" w:rsidRPr="00094166">
        <w:rPr>
          <w:rFonts w:ascii="Times New Roman" w:hAnsi="Times New Roman" w:cs="Times New Roman"/>
          <w:color w:val="000000" w:themeColor="text1"/>
          <w:sz w:val="20"/>
          <w:szCs w:val="20"/>
        </w:rPr>
        <w:t>only two studies contribut</w:t>
      </w:r>
      <w:r w:rsidR="00E044F0">
        <w:rPr>
          <w:rFonts w:ascii="Times New Roman" w:hAnsi="Times New Roman" w:cs="Times New Roman"/>
          <w:color w:val="000000" w:themeColor="text1"/>
          <w:sz w:val="20"/>
          <w:szCs w:val="20"/>
        </w:rPr>
        <w:t>ing</w:t>
      </w:r>
      <w:r w:rsidR="00BB59FC" w:rsidRPr="00094166">
        <w:rPr>
          <w:rFonts w:ascii="Times New Roman" w:hAnsi="Times New Roman" w:cs="Times New Roman"/>
          <w:color w:val="000000" w:themeColor="text1"/>
          <w:sz w:val="20"/>
          <w:szCs w:val="20"/>
        </w:rPr>
        <w:t xml:space="preserve"> to the pooled estimates</w:t>
      </w:r>
      <w:r w:rsidR="00071275" w:rsidRPr="00094166">
        <w:rPr>
          <w:rFonts w:ascii="Times New Roman" w:hAnsi="Times New Roman" w:cs="Times New Roman"/>
          <w:color w:val="000000" w:themeColor="text1"/>
          <w:sz w:val="20"/>
          <w:szCs w:val="20"/>
        </w:rPr>
        <w:t xml:space="preserve">. </w:t>
      </w:r>
      <w:r w:rsidR="00EF55ED" w:rsidRPr="00094166">
        <w:rPr>
          <w:rFonts w:ascii="Times New Roman" w:hAnsi="Times New Roman" w:cs="Times New Roman"/>
          <w:color w:val="000000" w:themeColor="text1"/>
          <w:sz w:val="20"/>
          <w:szCs w:val="20"/>
        </w:rPr>
        <w:t>The result</w:t>
      </w:r>
      <w:r w:rsidR="001A6305">
        <w:rPr>
          <w:rFonts w:ascii="Times New Roman" w:hAnsi="Times New Roman" w:cs="Times New Roman"/>
          <w:color w:val="000000" w:themeColor="text1"/>
          <w:sz w:val="20"/>
          <w:szCs w:val="20"/>
        </w:rPr>
        <w:t>s</w:t>
      </w:r>
      <w:r w:rsidR="00EF55ED" w:rsidRPr="00094166">
        <w:rPr>
          <w:rFonts w:ascii="Times New Roman" w:hAnsi="Times New Roman" w:cs="Times New Roman"/>
          <w:color w:val="000000" w:themeColor="text1"/>
          <w:sz w:val="20"/>
          <w:szCs w:val="20"/>
        </w:rPr>
        <w:t xml:space="preserve"> of the current study demonstrate that the </w:t>
      </w:r>
      <w:r w:rsidR="003B327D" w:rsidRPr="00094166">
        <w:rPr>
          <w:rFonts w:ascii="Times New Roman" w:hAnsi="Times New Roman" w:cs="Times New Roman"/>
          <w:sz w:val="20"/>
          <w:szCs w:val="20"/>
        </w:rPr>
        <w:t xml:space="preserve">absolute risk differences were overall small in magnitude, in particular for studies using alternative comparisons groups to rule out confounding. Further, </w:t>
      </w:r>
      <w:r w:rsidR="009C2E19">
        <w:rPr>
          <w:rFonts w:ascii="Times New Roman" w:hAnsi="Times New Roman" w:cs="Times New Roman"/>
          <w:sz w:val="20"/>
          <w:szCs w:val="20"/>
        </w:rPr>
        <w:t xml:space="preserve">because of </w:t>
      </w:r>
      <w:r w:rsidR="007918F4">
        <w:rPr>
          <w:rFonts w:ascii="Times New Roman" w:hAnsi="Times New Roman" w:cs="Times New Roman"/>
          <w:sz w:val="20"/>
          <w:szCs w:val="20"/>
        </w:rPr>
        <w:t xml:space="preserve">the </w:t>
      </w:r>
      <w:r w:rsidR="003B327D" w:rsidRPr="00094166">
        <w:rPr>
          <w:rFonts w:ascii="Times New Roman" w:hAnsi="Times New Roman" w:cs="Times New Roman"/>
          <w:sz w:val="20"/>
          <w:szCs w:val="20"/>
        </w:rPr>
        <w:t xml:space="preserve">few number of studies and </w:t>
      </w:r>
      <w:r w:rsidR="006469B8">
        <w:rPr>
          <w:rFonts w:ascii="Times New Roman" w:hAnsi="Times New Roman" w:cs="Times New Roman"/>
          <w:sz w:val="20"/>
          <w:szCs w:val="20"/>
        </w:rPr>
        <w:t>limited</w:t>
      </w:r>
      <w:r w:rsidR="003B327D" w:rsidRPr="00094166">
        <w:rPr>
          <w:rFonts w:ascii="Times New Roman" w:hAnsi="Times New Roman" w:cs="Times New Roman"/>
          <w:sz w:val="20"/>
          <w:szCs w:val="20"/>
        </w:rPr>
        <w:t xml:space="preserve"> control </w:t>
      </w:r>
      <w:r w:rsidR="00AC32D4">
        <w:rPr>
          <w:rFonts w:ascii="Times New Roman" w:hAnsi="Times New Roman" w:cs="Times New Roman"/>
          <w:sz w:val="20"/>
          <w:szCs w:val="20"/>
        </w:rPr>
        <w:t>for</w:t>
      </w:r>
      <w:r w:rsidR="003B327D" w:rsidRPr="00094166">
        <w:rPr>
          <w:rFonts w:ascii="Times New Roman" w:hAnsi="Times New Roman" w:cs="Times New Roman"/>
          <w:sz w:val="20"/>
          <w:szCs w:val="20"/>
        </w:rPr>
        <w:t xml:space="preserve"> confounding </w:t>
      </w:r>
      <w:r w:rsidR="0005213E" w:rsidRPr="00094166">
        <w:rPr>
          <w:rFonts w:ascii="Times New Roman" w:hAnsi="Times New Roman" w:cs="Times New Roman"/>
          <w:sz w:val="20"/>
          <w:szCs w:val="20"/>
        </w:rPr>
        <w:t xml:space="preserve">it is currently unclear whether these </w:t>
      </w:r>
      <w:r w:rsidR="008C23BB">
        <w:rPr>
          <w:rFonts w:ascii="Times New Roman" w:hAnsi="Times New Roman" w:cs="Times New Roman"/>
          <w:sz w:val="20"/>
          <w:szCs w:val="20"/>
        </w:rPr>
        <w:t xml:space="preserve">small </w:t>
      </w:r>
      <w:r w:rsidR="0005213E" w:rsidRPr="00094166">
        <w:rPr>
          <w:rFonts w:ascii="Times New Roman" w:hAnsi="Times New Roman" w:cs="Times New Roman"/>
          <w:sz w:val="20"/>
          <w:szCs w:val="20"/>
        </w:rPr>
        <w:t xml:space="preserve">associations are due to a causal </w:t>
      </w:r>
      <w:r w:rsidR="00756962">
        <w:rPr>
          <w:rFonts w:ascii="Times New Roman" w:hAnsi="Times New Roman" w:cs="Times New Roman"/>
          <w:sz w:val="20"/>
          <w:szCs w:val="20"/>
        </w:rPr>
        <w:t>effect</w:t>
      </w:r>
      <w:r w:rsidR="00756962" w:rsidRPr="00094166">
        <w:rPr>
          <w:rFonts w:ascii="Times New Roman" w:hAnsi="Times New Roman" w:cs="Times New Roman"/>
          <w:sz w:val="20"/>
          <w:szCs w:val="20"/>
        </w:rPr>
        <w:t xml:space="preserve"> </w:t>
      </w:r>
      <w:r w:rsidR="0005213E" w:rsidRPr="00094166">
        <w:rPr>
          <w:rFonts w:ascii="Times New Roman" w:hAnsi="Times New Roman" w:cs="Times New Roman"/>
          <w:sz w:val="20"/>
          <w:szCs w:val="20"/>
        </w:rPr>
        <w:t xml:space="preserve">of </w:t>
      </w:r>
      <w:r w:rsidR="00AC32D4">
        <w:rPr>
          <w:rFonts w:ascii="Times New Roman" w:hAnsi="Times New Roman" w:cs="Times New Roman"/>
          <w:sz w:val="20"/>
          <w:szCs w:val="20"/>
        </w:rPr>
        <w:t xml:space="preserve">prenatal </w:t>
      </w:r>
      <w:r w:rsidR="0005213E" w:rsidRPr="00094166">
        <w:rPr>
          <w:rFonts w:ascii="Times New Roman" w:hAnsi="Times New Roman" w:cs="Times New Roman"/>
          <w:sz w:val="20"/>
          <w:szCs w:val="20"/>
        </w:rPr>
        <w:t xml:space="preserve">exposure to ADHD medication or </w:t>
      </w:r>
      <w:r w:rsidR="00EF121C">
        <w:rPr>
          <w:rFonts w:ascii="Times New Roman" w:hAnsi="Times New Roman" w:cs="Times New Roman"/>
          <w:sz w:val="20"/>
          <w:szCs w:val="20"/>
        </w:rPr>
        <w:t>confounding</w:t>
      </w:r>
      <w:r w:rsidR="0005213E" w:rsidRPr="00094166">
        <w:rPr>
          <w:rFonts w:ascii="Times New Roman" w:hAnsi="Times New Roman" w:cs="Times New Roman"/>
          <w:sz w:val="20"/>
          <w:szCs w:val="20"/>
        </w:rPr>
        <w:t xml:space="preserve">. </w:t>
      </w:r>
      <w:r w:rsidR="003B327D" w:rsidRPr="00094166">
        <w:rPr>
          <w:rFonts w:ascii="Times New Roman" w:hAnsi="Times New Roman" w:cs="Times New Roman"/>
          <w:sz w:val="20"/>
          <w:szCs w:val="20"/>
        </w:rPr>
        <w:t>Moreover, no study evaluated associa</w:t>
      </w:r>
      <w:r w:rsidR="004244AD">
        <w:rPr>
          <w:rFonts w:ascii="Times New Roman" w:hAnsi="Times New Roman" w:cs="Times New Roman"/>
          <w:sz w:val="20"/>
          <w:szCs w:val="20"/>
        </w:rPr>
        <w:t xml:space="preserve">tions with long-term </w:t>
      </w:r>
      <w:r w:rsidR="00E37AC6">
        <w:rPr>
          <w:rFonts w:ascii="Times New Roman" w:hAnsi="Times New Roman" w:cs="Times New Roman"/>
          <w:sz w:val="20"/>
          <w:szCs w:val="20"/>
        </w:rPr>
        <w:t xml:space="preserve">offspring </w:t>
      </w:r>
      <w:r w:rsidR="004244AD">
        <w:rPr>
          <w:rFonts w:ascii="Times New Roman" w:hAnsi="Times New Roman" w:cs="Times New Roman"/>
          <w:sz w:val="20"/>
          <w:szCs w:val="20"/>
        </w:rPr>
        <w:t xml:space="preserve">outcomes. </w:t>
      </w:r>
      <w:r w:rsidR="00AF4E22">
        <w:rPr>
          <w:rFonts w:ascii="Times New Roman" w:hAnsi="Times New Roman" w:cs="Times New Roman"/>
          <w:sz w:val="20"/>
          <w:szCs w:val="20"/>
        </w:rPr>
        <w:t xml:space="preserve">Given the absence of scientific evidence, the </w:t>
      </w:r>
      <w:r w:rsidR="00AF4E22" w:rsidRPr="00E517DE">
        <w:rPr>
          <w:rFonts w:ascii="Times New Roman" w:hAnsi="Times New Roman" w:cs="Times New Roman"/>
          <w:sz w:val="20"/>
          <w:szCs w:val="20"/>
        </w:rPr>
        <w:t>physicians</w:t>
      </w:r>
      <w:r w:rsidR="00AF4E22">
        <w:rPr>
          <w:rFonts w:ascii="Times New Roman" w:hAnsi="Times New Roman" w:cs="Times New Roman"/>
          <w:sz w:val="20"/>
          <w:szCs w:val="20"/>
        </w:rPr>
        <w:t xml:space="preserve"> should </w:t>
      </w:r>
      <w:r w:rsidR="00AF4E22" w:rsidRPr="00E517DE">
        <w:rPr>
          <w:rFonts w:ascii="Times New Roman" w:hAnsi="Times New Roman" w:cs="Times New Roman"/>
          <w:sz w:val="20"/>
          <w:szCs w:val="20"/>
        </w:rPr>
        <w:t xml:space="preserve">weigh whether the advantages of </w:t>
      </w:r>
      <w:r w:rsidR="00AF4E22">
        <w:rPr>
          <w:rFonts w:ascii="Times New Roman" w:hAnsi="Times New Roman" w:cs="Times New Roman"/>
          <w:sz w:val="20"/>
          <w:szCs w:val="20"/>
        </w:rPr>
        <w:t>using</w:t>
      </w:r>
      <w:r w:rsidR="00AF4E22" w:rsidRPr="00E517DE">
        <w:rPr>
          <w:rFonts w:ascii="Times New Roman" w:hAnsi="Times New Roman" w:cs="Times New Roman"/>
          <w:sz w:val="20"/>
          <w:szCs w:val="20"/>
        </w:rPr>
        <w:t xml:space="preserve"> ADHD medication outweigh the potential risks </w:t>
      </w:r>
      <w:r w:rsidR="00AF4E22">
        <w:rPr>
          <w:rFonts w:ascii="Times New Roman" w:hAnsi="Times New Roman" w:cs="Times New Roman"/>
          <w:sz w:val="20"/>
          <w:szCs w:val="20"/>
        </w:rPr>
        <w:t>for the</w:t>
      </w:r>
      <w:r w:rsidR="00AF4E22" w:rsidRPr="00E517DE">
        <w:rPr>
          <w:rFonts w:ascii="Times New Roman" w:hAnsi="Times New Roman" w:cs="Times New Roman"/>
          <w:sz w:val="20"/>
          <w:szCs w:val="20"/>
        </w:rPr>
        <w:t xml:space="preserve"> developing fetus</w:t>
      </w:r>
      <w:r w:rsidR="00AF4E22">
        <w:rPr>
          <w:rFonts w:ascii="Times New Roman" w:hAnsi="Times New Roman" w:cs="Times New Roman"/>
          <w:sz w:val="20"/>
          <w:szCs w:val="20"/>
        </w:rPr>
        <w:t xml:space="preserve"> according to the different situation of </w:t>
      </w:r>
      <w:r w:rsidR="00BC6148">
        <w:rPr>
          <w:rFonts w:ascii="Times New Roman" w:hAnsi="Times New Roman" w:cs="Times New Roman"/>
          <w:sz w:val="20"/>
          <w:szCs w:val="20"/>
        </w:rPr>
        <w:t xml:space="preserve">each </w:t>
      </w:r>
      <w:r w:rsidR="00E517DE" w:rsidRPr="00E517DE">
        <w:rPr>
          <w:rFonts w:ascii="Times New Roman" w:hAnsi="Times New Roman" w:cs="Times New Roman"/>
          <w:sz w:val="20"/>
          <w:szCs w:val="20"/>
        </w:rPr>
        <w:t>pregnant wom</w:t>
      </w:r>
      <w:r w:rsidR="00BC6148">
        <w:rPr>
          <w:rFonts w:ascii="Times New Roman" w:hAnsi="Times New Roman" w:cs="Times New Roman"/>
          <w:sz w:val="20"/>
          <w:szCs w:val="20"/>
        </w:rPr>
        <w:t>a</w:t>
      </w:r>
      <w:r w:rsidR="00E517DE" w:rsidRPr="00E517DE">
        <w:rPr>
          <w:rFonts w:ascii="Times New Roman" w:hAnsi="Times New Roman" w:cs="Times New Roman"/>
          <w:sz w:val="20"/>
          <w:szCs w:val="20"/>
        </w:rPr>
        <w:t>n</w:t>
      </w:r>
      <w:r w:rsidR="00BC6148" w:rsidRPr="00BC6148">
        <w:rPr>
          <w:rFonts w:ascii="Times New Roman" w:hAnsi="Times New Roman" w:cs="Times New Roman"/>
          <w:sz w:val="20"/>
          <w:szCs w:val="20"/>
        </w:rPr>
        <w:t xml:space="preserve"> </w:t>
      </w:r>
      <w:r w:rsidR="00BC6148">
        <w:rPr>
          <w:rFonts w:ascii="Times New Roman" w:hAnsi="Times New Roman" w:cs="Times New Roman"/>
          <w:sz w:val="20"/>
          <w:szCs w:val="20"/>
        </w:rPr>
        <w:t xml:space="preserve">or </w:t>
      </w:r>
      <w:r w:rsidR="00BC6148" w:rsidRPr="00E517DE">
        <w:rPr>
          <w:rFonts w:ascii="Times New Roman" w:hAnsi="Times New Roman" w:cs="Times New Roman"/>
          <w:sz w:val="20"/>
          <w:szCs w:val="20"/>
        </w:rPr>
        <w:t xml:space="preserve">women </w:t>
      </w:r>
      <w:r w:rsidR="00BC6148">
        <w:rPr>
          <w:rFonts w:ascii="Times New Roman" w:hAnsi="Times New Roman" w:cs="Times New Roman"/>
          <w:sz w:val="20"/>
          <w:szCs w:val="20"/>
        </w:rPr>
        <w:t>at</w:t>
      </w:r>
      <w:r w:rsidR="00BC6148" w:rsidRPr="00E517DE">
        <w:rPr>
          <w:rFonts w:ascii="Times New Roman" w:hAnsi="Times New Roman" w:cs="Times New Roman"/>
          <w:sz w:val="20"/>
          <w:szCs w:val="20"/>
        </w:rPr>
        <w:t xml:space="preserve"> </w:t>
      </w:r>
      <w:r w:rsidR="00BC6148">
        <w:rPr>
          <w:rFonts w:ascii="Times New Roman" w:hAnsi="Times New Roman" w:cs="Times New Roman"/>
          <w:sz w:val="20"/>
          <w:szCs w:val="20"/>
        </w:rPr>
        <w:t>childbearing age.</w:t>
      </w:r>
      <w:r w:rsidR="00E517DE" w:rsidRPr="00E517DE">
        <w:rPr>
          <w:rFonts w:ascii="Times New Roman" w:hAnsi="Times New Roman" w:cs="Times New Roman"/>
          <w:sz w:val="20"/>
          <w:szCs w:val="20"/>
        </w:rPr>
        <w:t xml:space="preserve"> </w:t>
      </w:r>
    </w:p>
    <w:p w14:paraId="41C09EBC" w14:textId="77777777" w:rsidR="00E517DE" w:rsidRPr="00094166" w:rsidRDefault="00E517DE" w:rsidP="004244AD">
      <w:pPr>
        <w:pStyle w:val="Body"/>
        <w:spacing w:after="0" w:line="480" w:lineRule="auto"/>
        <w:ind w:firstLine="720"/>
        <w:contextualSpacing/>
        <w:jc w:val="both"/>
        <w:rPr>
          <w:rFonts w:ascii="Times New Roman" w:hAnsi="Times New Roman" w:cs="Times New Roman"/>
          <w:sz w:val="20"/>
          <w:szCs w:val="20"/>
        </w:rPr>
      </w:pPr>
    </w:p>
    <w:p w14:paraId="0F7B80C3" w14:textId="56FDE710" w:rsidR="008442C5" w:rsidRPr="00094166" w:rsidRDefault="004244AD" w:rsidP="00FD051C">
      <w:pPr>
        <w:widowControl w:val="0"/>
        <w:tabs>
          <w:tab w:val="left" w:pos="220"/>
          <w:tab w:val="left" w:pos="720"/>
        </w:tabs>
        <w:autoSpaceDE w:val="0"/>
        <w:autoSpaceDN w:val="0"/>
        <w:adjustRightInd w:val="0"/>
        <w:spacing w:line="48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4.2 </w:t>
      </w:r>
      <w:r w:rsidR="008442C5" w:rsidRPr="00094166">
        <w:rPr>
          <w:rFonts w:ascii="Times New Roman" w:hAnsi="Times New Roman" w:cs="Times New Roman"/>
          <w:b/>
          <w:sz w:val="20"/>
          <w:szCs w:val="20"/>
        </w:rPr>
        <w:t xml:space="preserve">Methodological considerations </w:t>
      </w:r>
    </w:p>
    <w:p w14:paraId="7B00E2EB" w14:textId="670470E1" w:rsidR="0012762F" w:rsidRPr="00094166" w:rsidRDefault="006B0487" w:rsidP="00FD051C">
      <w:pPr>
        <w:widowControl w:val="0"/>
        <w:tabs>
          <w:tab w:val="left" w:pos="220"/>
          <w:tab w:val="left" w:pos="720"/>
        </w:tabs>
        <w:autoSpaceDE w:val="0"/>
        <w:autoSpaceDN w:val="0"/>
        <w:adjustRightInd w:val="0"/>
        <w:spacing w:line="480" w:lineRule="auto"/>
        <w:ind w:firstLine="720"/>
        <w:contextualSpacing/>
        <w:jc w:val="both"/>
        <w:rPr>
          <w:rFonts w:ascii="Times New Roman" w:hAnsi="Times New Roman" w:cs="Times New Roman"/>
          <w:sz w:val="20"/>
          <w:szCs w:val="20"/>
        </w:rPr>
      </w:pPr>
      <w:r w:rsidRPr="00094166">
        <w:rPr>
          <w:rFonts w:ascii="Times New Roman" w:hAnsi="Times New Roman" w:cs="Times New Roman"/>
          <w:sz w:val="20"/>
          <w:szCs w:val="20"/>
        </w:rPr>
        <w:t xml:space="preserve">Several non-causal pathways could account for observed associations </w:t>
      </w:r>
      <w:r w:rsidR="003C68BE" w:rsidRPr="00094166">
        <w:rPr>
          <w:rFonts w:ascii="Times New Roman" w:hAnsi="Times New Roman" w:cs="Times New Roman"/>
          <w:sz w:val="20"/>
          <w:szCs w:val="20"/>
        </w:rPr>
        <w:t xml:space="preserve">between </w:t>
      </w:r>
      <w:r w:rsidRPr="00094166">
        <w:rPr>
          <w:rFonts w:ascii="Times New Roman" w:hAnsi="Times New Roman" w:cs="Times New Roman"/>
          <w:sz w:val="20"/>
          <w:szCs w:val="20"/>
        </w:rPr>
        <w:t>maternal ADHD medication use during pregnancy</w:t>
      </w:r>
      <w:r w:rsidR="003C68BE" w:rsidRPr="00094166">
        <w:rPr>
          <w:rFonts w:ascii="Times New Roman" w:hAnsi="Times New Roman" w:cs="Times New Roman"/>
          <w:sz w:val="20"/>
          <w:szCs w:val="20"/>
        </w:rPr>
        <w:t xml:space="preserve"> and </w:t>
      </w:r>
      <w:r w:rsidR="003C68BE" w:rsidRPr="00094166">
        <w:rPr>
          <w:rFonts w:ascii="Times New Roman" w:hAnsi="Times New Roman" w:cs="Times New Roman"/>
          <w:color w:val="000000"/>
          <w:sz w:val="20"/>
          <w:szCs w:val="20"/>
        </w:rPr>
        <w:t>pregnancy-related and offspring outcomes.</w:t>
      </w:r>
      <w:r w:rsidR="003C68BE" w:rsidRPr="00094166" w:rsidDel="003C68BE">
        <w:rPr>
          <w:rFonts w:ascii="Times New Roman" w:hAnsi="Times New Roman" w:cs="Times New Roman"/>
          <w:sz w:val="20"/>
          <w:szCs w:val="20"/>
        </w:rPr>
        <w:t xml:space="preserve"> </w:t>
      </w:r>
      <w:r w:rsidR="004750F1" w:rsidRPr="00094166">
        <w:rPr>
          <w:rFonts w:ascii="Times New Roman" w:hAnsi="Times New Roman" w:cs="Times New Roman"/>
          <w:sz w:val="20"/>
          <w:szCs w:val="20"/>
        </w:rPr>
        <w:t xml:space="preserve">Given that </w:t>
      </w:r>
      <w:r w:rsidR="004C6599" w:rsidRPr="00094166">
        <w:rPr>
          <w:rFonts w:ascii="Times New Roman" w:hAnsi="Times New Roman" w:cs="Times New Roman"/>
          <w:sz w:val="20"/>
          <w:szCs w:val="20"/>
        </w:rPr>
        <w:t>RCTs</w:t>
      </w:r>
      <w:r w:rsidR="00EF55ED" w:rsidRPr="00094166">
        <w:rPr>
          <w:rFonts w:ascii="Times New Roman" w:hAnsi="Times New Roman" w:cs="Times New Roman"/>
          <w:sz w:val="20"/>
          <w:szCs w:val="20"/>
        </w:rPr>
        <w:t xml:space="preserve"> </w:t>
      </w:r>
      <w:r w:rsidR="004750F1" w:rsidRPr="00094166">
        <w:rPr>
          <w:rFonts w:ascii="Times New Roman" w:hAnsi="Times New Roman" w:cs="Times New Roman"/>
          <w:sz w:val="20"/>
          <w:szCs w:val="20"/>
        </w:rPr>
        <w:t xml:space="preserve">of </w:t>
      </w:r>
      <w:r w:rsidR="004C6599" w:rsidRPr="00094166">
        <w:rPr>
          <w:rFonts w:ascii="Times New Roman" w:hAnsi="Times New Roman" w:cs="Times New Roman"/>
          <w:sz w:val="20"/>
          <w:szCs w:val="20"/>
        </w:rPr>
        <w:t xml:space="preserve">ADHD medication </w:t>
      </w:r>
      <w:r w:rsidR="004750F1" w:rsidRPr="00094166">
        <w:rPr>
          <w:rFonts w:ascii="Times New Roman" w:hAnsi="Times New Roman" w:cs="Times New Roman"/>
          <w:sz w:val="20"/>
          <w:szCs w:val="20"/>
        </w:rPr>
        <w:t xml:space="preserve">use during pregnancy </w:t>
      </w:r>
      <w:r w:rsidR="004521D0">
        <w:rPr>
          <w:rFonts w:ascii="Times New Roman" w:hAnsi="Times New Roman" w:cs="Times New Roman"/>
          <w:sz w:val="20"/>
          <w:szCs w:val="20"/>
        </w:rPr>
        <w:t>are</w:t>
      </w:r>
      <w:r w:rsidR="004521D0" w:rsidRPr="00094166">
        <w:rPr>
          <w:rFonts w:ascii="Times New Roman" w:hAnsi="Times New Roman" w:cs="Times New Roman"/>
          <w:sz w:val="20"/>
          <w:szCs w:val="20"/>
        </w:rPr>
        <w:t xml:space="preserve"> </w:t>
      </w:r>
      <w:r w:rsidR="004750F1" w:rsidRPr="00094166">
        <w:rPr>
          <w:rFonts w:ascii="Times New Roman" w:hAnsi="Times New Roman" w:cs="Times New Roman"/>
          <w:sz w:val="20"/>
          <w:szCs w:val="20"/>
        </w:rPr>
        <w:t xml:space="preserve">unfeasible, </w:t>
      </w:r>
      <w:r w:rsidR="00157EEF" w:rsidRPr="00094166">
        <w:rPr>
          <w:rFonts w:ascii="Times New Roman" w:hAnsi="Times New Roman" w:cs="Times New Roman"/>
          <w:sz w:val="20"/>
          <w:szCs w:val="20"/>
        </w:rPr>
        <w:t>advanc</w:t>
      </w:r>
      <w:r w:rsidR="00EF55ED" w:rsidRPr="00094166">
        <w:rPr>
          <w:rFonts w:ascii="Times New Roman" w:hAnsi="Times New Roman" w:cs="Times New Roman"/>
          <w:sz w:val="20"/>
          <w:szCs w:val="20"/>
        </w:rPr>
        <w:t>ing</w:t>
      </w:r>
      <w:r w:rsidR="00157EEF" w:rsidRPr="00094166">
        <w:rPr>
          <w:rFonts w:ascii="Times New Roman" w:hAnsi="Times New Roman" w:cs="Times New Roman"/>
          <w:sz w:val="20"/>
          <w:szCs w:val="20"/>
        </w:rPr>
        <w:t xml:space="preserve"> knowledge regarding potential </w:t>
      </w:r>
      <w:r w:rsidR="004750F1" w:rsidRPr="00094166">
        <w:rPr>
          <w:rFonts w:ascii="Times New Roman" w:hAnsi="Times New Roman" w:cs="Times New Roman"/>
          <w:sz w:val="20"/>
          <w:szCs w:val="20"/>
        </w:rPr>
        <w:t>risks and benefits need</w:t>
      </w:r>
      <w:r w:rsidR="005647C4">
        <w:rPr>
          <w:rFonts w:ascii="Times New Roman" w:hAnsi="Times New Roman" w:cs="Times New Roman"/>
          <w:sz w:val="20"/>
          <w:szCs w:val="20"/>
        </w:rPr>
        <w:t>s</w:t>
      </w:r>
      <w:r w:rsidR="004750F1" w:rsidRPr="00094166">
        <w:rPr>
          <w:rFonts w:ascii="Times New Roman" w:hAnsi="Times New Roman" w:cs="Times New Roman"/>
          <w:sz w:val="20"/>
          <w:szCs w:val="20"/>
        </w:rPr>
        <w:t xml:space="preserve"> </w:t>
      </w:r>
      <w:r w:rsidR="00157EEF" w:rsidRPr="00094166">
        <w:rPr>
          <w:rFonts w:ascii="Times New Roman" w:hAnsi="Times New Roman" w:cs="Times New Roman"/>
          <w:sz w:val="20"/>
          <w:szCs w:val="20"/>
        </w:rPr>
        <w:t xml:space="preserve">to </w:t>
      </w:r>
      <w:r w:rsidR="004750F1" w:rsidRPr="00094166">
        <w:rPr>
          <w:rFonts w:ascii="Times New Roman" w:hAnsi="Times New Roman" w:cs="Times New Roman"/>
          <w:sz w:val="20"/>
          <w:szCs w:val="20"/>
        </w:rPr>
        <w:t xml:space="preserve">rely on evidence from </w:t>
      </w:r>
      <w:r w:rsidR="00781183" w:rsidRPr="00094166">
        <w:rPr>
          <w:rFonts w:ascii="Times New Roman" w:hAnsi="Times New Roman" w:cs="Times New Roman"/>
          <w:sz w:val="20"/>
          <w:szCs w:val="20"/>
        </w:rPr>
        <w:t xml:space="preserve">observational studies. </w:t>
      </w:r>
      <w:r w:rsidR="00157EEF" w:rsidRPr="00094166">
        <w:rPr>
          <w:rFonts w:ascii="Times New Roman" w:hAnsi="Times New Roman" w:cs="Times New Roman"/>
          <w:sz w:val="20"/>
          <w:szCs w:val="20"/>
        </w:rPr>
        <w:t>The findings of the current systematic review highlight</w:t>
      </w:r>
      <w:r w:rsidR="000376F9" w:rsidRPr="00094166">
        <w:rPr>
          <w:rFonts w:ascii="Times New Roman" w:hAnsi="Times New Roman" w:cs="Times New Roman"/>
          <w:sz w:val="20"/>
          <w:szCs w:val="20"/>
        </w:rPr>
        <w:t xml:space="preserve"> two </w:t>
      </w:r>
      <w:r w:rsidR="00157EEF" w:rsidRPr="00094166">
        <w:rPr>
          <w:rFonts w:ascii="Times New Roman" w:hAnsi="Times New Roman" w:cs="Times New Roman"/>
          <w:sz w:val="20"/>
          <w:szCs w:val="20"/>
        </w:rPr>
        <w:t xml:space="preserve">methodological considerations that need to be addressed in future observational studies. </w:t>
      </w:r>
    </w:p>
    <w:p w14:paraId="03B13BB7" w14:textId="1E7C5294" w:rsidR="009D1081" w:rsidRPr="00094166" w:rsidRDefault="00157EEF" w:rsidP="00FD051C">
      <w:pPr>
        <w:widowControl w:val="0"/>
        <w:tabs>
          <w:tab w:val="left" w:pos="220"/>
          <w:tab w:val="left" w:pos="720"/>
        </w:tabs>
        <w:autoSpaceDE w:val="0"/>
        <w:autoSpaceDN w:val="0"/>
        <w:adjustRightInd w:val="0"/>
        <w:spacing w:line="480" w:lineRule="auto"/>
        <w:ind w:firstLine="720"/>
        <w:contextualSpacing/>
        <w:jc w:val="both"/>
        <w:rPr>
          <w:rFonts w:ascii="Times New Roman" w:hAnsi="Times New Roman" w:cs="Times New Roman"/>
          <w:sz w:val="20"/>
          <w:szCs w:val="20"/>
        </w:rPr>
      </w:pPr>
      <w:r w:rsidRPr="00094166">
        <w:rPr>
          <w:rFonts w:ascii="Times New Roman" w:hAnsi="Times New Roman" w:cs="Times New Roman"/>
          <w:sz w:val="20"/>
          <w:szCs w:val="20"/>
        </w:rPr>
        <w:t>First</w:t>
      </w:r>
      <w:r w:rsidR="00415EDB" w:rsidRPr="00094166">
        <w:rPr>
          <w:rFonts w:ascii="Times New Roman" w:hAnsi="Times New Roman" w:cs="Times New Roman"/>
          <w:sz w:val="20"/>
          <w:szCs w:val="20"/>
        </w:rPr>
        <w:t xml:space="preserve">, </w:t>
      </w:r>
      <w:r w:rsidRPr="00094166">
        <w:rPr>
          <w:rFonts w:ascii="Times New Roman" w:hAnsi="Times New Roman" w:cs="Times New Roman"/>
          <w:sz w:val="20"/>
          <w:szCs w:val="20"/>
        </w:rPr>
        <w:t xml:space="preserve">although </w:t>
      </w:r>
      <w:r w:rsidR="00415EDB" w:rsidRPr="00094166">
        <w:rPr>
          <w:rFonts w:ascii="Times New Roman" w:hAnsi="Times New Roman" w:cs="Times New Roman"/>
          <w:sz w:val="20"/>
          <w:szCs w:val="20"/>
        </w:rPr>
        <w:t xml:space="preserve">all individual studies </w:t>
      </w:r>
      <w:r w:rsidRPr="00094166">
        <w:rPr>
          <w:rFonts w:ascii="Times New Roman" w:hAnsi="Times New Roman" w:cs="Times New Roman"/>
          <w:sz w:val="20"/>
          <w:szCs w:val="20"/>
        </w:rPr>
        <w:t xml:space="preserve">included in this systematic review </w:t>
      </w:r>
      <w:r w:rsidR="00415EDB" w:rsidRPr="00094166">
        <w:rPr>
          <w:rFonts w:ascii="Times New Roman" w:hAnsi="Times New Roman" w:cs="Times New Roman"/>
          <w:sz w:val="20"/>
          <w:szCs w:val="20"/>
        </w:rPr>
        <w:t>accounted for confounding by adjusting for measured characteristics</w:t>
      </w:r>
      <w:r w:rsidR="00473CCC" w:rsidRPr="00094166">
        <w:rPr>
          <w:rFonts w:ascii="Times New Roman" w:hAnsi="Times New Roman" w:cs="Times New Roman"/>
          <w:sz w:val="20"/>
          <w:szCs w:val="20"/>
        </w:rPr>
        <w:t xml:space="preserve"> in the regression models</w:t>
      </w:r>
      <w:r w:rsidR="00F23C64" w:rsidRPr="00094166">
        <w:rPr>
          <w:rFonts w:ascii="Times New Roman" w:hAnsi="Times New Roman" w:cs="Times New Roman"/>
          <w:sz w:val="20"/>
          <w:szCs w:val="20"/>
        </w:rPr>
        <w:t>,</w:t>
      </w:r>
      <w:r w:rsidR="00473CCC" w:rsidRPr="00094166">
        <w:rPr>
          <w:rFonts w:ascii="Times New Roman" w:hAnsi="Times New Roman" w:cs="Times New Roman"/>
          <w:sz w:val="20"/>
          <w:szCs w:val="20"/>
        </w:rPr>
        <w:t xml:space="preserve"> the included co</w:t>
      </w:r>
      <w:r w:rsidR="00530E1D">
        <w:rPr>
          <w:rFonts w:ascii="Times New Roman" w:hAnsi="Times New Roman" w:cs="Times New Roman"/>
          <w:sz w:val="20"/>
          <w:szCs w:val="20"/>
        </w:rPr>
        <w:t>n</w:t>
      </w:r>
      <w:r w:rsidR="00473CCC" w:rsidRPr="00094166">
        <w:rPr>
          <w:rFonts w:ascii="Times New Roman" w:hAnsi="Times New Roman" w:cs="Times New Roman"/>
          <w:sz w:val="20"/>
          <w:szCs w:val="20"/>
        </w:rPr>
        <w:t xml:space="preserve">founding factors varied </w:t>
      </w:r>
      <w:r w:rsidRPr="00094166">
        <w:rPr>
          <w:rFonts w:ascii="Times New Roman" w:hAnsi="Times New Roman" w:cs="Times New Roman"/>
          <w:sz w:val="20"/>
          <w:szCs w:val="20"/>
        </w:rPr>
        <w:t xml:space="preserve">substantially </w:t>
      </w:r>
      <w:r w:rsidR="00473CCC" w:rsidRPr="00094166">
        <w:rPr>
          <w:rFonts w:ascii="Times New Roman" w:hAnsi="Times New Roman" w:cs="Times New Roman"/>
          <w:sz w:val="20"/>
          <w:szCs w:val="20"/>
        </w:rPr>
        <w:t xml:space="preserve">across studies, </w:t>
      </w:r>
      <w:r w:rsidR="00F23C64" w:rsidRPr="00094166">
        <w:rPr>
          <w:rFonts w:ascii="Times New Roman" w:hAnsi="Times New Roman" w:cs="Times New Roman"/>
          <w:sz w:val="20"/>
          <w:szCs w:val="20"/>
        </w:rPr>
        <w:t>and</w:t>
      </w:r>
      <w:r w:rsidR="00EA2B45" w:rsidRPr="00094166">
        <w:rPr>
          <w:rFonts w:ascii="Times New Roman" w:hAnsi="Times New Roman" w:cs="Times New Roman"/>
          <w:sz w:val="20"/>
          <w:szCs w:val="20"/>
        </w:rPr>
        <w:t xml:space="preserve"> </w:t>
      </w:r>
      <w:r w:rsidRPr="00094166">
        <w:rPr>
          <w:rFonts w:ascii="Times New Roman" w:hAnsi="Times New Roman" w:cs="Times New Roman"/>
          <w:sz w:val="20"/>
          <w:szCs w:val="20"/>
        </w:rPr>
        <w:t>few</w:t>
      </w:r>
      <w:r w:rsidR="00473CCC" w:rsidRPr="00094166">
        <w:rPr>
          <w:rFonts w:ascii="Times New Roman" w:hAnsi="Times New Roman" w:cs="Times New Roman"/>
          <w:sz w:val="20"/>
          <w:szCs w:val="20"/>
        </w:rPr>
        <w:t xml:space="preserve"> studies provide</w:t>
      </w:r>
      <w:r w:rsidRPr="00094166">
        <w:rPr>
          <w:rFonts w:ascii="Times New Roman" w:hAnsi="Times New Roman" w:cs="Times New Roman"/>
          <w:sz w:val="20"/>
          <w:szCs w:val="20"/>
        </w:rPr>
        <w:t>d</w:t>
      </w:r>
      <w:r w:rsidR="00473CCC" w:rsidRPr="00094166">
        <w:rPr>
          <w:rFonts w:ascii="Times New Roman" w:hAnsi="Times New Roman" w:cs="Times New Roman"/>
          <w:sz w:val="20"/>
          <w:szCs w:val="20"/>
        </w:rPr>
        <w:t xml:space="preserve"> </w:t>
      </w:r>
      <w:r w:rsidRPr="00094166">
        <w:rPr>
          <w:rFonts w:ascii="Times New Roman" w:hAnsi="Times New Roman" w:cs="Times New Roman"/>
          <w:sz w:val="20"/>
          <w:szCs w:val="20"/>
        </w:rPr>
        <w:t>a clear rational</w:t>
      </w:r>
      <w:r w:rsidR="002B71D8">
        <w:rPr>
          <w:rFonts w:ascii="Times New Roman" w:hAnsi="Times New Roman" w:cs="Times New Roman"/>
          <w:sz w:val="20"/>
          <w:szCs w:val="20"/>
        </w:rPr>
        <w:t>e</w:t>
      </w:r>
      <w:r w:rsidRPr="00094166">
        <w:rPr>
          <w:rFonts w:ascii="Times New Roman" w:hAnsi="Times New Roman" w:cs="Times New Roman"/>
          <w:sz w:val="20"/>
          <w:szCs w:val="20"/>
        </w:rPr>
        <w:t xml:space="preserve"> for their</w:t>
      </w:r>
      <w:r w:rsidR="00EA2B45" w:rsidRPr="00094166">
        <w:rPr>
          <w:rFonts w:ascii="Times New Roman" w:hAnsi="Times New Roman" w:cs="Times New Roman"/>
          <w:sz w:val="20"/>
          <w:szCs w:val="20"/>
        </w:rPr>
        <w:t xml:space="preserve"> covariate selection.</w:t>
      </w:r>
      <w:r w:rsidR="00473CCC" w:rsidRPr="00094166">
        <w:rPr>
          <w:rFonts w:ascii="Times New Roman" w:hAnsi="Times New Roman" w:cs="Times New Roman"/>
          <w:sz w:val="20"/>
          <w:szCs w:val="20"/>
        </w:rPr>
        <w:t xml:space="preserve"> </w:t>
      </w:r>
      <w:r w:rsidR="00EA2B45" w:rsidRPr="00094166">
        <w:rPr>
          <w:rFonts w:ascii="Times New Roman" w:hAnsi="Times New Roman" w:cs="Times New Roman"/>
          <w:sz w:val="20"/>
          <w:szCs w:val="20"/>
        </w:rPr>
        <w:t xml:space="preserve">In </w:t>
      </w:r>
      <w:r w:rsidRPr="00094166">
        <w:rPr>
          <w:rFonts w:ascii="Times New Roman" w:hAnsi="Times New Roman" w:cs="Times New Roman"/>
          <w:sz w:val="20"/>
          <w:szCs w:val="20"/>
        </w:rPr>
        <w:t>addition</w:t>
      </w:r>
      <w:r w:rsidR="00EA2B45" w:rsidRPr="00094166">
        <w:rPr>
          <w:rFonts w:ascii="Times New Roman" w:hAnsi="Times New Roman" w:cs="Times New Roman"/>
          <w:sz w:val="20"/>
          <w:szCs w:val="20"/>
        </w:rPr>
        <w:t xml:space="preserve">, </w:t>
      </w:r>
      <w:r w:rsidR="00576522" w:rsidRPr="00094166">
        <w:rPr>
          <w:rFonts w:ascii="Times New Roman" w:hAnsi="Times New Roman" w:cs="Times New Roman"/>
          <w:sz w:val="20"/>
          <w:szCs w:val="20"/>
        </w:rPr>
        <w:t xml:space="preserve">inadequate adjustment </w:t>
      </w:r>
      <w:r w:rsidR="002B71D8">
        <w:rPr>
          <w:rFonts w:ascii="Times New Roman" w:hAnsi="Times New Roman" w:cs="Times New Roman"/>
          <w:sz w:val="20"/>
          <w:szCs w:val="20"/>
        </w:rPr>
        <w:t xml:space="preserve">for </w:t>
      </w:r>
      <w:r w:rsidR="00576522" w:rsidRPr="00094166">
        <w:rPr>
          <w:rFonts w:ascii="Times New Roman" w:hAnsi="Times New Roman" w:cs="Times New Roman"/>
          <w:sz w:val="20"/>
          <w:szCs w:val="20"/>
        </w:rPr>
        <w:t>confounding was found in most studies</w:t>
      </w:r>
      <w:r w:rsidR="005647C4">
        <w:rPr>
          <w:rFonts w:ascii="Times New Roman" w:hAnsi="Times New Roman" w:cs="Times New Roman"/>
          <w:sz w:val="20"/>
          <w:szCs w:val="20"/>
        </w:rPr>
        <w:t>,</w:t>
      </w:r>
      <w:r w:rsidRPr="00094166">
        <w:rPr>
          <w:rFonts w:ascii="Times New Roman" w:hAnsi="Times New Roman" w:cs="Times New Roman"/>
          <w:sz w:val="20"/>
          <w:szCs w:val="20"/>
        </w:rPr>
        <w:t xml:space="preserve"> and none</w:t>
      </w:r>
      <w:r w:rsidR="00576522" w:rsidRPr="00094166">
        <w:rPr>
          <w:rFonts w:ascii="Times New Roman" w:hAnsi="Times New Roman" w:cs="Times New Roman"/>
          <w:sz w:val="20"/>
          <w:szCs w:val="20"/>
        </w:rPr>
        <w:t xml:space="preserve"> </w:t>
      </w:r>
      <w:r w:rsidRPr="00094166">
        <w:rPr>
          <w:rFonts w:ascii="Times New Roman" w:hAnsi="Times New Roman" w:cs="Times New Roman"/>
          <w:sz w:val="20"/>
          <w:szCs w:val="20"/>
        </w:rPr>
        <w:t>of the included studies</w:t>
      </w:r>
      <w:r w:rsidR="00576522" w:rsidRPr="00094166">
        <w:rPr>
          <w:rFonts w:ascii="Times New Roman" w:hAnsi="Times New Roman" w:cs="Times New Roman"/>
          <w:sz w:val="20"/>
          <w:szCs w:val="20"/>
        </w:rPr>
        <w:t xml:space="preserve"> adjusted for ADHD severity</w:t>
      </w:r>
      <w:r w:rsidR="00CF005C">
        <w:rPr>
          <w:rFonts w:ascii="Times New Roman" w:hAnsi="Times New Roman" w:cs="Times New Roman"/>
          <w:sz w:val="20"/>
          <w:szCs w:val="20"/>
        </w:rPr>
        <w:t>,</w:t>
      </w:r>
      <w:r w:rsidRPr="00094166">
        <w:rPr>
          <w:rFonts w:ascii="Times New Roman" w:hAnsi="Times New Roman" w:cs="Times New Roman"/>
          <w:sz w:val="20"/>
          <w:szCs w:val="20"/>
        </w:rPr>
        <w:t xml:space="preserve"> </w:t>
      </w:r>
      <w:r w:rsidR="00CF005C">
        <w:rPr>
          <w:rFonts w:ascii="Times New Roman" w:hAnsi="Times New Roman" w:cs="Times New Roman"/>
          <w:sz w:val="20"/>
          <w:szCs w:val="20"/>
        </w:rPr>
        <w:t xml:space="preserve">which is known to be related to </w:t>
      </w:r>
      <w:r w:rsidR="00756962">
        <w:rPr>
          <w:rFonts w:ascii="Times New Roman" w:hAnsi="Times New Roman" w:cs="Times New Roman"/>
          <w:sz w:val="20"/>
          <w:szCs w:val="20"/>
        </w:rPr>
        <w:t>co-occuring conditions</w:t>
      </w:r>
      <w:r w:rsidR="00CF005C" w:rsidRPr="00CF005C">
        <w:rPr>
          <w:rFonts w:ascii="Times New Roman" w:hAnsi="Times New Roman" w:cs="Times New Roman"/>
          <w:sz w:val="20"/>
          <w:szCs w:val="20"/>
        </w:rPr>
        <w:t xml:space="preserve"> </w:t>
      </w:r>
      <w:r w:rsidR="00CF005C">
        <w:rPr>
          <w:rFonts w:ascii="Times New Roman" w:hAnsi="Times New Roman" w:cs="Times New Roman"/>
          <w:sz w:val="20"/>
          <w:szCs w:val="20"/>
        </w:rPr>
        <w:t xml:space="preserve">and </w:t>
      </w:r>
      <w:r w:rsidR="00CF005C" w:rsidRPr="00CF005C">
        <w:rPr>
          <w:rFonts w:ascii="Times New Roman" w:hAnsi="Times New Roman" w:cs="Times New Roman"/>
          <w:sz w:val="20"/>
          <w:szCs w:val="20"/>
        </w:rPr>
        <w:t>widely varying course</w:t>
      </w:r>
      <w:r w:rsidR="00756962">
        <w:rPr>
          <w:rFonts w:ascii="Times New Roman" w:hAnsi="Times New Roman" w:cs="Times New Roman"/>
          <w:sz w:val="20"/>
          <w:szCs w:val="20"/>
        </w:rPr>
        <w:t>s</w:t>
      </w:r>
      <w:r w:rsidR="00CF005C" w:rsidRPr="00CF005C">
        <w:rPr>
          <w:rFonts w:ascii="Times New Roman" w:hAnsi="Times New Roman" w:cs="Times New Roman"/>
          <w:sz w:val="20"/>
          <w:szCs w:val="20"/>
        </w:rPr>
        <w:t xml:space="preserve"> of trea</w:t>
      </w:r>
      <w:r w:rsidR="00CF005C">
        <w:rPr>
          <w:rFonts w:ascii="Times New Roman" w:hAnsi="Times New Roman" w:cs="Times New Roman"/>
          <w:sz w:val="20"/>
          <w:szCs w:val="20"/>
        </w:rPr>
        <w:t xml:space="preserve">tment </w:t>
      </w:r>
      <w:r w:rsidR="00CF005C">
        <w:rPr>
          <w:rFonts w:ascii="Times New Roman" w:hAnsi="Times New Roman" w:cs="Times New Roman"/>
          <w:sz w:val="20"/>
          <w:szCs w:val="20"/>
        </w:rPr>
        <w:fldChar w:fldCharType="begin"/>
      </w:r>
      <w:r w:rsidR="00111846">
        <w:rPr>
          <w:rFonts w:ascii="Times New Roman" w:hAnsi="Times New Roman" w:cs="Times New Roman"/>
          <w:sz w:val="20"/>
          <w:szCs w:val="20"/>
        </w:rPr>
        <w:instrText xml:space="preserve"> ADDIN EN.CITE &lt;EndNote&gt;&lt;Cite&gt;&lt;Author&gt;Nigg&lt;/Author&gt;&lt;Year&gt;2013&lt;/Year&gt;&lt;RecNum&gt;5451&lt;/RecNum&gt;&lt;DisplayText&gt;[56]&lt;/DisplayText&gt;&lt;record&gt;&lt;rec-number&gt;5451&lt;/rec-number&gt;&lt;foreign-keys&gt;&lt;key app="EN" db-id="wfrp2rzvyftfdheafavpdxt5rpsxfp2vxapp" timestamp="1576432502"&gt;5451&lt;/key&gt;&lt;/foreign-keys&gt;&lt;ref-type name="Journal Article"&gt;17&lt;/ref-type&gt;&lt;contributors&gt;&lt;authors&gt;&lt;author&gt;Nigg, Joel T&lt;/author&gt;&lt;/authors&gt;&lt;/contributors&gt;&lt;titles&gt;&lt;title&gt;Attention-deficit/hyperactivity disorder and adverse health outcomes&lt;/title&gt;&lt;secondary-title&gt;Clinical psychology review&lt;/secondary-title&gt;&lt;/titles&gt;&lt;periodical&gt;&lt;full-title&gt;Clinical psychology review&lt;/full-title&gt;&lt;/periodical&gt;&lt;pages&gt;215-228&lt;/pages&gt;&lt;volume&gt;33&lt;/volume&gt;&lt;number&gt;2&lt;/number&gt;&lt;dates&gt;&lt;year&gt;2013&lt;/year&gt;&lt;/dates&gt;&lt;isbn&gt;0272-7358&lt;/isbn&gt;&lt;urls&gt;&lt;/urls&gt;&lt;/record&gt;&lt;/Cite&gt;&lt;/EndNote&gt;</w:instrText>
      </w:r>
      <w:r w:rsidR="00CF005C">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56" w:tooltip="Nigg, 2013 #5451" w:history="1">
        <w:r w:rsidR="00111846">
          <w:rPr>
            <w:rFonts w:ascii="Times New Roman" w:hAnsi="Times New Roman" w:cs="Times New Roman"/>
            <w:noProof/>
            <w:sz w:val="20"/>
            <w:szCs w:val="20"/>
          </w:rPr>
          <w:t>56</w:t>
        </w:r>
      </w:hyperlink>
      <w:r w:rsidR="00111846">
        <w:rPr>
          <w:rFonts w:ascii="Times New Roman" w:hAnsi="Times New Roman" w:cs="Times New Roman"/>
          <w:noProof/>
          <w:sz w:val="20"/>
          <w:szCs w:val="20"/>
        </w:rPr>
        <w:t>]</w:t>
      </w:r>
      <w:r w:rsidR="00CF005C">
        <w:rPr>
          <w:rFonts w:ascii="Times New Roman" w:hAnsi="Times New Roman" w:cs="Times New Roman"/>
          <w:sz w:val="20"/>
          <w:szCs w:val="20"/>
        </w:rPr>
        <w:fldChar w:fldCharType="end"/>
      </w:r>
      <w:r w:rsidR="009D1081" w:rsidRPr="00094166">
        <w:rPr>
          <w:rFonts w:ascii="Times New Roman" w:hAnsi="Times New Roman" w:cs="Times New Roman"/>
          <w:sz w:val="20"/>
          <w:szCs w:val="20"/>
        </w:rPr>
        <w:t>.</w:t>
      </w:r>
      <w:r w:rsidRPr="00094166">
        <w:rPr>
          <w:rFonts w:ascii="Times New Roman" w:hAnsi="Times New Roman" w:cs="Times New Roman"/>
          <w:sz w:val="20"/>
          <w:szCs w:val="20"/>
        </w:rPr>
        <w:t xml:space="preserve"> </w:t>
      </w:r>
      <w:r w:rsidR="003C68BE" w:rsidRPr="00094166">
        <w:rPr>
          <w:rFonts w:ascii="Times New Roman" w:hAnsi="Times New Roman" w:cs="Times New Roman"/>
          <w:sz w:val="20"/>
          <w:szCs w:val="20"/>
        </w:rPr>
        <w:t xml:space="preserve">Because of these limitations, it is currently unclear if </w:t>
      </w:r>
      <w:r w:rsidR="005647C4">
        <w:rPr>
          <w:rFonts w:ascii="Times New Roman" w:hAnsi="Times New Roman" w:cs="Times New Roman"/>
          <w:sz w:val="20"/>
          <w:szCs w:val="20"/>
        </w:rPr>
        <w:t xml:space="preserve">any of the </w:t>
      </w:r>
      <w:r w:rsidR="003C68BE" w:rsidRPr="00094166">
        <w:rPr>
          <w:rFonts w:ascii="Times New Roman" w:hAnsi="Times New Roman" w:cs="Times New Roman"/>
          <w:sz w:val="20"/>
          <w:szCs w:val="20"/>
        </w:rPr>
        <w:t>observed association</w:t>
      </w:r>
      <w:r w:rsidR="005647C4">
        <w:rPr>
          <w:rFonts w:ascii="Times New Roman" w:hAnsi="Times New Roman" w:cs="Times New Roman"/>
          <w:sz w:val="20"/>
          <w:szCs w:val="20"/>
        </w:rPr>
        <w:t>s</w:t>
      </w:r>
      <w:r w:rsidR="003C68BE" w:rsidRPr="00094166">
        <w:rPr>
          <w:rFonts w:ascii="Times New Roman" w:hAnsi="Times New Roman" w:cs="Times New Roman"/>
          <w:sz w:val="20"/>
          <w:szCs w:val="20"/>
        </w:rPr>
        <w:t xml:space="preserve"> reflect a causal effect or confounding. Clearly, more research is </w:t>
      </w:r>
      <w:r w:rsidR="00EF55ED" w:rsidRPr="00094166">
        <w:rPr>
          <w:rFonts w:ascii="Times New Roman" w:hAnsi="Times New Roman" w:cs="Times New Roman"/>
          <w:sz w:val="20"/>
          <w:szCs w:val="20"/>
        </w:rPr>
        <w:t>needed,</w:t>
      </w:r>
      <w:r w:rsidR="003C68BE" w:rsidRPr="00094166">
        <w:rPr>
          <w:rFonts w:ascii="Times New Roman" w:hAnsi="Times New Roman" w:cs="Times New Roman"/>
          <w:sz w:val="20"/>
          <w:szCs w:val="20"/>
        </w:rPr>
        <w:t xml:space="preserve"> and these studies </w:t>
      </w:r>
      <w:r w:rsidR="00EF55ED" w:rsidRPr="00094166">
        <w:rPr>
          <w:rFonts w:ascii="Times New Roman" w:hAnsi="Times New Roman" w:cs="Times New Roman"/>
          <w:sz w:val="20"/>
          <w:szCs w:val="20"/>
        </w:rPr>
        <w:t>should</w:t>
      </w:r>
      <w:r w:rsidRPr="00094166">
        <w:rPr>
          <w:rFonts w:ascii="Times New Roman" w:hAnsi="Times New Roman" w:cs="Times New Roman"/>
          <w:sz w:val="20"/>
          <w:szCs w:val="20"/>
        </w:rPr>
        <w:t xml:space="preserve"> use </w:t>
      </w:r>
      <w:r w:rsidR="009D1081" w:rsidRPr="00094166">
        <w:rPr>
          <w:rFonts w:ascii="Times New Roman" w:hAnsi="Times New Roman" w:cs="Times New Roman"/>
          <w:sz w:val="20"/>
          <w:szCs w:val="20"/>
        </w:rPr>
        <w:t>well-designed measured confounding selection strategies</w:t>
      </w:r>
      <w:r w:rsidR="002B71D8">
        <w:rPr>
          <w:rFonts w:ascii="Times New Roman" w:hAnsi="Times New Roman" w:cs="Times New Roman"/>
          <w:sz w:val="20"/>
          <w:szCs w:val="20"/>
        </w:rPr>
        <w:t xml:space="preserve"> </w:t>
      </w:r>
      <w:r w:rsidR="002B71D8" w:rsidRPr="002B71D8">
        <w:rPr>
          <w:rFonts w:ascii="Times New Roman" w:hAnsi="Times New Roman" w:cs="Times New Roman"/>
          <w:sz w:val="20"/>
          <w:szCs w:val="20"/>
        </w:rPr>
        <w:t>to identify</w:t>
      </w:r>
      <w:r w:rsidR="00E46080">
        <w:rPr>
          <w:rFonts w:ascii="Times New Roman" w:hAnsi="Times New Roman" w:cs="Times New Roman"/>
          <w:sz w:val="20"/>
          <w:szCs w:val="20"/>
        </w:rPr>
        <w:t xml:space="preserve"> all relevant confounding</w:t>
      </w:r>
      <w:r w:rsidR="003C68BE" w:rsidRPr="00094166">
        <w:rPr>
          <w:rFonts w:ascii="Times New Roman" w:hAnsi="Times New Roman" w:cs="Times New Roman"/>
          <w:sz w:val="20"/>
          <w:szCs w:val="20"/>
        </w:rPr>
        <w:t xml:space="preserve">, which would be consistent with recent methodological recommendations for </w:t>
      </w:r>
      <w:r w:rsidR="003C68BE" w:rsidRPr="00094166">
        <w:rPr>
          <w:rFonts w:ascii="Times New Roman" w:hAnsi="Times New Roman" w:cs="Times New Roman"/>
          <w:sz w:val="20"/>
          <w:szCs w:val="20"/>
        </w:rPr>
        <w:lastRenderedPageBreak/>
        <w:t>observational studies</w:t>
      </w:r>
      <w:r w:rsidR="00B67A07">
        <w:rPr>
          <w:rFonts w:ascii="Times New Roman" w:hAnsi="Times New Roman" w:cs="Times New Roman"/>
          <w:sz w:val="20"/>
          <w:szCs w:val="20"/>
        </w:rPr>
        <w:t xml:space="preserve"> </w:t>
      </w:r>
      <w:r w:rsidR="00B67A07">
        <w:rPr>
          <w:rFonts w:ascii="Times New Roman" w:hAnsi="Times New Roman" w:cs="Times New Roman"/>
          <w:sz w:val="20"/>
          <w:szCs w:val="20"/>
        </w:rPr>
        <w:fldChar w:fldCharType="begin"/>
      </w:r>
      <w:r w:rsidR="00111846">
        <w:rPr>
          <w:rFonts w:ascii="Times New Roman" w:hAnsi="Times New Roman" w:cs="Times New Roman"/>
          <w:sz w:val="20"/>
          <w:szCs w:val="20"/>
        </w:rPr>
        <w:instrText xml:space="preserve"> ADDIN EN.CITE &lt;EndNote&gt;&lt;Cite&gt;&lt;Author&gt;VanderWeele&lt;/Author&gt;&lt;Year&gt;2019&lt;/Year&gt;&lt;RecNum&gt;5428&lt;/RecNum&gt;&lt;DisplayText&gt;[57]&lt;/DisplayText&gt;&lt;record&gt;&lt;rec-number&gt;5428&lt;/rec-number&gt;&lt;foreign-keys&gt;&lt;key app="EN" db-id="wfrp2rzvyftfdheafavpdxt5rpsxfp2vxapp" timestamp="1575556751"&gt;5428&lt;/key&gt;&lt;/foreign-keys&gt;&lt;ref-type name="Journal Article"&gt;17&lt;/ref-type&gt;&lt;contributors&gt;&lt;authors&gt;&lt;author&gt;VanderWeele, Tyler J&lt;/author&gt;&lt;/authors&gt;&lt;/contributors&gt;&lt;titles&gt;&lt;title&gt;Principles of confounder selection&lt;/title&gt;&lt;secondary-title&gt;European journal of epidemiology&lt;/secondary-title&gt;&lt;/titles&gt;&lt;periodical&gt;&lt;full-title&gt;European Journal of Epidemiology&lt;/full-title&gt;&lt;/periodical&gt;&lt;pages&gt;211-219&lt;/pages&gt;&lt;volume&gt;34&lt;/volume&gt;&lt;number&gt;3&lt;/number&gt;&lt;dates&gt;&lt;year&gt;2019&lt;/year&gt;&lt;/dates&gt;&lt;isbn&gt;0393-2990&lt;/isbn&gt;&lt;urls&gt;&lt;/urls&gt;&lt;/record&gt;&lt;/Cite&gt;&lt;/EndNote&gt;</w:instrText>
      </w:r>
      <w:r w:rsidR="00B67A07">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57" w:tooltip="VanderWeele, 2019 #5428" w:history="1">
        <w:r w:rsidR="00111846">
          <w:rPr>
            <w:rFonts w:ascii="Times New Roman" w:hAnsi="Times New Roman" w:cs="Times New Roman"/>
            <w:noProof/>
            <w:sz w:val="20"/>
            <w:szCs w:val="20"/>
          </w:rPr>
          <w:t>57</w:t>
        </w:r>
      </w:hyperlink>
      <w:r w:rsidR="00111846">
        <w:rPr>
          <w:rFonts w:ascii="Times New Roman" w:hAnsi="Times New Roman" w:cs="Times New Roman"/>
          <w:noProof/>
          <w:sz w:val="20"/>
          <w:szCs w:val="20"/>
        </w:rPr>
        <w:t>]</w:t>
      </w:r>
      <w:r w:rsidR="00B67A07">
        <w:rPr>
          <w:rFonts w:ascii="Times New Roman" w:hAnsi="Times New Roman" w:cs="Times New Roman"/>
          <w:sz w:val="20"/>
          <w:szCs w:val="20"/>
        </w:rPr>
        <w:fldChar w:fldCharType="end"/>
      </w:r>
      <w:r w:rsidR="003C68BE" w:rsidRPr="00094166">
        <w:rPr>
          <w:rFonts w:ascii="Times New Roman" w:hAnsi="Times New Roman" w:cs="Times New Roman"/>
          <w:sz w:val="20"/>
          <w:szCs w:val="20"/>
        </w:rPr>
        <w:t xml:space="preserve">. </w:t>
      </w:r>
      <w:r w:rsidR="00340CB1" w:rsidRPr="00094166">
        <w:rPr>
          <w:rFonts w:ascii="Times New Roman" w:hAnsi="Times New Roman" w:cs="Times New Roman"/>
          <w:sz w:val="20"/>
          <w:szCs w:val="20"/>
        </w:rPr>
        <w:t xml:space="preserve">  </w:t>
      </w:r>
    </w:p>
    <w:p w14:paraId="28341E52" w14:textId="33495F5D" w:rsidR="00C14353" w:rsidRPr="00094166" w:rsidRDefault="003B327D" w:rsidP="002B71D8">
      <w:pPr>
        <w:widowControl w:val="0"/>
        <w:tabs>
          <w:tab w:val="left" w:pos="220"/>
          <w:tab w:val="left" w:pos="720"/>
        </w:tabs>
        <w:autoSpaceDE w:val="0"/>
        <w:autoSpaceDN w:val="0"/>
        <w:adjustRightInd w:val="0"/>
        <w:spacing w:line="480" w:lineRule="auto"/>
        <w:ind w:firstLine="720"/>
        <w:contextualSpacing/>
        <w:jc w:val="both"/>
        <w:rPr>
          <w:rFonts w:ascii="Times New Roman" w:hAnsi="Times New Roman" w:cs="Times New Roman"/>
          <w:sz w:val="20"/>
          <w:szCs w:val="20"/>
        </w:rPr>
      </w:pPr>
      <w:r w:rsidRPr="00094166">
        <w:rPr>
          <w:rFonts w:ascii="Times New Roman" w:hAnsi="Times New Roman" w:cs="Times New Roman"/>
          <w:sz w:val="20"/>
          <w:szCs w:val="20"/>
        </w:rPr>
        <w:t xml:space="preserve">Second, </w:t>
      </w:r>
      <w:r w:rsidR="00EF55ED" w:rsidRPr="00094166">
        <w:rPr>
          <w:rFonts w:ascii="Times New Roman" w:hAnsi="Times New Roman" w:cs="Times New Roman"/>
          <w:sz w:val="20"/>
          <w:szCs w:val="20"/>
        </w:rPr>
        <w:t xml:space="preserve">only </w:t>
      </w:r>
      <w:r w:rsidR="0048220F" w:rsidRPr="00094166">
        <w:rPr>
          <w:rFonts w:ascii="Times New Roman" w:hAnsi="Times New Roman" w:cs="Times New Roman"/>
          <w:sz w:val="20"/>
          <w:szCs w:val="20"/>
        </w:rPr>
        <w:t>five</w:t>
      </w:r>
      <w:r w:rsidR="003E2041" w:rsidRPr="00094166">
        <w:rPr>
          <w:rFonts w:ascii="Times New Roman" w:hAnsi="Times New Roman" w:cs="Times New Roman"/>
          <w:sz w:val="20"/>
          <w:szCs w:val="20"/>
        </w:rPr>
        <w:t xml:space="preserve"> </w:t>
      </w:r>
      <w:r w:rsidR="006469B8">
        <w:rPr>
          <w:rFonts w:ascii="Times New Roman" w:hAnsi="Times New Roman" w:cs="Times New Roman"/>
          <w:sz w:val="20"/>
          <w:szCs w:val="20"/>
        </w:rPr>
        <w:t xml:space="preserve">of </w:t>
      </w:r>
      <w:r w:rsidR="00A64D25">
        <w:rPr>
          <w:rFonts w:ascii="Times New Roman" w:hAnsi="Times New Roman" w:cs="Times New Roman"/>
          <w:sz w:val="20"/>
          <w:szCs w:val="20"/>
        </w:rPr>
        <w:t>eight</w:t>
      </w:r>
      <w:r w:rsidR="006469B8">
        <w:rPr>
          <w:rFonts w:ascii="Times New Roman" w:hAnsi="Times New Roman" w:cs="Times New Roman"/>
          <w:sz w:val="20"/>
          <w:szCs w:val="20"/>
        </w:rPr>
        <w:t xml:space="preserve"> included </w:t>
      </w:r>
      <w:r w:rsidR="003E2041" w:rsidRPr="00094166">
        <w:rPr>
          <w:rFonts w:ascii="Times New Roman" w:hAnsi="Times New Roman" w:cs="Times New Roman"/>
          <w:sz w:val="20"/>
          <w:szCs w:val="20"/>
        </w:rPr>
        <w:t>studies used methods that target</w:t>
      </w:r>
      <w:r w:rsidR="00984A11" w:rsidRPr="00094166">
        <w:rPr>
          <w:rFonts w:ascii="Times New Roman" w:hAnsi="Times New Roman" w:cs="Times New Roman"/>
          <w:sz w:val="20"/>
          <w:szCs w:val="20"/>
        </w:rPr>
        <w:t xml:space="preserve"> unmeasured confounding </w:t>
      </w:r>
      <w:r w:rsidR="00CC6B09" w:rsidRPr="00094166">
        <w:rPr>
          <w:rFonts w:ascii="Times New Roman" w:hAnsi="Times New Roman" w:cs="Times New Roman"/>
          <w:sz w:val="20"/>
          <w:szCs w:val="20"/>
        </w:rPr>
        <w:t>factors</w:t>
      </w:r>
      <w:r w:rsidR="00A25900">
        <w:rPr>
          <w:rFonts w:ascii="Times New Roman" w:hAnsi="Times New Roman" w:cs="Times New Roman"/>
          <w:sz w:val="20"/>
          <w:szCs w:val="20"/>
        </w:rPr>
        <w:t xml:space="preserve"> </w:t>
      </w:r>
      <w:r w:rsidR="00A25900">
        <w:rPr>
          <w:rFonts w:ascii="Times New Roman" w:hAnsi="Times New Roman" w:cs="Times New Roman"/>
          <w:sz w:val="20"/>
          <w:szCs w:val="20"/>
        </w:rPr>
        <w:fldChar w:fldCharType="begin">
          <w:fldData xml:space="preserve">PEVuZE5vdGU+PENpdGU+PEF1dGhvcj5Iw6ZydmlnPC9BdXRob3I+PFllYXI+MjAxNDwvWWVhcj48
UmVjTnVtPjIzMzY8L1JlY051bT48RGlzcGxheVRleHQ+WzQ2LCA0NywgNDksIDUxLCA1M108L0Rp
c3BsYXlUZXh0PjxyZWNvcmQ+PHJlYy1udW1iZXI+MjMzNjwvcmVjLW51bWJlcj48Zm9yZWlnbi1r
ZXlzPjxrZXkgYXBwPSJFTiIgZGItaWQ9IndmcnAycnp2eWZ0ZmRoZWFmYXZwZHh0NXJwc3hmcDJ2
eGFwcCIgdGltZXN0YW1wPSIxNTYzMTk3NDIzIj4yMzM2PC9rZXk+PC9mb3JlaWduLWtleXM+PHJl
Zi10eXBlIG5hbWU9IkpvdXJuYWwgQXJ0aWNsZSI+MTc8L3JlZi10eXBlPjxjb250cmlidXRvcnM+
PGF1dGhvcnM+PGF1dGhvcj5Iw6ZydmlnLCBLLiBCLjwvYXV0aG9yPjxhdXRob3I+TW9ydGVuc2Vu
LCBMLiBILjwvYXV0aG9yPjxhdXRob3I+SGFuc2VuLCBBLiBWLjwvYXV0aG9yPjxhdXRob3I+U3Ry
YW5kYmVyZy1MYXJzZW4sIEsuPC9hdXRob3I+PC9hdXRob3JzPjwvY29udHJpYnV0b3JzPjxhdXRo
LWFkZHJlc3M+Sy4gU3RyYW5kYmVyZy1MYXJzZW4sIFNlY3Rpb24gb2YgU29jaWFsIE1lZGljaW5l
LCBEZXBhcnRtZW50IG9mIFB1YmxpYyBIZWFsdGgsIFVuaXZlcnNpdHkgb2YgQ29wZW5oYWdlbiwg
w5hzdGVyIEZhcmltYWdzZ2FkZSA1LCBESy0xMDE0IENvcGVuaGFnZW4gSywgRGVubWFyazwvYXV0
aC1hZGRyZXNzPjx0aXRsZXM+PHRpdGxlPlVzZSBvZiBBREhEIG1lZGljYXRpb24gZHVyaW5nIHBy
ZWduYW5jeSBmcm9tIDE5OTkgdG8gMjAxMDogQSBEYW5pc2ggcmVnaXN0ZXItYmFzZWQgc3R1ZHk8
L3RpdGxlPjxzZWNvbmRhcnktdGl0bGU+UGhhcm1hY29lcGlkZW1pb2xvZ3kgYW5kIERydWcgU2Fm
ZXR5PC9zZWNvbmRhcnktdGl0bGU+PC90aXRsZXM+PHBlcmlvZGljYWw+PGZ1bGwtdGl0bGU+UGhh
cm1hY29lcGlkZW1pb2wgRHJ1ZyBTYWY8L2Z1bGwtdGl0bGU+PGFiYnItMT5QaGFybWFjb2VwaWRl
bWlvbG9neSBhbmQgZHJ1ZyBzYWZldHk8L2FiYnItMT48L3BlcmlvZGljYWw+PHBhZ2VzPjUyNi01
MzM8L3BhZ2VzPjx2b2x1bWU+MjM8L3ZvbHVtZT48bnVtYmVyPjU8L251bWJlcj48a2V5d29yZHM+
PGtleXdvcmQ+YXRvbW94ZXRpbmU8L2tleXdvcmQ+PGtleXdvcmQ+bWV0aHlscGhlbmlkYXRlPC9r
ZXl3b3JkPjxrZXl3b3JkPm1vZGFmaW5pbDwva2V5d29yZD48a2V5d29yZD5hZG9sZXNjZW50PC9r
ZXl3b3JkPjxrZXl3b3JkPmFkdWx0PC9rZXl3b3JkPjxrZXl3b3JkPmFydGljbGU8L2tleXdvcmQ+
PGtleXdvcmQ+Y29uZ2VuaXRhbCBtYWxmb3JtYXRpb248L2tleXdvcmQ+PGtleXdvcmQ+Y29udHJv
bGxlZCBzdHVkeTwva2V5d29yZD48a2V5d29yZD5kcnVnIGV4cG9zdXJlPC9rZXl3b3JkPjxrZXl3
b3JkPmRydWcgc2FmZXR5PC9rZXl3b3JkPjxrZXl3b3JkPmRydWcgdXNlPC9rZXl3b3JkPjxrZXl3
b3JkPmZlbWFsZTwva2V5d29yZD48a2V5d29yZD5odW1hbjwva2V5d29yZD48a2V5d29yZD5pbmNp
ZGVuY2U8L2tleXdvcmQ+PGtleXdvcmQ+aW5kdWNlZCBhYm9ydGlvbjwva2V5d29yZD48a2V5d29y
ZD5tYWpvciBjbGluaWNhbCBzdHVkeTwva2V5d29yZD48a2V5d29yZD5tZW5zdHJ1YWwgY3ljbGU8
L2tleXdvcmQ+PGtleXdvcmQ+cHJlZ25hbmN5PC9rZXl3b3JkPjxrZXl3b3JkPnByZWduYW5jeSBv
dXRjb21lPC9rZXl3b3JkPjxrZXl3b3JkPnByZXNjcmlwdGlvbjwva2V5d29yZD48a2V5d29yZD5w
cmlvcml0eSBqb3VybmFsPC9rZXl3b3JkPjxrZXl3b3JkPnNvY2lhbCBzZWN1cml0eTwva2V5d29y
ZD48a2V5d29yZD5zcG9udGFuZW91cyBhYm9ydGlvbjwva2V5d29yZD48L2tleXdvcmRzPjxkYXRl
cz48eWVhcj4yMDE0PC95ZWFyPjwvZGF0ZXM+PGlzYm4+MTA5OS0xNTU3JiN4RDsxMDUzLTg1Njk8
L2lzYm4+PHdvcmstdHlwZT5BcnRpY2xlPC93b3JrLXR5cGU+PHVybHM+PHJlbGF0ZWQtdXJscz48
dXJsPmh0dHA6Ly93d3cuZW1iYXNlLmNvbS9zZWFyY2gvcmVzdWx0cz9zdWJhY3Rpb249dmlld3Jl
Y29yZCZhbXA7ZnJvbT1leHBvcnQmYW1wO2lkPUw1MzA0MTM0NTwvdXJsPjx1cmw+aHR0cDovL2R4
LmRvaS5vcmcvMTAuMTAwMi9wZHMuMzYwMDwvdXJsPjx1cmw+aHR0cHM6Ly9vbmxpbmVsaWJyYXJ5
LndpbGV5LmNvbS9kb2kvcGRmLzEwLjEwMDIvcGRzLjM2MDA8L3VybD48L3JlbGF0ZWQtdXJscz48
L3VybHM+PGN1c3RvbTU+MjQ1OTA2MTk8L2N1c3RvbTU+PGVsZWN0cm9uaWMtcmVzb3VyY2UtbnVt
PjEwLjEwMDIvcGRzLjM2MDA8L2VsZWN0cm9uaWMtcmVzb3VyY2UtbnVtPjxyZW1vdGUtZGF0YWJh
c2UtbmFtZT5FbWJhc2UmI3hEO01lZGxpbmU8L3JlbW90ZS1kYXRhYmFzZS1uYW1lPjxsYW5ndWFn
ZT5FbmdsaXNoPC9sYW5ndWFnZT48L3JlY29yZD48L0NpdGU+PENpdGU+PEF1dGhvcj5Ccm88L0F1
dGhvcj48WWVhcj4yMDE1PC9ZZWFyPjxSZWNOdW0+MjEyMDwvUmVjTnVtPjxyZWNvcmQ+PHJlYy1u
dW1iZXI+MjEyMDwvcmVjLW51bWJlcj48Zm9yZWlnbi1rZXlzPjxrZXkgYXBwPSJFTiIgZGItaWQ9
IndmcnAycnp2eWZ0ZmRoZWFmYXZwZHh0NXJwc3hmcDJ2eGFwcCIgdGltZXN0YW1wPSIxNTYzMTk3
NDIyIj4yMTIwPC9rZXk+PC9mb3JlaWduLWtleXM+PHJlZi10eXBlIG5hbWU9IkpvdXJuYWwgQXJ0
aWNsZSI+MTc8L3JlZi10eXBlPjxjb250cmlidXRvcnM+PGF1dGhvcnM+PGF1dGhvcj5Ccm8sIFMu
IFAuPC9hdXRob3I+PGF1dGhvcj5LamFlcnNnYWFyZCwgTS4gSS4gUy48L2F1dGhvcj48YXV0aG9y
PlBhcm5lciwgRS4gVC48L2F1dGhvcj48YXV0aG9yPlPDuHJlbnNlbiwgTS4gSi48L2F1dGhvcj48
YXV0aG9yPk9sc2VuLCBKLiDDuCBSLjwvYXV0aG9yPjxhdXRob3I+QmVjaCwgQi4gSC48L2F1dGhv
cj48YXV0aG9yPlBlZGVyc2VuLCBMLiBILjwvYXV0aG9yPjxhdXRob3I+Q2hyaXN0ZW5zZW4sIEou
PC9hdXRob3I+PGF1dGhvcj5WZXN0ZXJnYWFyZCwgTS48L2F1dGhvcj48L2F1dGhvcnM+PC9jb250
cmlidXRvcnM+PGF1dGgtYWRkcmVzcz5TLlAuIEJybywgUmVzZWFyY2ggVW5pdCBhbmQgc2VjdGlv
biBmb3IgZ2VuZXJhbCBQcmFjdGljZSwgRGVwYXJ0bWVudCBvZiBQdWJsaWMgaGVhbHRoLCBBYXJo
dXMgVW5pdmVyc2l0eSwgQmFydGhvbGlucyBhbGxlIDIsIEFhcmh1cywgRGVubWFyazwvYXV0aC1h
ZGRyZXNzPjx0aXRsZXM+PHRpdGxlPkFkdmVyc2UgcHJlZ25hbmN5IG91dGNvbWVzIGFmdGVyIGV4
cG9zdXJlIHRvIG1ldGh5bHBoZW5pZGF0ZSBvciBhdG9tb3hldGluZSBkdXJpbmcgcHJlZ25hbmN5
PC90aXRsZT48c2Vjb25kYXJ5LXRpdGxlPkNsaW5pY2FsIEVwaWRlbWlvbG9neTwvc2Vjb25kYXJ5
LXRpdGxlPjwvdGl0bGVzPjxwZXJpb2RpY2FsPjxmdWxsLXRpdGxlPkNsaW4gRXBpZGVtaW9sPC9m
dWxsLXRpdGxlPjxhYmJyLTE+Q2xpbmljYWwgZXBpZGVtaW9sb2d5PC9hYmJyLTE+PC9wZXJpb2Rp
Y2FsPjxwYWdlcz4xMzktMTQ3PC9wYWdlcz48dm9sdW1lPjc8L3ZvbHVtZT48a2V5d29yZHM+PGtl
eXdvcmQ+YXRvbW94ZXRpbmU8L2tleXdvcmQ+PGtleXdvcmQ+bWV0aHlscGhlbmlkYXRlPC9rZXl3
b3JkPjxrZXl3b3JkPmFib3J0aW9uPC9rZXl3b3JkPjxrZXl3b3JkPmFkdWx0PC9rZXl3b3JkPjxr
ZXl3b3JkPmFkdmVyc2Ugb3V0Y29tZTwva2V5d29yZD48a2V5d29yZD5BcGdhciBzY29yZTwva2V5
d29yZD48a2V5d29yZD5hcnRpY2xlPC9rZXl3b3JkPjxrZXl3b3JkPmF0dGVudGlvbiBkZWZpY2l0
IGRpc29yZGVyPC9rZXl3b3JkPjxrZXl3b3JkPmNvaG9ydCBhbmFseXNpczwva2V5d29yZD48a2V5
d29yZD5jb25nZW5pdGFsIGRpc29yZGVyPC9rZXl3b3JkPjxrZXl3b3JkPmNvbnRyb2xsZWQgc3R1
ZHk8L2tleXdvcmQ+PGtleXdvcmQ+RGVubWFyazwva2V5d29yZD48a2V5d29yZD5kcnVnIGVmZmlj
YWN5PC9rZXl3b3JkPjxrZXl3b3JkPmRydWcgZmF0YWxpdHk8L2tleXdvcmQ+PGtleXdvcmQ+ZHJ1
ZyByZXNwb25zZTwva2V5d29yZD48a2V5d29yZD5lbWJyeW8gZGVhdGg8L2tleXdvcmQ+PGtleXdv
cmQ+ZmVtYWxlPC9rZXl3b3JkPjxrZXl3b3JkPmh1bWFuPC9rZXl3b3JkPjxrZXl3b3JkPmluZHVj
ZWQgYWJvcnRpb248L2tleXdvcmQ+PGtleXdvcmQ+bWFqb3IgY2xpbmljYWwgc3R1ZHk8L2tleXdv
cmQ+PGtleXdvcmQ+bmV3Ym9ybiBkZWF0aDwva2V5d29yZD48a2V5d29yZD5wb3B1bGF0aW9uIHJl
c2VhcmNoPC9rZXl3b3JkPjxrZXl3b3JkPnByZWduYW5jeSBvdXRjb21lPC9rZXl3b3JkPjxrZXl3
b3JkPnByZW1hdHVyZSBsYWJvcjwva2V5d29yZD48a2V5d29yZD5wcmVuYXRhbCBleHBvc3VyZTwv
a2V5d29yZD48a2V5d29yZD5yaXNrIGZhY3Rvcjwva2V5d29yZD48a2V5d29yZD5zcG9udGFuZW91
cyBhYm9ydGlvbjwva2V5d29yZD48a2V5d29yZD5zdGlsbGJpcnRoPC9rZXl3b3JkPjwva2V5d29y
ZHM+PGRhdGVzPjx5ZWFyPjIwMTU8L3llYXI+PC9kYXRlcz48aXNibj4xMTc5LTEzNDk8L2lzYm4+
PHdvcmstdHlwZT5BcnRpY2xlPC93b3JrLXR5cGU+PHVybHM+PHJlbGF0ZWQtdXJscz48dXJsPmh0
dHA6Ly93d3cuZW1iYXNlLmNvbS9zZWFyY2gvcmVzdWx0cz9zdWJhY3Rpb249dmlld3JlY29yZCZh
bXA7ZnJvbT1leHBvcnQmYW1wO2lkPUw2MDIzMTI3OTg8L3VybD48dXJsPmh0dHA6Ly9keC5kb2ku
b3JnLzEwLjIxNDcvQ0xFUC5TNzI5MDY8L3VybD48dXJsPmh0dHBzOi8vd3d3LmRvdmVwcmVzcy5j
b20vZ2V0ZmlsZS5waHA/ZmlsZUlEPTIzNDc5PC91cmw+PC9yZWxhdGVkLXVybHM+PC91cmxzPjxl
bGVjdHJvbmljLXJlc291cmNlLW51bT4xMC4yMTQ3L0NMRVAuUzcyOTA2PC9lbGVjdHJvbmljLXJl
c291cmNlLW51bT48cmVtb3RlLWRhdGFiYXNlLW5hbWU+RW1iYXNlPC9yZW1vdGUtZGF0YWJhc2Ut
bmFtZT48bGFuZ3VhZ2U+RW5nbGlzaDwvbGFuZ3VhZ2U+PC9yZWNvcmQ+PC9DaXRlPjxDaXRlPjxB
dXRob3I+Q29oZW48L0F1dGhvcj48WWVhcj4yMDE3PC9ZZWFyPjxSZWNOdW0+MjE3NTwvUmVjTnVt
PjxyZWNvcmQ+PHJlYy1udW1iZXI+MjE3NTwvcmVjLW51bWJlcj48Zm9yZWlnbi1rZXlzPjxrZXkg
YXBwPSJFTiIgZGItaWQ9IndmcnAycnp2eWZ0ZmRoZWFmYXZwZHh0NXJwc3hmcDJ2eGFwcCIgdGlt
ZXN0YW1wPSIxNTYzMTk3NDIyIj4yMTc1PC9rZXk+PC9mb3JlaWduLWtleXM+PHJlZi10eXBlIG5h
bWU9IkpvdXJuYWwgQXJ0aWNsZSI+MTc8L3JlZi10eXBlPjxjb250cmlidXRvcnM+PGF1dGhvcnM+
PGF1dGhvcj5Db2hlbiwgSi4gTS48L2F1dGhvcj48YXV0aG9yPkhlcm7DoW5kZXotRMOtYXosIFMu
PC9hdXRob3I+PGF1dGhvcj5CYXRlbWFuLCBCLiBULjwvYXV0aG9yPjxhdXRob3I+UGFyaywgWS48
L2F1dGhvcj48YXV0aG9yPkRlc2FpLCBSLiBKLjwvYXV0aG9yPjxhdXRob3I+R3JheSwgSy4gSi48
L2F1dGhvcj48YXV0aG9yPlBhdG9ybm8sIEUuPC9hdXRob3I+PGF1dGhvcj5Nb2d1biwgSC48L2F1
dGhvcj48YXV0aG9yPkh1eWJyZWNodHMsIEsuIEYuPC9hdXRob3I+PC9hdXRob3JzPjwvY29udHJp
YnV0b3JzPjxhdXRoLWFkZHJlc3M+Si5NLiBDb2hlbiwgQ2hhbiBTY2hvb2wgb2YgUHVibGljIEhl
YWx0aCwgNjc3IEh1bnRpbmd0b24gQXZlbnVlLCBCb3N0b24sIE1BLCBVbml0ZWQgU3RhdGVzPC9h
dXRoLWFkZHJlc3M+PHRpdGxlcz48dGl0bGU+UGxhY2VudGFsIGNvbXBsaWNhdGlvbnMgYXNzb2Np
YXRlZCB3aXRoIHBzeWNob3N0aW11bGFudCB1c2UgaW4gcHJlZ25hbmN5PC90aXRsZT48c2Vjb25k
YXJ5LXRpdGxlPk9ic3RldHJpY3MgYW5kIEd5bmVjb2xvZ3k8L3NlY29uZGFyeS10aXRsZT48L3Rp
dGxlcz48cGVyaW9kaWNhbD48ZnVsbC10aXRsZT5PYnN0ZXQgR3luZWNvbDwvZnVsbC10aXRsZT48
YWJici0xPk9ic3RldHJpY3MgYW5kIGd5bmVjb2xvZ3k8L2FiYnItMT48L3BlcmlvZGljYWw+PHBh
Z2VzPjExOTItMTIwMTwvcGFnZXM+PHZvbHVtZT4xMzA8L3ZvbHVtZT48bnVtYmVyPjY8L251bWJl
cj48a2V5d29yZHM+PGtleXdvcmQ+YW1waGV0YW1pbmUgcGx1cyBkZXhhbXBoZXRhbWluZTwva2V5
d29yZD48a2V5d29yZD5hdG9tb3hldGluZTwva2V5d29yZD48a2V5d29yZD5tZXRoeWxwaGVuaWRh
dGU8L2tleXdvcmQ+PGtleXdvcmQ+YWR1bHQ8L2tleXdvcmQ+PGtleXdvcmQ+YXR0ZW50aW9uIGRl
ZmljaXQgZGlzb3JkZXI8L2tleXdvcmQ+PGtleXdvcmQ+Ymlwb2xhciBkaXNvcmRlcjwva2V5d29y
ZD48a2V5d29yZD5jaHJvbmljIGZhdGlndWUgc3luZHJvbWU8L2tleXdvcmQ+PGtleXdvcmQ+Y29o
b3J0IGFuYWx5c2lzPC9rZXl3b3JkPjxrZXl3b3JkPmNvbXBhcmF0aXZlIHN0dWR5PC9rZXl3b3Jk
PjxrZXl3b3JkPmNvbmZlcmVuY2UgcGFwZXI8L2tleXdvcmQ+PGtleXdvcmQ+Y29udHJvbGxlZCBz
dHVkeTwva2V5d29yZD48a2V5d29yZD5kcnVnIHNhZmV0eTwva2V5d29yZD48a2V5d29yZD5kcnVn
IHdpdGhkcmF3YWw8L2tleXdvcmQ+PGtleXdvcmQ+ZXBpbGVwc3k8L2tleXdvcmQ+PGtleXdvcmQ+
ZmVtYWxlPC9rZXl3b3JkPjxrZXl3b3JkPmZpcnN0IHRyaW1lc3RlciBwcmVnbmFuY3k8L2tleXdv
cmQ+PGtleXdvcmQ+Z2VzdGF0aW9uYWwgYWdlPC9rZXl3b3JkPjxrZXl3b3JkPmh1bWFuPC9rZXl3
b3JkPjxrZXl3b3JkPmludHJhdXRlcmluZSBncm93dGggcmV0YXJkYXRpb248L2tleXdvcmQ+PGtl
eXdvcmQ+bWFqb3IgY2xpbmljYWwgc3R1ZHk8L2tleXdvcmQ+PGtleXdvcmQ+bWlncmFpbmU8L2tl
eXdvcmQ+PGtleXdvcmQ+bW9ub3RoZXJhcHk8L2tleXdvcmQ+PGtleXdvcmQ+bmFyY29sZXBzeTwv
a2V5d29yZD48a2V5d29yZD5wbGFjZW50YSBkaXNvcmRlcjwva2V5d29yZD48a2V5d29yZD5wb3B1
bGF0aW9uIHJlc2VhcmNoPC9rZXl3b3JkPjxrZXl3b3JkPnByZWVjbGFtcHNpYTwva2V5d29yZD48
a2V5d29yZD5wcmVnbmFuY3k8L2tleXdvcmQ+PGtleXdvcmQ+cHJlZ25hbmN5IG91dGNvbWU8L2tl
eXdvcmQ+PGtleXdvcmQ+cHJlZ25hbnQgd29tYW48L2tleXdvcmQ+PGtleXdvcmQ+cHJlbWF0dXJl
IGxhYm9yPC9rZXl3b3JkPjxrZXl3b3JkPnByZW1hdHVyaXR5PC9rZXl3b3JkPjxrZXl3b3JkPnBy
ZW5hdGFsIGRydWcgZXhwb3N1cmU8L2tleXdvcmQ+PGtleXdvcmQ+cHJlc2NyaXB0aW9uPC9rZXl3
b3JkPjxrZXl3b3JkPnByaW9yaXR5IGpvdXJuYWw8L2tleXdvcmQ+PGtleXdvcmQ+cHN5Y2hvcGhh
cm1hY290aGVyYXB5PC9rZXl3b3JkPjxrZXl3b3JkPnNtYWxsIGZvciBkYXRlIGluZmFudDwva2V5
d29yZD48a2V5d29yZD5zb2x1dGlvIHBsYWNlbnRhZTwva2V5d29yZD48L2tleXdvcmRzPjxkYXRl
cz48eWVhcj4yMDE3PC95ZWFyPjwvZGF0ZXM+PGlzYm4+MTg3My0yMzNYJiN4RDswMDI5LTc4NDQ8
L2lzYm4+PHdvcmstdHlwZT5Db25mZXJlbmNlIFBhcGVyPC93b3JrLXR5cGU+PHVybHM+PHJlbGF0
ZWQtdXJscz48dXJsPmh0dHA6Ly93d3cuZW1iYXNlLmNvbS9zZWFyY2gvcmVzdWx0cz9zdWJhY3Rp
b249dmlld3JlY29yZCZhbXA7ZnJvbT1leHBvcnQmYW1wO2lkPUw2MjEzMDA4NTk8L3VybD48dXJs
Pmh0dHA6Ly9keC5kb2kub3JnLzEwLjEwOTcvQU9HLjAwMDAwMDAwMDAwMDIzNjI8L3VybD48dXJs
Pmh0dHBzOi8vd3d3Lm5jYmkubmxtLm5paC5nb3YvcG1jL2FydGljbGVzL1BNQzU3MDkyMDUvcGRm
L25paG1zOTA3NjYzLnBkZjwvdXJsPjwvcmVsYXRlZC11cmxzPjwvdXJscz48Y3VzdG9tNT4yOTEx
MjY1NzwvY3VzdG9tNT48ZWxlY3Ryb25pYy1yZXNvdXJjZS1udW0+MTAuMTA5Ny9BT0cuMDAwMDAw
MDAwMDAwMjM2MjwvZWxlY3Ryb25pYy1yZXNvdXJjZS1udW0+PHJlbW90ZS1kYXRhYmFzZS1uYW1l
PkVtYmFzZSYjeEQ7TWVkbGluZTwvcmVtb3RlLWRhdGFiYXNlLW5hbWU+PGxhbmd1YWdlPkVuZ2xp
c2g8L2xhbmd1YWdlPjwvcmVjb3JkPjwvQ2l0ZT48Q2l0ZT48QXV0aG9yPk7DtnJieTwvQXV0aG9y
PjxZZWFyPjIwMTc8L1llYXI+PFJlY051bT4yNTY5PC9SZWNOdW0+PHJlY29yZD48cmVjLW51bWJl
cj4yNTY5PC9yZWMtbnVtYmVyPjxmb3JlaWduLWtleXM+PGtleSBhcHA9IkVOIiBkYi1pZD0id2Zy
cDJyenZ5ZnRmZGhlYWZhdnBkeHQ1cnBzeGZwMnZ4YXBwIiB0aW1lc3RhbXA9IjE1NjMxOTc0MjQi
PjI1Njk8L2tleT48L2ZvcmVpZ24ta2V5cz48cmVmLXR5cGUgbmFtZT0iSm91cm5hbCBBcnRpY2xl
Ij4xNzwvcmVmLXR5cGU+PGNvbnRyaWJ1dG9ycz48YXV0aG9ycz48YXV0aG9yPk7DtnJieSwgVS48
L2F1dGhvcj48YXV0aG9yPldpbmJsYWRoLCBCLjwvYXV0aG9yPjxhdXRob3I+S8OkbGzDqW4sIEsu
PC9hdXRob3I+PC9hdXRob3JzPjwvY29udHJpYnV0b3JzPjxhdXRoLWFkZHJlc3M+VS4gTsO2cmJ5
LCBDZW50cmUgb2YgUmVwcm9kdWN0aW9uIEVwaWRlbWlvbG9neSwgVG9ybmJsYWQgSW5zdGl0dXRl
LCBEZXBhcnRtZW50IG9mIENsaW5pY2FsIFNjaWVuY2VzLCBMdW5kIFVuaXZlcnNpdHksIEx1bmQs
IFN3ZWRlbjwvYXV0aC1hZGRyZXNzPjx0aXRsZXM+PHRpdGxlPlBlcmluYXRhbCBvdXRjb21lcyBh
ZnRlciB0cmVhdG1lbnQgd2l0aCBBREhEIG1lZGljYXRpb24gZHVyaW5nIHByZWduYW5jeTwvdGl0
bGU+PHNlY29uZGFyeS10aXRsZT5QZWRpYXRyaWNzPC9zZWNvbmRhcnktdGl0bGU+PC90aXRsZXM+
PHBlcmlvZGljYWw+PGZ1bGwtdGl0bGU+UGVkaWF0cmljczwvZnVsbC10aXRsZT48YWJici0xPlBl
ZGlhdHJpY3M8L2FiYnItMT48L3BlcmlvZGljYWw+PHZvbHVtZT4xNDA8L3ZvbHVtZT48bnVtYmVy
PjY8L251bWJlcj48a2V5d29yZHM+PGtleXdvcmQ+YW1waGV0YW1pbmU8L2tleXdvcmQ+PGtleXdv
cmQ+YXRvbW94ZXRpbmU8L2tleXdvcmQ+PGtleXdvcmQ+ZGV4YW1waGV0YW1pbmU8L2tleXdvcmQ+
PGtleXdvcmQ+bWV0aHlscGhlbmlkYXRlPC9rZXl3b3JkPjxrZXl3b3JkPm1vZGFmaW5pbDwva2V5
d29yZD48a2V5d29yZD5wc3ljaG9zdGltdWxhbnQgYWdlbnQ8L2tleXdvcmQ+PGtleXdvcmQ+YWR1
bHQ8L2tleXdvcmQ+PGtleXdvcmQ+YXJ0aWNsZTwva2V5d29yZD48a2V5d29yZD5hdHRlbnRpb24g
ZGVmaWNpdCBkaXNvcmRlcjwva2V5d29yZD48a2V5d29yZD5jZW50cmFsIG5lcnZvdXMgc3lzdGVt
IGRpc2Vhc2U8L2tleXdvcmQ+PGtleXdvcmQ+Y2hpbGQgaGVhbHRoPC9rZXl3b3JkPjxrZXl3b3Jk
PmNvbmdlbml0YWwgbWFsZm9ybWF0aW9uPC9rZXl3b3JkPjxrZXl3b3JkPmNvbnRyb2xsZWQgc3R1
ZHk8L2tleXdvcmQ+PGtleXdvcmQ+ZHJ1ZyB1c2U8L2tleXdvcmQ+PGtleXdvcmQ+ZmVtYWxlPC9r
ZXl3b3JkPjxrZXl3b3JkPmhpZ2ggcmlzayBwcmVnbmFuY3k8L2tleXdvcmQ+PGtleXdvcmQ+aHVt
YW48L2tleXdvcmQ+PGtleXdvcmQ+aW5mYW50PC9rZXl3b3JkPjxrZXl3b3JkPmxhcmdlIGZvciBn
ZXN0YXRpb25hbCBhZ2U8L2tleXdvcmQ+PGtleXdvcmQ+bWFqb3IgY2xpbmljYWwgc3R1ZHk8L2tl
eXdvcmQ+PGtleXdvcmQ+bWF0ZXJuYWwgdHJlYXRtZW50PC9rZXl3b3JkPjxrZXl3b3JkPm5lb25h
dGFsIGludGVuc2l2ZSBjYXJlIHVuaXQ8L2tleXdvcmQ+PGtleXdvcmQ+bmV3Ym9ybiBtb3JiaWRp
dHk8L2tleXdvcmQ+PGtleXdvcmQ+b2JzdGV0cmljIGRlbGl2ZXJ5PC9rZXl3b3JkPjxrZXl3b3Jk
Pm91dGNvbWUgYXNzZXNzbWVudDwva2V5d29yZD48a2V5d29yZD5wZXJpbmF0YWwgZGVhdGg8L2tl
eXdvcmQ+PGtleXdvcmQ+cGVyaW5hdGFsIHBlcmlvZDwva2V5d29yZD48a2V5d29yZD5wcmVnbmFu
Y3kgb3V0Y29tZTwva2V5d29yZD48a2V5d29yZD5wcmVtYXR1cml0eTwva2V5d29yZD48a2V5d29y
ZD5wcmVuYXRhbCBkcnVnIGV4cG9zdXJlPC9rZXl3b3JkPjxrZXl3b3JkPnByZXNjcmlwdGlvbjwv
a2V5d29yZD48a2V5d29yZD5wcmlvcml0eSBqb3VybmFsPC9rZXl3b3JkPjxrZXl3b3JkPnJpc2sg
YXNzZXNzbWVudDwva2V5d29yZD48a2V5d29yZD5zbWFsbCBmb3IgZGF0ZSBpbmZhbnQ8L2tleXdv
cmQ+PGtleXdvcmQ+U3dlZGVuPC9rZXl3b3JkPjwva2V5d29yZHM+PGRhdGVzPjx5ZWFyPjIwMTc8
L3llYXI+PC9kYXRlcz48aXNibj4xMDk4LTQyNzUmI3hEOzAwMzEtNDAwNTwvaXNibj48d29yay10
eXBlPkFydGljbGU8L3dvcmstdHlwZT48dXJscz48cmVsYXRlZC11cmxzPjx1cmw+aHR0cDovL3d3
dy5lbWJhc2UuY29tL3NlYXJjaC9yZXN1bHRzP3N1YmFjdGlvbj12aWV3cmVjb3JkJmFtcDtmcm9t
PWV4cG9ydCZhbXA7aWQ9TDYxOTY4MDk0NDwvdXJsPjx1cmw+aHR0cDovL2R4LmRvaS5vcmcvMTAu
MTU0Mi9wZWRzLjIwMTctMDc0NzwvdXJsPjx1cmw+aHR0cHM6Ly9wZWRpYXRyaWNzLmFhcHB1Ymxp
Y2F0aW9ucy5vcmcvY29udGVudC9wZWRpYXRyaWNzLzE0MC82L2UyMDE3MDc0Ny5mdWxsLnBkZjwv
dXJsPjwvcmVsYXRlZC11cmxzPjwvdXJscz48Y3VzdG9tNT4yOTEyNzIwNzwvY3VzdG9tNT48ZWxl
Y3Ryb25pYy1yZXNvdXJjZS1udW0+MTAuMTU0Mi9wZWRzLjIwMTctMDc0NzwvZWxlY3Ryb25pYy1y
ZXNvdXJjZS1udW0+PHJlbW90ZS1kYXRhYmFzZS1uYW1lPkVtYmFzZSYjeEQ7TWVkbGluZTwvcmVt
b3RlLWRhdGFiYXNlLW5hbWU+PGxhbmd1YWdlPkVuZ2xpc2g8L2xhbmd1YWdlPjwvcmVjb3JkPjwv
Q2l0ZT48Q2l0ZT48QXV0aG9yPlBvdWx0b248L0F1dGhvcj48WWVhcj4yMDE4PC9ZZWFyPjxSZWNO
dW0+NTQwNzwvUmVjTnVtPjxyZWNvcmQ+PHJlYy1udW1iZXI+NTQwNzwvcmVjLW51bWJlcj48Zm9y
ZWlnbi1rZXlzPjxrZXkgYXBwPSJFTiIgZGItaWQ9IndmcnAycnp2eWZ0ZmRoZWFmYXZwZHh0NXJw
c3hmcDJ2eGFwcCIgdGltZXN0YW1wPSIxNTY0Mzg3MDMzIj41NDA3PC9rZXk+PC9mb3JlaWduLWtl
eXM+PHJlZi10eXBlIG5hbWU9IkpvdXJuYWwgQXJ0aWNsZSI+MTc8L3JlZi10eXBlPjxjb250cmli
dXRvcnM+PGF1dGhvcnM+PGF1dGhvcj5Qb3VsdG9uLCBBLiBTLjwvYXV0aG9yPjxhdXRob3I+QXJt
c3Ryb25nLCBCLjwvYXV0aG9yPjxhdXRob3I+TmFuYW4sIFIuIEsuPC9hdXRob3I+PC9hdXRob3Jz
PjwvY29udHJpYnV0b3JzPjxhdXRoLWFkZHJlc3M+QS5TLiBQb3VsdG9uLCBEZXBhcnRtZW50IG9m
IFBhZWRpYXRyaWNzLCBOZXBlYW4gSG9zcGl0YWwsIFBPIEJveCA2MywgUGVucml0aCwgTlNXLCBB
dXN0cmFsaWE8L2F1dGgtYWRkcmVzcz48dGl0bGVzPjx0aXRsZT5QZXJpbmF0YWwgT3V0Y29tZXMg
b2YgV29tZW4gRGlhZ25vc2VkIHdpdGggQXR0ZW50aW9uLURlZmljaXQvSHlwZXJhY3Rpdml0eSBE
aXNvcmRlcjogQW4gQXVzdHJhbGlhbiBQb3B1bGF0aW9uLUJhc2VkIENvaG9ydCBTdHVkeTwvdGl0
bGU+PHNlY29uZGFyeS10aXRsZT5DTlMgRHJ1Z3M8L3NlY29uZGFyeS10aXRsZT48L3RpdGxlcz48
cGVyaW9kaWNhbD48ZnVsbC10aXRsZT5DTlMgRHJ1Z3M8L2Z1bGwtdGl0bGU+PGFiYnItMT5DTlMg
ZHJ1Z3M8L2FiYnItMT48L3BlcmlvZGljYWw+PHBhZ2VzPjM3Ny0zODY8L3BhZ2VzPjx2b2x1bWU+
MzI8L3ZvbHVtZT48bnVtYmVyPjQ8L251bWJlcj48a2V5d29yZHM+PGtleXdvcmQ+YXRvbW94ZXRp
bmU8L2tleXdvcmQ+PGtleXdvcmQ+Y2xvbmlkaW5lPC9rZXl3b3JkPjxrZXl3b3JkPmRleGFtcGhl
dGFtaW5lPC9rZXl3b3JkPjxrZXl3b3JkPmd1YW5mYWNpbmU8L2tleXdvcmQ+PGtleXdvcmQ+bGlz
ZGV4YW1mZXRhbWluZTwva2V5d29yZD48a2V5d29yZD5tZXRoeWxwaGVuaWRhdGU8L2tleXdvcmQ+
PGtleXdvcmQ+YWR1bHQ8L2tleXdvcmQ+PGtleXdvcmQ+YWR2ZXJzZSBvdXRjb21lPC9rZXl3b3Jk
PjxrZXl3b3JkPmFydGljbGU8L2tleXdvcmQ+PGtleXdvcmQ+YXR0ZW50aW9uIGRlZmljaXQgZGlz
b3JkZXI8L2tleXdvcmQ+PGtleXdvcmQ+QXVzdHJhbGlhbjwva2V5d29yZD48a2V5d29yZD5jYXNl
IGNvbnRyb2wgc3R1ZHk8L2tleXdvcmQ+PGtleXdvcmQ+Y2VzYXJlYW4gc2VjdGlvbjwva2V5d29y
ZD48a2V5d29yZD5jb2hvcnQgYW5hbHlzaXM8L2tleXdvcmQ+PGtleXdvcmQ+Y29tcGFyYXRpdmUg
c3R1ZHk8L2tleXdvcmQ+PGtleXdvcmQ+Y29udHJvbGxlZCBzdHVkeTwva2V5d29yZD48a2V5d29y
ZD5mZW1hbGU8L2tleXdvcmQ+PGtleXdvcmQ+aHVtYW48L2tleXdvcmQ+PGtleXdvcmQ+bWFqb3Ig
Y2xpbmljYWwgc3R1ZHk8L2tleXdvcmQ+PGtleXdvcmQ+bWF0ZXJuYWwgYWdlPC9rZXl3b3JkPjxr
ZXl3b3JkPm1lZGljYWwgaGlzdG9yeTwva2V5d29yZD48a2V5d29yZD5OZXcgU291dGggV2FsZXM8
L2tleXdvcmQ+PGtleXdvcmQ+cGVyaW5hdGFsIHBlcmlvZDwva2V5d29yZD48a2V5d29yZD5wb3B1
bGF0aW9uIGJhc2VkIGNhc2UgY29udHJvbCBzdHVkeTwva2V5d29yZD48a2V5d29yZD5wcmVlY2xh
bXBzaWE8L2tleXdvcmQ+PGtleXdvcmQ+cHJlZ25hbmN5IG91dGNvbWU8L2tleXdvcmQ+PGtleXdv
cmQ+cHJlbWF0dXJlIGxhYm9yPC9rZXl3b3JkPjxrZXl3b3JkPnByaW1pZ3JhdmlkYTwva2V5d29y
ZD48a2V5d29yZD5wcmlvcml0eSBqb3VybmFsPC9rZXl3b3JkPjxrZXl3b3JkPnJlc3VzY2l0YXRp
b248L2tleXdvcmQ+PGtleXdvcmQ+c21va2luZzwva2V5d29yZD48a2V5d29yZD50cmVhdG1lbnQg
b3V0Y29tZTwva2V5d29yZD48a2V5d29yZD52YWdpbmFsIGRlbGl2ZXJ5PC9rZXl3b3JkPjxrZXl3
b3JkPnlvdW5nIGFkdWx0PC9rZXl3b3JkPjwva2V5d29yZHM+PGRhdGVzPjx5ZWFyPjIwMTg8L3ll
YXI+PC9kYXRlcz48aXNibj4xMTc5LTE5MzQmI3hEOzExNzItNzA0NzwvaXNibj48d29yay10eXBl
PkFydGljbGU8L3dvcmstdHlwZT48dXJscz48cmVsYXRlZC11cmxzPjx1cmw+aHR0cDovL3d3dy5l
bWJhc2UuY29tL3NlYXJjaC9yZXN1bHRzP3N1YmFjdGlvbj12aWV3cmVjb3JkJmFtcDtmcm9tPWV4
cG9ydCZhbXA7aWQ9TDYyMTM0MDgxMzwvdXJsPjx1cmw+aHR0cDovL2R4LmRvaS5vcmcvMTAuMTAw
Ny9zNDAyNjMtMDE4LTA1MDUtOTwvdXJsPjx1cmw+aHR0cHM6Ly9saW5rLnNwcmluZ2VyLmNvbS9j
b250ZW50L3BkZi8xMC4xMDA3JTJGczQwMjYzLTAxOC0wNTA1LTkucGRmPC91cmw+PC9yZWxhdGVk
LXVybHM+PC91cmxzPjxjdXN0b201PjI5NTU3MDc5PC9jdXN0b201PjxlbGVjdHJvbmljLXJlc291
cmNlLW51bT4xMC4xMDA3L3M0MDI2My0wMTgtMDUwNS05PC9lbGVjdHJvbmljLXJlc291cmNlLW51
bT48cmVtb3RlLWRhdGFiYXNlLW5hbWU+RW1iYXNlJiN4RDtNZWRsaW5lPC9yZW1vdGUtZGF0YWJh
c2UtbmFtZT48bGFuZ3VhZ2U+RW5nbGlzaDwvbGFuZ3VhZ2U+PC9yZWNvcmQ+PC9DaXRlPjwvRW5k
Tm90ZT4A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PEVuZE5vdGU+PENpdGU+PEF1dGhvcj5Iw6ZydmlnPC9BdXRob3I+PFllYXI+MjAxNDwvWWVhcj48
UmVjTnVtPjIzMzY8L1JlY051bT48RGlzcGxheVRleHQ+WzQ2LCA0NywgNDksIDUxLCA1M108L0Rp
c3BsYXlUZXh0PjxyZWNvcmQ+PHJlYy1udW1iZXI+MjMzNjwvcmVjLW51bWJlcj48Zm9yZWlnbi1r
ZXlzPjxrZXkgYXBwPSJFTiIgZGItaWQ9IndmcnAycnp2eWZ0ZmRoZWFmYXZwZHh0NXJwc3hmcDJ2
eGFwcCIgdGltZXN0YW1wPSIxNTYzMTk3NDIzIj4yMzM2PC9rZXk+PC9mb3JlaWduLWtleXM+PHJl
Zi10eXBlIG5hbWU9IkpvdXJuYWwgQXJ0aWNsZSI+MTc8L3JlZi10eXBlPjxjb250cmlidXRvcnM+
PGF1dGhvcnM+PGF1dGhvcj5Iw6ZydmlnLCBLLiBCLjwvYXV0aG9yPjxhdXRob3I+TW9ydGVuc2Vu
LCBMLiBILjwvYXV0aG9yPjxhdXRob3I+SGFuc2VuLCBBLiBWLjwvYXV0aG9yPjxhdXRob3I+U3Ry
YW5kYmVyZy1MYXJzZW4sIEsuPC9hdXRob3I+PC9hdXRob3JzPjwvY29udHJpYnV0b3JzPjxhdXRo
LWFkZHJlc3M+Sy4gU3RyYW5kYmVyZy1MYXJzZW4sIFNlY3Rpb24gb2YgU29jaWFsIE1lZGljaW5l
LCBEZXBhcnRtZW50IG9mIFB1YmxpYyBIZWFsdGgsIFVuaXZlcnNpdHkgb2YgQ29wZW5oYWdlbiwg
w5hzdGVyIEZhcmltYWdzZ2FkZSA1LCBESy0xMDE0IENvcGVuaGFnZW4gSywgRGVubWFyazwvYXV0
aC1hZGRyZXNzPjx0aXRsZXM+PHRpdGxlPlVzZSBvZiBBREhEIG1lZGljYXRpb24gZHVyaW5nIHBy
ZWduYW5jeSBmcm9tIDE5OTkgdG8gMjAxMDogQSBEYW5pc2ggcmVnaXN0ZXItYmFzZWQgc3R1ZHk8
L3RpdGxlPjxzZWNvbmRhcnktdGl0bGU+UGhhcm1hY29lcGlkZW1pb2xvZ3kgYW5kIERydWcgU2Fm
ZXR5PC9zZWNvbmRhcnktdGl0bGU+PC90aXRsZXM+PHBlcmlvZGljYWw+PGZ1bGwtdGl0bGU+UGhh
cm1hY29lcGlkZW1pb2wgRHJ1ZyBTYWY8L2Z1bGwtdGl0bGU+PGFiYnItMT5QaGFybWFjb2VwaWRl
bWlvbG9neSBhbmQgZHJ1ZyBzYWZldHk8L2FiYnItMT48L3BlcmlvZGljYWw+PHBhZ2VzPjUyNi01
MzM8L3BhZ2VzPjx2b2x1bWU+MjM8L3ZvbHVtZT48bnVtYmVyPjU8L251bWJlcj48a2V5d29yZHM+
PGtleXdvcmQ+YXRvbW94ZXRpbmU8L2tleXdvcmQ+PGtleXdvcmQ+bWV0aHlscGhlbmlkYXRlPC9r
ZXl3b3JkPjxrZXl3b3JkPm1vZGFmaW5pbDwva2V5d29yZD48a2V5d29yZD5hZG9sZXNjZW50PC9r
ZXl3b3JkPjxrZXl3b3JkPmFkdWx0PC9rZXl3b3JkPjxrZXl3b3JkPmFydGljbGU8L2tleXdvcmQ+
PGtleXdvcmQ+Y29uZ2VuaXRhbCBtYWxmb3JtYXRpb248L2tleXdvcmQ+PGtleXdvcmQ+Y29udHJv
bGxlZCBzdHVkeTwva2V5d29yZD48a2V5d29yZD5kcnVnIGV4cG9zdXJlPC9rZXl3b3JkPjxrZXl3
b3JkPmRydWcgc2FmZXR5PC9rZXl3b3JkPjxrZXl3b3JkPmRydWcgdXNlPC9rZXl3b3JkPjxrZXl3
b3JkPmZlbWFsZTwva2V5d29yZD48a2V5d29yZD5odW1hbjwva2V5d29yZD48a2V5d29yZD5pbmNp
ZGVuY2U8L2tleXdvcmQ+PGtleXdvcmQ+aW5kdWNlZCBhYm9ydGlvbjwva2V5d29yZD48a2V5d29y
ZD5tYWpvciBjbGluaWNhbCBzdHVkeTwva2V5d29yZD48a2V5d29yZD5tZW5zdHJ1YWwgY3ljbGU8
L2tleXdvcmQ+PGtleXdvcmQ+cHJlZ25hbmN5PC9rZXl3b3JkPjxrZXl3b3JkPnByZWduYW5jeSBv
dXRjb21lPC9rZXl3b3JkPjxrZXl3b3JkPnByZXNjcmlwdGlvbjwva2V5d29yZD48a2V5d29yZD5w
cmlvcml0eSBqb3VybmFsPC9rZXl3b3JkPjxrZXl3b3JkPnNvY2lhbCBzZWN1cml0eTwva2V5d29y
ZD48a2V5d29yZD5zcG9udGFuZW91cyBhYm9ydGlvbjwva2V5d29yZD48L2tleXdvcmRzPjxkYXRl
cz48eWVhcj4yMDE0PC95ZWFyPjwvZGF0ZXM+PGlzYm4+MTA5OS0xNTU3JiN4RDsxMDUzLTg1Njk8
L2lzYm4+PHdvcmstdHlwZT5BcnRpY2xlPC93b3JrLXR5cGU+PHVybHM+PHJlbGF0ZWQtdXJscz48
dXJsPmh0dHA6Ly93d3cuZW1iYXNlLmNvbS9zZWFyY2gvcmVzdWx0cz9zdWJhY3Rpb249dmlld3Jl
Y29yZCZhbXA7ZnJvbT1leHBvcnQmYW1wO2lkPUw1MzA0MTM0NTwvdXJsPjx1cmw+aHR0cDovL2R4
LmRvaS5vcmcvMTAuMTAwMi9wZHMuMzYwMDwvdXJsPjx1cmw+aHR0cHM6Ly9vbmxpbmVsaWJyYXJ5
LndpbGV5LmNvbS9kb2kvcGRmLzEwLjEwMDIvcGRzLjM2MDA8L3VybD48L3JlbGF0ZWQtdXJscz48
L3VybHM+PGN1c3RvbTU+MjQ1OTA2MTk8L2N1c3RvbTU+PGVsZWN0cm9uaWMtcmVzb3VyY2UtbnVt
PjEwLjEwMDIvcGRzLjM2MDA8L2VsZWN0cm9uaWMtcmVzb3VyY2UtbnVtPjxyZW1vdGUtZGF0YWJh
c2UtbmFtZT5FbWJhc2UmI3hEO01lZGxpbmU8L3JlbW90ZS1kYXRhYmFzZS1uYW1lPjxsYW5ndWFn
ZT5FbmdsaXNoPC9sYW5ndWFnZT48L3JlY29yZD48L0NpdGU+PENpdGU+PEF1dGhvcj5Ccm88L0F1
dGhvcj48WWVhcj4yMDE1PC9ZZWFyPjxSZWNOdW0+MjEyMDwvUmVjTnVtPjxyZWNvcmQ+PHJlYy1u
dW1iZXI+MjEyMDwvcmVjLW51bWJlcj48Zm9yZWlnbi1rZXlzPjxrZXkgYXBwPSJFTiIgZGItaWQ9
IndmcnAycnp2eWZ0ZmRoZWFmYXZwZHh0NXJwc3hmcDJ2eGFwcCIgdGltZXN0YW1wPSIxNTYzMTk3
NDIyIj4yMTIwPC9rZXk+PC9mb3JlaWduLWtleXM+PHJlZi10eXBlIG5hbWU9IkpvdXJuYWwgQXJ0
aWNsZSI+MTc8L3JlZi10eXBlPjxjb250cmlidXRvcnM+PGF1dGhvcnM+PGF1dGhvcj5Ccm8sIFMu
IFAuPC9hdXRob3I+PGF1dGhvcj5LamFlcnNnYWFyZCwgTS4gSS4gUy48L2F1dGhvcj48YXV0aG9y
PlBhcm5lciwgRS4gVC48L2F1dGhvcj48YXV0aG9yPlPDuHJlbnNlbiwgTS4gSi48L2F1dGhvcj48
YXV0aG9yPk9sc2VuLCBKLiDDuCBSLjwvYXV0aG9yPjxhdXRob3I+QmVjaCwgQi4gSC48L2F1dGhv
cj48YXV0aG9yPlBlZGVyc2VuLCBMLiBILjwvYXV0aG9yPjxhdXRob3I+Q2hyaXN0ZW5zZW4sIEou
PC9hdXRob3I+PGF1dGhvcj5WZXN0ZXJnYWFyZCwgTS48L2F1dGhvcj48L2F1dGhvcnM+PC9jb250
cmlidXRvcnM+PGF1dGgtYWRkcmVzcz5TLlAuIEJybywgUmVzZWFyY2ggVW5pdCBhbmQgc2VjdGlv
biBmb3IgZ2VuZXJhbCBQcmFjdGljZSwgRGVwYXJ0bWVudCBvZiBQdWJsaWMgaGVhbHRoLCBBYXJo
dXMgVW5pdmVyc2l0eSwgQmFydGhvbGlucyBhbGxlIDIsIEFhcmh1cywgRGVubWFyazwvYXV0aC1h
ZGRyZXNzPjx0aXRsZXM+PHRpdGxlPkFkdmVyc2UgcHJlZ25hbmN5IG91dGNvbWVzIGFmdGVyIGV4
cG9zdXJlIHRvIG1ldGh5bHBoZW5pZGF0ZSBvciBhdG9tb3hldGluZSBkdXJpbmcgcHJlZ25hbmN5
PC90aXRsZT48c2Vjb25kYXJ5LXRpdGxlPkNsaW5pY2FsIEVwaWRlbWlvbG9neTwvc2Vjb25kYXJ5
LXRpdGxlPjwvdGl0bGVzPjxwZXJpb2RpY2FsPjxmdWxsLXRpdGxlPkNsaW4gRXBpZGVtaW9sPC9m
dWxsLXRpdGxlPjxhYmJyLTE+Q2xpbmljYWwgZXBpZGVtaW9sb2d5PC9hYmJyLTE+PC9wZXJpb2Rp
Y2FsPjxwYWdlcz4xMzktMTQ3PC9wYWdlcz48dm9sdW1lPjc8L3ZvbHVtZT48a2V5d29yZHM+PGtl
eXdvcmQ+YXRvbW94ZXRpbmU8L2tleXdvcmQ+PGtleXdvcmQ+bWV0aHlscGhlbmlkYXRlPC9rZXl3
b3JkPjxrZXl3b3JkPmFib3J0aW9uPC9rZXl3b3JkPjxrZXl3b3JkPmFkdWx0PC9rZXl3b3JkPjxr
ZXl3b3JkPmFkdmVyc2Ugb3V0Y29tZTwva2V5d29yZD48a2V5d29yZD5BcGdhciBzY29yZTwva2V5
d29yZD48a2V5d29yZD5hcnRpY2xlPC9rZXl3b3JkPjxrZXl3b3JkPmF0dGVudGlvbiBkZWZpY2l0
IGRpc29yZGVyPC9rZXl3b3JkPjxrZXl3b3JkPmNvaG9ydCBhbmFseXNpczwva2V5d29yZD48a2V5
d29yZD5jb25nZW5pdGFsIGRpc29yZGVyPC9rZXl3b3JkPjxrZXl3b3JkPmNvbnRyb2xsZWQgc3R1
ZHk8L2tleXdvcmQ+PGtleXdvcmQ+RGVubWFyazwva2V5d29yZD48a2V5d29yZD5kcnVnIGVmZmlj
YWN5PC9rZXl3b3JkPjxrZXl3b3JkPmRydWcgZmF0YWxpdHk8L2tleXdvcmQ+PGtleXdvcmQ+ZHJ1
ZyByZXNwb25zZTwva2V5d29yZD48a2V5d29yZD5lbWJyeW8gZGVhdGg8L2tleXdvcmQ+PGtleXdv
cmQ+ZmVtYWxlPC9rZXl3b3JkPjxrZXl3b3JkPmh1bWFuPC9rZXl3b3JkPjxrZXl3b3JkPmluZHVj
ZWQgYWJvcnRpb248L2tleXdvcmQ+PGtleXdvcmQ+bWFqb3IgY2xpbmljYWwgc3R1ZHk8L2tleXdv
cmQ+PGtleXdvcmQ+bmV3Ym9ybiBkZWF0aDwva2V5d29yZD48a2V5d29yZD5wb3B1bGF0aW9uIHJl
c2VhcmNoPC9rZXl3b3JkPjxrZXl3b3JkPnByZWduYW5jeSBvdXRjb21lPC9rZXl3b3JkPjxrZXl3
b3JkPnByZW1hdHVyZSBsYWJvcjwva2V5d29yZD48a2V5d29yZD5wcmVuYXRhbCBleHBvc3VyZTwv
a2V5d29yZD48a2V5d29yZD5yaXNrIGZhY3Rvcjwva2V5d29yZD48a2V5d29yZD5zcG9udGFuZW91
cyBhYm9ydGlvbjwva2V5d29yZD48a2V5d29yZD5zdGlsbGJpcnRoPC9rZXl3b3JkPjwva2V5d29y
ZHM+PGRhdGVzPjx5ZWFyPjIwMTU8L3llYXI+PC9kYXRlcz48aXNibj4xMTc5LTEzNDk8L2lzYm4+
PHdvcmstdHlwZT5BcnRpY2xlPC93b3JrLXR5cGU+PHVybHM+PHJlbGF0ZWQtdXJscz48dXJsPmh0
dHA6Ly93d3cuZW1iYXNlLmNvbS9zZWFyY2gvcmVzdWx0cz9zdWJhY3Rpb249dmlld3JlY29yZCZh
bXA7ZnJvbT1leHBvcnQmYW1wO2lkPUw2MDIzMTI3OTg8L3VybD48dXJsPmh0dHA6Ly9keC5kb2ku
b3JnLzEwLjIxNDcvQ0xFUC5TNzI5MDY8L3VybD48dXJsPmh0dHBzOi8vd3d3LmRvdmVwcmVzcy5j
b20vZ2V0ZmlsZS5waHA/ZmlsZUlEPTIzNDc5PC91cmw+PC9yZWxhdGVkLXVybHM+PC91cmxzPjxl
bGVjdHJvbmljLXJlc291cmNlLW51bT4xMC4yMTQ3L0NMRVAuUzcyOTA2PC9lbGVjdHJvbmljLXJl
c291cmNlLW51bT48cmVtb3RlLWRhdGFiYXNlLW5hbWU+RW1iYXNlPC9yZW1vdGUtZGF0YWJhc2Ut
bmFtZT48bGFuZ3VhZ2U+RW5nbGlzaDwvbGFuZ3VhZ2U+PC9yZWNvcmQ+PC9DaXRlPjxDaXRlPjxB
dXRob3I+Q29oZW48L0F1dGhvcj48WWVhcj4yMDE3PC9ZZWFyPjxSZWNOdW0+MjE3NTwvUmVjTnVt
PjxyZWNvcmQ+PHJlYy1udW1iZXI+MjE3NTwvcmVjLW51bWJlcj48Zm9yZWlnbi1rZXlzPjxrZXkg
YXBwPSJFTiIgZGItaWQ9IndmcnAycnp2eWZ0ZmRoZWFmYXZwZHh0NXJwc3hmcDJ2eGFwcCIgdGlt
ZXN0YW1wPSIxNTYzMTk3NDIyIj4yMTc1PC9rZXk+PC9mb3JlaWduLWtleXM+PHJlZi10eXBlIG5h
bWU9IkpvdXJuYWwgQXJ0aWNsZSI+MTc8L3JlZi10eXBlPjxjb250cmlidXRvcnM+PGF1dGhvcnM+
PGF1dGhvcj5Db2hlbiwgSi4gTS48L2F1dGhvcj48YXV0aG9yPkhlcm7DoW5kZXotRMOtYXosIFMu
PC9hdXRob3I+PGF1dGhvcj5CYXRlbWFuLCBCLiBULjwvYXV0aG9yPjxhdXRob3I+UGFyaywgWS48
L2F1dGhvcj48YXV0aG9yPkRlc2FpLCBSLiBKLjwvYXV0aG9yPjxhdXRob3I+R3JheSwgSy4gSi48
L2F1dGhvcj48YXV0aG9yPlBhdG9ybm8sIEUuPC9hdXRob3I+PGF1dGhvcj5Nb2d1biwgSC48L2F1
dGhvcj48YXV0aG9yPkh1eWJyZWNodHMsIEsuIEYuPC9hdXRob3I+PC9hdXRob3JzPjwvY29udHJp
YnV0b3JzPjxhdXRoLWFkZHJlc3M+Si5NLiBDb2hlbiwgQ2hhbiBTY2hvb2wgb2YgUHVibGljIEhl
YWx0aCwgNjc3IEh1bnRpbmd0b24gQXZlbnVlLCBCb3N0b24sIE1BLCBVbml0ZWQgU3RhdGVzPC9h
dXRoLWFkZHJlc3M+PHRpdGxlcz48dGl0bGU+UGxhY2VudGFsIGNvbXBsaWNhdGlvbnMgYXNzb2Np
YXRlZCB3aXRoIHBzeWNob3N0aW11bGFudCB1c2UgaW4gcHJlZ25hbmN5PC90aXRsZT48c2Vjb25k
YXJ5LXRpdGxlPk9ic3RldHJpY3MgYW5kIEd5bmVjb2xvZ3k8L3NlY29uZGFyeS10aXRsZT48L3Rp
dGxlcz48cGVyaW9kaWNhbD48ZnVsbC10aXRsZT5PYnN0ZXQgR3luZWNvbDwvZnVsbC10aXRsZT48
YWJici0xPk9ic3RldHJpY3MgYW5kIGd5bmVjb2xvZ3k8L2FiYnItMT48L3BlcmlvZGljYWw+PHBh
Z2VzPjExOTItMTIwMTwvcGFnZXM+PHZvbHVtZT4xMzA8L3ZvbHVtZT48bnVtYmVyPjY8L251bWJl
cj48a2V5d29yZHM+PGtleXdvcmQ+YW1waGV0YW1pbmUgcGx1cyBkZXhhbXBoZXRhbWluZTwva2V5
d29yZD48a2V5d29yZD5hdG9tb3hldGluZTwva2V5d29yZD48a2V5d29yZD5tZXRoeWxwaGVuaWRh
dGU8L2tleXdvcmQ+PGtleXdvcmQ+YWR1bHQ8L2tleXdvcmQ+PGtleXdvcmQ+YXR0ZW50aW9uIGRl
ZmljaXQgZGlzb3JkZXI8L2tleXdvcmQ+PGtleXdvcmQ+Ymlwb2xhciBkaXNvcmRlcjwva2V5d29y
ZD48a2V5d29yZD5jaHJvbmljIGZhdGlndWUgc3luZHJvbWU8L2tleXdvcmQ+PGtleXdvcmQ+Y29o
b3J0IGFuYWx5c2lzPC9rZXl3b3JkPjxrZXl3b3JkPmNvbXBhcmF0aXZlIHN0dWR5PC9rZXl3b3Jk
PjxrZXl3b3JkPmNvbmZlcmVuY2UgcGFwZXI8L2tleXdvcmQ+PGtleXdvcmQ+Y29udHJvbGxlZCBz
dHVkeTwva2V5d29yZD48a2V5d29yZD5kcnVnIHNhZmV0eTwva2V5d29yZD48a2V5d29yZD5kcnVn
IHdpdGhkcmF3YWw8L2tleXdvcmQ+PGtleXdvcmQ+ZXBpbGVwc3k8L2tleXdvcmQ+PGtleXdvcmQ+
ZmVtYWxlPC9rZXl3b3JkPjxrZXl3b3JkPmZpcnN0IHRyaW1lc3RlciBwcmVnbmFuY3k8L2tleXdv
cmQ+PGtleXdvcmQ+Z2VzdGF0aW9uYWwgYWdlPC9rZXl3b3JkPjxrZXl3b3JkPmh1bWFuPC9rZXl3
b3JkPjxrZXl3b3JkPmludHJhdXRlcmluZSBncm93dGggcmV0YXJkYXRpb248L2tleXdvcmQ+PGtl
eXdvcmQ+bWFqb3IgY2xpbmljYWwgc3R1ZHk8L2tleXdvcmQ+PGtleXdvcmQ+bWlncmFpbmU8L2tl
eXdvcmQ+PGtleXdvcmQ+bW9ub3RoZXJhcHk8L2tleXdvcmQ+PGtleXdvcmQ+bmFyY29sZXBzeTwv
a2V5d29yZD48a2V5d29yZD5wbGFjZW50YSBkaXNvcmRlcjwva2V5d29yZD48a2V5d29yZD5wb3B1
bGF0aW9uIHJlc2VhcmNoPC9rZXl3b3JkPjxrZXl3b3JkPnByZWVjbGFtcHNpYTwva2V5d29yZD48
a2V5d29yZD5wcmVnbmFuY3k8L2tleXdvcmQ+PGtleXdvcmQ+cHJlZ25hbmN5IG91dGNvbWU8L2tl
eXdvcmQ+PGtleXdvcmQ+cHJlZ25hbnQgd29tYW48L2tleXdvcmQ+PGtleXdvcmQ+cHJlbWF0dXJl
IGxhYm9yPC9rZXl3b3JkPjxrZXl3b3JkPnByZW1hdHVyaXR5PC9rZXl3b3JkPjxrZXl3b3JkPnBy
ZW5hdGFsIGRydWcgZXhwb3N1cmU8L2tleXdvcmQ+PGtleXdvcmQ+cHJlc2NyaXB0aW9uPC9rZXl3
b3JkPjxrZXl3b3JkPnByaW9yaXR5IGpvdXJuYWw8L2tleXdvcmQ+PGtleXdvcmQ+cHN5Y2hvcGhh
cm1hY290aGVyYXB5PC9rZXl3b3JkPjxrZXl3b3JkPnNtYWxsIGZvciBkYXRlIGluZmFudDwva2V5
d29yZD48a2V5d29yZD5zb2x1dGlvIHBsYWNlbnRhZTwva2V5d29yZD48L2tleXdvcmRzPjxkYXRl
cz48eWVhcj4yMDE3PC95ZWFyPjwvZGF0ZXM+PGlzYm4+MTg3My0yMzNYJiN4RDswMDI5LTc4NDQ8
L2lzYm4+PHdvcmstdHlwZT5Db25mZXJlbmNlIFBhcGVyPC93b3JrLXR5cGU+PHVybHM+PHJlbGF0
ZWQtdXJscz48dXJsPmh0dHA6Ly93d3cuZW1iYXNlLmNvbS9zZWFyY2gvcmVzdWx0cz9zdWJhY3Rp
b249dmlld3JlY29yZCZhbXA7ZnJvbT1leHBvcnQmYW1wO2lkPUw2MjEzMDA4NTk8L3VybD48dXJs
Pmh0dHA6Ly9keC5kb2kub3JnLzEwLjEwOTcvQU9HLjAwMDAwMDAwMDAwMDIzNjI8L3VybD48dXJs
Pmh0dHBzOi8vd3d3Lm5jYmkubmxtLm5paC5nb3YvcG1jL2FydGljbGVzL1BNQzU3MDkyMDUvcGRm
L25paG1zOTA3NjYzLnBkZjwvdXJsPjwvcmVsYXRlZC11cmxzPjwvdXJscz48Y3VzdG9tNT4yOTEx
MjY1NzwvY3VzdG9tNT48ZWxlY3Ryb25pYy1yZXNvdXJjZS1udW0+MTAuMTA5Ny9BT0cuMDAwMDAw
MDAwMDAwMjM2MjwvZWxlY3Ryb25pYy1yZXNvdXJjZS1udW0+PHJlbW90ZS1kYXRhYmFzZS1uYW1l
PkVtYmFzZSYjeEQ7TWVkbGluZTwvcmVtb3RlLWRhdGFiYXNlLW5hbWU+PGxhbmd1YWdlPkVuZ2xp
c2g8L2xhbmd1YWdlPjwvcmVjb3JkPjwvQ2l0ZT48Q2l0ZT48QXV0aG9yPk7DtnJieTwvQXV0aG9y
PjxZZWFyPjIwMTc8L1llYXI+PFJlY051bT4yNTY5PC9SZWNOdW0+PHJlY29yZD48cmVjLW51bWJl
cj4yNTY5PC9yZWMtbnVtYmVyPjxmb3JlaWduLWtleXM+PGtleSBhcHA9IkVOIiBkYi1pZD0id2Zy
cDJyenZ5ZnRmZGhlYWZhdnBkeHQ1cnBzeGZwMnZ4YXBwIiB0aW1lc3RhbXA9IjE1NjMxOTc0MjQi
PjI1Njk8L2tleT48L2ZvcmVpZ24ta2V5cz48cmVmLXR5cGUgbmFtZT0iSm91cm5hbCBBcnRpY2xl
Ij4xNzwvcmVmLXR5cGU+PGNvbnRyaWJ1dG9ycz48YXV0aG9ycz48YXV0aG9yPk7DtnJieSwgVS48
L2F1dGhvcj48YXV0aG9yPldpbmJsYWRoLCBCLjwvYXV0aG9yPjxhdXRob3I+S8OkbGzDqW4sIEsu
PC9hdXRob3I+PC9hdXRob3JzPjwvY29udHJpYnV0b3JzPjxhdXRoLWFkZHJlc3M+VS4gTsO2cmJ5
LCBDZW50cmUgb2YgUmVwcm9kdWN0aW9uIEVwaWRlbWlvbG9neSwgVG9ybmJsYWQgSW5zdGl0dXRl
LCBEZXBhcnRtZW50IG9mIENsaW5pY2FsIFNjaWVuY2VzLCBMdW5kIFVuaXZlcnNpdHksIEx1bmQs
IFN3ZWRlbjwvYXV0aC1hZGRyZXNzPjx0aXRsZXM+PHRpdGxlPlBlcmluYXRhbCBvdXRjb21lcyBh
ZnRlciB0cmVhdG1lbnQgd2l0aCBBREhEIG1lZGljYXRpb24gZHVyaW5nIHByZWduYW5jeTwvdGl0
bGU+PHNlY29uZGFyeS10aXRsZT5QZWRpYXRyaWNzPC9zZWNvbmRhcnktdGl0bGU+PC90aXRsZXM+
PHBlcmlvZGljYWw+PGZ1bGwtdGl0bGU+UGVkaWF0cmljczwvZnVsbC10aXRsZT48YWJici0xPlBl
ZGlhdHJpY3M8L2FiYnItMT48L3BlcmlvZGljYWw+PHZvbHVtZT4xNDA8L3ZvbHVtZT48bnVtYmVy
PjY8L251bWJlcj48a2V5d29yZHM+PGtleXdvcmQ+YW1waGV0YW1pbmU8L2tleXdvcmQ+PGtleXdv
cmQ+YXRvbW94ZXRpbmU8L2tleXdvcmQ+PGtleXdvcmQ+ZGV4YW1waGV0YW1pbmU8L2tleXdvcmQ+
PGtleXdvcmQ+bWV0aHlscGhlbmlkYXRlPC9rZXl3b3JkPjxrZXl3b3JkPm1vZGFmaW5pbDwva2V5
d29yZD48a2V5d29yZD5wc3ljaG9zdGltdWxhbnQgYWdlbnQ8L2tleXdvcmQ+PGtleXdvcmQ+YWR1
bHQ8L2tleXdvcmQ+PGtleXdvcmQ+YXJ0aWNsZTwva2V5d29yZD48a2V5d29yZD5hdHRlbnRpb24g
ZGVmaWNpdCBkaXNvcmRlcjwva2V5d29yZD48a2V5d29yZD5jZW50cmFsIG5lcnZvdXMgc3lzdGVt
IGRpc2Vhc2U8L2tleXdvcmQ+PGtleXdvcmQ+Y2hpbGQgaGVhbHRoPC9rZXl3b3JkPjxrZXl3b3Jk
PmNvbmdlbml0YWwgbWFsZm9ybWF0aW9uPC9rZXl3b3JkPjxrZXl3b3JkPmNvbnRyb2xsZWQgc3R1
ZHk8L2tleXdvcmQ+PGtleXdvcmQ+ZHJ1ZyB1c2U8L2tleXdvcmQ+PGtleXdvcmQ+ZmVtYWxlPC9r
ZXl3b3JkPjxrZXl3b3JkPmhpZ2ggcmlzayBwcmVnbmFuY3k8L2tleXdvcmQ+PGtleXdvcmQ+aHVt
YW48L2tleXdvcmQ+PGtleXdvcmQ+aW5mYW50PC9rZXl3b3JkPjxrZXl3b3JkPmxhcmdlIGZvciBn
ZXN0YXRpb25hbCBhZ2U8L2tleXdvcmQ+PGtleXdvcmQ+bWFqb3IgY2xpbmljYWwgc3R1ZHk8L2tl
eXdvcmQ+PGtleXdvcmQ+bWF0ZXJuYWwgdHJlYXRtZW50PC9rZXl3b3JkPjxrZXl3b3JkPm5lb25h
dGFsIGludGVuc2l2ZSBjYXJlIHVuaXQ8L2tleXdvcmQ+PGtleXdvcmQ+bmV3Ym9ybiBtb3JiaWRp
dHk8L2tleXdvcmQ+PGtleXdvcmQ+b2JzdGV0cmljIGRlbGl2ZXJ5PC9rZXl3b3JkPjxrZXl3b3Jk
Pm91dGNvbWUgYXNzZXNzbWVudDwva2V5d29yZD48a2V5d29yZD5wZXJpbmF0YWwgZGVhdGg8L2tl
eXdvcmQ+PGtleXdvcmQ+cGVyaW5hdGFsIHBlcmlvZDwva2V5d29yZD48a2V5d29yZD5wcmVnbmFu
Y3kgb3V0Y29tZTwva2V5d29yZD48a2V5d29yZD5wcmVtYXR1cml0eTwva2V5d29yZD48a2V5d29y
ZD5wcmVuYXRhbCBkcnVnIGV4cG9zdXJlPC9rZXl3b3JkPjxrZXl3b3JkPnByZXNjcmlwdGlvbjwv
a2V5d29yZD48a2V5d29yZD5wcmlvcml0eSBqb3VybmFsPC9rZXl3b3JkPjxrZXl3b3JkPnJpc2sg
YXNzZXNzbWVudDwva2V5d29yZD48a2V5d29yZD5zbWFsbCBmb3IgZGF0ZSBpbmZhbnQ8L2tleXdv
cmQ+PGtleXdvcmQ+U3dlZGVuPC9rZXl3b3JkPjwva2V5d29yZHM+PGRhdGVzPjx5ZWFyPjIwMTc8
L3llYXI+PC9kYXRlcz48aXNibj4xMDk4LTQyNzUmI3hEOzAwMzEtNDAwNTwvaXNibj48d29yay10
eXBlPkFydGljbGU8L3dvcmstdHlwZT48dXJscz48cmVsYXRlZC11cmxzPjx1cmw+aHR0cDovL3d3
dy5lbWJhc2UuY29tL3NlYXJjaC9yZXN1bHRzP3N1YmFjdGlvbj12aWV3cmVjb3JkJmFtcDtmcm9t
PWV4cG9ydCZhbXA7aWQ9TDYxOTY4MDk0NDwvdXJsPjx1cmw+aHR0cDovL2R4LmRvaS5vcmcvMTAu
MTU0Mi9wZWRzLjIwMTctMDc0NzwvdXJsPjx1cmw+aHR0cHM6Ly9wZWRpYXRyaWNzLmFhcHB1Ymxp
Y2F0aW9ucy5vcmcvY29udGVudC9wZWRpYXRyaWNzLzE0MC82L2UyMDE3MDc0Ny5mdWxsLnBkZjwv
dXJsPjwvcmVsYXRlZC11cmxzPjwvdXJscz48Y3VzdG9tNT4yOTEyNzIwNzwvY3VzdG9tNT48ZWxl
Y3Ryb25pYy1yZXNvdXJjZS1udW0+MTAuMTU0Mi9wZWRzLjIwMTctMDc0NzwvZWxlY3Ryb25pYy1y
ZXNvdXJjZS1udW0+PHJlbW90ZS1kYXRhYmFzZS1uYW1lPkVtYmFzZSYjeEQ7TWVkbGluZTwvcmVt
b3RlLWRhdGFiYXNlLW5hbWU+PGxhbmd1YWdlPkVuZ2xpc2g8L2xhbmd1YWdlPjwvcmVjb3JkPjwv
Q2l0ZT48Q2l0ZT48QXV0aG9yPlBvdWx0b248L0F1dGhvcj48WWVhcj4yMDE4PC9ZZWFyPjxSZWNO
dW0+NTQwNzwvUmVjTnVtPjxyZWNvcmQ+PHJlYy1udW1iZXI+NTQwNzwvcmVjLW51bWJlcj48Zm9y
ZWlnbi1rZXlzPjxrZXkgYXBwPSJFTiIgZGItaWQ9IndmcnAycnp2eWZ0ZmRoZWFmYXZwZHh0NXJw
c3hmcDJ2eGFwcCIgdGltZXN0YW1wPSIxNTY0Mzg3MDMzIj41NDA3PC9rZXk+PC9mb3JlaWduLWtl
eXM+PHJlZi10eXBlIG5hbWU9IkpvdXJuYWwgQXJ0aWNsZSI+MTc8L3JlZi10eXBlPjxjb250cmli
dXRvcnM+PGF1dGhvcnM+PGF1dGhvcj5Qb3VsdG9uLCBBLiBTLjwvYXV0aG9yPjxhdXRob3I+QXJt
c3Ryb25nLCBCLjwvYXV0aG9yPjxhdXRob3I+TmFuYW4sIFIuIEsuPC9hdXRob3I+PC9hdXRob3Jz
PjwvY29udHJpYnV0b3JzPjxhdXRoLWFkZHJlc3M+QS5TLiBQb3VsdG9uLCBEZXBhcnRtZW50IG9m
IFBhZWRpYXRyaWNzLCBOZXBlYW4gSG9zcGl0YWwsIFBPIEJveCA2MywgUGVucml0aCwgTlNXLCBB
dXN0cmFsaWE8L2F1dGgtYWRkcmVzcz48dGl0bGVzPjx0aXRsZT5QZXJpbmF0YWwgT3V0Y29tZXMg
b2YgV29tZW4gRGlhZ25vc2VkIHdpdGggQXR0ZW50aW9uLURlZmljaXQvSHlwZXJhY3Rpdml0eSBE
aXNvcmRlcjogQW4gQXVzdHJhbGlhbiBQb3B1bGF0aW9uLUJhc2VkIENvaG9ydCBTdHVkeTwvdGl0
bGU+PHNlY29uZGFyeS10aXRsZT5DTlMgRHJ1Z3M8L3NlY29uZGFyeS10aXRsZT48L3RpdGxlcz48
cGVyaW9kaWNhbD48ZnVsbC10aXRsZT5DTlMgRHJ1Z3M8L2Z1bGwtdGl0bGU+PGFiYnItMT5DTlMg
ZHJ1Z3M8L2FiYnItMT48L3BlcmlvZGljYWw+PHBhZ2VzPjM3Ny0zODY8L3BhZ2VzPjx2b2x1bWU+
MzI8L3ZvbHVtZT48bnVtYmVyPjQ8L251bWJlcj48a2V5d29yZHM+PGtleXdvcmQ+YXRvbW94ZXRp
bmU8L2tleXdvcmQ+PGtleXdvcmQ+Y2xvbmlkaW5lPC9rZXl3b3JkPjxrZXl3b3JkPmRleGFtcGhl
dGFtaW5lPC9rZXl3b3JkPjxrZXl3b3JkPmd1YW5mYWNpbmU8L2tleXdvcmQ+PGtleXdvcmQ+bGlz
ZGV4YW1mZXRhbWluZTwva2V5d29yZD48a2V5d29yZD5tZXRoeWxwaGVuaWRhdGU8L2tleXdvcmQ+
PGtleXdvcmQ+YWR1bHQ8L2tleXdvcmQ+PGtleXdvcmQ+YWR2ZXJzZSBvdXRjb21lPC9rZXl3b3Jk
PjxrZXl3b3JkPmFydGljbGU8L2tleXdvcmQ+PGtleXdvcmQ+YXR0ZW50aW9uIGRlZmljaXQgZGlz
b3JkZXI8L2tleXdvcmQ+PGtleXdvcmQ+QXVzdHJhbGlhbjwva2V5d29yZD48a2V5d29yZD5jYXNl
IGNvbnRyb2wgc3R1ZHk8L2tleXdvcmQ+PGtleXdvcmQ+Y2VzYXJlYW4gc2VjdGlvbjwva2V5d29y
ZD48a2V5d29yZD5jb2hvcnQgYW5hbHlzaXM8L2tleXdvcmQ+PGtleXdvcmQ+Y29tcGFyYXRpdmUg
c3R1ZHk8L2tleXdvcmQ+PGtleXdvcmQ+Y29udHJvbGxlZCBzdHVkeTwva2V5d29yZD48a2V5d29y
ZD5mZW1hbGU8L2tleXdvcmQ+PGtleXdvcmQ+aHVtYW48L2tleXdvcmQ+PGtleXdvcmQ+bWFqb3Ig
Y2xpbmljYWwgc3R1ZHk8L2tleXdvcmQ+PGtleXdvcmQ+bWF0ZXJuYWwgYWdlPC9rZXl3b3JkPjxr
ZXl3b3JkPm1lZGljYWwgaGlzdG9yeTwva2V5d29yZD48a2V5d29yZD5OZXcgU291dGggV2FsZXM8
L2tleXdvcmQ+PGtleXdvcmQ+cGVyaW5hdGFsIHBlcmlvZDwva2V5d29yZD48a2V5d29yZD5wb3B1
bGF0aW9uIGJhc2VkIGNhc2UgY29udHJvbCBzdHVkeTwva2V5d29yZD48a2V5d29yZD5wcmVlY2xh
bXBzaWE8L2tleXdvcmQ+PGtleXdvcmQ+cHJlZ25hbmN5IG91dGNvbWU8L2tleXdvcmQ+PGtleXdv
cmQ+cHJlbWF0dXJlIGxhYm9yPC9rZXl3b3JkPjxrZXl3b3JkPnByaW1pZ3JhdmlkYTwva2V5d29y
ZD48a2V5d29yZD5wcmlvcml0eSBqb3VybmFsPC9rZXl3b3JkPjxrZXl3b3JkPnJlc3VzY2l0YXRp
b248L2tleXdvcmQ+PGtleXdvcmQ+c21va2luZzwva2V5d29yZD48a2V5d29yZD50cmVhdG1lbnQg
b3V0Y29tZTwva2V5d29yZD48a2V5d29yZD52YWdpbmFsIGRlbGl2ZXJ5PC9rZXl3b3JkPjxrZXl3
b3JkPnlvdW5nIGFkdWx0PC9rZXl3b3JkPjwva2V5d29yZHM+PGRhdGVzPjx5ZWFyPjIwMTg8L3ll
YXI+PC9kYXRlcz48aXNibj4xMTc5LTE5MzQmI3hEOzExNzItNzA0NzwvaXNibj48d29yay10eXBl
PkFydGljbGU8L3dvcmstdHlwZT48dXJscz48cmVsYXRlZC11cmxzPjx1cmw+aHR0cDovL3d3dy5l
bWJhc2UuY29tL3NlYXJjaC9yZXN1bHRzP3N1YmFjdGlvbj12aWV3cmVjb3JkJmFtcDtmcm9tPWV4
cG9ydCZhbXA7aWQ9TDYyMTM0MDgxMzwvdXJsPjx1cmw+aHR0cDovL2R4LmRvaS5vcmcvMTAuMTAw
Ny9zNDAyNjMtMDE4LTA1MDUtOTwvdXJsPjx1cmw+aHR0cHM6Ly9saW5rLnNwcmluZ2VyLmNvbS9j
b250ZW50L3BkZi8xMC4xMDA3JTJGczQwMjYzLTAxOC0wNTA1LTkucGRmPC91cmw+PC9yZWxhdGVk
LXVybHM+PC91cmxzPjxjdXN0b201PjI5NTU3MDc5PC9jdXN0b201PjxlbGVjdHJvbmljLXJlc291
cmNlLW51bT4xMC4xMDA3L3M0MDI2My0wMTgtMDUwNS05PC9lbGVjdHJvbmljLXJlc291cmNlLW51
bT48cmVtb3RlLWRhdGFiYXNlLW5hbWU+RW1iYXNlJiN4RDtNZWRsaW5lPC9yZW1vdGUtZGF0YWJh
c2UtbmFtZT48bGFuZ3VhZ2U+RW5nbGlzaDwvbGFuZ3VhZ2U+PC9yZWNvcmQ+PC9DaXRlPjwvRW5k
Tm90ZT4A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A25900">
        <w:rPr>
          <w:rFonts w:ascii="Times New Roman" w:hAnsi="Times New Roman" w:cs="Times New Roman"/>
          <w:sz w:val="20"/>
          <w:szCs w:val="20"/>
        </w:rPr>
      </w:r>
      <w:r w:rsidR="00A25900">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6" w:tooltip="Bro, 2015 #2120" w:history="1">
        <w:r w:rsidR="00111846">
          <w:rPr>
            <w:rFonts w:ascii="Times New Roman" w:hAnsi="Times New Roman" w:cs="Times New Roman"/>
            <w:noProof/>
            <w:sz w:val="20"/>
            <w:szCs w:val="20"/>
          </w:rPr>
          <w:t>46</w:t>
        </w:r>
      </w:hyperlink>
      <w:r w:rsidR="00111846">
        <w:rPr>
          <w:rFonts w:ascii="Times New Roman" w:hAnsi="Times New Roman" w:cs="Times New Roman"/>
          <w:noProof/>
          <w:sz w:val="20"/>
          <w:szCs w:val="20"/>
        </w:rPr>
        <w:t xml:space="preserve">, </w:t>
      </w:r>
      <w:hyperlink w:anchor="_ENREF_47" w:tooltip="Cohen, 2017 #2175" w:history="1">
        <w:r w:rsidR="00111846">
          <w:rPr>
            <w:rFonts w:ascii="Times New Roman" w:hAnsi="Times New Roman" w:cs="Times New Roman"/>
            <w:noProof/>
            <w:sz w:val="20"/>
            <w:szCs w:val="20"/>
          </w:rPr>
          <w:t>47</w:t>
        </w:r>
      </w:hyperlink>
      <w:r w:rsidR="00111846">
        <w:rPr>
          <w:rFonts w:ascii="Times New Roman" w:hAnsi="Times New Roman" w:cs="Times New Roman"/>
          <w:noProof/>
          <w:sz w:val="20"/>
          <w:szCs w:val="20"/>
        </w:rPr>
        <w:t xml:space="preserve">, </w:t>
      </w:r>
      <w:hyperlink w:anchor="_ENREF_49" w:tooltip="Hærvig, 2014 #2336" w:history="1">
        <w:r w:rsidR="00111846">
          <w:rPr>
            <w:rFonts w:ascii="Times New Roman" w:hAnsi="Times New Roman" w:cs="Times New Roman"/>
            <w:noProof/>
            <w:sz w:val="20"/>
            <w:szCs w:val="20"/>
          </w:rPr>
          <w:t>49</w:t>
        </w:r>
      </w:hyperlink>
      <w:r w:rsidR="00111846">
        <w:rPr>
          <w:rFonts w:ascii="Times New Roman" w:hAnsi="Times New Roman" w:cs="Times New Roman"/>
          <w:noProof/>
          <w:sz w:val="20"/>
          <w:szCs w:val="20"/>
        </w:rPr>
        <w:t xml:space="preserve">, </w:t>
      </w:r>
      <w:hyperlink w:anchor="_ENREF_51" w:tooltip="Nörby, 2017 #2569" w:history="1">
        <w:r w:rsidR="00111846">
          <w:rPr>
            <w:rFonts w:ascii="Times New Roman" w:hAnsi="Times New Roman" w:cs="Times New Roman"/>
            <w:noProof/>
            <w:sz w:val="20"/>
            <w:szCs w:val="20"/>
          </w:rPr>
          <w:t>51</w:t>
        </w:r>
      </w:hyperlink>
      <w:r w:rsidR="00111846">
        <w:rPr>
          <w:rFonts w:ascii="Times New Roman" w:hAnsi="Times New Roman" w:cs="Times New Roman"/>
          <w:noProof/>
          <w:sz w:val="20"/>
          <w:szCs w:val="20"/>
        </w:rPr>
        <w:t xml:space="preserve">, </w:t>
      </w:r>
      <w:hyperlink w:anchor="_ENREF_53" w:tooltip="Poulton, 2018 #5407" w:history="1">
        <w:r w:rsidR="00111846">
          <w:rPr>
            <w:rFonts w:ascii="Times New Roman" w:hAnsi="Times New Roman" w:cs="Times New Roman"/>
            <w:noProof/>
            <w:sz w:val="20"/>
            <w:szCs w:val="20"/>
          </w:rPr>
          <w:t>53</w:t>
        </w:r>
      </w:hyperlink>
      <w:r w:rsidR="00111846">
        <w:rPr>
          <w:rFonts w:ascii="Times New Roman" w:hAnsi="Times New Roman" w:cs="Times New Roman"/>
          <w:noProof/>
          <w:sz w:val="20"/>
          <w:szCs w:val="20"/>
        </w:rPr>
        <w:t>]</w:t>
      </w:r>
      <w:r w:rsidR="00A25900">
        <w:rPr>
          <w:rFonts w:ascii="Times New Roman" w:hAnsi="Times New Roman" w:cs="Times New Roman"/>
          <w:sz w:val="20"/>
          <w:szCs w:val="20"/>
        </w:rPr>
        <w:fldChar w:fldCharType="end"/>
      </w:r>
      <w:r w:rsidR="00EF55ED" w:rsidRPr="00094166">
        <w:rPr>
          <w:rFonts w:ascii="Times New Roman" w:hAnsi="Times New Roman" w:cs="Times New Roman"/>
          <w:b/>
          <w:i/>
          <w:sz w:val="20"/>
          <w:szCs w:val="20"/>
        </w:rPr>
        <w:t xml:space="preserve">. </w:t>
      </w:r>
      <w:r w:rsidR="00957633" w:rsidRPr="00094166">
        <w:rPr>
          <w:rFonts w:ascii="Times New Roman" w:hAnsi="Times New Roman" w:cs="Times New Roman"/>
          <w:sz w:val="20"/>
          <w:szCs w:val="20"/>
        </w:rPr>
        <w:t>Sibling comparisons</w:t>
      </w:r>
      <w:r w:rsidR="00A90974">
        <w:rPr>
          <w:rFonts w:ascii="Times New Roman" w:hAnsi="Times New Roman" w:cs="Times New Roman"/>
          <w:sz w:val="20"/>
          <w:szCs w:val="20"/>
        </w:rPr>
        <w:t xml:space="preserve"> is a</w:t>
      </w:r>
      <w:r w:rsidR="00957633" w:rsidRPr="00094166">
        <w:rPr>
          <w:rFonts w:ascii="Times New Roman" w:hAnsi="Times New Roman" w:cs="Times New Roman"/>
          <w:sz w:val="20"/>
          <w:szCs w:val="20"/>
        </w:rPr>
        <w:t xml:space="preserve"> widely used family-based quasi-experimental design, especially in studies of associations between prenatal exposures and later health outcomes</w:t>
      </w:r>
      <w:r w:rsidR="00DF77BE">
        <w:rPr>
          <w:rFonts w:ascii="Times New Roman" w:hAnsi="Times New Roman" w:cs="Times New Roman"/>
          <w:sz w:val="20"/>
          <w:szCs w:val="20"/>
        </w:rPr>
        <w:t xml:space="preserve"> </w:t>
      </w:r>
      <w:r w:rsidR="00DF77BE">
        <w:rPr>
          <w:rFonts w:ascii="Times New Roman" w:hAnsi="Times New Roman" w:cs="Times New Roman"/>
          <w:sz w:val="20"/>
          <w:szCs w:val="20"/>
        </w:rPr>
        <w:fldChar w:fldCharType="begin"/>
      </w:r>
      <w:r w:rsidR="00111846">
        <w:rPr>
          <w:rFonts w:ascii="Times New Roman" w:hAnsi="Times New Roman" w:cs="Times New Roman"/>
          <w:sz w:val="20"/>
          <w:szCs w:val="20"/>
        </w:rPr>
        <w:instrText xml:space="preserve"> ADDIN EN.CITE &lt;EndNote&gt;&lt;Cite&gt;&lt;Author&gt;D’onofrio&lt;/Author&gt;&lt;Year&gt;2013&lt;/Year&gt;&lt;RecNum&gt;5434&lt;/RecNum&gt;&lt;DisplayText&gt;[58, 59]&lt;/DisplayText&gt;&lt;record&gt;&lt;rec-number&gt;5434&lt;/rec-number&gt;&lt;foreign-keys&gt;&lt;key app="EN" db-id="wfrp2rzvyftfdheafavpdxt5rpsxfp2vxapp" timestamp="1575559589"&gt;5434&lt;/key&gt;&lt;/foreign-keys&gt;&lt;ref-type name="Journal Article"&gt;17&lt;/ref-type&gt;&lt;contributors&gt;&lt;authors&gt;&lt;author&gt;D’onofrio, Brian M&lt;/author&gt;&lt;author&gt;Lahey, Benjamin B&lt;/author&gt;&lt;author&gt;Turkheimer, Eric&lt;/author&gt;&lt;author&gt;Lichtenstein, Paul&lt;/author&gt;&lt;/authors&gt;&lt;/contributors&gt;&lt;titles&gt;&lt;title&gt;Critical need for family-based, quasi-experimental designs in integrating genetic and social science research&lt;/title&gt;&lt;secondary-title&gt;American journal of public health&lt;/secondary-title&gt;&lt;/titles&gt;&lt;periodical&gt;&lt;full-title&gt;Am J Public Health&lt;/full-title&gt;&lt;abbr-1&gt;American journal of public health&lt;/abbr-1&gt;&lt;/periodical&gt;&lt;pages&gt;S46-S55&lt;/pages&gt;&lt;volume&gt;103&lt;/volume&gt;&lt;number&gt;S1&lt;/number&gt;&lt;dates&gt;&lt;year&gt;2013&lt;/year&gt;&lt;/dates&gt;&lt;isbn&gt;1541-0048&lt;/isbn&gt;&lt;urls&gt;&lt;/urls&gt;&lt;/record&gt;&lt;/Cite&gt;&lt;Cite&gt;&lt;Author&gt;Lahey&lt;/Author&gt;&lt;Year&gt;2010&lt;/Year&gt;&lt;RecNum&gt;5435&lt;/RecNum&gt;&lt;record&gt;&lt;rec-number&gt;5435&lt;/rec-number&gt;&lt;foreign-keys&gt;&lt;key app="EN" db-id="wfrp2rzvyftfdheafavpdxt5rpsxfp2vxapp" timestamp="1575559666"&gt;5435&lt;/key&gt;&lt;/foreign-keys&gt;&lt;ref-type name="Journal Article"&gt;17&lt;/ref-type&gt;&lt;contributors&gt;&lt;authors&gt;&lt;author&gt;Lahey, Benjamin B&lt;/author&gt;&lt;author&gt;D’Onofrio, Brian M&lt;/author&gt;&lt;/authors&gt;&lt;/contributors&gt;&lt;titles&gt;&lt;title&gt;All in the family: Comparing siblings to test causal hypotheses regarding environmental influences on behavior&lt;/title&gt;&lt;secondary-title&gt;Current directions in psychological science&lt;/secondary-title&gt;&lt;/titles&gt;&lt;periodical&gt;&lt;full-title&gt;Current directions in psychological science&lt;/full-title&gt;&lt;/periodical&gt;&lt;pages&gt;319-323&lt;/pages&gt;&lt;volume&gt;19&lt;/volume&gt;&lt;number&gt;5&lt;/number&gt;&lt;dates&gt;&lt;year&gt;2010&lt;/year&gt;&lt;/dates&gt;&lt;isbn&gt;0963-7214&lt;/isbn&gt;&lt;urls&gt;&lt;/urls&gt;&lt;/record&gt;&lt;/Cite&gt;&lt;/EndNote&gt;</w:instrText>
      </w:r>
      <w:r w:rsidR="00DF77BE">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58" w:tooltip="D’onofrio, 2013 #5434" w:history="1">
        <w:r w:rsidR="00111846">
          <w:rPr>
            <w:rFonts w:ascii="Times New Roman" w:hAnsi="Times New Roman" w:cs="Times New Roman"/>
            <w:noProof/>
            <w:sz w:val="20"/>
            <w:szCs w:val="20"/>
          </w:rPr>
          <w:t>58</w:t>
        </w:r>
      </w:hyperlink>
      <w:r w:rsidR="00111846">
        <w:rPr>
          <w:rFonts w:ascii="Times New Roman" w:hAnsi="Times New Roman" w:cs="Times New Roman"/>
          <w:noProof/>
          <w:sz w:val="20"/>
          <w:szCs w:val="20"/>
        </w:rPr>
        <w:t xml:space="preserve">, </w:t>
      </w:r>
      <w:hyperlink w:anchor="_ENREF_59" w:tooltip="Lahey, 2010 #5435" w:history="1">
        <w:r w:rsidR="00111846">
          <w:rPr>
            <w:rFonts w:ascii="Times New Roman" w:hAnsi="Times New Roman" w:cs="Times New Roman"/>
            <w:noProof/>
            <w:sz w:val="20"/>
            <w:szCs w:val="20"/>
          </w:rPr>
          <w:t>59</w:t>
        </w:r>
      </w:hyperlink>
      <w:r w:rsidR="00111846">
        <w:rPr>
          <w:rFonts w:ascii="Times New Roman" w:hAnsi="Times New Roman" w:cs="Times New Roman"/>
          <w:noProof/>
          <w:sz w:val="20"/>
          <w:szCs w:val="20"/>
        </w:rPr>
        <w:t>]</w:t>
      </w:r>
      <w:r w:rsidR="00DF77BE">
        <w:rPr>
          <w:rFonts w:ascii="Times New Roman" w:hAnsi="Times New Roman" w:cs="Times New Roman"/>
          <w:sz w:val="20"/>
          <w:szCs w:val="20"/>
        </w:rPr>
        <w:fldChar w:fldCharType="end"/>
      </w:r>
      <w:r w:rsidR="00885539">
        <w:rPr>
          <w:rFonts w:ascii="Times New Roman" w:hAnsi="Times New Roman" w:cs="Times New Roman"/>
          <w:sz w:val="20"/>
          <w:szCs w:val="20"/>
        </w:rPr>
        <w:t>.</w:t>
      </w:r>
      <w:r w:rsidR="00957633" w:rsidRPr="00094166">
        <w:rPr>
          <w:rFonts w:ascii="Times New Roman" w:hAnsi="Times New Roman" w:cs="Times New Roman"/>
          <w:sz w:val="20"/>
          <w:szCs w:val="20"/>
        </w:rPr>
        <w:t xml:space="preserve"> Siblings share approximately 50% of their segregating genes and often have similar earl</w:t>
      </w:r>
      <w:r w:rsidR="00EA0608" w:rsidRPr="00094166">
        <w:rPr>
          <w:rFonts w:ascii="Times New Roman" w:hAnsi="Times New Roman" w:cs="Times New Roman"/>
          <w:sz w:val="20"/>
          <w:szCs w:val="20"/>
        </w:rPr>
        <w:t>y-life environment</w:t>
      </w:r>
      <w:r w:rsidR="00A90974">
        <w:rPr>
          <w:rFonts w:ascii="Times New Roman" w:hAnsi="Times New Roman" w:cs="Times New Roman"/>
          <w:sz w:val="20"/>
          <w:szCs w:val="20"/>
        </w:rPr>
        <w:t>s</w:t>
      </w:r>
      <w:r w:rsidR="00EA0608" w:rsidRPr="00094166">
        <w:rPr>
          <w:rFonts w:ascii="Times New Roman" w:hAnsi="Times New Roman" w:cs="Times New Roman"/>
          <w:sz w:val="20"/>
          <w:szCs w:val="20"/>
        </w:rPr>
        <w:t xml:space="preserve">. </w:t>
      </w:r>
      <w:r w:rsidR="00A10286" w:rsidRPr="00A10286">
        <w:rPr>
          <w:rFonts w:ascii="Times New Roman" w:hAnsi="Times New Roman" w:cs="Times New Roman"/>
          <w:sz w:val="20"/>
          <w:szCs w:val="20"/>
        </w:rPr>
        <w:t xml:space="preserve">A contrast of siblings discordant for prenatal ADHD medication use automatically accounts for familial confounding, including genetic and environmental factors shared by siblings. </w:t>
      </w:r>
      <w:r w:rsidR="00885539">
        <w:rPr>
          <w:rFonts w:ascii="Times New Roman" w:hAnsi="Times New Roman" w:cs="Times New Roman"/>
          <w:sz w:val="20"/>
          <w:szCs w:val="20"/>
        </w:rPr>
        <w:t xml:space="preserve"> </w:t>
      </w:r>
      <w:r w:rsidR="00885539">
        <w:rPr>
          <w:rFonts w:ascii="Times New Roman" w:hAnsi="Times New Roman" w:cs="Times New Roman"/>
          <w:sz w:val="20"/>
          <w:szCs w:val="20"/>
        </w:rPr>
        <w:fldChar w:fldCharType="begin"/>
      </w:r>
      <w:r w:rsidR="00111846">
        <w:rPr>
          <w:rFonts w:ascii="Times New Roman" w:hAnsi="Times New Roman" w:cs="Times New Roman"/>
          <w:sz w:val="20"/>
          <w:szCs w:val="20"/>
        </w:rPr>
        <w:instrText xml:space="preserve"> ADDIN EN.CITE &lt;EndNote&gt;&lt;Cite&gt;&lt;Author&gt;Sujan&lt;/Author&gt;&lt;Year&gt;2019&lt;/Year&gt;&lt;RecNum&gt;5436&lt;/RecNum&gt;&lt;DisplayText&gt;[60]&lt;/DisplayText&gt;&lt;record&gt;&lt;rec-number&gt;5436&lt;/rec-number&gt;&lt;foreign-keys&gt;&lt;key app="EN" db-id="wfrp2rzvyftfdheafavpdxt5rpsxfp2vxapp" timestamp="1575559750"&gt;5436&lt;/key&gt;&lt;/foreign-keys&gt;&lt;ref-type name="Journal Article"&gt;17&lt;/ref-type&gt;&lt;contributors&gt;&lt;authors&gt;&lt;author&gt;Sujan, Ayesha C&lt;/author&gt;&lt;author&gt;Öberg, A Sara&lt;/author&gt;&lt;author&gt;Quinn, Patrick D&lt;/author&gt;&lt;author&gt;D&amp;apos;Onofrio, Brian M&lt;/author&gt;&lt;/authors&gt;&lt;/contributors&gt;&lt;titles&gt;&lt;title&gt;Annual Research Review: Maternal antidepressant use during pregnancy and offspring neurodevelopmental problems–a critical review and recommendations for future research&lt;/title&gt;&lt;secondary-title&gt;Journal of Child Psychology and Psychiatry&lt;/secondary-title&gt;&lt;/titles&gt;&lt;periodical&gt;&lt;full-title&gt;Journal of Child Psychology and Psychiatry&lt;/full-title&gt;&lt;/periodical&gt;&lt;pages&gt;356-376&lt;/pages&gt;&lt;volume&gt;60&lt;/volume&gt;&lt;number&gt;4&lt;/number&gt;&lt;dates&gt;&lt;year&gt;2019&lt;/year&gt;&lt;/dates&gt;&lt;isbn&gt;0021-9630&lt;/isbn&gt;&lt;urls&gt;&lt;/urls&gt;&lt;/record&gt;&lt;/Cite&gt;&lt;/EndNote&gt;</w:instrText>
      </w:r>
      <w:r w:rsidR="00885539">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60" w:tooltip="Sujan, 2019 #5436" w:history="1">
        <w:r w:rsidR="00111846">
          <w:rPr>
            <w:rFonts w:ascii="Times New Roman" w:hAnsi="Times New Roman" w:cs="Times New Roman"/>
            <w:noProof/>
            <w:sz w:val="20"/>
            <w:szCs w:val="20"/>
          </w:rPr>
          <w:t>60</w:t>
        </w:r>
      </w:hyperlink>
      <w:r w:rsidR="00111846">
        <w:rPr>
          <w:rFonts w:ascii="Times New Roman" w:hAnsi="Times New Roman" w:cs="Times New Roman"/>
          <w:noProof/>
          <w:sz w:val="20"/>
          <w:szCs w:val="20"/>
        </w:rPr>
        <w:t>]</w:t>
      </w:r>
      <w:r w:rsidR="00885539">
        <w:rPr>
          <w:rFonts w:ascii="Times New Roman" w:hAnsi="Times New Roman" w:cs="Times New Roman"/>
          <w:sz w:val="20"/>
          <w:szCs w:val="20"/>
        </w:rPr>
        <w:fldChar w:fldCharType="end"/>
      </w:r>
      <w:r w:rsidR="00885539">
        <w:rPr>
          <w:rFonts w:ascii="Times New Roman" w:hAnsi="Times New Roman" w:cs="Times New Roman"/>
          <w:sz w:val="20"/>
          <w:szCs w:val="20"/>
        </w:rPr>
        <w:t>.</w:t>
      </w:r>
      <w:r w:rsidR="00EA0608" w:rsidRPr="00094166">
        <w:rPr>
          <w:rFonts w:ascii="Times New Roman" w:hAnsi="Times New Roman" w:cs="Times New Roman"/>
          <w:sz w:val="20"/>
          <w:szCs w:val="20"/>
        </w:rPr>
        <w:t xml:space="preserve"> One sibling-comparison study</w:t>
      </w:r>
      <w:r w:rsidR="00B67A07">
        <w:rPr>
          <w:rFonts w:ascii="Times New Roman" w:hAnsi="Times New Roman" w:cs="Times New Roman"/>
          <w:sz w:val="20"/>
          <w:szCs w:val="20"/>
        </w:rPr>
        <w:t xml:space="preserve"> </w:t>
      </w:r>
      <w:r w:rsidR="00B67A07">
        <w:rPr>
          <w:rFonts w:ascii="Times New Roman" w:hAnsi="Times New Roman" w:cs="Times New Roman"/>
          <w:sz w:val="20"/>
          <w:szCs w:val="20"/>
        </w:rPr>
        <w:fldChar w:fldCharType="begin">
          <w:fldData xml:space="preserve">PEVuZE5vdGU+PENpdGU+PEF1dGhvcj5Iw6ZydmlnPC9BdXRob3I+PFllYXI+MjAxNDwvWWVhcj48
UmVjTnVtPjIzMzY8L1JlY051bT48RGlzcGxheVRleHQ+WzQ5XTwvRGlzcGxheVRleHQ+PHJlY29y
ZD48cmVjLW51bWJlcj4yMzM2PC9yZWMtbnVtYmVyPjxmb3JlaWduLWtleXM+PGtleSBhcHA9IkVO
IiBkYi1pZD0id2ZycDJyenZ5ZnRmZGhlYWZhdnBkeHQ1cnBzeGZwMnZ4YXBwIiB0aW1lc3RhbXA9
IjE1NjMxOTc0MjMiPjIzMzY8L2tleT48L2ZvcmVpZ24ta2V5cz48cmVmLXR5cGUgbmFtZT0iSm91
cm5hbCBBcnRpY2xlIj4xNzwvcmVmLXR5cGU+PGNvbnRyaWJ1dG9ycz48YXV0aG9ycz48YXV0aG9y
PkjDpnJ2aWcsIEsuIEIuPC9hdXRob3I+PGF1dGhvcj5Nb3J0ZW5zZW4sIEwuIEguPC9hdXRob3I+
PGF1dGhvcj5IYW5zZW4sIEEuIFYuPC9hdXRob3I+PGF1dGhvcj5TdHJhbmRiZXJnLUxhcnNlbiwg
Sy48L2F1dGhvcj48L2F1dGhvcnM+PC9jb250cmlidXRvcnM+PGF1dGgtYWRkcmVzcz5LLiBTdHJh
bmRiZXJnLUxhcnNlbiwgU2VjdGlvbiBvZiBTb2NpYWwgTWVkaWNpbmUsIERlcGFydG1lbnQgb2Yg
UHVibGljIEhlYWx0aCwgVW5pdmVyc2l0eSBvZiBDb3BlbmhhZ2VuLCDDmHN0ZXIgRmFyaW1hZ3Nn
YWRlIDUsIERLLTEwMTQgQ29wZW5oYWdlbiBLLCBEZW5tYXJrPC9hdXRoLWFkZHJlc3M+PHRpdGxl
cz48dGl0bGU+VXNlIG9mIEFESEQgbWVkaWNhdGlvbiBkdXJpbmcgcHJlZ25hbmN5IGZyb20gMTk5
OSB0byAyMDEwOiBBIERhbmlzaCByZWdpc3Rlci1iYXNlZCBzdHVkeTwvdGl0bGU+PHNlY29uZGFy
eS10aXRsZT5QaGFybWFjb2VwaWRlbWlvbG9neSBhbmQgRHJ1ZyBTYWZldHk8L3NlY29uZGFyeS10
aXRsZT48L3RpdGxlcz48cGVyaW9kaWNhbD48ZnVsbC10aXRsZT5QaGFybWFjb2VwaWRlbWlvbCBE
cnVnIFNhZjwvZnVsbC10aXRsZT48YWJici0xPlBoYXJtYWNvZXBpZGVtaW9sb2d5IGFuZCBkcnVn
IHNhZmV0eTwvYWJici0xPjwvcGVyaW9kaWNhbD48cGFnZXM+NTI2LTUzMzwvcGFnZXM+PHZvbHVt
ZT4yMzwvdm9sdW1lPjxudW1iZXI+NTwvbnVtYmVyPjxrZXl3b3Jkcz48a2V5d29yZD5hdG9tb3hl
dGluZTwva2V5d29yZD48a2V5d29yZD5tZXRoeWxwaGVuaWRhdGU8L2tleXdvcmQ+PGtleXdvcmQ+
bW9kYWZpbmlsPC9rZXl3b3JkPjxrZXl3b3JkPmFkb2xlc2NlbnQ8L2tleXdvcmQ+PGtleXdvcmQ+
YWR1bHQ8L2tleXdvcmQ+PGtleXdvcmQ+YXJ0aWNsZTwva2V5d29yZD48a2V5d29yZD5jb25nZW5p
dGFsIG1hbGZvcm1hdGlvbjwva2V5d29yZD48a2V5d29yZD5jb250cm9sbGVkIHN0dWR5PC9rZXl3
b3JkPjxrZXl3b3JkPmRydWcgZXhwb3N1cmU8L2tleXdvcmQ+PGtleXdvcmQ+ZHJ1ZyBzYWZldHk8
L2tleXdvcmQ+PGtleXdvcmQ+ZHJ1ZyB1c2U8L2tleXdvcmQ+PGtleXdvcmQ+ZmVtYWxlPC9rZXl3
b3JkPjxrZXl3b3JkPmh1bWFuPC9rZXl3b3JkPjxrZXl3b3JkPmluY2lkZW5jZTwva2V5d29yZD48
a2V5d29yZD5pbmR1Y2VkIGFib3J0aW9uPC9rZXl3b3JkPjxrZXl3b3JkPm1ham9yIGNsaW5pY2Fs
IHN0dWR5PC9rZXl3b3JkPjxrZXl3b3JkPm1lbnN0cnVhbCBjeWNsZTwva2V5d29yZD48a2V5d29y
ZD5wcmVnbmFuY3k8L2tleXdvcmQ+PGtleXdvcmQ+cHJlZ25hbmN5IG91dGNvbWU8L2tleXdvcmQ+
PGtleXdvcmQ+cHJlc2NyaXB0aW9uPC9rZXl3b3JkPjxrZXl3b3JkPnByaW9yaXR5IGpvdXJuYWw8
L2tleXdvcmQ+PGtleXdvcmQ+c29jaWFsIHNlY3VyaXR5PC9rZXl3b3JkPjxrZXl3b3JkPnNwb250
YW5lb3VzIGFib3J0aW9uPC9rZXl3b3JkPjwva2V5d29yZHM+PGRhdGVzPjx5ZWFyPjIwMTQ8L3ll
YXI+PC9kYXRlcz48aXNibj4xMDk5LTE1NTcmI3hEOzEwNTMtODU2OTwvaXNibj48d29yay10eXBl
PkFydGljbGU8L3dvcmstdHlwZT48dXJscz48cmVsYXRlZC11cmxzPjx1cmw+aHR0cDovL3d3dy5l
bWJhc2UuY29tL3NlYXJjaC9yZXN1bHRzP3N1YmFjdGlvbj12aWV3cmVjb3JkJmFtcDtmcm9tPWV4
cG9ydCZhbXA7aWQ9TDUzMDQxMzQ1PC91cmw+PHVybD5odHRwOi8vZHguZG9pLm9yZy8xMC4xMDAy
L3Bkcy4zNjAwPC91cmw+PHVybD5odHRwczovL29ubGluZWxpYnJhcnkud2lsZXkuY29tL2RvaS9w
ZGYvMTAuMTAwMi9wZHMuMzYwMDwvdXJsPjwvcmVsYXRlZC11cmxzPjwvdXJscz48Y3VzdG9tNT4y
NDU5MDYxOTwvY3VzdG9tNT48ZWxlY3Ryb25pYy1yZXNvdXJjZS1udW0+MTAuMTAwMi9wZHMuMzYw
MDwvZWxlY3Ryb25pYy1yZXNvdXJjZS1udW0+PHJlbW90ZS1kYXRhYmFzZS1uYW1lPkVtYmFzZSYj
eEQ7TWVkbGluZTwvcmVtb3RlLWRhdGFiYXNlLW5hbWU+PGxhbmd1YWdlPkVuZ2xpc2g8L2xhbmd1
YWdlPjwvcmVjb3JkPjwvQ2l0ZT48L0VuZE5vdGU+AG==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PEVuZE5vdGU+PENpdGU+PEF1dGhvcj5Iw6ZydmlnPC9BdXRob3I+PFllYXI+MjAxNDwvWWVhcj48
UmVjTnVtPjIzMzY8L1JlY051bT48RGlzcGxheVRleHQ+WzQ5XTwvRGlzcGxheVRleHQ+PHJlY29y
ZD48cmVjLW51bWJlcj4yMzM2PC9yZWMtbnVtYmVyPjxmb3JlaWduLWtleXM+PGtleSBhcHA9IkVO
IiBkYi1pZD0id2ZycDJyenZ5ZnRmZGhlYWZhdnBkeHQ1cnBzeGZwMnZ4YXBwIiB0aW1lc3RhbXA9
IjE1NjMxOTc0MjMiPjIzMzY8L2tleT48L2ZvcmVpZ24ta2V5cz48cmVmLXR5cGUgbmFtZT0iSm91
cm5hbCBBcnRpY2xlIj4xNzwvcmVmLXR5cGU+PGNvbnRyaWJ1dG9ycz48YXV0aG9ycz48YXV0aG9y
PkjDpnJ2aWcsIEsuIEIuPC9hdXRob3I+PGF1dGhvcj5Nb3J0ZW5zZW4sIEwuIEguPC9hdXRob3I+
PGF1dGhvcj5IYW5zZW4sIEEuIFYuPC9hdXRob3I+PGF1dGhvcj5TdHJhbmRiZXJnLUxhcnNlbiwg
Sy48L2F1dGhvcj48L2F1dGhvcnM+PC9jb250cmlidXRvcnM+PGF1dGgtYWRkcmVzcz5LLiBTdHJh
bmRiZXJnLUxhcnNlbiwgU2VjdGlvbiBvZiBTb2NpYWwgTWVkaWNpbmUsIERlcGFydG1lbnQgb2Yg
UHVibGljIEhlYWx0aCwgVW5pdmVyc2l0eSBvZiBDb3BlbmhhZ2VuLCDDmHN0ZXIgRmFyaW1hZ3Nn
YWRlIDUsIERLLTEwMTQgQ29wZW5oYWdlbiBLLCBEZW5tYXJrPC9hdXRoLWFkZHJlc3M+PHRpdGxl
cz48dGl0bGU+VXNlIG9mIEFESEQgbWVkaWNhdGlvbiBkdXJpbmcgcHJlZ25hbmN5IGZyb20gMTk5
OSB0byAyMDEwOiBBIERhbmlzaCByZWdpc3Rlci1iYXNlZCBzdHVkeTwvdGl0bGU+PHNlY29uZGFy
eS10aXRsZT5QaGFybWFjb2VwaWRlbWlvbG9neSBhbmQgRHJ1ZyBTYWZldHk8L3NlY29uZGFyeS10
aXRsZT48L3RpdGxlcz48cGVyaW9kaWNhbD48ZnVsbC10aXRsZT5QaGFybWFjb2VwaWRlbWlvbCBE
cnVnIFNhZjwvZnVsbC10aXRsZT48YWJici0xPlBoYXJtYWNvZXBpZGVtaW9sb2d5IGFuZCBkcnVn
IHNhZmV0eTwvYWJici0xPjwvcGVyaW9kaWNhbD48cGFnZXM+NTI2LTUzMzwvcGFnZXM+PHZvbHVt
ZT4yMzwvdm9sdW1lPjxudW1iZXI+NTwvbnVtYmVyPjxrZXl3b3Jkcz48a2V5d29yZD5hdG9tb3hl
dGluZTwva2V5d29yZD48a2V5d29yZD5tZXRoeWxwaGVuaWRhdGU8L2tleXdvcmQ+PGtleXdvcmQ+
bW9kYWZpbmlsPC9rZXl3b3JkPjxrZXl3b3JkPmFkb2xlc2NlbnQ8L2tleXdvcmQ+PGtleXdvcmQ+
YWR1bHQ8L2tleXdvcmQ+PGtleXdvcmQ+YXJ0aWNsZTwva2V5d29yZD48a2V5d29yZD5jb25nZW5p
dGFsIG1hbGZvcm1hdGlvbjwva2V5d29yZD48a2V5d29yZD5jb250cm9sbGVkIHN0dWR5PC9rZXl3
b3JkPjxrZXl3b3JkPmRydWcgZXhwb3N1cmU8L2tleXdvcmQ+PGtleXdvcmQ+ZHJ1ZyBzYWZldHk8
L2tleXdvcmQ+PGtleXdvcmQ+ZHJ1ZyB1c2U8L2tleXdvcmQ+PGtleXdvcmQ+ZmVtYWxlPC9rZXl3
b3JkPjxrZXl3b3JkPmh1bWFuPC9rZXl3b3JkPjxrZXl3b3JkPmluY2lkZW5jZTwva2V5d29yZD48
a2V5d29yZD5pbmR1Y2VkIGFib3J0aW9uPC9rZXl3b3JkPjxrZXl3b3JkPm1ham9yIGNsaW5pY2Fs
IHN0dWR5PC9rZXl3b3JkPjxrZXl3b3JkPm1lbnN0cnVhbCBjeWNsZTwva2V5d29yZD48a2V5d29y
ZD5wcmVnbmFuY3k8L2tleXdvcmQ+PGtleXdvcmQ+cHJlZ25hbmN5IG91dGNvbWU8L2tleXdvcmQ+
PGtleXdvcmQ+cHJlc2NyaXB0aW9uPC9rZXl3b3JkPjxrZXl3b3JkPnByaW9yaXR5IGpvdXJuYWw8
L2tleXdvcmQ+PGtleXdvcmQ+c29jaWFsIHNlY3VyaXR5PC9rZXl3b3JkPjxrZXl3b3JkPnNwb250
YW5lb3VzIGFib3J0aW9uPC9rZXl3b3JkPjwva2V5d29yZHM+PGRhdGVzPjx5ZWFyPjIwMTQ8L3ll
YXI+PC9kYXRlcz48aXNibj4xMDk5LTE1NTcmI3hEOzEwNTMtODU2OTwvaXNibj48d29yay10eXBl
PkFydGljbGU8L3dvcmstdHlwZT48dXJscz48cmVsYXRlZC11cmxzPjx1cmw+aHR0cDovL3d3dy5l
bWJhc2UuY29tL3NlYXJjaC9yZXN1bHRzP3N1YmFjdGlvbj12aWV3cmVjb3JkJmFtcDtmcm9tPWV4
cG9ydCZhbXA7aWQ9TDUzMDQxMzQ1PC91cmw+PHVybD5odHRwOi8vZHguZG9pLm9yZy8xMC4xMDAy
L3Bkcy4zNjAwPC91cmw+PHVybD5odHRwczovL29ubGluZWxpYnJhcnkud2lsZXkuY29tL2RvaS9w
ZGYvMTAuMTAwMi9wZHMuMzYwMDwvdXJsPjwvcmVsYXRlZC11cmxzPjwvdXJscz48Y3VzdG9tNT4y
NDU5MDYxOTwvY3VzdG9tNT48ZWxlY3Ryb25pYy1yZXNvdXJjZS1udW0+MTAuMTAwMi9wZHMuMzYw
MDwvZWxlY3Ryb25pYy1yZXNvdXJjZS1udW0+PHJlbW90ZS1kYXRhYmFzZS1uYW1lPkVtYmFzZSYj
eEQ7TWVkbGluZTwvcmVtb3RlLWRhdGFiYXNlLW5hbWU+PGxhbmd1YWdlPkVuZ2xpc2g8L2xhbmd1
YWdlPjwvcmVjb3JkPjwvQ2l0ZT48L0VuZE5vdGU+AG==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B67A07">
        <w:rPr>
          <w:rFonts w:ascii="Times New Roman" w:hAnsi="Times New Roman" w:cs="Times New Roman"/>
          <w:sz w:val="20"/>
          <w:szCs w:val="20"/>
        </w:rPr>
      </w:r>
      <w:r w:rsidR="00B67A07">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9" w:tooltip="Hærvig, 2014 #2336" w:history="1">
        <w:r w:rsidR="00111846">
          <w:rPr>
            <w:rFonts w:ascii="Times New Roman" w:hAnsi="Times New Roman" w:cs="Times New Roman"/>
            <w:noProof/>
            <w:sz w:val="20"/>
            <w:szCs w:val="20"/>
          </w:rPr>
          <w:t>49</w:t>
        </w:r>
      </w:hyperlink>
      <w:r w:rsidR="00111846">
        <w:rPr>
          <w:rFonts w:ascii="Times New Roman" w:hAnsi="Times New Roman" w:cs="Times New Roman"/>
          <w:noProof/>
          <w:sz w:val="20"/>
          <w:szCs w:val="20"/>
        </w:rPr>
        <w:t>]</w:t>
      </w:r>
      <w:r w:rsidR="00B67A07">
        <w:rPr>
          <w:rFonts w:ascii="Times New Roman" w:hAnsi="Times New Roman" w:cs="Times New Roman"/>
          <w:sz w:val="20"/>
          <w:szCs w:val="20"/>
        </w:rPr>
        <w:fldChar w:fldCharType="end"/>
      </w:r>
      <w:r w:rsidR="00EA0608" w:rsidRPr="00094166">
        <w:rPr>
          <w:rFonts w:ascii="Times New Roman" w:hAnsi="Times New Roman" w:cs="Times New Roman"/>
          <w:sz w:val="20"/>
          <w:szCs w:val="20"/>
        </w:rPr>
        <w:t xml:space="preserve"> has examined the associations between ADHD medication us</w:t>
      </w:r>
      <w:r w:rsidR="005B27D1">
        <w:rPr>
          <w:rFonts w:ascii="Times New Roman" w:hAnsi="Times New Roman" w:cs="Times New Roman"/>
          <w:sz w:val="20"/>
          <w:szCs w:val="20"/>
        </w:rPr>
        <w:t>e</w:t>
      </w:r>
      <w:r w:rsidR="00EA0608" w:rsidRPr="00094166">
        <w:rPr>
          <w:rFonts w:ascii="Times New Roman" w:hAnsi="Times New Roman" w:cs="Times New Roman"/>
          <w:sz w:val="20"/>
          <w:szCs w:val="20"/>
        </w:rPr>
        <w:t xml:space="preserve"> during pregnancy and </w:t>
      </w:r>
      <w:r w:rsidR="00AD7315" w:rsidRPr="00094166">
        <w:rPr>
          <w:rFonts w:ascii="Times New Roman" w:hAnsi="Times New Roman" w:cs="Times New Roman"/>
          <w:sz w:val="20"/>
          <w:szCs w:val="20"/>
        </w:rPr>
        <w:t>the risk of miscarriage, suggesting that confounding by familial factors could account for the associations</w:t>
      </w:r>
      <w:r w:rsidR="00994E3F">
        <w:rPr>
          <w:rFonts w:ascii="Times New Roman" w:hAnsi="Times New Roman" w:cs="Times New Roman"/>
          <w:sz w:val="20"/>
          <w:szCs w:val="20"/>
        </w:rPr>
        <w:t xml:space="preserve"> </w:t>
      </w:r>
      <w:r w:rsidR="00994E3F" w:rsidRPr="00094166">
        <w:rPr>
          <w:rFonts w:ascii="Times New Roman" w:hAnsi="Times New Roman" w:cs="Times New Roman"/>
          <w:sz w:val="20"/>
          <w:szCs w:val="20"/>
        </w:rPr>
        <w:t>observed</w:t>
      </w:r>
      <w:r w:rsidR="00994E3F">
        <w:rPr>
          <w:rFonts w:ascii="Times New Roman" w:hAnsi="Times New Roman" w:cs="Times New Roman"/>
          <w:sz w:val="20"/>
          <w:szCs w:val="20"/>
        </w:rPr>
        <w:t xml:space="preserve"> in</w:t>
      </w:r>
      <w:r w:rsidR="0023468D">
        <w:rPr>
          <w:rFonts w:ascii="Times New Roman" w:hAnsi="Times New Roman" w:cs="Times New Roman"/>
          <w:sz w:val="20"/>
          <w:szCs w:val="20"/>
        </w:rPr>
        <w:t xml:space="preserve"> the </w:t>
      </w:r>
      <w:r w:rsidR="00994E3F">
        <w:rPr>
          <w:rFonts w:ascii="Times New Roman" w:hAnsi="Times New Roman" w:cs="Times New Roman"/>
          <w:sz w:val="20"/>
          <w:szCs w:val="20"/>
        </w:rPr>
        <w:t>studied population</w:t>
      </w:r>
      <w:r w:rsidR="00AD7315" w:rsidRPr="00094166">
        <w:rPr>
          <w:rFonts w:ascii="Times New Roman" w:hAnsi="Times New Roman" w:cs="Times New Roman"/>
          <w:sz w:val="20"/>
          <w:szCs w:val="20"/>
        </w:rPr>
        <w:t xml:space="preserve">. However, </w:t>
      </w:r>
      <w:r w:rsidR="00A90974">
        <w:rPr>
          <w:rFonts w:ascii="Times New Roman" w:hAnsi="Times New Roman" w:cs="Times New Roman"/>
          <w:sz w:val="20"/>
          <w:szCs w:val="20"/>
        </w:rPr>
        <w:t xml:space="preserve">because </w:t>
      </w:r>
      <w:r w:rsidR="00AD7315" w:rsidRPr="00094166">
        <w:rPr>
          <w:rFonts w:ascii="Times New Roman" w:hAnsi="Times New Roman" w:cs="Times New Roman"/>
          <w:sz w:val="20"/>
          <w:szCs w:val="20"/>
        </w:rPr>
        <w:t xml:space="preserve">only </w:t>
      </w:r>
      <w:r w:rsidR="00A90974">
        <w:rPr>
          <w:rFonts w:ascii="Times New Roman" w:hAnsi="Times New Roman" w:cs="Times New Roman"/>
          <w:sz w:val="20"/>
          <w:szCs w:val="20"/>
        </w:rPr>
        <w:t xml:space="preserve">a small </w:t>
      </w:r>
      <w:r w:rsidR="003D5800">
        <w:rPr>
          <w:rFonts w:ascii="Times New Roman" w:hAnsi="Times New Roman" w:cs="Times New Roman"/>
          <w:sz w:val="20"/>
          <w:szCs w:val="20"/>
        </w:rPr>
        <w:t xml:space="preserve">portion </w:t>
      </w:r>
      <w:r w:rsidR="00C44F78" w:rsidRPr="00094166">
        <w:rPr>
          <w:rFonts w:ascii="Times New Roman" w:hAnsi="Times New Roman" w:cs="Times New Roman"/>
          <w:sz w:val="20"/>
          <w:szCs w:val="20"/>
        </w:rPr>
        <w:t>(n=706)</w:t>
      </w:r>
      <w:r w:rsidR="00AD7315" w:rsidRPr="00094166">
        <w:rPr>
          <w:rFonts w:ascii="Times New Roman" w:hAnsi="Times New Roman" w:cs="Times New Roman"/>
          <w:sz w:val="20"/>
          <w:szCs w:val="20"/>
        </w:rPr>
        <w:t xml:space="preserve"> </w:t>
      </w:r>
      <w:r w:rsidR="00A90974">
        <w:rPr>
          <w:rFonts w:ascii="Times New Roman" w:hAnsi="Times New Roman" w:cs="Times New Roman"/>
          <w:sz w:val="20"/>
          <w:szCs w:val="20"/>
        </w:rPr>
        <w:t xml:space="preserve">of all observed </w:t>
      </w:r>
      <w:r w:rsidR="00AD7315" w:rsidRPr="00094166">
        <w:rPr>
          <w:rFonts w:ascii="Times New Roman" w:hAnsi="Times New Roman" w:cs="Times New Roman"/>
          <w:sz w:val="20"/>
          <w:szCs w:val="20"/>
        </w:rPr>
        <w:t xml:space="preserve">pregnancies </w:t>
      </w:r>
      <w:r w:rsidR="00A90974">
        <w:rPr>
          <w:rFonts w:ascii="Times New Roman" w:hAnsi="Times New Roman" w:cs="Times New Roman"/>
          <w:sz w:val="20"/>
          <w:szCs w:val="20"/>
        </w:rPr>
        <w:t>(n=</w:t>
      </w:r>
      <w:r w:rsidR="00C44F78" w:rsidRPr="00094166">
        <w:rPr>
          <w:rFonts w:ascii="Times New Roman" w:hAnsi="Times New Roman" w:cs="Times New Roman"/>
          <w:sz w:val="20"/>
          <w:szCs w:val="20"/>
        </w:rPr>
        <w:t>1</w:t>
      </w:r>
      <w:r w:rsidR="00D43A7B">
        <w:rPr>
          <w:rFonts w:ascii="Times New Roman" w:hAnsi="Times New Roman" w:cs="Times New Roman"/>
          <w:sz w:val="20"/>
          <w:szCs w:val="20"/>
        </w:rPr>
        <w:t xml:space="preserve"> </w:t>
      </w:r>
      <w:r w:rsidR="00C44F78" w:rsidRPr="00094166">
        <w:rPr>
          <w:rFonts w:ascii="Times New Roman" w:hAnsi="Times New Roman" w:cs="Times New Roman"/>
          <w:sz w:val="20"/>
          <w:szCs w:val="20"/>
        </w:rPr>
        <w:t>054</w:t>
      </w:r>
      <w:r w:rsidR="00D43A7B">
        <w:rPr>
          <w:rFonts w:ascii="Times New Roman" w:hAnsi="Times New Roman" w:cs="Times New Roman"/>
          <w:sz w:val="20"/>
          <w:szCs w:val="20"/>
        </w:rPr>
        <w:t xml:space="preserve"> </w:t>
      </w:r>
      <w:r w:rsidR="00C44F78" w:rsidRPr="00094166">
        <w:rPr>
          <w:rFonts w:ascii="Times New Roman" w:hAnsi="Times New Roman" w:cs="Times New Roman"/>
          <w:sz w:val="20"/>
          <w:szCs w:val="20"/>
        </w:rPr>
        <w:t>494</w:t>
      </w:r>
      <w:r w:rsidR="00A90974">
        <w:rPr>
          <w:rFonts w:ascii="Times New Roman" w:hAnsi="Times New Roman" w:cs="Times New Roman"/>
          <w:sz w:val="20"/>
          <w:szCs w:val="20"/>
        </w:rPr>
        <w:t>)</w:t>
      </w:r>
      <w:r w:rsidR="00C44F78" w:rsidRPr="00094166">
        <w:rPr>
          <w:rFonts w:ascii="Times New Roman" w:hAnsi="Times New Roman" w:cs="Times New Roman"/>
          <w:sz w:val="20"/>
          <w:szCs w:val="20"/>
        </w:rPr>
        <w:t xml:space="preserve"> contributed </w:t>
      </w:r>
      <w:r w:rsidR="0023468D">
        <w:rPr>
          <w:rFonts w:ascii="Times New Roman" w:hAnsi="Times New Roman" w:cs="Times New Roman"/>
          <w:sz w:val="20"/>
          <w:szCs w:val="20"/>
        </w:rPr>
        <w:t xml:space="preserve">with </w:t>
      </w:r>
      <w:r w:rsidR="00A90974">
        <w:rPr>
          <w:rFonts w:ascii="Times New Roman" w:hAnsi="Times New Roman" w:cs="Times New Roman"/>
          <w:sz w:val="20"/>
          <w:szCs w:val="20"/>
        </w:rPr>
        <w:t xml:space="preserve">the main information </w:t>
      </w:r>
      <w:r w:rsidR="00C44F78" w:rsidRPr="00094166">
        <w:rPr>
          <w:rFonts w:ascii="Times New Roman" w:hAnsi="Times New Roman" w:cs="Times New Roman"/>
          <w:sz w:val="20"/>
          <w:szCs w:val="20"/>
        </w:rPr>
        <w:t>to these analyses</w:t>
      </w:r>
      <w:r w:rsidR="00EF55ED" w:rsidRPr="00094166">
        <w:rPr>
          <w:rFonts w:ascii="Times New Roman" w:hAnsi="Times New Roman" w:cs="Times New Roman"/>
          <w:sz w:val="20"/>
          <w:szCs w:val="20"/>
        </w:rPr>
        <w:t xml:space="preserve"> (i.e.</w:t>
      </w:r>
      <w:r w:rsidR="00F15363" w:rsidRPr="00094166">
        <w:rPr>
          <w:rFonts w:ascii="Times New Roman" w:hAnsi="Times New Roman" w:cs="Times New Roman"/>
          <w:sz w:val="20"/>
          <w:szCs w:val="20"/>
        </w:rPr>
        <w:t xml:space="preserve"> siblings discordant for both maternal ADHD medication exposure and studied outcomes </w:t>
      </w:r>
      <w:r w:rsidR="0023468D">
        <w:rPr>
          <w:rFonts w:ascii="Times New Roman" w:hAnsi="Times New Roman" w:cs="Times New Roman"/>
          <w:sz w:val="20"/>
          <w:szCs w:val="20"/>
        </w:rPr>
        <w:t>are</w:t>
      </w:r>
      <w:r w:rsidR="0023468D" w:rsidRPr="00094166">
        <w:rPr>
          <w:rFonts w:ascii="Times New Roman" w:hAnsi="Times New Roman" w:cs="Times New Roman"/>
          <w:sz w:val="20"/>
          <w:szCs w:val="20"/>
        </w:rPr>
        <w:t xml:space="preserve"> </w:t>
      </w:r>
      <w:r w:rsidR="00F15363" w:rsidRPr="00094166">
        <w:rPr>
          <w:rFonts w:ascii="Times New Roman" w:hAnsi="Times New Roman" w:cs="Times New Roman"/>
          <w:sz w:val="20"/>
          <w:szCs w:val="20"/>
        </w:rPr>
        <w:t>most informative in the sibling comparisons</w:t>
      </w:r>
      <w:r w:rsidR="00EF55ED" w:rsidRPr="00094166">
        <w:rPr>
          <w:rFonts w:ascii="Times New Roman" w:hAnsi="Times New Roman" w:cs="Times New Roman"/>
          <w:sz w:val="20"/>
          <w:szCs w:val="20"/>
        </w:rPr>
        <w:t>)</w:t>
      </w:r>
      <w:r w:rsidR="00C44F78" w:rsidRPr="00094166">
        <w:rPr>
          <w:rFonts w:ascii="Times New Roman" w:hAnsi="Times New Roman" w:cs="Times New Roman"/>
          <w:sz w:val="20"/>
          <w:szCs w:val="20"/>
        </w:rPr>
        <w:t xml:space="preserve">, the findings should be interpreted with caution. </w:t>
      </w:r>
      <w:r w:rsidR="00EF55ED" w:rsidRPr="00094166">
        <w:rPr>
          <w:rFonts w:ascii="Times New Roman" w:hAnsi="Times New Roman" w:cs="Times New Roman"/>
          <w:sz w:val="20"/>
          <w:szCs w:val="20"/>
        </w:rPr>
        <w:t xml:space="preserve">In addition to </w:t>
      </w:r>
      <w:r w:rsidR="00C44F78" w:rsidRPr="00094166">
        <w:rPr>
          <w:rFonts w:ascii="Times New Roman" w:hAnsi="Times New Roman" w:cs="Times New Roman"/>
          <w:sz w:val="20"/>
          <w:szCs w:val="20"/>
        </w:rPr>
        <w:t xml:space="preserve">the substantial reduction in sample size </w:t>
      </w:r>
      <w:r w:rsidR="00EF55ED" w:rsidRPr="00094166">
        <w:rPr>
          <w:rFonts w:ascii="Times New Roman" w:hAnsi="Times New Roman" w:cs="Times New Roman"/>
          <w:sz w:val="20"/>
          <w:szCs w:val="20"/>
        </w:rPr>
        <w:t xml:space="preserve">and </w:t>
      </w:r>
      <w:r w:rsidR="00C44F78" w:rsidRPr="00094166">
        <w:rPr>
          <w:rFonts w:ascii="Times New Roman" w:hAnsi="Times New Roman" w:cs="Times New Roman"/>
          <w:sz w:val="20"/>
          <w:szCs w:val="20"/>
        </w:rPr>
        <w:t>statistical power</w:t>
      </w:r>
      <w:r w:rsidR="00C42F99">
        <w:rPr>
          <w:rFonts w:ascii="Times New Roman" w:hAnsi="Times New Roman" w:cs="Times New Roman"/>
          <w:sz w:val="20"/>
          <w:szCs w:val="20"/>
        </w:rPr>
        <w:t xml:space="preserve"> and</w:t>
      </w:r>
      <w:r w:rsidR="00C44F78" w:rsidRPr="00094166">
        <w:rPr>
          <w:rFonts w:ascii="Times New Roman" w:hAnsi="Times New Roman" w:cs="Times New Roman"/>
          <w:sz w:val="20"/>
          <w:szCs w:val="20"/>
        </w:rPr>
        <w:t xml:space="preserve"> </w:t>
      </w:r>
      <w:r w:rsidR="002B71D8">
        <w:rPr>
          <w:rFonts w:ascii="Times New Roman" w:hAnsi="Times New Roman" w:cs="Times New Roman"/>
          <w:sz w:val="20"/>
          <w:szCs w:val="20"/>
        </w:rPr>
        <w:t>high</w:t>
      </w:r>
      <w:r w:rsidR="00C42F99">
        <w:rPr>
          <w:rFonts w:ascii="Times New Roman" w:hAnsi="Times New Roman" w:cs="Times New Roman"/>
          <w:sz w:val="20"/>
          <w:szCs w:val="20"/>
        </w:rPr>
        <w:t xml:space="preserve"> attenuation of associations due to random measurement error, </w:t>
      </w:r>
      <w:r w:rsidR="00C44F78" w:rsidRPr="00094166">
        <w:rPr>
          <w:rFonts w:ascii="Times New Roman" w:hAnsi="Times New Roman" w:cs="Times New Roman"/>
          <w:sz w:val="20"/>
          <w:szCs w:val="20"/>
        </w:rPr>
        <w:t>sibling comparison</w:t>
      </w:r>
      <w:r w:rsidR="00D5599E">
        <w:rPr>
          <w:rFonts w:ascii="Times New Roman" w:hAnsi="Times New Roman" w:cs="Times New Roman"/>
          <w:sz w:val="20"/>
          <w:szCs w:val="20"/>
        </w:rPr>
        <w:t>s</w:t>
      </w:r>
      <w:r w:rsidR="00C44F78" w:rsidRPr="00094166">
        <w:rPr>
          <w:rFonts w:ascii="Times New Roman" w:hAnsi="Times New Roman" w:cs="Times New Roman"/>
          <w:sz w:val="20"/>
          <w:szCs w:val="20"/>
        </w:rPr>
        <w:t xml:space="preserve"> </w:t>
      </w:r>
      <w:r w:rsidR="00A90974">
        <w:rPr>
          <w:rFonts w:ascii="Times New Roman" w:hAnsi="Times New Roman" w:cs="Times New Roman"/>
          <w:sz w:val="20"/>
          <w:szCs w:val="20"/>
        </w:rPr>
        <w:t>do not</w:t>
      </w:r>
      <w:r w:rsidR="00484C47" w:rsidRPr="00094166">
        <w:rPr>
          <w:rFonts w:ascii="Times New Roman" w:hAnsi="Times New Roman" w:cs="Times New Roman"/>
          <w:sz w:val="20"/>
          <w:szCs w:val="20"/>
        </w:rPr>
        <w:t xml:space="preserve"> </w:t>
      </w:r>
      <w:r w:rsidR="00A90974">
        <w:rPr>
          <w:rFonts w:ascii="Times New Roman" w:hAnsi="Times New Roman" w:cs="Times New Roman"/>
          <w:sz w:val="20"/>
          <w:szCs w:val="20"/>
        </w:rPr>
        <w:t xml:space="preserve">by design </w:t>
      </w:r>
      <w:r w:rsidR="00484C47" w:rsidRPr="00094166">
        <w:rPr>
          <w:rFonts w:ascii="Times New Roman" w:hAnsi="Times New Roman" w:cs="Times New Roman"/>
          <w:sz w:val="20"/>
          <w:szCs w:val="20"/>
        </w:rPr>
        <w:t>account for facto</w:t>
      </w:r>
      <w:r w:rsidR="002B71D8">
        <w:rPr>
          <w:rFonts w:ascii="Times New Roman" w:hAnsi="Times New Roman" w:cs="Times New Roman"/>
          <w:sz w:val="20"/>
          <w:szCs w:val="20"/>
        </w:rPr>
        <w:t xml:space="preserve">rs that vary across pregnancies, which </w:t>
      </w:r>
      <w:r w:rsidR="00756962">
        <w:rPr>
          <w:rFonts w:ascii="Times New Roman" w:hAnsi="Times New Roman" w:cs="Times New Roman"/>
          <w:sz w:val="20"/>
          <w:szCs w:val="20"/>
        </w:rPr>
        <w:t>must be</w:t>
      </w:r>
      <w:r w:rsidR="00C42F99" w:rsidRPr="00C42F99">
        <w:rPr>
          <w:rFonts w:ascii="Times New Roman" w:hAnsi="Times New Roman" w:cs="Times New Roman"/>
          <w:sz w:val="20"/>
          <w:szCs w:val="20"/>
        </w:rPr>
        <w:t xml:space="preserve"> </w:t>
      </w:r>
      <w:r w:rsidR="002B71D8">
        <w:rPr>
          <w:rFonts w:ascii="Times New Roman" w:hAnsi="Times New Roman" w:cs="Times New Roman"/>
          <w:sz w:val="20"/>
          <w:szCs w:val="20"/>
        </w:rPr>
        <w:t xml:space="preserve">considered, </w:t>
      </w:r>
      <w:r w:rsidR="00C42F99" w:rsidRPr="00C42F99">
        <w:rPr>
          <w:rFonts w:ascii="Times New Roman" w:hAnsi="Times New Roman" w:cs="Times New Roman"/>
          <w:sz w:val="20"/>
          <w:szCs w:val="20"/>
        </w:rPr>
        <w:t>as their confounding influence will be inflated when comparison is restricted to exposure discordant siblings</w:t>
      </w:r>
      <w:r w:rsidR="002B71D8">
        <w:rPr>
          <w:rFonts w:ascii="Times New Roman" w:hAnsi="Times New Roman" w:cs="Times New Roman"/>
          <w:sz w:val="20"/>
          <w:szCs w:val="20"/>
        </w:rPr>
        <w:t xml:space="preserve">. </w:t>
      </w:r>
      <w:r w:rsidR="00484C47" w:rsidRPr="00094166">
        <w:rPr>
          <w:rFonts w:ascii="Times New Roman" w:hAnsi="Times New Roman" w:cs="Times New Roman"/>
          <w:sz w:val="20"/>
          <w:szCs w:val="20"/>
        </w:rPr>
        <w:t>Sibling-comparison studies also assume no carryover effects</w:t>
      </w:r>
      <w:r w:rsidR="00B67A07">
        <w:rPr>
          <w:rFonts w:ascii="Times New Roman" w:hAnsi="Times New Roman" w:cs="Times New Roman"/>
          <w:sz w:val="20"/>
          <w:szCs w:val="20"/>
        </w:rPr>
        <w:t xml:space="preserve"> </w:t>
      </w:r>
      <w:r w:rsidR="00B67A07">
        <w:rPr>
          <w:rFonts w:ascii="Times New Roman" w:hAnsi="Times New Roman" w:cs="Times New Roman"/>
          <w:sz w:val="20"/>
          <w:szCs w:val="20"/>
        </w:rPr>
        <w:fldChar w:fldCharType="begin"/>
      </w:r>
      <w:r w:rsidR="00111846">
        <w:rPr>
          <w:rFonts w:ascii="Times New Roman" w:hAnsi="Times New Roman" w:cs="Times New Roman"/>
          <w:sz w:val="20"/>
          <w:szCs w:val="20"/>
        </w:rPr>
        <w:instrText xml:space="preserve"> ADDIN EN.CITE &lt;EndNote&gt;&lt;Cite&gt;&lt;Author&gt;Sjölander&lt;/Author&gt;&lt;Year&gt;2016&lt;/Year&gt;&lt;RecNum&gt;5429&lt;/RecNum&gt;&lt;DisplayText&gt;[61]&lt;/DisplayText&gt;&lt;record&gt;&lt;rec-number&gt;5429&lt;/rec-number&gt;&lt;foreign-keys&gt;&lt;key app="EN" db-id="wfrp2rzvyftfdheafavpdxt5rpsxfp2vxapp" timestamp="1575556822"&gt;5429&lt;/key&gt;&lt;/foreign-keys&gt;&lt;ref-type name="Journal Article"&gt;17&lt;/ref-type&gt;&lt;contributors&gt;&lt;authors&gt;&lt;author&gt;Sjölander, Arvid&lt;/author&gt;&lt;author&gt;Frisell, Thomas&lt;/author&gt;&lt;author&gt;Kuja-Halkola, Ralf&lt;/author&gt;&lt;author&gt;Öberg, Sara&lt;/author&gt;&lt;author&gt;Zetterqvist, Johan&lt;/author&gt;&lt;/authors&gt;&lt;/contributors&gt;&lt;titles&gt;&lt;title&gt;Carryover effects in sibling comparison designs&lt;/title&gt;&lt;secondary-title&gt;Epidemiology&lt;/secondary-title&gt;&lt;/titles&gt;&lt;periodical&gt;&lt;full-title&gt;Epidemiology&lt;/full-title&gt;&lt;abbr-1&gt;Epidemiology (Cambridge, Mass.)&lt;/abbr-1&gt;&lt;/periodical&gt;&lt;pages&gt;852-858&lt;/pages&gt;&lt;volume&gt;27&lt;/volume&gt;&lt;number&gt;6&lt;/number&gt;&lt;dates&gt;&lt;year&gt;2016&lt;/year&gt;&lt;/dates&gt;&lt;isbn&gt;1044-3983&lt;/isbn&gt;&lt;urls&gt;&lt;/urls&gt;&lt;/record&gt;&lt;/Cite&gt;&lt;/EndNote&gt;</w:instrText>
      </w:r>
      <w:r w:rsidR="00B67A07">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61" w:tooltip="Sjölander, 2016 #5429" w:history="1">
        <w:r w:rsidR="00111846">
          <w:rPr>
            <w:rFonts w:ascii="Times New Roman" w:hAnsi="Times New Roman" w:cs="Times New Roman"/>
            <w:noProof/>
            <w:sz w:val="20"/>
            <w:szCs w:val="20"/>
          </w:rPr>
          <w:t>61</w:t>
        </w:r>
      </w:hyperlink>
      <w:r w:rsidR="00111846">
        <w:rPr>
          <w:rFonts w:ascii="Times New Roman" w:hAnsi="Times New Roman" w:cs="Times New Roman"/>
          <w:noProof/>
          <w:sz w:val="20"/>
          <w:szCs w:val="20"/>
        </w:rPr>
        <w:t>]</w:t>
      </w:r>
      <w:r w:rsidR="00B67A07">
        <w:rPr>
          <w:rFonts w:ascii="Times New Roman" w:hAnsi="Times New Roman" w:cs="Times New Roman"/>
          <w:sz w:val="20"/>
          <w:szCs w:val="20"/>
        </w:rPr>
        <w:fldChar w:fldCharType="end"/>
      </w:r>
      <w:r w:rsidR="00B67A07" w:rsidRPr="00094166">
        <w:rPr>
          <w:rFonts w:ascii="Times New Roman" w:hAnsi="Times New Roman" w:cs="Times New Roman"/>
          <w:sz w:val="20"/>
          <w:szCs w:val="20"/>
        </w:rPr>
        <w:t xml:space="preserve"> </w:t>
      </w:r>
      <w:r w:rsidR="00B67A07">
        <w:rPr>
          <w:rFonts w:ascii="Times New Roman" w:hAnsi="Times New Roman" w:cs="Times New Roman"/>
          <w:sz w:val="20"/>
          <w:szCs w:val="20"/>
        </w:rPr>
        <w:t>f</w:t>
      </w:r>
      <w:r w:rsidR="00484C47" w:rsidRPr="00094166">
        <w:rPr>
          <w:rFonts w:ascii="Times New Roman" w:hAnsi="Times New Roman" w:cs="Times New Roman"/>
          <w:sz w:val="20"/>
          <w:szCs w:val="20"/>
        </w:rPr>
        <w:t xml:space="preserve">rom the </w:t>
      </w:r>
      <w:r w:rsidR="00D5599E" w:rsidRPr="00094166">
        <w:rPr>
          <w:rFonts w:ascii="Times New Roman" w:hAnsi="Times New Roman" w:cs="Times New Roman"/>
          <w:sz w:val="20"/>
          <w:szCs w:val="20"/>
        </w:rPr>
        <w:t>expos</w:t>
      </w:r>
      <w:r w:rsidR="00D5599E">
        <w:rPr>
          <w:rFonts w:ascii="Times New Roman" w:hAnsi="Times New Roman" w:cs="Times New Roman"/>
          <w:sz w:val="20"/>
          <w:szCs w:val="20"/>
        </w:rPr>
        <w:t>ed</w:t>
      </w:r>
      <w:r w:rsidR="00D5599E" w:rsidRPr="00094166">
        <w:rPr>
          <w:rFonts w:ascii="Times New Roman" w:hAnsi="Times New Roman" w:cs="Times New Roman"/>
          <w:sz w:val="20"/>
          <w:szCs w:val="20"/>
        </w:rPr>
        <w:t xml:space="preserve"> </w:t>
      </w:r>
      <w:r w:rsidR="00484C47" w:rsidRPr="00094166">
        <w:rPr>
          <w:rFonts w:ascii="Times New Roman" w:hAnsi="Times New Roman" w:cs="Times New Roman"/>
          <w:sz w:val="20"/>
          <w:szCs w:val="20"/>
        </w:rPr>
        <w:t xml:space="preserve">siblings (ADHD medication use during pregnancy) to unexposed siblings (without ADHD medication during </w:t>
      </w:r>
      <w:r w:rsidR="001D28FF">
        <w:rPr>
          <w:rFonts w:ascii="Times New Roman" w:hAnsi="Times New Roman" w:cs="Times New Roman"/>
          <w:sz w:val="20"/>
          <w:szCs w:val="20"/>
        </w:rPr>
        <w:t>other</w:t>
      </w:r>
      <w:r w:rsidR="001D28FF" w:rsidRPr="00094166">
        <w:rPr>
          <w:rFonts w:ascii="Times New Roman" w:hAnsi="Times New Roman" w:cs="Times New Roman"/>
          <w:sz w:val="20"/>
          <w:szCs w:val="20"/>
        </w:rPr>
        <w:t xml:space="preserve"> </w:t>
      </w:r>
      <w:r w:rsidR="00484C47" w:rsidRPr="00094166">
        <w:rPr>
          <w:rFonts w:ascii="Times New Roman" w:hAnsi="Times New Roman" w:cs="Times New Roman"/>
          <w:sz w:val="20"/>
          <w:szCs w:val="20"/>
        </w:rPr>
        <w:t xml:space="preserve">pregnancies). </w:t>
      </w:r>
      <w:r w:rsidR="00BE437A" w:rsidRPr="00094166">
        <w:rPr>
          <w:rFonts w:ascii="Times New Roman" w:hAnsi="Times New Roman" w:cs="Times New Roman"/>
          <w:sz w:val="20"/>
          <w:szCs w:val="20"/>
        </w:rPr>
        <w:t>More sibling comparison</w:t>
      </w:r>
      <w:r w:rsidR="00C14353" w:rsidRPr="00094166">
        <w:rPr>
          <w:rFonts w:ascii="Times New Roman" w:hAnsi="Times New Roman" w:cs="Times New Roman"/>
          <w:sz w:val="20"/>
          <w:szCs w:val="20"/>
        </w:rPr>
        <w:t xml:space="preserve"> studies from different countries, with larger sample</w:t>
      </w:r>
      <w:r w:rsidR="001D28FF">
        <w:rPr>
          <w:rFonts w:ascii="Times New Roman" w:hAnsi="Times New Roman" w:cs="Times New Roman"/>
          <w:sz w:val="20"/>
          <w:szCs w:val="20"/>
        </w:rPr>
        <w:t>s</w:t>
      </w:r>
      <w:r w:rsidR="00C14353" w:rsidRPr="00094166">
        <w:rPr>
          <w:rFonts w:ascii="Times New Roman" w:hAnsi="Times New Roman" w:cs="Times New Roman"/>
          <w:sz w:val="20"/>
          <w:szCs w:val="20"/>
        </w:rPr>
        <w:t xml:space="preserve">, focusing on other perinatal </w:t>
      </w:r>
      <w:r w:rsidR="008C23BB">
        <w:rPr>
          <w:rFonts w:ascii="Times New Roman" w:hAnsi="Times New Roman" w:cs="Times New Roman"/>
          <w:sz w:val="20"/>
          <w:szCs w:val="20"/>
        </w:rPr>
        <w:t>and</w:t>
      </w:r>
      <w:r w:rsidR="008C23BB" w:rsidRPr="00094166">
        <w:rPr>
          <w:rFonts w:ascii="Times New Roman" w:hAnsi="Times New Roman" w:cs="Times New Roman"/>
          <w:sz w:val="20"/>
          <w:szCs w:val="20"/>
        </w:rPr>
        <w:t xml:space="preserve"> </w:t>
      </w:r>
      <w:r w:rsidR="00C14353" w:rsidRPr="00094166">
        <w:rPr>
          <w:rFonts w:ascii="Times New Roman" w:hAnsi="Times New Roman" w:cs="Times New Roman"/>
          <w:sz w:val="20"/>
          <w:szCs w:val="20"/>
        </w:rPr>
        <w:t>long-term outcomes</w:t>
      </w:r>
      <w:r w:rsidR="00756962">
        <w:rPr>
          <w:rFonts w:ascii="Times New Roman" w:hAnsi="Times New Roman" w:cs="Times New Roman"/>
          <w:sz w:val="20"/>
          <w:szCs w:val="20"/>
        </w:rPr>
        <w:t>,</w:t>
      </w:r>
      <w:r w:rsidR="00C14353" w:rsidRPr="00094166">
        <w:rPr>
          <w:rFonts w:ascii="Times New Roman" w:hAnsi="Times New Roman" w:cs="Times New Roman"/>
          <w:sz w:val="20"/>
          <w:szCs w:val="20"/>
        </w:rPr>
        <w:t xml:space="preserve"> are still needed to replicate and extend </w:t>
      </w:r>
      <w:r w:rsidR="00A90974">
        <w:rPr>
          <w:rFonts w:ascii="Times New Roman" w:hAnsi="Times New Roman" w:cs="Times New Roman"/>
          <w:sz w:val="20"/>
          <w:szCs w:val="20"/>
        </w:rPr>
        <w:t>the available evidence</w:t>
      </w:r>
      <w:r w:rsidR="00C14353" w:rsidRPr="00094166">
        <w:rPr>
          <w:rFonts w:ascii="Times New Roman" w:hAnsi="Times New Roman" w:cs="Times New Roman"/>
          <w:sz w:val="20"/>
          <w:szCs w:val="20"/>
        </w:rPr>
        <w:t>.</w:t>
      </w:r>
    </w:p>
    <w:p w14:paraId="481E96F6" w14:textId="108B3442" w:rsidR="00A21BBA" w:rsidRPr="00094166" w:rsidRDefault="00E5082D" w:rsidP="00FD051C">
      <w:pPr>
        <w:widowControl w:val="0"/>
        <w:tabs>
          <w:tab w:val="left" w:pos="220"/>
          <w:tab w:val="left" w:pos="720"/>
        </w:tabs>
        <w:autoSpaceDE w:val="0"/>
        <w:autoSpaceDN w:val="0"/>
        <w:adjustRightInd w:val="0"/>
        <w:spacing w:line="480" w:lineRule="auto"/>
        <w:ind w:firstLine="720"/>
        <w:contextualSpacing/>
        <w:jc w:val="both"/>
        <w:rPr>
          <w:rFonts w:ascii="Times New Roman" w:hAnsi="Times New Roman" w:cs="Times New Roman"/>
          <w:sz w:val="20"/>
          <w:szCs w:val="20"/>
        </w:rPr>
      </w:pPr>
      <w:r w:rsidRPr="00094166">
        <w:rPr>
          <w:rFonts w:ascii="Times New Roman" w:hAnsi="Times New Roman" w:cs="Times New Roman"/>
          <w:sz w:val="20"/>
          <w:szCs w:val="20"/>
        </w:rPr>
        <w:t>T</w:t>
      </w:r>
      <w:r w:rsidR="00B32A4E" w:rsidRPr="00094166">
        <w:rPr>
          <w:rFonts w:ascii="Times New Roman" w:hAnsi="Times New Roman" w:cs="Times New Roman"/>
          <w:sz w:val="20"/>
          <w:szCs w:val="20"/>
        </w:rPr>
        <w:t xml:space="preserve">he timing of exposure design compares offspring outcomes following maternal ADHD medication use </w:t>
      </w:r>
      <w:r w:rsidR="00B32A4E" w:rsidRPr="00312F6B">
        <w:rPr>
          <w:rFonts w:ascii="Times New Roman" w:hAnsi="Times New Roman" w:cs="Times New Roman"/>
          <w:sz w:val="20"/>
          <w:szCs w:val="20"/>
        </w:rPr>
        <w:t>before or after</w:t>
      </w:r>
      <w:r w:rsidR="00B32A4E" w:rsidRPr="00094166">
        <w:rPr>
          <w:rFonts w:ascii="Times New Roman" w:hAnsi="Times New Roman" w:cs="Times New Roman"/>
          <w:sz w:val="20"/>
          <w:szCs w:val="20"/>
        </w:rPr>
        <w:t xml:space="preserve"> pregnancy </w:t>
      </w:r>
      <w:r w:rsidR="002B7A6F">
        <w:rPr>
          <w:rFonts w:ascii="Times New Roman" w:hAnsi="Times New Roman" w:cs="Times New Roman"/>
          <w:sz w:val="20"/>
          <w:szCs w:val="20"/>
        </w:rPr>
        <w:t>with</w:t>
      </w:r>
      <w:r w:rsidR="00B32A4E" w:rsidRPr="00094166">
        <w:rPr>
          <w:rFonts w:ascii="Times New Roman" w:hAnsi="Times New Roman" w:cs="Times New Roman"/>
          <w:sz w:val="20"/>
          <w:szCs w:val="20"/>
        </w:rPr>
        <w:t xml:space="preserve"> offspring outcomes following maternal ADHD medication use </w:t>
      </w:r>
      <w:r w:rsidR="00B32A4E" w:rsidRPr="00312F6B">
        <w:rPr>
          <w:rFonts w:ascii="Times New Roman" w:hAnsi="Times New Roman" w:cs="Times New Roman"/>
          <w:sz w:val="20"/>
          <w:szCs w:val="20"/>
        </w:rPr>
        <w:t xml:space="preserve">during </w:t>
      </w:r>
      <w:r w:rsidR="00B32A4E" w:rsidRPr="00094166">
        <w:rPr>
          <w:rFonts w:ascii="Times New Roman" w:hAnsi="Times New Roman" w:cs="Times New Roman"/>
          <w:sz w:val="20"/>
          <w:szCs w:val="20"/>
        </w:rPr>
        <w:t xml:space="preserve">pregnancy. </w:t>
      </w:r>
      <w:r w:rsidRPr="00094166">
        <w:rPr>
          <w:rFonts w:ascii="Times New Roman" w:hAnsi="Times New Roman" w:cs="Times New Roman"/>
          <w:sz w:val="20"/>
          <w:szCs w:val="20"/>
        </w:rPr>
        <w:t>T</w:t>
      </w:r>
      <w:r w:rsidR="00090519" w:rsidRPr="00094166">
        <w:rPr>
          <w:rFonts w:ascii="Times New Roman" w:hAnsi="Times New Roman" w:cs="Times New Roman"/>
          <w:sz w:val="20"/>
          <w:szCs w:val="20"/>
        </w:rPr>
        <w:t xml:space="preserve">his design </w:t>
      </w:r>
      <w:r w:rsidRPr="00094166">
        <w:rPr>
          <w:rFonts w:ascii="Times New Roman" w:hAnsi="Times New Roman" w:cs="Times New Roman"/>
          <w:sz w:val="20"/>
          <w:szCs w:val="20"/>
        </w:rPr>
        <w:t>account</w:t>
      </w:r>
      <w:r w:rsidR="00013E7F">
        <w:rPr>
          <w:rFonts w:ascii="Times New Roman" w:hAnsi="Times New Roman" w:cs="Times New Roman"/>
          <w:sz w:val="20"/>
          <w:szCs w:val="20"/>
        </w:rPr>
        <w:t>s</w:t>
      </w:r>
      <w:r w:rsidRPr="00094166">
        <w:rPr>
          <w:rFonts w:ascii="Times New Roman" w:hAnsi="Times New Roman" w:cs="Times New Roman"/>
          <w:sz w:val="20"/>
          <w:szCs w:val="20"/>
        </w:rPr>
        <w:t xml:space="preserve"> </w:t>
      </w:r>
      <w:r w:rsidR="00090519" w:rsidRPr="00094166">
        <w:rPr>
          <w:rFonts w:ascii="Times New Roman" w:hAnsi="Times New Roman" w:cs="Times New Roman"/>
          <w:sz w:val="20"/>
          <w:szCs w:val="20"/>
        </w:rPr>
        <w:t xml:space="preserve">for confounding factors shared by women </w:t>
      </w:r>
      <w:r w:rsidRPr="00094166">
        <w:rPr>
          <w:rFonts w:ascii="Times New Roman" w:hAnsi="Times New Roman" w:cs="Times New Roman"/>
          <w:sz w:val="20"/>
          <w:szCs w:val="20"/>
        </w:rPr>
        <w:t xml:space="preserve">who are prescribed </w:t>
      </w:r>
      <w:r w:rsidR="00090519" w:rsidRPr="00094166">
        <w:rPr>
          <w:rFonts w:ascii="Times New Roman" w:hAnsi="Times New Roman" w:cs="Times New Roman"/>
          <w:sz w:val="20"/>
          <w:szCs w:val="20"/>
        </w:rPr>
        <w:t xml:space="preserve">ADHD medication around the time of pregnancy. </w:t>
      </w:r>
      <w:r w:rsidRPr="00094166">
        <w:rPr>
          <w:rFonts w:ascii="Times New Roman" w:hAnsi="Times New Roman" w:cs="Times New Roman"/>
          <w:sz w:val="20"/>
          <w:szCs w:val="20"/>
        </w:rPr>
        <w:t xml:space="preserve">Observing </w:t>
      </w:r>
      <w:r w:rsidR="00090519" w:rsidRPr="00094166">
        <w:rPr>
          <w:rFonts w:ascii="Times New Roman" w:hAnsi="Times New Roman" w:cs="Times New Roman"/>
          <w:sz w:val="20"/>
          <w:szCs w:val="20"/>
        </w:rPr>
        <w:t>similar risk of outcomes across different exposure time-periods</w:t>
      </w:r>
      <w:r w:rsidRPr="00094166">
        <w:rPr>
          <w:rFonts w:ascii="Times New Roman" w:hAnsi="Times New Roman" w:cs="Times New Roman"/>
          <w:sz w:val="20"/>
          <w:szCs w:val="20"/>
        </w:rPr>
        <w:t xml:space="preserve"> </w:t>
      </w:r>
      <w:r w:rsidR="00A90974">
        <w:rPr>
          <w:rFonts w:ascii="Times New Roman" w:hAnsi="Times New Roman" w:cs="Times New Roman"/>
          <w:sz w:val="20"/>
          <w:szCs w:val="20"/>
        </w:rPr>
        <w:t>before, during</w:t>
      </w:r>
      <w:r w:rsidR="002B7A6F">
        <w:rPr>
          <w:rFonts w:ascii="Times New Roman" w:hAnsi="Times New Roman" w:cs="Times New Roman"/>
          <w:sz w:val="20"/>
          <w:szCs w:val="20"/>
        </w:rPr>
        <w:t>,</w:t>
      </w:r>
      <w:r w:rsidR="00A90974">
        <w:rPr>
          <w:rFonts w:ascii="Times New Roman" w:hAnsi="Times New Roman" w:cs="Times New Roman"/>
          <w:sz w:val="20"/>
          <w:szCs w:val="20"/>
        </w:rPr>
        <w:t xml:space="preserve"> and after the pregnancy is</w:t>
      </w:r>
      <w:r w:rsidRPr="00094166">
        <w:rPr>
          <w:rFonts w:ascii="Times New Roman" w:hAnsi="Times New Roman" w:cs="Times New Roman"/>
          <w:sz w:val="20"/>
          <w:szCs w:val="20"/>
        </w:rPr>
        <w:t xml:space="preserve"> inconsistent with a causal hypothesis</w:t>
      </w:r>
      <w:r w:rsidR="00090519" w:rsidRPr="00094166">
        <w:rPr>
          <w:rFonts w:ascii="Times New Roman" w:hAnsi="Times New Roman" w:cs="Times New Roman"/>
          <w:sz w:val="20"/>
          <w:szCs w:val="20"/>
        </w:rPr>
        <w:t xml:space="preserve">, as treatment before or after pregnancy but not during pregnancy is unlikely to </w:t>
      </w:r>
      <w:r w:rsidR="001C2CC9" w:rsidRPr="00094166">
        <w:rPr>
          <w:rFonts w:ascii="Times New Roman" w:hAnsi="Times New Roman" w:cs="Times New Roman"/>
          <w:sz w:val="20"/>
          <w:szCs w:val="20"/>
        </w:rPr>
        <w:t>have a specific</w:t>
      </w:r>
      <w:r w:rsidR="00090519" w:rsidRPr="00094166">
        <w:rPr>
          <w:rFonts w:ascii="Times New Roman" w:hAnsi="Times New Roman" w:cs="Times New Roman"/>
          <w:sz w:val="20"/>
          <w:szCs w:val="20"/>
        </w:rPr>
        <w:t xml:space="preserve"> </w:t>
      </w:r>
      <w:r w:rsidR="001C2CC9" w:rsidRPr="00094166">
        <w:rPr>
          <w:rFonts w:ascii="Times New Roman" w:hAnsi="Times New Roman" w:cs="Times New Roman"/>
          <w:sz w:val="20"/>
          <w:szCs w:val="20"/>
        </w:rPr>
        <w:t>intrauterine influence</w:t>
      </w:r>
      <w:r w:rsidR="00725BBE">
        <w:rPr>
          <w:rFonts w:ascii="Times New Roman" w:hAnsi="Times New Roman" w:cs="Times New Roman"/>
          <w:sz w:val="20"/>
          <w:szCs w:val="20"/>
        </w:rPr>
        <w:t xml:space="preserve"> </w:t>
      </w:r>
      <w:r w:rsidR="00994E3F">
        <w:rPr>
          <w:rFonts w:ascii="Times New Roman" w:hAnsi="Times New Roman" w:cs="Times New Roman"/>
          <w:sz w:val="20"/>
          <w:szCs w:val="20"/>
        </w:rPr>
        <w:fldChar w:fldCharType="begin"/>
      </w:r>
      <w:r w:rsidR="00111846">
        <w:rPr>
          <w:rFonts w:ascii="Times New Roman" w:hAnsi="Times New Roman" w:cs="Times New Roman"/>
          <w:sz w:val="20"/>
          <w:szCs w:val="20"/>
        </w:rPr>
        <w:instrText xml:space="preserve"> ADDIN EN.CITE &lt;EndNote&gt;&lt;Cite&gt;&lt;Author&gt;Smith&lt;/Author&gt;&lt;Year&gt;2008&lt;/Year&gt;&lt;RecNum&gt;5454&lt;/RecNum&gt;&lt;DisplayText&gt;[62]&lt;/DisplayText&gt;&lt;record&gt;&lt;rec-number&gt;5454&lt;/rec-number&gt;&lt;foreign-keys&gt;&lt;key app="EN" db-id="wfrp2rzvyftfdheafavpdxt5rpsxfp2vxapp" timestamp="1576437123"&gt;5454&lt;/key&gt;&lt;/foreign-keys&gt;&lt;ref-type name="Journal Article"&gt;17&lt;/ref-type&gt;&lt;contributors&gt;&lt;authors&gt;&lt;author&gt;Smith, George Davey&lt;/author&gt;&lt;/authors&gt;&lt;/contributors&gt;&lt;titles&gt;&lt;title&gt;Assessing intrauterine influences on offspring health outcomes: can epidemiological studies yield robust findings?&lt;/title&gt;&lt;secondary-title&gt;Basic &amp;amp; clinical pharmacology &amp;amp; toxicology&lt;/secondary-title&gt;&lt;/titles&gt;&lt;periodical&gt;&lt;full-title&gt;Basic Clin Pharmacol Toxicol&lt;/full-title&gt;&lt;abbr-1&gt;Basic &amp;amp; clinical pharmacology &amp;amp; toxicology&lt;/abbr-1&gt;&lt;/periodical&gt;&lt;pages&gt;245-256&lt;/pages&gt;&lt;volume&gt;102&lt;/volume&gt;&lt;number&gt;2&lt;/number&gt;&lt;dates&gt;&lt;year&gt;2008&lt;/year&gt;&lt;/dates&gt;&lt;isbn&gt;1742-7835&lt;/isbn&gt;&lt;urls&gt;&lt;/urls&gt;&lt;/record&gt;&lt;/Cite&gt;&lt;/EndNote&gt;</w:instrText>
      </w:r>
      <w:r w:rsidR="00994E3F">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62" w:tooltip="Smith, 2008 #5454" w:history="1">
        <w:r w:rsidR="00111846">
          <w:rPr>
            <w:rFonts w:ascii="Times New Roman" w:hAnsi="Times New Roman" w:cs="Times New Roman"/>
            <w:noProof/>
            <w:sz w:val="20"/>
            <w:szCs w:val="20"/>
          </w:rPr>
          <w:t>62</w:t>
        </w:r>
      </w:hyperlink>
      <w:r w:rsidR="00111846">
        <w:rPr>
          <w:rFonts w:ascii="Times New Roman" w:hAnsi="Times New Roman" w:cs="Times New Roman"/>
          <w:noProof/>
          <w:sz w:val="20"/>
          <w:szCs w:val="20"/>
        </w:rPr>
        <w:t>]</w:t>
      </w:r>
      <w:r w:rsidR="00994E3F">
        <w:rPr>
          <w:rFonts w:ascii="Times New Roman" w:hAnsi="Times New Roman" w:cs="Times New Roman"/>
          <w:sz w:val="20"/>
          <w:szCs w:val="20"/>
        </w:rPr>
        <w:fldChar w:fldCharType="end"/>
      </w:r>
      <w:r w:rsidR="001C2CC9" w:rsidRPr="00094166">
        <w:rPr>
          <w:rFonts w:ascii="Times New Roman" w:hAnsi="Times New Roman" w:cs="Times New Roman"/>
          <w:sz w:val="20"/>
          <w:szCs w:val="20"/>
        </w:rPr>
        <w:t>.</w:t>
      </w:r>
      <w:r w:rsidR="007F38A7" w:rsidRPr="00094166">
        <w:rPr>
          <w:rFonts w:ascii="Times New Roman" w:hAnsi="Times New Roman" w:cs="Times New Roman"/>
          <w:sz w:val="20"/>
          <w:szCs w:val="20"/>
        </w:rPr>
        <w:t xml:space="preserve"> Nörby et al</w:t>
      </w:r>
      <w:r w:rsidR="00A86E62">
        <w:rPr>
          <w:rFonts w:ascii="Times New Roman" w:hAnsi="Times New Roman" w:cs="Times New Roman"/>
          <w:sz w:val="20"/>
          <w:szCs w:val="20"/>
        </w:rPr>
        <w:t>.</w:t>
      </w:r>
      <w:r w:rsidR="007F38A7" w:rsidRPr="00094166">
        <w:rPr>
          <w:rFonts w:ascii="Times New Roman" w:hAnsi="Times New Roman" w:cs="Times New Roman"/>
          <w:sz w:val="20"/>
          <w:szCs w:val="20"/>
        </w:rPr>
        <w:t xml:space="preserve"> </w:t>
      </w:r>
      <w:r w:rsidR="00B67A07">
        <w:rPr>
          <w:rFonts w:ascii="Times New Roman" w:hAnsi="Times New Roman" w:cs="Times New Roman"/>
          <w:sz w:val="20"/>
          <w:szCs w:val="20"/>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B67A07">
        <w:rPr>
          <w:rFonts w:ascii="Times New Roman" w:hAnsi="Times New Roman" w:cs="Times New Roman"/>
          <w:sz w:val="20"/>
          <w:szCs w:val="20"/>
        </w:rPr>
      </w:r>
      <w:r w:rsidR="00B67A07">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51" w:tooltip="Nörby, 2017 #2569" w:history="1">
        <w:r w:rsidR="00111846">
          <w:rPr>
            <w:rFonts w:ascii="Times New Roman" w:hAnsi="Times New Roman" w:cs="Times New Roman"/>
            <w:noProof/>
            <w:sz w:val="20"/>
            <w:szCs w:val="20"/>
          </w:rPr>
          <w:t>51</w:t>
        </w:r>
      </w:hyperlink>
      <w:r w:rsidR="00111846">
        <w:rPr>
          <w:rFonts w:ascii="Times New Roman" w:hAnsi="Times New Roman" w:cs="Times New Roman"/>
          <w:noProof/>
          <w:sz w:val="20"/>
          <w:szCs w:val="20"/>
        </w:rPr>
        <w:t>]</w:t>
      </w:r>
      <w:r w:rsidR="00B67A07">
        <w:rPr>
          <w:rFonts w:ascii="Times New Roman" w:hAnsi="Times New Roman" w:cs="Times New Roman"/>
          <w:sz w:val="20"/>
          <w:szCs w:val="20"/>
        </w:rPr>
        <w:fldChar w:fldCharType="end"/>
      </w:r>
      <w:r w:rsidR="00B67A07">
        <w:rPr>
          <w:rFonts w:ascii="Times New Roman" w:hAnsi="Times New Roman" w:cs="Times New Roman"/>
          <w:sz w:val="20"/>
          <w:szCs w:val="20"/>
        </w:rPr>
        <w:t xml:space="preserve"> </w:t>
      </w:r>
      <w:r w:rsidR="007F38A7" w:rsidRPr="00094166">
        <w:rPr>
          <w:rFonts w:ascii="Times New Roman" w:hAnsi="Times New Roman" w:cs="Times New Roman"/>
          <w:sz w:val="20"/>
          <w:szCs w:val="20"/>
        </w:rPr>
        <w:t xml:space="preserve">reported </w:t>
      </w:r>
      <w:r w:rsidRPr="00094166">
        <w:rPr>
          <w:rFonts w:ascii="Times New Roman" w:hAnsi="Times New Roman" w:cs="Times New Roman"/>
          <w:sz w:val="20"/>
          <w:szCs w:val="20"/>
        </w:rPr>
        <w:t xml:space="preserve">somewhat </w:t>
      </w:r>
      <w:r w:rsidR="00E95EEE" w:rsidRPr="00094166">
        <w:rPr>
          <w:rFonts w:ascii="Times New Roman" w:hAnsi="Times New Roman" w:cs="Times New Roman"/>
          <w:sz w:val="20"/>
          <w:szCs w:val="20"/>
        </w:rPr>
        <w:t>increased risks for NICU admission</w:t>
      </w:r>
      <w:r w:rsidR="00A90974">
        <w:rPr>
          <w:rFonts w:ascii="Times New Roman" w:hAnsi="Times New Roman" w:cs="Times New Roman"/>
          <w:sz w:val="20"/>
          <w:szCs w:val="20"/>
        </w:rPr>
        <w:t>s</w:t>
      </w:r>
      <w:r w:rsidR="00E95EEE" w:rsidRPr="00094166">
        <w:rPr>
          <w:rFonts w:ascii="Times New Roman" w:hAnsi="Times New Roman" w:cs="Times New Roman"/>
          <w:sz w:val="20"/>
          <w:szCs w:val="20"/>
        </w:rPr>
        <w:t>, central nervous system-related disorders</w:t>
      </w:r>
      <w:r w:rsidR="00D43A7B">
        <w:rPr>
          <w:rFonts w:ascii="Times New Roman" w:hAnsi="Times New Roman" w:cs="Times New Roman"/>
          <w:sz w:val="20"/>
          <w:szCs w:val="20"/>
        </w:rPr>
        <w:t>,</w:t>
      </w:r>
      <w:r w:rsidR="00E95EEE" w:rsidRPr="00094166">
        <w:rPr>
          <w:rFonts w:ascii="Times New Roman" w:hAnsi="Times New Roman" w:cs="Times New Roman"/>
          <w:sz w:val="20"/>
          <w:szCs w:val="20"/>
        </w:rPr>
        <w:t xml:space="preserve"> and preterm</w:t>
      </w:r>
      <w:r w:rsidRPr="00094166">
        <w:rPr>
          <w:rFonts w:ascii="Times New Roman" w:hAnsi="Times New Roman" w:cs="Times New Roman"/>
          <w:sz w:val="20"/>
          <w:szCs w:val="20"/>
        </w:rPr>
        <w:t xml:space="preserve"> birth</w:t>
      </w:r>
      <w:r w:rsidR="00E95EEE" w:rsidRPr="00094166">
        <w:rPr>
          <w:rFonts w:ascii="Times New Roman" w:hAnsi="Times New Roman" w:cs="Times New Roman"/>
          <w:sz w:val="20"/>
          <w:szCs w:val="20"/>
        </w:rPr>
        <w:t xml:space="preserve"> in offspring exposed to maternal ADHD medication during pregnancy compar</w:t>
      </w:r>
      <w:r w:rsidR="00D43A7B">
        <w:rPr>
          <w:rFonts w:ascii="Times New Roman" w:hAnsi="Times New Roman" w:cs="Times New Roman"/>
          <w:sz w:val="20"/>
          <w:szCs w:val="20"/>
        </w:rPr>
        <w:t>ed</w:t>
      </w:r>
      <w:r w:rsidR="00E95EEE" w:rsidRPr="00094166">
        <w:rPr>
          <w:rFonts w:ascii="Times New Roman" w:hAnsi="Times New Roman" w:cs="Times New Roman"/>
          <w:sz w:val="20"/>
          <w:szCs w:val="20"/>
        </w:rPr>
        <w:t xml:space="preserve"> </w:t>
      </w:r>
      <w:r w:rsidR="005550B2">
        <w:rPr>
          <w:rFonts w:ascii="Times New Roman" w:hAnsi="Times New Roman" w:cs="Times New Roman"/>
          <w:sz w:val="20"/>
          <w:szCs w:val="20"/>
        </w:rPr>
        <w:t>with</w:t>
      </w:r>
      <w:r w:rsidR="005550B2" w:rsidRPr="00094166">
        <w:rPr>
          <w:rFonts w:ascii="Times New Roman" w:hAnsi="Times New Roman" w:cs="Times New Roman"/>
          <w:sz w:val="20"/>
          <w:szCs w:val="20"/>
        </w:rPr>
        <w:t xml:space="preserve"> </w:t>
      </w:r>
      <w:r w:rsidR="00FC7179" w:rsidRPr="00094166">
        <w:rPr>
          <w:rFonts w:ascii="Times New Roman" w:hAnsi="Times New Roman" w:cs="Times New Roman"/>
          <w:sz w:val="20"/>
          <w:szCs w:val="20"/>
        </w:rPr>
        <w:t xml:space="preserve">both </w:t>
      </w:r>
      <w:r w:rsidR="00E95EEE" w:rsidRPr="00094166">
        <w:rPr>
          <w:rFonts w:ascii="Times New Roman" w:hAnsi="Times New Roman" w:cs="Times New Roman"/>
          <w:sz w:val="20"/>
          <w:szCs w:val="20"/>
        </w:rPr>
        <w:t xml:space="preserve">non-exposed infants and those </w:t>
      </w:r>
      <w:r w:rsidR="005E09AC">
        <w:rPr>
          <w:rFonts w:ascii="Times New Roman" w:hAnsi="Times New Roman" w:cs="Times New Roman"/>
          <w:sz w:val="20"/>
          <w:szCs w:val="20"/>
        </w:rPr>
        <w:t>born to mothers who took ADHD medication</w:t>
      </w:r>
      <w:r w:rsidR="00FC7179" w:rsidRPr="00094166">
        <w:rPr>
          <w:rFonts w:ascii="Times New Roman" w:hAnsi="Times New Roman" w:cs="Times New Roman"/>
          <w:sz w:val="20"/>
          <w:szCs w:val="20"/>
        </w:rPr>
        <w:t xml:space="preserve"> before or after pregnancy. However, Poulton et al</w:t>
      </w:r>
      <w:r w:rsidR="003D5800">
        <w:rPr>
          <w:rFonts w:ascii="Times New Roman" w:hAnsi="Times New Roman" w:cs="Times New Roman"/>
          <w:sz w:val="20"/>
          <w:szCs w:val="20"/>
        </w:rPr>
        <w:t>.</w:t>
      </w:r>
      <w:r w:rsidR="00FC7179" w:rsidRPr="00094166">
        <w:rPr>
          <w:rFonts w:ascii="Times New Roman" w:hAnsi="Times New Roman" w:cs="Times New Roman"/>
          <w:sz w:val="20"/>
          <w:szCs w:val="20"/>
        </w:rPr>
        <w:t xml:space="preserve"> </w:t>
      </w:r>
      <w:r w:rsidR="00A86E62">
        <w:rPr>
          <w:rFonts w:ascii="Times New Roman" w:hAnsi="Times New Roman" w:cs="Times New Roman"/>
          <w:sz w:val="20"/>
          <w:szCs w:val="20"/>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A86E62">
        <w:rPr>
          <w:rFonts w:ascii="Times New Roman" w:hAnsi="Times New Roman" w:cs="Times New Roman"/>
          <w:sz w:val="20"/>
          <w:szCs w:val="20"/>
        </w:rPr>
      </w:r>
      <w:r w:rsidR="00A86E62">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53" w:tooltip="Poulton, 2018 #5407" w:history="1">
        <w:r w:rsidR="00111846">
          <w:rPr>
            <w:rFonts w:ascii="Times New Roman" w:hAnsi="Times New Roman" w:cs="Times New Roman"/>
            <w:noProof/>
            <w:sz w:val="20"/>
            <w:szCs w:val="20"/>
          </w:rPr>
          <w:t>53</w:t>
        </w:r>
      </w:hyperlink>
      <w:r w:rsidR="00111846">
        <w:rPr>
          <w:rFonts w:ascii="Times New Roman" w:hAnsi="Times New Roman" w:cs="Times New Roman"/>
          <w:noProof/>
          <w:sz w:val="20"/>
          <w:szCs w:val="20"/>
        </w:rPr>
        <w:t>]</w:t>
      </w:r>
      <w:r w:rsidR="00A86E62">
        <w:rPr>
          <w:rFonts w:ascii="Times New Roman" w:hAnsi="Times New Roman" w:cs="Times New Roman"/>
          <w:sz w:val="20"/>
          <w:szCs w:val="20"/>
        </w:rPr>
        <w:fldChar w:fldCharType="end"/>
      </w:r>
      <w:r w:rsidR="00A86E62">
        <w:rPr>
          <w:rFonts w:ascii="Times New Roman" w:hAnsi="Times New Roman" w:cs="Times New Roman"/>
          <w:sz w:val="20"/>
          <w:szCs w:val="20"/>
        </w:rPr>
        <w:t xml:space="preserve"> </w:t>
      </w:r>
      <w:r w:rsidR="00FC7179" w:rsidRPr="00094166">
        <w:rPr>
          <w:rFonts w:ascii="Times New Roman" w:hAnsi="Times New Roman" w:cs="Times New Roman"/>
          <w:sz w:val="20"/>
          <w:szCs w:val="20"/>
        </w:rPr>
        <w:t xml:space="preserve">found that treatment for ADHD at any time (before, </w:t>
      </w:r>
      <w:r w:rsidR="00FC7179" w:rsidRPr="00094166">
        <w:rPr>
          <w:rFonts w:ascii="Times New Roman" w:hAnsi="Times New Roman" w:cs="Times New Roman"/>
          <w:sz w:val="20"/>
          <w:szCs w:val="20"/>
        </w:rPr>
        <w:lastRenderedPageBreak/>
        <w:t xml:space="preserve">before and during, or only after the index pregnancy) was </w:t>
      </w:r>
      <w:r w:rsidR="00223ABF" w:rsidRPr="00094166">
        <w:rPr>
          <w:rFonts w:ascii="Times New Roman" w:hAnsi="Times New Roman" w:cs="Times New Roman"/>
          <w:sz w:val="20"/>
          <w:szCs w:val="20"/>
        </w:rPr>
        <w:t xml:space="preserve">similarly </w:t>
      </w:r>
      <w:r w:rsidR="00FC7179" w:rsidRPr="00094166">
        <w:rPr>
          <w:rFonts w:ascii="Times New Roman" w:hAnsi="Times New Roman" w:cs="Times New Roman"/>
          <w:sz w:val="20"/>
          <w:szCs w:val="20"/>
        </w:rPr>
        <w:t xml:space="preserve">associated with </w:t>
      </w:r>
      <w:r w:rsidR="00A90974">
        <w:rPr>
          <w:rFonts w:ascii="Times New Roman" w:hAnsi="Times New Roman" w:cs="Times New Roman"/>
          <w:sz w:val="20"/>
          <w:szCs w:val="20"/>
        </w:rPr>
        <w:t>a somewhat</w:t>
      </w:r>
      <w:r w:rsidR="00A90974" w:rsidRPr="00094166">
        <w:rPr>
          <w:rFonts w:ascii="Times New Roman" w:hAnsi="Times New Roman" w:cs="Times New Roman"/>
          <w:sz w:val="20"/>
          <w:szCs w:val="20"/>
        </w:rPr>
        <w:t xml:space="preserve"> </w:t>
      </w:r>
      <w:r w:rsidR="00223ABF" w:rsidRPr="00094166">
        <w:rPr>
          <w:rFonts w:ascii="Times New Roman" w:hAnsi="Times New Roman" w:cs="Times New Roman"/>
          <w:sz w:val="20"/>
          <w:szCs w:val="20"/>
        </w:rPr>
        <w:t xml:space="preserve">increased risk of caesarean delivery, neonatal resuscitation and NICU admission. </w:t>
      </w:r>
      <w:r w:rsidR="00A90974">
        <w:rPr>
          <w:rFonts w:ascii="Times New Roman" w:hAnsi="Times New Roman" w:cs="Times New Roman"/>
          <w:sz w:val="20"/>
          <w:szCs w:val="20"/>
        </w:rPr>
        <w:t xml:space="preserve">The study by </w:t>
      </w:r>
      <w:r w:rsidR="00223ABF" w:rsidRPr="00094166">
        <w:rPr>
          <w:rFonts w:ascii="Times New Roman" w:hAnsi="Times New Roman" w:cs="Times New Roman"/>
          <w:sz w:val="20"/>
          <w:szCs w:val="20"/>
        </w:rPr>
        <w:t xml:space="preserve">Poulton et al </w:t>
      </w:r>
      <w:r w:rsidR="00B67A07">
        <w:rPr>
          <w:rFonts w:ascii="Times New Roman" w:hAnsi="Times New Roman" w:cs="Times New Roman"/>
          <w:sz w:val="20"/>
          <w:szCs w:val="20"/>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B67A07">
        <w:rPr>
          <w:rFonts w:ascii="Times New Roman" w:hAnsi="Times New Roman" w:cs="Times New Roman"/>
          <w:sz w:val="20"/>
          <w:szCs w:val="20"/>
        </w:rPr>
      </w:r>
      <w:r w:rsidR="00B67A07">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53" w:tooltip="Poulton, 2018 #5407" w:history="1">
        <w:r w:rsidR="00111846">
          <w:rPr>
            <w:rFonts w:ascii="Times New Roman" w:hAnsi="Times New Roman" w:cs="Times New Roman"/>
            <w:noProof/>
            <w:sz w:val="20"/>
            <w:szCs w:val="20"/>
          </w:rPr>
          <w:t>53</w:t>
        </w:r>
      </w:hyperlink>
      <w:r w:rsidR="00111846">
        <w:rPr>
          <w:rFonts w:ascii="Times New Roman" w:hAnsi="Times New Roman" w:cs="Times New Roman"/>
          <w:noProof/>
          <w:sz w:val="20"/>
          <w:szCs w:val="20"/>
        </w:rPr>
        <w:t>]</w:t>
      </w:r>
      <w:r w:rsidR="00B67A07">
        <w:rPr>
          <w:rFonts w:ascii="Times New Roman" w:hAnsi="Times New Roman" w:cs="Times New Roman"/>
          <w:sz w:val="20"/>
          <w:szCs w:val="20"/>
        </w:rPr>
        <w:fldChar w:fldCharType="end"/>
      </w:r>
      <w:r w:rsidR="00B67A07">
        <w:rPr>
          <w:rFonts w:ascii="Times New Roman" w:hAnsi="Times New Roman" w:cs="Times New Roman"/>
          <w:sz w:val="20"/>
          <w:szCs w:val="20"/>
        </w:rPr>
        <w:t xml:space="preserve"> </w:t>
      </w:r>
      <w:r w:rsidR="00223ABF" w:rsidRPr="00094166">
        <w:rPr>
          <w:rFonts w:ascii="Times New Roman" w:hAnsi="Times New Roman" w:cs="Times New Roman"/>
          <w:sz w:val="20"/>
          <w:szCs w:val="20"/>
        </w:rPr>
        <w:t>did not directly compare us</w:t>
      </w:r>
      <w:r w:rsidRPr="00094166">
        <w:rPr>
          <w:rFonts w:ascii="Times New Roman" w:hAnsi="Times New Roman" w:cs="Times New Roman"/>
          <w:sz w:val="20"/>
          <w:szCs w:val="20"/>
        </w:rPr>
        <w:t>e</w:t>
      </w:r>
      <w:r w:rsidR="00223ABF" w:rsidRPr="00094166">
        <w:rPr>
          <w:rFonts w:ascii="Times New Roman" w:hAnsi="Times New Roman" w:cs="Times New Roman"/>
          <w:sz w:val="20"/>
          <w:szCs w:val="20"/>
        </w:rPr>
        <w:t xml:space="preserve"> during pregnancy to use before or after pregnancy, </w:t>
      </w:r>
      <w:r w:rsidRPr="00094166">
        <w:rPr>
          <w:rFonts w:ascii="Times New Roman" w:hAnsi="Times New Roman" w:cs="Times New Roman"/>
          <w:sz w:val="20"/>
          <w:szCs w:val="20"/>
        </w:rPr>
        <w:t xml:space="preserve">meaning that </w:t>
      </w:r>
      <w:r w:rsidR="00223ABF" w:rsidRPr="00094166">
        <w:rPr>
          <w:rFonts w:ascii="Times New Roman" w:hAnsi="Times New Roman" w:cs="Times New Roman"/>
          <w:sz w:val="20"/>
          <w:szCs w:val="20"/>
        </w:rPr>
        <w:t>the study</w:t>
      </w:r>
      <w:r w:rsidRPr="00094166">
        <w:rPr>
          <w:rFonts w:ascii="Times New Roman" w:hAnsi="Times New Roman" w:cs="Times New Roman"/>
          <w:sz w:val="20"/>
          <w:szCs w:val="20"/>
        </w:rPr>
        <w:t xml:space="preserve"> had a</w:t>
      </w:r>
      <w:r w:rsidR="00223ABF" w:rsidRPr="00094166">
        <w:rPr>
          <w:rFonts w:ascii="Times New Roman" w:hAnsi="Times New Roman" w:cs="Times New Roman"/>
          <w:sz w:val="20"/>
          <w:szCs w:val="20"/>
        </w:rPr>
        <w:t xml:space="preserve"> limited ability to assess whether ADHD medication use during pregnancy had an effect over and above indications for ADHD treatment around the time of pregnancy. </w:t>
      </w:r>
      <w:r w:rsidR="001D45B8" w:rsidRPr="00094166">
        <w:rPr>
          <w:rFonts w:ascii="Times New Roman" w:hAnsi="Times New Roman" w:cs="Times New Roman"/>
          <w:sz w:val="20"/>
          <w:szCs w:val="20"/>
        </w:rPr>
        <w:t xml:space="preserve"> The main limitations of </w:t>
      </w:r>
      <w:r w:rsidR="00AC32D4">
        <w:rPr>
          <w:rFonts w:ascii="Times New Roman" w:hAnsi="Times New Roman" w:cs="Times New Roman"/>
          <w:sz w:val="20"/>
          <w:szCs w:val="20"/>
        </w:rPr>
        <w:t>the timing of exposure</w:t>
      </w:r>
      <w:r w:rsidR="001D45B8" w:rsidRPr="00094166">
        <w:rPr>
          <w:rFonts w:ascii="Times New Roman" w:hAnsi="Times New Roman" w:cs="Times New Roman"/>
          <w:sz w:val="20"/>
          <w:szCs w:val="20"/>
        </w:rPr>
        <w:t xml:space="preserve"> design </w:t>
      </w:r>
      <w:r w:rsidR="00CC6B09" w:rsidRPr="00094166">
        <w:rPr>
          <w:rFonts w:ascii="Times New Roman" w:hAnsi="Times New Roman" w:cs="Times New Roman"/>
          <w:sz w:val="20"/>
          <w:szCs w:val="20"/>
        </w:rPr>
        <w:t>are</w:t>
      </w:r>
      <w:r w:rsidR="001D45B8" w:rsidRPr="00094166">
        <w:rPr>
          <w:rFonts w:ascii="Times New Roman" w:hAnsi="Times New Roman" w:cs="Times New Roman"/>
          <w:sz w:val="20"/>
          <w:szCs w:val="20"/>
        </w:rPr>
        <w:t xml:space="preserve"> that preconception exposure is assumed to have no intrauterine influence, </w:t>
      </w:r>
      <w:r w:rsidR="00CC6B09" w:rsidRPr="00094166">
        <w:rPr>
          <w:rFonts w:ascii="Times New Roman" w:hAnsi="Times New Roman" w:cs="Times New Roman"/>
          <w:sz w:val="20"/>
          <w:szCs w:val="20"/>
        </w:rPr>
        <w:t xml:space="preserve">and </w:t>
      </w:r>
      <w:r w:rsidR="001D45B8" w:rsidRPr="00094166">
        <w:rPr>
          <w:rFonts w:ascii="Times New Roman" w:hAnsi="Times New Roman" w:cs="Times New Roman"/>
          <w:sz w:val="20"/>
          <w:szCs w:val="20"/>
        </w:rPr>
        <w:t>some important confounding factors (</w:t>
      </w:r>
      <w:r w:rsidR="00CC6B09" w:rsidRPr="00094166">
        <w:rPr>
          <w:rFonts w:ascii="Times New Roman" w:hAnsi="Times New Roman" w:cs="Times New Roman"/>
          <w:sz w:val="20"/>
          <w:szCs w:val="20"/>
        </w:rPr>
        <w:t>e.g. severity of the underlying condition</w:t>
      </w:r>
      <w:r w:rsidR="001D45B8" w:rsidRPr="00094166">
        <w:rPr>
          <w:rFonts w:ascii="Times New Roman" w:hAnsi="Times New Roman" w:cs="Times New Roman"/>
          <w:sz w:val="20"/>
          <w:szCs w:val="20"/>
        </w:rPr>
        <w:t xml:space="preserve">) </w:t>
      </w:r>
      <w:r w:rsidRPr="00094166">
        <w:rPr>
          <w:rFonts w:ascii="Times New Roman" w:hAnsi="Times New Roman" w:cs="Times New Roman"/>
          <w:sz w:val="20"/>
          <w:szCs w:val="20"/>
        </w:rPr>
        <w:t>are not automatically adjusted for</w:t>
      </w:r>
      <w:r w:rsidR="00013E7F">
        <w:rPr>
          <w:rFonts w:ascii="Times New Roman" w:hAnsi="Times New Roman" w:cs="Times New Roman"/>
          <w:sz w:val="20"/>
          <w:szCs w:val="20"/>
        </w:rPr>
        <w:t xml:space="preserve"> by the design</w:t>
      </w:r>
      <w:r w:rsidRPr="00094166">
        <w:rPr>
          <w:rFonts w:ascii="Times New Roman" w:hAnsi="Times New Roman" w:cs="Times New Roman"/>
          <w:sz w:val="20"/>
          <w:szCs w:val="20"/>
        </w:rPr>
        <w:t xml:space="preserve">.  </w:t>
      </w:r>
      <w:r w:rsidR="00D1649B" w:rsidRPr="00094166">
        <w:rPr>
          <w:rFonts w:ascii="Times New Roman" w:hAnsi="Times New Roman" w:cs="Times New Roman"/>
          <w:sz w:val="20"/>
          <w:szCs w:val="20"/>
        </w:rPr>
        <w:t xml:space="preserve">More studies </w:t>
      </w:r>
      <w:r w:rsidR="00A21BBA" w:rsidRPr="00094166">
        <w:rPr>
          <w:rFonts w:ascii="Times New Roman" w:hAnsi="Times New Roman" w:cs="Times New Roman"/>
          <w:sz w:val="20"/>
          <w:szCs w:val="20"/>
        </w:rPr>
        <w:t>are needed to examine associations with exposure during specific trimesters</w:t>
      </w:r>
      <w:r w:rsidR="003726D6">
        <w:rPr>
          <w:rFonts w:ascii="Times New Roman" w:hAnsi="Times New Roman" w:cs="Times New Roman"/>
          <w:sz w:val="20"/>
          <w:szCs w:val="20"/>
        </w:rPr>
        <w:t xml:space="preserve"> rather than using a broad measure covering exposure during any time-point across the </w:t>
      </w:r>
      <w:r w:rsidR="00A21BBA" w:rsidRPr="00094166">
        <w:rPr>
          <w:rFonts w:ascii="Times New Roman" w:hAnsi="Times New Roman" w:cs="Times New Roman"/>
          <w:sz w:val="20"/>
          <w:szCs w:val="20"/>
        </w:rPr>
        <w:t>pregnancy period.</w:t>
      </w:r>
    </w:p>
    <w:p w14:paraId="439D1E30" w14:textId="1B552740" w:rsidR="00325054" w:rsidRPr="00094166" w:rsidRDefault="00A21BBA" w:rsidP="00905845">
      <w:pPr>
        <w:widowControl w:val="0"/>
        <w:tabs>
          <w:tab w:val="left" w:pos="220"/>
          <w:tab w:val="left" w:pos="720"/>
        </w:tabs>
        <w:autoSpaceDE w:val="0"/>
        <w:autoSpaceDN w:val="0"/>
        <w:adjustRightInd w:val="0"/>
        <w:spacing w:line="480" w:lineRule="auto"/>
        <w:ind w:firstLine="720"/>
        <w:contextualSpacing/>
        <w:jc w:val="both"/>
        <w:rPr>
          <w:rFonts w:ascii="Times New Roman" w:hAnsi="Times New Roman" w:cs="Times New Roman"/>
          <w:sz w:val="20"/>
          <w:szCs w:val="20"/>
        </w:rPr>
      </w:pPr>
      <w:r w:rsidRPr="00094166">
        <w:rPr>
          <w:rFonts w:ascii="Times New Roman" w:hAnsi="Times New Roman" w:cs="Times New Roman"/>
          <w:sz w:val="20"/>
          <w:szCs w:val="20"/>
        </w:rPr>
        <w:t xml:space="preserve"> </w:t>
      </w:r>
      <w:r w:rsidR="003726D6">
        <w:rPr>
          <w:rFonts w:ascii="Times New Roman" w:hAnsi="Times New Roman" w:cs="Times New Roman"/>
          <w:sz w:val="20"/>
          <w:szCs w:val="20"/>
        </w:rPr>
        <w:t xml:space="preserve">Restricting the analyses to the target patient group </w:t>
      </w:r>
      <w:r w:rsidR="00AC2009" w:rsidRPr="00094166">
        <w:rPr>
          <w:rFonts w:ascii="Times New Roman" w:hAnsi="Times New Roman" w:cs="Times New Roman"/>
          <w:sz w:val="20"/>
          <w:szCs w:val="20"/>
        </w:rPr>
        <w:t xml:space="preserve">with or without treatment is </w:t>
      </w:r>
      <w:r w:rsidR="003726D6">
        <w:rPr>
          <w:rFonts w:ascii="Times New Roman" w:hAnsi="Times New Roman" w:cs="Times New Roman"/>
          <w:sz w:val="20"/>
          <w:szCs w:val="20"/>
        </w:rPr>
        <w:t xml:space="preserve">often used as a strategy to </w:t>
      </w:r>
      <w:r w:rsidR="00AC2009" w:rsidRPr="00094166">
        <w:rPr>
          <w:rFonts w:ascii="Times New Roman" w:hAnsi="Times New Roman" w:cs="Times New Roman"/>
          <w:sz w:val="20"/>
          <w:szCs w:val="20"/>
        </w:rPr>
        <w:t xml:space="preserve">evaluate </w:t>
      </w:r>
      <w:r w:rsidR="003726D6">
        <w:rPr>
          <w:rFonts w:ascii="Times New Roman" w:hAnsi="Times New Roman" w:cs="Times New Roman"/>
          <w:sz w:val="20"/>
          <w:szCs w:val="20"/>
        </w:rPr>
        <w:t xml:space="preserve">associations between </w:t>
      </w:r>
      <w:r w:rsidR="00AC2009" w:rsidRPr="00094166">
        <w:rPr>
          <w:rFonts w:ascii="Times New Roman" w:hAnsi="Times New Roman" w:cs="Times New Roman"/>
          <w:sz w:val="20"/>
          <w:szCs w:val="20"/>
        </w:rPr>
        <w:t>treatment</w:t>
      </w:r>
      <w:r w:rsidR="003726D6">
        <w:rPr>
          <w:rFonts w:ascii="Times New Roman" w:hAnsi="Times New Roman" w:cs="Times New Roman"/>
          <w:sz w:val="20"/>
          <w:szCs w:val="20"/>
        </w:rPr>
        <w:t xml:space="preserve">s and </w:t>
      </w:r>
      <w:r w:rsidR="000A79EE">
        <w:rPr>
          <w:rFonts w:ascii="Times New Roman" w:hAnsi="Times New Roman" w:cs="Times New Roman"/>
          <w:sz w:val="20"/>
          <w:szCs w:val="20"/>
        </w:rPr>
        <w:t>outcomes</w:t>
      </w:r>
      <w:r w:rsidR="007918F4">
        <w:rPr>
          <w:rFonts w:ascii="Times New Roman" w:hAnsi="Times New Roman" w:cs="Times New Roman"/>
          <w:sz w:val="20"/>
          <w:szCs w:val="20"/>
        </w:rPr>
        <w:t xml:space="preserve">; </w:t>
      </w:r>
      <w:r w:rsidR="00F13FBE">
        <w:rPr>
          <w:rFonts w:ascii="Times New Roman" w:hAnsi="Times New Roman" w:cs="Times New Roman"/>
          <w:sz w:val="20"/>
          <w:szCs w:val="20"/>
        </w:rPr>
        <w:t>the</w:t>
      </w:r>
      <w:r w:rsidR="000A79EE" w:rsidRPr="000A79EE">
        <w:rPr>
          <w:rFonts w:ascii="Times New Roman" w:hAnsi="Times New Roman" w:cs="Times New Roman"/>
          <w:sz w:val="20"/>
          <w:szCs w:val="20"/>
        </w:rPr>
        <w:t xml:space="preserve"> approach target</w:t>
      </w:r>
      <w:r w:rsidR="00F13FBE">
        <w:rPr>
          <w:rFonts w:ascii="Times New Roman" w:hAnsi="Times New Roman" w:cs="Times New Roman"/>
          <w:sz w:val="20"/>
          <w:szCs w:val="20"/>
        </w:rPr>
        <w:t>s</w:t>
      </w:r>
      <w:r w:rsidR="000A79EE" w:rsidRPr="000A79EE">
        <w:rPr>
          <w:rFonts w:ascii="Times New Roman" w:hAnsi="Times New Roman" w:cs="Times New Roman"/>
          <w:sz w:val="20"/>
          <w:szCs w:val="20"/>
        </w:rPr>
        <w:t xml:space="preserve"> confounding by indication by directly accounting for the underlying condition</w:t>
      </w:r>
      <w:r w:rsidR="000A79EE">
        <w:rPr>
          <w:rFonts w:ascii="Times New Roman" w:hAnsi="Times New Roman" w:cs="Times New Roman"/>
          <w:sz w:val="20"/>
          <w:szCs w:val="20"/>
        </w:rPr>
        <w:t>.</w:t>
      </w:r>
      <w:r w:rsidR="00AC2009" w:rsidRPr="00094166">
        <w:rPr>
          <w:rFonts w:ascii="Times New Roman" w:hAnsi="Times New Roman" w:cs="Times New Roman"/>
          <w:sz w:val="20"/>
          <w:szCs w:val="20"/>
        </w:rPr>
        <w:t xml:space="preserve"> </w:t>
      </w:r>
      <w:r w:rsidR="001956AB" w:rsidRPr="00094166">
        <w:rPr>
          <w:rFonts w:ascii="Times New Roman" w:hAnsi="Times New Roman" w:cs="Times New Roman"/>
          <w:sz w:val="20"/>
          <w:szCs w:val="20"/>
        </w:rPr>
        <w:t>Bro et al</w:t>
      </w:r>
      <w:r w:rsidR="00317634">
        <w:rPr>
          <w:rFonts w:ascii="Times New Roman" w:hAnsi="Times New Roman" w:cs="Times New Roman"/>
          <w:sz w:val="20"/>
          <w:szCs w:val="20"/>
        </w:rPr>
        <w:t>.</w:t>
      </w:r>
      <w:r w:rsidR="001956AB" w:rsidRPr="00094166">
        <w:rPr>
          <w:rFonts w:ascii="Times New Roman" w:hAnsi="Times New Roman" w:cs="Times New Roman"/>
          <w:sz w:val="20"/>
          <w:szCs w:val="20"/>
        </w:rPr>
        <w:t xml:space="preserve"> </w:t>
      </w:r>
      <w:r w:rsidR="00B67A07">
        <w:rPr>
          <w:rFonts w:ascii="Times New Roman" w:hAnsi="Times New Roman" w:cs="Times New Roman"/>
          <w:sz w:val="20"/>
          <w:szCs w:val="20"/>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B67A07">
        <w:rPr>
          <w:rFonts w:ascii="Times New Roman" w:hAnsi="Times New Roman" w:cs="Times New Roman"/>
          <w:sz w:val="20"/>
          <w:szCs w:val="20"/>
        </w:rPr>
      </w:r>
      <w:r w:rsidR="00B67A07">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6" w:tooltip="Bro, 2015 #2120" w:history="1">
        <w:r w:rsidR="00111846">
          <w:rPr>
            <w:rFonts w:ascii="Times New Roman" w:hAnsi="Times New Roman" w:cs="Times New Roman"/>
            <w:noProof/>
            <w:sz w:val="20"/>
            <w:szCs w:val="20"/>
          </w:rPr>
          <w:t>46</w:t>
        </w:r>
      </w:hyperlink>
      <w:r w:rsidR="00111846">
        <w:rPr>
          <w:rFonts w:ascii="Times New Roman" w:hAnsi="Times New Roman" w:cs="Times New Roman"/>
          <w:noProof/>
          <w:sz w:val="20"/>
          <w:szCs w:val="20"/>
        </w:rPr>
        <w:t>]</w:t>
      </w:r>
      <w:r w:rsidR="00B67A07">
        <w:rPr>
          <w:rFonts w:ascii="Times New Roman" w:hAnsi="Times New Roman" w:cs="Times New Roman"/>
          <w:sz w:val="20"/>
          <w:szCs w:val="20"/>
        </w:rPr>
        <w:fldChar w:fldCharType="end"/>
      </w:r>
      <w:r w:rsidR="003726D6">
        <w:rPr>
          <w:rFonts w:ascii="Times New Roman" w:hAnsi="Times New Roman" w:cs="Times New Roman"/>
          <w:sz w:val="20"/>
          <w:szCs w:val="20"/>
        </w:rPr>
        <w:t xml:space="preserve"> </w:t>
      </w:r>
      <w:r w:rsidR="001956AB" w:rsidRPr="00094166">
        <w:rPr>
          <w:rFonts w:ascii="Times New Roman" w:hAnsi="Times New Roman" w:cs="Times New Roman"/>
          <w:sz w:val="20"/>
          <w:szCs w:val="20"/>
        </w:rPr>
        <w:t xml:space="preserve">examined </w:t>
      </w:r>
      <w:r w:rsidR="003726D6">
        <w:rPr>
          <w:rFonts w:ascii="Times New Roman" w:hAnsi="Times New Roman" w:cs="Times New Roman"/>
          <w:sz w:val="20"/>
          <w:szCs w:val="20"/>
        </w:rPr>
        <w:t xml:space="preserve">the rate of </w:t>
      </w:r>
      <w:r w:rsidR="001956AB" w:rsidRPr="00094166">
        <w:rPr>
          <w:rFonts w:ascii="Times New Roman" w:hAnsi="Times New Roman" w:cs="Times New Roman"/>
          <w:sz w:val="20"/>
          <w:szCs w:val="20"/>
        </w:rPr>
        <w:t xml:space="preserve">adverse pregnancy outcomes after exposure to ADHD medication during pregnancy </w:t>
      </w:r>
      <w:r w:rsidR="003726D6">
        <w:rPr>
          <w:rFonts w:ascii="Times New Roman" w:hAnsi="Times New Roman" w:cs="Times New Roman"/>
          <w:sz w:val="20"/>
          <w:szCs w:val="20"/>
        </w:rPr>
        <w:t xml:space="preserve">compared </w:t>
      </w:r>
      <w:r w:rsidR="001956AB" w:rsidRPr="00094166">
        <w:rPr>
          <w:rFonts w:ascii="Times New Roman" w:hAnsi="Times New Roman" w:cs="Times New Roman"/>
          <w:sz w:val="20"/>
          <w:szCs w:val="20"/>
        </w:rPr>
        <w:t xml:space="preserve">to </w:t>
      </w:r>
      <w:r w:rsidR="00530E1D" w:rsidRPr="00530E1D">
        <w:rPr>
          <w:rFonts w:ascii="Times New Roman" w:hAnsi="Times New Roman" w:cs="Times New Roman"/>
          <w:sz w:val="20"/>
          <w:szCs w:val="20"/>
        </w:rPr>
        <w:t>unmedicated</w:t>
      </w:r>
      <w:r w:rsidR="00530E1D" w:rsidRPr="00530E1D" w:rsidDel="00530E1D">
        <w:rPr>
          <w:rFonts w:ascii="Times New Roman" w:hAnsi="Times New Roman" w:cs="Times New Roman"/>
          <w:sz w:val="20"/>
          <w:szCs w:val="20"/>
        </w:rPr>
        <w:t xml:space="preserve"> </w:t>
      </w:r>
      <w:r w:rsidR="001956AB" w:rsidRPr="00094166">
        <w:rPr>
          <w:rFonts w:ascii="Times New Roman" w:hAnsi="Times New Roman" w:cs="Times New Roman"/>
          <w:sz w:val="20"/>
          <w:szCs w:val="20"/>
        </w:rPr>
        <w:t>women diagnosed with ADHD. Th</w:t>
      </w:r>
      <w:r w:rsidR="003726D6">
        <w:rPr>
          <w:rFonts w:ascii="Times New Roman" w:hAnsi="Times New Roman" w:cs="Times New Roman"/>
          <w:sz w:val="20"/>
          <w:szCs w:val="20"/>
        </w:rPr>
        <w:t>is study</w:t>
      </w:r>
      <w:r w:rsidR="001956AB" w:rsidRPr="00094166">
        <w:rPr>
          <w:rFonts w:ascii="Times New Roman" w:hAnsi="Times New Roman" w:cs="Times New Roman"/>
          <w:sz w:val="20"/>
          <w:szCs w:val="20"/>
        </w:rPr>
        <w:t xml:space="preserve"> </w:t>
      </w:r>
      <w:r w:rsidR="00934B60" w:rsidRPr="00094166">
        <w:rPr>
          <w:rFonts w:ascii="Times New Roman" w:hAnsi="Times New Roman" w:cs="Times New Roman"/>
          <w:sz w:val="20"/>
          <w:szCs w:val="20"/>
        </w:rPr>
        <w:t xml:space="preserve">found a small increased risk of spontaneous abortion in </w:t>
      </w:r>
      <w:r w:rsidR="00344BB1">
        <w:rPr>
          <w:rFonts w:ascii="Times New Roman" w:hAnsi="Times New Roman" w:cs="Times New Roman"/>
          <w:sz w:val="20"/>
          <w:szCs w:val="20"/>
        </w:rPr>
        <w:t>both treated and untreated women</w:t>
      </w:r>
      <w:r w:rsidR="00D1649B" w:rsidRPr="00094166">
        <w:rPr>
          <w:rFonts w:ascii="Times New Roman" w:hAnsi="Times New Roman" w:cs="Times New Roman"/>
          <w:sz w:val="20"/>
          <w:szCs w:val="20"/>
        </w:rPr>
        <w:t>, w</w:t>
      </w:r>
      <w:r w:rsidR="00934B60" w:rsidRPr="00094166">
        <w:rPr>
          <w:rFonts w:ascii="Times New Roman" w:hAnsi="Times New Roman" w:cs="Times New Roman"/>
          <w:sz w:val="20"/>
          <w:szCs w:val="20"/>
        </w:rPr>
        <w:t xml:space="preserve">hile </w:t>
      </w:r>
      <w:r w:rsidR="00D1649B" w:rsidRPr="00094166">
        <w:rPr>
          <w:rFonts w:ascii="Times New Roman" w:hAnsi="Times New Roman" w:cs="Times New Roman"/>
          <w:sz w:val="20"/>
          <w:szCs w:val="20"/>
        </w:rPr>
        <w:t>an increased risk of low Apgar score was only found in those exposed to</w:t>
      </w:r>
      <w:r w:rsidR="00934B60" w:rsidRPr="00094166">
        <w:rPr>
          <w:rFonts w:ascii="Times New Roman" w:hAnsi="Times New Roman" w:cs="Times New Roman"/>
          <w:sz w:val="20"/>
          <w:szCs w:val="20"/>
        </w:rPr>
        <w:t xml:space="preserve"> ADHD medication during pregnancy</w:t>
      </w:r>
      <w:r w:rsidR="00325054" w:rsidRPr="00094166">
        <w:rPr>
          <w:rFonts w:ascii="Times New Roman" w:hAnsi="Times New Roman" w:cs="Times New Roman"/>
          <w:sz w:val="20"/>
          <w:szCs w:val="20"/>
        </w:rPr>
        <w:t xml:space="preserve">. </w:t>
      </w:r>
      <w:r w:rsidR="00317634">
        <w:rPr>
          <w:rFonts w:ascii="Times New Roman" w:hAnsi="Times New Roman" w:cs="Times New Roman"/>
          <w:sz w:val="20"/>
          <w:szCs w:val="20"/>
        </w:rPr>
        <w:t xml:space="preserve">It is important to note that the study by </w:t>
      </w:r>
      <w:r w:rsidR="00317634" w:rsidRPr="00094166">
        <w:rPr>
          <w:rFonts w:ascii="Times New Roman" w:hAnsi="Times New Roman" w:cs="Times New Roman"/>
          <w:sz w:val="20"/>
          <w:szCs w:val="20"/>
        </w:rPr>
        <w:t>Bro et al</w:t>
      </w:r>
      <w:r w:rsidR="00317634">
        <w:rPr>
          <w:rFonts w:ascii="Times New Roman" w:hAnsi="Times New Roman" w:cs="Times New Roman"/>
          <w:sz w:val="20"/>
          <w:szCs w:val="20"/>
        </w:rPr>
        <w:t>.</w:t>
      </w:r>
      <w:r w:rsidR="00317634" w:rsidRPr="00094166">
        <w:rPr>
          <w:rFonts w:ascii="Times New Roman" w:hAnsi="Times New Roman" w:cs="Times New Roman"/>
          <w:sz w:val="20"/>
          <w:szCs w:val="20"/>
        </w:rPr>
        <w:t xml:space="preserve"> </w:t>
      </w:r>
      <w:r w:rsidR="00317634">
        <w:rPr>
          <w:rFonts w:ascii="Times New Roman" w:hAnsi="Times New Roman" w:cs="Times New Roman"/>
          <w:sz w:val="20"/>
          <w:szCs w:val="20"/>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317634">
        <w:rPr>
          <w:rFonts w:ascii="Times New Roman" w:hAnsi="Times New Roman" w:cs="Times New Roman"/>
          <w:sz w:val="20"/>
          <w:szCs w:val="20"/>
        </w:rPr>
      </w:r>
      <w:r w:rsidR="00317634">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6" w:tooltip="Bro, 2015 #2120" w:history="1">
        <w:r w:rsidR="00111846">
          <w:rPr>
            <w:rFonts w:ascii="Times New Roman" w:hAnsi="Times New Roman" w:cs="Times New Roman"/>
            <w:noProof/>
            <w:sz w:val="20"/>
            <w:szCs w:val="20"/>
          </w:rPr>
          <w:t>46</w:t>
        </w:r>
      </w:hyperlink>
      <w:r w:rsidR="00111846">
        <w:rPr>
          <w:rFonts w:ascii="Times New Roman" w:hAnsi="Times New Roman" w:cs="Times New Roman"/>
          <w:noProof/>
          <w:sz w:val="20"/>
          <w:szCs w:val="20"/>
        </w:rPr>
        <w:t>]</w:t>
      </w:r>
      <w:r w:rsidR="00317634">
        <w:rPr>
          <w:rFonts w:ascii="Times New Roman" w:hAnsi="Times New Roman" w:cs="Times New Roman"/>
          <w:sz w:val="20"/>
          <w:szCs w:val="20"/>
        </w:rPr>
        <w:fldChar w:fldCharType="end"/>
      </w:r>
      <w:r w:rsidR="00317634">
        <w:rPr>
          <w:rFonts w:ascii="Times New Roman" w:hAnsi="Times New Roman" w:cs="Times New Roman"/>
          <w:sz w:val="20"/>
          <w:szCs w:val="20"/>
        </w:rPr>
        <w:t xml:space="preserve"> </w:t>
      </w:r>
      <w:r w:rsidR="00317634" w:rsidRPr="00094166">
        <w:rPr>
          <w:rFonts w:ascii="Times New Roman" w:hAnsi="Times New Roman" w:cs="Times New Roman"/>
          <w:sz w:val="20"/>
          <w:szCs w:val="20"/>
        </w:rPr>
        <w:t xml:space="preserve">did not directly </w:t>
      </w:r>
      <w:r w:rsidR="00317634" w:rsidRPr="00317634">
        <w:rPr>
          <w:rFonts w:ascii="Times New Roman" w:hAnsi="Times New Roman" w:cs="Times New Roman"/>
          <w:sz w:val="20"/>
          <w:szCs w:val="20"/>
        </w:rPr>
        <w:t>compare</w:t>
      </w:r>
      <w:r w:rsidR="00317634">
        <w:rPr>
          <w:rFonts w:ascii="Times New Roman" w:hAnsi="Times New Roman" w:cs="Times New Roman"/>
          <w:sz w:val="20"/>
          <w:szCs w:val="20"/>
        </w:rPr>
        <w:t xml:space="preserve"> </w:t>
      </w:r>
      <w:r w:rsidR="00317634" w:rsidRPr="00317634">
        <w:rPr>
          <w:rFonts w:ascii="Times New Roman" w:hAnsi="Times New Roman" w:cs="Times New Roman"/>
          <w:sz w:val="20"/>
          <w:szCs w:val="20"/>
        </w:rPr>
        <w:t>exposed pregnancies to those with ADHD diagnosis but without prescribed ADHD medications</w:t>
      </w:r>
      <w:r w:rsidR="00317634" w:rsidRPr="00094166">
        <w:rPr>
          <w:rFonts w:ascii="Times New Roman" w:hAnsi="Times New Roman" w:cs="Times New Roman"/>
          <w:sz w:val="20"/>
          <w:szCs w:val="20"/>
        </w:rPr>
        <w:t xml:space="preserve">, </w:t>
      </w:r>
      <w:r w:rsidR="00317634">
        <w:rPr>
          <w:rFonts w:ascii="Times New Roman" w:hAnsi="Times New Roman" w:cs="Times New Roman"/>
          <w:sz w:val="20"/>
          <w:szCs w:val="20"/>
        </w:rPr>
        <w:t>indicating</w:t>
      </w:r>
      <w:r w:rsidR="00317634" w:rsidRPr="00094166">
        <w:rPr>
          <w:rFonts w:ascii="Times New Roman" w:hAnsi="Times New Roman" w:cs="Times New Roman"/>
          <w:sz w:val="20"/>
          <w:szCs w:val="20"/>
        </w:rPr>
        <w:t xml:space="preserve"> that the study had a limited ability to </w:t>
      </w:r>
      <w:r w:rsidR="00905845" w:rsidRPr="00905845">
        <w:rPr>
          <w:rFonts w:ascii="Times New Roman" w:hAnsi="Times New Roman" w:cs="Times New Roman"/>
          <w:sz w:val="20"/>
          <w:szCs w:val="20"/>
        </w:rPr>
        <w:t>disentangle the effects of the medication from the effects of the underlying dise</w:t>
      </w:r>
      <w:r w:rsidR="000A79EE">
        <w:rPr>
          <w:rFonts w:ascii="Times New Roman" w:hAnsi="Times New Roman" w:cs="Times New Roman"/>
          <w:sz w:val="20"/>
          <w:szCs w:val="20"/>
        </w:rPr>
        <w:t xml:space="preserve">ase. </w:t>
      </w:r>
      <w:r w:rsidR="003726D6">
        <w:rPr>
          <w:rFonts w:ascii="Times New Roman" w:hAnsi="Times New Roman" w:cs="Times New Roman"/>
          <w:sz w:val="20"/>
          <w:szCs w:val="20"/>
        </w:rPr>
        <w:t>A major lim</w:t>
      </w:r>
      <w:r w:rsidR="00C663FB">
        <w:rPr>
          <w:rFonts w:ascii="Times New Roman" w:hAnsi="Times New Roman" w:cs="Times New Roman"/>
          <w:sz w:val="20"/>
          <w:szCs w:val="20"/>
        </w:rPr>
        <w:t xml:space="preserve">itation of </w:t>
      </w:r>
      <w:r w:rsidR="003726D6">
        <w:rPr>
          <w:rFonts w:ascii="Times New Roman" w:hAnsi="Times New Roman" w:cs="Times New Roman"/>
          <w:sz w:val="20"/>
          <w:szCs w:val="20"/>
        </w:rPr>
        <w:t xml:space="preserve">this design is that treated and non-treated individuals typically differ </w:t>
      </w:r>
      <w:r w:rsidR="005D3A88">
        <w:rPr>
          <w:rFonts w:ascii="Times New Roman" w:hAnsi="Times New Roman" w:cs="Times New Roman"/>
          <w:sz w:val="20"/>
          <w:szCs w:val="20"/>
        </w:rPr>
        <w:t xml:space="preserve">on measures of severity and in their comorbidity profiles, meaning that confounding by indication </w:t>
      </w:r>
      <w:r w:rsidR="0096571B">
        <w:rPr>
          <w:rFonts w:ascii="Times New Roman" w:hAnsi="Times New Roman" w:cs="Times New Roman"/>
          <w:sz w:val="20"/>
          <w:szCs w:val="20"/>
        </w:rPr>
        <w:t xml:space="preserve">remains </w:t>
      </w:r>
      <w:r w:rsidR="005550B2">
        <w:rPr>
          <w:rFonts w:ascii="Times New Roman" w:hAnsi="Times New Roman" w:cs="Times New Roman"/>
          <w:sz w:val="20"/>
          <w:szCs w:val="20"/>
        </w:rPr>
        <w:t xml:space="preserve">a </w:t>
      </w:r>
      <w:r w:rsidR="005D3A88">
        <w:rPr>
          <w:rFonts w:ascii="Times New Roman" w:hAnsi="Times New Roman" w:cs="Times New Roman"/>
          <w:sz w:val="20"/>
          <w:szCs w:val="20"/>
        </w:rPr>
        <w:t>serious threat to validity</w:t>
      </w:r>
      <w:r w:rsidR="0096571B">
        <w:rPr>
          <w:rFonts w:ascii="Times New Roman" w:hAnsi="Times New Roman" w:cs="Times New Roman"/>
          <w:sz w:val="20"/>
          <w:szCs w:val="20"/>
        </w:rPr>
        <w:t xml:space="preserve"> in the design</w:t>
      </w:r>
      <w:r w:rsidR="005D3A88">
        <w:rPr>
          <w:rFonts w:ascii="Times New Roman" w:hAnsi="Times New Roman" w:cs="Times New Roman"/>
          <w:sz w:val="20"/>
          <w:szCs w:val="20"/>
        </w:rPr>
        <w:t xml:space="preserve">. </w:t>
      </w:r>
    </w:p>
    <w:p w14:paraId="6CE4A17B" w14:textId="567939EB" w:rsidR="00863A7E" w:rsidRPr="00863A7E" w:rsidRDefault="00A877B7" w:rsidP="00FD051C">
      <w:pPr>
        <w:widowControl w:val="0"/>
        <w:tabs>
          <w:tab w:val="left" w:pos="220"/>
          <w:tab w:val="left" w:pos="720"/>
        </w:tabs>
        <w:autoSpaceDE w:val="0"/>
        <w:autoSpaceDN w:val="0"/>
        <w:adjustRightInd w:val="0"/>
        <w:spacing w:line="480" w:lineRule="auto"/>
        <w:ind w:firstLine="720"/>
        <w:contextualSpacing/>
        <w:jc w:val="both"/>
      </w:pPr>
      <w:r w:rsidRPr="00094166">
        <w:rPr>
          <w:rFonts w:ascii="Times New Roman" w:hAnsi="Times New Roman" w:cs="Times New Roman"/>
          <w:sz w:val="20"/>
          <w:szCs w:val="20"/>
        </w:rPr>
        <w:t xml:space="preserve">The active comparator design compares the effect of </w:t>
      </w:r>
      <w:r w:rsidR="005D3A88">
        <w:rPr>
          <w:rFonts w:ascii="Times New Roman" w:hAnsi="Times New Roman" w:cs="Times New Roman"/>
          <w:sz w:val="20"/>
          <w:szCs w:val="20"/>
        </w:rPr>
        <w:t xml:space="preserve">the target </w:t>
      </w:r>
      <w:r w:rsidRPr="00094166">
        <w:rPr>
          <w:rFonts w:ascii="Times New Roman" w:hAnsi="Times New Roman" w:cs="Times New Roman"/>
          <w:sz w:val="20"/>
          <w:szCs w:val="20"/>
        </w:rPr>
        <w:t xml:space="preserve">medication </w:t>
      </w:r>
      <w:r w:rsidR="005D3A88">
        <w:rPr>
          <w:rFonts w:ascii="Times New Roman" w:hAnsi="Times New Roman" w:cs="Times New Roman"/>
          <w:sz w:val="20"/>
          <w:szCs w:val="20"/>
        </w:rPr>
        <w:t xml:space="preserve">with </w:t>
      </w:r>
      <w:r w:rsidRPr="00094166">
        <w:rPr>
          <w:rFonts w:ascii="Times New Roman" w:hAnsi="Times New Roman" w:cs="Times New Roman"/>
          <w:sz w:val="20"/>
          <w:szCs w:val="20"/>
        </w:rPr>
        <w:t>another active drug used in clinical practice</w:t>
      </w:r>
      <w:r w:rsidR="00B300E2">
        <w:rPr>
          <w:rFonts w:ascii="Times New Roman" w:hAnsi="Times New Roman" w:cs="Times New Roman"/>
          <w:sz w:val="20"/>
          <w:szCs w:val="20"/>
        </w:rPr>
        <w:t xml:space="preserve"> for the same underlying condition</w:t>
      </w:r>
      <w:r w:rsidR="00AC2009" w:rsidRPr="00094166">
        <w:rPr>
          <w:rFonts w:ascii="Times New Roman" w:hAnsi="Times New Roman" w:cs="Times New Roman"/>
          <w:sz w:val="20"/>
          <w:szCs w:val="20"/>
        </w:rPr>
        <w:t xml:space="preserve">. </w:t>
      </w:r>
      <w:r w:rsidR="0023101D" w:rsidRPr="00094166">
        <w:rPr>
          <w:rFonts w:ascii="Times New Roman" w:hAnsi="Times New Roman" w:cs="Times New Roman"/>
          <w:sz w:val="20"/>
          <w:szCs w:val="20"/>
        </w:rPr>
        <w:t>The purpose of the design is to mitigate confounding by indication and other unmeasured patient characteristics (e.g., healthy initiator,</w:t>
      </w:r>
      <w:r w:rsidR="00197B30" w:rsidRPr="00094166">
        <w:rPr>
          <w:rFonts w:ascii="Times New Roman" w:hAnsi="Times New Roman" w:cs="Times New Roman"/>
          <w:sz w:val="20"/>
          <w:szCs w:val="20"/>
        </w:rPr>
        <w:t xml:space="preserve"> frailty). On</w:t>
      </w:r>
      <w:r w:rsidR="00FC6523" w:rsidRPr="00094166">
        <w:rPr>
          <w:rFonts w:ascii="Times New Roman" w:hAnsi="Times New Roman" w:cs="Times New Roman"/>
          <w:sz w:val="20"/>
          <w:szCs w:val="20"/>
        </w:rPr>
        <w:t>e study</w:t>
      </w:r>
      <w:r w:rsidR="00B67A07">
        <w:rPr>
          <w:rFonts w:ascii="Times New Roman" w:hAnsi="Times New Roman" w:cs="Times New Roman"/>
          <w:sz w:val="20"/>
          <w:szCs w:val="20"/>
        </w:rPr>
        <w:t xml:space="preserve"> </w:t>
      </w:r>
      <w:r w:rsidR="00B67A07">
        <w:rPr>
          <w:rFonts w:ascii="Times New Roman" w:hAnsi="Times New Roman" w:cs="Times New Roman"/>
          <w:sz w:val="20"/>
          <w:szCs w:val="20"/>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B67A07">
        <w:rPr>
          <w:rFonts w:ascii="Times New Roman" w:hAnsi="Times New Roman" w:cs="Times New Roman"/>
          <w:sz w:val="20"/>
          <w:szCs w:val="20"/>
        </w:rPr>
      </w:r>
      <w:r w:rsidR="00B67A07">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47" w:tooltip="Cohen, 2017 #2175" w:history="1">
        <w:r w:rsidR="00111846">
          <w:rPr>
            <w:rFonts w:ascii="Times New Roman" w:hAnsi="Times New Roman" w:cs="Times New Roman"/>
            <w:noProof/>
            <w:sz w:val="20"/>
            <w:szCs w:val="20"/>
          </w:rPr>
          <w:t>47</w:t>
        </w:r>
      </w:hyperlink>
      <w:r w:rsidR="00111846">
        <w:rPr>
          <w:rFonts w:ascii="Times New Roman" w:hAnsi="Times New Roman" w:cs="Times New Roman"/>
          <w:noProof/>
          <w:sz w:val="20"/>
          <w:szCs w:val="20"/>
        </w:rPr>
        <w:t>]</w:t>
      </w:r>
      <w:r w:rsidR="00B67A07">
        <w:rPr>
          <w:rFonts w:ascii="Times New Roman" w:hAnsi="Times New Roman" w:cs="Times New Roman"/>
          <w:sz w:val="20"/>
          <w:szCs w:val="20"/>
        </w:rPr>
        <w:fldChar w:fldCharType="end"/>
      </w:r>
      <w:r w:rsidR="00FC6523" w:rsidRPr="00094166">
        <w:rPr>
          <w:rFonts w:ascii="Times New Roman" w:hAnsi="Times New Roman" w:cs="Times New Roman"/>
          <w:sz w:val="20"/>
          <w:szCs w:val="20"/>
        </w:rPr>
        <w:t xml:space="preserve"> evaluated the safety of psychostimulant (amphetamine, dextroamphetamine) use during pregnancy by using atomoxetine, a non-stimulant ADHD medication, as </w:t>
      </w:r>
      <w:r w:rsidR="00B67A07">
        <w:rPr>
          <w:rFonts w:ascii="Times New Roman" w:hAnsi="Times New Roman" w:cs="Times New Roman"/>
          <w:sz w:val="20"/>
          <w:szCs w:val="20"/>
        </w:rPr>
        <w:t>an active comparator. The study</w:t>
      </w:r>
      <w:r w:rsidR="00FC6523" w:rsidRPr="00094166">
        <w:rPr>
          <w:rFonts w:ascii="Times New Roman" w:hAnsi="Times New Roman" w:cs="Times New Roman"/>
          <w:sz w:val="20"/>
          <w:szCs w:val="20"/>
        </w:rPr>
        <w:t xml:space="preserve"> found </w:t>
      </w:r>
      <w:r w:rsidR="005D3A88">
        <w:rPr>
          <w:rFonts w:ascii="Times New Roman" w:hAnsi="Times New Roman" w:cs="Times New Roman"/>
          <w:sz w:val="20"/>
          <w:szCs w:val="20"/>
        </w:rPr>
        <w:t xml:space="preserve">that </w:t>
      </w:r>
      <w:r w:rsidR="00FC6523" w:rsidRPr="00094166">
        <w:rPr>
          <w:rFonts w:ascii="Times New Roman" w:hAnsi="Times New Roman" w:cs="Times New Roman"/>
          <w:sz w:val="20"/>
          <w:szCs w:val="20"/>
        </w:rPr>
        <w:t xml:space="preserve">psychostimulant use during pregnancy was associated with a small increased risk </w:t>
      </w:r>
      <w:r w:rsidR="00D43A7B">
        <w:rPr>
          <w:rFonts w:ascii="Times New Roman" w:hAnsi="Times New Roman" w:cs="Times New Roman"/>
          <w:sz w:val="20"/>
          <w:szCs w:val="20"/>
        </w:rPr>
        <w:t>o</w:t>
      </w:r>
      <w:r w:rsidR="00FC6523" w:rsidRPr="00094166">
        <w:rPr>
          <w:rFonts w:ascii="Times New Roman" w:hAnsi="Times New Roman" w:cs="Times New Roman"/>
          <w:sz w:val="20"/>
          <w:szCs w:val="20"/>
        </w:rPr>
        <w:t>f preeclampsia and preterm birth</w:t>
      </w:r>
      <w:r w:rsidR="005D3A88">
        <w:rPr>
          <w:rFonts w:ascii="Times New Roman" w:hAnsi="Times New Roman" w:cs="Times New Roman"/>
          <w:sz w:val="20"/>
          <w:szCs w:val="20"/>
        </w:rPr>
        <w:t xml:space="preserve"> compared to </w:t>
      </w:r>
      <w:r w:rsidR="005D3A88" w:rsidRPr="00094166">
        <w:rPr>
          <w:rFonts w:ascii="Times New Roman" w:hAnsi="Times New Roman" w:cs="Times New Roman"/>
          <w:sz w:val="20"/>
          <w:szCs w:val="20"/>
        </w:rPr>
        <w:t>atomoxetine</w:t>
      </w:r>
      <w:r w:rsidR="005D3A88">
        <w:rPr>
          <w:rFonts w:ascii="Times New Roman" w:hAnsi="Times New Roman" w:cs="Times New Roman"/>
          <w:sz w:val="20"/>
          <w:szCs w:val="20"/>
        </w:rPr>
        <w:t xml:space="preserve"> </w:t>
      </w:r>
      <w:r w:rsidR="005D3A88" w:rsidRPr="00094166">
        <w:rPr>
          <w:rFonts w:ascii="Times New Roman" w:hAnsi="Times New Roman" w:cs="Times New Roman"/>
          <w:sz w:val="20"/>
          <w:szCs w:val="20"/>
        </w:rPr>
        <w:t>use during pregnancy</w:t>
      </w:r>
      <w:r w:rsidR="005D3A88">
        <w:rPr>
          <w:rFonts w:ascii="Times New Roman" w:hAnsi="Times New Roman" w:cs="Times New Roman"/>
          <w:sz w:val="20"/>
          <w:szCs w:val="20"/>
        </w:rPr>
        <w:t xml:space="preserve">. </w:t>
      </w:r>
      <w:r w:rsidR="00AD441E" w:rsidRPr="00094166">
        <w:rPr>
          <w:rFonts w:ascii="Times New Roman" w:hAnsi="Times New Roman" w:cs="Times New Roman"/>
          <w:sz w:val="20"/>
          <w:szCs w:val="20"/>
        </w:rPr>
        <w:t>This finding suggest</w:t>
      </w:r>
      <w:r w:rsidR="005550B2">
        <w:rPr>
          <w:rFonts w:ascii="Times New Roman" w:hAnsi="Times New Roman" w:cs="Times New Roman"/>
          <w:sz w:val="20"/>
          <w:szCs w:val="20"/>
        </w:rPr>
        <w:t>s</w:t>
      </w:r>
      <w:r w:rsidR="00AD441E" w:rsidRPr="00094166">
        <w:rPr>
          <w:rFonts w:ascii="Times New Roman" w:hAnsi="Times New Roman" w:cs="Times New Roman"/>
          <w:sz w:val="20"/>
          <w:szCs w:val="20"/>
        </w:rPr>
        <w:t xml:space="preserve"> </w:t>
      </w:r>
      <w:r w:rsidR="00F954F0">
        <w:rPr>
          <w:rFonts w:ascii="Times New Roman" w:hAnsi="Times New Roman" w:cs="Times New Roman"/>
          <w:sz w:val="20"/>
          <w:szCs w:val="20"/>
        </w:rPr>
        <w:t>that previously</w:t>
      </w:r>
      <w:r w:rsidR="00AD441E" w:rsidRPr="00094166">
        <w:rPr>
          <w:rFonts w:ascii="Times New Roman" w:hAnsi="Times New Roman" w:cs="Times New Roman"/>
          <w:sz w:val="20"/>
          <w:szCs w:val="20"/>
        </w:rPr>
        <w:t xml:space="preserve"> observed associations between maternal psychostimulant u</w:t>
      </w:r>
      <w:r w:rsidR="00F954F0">
        <w:rPr>
          <w:rFonts w:ascii="Times New Roman" w:hAnsi="Times New Roman" w:cs="Times New Roman"/>
          <w:sz w:val="20"/>
          <w:szCs w:val="20"/>
        </w:rPr>
        <w:t>se during pregnancy and risk of</w:t>
      </w:r>
      <w:r w:rsidR="00AD441E" w:rsidRPr="00094166">
        <w:rPr>
          <w:rFonts w:ascii="Times New Roman" w:hAnsi="Times New Roman" w:cs="Times New Roman"/>
          <w:sz w:val="20"/>
          <w:szCs w:val="20"/>
        </w:rPr>
        <w:t xml:space="preserve"> adverse pregnancy outcomes</w:t>
      </w:r>
      <w:r w:rsidR="00F954F0">
        <w:rPr>
          <w:rFonts w:ascii="Times New Roman" w:hAnsi="Times New Roman" w:cs="Times New Roman"/>
          <w:sz w:val="20"/>
          <w:szCs w:val="20"/>
        </w:rPr>
        <w:t xml:space="preserve"> were</w:t>
      </w:r>
      <w:r w:rsidR="00CD5516">
        <w:rPr>
          <w:rFonts w:ascii="Times New Roman" w:hAnsi="Times New Roman" w:cs="Times New Roman"/>
          <w:sz w:val="20"/>
          <w:szCs w:val="20"/>
        </w:rPr>
        <w:t xml:space="preserve"> </w:t>
      </w:r>
      <w:r w:rsidR="005D3A88">
        <w:rPr>
          <w:rFonts w:ascii="Times New Roman" w:hAnsi="Times New Roman" w:cs="Times New Roman"/>
          <w:sz w:val="20"/>
          <w:szCs w:val="20"/>
        </w:rPr>
        <w:t xml:space="preserve">not </w:t>
      </w:r>
      <w:r w:rsidR="00F954F0">
        <w:rPr>
          <w:rFonts w:ascii="Times New Roman" w:hAnsi="Times New Roman" w:cs="Times New Roman"/>
          <w:sz w:val="20"/>
          <w:szCs w:val="20"/>
        </w:rPr>
        <w:t xml:space="preserve">solely due to </w:t>
      </w:r>
      <w:r w:rsidR="00B300E2" w:rsidRPr="00094166">
        <w:rPr>
          <w:rFonts w:ascii="Times New Roman" w:hAnsi="Times New Roman" w:cs="Times New Roman"/>
          <w:sz w:val="20"/>
          <w:szCs w:val="20"/>
        </w:rPr>
        <w:t>confounding</w:t>
      </w:r>
      <w:r w:rsidR="005D3A88" w:rsidRPr="00094166">
        <w:rPr>
          <w:rFonts w:ascii="Times New Roman" w:hAnsi="Times New Roman" w:cs="Times New Roman"/>
          <w:sz w:val="20"/>
          <w:szCs w:val="20"/>
        </w:rPr>
        <w:t xml:space="preserve"> by </w:t>
      </w:r>
      <w:r w:rsidR="007919DD" w:rsidRPr="007919DD">
        <w:rPr>
          <w:rFonts w:ascii="Times New Roman" w:hAnsi="Times New Roman" w:cs="Times New Roman"/>
          <w:sz w:val="20"/>
          <w:szCs w:val="20"/>
        </w:rPr>
        <w:t xml:space="preserve">factors associated with </w:t>
      </w:r>
      <w:r w:rsidR="007919DD" w:rsidRPr="007919DD">
        <w:rPr>
          <w:rFonts w:ascii="Times New Roman" w:hAnsi="Times New Roman" w:cs="Times New Roman"/>
          <w:sz w:val="20"/>
          <w:szCs w:val="20"/>
        </w:rPr>
        <w:lastRenderedPageBreak/>
        <w:t>taking either medication</w:t>
      </w:r>
      <w:r w:rsidR="00AD441E" w:rsidRPr="00094166">
        <w:rPr>
          <w:rFonts w:ascii="Times New Roman" w:hAnsi="Times New Roman" w:cs="Times New Roman"/>
          <w:sz w:val="20"/>
          <w:szCs w:val="20"/>
        </w:rPr>
        <w:t xml:space="preserve">. </w:t>
      </w:r>
      <w:r w:rsidR="0052583A" w:rsidRPr="00094166">
        <w:rPr>
          <w:rFonts w:ascii="Times New Roman" w:hAnsi="Times New Roman" w:cs="Times New Roman"/>
          <w:sz w:val="20"/>
          <w:szCs w:val="20"/>
        </w:rPr>
        <w:t xml:space="preserve">The main limitation of the design is that the interpretation of results rested on the assumption that </w:t>
      </w:r>
      <w:r w:rsidR="007919DD" w:rsidRPr="007919DD">
        <w:rPr>
          <w:rFonts w:ascii="Times New Roman" w:hAnsi="Times New Roman" w:cs="Times New Roman"/>
          <w:sz w:val="20"/>
          <w:szCs w:val="20"/>
        </w:rPr>
        <w:t>there are no unmeasured factors that differentiate the different study drug initiators</w:t>
      </w:r>
      <w:r w:rsidR="0052583A" w:rsidRPr="00094166">
        <w:rPr>
          <w:rFonts w:ascii="Times New Roman" w:hAnsi="Times New Roman" w:cs="Times New Roman"/>
          <w:sz w:val="20"/>
          <w:szCs w:val="20"/>
        </w:rPr>
        <w:t>.</w:t>
      </w:r>
      <w:r w:rsidR="007D7F3C" w:rsidRPr="00094166">
        <w:rPr>
          <w:rFonts w:ascii="Times New Roman" w:hAnsi="Times New Roman" w:cs="Times New Roman"/>
          <w:sz w:val="20"/>
          <w:szCs w:val="20"/>
        </w:rPr>
        <w:t xml:space="preserve"> </w:t>
      </w:r>
      <w:r w:rsidR="00274632">
        <w:rPr>
          <w:rFonts w:ascii="Times New Roman" w:hAnsi="Times New Roman" w:cs="Times New Roman"/>
          <w:sz w:val="20"/>
          <w:szCs w:val="20"/>
        </w:rPr>
        <w:t xml:space="preserve">For future studies, </w:t>
      </w:r>
      <w:r w:rsidR="00274632">
        <w:rPr>
          <w:rStyle w:val="CommentReference"/>
          <w:rFonts w:ascii="Times New Roman" w:hAnsi="Times New Roman" w:cs="Times New Roman"/>
          <w:sz w:val="20"/>
          <w:szCs w:val="20"/>
        </w:rPr>
        <w:t>i</w:t>
      </w:r>
      <w:r w:rsidR="00863A7E">
        <w:rPr>
          <w:rStyle w:val="CommentReference"/>
          <w:rFonts w:ascii="Times New Roman" w:hAnsi="Times New Roman" w:cs="Times New Roman"/>
          <w:sz w:val="20"/>
          <w:szCs w:val="20"/>
        </w:rPr>
        <w:t xml:space="preserve">t is important to note that the baseline characteristics of the two treatment groups should be balanced, by </w:t>
      </w:r>
      <w:r w:rsidR="00863A7E" w:rsidRPr="00863A7E">
        <w:rPr>
          <w:rFonts w:ascii="Times New Roman" w:hAnsi="Times New Roman" w:cs="Times New Roman"/>
          <w:sz w:val="20"/>
          <w:szCs w:val="20"/>
        </w:rPr>
        <w:t xml:space="preserve">using the same approaches to covariate selection, </w:t>
      </w:r>
      <w:r w:rsidR="00863A7E">
        <w:rPr>
          <w:rFonts w:ascii="Times New Roman" w:hAnsi="Times New Roman" w:cs="Times New Roman"/>
          <w:sz w:val="20"/>
          <w:szCs w:val="20"/>
        </w:rPr>
        <w:t xml:space="preserve">or </w:t>
      </w:r>
      <w:r w:rsidR="00863A7E" w:rsidRPr="00863A7E">
        <w:rPr>
          <w:rFonts w:ascii="Times New Roman" w:hAnsi="Times New Roman" w:cs="Times New Roman"/>
          <w:sz w:val="20"/>
          <w:szCs w:val="20"/>
        </w:rPr>
        <w:t>choosing an appropriate active comparator group that receives a drug with the same or a similar indication makes the treatment groups similar in terms of treatment indications</w:t>
      </w:r>
      <w:r w:rsidR="00274632">
        <w:rPr>
          <w:rFonts w:ascii="Times New Roman" w:hAnsi="Times New Roman" w:cs="Times New Roman"/>
          <w:sz w:val="20"/>
          <w:szCs w:val="20"/>
        </w:rPr>
        <w:t xml:space="preserve"> </w:t>
      </w:r>
      <w:r w:rsidR="00274632">
        <w:rPr>
          <w:rFonts w:ascii="Times New Roman" w:hAnsi="Times New Roman" w:cs="Times New Roman"/>
          <w:sz w:val="20"/>
          <w:szCs w:val="20"/>
        </w:rPr>
        <w:fldChar w:fldCharType="begin"/>
      </w:r>
      <w:r w:rsidR="00111846">
        <w:rPr>
          <w:rFonts w:ascii="Times New Roman" w:hAnsi="Times New Roman" w:cs="Times New Roman"/>
          <w:sz w:val="20"/>
          <w:szCs w:val="20"/>
        </w:rPr>
        <w:instrText xml:space="preserve"> ADDIN EN.CITE &lt;EndNote&gt;&lt;Cite&gt;&lt;Author&gt;Yoshida&lt;/Author&gt;&lt;Year&gt;2015&lt;/Year&gt;&lt;RecNum&gt;5455&lt;/RecNum&gt;&lt;DisplayText&gt;[63]&lt;/DisplayText&gt;&lt;record&gt;&lt;rec-number&gt;5455&lt;/rec-number&gt;&lt;foreign-keys&gt;&lt;key app="EN" db-id="wfrp2rzvyftfdheafavpdxt5rpsxfp2vxapp" timestamp="1576526733"&gt;5455&lt;/key&gt;&lt;/foreign-keys&gt;&lt;ref-type name="Journal Article"&gt;17&lt;/ref-type&gt;&lt;contributors&gt;&lt;authors&gt;&lt;author&gt;Yoshida, Kazuki&lt;/author&gt;&lt;author&gt;Solomon, Daniel H.&lt;/author&gt;&lt;author&gt;Kim, Seoyoung C.&lt;/author&gt;&lt;/authors&gt;&lt;/contributors&gt;&lt;titles&gt;&lt;title&gt;Active-comparator design and new-user design in observational studies&lt;/title&gt;&lt;secondary-title&gt;Nature reviews. Rheumatology&lt;/secondary-title&gt;&lt;alt-title&gt;Nat Rev Rheumatol&lt;/alt-title&gt;&lt;/titles&gt;&lt;periodical&gt;&lt;full-title&gt;Nature reviews. Rheumatology&lt;/full-title&gt;&lt;abbr-1&gt;Nat Rev Rheumatol&lt;/abbr-1&gt;&lt;/periodical&gt;&lt;alt-periodical&gt;&lt;full-title&gt;Nature reviews. Rheumatology&lt;/full-title&gt;&lt;abbr-1&gt;Nat Rev Rheumatol&lt;/abbr-1&gt;&lt;/alt-periodical&gt;&lt;pages&gt;437-441&lt;/pages&gt;&lt;volume&gt;11&lt;/volume&gt;&lt;number&gt;7&lt;/number&gt;&lt;edition&gt;03/24&lt;/edition&gt;&lt;keywords&gt;&lt;keyword&gt;Arthritis, Rheumatoid/drug therapy&lt;/keyword&gt;&lt;keyword&gt;Bias&lt;/keyword&gt;&lt;keyword&gt;Confounding Factors (Epidemiology)&lt;/keyword&gt;&lt;keyword&gt;Humans&lt;/keyword&gt;&lt;keyword&gt;Observational Studies as Topic/*methods&lt;/keyword&gt;&lt;keyword&gt;Randomized Controlled Trials as Topic&lt;/keyword&gt;&lt;/keywords&gt;&lt;dates&gt;&lt;year&gt;2015&lt;/year&gt;&lt;/dates&gt;&lt;isbn&gt;1759-4804&amp;#xD;1759-4790&lt;/isbn&gt;&lt;accession-num&gt;25800216&lt;/accession-num&gt;&lt;urls&gt;&lt;related-urls&gt;&lt;url&gt;https://www.ncbi.nlm.nih.gov/pubmed/25800216&lt;/url&gt;&lt;url&gt;https://www.ncbi.nlm.nih.gov/pmc/articles/PMC4486631/&lt;/url&gt;&lt;/related-urls&gt;&lt;/urls&gt;&lt;electronic-resource-num&gt;10.1038/nrrheum.2015.30&lt;/electronic-resource-num&gt;&lt;remote-database-name&gt;PubMed&lt;/remote-database-name&gt;&lt;language&gt;eng&lt;/language&gt;&lt;/record&gt;&lt;/Cite&gt;&lt;/EndNote&gt;</w:instrText>
      </w:r>
      <w:r w:rsidR="00274632">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63" w:tooltip="Yoshida, 2015 #5455" w:history="1">
        <w:r w:rsidR="00111846">
          <w:rPr>
            <w:rFonts w:ascii="Times New Roman" w:hAnsi="Times New Roman" w:cs="Times New Roman"/>
            <w:noProof/>
            <w:sz w:val="20"/>
            <w:szCs w:val="20"/>
          </w:rPr>
          <w:t>63</w:t>
        </w:r>
      </w:hyperlink>
      <w:r w:rsidR="00111846">
        <w:rPr>
          <w:rFonts w:ascii="Times New Roman" w:hAnsi="Times New Roman" w:cs="Times New Roman"/>
          <w:noProof/>
          <w:sz w:val="20"/>
          <w:szCs w:val="20"/>
        </w:rPr>
        <w:t>]</w:t>
      </w:r>
      <w:r w:rsidR="00274632">
        <w:rPr>
          <w:rFonts w:ascii="Times New Roman" w:hAnsi="Times New Roman" w:cs="Times New Roman"/>
          <w:sz w:val="20"/>
          <w:szCs w:val="20"/>
        </w:rPr>
        <w:fldChar w:fldCharType="end"/>
      </w:r>
      <w:r w:rsidR="00274632">
        <w:rPr>
          <w:rFonts w:ascii="Times New Roman" w:hAnsi="Times New Roman" w:cs="Times New Roman"/>
          <w:sz w:val="20"/>
          <w:szCs w:val="20"/>
        </w:rPr>
        <w:t>.</w:t>
      </w:r>
    </w:p>
    <w:p w14:paraId="55331516" w14:textId="028CF6C9" w:rsidR="00175E60" w:rsidRPr="00094166" w:rsidRDefault="00B32392" w:rsidP="00FD051C">
      <w:pPr>
        <w:widowControl w:val="0"/>
        <w:tabs>
          <w:tab w:val="left" w:pos="220"/>
          <w:tab w:val="left" w:pos="720"/>
        </w:tabs>
        <w:autoSpaceDE w:val="0"/>
        <w:autoSpaceDN w:val="0"/>
        <w:adjustRightInd w:val="0"/>
        <w:spacing w:line="480" w:lineRule="auto"/>
        <w:ind w:firstLine="720"/>
        <w:contextualSpacing/>
        <w:jc w:val="both"/>
        <w:rPr>
          <w:rFonts w:ascii="Times New Roman" w:hAnsi="Times New Roman" w:cs="Times New Roman"/>
          <w:sz w:val="20"/>
          <w:szCs w:val="20"/>
        </w:rPr>
      </w:pPr>
      <w:r w:rsidRPr="00094166">
        <w:rPr>
          <w:rFonts w:ascii="Times New Roman" w:hAnsi="Times New Roman" w:cs="Times New Roman"/>
          <w:sz w:val="20"/>
          <w:szCs w:val="20"/>
        </w:rPr>
        <w:t xml:space="preserve">No previous study </w:t>
      </w:r>
      <w:r w:rsidR="00B71ADE" w:rsidRPr="00094166">
        <w:rPr>
          <w:rFonts w:ascii="Times New Roman" w:hAnsi="Times New Roman" w:cs="Times New Roman"/>
          <w:sz w:val="20"/>
          <w:szCs w:val="20"/>
        </w:rPr>
        <w:t>ha</w:t>
      </w:r>
      <w:r w:rsidR="00B71ADE">
        <w:rPr>
          <w:rFonts w:ascii="Times New Roman" w:hAnsi="Times New Roman" w:cs="Times New Roman"/>
          <w:sz w:val="20"/>
          <w:szCs w:val="20"/>
        </w:rPr>
        <w:t>s</w:t>
      </w:r>
      <w:r w:rsidR="00B71ADE" w:rsidRPr="00094166">
        <w:rPr>
          <w:rFonts w:ascii="Times New Roman" w:hAnsi="Times New Roman" w:cs="Times New Roman"/>
          <w:sz w:val="20"/>
          <w:szCs w:val="20"/>
        </w:rPr>
        <w:t xml:space="preserve"> </w:t>
      </w:r>
      <w:r w:rsidR="00930862" w:rsidRPr="00094166">
        <w:rPr>
          <w:rFonts w:ascii="Times New Roman" w:hAnsi="Times New Roman" w:cs="Times New Roman"/>
          <w:sz w:val="20"/>
          <w:szCs w:val="20"/>
        </w:rPr>
        <w:t xml:space="preserve">used paternal ADHD medication use as a negative control to </w:t>
      </w:r>
      <w:r w:rsidR="00B300E2">
        <w:rPr>
          <w:rFonts w:ascii="Times New Roman" w:hAnsi="Times New Roman" w:cs="Times New Roman"/>
          <w:sz w:val="20"/>
          <w:szCs w:val="20"/>
        </w:rPr>
        <w:t xml:space="preserve">explore </w:t>
      </w:r>
      <w:r w:rsidR="00930862" w:rsidRPr="00094166">
        <w:rPr>
          <w:rFonts w:ascii="Times New Roman" w:hAnsi="Times New Roman" w:cs="Times New Roman"/>
          <w:sz w:val="20"/>
          <w:szCs w:val="20"/>
        </w:rPr>
        <w:t xml:space="preserve">the </w:t>
      </w:r>
      <w:r w:rsidR="00B300E2">
        <w:rPr>
          <w:rFonts w:ascii="Times New Roman" w:hAnsi="Times New Roman" w:cs="Times New Roman"/>
          <w:sz w:val="20"/>
          <w:szCs w:val="20"/>
        </w:rPr>
        <w:t xml:space="preserve">role of </w:t>
      </w:r>
      <w:r w:rsidR="00930862" w:rsidRPr="00094166">
        <w:rPr>
          <w:rFonts w:ascii="Times New Roman" w:hAnsi="Times New Roman" w:cs="Times New Roman"/>
          <w:sz w:val="20"/>
          <w:szCs w:val="20"/>
        </w:rPr>
        <w:t>unmeasured confounding.</w:t>
      </w:r>
      <w:r w:rsidR="00103DF9" w:rsidRPr="00094166">
        <w:rPr>
          <w:rFonts w:ascii="Times New Roman" w:hAnsi="Times New Roman" w:cs="Times New Roman"/>
          <w:sz w:val="20"/>
          <w:szCs w:val="20"/>
        </w:rPr>
        <w:t xml:space="preserve"> T</w:t>
      </w:r>
      <w:r w:rsidR="008274AE" w:rsidRPr="00094166">
        <w:rPr>
          <w:rFonts w:ascii="Times New Roman" w:hAnsi="Times New Roman" w:cs="Times New Roman"/>
          <w:sz w:val="20"/>
          <w:szCs w:val="20"/>
        </w:rPr>
        <w:t xml:space="preserve">he negative control design </w:t>
      </w:r>
      <w:r w:rsidR="00B300E2">
        <w:rPr>
          <w:rFonts w:ascii="Times New Roman" w:hAnsi="Times New Roman" w:cs="Times New Roman"/>
          <w:sz w:val="20"/>
          <w:szCs w:val="20"/>
        </w:rPr>
        <w:t xml:space="preserve">examines </w:t>
      </w:r>
      <w:r w:rsidR="008274AE" w:rsidRPr="00094166">
        <w:rPr>
          <w:rFonts w:ascii="Times New Roman" w:hAnsi="Times New Roman" w:cs="Times New Roman"/>
          <w:sz w:val="20"/>
          <w:szCs w:val="20"/>
        </w:rPr>
        <w:t xml:space="preserve">the impact of unmeasured confounding by </w:t>
      </w:r>
      <w:r w:rsidR="00400F18" w:rsidRPr="00094166">
        <w:rPr>
          <w:rFonts w:ascii="Times New Roman" w:hAnsi="Times New Roman" w:cs="Times New Roman"/>
          <w:sz w:val="20"/>
          <w:szCs w:val="20"/>
        </w:rPr>
        <w:t>compar</w:t>
      </w:r>
      <w:r w:rsidR="00B300E2">
        <w:rPr>
          <w:rFonts w:ascii="Times New Roman" w:hAnsi="Times New Roman" w:cs="Times New Roman"/>
          <w:sz w:val="20"/>
          <w:szCs w:val="20"/>
        </w:rPr>
        <w:t>ing</w:t>
      </w:r>
      <w:r w:rsidR="00400F18" w:rsidRPr="00094166">
        <w:rPr>
          <w:rFonts w:ascii="Times New Roman" w:hAnsi="Times New Roman" w:cs="Times New Roman"/>
          <w:sz w:val="20"/>
          <w:szCs w:val="20"/>
        </w:rPr>
        <w:t xml:space="preserve"> </w:t>
      </w:r>
      <w:r w:rsidR="00B300E2">
        <w:rPr>
          <w:rFonts w:ascii="Times New Roman" w:hAnsi="Times New Roman" w:cs="Times New Roman"/>
          <w:sz w:val="20"/>
          <w:szCs w:val="20"/>
        </w:rPr>
        <w:t xml:space="preserve">the associations with outcomes separately for </w:t>
      </w:r>
      <w:r w:rsidR="00400F18" w:rsidRPr="00094166">
        <w:rPr>
          <w:rFonts w:ascii="Times New Roman" w:hAnsi="Times New Roman" w:cs="Times New Roman"/>
          <w:sz w:val="20"/>
          <w:szCs w:val="20"/>
        </w:rPr>
        <w:t xml:space="preserve">maternal ADHD medication using during pregnancy and paternal ADHD medication use during the </w:t>
      </w:r>
      <w:r w:rsidR="00F954F0">
        <w:rPr>
          <w:rFonts w:ascii="Times New Roman" w:hAnsi="Times New Roman" w:cs="Times New Roman"/>
          <w:sz w:val="20"/>
          <w:szCs w:val="20"/>
        </w:rPr>
        <w:t>same</w:t>
      </w:r>
      <w:r w:rsidR="00400F18" w:rsidRPr="00094166">
        <w:rPr>
          <w:rFonts w:ascii="Times New Roman" w:hAnsi="Times New Roman" w:cs="Times New Roman"/>
          <w:sz w:val="20"/>
          <w:szCs w:val="20"/>
        </w:rPr>
        <w:t xml:space="preserve"> pregnancy period</w:t>
      </w:r>
      <w:r w:rsidR="002B045D">
        <w:rPr>
          <w:rFonts w:ascii="Times New Roman" w:hAnsi="Times New Roman" w:cs="Times New Roman"/>
          <w:sz w:val="20"/>
          <w:szCs w:val="20"/>
        </w:rPr>
        <w:t>. It is</w:t>
      </w:r>
      <w:r w:rsidR="002B045D" w:rsidRPr="00094166">
        <w:rPr>
          <w:rFonts w:ascii="Times New Roman" w:hAnsi="Times New Roman" w:cs="Times New Roman"/>
          <w:sz w:val="20"/>
          <w:szCs w:val="20"/>
        </w:rPr>
        <w:t xml:space="preserve"> </w:t>
      </w:r>
      <w:r w:rsidR="008274AE" w:rsidRPr="00094166">
        <w:rPr>
          <w:rFonts w:ascii="Times New Roman" w:hAnsi="Times New Roman" w:cs="Times New Roman"/>
          <w:sz w:val="20"/>
          <w:szCs w:val="20"/>
        </w:rPr>
        <w:t>based on the assumptions that there is no direct association between the father’s exposure during the pregnancy period and the child’s outcome and that the shared confounders are equally associated with the mother and the father’s exposures</w:t>
      </w:r>
      <w:r w:rsidR="00B67A07">
        <w:rPr>
          <w:rFonts w:ascii="Times New Roman" w:hAnsi="Times New Roman" w:cs="Times New Roman"/>
          <w:sz w:val="20"/>
          <w:szCs w:val="20"/>
        </w:rPr>
        <w:t xml:space="preserve"> </w:t>
      </w:r>
      <w:r w:rsidR="00B67A07">
        <w:rPr>
          <w:rFonts w:ascii="Times New Roman" w:hAnsi="Times New Roman" w:cs="Times New Roman"/>
          <w:sz w:val="20"/>
          <w:szCs w:val="20"/>
        </w:rPr>
        <w:fldChar w:fldCharType="begin"/>
      </w:r>
      <w:r w:rsidR="00111846">
        <w:rPr>
          <w:rFonts w:ascii="Times New Roman" w:hAnsi="Times New Roman" w:cs="Times New Roman"/>
          <w:sz w:val="20"/>
          <w:szCs w:val="20"/>
        </w:rPr>
        <w:instrText xml:space="preserve"> ADDIN EN.CITE &lt;EndNote&gt;&lt;Cite&gt;&lt;Author&gt;Lipsitch&lt;/Author&gt;&lt;Year&gt;2010&lt;/Year&gt;&lt;RecNum&gt;5430&lt;/RecNum&gt;&lt;DisplayText&gt;[64]&lt;/DisplayText&gt;&lt;record&gt;&lt;rec-number&gt;5430&lt;/rec-number&gt;&lt;foreign-keys&gt;&lt;key app="EN" db-id="wfrp2rzvyftfdheafavpdxt5rpsxfp2vxapp" timestamp="1575556955"&gt;5430&lt;/key&gt;&lt;/foreign-keys&gt;&lt;ref-type name="Journal Article"&gt;17&lt;/ref-type&gt;&lt;contributors&gt;&lt;authors&gt;&lt;author&gt;Lipsitch, Marc&lt;/author&gt;&lt;author&gt;Tchetgen, Eric Tchetgen&lt;/author&gt;&lt;author&gt;Cohen, Ted&lt;/author&gt;&lt;/authors&gt;&lt;/contributors&gt;&lt;titles&gt;&lt;title&gt;Negative controls: a tool for detecting confounding and bias in observational studies&lt;/title&gt;&lt;secondary-title&gt;Epidemiology (Cambridge, Mass.)&lt;/secondary-title&gt;&lt;/titles&gt;&lt;periodical&gt;&lt;full-title&gt;Epidemiology&lt;/full-title&gt;&lt;abbr-1&gt;Epidemiology (Cambridge, Mass.)&lt;/abbr-1&gt;&lt;/periodical&gt;&lt;pages&gt;383&lt;/pages&gt;&lt;volume&gt;21&lt;/volume&gt;&lt;number&gt;3&lt;/number&gt;&lt;dates&gt;&lt;year&gt;2010&lt;/year&gt;&lt;/dates&gt;&lt;urls&gt;&lt;/urls&gt;&lt;/record&gt;&lt;/Cite&gt;&lt;/EndNote&gt;</w:instrText>
      </w:r>
      <w:r w:rsidR="00B67A07">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64" w:tooltip="Lipsitch, 2010 #5430" w:history="1">
        <w:r w:rsidR="00111846">
          <w:rPr>
            <w:rFonts w:ascii="Times New Roman" w:hAnsi="Times New Roman" w:cs="Times New Roman"/>
            <w:noProof/>
            <w:sz w:val="20"/>
            <w:szCs w:val="20"/>
          </w:rPr>
          <w:t>64</w:t>
        </w:r>
      </w:hyperlink>
      <w:r w:rsidR="00111846">
        <w:rPr>
          <w:rFonts w:ascii="Times New Roman" w:hAnsi="Times New Roman" w:cs="Times New Roman"/>
          <w:noProof/>
          <w:sz w:val="20"/>
          <w:szCs w:val="20"/>
        </w:rPr>
        <w:t>]</w:t>
      </w:r>
      <w:r w:rsidR="00B67A07">
        <w:rPr>
          <w:rFonts w:ascii="Times New Roman" w:hAnsi="Times New Roman" w:cs="Times New Roman"/>
          <w:sz w:val="20"/>
          <w:szCs w:val="20"/>
        </w:rPr>
        <w:fldChar w:fldCharType="end"/>
      </w:r>
      <w:r w:rsidR="008274AE" w:rsidRPr="00094166">
        <w:rPr>
          <w:rFonts w:ascii="Times New Roman" w:hAnsi="Times New Roman" w:cs="Times New Roman"/>
          <w:sz w:val="20"/>
          <w:szCs w:val="20"/>
        </w:rPr>
        <w:t>.</w:t>
      </w:r>
      <w:r w:rsidR="00B67A07">
        <w:rPr>
          <w:rFonts w:ascii="Times New Roman" w:hAnsi="Times New Roman" w:cs="Times New Roman"/>
          <w:sz w:val="20"/>
          <w:szCs w:val="20"/>
        </w:rPr>
        <w:t xml:space="preserve"> </w:t>
      </w:r>
      <w:r w:rsidR="00B300E2">
        <w:rPr>
          <w:rFonts w:ascii="Times New Roman" w:hAnsi="Times New Roman" w:cs="Times New Roman"/>
          <w:sz w:val="20"/>
          <w:szCs w:val="20"/>
        </w:rPr>
        <w:t>A</w:t>
      </w:r>
      <w:r w:rsidR="00400F18" w:rsidRPr="00094166">
        <w:rPr>
          <w:rFonts w:ascii="Times New Roman" w:hAnsi="Times New Roman" w:cs="Times New Roman"/>
          <w:sz w:val="20"/>
          <w:szCs w:val="20"/>
        </w:rPr>
        <w:t>ny observed association between paternal medication use and offspring outcome</w:t>
      </w:r>
      <w:r w:rsidR="005D2272">
        <w:rPr>
          <w:rFonts w:ascii="Times New Roman" w:hAnsi="Times New Roman" w:cs="Times New Roman"/>
          <w:sz w:val="20"/>
          <w:szCs w:val="20"/>
        </w:rPr>
        <w:t>s</w:t>
      </w:r>
      <w:r w:rsidR="00400F18" w:rsidRPr="00094166">
        <w:rPr>
          <w:rFonts w:ascii="Times New Roman" w:hAnsi="Times New Roman" w:cs="Times New Roman"/>
          <w:sz w:val="20"/>
          <w:szCs w:val="20"/>
        </w:rPr>
        <w:t xml:space="preserve"> </w:t>
      </w:r>
      <w:r w:rsidR="00F954F0">
        <w:rPr>
          <w:rFonts w:ascii="Times New Roman" w:hAnsi="Times New Roman" w:cs="Times New Roman"/>
          <w:sz w:val="20"/>
          <w:szCs w:val="20"/>
        </w:rPr>
        <w:t>could be taken to suggest</w:t>
      </w:r>
      <w:r w:rsidR="00400F18" w:rsidRPr="00094166">
        <w:rPr>
          <w:rFonts w:ascii="Times New Roman" w:hAnsi="Times New Roman" w:cs="Times New Roman"/>
          <w:sz w:val="20"/>
          <w:szCs w:val="20"/>
        </w:rPr>
        <w:t xml:space="preserve"> that </w:t>
      </w:r>
      <w:r w:rsidR="00F954F0">
        <w:rPr>
          <w:rFonts w:ascii="Times New Roman" w:hAnsi="Times New Roman" w:cs="Times New Roman"/>
          <w:sz w:val="20"/>
          <w:szCs w:val="20"/>
        </w:rPr>
        <w:t xml:space="preserve">an </w:t>
      </w:r>
      <w:r w:rsidR="00400F18" w:rsidRPr="00094166">
        <w:rPr>
          <w:rFonts w:ascii="Times New Roman" w:hAnsi="Times New Roman" w:cs="Times New Roman"/>
          <w:sz w:val="20"/>
          <w:szCs w:val="20"/>
        </w:rPr>
        <w:t>observed association between maternal medication use and offspring outcome</w:t>
      </w:r>
      <w:r w:rsidR="00F954F0">
        <w:rPr>
          <w:rFonts w:ascii="Times New Roman" w:hAnsi="Times New Roman" w:cs="Times New Roman"/>
          <w:sz w:val="20"/>
          <w:szCs w:val="20"/>
        </w:rPr>
        <w:t xml:space="preserve"> is</w:t>
      </w:r>
      <w:r w:rsidR="00400F18" w:rsidRPr="00094166">
        <w:rPr>
          <w:rFonts w:ascii="Times New Roman" w:hAnsi="Times New Roman" w:cs="Times New Roman"/>
          <w:sz w:val="20"/>
          <w:szCs w:val="20"/>
        </w:rPr>
        <w:t xml:space="preserve"> </w:t>
      </w:r>
      <w:r w:rsidR="00B300E2">
        <w:rPr>
          <w:rFonts w:ascii="Times New Roman" w:hAnsi="Times New Roman" w:cs="Times New Roman"/>
          <w:sz w:val="20"/>
          <w:szCs w:val="20"/>
        </w:rPr>
        <w:t>influenced</w:t>
      </w:r>
      <w:r w:rsidR="00B300E2" w:rsidRPr="00094166">
        <w:rPr>
          <w:rFonts w:ascii="Times New Roman" w:hAnsi="Times New Roman" w:cs="Times New Roman"/>
          <w:sz w:val="20"/>
          <w:szCs w:val="20"/>
        </w:rPr>
        <w:t xml:space="preserve"> </w:t>
      </w:r>
      <w:r w:rsidR="00400F18" w:rsidRPr="00094166">
        <w:rPr>
          <w:rFonts w:ascii="Times New Roman" w:hAnsi="Times New Roman" w:cs="Times New Roman"/>
          <w:sz w:val="20"/>
          <w:szCs w:val="20"/>
        </w:rPr>
        <w:t xml:space="preserve">by confounding to some extent. Several </w:t>
      </w:r>
      <w:r w:rsidR="00702AA7" w:rsidRPr="00094166">
        <w:rPr>
          <w:rFonts w:ascii="Times New Roman" w:hAnsi="Times New Roman" w:cs="Times New Roman"/>
          <w:sz w:val="20"/>
          <w:szCs w:val="20"/>
        </w:rPr>
        <w:t xml:space="preserve">paternal comparison </w:t>
      </w:r>
      <w:r w:rsidR="00400F18" w:rsidRPr="00094166">
        <w:rPr>
          <w:rFonts w:ascii="Times New Roman" w:hAnsi="Times New Roman" w:cs="Times New Roman"/>
          <w:sz w:val="20"/>
          <w:szCs w:val="20"/>
        </w:rPr>
        <w:t>studies</w:t>
      </w:r>
      <w:r w:rsidR="00885539">
        <w:rPr>
          <w:rFonts w:ascii="Times New Roman" w:hAnsi="Times New Roman" w:cs="Times New Roman"/>
          <w:sz w:val="20"/>
          <w:szCs w:val="20"/>
        </w:rPr>
        <w:t xml:space="preserve"> </w:t>
      </w:r>
      <w:r w:rsidR="00885539">
        <w:rPr>
          <w:rFonts w:ascii="Times New Roman" w:hAnsi="Times New Roman" w:cs="Times New Roman"/>
          <w:sz w:val="20"/>
          <w:szCs w:val="20"/>
        </w:rPr>
        <w:fldChar w:fldCharType="begin">
          <w:fldData xml:space="preserve">PEVuZE5vdGU+PENpdGU+PEF1dGhvcj5Tw7hyZW5zZW48L0F1dGhvcj48WWVhcj4yMDEzPC9ZZWFy
PjxSZWNOdW0+NTQzODwvUmVjTnVtPjxEaXNwbGF5VGV4dD5bNjUtNjddPC9EaXNwbGF5VGV4dD48
cmVjb3JkPjxyZWMtbnVtYmVyPjU0Mzg8L3JlYy1udW1iZXI+PGZvcmVpZ24ta2V5cz48a2V5IGFw
cD0iRU4iIGRiLWlkPSJ3ZnJwMnJ6dnlmdGZkaGVhZmF2cGR4dDVycHN4ZnAydnhhcHAiIHRpbWVz
dGFtcD0iMTU3NTU2MDA1OSI+NTQzODwva2V5PjwvZm9yZWlnbi1rZXlzPjxyZWYtdHlwZSBuYW1l
PSJKb3VybmFsIEFydGljbGUiPjE3PC9yZWYtdHlwZT48Y29udHJpYnV0b3JzPjxhdXRob3JzPjxh
dXRob3I+U8O4cmVuc2VuLCBNZXJldGUgSnV1bDwvYXV0aG9yPjxhdXRob3I+R3LDuG5ib3JnLCBU
aGVyZXNlIEtvb3BzPC9hdXRob3I+PGF1dGhvcj5DaHJpc3RlbnNlbiwgSmFrb2I8L2F1dGhvcj48
YXV0aG9yPlBhcm5lciwgRXJpayBUaG9ybHVuZDwvYXV0aG9yPjxhdXRob3I+VmVzdGVyZ2FhcmQs
IE1vZ2VuczwvYXV0aG9yPjxhdXRob3I+U2NoZW5kZWwsIERpYW5hPC9hdXRob3I+PGF1dGhvcj5Q
ZWRlcnNlbiwgTGFycyBIZW5uaW5nPC9hdXRob3I+PC9hdXRob3JzPjwvY29udHJpYnV0b3JzPjx0
aXRsZXM+PHRpdGxlPkFudGlkZXByZXNzYW50IGV4cG9zdXJlIGluIHByZWduYW5jeSBhbmQgcmlz
ayBvZiBhdXRpc20gc3BlY3RydW0gZGlzb3JkZXJzPC90aXRsZT48c2Vjb25kYXJ5LXRpdGxlPkNs
aW5pY2FsIGVwaWRlbWlvbG9neTwvc2Vjb25kYXJ5LXRpdGxlPjwvdGl0bGVzPjxwZXJpb2RpY2Fs
PjxmdWxsLXRpdGxlPkNsaW4gRXBpZGVtaW9sPC9mdWxsLXRpdGxlPjxhYmJyLTE+Q2xpbmljYWwg
ZXBpZGVtaW9sb2d5PC9hYmJyLTE+PC9wZXJpb2RpY2FsPjxwYWdlcz40NDk8L3BhZ2VzPjx2b2x1
bWU+NTwvdm9sdW1lPjxkYXRlcz48eWVhcj4yMDEzPC95ZWFyPjwvZGF0ZXM+PHVybHM+PC91cmxz
PjwvcmVjb3JkPjwvQ2l0ZT48Q2l0ZT48QXV0aG9yPlN1amFuPC9BdXRob3I+PFllYXI+MjAxNzwv
WWVhcj48UmVjTnVtPjU0Mzk8L1JlY051bT48cmVjb3JkPjxyZWMtbnVtYmVyPjU0Mzk8L3JlYy1u
dW1iZXI+PGZvcmVpZ24ta2V5cz48a2V5IGFwcD0iRU4iIGRiLWlkPSJ3ZnJwMnJ6dnlmdGZkaGVh
ZmF2cGR4dDVycHN4ZnAydnhhcHAiIHRpbWVzdGFtcD0iMTU3NTU2MDExMCI+NTQzOTwva2V5Pjwv
Zm9yZWlnbi1rZXlzPjxyZWYtdHlwZSBuYW1lPSJKb3VybmFsIEFydGljbGUiPjE3PC9yZWYtdHlw
ZT48Y29udHJpYnV0b3JzPjxhdXRob3JzPjxhdXRob3I+U3VqYW4sIEF5ZXNoYSBDPC9hdXRob3I+
PGF1dGhvcj5SaWNrZXJ0LCBNYXJ0aW4gRTwvYXV0aG9yPjxhdXRob3I+w5ZiZXJnLCBBIFNhcmE8
L2F1dGhvcj48YXV0aG9yPlF1aW5uLCBQYXRyaWNrIEQ8L2F1dGhvcj48YXV0aG9yPkhlcm7DoW5k
ZXotRMOtYXosIFNvbmlhPC9hdXRob3I+PGF1dGhvcj5BbG1xdmlzdCwgQ2F0YXJpbmE8L2F1dGhv
cj48YXV0aG9yPkxpY2h0ZW5zdGVpbiwgUGF1bDwvYXV0aG9yPjxhdXRob3I+TGFyc3NvbiwgSGVu
cmlrPC9hdXRob3I+PGF1dGhvcj5E4oCZT25vZnJpbywgQnJpYW4gTTwvYXV0aG9yPjwvYXV0aG9y
cz48L2NvbnRyaWJ1dG9ycz48dGl0bGVzPjx0aXRsZT5Bc3NvY2lhdGlvbnMgb2YgbWF0ZXJuYWwg
YW50aWRlcHJlc3NhbnQgdXNlIGR1cmluZyB0aGUgZmlyc3QgdHJpbWVzdGVyIG9mIHByZWduYW5j
eSB3aXRoIHByZXRlcm0gYmlydGgsIHNtYWxsIGZvciBnZXN0YXRpb25hbCBhZ2UsIGF1dGlzbSBz
cGVjdHJ1bSBkaXNvcmRlciwgYW5kIGF0dGVudGlvbi1kZWZpY2l0L2h5cGVyYWN0aXZpdHkgZGlz
b3JkZXIgaW4gb2Zmc3ByaW5nPC90aXRsZT48c2Vjb25kYXJ5LXRpdGxlPkphbWE8L3NlY29uZGFy
eS10aXRsZT48L3RpdGxlcz48cGVyaW9kaWNhbD48ZnVsbC10aXRsZT5KYW1hPC9mdWxsLXRpdGxl
PjxhYmJyLTE+SmFtYTwvYWJici0xPjwvcGVyaW9kaWNhbD48cGFnZXM+MTU1My0xNTYyPC9wYWdl
cz48dm9sdW1lPjMxNzwvdm9sdW1lPjxudW1iZXI+MTU8L251bWJlcj48ZGF0ZXM+PHllYXI+MjAx
NzwveWVhcj48L2RhdGVzPjxpc2JuPjAwOTgtNzQ4NDwvaXNibj48dXJscz48L3VybHM+PC9yZWNv
cmQ+PC9DaXRlPjxDaXRlPjxBdXRob3I+TW9yYWxlczwvQXV0aG9yPjxZZWFyPjIwMTg8L1llYXI+
PFJlY051bT41NDM3PC9SZWNOdW0+PHJlY29yZD48cmVjLW51bWJlcj41NDM3PC9yZWMtbnVtYmVy
Pjxmb3JlaWduLWtleXM+PGtleSBhcHA9IkVOIiBkYi1pZD0id2ZycDJyenZ5ZnRmZGhlYWZhdnBk
eHQ1cnBzeGZwMnZ4YXBwIiB0aW1lc3RhbXA9IjE1NzU1NTk5MzEiPjU0Mzc8L2tleT48L2ZvcmVp
Z24ta2V5cz48cmVmLXR5cGUgbmFtZT0iSm91cm5hbCBBcnRpY2xlIj4xNzwvcmVmLXR5cGU+PGNv
bnRyaWJ1dG9ycz48YXV0aG9ycz48YXV0aG9yPk1vcmFsZXMsIERhbmllbCBSPC9hdXRob3I+PGF1
dGhvcj5TbGF0dGVyeSwgSmltPC9hdXRob3I+PGF1dGhvcj5FdmFucywgU3RlcGhlbjwvYXV0aG9y
PjxhdXRob3I+S3VyeiwgWGF2aWVyPC9hdXRob3I+PC9hdXRob3JzPjwvY29udHJpYnV0b3JzPjx0
aXRsZXM+PHRpdGxlPkFudGlkZXByZXNzYW50IHVzZSBkdXJpbmcgcHJlZ25hbmN5IGFuZCByaXNr
IG9mIGF1dGlzbSBzcGVjdHJ1bSBkaXNvcmRlciBhbmQgYXR0ZW50aW9uIGRlZmljaXQgaHlwZXJh
Y3Rpdml0eSBkaXNvcmRlcjogc3lzdGVtYXRpYyByZXZpZXcgb2Ygb2JzZXJ2YXRpb25hbCBzdHVk
aWVzIGFuZCBtZXRob2RvbG9naWNhbCBjb25zaWRlcmF0aW9uczwvdGl0bGU+PHNlY29uZGFyeS10
aXRsZT5CTUMgbWVkaWNpbmU8L3NlY29uZGFyeS10aXRsZT48L3RpdGxlcz48cGVyaW9kaWNhbD48
ZnVsbC10aXRsZT5CTUMgbWVkaWNpbmU8L2Z1bGwtdGl0bGU+PC9wZXJpb2RpY2FsPjxwYWdlcz42
PC9wYWdlcz48dm9sdW1lPjE2PC92b2x1bWU+PG51bWJlcj4xPC9udW1iZXI+PGRhdGVzPjx5ZWFy
PjIwMTg8L3llYXI+PC9kYXRlcz48aXNibj4xNzQxLTcwMTU8L2lzYm4+PHVybHM+PC91cmxzPjwv
cmVjb3JkPjwvQ2l0ZT48L0VuZE5vdGU+AG==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PEVuZE5vdGU+PENpdGU+PEF1dGhvcj5Tw7hyZW5zZW48L0F1dGhvcj48WWVhcj4yMDEzPC9ZZWFy
PjxSZWNOdW0+NTQzODwvUmVjTnVtPjxEaXNwbGF5VGV4dD5bNjUtNjddPC9EaXNwbGF5VGV4dD48
cmVjb3JkPjxyZWMtbnVtYmVyPjU0Mzg8L3JlYy1udW1iZXI+PGZvcmVpZ24ta2V5cz48a2V5IGFw
cD0iRU4iIGRiLWlkPSJ3ZnJwMnJ6dnlmdGZkaGVhZmF2cGR4dDVycHN4ZnAydnhhcHAiIHRpbWVz
dGFtcD0iMTU3NTU2MDA1OSI+NTQzODwva2V5PjwvZm9yZWlnbi1rZXlzPjxyZWYtdHlwZSBuYW1l
PSJKb3VybmFsIEFydGljbGUiPjE3PC9yZWYtdHlwZT48Y29udHJpYnV0b3JzPjxhdXRob3JzPjxh
dXRob3I+U8O4cmVuc2VuLCBNZXJldGUgSnV1bDwvYXV0aG9yPjxhdXRob3I+R3LDuG5ib3JnLCBU
aGVyZXNlIEtvb3BzPC9hdXRob3I+PGF1dGhvcj5DaHJpc3RlbnNlbiwgSmFrb2I8L2F1dGhvcj48
YXV0aG9yPlBhcm5lciwgRXJpayBUaG9ybHVuZDwvYXV0aG9yPjxhdXRob3I+VmVzdGVyZ2FhcmQs
IE1vZ2VuczwvYXV0aG9yPjxhdXRob3I+U2NoZW5kZWwsIERpYW5hPC9hdXRob3I+PGF1dGhvcj5Q
ZWRlcnNlbiwgTGFycyBIZW5uaW5nPC9hdXRob3I+PC9hdXRob3JzPjwvY29udHJpYnV0b3JzPjx0
aXRsZXM+PHRpdGxlPkFudGlkZXByZXNzYW50IGV4cG9zdXJlIGluIHByZWduYW5jeSBhbmQgcmlz
ayBvZiBhdXRpc20gc3BlY3RydW0gZGlzb3JkZXJzPC90aXRsZT48c2Vjb25kYXJ5LXRpdGxlPkNs
aW5pY2FsIGVwaWRlbWlvbG9neTwvc2Vjb25kYXJ5LXRpdGxlPjwvdGl0bGVzPjxwZXJpb2RpY2Fs
PjxmdWxsLXRpdGxlPkNsaW4gRXBpZGVtaW9sPC9mdWxsLXRpdGxlPjxhYmJyLTE+Q2xpbmljYWwg
ZXBpZGVtaW9sb2d5PC9hYmJyLTE+PC9wZXJpb2RpY2FsPjxwYWdlcz40NDk8L3BhZ2VzPjx2b2x1
bWU+NTwvdm9sdW1lPjxkYXRlcz48eWVhcj4yMDEzPC95ZWFyPjwvZGF0ZXM+PHVybHM+PC91cmxz
PjwvcmVjb3JkPjwvQ2l0ZT48Q2l0ZT48QXV0aG9yPlN1amFuPC9BdXRob3I+PFllYXI+MjAxNzwv
WWVhcj48UmVjTnVtPjU0Mzk8L1JlY051bT48cmVjb3JkPjxyZWMtbnVtYmVyPjU0Mzk8L3JlYy1u
dW1iZXI+PGZvcmVpZ24ta2V5cz48a2V5IGFwcD0iRU4iIGRiLWlkPSJ3ZnJwMnJ6dnlmdGZkaGVh
ZmF2cGR4dDVycHN4ZnAydnhhcHAiIHRpbWVzdGFtcD0iMTU3NTU2MDExMCI+NTQzOTwva2V5Pjwv
Zm9yZWlnbi1rZXlzPjxyZWYtdHlwZSBuYW1lPSJKb3VybmFsIEFydGljbGUiPjE3PC9yZWYtdHlw
ZT48Y29udHJpYnV0b3JzPjxhdXRob3JzPjxhdXRob3I+U3VqYW4sIEF5ZXNoYSBDPC9hdXRob3I+
PGF1dGhvcj5SaWNrZXJ0LCBNYXJ0aW4gRTwvYXV0aG9yPjxhdXRob3I+w5ZiZXJnLCBBIFNhcmE8
L2F1dGhvcj48YXV0aG9yPlF1aW5uLCBQYXRyaWNrIEQ8L2F1dGhvcj48YXV0aG9yPkhlcm7DoW5k
ZXotRMOtYXosIFNvbmlhPC9hdXRob3I+PGF1dGhvcj5BbG1xdmlzdCwgQ2F0YXJpbmE8L2F1dGhv
cj48YXV0aG9yPkxpY2h0ZW5zdGVpbiwgUGF1bDwvYXV0aG9yPjxhdXRob3I+TGFyc3NvbiwgSGVu
cmlrPC9hdXRob3I+PGF1dGhvcj5E4oCZT25vZnJpbywgQnJpYW4gTTwvYXV0aG9yPjwvYXV0aG9y
cz48L2NvbnRyaWJ1dG9ycz48dGl0bGVzPjx0aXRsZT5Bc3NvY2lhdGlvbnMgb2YgbWF0ZXJuYWwg
YW50aWRlcHJlc3NhbnQgdXNlIGR1cmluZyB0aGUgZmlyc3QgdHJpbWVzdGVyIG9mIHByZWduYW5j
eSB3aXRoIHByZXRlcm0gYmlydGgsIHNtYWxsIGZvciBnZXN0YXRpb25hbCBhZ2UsIGF1dGlzbSBz
cGVjdHJ1bSBkaXNvcmRlciwgYW5kIGF0dGVudGlvbi1kZWZpY2l0L2h5cGVyYWN0aXZpdHkgZGlz
b3JkZXIgaW4gb2Zmc3ByaW5nPC90aXRsZT48c2Vjb25kYXJ5LXRpdGxlPkphbWE8L3NlY29uZGFy
eS10aXRsZT48L3RpdGxlcz48cGVyaW9kaWNhbD48ZnVsbC10aXRsZT5KYW1hPC9mdWxsLXRpdGxl
PjxhYmJyLTE+SmFtYTwvYWJici0xPjwvcGVyaW9kaWNhbD48cGFnZXM+MTU1My0xNTYyPC9wYWdl
cz48dm9sdW1lPjMxNzwvdm9sdW1lPjxudW1iZXI+MTU8L251bWJlcj48ZGF0ZXM+PHllYXI+MjAx
NzwveWVhcj48L2RhdGVzPjxpc2JuPjAwOTgtNzQ4NDwvaXNibj48dXJscz48L3VybHM+PC9yZWNv
cmQ+PC9DaXRlPjxDaXRlPjxBdXRob3I+TW9yYWxlczwvQXV0aG9yPjxZZWFyPjIwMTg8L1llYXI+
PFJlY051bT41NDM3PC9SZWNOdW0+PHJlY29yZD48cmVjLW51bWJlcj41NDM3PC9yZWMtbnVtYmVy
Pjxmb3JlaWduLWtleXM+PGtleSBhcHA9IkVOIiBkYi1pZD0id2ZycDJyenZ5ZnRmZGhlYWZhdnBk
eHQ1cnBzeGZwMnZ4YXBwIiB0aW1lc3RhbXA9IjE1NzU1NTk5MzEiPjU0Mzc8L2tleT48L2ZvcmVp
Z24ta2V5cz48cmVmLXR5cGUgbmFtZT0iSm91cm5hbCBBcnRpY2xlIj4xNzwvcmVmLXR5cGU+PGNv
bnRyaWJ1dG9ycz48YXV0aG9ycz48YXV0aG9yPk1vcmFsZXMsIERhbmllbCBSPC9hdXRob3I+PGF1
dGhvcj5TbGF0dGVyeSwgSmltPC9hdXRob3I+PGF1dGhvcj5FdmFucywgU3RlcGhlbjwvYXV0aG9y
PjxhdXRob3I+S3VyeiwgWGF2aWVyPC9hdXRob3I+PC9hdXRob3JzPjwvY29udHJpYnV0b3JzPjx0
aXRsZXM+PHRpdGxlPkFudGlkZXByZXNzYW50IHVzZSBkdXJpbmcgcHJlZ25hbmN5IGFuZCByaXNr
IG9mIGF1dGlzbSBzcGVjdHJ1bSBkaXNvcmRlciBhbmQgYXR0ZW50aW9uIGRlZmljaXQgaHlwZXJh
Y3Rpdml0eSBkaXNvcmRlcjogc3lzdGVtYXRpYyByZXZpZXcgb2Ygb2JzZXJ2YXRpb25hbCBzdHVk
aWVzIGFuZCBtZXRob2RvbG9naWNhbCBjb25zaWRlcmF0aW9uczwvdGl0bGU+PHNlY29uZGFyeS10
aXRsZT5CTUMgbWVkaWNpbmU8L3NlY29uZGFyeS10aXRsZT48L3RpdGxlcz48cGVyaW9kaWNhbD48
ZnVsbC10aXRsZT5CTUMgbWVkaWNpbmU8L2Z1bGwtdGl0bGU+PC9wZXJpb2RpY2FsPjxwYWdlcz42
PC9wYWdlcz48dm9sdW1lPjE2PC92b2x1bWU+PG51bWJlcj4xPC9udW1iZXI+PGRhdGVzPjx5ZWFy
PjIwMTg8L3llYXI+PC9kYXRlcz48aXNibj4xNzQxLTcwMTU8L2lzYm4+PHVybHM+PC91cmxzPjwv
cmVjb3JkPjwvQ2l0ZT48L0VuZE5vdGU+AG==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885539">
        <w:rPr>
          <w:rFonts w:ascii="Times New Roman" w:hAnsi="Times New Roman" w:cs="Times New Roman"/>
          <w:sz w:val="20"/>
          <w:szCs w:val="20"/>
        </w:rPr>
      </w:r>
      <w:r w:rsidR="00885539">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65" w:tooltip="Sørensen, 2013 #5438" w:history="1">
        <w:r w:rsidR="00111846">
          <w:rPr>
            <w:rFonts w:ascii="Times New Roman" w:hAnsi="Times New Roman" w:cs="Times New Roman"/>
            <w:noProof/>
            <w:sz w:val="20"/>
            <w:szCs w:val="20"/>
          </w:rPr>
          <w:t>65-67</w:t>
        </w:r>
      </w:hyperlink>
      <w:r w:rsidR="00111846">
        <w:rPr>
          <w:rFonts w:ascii="Times New Roman" w:hAnsi="Times New Roman" w:cs="Times New Roman"/>
          <w:noProof/>
          <w:sz w:val="20"/>
          <w:szCs w:val="20"/>
        </w:rPr>
        <w:t>]</w:t>
      </w:r>
      <w:r w:rsidR="00885539">
        <w:rPr>
          <w:rFonts w:ascii="Times New Roman" w:hAnsi="Times New Roman" w:cs="Times New Roman"/>
          <w:sz w:val="20"/>
          <w:szCs w:val="20"/>
        </w:rPr>
        <w:fldChar w:fldCharType="end"/>
      </w:r>
      <w:r w:rsidR="00400F18" w:rsidRPr="00094166">
        <w:rPr>
          <w:rFonts w:ascii="Times New Roman" w:hAnsi="Times New Roman" w:cs="Times New Roman"/>
          <w:sz w:val="20"/>
          <w:szCs w:val="20"/>
        </w:rPr>
        <w:t xml:space="preserve"> have examined the </w:t>
      </w:r>
      <w:r w:rsidR="00702AA7" w:rsidRPr="00094166">
        <w:rPr>
          <w:rFonts w:ascii="Times New Roman" w:hAnsi="Times New Roman" w:cs="Times New Roman"/>
          <w:sz w:val="20"/>
          <w:szCs w:val="20"/>
        </w:rPr>
        <w:t xml:space="preserve">associations between paternal antidepressant use during </w:t>
      </w:r>
      <w:r w:rsidR="00F954F0">
        <w:rPr>
          <w:rFonts w:ascii="Times New Roman" w:hAnsi="Times New Roman" w:cs="Times New Roman"/>
          <w:sz w:val="20"/>
          <w:szCs w:val="20"/>
        </w:rPr>
        <w:t xml:space="preserve">the </w:t>
      </w:r>
      <w:r w:rsidR="00702AA7" w:rsidRPr="00094166">
        <w:rPr>
          <w:rFonts w:ascii="Times New Roman" w:hAnsi="Times New Roman" w:cs="Times New Roman"/>
          <w:sz w:val="20"/>
          <w:szCs w:val="20"/>
        </w:rPr>
        <w:t>pregnancy period and risk of ASD or ADHD in offspring</w:t>
      </w:r>
      <w:r w:rsidR="00B300E2">
        <w:rPr>
          <w:rFonts w:ascii="Times New Roman" w:hAnsi="Times New Roman" w:cs="Times New Roman"/>
          <w:sz w:val="20"/>
          <w:szCs w:val="20"/>
        </w:rPr>
        <w:t>. M</w:t>
      </w:r>
      <w:r w:rsidR="00702AA7" w:rsidRPr="00094166">
        <w:rPr>
          <w:rFonts w:ascii="Times New Roman" w:hAnsi="Times New Roman" w:cs="Times New Roman"/>
          <w:sz w:val="20"/>
          <w:szCs w:val="20"/>
        </w:rPr>
        <w:t>ost of these studies, including a meta-analysis</w:t>
      </w:r>
      <w:r w:rsidR="00885539">
        <w:rPr>
          <w:rFonts w:ascii="Times New Roman" w:hAnsi="Times New Roman" w:cs="Times New Roman"/>
          <w:sz w:val="20"/>
          <w:szCs w:val="20"/>
        </w:rPr>
        <w:t xml:space="preserve"> </w:t>
      </w:r>
      <w:r w:rsidR="00885539">
        <w:rPr>
          <w:rFonts w:ascii="Times New Roman" w:hAnsi="Times New Roman" w:cs="Times New Roman"/>
          <w:sz w:val="20"/>
          <w:szCs w:val="20"/>
        </w:rPr>
        <w:fldChar w:fldCharType="begin"/>
      </w:r>
      <w:r w:rsidR="00111846">
        <w:rPr>
          <w:rFonts w:ascii="Times New Roman" w:hAnsi="Times New Roman" w:cs="Times New Roman"/>
          <w:sz w:val="20"/>
          <w:szCs w:val="20"/>
        </w:rPr>
        <w:instrText xml:space="preserve"> ADDIN EN.CITE &lt;EndNote&gt;&lt;Cite&gt;&lt;Author&gt;Morales&lt;/Author&gt;&lt;Year&gt;2018&lt;/Year&gt;&lt;RecNum&gt;5437&lt;/RecNum&gt;&lt;DisplayText&gt;[67]&lt;/DisplayText&gt;&lt;record&gt;&lt;rec-number&gt;5437&lt;/rec-number&gt;&lt;foreign-keys&gt;&lt;key app="EN" db-id="wfrp2rzvyftfdheafavpdxt5rpsxfp2vxapp" timestamp="1575559931"&gt;5437&lt;/key&gt;&lt;/foreign-keys&gt;&lt;ref-type name="Journal Article"&gt;17&lt;/ref-type&gt;&lt;contributors&gt;&lt;authors&gt;&lt;author&gt;Morales, Daniel R&lt;/author&gt;&lt;author&gt;Slattery, Jim&lt;/author&gt;&lt;author&gt;Evans, Stephen&lt;/author&gt;&lt;author&gt;Kurz, Xavier&lt;/author&gt;&lt;/authors&gt;&lt;/contributors&gt;&lt;titles&gt;&lt;title&gt;Antidepressant use during pregnancy and risk of autism spectrum disorder and attention deficit hyperactivity disorder: systematic review of observational studies and methodological considerations&lt;/title&gt;&lt;secondary-title&gt;BMC medicine&lt;/secondary-title&gt;&lt;/titles&gt;&lt;periodical&gt;&lt;full-title&gt;BMC medicine&lt;/full-title&gt;&lt;/periodical&gt;&lt;pages&gt;6&lt;/pages&gt;&lt;volume&gt;16&lt;/volume&gt;&lt;number&gt;1&lt;/number&gt;&lt;dates&gt;&lt;year&gt;2018&lt;/year&gt;&lt;/dates&gt;&lt;isbn&gt;1741-7015&lt;/isbn&gt;&lt;urls&gt;&lt;/urls&gt;&lt;/record&gt;&lt;/Cite&gt;&lt;/EndNote&gt;</w:instrText>
      </w:r>
      <w:r w:rsidR="00885539">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67" w:tooltip="Morales, 2018 #5437" w:history="1">
        <w:r w:rsidR="00111846">
          <w:rPr>
            <w:rFonts w:ascii="Times New Roman" w:hAnsi="Times New Roman" w:cs="Times New Roman"/>
            <w:noProof/>
            <w:sz w:val="20"/>
            <w:szCs w:val="20"/>
          </w:rPr>
          <w:t>67</w:t>
        </w:r>
      </w:hyperlink>
      <w:r w:rsidR="00111846">
        <w:rPr>
          <w:rFonts w:ascii="Times New Roman" w:hAnsi="Times New Roman" w:cs="Times New Roman"/>
          <w:noProof/>
          <w:sz w:val="20"/>
          <w:szCs w:val="20"/>
        </w:rPr>
        <w:t>]</w:t>
      </w:r>
      <w:r w:rsidR="00885539">
        <w:rPr>
          <w:rFonts w:ascii="Times New Roman" w:hAnsi="Times New Roman" w:cs="Times New Roman"/>
          <w:sz w:val="20"/>
          <w:szCs w:val="20"/>
        </w:rPr>
        <w:fldChar w:fldCharType="end"/>
      </w:r>
      <w:r w:rsidR="00702AA7" w:rsidRPr="00094166">
        <w:rPr>
          <w:rFonts w:ascii="Times New Roman" w:hAnsi="Times New Roman" w:cs="Times New Roman"/>
          <w:sz w:val="20"/>
          <w:szCs w:val="20"/>
        </w:rPr>
        <w:t xml:space="preserve">, </w:t>
      </w:r>
      <w:r w:rsidR="00B300E2">
        <w:rPr>
          <w:rFonts w:ascii="Times New Roman" w:hAnsi="Times New Roman" w:cs="Times New Roman"/>
          <w:sz w:val="20"/>
          <w:szCs w:val="20"/>
        </w:rPr>
        <w:t>have reported</w:t>
      </w:r>
      <w:r w:rsidR="00702AA7" w:rsidRPr="00094166">
        <w:rPr>
          <w:rFonts w:ascii="Times New Roman" w:hAnsi="Times New Roman" w:cs="Times New Roman"/>
          <w:sz w:val="20"/>
          <w:szCs w:val="20"/>
        </w:rPr>
        <w:t xml:space="preserve"> </w:t>
      </w:r>
      <w:r w:rsidR="00F954F0">
        <w:rPr>
          <w:rFonts w:ascii="Times New Roman" w:hAnsi="Times New Roman" w:cs="Times New Roman"/>
          <w:sz w:val="20"/>
          <w:szCs w:val="20"/>
        </w:rPr>
        <w:t xml:space="preserve">positive </w:t>
      </w:r>
      <w:r w:rsidR="00702AA7" w:rsidRPr="00094166">
        <w:rPr>
          <w:rFonts w:ascii="Times New Roman" w:hAnsi="Times New Roman" w:cs="Times New Roman"/>
          <w:sz w:val="20"/>
          <w:szCs w:val="20"/>
        </w:rPr>
        <w:t>associations</w:t>
      </w:r>
      <w:r w:rsidR="00B300E2">
        <w:rPr>
          <w:rFonts w:ascii="Times New Roman" w:hAnsi="Times New Roman" w:cs="Times New Roman"/>
          <w:sz w:val="20"/>
          <w:szCs w:val="20"/>
        </w:rPr>
        <w:t>, which indicate</w:t>
      </w:r>
      <w:r w:rsidR="009D0729">
        <w:rPr>
          <w:rFonts w:ascii="Times New Roman" w:hAnsi="Times New Roman" w:cs="Times New Roman"/>
          <w:sz w:val="20"/>
          <w:szCs w:val="20"/>
        </w:rPr>
        <w:t>s</w:t>
      </w:r>
      <w:r w:rsidR="00B300E2">
        <w:rPr>
          <w:rFonts w:ascii="Times New Roman" w:hAnsi="Times New Roman" w:cs="Times New Roman"/>
          <w:sz w:val="20"/>
          <w:szCs w:val="20"/>
        </w:rPr>
        <w:t xml:space="preserve"> that </w:t>
      </w:r>
      <w:r w:rsidR="00702AA7" w:rsidRPr="00094166">
        <w:rPr>
          <w:rFonts w:ascii="Times New Roman" w:hAnsi="Times New Roman" w:cs="Times New Roman"/>
          <w:sz w:val="20"/>
          <w:szCs w:val="20"/>
        </w:rPr>
        <w:t xml:space="preserve">the observed associations </w:t>
      </w:r>
      <w:r w:rsidR="00B300E2">
        <w:rPr>
          <w:rFonts w:ascii="Times New Roman" w:hAnsi="Times New Roman" w:cs="Times New Roman"/>
          <w:sz w:val="20"/>
          <w:szCs w:val="20"/>
        </w:rPr>
        <w:t>between</w:t>
      </w:r>
      <w:r w:rsidR="00B300E2" w:rsidRPr="00094166">
        <w:rPr>
          <w:rFonts w:ascii="Times New Roman" w:hAnsi="Times New Roman" w:cs="Times New Roman"/>
          <w:sz w:val="20"/>
          <w:szCs w:val="20"/>
        </w:rPr>
        <w:t xml:space="preserve"> </w:t>
      </w:r>
      <w:r w:rsidR="00702AA7" w:rsidRPr="00094166">
        <w:rPr>
          <w:rFonts w:ascii="Times New Roman" w:hAnsi="Times New Roman" w:cs="Times New Roman"/>
          <w:sz w:val="20"/>
          <w:szCs w:val="20"/>
        </w:rPr>
        <w:t xml:space="preserve">maternal antidepressant use during pregnancy </w:t>
      </w:r>
      <w:r w:rsidR="00B300E2">
        <w:rPr>
          <w:rFonts w:ascii="Times New Roman" w:hAnsi="Times New Roman" w:cs="Times New Roman"/>
          <w:sz w:val="20"/>
          <w:szCs w:val="20"/>
        </w:rPr>
        <w:t xml:space="preserve">and </w:t>
      </w:r>
      <w:r w:rsidR="00B300E2" w:rsidRPr="00094166">
        <w:rPr>
          <w:rFonts w:ascii="Times New Roman" w:hAnsi="Times New Roman" w:cs="Times New Roman"/>
          <w:sz w:val="20"/>
          <w:szCs w:val="20"/>
        </w:rPr>
        <w:t xml:space="preserve">risk of </w:t>
      </w:r>
      <w:r w:rsidR="005E09AC" w:rsidRPr="005E09AC">
        <w:rPr>
          <w:rFonts w:ascii="Times New Roman" w:hAnsi="Times New Roman" w:cs="Times New Roman"/>
          <w:sz w:val="20"/>
          <w:szCs w:val="20"/>
        </w:rPr>
        <w:t xml:space="preserve">Autism spectrum disorder (ASD) </w:t>
      </w:r>
      <w:r w:rsidR="00B300E2" w:rsidRPr="00094166">
        <w:rPr>
          <w:rFonts w:ascii="Times New Roman" w:hAnsi="Times New Roman" w:cs="Times New Roman"/>
          <w:sz w:val="20"/>
          <w:szCs w:val="20"/>
        </w:rPr>
        <w:t>or ADHD in offspring</w:t>
      </w:r>
      <w:r w:rsidR="00B300E2">
        <w:rPr>
          <w:rFonts w:ascii="Times New Roman" w:hAnsi="Times New Roman" w:cs="Times New Roman"/>
          <w:sz w:val="20"/>
          <w:szCs w:val="20"/>
        </w:rPr>
        <w:t xml:space="preserve"> </w:t>
      </w:r>
      <w:r w:rsidR="00702AA7" w:rsidRPr="00094166">
        <w:rPr>
          <w:rFonts w:ascii="Times New Roman" w:hAnsi="Times New Roman" w:cs="Times New Roman"/>
          <w:sz w:val="20"/>
          <w:szCs w:val="20"/>
        </w:rPr>
        <w:t>are at least in part d</w:t>
      </w:r>
      <w:r w:rsidR="00103DF9" w:rsidRPr="00094166">
        <w:rPr>
          <w:rFonts w:ascii="Times New Roman" w:eastAsia="SimSun" w:hAnsi="Times New Roman" w:cs="Times New Roman"/>
          <w:sz w:val="20"/>
          <w:szCs w:val="20"/>
          <w:lang w:eastAsia="zh-CN"/>
        </w:rPr>
        <w:t>u</w:t>
      </w:r>
      <w:r w:rsidR="00702AA7" w:rsidRPr="00094166">
        <w:rPr>
          <w:rFonts w:ascii="Times New Roman" w:hAnsi="Times New Roman" w:cs="Times New Roman"/>
          <w:sz w:val="20"/>
          <w:szCs w:val="20"/>
        </w:rPr>
        <w:t>e to familial confounding.</w:t>
      </w:r>
    </w:p>
    <w:p w14:paraId="3606A82E" w14:textId="55905C67" w:rsidR="00B67A07" w:rsidRDefault="00B300E2" w:rsidP="00B67A07">
      <w:pPr>
        <w:widowControl w:val="0"/>
        <w:tabs>
          <w:tab w:val="left" w:pos="220"/>
          <w:tab w:val="left" w:pos="720"/>
        </w:tabs>
        <w:autoSpaceDE w:val="0"/>
        <w:autoSpaceDN w:val="0"/>
        <w:adjustRightInd w:val="0"/>
        <w:spacing w:line="480" w:lineRule="auto"/>
        <w:ind w:firstLine="720"/>
        <w:contextualSpacing/>
        <w:jc w:val="both"/>
        <w:rPr>
          <w:rFonts w:ascii="Times New Roman" w:eastAsia="SimSun" w:hAnsi="Times New Roman" w:cs="Times New Roman"/>
          <w:sz w:val="20"/>
          <w:szCs w:val="20"/>
          <w:lang w:eastAsia="zh-CN"/>
        </w:rPr>
      </w:pPr>
      <w:r>
        <w:rPr>
          <w:rFonts w:ascii="Times New Roman" w:hAnsi="Times New Roman" w:cs="Times New Roman"/>
          <w:sz w:val="20"/>
          <w:szCs w:val="20"/>
        </w:rPr>
        <w:t xml:space="preserve">Obviously, </w:t>
      </w:r>
      <w:r w:rsidR="00BA3D50">
        <w:rPr>
          <w:rFonts w:ascii="Times New Roman" w:hAnsi="Times New Roman" w:cs="Times New Roman"/>
          <w:sz w:val="20"/>
          <w:szCs w:val="20"/>
        </w:rPr>
        <w:t xml:space="preserve">because </w:t>
      </w:r>
      <w:r w:rsidR="00BA3D50" w:rsidRPr="00BA3D50">
        <w:rPr>
          <w:rFonts w:ascii="Times New Roman" w:hAnsi="Times New Roman" w:cs="Times New Roman"/>
          <w:sz w:val="20"/>
          <w:szCs w:val="20"/>
        </w:rPr>
        <w:t>the above-mentioned study designs are reliant upon varying assumptions</w:t>
      </w:r>
      <w:r w:rsidR="00B32392" w:rsidRPr="00094166">
        <w:rPr>
          <w:rFonts w:ascii="Times New Roman" w:hAnsi="Times New Roman" w:cs="Times New Roman"/>
          <w:sz w:val="20"/>
          <w:szCs w:val="20"/>
        </w:rPr>
        <w:t xml:space="preserve">, </w:t>
      </w:r>
      <w:r w:rsidR="00BA3D50" w:rsidRPr="00BA3D50">
        <w:rPr>
          <w:rFonts w:ascii="Times New Roman" w:hAnsi="Times New Roman" w:cs="Times New Roman"/>
          <w:sz w:val="20"/>
          <w:szCs w:val="20"/>
        </w:rPr>
        <w:t>each has the potential to address differing sources of c</w:t>
      </w:r>
      <w:r w:rsidR="00BA3D50">
        <w:rPr>
          <w:rFonts w:ascii="Times New Roman" w:hAnsi="Times New Roman" w:cs="Times New Roman"/>
          <w:sz w:val="20"/>
          <w:szCs w:val="20"/>
        </w:rPr>
        <w:t>onfounding to differing extents</w:t>
      </w:r>
      <w:r w:rsidR="007371E1" w:rsidRPr="00094166">
        <w:rPr>
          <w:rFonts w:ascii="Times New Roman" w:hAnsi="Times New Roman" w:cs="Times New Roman"/>
          <w:sz w:val="20"/>
          <w:szCs w:val="20"/>
        </w:rPr>
        <w:t xml:space="preserve">. Given that </w:t>
      </w:r>
      <w:r w:rsidR="00B32392" w:rsidRPr="00094166">
        <w:rPr>
          <w:rFonts w:ascii="Times New Roman" w:hAnsi="Times New Roman" w:cs="Times New Roman"/>
          <w:sz w:val="20"/>
          <w:szCs w:val="20"/>
        </w:rPr>
        <w:t>none of them is likely to completely eliminate bias from confounding</w:t>
      </w:r>
      <w:r>
        <w:rPr>
          <w:rFonts w:ascii="Times New Roman" w:hAnsi="Times New Roman" w:cs="Times New Roman"/>
          <w:sz w:val="20"/>
          <w:szCs w:val="20"/>
        </w:rPr>
        <w:t>,</w:t>
      </w:r>
      <w:r w:rsidR="007371E1" w:rsidRPr="00094166">
        <w:rPr>
          <w:rFonts w:ascii="Times New Roman" w:hAnsi="Times New Roman" w:cs="Times New Roman"/>
          <w:sz w:val="20"/>
          <w:szCs w:val="20"/>
        </w:rPr>
        <w:t xml:space="preserve"> future </w:t>
      </w:r>
      <w:r w:rsidR="00F954F0">
        <w:rPr>
          <w:rFonts w:ascii="Times New Roman" w:hAnsi="Times New Roman" w:cs="Times New Roman"/>
          <w:sz w:val="20"/>
          <w:szCs w:val="20"/>
        </w:rPr>
        <w:t>efforts</w:t>
      </w:r>
      <w:r w:rsidR="007371E1" w:rsidRPr="00094166">
        <w:rPr>
          <w:rFonts w:ascii="Times New Roman" w:hAnsi="Times New Roman" w:cs="Times New Roman"/>
          <w:sz w:val="20"/>
          <w:szCs w:val="20"/>
        </w:rPr>
        <w:t xml:space="preserve"> should attempt to triangulate research findings based on a combination of different designs that differ in their underlying </w:t>
      </w:r>
      <w:r w:rsidR="00BA3D50">
        <w:rPr>
          <w:rFonts w:ascii="Times New Roman" w:hAnsi="Times New Roman" w:cs="Times New Roman"/>
          <w:sz w:val="20"/>
          <w:szCs w:val="20"/>
        </w:rPr>
        <w:t>assumptions</w:t>
      </w:r>
      <w:r w:rsidR="007371E1" w:rsidRPr="00094166">
        <w:rPr>
          <w:rFonts w:ascii="Times New Roman" w:hAnsi="Times New Roman" w:cs="Times New Roman"/>
          <w:sz w:val="20"/>
          <w:szCs w:val="20"/>
        </w:rPr>
        <w:t xml:space="preserve"> and limitations</w:t>
      </w:r>
      <w:r w:rsidR="00B67A07">
        <w:rPr>
          <w:rFonts w:ascii="Times New Roman" w:hAnsi="Times New Roman" w:cs="Times New Roman"/>
          <w:sz w:val="20"/>
          <w:szCs w:val="20"/>
        </w:rPr>
        <w:t xml:space="preserve"> </w:t>
      </w:r>
      <w:r w:rsidR="00B67A07">
        <w:rPr>
          <w:rFonts w:ascii="Times New Roman" w:hAnsi="Times New Roman" w:cs="Times New Roman"/>
          <w:sz w:val="20"/>
          <w:szCs w:val="20"/>
        </w:rPr>
        <w:fldChar w:fldCharType="begin"/>
      </w:r>
      <w:r w:rsidR="00111846">
        <w:rPr>
          <w:rFonts w:ascii="Times New Roman" w:hAnsi="Times New Roman" w:cs="Times New Roman"/>
          <w:sz w:val="20"/>
          <w:szCs w:val="20"/>
        </w:rPr>
        <w:instrText xml:space="preserve"> ADDIN EN.CITE &lt;EndNote&gt;&lt;Cite&gt;&lt;Author&gt;Lawlor&lt;/Author&gt;&lt;Year&gt;2016&lt;/Year&gt;&lt;RecNum&gt;5432&lt;/RecNum&gt;&lt;DisplayText&gt;[68]&lt;/DisplayText&gt;&lt;record&gt;&lt;rec-number&gt;5432&lt;/rec-number&gt;&lt;foreign-keys&gt;&lt;key app="EN" db-id="wfrp2rzvyftfdheafavpdxt5rpsxfp2vxapp" timestamp="1575557091"&gt;5432&lt;/key&gt;&lt;/foreign-keys&gt;&lt;ref-type name="Journal Article"&gt;17&lt;/ref-type&gt;&lt;contributors&gt;&lt;authors&gt;&lt;author&gt;Lawlor, Debbie A&lt;/author&gt;&lt;author&gt;Tilling, Kate&lt;/author&gt;&lt;author&gt;Davey Smith, George&lt;/author&gt;&lt;/authors&gt;&lt;/contributors&gt;&lt;titles&gt;&lt;title&gt;Triangulation in aetiological epidemiology&lt;/title&gt;&lt;secondary-title&gt;International journal of epidemiology&lt;/secondary-title&gt;&lt;/titles&gt;&lt;periodical&gt;&lt;full-title&gt;International Journal of Epidemiology&lt;/full-title&gt;&lt;/periodical&gt;&lt;pages&gt;1866-1886&lt;/pages&gt;&lt;volume&gt;45&lt;/volume&gt;&lt;number&gt;6&lt;/number&gt;&lt;dates&gt;&lt;year&gt;2016&lt;/year&gt;&lt;/dates&gt;&lt;isbn&gt;0300-5771&lt;/isbn&gt;&lt;urls&gt;&lt;/urls&gt;&lt;/record&gt;&lt;/Cite&gt;&lt;/EndNote&gt;</w:instrText>
      </w:r>
      <w:r w:rsidR="00B67A07">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68" w:tooltip="Lawlor, 2016 #5432" w:history="1">
        <w:r w:rsidR="00111846">
          <w:rPr>
            <w:rFonts w:ascii="Times New Roman" w:hAnsi="Times New Roman" w:cs="Times New Roman"/>
            <w:noProof/>
            <w:sz w:val="20"/>
            <w:szCs w:val="20"/>
          </w:rPr>
          <w:t>68</w:t>
        </w:r>
      </w:hyperlink>
      <w:r w:rsidR="00111846">
        <w:rPr>
          <w:rFonts w:ascii="Times New Roman" w:hAnsi="Times New Roman" w:cs="Times New Roman"/>
          <w:noProof/>
          <w:sz w:val="20"/>
          <w:szCs w:val="20"/>
        </w:rPr>
        <w:t>]</w:t>
      </w:r>
      <w:r w:rsidR="00B67A07">
        <w:rPr>
          <w:rFonts w:ascii="Times New Roman" w:hAnsi="Times New Roman" w:cs="Times New Roman"/>
          <w:sz w:val="20"/>
          <w:szCs w:val="20"/>
        </w:rPr>
        <w:fldChar w:fldCharType="end"/>
      </w:r>
      <w:r w:rsidR="007371E1" w:rsidRPr="00094166">
        <w:rPr>
          <w:rFonts w:ascii="Times New Roman" w:hAnsi="Times New Roman" w:cs="Times New Roman"/>
          <w:sz w:val="20"/>
          <w:szCs w:val="20"/>
        </w:rPr>
        <w:t xml:space="preserve">. </w:t>
      </w:r>
    </w:p>
    <w:p w14:paraId="5D95B53C" w14:textId="61CE0804" w:rsidR="005F38FB" w:rsidRPr="00B67A07" w:rsidRDefault="004244AD" w:rsidP="00B67A07">
      <w:pPr>
        <w:widowControl w:val="0"/>
        <w:tabs>
          <w:tab w:val="left" w:pos="220"/>
          <w:tab w:val="left" w:pos="720"/>
        </w:tabs>
        <w:autoSpaceDE w:val="0"/>
        <w:autoSpaceDN w:val="0"/>
        <w:adjustRightInd w:val="0"/>
        <w:spacing w:line="480" w:lineRule="auto"/>
        <w:contextualSpacing/>
        <w:jc w:val="both"/>
        <w:rPr>
          <w:rFonts w:ascii="Times New Roman" w:eastAsia="SimSun" w:hAnsi="Times New Roman" w:cs="Times New Roman"/>
          <w:sz w:val="20"/>
          <w:szCs w:val="20"/>
          <w:lang w:eastAsia="zh-CN"/>
        </w:rPr>
      </w:pPr>
      <w:r>
        <w:rPr>
          <w:rFonts w:ascii="Times New Roman" w:hAnsi="Times New Roman" w:cs="Times New Roman"/>
          <w:b/>
          <w:sz w:val="20"/>
          <w:szCs w:val="20"/>
        </w:rPr>
        <w:t xml:space="preserve">4.3 </w:t>
      </w:r>
      <w:r w:rsidR="003E6382">
        <w:rPr>
          <w:rFonts w:ascii="Times New Roman" w:hAnsi="Times New Roman" w:cs="Times New Roman"/>
          <w:b/>
          <w:sz w:val="20"/>
          <w:szCs w:val="20"/>
        </w:rPr>
        <w:t>Current</w:t>
      </w:r>
      <w:r w:rsidR="006F2139" w:rsidRPr="00094166">
        <w:rPr>
          <w:rFonts w:ascii="Times New Roman" w:hAnsi="Times New Roman" w:cs="Times New Roman"/>
          <w:b/>
          <w:sz w:val="20"/>
          <w:szCs w:val="20"/>
        </w:rPr>
        <w:t xml:space="preserve"> knowledge gaps</w:t>
      </w:r>
      <w:r w:rsidR="005F38FB" w:rsidRPr="00094166">
        <w:rPr>
          <w:rFonts w:ascii="Times New Roman" w:hAnsi="Times New Roman" w:cs="Times New Roman"/>
          <w:b/>
          <w:sz w:val="20"/>
          <w:szCs w:val="20"/>
        </w:rPr>
        <w:t xml:space="preserve"> </w:t>
      </w:r>
    </w:p>
    <w:p w14:paraId="6977D354" w14:textId="161159AC" w:rsidR="00FF786B" w:rsidRDefault="00B62D06" w:rsidP="004B7F94">
      <w:pPr>
        <w:widowControl w:val="0"/>
        <w:tabs>
          <w:tab w:val="left" w:pos="220"/>
          <w:tab w:val="left" w:pos="720"/>
        </w:tabs>
        <w:autoSpaceDE w:val="0"/>
        <w:autoSpaceDN w:val="0"/>
        <w:adjustRightInd w:val="0"/>
        <w:spacing w:line="480" w:lineRule="auto"/>
        <w:ind w:firstLine="720"/>
        <w:contextualSpacing/>
        <w:jc w:val="both"/>
        <w:rPr>
          <w:rFonts w:ascii="Times New Roman" w:hAnsi="Times New Roman" w:cs="Times New Roman"/>
          <w:sz w:val="20"/>
          <w:szCs w:val="20"/>
        </w:rPr>
      </w:pPr>
      <w:r>
        <w:rPr>
          <w:rFonts w:ascii="Times New Roman" w:hAnsi="Times New Roman" w:cs="Times New Roman"/>
          <w:sz w:val="20"/>
          <w:szCs w:val="20"/>
        </w:rPr>
        <w:t>T</w:t>
      </w:r>
      <w:r w:rsidR="00A7224F" w:rsidRPr="00094166">
        <w:rPr>
          <w:rFonts w:ascii="Times New Roman" w:hAnsi="Times New Roman" w:cs="Times New Roman"/>
          <w:sz w:val="20"/>
          <w:szCs w:val="20"/>
        </w:rPr>
        <w:t xml:space="preserve">here are a number of </w:t>
      </w:r>
      <w:r w:rsidR="00CD5516">
        <w:rPr>
          <w:rFonts w:ascii="Times New Roman" w:hAnsi="Times New Roman" w:cs="Times New Roman"/>
          <w:sz w:val="20"/>
          <w:szCs w:val="20"/>
        </w:rPr>
        <w:t xml:space="preserve">significant </w:t>
      </w:r>
      <w:r w:rsidR="00A7224F" w:rsidRPr="00094166">
        <w:rPr>
          <w:rFonts w:ascii="Times New Roman" w:hAnsi="Times New Roman" w:cs="Times New Roman"/>
          <w:sz w:val="20"/>
          <w:szCs w:val="20"/>
        </w:rPr>
        <w:t xml:space="preserve">research questions </w:t>
      </w:r>
      <w:r>
        <w:rPr>
          <w:rFonts w:ascii="Times New Roman" w:hAnsi="Times New Roman" w:cs="Times New Roman"/>
          <w:sz w:val="20"/>
          <w:szCs w:val="20"/>
        </w:rPr>
        <w:t>related to the risk</w:t>
      </w:r>
      <w:r w:rsidR="00E141C1">
        <w:rPr>
          <w:rFonts w:ascii="Times New Roman" w:hAnsi="Times New Roman" w:cs="Times New Roman"/>
          <w:sz w:val="20"/>
          <w:szCs w:val="20"/>
        </w:rPr>
        <w:t>s</w:t>
      </w:r>
      <w:r>
        <w:rPr>
          <w:rFonts w:ascii="Times New Roman" w:hAnsi="Times New Roman" w:cs="Times New Roman"/>
          <w:sz w:val="20"/>
          <w:szCs w:val="20"/>
        </w:rPr>
        <w:t xml:space="preserve"> and benefits of maternal ADHD medication use during pregnancy </w:t>
      </w:r>
      <w:r w:rsidR="00A7224F" w:rsidRPr="00094166">
        <w:rPr>
          <w:rFonts w:ascii="Times New Roman" w:hAnsi="Times New Roman" w:cs="Times New Roman"/>
          <w:sz w:val="20"/>
          <w:szCs w:val="20"/>
        </w:rPr>
        <w:t xml:space="preserve">that need to be addressed </w:t>
      </w:r>
      <w:r w:rsidR="00B32392" w:rsidRPr="00094166">
        <w:rPr>
          <w:rFonts w:ascii="Times New Roman" w:hAnsi="Times New Roman" w:cs="Times New Roman"/>
          <w:sz w:val="20"/>
          <w:szCs w:val="20"/>
        </w:rPr>
        <w:t xml:space="preserve">in </w:t>
      </w:r>
      <w:r w:rsidR="00A7224F" w:rsidRPr="00094166">
        <w:rPr>
          <w:rFonts w:ascii="Times New Roman" w:hAnsi="Times New Roman" w:cs="Times New Roman"/>
          <w:sz w:val="20"/>
          <w:szCs w:val="20"/>
        </w:rPr>
        <w:t xml:space="preserve">future </w:t>
      </w:r>
      <w:r>
        <w:rPr>
          <w:rFonts w:ascii="Times New Roman" w:hAnsi="Times New Roman" w:cs="Times New Roman"/>
          <w:sz w:val="20"/>
          <w:szCs w:val="20"/>
        </w:rPr>
        <w:t>research</w:t>
      </w:r>
      <w:r w:rsidR="00A7224F" w:rsidRPr="00094166">
        <w:rPr>
          <w:rFonts w:ascii="Times New Roman" w:hAnsi="Times New Roman" w:cs="Times New Roman"/>
          <w:sz w:val="20"/>
          <w:szCs w:val="20"/>
        </w:rPr>
        <w:t>.</w:t>
      </w:r>
      <w:r w:rsidR="00B32392" w:rsidRPr="00094166">
        <w:rPr>
          <w:rFonts w:ascii="Times New Roman" w:hAnsi="Times New Roman" w:cs="Times New Roman"/>
          <w:sz w:val="20"/>
          <w:szCs w:val="20"/>
        </w:rPr>
        <w:t xml:space="preserve"> </w:t>
      </w:r>
      <w:r w:rsidR="005B50BB" w:rsidRPr="005B50BB">
        <w:rPr>
          <w:rFonts w:ascii="Times New Roman" w:hAnsi="Times New Roman" w:cs="Times New Roman"/>
          <w:sz w:val="20"/>
          <w:szCs w:val="20"/>
        </w:rPr>
        <w:t>Fir</w:t>
      </w:r>
      <w:r w:rsidR="005B50BB">
        <w:rPr>
          <w:rFonts w:ascii="Times New Roman" w:hAnsi="Times New Roman" w:cs="Times New Roman"/>
          <w:sz w:val="20"/>
          <w:szCs w:val="20"/>
        </w:rPr>
        <w:t>st,</w:t>
      </w:r>
      <w:r w:rsidR="00E820D8">
        <w:rPr>
          <w:rFonts w:ascii="Times New Roman" w:hAnsi="Times New Roman" w:cs="Times New Roman"/>
          <w:sz w:val="20"/>
          <w:szCs w:val="20"/>
        </w:rPr>
        <w:t xml:space="preserve"> </w:t>
      </w:r>
      <w:r w:rsidR="005B27D1">
        <w:rPr>
          <w:rFonts w:ascii="Times New Roman" w:hAnsi="Times New Roman" w:cs="Times New Roman"/>
          <w:sz w:val="20"/>
          <w:szCs w:val="20"/>
        </w:rPr>
        <w:t>r</w:t>
      </w:r>
      <w:r w:rsidR="005B27D1" w:rsidRPr="005B50BB">
        <w:rPr>
          <w:rFonts w:ascii="Times New Roman" w:hAnsi="Times New Roman" w:cs="Times New Roman"/>
          <w:sz w:val="20"/>
          <w:szCs w:val="20"/>
        </w:rPr>
        <w:t xml:space="preserve">odent </w:t>
      </w:r>
      <w:r w:rsidR="005B50BB" w:rsidRPr="005B50BB">
        <w:rPr>
          <w:rFonts w:ascii="Times New Roman" w:hAnsi="Times New Roman" w:cs="Times New Roman"/>
          <w:sz w:val="20"/>
          <w:szCs w:val="20"/>
        </w:rPr>
        <w:t>s</w:t>
      </w:r>
      <w:r w:rsidR="005B50BB">
        <w:rPr>
          <w:rFonts w:ascii="Times New Roman" w:hAnsi="Times New Roman" w:cs="Times New Roman"/>
          <w:sz w:val="20"/>
          <w:szCs w:val="20"/>
        </w:rPr>
        <w:t>tudies</w:t>
      </w:r>
      <w:r w:rsidR="00E820D8">
        <w:rPr>
          <w:rFonts w:ascii="Times New Roman" w:hAnsi="Times New Roman" w:cs="Times New Roman"/>
          <w:sz w:val="20"/>
          <w:szCs w:val="20"/>
        </w:rPr>
        <w:t xml:space="preserve"> suggested dose-dependent associations between f</w:t>
      </w:r>
      <w:r w:rsidR="00E820D8" w:rsidRPr="00E820D8">
        <w:rPr>
          <w:rFonts w:ascii="Times New Roman" w:hAnsi="Times New Roman" w:cs="Times New Roman"/>
          <w:sz w:val="20"/>
          <w:szCs w:val="20"/>
        </w:rPr>
        <w:t xml:space="preserve">etal </w:t>
      </w:r>
      <w:r w:rsidR="00E820D8">
        <w:rPr>
          <w:rFonts w:ascii="Times New Roman" w:hAnsi="Times New Roman" w:cs="Times New Roman"/>
          <w:sz w:val="20"/>
          <w:szCs w:val="20"/>
        </w:rPr>
        <w:t>exposure</w:t>
      </w:r>
      <w:r w:rsidR="00E820D8" w:rsidRPr="00E820D8">
        <w:rPr>
          <w:rFonts w:ascii="Times New Roman" w:hAnsi="Times New Roman" w:cs="Times New Roman"/>
          <w:sz w:val="20"/>
          <w:szCs w:val="20"/>
        </w:rPr>
        <w:t xml:space="preserve"> to common ADHD </w:t>
      </w:r>
      <w:r w:rsidR="00E820D8">
        <w:rPr>
          <w:rFonts w:ascii="Times New Roman" w:hAnsi="Times New Roman" w:cs="Times New Roman"/>
          <w:sz w:val="20"/>
          <w:szCs w:val="20"/>
        </w:rPr>
        <w:t>medication</w:t>
      </w:r>
      <w:r w:rsidR="005B27D1">
        <w:rPr>
          <w:rFonts w:ascii="Times New Roman" w:hAnsi="Times New Roman" w:cs="Times New Roman"/>
          <w:sz w:val="20"/>
          <w:szCs w:val="20"/>
        </w:rPr>
        <w:t>s</w:t>
      </w:r>
      <w:r w:rsidR="00E820D8">
        <w:rPr>
          <w:rFonts w:ascii="Times New Roman" w:hAnsi="Times New Roman" w:cs="Times New Roman"/>
          <w:sz w:val="20"/>
          <w:szCs w:val="20"/>
        </w:rPr>
        <w:t xml:space="preserve"> and adverse outcomes of offspring. </w:t>
      </w:r>
      <w:r w:rsidR="006C5C37">
        <w:rPr>
          <w:rFonts w:ascii="Times New Roman" w:hAnsi="Times New Roman" w:cs="Times New Roman"/>
          <w:sz w:val="20"/>
          <w:szCs w:val="20"/>
        </w:rPr>
        <w:t xml:space="preserve">Future </w:t>
      </w:r>
      <w:r w:rsidR="00E820D8">
        <w:rPr>
          <w:rFonts w:ascii="Times New Roman" w:hAnsi="Times New Roman" w:cs="Times New Roman"/>
          <w:sz w:val="20"/>
          <w:szCs w:val="20"/>
        </w:rPr>
        <w:t xml:space="preserve">human </w:t>
      </w:r>
      <w:r w:rsidR="00E820D8" w:rsidRPr="00E820D8">
        <w:rPr>
          <w:rFonts w:ascii="Times New Roman" w:hAnsi="Times New Roman" w:cs="Times New Roman"/>
          <w:sz w:val="20"/>
          <w:szCs w:val="20"/>
        </w:rPr>
        <w:t xml:space="preserve">studies </w:t>
      </w:r>
      <w:r w:rsidR="006C5C37">
        <w:rPr>
          <w:rFonts w:ascii="Times New Roman" w:hAnsi="Times New Roman" w:cs="Times New Roman"/>
          <w:sz w:val="20"/>
          <w:szCs w:val="20"/>
        </w:rPr>
        <w:t xml:space="preserve">should also </w:t>
      </w:r>
      <w:r w:rsidR="00E820D8" w:rsidRPr="00E820D8">
        <w:rPr>
          <w:rFonts w:ascii="Times New Roman" w:hAnsi="Times New Roman" w:cs="Times New Roman"/>
          <w:sz w:val="20"/>
          <w:szCs w:val="20"/>
        </w:rPr>
        <w:t>explore whether the association</w:t>
      </w:r>
      <w:r w:rsidR="00E820D8">
        <w:rPr>
          <w:rFonts w:ascii="Times New Roman" w:hAnsi="Times New Roman" w:cs="Times New Roman"/>
          <w:sz w:val="20"/>
          <w:szCs w:val="20"/>
        </w:rPr>
        <w:t>s</w:t>
      </w:r>
      <w:r w:rsidR="00E820D8" w:rsidRPr="00E820D8">
        <w:rPr>
          <w:rFonts w:ascii="Times New Roman" w:hAnsi="Times New Roman" w:cs="Times New Roman"/>
          <w:sz w:val="20"/>
          <w:szCs w:val="20"/>
        </w:rPr>
        <w:t xml:space="preserve"> </w:t>
      </w:r>
      <w:r w:rsidR="00E820D8">
        <w:rPr>
          <w:rFonts w:ascii="Times New Roman" w:hAnsi="Times New Roman" w:cs="Times New Roman"/>
          <w:sz w:val="20"/>
          <w:szCs w:val="20"/>
        </w:rPr>
        <w:t xml:space="preserve">observed in human </w:t>
      </w:r>
      <w:r w:rsidR="00E820D8" w:rsidRPr="00E820D8">
        <w:rPr>
          <w:rFonts w:ascii="Times New Roman" w:hAnsi="Times New Roman" w:cs="Times New Roman"/>
          <w:sz w:val="20"/>
          <w:szCs w:val="20"/>
        </w:rPr>
        <w:t>depend on dose</w:t>
      </w:r>
      <w:r w:rsidR="00E820D8">
        <w:rPr>
          <w:rFonts w:ascii="Times New Roman" w:hAnsi="Times New Roman" w:cs="Times New Roman"/>
          <w:sz w:val="20"/>
          <w:szCs w:val="20"/>
        </w:rPr>
        <w:t>.</w:t>
      </w:r>
      <w:r w:rsidR="006C5C37" w:rsidRPr="006C5C37">
        <w:rPr>
          <w:rFonts w:ascii="Times New Roman" w:hAnsi="Times New Roman" w:cs="Times New Roman"/>
          <w:sz w:val="20"/>
          <w:szCs w:val="20"/>
        </w:rPr>
        <w:t xml:space="preserve"> Second, </w:t>
      </w:r>
      <w:r w:rsidR="00F171A6" w:rsidRPr="00F171A6">
        <w:rPr>
          <w:rFonts w:ascii="Times New Roman" w:hAnsi="Times New Roman" w:cs="Times New Roman"/>
          <w:sz w:val="20"/>
          <w:szCs w:val="20"/>
        </w:rPr>
        <w:t xml:space="preserve">the available studies used data from administrative databases in Europe and US, and medical registries in Nordic countries, all were from developed countries. Similar data is also available in Asian countries </w:t>
      </w:r>
      <w:r w:rsidR="004B7F94">
        <w:rPr>
          <w:rFonts w:ascii="Times New Roman" w:hAnsi="Times New Roman" w:cs="Times New Roman"/>
          <w:sz w:val="20"/>
          <w:szCs w:val="20"/>
        </w:rPr>
        <w:fldChar w:fldCharType="begin">
          <w:fldData xml:space="preserve">PEVuZE5vdGU+PENpdGU+PEF1dGhvcj5DaGFuZzwvQXV0aG9yPjxZZWFyPjIwMTg8L1llYXI+PFJl
Y051bT41NDYxPC9SZWNOdW0+PERpc3BsYXlUZXh0Pls2OSwgNzBdPC9EaXNwbGF5VGV4dD48cmVj
b3JkPjxyZWMtbnVtYmVyPjU0NjE8L3JlYy1udW1iZXI+PGZvcmVpZ24ta2V5cz48a2V5IGFwcD0i
RU4iIGRiLWlkPSJ3ZnJwMnJ6dnlmdGZkaGVhZmF2cGR4dDVycHN4ZnAydnhhcHAiIHRpbWVzdGFt
cD0iMTU4Mzg1NTA2NiI+NTQ2MTwva2V5PjwvZm9yZWlnbi1rZXlzPjxyZWYtdHlwZSBuYW1lPSJK
b3VybmFsIEFydGljbGUiPjE3PC9yZWYtdHlwZT48Y29udHJpYnV0b3JzPjxhdXRob3JzPjxhdXRo
b3I+Q2hhbmcsIFcuIFMuPC9hdXRob3I+PGF1dGhvcj5MaW4sIEwuIFQuPC9hdXRob3I+PGF1dGhv
cj5Ic3UsIEwuIEMuPC9hdXRob3I+PGF1dGhvcj5UYW5nLCBQLiBMLjwvYXV0aG9yPjxhdXRob3I+
VHN1aSwgSy4gSC48L2F1dGhvcj48YXV0aG9yPldhbmcsIFAuIEguPC9hdXRob3I+PC9hdXRob3Jz
PjwvY29udHJpYnV0b3JzPjxhdXRoLWFkZHJlc3M+RGVwYXJ0bWVudCBvZiBPYnN0ZXRyaWNzIGFu
ZCBHeW5lY29sb2d5LCBLYW9oc2l1bmcgVmV0ZXJhbnMgR2VuZXJhbCBIb3NwaXRhbCwgS2FvaHNp
dW5nLCBUYWl3YW4uJiN4RDtEZXBhcnRtZW50IG9mIE9ic3RldHJpY3MgYW5kIEd5bmVjb2xvZ3ks
IEthb2hzaXVuZyBWZXRlcmFucyBHZW5lcmFsIEhvc3BpdGFsLCBLYW9oc2l1bmcsIFRhaXdhbjsg
RGVwYXJ0bWVudCBvZiBPYnN0ZXRyaWNzIGFuZCBHeW5lY29sb2d5LCBOYXRpb25hbCBZYW5nLU1p
bmcgVW5pdmVyc2l0eSBTY2hvb2wgb2YgTWVkaWNpbmUsIFRhaXBlaSwgVGFpd2FuOyBEZXBhcnRt
ZW50IG9mIE51cnNpbmcsIFNodS1aZW4gSnVuaW9yIENvbGxlZ2Ugb2YgTWVkaWNpbmUgYW5kIE1h
bmFnZW1lbnQsIEthb2hzaXVuZywgVGFpd2FuLiYjeEQ7UmVzZWFyY2ggQ2VudGVyIG9mIE1lZGlj
YWwgSW5mb3JtYXRpY3MsIEthb2hzaXVuZyBWZXRlcmFucyBHZW5lcmFsIEhvc3BpdGFsLCBLYW9o
c2l1bmcsIFRhaXdhbjsgRGVwYXJ0bWVudCBvZiBOdXJzaW5nLCBNZWlobyBVbml2ZXJzaXR5LCBQ
aW5nLVR1bmcsIFRhaXdhbjsgQ29sbGVnZSBvZiBOdXJzaW5nLCBLYW9oc2l1bmcgTWVkaWNhbCBV
bml2ZXJzaXR5LCBLYW9oc2l1bmcsIFRhaXdhbi4mI3hEO0RlcGFydG1lbnQgb2YgT2JzdGV0cmlj
cyBhbmQgR3luZWNvbG9neSwgS2FvaHNpdW5nIFZldGVyYW5zIEdlbmVyYWwgSG9zcGl0YWwsIEth
b2hzaXVuZywgVGFpd2FuOyBEZXBhcnRtZW50IG9mIE9ic3RldHJpY3MgYW5kIEd5bmVjb2xvZ3ks
IE5hdGlvbmFsIFlhbmctTWluZyBVbml2ZXJzaXR5IFNjaG9vbCBvZiBNZWRpY2luZSwgVGFpcGVp
LCBUYWl3YW47IERlcGFydG1lbnQgb2YgUGhhcm1hY3kgYW5kIEdyYWR1YXRlIEluc3RpdHV0ZSBv
ZiBQaGFybWFjZXV0aWNhbCBUZWNobm9sb2d5LCBUYWplbiBVbml2ZXJzaXR5LCBQaW5ndHVuZyBD
b3VudHksIFRhaXdhbi4gRWxlY3Ryb25pYyBhZGRyZXNzOiBraHRzdWk2MEBnbWFpbC5jb20uJiN4
RDtEZXBhcnRtZW50IG9mIE9ic3RldHJpY3MgYW5kIEd5bmVjb2xvZ3ksIE5hdGlvbmFsIFlhbmct
TWluZyBVbml2ZXJzaXR5IFNjaG9vbCBvZiBNZWRpY2luZSwgVGFpcGVpLCBUYWl3YW47IERlcGFy
dG1lbnQgb2YgT2JzdGV0cmljcyBhbmQgR3luZWNvbG9neSwgVGFpcGVpIFZldGVyYW5zIEdlbmVy
YWwgSG9zcGl0YWwsIFRhaXBlaSwgVGFpd2FuOyBEZXBhcnRtZW50IG9mIE1lZGljYWwgUmVzZWFy
Y2gsIENoaW5hIE1lZGljYWwgVW5pdmVyc2l0eSBIb3NwaXRhbCwgVGFpY2h1bmcsIFRhaXdhbi4g
RWxlY3Ryb25pYyBhZGRyZXNzOiBwaHdhbmdAdmdodHBlLmdvdi50dy48L2F1dGgtYWRkcmVzcz48
dGl0bGVzPjx0aXRsZT5NYXRlcm5hbCBwcmVnbmFuY3ktaW5kdWNlZCBoeXBlcnRlbnNpb24gaW5j
cmVhc2VzIHRoZSBzdWJzZXF1ZW50IHJpc2sgb2YgdHJhbnNpZW50IHRhY2h5cG5lYSBvZiB0aGUg
bmV3Ym9ybjogQSBuYXRpb253aWRlIHBvcHVsYXRpb24tYmFzZWQgY29ob3J0IHN0dWR5PC90aXRs
ZT48c2Vjb25kYXJ5LXRpdGxlPlRhaXdhbiBKIE9ic3RldCBHeW5lY29sPC9zZWNvbmRhcnktdGl0
bGU+PGFsdC10aXRsZT5UYWl3YW5lc2Ugam91cm5hbCBvZiBvYnN0ZXRyaWNzICZhbXA7IGd5bmVj
b2xvZ3k8L2FsdC10aXRsZT48L3RpdGxlcz48cGVyaW9kaWNhbD48ZnVsbC10aXRsZT5UYWl3YW4g
SiBPYnN0ZXQgR3luZWNvbDwvZnVsbC10aXRsZT48YWJici0xPlRhaXdhbmVzZSBqb3VybmFsIG9m
IG9ic3RldHJpY3MgJmFtcDsgZ3luZWNvbG9neTwvYWJici0xPjwvcGVyaW9kaWNhbD48YWx0LXBl
cmlvZGljYWw+PGZ1bGwtdGl0bGU+VGFpd2FuIEogT2JzdGV0IEd5bmVjb2w8L2Z1bGwtdGl0bGU+
PGFiYnItMT5UYWl3YW5lc2Ugam91cm5hbCBvZiBvYnN0ZXRyaWNzICZhbXA7IGd5bmVjb2xvZ3k8
L2FiYnItMT48L2FsdC1wZXJpb2RpY2FsPjxwYWdlcz41NDYtNTUwPC9wYWdlcz48dm9sdW1lPjU3
PC92b2x1bWU+PG51bWJlcj40PC9udW1iZXI+PGVkaXRpb24+MjAxOC8wOC8yMTwvZWRpdGlvbj48
a2V5d29yZHM+PGtleXdvcmQ+QWR1bHQ8L2tleXdvcmQ+PGtleXdvcmQ+Q2VzYXJlYW4gU2VjdGlv
bi9hZHZlcnNlIGVmZmVjdHM8L2tleXdvcmQ+PGtleXdvcmQ+Q29ob3J0IFN0dWRpZXM8L2tleXdv
cmQ+PGtleXdvcmQ+RmVtYWxlPC9rZXl3b3JkPjxrZXl3b3JkPkdlc3RhdGlvbmFsIEFnZTwva2V5
d29yZD48a2V5d29yZD5IdW1hbnM8L2tleXdvcmQ+PGtleXdvcmQ+SHlwZXJ0ZW5zaW9uLCBQcmVn
bmFuY3ktSW5kdWNlZC8qcGh5c2lvcGF0aG9sb2d5PC9rZXl3b3JkPjxrZXl3b3JkPkluZmFudCwg
TmV3Ym9ybjwva2V5d29yZD48a2V5d29yZD5NYXRlcm5hbCBBZ2U8L2tleXdvcmQ+PGtleXdvcmQ+
T2RkcyBSYXRpbzwva2V5d29yZD48a2V5d29yZD5QYXJpdHk8L2tleXdvcmQ+PGtleXdvcmQ+UHJl
Z25hbmN5PC9rZXl3b3JkPjxrZXl3b3JkPlByZW1hdHVyZSBCaXJ0aDwva2V5d29yZD48a2V5d29y
ZD5SaXNrIEZhY3RvcnM8L2tleXdvcmQ+PGtleXdvcmQ+VGFpd2FuL2VwaWRlbWlvbG9neTwva2V5
d29yZD48a2V5d29yZD5UcmFuc2llbnQgVGFjaHlwbmVhIG9mIHRoZSBOZXdib3JuLyplcGlkZW1p
b2xvZ3k8L2tleXdvcmQ+PGtleXdvcmQ+R2VzdGF0aW9uYWwgaHlwZXJ0ZW5zaW9uPC9rZXl3b3Jk
PjxrZXl3b3JkPkh5cGVydGVuc2lvbiBpbiBwcmVnbmFuY3k8L2tleXdvcmQ+PGtleXdvcmQ+UHJl
ZWNsYW1wc2lhPC9rZXl3b3JkPjxrZXl3b3JkPlByZWduYW5jeS1pbmR1Y2VkIGh5cGVydGVuc2lv
bjwva2V5d29yZD48a2V5d29yZD5UcmFuc2llbnQgdGFjaHlwbmVhIG9mIHRoZSBuZXdib3JuPC9r
ZXl3b3JkPjwva2V5d29yZHM+PGRhdGVzPjx5ZWFyPjIwMTg8L3llYXI+PHB1Yi1kYXRlcz48ZGF0
ZT5BdWc8L2RhdGU+PC9wdWItZGF0ZXM+PC9kYXRlcz48aXNibj4xMDI4LTQ1NTk8L2lzYm4+PGFj
Y2Vzc2lvbi1udW0+MzAxMjI1NzY8L2FjY2Vzc2lvbi1udW0+PHVybHM+PC91cmxzPjxlbGVjdHJv
bmljLXJlc291cmNlLW51bT4xMC4xMDE2L2oudGpvZy4yMDE4LjA2LjAxMzwvZWxlY3Ryb25pYy1y
ZXNvdXJjZS1udW0+PHJlbW90ZS1kYXRhYmFzZS1wcm92aWRlcj5OTE08L3JlbW90ZS1kYXRhYmFz
ZS1wcm92aWRlcj48bGFuZ3VhZ2U+ZW5nPC9sYW5ndWFnZT48L3JlY29yZD48L0NpdGU+PENpdGU+
PEF1dGhvcj5NYW48L0F1dGhvcj48WWVhcj4yMDE3PC9ZZWFyPjxSZWNOdW0+NTQ2MjwvUmVjTnVt
PjxyZWNvcmQ+PHJlYy1udW1iZXI+NTQ2MjwvcmVjLW51bWJlcj48Zm9yZWlnbi1rZXlzPjxrZXkg
YXBwPSJFTiIgZGItaWQ9IndmcnAycnp2eWZ0ZmRoZWFmYXZwZHh0NXJwc3hmcDJ2eGFwcCIgdGlt
ZXN0YW1wPSIxNTgzODU1MTM5Ij41NDYyPC9rZXk+PC9mb3JlaWduLWtleXM+PHJlZi10eXBlIG5h
bWU9IkpvdXJuYWwgQXJ0aWNsZSI+MTc8L3JlZi10eXBlPjxjb250cmlidXRvcnM+PGF1dGhvcnM+
PGF1dGhvcj5NYW4sIEsuIEsuIEMuPC9hdXRob3I+PGF1dGhvcj5DaGFuLCBFLiBXLjwvYXV0aG9y
PjxhdXRob3I+SXAsIFAuPC9hdXRob3I+PGF1dGhvcj5Db2doaWxsLCBELjwvYXV0aG9yPjxhdXRo
b3I+U2ltb25vZmYsIEUuPC9hdXRob3I+PGF1dGhvcj5DaGFuLCBQLiBLLiBMLjwvYXV0aG9yPjxh
dXRob3I+TGF1LCBXLiBDLiBZLjwvYXV0aG9yPjxhdXRob3I+U2NodWVtaWUsIE0uIEouPC9hdXRo
b3I+PGF1dGhvcj5TdHVya2VuYm9vbSwgTWNqbTwvYXV0aG9yPjxhdXRob3I+V29uZywgSS4gQy4g
Sy48L2F1dGhvcj48L2F1dGhvcnM+PC9jb250cmlidXRvcnM+PGF1dGgtYWRkcmVzcz5DZW50cmUg
Zm9yIFNhZmUgTWVkaWNhdGlvbiBQcmFjdGljZSBhbmQgUmVzZWFyY2gsIERlcGFydG1lbnQgb2Yg
UGhhcm1hY29sb2d5IGFuZCBQaGFybWFjeSwgTGkgS2EgU2hpbmcgRmFjdWx0eSBvZiBNZWRpY2lu
ZSwgVGhlIFVuaXZlcnNpdHkgb2YgSG9uZyBLb25nLCBIb25nIEtvbmcsIENoaW5hLiYjeEQ7RGVw
YXJ0bWVudCBvZiBQYWVkaWF0cmljcyBhbmQgQWRvbGVzY2VudCBNZWRpY2luZSwgTGkgS2EgU2hp
bmcgRmFjdWx0eSBvZiBNZWRpY2luZSwgVGhlIFVuaXZlcnNpdHkgb2YgSG9uZyBLb25nLCBIb25n
IEtvbmcsIENoaW5hLiYjeEQ7Q2VudHJlIGZvciBQYWVkaWF0cmljIFBoYXJtYWN5IFJlc2VhcmNo
LCBSZXNlYXJjaCBEZXBhcnRtZW50IG9mIFByYWN0aWNlIGFuZCBQb2xpY3ksIFVDTCBTY2hvb2wg
b2YgUGhhcm1hY3ksIExvbmRvbiwgVUsuJiN4RDtEZXBhcnRtZW50IG9mIE1lZGljYWwgSW5mb3Jt
YXRpY3MsIEVyYXNtdXMgVW5pdmVyc2l0eSBNZWRpY2FsIENlbnRlciwgUm90dGVyZGFtLCBOZXRo
ZXJsYW5kcy4mI3hEO0RpdmlzaW9uIG9mIE5ldXJvc2NpZW5jZSwgTWVkaWNhbCBSZXNlYXJjaCBJ
bnN0aXR1dGUsIFVuaXZlcnNpdHkgb2YgRHVuZGVlLCBEdW5kZWUsIFVLLiYjeEQ7RGVwYXJ0bWVu
dHMgb2YgUGFlZGlhdHJpY3MgYW5kIFBzeWNoaWF0cnksIEZhY3VsdHkgb2YgTWVkaWNpbmUsIERl
bnRpc3RyeSBhbmQgSGVhbHRoIFNjaWVuY2VzLCBVbml2ZXJzaXR5IG9mIE1lbGJvdXJuZSwgTWVs
Ym91cm5lLCBBdXN0cmFsaWEuJiN4RDtLaW5nJmFwb3M7cyBDb2xsZWdlIExvbmRvbiwgSW5zdGl0
dXRlIG9mIFBzeWNoaWF0cnkgYW5kIE5JSFIgQmlvbWVkaWNhbCBSZXNlYXJjaCBDZW50cmUgZm9y
IE1lbnRhbCBIZWFsdGgsIExvbmRvbiwgVUsuJiN4RDtEZXBhcnRtZW50IG9mIFBzeWNoaWF0cnks
IFF1ZWVuIE1hcnkgSG9zcGl0YWwsIEhvbmcgS29uZywgQ2hpbmEuJiN4RDtKYW5zc2VuIFJlc2Vh
cmNoIGFuZCBEZXZlbG9wbWVudCwgTExDLCBUaXR1c3ZpbGxlLCBOSiwgVVNBLiYjeEQ7Q2VudHJl
IGZvciBTYWZlIE1lZGljYXRpb24gUHJhY3RpY2UgYW5kIFJlc2VhcmNoLCBEZXBhcnRtZW50IG9m
IFBoYXJtYWNvbG9neSBhbmQgUGhhcm1hY3ksIExpIEthIFNoaW5nIEZhY3VsdHkgb2YgTWVkaWNp
bmUsIFRoZSBVbml2ZXJzaXR5IG9mIEhvbmcgS29uZywgSG9uZyBLb25nLCBDaGluYSBpLndvbmdA
dWNsLmFjLnVrLjwvYXV0aC1hZGRyZXNzPjx0aXRsZXM+PHRpdGxlPlByZW5hdGFsIGFudGlkZXBy
ZXNzYW50IHVzZSBhbmQgcmlzayBvZiBhdHRlbnRpb24tZGVmaWNpdC9oeXBlcmFjdGl2aXR5IGRp
c29yZGVyIGluIG9mZnNwcmluZzogcG9wdWxhdGlvbiBiYXNlZCBjb2hvcnQgc3R1ZHk8L3RpdGxl
PjxzZWNvbmRhcnktdGl0bGU+Qm1qPC9zZWNvbmRhcnktdGl0bGU+PGFsdC10aXRsZT5CTUogKENs
aW5pY2FsIHJlc2VhcmNoIGVkLik8L2FsdC10aXRsZT48L3RpdGxlcz48cGVyaW9kaWNhbD48ZnVs
bC10aXRsZT5CTUo8L2Z1bGwtdGl0bGU+PC9wZXJpb2RpY2FsPjxwYWdlcz5qMjM1MDwvcGFnZXM+
PHZvbHVtZT4zNTc8L3ZvbHVtZT48ZWRpdGlvbj4yMDE3LzA2LzAyPC9lZGl0aW9uPjxrZXl3b3Jk
cz48a2V5d29yZD5BZHVsdDwva2V5d29yZD48a2V5d29yZD5BbnRpZGVwcmVzc2l2ZSBBZ2VudHMv
KmFkdmVyc2UgZWZmZWN0cy8qdGhlcmFwZXV0aWMgdXNlPC9rZXl3b3JkPjxrZXl3b3JkPkF0dGVu
dGlvbiBEZWZpY2l0IERpc29yZGVyIHdpdGggSHlwZXJhY3Rpdml0eS8qY2hlbWljYWxseSBpbmR1
Y2VkPC9rZXl3b3JkPjxrZXl3b3JkPkNoaWxkPC9rZXl3b3JkPjxrZXl3b3JkPkNoaWxkLCBQcmVz
Y2hvb2w8L2tleXdvcmQ+PGtleXdvcmQ+Q29ob3J0IFN0dWRpZXM8L2tleXdvcmQ+PGtleXdvcmQ+
RGVwcmVzc2lvbi8qZHJ1ZyB0aGVyYXB5PC9rZXl3b3JkPjxrZXl3b3JkPkZlbWFsZTwva2V5d29y
ZD48a2V5d29yZD5Ib25nIEtvbmc8L2tleXdvcmQ+PGtleXdvcmQ+SHVtYW5zPC9rZXl3b3JkPjxr
ZXl3b3JkPkluZmFudDwva2V5d29yZD48a2V5d29yZD5JbmZhbnQsIE5ld2Jvcm48L2tleXdvcmQ+
PGtleXdvcmQ+TWFsZTwva2V5d29yZD48a2V5d29yZD5QcmVnbmFuY3k8L2tleXdvcmQ+PGtleXdv
cmQ+UHJlZ25hbmN5IENvbXBsaWNhdGlvbnMvKmRydWcgdGhlcmFweS8qcHN5Y2hvbG9neTwva2V5
d29yZD48a2V5d29yZD5QcmVnbmFudCBXb21lbi8qcHN5Y2hvbG9neTwva2V5d29yZD48a2V5d29y
ZD5QcmVuYXRhbCBFeHBvc3VyZSBEZWxheWVkIEVmZmVjdHMvKmNoZW1pY2FsbHkgaW5kdWNlZDwv
a2V5d29yZD48a2V5d29yZD5Qcm9wb3J0aW9uYWwgSGF6YXJkcyBNb2RlbHM8L2tleXdvcmQ+PGtl
eXdvcmQ+UmlzayBGYWN0b3JzPC9rZXl3b3JkPjxrZXl3b3JkPlNpYmxpbmdzPC9rZXl3b3JkPjwv
a2V5d29yZHM+PGRhdGVzPjx5ZWFyPjIwMTc8L3llYXI+PHB1Yi1kYXRlcz48ZGF0ZT5NYXkgMzE8
L2RhdGU+PC9wdWItZGF0ZXM+PC9kYXRlcz48aXNibj4wOTU5LTgxMzg8L2lzYm4+PGFjY2Vzc2lv
bi1udW0+Mjg1NjYyNzQ8L2FjY2Vzc2lvbi1udW0+PHVybHM+PC91cmxzPjxjdXN0b20yPlBNQzU0
NTAwMTUgYXQgd3d3LmljbWplLm9yZy9jb2lfZGlzY2xvc3VyZS5wZGYgYW5kIGRlY2xhcmU6IEVX
QyByZXBvcnRzIGdyYW50cyBmcm9tIEphbnNzZW4gKGEgZGl2aXNpb24gb2YgSm9obnNvbiAmYW1w
OyBKb2huc29uKSwgQk1TLCBQZml6ZXIsIHRoZSBSZXNlYXJjaCBHcmFudHMgQ291bmNpbCAoUkdD
LCBIb25nIEtvbmcpLCByZWNlaXZlZCBmb3Igb3RoZXIgd29yay4gREMgcmVwb3J0cyBncmFudHMg
ZnJvbSB0aGUgRXVyb3BlYW4gVW5pb24gRlA3IHByb2dyYW1tZSBhbmQgU2hpcmUgYW5kIGhvbm9y
YXJpdW1zIGZyb20gU2hpcmUsIEVsaSBMaWxseSwgTm92YXJ0aXMsIGFuZCBKYW5zc2VuLUNpbGFn
OyBhY3RlZCBhcyBhbiBhZHZpc29yIHRvIFNoaXJlIGFuZCBMdW5kYmVjazsgYW5kIHJlY2VpdmVk
IHJveWFsdGllcyBmcm9tIE94Zm9yZCBVbml2ZXJzaXR5IHByZXNzLiBEQyB3YXMgYSBtZW1iZXIg
b2YgdGhlIEJyaXRpc2ggQXNzb2NpYXRpb24gZm9yIFBzeWNob3BoYXJtYWNvbG9neSBBREhELCBE
ZXByZXNzaW9uIGFuZCBCaXBvbGFyIERpc29yZGVyIGd1aWRlbGluZSBncm91cHMuIEVTIHJlcG9y
dHMgZ3JhbnRzIGZyb20gSW5ub3ZhdGl2ZSBNZWRpY2luZXMgSW5pdGlhdGl2ZSAoSU1JKSwgTmF0
aW9uYWwgSW5zdGl0dXRlIGZvciBIZWFsdGggUmVzZWFyY2ggcHJvZ3JhbW1lIGdyYW50IGZvciBh
cHBsaWVkIHJlc2VhcmNoLCBhbmQgdGhlIE5hdGlvbmFsIEluc3RpdHV0ZSBmb3IgSGVhbHRoIFJl
c2VhcmNoIEJpb21lZGljYWwgUmVzZWFyY2ggQ2VudHJlIGZvciBNZW50YWwgSGVhbHRoLiBQSSBy
ZXBvcnRzIGdyYW50cyBmcm9tIFJHQyBhbmQgdGhlIEhlYWx0aCBhbmQgTWVkaWNhbCBSZXNlYXJj
aCBGdW5kIChGb29kIGFuZCBIZWFsdGggQnVyZWF1LCBIb25nIEtvbmcpLiBJQ0tXIHJlcG9ydHMg
Z3JhbnRzIGZyb20gUkdDLCBJTUksIFNoaXJlLCBKYW5zc2VuLUNpbGFnLCBFbGktTGlseSwgUGZp
emVyLCBhbmQgdGhlIEV1cm9wZWFuIFVuaW9uIEZQNyBwcm9ncmFtbWUsIG91dHNpZGUgdGhlIHN1
Ym1pdHRlZCB3b3JrLiBJQ0tXIGlzIGEgbWVtYmVyIG9mIHRoZSBOYXRpb25hbCBJbnN0aXR1dGUg
Zm9yIEhlYWx0aCBhbmQgQ2xpbmljYWwgRXhjZWxsZW5jZSBBREhEIEd1aWRlbGluZSBHcm91cCBh
bmQgd2FzIGEgbWVtYmVyIG9mIHRoZSBCcml0aXNoIEFzc29jaWF0aW9uIGZvciBQc3ljaG9waGFy
bWFjb2xvZ3kgQURIRCBndWlkZWxpbmUgZ3JvdXAgYW5kIGFjdGVkIGFzIGFuIGFkdmlzb3IgdG8g
U2hpcmUuIFBLTEMgYWN0ZWQgYXMgYW4gYWR2aXNvciB0byBFbGkgTGlsbHkuIE1DSk1TIGlzIGxl
YWRpbmcgYSByZXNlYXJjaCBncm91cCB0aGF0IHJlY2VpdmVkIGdyYW50cyBmb3Igc3BlY2lmaWMg
cG9zdC1hdXRob3Jpc2F0aW9uIHNhZmV0eSBwcm9qZWN0cyBmcm9tIE5vdmFydGlzLCBCb2Vocmlu
Z2VyLCBHU0ssIGFuZCBTZXJ2aWVyLCBub25lIHJlbGF0ZWQgdG8gdGhpcyB0b3BpYy4gTUpTIGlz
IGEgZnVsbCB0aW1lIGVtcGxveWVlIGFuZCBzaGFyZWhvbGRlciBvZiBKb2huc29uICZhbXA7IEpv
aG5zb24uPC9jdXN0b20yPjxlbGVjdHJvbmljLXJlc291cmNlLW51bT4xMC4xMTM2L2Jtai5qMjM1
MDwvZWxlY3Ryb25pYy1yZXNvdXJjZS1udW0+PHJlbW90ZS1kYXRhYmFzZS1wcm92aWRlcj5OTE08
L3JlbW90ZS1kYXRhYmFzZS1wcm92aWRlcj48bGFuZ3VhZ2U+ZW5nPC9sYW5ndWFnZT48L3JlY29y
ZD48L0NpdGU+PC9FbmROb3RlPn==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PEVuZE5vdGU+PENpdGU+PEF1dGhvcj5DaGFuZzwvQXV0aG9yPjxZZWFyPjIwMTg8L1llYXI+PFJl
Y051bT41NDYxPC9SZWNOdW0+PERpc3BsYXlUZXh0Pls2OSwgNzBdPC9EaXNwbGF5VGV4dD48cmVj
b3JkPjxyZWMtbnVtYmVyPjU0NjE8L3JlYy1udW1iZXI+PGZvcmVpZ24ta2V5cz48a2V5IGFwcD0i
RU4iIGRiLWlkPSJ3ZnJwMnJ6dnlmdGZkaGVhZmF2cGR4dDVycHN4ZnAydnhhcHAiIHRpbWVzdGFt
cD0iMTU4Mzg1NTA2NiI+NTQ2MTwva2V5PjwvZm9yZWlnbi1rZXlzPjxyZWYtdHlwZSBuYW1lPSJK
b3VybmFsIEFydGljbGUiPjE3PC9yZWYtdHlwZT48Y29udHJpYnV0b3JzPjxhdXRob3JzPjxhdXRo
b3I+Q2hhbmcsIFcuIFMuPC9hdXRob3I+PGF1dGhvcj5MaW4sIEwuIFQuPC9hdXRob3I+PGF1dGhv
cj5Ic3UsIEwuIEMuPC9hdXRob3I+PGF1dGhvcj5UYW5nLCBQLiBMLjwvYXV0aG9yPjxhdXRob3I+
VHN1aSwgSy4gSC48L2F1dGhvcj48YXV0aG9yPldhbmcsIFAuIEguPC9hdXRob3I+PC9hdXRob3Jz
PjwvY29udHJpYnV0b3JzPjxhdXRoLWFkZHJlc3M+RGVwYXJ0bWVudCBvZiBPYnN0ZXRyaWNzIGFu
ZCBHeW5lY29sb2d5LCBLYW9oc2l1bmcgVmV0ZXJhbnMgR2VuZXJhbCBIb3NwaXRhbCwgS2FvaHNp
dW5nLCBUYWl3YW4uJiN4RDtEZXBhcnRtZW50IG9mIE9ic3RldHJpY3MgYW5kIEd5bmVjb2xvZ3ks
IEthb2hzaXVuZyBWZXRlcmFucyBHZW5lcmFsIEhvc3BpdGFsLCBLYW9oc2l1bmcsIFRhaXdhbjsg
RGVwYXJ0bWVudCBvZiBPYnN0ZXRyaWNzIGFuZCBHeW5lY29sb2d5LCBOYXRpb25hbCBZYW5nLU1p
bmcgVW5pdmVyc2l0eSBTY2hvb2wgb2YgTWVkaWNpbmUsIFRhaXBlaSwgVGFpd2FuOyBEZXBhcnRt
ZW50IG9mIE51cnNpbmcsIFNodS1aZW4gSnVuaW9yIENvbGxlZ2Ugb2YgTWVkaWNpbmUgYW5kIE1h
bmFnZW1lbnQsIEthb2hzaXVuZywgVGFpd2FuLiYjeEQ7UmVzZWFyY2ggQ2VudGVyIG9mIE1lZGlj
YWwgSW5mb3JtYXRpY3MsIEthb2hzaXVuZyBWZXRlcmFucyBHZW5lcmFsIEhvc3BpdGFsLCBLYW9o
c2l1bmcsIFRhaXdhbjsgRGVwYXJ0bWVudCBvZiBOdXJzaW5nLCBNZWlobyBVbml2ZXJzaXR5LCBQ
aW5nLVR1bmcsIFRhaXdhbjsgQ29sbGVnZSBvZiBOdXJzaW5nLCBLYW9oc2l1bmcgTWVkaWNhbCBV
bml2ZXJzaXR5LCBLYW9oc2l1bmcsIFRhaXdhbi4mI3hEO0RlcGFydG1lbnQgb2YgT2JzdGV0cmlj
cyBhbmQgR3luZWNvbG9neSwgS2FvaHNpdW5nIFZldGVyYW5zIEdlbmVyYWwgSG9zcGl0YWwsIEth
b2hzaXVuZywgVGFpd2FuOyBEZXBhcnRtZW50IG9mIE9ic3RldHJpY3MgYW5kIEd5bmVjb2xvZ3ks
IE5hdGlvbmFsIFlhbmctTWluZyBVbml2ZXJzaXR5IFNjaG9vbCBvZiBNZWRpY2luZSwgVGFpcGVp
LCBUYWl3YW47IERlcGFydG1lbnQgb2YgUGhhcm1hY3kgYW5kIEdyYWR1YXRlIEluc3RpdHV0ZSBv
ZiBQaGFybWFjZXV0aWNhbCBUZWNobm9sb2d5LCBUYWplbiBVbml2ZXJzaXR5LCBQaW5ndHVuZyBD
b3VudHksIFRhaXdhbi4gRWxlY3Ryb25pYyBhZGRyZXNzOiBraHRzdWk2MEBnbWFpbC5jb20uJiN4
RDtEZXBhcnRtZW50IG9mIE9ic3RldHJpY3MgYW5kIEd5bmVjb2xvZ3ksIE5hdGlvbmFsIFlhbmct
TWluZyBVbml2ZXJzaXR5IFNjaG9vbCBvZiBNZWRpY2luZSwgVGFpcGVpLCBUYWl3YW47IERlcGFy
dG1lbnQgb2YgT2JzdGV0cmljcyBhbmQgR3luZWNvbG9neSwgVGFpcGVpIFZldGVyYW5zIEdlbmVy
YWwgSG9zcGl0YWwsIFRhaXBlaSwgVGFpd2FuOyBEZXBhcnRtZW50IG9mIE1lZGljYWwgUmVzZWFy
Y2gsIENoaW5hIE1lZGljYWwgVW5pdmVyc2l0eSBIb3NwaXRhbCwgVGFpY2h1bmcsIFRhaXdhbi4g
RWxlY3Ryb25pYyBhZGRyZXNzOiBwaHdhbmdAdmdodHBlLmdvdi50dy48L2F1dGgtYWRkcmVzcz48
dGl0bGVzPjx0aXRsZT5NYXRlcm5hbCBwcmVnbmFuY3ktaW5kdWNlZCBoeXBlcnRlbnNpb24gaW5j
cmVhc2VzIHRoZSBzdWJzZXF1ZW50IHJpc2sgb2YgdHJhbnNpZW50IHRhY2h5cG5lYSBvZiB0aGUg
bmV3Ym9ybjogQSBuYXRpb253aWRlIHBvcHVsYXRpb24tYmFzZWQgY29ob3J0IHN0dWR5PC90aXRs
ZT48c2Vjb25kYXJ5LXRpdGxlPlRhaXdhbiBKIE9ic3RldCBHeW5lY29sPC9zZWNvbmRhcnktdGl0
bGU+PGFsdC10aXRsZT5UYWl3YW5lc2Ugam91cm5hbCBvZiBvYnN0ZXRyaWNzICZhbXA7IGd5bmVj
b2xvZ3k8L2FsdC10aXRsZT48L3RpdGxlcz48cGVyaW9kaWNhbD48ZnVsbC10aXRsZT5UYWl3YW4g
SiBPYnN0ZXQgR3luZWNvbDwvZnVsbC10aXRsZT48YWJici0xPlRhaXdhbmVzZSBqb3VybmFsIG9m
IG9ic3RldHJpY3MgJmFtcDsgZ3luZWNvbG9neTwvYWJici0xPjwvcGVyaW9kaWNhbD48YWx0LXBl
cmlvZGljYWw+PGZ1bGwtdGl0bGU+VGFpd2FuIEogT2JzdGV0IEd5bmVjb2w8L2Z1bGwtdGl0bGU+
PGFiYnItMT5UYWl3YW5lc2Ugam91cm5hbCBvZiBvYnN0ZXRyaWNzICZhbXA7IGd5bmVjb2xvZ3k8
L2FiYnItMT48L2FsdC1wZXJpb2RpY2FsPjxwYWdlcz41NDYtNTUwPC9wYWdlcz48dm9sdW1lPjU3
PC92b2x1bWU+PG51bWJlcj40PC9udW1iZXI+PGVkaXRpb24+MjAxOC8wOC8yMTwvZWRpdGlvbj48
a2V5d29yZHM+PGtleXdvcmQ+QWR1bHQ8L2tleXdvcmQ+PGtleXdvcmQ+Q2VzYXJlYW4gU2VjdGlv
bi9hZHZlcnNlIGVmZmVjdHM8L2tleXdvcmQ+PGtleXdvcmQ+Q29ob3J0IFN0dWRpZXM8L2tleXdv
cmQ+PGtleXdvcmQ+RmVtYWxlPC9rZXl3b3JkPjxrZXl3b3JkPkdlc3RhdGlvbmFsIEFnZTwva2V5
d29yZD48a2V5d29yZD5IdW1hbnM8L2tleXdvcmQ+PGtleXdvcmQ+SHlwZXJ0ZW5zaW9uLCBQcmVn
bmFuY3ktSW5kdWNlZC8qcGh5c2lvcGF0aG9sb2d5PC9rZXl3b3JkPjxrZXl3b3JkPkluZmFudCwg
TmV3Ym9ybjwva2V5d29yZD48a2V5d29yZD5NYXRlcm5hbCBBZ2U8L2tleXdvcmQ+PGtleXdvcmQ+
T2RkcyBSYXRpbzwva2V5d29yZD48a2V5d29yZD5QYXJpdHk8L2tleXdvcmQ+PGtleXdvcmQ+UHJl
Z25hbmN5PC9rZXl3b3JkPjxrZXl3b3JkPlByZW1hdHVyZSBCaXJ0aDwva2V5d29yZD48a2V5d29y
ZD5SaXNrIEZhY3RvcnM8L2tleXdvcmQ+PGtleXdvcmQ+VGFpd2FuL2VwaWRlbWlvbG9neTwva2V5
d29yZD48a2V5d29yZD5UcmFuc2llbnQgVGFjaHlwbmVhIG9mIHRoZSBOZXdib3JuLyplcGlkZW1p
b2xvZ3k8L2tleXdvcmQ+PGtleXdvcmQ+R2VzdGF0aW9uYWwgaHlwZXJ0ZW5zaW9uPC9rZXl3b3Jk
PjxrZXl3b3JkPkh5cGVydGVuc2lvbiBpbiBwcmVnbmFuY3k8L2tleXdvcmQ+PGtleXdvcmQ+UHJl
ZWNsYW1wc2lhPC9rZXl3b3JkPjxrZXl3b3JkPlByZWduYW5jeS1pbmR1Y2VkIGh5cGVydGVuc2lv
bjwva2V5d29yZD48a2V5d29yZD5UcmFuc2llbnQgdGFjaHlwbmVhIG9mIHRoZSBuZXdib3JuPC9r
ZXl3b3JkPjwva2V5d29yZHM+PGRhdGVzPjx5ZWFyPjIwMTg8L3llYXI+PHB1Yi1kYXRlcz48ZGF0
ZT5BdWc8L2RhdGU+PC9wdWItZGF0ZXM+PC9kYXRlcz48aXNibj4xMDI4LTQ1NTk8L2lzYm4+PGFj
Y2Vzc2lvbi1udW0+MzAxMjI1NzY8L2FjY2Vzc2lvbi1udW0+PHVybHM+PC91cmxzPjxlbGVjdHJv
bmljLXJlc291cmNlLW51bT4xMC4xMDE2L2oudGpvZy4yMDE4LjA2LjAxMzwvZWxlY3Ryb25pYy1y
ZXNvdXJjZS1udW0+PHJlbW90ZS1kYXRhYmFzZS1wcm92aWRlcj5OTE08L3JlbW90ZS1kYXRhYmFz
ZS1wcm92aWRlcj48bGFuZ3VhZ2U+ZW5nPC9sYW5ndWFnZT48L3JlY29yZD48L0NpdGU+PENpdGU+
PEF1dGhvcj5NYW48L0F1dGhvcj48WWVhcj4yMDE3PC9ZZWFyPjxSZWNOdW0+NTQ2MjwvUmVjTnVt
PjxyZWNvcmQ+PHJlYy1udW1iZXI+NTQ2MjwvcmVjLW51bWJlcj48Zm9yZWlnbi1rZXlzPjxrZXkg
YXBwPSJFTiIgZGItaWQ9IndmcnAycnp2eWZ0ZmRoZWFmYXZwZHh0NXJwc3hmcDJ2eGFwcCIgdGlt
ZXN0YW1wPSIxNTgzODU1MTM5Ij41NDYyPC9rZXk+PC9mb3JlaWduLWtleXM+PHJlZi10eXBlIG5h
bWU9IkpvdXJuYWwgQXJ0aWNsZSI+MTc8L3JlZi10eXBlPjxjb250cmlidXRvcnM+PGF1dGhvcnM+
PGF1dGhvcj5NYW4sIEsuIEsuIEMuPC9hdXRob3I+PGF1dGhvcj5DaGFuLCBFLiBXLjwvYXV0aG9y
PjxhdXRob3I+SXAsIFAuPC9hdXRob3I+PGF1dGhvcj5Db2doaWxsLCBELjwvYXV0aG9yPjxhdXRo
b3I+U2ltb25vZmYsIEUuPC9hdXRob3I+PGF1dGhvcj5DaGFuLCBQLiBLLiBMLjwvYXV0aG9yPjxh
dXRob3I+TGF1LCBXLiBDLiBZLjwvYXV0aG9yPjxhdXRob3I+U2NodWVtaWUsIE0uIEouPC9hdXRo
b3I+PGF1dGhvcj5TdHVya2VuYm9vbSwgTWNqbTwvYXV0aG9yPjxhdXRob3I+V29uZywgSS4gQy4g
Sy48L2F1dGhvcj48L2F1dGhvcnM+PC9jb250cmlidXRvcnM+PGF1dGgtYWRkcmVzcz5DZW50cmUg
Zm9yIFNhZmUgTWVkaWNhdGlvbiBQcmFjdGljZSBhbmQgUmVzZWFyY2gsIERlcGFydG1lbnQgb2Yg
UGhhcm1hY29sb2d5IGFuZCBQaGFybWFjeSwgTGkgS2EgU2hpbmcgRmFjdWx0eSBvZiBNZWRpY2lu
ZSwgVGhlIFVuaXZlcnNpdHkgb2YgSG9uZyBLb25nLCBIb25nIEtvbmcsIENoaW5hLiYjeEQ7RGVw
YXJ0bWVudCBvZiBQYWVkaWF0cmljcyBhbmQgQWRvbGVzY2VudCBNZWRpY2luZSwgTGkgS2EgU2hp
bmcgRmFjdWx0eSBvZiBNZWRpY2luZSwgVGhlIFVuaXZlcnNpdHkgb2YgSG9uZyBLb25nLCBIb25n
IEtvbmcsIENoaW5hLiYjeEQ7Q2VudHJlIGZvciBQYWVkaWF0cmljIFBoYXJtYWN5IFJlc2VhcmNo
LCBSZXNlYXJjaCBEZXBhcnRtZW50IG9mIFByYWN0aWNlIGFuZCBQb2xpY3ksIFVDTCBTY2hvb2wg
b2YgUGhhcm1hY3ksIExvbmRvbiwgVUsuJiN4RDtEZXBhcnRtZW50IG9mIE1lZGljYWwgSW5mb3Jt
YXRpY3MsIEVyYXNtdXMgVW5pdmVyc2l0eSBNZWRpY2FsIENlbnRlciwgUm90dGVyZGFtLCBOZXRo
ZXJsYW5kcy4mI3hEO0RpdmlzaW9uIG9mIE5ldXJvc2NpZW5jZSwgTWVkaWNhbCBSZXNlYXJjaCBJ
bnN0aXR1dGUsIFVuaXZlcnNpdHkgb2YgRHVuZGVlLCBEdW5kZWUsIFVLLiYjeEQ7RGVwYXJ0bWVu
dHMgb2YgUGFlZGlhdHJpY3MgYW5kIFBzeWNoaWF0cnksIEZhY3VsdHkgb2YgTWVkaWNpbmUsIERl
bnRpc3RyeSBhbmQgSGVhbHRoIFNjaWVuY2VzLCBVbml2ZXJzaXR5IG9mIE1lbGJvdXJuZSwgTWVs
Ym91cm5lLCBBdXN0cmFsaWEuJiN4RDtLaW5nJmFwb3M7cyBDb2xsZWdlIExvbmRvbiwgSW5zdGl0
dXRlIG9mIFBzeWNoaWF0cnkgYW5kIE5JSFIgQmlvbWVkaWNhbCBSZXNlYXJjaCBDZW50cmUgZm9y
IE1lbnRhbCBIZWFsdGgsIExvbmRvbiwgVUsuJiN4RDtEZXBhcnRtZW50IG9mIFBzeWNoaWF0cnks
IFF1ZWVuIE1hcnkgSG9zcGl0YWwsIEhvbmcgS29uZywgQ2hpbmEuJiN4RDtKYW5zc2VuIFJlc2Vh
cmNoIGFuZCBEZXZlbG9wbWVudCwgTExDLCBUaXR1c3ZpbGxlLCBOSiwgVVNBLiYjeEQ7Q2VudHJl
IGZvciBTYWZlIE1lZGljYXRpb24gUHJhY3RpY2UgYW5kIFJlc2VhcmNoLCBEZXBhcnRtZW50IG9m
IFBoYXJtYWNvbG9neSBhbmQgUGhhcm1hY3ksIExpIEthIFNoaW5nIEZhY3VsdHkgb2YgTWVkaWNp
bmUsIFRoZSBVbml2ZXJzaXR5IG9mIEhvbmcgS29uZywgSG9uZyBLb25nLCBDaGluYSBpLndvbmdA
dWNsLmFjLnVrLjwvYXV0aC1hZGRyZXNzPjx0aXRsZXM+PHRpdGxlPlByZW5hdGFsIGFudGlkZXBy
ZXNzYW50IHVzZSBhbmQgcmlzayBvZiBhdHRlbnRpb24tZGVmaWNpdC9oeXBlcmFjdGl2aXR5IGRp
c29yZGVyIGluIG9mZnNwcmluZzogcG9wdWxhdGlvbiBiYXNlZCBjb2hvcnQgc3R1ZHk8L3RpdGxl
PjxzZWNvbmRhcnktdGl0bGU+Qm1qPC9zZWNvbmRhcnktdGl0bGU+PGFsdC10aXRsZT5CTUogKENs
aW5pY2FsIHJlc2VhcmNoIGVkLik8L2FsdC10aXRsZT48L3RpdGxlcz48cGVyaW9kaWNhbD48ZnVs
bC10aXRsZT5CTUo8L2Z1bGwtdGl0bGU+PC9wZXJpb2RpY2FsPjxwYWdlcz5qMjM1MDwvcGFnZXM+
PHZvbHVtZT4zNTc8L3ZvbHVtZT48ZWRpdGlvbj4yMDE3LzA2LzAyPC9lZGl0aW9uPjxrZXl3b3Jk
cz48a2V5d29yZD5BZHVsdDwva2V5d29yZD48a2V5d29yZD5BbnRpZGVwcmVzc2l2ZSBBZ2VudHMv
KmFkdmVyc2UgZWZmZWN0cy8qdGhlcmFwZXV0aWMgdXNlPC9rZXl3b3JkPjxrZXl3b3JkPkF0dGVu
dGlvbiBEZWZpY2l0IERpc29yZGVyIHdpdGggSHlwZXJhY3Rpdml0eS8qY2hlbWljYWxseSBpbmR1
Y2VkPC9rZXl3b3JkPjxrZXl3b3JkPkNoaWxkPC9rZXl3b3JkPjxrZXl3b3JkPkNoaWxkLCBQcmVz
Y2hvb2w8L2tleXdvcmQ+PGtleXdvcmQ+Q29ob3J0IFN0dWRpZXM8L2tleXdvcmQ+PGtleXdvcmQ+
RGVwcmVzc2lvbi8qZHJ1ZyB0aGVyYXB5PC9rZXl3b3JkPjxrZXl3b3JkPkZlbWFsZTwva2V5d29y
ZD48a2V5d29yZD5Ib25nIEtvbmc8L2tleXdvcmQ+PGtleXdvcmQ+SHVtYW5zPC9rZXl3b3JkPjxr
ZXl3b3JkPkluZmFudDwva2V5d29yZD48a2V5d29yZD5JbmZhbnQsIE5ld2Jvcm48L2tleXdvcmQ+
PGtleXdvcmQ+TWFsZTwva2V5d29yZD48a2V5d29yZD5QcmVnbmFuY3k8L2tleXdvcmQ+PGtleXdv
cmQ+UHJlZ25hbmN5IENvbXBsaWNhdGlvbnMvKmRydWcgdGhlcmFweS8qcHN5Y2hvbG9neTwva2V5
d29yZD48a2V5d29yZD5QcmVnbmFudCBXb21lbi8qcHN5Y2hvbG9neTwva2V5d29yZD48a2V5d29y
ZD5QcmVuYXRhbCBFeHBvc3VyZSBEZWxheWVkIEVmZmVjdHMvKmNoZW1pY2FsbHkgaW5kdWNlZDwv
a2V5d29yZD48a2V5d29yZD5Qcm9wb3J0aW9uYWwgSGF6YXJkcyBNb2RlbHM8L2tleXdvcmQ+PGtl
eXdvcmQ+UmlzayBGYWN0b3JzPC9rZXl3b3JkPjxrZXl3b3JkPlNpYmxpbmdzPC9rZXl3b3JkPjwv
a2V5d29yZHM+PGRhdGVzPjx5ZWFyPjIwMTc8L3llYXI+PHB1Yi1kYXRlcz48ZGF0ZT5NYXkgMzE8
L2RhdGU+PC9wdWItZGF0ZXM+PC9kYXRlcz48aXNibj4wOTU5LTgxMzg8L2lzYm4+PGFjY2Vzc2lv
bi1udW0+Mjg1NjYyNzQ8L2FjY2Vzc2lvbi1udW0+PHVybHM+PC91cmxzPjxjdXN0b20yPlBNQzU0
NTAwMTUgYXQgd3d3LmljbWplLm9yZy9jb2lfZGlzY2xvc3VyZS5wZGYgYW5kIGRlY2xhcmU6IEVX
QyByZXBvcnRzIGdyYW50cyBmcm9tIEphbnNzZW4gKGEgZGl2aXNpb24gb2YgSm9obnNvbiAmYW1w
OyBKb2huc29uKSwgQk1TLCBQZml6ZXIsIHRoZSBSZXNlYXJjaCBHcmFudHMgQ291bmNpbCAoUkdD
LCBIb25nIEtvbmcpLCByZWNlaXZlZCBmb3Igb3RoZXIgd29yay4gREMgcmVwb3J0cyBncmFudHMg
ZnJvbSB0aGUgRXVyb3BlYW4gVW5pb24gRlA3IHByb2dyYW1tZSBhbmQgU2hpcmUgYW5kIGhvbm9y
YXJpdW1zIGZyb20gU2hpcmUsIEVsaSBMaWxseSwgTm92YXJ0aXMsIGFuZCBKYW5zc2VuLUNpbGFn
OyBhY3RlZCBhcyBhbiBhZHZpc29yIHRvIFNoaXJlIGFuZCBMdW5kYmVjazsgYW5kIHJlY2VpdmVk
IHJveWFsdGllcyBmcm9tIE94Zm9yZCBVbml2ZXJzaXR5IHByZXNzLiBEQyB3YXMgYSBtZW1iZXIg
b2YgdGhlIEJyaXRpc2ggQXNzb2NpYXRpb24gZm9yIFBzeWNob3BoYXJtYWNvbG9neSBBREhELCBE
ZXByZXNzaW9uIGFuZCBCaXBvbGFyIERpc29yZGVyIGd1aWRlbGluZSBncm91cHMuIEVTIHJlcG9y
dHMgZ3JhbnRzIGZyb20gSW5ub3ZhdGl2ZSBNZWRpY2luZXMgSW5pdGlhdGl2ZSAoSU1JKSwgTmF0
aW9uYWwgSW5zdGl0dXRlIGZvciBIZWFsdGggUmVzZWFyY2ggcHJvZ3JhbW1lIGdyYW50IGZvciBh
cHBsaWVkIHJlc2VhcmNoLCBhbmQgdGhlIE5hdGlvbmFsIEluc3RpdHV0ZSBmb3IgSGVhbHRoIFJl
c2VhcmNoIEJpb21lZGljYWwgUmVzZWFyY2ggQ2VudHJlIGZvciBNZW50YWwgSGVhbHRoLiBQSSBy
ZXBvcnRzIGdyYW50cyBmcm9tIFJHQyBhbmQgdGhlIEhlYWx0aCBhbmQgTWVkaWNhbCBSZXNlYXJj
aCBGdW5kIChGb29kIGFuZCBIZWFsdGggQnVyZWF1LCBIb25nIEtvbmcpLiBJQ0tXIHJlcG9ydHMg
Z3JhbnRzIGZyb20gUkdDLCBJTUksIFNoaXJlLCBKYW5zc2VuLUNpbGFnLCBFbGktTGlseSwgUGZp
emVyLCBhbmQgdGhlIEV1cm9wZWFuIFVuaW9uIEZQNyBwcm9ncmFtbWUsIG91dHNpZGUgdGhlIHN1
Ym1pdHRlZCB3b3JrLiBJQ0tXIGlzIGEgbWVtYmVyIG9mIHRoZSBOYXRpb25hbCBJbnN0aXR1dGUg
Zm9yIEhlYWx0aCBhbmQgQ2xpbmljYWwgRXhjZWxsZW5jZSBBREhEIEd1aWRlbGluZSBHcm91cCBh
bmQgd2FzIGEgbWVtYmVyIG9mIHRoZSBCcml0aXNoIEFzc29jaWF0aW9uIGZvciBQc3ljaG9waGFy
bWFjb2xvZ3kgQURIRCBndWlkZWxpbmUgZ3JvdXAgYW5kIGFjdGVkIGFzIGFuIGFkdmlzb3IgdG8g
U2hpcmUuIFBLTEMgYWN0ZWQgYXMgYW4gYWR2aXNvciB0byBFbGkgTGlsbHkuIE1DSk1TIGlzIGxl
YWRpbmcgYSByZXNlYXJjaCBncm91cCB0aGF0IHJlY2VpdmVkIGdyYW50cyBmb3Igc3BlY2lmaWMg
cG9zdC1hdXRob3Jpc2F0aW9uIHNhZmV0eSBwcm9qZWN0cyBmcm9tIE5vdmFydGlzLCBCb2Vocmlu
Z2VyLCBHU0ssIGFuZCBTZXJ2aWVyLCBub25lIHJlbGF0ZWQgdG8gdGhpcyB0b3BpYy4gTUpTIGlz
IGEgZnVsbCB0aW1lIGVtcGxveWVlIGFuZCBzaGFyZWhvbGRlciBvZiBKb2huc29uICZhbXA7IEpv
aG5zb24uPC9jdXN0b20yPjxlbGVjdHJvbmljLXJlc291cmNlLW51bT4xMC4xMTM2L2Jtai5qMjM1
MDwvZWxlY3Ryb25pYy1yZXNvdXJjZS1udW0+PHJlbW90ZS1kYXRhYmFzZS1wcm92aWRlcj5OTE08
L3JlbW90ZS1kYXRhYmFzZS1wcm92aWRlcj48bGFuZ3VhZ2U+ZW5nPC9sYW5ndWFnZT48L3JlY29y
ZD48L0NpdGU+PC9FbmROb3RlPn==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4B7F94">
        <w:rPr>
          <w:rFonts w:ascii="Times New Roman" w:hAnsi="Times New Roman" w:cs="Times New Roman"/>
          <w:sz w:val="20"/>
          <w:szCs w:val="20"/>
        </w:rPr>
      </w:r>
      <w:r w:rsidR="004B7F94">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69" w:tooltip="Chang, 2018 #5461" w:history="1">
        <w:r w:rsidR="00111846">
          <w:rPr>
            <w:rFonts w:ascii="Times New Roman" w:hAnsi="Times New Roman" w:cs="Times New Roman"/>
            <w:noProof/>
            <w:sz w:val="20"/>
            <w:szCs w:val="20"/>
          </w:rPr>
          <w:t>69</w:t>
        </w:r>
      </w:hyperlink>
      <w:r w:rsidR="00111846">
        <w:rPr>
          <w:rFonts w:ascii="Times New Roman" w:hAnsi="Times New Roman" w:cs="Times New Roman"/>
          <w:noProof/>
          <w:sz w:val="20"/>
          <w:szCs w:val="20"/>
        </w:rPr>
        <w:t xml:space="preserve">, </w:t>
      </w:r>
      <w:hyperlink w:anchor="_ENREF_70" w:tooltip="Man, 2017 #5462" w:history="1">
        <w:r w:rsidR="00111846">
          <w:rPr>
            <w:rFonts w:ascii="Times New Roman" w:hAnsi="Times New Roman" w:cs="Times New Roman"/>
            <w:noProof/>
            <w:sz w:val="20"/>
            <w:szCs w:val="20"/>
          </w:rPr>
          <w:t>70</w:t>
        </w:r>
      </w:hyperlink>
      <w:r w:rsidR="00111846">
        <w:rPr>
          <w:rFonts w:ascii="Times New Roman" w:hAnsi="Times New Roman" w:cs="Times New Roman"/>
          <w:noProof/>
          <w:sz w:val="20"/>
          <w:szCs w:val="20"/>
        </w:rPr>
        <w:t>]</w:t>
      </w:r>
      <w:r w:rsidR="004B7F94">
        <w:rPr>
          <w:rFonts w:ascii="Times New Roman" w:hAnsi="Times New Roman" w:cs="Times New Roman"/>
          <w:sz w:val="20"/>
          <w:szCs w:val="20"/>
        </w:rPr>
        <w:fldChar w:fldCharType="end"/>
      </w:r>
      <w:r w:rsidR="0037072F">
        <w:rPr>
          <w:rFonts w:ascii="Times New Roman" w:hAnsi="Times New Roman" w:cs="Times New Roman"/>
          <w:sz w:val="20"/>
          <w:szCs w:val="20"/>
        </w:rPr>
        <w:t xml:space="preserve">, </w:t>
      </w:r>
      <w:r w:rsidR="004B7F94">
        <w:rPr>
          <w:rFonts w:ascii="Times New Roman" w:hAnsi="Times New Roman" w:cs="Times New Roman"/>
          <w:sz w:val="20"/>
          <w:szCs w:val="20"/>
        </w:rPr>
        <w:t xml:space="preserve">and </w:t>
      </w:r>
      <w:r w:rsidR="00F171A6" w:rsidRPr="00F171A6">
        <w:rPr>
          <w:rFonts w:ascii="Times New Roman" w:hAnsi="Times New Roman" w:cs="Times New Roman"/>
          <w:sz w:val="20"/>
          <w:szCs w:val="20"/>
        </w:rPr>
        <w:t xml:space="preserve">these data sources </w:t>
      </w:r>
      <w:r w:rsidR="00F171A6" w:rsidRPr="00F171A6">
        <w:rPr>
          <w:rFonts w:ascii="Times New Roman" w:hAnsi="Times New Roman" w:cs="Times New Roman"/>
          <w:sz w:val="20"/>
          <w:szCs w:val="20"/>
        </w:rPr>
        <w:lastRenderedPageBreak/>
        <w:t>may be used in future research to test for generalizability and validity of findings regarding the safety of ADHD medication use during pregnancy</w:t>
      </w:r>
      <w:r w:rsidR="004B7F94">
        <w:rPr>
          <w:rFonts w:ascii="Times New Roman" w:hAnsi="Times New Roman" w:cs="Times New Roman"/>
          <w:sz w:val="20"/>
          <w:szCs w:val="20"/>
        </w:rPr>
        <w:t xml:space="preserve">. </w:t>
      </w:r>
      <w:r w:rsidR="003263C1">
        <w:rPr>
          <w:rFonts w:ascii="Times New Roman" w:hAnsi="Times New Roman" w:cs="Times New Roman"/>
          <w:sz w:val="20"/>
          <w:szCs w:val="20"/>
        </w:rPr>
        <w:t xml:space="preserve">Third, </w:t>
      </w:r>
      <w:r w:rsidR="006C5C37">
        <w:rPr>
          <w:rFonts w:ascii="Times New Roman" w:hAnsi="Times New Roman" w:cs="Times New Roman"/>
          <w:sz w:val="20"/>
          <w:szCs w:val="20"/>
        </w:rPr>
        <w:t>s</w:t>
      </w:r>
      <w:r w:rsidR="006C5C37" w:rsidRPr="006C5C37">
        <w:rPr>
          <w:rFonts w:ascii="Times New Roman" w:hAnsi="Times New Roman" w:cs="Times New Roman"/>
          <w:sz w:val="20"/>
          <w:szCs w:val="20"/>
        </w:rPr>
        <w:t>everal</w:t>
      </w:r>
      <w:r w:rsidR="006C5C37">
        <w:rPr>
          <w:rFonts w:ascii="Times New Roman" w:hAnsi="Times New Roman" w:cs="Times New Roman"/>
          <w:sz w:val="20"/>
          <w:szCs w:val="20"/>
        </w:rPr>
        <w:t xml:space="preserve"> studies have used methods that </w:t>
      </w:r>
      <w:r w:rsidR="006C5C37" w:rsidRPr="006C5C37">
        <w:rPr>
          <w:rFonts w:ascii="Times New Roman" w:hAnsi="Times New Roman" w:cs="Times New Roman"/>
          <w:sz w:val="20"/>
          <w:szCs w:val="20"/>
        </w:rPr>
        <w:t>help account for unmeasured confo</w:t>
      </w:r>
      <w:r w:rsidR="006C5C37">
        <w:rPr>
          <w:rFonts w:ascii="Times New Roman" w:hAnsi="Times New Roman" w:cs="Times New Roman"/>
          <w:sz w:val="20"/>
          <w:szCs w:val="20"/>
        </w:rPr>
        <w:t xml:space="preserve">unding in combination </w:t>
      </w:r>
      <w:r w:rsidR="006C5C37" w:rsidRPr="006C5C37">
        <w:rPr>
          <w:rFonts w:ascii="Times New Roman" w:hAnsi="Times New Roman" w:cs="Times New Roman"/>
          <w:sz w:val="20"/>
          <w:szCs w:val="20"/>
        </w:rPr>
        <w:t xml:space="preserve">with measured covariates to study </w:t>
      </w:r>
      <w:r w:rsidR="006C5C37">
        <w:rPr>
          <w:rFonts w:ascii="Times New Roman" w:hAnsi="Times New Roman" w:cs="Times New Roman"/>
          <w:sz w:val="20"/>
          <w:szCs w:val="20"/>
        </w:rPr>
        <w:t xml:space="preserve">ADHD medication </w:t>
      </w:r>
      <w:r w:rsidR="006C5C37" w:rsidRPr="006C5C37">
        <w:rPr>
          <w:rFonts w:ascii="Times New Roman" w:hAnsi="Times New Roman" w:cs="Times New Roman"/>
          <w:sz w:val="20"/>
          <w:szCs w:val="20"/>
        </w:rPr>
        <w:t>use</w:t>
      </w:r>
      <w:r w:rsidR="006C5C37">
        <w:rPr>
          <w:rFonts w:ascii="Times New Roman" w:hAnsi="Times New Roman" w:cs="Times New Roman"/>
          <w:sz w:val="20"/>
          <w:szCs w:val="20"/>
        </w:rPr>
        <w:t xml:space="preserve"> during pregnancy and </w:t>
      </w:r>
      <w:r w:rsidR="006C5C37" w:rsidRPr="006C5C37">
        <w:rPr>
          <w:rFonts w:ascii="Times New Roman" w:hAnsi="Times New Roman" w:cs="Times New Roman"/>
          <w:sz w:val="20"/>
          <w:szCs w:val="20"/>
        </w:rPr>
        <w:t>pregnancy-related and offspring outcomes</w:t>
      </w:r>
      <w:r w:rsidR="006C5C37">
        <w:rPr>
          <w:rFonts w:ascii="Times New Roman" w:hAnsi="Times New Roman" w:cs="Times New Roman"/>
          <w:sz w:val="20"/>
          <w:szCs w:val="20"/>
        </w:rPr>
        <w:t xml:space="preserve">, but whether observed associations in these studies are causal remains unclear, which </w:t>
      </w:r>
      <w:r w:rsidR="006C5C37" w:rsidRPr="006C5C37">
        <w:rPr>
          <w:rFonts w:ascii="Times New Roman" w:hAnsi="Times New Roman" w:cs="Times New Roman"/>
          <w:sz w:val="20"/>
          <w:szCs w:val="20"/>
        </w:rPr>
        <w:t>require</w:t>
      </w:r>
      <w:r w:rsidR="006C5C37">
        <w:rPr>
          <w:rFonts w:ascii="Times New Roman" w:hAnsi="Times New Roman" w:cs="Times New Roman"/>
          <w:sz w:val="20"/>
          <w:szCs w:val="20"/>
        </w:rPr>
        <w:t>s</w:t>
      </w:r>
      <w:r w:rsidR="006C5C37" w:rsidRPr="006C5C37">
        <w:rPr>
          <w:rFonts w:ascii="Times New Roman" w:hAnsi="Times New Roman" w:cs="Times New Roman"/>
          <w:sz w:val="20"/>
          <w:szCs w:val="20"/>
        </w:rPr>
        <w:t xml:space="preserve"> studies that </w:t>
      </w:r>
      <w:r w:rsidR="006C5C37">
        <w:rPr>
          <w:rFonts w:ascii="Times New Roman" w:hAnsi="Times New Roman" w:cs="Times New Roman"/>
          <w:sz w:val="20"/>
          <w:szCs w:val="20"/>
        </w:rPr>
        <w:t xml:space="preserve">more </w:t>
      </w:r>
      <w:r w:rsidR="006C5C37" w:rsidRPr="006C5C37">
        <w:rPr>
          <w:rFonts w:ascii="Times New Roman" w:hAnsi="Times New Roman" w:cs="Times New Roman"/>
          <w:sz w:val="20"/>
          <w:szCs w:val="20"/>
        </w:rPr>
        <w:t>rigorously account for confounding.</w:t>
      </w:r>
      <w:r w:rsidR="005D2272">
        <w:rPr>
          <w:rFonts w:ascii="Times New Roman" w:hAnsi="Times New Roman" w:cs="Times New Roman"/>
          <w:sz w:val="20"/>
          <w:szCs w:val="20"/>
        </w:rPr>
        <w:t xml:space="preserve"> </w:t>
      </w:r>
      <w:r w:rsidR="003263C1">
        <w:rPr>
          <w:rFonts w:ascii="Times New Roman" w:hAnsi="Times New Roman" w:cs="Times New Roman"/>
          <w:sz w:val="20"/>
          <w:szCs w:val="20"/>
        </w:rPr>
        <w:t>Fourth</w:t>
      </w:r>
      <w:r w:rsidR="00A7224F" w:rsidRPr="00094166">
        <w:rPr>
          <w:rFonts w:ascii="Times New Roman" w:hAnsi="Times New Roman" w:cs="Times New Roman"/>
          <w:sz w:val="20"/>
          <w:szCs w:val="20"/>
        </w:rPr>
        <w:t xml:space="preserve">, </w:t>
      </w:r>
      <w:r w:rsidR="00CD5516">
        <w:rPr>
          <w:rFonts w:ascii="Times New Roman" w:hAnsi="Times New Roman" w:cs="Times New Roman"/>
          <w:sz w:val="20"/>
          <w:szCs w:val="20"/>
        </w:rPr>
        <w:t>f</w:t>
      </w:r>
      <w:r w:rsidR="00CD5516" w:rsidRPr="00094166">
        <w:rPr>
          <w:rFonts w:ascii="Times New Roman" w:hAnsi="Times New Roman" w:cs="Times New Roman"/>
          <w:sz w:val="20"/>
          <w:szCs w:val="20"/>
        </w:rPr>
        <w:t xml:space="preserve">uture research is needed to further elucidate the long-term impact of ADHD medication use during pregnancy on offspring, including neurodevelopmental delays and children’s long-term psychosocial health. </w:t>
      </w:r>
      <w:r w:rsidR="00CD5516">
        <w:rPr>
          <w:rFonts w:ascii="Times New Roman" w:hAnsi="Times New Roman" w:cs="Times New Roman"/>
          <w:sz w:val="20"/>
          <w:szCs w:val="20"/>
        </w:rPr>
        <w:t>T</w:t>
      </w:r>
      <w:r w:rsidR="00A7224F" w:rsidRPr="00094166">
        <w:rPr>
          <w:rFonts w:ascii="Times New Roman" w:hAnsi="Times New Roman" w:cs="Times New Roman"/>
          <w:sz w:val="20"/>
          <w:szCs w:val="20"/>
        </w:rPr>
        <w:t xml:space="preserve">he fetal origins hypothesis </w:t>
      </w:r>
      <w:r w:rsidR="00B67A07">
        <w:rPr>
          <w:rFonts w:ascii="Times New Roman" w:hAnsi="Times New Roman" w:cs="Times New Roman"/>
          <w:sz w:val="20"/>
          <w:szCs w:val="20"/>
        </w:rPr>
        <w:fldChar w:fldCharType="begin"/>
      </w:r>
      <w:r w:rsidR="00111846">
        <w:rPr>
          <w:rFonts w:ascii="Times New Roman" w:hAnsi="Times New Roman" w:cs="Times New Roman"/>
          <w:sz w:val="20"/>
          <w:szCs w:val="20"/>
        </w:rPr>
        <w:instrText xml:space="preserve"> ADDIN EN.CITE &lt;EndNote&gt;&lt;Cite&gt;&lt;Author&gt;Barker&lt;/Author&gt;&lt;Year&gt;1995&lt;/Year&gt;&lt;RecNum&gt;5431&lt;/RecNum&gt;&lt;DisplayText&gt;[71]&lt;/DisplayText&gt;&lt;record&gt;&lt;rec-number&gt;5431&lt;/rec-number&gt;&lt;foreign-keys&gt;&lt;key app="EN" db-id="wfrp2rzvyftfdheafavpdxt5rpsxfp2vxapp" timestamp="1575557009"&gt;5431&lt;/key&gt;&lt;/foreign-keys&gt;&lt;ref-type name="Journal Article"&gt;17&lt;/ref-type&gt;&lt;contributors&gt;&lt;authors&gt;&lt;author&gt;Barker, David JP&lt;/author&gt;&lt;/authors&gt;&lt;/contributors&gt;&lt;titles&gt;&lt;title&gt;Fetal origins of coronary heart disease&lt;/title&gt;&lt;secondary-title&gt;Bmj&lt;/secondary-title&gt;&lt;/titles&gt;&lt;periodical&gt;&lt;full-title&gt;BMJ&lt;/full-title&gt;&lt;/periodical&gt;&lt;pages&gt;171-174&lt;/pages&gt;&lt;volume&gt;311&lt;/volume&gt;&lt;number&gt;6998&lt;/number&gt;&lt;dates&gt;&lt;year&gt;1995&lt;/year&gt;&lt;/dates&gt;&lt;isbn&gt;0959-8138&lt;/isbn&gt;&lt;urls&gt;&lt;/urls&gt;&lt;/record&gt;&lt;/Cite&gt;&lt;/EndNote&gt;</w:instrText>
      </w:r>
      <w:r w:rsidR="00B67A07">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71" w:tooltip="Barker, 1995 #5431" w:history="1">
        <w:r w:rsidR="00111846">
          <w:rPr>
            <w:rFonts w:ascii="Times New Roman" w:hAnsi="Times New Roman" w:cs="Times New Roman"/>
            <w:noProof/>
            <w:sz w:val="20"/>
            <w:szCs w:val="20"/>
          </w:rPr>
          <w:t>71</w:t>
        </w:r>
      </w:hyperlink>
      <w:r w:rsidR="00111846">
        <w:rPr>
          <w:rFonts w:ascii="Times New Roman" w:hAnsi="Times New Roman" w:cs="Times New Roman"/>
          <w:noProof/>
          <w:sz w:val="20"/>
          <w:szCs w:val="20"/>
        </w:rPr>
        <w:t>]</w:t>
      </w:r>
      <w:r w:rsidR="00B67A07">
        <w:rPr>
          <w:rFonts w:ascii="Times New Roman" w:hAnsi="Times New Roman" w:cs="Times New Roman"/>
          <w:sz w:val="20"/>
          <w:szCs w:val="20"/>
        </w:rPr>
        <w:fldChar w:fldCharType="end"/>
      </w:r>
      <w:r w:rsidR="00B67A07">
        <w:rPr>
          <w:rFonts w:ascii="Times New Roman" w:hAnsi="Times New Roman" w:cs="Times New Roman"/>
          <w:sz w:val="20"/>
          <w:szCs w:val="20"/>
        </w:rPr>
        <w:t xml:space="preserve"> </w:t>
      </w:r>
      <w:r w:rsidR="00A7224F" w:rsidRPr="00094166">
        <w:rPr>
          <w:rFonts w:ascii="Times New Roman" w:hAnsi="Times New Roman" w:cs="Times New Roman"/>
          <w:sz w:val="20"/>
          <w:szCs w:val="20"/>
        </w:rPr>
        <w:t>proposes that the period of gestation has significant impacts on the developmental health and wellbeing outcomes for an individual ranging from infancy to adulthood</w:t>
      </w:r>
      <w:r w:rsidR="00CD5516">
        <w:rPr>
          <w:rFonts w:ascii="Times New Roman" w:hAnsi="Times New Roman" w:cs="Times New Roman"/>
          <w:sz w:val="20"/>
          <w:szCs w:val="20"/>
        </w:rPr>
        <w:t>, but there are no studies of the long-term associations with ADHD medication exposure during pregnancy</w:t>
      </w:r>
      <w:r w:rsidR="00A7224F" w:rsidRPr="00094166">
        <w:rPr>
          <w:rFonts w:ascii="Times New Roman" w:hAnsi="Times New Roman" w:cs="Times New Roman"/>
          <w:sz w:val="20"/>
          <w:szCs w:val="20"/>
        </w:rPr>
        <w:t>.</w:t>
      </w:r>
      <w:r w:rsidR="004B7F94">
        <w:rPr>
          <w:rFonts w:ascii="Times New Roman" w:hAnsi="Times New Roman" w:cs="Times New Roman"/>
          <w:sz w:val="20"/>
          <w:szCs w:val="20"/>
        </w:rPr>
        <w:t xml:space="preserve"> </w:t>
      </w:r>
      <w:r w:rsidR="003263C1">
        <w:rPr>
          <w:rFonts w:ascii="Times New Roman" w:hAnsi="Times New Roman" w:cs="Times New Roman"/>
          <w:sz w:val="20"/>
          <w:szCs w:val="20"/>
        </w:rPr>
        <w:t>Fifth</w:t>
      </w:r>
      <w:r w:rsidR="005B50BB">
        <w:rPr>
          <w:rFonts w:ascii="Times New Roman" w:hAnsi="Times New Roman" w:cs="Times New Roman"/>
          <w:sz w:val="20"/>
          <w:szCs w:val="20"/>
        </w:rPr>
        <w:t>,</w:t>
      </w:r>
      <w:r w:rsidR="00A7224F" w:rsidRPr="00094166">
        <w:rPr>
          <w:rFonts w:ascii="Times New Roman" w:hAnsi="Times New Roman" w:cs="Times New Roman"/>
          <w:sz w:val="20"/>
          <w:szCs w:val="20"/>
        </w:rPr>
        <w:t xml:space="preserve"> more studies need to assess if there are particularly sensitive period</w:t>
      </w:r>
      <w:r>
        <w:rPr>
          <w:rFonts w:ascii="Times New Roman" w:hAnsi="Times New Roman" w:cs="Times New Roman"/>
          <w:sz w:val="20"/>
          <w:szCs w:val="20"/>
        </w:rPr>
        <w:t>s</w:t>
      </w:r>
      <w:r w:rsidR="00A7224F" w:rsidRPr="00094166">
        <w:rPr>
          <w:rFonts w:ascii="Times New Roman" w:hAnsi="Times New Roman" w:cs="Times New Roman"/>
          <w:sz w:val="20"/>
          <w:szCs w:val="20"/>
        </w:rPr>
        <w:t xml:space="preserve"> during pregnancy. Currently, most studies </w:t>
      </w:r>
      <w:r>
        <w:rPr>
          <w:rFonts w:ascii="Times New Roman" w:hAnsi="Times New Roman" w:cs="Times New Roman"/>
          <w:sz w:val="20"/>
          <w:szCs w:val="20"/>
        </w:rPr>
        <w:t>have used measures of ADHD medication exposures</w:t>
      </w:r>
      <w:r w:rsidR="005D2272">
        <w:rPr>
          <w:rFonts w:ascii="Times New Roman" w:hAnsi="Times New Roman" w:cs="Times New Roman"/>
          <w:sz w:val="20"/>
          <w:szCs w:val="20"/>
        </w:rPr>
        <w:t xml:space="preserve"> </w:t>
      </w:r>
      <w:r w:rsidR="00B72336">
        <w:rPr>
          <w:rFonts w:ascii="Times New Roman" w:hAnsi="Times New Roman" w:cs="Times New Roman"/>
          <w:sz w:val="20"/>
          <w:szCs w:val="20"/>
        </w:rPr>
        <w:t xml:space="preserve">that do not tap in to specific </w:t>
      </w:r>
      <w:r w:rsidR="00B72336" w:rsidRPr="00094166">
        <w:rPr>
          <w:rFonts w:ascii="Times New Roman" w:hAnsi="Times New Roman" w:cs="Times New Roman"/>
          <w:sz w:val="20"/>
          <w:szCs w:val="20"/>
        </w:rPr>
        <w:t>period</w:t>
      </w:r>
      <w:r w:rsidR="00B72336">
        <w:rPr>
          <w:rFonts w:ascii="Times New Roman" w:hAnsi="Times New Roman" w:cs="Times New Roman"/>
          <w:sz w:val="20"/>
          <w:szCs w:val="20"/>
        </w:rPr>
        <w:t>s</w:t>
      </w:r>
      <w:r w:rsidR="00B72336" w:rsidRPr="00094166">
        <w:rPr>
          <w:rFonts w:ascii="Times New Roman" w:hAnsi="Times New Roman" w:cs="Times New Roman"/>
          <w:sz w:val="20"/>
          <w:szCs w:val="20"/>
        </w:rPr>
        <w:t xml:space="preserve"> during pregnancy</w:t>
      </w:r>
      <w:r>
        <w:rPr>
          <w:rFonts w:ascii="Times New Roman" w:hAnsi="Times New Roman" w:cs="Times New Roman"/>
          <w:sz w:val="20"/>
          <w:szCs w:val="20"/>
        </w:rPr>
        <w:t xml:space="preserve">, which potentially is problematic given that some </w:t>
      </w:r>
      <w:r w:rsidR="00A7224F" w:rsidRPr="00094166">
        <w:rPr>
          <w:rFonts w:ascii="Times New Roman" w:hAnsi="Times New Roman" w:cs="Times New Roman"/>
          <w:sz w:val="20"/>
          <w:szCs w:val="20"/>
        </w:rPr>
        <w:t xml:space="preserve">research </w:t>
      </w:r>
      <w:r>
        <w:rPr>
          <w:rFonts w:ascii="Times New Roman" w:hAnsi="Times New Roman" w:cs="Times New Roman"/>
          <w:sz w:val="20"/>
          <w:szCs w:val="20"/>
        </w:rPr>
        <w:t>indicate</w:t>
      </w:r>
      <w:r w:rsidR="00C429B8">
        <w:rPr>
          <w:rFonts w:ascii="Times New Roman" w:hAnsi="Times New Roman" w:cs="Times New Roman"/>
          <w:sz w:val="20"/>
          <w:szCs w:val="20"/>
        </w:rPr>
        <w:t>s</w:t>
      </w:r>
      <w:r>
        <w:rPr>
          <w:rFonts w:ascii="Times New Roman" w:hAnsi="Times New Roman" w:cs="Times New Roman"/>
          <w:sz w:val="20"/>
          <w:szCs w:val="20"/>
        </w:rPr>
        <w:t xml:space="preserve"> </w:t>
      </w:r>
      <w:r w:rsidR="00A7224F" w:rsidRPr="00094166">
        <w:rPr>
          <w:rFonts w:ascii="Times New Roman" w:hAnsi="Times New Roman" w:cs="Times New Roman"/>
          <w:sz w:val="20"/>
          <w:szCs w:val="20"/>
        </w:rPr>
        <w:t>that exposure during early pregnancy (first trimester or first 90 days of pregnancy) may</w:t>
      </w:r>
      <w:r>
        <w:rPr>
          <w:rFonts w:ascii="Times New Roman" w:hAnsi="Times New Roman" w:cs="Times New Roman"/>
          <w:sz w:val="20"/>
          <w:szCs w:val="20"/>
        </w:rPr>
        <w:t xml:space="preserve"> </w:t>
      </w:r>
      <w:r w:rsidR="00A7224F" w:rsidRPr="00094166">
        <w:rPr>
          <w:rFonts w:ascii="Times New Roman" w:hAnsi="Times New Roman" w:cs="Times New Roman"/>
          <w:sz w:val="20"/>
          <w:szCs w:val="20"/>
        </w:rPr>
        <w:t>be more harmful due to the immaturity of the blood-brain barrier</w:t>
      </w:r>
      <w:r w:rsidR="006C5C37">
        <w:rPr>
          <w:rFonts w:ascii="Times New Roman" w:hAnsi="Times New Roman" w:cs="Times New Roman"/>
          <w:sz w:val="20"/>
          <w:szCs w:val="20"/>
        </w:rPr>
        <w:t xml:space="preserve"> </w:t>
      </w:r>
      <w:r w:rsidR="006C5C37">
        <w:rPr>
          <w:rFonts w:ascii="Times New Roman" w:hAnsi="Times New Roman" w:cs="Times New Roman"/>
          <w:sz w:val="20"/>
          <w:szCs w:val="20"/>
        </w:rPr>
        <w:fldChar w:fldCharType="begin"/>
      </w:r>
      <w:r w:rsidR="00111846">
        <w:rPr>
          <w:rFonts w:ascii="Times New Roman" w:hAnsi="Times New Roman" w:cs="Times New Roman"/>
          <w:sz w:val="20"/>
          <w:szCs w:val="20"/>
        </w:rPr>
        <w:instrText xml:space="preserve"> ADDIN EN.CITE &lt;EndNote&gt;&lt;Cite&gt;&lt;Author&gt;Thorpe&lt;/Author&gt;&lt;Year&gt;2013&lt;/Year&gt;&lt;RecNum&gt;5453&lt;/RecNum&gt;&lt;DisplayText&gt;[72]&lt;/DisplayText&gt;&lt;record&gt;&lt;rec-number&gt;5453&lt;/rec-number&gt;&lt;foreign-keys&gt;&lt;key app="EN" db-id="wfrp2rzvyftfdheafavpdxt5rpsxfp2vxapp" timestamp="1576436986"&gt;</w:instrText>
      </w:r>
      <w:r w:rsidR="00111846">
        <w:rPr>
          <w:rFonts w:ascii="Times New Roman" w:hAnsi="Times New Roman" w:cs="Times New Roman" w:hint="eastAsia"/>
          <w:sz w:val="20"/>
          <w:szCs w:val="20"/>
        </w:rPr>
        <w:instrText>5453&lt;/key&gt;&lt;/foreign-keys&gt;&lt;ref-type name="Journal Article"&gt;17&lt;/ref-type&gt;&lt;contributors&gt;&lt;authors&gt;&lt;author&gt;Thorpe, Phoebe G&lt;/author&gt;&lt;author&gt;Gilboa, Suzanne M&lt;/author&gt;&lt;author&gt;Hernandez</w:instrText>
      </w:r>
      <w:r w:rsidR="00111846">
        <w:rPr>
          <w:rFonts w:ascii="Times New Roman" w:hAnsi="Times New Roman" w:cs="Times New Roman" w:hint="eastAsia"/>
          <w:sz w:val="20"/>
          <w:szCs w:val="20"/>
        </w:rPr>
        <w:instrText>‐</w:instrText>
      </w:r>
      <w:r w:rsidR="00111846">
        <w:rPr>
          <w:rFonts w:ascii="Times New Roman" w:hAnsi="Times New Roman" w:cs="Times New Roman" w:hint="eastAsia"/>
          <w:sz w:val="20"/>
          <w:szCs w:val="20"/>
        </w:rPr>
        <w:instrText>Diaz, Sonia&lt;/author&gt;&lt;author&gt;Lind, Jennifer&lt;/author&gt;&lt;author&gt;Cragan, Janet D&lt;/</w:instrText>
      </w:r>
      <w:r w:rsidR="00111846">
        <w:rPr>
          <w:rFonts w:ascii="Times New Roman" w:hAnsi="Times New Roman" w:cs="Times New Roman"/>
          <w:sz w:val="20"/>
          <w:szCs w:val="20"/>
        </w:rPr>
        <w:instrText>author&gt;&lt;author&gt;Briggs, Gerald&lt;/author&gt;&lt;author&gt;Kweder, Sandra&lt;/author&gt;&lt;author&gt;Friedman, Jan M&lt;/author&gt;&lt;author&gt;Mitchell, Allen A&lt;/author&gt;&lt;author&gt;Honein, Margaret A&lt;/author&gt;&lt;/authors&gt;&lt;/contributors&gt;&lt;titles&gt;&lt;title&gt;Medications in the first trimester of pregnancy: most common exposures and critical gaps in understanding fetal risk&lt;/title&gt;&lt;secondary-title&gt;Pharmacoepidemiology and drug safety&lt;/secondary-title&gt;&lt;/titles&gt;&lt;periodical&gt;&lt;full-title&gt;Pharmacoepidemiol Drug Saf&lt;/full-title&gt;&lt;abbr-1&gt;Pharmacoepidemiology and drug safety&lt;/abbr-1&gt;&lt;/periodical&gt;&lt;pages&gt;1013-1018&lt;/pages&gt;&lt;volume&gt;22&lt;/volume&gt;&lt;number&gt;9&lt;/number&gt;&lt;dates&gt;&lt;year&gt;2013&lt;/year&gt;&lt;/dates&gt;&lt;isbn&gt;1053-8569&lt;/isbn&gt;&lt;urls&gt;&lt;/urls&gt;&lt;/record&gt;&lt;/Cite&gt;&lt;/EndNote&gt;</w:instrText>
      </w:r>
      <w:r w:rsidR="006C5C37">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72" w:tooltip="Thorpe, 2013 #5453" w:history="1">
        <w:r w:rsidR="00111846">
          <w:rPr>
            <w:rFonts w:ascii="Times New Roman" w:hAnsi="Times New Roman" w:cs="Times New Roman"/>
            <w:noProof/>
            <w:sz w:val="20"/>
            <w:szCs w:val="20"/>
          </w:rPr>
          <w:t>72</w:t>
        </w:r>
      </w:hyperlink>
      <w:r w:rsidR="00111846">
        <w:rPr>
          <w:rFonts w:ascii="Times New Roman" w:hAnsi="Times New Roman" w:cs="Times New Roman"/>
          <w:noProof/>
          <w:sz w:val="20"/>
          <w:szCs w:val="20"/>
        </w:rPr>
        <w:t>]</w:t>
      </w:r>
      <w:r w:rsidR="006C5C37">
        <w:rPr>
          <w:rFonts w:ascii="Times New Roman" w:hAnsi="Times New Roman" w:cs="Times New Roman"/>
          <w:sz w:val="20"/>
          <w:szCs w:val="20"/>
        </w:rPr>
        <w:fldChar w:fldCharType="end"/>
      </w:r>
      <w:r w:rsidR="00A7224F" w:rsidRPr="00094166">
        <w:rPr>
          <w:rFonts w:ascii="Times New Roman" w:hAnsi="Times New Roman" w:cs="Times New Roman"/>
          <w:sz w:val="20"/>
          <w:szCs w:val="20"/>
        </w:rPr>
        <w:t xml:space="preserve">. </w:t>
      </w:r>
      <w:r w:rsidR="00C73839">
        <w:rPr>
          <w:rFonts w:ascii="Times New Roman" w:hAnsi="Times New Roman" w:cs="Times New Roman"/>
          <w:sz w:val="20"/>
          <w:szCs w:val="20"/>
        </w:rPr>
        <w:t>Exposure during the s</w:t>
      </w:r>
      <w:r w:rsidR="00A7224F" w:rsidRPr="00094166">
        <w:rPr>
          <w:rFonts w:ascii="Times New Roman" w:hAnsi="Times New Roman" w:cs="Times New Roman"/>
          <w:sz w:val="20"/>
          <w:szCs w:val="20"/>
        </w:rPr>
        <w:t>econd and third trimester</w:t>
      </w:r>
      <w:r w:rsidR="00C73839">
        <w:rPr>
          <w:rFonts w:ascii="Times New Roman" w:hAnsi="Times New Roman" w:cs="Times New Roman"/>
          <w:sz w:val="20"/>
          <w:szCs w:val="20"/>
        </w:rPr>
        <w:t xml:space="preserve"> may also be important to consider given that these are </w:t>
      </w:r>
      <w:r w:rsidR="00A7224F" w:rsidRPr="00094166">
        <w:rPr>
          <w:rFonts w:ascii="Times New Roman" w:hAnsi="Times New Roman" w:cs="Times New Roman"/>
          <w:sz w:val="20"/>
          <w:szCs w:val="20"/>
        </w:rPr>
        <w:t>sensitiv</w:t>
      </w:r>
      <w:r w:rsidR="00B72336">
        <w:rPr>
          <w:rFonts w:ascii="Times New Roman" w:hAnsi="Times New Roman" w:cs="Times New Roman"/>
          <w:sz w:val="20"/>
          <w:szCs w:val="20"/>
        </w:rPr>
        <w:t>e</w:t>
      </w:r>
      <w:r w:rsidR="00A7224F" w:rsidRPr="00094166">
        <w:rPr>
          <w:rFonts w:ascii="Times New Roman" w:hAnsi="Times New Roman" w:cs="Times New Roman"/>
          <w:sz w:val="20"/>
          <w:szCs w:val="20"/>
        </w:rPr>
        <w:t xml:space="preserve"> periods for fetal growth and brain development</w:t>
      </w:r>
      <w:r w:rsidR="00274632">
        <w:rPr>
          <w:rFonts w:ascii="Times New Roman" w:hAnsi="Times New Roman" w:cs="Times New Roman"/>
          <w:sz w:val="20"/>
          <w:szCs w:val="20"/>
        </w:rPr>
        <w:t xml:space="preserve"> </w:t>
      </w:r>
      <w:r w:rsidR="00274632">
        <w:rPr>
          <w:rFonts w:ascii="Times New Roman" w:hAnsi="Times New Roman" w:cs="Times New Roman"/>
          <w:sz w:val="20"/>
          <w:szCs w:val="20"/>
        </w:rPr>
        <w:fldChar w:fldCharType="begin">
          <w:fldData xml:space="preserve">PEVuZE5vdGU+PENpdGU+PEF1dGhvcj5Sb3NzPC9BdXRob3I+PFllYXI+MjAxNTwvWWVhcj48UmVj
TnVtPjU0NTY8L1JlY051bT48RGlzcGxheVRleHQ+WzczXTwvRGlzcGxheVRleHQ+PHJlY29yZD48
cmVjLW51bWJlcj41NDU2PC9yZWMtbnVtYmVyPjxmb3JlaWduLWtleXM+PGtleSBhcHA9IkVOIiBk
Yi1pZD0id2ZycDJyenZ5ZnRmZGhlYWZhdnBkeHQ1cnBzeGZwMnZ4YXBwIiB0aW1lc3RhbXA9IjE1
NzY1MjY4ODciPjU0NTY8L2tleT48L2ZvcmVpZ24ta2V5cz48cmVmLXR5cGUgbmFtZT0iSm91cm5h
bCBBcnRpY2xlIj4xNzwvcmVmLXR5cGU+PGNvbnRyaWJ1dG9ycz48YXV0aG9ycz48YXV0aG9yPlJv
c3MsIEVtaWx5IEouPC9hdXRob3I+PGF1dGhvcj5HcmFoYW0sIERldm9uIEwuPC9hdXRob3I+PGF1
dGhvcj5Nb25leSwgS2VsbGkgTS48L2F1dGhvcj48YXV0aG9yPlN0YW53b29kLCBHcmVnZyBELjwv
YXV0aG9yPjwvYXV0aG9ycz48L2NvbnRyaWJ1dG9ycz48dGl0bGVzPjx0aXRsZT5EZXZlbG9wbWVu
dGFsIGNvbnNlcXVlbmNlcyBvZiBmZXRhbCBleHBvc3VyZSB0byBkcnVnczogd2hhdCB3ZSBrbm93
IGFuZCB3aGF0IHdlIHN0aWxsIG11c3QgbGVhcm48L3RpdGxlPjxzZWNvbmRhcnktdGl0bGU+TmV1
cm9wc3ljaG9waGFybWFjb2xvZ3kgOiBvZmZpY2lhbCBwdWJsaWNhdGlvbiBvZiB0aGUgQW1lcmlj
YW4gQ29sbGVnZSBvZiBOZXVyb3BzeWNob3BoYXJtYWNvbG9neTwvc2Vjb25kYXJ5LXRpdGxlPjxh
bHQtdGl0bGU+TmV1cm9wc3ljaG9waGFybWFjb2xvZ3k8L2FsdC10aXRsZT48L3RpdGxlcz48cGVy
aW9kaWNhbD48ZnVsbC10aXRsZT5OZXVyb3BzeWNob3BoYXJtYWNvbG9neTwvZnVsbC10aXRsZT48
YWJici0xPk5ldXJvcHN5Y2hvcGhhcm1hY29sb2d5IDogb2ZmaWNpYWwgcHVibGljYXRpb24gb2Yg
dGhlIEFtZXJpY2FuIENvbGxlZ2Ugb2YgTmV1cm9wc3ljaG9waGFybWFjb2xvZ3k8L2FiYnItMT48
L3BlcmlvZGljYWw+PGFsdC1wZXJpb2RpY2FsPjxmdWxsLXRpdGxlPk5ldXJvcHN5Y2hvcGhhcm1h
Y29sb2d5PC9mdWxsLXRpdGxlPjxhYmJyLTE+TmV1cm9wc3ljaG9waGFybWFjb2xvZ3kgOiBvZmZp
Y2lhbCBwdWJsaWNhdGlvbiBvZiB0aGUgQW1lcmljYW4gQ29sbGVnZSBvZiBOZXVyb3BzeWNob3Bo
YXJtYWNvbG9neTwvYWJici0xPjwvYWx0LXBlcmlvZGljYWw+PHBhZ2VzPjYxLTg3PC9wYWdlcz48
dm9sdW1lPjQwPC92b2x1bWU+PG51bWJlcj4xPC9udW1iZXI+PGVkaXRpb24+MDYvMTg8L2VkaXRp
b24+PGtleXdvcmRzPjxrZXl3b3JkPkFuYWxnZXNpY3MsIE9waW9pZC90b3hpY2l0eTwva2V5d29y
ZD48a2V5d29yZD5BbmltYWxzPC9rZXl3b3JkPjxrZXl3b3JkPkJyYWluLypkcnVnIGVmZmVjdHMv
ZW1icnlvbG9neTwva2V5d29yZD48a2V5d29yZD5DZW50cmFsIE5lcnZvdXMgU3lzdGVtIFN0aW11
bGFudHMvdG94aWNpdHk8L2tleXdvcmQ+PGtleXdvcmQ+RmVtYWxlPC9rZXl3b3JkPjxrZXl3b3Jk
PkZldGFsIERldmVsb3BtZW50LypkcnVnIGVmZmVjdHMvcGh5c2lvbG9neTwva2V5d29yZD48a2V5
d29yZD5IdW1hbnM8L2tleXdvcmQ+PGtleXdvcmQ+Tmljb3RpbmUvdG94aWNpdHk8L2tleXdvcmQ+
PGtleXdvcmQ+UHJlZ25hbmN5PC9rZXl3b3JkPjxrZXl3b3JkPlByZW5hdGFsIEV4cG9zdXJlIERl
bGF5ZWQgRWZmZWN0cy8qY2hlbWljYWxseSBpbmR1Y2VkLypkaWFnbm9zaXM8L2tleXdvcmQ+PGtl
eXdvcmQ+U3Vic3RhbmNlLVJlbGF0ZWQgRGlzb3JkZXJzL2RpYWdub3Npczwva2V5d29yZD48L2tl
eXdvcmRzPjxkYXRlcz48eWVhcj4yMDE1PC95ZWFyPjwvZGF0ZXM+PHB1Ymxpc2hlcj5OYXR1cmUg
UHVibGlzaGluZyBHcm91cDwvcHVibGlzaGVyPjxpc2JuPjE3NDAtNjM0WCYjeEQ7MDg5My0xMzNY
PC9pc2JuPjxhY2Nlc3Npb24tbnVtPjI0OTM4MjEwPC9hY2Nlc3Npb24tbnVtPjx1cmxzPjxyZWxh
dGVkLXVybHM+PHVybD5odHRwczovL3d3dy5uY2JpLm5sbS5uaWguZ292L3B1Ym1lZC8yNDkzODIx
MDwvdXJsPjx1cmw+aHR0cHM6Ly93d3cubmNiaS5ubG0ubmloLmdvdi9wbWMvYXJ0aWNsZXMvUE1D
NDI2Mjg5Mi88L3VybD48L3JlbGF0ZWQtdXJscz48L3VybHM+PGVsZWN0cm9uaWMtcmVzb3VyY2Ut
bnVtPjEwLjEwMzgvbnBwLjIwMTQuMTQ3PC9lbGVjdHJvbmljLXJlc291cmNlLW51bT48cmVtb3Rl
LWRhdGFiYXNlLW5hbWU+UHViTWVkPC9yZW1vdGUtZGF0YWJhc2UtbmFtZT48bGFuZ3VhZ2U+ZW5n
PC9sYW5ndWFnZT48L3JlY29yZD48L0NpdGU+PC9FbmROb3RlPn==
</w:fldData>
        </w:fldChar>
      </w:r>
      <w:r w:rsidR="00111846">
        <w:rPr>
          <w:rFonts w:ascii="Times New Roman" w:hAnsi="Times New Roman" w:cs="Times New Roman"/>
          <w:sz w:val="20"/>
          <w:szCs w:val="20"/>
        </w:rPr>
        <w:instrText xml:space="preserve"> ADDIN EN.CITE </w:instrText>
      </w:r>
      <w:r w:rsidR="00111846">
        <w:rPr>
          <w:rFonts w:ascii="Times New Roman" w:hAnsi="Times New Roman" w:cs="Times New Roman"/>
          <w:sz w:val="20"/>
          <w:szCs w:val="20"/>
        </w:rPr>
        <w:fldChar w:fldCharType="begin">
          <w:fldData xml:space="preserve">PEVuZE5vdGU+PENpdGU+PEF1dGhvcj5Sb3NzPC9BdXRob3I+PFllYXI+MjAxNTwvWWVhcj48UmVj
TnVtPjU0NTY8L1JlY051bT48RGlzcGxheVRleHQ+WzczXTwvRGlzcGxheVRleHQ+PHJlY29yZD48
cmVjLW51bWJlcj41NDU2PC9yZWMtbnVtYmVyPjxmb3JlaWduLWtleXM+PGtleSBhcHA9IkVOIiBk
Yi1pZD0id2ZycDJyenZ5ZnRmZGhlYWZhdnBkeHQ1cnBzeGZwMnZ4YXBwIiB0aW1lc3RhbXA9IjE1
NzY1MjY4ODciPjU0NTY8L2tleT48L2ZvcmVpZ24ta2V5cz48cmVmLXR5cGUgbmFtZT0iSm91cm5h
bCBBcnRpY2xlIj4xNzwvcmVmLXR5cGU+PGNvbnRyaWJ1dG9ycz48YXV0aG9ycz48YXV0aG9yPlJv
c3MsIEVtaWx5IEouPC9hdXRob3I+PGF1dGhvcj5HcmFoYW0sIERldm9uIEwuPC9hdXRob3I+PGF1
dGhvcj5Nb25leSwgS2VsbGkgTS48L2F1dGhvcj48YXV0aG9yPlN0YW53b29kLCBHcmVnZyBELjwv
YXV0aG9yPjwvYXV0aG9ycz48L2NvbnRyaWJ1dG9ycz48dGl0bGVzPjx0aXRsZT5EZXZlbG9wbWVu
dGFsIGNvbnNlcXVlbmNlcyBvZiBmZXRhbCBleHBvc3VyZSB0byBkcnVnczogd2hhdCB3ZSBrbm93
IGFuZCB3aGF0IHdlIHN0aWxsIG11c3QgbGVhcm48L3RpdGxlPjxzZWNvbmRhcnktdGl0bGU+TmV1
cm9wc3ljaG9waGFybWFjb2xvZ3kgOiBvZmZpY2lhbCBwdWJsaWNhdGlvbiBvZiB0aGUgQW1lcmlj
YW4gQ29sbGVnZSBvZiBOZXVyb3BzeWNob3BoYXJtYWNvbG9neTwvc2Vjb25kYXJ5LXRpdGxlPjxh
bHQtdGl0bGU+TmV1cm9wc3ljaG9waGFybWFjb2xvZ3k8L2FsdC10aXRsZT48L3RpdGxlcz48cGVy
aW9kaWNhbD48ZnVsbC10aXRsZT5OZXVyb3BzeWNob3BoYXJtYWNvbG9neTwvZnVsbC10aXRsZT48
YWJici0xPk5ldXJvcHN5Y2hvcGhhcm1hY29sb2d5IDogb2ZmaWNpYWwgcHVibGljYXRpb24gb2Yg
dGhlIEFtZXJpY2FuIENvbGxlZ2Ugb2YgTmV1cm9wc3ljaG9waGFybWFjb2xvZ3k8L2FiYnItMT48
L3BlcmlvZGljYWw+PGFsdC1wZXJpb2RpY2FsPjxmdWxsLXRpdGxlPk5ldXJvcHN5Y2hvcGhhcm1h
Y29sb2d5PC9mdWxsLXRpdGxlPjxhYmJyLTE+TmV1cm9wc3ljaG9waGFybWFjb2xvZ3kgOiBvZmZp
Y2lhbCBwdWJsaWNhdGlvbiBvZiB0aGUgQW1lcmljYW4gQ29sbGVnZSBvZiBOZXVyb3BzeWNob3Bo
YXJtYWNvbG9neTwvYWJici0xPjwvYWx0LXBlcmlvZGljYWw+PHBhZ2VzPjYxLTg3PC9wYWdlcz48
dm9sdW1lPjQwPC92b2x1bWU+PG51bWJlcj4xPC9udW1iZXI+PGVkaXRpb24+MDYvMTg8L2VkaXRp
b24+PGtleXdvcmRzPjxrZXl3b3JkPkFuYWxnZXNpY3MsIE9waW9pZC90b3hpY2l0eTwva2V5d29y
ZD48a2V5d29yZD5BbmltYWxzPC9rZXl3b3JkPjxrZXl3b3JkPkJyYWluLypkcnVnIGVmZmVjdHMv
ZW1icnlvbG9neTwva2V5d29yZD48a2V5d29yZD5DZW50cmFsIE5lcnZvdXMgU3lzdGVtIFN0aW11
bGFudHMvdG94aWNpdHk8L2tleXdvcmQ+PGtleXdvcmQ+RmVtYWxlPC9rZXl3b3JkPjxrZXl3b3Jk
PkZldGFsIERldmVsb3BtZW50LypkcnVnIGVmZmVjdHMvcGh5c2lvbG9neTwva2V5d29yZD48a2V5
d29yZD5IdW1hbnM8L2tleXdvcmQ+PGtleXdvcmQ+Tmljb3RpbmUvdG94aWNpdHk8L2tleXdvcmQ+
PGtleXdvcmQ+UHJlZ25hbmN5PC9rZXl3b3JkPjxrZXl3b3JkPlByZW5hdGFsIEV4cG9zdXJlIERl
bGF5ZWQgRWZmZWN0cy8qY2hlbWljYWxseSBpbmR1Y2VkLypkaWFnbm9zaXM8L2tleXdvcmQ+PGtl
eXdvcmQ+U3Vic3RhbmNlLVJlbGF0ZWQgRGlzb3JkZXJzL2RpYWdub3Npczwva2V5d29yZD48L2tl
eXdvcmRzPjxkYXRlcz48eWVhcj4yMDE1PC95ZWFyPjwvZGF0ZXM+PHB1Ymxpc2hlcj5OYXR1cmUg
UHVibGlzaGluZyBHcm91cDwvcHVibGlzaGVyPjxpc2JuPjE3NDAtNjM0WCYjeEQ7MDg5My0xMzNY
PC9pc2JuPjxhY2Nlc3Npb24tbnVtPjI0OTM4MjEwPC9hY2Nlc3Npb24tbnVtPjx1cmxzPjxyZWxh
dGVkLXVybHM+PHVybD5odHRwczovL3d3dy5uY2JpLm5sbS5uaWguZ292L3B1Ym1lZC8yNDkzODIx
MDwvdXJsPjx1cmw+aHR0cHM6Ly93d3cubmNiaS5ubG0ubmloLmdvdi9wbWMvYXJ0aWNsZXMvUE1D
NDI2Mjg5Mi88L3VybD48L3JlbGF0ZWQtdXJscz48L3VybHM+PGVsZWN0cm9uaWMtcmVzb3VyY2Ut
bnVtPjEwLjEwMzgvbnBwLjIwMTQuMTQ3PC9lbGVjdHJvbmljLXJlc291cmNlLW51bT48cmVtb3Rl
LWRhdGFiYXNlLW5hbWU+UHViTWVkPC9yZW1vdGUtZGF0YWJhc2UtbmFtZT48bGFuZ3VhZ2U+ZW5n
PC9sYW5ndWFnZT48L3JlY29yZD48L0NpdGU+PC9FbmROb3RlPn==
</w:fldData>
        </w:fldChar>
      </w:r>
      <w:r w:rsidR="00111846">
        <w:rPr>
          <w:rFonts w:ascii="Times New Roman" w:hAnsi="Times New Roman" w:cs="Times New Roman"/>
          <w:sz w:val="20"/>
          <w:szCs w:val="20"/>
        </w:rPr>
        <w:instrText xml:space="preserve"> ADDIN EN.CITE.DATA </w:instrText>
      </w:r>
      <w:r w:rsidR="00111846">
        <w:rPr>
          <w:rFonts w:ascii="Times New Roman" w:hAnsi="Times New Roman" w:cs="Times New Roman"/>
          <w:sz w:val="20"/>
          <w:szCs w:val="20"/>
        </w:rPr>
      </w:r>
      <w:r w:rsidR="00111846">
        <w:rPr>
          <w:rFonts w:ascii="Times New Roman" w:hAnsi="Times New Roman" w:cs="Times New Roman"/>
          <w:sz w:val="20"/>
          <w:szCs w:val="20"/>
        </w:rPr>
        <w:fldChar w:fldCharType="end"/>
      </w:r>
      <w:r w:rsidR="00274632">
        <w:rPr>
          <w:rFonts w:ascii="Times New Roman" w:hAnsi="Times New Roman" w:cs="Times New Roman"/>
          <w:sz w:val="20"/>
          <w:szCs w:val="20"/>
        </w:rPr>
      </w:r>
      <w:r w:rsidR="00274632">
        <w:rPr>
          <w:rFonts w:ascii="Times New Roman" w:hAnsi="Times New Roman" w:cs="Times New Roman"/>
          <w:sz w:val="20"/>
          <w:szCs w:val="20"/>
        </w:rPr>
        <w:fldChar w:fldCharType="separate"/>
      </w:r>
      <w:r w:rsidR="00111846">
        <w:rPr>
          <w:rFonts w:ascii="Times New Roman" w:hAnsi="Times New Roman" w:cs="Times New Roman"/>
          <w:noProof/>
          <w:sz w:val="20"/>
          <w:szCs w:val="20"/>
        </w:rPr>
        <w:t>[</w:t>
      </w:r>
      <w:hyperlink w:anchor="_ENREF_73" w:tooltip="Ross, 2015 #5456" w:history="1">
        <w:r w:rsidR="00111846">
          <w:rPr>
            <w:rFonts w:ascii="Times New Roman" w:hAnsi="Times New Roman" w:cs="Times New Roman"/>
            <w:noProof/>
            <w:sz w:val="20"/>
            <w:szCs w:val="20"/>
          </w:rPr>
          <w:t>73</w:t>
        </w:r>
      </w:hyperlink>
      <w:r w:rsidR="00111846">
        <w:rPr>
          <w:rFonts w:ascii="Times New Roman" w:hAnsi="Times New Roman" w:cs="Times New Roman"/>
          <w:noProof/>
          <w:sz w:val="20"/>
          <w:szCs w:val="20"/>
        </w:rPr>
        <w:t>]</w:t>
      </w:r>
      <w:r w:rsidR="00274632">
        <w:rPr>
          <w:rFonts w:ascii="Times New Roman" w:hAnsi="Times New Roman" w:cs="Times New Roman"/>
          <w:sz w:val="20"/>
          <w:szCs w:val="20"/>
        </w:rPr>
        <w:fldChar w:fldCharType="end"/>
      </w:r>
      <w:r w:rsidR="00C73839">
        <w:rPr>
          <w:rFonts w:ascii="Times New Roman" w:hAnsi="Times New Roman" w:cs="Times New Roman"/>
          <w:sz w:val="20"/>
          <w:szCs w:val="20"/>
        </w:rPr>
        <w:t>. Clearly</w:t>
      </w:r>
      <w:r w:rsidR="00A7224F" w:rsidRPr="00094166">
        <w:rPr>
          <w:rFonts w:ascii="Times New Roman" w:hAnsi="Times New Roman" w:cs="Times New Roman"/>
          <w:sz w:val="20"/>
          <w:szCs w:val="20"/>
        </w:rPr>
        <w:t xml:space="preserve">, more studies evaluating the implications of ADHD medication use during </w:t>
      </w:r>
      <w:r w:rsidR="00C73839">
        <w:rPr>
          <w:rFonts w:ascii="Times New Roman" w:hAnsi="Times New Roman" w:cs="Times New Roman"/>
          <w:sz w:val="20"/>
          <w:szCs w:val="20"/>
        </w:rPr>
        <w:t>specific</w:t>
      </w:r>
      <w:r w:rsidR="00C73839" w:rsidRPr="00094166">
        <w:rPr>
          <w:rFonts w:ascii="Times New Roman" w:hAnsi="Times New Roman" w:cs="Times New Roman"/>
          <w:sz w:val="20"/>
          <w:szCs w:val="20"/>
        </w:rPr>
        <w:t xml:space="preserve"> </w:t>
      </w:r>
      <w:r w:rsidR="00A7224F" w:rsidRPr="00094166">
        <w:rPr>
          <w:rFonts w:ascii="Times New Roman" w:hAnsi="Times New Roman" w:cs="Times New Roman"/>
          <w:sz w:val="20"/>
          <w:szCs w:val="20"/>
        </w:rPr>
        <w:t xml:space="preserve">pregnancy </w:t>
      </w:r>
      <w:r w:rsidR="00312F6B" w:rsidRPr="00094166">
        <w:rPr>
          <w:rFonts w:ascii="Times New Roman" w:hAnsi="Times New Roman" w:cs="Times New Roman"/>
          <w:sz w:val="20"/>
          <w:szCs w:val="20"/>
        </w:rPr>
        <w:t>periods</w:t>
      </w:r>
      <w:r w:rsidR="00A7224F" w:rsidRPr="00094166">
        <w:rPr>
          <w:rFonts w:ascii="Times New Roman" w:hAnsi="Times New Roman" w:cs="Times New Roman"/>
          <w:sz w:val="20"/>
          <w:szCs w:val="20"/>
        </w:rPr>
        <w:t xml:space="preserve"> are still needed.</w:t>
      </w:r>
    </w:p>
    <w:p w14:paraId="56BCFEA7" w14:textId="15C96015" w:rsidR="004244AD" w:rsidRPr="00FF786B" w:rsidRDefault="004244AD" w:rsidP="00FF786B">
      <w:pPr>
        <w:widowControl w:val="0"/>
        <w:tabs>
          <w:tab w:val="left" w:pos="220"/>
          <w:tab w:val="left" w:pos="720"/>
        </w:tabs>
        <w:autoSpaceDE w:val="0"/>
        <w:autoSpaceDN w:val="0"/>
        <w:adjustRightInd w:val="0"/>
        <w:spacing w:line="480" w:lineRule="auto"/>
        <w:contextualSpacing/>
        <w:jc w:val="both"/>
        <w:rPr>
          <w:rFonts w:ascii="Times New Roman" w:hAnsi="Times New Roman" w:cs="Times New Roman"/>
          <w:sz w:val="20"/>
          <w:szCs w:val="20"/>
        </w:rPr>
      </w:pPr>
      <w:r>
        <w:rPr>
          <w:rFonts w:ascii="Times New Roman" w:hAnsi="Times New Roman" w:cs="Times New Roman"/>
          <w:b/>
          <w:sz w:val="20"/>
          <w:szCs w:val="20"/>
        </w:rPr>
        <w:t xml:space="preserve">4.4 </w:t>
      </w:r>
      <w:r w:rsidR="0005213E" w:rsidRPr="00094166">
        <w:rPr>
          <w:rFonts w:ascii="Times New Roman" w:hAnsi="Times New Roman" w:cs="Times New Roman"/>
          <w:b/>
          <w:sz w:val="20"/>
          <w:szCs w:val="20"/>
        </w:rPr>
        <w:t xml:space="preserve">Clinical Implications </w:t>
      </w:r>
    </w:p>
    <w:p w14:paraId="62165A60" w14:textId="46CFEF5D" w:rsidR="00F43974" w:rsidRDefault="008B0C3D" w:rsidP="00CB5DE0">
      <w:pPr>
        <w:widowControl w:val="0"/>
        <w:tabs>
          <w:tab w:val="left" w:pos="220"/>
          <w:tab w:val="left" w:pos="720"/>
        </w:tabs>
        <w:autoSpaceDE w:val="0"/>
        <w:autoSpaceDN w:val="0"/>
        <w:adjustRightInd w:val="0"/>
        <w:spacing w:line="480" w:lineRule="auto"/>
        <w:ind w:firstLine="720"/>
        <w:contextualSpacing/>
        <w:jc w:val="both"/>
        <w:rPr>
          <w:rFonts w:ascii="Times New Roman" w:hAnsi="Times New Roman" w:cs="Times New Roman"/>
          <w:sz w:val="20"/>
          <w:szCs w:val="20"/>
        </w:rPr>
      </w:pPr>
      <w:r w:rsidRPr="008B0C3D">
        <w:rPr>
          <w:rFonts w:ascii="Times New Roman" w:hAnsi="Times New Roman" w:cs="Times New Roman"/>
          <w:sz w:val="20"/>
          <w:szCs w:val="20"/>
        </w:rPr>
        <w:t xml:space="preserve">Females with ADHD requiring pharmacological treatment seem to be at higher risk of adverse pregnancy and birth outcomes even after </w:t>
      </w:r>
      <w:r w:rsidR="0006585B">
        <w:rPr>
          <w:rFonts w:ascii="Times New Roman" w:hAnsi="Times New Roman" w:cs="Times New Roman"/>
          <w:sz w:val="20"/>
          <w:szCs w:val="20"/>
        </w:rPr>
        <w:t xml:space="preserve">careful </w:t>
      </w:r>
      <w:r w:rsidRPr="008B0C3D">
        <w:rPr>
          <w:rFonts w:ascii="Times New Roman" w:hAnsi="Times New Roman" w:cs="Times New Roman"/>
          <w:sz w:val="20"/>
          <w:szCs w:val="20"/>
        </w:rPr>
        <w:t>titration of ADHD medication during pregnancy</w:t>
      </w:r>
      <w:r w:rsidR="0096571B">
        <w:rPr>
          <w:rFonts w:ascii="Times New Roman" w:hAnsi="Times New Roman" w:cs="Times New Roman"/>
          <w:sz w:val="20"/>
          <w:szCs w:val="20"/>
        </w:rPr>
        <w:t>,</w:t>
      </w:r>
      <w:r w:rsidRPr="008B0C3D">
        <w:rPr>
          <w:rFonts w:ascii="Times New Roman" w:hAnsi="Times New Roman" w:cs="Times New Roman"/>
          <w:sz w:val="20"/>
          <w:szCs w:val="20"/>
        </w:rPr>
        <w:t xml:space="preserve"> suggesting the need for careful pregnancy monitoring regardless of current medication status. </w:t>
      </w:r>
      <w:r w:rsidR="007D14E0">
        <w:rPr>
          <w:rFonts w:ascii="Times New Roman" w:hAnsi="Times New Roman" w:cs="Times New Roman"/>
          <w:sz w:val="20"/>
          <w:szCs w:val="20"/>
        </w:rPr>
        <w:t>The current systematic review extends the findings from previous studies by documenting relatively small absolute risks associated with ADHD medication during pregnancy for</w:t>
      </w:r>
      <w:r w:rsidR="00274632">
        <w:rPr>
          <w:rFonts w:ascii="Times New Roman" w:hAnsi="Times New Roman" w:cs="Times New Roman"/>
          <w:sz w:val="20"/>
          <w:szCs w:val="20"/>
        </w:rPr>
        <w:t xml:space="preserve"> </w:t>
      </w:r>
      <w:r w:rsidR="00274632" w:rsidRPr="00274632">
        <w:rPr>
          <w:rFonts w:ascii="Times New Roman" w:hAnsi="Times New Roman" w:cs="Times New Roman"/>
          <w:sz w:val="20"/>
          <w:szCs w:val="20"/>
        </w:rPr>
        <w:t>pregnancy-related and offspring outcomes</w:t>
      </w:r>
      <w:r w:rsidR="007D14E0">
        <w:rPr>
          <w:rFonts w:ascii="Times New Roman" w:hAnsi="Times New Roman" w:cs="Times New Roman"/>
          <w:sz w:val="20"/>
          <w:szCs w:val="20"/>
        </w:rPr>
        <w:t xml:space="preserve">, along with the heterogeneity in the quality (e.g., adjustment for confounding) of the extant literature. </w:t>
      </w:r>
      <w:r w:rsidR="00B62ED4" w:rsidRPr="00B62ED4">
        <w:rPr>
          <w:rFonts w:ascii="Times New Roman" w:hAnsi="Times New Roman" w:cs="Times New Roman"/>
          <w:sz w:val="20"/>
          <w:szCs w:val="20"/>
        </w:rPr>
        <w:t xml:space="preserve">Available data on the safety of ADHD medication and causal relation between exposure to ADHD medication and pregnancy outcomes are too limited to make </w:t>
      </w:r>
      <w:r w:rsidR="00D76220" w:rsidRPr="00B62ED4">
        <w:rPr>
          <w:rFonts w:ascii="Times New Roman" w:hAnsi="Times New Roman" w:cs="Times New Roman"/>
          <w:sz w:val="20"/>
          <w:szCs w:val="20"/>
        </w:rPr>
        <w:t>an</w:t>
      </w:r>
      <w:r w:rsidR="00B62ED4" w:rsidRPr="00B62ED4">
        <w:rPr>
          <w:rFonts w:ascii="Times New Roman" w:hAnsi="Times New Roman" w:cs="Times New Roman"/>
          <w:sz w:val="20"/>
          <w:szCs w:val="20"/>
        </w:rPr>
        <w:t xml:space="preserve"> </w:t>
      </w:r>
      <w:r w:rsidR="0096571B">
        <w:rPr>
          <w:rFonts w:ascii="Times New Roman" w:hAnsi="Times New Roman" w:cs="Times New Roman"/>
          <w:sz w:val="20"/>
          <w:szCs w:val="20"/>
        </w:rPr>
        <w:t>unequivocal</w:t>
      </w:r>
      <w:r w:rsidR="0096571B" w:rsidRPr="00B62ED4">
        <w:rPr>
          <w:rFonts w:ascii="Times New Roman" w:hAnsi="Times New Roman" w:cs="Times New Roman"/>
          <w:sz w:val="20"/>
          <w:szCs w:val="20"/>
        </w:rPr>
        <w:t xml:space="preserve"> </w:t>
      </w:r>
      <w:r w:rsidR="00B62ED4" w:rsidRPr="00B62ED4">
        <w:rPr>
          <w:rFonts w:ascii="Times New Roman" w:hAnsi="Times New Roman" w:cs="Times New Roman"/>
          <w:sz w:val="20"/>
          <w:szCs w:val="20"/>
        </w:rPr>
        <w:t xml:space="preserve">recommendation regarding the use of ADHD medication during pregnancy. </w:t>
      </w:r>
      <w:r w:rsidR="00CB5DE0">
        <w:rPr>
          <w:rFonts w:ascii="Times New Roman" w:hAnsi="Times New Roman" w:cs="Times New Roman"/>
          <w:sz w:val="20"/>
          <w:szCs w:val="20"/>
        </w:rPr>
        <w:t>Additionally, the</w:t>
      </w:r>
      <w:r w:rsidR="00D76220">
        <w:rPr>
          <w:rFonts w:ascii="Times New Roman" w:hAnsi="Times New Roman" w:cs="Times New Roman"/>
          <w:sz w:val="20"/>
          <w:szCs w:val="20"/>
        </w:rPr>
        <w:t xml:space="preserve"> small magnitude of the risk differences of pregnancy outcomes observed between </w:t>
      </w:r>
      <w:r w:rsidR="00CB5DE0">
        <w:rPr>
          <w:rFonts w:ascii="Times New Roman" w:hAnsi="Times New Roman" w:cs="Times New Roman"/>
          <w:sz w:val="20"/>
          <w:szCs w:val="20"/>
        </w:rPr>
        <w:t xml:space="preserve">exposed and unexposed to ADHD medication indicated that there is no strong evidence to suggest ceasing ADHD medication during pregnancy. Therefore, </w:t>
      </w:r>
      <w:r w:rsidR="00CB5DE0" w:rsidRPr="00B62ED4">
        <w:rPr>
          <w:rFonts w:ascii="Times New Roman" w:hAnsi="Times New Roman" w:cs="Times New Roman"/>
          <w:sz w:val="20"/>
          <w:szCs w:val="20"/>
        </w:rPr>
        <w:t xml:space="preserve">The decisions regarding use or discontinuation of ADHD medication during pregnancy should be made individually based on a careful assessment of </w:t>
      </w:r>
      <w:r w:rsidR="00CB5DE0" w:rsidRPr="00B62ED4">
        <w:rPr>
          <w:rFonts w:ascii="Times New Roman" w:hAnsi="Times New Roman" w:cs="Times New Roman"/>
          <w:sz w:val="20"/>
          <w:szCs w:val="20"/>
        </w:rPr>
        <w:lastRenderedPageBreak/>
        <w:t xml:space="preserve">drug-exposure risk to the </w:t>
      </w:r>
      <w:r w:rsidR="00CB5DE0">
        <w:rPr>
          <w:rFonts w:ascii="Times New Roman" w:hAnsi="Times New Roman" w:cs="Times New Roman"/>
          <w:sz w:val="20"/>
          <w:szCs w:val="20"/>
        </w:rPr>
        <w:t xml:space="preserve">offspring </w:t>
      </w:r>
      <w:r w:rsidR="00CB5DE0" w:rsidRPr="00B62ED4">
        <w:rPr>
          <w:rFonts w:ascii="Times New Roman" w:hAnsi="Times New Roman" w:cs="Times New Roman"/>
          <w:sz w:val="20"/>
          <w:szCs w:val="20"/>
        </w:rPr>
        <w:t>against the risk of cessation of ADHD medication, after taking into account availability of non-pharmacological interventions, severity of ADHD symptoms, co-morbidity with other mental disorders, substance misuse and neurological diseases.</w:t>
      </w:r>
      <w:r w:rsidR="00CB5DE0">
        <w:rPr>
          <w:rFonts w:ascii="Times New Roman" w:hAnsi="Times New Roman" w:cs="Times New Roman"/>
          <w:sz w:val="20"/>
          <w:szCs w:val="20"/>
        </w:rPr>
        <w:t xml:space="preserve"> A general suggestion could be that i</w:t>
      </w:r>
      <w:r w:rsidR="00B62ED4" w:rsidRPr="00B62ED4">
        <w:rPr>
          <w:rFonts w:ascii="Times New Roman" w:hAnsi="Times New Roman" w:cs="Times New Roman"/>
          <w:sz w:val="20"/>
          <w:szCs w:val="20"/>
        </w:rPr>
        <w:t>n milder forms of ADHD</w:t>
      </w:r>
      <w:r w:rsidR="00CB5DE0">
        <w:rPr>
          <w:rFonts w:ascii="Times New Roman" w:hAnsi="Times New Roman" w:cs="Times New Roman"/>
          <w:sz w:val="20"/>
          <w:szCs w:val="20"/>
        </w:rPr>
        <w:t>,</w:t>
      </w:r>
      <w:r w:rsidR="00B62ED4" w:rsidRPr="00B62ED4">
        <w:rPr>
          <w:rFonts w:ascii="Times New Roman" w:hAnsi="Times New Roman" w:cs="Times New Roman"/>
          <w:sz w:val="20"/>
          <w:szCs w:val="20"/>
        </w:rPr>
        <w:t xml:space="preserve"> non-pharmacological interventions </w:t>
      </w:r>
      <w:r w:rsidR="00CB5DE0">
        <w:rPr>
          <w:rFonts w:ascii="Times New Roman" w:hAnsi="Times New Roman" w:cs="Times New Roman"/>
          <w:sz w:val="20"/>
          <w:szCs w:val="20"/>
        </w:rPr>
        <w:t xml:space="preserve">might be </w:t>
      </w:r>
      <w:r w:rsidR="00B62ED4" w:rsidRPr="00B62ED4">
        <w:rPr>
          <w:rFonts w:ascii="Times New Roman" w:hAnsi="Times New Roman" w:cs="Times New Roman"/>
          <w:sz w:val="20"/>
          <w:szCs w:val="20"/>
        </w:rPr>
        <w:t>the first choice</w:t>
      </w:r>
      <w:r w:rsidR="00CB5DE0">
        <w:rPr>
          <w:rFonts w:ascii="Times New Roman" w:hAnsi="Times New Roman" w:cs="Times New Roman"/>
          <w:sz w:val="20"/>
          <w:szCs w:val="20"/>
        </w:rPr>
        <w:t>, while in</w:t>
      </w:r>
      <w:r w:rsidR="00B62ED4" w:rsidRPr="00B62ED4">
        <w:rPr>
          <w:rFonts w:ascii="Times New Roman" w:hAnsi="Times New Roman" w:cs="Times New Roman"/>
          <w:sz w:val="20"/>
          <w:szCs w:val="20"/>
        </w:rPr>
        <w:t xml:space="preserve"> severe cases</w:t>
      </w:r>
      <w:r w:rsidR="00353B0B">
        <w:rPr>
          <w:rFonts w:ascii="Times New Roman" w:hAnsi="Times New Roman" w:cs="Times New Roman"/>
          <w:sz w:val="20"/>
          <w:szCs w:val="20"/>
        </w:rPr>
        <w:t xml:space="preserve"> </w:t>
      </w:r>
      <w:r w:rsidR="00B72336">
        <w:rPr>
          <w:rFonts w:ascii="Times New Roman" w:hAnsi="Times New Roman" w:cs="Times New Roman"/>
          <w:sz w:val="20"/>
          <w:szCs w:val="20"/>
        </w:rPr>
        <w:t>(</w:t>
      </w:r>
      <w:r w:rsidR="00B62ED4" w:rsidRPr="00B62ED4">
        <w:rPr>
          <w:rFonts w:ascii="Times New Roman" w:hAnsi="Times New Roman" w:cs="Times New Roman"/>
          <w:sz w:val="20"/>
          <w:szCs w:val="20"/>
        </w:rPr>
        <w:t xml:space="preserve">e.g. severe ADHD with </w:t>
      </w:r>
      <w:r w:rsidR="00B72336">
        <w:rPr>
          <w:rFonts w:ascii="Times New Roman" w:hAnsi="Times New Roman" w:cs="Times New Roman"/>
          <w:sz w:val="20"/>
          <w:szCs w:val="20"/>
        </w:rPr>
        <w:t xml:space="preserve">a history of </w:t>
      </w:r>
      <w:r w:rsidR="00B62ED4" w:rsidRPr="00B62ED4">
        <w:rPr>
          <w:rFonts w:ascii="Times New Roman" w:hAnsi="Times New Roman" w:cs="Times New Roman"/>
          <w:sz w:val="20"/>
          <w:szCs w:val="20"/>
        </w:rPr>
        <w:t xml:space="preserve">drug misuse </w:t>
      </w:r>
      <w:r w:rsidR="00B72336">
        <w:rPr>
          <w:rFonts w:ascii="Times New Roman" w:hAnsi="Times New Roman" w:cs="Times New Roman"/>
          <w:sz w:val="20"/>
          <w:szCs w:val="20"/>
        </w:rPr>
        <w:t>in which</w:t>
      </w:r>
      <w:r w:rsidR="00B72336" w:rsidRPr="00B62ED4">
        <w:rPr>
          <w:rFonts w:ascii="Times New Roman" w:hAnsi="Times New Roman" w:cs="Times New Roman"/>
          <w:sz w:val="20"/>
          <w:szCs w:val="20"/>
        </w:rPr>
        <w:t xml:space="preserve"> </w:t>
      </w:r>
      <w:r w:rsidR="00B62ED4" w:rsidRPr="00B62ED4">
        <w:rPr>
          <w:rFonts w:ascii="Times New Roman" w:hAnsi="Times New Roman" w:cs="Times New Roman"/>
          <w:sz w:val="20"/>
          <w:szCs w:val="20"/>
        </w:rPr>
        <w:t xml:space="preserve">non-treated symptoms </w:t>
      </w:r>
      <w:r w:rsidR="00B72336">
        <w:rPr>
          <w:rFonts w:ascii="Times New Roman" w:hAnsi="Times New Roman" w:cs="Times New Roman"/>
          <w:sz w:val="20"/>
          <w:szCs w:val="20"/>
        </w:rPr>
        <w:t xml:space="preserve">may </w:t>
      </w:r>
      <w:r w:rsidR="00B62ED4" w:rsidRPr="00B62ED4">
        <w:rPr>
          <w:rFonts w:ascii="Times New Roman" w:hAnsi="Times New Roman" w:cs="Times New Roman"/>
          <w:sz w:val="20"/>
          <w:szCs w:val="20"/>
        </w:rPr>
        <w:t xml:space="preserve">pose a significant risk to </w:t>
      </w:r>
      <w:r w:rsidR="00B72336">
        <w:rPr>
          <w:rFonts w:ascii="Times New Roman" w:hAnsi="Times New Roman" w:cs="Times New Roman"/>
          <w:sz w:val="20"/>
          <w:szCs w:val="20"/>
        </w:rPr>
        <w:t xml:space="preserve">both </w:t>
      </w:r>
      <w:r w:rsidR="00B62ED4" w:rsidRPr="00B62ED4">
        <w:rPr>
          <w:rFonts w:ascii="Times New Roman" w:hAnsi="Times New Roman" w:cs="Times New Roman"/>
          <w:sz w:val="20"/>
          <w:szCs w:val="20"/>
        </w:rPr>
        <w:t xml:space="preserve">mother and </w:t>
      </w:r>
      <w:r w:rsidR="00274632">
        <w:rPr>
          <w:rFonts w:ascii="Times New Roman" w:hAnsi="Times New Roman" w:cs="Times New Roman"/>
          <w:sz w:val="20"/>
          <w:szCs w:val="20"/>
        </w:rPr>
        <w:t>offspring</w:t>
      </w:r>
      <w:r w:rsidR="00B72336">
        <w:rPr>
          <w:rFonts w:ascii="Times New Roman" w:hAnsi="Times New Roman" w:cs="Times New Roman"/>
          <w:sz w:val="20"/>
          <w:szCs w:val="20"/>
        </w:rPr>
        <w:t>)</w:t>
      </w:r>
      <w:r w:rsidR="00B62ED4" w:rsidRPr="00B62ED4">
        <w:rPr>
          <w:rFonts w:ascii="Times New Roman" w:hAnsi="Times New Roman" w:cs="Times New Roman"/>
          <w:sz w:val="20"/>
          <w:szCs w:val="20"/>
        </w:rPr>
        <w:t xml:space="preserve"> continuation of medication could be the legitimate option.  </w:t>
      </w:r>
    </w:p>
    <w:p w14:paraId="55424383" w14:textId="75F7B38A" w:rsidR="005E09AC" w:rsidRDefault="005E09AC" w:rsidP="005E09AC">
      <w:pPr>
        <w:widowControl w:val="0"/>
        <w:tabs>
          <w:tab w:val="left" w:pos="220"/>
          <w:tab w:val="left" w:pos="720"/>
        </w:tabs>
        <w:autoSpaceDE w:val="0"/>
        <w:autoSpaceDN w:val="0"/>
        <w:adjustRightInd w:val="0"/>
        <w:spacing w:line="480" w:lineRule="auto"/>
        <w:contextualSpacing/>
        <w:jc w:val="both"/>
        <w:rPr>
          <w:rFonts w:ascii="Times New Roman" w:hAnsi="Times New Roman" w:cs="Times New Roman"/>
          <w:b/>
          <w:sz w:val="20"/>
          <w:szCs w:val="20"/>
        </w:rPr>
      </w:pPr>
      <w:r>
        <w:rPr>
          <w:rFonts w:ascii="Times New Roman" w:hAnsi="Times New Roman" w:cs="Times New Roman"/>
          <w:b/>
          <w:sz w:val="20"/>
          <w:szCs w:val="20"/>
        </w:rPr>
        <w:t>4.5 Conclusions</w:t>
      </w:r>
      <w:r w:rsidRPr="00094166">
        <w:rPr>
          <w:rFonts w:ascii="Times New Roman" w:hAnsi="Times New Roman" w:cs="Times New Roman"/>
          <w:b/>
          <w:sz w:val="20"/>
          <w:szCs w:val="20"/>
        </w:rPr>
        <w:t xml:space="preserve"> </w:t>
      </w:r>
    </w:p>
    <w:p w14:paraId="3AAFAD3E" w14:textId="3515C8B1" w:rsidR="005E09AC" w:rsidRPr="00FF786B" w:rsidRDefault="004C203C" w:rsidP="001E6F2B">
      <w:pPr>
        <w:widowControl w:val="0"/>
        <w:tabs>
          <w:tab w:val="left" w:pos="220"/>
          <w:tab w:val="left" w:pos="720"/>
        </w:tabs>
        <w:autoSpaceDE w:val="0"/>
        <w:autoSpaceDN w:val="0"/>
        <w:adjustRightInd w:val="0"/>
        <w:spacing w:line="480" w:lineRule="auto"/>
        <w:ind w:firstLine="720"/>
        <w:contextualSpacing/>
        <w:jc w:val="both"/>
        <w:rPr>
          <w:rFonts w:ascii="Times New Roman" w:hAnsi="Times New Roman" w:cs="Times New Roman"/>
          <w:sz w:val="20"/>
          <w:szCs w:val="20"/>
        </w:rPr>
      </w:pPr>
      <w:r w:rsidRPr="004C203C">
        <w:rPr>
          <w:rFonts w:ascii="Times New Roman" w:hAnsi="Times New Roman" w:cs="Times New Roman"/>
          <w:sz w:val="20"/>
          <w:szCs w:val="20"/>
        </w:rPr>
        <w:t xml:space="preserve">The findings from this systematic review suggested that no convincing </w:t>
      </w:r>
      <w:r w:rsidR="00A25900" w:rsidRPr="00A25900">
        <w:rPr>
          <w:rFonts w:ascii="Times New Roman" w:hAnsi="Times New Roman" w:cs="Times New Roman"/>
          <w:sz w:val="20"/>
          <w:szCs w:val="20"/>
        </w:rPr>
        <w:t>evidence regarding the risk of pregnancy-related and offspring outcomes for exposed pregnancies in the available studies.</w:t>
      </w:r>
      <w:r w:rsidR="00A25900" w:rsidRPr="00A25900">
        <w:t xml:space="preserve"> </w:t>
      </w:r>
      <w:r w:rsidR="00A25900">
        <w:rPr>
          <w:rFonts w:ascii="Times New Roman" w:hAnsi="Times New Roman" w:cs="Times New Roman"/>
          <w:sz w:val="20"/>
          <w:szCs w:val="20"/>
        </w:rPr>
        <w:t>Therefore, there is no</w:t>
      </w:r>
      <w:r w:rsidR="00A25900" w:rsidRPr="00A25900">
        <w:rPr>
          <w:rFonts w:ascii="Times New Roman" w:hAnsi="Times New Roman" w:cs="Times New Roman"/>
          <w:sz w:val="20"/>
          <w:szCs w:val="20"/>
        </w:rPr>
        <w:t xml:space="preserve"> meaningful appraisal of concerns that ADHD medication use during pregnancy may result in clinically-significant adverse effects.</w:t>
      </w:r>
      <w:r w:rsidR="00A25900">
        <w:rPr>
          <w:rFonts w:ascii="Times New Roman" w:hAnsi="Times New Roman" w:cs="Times New Roman"/>
          <w:sz w:val="20"/>
          <w:szCs w:val="20"/>
        </w:rPr>
        <w:t xml:space="preserve"> </w:t>
      </w:r>
      <w:r w:rsidR="00E0505D" w:rsidRPr="00E0505D">
        <w:rPr>
          <w:rFonts w:ascii="Times New Roman" w:hAnsi="Times New Roman" w:cs="Times New Roman"/>
          <w:sz w:val="20"/>
          <w:szCs w:val="20"/>
        </w:rPr>
        <w:t>Future research should attempt to triangulate research findings based on a combination of different designs that differ in their underlying strengths and limitations and should investigate specific confounding factors, the potential impact of timing of exposure, and potential long-term outcomes in the offspring.</w:t>
      </w:r>
    </w:p>
    <w:p w14:paraId="795F7ACF" w14:textId="00354E52" w:rsidR="005E09AC" w:rsidRDefault="005E09AC" w:rsidP="00FF786B">
      <w:pPr>
        <w:widowControl w:val="0"/>
        <w:tabs>
          <w:tab w:val="left" w:pos="220"/>
          <w:tab w:val="left" w:pos="720"/>
        </w:tabs>
        <w:autoSpaceDE w:val="0"/>
        <w:autoSpaceDN w:val="0"/>
        <w:adjustRightInd w:val="0"/>
        <w:spacing w:line="480" w:lineRule="auto"/>
        <w:ind w:firstLine="720"/>
        <w:contextualSpacing/>
        <w:jc w:val="both"/>
        <w:rPr>
          <w:rFonts w:ascii="Times New Roman" w:hAnsi="Times New Roman" w:cs="Times New Roman"/>
          <w:sz w:val="20"/>
          <w:szCs w:val="20"/>
        </w:rPr>
      </w:pPr>
    </w:p>
    <w:p w14:paraId="180A44CE" w14:textId="77777777" w:rsidR="005E09AC" w:rsidRDefault="005E09AC" w:rsidP="00FF786B">
      <w:pPr>
        <w:widowControl w:val="0"/>
        <w:tabs>
          <w:tab w:val="left" w:pos="220"/>
          <w:tab w:val="left" w:pos="720"/>
        </w:tabs>
        <w:autoSpaceDE w:val="0"/>
        <w:autoSpaceDN w:val="0"/>
        <w:adjustRightInd w:val="0"/>
        <w:spacing w:line="480" w:lineRule="auto"/>
        <w:ind w:firstLine="720"/>
        <w:contextualSpacing/>
        <w:jc w:val="both"/>
        <w:rPr>
          <w:rFonts w:ascii="Times New Roman" w:hAnsi="Times New Roman" w:cs="Times New Roman"/>
          <w:sz w:val="20"/>
          <w:szCs w:val="20"/>
        </w:rPr>
      </w:pPr>
    </w:p>
    <w:p w14:paraId="32B524E3" w14:textId="77777777" w:rsidR="00FF786B" w:rsidRPr="00FF786B" w:rsidRDefault="00FF786B" w:rsidP="00FF786B">
      <w:pPr>
        <w:widowControl w:val="0"/>
        <w:tabs>
          <w:tab w:val="left" w:pos="220"/>
          <w:tab w:val="left" w:pos="720"/>
        </w:tabs>
        <w:autoSpaceDE w:val="0"/>
        <w:autoSpaceDN w:val="0"/>
        <w:adjustRightInd w:val="0"/>
        <w:spacing w:line="480" w:lineRule="auto"/>
        <w:ind w:firstLine="720"/>
        <w:contextualSpacing/>
        <w:jc w:val="both"/>
        <w:rPr>
          <w:rFonts w:ascii="Times New Roman" w:hAnsi="Times New Roman" w:cs="Times New Roman"/>
          <w:sz w:val="20"/>
          <w:szCs w:val="20"/>
        </w:rPr>
      </w:pPr>
    </w:p>
    <w:p w14:paraId="6AE2FAFA" w14:textId="1214BE6F" w:rsidR="00F6015E" w:rsidRDefault="00F6015E" w:rsidP="004244AD">
      <w:pPr>
        <w:widowControl w:val="0"/>
        <w:tabs>
          <w:tab w:val="left" w:pos="220"/>
          <w:tab w:val="left" w:pos="720"/>
        </w:tabs>
        <w:autoSpaceDE w:val="0"/>
        <w:autoSpaceDN w:val="0"/>
        <w:adjustRightInd w:val="0"/>
        <w:spacing w:line="480" w:lineRule="auto"/>
        <w:contextualSpacing/>
        <w:jc w:val="both"/>
        <w:rPr>
          <w:rFonts w:ascii="Times New Roman" w:hAnsi="Times New Roman" w:cs="Times New Roman"/>
          <w:b/>
          <w:sz w:val="20"/>
          <w:szCs w:val="20"/>
        </w:rPr>
      </w:pPr>
      <w:r w:rsidRPr="004244AD">
        <w:rPr>
          <w:rFonts w:ascii="Times New Roman" w:hAnsi="Times New Roman" w:cs="Times New Roman"/>
          <w:b/>
          <w:sz w:val="20"/>
          <w:szCs w:val="20"/>
        </w:rPr>
        <w:t xml:space="preserve">Compliance with ethical standards </w:t>
      </w:r>
    </w:p>
    <w:p w14:paraId="40DA543C" w14:textId="77777777" w:rsidR="00FF786B" w:rsidRPr="004244AD" w:rsidRDefault="00FF786B" w:rsidP="004244AD">
      <w:pPr>
        <w:widowControl w:val="0"/>
        <w:tabs>
          <w:tab w:val="left" w:pos="220"/>
          <w:tab w:val="left" w:pos="720"/>
        </w:tabs>
        <w:autoSpaceDE w:val="0"/>
        <w:autoSpaceDN w:val="0"/>
        <w:adjustRightInd w:val="0"/>
        <w:spacing w:line="480" w:lineRule="auto"/>
        <w:contextualSpacing/>
        <w:jc w:val="both"/>
        <w:rPr>
          <w:rFonts w:ascii="Times New Roman" w:hAnsi="Times New Roman" w:cs="Times New Roman"/>
          <w:b/>
          <w:sz w:val="20"/>
          <w:szCs w:val="20"/>
        </w:rPr>
      </w:pPr>
    </w:p>
    <w:p w14:paraId="259C2A18" w14:textId="2F4B2BE1" w:rsidR="005C5073" w:rsidRPr="00FF786B" w:rsidRDefault="00F6015E" w:rsidP="00FF786B">
      <w:pPr>
        <w:widowControl w:val="0"/>
        <w:tabs>
          <w:tab w:val="left" w:pos="220"/>
          <w:tab w:val="left" w:pos="720"/>
        </w:tabs>
        <w:autoSpaceDE w:val="0"/>
        <w:autoSpaceDN w:val="0"/>
        <w:adjustRightInd w:val="0"/>
        <w:spacing w:line="480" w:lineRule="auto"/>
        <w:ind w:firstLine="720"/>
        <w:contextualSpacing/>
        <w:jc w:val="both"/>
        <w:rPr>
          <w:rFonts w:ascii="Times New Roman" w:hAnsi="Times New Roman" w:cs="Times New Roman"/>
          <w:b/>
          <w:sz w:val="20"/>
          <w:szCs w:val="20"/>
        </w:rPr>
      </w:pPr>
      <w:r w:rsidRPr="00FF786B">
        <w:rPr>
          <w:rFonts w:ascii="Times New Roman" w:hAnsi="Times New Roman" w:cs="Times New Roman"/>
          <w:b/>
          <w:i/>
          <w:sz w:val="20"/>
          <w:szCs w:val="20"/>
        </w:rPr>
        <w:t>Funding</w:t>
      </w:r>
      <w:r w:rsidR="00FF786B">
        <w:rPr>
          <w:rFonts w:ascii="Times New Roman" w:hAnsi="Times New Roman" w:cs="Times New Roman"/>
          <w:b/>
          <w:sz w:val="20"/>
          <w:szCs w:val="20"/>
        </w:rPr>
        <w:t xml:space="preserve"> </w:t>
      </w:r>
      <w:r w:rsidR="00E517DE" w:rsidRPr="00E517DE">
        <w:rPr>
          <w:rFonts w:ascii="Times New Roman" w:hAnsi="Times New Roman" w:cs="Times New Roman"/>
          <w:sz w:val="20"/>
          <w:szCs w:val="20"/>
        </w:rPr>
        <w:t>Research reported in this publication was supported by the Swedi</w:t>
      </w:r>
      <w:r w:rsidR="00E517DE">
        <w:rPr>
          <w:rFonts w:ascii="Times New Roman" w:hAnsi="Times New Roman" w:cs="Times New Roman"/>
          <w:sz w:val="20"/>
          <w:szCs w:val="20"/>
        </w:rPr>
        <w:t xml:space="preserve">sh Research Council </w:t>
      </w:r>
      <w:r w:rsidR="00776EAE">
        <w:rPr>
          <w:rFonts w:ascii="Times New Roman" w:hAnsi="Times New Roman" w:cs="Times New Roman"/>
          <w:sz w:val="20"/>
          <w:szCs w:val="20"/>
        </w:rPr>
        <w:t>(No.</w:t>
      </w:r>
      <w:r w:rsidR="00776EAE" w:rsidRPr="00776EAE">
        <w:rPr>
          <w:rFonts w:ascii="Times New Roman" w:hAnsi="Times New Roman" w:cs="Times New Roman"/>
          <w:sz w:val="20"/>
          <w:szCs w:val="20"/>
        </w:rPr>
        <w:t>2018-02599</w:t>
      </w:r>
      <w:r w:rsidR="00776EAE">
        <w:rPr>
          <w:rFonts w:ascii="Times New Roman" w:hAnsi="Times New Roman" w:cs="Times New Roman"/>
          <w:sz w:val="20"/>
          <w:szCs w:val="20"/>
        </w:rPr>
        <w:t xml:space="preserve"> to </w:t>
      </w:r>
      <w:r w:rsidR="00725BBE">
        <w:rPr>
          <w:rFonts w:ascii="Times New Roman" w:hAnsi="Times New Roman" w:cs="Times New Roman"/>
          <w:sz w:val="20"/>
          <w:szCs w:val="20"/>
        </w:rPr>
        <w:t>Larsson</w:t>
      </w:r>
      <w:r w:rsidR="00776EAE">
        <w:rPr>
          <w:rFonts w:ascii="Times New Roman" w:hAnsi="Times New Roman" w:cs="Times New Roman"/>
          <w:sz w:val="20"/>
          <w:szCs w:val="20"/>
        </w:rPr>
        <w:t xml:space="preserve"> and No.</w:t>
      </w:r>
      <w:r w:rsidR="00776EAE" w:rsidRPr="00776EAE">
        <w:rPr>
          <w:rFonts w:ascii="Times New Roman" w:hAnsi="Times New Roman" w:cs="Times New Roman"/>
          <w:sz w:val="20"/>
          <w:szCs w:val="20"/>
        </w:rPr>
        <w:t xml:space="preserve">2018-02679 </w:t>
      </w:r>
      <w:r w:rsidR="00776EAE">
        <w:rPr>
          <w:rFonts w:ascii="Times New Roman" w:hAnsi="Times New Roman" w:cs="Times New Roman"/>
          <w:sz w:val="20"/>
          <w:szCs w:val="20"/>
        </w:rPr>
        <w:t xml:space="preserve">to </w:t>
      </w:r>
      <w:r w:rsidR="00776EAE" w:rsidRPr="00E517DE">
        <w:rPr>
          <w:rFonts w:ascii="Times New Roman" w:hAnsi="Times New Roman" w:cs="Times New Roman"/>
          <w:sz w:val="20"/>
          <w:szCs w:val="20"/>
        </w:rPr>
        <w:t>D’Onofrio</w:t>
      </w:r>
      <w:r w:rsidR="00776EAE" w:rsidRPr="00776EAE">
        <w:rPr>
          <w:rFonts w:ascii="Times New Roman" w:hAnsi="Times New Roman" w:cs="Times New Roman"/>
          <w:sz w:val="20"/>
          <w:szCs w:val="20"/>
        </w:rPr>
        <w:t>)</w:t>
      </w:r>
      <w:r w:rsidR="00E517DE">
        <w:rPr>
          <w:rFonts w:ascii="Times New Roman" w:hAnsi="Times New Roman" w:cs="Times New Roman"/>
          <w:sz w:val="20"/>
          <w:szCs w:val="20"/>
        </w:rPr>
        <w:t xml:space="preserve">, </w:t>
      </w:r>
      <w:r w:rsidR="00E517DE" w:rsidRPr="00E517DE">
        <w:rPr>
          <w:rFonts w:ascii="Times New Roman" w:hAnsi="Times New Roman" w:cs="Times New Roman"/>
          <w:sz w:val="20"/>
          <w:szCs w:val="20"/>
        </w:rPr>
        <w:t>the Swedish Brain Foundation</w:t>
      </w:r>
      <w:r w:rsidR="00E517DE">
        <w:rPr>
          <w:rFonts w:ascii="Times New Roman" w:hAnsi="Times New Roman" w:cs="Times New Roman"/>
          <w:sz w:val="20"/>
          <w:szCs w:val="20"/>
        </w:rPr>
        <w:t xml:space="preserve"> (</w:t>
      </w:r>
      <w:r w:rsidR="00E517DE" w:rsidRPr="00E517DE">
        <w:rPr>
          <w:rFonts w:ascii="Times New Roman" w:hAnsi="Times New Roman" w:cs="Times New Roman"/>
          <w:sz w:val="20"/>
          <w:szCs w:val="20"/>
        </w:rPr>
        <w:t>Viktorin</w:t>
      </w:r>
      <w:r w:rsidR="00776EAE">
        <w:rPr>
          <w:rFonts w:ascii="Times New Roman" w:hAnsi="Times New Roman" w:cs="Times New Roman"/>
          <w:sz w:val="20"/>
          <w:szCs w:val="20"/>
        </w:rPr>
        <w:t xml:space="preserve"> and No.</w:t>
      </w:r>
      <w:r w:rsidR="00776EAE" w:rsidRPr="00776EAE">
        <w:rPr>
          <w:rFonts w:ascii="Times New Roman" w:hAnsi="Times New Roman" w:cs="Times New Roman"/>
          <w:sz w:val="20"/>
          <w:szCs w:val="20"/>
        </w:rPr>
        <w:t xml:space="preserve"> FO2018-0273 to</w:t>
      </w:r>
      <w:r w:rsidR="00776EAE">
        <w:rPr>
          <w:rFonts w:ascii="Times New Roman" w:hAnsi="Times New Roman" w:cs="Times New Roman"/>
          <w:sz w:val="20"/>
          <w:szCs w:val="20"/>
        </w:rPr>
        <w:t xml:space="preserve"> </w:t>
      </w:r>
      <w:r w:rsidR="00725BBE">
        <w:rPr>
          <w:rFonts w:ascii="Times New Roman" w:hAnsi="Times New Roman" w:cs="Times New Roman"/>
          <w:sz w:val="20"/>
          <w:szCs w:val="20"/>
        </w:rPr>
        <w:t>Larsson</w:t>
      </w:r>
      <w:r w:rsidR="00E517DE">
        <w:rPr>
          <w:rFonts w:ascii="Times New Roman" w:hAnsi="Times New Roman" w:cs="Times New Roman"/>
          <w:sz w:val="20"/>
          <w:szCs w:val="20"/>
        </w:rPr>
        <w:t xml:space="preserve">) </w:t>
      </w:r>
      <w:r w:rsidR="00E517DE" w:rsidRPr="00E517DE">
        <w:rPr>
          <w:rFonts w:ascii="Times New Roman" w:hAnsi="Times New Roman" w:cs="Times New Roman"/>
          <w:sz w:val="20"/>
          <w:szCs w:val="20"/>
        </w:rPr>
        <w:t xml:space="preserve">and the National Institute </w:t>
      </w:r>
      <w:proofErr w:type="gramStart"/>
      <w:r w:rsidR="00E517DE" w:rsidRPr="00E517DE">
        <w:rPr>
          <w:rFonts w:ascii="Times New Roman" w:hAnsi="Times New Roman" w:cs="Times New Roman"/>
          <w:sz w:val="20"/>
          <w:szCs w:val="20"/>
        </w:rPr>
        <w:t>On</w:t>
      </w:r>
      <w:proofErr w:type="gramEnd"/>
      <w:r w:rsidR="00E517DE" w:rsidRPr="00E517DE">
        <w:rPr>
          <w:rFonts w:ascii="Times New Roman" w:hAnsi="Times New Roman" w:cs="Times New Roman"/>
          <w:sz w:val="20"/>
          <w:szCs w:val="20"/>
        </w:rPr>
        <w:t xml:space="preserve"> Drug Abuse of the National Institutes of Health und</w:t>
      </w:r>
      <w:r w:rsidR="00E517DE">
        <w:rPr>
          <w:rFonts w:ascii="Times New Roman" w:hAnsi="Times New Roman" w:cs="Times New Roman"/>
          <w:sz w:val="20"/>
          <w:szCs w:val="20"/>
        </w:rPr>
        <w:t>er Award Number R00DA040727 (</w:t>
      </w:r>
      <w:r w:rsidR="00E517DE" w:rsidRPr="00E517DE">
        <w:rPr>
          <w:rFonts w:ascii="Times New Roman" w:hAnsi="Times New Roman" w:cs="Times New Roman"/>
          <w:sz w:val="20"/>
          <w:szCs w:val="20"/>
        </w:rPr>
        <w:t>Quinn), and R01DA048042 (D’Onofrio, Quinn, Oberg). The content is solely the responsibility of the authors and does not necessarily represent the official views of the National Institutes of Health.</w:t>
      </w:r>
    </w:p>
    <w:p w14:paraId="3763A87C" w14:textId="77777777" w:rsidR="00F501A7" w:rsidRDefault="004244AD" w:rsidP="00FF786B">
      <w:pPr>
        <w:widowControl w:val="0"/>
        <w:tabs>
          <w:tab w:val="left" w:pos="220"/>
          <w:tab w:val="left" w:pos="720"/>
        </w:tabs>
        <w:autoSpaceDE w:val="0"/>
        <w:autoSpaceDN w:val="0"/>
        <w:adjustRightInd w:val="0"/>
        <w:spacing w:line="480" w:lineRule="auto"/>
        <w:ind w:firstLine="720"/>
        <w:contextualSpacing/>
        <w:jc w:val="both"/>
        <w:rPr>
          <w:rFonts w:ascii="Times New Roman" w:hAnsi="Times New Roman" w:cs="Times New Roman"/>
          <w:sz w:val="20"/>
          <w:szCs w:val="20"/>
        </w:rPr>
      </w:pPr>
      <w:r w:rsidRPr="00FF786B">
        <w:rPr>
          <w:rFonts w:ascii="Times New Roman" w:hAnsi="Times New Roman" w:cs="Times New Roman"/>
          <w:b/>
          <w:i/>
          <w:sz w:val="20"/>
          <w:szCs w:val="20"/>
        </w:rPr>
        <w:t>Conflict of interest</w:t>
      </w:r>
      <w:r w:rsidR="001C2BB9" w:rsidRPr="00F43974">
        <w:rPr>
          <w:rFonts w:ascii="Times New Roman" w:hAnsi="Times New Roman" w:cs="Times New Roman"/>
          <w:b/>
          <w:sz w:val="20"/>
          <w:szCs w:val="20"/>
        </w:rPr>
        <w:t xml:space="preserve"> </w:t>
      </w:r>
      <w:r w:rsidR="00780E75">
        <w:rPr>
          <w:rFonts w:ascii="Times New Roman" w:hAnsi="Times New Roman" w:cs="Times New Roman"/>
          <w:sz w:val="20"/>
          <w:szCs w:val="20"/>
        </w:rPr>
        <w:t>H.</w:t>
      </w:r>
      <w:r w:rsidR="00780E75" w:rsidRPr="00780E75">
        <w:rPr>
          <w:rFonts w:ascii="Times New Roman" w:hAnsi="Times New Roman" w:cs="Times New Roman"/>
          <w:sz w:val="20"/>
          <w:szCs w:val="20"/>
        </w:rPr>
        <w:t>L. has served as a speaker for Evolan Pharma and Shire and has received research grants from Shire; all outside the submitted work.</w:t>
      </w:r>
      <w:r w:rsidR="00780E75" w:rsidRPr="00780E75">
        <w:rPr>
          <w:rFonts w:ascii="Times New Roman" w:hAnsi="Times New Roman" w:cs="Times New Roman"/>
          <w:b/>
          <w:sz w:val="20"/>
          <w:szCs w:val="20"/>
        </w:rPr>
        <w:t xml:space="preserve"> </w:t>
      </w:r>
      <w:r w:rsidR="008C21DA" w:rsidRPr="008C21DA">
        <w:rPr>
          <w:rFonts w:ascii="Times New Roman" w:hAnsi="Times New Roman" w:cs="Times New Roman"/>
          <w:sz w:val="20"/>
          <w:szCs w:val="20"/>
        </w:rPr>
        <w:t>S.C. declares honoraria and reimbursement for travel and accommodation expenses for lectures from the following non-profit associations: Association for Child and Adolescent Central Health (ACAMH), Canadian ADHD Alliance Resource (CADDRA), British Association of Pharmacology (BAP), and from Healthcare Convention fo</w:t>
      </w:r>
      <w:r w:rsidR="00725BBE">
        <w:rPr>
          <w:rFonts w:ascii="Times New Roman" w:hAnsi="Times New Roman" w:cs="Times New Roman"/>
          <w:sz w:val="20"/>
          <w:szCs w:val="20"/>
        </w:rPr>
        <w:t>r educational activity on ADHD.</w:t>
      </w:r>
      <w:r w:rsidR="008C21DA" w:rsidRPr="008C21DA">
        <w:rPr>
          <w:rFonts w:ascii="Times New Roman" w:hAnsi="Times New Roman" w:cs="Times New Roman"/>
          <w:sz w:val="20"/>
          <w:szCs w:val="20"/>
        </w:rPr>
        <w:t xml:space="preserve">  </w:t>
      </w:r>
      <w:r w:rsidR="00FB085A">
        <w:rPr>
          <w:rFonts w:ascii="Times New Roman" w:hAnsi="Times New Roman" w:cs="Times New Roman"/>
          <w:sz w:val="20"/>
          <w:szCs w:val="20"/>
        </w:rPr>
        <w:t xml:space="preserve">B.D. declares reimbursement for travel </w:t>
      </w:r>
      <w:r w:rsidR="00FB085A">
        <w:rPr>
          <w:rFonts w:ascii="Times New Roman" w:hAnsi="Times New Roman" w:cs="Times New Roman"/>
          <w:sz w:val="20"/>
          <w:szCs w:val="20"/>
        </w:rPr>
        <w:lastRenderedPageBreak/>
        <w:t xml:space="preserve">and accommodation expenses for CADDRA and </w:t>
      </w:r>
      <w:r w:rsidR="00FB085A" w:rsidRPr="00FB085A">
        <w:rPr>
          <w:rFonts w:ascii="Times New Roman" w:hAnsi="Times New Roman" w:cs="Times New Roman"/>
          <w:sz w:val="20"/>
          <w:szCs w:val="20"/>
        </w:rPr>
        <w:t>Children and Adults with Attention</w:t>
      </w:r>
      <w:r w:rsidR="00FB085A">
        <w:rPr>
          <w:rFonts w:ascii="Times New Roman" w:hAnsi="Times New Roman" w:cs="Times New Roman"/>
          <w:sz w:val="20"/>
          <w:szCs w:val="20"/>
        </w:rPr>
        <w:t xml:space="preserve"> Deficit/Hyperactivity Disorder.</w:t>
      </w:r>
      <w:r w:rsidR="00A03005" w:rsidRPr="00A03005">
        <w:t xml:space="preserve"> </w:t>
      </w:r>
      <w:r w:rsidR="00A03005" w:rsidRPr="00A03005">
        <w:rPr>
          <w:rFonts w:ascii="Times New Roman" w:hAnsi="Times New Roman" w:cs="Times New Roman"/>
          <w:sz w:val="20"/>
          <w:szCs w:val="20"/>
        </w:rPr>
        <w:t>The remaining authors declare that they have no conflict of interest.</w:t>
      </w:r>
    </w:p>
    <w:p w14:paraId="030382E3" w14:textId="77777777" w:rsidR="00F501A7" w:rsidRDefault="00F501A7" w:rsidP="00FF786B">
      <w:pPr>
        <w:widowControl w:val="0"/>
        <w:tabs>
          <w:tab w:val="left" w:pos="220"/>
          <w:tab w:val="left" w:pos="720"/>
        </w:tabs>
        <w:autoSpaceDE w:val="0"/>
        <w:autoSpaceDN w:val="0"/>
        <w:adjustRightInd w:val="0"/>
        <w:spacing w:line="480" w:lineRule="auto"/>
        <w:ind w:firstLine="720"/>
        <w:contextualSpacing/>
        <w:jc w:val="both"/>
        <w:rPr>
          <w:rFonts w:ascii="Times New Roman" w:hAnsi="Times New Roman" w:cs="Times New Roman"/>
          <w:sz w:val="20"/>
          <w:szCs w:val="20"/>
        </w:rPr>
      </w:pPr>
    </w:p>
    <w:p w14:paraId="26A2C9E0" w14:textId="77777777" w:rsidR="00F501A7" w:rsidRDefault="00F501A7" w:rsidP="00FF786B">
      <w:pPr>
        <w:widowControl w:val="0"/>
        <w:tabs>
          <w:tab w:val="left" w:pos="220"/>
          <w:tab w:val="left" w:pos="720"/>
        </w:tabs>
        <w:autoSpaceDE w:val="0"/>
        <w:autoSpaceDN w:val="0"/>
        <w:adjustRightInd w:val="0"/>
        <w:spacing w:line="480" w:lineRule="auto"/>
        <w:ind w:firstLine="720"/>
        <w:contextualSpacing/>
        <w:jc w:val="both"/>
        <w:rPr>
          <w:rFonts w:ascii="Times New Roman" w:hAnsi="Times New Roman" w:cs="Times New Roman"/>
          <w:sz w:val="20"/>
          <w:szCs w:val="20"/>
        </w:rPr>
      </w:pPr>
    </w:p>
    <w:p w14:paraId="6FCD2462" w14:textId="71AAF07C" w:rsidR="00F501A7" w:rsidRDefault="00F501A7" w:rsidP="00FF786B">
      <w:pPr>
        <w:widowControl w:val="0"/>
        <w:tabs>
          <w:tab w:val="left" w:pos="220"/>
          <w:tab w:val="left" w:pos="720"/>
        </w:tabs>
        <w:autoSpaceDE w:val="0"/>
        <w:autoSpaceDN w:val="0"/>
        <w:adjustRightInd w:val="0"/>
        <w:spacing w:line="480" w:lineRule="auto"/>
        <w:ind w:firstLine="720"/>
        <w:contextualSpacing/>
        <w:jc w:val="both"/>
        <w:rPr>
          <w:rFonts w:ascii="Times New Roman" w:hAnsi="Times New Roman" w:cs="Times New Roman"/>
          <w:sz w:val="20"/>
          <w:szCs w:val="20"/>
        </w:rPr>
      </w:pPr>
    </w:p>
    <w:p w14:paraId="329B20F6" w14:textId="77777777" w:rsidR="00F501A7" w:rsidRPr="00F501A7" w:rsidRDefault="00F501A7" w:rsidP="00F501A7">
      <w:pPr>
        <w:spacing w:after="160" w:line="259" w:lineRule="auto"/>
        <w:rPr>
          <w:rFonts w:ascii="Times New Roman" w:eastAsia="DengXian" w:hAnsi="Times New Roman" w:cs="Times New Roman"/>
          <w:sz w:val="16"/>
          <w:szCs w:val="16"/>
          <w:lang w:eastAsia="zh-CN"/>
        </w:rPr>
      </w:pPr>
      <w:r w:rsidRPr="00F501A7">
        <w:rPr>
          <w:rFonts w:ascii="Times New Roman" w:eastAsia="DengXian" w:hAnsi="Times New Roman" w:cs="Times New Roman"/>
          <w:noProof/>
          <w:sz w:val="16"/>
          <w:szCs w:val="16"/>
          <w:lang w:eastAsia="zh-CN"/>
        </w:rPr>
        <mc:AlternateContent>
          <mc:Choice Requires="wps">
            <w:drawing>
              <wp:anchor distT="0" distB="0" distL="114300" distR="114300" simplePos="0" relativeHeight="251668480" behindDoc="0" locked="0" layoutInCell="1" allowOverlap="1" wp14:anchorId="4AEE20F7" wp14:editId="2C7382E4">
                <wp:simplePos x="0" y="0"/>
                <wp:positionH relativeFrom="column">
                  <wp:posOffset>1908175</wp:posOffset>
                </wp:positionH>
                <wp:positionV relativeFrom="paragraph">
                  <wp:posOffset>2983230</wp:posOffset>
                </wp:positionV>
                <wp:extent cx="1670050" cy="571500"/>
                <wp:effectExtent l="12700" t="6350" r="12700" b="1270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48E5CB6E" w14:textId="77777777" w:rsidR="00111846" w:rsidRPr="0097754B" w:rsidRDefault="00111846" w:rsidP="00F501A7">
                            <w:pPr>
                              <w:jc w:val="center"/>
                              <w:rPr>
                                <w:rFonts w:ascii="Times New Roman" w:hAnsi="Times New Roman"/>
                                <w:lang w:val="en-CA"/>
                              </w:rPr>
                            </w:pPr>
                            <w:r>
                              <w:rPr>
                                <w:rFonts w:ascii="Times New Roman" w:hAnsi="Times New Roman"/>
                              </w:rPr>
                              <w:t>Records screened</w:t>
                            </w:r>
                            <w:r>
                              <w:rPr>
                                <w:rFonts w:ascii="Times New Roman" w:hAnsi="Times New Roman"/>
                              </w:rPr>
                              <w:br/>
                              <w:t>(n=</w:t>
                            </w:r>
                            <w:r w:rsidRPr="00785BCA">
                              <w:rPr>
                                <w:rFonts w:ascii="Times New Roman" w:hAnsi="Times New Roman" w:cs="Times New Roman"/>
                              </w:rPr>
                              <w:t>13</w:t>
                            </w:r>
                            <w:r>
                              <w:rPr>
                                <w:rFonts w:ascii="Times New Roman" w:hAnsi="Times New Roman" w:cs="Times New Roman"/>
                              </w:rPr>
                              <w:t>11</w:t>
                            </w:r>
                            <w:r w:rsidRPr="0097754B">
                              <w:rPr>
                                <w:rFonts w:ascii="Times New Roman" w:hAnsi="Times New Roman"/>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E20F7" id="Rectangle 54" o:spid="_x0000_s1026" style="position:absolute;margin-left:150.25pt;margin-top:234.9pt;width:131.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W3/IwIAAEkEAAAOAAAAZHJzL2Uyb0RvYy54bWysVNuO0zAQfUfiHyy/0yRVs5eo6WrVpQhp&#10;gRULH+A4TmLhG2O36fL1jJ1uyQJPiDxYHnt8fOaccdY3R63IQYCX1tS0WOSUCMNtK01f069fdm+u&#10;KPGBmZYpa0RNn4SnN5vXr9ajq8TSDla1AgiCGF+NrqZDCK7KMs8HoZlfWCcMbnYWNAsYQp+1wEZE&#10;1ypb5vlFNlpoHVguvMfVu2mTbhJ+1wkePnWdF4GomiK3kEZIYxPHbLNmVQ/MDZKfaLB/YKGZNHjp&#10;GeqOBUb2IP+A0pKD9bYLC251ZrtOcpFqwGqK/LdqHgfmRKoFxfHuLJP/f7D84+EBiGxrWq4oMUyj&#10;R59RNWZ6JQiuoUCj8xXmPboHiCV6d2/5N0+M3Q6YJm4B7DgI1iKtIuZnLw7EwONR0owfbIvwbB9s&#10;0urYgY6AqAI5JkuezpaIYyAcF4uLyzwv0TmOe+VlUebJs4xVz6cd+PBOWE3ipKaA5BM6O9z7ENmw&#10;6jklsbdKtjupVAqgb7YKyIFhe+zSlwrAIudpypCxptflskzIL/b8HCJP398gtAzY50rqml6dk1gV&#10;ZXtr2tSFgUk1zZGyMicdo3STBeHYHE9uNLZ9QkXBTv2M7w8ng4UflIzYyzX13/cMBCXqvUFXrovV&#10;Kjb/PIB50MwDZjhC1TRQMk23YXoweweyH/CmIslg7C062ckkcnR5YnXijf2atD+9rfgg5nHK+vUH&#10;2PwEAAD//wMAUEsDBBQABgAIAAAAIQA4BQQs3wAAAAsBAAAPAAAAZHJzL2Rvd25yZXYueG1sTI/N&#10;TsMwEITvSLyDtUjcqA0hoQ1xKn7ECfXQgODq2ksSEa+j2G3Tt2c5wW13djT7TbWe/SAOOMU+kIbr&#10;hQKBZIPrqdXw/vZytQQRkyFnhkCo4YQR1vX5WWVKF460xUOTWsEhFEujoUtpLKWMtkNv4iKMSHz7&#10;CpM3ideplW4yRw73g7xRqpDe9MQfOjPiU4f2u9l7DXdtem7sY24/Nt1p+bqas7htPrW+vJgf7kEk&#10;nNOfGX7xGR1qZtqFPbkoBg2ZUjlbNdwWK+7AjrzIWNnxkLMi60r+71D/AAAA//8DAFBLAQItABQA&#10;BgAIAAAAIQC2gziS/gAAAOEBAAATAAAAAAAAAAAAAAAAAAAAAABbQ29udGVudF9UeXBlc10ueG1s&#10;UEsBAi0AFAAGAAgAAAAhADj9If/WAAAAlAEAAAsAAAAAAAAAAAAAAAAALwEAAF9yZWxzLy5yZWxz&#10;UEsBAi0AFAAGAAgAAAAhAFndbf8jAgAASQQAAA4AAAAAAAAAAAAAAAAALgIAAGRycy9lMm9Eb2Mu&#10;eG1sUEsBAi0AFAAGAAgAAAAhADgFBCzfAAAACwEAAA8AAAAAAAAAAAAAAAAAfQQAAGRycy9kb3du&#10;cmV2LnhtbFBLBQYAAAAABAAEAPMAAACJBQAAAAA=&#10;">
                <v:textbox inset=",7.2pt,,7.2pt">
                  <w:txbxContent>
                    <w:p w14:paraId="48E5CB6E" w14:textId="77777777" w:rsidR="00111846" w:rsidRPr="0097754B" w:rsidRDefault="00111846" w:rsidP="00F501A7">
                      <w:pPr>
                        <w:jc w:val="center"/>
                        <w:rPr>
                          <w:rFonts w:ascii="Times New Roman" w:hAnsi="Times New Roman"/>
                          <w:lang w:val="en-CA"/>
                        </w:rPr>
                      </w:pPr>
                      <w:r>
                        <w:rPr>
                          <w:rFonts w:ascii="Times New Roman" w:hAnsi="Times New Roman"/>
                        </w:rPr>
                        <w:t>Records screened</w:t>
                      </w:r>
                      <w:r>
                        <w:rPr>
                          <w:rFonts w:ascii="Times New Roman" w:hAnsi="Times New Roman"/>
                        </w:rPr>
                        <w:br/>
                        <w:t>(n=</w:t>
                      </w:r>
                      <w:r w:rsidRPr="00785BCA">
                        <w:rPr>
                          <w:rFonts w:ascii="Times New Roman" w:hAnsi="Times New Roman" w:cs="Times New Roman"/>
                        </w:rPr>
                        <w:t>13</w:t>
                      </w:r>
                      <w:r>
                        <w:rPr>
                          <w:rFonts w:ascii="Times New Roman" w:hAnsi="Times New Roman" w:cs="Times New Roman"/>
                        </w:rPr>
                        <w:t>11</w:t>
                      </w:r>
                      <w:r w:rsidRPr="0097754B">
                        <w:rPr>
                          <w:rFonts w:ascii="Times New Roman" w:hAnsi="Times New Roman"/>
                        </w:rPr>
                        <w:t>)</w:t>
                      </w:r>
                    </w:p>
                  </w:txbxContent>
                </v:textbox>
              </v:rect>
            </w:pict>
          </mc:Fallback>
        </mc:AlternateContent>
      </w:r>
      <w:r w:rsidRPr="00F501A7">
        <w:rPr>
          <w:rFonts w:ascii="Times New Roman" w:eastAsia="DengXian" w:hAnsi="Times New Roman" w:cs="Times New Roman"/>
          <w:noProof/>
          <w:sz w:val="16"/>
          <w:szCs w:val="16"/>
          <w:lang w:eastAsia="zh-CN"/>
        </w:rPr>
        <mc:AlternateContent>
          <mc:Choice Requires="wps">
            <w:drawing>
              <wp:anchor distT="36576" distB="36576" distL="36576" distR="36576" simplePos="0" relativeHeight="251673600" behindDoc="0" locked="0" layoutInCell="1" allowOverlap="1" wp14:anchorId="66713287" wp14:editId="1FAC4CBF">
                <wp:simplePos x="0" y="0"/>
                <wp:positionH relativeFrom="column">
                  <wp:posOffset>2743200</wp:posOffset>
                </wp:positionH>
                <wp:positionV relativeFrom="paragraph">
                  <wp:posOffset>2526030</wp:posOffset>
                </wp:positionV>
                <wp:extent cx="0" cy="457200"/>
                <wp:effectExtent l="57150" t="6350" r="57150" b="2222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5015242" id="_x0000_t32" coordsize="21600,21600" o:spt="32" o:oned="t" path="m,l21600,21600e" filled="f">
                <v:path arrowok="t" fillok="f" o:connecttype="none"/>
                <o:lock v:ext="edit" shapetype="t"/>
              </v:shapetype>
              <v:shape id="Straight Arrow Connector 52" o:spid="_x0000_s1026" type="#_x0000_t32" style="position:absolute;margin-left:3in;margin-top:198.9pt;width:0;height:36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evKrQIAAKYFAAAOAAAAZHJzL2Uyb0RvYy54bWysVE2PmzAQvVfqf7B8Z4EE8oGWrLKE9LJt&#10;V8pWPTvYBKtgI9sJiar+944NYZvtpaqWg+Uxnuc3b559/3BuanRiSnMpUhzeBRgxUUjKxSHF3162&#10;3gIjbYigpJaCpfjCNH5Yffxw37UJm8hK1pQpBCBCJ12b4sqYNvF9XVSsIfpOtkzAz1KqhhgI1cGn&#10;inSA3tT+JAhmficVbZUsmNawuul/4pXDL0tWmK9lqZlBdYqBm3GjcuPejv7qniQHRdqKFwMN8h8s&#10;GsIFHDpCbYgh6Kj4X1ANL5TUsjR3hWx8WZa8YK4GqCYM3lSzq0jLXC0gjm5HmfT7wRZfTs8KcZri&#10;eIKRIA30aGcU4YfKoLVSskOZFAJ0lArBFtCra3UCaZl4Vrbi4ix27ZMsfmgkZFYRcWCO98ulBazQ&#10;Zvg3KTbQLZy67z5LCnvI0Ugn3rlUjYUEWdDZ9egy9oidDSr6xQJWo3gO7XfgJLnmtUqbT0w2yE5S&#10;rIc6xgJCdwo5PWljWZHkmmAPFXLL69r5oRaoS/EynsQuQcuaU/vTbtPqsM9qhU7EOsp9A4ubbUoe&#10;BXVgFSM0H+aG8BrmyDhtjOKgVs2wPa1hFKOawSWys55eLeyJzNm45wzR2cDUrYMizmI/l8EyX+SL&#10;yIsms9yLgs3GW2+zyJttw3m8mW6ybBP+sqWEUVJxSpmw1VztHkb/Zqfh4vVGHQ0/yubfojt9gewt&#10;0/U2DubRdOHN5/HUi6Z54D0utpm3zsLZbJ4/Zo/5G6a5q16/D9lRSstKHg1Tu4p2iHJrl2m8nIQY&#10;AngeJvO+s4jUB2hJYRRGSprv3FTO3NaWFuPGDZn7ht6N6L0Q1x7aaOzCUNurVGDJa3/dnbHXpL9w&#10;e0kvz8rawl4feAxc0vBw2dfmz9jten1eV78BAAD//wMAUEsDBBQABgAIAAAAIQB3sEm44AAAAAsB&#10;AAAPAAAAZHJzL2Rvd25yZXYueG1sTI/NTsMwEITvSLyDtUjcqNOmvyFOhSqBUG8NLeLoxksSEa8j&#10;220DT88iDnDb3RnNfpOvB9uJM/rQOlIwHiUgkCpnWqoV7F8e75YgQtRkdOcIFXxigHVxfZXrzLgL&#10;7fBcxlpwCIVMK2hi7DMpQ9Wg1WHkeiTW3p23OvLqa2m8vnC47eQkSebS6pb4Q6N73DRYfZQnq2D4&#10;2s6wfm2n8Xn8tPDb2eYtPZRK3d4MD/cgIg7xzww/+IwOBTMd3YlMEJ2CaTrhLlFBulpwB3b8Xo48&#10;zFdLkEUu/3covgEAAP//AwBQSwECLQAUAAYACAAAACEAtoM4kv4AAADhAQAAEwAAAAAAAAAAAAAA&#10;AAAAAAAAW0NvbnRlbnRfVHlwZXNdLnhtbFBLAQItABQABgAIAAAAIQA4/SH/1gAAAJQBAAALAAAA&#10;AAAAAAAAAAAAAC8BAABfcmVscy8ucmVsc1BLAQItABQABgAIAAAAIQBh8evKrQIAAKYFAAAOAAAA&#10;AAAAAAAAAAAAAC4CAABkcnMvZTJvRG9jLnhtbFBLAQItABQABgAIAAAAIQB3sEm44AAAAAsBAAAP&#10;AAAAAAAAAAAAAAAAAAcFAABkcnMvZG93bnJldi54bWxQSwUGAAAAAAQABADzAAAAFAYAAAAA&#10;">
                <v:stroke endarrow="block"/>
                <v:shadow color="#ccc"/>
              </v:shape>
            </w:pict>
          </mc:Fallback>
        </mc:AlternateContent>
      </w:r>
      <w:r w:rsidRPr="00F501A7">
        <w:rPr>
          <w:rFonts w:ascii="Times New Roman" w:eastAsia="DengXian" w:hAnsi="Times New Roman" w:cs="Times New Roman"/>
          <w:noProof/>
          <w:sz w:val="16"/>
          <w:szCs w:val="16"/>
          <w:lang w:eastAsia="zh-CN"/>
        </w:rPr>
        <mc:AlternateContent>
          <mc:Choice Requires="wps">
            <w:drawing>
              <wp:anchor distT="36576" distB="36576" distL="36576" distR="36576" simplePos="0" relativeHeight="251664384" behindDoc="0" locked="0" layoutInCell="1" allowOverlap="1" wp14:anchorId="3008FDD9" wp14:editId="63FF4C17">
                <wp:simplePos x="0" y="0"/>
                <wp:positionH relativeFrom="column">
                  <wp:posOffset>3886200</wp:posOffset>
                </wp:positionH>
                <wp:positionV relativeFrom="paragraph">
                  <wp:posOffset>1497330</wp:posOffset>
                </wp:positionV>
                <wp:extent cx="0" cy="457200"/>
                <wp:effectExtent l="57150" t="6350" r="57150" b="2222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A6C6BF" id="Straight Arrow Connector 51" o:spid="_x0000_s1026" type="#_x0000_t32" style="position:absolute;margin-left:306pt;margin-top:117.9pt;width:0;height:3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KAZrAIAAKYFAAAOAAAAZHJzL2Uyb0RvYy54bWysVE2PmzAQvVfqf7B8Z4EE8oGWrLKE9LJt&#10;V8pWPTvYBKtgI9sJiar+944NYZvtpaqWg2Ubz/ObN298/3BuanRiSnMpUhzeBRgxUUjKxSHF3162&#10;3gIjbYigpJaCpfjCNH5Yffxw37UJm8hK1pQpBCBCJ12b4sqYNvF9XVSsIfpOtkzAz1KqhhhYqoNP&#10;FekAvan9SRDM/E4q2ipZMK1hd9P/xCuHX5asMF/LUjOD6hQDN+NG5ca9Hf3VPUkOirQVLwYa5D9Y&#10;NIQLuHSE2hBD0FHxv6AaXiipZWnuCtn4six5wVwOkE0YvMlmV5GWuVxAHN2OMun3gy2+nJ4V4jTF&#10;cYiRIA3UaGcU4YfKoLVSskOZFAJ0lArBEdCra3UCYZl4Vjbj4ix27ZMsfmgkZFYRcWCO98ulBSwX&#10;4d+E2IVu4dZ991lSOEOORjrxzqVqLCTIgs6uRpexRuxsUNFvFrAbxXMov6Xjk+Qa1yptPjHZIDtJ&#10;sR7yGBMI3S3k9KRNH3gNsJcKueV17fxQC9SleBlPYhegZc2p/WmPaXXYZ7VCJ2Id5b6Bxc0xJY+C&#10;OrCKEZoPc0N4DXNknDZGcVCrZtje1jCKUc2gieysp1cLeyNzNu45w+psYOr2QRFnsZ/LYJkv8kXk&#10;RZNZ7kXBZuOtt1nkzbbhPN5MN1m2CX/ZVMIoqTilTNhsrnYPo3+z09B4vVFHw4+y+bforjBA9pbp&#10;ehsH82i68ObzeOpF0zzwHhfbzFtn4Ww2zx+zx/wN09xlr9+H7CilZSWPhqldRTtEubXLNF5OoAco&#10;h+dhMu8ri0h9gJIURmGkpPnOTeXMbW1pMW7ckLlvqN2I3gtxraFdjVUYcnuVCrx8ra/rGdsmfcPt&#10;Jb08K2sL2z7wGLig4eGyr82fa3fq9Xld/QYAAP//AwBQSwMEFAAGAAgAAAAhAOB5FALgAAAACwEA&#10;AA8AAABkcnMvZG93bnJldi54bWxMj8tOwzAQRfdI/IM1SOyo8yBtFTKpUCUQ6o7wEEs3HpKIeBzZ&#10;bhv4eoxYwHJmru6cU21mM4ojOT9YRkgXCQji1uqBO4Tnp7urNQgfFGs1WiaET/Kwqc/PKlVqe+JH&#10;OjahE7GEfakQ+hCmUkrf9mSUX9iJON7erTMqxNF1Ujt1iuVmlFmSLKVRA8cPvZpo21P70RwMwvy1&#10;K6h7Ha7DQ3q/crti+5a/NIiXF/PtDYhAc/gLww9+RIc6Mu3tgbUXI8IyzaJLQMjyIjrExO9mj5An&#10;qzXIupL/HepvAAAA//8DAFBLAQItABQABgAIAAAAIQC2gziS/gAAAOEBAAATAAAAAAAAAAAAAAAA&#10;AAAAAABbQ29udGVudF9UeXBlc10ueG1sUEsBAi0AFAAGAAgAAAAhADj9If/WAAAAlAEAAAsAAAAA&#10;AAAAAAAAAAAALwEAAF9yZWxzLy5yZWxzUEsBAi0AFAAGAAgAAAAhADTkoBmsAgAApgUAAA4AAAAA&#10;AAAAAAAAAAAALgIAAGRycy9lMm9Eb2MueG1sUEsBAi0AFAAGAAgAAAAhAOB5FALgAAAACwEAAA8A&#10;AAAAAAAAAAAAAAAABgUAAGRycy9kb3ducmV2LnhtbFBLBQYAAAAABAAEAPMAAAATBgAAAAA=&#10;">
                <v:stroke endarrow="block"/>
                <v:shadow color="#ccc"/>
              </v:shape>
            </w:pict>
          </mc:Fallback>
        </mc:AlternateContent>
      </w:r>
      <w:r w:rsidRPr="00F501A7">
        <w:rPr>
          <w:rFonts w:ascii="Times New Roman" w:eastAsia="DengXian" w:hAnsi="Times New Roman" w:cs="Times New Roman"/>
          <w:noProof/>
          <w:sz w:val="16"/>
          <w:szCs w:val="16"/>
          <w:lang w:eastAsia="zh-CN"/>
        </w:rPr>
        <mc:AlternateContent>
          <mc:Choice Requires="wps">
            <w:drawing>
              <wp:anchor distT="36576" distB="36576" distL="36576" distR="36576" simplePos="0" relativeHeight="251663360" behindDoc="0" locked="0" layoutInCell="1" allowOverlap="1" wp14:anchorId="5416FB86" wp14:editId="10BC3679">
                <wp:simplePos x="0" y="0"/>
                <wp:positionH relativeFrom="column">
                  <wp:posOffset>1600200</wp:posOffset>
                </wp:positionH>
                <wp:positionV relativeFrom="paragraph">
                  <wp:posOffset>1497330</wp:posOffset>
                </wp:positionV>
                <wp:extent cx="0" cy="457200"/>
                <wp:effectExtent l="57150" t="6350" r="57150" b="22225"/>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55BC70" id="Straight Arrow Connector 50" o:spid="_x0000_s1026" type="#_x0000_t32" style="position:absolute;margin-left:126pt;margin-top:117.9pt;width:0;height:3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2ZXrQIAAKYFAAAOAAAAZHJzL2Uyb0RvYy54bWysVE2PmzAQvVfqf7B8Z4EE8oGWrLKE9LJt&#10;V8pWPTvYBKtgI9sJiar+944NYZvtpaqWg+Uxnuc3b559/3BuanRiSnMpUhzeBRgxUUjKxSHF3162&#10;3gIjbYigpJaCpfjCNH5Yffxw37UJm8hK1pQpBCBCJ12b4sqYNvF9XVSsIfpOtkzAz1KqhhgI1cGn&#10;inSA3tT+JAhmficVbZUsmNawuul/4pXDL0tWmK9lqZlBdYqBm3GjcuPejv7qniQHRdqKFwMN8h8s&#10;GsIFHDpCbYgh6Kj4X1ANL5TUsjR3hWx8WZa8YK4GqCYM3lSzq0jLXC0gjm5HmfT7wRZfTs8KcZri&#10;GOQRpIEe7Ywi/FAZtFZKdiiTQoCOUiHYAnp1rU4gLRPPylZcnMWufZLFD42EzCoiDszxfrm0gBXa&#10;DP8mxQa6hVP33WdJYQ85GunEO5eqsZAgCzq7Hl3GHrGzQUW/WMBqFM+h/Q6cJNe8VmnzickG2UmK&#10;9VDHWEDoTiGnJ20sK5JcE+yhQm55XTs/1AJ1KV7Gk9glaFlzan/abVod9lmt0IlYR7lvYHGzTcmj&#10;oA6sYoTmw9wQXsMcGaeNURzUqhm2pzWMYlQzuER21tOrhT2RORv3nCE6G5i6dVDEWeznMljmi3wR&#10;edFklntRsNl4620WebNtOI83002WbcJftpQwSipOKRO2mqvdw+jf7DRcvN6oo+FH2fxbdKcvkL1l&#10;ut7GwTyaLrz5PJ560TQPvMfFNvPWWTibzfPH7DF/wzR31ev3ITtKaVnJo2FqV9EOUW7tMo2XkxBD&#10;AM/DZN53FpH6AC0pjMJISfOdm8qZ29rSYty4IXPf0LsRvRfi2kMbjV0YanuVCix57a+7M/aa9Bdu&#10;L+nlWVlb2OsDj4FLGh4u+9r8Gbtdr8/r6jcAAAD//wMAUEsDBBQABgAIAAAAIQB7Uzxu4AAAAAsB&#10;AAAPAAAAZHJzL2Rvd25yZXYueG1sTI9BT8MwDIXvSPyHyEjcWLqWsqk0ndAkENqNAtOOWWPaisap&#10;kmwr/HqMdoCb7ff0/L1yNdlBHNGH3pGC+SwBgdQ401Or4O318WYJIkRNRg+OUMEXBlhVlxelLow7&#10;0Qse69gKDqFQaAVdjGMhZWg6tDrM3IjE2ofzVkdefSuN1ycOt4NMk+ROWt0Tf+j0iOsOm8/6YBVM&#10;35sc221/G5/nTwu/yde77L1W6vpqergHEXGKf2b4xWd0qJhp7w5kghgUpHnKXSIPWc4d2HG+7BVk&#10;yWIJsirl/w7VDwAAAP//AwBQSwECLQAUAAYACAAAACEAtoM4kv4AAADhAQAAEwAAAAAAAAAAAAAA&#10;AAAAAAAAW0NvbnRlbnRfVHlwZXNdLnhtbFBLAQItABQABgAIAAAAIQA4/SH/1gAAAJQBAAALAAAA&#10;AAAAAAAAAAAAAC8BAABfcmVscy8ucmVsc1BLAQItABQABgAIAAAAIQAHF2ZXrQIAAKYFAAAOAAAA&#10;AAAAAAAAAAAAAC4CAABkcnMvZTJvRG9jLnhtbFBLAQItABQABgAIAAAAIQB7Uzxu4AAAAAsBAAAP&#10;AAAAAAAAAAAAAAAAAAcFAABkcnMvZG93bnJldi54bWxQSwUGAAAAAAQABADzAAAAFAYAAAAA&#10;">
                <v:stroke endarrow="block"/>
                <v:shadow color="#ccc"/>
              </v:shape>
            </w:pict>
          </mc:Fallback>
        </mc:AlternateContent>
      </w:r>
      <w:r w:rsidRPr="00F501A7">
        <w:rPr>
          <w:rFonts w:ascii="Times New Roman" w:eastAsia="DengXian" w:hAnsi="Times New Roman" w:cs="Times New Roman"/>
          <w:noProof/>
          <w:sz w:val="16"/>
          <w:szCs w:val="16"/>
          <w:lang w:eastAsia="zh-CN"/>
        </w:rPr>
        <mc:AlternateContent>
          <mc:Choice Requires="wps">
            <w:drawing>
              <wp:anchor distT="0" distB="0" distL="114300" distR="114300" simplePos="0" relativeHeight="251667456" behindDoc="0" locked="0" layoutInCell="1" allowOverlap="1" wp14:anchorId="1F827DED" wp14:editId="6C25A8E3">
                <wp:simplePos x="0" y="0"/>
                <wp:positionH relativeFrom="column">
                  <wp:posOffset>1356995</wp:posOffset>
                </wp:positionH>
                <wp:positionV relativeFrom="paragraph">
                  <wp:posOffset>1954530</wp:posOffset>
                </wp:positionV>
                <wp:extent cx="2771775" cy="571500"/>
                <wp:effectExtent l="13970" t="6350" r="5080" b="1270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2760D249" w14:textId="77777777" w:rsidR="00111846" w:rsidRPr="0097754B" w:rsidRDefault="00111846" w:rsidP="00F501A7">
                            <w:pPr>
                              <w:jc w:val="center"/>
                              <w:rPr>
                                <w:rFonts w:ascii="Times New Roman" w:hAnsi="Times New Roman"/>
                                <w:lang w:val="en-CA"/>
                              </w:rPr>
                            </w:pPr>
                            <w:r w:rsidRPr="0097754B">
                              <w:rPr>
                                <w:rFonts w:ascii="Times New Roman" w:hAnsi="Times New Roman"/>
                              </w:rPr>
                              <w:t>Record</w:t>
                            </w:r>
                            <w:r>
                              <w:rPr>
                                <w:rFonts w:ascii="Times New Roman" w:hAnsi="Times New Roman"/>
                              </w:rPr>
                              <w:t xml:space="preserve">s after duplicates </w:t>
                            </w:r>
                            <w:r>
                              <w:rPr>
                                <w:rFonts w:ascii="Times New Roman" w:hAnsi="Times New Roman"/>
                              </w:rPr>
                              <w:t>removed</w:t>
                            </w:r>
                            <w:r>
                              <w:rPr>
                                <w:rFonts w:ascii="Times New Roman" w:hAnsi="Times New Roman"/>
                              </w:rPr>
                              <w:br/>
                              <w:t>(n=</w:t>
                            </w:r>
                            <w:r>
                              <w:rPr>
                                <w:rFonts w:ascii="Times New Roman" w:hAnsi="Times New Roman" w:cs="Times New Roman"/>
                              </w:rPr>
                              <w:t>1311</w:t>
                            </w:r>
                            <w:r w:rsidRPr="0097754B">
                              <w:rPr>
                                <w:rFonts w:ascii="Times New Roman" w:hAnsi="Times New Roman"/>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27DED" id="Rectangle 49" o:spid="_x0000_s1027" style="position:absolute;margin-left:106.85pt;margin-top:153.9pt;width:218.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SToJgIAAFAEAAAOAAAAZHJzL2Uyb0RvYy54bWysVNuO0zAQfUfiHyy/0yRVS7dR09WqSxHS&#10;AisWPsBxnMTCN8Zuk+XrGbvdbhZ4QuTB8njGx2fOzGRzPWpFjgK8tKaixSynRBhuG2m6in77un9z&#10;RYkPzDRMWSMq+ig8vd6+frUZXCnmtreqEUAQxPhycBXtQ3BllnneC838zDph0Nla0CygCV3WABsQ&#10;Xatsnudvs8FC48By4T2e3p6cdJvw21bw8LltvQhEVRS5hbRCWuu4ZtsNKztgrpf8TIP9AwvNpMFH&#10;L1C3LDByAPkHlJYcrLdtmHGrM9u2kouUA2ZT5L9l89AzJ1IuKI53F5n8/4Pln473QGRT0cWaEsM0&#10;1ugLqsZMpwTBMxRocL7EuAd3DzFF7+4s/+6Jsbsew8QNgB16wRqkVcT47MWFaHi8Surho20Qnh2C&#10;TVqNLegIiCqQMZXk8VISMQbC8XC+WhWr1ZISjr7lqljmqWYZK59uO/DhvbCaxE1FAckndHa88yGy&#10;YeVTSGJvlWz2UqlkQFfvFJAjw/bYpy8lgElOw5QhQ0XXy/kyIb/w+SlEnr6/QWgZsM+V1BW9ugSx&#10;Msr2zjSpCwOT6rRHysqcdYzSnUoQxnpMlUoiR1lr2zyisGBPbY1jiJvewk9KBmzpivofBwaCEvXB&#10;YHHWxWIRZ2BqwNSopwYzHKEqGig5bXfhNDcHB7Lr8aUiqWHsDRa0lUnrZ1Zn+ti2qQTnEYtzMbVT&#10;1POPYPsLAAD//wMAUEsDBBQABgAIAAAAIQC4QrTa3wAAAAsBAAAPAAAAZHJzL2Rvd25yZXYueG1s&#10;TI/LTsMwEEX3SPyDNUjsqN1Ebdo0TsVDrBCLBkS3rm3iiHgcxW6b/j3DqiznztF9VNvJ9+xkx9gF&#10;lDCfCWAWdTAdthI+P14fVsBiUmhUH9BKuNgI2/r2plKlCWfc2VOTWkYmGEslwaU0lJxH7axXcRYG&#10;i/T7DqNXic6x5WZUZzL3Pc+EWHKvOqQEpwb77Kz+aY5eQtGml0Y/LfTXu7us3tZTHnfNXsr7u+lx&#10;AyzZKV1h+KtP1aGmTodwRBNZLyGb5wWhEnJR0AYilguRATuQsiaF1xX/v6H+BQAA//8DAFBLAQIt&#10;ABQABgAIAAAAIQC2gziS/gAAAOEBAAATAAAAAAAAAAAAAAAAAAAAAABbQ29udGVudF9UeXBlc10u&#10;eG1sUEsBAi0AFAAGAAgAAAAhADj9If/WAAAAlAEAAAsAAAAAAAAAAAAAAAAALwEAAF9yZWxzLy5y&#10;ZWxzUEsBAi0AFAAGAAgAAAAhAD0hJOgmAgAAUAQAAA4AAAAAAAAAAAAAAAAALgIAAGRycy9lMm9E&#10;b2MueG1sUEsBAi0AFAAGAAgAAAAhALhCtNrfAAAACwEAAA8AAAAAAAAAAAAAAAAAgAQAAGRycy9k&#10;b3ducmV2LnhtbFBLBQYAAAAABAAEAPMAAACMBQAAAAA=&#10;">
                <v:textbox inset=",7.2pt,,7.2pt">
                  <w:txbxContent>
                    <w:p w14:paraId="2760D249" w14:textId="77777777" w:rsidR="00111846" w:rsidRPr="0097754B" w:rsidRDefault="00111846" w:rsidP="00F501A7">
                      <w:pPr>
                        <w:jc w:val="center"/>
                        <w:rPr>
                          <w:rFonts w:ascii="Times New Roman" w:hAnsi="Times New Roman"/>
                          <w:lang w:val="en-CA"/>
                        </w:rPr>
                      </w:pPr>
                      <w:r w:rsidRPr="0097754B">
                        <w:rPr>
                          <w:rFonts w:ascii="Times New Roman" w:hAnsi="Times New Roman"/>
                        </w:rPr>
                        <w:t>Record</w:t>
                      </w:r>
                      <w:r>
                        <w:rPr>
                          <w:rFonts w:ascii="Times New Roman" w:hAnsi="Times New Roman"/>
                        </w:rPr>
                        <w:t>s after duplicates removed</w:t>
                      </w:r>
                      <w:r>
                        <w:rPr>
                          <w:rFonts w:ascii="Times New Roman" w:hAnsi="Times New Roman"/>
                        </w:rPr>
                        <w:br/>
                        <w:t>(n=</w:t>
                      </w:r>
                      <w:r>
                        <w:rPr>
                          <w:rFonts w:ascii="Times New Roman" w:hAnsi="Times New Roman" w:cs="Times New Roman"/>
                        </w:rPr>
                        <w:t>1311</w:t>
                      </w:r>
                      <w:r w:rsidRPr="0097754B">
                        <w:rPr>
                          <w:rFonts w:ascii="Times New Roman" w:hAnsi="Times New Roman"/>
                        </w:rPr>
                        <w:t>)</w:t>
                      </w:r>
                    </w:p>
                  </w:txbxContent>
                </v:textbox>
              </v:rect>
            </w:pict>
          </mc:Fallback>
        </mc:AlternateContent>
      </w:r>
      <w:r w:rsidRPr="00F501A7">
        <w:rPr>
          <w:rFonts w:ascii="Times New Roman" w:eastAsia="DengXian" w:hAnsi="Times New Roman" w:cs="Times New Roman"/>
          <w:noProof/>
          <w:sz w:val="16"/>
          <w:szCs w:val="16"/>
          <w:lang w:eastAsia="zh-CN"/>
        </w:rPr>
        <mc:AlternateContent>
          <mc:Choice Requires="wps">
            <w:drawing>
              <wp:anchor distT="0" distB="0" distL="114300" distR="114300" simplePos="0" relativeHeight="251666432" behindDoc="0" locked="0" layoutInCell="1" allowOverlap="1" wp14:anchorId="7BCD0AB7" wp14:editId="0421113C">
                <wp:simplePos x="0" y="0"/>
                <wp:positionH relativeFrom="column">
                  <wp:posOffset>2914650</wp:posOffset>
                </wp:positionH>
                <wp:positionV relativeFrom="paragraph">
                  <wp:posOffset>811530</wp:posOffset>
                </wp:positionV>
                <wp:extent cx="2228850" cy="685800"/>
                <wp:effectExtent l="9525" t="6350" r="9525" b="1270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0B7CC51E" w14:textId="77777777" w:rsidR="00111846" w:rsidRPr="0097754B" w:rsidRDefault="00111846" w:rsidP="00F501A7">
                            <w:pPr>
                              <w:jc w:val="center"/>
                              <w:rPr>
                                <w:rFonts w:ascii="Times New Roman" w:hAnsi="Times New Roman"/>
                                <w:lang w:val="en-CA"/>
                              </w:rPr>
                            </w:pPr>
                            <w:r w:rsidRPr="0097754B">
                              <w:rPr>
                                <w:rFonts w:ascii="Times New Roman" w:hAnsi="Times New Roman"/>
                              </w:rPr>
                              <w:t>Additional records iden</w:t>
                            </w:r>
                            <w:r>
                              <w:rPr>
                                <w:rFonts w:ascii="Times New Roman" w:hAnsi="Times New Roman"/>
                              </w:rPr>
                              <w:t xml:space="preserve">tified through other </w:t>
                            </w:r>
                            <w:r>
                              <w:rPr>
                                <w:rFonts w:ascii="Times New Roman" w:hAnsi="Times New Roman"/>
                              </w:rPr>
                              <w:t>sources</w:t>
                            </w:r>
                            <w:r>
                              <w:rPr>
                                <w:rFonts w:ascii="Times New Roman" w:hAnsi="Times New Roman"/>
                              </w:rPr>
                              <w:br/>
                              <w:t>(n</w:t>
                            </w:r>
                            <w:r w:rsidRPr="0097754B">
                              <w:rPr>
                                <w:rFonts w:ascii="Times New Roman" w:hAnsi="Times New Roman"/>
                              </w:rPr>
                              <w:t>=</w:t>
                            </w:r>
                            <w:r>
                              <w:rPr>
                                <w:rFonts w:ascii="Times New Roman" w:hAnsi="Times New Roman"/>
                              </w:rPr>
                              <w:t>0</w:t>
                            </w:r>
                            <w:r w:rsidRPr="0097754B">
                              <w:rPr>
                                <w:rFonts w:ascii="Times New Roman" w:hAnsi="Times New Roman"/>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D0AB7" id="Rectangle 48" o:spid="_x0000_s1028" style="position:absolute;margin-left:229.5pt;margin-top:63.9pt;width:175.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3fmJwIAAFAEAAAOAAAAZHJzL2Uyb0RvYy54bWysVNtu2zAMfR+wfxD0vtgxkiI14hRFugwD&#10;uq1otw+QZdkWptsoJXb29aOUNHW3PQ3Tg0BK1DF5Dun1zagVOQjw0pqKzmc5JcJw20jTVfTb1927&#10;FSU+MNMwZY2o6FF4erN5+2Y9uFIUtreqEUAQxPhycBXtQ3BllnneC838zDph8LK1oFlAF7qsATYg&#10;ulZZkedX2WChcWC58B5P706XdJPw21bw8KVtvQhEVRRzC2mHtNdxzzZrVnbAXC/5OQ32D1loJg1+&#10;9AJ1xwIje5B/QGnJwXrbhhm3OrNtK7lINWA18/y3ap565kSqBcnx7kKT/3+w/PPhAYhsKrpApQzT&#10;qNEjssZMpwTBMyRocL7EuCf3ALFE7+4t/+6Jsdsew8QtgB16wRpMax7js1cPouPxKamHT7ZBeLYP&#10;NnE1tqAjILJAxiTJ8SKJGAPheFgUxWq1ROU43l2tlqs8aZax8vm1Ax8+CKtJNCoKmHxCZ4d7H2I2&#10;rHwOSdlbJZudVCo50NVbBeTAsD12aaUCsMhpmDJkqOj1slgm5Fd3fgqRp/U3CC0D9rmSuqJYAq4Y&#10;xMpI23vTJDswqU42pqzMmcdI3UmCMNZjUqqIbyOttW2OSCzYU1vjGKLRW/hJyYAtXVH/Y89AUKI+&#10;GhTner5YxBmYOjB16qnDDEeoigZKTuY2nOZm70B2PX5pntgw9hYFbWXi+iWrc/rYtkmC84jFuZj6&#10;KerlR7D5BQAA//8DAFBLAwQUAAYACAAAACEAVvcpleAAAAALAQAADwAAAGRycy9kb3ducmV2Lnht&#10;bEyPzU7DMBCE70i8g7VI3KjTlNA0xKn4ESfUQwNqr268xBHxOordNn17lhMcd2Y0O1+5nlwvTjiG&#10;zpOC+SwBgdR401Gr4PPj7S4HEaImo3tPqOCCAdbV9VWpC+PPtMVTHVvBJRQKrcDGOBRShsai02Hm&#10;ByT2vvzodORzbKUZ9ZnLXS/TJHmQTnfEH6we8MVi810fnYJlG1/r5jlrdht7yd9X0yJs671StzfT&#10;0yOIiFP8C8PvfJ4OFW86+COZIHoF99mKWSIb6ZIZOJHPE1YOCtJFloOsSvmfofoBAAD//wMAUEsB&#10;Ai0AFAAGAAgAAAAhALaDOJL+AAAA4QEAABMAAAAAAAAAAAAAAAAAAAAAAFtDb250ZW50X1R5cGVz&#10;XS54bWxQSwECLQAUAAYACAAAACEAOP0h/9YAAACUAQAACwAAAAAAAAAAAAAAAAAvAQAAX3JlbHMv&#10;LnJlbHNQSwECLQAUAAYACAAAACEAtVt35icCAABQBAAADgAAAAAAAAAAAAAAAAAuAgAAZHJzL2Uy&#10;b0RvYy54bWxQSwECLQAUAAYACAAAACEAVvcpleAAAAALAQAADwAAAAAAAAAAAAAAAACBBAAAZHJz&#10;L2Rvd25yZXYueG1sUEsFBgAAAAAEAAQA8wAAAI4FAAAAAA==&#10;">
                <v:textbox inset=",7.2pt,,7.2pt">
                  <w:txbxContent>
                    <w:p w14:paraId="0B7CC51E" w14:textId="77777777" w:rsidR="00111846" w:rsidRPr="0097754B" w:rsidRDefault="00111846" w:rsidP="00F501A7">
                      <w:pPr>
                        <w:jc w:val="center"/>
                        <w:rPr>
                          <w:rFonts w:ascii="Times New Roman" w:hAnsi="Times New Roman"/>
                          <w:lang w:val="en-CA"/>
                        </w:rPr>
                      </w:pPr>
                      <w:r w:rsidRPr="0097754B">
                        <w:rPr>
                          <w:rFonts w:ascii="Times New Roman" w:hAnsi="Times New Roman"/>
                        </w:rPr>
                        <w:t>Additional records iden</w:t>
                      </w:r>
                      <w:r>
                        <w:rPr>
                          <w:rFonts w:ascii="Times New Roman" w:hAnsi="Times New Roman"/>
                        </w:rPr>
                        <w:t>tified through other sources</w:t>
                      </w:r>
                      <w:r>
                        <w:rPr>
                          <w:rFonts w:ascii="Times New Roman" w:hAnsi="Times New Roman"/>
                        </w:rPr>
                        <w:br/>
                        <w:t>(n</w:t>
                      </w:r>
                      <w:r w:rsidRPr="0097754B">
                        <w:rPr>
                          <w:rFonts w:ascii="Times New Roman" w:hAnsi="Times New Roman"/>
                        </w:rPr>
                        <w:t>=</w:t>
                      </w:r>
                      <w:r>
                        <w:rPr>
                          <w:rFonts w:ascii="Times New Roman" w:hAnsi="Times New Roman"/>
                        </w:rPr>
                        <w:t>0</w:t>
                      </w:r>
                      <w:r w:rsidRPr="0097754B">
                        <w:rPr>
                          <w:rFonts w:ascii="Times New Roman" w:hAnsi="Times New Roman"/>
                        </w:rPr>
                        <w:t>)</w:t>
                      </w:r>
                    </w:p>
                  </w:txbxContent>
                </v:textbox>
              </v:rect>
            </w:pict>
          </mc:Fallback>
        </mc:AlternateContent>
      </w:r>
    </w:p>
    <w:p w14:paraId="044C5723"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p>
    <w:p w14:paraId="7FB77E0D"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p>
    <w:p w14:paraId="3D6BBC99"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r w:rsidRPr="00F501A7">
        <w:rPr>
          <w:rFonts w:ascii="Times New Roman" w:eastAsia="DengXian" w:hAnsi="Times New Roman" w:cs="Times New Roman"/>
          <w:noProof/>
          <w:sz w:val="16"/>
          <w:szCs w:val="16"/>
          <w:lang w:eastAsia="zh-CN"/>
        </w:rPr>
        <mc:AlternateContent>
          <mc:Choice Requires="wps">
            <w:drawing>
              <wp:anchor distT="0" distB="0" distL="114300" distR="114300" simplePos="0" relativeHeight="251659264" behindDoc="0" locked="0" layoutInCell="1" allowOverlap="1" wp14:anchorId="039EDCEE" wp14:editId="008E376F">
                <wp:simplePos x="0" y="0"/>
                <wp:positionH relativeFrom="column">
                  <wp:posOffset>477883</wp:posOffset>
                </wp:positionH>
                <wp:positionV relativeFrom="paragraph">
                  <wp:posOffset>137795</wp:posOffset>
                </wp:positionV>
                <wp:extent cx="2228850" cy="682625"/>
                <wp:effectExtent l="0" t="0" r="19050" b="2222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1E7565C9" w14:textId="77777777" w:rsidR="00111846" w:rsidRDefault="00111846" w:rsidP="00F501A7">
                            <w:pPr>
                              <w:jc w:val="center"/>
                              <w:rPr>
                                <w:rFonts w:ascii="Calibri" w:hAnsi="Calibri"/>
                                <w:lang w:val="en"/>
                              </w:rPr>
                            </w:pPr>
                            <w:r w:rsidRPr="0097754B">
                              <w:rPr>
                                <w:rFonts w:ascii="Times New Roman" w:hAnsi="Times New Roman" w:cs="Times New Roman"/>
                              </w:rPr>
                              <w:t xml:space="preserve">Records identified through </w:t>
                            </w:r>
                            <w:r w:rsidRPr="0097754B">
                              <w:rPr>
                                <w:rFonts w:ascii="Times New Roman" w:eastAsia="SimSun" w:hAnsi="Times New Roman" w:cs="Times New Roman"/>
                                <w:color w:val="000000"/>
                                <w:kern w:val="2"/>
                                <w:sz w:val="21"/>
                                <w:szCs w:val="21"/>
                              </w:rPr>
                              <w:t>PubMed (n=</w:t>
                            </w:r>
                            <w:r>
                              <w:rPr>
                                <w:rFonts w:ascii="Times New Roman" w:eastAsia="SimSun" w:hAnsi="Times New Roman" w:cs="Times New Roman"/>
                                <w:color w:val="000000"/>
                                <w:kern w:val="2"/>
                                <w:sz w:val="21"/>
                                <w:szCs w:val="21"/>
                              </w:rPr>
                              <w:t>570</w:t>
                            </w:r>
                            <w:r w:rsidRPr="0097754B">
                              <w:rPr>
                                <w:rFonts w:ascii="Times New Roman" w:eastAsia="SimSun" w:hAnsi="Times New Roman" w:cs="Times New Roman"/>
                                <w:color w:val="000000"/>
                                <w:kern w:val="2"/>
                                <w:sz w:val="21"/>
                                <w:szCs w:val="21"/>
                              </w:rPr>
                              <w:t>), Embase (n=</w:t>
                            </w:r>
                            <w:r>
                              <w:rPr>
                                <w:rFonts w:ascii="Times New Roman" w:eastAsia="SimSun" w:hAnsi="Times New Roman" w:cs="Times New Roman"/>
                                <w:color w:val="000000"/>
                                <w:kern w:val="2"/>
                                <w:sz w:val="21"/>
                                <w:szCs w:val="21"/>
                              </w:rPr>
                              <w:t>864), PsycINFO (n=168</w:t>
                            </w:r>
                            <w:r w:rsidRPr="0097754B">
                              <w:rPr>
                                <w:rFonts w:ascii="Times New Roman" w:eastAsia="SimSun" w:hAnsi="Times New Roman" w:cs="Times New Roman"/>
                                <w:color w:val="000000"/>
                                <w:kern w:val="2"/>
                                <w:sz w:val="21"/>
                                <w:szCs w:val="21"/>
                              </w:rPr>
                              <w:t>)</w:t>
                            </w:r>
                            <w:r>
                              <w:rPr>
                                <w:rFonts w:ascii="Times New Roman" w:eastAsia="SimSun" w:hAnsi="Times New Roman" w:cs="Times New Roman"/>
                                <w:color w:val="000000"/>
                                <w:kern w:val="2"/>
                                <w:sz w:val="21"/>
                                <w:szCs w:val="21"/>
                              </w:rPr>
                              <w:t>, and Web of Science (n=291)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EDCEE" id="Rectangle 43" o:spid="_x0000_s1029" style="position:absolute;margin-left:37.65pt;margin-top:10.85pt;width:175.5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hfWIgIAAFAEAAAOAAAAZHJzL2Uyb0RvYy54bWysVNuO0zAQfUfiHyy/07ShrbpR09WqSxHS&#10;wq5Y+ICJ4zQWjm3GbpPl6xk73VIu4gGRB8tjj4+Pz5nJ+nroNDtK9Mqaks8mU86kEbZWZl/yz592&#10;r1ac+QCmBm2NLPmT9Px68/LFuneFzG1rdS2REYjxRe9K3obgiizzopUd+Il10tBmY7GDQCHusxqh&#10;J/ROZ/l0usx6i7VDK6T3tHo7bvJNwm8aKcJ903gZmC45cQtpxDRWccw2ayj2CK5V4kQD/oFFB8rQ&#10;pWeoWwjADqh+g+qUQOttEybCdpltGiVkegO9Zjb95TWPLTiZ3kLieHeWyf8/WPHh+IBM1SWfv+bM&#10;QEcefSTVwOy1ZLRGAvXOF5T36B4wPtG7Oyu+eGbstqU0eYNo+1ZCTbRmMT/76UAMPB1lVf/e1gQP&#10;h2CTVkODXQQkFdiQLHk6WyKHwAQt5nm+Wi3IOUF7y1W+zBfpCiieTzv04a20HYuTkiORT+hwvPMh&#10;soHiOSWxt1rVO6V1CnBfbTWyI1B57NJ3QveXadqwvuRXC7r77xDT9P0JolOB6lyrruSrcxIUUbY3&#10;pk5VGEDpcU6UtTnpGKUbLQhDNSSnzqZUtn4iYdGOZU1tSJPW4jfOeirpkvuvB0DJmX5nyJyr2Xwe&#10;e+AywMugugzACIIqeeBsnG7D2DcHh2rf0k2zpIaxN2Roo5LW0eyR1Yk+lW2y4NRisS8u45T140ew&#10;+Q4AAP//AwBQSwMEFAAGAAgAAAAhAE8f2/HeAAAACQEAAA8AAABkcnMvZG93bnJldi54bWxMj8tO&#10;wzAQRfdI/IM1SOyoU5e+QpyKh1ghFg0Itm48xBHxOIrdNv37TlewnLlXZ84Um9F34oBDbANpmE4y&#10;EEh1sC01Gj4/Xu9WIGIyZE0XCDWcMMKmvL4qTG7DkbZ4qFIjGEIxNxpcSn0uZawdehMnoUfi7CcM&#10;3iQeh0bawRwZ7jupsmwhvWmJLzjT47PD+rfaew3LJr1U9dO8/np3p9XbepzFbfWt9e3N+PgAIuGY&#10;/spw0Wd1KNlpF/Zko+iYMZ9xU4OaLkFwfq8WvNhxUa0VyLKQ/z8ozwAAAP//AwBQSwECLQAUAAYA&#10;CAAAACEAtoM4kv4AAADhAQAAEwAAAAAAAAAAAAAAAAAAAAAAW0NvbnRlbnRfVHlwZXNdLnhtbFBL&#10;AQItABQABgAIAAAAIQA4/SH/1gAAAJQBAAALAAAAAAAAAAAAAAAAAC8BAABfcmVscy8ucmVsc1BL&#10;AQItABQABgAIAAAAIQBaBhfWIgIAAFAEAAAOAAAAAAAAAAAAAAAAAC4CAABkcnMvZTJvRG9jLnht&#10;bFBLAQItABQABgAIAAAAIQBPH9vx3gAAAAkBAAAPAAAAAAAAAAAAAAAAAHwEAABkcnMvZG93bnJl&#10;di54bWxQSwUGAAAAAAQABADzAAAAhwUAAAAA&#10;">
                <v:textbox inset=",7.2pt,,7.2pt">
                  <w:txbxContent>
                    <w:p w14:paraId="1E7565C9" w14:textId="77777777" w:rsidR="00111846" w:rsidRDefault="00111846" w:rsidP="00F501A7">
                      <w:pPr>
                        <w:jc w:val="center"/>
                        <w:rPr>
                          <w:rFonts w:ascii="Calibri" w:hAnsi="Calibri"/>
                          <w:lang w:val="en"/>
                        </w:rPr>
                      </w:pPr>
                      <w:r w:rsidRPr="0097754B">
                        <w:rPr>
                          <w:rFonts w:ascii="Times New Roman" w:hAnsi="Times New Roman" w:cs="Times New Roman"/>
                        </w:rPr>
                        <w:t xml:space="preserve">Records identified through </w:t>
                      </w:r>
                      <w:r w:rsidRPr="0097754B">
                        <w:rPr>
                          <w:rFonts w:ascii="Times New Roman" w:eastAsia="SimSun" w:hAnsi="Times New Roman" w:cs="Times New Roman"/>
                          <w:color w:val="000000"/>
                          <w:kern w:val="2"/>
                          <w:sz w:val="21"/>
                          <w:szCs w:val="21"/>
                        </w:rPr>
                        <w:t>PubMed (n=</w:t>
                      </w:r>
                      <w:r>
                        <w:rPr>
                          <w:rFonts w:ascii="Times New Roman" w:eastAsia="SimSun" w:hAnsi="Times New Roman" w:cs="Times New Roman"/>
                          <w:color w:val="000000"/>
                          <w:kern w:val="2"/>
                          <w:sz w:val="21"/>
                          <w:szCs w:val="21"/>
                        </w:rPr>
                        <w:t>570</w:t>
                      </w:r>
                      <w:r w:rsidRPr="0097754B">
                        <w:rPr>
                          <w:rFonts w:ascii="Times New Roman" w:eastAsia="SimSun" w:hAnsi="Times New Roman" w:cs="Times New Roman"/>
                          <w:color w:val="000000"/>
                          <w:kern w:val="2"/>
                          <w:sz w:val="21"/>
                          <w:szCs w:val="21"/>
                        </w:rPr>
                        <w:t>), Embase (n=</w:t>
                      </w:r>
                      <w:r>
                        <w:rPr>
                          <w:rFonts w:ascii="Times New Roman" w:eastAsia="SimSun" w:hAnsi="Times New Roman" w:cs="Times New Roman"/>
                          <w:color w:val="000000"/>
                          <w:kern w:val="2"/>
                          <w:sz w:val="21"/>
                          <w:szCs w:val="21"/>
                        </w:rPr>
                        <w:t>864), PsycINFO (n=168</w:t>
                      </w:r>
                      <w:r w:rsidRPr="0097754B">
                        <w:rPr>
                          <w:rFonts w:ascii="Times New Roman" w:eastAsia="SimSun" w:hAnsi="Times New Roman" w:cs="Times New Roman"/>
                          <w:color w:val="000000"/>
                          <w:kern w:val="2"/>
                          <w:sz w:val="21"/>
                          <w:szCs w:val="21"/>
                        </w:rPr>
                        <w:t>)</w:t>
                      </w:r>
                      <w:r>
                        <w:rPr>
                          <w:rFonts w:ascii="Times New Roman" w:eastAsia="SimSun" w:hAnsi="Times New Roman" w:cs="Times New Roman"/>
                          <w:color w:val="000000"/>
                          <w:kern w:val="2"/>
                          <w:sz w:val="21"/>
                          <w:szCs w:val="21"/>
                        </w:rPr>
                        <w:t>, and Web of Science (n=291)</w:t>
                      </w:r>
                    </w:p>
                  </w:txbxContent>
                </v:textbox>
              </v:rect>
            </w:pict>
          </mc:Fallback>
        </mc:AlternateContent>
      </w:r>
      <w:r w:rsidRPr="00F501A7">
        <w:rPr>
          <w:rFonts w:ascii="Times New Roman" w:eastAsia="DengXian" w:hAnsi="Times New Roman" w:cs="Times New Roman"/>
          <w:noProof/>
          <w:sz w:val="16"/>
          <w:szCs w:val="16"/>
          <w:lang w:eastAsia="zh-CN"/>
        </w:rPr>
        <mc:AlternateContent>
          <mc:Choice Requires="wps">
            <w:drawing>
              <wp:anchor distT="0" distB="0" distL="114300" distR="114300" simplePos="0" relativeHeight="251665408" behindDoc="0" locked="0" layoutInCell="1" allowOverlap="1" wp14:anchorId="6AF14DCD" wp14:editId="46429F52">
                <wp:simplePos x="0" y="0"/>
                <wp:positionH relativeFrom="column">
                  <wp:posOffset>-949325</wp:posOffset>
                </wp:positionH>
                <wp:positionV relativeFrom="paragraph">
                  <wp:posOffset>220980</wp:posOffset>
                </wp:positionV>
                <wp:extent cx="1371600" cy="388620"/>
                <wp:effectExtent l="0" t="3810" r="15240" b="15240"/>
                <wp:wrapNone/>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88620"/>
                        </a:xfrm>
                        <a:prstGeom prst="roundRect">
                          <a:avLst>
                            <a:gd name="adj" fmla="val 16667"/>
                          </a:avLst>
                        </a:prstGeom>
                        <a:solidFill>
                          <a:srgbClr val="CCECFF"/>
                        </a:solidFill>
                        <a:ln w="9525">
                          <a:solidFill>
                            <a:srgbClr val="000000"/>
                          </a:solidFill>
                          <a:round/>
                          <a:headEnd/>
                          <a:tailEnd/>
                        </a:ln>
                      </wps:spPr>
                      <wps:txbx>
                        <w:txbxContent>
                          <w:p w14:paraId="492987AF" w14:textId="77777777" w:rsidR="00111846" w:rsidRPr="0097754B" w:rsidRDefault="00111846" w:rsidP="00F501A7">
                            <w:pPr>
                              <w:pStyle w:val="Heading21"/>
                              <w:jc w:val="center"/>
                              <w:rPr>
                                <w:lang w:val="en"/>
                              </w:rPr>
                            </w:pPr>
                            <w:r w:rsidRPr="0097754B">
                              <w:rPr>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F14DCD" id="Rounded Rectangle 47" o:spid="_x0000_s1030" style="position:absolute;margin-left:-74.75pt;margin-top:17.4pt;width:108pt;height:30.6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HBRQIAAI4EAAAOAAAAZHJzL2Uyb0RvYy54bWysVMGO0zAQvSPxD5bvNE13m5ao6WqV3SKk&#10;BVa78AGu7TQGx2Nst2n/nrHTlhZuiBysGc94PO89TxZ3+06TnXRegaloPhpTIg0Hocymot++rt7N&#10;KfGBGcE0GFnRg/T0bvn2zaK3pZxAC1pIR7CI8WVvK9qGYMss87yVHfMjsNJgsAHXsYCu22TCsR6r&#10;dzqbjMdF1oMT1gGX3uPuwxCky1S/aSQPX5rGy0B0RbG3kFaX1nVcs+WClRvHbKv4sQ32D110TBm8&#10;9FzqgQVGtk79VapT3IGHJow4dBk0jeIyYUA0+fgPNK8tszJhQXK8PdPk/19Z/nn37IgSFb2dUWJY&#10;hxq9wNYIKcgLssfMRkuCMSSqt77E/Ff77CJUb5+A//DEQN1imrx3DvpWMoHt5TE/uzoQHY9Hybr/&#10;BAKvYdsAibN94zriALXJC9QUv7SN5JB9UupwVkruA+G4md/M8gLzCMfYzXyO59KNrIzFYnfW+fBB&#10;QkeiUVEXMUVAqTTbPfmQ5BJHzEx8p6TpNIq/Y5rkRVEkzBkrj8lonWom9KCVWCmtk+M261o7gkcr&#10;WteP9Wp1bMdfpmlD+oq+n06mqYurmL8skUg4IbpKSzjSo41MPxqR7MCUHmzsUpsj9ZHtQbWwX+8H&#10;kU86rkEcUIvEOtKIE4wkxXUyQ7fHgaio/7llTlKiPxqU9HY6Q5JJuHTcpbO+dJjhLeCcBUoGsw7D&#10;1G2tU5s2ap04MHCPz6BR4fRehsaOCPDRo3U1VZd+yvr9G1n+AgAA//8DAFBLAwQUAAYACAAAACEA&#10;LGJriOAAAAALAQAADwAAAGRycy9kb3ducmV2LnhtbEyPwU6EMBCG7ya+QzMm3tgWJOyKlI3Z6MnT&#10;skazt0IrsNIp0rKLb+940ttM5ss/319sFzuws5l871BCvBLADDZO99hKeD08RxtgPijUanBoJHwb&#10;D9vy+qpQuXYX3JtzFVpGIehzJaELYcw5901nrPIrNxqk24ebrAq0Ti3Xk7pQuB14IkTGreqRPnRq&#10;NLvONJ/VbCW0ybCv8OuUve+e0uNpzmoh3l6kvL1ZHh+ABbOEPxh+9UkdSnKq3Yzas0FCtE5iQmlI&#10;kwwYEVEs7oHVhK7vUuBlwf93KH8AAAD//wMAUEsBAi0AFAAGAAgAAAAhALaDOJL+AAAA4QEAABMA&#10;AAAAAAAAAAAAAAAAAAAAAFtDb250ZW50X1R5cGVzXS54bWxQSwECLQAUAAYACAAAACEAOP0h/9YA&#10;AACUAQAACwAAAAAAAAAAAAAAAAAvAQAAX3JlbHMvLnJlbHNQSwECLQAUAAYACAAAACEAnHgxwUUC&#10;AACOBAAADgAAAAAAAAAAAAAAAAAuAgAAZHJzL2Uyb0RvYy54bWxQSwECLQAUAAYACAAAACEALGJr&#10;iOAAAAALAQAADwAAAAAAAAAAAAAAAACfBAAAZHJzL2Rvd25yZXYueG1sUEsFBgAAAAAEAAQA8wAA&#10;AKwFAAAAAA==&#10;" fillcolor="#ccecff">
                <v:textbox style="layout-flow:vertical;mso-layout-flow-alt:bottom-to-top" inset="3.6pt,,3.6pt">
                  <w:txbxContent>
                    <w:p w14:paraId="492987AF" w14:textId="77777777" w:rsidR="00111846" w:rsidRPr="0097754B" w:rsidRDefault="00111846" w:rsidP="00F501A7">
                      <w:pPr>
                        <w:pStyle w:val="Heading21"/>
                        <w:jc w:val="center"/>
                        <w:rPr>
                          <w:lang w:val="en"/>
                        </w:rPr>
                      </w:pPr>
                      <w:r w:rsidRPr="0097754B">
                        <w:rPr>
                          <w:lang w:val="en"/>
                        </w:rPr>
                        <w:t>Identification</w:t>
                      </w:r>
                    </w:p>
                  </w:txbxContent>
                </v:textbox>
              </v:roundrect>
            </w:pict>
          </mc:Fallback>
        </mc:AlternateContent>
      </w:r>
    </w:p>
    <w:p w14:paraId="692F076E"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p>
    <w:p w14:paraId="4C3CFC99"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p>
    <w:p w14:paraId="5AB35A2A"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p>
    <w:p w14:paraId="2D96DC45"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p>
    <w:p w14:paraId="0F8D02D5"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p>
    <w:p w14:paraId="2FB26EF6"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p>
    <w:p w14:paraId="6B579514"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r w:rsidRPr="00F501A7">
        <w:rPr>
          <w:rFonts w:ascii="Times New Roman" w:eastAsia="DengXian" w:hAnsi="Times New Roman" w:cs="Times New Roman"/>
          <w:noProof/>
          <w:sz w:val="16"/>
          <w:szCs w:val="16"/>
          <w:lang w:eastAsia="zh-CN"/>
        </w:rPr>
        <mc:AlternateContent>
          <mc:Choice Requires="wps">
            <w:drawing>
              <wp:anchor distT="0" distB="0" distL="114300" distR="114300" simplePos="0" relativeHeight="251660288" behindDoc="0" locked="0" layoutInCell="1" allowOverlap="1" wp14:anchorId="04E6D6BF" wp14:editId="26C91B94">
                <wp:simplePos x="0" y="0"/>
                <wp:positionH relativeFrom="column">
                  <wp:posOffset>-956945</wp:posOffset>
                </wp:positionH>
                <wp:positionV relativeFrom="paragraph">
                  <wp:posOffset>185039</wp:posOffset>
                </wp:positionV>
                <wp:extent cx="1371600" cy="373380"/>
                <wp:effectExtent l="3810" t="0" r="22860" b="22860"/>
                <wp:wrapNone/>
                <wp:docPr id="44"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73380"/>
                        </a:xfrm>
                        <a:prstGeom prst="roundRect">
                          <a:avLst>
                            <a:gd name="adj" fmla="val 16667"/>
                          </a:avLst>
                        </a:prstGeom>
                        <a:solidFill>
                          <a:srgbClr val="CCECFF"/>
                        </a:solidFill>
                        <a:ln w="9525">
                          <a:solidFill>
                            <a:srgbClr val="000000"/>
                          </a:solidFill>
                          <a:round/>
                          <a:headEnd/>
                          <a:tailEnd/>
                        </a:ln>
                      </wps:spPr>
                      <wps:txbx>
                        <w:txbxContent>
                          <w:p w14:paraId="1769A590" w14:textId="77777777" w:rsidR="00111846" w:rsidRPr="0097754B" w:rsidRDefault="00111846" w:rsidP="00F501A7">
                            <w:pPr>
                              <w:pStyle w:val="Heading21"/>
                              <w:jc w:val="center"/>
                              <w:rPr>
                                <w:lang w:val="en"/>
                              </w:rPr>
                            </w:pPr>
                            <w:r w:rsidRPr="0097754B">
                              <w:rPr>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E6D6BF" id="Rounded Rectangle 44" o:spid="_x0000_s1031" style="position:absolute;margin-left:-75.35pt;margin-top:14.55pt;width:108pt;height:29.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iQRwIAAI4EAAAOAAAAZHJzL2Uyb0RvYy54bWysVNuO2yAQfa/Uf0C8N45z3VpxVqvspqq0&#10;bVe77QcQwDYtZiiQ2Pv3HYiTJu1b1TwghhmO55zDZHXbt5ocpPMKTEnz0ZgSaTgIZeqSfvu6fXdD&#10;iQ/MCKbByJK+Sk9v12/frDpbyAk0oIV0BEGMLzpb0iYEW2SZ541smR+BlQaTFbiWBQxdnQnHOkRv&#10;dTYZjxdZB05YB1x6j6f3xyRdJ/yqkjx8qSovA9Elxd5CWl1ad3HN1itW1I7ZRvGhDfYPXbRMGfzo&#10;GeqeBUb2Tv0F1SruwEMVRhzaDKpKcZk4IJt8/Aebl4ZZmbigON6eZfL/D5Z/Pjw5okRJZzNKDGvR&#10;o2fYGyEFeUb1mKm1JJhDoTrrC6x/sU8uUvX2EfgPTwxsGiyTd85B10gmsL081mdXF2Lg8SrZdZ9A&#10;4GfYPkDSrK9cSxygN/kCPcVfOkZxSJ+cej07JftAOB7m02W+wDrCMTddTqc3ycqMFREsdmedDx8k&#10;tCRuSuoip0goQbPDow/JLjFwZuI7JVWr0fwD0yRfLBbLxIEVQzFinzATe9BKbJXWKXD1bqMdwasl&#10;3WweNtvtcNlflmlDupK+n0/mqYurnL+ESCKcGF2VJR7p0UalH4xI+8CUPu6xS20G6aPaR9dCv+uT&#10;yfOTjzsQr+hFUh1lxAlGkeI6WWLY4UCU1P/cMycp0R8NWjqbLydxgi4DdxnsLgNmeAM4Z4GS43YT&#10;jlO3t07VTfQ6aWDgDp9BpcLpvRwbGxjgo8fd1VRdxqnq99/I+hcAAAD//wMAUEsDBBQABgAIAAAA&#10;IQDaDf3g4QAAAAsBAAAPAAAAZHJzL2Rvd25yZXYueG1sTI/BTsMwDIbvSLxDZCRuXdJu66A0ndAE&#10;J04riIlb2oa2I3FKk27l7fFOcLPlT7+/P9/O1rCTHn3vUEK8EMA01q7psZXw9voc3QHzQWGjjEMt&#10;4Ud72BbXV7nKGnfGvT6VoWUUgj5TEroQhoxzX3faKr9wg0a6fbrRqkDr2PJmVGcKt4YnQqTcqh7p&#10;Q6cGvet0/VVOVkKbmH2J38f0sHtafRyntBLi/UXK25v58QFY0HP4g+GiT+pQkFPlJmw8MxKiTRIT&#10;SsPqfg2MiCheLoFVhKbpGniR8/8dil8AAAD//wMAUEsBAi0AFAAGAAgAAAAhALaDOJL+AAAA4QEA&#10;ABMAAAAAAAAAAAAAAAAAAAAAAFtDb250ZW50X1R5cGVzXS54bWxQSwECLQAUAAYACAAAACEAOP0h&#10;/9YAAACUAQAACwAAAAAAAAAAAAAAAAAvAQAAX3JlbHMvLnJlbHNQSwECLQAUAAYACAAAACEAyMao&#10;kEcCAACOBAAADgAAAAAAAAAAAAAAAAAuAgAAZHJzL2Uyb0RvYy54bWxQSwECLQAUAAYACAAAACEA&#10;2g394OEAAAALAQAADwAAAAAAAAAAAAAAAAChBAAAZHJzL2Rvd25yZXYueG1sUEsFBgAAAAAEAAQA&#10;8wAAAK8FAAAAAA==&#10;" fillcolor="#ccecff">
                <v:textbox style="layout-flow:vertical;mso-layout-flow-alt:bottom-to-top" inset="3.6pt,,3.6pt">
                  <w:txbxContent>
                    <w:p w14:paraId="1769A590" w14:textId="77777777" w:rsidR="00111846" w:rsidRPr="0097754B" w:rsidRDefault="00111846" w:rsidP="00F501A7">
                      <w:pPr>
                        <w:pStyle w:val="Heading21"/>
                        <w:jc w:val="center"/>
                        <w:rPr>
                          <w:lang w:val="en"/>
                        </w:rPr>
                      </w:pPr>
                      <w:r w:rsidRPr="0097754B">
                        <w:rPr>
                          <w:lang w:val="en"/>
                        </w:rPr>
                        <w:t>Screening</w:t>
                      </w:r>
                    </w:p>
                  </w:txbxContent>
                </v:textbox>
              </v:roundrect>
            </w:pict>
          </mc:Fallback>
        </mc:AlternateContent>
      </w:r>
    </w:p>
    <w:p w14:paraId="19FF0592"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p>
    <w:p w14:paraId="67857BB1"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p>
    <w:p w14:paraId="06E72459"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p>
    <w:p w14:paraId="6C6A2526"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p>
    <w:p w14:paraId="3F201333"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r w:rsidRPr="00F501A7">
        <w:rPr>
          <w:rFonts w:ascii="Times New Roman" w:eastAsia="DengXian" w:hAnsi="Times New Roman" w:cs="Times New Roman"/>
          <w:noProof/>
          <w:sz w:val="16"/>
          <w:szCs w:val="16"/>
          <w:lang w:eastAsia="zh-CN"/>
        </w:rPr>
        <mc:AlternateContent>
          <mc:Choice Requires="wps">
            <w:drawing>
              <wp:anchor distT="0" distB="0" distL="114300" distR="114300" simplePos="0" relativeHeight="251669504" behindDoc="0" locked="0" layoutInCell="1" allowOverlap="1" wp14:anchorId="0C33CD78" wp14:editId="3A5E19C2">
                <wp:simplePos x="0" y="0"/>
                <wp:positionH relativeFrom="column">
                  <wp:posOffset>4231005</wp:posOffset>
                </wp:positionH>
                <wp:positionV relativeFrom="paragraph">
                  <wp:posOffset>59055</wp:posOffset>
                </wp:positionV>
                <wp:extent cx="2016760" cy="960120"/>
                <wp:effectExtent l="0" t="0" r="21590" b="1143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960120"/>
                        </a:xfrm>
                        <a:prstGeom prst="rect">
                          <a:avLst/>
                        </a:prstGeom>
                        <a:solidFill>
                          <a:srgbClr val="FFFFFF"/>
                        </a:solidFill>
                        <a:ln w="9525">
                          <a:solidFill>
                            <a:srgbClr val="000000"/>
                          </a:solidFill>
                          <a:miter lim="800000"/>
                          <a:headEnd/>
                          <a:tailEnd/>
                        </a:ln>
                      </wps:spPr>
                      <wps:txbx>
                        <w:txbxContent>
                          <w:p w14:paraId="0B7611D5" w14:textId="77777777" w:rsidR="00111846" w:rsidRPr="0097754B" w:rsidRDefault="00111846" w:rsidP="00F501A7">
                            <w:pPr>
                              <w:jc w:val="center"/>
                              <w:rPr>
                                <w:rFonts w:ascii="Times New Roman" w:hAnsi="Times New Roman"/>
                                <w:lang w:val="en-CA"/>
                              </w:rPr>
                            </w:pPr>
                            <w:r>
                              <w:rPr>
                                <w:rFonts w:ascii="Times New Roman" w:hAnsi="Times New Roman"/>
                              </w:rPr>
                              <w:t xml:space="preserve">Exculde animial studies and recordes not relenvant to the </w:t>
                            </w:r>
                            <w:r>
                              <w:rPr>
                                <w:rFonts w:ascii="Times New Roman" w:hAnsi="Times New Roman"/>
                              </w:rPr>
                              <w:t>topic</w:t>
                            </w:r>
                            <w:r>
                              <w:rPr>
                                <w:rFonts w:ascii="Times New Roman" w:hAnsi="Times New Roman"/>
                              </w:rPr>
                              <w:br/>
                              <w:t>(n</w:t>
                            </w:r>
                            <w:r w:rsidRPr="0097754B">
                              <w:rPr>
                                <w:rFonts w:ascii="Times New Roman" w:hAnsi="Times New Roman"/>
                              </w:rPr>
                              <w:t>=</w:t>
                            </w:r>
                            <w:r>
                              <w:rPr>
                                <w:rFonts w:ascii="Times New Roman" w:hAnsi="Times New Roman" w:cs="Times New Roman"/>
                              </w:rPr>
                              <w:t>1259</w:t>
                            </w:r>
                            <w:r w:rsidRPr="0097754B">
                              <w:rPr>
                                <w:rFonts w:ascii="Times New Roman" w:hAnsi="Times New Roman"/>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3CD78" id="Rectangle 55" o:spid="_x0000_s1032" style="position:absolute;margin-left:333.15pt;margin-top:4.65pt;width:158.8pt;height:7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9C3JQIAAFAEAAAOAAAAZHJzL2Uyb0RvYy54bWysVF1v0zAUfUfiP1h+p0mqtWxR02nqKEIa&#10;bGLwAxzHSSz8xbXbtPx6rp22ZMATIg+Wr319fO4511ndHrQiewFeWlPRYpZTIgy3jTRdRb9+2b65&#10;psQHZhqmrBEVPQpPb9evX60GV4q57a1qBBAEMb4cXEX7EFyZZZ73QjM/s04Y3GwtaBYwhC5rgA2I&#10;rlU2z/NlNlhoHFguvMfV+3GTrhN+2woeHtvWi0BURZFbSCOksY5jtl6xsgPmeslPNNg/sNBMGrz0&#10;AnXPAiM7kH9AacnBetuGGbc6s20ruUg1YDVF/ls1zz1zItWC4nh3kcn/P1j+af8ERDYVXSwoMUyj&#10;R59RNWY6JQiuoUCD8yXmPbsniCV692D5N0+M3fSYJu4A7NAL1iCtIuZnLw7EwONRUg8fbYPwbBds&#10;0urQgo6AqAI5JEuOF0vEIRCOi6jK8u0SneO4d7PMi3nyLGPl+bQDH94Lq0mcVBSQfEJn+wcfIhtW&#10;nlMSe6tks5VKpQC6eqOA7Bm2xzZ9qQAscpqmDBnw9sV8kZBf7PkpRJ6+v0FoGbDPldQVvb4ksTLK&#10;9s40qQsDk2qcI2VlTjpG6UYLwqE+JKeWZ1Nq2xxRWLBjW+MzxElv4QclA7Z0Rf33HQNBifpg0Jyb&#10;4uoqvoFpANOgngbMcISqaKBknG7C+G52DmTX401FUsPYOzS0lUnraPbI6kQf2zZZcHpi8V1M45T1&#10;60ew/gkAAP//AwBQSwMEFAAGAAgAAAAhADAx8fbeAAAACQEAAA8AAABkcnMvZG93bnJldi54bWxM&#10;j01PwzAMhu9I/IfISNxYCtVKW5pOfIgT4rCC4JolpqlonKrJtu7fY05wsqz30evHzWbxozjgHIdA&#10;Cq5XGQgkE+xAvYL3t+erEkRMmqweA6GCE0bYtOdnja5tONIWD13qBZdQrLUCl9JUSxmNQ6/jKkxI&#10;nH2F2evE69xLO+sjl/tR3mRZIb0eiC84PeGjQ/Pd7b2C2z49deZhbT5e3al8qZY8brtPpS4vlvs7&#10;EAmX9AfDrz6rQ8tOu7AnG8WooCiKnFEFFQ/OqzKvQOwYLLI1yLaR/z9ofwAAAP//AwBQSwECLQAU&#10;AAYACAAAACEAtoM4kv4AAADhAQAAEwAAAAAAAAAAAAAAAAAAAAAAW0NvbnRlbnRfVHlwZXNdLnht&#10;bFBLAQItABQABgAIAAAAIQA4/SH/1gAAAJQBAAALAAAAAAAAAAAAAAAAAC8BAABfcmVscy8ucmVs&#10;c1BLAQItABQABgAIAAAAIQAe89C3JQIAAFAEAAAOAAAAAAAAAAAAAAAAAC4CAABkcnMvZTJvRG9j&#10;LnhtbFBLAQItABQABgAIAAAAIQAwMfH23gAAAAkBAAAPAAAAAAAAAAAAAAAAAH8EAABkcnMvZG93&#10;bnJldi54bWxQSwUGAAAAAAQABADzAAAAigUAAAAA&#10;">
                <v:textbox inset=",7.2pt,,7.2pt">
                  <w:txbxContent>
                    <w:p w14:paraId="0B7611D5" w14:textId="77777777" w:rsidR="00111846" w:rsidRPr="0097754B" w:rsidRDefault="00111846" w:rsidP="00F501A7">
                      <w:pPr>
                        <w:jc w:val="center"/>
                        <w:rPr>
                          <w:rFonts w:ascii="Times New Roman" w:hAnsi="Times New Roman"/>
                          <w:lang w:val="en-CA"/>
                        </w:rPr>
                      </w:pPr>
                      <w:r>
                        <w:rPr>
                          <w:rFonts w:ascii="Times New Roman" w:hAnsi="Times New Roman"/>
                        </w:rPr>
                        <w:t>Exculde animial studies and recordes not relenvant to the topic</w:t>
                      </w:r>
                      <w:r>
                        <w:rPr>
                          <w:rFonts w:ascii="Times New Roman" w:hAnsi="Times New Roman"/>
                        </w:rPr>
                        <w:br/>
                        <w:t>(n</w:t>
                      </w:r>
                      <w:r w:rsidRPr="0097754B">
                        <w:rPr>
                          <w:rFonts w:ascii="Times New Roman" w:hAnsi="Times New Roman"/>
                        </w:rPr>
                        <w:t>=</w:t>
                      </w:r>
                      <w:r>
                        <w:rPr>
                          <w:rFonts w:ascii="Times New Roman" w:hAnsi="Times New Roman" w:cs="Times New Roman"/>
                        </w:rPr>
                        <w:t>1259</w:t>
                      </w:r>
                      <w:r w:rsidRPr="0097754B">
                        <w:rPr>
                          <w:rFonts w:ascii="Times New Roman" w:hAnsi="Times New Roman"/>
                        </w:rPr>
                        <w:t>)</w:t>
                      </w:r>
                    </w:p>
                  </w:txbxContent>
                </v:textbox>
              </v:rect>
            </w:pict>
          </mc:Fallback>
        </mc:AlternateContent>
      </w:r>
      <w:r w:rsidRPr="00F501A7">
        <w:rPr>
          <w:rFonts w:ascii="Times New Roman" w:eastAsia="DengXian" w:hAnsi="Times New Roman" w:cs="Times New Roman"/>
          <w:noProof/>
          <w:sz w:val="16"/>
          <w:szCs w:val="16"/>
          <w:lang w:eastAsia="zh-CN"/>
        </w:rPr>
        <mc:AlternateContent>
          <mc:Choice Requires="wps">
            <w:drawing>
              <wp:anchor distT="36576" distB="36576" distL="36576" distR="36576" simplePos="0" relativeHeight="251674624" behindDoc="0" locked="0" layoutInCell="1" allowOverlap="1" wp14:anchorId="470F04E9" wp14:editId="263C4BE4">
                <wp:simplePos x="0" y="0"/>
                <wp:positionH relativeFrom="column">
                  <wp:posOffset>2739753</wp:posOffset>
                </wp:positionH>
                <wp:positionV relativeFrom="paragraph">
                  <wp:posOffset>144145</wp:posOffset>
                </wp:positionV>
                <wp:extent cx="0" cy="457200"/>
                <wp:effectExtent l="76200" t="0" r="57150" b="571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2AAD4C" id="Straight Arrow Connector 1" o:spid="_x0000_s1026" type="#_x0000_t32" style="position:absolute;margin-left:215.75pt;margin-top:11.35pt;width:0;height:36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USuqgIAAKQFAAAOAAAAZHJzL2Uyb0RvYy54bWysVE2P2yAQvVfqf0DcvbYT58vaZJV1nF62&#10;7UrZqmdicIyKwQISJ6r63ztgx9tsL1W1PiDAzOPNmzfcP5xrgU5MG67kEsd3EUZMFopyeVjiby/b&#10;YI6RsURSIpRkS3xhBj+sPn64b5uUjVSlBGUaAYg0adsscWVtk4ahKSpWE3OnGibhZ6l0TSws9SGk&#10;mrSAXotwFEXTsFWaNloVzBjY3XQ/8crjlyUr7NeyNMwiscTAzfpR+3HvxnB1T9KDJk3Fi54G+Q8W&#10;NeESLh2gNsQSdNT8L6iaF1oZVdq7QtWhKkteMJ8DZBNHb7LZVaRhPhcQxzSDTOb9YIsvp2eNOIXa&#10;YSRJDSXaWU34obJorbVqUaakBBmVRrFTq21MCkGZfNYu3+Isd82TKn4YJFVWEXlgnvXLpQEoHxHe&#10;hLiFaeDOfftZUThDjlZ56c6lrh0kiILOvkKXoULsbFHRbRawm0xmUHxHJyTpNa7Rxn5iqkZussSm&#10;T2PgH/tbyOnJ2C7wGuAulWrLhfBuEBK1S7yYjCY+wCjBqfvpjhl92GdCoxNxfvJfz+LmmFZHST1Y&#10;xQjN+7klXMAcWa+N1RzUEgy722pGMRIMWsjNOnpCuhuZN3HHGVZnC1O/D4p4g/1cRIt8ns+TIBlN&#10;8yCJNptgvc2SYLqNZ5PNeJNlm/iXSyVO0opTyqTL5mr2OPk3M/Vt19l0sPsgW3iL7gsDZG+ZrreT&#10;aJaM58FsNhkHyTiPgsf5NgvWWTydzvLH7DF/wzT32Zv3ITtI6Vipo2V6V9EWUe7sMp4sRtAClMPj&#10;MJp1lUVEHKAkhdUYaWW/c1t5cztbOowbN2T+62s3oHdCXGvoVkMV+txepQIvX+vre8a1Sddwe0Uv&#10;z9rZwrUPPAU+qH+23Fvz59qfen1cV78BAAD//wMAUEsDBBQABgAIAAAAIQBGppIx3wAAAAkBAAAP&#10;AAAAZHJzL2Rvd25yZXYueG1sTI9NT4NAEIbvJv6HzZh4swsURJGhMU00pjfxIx637AhEdpaw2xb7&#10;67vGgx5n5sk7z1uuZjOIPU2ut4wQLyIQxI3VPbcIry8PVzcgnFes1WCZEL7Jwao6PytVoe2Bn2lf&#10;+1aEEHaFQui8HwspXdORUW5hR+Jw+7STUT6MUyv1pA4h3AwyiaJraVTP4UOnRlp31HzVO4MwHzcZ&#10;te996p/ix3zaZOuP5VuNeHkx39+B8DT7Pxh+9IM6VMFpa3esnRgQ0mWcBRQhSXIQAfhdbBFu0xxk&#10;Vcr/DaoTAAAA//8DAFBLAQItABQABgAIAAAAIQC2gziS/gAAAOEBAAATAAAAAAAAAAAAAAAAAAAA&#10;AABbQ29udGVudF9UeXBlc10ueG1sUEsBAi0AFAAGAAgAAAAhADj9If/WAAAAlAEAAAsAAAAAAAAA&#10;AAAAAAAALwEAAF9yZWxzLy5yZWxzUEsBAi0AFAAGAAgAAAAhAEbxRK6qAgAApAUAAA4AAAAAAAAA&#10;AAAAAAAALgIAAGRycy9lMm9Eb2MueG1sUEsBAi0AFAAGAAgAAAAhAEamkjHfAAAACQEAAA8AAAAA&#10;AAAAAAAAAAAABAUAAGRycy9kb3ducmV2LnhtbFBLBQYAAAAABAAEAPMAAAAQBgAAAAA=&#10;">
                <v:stroke endarrow="block"/>
                <v:shadow color="#ccc"/>
              </v:shape>
            </w:pict>
          </mc:Fallback>
        </mc:AlternateContent>
      </w:r>
    </w:p>
    <w:p w14:paraId="4C8D50B0"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r w:rsidRPr="00F501A7">
        <w:rPr>
          <w:rFonts w:ascii="Times New Roman" w:eastAsia="DengXian" w:hAnsi="Times New Roman" w:cs="Times New Roman"/>
          <w:b/>
          <w:noProof/>
          <w:kern w:val="2"/>
          <w:sz w:val="16"/>
          <w:szCs w:val="16"/>
          <w:lang w:eastAsia="zh-CN"/>
        </w:rPr>
        <mc:AlternateContent>
          <mc:Choice Requires="wps">
            <w:drawing>
              <wp:anchor distT="0" distB="0" distL="114300" distR="114300" simplePos="0" relativeHeight="251677696" behindDoc="0" locked="0" layoutInCell="1" allowOverlap="1" wp14:anchorId="72383D38" wp14:editId="729193EA">
                <wp:simplePos x="0" y="0"/>
                <wp:positionH relativeFrom="column">
                  <wp:posOffset>2746918</wp:posOffset>
                </wp:positionH>
                <wp:positionV relativeFrom="paragraph">
                  <wp:posOffset>116296</wp:posOffset>
                </wp:positionV>
                <wp:extent cx="1480457" cy="0"/>
                <wp:effectExtent l="0" t="76200" r="24765" b="95250"/>
                <wp:wrapNone/>
                <wp:docPr id="5" name="Straight Arrow Connector 5"/>
                <wp:cNvGraphicFramePr/>
                <a:graphic xmlns:a="http://schemas.openxmlformats.org/drawingml/2006/main">
                  <a:graphicData uri="http://schemas.microsoft.com/office/word/2010/wordprocessingShape">
                    <wps:wsp>
                      <wps:cNvCnPr/>
                      <wps:spPr>
                        <a:xfrm>
                          <a:off x="0" y="0"/>
                          <a:ext cx="1480457" cy="0"/>
                        </a:xfrm>
                        <a:prstGeom prst="straightConnector1">
                          <a:avLst/>
                        </a:prstGeom>
                        <a:noFill/>
                        <a:ln w="9525" cap="flat" cmpd="sng" algn="ctr">
                          <a:solidFill>
                            <a:sysClr val="windowText" lastClr="000000"/>
                          </a:solidFill>
                          <a:prstDash val="solid"/>
                          <a:miter lim="800000"/>
                          <a:tailEnd type="triangle"/>
                        </a:ln>
                        <a:effectLst/>
                      </wps:spPr>
                      <wps:bodyPr/>
                    </wps:wsp>
                  </a:graphicData>
                </a:graphic>
              </wp:anchor>
            </w:drawing>
          </mc:Choice>
          <mc:Fallback>
            <w:pict>
              <v:shape w14:anchorId="06DB34B7" id="Straight Arrow Connector 5" o:spid="_x0000_s1026" type="#_x0000_t32" style="position:absolute;margin-left:216.3pt;margin-top:9.15pt;width:116.5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WoD6AEAALgDAAAOAAAAZHJzL2Uyb0RvYy54bWysU8tu2zAQvBfoPxC817KNuHUFy0FhN70U&#10;rYGkH7ChKIkAX9hlLfvvu6QVJ21vQXSgllrscGY42tyenBVHjWSCb+RiNpdCexVa4/tG/nq4+7CW&#10;ghL4FmzwupFnTfJ2+/7dZoy1XoYh2FajYBBP9RgbOaQU66oiNWgHNAtRe252AR0k3mJftQgjoztb&#10;Lefzj9UYsI0YlCbir/tLU24LftdplX52HekkbCOZWyorlvUxr9V2A3WPEAejJhrwChYOjOdDr1B7&#10;SCB+o/kPyhmFgUKXZiq4KnSdUbpoYDWL+T9q7geIumhhcyhebaK3g1U/jgcUpm3kSgoPjq/oPiGY&#10;fkjiC2IYxS54zzYGFKvs1hip5qGdP+C0o3jALP3UoctvFiVOxeHz1WF9SkLxx8XNen6z+iSFeupV&#10;z4MRKX3TwYlcNJImHlcCi+IwHL9T4qN58Gkgn+rDnbG2XKf1Ymzk59WSJSngUHUWEpcuskzyvRRg&#10;e06rSlgQKVjT5umMQ2faWRRH4MBwztowPjB5KSxQ4gYrKk+2ghn8NZrp7IGGy3BpXfLlTOKQW+Ma&#10;ub5OQ53A2K++Fekc2faEBnxv9YRsfWajS4Qnwdn6i9m5egztudxBlXccj0JoinLO38s91y9/uO0f&#10;AAAA//8DAFBLAwQUAAYACAAAACEACuy36N0AAAAJAQAADwAAAGRycy9kb3ducmV2LnhtbEyPwU7D&#10;MAyG70i8Q2QkLoildKNUpemEkEAgThs8gNeYtqJxuibdurfHiAMc7f/T78/lena9OtAYOs8GbhYJ&#10;KOLa244bAx/vT9c5qBCRLfaeycCJAqyr87MSC+uPvKHDNjZKSjgUaKCNcSi0DnVLDsPCD8SSffrR&#10;YZRxbLQd8SjlrtdpkmTaYcdyocWBHluqv7aTMzDv070+vT37DU4uv3oZVnX36o25vJgf7kFFmuMf&#10;DD/6og6VOO38xDao3sBqmWaCSpAvQQmQZbd3oHa/C12V+v8H1TcAAAD//wMAUEsBAi0AFAAGAAgA&#10;AAAhALaDOJL+AAAA4QEAABMAAAAAAAAAAAAAAAAAAAAAAFtDb250ZW50X1R5cGVzXS54bWxQSwEC&#10;LQAUAAYACAAAACEAOP0h/9YAAACUAQAACwAAAAAAAAAAAAAAAAAvAQAAX3JlbHMvLnJlbHNQSwEC&#10;LQAUAAYACAAAACEAHNlqA+gBAAC4AwAADgAAAAAAAAAAAAAAAAAuAgAAZHJzL2Uyb0RvYy54bWxQ&#10;SwECLQAUAAYACAAAACEACuy36N0AAAAJAQAADwAAAAAAAAAAAAAAAABCBAAAZHJzL2Rvd25yZXYu&#10;eG1sUEsFBgAAAAAEAAQA8wAAAEwFAAAAAA==&#10;" strokecolor="windowText">
                <v:stroke endarrow="block" joinstyle="miter"/>
              </v:shape>
            </w:pict>
          </mc:Fallback>
        </mc:AlternateContent>
      </w:r>
    </w:p>
    <w:p w14:paraId="645D3C83"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r w:rsidRPr="00F501A7">
        <w:rPr>
          <w:rFonts w:ascii="Times New Roman" w:eastAsia="DengXian" w:hAnsi="Times New Roman" w:cs="Times New Roman"/>
          <w:noProof/>
          <w:sz w:val="16"/>
          <w:szCs w:val="16"/>
          <w:lang w:eastAsia="zh-CN"/>
        </w:rPr>
        <mc:AlternateContent>
          <mc:Choice Requires="wps">
            <w:drawing>
              <wp:anchor distT="0" distB="0" distL="114300" distR="114300" simplePos="0" relativeHeight="251662336" behindDoc="0" locked="0" layoutInCell="1" allowOverlap="1" wp14:anchorId="55E45A8A" wp14:editId="34723494">
                <wp:simplePos x="0" y="0"/>
                <wp:positionH relativeFrom="column">
                  <wp:posOffset>-956945</wp:posOffset>
                </wp:positionH>
                <wp:positionV relativeFrom="paragraph">
                  <wp:posOffset>148209</wp:posOffset>
                </wp:positionV>
                <wp:extent cx="1371600" cy="373380"/>
                <wp:effectExtent l="3810" t="0" r="22860" b="22860"/>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73380"/>
                        </a:xfrm>
                        <a:prstGeom prst="roundRect">
                          <a:avLst>
                            <a:gd name="adj" fmla="val 16667"/>
                          </a:avLst>
                        </a:prstGeom>
                        <a:solidFill>
                          <a:srgbClr val="CCECFF"/>
                        </a:solidFill>
                        <a:ln w="9525">
                          <a:solidFill>
                            <a:srgbClr val="000000"/>
                          </a:solidFill>
                          <a:round/>
                          <a:headEnd/>
                          <a:tailEnd/>
                        </a:ln>
                      </wps:spPr>
                      <wps:txbx>
                        <w:txbxContent>
                          <w:p w14:paraId="716DF55E" w14:textId="77777777" w:rsidR="00111846" w:rsidRPr="0097754B" w:rsidRDefault="00111846" w:rsidP="00F501A7">
                            <w:pPr>
                              <w:pStyle w:val="Heading21"/>
                              <w:jc w:val="center"/>
                              <w:rPr>
                                <w:lang w:val="en"/>
                              </w:rPr>
                            </w:pPr>
                            <w:r w:rsidRPr="0097754B">
                              <w:rPr>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45A8A" id="Rounded Rectangle 46" o:spid="_x0000_s1033" style="position:absolute;margin-left:-75.35pt;margin-top:11.65pt;width:108pt;height:29.4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6dRwIAAI4EAAAOAAAAZHJzL2Uyb0RvYy54bWysVMGO2jAQvVfqP1i+lxBYwjYirFbsUlXa&#10;tqvd9gOM7SRuHY9rGwJ/37EJFNpbVQ6WxzN+mfeeh8XdvtNkJ51XYCqaj8aUSMNBKNNU9NvX9btb&#10;SnxgRjANRlb0ID29W759s+htKSfQghbSEQQxvuxtRdsQbJllnreyY34EVhpM1uA6FjB0TSYc6xG9&#10;09lkPC6yHpywDrj0Hk8fjkm6TPh1LXn4UtdeBqIrir2FtLq0buKaLResbByzreJDG+wfuuiYMvjR&#10;M9QDC4xsnfoLqlPcgYc6jDh0GdS14jJxQDb5+A82ry2zMnFBcbw9y+T/Hyz/vHt2RImK3hSUGNah&#10;Ry+wNUIK8oLqMdNoSTCHQvXWl1j/ap9dpOrtE/AfnhhYtVgm752DvpVMYHt5rM+uLsTA41Wy6T+B&#10;wM+wbYCk2b52HXGA3uQFeoq/dIzikH1y6nB2Su4D4XiYT+d5gXWEY246n05vk5UZKyNY7M46Hz5I&#10;6EjcVNRFTpFQgma7Jx+SXWLgzMR3SupOo/k7pkleFMU8cWDlUIzYJ8zEHrQSa6V1ClyzWWlH8GpF&#10;V6vH1Xo9XPaXZdqQvqLvZ5NZ6uIq5y8hkggnRldliUd6tFHpRyPSPjClj3vsUptB+qj20bWw3+yT&#10;yYlTdGID4oBeJNVRRpxgFCmukzmGPQ5ERf3PLXOSEv3RoKU3s/kkTtBl4C6DzWXADG8B5yxQctyu&#10;wnHqttappo1eJw0M3OMzqFU4vZdjYwMDfPS4u5qqyzhV/f4bWf4CAAD//wMAUEsDBBQABgAIAAAA&#10;IQBK5PAG3wAAAAsBAAAPAAAAZHJzL2Rvd25yZXYueG1sTI/BTsMwDIbvSLxDZCRuXdKOdag0ndAE&#10;J04rCMQtbULbkTilSbfy9pgT3H7Ln35/LneLs+xkpjB4lJCuBDCDrdcDdhJenh+TW2AhKtTKejQS&#10;vk2AXXV5UapC+zMezKmOHaMSDIWS0Mc4FpyHtjdOhZUfDdLuw09ORRqnjutJnancWZ4JkXOnBqQL&#10;vRrNvjftZz07CV1mDzV+HfO3/cPN+3HOGyFen6S8vlru74BFs8Q/GH71SR0qcmr8jDowKyHZZimh&#10;FDabNTAiknRNoSE0F1vgVcn//1D9AAAA//8DAFBLAQItABQABgAIAAAAIQC2gziS/gAAAOEBAAAT&#10;AAAAAAAAAAAAAAAAAAAAAABbQ29udGVudF9UeXBlc10ueG1sUEsBAi0AFAAGAAgAAAAhADj9If/W&#10;AAAAlAEAAAsAAAAAAAAAAAAAAAAALwEAAF9yZWxzLy5yZWxzUEsBAi0AFAAGAAgAAAAhANENXp1H&#10;AgAAjgQAAA4AAAAAAAAAAAAAAAAALgIAAGRycy9lMm9Eb2MueG1sUEsBAi0AFAAGAAgAAAAhAErk&#10;8AbfAAAACwEAAA8AAAAAAAAAAAAAAAAAoQQAAGRycy9kb3ducmV2LnhtbFBLBQYAAAAABAAEAPMA&#10;AACtBQAAAAA=&#10;" fillcolor="#ccecff">
                <v:textbox style="layout-flow:vertical;mso-layout-flow-alt:bottom-to-top" inset="3.6pt,,3.6pt">
                  <w:txbxContent>
                    <w:p w14:paraId="716DF55E" w14:textId="77777777" w:rsidR="00111846" w:rsidRPr="0097754B" w:rsidRDefault="00111846" w:rsidP="00F501A7">
                      <w:pPr>
                        <w:pStyle w:val="Heading21"/>
                        <w:jc w:val="center"/>
                        <w:rPr>
                          <w:lang w:val="en"/>
                        </w:rPr>
                      </w:pPr>
                      <w:r w:rsidRPr="0097754B">
                        <w:rPr>
                          <w:lang w:val="en"/>
                        </w:rPr>
                        <w:t>Eligibility</w:t>
                      </w:r>
                    </w:p>
                  </w:txbxContent>
                </v:textbox>
              </v:roundrect>
            </w:pict>
          </mc:Fallback>
        </mc:AlternateContent>
      </w:r>
      <w:r w:rsidRPr="00F501A7">
        <w:rPr>
          <w:rFonts w:ascii="Times New Roman" w:eastAsia="DengXian" w:hAnsi="Times New Roman" w:cs="Times New Roman"/>
          <w:noProof/>
          <w:sz w:val="16"/>
          <w:szCs w:val="16"/>
          <w:lang w:eastAsia="zh-CN"/>
        </w:rPr>
        <mc:AlternateContent>
          <mc:Choice Requires="wps">
            <w:drawing>
              <wp:anchor distT="0" distB="0" distL="114300" distR="114300" simplePos="0" relativeHeight="251670528" behindDoc="0" locked="0" layoutInCell="1" allowOverlap="1" wp14:anchorId="1C57E071" wp14:editId="724A1E3F">
                <wp:simplePos x="0" y="0"/>
                <wp:positionH relativeFrom="column">
                  <wp:posOffset>1880870</wp:posOffset>
                </wp:positionH>
                <wp:positionV relativeFrom="paragraph">
                  <wp:posOffset>155938</wp:posOffset>
                </wp:positionV>
                <wp:extent cx="1714500" cy="685800"/>
                <wp:effectExtent l="0" t="0" r="19050" b="1905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00C4F0F2" w14:textId="77777777" w:rsidR="00111846" w:rsidRPr="0097754B" w:rsidRDefault="00111846" w:rsidP="00F501A7">
                            <w:pPr>
                              <w:jc w:val="center"/>
                              <w:rPr>
                                <w:rFonts w:ascii="Times New Roman" w:hAnsi="Times New Roman"/>
                                <w:lang w:val="en-CA"/>
                              </w:rPr>
                            </w:pPr>
                            <w:r w:rsidRPr="0097754B">
                              <w:rPr>
                                <w:rFonts w:ascii="Times New Roman" w:hAnsi="Times New Roman"/>
                              </w:rPr>
                              <w:t>Full-text artic</w:t>
                            </w:r>
                            <w:r>
                              <w:rPr>
                                <w:rFonts w:ascii="Times New Roman" w:hAnsi="Times New Roman"/>
                              </w:rPr>
                              <w:t xml:space="preserve">les assessed for </w:t>
                            </w:r>
                            <w:r>
                              <w:rPr>
                                <w:rFonts w:ascii="Times New Roman" w:hAnsi="Times New Roman"/>
                              </w:rPr>
                              <w:t>eligibility</w:t>
                            </w:r>
                            <w:r>
                              <w:rPr>
                                <w:rFonts w:ascii="Times New Roman" w:hAnsi="Times New Roman"/>
                              </w:rPr>
                              <w:br/>
                              <w:t>(n</w:t>
                            </w:r>
                            <w:r>
                              <w:rPr>
                                <w:rFonts w:ascii="Times New Roman" w:hAnsi="Times New Roman" w:cs="Times New Roman"/>
                              </w:rPr>
                              <w:t>=52</w:t>
                            </w:r>
                            <w:r w:rsidRPr="0097754B">
                              <w:rPr>
                                <w:rFonts w:ascii="Times New Roman" w:hAnsi="Times New Roman"/>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7E071" id="Rectangle 57" o:spid="_x0000_s1034" style="position:absolute;margin-left:148.1pt;margin-top:12.3pt;width:13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9DJQIAAFAEAAAOAAAAZHJzL2Uyb0RvYy54bWysVNtu2zAMfR+wfxD0vtgOkjY14hRFugwD&#10;urVYtw+QZdkWptsoJU739aPkNHW3PQ3zg0BK1BF5Dun19VErchDgpTUVLWY5JcJw20jTVfTb1927&#10;FSU+MNMwZY2o6JPw9Hrz9s16cKWY296qRgBBEOPLwVW0D8GVWeZ5LzTzM+uEwcPWgmYBXeiyBtiA&#10;6Fpl8zy/yAYLjQPLhfe4ezse0k3Cb1vBw33behGIqijmFtIKaa3jmm3WrOyAuV7yUxrsH7LQTBp8&#10;9Ax1ywIje5B/QGnJwXrbhhm3OrNtK7lINWA1Rf5bNY89cyLVguR4d6bJ/z9Y/vnwAEQ2FV1eUmKY&#10;Ro2+IGvMdEoQ3EOCBudLjHt0DxBL9O7O8u+eGLvtMUzcANihF6zBtIoYn726EB2PV0k9fLINwrN9&#10;sImrYws6AiIL5JgkeTpLIo6BcNwsLovFMkflOJ5drJYrtOMTrHy+7cCHD8JqEo2KAiaf0Nnhzocx&#10;9DkkZW+VbHZSqeRAV28VkAPD9til74Tup2HKkKGiV8v5MiG/OvNTiDx9f4PQMmCfK6kriiXgF4NY&#10;GWl7b5pkBybVaGN1ypx4jNSNEoRjfUxKreLdSGttmyckFuzY1jiGaPQWflIyYEtX1P/YMxCUqI8G&#10;xbkqFos4A1MHpk49dZjhCFXRQMlobsM4N3sHsuvxpSKxYewNCtrKxPVLVqf0sW2TWqcRi3Mx9VPU&#10;y49g8wsAAP//AwBQSwMEFAAGAAgAAAAhAGSwVkXeAAAACgEAAA8AAABkcnMvZG93bnJldi54bWxM&#10;j8tOwzAQRfdI/IM1SOyoQ0pDG+JUPMQKddGAYOvaQxwRj6PYbdO/Z7qC3TyO7pyp1pPvxQHH2AVS&#10;cDvLQCCZYDtqFXy8v94sQcSkyeo+ECo4YYR1fXlR6dKGI23x0KRWcAjFUitwKQ2llNE49DrOwoDE&#10;u+8wep24HVtpR33kcN/LPMsK6XVHfMHpAZ8dmp9m7xXct+mlMU8L87lxp+XbaprHbfOl1PXV9PgA&#10;IuGU/mA467M61Oy0C3uyUfQK8lWRM8rFXQGCgUVxHuyYnOcFyLqS/1+ofwEAAP//AwBQSwECLQAU&#10;AAYACAAAACEAtoM4kv4AAADhAQAAEwAAAAAAAAAAAAAAAAAAAAAAW0NvbnRlbnRfVHlwZXNdLnht&#10;bFBLAQItABQABgAIAAAAIQA4/SH/1gAAAJQBAAALAAAAAAAAAAAAAAAAAC8BAABfcmVscy8ucmVs&#10;c1BLAQItABQABgAIAAAAIQAyRC9DJQIAAFAEAAAOAAAAAAAAAAAAAAAAAC4CAABkcnMvZTJvRG9j&#10;LnhtbFBLAQItABQABgAIAAAAIQBksFZF3gAAAAoBAAAPAAAAAAAAAAAAAAAAAH8EAABkcnMvZG93&#10;bnJldi54bWxQSwUGAAAAAAQABADzAAAAigUAAAAA&#10;">
                <v:textbox inset=",7.2pt,,7.2pt">
                  <w:txbxContent>
                    <w:p w14:paraId="00C4F0F2" w14:textId="77777777" w:rsidR="00111846" w:rsidRPr="0097754B" w:rsidRDefault="00111846" w:rsidP="00F501A7">
                      <w:pPr>
                        <w:jc w:val="center"/>
                        <w:rPr>
                          <w:rFonts w:ascii="Times New Roman" w:hAnsi="Times New Roman"/>
                          <w:lang w:val="en-CA"/>
                        </w:rPr>
                      </w:pPr>
                      <w:r w:rsidRPr="0097754B">
                        <w:rPr>
                          <w:rFonts w:ascii="Times New Roman" w:hAnsi="Times New Roman"/>
                        </w:rPr>
                        <w:t>Full-text artic</w:t>
                      </w:r>
                      <w:r>
                        <w:rPr>
                          <w:rFonts w:ascii="Times New Roman" w:hAnsi="Times New Roman"/>
                        </w:rPr>
                        <w:t>les assessed for eligibility</w:t>
                      </w:r>
                      <w:r>
                        <w:rPr>
                          <w:rFonts w:ascii="Times New Roman" w:hAnsi="Times New Roman"/>
                        </w:rPr>
                        <w:br/>
                        <w:t>(n</w:t>
                      </w:r>
                      <w:r>
                        <w:rPr>
                          <w:rFonts w:ascii="Times New Roman" w:hAnsi="Times New Roman" w:cs="Times New Roman"/>
                        </w:rPr>
                        <w:t>=52</w:t>
                      </w:r>
                      <w:r w:rsidRPr="0097754B">
                        <w:rPr>
                          <w:rFonts w:ascii="Times New Roman" w:hAnsi="Times New Roman"/>
                        </w:rPr>
                        <w:t>)</w:t>
                      </w:r>
                    </w:p>
                  </w:txbxContent>
                </v:textbox>
              </v:rect>
            </w:pict>
          </mc:Fallback>
        </mc:AlternateContent>
      </w:r>
    </w:p>
    <w:p w14:paraId="67E75FDA"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p>
    <w:p w14:paraId="32552E79"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p>
    <w:p w14:paraId="08E4B09A"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r w:rsidRPr="00F501A7">
        <w:rPr>
          <w:rFonts w:ascii="Times New Roman" w:eastAsia="DengXian" w:hAnsi="Times New Roman" w:cs="Times New Roman"/>
          <w:noProof/>
          <w:sz w:val="16"/>
          <w:szCs w:val="16"/>
          <w:lang w:eastAsia="zh-CN"/>
        </w:rPr>
        <mc:AlternateContent>
          <mc:Choice Requires="wps">
            <w:drawing>
              <wp:anchor distT="0" distB="0" distL="114300" distR="114300" simplePos="0" relativeHeight="251671552" behindDoc="0" locked="0" layoutInCell="1" allowOverlap="1" wp14:anchorId="207756DE" wp14:editId="1D4C3F6B">
                <wp:simplePos x="0" y="0"/>
                <wp:positionH relativeFrom="column">
                  <wp:posOffset>4217670</wp:posOffset>
                </wp:positionH>
                <wp:positionV relativeFrom="paragraph">
                  <wp:posOffset>25128</wp:posOffset>
                </wp:positionV>
                <wp:extent cx="2047875" cy="1415415"/>
                <wp:effectExtent l="0" t="0" r="28575" b="1333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415415"/>
                        </a:xfrm>
                        <a:prstGeom prst="rect">
                          <a:avLst/>
                        </a:prstGeom>
                        <a:solidFill>
                          <a:srgbClr val="FFFFFF"/>
                        </a:solidFill>
                        <a:ln w="9525">
                          <a:solidFill>
                            <a:srgbClr val="000000"/>
                          </a:solidFill>
                          <a:miter lim="800000"/>
                          <a:headEnd/>
                          <a:tailEnd/>
                        </a:ln>
                      </wps:spPr>
                      <wps:txbx>
                        <w:txbxContent>
                          <w:p w14:paraId="52AD3E7D" w14:textId="77777777" w:rsidR="00111846" w:rsidRPr="00F501A7" w:rsidRDefault="00111846" w:rsidP="00F501A7">
                            <w:pPr>
                              <w:pStyle w:val="NormalWeb"/>
                              <w:spacing w:after="0"/>
                              <w:textAlignment w:val="baseline"/>
                              <w:rPr>
                                <w:sz w:val="22"/>
                                <w:szCs w:val="22"/>
                                <w:lang w:val="en-US"/>
                              </w:rPr>
                            </w:pPr>
                            <w:r w:rsidRPr="00F501A7">
                              <w:rPr>
                                <w:sz w:val="22"/>
                                <w:szCs w:val="22"/>
                                <w:lang w:val="en-US"/>
                              </w:rPr>
                              <w:t xml:space="preserve">Records </w:t>
                            </w:r>
                            <w:r w:rsidRPr="00F501A7">
                              <w:rPr>
                                <w:sz w:val="22"/>
                                <w:szCs w:val="22"/>
                                <w:lang w:val="en-US"/>
                              </w:rPr>
                              <w:t>were excluded as:</w:t>
                            </w:r>
                          </w:p>
                          <w:p w14:paraId="5B43257A" w14:textId="77777777" w:rsidR="00111846" w:rsidRPr="00D376DB" w:rsidRDefault="00111846" w:rsidP="00F501A7">
                            <w:pPr>
                              <w:pStyle w:val="ListParagraph"/>
                              <w:tabs>
                                <w:tab w:val="left" w:pos="720"/>
                              </w:tabs>
                              <w:ind w:left="0"/>
                              <w:textAlignment w:val="baseline"/>
                              <w:rPr>
                                <w:rFonts w:ascii="Times New Roman" w:hAnsi="Times New Roman"/>
                              </w:rPr>
                            </w:pPr>
                            <w:r>
                              <w:rPr>
                                <w:rFonts w:ascii="Times New Roman" w:hAnsi="Times New Roman"/>
                              </w:rPr>
                              <w:t>-Illicit drug use or not focused on prescribed ADHD medications (n=33</w:t>
                            </w:r>
                            <w:r w:rsidRPr="00D376DB">
                              <w:rPr>
                                <w:rFonts w:ascii="Times New Roman" w:hAnsi="Times New Roman"/>
                              </w:rPr>
                              <w:t>);</w:t>
                            </w:r>
                          </w:p>
                          <w:p w14:paraId="3A01963B" w14:textId="77777777" w:rsidR="00111846" w:rsidRDefault="00111846" w:rsidP="00F501A7">
                            <w:pPr>
                              <w:pStyle w:val="ListParagraph"/>
                              <w:tabs>
                                <w:tab w:val="left" w:pos="720"/>
                              </w:tabs>
                              <w:ind w:left="0"/>
                              <w:textAlignment w:val="baseline"/>
                              <w:rPr>
                                <w:rFonts w:ascii="Times New Roman" w:hAnsi="Times New Roman"/>
                              </w:rPr>
                            </w:pPr>
                            <w:r w:rsidRPr="00D376DB">
                              <w:rPr>
                                <w:rFonts w:ascii="Times New Roman" w:hAnsi="Times New Roman"/>
                              </w:rPr>
                              <w:t>-</w:t>
                            </w:r>
                            <w:r>
                              <w:rPr>
                                <w:rFonts w:ascii="Times New Roman" w:hAnsi="Times New Roman"/>
                              </w:rPr>
                              <w:t>Conference Abstracts</w:t>
                            </w:r>
                            <w:r w:rsidRPr="00D376DB">
                              <w:rPr>
                                <w:rFonts w:ascii="Times New Roman" w:hAnsi="Times New Roman"/>
                              </w:rPr>
                              <w:t xml:space="preserve"> </w:t>
                            </w:r>
                            <w:r>
                              <w:rPr>
                                <w:rFonts w:ascii="Times New Roman" w:hAnsi="Times New Roman"/>
                              </w:rPr>
                              <w:t>(n=10</w:t>
                            </w:r>
                            <w:r w:rsidRPr="00D376DB">
                              <w:rPr>
                                <w:rFonts w:ascii="Times New Roman" w:hAnsi="Times New Roman"/>
                              </w:rPr>
                              <w:t>);</w:t>
                            </w:r>
                          </w:p>
                          <w:p w14:paraId="69ED3843" w14:textId="77777777" w:rsidR="00111846" w:rsidRPr="00D376DB" w:rsidRDefault="00111846" w:rsidP="00F501A7">
                            <w:pPr>
                              <w:pStyle w:val="ListParagraph"/>
                              <w:tabs>
                                <w:tab w:val="left" w:pos="720"/>
                              </w:tabs>
                              <w:ind w:left="0"/>
                              <w:textAlignment w:val="baseline"/>
                              <w:rPr>
                                <w:rFonts w:ascii="Times New Roman" w:hAnsi="Times New Roman"/>
                              </w:rPr>
                            </w:pPr>
                            <w:r>
                              <w:rPr>
                                <w:rFonts w:ascii="Times New Roman" w:hAnsi="Times New Roman"/>
                              </w:rPr>
                              <w:t>-Review, letter, case-report</w:t>
                            </w:r>
                          </w:p>
                          <w:p w14:paraId="4C945295" w14:textId="77777777" w:rsidR="00111846" w:rsidRPr="00D376DB" w:rsidRDefault="00111846" w:rsidP="00F501A7">
                            <w:pPr>
                              <w:pStyle w:val="ListParagraph"/>
                              <w:tabs>
                                <w:tab w:val="left" w:pos="720"/>
                              </w:tabs>
                              <w:ind w:left="0"/>
                              <w:textAlignment w:val="baseline"/>
                              <w:rPr>
                                <w:rFonts w:ascii="Times New Roman" w:hAnsi="Times New Roman"/>
                              </w:rPr>
                            </w:pPr>
                            <w:r>
                              <w:rPr>
                                <w:rFonts w:ascii="Times New Roman" w:hAnsi="Times New Roman"/>
                              </w:rPr>
                              <w:t xml:space="preserve"> (n=1</w:t>
                            </w:r>
                            <w:r w:rsidRPr="00D376DB">
                              <w:rPr>
                                <w:rFonts w:ascii="Times New Roman" w:hAnsi="Times New Roman"/>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756DE" id="Rectangle 63" o:spid="_x0000_s1035" style="position:absolute;margin-left:332.1pt;margin-top:2pt;width:161.25pt;height:11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SJJwIAAFEEAAAOAAAAZHJzL2Uyb0RvYy54bWysVFFv0zAQfkfiP1h+p0lKu7VR02nqKEIa&#10;MDH4AY7jJBaObc5uk/LrOTtdlwFPCCuyfPb583ff3WVzM3SKHAU4aXRBs1lKidDcVFI3Bf32df9m&#10;RYnzTFdMGS0KehKO3mxfv9r0Nhdz0xpVCSAIol3e24K23ts8SRxvRcfczFih8bA20DGPJjRJBaxH&#10;9E4l8zS9SnoDlQXDhXO4ezce0m3Er2vB/ee6dsITVVDk5uMMcS7DnGw3LG+A2VbyMw32Dyw6JjU+&#10;eoG6Y56RA8g/oDrJwThT+xk3XWLqWnIRY8BosvS3aB5bZkWMBcVx9iKT+3+w/NPxAYisCnr1lhLN&#10;OszRF1SN6UYJgnsoUG9djn6P9gFCiM7eG/7dEW12LbqJWwDTt4JVSCsL/smLC8FweJWU/UdTITw7&#10;eBO1GmroAiCqQIaYktMlJWLwhOPmPF1cr66XlHA8yxbZEr/4Bsufrltw/r0wHQmLggKyj/DseO98&#10;oMPyJ5dI3yhZ7aVS0YCm3CkgR4b1sY/jjO6mbkqTvqDr5XwZkV+cuSlEGsffIDrpsdCV7Aq6ujix&#10;POj2TlexDD2TalwjZaXPQgbtxhz4oRxiqtbhgaBraaoTKgtmrGvsQ1y0Bn5S0mNNF9T9ODAQlKgP&#10;GrOzzhaL0ARTA6ZGOTWY5ghVUE/JuNz5sXEOFmTT4ktZVEObW8xoLaPWz6zO9LFuYwrOPRYaY2pH&#10;r+c/wfYXAAAA//8DAFBLAwQUAAYACAAAACEAzuOtCN8AAAAJAQAADwAAAGRycy9kb3ducmV2Lnht&#10;bEyPzU7DMBCE70i8g7VI3KhDKG4Ssqn4ESfEoQG1V9c2cURsR7Hbpm/PcoLjaEYz39Tr2Q3saKbY&#10;B49wu8iAGa+C7n2H8PnxelMAi0l6LYfgDcLZRFg3lxe1rHQ4+Y05tqljVOJjJRFsSmPFeVTWOBkX&#10;YTSevK8wOZlITh3XkzxRuRt4nmWCO9l7WrByNM/WqO/24BBWXXpp1dO92r7bc/FWzndx0+4Qr6/m&#10;xwdgyczpLwy/+IQODTHtw8HryAYEIZY5RRGWdIn8shArYHuEPBcl8Kbm/x80PwAAAP//AwBQSwEC&#10;LQAUAAYACAAAACEAtoM4kv4AAADhAQAAEwAAAAAAAAAAAAAAAAAAAAAAW0NvbnRlbnRfVHlwZXNd&#10;LnhtbFBLAQItABQABgAIAAAAIQA4/SH/1gAAAJQBAAALAAAAAAAAAAAAAAAAAC8BAABfcmVscy8u&#10;cmVsc1BLAQItABQABgAIAAAAIQBqNHSJJwIAAFEEAAAOAAAAAAAAAAAAAAAAAC4CAABkcnMvZTJv&#10;RG9jLnhtbFBLAQItABQABgAIAAAAIQDO460I3wAAAAkBAAAPAAAAAAAAAAAAAAAAAIEEAABkcnMv&#10;ZG93bnJldi54bWxQSwUGAAAAAAQABADzAAAAjQUAAAAA&#10;">
                <v:textbox inset=",7.2pt,,7.2pt">
                  <w:txbxContent>
                    <w:p w14:paraId="52AD3E7D" w14:textId="77777777" w:rsidR="00111846" w:rsidRPr="00F501A7" w:rsidRDefault="00111846" w:rsidP="00F501A7">
                      <w:pPr>
                        <w:pStyle w:val="NormalWeb"/>
                        <w:spacing w:after="0"/>
                        <w:textAlignment w:val="baseline"/>
                        <w:rPr>
                          <w:sz w:val="22"/>
                          <w:szCs w:val="22"/>
                          <w:lang w:val="en-US"/>
                        </w:rPr>
                      </w:pPr>
                      <w:r w:rsidRPr="00F501A7">
                        <w:rPr>
                          <w:sz w:val="22"/>
                          <w:szCs w:val="22"/>
                          <w:lang w:val="en-US"/>
                        </w:rPr>
                        <w:t>Records were excluded as:</w:t>
                      </w:r>
                    </w:p>
                    <w:p w14:paraId="5B43257A" w14:textId="77777777" w:rsidR="00111846" w:rsidRPr="00D376DB" w:rsidRDefault="00111846" w:rsidP="00F501A7">
                      <w:pPr>
                        <w:pStyle w:val="ListParagraph"/>
                        <w:tabs>
                          <w:tab w:val="left" w:pos="720"/>
                        </w:tabs>
                        <w:ind w:left="0"/>
                        <w:textAlignment w:val="baseline"/>
                        <w:rPr>
                          <w:rFonts w:ascii="Times New Roman" w:hAnsi="Times New Roman"/>
                        </w:rPr>
                      </w:pPr>
                      <w:r>
                        <w:rPr>
                          <w:rFonts w:ascii="Times New Roman" w:hAnsi="Times New Roman"/>
                        </w:rPr>
                        <w:t>-Illicit drug use or not focused on prescribed ADHD medications (n=33</w:t>
                      </w:r>
                      <w:r w:rsidRPr="00D376DB">
                        <w:rPr>
                          <w:rFonts w:ascii="Times New Roman" w:hAnsi="Times New Roman"/>
                        </w:rPr>
                        <w:t>);</w:t>
                      </w:r>
                    </w:p>
                    <w:p w14:paraId="3A01963B" w14:textId="77777777" w:rsidR="00111846" w:rsidRDefault="00111846" w:rsidP="00F501A7">
                      <w:pPr>
                        <w:pStyle w:val="ListParagraph"/>
                        <w:tabs>
                          <w:tab w:val="left" w:pos="720"/>
                        </w:tabs>
                        <w:ind w:left="0"/>
                        <w:textAlignment w:val="baseline"/>
                        <w:rPr>
                          <w:rFonts w:ascii="Times New Roman" w:hAnsi="Times New Roman"/>
                        </w:rPr>
                      </w:pPr>
                      <w:r w:rsidRPr="00D376DB">
                        <w:rPr>
                          <w:rFonts w:ascii="Times New Roman" w:hAnsi="Times New Roman"/>
                        </w:rPr>
                        <w:t>-</w:t>
                      </w:r>
                      <w:r>
                        <w:rPr>
                          <w:rFonts w:ascii="Times New Roman" w:hAnsi="Times New Roman"/>
                        </w:rPr>
                        <w:t>Conference Abstracts</w:t>
                      </w:r>
                      <w:r w:rsidRPr="00D376DB">
                        <w:rPr>
                          <w:rFonts w:ascii="Times New Roman" w:hAnsi="Times New Roman"/>
                        </w:rPr>
                        <w:t xml:space="preserve"> </w:t>
                      </w:r>
                      <w:r>
                        <w:rPr>
                          <w:rFonts w:ascii="Times New Roman" w:hAnsi="Times New Roman"/>
                        </w:rPr>
                        <w:t>(n=10</w:t>
                      </w:r>
                      <w:r w:rsidRPr="00D376DB">
                        <w:rPr>
                          <w:rFonts w:ascii="Times New Roman" w:hAnsi="Times New Roman"/>
                        </w:rPr>
                        <w:t>);</w:t>
                      </w:r>
                    </w:p>
                    <w:p w14:paraId="69ED3843" w14:textId="77777777" w:rsidR="00111846" w:rsidRPr="00D376DB" w:rsidRDefault="00111846" w:rsidP="00F501A7">
                      <w:pPr>
                        <w:pStyle w:val="ListParagraph"/>
                        <w:tabs>
                          <w:tab w:val="left" w:pos="720"/>
                        </w:tabs>
                        <w:ind w:left="0"/>
                        <w:textAlignment w:val="baseline"/>
                        <w:rPr>
                          <w:rFonts w:ascii="Times New Roman" w:hAnsi="Times New Roman"/>
                        </w:rPr>
                      </w:pPr>
                      <w:r>
                        <w:rPr>
                          <w:rFonts w:ascii="Times New Roman" w:hAnsi="Times New Roman"/>
                        </w:rPr>
                        <w:t>-Review, letter, case-report</w:t>
                      </w:r>
                    </w:p>
                    <w:p w14:paraId="4C945295" w14:textId="77777777" w:rsidR="00111846" w:rsidRPr="00D376DB" w:rsidRDefault="00111846" w:rsidP="00F501A7">
                      <w:pPr>
                        <w:pStyle w:val="ListParagraph"/>
                        <w:tabs>
                          <w:tab w:val="left" w:pos="720"/>
                        </w:tabs>
                        <w:ind w:left="0"/>
                        <w:textAlignment w:val="baseline"/>
                        <w:rPr>
                          <w:rFonts w:ascii="Times New Roman" w:hAnsi="Times New Roman"/>
                        </w:rPr>
                      </w:pPr>
                      <w:r>
                        <w:rPr>
                          <w:rFonts w:ascii="Times New Roman" w:hAnsi="Times New Roman"/>
                        </w:rPr>
                        <w:t xml:space="preserve"> (n=1</w:t>
                      </w:r>
                      <w:r w:rsidRPr="00D376DB">
                        <w:rPr>
                          <w:rFonts w:ascii="Times New Roman" w:hAnsi="Times New Roman"/>
                        </w:rPr>
                        <w:t>)</w:t>
                      </w:r>
                    </w:p>
                  </w:txbxContent>
                </v:textbox>
              </v:rect>
            </w:pict>
          </mc:Fallback>
        </mc:AlternateContent>
      </w:r>
      <w:r w:rsidRPr="00F501A7">
        <w:rPr>
          <w:rFonts w:ascii="Times New Roman" w:eastAsia="DengXian" w:hAnsi="Times New Roman" w:cs="Times New Roman"/>
          <w:b/>
          <w:noProof/>
          <w:kern w:val="2"/>
          <w:sz w:val="16"/>
          <w:szCs w:val="16"/>
          <w:lang w:eastAsia="zh-CN"/>
        </w:rPr>
        <mc:AlternateContent>
          <mc:Choice Requires="wps">
            <w:drawing>
              <wp:anchor distT="0" distB="0" distL="114300" distR="114300" simplePos="0" relativeHeight="251675648" behindDoc="0" locked="0" layoutInCell="1" allowOverlap="1" wp14:anchorId="1129AB43" wp14:editId="069BF672">
                <wp:simplePos x="0" y="0"/>
                <wp:positionH relativeFrom="column">
                  <wp:posOffset>2752725</wp:posOffset>
                </wp:positionH>
                <wp:positionV relativeFrom="paragraph">
                  <wp:posOffset>164284</wp:posOffset>
                </wp:positionV>
                <wp:extent cx="0" cy="1097915"/>
                <wp:effectExtent l="76200" t="0" r="57150" b="64135"/>
                <wp:wrapNone/>
                <wp:docPr id="2" name="Straight Arrow Connector 2"/>
                <wp:cNvGraphicFramePr/>
                <a:graphic xmlns:a="http://schemas.openxmlformats.org/drawingml/2006/main">
                  <a:graphicData uri="http://schemas.microsoft.com/office/word/2010/wordprocessingShape">
                    <wps:wsp>
                      <wps:cNvCnPr/>
                      <wps:spPr>
                        <a:xfrm>
                          <a:off x="0" y="0"/>
                          <a:ext cx="0" cy="1097915"/>
                        </a:xfrm>
                        <a:prstGeom prst="straightConnector1">
                          <a:avLst/>
                        </a:prstGeom>
                        <a:noFill/>
                        <a:ln w="9525" cap="flat" cmpd="sng" algn="ctr">
                          <a:solidFill>
                            <a:sysClr val="windowText" lastClr="000000"/>
                          </a:solidFill>
                          <a:prstDash val="solid"/>
                          <a:miter lim="800000"/>
                          <a:tailEnd type="triangle"/>
                        </a:ln>
                        <a:effectLst/>
                      </wps:spPr>
                      <wps:bodyPr/>
                    </wps:wsp>
                  </a:graphicData>
                </a:graphic>
              </wp:anchor>
            </w:drawing>
          </mc:Choice>
          <mc:Fallback>
            <w:pict>
              <v:shape w14:anchorId="40489A60" id="Straight Arrow Connector 2" o:spid="_x0000_s1026" type="#_x0000_t32" style="position:absolute;margin-left:216.75pt;margin-top:12.95pt;width:0;height:86.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iq95gEAALgDAAAOAAAAZHJzL2Uyb0RvYy54bWysU12P0zAQfEfiP1h+p0krFa5R0xNqOV4Q&#10;VLrjB+w5TmLJX9o1TfvvWbuhd8AbIg+O7c2Md8aT7f3ZWXHSSCb4Vi4XtRTaq9AZP7Ty+9PDuzsp&#10;KIHvwAavW3nRJO93b99sp9joVRiD7TQKJvHUTLGVY0qxqSpSo3ZAixC152If0EHiJQ5VhzAxu7PV&#10;qq7fV1PALmJQmoh3D9ei3BX+vtcqfet70knYVnJvqYxYxuc8VrstNANCHI2a24B/6MKB8XzojeoA&#10;CcQPNH9ROaMwUOjTQgVXhb43ShcNrGZZ/6HmcYSoixY2h+LNJvp/tOrr6YjCdK1cSeHB8RU9JgQz&#10;jEl8RAyT2Afv2caAYpXdmiI1DNr7I84rikfM0s89uvxmUeJcHL7cHNbnJNR1U/Hust582CzXma96&#10;AUak9FkHJ/KklTT3cWtgWRyG0xdKV+AvQD7VhwdjLe9DY72YWrlZr9ZSKOBQ9RYST11kmeQHKcAO&#10;nFaVsDBSsKbL6AymC+0tihNwYDhnXZieuHkpLFDiAisqz9z6b9DczgFovIJLKX8GjTOJQ26Na+Xd&#10;DQ1NAmM/+U6kS2TbExrwg9Uzs/UZqUuEZ8HZ+qvZefYcuku5gyqvOB7FyznKOX+v1zx//cPtfgIA&#10;AP//AwBQSwMEFAAGAAgAAAAhAPm7uurdAAAACgEAAA8AAABkcnMvZG93bnJldi54bWxMj8FOwzAM&#10;hu9IvENkJC6IpXQb6krTCSGBQDtt8ABeY9qKxumadOveHiMOcLT96ff3F+vJdepIQ2g9G7ibJaCI&#10;K29brg18vD/fZqBCRLbYeSYDZwqwLi8vCsytP/GWjrtYKwnhkKOBJsY+1zpUDTkMM98Ty+3TDw6j&#10;jEOt7YAnCXedTpPkXjtsWT402NNTQ9XXbnQGpkN60OfNi9/i6LKb135RtW/emOur6fEBVKQp/sHw&#10;oy/qUIrT3o9sg+oMLObzpaAG0uUKlAC/i72QqywDXRb6f4XyGwAA//8DAFBLAQItABQABgAIAAAA&#10;IQC2gziS/gAAAOEBAAATAAAAAAAAAAAAAAAAAAAAAABbQ29udGVudF9UeXBlc10ueG1sUEsBAi0A&#10;FAAGAAgAAAAhADj9If/WAAAAlAEAAAsAAAAAAAAAAAAAAAAALwEAAF9yZWxzLy5yZWxzUEsBAi0A&#10;FAAGAAgAAAAhALwuKr3mAQAAuAMAAA4AAAAAAAAAAAAAAAAALgIAAGRycy9lMm9Eb2MueG1sUEsB&#10;Ai0AFAAGAAgAAAAhAPm7uurdAAAACgEAAA8AAAAAAAAAAAAAAAAAQAQAAGRycy9kb3ducmV2Lnht&#10;bFBLBQYAAAAABAAEAPMAAABKBQAAAAA=&#10;" strokecolor="windowText">
                <v:stroke endarrow="block" joinstyle="miter"/>
              </v:shape>
            </w:pict>
          </mc:Fallback>
        </mc:AlternateContent>
      </w:r>
    </w:p>
    <w:p w14:paraId="4857B2DA"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p>
    <w:p w14:paraId="677523CB"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p>
    <w:p w14:paraId="13EB1158" w14:textId="77777777" w:rsidR="00F501A7" w:rsidRPr="00F501A7" w:rsidRDefault="00F501A7" w:rsidP="00F501A7">
      <w:pPr>
        <w:spacing w:after="160" w:line="259" w:lineRule="auto"/>
        <w:rPr>
          <w:rFonts w:ascii="Times New Roman" w:eastAsia="DengXian" w:hAnsi="Times New Roman" w:cs="Times New Roman"/>
          <w:b/>
          <w:kern w:val="2"/>
          <w:sz w:val="16"/>
          <w:szCs w:val="16"/>
          <w:lang w:eastAsia="zh-CN"/>
        </w:rPr>
      </w:pPr>
      <w:r w:rsidRPr="00F501A7">
        <w:rPr>
          <w:rFonts w:ascii="Times New Roman" w:eastAsia="DengXian" w:hAnsi="Times New Roman" w:cs="Times New Roman"/>
          <w:b/>
          <w:noProof/>
          <w:kern w:val="2"/>
          <w:sz w:val="16"/>
          <w:szCs w:val="16"/>
          <w:lang w:eastAsia="zh-CN"/>
        </w:rPr>
        <mc:AlternateContent>
          <mc:Choice Requires="wps">
            <w:drawing>
              <wp:anchor distT="0" distB="0" distL="114300" distR="114300" simplePos="0" relativeHeight="251676672" behindDoc="0" locked="0" layoutInCell="1" allowOverlap="1" wp14:anchorId="284A235F" wp14:editId="3F3BB094">
                <wp:simplePos x="0" y="0"/>
                <wp:positionH relativeFrom="column">
                  <wp:posOffset>2752361</wp:posOffset>
                </wp:positionH>
                <wp:positionV relativeFrom="paragraph">
                  <wp:posOffset>30117</wp:posOffset>
                </wp:positionV>
                <wp:extent cx="1464129" cy="5443"/>
                <wp:effectExtent l="0" t="76200" r="22225" b="90170"/>
                <wp:wrapNone/>
                <wp:docPr id="4" name="Straight Arrow Connector 4"/>
                <wp:cNvGraphicFramePr/>
                <a:graphic xmlns:a="http://schemas.openxmlformats.org/drawingml/2006/main">
                  <a:graphicData uri="http://schemas.microsoft.com/office/word/2010/wordprocessingShape">
                    <wps:wsp>
                      <wps:cNvCnPr/>
                      <wps:spPr>
                        <a:xfrm flipV="1">
                          <a:off x="0" y="0"/>
                          <a:ext cx="1464129" cy="5443"/>
                        </a:xfrm>
                        <a:prstGeom prst="straightConnector1">
                          <a:avLst/>
                        </a:prstGeom>
                        <a:noFill/>
                        <a:ln w="9525" cap="flat" cmpd="sng" algn="ctr">
                          <a:solidFill>
                            <a:sysClr val="windowText" lastClr="000000"/>
                          </a:solidFill>
                          <a:prstDash val="solid"/>
                          <a:miter lim="800000"/>
                          <a:tailEnd type="triangle"/>
                        </a:ln>
                        <a:effectLst/>
                      </wps:spPr>
                      <wps:bodyPr/>
                    </wps:wsp>
                  </a:graphicData>
                </a:graphic>
              </wp:anchor>
            </w:drawing>
          </mc:Choice>
          <mc:Fallback>
            <w:pict>
              <v:shape w14:anchorId="08240D0B" id="Straight Arrow Connector 4" o:spid="_x0000_s1026" type="#_x0000_t32" style="position:absolute;margin-left:216.7pt;margin-top:2.35pt;width:115.3pt;height:.4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Z8gEAAMUDAAAOAAAAZHJzL2Uyb0RvYy54bWysU02P0zAQvSPxHyzfadqSrnajpivUslwQ&#10;rLQL91nHSSz5SzOmaf89YzdUC9wQPVgeT9/zvOeX7f3JWXHUSCb4Vq4WSym0V6Ezfmjlt+eHd7dS&#10;UALfgQ1et/KsSd7v3r7ZTrHR6zAG22kUTOKpmWIrx5RiU1WkRu2AFiFqz80+oIPEJQ5VhzAxu7PV&#10;erm8qaaAXcSgNBGfHi5NuSv8fa9V+tr3pJOwreTZUlmxrC95rXZbaAaEOBo1jwH/MIUD4/nSK9UB&#10;EogfaP6ickZhoNCnhQquCn1vlC4aWM1q+YeapxGiLlrYHIpXm+j/0aovx0cUpmtlLYUHx0/0lBDM&#10;MCbxATFMYh+8ZxsDijq7NUVqGLT3jzhXFB8xSz/16ERvTfzOQShmsDxxKl6fr17rUxKKD1f1Tb1a&#10;30mhuLep6/eZvLqwZLaIlD7p4ETetJLmoa7TXG6A42dKF+AvQAb78GCs5XNorBdTK+826w1fBZyw&#10;3kLirYusmfwgBdiBo6sSlpkpWNNldAbTmfYWxRE4PRy6LkzPPL8UFihxg0WV3zz6b9A8zgFovIBL&#10;K/8NGmcSJ94a18rbKxqaBMZ+9J1I58hvkNCAH6yema3PSF3yPAvO73BxPu9eQncuD1LlirNSvJxz&#10;ncP4uub9669v9xMAAP//AwBQSwMEFAAGAAgAAAAhADlslvzbAAAABwEAAA8AAABkcnMvZG93bnJl&#10;di54bWxMj8FOwzAQRO9I/IO1SNyo0zaENsSpUKV8AAUO3Nx4m0S111Hs1oGvZznBbVYzmnlb7WZn&#10;xRWnMHhSsFxkIJBabwbqFLy/NQ8bECFqMtp6QgVfGGBX395UujQ+0SteD7ETXEKh1Ar6GMdSytD2&#10;6HRY+BGJvZOfnI58Tp00k05c7qxcZVkhnR6IF3o94r7H9ny4OAX+bD9XTVo2LW4mn3/4tN1/J6Xu&#10;7+aXZxAR5/gXhl98RoeamY7+QiYIqyBfr3OOsngCwX5R5PzbUcFjAbKu5H/++gcAAP//AwBQSwEC&#10;LQAUAAYACAAAACEAtoM4kv4AAADhAQAAEwAAAAAAAAAAAAAAAAAAAAAAW0NvbnRlbnRfVHlwZXNd&#10;LnhtbFBLAQItABQABgAIAAAAIQA4/SH/1gAAAJQBAAALAAAAAAAAAAAAAAAAAC8BAABfcmVscy8u&#10;cmVsc1BLAQItABQABgAIAAAAIQDH/yTZ8gEAAMUDAAAOAAAAAAAAAAAAAAAAAC4CAABkcnMvZTJv&#10;RG9jLnhtbFBLAQItABQABgAIAAAAIQA5bJb82wAAAAcBAAAPAAAAAAAAAAAAAAAAAEwEAABkcnMv&#10;ZG93bnJldi54bWxQSwUGAAAAAAQABADzAAAAVAUAAAAA&#10;" strokecolor="windowText">
                <v:stroke endarrow="block" joinstyle="miter"/>
              </v:shape>
            </w:pict>
          </mc:Fallback>
        </mc:AlternateContent>
      </w:r>
    </w:p>
    <w:p w14:paraId="3C051457" w14:textId="77777777" w:rsidR="00F501A7" w:rsidRPr="00F501A7" w:rsidRDefault="00F501A7" w:rsidP="00F501A7">
      <w:pPr>
        <w:autoSpaceDE w:val="0"/>
        <w:autoSpaceDN w:val="0"/>
        <w:adjustRightInd w:val="0"/>
        <w:rPr>
          <w:rFonts w:ascii="Times New Roman" w:eastAsia="DengXian" w:hAnsi="Times New Roman" w:cs="Times New Roman"/>
          <w:b/>
          <w:bCs/>
          <w:sz w:val="16"/>
          <w:szCs w:val="16"/>
          <w:lang w:eastAsia="zh-CN"/>
        </w:rPr>
      </w:pPr>
      <w:r w:rsidRPr="00F501A7">
        <w:rPr>
          <w:rFonts w:ascii="Times New Roman" w:eastAsia="DengXian" w:hAnsi="Times New Roman" w:cs="Times New Roman"/>
          <w:noProof/>
          <w:sz w:val="16"/>
          <w:szCs w:val="16"/>
          <w:lang w:eastAsia="zh-CN"/>
        </w:rPr>
        <mc:AlternateContent>
          <mc:Choice Requires="wps">
            <w:drawing>
              <wp:anchor distT="0" distB="0" distL="114300" distR="114300" simplePos="0" relativeHeight="251661312" behindDoc="0" locked="0" layoutInCell="1" allowOverlap="1" wp14:anchorId="6FF1F907" wp14:editId="30EB6486">
                <wp:simplePos x="0" y="0"/>
                <wp:positionH relativeFrom="column">
                  <wp:posOffset>-964565</wp:posOffset>
                </wp:positionH>
                <wp:positionV relativeFrom="paragraph">
                  <wp:posOffset>106045</wp:posOffset>
                </wp:positionV>
                <wp:extent cx="1371600" cy="358140"/>
                <wp:effectExtent l="0" t="7620" r="11430" b="11430"/>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58140"/>
                        </a:xfrm>
                        <a:prstGeom prst="roundRect">
                          <a:avLst>
                            <a:gd name="adj" fmla="val 16667"/>
                          </a:avLst>
                        </a:prstGeom>
                        <a:solidFill>
                          <a:srgbClr val="CCECFF"/>
                        </a:solidFill>
                        <a:ln w="9525">
                          <a:solidFill>
                            <a:srgbClr val="000000"/>
                          </a:solidFill>
                          <a:round/>
                          <a:headEnd/>
                          <a:tailEnd/>
                        </a:ln>
                      </wps:spPr>
                      <wps:txbx>
                        <w:txbxContent>
                          <w:p w14:paraId="7F35704C" w14:textId="77777777" w:rsidR="00111846" w:rsidRPr="0097754B" w:rsidRDefault="00111846" w:rsidP="00F501A7">
                            <w:pPr>
                              <w:pStyle w:val="Heading21"/>
                              <w:jc w:val="center"/>
                              <w:rPr>
                                <w:lang w:val="en"/>
                              </w:rPr>
                            </w:pPr>
                            <w:r w:rsidRPr="0097754B">
                              <w:rPr>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F1F907" id="Rounded Rectangle 45" o:spid="_x0000_s1036" style="position:absolute;margin-left:-75.95pt;margin-top:8.35pt;width:108pt;height:28.2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L2ISAIAAI8EAAAOAAAAZHJzL2Uyb0RvYy54bWysVNuO2yAQfa/Uf0C8N46zuWytOKtVdlNV&#10;2rar3fYDMGCbFjMUSJz8fQdyqdO+Vc0DYpjheM45TJZ3+06TnXRegSlpPhpTIg0HoUxT0m9fN+9u&#10;KfGBGcE0GFnSg/T0bvX2zbK3hZxAC1pIRxDE+KK3JW1DsEWWed7KjvkRWGkwWYPrWMDQNZlwrEf0&#10;TmeT8Xie9eCEdcCl93j6cEzSVcKva8nDl7r2MhBdUuwtpNWltYprtlqyonHMtoqf2mD/0EXHlMGP&#10;XqAeWGBk69RfUJ3iDjzUYcShy6CuFZeJA7LJx3+weW2ZlYkLiuPtRSb//2D5592zI0qUdDqjxLAO&#10;PXqBrRFSkBdUj5lGS4I5FKq3vsD6V/vsIlVvn4D/8MTAusUyee8c9K1kAtvLY312dSEGHq+Sqv8E&#10;Aj/DtgGSZvvadcQBepPP0VP8pWMUh+yTU4eLU3IfCMfD/GaRz7GOcMzdzG7zabIyY0UEi91Z58MH&#10;CR2Jm5K6yCkSStBs9+RDskucODPxnZK602j+jmmSz+fzReLAilMxYp8xE3vQSmyU1ilwTbXWjuDV&#10;kq7Xj+vN5nTZD8u0IX1J388ms9TFVc4PIZIIZ0ZXZYlHerRR6Ucj0j4wpY977FKbk/RR7aNrYV/t&#10;k8l5Ao1WVCAOaEaSHXXEEUaV4jpZYNjjRJTU/9wyJynRHw16Op0tJnGEhoEbBtUwYIa3gIMWKDlu&#10;1+E4dlvrVNNGs5MIBu7xHdQqnB/MsbETBXz1uLsaq2Gcqn7/j6x+AQAA//8DAFBLAwQUAAYACAAA&#10;ACEAFBYxJt8AAAALAQAADwAAAGRycy9kb3ducmV2LnhtbEyPwU6EMBCG7ya+QzMm3tgWdFlFysZs&#10;9ORp0Wi8FVqBtZ0iLbv49o4nvf2T+fLPN+V2cZYdzRQGjxLSlQBmsPV6wE7Cy/NjcgMsRIVaWY9G&#10;wrcJsK3Oz0pVaH/CvTnWsWNUgqFQEvoYx4Lz0PbGqbDyo0HaffjJqUjj1HE9qROVO8szIXLu1IB0&#10;oVej2fWm/axnJ6HL7L7Gr0P+tnu4fj/MeSPE65OUlxfL/R2waJb4B8OvPqlDRU6Nn1EHZiUkmywl&#10;lEJ+RYGIJF1vgDWErrNb4FXJ//9Q/QAAAP//AwBQSwECLQAUAAYACAAAACEAtoM4kv4AAADhAQAA&#10;EwAAAAAAAAAAAAAAAAAAAAAAW0NvbnRlbnRfVHlwZXNdLnhtbFBLAQItABQABgAIAAAAIQA4/SH/&#10;1gAAAJQBAAALAAAAAAAAAAAAAAAAAC8BAABfcmVscy8ucmVsc1BLAQItABQABgAIAAAAIQCg1L2I&#10;SAIAAI8EAAAOAAAAAAAAAAAAAAAAAC4CAABkcnMvZTJvRG9jLnhtbFBLAQItABQABgAIAAAAIQAU&#10;FjEm3wAAAAsBAAAPAAAAAAAAAAAAAAAAAKIEAABkcnMvZG93bnJldi54bWxQSwUGAAAAAAQABADz&#10;AAAArgUAAAAA&#10;" fillcolor="#ccecff">
                <v:textbox style="layout-flow:vertical;mso-layout-flow-alt:bottom-to-top" inset="3.6pt,,3.6pt">
                  <w:txbxContent>
                    <w:p w14:paraId="7F35704C" w14:textId="77777777" w:rsidR="00111846" w:rsidRPr="0097754B" w:rsidRDefault="00111846" w:rsidP="00F501A7">
                      <w:pPr>
                        <w:pStyle w:val="Heading21"/>
                        <w:jc w:val="center"/>
                        <w:rPr>
                          <w:lang w:val="en"/>
                        </w:rPr>
                      </w:pPr>
                      <w:r w:rsidRPr="0097754B">
                        <w:rPr>
                          <w:lang w:val="en"/>
                        </w:rPr>
                        <w:t>Included</w:t>
                      </w:r>
                    </w:p>
                  </w:txbxContent>
                </v:textbox>
              </v:roundrect>
            </w:pict>
          </mc:Fallback>
        </mc:AlternateContent>
      </w:r>
    </w:p>
    <w:p w14:paraId="29EA305D" w14:textId="77777777" w:rsidR="00F501A7" w:rsidRPr="00F501A7" w:rsidRDefault="00F501A7" w:rsidP="00F501A7">
      <w:pPr>
        <w:autoSpaceDE w:val="0"/>
        <w:autoSpaceDN w:val="0"/>
        <w:adjustRightInd w:val="0"/>
        <w:rPr>
          <w:rFonts w:ascii="Times New Roman" w:eastAsia="DengXian" w:hAnsi="Times New Roman" w:cs="Times New Roman"/>
          <w:b/>
          <w:bCs/>
          <w:sz w:val="16"/>
          <w:szCs w:val="16"/>
          <w:lang w:eastAsia="zh-CN"/>
        </w:rPr>
      </w:pPr>
    </w:p>
    <w:p w14:paraId="184E22B3" w14:textId="77777777" w:rsidR="00F501A7" w:rsidRPr="00F501A7" w:rsidRDefault="00F501A7" w:rsidP="00F501A7">
      <w:pPr>
        <w:autoSpaceDE w:val="0"/>
        <w:autoSpaceDN w:val="0"/>
        <w:adjustRightInd w:val="0"/>
        <w:rPr>
          <w:rFonts w:ascii="Times New Roman" w:eastAsia="DengXian" w:hAnsi="Times New Roman" w:cs="Times New Roman"/>
          <w:b/>
          <w:bCs/>
          <w:sz w:val="16"/>
          <w:szCs w:val="16"/>
          <w:lang w:eastAsia="zh-CN"/>
        </w:rPr>
      </w:pPr>
      <w:r w:rsidRPr="00F501A7">
        <w:rPr>
          <w:rFonts w:ascii="Times New Roman" w:eastAsia="DengXian" w:hAnsi="Times New Roman" w:cs="Times New Roman"/>
          <w:noProof/>
          <w:sz w:val="16"/>
          <w:szCs w:val="16"/>
          <w:lang w:eastAsia="zh-CN"/>
        </w:rPr>
        <mc:AlternateContent>
          <mc:Choice Requires="wps">
            <w:drawing>
              <wp:anchor distT="0" distB="0" distL="114300" distR="114300" simplePos="0" relativeHeight="251672576" behindDoc="0" locked="0" layoutInCell="1" allowOverlap="1" wp14:anchorId="517C4092" wp14:editId="26C5FD5A">
                <wp:simplePos x="0" y="0"/>
                <wp:positionH relativeFrom="column">
                  <wp:posOffset>1863090</wp:posOffset>
                </wp:positionH>
                <wp:positionV relativeFrom="paragraph">
                  <wp:posOffset>119652</wp:posOffset>
                </wp:positionV>
                <wp:extent cx="1714500" cy="685800"/>
                <wp:effectExtent l="0" t="0" r="19050" b="1905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742B7DA7" w14:textId="77777777" w:rsidR="00111846" w:rsidRPr="0097754B" w:rsidRDefault="00111846" w:rsidP="00F501A7">
                            <w:pPr>
                              <w:jc w:val="center"/>
                              <w:rPr>
                                <w:rFonts w:ascii="Times New Roman" w:hAnsi="Times New Roman"/>
                                <w:lang w:val="en-CA"/>
                              </w:rPr>
                            </w:pPr>
                            <w:r w:rsidRPr="0097754B">
                              <w:rPr>
                                <w:rFonts w:ascii="Times New Roman" w:hAnsi="Times New Roman"/>
                              </w:rPr>
                              <w:t>Studies include</w:t>
                            </w:r>
                            <w:r>
                              <w:rPr>
                                <w:rFonts w:ascii="Times New Roman" w:hAnsi="Times New Roman"/>
                              </w:rPr>
                              <w:t xml:space="preserve">d in qualitative </w:t>
                            </w:r>
                            <w:r>
                              <w:rPr>
                                <w:rFonts w:ascii="Times New Roman" w:hAnsi="Times New Roman"/>
                              </w:rPr>
                              <w:t>synthesis</w:t>
                            </w:r>
                            <w:r>
                              <w:rPr>
                                <w:rFonts w:ascii="Times New Roman" w:hAnsi="Times New Roman"/>
                              </w:rPr>
                              <w:br/>
                              <w:t>(n=8</w:t>
                            </w:r>
                            <w:r w:rsidRPr="0097754B">
                              <w:rPr>
                                <w:rFonts w:ascii="Times New Roman" w:hAnsi="Times New Roman"/>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C4092" id="Rectangle 59" o:spid="_x0000_s1037" style="position:absolute;margin-left:146.7pt;margin-top:9.4pt;width:13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YjQJQIAAFEEAAAOAAAAZHJzL2Uyb0RvYy54bWysVNuO0zAQfUfiHyy/0yRVu2yjpqtVlyKk&#10;BVYsfIDjOImFb4zdpuXrGTvdbhZ4QuTBmrHHxzPnzGR9c9SKHAR4aU1Fi1lOiTDcNtJ0Ff32dffm&#10;mhIfmGmYskZU9CQ8vdm8frUeXCnmtreqEUAQxPhycBXtQ3BllnneC838zDph8LC1oFlAF7qsATYg&#10;ulbZPM+vssFC48By4T3u3o2HdJPw21bw8LltvQhEVRRzC2mFtNZxzTZrVnbAXC/5OQ32D1loJg0+&#10;eoG6Y4GRPcg/oLTkYL1tw4xbndm2lVykGrCaIv+tmseeOZFqQXK8u9Dk/x8s/3R4ACKbii5XlBim&#10;UaMvyBoznRIE95CgwfkS4x7dA8QSvbu3/Lsnxm57DBO3AHboBWswrSLGZy8uRMfjVVIPH22D8Gwf&#10;bOLq2IKOgMgCOSZJThdJxDEQjpvF22KxzFE5jmdX18trtOMTrHy67cCH98JqEo2KAiaf0Nnh3ocx&#10;9CkkZW+VbHZSqeRAV28VkAPD9til74zup2HKkKGiq+V8mZBfnPkpRJ6+v0FoGbDPldQVxRLwi0Gs&#10;jLS9M02yA5NqtLE6Zc48RupGCcKxPialisRy5LW2zQmZBTv2Nc4hGr2Fn5QM2NMV9T/2DAQl6oNB&#10;dVbFYhGHYOrA1KmnDjMcoSoaKBnNbRgHZ+9Adj2+VCQ6jL1FRVuZyH7O6pw/9m2S6zxjcTCmfop6&#10;/hNsfgEAAP//AwBQSwMEFAAGAAgAAAAhAKK970LeAAAACgEAAA8AAABkcnMvZG93bnJldi54bWxM&#10;j81OwzAQhO9IvIO1SNyoQ0pDGuJU/IgT6qEBtVc3XuKIeB3Fbpu+PdsTHHfm0+xMuZpcL444hs6T&#10;gvtZAgKp8aajVsHX5/tdDiJETUb3nlDBGQOsquurUhfGn2iDxzq2gkMoFFqBjXEopAyNRafDzA9I&#10;7H370enI59hKM+oTh7tepkmSSac74g9WD/hqsfmpD07BYxvf6uZl0WzX9px/LKd52NQ7pW5vpucn&#10;EBGn+AfDpT5Xh4o77f2BTBC9gnQ5f2CUjZwnMLDILsKehTTLQVal/D+h+gUAAP//AwBQSwECLQAU&#10;AAYACAAAACEAtoM4kv4AAADhAQAAEwAAAAAAAAAAAAAAAAAAAAAAW0NvbnRlbnRfVHlwZXNdLnht&#10;bFBLAQItABQABgAIAAAAIQA4/SH/1gAAAJQBAAALAAAAAAAAAAAAAAAAAC8BAABfcmVscy8ucmVs&#10;c1BLAQItABQABgAIAAAAIQC3pYjQJQIAAFEEAAAOAAAAAAAAAAAAAAAAAC4CAABkcnMvZTJvRG9j&#10;LnhtbFBLAQItABQABgAIAAAAIQCive9C3gAAAAoBAAAPAAAAAAAAAAAAAAAAAH8EAABkcnMvZG93&#10;bnJldi54bWxQSwUGAAAAAAQABADzAAAAigUAAAAA&#10;">
                <v:textbox inset=",7.2pt,,7.2pt">
                  <w:txbxContent>
                    <w:p w14:paraId="742B7DA7" w14:textId="77777777" w:rsidR="00111846" w:rsidRPr="0097754B" w:rsidRDefault="00111846" w:rsidP="00F501A7">
                      <w:pPr>
                        <w:jc w:val="center"/>
                        <w:rPr>
                          <w:rFonts w:ascii="Times New Roman" w:hAnsi="Times New Roman"/>
                          <w:lang w:val="en-CA"/>
                        </w:rPr>
                      </w:pPr>
                      <w:r w:rsidRPr="0097754B">
                        <w:rPr>
                          <w:rFonts w:ascii="Times New Roman" w:hAnsi="Times New Roman"/>
                        </w:rPr>
                        <w:t>Studies include</w:t>
                      </w:r>
                      <w:r>
                        <w:rPr>
                          <w:rFonts w:ascii="Times New Roman" w:hAnsi="Times New Roman"/>
                        </w:rPr>
                        <w:t>d in qualitative synthesis</w:t>
                      </w:r>
                      <w:r>
                        <w:rPr>
                          <w:rFonts w:ascii="Times New Roman" w:hAnsi="Times New Roman"/>
                        </w:rPr>
                        <w:br/>
                        <w:t>(n=8</w:t>
                      </w:r>
                      <w:r w:rsidRPr="0097754B">
                        <w:rPr>
                          <w:rFonts w:ascii="Times New Roman" w:hAnsi="Times New Roman"/>
                        </w:rPr>
                        <w:t>)</w:t>
                      </w:r>
                    </w:p>
                  </w:txbxContent>
                </v:textbox>
              </v:rect>
            </w:pict>
          </mc:Fallback>
        </mc:AlternateContent>
      </w:r>
    </w:p>
    <w:p w14:paraId="0895E860" w14:textId="77777777" w:rsidR="00F501A7" w:rsidRPr="00F501A7" w:rsidRDefault="00F501A7" w:rsidP="00F501A7">
      <w:pPr>
        <w:autoSpaceDE w:val="0"/>
        <w:autoSpaceDN w:val="0"/>
        <w:adjustRightInd w:val="0"/>
        <w:rPr>
          <w:rFonts w:ascii="Times New Roman" w:eastAsia="DengXian" w:hAnsi="Times New Roman" w:cs="Times New Roman"/>
          <w:b/>
          <w:bCs/>
          <w:sz w:val="16"/>
          <w:szCs w:val="16"/>
          <w:lang w:eastAsia="zh-CN"/>
        </w:rPr>
      </w:pPr>
    </w:p>
    <w:p w14:paraId="7A0058F4" w14:textId="77777777" w:rsidR="00F501A7" w:rsidRPr="00F501A7" w:rsidRDefault="00F501A7" w:rsidP="00F501A7">
      <w:pPr>
        <w:autoSpaceDE w:val="0"/>
        <w:autoSpaceDN w:val="0"/>
        <w:adjustRightInd w:val="0"/>
        <w:rPr>
          <w:rFonts w:ascii="Times New Roman" w:eastAsia="DengXian" w:hAnsi="Times New Roman" w:cs="Times New Roman"/>
          <w:b/>
          <w:bCs/>
          <w:sz w:val="16"/>
          <w:szCs w:val="16"/>
          <w:lang w:eastAsia="zh-CN"/>
        </w:rPr>
      </w:pPr>
    </w:p>
    <w:p w14:paraId="7A617DAD" w14:textId="77777777" w:rsidR="00F501A7" w:rsidRPr="00F501A7" w:rsidRDefault="00F501A7" w:rsidP="00F501A7">
      <w:pPr>
        <w:autoSpaceDE w:val="0"/>
        <w:autoSpaceDN w:val="0"/>
        <w:adjustRightInd w:val="0"/>
        <w:rPr>
          <w:rFonts w:ascii="Times New Roman" w:eastAsia="DengXian" w:hAnsi="Times New Roman" w:cs="Times New Roman"/>
          <w:b/>
          <w:bCs/>
          <w:sz w:val="16"/>
          <w:szCs w:val="16"/>
          <w:lang w:eastAsia="zh-CN"/>
        </w:rPr>
      </w:pPr>
    </w:p>
    <w:p w14:paraId="091F4B90" w14:textId="77777777" w:rsidR="00F501A7" w:rsidRPr="00F501A7" w:rsidRDefault="00F501A7" w:rsidP="00F501A7">
      <w:pPr>
        <w:autoSpaceDE w:val="0"/>
        <w:autoSpaceDN w:val="0"/>
        <w:adjustRightInd w:val="0"/>
        <w:rPr>
          <w:rFonts w:ascii="Times New Roman" w:eastAsia="DengXian" w:hAnsi="Times New Roman" w:cs="Times New Roman"/>
          <w:b/>
          <w:bCs/>
          <w:sz w:val="16"/>
          <w:szCs w:val="16"/>
          <w:lang w:eastAsia="zh-CN"/>
        </w:rPr>
      </w:pPr>
    </w:p>
    <w:p w14:paraId="10A29494" w14:textId="77777777" w:rsidR="00F501A7" w:rsidRPr="00F501A7" w:rsidRDefault="00F501A7" w:rsidP="00F501A7">
      <w:pPr>
        <w:autoSpaceDE w:val="0"/>
        <w:autoSpaceDN w:val="0"/>
        <w:adjustRightInd w:val="0"/>
        <w:rPr>
          <w:rFonts w:ascii="Times New Roman" w:eastAsia="DengXian" w:hAnsi="Times New Roman" w:cs="Times New Roman"/>
          <w:b/>
          <w:bCs/>
          <w:sz w:val="16"/>
          <w:szCs w:val="16"/>
          <w:lang w:eastAsia="zh-CN"/>
        </w:rPr>
      </w:pPr>
    </w:p>
    <w:p w14:paraId="482AAD42" w14:textId="77777777" w:rsidR="00F501A7" w:rsidRPr="00F501A7" w:rsidRDefault="00F501A7" w:rsidP="00F501A7">
      <w:pPr>
        <w:autoSpaceDE w:val="0"/>
        <w:autoSpaceDN w:val="0"/>
        <w:adjustRightInd w:val="0"/>
        <w:rPr>
          <w:rFonts w:ascii="Times New Roman" w:eastAsia="DengXian" w:hAnsi="Times New Roman" w:cs="Times New Roman"/>
          <w:b/>
          <w:bCs/>
          <w:sz w:val="16"/>
          <w:szCs w:val="16"/>
          <w:lang w:eastAsia="zh-CN"/>
        </w:rPr>
      </w:pPr>
    </w:p>
    <w:p w14:paraId="28459F5C" w14:textId="77777777" w:rsidR="00F501A7" w:rsidRPr="00F501A7" w:rsidRDefault="00F501A7" w:rsidP="00F501A7">
      <w:pPr>
        <w:autoSpaceDE w:val="0"/>
        <w:autoSpaceDN w:val="0"/>
        <w:adjustRightInd w:val="0"/>
        <w:rPr>
          <w:rFonts w:ascii="Times New Roman" w:eastAsia="DengXian" w:hAnsi="Times New Roman" w:cs="Times New Roman"/>
          <w:b/>
          <w:bCs/>
          <w:sz w:val="16"/>
          <w:szCs w:val="16"/>
          <w:lang w:eastAsia="zh-CN"/>
        </w:rPr>
      </w:pPr>
    </w:p>
    <w:p w14:paraId="11FF52DC" w14:textId="77777777" w:rsidR="00F501A7" w:rsidRPr="00F501A7" w:rsidRDefault="00F501A7" w:rsidP="00F501A7">
      <w:pPr>
        <w:autoSpaceDE w:val="0"/>
        <w:autoSpaceDN w:val="0"/>
        <w:adjustRightInd w:val="0"/>
        <w:rPr>
          <w:rFonts w:ascii="Times New Roman" w:eastAsia="DengXian" w:hAnsi="Times New Roman" w:cs="Times New Roman"/>
          <w:b/>
          <w:bCs/>
          <w:sz w:val="16"/>
          <w:szCs w:val="16"/>
          <w:lang w:eastAsia="zh-CN"/>
        </w:rPr>
      </w:pPr>
    </w:p>
    <w:p w14:paraId="0B1A6B83" w14:textId="77777777" w:rsidR="00F501A7" w:rsidRPr="00F501A7" w:rsidRDefault="00F501A7" w:rsidP="00F501A7">
      <w:pPr>
        <w:autoSpaceDE w:val="0"/>
        <w:autoSpaceDN w:val="0"/>
        <w:adjustRightInd w:val="0"/>
        <w:rPr>
          <w:rFonts w:ascii="Times New Roman" w:eastAsia="DengXian" w:hAnsi="Times New Roman" w:cs="Times New Roman"/>
          <w:b/>
          <w:bCs/>
          <w:sz w:val="16"/>
          <w:szCs w:val="16"/>
          <w:lang w:eastAsia="zh-CN"/>
        </w:rPr>
      </w:pPr>
    </w:p>
    <w:p w14:paraId="0F9B2CCD" w14:textId="77777777" w:rsidR="00F501A7" w:rsidRPr="00F501A7" w:rsidRDefault="00F501A7" w:rsidP="00F501A7">
      <w:pPr>
        <w:autoSpaceDE w:val="0"/>
        <w:autoSpaceDN w:val="0"/>
        <w:adjustRightInd w:val="0"/>
        <w:rPr>
          <w:rFonts w:ascii="Times New Roman" w:eastAsia="DengXian" w:hAnsi="Times New Roman" w:cs="Times New Roman"/>
          <w:b/>
          <w:bCs/>
          <w:sz w:val="16"/>
          <w:szCs w:val="16"/>
          <w:lang w:eastAsia="zh-CN"/>
        </w:rPr>
      </w:pPr>
    </w:p>
    <w:p w14:paraId="4F126E64" w14:textId="77777777" w:rsidR="00F501A7" w:rsidRPr="00F501A7" w:rsidRDefault="00F501A7" w:rsidP="00F501A7">
      <w:pPr>
        <w:autoSpaceDE w:val="0"/>
        <w:autoSpaceDN w:val="0"/>
        <w:adjustRightInd w:val="0"/>
        <w:rPr>
          <w:rFonts w:ascii="Times New Roman" w:eastAsia="DengXian" w:hAnsi="Times New Roman" w:cs="Times New Roman"/>
          <w:b/>
          <w:bCs/>
          <w:sz w:val="16"/>
          <w:szCs w:val="16"/>
          <w:lang w:eastAsia="zh-CN"/>
        </w:rPr>
      </w:pPr>
    </w:p>
    <w:p w14:paraId="1121DBD5" w14:textId="77777777" w:rsidR="00F501A7" w:rsidRPr="00F501A7" w:rsidRDefault="00F501A7" w:rsidP="00F501A7">
      <w:pPr>
        <w:autoSpaceDE w:val="0"/>
        <w:autoSpaceDN w:val="0"/>
        <w:adjustRightInd w:val="0"/>
        <w:rPr>
          <w:rFonts w:ascii="Times New Roman" w:eastAsia="DengXian" w:hAnsi="Times New Roman" w:cs="Times New Roman"/>
          <w:b/>
          <w:bCs/>
          <w:sz w:val="16"/>
          <w:szCs w:val="16"/>
          <w:lang w:eastAsia="zh-CN"/>
        </w:rPr>
      </w:pPr>
    </w:p>
    <w:p w14:paraId="5AFB2443" w14:textId="77777777" w:rsidR="00F501A7" w:rsidRPr="00F501A7" w:rsidRDefault="00F501A7" w:rsidP="00F501A7">
      <w:pPr>
        <w:autoSpaceDE w:val="0"/>
        <w:autoSpaceDN w:val="0"/>
        <w:adjustRightInd w:val="0"/>
        <w:rPr>
          <w:rFonts w:ascii="Times New Roman" w:eastAsia="DengXian" w:hAnsi="Times New Roman" w:cs="Times New Roman"/>
          <w:b/>
          <w:bCs/>
          <w:sz w:val="16"/>
          <w:szCs w:val="16"/>
          <w:lang w:eastAsia="zh-CN"/>
        </w:rPr>
      </w:pPr>
    </w:p>
    <w:p w14:paraId="6FAB0CC8" w14:textId="77777777" w:rsidR="00F501A7" w:rsidRPr="00F501A7" w:rsidRDefault="00F501A7" w:rsidP="00F501A7">
      <w:pPr>
        <w:autoSpaceDE w:val="0"/>
        <w:autoSpaceDN w:val="0"/>
        <w:adjustRightInd w:val="0"/>
        <w:rPr>
          <w:rFonts w:ascii="Times New Roman" w:eastAsia="DengXian" w:hAnsi="Times New Roman" w:cs="Times New Roman"/>
          <w:b/>
          <w:bCs/>
          <w:sz w:val="20"/>
          <w:szCs w:val="20"/>
          <w:lang w:eastAsia="zh-CN"/>
        </w:rPr>
      </w:pPr>
    </w:p>
    <w:p w14:paraId="10164AD2" w14:textId="77777777" w:rsidR="00F501A7" w:rsidRPr="00F501A7" w:rsidRDefault="00F501A7" w:rsidP="00F501A7">
      <w:pPr>
        <w:autoSpaceDE w:val="0"/>
        <w:autoSpaceDN w:val="0"/>
        <w:adjustRightInd w:val="0"/>
        <w:rPr>
          <w:rFonts w:ascii="Times New Roman" w:eastAsia="DengXian" w:hAnsi="Times New Roman" w:cs="Times New Roman"/>
          <w:sz w:val="20"/>
          <w:szCs w:val="20"/>
          <w:lang w:eastAsia="zh-CN"/>
        </w:rPr>
      </w:pPr>
      <w:r w:rsidRPr="00F501A7">
        <w:rPr>
          <w:rFonts w:ascii="Times New Roman" w:eastAsia="DengXian" w:hAnsi="Times New Roman" w:cs="Times New Roman"/>
          <w:b/>
          <w:bCs/>
          <w:sz w:val="20"/>
          <w:szCs w:val="20"/>
          <w:lang w:eastAsia="zh-CN"/>
        </w:rPr>
        <w:t xml:space="preserve">Figure 1.  </w:t>
      </w:r>
      <w:r w:rsidRPr="00F501A7">
        <w:rPr>
          <w:rFonts w:ascii="Times New Roman" w:eastAsia="DengXian" w:hAnsi="Times New Roman" w:cs="Times New Roman"/>
          <w:sz w:val="20"/>
          <w:szCs w:val="20"/>
          <w:lang w:eastAsia="zh-CN"/>
        </w:rPr>
        <w:t xml:space="preserve">PRISMA flow diagram for inclusion of the studies examining the association between ADHD medication use during pregnancy and outcomes in the offspring. </w:t>
      </w:r>
    </w:p>
    <w:p w14:paraId="42411F00" w14:textId="77777777" w:rsidR="00F501A7" w:rsidRPr="00F501A7" w:rsidRDefault="00F501A7" w:rsidP="00F501A7">
      <w:pPr>
        <w:spacing w:after="160" w:line="259" w:lineRule="auto"/>
        <w:rPr>
          <w:rFonts w:ascii="Times New Roman" w:eastAsia="DengXian" w:hAnsi="Times New Roman" w:cs="Times New Roman"/>
          <w:i/>
          <w:sz w:val="20"/>
          <w:szCs w:val="20"/>
          <w:lang w:eastAsia="zh-CN"/>
        </w:rPr>
        <w:sectPr w:rsidR="00F501A7" w:rsidRPr="00F501A7">
          <w:footerReference w:type="default" r:id="rId8"/>
          <w:pgSz w:w="12240" w:h="15840"/>
          <w:pgMar w:top="1417" w:right="1417" w:bottom="1417" w:left="1417" w:header="708" w:footer="708" w:gutter="0"/>
          <w:cols w:space="708"/>
          <w:docGrid w:linePitch="360"/>
        </w:sectPr>
      </w:pPr>
      <w:r w:rsidRPr="00F501A7">
        <w:rPr>
          <w:rFonts w:ascii="Times New Roman" w:eastAsia="DengXian" w:hAnsi="Times New Roman" w:cs="Times New Roman"/>
          <w:i/>
          <w:sz w:val="20"/>
          <w:szCs w:val="20"/>
          <w:lang w:eastAsia="zh-CN"/>
        </w:rPr>
        <w:t>PRISMA = Preferred Reporting Items for Systematic Review and Meta-Analyses.</w:t>
      </w:r>
    </w:p>
    <w:p w14:paraId="574F0C2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b/>
          <w:sz w:val="20"/>
          <w:szCs w:val="20"/>
          <w:lang w:eastAsia="zh-CN"/>
        </w:rPr>
        <w:lastRenderedPageBreak/>
        <w:t>Table 1</w:t>
      </w:r>
      <w:r w:rsidRPr="00F501A7">
        <w:rPr>
          <w:rFonts w:ascii="Times New Roman" w:eastAsia="DengXian" w:hAnsi="Times New Roman" w:cs="Times New Roman"/>
          <w:sz w:val="20"/>
          <w:szCs w:val="20"/>
          <w:lang w:eastAsia="zh-CN"/>
        </w:rPr>
        <w:t xml:space="preserve"> Overview of cohort studies included in the systematic review</w:t>
      </w:r>
    </w:p>
    <w:tbl>
      <w:tblPr>
        <w:tblStyle w:val="TableGrid"/>
        <w:tblW w:w="1573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850"/>
        <w:gridCol w:w="993"/>
        <w:gridCol w:w="992"/>
        <w:gridCol w:w="1134"/>
        <w:gridCol w:w="1276"/>
        <w:gridCol w:w="1559"/>
        <w:gridCol w:w="992"/>
        <w:gridCol w:w="1134"/>
        <w:gridCol w:w="1276"/>
        <w:gridCol w:w="1275"/>
        <w:gridCol w:w="1560"/>
        <w:gridCol w:w="1560"/>
        <w:gridCol w:w="283"/>
      </w:tblGrid>
      <w:tr w:rsidR="00F501A7" w:rsidRPr="00F501A7" w14:paraId="3BC8428B" w14:textId="77777777" w:rsidTr="004468C3">
        <w:trPr>
          <w:jc w:val="center"/>
        </w:trPr>
        <w:tc>
          <w:tcPr>
            <w:tcW w:w="846" w:type="dxa"/>
            <w:vMerge w:val="restart"/>
            <w:tcBorders>
              <w:top w:val="single" w:sz="4" w:space="0" w:color="auto"/>
              <w:bottom w:val="single" w:sz="4" w:space="0" w:color="auto"/>
            </w:tcBorders>
            <w:shd w:val="clear" w:color="auto" w:fill="auto"/>
            <w:vAlign w:val="center"/>
          </w:tcPr>
          <w:p w14:paraId="0E91329F" w14:textId="77777777" w:rsidR="00F501A7" w:rsidRPr="00F501A7" w:rsidRDefault="00F501A7" w:rsidP="00F501A7">
            <w:pPr>
              <w:jc w:val="center"/>
              <w:rPr>
                <w:rFonts w:ascii="Times New Roman" w:eastAsia="DengXian" w:hAnsi="Times New Roman" w:cs="Times New Roman"/>
                <w:sz w:val="16"/>
                <w:szCs w:val="16"/>
              </w:rPr>
            </w:pPr>
            <w:r w:rsidRPr="00F501A7">
              <w:rPr>
                <w:rFonts w:ascii="Times New Roman" w:eastAsia="DengXian" w:hAnsi="Times New Roman" w:cs="Times New Roman"/>
                <w:sz w:val="16"/>
                <w:szCs w:val="16"/>
              </w:rPr>
              <w:t>Study</w:t>
            </w:r>
          </w:p>
        </w:tc>
        <w:tc>
          <w:tcPr>
            <w:tcW w:w="850" w:type="dxa"/>
            <w:vMerge w:val="restart"/>
            <w:tcBorders>
              <w:top w:val="single" w:sz="4" w:space="0" w:color="auto"/>
              <w:bottom w:val="single" w:sz="4" w:space="0" w:color="auto"/>
            </w:tcBorders>
            <w:shd w:val="clear" w:color="auto" w:fill="auto"/>
            <w:vAlign w:val="center"/>
          </w:tcPr>
          <w:p w14:paraId="734FAF10" w14:textId="77777777" w:rsidR="00F501A7" w:rsidRPr="00F501A7" w:rsidRDefault="00F501A7" w:rsidP="00F501A7">
            <w:pPr>
              <w:jc w:val="center"/>
              <w:rPr>
                <w:rFonts w:ascii="Times New Roman" w:eastAsia="DengXian" w:hAnsi="Times New Roman" w:cs="Times New Roman"/>
                <w:sz w:val="16"/>
                <w:szCs w:val="16"/>
              </w:rPr>
            </w:pPr>
            <w:r w:rsidRPr="00F501A7">
              <w:rPr>
                <w:rFonts w:ascii="Times New Roman" w:eastAsia="DengXian" w:hAnsi="Times New Roman" w:cs="Times New Roman"/>
                <w:sz w:val="16"/>
                <w:szCs w:val="16"/>
              </w:rPr>
              <w:t>Country</w:t>
            </w:r>
          </w:p>
        </w:tc>
        <w:tc>
          <w:tcPr>
            <w:tcW w:w="993" w:type="dxa"/>
            <w:vMerge w:val="restart"/>
            <w:tcBorders>
              <w:top w:val="single" w:sz="4" w:space="0" w:color="auto"/>
              <w:bottom w:val="single" w:sz="4" w:space="0" w:color="auto"/>
            </w:tcBorders>
            <w:shd w:val="clear" w:color="auto" w:fill="auto"/>
            <w:vAlign w:val="center"/>
          </w:tcPr>
          <w:p w14:paraId="52FBE695" w14:textId="77777777" w:rsidR="00F501A7" w:rsidRPr="00F501A7" w:rsidRDefault="00F501A7" w:rsidP="00F501A7">
            <w:pPr>
              <w:jc w:val="center"/>
              <w:rPr>
                <w:rFonts w:ascii="Times New Roman" w:eastAsia="DengXian" w:hAnsi="Times New Roman" w:cs="Times New Roman"/>
                <w:sz w:val="16"/>
                <w:szCs w:val="16"/>
              </w:rPr>
            </w:pPr>
            <w:r w:rsidRPr="00F501A7">
              <w:rPr>
                <w:rFonts w:ascii="Times New Roman" w:eastAsia="DengXian" w:hAnsi="Times New Roman" w:cs="Times New Roman"/>
                <w:sz w:val="16"/>
                <w:szCs w:val="16"/>
              </w:rPr>
              <w:t>Data source and sample</w:t>
            </w:r>
          </w:p>
          <w:p w14:paraId="24C9C004" w14:textId="77777777" w:rsidR="00F501A7" w:rsidRPr="00F501A7" w:rsidRDefault="00F501A7" w:rsidP="00F501A7">
            <w:pPr>
              <w:jc w:val="center"/>
              <w:rPr>
                <w:rFonts w:ascii="Times New Roman" w:eastAsia="DengXian" w:hAnsi="Times New Roman" w:cs="Times New Roman"/>
                <w:sz w:val="16"/>
                <w:szCs w:val="16"/>
              </w:rPr>
            </w:pPr>
            <w:r w:rsidRPr="00F501A7">
              <w:rPr>
                <w:rFonts w:ascii="Times New Roman" w:eastAsia="DengXian" w:hAnsi="Times New Roman" w:cs="Times New Roman"/>
                <w:sz w:val="16"/>
                <w:szCs w:val="16"/>
              </w:rPr>
              <w:t>size</w:t>
            </w:r>
          </w:p>
        </w:tc>
        <w:tc>
          <w:tcPr>
            <w:tcW w:w="3402" w:type="dxa"/>
            <w:gridSpan w:val="3"/>
            <w:tcBorders>
              <w:top w:val="single" w:sz="4" w:space="0" w:color="auto"/>
              <w:bottom w:val="single" w:sz="4" w:space="0" w:color="auto"/>
            </w:tcBorders>
            <w:shd w:val="clear" w:color="auto" w:fill="auto"/>
            <w:vAlign w:val="center"/>
          </w:tcPr>
          <w:p w14:paraId="6AD823C8" w14:textId="77777777" w:rsidR="00F501A7" w:rsidRPr="00F501A7" w:rsidRDefault="00F501A7" w:rsidP="00F501A7">
            <w:pPr>
              <w:jc w:val="center"/>
              <w:rPr>
                <w:rFonts w:ascii="Times New Roman" w:eastAsia="DengXian" w:hAnsi="Times New Roman" w:cs="Times New Roman"/>
                <w:sz w:val="16"/>
                <w:szCs w:val="16"/>
              </w:rPr>
            </w:pPr>
            <w:r w:rsidRPr="00F501A7">
              <w:rPr>
                <w:rFonts w:ascii="Times New Roman" w:eastAsia="DengXian" w:hAnsi="Times New Roman" w:cs="Times New Roman"/>
                <w:sz w:val="16"/>
                <w:szCs w:val="16"/>
              </w:rPr>
              <w:t>Exposure</w:t>
            </w:r>
          </w:p>
        </w:tc>
        <w:tc>
          <w:tcPr>
            <w:tcW w:w="3685" w:type="dxa"/>
            <w:gridSpan w:val="3"/>
            <w:tcBorders>
              <w:top w:val="single" w:sz="4" w:space="0" w:color="auto"/>
              <w:bottom w:val="single" w:sz="4" w:space="0" w:color="auto"/>
            </w:tcBorders>
            <w:vAlign w:val="center"/>
          </w:tcPr>
          <w:p w14:paraId="00E190B1" w14:textId="77777777" w:rsidR="00F501A7" w:rsidRPr="00F501A7" w:rsidRDefault="00F501A7" w:rsidP="00F501A7">
            <w:pPr>
              <w:jc w:val="center"/>
              <w:rPr>
                <w:rFonts w:ascii="Times New Roman" w:eastAsia="DengXian" w:hAnsi="Times New Roman" w:cs="Times New Roman"/>
                <w:sz w:val="16"/>
                <w:szCs w:val="16"/>
              </w:rPr>
            </w:pPr>
            <w:r w:rsidRPr="00F501A7">
              <w:rPr>
                <w:rFonts w:ascii="Times New Roman" w:eastAsia="DengXian" w:hAnsi="Times New Roman" w:cs="Times New Roman"/>
                <w:sz w:val="16"/>
                <w:szCs w:val="16"/>
              </w:rPr>
              <w:t>Co-medicine in different exposure groups</w:t>
            </w:r>
          </w:p>
        </w:tc>
        <w:tc>
          <w:tcPr>
            <w:tcW w:w="2551" w:type="dxa"/>
            <w:gridSpan w:val="2"/>
            <w:tcBorders>
              <w:top w:val="single" w:sz="4" w:space="0" w:color="auto"/>
              <w:bottom w:val="single" w:sz="4" w:space="0" w:color="auto"/>
            </w:tcBorders>
            <w:vAlign w:val="center"/>
          </w:tcPr>
          <w:p w14:paraId="68789277" w14:textId="77777777" w:rsidR="00F501A7" w:rsidRPr="00F501A7" w:rsidRDefault="00F501A7" w:rsidP="00F501A7">
            <w:pPr>
              <w:jc w:val="center"/>
              <w:rPr>
                <w:rFonts w:ascii="Times New Roman" w:eastAsia="DengXian" w:hAnsi="Times New Roman" w:cs="Times New Roman"/>
                <w:sz w:val="16"/>
                <w:szCs w:val="16"/>
              </w:rPr>
            </w:pPr>
            <w:r w:rsidRPr="00F501A7">
              <w:rPr>
                <w:rFonts w:ascii="Times New Roman" w:eastAsia="DengXian" w:hAnsi="Times New Roman" w:cs="Times New Roman"/>
                <w:sz w:val="16"/>
                <w:szCs w:val="16"/>
              </w:rPr>
              <w:t>Adjusted for confounders</w:t>
            </w:r>
          </w:p>
        </w:tc>
        <w:tc>
          <w:tcPr>
            <w:tcW w:w="1560" w:type="dxa"/>
            <w:vMerge w:val="restart"/>
            <w:tcBorders>
              <w:top w:val="single" w:sz="4" w:space="0" w:color="auto"/>
            </w:tcBorders>
          </w:tcPr>
          <w:p w14:paraId="7497D9F6" w14:textId="77777777" w:rsidR="00F501A7" w:rsidRPr="00F501A7" w:rsidRDefault="00F501A7" w:rsidP="00F501A7">
            <w:pPr>
              <w:rPr>
                <w:rFonts w:ascii="Times New Roman" w:eastAsia="DengXian" w:hAnsi="Times New Roman" w:cs="Times New Roman"/>
                <w:sz w:val="16"/>
                <w:szCs w:val="16"/>
              </w:rPr>
            </w:pPr>
          </w:p>
          <w:p w14:paraId="0091ABE8" w14:textId="77777777" w:rsidR="00F501A7" w:rsidRPr="00F501A7" w:rsidRDefault="00F501A7" w:rsidP="00F501A7">
            <w:pPr>
              <w:rPr>
                <w:rFonts w:ascii="Times New Roman" w:eastAsia="DengXian" w:hAnsi="Times New Roman" w:cs="Times New Roman"/>
                <w:sz w:val="16"/>
                <w:szCs w:val="16"/>
              </w:rPr>
            </w:pPr>
          </w:p>
          <w:p w14:paraId="6F7C885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Outcomes</w:t>
            </w:r>
          </w:p>
        </w:tc>
        <w:tc>
          <w:tcPr>
            <w:tcW w:w="1560" w:type="dxa"/>
            <w:vMerge w:val="restart"/>
            <w:tcBorders>
              <w:top w:val="single" w:sz="4" w:space="0" w:color="auto"/>
              <w:bottom w:val="single" w:sz="4" w:space="0" w:color="auto"/>
            </w:tcBorders>
            <w:vAlign w:val="center"/>
          </w:tcPr>
          <w:p w14:paraId="17887AFC" w14:textId="77777777" w:rsidR="00F501A7" w:rsidRPr="00F501A7" w:rsidRDefault="00F501A7" w:rsidP="00F501A7">
            <w:pPr>
              <w:jc w:val="center"/>
              <w:rPr>
                <w:rFonts w:ascii="Times New Roman" w:eastAsia="DengXian" w:hAnsi="Times New Roman" w:cs="Times New Roman"/>
                <w:sz w:val="16"/>
                <w:szCs w:val="16"/>
              </w:rPr>
            </w:pPr>
            <w:r w:rsidRPr="00F501A7">
              <w:rPr>
                <w:rFonts w:ascii="Times New Roman" w:eastAsia="DengXian" w:hAnsi="Times New Roman" w:cs="Times New Roman"/>
                <w:sz w:val="16"/>
                <w:szCs w:val="16"/>
              </w:rPr>
              <w:t>Main conclusion</w:t>
            </w:r>
          </w:p>
        </w:tc>
        <w:tc>
          <w:tcPr>
            <w:tcW w:w="283" w:type="dxa"/>
            <w:vMerge w:val="restart"/>
            <w:tcBorders>
              <w:top w:val="single" w:sz="4" w:space="0" w:color="auto"/>
              <w:bottom w:val="single" w:sz="4" w:space="0" w:color="auto"/>
            </w:tcBorders>
            <w:vAlign w:val="center"/>
          </w:tcPr>
          <w:p w14:paraId="69E2C5B9" w14:textId="77777777" w:rsidR="00F501A7" w:rsidRPr="00F501A7" w:rsidRDefault="00F501A7" w:rsidP="00F501A7">
            <w:pPr>
              <w:jc w:val="center"/>
              <w:rPr>
                <w:rFonts w:ascii="Times New Roman" w:eastAsia="DengXian" w:hAnsi="Times New Roman" w:cs="Times New Roman"/>
                <w:sz w:val="16"/>
                <w:szCs w:val="16"/>
              </w:rPr>
            </w:pPr>
            <w:r w:rsidRPr="00F501A7">
              <w:rPr>
                <w:rFonts w:ascii="Times New Roman" w:eastAsia="DengXian" w:hAnsi="Times New Roman" w:cs="Times New Roman"/>
                <w:sz w:val="16"/>
                <w:szCs w:val="16"/>
              </w:rPr>
              <w:t>NOS</w:t>
            </w:r>
          </w:p>
        </w:tc>
      </w:tr>
      <w:tr w:rsidR="00F501A7" w:rsidRPr="00F501A7" w14:paraId="54565F73" w14:textId="77777777" w:rsidTr="004468C3">
        <w:trPr>
          <w:jc w:val="center"/>
        </w:trPr>
        <w:tc>
          <w:tcPr>
            <w:tcW w:w="846" w:type="dxa"/>
            <w:vMerge/>
            <w:tcBorders>
              <w:top w:val="nil"/>
              <w:bottom w:val="single" w:sz="4" w:space="0" w:color="auto"/>
            </w:tcBorders>
            <w:shd w:val="clear" w:color="auto" w:fill="auto"/>
            <w:vAlign w:val="center"/>
          </w:tcPr>
          <w:p w14:paraId="0CAD9D66" w14:textId="77777777" w:rsidR="00F501A7" w:rsidRPr="00F501A7" w:rsidRDefault="00F501A7" w:rsidP="00F501A7">
            <w:pPr>
              <w:rPr>
                <w:rFonts w:ascii="Times New Roman" w:eastAsia="DengXian" w:hAnsi="Times New Roman" w:cs="Times New Roman"/>
                <w:sz w:val="16"/>
                <w:szCs w:val="16"/>
                <w:lang w:val="sv-SE"/>
              </w:rPr>
            </w:pPr>
          </w:p>
        </w:tc>
        <w:tc>
          <w:tcPr>
            <w:tcW w:w="850" w:type="dxa"/>
            <w:vMerge/>
            <w:tcBorders>
              <w:top w:val="nil"/>
              <w:bottom w:val="single" w:sz="4" w:space="0" w:color="auto"/>
            </w:tcBorders>
            <w:vAlign w:val="center"/>
          </w:tcPr>
          <w:p w14:paraId="7B7C0FCB" w14:textId="77777777" w:rsidR="00F501A7" w:rsidRPr="00F501A7" w:rsidRDefault="00F501A7" w:rsidP="00F501A7">
            <w:pPr>
              <w:rPr>
                <w:rFonts w:ascii="Times New Roman" w:eastAsia="DengXian" w:hAnsi="Times New Roman" w:cs="Times New Roman"/>
                <w:sz w:val="16"/>
                <w:szCs w:val="16"/>
              </w:rPr>
            </w:pPr>
          </w:p>
        </w:tc>
        <w:tc>
          <w:tcPr>
            <w:tcW w:w="993" w:type="dxa"/>
            <w:vMerge/>
            <w:tcBorders>
              <w:top w:val="nil"/>
              <w:bottom w:val="single" w:sz="4" w:space="0" w:color="auto"/>
            </w:tcBorders>
            <w:vAlign w:val="center"/>
          </w:tcPr>
          <w:p w14:paraId="6176D25C" w14:textId="77777777" w:rsidR="00F501A7" w:rsidRPr="00F501A7" w:rsidRDefault="00F501A7" w:rsidP="00F501A7">
            <w:pPr>
              <w:rPr>
                <w:rFonts w:ascii="Times New Roman" w:eastAsia="DengXian" w:hAnsi="Times New Roman" w:cs="Times New Roman"/>
                <w:sz w:val="16"/>
                <w:szCs w:val="16"/>
              </w:rPr>
            </w:pPr>
          </w:p>
        </w:tc>
        <w:tc>
          <w:tcPr>
            <w:tcW w:w="992" w:type="dxa"/>
            <w:tcBorders>
              <w:top w:val="single" w:sz="4" w:space="0" w:color="auto"/>
              <w:bottom w:val="single" w:sz="4" w:space="0" w:color="auto"/>
            </w:tcBorders>
            <w:vAlign w:val="center"/>
          </w:tcPr>
          <w:p w14:paraId="2670F7C1" w14:textId="77777777" w:rsidR="00F501A7" w:rsidRPr="00F501A7" w:rsidRDefault="00F501A7" w:rsidP="00F501A7">
            <w:pPr>
              <w:jc w:val="center"/>
              <w:rPr>
                <w:rFonts w:ascii="Times New Roman" w:eastAsia="DengXian" w:hAnsi="Times New Roman" w:cs="Times New Roman"/>
                <w:sz w:val="16"/>
                <w:szCs w:val="16"/>
              </w:rPr>
            </w:pPr>
            <w:r w:rsidRPr="00F501A7">
              <w:rPr>
                <w:rFonts w:ascii="Times New Roman" w:eastAsia="DengXian" w:hAnsi="Times New Roman" w:cs="Times New Roman"/>
                <w:sz w:val="16"/>
                <w:szCs w:val="16"/>
              </w:rPr>
              <w:t>Drugs(N)</w:t>
            </w:r>
          </w:p>
        </w:tc>
        <w:tc>
          <w:tcPr>
            <w:tcW w:w="1134" w:type="dxa"/>
            <w:tcBorders>
              <w:top w:val="single" w:sz="4" w:space="0" w:color="auto"/>
              <w:bottom w:val="single" w:sz="4" w:space="0" w:color="auto"/>
            </w:tcBorders>
            <w:vAlign w:val="center"/>
          </w:tcPr>
          <w:p w14:paraId="56DD62E8" w14:textId="77777777" w:rsidR="00F501A7" w:rsidRPr="00F501A7" w:rsidRDefault="00F501A7" w:rsidP="00F501A7">
            <w:pPr>
              <w:jc w:val="center"/>
              <w:rPr>
                <w:rFonts w:ascii="Times New Roman" w:eastAsia="DengXian" w:hAnsi="Times New Roman" w:cs="Times New Roman"/>
                <w:sz w:val="16"/>
                <w:szCs w:val="16"/>
              </w:rPr>
            </w:pPr>
            <w:r w:rsidRPr="00F501A7">
              <w:rPr>
                <w:rFonts w:ascii="Times New Roman" w:eastAsia="DengXian" w:hAnsi="Times New Roman" w:cs="Times New Roman"/>
                <w:sz w:val="16"/>
                <w:szCs w:val="16"/>
              </w:rPr>
              <w:t>Measurement</w:t>
            </w:r>
          </w:p>
        </w:tc>
        <w:tc>
          <w:tcPr>
            <w:tcW w:w="1276" w:type="dxa"/>
            <w:tcBorders>
              <w:top w:val="single" w:sz="4" w:space="0" w:color="auto"/>
              <w:bottom w:val="single" w:sz="4" w:space="0" w:color="auto"/>
            </w:tcBorders>
            <w:vAlign w:val="center"/>
          </w:tcPr>
          <w:p w14:paraId="0628362D" w14:textId="77777777" w:rsidR="00F501A7" w:rsidRPr="00F501A7" w:rsidRDefault="00F501A7" w:rsidP="00F501A7">
            <w:pPr>
              <w:jc w:val="center"/>
              <w:rPr>
                <w:rFonts w:ascii="Times New Roman" w:eastAsia="DengXian" w:hAnsi="Times New Roman" w:cs="Times New Roman"/>
                <w:sz w:val="16"/>
                <w:szCs w:val="16"/>
              </w:rPr>
            </w:pPr>
            <w:r w:rsidRPr="00F501A7">
              <w:rPr>
                <w:rFonts w:ascii="Times New Roman" w:eastAsia="DengXian" w:hAnsi="Times New Roman" w:cs="Times New Roman"/>
                <w:sz w:val="16"/>
                <w:szCs w:val="16"/>
              </w:rPr>
              <w:t>Time window</w:t>
            </w:r>
          </w:p>
        </w:tc>
        <w:tc>
          <w:tcPr>
            <w:tcW w:w="1559" w:type="dxa"/>
            <w:tcBorders>
              <w:top w:val="single" w:sz="4" w:space="0" w:color="auto"/>
              <w:bottom w:val="single" w:sz="4" w:space="0" w:color="auto"/>
            </w:tcBorders>
            <w:vAlign w:val="center"/>
          </w:tcPr>
          <w:p w14:paraId="4FB3124C" w14:textId="77777777" w:rsidR="00F501A7" w:rsidRPr="00F501A7" w:rsidRDefault="00F501A7" w:rsidP="00F501A7">
            <w:pPr>
              <w:jc w:val="center"/>
              <w:rPr>
                <w:rFonts w:ascii="Times New Roman" w:eastAsia="DengXian" w:hAnsi="Times New Roman" w:cs="Times New Roman"/>
                <w:sz w:val="16"/>
                <w:szCs w:val="16"/>
              </w:rPr>
            </w:pPr>
            <w:r w:rsidRPr="00F501A7">
              <w:rPr>
                <w:rFonts w:ascii="Times New Roman" w:eastAsia="DengXian" w:hAnsi="Times New Roman" w:cs="Times New Roman"/>
                <w:sz w:val="16"/>
                <w:szCs w:val="16"/>
              </w:rPr>
              <w:t>Exposure during pregnancy</w:t>
            </w:r>
          </w:p>
        </w:tc>
        <w:tc>
          <w:tcPr>
            <w:tcW w:w="992" w:type="dxa"/>
            <w:tcBorders>
              <w:top w:val="single" w:sz="4" w:space="0" w:color="auto"/>
              <w:bottom w:val="single" w:sz="4" w:space="0" w:color="auto"/>
            </w:tcBorders>
            <w:vAlign w:val="center"/>
          </w:tcPr>
          <w:p w14:paraId="23D1BF0F" w14:textId="77777777" w:rsidR="00F501A7" w:rsidRPr="00F501A7" w:rsidRDefault="00F501A7" w:rsidP="00F501A7">
            <w:pPr>
              <w:jc w:val="center"/>
              <w:rPr>
                <w:rFonts w:ascii="Times New Roman" w:eastAsia="DengXian" w:hAnsi="Times New Roman" w:cs="Times New Roman"/>
                <w:sz w:val="16"/>
                <w:szCs w:val="16"/>
              </w:rPr>
            </w:pPr>
            <w:r w:rsidRPr="00F501A7">
              <w:rPr>
                <w:rFonts w:ascii="Times New Roman" w:eastAsia="DengXian" w:hAnsi="Times New Roman" w:cs="Times New Roman"/>
                <w:sz w:val="16"/>
                <w:szCs w:val="16"/>
              </w:rPr>
              <w:t>Exposure before /after pregnancy</w:t>
            </w:r>
          </w:p>
        </w:tc>
        <w:tc>
          <w:tcPr>
            <w:tcW w:w="1134" w:type="dxa"/>
            <w:tcBorders>
              <w:top w:val="single" w:sz="4" w:space="0" w:color="auto"/>
              <w:bottom w:val="single" w:sz="4" w:space="0" w:color="auto"/>
            </w:tcBorders>
            <w:vAlign w:val="center"/>
          </w:tcPr>
          <w:p w14:paraId="409B66EF" w14:textId="77777777" w:rsidR="00F501A7" w:rsidRPr="00F501A7" w:rsidRDefault="00F501A7" w:rsidP="00F501A7">
            <w:pPr>
              <w:jc w:val="center"/>
              <w:rPr>
                <w:rFonts w:ascii="Times New Roman" w:eastAsia="DengXian" w:hAnsi="Times New Roman" w:cs="Times New Roman"/>
                <w:sz w:val="16"/>
                <w:szCs w:val="16"/>
              </w:rPr>
            </w:pPr>
            <w:r w:rsidRPr="00F501A7">
              <w:rPr>
                <w:rFonts w:ascii="Times New Roman" w:eastAsia="DengXian" w:hAnsi="Times New Roman" w:cs="Times New Roman"/>
                <w:sz w:val="16"/>
                <w:szCs w:val="16"/>
              </w:rPr>
              <w:t>Non-exposure</w:t>
            </w:r>
          </w:p>
        </w:tc>
        <w:tc>
          <w:tcPr>
            <w:tcW w:w="1276" w:type="dxa"/>
            <w:tcBorders>
              <w:top w:val="single" w:sz="4" w:space="0" w:color="auto"/>
              <w:bottom w:val="single" w:sz="4" w:space="0" w:color="auto"/>
            </w:tcBorders>
            <w:vAlign w:val="center"/>
          </w:tcPr>
          <w:p w14:paraId="24C8B96A"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Measured</w:t>
            </w:r>
          </w:p>
        </w:tc>
        <w:tc>
          <w:tcPr>
            <w:tcW w:w="1275" w:type="dxa"/>
            <w:tcBorders>
              <w:top w:val="single" w:sz="4" w:space="0" w:color="auto"/>
              <w:bottom w:val="single" w:sz="4" w:space="0" w:color="auto"/>
            </w:tcBorders>
            <w:vAlign w:val="center"/>
          </w:tcPr>
          <w:p w14:paraId="437DE22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Unmeasured</w:t>
            </w:r>
          </w:p>
        </w:tc>
        <w:tc>
          <w:tcPr>
            <w:tcW w:w="1560" w:type="dxa"/>
            <w:vMerge/>
            <w:tcBorders>
              <w:bottom w:val="single" w:sz="4" w:space="0" w:color="auto"/>
            </w:tcBorders>
          </w:tcPr>
          <w:p w14:paraId="4F592F42" w14:textId="77777777" w:rsidR="00F501A7" w:rsidRPr="00F501A7" w:rsidRDefault="00F501A7" w:rsidP="00F501A7">
            <w:pPr>
              <w:rPr>
                <w:rFonts w:ascii="Times New Roman" w:eastAsia="DengXian" w:hAnsi="Times New Roman" w:cs="Times New Roman"/>
                <w:sz w:val="16"/>
                <w:szCs w:val="16"/>
              </w:rPr>
            </w:pPr>
          </w:p>
        </w:tc>
        <w:tc>
          <w:tcPr>
            <w:tcW w:w="1560" w:type="dxa"/>
            <w:vMerge/>
            <w:tcBorders>
              <w:top w:val="nil"/>
              <w:bottom w:val="single" w:sz="4" w:space="0" w:color="auto"/>
            </w:tcBorders>
            <w:vAlign w:val="center"/>
          </w:tcPr>
          <w:p w14:paraId="2B76C8F3" w14:textId="77777777" w:rsidR="00F501A7" w:rsidRPr="00F501A7" w:rsidRDefault="00F501A7" w:rsidP="00F501A7">
            <w:pPr>
              <w:rPr>
                <w:rFonts w:ascii="Times New Roman" w:eastAsia="DengXian" w:hAnsi="Times New Roman" w:cs="Times New Roman"/>
                <w:sz w:val="16"/>
                <w:szCs w:val="16"/>
              </w:rPr>
            </w:pPr>
          </w:p>
        </w:tc>
        <w:tc>
          <w:tcPr>
            <w:tcW w:w="283" w:type="dxa"/>
            <w:vMerge/>
            <w:tcBorders>
              <w:top w:val="nil"/>
              <w:bottom w:val="single" w:sz="4" w:space="0" w:color="auto"/>
            </w:tcBorders>
            <w:vAlign w:val="center"/>
          </w:tcPr>
          <w:p w14:paraId="0707E12E" w14:textId="77777777" w:rsidR="00F501A7" w:rsidRPr="00F501A7" w:rsidRDefault="00F501A7" w:rsidP="00F501A7">
            <w:pPr>
              <w:rPr>
                <w:rFonts w:ascii="Times New Roman" w:eastAsia="DengXian" w:hAnsi="Times New Roman" w:cs="Times New Roman"/>
                <w:sz w:val="16"/>
                <w:szCs w:val="16"/>
              </w:rPr>
            </w:pPr>
          </w:p>
        </w:tc>
      </w:tr>
      <w:tr w:rsidR="00F501A7" w:rsidRPr="00F501A7" w14:paraId="31257054" w14:textId="77777777" w:rsidTr="004468C3">
        <w:trPr>
          <w:jc w:val="center"/>
        </w:trPr>
        <w:tc>
          <w:tcPr>
            <w:tcW w:w="846" w:type="dxa"/>
            <w:tcBorders>
              <w:top w:val="single" w:sz="4" w:space="0" w:color="auto"/>
            </w:tcBorders>
            <w:shd w:val="clear" w:color="auto" w:fill="auto"/>
            <w:vAlign w:val="center"/>
          </w:tcPr>
          <w:p w14:paraId="1098B265" w14:textId="158511A7" w:rsidR="00F501A7" w:rsidRPr="00F501A7" w:rsidRDefault="00F501A7" w:rsidP="00111846">
            <w:pPr>
              <w:rPr>
                <w:rFonts w:ascii="Times New Roman" w:eastAsia="DengXian" w:hAnsi="Times New Roman" w:cs="Times New Roman"/>
                <w:sz w:val="16"/>
                <w:szCs w:val="16"/>
                <w:lang w:val="sv-SE"/>
              </w:rPr>
            </w:pPr>
            <w:r w:rsidRPr="00F501A7">
              <w:rPr>
                <w:rFonts w:ascii="Times New Roman" w:eastAsia="DengXian" w:hAnsi="Times New Roman" w:cs="Times New Roman"/>
                <w:sz w:val="16"/>
                <w:szCs w:val="16"/>
                <w:lang w:val="sv-SE"/>
              </w:rPr>
              <w:t>Haervig et al, 2014</w:t>
            </w:r>
            <w:r w:rsidR="00F43C1E">
              <w:rPr>
                <w:rFonts w:ascii="Times New Roman" w:eastAsia="DengXian" w:hAnsi="Times New Roman" w:cs="Times New Roman"/>
                <w:sz w:val="16"/>
                <w:szCs w:val="16"/>
                <w:lang w:val="sv-SE"/>
              </w:rPr>
              <w:fldChar w:fldCharType="begin">
                <w:fldData xml:space="preserve">PEVuZE5vdGU+PENpdGU+PEF1dGhvcj5Iw6ZydmlnPC9BdXRob3I+PFllYXI+MjAxNDwvWWVhcj48
UmVjTnVtPjIzMzY8L1JlY051bT48RGlzcGxheVRleHQ+WzQ5XTwvRGlzcGxheVRleHQ+PHJlY29y
ZD48cmVjLW51bWJlcj4yMzM2PC9yZWMtbnVtYmVyPjxmb3JlaWduLWtleXM+PGtleSBhcHA9IkVO
IiBkYi1pZD0id2ZycDJyenZ5ZnRmZGhlYWZhdnBkeHQ1cnBzeGZwMnZ4YXBwIiB0aW1lc3RhbXA9
IjE1NjMxOTc0MjMiPjIzMzY8L2tleT48L2ZvcmVpZ24ta2V5cz48cmVmLXR5cGUgbmFtZT0iSm91
cm5hbCBBcnRpY2xlIj4xNzwvcmVmLXR5cGU+PGNvbnRyaWJ1dG9ycz48YXV0aG9ycz48YXV0aG9y
PkjDpnJ2aWcsIEsuIEIuPC9hdXRob3I+PGF1dGhvcj5Nb3J0ZW5zZW4sIEwuIEguPC9hdXRob3I+
PGF1dGhvcj5IYW5zZW4sIEEuIFYuPC9hdXRob3I+PGF1dGhvcj5TdHJhbmRiZXJnLUxhcnNlbiwg
Sy48L2F1dGhvcj48L2F1dGhvcnM+PC9jb250cmlidXRvcnM+PGF1dGgtYWRkcmVzcz5LLiBTdHJh
bmRiZXJnLUxhcnNlbiwgU2VjdGlvbiBvZiBTb2NpYWwgTWVkaWNpbmUsIERlcGFydG1lbnQgb2Yg
UHVibGljIEhlYWx0aCwgVW5pdmVyc2l0eSBvZiBDb3BlbmhhZ2VuLCDDmHN0ZXIgRmFyaW1hZ3Nn
YWRlIDUsIERLLTEwMTQgQ29wZW5oYWdlbiBLLCBEZW5tYXJrPC9hdXRoLWFkZHJlc3M+PHRpdGxl
cz48dGl0bGU+VXNlIG9mIEFESEQgbWVkaWNhdGlvbiBkdXJpbmcgcHJlZ25hbmN5IGZyb20gMTk5
OSB0byAyMDEwOiBBIERhbmlzaCByZWdpc3Rlci1iYXNlZCBzdHVkeTwvdGl0bGU+PHNlY29uZGFy
eS10aXRsZT5QaGFybWFjb2VwaWRlbWlvbG9neSBhbmQgRHJ1ZyBTYWZldHk8L3NlY29uZGFyeS10
aXRsZT48L3RpdGxlcz48cGVyaW9kaWNhbD48ZnVsbC10aXRsZT5QaGFybWFjb2VwaWRlbWlvbCBE
cnVnIFNhZjwvZnVsbC10aXRsZT48YWJici0xPlBoYXJtYWNvZXBpZGVtaW9sb2d5IGFuZCBkcnVn
IHNhZmV0eTwvYWJici0xPjwvcGVyaW9kaWNhbD48cGFnZXM+NTI2LTUzMzwvcGFnZXM+PHZvbHVt
ZT4yMzwvdm9sdW1lPjxudW1iZXI+NTwvbnVtYmVyPjxrZXl3b3Jkcz48a2V5d29yZD5hdG9tb3hl
dGluZTwva2V5d29yZD48a2V5d29yZD5tZXRoeWxwaGVuaWRhdGU8L2tleXdvcmQ+PGtleXdvcmQ+
bW9kYWZpbmlsPC9rZXl3b3JkPjxrZXl3b3JkPmFkb2xlc2NlbnQ8L2tleXdvcmQ+PGtleXdvcmQ+
YWR1bHQ8L2tleXdvcmQ+PGtleXdvcmQ+YXJ0aWNsZTwva2V5d29yZD48a2V5d29yZD5jb25nZW5p
dGFsIG1hbGZvcm1hdGlvbjwva2V5d29yZD48a2V5d29yZD5jb250cm9sbGVkIHN0dWR5PC9rZXl3
b3JkPjxrZXl3b3JkPmRydWcgZXhwb3N1cmU8L2tleXdvcmQ+PGtleXdvcmQ+ZHJ1ZyBzYWZldHk8
L2tleXdvcmQ+PGtleXdvcmQ+ZHJ1ZyB1c2U8L2tleXdvcmQ+PGtleXdvcmQ+ZmVtYWxlPC9rZXl3
b3JkPjxrZXl3b3JkPmh1bWFuPC9rZXl3b3JkPjxrZXl3b3JkPmluY2lkZW5jZTwva2V5d29yZD48
a2V5d29yZD5pbmR1Y2VkIGFib3J0aW9uPC9rZXl3b3JkPjxrZXl3b3JkPm1ham9yIGNsaW5pY2Fs
IHN0dWR5PC9rZXl3b3JkPjxrZXl3b3JkPm1lbnN0cnVhbCBjeWNsZTwva2V5d29yZD48a2V5d29y
ZD5wcmVnbmFuY3k8L2tleXdvcmQ+PGtleXdvcmQ+cHJlZ25hbmN5IG91dGNvbWU8L2tleXdvcmQ+
PGtleXdvcmQ+cHJlc2NyaXB0aW9uPC9rZXl3b3JkPjxrZXl3b3JkPnByaW9yaXR5IGpvdXJuYWw8
L2tleXdvcmQ+PGtleXdvcmQ+c29jaWFsIHNlY3VyaXR5PC9rZXl3b3JkPjxrZXl3b3JkPnNwb250
YW5lb3VzIGFib3J0aW9uPC9rZXl3b3JkPjwva2V5d29yZHM+PGRhdGVzPjx5ZWFyPjIwMTQ8L3ll
YXI+PC9kYXRlcz48aXNibj4xMDk5LTE1NTcmI3hEOzEwNTMtODU2OTwvaXNibj48d29yay10eXBl
PkFydGljbGU8L3dvcmstdHlwZT48dXJscz48cmVsYXRlZC11cmxzPjx1cmw+aHR0cDovL3d3dy5l
bWJhc2UuY29tL3NlYXJjaC9yZXN1bHRzP3N1YmFjdGlvbj12aWV3cmVjb3JkJmFtcDtmcm9tPWV4
cG9ydCZhbXA7aWQ9TDUzMDQxMzQ1PC91cmw+PHVybD5odHRwOi8vZHguZG9pLm9yZy8xMC4xMDAy
L3Bkcy4zNjAwPC91cmw+PHVybD5odHRwczovL29ubGluZWxpYnJhcnkud2lsZXkuY29tL2RvaS9w
ZGYvMTAuMTAwMi9wZHMuMzYwMDwvdXJsPjwvcmVsYXRlZC11cmxzPjwvdXJscz48Y3VzdG9tNT4y
NDU5MDYxOTwvY3VzdG9tNT48ZWxlY3Ryb25pYy1yZXNvdXJjZS1udW0+MTAuMTAwMi9wZHMuMzYw
MDwvZWxlY3Ryb25pYy1yZXNvdXJjZS1udW0+PHJlbW90ZS1kYXRhYmFzZS1uYW1lPkVtYmFzZSYj
eEQ7TWVkbGluZTwvcmVtb3RlLWRhdGFiYXNlLW5hbWU+PGxhbmd1YWdlPkVuZ2xpc2g8L2xhbmd1
YWdlPjwvcmVjb3JkPjwvQ2l0ZT48L0VuZE5vdGU+AG==
</w:fldData>
              </w:fldChar>
            </w:r>
            <w:r w:rsidR="00111846">
              <w:rPr>
                <w:rFonts w:ascii="Times New Roman" w:eastAsia="DengXian" w:hAnsi="Times New Roman" w:cs="Times New Roman"/>
                <w:sz w:val="16"/>
                <w:szCs w:val="16"/>
                <w:lang w:val="sv-SE"/>
              </w:rPr>
              <w:instrText xml:space="preserve"> ADDIN EN.CITE </w:instrText>
            </w:r>
            <w:r w:rsidR="00111846">
              <w:rPr>
                <w:rFonts w:ascii="Times New Roman" w:eastAsia="DengXian" w:hAnsi="Times New Roman" w:cs="Times New Roman"/>
                <w:sz w:val="16"/>
                <w:szCs w:val="16"/>
                <w:lang w:val="sv-SE"/>
              </w:rPr>
              <w:fldChar w:fldCharType="begin">
                <w:fldData xml:space="preserve">PEVuZE5vdGU+PENpdGU+PEF1dGhvcj5Iw6ZydmlnPC9BdXRob3I+PFllYXI+MjAxNDwvWWVhcj48
UmVjTnVtPjIzMzY8L1JlY051bT48RGlzcGxheVRleHQ+WzQ5XTwvRGlzcGxheVRleHQ+PHJlY29y
ZD48cmVjLW51bWJlcj4yMzM2PC9yZWMtbnVtYmVyPjxmb3JlaWduLWtleXM+PGtleSBhcHA9IkVO
IiBkYi1pZD0id2ZycDJyenZ5ZnRmZGhlYWZhdnBkeHQ1cnBzeGZwMnZ4YXBwIiB0aW1lc3RhbXA9
IjE1NjMxOTc0MjMiPjIzMzY8L2tleT48L2ZvcmVpZ24ta2V5cz48cmVmLXR5cGUgbmFtZT0iSm91
cm5hbCBBcnRpY2xlIj4xNzwvcmVmLXR5cGU+PGNvbnRyaWJ1dG9ycz48YXV0aG9ycz48YXV0aG9y
PkjDpnJ2aWcsIEsuIEIuPC9hdXRob3I+PGF1dGhvcj5Nb3J0ZW5zZW4sIEwuIEguPC9hdXRob3I+
PGF1dGhvcj5IYW5zZW4sIEEuIFYuPC9hdXRob3I+PGF1dGhvcj5TdHJhbmRiZXJnLUxhcnNlbiwg
Sy48L2F1dGhvcj48L2F1dGhvcnM+PC9jb250cmlidXRvcnM+PGF1dGgtYWRkcmVzcz5LLiBTdHJh
bmRiZXJnLUxhcnNlbiwgU2VjdGlvbiBvZiBTb2NpYWwgTWVkaWNpbmUsIERlcGFydG1lbnQgb2Yg
UHVibGljIEhlYWx0aCwgVW5pdmVyc2l0eSBvZiBDb3BlbmhhZ2VuLCDDmHN0ZXIgRmFyaW1hZ3Nn
YWRlIDUsIERLLTEwMTQgQ29wZW5oYWdlbiBLLCBEZW5tYXJrPC9hdXRoLWFkZHJlc3M+PHRpdGxl
cz48dGl0bGU+VXNlIG9mIEFESEQgbWVkaWNhdGlvbiBkdXJpbmcgcHJlZ25hbmN5IGZyb20gMTk5
OSB0byAyMDEwOiBBIERhbmlzaCByZWdpc3Rlci1iYXNlZCBzdHVkeTwvdGl0bGU+PHNlY29uZGFy
eS10aXRsZT5QaGFybWFjb2VwaWRlbWlvbG9neSBhbmQgRHJ1ZyBTYWZldHk8L3NlY29uZGFyeS10
aXRsZT48L3RpdGxlcz48cGVyaW9kaWNhbD48ZnVsbC10aXRsZT5QaGFybWFjb2VwaWRlbWlvbCBE
cnVnIFNhZjwvZnVsbC10aXRsZT48YWJici0xPlBoYXJtYWNvZXBpZGVtaW9sb2d5IGFuZCBkcnVn
IHNhZmV0eTwvYWJici0xPjwvcGVyaW9kaWNhbD48cGFnZXM+NTI2LTUzMzwvcGFnZXM+PHZvbHVt
ZT4yMzwvdm9sdW1lPjxudW1iZXI+NTwvbnVtYmVyPjxrZXl3b3Jkcz48a2V5d29yZD5hdG9tb3hl
dGluZTwva2V5d29yZD48a2V5d29yZD5tZXRoeWxwaGVuaWRhdGU8L2tleXdvcmQ+PGtleXdvcmQ+
bW9kYWZpbmlsPC9rZXl3b3JkPjxrZXl3b3JkPmFkb2xlc2NlbnQ8L2tleXdvcmQ+PGtleXdvcmQ+
YWR1bHQ8L2tleXdvcmQ+PGtleXdvcmQ+YXJ0aWNsZTwva2V5d29yZD48a2V5d29yZD5jb25nZW5p
dGFsIG1hbGZvcm1hdGlvbjwva2V5d29yZD48a2V5d29yZD5jb250cm9sbGVkIHN0dWR5PC9rZXl3
b3JkPjxrZXl3b3JkPmRydWcgZXhwb3N1cmU8L2tleXdvcmQ+PGtleXdvcmQ+ZHJ1ZyBzYWZldHk8
L2tleXdvcmQ+PGtleXdvcmQ+ZHJ1ZyB1c2U8L2tleXdvcmQ+PGtleXdvcmQ+ZmVtYWxlPC9rZXl3
b3JkPjxrZXl3b3JkPmh1bWFuPC9rZXl3b3JkPjxrZXl3b3JkPmluY2lkZW5jZTwva2V5d29yZD48
a2V5d29yZD5pbmR1Y2VkIGFib3J0aW9uPC9rZXl3b3JkPjxrZXl3b3JkPm1ham9yIGNsaW5pY2Fs
IHN0dWR5PC9rZXl3b3JkPjxrZXl3b3JkPm1lbnN0cnVhbCBjeWNsZTwva2V5d29yZD48a2V5d29y
ZD5wcmVnbmFuY3k8L2tleXdvcmQ+PGtleXdvcmQ+cHJlZ25hbmN5IG91dGNvbWU8L2tleXdvcmQ+
PGtleXdvcmQ+cHJlc2NyaXB0aW9uPC9rZXl3b3JkPjxrZXl3b3JkPnByaW9yaXR5IGpvdXJuYWw8
L2tleXdvcmQ+PGtleXdvcmQ+c29jaWFsIHNlY3VyaXR5PC9rZXl3b3JkPjxrZXl3b3JkPnNwb250
YW5lb3VzIGFib3J0aW9uPC9rZXl3b3JkPjwva2V5d29yZHM+PGRhdGVzPjx5ZWFyPjIwMTQ8L3ll
YXI+PC9kYXRlcz48aXNibj4xMDk5LTE1NTcmI3hEOzEwNTMtODU2OTwvaXNibj48d29yay10eXBl
PkFydGljbGU8L3dvcmstdHlwZT48dXJscz48cmVsYXRlZC11cmxzPjx1cmw+aHR0cDovL3d3dy5l
bWJhc2UuY29tL3NlYXJjaC9yZXN1bHRzP3N1YmFjdGlvbj12aWV3cmVjb3JkJmFtcDtmcm9tPWV4
cG9ydCZhbXA7aWQ9TDUzMDQxMzQ1PC91cmw+PHVybD5odHRwOi8vZHguZG9pLm9yZy8xMC4xMDAy
L3Bkcy4zNjAwPC91cmw+PHVybD5odHRwczovL29ubGluZWxpYnJhcnkud2lsZXkuY29tL2RvaS9w
ZGYvMTAuMTAwMi9wZHMuMzYwMDwvdXJsPjwvcmVsYXRlZC11cmxzPjwvdXJscz48Y3VzdG9tNT4y
NDU5MDYxOTwvY3VzdG9tNT48ZWxlY3Ryb25pYy1yZXNvdXJjZS1udW0+MTAuMTAwMi9wZHMuMzYw
MDwvZWxlY3Ryb25pYy1yZXNvdXJjZS1udW0+PHJlbW90ZS1kYXRhYmFzZS1uYW1lPkVtYmFzZSYj
eEQ7TWVkbGluZTwvcmVtb3RlLWRhdGFiYXNlLW5hbWU+PGxhbmd1YWdlPkVuZ2xpc2g8L2xhbmd1
YWdlPjwvcmVjb3JkPjwvQ2l0ZT48L0VuZE5vdGU+AG==
</w:fldData>
              </w:fldChar>
            </w:r>
            <w:r w:rsidR="00111846">
              <w:rPr>
                <w:rFonts w:ascii="Times New Roman" w:eastAsia="DengXian" w:hAnsi="Times New Roman" w:cs="Times New Roman"/>
                <w:sz w:val="16"/>
                <w:szCs w:val="16"/>
                <w:lang w:val="sv-SE"/>
              </w:rPr>
              <w:instrText xml:space="preserve"> ADDIN EN.CITE.DATA </w:instrText>
            </w:r>
            <w:r w:rsidR="00111846">
              <w:rPr>
                <w:rFonts w:ascii="Times New Roman" w:eastAsia="DengXian" w:hAnsi="Times New Roman" w:cs="Times New Roman"/>
                <w:sz w:val="16"/>
                <w:szCs w:val="16"/>
                <w:lang w:val="sv-SE"/>
              </w:rPr>
            </w:r>
            <w:r w:rsidR="00111846">
              <w:rPr>
                <w:rFonts w:ascii="Times New Roman" w:eastAsia="DengXian" w:hAnsi="Times New Roman" w:cs="Times New Roman"/>
                <w:sz w:val="16"/>
                <w:szCs w:val="16"/>
                <w:lang w:val="sv-SE"/>
              </w:rPr>
              <w:fldChar w:fldCharType="end"/>
            </w:r>
            <w:r w:rsidR="00F43C1E">
              <w:rPr>
                <w:rFonts w:ascii="Times New Roman" w:eastAsia="DengXian" w:hAnsi="Times New Roman" w:cs="Times New Roman"/>
                <w:sz w:val="16"/>
                <w:szCs w:val="16"/>
                <w:lang w:val="sv-SE"/>
              </w:rPr>
            </w:r>
            <w:r w:rsidR="00F43C1E">
              <w:rPr>
                <w:rFonts w:ascii="Times New Roman" w:eastAsia="DengXian" w:hAnsi="Times New Roman" w:cs="Times New Roman"/>
                <w:sz w:val="16"/>
                <w:szCs w:val="16"/>
                <w:lang w:val="sv-SE"/>
              </w:rPr>
              <w:fldChar w:fldCharType="separate"/>
            </w:r>
            <w:r w:rsidR="00111846">
              <w:rPr>
                <w:rFonts w:ascii="Times New Roman" w:eastAsia="DengXian" w:hAnsi="Times New Roman" w:cs="Times New Roman"/>
                <w:noProof/>
                <w:sz w:val="16"/>
                <w:szCs w:val="16"/>
                <w:lang w:val="sv-SE"/>
              </w:rPr>
              <w:t>[</w:t>
            </w:r>
            <w:hyperlink w:anchor="_ENREF_49" w:tooltip="Hærvig, 2014 #2336" w:history="1">
              <w:r w:rsidR="00111846">
                <w:rPr>
                  <w:rFonts w:ascii="Times New Roman" w:eastAsia="DengXian" w:hAnsi="Times New Roman" w:cs="Times New Roman"/>
                  <w:noProof/>
                  <w:sz w:val="16"/>
                  <w:szCs w:val="16"/>
                  <w:lang w:val="sv-SE"/>
                </w:rPr>
                <w:t>49</w:t>
              </w:r>
            </w:hyperlink>
            <w:r w:rsidR="00111846">
              <w:rPr>
                <w:rFonts w:ascii="Times New Roman" w:eastAsia="DengXian" w:hAnsi="Times New Roman" w:cs="Times New Roman"/>
                <w:noProof/>
                <w:sz w:val="16"/>
                <w:szCs w:val="16"/>
                <w:lang w:val="sv-SE"/>
              </w:rPr>
              <w:t>]</w:t>
            </w:r>
            <w:r w:rsidR="00F43C1E">
              <w:rPr>
                <w:rFonts w:ascii="Times New Roman" w:eastAsia="DengXian" w:hAnsi="Times New Roman" w:cs="Times New Roman"/>
                <w:sz w:val="16"/>
                <w:szCs w:val="16"/>
                <w:lang w:val="sv-SE"/>
              </w:rPr>
              <w:fldChar w:fldCharType="end"/>
            </w:r>
          </w:p>
        </w:tc>
        <w:tc>
          <w:tcPr>
            <w:tcW w:w="850" w:type="dxa"/>
            <w:tcBorders>
              <w:top w:val="single" w:sz="4" w:space="0" w:color="auto"/>
            </w:tcBorders>
            <w:vAlign w:val="center"/>
          </w:tcPr>
          <w:p w14:paraId="4D008A9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Denmark</w:t>
            </w:r>
          </w:p>
        </w:tc>
        <w:tc>
          <w:tcPr>
            <w:tcW w:w="993" w:type="dxa"/>
            <w:tcBorders>
              <w:top w:val="single" w:sz="4" w:space="0" w:color="auto"/>
            </w:tcBorders>
            <w:vAlign w:val="center"/>
          </w:tcPr>
          <w:p w14:paraId="28D15152"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Administrative Database/Registry;</w:t>
            </w:r>
          </w:p>
          <w:p w14:paraId="01296C71"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1,054,494</w:t>
            </w:r>
          </w:p>
        </w:tc>
        <w:tc>
          <w:tcPr>
            <w:tcW w:w="992" w:type="dxa"/>
            <w:tcBorders>
              <w:top w:val="single" w:sz="4" w:space="0" w:color="auto"/>
            </w:tcBorders>
            <w:vAlign w:val="center"/>
          </w:tcPr>
          <w:p w14:paraId="2D31E0A0" w14:textId="77777777" w:rsidR="00F501A7" w:rsidRPr="00F501A7" w:rsidRDefault="00F501A7" w:rsidP="00F501A7">
            <w:pPr>
              <w:rPr>
                <w:rFonts w:ascii="Times New Roman" w:eastAsia="DengXian" w:hAnsi="Times New Roman" w:cs="Times New Roman"/>
                <w:sz w:val="16"/>
                <w:szCs w:val="16"/>
              </w:rPr>
            </w:pPr>
          </w:p>
          <w:p w14:paraId="6D832F1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MPH:393</w:t>
            </w:r>
          </w:p>
          <w:p w14:paraId="5CB2904F"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 xml:space="preserve">(0.04%) </w:t>
            </w:r>
          </w:p>
          <w:p w14:paraId="49570E2D" w14:textId="77777777" w:rsidR="00F501A7" w:rsidRPr="00F501A7" w:rsidRDefault="00F501A7" w:rsidP="00F501A7">
            <w:pPr>
              <w:rPr>
                <w:rFonts w:ascii="Times New Roman" w:eastAsia="DengXian" w:hAnsi="Times New Roman" w:cs="Times New Roman"/>
                <w:sz w:val="16"/>
                <w:szCs w:val="16"/>
              </w:rPr>
            </w:pPr>
          </w:p>
          <w:p w14:paraId="2BC7A84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Modafinil:</w:t>
            </w:r>
          </w:p>
          <w:p w14:paraId="258F2354"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45(0.004%)</w:t>
            </w:r>
          </w:p>
          <w:p w14:paraId="7F4B1332" w14:textId="77777777" w:rsidR="00F501A7" w:rsidRPr="00F501A7" w:rsidRDefault="00F501A7" w:rsidP="00F501A7">
            <w:pPr>
              <w:rPr>
                <w:rFonts w:ascii="Times New Roman" w:eastAsia="DengXian" w:hAnsi="Times New Roman" w:cs="Times New Roman"/>
                <w:sz w:val="16"/>
                <w:szCs w:val="16"/>
              </w:rPr>
            </w:pPr>
          </w:p>
          <w:p w14:paraId="7E2C6284"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ATX:42</w:t>
            </w:r>
          </w:p>
          <w:p w14:paraId="07CC5DD0"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(0.004%)</w:t>
            </w:r>
          </w:p>
        </w:tc>
        <w:tc>
          <w:tcPr>
            <w:tcW w:w="1134" w:type="dxa"/>
            <w:tcBorders>
              <w:top w:val="single" w:sz="4" w:space="0" w:color="auto"/>
            </w:tcBorders>
            <w:vAlign w:val="center"/>
          </w:tcPr>
          <w:p w14:paraId="4637B1C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Redeemed prescriptions recorded in the National</w:t>
            </w:r>
          </w:p>
          <w:p w14:paraId="61AC087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 xml:space="preserve">Prescription Registry </w:t>
            </w:r>
          </w:p>
        </w:tc>
        <w:tc>
          <w:tcPr>
            <w:tcW w:w="1276" w:type="dxa"/>
            <w:tcBorders>
              <w:top w:val="single" w:sz="4" w:space="0" w:color="auto"/>
            </w:tcBorders>
            <w:vAlign w:val="center"/>
          </w:tcPr>
          <w:p w14:paraId="1FCEA484"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28 days before the first day of</w:t>
            </w:r>
          </w:p>
          <w:p w14:paraId="558A0E2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LMP to end of pregnancy</w:t>
            </w:r>
          </w:p>
        </w:tc>
        <w:tc>
          <w:tcPr>
            <w:tcW w:w="1559" w:type="dxa"/>
            <w:tcBorders>
              <w:top w:val="single" w:sz="4" w:space="0" w:color="auto"/>
            </w:tcBorders>
            <w:vAlign w:val="center"/>
          </w:tcPr>
          <w:p w14:paraId="2C4DE2D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Anxiety medicine:</w:t>
            </w:r>
          </w:p>
          <w:p w14:paraId="4303D81A"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27 (5.5%)</w:t>
            </w:r>
          </w:p>
          <w:p w14:paraId="0586254E" w14:textId="77777777" w:rsidR="00F501A7" w:rsidRPr="00F501A7" w:rsidRDefault="00F501A7" w:rsidP="00F501A7">
            <w:pPr>
              <w:rPr>
                <w:rFonts w:ascii="Times New Roman" w:eastAsia="DengXian" w:hAnsi="Times New Roman" w:cs="Times New Roman"/>
                <w:sz w:val="16"/>
                <w:szCs w:val="16"/>
              </w:rPr>
            </w:pPr>
          </w:p>
          <w:p w14:paraId="0651DC3C"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SSRI:104</w:t>
            </w:r>
          </w:p>
          <w:p w14:paraId="0D7A946F"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(21.7%)</w:t>
            </w:r>
          </w:p>
          <w:p w14:paraId="329D275D"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 xml:space="preserve"> </w:t>
            </w:r>
          </w:p>
        </w:tc>
        <w:tc>
          <w:tcPr>
            <w:tcW w:w="992" w:type="dxa"/>
            <w:tcBorders>
              <w:top w:val="single" w:sz="4" w:space="0" w:color="auto"/>
            </w:tcBorders>
            <w:vAlign w:val="center"/>
          </w:tcPr>
          <w:p w14:paraId="51FBE7BC"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NA</w:t>
            </w:r>
          </w:p>
        </w:tc>
        <w:tc>
          <w:tcPr>
            <w:tcW w:w="1134" w:type="dxa"/>
            <w:tcBorders>
              <w:top w:val="single" w:sz="4" w:space="0" w:color="auto"/>
            </w:tcBorders>
            <w:vAlign w:val="center"/>
          </w:tcPr>
          <w:p w14:paraId="47F6060A"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Anxiety medicine:</w:t>
            </w:r>
          </w:p>
          <w:p w14:paraId="4452994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7,591 (0.7%)</w:t>
            </w:r>
          </w:p>
          <w:p w14:paraId="2FD01FDA" w14:textId="77777777" w:rsidR="00F501A7" w:rsidRPr="00F501A7" w:rsidRDefault="00F501A7" w:rsidP="00F501A7">
            <w:pPr>
              <w:rPr>
                <w:rFonts w:ascii="Times New Roman" w:eastAsia="DengXian" w:hAnsi="Times New Roman" w:cs="Times New Roman"/>
                <w:sz w:val="16"/>
                <w:szCs w:val="16"/>
              </w:rPr>
            </w:pPr>
          </w:p>
          <w:p w14:paraId="5E62B1DB"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SSRI: 21,129</w:t>
            </w:r>
          </w:p>
          <w:p w14:paraId="0B4DF93A"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(2.0%)</w:t>
            </w:r>
          </w:p>
          <w:p w14:paraId="495ED14E" w14:textId="77777777" w:rsidR="00F501A7" w:rsidRPr="00F501A7" w:rsidRDefault="00F501A7" w:rsidP="00F501A7">
            <w:pPr>
              <w:rPr>
                <w:rFonts w:ascii="Times New Roman" w:eastAsia="DengXian" w:hAnsi="Times New Roman" w:cs="Times New Roman"/>
                <w:sz w:val="16"/>
                <w:szCs w:val="16"/>
              </w:rPr>
            </w:pPr>
          </w:p>
        </w:tc>
        <w:tc>
          <w:tcPr>
            <w:tcW w:w="1276" w:type="dxa"/>
            <w:tcBorders>
              <w:top w:val="single" w:sz="4" w:space="0" w:color="auto"/>
            </w:tcBorders>
            <w:vAlign w:val="center"/>
          </w:tcPr>
          <w:p w14:paraId="55906FC2"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Age, region, ethnicity</w:t>
            </w:r>
          </w:p>
        </w:tc>
        <w:tc>
          <w:tcPr>
            <w:tcW w:w="1275" w:type="dxa"/>
            <w:tcBorders>
              <w:top w:val="single" w:sz="4" w:space="0" w:color="auto"/>
            </w:tcBorders>
            <w:vAlign w:val="center"/>
          </w:tcPr>
          <w:p w14:paraId="211C37D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Compared exposed pregnancies to unexposed pregnancies of the same woman to account for unchanged factors between pregnancies: gene, early-life exposure</w:t>
            </w:r>
          </w:p>
          <w:p w14:paraId="52966508" w14:textId="77777777" w:rsidR="00F501A7" w:rsidRPr="00F501A7" w:rsidRDefault="00F501A7" w:rsidP="00F501A7">
            <w:pPr>
              <w:rPr>
                <w:rFonts w:ascii="Times New Roman" w:eastAsia="DengXian" w:hAnsi="Times New Roman" w:cs="Times New Roman"/>
                <w:sz w:val="16"/>
                <w:szCs w:val="16"/>
              </w:rPr>
            </w:pPr>
          </w:p>
        </w:tc>
        <w:tc>
          <w:tcPr>
            <w:tcW w:w="1560" w:type="dxa"/>
            <w:tcBorders>
              <w:top w:val="single" w:sz="4" w:space="0" w:color="auto"/>
            </w:tcBorders>
            <w:vAlign w:val="center"/>
          </w:tcPr>
          <w:p w14:paraId="6EAEB36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Abortion</w:t>
            </w:r>
          </w:p>
          <w:p w14:paraId="3F256BE8" w14:textId="77777777" w:rsidR="00F501A7" w:rsidRPr="00F501A7" w:rsidRDefault="00F501A7" w:rsidP="00F501A7">
            <w:pPr>
              <w:rPr>
                <w:rFonts w:ascii="Times New Roman" w:eastAsia="DengXian" w:hAnsi="Times New Roman" w:cs="Times New Roman"/>
                <w:sz w:val="16"/>
                <w:szCs w:val="16"/>
              </w:rPr>
            </w:pPr>
          </w:p>
          <w:p w14:paraId="19A975E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Miscarriage</w:t>
            </w:r>
          </w:p>
          <w:p w14:paraId="151DEC5A" w14:textId="77777777" w:rsidR="00F501A7" w:rsidRPr="00F501A7" w:rsidRDefault="00F501A7" w:rsidP="00F501A7">
            <w:pPr>
              <w:rPr>
                <w:rFonts w:ascii="Times New Roman" w:eastAsia="DengXian" w:hAnsi="Times New Roman" w:cs="Times New Roman"/>
                <w:sz w:val="16"/>
                <w:szCs w:val="16"/>
              </w:rPr>
            </w:pPr>
          </w:p>
          <w:p w14:paraId="3800F7B6"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Stillbirth</w:t>
            </w:r>
          </w:p>
          <w:p w14:paraId="182BD1BE" w14:textId="77777777" w:rsidR="00F501A7" w:rsidRPr="00F501A7" w:rsidRDefault="00F501A7" w:rsidP="00F501A7">
            <w:pPr>
              <w:rPr>
                <w:rFonts w:ascii="Times New Roman" w:eastAsia="DengXian" w:hAnsi="Times New Roman" w:cs="Times New Roman"/>
                <w:sz w:val="16"/>
                <w:szCs w:val="16"/>
              </w:rPr>
            </w:pPr>
          </w:p>
          <w:p w14:paraId="641A2A9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Congenital malformations</w:t>
            </w:r>
          </w:p>
        </w:tc>
        <w:tc>
          <w:tcPr>
            <w:tcW w:w="1560" w:type="dxa"/>
            <w:tcBorders>
              <w:top w:val="single" w:sz="4" w:space="0" w:color="auto"/>
            </w:tcBorders>
            <w:vAlign w:val="center"/>
          </w:tcPr>
          <w:p w14:paraId="5AE077AF"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ADHD medication in pregnancy was associated with different indicators of maternal</w:t>
            </w:r>
          </w:p>
          <w:p w14:paraId="705C6171"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disadvantage and with increased risk of induced abortion and miscarriage</w:t>
            </w:r>
          </w:p>
        </w:tc>
        <w:tc>
          <w:tcPr>
            <w:tcW w:w="283" w:type="dxa"/>
            <w:tcBorders>
              <w:top w:val="single" w:sz="4" w:space="0" w:color="auto"/>
            </w:tcBorders>
            <w:vAlign w:val="center"/>
          </w:tcPr>
          <w:p w14:paraId="2313295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8</w:t>
            </w:r>
          </w:p>
        </w:tc>
      </w:tr>
      <w:tr w:rsidR="00F501A7" w:rsidRPr="00F501A7" w14:paraId="68CBC34D" w14:textId="77777777" w:rsidTr="004468C3">
        <w:trPr>
          <w:jc w:val="center"/>
        </w:trPr>
        <w:tc>
          <w:tcPr>
            <w:tcW w:w="846" w:type="dxa"/>
            <w:shd w:val="clear" w:color="auto" w:fill="auto"/>
            <w:vAlign w:val="center"/>
          </w:tcPr>
          <w:p w14:paraId="0453272D" w14:textId="7E0EBB06" w:rsidR="00F501A7" w:rsidRPr="00F501A7" w:rsidRDefault="00F501A7" w:rsidP="00111846">
            <w:pPr>
              <w:rPr>
                <w:rFonts w:ascii="Times New Roman" w:eastAsia="DengXian" w:hAnsi="Times New Roman" w:cs="Times New Roman"/>
                <w:sz w:val="16"/>
                <w:szCs w:val="16"/>
              </w:rPr>
            </w:pPr>
            <w:r w:rsidRPr="00F501A7">
              <w:rPr>
                <w:rFonts w:ascii="Times New Roman" w:eastAsia="DengXian" w:hAnsi="Times New Roman" w:cs="Times New Roman"/>
                <w:sz w:val="16"/>
                <w:szCs w:val="16"/>
                <w:lang w:val="sv-SE"/>
              </w:rPr>
              <w:t>Pottegard et al, 2014</w:t>
            </w:r>
            <w:r w:rsidR="00F43C1E">
              <w:rPr>
                <w:rFonts w:ascii="Times New Roman" w:eastAsia="DengXian" w:hAnsi="Times New Roman" w:cs="Times New Roman"/>
                <w:sz w:val="16"/>
                <w:szCs w:val="16"/>
                <w:lang w:val="sv-SE"/>
              </w:rPr>
              <w:fldChar w:fldCharType="begin">
                <w:fldData xml:space="preserve">PEVuZE5vdGU+PENpdGU+PEF1dGhvcj5Qb3R0ZWdhcmQ8L0F1dGhvcj48WWVhcj4yMDE0PC9ZZWFy
PjxSZWNOdW0+MjY0MTwvUmVjTnVtPjxEaXNwbGF5VGV4dD5bNTJdPC9EaXNwbGF5VGV4dD48cmVj
b3JkPjxyZWMtbnVtYmVyPjI2NDE8L3JlYy1udW1iZXI+PGZvcmVpZ24ta2V5cz48a2V5IGFwcD0i
RU4iIGRiLWlkPSJ3ZnJwMnJ6dnlmdGZkaGVhZmF2cGR4dDVycHN4ZnAydnhhcHAiIHRpbWVzdGFt
cD0iMTU2MzE5NzQyNSI+MjY0MTwva2V5PjwvZm9yZWlnbi1rZXlzPjxyZWYtdHlwZSBuYW1lPSJK
b3VybmFsIEFydGljbGUiPjE3PC9yZWYtdHlwZT48Y29udHJpYnV0b3JzPjxhdXRob3JzPjxhdXRo
b3I+UG90dGVnYXJkLCBBLjwvYXV0aG9yPjxhdXRob3I+SGFsbGFzLCBKLjwvYXV0aG9yPjxhdXRo
b3I+QW5kZXJzZW4sIEouIFQuPC9hdXRob3I+PGF1dGhvcj5Mw7hra2VnYWFyZCwgRS4gQy4gTC48
L2F1dGhvcj48YXV0aG9yPkRpZGVyaWtzZW4sIEQuPC9hdXRob3I+PGF1dGhvcj5BYWdhYXJkLCBM
LjwvYXV0aG9yPjxhdXRob3I+RGFta2llciwgUC48L2F1dGhvcj48L2F1dGhvcnM+PC9jb250cmli
dXRvcnM+PGF1dGgtYWRkcmVzcz5BLiBQb3R0ZWdhcmQsIERlcGFydG1lbnQgb2YgQ2xpbmljYWwg
UGhhcm1hY29sb2d5LCBJbnN0aXR1dGUgb2YgUHVibGljIEhlYWx0aCwgVW5pdmVyc2l0eSBvZiBT
b3V0aGVybiBEZW5tYXJrLCBKQiBXaW5zbMO4d3N2ZWogMTksIDIsNTAwMCBPZGVuc2UgQywgRGVu
bWFyazwvYXV0aC1hZGRyZXNzPjx0aXRsZXM+PHRpdGxlPkZpcnN0LXRyaW1lc3RlciBleHBvc3Vy
ZSB0byBtZXRoeWxwaGVuaWRhdGU6IEEgcG9wdWxhdGlvbi1iYXNlZCBjb2hvcnQgc3R1ZHk8L3Rp
dGxlPjxzZWNvbmRhcnktdGl0bGU+Sm91cm5hbCBvZiBDbGluaWNhbCBQc3ljaGlhdHJ5PC9zZWNv
bmRhcnktdGl0bGU+PC90aXRsZXM+PHBlcmlvZGljYWw+PGZ1bGwtdGl0bGU+Sm91cm5hbCBvZiBD
bGluaWNhbCBQc3ljaGlhdHJ5PC9mdWxsLXRpdGxlPjwvcGVyaW9kaWNhbD48cGFnZXM+ZTg4LWU5
MzwvcGFnZXM+PHZvbHVtZT43NTwvdm9sdW1lPjxudW1iZXI+MTwvbnVtYmVyPjxrZXl3b3Jkcz48
a2V5d29yZD5hbnRpZGVwcmVzc2FudCBhZ2VudDwva2V5d29yZD48a2V5d29yZD5hbnhpb2x5dGlj
IGFnZW50PC9rZXl3b3JkPjxrZXl3b3JkPmF0b21veGV0aW5lPC9rZXl3b3JkPjxrZXl3b3JkPmRl
eGFtcGhldGFtaW5lPC9rZXl3b3JkPjxrZXl3b3JkPm1ldGh5bHBoZW5pZGF0ZTwva2V5d29yZD48
a2V5d29yZD5tb2RhZmluaWw8L2tleXdvcmQ+PGtleXdvcmQ+bmV1cm9sZXB0aWMgYWdlbnQ8L2tl
eXdvcmQ+PGtleXdvcmQ+bm9uc3Rlcm9pZCBhbnRpaW5mbGFtbWF0b3J5IGFnZW50PC9rZXl3b3Jk
PjxrZXl3b3JkPmFydGljbGU8L2tleXdvcmQ+PGtleXdvcmQ+YXR0ZW50aW9uIGRlZmljaXQgZGlz
b3JkZXI8L2tleXdvcmQ+PGtleXdvcmQ+Ym9keSBtYXNzPC9rZXl3b3JkPjxrZXl3b3JkPmNvaG9y
dCBhbmFseXNpczwva2V5d29yZD48a2V5d29yZD5jb25nZW5pdGFsIGhlYXJ0IG1hbGZvcm1hdGlv
bjwva2V5d29yZD48a2V5d29yZD5jb25nZW5pdGFsIG1hbGZvcm1hdGlvbjwva2V5d29yZD48a2V5
d29yZD5kYXRhIGV4dHJhY3Rpb248L2tleXdvcmQ+PGtleXdvcmQ+RGVubWFyazwva2V5d29yZD48
a2V5d29yZD5kcnVnIHVzZTwva2V5d29yZD48a2V5d29yZD5lZHVjYXRpb248L2tleXdvcmQ+PGtl
eXdvcmQ+Zmlyc3QgdHJpbWVzdGVyIHByZWduYW5jeTwva2V5d29yZD48a2V5d29yZD5tYXRlcm5h
bCBhZ2U8L2tleXdvcmQ+PGtleXdvcmQ+cHJlbmF0YWwgZHJ1ZyBleHBvc3VyZTwva2V5d29yZD48
a2V5d29yZD5wcmVzY3JpcHRpb248L2tleXdvcmQ+PGtleXdvcmQ+cHJpb3JpdHkgam91cm5hbDwv
a2V5d29yZD48a2V5d29yZD5wcm9wZW5zaXR5IHNjb3JlPC9rZXl3b3JkPjxrZXl3b3JkPnJlZ2lz
dGVyPC9rZXl3b3JkPjxrZXl3b3JkPnJpc2sgYXNzZXNzbWVudDwva2V5d29yZD48a2V5d29yZD5z
ZW5zaXRpdml0eSBhbmFseXNpczwva2V5d29yZD48a2V5d29yZD5zbW9raW5nPC9rZXl3b3JkPjwv
a2V5d29yZHM+PGRhdGVzPjx5ZWFyPjIwMTQ8L3llYXI+PC9kYXRlcz48aXNibj4wMTYwLTY2ODk8
L2lzYm4+PHdvcmstdHlwZT5BcnRpY2xlPC93b3JrLXR5cGU+PHVybHM+PHJlbGF0ZWQtdXJscz48
dXJsPmh0dHA6Ly93d3cuZW1iYXNlLmNvbS9zZWFyY2gvcmVzdWx0cz9zdWJhY3Rpb249dmlld3Jl
Y29yZCZhbXA7ZnJvbT1leHBvcnQmYW1wO2lkPUwzNzIyMDY2OTM8L3VybD48dXJsPmh0dHA6Ly9k
eC5kb2kub3JnLzEwLjQwODgvSkNQLjEzbTA4NzA4PC91cmw+PC9yZWxhdGVkLXVybHM+PC91cmxz
PjxjdXN0b201PjI0NTAyODY2PC9jdXN0b201PjxlbGVjdHJvbmljLXJlc291cmNlLW51bT4xMC40
MDg4L0pDUC4xM20wODcwODwvZWxlY3Ryb25pYy1yZXNvdXJjZS1udW0+PHJlbW90ZS1kYXRhYmFz
ZS1uYW1lPkVtYmFzZSYjeEQ7TWVkbGluZTwvcmVtb3RlLWRhdGFiYXNlLW5hbWU+PGxhbmd1YWdl
PkVuZ2xpc2g8L2xhbmd1YWdlPjwvcmVjb3JkPjwvQ2l0ZT48L0VuZE5vdGU+AG==
</w:fldData>
              </w:fldChar>
            </w:r>
            <w:r w:rsidR="00111846">
              <w:rPr>
                <w:rFonts w:ascii="Times New Roman" w:eastAsia="DengXian" w:hAnsi="Times New Roman" w:cs="Times New Roman"/>
                <w:sz w:val="16"/>
                <w:szCs w:val="16"/>
                <w:lang w:val="sv-SE"/>
              </w:rPr>
              <w:instrText xml:space="preserve"> ADDIN EN.CITE </w:instrText>
            </w:r>
            <w:r w:rsidR="00111846">
              <w:rPr>
                <w:rFonts w:ascii="Times New Roman" w:eastAsia="DengXian" w:hAnsi="Times New Roman" w:cs="Times New Roman"/>
                <w:sz w:val="16"/>
                <w:szCs w:val="16"/>
                <w:lang w:val="sv-SE"/>
              </w:rPr>
              <w:fldChar w:fldCharType="begin">
                <w:fldData xml:space="preserve">PEVuZE5vdGU+PENpdGU+PEF1dGhvcj5Qb3R0ZWdhcmQ8L0F1dGhvcj48WWVhcj4yMDE0PC9ZZWFy
PjxSZWNOdW0+MjY0MTwvUmVjTnVtPjxEaXNwbGF5VGV4dD5bNTJdPC9EaXNwbGF5VGV4dD48cmVj
b3JkPjxyZWMtbnVtYmVyPjI2NDE8L3JlYy1udW1iZXI+PGZvcmVpZ24ta2V5cz48a2V5IGFwcD0i
RU4iIGRiLWlkPSJ3ZnJwMnJ6dnlmdGZkaGVhZmF2cGR4dDVycHN4ZnAydnhhcHAiIHRpbWVzdGFt
cD0iMTU2MzE5NzQyNSI+MjY0MTwva2V5PjwvZm9yZWlnbi1rZXlzPjxyZWYtdHlwZSBuYW1lPSJK
b3VybmFsIEFydGljbGUiPjE3PC9yZWYtdHlwZT48Y29udHJpYnV0b3JzPjxhdXRob3JzPjxhdXRo
b3I+UG90dGVnYXJkLCBBLjwvYXV0aG9yPjxhdXRob3I+SGFsbGFzLCBKLjwvYXV0aG9yPjxhdXRo
b3I+QW5kZXJzZW4sIEouIFQuPC9hdXRob3I+PGF1dGhvcj5Mw7hra2VnYWFyZCwgRS4gQy4gTC48
L2F1dGhvcj48YXV0aG9yPkRpZGVyaWtzZW4sIEQuPC9hdXRob3I+PGF1dGhvcj5BYWdhYXJkLCBM
LjwvYXV0aG9yPjxhdXRob3I+RGFta2llciwgUC48L2F1dGhvcj48L2F1dGhvcnM+PC9jb250cmli
dXRvcnM+PGF1dGgtYWRkcmVzcz5BLiBQb3R0ZWdhcmQsIERlcGFydG1lbnQgb2YgQ2xpbmljYWwg
UGhhcm1hY29sb2d5LCBJbnN0aXR1dGUgb2YgUHVibGljIEhlYWx0aCwgVW5pdmVyc2l0eSBvZiBT
b3V0aGVybiBEZW5tYXJrLCBKQiBXaW5zbMO4d3N2ZWogMTksIDIsNTAwMCBPZGVuc2UgQywgRGVu
bWFyazwvYXV0aC1hZGRyZXNzPjx0aXRsZXM+PHRpdGxlPkZpcnN0LXRyaW1lc3RlciBleHBvc3Vy
ZSB0byBtZXRoeWxwaGVuaWRhdGU6IEEgcG9wdWxhdGlvbi1iYXNlZCBjb2hvcnQgc3R1ZHk8L3Rp
dGxlPjxzZWNvbmRhcnktdGl0bGU+Sm91cm5hbCBvZiBDbGluaWNhbCBQc3ljaGlhdHJ5PC9zZWNv
bmRhcnktdGl0bGU+PC90aXRsZXM+PHBlcmlvZGljYWw+PGZ1bGwtdGl0bGU+Sm91cm5hbCBvZiBD
bGluaWNhbCBQc3ljaGlhdHJ5PC9mdWxsLXRpdGxlPjwvcGVyaW9kaWNhbD48cGFnZXM+ZTg4LWU5
MzwvcGFnZXM+PHZvbHVtZT43NTwvdm9sdW1lPjxudW1iZXI+MTwvbnVtYmVyPjxrZXl3b3Jkcz48
a2V5d29yZD5hbnRpZGVwcmVzc2FudCBhZ2VudDwva2V5d29yZD48a2V5d29yZD5hbnhpb2x5dGlj
IGFnZW50PC9rZXl3b3JkPjxrZXl3b3JkPmF0b21veGV0aW5lPC9rZXl3b3JkPjxrZXl3b3JkPmRl
eGFtcGhldGFtaW5lPC9rZXl3b3JkPjxrZXl3b3JkPm1ldGh5bHBoZW5pZGF0ZTwva2V5d29yZD48
a2V5d29yZD5tb2RhZmluaWw8L2tleXdvcmQ+PGtleXdvcmQ+bmV1cm9sZXB0aWMgYWdlbnQ8L2tl
eXdvcmQ+PGtleXdvcmQ+bm9uc3Rlcm9pZCBhbnRpaW5mbGFtbWF0b3J5IGFnZW50PC9rZXl3b3Jk
PjxrZXl3b3JkPmFydGljbGU8L2tleXdvcmQ+PGtleXdvcmQ+YXR0ZW50aW9uIGRlZmljaXQgZGlz
b3JkZXI8L2tleXdvcmQ+PGtleXdvcmQ+Ym9keSBtYXNzPC9rZXl3b3JkPjxrZXl3b3JkPmNvaG9y
dCBhbmFseXNpczwva2V5d29yZD48a2V5d29yZD5jb25nZW5pdGFsIGhlYXJ0IG1hbGZvcm1hdGlv
bjwva2V5d29yZD48a2V5d29yZD5jb25nZW5pdGFsIG1hbGZvcm1hdGlvbjwva2V5d29yZD48a2V5
d29yZD5kYXRhIGV4dHJhY3Rpb248L2tleXdvcmQ+PGtleXdvcmQ+RGVubWFyazwva2V5d29yZD48
a2V5d29yZD5kcnVnIHVzZTwva2V5d29yZD48a2V5d29yZD5lZHVjYXRpb248L2tleXdvcmQ+PGtl
eXdvcmQ+Zmlyc3QgdHJpbWVzdGVyIHByZWduYW5jeTwva2V5d29yZD48a2V5d29yZD5tYXRlcm5h
bCBhZ2U8L2tleXdvcmQ+PGtleXdvcmQ+cHJlbmF0YWwgZHJ1ZyBleHBvc3VyZTwva2V5d29yZD48
a2V5d29yZD5wcmVzY3JpcHRpb248L2tleXdvcmQ+PGtleXdvcmQ+cHJpb3JpdHkgam91cm5hbDwv
a2V5d29yZD48a2V5d29yZD5wcm9wZW5zaXR5IHNjb3JlPC9rZXl3b3JkPjxrZXl3b3JkPnJlZ2lz
dGVyPC9rZXl3b3JkPjxrZXl3b3JkPnJpc2sgYXNzZXNzbWVudDwva2V5d29yZD48a2V5d29yZD5z
ZW5zaXRpdml0eSBhbmFseXNpczwva2V5d29yZD48a2V5d29yZD5zbW9raW5nPC9rZXl3b3JkPjwv
a2V5d29yZHM+PGRhdGVzPjx5ZWFyPjIwMTQ8L3llYXI+PC9kYXRlcz48aXNibj4wMTYwLTY2ODk8
L2lzYm4+PHdvcmstdHlwZT5BcnRpY2xlPC93b3JrLXR5cGU+PHVybHM+PHJlbGF0ZWQtdXJscz48
dXJsPmh0dHA6Ly93d3cuZW1iYXNlLmNvbS9zZWFyY2gvcmVzdWx0cz9zdWJhY3Rpb249dmlld3Jl
Y29yZCZhbXA7ZnJvbT1leHBvcnQmYW1wO2lkPUwzNzIyMDY2OTM8L3VybD48dXJsPmh0dHA6Ly9k
eC5kb2kub3JnLzEwLjQwODgvSkNQLjEzbTA4NzA4PC91cmw+PC9yZWxhdGVkLXVybHM+PC91cmxz
PjxjdXN0b201PjI0NTAyODY2PC9jdXN0b201PjxlbGVjdHJvbmljLXJlc291cmNlLW51bT4xMC40
MDg4L0pDUC4xM20wODcwODwvZWxlY3Ryb25pYy1yZXNvdXJjZS1udW0+PHJlbW90ZS1kYXRhYmFz
ZS1uYW1lPkVtYmFzZSYjeEQ7TWVkbGluZTwvcmVtb3RlLWRhdGFiYXNlLW5hbWU+PGxhbmd1YWdl
PkVuZ2xpc2g8L2xhbmd1YWdlPjwvcmVjb3JkPjwvQ2l0ZT48L0VuZE5vdGU+AG==
</w:fldData>
              </w:fldChar>
            </w:r>
            <w:r w:rsidR="00111846">
              <w:rPr>
                <w:rFonts w:ascii="Times New Roman" w:eastAsia="DengXian" w:hAnsi="Times New Roman" w:cs="Times New Roman"/>
                <w:sz w:val="16"/>
                <w:szCs w:val="16"/>
                <w:lang w:val="sv-SE"/>
              </w:rPr>
              <w:instrText xml:space="preserve"> ADDIN EN.CITE.DATA </w:instrText>
            </w:r>
            <w:r w:rsidR="00111846">
              <w:rPr>
                <w:rFonts w:ascii="Times New Roman" w:eastAsia="DengXian" w:hAnsi="Times New Roman" w:cs="Times New Roman"/>
                <w:sz w:val="16"/>
                <w:szCs w:val="16"/>
                <w:lang w:val="sv-SE"/>
              </w:rPr>
            </w:r>
            <w:r w:rsidR="00111846">
              <w:rPr>
                <w:rFonts w:ascii="Times New Roman" w:eastAsia="DengXian" w:hAnsi="Times New Roman" w:cs="Times New Roman"/>
                <w:sz w:val="16"/>
                <w:szCs w:val="16"/>
                <w:lang w:val="sv-SE"/>
              </w:rPr>
              <w:fldChar w:fldCharType="end"/>
            </w:r>
            <w:r w:rsidR="00F43C1E">
              <w:rPr>
                <w:rFonts w:ascii="Times New Roman" w:eastAsia="DengXian" w:hAnsi="Times New Roman" w:cs="Times New Roman"/>
                <w:sz w:val="16"/>
                <w:szCs w:val="16"/>
                <w:lang w:val="sv-SE"/>
              </w:rPr>
            </w:r>
            <w:r w:rsidR="00F43C1E">
              <w:rPr>
                <w:rFonts w:ascii="Times New Roman" w:eastAsia="DengXian" w:hAnsi="Times New Roman" w:cs="Times New Roman"/>
                <w:sz w:val="16"/>
                <w:szCs w:val="16"/>
                <w:lang w:val="sv-SE"/>
              </w:rPr>
              <w:fldChar w:fldCharType="separate"/>
            </w:r>
            <w:r w:rsidR="00111846">
              <w:rPr>
                <w:rFonts w:ascii="Times New Roman" w:eastAsia="DengXian" w:hAnsi="Times New Roman" w:cs="Times New Roman"/>
                <w:noProof/>
                <w:sz w:val="16"/>
                <w:szCs w:val="16"/>
                <w:lang w:val="sv-SE"/>
              </w:rPr>
              <w:t>[</w:t>
            </w:r>
            <w:hyperlink w:anchor="_ENREF_52" w:tooltip="Pottegard, 2014 #2641" w:history="1">
              <w:r w:rsidR="00111846">
                <w:rPr>
                  <w:rFonts w:ascii="Times New Roman" w:eastAsia="DengXian" w:hAnsi="Times New Roman" w:cs="Times New Roman"/>
                  <w:noProof/>
                  <w:sz w:val="16"/>
                  <w:szCs w:val="16"/>
                  <w:lang w:val="sv-SE"/>
                </w:rPr>
                <w:t>52</w:t>
              </w:r>
            </w:hyperlink>
            <w:r w:rsidR="00111846">
              <w:rPr>
                <w:rFonts w:ascii="Times New Roman" w:eastAsia="DengXian" w:hAnsi="Times New Roman" w:cs="Times New Roman"/>
                <w:noProof/>
                <w:sz w:val="16"/>
                <w:szCs w:val="16"/>
                <w:lang w:val="sv-SE"/>
              </w:rPr>
              <w:t>]</w:t>
            </w:r>
            <w:r w:rsidR="00F43C1E">
              <w:rPr>
                <w:rFonts w:ascii="Times New Roman" w:eastAsia="DengXian" w:hAnsi="Times New Roman" w:cs="Times New Roman"/>
                <w:sz w:val="16"/>
                <w:szCs w:val="16"/>
                <w:lang w:val="sv-SE"/>
              </w:rPr>
              <w:fldChar w:fldCharType="end"/>
            </w:r>
          </w:p>
        </w:tc>
        <w:tc>
          <w:tcPr>
            <w:tcW w:w="850" w:type="dxa"/>
            <w:vAlign w:val="center"/>
          </w:tcPr>
          <w:p w14:paraId="0512A8F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Denmark</w:t>
            </w:r>
          </w:p>
        </w:tc>
        <w:tc>
          <w:tcPr>
            <w:tcW w:w="993" w:type="dxa"/>
            <w:vAlign w:val="center"/>
          </w:tcPr>
          <w:p w14:paraId="37E8C760"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Administrative Database/Registry;</w:t>
            </w:r>
          </w:p>
          <w:p w14:paraId="783577D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2,442</w:t>
            </w:r>
          </w:p>
        </w:tc>
        <w:tc>
          <w:tcPr>
            <w:tcW w:w="992" w:type="dxa"/>
            <w:vAlign w:val="center"/>
          </w:tcPr>
          <w:p w14:paraId="3642E492"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MPH: 222 (9.09%)</w:t>
            </w:r>
          </w:p>
        </w:tc>
        <w:tc>
          <w:tcPr>
            <w:tcW w:w="1134" w:type="dxa"/>
            <w:vAlign w:val="center"/>
          </w:tcPr>
          <w:p w14:paraId="3F4785E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Redeemed prescriptions recorded in the National</w:t>
            </w:r>
          </w:p>
          <w:p w14:paraId="35E82EE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Prescription Registry</w:t>
            </w:r>
          </w:p>
        </w:tc>
        <w:tc>
          <w:tcPr>
            <w:tcW w:w="1276" w:type="dxa"/>
            <w:vAlign w:val="center"/>
          </w:tcPr>
          <w:p w14:paraId="275D35A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14 days before the beginning of the first trimester up to the end of the first trimester</w:t>
            </w:r>
          </w:p>
        </w:tc>
        <w:tc>
          <w:tcPr>
            <w:tcW w:w="1559" w:type="dxa"/>
            <w:vAlign w:val="center"/>
          </w:tcPr>
          <w:p w14:paraId="3DE035AA"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Antipsychotics: 20 (9.0%)</w:t>
            </w:r>
          </w:p>
          <w:p w14:paraId="5D77871C" w14:textId="77777777" w:rsidR="00F501A7" w:rsidRPr="00F501A7" w:rsidRDefault="00F501A7" w:rsidP="00F501A7">
            <w:pPr>
              <w:rPr>
                <w:rFonts w:ascii="Times New Roman" w:eastAsia="DengXian" w:hAnsi="Times New Roman" w:cs="Times New Roman"/>
                <w:sz w:val="16"/>
                <w:szCs w:val="16"/>
              </w:rPr>
            </w:pPr>
          </w:p>
          <w:p w14:paraId="4D871A8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Antidepressants: 76 (34.2%)</w:t>
            </w:r>
          </w:p>
          <w:p w14:paraId="5311B9AF" w14:textId="77777777" w:rsidR="00F501A7" w:rsidRPr="00F501A7" w:rsidRDefault="00F501A7" w:rsidP="00F501A7">
            <w:pPr>
              <w:rPr>
                <w:rFonts w:ascii="Times New Roman" w:eastAsia="DengXian" w:hAnsi="Times New Roman" w:cs="Times New Roman"/>
                <w:sz w:val="16"/>
                <w:szCs w:val="16"/>
              </w:rPr>
            </w:pPr>
          </w:p>
          <w:p w14:paraId="6A0D461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Anxiolytics: 6 (2.7%)</w:t>
            </w:r>
          </w:p>
          <w:p w14:paraId="1A46C031" w14:textId="77777777" w:rsidR="00F501A7" w:rsidRPr="00F501A7" w:rsidRDefault="00F501A7" w:rsidP="00F501A7">
            <w:pPr>
              <w:rPr>
                <w:rFonts w:ascii="Times New Roman" w:eastAsia="DengXian" w:hAnsi="Times New Roman" w:cs="Times New Roman"/>
                <w:sz w:val="16"/>
                <w:szCs w:val="16"/>
              </w:rPr>
            </w:pPr>
          </w:p>
          <w:p w14:paraId="2747D77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NSAIDs:14 (6.3%)</w:t>
            </w:r>
          </w:p>
        </w:tc>
        <w:tc>
          <w:tcPr>
            <w:tcW w:w="992" w:type="dxa"/>
            <w:vAlign w:val="center"/>
          </w:tcPr>
          <w:p w14:paraId="0A22BF6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NA</w:t>
            </w:r>
          </w:p>
        </w:tc>
        <w:tc>
          <w:tcPr>
            <w:tcW w:w="1134" w:type="dxa"/>
            <w:vAlign w:val="center"/>
          </w:tcPr>
          <w:p w14:paraId="7214FECC"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Antipsychotics: 139 (6.3%)</w:t>
            </w:r>
          </w:p>
          <w:p w14:paraId="2A7FBD0A" w14:textId="77777777" w:rsidR="00F501A7" w:rsidRPr="00F501A7" w:rsidRDefault="00F501A7" w:rsidP="00F501A7">
            <w:pPr>
              <w:rPr>
                <w:rFonts w:ascii="Times New Roman" w:eastAsia="DengXian" w:hAnsi="Times New Roman" w:cs="Times New Roman"/>
                <w:sz w:val="16"/>
                <w:szCs w:val="16"/>
              </w:rPr>
            </w:pPr>
          </w:p>
          <w:p w14:paraId="0183F5E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Antidepressants: 768 (34.6%)</w:t>
            </w:r>
          </w:p>
          <w:p w14:paraId="3E7CC35B" w14:textId="77777777" w:rsidR="00F501A7" w:rsidRPr="00F501A7" w:rsidRDefault="00F501A7" w:rsidP="00F501A7">
            <w:pPr>
              <w:rPr>
                <w:rFonts w:ascii="Times New Roman" w:eastAsia="DengXian" w:hAnsi="Times New Roman" w:cs="Times New Roman"/>
                <w:sz w:val="16"/>
                <w:szCs w:val="16"/>
              </w:rPr>
            </w:pPr>
          </w:p>
          <w:p w14:paraId="535F553F"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Anxiolytics: 58 (2.6%)</w:t>
            </w:r>
          </w:p>
          <w:p w14:paraId="0B56395E" w14:textId="77777777" w:rsidR="00F501A7" w:rsidRPr="00F501A7" w:rsidRDefault="00F501A7" w:rsidP="00F501A7">
            <w:pPr>
              <w:rPr>
                <w:rFonts w:ascii="Times New Roman" w:eastAsia="DengXian" w:hAnsi="Times New Roman" w:cs="Times New Roman"/>
                <w:sz w:val="16"/>
                <w:szCs w:val="16"/>
              </w:rPr>
            </w:pPr>
          </w:p>
          <w:p w14:paraId="05E378B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NSAIDs: 139 (6.3%)</w:t>
            </w:r>
          </w:p>
        </w:tc>
        <w:tc>
          <w:tcPr>
            <w:tcW w:w="1276" w:type="dxa"/>
            <w:vAlign w:val="center"/>
          </w:tcPr>
          <w:p w14:paraId="029A7C0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 xml:space="preserve">Maternal age, smoking status, body mass index, length of education, calendar year of completion of pregnancy, concomitant use of antipsychotics, antidepressants, anxiolytics, and NSAIDs </w:t>
            </w:r>
          </w:p>
        </w:tc>
        <w:tc>
          <w:tcPr>
            <w:tcW w:w="1275" w:type="dxa"/>
            <w:vAlign w:val="center"/>
          </w:tcPr>
          <w:p w14:paraId="7B946B22"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NA</w:t>
            </w:r>
          </w:p>
        </w:tc>
        <w:tc>
          <w:tcPr>
            <w:tcW w:w="1560" w:type="dxa"/>
            <w:vAlign w:val="center"/>
          </w:tcPr>
          <w:p w14:paraId="07DEF4B6"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Major malformations</w:t>
            </w:r>
          </w:p>
          <w:p w14:paraId="0F5EB02E" w14:textId="77777777" w:rsidR="00F501A7" w:rsidRPr="00F501A7" w:rsidRDefault="00F501A7" w:rsidP="00F501A7">
            <w:pPr>
              <w:rPr>
                <w:rFonts w:ascii="Times New Roman" w:eastAsia="DengXian" w:hAnsi="Times New Roman" w:cs="Times New Roman"/>
                <w:sz w:val="16"/>
                <w:szCs w:val="16"/>
              </w:rPr>
            </w:pPr>
          </w:p>
          <w:p w14:paraId="3E9981D1"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Cardiac malformations</w:t>
            </w:r>
          </w:p>
        </w:tc>
        <w:tc>
          <w:tcPr>
            <w:tcW w:w="1560" w:type="dxa"/>
            <w:vAlign w:val="center"/>
          </w:tcPr>
          <w:p w14:paraId="2216161B"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First-trimester MPH exposure does not appear to be associated with a substantial increased risk of major congenital malformations</w:t>
            </w:r>
          </w:p>
        </w:tc>
        <w:tc>
          <w:tcPr>
            <w:tcW w:w="283" w:type="dxa"/>
            <w:vAlign w:val="center"/>
          </w:tcPr>
          <w:p w14:paraId="445AC1DB"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7</w:t>
            </w:r>
          </w:p>
        </w:tc>
      </w:tr>
      <w:tr w:rsidR="00F501A7" w:rsidRPr="00F501A7" w14:paraId="52C4348E" w14:textId="77777777" w:rsidTr="004468C3">
        <w:trPr>
          <w:jc w:val="center"/>
        </w:trPr>
        <w:tc>
          <w:tcPr>
            <w:tcW w:w="846" w:type="dxa"/>
            <w:shd w:val="clear" w:color="auto" w:fill="auto"/>
            <w:vAlign w:val="center"/>
          </w:tcPr>
          <w:p w14:paraId="6C104B85" w14:textId="7FE84057" w:rsidR="00F501A7" w:rsidRPr="00F501A7" w:rsidRDefault="00F501A7" w:rsidP="00111846">
            <w:pPr>
              <w:rPr>
                <w:rFonts w:ascii="Times New Roman" w:eastAsia="DengXian" w:hAnsi="Times New Roman" w:cs="Times New Roman"/>
                <w:sz w:val="16"/>
                <w:szCs w:val="16"/>
                <w:lang w:val="sv-SE"/>
              </w:rPr>
            </w:pPr>
            <w:r w:rsidRPr="00F501A7">
              <w:rPr>
                <w:rFonts w:ascii="Times New Roman" w:eastAsia="DengXian" w:hAnsi="Times New Roman" w:cs="Times New Roman"/>
                <w:sz w:val="16"/>
                <w:szCs w:val="16"/>
                <w:lang w:val="sv-SE"/>
              </w:rPr>
              <w:t>Bro et al, 2015</w:t>
            </w:r>
            <w:r w:rsidR="00F43C1E">
              <w:rPr>
                <w:rFonts w:ascii="Times New Roman" w:eastAsia="DengXian" w:hAnsi="Times New Roman" w:cs="Times New Roman"/>
                <w:sz w:val="16"/>
                <w:szCs w:val="16"/>
                <w:lang w:val="sv-SE"/>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eastAsia="DengXian" w:hAnsi="Times New Roman" w:cs="Times New Roman"/>
                <w:sz w:val="16"/>
                <w:szCs w:val="16"/>
                <w:lang w:val="sv-SE"/>
              </w:rPr>
              <w:instrText xml:space="preserve"> ADDIN EN.CITE </w:instrText>
            </w:r>
            <w:r w:rsidR="00111846">
              <w:rPr>
                <w:rFonts w:ascii="Times New Roman" w:eastAsia="DengXian" w:hAnsi="Times New Roman" w:cs="Times New Roman"/>
                <w:sz w:val="16"/>
                <w:szCs w:val="16"/>
                <w:lang w:val="sv-SE"/>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eastAsia="DengXian" w:hAnsi="Times New Roman" w:cs="Times New Roman"/>
                <w:sz w:val="16"/>
                <w:szCs w:val="16"/>
                <w:lang w:val="sv-SE"/>
              </w:rPr>
              <w:instrText xml:space="preserve"> ADDIN EN.CITE.DATA </w:instrText>
            </w:r>
            <w:r w:rsidR="00111846">
              <w:rPr>
                <w:rFonts w:ascii="Times New Roman" w:eastAsia="DengXian" w:hAnsi="Times New Roman" w:cs="Times New Roman"/>
                <w:sz w:val="16"/>
                <w:szCs w:val="16"/>
                <w:lang w:val="sv-SE"/>
              </w:rPr>
            </w:r>
            <w:r w:rsidR="00111846">
              <w:rPr>
                <w:rFonts w:ascii="Times New Roman" w:eastAsia="DengXian" w:hAnsi="Times New Roman" w:cs="Times New Roman"/>
                <w:sz w:val="16"/>
                <w:szCs w:val="16"/>
                <w:lang w:val="sv-SE"/>
              </w:rPr>
              <w:fldChar w:fldCharType="end"/>
            </w:r>
            <w:r w:rsidR="00F43C1E">
              <w:rPr>
                <w:rFonts w:ascii="Times New Roman" w:eastAsia="DengXian" w:hAnsi="Times New Roman" w:cs="Times New Roman"/>
                <w:sz w:val="16"/>
                <w:szCs w:val="16"/>
                <w:lang w:val="sv-SE"/>
              </w:rPr>
            </w:r>
            <w:r w:rsidR="00F43C1E">
              <w:rPr>
                <w:rFonts w:ascii="Times New Roman" w:eastAsia="DengXian" w:hAnsi="Times New Roman" w:cs="Times New Roman"/>
                <w:sz w:val="16"/>
                <w:szCs w:val="16"/>
                <w:lang w:val="sv-SE"/>
              </w:rPr>
              <w:fldChar w:fldCharType="separate"/>
            </w:r>
            <w:r w:rsidR="00111846">
              <w:rPr>
                <w:rFonts w:ascii="Times New Roman" w:eastAsia="DengXian" w:hAnsi="Times New Roman" w:cs="Times New Roman"/>
                <w:noProof/>
                <w:sz w:val="16"/>
                <w:szCs w:val="16"/>
                <w:lang w:val="sv-SE"/>
              </w:rPr>
              <w:t>[</w:t>
            </w:r>
            <w:hyperlink w:anchor="_ENREF_46" w:tooltip="Bro, 2015 #2120" w:history="1">
              <w:r w:rsidR="00111846">
                <w:rPr>
                  <w:rFonts w:ascii="Times New Roman" w:eastAsia="DengXian" w:hAnsi="Times New Roman" w:cs="Times New Roman"/>
                  <w:noProof/>
                  <w:sz w:val="16"/>
                  <w:szCs w:val="16"/>
                  <w:lang w:val="sv-SE"/>
                </w:rPr>
                <w:t>46</w:t>
              </w:r>
            </w:hyperlink>
            <w:r w:rsidR="00111846">
              <w:rPr>
                <w:rFonts w:ascii="Times New Roman" w:eastAsia="DengXian" w:hAnsi="Times New Roman" w:cs="Times New Roman"/>
                <w:noProof/>
                <w:sz w:val="16"/>
                <w:szCs w:val="16"/>
                <w:lang w:val="sv-SE"/>
              </w:rPr>
              <w:t>]</w:t>
            </w:r>
            <w:r w:rsidR="00F43C1E">
              <w:rPr>
                <w:rFonts w:ascii="Times New Roman" w:eastAsia="DengXian" w:hAnsi="Times New Roman" w:cs="Times New Roman"/>
                <w:sz w:val="16"/>
                <w:szCs w:val="16"/>
                <w:lang w:val="sv-SE"/>
              </w:rPr>
              <w:fldChar w:fldCharType="end"/>
            </w:r>
          </w:p>
        </w:tc>
        <w:tc>
          <w:tcPr>
            <w:tcW w:w="850" w:type="dxa"/>
            <w:vAlign w:val="center"/>
          </w:tcPr>
          <w:p w14:paraId="482E126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Denmark</w:t>
            </w:r>
          </w:p>
        </w:tc>
        <w:tc>
          <w:tcPr>
            <w:tcW w:w="993" w:type="dxa"/>
            <w:vAlign w:val="center"/>
          </w:tcPr>
          <w:p w14:paraId="2A8487E1"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Administrative Database/Registry;</w:t>
            </w:r>
          </w:p>
          <w:p w14:paraId="395D9EC0"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989,932</w:t>
            </w:r>
          </w:p>
        </w:tc>
        <w:tc>
          <w:tcPr>
            <w:tcW w:w="992" w:type="dxa"/>
            <w:vAlign w:val="center"/>
          </w:tcPr>
          <w:p w14:paraId="57A007B0"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MPH/ATX:186 (0.02%)</w:t>
            </w:r>
          </w:p>
          <w:p w14:paraId="3153BFE8" w14:textId="77777777" w:rsidR="00F501A7" w:rsidRPr="00F501A7" w:rsidRDefault="00F501A7" w:rsidP="00F501A7">
            <w:pPr>
              <w:rPr>
                <w:rFonts w:ascii="Times New Roman" w:eastAsia="DengXian" w:hAnsi="Times New Roman" w:cs="Times New Roman"/>
                <w:sz w:val="16"/>
                <w:szCs w:val="16"/>
              </w:rPr>
            </w:pPr>
          </w:p>
        </w:tc>
        <w:tc>
          <w:tcPr>
            <w:tcW w:w="1134" w:type="dxa"/>
            <w:vAlign w:val="center"/>
          </w:tcPr>
          <w:p w14:paraId="74F6005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Redeemed prescriptions recorded in the National</w:t>
            </w:r>
          </w:p>
          <w:p w14:paraId="1C79153B"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Prescription Registry</w:t>
            </w:r>
          </w:p>
        </w:tc>
        <w:tc>
          <w:tcPr>
            <w:tcW w:w="1276" w:type="dxa"/>
            <w:vAlign w:val="center"/>
          </w:tcPr>
          <w:p w14:paraId="6C302E4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For spontaneous abortion, the exposure window spanned from 30 days before the estimated day of conception until the day prior to abortion or gestational age.</w:t>
            </w:r>
          </w:p>
          <w:p w14:paraId="0F6D572E" w14:textId="77777777" w:rsidR="00F501A7" w:rsidRPr="00F501A7" w:rsidRDefault="00F501A7" w:rsidP="00F501A7">
            <w:pPr>
              <w:rPr>
                <w:rFonts w:ascii="Times New Roman" w:eastAsia="DengXian" w:hAnsi="Times New Roman" w:cs="Times New Roman"/>
                <w:sz w:val="16"/>
                <w:szCs w:val="16"/>
              </w:rPr>
            </w:pPr>
          </w:p>
          <w:p w14:paraId="70B6487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 xml:space="preserve">For live births and stillbirths, </w:t>
            </w:r>
            <w:r w:rsidRPr="00F501A7">
              <w:rPr>
                <w:rFonts w:ascii="Times New Roman" w:eastAsia="DengXian" w:hAnsi="Times New Roman" w:cs="Times New Roman"/>
                <w:sz w:val="16"/>
                <w:szCs w:val="16"/>
              </w:rPr>
              <w:lastRenderedPageBreak/>
              <w:t>the exposure window spanned from 30 days before the estimated day of conception until the day prior to birth.</w:t>
            </w:r>
          </w:p>
        </w:tc>
        <w:tc>
          <w:tcPr>
            <w:tcW w:w="1559" w:type="dxa"/>
            <w:vAlign w:val="center"/>
          </w:tcPr>
          <w:p w14:paraId="1C06E562"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lastRenderedPageBreak/>
              <w:t>Anti</w:t>
            </w:r>
          </w:p>
          <w:p w14:paraId="4F9AA6A9"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psychotics: 17 (9.1%)</w:t>
            </w:r>
          </w:p>
          <w:p w14:paraId="7AF874DD" w14:textId="77777777" w:rsidR="00F501A7" w:rsidRPr="00F501A7" w:rsidRDefault="00F501A7" w:rsidP="00F501A7">
            <w:pPr>
              <w:rPr>
                <w:rFonts w:ascii="Times New Roman" w:eastAsia="DengXian" w:hAnsi="Times New Roman" w:cs="Times New Roman"/>
                <w:sz w:val="16"/>
                <w:szCs w:val="16"/>
              </w:rPr>
            </w:pPr>
          </w:p>
          <w:p w14:paraId="28A8297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Antidepressants: 57 (30.6%)</w:t>
            </w:r>
          </w:p>
          <w:p w14:paraId="564B725A" w14:textId="77777777" w:rsidR="00F501A7" w:rsidRPr="00F501A7" w:rsidRDefault="00F501A7" w:rsidP="00F501A7">
            <w:pPr>
              <w:rPr>
                <w:rFonts w:ascii="Times New Roman" w:eastAsia="DengXian" w:hAnsi="Times New Roman" w:cs="Times New Roman"/>
                <w:sz w:val="16"/>
                <w:szCs w:val="16"/>
              </w:rPr>
            </w:pPr>
          </w:p>
          <w:p w14:paraId="276EC269"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Antiepileptics: 7 (3.8%)</w:t>
            </w:r>
          </w:p>
        </w:tc>
        <w:tc>
          <w:tcPr>
            <w:tcW w:w="992" w:type="dxa"/>
            <w:vAlign w:val="center"/>
          </w:tcPr>
          <w:p w14:paraId="5F24F63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NA</w:t>
            </w:r>
          </w:p>
        </w:tc>
        <w:tc>
          <w:tcPr>
            <w:tcW w:w="1134" w:type="dxa"/>
            <w:vAlign w:val="center"/>
          </w:tcPr>
          <w:p w14:paraId="280634B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w:t>
            </w:r>
          </w:p>
          <w:p w14:paraId="1120DB59"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psychotics: 25 (9.1%)</w:t>
            </w:r>
          </w:p>
          <w:p w14:paraId="348BA5C5" w14:textId="77777777" w:rsidR="00F501A7" w:rsidRPr="00F501A7" w:rsidRDefault="00F501A7" w:rsidP="00F501A7">
            <w:pPr>
              <w:rPr>
                <w:rFonts w:ascii="Times New Roman" w:eastAsia="DengXian" w:hAnsi="Times New Roman" w:cs="Times New Roman"/>
                <w:sz w:val="16"/>
                <w:szCs w:val="16"/>
              </w:rPr>
            </w:pPr>
          </w:p>
          <w:p w14:paraId="6C63587F"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Antidepressants: 35 (12.7%)</w:t>
            </w:r>
          </w:p>
          <w:p w14:paraId="3A46E97D" w14:textId="77777777" w:rsidR="00F501A7" w:rsidRPr="00F501A7" w:rsidRDefault="00F501A7" w:rsidP="00F501A7">
            <w:pPr>
              <w:rPr>
                <w:rFonts w:ascii="Times New Roman" w:eastAsia="DengXian" w:hAnsi="Times New Roman" w:cs="Times New Roman"/>
                <w:sz w:val="16"/>
                <w:szCs w:val="16"/>
              </w:rPr>
            </w:pPr>
          </w:p>
          <w:p w14:paraId="4D7822DF"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Antiepileptics: 10 (3.6%)</w:t>
            </w:r>
          </w:p>
        </w:tc>
        <w:tc>
          <w:tcPr>
            <w:tcW w:w="1276" w:type="dxa"/>
            <w:vAlign w:val="center"/>
          </w:tcPr>
          <w:p w14:paraId="14DEA346"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 xml:space="preserve">Maternal age, smoking, parity, education, cohabitation, comorbidity and comedication </w:t>
            </w:r>
          </w:p>
        </w:tc>
        <w:tc>
          <w:tcPr>
            <w:tcW w:w="1275" w:type="dxa"/>
            <w:vAlign w:val="center"/>
          </w:tcPr>
          <w:p w14:paraId="3C2A7B3D"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Compared to women diagnosed with ADHD who did not take MPH/ATX</w:t>
            </w:r>
          </w:p>
        </w:tc>
        <w:tc>
          <w:tcPr>
            <w:tcW w:w="1560" w:type="dxa"/>
            <w:vAlign w:val="center"/>
          </w:tcPr>
          <w:p w14:paraId="44C69F96"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Spontaneous abortion</w:t>
            </w:r>
          </w:p>
          <w:p w14:paraId="12E521D3" w14:textId="77777777" w:rsidR="00F501A7" w:rsidRPr="00F501A7" w:rsidRDefault="00F501A7" w:rsidP="00F501A7">
            <w:pPr>
              <w:rPr>
                <w:rFonts w:ascii="Times New Roman" w:eastAsia="DengXian" w:hAnsi="Times New Roman" w:cs="Times New Roman"/>
                <w:sz w:val="16"/>
                <w:szCs w:val="16"/>
              </w:rPr>
            </w:pPr>
          </w:p>
          <w:p w14:paraId="7B4F5771"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Birth weight</w:t>
            </w:r>
          </w:p>
          <w:p w14:paraId="2DDA884E" w14:textId="77777777" w:rsidR="00F501A7" w:rsidRPr="00F501A7" w:rsidRDefault="00F501A7" w:rsidP="00F501A7">
            <w:pPr>
              <w:rPr>
                <w:rFonts w:ascii="Times New Roman" w:eastAsia="DengXian" w:hAnsi="Times New Roman" w:cs="Times New Roman"/>
                <w:sz w:val="16"/>
                <w:szCs w:val="16"/>
              </w:rPr>
            </w:pPr>
          </w:p>
          <w:p w14:paraId="33ABF4B9"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Gestational age</w:t>
            </w:r>
          </w:p>
          <w:p w14:paraId="66D8359F" w14:textId="77777777" w:rsidR="00F501A7" w:rsidRPr="00F501A7" w:rsidRDefault="00F501A7" w:rsidP="00F501A7">
            <w:pPr>
              <w:rPr>
                <w:rFonts w:ascii="Times New Roman" w:eastAsia="DengXian" w:hAnsi="Times New Roman" w:cs="Times New Roman"/>
                <w:sz w:val="16"/>
                <w:szCs w:val="16"/>
              </w:rPr>
            </w:pPr>
          </w:p>
          <w:p w14:paraId="0F8DFB7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Small for gestational age</w:t>
            </w:r>
          </w:p>
          <w:p w14:paraId="54F5C55F" w14:textId="77777777" w:rsidR="00F501A7" w:rsidRPr="00F501A7" w:rsidRDefault="00F501A7" w:rsidP="00F501A7">
            <w:pPr>
              <w:rPr>
                <w:rFonts w:ascii="Times New Roman" w:eastAsia="DengXian" w:hAnsi="Times New Roman" w:cs="Times New Roman"/>
                <w:sz w:val="16"/>
                <w:szCs w:val="16"/>
              </w:rPr>
            </w:pPr>
          </w:p>
          <w:p w14:paraId="73A1BAFB"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Low birth weight</w:t>
            </w:r>
          </w:p>
          <w:p w14:paraId="1E8F177C" w14:textId="77777777" w:rsidR="00F501A7" w:rsidRPr="00F501A7" w:rsidRDefault="00F501A7" w:rsidP="00F501A7">
            <w:pPr>
              <w:rPr>
                <w:rFonts w:ascii="Times New Roman" w:eastAsia="DengXian" w:hAnsi="Times New Roman" w:cs="Times New Roman"/>
                <w:sz w:val="16"/>
                <w:szCs w:val="16"/>
              </w:rPr>
            </w:pPr>
          </w:p>
          <w:p w14:paraId="7284C3E4"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Apgar score &lt; 10</w:t>
            </w:r>
          </w:p>
        </w:tc>
        <w:tc>
          <w:tcPr>
            <w:tcW w:w="1560" w:type="dxa"/>
            <w:vAlign w:val="center"/>
          </w:tcPr>
          <w:p w14:paraId="6A5BE57B"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 xml:space="preserve">MPH/ATX was associated with a higher risk of SA, but results indicated that it may at least partly be explained by confounding by indication. Treatment with MPH/ATX was however associated with low Apgar </w:t>
            </w:r>
            <w:proofErr w:type="gramStart"/>
            <w:r w:rsidRPr="00F501A7">
              <w:rPr>
                <w:rFonts w:ascii="Times New Roman" w:eastAsia="DengXian" w:hAnsi="Times New Roman" w:cs="Times New Roman"/>
                <w:sz w:val="16"/>
                <w:szCs w:val="16"/>
              </w:rPr>
              <w:t>scores ,</w:t>
            </w:r>
            <w:proofErr w:type="gramEnd"/>
            <w:r w:rsidRPr="00F501A7">
              <w:rPr>
                <w:rFonts w:ascii="Times New Roman" w:eastAsia="DengXian" w:hAnsi="Times New Roman" w:cs="Times New Roman"/>
                <w:sz w:val="16"/>
                <w:szCs w:val="16"/>
              </w:rPr>
              <w:t xml:space="preserve"> an association not found among </w:t>
            </w:r>
            <w:r w:rsidRPr="00F501A7">
              <w:rPr>
                <w:rFonts w:ascii="Times New Roman" w:eastAsia="DengXian" w:hAnsi="Times New Roman" w:cs="Times New Roman"/>
                <w:sz w:val="16"/>
                <w:szCs w:val="16"/>
              </w:rPr>
              <w:lastRenderedPageBreak/>
              <w:t>women with ADHD who did not use MPH/ATX.</w:t>
            </w:r>
          </w:p>
        </w:tc>
        <w:tc>
          <w:tcPr>
            <w:tcW w:w="283" w:type="dxa"/>
            <w:vAlign w:val="center"/>
          </w:tcPr>
          <w:p w14:paraId="627F9000"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lastRenderedPageBreak/>
              <w:t>9</w:t>
            </w:r>
          </w:p>
        </w:tc>
      </w:tr>
      <w:tr w:rsidR="00F501A7" w:rsidRPr="00F501A7" w14:paraId="27F69417" w14:textId="77777777" w:rsidTr="004468C3">
        <w:trPr>
          <w:jc w:val="center"/>
        </w:trPr>
        <w:tc>
          <w:tcPr>
            <w:tcW w:w="846" w:type="dxa"/>
            <w:shd w:val="clear" w:color="auto" w:fill="auto"/>
            <w:vAlign w:val="center"/>
          </w:tcPr>
          <w:p w14:paraId="4C20FC49" w14:textId="4F73937E" w:rsidR="00F501A7" w:rsidRPr="00F501A7" w:rsidRDefault="00F501A7" w:rsidP="00111846">
            <w:pPr>
              <w:rPr>
                <w:rFonts w:ascii="Times New Roman" w:eastAsia="DengXian" w:hAnsi="Times New Roman" w:cs="Times New Roman"/>
                <w:sz w:val="16"/>
                <w:szCs w:val="16"/>
                <w:lang w:val="sv-SE"/>
              </w:rPr>
            </w:pPr>
            <w:r w:rsidRPr="00F501A7">
              <w:rPr>
                <w:rFonts w:ascii="Times New Roman" w:eastAsia="DengXian" w:hAnsi="Times New Roman" w:cs="Times New Roman"/>
                <w:sz w:val="16"/>
                <w:szCs w:val="16"/>
                <w:lang w:val="sv-SE"/>
              </w:rPr>
              <w:t>Diav-Citrin et al, 2016</w:t>
            </w:r>
            <w:r w:rsidR="00F43C1E">
              <w:rPr>
                <w:rFonts w:ascii="Times New Roman" w:eastAsia="DengXian" w:hAnsi="Times New Roman" w:cs="Times New Roman"/>
                <w:sz w:val="16"/>
                <w:szCs w:val="16"/>
                <w:lang w:val="sv-SE"/>
              </w:rPr>
              <w:fldChar w:fldCharType="begin">
                <w:fldData xml:space="preserve">PEVuZE5vdGU+PENpdGU+PEF1dGhvcj5EaWF2LUNpdHJpbjwvQXV0aG9yPjxZZWFyPjIwMTY8L1ll
YXI+PFJlY051bT4yMjIxPC9SZWNOdW0+PERpc3BsYXlUZXh0Pls0OF08L0Rpc3BsYXlUZXh0Pjxy
ZWNvcmQ+PHJlYy1udW1iZXI+MjIyMTwvcmVjLW51bWJlcj48Zm9yZWlnbi1rZXlzPjxrZXkgYXBw
PSJFTiIgZGItaWQ9IndmcnAycnp2eWZ0ZmRoZWFmYXZwZHh0NXJwc3hmcDJ2eGFwcCIgdGltZXN0
YW1wPSIxNTYzMTk3NDIyIj4yMjIxPC9rZXk+PC9mb3JlaWduLWtleXM+PHJlZi10eXBlIG5hbWU9
IkpvdXJuYWwgQXJ0aWNsZSI+MTc8L3JlZi10eXBlPjxjb250cmlidXRvcnM+PGF1dGhvcnM+PGF1
dGhvcj5EaWF2LUNpdHJpbiwgTy48L2F1dGhvcj48YXV0aG9yPlNoZWNodG1hbiwgUy48L2F1dGhv
cj48YXV0aG9yPkFybm9uLCBKLjwvYXV0aG9yPjxhdXRob3I+V2FqbmJlcmcsIFIuPC9hdXRob3I+
PGF1dGhvcj5Cb3Jpc2NoLCBDLjwvYXV0aG9yPjxhdXRob3I+QmVjaywgRS48L2F1dGhvcj48YXV0
aG9yPlJpY2hhcmRzb24sIEouIEwuPC9hdXRob3I+PGF1dGhvcj5Cb3p6bywgUC48L2F1dGhvcj48
YXV0aG9yPk51bG1hbiwgSS48L2F1dGhvcj48YXV0aG9yPk9ybm95LCBBLjwvYXV0aG9yPjwvYXV0
aG9ycz48L2NvbnRyaWJ1dG9ycz48YXV0aC1hZGRyZXNzPk8uIERpYXYtQ2l0cmluLCBJc3JhZWxp
IFRlcmF0b2xvZ3kgSW5mb3JtYXRpb24gU2VydmljZSwgSmVydXNhbGVtLCBJc3JhZWwgTWluaXN0
cnkgb2YgSGVhbHRoLCBQTyBCb3ggMTE3NiwgSmVydXNhbGVtLCBJc3JhZWw8L2F1dGgtYWRkcmVz
cz48dGl0bGVzPjx0aXRsZT5NZXRoeWxwaGVuaWRhdGUgaW4gcHJlZ25hbmN5OiBBIG11bHRpY2Vu
dGVyLCBwcm9zcGVjdGl2ZSwgY29tcGFyYXRpdmUsIG9ic2VydmF0aW9uYWwgc3R1ZHk8L3RpdGxl
PjxzZWNvbmRhcnktdGl0bGU+Sm91cm5hbCBvZiBDbGluaWNhbCBQc3ljaGlhdHJ5PC9zZWNvbmRh
cnktdGl0bGU+PC90aXRsZXM+PHBlcmlvZGljYWw+PGZ1bGwtdGl0bGU+Sm91cm5hbCBvZiBDbGlu
aWNhbCBQc3ljaGlhdHJ5PC9mdWxsLXRpdGxlPjwvcGVyaW9kaWNhbD48cGFnZXM+MTE3Ni0xMTgx
PC9wYWdlcz48dm9sdW1lPjc3PC92b2x1bWU+PG51bWJlcj45PC9udW1iZXI+PGtleXdvcmRzPjxr
ZXl3b3JkPm1ldGh5bHBoZW5pZGF0ZTwva2V5d29yZD48a2V5d29yZD5hZHVsdDwva2V5d29yZD48
a2V5d29yZD5jb21wYXJhdGl2ZSBzdHVkeTwva2V5d29yZD48a2V5d29yZD5jb25mZXJlbmNlIHBh
cGVyPC9rZXl3b3JkPjxrZXl3b3JkPmNvbmdlbml0YWwgZGVhZm5lc3M8L2tleXdvcmQ+PGtleXdv
cmQ+Y29uZ2VuaXRhbCBtYWxmb3JtYXRpb248L2tleXdvcmQ+PGtleXdvcmQ+Y29udHJvbGxlZCBj
bGluaWNhbCB0cmlhbDwva2V5d29yZD48a2V5d29yZD5jb250cm9sbGVkIHN0dWR5PC9rZXl3b3Jk
PjxrZXl3b3JkPmN5dG9nZW5ldGljczwva2V5d29yZD48a2V5d29yZD5lbmNlcGhhbG9jZWxlPC9r
ZXl3b3JkPjxrZXl3b3JkPmVudmlyb25tZW50YWwgZXhwb3N1cmU8L2tleXdvcmQ+PGtleXdvcmQ+
ZmVtYWxlPC9rZXl3b3JkPjxrZXl3b3JkPmdlc3RhdGlvbmFsIGFnZTwva2V5d29yZD48a2V5d29y
ZD5oZWFydCB2ZW50cmljbGUgc2VwdHVtIGRlZmVjdDwva2V5d29yZD48a2V5d29yZD5odW1hbjwv
a2V5d29yZD48a2V5d29yZD5oeXBvc3BhZGlhczwva2V5d29yZD48a2V5d29yZD5tYWpvciBjbGlu
aWNhbCBzdHVkeTwva2V5d29yZD48a2V5d29yZD5tYXRlcm5hbCBhZ2U8L2tleXdvcmQ+PGtleXdv
cmQ+bXVsdGljZW50ZXIgc3R1ZHk8L2tleXdvcmQ+PGtleXdvcmQ+bXVzY2xlIGh5cG90b25pYTwv
a2V5d29yZD48a2V5d29yZD5vYnNlcnZhdGlvbmFsIHN0dWR5PC9rZXl3b3JkPjxrZXl3b3JkPm9y
Z2Fub2dlbmVzaXM8L2tleXdvcmQ+PGtleXdvcmQ+b3V0Y29tZSBhc3Nlc3NtZW50PC9rZXl3b3Jk
PjxrZXl3b3JkPnBoeXNpY2FsIGV4YW1pbmF0aW9uPC9rZXl3b3JkPjxrZXl3b3JkPnByZWduYW5j
eTwva2V5d29yZD48a2V5d29yZD5wcmVnbmFuY3kgb3V0Y29tZTwva2V5d29yZD48a2V5d29yZD5w
cmVnbmFuY3kgdGVybWluYXRpb248L2tleXdvcmQ+PGtleXdvcmQ+cHJpb3JpdHkgam91cm5hbDwv
a2V5d29yZD48a2V5d29yZD5wcm9zcGVjdGl2ZSBzdHVkeTwva2V5d29yZD48a2V5d29yZD5zcG9u
dGFuZW91cyBhYm9ydGlvbjwva2V5d29yZD48a2V5d29yZD50ZXJhdG9nZW5lc2lzPC9rZXl3b3Jk
PjxrZXl3b3JkPnRyYWNoZWEgc3Rlbm9zaXM8L2tleXdvcmQ+PGtleXdvcmQ+dHJpc29teSAyMTwv
a2V5d29yZD48L2tleXdvcmRzPjxkYXRlcz48eWVhcj4yMDE2PC95ZWFyPjwvZGF0ZXM+PGlzYm4+
MDE2MC02Njg5PC9pc2JuPjx3b3JrLXR5cGU+Q29uZmVyZW5jZSBQYXBlcjwvd29yay10eXBlPjx1
cmxzPjxyZWxhdGVkLXVybHM+PHVybD5odHRwOi8vd3d3LmVtYmFzZS5jb20vc2VhcmNoL3Jlc3Vs
dHM/c3ViYWN0aW9uPXZpZXdyZWNvcmQmYW1wO2Zyb209ZXhwb3J0JmFtcDtpZD1MNjEyNDk5MTM2
PC91cmw+PHVybD5odHRwOi8vZHguZG9pLm9yZy8xMC40MDg4L0pDUC4xNW0xMDA4MzwvdXJsPjwv
cmVsYXRlZC11cmxzPjwvdXJscz48Y3VzdG9tNT4yNzIzMjY1MDwvY3VzdG9tNT48ZWxlY3Ryb25p
Yy1yZXNvdXJjZS1udW0+MTAuNDA4OC9KQ1AuMTVtMTAwODM8L2VsZWN0cm9uaWMtcmVzb3VyY2Ut
bnVtPjxyZW1vdGUtZGF0YWJhc2UtbmFtZT5FbWJhc2UmI3hEO01lZGxpbmU8L3JlbW90ZS1kYXRh
YmFzZS1uYW1lPjxsYW5ndWFnZT5FbmdsaXNoPC9sYW5ndWFnZT48L3JlY29yZD48L0NpdGU+PC9F
bmROb3RlPn==
</w:fldData>
              </w:fldChar>
            </w:r>
            <w:r w:rsidR="00111846">
              <w:rPr>
                <w:rFonts w:ascii="Times New Roman" w:eastAsia="DengXian" w:hAnsi="Times New Roman" w:cs="Times New Roman"/>
                <w:sz w:val="16"/>
                <w:szCs w:val="16"/>
                <w:lang w:val="sv-SE"/>
              </w:rPr>
              <w:instrText xml:space="preserve"> ADDIN EN.CITE </w:instrText>
            </w:r>
            <w:r w:rsidR="00111846">
              <w:rPr>
                <w:rFonts w:ascii="Times New Roman" w:eastAsia="DengXian" w:hAnsi="Times New Roman" w:cs="Times New Roman"/>
                <w:sz w:val="16"/>
                <w:szCs w:val="16"/>
                <w:lang w:val="sv-SE"/>
              </w:rPr>
              <w:fldChar w:fldCharType="begin">
                <w:fldData xml:space="preserve">PEVuZE5vdGU+PENpdGU+PEF1dGhvcj5EaWF2LUNpdHJpbjwvQXV0aG9yPjxZZWFyPjIwMTY8L1ll
YXI+PFJlY051bT4yMjIxPC9SZWNOdW0+PERpc3BsYXlUZXh0Pls0OF08L0Rpc3BsYXlUZXh0Pjxy
ZWNvcmQ+PHJlYy1udW1iZXI+MjIyMTwvcmVjLW51bWJlcj48Zm9yZWlnbi1rZXlzPjxrZXkgYXBw
PSJFTiIgZGItaWQ9IndmcnAycnp2eWZ0ZmRoZWFmYXZwZHh0NXJwc3hmcDJ2eGFwcCIgdGltZXN0
YW1wPSIxNTYzMTk3NDIyIj4yMjIxPC9rZXk+PC9mb3JlaWduLWtleXM+PHJlZi10eXBlIG5hbWU9
IkpvdXJuYWwgQXJ0aWNsZSI+MTc8L3JlZi10eXBlPjxjb250cmlidXRvcnM+PGF1dGhvcnM+PGF1
dGhvcj5EaWF2LUNpdHJpbiwgTy48L2F1dGhvcj48YXV0aG9yPlNoZWNodG1hbiwgUy48L2F1dGhv
cj48YXV0aG9yPkFybm9uLCBKLjwvYXV0aG9yPjxhdXRob3I+V2FqbmJlcmcsIFIuPC9hdXRob3I+
PGF1dGhvcj5Cb3Jpc2NoLCBDLjwvYXV0aG9yPjxhdXRob3I+QmVjaywgRS48L2F1dGhvcj48YXV0
aG9yPlJpY2hhcmRzb24sIEouIEwuPC9hdXRob3I+PGF1dGhvcj5Cb3p6bywgUC48L2F1dGhvcj48
YXV0aG9yPk51bG1hbiwgSS48L2F1dGhvcj48YXV0aG9yPk9ybm95LCBBLjwvYXV0aG9yPjwvYXV0
aG9ycz48L2NvbnRyaWJ1dG9ycz48YXV0aC1hZGRyZXNzPk8uIERpYXYtQ2l0cmluLCBJc3JhZWxp
IFRlcmF0b2xvZ3kgSW5mb3JtYXRpb24gU2VydmljZSwgSmVydXNhbGVtLCBJc3JhZWwgTWluaXN0
cnkgb2YgSGVhbHRoLCBQTyBCb3ggMTE3NiwgSmVydXNhbGVtLCBJc3JhZWw8L2F1dGgtYWRkcmVz
cz48dGl0bGVzPjx0aXRsZT5NZXRoeWxwaGVuaWRhdGUgaW4gcHJlZ25hbmN5OiBBIG11bHRpY2Vu
dGVyLCBwcm9zcGVjdGl2ZSwgY29tcGFyYXRpdmUsIG9ic2VydmF0aW9uYWwgc3R1ZHk8L3RpdGxl
PjxzZWNvbmRhcnktdGl0bGU+Sm91cm5hbCBvZiBDbGluaWNhbCBQc3ljaGlhdHJ5PC9zZWNvbmRh
cnktdGl0bGU+PC90aXRsZXM+PHBlcmlvZGljYWw+PGZ1bGwtdGl0bGU+Sm91cm5hbCBvZiBDbGlu
aWNhbCBQc3ljaGlhdHJ5PC9mdWxsLXRpdGxlPjwvcGVyaW9kaWNhbD48cGFnZXM+MTE3Ni0xMTgx
PC9wYWdlcz48dm9sdW1lPjc3PC92b2x1bWU+PG51bWJlcj45PC9udW1iZXI+PGtleXdvcmRzPjxr
ZXl3b3JkPm1ldGh5bHBoZW5pZGF0ZTwva2V5d29yZD48a2V5d29yZD5hZHVsdDwva2V5d29yZD48
a2V5d29yZD5jb21wYXJhdGl2ZSBzdHVkeTwva2V5d29yZD48a2V5d29yZD5jb25mZXJlbmNlIHBh
cGVyPC9rZXl3b3JkPjxrZXl3b3JkPmNvbmdlbml0YWwgZGVhZm5lc3M8L2tleXdvcmQ+PGtleXdv
cmQ+Y29uZ2VuaXRhbCBtYWxmb3JtYXRpb248L2tleXdvcmQ+PGtleXdvcmQ+Y29udHJvbGxlZCBj
bGluaWNhbCB0cmlhbDwva2V5d29yZD48a2V5d29yZD5jb250cm9sbGVkIHN0dWR5PC9rZXl3b3Jk
PjxrZXl3b3JkPmN5dG9nZW5ldGljczwva2V5d29yZD48a2V5d29yZD5lbmNlcGhhbG9jZWxlPC9r
ZXl3b3JkPjxrZXl3b3JkPmVudmlyb25tZW50YWwgZXhwb3N1cmU8L2tleXdvcmQ+PGtleXdvcmQ+
ZmVtYWxlPC9rZXl3b3JkPjxrZXl3b3JkPmdlc3RhdGlvbmFsIGFnZTwva2V5d29yZD48a2V5d29y
ZD5oZWFydCB2ZW50cmljbGUgc2VwdHVtIGRlZmVjdDwva2V5d29yZD48a2V5d29yZD5odW1hbjwv
a2V5d29yZD48a2V5d29yZD5oeXBvc3BhZGlhczwva2V5d29yZD48a2V5d29yZD5tYWpvciBjbGlu
aWNhbCBzdHVkeTwva2V5d29yZD48a2V5d29yZD5tYXRlcm5hbCBhZ2U8L2tleXdvcmQ+PGtleXdv
cmQ+bXVsdGljZW50ZXIgc3R1ZHk8L2tleXdvcmQ+PGtleXdvcmQ+bXVzY2xlIGh5cG90b25pYTwv
a2V5d29yZD48a2V5d29yZD5vYnNlcnZhdGlvbmFsIHN0dWR5PC9rZXl3b3JkPjxrZXl3b3JkPm9y
Z2Fub2dlbmVzaXM8L2tleXdvcmQ+PGtleXdvcmQ+b3V0Y29tZSBhc3Nlc3NtZW50PC9rZXl3b3Jk
PjxrZXl3b3JkPnBoeXNpY2FsIGV4YW1pbmF0aW9uPC9rZXl3b3JkPjxrZXl3b3JkPnByZWduYW5j
eTwva2V5d29yZD48a2V5d29yZD5wcmVnbmFuY3kgb3V0Y29tZTwva2V5d29yZD48a2V5d29yZD5w
cmVnbmFuY3kgdGVybWluYXRpb248L2tleXdvcmQ+PGtleXdvcmQ+cHJpb3JpdHkgam91cm5hbDwv
a2V5d29yZD48a2V5d29yZD5wcm9zcGVjdGl2ZSBzdHVkeTwva2V5d29yZD48a2V5d29yZD5zcG9u
dGFuZW91cyBhYm9ydGlvbjwva2V5d29yZD48a2V5d29yZD50ZXJhdG9nZW5lc2lzPC9rZXl3b3Jk
PjxrZXl3b3JkPnRyYWNoZWEgc3Rlbm9zaXM8L2tleXdvcmQ+PGtleXdvcmQ+dHJpc29teSAyMTwv
a2V5d29yZD48L2tleXdvcmRzPjxkYXRlcz48eWVhcj4yMDE2PC95ZWFyPjwvZGF0ZXM+PGlzYm4+
MDE2MC02Njg5PC9pc2JuPjx3b3JrLXR5cGU+Q29uZmVyZW5jZSBQYXBlcjwvd29yay10eXBlPjx1
cmxzPjxyZWxhdGVkLXVybHM+PHVybD5odHRwOi8vd3d3LmVtYmFzZS5jb20vc2VhcmNoL3Jlc3Vs
dHM/c3ViYWN0aW9uPXZpZXdyZWNvcmQmYW1wO2Zyb209ZXhwb3J0JmFtcDtpZD1MNjEyNDk5MTM2
PC91cmw+PHVybD5odHRwOi8vZHguZG9pLm9yZy8xMC40MDg4L0pDUC4xNW0xMDA4MzwvdXJsPjwv
cmVsYXRlZC11cmxzPjwvdXJscz48Y3VzdG9tNT4yNzIzMjY1MDwvY3VzdG9tNT48ZWxlY3Ryb25p
Yy1yZXNvdXJjZS1udW0+MTAuNDA4OC9KQ1AuMTVtMTAwODM8L2VsZWN0cm9uaWMtcmVzb3VyY2Ut
bnVtPjxyZW1vdGUtZGF0YWJhc2UtbmFtZT5FbWJhc2UmI3hEO01lZGxpbmU8L3JlbW90ZS1kYXRh
YmFzZS1uYW1lPjxsYW5ndWFnZT5FbmdsaXNoPC9sYW5ndWFnZT48L3JlY29yZD48L0NpdGU+PC9F
bmROb3RlPn==
</w:fldData>
              </w:fldChar>
            </w:r>
            <w:r w:rsidR="00111846">
              <w:rPr>
                <w:rFonts w:ascii="Times New Roman" w:eastAsia="DengXian" w:hAnsi="Times New Roman" w:cs="Times New Roman"/>
                <w:sz w:val="16"/>
                <w:szCs w:val="16"/>
                <w:lang w:val="sv-SE"/>
              </w:rPr>
              <w:instrText xml:space="preserve"> ADDIN EN.CITE.DATA </w:instrText>
            </w:r>
            <w:r w:rsidR="00111846">
              <w:rPr>
                <w:rFonts w:ascii="Times New Roman" w:eastAsia="DengXian" w:hAnsi="Times New Roman" w:cs="Times New Roman"/>
                <w:sz w:val="16"/>
                <w:szCs w:val="16"/>
                <w:lang w:val="sv-SE"/>
              </w:rPr>
            </w:r>
            <w:r w:rsidR="00111846">
              <w:rPr>
                <w:rFonts w:ascii="Times New Roman" w:eastAsia="DengXian" w:hAnsi="Times New Roman" w:cs="Times New Roman"/>
                <w:sz w:val="16"/>
                <w:szCs w:val="16"/>
                <w:lang w:val="sv-SE"/>
              </w:rPr>
              <w:fldChar w:fldCharType="end"/>
            </w:r>
            <w:r w:rsidR="00F43C1E">
              <w:rPr>
                <w:rFonts w:ascii="Times New Roman" w:eastAsia="DengXian" w:hAnsi="Times New Roman" w:cs="Times New Roman"/>
                <w:sz w:val="16"/>
                <w:szCs w:val="16"/>
                <w:lang w:val="sv-SE"/>
              </w:rPr>
            </w:r>
            <w:r w:rsidR="00F43C1E">
              <w:rPr>
                <w:rFonts w:ascii="Times New Roman" w:eastAsia="DengXian" w:hAnsi="Times New Roman" w:cs="Times New Roman"/>
                <w:sz w:val="16"/>
                <w:szCs w:val="16"/>
                <w:lang w:val="sv-SE"/>
              </w:rPr>
              <w:fldChar w:fldCharType="separate"/>
            </w:r>
            <w:r w:rsidR="00111846">
              <w:rPr>
                <w:rFonts w:ascii="Times New Roman" w:eastAsia="DengXian" w:hAnsi="Times New Roman" w:cs="Times New Roman"/>
                <w:noProof/>
                <w:sz w:val="16"/>
                <w:szCs w:val="16"/>
                <w:lang w:val="sv-SE"/>
              </w:rPr>
              <w:t>[</w:t>
            </w:r>
            <w:hyperlink w:anchor="_ENREF_48" w:tooltip="Diav-Citrin, 2016 #2221" w:history="1">
              <w:r w:rsidR="00111846">
                <w:rPr>
                  <w:rFonts w:ascii="Times New Roman" w:eastAsia="DengXian" w:hAnsi="Times New Roman" w:cs="Times New Roman"/>
                  <w:noProof/>
                  <w:sz w:val="16"/>
                  <w:szCs w:val="16"/>
                  <w:lang w:val="sv-SE"/>
                </w:rPr>
                <w:t>48</w:t>
              </w:r>
            </w:hyperlink>
            <w:r w:rsidR="00111846">
              <w:rPr>
                <w:rFonts w:ascii="Times New Roman" w:eastAsia="DengXian" w:hAnsi="Times New Roman" w:cs="Times New Roman"/>
                <w:noProof/>
                <w:sz w:val="16"/>
                <w:szCs w:val="16"/>
                <w:lang w:val="sv-SE"/>
              </w:rPr>
              <w:t>]</w:t>
            </w:r>
            <w:r w:rsidR="00F43C1E">
              <w:rPr>
                <w:rFonts w:ascii="Times New Roman" w:eastAsia="DengXian" w:hAnsi="Times New Roman" w:cs="Times New Roman"/>
                <w:sz w:val="16"/>
                <w:szCs w:val="16"/>
                <w:lang w:val="sv-SE"/>
              </w:rPr>
              <w:fldChar w:fldCharType="end"/>
            </w:r>
          </w:p>
        </w:tc>
        <w:tc>
          <w:tcPr>
            <w:tcW w:w="850" w:type="dxa"/>
            <w:vAlign w:val="center"/>
          </w:tcPr>
          <w:p w14:paraId="287B480D"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Israel, Germany, England, Canada</w:t>
            </w:r>
          </w:p>
        </w:tc>
        <w:tc>
          <w:tcPr>
            <w:tcW w:w="993" w:type="dxa"/>
            <w:vAlign w:val="center"/>
          </w:tcPr>
          <w:p w14:paraId="1C87D1CC"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Ad Hoc Clinical Sample;</w:t>
            </w:r>
          </w:p>
          <w:p w14:paraId="218845F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764</w:t>
            </w:r>
          </w:p>
        </w:tc>
        <w:tc>
          <w:tcPr>
            <w:tcW w:w="992" w:type="dxa"/>
            <w:vAlign w:val="center"/>
          </w:tcPr>
          <w:p w14:paraId="03F1F4AC"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MPH:382</w:t>
            </w:r>
          </w:p>
          <w:p w14:paraId="7444245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(50%)</w:t>
            </w:r>
          </w:p>
        </w:tc>
        <w:tc>
          <w:tcPr>
            <w:tcW w:w="1134" w:type="dxa"/>
            <w:vAlign w:val="center"/>
          </w:tcPr>
          <w:p w14:paraId="75328D0B"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Structured questionnaire administered to women who contacted teratology information services before outcome of pregnancy was known.</w:t>
            </w:r>
          </w:p>
        </w:tc>
        <w:tc>
          <w:tcPr>
            <w:tcW w:w="1276" w:type="dxa"/>
            <w:vAlign w:val="center"/>
          </w:tcPr>
          <w:p w14:paraId="2F59D9C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Conception to the end of pregnancy</w:t>
            </w:r>
          </w:p>
        </w:tc>
        <w:tc>
          <w:tcPr>
            <w:tcW w:w="1559" w:type="dxa"/>
            <w:vAlign w:val="center"/>
          </w:tcPr>
          <w:p w14:paraId="25058296"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NA</w:t>
            </w:r>
          </w:p>
        </w:tc>
        <w:tc>
          <w:tcPr>
            <w:tcW w:w="992" w:type="dxa"/>
            <w:vAlign w:val="center"/>
          </w:tcPr>
          <w:p w14:paraId="5F6F8AA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NA</w:t>
            </w:r>
          </w:p>
        </w:tc>
        <w:tc>
          <w:tcPr>
            <w:tcW w:w="1134" w:type="dxa"/>
            <w:vAlign w:val="center"/>
          </w:tcPr>
          <w:p w14:paraId="55274AE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NA</w:t>
            </w:r>
          </w:p>
        </w:tc>
        <w:tc>
          <w:tcPr>
            <w:tcW w:w="1276" w:type="dxa"/>
            <w:vAlign w:val="center"/>
          </w:tcPr>
          <w:p w14:paraId="5F70C9F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Maternal age, gestational age, year at initial contact</w:t>
            </w:r>
          </w:p>
        </w:tc>
        <w:tc>
          <w:tcPr>
            <w:tcW w:w="1275" w:type="dxa"/>
            <w:vAlign w:val="center"/>
          </w:tcPr>
          <w:p w14:paraId="05011154"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NA</w:t>
            </w:r>
          </w:p>
        </w:tc>
        <w:tc>
          <w:tcPr>
            <w:tcW w:w="1560" w:type="dxa"/>
            <w:vAlign w:val="center"/>
          </w:tcPr>
          <w:p w14:paraId="15027C04"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Major congenital anomalies</w:t>
            </w:r>
          </w:p>
          <w:p w14:paraId="1B5C5748" w14:textId="77777777" w:rsidR="00F501A7" w:rsidRPr="00F501A7" w:rsidRDefault="00F501A7" w:rsidP="00F501A7">
            <w:pPr>
              <w:rPr>
                <w:rFonts w:ascii="Times New Roman" w:eastAsia="DengXian" w:hAnsi="Times New Roman" w:cs="Times New Roman"/>
                <w:sz w:val="16"/>
                <w:szCs w:val="16"/>
              </w:rPr>
            </w:pPr>
          </w:p>
          <w:p w14:paraId="408D36FA"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 xml:space="preserve">Miscarriages and elective termination of pregnancy </w:t>
            </w:r>
          </w:p>
          <w:p w14:paraId="0482FC26" w14:textId="77777777" w:rsidR="00F501A7" w:rsidRPr="00F501A7" w:rsidRDefault="00F501A7" w:rsidP="00F501A7">
            <w:pPr>
              <w:rPr>
                <w:rFonts w:ascii="Times New Roman" w:eastAsia="DengXian" w:hAnsi="Times New Roman" w:cs="Times New Roman"/>
                <w:sz w:val="16"/>
                <w:szCs w:val="16"/>
              </w:rPr>
            </w:pPr>
          </w:p>
          <w:p w14:paraId="301003CA"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Preterm birth</w:t>
            </w:r>
          </w:p>
        </w:tc>
        <w:tc>
          <w:tcPr>
            <w:tcW w:w="1560" w:type="dxa"/>
            <w:vAlign w:val="center"/>
          </w:tcPr>
          <w:p w14:paraId="716E28E2"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 xml:space="preserve">MPH does not seem to increase the risk for major malformations. Further studies are required to establish its pregnancy safety and possible associations with miscarriages. </w:t>
            </w:r>
          </w:p>
        </w:tc>
        <w:tc>
          <w:tcPr>
            <w:tcW w:w="283" w:type="dxa"/>
            <w:vAlign w:val="center"/>
          </w:tcPr>
          <w:p w14:paraId="2A23516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5</w:t>
            </w:r>
          </w:p>
        </w:tc>
      </w:tr>
      <w:tr w:rsidR="00F501A7" w:rsidRPr="00F501A7" w14:paraId="151318C8" w14:textId="77777777" w:rsidTr="004468C3">
        <w:trPr>
          <w:jc w:val="center"/>
        </w:trPr>
        <w:tc>
          <w:tcPr>
            <w:tcW w:w="846" w:type="dxa"/>
            <w:shd w:val="clear" w:color="auto" w:fill="auto"/>
            <w:vAlign w:val="center"/>
          </w:tcPr>
          <w:p w14:paraId="399C0E9F" w14:textId="3A268ADA" w:rsidR="00F501A7" w:rsidRPr="00F501A7" w:rsidRDefault="00F501A7" w:rsidP="00111846">
            <w:pPr>
              <w:rPr>
                <w:rFonts w:ascii="Times New Roman" w:eastAsia="DengXian" w:hAnsi="Times New Roman" w:cs="Times New Roman"/>
                <w:sz w:val="16"/>
                <w:szCs w:val="16"/>
              </w:rPr>
            </w:pPr>
            <w:r w:rsidRPr="00F501A7">
              <w:rPr>
                <w:rFonts w:ascii="Times New Roman" w:eastAsia="DengXian" w:hAnsi="Times New Roman" w:cs="Times New Roman"/>
                <w:sz w:val="16"/>
                <w:szCs w:val="16"/>
              </w:rPr>
              <w:t>Cohen et al, 2017</w:t>
            </w:r>
            <w:r w:rsidR="00F43C1E">
              <w:rPr>
                <w:rFonts w:ascii="Times New Roman" w:eastAsia="DengXian" w:hAnsi="Times New Roman" w:cs="Times New Roman"/>
                <w:sz w:val="16"/>
                <w:szCs w:val="16"/>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eastAsia="DengXian" w:hAnsi="Times New Roman" w:cs="Times New Roman"/>
                <w:sz w:val="16"/>
                <w:szCs w:val="16"/>
              </w:rPr>
              <w:instrText xml:space="preserve"> ADDIN EN.CITE </w:instrText>
            </w:r>
            <w:r w:rsidR="00111846">
              <w:rPr>
                <w:rFonts w:ascii="Times New Roman" w:eastAsia="DengXian" w:hAnsi="Times New Roman" w:cs="Times New Roman"/>
                <w:sz w:val="16"/>
                <w:szCs w:val="16"/>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eastAsia="DengXian" w:hAnsi="Times New Roman" w:cs="Times New Roman"/>
                <w:sz w:val="16"/>
                <w:szCs w:val="16"/>
              </w:rPr>
              <w:instrText xml:space="preserve"> ADDIN EN.CITE.DATA </w:instrText>
            </w:r>
            <w:r w:rsidR="00111846">
              <w:rPr>
                <w:rFonts w:ascii="Times New Roman" w:eastAsia="DengXian" w:hAnsi="Times New Roman" w:cs="Times New Roman"/>
                <w:sz w:val="16"/>
                <w:szCs w:val="16"/>
              </w:rPr>
            </w:r>
            <w:r w:rsidR="00111846">
              <w:rPr>
                <w:rFonts w:ascii="Times New Roman" w:eastAsia="DengXian" w:hAnsi="Times New Roman" w:cs="Times New Roman"/>
                <w:sz w:val="16"/>
                <w:szCs w:val="16"/>
              </w:rPr>
              <w:fldChar w:fldCharType="end"/>
            </w:r>
            <w:r w:rsidR="00F43C1E">
              <w:rPr>
                <w:rFonts w:ascii="Times New Roman" w:eastAsia="DengXian" w:hAnsi="Times New Roman" w:cs="Times New Roman"/>
                <w:sz w:val="16"/>
                <w:szCs w:val="16"/>
              </w:rPr>
            </w:r>
            <w:r w:rsidR="00F43C1E">
              <w:rPr>
                <w:rFonts w:ascii="Times New Roman" w:eastAsia="DengXian" w:hAnsi="Times New Roman" w:cs="Times New Roman"/>
                <w:sz w:val="16"/>
                <w:szCs w:val="16"/>
              </w:rPr>
              <w:fldChar w:fldCharType="separate"/>
            </w:r>
            <w:r w:rsidR="00111846">
              <w:rPr>
                <w:rFonts w:ascii="Times New Roman" w:eastAsia="DengXian" w:hAnsi="Times New Roman" w:cs="Times New Roman"/>
                <w:noProof/>
                <w:sz w:val="16"/>
                <w:szCs w:val="16"/>
              </w:rPr>
              <w:t>[</w:t>
            </w:r>
            <w:hyperlink w:anchor="_ENREF_47" w:tooltip="Cohen, 2017 #2175" w:history="1">
              <w:r w:rsidR="00111846">
                <w:rPr>
                  <w:rFonts w:ascii="Times New Roman" w:eastAsia="DengXian" w:hAnsi="Times New Roman" w:cs="Times New Roman"/>
                  <w:noProof/>
                  <w:sz w:val="16"/>
                  <w:szCs w:val="16"/>
                </w:rPr>
                <w:t>47</w:t>
              </w:r>
            </w:hyperlink>
            <w:r w:rsidR="00111846">
              <w:rPr>
                <w:rFonts w:ascii="Times New Roman" w:eastAsia="DengXian" w:hAnsi="Times New Roman" w:cs="Times New Roman"/>
                <w:noProof/>
                <w:sz w:val="16"/>
                <w:szCs w:val="16"/>
              </w:rPr>
              <w:t>]</w:t>
            </w:r>
            <w:r w:rsidR="00F43C1E">
              <w:rPr>
                <w:rFonts w:ascii="Times New Roman" w:eastAsia="DengXian" w:hAnsi="Times New Roman" w:cs="Times New Roman"/>
                <w:sz w:val="16"/>
                <w:szCs w:val="16"/>
              </w:rPr>
              <w:fldChar w:fldCharType="end"/>
            </w:r>
          </w:p>
        </w:tc>
        <w:tc>
          <w:tcPr>
            <w:tcW w:w="850" w:type="dxa"/>
            <w:vAlign w:val="center"/>
          </w:tcPr>
          <w:p w14:paraId="32E9C28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United States</w:t>
            </w:r>
          </w:p>
        </w:tc>
        <w:tc>
          <w:tcPr>
            <w:tcW w:w="993" w:type="dxa"/>
            <w:vAlign w:val="center"/>
          </w:tcPr>
          <w:p w14:paraId="4CD97E6D"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Administrative Database/Registry;</w:t>
            </w:r>
          </w:p>
          <w:p w14:paraId="4ED40851"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1,466,792</w:t>
            </w:r>
          </w:p>
        </w:tc>
        <w:tc>
          <w:tcPr>
            <w:tcW w:w="992" w:type="dxa"/>
            <w:vAlign w:val="center"/>
          </w:tcPr>
          <w:p w14:paraId="374FFAC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Amphetamine/Dextroamphetamine:3331</w:t>
            </w:r>
          </w:p>
          <w:p w14:paraId="12542E4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(0.23%)</w:t>
            </w:r>
          </w:p>
          <w:p w14:paraId="427F79E3" w14:textId="77777777" w:rsidR="00F501A7" w:rsidRPr="00F501A7" w:rsidRDefault="00F501A7" w:rsidP="00F501A7">
            <w:pPr>
              <w:rPr>
                <w:rFonts w:ascii="Times New Roman" w:eastAsia="DengXian" w:hAnsi="Times New Roman" w:cs="Times New Roman"/>
                <w:sz w:val="16"/>
                <w:szCs w:val="16"/>
              </w:rPr>
            </w:pPr>
          </w:p>
          <w:p w14:paraId="2F73C020"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MPH:1515</w:t>
            </w:r>
          </w:p>
          <w:p w14:paraId="069E4A1E" w14:textId="77777777" w:rsidR="00F501A7" w:rsidRPr="00F501A7" w:rsidRDefault="00F501A7" w:rsidP="00F501A7">
            <w:pPr>
              <w:rPr>
                <w:rFonts w:ascii="Calibri" w:eastAsia="DengXian" w:hAnsi="Calibri" w:cs="Times New Roman"/>
              </w:rPr>
            </w:pPr>
            <w:r w:rsidRPr="00F501A7">
              <w:rPr>
                <w:rFonts w:ascii="Times New Roman" w:eastAsia="DengXian" w:hAnsi="Times New Roman" w:cs="Times New Roman"/>
                <w:sz w:val="16"/>
                <w:szCs w:val="16"/>
              </w:rPr>
              <w:t>(0.10%)</w:t>
            </w:r>
            <w:r w:rsidRPr="00F501A7">
              <w:rPr>
                <w:rFonts w:ascii="Calibri" w:eastAsia="DengXian" w:hAnsi="Calibri" w:cs="Times New Roman"/>
              </w:rPr>
              <w:t xml:space="preserve"> </w:t>
            </w:r>
          </w:p>
          <w:p w14:paraId="018E271C" w14:textId="77777777" w:rsidR="00F501A7" w:rsidRPr="00F501A7" w:rsidRDefault="00F501A7" w:rsidP="00F501A7">
            <w:pPr>
              <w:rPr>
                <w:rFonts w:ascii="Calibri" w:eastAsia="DengXian" w:hAnsi="Calibri" w:cs="Times New Roman"/>
              </w:rPr>
            </w:pPr>
          </w:p>
          <w:p w14:paraId="457F183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ATX: 453(0.03%)</w:t>
            </w:r>
          </w:p>
          <w:p w14:paraId="37D0D4EB" w14:textId="77777777" w:rsidR="00F501A7" w:rsidRPr="00F501A7" w:rsidRDefault="00F501A7" w:rsidP="00F501A7">
            <w:pPr>
              <w:rPr>
                <w:rFonts w:ascii="Times New Roman" w:eastAsia="DengXian" w:hAnsi="Times New Roman" w:cs="Times New Roman"/>
                <w:sz w:val="16"/>
                <w:szCs w:val="16"/>
              </w:rPr>
            </w:pPr>
          </w:p>
        </w:tc>
        <w:tc>
          <w:tcPr>
            <w:tcW w:w="1134" w:type="dxa"/>
            <w:vAlign w:val="center"/>
          </w:tcPr>
          <w:p w14:paraId="6184FFA1"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Medicaid insurance prescription records</w:t>
            </w:r>
          </w:p>
        </w:tc>
        <w:tc>
          <w:tcPr>
            <w:tcW w:w="1276" w:type="dxa"/>
            <w:vAlign w:val="center"/>
          </w:tcPr>
          <w:p w14:paraId="464FAF89"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LMP to LMP plus 140 days</w:t>
            </w:r>
          </w:p>
        </w:tc>
        <w:tc>
          <w:tcPr>
            <w:tcW w:w="1559" w:type="dxa"/>
            <w:vAlign w:val="center"/>
          </w:tcPr>
          <w:p w14:paraId="7A0DF1C2"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Atypical antipsychotic: 18,080 (1.2%)</w:t>
            </w:r>
          </w:p>
          <w:p w14:paraId="04009B43" w14:textId="77777777" w:rsidR="00F501A7" w:rsidRPr="00F501A7" w:rsidRDefault="00F501A7" w:rsidP="00F501A7">
            <w:pPr>
              <w:rPr>
                <w:rFonts w:ascii="Times New Roman" w:eastAsia="DengXian" w:hAnsi="Times New Roman" w:cs="Times New Roman"/>
                <w:sz w:val="16"/>
                <w:szCs w:val="16"/>
              </w:rPr>
            </w:pPr>
          </w:p>
          <w:p w14:paraId="26510F84"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Antidepressant: 138,074 (9.5%)</w:t>
            </w:r>
          </w:p>
          <w:p w14:paraId="0ECCFAF2" w14:textId="77777777" w:rsidR="00F501A7" w:rsidRPr="00F501A7" w:rsidRDefault="00F501A7" w:rsidP="00F501A7">
            <w:pPr>
              <w:rPr>
                <w:rFonts w:ascii="Times New Roman" w:eastAsia="DengXian" w:hAnsi="Times New Roman" w:cs="Times New Roman"/>
                <w:sz w:val="16"/>
                <w:szCs w:val="16"/>
              </w:rPr>
            </w:pPr>
          </w:p>
          <w:p w14:paraId="68C3CE0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Benzodiazepine: 45,483 (3.1%)</w:t>
            </w:r>
          </w:p>
          <w:p w14:paraId="3AC40AFB" w14:textId="77777777" w:rsidR="00F501A7" w:rsidRPr="00F501A7" w:rsidRDefault="00F501A7" w:rsidP="00F501A7">
            <w:pPr>
              <w:rPr>
                <w:rFonts w:ascii="Times New Roman" w:eastAsia="DengXian" w:hAnsi="Times New Roman" w:cs="Times New Roman"/>
                <w:sz w:val="16"/>
                <w:szCs w:val="16"/>
              </w:rPr>
            </w:pPr>
          </w:p>
          <w:p w14:paraId="0DE6259D"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Opioid: 323,505 (22.1%)</w:t>
            </w:r>
          </w:p>
          <w:p w14:paraId="513DB720" w14:textId="77777777" w:rsidR="00F501A7" w:rsidRPr="00F501A7" w:rsidRDefault="00F501A7" w:rsidP="00F501A7">
            <w:pPr>
              <w:rPr>
                <w:rFonts w:ascii="Times New Roman" w:eastAsia="DengXian" w:hAnsi="Times New Roman" w:cs="Times New Roman"/>
                <w:sz w:val="16"/>
                <w:szCs w:val="16"/>
              </w:rPr>
            </w:pPr>
          </w:p>
          <w:p w14:paraId="47A71E3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Triptan: 16,202 (1.1%)</w:t>
            </w:r>
          </w:p>
          <w:p w14:paraId="713F0AC8" w14:textId="77777777" w:rsidR="00F501A7" w:rsidRPr="00F501A7" w:rsidRDefault="00F501A7" w:rsidP="00F501A7">
            <w:pPr>
              <w:rPr>
                <w:rFonts w:ascii="Times New Roman" w:eastAsia="DengXian" w:hAnsi="Times New Roman" w:cs="Times New Roman"/>
                <w:sz w:val="16"/>
                <w:szCs w:val="16"/>
              </w:rPr>
            </w:pPr>
          </w:p>
          <w:p w14:paraId="1A8D7C9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NSAID: 244,501 (16.7%)</w:t>
            </w:r>
          </w:p>
          <w:p w14:paraId="40F16FEB" w14:textId="77777777" w:rsidR="00F501A7" w:rsidRPr="00F501A7" w:rsidRDefault="00F501A7" w:rsidP="00F501A7">
            <w:pPr>
              <w:rPr>
                <w:rFonts w:ascii="Times New Roman" w:eastAsia="DengXian" w:hAnsi="Times New Roman" w:cs="Times New Roman"/>
                <w:sz w:val="16"/>
                <w:szCs w:val="16"/>
              </w:rPr>
            </w:pPr>
          </w:p>
          <w:p w14:paraId="095F53A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Acetaminophen: 389,759 (26.7%)</w:t>
            </w:r>
          </w:p>
          <w:p w14:paraId="2918F9DF" w14:textId="77777777" w:rsidR="00F501A7" w:rsidRPr="00F501A7" w:rsidRDefault="00F501A7" w:rsidP="00F501A7">
            <w:pPr>
              <w:rPr>
                <w:rFonts w:ascii="Times New Roman" w:eastAsia="DengXian" w:hAnsi="Times New Roman" w:cs="Times New Roman"/>
                <w:sz w:val="16"/>
                <w:szCs w:val="16"/>
              </w:rPr>
            </w:pPr>
          </w:p>
          <w:p w14:paraId="3E36AF70"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Anticonvulsant or lithium: 18,186 (1.2%)</w:t>
            </w:r>
          </w:p>
          <w:p w14:paraId="52F523D8" w14:textId="77777777" w:rsidR="00F501A7" w:rsidRPr="00F501A7" w:rsidRDefault="00F501A7" w:rsidP="00F501A7">
            <w:pPr>
              <w:rPr>
                <w:rFonts w:ascii="Times New Roman" w:eastAsia="DengXian" w:hAnsi="Times New Roman" w:cs="Times New Roman"/>
                <w:sz w:val="16"/>
                <w:szCs w:val="16"/>
              </w:rPr>
            </w:pPr>
          </w:p>
          <w:p w14:paraId="216CEC3D" w14:textId="77777777" w:rsidR="00F501A7" w:rsidRPr="00F501A7" w:rsidRDefault="00F501A7" w:rsidP="00F501A7">
            <w:pPr>
              <w:rPr>
                <w:rFonts w:ascii="Times New Roman" w:eastAsia="DengXian" w:hAnsi="Times New Roman" w:cs="Times New Roman"/>
                <w:sz w:val="16"/>
                <w:szCs w:val="16"/>
              </w:rPr>
            </w:pPr>
          </w:p>
        </w:tc>
        <w:tc>
          <w:tcPr>
            <w:tcW w:w="992" w:type="dxa"/>
            <w:vAlign w:val="center"/>
          </w:tcPr>
          <w:p w14:paraId="6AAFA0AC"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NA</w:t>
            </w:r>
          </w:p>
        </w:tc>
        <w:tc>
          <w:tcPr>
            <w:tcW w:w="1134" w:type="dxa"/>
            <w:vAlign w:val="center"/>
          </w:tcPr>
          <w:p w14:paraId="6EB3CF62"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Atypical antipsychotic: 876 (16.5%)</w:t>
            </w:r>
          </w:p>
          <w:p w14:paraId="0327C7D5" w14:textId="77777777" w:rsidR="00F501A7" w:rsidRPr="00F501A7" w:rsidRDefault="00F501A7" w:rsidP="00F501A7">
            <w:pPr>
              <w:rPr>
                <w:rFonts w:ascii="Times New Roman" w:eastAsia="DengXian" w:hAnsi="Times New Roman" w:cs="Times New Roman"/>
                <w:sz w:val="16"/>
                <w:szCs w:val="16"/>
              </w:rPr>
            </w:pPr>
          </w:p>
          <w:p w14:paraId="2829F924"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Antidepressant: 2,639 (49.8%)</w:t>
            </w:r>
          </w:p>
          <w:p w14:paraId="6D47ADD9" w14:textId="77777777" w:rsidR="00F501A7" w:rsidRPr="00F501A7" w:rsidRDefault="00F501A7" w:rsidP="00F501A7">
            <w:pPr>
              <w:rPr>
                <w:rFonts w:ascii="Times New Roman" w:eastAsia="DengXian" w:hAnsi="Times New Roman" w:cs="Times New Roman"/>
                <w:sz w:val="16"/>
                <w:szCs w:val="16"/>
              </w:rPr>
            </w:pPr>
          </w:p>
          <w:p w14:paraId="71E5518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Benzodiazepine: 1,063 (20.1%)</w:t>
            </w:r>
          </w:p>
          <w:p w14:paraId="0575468B" w14:textId="77777777" w:rsidR="00F501A7" w:rsidRPr="00F501A7" w:rsidRDefault="00F501A7" w:rsidP="00F501A7">
            <w:pPr>
              <w:rPr>
                <w:rFonts w:ascii="Times New Roman" w:eastAsia="DengXian" w:hAnsi="Times New Roman" w:cs="Times New Roman"/>
                <w:sz w:val="16"/>
                <w:szCs w:val="16"/>
              </w:rPr>
            </w:pPr>
          </w:p>
          <w:p w14:paraId="7F1FF34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Opioid: 2,140 (40.4%)</w:t>
            </w:r>
          </w:p>
          <w:p w14:paraId="07C4A7CA" w14:textId="77777777" w:rsidR="00F501A7" w:rsidRPr="00F501A7" w:rsidRDefault="00F501A7" w:rsidP="00F501A7">
            <w:pPr>
              <w:rPr>
                <w:rFonts w:ascii="Times New Roman" w:eastAsia="DengXian" w:hAnsi="Times New Roman" w:cs="Times New Roman"/>
                <w:sz w:val="16"/>
                <w:szCs w:val="16"/>
              </w:rPr>
            </w:pPr>
          </w:p>
          <w:p w14:paraId="1E659E7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Triptan: 184 (3.5%)</w:t>
            </w:r>
          </w:p>
          <w:p w14:paraId="3B7D09E8" w14:textId="77777777" w:rsidR="00F501A7" w:rsidRPr="00F501A7" w:rsidRDefault="00F501A7" w:rsidP="00F501A7">
            <w:pPr>
              <w:rPr>
                <w:rFonts w:ascii="Times New Roman" w:eastAsia="DengXian" w:hAnsi="Times New Roman" w:cs="Times New Roman"/>
                <w:sz w:val="16"/>
                <w:szCs w:val="16"/>
              </w:rPr>
            </w:pPr>
          </w:p>
          <w:p w14:paraId="46F1D87B"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NSAID: 1,290 (24.3%)</w:t>
            </w:r>
          </w:p>
          <w:p w14:paraId="470AC04C" w14:textId="77777777" w:rsidR="00F501A7" w:rsidRPr="00F501A7" w:rsidRDefault="00F501A7" w:rsidP="00F501A7">
            <w:pPr>
              <w:rPr>
                <w:rFonts w:ascii="Times New Roman" w:eastAsia="DengXian" w:hAnsi="Times New Roman" w:cs="Times New Roman"/>
                <w:sz w:val="16"/>
                <w:szCs w:val="16"/>
              </w:rPr>
            </w:pPr>
          </w:p>
          <w:p w14:paraId="028006B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Acetaminophen: 2,240 (42.3%)</w:t>
            </w:r>
          </w:p>
          <w:p w14:paraId="048F666B" w14:textId="77777777" w:rsidR="00F501A7" w:rsidRPr="00F501A7" w:rsidRDefault="00F501A7" w:rsidP="00F501A7">
            <w:pPr>
              <w:rPr>
                <w:rFonts w:ascii="Times New Roman" w:eastAsia="DengXian" w:hAnsi="Times New Roman" w:cs="Times New Roman"/>
                <w:sz w:val="16"/>
                <w:szCs w:val="16"/>
              </w:rPr>
            </w:pPr>
          </w:p>
          <w:p w14:paraId="0C58BD9D"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Anticonvulsant or lithium: 680 (12.8%)</w:t>
            </w:r>
          </w:p>
          <w:p w14:paraId="436EF6FC" w14:textId="77777777" w:rsidR="00F501A7" w:rsidRPr="00F501A7" w:rsidRDefault="00F501A7" w:rsidP="00F501A7">
            <w:pPr>
              <w:rPr>
                <w:rFonts w:ascii="Times New Roman" w:eastAsia="DengXian" w:hAnsi="Times New Roman" w:cs="Times New Roman"/>
                <w:sz w:val="16"/>
                <w:szCs w:val="16"/>
              </w:rPr>
            </w:pPr>
          </w:p>
          <w:p w14:paraId="1305ECA8" w14:textId="77777777" w:rsidR="00F501A7" w:rsidRPr="00F501A7" w:rsidRDefault="00F501A7" w:rsidP="00F501A7">
            <w:pPr>
              <w:rPr>
                <w:rFonts w:ascii="Times New Roman" w:eastAsia="DengXian" w:hAnsi="Times New Roman" w:cs="Times New Roman"/>
                <w:sz w:val="16"/>
                <w:szCs w:val="16"/>
              </w:rPr>
            </w:pPr>
          </w:p>
        </w:tc>
        <w:tc>
          <w:tcPr>
            <w:tcW w:w="1276" w:type="dxa"/>
            <w:vAlign w:val="center"/>
          </w:tcPr>
          <w:p w14:paraId="6554A41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lastRenderedPageBreak/>
              <w:t>Demographic characteristics maternal and pregnancy characteristics, certain chronic conditions, indications for stimulants, other psychiatric and pain conditions, proxies for health care utilization intensity, and cotreatment with psychiatric and pain medication.</w:t>
            </w:r>
          </w:p>
        </w:tc>
        <w:tc>
          <w:tcPr>
            <w:tcW w:w="1275" w:type="dxa"/>
            <w:vAlign w:val="center"/>
          </w:tcPr>
          <w:p w14:paraId="7B274BD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ATX used as a negative control exposure (ATX is a non-stimulant ADHD medication)</w:t>
            </w:r>
          </w:p>
        </w:tc>
        <w:tc>
          <w:tcPr>
            <w:tcW w:w="1560" w:type="dxa"/>
            <w:vAlign w:val="center"/>
          </w:tcPr>
          <w:p w14:paraId="2D952FE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Preeclampsia</w:t>
            </w:r>
          </w:p>
          <w:p w14:paraId="4F5B7EC5" w14:textId="77777777" w:rsidR="00F501A7" w:rsidRPr="00F501A7" w:rsidRDefault="00F501A7" w:rsidP="00F501A7">
            <w:pPr>
              <w:rPr>
                <w:rFonts w:ascii="Times New Roman" w:eastAsia="DengXian" w:hAnsi="Times New Roman" w:cs="Times New Roman"/>
                <w:sz w:val="16"/>
                <w:szCs w:val="16"/>
              </w:rPr>
            </w:pPr>
          </w:p>
          <w:p w14:paraId="041B1AD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placental abruption</w:t>
            </w:r>
          </w:p>
          <w:p w14:paraId="1EE18AB1" w14:textId="77777777" w:rsidR="00F501A7" w:rsidRPr="00F501A7" w:rsidRDefault="00F501A7" w:rsidP="00F501A7">
            <w:pPr>
              <w:rPr>
                <w:rFonts w:ascii="Times New Roman" w:eastAsia="DengXian" w:hAnsi="Times New Roman" w:cs="Times New Roman"/>
                <w:sz w:val="16"/>
                <w:szCs w:val="16"/>
              </w:rPr>
            </w:pPr>
          </w:p>
          <w:p w14:paraId="4D9260F2"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small for gestational age</w:t>
            </w:r>
          </w:p>
          <w:p w14:paraId="039E0A0C" w14:textId="77777777" w:rsidR="00F501A7" w:rsidRPr="00F501A7" w:rsidRDefault="00F501A7" w:rsidP="00F501A7">
            <w:pPr>
              <w:rPr>
                <w:rFonts w:ascii="Times New Roman" w:eastAsia="DengXian" w:hAnsi="Times New Roman" w:cs="Times New Roman"/>
                <w:sz w:val="16"/>
                <w:szCs w:val="16"/>
              </w:rPr>
            </w:pPr>
          </w:p>
          <w:p w14:paraId="60F4119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preterm birth</w:t>
            </w:r>
          </w:p>
        </w:tc>
        <w:tc>
          <w:tcPr>
            <w:tcW w:w="1560" w:type="dxa"/>
            <w:vAlign w:val="center"/>
          </w:tcPr>
          <w:p w14:paraId="0E531C7B"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Psychostimulant use during pregnancy was associated with a small increased relative risk of preeclampsia and preterm birth. The absolute increases in risks are small and, thus, women with significant ADHD should not be counseled to suspend their ADHD treatment based on these findings.</w:t>
            </w:r>
          </w:p>
        </w:tc>
        <w:tc>
          <w:tcPr>
            <w:tcW w:w="283" w:type="dxa"/>
            <w:vAlign w:val="center"/>
          </w:tcPr>
          <w:p w14:paraId="257859A0"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9</w:t>
            </w:r>
          </w:p>
        </w:tc>
      </w:tr>
      <w:tr w:rsidR="00F501A7" w:rsidRPr="00F501A7" w14:paraId="1C5332EE" w14:textId="77777777" w:rsidTr="004468C3">
        <w:trPr>
          <w:jc w:val="center"/>
        </w:trPr>
        <w:tc>
          <w:tcPr>
            <w:tcW w:w="846" w:type="dxa"/>
            <w:shd w:val="clear" w:color="auto" w:fill="auto"/>
            <w:vAlign w:val="center"/>
          </w:tcPr>
          <w:p w14:paraId="18AA7957" w14:textId="5C2D9BFC" w:rsidR="00F501A7" w:rsidRPr="00F501A7" w:rsidRDefault="00F501A7" w:rsidP="00111846">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Nörby et al, 2017</w:t>
            </w:r>
            <w:r w:rsidR="00F43C1E">
              <w:rPr>
                <w:rFonts w:ascii="Times New Roman" w:eastAsia="DengXian" w:hAnsi="Times New Roman" w:cs="Times New Roman"/>
                <w:sz w:val="16"/>
                <w:szCs w:val="16"/>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16"/>
                <w:szCs w:val="16"/>
              </w:rPr>
              <w:instrText xml:space="preserve"> ADDIN EN.CITE </w:instrText>
            </w:r>
            <w:r w:rsidR="00111846">
              <w:rPr>
                <w:rFonts w:ascii="Times New Roman" w:eastAsia="DengXian" w:hAnsi="Times New Roman" w:cs="Times New Roman"/>
                <w:sz w:val="16"/>
                <w:szCs w:val="16"/>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16"/>
                <w:szCs w:val="16"/>
              </w:rPr>
              <w:instrText xml:space="preserve"> ADDIN EN.CITE.DATA </w:instrText>
            </w:r>
            <w:r w:rsidR="00111846">
              <w:rPr>
                <w:rFonts w:ascii="Times New Roman" w:eastAsia="DengXian" w:hAnsi="Times New Roman" w:cs="Times New Roman"/>
                <w:sz w:val="16"/>
                <w:szCs w:val="16"/>
              </w:rPr>
            </w:r>
            <w:r w:rsidR="00111846">
              <w:rPr>
                <w:rFonts w:ascii="Times New Roman" w:eastAsia="DengXian" w:hAnsi="Times New Roman" w:cs="Times New Roman"/>
                <w:sz w:val="16"/>
                <w:szCs w:val="16"/>
              </w:rPr>
              <w:fldChar w:fldCharType="end"/>
            </w:r>
            <w:r w:rsidR="00F43C1E">
              <w:rPr>
                <w:rFonts w:ascii="Times New Roman" w:eastAsia="DengXian" w:hAnsi="Times New Roman" w:cs="Times New Roman"/>
                <w:sz w:val="16"/>
                <w:szCs w:val="16"/>
              </w:rPr>
            </w:r>
            <w:r w:rsidR="00F43C1E">
              <w:rPr>
                <w:rFonts w:ascii="Times New Roman" w:eastAsia="DengXian" w:hAnsi="Times New Roman" w:cs="Times New Roman"/>
                <w:sz w:val="16"/>
                <w:szCs w:val="16"/>
              </w:rPr>
              <w:fldChar w:fldCharType="separate"/>
            </w:r>
            <w:r w:rsidR="00111846">
              <w:rPr>
                <w:rFonts w:ascii="Times New Roman" w:eastAsia="DengXian" w:hAnsi="Times New Roman" w:cs="Times New Roman"/>
                <w:noProof/>
                <w:sz w:val="16"/>
                <w:szCs w:val="16"/>
              </w:rPr>
              <w:t>[</w:t>
            </w:r>
            <w:hyperlink w:anchor="_ENREF_51" w:tooltip="Nörby, 2017 #2569" w:history="1">
              <w:r w:rsidR="00111846">
                <w:rPr>
                  <w:rFonts w:ascii="Times New Roman" w:eastAsia="DengXian" w:hAnsi="Times New Roman" w:cs="Times New Roman"/>
                  <w:noProof/>
                  <w:sz w:val="16"/>
                  <w:szCs w:val="16"/>
                </w:rPr>
                <w:t>51</w:t>
              </w:r>
            </w:hyperlink>
            <w:r w:rsidR="00111846">
              <w:rPr>
                <w:rFonts w:ascii="Times New Roman" w:eastAsia="DengXian" w:hAnsi="Times New Roman" w:cs="Times New Roman"/>
                <w:noProof/>
                <w:sz w:val="16"/>
                <w:szCs w:val="16"/>
              </w:rPr>
              <w:t>]</w:t>
            </w:r>
            <w:r w:rsidR="00F43C1E">
              <w:rPr>
                <w:rFonts w:ascii="Times New Roman" w:eastAsia="DengXian" w:hAnsi="Times New Roman" w:cs="Times New Roman"/>
                <w:sz w:val="16"/>
                <w:szCs w:val="16"/>
              </w:rPr>
              <w:fldChar w:fldCharType="end"/>
            </w:r>
          </w:p>
        </w:tc>
        <w:tc>
          <w:tcPr>
            <w:tcW w:w="850" w:type="dxa"/>
            <w:vAlign w:val="center"/>
          </w:tcPr>
          <w:p w14:paraId="5EFDB96C"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Sweden</w:t>
            </w:r>
          </w:p>
        </w:tc>
        <w:tc>
          <w:tcPr>
            <w:tcW w:w="993" w:type="dxa"/>
            <w:vAlign w:val="center"/>
          </w:tcPr>
          <w:p w14:paraId="46BF54A0"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Administrative Database/Registry;</w:t>
            </w:r>
          </w:p>
          <w:p w14:paraId="351E69A6"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964,734</w:t>
            </w:r>
          </w:p>
        </w:tc>
        <w:tc>
          <w:tcPr>
            <w:tcW w:w="992" w:type="dxa"/>
            <w:vAlign w:val="center"/>
          </w:tcPr>
          <w:p w14:paraId="6AC7D1E1"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MPH/Amphetamine/Dexamphetamine/Lisdexamfetamine/Modafini/ATX:</w:t>
            </w:r>
          </w:p>
          <w:p w14:paraId="0ECB9702"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1591 (0.2%)</w:t>
            </w:r>
          </w:p>
        </w:tc>
        <w:tc>
          <w:tcPr>
            <w:tcW w:w="1134" w:type="dxa"/>
            <w:vAlign w:val="center"/>
          </w:tcPr>
          <w:p w14:paraId="336CDB5A"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Self-reported use recorded in the Medical Birth Register or filled prescription recorded in the Prescribed Drug Register</w:t>
            </w:r>
          </w:p>
        </w:tc>
        <w:tc>
          <w:tcPr>
            <w:tcW w:w="1276" w:type="dxa"/>
            <w:vAlign w:val="center"/>
          </w:tcPr>
          <w:p w14:paraId="7227EB4D"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one month before pregnancy to the end of pregnancy</w:t>
            </w:r>
          </w:p>
        </w:tc>
        <w:tc>
          <w:tcPr>
            <w:tcW w:w="1559" w:type="dxa"/>
            <w:vAlign w:val="center"/>
          </w:tcPr>
          <w:p w14:paraId="007AE07D"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Opioids: 15.0%</w:t>
            </w:r>
          </w:p>
          <w:p w14:paraId="0502C41A" w14:textId="77777777" w:rsidR="00F501A7" w:rsidRPr="00F501A7" w:rsidRDefault="00F501A7" w:rsidP="00F501A7">
            <w:pPr>
              <w:rPr>
                <w:rFonts w:ascii="Times New Roman" w:eastAsia="DengXian" w:hAnsi="Times New Roman" w:cs="Times New Roman"/>
                <w:sz w:val="16"/>
                <w:szCs w:val="16"/>
              </w:rPr>
            </w:pPr>
          </w:p>
          <w:p w14:paraId="5629BEC2"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Antiepileptics: 9.7%</w:t>
            </w:r>
          </w:p>
          <w:p w14:paraId="1A880F59" w14:textId="77777777" w:rsidR="00F501A7" w:rsidRPr="00F501A7" w:rsidRDefault="00F501A7" w:rsidP="00F501A7">
            <w:pPr>
              <w:rPr>
                <w:rFonts w:ascii="Times New Roman" w:eastAsia="DengXian" w:hAnsi="Times New Roman" w:cs="Times New Roman"/>
                <w:sz w:val="16"/>
                <w:szCs w:val="16"/>
              </w:rPr>
            </w:pPr>
          </w:p>
          <w:p w14:paraId="70C18F0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Psycholeptics: 34.9%</w:t>
            </w:r>
          </w:p>
          <w:p w14:paraId="4C986372" w14:textId="77777777" w:rsidR="00F501A7" w:rsidRPr="00F501A7" w:rsidRDefault="00F501A7" w:rsidP="00F501A7">
            <w:pPr>
              <w:rPr>
                <w:rFonts w:ascii="Times New Roman" w:eastAsia="DengXian" w:hAnsi="Times New Roman" w:cs="Times New Roman"/>
                <w:sz w:val="16"/>
                <w:szCs w:val="16"/>
              </w:rPr>
            </w:pPr>
          </w:p>
          <w:p w14:paraId="0D2BE1E9"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Antidepressants: 31.8%</w:t>
            </w:r>
          </w:p>
          <w:p w14:paraId="678664C9" w14:textId="77777777" w:rsidR="00F501A7" w:rsidRPr="00F501A7" w:rsidRDefault="00F501A7" w:rsidP="00F501A7">
            <w:pPr>
              <w:rPr>
                <w:rFonts w:ascii="Times New Roman" w:eastAsia="DengXian" w:hAnsi="Times New Roman" w:cs="Times New Roman"/>
                <w:sz w:val="16"/>
                <w:szCs w:val="16"/>
              </w:rPr>
            </w:pPr>
          </w:p>
          <w:p w14:paraId="29D55541"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Alimemazine: 4.1%</w:t>
            </w:r>
          </w:p>
          <w:p w14:paraId="7834571B" w14:textId="77777777" w:rsidR="00F501A7" w:rsidRPr="00F501A7" w:rsidRDefault="00F501A7" w:rsidP="00F501A7">
            <w:pPr>
              <w:rPr>
                <w:rFonts w:ascii="Times New Roman" w:eastAsia="DengXian" w:hAnsi="Times New Roman" w:cs="Times New Roman"/>
                <w:sz w:val="16"/>
                <w:szCs w:val="16"/>
              </w:rPr>
            </w:pPr>
          </w:p>
          <w:p w14:paraId="0AFEA55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Promethazine: 28.1%</w:t>
            </w:r>
          </w:p>
        </w:tc>
        <w:tc>
          <w:tcPr>
            <w:tcW w:w="992" w:type="dxa"/>
            <w:vAlign w:val="center"/>
          </w:tcPr>
          <w:p w14:paraId="661AB2A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Opioids: 12.1%</w:t>
            </w:r>
          </w:p>
          <w:p w14:paraId="2945AB82" w14:textId="77777777" w:rsidR="00F501A7" w:rsidRPr="00F501A7" w:rsidRDefault="00F501A7" w:rsidP="00F501A7">
            <w:pPr>
              <w:rPr>
                <w:rFonts w:ascii="Times New Roman" w:eastAsia="DengXian" w:hAnsi="Times New Roman" w:cs="Times New Roman"/>
                <w:sz w:val="16"/>
                <w:szCs w:val="16"/>
              </w:rPr>
            </w:pPr>
          </w:p>
          <w:p w14:paraId="70D15C16"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Antiepileptics: 3.2%</w:t>
            </w:r>
          </w:p>
          <w:p w14:paraId="2AC6AB3C" w14:textId="77777777" w:rsidR="00F501A7" w:rsidRPr="00F501A7" w:rsidRDefault="00F501A7" w:rsidP="00F501A7">
            <w:pPr>
              <w:rPr>
                <w:rFonts w:ascii="Times New Roman" w:eastAsia="DengXian" w:hAnsi="Times New Roman" w:cs="Times New Roman"/>
                <w:sz w:val="16"/>
                <w:szCs w:val="16"/>
              </w:rPr>
            </w:pPr>
          </w:p>
          <w:p w14:paraId="22A3DE5C"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Psycholeptics: 15.1%</w:t>
            </w:r>
          </w:p>
          <w:p w14:paraId="039646CB" w14:textId="77777777" w:rsidR="00F501A7" w:rsidRPr="00F501A7" w:rsidRDefault="00F501A7" w:rsidP="00F501A7">
            <w:pPr>
              <w:rPr>
                <w:rFonts w:ascii="Times New Roman" w:eastAsia="DengXian" w:hAnsi="Times New Roman" w:cs="Times New Roman"/>
                <w:sz w:val="16"/>
                <w:szCs w:val="16"/>
              </w:rPr>
            </w:pPr>
          </w:p>
          <w:p w14:paraId="3726854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Antidepressants: 20.0%</w:t>
            </w:r>
          </w:p>
          <w:p w14:paraId="5BD3E316" w14:textId="77777777" w:rsidR="00F501A7" w:rsidRPr="00F501A7" w:rsidRDefault="00F501A7" w:rsidP="00F501A7">
            <w:pPr>
              <w:rPr>
                <w:rFonts w:ascii="Times New Roman" w:eastAsia="DengXian" w:hAnsi="Times New Roman" w:cs="Times New Roman"/>
                <w:sz w:val="16"/>
                <w:szCs w:val="16"/>
              </w:rPr>
            </w:pPr>
          </w:p>
          <w:p w14:paraId="6ABBAB3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Alimemazine: 1.3%</w:t>
            </w:r>
          </w:p>
          <w:p w14:paraId="3CA45039" w14:textId="77777777" w:rsidR="00F501A7" w:rsidRPr="00F501A7" w:rsidRDefault="00F501A7" w:rsidP="00F501A7">
            <w:pPr>
              <w:rPr>
                <w:rFonts w:ascii="Times New Roman" w:eastAsia="DengXian" w:hAnsi="Times New Roman" w:cs="Times New Roman"/>
                <w:sz w:val="16"/>
                <w:szCs w:val="16"/>
              </w:rPr>
            </w:pPr>
          </w:p>
          <w:p w14:paraId="06A65C20"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Promethazine: 18.6%</w:t>
            </w:r>
          </w:p>
        </w:tc>
        <w:tc>
          <w:tcPr>
            <w:tcW w:w="1134" w:type="dxa"/>
            <w:vAlign w:val="center"/>
          </w:tcPr>
          <w:p w14:paraId="3728DAB1"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Opioids: 4.4%</w:t>
            </w:r>
          </w:p>
          <w:p w14:paraId="355A9271" w14:textId="77777777" w:rsidR="00F501A7" w:rsidRPr="00F501A7" w:rsidRDefault="00F501A7" w:rsidP="00F501A7">
            <w:pPr>
              <w:rPr>
                <w:rFonts w:ascii="Times New Roman" w:eastAsia="DengXian" w:hAnsi="Times New Roman" w:cs="Times New Roman"/>
                <w:sz w:val="16"/>
                <w:szCs w:val="16"/>
              </w:rPr>
            </w:pPr>
          </w:p>
          <w:p w14:paraId="6EB0C03B"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Antiepileptics: 0.5%</w:t>
            </w:r>
          </w:p>
          <w:p w14:paraId="0DCB86B5" w14:textId="77777777" w:rsidR="00F501A7" w:rsidRPr="00F501A7" w:rsidRDefault="00F501A7" w:rsidP="00F501A7">
            <w:pPr>
              <w:rPr>
                <w:rFonts w:ascii="Times New Roman" w:eastAsia="DengXian" w:hAnsi="Times New Roman" w:cs="Times New Roman"/>
                <w:sz w:val="16"/>
                <w:szCs w:val="16"/>
              </w:rPr>
            </w:pPr>
          </w:p>
          <w:p w14:paraId="53FB7730"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Psycholeptics: 2.3%</w:t>
            </w:r>
          </w:p>
          <w:p w14:paraId="7118576F" w14:textId="77777777" w:rsidR="00F501A7" w:rsidRPr="00F501A7" w:rsidRDefault="00F501A7" w:rsidP="00F501A7">
            <w:pPr>
              <w:rPr>
                <w:rFonts w:ascii="Times New Roman" w:eastAsia="DengXian" w:hAnsi="Times New Roman" w:cs="Times New Roman"/>
                <w:sz w:val="16"/>
                <w:szCs w:val="16"/>
              </w:rPr>
            </w:pPr>
          </w:p>
          <w:p w14:paraId="4DDF25D9"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Antidepressants: 3.3%</w:t>
            </w:r>
          </w:p>
          <w:p w14:paraId="04BBDEA9" w14:textId="77777777" w:rsidR="00F501A7" w:rsidRPr="00F501A7" w:rsidRDefault="00F501A7" w:rsidP="00F501A7">
            <w:pPr>
              <w:rPr>
                <w:rFonts w:ascii="Times New Roman" w:eastAsia="DengXian" w:hAnsi="Times New Roman" w:cs="Times New Roman"/>
                <w:sz w:val="16"/>
                <w:szCs w:val="16"/>
              </w:rPr>
            </w:pPr>
          </w:p>
          <w:p w14:paraId="3659B14B"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Alimemazine: 0.1%</w:t>
            </w:r>
          </w:p>
          <w:p w14:paraId="29F3510E" w14:textId="77777777" w:rsidR="00F501A7" w:rsidRPr="00F501A7" w:rsidRDefault="00F501A7" w:rsidP="00F501A7">
            <w:pPr>
              <w:rPr>
                <w:rFonts w:ascii="Times New Roman" w:eastAsia="DengXian" w:hAnsi="Times New Roman" w:cs="Times New Roman"/>
                <w:sz w:val="16"/>
                <w:szCs w:val="16"/>
              </w:rPr>
            </w:pPr>
          </w:p>
          <w:p w14:paraId="7679528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Promethazine: 7.7%</w:t>
            </w:r>
          </w:p>
        </w:tc>
        <w:tc>
          <w:tcPr>
            <w:tcW w:w="1276" w:type="dxa"/>
            <w:vAlign w:val="center"/>
          </w:tcPr>
          <w:p w14:paraId="275F4FEC"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Year of birth, maternal age, primiparity, BMI, maternal smoking, noncabitating with father, mother born outside the Nordic countries, and maternal use of opioids, antiepileptics, psycholeptics, antidepressants alimemazine, or promethazine during pregnancy</w:t>
            </w:r>
          </w:p>
        </w:tc>
        <w:tc>
          <w:tcPr>
            <w:tcW w:w="1275" w:type="dxa"/>
            <w:vAlign w:val="center"/>
          </w:tcPr>
          <w:p w14:paraId="0E89CC9B"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Compared to ADHD medication use before or after pregnancy</w:t>
            </w:r>
          </w:p>
        </w:tc>
        <w:tc>
          <w:tcPr>
            <w:tcW w:w="1560" w:type="dxa"/>
            <w:vAlign w:val="center"/>
          </w:tcPr>
          <w:p w14:paraId="577B0EC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 xml:space="preserve">Gestational age </w:t>
            </w:r>
          </w:p>
          <w:p w14:paraId="26F3CD07" w14:textId="77777777" w:rsidR="00F501A7" w:rsidRPr="00F501A7" w:rsidRDefault="00F501A7" w:rsidP="00F501A7">
            <w:pPr>
              <w:rPr>
                <w:rFonts w:ascii="Times New Roman" w:eastAsia="DengXian" w:hAnsi="Times New Roman" w:cs="Times New Roman"/>
                <w:sz w:val="16"/>
                <w:szCs w:val="16"/>
              </w:rPr>
            </w:pPr>
          </w:p>
          <w:p w14:paraId="720D575D"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Small for gestational age</w:t>
            </w:r>
          </w:p>
          <w:p w14:paraId="04DD721D" w14:textId="77777777" w:rsidR="00F501A7" w:rsidRPr="00F501A7" w:rsidRDefault="00F501A7" w:rsidP="00F501A7">
            <w:pPr>
              <w:rPr>
                <w:rFonts w:ascii="Times New Roman" w:eastAsia="DengXian" w:hAnsi="Times New Roman" w:cs="Times New Roman"/>
                <w:sz w:val="16"/>
                <w:szCs w:val="16"/>
              </w:rPr>
            </w:pPr>
          </w:p>
          <w:p w14:paraId="3E6F889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Large for gestational age</w:t>
            </w:r>
          </w:p>
          <w:p w14:paraId="57D802B0" w14:textId="77777777" w:rsidR="00F501A7" w:rsidRPr="00F501A7" w:rsidRDefault="00F501A7" w:rsidP="00F501A7">
            <w:pPr>
              <w:rPr>
                <w:rFonts w:ascii="Times New Roman" w:eastAsia="DengXian" w:hAnsi="Times New Roman" w:cs="Times New Roman"/>
                <w:sz w:val="16"/>
                <w:szCs w:val="16"/>
              </w:rPr>
            </w:pPr>
          </w:p>
          <w:p w14:paraId="14EC011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Apgar score &lt;7 at 5 minutes</w:t>
            </w:r>
          </w:p>
          <w:p w14:paraId="3CF393F2" w14:textId="77777777" w:rsidR="00F501A7" w:rsidRPr="00F501A7" w:rsidRDefault="00F501A7" w:rsidP="00F501A7">
            <w:pPr>
              <w:rPr>
                <w:rFonts w:ascii="Times New Roman" w:eastAsia="DengXian" w:hAnsi="Times New Roman" w:cs="Times New Roman"/>
                <w:sz w:val="16"/>
                <w:szCs w:val="16"/>
              </w:rPr>
            </w:pPr>
          </w:p>
          <w:p w14:paraId="677F7FA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Birth defects</w:t>
            </w:r>
          </w:p>
          <w:p w14:paraId="21513A95" w14:textId="77777777" w:rsidR="00F501A7" w:rsidRPr="00F501A7" w:rsidRDefault="00F501A7" w:rsidP="00F501A7">
            <w:pPr>
              <w:rPr>
                <w:rFonts w:ascii="Times New Roman" w:eastAsia="DengXian" w:hAnsi="Times New Roman" w:cs="Times New Roman"/>
                <w:sz w:val="16"/>
                <w:szCs w:val="16"/>
              </w:rPr>
            </w:pPr>
          </w:p>
          <w:p w14:paraId="444124D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Perinatal death</w:t>
            </w:r>
          </w:p>
          <w:p w14:paraId="122F4D96" w14:textId="77777777" w:rsidR="00F501A7" w:rsidRPr="00F501A7" w:rsidRDefault="00F501A7" w:rsidP="00F501A7">
            <w:pPr>
              <w:rPr>
                <w:rFonts w:ascii="Times New Roman" w:eastAsia="DengXian" w:hAnsi="Times New Roman" w:cs="Times New Roman"/>
                <w:sz w:val="16"/>
                <w:szCs w:val="16"/>
              </w:rPr>
            </w:pPr>
          </w:p>
          <w:p w14:paraId="3BC0222C"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NICU admission</w:t>
            </w:r>
          </w:p>
          <w:p w14:paraId="54EBD20B" w14:textId="77777777" w:rsidR="00F501A7" w:rsidRPr="00F501A7" w:rsidRDefault="00F501A7" w:rsidP="00F501A7">
            <w:pPr>
              <w:rPr>
                <w:rFonts w:ascii="Times New Roman" w:eastAsia="DengXian" w:hAnsi="Times New Roman" w:cs="Times New Roman"/>
                <w:sz w:val="16"/>
                <w:szCs w:val="16"/>
              </w:rPr>
            </w:pPr>
          </w:p>
          <w:p w14:paraId="75E5C496"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Respiratory disorders</w:t>
            </w:r>
          </w:p>
          <w:p w14:paraId="0AB3B178" w14:textId="77777777" w:rsidR="00F501A7" w:rsidRPr="00F501A7" w:rsidRDefault="00F501A7" w:rsidP="00F501A7">
            <w:pPr>
              <w:rPr>
                <w:rFonts w:ascii="Times New Roman" w:eastAsia="DengXian" w:hAnsi="Times New Roman" w:cs="Times New Roman"/>
                <w:sz w:val="16"/>
                <w:szCs w:val="16"/>
              </w:rPr>
            </w:pPr>
          </w:p>
          <w:p w14:paraId="2AAC0F8D"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Hyperbilirubinemia</w:t>
            </w:r>
          </w:p>
          <w:p w14:paraId="25DD6E97" w14:textId="77777777" w:rsidR="00F501A7" w:rsidRPr="00F501A7" w:rsidRDefault="00F501A7" w:rsidP="00F501A7">
            <w:pPr>
              <w:rPr>
                <w:rFonts w:ascii="Times New Roman" w:eastAsia="DengXian" w:hAnsi="Times New Roman" w:cs="Times New Roman"/>
                <w:sz w:val="16"/>
                <w:szCs w:val="16"/>
              </w:rPr>
            </w:pPr>
          </w:p>
          <w:p w14:paraId="3AE84C94"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Hypoglycemia</w:t>
            </w:r>
          </w:p>
          <w:p w14:paraId="7CCEACAB" w14:textId="77777777" w:rsidR="00F501A7" w:rsidRPr="00F501A7" w:rsidRDefault="00F501A7" w:rsidP="00F501A7">
            <w:pPr>
              <w:rPr>
                <w:rFonts w:ascii="Times New Roman" w:eastAsia="DengXian" w:hAnsi="Times New Roman" w:cs="Times New Roman"/>
                <w:sz w:val="16"/>
                <w:szCs w:val="16"/>
              </w:rPr>
            </w:pPr>
          </w:p>
          <w:p w14:paraId="1FC31356"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Feeding difficulties</w:t>
            </w:r>
          </w:p>
          <w:p w14:paraId="19C97D6C" w14:textId="77777777" w:rsidR="00F501A7" w:rsidRPr="00F501A7" w:rsidRDefault="00F501A7" w:rsidP="00F501A7">
            <w:pPr>
              <w:rPr>
                <w:rFonts w:ascii="Times New Roman" w:eastAsia="DengXian" w:hAnsi="Times New Roman" w:cs="Times New Roman"/>
                <w:sz w:val="16"/>
                <w:szCs w:val="16"/>
              </w:rPr>
            </w:pPr>
          </w:p>
          <w:p w14:paraId="61DD4E0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CNS-related disorders</w:t>
            </w:r>
          </w:p>
          <w:p w14:paraId="020772C9" w14:textId="77777777" w:rsidR="00F501A7" w:rsidRPr="00F501A7" w:rsidRDefault="00F501A7" w:rsidP="00F501A7">
            <w:pPr>
              <w:rPr>
                <w:rFonts w:ascii="Times New Roman" w:eastAsia="DengXian" w:hAnsi="Times New Roman" w:cs="Times New Roman"/>
                <w:sz w:val="16"/>
                <w:szCs w:val="16"/>
              </w:rPr>
            </w:pPr>
          </w:p>
          <w:p w14:paraId="72CB2F61"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Withdrawal symptoms for therapeutic drugs</w:t>
            </w:r>
          </w:p>
          <w:p w14:paraId="77E59C71" w14:textId="77777777" w:rsidR="00F501A7" w:rsidRPr="00F501A7" w:rsidRDefault="00F501A7" w:rsidP="00F501A7">
            <w:pPr>
              <w:rPr>
                <w:rFonts w:ascii="Times New Roman" w:eastAsia="DengXian" w:hAnsi="Times New Roman" w:cs="Times New Roman"/>
                <w:color w:val="FF0000"/>
                <w:sz w:val="16"/>
                <w:szCs w:val="16"/>
              </w:rPr>
            </w:pPr>
          </w:p>
          <w:p w14:paraId="3EAF83BA" w14:textId="77777777" w:rsidR="00F501A7" w:rsidRPr="00F501A7" w:rsidRDefault="00F501A7" w:rsidP="00F501A7">
            <w:pPr>
              <w:rPr>
                <w:rFonts w:ascii="Times New Roman" w:eastAsia="DengXian" w:hAnsi="Times New Roman" w:cs="Times New Roman"/>
                <w:sz w:val="16"/>
                <w:szCs w:val="16"/>
              </w:rPr>
            </w:pPr>
          </w:p>
          <w:p w14:paraId="6E5D46F7" w14:textId="77777777" w:rsidR="00F501A7" w:rsidRPr="00F501A7" w:rsidRDefault="00F501A7" w:rsidP="00F501A7">
            <w:pPr>
              <w:rPr>
                <w:rFonts w:ascii="Times New Roman" w:eastAsia="DengXian" w:hAnsi="Times New Roman" w:cs="Times New Roman"/>
                <w:sz w:val="16"/>
                <w:szCs w:val="16"/>
              </w:rPr>
            </w:pPr>
          </w:p>
          <w:p w14:paraId="0B786E1D" w14:textId="77777777" w:rsidR="00F501A7" w:rsidRPr="00F501A7" w:rsidRDefault="00F501A7" w:rsidP="00F501A7">
            <w:pPr>
              <w:rPr>
                <w:rFonts w:ascii="Times New Roman" w:eastAsia="DengXian" w:hAnsi="Times New Roman" w:cs="Times New Roman"/>
                <w:sz w:val="16"/>
                <w:szCs w:val="16"/>
              </w:rPr>
            </w:pPr>
          </w:p>
        </w:tc>
        <w:tc>
          <w:tcPr>
            <w:tcW w:w="1560" w:type="dxa"/>
            <w:vAlign w:val="center"/>
          </w:tcPr>
          <w:p w14:paraId="2625161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 xml:space="preserve">Treatment with ADHD medication during pregnancy was associated with a higher risk for neonatal morbidity, especially central nervous system-related disorders such as seizures. Because of large differences in background characteristics between treatment women and controls, it is uncertain to what extend this can be explained by the ADHD medication per se. </w:t>
            </w:r>
          </w:p>
        </w:tc>
        <w:tc>
          <w:tcPr>
            <w:tcW w:w="283" w:type="dxa"/>
            <w:vAlign w:val="center"/>
          </w:tcPr>
          <w:p w14:paraId="77CD5C19"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8</w:t>
            </w:r>
          </w:p>
        </w:tc>
      </w:tr>
      <w:tr w:rsidR="00F501A7" w:rsidRPr="00F501A7" w14:paraId="13D0A3FB" w14:textId="77777777" w:rsidTr="004468C3">
        <w:trPr>
          <w:jc w:val="center"/>
        </w:trPr>
        <w:tc>
          <w:tcPr>
            <w:tcW w:w="846" w:type="dxa"/>
            <w:shd w:val="clear" w:color="auto" w:fill="auto"/>
            <w:vAlign w:val="center"/>
          </w:tcPr>
          <w:p w14:paraId="3ED59413" w14:textId="3B066936" w:rsidR="00F501A7" w:rsidRPr="00F501A7" w:rsidRDefault="00F501A7" w:rsidP="00111846">
            <w:pPr>
              <w:rPr>
                <w:rFonts w:ascii="Times New Roman" w:eastAsia="DengXian" w:hAnsi="Times New Roman" w:cs="Times New Roman"/>
                <w:sz w:val="16"/>
                <w:szCs w:val="16"/>
              </w:rPr>
            </w:pPr>
            <w:r w:rsidRPr="00F501A7">
              <w:rPr>
                <w:rFonts w:ascii="Times New Roman" w:eastAsia="DengXian" w:hAnsi="Times New Roman" w:cs="Times New Roman"/>
                <w:sz w:val="16"/>
                <w:szCs w:val="16"/>
              </w:rPr>
              <w:t>Huybrechts  et al, 2018</w:t>
            </w:r>
            <w:r w:rsidR="00F43C1E">
              <w:rPr>
                <w:rFonts w:ascii="Times New Roman" w:eastAsia="DengXian" w:hAnsi="Times New Roman" w:cs="Times New Roman"/>
                <w:sz w:val="16"/>
                <w:szCs w:val="16"/>
              </w:rPr>
              <w:fldChar w:fldCharType="begin">
                <w:fldData xml:space="preserve">PEVuZE5vdGU+PENpdGU+PEF1dGhvcj5IdXlicmVjaHRzPC9BdXRob3I+PFllYXI+MjAxODwvWWVh
cj48UmVjTnVtPjIzODY8L1JlY051bT48RGlzcGxheVRleHQ+WzUwXTwvRGlzcGxheVRleHQ+PHJl
Y29yZD48cmVjLW51bWJlcj4yMzg2PC9yZWMtbnVtYmVyPjxmb3JlaWduLWtleXM+PGtleSBhcHA9
IkVOIiBkYi1pZD0id2ZycDJyenZ5ZnRmZGhlYWZhdnBkeHQ1cnBzeGZwMnZ4YXBwIiB0aW1lc3Rh
bXA9IjE1NjMxOTc0MjMiPjIzODY8L2tleT48L2ZvcmVpZ24ta2V5cz48cmVmLXR5cGUgbmFtZT0i
Sm91cm5hbCBBcnRpY2xlIj4xNzwvcmVmLXR5cGU+PGNvbnRyaWJ1dG9ycz48YXV0aG9ycz48YXV0
aG9yPkh1eWJyZWNodHMsIEsuIEYuPC9hdXRob3I+PGF1dGhvcj5CcsO2bXMsIEcuPC9hdXRob3I+
PGF1dGhvcj5DaHJpc3RlbnNlbiwgTC4gQi48L2F1dGhvcj48YXV0aG9yPkVpbmFyc2TDs3R0aXIs
IEsuPC9hdXRob3I+PGF1dGhvcj5FbmdlbGFuZCwgQS48L2F1dGhvcj48YXV0aG9yPkZ1cnUsIEsu
PC9hdXRob3I+PGF1dGhvcj5HaXNzbGVyLCBNLjwvYXV0aG9yPjxhdXRob3I+SGVybmFuZGV6LURp
YXosIFMuPC9hdXRob3I+PGF1dGhvcj5LYXJsc3NvbiwgUC48L2F1dGhvcj48YXV0aG9yPkthcmxz
dGFkLCDDmDwvYXV0aG9yPjxhdXRob3I+S2llbGVyLCBILjwvYXV0aG9yPjxhdXRob3I+TGFoZXNt
YWEtS29ycGluZW4sIEEuIE0uPC9hdXRob3I+PGF1dGhvcj5Nb2d1biwgSC48L2F1dGhvcj48YXV0
aG9yPk7DuHJnYWFyZCwgTS48L2F1dGhvcj48YXV0aG9yPlJldXRmb3JzLCBKLjwvYXV0aG9yPjxh
dXRob3I+U8O4cmVuc2VuLCBILiBULjwvYXV0aG9yPjxhdXRob3I+Wm9lZ2EsIEguPC9hdXRob3I+
PGF1dGhvcj5CYXRlbWFuLCBCLiBULjwvYXV0aG9yPjwvYXV0aG9ycz48L2NvbnRyaWJ1dG9ycz48
YXV0aC1hZGRyZXNzPksuRi4gSHV5YnJlY2h0cywgRGl2aXNpb24gb2YgUGhhcm1hY29lcGlkZW1p
b2xvZ3kgYW5kIFBoYXJtYWNvZWNvbm9taWNzLCBEZXBhcnRtZW50IG9mIE1lZGljaW5lLCBCcmln
aGFtIGFuZCBXb21lbiZhcG9zO3MgSG9zcGl0YWwsIEhhcnZhcmQgTWVkaWNhbCBTY2hvb2wsIDE2
MjAgVHJlbW9udCBTdCwgU3RlIDMwMzAsIEJvc3RvbiwgTUEsIFVuaXRlZCBTdGF0ZXM8L2F1dGgt
YWRkcmVzcz48dGl0bGVzPjx0aXRsZT5Bc3NvY2lhdGlvbiBiZXR3ZWVuIG1ldGh5bHBoZW5pZGF0
ZSBhbmQgYW1waGV0YW1pbmUgdXNlIGluIHByZWduYW5jeSBhbmQgcmlzayBvZiBjb25nZW5pdGFs
IG1hbGZvcm1hdGlvbnM6IEEgY29ob3J0IHN0dWR5IGZyb20gdGhlIGludGVybmF0aW9uYWwgcHJl
Z25hbmN5IHNhZmV0eSBzdHVkeSBjb25zb3J0aXVtPC90aXRsZT48c2Vjb25kYXJ5LXRpdGxlPkpB
TUEgUHN5Y2hpYXRyeTwvc2Vjb25kYXJ5LXRpdGxlPjwvdGl0bGVzPjxwZXJpb2RpY2FsPjxmdWxs
LXRpdGxlPkpBTUEgUHN5Y2hpYXRyeTwvZnVsbC10aXRsZT48YWJici0xPkpBTUEgcHN5Y2hpYXRy
eTwvYWJici0xPjwvcGVyaW9kaWNhbD48cGFnZXM+MTY3LTE3NTwvcGFnZXM+PHZvbHVtZT43NTwv
dm9sdW1lPjxudW1iZXI+MjwvbnVtYmVyPjxrZXl3b3Jkcz48a2V5d29yZD5hbXBoZXRhbWluZTwv
a2V5d29yZD48a2V5d29yZD5tZXRoeWxwaGVuaWRhdGU8L2tleXdvcmQ+PGtleXdvcmQ+YWRvbGVz
Y2VudDwva2V5d29yZD48a2V5d29yZD5hZHVsdDwva2V5d29yZD48a2V5d29yZD5hcnRpY2xlPC9r
ZXl3b3JkPjxrZXl3b3JkPmNoaWxkPC9rZXl3b3JkPjxrZXl3b3JkPmNsaW5pY2FsIG91dGNvbWU8
L2tleXdvcmQ+PGtleXdvcmQ+Y29ob3J0IGFuYWx5c2lzPC9rZXl3b3JkPjxrZXl3b3JkPmNvbXBh
cmF0aXZlIHN0dWR5PC9rZXl3b3JkPjxrZXl3b3JkPmNvbmdlbml0YWwgaGVhcnQgbWFsZm9ybWF0
aW9uPC9rZXl3b3JkPjxrZXl3b3JkPmNvbmdlbml0YWwgbWFsZm9ybWF0aW9uPC9rZXl3b3JkPjxr
ZXl3b3JkPmRydWcgZXhwb3N1cmU8L2tleXdvcmQ+PGtleXdvcmQ+ZHJ1ZyB1c2U8L2tleXdvcmQ+
PGtleXdvcmQ+ZmVtYWxlPC9rZXl3b3JkPjxrZXl3b3JkPkZpbmxhbmQ8L2tleXdvcmQ+PGtleXdv
cmQ+Zmlyc3QgdHJpbWVzdGVyIHByZWduYW5jeTwva2V5d29yZD48a2V5d29yZD5mb2xsb3cgdXA8
L2tleXdvcmQ+PGtleXdvcmQ+aGVhcnQgYXRyaXVtIHNlcHR1bSBkZWZlY3Q8L2tleXdvcmQ+PGtl
eXdvcmQ+aHVtYW48L2tleXdvcmQ+PGtleXdvcmQ+SUNELTk8L2tleXdvcmQ+PGtleXdvcmQ+SWNl
bGFuZDwva2V5d29yZD48a2V5d29yZD5saXZlIGJpcnRoPC9rZXl3b3JkPjxrZXl3b3JkPm1ham9y
IGNsaW5pY2FsIHN0dWR5PC9rZXl3b3JkPjxrZXl3b3JkPm1lZGljYWlkPC9rZXl3b3JkPjxrZXl3
b3JkPm1lbnRhbCBkaXNlYXNlPC9rZXl3b3JkPjxrZXl3b3JkPk5vcndheTwva2V5d29yZD48a2V5
d29yZD5wYXRlbnQgZHVjdHVzIGFydGVyaW9zdXM8L2tleXdvcmQ+PGtleXdvcmQ+cGF0ZW50IGZv
cmFtZW4gb3ZhbGU8L2tleXdvcmQ+PGtleXdvcmQ+cHJlZ25hbmN5PC9rZXl3b3JkPjxrZXl3b3Jk
PnByZWduYW50IHdvbWFuPC9rZXl3b3JkPjxrZXl3b3JkPnByZXZhbGVuY2U8L2tleXdvcmQ+PGtl
eXdvcmQ+cmVnaXN0ZXI8L2tleXdvcmQ+PGtleXdvcmQ+cmlzayBmYWN0b3I8L2tleXdvcmQ+PGtl
eXdvcmQ+c2Vuc2l0aXZpdHkgYW5kIHNwZWNpZmljaXR5PC9rZXl3b3JkPjxrZXl3b3JkPlN3ZWRl
bjwva2V5d29yZD48a2V5d29yZD5Vbml0ZWQgU3RhdGVzPC9rZXl3b3JkPjwva2V5d29yZHM+PGRh
dGVzPjx5ZWFyPjIwMTg8L3llYXI+PC9kYXRlcz48aXNibj4yMTY4LTYyMlg8L2lzYm4+PHdvcmst
dHlwZT5BcnRpY2xlPC93b3JrLXR5cGU+PHVybHM+PHJlbGF0ZWQtdXJscz48dXJsPmh0dHA6Ly93
d3cuZW1iYXNlLmNvbS9zZWFyY2gvcmVzdWx0cz9zdWJhY3Rpb249dmlld3JlY29yZCZhbXA7ZnJv
bT1leHBvcnQmYW1wO2lkPUw2MjA2MDEyMzE8L3VybD48dXJsPmh0dHA6Ly9keC5kb2kub3JnLzEw
LjEwMDEvamFtYXBzeWNoaWF0cnkuMjAxNy4zNjQ0PC91cmw+PHVybD5odHRwczovL2phbWFuZXR3
b3JrLmNvbS9qb3VybmFscy9qYW1hcHN5Y2hpYXRyeS9hcnRpY2xlcGRmLzI2NjQ5NjQvamFtYXBz
eWNoaWF0cnlfaHV5YnJlY2h0c18yMDE3X29pXzE3MDA5MC5wZGY8L3VybD48L3JlbGF0ZWQtdXJs
cz48L3VybHM+PGN1c3RvbTU+MjkyMzg3OTU8L2N1c3RvbTU+PGVsZWN0cm9uaWMtcmVzb3VyY2Ut
bnVtPjEwLjEwMDEvamFtYXBzeWNoaWF0cnkuMjAxNy4zNjQ0PC9lbGVjdHJvbmljLXJlc291cmNl
LW51bT48cmVtb3RlLWRhdGFiYXNlLW5hbWU+RW1iYXNlJiN4RDtNZWRsaW5lPC9yZW1vdGUtZGF0
YWJhc2UtbmFtZT48bGFuZ3VhZ2U+RW5nbGlzaDwvbGFuZ3VhZ2U+PC9yZWNvcmQ+PC9DaXRlPjwv
RW5kTm90ZT4A
</w:fldData>
              </w:fldChar>
            </w:r>
            <w:r w:rsidR="00111846">
              <w:rPr>
                <w:rFonts w:ascii="Times New Roman" w:eastAsia="DengXian" w:hAnsi="Times New Roman" w:cs="Times New Roman"/>
                <w:sz w:val="16"/>
                <w:szCs w:val="16"/>
              </w:rPr>
              <w:instrText xml:space="preserve"> ADDIN EN.CITE </w:instrText>
            </w:r>
            <w:r w:rsidR="00111846">
              <w:rPr>
                <w:rFonts w:ascii="Times New Roman" w:eastAsia="DengXian" w:hAnsi="Times New Roman" w:cs="Times New Roman"/>
                <w:sz w:val="16"/>
                <w:szCs w:val="16"/>
              </w:rPr>
              <w:fldChar w:fldCharType="begin">
                <w:fldData xml:space="preserve">PEVuZE5vdGU+PENpdGU+PEF1dGhvcj5IdXlicmVjaHRzPC9BdXRob3I+PFllYXI+MjAxODwvWWVh
cj48UmVjTnVtPjIzODY8L1JlY051bT48RGlzcGxheVRleHQ+WzUwXTwvRGlzcGxheVRleHQ+PHJl
Y29yZD48cmVjLW51bWJlcj4yMzg2PC9yZWMtbnVtYmVyPjxmb3JlaWduLWtleXM+PGtleSBhcHA9
IkVOIiBkYi1pZD0id2ZycDJyenZ5ZnRmZGhlYWZhdnBkeHQ1cnBzeGZwMnZ4YXBwIiB0aW1lc3Rh
bXA9IjE1NjMxOTc0MjMiPjIzODY8L2tleT48L2ZvcmVpZ24ta2V5cz48cmVmLXR5cGUgbmFtZT0i
Sm91cm5hbCBBcnRpY2xlIj4xNzwvcmVmLXR5cGU+PGNvbnRyaWJ1dG9ycz48YXV0aG9ycz48YXV0
aG9yPkh1eWJyZWNodHMsIEsuIEYuPC9hdXRob3I+PGF1dGhvcj5CcsO2bXMsIEcuPC9hdXRob3I+
PGF1dGhvcj5DaHJpc3RlbnNlbiwgTC4gQi48L2F1dGhvcj48YXV0aG9yPkVpbmFyc2TDs3R0aXIs
IEsuPC9hdXRob3I+PGF1dGhvcj5FbmdlbGFuZCwgQS48L2F1dGhvcj48YXV0aG9yPkZ1cnUsIEsu
PC9hdXRob3I+PGF1dGhvcj5HaXNzbGVyLCBNLjwvYXV0aG9yPjxhdXRob3I+SGVybmFuZGV6LURp
YXosIFMuPC9hdXRob3I+PGF1dGhvcj5LYXJsc3NvbiwgUC48L2F1dGhvcj48YXV0aG9yPkthcmxz
dGFkLCDDmDwvYXV0aG9yPjxhdXRob3I+S2llbGVyLCBILjwvYXV0aG9yPjxhdXRob3I+TGFoZXNt
YWEtS29ycGluZW4sIEEuIE0uPC9hdXRob3I+PGF1dGhvcj5Nb2d1biwgSC48L2F1dGhvcj48YXV0
aG9yPk7DuHJnYWFyZCwgTS48L2F1dGhvcj48YXV0aG9yPlJldXRmb3JzLCBKLjwvYXV0aG9yPjxh
dXRob3I+U8O4cmVuc2VuLCBILiBULjwvYXV0aG9yPjxhdXRob3I+Wm9lZ2EsIEguPC9hdXRob3I+
PGF1dGhvcj5CYXRlbWFuLCBCLiBULjwvYXV0aG9yPjwvYXV0aG9ycz48L2NvbnRyaWJ1dG9ycz48
YXV0aC1hZGRyZXNzPksuRi4gSHV5YnJlY2h0cywgRGl2aXNpb24gb2YgUGhhcm1hY29lcGlkZW1p
b2xvZ3kgYW5kIFBoYXJtYWNvZWNvbm9taWNzLCBEZXBhcnRtZW50IG9mIE1lZGljaW5lLCBCcmln
aGFtIGFuZCBXb21lbiZhcG9zO3MgSG9zcGl0YWwsIEhhcnZhcmQgTWVkaWNhbCBTY2hvb2wsIDE2
MjAgVHJlbW9udCBTdCwgU3RlIDMwMzAsIEJvc3RvbiwgTUEsIFVuaXRlZCBTdGF0ZXM8L2F1dGgt
YWRkcmVzcz48dGl0bGVzPjx0aXRsZT5Bc3NvY2lhdGlvbiBiZXR3ZWVuIG1ldGh5bHBoZW5pZGF0
ZSBhbmQgYW1waGV0YW1pbmUgdXNlIGluIHByZWduYW5jeSBhbmQgcmlzayBvZiBjb25nZW5pdGFs
IG1hbGZvcm1hdGlvbnM6IEEgY29ob3J0IHN0dWR5IGZyb20gdGhlIGludGVybmF0aW9uYWwgcHJl
Z25hbmN5IHNhZmV0eSBzdHVkeSBjb25zb3J0aXVtPC90aXRsZT48c2Vjb25kYXJ5LXRpdGxlPkpB
TUEgUHN5Y2hpYXRyeTwvc2Vjb25kYXJ5LXRpdGxlPjwvdGl0bGVzPjxwZXJpb2RpY2FsPjxmdWxs
LXRpdGxlPkpBTUEgUHN5Y2hpYXRyeTwvZnVsbC10aXRsZT48YWJici0xPkpBTUEgcHN5Y2hpYXRy
eTwvYWJici0xPjwvcGVyaW9kaWNhbD48cGFnZXM+MTY3LTE3NTwvcGFnZXM+PHZvbHVtZT43NTwv
dm9sdW1lPjxudW1iZXI+MjwvbnVtYmVyPjxrZXl3b3Jkcz48a2V5d29yZD5hbXBoZXRhbWluZTwv
a2V5d29yZD48a2V5d29yZD5tZXRoeWxwaGVuaWRhdGU8L2tleXdvcmQ+PGtleXdvcmQ+YWRvbGVz
Y2VudDwva2V5d29yZD48a2V5d29yZD5hZHVsdDwva2V5d29yZD48a2V5d29yZD5hcnRpY2xlPC9r
ZXl3b3JkPjxrZXl3b3JkPmNoaWxkPC9rZXl3b3JkPjxrZXl3b3JkPmNsaW5pY2FsIG91dGNvbWU8
L2tleXdvcmQ+PGtleXdvcmQ+Y29ob3J0IGFuYWx5c2lzPC9rZXl3b3JkPjxrZXl3b3JkPmNvbXBh
cmF0aXZlIHN0dWR5PC9rZXl3b3JkPjxrZXl3b3JkPmNvbmdlbml0YWwgaGVhcnQgbWFsZm9ybWF0
aW9uPC9rZXl3b3JkPjxrZXl3b3JkPmNvbmdlbml0YWwgbWFsZm9ybWF0aW9uPC9rZXl3b3JkPjxr
ZXl3b3JkPmRydWcgZXhwb3N1cmU8L2tleXdvcmQ+PGtleXdvcmQ+ZHJ1ZyB1c2U8L2tleXdvcmQ+
PGtleXdvcmQ+ZmVtYWxlPC9rZXl3b3JkPjxrZXl3b3JkPkZpbmxhbmQ8L2tleXdvcmQ+PGtleXdv
cmQ+Zmlyc3QgdHJpbWVzdGVyIHByZWduYW5jeTwva2V5d29yZD48a2V5d29yZD5mb2xsb3cgdXA8
L2tleXdvcmQ+PGtleXdvcmQ+aGVhcnQgYXRyaXVtIHNlcHR1bSBkZWZlY3Q8L2tleXdvcmQ+PGtl
eXdvcmQ+aHVtYW48L2tleXdvcmQ+PGtleXdvcmQ+SUNELTk8L2tleXdvcmQ+PGtleXdvcmQ+SWNl
bGFuZDwva2V5d29yZD48a2V5d29yZD5saXZlIGJpcnRoPC9rZXl3b3JkPjxrZXl3b3JkPm1ham9y
IGNsaW5pY2FsIHN0dWR5PC9rZXl3b3JkPjxrZXl3b3JkPm1lZGljYWlkPC9rZXl3b3JkPjxrZXl3
b3JkPm1lbnRhbCBkaXNlYXNlPC9rZXl3b3JkPjxrZXl3b3JkPk5vcndheTwva2V5d29yZD48a2V5
d29yZD5wYXRlbnQgZHVjdHVzIGFydGVyaW9zdXM8L2tleXdvcmQ+PGtleXdvcmQ+cGF0ZW50IGZv
cmFtZW4gb3ZhbGU8L2tleXdvcmQ+PGtleXdvcmQ+cHJlZ25hbmN5PC9rZXl3b3JkPjxrZXl3b3Jk
PnByZWduYW50IHdvbWFuPC9rZXl3b3JkPjxrZXl3b3JkPnByZXZhbGVuY2U8L2tleXdvcmQ+PGtl
eXdvcmQ+cmVnaXN0ZXI8L2tleXdvcmQ+PGtleXdvcmQ+cmlzayBmYWN0b3I8L2tleXdvcmQ+PGtl
eXdvcmQ+c2Vuc2l0aXZpdHkgYW5kIHNwZWNpZmljaXR5PC9rZXl3b3JkPjxrZXl3b3JkPlN3ZWRl
bjwva2V5d29yZD48a2V5d29yZD5Vbml0ZWQgU3RhdGVzPC9rZXl3b3JkPjwva2V5d29yZHM+PGRh
dGVzPjx5ZWFyPjIwMTg8L3llYXI+PC9kYXRlcz48aXNibj4yMTY4LTYyMlg8L2lzYm4+PHdvcmst
dHlwZT5BcnRpY2xlPC93b3JrLXR5cGU+PHVybHM+PHJlbGF0ZWQtdXJscz48dXJsPmh0dHA6Ly93
d3cuZW1iYXNlLmNvbS9zZWFyY2gvcmVzdWx0cz9zdWJhY3Rpb249dmlld3JlY29yZCZhbXA7ZnJv
bT1leHBvcnQmYW1wO2lkPUw2MjA2MDEyMzE8L3VybD48dXJsPmh0dHA6Ly9keC5kb2kub3JnLzEw
LjEwMDEvamFtYXBzeWNoaWF0cnkuMjAxNy4zNjQ0PC91cmw+PHVybD5odHRwczovL2phbWFuZXR3
b3JrLmNvbS9qb3VybmFscy9qYW1hcHN5Y2hpYXRyeS9hcnRpY2xlcGRmLzI2NjQ5NjQvamFtYXBz
eWNoaWF0cnlfaHV5YnJlY2h0c18yMDE3X29pXzE3MDA5MC5wZGY8L3VybD48L3JlbGF0ZWQtdXJs
cz48L3VybHM+PGN1c3RvbTU+MjkyMzg3OTU8L2N1c3RvbTU+PGVsZWN0cm9uaWMtcmVzb3VyY2Ut
bnVtPjEwLjEwMDEvamFtYXBzeWNoaWF0cnkuMjAxNy4zNjQ0PC9lbGVjdHJvbmljLXJlc291cmNl
LW51bT48cmVtb3RlLWRhdGFiYXNlLW5hbWU+RW1iYXNlJiN4RDtNZWRsaW5lPC9yZW1vdGUtZGF0
YWJhc2UtbmFtZT48bGFuZ3VhZ2U+RW5nbGlzaDwvbGFuZ3VhZ2U+PC9yZWNvcmQ+PC9DaXRlPjwv
RW5kTm90ZT4A
</w:fldData>
              </w:fldChar>
            </w:r>
            <w:r w:rsidR="00111846">
              <w:rPr>
                <w:rFonts w:ascii="Times New Roman" w:eastAsia="DengXian" w:hAnsi="Times New Roman" w:cs="Times New Roman"/>
                <w:sz w:val="16"/>
                <w:szCs w:val="16"/>
              </w:rPr>
              <w:instrText xml:space="preserve"> ADDIN EN.CITE.DATA </w:instrText>
            </w:r>
            <w:r w:rsidR="00111846">
              <w:rPr>
                <w:rFonts w:ascii="Times New Roman" w:eastAsia="DengXian" w:hAnsi="Times New Roman" w:cs="Times New Roman"/>
                <w:sz w:val="16"/>
                <w:szCs w:val="16"/>
              </w:rPr>
            </w:r>
            <w:r w:rsidR="00111846">
              <w:rPr>
                <w:rFonts w:ascii="Times New Roman" w:eastAsia="DengXian" w:hAnsi="Times New Roman" w:cs="Times New Roman"/>
                <w:sz w:val="16"/>
                <w:szCs w:val="16"/>
              </w:rPr>
              <w:fldChar w:fldCharType="end"/>
            </w:r>
            <w:r w:rsidR="00F43C1E">
              <w:rPr>
                <w:rFonts w:ascii="Times New Roman" w:eastAsia="DengXian" w:hAnsi="Times New Roman" w:cs="Times New Roman"/>
                <w:sz w:val="16"/>
                <w:szCs w:val="16"/>
              </w:rPr>
            </w:r>
            <w:r w:rsidR="00F43C1E">
              <w:rPr>
                <w:rFonts w:ascii="Times New Roman" w:eastAsia="DengXian" w:hAnsi="Times New Roman" w:cs="Times New Roman"/>
                <w:sz w:val="16"/>
                <w:szCs w:val="16"/>
              </w:rPr>
              <w:fldChar w:fldCharType="separate"/>
            </w:r>
            <w:r w:rsidR="00111846">
              <w:rPr>
                <w:rFonts w:ascii="Times New Roman" w:eastAsia="DengXian" w:hAnsi="Times New Roman" w:cs="Times New Roman"/>
                <w:noProof/>
                <w:sz w:val="16"/>
                <w:szCs w:val="16"/>
              </w:rPr>
              <w:t>[</w:t>
            </w:r>
            <w:hyperlink w:anchor="_ENREF_50" w:tooltip="Huybrechts, 2018 #2386" w:history="1">
              <w:r w:rsidR="00111846">
                <w:rPr>
                  <w:rFonts w:ascii="Times New Roman" w:eastAsia="DengXian" w:hAnsi="Times New Roman" w:cs="Times New Roman"/>
                  <w:noProof/>
                  <w:sz w:val="16"/>
                  <w:szCs w:val="16"/>
                </w:rPr>
                <w:t>50</w:t>
              </w:r>
            </w:hyperlink>
            <w:r w:rsidR="00111846">
              <w:rPr>
                <w:rFonts w:ascii="Times New Roman" w:eastAsia="DengXian" w:hAnsi="Times New Roman" w:cs="Times New Roman"/>
                <w:noProof/>
                <w:sz w:val="16"/>
                <w:szCs w:val="16"/>
              </w:rPr>
              <w:t>]</w:t>
            </w:r>
            <w:r w:rsidR="00F43C1E">
              <w:rPr>
                <w:rFonts w:ascii="Times New Roman" w:eastAsia="DengXian" w:hAnsi="Times New Roman" w:cs="Times New Roman"/>
                <w:sz w:val="16"/>
                <w:szCs w:val="16"/>
              </w:rPr>
              <w:fldChar w:fldCharType="end"/>
            </w:r>
          </w:p>
        </w:tc>
        <w:tc>
          <w:tcPr>
            <w:tcW w:w="850" w:type="dxa"/>
            <w:vAlign w:val="center"/>
          </w:tcPr>
          <w:p w14:paraId="229E7EE9"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United States,</w:t>
            </w:r>
          </w:p>
          <w:p w14:paraId="35777A9A"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Nordic countries</w:t>
            </w:r>
          </w:p>
        </w:tc>
        <w:tc>
          <w:tcPr>
            <w:tcW w:w="993" w:type="dxa"/>
            <w:vAlign w:val="center"/>
          </w:tcPr>
          <w:p w14:paraId="43A7242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Administrative Database/Registry;</w:t>
            </w:r>
          </w:p>
          <w:p w14:paraId="7E222369"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1,813,894</w:t>
            </w:r>
          </w:p>
        </w:tc>
        <w:tc>
          <w:tcPr>
            <w:tcW w:w="992" w:type="dxa"/>
            <w:vAlign w:val="center"/>
          </w:tcPr>
          <w:p w14:paraId="7EB5650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MPH:2072 (0.11%)</w:t>
            </w:r>
          </w:p>
          <w:p w14:paraId="0FF1E7B5" w14:textId="77777777" w:rsidR="00F501A7" w:rsidRPr="00F501A7" w:rsidRDefault="00F501A7" w:rsidP="00F501A7">
            <w:pPr>
              <w:rPr>
                <w:rFonts w:ascii="Times New Roman" w:eastAsia="DengXian" w:hAnsi="Times New Roman" w:cs="Times New Roman"/>
                <w:sz w:val="16"/>
                <w:szCs w:val="16"/>
              </w:rPr>
            </w:pPr>
          </w:p>
          <w:p w14:paraId="4E52D1B6"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Amphetamine/Dextroamphetamine: 5571</w:t>
            </w:r>
          </w:p>
          <w:p w14:paraId="5A440D7B"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(0.31%)</w:t>
            </w:r>
          </w:p>
        </w:tc>
        <w:tc>
          <w:tcPr>
            <w:tcW w:w="1134" w:type="dxa"/>
            <w:vAlign w:val="center"/>
          </w:tcPr>
          <w:p w14:paraId="7FC603C4"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Medicaid insurance prescription records</w:t>
            </w:r>
          </w:p>
        </w:tc>
        <w:tc>
          <w:tcPr>
            <w:tcW w:w="1276" w:type="dxa"/>
            <w:vAlign w:val="center"/>
          </w:tcPr>
          <w:p w14:paraId="6A8B7F7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First 90 days of pregnancy</w:t>
            </w:r>
          </w:p>
        </w:tc>
        <w:tc>
          <w:tcPr>
            <w:tcW w:w="1559" w:type="dxa"/>
            <w:vAlign w:val="center"/>
          </w:tcPr>
          <w:p w14:paraId="04A615CF" w14:textId="77777777" w:rsidR="00F501A7" w:rsidRPr="00F501A7" w:rsidRDefault="00F501A7" w:rsidP="00F501A7">
            <w:pPr>
              <w:rPr>
                <w:rFonts w:ascii="Times New Roman" w:eastAsia="DengXian" w:hAnsi="Times New Roman" w:cs="Times New Roman"/>
                <w:b/>
                <w:sz w:val="16"/>
                <w:szCs w:val="16"/>
              </w:rPr>
            </w:pPr>
            <w:r w:rsidRPr="00F501A7">
              <w:rPr>
                <w:rFonts w:ascii="Times New Roman" w:eastAsia="DengXian" w:hAnsi="Times New Roman" w:cs="Times New Roman"/>
                <w:b/>
                <w:sz w:val="16"/>
                <w:szCs w:val="16"/>
              </w:rPr>
              <w:t>MPH exposed</w:t>
            </w:r>
          </w:p>
          <w:p w14:paraId="729F594C" w14:textId="77777777" w:rsidR="00F501A7" w:rsidRPr="00F501A7" w:rsidRDefault="00F501A7" w:rsidP="00F501A7">
            <w:pPr>
              <w:rPr>
                <w:rFonts w:ascii="Times New Roman" w:eastAsia="DengXian" w:hAnsi="Times New Roman" w:cs="Times New Roman"/>
                <w:sz w:val="16"/>
                <w:szCs w:val="16"/>
              </w:rPr>
            </w:pPr>
          </w:p>
          <w:p w14:paraId="6631B42A"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Anticonvulsants: 302 (14.6%)</w:t>
            </w:r>
          </w:p>
          <w:p w14:paraId="1BD99D54" w14:textId="77777777" w:rsidR="00F501A7" w:rsidRPr="00F501A7" w:rsidRDefault="00F501A7" w:rsidP="00F501A7">
            <w:pPr>
              <w:rPr>
                <w:rFonts w:ascii="Times New Roman" w:eastAsia="DengXian" w:hAnsi="Times New Roman" w:cs="Times New Roman"/>
                <w:sz w:val="16"/>
                <w:szCs w:val="16"/>
              </w:rPr>
            </w:pPr>
          </w:p>
          <w:p w14:paraId="067572D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Antidepressants: 1,033 (49.9%)</w:t>
            </w:r>
          </w:p>
          <w:p w14:paraId="62C354FB" w14:textId="77777777" w:rsidR="00F501A7" w:rsidRPr="00F501A7" w:rsidRDefault="00F501A7" w:rsidP="00F501A7">
            <w:pPr>
              <w:rPr>
                <w:rFonts w:ascii="Times New Roman" w:eastAsia="DengXian" w:hAnsi="Times New Roman" w:cs="Times New Roman"/>
                <w:sz w:val="16"/>
                <w:szCs w:val="16"/>
              </w:rPr>
            </w:pPr>
          </w:p>
          <w:p w14:paraId="7AA007D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Anxiolytics: 43 (2.1%)</w:t>
            </w:r>
          </w:p>
          <w:p w14:paraId="685970BC" w14:textId="77777777" w:rsidR="00F501A7" w:rsidRPr="00F501A7" w:rsidRDefault="00F501A7" w:rsidP="00F501A7">
            <w:pPr>
              <w:rPr>
                <w:rFonts w:ascii="Times New Roman" w:eastAsia="DengXian" w:hAnsi="Times New Roman" w:cs="Times New Roman"/>
                <w:sz w:val="16"/>
                <w:szCs w:val="16"/>
              </w:rPr>
            </w:pPr>
          </w:p>
          <w:p w14:paraId="4A46CDF6"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Antipsychotics: 375 (18.1%)</w:t>
            </w:r>
          </w:p>
          <w:p w14:paraId="19584544" w14:textId="77777777" w:rsidR="00F501A7" w:rsidRPr="00F501A7" w:rsidRDefault="00F501A7" w:rsidP="00F501A7">
            <w:pPr>
              <w:rPr>
                <w:rFonts w:ascii="Times New Roman" w:eastAsia="DengXian" w:hAnsi="Times New Roman" w:cs="Times New Roman"/>
                <w:sz w:val="16"/>
                <w:szCs w:val="16"/>
              </w:rPr>
            </w:pPr>
          </w:p>
          <w:p w14:paraId="6A65EE9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Barbiturates: 39 (1.9%)</w:t>
            </w:r>
          </w:p>
          <w:p w14:paraId="637EC2C3" w14:textId="77777777" w:rsidR="00F501A7" w:rsidRPr="00F501A7" w:rsidRDefault="00F501A7" w:rsidP="00F501A7">
            <w:pPr>
              <w:rPr>
                <w:rFonts w:ascii="Times New Roman" w:eastAsia="DengXian" w:hAnsi="Times New Roman" w:cs="Times New Roman"/>
                <w:sz w:val="16"/>
                <w:szCs w:val="16"/>
              </w:rPr>
            </w:pPr>
          </w:p>
          <w:p w14:paraId="11029D9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Benzodiazepines:336 (16.2%)</w:t>
            </w:r>
          </w:p>
          <w:p w14:paraId="2C6563A8" w14:textId="77777777" w:rsidR="00F501A7" w:rsidRPr="00F501A7" w:rsidRDefault="00F501A7" w:rsidP="00F501A7">
            <w:pPr>
              <w:rPr>
                <w:rFonts w:ascii="Times New Roman" w:eastAsia="DengXian" w:hAnsi="Times New Roman" w:cs="Times New Roman"/>
                <w:sz w:val="16"/>
                <w:szCs w:val="16"/>
              </w:rPr>
            </w:pPr>
          </w:p>
          <w:p w14:paraId="48ACF2C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Other hypnotics: 245 (11.8%)</w:t>
            </w:r>
          </w:p>
          <w:p w14:paraId="2DEAB8D3" w14:textId="77777777" w:rsidR="00F501A7" w:rsidRPr="00F501A7" w:rsidRDefault="00F501A7" w:rsidP="00F501A7">
            <w:pPr>
              <w:rPr>
                <w:rFonts w:ascii="Times New Roman" w:eastAsia="DengXian" w:hAnsi="Times New Roman" w:cs="Times New Roman"/>
                <w:sz w:val="16"/>
                <w:szCs w:val="16"/>
              </w:rPr>
            </w:pPr>
          </w:p>
          <w:p w14:paraId="20C14C26" w14:textId="77777777" w:rsidR="00F501A7" w:rsidRPr="00F501A7" w:rsidRDefault="00F501A7" w:rsidP="00F501A7">
            <w:pPr>
              <w:rPr>
                <w:rFonts w:ascii="Times New Roman" w:eastAsia="DengXian" w:hAnsi="Times New Roman" w:cs="Times New Roman"/>
                <w:b/>
                <w:sz w:val="16"/>
                <w:szCs w:val="16"/>
              </w:rPr>
            </w:pPr>
            <w:r w:rsidRPr="00F501A7">
              <w:rPr>
                <w:rFonts w:ascii="Times New Roman" w:eastAsia="DengXian" w:hAnsi="Times New Roman" w:cs="Times New Roman"/>
                <w:b/>
                <w:sz w:val="16"/>
                <w:szCs w:val="16"/>
              </w:rPr>
              <w:t>Amphetamine/dextroamphetamine exposed</w:t>
            </w:r>
          </w:p>
          <w:p w14:paraId="32930AF3" w14:textId="77777777" w:rsidR="00F501A7" w:rsidRPr="00F501A7" w:rsidRDefault="00F501A7" w:rsidP="00F501A7">
            <w:pPr>
              <w:rPr>
                <w:rFonts w:ascii="Times New Roman" w:eastAsia="DengXian" w:hAnsi="Times New Roman" w:cs="Times New Roman"/>
                <w:b/>
                <w:sz w:val="16"/>
                <w:szCs w:val="16"/>
              </w:rPr>
            </w:pPr>
          </w:p>
          <w:p w14:paraId="4E17C82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Anticonvulsants: 833 (15.0%)</w:t>
            </w:r>
          </w:p>
          <w:p w14:paraId="0166124E" w14:textId="77777777" w:rsidR="00F501A7" w:rsidRPr="00F501A7" w:rsidRDefault="00F501A7" w:rsidP="00F501A7">
            <w:pPr>
              <w:rPr>
                <w:rFonts w:ascii="Times New Roman" w:eastAsia="DengXian" w:hAnsi="Times New Roman" w:cs="Times New Roman"/>
                <w:sz w:val="16"/>
                <w:szCs w:val="16"/>
              </w:rPr>
            </w:pPr>
          </w:p>
          <w:p w14:paraId="43D8EC2A"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Antidepressants: 2,537 (45.5%)</w:t>
            </w:r>
          </w:p>
          <w:p w14:paraId="73E8D914" w14:textId="77777777" w:rsidR="00F501A7" w:rsidRPr="00F501A7" w:rsidRDefault="00F501A7" w:rsidP="00F501A7">
            <w:pPr>
              <w:rPr>
                <w:rFonts w:ascii="Times New Roman" w:eastAsia="DengXian" w:hAnsi="Times New Roman" w:cs="Times New Roman"/>
                <w:sz w:val="16"/>
                <w:szCs w:val="16"/>
              </w:rPr>
            </w:pPr>
          </w:p>
          <w:p w14:paraId="46DCC70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Anxiolytics: 128 (2.3%)</w:t>
            </w:r>
          </w:p>
          <w:p w14:paraId="1ECD486B" w14:textId="77777777" w:rsidR="00F501A7" w:rsidRPr="00F501A7" w:rsidRDefault="00F501A7" w:rsidP="00F501A7">
            <w:pPr>
              <w:rPr>
                <w:rFonts w:ascii="Times New Roman" w:eastAsia="DengXian" w:hAnsi="Times New Roman" w:cs="Times New Roman"/>
                <w:sz w:val="16"/>
                <w:szCs w:val="16"/>
              </w:rPr>
            </w:pPr>
          </w:p>
          <w:p w14:paraId="445FECAA"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Antipsychotics: 749 (13.4%)</w:t>
            </w:r>
          </w:p>
          <w:p w14:paraId="2F070DA6" w14:textId="77777777" w:rsidR="00F501A7" w:rsidRPr="00F501A7" w:rsidRDefault="00F501A7" w:rsidP="00F501A7">
            <w:pPr>
              <w:rPr>
                <w:rFonts w:ascii="Times New Roman" w:eastAsia="DengXian" w:hAnsi="Times New Roman" w:cs="Times New Roman"/>
                <w:sz w:val="16"/>
                <w:szCs w:val="16"/>
              </w:rPr>
            </w:pPr>
          </w:p>
          <w:p w14:paraId="3CA3759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Barbiturates: 130 (2.3%)</w:t>
            </w:r>
          </w:p>
          <w:p w14:paraId="65E3FFD8" w14:textId="77777777" w:rsidR="00F501A7" w:rsidRPr="00F501A7" w:rsidRDefault="00F501A7" w:rsidP="00F501A7">
            <w:pPr>
              <w:rPr>
                <w:rFonts w:ascii="Times New Roman" w:eastAsia="DengXian" w:hAnsi="Times New Roman" w:cs="Times New Roman"/>
                <w:sz w:val="16"/>
                <w:szCs w:val="16"/>
              </w:rPr>
            </w:pPr>
          </w:p>
          <w:p w14:paraId="76DAEC50"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Benzodiazepines:1,315 (23.6%)</w:t>
            </w:r>
          </w:p>
          <w:p w14:paraId="47A8BA04" w14:textId="77777777" w:rsidR="00F501A7" w:rsidRPr="00F501A7" w:rsidRDefault="00F501A7" w:rsidP="00F501A7">
            <w:pPr>
              <w:rPr>
                <w:rFonts w:ascii="Times New Roman" w:eastAsia="DengXian" w:hAnsi="Times New Roman" w:cs="Times New Roman"/>
                <w:sz w:val="16"/>
                <w:szCs w:val="16"/>
              </w:rPr>
            </w:pPr>
          </w:p>
          <w:p w14:paraId="2EF4F62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Other hypnotics: 678 (12.2%)</w:t>
            </w:r>
          </w:p>
          <w:p w14:paraId="06943A0C" w14:textId="77777777" w:rsidR="00F501A7" w:rsidRPr="00F501A7" w:rsidRDefault="00F501A7" w:rsidP="00F501A7">
            <w:pPr>
              <w:rPr>
                <w:rFonts w:ascii="Times New Roman" w:eastAsia="DengXian" w:hAnsi="Times New Roman" w:cs="Times New Roman"/>
                <w:b/>
                <w:sz w:val="16"/>
                <w:szCs w:val="16"/>
              </w:rPr>
            </w:pPr>
          </w:p>
        </w:tc>
        <w:tc>
          <w:tcPr>
            <w:tcW w:w="992" w:type="dxa"/>
            <w:vAlign w:val="center"/>
          </w:tcPr>
          <w:p w14:paraId="7F8385D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lastRenderedPageBreak/>
              <w:t>NA</w:t>
            </w:r>
          </w:p>
        </w:tc>
        <w:tc>
          <w:tcPr>
            <w:tcW w:w="1134" w:type="dxa"/>
            <w:vAlign w:val="center"/>
          </w:tcPr>
          <w:p w14:paraId="73B2A51A" w14:textId="77777777" w:rsidR="00F501A7" w:rsidRPr="00F501A7" w:rsidRDefault="00F501A7" w:rsidP="00F501A7">
            <w:pPr>
              <w:rPr>
                <w:rFonts w:ascii="Times New Roman" w:eastAsia="DengXian" w:hAnsi="Times New Roman" w:cs="Times New Roman"/>
                <w:b/>
                <w:sz w:val="16"/>
                <w:szCs w:val="16"/>
              </w:rPr>
            </w:pPr>
            <w:r w:rsidRPr="00F501A7">
              <w:rPr>
                <w:rFonts w:ascii="Times New Roman" w:eastAsia="DengXian" w:hAnsi="Times New Roman" w:cs="Times New Roman"/>
                <w:sz w:val="16"/>
                <w:szCs w:val="16"/>
              </w:rPr>
              <w:t>Anticonvulsants: 35,644 (2.0%)</w:t>
            </w:r>
          </w:p>
          <w:p w14:paraId="2774DD8B" w14:textId="77777777" w:rsidR="00F501A7" w:rsidRPr="00F501A7" w:rsidRDefault="00F501A7" w:rsidP="00F501A7">
            <w:pPr>
              <w:rPr>
                <w:rFonts w:ascii="Times New Roman" w:eastAsia="DengXian" w:hAnsi="Times New Roman" w:cs="Times New Roman"/>
                <w:sz w:val="16"/>
                <w:szCs w:val="16"/>
              </w:rPr>
            </w:pPr>
          </w:p>
          <w:p w14:paraId="4963E42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Antidepressants: 155,155 (8.6%)</w:t>
            </w:r>
          </w:p>
          <w:p w14:paraId="18349106" w14:textId="77777777" w:rsidR="00F501A7" w:rsidRPr="00F501A7" w:rsidRDefault="00F501A7" w:rsidP="00F501A7">
            <w:pPr>
              <w:rPr>
                <w:rFonts w:ascii="Times New Roman" w:eastAsia="DengXian" w:hAnsi="Times New Roman" w:cs="Times New Roman"/>
                <w:sz w:val="16"/>
                <w:szCs w:val="16"/>
              </w:rPr>
            </w:pPr>
          </w:p>
          <w:p w14:paraId="33AC596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Anxiolytics: 7,187 (0.4%)</w:t>
            </w:r>
          </w:p>
          <w:p w14:paraId="75EE0C5E" w14:textId="77777777" w:rsidR="00F501A7" w:rsidRPr="00F501A7" w:rsidRDefault="00F501A7" w:rsidP="00F501A7">
            <w:pPr>
              <w:rPr>
                <w:rFonts w:ascii="Times New Roman" w:eastAsia="DengXian" w:hAnsi="Times New Roman" w:cs="Times New Roman"/>
                <w:sz w:val="16"/>
                <w:szCs w:val="16"/>
              </w:rPr>
            </w:pPr>
          </w:p>
          <w:p w14:paraId="485D7772"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lastRenderedPageBreak/>
              <w:t>Antipsychotics: 22,661 (1.3%)</w:t>
            </w:r>
          </w:p>
          <w:p w14:paraId="44BC2FA6" w14:textId="77777777" w:rsidR="00F501A7" w:rsidRPr="00F501A7" w:rsidRDefault="00F501A7" w:rsidP="00F501A7">
            <w:pPr>
              <w:rPr>
                <w:rFonts w:ascii="Times New Roman" w:eastAsia="DengXian" w:hAnsi="Times New Roman" w:cs="Times New Roman"/>
                <w:sz w:val="16"/>
                <w:szCs w:val="16"/>
              </w:rPr>
            </w:pPr>
          </w:p>
          <w:p w14:paraId="027CC7FA"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Barbiturates: 18,023 (1.0%)</w:t>
            </w:r>
          </w:p>
          <w:p w14:paraId="08107F0A" w14:textId="77777777" w:rsidR="00F501A7" w:rsidRPr="00F501A7" w:rsidRDefault="00F501A7" w:rsidP="00F501A7">
            <w:pPr>
              <w:rPr>
                <w:rFonts w:ascii="Times New Roman" w:eastAsia="DengXian" w:hAnsi="Times New Roman" w:cs="Times New Roman"/>
                <w:sz w:val="16"/>
                <w:szCs w:val="16"/>
              </w:rPr>
            </w:pPr>
          </w:p>
          <w:p w14:paraId="7BE6657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Benzodiazepines: 54,893 (3.1%)</w:t>
            </w:r>
          </w:p>
          <w:p w14:paraId="50CF9E53" w14:textId="77777777" w:rsidR="00F501A7" w:rsidRPr="00F501A7" w:rsidRDefault="00F501A7" w:rsidP="00F501A7">
            <w:pPr>
              <w:rPr>
                <w:rFonts w:ascii="Times New Roman" w:eastAsia="DengXian" w:hAnsi="Times New Roman" w:cs="Times New Roman"/>
                <w:sz w:val="16"/>
                <w:szCs w:val="16"/>
              </w:rPr>
            </w:pPr>
          </w:p>
          <w:p w14:paraId="47F9BCE1"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 xml:space="preserve">Other hypnotics: 63,265 (3.5%) </w:t>
            </w:r>
          </w:p>
        </w:tc>
        <w:tc>
          <w:tcPr>
            <w:tcW w:w="1276" w:type="dxa"/>
            <w:vAlign w:val="center"/>
          </w:tcPr>
          <w:p w14:paraId="52CFDEB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lastRenderedPageBreak/>
              <w:t>Demographic characteristics,</w:t>
            </w:r>
          </w:p>
          <w:p w14:paraId="0B9F6680"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obstetric characteristics,</w:t>
            </w:r>
          </w:p>
          <w:p w14:paraId="7D2BFE6F"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 xml:space="preserve">psychiatric conditions, chronic comorbid medical conditions, markers of general comorbidity, </w:t>
            </w:r>
            <w:r w:rsidRPr="00F501A7">
              <w:rPr>
                <w:rFonts w:ascii="Times New Roman" w:eastAsia="DengXian" w:hAnsi="Times New Roman" w:cs="Times New Roman"/>
                <w:sz w:val="16"/>
                <w:szCs w:val="16"/>
              </w:rPr>
              <w:lastRenderedPageBreak/>
              <w:t>and prescribed medications.</w:t>
            </w:r>
          </w:p>
        </w:tc>
        <w:tc>
          <w:tcPr>
            <w:tcW w:w="1275" w:type="dxa"/>
            <w:vAlign w:val="center"/>
          </w:tcPr>
          <w:p w14:paraId="1BCCE289"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lastRenderedPageBreak/>
              <w:t>NA</w:t>
            </w:r>
          </w:p>
        </w:tc>
        <w:tc>
          <w:tcPr>
            <w:tcW w:w="1560" w:type="dxa"/>
            <w:vAlign w:val="center"/>
          </w:tcPr>
          <w:p w14:paraId="1E1B5F2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Major congenital malformations</w:t>
            </w:r>
          </w:p>
          <w:p w14:paraId="1B1D927D" w14:textId="77777777" w:rsidR="00F501A7" w:rsidRPr="00F501A7" w:rsidRDefault="00F501A7" w:rsidP="00F501A7">
            <w:pPr>
              <w:rPr>
                <w:rFonts w:ascii="Times New Roman" w:eastAsia="DengXian" w:hAnsi="Times New Roman" w:cs="Times New Roman"/>
                <w:sz w:val="16"/>
                <w:szCs w:val="16"/>
              </w:rPr>
            </w:pPr>
          </w:p>
          <w:p w14:paraId="588997E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Cardiac malformations</w:t>
            </w:r>
          </w:p>
        </w:tc>
        <w:tc>
          <w:tcPr>
            <w:tcW w:w="1560" w:type="dxa"/>
            <w:vAlign w:val="center"/>
          </w:tcPr>
          <w:p w14:paraId="31957899"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 xml:space="preserve">Findings suggest a small increase in the risk of cardiac malformations associated with intrauterine exposure to methylphenidate but not to amphetamines. This information is important when weighing the risks </w:t>
            </w:r>
            <w:r w:rsidRPr="00F501A7">
              <w:rPr>
                <w:rFonts w:ascii="Times New Roman" w:eastAsia="DengXian" w:hAnsi="Times New Roman" w:cs="Times New Roman"/>
                <w:sz w:val="16"/>
                <w:szCs w:val="16"/>
              </w:rPr>
              <w:lastRenderedPageBreak/>
              <w:t>and benefits of alternative treatment strategies for ADHD disorders in women of reproductive age and during early pregnancy.</w:t>
            </w:r>
          </w:p>
        </w:tc>
        <w:tc>
          <w:tcPr>
            <w:tcW w:w="283" w:type="dxa"/>
            <w:vAlign w:val="center"/>
          </w:tcPr>
          <w:p w14:paraId="4E404CD7" w14:textId="77777777" w:rsidR="00F501A7" w:rsidRPr="00F501A7" w:rsidRDefault="00F501A7" w:rsidP="00F501A7">
            <w:pPr>
              <w:rPr>
                <w:rFonts w:ascii="Times New Roman" w:eastAsia="DengXian" w:hAnsi="Times New Roman" w:cs="Times New Roman"/>
                <w:sz w:val="16"/>
                <w:szCs w:val="16"/>
              </w:rPr>
            </w:pPr>
          </w:p>
        </w:tc>
      </w:tr>
      <w:tr w:rsidR="00F501A7" w:rsidRPr="00F501A7" w14:paraId="7227032D" w14:textId="77777777" w:rsidTr="004468C3">
        <w:trPr>
          <w:jc w:val="center"/>
        </w:trPr>
        <w:tc>
          <w:tcPr>
            <w:tcW w:w="846" w:type="dxa"/>
            <w:shd w:val="clear" w:color="auto" w:fill="auto"/>
            <w:vAlign w:val="center"/>
          </w:tcPr>
          <w:p w14:paraId="462F9FC9" w14:textId="47E39355" w:rsidR="00F501A7" w:rsidRPr="00F501A7" w:rsidRDefault="00F501A7" w:rsidP="00111846">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Poulton et al, 2018</w:t>
            </w:r>
            <w:r w:rsidR="00F43C1E">
              <w:rPr>
                <w:rFonts w:ascii="Times New Roman" w:eastAsia="DengXian" w:hAnsi="Times New Roman" w:cs="Times New Roman"/>
                <w:sz w:val="16"/>
                <w:szCs w:val="16"/>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16"/>
                <w:szCs w:val="16"/>
              </w:rPr>
              <w:instrText xml:space="preserve"> ADDIN EN.CITE </w:instrText>
            </w:r>
            <w:r w:rsidR="00111846">
              <w:rPr>
                <w:rFonts w:ascii="Times New Roman" w:eastAsia="DengXian" w:hAnsi="Times New Roman" w:cs="Times New Roman"/>
                <w:sz w:val="16"/>
                <w:szCs w:val="16"/>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16"/>
                <w:szCs w:val="16"/>
              </w:rPr>
              <w:instrText xml:space="preserve"> ADDIN EN.CITE.DATA </w:instrText>
            </w:r>
            <w:r w:rsidR="00111846">
              <w:rPr>
                <w:rFonts w:ascii="Times New Roman" w:eastAsia="DengXian" w:hAnsi="Times New Roman" w:cs="Times New Roman"/>
                <w:sz w:val="16"/>
                <w:szCs w:val="16"/>
              </w:rPr>
            </w:r>
            <w:r w:rsidR="00111846">
              <w:rPr>
                <w:rFonts w:ascii="Times New Roman" w:eastAsia="DengXian" w:hAnsi="Times New Roman" w:cs="Times New Roman"/>
                <w:sz w:val="16"/>
                <w:szCs w:val="16"/>
              </w:rPr>
              <w:fldChar w:fldCharType="end"/>
            </w:r>
            <w:r w:rsidR="00F43C1E">
              <w:rPr>
                <w:rFonts w:ascii="Times New Roman" w:eastAsia="DengXian" w:hAnsi="Times New Roman" w:cs="Times New Roman"/>
                <w:sz w:val="16"/>
                <w:szCs w:val="16"/>
              </w:rPr>
            </w:r>
            <w:r w:rsidR="00F43C1E">
              <w:rPr>
                <w:rFonts w:ascii="Times New Roman" w:eastAsia="DengXian" w:hAnsi="Times New Roman" w:cs="Times New Roman"/>
                <w:sz w:val="16"/>
                <w:szCs w:val="16"/>
              </w:rPr>
              <w:fldChar w:fldCharType="separate"/>
            </w:r>
            <w:r w:rsidR="00111846">
              <w:rPr>
                <w:rFonts w:ascii="Times New Roman" w:eastAsia="DengXian" w:hAnsi="Times New Roman" w:cs="Times New Roman"/>
                <w:noProof/>
                <w:sz w:val="16"/>
                <w:szCs w:val="16"/>
              </w:rPr>
              <w:t>[</w:t>
            </w:r>
            <w:hyperlink w:anchor="_ENREF_53" w:tooltip="Poulton, 2018 #5407" w:history="1">
              <w:r w:rsidR="00111846">
                <w:rPr>
                  <w:rFonts w:ascii="Times New Roman" w:eastAsia="DengXian" w:hAnsi="Times New Roman" w:cs="Times New Roman"/>
                  <w:noProof/>
                  <w:sz w:val="16"/>
                  <w:szCs w:val="16"/>
                </w:rPr>
                <w:t>53</w:t>
              </w:r>
            </w:hyperlink>
            <w:r w:rsidR="00111846">
              <w:rPr>
                <w:rFonts w:ascii="Times New Roman" w:eastAsia="DengXian" w:hAnsi="Times New Roman" w:cs="Times New Roman"/>
                <w:noProof/>
                <w:sz w:val="16"/>
                <w:szCs w:val="16"/>
              </w:rPr>
              <w:t>]</w:t>
            </w:r>
            <w:r w:rsidR="00F43C1E">
              <w:rPr>
                <w:rFonts w:ascii="Times New Roman" w:eastAsia="DengXian" w:hAnsi="Times New Roman" w:cs="Times New Roman"/>
                <w:sz w:val="16"/>
                <w:szCs w:val="16"/>
              </w:rPr>
              <w:fldChar w:fldCharType="end"/>
            </w:r>
          </w:p>
        </w:tc>
        <w:tc>
          <w:tcPr>
            <w:tcW w:w="850" w:type="dxa"/>
            <w:vAlign w:val="center"/>
          </w:tcPr>
          <w:p w14:paraId="2C11C66D"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Australia</w:t>
            </w:r>
          </w:p>
        </w:tc>
        <w:tc>
          <w:tcPr>
            <w:tcW w:w="993" w:type="dxa"/>
            <w:vAlign w:val="center"/>
          </w:tcPr>
          <w:p w14:paraId="40F6065C"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Administrative Database/Registry;</w:t>
            </w:r>
          </w:p>
          <w:p w14:paraId="395ECB31"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30,305</w:t>
            </w:r>
          </w:p>
        </w:tc>
        <w:tc>
          <w:tcPr>
            <w:tcW w:w="992" w:type="dxa"/>
            <w:vAlign w:val="center"/>
          </w:tcPr>
          <w:p w14:paraId="04A5F37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MPH/Dextroamphetamine</w:t>
            </w:r>
          </w:p>
          <w:p w14:paraId="6D7AD05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175 (0.58% foo ADHD medication)</w:t>
            </w:r>
          </w:p>
        </w:tc>
        <w:tc>
          <w:tcPr>
            <w:tcW w:w="1134" w:type="dxa"/>
            <w:vAlign w:val="center"/>
          </w:tcPr>
          <w:p w14:paraId="1B97497D"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Prescription records recording in the Pharmaceutical Drugs of Addiction System</w:t>
            </w:r>
          </w:p>
        </w:tc>
        <w:tc>
          <w:tcPr>
            <w:tcW w:w="1276" w:type="dxa"/>
            <w:vAlign w:val="center"/>
          </w:tcPr>
          <w:p w14:paraId="15EAF696"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One year before the expected delivery date</w:t>
            </w:r>
          </w:p>
        </w:tc>
        <w:tc>
          <w:tcPr>
            <w:tcW w:w="1559" w:type="dxa"/>
            <w:vAlign w:val="center"/>
          </w:tcPr>
          <w:p w14:paraId="7202987A"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NA</w:t>
            </w:r>
          </w:p>
        </w:tc>
        <w:tc>
          <w:tcPr>
            <w:tcW w:w="992" w:type="dxa"/>
            <w:vAlign w:val="center"/>
          </w:tcPr>
          <w:p w14:paraId="68A0852B"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NA</w:t>
            </w:r>
          </w:p>
        </w:tc>
        <w:tc>
          <w:tcPr>
            <w:tcW w:w="1134" w:type="dxa"/>
            <w:vAlign w:val="center"/>
          </w:tcPr>
          <w:p w14:paraId="71219E6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NA</w:t>
            </w:r>
          </w:p>
        </w:tc>
        <w:tc>
          <w:tcPr>
            <w:tcW w:w="1276" w:type="dxa"/>
            <w:vAlign w:val="center"/>
          </w:tcPr>
          <w:p w14:paraId="31C6E92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Maternal age, infant year of birth, pre-existing diabetes mellitus, pre-existing hypertension, smoking, parity and multiple pregnancy</w:t>
            </w:r>
          </w:p>
        </w:tc>
        <w:tc>
          <w:tcPr>
            <w:tcW w:w="1275" w:type="dxa"/>
            <w:vAlign w:val="center"/>
          </w:tcPr>
          <w:p w14:paraId="36EC44A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Compared to women treated before or after pregnancy</w:t>
            </w:r>
          </w:p>
        </w:tc>
        <w:tc>
          <w:tcPr>
            <w:tcW w:w="1560" w:type="dxa"/>
            <w:vAlign w:val="center"/>
          </w:tcPr>
          <w:p w14:paraId="21139F2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Gestational diabetes</w:t>
            </w:r>
          </w:p>
          <w:p w14:paraId="08CE64A2" w14:textId="77777777" w:rsidR="00F501A7" w:rsidRPr="00F501A7" w:rsidRDefault="00F501A7" w:rsidP="00F501A7">
            <w:pPr>
              <w:rPr>
                <w:rFonts w:ascii="Times New Roman" w:eastAsia="DengXian" w:hAnsi="Times New Roman" w:cs="Times New Roman"/>
                <w:sz w:val="16"/>
                <w:szCs w:val="16"/>
              </w:rPr>
            </w:pPr>
          </w:p>
          <w:p w14:paraId="70F741D0"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Instrumental vaginal delivery</w:t>
            </w:r>
          </w:p>
          <w:p w14:paraId="58A4B3C9" w14:textId="77777777" w:rsidR="00F501A7" w:rsidRPr="00F501A7" w:rsidRDefault="00F501A7" w:rsidP="00F501A7">
            <w:pPr>
              <w:rPr>
                <w:rFonts w:ascii="Times New Roman" w:eastAsia="DengXian" w:hAnsi="Times New Roman" w:cs="Times New Roman"/>
                <w:sz w:val="16"/>
                <w:szCs w:val="16"/>
              </w:rPr>
            </w:pPr>
          </w:p>
          <w:p w14:paraId="4191FD29"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Postpartum hemorrhage</w:t>
            </w:r>
          </w:p>
          <w:p w14:paraId="18A9F141" w14:textId="77777777" w:rsidR="00F501A7" w:rsidRPr="00F501A7" w:rsidRDefault="00F501A7" w:rsidP="00F501A7">
            <w:pPr>
              <w:rPr>
                <w:rFonts w:ascii="Times New Roman" w:eastAsia="DengXian" w:hAnsi="Times New Roman" w:cs="Times New Roman"/>
                <w:sz w:val="16"/>
                <w:szCs w:val="16"/>
              </w:rPr>
            </w:pPr>
          </w:p>
          <w:p w14:paraId="4A98F88B"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Birthweight &lt; 2500g</w:t>
            </w:r>
          </w:p>
          <w:p w14:paraId="6983D398" w14:textId="77777777" w:rsidR="00F501A7" w:rsidRPr="00F501A7" w:rsidRDefault="00F501A7" w:rsidP="00F501A7">
            <w:pPr>
              <w:rPr>
                <w:rFonts w:ascii="Times New Roman" w:eastAsia="DengXian" w:hAnsi="Times New Roman" w:cs="Times New Roman"/>
                <w:sz w:val="16"/>
                <w:szCs w:val="16"/>
              </w:rPr>
            </w:pPr>
          </w:p>
          <w:p w14:paraId="01596C0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Birthweight &gt; 4000</w:t>
            </w:r>
          </w:p>
          <w:p w14:paraId="5E91FB0B" w14:textId="77777777" w:rsidR="00F501A7" w:rsidRPr="00F501A7" w:rsidRDefault="00F501A7" w:rsidP="00F501A7">
            <w:pPr>
              <w:rPr>
                <w:rFonts w:ascii="Times New Roman" w:eastAsia="DengXian" w:hAnsi="Times New Roman" w:cs="Times New Roman"/>
                <w:sz w:val="16"/>
                <w:szCs w:val="16"/>
              </w:rPr>
            </w:pPr>
          </w:p>
          <w:p w14:paraId="2158BF2C"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5-min Apgar &lt; 7</w:t>
            </w:r>
          </w:p>
          <w:p w14:paraId="64AAC8AF" w14:textId="77777777" w:rsidR="00F501A7" w:rsidRPr="00F501A7" w:rsidRDefault="00F501A7" w:rsidP="00F501A7">
            <w:pPr>
              <w:rPr>
                <w:rFonts w:ascii="Times New Roman" w:eastAsia="DengXian" w:hAnsi="Times New Roman" w:cs="Times New Roman"/>
                <w:sz w:val="16"/>
                <w:szCs w:val="16"/>
              </w:rPr>
            </w:pPr>
          </w:p>
          <w:p w14:paraId="06E1C94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Perinatal death</w:t>
            </w:r>
          </w:p>
          <w:p w14:paraId="1EF36B42" w14:textId="77777777" w:rsidR="00F501A7" w:rsidRPr="00F501A7" w:rsidRDefault="00F501A7" w:rsidP="00F501A7">
            <w:pPr>
              <w:rPr>
                <w:rFonts w:ascii="Times New Roman" w:eastAsia="DengXian" w:hAnsi="Times New Roman" w:cs="Times New Roman"/>
                <w:sz w:val="16"/>
                <w:szCs w:val="16"/>
              </w:rPr>
            </w:pPr>
          </w:p>
          <w:p w14:paraId="7B667ADF"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lastRenderedPageBreak/>
              <w:t>Spontaneous labor onset</w:t>
            </w:r>
          </w:p>
          <w:p w14:paraId="2584AA2F" w14:textId="77777777" w:rsidR="00F501A7" w:rsidRPr="00F501A7" w:rsidRDefault="00F501A7" w:rsidP="00F501A7">
            <w:pPr>
              <w:rPr>
                <w:rFonts w:ascii="Times New Roman" w:eastAsia="DengXian" w:hAnsi="Times New Roman" w:cs="Times New Roman"/>
                <w:sz w:val="16"/>
                <w:szCs w:val="16"/>
              </w:rPr>
            </w:pPr>
          </w:p>
          <w:p w14:paraId="6D81999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Cesarean delivery</w:t>
            </w:r>
          </w:p>
          <w:p w14:paraId="1FED87B4" w14:textId="77777777" w:rsidR="00F501A7" w:rsidRPr="00F501A7" w:rsidRDefault="00F501A7" w:rsidP="00F501A7">
            <w:pPr>
              <w:rPr>
                <w:rFonts w:ascii="Times New Roman" w:eastAsia="DengXian" w:hAnsi="Times New Roman" w:cs="Times New Roman"/>
                <w:sz w:val="16"/>
                <w:szCs w:val="16"/>
              </w:rPr>
            </w:pPr>
          </w:p>
          <w:p w14:paraId="767BBC0F"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Active resuscitation</w:t>
            </w:r>
          </w:p>
          <w:p w14:paraId="03EA8A15" w14:textId="77777777" w:rsidR="00F501A7" w:rsidRPr="00F501A7" w:rsidRDefault="00F501A7" w:rsidP="00F501A7">
            <w:pPr>
              <w:rPr>
                <w:rFonts w:ascii="Times New Roman" w:eastAsia="DengXian" w:hAnsi="Times New Roman" w:cs="Times New Roman"/>
                <w:sz w:val="16"/>
                <w:szCs w:val="16"/>
              </w:rPr>
            </w:pPr>
          </w:p>
          <w:p w14:paraId="57BFFA34"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Neonatal admission &gt; 4hours</w:t>
            </w:r>
          </w:p>
          <w:p w14:paraId="7AEE8E07" w14:textId="77777777" w:rsidR="00F501A7" w:rsidRPr="00F501A7" w:rsidRDefault="00F501A7" w:rsidP="00F501A7">
            <w:pPr>
              <w:rPr>
                <w:rFonts w:ascii="Times New Roman" w:eastAsia="DengXian" w:hAnsi="Times New Roman" w:cs="Times New Roman"/>
                <w:sz w:val="16"/>
                <w:szCs w:val="16"/>
              </w:rPr>
            </w:pPr>
          </w:p>
          <w:p w14:paraId="2CCBAD6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Pre-eclampsia</w:t>
            </w:r>
          </w:p>
          <w:p w14:paraId="1CC778C6" w14:textId="77777777" w:rsidR="00F501A7" w:rsidRPr="00F501A7" w:rsidRDefault="00F501A7" w:rsidP="00F501A7">
            <w:pPr>
              <w:rPr>
                <w:rFonts w:ascii="Times New Roman" w:eastAsia="DengXian" w:hAnsi="Times New Roman" w:cs="Times New Roman"/>
                <w:sz w:val="16"/>
                <w:szCs w:val="16"/>
              </w:rPr>
            </w:pPr>
          </w:p>
          <w:p w14:paraId="2B70F42F"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Preterm birth</w:t>
            </w:r>
          </w:p>
          <w:p w14:paraId="27548804" w14:textId="77777777" w:rsidR="00F501A7" w:rsidRPr="00F501A7" w:rsidRDefault="00F501A7" w:rsidP="00F501A7">
            <w:pPr>
              <w:rPr>
                <w:rFonts w:ascii="Times New Roman" w:eastAsia="DengXian" w:hAnsi="Times New Roman" w:cs="Times New Roman"/>
                <w:sz w:val="16"/>
                <w:szCs w:val="16"/>
              </w:rPr>
            </w:pPr>
          </w:p>
          <w:p w14:paraId="70F2CC3B"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1-min Apgar &lt; 7</w:t>
            </w:r>
          </w:p>
        </w:tc>
        <w:tc>
          <w:tcPr>
            <w:tcW w:w="1560" w:type="dxa"/>
            <w:vAlign w:val="center"/>
          </w:tcPr>
          <w:p w14:paraId="2D91D7EA"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lastRenderedPageBreak/>
              <w:t xml:space="preserve">Compared with no treatment, ADHD stimulant treatment at any time was associated with small increases in the risk of some adverse pregnancy outcomes; treatment before, or before and during pregnancy, was associated with additional adverse outcomes, even after a treatment-free period of several </w:t>
            </w:r>
            <w:r w:rsidRPr="00F501A7">
              <w:rPr>
                <w:rFonts w:ascii="Times New Roman" w:eastAsia="DengXian" w:hAnsi="Times New Roman" w:cs="Times New Roman"/>
                <w:sz w:val="16"/>
                <w:szCs w:val="16"/>
              </w:rPr>
              <w:lastRenderedPageBreak/>
              <w:t>years. None of these associations can be conﬁdently attributed to stimulant treatment; in all cases ADHD per se or correlates of it could be responsible for the association.</w:t>
            </w:r>
          </w:p>
        </w:tc>
        <w:tc>
          <w:tcPr>
            <w:tcW w:w="283" w:type="dxa"/>
            <w:vAlign w:val="center"/>
          </w:tcPr>
          <w:p w14:paraId="4F14F5D0"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lastRenderedPageBreak/>
              <w:t>8</w:t>
            </w:r>
          </w:p>
        </w:tc>
      </w:tr>
    </w:tbl>
    <w:p w14:paraId="5DB1D4A6" w14:textId="77777777" w:rsidR="00F501A7" w:rsidRPr="00F501A7" w:rsidRDefault="00F501A7" w:rsidP="00F501A7">
      <w:pPr>
        <w:spacing w:after="160" w:line="259" w:lineRule="auto"/>
        <w:rPr>
          <w:rFonts w:ascii="Times New Roman" w:eastAsia="DengXian" w:hAnsi="Times New Roman" w:cs="Times New Roman"/>
          <w:i/>
          <w:sz w:val="16"/>
          <w:szCs w:val="16"/>
          <w:lang w:eastAsia="zh-CN"/>
        </w:rPr>
      </w:pPr>
    </w:p>
    <w:p w14:paraId="0A37D586" w14:textId="77777777" w:rsidR="00F501A7" w:rsidRPr="00F501A7" w:rsidRDefault="00F501A7" w:rsidP="00F501A7">
      <w:pPr>
        <w:rPr>
          <w:rFonts w:ascii="Times New Roman" w:eastAsia="DengXian" w:hAnsi="Times New Roman" w:cs="Times New Roman"/>
          <w:sz w:val="16"/>
          <w:szCs w:val="16"/>
          <w:lang w:eastAsia="zh-CN"/>
        </w:rPr>
      </w:pPr>
      <w:r w:rsidRPr="00F501A7">
        <w:rPr>
          <w:rFonts w:ascii="Times New Roman" w:eastAsia="DengXian" w:hAnsi="Times New Roman" w:cs="Times New Roman"/>
          <w:sz w:val="16"/>
          <w:szCs w:val="16"/>
          <w:lang w:eastAsia="zh-CN"/>
        </w:rPr>
        <w:t xml:space="preserve">MPH: Methylphenidate </w:t>
      </w:r>
    </w:p>
    <w:p w14:paraId="1B073AC4" w14:textId="77777777" w:rsidR="00F501A7" w:rsidRPr="00F501A7" w:rsidRDefault="00F501A7" w:rsidP="00F501A7">
      <w:pPr>
        <w:rPr>
          <w:rFonts w:ascii="Times New Roman" w:eastAsia="DengXian" w:hAnsi="Times New Roman" w:cs="Times New Roman"/>
          <w:sz w:val="16"/>
          <w:szCs w:val="16"/>
          <w:lang w:eastAsia="zh-CN"/>
        </w:rPr>
      </w:pPr>
      <w:r w:rsidRPr="00F501A7">
        <w:rPr>
          <w:rFonts w:ascii="Times New Roman" w:eastAsia="DengXian" w:hAnsi="Times New Roman" w:cs="Times New Roman"/>
          <w:sz w:val="16"/>
          <w:szCs w:val="16"/>
          <w:lang w:eastAsia="zh-CN"/>
        </w:rPr>
        <w:t>ATX: Atomoxetine</w:t>
      </w:r>
    </w:p>
    <w:p w14:paraId="7F6636CF" w14:textId="77777777" w:rsidR="00F501A7" w:rsidRPr="00F501A7" w:rsidRDefault="00F501A7" w:rsidP="00F501A7">
      <w:pPr>
        <w:rPr>
          <w:rFonts w:ascii="Times New Roman" w:eastAsia="DengXian" w:hAnsi="Times New Roman" w:cs="Times New Roman"/>
          <w:sz w:val="16"/>
          <w:szCs w:val="16"/>
          <w:lang w:eastAsia="zh-CN"/>
        </w:rPr>
      </w:pPr>
      <w:r w:rsidRPr="00F501A7">
        <w:rPr>
          <w:rFonts w:ascii="Times New Roman" w:eastAsia="DengXian" w:hAnsi="Times New Roman" w:cs="Times New Roman"/>
          <w:sz w:val="16"/>
          <w:szCs w:val="16"/>
          <w:lang w:eastAsia="zh-CN"/>
        </w:rPr>
        <w:t>LMP: last menstrual period</w:t>
      </w:r>
    </w:p>
    <w:p w14:paraId="0F519997" w14:textId="77777777" w:rsidR="00F501A7" w:rsidRPr="00F501A7" w:rsidRDefault="00F501A7" w:rsidP="00F501A7">
      <w:pPr>
        <w:rPr>
          <w:rFonts w:ascii="Times New Roman" w:eastAsia="DengXian" w:hAnsi="Times New Roman" w:cs="Times New Roman"/>
          <w:sz w:val="16"/>
          <w:szCs w:val="16"/>
          <w:lang w:eastAsia="zh-CN"/>
        </w:rPr>
      </w:pPr>
      <w:r w:rsidRPr="00F501A7">
        <w:rPr>
          <w:rFonts w:ascii="Times New Roman" w:eastAsia="DengXian" w:hAnsi="Times New Roman" w:cs="Times New Roman"/>
          <w:sz w:val="16"/>
          <w:szCs w:val="16"/>
          <w:lang w:eastAsia="zh-CN"/>
        </w:rPr>
        <w:t xml:space="preserve">SSRI: Selective Serotonin Reuptake Inhibitor </w:t>
      </w:r>
    </w:p>
    <w:p w14:paraId="487DE908" w14:textId="77777777" w:rsidR="00F501A7" w:rsidRPr="00F501A7" w:rsidRDefault="00F501A7" w:rsidP="00F501A7">
      <w:pPr>
        <w:rPr>
          <w:rFonts w:ascii="Times New Roman" w:eastAsia="DengXian" w:hAnsi="Times New Roman" w:cs="Times New Roman"/>
          <w:sz w:val="16"/>
          <w:szCs w:val="16"/>
          <w:lang w:eastAsia="zh-CN"/>
        </w:rPr>
      </w:pPr>
      <w:r w:rsidRPr="00F501A7">
        <w:rPr>
          <w:rFonts w:ascii="Times New Roman" w:eastAsia="DengXian" w:hAnsi="Times New Roman" w:cs="Times New Roman"/>
          <w:sz w:val="16"/>
          <w:szCs w:val="16"/>
          <w:lang w:eastAsia="zh-CN"/>
        </w:rPr>
        <w:t>NSAID: Nonsteroidal anti-inflammatory drug</w:t>
      </w:r>
    </w:p>
    <w:p w14:paraId="2161B412" w14:textId="77777777" w:rsidR="00F501A7" w:rsidRPr="00F501A7" w:rsidRDefault="00F501A7" w:rsidP="00F501A7">
      <w:pPr>
        <w:rPr>
          <w:rFonts w:ascii="Times New Roman" w:eastAsia="DengXian" w:hAnsi="Times New Roman" w:cs="Times New Roman"/>
          <w:sz w:val="16"/>
          <w:szCs w:val="16"/>
          <w:lang w:eastAsia="zh-CN"/>
        </w:rPr>
      </w:pPr>
      <w:r w:rsidRPr="00F501A7">
        <w:rPr>
          <w:rFonts w:ascii="Times New Roman" w:eastAsia="DengXian" w:hAnsi="Times New Roman" w:cs="Times New Roman"/>
          <w:sz w:val="16"/>
          <w:szCs w:val="16"/>
          <w:lang w:eastAsia="zh-CN"/>
        </w:rPr>
        <w:t>ADHD:</w:t>
      </w:r>
      <w:r w:rsidRPr="00F501A7">
        <w:rPr>
          <w:rFonts w:ascii="Calibri" w:eastAsia="DengXian" w:hAnsi="Calibri" w:cs="Times New Roman"/>
          <w:sz w:val="22"/>
          <w:szCs w:val="22"/>
          <w:lang w:eastAsia="zh-CN"/>
        </w:rPr>
        <w:t xml:space="preserve"> </w:t>
      </w:r>
      <w:r w:rsidRPr="00F501A7">
        <w:rPr>
          <w:rFonts w:ascii="Times New Roman" w:eastAsia="DengXian" w:hAnsi="Times New Roman" w:cs="Times New Roman"/>
          <w:sz w:val="16"/>
          <w:szCs w:val="16"/>
          <w:lang w:eastAsia="zh-CN"/>
        </w:rPr>
        <w:t>Attention deficit/hyperactivity disorder</w:t>
      </w:r>
    </w:p>
    <w:p w14:paraId="3C45DA0D" w14:textId="77777777" w:rsidR="00F501A7" w:rsidRPr="00F501A7" w:rsidRDefault="00F501A7" w:rsidP="00F501A7">
      <w:pPr>
        <w:rPr>
          <w:rFonts w:ascii="Times New Roman" w:eastAsia="DengXian" w:hAnsi="Times New Roman" w:cs="Times New Roman"/>
          <w:sz w:val="16"/>
          <w:szCs w:val="16"/>
          <w:lang w:eastAsia="zh-CN"/>
        </w:rPr>
      </w:pPr>
      <w:r w:rsidRPr="00F501A7">
        <w:rPr>
          <w:rFonts w:ascii="Times New Roman" w:eastAsia="DengXian" w:hAnsi="Times New Roman" w:cs="Times New Roman"/>
          <w:sz w:val="16"/>
          <w:szCs w:val="16"/>
          <w:lang w:eastAsia="zh-CN"/>
        </w:rPr>
        <w:t>BMI:</w:t>
      </w:r>
      <w:r w:rsidRPr="00F501A7">
        <w:rPr>
          <w:rFonts w:ascii="Calibri" w:eastAsia="DengXian" w:hAnsi="Calibri" w:cs="Times New Roman"/>
          <w:sz w:val="22"/>
          <w:szCs w:val="22"/>
          <w:lang w:eastAsia="zh-CN"/>
        </w:rPr>
        <w:t xml:space="preserve"> </w:t>
      </w:r>
      <w:r w:rsidRPr="00F501A7">
        <w:rPr>
          <w:rFonts w:ascii="Times New Roman" w:eastAsia="DengXian" w:hAnsi="Times New Roman" w:cs="Times New Roman"/>
          <w:sz w:val="16"/>
          <w:szCs w:val="16"/>
          <w:lang w:eastAsia="zh-CN"/>
        </w:rPr>
        <w:t>Body Mass Index</w:t>
      </w:r>
    </w:p>
    <w:p w14:paraId="5ECAF173" w14:textId="77777777" w:rsidR="00F501A7" w:rsidRPr="00F501A7" w:rsidRDefault="00F501A7" w:rsidP="00F501A7">
      <w:pPr>
        <w:rPr>
          <w:rFonts w:ascii="Times New Roman" w:eastAsia="DengXian" w:hAnsi="Times New Roman" w:cs="Times New Roman"/>
          <w:sz w:val="16"/>
          <w:szCs w:val="16"/>
          <w:lang w:eastAsia="zh-CN"/>
        </w:rPr>
      </w:pPr>
      <w:r w:rsidRPr="00F501A7">
        <w:rPr>
          <w:rFonts w:ascii="Times New Roman" w:eastAsia="DengXian" w:hAnsi="Times New Roman" w:cs="Times New Roman"/>
          <w:sz w:val="16"/>
          <w:szCs w:val="16"/>
          <w:lang w:eastAsia="zh-CN"/>
        </w:rPr>
        <w:t>NA: No information</w:t>
      </w:r>
    </w:p>
    <w:p w14:paraId="2A9DA29E" w14:textId="77777777" w:rsidR="00F501A7" w:rsidRPr="00F501A7" w:rsidRDefault="00F501A7" w:rsidP="00F501A7">
      <w:pPr>
        <w:rPr>
          <w:rFonts w:ascii="Times New Roman" w:eastAsia="DengXian" w:hAnsi="Times New Roman" w:cs="Times New Roman"/>
          <w:sz w:val="16"/>
          <w:szCs w:val="16"/>
          <w:lang w:eastAsia="zh-CN"/>
        </w:rPr>
      </w:pPr>
      <w:r w:rsidRPr="00F501A7">
        <w:rPr>
          <w:rFonts w:ascii="Times New Roman" w:eastAsia="DengXian" w:hAnsi="Times New Roman" w:cs="Times New Roman"/>
          <w:sz w:val="16"/>
          <w:szCs w:val="16"/>
          <w:lang w:eastAsia="zh-CN"/>
        </w:rPr>
        <w:t>NICU:</w:t>
      </w:r>
      <w:r w:rsidRPr="00F501A7">
        <w:rPr>
          <w:rFonts w:ascii="Calibri" w:eastAsia="DengXian" w:hAnsi="Calibri" w:cs="Times New Roman"/>
          <w:sz w:val="22"/>
          <w:szCs w:val="22"/>
          <w:lang w:eastAsia="zh-CN"/>
        </w:rPr>
        <w:t xml:space="preserve"> </w:t>
      </w:r>
      <w:r w:rsidRPr="00F501A7">
        <w:rPr>
          <w:rFonts w:ascii="Times New Roman" w:eastAsia="DengXian" w:hAnsi="Times New Roman" w:cs="Times New Roman"/>
          <w:sz w:val="16"/>
          <w:szCs w:val="16"/>
          <w:lang w:eastAsia="zh-CN"/>
        </w:rPr>
        <w:t>Neonatal intensive care unit</w:t>
      </w:r>
    </w:p>
    <w:p w14:paraId="7C745911" w14:textId="77777777" w:rsidR="00F501A7" w:rsidRPr="00F501A7" w:rsidRDefault="00F501A7" w:rsidP="00F501A7">
      <w:pPr>
        <w:rPr>
          <w:rFonts w:ascii="Times New Roman" w:eastAsia="DengXian" w:hAnsi="Times New Roman" w:cs="Times New Roman"/>
          <w:sz w:val="16"/>
          <w:szCs w:val="16"/>
          <w:lang w:eastAsia="zh-CN"/>
        </w:rPr>
      </w:pPr>
      <w:r w:rsidRPr="00F501A7">
        <w:rPr>
          <w:rFonts w:ascii="Times New Roman" w:eastAsia="DengXian" w:hAnsi="Times New Roman" w:cs="Times New Roman"/>
          <w:sz w:val="16"/>
          <w:szCs w:val="16"/>
          <w:lang w:eastAsia="zh-CN"/>
        </w:rPr>
        <w:t>NOS:</w:t>
      </w:r>
      <w:r w:rsidRPr="00F501A7">
        <w:rPr>
          <w:rFonts w:ascii="Calibri" w:eastAsia="DengXian" w:hAnsi="Calibri" w:cs="Times New Roman"/>
          <w:sz w:val="22"/>
          <w:szCs w:val="22"/>
          <w:lang w:eastAsia="zh-CN"/>
        </w:rPr>
        <w:t xml:space="preserve"> </w:t>
      </w:r>
      <w:r w:rsidRPr="00F501A7">
        <w:rPr>
          <w:rFonts w:ascii="Times New Roman" w:eastAsia="DengXian" w:hAnsi="Times New Roman" w:cs="Times New Roman"/>
          <w:sz w:val="16"/>
          <w:szCs w:val="16"/>
          <w:lang w:eastAsia="zh-CN"/>
        </w:rPr>
        <w:t>Newcastle-Ottawa Scale</w:t>
      </w:r>
    </w:p>
    <w:p w14:paraId="1689E0EE" w14:textId="77777777" w:rsidR="00F501A7" w:rsidRPr="00F501A7" w:rsidRDefault="00F501A7" w:rsidP="00F501A7">
      <w:pPr>
        <w:rPr>
          <w:rFonts w:ascii="Times New Roman" w:eastAsia="DengXian" w:hAnsi="Times New Roman" w:cs="Times New Roman"/>
          <w:sz w:val="16"/>
          <w:szCs w:val="16"/>
          <w:lang w:eastAsia="zh-CN"/>
        </w:rPr>
      </w:pPr>
      <w:r w:rsidRPr="00F501A7">
        <w:rPr>
          <w:rFonts w:ascii="Times New Roman" w:eastAsia="DengXian" w:hAnsi="Times New Roman" w:cs="Times New Roman"/>
          <w:sz w:val="16"/>
          <w:szCs w:val="16"/>
          <w:lang w:eastAsia="zh-CN"/>
        </w:rPr>
        <w:t>SA:</w:t>
      </w:r>
      <w:r w:rsidRPr="00F501A7">
        <w:rPr>
          <w:rFonts w:ascii="Calibri" w:eastAsia="DengXian" w:hAnsi="Calibri" w:cs="Times New Roman"/>
          <w:sz w:val="22"/>
          <w:szCs w:val="22"/>
          <w:lang w:eastAsia="zh-CN"/>
        </w:rPr>
        <w:t xml:space="preserve"> </w:t>
      </w:r>
      <w:r w:rsidRPr="00F501A7">
        <w:rPr>
          <w:rFonts w:ascii="Times New Roman" w:eastAsia="DengXian" w:hAnsi="Times New Roman" w:cs="Times New Roman"/>
          <w:sz w:val="16"/>
          <w:szCs w:val="16"/>
          <w:lang w:eastAsia="zh-CN"/>
        </w:rPr>
        <w:t>Spontaneous abortion</w:t>
      </w:r>
    </w:p>
    <w:p w14:paraId="4286D8C3" w14:textId="77777777" w:rsidR="00F501A7" w:rsidRPr="00F501A7" w:rsidRDefault="00F501A7" w:rsidP="00F501A7">
      <w:pPr>
        <w:rPr>
          <w:rFonts w:ascii="Times New Roman" w:eastAsia="DengXian" w:hAnsi="Times New Roman" w:cs="Times New Roman"/>
          <w:sz w:val="16"/>
          <w:szCs w:val="16"/>
          <w:lang w:eastAsia="zh-CN"/>
        </w:rPr>
      </w:pPr>
    </w:p>
    <w:p w14:paraId="4A36838F" w14:textId="77777777" w:rsidR="00F501A7" w:rsidRPr="00F501A7" w:rsidRDefault="00F501A7" w:rsidP="00F501A7">
      <w:pPr>
        <w:rPr>
          <w:rFonts w:ascii="Times New Roman" w:eastAsia="DengXian" w:hAnsi="Times New Roman" w:cs="Times New Roman"/>
          <w:sz w:val="16"/>
          <w:szCs w:val="16"/>
          <w:lang w:eastAsia="zh-CN"/>
        </w:rPr>
      </w:pPr>
    </w:p>
    <w:p w14:paraId="2861F32C" w14:textId="77777777" w:rsidR="00F501A7" w:rsidRPr="00F501A7" w:rsidRDefault="00F501A7" w:rsidP="00F501A7">
      <w:pPr>
        <w:rPr>
          <w:rFonts w:ascii="Times New Roman" w:eastAsia="DengXian" w:hAnsi="Times New Roman" w:cs="Times New Roman"/>
          <w:sz w:val="16"/>
          <w:szCs w:val="16"/>
          <w:lang w:eastAsia="zh-CN"/>
        </w:rPr>
      </w:pPr>
    </w:p>
    <w:p w14:paraId="50BA99E1" w14:textId="77777777" w:rsidR="00F501A7" w:rsidRPr="00F501A7" w:rsidRDefault="00F501A7" w:rsidP="00F501A7">
      <w:pPr>
        <w:rPr>
          <w:rFonts w:ascii="Times New Roman" w:eastAsia="DengXian" w:hAnsi="Times New Roman" w:cs="Times New Roman"/>
          <w:sz w:val="16"/>
          <w:szCs w:val="16"/>
          <w:lang w:eastAsia="zh-CN"/>
        </w:rPr>
      </w:pPr>
    </w:p>
    <w:p w14:paraId="21AE1DBD" w14:textId="77777777" w:rsidR="00F501A7" w:rsidRPr="00F501A7" w:rsidRDefault="00F501A7" w:rsidP="00F501A7">
      <w:pPr>
        <w:rPr>
          <w:rFonts w:ascii="Times New Roman" w:eastAsia="DengXian" w:hAnsi="Times New Roman" w:cs="Times New Roman"/>
          <w:sz w:val="16"/>
          <w:szCs w:val="16"/>
          <w:lang w:eastAsia="zh-CN"/>
        </w:rPr>
      </w:pPr>
    </w:p>
    <w:p w14:paraId="2FB79CB3" w14:textId="77777777" w:rsidR="00F501A7" w:rsidRPr="00F501A7" w:rsidRDefault="00F501A7" w:rsidP="00F501A7">
      <w:pPr>
        <w:rPr>
          <w:rFonts w:ascii="Times New Roman" w:eastAsia="DengXian" w:hAnsi="Times New Roman" w:cs="Times New Roman"/>
          <w:sz w:val="16"/>
          <w:szCs w:val="16"/>
          <w:lang w:eastAsia="zh-CN"/>
        </w:rPr>
      </w:pPr>
    </w:p>
    <w:p w14:paraId="32034BFB" w14:textId="77777777" w:rsidR="00F501A7" w:rsidRPr="00F501A7" w:rsidRDefault="00F501A7" w:rsidP="00F501A7">
      <w:pPr>
        <w:rPr>
          <w:rFonts w:ascii="Times New Roman" w:eastAsia="DengXian" w:hAnsi="Times New Roman" w:cs="Times New Roman"/>
          <w:sz w:val="16"/>
          <w:szCs w:val="16"/>
          <w:lang w:eastAsia="zh-CN"/>
        </w:rPr>
      </w:pPr>
    </w:p>
    <w:p w14:paraId="4386A490" w14:textId="77777777" w:rsidR="00F501A7" w:rsidRPr="00F501A7" w:rsidRDefault="00F501A7" w:rsidP="00F501A7">
      <w:pPr>
        <w:rPr>
          <w:rFonts w:ascii="Times New Roman" w:eastAsia="DengXian" w:hAnsi="Times New Roman" w:cs="Times New Roman"/>
          <w:sz w:val="16"/>
          <w:szCs w:val="16"/>
          <w:lang w:eastAsia="zh-CN"/>
        </w:rPr>
      </w:pPr>
    </w:p>
    <w:p w14:paraId="1F6413FD" w14:textId="77777777" w:rsidR="00F501A7" w:rsidRPr="00F501A7" w:rsidRDefault="00F501A7" w:rsidP="00F501A7">
      <w:pPr>
        <w:rPr>
          <w:rFonts w:ascii="Times New Roman" w:eastAsia="DengXian" w:hAnsi="Times New Roman" w:cs="Times New Roman"/>
          <w:sz w:val="16"/>
          <w:szCs w:val="16"/>
          <w:lang w:eastAsia="zh-CN"/>
        </w:rPr>
      </w:pPr>
    </w:p>
    <w:p w14:paraId="5D5F850F" w14:textId="77777777" w:rsidR="00F501A7" w:rsidRPr="00F501A7" w:rsidRDefault="00F501A7" w:rsidP="00F501A7">
      <w:pPr>
        <w:rPr>
          <w:rFonts w:ascii="Times New Roman" w:eastAsia="DengXian" w:hAnsi="Times New Roman" w:cs="Times New Roman"/>
          <w:sz w:val="16"/>
          <w:szCs w:val="16"/>
          <w:lang w:eastAsia="zh-CN"/>
        </w:rPr>
      </w:pPr>
    </w:p>
    <w:p w14:paraId="34807A79" w14:textId="77777777" w:rsidR="00F501A7" w:rsidRPr="00F501A7" w:rsidRDefault="00F501A7" w:rsidP="00F501A7">
      <w:pPr>
        <w:rPr>
          <w:rFonts w:ascii="Times New Roman" w:eastAsia="DengXian" w:hAnsi="Times New Roman" w:cs="Times New Roman"/>
          <w:sz w:val="16"/>
          <w:szCs w:val="16"/>
          <w:lang w:eastAsia="zh-CN"/>
        </w:rPr>
      </w:pPr>
    </w:p>
    <w:p w14:paraId="3FE74E9F" w14:textId="77777777" w:rsidR="00F501A7" w:rsidRPr="00F501A7" w:rsidRDefault="00F501A7" w:rsidP="00F501A7">
      <w:pPr>
        <w:rPr>
          <w:rFonts w:ascii="Times New Roman" w:eastAsia="DengXian" w:hAnsi="Times New Roman" w:cs="Times New Roman"/>
          <w:sz w:val="16"/>
          <w:szCs w:val="16"/>
          <w:lang w:eastAsia="zh-CN"/>
        </w:rPr>
      </w:pPr>
    </w:p>
    <w:p w14:paraId="27BFFB5C" w14:textId="77777777" w:rsidR="00F501A7" w:rsidRPr="00F501A7" w:rsidRDefault="00F501A7" w:rsidP="00F501A7">
      <w:pPr>
        <w:rPr>
          <w:rFonts w:ascii="Times New Roman" w:eastAsia="DengXian" w:hAnsi="Times New Roman" w:cs="Times New Roman"/>
          <w:sz w:val="16"/>
          <w:szCs w:val="16"/>
          <w:lang w:eastAsia="zh-CN"/>
        </w:rPr>
      </w:pPr>
    </w:p>
    <w:p w14:paraId="0B1ACAD9" w14:textId="77777777" w:rsidR="00F501A7" w:rsidRPr="00F501A7" w:rsidRDefault="00F501A7" w:rsidP="00F501A7">
      <w:pPr>
        <w:rPr>
          <w:rFonts w:ascii="Times New Roman" w:eastAsia="DengXian" w:hAnsi="Times New Roman" w:cs="Times New Roman"/>
          <w:sz w:val="16"/>
          <w:szCs w:val="16"/>
          <w:lang w:eastAsia="zh-CN"/>
        </w:rPr>
      </w:pPr>
    </w:p>
    <w:p w14:paraId="1DE492D1" w14:textId="77777777" w:rsidR="00F501A7" w:rsidRPr="00F501A7" w:rsidRDefault="00F501A7" w:rsidP="00F501A7">
      <w:pPr>
        <w:rPr>
          <w:rFonts w:ascii="Times New Roman" w:eastAsia="DengXian" w:hAnsi="Times New Roman" w:cs="Times New Roman"/>
          <w:sz w:val="16"/>
          <w:szCs w:val="16"/>
          <w:lang w:eastAsia="zh-CN"/>
        </w:rPr>
      </w:pPr>
    </w:p>
    <w:p w14:paraId="64E1274D" w14:textId="77777777" w:rsidR="00F501A7" w:rsidRPr="00F501A7" w:rsidRDefault="00F501A7" w:rsidP="00F501A7">
      <w:pPr>
        <w:rPr>
          <w:rFonts w:ascii="Times New Roman" w:eastAsia="DengXian" w:hAnsi="Times New Roman" w:cs="Times New Roman"/>
          <w:sz w:val="16"/>
          <w:szCs w:val="16"/>
          <w:lang w:eastAsia="zh-CN"/>
        </w:rPr>
      </w:pPr>
    </w:p>
    <w:p w14:paraId="2CADAAD6" w14:textId="77777777" w:rsidR="00F501A7" w:rsidRPr="00F501A7" w:rsidRDefault="00F501A7" w:rsidP="00F501A7">
      <w:pPr>
        <w:rPr>
          <w:rFonts w:ascii="Times New Roman" w:eastAsia="DengXian" w:hAnsi="Times New Roman" w:cs="Times New Roman"/>
          <w:sz w:val="16"/>
          <w:szCs w:val="16"/>
          <w:lang w:eastAsia="zh-CN"/>
        </w:rPr>
      </w:pPr>
    </w:p>
    <w:p w14:paraId="1D7FA2DE" w14:textId="77777777" w:rsidR="00F501A7" w:rsidRPr="00F501A7" w:rsidRDefault="00F501A7" w:rsidP="00F501A7">
      <w:pPr>
        <w:rPr>
          <w:rFonts w:ascii="Times New Roman" w:eastAsia="DengXian" w:hAnsi="Times New Roman" w:cs="Times New Roman"/>
          <w:sz w:val="16"/>
          <w:szCs w:val="16"/>
          <w:lang w:eastAsia="zh-CN"/>
        </w:rPr>
      </w:pPr>
    </w:p>
    <w:p w14:paraId="4497F14B" w14:textId="77777777" w:rsidR="00F501A7" w:rsidRPr="00F501A7" w:rsidRDefault="00F501A7" w:rsidP="00F501A7">
      <w:pPr>
        <w:rPr>
          <w:rFonts w:ascii="Times New Roman" w:eastAsia="DengXian" w:hAnsi="Times New Roman" w:cs="Times New Roman"/>
          <w:sz w:val="16"/>
          <w:szCs w:val="16"/>
          <w:lang w:eastAsia="zh-CN"/>
        </w:rPr>
      </w:pPr>
    </w:p>
    <w:p w14:paraId="1410B180" w14:textId="77777777" w:rsidR="00F501A7" w:rsidRPr="00F501A7" w:rsidRDefault="00F501A7" w:rsidP="00F501A7">
      <w:pPr>
        <w:rPr>
          <w:rFonts w:ascii="Times New Roman" w:eastAsia="DengXian" w:hAnsi="Times New Roman" w:cs="Times New Roman"/>
          <w:sz w:val="16"/>
          <w:szCs w:val="16"/>
          <w:lang w:eastAsia="zh-CN"/>
        </w:rPr>
      </w:pPr>
    </w:p>
    <w:p w14:paraId="5F763A83" w14:textId="77777777" w:rsidR="00F501A7" w:rsidRPr="00F501A7" w:rsidRDefault="00F501A7" w:rsidP="00F501A7">
      <w:pPr>
        <w:rPr>
          <w:rFonts w:ascii="Times New Roman" w:eastAsia="DengXian" w:hAnsi="Times New Roman" w:cs="Times New Roman"/>
          <w:sz w:val="16"/>
          <w:szCs w:val="16"/>
          <w:lang w:eastAsia="zh-CN"/>
        </w:rPr>
      </w:pPr>
    </w:p>
    <w:p w14:paraId="55AFAA93" w14:textId="77777777" w:rsidR="00F501A7" w:rsidRPr="00F501A7" w:rsidRDefault="00F501A7" w:rsidP="00F501A7">
      <w:pPr>
        <w:rPr>
          <w:rFonts w:ascii="Times New Roman" w:eastAsia="DengXian" w:hAnsi="Times New Roman" w:cs="Times New Roman"/>
          <w:sz w:val="16"/>
          <w:szCs w:val="16"/>
          <w:lang w:eastAsia="zh-CN"/>
        </w:rPr>
      </w:pPr>
    </w:p>
    <w:p w14:paraId="4F2FB453" w14:textId="77777777" w:rsidR="00F501A7" w:rsidRPr="00F501A7" w:rsidRDefault="00F501A7" w:rsidP="00F501A7">
      <w:pPr>
        <w:rPr>
          <w:rFonts w:ascii="Times New Roman" w:eastAsia="DengXian" w:hAnsi="Times New Roman" w:cs="Times New Roman"/>
          <w:sz w:val="16"/>
          <w:szCs w:val="16"/>
          <w:lang w:eastAsia="zh-CN"/>
        </w:rPr>
      </w:pPr>
    </w:p>
    <w:p w14:paraId="7425B5B5" w14:textId="77777777" w:rsidR="00F501A7" w:rsidRPr="00F501A7" w:rsidRDefault="00F501A7" w:rsidP="00F501A7">
      <w:pPr>
        <w:rPr>
          <w:rFonts w:ascii="Times New Roman" w:eastAsia="DengXian" w:hAnsi="Times New Roman" w:cs="Times New Roman"/>
          <w:sz w:val="16"/>
          <w:szCs w:val="16"/>
          <w:lang w:eastAsia="zh-CN"/>
        </w:rPr>
      </w:pPr>
    </w:p>
    <w:p w14:paraId="65B8CD9F" w14:textId="77777777" w:rsidR="00F501A7" w:rsidRPr="00F501A7" w:rsidRDefault="00F501A7" w:rsidP="00F501A7">
      <w:pPr>
        <w:rPr>
          <w:rFonts w:ascii="Times New Roman" w:eastAsia="DengXian" w:hAnsi="Times New Roman" w:cs="Times New Roman"/>
          <w:sz w:val="16"/>
          <w:szCs w:val="16"/>
          <w:lang w:eastAsia="zh-CN"/>
        </w:rPr>
      </w:pPr>
    </w:p>
    <w:p w14:paraId="7DB54A1D" w14:textId="77777777" w:rsidR="00F501A7" w:rsidRPr="00F501A7" w:rsidRDefault="00F501A7" w:rsidP="00F501A7">
      <w:pPr>
        <w:rPr>
          <w:rFonts w:ascii="Times New Roman" w:eastAsia="DengXian" w:hAnsi="Times New Roman" w:cs="Times New Roman"/>
          <w:sz w:val="16"/>
          <w:szCs w:val="16"/>
          <w:lang w:eastAsia="zh-CN"/>
        </w:rPr>
      </w:pPr>
    </w:p>
    <w:p w14:paraId="2EE93651" w14:textId="77777777" w:rsidR="00F501A7" w:rsidRPr="00F501A7" w:rsidRDefault="00F501A7" w:rsidP="00F501A7">
      <w:pPr>
        <w:rPr>
          <w:rFonts w:ascii="Times New Roman" w:eastAsia="DengXian" w:hAnsi="Times New Roman" w:cs="Times New Roman"/>
          <w:sz w:val="16"/>
          <w:szCs w:val="16"/>
          <w:lang w:eastAsia="zh-CN"/>
        </w:rPr>
      </w:pPr>
    </w:p>
    <w:p w14:paraId="43D59DF6" w14:textId="77777777" w:rsidR="00F501A7" w:rsidRPr="00F501A7" w:rsidRDefault="00F501A7" w:rsidP="00F501A7">
      <w:pPr>
        <w:rPr>
          <w:rFonts w:ascii="Times New Roman" w:eastAsia="DengXian" w:hAnsi="Times New Roman" w:cs="Times New Roman"/>
          <w:sz w:val="16"/>
          <w:szCs w:val="16"/>
          <w:lang w:eastAsia="zh-CN"/>
        </w:rPr>
      </w:pPr>
    </w:p>
    <w:p w14:paraId="7519CCB7" w14:textId="77777777" w:rsidR="00F501A7" w:rsidRPr="00F501A7" w:rsidRDefault="00F501A7" w:rsidP="00F501A7">
      <w:pPr>
        <w:rPr>
          <w:rFonts w:ascii="Times New Roman" w:eastAsia="DengXian" w:hAnsi="Times New Roman" w:cs="Times New Roman"/>
          <w:sz w:val="16"/>
          <w:szCs w:val="16"/>
          <w:lang w:eastAsia="zh-CN"/>
        </w:rPr>
      </w:pPr>
    </w:p>
    <w:p w14:paraId="79CF8D53" w14:textId="77777777" w:rsidR="00F501A7" w:rsidRPr="00F501A7" w:rsidRDefault="00F501A7" w:rsidP="00F501A7">
      <w:pPr>
        <w:rPr>
          <w:rFonts w:ascii="Times New Roman" w:eastAsia="DengXian" w:hAnsi="Times New Roman" w:cs="Times New Roman"/>
          <w:sz w:val="16"/>
          <w:szCs w:val="16"/>
          <w:lang w:eastAsia="zh-CN"/>
        </w:rPr>
      </w:pPr>
    </w:p>
    <w:p w14:paraId="2A6DAB4E" w14:textId="77777777" w:rsidR="00F501A7" w:rsidRPr="00F501A7" w:rsidRDefault="00F501A7" w:rsidP="00F501A7">
      <w:pPr>
        <w:rPr>
          <w:rFonts w:ascii="Times New Roman" w:eastAsia="DengXian" w:hAnsi="Times New Roman" w:cs="Times New Roman"/>
          <w:sz w:val="16"/>
          <w:szCs w:val="16"/>
          <w:lang w:eastAsia="zh-CN"/>
        </w:rPr>
      </w:pPr>
    </w:p>
    <w:p w14:paraId="4C519671" w14:textId="77777777" w:rsidR="00F501A7" w:rsidRPr="00F501A7" w:rsidRDefault="00F501A7" w:rsidP="00F501A7">
      <w:pPr>
        <w:rPr>
          <w:rFonts w:ascii="Times New Roman" w:eastAsia="DengXian" w:hAnsi="Times New Roman" w:cs="Times New Roman"/>
          <w:sz w:val="16"/>
          <w:szCs w:val="16"/>
          <w:lang w:eastAsia="zh-CN"/>
        </w:rPr>
      </w:pPr>
    </w:p>
    <w:p w14:paraId="7105555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b/>
          <w:sz w:val="20"/>
          <w:szCs w:val="20"/>
          <w:lang w:eastAsia="zh-CN"/>
        </w:rPr>
        <w:t xml:space="preserve">Table 2 </w:t>
      </w:r>
      <w:r w:rsidRPr="00F501A7">
        <w:rPr>
          <w:rFonts w:ascii="Times New Roman" w:eastAsia="DengXian" w:hAnsi="Times New Roman" w:cs="Times New Roman"/>
          <w:sz w:val="20"/>
          <w:szCs w:val="20"/>
          <w:lang w:eastAsia="zh-CN"/>
        </w:rPr>
        <w:t>Confounders and risk factors evaluated in studies of included studies</w:t>
      </w:r>
    </w:p>
    <w:tbl>
      <w:tblPr>
        <w:tblStyle w:val="TableGrid"/>
        <w:tblW w:w="14062" w:type="dxa"/>
        <w:tblInd w:w="-45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56"/>
        <w:gridCol w:w="1418"/>
        <w:gridCol w:w="1276"/>
        <w:gridCol w:w="992"/>
        <w:gridCol w:w="1417"/>
        <w:gridCol w:w="1134"/>
        <w:gridCol w:w="1134"/>
        <w:gridCol w:w="1418"/>
        <w:gridCol w:w="1417"/>
      </w:tblGrid>
      <w:tr w:rsidR="00F501A7" w:rsidRPr="00F501A7" w14:paraId="3CFB879E" w14:textId="77777777" w:rsidTr="004468C3">
        <w:trPr>
          <w:trHeight w:val="431"/>
        </w:trPr>
        <w:tc>
          <w:tcPr>
            <w:tcW w:w="3856" w:type="dxa"/>
            <w:tcBorders>
              <w:top w:val="single" w:sz="4" w:space="0" w:color="auto"/>
              <w:bottom w:val="single" w:sz="4" w:space="0" w:color="auto"/>
            </w:tcBorders>
          </w:tcPr>
          <w:p w14:paraId="74A8318A" w14:textId="77777777" w:rsidR="00F501A7" w:rsidRPr="00F501A7" w:rsidRDefault="00F501A7" w:rsidP="00F501A7">
            <w:pPr>
              <w:rPr>
                <w:rFonts w:ascii="Times New Roman" w:eastAsia="DengXian" w:hAnsi="Times New Roman" w:cs="Times New Roman"/>
                <w:b/>
                <w:sz w:val="20"/>
                <w:szCs w:val="20"/>
              </w:rPr>
            </w:pPr>
            <w:r w:rsidRPr="00F501A7">
              <w:rPr>
                <w:rFonts w:ascii="Times New Roman" w:eastAsia="DengXian" w:hAnsi="Times New Roman" w:cs="Times New Roman"/>
                <w:b/>
                <w:sz w:val="20"/>
                <w:szCs w:val="20"/>
              </w:rPr>
              <w:t>Variables</w:t>
            </w:r>
          </w:p>
        </w:tc>
        <w:tc>
          <w:tcPr>
            <w:tcW w:w="1418" w:type="dxa"/>
            <w:tcBorders>
              <w:top w:val="single" w:sz="4" w:space="0" w:color="auto"/>
              <w:bottom w:val="single" w:sz="4" w:space="0" w:color="auto"/>
            </w:tcBorders>
          </w:tcPr>
          <w:p w14:paraId="73815EDC" w14:textId="01ADAB1A" w:rsidR="00F501A7" w:rsidRPr="00F501A7" w:rsidRDefault="00F501A7" w:rsidP="00111846">
            <w:pPr>
              <w:rPr>
                <w:rFonts w:ascii="Times New Roman" w:eastAsia="DengXian" w:hAnsi="Times New Roman" w:cs="Times New Roman"/>
                <w:b/>
                <w:sz w:val="20"/>
                <w:szCs w:val="20"/>
              </w:rPr>
            </w:pPr>
            <w:r w:rsidRPr="00F501A7">
              <w:rPr>
                <w:rFonts w:ascii="Times New Roman" w:eastAsia="DengXian" w:hAnsi="Times New Roman" w:cs="Times New Roman"/>
                <w:sz w:val="16"/>
                <w:szCs w:val="16"/>
                <w:lang w:val="sv-SE"/>
              </w:rPr>
              <w:t>Haervig et al, 2014</w:t>
            </w:r>
            <w:r w:rsidR="00F43C1E">
              <w:rPr>
                <w:rFonts w:ascii="Times New Roman" w:eastAsia="DengXian" w:hAnsi="Times New Roman" w:cs="Times New Roman"/>
                <w:sz w:val="16"/>
                <w:szCs w:val="16"/>
                <w:lang w:val="sv-SE"/>
              </w:rPr>
              <w:fldChar w:fldCharType="begin">
                <w:fldData xml:space="preserve">PEVuZE5vdGU+PENpdGU+PEF1dGhvcj5Iw6ZydmlnPC9BdXRob3I+PFllYXI+MjAxNDwvWWVhcj48
UmVjTnVtPjIzMzY8L1JlY051bT48RGlzcGxheVRleHQ+WzQ5XTwvRGlzcGxheVRleHQ+PHJlY29y
ZD48cmVjLW51bWJlcj4yMzM2PC9yZWMtbnVtYmVyPjxmb3JlaWduLWtleXM+PGtleSBhcHA9IkVO
IiBkYi1pZD0id2ZycDJyenZ5ZnRmZGhlYWZhdnBkeHQ1cnBzeGZwMnZ4YXBwIiB0aW1lc3RhbXA9
IjE1NjMxOTc0MjMiPjIzMzY8L2tleT48L2ZvcmVpZ24ta2V5cz48cmVmLXR5cGUgbmFtZT0iSm91
cm5hbCBBcnRpY2xlIj4xNzwvcmVmLXR5cGU+PGNvbnRyaWJ1dG9ycz48YXV0aG9ycz48YXV0aG9y
PkjDpnJ2aWcsIEsuIEIuPC9hdXRob3I+PGF1dGhvcj5Nb3J0ZW5zZW4sIEwuIEguPC9hdXRob3I+
PGF1dGhvcj5IYW5zZW4sIEEuIFYuPC9hdXRob3I+PGF1dGhvcj5TdHJhbmRiZXJnLUxhcnNlbiwg
Sy48L2F1dGhvcj48L2F1dGhvcnM+PC9jb250cmlidXRvcnM+PGF1dGgtYWRkcmVzcz5LLiBTdHJh
bmRiZXJnLUxhcnNlbiwgU2VjdGlvbiBvZiBTb2NpYWwgTWVkaWNpbmUsIERlcGFydG1lbnQgb2Yg
UHVibGljIEhlYWx0aCwgVW5pdmVyc2l0eSBvZiBDb3BlbmhhZ2VuLCDDmHN0ZXIgRmFyaW1hZ3Nn
YWRlIDUsIERLLTEwMTQgQ29wZW5oYWdlbiBLLCBEZW5tYXJrPC9hdXRoLWFkZHJlc3M+PHRpdGxl
cz48dGl0bGU+VXNlIG9mIEFESEQgbWVkaWNhdGlvbiBkdXJpbmcgcHJlZ25hbmN5IGZyb20gMTk5
OSB0byAyMDEwOiBBIERhbmlzaCByZWdpc3Rlci1iYXNlZCBzdHVkeTwvdGl0bGU+PHNlY29uZGFy
eS10aXRsZT5QaGFybWFjb2VwaWRlbWlvbG9neSBhbmQgRHJ1ZyBTYWZldHk8L3NlY29uZGFyeS10
aXRsZT48L3RpdGxlcz48cGVyaW9kaWNhbD48ZnVsbC10aXRsZT5QaGFybWFjb2VwaWRlbWlvbCBE
cnVnIFNhZjwvZnVsbC10aXRsZT48YWJici0xPlBoYXJtYWNvZXBpZGVtaW9sb2d5IGFuZCBkcnVn
IHNhZmV0eTwvYWJici0xPjwvcGVyaW9kaWNhbD48cGFnZXM+NTI2LTUzMzwvcGFnZXM+PHZvbHVt
ZT4yMzwvdm9sdW1lPjxudW1iZXI+NTwvbnVtYmVyPjxrZXl3b3Jkcz48a2V5d29yZD5hdG9tb3hl
dGluZTwva2V5d29yZD48a2V5d29yZD5tZXRoeWxwaGVuaWRhdGU8L2tleXdvcmQ+PGtleXdvcmQ+
bW9kYWZpbmlsPC9rZXl3b3JkPjxrZXl3b3JkPmFkb2xlc2NlbnQ8L2tleXdvcmQ+PGtleXdvcmQ+
YWR1bHQ8L2tleXdvcmQ+PGtleXdvcmQ+YXJ0aWNsZTwva2V5d29yZD48a2V5d29yZD5jb25nZW5p
dGFsIG1hbGZvcm1hdGlvbjwva2V5d29yZD48a2V5d29yZD5jb250cm9sbGVkIHN0dWR5PC9rZXl3
b3JkPjxrZXl3b3JkPmRydWcgZXhwb3N1cmU8L2tleXdvcmQ+PGtleXdvcmQ+ZHJ1ZyBzYWZldHk8
L2tleXdvcmQ+PGtleXdvcmQ+ZHJ1ZyB1c2U8L2tleXdvcmQ+PGtleXdvcmQ+ZmVtYWxlPC9rZXl3
b3JkPjxrZXl3b3JkPmh1bWFuPC9rZXl3b3JkPjxrZXl3b3JkPmluY2lkZW5jZTwva2V5d29yZD48
a2V5d29yZD5pbmR1Y2VkIGFib3J0aW9uPC9rZXl3b3JkPjxrZXl3b3JkPm1ham9yIGNsaW5pY2Fs
IHN0dWR5PC9rZXl3b3JkPjxrZXl3b3JkPm1lbnN0cnVhbCBjeWNsZTwva2V5d29yZD48a2V5d29y
ZD5wcmVnbmFuY3k8L2tleXdvcmQ+PGtleXdvcmQ+cHJlZ25hbmN5IG91dGNvbWU8L2tleXdvcmQ+
PGtleXdvcmQ+cHJlc2NyaXB0aW9uPC9rZXl3b3JkPjxrZXl3b3JkPnByaW9yaXR5IGpvdXJuYWw8
L2tleXdvcmQ+PGtleXdvcmQ+c29jaWFsIHNlY3VyaXR5PC9rZXl3b3JkPjxrZXl3b3JkPnNwb250
YW5lb3VzIGFib3J0aW9uPC9rZXl3b3JkPjwva2V5d29yZHM+PGRhdGVzPjx5ZWFyPjIwMTQ8L3ll
YXI+PC9kYXRlcz48aXNibj4xMDk5LTE1NTcmI3hEOzEwNTMtODU2OTwvaXNibj48d29yay10eXBl
PkFydGljbGU8L3dvcmstdHlwZT48dXJscz48cmVsYXRlZC11cmxzPjx1cmw+aHR0cDovL3d3dy5l
bWJhc2UuY29tL3NlYXJjaC9yZXN1bHRzP3N1YmFjdGlvbj12aWV3cmVjb3JkJmFtcDtmcm9tPWV4
cG9ydCZhbXA7aWQ9TDUzMDQxMzQ1PC91cmw+PHVybD5odHRwOi8vZHguZG9pLm9yZy8xMC4xMDAy
L3Bkcy4zNjAwPC91cmw+PHVybD5odHRwczovL29ubGluZWxpYnJhcnkud2lsZXkuY29tL2RvaS9w
ZGYvMTAuMTAwMi9wZHMuMzYwMDwvdXJsPjwvcmVsYXRlZC11cmxzPjwvdXJscz48Y3VzdG9tNT4y
NDU5MDYxOTwvY3VzdG9tNT48ZWxlY3Ryb25pYy1yZXNvdXJjZS1udW0+MTAuMTAwMi9wZHMuMzYw
MDwvZWxlY3Ryb25pYy1yZXNvdXJjZS1udW0+PHJlbW90ZS1kYXRhYmFzZS1uYW1lPkVtYmFzZSYj
eEQ7TWVkbGluZTwvcmVtb3RlLWRhdGFiYXNlLW5hbWU+PGxhbmd1YWdlPkVuZ2xpc2g8L2xhbmd1
YWdlPjwvcmVjb3JkPjwvQ2l0ZT48L0VuZE5vdGU+AG==
</w:fldData>
              </w:fldChar>
            </w:r>
            <w:r w:rsidR="00111846">
              <w:rPr>
                <w:rFonts w:ascii="Times New Roman" w:eastAsia="DengXian" w:hAnsi="Times New Roman" w:cs="Times New Roman"/>
                <w:sz w:val="16"/>
                <w:szCs w:val="16"/>
                <w:lang w:val="sv-SE"/>
              </w:rPr>
              <w:instrText xml:space="preserve"> ADDIN EN.CITE </w:instrText>
            </w:r>
            <w:r w:rsidR="00111846">
              <w:rPr>
                <w:rFonts w:ascii="Times New Roman" w:eastAsia="DengXian" w:hAnsi="Times New Roman" w:cs="Times New Roman"/>
                <w:sz w:val="16"/>
                <w:szCs w:val="16"/>
                <w:lang w:val="sv-SE"/>
              </w:rPr>
              <w:fldChar w:fldCharType="begin">
                <w:fldData xml:space="preserve">PEVuZE5vdGU+PENpdGU+PEF1dGhvcj5Iw6ZydmlnPC9BdXRob3I+PFllYXI+MjAxNDwvWWVhcj48
UmVjTnVtPjIzMzY8L1JlY051bT48RGlzcGxheVRleHQ+WzQ5XTwvRGlzcGxheVRleHQ+PHJlY29y
ZD48cmVjLW51bWJlcj4yMzM2PC9yZWMtbnVtYmVyPjxmb3JlaWduLWtleXM+PGtleSBhcHA9IkVO
IiBkYi1pZD0id2ZycDJyenZ5ZnRmZGhlYWZhdnBkeHQ1cnBzeGZwMnZ4YXBwIiB0aW1lc3RhbXA9
IjE1NjMxOTc0MjMiPjIzMzY8L2tleT48L2ZvcmVpZ24ta2V5cz48cmVmLXR5cGUgbmFtZT0iSm91
cm5hbCBBcnRpY2xlIj4xNzwvcmVmLXR5cGU+PGNvbnRyaWJ1dG9ycz48YXV0aG9ycz48YXV0aG9y
PkjDpnJ2aWcsIEsuIEIuPC9hdXRob3I+PGF1dGhvcj5Nb3J0ZW5zZW4sIEwuIEguPC9hdXRob3I+
PGF1dGhvcj5IYW5zZW4sIEEuIFYuPC9hdXRob3I+PGF1dGhvcj5TdHJhbmRiZXJnLUxhcnNlbiwg
Sy48L2F1dGhvcj48L2F1dGhvcnM+PC9jb250cmlidXRvcnM+PGF1dGgtYWRkcmVzcz5LLiBTdHJh
bmRiZXJnLUxhcnNlbiwgU2VjdGlvbiBvZiBTb2NpYWwgTWVkaWNpbmUsIERlcGFydG1lbnQgb2Yg
UHVibGljIEhlYWx0aCwgVW5pdmVyc2l0eSBvZiBDb3BlbmhhZ2VuLCDDmHN0ZXIgRmFyaW1hZ3Nn
YWRlIDUsIERLLTEwMTQgQ29wZW5oYWdlbiBLLCBEZW5tYXJrPC9hdXRoLWFkZHJlc3M+PHRpdGxl
cz48dGl0bGU+VXNlIG9mIEFESEQgbWVkaWNhdGlvbiBkdXJpbmcgcHJlZ25hbmN5IGZyb20gMTk5
OSB0byAyMDEwOiBBIERhbmlzaCByZWdpc3Rlci1iYXNlZCBzdHVkeTwvdGl0bGU+PHNlY29uZGFy
eS10aXRsZT5QaGFybWFjb2VwaWRlbWlvbG9neSBhbmQgRHJ1ZyBTYWZldHk8L3NlY29uZGFyeS10
aXRsZT48L3RpdGxlcz48cGVyaW9kaWNhbD48ZnVsbC10aXRsZT5QaGFybWFjb2VwaWRlbWlvbCBE
cnVnIFNhZjwvZnVsbC10aXRsZT48YWJici0xPlBoYXJtYWNvZXBpZGVtaW9sb2d5IGFuZCBkcnVn
IHNhZmV0eTwvYWJici0xPjwvcGVyaW9kaWNhbD48cGFnZXM+NTI2LTUzMzwvcGFnZXM+PHZvbHVt
ZT4yMzwvdm9sdW1lPjxudW1iZXI+NTwvbnVtYmVyPjxrZXl3b3Jkcz48a2V5d29yZD5hdG9tb3hl
dGluZTwva2V5d29yZD48a2V5d29yZD5tZXRoeWxwaGVuaWRhdGU8L2tleXdvcmQ+PGtleXdvcmQ+
bW9kYWZpbmlsPC9rZXl3b3JkPjxrZXl3b3JkPmFkb2xlc2NlbnQ8L2tleXdvcmQ+PGtleXdvcmQ+
YWR1bHQ8L2tleXdvcmQ+PGtleXdvcmQ+YXJ0aWNsZTwva2V5d29yZD48a2V5d29yZD5jb25nZW5p
dGFsIG1hbGZvcm1hdGlvbjwva2V5d29yZD48a2V5d29yZD5jb250cm9sbGVkIHN0dWR5PC9rZXl3
b3JkPjxrZXl3b3JkPmRydWcgZXhwb3N1cmU8L2tleXdvcmQ+PGtleXdvcmQ+ZHJ1ZyBzYWZldHk8
L2tleXdvcmQ+PGtleXdvcmQ+ZHJ1ZyB1c2U8L2tleXdvcmQ+PGtleXdvcmQ+ZmVtYWxlPC9rZXl3
b3JkPjxrZXl3b3JkPmh1bWFuPC9rZXl3b3JkPjxrZXl3b3JkPmluY2lkZW5jZTwva2V5d29yZD48
a2V5d29yZD5pbmR1Y2VkIGFib3J0aW9uPC9rZXl3b3JkPjxrZXl3b3JkPm1ham9yIGNsaW5pY2Fs
IHN0dWR5PC9rZXl3b3JkPjxrZXl3b3JkPm1lbnN0cnVhbCBjeWNsZTwva2V5d29yZD48a2V5d29y
ZD5wcmVnbmFuY3k8L2tleXdvcmQ+PGtleXdvcmQ+cHJlZ25hbmN5IG91dGNvbWU8L2tleXdvcmQ+
PGtleXdvcmQ+cHJlc2NyaXB0aW9uPC9rZXl3b3JkPjxrZXl3b3JkPnByaW9yaXR5IGpvdXJuYWw8
L2tleXdvcmQ+PGtleXdvcmQ+c29jaWFsIHNlY3VyaXR5PC9rZXl3b3JkPjxrZXl3b3JkPnNwb250
YW5lb3VzIGFib3J0aW9uPC9rZXl3b3JkPjwva2V5d29yZHM+PGRhdGVzPjx5ZWFyPjIwMTQ8L3ll
YXI+PC9kYXRlcz48aXNibj4xMDk5LTE1NTcmI3hEOzEwNTMtODU2OTwvaXNibj48d29yay10eXBl
PkFydGljbGU8L3dvcmstdHlwZT48dXJscz48cmVsYXRlZC11cmxzPjx1cmw+aHR0cDovL3d3dy5l
bWJhc2UuY29tL3NlYXJjaC9yZXN1bHRzP3N1YmFjdGlvbj12aWV3cmVjb3JkJmFtcDtmcm9tPWV4
cG9ydCZhbXA7aWQ9TDUzMDQxMzQ1PC91cmw+PHVybD5odHRwOi8vZHguZG9pLm9yZy8xMC4xMDAy
L3Bkcy4zNjAwPC91cmw+PHVybD5odHRwczovL29ubGluZWxpYnJhcnkud2lsZXkuY29tL2RvaS9w
ZGYvMTAuMTAwMi9wZHMuMzYwMDwvdXJsPjwvcmVsYXRlZC11cmxzPjwvdXJscz48Y3VzdG9tNT4y
NDU5MDYxOTwvY3VzdG9tNT48ZWxlY3Ryb25pYy1yZXNvdXJjZS1udW0+MTAuMTAwMi9wZHMuMzYw
MDwvZWxlY3Ryb25pYy1yZXNvdXJjZS1udW0+PHJlbW90ZS1kYXRhYmFzZS1uYW1lPkVtYmFzZSYj
eEQ7TWVkbGluZTwvcmVtb3RlLWRhdGFiYXNlLW5hbWU+PGxhbmd1YWdlPkVuZ2xpc2g8L2xhbmd1
YWdlPjwvcmVjb3JkPjwvQ2l0ZT48L0VuZE5vdGU+AG==
</w:fldData>
              </w:fldChar>
            </w:r>
            <w:r w:rsidR="00111846">
              <w:rPr>
                <w:rFonts w:ascii="Times New Roman" w:eastAsia="DengXian" w:hAnsi="Times New Roman" w:cs="Times New Roman"/>
                <w:sz w:val="16"/>
                <w:szCs w:val="16"/>
                <w:lang w:val="sv-SE"/>
              </w:rPr>
              <w:instrText xml:space="preserve"> ADDIN EN.CITE.DATA </w:instrText>
            </w:r>
            <w:r w:rsidR="00111846">
              <w:rPr>
                <w:rFonts w:ascii="Times New Roman" w:eastAsia="DengXian" w:hAnsi="Times New Roman" w:cs="Times New Roman"/>
                <w:sz w:val="16"/>
                <w:szCs w:val="16"/>
                <w:lang w:val="sv-SE"/>
              </w:rPr>
            </w:r>
            <w:r w:rsidR="00111846">
              <w:rPr>
                <w:rFonts w:ascii="Times New Roman" w:eastAsia="DengXian" w:hAnsi="Times New Roman" w:cs="Times New Roman"/>
                <w:sz w:val="16"/>
                <w:szCs w:val="16"/>
                <w:lang w:val="sv-SE"/>
              </w:rPr>
              <w:fldChar w:fldCharType="end"/>
            </w:r>
            <w:r w:rsidR="00F43C1E">
              <w:rPr>
                <w:rFonts w:ascii="Times New Roman" w:eastAsia="DengXian" w:hAnsi="Times New Roman" w:cs="Times New Roman"/>
                <w:sz w:val="16"/>
                <w:szCs w:val="16"/>
                <w:lang w:val="sv-SE"/>
              </w:rPr>
            </w:r>
            <w:r w:rsidR="00F43C1E">
              <w:rPr>
                <w:rFonts w:ascii="Times New Roman" w:eastAsia="DengXian" w:hAnsi="Times New Roman" w:cs="Times New Roman"/>
                <w:sz w:val="16"/>
                <w:szCs w:val="16"/>
                <w:lang w:val="sv-SE"/>
              </w:rPr>
              <w:fldChar w:fldCharType="separate"/>
            </w:r>
            <w:r w:rsidR="00111846">
              <w:rPr>
                <w:rFonts w:ascii="Times New Roman" w:eastAsia="DengXian" w:hAnsi="Times New Roman" w:cs="Times New Roman"/>
                <w:noProof/>
                <w:sz w:val="16"/>
                <w:szCs w:val="16"/>
                <w:lang w:val="sv-SE"/>
              </w:rPr>
              <w:t>[</w:t>
            </w:r>
            <w:hyperlink w:anchor="_ENREF_49" w:tooltip="Hærvig, 2014 #2336" w:history="1">
              <w:r w:rsidR="00111846">
                <w:rPr>
                  <w:rFonts w:ascii="Times New Roman" w:eastAsia="DengXian" w:hAnsi="Times New Roman" w:cs="Times New Roman"/>
                  <w:noProof/>
                  <w:sz w:val="16"/>
                  <w:szCs w:val="16"/>
                  <w:lang w:val="sv-SE"/>
                </w:rPr>
                <w:t>49</w:t>
              </w:r>
            </w:hyperlink>
            <w:r w:rsidR="00111846">
              <w:rPr>
                <w:rFonts w:ascii="Times New Roman" w:eastAsia="DengXian" w:hAnsi="Times New Roman" w:cs="Times New Roman"/>
                <w:noProof/>
                <w:sz w:val="16"/>
                <w:szCs w:val="16"/>
                <w:lang w:val="sv-SE"/>
              </w:rPr>
              <w:t>]</w:t>
            </w:r>
            <w:r w:rsidR="00F43C1E">
              <w:rPr>
                <w:rFonts w:ascii="Times New Roman" w:eastAsia="DengXian" w:hAnsi="Times New Roman" w:cs="Times New Roman"/>
                <w:sz w:val="16"/>
                <w:szCs w:val="16"/>
                <w:lang w:val="sv-SE"/>
              </w:rPr>
              <w:fldChar w:fldCharType="end"/>
            </w:r>
          </w:p>
        </w:tc>
        <w:tc>
          <w:tcPr>
            <w:tcW w:w="1276" w:type="dxa"/>
            <w:tcBorders>
              <w:top w:val="single" w:sz="4" w:space="0" w:color="auto"/>
              <w:bottom w:val="single" w:sz="4" w:space="0" w:color="auto"/>
            </w:tcBorders>
          </w:tcPr>
          <w:p w14:paraId="45211522" w14:textId="72B6E51C" w:rsidR="00F501A7" w:rsidRPr="00F501A7" w:rsidRDefault="00F501A7" w:rsidP="00111846">
            <w:pPr>
              <w:rPr>
                <w:rFonts w:ascii="Times New Roman" w:eastAsia="DengXian" w:hAnsi="Times New Roman" w:cs="Times New Roman"/>
                <w:b/>
                <w:sz w:val="20"/>
                <w:szCs w:val="20"/>
              </w:rPr>
            </w:pPr>
            <w:r w:rsidRPr="00F501A7">
              <w:rPr>
                <w:rFonts w:ascii="Times New Roman" w:eastAsia="DengXian" w:hAnsi="Times New Roman" w:cs="Times New Roman"/>
                <w:sz w:val="16"/>
                <w:szCs w:val="16"/>
                <w:lang w:val="sv-SE"/>
              </w:rPr>
              <w:t>Pottegard et al, 2014</w:t>
            </w:r>
            <w:r w:rsidR="00F43C1E">
              <w:rPr>
                <w:rFonts w:ascii="Times New Roman" w:eastAsia="DengXian" w:hAnsi="Times New Roman" w:cs="Times New Roman"/>
                <w:sz w:val="16"/>
                <w:szCs w:val="16"/>
                <w:lang w:val="sv-SE"/>
              </w:rPr>
              <w:fldChar w:fldCharType="begin">
                <w:fldData xml:space="preserve">PEVuZE5vdGU+PENpdGU+PEF1dGhvcj5Qb3R0ZWdhcmQ8L0F1dGhvcj48WWVhcj4yMDE0PC9ZZWFy
PjxSZWNOdW0+MjY0MTwvUmVjTnVtPjxEaXNwbGF5VGV4dD5bNTJdPC9EaXNwbGF5VGV4dD48cmVj
b3JkPjxyZWMtbnVtYmVyPjI2NDE8L3JlYy1udW1iZXI+PGZvcmVpZ24ta2V5cz48a2V5IGFwcD0i
RU4iIGRiLWlkPSJ3ZnJwMnJ6dnlmdGZkaGVhZmF2cGR4dDVycHN4ZnAydnhhcHAiIHRpbWVzdGFt
cD0iMTU2MzE5NzQyNSI+MjY0MTwva2V5PjwvZm9yZWlnbi1rZXlzPjxyZWYtdHlwZSBuYW1lPSJK
b3VybmFsIEFydGljbGUiPjE3PC9yZWYtdHlwZT48Y29udHJpYnV0b3JzPjxhdXRob3JzPjxhdXRo
b3I+UG90dGVnYXJkLCBBLjwvYXV0aG9yPjxhdXRob3I+SGFsbGFzLCBKLjwvYXV0aG9yPjxhdXRo
b3I+QW5kZXJzZW4sIEouIFQuPC9hdXRob3I+PGF1dGhvcj5Mw7hra2VnYWFyZCwgRS4gQy4gTC48
L2F1dGhvcj48YXV0aG9yPkRpZGVyaWtzZW4sIEQuPC9hdXRob3I+PGF1dGhvcj5BYWdhYXJkLCBM
LjwvYXV0aG9yPjxhdXRob3I+RGFta2llciwgUC48L2F1dGhvcj48L2F1dGhvcnM+PC9jb250cmli
dXRvcnM+PGF1dGgtYWRkcmVzcz5BLiBQb3R0ZWdhcmQsIERlcGFydG1lbnQgb2YgQ2xpbmljYWwg
UGhhcm1hY29sb2d5LCBJbnN0aXR1dGUgb2YgUHVibGljIEhlYWx0aCwgVW5pdmVyc2l0eSBvZiBT
b3V0aGVybiBEZW5tYXJrLCBKQiBXaW5zbMO4d3N2ZWogMTksIDIsNTAwMCBPZGVuc2UgQywgRGVu
bWFyazwvYXV0aC1hZGRyZXNzPjx0aXRsZXM+PHRpdGxlPkZpcnN0LXRyaW1lc3RlciBleHBvc3Vy
ZSB0byBtZXRoeWxwaGVuaWRhdGU6IEEgcG9wdWxhdGlvbi1iYXNlZCBjb2hvcnQgc3R1ZHk8L3Rp
dGxlPjxzZWNvbmRhcnktdGl0bGU+Sm91cm5hbCBvZiBDbGluaWNhbCBQc3ljaGlhdHJ5PC9zZWNv
bmRhcnktdGl0bGU+PC90aXRsZXM+PHBlcmlvZGljYWw+PGZ1bGwtdGl0bGU+Sm91cm5hbCBvZiBD
bGluaWNhbCBQc3ljaGlhdHJ5PC9mdWxsLXRpdGxlPjwvcGVyaW9kaWNhbD48cGFnZXM+ZTg4LWU5
MzwvcGFnZXM+PHZvbHVtZT43NTwvdm9sdW1lPjxudW1iZXI+MTwvbnVtYmVyPjxrZXl3b3Jkcz48
a2V5d29yZD5hbnRpZGVwcmVzc2FudCBhZ2VudDwva2V5d29yZD48a2V5d29yZD5hbnhpb2x5dGlj
IGFnZW50PC9rZXl3b3JkPjxrZXl3b3JkPmF0b21veGV0aW5lPC9rZXl3b3JkPjxrZXl3b3JkPmRl
eGFtcGhldGFtaW5lPC9rZXl3b3JkPjxrZXl3b3JkPm1ldGh5bHBoZW5pZGF0ZTwva2V5d29yZD48
a2V5d29yZD5tb2RhZmluaWw8L2tleXdvcmQ+PGtleXdvcmQ+bmV1cm9sZXB0aWMgYWdlbnQ8L2tl
eXdvcmQ+PGtleXdvcmQ+bm9uc3Rlcm9pZCBhbnRpaW5mbGFtbWF0b3J5IGFnZW50PC9rZXl3b3Jk
PjxrZXl3b3JkPmFydGljbGU8L2tleXdvcmQ+PGtleXdvcmQ+YXR0ZW50aW9uIGRlZmljaXQgZGlz
b3JkZXI8L2tleXdvcmQ+PGtleXdvcmQ+Ym9keSBtYXNzPC9rZXl3b3JkPjxrZXl3b3JkPmNvaG9y
dCBhbmFseXNpczwva2V5d29yZD48a2V5d29yZD5jb25nZW5pdGFsIGhlYXJ0IG1hbGZvcm1hdGlv
bjwva2V5d29yZD48a2V5d29yZD5jb25nZW5pdGFsIG1hbGZvcm1hdGlvbjwva2V5d29yZD48a2V5
d29yZD5kYXRhIGV4dHJhY3Rpb248L2tleXdvcmQ+PGtleXdvcmQ+RGVubWFyazwva2V5d29yZD48
a2V5d29yZD5kcnVnIHVzZTwva2V5d29yZD48a2V5d29yZD5lZHVjYXRpb248L2tleXdvcmQ+PGtl
eXdvcmQ+Zmlyc3QgdHJpbWVzdGVyIHByZWduYW5jeTwva2V5d29yZD48a2V5d29yZD5tYXRlcm5h
bCBhZ2U8L2tleXdvcmQ+PGtleXdvcmQ+cHJlbmF0YWwgZHJ1ZyBleHBvc3VyZTwva2V5d29yZD48
a2V5d29yZD5wcmVzY3JpcHRpb248L2tleXdvcmQ+PGtleXdvcmQ+cHJpb3JpdHkgam91cm5hbDwv
a2V5d29yZD48a2V5d29yZD5wcm9wZW5zaXR5IHNjb3JlPC9rZXl3b3JkPjxrZXl3b3JkPnJlZ2lz
dGVyPC9rZXl3b3JkPjxrZXl3b3JkPnJpc2sgYXNzZXNzbWVudDwva2V5d29yZD48a2V5d29yZD5z
ZW5zaXRpdml0eSBhbmFseXNpczwva2V5d29yZD48a2V5d29yZD5zbW9raW5nPC9rZXl3b3JkPjwv
a2V5d29yZHM+PGRhdGVzPjx5ZWFyPjIwMTQ8L3llYXI+PC9kYXRlcz48aXNibj4wMTYwLTY2ODk8
L2lzYm4+PHdvcmstdHlwZT5BcnRpY2xlPC93b3JrLXR5cGU+PHVybHM+PHJlbGF0ZWQtdXJscz48
dXJsPmh0dHA6Ly93d3cuZW1iYXNlLmNvbS9zZWFyY2gvcmVzdWx0cz9zdWJhY3Rpb249dmlld3Jl
Y29yZCZhbXA7ZnJvbT1leHBvcnQmYW1wO2lkPUwzNzIyMDY2OTM8L3VybD48dXJsPmh0dHA6Ly9k
eC5kb2kub3JnLzEwLjQwODgvSkNQLjEzbTA4NzA4PC91cmw+PC9yZWxhdGVkLXVybHM+PC91cmxz
PjxjdXN0b201PjI0NTAyODY2PC9jdXN0b201PjxlbGVjdHJvbmljLXJlc291cmNlLW51bT4xMC40
MDg4L0pDUC4xM20wODcwODwvZWxlY3Ryb25pYy1yZXNvdXJjZS1udW0+PHJlbW90ZS1kYXRhYmFz
ZS1uYW1lPkVtYmFzZSYjeEQ7TWVkbGluZTwvcmVtb3RlLWRhdGFiYXNlLW5hbWU+PGxhbmd1YWdl
PkVuZ2xpc2g8L2xhbmd1YWdlPjwvcmVjb3JkPjwvQ2l0ZT48L0VuZE5vdGU+AG==
</w:fldData>
              </w:fldChar>
            </w:r>
            <w:r w:rsidR="00111846">
              <w:rPr>
                <w:rFonts w:ascii="Times New Roman" w:eastAsia="DengXian" w:hAnsi="Times New Roman" w:cs="Times New Roman"/>
                <w:sz w:val="16"/>
                <w:szCs w:val="16"/>
                <w:lang w:val="sv-SE"/>
              </w:rPr>
              <w:instrText xml:space="preserve"> ADDIN EN.CITE </w:instrText>
            </w:r>
            <w:r w:rsidR="00111846">
              <w:rPr>
                <w:rFonts w:ascii="Times New Roman" w:eastAsia="DengXian" w:hAnsi="Times New Roman" w:cs="Times New Roman"/>
                <w:sz w:val="16"/>
                <w:szCs w:val="16"/>
                <w:lang w:val="sv-SE"/>
              </w:rPr>
              <w:fldChar w:fldCharType="begin">
                <w:fldData xml:space="preserve">PEVuZE5vdGU+PENpdGU+PEF1dGhvcj5Qb3R0ZWdhcmQ8L0F1dGhvcj48WWVhcj4yMDE0PC9ZZWFy
PjxSZWNOdW0+MjY0MTwvUmVjTnVtPjxEaXNwbGF5VGV4dD5bNTJdPC9EaXNwbGF5VGV4dD48cmVj
b3JkPjxyZWMtbnVtYmVyPjI2NDE8L3JlYy1udW1iZXI+PGZvcmVpZ24ta2V5cz48a2V5IGFwcD0i
RU4iIGRiLWlkPSJ3ZnJwMnJ6dnlmdGZkaGVhZmF2cGR4dDVycHN4ZnAydnhhcHAiIHRpbWVzdGFt
cD0iMTU2MzE5NzQyNSI+MjY0MTwva2V5PjwvZm9yZWlnbi1rZXlzPjxyZWYtdHlwZSBuYW1lPSJK
b3VybmFsIEFydGljbGUiPjE3PC9yZWYtdHlwZT48Y29udHJpYnV0b3JzPjxhdXRob3JzPjxhdXRo
b3I+UG90dGVnYXJkLCBBLjwvYXV0aG9yPjxhdXRob3I+SGFsbGFzLCBKLjwvYXV0aG9yPjxhdXRo
b3I+QW5kZXJzZW4sIEouIFQuPC9hdXRob3I+PGF1dGhvcj5Mw7hra2VnYWFyZCwgRS4gQy4gTC48
L2F1dGhvcj48YXV0aG9yPkRpZGVyaWtzZW4sIEQuPC9hdXRob3I+PGF1dGhvcj5BYWdhYXJkLCBM
LjwvYXV0aG9yPjxhdXRob3I+RGFta2llciwgUC48L2F1dGhvcj48L2F1dGhvcnM+PC9jb250cmli
dXRvcnM+PGF1dGgtYWRkcmVzcz5BLiBQb3R0ZWdhcmQsIERlcGFydG1lbnQgb2YgQ2xpbmljYWwg
UGhhcm1hY29sb2d5LCBJbnN0aXR1dGUgb2YgUHVibGljIEhlYWx0aCwgVW5pdmVyc2l0eSBvZiBT
b3V0aGVybiBEZW5tYXJrLCBKQiBXaW5zbMO4d3N2ZWogMTksIDIsNTAwMCBPZGVuc2UgQywgRGVu
bWFyazwvYXV0aC1hZGRyZXNzPjx0aXRsZXM+PHRpdGxlPkZpcnN0LXRyaW1lc3RlciBleHBvc3Vy
ZSB0byBtZXRoeWxwaGVuaWRhdGU6IEEgcG9wdWxhdGlvbi1iYXNlZCBjb2hvcnQgc3R1ZHk8L3Rp
dGxlPjxzZWNvbmRhcnktdGl0bGU+Sm91cm5hbCBvZiBDbGluaWNhbCBQc3ljaGlhdHJ5PC9zZWNv
bmRhcnktdGl0bGU+PC90aXRsZXM+PHBlcmlvZGljYWw+PGZ1bGwtdGl0bGU+Sm91cm5hbCBvZiBD
bGluaWNhbCBQc3ljaGlhdHJ5PC9mdWxsLXRpdGxlPjwvcGVyaW9kaWNhbD48cGFnZXM+ZTg4LWU5
MzwvcGFnZXM+PHZvbHVtZT43NTwvdm9sdW1lPjxudW1iZXI+MTwvbnVtYmVyPjxrZXl3b3Jkcz48
a2V5d29yZD5hbnRpZGVwcmVzc2FudCBhZ2VudDwva2V5d29yZD48a2V5d29yZD5hbnhpb2x5dGlj
IGFnZW50PC9rZXl3b3JkPjxrZXl3b3JkPmF0b21veGV0aW5lPC9rZXl3b3JkPjxrZXl3b3JkPmRl
eGFtcGhldGFtaW5lPC9rZXl3b3JkPjxrZXl3b3JkPm1ldGh5bHBoZW5pZGF0ZTwva2V5d29yZD48
a2V5d29yZD5tb2RhZmluaWw8L2tleXdvcmQ+PGtleXdvcmQ+bmV1cm9sZXB0aWMgYWdlbnQ8L2tl
eXdvcmQ+PGtleXdvcmQ+bm9uc3Rlcm9pZCBhbnRpaW5mbGFtbWF0b3J5IGFnZW50PC9rZXl3b3Jk
PjxrZXl3b3JkPmFydGljbGU8L2tleXdvcmQ+PGtleXdvcmQ+YXR0ZW50aW9uIGRlZmljaXQgZGlz
b3JkZXI8L2tleXdvcmQ+PGtleXdvcmQ+Ym9keSBtYXNzPC9rZXl3b3JkPjxrZXl3b3JkPmNvaG9y
dCBhbmFseXNpczwva2V5d29yZD48a2V5d29yZD5jb25nZW5pdGFsIGhlYXJ0IG1hbGZvcm1hdGlv
bjwva2V5d29yZD48a2V5d29yZD5jb25nZW5pdGFsIG1hbGZvcm1hdGlvbjwva2V5d29yZD48a2V5
d29yZD5kYXRhIGV4dHJhY3Rpb248L2tleXdvcmQ+PGtleXdvcmQ+RGVubWFyazwva2V5d29yZD48
a2V5d29yZD5kcnVnIHVzZTwva2V5d29yZD48a2V5d29yZD5lZHVjYXRpb248L2tleXdvcmQ+PGtl
eXdvcmQ+Zmlyc3QgdHJpbWVzdGVyIHByZWduYW5jeTwva2V5d29yZD48a2V5d29yZD5tYXRlcm5h
bCBhZ2U8L2tleXdvcmQ+PGtleXdvcmQ+cHJlbmF0YWwgZHJ1ZyBleHBvc3VyZTwva2V5d29yZD48
a2V5d29yZD5wcmVzY3JpcHRpb248L2tleXdvcmQ+PGtleXdvcmQ+cHJpb3JpdHkgam91cm5hbDwv
a2V5d29yZD48a2V5d29yZD5wcm9wZW5zaXR5IHNjb3JlPC9rZXl3b3JkPjxrZXl3b3JkPnJlZ2lz
dGVyPC9rZXl3b3JkPjxrZXl3b3JkPnJpc2sgYXNzZXNzbWVudDwva2V5d29yZD48a2V5d29yZD5z
ZW5zaXRpdml0eSBhbmFseXNpczwva2V5d29yZD48a2V5d29yZD5zbW9raW5nPC9rZXl3b3JkPjwv
a2V5d29yZHM+PGRhdGVzPjx5ZWFyPjIwMTQ8L3llYXI+PC9kYXRlcz48aXNibj4wMTYwLTY2ODk8
L2lzYm4+PHdvcmstdHlwZT5BcnRpY2xlPC93b3JrLXR5cGU+PHVybHM+PHJlbGF0ZWQtdXJscz48
dXJsPmh0dHA6Ly93d3cuZW1iYXNlLmNvbS9zZWFyY2gvcmVzdWx0cz9zdWJhY3Rpb249dmlld3Jl
Y29yZCZhbXA7ZnJvbT1leHBvcnQmYW1wO2lkPUwzNzIyMDY2OTM8L3VybD48dXJsPmh0dHA6Ly9k
eC5kb2kub3JnLzEwLjQwODgvSkNQLjEzbTA4NzA4PC91cmw+PC9yZWxhdGVkLXVybHM+PC91cmxz
PjxjdXN0b201PjI0NTAyODY2PC9jdXN0b201PjxlbGVjdHJvbmljLXJlc291cmNlLW51bT4xMC40
MDg4L0pDUC4xM20wODcwODwvZWxlY3Ryb25pYy1yZXNvdXJjZS1udW0+PHJlbW90ZS1kYXRhYmFz
ZS1uYW1lPkVtYmFzZSYjeEQ7TWVkbGluZTwvcmVtb3RlLWRhdGFiYXNlLW5hbWU+PGxhbmd1YWdl
PkVuZ2xpc2g8L2xhbmd1YWdlPjwvcmVjb3JkPjwvQ2l0ZT48L0VuZE5vdGU+AG==
</w:fldData>
              </w:fldChar>
            </w:r>
            <w:r w:rsidR="00111846">
              <w:rPr>
                <w:rFonts w:ascii="Times New Roman" w:eastAsia="DengXian" w:hAnsi="Times New Roman" w:cs="Times New Roman"/>
                <w:sz w:val="16"/>
                <w:szCs w:val="16"/>
                <w:lang w:val="sv-SE"/>
              </w:rPr>
              <w:instrText xml:space="preserve"> ADDIN EN.CITE.DATA </w:instrText>
            </w:r>
            <w:r w:rsidR="00111846">
              <w:rPr>
                <w:rFonts w:ascii="Times New Roman" w:eastAsia="DengXian" w:hAnsi="Times New Roman" w:cs="Times New Roman"/>
                <w:sz w:val="16"/>
                <w:szCs w:val="16"/>
                <w:lang w:val="sv-SE"/>
              </w:rPr>
            </w:r>
            <w:r w:rsidR="00111846">
              <w:rPr>
                <w:rFonts w:ascii="Times New Roman" w:eastAsia="DengXian" w:hAnsi="Times New Roman" w:cs="Times New Roman"/>
                <w:sz w:val="16"/>
                <w:szCs w:val="16"/>
                <w:lang w:val="sv-SE"/>
              </w:rPr>
              <w:fldChar w:fldCharType="end"/>
            </w:r>
            <w:r w:rsidR="00F43C1E">
              <w:rPr>
                <w:rFonts w:ascii="Times New Roman" w:eastAsia="DengXian" w:hAnsi="Times New Roman" w:cs="Times New Roman"/>
                <w:sz w:val="16"/>
                <w:szCs w:val="16"/>
                <w:lang w:val="sv-SE"/>
              </w:rPr>
            </w:r>
            <w:r w:rsidR="00F43C1E">
              <w:rPr>
                <w:rFonts w:ascii="Times New Roman" w:eastAsia="DengXian" w:hAnsi="Times New Roman" w:cs="Times New Roman"/>
                <w:sz w:val="16"/>
                <w:szCs w:val="16"/>
                <w:lang w:val="sv-SE"/>
              </w:rPr>
              <w:fldChar w:fldCharType="separate"/>
            </w:r>
            <w:r w:rsidR="00111846">
              <w:rPr>
                <w:rFonts w:ascii="Times New Roman" w:eastAsia="DengXian" w:hAnsi="Times New Roman" w:cs="Times New Roman"/>
                <w:noProof/>
                <w:sz w:val="16"/>
                <w:szCs w:val="16"/>
                <w:lang w:val="sv-SE"/>
              </w:rPr>
              <w:t>[</w:t>
            </w:r>
            <w:hyperlink w:anchor="_ENREF_52" w:tooltip="Pottegard, 2014 #2641" w:history="1">
              <w:r w:rsidR="00111846">
                <w:rPr>
                  <w:rFonts w:ascii="Times New Roman" w:eastAsia="DengXian" w:hAnsi="Times New Roman" w:cs="Times New Roman"/>
                  <w:noProof/>
                  <w:sz w:val="16"/>
                  <w:szCs w:val="16"/>
                  <w:lang w:val="sv-SE"/>
                </w:rPr>
                <w:t>52</w:t>
              </w:r>
            </w:hyperlink>
            <w:r w:rsidR="00111846">
              <w:rPr>
                <w:rFonts w:ascii="Times New Roman" w:eastAsia="DengXian" w:hAnsi="Times New Roman" w:cs="Times New Roman"/>
                <w:noProof/>
                <w:sz w:val="16"/>
                <w:szCs w:val="16"/>
                <w:lang w:val="sv-SE"/>
              </w:rPr>
              <w:t>]</w:t>
            </w:r>
            <w:r w:rsidR="00F43C1E">
              <w:rPr>
                <w:rFonts w:ascii="Times New Roman" w:eastAsia="DengXian" w:hAnsi="Times New Roman" w:cs="Times New Roman"/>
                <w:sz w:val="16"/>
                <w:szCs w:val="16"/>
                <w:lang w:val="sv-SE"/>
              </w:rPr>
              <w:fldChar w:fldCharType="end"/>
            </w:r>
          </w:p>
        </w:tc>
        <w:tc>
          <w:tcPr>
            <w:tcW w:w="992" w:type="dxa"/>
            <w:tcBorders>
              <w:top w:val="single" w:sz="4" w:space="0" w:color="auto"/>
              <w:bottom w:val="single" w:sz="4" w:space="0" w:color="auto"/>
            </w:tcBorders>
          </w:tcPr>
          <w:p w14:paraId="213492E5" w14:textId="6B223B72" w:rsidR="00F501A7" w:rsidRPr="00F501A7" w:rsidRDefault="00F501A7" w:rsidP="00111846">
            <w:pPr>
              <w:rPr>
                <w:rFonts w:ascii="Times New Roman" w:eastAsia="DengXian" w:hAnsi="Times New Roman" w:cs="Times New Roman"/>
                <w:b/>
                <w:sz w:val="20"/>
                <w:szCs w:val="20"/>
              </w:rPr>
            </w:pPr>
            <w:r w:rsidRPr="00F501A7">
              <w:rPr>
                <w:rFonts w:ascii="Times New Roman" w:eastAsia="DengXian" w:hAnsi="Times New Roman" w:cs="Times New Roman"/>
                <w:sz w:val="16"/>
                <w:szCs w:val="16"/>
                <w:lang w:val="sv-SE"/>
              </w:rPr>
              <w:t>Bro et al, 2015</w:t>
            </w:r>
            <w:r w:rsidR="00F43C1E">
              <w:rPr>
                <w:rFonts w:ascii="Times New Roman" w:eastAsia="DengXian" w:hAnsi="Times New Roman" w:cs="Times New Roman"/>
                <w:sz w:val="16"/>
                <w:szCs w:val="16"/>
                <w:lang w:val="sv-SE"/>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eastAsia="DengXian" w:hAnsi="Times New Roman" w:cs="Times New Roman"/>
                <w:sz w:val="16"/>
                <w:szCs w:val="16"/>
                <w:lang w:val="sv-SE"/>
              </w:rPr>
              <w:instrText xml:space="preserve"> ADDIN EN.CITE </w:instrText>
            </w:r>
            <w:r w:rsidR="00111846">
              <w:rPr>
                <w:rFonts w:ascii="Times New Roman" w:eastAsia="DengXian" w:hAnsi="Times New Roman" w:cs="Times New Roman"/>
                <w:sz w:val="16"/>
                <w:szCs w:val="16"/>
                <w:lang w:val="sv-SE"/>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eastAsia="DengXian" w:hAnsi="Times New Roman" w:cs="Times New Roman"/>
                <w:sz w:val="16"/>
                <w:szCs w:val="16"/>
                <w:lang w:val="sv-SE"/>
              </w:rPr>
              <w:instrText xml:space="preserve"> ADDIN EN.CITE.DATA </w:instrText>
            </w:r>
            <w:r w:rsidR="00111846">
              <w:rPr>
                <w:rFonts w:ascii="Times New Roman" w:eastAsia="DengXian" w:hAnsi="Times New Roman" w:cs="Times New Roman"/>
                <w:sz w:val="16"/>
                <w:szCs w:val="16"/>
                <w:lang w:val="sv-SE"/>
              </w:rPr>
            </w:r>
            <w:r w:rsidR="00111846">
              <w:rPr>
                <w:rFonts w:ascii="Times New Roman" w:eastAsia="DengXian" w:hAnsi="Times New Roman" w:cs="Times New Roman"/>
                <w:sz w:val="16"/>
                <w:szCs w:val="16"/>
                <w:lang w:val="sv-SE"/>
              </w:rPr>
              <w:fldChar w:fldCharType="end"/>
            </w:r>
            <w:r w:rsidR="00F43C1E">
              <w:rPr>
                <w:rFonts w:ascii="Times New Roman" w:eastAsia="DengXian" w:hAnsi="Times New Roman" w:cs="Times New Roman"/>
                <w:sz w:val="16"/>
                <w:szCs w:val="16"/>
                <w:lang w:val="sv-SE"/>
              </w:rPr>
            </w:r>
            <w:r w:rsidR="00F43C1E">
              <w:rPr>
                <w:rFonts w:ascii="Times New Roman" w:eastAsia="DengXian" w:hAnsi="Times New Roman" w:cs="Times New Roman"/>
                <w:sz w:val="16"/>
                <w:szCs w:val="16"/>
                <w:lang w:val="sv-SE"/>
              </w:rPr>
              <w:fldChar w:fldCharType="separate"/>
            </w:r>
            <w:r w:rsidR="00111846">
              <w:rPr>
                <w:rFonts w:ascii="Times New Roman" w:eastAsia="DengXian" w:hAnsi="Times New Roman" w:cs="Times New Roman"/>
                <w:noProof/>
                <w:sz w:val="16"/>
                <w:szCs w:val="16"/>
                <w:lang w:val="sv-SE"/>
              </w:rPr>
              <w:t>[</w:t>
            </w:r>
            <w:hyperlink w:anchor="_ENREF_46" w:tooltip="Bro, 2015 #2120" w:history="1">
              <w:r w:rsidR="00111846">
                <w:rPr>
                  <w:rFonts w:ascii="Times New Roman" w:eastAsia="DengXian" w:hAnsi="Times New Roman" w:cs="Times New Roman"/>
                  <w:noProof/>
                  <w:sz w:val="16"/>
                  <w:szCs w:val="16"/>
                  <w:lang w:val="sv-SE"/>
                </w:rPr>
                <w:t>46</w:t>
              </w:r>
            </w:hyperlink>
            <w:r w:rsidR="00111846">
              <w:rPr>
                <w:rFonts w:ascii="Times New Roman" w:eastAsia="DengXian" w:hAnsi="Times New Roman" w:cs="Times New Roman"/>
                <w:noProof/>
                <w:sz w:val="16"/>
                <w:szCs w:val="16"/>
                <w:lang w:val="sv-SE"/>
              </w:rPr>
              <w:t>]</w:t>
            </w:r>
            <w:r w:rsidR="00F43C1E">
              <w:rPr>
                <w:rFonts w:ascii="Times New Roman" w:eastAsia="DengXian" w:hAnsi="Times New Roman" w:cs="Times New Roman"/>
                <w:sz w:val="16"/>
                <w:szCs w:val="16"/>
                <w:lang w:val="sv-SE"/>
              </w:rPr>
              <w:fldChar w:fldCharType="end"/>
            </w:r>
          </w:p>
        </w:tc>
        <w:tc>
          <w:tcPr>
            <w:tcW w:w="1417" w:type="dxa"/>
            <w:tcBorders>
              <w:top w:val="single" w:sz="4" w:space="0" w:color="auto"/>
              <w:bottom w:val="single" w:sz="4" w:space="0" w:color="auto"/>
            </w:tcBorders>
          </w:tcPr>
          <w:p w14:paraId="78F410FD" w14:textId="6FA264B5" w:rsidR="00F501A7" w:rsidRPr="00F501A7" w:rsidRDefault="00F501A7" w:rsidP="00111846">
            <w:pPr>
              <w:rPr>
                <w:rFonts w:ascii="Times New Roman" w:eastAsia="DengXian" w:hAnsi="Times New Roman" w:cs="Times New Roman"/>
                <w:b/>
                <w:sz w:val="20"/>
                <w:szCs w:val="20"/>
              </w:rPr>
            </w:pPr>
            <w:r w:rsidRPr="00F501A7">
              <w:rPr>
                <w:rFonts w:ascii="Times New Roman" w:eastAsia="DengXian" w:hAnsi="Times New Roman" w:cs="Times New Roman"/>
                <w:sz w:val="16"/>
                <w:szCs w:val="16"/>
                <w:lang w:val="sv-SE"/>
              </w:rPr>
              <w:t>Diav-Citrin et al, 2016</w:t>
            </w:r>
            <w:r w:rsidR="00CA446A">
              <w:rPr>
                <w:rFonts w:ascii="Times New Roman" w:eastAsia="DengXian" w:hAnsi="Times New Roman" w:cs="Times New Roman"/>
                <w:sz w:val="16"/>
                <w:szCs w:val="16"/>
                <w:lang w:val="sv-SE"/>
              </w:rPr>
              <w:fldChar w:fldCharType="begin">
                <w:fldData xml:space="preserve">PEVuZE5vdGU+PENpdGU+PEF1dGhvcj5EaWF2LUNpdHJpbjwvQXV0aG9yPjxZZWFyPjIwMTY8L1ll
YXI+PFJlY051bT4yMjIxPC9SZWNOdW0+PERpc3BsYXlUZXh0Pls0OF08L0Rpc3BsYXlUZXh0Pjxy
ZWNvcmQ+PHJlYy1udW1iZXI+MjIyMTwvcmVjLW51bWJlcj48Zm9yZWlnbi1rZXlzPjxrZXkgYXBw
PSJFTiIgZGItaWQ9IndmcnAycnp2eWZ0ZmRoZWFmYXZwZHh0NXJwc3hmcDJ2eGFwcCIgdGltZXN0
YW1wPSIxNTYzMTk3NDIyIj4yMjIxPC9rZXk+PC9mb3JlaWduLWtleXM+PHJlZi10eXBlIG5hbWU9
IkpvdXJuYWwgQXJ0aWNsZSI+MTc8L3JlZi10eXBlPjxjb250cmlidXRvcnM+PGF1dGhvcnM+PGF1
dGhvcj5EaWF2LUNpdHJpbiwgTy48L2F1dGhvcj48YXV0aG9yPlNoZWNodG1hbiwgUy48L2F1dGhv
cj48YXV0aG9yPkFybm9uLCBKLjwvYXV0aG9yPjxhdXRob3I+V2FqbmJlcmcsIFIuPC9hdXRob3I+
PGF1dGhvcj5Cb3Jpc2NoLCBDLjwvYXV0aG9yPjxhdXRob3I+QmVjaywgRS48L2F1dGhvcj48YXV0
aG9yPlJpY2hhcmRzb24sIEouIEwuPC9hdXRob3I+PGF1dGhvcj5Cb3p6bywgUC48L2F1dGhvcj48
YXV0aG9yPk51bG1hbiwgSS48L2F1dGhvcj48YXV0aG9yPk9ybm95LCBBLjwvYXV0aG9yPjwvYXV0
aG9ycz48L2NvbnRyaWJ1dG9ycz48YXV0aC1hZGRyZXNzPk8uIERpYXYtQ2l0cmluLCBJc3JhZWxp
IFRlcmF0b2xvZ3kgSW5mb3JtYXRpb24gU2VydmljZSwgSmVydXNhbGVtLCBJc3JhZWwgTWluaXN0
cnkgb2YgSGVhbHRoLCBQTyBCb3ggMTE3NiwgSmVydXNhbGVtLCBJc3JhZWw8L2F1dGgtYWRkcmVz
cz48dGl0bGVzPjx0aXRsZT5NZXRoeWxwaGVuaWRhdGUgaW4gcHJlZ25hbmN5OiBBIG11bHRpY2Vu
dGVyLCBwcm9zcGVjdGl2ZSwgY29tcGFyYXRpdmUsIG9ic2VydmF0aW9uYWwgc3R1ZHk8L3RpdGxl
PjxzZWNvbmRhcnktdGl0bGU+Sm91cm5hbCBvZiBDbGluaWNhbCBQc3ljaGlhdHJ5PC9zZWNvbmRh
cnktdGl0bGU+PC90aXRsZXM+PHBlcmlvZGljYWw+PGZ1bGwtdGl0bGU+Sm91cm5hbCBvZiBDbGlu
aWNhbCBQc3ljaGlhdHJ5PC9mdWxsLXRpdGxlPjwvcGVyaW9kaWNhbD48cGFnZXM+MTE3Ni0xMTgx
PC9wYWdlcz48dm9sdW1lPjc3PC92b2x1bWU+PG51bWJlcj45PC9udW1iZXI+PGtleXdvcmRzPjxr
ZXl3b3JkPm1ldGh5bHBoZW5pZGF0ZTwva2V5d29yZD48a2V5d29yZD5hZHVsdDwva2V5d29yZD48
a2V5d29yZD5jb21wYXJhdGl2ZSBzdHVkeTwva2V5d29yZD48a2V5d29yZD5jb25mZXJlbmNlIHBh
cGVyPC9rZXl3b3JkPjxrZXl3b3JkPmNvbmdlbml0YWwgZGVhZm5lc3M8L2tleXdvcmQ+PGtleXdv
cmQ+Y29uZ2VuaXRhbCBtYWxmb3JtYXRpb248L2tleXdvcmQ+PGtleXdvcmQ+Y29udHJvbGxlZCBj
bGluaWNhbCB0cmlhbDwva2V5d29yZD48a2V5d29yZD5jb250cm9sbGVkIHN0dWR5PC9rZXl3b3Jk
PjxrZXl3b3JkPmN5dG9nZW5ldGljczwva2V5d29yZD48a2V5d29yZD5lbmNlcGhhbG9jZWxlPC9r
ZXl3b3JkPjxrZXl3b3JkPmVudmlyb25tZW50YWwgZXhwb3N1cmU8L2tleXdvcmQ+PGtleXdvcmQ+
ZmVtYWxlPC9rZXl3b3JkPjxrZXl3b3JkPmdlc3RhdGlvbmFsIGFnZTwva2V5d29yZD48a2V5d29y
ZD5oZWFydCB2ZW50cmljbGUgc2VwdHVtIGRlZmVjdDwva2V5d29yZD48a2V5d29yZD5odW1hbjwv
a2V5d29yZD48a2V5d29yZD5oeXBvc3BhZGlhczwva2V5d29yZD48a2V5d29yZD5tYWpvciBjbGlu
aWNhbCBzdHVkeTwva2V5d29yZD48a2V5d29yZD5tYXRlcm5hbCBhZ2U8L2tleXdvcmQ+PGtleXdv
cmQ+bXVsdGljZW50ZXIgc3R1ZHk8L2tleXdvcmQ+PGtleXdvcmQ+bXVzY2xlIGh5cG90b25pYTwv
a2V5d29yZD48a2V5d29yZD5vYnNlcnZhdGlvbmFsIHN0dWR5PC9rZXl3b3JkPjxrZXl3b3JkPm9y
Z2Fub2dlbmVzaXM8L2tleXdvcmQ+PGtleXdvcmQ+b3V0Y29tZSBhc3Nlc3NtZW50PC9rZXl3b3Jk
PjxrZXl3b3JkPnBoeXNpY2FsIGV4YW1pbmF0aW9uPC9rZXl3b3JkPjxrZXl3b3JkPnByZWduYW5j
eTwva2V5d29yZD48a2V5d29yZD5wcmVnbmFuY3kgb3V0Y29tZTwva2V5d29yZD48a2V5d29yZD5w
cmVnbmFuY3kgdGVybWluYXRpb248L2tleXdvcmQ+PGtleXdvcmQ+cHJpb3JpdHkgam91cm5hbDwv
a2V5d29yZD48a2V5d29yZD5wcm9zcGVjdGl2ZSBzdHVkeTwva2V5d29yZD48a2V5d29yZD5zcG9u
dGFuZW91cyBhYm9ydGlvbjwva2V5d29yZD48a2V5d29yZD50ZXJhdG9nZW5lc2lzPC9rZXl3b3Jk
PjxrZXl3b3JkPnRyYWNoZWEgc3Rlbm9zaXM8L2tleXdvcmQ+PGtleXdvcmQ+dHJpc29teSAyMTwv
a2V5d29yZD48L2tleXdvcmRzPjxkYXRlcz48eWVhcj4yMDE2PC95ZWFyPjwvZGF0ZXM+PGlzYm4+
MDE2MC02Njg5PC9pc2JuPjx3b3JrLXR5cGU+Q29uZmVyZW5jZSBQYXBlcjwvd29yay10eXBlPjx1
cmxzPjxyZWxhdGVkLXVybHM+PHVybD5odHRwOi8vd3d3LmVtYmFzZS5jb20vc2VhcmNoL3Jlc3Vs
dHM/c3ViYWN0aW9uPXZpZXdyZWNvcmQmYW1wO2Zyb209ZXhwb3J0JmFtcDtpZD1MNjEyNDk5MTM2
PC91cmw+PHVybD5odHRwOi8vZHguZG9pLm9yZy8xMC40MDg4L0pDUC4xNW0xMDA4MzwvdXJsPjwv
cmVsYXRlZC11cmxzPjwvdXJscz48Y3VzdG9tNT4yNzIzMjY1MDwvY3VzdG9tNT48ZWxlY3Ryb25p
Yy1yZXNvdXJjZS1udW0+MTAuNDA4OC9KQ1AuMTVtMTAwODM8L2VsZWN0cm9uaWMtcmVzb3VyY2Ut
bnVtPjxyZW1vdGUtZGF0YWJhc2UtbmFtZT5FbWJhc2UmI3hEO01lZGxpbmU8L3JlbW90ZS1kYXRh
YmFzZS1uYW1lPjxsYW5ndWFnZT5FbmdsaXNoPC9sYW5ndWFnZT48L3JlY29yZD48L0NpdGU+PC9F
bmROb3RlPn==
</w:fldData>
              </w:fldChar>
            </w:r>
            <w:r w:rsidR="00111846">
              <w:rPr>
                <w:rFonts w:ascii="Times New Roman" w:eastAsia="DengXian" w:hAnsi="Times New Roman" w:cs="Times New Roman"/>
                <w:sz w:val="16"/>
                <w:szCs w:val="16"/>
                <w:lang w:val="sv-SE"/>
              </w:rPr>
              <w:instrText xml:space="preserve"> ADDIN EN.CITE </w:instrText>
            </w:r>
            <w:r w:rsidR="00111846">
              <w:rPr>
                <w:rFonts w:ascii="Times New Roman" w:eastAsia="DengXian" w:hAnsi="Times New Roman" w:cs="Times New Roman"/>
                <w:sz w:val="16"/>
                <w:szCs w:val="16"/>
                <w:lang w:val="sv-SE"/>
              </w:rPr>
              <w:fldChar w:fldCharType="begin">
                <w:fldData xml:space="preserve">PEVuZE5vdGU+PENpdGU+PEF1dGhvcj5EaWF2LUNpdHJpbjwvQXV0aG9yPjxZZWFyPjIwMTY8L1ll
YXI+PFJlY051bT4yMjIxPC9SZWNOdW0+PERpc3BsYXlUZXh0Pls0OF08L0Rpc3BsYXlUZXh0Pjxy
ZWNvcmQ+PHJlYy1udW1iZXI+MjIyMTwvcmVjLW51bWJlcj48Zm9yZWlnbi1rZXlzPjxrZXkgYXBw
PSJFTiIgZGItaWQ9IndmcnAycnp2eWZ0ZmRoZWFmYXZwZHh0NXJwc3hmcDJ2eGFwcCIgdGltZXN0
YW1wPSIxNTYzMTk3NDIyIj4yMjIxPC9rZXk+PC9mb3JlaWduLWtleXM+PHJlZi10eXBlIG5hbWU9
IkpvdXJuYWwgQXJ0aWNsZSI+MTc8L3JlZi10eXBlPjxjb250cmlidXRvcnM+PGF1dGhvcnM+PGF1
dGhvcj5EaWF2LUNpdHJpbiwgTy48L2F1dGhvcj48YXV0aG9yPlNoZWNodG1hbiwgUy48L2F1dGhv
cj48YXV0aG9yPkFybm9uLCBKLjwvYXV0aG9yPjxhdXRob3I+V2FqbmJlcmcsIFIuPC9hdXRob3I+
PGF1dGhvcj5Cb3Jpc2NoLCBDLjwvYXV0aG9yPjxhdXRob3I+QmVjaywgRS48L2F1dGhvcj48YXV0
aG9yPlJpY2hhcmRzb24sIEouIEwuPC9hdXRob3I+PGF1dGhvcj5Cb3p6bywgUC48L2F1dGhvcj48
YXV0aG9yPk51bG1hbiwgSS48L2F1dGhvcj48YXV0aG9yPk9ybm95LCBBLjwvYXV0aG9yPjwvYXV0
aG9ycz48L2NvbnRyaWJ1dG9ycz48YXV0aC1hZGRyZXNzPk8uIERpYXYtQ2l0cmluLCBJc3JhZWxp
IFRlcmF0b2xvZ3kgSW5mb3JtYXRpb24gU2VydmljZSwgSmVydXNhbGVtLCBJc3JhZWwgTWluaXN0
cnkgb2YgSGVhbHRoLCBQTyBCb3ggMTE3NiwgSmVydXNhbGVtLCBJc3JhZWw8L2F1dGgtYWRkcmVz
cz48dGl0bGVzPjx0aXRsZT5NZXRoeWxwaGVuaWRhdGUgaW4gcHJlZ25hbmN5OiBBIG11bHRpY2Vu
dGVyLCBwcm9zcGVjdGl2ZSwgY29tcGFyYXRpdmUsIG9ic2VydmF0aW9uYWwgc3R1ZHk8L3RpdGxl
PjxzZWNvbmRhcnktdGl0bGU+Sm91cm5hbCBvZiBDbGluaWNhbCBQc3ljaGlhdHJ5PC9zZWNvbmRh
cnktdGl0bGU+PC90aXRsZXM+PHBlcmlvZGljYWw+PGZ1bGwtdGl0bGU+Sm91cm5hbCBvZiBDbGlu
aWNhbCBQc3ljaGlhdHJ5PC9mdWxsLXRpdGxlPjwvcGVyaW9kaWNhbD48cGFnZXM+MTE3Ni0xMTgx
PC9wYWdlcz48dm9sdW1lPjc3PC92b2x1bWU+PG51bWJlcj45PC9udW1iZXI+PGtleXdvcmRzPjxr
ZXl3b3JkPm1ldGh5bHBoZW5pZGF0ZTwva2V5d29yZD48a2V5d29yZD5hZHVsdDwva2V5d29yZD48
a2V5d29yZD5jb21wYXJhdGl2ZSBzdHVkeTwva2V5d29yZD48a2V5d29yZD5jb25mZXJlbmNlIHBh
cGVyPC9rZXl3b3JkPjxrZXl3b3JkPmNvbmdlbml0YWwgZGVhZm5lc3M8L2tleXdvcmQ+PGtleXdv
cmQ+Y29uZ2VuaXRhbCBtYWxmb3JtYXRpb248L2tleXdvcmQ+PGtleXdvcmQ+Y29udHJvbGxlZCBj
bGluaWNhbCB0cmlhbDwva2V5d29yZD48a2V5d29yZD5jb250cm9sbGVkIHN0dWR5PC9rZXl3b3Jk
PjxrZXl3b3JkPmN5dG9nZW5ldGljczwva2V5d29yZD48a2V5d29yZD5lbmNlcGhhbG9jZWxlPC9r
ZXl3b3JkPjxrZXl3b3JkPmVudmlyb25tZW50YWwgZXhwb3N1cmU8L2tleXdvcmQ+PGtleXdvcmQ+
ZmVtYWxlPC9rZXl3b3JkPjxrZXl3b3JkPmdlc3RhdGlvbmFsIGFnZTwva2V5d29yZD48a2V5d29y
ZD5oZWFydCB2ZW50cmljbGUgc2VwdHVtIGRlZmVjdDwva2V5d29yZD48a2V5d29yZD5odW1hbjwv
a2V5d29yZD48a2V5d29yZD5oeXBvc3BhZGlhczwva2V5d29yZD48a2V5d29yZD5tYWpvciBjbGlu
aWNhbCBzdHVkeTwva2V5d29yZD48a2V5d29yZD5tYXRlcm5hbCBhZ2U8L2tleXdvcmQ+PGtleXdv
cmQ+bXVsdGljZW50ZXIgc3R1ZHk8L2tleXdvcmQ+PGtleXdvcmQ+bXVzY2xlIGh5cG90b25pYTwv
a2V5d29yZD48a2V5d29yZD5vYnNlcnZhdGlvbmFsIHN0dWR5PC9rZXl3b3JkPjxrZXl3b3JkPm9y
Z2Fub2dlbmVzaXM8L2tleXdvcmQ+PGtleXdvcmQ+b3V0Y29tZSBhc3Nlc3NtZW50PC9rZXl3b3Jk
PjxrZXl3b3JkPnBoeXNpY2FsIGV4YW1pbmF0aW9uPC9rZXl3b3JkPjxrZXl3b3JkPnByZWduYW5j
eTwva2V5d29yZD48a2V5d29yZD5wcmVnbmFuY3kgb3V0Y29tZTwva2V5d29yZD48a2V5d29yZD5w
cmVnbmFuY3kgdGVybWluYXRpb248L2tleXdvcmQ+PGtleXdvcmQ+cHJpb3JpdHkgam91cm5hbDwv
a2V5d29yZD48a2V5d29yZD5wcm9zcGVjdGl2ZSBzdHVkeTwva2V5d29yZD48a2V5d29yZD5zcG9u
dGFuZW91cyBhYm9ydGlvbjwva2V5d29yZD48a2V5d29yZD50ZXJhdG9nZW5lc2lzPC9rZXl3b3Jk
PjxrZXl3b3JkPnRyYWNoZWEgc3Rlbm9zaXM8L2tleXdvcmQ+PGtleXdvcmQ+dHJpc29teSAyMTwv
a2V5d29yZD48L2tleXdvcmRzPjxkYXRlcz48eWVhcj4yMDE2PC95ZWFyPjwvZGF0ZXM+PGlzYm4+
MDE2MC02Njg5PC9pc2JuPjx3b3JrLXR5cGU+Q29uZmVyZW5jZSBQYXBlcjwvd29yay10eXBlPjx1
cmxzPjxyZWxhdGVkLXVybHM+PHVybD5odHRwOi8vd3d3LmVtYmFzZS5jb20vc2VhcmNoL3Jlc3Vs
dHM/c3ViYWN0aW9uPXZpZXdyZWNvcmQmYW1wO2Zyb209ZXhwb3J0JmFtcDtpZD1MNjEyNDk5MTM2
PC91cmw+PHVybD5odHRwOi8vZHguZG9pLm9yZy8xMC40MDg4L0pDUC4xNW0xMDA4MzwvdXJsPjwv
cmVsYXRlZC11cmxzPjwvdXJscz48Y3VzdG9tNT4yNzIzMjY1MDwvY3VzdG9tNT48ZWxlY3Ryb25p
Yy1yZXNvdXJjZS1udW0+MTAuNDA4OC9KQ1AuMTVtMTAwODM8L2VsZWN0cm9uaWMtcmVzb3VyY2Ut
bnVtPjxyZW1vdGUtZGF0YWJhc2UtbmFtZT5FbWJhc2UmI3hEO01lZGxpbmU8L3JlbW90ZS1kYXRh
YmFzZS1uYW1lPjxsYW5ndWFnZT5FbmdsaXNoPC9sYW5ndWFnZT48L3JlY29yZD48L0NpdGU+PC9F
bmROb3RlPn==
</w:fldData>
              </w:fldChar>
            </w:r>
            <w:r w:rsidR="00111846">
              <w:rPr>
                <w:rFonts w:ascii="Times New Roman" w:eastAsia="DengXian" w:hAnsi="Times New Roman" w:cs="Times New Roman"/>
                <w:sz w:val="16"/>
                <w:szCs w:val="16"/>
                <w:lang w:val="sv-SE"/>
              </w:rPr>
              <w:instrText xml:space="preserve"> ADDIN EN.CITE.DATA </w:instrText>
            </w:r>
            <w:r w:rsidR="00111846">
              <w:rPr>
                <w:rFonts w:ascii="Times New Roman" w:eastAsia="DengXian" w:hAnsi="Times New Roman" w:cs="Times New Roman"/>
                <w:sz w:val="16"/>
                <w:szCs w:val="16"/>
                <w:lang w:val="sv-SE"/>
              </w:rPr>
            </w:r>
            <w:r w:rsidR="00111846">
              <w:rPr>
                <w:rFonts w:ascii="Times New Roman" w:eastAsia="DengXian" w:hAnsi="Times New Roman" w:cs="Times New Roman"/>
                <w:sz w:val="16"/>
                <w:szCs w:val="16"/>
                <w:lang w:val="sv-SE"/>
              </w:rPr>
              <w:fldChar w:fldCharType="end"/>
            </w:r>
            <w:r w:rsidR="00CA446A">
              <w:rPr>
                <w:rFonts w:ascii="Times New Roman" w:eastAsia="DengXian" w:hAnsi="Times New Roman" w:cs="Times New Roman"/>
                <w:sz w:val="16"/>
                <w:szCs w:val="16"/>
                <w:lang w:val="sv-SE"/>
              </w:rPr>
            </w:r>
            <w:r w:rsidR="00CA446A">
              <w:rPr>
                <w:rFonts w:ascii="Times New Roman" w:eastAsia="DengXian" w:hAnsi="Times New Roman" w:cs="Times New Roman"/>
                <w:sz w:val="16"/>
                <w:szCs w:val="16"/>
                <w:lang w:val="sv-SE"/>
              </w:rPr>
              <w:fldChar w:fldCharType="separate"/>
            </w:r>
            <w:r w:rsidR="00111846">
              <w:rPr>
                <w:rFonts w:ascii="Times New Roman" w:eastAsia="DengXian" w:hAnsi="Times New Roman" w:cs="Times New Roman"/>
                <w:noProof/>
                <w:sz w:val="16"/>
                <w:szCs w:val="16"/>
                <w:lang w:val="sv-SE"/>
              </w:rPr>
              <w:t>[</w:t>
            </w:r>
            <w:hyperlink w:anchor="_ENREF_48" w:tooltip="Diav-Citrin, 2016 #2221" w:history="1">
              <w:r w:rsidR="00111846">
                <w:rPr>
                  <w:rFonts w:ascii="Times New Roman" w:eastAsia="DengXian" w:hAnsi="Times New Roman" w:cs="Times New Roman"/>
                  <w:noProof/>
                  <w:sz w:val="16"/>
                  <w:szCs w:val="16"/>
                  <w:lang w:val="sv-SE"/>
                </w:rPr>
                <w:t>48</w:t>
              </w:r>
            </w:hyperlink>
            <w:r w:rsidR="00111846">
              <w:rPr>
                <w:rFonts w:ascii="Times New Roman" w:eastAsia="DengXian" w:hAnsi="Times New Roman" w:cs="Times New Roman"/>
                <w:noProof/>
                <w:sz w:val="16"/>
                <w:szCs w:val="16"/>
                <w:lang w:val="sv-SE"/>
              </w:rPr>
              <w:t>]</w:t>
            </w:r>
            <w:r w:rsidR="00CA446A">
              <w:rPr>
                <w:rFonts w:ascii="Times New Roman" w:eastAsia="DengXian" w:hAnsi="Times New Roman" w:cs="Times New Roman"/>
                <w:sz w:val="16"/>
                <w:szCs w:val="16"/>
                <w:lang w:val="sv-SE"/>
              </w:rPr>
              <w:fldChar w:fldCharType="end"/>
            </w:r>
          </w:p>
        </w:tc>
        <w:tc>
          <w:tcPr>
            <w:tcW w:w="1134" w:type="dxa"/>
            <w:tcBorders>
              <w:top w:val="single" w:sz="4" w:space="0" w:color="auto"/>
              <w:bottom w:val="single" w:sz="4" w:space="0" w:color="auto"/>
            </w:tcBorders>
          </w:tcPr>
          <w:p w14:paraId="463CA3C9" w14:textId="5CB556FE" w:rsidR="00F501A7" w:rsidRPr="00F501A7" w:rsidRDefault="00F501A7" w:rsidP="00111846">
            <w:pPr>
              <w:rPr>
                <w:rFonts w:ascii="Times New Roman" w:eastAsia="DengXian" w:hAnsi="Times New Roman" w:cs="Times New Roman"/>
                <w:b/>
                <w:sz w:val="20"/>
                <w:szCs w:val="20"/>
              </w:rPr>
            </w:pPr>
            <w:r w:rsidRPr="00F501A7">
              <w:rPr>
                <w:rFonts w:ascii="Times New Roman" w:eastAsia="DengXian" w:hAnsi="Times New Roman" w:cs="Times New Roman"/>
                <w:sz w:val="16"/>
                <w:szCs w:val="16"/>
              </w:rPr>
              <w:t>Cohen et al, 2017</w:t>
            </w:r>
            <w:r w:rsidR="00CA446A">
              <w:rPr>
                <w:rFonts w:ascii="Times New Roman" w:eastAsia="DengXian" w:hAnsi="Times New Roman" w:cs="Times New Roman"/>
                <w:sz w:val="16"/>
                <w:szCs w:val="16"/>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eastAsia="DengXian" w:hAnsi="Times New Roman" w:cs="Times New Roman"/>
                <w:sz w:val="16"/>
                <w:szCs w:val="16"/>
              </w:rPr>
              <w:instrText xml:space="preserve"> ADDIN EN.CITE </w:instrText>
            </w:r>
            <w:r w:rsidR="00111846">
              <w:rPr>
                <w:rFonts w:ascii="Times New Roman" w:eastAsia="DengXian" w:hAnsi="Times New Roman" w:cs="Times New Roman"/>
                <w:sz w:val="16"/>
                <w:szCs w:val="16"/>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eastAsia="DengXian" w:hAnsi="Times New Roman" w:cs="Times New Roman"/>
                <w:sz w:val="16"/>
                <w:szCs w:val="16"/>
              </w:rPr>
              <w:instrText xml:space="preserve"> ADDIN EN.CITE.DATA </w:instrText>
            </w:r>
            <w:r w:rsidR="00111846">
              <w:rPr>
                <w:rFonts w:ascii="Times New Roman" w:eastAsia="DengXian" w:hAnsi="Times New Roman" w:cs="Times New Roman"/>
                <w:sz w:val="16"/>
                <w:szCs w:val="16"/>
              </w:rPr>
            </w:r>
            <w:r w:rsidR="00111846">
              <w:rPr>
                <w:rFonts w:ascii="Times New Roman" w:eastAsia="DengXian" w:hAnsi="Times New Roman" w:cs="Times New Roman"/>
                <w:sz w:val="16"/>
                <w:szCs w:val="16"/>
              </w:rPr>
              <w:fldChar w:fldCharType="end"/>
            </w:r>
            <w:r w:rsidR="00CA446A">
              <w:rPr>
                <w:rFonts w:ascii="Times New Roman" w:eastAsia="DengXian" w:hAnsi="Times New Roman" w:cs="Times New Roman"/>
                <w:sz w:val="16"/>
                <w:szCs w:val="16"/>
              </w:rPr>
            </w:r>
            <w:r w:rsidR="00CA446A">
              <w:rPr>
                <w:rFonts w:ascii="Times New Roman" w:eastAsia="DengXian" w:hAnsi="Times New Roman" w:cs="Times New Roman"/>
                <w:sz w:val="16"/>
                <w:szCs w:val="16"/>
              </w:rPr>
              <w:fldChar w:fldCharType="separate"/>
            </w:r>
            <w:r w:rsidR="00111846">
              <w:rPr>
                <w:rFonts w:ascii="Times New Roman" w:eastAsia="DengXian" w:hAnsi="Times New Roman" w:cs="Times New Roman"/>
                <w:noProof/>
                <w:sz w:val="16"/>
                <w:szCs w:val="16"/>
              </w:rPr>
              <w:t>[</w:t>
            </w:r>
            <w:hyperlink w:anchor="_ENREF_47" w:tooltip="Cohen, 2017 #2175" w:history="1">
              <w:r w:rsidR="00111846">
                <w:rPr>
                  <w:rFonts w:ascii="Times New Roman" w:eastAsia="DengXian" w:hAnsi="Times New Roman" w:cs="Times New Roman"/>
                  <w:noProof/>
                  <w:sz w:val="16"/>
                  <w:szCs w:val="16"/>
                </w:rPr>
                <w:t>47</w:t>
              </w:r>
            </w:hyperlink>
            <w:r w:rsidR="00111846">
              <w:rPr>
                <w:rFonts w:ascii="Times New Roman" w:eastAsia="DengXian" w:hAnsi="Times New Roman" w:cs="Times New Roman"/>
                <w:noProof/>
                <w:sz w:val="16"/>
                <w:szCs w:val="16"/>
              </w:rPr>
              <w:t>]</w:t>
            </w:r>
            <w:r w:rsidR="00CA446A">
              <w:rPr>
                <w:rFonts w:ascii="Times New Roman" w:eastAsia="DengXian" w:hAnsi="Times New Roman" w:cs="Times New Roman"/>
                <w:sz w:val="16"/>
                <w:szCs w:val="16"/>
              </w:rPr>
              <w:fldChar w:fldCharType="end"/>
            </w:r>
          </w:p>
        </w:tc>
        <w:tc>
          <w:tcPr>
            <w:tcW w:w="1134" w:type="dxa"/>
            <w:tcBorders>
              <w:top w:val="single" w:sz="4" w:space="0" w:color="auto"/>
              <w:bottom w:val="single" w:sz="4" w:space="0" w:color="auto"/>
            </w:tcBorders>
          </w:tcPr>
          <w:p w14:paraId="1F6422D3" w14:textId="56564F9A" w:rsidR="00F501A7" w:rsidRPr="00F501A7" w:rsidRDefault="00F501A7" w:rsidP="00111846">
            <w:pPr>
              <w:rPr>
                <w:rFonts w:ascii="Times New Roman" w:eastAsia="DengXian" w:hAnsi="Times New Roman" w:cs="Times New Roman"/>
                <w:b/>
                <w:sz w:val="20"/>
                <w:szCs w:val="20"/>
              </w:rPr>
            </w:pPr>
            <w:r w:rsidRPr="00F501A7">
              <w:rPr>
                <w:rFonts w:ascii="Times New Roman" w:eastAsia="DengXian" w:hAnsi="Times New Roman" w:cs="Times New Roman"/>
                <w:sz w:val="16"/>
                <w:szCs w:val="16"/>
              </w:rPr>
              <w:t>Nörby et al, 2017</w:t>
            </w:r>
            <w:r w:rsidR="00CA446A">
              <w:rPr>
                <w:rFonts w:ascii="Times New Roman" w:eastAsia="DengXian" w:hAnsi="Times New Roman" w:cs="Times New Roman"/>
                <w:sz w:val="16"/>
                <w:szCs w:val="16"/>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16"/>
                <w:szCs w:val="16"/>
              </w:rPr>
              <w:instrText xml:space="preserve"> ADDIN EN.CITE </w:instrText>
            </w:r>
            <w:r w:rsidR="00111846">
              <w:rPr>
                <w:rFonts w:ascii="Times New Roman" w:eastAsia="DengXian" w:hAnsi="Times New Roman" w:cs="Times New Roman"/>
                <w:sz w:val="16"/>
                <w:szCs w:val="16"/>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16"/>
                <w:szCs w:val="16"/>
              </w:rPr>
              <w:instrText xml:space="preserve"> ADDIN EN.CITE.DATA </w:instrText>
            </w:r>
            <w:r w:rsidR="00111846">
              <w:rPr>
                <w:rFonts w:ascii="Times New Roman" w:eastAsia="DengXian" w:hAnsi="Times New Roman" w:cs="Times New Roman"/>
                <w:sz w:val="16"/>
                <w:szCs w:val="16"/>
              </w:rPr>
            </w:r>
            <w:r w:rsidR="00111846">
              <w:rPr>
                <w:rFonts w:ascii="Times New Roman" w:eastAsia="DengXian" w:hAnsi="Times New Roman" w:cs="Times New Roman"/>
                <w:sz w:val="16"/>
                <w:szCs w:val="16"/>
              </w:rPr>
              <w:fldChar w:fldCharType="end"/>
            </w:r>
            <w:r w:rsidR="00CA446A">
              <w:rPr>
                <w:rFonts w:ascii="Times New Roman" w:eastAsia="DengXian" w:hAnsi="Times New Roman" w:cs="Times New Roman"/>
                <w:sz w:val="16"/>
                <w:szCs w:val="16"/>
              </w:rPr>
            </w:r>
            <w:r w:rsidR="00CA446A">
              <w:rPr>
                <w:rFonts w:ascii="Times New Roman" w:eastAsia="DengXian" w:hAnsi="Times New Roman" w:cs="Times New Roman"/>
                <w:sz w:val="16"/>
                <w:szCs w:val="16"/>
              </w:rPr>
              <w:fldChar w:fldCharType="separate"/>
            </w:r>
            <w:r w:rsidR="00111846">
              <w:rPr>
                <w:rFonts w:ascii="Times New Roman" w:eastAsia="DengXian" w:hAnsi="Times New Roman" w:cs="Times New Roman"/>
                <w:noProof/>
                <w:sz w:val="16"/>
                <w:szCs w:val="16"/>
              </w:rPr>
              <w:t>[</w:t>
            </w:r>
            <w:hyperlink w:anchor="_ENREF_51" w:tooltip="Nörby, 2017 #2569" w:history="1">
              <w:r w:rsidR="00111846">
                <w:rPr>
                  <w:rFonts w:ascii="Times New Roman" w:eastAsia="DengXian" w:hAnsi="Times New Roman" w:cs="Times New Roman"/>
                  <w:noProof/>
                  <w:sz w:val="16"/>
                  <w:szCs w:val="16"/>
                </w:rPr>
                <w:t>51</w:t>
              </w:r>
            </w:hyperlink>
            <w:r w:rsidR="00111846">
              <w:rPr>
                <w:rFonts w:ascii="Times New Roman" w:eastAsia="DengXian" w:hAnsi="Times New Roman" w:cs="Times New Roman"/>
                <w:noProof/>
                <w:sz w:val="16"/>
                <w:szCs w:val="16"/>
              </w:rPr>
              <w:t>]</w:t>
            </w:r>
            <w:r w:rsidR="00CA446A">
              <w:rPr>
                <w:rFonts w:ascii="Times New Roman" w:eastAsia="DengXian" w:hAnsi="Times New Roman" w:cs="Times New Roman"/>
                <w:sz w:val="16"/>
                <w:szCs w:val="16"/>
              </w:rPr>
              <w:fldChar w:fldCharType="end"/>
            </w:r>
          </w:p>
        </w:tc>
        <w:tc>
          <w:tcPr>
            <w:tcW w:w="1418" w:type="dxa"/>
            <w:tcBorders>
              <w:top w:val="single" w:sz="4" w:space="0" w:color="auto"/>
              <w:bottom w:val="single" w:sz="4" w:space="0" w:color="auto"/>
            </w:tcBorders>
            <w:shd w:val="clear" w:color="auto" w:fill="auto"/>
          </w:tcPr>
          <w:p w14:paraId="5F98B318" w14:textId="07C5B8B0" w:rsidR="00F501A7" w:rsidRPr="00F501A7" w:rsidRDefault="00F501A7" w:rsidP="00111846">
            <w:pPr>
              <w:rPr>
                <w:rFonts w:ascii="Times New Roman" w:eastAsia="DengXian" w:hAnsi="Times New Roman" w:cs="Times New Roman"/>
                <w:b/>
                <w:sz w:val="20"/>
                <w:szCs w:val="20"/>
              </w:rPr>
            </w:pPr>
            <w:r w:rsidRPr="00F501A7">
              <w:rPr>
                <w:rFonts w:ascii="Times New Roman" w:eastAsia="DengXian" w:hAnsi="Times New Roman" w:cs="Times New Roman"/>
                <w:sz w:val="16"/>
                <w:szCs w:val="16"/>
              </w:rPr>
              <w:t>Huybrechts  et al, 2018</w:t>
            </w:r>
            <w:r w:rsidR="00CA446A">
              <w:rPr>
                <w:rFonts w:ascii="Times New Roman" w:eastAsia="DengXian" w:hAnsi="Times New Roman" w:cs="Times New Roman"/>
                <w:sz w:val="16"/>
                <w:szCs w:val="16"/>
              </w:rPr>
              <w:fldChar w:fldCharType="begin">
                <w:fldData xml:space="preserve">PEVuZE5vdGU+PENpdGU+PEF1dGhvcj5IdXlicmVjaHRzPC9BdXRob3I+PFllYXI+MjAxODwvWWVh
cj48UmVjTnVtPjIzODY8L1JlY051bT48RGlzcGxheVRleHQ+WzUwXTwvRGlzcGxheVRleHQ+PHJl
Y29yZD48cmVjLW51bWJlcj4yMzg2PC9yZWMtbnVtYmVyPjxmb3JlaWduLWtleXM+PGtleSBhcHA9
IkVOIiBkYi1pZD0id2ZycDJyenZ5ZnRmZGhlYWZhdnBkeHQ1cnBzeGZwMnZ4YXBwIiB0aW1lc3Rh
bXA9IjE1NjMxOTc0MjMiPjIzODY8L2tleT48L2ZvcmVpZ24ta2V5cz48cmVmLXR5cGUgbmFtZT0i
Sm91cm5hbCBBcnRpY2xlIj4xNzwvcmVmLXR5cGU+PGNvbnRyaWJ1dG9ycz48YXV0aG9ycz48YXV0
aG9yPkh1eWJyZWNodHMsIEsuIEYuPC9hdXRob3I+PGF1dGhvcj5CcsO2bXMsIEcuPC9hdXRob3I+
PGF1dGhvcj5DaHJpc3RlbnNlbiwgTC4gQi48L2F1dGhvcj48YXV0aG9yPkVpbmFyc2TDs3R0aXIs
IEsuPC9hdXRob3I+PGF1dGhvcj5FbmdlbGFuZCwgQS48L2F1dGhvcj48YXV0aG9yPkZ1cnUsIEsu
PC9hdXRob3I+PGF1dGhvcj5HaXNzbGVyLCBNLjwvYXV0aG9yPjxhdXRob3I+SGVybmFuZGV6LURp
YXosIFMuPC9hdXRob3I+PGF1dGhvcj5LYXJsc3NvbiwgUC48L2F1dGhvcj48YXV0aG9yPkthcmxz
dGFkLCDDmDwvYXV0aG9yPjxhdXRob3I+S2llbGVyLCBILjwvYXV0aG9yPjxhdXRob3I+TGFoZXNt
YWEtS29ycGluZW4sIEEuIE0uPC9hdXRob3I+PGF1dGhvcj5Nb2d1biwgSC48L2F1dGhvcj48YXV0
aG9yPk7DuHJnYWFyZCwgTS48L2F1dGhvcj48YXV0aG9yPlJldXRmb3JzLCBKLjwvYXV0aG9yPjxh
dXRob3I+U8O4cmVuc2VuLCBILiBULjwvYXV0aG9yPjxhdXRob3I+Wm9lZ2EsIEguPC9hdXRob3I+
PGF1dGhvcj5CYXRlbWFuLCBCLiBULjwvYXV0aG9yPjwvYXV0aG9ycz48L2NvbnRyaWJ1dG9ycz48
YXV0aC1hZGRyZXNzPksuRi4gSHV5YnJlY2h0cywgRGl2aXNpb24gb2YgUGhhcm1hY29lcGlkZW1p
b2xvZ3kgYW5kIFBoYXJtYWNvZWNvbm9taWNzLCBEZXBhcnRtZW50IG9mIE1lZGljaW5lLCBCcmln
aGFtIGFuZCBXb21lbiZhcG9zO3MgSG9zcGl0YWwsIEhhcnZhcmQgTWVkaWNhbCBTY2hvb2wsIDE2
MjAgVHJlbW9udCBTdCwgU3RlIDMwMzAsIEJvc3RvbiwgTUEsIFVuaXRlZCBTdGF0ZXM8L2F1dGgt
YWRkcmVzcz48dGl0bGVzPjx0aXRsZT5Bc3NvY2lhdGlvbiBiZXR3ZWVuIG1ldGh5bHBoZW5pZGF0
ZSBhbmQgYW1waGV0YW1pbmUgdXNlIGluIHByZWduYW5jeSBhbmQgcmlzayBvZiBjb25nZW5pdGFs
IG1hbGZvcm1hdGlvbnM6IEEgY29ob3J0IHN0dWR5IGZyb20gdGhlIGludGVybmF0aW9uYWwgcHJl
Z25hbmN5IHNhZmV0eSBzdHVkeSBjb25zb3J0aXVtPC90aXRsZT48c2Vjb25kYXJ5LXRpdGxlPkpB
TUEgUHN5Y2hpYXRyeTwvc2Vjb25kYXJ5LXRpdGxlPjwvdGl0bGVzPjxwZXJpb2RpY2FsPjxmdWxs
LXRpdGxlPkpBTUEgUHN5Y2hpYXRyeTwvZnVsbC10aXRsZT48YWJici0xPkpBTUEgcHN5Y2hpYXRy
eTwvYWJici0xPjwvcGVyaW9kaWNhbD48cGFnZXM+MTY3LTE3NTwvcGFnZXM+PHZvbHVtZT43NTwv
dm9sdW1lPjxudW1iZXI+MjwvbnVtYmVyPjxrZXl3b3Jkcz48a2V5d29yZD5hbXBoZXRhbWluZTwv
a2V5d29yZD48a2V5d29yZD5tZXRoeWxwaGVuaWRhdGU8L2tleXdvcmQ+PGtleXdvcmQ+YWRvbGVz
Y2VudDwva2V5d29yZD48a2V5d29yZD5hZHVsdDwva2V5d29yZD48a2V5d29yZD5hcnRpY2xlPC9r
ZXl3b3JkPjxrZXl3b3JkPmNoaWxkPC9rZXl3b3JkPjxrZXl3b3JkPmNsaW5pY2FsIG91dGNvbWU8
L2tleXdvcmQ+PGtleXdvcmQ+Y29ob3J0IGFuYWx5c2lzPC9rZXl3b3JkPjxrZXl3b3JkPmNvbXBh
cmF0aXZlIHN0dWR5PC9rZXl3b3JkPjxrZXl3b3JkPmNvbmdlbml0YWwgaGVhcnQgbWFsZm9ybWF0
aW9uPC9rZXl3b3JkPjxrZXl3b3JkPmNvbmdlbml0YWwgbWFsZm9ybWF0aW9uPC9rZXl3b3JkPjxr
ZXl3b3JkPmRydWcgZXhwb3N1cmU8L2tleXdvcmQ+PGtleXdvcmQ+ZHJ1ZyB1c2U8L2tleXdvcmQ+
PGtleXdvcmQ+ZmVtYWxlPC9rZXl3b3JkPjxrZXl3b3JkPkZpbmxhbmQ8L2tleXdvcmQ+PGtleXdv
cmQ+Zmlyc3QgdHJpbWVzdGVyIHByZWduYW5jeTwva2V5d29yZD48a2V5d29yZD5mb2xsb3cgdXA8
L2tleXdvcmQ+PGtleXdvcmQ+aGVhcnQgYXRyaXVtIHNlcHR1bSBkZWZlY3Q8L2tleXdvcmQ+PGtl
eXdvcmQ+aHVtYW48L2tleXdvcmQ+PGtleXdvcmQ+SUNELTk8L2tleXdvcmQ+PGtleXdvcmQ+SWNl
bGFuZDwva2V5d29yZD48a2V5d29yZD5saXZlIGJpcnRoPC9rZXl3b3JkPjxrZXl3b3JkPm1ham9y
IGNsaW5pY2FsIHN0dWR5PC9rZXl3b3JkPjxrZXl3b3JkPm1lZGljYWlkPC9rZXl3b3JkPjxrZXl3
b3JkPm1lbnRhbCBkaXNlYXNlPC9rZXl3b3JkPjxrZXl3b3JkPk5vcndheTwva2V5d29yZD48a2V5
d29yZD5wYXRlbnQgZHVjdHVzIGFydGVyaW9zdXM8L2tleXdvcmQ+PGtleXdvcmQ+cGF0ZW50IGZv
cmFtZW4gb3ZhbGU8L2tleXdvcmQ+PGtleXdvcmQ+cHJlZ25hbmN5PC9rZXl3b3JkPjxrZXl3b3Jk
PnByZWduYW50IHdvbWFuPC9rZXl3b3JkPjxrZXl3b3JkPnByZXZhbGVuY2U8L2tleXdvcmQ+PGtl
eXdvcmQ+cmVnaXN0ZXI8L2tleXdvcmQ+PGtleXdvcmQ+cmlzayBmYWN0b3I8L2tleXdvcmQ+PGtl
eXdvcmQ+c2Vuc2l0aXZpdHkgYW5kIHNwZWNpZmljaXR5PC9rZXl3b3JkPjxrZXl3b3JkPlN3ZWRl
bjwva2V5d29yZD48a2V5d29yZD5Vbml0ZWQgU3RhdGVzPC9rZXl3b3JkPjwva2V5d29yZHM+PGRh
dGVzPjx5ZWFyPjIwMTg8L3llYXI+PC9kYXRlcz48aXNibj4yMTY4LTYyMlg8L2lzYm4+PHdvcmst
dHlwZT5BcnRpY2xlPC93b3JrLXR5cGU+PHVybHM+PHJlbGF0ZWQtdXJscz48dXJsPmh0dHA6Ly93
d3cuZW1iYXNlLmNvbS9zZWFyY2gvcmVzdWx0cz9zdWJhY3Rpb249dmlld3JlY29yZCZhbXA7ZnJv
bT1leHBvcnQmYW1wO2lkPUw2MjA2MDEyMzE8L3VybD48dXJsPmh0dHA6Ly9keC5kb2kub3JnLzEw
LjEwMDEvamFtYXBzeWNoaWF0cnkuMjAxNy4zNjQ0PC91cmw+PHVybD5odHRwczovL2phbWFuZXR3
b3JrLmNvbS9qb3VybmFscy9qYW1hcHN5Y2hpYXRyeS9hcnRpY2xlcGRmLzI2NjQ5NjQvamFtYXBz
eWNoaWF0cnlfaHV5YnJlY2h0c18yMDE3X29pXzE3MDA5MC5wZGY8L3VybD48L3JlbGF0ZWQtdXJs
cz48L3VybHM+PGN1c3RvbTU+MjkyMzg3OTU8L2N1c3RvbTU+PGVsZWN0cm9uaWMtcmVzb3VyY2Ut
bnVtPjEwLjEwMDEvamFtYXBzeWNoaWF0cnkuMjAxNy4zNjQ0PC9lbGVjdHJvbmljLXJlc291cmNl
LW51bT48cmVtb3RlLWRhdGFiYXNlLW5hbWU+RW1iYXNlJiN4RDtNZWRsaW5lPC9yZW1vdGUtZGF0
YWJhc2UtbmFtZT48bGFuZ3VhZ2U+RW5nbGlzaDwvbGFuZ3VhZ2U+PC9yZWNvcmQ+PC9DaXRlPjwv
RW5kTm90ZT4A
</w:fldData>
              </w:fldChar>
            </w:r>
            <w:r w:rsidR="00111846">
              <w:rPr>
                <w:rFonts w:ascii="Times New Roman" w:eastAsia="DengXian" w:hAnsi="Times New Roman" w:cs="Times New Roman"/>
                <w:sz w:val="16"/>
                <w:szCs w:val="16"/>
              </w:rPr>
              <w:instrText xml:space="preserve"> ADDIN EN.CITE </w:instrText>
            </w:r>
            <w:r w:rsidR="00111846">
              <w:rPr>
                <w:rFonts w:ascii="Times New Roman" w:eastAsia="DengXian" w:hAnsi="Times New Roman" w:cs="Times New Roman"/>
                <w:sz w:val="16"/>
                <w:szCs w:val="16"/>
              </w:rPr>
              <w:fldChar w:fldCharType="begin">
                <w:fldData xml:space="preserve">PEVuZE5vdGU+PENpdGU+PEF1dGhvcj5IdXlicmVjaHRzPC9BdXRob3I+PFllYXI+MjAxODwvWWVh
cj48UmVjTnVtPjIzODY8L1JlY051bT48RGlzcGxheVRleHQ+WzUwXTwvRGlzcGxheVRleHQ+PHJl
Y29yZD48cmVjLW51bWJlcj4yMzg2PC9yZWMtbnVtYmVyPjxmb3JlaWduLWtleXM+PGtleSBhcHA9
IkVOIiBkYi1pZD0id2ZycDJyenZ5ZnRmZGhlYWZhdnBkeHQ1cnBzeGZwMnZ4YXBwIiB0aW1lc3Rh
bXA9IjE1NjMxOTc0MjMiPjIzODY8L2tleT48L2ZvcmVpZ24ta2V5cz48cmVmLXR5cGUgbmFtZT0i
Sm91cm5hbCBBcnRpY2xlIj4xNzwvcmVmLXR5cGU+PGNvbnRyaWJ1dG9ycz48YXV0aG9ycz48YXV0
aG9yPkh1eWJyZWNodHMsIEsuIEYuPC9hdXRob3I+PGF1dGhvcj5CcsO2bXMsIEcuPC9hdXRob3I+
PGF1dGhvcj5DaHJpc3RlbnNlbiwgTC4gQi48L2F1dGhvcj48YXV0aG9yPkVpbmFyc2TDs3R0aXIs
IEsuPC9hdXRob3I+PGF1dGhvcj5FbmdlbGFuZCwgQS48L2F1dGhvcj48YXV0aG9yPkZ1cnUsIEsu
PC9hdXRob3I+PGF1dGhvcj5HaXNzbGVyLCBNLjwvYXV0aG9yPjxhdXRob3I+SGVybmFuZGV6LURp
YXosIFMuPC9hdXRob3I+PGF1dGhvcj5LYXJsc3NvbiwgUC48L2F1dGhvcj48YXV0aG9yPkthcmxz
dGFkLCDDmDwvYXV0aG9yPjxhdXRob3I+S2llbGVyLCBILjwvYXV0aG9yPjxhdXRob3I+TGFoZXNt
YWEtS29ycGluZW4sIEEuIE0uPC9hdXRob3I+PGF1dGhvcj5Nb2d1biwgSC48L2F1dGhvcj48YXV0
aG9yPk7DuHJnYWFyZCwgTS48L2F1dGhvcj48YXV0aG9yPlJldXRmb3JzLCBKLjwvYXV0aG9yPjxh
dXRob3I+U8O4cmVuc2VuLCBILiBULjwvYXV0aG9yPjxhdXRob3I+Wm9lZ2EsIEguPC9hdXRob3I+
PGF1dGhvcj5CYXRlbWFuLCBCLiBULjwvYXV0aG9yPjwvYXV0aG9ycz48L2NvbnRyaWJ1dG9ycz48
YXV0aC1hZGRyZXNzPksuRi4gSHV5YnJlY2h0cywgRGl2aXNpb24gb2YgUGhhcm1hY29lcGlkZW1p
b2xvZ3kgYW5kIFBoYXJtYWNvZWNvbm9taWNzLCBEZXBhcnRtZW50IG9mIE1lZGljaW5lLCBCcmln
aGFtIGFuZCBXb21lbiZhcG9zO3MgSG9zcGl0YWwsIEhhcnZhcmQgTWVkaWNhbCBTY2hvb2wsIDE2
MjAgVHJlbW9udCBTdCwgU3RlIDMwMzAsIEJvc3RvbiwgTUEsIFVuaXRlZCBTdGF0ZXM8L2F1dGgt
YWRkcmVzcz48dGl0bGVzPjx0aXRsZT5Bc3NvY2lhdGlvbiBiZXR3ZWVuIG1ldGh5bHBoZW5pZGF0
ZSBhbmQgYW1waGV0YW1pbmUgdXNlIGluIHByZWduYW5jeSBhbmQgcmlzayBvZiBjb25nZW5pdGFs
IG1hbGZvcm1hdGlvbnM6IEEgY29ob3J0IHN0dWR5IGZyb20gdGhlIGludGVybmF0aW9uYWwgcHJl
Z25hbmN5IHNhZmV0eSBzdHVkeSBjb25zb3J0aXVtPC90aXRsZT48c2Vjb25kYXJ5LXRpdGxlPkpB
TUEgUHN5Y2hpYXRyeTwvc2Vjb25kYXJ5LXRpdGxlPjwvdGl0bGVzPjxwZXJpb2RpY2FsPjxmdWxs
LXRpdGxlPkpBTUEgUHN5Y2hpYXRyeTwvZnVsbC10aXRsZT48YWJici0xPkpBTUEgcHN5Y2hpYXRy
eTwvYWJici0xPjwvcGVyaW9kaWNhbD48cGFnZXM+MTY3LTE3NTwvcGFnZXM+PHZvbHVtZT43NTwv
dm9sdW1lPjxudW1iZXI+MjwvbnVtYmVyPjxrZXl3b3Jkcz48a2V5d29yZD5hbXBoZXRhbWluZTwv
a2V5d29yZD48a2V5d29yZD5tZXRoeWxwaGVuaWRhdGU8L2tleXdvcmQ+PGtleXdvcmQ+YWRvbGVz
Y2VudDwva2V5d29yZD48a2V5d29yZD5hZHVsdDwva2V5d29yZD48a2V5d29yZD5hcnRpY2xlPC9r
ZXl3b3JkPjxrZXl3b3JkPmNoaWxkPC9rZXl3b3JkPjxrZXl3b3JkPmNsaW5pY2FsIG91dGNvbWU8
L2tleXdvcmQ+PGtleXdvcmQ+Y29ob3J0IGFuYWx5c2lzPC9rZXl3b3JkPjxrZXl3b3JkPmNvbXBh
cmF0aXZlIHN0dWR5PC9rZXl3b3JkPjxrZXl3b3JkPmNvbmdlbml0YWwgaGVhcnQgbWFsZm9ybWF0
aW9uPC9rZXl3b3JkPjxrZXl3b3JkPmNvbmdlbml0YWwgbWFsZm9ybWF0aW9uPC9rZXl3b3JkPjxr
ZXl3b3JkPmRydWcgZXhwb3N1cmU8L2tleXdvcmQ+PGtleXdvcmQ+ZHJ1ZyB1c2U8L2tleXdvcmQ+
PGtleXdvcmQ+ZmVtYWxlPC9rZXl3b3JkPjxrZXl3b3JkPkZpbmxhbmQ8L2tleXdvcmQ+PGtleXdv
cmQ+Zmlyc3QgdHJpbWVzdGVyIHByZWduYW5jeTwva2V5d29yZD48a2V5d29yZD5mb2xsb3cgdXA8
L2tleXdvcmQ+PGtleXdvcmQ+aGVhcnQgYXRyaXVtIHNlcHR1bSBkZWZlY3Q8L2tleXdvcmQ+PGtl
eXdvcmQ+aHVtYW48L2tleXdvcmQ+PGtleXdvcmQ+SUNELTk8L2tleXdvcmQ+PGtleXdvcmQ+SWNl
bGFuZDwva2V5d29yZD48a2V5d29yZD5saXZlIGJpcnRoPC9rZXl3b3JkPjxrZXl3b3JkPm1ham9y
IGNsaW5pY2FsIHN0dWR5PC9rZXl3b3JkPjxrZXl3b3JkPm1lZGljYWlkPC9rZXl3b3JkPjxrZXl3
b3JkPm1lbnRhbCBkaXNlYXNlPC9rZXl3b3JkPjxrZXl3b3JkPk5vcndheTwva2V5d29yZD48a2V5
d29yZD5wYXRlbnQgZHVjdHVzIGFydGVyaW9zdXM8L2tleXdvcmQ+PGtleXdvcmQ+cGF0ZW50IGZv
cmFtZW4gb3ZhbGU8L2tleXdvcmQ+PGtleXdvcmQ+cHJlZ25hbmN5PC9rZXl3b3JkPjxrZXl3b3Jk
PnByZWduYW50IHdvbWFuPC9rZXl3b3JkPjxrZXl3b3JkPnByZXZhbGVuY2U8L2tleXdvcmQ+PGtl
eXdvcmQ+cmVnaXN0ZXI8L2tleXdvcmQ+PGtleXdvcmQ+cmlzayBmYWN0b3I8L2tleXdvcmQ+PGtl
eXdvcmQ+c2Vuc2l0aXZpdHkgYW5kIHNwZWNpZmljaXR5PC9rZXl3b3JkPjxrZXl3b3JkPlN3ZWRl
bjwva2V5d29yZD48a2V5d29yZD5Vbml0ZWQgU3RhdGVzPC9rZXl3b3JkPjwva2V5d29yZHM+PGRh
dGVzPjx5ZWFyPjIwMTg8L3llYXI+PC9kYXRlcz48aXNibj4yMTY4LTYyMlg8L2lzYm4+PHdvcmst
dHlwZT5BcnRpY2xlPC93b3JrLXR5cGU+PHVybHM+PHJlbGF0ZWQtdXJscz48dXJsPmh0dHA6Ly93
d3cuZW1iYXNlLmNvbS9zZWFyY2gvcmVzdWx0cz9zdWJhY3Rpb249dmlld3JlY29yZCZhbXA7ZnJv
bT1leHBvcnQmYW1wO2lkPUw2MjA2MDEyMzE8L3VybD48dXJsPmh0dHA6Ly9keC5kb2kub3JnLzEw
LjEwMDEvamFtYXBzeWNoaWF0cnkuMjAxNy4zNjQ0PC91cmw+PHVybD5odHRwczovL2phbWFuZXR3
b3JrLmNvbS9qb3VybmFscy9qYW1hcHN5Y2hpYXRyeS9hcnRpY2xlcGRmLzI2NjQ5NjQvamFtYXBz
eWNoaWF0cnlfaHV5YnJlY2h0c18yMDE3X29pXzE3MDA5MC5wZGY8L3VybD48L3JlbGF0ZWQtdXJs
cz48L3VybHM+PGN1c3RvbTU+MjkyMzg3OTU8L2N1c3RvbTU+PGVsZWN0cm9uaWMtcmVzb3VyY2Ut
bnVtPjEwLjEwMDEvamFtYXBzeWNoaWF0cnkuMjAxNy4zNjQ0PC9lbGVjdHJvbmljLXJlc291cmNl
LW51bT48cmVtb3RlLWRhdGFiYXNlLW5hbWU+RW1iYXNlJiN4RDtNZWRsaW5lPC9yZW1vdGUtZGF0
YWJhc2UtbmFtZT48bGFuZ3VhZ2U+RW5nbGlzaDwvbGFuZ3VhZ2U+PC9yZWNvcmQ+PC9DaXRlPjwv
RW5kTm90ZT4A
</w:fldData>
              </w:fldChar>
            </w:r>
            <w:r w:rsidR="00111846">
              <w:rPr>
                <w:rFonts w:ascii="Times New Roman" w:eastAsia="DengXian" w:hAnsi="Times New Roman" w:cs="Times New Roman"/>
                <w:sz w:val="16"/>
                <w:szCs w:val="16"/>
              </w:rPr>
              <w:instrText xml:space="preserve"> ADDIN EN.CITE.DATA </w:instrText>
            </w:r>
            <w:r w:rsidR="00111846">
              <w:rPr>
                <w:rFonts w:ascii="Times New Roman" w:eastAsia="DengXian" w:hAnsi="Times New Roman" w:cs="Times New Roman"/>
                <w:sz w:val="16"/>
                <w:szCs w:val="16"/>
              </w:rPr>
            </w:r>
            <w:r w:rsidR="00111846">
              <w:rPr>
                <w:rFonts w:ascii="Times New Roman" w:eastAsia="DengXian" w:hAnsi="Times New Roman" w:cs="Times New Roman"/>
                <w:sz w:val="16"/>
                <w:szCs w:val="16"/>
              </w:rPr>
              <w:fldChar w:fldCharType="end"/>
            </w:r>
            <w:r w:rsidR="00CA446A">
              <w:rPr>
                <w:rFonts w:ascii="Times New Roman" w:eastAsia="DengXian" w:hAnsi="Times New Roman" w:cs="Times New Roman"/>
                <w:sz w:val="16"/>
                <w:szCs w:val="16"/>
              </w:rPr>
            </w:r>
            <w:r w:rsidR="00CA446A">
              <w:rPr>
                <w:rFonts w:ascii="Times New Roman" w:eastAsia="DengXian" w:hAnsi="Times New Roman" w:cs="Times New Roman"/>
                <w:sz w:val="16"/>
                <w:szCs w:val="16"/>
              </w:rPr>
              <w:fldChar w:fldCharType="separate"/>
            </w:r>
            <w:r w:rsidR="00111846">
              <w:rPr>
                <w:rFonts w:ascii="Times New Roman" w:eastAsia="DengXian" w:hAnsi="Times New Roman" w:cs="Times New Roman"/>
                <w:noProof/>
                <w:sz w:val="16"/>
                <w:szCs w:val="16"/>
              </w:rPr>
              <w:t>[</w:t>
            </w:r>
            <w:hyperlink w:anchor="_ENREF_50" w:tooltip="Huybrechts, 2018 #2386" w:history="1">
              <w:r w:rsidR="00111846">
                <w:rPr>
                  <w:rFonts w:ascii="Times New Roman" w:eastAsia="DengXian" w:hAnsi="Times New Roman" w:cs="Times New Roman"/>
                  <w:noProof/>
                  <w:sz w:val="16"/>
                  <w:szCs w:val="16"/>
                </w:rPr>
                <w:t>50</w:t>
              </w:r>
            </w:hyperlink>
            <w:r w:rsidR="00111846">
              <w:rPr>
                <w:rFonts w:ascii="Times New Roman" w:eastAsia="DengXian" w:hAnsi="Times New Roman" w:cs="Times New Roman"/>
                <w:noProof/>
                <w:sz w:val="16"/>
                <w:szCs w:val="16"/>
              </w:rPr>
              <w:t>]</w:t>
            </w:r>
            <w:r w:rsidR="00CA446A">
              <w:rPr>
                <w:rFonts w:ascii="Times New Roman" w:eastAsia="DengXian" w:hAnsi="Times New Roman" w:cs="Times New Roman"/>
                <w:sz w:val="16"/>
                <w:szCs w:val="16"/>
              </w:rPr>
              <w:fldChar w:fldCharType="end"/>
            </w:r>
          </w:p>
        </w:tc>
        <w:tc>
          <w:tcPr>
            <w:tcW w:w="1417" w:type="dxa"/>
            <w:tcBorders>
              <w:top w:val="single" w:sz="4" w:space="0" w:color="auto"/>
              <w:bottom w:val="single" w:sz="4" w:space="0" w:color="auto"/>
            </w:tcBorders>
          </w:tcPr>
          <w:p w14:paraId="001B93A3" w14:textId="031A5F73" w:rsidR="00F501A7" w:rsidRPr="00F501A7" w:rsidRDefault="00F501A7" w:rsidP="00111846">
            <w:pPr>
              <w:rPr>
                <w:rFonts w:ascii="Times New Roman" w:eastAsia="DengXian" w:hAnsi="Times New Roman" w:cs="Times New Roman"/>
                <w:b/>
                <w:sz w:val="20"/>
                <w:szCs w:val="20"/>
              </w:rPr>
            </w:pPr>
            <w:r w:rsidRPr="00F501A7">
              <w:rPr>
                <w:rFonts w:ascii="Times New Roman" w:eastAsia="DengXian" w:hAnsi="Times New Roman" w:cs="Times New Roman"/>
                <w:sz w:val="16"/>
                <w:szCs w:val="16"/>
              </w:rPr>
              <w:t>Poulton et al, 2018</w:t>
            </w:r>
            <w:r w:rsidR="00CA446A">
              <w:rPr>
                <w:rFonts w:ascii="Times New Roman" w:eastAsia="DengXian" w:hAnsi="Times New Roman" w:cs="Times New Roman"/>
                <w:sz w:val="16"/>
                <w:szCs w:val="16"/>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16"/>
                <w:szCs w:val="16"/>
              </w:rPr>
              <w:instrText xml:space="preserve"> ADDIN EN.CITE </w:instrText>
            </w:r>
            <w:r w:rsidR="00111846">
              <w:rPr>
                <w:rFonts w:ascii="Times New Roman" w:eastAsia="DengXian" w:hAnsi="Times New Roman" w:cs="Times New Roman"/>
                <w:sz w:val="16"/>
                <w:szCs w:val="16"/>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16"/>
                <w:szCs w:val="16"/>
              </w:rPr>
              <w:instrText xml:space="preserve"> ADDIN EN.CITE.DATA </w:instrText>
            </w:r>
            <w:r w:rsidR="00111846">
              <w:rPr>
                <w:rFonts w:ascii="Times New Roman" w:eastAsia="DengXian" w:hAnsi="Times New Roman" w:cs="Times New Roman"/>
                <w:sz w:val="16"/>
                <w:szCs w:val="16"/>
              </w:rPr>
            </w:r>
            <w:r w:rsidR="00111846">
              <w:rPr>
                <w:rFonts w:ascii="Times New Roman" w:eastAsia="DengXian" w:hAnsi="Times New Roman" w:cs="Times New Roman"/>
                <w:sz w:val="16"/>
                <w:szCs w:val="16"/>
              </w:rPr>
              <w:fldChar w:fldCharType="end"/>
            </w:r>
            <w:r w:rsidR="00CA446A">
              <w:rPr>
                <w:rFonts w:ascii="Times New Roman" w:eastAsia="DengXian" w:hAnsi="Times New Roman" w:cs="Times New Roman"/>
                <w:sz w:val="16"/>
                <w:szCs w:val="16"/>
              </w:rPr>
            </w:r>
            <w:r w:rsidR="00CA446A">
              <w:rPr>
                <w:rFonts w:ascii="Times New Roman" w:eastAsia="DengXian" w:hAnsi="Times New Roman" w:cs="Times New Roman"/>
                <w:sz w:val="16"/>
                <w:szCs w:val="16"/>
              </w:rPr>
              <w:fldChar w:fldCharType="separate"/>
            </w:r>
            <w:r w:rsidR="00111846">
              <w:rPr>
                <w:rFonts w:ascii="Times New Roman" w:eastAsia="DengXian" w:hAnsi="Times New Roman" w:cs="Times New Roman"/>
                <w:noProof/>
                <w:sz w:val="16"/>
                <w:szCs w:val="16"/>
              </w:rPr>
              <w:t>[</w:t>
            </w:r>
            <w:hyperlink w:anchor="_ENREF_53" w:tooltip="Poulton, 2018 #5407" w:history="1">
              <w:r w:rsidR="00111846">
                <w:rPr>
                  <w:rFonts w:ascii="Times New Roman" w:eastAsia="DengXian" w:hAnsi="Times New Roman" w:cs="Times New Roman"/>
                  <w:noProof/>
                  <w:sz w:val="16"/>
                  <w:szCs w:val="16"/>
                </w:rPr>
                <w:t>53</w:t>
              </w:r>
            </w:hyperlink>
            <w:r w:rsidR="00111846">
              <w:rPr>
                <w:rFonts w:ascii="Times New Roman" w:eastAsia="DengXian" w:hAnsi="Times New Roman" w:cs="Times New Roman"/>
                <w:noProof/>
                <w:sz w:val="16"/>
                <w:szCs w:val="16"/>
              </w:rPr>
              <w:t>]</w:t>
            </w:r>
            <w:r w:rsidR="00CA446A">
              <w:rPr>
                <w:rFonts w:ascii="Times New Roman" w:eastAsia="DengXian" w:hAnsi="Times New Roman" w:cs="Times New Roman"/>
                <w:sz w:val="16"/>
                <w:szCs w:val="16"/>
              </w:rPr>
              <w:fldChar w:fldCharType="end"/>
            </w:r>
          </w:p>
        </w:tc>
      </w:tr>
      <w:tr w:rsidR="00F501A7" w:rsidRPr="00F501A7" w14:paraId="582BF59C" w14:textId="77777777" w:rsidTr="004468C3">
        <w:trPr>
          <w:trHeight w:val="235"/>
        </w:trPr>
        <w:tc>
          <w:tcPr>
            <w:tcW w:w="3856" w:type="dxa"/>
            <w:tcBorders>
              <w:top w:val="single" w:sz="4" w:space="0" w:color="auto"/>
            </w:tcBorders>
          </w:tcPr>
          <w:p w14:paraId="188E831B"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Maternal age</w:t>
            </w:r>
          </w:p>
        </w:tc>
        <w:tc>
          <w:tcPr>
            <w:tcW w:w="1418" w:type="dxa"/>
            <w:tcBorders>
              <w:top w:val="single" w:sz="4" w:space="0" w:color="auto"/>
            </w:tcBorders>
            <w:shd w:val="clear" w:color="auto" w:fill="auto"/>
            <w:vAlign w:val="bottom"/>
          </w:tcPr>
          <w:p w14:paraId="2E48685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276" w:type="dxa"/>
            <w:tcBorders>
              <w:top w:val="single" w:sz="4" w:space="0" w:color="auto"/>
            </w:tcBorders>
            <w:shd w:val="clear" w:color="auto" w:fill="auto"/>
            <w:vAlign w:val="bottom"/>
          </w:tcPr>
          <w:p w14:paraId="2AD7C10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992" w:type="dxa"/>
            <w:tcBorders>
              <w:top w:val="single" w:sz="4" w:space="0" w:color="auto"/>
            </w:tcBorders>
            <w:vAlign w:val="bottom"/>
          </w:tcPr>
          <w:p w14:paraId="3214E0D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7" w:type="dxa"/>
            <w:tcBorders>
              <w:top w:val="single" w:sz="4" w:space="0" w:color="auto"/>
            </w:tcBorders>
            <w:vAlign w:val="bottom"/>
          </w:tcPr>
          <w:p w14:paraId="660273E4"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134" w:type="dxa"/>
            <w:tcBorders>
              <w:top w:val="single" w:sz="4" w:space="0" w:color="auto"/>
            </w:tcBorders>
          </w:tcPr>
          <w:p w14:paraId="0724DF3A"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16"/>
                <w:szCs w:val="16"/>
              </w:rPr>
              <w:t>×</w:t>
            </w:r>
          </w:p>
        </w:tc>
        <w:tc>
          <w:tcPr>
            <w:tcW w:w="1134" w:type="dxa"/>
            <w:tcBorders>
              <w:top w:val="single" w:sz="4" w:space="0" w:color="auto"/>
            </w:tcBorders>
            <w:vAlign w:val="bottom"/>
          </w:tcPr>
          <w:p w14:paraId="2C946F0A"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8" w:type="dxa"/>
            <w:tcBorders>
              <w:top w:val="single" w:sz="4" w:space="0" w:color="auto"/>
            </w:tcBorders>
            <w:shd w:val="clear" w:color="auto" w:fill="auto"/>
          </w:tcPr>
          <w:p w14:paraId="5574AA99"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7" w:type="dxa"/>
            <w:tcBorders>
              <w:top w:val="single" w:sz="4" w:space="0" w:color="auto"/>
            </w:tcBorders>
          </w:tcPr>
          <w:p w14:paraId="77C192DC"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r>
      <w:tr w:rsidR="00F501A7" w:rsidRPr="00F501A7" w14:paraId="5D3579EF" w14:textId="77777777" w:rsidTr="004468C3">
        <w:trPr>
          <w:trHeight w:val="235"/>
        </w:trPr>
        <w:tc>
          <w:tcPr>
            <w:tcW w:w="3856" w:type="dxa"/>
          </w:tcPr>
          <w:p w14:paraId="297A4CE5"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Region</w:t>
            </w:r>
          </w:p>
        </w:tc>
        <w:tc>
          <w:tcPr>
            <w:tcW w:w="1418" w:type="dxa"/>
            <w:shd w:val="clear" w:color="auto" w:fill="auto"/>
            <w:vAlign w:val="bottom"/>
          </w:tcPr>
          <w:p w14:paraId="53E4C442"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276" w:type="dxa"/>
            <w:shd w:val="clear" w:color="auto" w:fill="auto"/>
            <w:vAlign w:val="bottom"/>
          </w:tcPr>
          <w:p w14:paraId="0A49F45E" w14:textId="77777777" w:rsidR="00F501A7" w:rsidRPr="00F501A7" w:rsidRDefault="00F501A7" w:rsidP="00F501A7">
            <w:pPr>
              <w:rPr>
                <w:rFonts w:ascii="Times New Roman" w:eastAsia="DengXian" w:hAnsi="Times New Roman" w:cs="Times New Roman"/>
                <w:sz w:val="16"/>
                <w:szCs w:val="16"/>
              </w:rPr>
            </w:pPr>
          </w:p>
        </w:tc>
        <w:tc>
          <w:tcPr>
            <w:tcW w:w="992" w:type="dxa"/>
            <w:vAlign w:val="bottom"/>
          </w:tcPr>
          <w:p w14:paraId="52306C33" w14:textId="77777777" w:rsidR="00F501A7" w:rsidRPr="00F501A7" w:rsidRDefault="00F501A7" w:rsidP="00F501A7">
            <w:pPr>
              <w:rPr>
                <w:rFonts w:ascii="Times New Roman" w:eastAsia="DengXian" w:hAnsi="Times New Roman" w:cs="Times New Roman"/>
                <w:sz w:val="16"/>
                <w:szCs w:val="16"/>
              </w:rPr>
            </w:pPr>
          </w:p>
        </w:tc>
        <w:tc>
          <w:tcPr>
            <w:tcW w:w="1417" w:type="dxa"/>
            <w:vAlign w:val="bottom"/>
          </w:tcPr>
          <w:p w14:paraId="26B3C742" w14:textId="77777777" w:rsidR="00F501A7" w:rsidRPr="00F501A7" w:rsidRDefault="00F501A7" w:rsidP="00F501A7">
            <w:pPr>
              <w:rPr>
                <w:rFonts w:ascii="Times New Roman" w:eastAsia="DengXian" w:hAnsi="Times New Roman" w:cs="Times New Roman"/>
                <w:sz w:val="16"/>
                <w:szCs w:val="16"/>
              </w:rPr>
            </w:pPr>
          </w:p>
        </w:tc>
        <w:tc>
          <w:tcPr>
            <w:tcW w:w="1134" w:type="dxa"/>
          </w:tcPr>
          <w:p w14:paraId="59EFE393"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16"/>
                <w:szCs w:val="16"/>
              </w:rPr>
              <w:t>×</w:t>
            </w:r>
          </w:p>
        </w:tc>
        <w:tc>
          <w:tcPr>
            <w:tcW w:w="1134" w:type="dxa"/>
            <w:vAlign w:val="bottom"/>
          </w:tcPr>
          <w:p w14:paraId="62FA6BDF"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8" w:type="dxa"/>
            <w:shd w:val="clear" w:color="auto" w:fill="auto"/>
          </w:tcPr>
          <w:p w14:paraId="3C093250" w14:textId="77777777" w:rsidR="00F501A7" w:rsidRPr="00F501A7" w:rsidRDefault="00F501A7" w:rsidP="00F501A7">
            <w:pPr>
              <w:rPr>
                <w:rFonts w:ascii="Times New Roman" w:eastAsia="DengXian" w:hAnsi="Times New Roman" w:cs="Times New Roman"/>
                <w:sz w:val="16"/>
                <w:szCs w:val="16"/>
              </w:rPr>
            </w:pPr>
          </w:p>
        </w:tc>
        <w:tc>
          <w:tcPr>
            <w:tcW w:w="1417" w:type="dxa"/>
          </w:tcPr>
          <w:p w14:paraId="47DBFAE8" w14:textId="77777777" w:rsidR="00F501A7" w:rsidRPr="00F501A7" w:rsidRDefault="00F501A7" w:rsidP="00F501A7">
            <w:pPr>
              <w:rPr>
                <w:rFonts w:ascii="Times New Roman" w:eastAsia="DengXian" w:hAnsi="Times New Roman" w:cs="Times New Roman"/>
                <w:sz w:val="16"/>
                <w:szCs w:val="16"/>
              </w:rPr>
            </w:pPr>
          </w:p>
        </w:tc>
      </w:tr>
      <w:tr w:rsidR="00F501A7" w:rsidRPr="00F501A7" w14:paraId="2C76C62C" w14:textId="77777777" w:rsidTr="004468C3">
        <w:trPr>
          <w:trHeight w:val="235"/>
        </w:trPr>
        <w:tc>
          <w:tcPr>
            <w:tcW w:w="3856" w:type="dxa"/>
          </w:tcPr>
          <w:p w14:paraId="6793B5FD"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Ethnicity</w:t>
            </w:r>
          </w:p>
        </w:tc>
        <w:tc>
          <w:tcPr>
            <w:tcW w:w="1418" w:type="dxa"/>
            <w:shd w:val="clear" w:color="auto" w:fill="auto"/>
            <w:vAlign w:val="bottom"/>
          </w:tcPr>
          <w:p w14:paraId="28B9A7E4"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276" w:type="dxa"/>
            <w:shd w:val="clear" w:color="auto" w:fill="auto"/>
            <w:vAlign w:val="bottom"/>
          </w:tcPr>
          <w:p w14:paraId="756AAEC4"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992" w:type="dxa"/>
            <w:vAlign w:val="bottom"/>
          </w:tcPr>
          <w:p w14:paraId="18BF8659" w14:textId="77777777" w:rsidR="00F501A7" w:rsidRPr="00F501A7" w:rsidRDefault="00F501A7" w:rsidP="00F501A7">
            <w:pPr>
              <w:rPr>
                <w:rFonts w:ascii="Times New Roman" w:eastAsia="DengXian" w:hAnsi="Times New Roman" w:cs="Times New Roman"/>
                <w:sz w:val="16"/>
                <w:szCs w:val="16"/>
              </w:rPr>
            </w:pPr>
          </w:p>
        </w:tc>
        <w:tc>
          <w:tcPr>
            <w:tcW w:w="1417" w:type="dxa"/>
            <w:vAlign w:val="bottom"/>
          </w:tcPr>
          <w:p w14:paraId="0691C29A" w14:textId="77777777" w:rsidR="00F501A7" w:rsidRPr="00F501A7" w:rsidRDefault="00F501A7" w:rsidP="00F501A7">
            <w:pPr>
              <w:rPr>
                <w:rFonts w:ascii="Times New Roman" w:eastAsia="DengXian" w:hAnsi="Times New Roman" w:cs="Times New Roman"/>
                <w:sz w:val="16"/>
                <w:szCs w:val="16"/>
              </w:rPr>
            </w:pPr>
          </w:p>
        </w:tc>
        <w:tc>
          <w:tcPr>
            <w:tcW w:w="1134" w:type="dxa"/>
          </w:tcPr>
          <w:p w14:paraId="20E33F40"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16"/>
                <w:szCs w:val="16"/>
              </w:rPr>
              <w:t>×</w:t>
            </w:r>
          </w:p>
        </w:tc>
        <w:tc>
          <w:tcPr>
            <w:tcW w:w="1134" w:type="dxa"/>
            <w:vAlign w:val="bottom"/>
          </w:tcPr>
          <w:p w14:paraId="48FE41A8" w14:textId="77777777" w:rsidR="00F501A7" w:rsidRPr="00F501A7" w:rsidRDefault="00F501A7" w:rsidP="00F501A7">
            <w:pPr>
              <w:rPr>
                <w:rFonts w:ascii="Times New Roman" w:eastAsia="DengXian" w:hAnsi="Times New Roman" w:cs="Times New Roman"/>
                <w:sz w:val="16"/>
                <w:szCs w:val="16"/>
              </w:rPr>
            </w:pPr>
          </w:p>
        </w:tc>
        <w:tc>
          <w:tcPr>
            <w:tcW w:w="1418" w:type="dxa"/>
            <w:shd w:val="clear" w:color="auto" w:fill="auto"/>
          </w:tcPr>
          <w:p w14:paraId="5D29A7D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7" w:type="dxa"/>
          </w:tcPr>
          <w:p w14:paraId="2218CCD5" w14:textId="77777777" w:rsidR="00F501A7" w:rsidRPr="00F501A7" w:rsidRDefault="00F501A7" w:rsidP="00F501A7">
            <w:pPr>
              <w:rPr>
                <w:rFonts w:ascii="Times New Roman" w:eastAsia="DengXian" w:hAnsi="Times New Roman" w:cs="Times New Roman"/>
                <w:sz w:val="16"/>
                <w:szCs w:val="16"/>
              </w:rPr>
            </w:pPr>
          </w:p>
        </w:tc>
      </w:tr>
      <w:tr w:rsidR="00F501A7" w:rsidRPr="00F501A7" w14:paraId="71A626F4" w14:textId="77777777" w:rsidTr="004468C3">
        <w:trPr>
          <w:trHeight w:val="235"/>
        </w:trPr>
        <w:tc>
          <w:tcPr>
            <w:tcW w:w="3856" w:type="dxa"/>
          </w:tcPr>
          <w:p w14:paraId="639D41B3"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Education</w:t>
            </w:r>
          </w:p>
        </w:tc>
        <w:tc>
          <w:tcPr>
            <w:tcW w:w="1418" w:type="dxa"/>
            <w:shd w:val="clear" w:color="auto" w:fill="auto"/>
            <w:vAlign w:val="bottom"/>
          </w:tcPr>
          <w:p w14:paraId="22EE6751" w14:textId="77777777" w:rsidR="00F501A7" w:rsidRPr="00F501A7" w:rsidRDefault="00F501A7" w:rsidP="00F501A7">
            <w:pPr>
              <w:rPr>
                <w:rFonts w:ascii="Times New Roman" w:eastAsia="DengXian" w:hAnsi="Times New Roman" w:cs="Times New Roman"/>
                <w:sz w:val="16"/>
                <w:szCs w:val="16"/>
              </w:rPr>
            </w:pPr>
          </w:p>
        </w:tc>
        <w:tc>
          <w:tcPr>
            <w:tcW w:w="1276" w:type="dxa"/>
            <w:shd w:val="clear" w:color="auto" w:fill="auto"/>
            <w:vAlign w:val="bottom"/>
          </w:tcPr>
          <w:p w14:paraId="2EFE487F"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992" w:type="dxa"/>
            <w:vAlign w:val="bottom"/>
          </w:tcPr>
          <w:p w14:paraId="6C30013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7" w:type="dxa"/>
            <w:vAlign w:val="bottom"/>
          </w:tcPr>
          <w:p w14:paraId="08AB3CA1" w14:textId="77777777" w:rsidR="00F501A7" w:rsidRPr="00F501A7" w:rsidRDefault="00F501A7" w:rsidP="00F501A7">
            <w:pPr>
              <w:rPr>
                <w:rFonts w:ascii="Times New Roman" w:eastAsia="DengXian" w:hAnsi="Times New Roman" w:cs="Times New Roman"/>
                <w:sz w:val="16"/>
                <w:szCs w:val="16"/>
              </w:rPr>
            </w:pPr>
          </w:p>
        </w:tc>
        <w:tc>
          <w:tcPr>
            <w:tcW w:w="1134" w:type="dxa"/>
          </w:tcPr>
          <w:p w14:paraId="2C418F08" w14:textId="77777777" w:rsidR="00F501A7" w:rsidRPr="00F501A7" w:rsidRDefault="00F501A7" w:rsidP="00F501A7">
            <w:pPr>
              <w:rPr>
                <w:rFonts w:ascii="Times New Roman" w:eastAsia="DengXian" w:hAnsi="Times New Roman" w:cs="Times New Roman"/>
                <w:sz w:val="20"/>
                <w:szCs w:val="20"/>
              </w:rPr>
            </w:pPr>
          </w:p>
        </w:tc>
        <w:tc>
          <w:tcPr>
            <w:tcW w:w="1134" w:type="dxa"/>
            <w:vAlign w:val="bottom"/>
          </w:tcPr>
          <w:p w14:paraId="6A18F5A1" w14:textId="77777777" w:rsidR="00F501A7" w:rsidRPr="00F501A7" w:rsidRDefault="00F501A7" w:rsidP="00F501A7">
            <w:pPr>
              <w:rPr>
                <w:rFonts w:ascii="Times New Roman" w:eastAsia="DengXian" w:hAnsi="Times New Roman" w:cs="Times New Roman"/>
                <w:sz w:val="16"/>
                <w:szCs w:val="16"/>
              </w:rPr>
            </w:pPr>
          </w:p>
        </w:tc>
        <w:tc>
          <w:tcPr>
            <w:tcW w:w="1418" w:type="dxa"/>
            <w:shd w:val="clear" w:color="auto" w:fill="auto"/>
          </w:tcPr>
          <w:p w14:paraId="5A940584" w14:textId="77777777" w:rsidR="00F501A7" w:rsidRPr="00F501A7" w:rsidRDefault="00F501A7" w:rsidP="00F501A7">
            <w:pPr>
              <w:rPr>
                <w:rFonts w:ascii="Times New Roman" w:eastAsia="DengXian" w:hAnsi="Times New Roman" w:cs="Times New Roman"/>
                <w:sz w:val="16"/>
                <w:szCs w:val="16"/>
              </w:rPr>
            </w:pPr>
          </w:p>
        </w:tc>
        <w:tc>
          <w:tcPr>
            <w:tcW w:w="1417" w:type="dxa"/>
          </w:tcPr>
          <w:p w14:paraId="7BA48599" w14:textId="77777777" w:rsidR="00F501A7" w:rsidRPr="00F501A7" w:rsidRDefault="00F501A7" w:rsidP="00F501A7">
            <w:pPr>
              <w:rPr>
                <w:rFonts w:ascii="Times New Roman" w:eastAsia="DengXian" w:hAnsi="Times New Roman" w:cs="Times New Roman"/>
                <w:sz w:val="16"/>
                <w:szCs w:val="16"/>
              </w:rPr>
            </w:pPr>
          </w:p>
        </w:tc>
      </w:tr>
      <w:tr w:rsidR="00F501A7" w:rsidRPr="00F501A7" w14:paraId="1732DBEA" w14:textId="77777777" w:rsidTr="004468C3">
        <w:trPr>
          <w:trHeight w:val="235"/>
        </w:trPr>
        <w:tc>
          <w:tcPr>
            <w:tcW w:w="3856" w:type="dxa"/>
          </w:tcPr>
          <w:p w14:paraId="0E315FE5"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Body Mass Index, BMI</w:t>
            </w:r>
          </w:p>
        </w:tc>
        <w:tc>
          <w:tcPr>
            <w:tcW w:w="1418" w:type="dxa"/>
            <w:shd w:val="clear" w:color="auto" w:fill="auto"/>
            <w:vAlign w:val="bottom"/>
          </w:tcPr>
          <w:p w14:paraId="17389468" w14:textId="77777777" w:rsidR="00F501A7" w:rsidRPr="00F501A7" w:rsidRDefault="00F501A7" w:rsidP="00F501A7">
            <w:pPr>
              <w:rPr>
                <w:rFonts w:ascii="Times New Roman" w:eastAsia="DengXian" w:hAnsi="Times New Roman" w:cs="Times New Roman"/>
                <w:sz w:val="16"/>
                <w:szCs w:val="16"/>
              </w:rPr>
            </w:pPr>
          </w:p>
        </w:tc>
        <w:tc>
          <w:tcPr>
            <w:tcW w:w="1276" w:type="dxa"/>
            <w:shd w:val="clear" w:color="auto" w:fill="auto"/>
            <w:vAlign w:val="bottom"/>
          </w:tcPr>
          <w:p w14:paraId="70A226C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992" w:type="dxa"/>
            <w:vAlign w:val="bottom"/>
          </w:tcPr>
          <w:p w14:paraId="17B7A28D" w14:textId="77777777" w:rsidR="00F501A7" w:rsidRPr="00F501A7" w:rsidRDefault="00F501A7" w:rsidP="00F501A7">
            <w:pPr>
              <w:rPr>
                <w:rFonts w:ascii="Times New Roman" w:eastAsia="DengXian" w:hAnsi="Times New Roman" w:cs="Times New Roman"/>
                <w:sz w:val="16"/>
                <w:szCs w:val="16"/>
              </w:rPr>
            </w:pPr>
          </w:p>
        </w:tc>
        <w:tc>
          <w:tcPr>
            <w:tcW w:w="1417" w:type="dxa"/>
            <w:vAlign w:val="bottom"/>
          </w:tcPr>
          <w:p w14:paraId="7AE3BC7B" w14:textId="77777777" w:rsidR="00F501A7" w:rsidRPr="00F501A7" w:rsidRDefault="00F501A7" w:rsidP="00F501A7">
            <w:pPr>
              <w:rPr>
                <w:rFonts w:ascii="Times New Roman" w:eastAsia="DengXian" w:hAnsi="Times New Roman" w:cs="Times New Roman"/>
                <w:sz w:val="16"/>
                <w:szCs w:val="16"/>
              </w:rPr>
            </w:pPr>
          </w:p>
        </w:tc>
        <w:tc>
          <w:tcPr>
            <w:tcW w:w="1134" w:type="dxa"/>
          </w:tcPr>
          <w:p w14:paraId="0DC2C2E8"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16"/>
                <w:szCs w:val="16"/>
              </w:rPr>
              <w:t>×</w:t>
            </w:r>
          </w:p>
        </w:tc>
        <w:tc>
          <w:tcPr>
            <w:tcW w:w="1134" w:type="dxa"/>
            <w:vAlign w:val="bottom"/>
          </w:tcPr>
          <w:p w14:paraId="03BBFA74"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8" w:type="dxa"/>
            <w:shd w:val="clear" w:color="auto" w:fill="auto"/>
          </w:tcPr>
          <w:p w14:paraId="5D83E225" w14:textId="77777777" w:rsidR="00F501A7" w:rsidRPr="00F501A7" w:rsidRDefault="00F501A7" w:rsidP="00F501A7">
            <w:pPr>
              <w:rPr>
                <w:rFonts w:ascii="Times New Roman" w:eastAsia="DengXian" w:hAnsi="Times New Roman" w:cs="Times New Roman"/>
                <w:sz w:val="16"/>
                <w:szCs w:val="16"/>
              </w:rPr>
            </w:pPr>
          </w:p>
        </w:tc>
        <w:tc>
          <w:tcPr>
            <w:tcW w:w="1417" w:type="dxa"/>
          </w:tcPr>
          <w:p w14:paraId="27879383" w14:textId="77777777" w:rsidR="00F501A7" w:rsidRPr="00F501A7" w:rsidRDefault="00F501A7" w:rsidP="00F501A7">
            <w:pPr>
              <w:rPr>
                <w:rFonts w:ascii="Times New Roman" w:eastAsia="DengXian" w:hAnsi="Times New Roman" w:cs="Times New Roman"/>
                <w:sz w:val="16"/>
                <w:szCs w:val="16"/>
              </w:rPr>
            </w:pPr>
          </w:p>
        </w:tc>
      </w:tr>
      <w:tr w:rsidR="00F501A7" w:rsidRPr="00F501A7" w14:paraId="74E5F4D2" w14:textId="77777777" w:rsidTr="004468C3">
        <w:trPr>
          <w:trHeight w:val="235"/>
        </w:trPr>
        <w:tc>
          <w:tcPr>
            <w:tcW w:w="3856" w:type="dxa"/>
          </w:tcPr>
          <w:p w14:paraId="152B52E3"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Cohabitation</w:t>
            </w:r>
          </w:p>
        </w:tc>
        <w:tc>
          <w:tcPr>
            <w:tcW w:w="1418" w:type="dxa"/>
            <w:shd w:val="clear" w:color="auto" w:fill="auto"/>
            <w:vAlign w:val="bottom"/>
          </w:tcPr>
          <w:p w14:paraId="3A178EC1" w14:textId="77777777" w:rsidR="00F501A7" w:rsidRPr="00F501A7" w:rsidRDefault="00F501A7" w:rsidP="00F501A7">
            <w:pPr>
              <w:rPr>
                <w:rFonts w:ascii="Times New Roman" w:eastAsia="DengXian" w:hAnsi="Times New Roman" w:cs="Times New Roman"/>
                <w:sz w:val="16"/>
                <w:szCs w:val="16"/>
              </w:rPr>
            </w:pPr>
          </w:p>
        </w:tc>
        <w:tc>
          <w:tcPr>
            <w:tcW w:w="1276" w:type="dxa"/>
            <w:shd w:val="clear" w:color="auto" w:fill="auto"/>
            <w:vAlign w:val="bottom"/>
          </w:tcPr>
          <w:p w14:paraId="34CC561C" w14:textId="77777777" w:rsidR="00F501A7" w:rsidRPr="00F501A7" w:rsidRDefault="00F501A7" w:rsidP="00F501A7">
            <w:pPr>
              <w:rPr>
                <w:rFonts w:ascii="Times New Roman" w:eastAsia="DengXian" w:hAnsi="Times New Roman" w:cs="Times New Roman"/>
                <w:sz w:val="16"/>
                <w:szCs w:val="16"/>
              </w:rPr>
            </w:pPr>
          </w:p>
        </w:tc>
        <w:tc>
          <w:tcPr>
            <w:tcW w:w="992" w:type="dxa"/>
            <w:vAlign w:val="bottom"/>
          </w:tcPr>
          <w:p w14:paraId="1E103B6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7" w:type="dxa"/>
            <w:vAlign w:val="bottom"/>
          </w:tcPr>
          <w:p w14:paraId="6FC39FFA" w14:textId="77777777" w:rsidR="00F501A7" w:rsidRPr="00F501A7" w:rsidRDefault="00F501A7" w:rsidP="00F501A7">
            <w:pPr>
              <w:rPr>
                <w:rFonts w:ascii="Times New Roman" w:eastAsia="DengXian" w:hAnsi="Times New Roman" w:cs="Times New Roman"/>
                <w:sz w:val="16"/>
                <w:szCs w:val="16"/>
              </w:rPr>
            </w:pPr>
          </w:p>
        </w:tc>
        <w:tc>
          <w:tcPr>
            <w:tcW w:w="1134" w:type="dxa"/>
          </w:tcPr>
          <w:p w14:paraId="3EDD378D" w14:textId="77777777" w:rsidR="00F501A7" w:rsidRPr="00F501A7" w:rsidRDefault="00F501A7" w:rsidP="00F501A7">
            <w:pPr>
              <w:rPr>
                <w:rFonts w:ascii="Times New Roman" w:eastAsia="DengXian" w:hAnsi="Times New Roman" w:cs="Times New Roman"/>
                <w:sz w:val="20"/>
                <w:szCs w:val="20"/>
              </w:rPr>
            </w:pPr>
          </w:p>
        </w:tc>
        <w:tc>
          <w:tcPr>
            <w:tcW w:w="1134" w:type="dxa"/>
            <w:vAlign w:val="bottom"/>
          </w:tcPr>
          <w:p w14:paraId="47A8EE4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8" w:type="dxa"/>
            <w:shd w:val="clear" w:color="auto" w:fill="auto"/>
          </w:tcPr>
          <w:p w14:paraId="36C9A2EF" w14:textId="77777777" w:rsidR="00F501A7" w:rsidRPr="00F501A7" w:rsidRDefault="00F501A7" w:rsidP="00F501A7">
            <w:pPr>
              <w:rPr>
                <w:rFonts w:ascii="Times New Roman" w:eastAsia="DengXian" w:hAnsi="Times New Roman" w:cs="Times New Roman"/>
                <w:sz w:val="16"/>
                <w:szCs w:val="16"/>
              </w:rPr>
            </w:pPr>
          </w:p>
        </w:tc>
        <w:tc>
          <w:tcPr>
            <w:tcW w:w="1417" w:type="dxa"/>
          </w:tcPr>
          <w:p w14:paraId="707C8ACE" w14:textId="77777777" w:rsidR="00F501A7" w:rsidRPr="00F501A7" w:rsidRDefault="00F501A7" w:rsidP="00F501A7">
            <w:pPr>
              <w:rPr>
                <w:rFonts w:ascii="Times New Roman" w:eastAsia="DengXian" w:hAnsi="Times New Roman" w:cs="Times New Roman"/>
                <w:sz w:val="16"/>
                <w:szCs w:val="16"/>
              </w:rPr>
            </w:pPr>
          </w:p>
        </w:tc>
      </w:tr>
      <w:tr w:rsidR="00F501A7" w:rsidRPr="00F501A7" w14:paraId="08916FBD" w14:textId="77777777" w:rsidTr="004468C3">
        <w:trPr>
          <w:trHeight w:val="235"/>
        </w:trPr>
        <w:tc>
          <w:tcPr>
            <w:tcW w:w="3856" w:type="dxa"/>
          </w:tcPr>
          <w:p w14:paraId="34EE2363"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Year of conception</w:t>
            </w:r>
          </w:p>
        </w:tc>
        <w:tc>
          <w:tcPr>
            <w:tcW w:w="1418" w:type="dxa"/>
            <w:shd w:val="clear" w:color="auto" w:fill="auto"/>
            <w:vAlign w:val="bottom"/>
          </w:tcPr>
          <w:p w14:paraId="2ED053A0" w14:textId="77777777" w:rsidR="00F501A7" w:rsidRPr="00F501A7" w:rsidRDefault="00F501A7" w:rsidP="00F501A7">
            <w:pPr>
              <w:rPr>
                <w:rFonts w:ascii="Times New Roman" w:eastAsia="DengXian" w:hAnsi="Times New Roman" w:cs="Times New Roman"/>
                <w:sz w:val="16"/>
                <w:szCs w:val="16"/>
              </w:rPr>
            </w:pPr>
          </w:p>
        </w:tc>
        <w:tc>
          <w:tcPr>
            <w:tcW w:w="1276" w:type="dxa"/>
            <w:shd w:val="clear" w:color="auto" w:fill="auto"/>
            <w:vAlign w:val="bottom"/>
          </w:tcPr>
          <w:p w14:paraId="0924DF9E" w14:textId="77777777" w:rsidR="00F501A7" w:rsidRPr="00F501A7" w:rsidRDefault="00F501A7" w:rsidP="00F501A7">
            <w:pPr>
              <w:rPr>
                <w:rFonts w:ascii="Times New Roman" w:eastAsia="DengXian" w:hAnsi="Times New Roman" w:cs="Times New Roman"/>
                <w:sz w:val="16"/>
                <w:szCs w:val="16"/>
              </w:rPr>
            </w:pPr>
          </w:p>
        </w:tc>
        <w:tc>
          <w:tcPr>
            <w:tcW w:w="992" w:type="dxa"/>
            <w:vAlign w:val="bottom"/>
          </w:tcPr>
          <w:p w14:paraId="66A3769B" w14:textId="77777777" w:rsidR="00F501A7" w:rsidRPr="00F501A7" w:rsidRDefault="00F501A7" w:rsidP="00F501A7">
            <w:pPr>
              <w:rPr>
                <w:rFonts w:ascii="Times New Roman" w:eastAsia="DengXian" w:hAnsi="Times New Roman" w:cs="Times New Roman"/>
                <w:sz w:val="16"/>
                <w:szCs w:val="16"/>
              </w:rPr>
            </w:pPr>
          </w:p>
        </w:tc>
        <w:tc>
          <w:tcPr>
            <w:tcW w:w="1417" w:type="dxa"/>
            <w:vAlign w:val="bottom"/>
          </w:tcPr>
          <w:p w14:paraId="2809F9B8" w14:textId="77777777" w:rsidR="00F501A7" w:rsidRPr="00F501A7" w:rsidRDefault="00F501A7" w:rsidP="00F501A7">
            <w:pPr>
              <w:rPr>
                <w:rFonts w:ascii="Times New Roman" w:eastAsia="DengXian" w:hAnsi="Times New Roman" w:cs="Times New Roman"/>
                <w:sz w:val="16"/>
                <w:szCs w:val="16"/>
              </w:rPr>
            </w:pPr>
          </w:p>
        </w:tc>
        <w:tc>
          <w:tcPr>
            <w:tcW w:w="1134" w:type="dxa"/>
          </w:tcPr>
          <w:p w14:paraId="21BDC06B"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16"/>
                <w:szCs w:val="16"/>
              </w:rPr>
              <w:t>×</w:t>
            </w:r>
          </w:p>
        </w:tc>
        <w:tc>
          <w:tcPr>
            <w:tcW w:w="1134" w:type="dxa"/>
            <w:vAlign w:val="bottom"/>
          </w:tcPr>
          <w:p w14:paraId="078B81AC" w14:textId="77777777" w:rsidR="00F501A7" w:rsidRPr="00F501A7" w:rsidRDefault="00F501A7" w:rsidP="00F501A7">
            <w:pPr>
              <w:rPr>
                <w:rFonts w:ascii="Times New Roman" w:eastAsia="DengXian" w:hAnsi="Times New Roman" w:cs="Times New Roman"/>
                <w:sz w:val="16"/>
                <w:szCs w:val="16"/>
              </w:rPr>
            </w:pPr>
          </w:p>
        </w:tc>
        <w:tc>
          <w:tcPr>
            <w:tcW w:w="1418" w:type="dxa"/>
            <w:shd w:val="clear" w:color="auto" w:fill="auto"/>
          </w:tcPr>
          <w:p w14:paraId="0DFA4AD3" w14:textId="77777777" w:rsidR="00F501A7" w:rsidRPr="00F501A7" w:rsidRDefault="00F501A7" w:rsidP="00F501A7">
            <w:pPr>
              <w:rPr>
                <w:rFonts w:ascii="Times New Roman" w:eastAsia="DengXian" w:hAnsi="Times New Roman" w:cs="Times New Roman"/>
                <w:sz w:val="16"/>
                <w:szCs w:val="16"/>
              </w:rPr>
            </w:pPr>
          </w:p>
        </w:tc>
        <w:tc>
          <w:tcPr>
            <w:tcW w:w="1417" w:type="dxa"/>
          </w:tcPr>
          <w:p w14:paraId="561541FD" w14:textId="77777777" w:rsidR="00F501A7" w:rsidRPr="00F501A7" w:rsidRDefault="00F501A7" w:rsidP="00F501A7">
            <w:pPr>
              <w:rPr>
                <w:rFonts w:ascii="Times New Roman" w:eastAsia="DengXian" w:hAnsi="Times New Roman" w:cs="Times New Roman"/>
                <w:sz w:val="16"/>
                <w:szCs w:val="16"/>
              </w:rPr>
            </w:pPr>
          </w:p>
        </w:tc>
      </w:tr>
      <w:tr w:rsidR="00F501A7" w:rsidRPr="00F501A7" w14:paraId="3137C2D1" w14:textId="77777777" w:rsidTr="004468C3">
        <w:trPr>
          <w:trHeight w:val="235"/>
        </w:trPr>
        <w:tc>
          <w:tcPr>
            <w:tcW w:w="3856" w:type="dxa"/>
          </w:tcPr>
          <w:p w14:paraId="4E785D8E"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Year of delivery</w:t>
            </w:r>
          </w:p>
        </w:tc>
        <w:tc>
          <w:tcPr>
            <w:tcW w:w="1418" w:type="dxa"/>
            <w:shd w:val="clear" w:color="auto" w:fill="auto"/>
            <w:vAlign w:val="bottom"/>
          </w:tcPr>
          <w:p w14:paraId="7AA9FDC1" w14:textId="77777777" w:rsidR="00F501A7" w:rsidRPr="00F501A7" w:rsidRDefault="00F501A7" w:rsidP="00F501A7">
            <w:pPr>
              <w:rPr>
                <w:rFonts w:ascii="Times New Roman" w:eastAsia="DengXian" w:hAnsi="Times New Roman" w:cs="Times New Roman"/>
                <w:sz w:val="16"/>
                <w:szCs w:val="16"/>
              </w:rPr>
            </w:pPr>
          </w:p>
        </w:tc>
        <w:tc>
          <w:tcPr>
            <w:tcW w:w="1276" w:type="dxa"/>
            <w:shd w:val="clear" w:color="auto" w:fill="auto"/>
            <w:vAlign w:val="bottom"/>
          </w:tcPr>
          <w:p w14:paraId="6678C7E7" w14:textId="77777777" w:rsidR="00F501A7" w:rsidRPr="00F501A7" w:rsidRDefault="00F501A7" w:rsidP="00F501A7">
            <w:pPr>
              <w:rPr>
                <w:rFonts w:ascii="Times New Roman" w:eastAsia="DengXian" w:hAnsi="Times New Roman" w:cs="Times New Roman"/>
                <w:sz w:val="16"/>
                <w:szCs w:val="16"/>
              </w:rPr>
            </w:pPr>
          </w:p>
        </w:tc>
        <w:tc>
          <w:tcPr>
            <w:tcW w:w="992" w:type="dxa"/>
            <w:vAlign w:val="bottom"/>
          </w:tcPr>
          <w:p w14:paraId="4299CD3F" w14:textId="77777777" w:rsidR="00F501A7" w:rsidRPr="00F501A7" w:rsidRDefault="00F501A7" w:rsidP="00F501A7">
            <w:pPr>
              <w:rPr>
                <w:rFonts w:ascii="Times New Roman" w:eastAsia="DengXian" w:hAnsi="Times New Roman" w:cs="Times New Roman"/>
                <w:sz w:val="16"/>
                <w:szCs w:val="16"/>
              </w:rPr>
            </w:pPr>
          </w:p>
        </w:tc>
        <w:tc>
          <w:tcPr>
            <w:tcW w:w="1417" w:type="dxa"/>
            <w:vAlign w:val="bottom"/>
          </w:tcPr>
          <w:p w14:paraId="2163CC0C" w14:textId="77777777" w:rsidR="00F501A7" w:rsidRPr="00F501A7" w:rsidRDefault="00F501A7" w:rsidP="00F501A7">
            <w:pPr>
              <w:rPr>
                <w:rFonts w:ascii="Times New Roman" w:eastAsia="DengXian" w:hAnsi="Times New Roman" w:cs="Times New Roman"/>
                <w:sz w:val="16"/>
                <w:szCs w:val="16"/>
              </w:rPr>
            </w:pPr>
          </w:p>
        </w:tc>
        <w:tc>
          <w:tcPr>
            <w:tcW w:w="1134" w:type="dxa"/>
          </w:tcPr>
          <w:p w14:paraId="0C9799E4" w14:textId="77777777" w:rsidR="00F501A7" w:rsidRPr="00F501A7" w:rsidRDefault="00F501A7" w:rsidP="00F501A7">
            <w:pPr>
              <w:rPr>
                <w:rFonts w:ascii="Times New Roman" w:eastAsia="DengXian" w:hAnsi="Times New Roman" w:cs="Times New Roman"/>
                <w:sz w:val="20"/>
                <w:szCs w:val="20"/>
              </w:rPr>
            </w:pPr>
          </w:p>
        </w:tc>
        <w:tc>
          <w:tcPr>
            <w:tcW w:w="1134" w:type="dxa"/>
            <w:vAlign w:val="bottom"/>
          </w:tcPr>
          <w:p w14:paraId="2EF775C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8" w:type="dxa"/>
            <w:shd w:val="clear" w:color="auto" w:fill="auto"/>
          </w:tcPr>
          <w:p w14:paraId="666E24BD"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7" w:type="dxa"/>
          </w:tcPr>
          <w:p w14:paraId="2A845182"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r>
      <w:tr w:rsidR="00F501A7" w:rsidRPr="00F501A7" w14:paraId="54643AF7" w14:textId="77777777" w:rsidTr="004468C3">
        <w:trPr>
          <w:trHeight w:val="235"/>
        </w:trPr>
        <w:tc>
          <w:tcPr>
            <w:tcW w:w="3856" w:type="dxa"/>
          </w:tcPr>
          <w:p w14:paraId="4339968E"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Year at initial contact</w:t>
            </w:r>
          </w:p>
        </w:tc>
        <w:tc>
          <w:tcPr>
            <w:tcW w:w="1418" w:type="dxa"/>
            <w:shd w:val="clear" w:color="auto" w:fill="auto"/>
            <w:vAlign w:val="bottom"/>
          </w:tcPr>
          <w:p w14:paraId="13519C22" w14:textId="77777777" w:rsidR="00F501A7" w:rsidRPr="00F501A7" w:rsidRDefault="00F501A7" w:rsidP="00F501A7">
            <w:pPr>
              <w:rPr>
                <w:rFonts w:ascii="Times New Roman" w:eastAsia="DengXian" w:hAnsi="Times New Roman" w:cs="Times New Roman"/>
                <w:sz w:val="16"/>
                <w:szCs w:val="16"/>
              </w:rPr>
            </w:pPr>
          </w:p>
        </w:tc>
        <w:tc>
          <w:tcPr>
            <w:tcW w:w="1276" w:type="dxa"/>
            <w:shd w:val="clear" w:color="auto" w:fill="auto"/>
            <w:vAlign w:val="bottom"/>
          </w:tcPr>
          <w:p w14:paraId="3CDF6FF6" w14:textId="77777777" w:rsidR="00F501A7" w:rsidRPr="00F501A7" w:rsidRDefault="00F501A7" w:rsidP="00F501A7">
            <w:pPr>
              <w:rPr>
                <w:rFonts w:ascii="Times New Roman" w:eastAsia="DengXian" w:hAnsi="Times New Roman" w:cs="Times New Roman"/>
                <w:sz w:val="16"/>
                <w:szCs w:val="16"/>
              </w:rPr>
            </w:pPr>
          </w:p>
        </w:tc>
        <w:tc>
          <w:tcPr>
            <w:tcW w:w="992" w:type="dxa"/>
            <w:vAlign w:val="bottom"/>
          </w:tcPr>
          <w:p w14:paraId="62D6FF44" w14:textId="77777777" w:rsidR="00F501A7" w:rsidRPr="00F501A7" w:rsidRDefault="00F501A7" w:rsidP="00F501A7">
            <w:pPr>
              <w:rPr>
                <w:rFonts w:ascii="Times New Roman" w:eastAsia="DengXian" w:hAnsi="Times New Roman" w:cs="Times New Roman"/>
                <w:sz w:val="16"/>
                <w:szCs w:val="16"/>
              </w:rPr>
            </w:pPr>
          </w:p>
        </w:tc>
        <w:tc>
          <w:tcPr>
            <w:tcW w:w="1417" w:type="dxa"/>
            <w:vAlign w:val="bottom"/>
          </w:tcPr>
          <w:p w14:paraId="6D0BB7C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134" w:type="dxa"/>
          </w:tcPr>
          <w:p w14:paraId="75974D73" w14:textId="77777777" w:rsidR="00F501A7" w:rsidRPr="00F501A7" w:rsidRDefault="00F501A7" w:rsidP="00F501A7">
            <w:pPr>
              <w:rPr>
                <w:rFonts w:ascii="Times New Roman" w:eastAsia="DengXian" w:hAnsi="Times New Roman" w:cs="Times New Roman"/>
                <w:sz w:val="20"/>
                <w:szCs w:val="20"/>
              </w:rPr>
            </w:pPr>
          </w:p>
        </w:tc>
        <w:tc>
          <w:tcPr>
            <w:tcW w:w="1134" w:type="dxa"/>
            <w:vAlign w:val="bottom"/>
          </w:tcPr>
          <w:p w14:paraId="4883191B" w14:textId="77777777" w:rsidR="00F501A7" w:rsidRPr="00F501A7" w:rsidRDefault="00F501A7" w:rsidP="00F501A7">
            <w:pPr>
              <w:rPr>
                <w:rFonts w:ascii="Times New Roman" w:eastAsia="DengXian" w:hAnsi="Times New Roman" w:cs="Times New Roman"/>
                <w:sz w:val="16"/>
                <w:szCs w:val="16"/>
              </w:rPr>
            </w:pPr>
          </w:p>
        </w:tc>
        <w:tc>
          <w:tcPr>
            <w:tcW w:w="1418" w:type="dxa"/>
            <w:shd w:val="clear" w:color="auto" w:fill="auto"/>
          </w:tcPr>
          <w:p w14:paraId="6867030A" w14:textId="77777777" w:rsidR="00F501A7" w:rsidRPr="00F501A7" w:rsidRDefault="00F501A7" w:rsidP="00F501A7">
            <w:pPr>
              <w:rPr>
                <w:rFonts w:ascii="Times New Roman" w:eastAsia="DengXian" w:hAnsi="Times New Roman" w:cs="Times New Roman"/>
                <w:sz w:val="16"/>
                <w:szCs w:val="16"/>
              </w:rPr>
            </w:pPr>
          </w:p>
        </w:tc>
        <w:tc>
          <w:tcPr>
            <w:tcW w:w="1417" w:type="dxa"/>
          </w:tcPr>
          <w:p w14:paraId="52EC757E" w14:textId="77777777" w:rsidR="00F501A7" w:rsidRPr="00F501A7" w:rsidRDefault="00F501A7" w:rsidP="00F501A7">
            <w:pPr>
              <w:rPr>
                <w:rFonts w:ascii="Times New Roman" w:eastAsia="DengXian" w:hAnsi="Times New Roman" w:cs="Times New Roman"/>
                <w:sz w:val="16"/>
                <w:szCs w:val="16"/>
              </w:rPr>
            </w:pPr>
          </w:p>
        </w:tc>
      </w:tr>
      <w:tr w:rsidR="00F501A7" w:rsidRPr="00F501A7" w14:paraId="7C63D84C" w14:textId="77777777" w:rsidTr="004468C3">
        <w:trPr>
          <w:trHeight w:val="235"/>
        </w:trPr>
        <w:tc>
          <w:tcPr>
            <w:tcW w:w="3856" w:type="dxa"/>
          </w:tcPr>
          <w:p w14:paraId="2436E78E"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Gestational age</w:t>
            </w:r>
          </w:p>
        </w:tc>
        <w:tc>
          <w:tcPr>
            <w:tcW w:w="1418" w:type="dxa"/>
            <w:shd w:val="clear" w:color="auto" w:fill="auto"/>
            <w:vAlign w:val="bottom"/>
          </w:tcPr>
          <w:p w14:paraId="695DF38C" w14:textId="77777777" w:rsidR="00F501A7" w:rsidRPr="00F501A7" w:rsidRDefault="00F501A7" w:rsidP="00F501A7">
            <w:pPr>
              <w:rPr>
                <w:rFonts w:ascii="Times New Roman" w:eastAsia="DengXian" w:hAnsi="Times New Roman" w:cs="Times New Roman"/>
                <w:sz w:val="16"/>
                <w:szCs w:val="16"/>
              </w:rPr>
            </w:pPr>
          </w:p>
        </w:tc>
        <w:tc>
          <w:tcPr>
            <w:tcW w:w="1276" w:type="dxa"/>
            <w:shd w:val="clear" w:color="auto" w:fill="auto"/>
            <w:vAlign w:val="bottom"/>
          </w:tcPr>
          <w:p w14:paraId="54552E34" w14:textId="77777777" w:rsidR="00F501A7" w:rsidRPr="00F501A7" w:rsidRDefault="00F501A7" w:rsidP="00F501A7">
            <w:pPr>
              <w:rPr>
                <w:rFonts w:ascii="Times New Roman" w:eastAsia="DengXian" w:hAnsi="Times New Roman" w:cs="Times New Roman"/>
                <w:sz w:val="16"/>
                <w:szCs w:val="16"/>
              </w:rPr>
            </w:pPr>
          </w:p>
        </w:tc>
        <w:tc>
          <w:tcPr>
            <w:tcW w:w="992" w:type="dxa"/>
            <w:vAlign w:val="bottom"/>
          </w:tcPr>
          <w:p w14:paraId="62DA73C1" w14:textId="77777777" w:rsidR="00F501A7" w:rsidRPr="00F501A7" w:rsidRDefault="00F501A7" w:rsidP="00F501A7">
            <w:pPr>
              <w:rPr>
                <w:rFonts w:ascii="Times New Roman" w:eastAsia="DengXian" w:hAnsi="Times New Roman" w:cs="Times New Roman"/>
                <w:sz w:val="16"/>
                <w:szCs w:val="16"/>
              </w:rPr>
            </w:pPr>
          </w:p>
        </w:tc>
        <w:tc>
          <w:tcPr>
            <w:tcW w:w="1417" w:type="dxa"/>
            <w:vAlign w:val="bottom"/>
          </w:tcPr>
          <w:p w14:paraId="71979E6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134" w:type="dxa"/>
          </w:tcPr>
          <w:p w14:paraId="60A5002E" w14:textId="77777777" w:rsidR="00F501A7" w:rsidRPr="00F501A7" w:rsidRDefault="00F501A7" w:rsidP="00F501A7">
            <w:pPr>
              <w:rPr>
                <w:rFonts w:ascii="Times New Roman" w:eastAsia="DengXian" w:hAnsi="Times New Roman" w:cs="Times New Roman"/>
                <w:sz w:val="20"/>
                <w:szCs w:val="20"/>
              </w:rPr>
            </w:pPr>
          </w:p>
        </w:tc>
        <w:tc>
          <w:tcPr>
            <w:tcW w:w="1134" w:type="dxa"/>
            <w:vAlign w:val="bottom"/>
          </w:tcPr>
          <w:p w14:paraId="3504BD0D" w14:textId="77777777" w:rsidR="00F501A7" w:rsidRPr="00F501A7" w:rsidRDefault="00F501A7" w:rsidP="00F501A7">
            <w:pPr>
              <w:rPr>
                <w:rFonts w:ascii="Times New Roman" w:eastAsia="DengXian" w:hAnsi="Times New Roman" w:cs="Times New Roman"/>
                <w:sz w:val="16"/>
                <w:szCs w:val="16"/>
              </w:rPr>
            </w:pPr>
          </w:p>
        </w:tc>
        <w:tc>
          <w:tcPr>
            <w:tcW w:w="1418" w:type="dxa"/>
            <w:shd w:val="clear" w:color="auto" w:fill="auto"/>
          </w:tcPr>
          <w:p w14:paraId="11D57B7C" w14:textId="77777777" w:rsidR="00F501A7" w:rsidRPr="00F501A7" w:rsidRDefault="00F501A7" w:rsidP="00F501A7">
            <w:pPr>
              <w:rPr>
                <w:rFonts w:ascii="Times New Roman" w:eastAsia="DengXian" w:hAnsi="Times New Roman" w:cs="Times New Roman"/>
                <w:sz w:val="16"/>
                <w:szCs w:val="16"/>
              </w:rPr>
            </w:pPr>
          </w:p>
        </w:tc>
        <w:tc>
          <w:tcPr>
            <w:tcW w:w="1417" w:type="dxa"/>
          </w:tcPr>
          <w:p w14:paraId="45EEFCC4" w14:textId="77777777" w:rsidR="00F501A7" w:rsidRPr="00F501A7" w:rsidRDefault="00F501A7" w:rsidP="00F501A7">
            <w:pPr>
              <w:rPr>
                <w:rFonts w:ascii="Times New Roman" w:eastAsia="DengXian" w:hAnsi="Times New Roman" w:cs="Times New Roman"/>
                <w:sz w:val="16"/>
                <w:szCs w:val="16"/>
              </w:rPr>
            </w:pPr>
          </w:p>
        </w:tc>
      </w:tr>
      <w:tr w:rsidR="00F501A7" w:rsidRPr="00F501A7" w14:paraId="2C7010A2" w14:textId="77777777" w:rsidTr="004468C3">
        <w:trPr>
          <w:trHeight w:val="235"/>
        </w:trPr>
        <w:tc>
          <w:tcPr>
            <w:tcW w:w="3856" w:type="dxa"/>
          </w:tcPr>
          <w:p w14:paraId="1D6DC76F"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Parity/multiparty</w:t>
            </w:r>
          </w:p>
        </w:tc>
        <w:tc>
          <w:tcPr>
            <w:tcW w:w="1418" w:type="dxa"/>
            <w:shd w:val="clear" w:color="auto" w:fill="auto"/>
            <w:vAlign w:val="bottom"/>
          </w:tcPr>
          <w:p w14:paraId="1788AF7D" w14:textId="77777777" w:rsidR="00F501A7" w:rsidRPr="00F501A7" w:rsidRDefault="00F501A7" w:rsidP="00F501A7">
            <w:pPr>
              <w:rPr>
                <w:rFonts w:ascii="Times New Roman" w:eastAsia="DengXian" w:hAnsi="Times New Roman" w:cs="Times New Roman"/>
                <w:sz w:val="16"/>
                <w:szCs w:val="16"/>
              </w:rPr>
            </w:pPr>
          </w:p>
        </w:tc>
        <w:tc>
          <w:tcPr>
            <w:tcW w:w="1276" w:type="dxa"/>
            <w:shd w:val="clear" w:color="auto" w:fill="auto"/>
            <w:vAlign w:val="bottom"/>
          </w:tcPr>
          <w:p w14:paraId="71C110CB" w14:textId="77777777" w:rsidR="00F501A7" w:rsidRPr="00F501A7" w:rsidRDefault="00F501A7" w:rsidP="00F501A7">
            <w:pPr>
              <w:rPr>
                <w:rFonts w:ascii="Times New Roman" w:eastAsia="DengXian" w:hAnsi="Times New Roman" w:cs="Times New Roman"/>
                <w:sz w:val="16"/>
                <w:szCs w:val="16"/>
              </w:rPr>
            </w:pPr>
          </w:p>
        </w:tc>
        <w:tc>
          <w:tcPr>
            <w:tcW w:w="992" w:type="dxa"/>
            <w:vAlign w:val="bottom"/>
          </w:tcPr>
          <w:p w14:paraId="16AE396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7" w:type="dxa"/>
            <w:vAlign w:val="bottom"/>
          </w:tcPr>
          <w:p w14:paraId="34DCEF6C" w14:textId="77777777" w:rsidR="00F501A7" w:rsidRPr="00F501A7" w:rsidRDefault="00F501A7" w:rsidP="00F501A7">
            <w:pPr>
              <w:rPr>
                <w:rFonts w:ascii="Times New Roman" w:eastAsia="DengXian" w:hAnsi="Times New Roman" w:cs="Times New Roman"/>
                <w:sz w:val="16"/>
                <w:szCs w:val="16"/>
              </w:rPr>
            </w:pPr>
          </w:p>
        </w:tc>
        <w:tc>
          <w:tcPr>
            <w:tcW w:w="1134" w:type="dxa"/>
          </w:tcPr>
          <w:p w14:paraId="1AD9D542"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16"/>
                <w:szCs w:val="16"/>
              </w:rPr>
              <w:t>×</w:t>
            </w:r>
          </w:p>
        </w:tc>
        <w:tc>
          <w:tcPr>
            <w:tcW w:w="1134" w:type="dxa"/>
            <w:vAlign w:val="bottom"/>
          </w:tcPr>
          <w:p w14:paraId="31D7025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8" w:type="dxa"/>
            <w:shd w:val="clear" w:color="auto" w:fill="auto"/>
          </w:tcPr>
          <w:p w14:paraId="2081BAB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7" w:type="dxa"/>
          </w:tcPr>
          <w:p w14:paraId="2BE5DD85"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r>
      <w:tr w:rsidR="00F501A7" w:rsidRPr="00F501A7" w14:paraId="1A825E19" w14:textId="77777777" w:rsidTr="004468C3">
        <w:trPr>
          <w:trHeight w:val="235"/>
        </w:trPr>
        <w:tc>
          <w:tcPr>
            <w:tcW w:w="3856" w:type="dxa"/>
          </w:tcPr>
          <w:p w14:paraId="623ADE1B"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Multifetal pregnancy</w:t>
            </w:r>
          </w:p>
        </w:tc>
        <w:tc>
          <w:tcPr>
            <w:tcW w:w="1418" w:type="dxa"/>
            <w:shd w:val="clear" w:color="auto" w:fill="auto"/>
            <w:vAlign w:val="bottom"/>
          </w:tcPr>
          <w:p w14:paraId="0767A80D" w14:textId="77777777" w:rsidR="00F501A7" w:rsidRPr="00F501A7" w:rsidRDefault="00F501A7" w:rsidP="00F501A7">
            <w:pPr>
              <w:rPr>
                <w:rFonts w:ascii="Times New Roman" w:eastAsia="DengXian" w:hAnsi="Times New Roman" w:cs="Times New Roman"/>
                <w:sz w:val="16"/>
                <w:szCs w:val="16"/>
              </w:rPr>
            </w:pPr>
          </w:p>
        </w:tc>
        <w:tc>
          <w:tcPr>
            <w:tcW w:w="1276" w:type="dxa"/>
            <w:shd w:val="clear" w:color="auto" w:fill="auto"/>
            <w:vAlign w:val="bottom"/>
          </w:tcPr>
          <w:p w14:paraId="2EA69FF7" w14:textId="77777777" w:rsidR="00F501A7" w:rsidRPr="00F501A7" w:rsidRDefault="00F501A7" w:rsidP="00F501A7">
            <w:pPr>
              <w:rPr>
                <w:rFonts w:ascii="Times New Roman" w:eastAsia="DengXian" w:hAnsi="Times New Roman" w:cs="Times New Roman"/>
                <w:sz w:val="16"/>
                <w:szCs w:val="16"/>
              </w:rPr>
            </w:pPr>
          </w:p>
        </w:tc>
        <w:tc>
          <w:tcPr>
            <w:tcW w:w="992" w:type="dxa"/>
            <w:vAlign w:val="bottom"/>
          </w:tcPr>
          <w:p w14:paraId="495384C5" w14:textId="77777777" w:rsidR="00F501A7" w:rsidRPr="00F501A7" w:rsidRDefault="00F501A7" w:rsidP="00F501A7">
            <w:pPr>
              <w:rPr>
                <w:rFonts w:ascii="Times New Roman" w:eastAsia="DengXian" w:hAnsi="Times New Roman" w:cs="Times New Roman"/>
                <w:sz w:val="16"/>
                <w:szCs w:val="16"/>
              </w:rPr>
            </w:pPr>
          </w:p>
        </w:tc>
        <w:tc>
          <w:tcPr>
            <w:tcW w:w="1417" w:type="dxa"/>
            <w:vAlign w:val="bottom"/>
          </w:tcPr>
          <w:p w14:paraId="241962B1" w14:textId="77777777" w:rsidR="00F501A7" w:rsidRPr="00F501A7" w:rsidRDefault="00F501A7" w:rsidP="00F501A7">
            <w:pPr>
              <w:rPr>
                <w:rFonts w:ascii="Times New Roman" w:eastAsia="DengXian" w:hAnsi="Times New Roman" w:cs="Times New Roman"/>
                <w:sz w:val="16"/>
                <w:szCs w:val="16"/>
              </w:rPr>
            </w:pPr>
          </w:p>
        </w:tc>
        <w:tc>
          <w:tcPr>
            <w:tcW w:w="1134" w:type="dxa"/>
          </w:tcPr>
          <w:p w14:paraId="7CEBF411"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16"/>
                <w:szCs w:val="16"/>
              </w:rPr>
              <w:t>×</w:t>
            </w:r>
          </w:p>
        </w:tc>
        <w:tc>
          <w:tcPr>
            <w:tcW w:w="1134" w:type="dxa"/>
            <w:vAlign w:val="bottom"/>
          </w:tcPr>
          <w:p w14:paraId="02FF333B" w14:textId="77777777" w:rsidR="00F501A7" w:rsidRPr="00F501A7" w:rsidRDefault="00F501A7" w:rsidP="00F501A7">
            <w:pPr>
              <w:rPr>
                <w:rFonts w:ascii="Times New Roman" w:eastAsia="DengXian" w:hAnsi="Times New Roman" w:cs="Times New Roman"/>
                <w:sz w:val="16"/>
                <w:szCs w:val="16"/>
              </w:rPr>
            </w:pPr>
          </w:p>
        </w:tc>
        <w:tc>
          <w:tcPr>
            <w:tcW w:w="1418" w:type="dxa"/>
            <w:shd w:val="clear" w:color="auto" w:fill="auto"/>
          </w:tcPr>
          <w:p w14:paraId="135D0613"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7" w:type="dxa"/>
          </w:tcPr>
          <w:p w14:paraId="72BEBDC0"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r>
      <w:tr w:rsidR="00F501A7" w:rsidRPr="00F501A7" w14:paraId="328367F7" w14:textId="77777777" w:rsidTr="004468C3">
        <w:trPr>
          <w:trHeight w:val="235"/>
        </w:trPr>
        <w:tc>
          <w:tcPr>
            <w:tcW w:w="3856" w:type="dxa"/>
          </w:tcPr>
          <w:p w14:paraId="16609590"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Smoking status</w:t>
            </w:r>
          </w:p>
        </w:tc>
        <w:tc>
          <w:tcPr>
            <w:tcW w:w="1418" w:type="dxa"/>
            <w:shd w:val="clear" w:color="auto" w:fill="auto"/>
            <w:vAlign w:val="bottom"/>
          </w:tcPr>
          <w:p w14:paraId="12567CCC" w14:textId="77777777" w:rsidR="00F501A7" w:rsidRPr="00F501A7" w:rsidRDefault="00F501A7" w:rsidP="00F501A7">
            <w:pPr>
              <w:rPr>
                <w:rFonts w:ascii="Times New Roman" w:eastAsia="DengXian" w:hAnsi="Times New Roman" w:cs="Times New Roman"/>
                <w:sz w:val="16"/>
                <w:szCs w:val="16"/>
              </w:rPr>
            </w:pPr>
          </w:p>
        </w:tc>
        <w:tc>
          <w:tcPr>
            <w:tcW w:w="1276" w:type="dxa"/>
            <w:shd w:val="clear" w:color="auto" w:fill="auto"/>
            <w:vAlign w:val="bottom"/>
          </w:tcPr>
          <w:p w14:paraId="1AFE5C87"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992" w:type="dxa"/>
            <w:vAlign w:val="bottom"/>
          </w:tcPr>
          <w:p w14:paraId="2B306649"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7" w:type="dxa"/>
            <w:vAlign w:val="bottom"/>
          </w:tcPr>
          <w:p w14:paraId="7AD0BDAE" w14:textId="77777777" w:rsidR="00F501A7" w:rsidRPr="00F501A7" w:rsidRDefault="00F501A7" w:rsidP="00F501A7">
            <w:pPr>
              <w:rPr>
                <w:rFonts w:ascii="Times New Roman" w:eastAsia="DengXian" w:hAnsi="Times New Roman" w:cs="Times New Roman"/>
                <w:sz w:val="16"/>
                <w:szCs w:val="16"/>
              </w:rPr>
            </w:pPr>
          </w:p>
        </w:tc>
        <w:tc>
          <w:tcPr>
            <w:tcW w:w="1134" w:type="dxa"/>
          </w:tcPr>
          <w:p w14:paraId="3509C122"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16"/>
                <w:szCs w:val="16"/>
              </w:rPr>
              <w:t>×</w:t>
            </w:r>
          </w:p>
        </w:tc>
        <w:tc>
          <w:tcPr>
            <w:tcW w:w="1134" w:type="dxa"/>
            <w:vAlign w:val="bottom"/>
          </w:tcPr>
          <w:p w14:paraId="5243182E"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8" w:type="dxa"/>
            <w:shd w:val="clear" w:color="auto" w:fill="auto"/>
          </w:tcPr>
          <w:p w14:paraId="73038CF3" w14:textId="77777777" w:rsidR="00F501A7" w:rsidRPr="00F501A7" w:rsidRDefault="00F501A7" w:rsidP="00F501A7">
            <w:pPr>
              <w:rPr>
                <w:rFonts w:ascii="Times New Roman" w:eastAsia="DengXian" w:hAnsi="Times New Roman" w:cs="Times New Roman"/>
                <w:sz w:val="16"/>
                <w:szCs w:val="16"/>
              </w:rPr>
            </w:pPr>
          </w:p>
        </w:tc>
        <w:tc>
          <w:tcPr>
            <w:tcW w:w="1417" w:type="dxa"/>
          </w:tcPr>
          <w:p w14:paraId="6A434A39"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r>
      <w:tr w:rsidR="00F501A7" w:rsidRPr="00F501A7" w14:paraId="44BA9329" w14:textId="77777777" w:rsidTr="004468C3">
        <w:trPr>
          <w:trHeight w:val="235"/>
        </w:trPr>
        <w:tc>
          <w:tcPr>
            <w:tcW w:w="3856" w:type="dxa"/>
          </w:tcPr>
          <w:p w14:paraId="763840D9"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Alcohol use</w:t>
            </w:r>
          </w:p>
        </w:tc>
        <w:tc>
          <w:tcPr>
            <w:tcW w:w="1418" w:type="dxa"/>
            <w:shd w:val="clear" w:color="auto" w:fill="auto"/>
            <w:vAlign w:val="bottom"/>
          </w:tcPr>
          <w:p w14:paraId="671CC808" w14:textId="77777777" w:rsidR="00F501A7" w:rsidRPr="00F501A7" w:rsidRDefault="00F501A7" w:rsidP="00F501A7">
            <w:pPr>
              <w:rPr>
                <w:rFonts w:ascii="Times New Roman" w:eastAsia="DengXian" w:hAnsi="Times New Roman" w:cs="Times New Roman"/>
                <w:sz w:val="16"/>
                <w:szCs w:val="16"/>
              </w:rPr>
            </w:pPr>
          </w:p>
        </w:tc>
        <w:tc>
          <w:tcPr>
            <w:tcW w:w="1276" w:type="dxa"/>
            <w:shd w:val="clear" w:color="auto" w:fill="auto"/>
            <w:vAlign w:val="bottom"/>
          </w:tcPr>
          <w:p w14:paraId="5632B6D8" w14:textId="77777777" w:rsidR="00F501A7" w:rsidRPr="00F501A7" w:rsidRDefault="00F501A7" w:rsidP="00F501A7">
            <w:pPr>
              <w:rPr>
                <w:rFonts w:ascii="Times New Roman" w:eastAsia="DengXian" w:hAnsi="Times New Roman" w:cs="Times New Roman"/>
                <w:sz w:val="16"/>
                <w:szCs w:val="16"/>
              </w:rPr>
            </w:pPr>
          </w:p>
        </w:tc>
        <w:tc>
          <w:tcPr>
            <w:tcW w:w="992" w:type="dxa"/>
            <w:vAlign w:val="bottom"/>
          </w:tcPr>
          <w:p w14:paraId="729D516F" w14:textId="77777777" w:rsidR="00F501A7" w:rsidRPr="00F501A7" w:rsidRDefault="00F501A7" w:rsidP="00F501A7">
            <w:pPr>
              <w:rPr>
                <w:rFonts w:ascii="Times New Roman" w:eastAsia="DengXian" w:hAnsi="Times New Roman" w:cs="Times New Roman"/>
                <w:sz w:val="16"/>
                <w:szCs w:val="16"/>
              </w:rPr>
            </w:pPr>
          </w:p>
        </w:tc>
        <w:tc>
          <w:tcPr>
            <w:tcW w:w="1417" w:type="dxa"/>
            <w:vAlign w:val="bottom"/>
          </w:tcPr>
          <w:p w14:paraId="184A0EC8" w14:textId="77777777" w:rsidR="00F501A7" w:rsidRPr="00F501A7" w:rsidRDefault="00F501A7" w:rsidP="00F501A7">
            <w:pPr>
              <w:rPr>
                <w:rFonts w:ascii="Times New Roman" w:eastAsia="DengXian" w:hAnsi="Times New Roman" w:cs="Times New Roman"/>
                <w:sz w:val="16"/>
                <w:szCs w:val="16"/>
              </w:rPr>
            </w:pPr>
          </w:p>
        </w:tc>
        <w:tc>
          <w:tcPr>
            <w:tcW w:w="1134" w:type="dxa"/>
          </w:tcPr>
          <w:p w14:paraId="6C25C115"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16"/>
                <w:szCs w:val="16"/>
              </w:rPr>
              <w:t>×</w:t>
            </w:r>
          </w:p>
        </w:tc>
        <w:tc>
          <w:tcPr>
            <w:tcW w:w="1134" w:type="dxa"/>
            <w:vAlign w:val="bottom"/>
          </w:tcPr>
          <w:p w14:paraId="7F6D25D5" w14:textId="77777777" w:rsidR="00F501A7" w:rsidRPr="00F501A7" w:rsidRDefault="00F501A7" w:rsidP="00F501A7">
            <w:pPr>
              <w:rPr>
                <w:rFonts w:ascii="Times New Roman" w:eastAsia="DengXian" w:hAnsi="Times New Roman" w:cs="Times New Roman"/>
                <w:sz w:val="16"/>
                <w:szCs w:val="16"/>
              </w:rPr>
            </w:pPr>
          </w:p>
        </w:tc>
        <w:tc>
          <w:tcPr>
            <w:tcW w:w="1418" w:type="dxa"/>
            <w:shd w:val="clear" w:color="auto" w:fill="auto"/>
          </w:tcPr>
          <w:p w14:paraId="1951491A" w14:textId="77777777" w:rsidR="00F501A7" w:rsidRPr="00F501A7" w:rsidRDefault="00F501A7" w:rsidP="00F501A7">
            <w:pPr>
              <w:rPr>
                <w:rFonts w:ascii="Times New Roman" w:eastAsia="DengXian" w:hAnsi="Times New Roman" w:cs="Times New Roman"/>
                <w:sz w:val="16"/>
                <w:szCs w:val="16"/>
              </w:rPr>
            </w:pPr>
          </w:p>
        </w:tc>
        <w:tc>
          <w:tcPr>
            <w:tcW w:w="1417" w:type="dxa"/>
          </w:tcPr>
          <w:p w14:paraId="5E6E3380" w14:textId="77777777" w:rsidR="00F501A7" w:rsidRPr="00F501A7" w:rsidRDefault="00F501A7" w:rsidP="00F501A7">
            <w:pPr>
              <w:rPr>
                <w:rFonts w:ascii="Times New Roman" w:eastAsia="DengXian" w:hAnsi="Times New Roman" w:cs="Times New Roman"/>
                <w:sz w:val="16"/>
                <w:szCs w:val="16"/>
              </w:rPr>
            </w:pPr>
          </w:p>
        </w:tc>
      </w:tr>
      <w:tr w:rsidR="00F501A7" w:rsidRPr="00F501A7" w14:paraId="3F1A65D5" w14:textId="77777777" w:rsidTr="004468C3">
        <w:trPr>
          <w:trHeight w:val="235"/>
        </w:trPr>
        <w:tc>
          <w:tcPr>
            <w:tcW w:w="3856" w:type="dxa"/>
            <w:shd w:val="clear" w:color="auto" w:fill="auto"/>
          </w:tcPr>
          <w:p w14:paraId="44AC67AF"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Other drug abuse or dependence</w:t>
            </w:r>
          </w:p>
        </w:tc>
        <w:tc>
          <w:tcPr>
            <w:tcW w:w="1418" w:type="dxa"/>
            <w:shd w:val="clear" w:color="auto" w:fill="auto"/>
            <w:vAlign w:val="bottom"/>
          </w:tcPr>
          <w:p w14:paraId="25126B9C" w14:textId="77777777" w:rsidR="00F501A7" w:rsidRPr="00F501A7" w:rsidRDefault="00F501A7" w:rsidP="00F501A7">
            <w:pPr>
              <w:rPr>
                <w:rFonts w:ascii="Times New Roman" w:eastAsia="DengXian" w:hAnsi="Times New Roman" w:cs="Times New Roman"/>
                <w:sz w:val="16"/>
                <w:szCs w:val="16"/>
              </w:rPr>
            </w:pPr>
          </w:p>
        </w:tc>
        <w:tc>
          <w:tcPr>
            <w:tcW w:w="1276" w:type="dxa"/>
            <w:shd w:val="clear" w:color="auto" w:fill="auto"/>
            <w:vAlign w:val="bottom"/>
          </w:tcPr>
          <w:p w14:paraId="4EB6FAA4" w14:textId="77777777" w:rsidR="00F501A7" w:rsidRPr="00F501A7" w:rsidRDefault="00F501A7" w:rsidP="00F501A7">
            <w:pPr>
              <w:rPr>
                <w:rFonts w:ascii="Times New Roman" w:eastAsia="DengXian" w:hAnsi="Times New Roman" w:cs="Times New Roman"/>
                <w:sz w:val="16"/>
                <w:szCs w:val="16"/>
              </w:rPr>
            </w:pPr>
          </w:p>
        </w:tc>
        <w:tc>
          <w:tcPr>
            <w:tcW w:w="992" w:type="dxa"/>
            <w:vAlign w:val="bottom"/>
          </w:tcPr>
          <w:p w14:paraId="5CBA3D8B" w14:textId="77777777" w:rsidR="00F501A7" w:rsidRPr="00F501A7" w:rsidRDefault="00F501A7" w:rsidP="00F501A7">
            <w:pPr>
              <w:rPr>
                <w:rFonts w:ascii="Times New Roman" w:eastAsia="DengXian" w:hAnsi="Times New Roman" w:cs="Times New Roman"/>
                <w:sz w:val="16"/>
                <w:szCs w:val="16"/>
              </w:rPr>
            </w:pPr>
          </w:p>
        </w:tc>
        <w:tc>
          <w:tcPr>
            <w:tcW w:w="1417" w:type="dxa"/>
            <w:vAlign w:val="bottom"/>
          </w:tcPr>
          <w:p w14:paraId="6FD7E0C6" w14:textId="77777777" w:rsidR="00F501A7" w:rsidRPr="00F501A7" w:rsidRDefault="00F501A7" w:rsidP="00F501A7">
            <w:pPr>
              <w:rPr>
                <w:rFonts w:ascii="Times New Roman" w:eastAsia="DengXian" w:hAnsi="Times New Roman" w:cs="Times New Roman"/>
                <w:sz w:val="16"/>
                <w:szCs w:val="16"/>
              </w:rPr>
            </w:pPr>
          </w:p>
        </w:tc>
        <w:tc>
          <w:tcPr>
            <w:tcW w:w="1134" w:type="dxa"/>
          </w:tcPr>
          <w:p w14:paraId="47D6FF9E"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16"/>
                <w:szCs w:val="16"/>
              </w:rPr>
              <w:t>×</w:t>
            </w:r>
          </w:p>
        </w:tc>
        <w:tc>
          <w:tcPr>
            <w:tcW w:w="1134" w:type="dxa"/>
            <w:vAlign w:val="bottom"/>
          </w:tcPr>
          <w:p w14:paraId="1E193BA0"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8" w:type="dxa"/>
            <w:shd w:val="clear" w:color="auto" w:fill="auto"/>
          </w:tcPr>
          <w:p w14:paraId="491119D4" w14:textId="77777777" w:rsidR="00F501A7" w:rsidRPr="00F501A7" w:rsidRDefault="00F501A7" w:rsidP="00F501A7">
            <w:pPr>
              <w:rPr>
                <w:rFonts w:ascii="Times New Roman" w:eastAsia="DengXian" w:hAnsi="Times New Roman" w:cs="Times New Roman"/>
                <w:sz w:val="16"/>
                <w:szCs w:val="16"/>
              </w:rPr>
            </w:pPr>
          </w:p>
        </w:tc>
        <w:tc>
          <w:tcPr>
            <w:tcW w:w="1417" w:type="dxa"/>
          </w:tcPr>
          <w:p w14:paraId="3018B667" w14:textId="77777777" w:rsidR="00F501A7" w:rsidRPr="00F501A7" w:rsidRDefault="00F501A7" w:rsidP="00F501A7">
            <w:pPr>
              <w:rPr>
                <w:rFonts w:ascii="Times New Roman" w:eastAsia="DengXian" w:hAnsi="Times New Roman" w:cs="Times New Roman"/>
                <w:sz w:val="16"/>
                <w:szCs w:val="16"/>
              </w:rPr>
            </w:pPr>
          </w:p>
        </w:tc>
      </w:tr>
      <w:tr w:rsidR="00F501A7" w:rsidRPr="00F501A7" w14:paraId="7F9BE127" w14:textId="77777777" w:rsidTr="004468C3">
        <w:trPr>
          <w:trHeight w:val="235"/>
        </w:trPr>
        <w:tc>
          <w:tcPr>
            <w:tcW w:w="3856" w:type="dxa"/>
            <w:shd w:val="clear" w:color="auto" w:fill="auto"/>
          </w:tcPr>
          <w:p w14:paraId="72C1831A"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Psychiatric conditions</w:t>
            </w:r>
          </w:p>
        </w:tc>
        <w:tc>
          <w:tcPr>
            <w:tcW w:w="1418" w:type="dxa"/>
            <w:shd w:val="clear" w:color="auto" w:fill="auto"/>
            <w:vAlign w:val="bottom"/>
          </w:tcPr>
          <w:p w14:paraId="04CF7DC7" w14:textId="77777777" w:rsidR="00F501A7" w:rsidRPr="00F501A7" w:rsidRDefault="00F501A7" w:rsidP="00F501A7">
            <w:pPr>
              <w:rPr>
                <w:rFonts w:ascii="Times New Roman" w:eastAsia="DengXian" w:hAnsi="Times New Roman" w:cs="Times New Roman"/>
                <w:sz w:val="16"/>
                <w:szCs w:val="16"/>
              </w:rPr>
            </w:pPr>
          </w:p>
        </w:tc>
        <w:tc>
          <w:tcPr>
            <w:tcW w:w="1276" w:type="dxa"/>
            <w:shd w:val="clear" w:color="auto" w:fill="auto"/>
            <w:vAlign w:val="bottom"/>
          </w:tcPr>
          <w:p w14:paraId="2718DC30" w14:textId="77777777" w:rsidR="00F501A7" w:rsidRPr="00F501A7" w:rsidRDefault="00F501A7" w:rsidP="00F501A7">
            <w:pPr>
              <w:rPr>
                <w:rFonts w:ascii="Times New Roman" w:eastAsia="DengXian" w:hAnsi="Times New Roman" w:cs="Times New Roman"/>
                <w:sz w:val="16"/>
                <w:szCs w:val="16"/>
              </w:rPr>
            </w:pPr>
          </w:p>
        </w:tc>
        <w:tc>
          <w:tcPr>
            <w:tcW w:w="992" w:type="dxa"/>
            <w:vAlign w:val="bottom"/>
          </w:tcPr>
          <w:p w14:paraId="7FC3ED4F"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7" w:type="dxa"/>
            <w:vAlign w:val="bottom"/>
          </w:tcPr>
          <w:p w14:paraId="1A73E1AB" w14:textId="77777777" w:rsidR="00F501A7" w:rsidRPr="00F501A7" w:rsidRDefault="00F501A7" w:rsidP="00F501A7">
            <w:pPr>
              <w:rPr>
                <w:rFonts w:ascii="Times New Roman" w:eastAsia="DengXian" w:hAnsi="Times New Roman" w:cs="Times New Roman"/>
                <w:sz w:val="16"/>
                <w:szCs w:val="16"/>
              </w:rPr>
            </w:pPr>
          </w:p>
        </w:tc>
        <w:tc>
          <w:tcPr>
            <w:tcW w:w="1134" w:type="dxa"/>
          </w:tcPr>
          <w:p w14:paraId="6AA51B3C"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16"/>
                <w:szCs w:val="16"/>
              </w:rPr>
              <w:t>×</w:t>
            </w:r>
          </w:p>
        </w:tc>
        <w:tc>
          <w:tcPr>
            <w:tcW w:w="1134" w:type="dxa"/>
            <w:vAlign w:val="bottom"/>
          </w:tcPr>
          <w:p w14:paraId="5B12BCE3" w14:textId="77777777" w:rsidR="00F501A7" w:rsidRPr="00F501A7" w:rsidRDefault="00F501A7" w:rsidP="00F501A7">
            <w:pPr>
              <w:rPr>
                <w:rFonts w:ascii="Times New Roman" w:eastAsia="DengXian" w:hAnsi="Times New Roman" w:cs="Times New Roman"/>
                <w:sz w:val="16"/>
                <w:szCs w:val="16"/>
              </w:rPr>
            </w:pPr>
          </w:p>
        </w:tc>
        <w:tc>
          <w:tcPr>
            <w:tcW w:w="1418" w:type="dxa"/>
            <w:shd w:val="clear" w:color="auto" w:fill="auto"/>
          </w:tcPr>
          <w:p w14:paraId="78E54679"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7" w:type="dxa"/>
          </w:tcPr>
          <w:p w14:paraId="0ECD9362" w14:textId="77777777" w:rsidR="00F501A7" w:rsidRPr="00F501A7" w:rsidRDefault="00F501A7" w:rsidP="00F501A7">
            <w:pPr>
              <w:rPr>
                <w:rFonts w:ascii="Times New Roman" w:eastAsia="DengXian" w:hAnsi="Times New Roman" w:cs="Times New Roman"/>
                <w:sz w:val="16"/>
                <w:szCs w:val="16"/>
              </w:rPr>
            </w:pPr>
          </w:p>
        </w:tc>
      </w:tr>
      <w:tr w:rsidR="00F501A7" w:rsidRPr="00F501A7" w14:paraId="32A8E194" w14:textId="77777777" w:rsidTr="004468C3">
        <w:trPr>
          <w:trHeight w:val="226"/>
        </w:trPr>
        <w:tc>
          <w:tcPr>
            <w:tcW w:w="3856" w:type="dxa"/>
            <w:shd w:val="clear" w:color="auto" w:fill="auto"/>
            <w:vAlign w:val="bottom"/>
          </w:tcPr>
          <w:p w14:paraId="1A198B1C"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Chronic comorbid medical conditions</w:t>
            </w:r>
          </w:p>
        </w:tc>
        <w:tc>
          <w:tcPr>
            <w:tcW w:w="1418" w:type="dxa"/>
            <w:shd w:val="clear" w:color="auto" w:fill="auto"/>
            <w:vAlign w:val="bottom"/>
          </w:tcPr>
          <w:p w14:paraId="60FA610D" w14:textId="77777777" w:rsidR="00F501A7" w:rsidRPr="00F501A7" w:rsidRDefault="00F501A7" w:rsidP="00F501A7">
            <w:pPr>
              <w:rPr>
                <w:rFonts w:ascii="Times New Roman" w:eastAsia="DengXian" w:hAnsi="Times New Roman" w:cs="Times New Roman"/>
                <w:sz w:val="16"/>
                <w:szCs w:val="16"/>
              </w:rPr>
            </w:pPr>
          </w:p>
        </w:tc>
        <w:tc>
          <w:tcPr>
            <w:tcW w:w="1276" w:type="dxa"/>
            <w:shd w:val="clear" w:color="auto" w:fill="auto"/>
            <w:vAlign w:val="bottom"/>
          </w:tcPr>
          <w:p w14:paraId="006A0C30" w14:textId="77777777" w:rsidR="00F501A7" w:rsidRPr="00F501A7" w:rsidRDefault="00F501A7" w:rsidP="00F501A7">
            <w:pPr>
              <w:rPr>
                <w:rFonts w:ascii="Times New Roman" w:eastAsia="DengXian" w:hAnsi="Times New Roman" w:cs="Times New Roman"/>
                <w:sz w:val="16"/>
                <w:szCs w:val="16"/>
              </w:rPr>
            </w:pPr>
          </w:p>
        </w:tc>
        <w:tc>
          <w:tcPr>
            <w:tcW w:w="992" w:type="dxa"/>
            <w:vAlign w:val="bottom"/>
          </w:tcPr>
          <w:p w14:paraId="7F624674"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7" w:type="dxa"/>
            <w:vAlign w:val="bottom"/>
          </w:tcPr>
          <w:p w14:paraId="7835D91C" w14:textId="77777777" w:rsidR="00F501A7" w:rsidRPr="00F501A7" w:rsidRDefault="00F501A7" w:rsidP="00F501A7">
            <w:pPr>
              <w:rPr>
                <w:rFonts w:ascii="Times New Roman" w:eastAsia="DengXian" w:hAnsi="Times New Roman" w:cs="Times New Roman"/>
                <w:sz w:val="16"/>
                <w:szCs w:val="16"/>
              </w:rPr>
            </w:pPr>
          </w:p>
        </w:tc>
        <w:tc>
          <w:tcPr>
            <w:tcW w:w="1134" w:type="dxa"/>
          </w:tcPr>
          <w:p w14:paraId="44D6F0E5"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16"/>
                <w:szCs w:val="16"/>
              </w:rPr>
              <w:t>×</w:t>
            </w:r>
          </w:p>
        </w:tc>
        <w:tc>
          <w:tcPr>
            <w:tcW w:w="1134" w:type="dxa"/>
            <w:vAlign w:val="bottom"/>
          </w:tcPr>
          <w:p w14:paraId="04E4666C" w14:textId="77777777" w:rsidR="00F501A7" w:rsidRPr="00F501A7" w:rsidRDefault="00F501A7" w:rsidP="00F501A7">
            <w:pPr>
              <w:rPr>
                <w:rFonts w:ascii="Times New Roman" w:eastAsia="DengXian" w:hAnsi="Times New Roman" w:cs="Times New Roman"/>
                <w:sz w:val="16"/>
                <w:szCs w:val="16"/>
              </w:rPr>
            </w:pPr>
          </w:p>
        </w:tc>
        <w:tc>
          <w:tcPr>
            <w:tcW w:w="1418" w:type="dxa"/>
            <w:shd w:val="clear" w:color="auto" w:fill="auto"/>
          </w:tcPr>
          <w:p w14:paraId="4939FFEC"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7" w:type="dxa"/>
          </w:tcPr>
          <w:p w14:paraId="511BCD89"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r>
      <w:tr w:rsidR="00F501A7" w:rsidRPr="00F501A7" w14:paraId="3D296174" w14:textId="77777777" w:rsidTr="004468C3">
        <w:trPr>
          <w:trHeight w:val="235"/>
        </w:trPr>
        <w:tc>
          <w:tcPr>
            <w:tcW w:w="3856" w:type="dxa"/>
            <w:shd w:val="clear" w:color="auto" w:fill="auto"/>
            <w:vAlign w:val="bottom"/>
          </w:tcPr>
          <w:p w14:paraId="13E2B852"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 xml:space="preserve">Marker of general comorbidity </w:t>
            </w:r>
          </w:p>
        </w:tc>
        <w:tc>
          <w:tcPr>
            <w:tcW w:w="1418" w:type="dxa"/>
            <w:shd w:val="clear" w:color="auto" w:fill="auto"/>
            <w:vAlign w:val="bottom"/>
          </w:tcPr>
          <w:p w14:paraId="7BC5D530" w14:textId="77777777" w:rsidR="00F501A7" w:rsidRPr="00F501A7" w:rsidRDefault="00F501A7" w:rsidP="00F501A7">
            <w:pPr>
              <w:rPr>
                <w:rFonts w:ascii="Times New Roman" w:eastAsia="DengXian" w:hAnsi="Times New Roman" w:cs="Times New Roman"/>
                <w:sz w:val="16"/>
                <w:szCs w:val="16"/>
              </w:rPr>
            </w:pPr>
          </w:p>
        </w:tc>
        <w:tc>
          <w:tcPr>
            <w:tcW w:w="1276" w:type="dxa"/>
            <w:shd w:val="clear" w:color="auto" w:fill="auto"/>
            <w:vAlign w:val="bottom"/>
          </w:tcPr>
          <w:p w14:paraId="6F908380" w14:textId="77777777" w:rsidR="00F501A7" w:rsidRPr="00F501A7" w:rsidRDefault="00F501A7" w:rsidP="00F501A7">
            <w:pPr>
              <w:rPr>
                <w:rFonts w:ascii="Times New Roman" w:eastAsia="DengXian" w:hAnsi="Times New Roman" w:cs="Times New Roman"/>
                <w:sz w:val="16"/>
                <w:szCs w:val="16"/>
              </w:rPr>
            </w:pPr>
          </w:p>
        </w:tc>
        <w:tc>
          <w:tcPr>
            <w:tcW w:w="992" w:type="dxa"/>
            <w:vAlign w:val="bottom"/>
          </w:tcPr>
          <w:p w14:paraId="1611C974" w14:textId="77777777" w:rsidR="00F501A7" w:rsidRPr="00F501A7" w:rsidRDefault="00F501A7" w:rsidP="00F501A7">
            <w:pPr>
              <w:rPr>
                <w:rFonts w:ascii="Times New Roman" w:eastAsia="DengXian" w:hAnsi="Times New Roman" w:cs="Times New Roman"/>
                <w:sz w:val="16"/>
                <w:szCs w:val="16"/>
              </w:rPr>
            </w:pPr>
          </w:p>
        </w:tc>
        <w:tc>
          <w:tcPr>
            <w:tcW w:w="1417" w:type="dxa"/>
            <w:vAlign w:val="bottom"/>
          </w:tcPr>
          <w:p w14:paraId="436A15AC" w14:textId="77777777" w:rsidR="00F501A7" w:rsidRPr="00F501A7" w:rsidRDefault="00F501A7" w:rsidP="00F501A7">
            <w:pPr>
              <w:rPr>
                <w:rFonts w:ascii="Times New Roman" w:eastAsia="DengXian" w:hAnsi="Times New Roman" w:cs="Times New Roman"/>
                <w:sz w:val="16"/>
                <w:szCs w:val="16"/>
              </w:rPr>
            </w:pPr>
          </w:p>
        </w:tc>
        <w:tc>
          <w:tcPr>
            <w:tcW w:w="1134" w:type="dxa"/>
          </w:tcPr>
          <w:p w14:paraId="57CE399B"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16"/>
                <w:szCs w:val="16"/>
              </w:rPr>
              <w:t>×</w:t>
            </w:r>
          </w:p>
        </w:tc>
        <w:tc>
          <w:tcPr>
            <w:tcW w:w="1134" w:type="dxa"/>
            <w:vAlign w:val="bottom"/>
          </w:tcPr>
          <w:p w14:paraId="1D84CC26" w14:textId="77777777" w:rsidR="00F501A7" w:rsidRPr="00F501A7" w:rsidRDefault="00F501A7" w:rsidP="00F501A7">
            <w:pPr>
              <w:rPr>
                <w:rFonts w:ascii="Times New Roman" w:eastAsia="DengXian" w:hAnsi="Times New Roman" w:cs="Times New Roman"/>
                <w:sz w:val="16"/>
                <w:szCs w:val="16"/>
              </w:rPr>
            </w:pPr>
          </w:p>
        </w:tc>
        <w:tc>
          <w:tcPr>
            <w:tcW w:w="1418" w:type="dxa"/>
            <w:shd w:val="clear" w:color="auto" w:fill="auto"/>
          </w:tcPr>
          <w:p w14:paraId="0A98834F"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7" w:type="dxa"/>
          </w:tcPr>
          <w:p w14:paraId="17F21557" w14:textId="77777777" w:rsidR="00F501A7" w:rsidRPr="00F501A7" w:rsidRDefault="00F501A7" w:rsidP="00F501A7">
            <w:pPr>
              <w:rPr>
                <w:rFonts w:ascii="Times New Roman" w:eastAsia="DengXian" w:hAnsi="Times New Roman" w:cs="Times New Roman"/>
                <w:sz w:val="16"/>
                <w:szCs w:val="16"/>
              </w:rPr>
            </w:pPr>
          </w:p>
        </w:tc>
      </w:tr>
      <w:tr w:rsidR="00F501A7" w:rsidRPr="00F501A7" w14:paraId="21535576" w14:textId="77777777" w:rsidTr="004468C3">
        <w:trPr>
          <w:trHeight w:val="244"/>
        </w:trPr>
        <w:tc>
          <w:tcPr>
            <w:tcW w:w="3856" w:type="dxa"/>
            <w:shd w:val="clear" w:color="auto" w:fill="auto"/>
            <w:vAlign w:val="bottom"/>
          </w:tcPr>
          <w:p w14:paraId="778C777A"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Prescribed medications/co-medications</w:t>
            </w:r>
          </w:p>
        </w:tc>
        <w:tc>
          <w:tcPr>
            <w:tcW w:w="1418" w:type="dxa"/>
            <w:shd w:val="clear" w:color="auto" w:fill="auto"/>
            <w:vAlign w:val="bottom"/>
          </w:tcPr>
          <w:p w14:paraId="62D08971" w14:textId="77777777" w:rsidR="00F501A7" w:rsidRPr="00F501A7" w:rsidRDefault="00F501A7" w:rsidP="00F501A7">
            <w:pPr>
              <w:rPr>
                <w:rFonts w:ascii="Times New Roman" w:eastAsia="DengXian" w:hAnsi="Times New Roman" w:cs="Times New Roman"/>
                <w:sz w:val="16"/>
                <w:szCs w:val="16"/>
              </w:rPr>
            </w:pPr>
          </w:p>
        </w:tc>
        <w:tc>
          <w:tcPr>
            <w:tcW w:w="1276" w:type="dxa"/>
            <w:shd w:val="clear" w:color="auto" w:fill="auto"/>
            <w:vAlign w:val="bottom"/>
          </w:tcPr>
          <w:p w14:paraId="75359348"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992" w:type="dxa"/>
            <w:vAlign w:val="bottom"/>
          </w:tcPr>
          <w:p w14:paraId="23602C31"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7" w:type="dxa"/>
            <w:vAlign w:val="bottom"/>
          </w:tcPr>
          <w:p w14:paraId="3B8C112B" w14:textId="77777777" w:rsidR="00F501A7" w:rsidRPr="00F501A7" w:rsidRDefault="00F501A7" w:rsidP="00F501A7">
            <w:pPr>
              <w:rPr>
                <w:rFonts w:ascii="Times New Roman" w:eastAsia="DengXian" w:hAnsi="Times New Roman" w:cs="Times New Roman"/>
                <w:sz w:val="16"/>
                <w:szCs w:val="16"/>
              </w:rPr>
            </w:pPr>
          </w:p>
        </w:tc>
        <w:tc>
          <w:tcPr>
            <w:tcW w:w="1134" w:type="dxa"/>
          </w:tcPr>
          <w:p w14:paraId="077B6F66"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16"/>
                <w:szCs w:val="16"/>
              </w:rPr>
              <w:t>×</w:t>
            </w:r>
          </w:p>
        </w:tc>
        <w:tc>
          <w:tcPr>
            <w:tcW w:w="1134" w:type="dxa"/>
            <w:vAlign w:val="bottom"/>
          </w:tcPr>
          <w:p w14:paraId="256D4830"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8" w:type="dxa"/>
            <w:shd w:val="clear" w:color="auto" w:fill="auto"/>
          </w:tcPr>
          <w:p w14:paraId="6C7732C0"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417" w:type="dxa"/>
          </w:tcPr>
          <w:p w14:paraId="33E2DD5F" w14:textId="77777777" w:rsidR="00F501A7" w:rsidRPr="00F501A7" w:rsidRDefault="00F501A7" w:rsidP="00F501A7">
            <w:pPr>
              <w:rPr>
                <w:rFonts w:ascii="Times New Roman" w:eastAsia="DengXian" w:hAnsi="Times New Roman" w:cs="Times New Roman"/>
                <w:sz w:val="16"/>
                <w:szCs w:val="16"/>
              </w:rPr>
            </w:pPr>
          </w:p>
        </w:tc>
      </w:tr>
      <w:tr w:rsidR="00F501A7" w:rsidRPr="00F501A7" w14:paraId="521C7275" w14:textId="77777777" w:rsidTr="004468C3">
        <w:trPr>
          <w:trHeight w:val="244"/>
        </w:trPr>
        <w:tc>
          <w:tcPr>
            <w:tcW w:w="3856" w:type="dxa"/>
            <w:shd w:val="clear" w:color="auto" w:fill="auto"/>
            <w:vAlign w:val="bottom"/>
          </w:tcPr>
          <w:p w14:paraId="15026271" w14:textId="77777777" w:rsidR="00F501A7" w:rsidRPr="00F501A7" w:rsidRDefault="00F501A7" w:rsidP="00F501A7">
            <w:pPr>
              <w:rPr>
                <w:rFonts w:ascii="Times New Roman" w:eastAsia="DengXian" w:hAnsi="Times New Roman" w:cs="Times New Roman"/>
                <w:sz w:val="20"/>
                <w:szCs w:val="20"/>
              </w:rPr>
            </w:pPr>
            <w:r w:rsidRPr="00F501A7">
              <w:rPr>
                <w:rFonts w:ascii="Times New Roman" w:eastAsia="DengXian" w:hAnsi="Times New Roman" w:cs="Times New Roman"/>
                <w:sz w:val="20"/>
                <w:szCs w:val="20"/>
              </w:rPr>
              <w:t>Proxies for health care utilization intensity</w:t>
            </w:r>
          </w:p>
        </w:tc>
        <w:tc>
          <w:tcPr>
            <w:tcW w:w="1418" w:type="dxa"/>
            <w:shd w:val="clear" w:color="auto" w:fill="auto"/>
            <w:vAlign w:val="bottom"/>
          </w:tcPr>
          <w:p w14:paraId="178742F9" w14:textId="77777777" w:rsidR="00F501A7" w:rsidRPr="00F501A7" w:rsidRDefault="00F501A7" w:rsidP="00F501A7">
            <w:pPr>
              <w:rPr>
                <w:rFonts w:ascii="Times New Roman" w:eastAsia="DengXian" w:hAnsi="Times New Roman" w:cs="Times New Roman"/>
                <w:sz w:val="16"/>
                <w:szCs w:val="16"/>
              </w:rPr>
            </w:pPr>
          </w:p>
        </w:tc>
        <w:tc>
          <w:tcPr>
            <w:tcW w:w="1276" w:type="dxa"/>
            <w:shd w:val="clear" w:color="auto" w:fill="auto"/>
            <w:vAlign w:val="bottom"/>
          </w:tcPr>
          <w:p w14:paraId="3B210D98" w14:textId="77777777" w:rsidR="00F501A7" w:rsidRPr="00F501A7" w:rsidRDefault="00F501A7" w:rsidP="00F501A7">
            <w:pPr>
              <w:rPr>
                <w:rFonts w:ascii="Times New Roman" w:eastAsia="DengXian" w:hAnsi="Times New Roman" w:cs="Times New Roman"/>
                <w:sz w:val="16"/>
                <w:szCs w:val="16"/>
              </w:rPr>
            </w:pPr>
          </w:p>
        </w:tc>
        <w:tc>
          <w:tcPr>
            <w:tcW w:w="992" w:type="dxa"/>
            <w:vAlign w:val="bottom"/>
          </w:tcPr>
          <w:p w14:paraId="7E135077" w14:textId="77777777" w:rsidR="00F501A7" w:rsidRPr="00F501A7" w:rsidRDefault="00F501A7" w:rsidP="00F501A7">
            <w:pPr>
              <w:rPr>
                <w:rFonts w:ascii="Times New Roman" w:eastAsia="DengXian" w:hAnsi="Times New Roman" w:cs="Times New Roman"/>
                <w:sz w:val="16"/>
                <w:szCs w:val="16"/>
              </w:rPr>
            </w:pPr>
          </w:p>
        </w:tc>
        <w:tc>
          <w:tcPr>
            <w:tcW w:w="1417" w:type="dxa"/>
            <w:vAlign w:val="bottom"/>
          </w:tcPr>
          <w:p w14:paraId="4602D3AD" w14:textId="77777777" w:rsidR="00F501A7" w:rsidRPr="00F501A7" w:rsidRDefault="00F501A7" w:rsidP="00F501A7">
            <w:pPr>
              <w:rPr>
                <w:rFonts w:ascii="Times New Roman" w:eastAsia="DengXian" w:hAnsi="Times New Roman" w:cs="Times New Roman"/>
                <w:sz w:val="16"/>
                <w:szCs w:val="16"/>
              </w:rPr>
            </w:pPr>
          </w:p>
        </w:tc>
        <w:tc>
          <w:tcPr>
            <w:tcW w:w="1134" w:type="dxa"/>
          </w:tcPr>
          <w:p w14:paraId="757F63CB" w14:textId="77777777" w:rsidR="00F501A7" w:rsidRPr="00F501A7" w:rsidRDefault="00F501A7" w:rsidP="00F501A7">
            <w:pPr>
              <w:rPr>
                <w:rFonts w:ascii="Times New Roman" w:eastAsia="DengXian" w:hAnsi="Times New Roman" w:cs="Times New Roman"/>
                <w:sz w:val="16"/>
                <w:szCs w:val="16"/>
              </w:rPr>
            </w:pPr>
            <w:r w:rsidRPr="00F501A7">
              <w:rPr>
                <w:rFonts w:ascii="Times New Roman" w:eastAsia="DengXian" w:hAnsi="Times New Roman" w:cs="Times New Roman"/>
                <w:sz w:val="16"/>
                <w:szCs w:val="16"/>
              </w:rPr>
              <w:t>×</w:t>
            </w:r>
          </w:p>
        </w:tc>
        <w:tc>
          <w:tcPr>
            <w:tcW w:w="1134" w:type="dxa"/>
            <w:vAlign w:val="bottom"/>
          </w:tcPr>
          <w:p w14:paraId="33245BAE" w14:textId="77777777" w:rsidR="00F501A7" w:rsidRPr="00F501A7" w:rsidRDefault="00F501A7" w:rsidP="00F501A7">
            <w:pPr>
              <w:rPr>
                <w:rFonts w:ascii="Times New Roman" w:eastAsia="DengXian" w:hAnsi="Times New Roman" w:cs="Times New Roman"/>
                <w:sz w:val="16"/>
                <w:szCs w:val="16"/>
              </w:rPr>
            </w:pPr>
          </w:p>
        </w:tc>
        <w:tc>
          <w:tcPr>
            <w:tcW w:w="1418" w:type="dxa"/>
            <w:shd w:val="clear" w:color="auto" w:fill="auto"/>
          </w:tcPr>
          <w:p w14:paraId="14DE02A6" w14:textId="77777777" w:rsidR="00F501A7" w:rsidRPr="00F501A7" w:rsidRDefault="00F501A7" w:rsidP="00F501A7">
            <w:pPr>
              <w:rPr>
                <w:rFonts w:ascii="Times New Roman" w:eastAsia="DengXian" w:hAnsi="Times New Roman" w:cs="Times New Roman"/>
                <w:sz w:val="16"/>
                <w:szCs w:val="16"/>
              </w:rPr>
            </w:pPr>
          </w:p>
        </w:tc>
        <w:tc>
          <w:tcPr>
            <w:tcW w:w="1417" w:type="dxa"/>
          </w:tcPr>
          <w:p w14:paraId="24184504" w14:textId="77777777" w:rsidR="00F501A7" w:rsidRPr="00F501A7" w:rsidRDefault="00F501A7" w:rsidP="00F501A7">
            <w:pPr>
              <w:rPr>
                <w:rFonts w:ascii="Times New Roman" w:eastAsia="DengXian" w:hAnsi="Times New Roman" w:cs="Times New Roman"/>
                <w:sz w:val="16"/>
                <w:szCs w:val="16"/>
              </w:rPr>
            </w:pPr>
          </w:p>
        </w:tc>
      </w:tr>
    </w:tbl>
    <w:p w14:paraId="285FE1B3" w14:textId="77777777" w:rsidR="00F501A7" w:rsidRPr="00F501A7" w:rsidRDefault="00F501A7" w:rsidP="00F501A7">
      <w:pPr>
        <w:spacing w:after="160" w:line="259" w:lineRule="auto"/>
        <w:rPr>
          <w:rFonts w:ascii="Times New Roman" w:eastAsia="DengXian" w:hAnsi="Times New Roman" w:cs="Times New Roman"/>
          <w:b/>
          <w:sz w:val="22"/>
          <w:szCs w:val="22"/>
          <w:lang w:eastAsia="zh-CN"/>
        </w:rPr>
        <w:sectPr w:rsidR="00F501A7" w:rsidRPr="00F501A7" w:rsidSect="004468C3">
          <w:pgSz w:w="15840" w:h="12240" w:orient="landscape"/>
          <w:pgMar w:top="1417" w:right="1417" w:bottom="1417" w:left="1417" w:header="708" w:footer="708" w:gutter="0"/>
          <w:cols w:space="708"/>
          <w:docGrid w:linePitch="360"/>
        </w:sectPr>
      </w:pPr>
    </w:p>
    <w:p w14:paraId="016258C9"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lastRenderedPageBreak/>
        <w:t xml:space="preserve">Table 3 </w:t>
      </w:r>
      <w:r w:rsidRPr="00F501A7">
        <w:rPr>
          <w:rFonts w:ascii="Times New Roman" w:eastAsia="DengXian" w:hAnsi="Times New Roman" w:cs="Times New Roman"/>
          <w:sz w:val="20"/>
          <w:szCs w:val="20"/>
          <w:lang w:eastAsia="zh-CN"/>
        </w:rPr>
        <w:t>Risk difference (RD) of maternal and neonatal outcomes in the ADHD medication-exposed group versus the reference group</w:t>
      </w:r>
    </w:p>
    <w:tbl>
      <w:tblPr>
        <w:tblW w:w="14317" w:type="dxa"/>
        <w:tblInd w:w="-714" w:type="dxa"/>
        <w:tblBorders>
          <w:top w:val="single" w:sz="4" w:space="0" w:color="auto"/>
          <w:bottom w:val="single" w:sz="4" w:space="0" w:color="auto"/>
        </w:tblBorders>
        <w:tblLook w:val="04A0" w:firstRow="1" w:lastRow="0" w:firstColumn="1" w:lastColumn="0" w:noHBand="0" w:noVBand="1"/>
      </w:tblPr>
      <w:tblGrid>
        <w:gridCol w:w="2133"/>
        <w:gridCol w:w="1421"/>
        <w:gridCol w:w="1861"/>
        <w:gridCol w:w="2066"/>
        <w:gridCol w:w="869"/>
        <w:gridCol w:w="1416"/>
        <w:gridCol w:w="948"/>
        <w:gridCol w:w="1466"/>
        <w:gridCol w:w="1152"/>
        <w:gridCol w:w="985"/>
      </w:tblGrid>
      <w:tr w:rsidR="00E9134A" w:rsidRPr="00F501A7" w14:paraId="31B39711" w14:textId="77777777" w:rsidTr="004468C3">
        <w:tc>
          <w:tcPr>
            <w:tcW w:w="2133" w:type="dxa"/>
            <w:tcBorders>
              <w:bottom w:val="nil"/>
            </w:tcBorders>
          </w:tcPr>
          <w:p w14:paraId="34F4D8CF"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vMerge w:val="restart"/>
            <w:tcBorders>
              <w:top w:val="single" w:sz="4" w:space="0" w:color="auto"/>
            </w:tcBorders>
          </w:tcPr>
          <w:p w14:paraId="302E431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Study</w:t>
            </w:r>
          </w:p>
        </w:tc>
        <w:tc>
          <w:tcPr>
            <w:tcW w:w="3927" w:type="dxa"/>
            <w:gridSpan w:val="2"/>
            <w:tcBorders>
              <w:top w:val="single" w:sz="4" w:space="0" w:color="auto"/>
              <w:bottom w:val="single" w:sz="4" w:space="0" w:color="auto"/>
            </w:tcBorders>
          </w:tcPr>
          <w:p w14:paraId="79D15A34" w14:textId="77777777" w:rsidR="00F501A7" w:rsidRPr="00F501A7" w:rsidRDefault="00F501A7" w:rsidP="00F501A7">
            <w:pPr>
              <w:spacing w:after="160" w:line="259" w:lineRule="auto"/>
              <w:jc w:val="center"/>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None exposure (A)</w:t>
            </w:r>
          </w:p>
        </w:tc>
        <w:tc>
          <w:tcPr>
            <w:tcW w:w="2285" w:type="dxa"/>
            <w:gridSpan w:val="2"/>
            <w:tcBorders>
              <w:top w:val="single" w:sz="4" w:space="0" w:color="auto"/>
              <w:bottom w:val="single" w:sz="4" w:space="0" w:color="auto"/>
            </w:tcBorders>
          </w:tcPr>
          <w:p w14:paraId="6F7E7AF4" w14:textId="77777777" w:rsidR="00F501A7" w:rsidRPr="00F501A7" w:rsidRDefault="00F501A7" w:rsidP="00F501A7">
            <w:pPr>
              <w:spacing w:after="160" w:line="259" w:lineRule="auto"/>
              <w:jc w:val="center"/>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Exposure during pregnancy (B)</w:t>
            </w:r>
          </w:p>
        </w:tc>
        <w:tc>
          <w:tcPr>
            <w:tcW w:w="2414" w:type="dxa"/>
            <w:gridSpan w:val="2"/>
            <w:tcBorders>
              <w:top w:val="single" w:sz="4" w:space="0" w:color="auto"/>
              <w:bottom w:val="single" w:sz="4" w:space="0" w:color="auto"/>
            </w:tcBorders>
          </w:tcPr>
          <w:p w14:paraId="623FE730" w14:textId="77777777" w:rsidR="00F501A7" w:rsidRPr="00F501A7" w:rsidRDefault="00F501A7" w:rsidP="00F501A7">
            <w:pPr>
              <w:spacing w:after="160" w:line="259" w:lineRule="auto"/>
              <w:jc w:val="center"/>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 xml:space="preserve">Alternative comparison groups (C) </w:t>
            </w:r>
          </w:p>
        </w:tc>
        <w:tc>
          <w:tcPr>
            <w:tcW w:w="1152" w:type="dxa"/>
            <w:vMerge w:val="restart"/>
            <w:tcBorders>
              <w:top w:val="single" w:sz="4" w:space="0" w:color="auto"/>
            </w:tcBorders>
          </w:tcPr>
          <w:p w14:paraId="489502B7"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 xml:space="preserve">RD </w:t>
            </w:r>
          </w:p>
          <w:p w14:paraId="1795FE00"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(B - A)</w:t>
            </w:r>
          </w:p>
        </w:tc>
        <w:tc>
          <w:tcPr>
            <w:tcW w:w="985" w:type="dxa"/>
            <w:vMerge w:val="restart"/>
            <w:tcBorders>
              <w:top w:val="single" w:sz="4" w:space="0" w:color="auto"/>
            </w:tcBorders>
          </w:tcPr>
          <w:p w14:paraId="703DFF7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 xml:space="preserve">RD </w:t>
            </w:r>
          </w:p>
          <w:p w14:paraId="157E84A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(C - A)</w:t>
            </w:r>
          </w:p>
        </w:tc>
      </w:tr>
      <w:tr w:rsidR="00E9134A" w:rsidRPr="00F501A7" w14:paraId="4787DAA7" w14:textId="77777777" w:rsidTr="004468C3">
        <w:tc>
          <w:tcPr>
            <w:tcW w:w="2133" w:type="dxa"/>
            <w:tcBorders>
              <w:top w:val="nil"/>
              <w:bottom w:val="single" w:sz="4" w:space="0" w:color="auto"/>
            </w:tcBorders>
          </w:tcPr>
          <w:p w14:paraId="51B73AF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vMerge/>
            <w:tcBorders>
              <w:bottom w:val="single" w:sz="4" w:space="0" w:color="auto"/>
            </w:tcBorders>
          </w:tcPr>
          <w:p w14:paraId="7D5D329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861" w:type="dxa"/>
            <w:tcBorders>
              <w:top w:val="single" w:sz="4" w:space="0" w:color="auto"/>
              <w:bottom w:val="single" w:sz="4" w:space="0" w:color="auto"/>
            </w:tcBorders>
          </w:tcPr>
          <w:p w14:paraId="7B6B0BD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N</w:t>
            </w:r>
          </w:p>
        </w:tc>
        <w:tc>
          <w:tcPr>
            <w:tcW w:w="2066" w:type="dxa"/>
            <w:tcBorders>
              <w:top w:val="single" w:sz="4" w:space="0" w:color="auto"/>
              <w:bottom w:val="single" w:sz="4" w:space="0" w:color="auto"/>
            </w:tcBorders>
          </w:tcPr>
          <w:p w14:paraId="54B3404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Number with outcome(</w:t>
            </w:r>
            <w:proofErr w:type="gramStart"/>
            <w:r w:rsidRPr="00F501A7">
              <w:rPr>
                <w:rFonts w:ascii="Times New Roman" w:eastAsia="DengXian" w:hAnsi="Times New Roman" w:cs="Times New Roman"/>
                <w:sz w:val="20"/>
                <w:szCs w:val="20"/>
                <w:lang w:eastAsia="zh-CN"/>
              </w:rPr>
              <w:t>n,%</w:t>
            </w:r>
            <w:proofErr w:type="gramEnd"/>
            <w:r w:rsidRPr="00F501A7">
              <w:rPr>
                <w:rFonts w:ascii="Times New Roman" w:eastAsia="DengXian" w:hAnsi="Times New Roman" w:cs="Times New Roman"/>
                <w:sz w:val="20"/>
                <w:szCs w:val="20"/>
                <w:lang w:eastAsia="zh-CN"/>
              </w:rPr>
              <w:t>)</w:t>
            </w:r>
          </w:p>
        </w:tc>
        <w:tc>
          <w:tcPr>
            <w:tcW w:w="869" w:type="dxa"/>
            <w:tcBorders>
              <w:top w:val="single" w:sz="4" w:space="0" w:color="auto"/>
              <w:bottom w:val="single" w:sz="4" w:space="0" w:color="auto"/>
            </w:tcBorders>
          </w:tcPr>
          <w:p w14:paraId="7BB4DA2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N</w:t>
            </w:r>
          </w:p>
        </w:tc>
        <w:tc>
          <w:tcPr>
            <w:tcW w:w="1416" w:type="dxa"/>
            <w:tcBorders>
              <w:top w:val="single" w:sz="4" w:space="0" w:color="auto"/>
              <w:bottom w:val="single" w:sz="4" w:space="0" w:color="auto"/>
            </w:tcBorders>
          </w:tcPr>
          <w:p w14:paraId="6421CA2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Number with outcome(</w:t>
            </w:r>
            <w:proofErr w:type="gramStart"/>
            <w:r w:rsidRPr="00F501A7">
              <w:rPr>
                <w:rFonts w:ascii="Times New Roman" w:eastAsia="DengXian" w:hAnsi="Times New Roman" w:cs="Times New Roman"/>
                <w:sz w:val="20"/>
                <w:szCs w:val="20"/>
                <w:lang w:eastAsia="zh-CN"/>
              </w:rPr>
              <w:t>n,%</w:t>
            </w:r>
            <w:proofErr w:type="gramEnd"/>
            <w:r w:rsidRPr="00F501A7">
              <w:rPr>
                <w:rFonts w:ascii="Times New Roman" w:eastAsia="DengXian" w:hAnsi="Times New Roman" w:cs="Times New Roman"/>
                <w:sz w:val="20"/>
                <w:szCs w:val="20"/>
                <w:lang w:eastAsia="zh-CN"/>
              </w:rPr>
              <w:t>)</w:t>
            </w:r>
          </w:p>
        </w:tc>
        <w:tc>
          <w:tcPr>
            <w:tcW w:w="948" w:type="dxa"/>
            <w:tcBorders>
              <w:top w:val="single" w:sz="4" w:space="0" w:color="auto"/>
              <w:bottom w:val="single" w:sz="4" w:space="0" w:color="auto"/>
            </w:tcBorders>
          </w:tcPr>
          <w:p w14:paraId="7F553F2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N</w:t>
            </w:r>
          </w:p>
        </w:tc>
        <w:tc>
          <w:tcPr>
            <w:tcW w:w="1466" w:type="dxa"/>
            <w:tcBorders>
              <w:top w:val="single" w:sz="4" w:space="0" w:color="auto"/>
              <w:bottom w:val="single" w:sz="4" w:space="0" w:color="auto"/>
            </w:tcBorders>
          </w:tcPr>
          <w:p w14:paraId="046517E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Number with outcome(</w:t>
            </w:r>
            <w:proofErr w:type="gramStart"/>
            <w:r w:rsidRPr="00F501A7">
              <w:rPr>
                <w:rFonts w:ascii="Times New Roman" w:eastAsia="DengXian" w:hAnsi="Times New Roman" w:cs="Times New Roman"/>
                <w:sz w:val="20"/>
                <w:szCs w:val="20"/>
                <w:lang w:eastAsia="zh-CN"/>
              </w:rPr>
              <w:t>n,%</w:t>
            </w:r>
            <w:proofErr w:type="gramEnd"/>
            <w:r w:rsidRPr="00F501A7">
              <w:rPr>
                <w:rFonts w:ascii="Times New Roman" w:eastAsia="DengXian" w:hAnsi="Times New Roman" w:cs="Times New Roman"/>
                <w:sz w:val="20"/>
                <w:szCs w:val="20"/>
                <w:lang w:eastAsia="zh-CN"/>
              </w:rPr>
              <w:t>)</w:t>
            </w:r>
          </w:p>
        </w:tc>
        <w:tc>
          <w:tcPr>
            <w:tcW w:w="1152" w:type="dxa"/>
            <w:vMerge/>
            <w:tcBorders>
              <w:bottom w:val="single" w:sz="4" w:space="0" w:color="auto"/>
            </w:tcBorders>
          </w:tcPr>
          <w:p w14:paraId="3552FD9E"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p>
        </w:tc>
        <w:tc>
          <w:tcPr>
            <w:tcW w:w="985" w:type="dxa"/>
            <w:vMerge/>
            <w:tcBorders>
              <w:bottom w:val="single" w:sz="4" w:space="0" w:color="auto"/>
            </w:tcBorders>
          </w:tcPr>
          <w:p w14:paraId="4BD8642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r>
      <w:tr w:rsidR="00E9134A" w:rsidRPr="00F501A7" w14:paraId="24CA9821" w14:textId="77777777" w:rsidTr="004468C3">
        <w:tc>
          <w:tcPr>
            <w:tcW w:w="2133" w:type="dxa"/>
            <w:tcBorders>
              <w:top w:val="single" w:sz="4" w:space="0" w:color="auto"/>
            </w:tcBorders>
          </w:tcPr>
          <w:p w14:paraId="41DC1D5F"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Pregnancy complications</w:t>
            </w:r>
          </w:p>
          <w:p w14:paraId="345FA42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Borders>
              <w:top w:val="single" w:sz="4" w:space="0" w:color="auto"/>
            </w:tcBorders>
          </w:tcPr>
          <w:p w14:paraId="54290917"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861" w:type="dxa"/>
            <w:tcBorders>
              <w:top w:val="single" w:sz="4" w:space="0" w:color="auto"/>
            </w:tcBorders>
          </w:tcPr>
          <w:p w14:paraId="454E958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2066" w:type="dxa"/>
            <w:tcBorders>
              <w:top w:val="single" w:sz="4" w:space="0" w:color="auto"/>
            </w:tcBorders>
          </w:tcPr>
          <w:p w14:paraId="72CBB55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869" w:type="dxa"/>
            <w:tcBorders>
              <w:top w:val="single" w:sz="4" w:space="0" w:color="auto"/>
            </w:tcBorders>
          </w:tcPr>
          <w:p w14:paraId="0BF874C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16" w:type="dxa"/>
            <w:tcBorders>
              <w:top w:val="single" w:sz="4" w:space="0" w:color="auto"/>
            </w:tcBorders>
          </w:tcPr>
          <w:p w14:paraId="55A54D6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948" w:type="dxa"/>
            <w:tcBorders>
              <w:top w:val="single" w:sz="4" w:space="0" w:color="auto"/>
            </w:tcBorders>
          </w:tcPr>
          <w:p w14:paraId="4197A1C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66" w:type="dxa"/>
            <w:tcBorders>
              <w:top w:val="single" w:sz="4" w:space="0" w:color="auto"/>
            </w:tcBorders>
          </w:tcPr>
          <w:p w14:paraId="7126AAC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152" w:type="dxa"/>
            <w:tcBorders>
              <w:top w:val="single" w:sz="4" w:space="0" w:color="auto"/>
            </w:tcBorders>
          </w:tcPr>
          <w:p w14:paraId="7371AF49"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p>
        </w:tc>
        <w:tc>
          <w:tcPr>
            <w:tcW w:w="985" w:type="dxa"/>
            <w:tcBorders>
              <w:top w:val="single" w:sz="4" w:space="0" w:color="auto"/>
            </w:tcBorders>
          </w:tcPr>
          <w:p w14:paraId="6B5E896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r>
      <w:tr w:rsidR="00E9134A" w:rsidRPr="00F501A7" w14:paraId="3DCE705B" w14:textId="77777777" w:rsidTr="004468C3">
        <w:tc>
          <w:tcPr>
            <w:tcW w:w="2133" w:type="dxa"/>
          </w:tcPr>
          <w:p w14:paraId="0B3ADDC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Preeclampsia</w:t>
            </w:r>
          </w:p>
        </w:tc>
        <w:tc>
          <w:tcPr>
            <w:tcW w:w="1421" w:type="dxa"/>
          </w:tcPr>
          <w:p w14:paraId="6C5A6F62" w14:textId="6E3226B2"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Cohen et al, 2017</w:t>
            </w:r>
            <w:r w:rsidR="004468C3">
              <w:rPr>
                <w:rFonts w:ascii="Times New Roman" w:eastAsia="DengXian" w:hAnsi="Times New Roman" w:cs="Times New Roman"/>
                <w:sz w:val="20"/>
                <w:szCs w:val="20"/>
                <w:lang w:val="sv-SE" w:eastAsia="zh-CN"/>
              </w:rPr>
              <w:t xml:space="preserve"> </w:t>
            </w:r>
            <w:r w:rsidR="004468C3">
              <w:rPr>
                <w:rFonts w:ascii="Times New Roman" w:eastAsia="DengXian" w:hAnsi="Times New Roman" w:cs="Times New Roman"/>
                <w:sz w:val="20"/>
                <w:szCs w:val="20"/>
                <w:lang w:val="sv-SE" w:eastAsia="zh-CN"/>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4468C3">
              <w:rPr>
                <w:rFonts w:ascii="Times New Roman" w:eastAsia="DengXian" w:hAnsi="Times New Roman" w:cs="Times New Roman"/>
                <w:sz w:val="20"/>
                <w:szCs w:val="20"/>
                <w:lang w:val="sv-SE" w:eastAsia="zh-CN"/>
              </w:rPr>
            </w:r>
            <w:r w:rsidR="004468C3">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47" w:tooltip="Cohen, 2017 #2175" w:history="1">
              <w:r w:rsidR="00111846">
                <w:rPr>
                  <w:rFonts w:ascii="Times New Roman" w:eastAsia="DengXian" w:hAnsi="Times New Roman" w:cs="Times New Roman"/>
                  <w:noProof/>
                  <w:sz w:val="20"/>
                  <w:szCs w:val="20"/>
                  <w:lang w:val="sv-SE" w:eastAsia="zh-CN"/>
                </w:rPr>
                <w:t>47</w:t>
              </w:r>
            </w:hyperlink>
            <w:r w:rsidR="00111846">
              <w:rPr>
                <w:rFonts w:ascii="Times New Roman" w:eastAsia="DengXian" w:hAnsi="Times New Roman" w:cs="Times New Roman"/>
                <w:noProof/>
                <w:sz w:val="20"/>
                <w:szCs w:val="20"/>
                <w:lang w:val="sv-SE" w:eastAsia="zh-CN"/>
              </w:rPr>
              <w:t>]</w:t>
            </w:r>
            <w:r w:rsidR="004468C3">
              <w:rPr>
                <w:rFonts w:ascii="Times New Roman" w:eastAsia="DengXian" w:hAnsi="Times New Roman" w:cs="Times New Roman"/>
                <w:sz w:val="20"/>
                <w:szCs w:val="20"/>
                <w:lang w:val="sv-SE" w:eastAsia="zh-CN"/>
              </w:rPr>
              <w:fldChar w:fldCharType="end"/>
            </w:r>
            <w:r w:rsidRPr="00F501A7">
              <w:rPr>
                <w:rFonts w:ascii="Times New Roman" w:eastAsia="DengXian" w:hAnsi="Times New Roman" w:cs="Times New Roman"/>
                <w:sz w:val="20"/>
                <w:szCs w:val="20"/>
                <w:lang w:val="sv-SE" w:eastAsia="zh-CN"/>
              </w:rPr>
              <w:tab/>
            </w:r>
          </w:p>
        </w:tc>
        <w:tc>
          <w:tcPr>
            <w:tcW w:w="1861" w:type="dxa"/>
          </w:tcPr>
          <w:p w14:paraId="646FF1D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1461493</w:t>
            </w:r>
          </w:p>
        </w:tc>
        <w:tc>
          <w:tcPr>
            <w:tcW w:w="2066" w:type="dxa"/>
          </w:tcPr>
          <w:p w14:paraId="359EC7D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54467(3.73%)</w:t>
            </w:r>
          </w:p>
        </w:tc>
        <w:tc>
          <w:tcPr>
            <w:tcW w:w="869" w:type="dxa"/>
          </w:tcPr>
          <w:p w14:paraId="27643B3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4846</w:t>
            </w:r>
          </w:p>
        </w:tc>
        <w:tc>
          <w:tcPr>
            <w:tcW w:w="1416" w:type="dxa"/>
          </w:tcPr>
          <w:p w14:paraId="4B3FD5B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256(5.28%)</w:t>
            </w:r>
          </w:p>
        </w:tc>
        <w:tc>
          <w:tcPr>
            <w:tcW w:w="948" w:type="dxa"/>
          </w:tcPr>
          <w:p w14:paraId="6AF5A9AF"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453</w:t>
            </w:r>
          </w:p>
        </w:tc>
        <w:tc>
          <w:tcPr>
            <w:tcW w:w="1466" w:type="dxa"/>
          </w:tcPr>
          <w:p w14:paraId="6D7B9C3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22(4.86%)</w:t>
            </w:r>
            <w:r w:rsidRPr="00F501A7">
              <w:rPr>
                <w:rFonts w:ascii="Times New Roman" w:eastAsia="DengXian" w:hAnsi="Times New Roman" w:cs="Times New Roman"/>
                <w:sz w:val="20"/>
                <w:szCs w:val="20"/>
                <w:vertAlign w:val="superscript"/>
                <w:lang w:eastAsia="zh-CN"/>
              </w:rPr>
              <w:t>a</w:t>
            </w:r>
            <w:r w:rsidRPr="00F501A7">
              <w:rPr>
                <w:rFonts w:ascii="Times New Roman" w:eastAsia="DengXian" w:hAnsi="Times New Roman" w:cs="Times New Roman"/>
                <w:sz w:val="20"/>
                <w:szCs w:val="20"/>
                <w:lang w:eastAsia="zh-CN"/>
              </w:rPr>
              <w:t xml:space="preserve"> </w:t>
            </w:r>
          </w:p>
        </w:tc>
        <w:tc>
          <w:tcPr>
            <w:tcW w:w="1152" w:type="dxa"/>
          </w:tcPr>
          <w:p w14:paraId="3A254E70"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1.55%</w:t>
            </w:r>
          </w:p>
        </w:tc>
        <w:tc>
          <w:tcPr>
            <w:tcW w:w="985" w:type="dxa"/>
          </w:tcPr>
          <w:p w14:paraId="443EF1C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1.13%</w:t>
            </w:r>
          </w:p>
        </w:tc>
      </w:tr>
      <w:tr w:rsidR="00E9134A" w:rsidRPr="00F501A7" w14:paraId="27700A76" w14:textId="77777777" w:rsidTr="004468C3">
        <w:tc>
          <w:tcPr>
            <w:tcW w:w="2133" w:type="dxa"/>
          </w:tcPr>
          <w:p w14:paraId="33B91FB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60025BFC" w14:textId="422AEE36"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Poulton et al, 2018</w:t>
            </w:r>
            <w:r w:rsidR="004468C3">
              <w:rPr>
                <w:rFonts w:ascii="Times New Roman" w:eastAsia="DengXian" w:hAnsi="Times New Roman" w:cs="Times New Roman"/>
                <w:sz w:val="20"/>
                <w:szCs w:val="20"/>
                <w:lang w:val="sv-SE" w:eastAsia="zh-CN"/>
              </w:rPr>
              <w:t xml:space="preserve"> </w:t>
            </w:r>
            <w:r w:rsidR="004468C3">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4468C3">
              <w:rPr>
                <w:rFonts w:ascii="Times New Roman" w:eastAsia="DengXian" w:hAnsi="Times New Roman" w:cs="Times New Roman"/>
                <w:sz w:val="20"/>
                <w:szCs w:val="20"/>
                <w:lang w:val="sv-SE" w:eastAsia="zh-CN"/>
              </w:rPr>
            </w:r>
            <w:r w:rsidR="004468C3">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3" w:tooltip="Poulton, 2018 #5407" w:history="1">
              <w:r w:rsidR="00111846">
                <w:rPr>
                  <w:rFonts w:ascii="Times New Roman" w:eastAsia="DengXian" w:hAnsi="Times New Roman" w:cs="Times New Roman"/>
                  <w:noProof/>
                  <w:sz w:val="20"/>
                  <w:szCs w:val="20"/>
                  <w:lang w:val="sv-SE" w:eastAsia="zh-CN"/>
                </w:rPr>
                <w:t>53</w:t>
              </w:r>
            </w:hyperlink>
            <w:r w:rsidR="00111846">
              <w:rPr>
                <w:rFonts w:ascii="Times New Roman" w:eastAsia="DengXian" w:hAnsi="Times New Roman" w:cs="Times New Roman"/>
                <w:noProof/>
                <w:sz w:val="20"/>
                <w:szCs w:val="20"/>
                <w:lang w:val="sv-SE" w:eastAsia="zh-CN"/>
              </w:rPr>
              <w:t>]</w:t>
            </w:r>
            <w:r w:rsidR="004468C3">
              <w:rPr>
                <w:rFonts w:ascii="Times New Roman" w:eastAsia="DengXian" w:hAnsi="Times New Roman" w:cs="Times New Roman"/>
                <w:sz w:val="20"/>
                <w:szCs w:val="20"/>
                <w:lang w:val="sv-SE" w:eastAsia="zh-CN"/>
              </w:rPr>
              <w:fldChar w:fldCharType="end"/>
            </w:r>
          </w:p>
          <w:p w14:paraId="558FCEB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861" w:type="dxa"/>
          </w:tcPr>
          <w:p w14:paraId="08F9A86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25,249</w:t>
            </w:r>
          </w:p>
        </w:tc>
        <w:tc>
          <w:tcPr>
            <w:tcW w:w="2066" w:type="dxa"/>
          </w:tcPr>
          <w:p w14:paraId="6CBE6F87"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1509(5.98%)</w:t>
            </w:r>
          </w:p>
        </w:tc>
        <w:tc>
          <w:tcPr>
            <w:tcW w:w="869" w:type="dxa"/>
          </w:tcPr>
          <w:p w14:paraId="60C96E66"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175</w:t>
            </w:r>
          </w:p>
        </w:tc>
        <w:tc>
          <w:tcPr>
            <w:tcW w:w="1416" w:type="dxa"/>
          </w:tcPr>
          <w:p w14:paraId="2A9D2FA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13(7.43%)</w:t>
            </w:r>
          </w:p>
        </w:tc>
        <w:tc>
          <w:tcPr>
            <w:tcW w:w="948" w:type="dxa"/>
          </w:tcPr>
          <w:p w14:paraId="6B3AB38C"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4881</w:t>
            </w:r>
          </w:p>
        </w:tc>
        <w:tc>
          <w:tcPr>
            <w:tcW w:w="1466" w:type="dxa"/>
          </w:tcPr>
          <w:p w14:paraId="4606E87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311(6.37%)</w:t>
            </w:r>
            <w:r w:rsidRPr="00F501A7">
              <w:rPr>
                <w:rFonts w:ascii="Times New Roman" w:eastAsia="DengXian" w:hAnsi="Times New Roman" w:cs="Times New Roman"/>
                <w:sz w:val="20"/>
                <w:szCs w:val="20"/>
                <w:vertAlign w:val="superscript"/>
                <w:lang w:eastAsia="zh-CN"/>
              </w:rPr>
              <w:t>b</w:t>
            </w:r>
          </w:p>
        </w:tc>
        <w:tc>
          <w:tcPr>
            <w:tcW w:w="1152" w:type="dxa"/>
          </w:tcPr>
          <w:p w14:paraId="120FDDCB"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1.45%</w:t>
            </w:r>
          </w:p>
        </w:tc>
        <w:tc>
          <w:tcPr>
            <w:tcW w:w="985" w:type="dxa"/>
          </w:tcPr>
          <w:p w14:paraId="05BC64B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0.39%</w:t>
            </w:r>
          </w:p>
        </w:tc>
      </w:tr>
      <w:tr w:rsidR="00E9134A" w:rsidRPr="00F501A7" w14:paraId="3E7324F8" w14:textId="77777777" w:rsidTr="004468C3">
        <w:tc>
          <w:tcPr>
            <w:tcW w:w="2133" w:type="dxa"/>
          </w:tcPr>
          <w:p w14:paraId="104E05C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Diabetes</w:t>
            </w:r>
          </w:p>
        </w:tc>
        <w:tc>
          <w:tcPr>
            <w:tcW w:w="1421" w:type="dxa"/>
          </w:tcPr>
          <w:p w14:paraId="1C401330" w14:textId="30D8ADFD"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Poulton et al, 2018</w:t>
            </w:r>
            <w:r w:rsidR="004468C3">
              <w:rPr>
                <w:rFonts w:ascii="Times New Roman" w:eastAsia="DengXian" w:hAnsi="Times New Roman" w:cs="Times New Roman"/>
                <w:sz w:val="20"/>
                <w:szCs w:val="20"/>
                <w:lang w:val="sv-SE" w:eastAsia="zh-CN"/>
              </w:rPr>
              <w:t xml:space="preserve"> </w:t>
            </w:r>
            <w:r w:rsidR="004468C3">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4468C3">
              <w:rPr>
                <w:rFonts w:ascii="Times New Roman" w:eastAsia="DengXian" w:hAnsi="Times New Roman" w:cs="Times New Roman"/>
                <w:sz w:val="20"/>
                <w:szCs w:val="20"/>
                <w:lang w:val="sv-SE" w:eastAsia="zh-CN"/>
              </w:rPr>
            </w:r>
            <w:r w:rsidR="004468C3">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3" w:tooltip="Poulton, 2018 #5407" w:history="1">
              <w:r w:rsidR="00111846">
                <w:rPr>
                  <w:rFonts w:ascii="Times New Roman" w:eastAsia="DengXian" w:hAnsi="Times New Roman" w:cs="Times New Roman"/>
                  <w:noProof/>
                  <w:sz w:val="20"/>
                  <w:szCs w:val="20"/>
                  <w:lang w:val="sv-SE" w:eastAsia="zh-CN"/>
                </w:rPr>
                <w:t>53</w:t>
              </w:r>
            </w:hyperlink>
            <w:r w:rsidR="00111846">
              <w:rPr>
                <w:rFonts w:ascii="Times New Roman" w:eastAsia="DengXian" w:hAnsi="Times New Roman" w:cs="Times New Roman"/>
                <w:noProof/>
                <w:sz w:val="20"/>
                <w:szCs w:val="20"/>
                <w:lang w:val="sv-SE" w:eastAsia="zh-CN"/>
              </w:rPr>
              <w:t>]</w:t>
            </w:r>
            <w:r w:rsidR="004468C3">
              <w:rPr>
                <w:rFonts w:ascii="Times New Roman" w:eastAsia="DengXian" w:hAnsi="Times New Roman" w:cs="Times New Roman"/>
                <w:sz w:val="20"/>
                <w:szCs w:val="20"/>
                <w:lang w:val="sv-SE" w:eastAsia="zh-CN"/>
              </w:rPr>
              <w:fldChar w:fldCharType="end"/>
            </w:r>
          </w:p>
          <w:p w14:paraId="612CC9E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861" w:type="dxa"/>
          </w:tcPr>
          <w:p w14:paraId="0E4A052D"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25,249</w:t>
            </w:r>
          </w:p>
        </w:tc>
        <w:tc>
          <w:tcPr>
            <w:tcW w:w="2066" w:type="dxa"/>
          </w:tcPr>
          <w:p w14:paraId="48B53E8D"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817(3.24%)</w:t>
            </w:r>
          </w:p>
        </w:tc>
        <w:tc>
          <w:tcPr>
            <w:tcW w:w="869" w:type="dxa"/>
          </w:tcPr>
          <w:p w14:paraId="6C2D91B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175</w:t>
            </w:r>
          </w:p>
        </w:tc>
        <w:tc>
          <w:tcPr>
            <w:tcW w:w="1416" w:type="dxa"/>
          </w:tcPr>
          <w:p w14:paraId="2B3B37C7"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4(2.29%)</w:t>
            </w:r>
          </w:p>
        </w:tc>
        <w:tc>
          <w:tcPr>
            <w:tcW w:w="948" w:type="dxa"/>
          </w:tcPr>
          <w:p w14:paraId="19D7862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4881</w:t>
            </w:r>
          </w:p>
        </w:tc>
        <w:tc>
          <w:tcPr>
            <w:tcW w:w="1466" w:type="dxa"/>
          </w:tcPr>
          <w:p w14:paraId="7C42CDE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122(2.50%)</w:t>
            </w:r>
            <w:r w:rsidRPr="00F501A7">
              <w:rPr>
                <w:rFonts w:ascii="Times New Roman" w:eastAsia="DengXian" w:hAnsi="Times New Roman" w:cs="Times New Roman"/>
                <w:sz w:val="20"/>
                <w:szCs w:val="20"/>
                <w:vertAlign w:val="superscript"/>
                <w:lang w:eastAsia="zh-CN"/>
              </w:rPr>
              <w:t>b</w:t>
            </w:r>
          </w:p>
        </w:tc>
        <w:tc>
          <w:tcPr>
            <w:tcW w:w="1152" w:type="dxa"/>
          </w:tcPr>
          <w:p w14:paraId="29E2E0AE"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-0.95%</w:t>
            </w:r>
          </w:p>
        </w:tc>
        <w:tc>
          <w:tcPr>
            <w:tcW w:w="985" w:type="dxa"/>
          </w:tcPr>
          <w:p w14:paraId="7FD2361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-0.74%</w:t>
            </w:r>
          </w:p>
        </w:tc>
      </w:tr>
      <w:tr w:rsidR="00E9134A" w:rsidRPr="00F501A7" w14:paraId="5B01C311" w14:textId="77777777" w:rsidTr="004468C3">
        <w:tc>
          <w:tcPr>
            <w:tcW w:w="2133" w:type="dxa"/>
          </w:tcPr>
          <w:p w14:paraId="625E128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Postpartum hemorrhage</w:t>
            </w:r>
          </w:p>
          <w:p w14:paraId="4DFA06CF"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0BE40267" w14:textId="476F7208"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Poulton et al, 2018</w:t>
            </w:r>
            <w:r w:rsidR="004468C3">
              <w:rPr>
                <w:rFonts w:ascii="Times New Roman" w:eastAsia="DengXian" w:hAnsi="Times New Roman" w:cs="Times New Roman"/>
                <w:sz w:val="20"/>
                <w:szCs w:val="20"/>
                <w:lang w:val="sv-SE" w:eastAsia="zh-CN"/>
              </w:rPr>
              <w:t xml:space="preserve"> </w:t>
            </w:r>
            <w:r w:rsidR="004468C3">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4468C3">
              <w:rPr>
                <w:rFonts w:ascii="Times New Roman" w:eastAsia="DengXian" w:hAnsi="Times New Roman" w:cs="Times New Roman"/>
                <w:sz w:val="20"/>
                <w:szCs w:val="20"/>
                <w:lang w:val="sv-SE" w:eastAsia="zh-CN"/>
              </w:rPr>
            </w:r>
            <w:r w:rsidR="004468C3">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3" w:tooltip="Poulton, 2018 #5407" w:history="1">
              <w:r w:rsidR="00111846">
                <w:rPr>
                  <w:rFonts w:ascii="Times New Roman" w:eastAsia="DengXian" w:hAnsi="Times New Roman" w:cs="Times New Roman"/>
                  <w:noProof/>
                  <w:sz w:val="20"/>
                  <w:szCs w:val="20"/>
                  <w:lang w:val="sv-SE" w:eastAsia="zh-CN"/>
                </w:rPr>
                <w:t>53</w:t>
              </w:r>
            </w:hyperlink>
            <w:r w:rsidR="00111846">
              <w:rPr>
                <w:rFonts w:ascii="Times New Roman" w:eastAsia="DengXian" w:hAnsi="Times New Roman" w:cs="Times New Roman"/>
                <w:noProof/>
                <w:sz w:val="20"/>
                <w:szCs w:val="20"/>
                <w:lang w:val="sv-SE" w:eastAsia="zh-CN"/>
              </w:rPr>
              <w:t>]</w:t>
            </w:r>
            <w:r w:rsidR="004468C3">
              <w:rPr>
                <w:rFonts w:ascii="Times New Roman" w:eastAsia="DengXian" w:hAnsi="Times New Roman" w:cs="Times New Roman"/>
                <w:sz w:val="20"/>
                <w:szCs w:val="20"/>
                <w:lang w:val="sv-SE" w:eastAsia="zh-CN"/>
              </w:rPr>
              <w:fldChar w:fldCharType="end"/>
            </w:r>
          </w:p>
          <w:p w14:paraId="453CDCA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861" w:type="dxa"/>
          </w:tcPr>
          <w:p w14:paraId="4AEA6F4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10749</w:t>
            </w:r>
          </w:p>
        </w:tc>
        <w:tc>
          <w:tcPr>
            <w:tcW w:w="2066" w:type="dxa"/>
          </w:tcPr>
          <w:p w14:paraId="1EBAD00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169(1.57%)</w:t>
            </w:r>
          </w:p>
        </w:tc>
        <w:tc>
          <w:tcPr>
            <w:tcW w:w="869" w:type="dxa"/>
          </w:tcPr>
          <w:p w14:paraId="7FCA837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78</w:t>
            </w:r>
          </w:p>
        </w:tc>
        <w:tc>
          <w:tcPr>
            <w:tcW w:w="1416" w:type="dxa"/>
          </w:tcPr>
          <w:p w14:paraId="1722428D"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2(2.56%)</w:t>
            </w:r>
          </w:p>
        </w:tc>
        <w:tc>
          <w:tcPr>
            <w:tcW w:w="948" w:type="dxa"/>
          </w:tcPr>
          <w:p w14:paraId="185FD84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2073</w:t>
            </w:r>
          </w:p>
        </w:tc>
        <w:tc>
          <w:tcPr>
            <w:tcW w:w="1466" w:type="dxa"/>
          </w:tcPr>
          <w:p w14:paraId="2FF96A2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35(1.69%)</w:t>
            </w:r>
            <w:r w:rsidRPr="00F501A7">
              <w:rPr>
                <w:rFonts w:ascii="Times New Roman" w:eastAsia="DengXian" w:hAnsi="Times New Roman" w:cs="Times New Roman"/>
                <w:sz w:val="20"/>
                <w:szCs w:val="20"/>
                <w:vertAlign w:val="superscript"/>
                <w:lang w:eastAsia="zh-CN"/>
              </w:rPr>
              <w:t>b</w:t>
            </w:r>
          </w:p>
        </w:tc>
        <w:tc>
          <w:tcPr>
            <w:tcW w:w="1152" w:type="dxa"/>
          </w:tcPr>
          <w:p w14:paraId="0E69F06D"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0.99%</w:t>
            </w:r>
          </w:p>
        </w:tc>
        <w:tc>
          <w:tcPr>
            <w:tcW w:w="985" w:type="dxa"/>
          </w:tcPr>
          <w:p w14:paraId="1139370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0.12%</w:t>
            </w:r>
          </w:p>
        </w:tc>
      </w:tr>
      <w:tr w:rsidR="00E9134A" w:rsidRPr="00F501A7" w14:paraId="68C69F00" w14:textId="77777777" w:rsidTr="004468C3">
        <w:tc>
          <w:tcPr>
            <w:tcW w:w="2133" w:type="dxa"/>
          </w:tcPr>
          <w:p w14:paraId="6DA538B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Placental abruption</w:t>
            </w:r>
          </w:p>
        </w:tc>
        <w:tc>
          <w:tcPr>
            <w:tcW w:w="1421" w:type="dxa"/>
          </w:tcPr>
          <w:p w14:paraId="767EBB7E" w14:textId="4FFBFFE9"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Cohen et al, 2017</w:t>
            </w:r>
            <w:r w:rsidR="004468C3">
              <w:rPr>
                <w:rFonts w:ascii="Times New Roman" w:eastAsia="DengXian" w:hAnsi="Times New Roman" w:cs="Times New Roman"/>
                <w:sz w:val="20"/>
                <w:szCs w:val="20"/>
                <w:lang w:val="sv-SE" w:eastAsia="zh-CN"/>
              </w:rPr>
              <w:t xml:space="preserve"> </w:t>
            </w:r>
            <w:r w:rsidR="004468C3">
              <w:rPr>
                <w:rFonts w:ascii="Times New Roman" w:eastAsia="DengXian" w:hAnsi="Times New Roman" w:cs="Times New Roman"/>
                <w:sz w:val="20"/>
                <w:szCs w:val="20"/>
                <w:lang w:val="sv-SE" w:eastAsia="zh-CN"/>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4468C3">
              <w:rPr>
                <w:rFonts w:ascii="Times New Roman" w:eastAsia="DengXian" w:hAnsi="Times New Roman" w:cs="Times New Roman"/>
                <w:sz w:val="20"/>
                <w:szCs w:val="20"/>
                <w:lang w:val="sv-SE" w:eastAsia="zh-CN"/>
              </w:rPr>
            </w:r>
            <w:r w:rsidR="004468C3">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47" w:tooltip="Cohen, 2017 #2175" w:history="1">
              <w:r w:rsidR="00111846">
                <w:rPr>
                  <w:rFonts w:ascii="Times New Roman" w:eastAsia="DengXian" w:hAnsi="Times New Roman" w:cs="Times New Roman"/>
                  <w:noProof/>
                  <w:sz w:val="20"/>
                  <w:szCs w:val="20"/>
                  <w:lang w:val="sv-SE" w:eastAsia="zh-CN"/>
                </w:rPr>
                <w:t>47</w:t>
              </w:r>
            </w:hyperlink>
            <w:r w:rsidR="00111846">
              <w:rPr>
                <w:rFonts w:ascii="Times New Roman" w:eastAsia="DengXian" w:hAnsi="Times New Roman" w:cs="Times New Roman"/>
                <w:noProof/>
                <w:sz w:val="20"/>
                <w:szCs w:val="20"/>
                <w:lang w:val="sv-SE" w:eastAsia="zh-CN"/>
              </w:rPr>
              <w:t>]</w:t>
            </w:r>
            <w:r w:rsidR="004468C3">
              <w:rPr>
                <w:rFonts w:ascii="Times New Roman" w:eastAsia="DengXian" w:hAnsi="Times New Roman" w:cs="Times New Roman"/>
                <w:sz w:val="20"/>
                <w:szCs w:val="20"/>
                <w:lang w:val="sv-SE" w:eastAsia="zh-CN"/>
              </w:rPr>
              <w:fldChar w:fldCharType="end"/>
            </w:r>
          </w:p>
        </w:tc>
        <w:tc>
          <w:tcPr>
            <w:tcW w:w="1861" w:type="dxa"/>
          </w:tcPr>
          <w:p w14:paraId="76EBD55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1461493</w:t>
            </w:r>
          </w:p>
        </w:tc>
        <w:tc>
          <w:tcPr>
            <w:tcW w:w="2066" w:type="dxa"/>
          </w:tcPr>
          <w:p w14:paraId="5063911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20676(1.41%)</w:t>
            </w:r>
          </w:p>
        </w:tc>
        <w:tc>
          <w:tcPr>
            <w:tcW w:w="869" w:type="dxa"/>
          </w:tcPr>
          <w:p w14:paraId="16C110C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4846</w:t>
            </w:r>
          </w:p>
        </w:tc>
        <w:tc>
          <w:tcPr>
            <w:tcW w:w="1416" w:type="dxa"/>
          </w:tcPr>
          <w:p w14:paraId="07AD160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88(1.82%)</w:t>
            </w:r>
          </w:p>
        </w:tc>
        <w:tc>
          <w:tcPr>
            <w:tcW w:w="948" w:type="dxa"/>
          </w:tcPr>
          <w:p w14:paraId="1632064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453</w:t>
            </w:r>
          </w:p>
        </w:tc>
        <w:tc>
          <w:tcPr>
            <w:tcW w:w="1466" w:type="dxa"/>
          </w:tcPr>
          <w:p w14:paraId="1828549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11(2.42%)</w:t>
            </w:r>
            <w:r w:rsidRPr="00F501A7">
              <w:rPr>
                <w:rFonts w:ascii="Times New Roman" w:eastAsia="DengXian" w:hAnsi="Times New Roman" w:cs="Times New Roman"/>
                <w:sz w:val="20"/>
                <w:szCs w:val="20"/>
                <w:vertAlign w:val="superscript"/>
                <w:lang w:eastAsia="zh-CN"/>
              </w:rPr>
              <w:t>a</w:t>
            </w:r>
          </w:p>
        </w:tc>
        <w:tc>
          <w:tcPr>
            <w:tcW w:w="1152" w:type="dxa"/>
          </w:tcPr>
          <w:p w14:paraId="5E4233E4"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0.41%</w:t>
            </w:r>
          </w:p>
        </w:tc>
        <w:tc>
          <w:tcPr>
            <w:tcW w:w="985" w:type="dxa"/>
          </w:tcPr>
          <w:p w14:paraId="2CCDA88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1.01%</w:t>
            </w:r>
          </w:p>
        </w:tc>
      </w:tr>
      <w:tr w:rsidR="00E9134A" w:rsidRPr="00F501A7" w14:paraId="3353D860" w14:textId="77777777" w:rsidTr="004468C3">
        <w:trPr>
          <w:trHeight w:val="517"/>
        </w:trPr>
        <w:tc>
          <w:tcPr>
            <w:tcW w:w="3554" w:type="dxa"/>
            <w:gridSpan w:val="2"/>
          </w:tcPr>
          <w:p w14:paraId="26CEB50B"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Labour and delivery outcomes</w:t>
            </w:r>
          </w:p>
          <w:p w14:paraId="63042C0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861" w:type="dxa"/>
          </w:tcPr>
          <w:p w14:paraId="3219075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2066" w:type="dxa"/>
          </w:tcPr>
          <w:p w14:paraId="053C754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869" w:type="dxa"/>
          </w:tcPr>
          <w:p w14:paraId="7B6C976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16" w:type="dxa"/>
          </w:tcPr>
          <w:p w14:paraId="0FF976D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948" w:type="dxa"/>
          </w:tcPr>
          <w:p w14:paraId="70507B3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66" w:type="dxa"/>
          </w:tcPr>
          <w:p w14:paraId="5A93721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152" w:type="dxa"/>
          </w:tcPr>
          <w:p w14:paraId="658C2A3A"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p>
        </w:tc>
        <w:tc>
          <w:tcPr>
            <w:tcW w:w="985" w:type="dxa"/>
          </w:tcPr>
          <w:p w14:paraId="4D3CDF6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r>
      <w:tr w:rsidR="00E9134A" w:rsidRPr="00F501A7" w14:paraId="09085C91" w14:textId="77777777" w:rsidTr="004468C3">
        <w:trPr>
          <w:trHeight w:val="517"/>
        </w:trPr>
        <w:tc>
          <w:tcPr>
            <w:tcW w:w="2133" w:type="dxa"/>
          </w:tcPr>
          <w:p w14:paraId="32A09FCF"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Spontaneous</w:t>
            </w:r>
          </w:p>
          <w:p w14:paraId="571FA63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abortion</w:t>
            </w:r>
          </w:p>
          <w:p w14:paraId="7439240F"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4F29529A" w14:textId="355BECF4"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Haervig et al, 2014</w:t>
            </w:r>
            <w:r w:rsidR="004468C3">
              <w:rPr>
                <w:rFonts w:ascii="Times New Roman" w:eastAsia="DengXian" w:hAnsi="Times New Roman" w:cs="Times New Roman"/>
                <w:sz w:val="20"/>
                <w:szCs w:val="20"/>
                <w:lang w:val="sv-SE" w:eastAsia="zh-CN"/>
              </w:rPr>
              <w:t xml:space="preserve"> </w:t>
            </w:r>
            <w:r w:rsidR="004468C3">
              <w:rPr>
                <w:rFonts w:ascii="Times New Roman" w:eastAsia="DengXian" w:hAnsi="Times New Roman" w:cs="Times New Roman"/>
                <w:sz w:val="20"/>
                <w:szCs w:val="20"/>
                <w:lang w:val="sv-SE" w:eastAsia="zh-CN"/>
              </w:rPr>
              <w:fldChar w:fldCharType="begin">
                <w:fldData xml:space="preserve">PEVuZE5vdGU+PENpdGU+PEF1dGhvcj5Iw6ZydmlnPC9BdXRob3I+PFllYXI+MjAxNDwvWWVhcj48
UmVjTnVtPjIzMzY8L1JlY051bT48RGlzcGxheVRleHQ+WzQ5XTwvRGlzcGxheVRleHQ+PHJlY29y
ZD48cmVjLW51bWJlcj4yMzM2PC9yZWMtbnVtYmVyPjxmb3JlaWduLWtleXM+PGtleSBhcHA9IkVO
IiBkYi1pZD0id2ZycDJyenZ5ZnRmZGhlYWZhdnBkeHQ1cnBzeGZwMnZ4YXBwIiB0aW1lc3RhbXA9
IjE1NjMxOTc0MjMiPjIzMzY8L2tleT48L2ZvcmVpZ24ta2V5cz48cmVmLXR5cGUgbmFtZT0iSm91
cm5hbCBBcnRpY2xlIj4xNzwvcmVmLXR5cGU+PGNvbnRyaWJ1dG9ycz48YXV0aG9ycz48YXV0aG9y
PkjDpnJ2aWcsIEsuIEIuPC9hdXRob3I+PGF1dGhvcj5Nb3J0ZW5zZW4sIEwuIEguPC9hdXRob3I+
PGF1dGhvcj5IYW5zZW4sIEEuIFYuPC9hdXRob3I+PGF1dGhvcj5TdHJhbmRiZXJnLUxhcnNlbiwg
Sy48L2F1dGhvcj48L2F1dGhvcnM+PC9jb250cmlidXRvcnM+PGF1dGgtYWRkcmVzcz5LLiBTdHJh
bmRiZXJnLUxhcnNlbiwgU2VjdGlvbiBvZiBTb2NpYWwgTWVkaWNpbmUsIERlcGFydG1lbnQgb2Yg
UHVibGljIEhlYWx0aCwgVW5pdmVyc2l0eSBvZiBDb3BlbmhhZ2VuLCDDmHN0ZXIgRmFyaW1hZ3Nn
YWRlIDUsIERLLTEwMTQgQ29wZW5oYWdlbiBLLCBEZW5tYXJrPC9hdXRoLWFkZHJlc3M+PHRpdGxl
cz48dGl0bGU+VXNlIG9mIEFESEQgbWVkaWNhdGlvbiBkdXJpbmcgcHJlZ25hbmN5IGZyb20gMTk5
OSB0byAyMDEwOiBBIERhbmlzaCByZWdpc3Rlci1iYXNlZCBzdHVkeTwvdGl0bGU+PHNlY29uZGFy
eS10aXRsZT5QaGFybWFjb2VwaWRlbWlvbG9neSBhbmQgRHJ1ZyBTYWZldHk8L3NlY29uZGFyeS10
aXRsZT48L3RpdGxlcz48cGVyaW9kaWNhbD48ZnVsbC10aXRsZT5QaGFybWFjb2VwaWRlbWlvbCBE
cnVnIFNhZjwvZnVsbC10aXRsZT48YWJici0xPlBoYXJtYWNvZXBpZGVtaW9sb2d5IGFuZCBkcnVn
IHNhZmV0eTwvYWJici0xPjwvcGVyaW9kaWNhbD48cGFnZXM+NTI2LTUzMzwvcGFnZXM+PHZvbHVt
ZT4yMzwvdm9sdW1lPjxudW1iZXI+NTwvbnVtYmVyPjxrZXl3b3Jkcz48a2V5d29yZD5hdG9tb3hl
dGluZTwva2V5d29yZD48a2V5d29yZD5tZXRoeWxwaGVuaWRhdGU8L2tleXdvcmQ+PGtleXdvcmQ+
bW9kYWZpbmlsPC9rZXl3b3JkPjxrZXl3b3JkPmFkb2xlc2NlbnQ8L2tleXdvcmQ+PGtleXdvcmQ+
YWR1bHQ8L2tleXdvcmQ+PGtleXdvcmQ+YXJ0aWNsZTwva2V5d29yZD48a2V5d29yZD5jb25nZW5p
dGFsIG1hbGZvcm1hdGlvbjwva2V5d29yZD48a2V5d29yZD5jb250cm9sbGVkIHN0dWR5PC9rZXl3
b3JkPjxrZXl3b3JkPmRydWcgZXhwb3N1cmU8L2tleXdvcmQ+PGtleXdvcmQ+ZHJ1ZyBzYWZldHk8
L2tleXdvcmQ+PGtleXdvcmQ+ZHJ1ZyB1c2U8L2tleXdvcmQ+PGtleXdvcmQ+ZmVtYWxlPC9rZXl3
b3JkPjxrZXl3b3JkPmh1bWFuPC9rZXl3b3JkPjxrZXl3b3JkPmluY2lkZW5jZTwva2V5d29yZD48
a2V5d29yZD5pbmR1Y2VkIGFib3J0aW9uPC9rZXl3b3JkPjxrZXl3b3JkPm1ham9yIGNsaW5pY2Fs
IHN0dWR5PC9rZXl3b3JkPjxrZXl3b3JkPm1lbnN0cnVhbCBjeWNsZTwva2V5d29yZD48a2V5d29y
ZD5wcmVnbmFuY3k8L2tleXdvcmQ+PGtleXdvcmQ+cHJlZ25hbmN5IG91dGNvbWU8L2tleXdvcmQ+
PGtleXdvcmQ+cHJlc2NyaXB0aW9uPC9rZXl3b3JkPjxrZXl3b3JkPnByaW9yaXR5IGpvdXJuYWw8
L2tleXdvcmQ+PGtleXdvcmQ+c29jaWFsIHNlY3VyaXR5PC9rZXl3b3JkPjxrZXl3b3JkPnNwb250
YW5lb3VzIGFib3J0aW9uPC9rZXl3b3JkPjwva2V5d29yZHM+PGRhdGVzPjx5ZWFyPjIwMTQ8L3ll
YXI+PC9kYXRlcz48aXNibj4xMDk5LTE1NTcmI3hEOzEwNTMtODU2OTwvaXNibj48d29yay10eXBl
PkFydGljbGU8L3dvcmstdHlwZT48dXJscz48cmVsYXRlZC11cmxzPjx1cmw+aHR0cDovL3d3dy5l
bWJhc2UuY29tL3NlYXJjaC9yZXN1bHRzP3N1YmFjdGlvbj12aWV3cmVjb3JkJmFtcDtmcm9tPWV4
cG9ydCZhbXA7aWQ9TDUzMDQxMzQ1PC91cmw+PHVybD5odHRwOi8vZHguZG9pLm9yZy8xMC4xMDAy
L3Bkcy4zNjAwPC91cmw+PHVybD5odHRwczovL29ubGluZWxpYnJhcnkud2lsZXkuY29tL2RvaS9w
ZGYvMTAuMTAwMi9wZHMuMzYwMDwvdXJsPjwvcmVsYXRlZC11cmxzPjwvdXJscz48Y3VzdG9tNT4y
NDU5MDYxOTwvY3VzdG9tNT48ZWxlY3Ryb25pYy1yZXNvdXJjZS1udW0+MTAuMTAwMi9wZHMuMzYw
MDwvZWxlY3Ryb25pYy1yZXNvdXJjZS1udW0+PHJlbW90ZS1kYXRhYmFzZS1uYW1lPkVtYmFzZSYj
eEQ7TWVkbGluZTwvcmVtb3RlLWRhdGFiYXNlLW5hbWU+PGxhbmd1YWdlPkVuZ2xpc2g8L2xhbmd1
YWdlPjwvcmVjb3JkPjwvQ2l0ZT48L0VuZE5vdGU+AG==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PEVuZE5vdGU+PENpdGU+PEF1dGhvcj5Iw6ZydmlnPC9BdXRob3I+PFllYXI+MjAxNDwvWWVhcj48
UmVjTnVtPjIzMzY8L1JlY051bT48RGlzcGxheVRleHQ+WzQ5XTwvRGlzcGxheVRleHQ+PHJlY29y
ZD48cmVjLW51bWJlcj4yMzM2PC9yZWMtbnVtYmVyPjxmb3JlaWduLWtleXM+PGtleSBhcHA9IkVO
IiBkYi1pZD0id2ZycDJyenZ5ZnRmZGhlYWZhdnBkeHQ1cnBzeGZwMnZ4YXBwIiB0aW1lc3RhbXA9
IjE1NjMxOTc0MjMiPjIzMzY8L2tleT48L2ZvcmVpZ24ta2V5cz48cmVmLXR5cGUgbmFtZT0iSm91
cm5hbCBBcnRpY2xlIj4xNzwvcmVmLXR5cGU+PGNvbnRyaWJ1dG9ycz48YXV0aG9ycz48YXV0aG9y
PkjDpnJ2aWcsIEsuIEIuPC9hdXRob3I+PGF1dGhvcj5Nb3J0ZW5zZW4sIEwuIEguPC9hdXRob3I+
PGF1dGhvcj5IYW5zZW4sIEEuIFYuPC9hdXRob3I+PGF1dGhvcj5TdHJhbmRiZXJnLUxhcnNlbiwg
Sy48L2F1dGhvcj48L2F1dGhvcnM+PC9jb250cmlidXRvcnM+PGF1dGgtYWRkcmVzcz5LLiBTdHJh
bmRiZXJnLUxhcnNlbiwgU2VjdGlvbiBvZiBTb2NpYWwgTWVkaWNpbmUsIERlcGFydG1lbnQgb2Yg
UHVibGljIEhlYWx0aCwgVW5pdmVyc2l0eSBvZiBDb3BlbmhhZ2VuLCDDmHN0ZXIgRmFyaW1hZ3Nn
YWRlIDUsIERLLTEwMTQgQ29wZW5oYWdlbiBLLCBEZW5tYXJrPC9hdXRoLWFkZHJlc3M+PHRpdGxl
cz48dGl0bGU+VXNlIG9mIEFESEQgbWVkaWNhdGlvbiBkdXJpbmcgcHJlZ25hbmN5IGZyb20gMTk5
OSB0byAyMDEwOiBBIERhbmlzaCByZWdpc3Rlci1iYXNlZCBzdHVkeTwvdGl0bGU+PHNlY29uZGFy
eS10aXRsZT5QaGFybWFjb2VwaWRlbWlvbG9neSBhbmQgRHJ1ZyBTYWZldHk8L3NlY29uZGFyeS10
aXRsZT48L3RpdGxlcz48cGVyaW9kaWNhbD48ZnVsbC10aXRsZT5QaGFybWFjb2VwaWRlbWlvbCBE
cnVnIFNhZjwvZnVsbC10aXRsZT48YWJici0xPlBoYXJtYWNvZXBpZGVtaW9sb2d5IGFuZCBkcnVn
IHNhZmV0eTwvYWJici0xPjwvcGVyaW9kaWNhbD48cGFnZXM+NTI2LTUzMzwvcGFnZXM+PHZvbHVt
ZT4yMzwvdm9sdW1lPjxudW1iZXI+NTwvbnVtYmVyPjxrZXl3b3Jkcz48a2V5d29yZD5hdG9tb3hl
dGluZTwva2V5d29yZD48a2V5d29yZD5tZXRoeWxwaGVuaWRhdGU8L2tleXdvcmQ+PGtleXdvcmQ+
bW9kYWZpbmlsPC9rZXl3b3JkPjxrZXl3b3JkPmFkb2xlc2NlbnQ8L2tleXdvcmQ+PGtleXdvcmQ+
YWR1bHQ8L2tleXdvcmQ+PGtleXdvcmQ+YXJ0aWNsZTwva2V5d29yZD48a2V5d29yZD5jb25nZW5p
dGFsIG1hbGZvcm1hdGlvbjwva2V5d29yZD48a2V5d29yZD5jb250cm9sbGVkIHN0dWR5PC9rZXl3
b3JkPjxrZXl3b3JkPmRydWcgZXhwb3N1cmU8L2tleXdvcmQ+PGtleXdvcmQ+ZHJ1ZyBzYWZldHk8
L2tleXdvcmQ+PGtleXdvcmQ+ZHJ1ZyB1c2U8L2tleXdvcmQ+PGtleXdvcmQ+ZmVtYWxlPC9rZXl3
b3JkPjxrZXl3b3JkPmh1bWFuPC9rZXl3b3JkPjxrZXl3b3JkPmluY2lkZW5jZTwva2V5d29yZD48
a2V5d29yZD5pbmR1Y2VkIGFib3J0aW9uPC9rZXl3b3JkPjxrZXl3b3JkPm1ham9yIGNsaW5pY2Fs
IHN0dWR5PC9rZXl3b3JkPjxrZXl3b3JkPm1lbnN0cnVhbCBjeWNsZTwva2V5d29yZD48a2V5d29y
ZD5wcmVnbmFuY3k8L2tleXdvcmQ+PGtleXdvcmQ+cHJlZ25hbmN5IG91dGNvbWU8L2tleXdvcmQ+
PGtleXdvcmQ+cHJlc2NyaXB0aW9uPC9rZXl3b3JkPjxrZXl3b3JkPnByaW9yaXR5IGpvdXJuYWw8
L2tleXdvcmQ+PGtleXdvcmQ+c29jaWFsIHNlY3VyaXR5PC9rZXl3b3JkPjxrZXl3b3JkPnNwb250
YW5lb3VzIGFib3J0aW9uPC9rZXl3b3JkPjwva2V5d29yZHM+PGRhdGVzPjx5ZWFyPjIwMTQ8L3ll
YXI+PC9kYXRlcz48aXNibj4xMDk5LTE1NTcmI3hEOzEwNTMtODU2OTwvaXNibj48d29yay10eXBl
PkFydGljbGU8L3dvcmstdHlwZT48dXJscz48cmVsYXRlZC11cmxzPjx1cmw+aHR0cDovL3d3dy5l
bWJhc2UuY29tL3NlYXJjaC9yZXN1bHRzP3N1YmFjdGlvbj12aWV3cmVjb3JkJmFtcDtmcm9tPWV4
cG9ydCZhbXA7aWQ9TDUzMDQxMzQ1PC91cmw+PHVybD5odHRwOi8vZHguZG9pLm9yZy8xMC4xMDAy
L3Bkcy4zNjAwPC91cmw+PHVybD5odHRwczovL29ubGluZWxpYnJhcnkud2lsZXkuY29tL2RvaS9w
ZGYvMTAuMTAwMi9wZHMuMzYwMDwvdXJsPjwvcmVsYXRlZC11cmxzPjwvdXJscz48Y3VzdG9tNT4y
NDU5MDYxOTwvY3VzdG9tNT48ZWxlY3Ryb25pYy1yZXNvdXJjZS1udW0+MTAuMTAwMi9wZHMuMzYw
MDwvZWxlY3Ryb25pYy1yZXNvdXJjZS1udW0+PHJlbW90ZS1kYXRhYmFzZS1uYW1lPkVtYmFzZSYj
eEQ7TWVkbGluZTwvcmVtb3RlLWRhdGFiYXNlLW5hbWU+PGxhbmd1YWdlPkVuZ2xpc2g8L2xhbmd1
YWdlPjwvcmVjb3JkPjwvQ2l0ZT48L0VuZE5vdGU+AG==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4468C3">
              <w:rPr>
                <w:rFonts w:ascii="Times New Roman" w:eastAsia="DengXian" w:hAnsi="Times New Roman" w:cs="Times New Roman"/>
                <w:sz w:val="20"/>
                <w:szCs w:val="20"/>
                <w:lang w:val="sv-SE" w:eastAsia="zh-CN"/>
              </w:rPr>
            </w:r>
            <w:r w:rsidR="004468C3">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49" w:tooltip="Hærvig, 2014 #2336" w:history="1">
              <w:r w:rsidR="00111846">
                <w:rPr>
                  <w:rFonts w:ascii="Times New Roman" w:eastAsia="DengXian" w:hAnsi="Times New Roman" w:cs="Times New Roman"/>
                  <w:noProof/>
                  <w:sz w:val="20"/>
                  <w:szCs w:val="20"/>
                  <w:lang w:val="sv-SE" w:eastAsia="zh-CN"/>
                </w:rPr>
                <w:t>49</w:t>
              </w:r>
            </w:hyperlink>
            <w:r w:rsidR="00111846">
              <w:rPr>
                <w:rFonts w:ascii="Times New Roman" w:eastAsia="DengXian" w:hAnsi="Times New Roman" w:cs="Times New Roman"/>
                <w:noProof/>
                <w:sz w:val="20"/>
                <w:szCs w:val="20"/>
                <w:lang w:val="sv-SE" w:eastAsia="zh-CN"/>
              </w:rPr>
              <w:t>]</w:t>
            </w:r>
            <w:r w:rsidR="004468C3">
              <w:rPr>
                <w:rFonts w:ascii="Times New Roman" w:eastAsia="DengXian" w:hAnsi="Times New Roman" w:cs="Times New Roman"/>
                <w:sz w:val="20"/>
                <w:szCs w:val="20"/>
                <w:lang w:val="sv-SE" w:eastAsia="zh-CN"/>
              </w:rPr>
              <w:fldChar w:fldCharType="end"/>
            </w:r>
          </w:p>
        </w:tc>
        <w:tc>
          <w:tcPr>
            <w:tcW w:w="1861" w:type="dxa"/>
          </w:tcPr>
          <w:p w14:paraId="7F52C13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1054014</w:t>
            </w:r>
          </w:p>
        </w:tc>
        <w:tc>
          <w:tcPr>
            <w:tcW w:w="2066" w:type="dxa"/>
          </w:tcPr>
          <w:p w14:paraId="24CB9B6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114389(10.86%)</w:t>
            </w:r>
          </w:p>
        </w:tc>
        <w:tc>
          <w:tcPr>
            <w:tcW w:w="869" w:type="dxa"/>
          </w:tcPr>
          <w:p w14:paraId="32155CE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480</w:t>
            </w:r>
          </w:p>
        </w:tc>
        <w:tc>
          <w:tcPr>
            <w:tcW w:w="1416" w:type="dxa"/>
          </w:tcPr>
          <w:p w14:paraId="789A541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54(11.25%)</w:t>
            </w:r>
          </w:p>
        </w:tc>
        <w:tc>
          <w:tcPr>
            <w:tcW w:w="948" w:type="dxa"/>
          </w:tcPr>
          <w:p w14:paraId="5398394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706</w:t>
            </w:r>
          </w:p>
        </w:tc>
        <w:tc>
          <w:tcPr>
            <w:tcW w:w="1466" w:type="dxa"/>
          </w:tcPr>
          <w:p w14:paraId="11DAA46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83 (11.76%)</w:t>
            </w:r>
            <w:r w:rsidRPr="00F501A7">
              <w:rPr>
                <w:rFonts w:ascii="Times New Roman" w:eastAsia="DengXian" w:hAnsi="Times New Roman" w:cs="Times New Roman"/>
                <w:sz w:val="20"/>
                <w:szCs w:val="20"/>
                <w:vertAlign w:val="superscript"/>
                <w:lang w:eastAsia="zh-CN"/>
              </w:rPr>
              <w:t>c</w:t>
            </w:r>
          </w:p>
        </w:tc>
        <w:tc>
          <w:tcPr>
            <w:tcW w:w="1152" w:type="dxa"/>
          </w:tcPr>
          <w:p w14:paraId="0BE0BE36" w14:textId="77777777" w:rsidR="00F501A7" w:rsidRPr="00F501A7" w:rsidRDefault="00F501A7" w:rsidP="00F501A7">
            <w:pPr>
              <w:spacing w:after="160" w:line="259" w:lineRule="auto"/>
              <w:rPr>
                <w:rFonts w:ascii="Times New Roman" w:eastAsia="DengXian" w:hAnsi="Times New Roman" w:cs="Times New Roman"/>
                <w:b/>
                <w:sz w:val="20"/>
                <w:szCs w:val="20"/>
                <w:lang w:val="sv-SE" w:eastAsia="zh-CN"/>
              </w:rPr>
            </w:pPr>
            <w:r w:rsidRPr="00F501A7">
              <w:rPr>
                <w:rFonts w:ascii="Times New Roman" w:eastAsia="DengXian" w:hAnsi="Times New Roman" w:cs="Times New Roman"/>
                <w:b/>
                <w:sz w:val="20"/>
                <w:szCs w:val="20"/>
                <w:lang w:val="sv-SE" w:eastAsia="zh-CN"/>
              </w:rPr>
              <w:t>0. 39%</w:t>
            </w:r>
          </w:p>
        </w:tc>
        <w:tc>
          <w:tcPr>
            <w:tcW w:w="985" w:type="dxa"/>
          </w:tcPr>
          <w:p w14:paraId="47EDCE18"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0.90%</w:t>
            </w:r>
          </w:p>
        </w:tc>
      </w:tr>
      <w:tr w:rsidR="00E9134A" w:rsidRPr="00F501A7" w14:paraId="6DD180A7" w14:textId="77777777" w:rsidTr="004468C3">
        <w:trPr>
          <w:trHeight w:val="517"/>
        </w:trPr>
        <w:tc>
          <w:tcPr>
            <w:tcW w:w="2133" w:type="dxa"/>
          </w:tcPr>
          <w:p w14:paraId="20D3E518"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p>
        </w:tc>
        <w:tc>
          <w:tcPr>
            <w:tcW w:w="1421" w:type="dxa"/>
          </w:tcPr>
          <w:p w14:paraId="7C0888F4" w14:textId="59A5B426" w:rsidR="00F501A7" w:rsidRPr="00F501A7" w:rsidRDefault="00F501A7" w:rsidP="00111846">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Bro et al, 2015</w:t>
            </w:r>
            <w:r w:rsidR="004468C3">
              <w:rPr>
                <w:rFonts w:ascii="Times New Roman" w:eastAsia="DengXian" w:hAnsi="Times New Roman" w:cs="Times New Roman"/>
                <w:sz w:val="20"/>
                <w:szCs w:val="20"/>
                <w:lang w:val="sv-SE" w:eastAsia="zh-CN"/>
              </w:rPr>
              <w:t xml:space="preserve"> </w:t>
            </w:r>
            <w:r w:rsidR="004468C3">
              <w:rPr>
                <w:rFonts w:ascii="Times New Roman" w:eastAsia="DengXian" w:hAnsi="Times New Roman" w:cs="Times New Roman"/>
                <w:sz w:val="20"/>
                <w:szCs w:val="20"/>
                <w:lang w:val="sv-SE" w:eastAsia="zh-CN"/>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4468C3">
              <w:rPr>
                <w:rFonts w:ascii="Times New Roman" w:eastAsia="DengXian" w:hAnsi="Times New Roman" w:cs="Times New Roman"/>
                <w:sz w:val="20"/>
                <w:szCs w:val="20"/>
                <w:lang w:val="sv-SE" w:eastAsia="zh-CN"/>
              </w:rPr>
            </w:r>
            <w:r w:rsidR="004468C3">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46" w:tooltip="Bro, 2015 #2120" w:history="1">
              <w:r w:rsidR="00111846">
                <w:rPr>
                  <w:rFonts w:ascii="Times New Roman" w:eastAsia="DengXian" w:hAnsi="Times New Roman" w:cs="Times New Roman"/>
                  <w:noProof/>
                  <w:sz w:val="20"/>
                  <w:szCs w:val="20"/>
                  <w:lang w:val="sv-SE" w:eastAsia="zh-CN"/>
                </w:rPr>
                <w:t>46</w:t>
              </w:r>
            </w:hyperlink>
            <w:r w:rsidR="00111846">
              <w:rPr>
                <w:rFonts w:ascii="Times New Roman" w:eastAsia="DengXian" w:hAnsi="Times New Roman" w:cs="Times New Roman"/>
                <w:noProof/>
                <w:sz w:val="20"/>
                <w:szCs w:val="20"/>
                <w:lang w:val="sv-SE" w:eastAsia="zh-CN"/>
              </w:rPr>
              <w:t>]</w:t>
            </w:r>
            <w:r w:rsidR="004468C3">
              <w:rPr>
                <w:rFonts w:ascii="Times New Roman" w:eastAsia="DengXian" w:hAnsi="Times New Roman" w:cs="Times New Roman"/>
                <w:sz w:val="20"/>
                <w:szCs w:val="20"/>
                <w:lang w:val="sv-SE" w:eastAsia="zh-CN"/>
              </w:rPr>
              <w:fldChar w:fldCharType="end"/>
            </w:r>
          </w:p>
        </w:tc>
        <w:tc>
          <w:tcPr>
            <w:tcW w:w="1861" w:type="dxa"/>
          </w:tcPr>
          <w:p w14:paraId="6E7B0487"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989471</w:t>
            </w:r>
          </w:p>
        </w:tc>
        <w:tc>
          <w:tcPr>
            <w:tcW w:w="2066" w:type="dxa"/>
          </w:tcPr>
          <w:p w14:paraId="0069B40B"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114672(11.59%)</w:t>
            </w:r>
          </w:p>
        </w:tc>
        <w:tc>
          <w:tcPr>
            <w:tcW w:w="869" w:type="dxa"/>
          </w:tcPr>
          <w:p w14:paraId="722CCD5B"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186</w:t>
            </w:r>
          </w:p>
        </w:tc>
        <w:tc>
          <w:tcPr>
            <w:tcW w:w="1416" w:type="dxa"/>
          </w:tcPr>
          <w:p w14:paraId="3BCF0137"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18(9.67%)</w:t>
            </w:r>
          </w:p>
        </w:tc>
        <w:tc>
          <w:tcPr>
            <w:tcW w:w="948" w:type="dxa"/>
          </w:tcPr>
          <w:p w14:paraId="0F6E6516"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275</w:t>
            </w:r>
          </w:p>
        </w:tc>
        <w:tc>
          <w:tcPr>
            <w:tcW w:w="1466" w:type="dxa"/>
          </w:tcPr>
          <w:p w14:paraId="1928C91F"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26(9.45%)</w:t>
            </w:r>
            <w:r w:rsidRPr="00F501A7">
              <w:rPr>
                <w:rFonts w:ascii="Times New Roman" w:eastAsia="DengXian" w:hAnsi="Times New Roman" w:cs="Times New Roman"/>
                <w:sz w:val="20"/>
                <w:szCs w:val="20"/>
                <w:vertAlign w:val="superscript"/>
                <w:lang w:val="sv-SE" w:eastAsia="zh-CN"/>
              </w:rPr>
              <w:t>d</w:t>
            </w:r>
          </w:p>
        </w:tc>
        <w:tc>
          <w:tcPr>
            <w:tcW w:w="1152" w:type="dxa"/>
          </w:tcPr>
          <w:p w14:paraId="4CB872B8" w14:textId="77777777" w:rsidR="00F501A7" w:rsidRPr="00F501A7" w:rsidRDefault="00F501A7" w:rsidP="00F501A7">
            <w:pPr>
              <w:spacing w:after="160" w:line="259" w:lineRule="auto"/>
              <w:rPr>
                <w:rFonts w:ascii="Times New Roman" w:eastAsia="DengXian" w:hAnsi="Times New Roman" w:cs="Times New Roman"/>
                <w:b/>
                <w:sz w:val="20"/>
                <w:szCs w:val="20"/>
                <w:lang w:val="sv-SE" w:eastAsia="zh-CN"/>
              </w:rPr>
            </w:pPr>
            <w:r w:rsidRPr="00F501A7">
              <w:rPr>
                <w:rFonts w:ascii="Times New Roman" w:eastAsia="DengXian" w:hAnsi="Times New Roman" w:cs="Times New Roman"/>
                <w:b/>
                <w:sz w:val="20"/>
                <w:szCs w:val="20"/>
                <w:lang w:val="sv-SE" w:eastAsia="zh-CN"/>
              </w:rPr>
              <w:t>-1.92%</w:t>
            </w:r>
          </w:p>
        </w:tc>
        <w:tc>
          <w:tcPr>
            <w:tcW w:w="985" w:type="dxa"/>
          </w:tcPr>
          <w:p w14:paraId="5B15C91F"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-2.14%</w:t>
            </w:r>
          </w:p>
        </w:tc>
      </w:tr>
      <w:tr w:rsidR="00E9134A" w:rsidRPr="00F501A7" w14:paraId="6FB2765C" w14:textId="77777777" w:rsidTr="004468C3">
        <w:trPr>
          <w:trHeight w:val="517"/>
        </w:trPr>
        <w:tc>
          <w:tcPr>
            <w:tcW w:w="2133" w:type="dxa"/>
          </w:tcPr>
          <w:p w14:paraId="19417112"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p>
        </w:tc>
        <w:tc>
          <w:tcPr>
            <w:tcW w:w="1421" w:type="dxa"/>
          </w:tcPr>
          <w:p w14:paraId="7E9B7050" w14:textId="44068B46" w:rsidR="00F501A7" w:rsidRPr="00F501A7" w:rsidRDefault="00F501A7" w:rsidP="00111846">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Diav-Citrin et al, 2016</w:t>
            </w:r>
            <w:r w:rsidR="004468C3">
              <w:rPr>
                <w:rFonts w:ascii="Times New Roman" w:eastAsia="DengXian" w:hAnsi="Times New Roman" w:cs="Times New Roman"/>
                <w:sz w:val="20"/>
                <w:szCs w:val="20"/>
                <w:lang w:val="sv-SE" w:eastAsia="zh-CN"/>
              </w:rPr>
              <w:t xml:space="preserve"> </w:t>
            </w:r>
            <w:r w:rsidR="004468C3">
              <w:rPr>
                <w:rFonts w:ascii="Times New Roman" w:eastAsia="DengXian" w:hAnsi="Times New Roman" w:cs="Times New Roman"/>
                <w:sz w:val="20"/>
                <w:szCs w:val="20"/>
                <w:lang w:val="sv-SE" w:eastAsia="zh-CN"/>
              </w:rPr>
              <w:fldChar w:fldCharType="begin">
                <w:fldData xml:space="preserve">PEVuZE5vdGU+PENpdGU+PEF1dGhvcj5EaWF2LUNpdHJpbjwvQXV0aG9yPjxZZWFyPjIwMTY8L1ll
YXI+PFJlY051bT4yMjIxPC9SZWNOdW0+PERpc3BsYXlUZXh0Pls0OF08L0Rpc3BsYXlUZXh0Pjxy
ZWNvcmQ+PHJlYy1udW1iZXI+MjIyMTwvcmVjLW51bWJlcj48Zm9yZWlnbi1rZXlzPjxrZXkgYXBw
PSJFTiIgZGItaWQ9IndmcnAycnp2eWZ0ZmRoZWFmYXZwZHh0NXJwc3hmcDJ2eGFwcCIgdGltZXN0
YW1wPSIxNTYzMTk3NDIyIj4yMjIxPC9rZXk+PC9mb3JlaWduLWtleXM+PHJlZi10eXBlIG5hbWU9
IkpvdXJuYWwgQXJ0aWNsZSI+MTc8L3JlZi10eXBlPjxjb250cmlidXRvcnM+PGF1dGhvcnM+PGF1
dGhvcj5EaWF2LUNpdHJpbiwgTy48L2F1dGhvcj48YXV0aG9yPlNoZWNodG1hbiwgUy48L2F1dGhv
cj48YXV0aG9yPkFybm9uLCBKLjwvYXV0aG9yPjxhdXRob3I+V2FqbmJlcmcsIFIuPC9hdXRob3I+
PGF1dGhvcj5Cb3Jpc2NoLCBDLjwvYXV0aG9yPjxhdXRob3I+QmVjaywgRS48L2F1dGhvcj48YXV0
aG9yPlJpY2hhcmRzb24sIEouIEwuPC9hdXRob3I+PGF1dGhvcj5Cb3p6bywgUC48L2F1dGhvcj48
YXV0aG9yPk51bG1hbiwgSS48L2F1dGhvcj48YXV0aG9yPk9ybm95LCBBLjwvYXV0aG9yPjwvYXV0
aG9ycz48L2NvbnRyaWJ1dG9ycz48YXV0aC1hZGRyZXNzPk8uIERpYXYtQ2l0cmluLCBJc3JhZWxp
IFRlcmF0b2xvZ3kgSW5mb3JtYXRpb24gU2VydmljZSwgSmVydXNhbGVtLCBJc3JhZWwgTWluaXN0
cnkgb2YgSGVhbHRoLCBQTyBCb3ggMTE3NiwgSmVydXNhbGVtLCBJc3JhZWw8L2F1dGgtYWRkcmVz
cz48dGl0bGVzPjx0aXRsZT5NZXRoeWxwaGVuaWRhdGUgaW4gcHJlZ25hbmN5OiBBIG11bHRpY2Vu
dGVyLCBwcm9zcGVjdGl2ZSwgY29tcGFyYXRpdmUsIG9ic2VydmF0aW9uYWwgc3R1ZHk8L3RpdGxl
PjxzZWNvbmRhcnktdGl0bGU+Sm91cm5hbCBvZiBDbGluaWNhbCBQc3ljaGlhdHJ5PC9zZWNvbmRh
cnktdGl0bGU+PC90aXRsZXM+PHBlcmlvZGljYWw+PGZ1bGwtdGl0bGU+Sm91cm5hbCBvZiBDbGlu
aWNhbCBQc3ljaGlhdHJ5PC9mdWxsLXRpdGxlPjwvcGVyaW9kaWNhbD48cGFnZXM+MTE3Ni0xMTgx
PC9wYWdlcz48dm9sdW1lPjc3PC92b2x1bWU+PG51bWJlcj45PC9udW1iZXI+PGtleXdvcmRzPjxr
ZXl3b3JkPm1ldGh5bHBoZW5pZGF0ZTwva2V5d29yZD48a2V5d29yZD5hZHVsdDwva2V5d29yZD48
a2V5d29yZD5jb21wYXJhdGl2ZSBzdHVkeTwva2V5d29yZD48a2V5d29yZD5jb25mZXJlbmNlIHBh
cGVyPC9rZXl3b3JkPjxrZXl3b3JkPmNvbmdlbml0YWwgZGVhZm5lc3M8L2tleXdvcmQ+PGtleXdv
cmQ+Y29uZ2VuaXRhbCBtYWxmb3JtYXRpb248L2tleXdvcmQ+PGtleXdvcmQ+Y29udHJvbGxlZCBj
bGluaWNhbCB0cmlhbDwva2V5d29yZD48a2V5d29yZD5jb250cm9sbGVkIHN0dWR5PC9rZXl3b3Jk
PjxrZXl3b3JkPmN5dG9nZW5ldGljczwva2V5d29yZD48a2V5d29yZD5lbmNlcGhhbG9jZWxlPC9r
ZXl3b3JkPjxrZXl3b3JkPmVudmlyb25tZW50YWwgZXhwb3N1cmU8L2tleXdvcmQ+PGtleXdvcmQ+
ZmVtYWxlPC9rZXl3b3JkPjxrZXl3b3JkPmdlc3RhdGlvbmFsIGFnZTwva2V5d29yZD48a2V5d29y
ZD5oZWFydCB2ZW50cmljbGUgc2VwdHVtIGRlZmVjdDwva2V5d29yZD48a2V5d29yZD5odW1hbjwv
a2V5d29yZD48a2V5d29yZD5oeXBvc3BhZGlhczwva2V5d29yZD48a2V5d29yZD5tYWpvciBjbGlu
aWNhbCBzdHVkeTwva2V5d29yZD48a2V5d29yZD5tYXRlcm5hbCBhZ2U8L2tleXdvcmQ+PGtleXdv
cmQ+bXVsdGljZW50ZXIgc3R1ZHk8L2tleXdvcmQ+PGtleXdvcmQ+bXVzY2xlIGh5cG90b25pYTwv
a2V5d29yZD48a2V5d29yZD5vYnNlcnZhdGlvbmFsIHN0dWR5PC9rZXl3b3JkPjxrZXl3b3JkPm9y
Z2Fub2dlbmVzaXM8L2tleXdvcmQ+PGtleXdvcmQ+b3V0Y29tZSBhc3Nlc3NtZW50PC9rZXl3b3Jk
PjxrZXl3b3JkPnBoeXNpY2FsIGV4YW1pbmF0aW9uPC9rZXl3b3JkPjxrZXl3b3JkPnByZWduYW5j
eTwva2V5d29yZD48a2V5d29yZD5wcmVnbmFuY3kgb3V0Y29tZTwva2V5d29yZD48a2V5d29yZD5w
cmVnbmFuY3kgdGVybWluYXRpb248L2tleXdvcmQ+PGtleXdvcmQ+cHJpb3JpdHkgam91cm5hbDwv
a2V5d29yZD48a2V5d29yZD5wcm9zcGVjdGl2ZSBzdHVkeTwva2V5d29yZD48a2V5d29yZD5zcG9u
dGFuZW91cyBhYm9ydGlvbjwva2V5d29yZD48a2V5d29yZD50ZXJhdG9nZW5lc2lzPC9rZXl3b3Jk
PjxrZXl3b3JkPnRyYWNoZWEgc3Rlbm9zaXM8L2tleXdvcmQ+PGtleXdvcmQ+dHJpc29teSAyMTwv
a2V5d29yZD48L2tleXdvcmRzPjxkYXRlcz48eWVhcj4yMDE2PC95ZWFyPjwvZGF0ZXM+PGlzYm4+
MDE2MC02Njg5PC9pc2JuPjx3b3JrLXR5cGU+Q29uZmVyZW5jZSBQYXBlcjwvd29yay10eXBlPjx1
cmxzPjxyZWxhdGVkLXVybHM+PHVybD5odHRwOi8vd3d3LmVtYmFzZS5jb20vc2VhcmNoL3Jlc3Vs
dHM/c3ViYWN0aW9uPXZpZXdyZWNvcmQmYW1wO2Zyb209ZXhwb3J0JmFtcDtpZD1MNjEyNDk5MTM2
PC91cmw+PHVybD5odHRwOi8vZHguZG9pLm9yZy8xMC40MDg4L0pDUC4xNW0xMDA4MzwvdXJsPjwv
cmVsYXRlZC11cmxzPjwvdXJscz48Y3VzdG9tNT4yNzIzMjY1MDwvY3VzdG9tNT48ZWxlY3Ryb25p
Yy1yZXNvdXJjZS1udW0+MTAuNDA4OC9KQ1AuMTVtMTAwODM8L2VsZWN0cm9uaWMtcmVzb3VyY2Ut
bnVtPjxyZW1vdGUtZGF0YWJhc2UtbmFtZT5FbWJhc2UmI3hEO01lZGxpbmU8L3JlbW90ZS1kYXRh
YmFzZS1uYW1lPjxsYW5ndWFnZT5FbmdsaXNoPC9sYW5ndWFnZT48L3JlY29yZD48L0NpdGU+PC9F
bmROb3RlPn==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PEVuZE5vdGU+PENpdGU+PEF1dGhvcj5EaWF2LUNpdHJpbjwvQXV0aG9yPjxZZWFyPjIwMTY8L1ll
YXI+PFJlY051bT4yMjIxPC9SZWNOdW0+PERpc3BsYXlUZXh0Pls0OF08L0Rpc3BsYXlUZXh0Pjxy
ZWNvcmQ+PHJlYy1udW1iZXI+MjIyMTwvcmVjLW51bWJlcj48Zm9yZWlnbi1rZXlzPjxrZXkgYXBw
PSJFTiIgZGItaWQ9IndmcnAycnp2eWZ0ZmRoZWFmYXZwZHh0NXJwc3hmcDJ2eGFwcCIgdGltZXN0
YW1wPSIxNTYzMTk3NDIyIj4yMjIxPC9rZXk+PC9mb3JlaWduLWtleXM+PHJlZi10eXBlIG5hbWU9
IkpvdXJuYWwgQXJ0aWNsZSI+MTc8L3JlZi10eXBlPjxjb250cmlidXRvcnM+PGF1dGhvcnM+PGF1
dGhvcj5EaWF2LUNpdHJpbiwgTy48L2F1dGhvcj48YXV0aG9yPlNoZWNodG1hbiwgUy48L2F1dGhv
cj48YXV0aG9yPkFybm9uLCBKLjwvYXV0aG9yPjxhdXRob3I+V2FqbmJlcmcsIFIuPC9hdXRob3I+
PGF1dGhvcj5Cb3Jpc2NoLCBDLjwvYXV0aG9yPjxhdXRob3I+QmVjaywgRS48L2F1dGhvcj48YXV0
aG9yPlJpY2hhcmRzb24sIEouIEwuPC9hdXRob3I+PGF1dGhvcj5Cb3p6bywgUC48L2F1dGhvcj48
YXV0aG9yPk51bG1hbiwgSS48L2F1dGhvcj48YXV0aG9yPk9ybm95LCBBLjwvYXV0aG9yPjwvYXV0
aG9ycz48L2NvbnRyaWJ1dG9ycz48YXV0aC1hZGRyZXNzPk8uIERpYXYtQ2l0cmluLCBJc3JhZWxp
IFRlcmF0b2xvZ3kgSW5mb3JtYXRpb24gU2VydmljZSwgSmVydXNhbGVtLCBJc3JhZWwgTWluaXN0
cnkgb2YgSGVhbHRoLCBQTyBCb3ggMTE3NiwgSmVydXNhbGVtLCBJc3JhZWw8L2F1dGgtYWRkcmVz
cz48dGl0bGVzPjx0aXRsZT5NZXRoeWxwaGVuaWRhdGUgaW4gcHJlZ25hbmN5OiBBIG11bHRpY2Vu
dGVyLCBwcm9zcGVjdGl2ZSwgY29tcGFyYXRpdmUsIG9ic2VydmF0aW9uYWwgc3R1ZHk8L3RpdGxl
PjxzZWNvbmRhcnktdGl0bGU+Sm91cm5hbCBvZiBDbGluaWNhbCBQc3ljaGlhdHJ5PC9zZWNvbmRh
cnktdGl0bGU+PC90aXRsZXM+PHBlcmlvZGljYWw+PGZ1bGwtdGl0bGU+Sm91cm5hbCBvZiBDbGlu
aWNhbCBQc3ljaGlhdHJ5PC9mdWxsLXRpdGxlPjwvcGVyaW9kaWNhbD48cGFnZXM+MTE3Ni0xMTgx
PC9wYWdlcz48dm9sdW1lPjc3PC92b2x1bWU+PG51bWJlcj45PC9udW1iZXI+PGtleXdvcmRzPjxr
ZXl3b3JkPm1ldGh5bHBoZW5pZGF0ZTwva2V5d29yZD48a2V5d29yZD5hZHVsdDwva2V5d29yZD48
a2V5d29yZD5jb21wYXJhdGl2ZSBzdHVkeTwva2V5d29yZD48a2V5d29yZD5jb25mZXJlbmNlIHBh
cGVyPC9rZXl3b3JkPjxrZXl3b3JkPmNvbmdlbml0YWwgZGVhZm5lc3M8L2tleXdvcmQ+PGtleXdv
cmQ+Y29uZ2VuaXRhbCBtYWxmb3JtYXRpb248L2tleXdvcmQ+PGtleXdvcmQ+Y29udHJvbGxlZCBj
bGluaWNhbCB0cmlhbDwva2V5d29yZD48a2V5d29yZD5jb250cm9sbGVkIHN0dWR5PC9rZXl3b3Jk
PjxrZXl3b3JkPmN5dG9nZW5ldGljczwva2V5d29yZD48a2V5d29yZD5lbmNlcGhhbG9jZWxlPC9r
ZXl3b3JkPjxrZXl3b3JkPmVudmlyb25tZW50YWwgZXhwb3N1cmU8L2tleXdvcmQ+PGtleXdvcmQ+
ZmVtYWxlPC9rZXl3b3JkPjxrZXl3b3JkPmdlc3RhdGlvbmFsIGFnZTwva2V5d29yZD48a2V5d29y
ZD5oZWFydCB2ZW50cmljbGUgc2VwdHVtIGRlZmVjdDwva2V5d29yZD48a2V5d29yZD5odW1hbjwv
a2V5d29yZD48a2V5d29yZD5oeXBvc3BhZGlhczwva2V5d29yZD48a2V5d29yZD5tYWpvciBjbGlu
aWNhbCBzdHVkeTwva2V5d29yZD48a2V5d29yZD5tYXRlcm5hbCBhZ2U8L2tleXdvcmQ+PGtleXdv
cmQ+bXVsdGljZW50ZXIgc3R1ZHk8L2tleXdvcmQ+PGtleXdvcmQ+bXVzY2xlIGh5cG90b25pYTwv
a2V5d29yZD48a2V5d29yZD5vYnNlcnZhdGlvbmFsIHN0dWR5PC9rZXl3b3JkPjxrZXl3b3JkPm9y
Z2Fub2dlbmVzaXM8L2tleXdvcmQ+PGtleXdvcmQ+b3V0Y29tZSBhc3Nlc3NtZW50PC9rZXl3b3Jk
PjxrZXl3b3JkPnBoeXNpY2FsIGV4YW1pbmF0aW9uPC9rZXl3b3JkPjxrZXl3b3JkPnByZWduYW5j
eTwva2V5d29yZD48a2V5d29yZD5wcmVnbmFuY3kgb3V0Y29tZTwva2V5d29yZD48a2V5d29yZD5w
cmVnbmFuY3kgdGVybWluYXRpb248L2tleXdvcmQ+PGtleXdvcmQ+cHJpb3JpdHkgam91cm5hbDwv
a2V5d29yZD48a2V5d29yZD5wcm9zcGVjdGl2ZSBzdHVkeTwva2V5d29yZD48a2V5d29yZD5zcG9u
dGFuZW91cyBhYm9ydGlvbjwva2V5d29yZD48a2V5d29yZD50ZXJhdG9nZW5lc2lzPC9rZXl3b3Jk
PjxrZXl3b3JkPnRyYWNoZWEgc3Rlbm9zaXM8L2tleXdvcmQ+PGtleXdvcmQ+dHJpc29teSAyMTwv
a2V5d29yZD48L2tleXdvcmRzPjxkYXRlcz48eWVhcj4yMDE2PC95ZWFyPjwvZGF0ZXM+PGlzYm4+
MDE2MC02Njg5PC9pc2JuPjx3b3JrLXR5cGU+Q29uZmVyZW5jZSBQYXBlcjwvd29yay10eXBlPjx1
cmxzPjxyZWxhdGVkLXVybHM+PHVybD5odHRwOi8vd3d3LmVtYmFzZS5jb20vc2VhcmNoL3Jlc3Vs
dHM/c3ViYWN0aW9uPXZpZXdyZWNvcmQmYW1wO2Zyb209ZXhwb3J0JmFtcDtpZD1MNjEyNDk5MTM2
PC91cmw+PHVybD5odHRwOi8vZHguZG9pLm9yZy8xMC40MDg4L0pDUC4xNW0xMDA4MzwvdXJsPjwv
cmVsYXRlZC11cmxzPjwvdXJscz48Y3VzdG9tNT4yNzIzMjY1MDwvY3VzdG9tNT48ZWxlY3Ryb25p
Yy1yZXNvdXJjZS1udW0+MTAuNDA4OC9KQ1AuMTVtMTAwODM8L2VsZWN0cm9uaWMtcmVzb3VyY2Ut
bnVtPjxyZW1vdGUtZGF0YWJhc2UtbmFtZT5FbWJhc2UmI3hEO01lZGxpbmU8L3JlbW90ZS1kYXRh
YmFzZS1uYW1lPjxsYW5ndWFnZT5FbmdsaXNoPC9sYW5ndWFnZT48L3JlY29yZD48L0NpdGU+PC9F
bmROb3RlPn==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4468C3">
              <w:rPr>
                <w:rFonts w:ascii="Times New Roman" w:eastAsia="DengXian" w:hAnsi="Times New Roman" w:cs="Times New Roman"/>
                <w:sz w:val="20"/>
                <w:szCs w:val="20"/>
                <w:lang w:val="sv-SE" w:eastAsia="zh-CN"/>
              </w:rPr>
            </w:r>
            <w:r w:rsidR="004468C3">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48" w:tooltip="Diav-Citrin, 2016 #2221" w:history="1">
              <w:r w:rsidR="00111846">
                <w:rPr>
                  <w:rFonts w:ascii="Times New Roman" w:eastAsia="DengXian" w:hAnsi="Times New Roman" w:cs="Times New Roman"/>
                  <w:noProof/>
                  <w:sz w:val="20"/>
                  <w:szCs w:val="20"/>
                  <w:lang w:val="sv-SE" w:eastAsia="zh-CN"/>
                </w:rPr>
                <w:t>48</w:t>
              </w:r>
            </w:hyperlink>
            <w:r w:rsidR="00111846">
              <w:rPr>
                <w:rFonts w:ascii="Times New Roman" w:eastAsia="DengXian" w:hAnsi="Times New Roman" w:cs="Times New Roman"/>
                <w:noProof/>
                <w:sz w:val="20"/>
                <w:szCs w:val="20"/>
                <w:lang w:val="sv-SE" w:eastAsia="zh-CN"/>
              </w:rPr>
              <w:t>]</w:t>
            </w:r>
            <w:r w:rsidR="004468C3">
              <w:rPr>
                <w:rFonts w:ascii="Times New Roman" w:eastAsia="DengXian" w:hAnsi="Times New Roman" w:cs="Times New Roman"/>
                <w:sz w:val="20"/>
                <w:szCs w:val="20"/>
                <w:lang w:val="sv-SE" w:eastAsia="zh-CN"/>
              </w:rPr>
              <w:fldChar w:fldCharType="end"/>
            </w:r>
          </w:p>
        </w:tc>
        <w:tc>
          <w:tcPr>
            <w:tcW w:w="1861" w:type="dxa"/>
          </w:tcPr>
          <w:p w14:paraId="2C30B6C8"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382</w:t>
            </w:r>
          </w:p>
        </w:tc>
        <w:tc>
          <w:tcPr>
            <w:tcW w:w="2066" w:type="dxa"/>
          </w:tcPr>
          <w:p w14:paraId="63E0EB19"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27(7.07%)</w:t>
            </w:r>
          </w:p>
        </w:tc>
        <w:tc>
          <w:tcPr>
            <w:tcW w:w="869" w:type="dxa"/>
          </w:tcPr>
          <w:p w14:paraId="46A8131F"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383</w:t>
            </w:r>
          </w:p>
        </w:tc>
        <w:tc>
          <w:tcPr>
            <w:tcW w:w="1416" w:type="dxa"/>
          </w:tcPr>
          <w:p w14:paraId="38F25B7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54(14.10</w:t>
            </w:r>
            <w:r w:rsidRPr="00F501A7">
              <w:rPr>
                <w:rFonts w:ascii="Times New Roman" w:eastAsia="DengXian" w:hAnsi="Times New Roman" w:cs="Times New Roman"/>
                <w:sz w:val="20"/>
                <w:szCs w:val="20"/>
                <w:lang w:eastAsia="zh-CN"/>
              </w:rPr>
              <w:t>)</w:t>
            </w:r>
          </w:p>
        </w:tc>
        <w:tc>
          <w:tcPr>
            <w:tcW w:w="948" w:type="dxa"/>
          </w:tcPr>
          <w:p w14:paraId="44AB977B"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w:t>
            </w:r>
          </w:p>
        </w:tc>
        <w:tc>
          <w:tcPr>
            <w:tcW w:w="1466" w:type="dxa"/>
          </w:tcPr>
          <w:p w14:paraId="05DF2CD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c>
          <w:tcPr>
            <w:tcW w:w="1152" w:type="dxa"/>
          </w:tcPr>
          <w:p w14:paraId="5DC70D50"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7.03%</w:t>
            </w:r>
          </w:p>
        </w:tc>
        <w:tc>
          <w:tcPr>
            <w:tcW w:w="985" w:type="dxa"/>
          </w:tcPr>
          <w:p w14:paraId="3856A987"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r>
      <w:tr w:rsidR="00E9134A" w:rsidRPr="00F501A7" w14:paraId="7C83FB63" w14:textId="77777777" w:rsidTr="004468C3">
        <w:trPr>
          <w:trHeight w:val="517"/>
        </w:trPr>
        <w:tc>
          <w:tcPr>
            <w:tcW w:w="2133" w:type="dxa"/>
          </w:tcPr>
          <w:p w14:paraId="2C738AD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Instrumental vaginal delivery</w:t>
            </w:r>
          </w:p>
        </w:tc>
        <w:tc>
          <w:tcPr>
            <w:tcW w:w="1421" w:type="dxa"/>
          </w:tcPr>
          <w:p w14:paraId="67A2A888" w14:textId="0918B279"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Poulton et al, 2018</w:t>
            </w:r>
            <w:r w:rsidR="004468C3">
              <w:rPr>
                <w:rFonts w:ascii="Times New Roman" w:eastAsia="DengXian" w:hAnsi="Times New Roman" w:cs="Times New Roman"/>
                <w:sz w:val="20"/>
                <w:szCs w:val="20"/>
                <w:lang w:val="sv-SE" w:eastAsia="zh-CN"/>
              </w:rPr>
              <w:t xml:space="preserve"> </w:t>
            </w:r>
            <w:r w:rsidR="004468C3">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4468C3">
              <w:rPr>
                <w:rFonts w:ascii="Times New Roman" w:eastAsia="DengXian" w:hAnsi="Times New Roman" w:cs="Times New Roman"/>
                <w:sz w:val="20"/>
                <w:szCs w:val="20"/>
                <w:lang w:val="sv-SE" w:eastAsia="zh-CN"/>
              </w:rPr>
            </w:r>
            <w:r w:rsidR="004468C3">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3" w:tooltip="Poulton, 2018 #5407" w:history="1">
              <w:r w:rsidR="00111846">
                <w:rPr>
                  <w:rFonts w:ascii="Times New Roman" w:eastAsia="DengXian" w:hAnsi="Times New Roman" w:cs="Times New Roman"/>
                  <w:noProof/>
                  <w:sz w:val="20"/>
                  <w:szCs w:val="20"/>
                  <w:lang w:val="sv-SE" w:eastAsia="zh-CN"/>
                </w:rPr>
                <w:t>53</w:t>
              </w:r>
            </w:hyperlink>
            <w:r w:rsidR="00111846">
              <w:rPr>
                <w:rFonts w:ascii="Times New Roman" w:eastAsia="DengXian" w:hAnsi="Times New Roman" w:cs="Times New Roman"/>
                <w:noProof/>
                <w:sz w:val="20"/>
                <w:szCs w:val="20"/>
                <w:lang w:val="sv-SE" w:eastAsia="zh-CN"/>
              </w:rPr>
              <w:t>]</w:t>
            </w:r>
            <w:r w:rsidR="004468C3">
              <w:rPr>
                <w:rFonts w:ascii="Times New Roman" w:eastAsia="DengXian" w:hAnsi="Times New Roman" w:cs="Times New Roman"/>
                <w:sz w:val="20"/>
                <w:szCs w:val="20"/>
                <w:lang w:val="sv-SE" w:eastAsia="zh-CN"/>
              </w:rPr>
              <w:fldChar w:fldCharType="end"/>
            </w:r>
          </w:p>
          <w:p w14:paraId="6628535A"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p>
        </w:tc>
        <w:tc>
          <w:tcPr>
            <w:tcW w:w="1861" w:type="dxa"/>
          </w:tcPr>
          <w:p w14:paraId="34129DC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25225</w:t>
            </w:r>
          </w:p>
        </w:tc>
        <w:tc>
          <w:tcPr>
            <w:tcW w:w="2066" w:type="dxa"/>
          </w:tcPr>
          <w:p w14:paraId="493ACAD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3677(14.57%)</w:t>
            </w:r>
          </w:p>
        </w:tc>
        <w:tc>
          <w:tcPr>
            <w:tcW w:w="869" w:type="dxa"/>
          </w:tcPr>
          <w:p w14:paraId="6F841F6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175</w:t>
            </w:r>
          </w:p>
        </w:tc>
        <w:tc>
          <w:tcPr>
            <w:tcW w:w="1416" w:type="dxa"/>
          </w:tcPr>
          <w:p w14:paraId="3AB66E77"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31(17.71%)</w:t>
            </w:r>
          </w:p>
        </w:tc>
        <w:tc>
          <w:tcPr>
            <w:tcW w:w="948" w:type="dxa"/>
          </w:tcPr>
          <w:p w14:paraId="03B8AB5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4878</w:t>
            </w:r>
          </w:p>
        </w:tc>
        <w:tc>
          <w:tcPr>
            <w:tcW w:w="1466" w:type="dxa"/>
          </w:tcPr>
          <w:p w14:paraId="5E92EA5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692(14.19%)</w:t>
            </w:r>
            <w:r w:rsidRPr="00F501A7">
              <w:rPr>
                <w:rFonts w:ascii="Times New Roman" w:eastAsia="DengXian" w:hAnsi="Times New Roman" w:cs="Times New Roman"/>
                <w:sz w:val="20"/>
                <w:szCs w:val="20"/>
                <w:vertAlign w:val="superscript"/>
                <w:lang w:eastAsia="zh-CN"/>
              </w:rPr>
              <w:t>b</w:t>
            </w:r>
          </w:p>
        </w:tc>
        <w:tc>
          <w:tcPr>
            <w:tcW w:w="1152" w:type="dxa"/>
          </w:tcPr>
          <w:p w14:paraId="453530D3"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3.14%</w:t>
            </w:r>
          </w:p>
        </w:tc>
        <w:tc>
          <w:tcPr>
            <w:tcW w:w="985" w:type="dxa"/>
          </w:tcPr>
          <w:p w14:paraId="249ED5F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-0.38%</w:t>
            </w:r>
          </w:p>
        </w:tc>
      </w:tr>
      <w:tr w:rsidR="00E9134A" w:rsidRPr="00F501A7" w14:paraId="284C3F7B" w14:textId="77777777" w:rsidTr="004468C3">
        <w:trPr>
          <w:trHeight w:val="517"/>
        </w:trPr>
        <w:tc>
          <w:tcPr>
            <w:tcW w:w="2133" w:type="dxa"/>
          </w:tcPr>
          <w:p w14:paraId="6E4FF2CF" w14:textId="77777777" w:rsidR="00F501A7" w:rsidRPr="00F501A7" w:rsidRDefault="00F501A7" w:rsidP="00F501A7">
            <w:pPr>
              <w:autoSpaceDE w:val="0"/>
              <w:autoSpaceDN w:val="0"/>
              <w:adjustRightInd w:val="0"/>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Caesarean delivery</w:t>
            </w:r>
          </w:p>
        </w:tc>
        <w:tc>
          <w:tcPr>
            <w:tcW w:w="1421" w:type="dxa"/>
          </w:tcPr>
          <w:p w14:paraId="0C22D422" w14:textId="20FA51A3"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Poulton et al, 2018</w:t>
            </w:r>
            <w:r w:rsidR="004468C3">
              <w:rPr>
                <w:rFonts w:ascii="Times New Roman" w:eastAsia="DengXian" w:hAnsi="Times New Roman" w:cs="Times New Roman"/>
                <w:sz w:val="20"/>
                <w:szCs w:val="20"/>
                <w:lang w:val="sv-SE" w:eastAsia="zh-CN"/>
              </w:rPr>
              <w:t xml:space="preserve"> </w:t>
            </w:r>
            <w:r w:rsidR="004468C3">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4468C3">
              <w:rPr>
                <w:rFonts w:ascii="Times New Roman" w:eastAsia="DengXian" w:hAnsi="Times New Roman" w:cs="Times New Roman"/>
                <w:sz w:val="20"/>
                <w:szCs w:val="20"/>
                <w:lang w:val="sv-SE" w:eastAsia="zh-CN"/>
              </w:rPr>
            </w:r>
            <w:r w:rsidR="004468C3">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3" w:tooltip="Poulton, 2018 #5407" w:history="1">
              <w:r w:rsidR="00111846">
                <w:rPr>
                  <w:rFonts w:ascii="Times New Roman" w:eastAsia="DengXian" w:hAnsi="Times New Roman" w:cs="Times New Roman"/>
                  <w:noProof/>
                  <w:sz w:val="20"/>
                  <w:szCs w:val="20"/>
                  <w:lang w:val="sv-SE" w:eastAsia="zh-CN"/>
                </w:rPr>
                <w:t>53</w:t>
              </w:r>
            </w:hyperlink>
            <w:r w:rsidR="00111846">
              <w:rPr>
                <w:rFonts w:ascii="Times New Roman" w:eastAsia="DengXian" w:hAnsi="Times New Roman" w:cs="Times New Roman"/>
                <w:noProof/>
                <w:sz w:val="20"/>
                <w:szCs w:val="20"/>
                <w:lang w:val="sv-SE" w:eastAsia="zh-CN"/>
              </w:rPr>
              <w:t>]</w:t>
            </w:r>
            <w:r w:rsidR="004468C3">
              <w:rPr>
                <w:rFonts w:ascii="Times New Roman" w:eastAsia="DengXian" w:hAnsi="Times New Roman" w:cs="Times New Roman"/>
                <w:sz w:val="20"/>
                <w:szCs w:val="20"/>
                <w:lang w:val="sv-SE" w:eastAsia="zh-CN"/>
              </w:rPr>
              <w:fldChar w:fldCharType="end"/>
            </w:r>
          </w:p>
          <w:p w14:paraId="2F30C33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861" w:type="dxa"/>
          </w:tcPr>
          <w:p w14:paraId="7CBEDF6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lastRenderedPageBreak/>
              <w:t>25237</w:t>
            </w:r>
          </w:p>
        </w:tc>
        <w:tc>
          <w:tcPr>
            <w:tcW w:w="2066" w:type="dxa"/>
          </w:tcPr>
          <w:p w14:paraId="418DC0B2"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5564(22.04%)</w:t>
            </w:r>
          </w:p>
        </w:tc>
        <w:tc>
          <w:tcPr>
            <w:tcW w:w="869" w:type="dxa"/>
          </w:tcPr>
          <w:p w14:paraId="762648BF"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175</w:t>
            </w:r>
          </w:p>
        </w:tc>
        <w:tc>
          <w:tcPr>
            <w:tcW w:w="1416" w:type="dxa"/>
          </w:tcPr>
          <w:p w14:paraId="35C1D0A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52(29.71%)</w:t>
            </w:r>
          </w:p>
        </w:tc>
        <w:tc>
          <w:tcPr>
            <w:tcW w:w="948" w:type="dxa"/>
          </w:tcPr>
          <w:p w14:paraId="676E8DE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4880</w:t>
            </w:r>
          </w:p>
        </w:tc>
        <w:tc>
          <w:tcPr>
            <w:tcW w:w="1466" w:type="dxa"/>
          </w:tcPr>
          <w:p w14:paraId="1745CA35"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sz w:val="20"/>
                <w:szCs w:val="20"/>
                <w:lang w:eastAsia="zh-CN"/>
              </w:rPr>
              <w:t>1266(25.94%)</w:t>
            </w:r>
            <w:r w:rsidRPr="00F501A7">
              <w:rPr>
                <w:rFonts w:ascii="Times New Roman" w:eastAsia="DengXian" w:hAnsi="Times New Roman" w:cs="Times New Roman"/>
                <w:sz w:val="20"/>
                <w:szCs w:val="20"/>
                <w:vertAlign w:val="superscript"/>
                <w:lang w:eastAsia="zh-CN"/>
              </w:rPr>
              <w:t xml:space="preserve"> b</w:t>
            </w:r>
          </w:p>
        </w:tc>
        <w:tc>
          <w:tcPr>
            <w:tcW w:w="1152" w:type="dxa"/>
          </w:tcPr>
          <w:p w14:paraId="6B6B0215"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7.67%</w:t>
            </w:r>
          </w:p>
        </w:tc>
        <w:tc>
          <w:tcPr>
            <w:tcW w:w="985" w:type="dxa"/>
          </w:tcPr>
          <w:p w14:paraId="033BCDA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3.90%</w:t>
            </w:r>
          </w:p>
        </w:tc>
      </w:tr>
      <w:tr w:rsidR="00E9134A" w:rsidRPr="00F501A7" w14:paraId="6BC9D1EB" w14:textId="77777777" w:rsidTr="004468C3">
        <w:trPr>
          <w:trHeight w:val="517"/>
        </w:trPr>
        <w:tc>
          <w:tcPr>
            <w:tcW w:w="2133" w:type="dxa"/>
          </w:tcPr>
          <w:p w14:paraId="102C08B0" w14:textId="77777777" w:rsidR="00F501A7" w:rsidRPr="00F501A7" w:rsidRDefault="00F501A7" w:rsidP="00F501A7">
            <w:pPr>
              <w:autoSpaceDE w:val="0"/>
              <w:autoSpaceDN w:val="0"/>
              <w:adjustRightInd w:val="0"/>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Active neonatal resuscitation</w:t>
            </w:r>
          </w:p>
        </w:tc>
        <w:tc>
          <w:tcPr>
            <w:tcW w:w="1421" w:type="dxa"/>
          </w:tcPr>
          <w:p w14:paraId="0455F87F" w14:textId="222B30B3"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Poulton et al, 2018</w:t>
            </w:r>
            <w:r w:rsidR="004468C3">
              <w:rPr>
                <w:rFonts w:ascii="Times New Roman" w:eastAsia="DengXian" w:hAnsi="Times New Roman" w:cs="Times New Roman"/>
                <w:sz w:val="20"/>
                <w:szCs w:val="20"/>
                <w:lang w:val="sv-SE" w:eastAsia="zh-CN"/>
              </w:rPr>
              <w:t xml:space="preserve"> </w:t>
            </w:r>
            <w:r w:rsidR="004468C3">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4468C3">
              <w:rPr>
                <w:rFonts w:ascii="Times New Roman" w:eastAsia="DengXian" w:hAnsi="Times New Roman" w:cs="Times New Roman"/>
                <w:sz w:val="20"/>
                <w:szCs w:val="20"/>
                <w:lang w:val="sv-SE" w:eastAsia="zh-CN"/>
              </w:rPr>
            </w:r>
            <w:r w:rsidR="004468C3">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3" w:tooltip="Poulton, 2018 #5407" w:history="1">
              <w:r w:rsidR="00111846">
                <w:rPr>
                  <w:rFonts w:ascii="Times New Roman" w:eastAsia="DengXian" w:hAnsi="Times New Roman" w:cs="Times New Roman"/>
                  <w:noProof/>
                  <w:sz w:val="20"/>
                  <w:szCs w:val="20"/>
                  <w:lang w:val="sv-SE" w:eastAsia="zh-CN"/>
                </w:rPr>
                <w:t>53</w:t>
              </w:r>
            </w:hyperlink>
            <w:r w:rsidR="00111846">
              <w:rPr>
                <w:rFonts w:ascii="Times New Roman" w:eastAsia="DengXian" w:hAnsi="Times New Roman" w:cs="Times New Roman"/>
                <w:noProof/>
                <w:sz w:val="20"/>
                <w:szCs w:val="20"/>
                <w:lang w:val="sv-SE" w:eastAsia="zh-CN"/>
              </w:rPr>
              <w:t>]</w:t>
            </w:r>
            <w:r w:rsidR="004468C3">
              <w:rPr>
                <w:rFonts w:ascii="Times New Roman" w:eastAsia="DengXian" w:hAnsi="Times New Roman" w:cs="Times New Roman"/>
                <w:sz w:val="20"/>
                <w:szCs w:val="20"/>
                <w:lang w:val="sv-SE" w:eastAsia="zh-CN"/>
              </w:rPr>
              <w:fldChar w:fldCharType="end"/>
            </w:r>
          </w:p>
          <w:p w14:paraId="712AC83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861" w:type="dxa"/>
          </w:tcPr>
          <w:p w14:paraId="1150135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20750</w:t>
            </w:r>
          </w:p>
        </w:tc>
        <w:tc>
          <w:tcPr>
            <w:tcW w:w="2066" w:type="dxa"/>
          </w:tcPr>
          <w:p w14:paraId="4803BCEA"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1683(8.11%)</w:t>
            </w:r>
          </w:p>
        </w:tc>
        <w:tc>
          <w:tcPr>
            <w:tcW w:w="869" w:type="dxa"/>
          </w:tcPr>
          <w:p w14:paraId="5273269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159</w:t>
            </w:r>
          </w:p>
        </w:tc>
        <w:tc>
          <w:tcPr>
            <w:tcW w:w="1416" w:type="dxa"/>
          </w:tcPr>
          <w:p w14:paraId="269C309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21(13.21%)</w:t>
            </w:r>
          </w:p>
        </w:tc>
        <w:tc>
          <w:tcPr>
            <w:tcW w:w="948" w:type="dxa"/>
          </w:tcPr>
          <w:p w14:paraId="51000FF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3992</w:t>
            </w:r>
          </w:p>
        </w:tc>
        <w:tc>
          <w:tcPr>
            <w:tcW w:w="1466" w:type="dxa"/>
          </w:tcPr>
          <w:p w14:paraId="0A71D9D7"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394(9.87%)</w:t>
            </w:r>
            <w:r w:rsidRPr="00F501A7">
              <w:rPr>
                <w:rFonts w:ascii="Times New Roman" w:eastAsia="DengXian" w:hAnsi="Times New Roman" w:cs="Times New Roman"/>
                <w:sz w:val="20"/>
                <w:szCs w:val="20"/>
                <w:vertAlign w:val="superscript"/>
                <w:lang w:eastAsia="zh-CN"/>
              </w:rPr>
              <w:t xml:space="preserve"> b</w:t>
            </w:r>
          </w:p>
        </w:tc>
        <w:tc>
          <w:tcPr>
            <w:tcW w:w="1152" w:type="dxa"/>
          </w:tcPr>
          <w:p w14:paraId="4CBED5C9"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5.10%</w:t>
            </w:r>
          </w:p>
        </w:tc>
        <w:tc>
          <w:tcPr>
            <w:tcW w:w="985" w:type="dxa"/>
          </w:tcPr>
          <w:p w14:paraId="501C613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1.76%</w:t>
            </w:r>
          </w:p>
        </w:tc>
      </w:tr>
      <w:tr w:rsidR="00E9134A" w:rsidRPr="00F501A7" w14:paraId="0090AAEA" w14:textId="77777777" w:rsidTr="004468C3">
        <w:trPr>
          <w:trHeight w:val="517"/>
        </w:trPr>
        <w:tc>
          <w:tcPr>
            <w:tcW w:w="2133" w:type="dxa"/>
          </w:tcPr>
          <w:p w14:paraId="38870FE5"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eastAsia="zh-CN"/>
              </w:rPr>
              <w:t>Preterm birth</w:t>
            </w:r>
            <w:r w:rsidRPr="00F501A7">
              <w:rPr>
                <w:rFonts w:ascii="Times New Roman" w:eastAsia="DengXian" w:hAnsi="Times New Roman" w:cs="Times New Roman"/>
                <w:sz w:val="20"/>
                <w:szCs w:val="20"/>
                <w:lang w:val="sv-SE" w:eastAsia="zh-CN"/>
              </w:rPr>
              <w:t>/gestational age</w:t>
            </w:r>
          </w:p>
        </w:tc>
        <w:tc>
          <w:tcPr>
            <w:tcW w:w="1421" w:type="dxa"/>
          </w:tcPr>
          <w:p w14:paraId="307990D8" w14:textId="1FB23587"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Bro et al, 2015</w:t>
            </w:r>
            <w:r w:rsidR="004468C3">
              <w:rPr>
                <w:rFonts w:ascii="Times New Roman" w:eastAsia="DengXian" w:hAnsi="Times New Roman" w:cs="Times New Roman"/>
                <w:sz w:val="20"/>
                <w:szCs w:val="20"/>
                <w:lang w:val="sv-SE" w:eastAsia="zh-CN"/>
              </w:rPr>
              <w:t xml:space="preserve"> </w:t>
            </w:r>
            <w:r w:rsidR="004468C3">
              <w:rPr>
                <w:rFonts w:ascii="Times New Roman" w:eastAsia="DengXian" w:hAnsi="Times New Roman" w:cs="Times New Roman"/>
                <w:sz w:val="20"/>
                <w:szCs w:val="20"/>
                <w:lang w:val="sv-SE" w:eastAsia="zh-CN"/>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4468C3">
              <w:rPr>
                <w:rFonts w:ascii="Times New Roman" w:eastAsia="DengXian" w:hAnsi="Times New Roman" w:cs="Times New Roman"/>
                <w:sz w:val="20"/>
                <w:szCs w:val="20"/>
                <w:lang w:val="sv-SE" w:eastAsia="zh-CN"/>
              </w:rPr>
            </w:r>
            <w:r w:rsidR="004468C3">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46" w:tooltip="Bro, 2015 #2120" w:history="1">
              <w:r w:rsidR="00111846">
                <w:rPr>
                  <w:rFonts w:ascii="Times New Roman" w:eastAsia="DengXian" w:hAnsi="Times New Roman" w:cs="Times New Roman"/>
                  <w:noProof/>
                  <w:sz w:val="20"/>
                  <w:szCs w:val="20"/>
                  <w:lang w:val="sv-SE" w:eastAsia="zh-CN"/>
                </w:rPr>
                <w:t>46</w:t>
              </w:r>
            </w:hyperlink>
            <w:r w:rsidR="00111846">
              <w:rPr>
                <w:rFonts w:ascii="Times New Roman" w:eastAsia="DengXian" w:hAnsi="Times New Roman" w:cs="Times New Roman"/>
                <w:noProof/>
                <w:sz w:val="20"/>
                <w:szCs w:val="20"/>
                <w:lang w:val="sv-SE" w:eastAsia="zh-CN"/>
              </w:rPr>
              <w:t>]</w:t>
            </w:r>
            <w:r w:rsidR="004468C3">
              <w:rPr>
                <w:rFonts w:ascii="Times New Roman" w:eastAsia="DengXian" w:hAnsi="Times New Roman" w:cs="Times New Roman"/>
                <w:sz w:val="20"/>
                <w:szCs w:val="20"/>
                <w:lang w:val="sv-SE" w:eastAsia="zh-CN"/>
              </w:rPr>
              <w:fldChar w:fldCharType="end"/>
            </w:r>
          </w:p>
        </w:tc>
        <w:tc>
          <w:tcPr>
            <w:tcW w:w="1861" w:type="dxa"/>
          </w:tcPr>
          <w:p w14:paraId="42B68157"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989471</w:t>
            </w:r>
          </w:p>
        </w:tc>
        <w:tc>
          <w:tcPr>
            <w:tcW w:w="2066" w:type="dxa"/>
          </w:tcPr>
          <w:p w14:paraId="6E8CBC6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34211(3.46%)</w:t>
            </w:r>
          </w:p>
        </w:tc>
        <w:tc>
          <w:tcPr>
            <w:tcW w:w="869" w:type="dxa"/>
          </w:tcPr>
          <w:p w14:paraId="28246E1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186</w:t>
            </w:r>
          </w:p>
        </w:tc>
        <w:tc>
          <w:tcPr>
            <w:tcW w:w="1416" w:type="dxa"/>
          </w:tcPr>
          <w:p w14:paraId="189F7A4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3(1.61%)</w:t>
            </w:r>
          </w:p>
        </w:tc>
        <w:tc>
          <w:tcPr>
            <w:tcW w:w="948" w:type="dxa"/>
          </w:tcPr>
          <w:p w14:paraId="392322E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275</w:t>
            </w:r>
          </w:p>
        </w:tc>
        <w:tc>
          <w:tcPr>
            <w:tcW w:w="1466" w:type="dxa"/>
          </w:tcPr>
          <w:p w14:paraId="13FDDBD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10(3.64%)</w:t>
            </w:r>
            <w:r w:rsidRPr="00F501A7">
              <w:rPr>
                <w:rFonts w:ascii="Times New Roman" w:eastAsia="DengXian" w:hAnsi="Times New Roman" w:cs="Times New Roman"/>
                <w:sz w:val="20"/>
                <w:szCs w:val="20"/>
                <w:vertAlign w:val="superscript"/>
                <w:lang w:eastAsia="zh-CN"/>
              </w:rPr>
              <w:t>d</w:t>
            </w:r>
          </w:p>
        </w:tc>
        <w:tc>
          <w:tcPr>
            <w:tcW w:w="1152" w:type="dxa"/>
          </w:tcPr>
          <w:p w14:paraId="0CE7B999"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-1.85%</w:t>
            </w:r>
          </w:p>
        </w:tc>
        <w:tc>
          <w:tcPr>
            <w:tcW w:w="985" w:type="dxa"/>
          </w:tcPr>
          <w:p w14:paraId="30C7EB0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0.18%</w:t>
            </w:r>
          </w:p>
        </w:tc>
      </w:tr>
      <w:tr w:rsidR="00E9134A" w:rsidRPr="00F501A7" w14:paraId="2E2F57DA" w14:textId="77777777" w:rsidTr="004468C3">
        <w:trPr>
          <w:trHeight w:val="517"/>
        </w:trPr>
        <w:tc>
          <w:tcPr>
            <w:tcW w:w="2133" w:type="dxa"/>
          </w:tcPr>
          <w:p w14:paraId="48F9830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2724DAAC" w14:textId="17672926" w:rsidR="00F501A7" w:rsidRPr="00F501A7" w:rsidRDefault="00F501A7" w:rsidP="00111846">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Diav-Citrin et al, 2016</w:t>
            </w:r>
            <w:r w:rsidR="00754C06">
              <w:rPr>
                <w:rFonts w:ascii="Times New Roman" w:eastAsia="DengXian" w:hAnsi="Times New Roman" w:cs="Times New Roman"/>
                <w:sz w:val="20"/>
                <w:szCs w:val="20"/>
                <w:lang w:val="sv-SE" w:eastAsia="zh-CN"/>
              </w:rPr>
              <w:t xml:space="preserve"> </w:t>
            </w:r>
            <w:r w:rsidR="00754C06">
              <w:rPr>
                <w:rFonts w:ascii="Times New Roman" w:eastAsia="DengXian" w:hAnsi="Times New Roman" w:cs="Times New Roman"/>
                <w:sz w:val="20"/>
                <w:szCs w:val="20"/>
                <w:lang w:val="sv-SE" w:eastAsia="zh-CN"/>
              </w:rPr>
              <w:fldChar w:fldCharType="begin">
                <w:fldData xml:space="preserve">PEVuZE5vdGU+PENpdGU+PEF1dGhvcj5EaWF2LUNpdHJpbjwvQXV0aG9yPjxZZWFyPjIwMTY8L1ll
YXI+PFJlY051bT4yMjIxPC9SZWNOdW0+PERpc3BsYXlUZXh0Pls0OF08L0Rpc3BsYXlUZXh0Pjxy
ZWNvcmQ+PHJlYy1udW1iZXI+MjIyMTwvcmVjLW51bWJlcj48Zm9yZWlnbi1rZXlzPjxrZXkgYXBw
PSJFTiIgZGItaWQ9IndmcnAycnp2eWZ0ZmRoZWFmYXZwZHh0NXJwc3hmcDJ2eGFwcCIgdGltZXN0
YW1wPSIxNTYzMTk3NDIyIj4yMjIxPC9rZXk+PC9mb3JlaWduLWtleXM+PHJlZi10eXBlIG5hbWU9
IkpvdXJuYWwgQXJ0aWNsZSI+MTc8L3JlZi10eXBlPjxjb250cmlidXRvcnM+PGF1dGhvcnM+PGF1
dGhvcj5EaWF2LUNpdHJpbiwgTy48L2F1dGhvcj48YXV0aG9yPlNoZWNodG1hbiwgUy48L2F1dGhv
cj48YXV0aG9yPkFybm9uLCBKLjwvYXV0aG9yPjxhdXRob3I+V2FqbmJlcmcsIFIuPC9hdXRob3I+
PGF1dGhvcj5Cb3Jpc2NoLCBDLjwvYXV0aG9yPjxhdXRob3I+QmVjaywgRS48L2F1dGhvcj48YXV0
aG9yPlJpY2hhcmRzb24sIEouIEwuPC9hdXRob3I+PGF1dGhvcj5Cb3p6bywgUC48L2F1dGhvcj48
YXV0aG9yPk51bG1hbiwgSS48L2F1dGhvcj48YXV0aG9yPk9ybm95LCBBLjwvYXV0aG9yPjwvYXV0
aG9ycz48L2NvbnRyaWJ1dG9ycz48YXV0aC1hZGRyZXNzPk8uIERpYXYtQ2l0cmluLCBJc3JhZWxp
IFRlcmF0b2xvZ3kgSW5mb3JtYXRpb24gU2VydmljZSwgSmVydXNhbGVtLCBJc3JhZWwgTWluaXN0
cnkgb2YgSGVhbHRoLCBQTyBCb3ggMTE3NiwgSmVydXNhbGVtLCBJc3JhZWw8L2F1dGgtYWRkcmVz
cz48dGl0bGVzPjx0aXRsZT5NZXRoeWxwaGVuaWRhdGUgaW4gcHJlZ25hbmN5OiBBIG11bHRpY2Vu
dGVyLCBwcm9zcGVjdGl2ZSwgY29tcGFyYXRpdmUsIG9ic2VydmF0aW9uYWwgc3R1ZHk8L3RpdGxl
PjxzZWNvbmRhcnktdGl0bGU+Sm91cm5hbCBvZiBDbGluaWNhbCBQc3ljaGlhdHJ5PC9zZWNvbmRh
cnktdGl0bGU+PC90aXRsZXM+PHBlcmlvZGljYWw+PGZ1bGwtdGl0bGU+Sm91cm5hbCBvZiBDbGlu
aWNhbCBQc3ljaGlhdHJ5PC9mdWxsLXRpdGxlPjwvcGVyaW9kaWNhbD48cGFnZXM+MTE3Ni0xMTgx
PC9wYWdlcz48dm9sdW1lPjc3PC92b2x1bWU+PG51bWJlcj45PC9udW1iZXI+PGtleXdvcmRzPjxr
ZXl3b3JkPm1ldGh5bHBoZW5pZGF0ZTwva2V5d29yZD48a2V5d29yZD5hZHVsdDwva2V5d29yZD48
a2V5d29yZD5jb21wYXJhdGl2ZSBzdHVkeTwva2V5d29yZD48a2V5d29yZD5jb25mZXJlbmNlIHBh
cGVyPC9rZXl3b3JkPjxrZXl3b3JkPmNvbmdlbml0YWwgZGVhZm5lc3M8L2tleXdvcmQ+PGtleXdv
cmQ+Y29uZ2VuaXRhbCBtYWxmb3JtYXRpb248L2tleXdvcmQ+PGtleXdvcmQ+Y29udHJvbGxlZCBj
bGluaWNhbCB0cmlhbDwva2V5d29yZD48a2V5d29yZD5jb250cm9sbGVkIHN0dWR5PC9rZXl3b3Jk
PjxrZXl3b3JkPmN5dG9nZW5ldGljczwva2V5d29yZD48a2V5d29yZD5lbmNlcGhhbG9jZWxlPC9r
ZXl3b3JkPjxrZXl3b3JkPmVudmlyb25tZW50YWwgZXhwb3N1cmU8L2tleXdvcmQ+PGtleXdvcmQ+
ZmVtYWxlPC9rZXl3b3JkPjxrZXl3b3JkPmdlc3RhdGlvbmFsIGFnZTwva2V5d29yZD48a2V5d29y
ZD5oZWFydCB2ZW50cmljbGUgc2VwdHVtIGRlZmVjdDwva2V5d29yZD48a2V5d29yZD5odW1hbjwv
a2V5d29yZD48a2V5d29yZD5oeXBvc3BhZGlhczwva2V5d29yZD48a2V5d29yZD5tYWpvciBjbGlu
aWNhbCBzdHVkeTwva2V5d29yZD48a2V5d29yZD5tYXRlcm5hbCBhZ2U8L2tleXdvcmQ+PGtleXdv
cmQ+bXVsdGljZW50ZXIgc3R1ZHk8L2tleXdvcmQ+PGtleXdvcmQ+bXVzY2xlIGh5cG90b25pYTwv
a2V5d29yZD48a2V5d29yZD5vYnNlcnZhdGlvbmFsIHN0dWR5PC9rZXl3b3JkPjxrZXl3b3JkPm9y
Z2Fub2dlbmVzaXM8L2tleXdvcmQ+PGtleXdvcmQ+b3V0Y29tZSBhc3Nlc3NtZW50PC9rZXl3b3Jk
PjxrZXl3b3JkPnBoeXNpY2FsIGV4YW1pbmF0aW9uPC9rZXl3b3JkPjxrZXl3b3JkPnByZWduYW5j
eTwva2V5d29yZD48a2V5d29yZD5wcmVnbmFuY3kgb3V0Y29tZTwva2V5d29yZD48a2V5d29yZD5w
cmVnbmFuY3kgdGVybWluYXRpb248L2tleXdvcmQ+PGtleXdvcmQ+cHJpb3JpdHkgam91cm5hbDwv
a2V5d29yZD48a2V5d29yZD5wcm9zcGVjdGl2ZSBzdHVkeTwva2V5d29yZD48a2V5d29yZD5zcG9u
dGFuZW91cyBhYm9ydGlvbjwva2V5d29yZD48a2V5d29yZD50ZXJhdG9nZW5lc2lzPC9rZXl3b3Jk
PjxrZXl3b3JkPnRyYWNoZWEgc3Rlbm9zaXM8L2tleXdvcmQ+PGtleXdvcmQ+dHJpc29teSAyMTwv
a2V5d29yZD48L2tleXdvcmRzPjxkYXRlcz48eWVhcj4yMDE2PC95ZWFyPjwvZGF0ZXM+PGlzYm4+
MDE2MC02Njg5PC9pc2JuPjx3b3JrLXR5cGU+Q29uZmVyZW5jZSBQYXBlcjwvd29yay10eXBlPjx1
cmxzPjxyZWxhdGVkLXVybHM+PHVybD5odHRwOi8vd3d3LmVtYmFzZS5jb20vc2VhcmNoL3Jlc3Vs
dHM/c3ViYWN0aW9uPXZpZXdyZWNvcmQmYW1wO2Zyb209ZXhwb3J0JmFtcDtpZD1MNjEyNDk5MTM2
PC91cmw+PHVybD5odHRwOi8vZHguZG9pLm9yZy8xMC40MDg4L0pDUC4xNW0xMDA4MzwvdXJsPjwv
cmVsYXRlZC11cmxzPjwvdXJscz48Y3VzdG9tNT4yNzIzMjY1MDwvY3VzdG9tNT48ZWxlY3Ryb25p
Yy1yZXNvdXJjZS1udW0+MTAuNDA4OC9KQ1AuMTVtMTAwODM8L2VsZWN0cm9uaWMtcmVzb3VyY2Ut
bnVtPjxyZW1vdGUtZGF0YWJhc2UtbmFtZT5FbWJhc2UmI3hEO01lZGxpbmU8L3JlbW90ZS1kYXRh
YmFzZS1uYW1lPjxsYW5ndWFnZT5FbmdsaXNoPC9sYW5ndWFnZT48L3JlY29yZD48L0NpdGU+PC9F
bmROb3RlPn==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PEVuZE5vdGU+PENpdGU+PEF1dGhvcj5EaWF2LUNpdHJpbjwvQXV0aG9yPjxZZWFyPjIwMTY8L1ll
YXI+PFJlY051bT4yMjIxPC9SZWNOdW0+PERpc3BsYXlUZXh0Pls0OF08L0Rpc3BsYXlUZXh0Pjxy
ZWNvcmQ+PHJlYy1udW1iZXI+MjIyMTwvcmVjLW51bWJlcj48Zm9yZWlnbi1rZXlzPjxrZXkgYXBw
PSJFTiIgZGItaWQ9IndmcnAycnp2eWZ0ZmRoZWFmYXZwZHh0NXJwc3hmcDJ2eGFwcCIgdGltZXN0
YW1wPSIxNTYzMTk3NDIyIj4yMjIxPC9rZXk+PC9mb3JlaWduLWtleXM+PHJlZi10eXBlIG5hbWU9
IkpvdXJuYWwgQXJ0aWNsZSI+MTc8L3JlZi10eXBlPjxjb250cmlidXRvcnM+PGF1dGhvcnM+PGF1
dGhvcj5EaWF2LUNpdHJpbiwgTy48L2F1dGhvcj48YXV0aG9yPlNoZWNodG1hbiwgUy48L2F1dGhv
cj48YXV0aG9yPkFybm9uLCBKLjwvYXV0aG9yPjxhdXRob3I+V2FqbmJlcmcsIFIuPC9hdXRob3I+
PGF1dGhvcj5Cb3Jpc2NoLCBDLjwvYXV0aG9yPjxhdXRob3I+QmVjaywgRS48L2F1dGhvcj48YXV0
aG9yPlJpY2hhcmRzb24sIEouIEwuPC9hdXRob3I+PGF1dGhvcj5Cb3p6bywgUC48L2F1dGhvcj48
YXV0aG9yPk51bG1hbiwgSS48L2F1dGhvcj48YXV0aG9yPk9ybm95LCBBLjwvYXV0aG9yPjwvYXV0
aG9ycz48L2NvbnRyaWJ1dG9ycz48YXV0aC1hZGRyZXNzPk8uIERpYXYtQ2l0cmluLCBJc3JhZWxp
IFRlcmF0b2xvZ3kgSW5mb3JtYXRpb24gU2VydmljZSwgSmVydXNhbGVtLCBJc3JhZWwgTWluaXN0
cnkgb2YgSGVhbHRoLCBQTyBCb3ggMTE3NiwgSmVydXNhbGVtLCBJc3JhZWw8L2F1dGgtYWRkcmVz
cz48dGl0bGVzPjx0aXRsZT5NZXRoeWxwaGVuaWRhdGUgaW4gcHJlZ25hbmN5OiBBIG11bHRpY2Vu
dGVyLCBwcm9zcGVjdGl2ZSwgY29tcGFyYXRpdmUsIG9ic2VydmF0aW9uYWwgc3R1ZHk8L3RpdGxl
PjxzZWNvbmRhcnktdGl0bGU+Sm91cm5hbCBvZiBDbGluaWNhbCBQc3ljaGlhdHJ5PC9zZWNvbmRh
cnktdGl0bGU+PC90aXRsZXM+PHBlcmlvZGljYWw+PGZ1bGwtdGl0bGU+Sm91cm5hbCBvZiBDbGlu
aWNhbCBQc3ljaGlhdHJ5PC9mdWxsLXRpdGxlPjwvcGVyaW9kaWNhbD48cGFnZXM+MTE3Ni0xMTgx
PC9wYWdlcz48dm9sdW1lPjc3PC92b2x1bWU+PG51bWJlcj45PC9udW1iZXI+PGtleXdvcmRzPjxr
ZXl3b3JkPm1ldGh5bHBoZW5pZGF0ZTwva2V5d29yZD48a2V5d29yZD5hZHVsdDwva2V5d29yZD48
a2V5d29yZD5jb21wYXJhdGl2ZSBzdHVkeTwva2V5d29yZD48a2V5d29yZD5jb25mZXJlbmNlIHBh
cGVyPC9rZXl3b3JkPjxrZXl3b3JkPmNvbmdlbml0YWwgZGVhZm5lc3M8L2tleXdvcmQ+PGtleXdv
cmQ+Y29uZ2VuaXRhbCBtYWxmb3JtYXRpb248L2tleXdvcmQ+PGtleXdvcmQ+Y29udHJvbGxlZCBj
bGluaWNhbCB0cmlhbDwva2V5d29yZD48a2V5d29yZD5jb250cm9sbGVkIHN0dWR5PC9rZXl3b3Jk
PjxrZXl3b3JkPmN5dG9nZW5ldGljczwva2V5d29yZD48a2V5d29yZD5lbmNlcGhhbG9jZWxlPC9r
ZXl3b3JkPjxrZXl3b3JkPmVudmlyb25tZW50YWwgZXhwb3N1cmU8L2tleXdvcmQ+PGtleXdvcmQ+
ZmVtYWxlPC9rZXl3b3JkPjxrZXl3b3JkPmdlc3RhdGlvbmFsIGFnZTwva2V5d29yZD48a2V5d29y
ZD5oZWFydCB2ZW50cmljbGUgc2VwdHVtIGRlZmVjdDwva2V5d29yZD48a2V5d29yZD5odW1hbjwv
a2V5d29yZD48a2V5d29yZD5oeXBvc3BhZGlhczwva2V5d29yZD48a2V5d29yZD5tYWpvciBjbGlu
aWNhbCBzdHVkeTwva2V5d29yZD48a2V5d29yZD5tYXRlcm5hbCBhZ2U8L2tleXdvcmQ+PGtleXdv
cmQ+bXVsdGljZW50ZXIgc3R1ZHk8L2tleXdvcmQ+PGtleXdvcmQ+bXVzY2xlIGh5cG90b25pYTwv
a2V5d29yZD48a2V5d29yZD5vYnNlcnZhdGlvbmFsIHN0dWR5PC9rZXl3b3JkPjxrZXl3b3JkPm9y
Z2Fub2dlbmVzaXM8L2tleXdvcmQ+PGtleXdvcmQ+b3V0Y29tZSBhc3Nlc3NtZW50PC9rZXl3b3Jk
PjxrZXl3b3JkPnBoeXNpY2FsIGV4YW1pbmF0aW9uPC9rZXl3b3JkPjxrZXl3b3JkPnByZWduYW5j
eTwva2V5d29yZD48a2V5d29yZD5wcmVnbmFuY3kgb3V0Y29tZTwva2V5d29yZD48a2V5d29yZD5w
cmVnbmFuY3kgdGVybWluYXRpb248L2tleXdvcmQ+PGtleXdvcmQ+cHJpb3JpdHkgam91cm5hbDwv
a2V5d29yZD48a2V5d29yZD5wcm9zcGVjdGl2ZSBzdHVkeTwva2V5d29yZD48a2V5d29yZD5zcG9u
dGFuZW91cyBhYm9ydGlvbjwva2V5d29yZD48a2V5d29yZD50ZXJhdG9nZW5lc2lzPC9rZXl3b3Jk
PjxrZXl3b3JkPnRyYWNoZWEgc3Rlbm9zaXM8L2tleXdvcmQ+PGtleXdvcmQ+dHJpc29teSAyMTwv
a2V5d29yZD48L2tleXdvcmRzPjxkYXRlcz48eWVhcj4yMDE2PC95ZWFyPjwvZGF0ZXM+PGlzYm4+
MDE2MC02Njg5PC9pc2JuPjx3b3JrLXR5cGU+Q29uZmVyZW5jZSBQYXBlcjwvd29yay10eXBlPjx1
cmxzPjxyZWxhdGVkLXVybHM+PHVybD5odHRwOi8vd3d3LmVtYmFzZS5jb20vc2VhcmNoL3Jlc3Vs
dHM/c3ViYWN0aW9uPXZpZXdyZWNvcmQmYW1wO2Zyb209ZXhwb3J0JmFtcDtpZD1MNjEyNDk5MTM2
PC91cmw+PHVybD5odHRwOi8vZHguZG9pLm9yZy8xMC40MDg4L0pDUC4xNW0xMDA4MzwvdXJsPjwv
cmVsYXRlZC11cmxzPjwvdXJscz48Y3VzdG9tNT4yNzIzMjY1MDwvY3VzdG9tNT48ZWxlY3Ryb25p
Yy1yZXNvdXJjZS1udW0+MTAuNDA4OC9KQ1AuMTVtMTAwODM8L2VsZWN0cm9uaWMtcmVzb3VyY2Ut
bnVtPjxyZW1vdGUtZGF0YWJhc2UtbmFtZT5FbWJhc2UmI3hEO01lZGxpbmU8L3JlbW90ZS1kYXRh
YmFzZS1uYW1lPjxsYW5ndWFnZT5FbmdsaXNoPC9sYW5ndWFnZT48L3JlY29yZD48L0NpdGU+PC9F
bmROb3RlPn==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754C06">
              <w:rPr>
                <w:rFonts w:ascii="Times New Roman" w:eastAsia="DengXian" w:hAnsi="Times New Roman" w:cs="Times New Roman"/>
                <w:sz w:val="20"/>
                <w:szCs w:val="20"/>
                <w:lang w:val="sv-SE" w:eastAsia="zh-CN"/>
              </w:rPr>
            </w:r>
            <w:r w:rsidR="00754C06">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48" w:tooltip="Diav-Citrin, 2016 #2221" w:history="1">
              <w:r w:rsidR="00111846">
                <w:rPr>
                  <w:rFonts w:ascii="Times New Roman" w:eastAsia="DengXian" w:hAnsi="Times New Roman" w:cs="Times New Roman"/>
                  <w:noProof/>
                  <w:sz w:val="20"/>
                  <w:szCs w:val="20"/>
                  <w:lang w:val="sv-SE" w:eastAsia="zh-CN"/>
                </w:rPr>
                <w:t>48</w:t>
              </w:r>
            </w:hyperlink>
            <w:r w:rsidR="00111846">
              <w:rPr>
                <w:rFonts w:ascii="Times New Roman" w:eastAsia="DengXian" w:hAnsi="Times New Roman" w:cs="Times New Roman"/>
                <w:noProof/>
                <w:sz w:val="20"/>
                <w:szCs w:val="20"/>
                <w:lang w:val="sv-SE" w:eastAsia="zh-CN"/>
              </w:rPr>
              <w:t>]</w:t>
            </w:r>
            <w:r w:rsidR="00754C06">
              <w:rPr>
                <w:rFonts w:ascii="Times New Roman" w:eastAsia="DengXian" w:hAnsi="Times New Roman" w:cs="Times New Roman"/>
                <w:sz w:val="20"/>
                <w:szCs w:val="20"/>
                <w:lang w:val="sv-SE" w:eastAsia="zh-CN"/>
              </w:rPr>
              <w:fldChar w:fldCharType="end"/>
            </w:r>
          </w:p>
        </w:tc>
        <w:tc>
          <w:tcPr>
            <w:tcW w:w="1861" w:type="dxa"/>
          </w:tcPr>
          <w:p w14:paraId="4BE5B4B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343</w:t>
            </w:r>
          </w:p>
        </w:tc>
        <w:tc>
          <w:tcPr>
            <w:tcW w:w="2066" w:type="dxa"/>
          </w:tcPr>
          <w:p w14:paraId="46531EE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23(6.71%)</w:t>
            </w:r>
          </w:p>
        </w:tc>
        <w:tc>
          <w:tcPr>
            <w:tcW w:w="869" w:type="dxa"/>
          </w:tcPr>
          <w:p w14:paraId="7DD5943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293</w:t>
            </w:r>
          </w:p>
        </w:tc>
        <w:tc>
          <w:tcPr>
            <w:tcW w:w="1416" w:type="dxa"/>
          </w:tcPr>
          <w:p w14:paraId="05A46F2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26(8.87%)</w:t>
            </w:r>
          </w:p>
        </w:tc>
        <w:tc>
          <w:tcPr>
            <w:tcW w:w="948" w:type="dxa"/>
          </w:tcPr>
          <w:p w14:paraId="10481AC9"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w:t>
            </w:r>
          </w:p>
        </w:tc>
        <w:tc>
          <w:tcPr>
            <w:tcW w:w="1466" w:type="dxa"/>
          </w:tcPr>
          <w:p w14:paraId="393843A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c>
          <w:tcPr>
            <w:tcW w:w="1152" w:type="dxa"/>
          </w:tcPr>
          <w:p w14:paraId="3E88EF3B"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2.16%</w:t>
            </w:r>
          </w:p>
        </w:tc>
        <w:tc>
          <w:tcPr>
            <w:tcW w:w="985" w:type="dxa"/>
          </w:tcPr>
          <w:p w14:paraId="264E8AC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r>
      <w:tr w:rsidR="00E9134A" w:rsidRPr="00F501A7" w14:paraId="2EB7ED57" w14:textId="77777777" w:rsidTr="004468C3">
        <w:trPr>
          <w:trHeight w:val="517"/>
        </w:trPr>
        <w:tc>
          <w:tcPr>
            <w:tcW w:w="2133" w:type="dxa"/>
          </w:tcPr>
          <w:p w14:paraId="694A125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59ADC29B" w14:textId="24F2D29F" w:rsidR="00F501A7" w:rsidRPr="00F501A7" w:rsidRDefault="00F501A7" w:rsidP="00111846">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Cohen et al, 2017</w:t>
            </w:r>
            <w:r w:rsidR="00754C06">
              <w:rPr>
                <w:rFonts w:ascii="Times New Roman" w:eastAsia="DengXian" w:hAnsi="Times New Roman" w:cs="Times New Roman"/>
                <w:sz w:val="20"/>
                <w:szCs w:val="20"/>
                <w:lang w:val="sv-SE" w:eastAsia="zh-CN"/>
              </w:rPr>
              <w:t xml:space="preserve"> </w:t>
            </w:r>
            <w:r w:rsidR="00754C06">
              <w:rPr>
                <w:rFonts w:ascii="Times New Roman" w:eastAsia="DengXian" w:hAnsi="Times New Roman" w:cs="Times New Roman"/>
                <w:sz w:val="20"/>
                <w:szCs w:val="20"/>
                <w:lang w:val="sv-SE" w:eastAsia="zh-CN"/>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754C06">
              <w:rPr>
                <w:rFonts w:ascii="Times New Roman" w:eastAsia="DengXian" w:hAnsi="Times New Roman" w:cs="Times New Roman"/>
                <w:sz w:val="20"/>
                <w:szCs w:val="20"/>
                <w:lang w:val="sv-SE" w:eastAsia="zh-CN"/>
              </w:rPr>
            </w:r>
            <w:r w:rsidR="00754C06">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47" w:tooltip="Cohen, 2017 #2175" w:history="1">
              <w:r w:rsidR="00111846">
                <w:rPr>
                  <w:rFonts w:ascii="Times New Roman" w:eastAsia="DengXian" w:hAnsi="Times New Roman" w:cs="Times New Roman"/>
                  <w:noProof/>
                  <w:sz w:val="20"/>
                  <w:szCs w:val="20"/>
                  <w:lang w:val="sv-SE" w:eastAsia="zh-CN"/>
                </w:rPr>
                <w:t>47</w:t>
              </w:r>
            </w:hyperlink>
            <w:r w:rsidR="00111846">
              <w:rPr>
                <w:rFonts w:ascii="Times New Roman" w:eastAsia="DengXian" w:hAnsi="Times New Roman" w:cs="Times New Roman"/>
                <w:noProof/>
                <w:sz w:val="20"/>
                <w:szCs w:val="20"/>
                <w:lang w:val="sv-SE" w:eastAsia="zh-CN"/>
              </w:rPr>
              <w:t>]</w:t>
            </w:r>
            <w:r w:rsidR="00754C06">
              <w:rPr>
                <w:rFonts w:ascii="Times New Roman" w:eastAsia="DengXian" w:hAnsi="Times New Roman" w:cs="Times New Roman"/>
                <w:sz w:val="20"/>
                <w:szCs w:val="20"/>
                <w:lang w:val="sv-SE" w:eastAsia="zh-CN"/>
              </w:rPr>
              <w:fldChar w:fldCharType="end"/>
            </w:r>
          </w:p>
        </w:tc>
        <w:tc>
          <w:tcPr>
            <w:tcW w:w="1861" w:type="dxa"/>
          </w:tcPr>
          <w:p w14:paraId="7A0FA6F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1461493</w:t>
            </w:r>
          </w:p>
        </w:tc>
        <w:tc>
          <w:tcPr>
            <w:tcW w:w="2066" w:type="dxa"/>
          </w:tcPr>
          <w:p w14:paraId="45848EA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163772(11.21%)</w:t>
            </w:r>
          </w:p>
        </w:tc>
        <w:tc>
          <w:tcPr>
            <w:tcW w:w="869" w:type="dxa"/>
          </w:tcPr>
          <w:p w14:paraId="09622099"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eastAsia="zh-CN"/>
              </w:rPr>
              <w:t>4846</w:t>
            </w:r>
          </w:p>
        </w:tc>
        <w:tc>
          <w:tcPr>
            <w:tcW w:w="1416" w:type="dxa"/>
          </w:tcPr>
          <w:p w14:paraId="1489455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635(13.10%)</w:t>
            </w:r>
          </w:p>
        </w:tc>
        <w:tc>
          <w:tcPr>
            <w:tcW w:w="948" w:type="dxa"/>
          </w:tcPr>
          <w:p w14:paraId="713586BF"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453</w:t>
            </w:r>
          </w:p>
        </w:tc>
        <w:tc>
          <w:tcPr>
            <w:tcW w:w="1466" w:type="dxa"/>
          </w:tcPr>
          <w:p w14:paraId="2D7F486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56(12.36%)</w:t>
            </w:r>
            <w:r w:rsidRPr="00F501A7">
              <w:rPr>
                <w:rFonts w:ascii="Times New Roman" w:eastAsia="DengXian" w:hAnsi="Times New Roman" w:cs="Times New Roman"/>
                <w:sz w:val="20"/>
                <w:szCs w:val="20"/>
                <w:vertAlign w:val="superscript"/>
                <w:lang w:eastAsia="zh-CN"/>
              </w:rPr>
              <w:t>a</w:t>
            </w:r>
          </w:p>
        </w:tc>
        <w:tc>
          <w:tcPr>
            <w:tcW w:w="1152" w:type="dxa"/>
          </w:tcPr>
          <w:p w14:paraId="070A149B"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1.89%</w:t>
            </w:r>
          </w:p>
        </w:tc>
        <w:tc>
          <w:tcPr>
            <w:tcW w:w="985" w:type="dxa"/>
          </w:tcPr>
          <w:p w14:paraId="28C528B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1.15%</w:t>
            </w:r>
          </w:p>
        </w:tc>
      </w:tr>
      <w:tr w:rsidR="00E9134A" w:rsidRPr="00F501A7" w14:paraId="36CB9CA1" w14:textId="77777777" w:rsidTr="004468C3">
        <w:trPr>
          <w:trHeight w:val="517"/>
        </w:trPr>
        <w:tc>
          <w:tcPr>
            <w:tcW w:w="2133" w:type="dxa"/>
          </w:tcPr>
          <w:p w14:paraId="6118FBE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168553FE" w14:textId="3EBC1E2F"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Nörby et al, 2017</w:t>
            </w:r>
            <w:r w:rsidR="00754C06">
              <w:rPr>
                <w:rFonts w:ascii="Times New Roman" w:eastAsia="DengXian" w:hAnsi="Times New Roman" w:cs="Times New Roman"/>
                <w:sz w:val="20"/>
                <w:szCs w:val="20"/>
                <w:lang w:val="sv-SE" w:eastAsia="zh-CN"/>
              </w:rPr>
              <w:t xml:space="preserve"> </w:t>
            </w:r>
            <w:r w:rsidR="00754C06">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754C06">
              <w:rPr>
                <w:rFonts w:ascii="Times New Roman" w:eastAsia="DengXian" w:hAnsi="Times New Roman" w:cs="Times New Roman"/>
                <w:sz w:val="20"/>
                <w:szCs w:val="20"/>
                <w:lang w:val="sv-SE" w:eastAsia="zh-CN"/>
              </w:rPr>
            </w:r>
            <w:r w:rsidR="00754C06">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1" w:tooltip="Nörby, 2017 #2569" w:history="1">
              <w:r w:rsidR="00111846">
                <w:rPr>
                  <w:rFonts w:ascii="Times New Roman" w:eastAsia="DengXian" w:hAnsi="Times New Roman" w:cs="Times New Roman"/>
                  <w:noProof/>
                  <w:sz w:val="20"/>
                  <w:szCs w:val="20"/>
                  <w:lang w:val="sv-SE" w:eastAsia="zh-CN"/>
                </w:rPr>
                <w:t>51</w:t>
              </w:r>
            </w:hyperlink>
            <w:r w:rsidR="00111846">
              <w:rPr>
                <w:rFonts w:ascii="Times New Roman" w:eastAsia="DengXian" w:hAnsi="Times New Roman" w:cs="Times New Roman"/>
                <w:noProof/>
                <w:sz w:val="20"/>
                <w:szCs w:val="20"/>
                <w:lang w:val="sv-SE" w:eastAsia="zh-CN"/>
              </w:rPr>
              <w:t>]</w:t>
            </w:r>
            <w:r w:rsidR="00754C06">
              <w:rPr>
                <w:rFonts w:ascii="Times New Roman" w:eastAsia="DengXian" w:hAnsi="Times New Roman" w:cs="Times New Roman"/>
                <w:sz w:val="20"/>
                <w:szCs w:val="20"/>
                <w:lang w:val="sv-SE" w:eastAsia="zh-CN"/>
              </w:rPr>
              <w:fldChar w:fldCharType="end"/>
            </w:r>
          </w:p>
        </w:tc>
        <w:tc>
          <w:tcPr>
            <w:tcW w:w="1861" w:type="dxa"/>
          </w:tcPr>
          <w:p w14:paraId="13F4072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953668</w:t>
            </w:r>
          </w:p>
        </w:tc>
        <w:tc>
          <w:tcPr>
            <w:tcW w:w="2066" w:type="dxa"/>
          </w:tcPr>
          <w:p w14:paraId="13C3086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52182(5.47%)</w:t>
            </w:r>
          </w:p>
        </w:tc>
        <w:tc>
          <w:tcPr>
            <w:tcW w:w="869" w:type="dxa"/>
          </w:tcPr>
          <w:p w14:paraId="3C266230"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1591</w:t>
            </w:r>
          </w:p>
        </w:tc>
        <w:tc>
          <w:tcPr>
            <w:tcW w:w="1416" w:type="dxa"/>
          </w:tcPr>
          <w:p w14:paraId="27918E3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144(9.05%)</w:t>
            </w:r>
          </w:p>
        </w:tc>
        <w:tc>
          <w:tcPr>
            <w:tcW w:w="948" w:type="dxa"/>
          </w:tcPr>
          <w:p w14:paraId="16090E4D"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9475</w:t>
            </w:r>
          </w:p>
        </w:tc>
        <w:tc>
          <w:tcPr>
            <w:tcW w:w="1466" w:type="dxa"/>
          </w:tcPr>
          <w:p w14:paraId="7476564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682(7.20%)</w:t>
            </w:r>
            <w:r w:rsidRPr="00F501A7">
              <w:rPr>
                <w:rFonts w:ascii="Times New Roman" w:eastAsia="DengXian" w:hAnsi="Times New Roman" w:cs="Times New Roman"/>
                <w:sz w:val="20"/>
                <w:szCs w:val="20"/>
                <w:vertAlign w:val="superscript"/>
                <w:lang w:eastAsia="zh-CN"/>
              </w:rPr>
              <w:t>e</w:t>
            </w:r>
          </w:p>
        </w:tc>
        <w:tc>
          <w:tcPr>
            <w:tcW w:w="1152" w:type="dxa"/>
          </w:tcPr>
          <w:p w14:paraId="7AD96F88"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3.58%</w:t>
            </w:r>
          </w:p>
        </w:tc>
        <w:tc>
          <w:tcPr>
            <w:tcW w:w="985" w:type="dxa"/>
          </w:tcPr>
          <w:p w14:paraId="0298B10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1.73%</w:t>
            </w:r>
          </w:p>
        </w:tc>
      </w:tr>
      <w:tr w:rsidR="00E9134A" w:rsidRPr="00F501A7" w14:paraId="008673F7" w14:textId="77777777" w:rsidTr="004468C3">
        <w:trPr>
          <w:trHeight w:val="517"/>
        </w:trPr>
        <w:tc>
          <w:tcPr>
            <w:tcW w:w="2133" w:type="dxa"/>
          </w:tcPr>
          <w:p w14:paraId="3C448C7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2CCE19CF" w14:textId="08ADD285"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Poulton et al, 2018</w:t>
            </w:r>
            <w:r w:rsidR="00754C06">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3" w:tooltip="Poulton, 2018 #5407" w:history="1">
              <w:r w:rsidR="00111846">
                <w:rPr>
                  <w:rFonts w:ascii="Times New Roman" w:eastAsia="DengXian" w:hAnsi="Times New Roman" w:cs="Times New Roman"/>
                  <w:noProof/>
                  <w:sz w:val="20"/>
                  <w:szCs w:val="20"/>
                  <w:lang w:val="sv-SE" w:eastAsia="zh-CN"/>
                </w:rPr>
                <w:t>53</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p w14:paraId="79C0ECD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861" w:type="dxa"/>
          </w:tcPr>
          <w:p w14:paraId="794B01B7"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25245</w:t>
            </w:r>
          </w:p>
        </w:tc>
        <w:tc>
          <w:tcPr>
            <w:tcW w:w="2066" w:type="dxa"/>
          </w:tcPr>
          <w:p w14:paraId="4D8DD55F"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1832(7.26%)</w:t>
            </w:r>
          </w:p>
        </w:tc>
        <w:tc>
          <w:tcPr>
            <w:tcW w:w="869" w:type="dxa"/>
          </w:tcPr>
          <w:p w14:paraId="553F7C25"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175</w:t>
            </w:r>
          </w:p>
        </w:tc>
        <w:tc>
          <w:tcPr>
            <w:tcW w:w="1416" w:type="dxa"/>
          </w:tcPr>
          <w:p w14:paraId="7F8A811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19(10.86%)</w:t>
            </w:r>
          </w:p>
        </w:tc>
        <w:tc>
          <w:tcPr>
            <w:tcW w:w="948" w:type="dxa"/>
          </w:tcPr>
          <w:p w14:paraId="7F872D89"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4880</w:t>
            </w:r>
          </w:p>
        </w:tc>
        <w:tc>
          <w:tcPr>
            <w:tcW w:w="1466" w:type="dxa"/>
          </w:tcPr>
          <w:p w14:paraId="7FEAED6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403(8.26%)</w:t>
            </w:r>
            <w:r w:rsidRPr="00F501A7">
              <w:rPr>
                <w:rFonts w:ascii="Times New Roman" w:eastAsia="DengXian" w:hAnsi="Times New Roman" w:cs="Times New Roman"/>
                <w:sz w:val="20"/>
                <w:szCs w:val="20"/>
                <w:vertAlign w:val="superscript"/>
                <w:lang w:eastAsia="zh-CN"/>
              </w:rPr>
              <w:t>b</w:t>
            </w:r>
          </w:p>
        </w:tc>
        <w:tc>
          <w:tcPr>
            <w:tcW w:w="1152" w:type="dxa"/>
          </w:tcPr>
          <w:p w14:paraId="72A2ACBC"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3.60%</w:t>
            </w:r>
          </w:p>
        </w:tc>
        <w:tc>
          <w:tcPr>
            <w:tcW w:w="985" w:type="dxa"/>
          </w:tcPr>
          <w:p w14:paraId="65C98F2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1.00%</w:t>
            </w:r>
          </w:p>
        </w:tc>
      </w:tr>
      <w:tr w:rsidR="00E9134A" w:rsidRPr="00F501A7" w14:paraId="1F4F6050" w14:textId="77777777" w:rsidTr="004468C3">
        <w:trPr>
          <w:trHeight w:val="517"/>
        </w:trPr>
        <w:tc>
          <w:tcPr>
            <w:tcW w:w="2133" w:type="dxa"/>
          </w:tcPr>
          <w:p w14:paraId="411B6A3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Low birth weight</w:t>
            </w:r>
          </w:p>
        </w:tc>
        <w:tc>
          <w:tcPr>
            <w:tcW w:w="1421" w:type="dxa"/>
          </w:tcPr>
          <w:p w14:paraId="53C60B75" w14:textId="2E3C2CA1"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Bro et al, 2015</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46" w:tooltip="Bro, 2015 #2120" w:history="1">
              <w:r w:rsidR="00111846">
                <w:rPr>
                  <w:rFonts w:ascii="Times New Roman" w:eastAsia="DengXian" w:hAnsi="Times New Roman" w:cs="Times New Roman"/>
                  <w:noProof/>
                  <w:sz w:val="20"/>
                  <w:szCs w:val="20"/>
                  <w:lang w:val="sv-SE" w:eastAsia="zh-CN"/>
                </w:rPr>
                <w:t>46</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6FB2602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989471</w:t>
            </w:r>
          </w:p>
        </w:tc>
        <w:tc>
          <w:tcPr>
            <w:tcW w:w="2066" w:type="dxa"/>
          </w:tcPr>
          <w:p w14:paraId="291F40B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23691(2.39%)</w:t>
            </w:r>
          </w:p>
        </w:tc>
        <w:tc>
          <w:tcPr>
            <w:tcW w:w="869" w:type="dxa"/>
          </w:tcPr>
          <w:p w14:paraId="2F0254D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186</w:t>
            </w:r>
          </w:p>
        </w:tc>
        <w:tc>
          <w:tcPr>
            <w:tcW w:w="1416" w:type="dxa"/>
          </w:tcPr>
          <w:p w14:paraId="077E9ED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 (1.98%)</w:t>
            </w:r>
          </w:p>
        </w:tc>
        <w:tc>
          <w:tcPr>
            <w:tcW w:w="948" w:type="dxa"/>
          </w:tcPr>
          <w:p w14:paraId="1F9F8D6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275</w:t>
            </w:r>
          </w:p>
        </w:tc>
        <w:tc>
          <w:tcPr>
            <w:tcW w:w="1466" w:type="dxa"/>
          </w:tcPr>
          <w:p w14:paraId="4701256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8(2.90%)</w:t>
            </w:r>
            <w:r w:rsidRPr="00F501A7">
              <w:rPr>
                <w:rFonts w:ascii="Times New Roman" w:eastAsia="DengXian" w:hAnsi="Times New Roman" w:cs="Times New Roman"/>
                <w:sz w:val="20"/>
                <w:szCs w:val="20"/>
                <w:vertAlign w:val="superscript"/>
                <w:lang w:eastAsia="zh-CN"/>
              </w:rPr>
              <w:t>d</w:t>
            </w:r>
          </w:p>
        </w:tc>
        <w:tc>
          <w:tcPr>
            <w:tcW w:w="1152" w:type="dxa"/>
          </w:tcPr>
          <w:p w14:paraId="1203B61C"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-0.41%</w:t>
            </w:r>
          </w:p>
        </w:tc>
        <w:tc>
          <w:tcPr>
            <w:tcW w:w="985" w:type="dxa"/>
          </w:tcPr>
          <w:p w14:paraId="336E08A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0.51%</w:t>
            </w:r>
          </w:p>
        </w:tc>
      </w:tr>
      <w:tr w:rsidR="00E9134A" w:rsidRPr="00F501A7" w14:paraId="3A9BF05D" w14:textId="77777777" w:rsidTr="004468C3">
        <w:trPr>
          <w:trHeight w:val="517"/>
        </w:trPr>
        <w:tc>
          <w:tcPr>
            <w:tcW w:w="2133" w:type="dxa"/>
          </w:tcPr>
          <w:p w14:paraId="432EAEE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70F7FB6D" w14:textId="30DB0414"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Poulton et al, 2018</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3" w:tooltip="Poulton, 2018 #5407" w:history="1">
              <w:r w:rsidR="00111846">
                <w:rPr>
                  <w:rFonts w:ascii="Times New Roman" w:eastAsia="DengXian" w:hAnsi="Times New Roman" w:cs="Times New Roman"/>
                  <w:noProof/>
                  <w:sz w:val="20"/>
                  <w:szCs w:val="20"/>
                  <w:lang w:val="sv-SE" w:eastAsia="zh-CN"/>
                </w:rPr>
                <w:t>53</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p w14:paraId="747570F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861" w:type="dxa"/>
          </w:tcPr>
          <w:p w14:paraId="587AC09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25235</w:t>
            </w:r>
          </w:p>
        </w:tc>
        <w:tc>
          <w:tcPr>
            <w:tcW w:w="2066" w:type="dxa"/>
          </w:tcPr>
          <w:p w14:paraId="783A4D9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1676 (6.64%)</w:t>
            </w:r>
          </w:p>
        </w:tc>
        <w:tc>
          <w:tcPr>
            <w:tcW w:w="869" w:type="dxa"/>
          </w:tcPr>
          <w:p w14:paraId="6FC0A98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175</w:t>
            </w:r>
          </w:p>
        </w:tc>
        <w:tc>
          <w:tcPr>
            <w:tcW w:w="1416" w:type="dxa"/>
          </w:tcPr>
          <w:p w14:paraId="4D344EB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20(11.43%)</w:t>
            </w:r>
          </w:p>
        </w:tc>
        <w:tc>
          <w:tcPr>
            <w:tcW w:w="948" w:type="dxa"/>
          </w:tcPr>
          <w:p w14:paraId="6ABCEF56"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4873</w:t>
            </w:r>
          </w:p>
        </w:tc>
        <w:tc>
          <w:tcPr>
            <w:tcW w:w="1466" w:type="dxa"/>
          </w:tcPr>
          <w:p w14:paraId="6D36B82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353(7.24%)</w:t>
            </w:r>
            <w:r w:rsidRPr="00F501A7">
              <w:rPr>
                <w:rFonts w:ascii="Times New Roman" w:eastAsia="DengXian" w:hAnsi="Times New Roman" w:cs="Times New Roman"/>
                <w:sz w:val="20"/>
                <w:szCs w:val="20"/>
                <w:vertAlign w:val="superscript"/>
                <w:lang w:eastAsia="zh-CN"/>
              </w:rPr>
              <w:t xml:space="preserve"> b</w:t>
            </w:r>
          </w:p>
        </w:tc>
        <w:tc>
          <w:tcPr>
            <w:tcW w:w="1152" w:type="dxa"/>
          </w:tcPr>
          <w:p w14:paraId="6744221C"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4.79%</w:t>
            </w:r>
          </w:p>
        </w:tc>
        <w:tc>
          <w:tcPr>
            <w:tcW w:w="985" w:type="dxa"/>
          </w:tcPr>
          <w:p w14:paraId="3BDD79F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0.60%</w:t>
            </w:r>
          </w:p>
        </w:tc>
      </w:tr>
      <w:tr w:rsidR="00E9134A" w:rsidRPr="00F501A7" w14:paraId="2482CDB2" w14:textId="77777777" w:rsidTr="004468C3">
        <w:trPr>
          <w:trHeight w:val="517"/>
        </w:trPr>
        <w:tc>
          <w:tcPr>
            <w:tcW w:w="2133" w:type="dxa"/>
          </w:tcPr>
          <w:p w14:paraId="0B60E32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Small for gestational age</w:t>
            </w:r>
          </w:p>
        </w:tc>
        <w:tc>
          <w:tcPr>
            <w:tcW w:w="1421" w:type="dxa"/>
          </w:tcPr>
          <w:p w14:paraId="1EF6E799" w14:textId="2D330D7E"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Bro et al, 2015</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46" w:tooltip="Bro, 2015 #2120" w:history="1">
              <w:r w:rsidR="00111846">
                <w:rPr>
                  <w:rFonts w:ascii="Times New Roman" w:eastAsia="DengXian" w:hAnsi="Times New Roman" w:cs="Times New Roman"/>
                  <w:noProof/>
                  <w:sz w:val="20"/>
                  <w:szCs w:val="20"/>
                  <w:lang w:val="sv-SE" w:eastAsia="zh-CN"/>
                </w:rPr>
                <w:t>46</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011F944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989471</w:t>
            </w:r>
          </w:p>
        </w:tc>
        <w:tc>
          <w:tcPr>
            <w:tcW w:w="2066" w:type="dxa"/>
          </w:tcPr>
          <w:p w14:paraId="33891EE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65499(6.62%)</w:t>
            </w:r>
          </w:p>
        </w:tc>
        <w:tc>
          <w:tcPr>
            <w:tcW w:w="869" w:type="dxa"/>
          </w:tcPr>
          <w:p w14:paraId="2E7317A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186</w:t>
            </w:r>
          </w:p>
        </w:tc>
        <w:tc>
          <w:tcPr>
            <w:tcW w:w="1416" w:type="dxa"/>
          </w:tcPr>
          <w:p w14:paraId="105E31B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4(2.15%)</w:t>
            </w:r>
          </w:p>
        </w:tc>
        <w:tc>
          <w:tcPr>
            <w:tcW w:w="948" w:type="dxa"/>
          </w:tcPr>
          <w:p w14:paraId="08A576B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275</w:t>
            </w:r>
          </w:p>
        </w:tc>
        <w:tc>
          <w:tcPr>
            <w:tcW w:w="1466" w:type="dxa"/>
          </w:tcPr>
          <w:p w14:paraId="4EC6E0D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18(6.55%)</w:t>
            </w:r>
            <w:r w:rsidRPr="00F501A7">
              <w:rPr>
                <w:rFonts w:ascii="Times New Roman" w:eastAsia="DengXian" w:hAnsi="Times New Roman" w:cs="Times New Roman"/>
                <w:sz w:val="20"/>
                <w:szCs w:val="20"/>
                <w:vertAlign w:val="superscript"/>
                <w:lang w:eastAsia="zh-CN"/>
              </w:rPr>
              <w:t>d</w:t>
            </w:r>
          </w:p>
        </w:tc>
        <w:tc>
          <w:tcPr>
            <w:tcW w:w="1152" w:type="dxa"/>
          </w:tcPr>
          <w:p w14:paraId="3EAB8DD3"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-4.47%</w:t>
            </w:r>
          </w:p>
        </w:tc>
        <w:tc>
          <w:tcPr>
            <w:tcW w:w="985" w:type="dxa"/>
          </w:tcPr>
          <w:p w14:paraId="566CBC5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-0.07%</w:t>
            </w:r>
          </w:p>
        </w:tc>
      </w:tr>
      <w:tr w:rsidR="00E9134A" w:rsidRPr="00F501A7" w14:paraId="79524A76" w14:textId="77777777" w:rsidTr="004468C3">
        <w:trPr>
          <w:trHeight w:val="517"/>
        </w:trPr>
        <w:tc>
          <w:tcPr>
            <w:tcW w:w="2133" w:type="dxa"/>
          </w:tcPr>
          <w:p w14:paraId="4919E8F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020A9077" w14:textId="134A642C" w:rsidR="00F501A7" w:rsidRPr="00F501A7" w:rsidRDefault="00F501A7" w:rsidP="00111846">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Cohen et al, 2017</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PEVuZE5vdGU+PENpdGU+PEF1dGhvcj5Db2hlbjwvQXV0aG9yPjxZZWFyPjIwMTc8L1llYXI+PFJl
Y051bT4yMTc1PC9SZWNOdW0+PERpc3BsYXlUZXh0Pls0N108L0Rpc3BsYXlUZXh0PjxyZWNvcmQ+
PHJlYy1udW1iZXI+MjE3NTwvcmVjLW51bWJlcj48Zm9yZWlnbi1rZXlzPjxrZXkgYXBwPSJFTiIg
ZGItaWQ9IndmcnAycnp2eWZ0ZmRoZWFmYXZwZHh0NXJwc3hmcDJ2eGFwcCIgdGltZXN0YW1wPSIx
NTYzMTk3NDIyIj4yMTc1PC9rZXk+PC9mb3JlaWduLWtleXM+PHJlZi10eXBlIG5hbWU9IkpvdXJu
YWwgQXJ0aWNsZSI+MTc8L3JlZi10eXBlPjxjb250cmlidXRvcnM+PGF1dGhvcnM+PGF1dGhvcj5D
b2hlbiwgSi4gTS48L2F1dGhvcj48YXV0aG9yPkhlcm7DoW5kZXotRMOtYXosIFMuPC9hdXRob3I+
PGF1dGhvcj5CYXRlbWFuLCBCLiBULjwvYXV0aG9yPjxhdXRob3I+UGFyaywgWS48L2F1dGhvcj48
YXV0aG9yPkRlc2FpLCBSLiBKLjwvYXV0aG9yPjxhdXRob3I+R3JheSwgSy4gSi48L2F1dGhvcj48
YXV0aG9yPlBhdG9ybm8sIEUuPC9hdXRob3I+PGF1dGhvcj5Nb2d1biwgSC48L2F1dGhvcj48YXV0
aG9yPkh1eWJyZWNodHMsIEsuIEYuPC9hdXRob3I+PC9hdXRob3JzPjwvY29udHJpYnV0b3JzPjxh
dXRoLWFkZHJlc3M+Si5NLiBDb2hlbiwgQ2hhbiBTY2hvb2wgb2YgUHVibGljIEhlYWx0aCwgNjc3
IEh1bnRpbmd0b24gQXZlbnVlLCBCb3N0b24sIE1BLCBVbml0ZWQgU3RhdGVzPC9hdXRoLWFkZHJl
c3M+PHRpdGxlcz48dGl0bGU+UGxhY2VudGFsIGNvbXBsaWNhdGlvbnMgYXNzb2NpYXRlZCB3aXRo
IHBzeWNob3N0aW11bGFudCB1c2UgaW4gcHJlZ25hbmN5PC90aXRsZT48c2Vjb25kYXJ5LXRpdGxl
Pk9ic3RldHJpY3MgYW5kIEd5bmVjb2xvZ3k8L3NlY29uZGFyeS10aXRsZT48L3RpdGxlcz48cGVy
aW9kaWNhbD48ZnVsbC10aXRsZT5PYnN0ZXQgR3luZWNvbDwvZnVsbC10aXRsZT48YWJici0xPk9i
c3RldHJpY3MgYW5kIGd5bmVjb2xvZ3k8L2FiYnItMT48L3BlcmlvZGljYWw+PHBhZ2VzPjExOTIt
MTIwMTwvcGFnZXM+PHZvbHVtZT4xMzA8L3ZvbHVtZT48bnVtYmVyPjY8L251bWJlcj48a2V5d29y
ZHM+PGtleXdvcmQ+YW1waGV0YW1pbmUgcGx1cyBkZXhhbXBoZXRhbWluZTwva2V5d29yZD48a2V5
d29yZD5hdG9tb3hldGluZTwva2V5d29yZD48a2V5d29yZD5tZXRoeWxwaGVuaWRhdGU8L2tleXdv
cmQ+PGtleXdvcmQ+YWR1bHQ8L2tleXdvcmQ+PGtleXdvcmQ+YXR0ZW50aW9uIGRlZmljaXQgZGlz
b3JkZXI8L2tleXdvcmQ+PGtleXdvcmQ+Ymlwb2xhciBkaXNvcmRlcjwva2V5d29yZD48a2V5d29y
ZD5jaHJvbmljIGZhdGlndWUgc3luZHJvbWU8L2tleXdvcmQ+PGtleXdvcmQ+Y29ob3J0IGFuYWx5
c2lzPC9rZXl3b3JkPjxrZXl3b3JkPmNvbXBhcmF0aXZlIHN0dWR5PC9rZXl3b3JkPjxrZXl3b3Jk
PmNvbmZlcmVuY2UgcGFwZXI8L2tleXdvcmQ+PGtleXdvcmQ+Y29udHJvbGxlZCBzdHVkeTwva2V5
d29yZD48a2V5d29yZD5kcnVnIHNhZmV0eTwva2V5d29yZD48a2V5d29yZD5kcnVnIHdpdGhkcmF3
YWw8L2tleXdvcmQ+PGtleXdvcmQ+ZXBpbGVwc3k8L2tleXdvcmQ+PGtleXdvcmQ+ZmVtYWxlPC9r
ZXl3b3JkPjxrZXl3b3JkPmZpcnN0IHRyaW1lc3RlciBwcmVnbmFuY3k8L2tleXdvcmQ+PGtleXdv
cmQ+Z2VzdGF0aW9uYWwgYWdlPC9rZXl3b3JkPjxrZXl3b3JkPmh1bWFuPC9rZXl3b3JkPjxrZXl3
b3JkPmludHJhdXRlcmluZSBncm93dGggcmV0YXJkYXRpb248L2tleXdvcmQ+PGtleXdvcmQ+bWFq
b3IgY2xpbmljYWwgc3R1ZHk8L2tleXdvcmQ+PGtleXdvcmQ+bWlncmFpbmU8L2tleXdvcmQ+PGtl
eXdvcmQ+bW9ub3RoZXJhcHk8L2tleXdvcmQ+PGtleXdvcmQ+bmFyY29sZXBzeTwva2V5d29yZD48
a2V5d29yZD5wbGFjZW50YSBkaXNvcmRlcjwva2V5d29yZD48a2V5d29yZD5wb3B1bGF0aW9uIHJl
c2VhcmNoPC9rZXl3b3JkPjxrZXl3b3JkPnByZWVjbGFtcHNpYTwva2V5d29yZD48a2V5d29yZD5w
cmVnbmFuY3k8L2tleXdvcmQ+PGtleXdvcmQ+cHJlZ25hbmN5IG91dGNvbWU8L2tleXdvcmQ+PGtl
eXdvcmQ+cHJlZ25hbnQgd29tYW48L2tleXdvcmQ+PGtleXdvcmQ+cHJlbWF0dXJlIGxhYm9yPC9r
ZXl3b3JkPjxrZXl3b3JkPnByZW1hdHVyaXR5PC9rZXl3b3JkPjxrZXl3b3JkPnByZW5hdGFsIGRy
dWcgZXhwb3N1cmU8L2tleXdvcmQ+PGtleXdvcmQ+cHJlc2NyaXB0aW9uPC9rZXl3b3JkPjxrZXl3
b3JkPnByaW9yaXR5IGpvdXJuYWw8L2tleXdvcmQ+PGtleXdvcmQ+cHN5Y2hvcGhhcm1hY290aGVy
YXB5PC9rZXl3b3JkPjxrZXl3b3JkPnNtYWxsIGZvciBkYXRlIGluZmFudDwva2V5d29yZD48a2V5
d29yZD5zb2x1dGlvIHBsYWNlbnRhZTwva2V5d29yZD48L2tleXdvcmRzPjxkYXRlcz48eWVhcj4y
MDE3PC95ZWFyPjwvZGF0ZXM+PGlzYm4+MTg3My0yMzNYJiN4RDswMDI5LTc4NDQ8L2lzYm4+PHdv
cmstdHlwZT5Db25mZXJlbmNlIFBhcGVyPC93b3JrLXR5cGU+PHVybHM+PHJlbGF0ZWQtdXJscz48
dXJsPmh0dHA6Ly93d3cuZW1iYXNlLmNvbS9zZWFyY2gvcmVzdWx0cz9zdWJhY3Rpb249dmlld3Jl
Y29yZCZhbXA7ZnJvbT1leHBvcnQmYW1wO2lkPUw2MjEzMDA4NTk8L3VybD48dXJsPmh0dHA6Ly9k
eC5kb2kub3JnLzEwLjEwOTcvQU9HLjAwMDAwMDAwMDAwMDIzNjI8L3VybD48dXJsPmh0dHBzOi8v
d3d3Lm5jYmkubmxtLm5paC5nb3YvcG1jL2FydGljbGVzL1BNQzU3MDkyMDUvcGRmL25paG1zOTA3
NjYzLnBkZjwvdXJsPjwvcmVsYXRlZC11cmxzPjwvdXJscz48Y3VzdG9tNT4yOTExMjY1NzwvY3Vz
dG9tNT48ZWxlY3Ryb25pYy1yZXNvdXJjZS1udW0+MTAuMTA5Ny9BT0cuMDAwMDAwMDAwMDAwMjM2
MjwvZWxlY3Ryb25pYy1yZXNvdXJjZS1udW0+PHJlbW90ZS1kYXRhYmFzZS1uYW1lPkVtYmFzZSYj
eEQ7TWVkbGluZTwvcmVtb3RlLWRhdGFiYXNlLW5hbWU+PGxhbmd1YWdlPkVuZ2xpc2g8L2xhbmd1
YWdlPjwvcmVjb3JkPjwvQ2l0ZT48L0VuZE5vdGU+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47" w:tooltip="Cohen, 2017 #2175" w:history="1">
              <w:r w:rsidR="00111846">
                <w:rPr>
                  <w:rFonts w:ascii="Times New Roman" w:eastAsia="DengXian" w:hAnsi="Times New Roman" w:cs="Times New Roman"/>
                  <w:noProof/>
                  <w:sz w:val="20"/>
                  <w:szCs w:val="20"/>
                  <w:lang w:val="sv-SE" w:eastAsia="zh-CN"/>
                </w:rPr>
                <w:t>47</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6A54E51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1451493</w:t>
            </w:r>
          </w:p>
        </w:tc>
        <w:tc>
          <w:tcPr>
            <w:tcW w:w="2066" w:type="dxa"/>
          </w:tcPr>
          <w:p w14:paraId="55E4B417"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42526(2.92%)</w:t>
            </w:r>
          </w:p>
        </w:tc>
        <w:tc>
          <w:tcPr>
            <w:tcW w:w="869" w:type="dxa"/>
          </w:tcPr>
          <w:p w14:paraId="41DDAAF3"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eastAsia="zh-CN"/>
              </w:rPr>
              <w:t>4846</w:t>
            </w:r>
          </w:p>
        </w:tc>
        <w:tc>
          <w:tcPr>
            <w:tcW w:w="1416" w:type="dxa"/>
          </w:tcPr>
          <w:p w14:paraId="6FF408E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178(3.67%)</w:t>
            </w:r>
          </w:p>
        </w:tc>
        <w:tc>
          <w:tcPr>
            <w:tcW w:w="948" w:type="dxa"/>
          </w:tcPr>
          <w:p w14:paraId="0005D9C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453</w:t>
            </w:r>
          </w:p>
        </w:tc>
        <w:tc>
          <w:tcPr>
            <w:tcW w:w="1466" w:type="dxa"/>
          </w:tcPr>
          <w:p w14:paraId="7B80CE7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20(4.42%)</w:t>
            </w:r>
            <w:r w:rsidRPr="00F501A7">
              <w:rPr>
                <w:rFonts w:ascii="Times New Roman" w:eastAsia="DengXian" w:hAnsi="Times New Roman" w:cs="Times New Roman"/>
                <w:sz w:val="20"/>
                <w:szCs w:val="20"/>
                <w:vertAlign w:val="superscript"/>
                <w:lang w:eastAsia="zh-CN"/>
              </w:rPr>
              <w:t>a</w:t>
            </w:r>
          </w:p>
        </w:tc>
        <w:tc>
          <w:tcPr>
            <w:tcW w:w="1152" w:type="dxa"/>
          </w:tcPr>
          <w:p w14:paraId="177D4190"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0.75%</w:t>
            </w:r>
          </w:p>
        </w:tc>
        <w:tc>
          <w:tcPr>
            <w:tcW w:w="985" w:type="dxa"/>
          </w:tcPr>
          <w:p w14:paraId="3B48F7A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1.46%</w:t>
            </w:r>
          </w:p>
        </w:tc>
      </w:tr>
      <w:tr w:rsidR="00E9134A" w:rsidRPr="00F501A7" w14:paraId="048F7D7B" w14:textId="77777777" w:rsidTr="004468C3">
        <w:trPr>
          <w:trHeight w:val="517"/>
        </w:trPr>
        <w:tc>
          <w:tcPr>
            <w:tcW w:w="2133" w:type="dxa"/>
          </w:tcPr>
          <w:p w14:paraId="64FF8DE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3AF476B8" w14:textId="7113DDB5"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Nörby et al, 2017</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1" w:tooltip="Nörby, 2017 #2569" w:history="1">
              <w:r w:rsidR="00111846">
                <w:rPr>
                  <w:rFonts w:ascii="Times New Roman" w:eastAsia="DengXian" w:hAnsi="Times New Roman" w:cs="Times New Roman"/>
                  <w:noProof/>
                  <w:sz w:val="20"/>
                  <w:szCs w:val="20"/>
                  <w:lang w:val="sv-SE" w:eastAsia="zh-CN"/>
                </w:rPr>
                <w:t>51</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4F7B3E7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953668</w:t>
            </w:r>
          </w:p>
        </w:tc>
        <w:tc>
          <w:tcPr>
            <w:tcW w:w="2066" w:type="dxa"/>
          </w:tcPr>
          <w:p w14:paraId="4618625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21789(2.28%)</w:t>
            </w:r>
          </w:p>
        </w:tc>
        <w:tc>
          <w:tcPr>
            <w:tcW w:w="869" w:type="dxa"/>
          </w:tcPr>
          <w:p w14:paraId="3080F719"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1591</w:t>
            </w:r>
          </w:p>
        </w:tc>
        <w:tc>
          <w:tcPr>
            <w:tcW w:w="1416" w:type="dxa"/>
          </w:tcPr>
          <w:p w14:paraId="5E9457F7"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43(2.70%)</w:t>
            </w:r>
          </w:p>
        </w:tc>
        <w:tc>
          <w:tcPr>
            <w:tcW w:w="948" w:type="dxa"/>
          </w:tcPr>
          <w:p w14:paraId="7BFF8F6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9475</w:t>
            </w:r>
          </w:p>
        </w:tc>
        <w:tc>
          <w:tcPr>
            <w:tcW w:w="1466" w:type="dxa"/>
          </w:tcPr>
          <w:p w14:paraId="162E034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222(2.34%)</w:t>
            </w:r>
            <w:r w:rsidRPr="00F501A7">
              <w:rPr>
                <w:rFonts w:ascii="Times New Roman" w:eastAsia="DengXian" w:hAnsi="Times New Roman" w:cs="Times New Roman"/>
                <w:sz w:val="20"/>
                <w:szCs w:val="20"/>
                <w:vertAlign w:val="superscript"/>
                <w:lang w:eastAsia="zh-CN"/>
              </w:rPr>
              <w:t>e</w:t>
            </w:r>
          </w:p>
        </w:tc>
        <w:tc>
          <w:tcPr>
            <w:tcW w:w="1152" w:type="dxa"/>
          </w:tcPr>
          <w:p w14:paraId="7E402A3B"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0.42%</w:t>
            </w:r>
          </w:p>
        </w:tc>
        <w:tc>
          <w:tcPr>
            <w:tcW w:w="985" w:type="dxa"/>
          </w:tcPr>
          <w:p w14:paraId="7EA1142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0.06%</w:t>
            </w:r>
          </w:p>
        </w:tc>
      </w:tr>
      <w:tr w:rsidR="00E9134A" w:rsidRPr="00F501A7" w14:paraId="32700E45" w14:textId="77777777" w:rsidTr="004468C3">
        <w:trPr>
          <w:trHeight w:val="517"/>
        </w:trPr>
        <w:tc>
          <w:tcPr>
            <w:tcW w:w="2133" w:type="dxa"/>
          </w:tcPr>
          <w:p w14:paraId="0FCD92A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 xml:space="preserve">Large for gestational age </w:t>
            </w:r>
          </w:p>
        </w:tc>
        <w:tc>
          <w:tcPr>
            <w:tcW w:w="1421" w:type="dxa"/>
          </w:tcPr>
          <w:p w14:paraId="5C7FE8A2" w14:textId="2BD063C0"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Nörby et al, 2017</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1" w:tooltip="Nörby, 2017 #2569" w:history="1">
              <w:r w:rsidR="00111846">
                <w:rPr>
                  <w:rFonts w:ascii="Times New Roman" w:eastAsia="DengXian" w:hAnsi="Times New Roman" w:cs="Times New Roman"/>
                  <w:noProof/>
                  <w:sz w:val="20"/>
                  <w:szCs w:val="20"/>
                  <w:lang w:val="sv-SE" w:eastAsia="zh-CN"/>
                </w:rPr>
                <w:t>51</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320C722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953668</w:t>
            </w:r>
          </w:p>
        </w:tc>
        <w:tc>
          <w:tcPr>
            <w:tcW w:w="2066" w:type="dxa"/>
          </w:tcPr>
          <w:p w14:paraId="22834FA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39273(4.11%)</w:t>
            </w:r>
          </w:p>
        </w:tc>
        <w:tc>
          <w:tcPr>
            <w:tcW w:w="869" w:type="dxa"/>
          </w:tcPr>
          <w:p w14:paraId="22948B12"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1591</w:t>
            </w:r>
          </w:p>
        </w:tc>
        <w:tc>
          <w:tcPr>
            <w:tcW w:w="1416" w:type="dxa"/>
          </w:tcPr>
          <w:p w14:paraId="37A8089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78(4.90%)</w:t>
            </w:r>
          </w:p>
        </w:tc>
        <w:tc>
          <w:tcPr>
            <w:tcW w:w="948" w:type="dxa"/>
          </w:tcPr>
          <w:p w14:paraId="445EFEB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9475</w:t>
            </w:r>
          </w:p>
        </w:tc>
        <w:tc>
          <w:tcPr>
            <w:tcW w:w="1466" w:type="dxa"/>
          </w:tcPr>
          <w:p w14:paraId="0B5DCB1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422(4.50%)</w:t>
            </w:r>
            <w:r w:rsidRPr="00F501A7">
              <w:rPr>
                <w:rFonts w:ascii="Times New Roman" w:eastAsia="DengXian" w:hAnsi="Times New Roman" w:cs="Times New Roman"/>
                <w:sz w:val="20"/>
                <w:szCs w:val="20"/>
                <w:vertAlign w:val="superscript"/>
                <w:lang w:eastAsia="zh-CN"/>
              </w:rPr>
              <w:t xml:space="preserve"> e</w:t>
            </w:r>
          </w:p>
        </w:tc>
        <w:tc>
          <w:tcPr>
            <w:tcW w:w="1152" w:type="dxa"/>
          </w:tcPr>
          <w:p w14:paraId="2844A4FE"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0.79%</w:t>
            </w:r>
          </w:p>
        </w:tc>
        <w:tc>
          <w:tcPr>
            <w:tcW w:w="985" w:type="dxa"/>
          </w:tcPr>
          <w:p w14:paraId="6C7A7F3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0.39%</w:t>
            </w:r>
          </w:p>
        </w:tc>
      </w:tr>
      <w:tr w:rsidR="00E9134A" w:rsidRPr="00F501A7" w14:paraId="54701F5C" w14:textId="77777777" w:rsidTr="004468C3">
        <w:trPr>
          <w:trHeight w:val="517"/>
        </w:trPr>
        <w:tc>
          <w:tcPr>
            <w:tcW w:w="2133" w:type="dxa"/>
          </w:tcPr>
          <w:p w14:paraId="0FE02F1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High birth weight</w:t>
            </w:r>
          </w:p>
        </w:tc>
        <w:tc>
          <w:tcPr>
            <w:tcW w:w="1421" w:type="dxa"/>
          </w:tcPr>
          <w:p w14:paraId="267AED15" w14:textId="4345E710"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Poulton et al, 2018</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3" w:tooltip="Poulton, 2018 #5407" w:history="1">
              <w:r w:rsidR="00111846">
                <w:rPr>
                  <w:rFonts w:ascii="Times New Roman" w:eastAsia="DengXian" w:hAnsi="Times New Roman" w:cs="Times New Roman"/>
                  <w:noProof/>
                  <w:sz w:val="20"/>
                  <w:szCs w:val="20"/>
                  <w:lang w:val="sv-SE" w:eastAsia="zh-CN"/>
                </w:rPr>
                <w:t>53</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p w14:paraId="54E5F7C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861" w:type="dxa"/>
          </w:tcPr>
          <w:p w14:paraId="15603DA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25235</w:t>
            </w:r>
          </w:p>
        </w:tc>
        <w:tc>
          <w:tcPr>
            <w:tcW w:w="2066" w:type="dxa"/>
          </w:tcPr>
          <w:p w14:paraId="282A02C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2539(10.06%)</w:t>
            </w:r>
          </w:p>
        </w:tc>
        <w:tc>
          <w:tcPr>
            <w:tcW w:w="869" w:type="dxa"/>
          </w:tcPr>
          <w:p w14:paraId="6EB8DD89"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175</w:t>
            </w:r>
          </w:p>
        </w:tc>
        <w:tc>
          <w:tcPr>
            <w:tcW w:w="1416" w:type="dxa"/>
          </w:tcPr>
          <w:p w14:paraId="4517C3C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20(11.43%)</w:t>
            </w:r>
          </w:p>
        </w:tc>
        <w:tc>
          <w:tcPr>
            <w:tcW w:w="948" w:type="dxa"/>
          </w:tcPr>
          <w:p w14:paraId="3BBEC8F7"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4873</w:t>
            </w:r>
          </w:p>
        </w:tc>
        <w:tc>
          <w:tcPr>
            <w:tcW w:w="1466" w:type="dxa"/>
          </w:tcPr>
          <w:p w14:paraId="2130887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481(9.87%)</w:t>
            </w:r>
            <w:r w:rsidRPr="00F501A7">
              <w:rPr>
                <w:rFonts w:ascii="Times New Roman" w:eastAsia="DengXian" w:hAnsi="Times New Roman" w:cs="Times New Roman"/>
                <w:sz w:val="20"/>
                <w:szCs w:val="20"/>
                <w:vertAlign w:val="superscript"/>
                <w:lang w:eastAsia="zh-CN"/>
              </w:rPr>
              <w:t>b</w:t>
            </w:r>
          </w:p>
        </w:tc>
        <w:tc>
          <w:tcPr>
            <w:tcW w:w="1152" w:type="dxa"/>
          </w:tcPr>
          <w:p w14:paraId="5DF11EAA"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1.37%</w:t>
            </w:r>
          </w:p>
        </w:tc>
        <w:tc>
          <w:tcPr>
            <w:tcW w:w="985" w:type="dxa"/>
          </w:tcPr>
          <w:p w14:paraId="0632583F"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-0.19%</w:t>
            </w:r>
          </w:p>
        </w:tc>
      </w:tr>
      <w:tr w:rsidR="00E9134A" w:rsidRPr="00F501A7" w14:paraId="1FED2558" w14:textId="77777777" w:rsidTr="004468C3">
        <w:trPr>
          <w:trHeight w:val="517"/>
        </w:trPr>
        <w:tc>
          <w:tcPr>
            <w:tcW w:w="2133" w:type="dxa"/>
          </w:tcPr>
          <w:p w14:paraId="6C6FE84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Low Apgar scores</w:t>
            </w:r>
          </w:p>
        </w:tc>
        <w:tc>
          <w:tcPr>
            <w:tcW w:w="1421" w:type="dxa"/>
          </w:tcPr>
          <w:p w14:paraId="1C2F0686" w14:textId="1C382CD4"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Bro et al, 2015</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46" w:tooltip="Bro, 2015 #2120" w:history="1">
              <w:r w:rsidR="00111846">
                <w:rPr>
                  <w:rFonts w:ascii="Times New Roman" w:eastAsia="DengXian" w:hAnsi="Times New Roman" w:cs="Times New Roman"/>
                  <w:noProof/>
                  <w:sz w:val="20"/>
                  <w:szCs w:val="20"/>
                  <w:lang w:val="sv-SE" w:eastAsia="zh-CN"/>
                </w:rPr>
                <w:t>46</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5319F99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989471</w:t>
            </w:r>
          </w:p>
        </w:tc>
        <w:tc>
          <w:tcPr>
            <w:tcW w:w="2066" w:type="dxa"/>
          </w:tcPr>
          <w:p w14:paraId="2689684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50184(5.07%)</w:t>
            </w:r>
          </w:p>
        </w:tc>
        <w:tc>
          <w:tcPr>
            <w:tcW w:w="869" w:type="dxa"/>
          </w:tcPr>
          <w:p w14:paraId="0071614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186</w:t>
            </w:r>
          </w:p>
        </w:tc>
        <w:tc>
          <w:tcPr>
            <w:tcW w:w="1416" w:type="dxa"/>
          </w:tcPr>
          <w:p w14:paraId="18ACB3B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8(4.30%)</w:t>
            </w:r>
          </w:p>
        </w:tc>
        <w:tc>
          <w:tcPr>
            <w:tcW w:w="948" w:type="dxa"/>
          </w:tcPr>
          <w:p w14:paraId="3477105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275</w:t>
            </w:r>
          </w:p>
        </w:tc>
        <w:tc>
          <w:tcPr>
            <w:tcW w:w="1466" w:type="dxa"/>
          </w:tcPr>
          <w:p w14:paraId="56BA493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8(2.91%)</w:t>
            </w:r>
            <w:r w:rsidRPr="00F501A7">
              <w:rPr>
                <w:rFonts w:ascii="Times New Roman" w:eastAsia="DengXian" w:hAnsi="Times New Roman" w:cs="Times New Roman"/>
                <w:sz w:val="20"/>
                <w:szCs w:val="20"/>
                <w:vertAlign w:val="superscript"/>
                <w:lang w:eastAsia="zh-CN"/>
              </w:rPr>
              <w:t>d</w:t>
            </w:r>
          </w:p>
        </w:tc>
        <w:tc>
          <w:tcPr>
            <w:tcW w:w="1152" w:type="dxa"/>
          </w:tcPr>
          <w:p w14:paraId="43985568"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-0.77%</w:t>
            </w:r>
          </w:p>
        </w:tc>
        <w:tc>
          <w:tcPr>
            <w:tcW w:w="985" w:type="dxa"/>
          </w:tcPr>
          <w:p w14:paraId="46114767"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-2.16%</w:t>
            </w:r>
          </w:p>
        </w:tc>
      </w:tr>
      <w:tr w:rsidR="00E9134A" w:rsidRPr="00F501A7" w14:paraId="7B34F339" w14:textId="77777777" w:rsidTr="004468C3">
        <w:trPr>
          <w:trHeight w:val="517"/>
        </w:trPr>
        <w:tc>
          <w:tcPr>
            <w:tcW w:w="2133" w:type="dxa"/>
          </w:tcPr>
          <w:p w14:paraId="67BE5C2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0CE27DC5" w14:textId="5345AC1F"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Nörby et al, 2017</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1" w:tooltip="Nörby, 2017 #2569" w:history="1">
              <w:r w:rsidR="00111846">
                <w:rPr>
                  <w:rFonts w:ascii="Times New Roman" w:eastAsia="DengXian" w:hAnsi="Times New Roman" w:cs="Times New Roman"/>
                  <w:noProof/>
                  <w:sz w:val="20"/>
                  <w:szCs w:val="20"/>
                  <w:lang w:val="sv-SE" w:eastAsia="zh-CN"/>
                </w:rPr>
                <w:t>51</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67FF9F1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953668</w:t>
            </w:r>
          </w:p>
        </w:tc>
        <w:tc>
          <w:tcPr>
            <w:tcW w:w="2066" w:type="dxa"/>
          </w:tcPr>
          <w:p w14:paraId="548836B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12592(1.32%)</w:t>
            </w:r>
          </w:p>
        </w:tc>
        <w:tc>
          <w:tcPr>
            <w:tcW w:w="869" w:type="dxa"/>
          </w:tcPr>
          <w:p w14:paraId="08A7C4C7"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1591</w:t>
            </w:r>
          </w:p>
        </w:tc>
        <w:tc>
          <w:tcPr>
            <w:tcW w:w="1416" w:type="dxa"/>
          </w:tcPr>
          <w:p w14:paraId="2734C5E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38(2.38%)</w:t>
            </w:r>
          </w:p>
        </w:tc>
        <w:tc>
          <w:tcPr>
            <w:tcW w:w="948" w:type="dxa"/>
          </w:tcPr>
          <w:p w14:paraId="2E99374A"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9475</w:t>
            </w:r>
          </w:p>
        </w:tc>
        <w:tc>
          <w:tcPr>
            <w:tcW w:w="1466" w:type="dxa"/>
          </w:tcPr>
          <w:p w14:paraId="46EADBD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177(1.86%)</w:t>
            </w:r>
            <w:r w:rsidRPr="00F501A7">
              <w:rPr>
                <w:rFonts w:ascii="Times New Roman" w:eastAsia="DengXian" w:hAnsi="Times New Roman" w:cs="Times New Roman"/>
                <w:sz w:val="20"/>
                <w:szCs w:val="20"/>
                <w:vertAlign w:val="superscript"/>
                <w:lang w:eastAsia="zh-CN"/>
              </w:rPr>
              <w:t>e</w:t>
            </w:r>
          </w:p>
        </w:tc>
        <w:tc>
          <w:tcPr>
            <w:tcW w:w="1152" w:type="dxa"/>
          </w:tcPr>
          <w:p w14:paraId="3B00854C"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1.06%</w:t>
            </w:r>
          </w:p>
        </w:tc>
        <w:tc>
          <w:tcPr>
            <w:tcW w:w="985" w:type="dxa"/>
          </w:tcPr>
          <w:p w14:paraId="1E06854F"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0.54%</w:t>
            </w:r>
          </w:p>
        </w:tc>
      </w:tr>
      <w:tr w:rsidR="00E9134A" w:rsidRPr="00F501A7" w14:paraId="5FA92D52" w14:textId="77777777" w:rsidTr="004468C3">
        <w:trPr>
          <w:trHeight w:val="517"/>
        </w:trPr>
        <w:tc>
          <w:tcPr>
            <w:tcW w:w="2133" w:type="dxa"/>
          </w:tcPr>
          <w:p w14:paraId="3963D58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4602A32F" w14:textId="4783D2D9"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Poulton et al, 2018</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3" w:tooltip="Poulton, 2018 #5407" w:history="1">
              <w:r w:rsidR="00111846">
                <w:rPr>
                  <w:rFonts w:ascii="Times New Roman" w:eastAsia="DengXian" w:hAnsi="Times New Roman" w:cs="Times New Roman"/>
                  <w:noProof/>
                  <w:sz w:val="20"/>
                  <w:szCs w:val="20"/>
                  <w:lang w:val="sv-SE" w:eastAsia="zh-CN"/>
                </w:rPr>
                <w:t>53</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p w14:paraId="6E3B1C6F"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861" w:type="dxa"/>
          </w:tcPr>
          <w:p w14:paraId="6CBED0C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lastRenderedPageBreak/>
              <w:t>25179</w:t>
            </w:r>
          </w:p>
        </w:tc>
        <w:tc>
          <w:tcPr>
            <w:tcW w:w="2066" w:type="dxa"/>
          </w:tcPr>
          <w:p w14:paraId="6F5C1EE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640(2.54%)</w:t>
            </w:r>
          </w:p>
        </w:tc>
        <w:tc>
          <w:tcPr>
            <w:tcW w:w="869" w:type="dxa"/>
          </w:tcPr>
          <w:p w14:paraId="3C1AA889"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174</w:t>
            </w:r>
          </w:p>
        </w:tc>
        <w:tc>
          <w:tcPr>
            <w:tcW w:w="1416" w:type="dxa"/>
          </w:tcPr>
          <w:p w14:paraId="65C06C27"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5(2.87%)</w:t>
            </w:r>
          </w:p>
        </w:tc>
        <w:tc>
          <w:tcPr>
            <w:tcW w:w="948" w:type="dxa"/>
          </w:tcPr>
          <w:p w14:paraId="220212F3"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4767</w:t>
            </w:r>
          </w:p>
        </w:tc>
        <w:tc>
          <w:tcPr>
            <w:tcW w:w="1466" w:type="dxa"/>
          </w:tcPr>
          <w:p w14:paraId="449DB4A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133(2.79%)</w:t>
            </w:r>
            <w:r w:rsidRPr="00F501A7">
              <w:rPr>
                <w:rFonts w:ascii="Times New Roman" w:eastAsia="DengXian" w:hAnsi="Times New Roman" w:cs="Times New Roman"/>
                <w:sz w:val="20"/>
                <w:szCs w:val="20"/>
                <w:vertAlign w:val="superscript"/>
                <w:lang w:eastAsia="zh-CN"/>
              </w:rPr>
              <w:t xml:space="preserve"> b</w:t>
            </w:r>
          </w:p>
        </w:tc>
        <w:tc>
          <w:tcPr>
            <w:tcW w:w="1152" w:type="dxa"/>
          </w:tcPr>
          <w:p w14:paraId="7127D28A"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0.33%</w:t>
            </w:r>
          </w:p>
        </w:tc>
        <w:tc>
          <w:tcPr>
            <w:tcW w:w="985" w:type="dxa"/>
          </w:tcPr>
          <w:p w14:paraId="1FC4E59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0.25%</w:t>
            </w:r>
          </w:p>
        </w:tc>
      </w:tr>
      <w:tr w:rsidR="00E9134A" w:rsidRPr="00F501A7" w14:paraId="444FA6C0" w14:textId="77777777" w:rsidTr="004468C3">
        <w:trPr>
          <w:trHeight w:val="517"/>
        </w:trPr>
        <w:tc>
          <w:tcPr>
            <w:tcW w:w="2133" w:type="dxa"/>
          </w:tcPr>
          <w:p w14:paraId="783C7D9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Stillbirth/perinatal death</w:t>
            </w:r>
          </w:p>
        </w:tc>
        <w:tc>
          <w:tcPr>
            <w:tcW w:w="1421" w:type="dxa"/>
          </w:tcPr>
          <w:p w14:paraId="43AB5C7B" w14:textId="7664FAB6"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Haervig et al, 2014</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PEVuZE5vdGU+PENpdGU+PEF1dGhvcj5Iw6ZydmlnPC9BdXRob3I+PFllYXI+MjAxNDwvWWVhcj48
UmVjTnVtPjIzMzY8L1JlY051bT48RGlzcGxheVRleHQ+WzQ5XTwvRGlzcGxheVRleHQ+PHJlY29y
ZD48cmVjLW51bWJlcj4yMzM2PC9yZWMtbnVtYmVyPjxmb3JlaWduLWtleXM+PGtleSBhcHA9IkVO
IiBkYi1pZD0id2ZycDJyenZ5ZnRmZGhlYWZhdnBkeHQ1cnBzeGZwMnZ4YXBwIiB0aW1lc3RhbXA9
IjE1NjMxOTc0MjMiPjIzMzY8L2tleT48L2ZvcmVpZ24ta2V5cz48cmVmLXR5cGUgbmFtZT0iSm91
cm5hbCBBcnRpY2xlIj4xNzwvcmVmLXR5cGU+PGNvbnRyaWJ1dG9ycz48YXV0aG9ycz48YXV0aG9y
PkjDpnJ2aWcsIEsuIEIuPC9hdXRob3I+PGF1dGhvcj5Nb3J0ZW5zZW4sIEwuIEguPC9hdXRob3I+
PGF1dGhvcj5IYW5zZW4sIEEuIFYuPC9hdXRob3I+PGF1dGhvcj5TdHJhbmRiZXJnLUxhcnNlbiwg
Sy48L2F1dGhvcj48L2F1dGhvcnM+PC9jb250cmlidXRvcnM+PGF1dGgtYWRkcmVzcz5LLiBTdHJh
bmRiZXJnLUxhcnNlbiwgU2VjdGlvbiBvZiBTb2NpYWwgTWVkaWNpbmUsIERlcGFydG1lbnQgb2Yg
UHVibGljIEhlYWx0aCwgVW5pdmVyc2l0eSBvZiBDb3BlbmhhZ2VuLCDDmHN0ZXIgRmFyaW1hZ3Nn
YWRlIDUsIERLLTEwMTQgQ29wZW5oYWdlbiBLLCBEZW5tYXJrPC9hdXRoLWFkZHJlc3M+PHRpdGxl
cz48dGl0bGU+VXNlIG9mIEFESEQgbWVkaWNhdGlvbiBkdXJpbmcgcHJlZ25hbmN5IGZyb20gMTk5
OSB0byAyMDEwOiBBIERhbmlzaCByZWdpc3Rlci1iYXNlZCBzdHVkeTwvdGl0bGU+PHNlY29uZGFy
eS10aXRsZT5QaGFybWFjb2VwaWRlbWlvbG9neSBhbmQgRHJ1ZyBTYWZldHk8L3NlY29uZGFyeS10
aXRsZT48L3RpdGxlcz48cGVyaW9kaWNhbD48ZnVsbC10aXRsZT5QaGFybWFjb2VwaWRlbWlvbCBE
cnVnIFNhZjwvZnVsbC10aXRsZT48YWJici0xPlBoYXJtYWNvZXBpZGVtaW9sb2d5IGFuZCBkcnVn
IHNhZmV0eTwvYWJici0xPjwvcGVyaW9kaWNhbD48cGFnZXM+NTI2LTUzMzwvcGFnZXM+PHZvbHVt
ZT4yMzwvdm9sdW1lPjxudW1iZXI+NTwvbnVtYmVyPjxrZXl3b3Jkcz48a2V5d29yZD5hdG9tb3hl
dGluZTwva2V5d29yZD48a2V5d29yZD5tZXRoeWxwaGVuaWRhdGU8L2tleXdvcmQ+PGtleXdvcmQ+
bW9kYWZpbmlsPC9rZXl3b3JkPjxrZXl3b3JkPmFkb2xlc2NlbnQ8L2tleXdvcmQ+PGtleXdvcmQ+
YWR1bHQ8L2tleXdvcmQ+PGtleXdvcmQ+YXJ0aWNsZTwva2V5d29yZD48a2V5d29yZD5jb25nZW5p
dGFsIG1hbGZvcm1hdGlvbjwva2V5d29yZD48a2V5d29yZD5jb250cm9sbGVkIHN0dWR5PC9rZXl3
b3JkPjxrZXl3b3JkPmRydWcgZXhwb3N1cmU8L2tleXdvcmQ+PGtleXdvcmQ+ZHJ1ZyBzYWZldHk8
L2tleXdvcmQ+PGtleXdvcmQ+ZHJ1ZyB1c2U8L2tleXdvcmQ+PGtleXdvcmQ+ZmVtYWxlPC9rZXl3
b3JkPjxrZXl3b3JkPmh1bWFuPC9rZXl3b3JkPjxrZXl3b3JkPmluY2lkZW5jZTwva2V5d29yZD48
a2V5d29yZD5pbmR1Y2VkIGFib3J0aW9uPC9rZXl3b3JkPjxrZXl3b3JkPm1ham9yIGNsaW5pY2Fs
IHN0dWR5PC9rZXl3b3JkPjxrZXl3b3JkPm1lbnN0cnVhbCBjeWNsZTwva2V5d29yZD48a2V5d29y
ZD5wcmVnbmFuY3k8L2tleXdvcmQ+PGtleXdvcmQ+cHJlZ25hbmN5IG91dGNvbWU8L2tleXdvcmQ+
PGtleXdvcmQ+cHJlc2NyaXB0aW9uPC9rZXl3b3JkPjxrZXl3b3JkPnByaW9yaXR5IGpvdXJuYWw8
L2tleXdvcmQ+PGtleXdvcmQ+c29jaWFsIHNlY3VyaXR5PC9rZXl3b3JkPjxrZXl3b3JkPnNwb250
YW5lb3VzIGFib3J0aW9uPC9rZXl3b3JkPjwva2V5d29yZHM+PGRhdGVzPjx5ZWFyPjIwMTQ8L3ll
YXI+PC9kYXRlcz48aXNibj4xMDk5LTE1NTcmI3hEOzEwNTMtODU2OTwvaXNibj48d29yay10eXBl
PkFydGljbGU8L3dvcmstdHlwZT48dXJscz48cmVsYXRlZC11cmxzPjx1cmw+aHR0cDovL3d3dy5l
bWJhc2UuY29tL3NlYXJjaC9yZXN1bHRzP3N1YmFjdGlvbj12aWV3cmVjb3JkJmFtcDtmcm9tPWV4
cG9ydCZhbXA7aWQ9TDUzMDQxMzQ1PC91cmw+PHVybD5odHRwOi8vZHguZG9pLm9yZy8xMC4xMDAy
L3Bkcy4zNjAwPC91cmw+PHVybD5odHRwczovL29ubGluZWxpYnJhcnkud2lsZXkuY29tL2RvaS9w
ZGYvMTAuMTAwMi9wZHMuMzYwMDwvdXJsPjwvcmVsYXRlZC11cmxzPjwvdXJscz48Y3VzdG9tNT4y
NDU5MDYxOTwvY3VzdG9tNT48ZWxlY3Ryb25pYy1yZXNvdXJjZS1udW0+MTAuMTAwMi9wZHMuMzYw
MDwvZWxlY3Ryb25pYy1yZXNvdXJjZS1udW0+PHJlbW90ZS1kYXRhYmFzZS1uYW1lPkVtYmFzZSYj
eEQ7TWVkbGluZTwvcmVtb3RlLWRhdGFiYXNlLW5hbWU+PGxhbmd1YWdlPkVuZ2xpc2g8L2xhbmd1
YWdlPjwvcmVjb3JkPjwvQ2l0ZT48L0VuZE5vdGU+AG==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PEVuZE5vdGU+PENpdGU+PEF1dGhvcj5Iw6ZydmlnPC9BdXRob3I+PFllYXI+MjAxNDwvWWVhcj48
UmVjTnVtPjIzMzY8L1JlY051bT48RGlzcGxheVRleHQ+WzQ5XTwvRGlzcGxheVRleHQ+PHJlY29y
ZD48cmVjLW51bWJlcj4yMzM2PC9yZWMtbnVtYmVyPjxmb3JlaWduLWtleXM+PGtleSBhcHA9IkVO
IiBkYi1pZD0id2ZycDJyenZ5ZnRmZGhlYWZhdnBkeHQ1cnBzeGZwMnZ4YXBwIiB0aW1lc3RhbXA9
IjE1NjMxOTc0MjMiPjIzMzY8L2tleT48L2ZvcmVpZ24ta2V5cz48cmVmLXR5cGUgbmFtZT0iSm91
cm5hbCBBcnRpY2xlIj4xNzwvcmVmLXR5cGU+PGNvbnRyaWJ1dG9ycz48YXV0aG9ycz48YXV0aG9y
PkjDpnJ2aWcsIEsuIEIuPC9hdXRob3I+PGF1dGhvcj5Nb3J0ZW5zZW4sIEwuIEguPC9hdXRob3I+
PGF1dGhvcj5IYW5zZW4sIEEuIFYuPC9hdXRob3I+PGF1dGhvcj5TdHJhbmRiZXJnLUxhcnNlbiwg
Sy48L2F1dGhvcj48L2F1dGhvcnM+PC9jb250cmlidXRvcnM+PGF1dGgtYWRkcmVzcz5LLiBTdHJh
bmRiZXJnLUxhcnNlbiwgU2VjdGlvbiBvZiBTb2NpYWwgTWVkaWNpbmUsIERlcGFydG1lbnQgb2Yg
UHVibGljIEhlYWx0aCwgVW5pdmVyc2l0eSBvZiBDb3BlbmhhZ2VuLCDDmHN0ZXIgRmFyaW1hZ3Nn
YWRlIDUsIERLLTEwMTQgQ29wZW5oYWdlbiBLLCBEZW5tYXJrPC9hdXRoLWFkZHJlc3M+PHRpdGxl
cz48dGl0bGU+VXNlIG9mIEFESEQgbWVkaWNhdGlvbiBkdXJpbmcgcHJlZ25hbmN5IGZyb20gMTk5
OSB0byAyMDEwOiBBIERhbmlzaCByZWdpc3Rlci1iYXNlZCBzdHVkeTwvdGl0bGU+PHNlY29uZGFy
eS10aXRsZT5QaGFybWFjb2VwaWRlbWlvbG9neSBhbmQgRHJ1ZyBTYWZldHk8L3NlY29uZGFyeS10
aXRsZT48L3RpdGxlcz48cGVyaW9kaWNhbD48ZnVsbC10aXRsZT5QaGFybWFjb2VwaWRlbWlvbCBE
cnVnIFNhZjwvZnVsbC10aXRsZT48YWJici0xPlBoYXJtYWNvZXBpZGVtaW9sb2d5IGFuZCBkcnVn
IHNhZmV0eTwvYWJici0xPjwvcGVyaW9kaWNhbD48cGFnZXM+NTI2LTUzMzwvcGFnZXM+PHZvbHVt
ZT4yMzwvdm9sdW1lPjxudW1iZXI+NTwvbnVtYmVyPjxrZXl3b3Jkcz48a2V5d29yZD5hdG9tb3hl
dGluZTwva2V5d29yZD48a2V5d29yZD5tZXRoeWxwaGVuaWRhdGU8L2tleXdvcmQ+PGtleXdvcmQ+
bW9kYWZpbmlsPC9rZXl3b3JkPjxrZXl3b3JkPmFkb2xlc2NlbnQ8L2tleXdvcmQ+PGtleXdvcmQ+
YWR1bHQ8L2tleXdvcmQ+PGtleXdvcmQ+YXJ0aWNsZTwva2V5d29yZD48a2V5d29yZD5jb25nZW5p
dGFsIG1hbGZvcm1hdGlvbjwva2V5d29yZD48a2V5d29yZD5jb250cm9sbGVkIHN0dWR5PC9rZXl3
b3JkPjxrZXl3b3JkPmRydWcgZXhwb3N1cmU8L2tleXdvcmQ+PGtleXdvcmQ+ZHJ1ZyBzYWZldHk8
L2tleXdvcmQ+PGtleXdvcmQ+ZHJ1ZyB1c2U8L2tleXdvcmQ+PGtleXdvcmQ+ZmVtYWxlPC9rZXl3
b3JkPjxrZXl3b3JkPmh1bWFuPC9rZXl3b3JkPjxrZXl3b3JkPmluY2lkZW5jZTwva2V5d29yZD48
a2V5d29yZD5pbmR1Y2VkIGFib3J0aW9uPC9rZXl3b3JkPjxrZXl3b3JkPm1ham9yIGNsaW5pY2Fs
IHN0dWR5PC9rZXl3b3JkPjxrZXl3b3JkPm1lbnN0cnVhbCBjeWNsZTwva2V5d29yZD48a2V5d29y
ZD5wcmVnbmFuY3k8L2tleXdvcmQ+PGtleXdvcmQ+cHJlZ25hbmN5IG91dGNvbWU8L2tleXdvcmQ+
PGtleXdvcmQ+cHJlc2NyaXB0aW9uPC9rZXl3b3JkPjxrZXl3b3JkPnByaW9yaXR5IGpvdXJuYWw8
L2tleXdvcmQ+PGtleXdvcmQ+c29jaWFsIHNlY3VyaXR5PC9rZXl3b3JkPjxrZXl3b3JkPnNwb250
YW5lb3VzIGFib3J0aW9uPC9rZXl3b3JkPjwva2V5d29yZHM+PGRhdGVzPjx5ZWFyPjIwMTQ8L3ll
YXI+PC9kYXRlcz48aXNibj4xMDk5LTE1NTcmI3hEOzEwNTMtODU2OTwvaXNibj48d29yay10eXBl
PkFydGljbGU8L3dvcmstdHlwZT48dXJscz48cmVsYXRlZC11cmxzPjx1cmw+aHR0cDovL3d3dy5l
bWJhc2UuY29tL3NlYXJjaC9yZXN1bHRzP3N1YmFjdGlvbj12aWV3cmVjb3JkJmFtcDtmcm9tPWV4
cG9ydCZhbXA7aWQ9TDUzMDQxMzQ1PC91cmw+PHVybD5odHRwOi8vZHguZG9pLm9yZy8xMC4xMDAy
L3Bkcy4zNjAwPC91cmw+PHVybD5odHRwczovL29ubGluZWxpYnJhcnkud2lsZXkuY29tL2RvaS9w
ZGYvMTAuMTAwMi9wZHMuMzYwMDwvdXJsPjwvcmVsYXRlZC11cmxzPjwvdXJscz48Y3VzdG9tNT4y
NDU5MDYxOTwvY3VzdG9tNT48ZWxlY3Ryb25pYy1yZXNvdXJjZS1udW0+MTAuMTAwMi9wZHMuMzYw
MDwvZWxlY3Ryb25pYy1yZXNvdXJjZS1udW0+PHJlbW90ZS1kYXRhYmFzZS1uYW1lPkVtYmFzZSYj
eEQ7TWVkbGluZTwvcmVtb3RlLWRhdGFiYXNlLW5hbWU+PGxhbmd1YWdlPkVuZ2xpc2g8L2xhbmd1
YWdlPjwvcmVjb3JkPjwvQ2l0ZT48L0VuZE5vdGU+AG==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49" w:tooltip="Hærvig, 2014 #2336" w:history="1">
              <w:r w:rsidR="00111846">
                <w:rPr>
                  <w:rFonts w:ascii="Times New Roman" w:eastAsia="DengXian" w:hAnsi="Times New Roman" w:cs="Times New Roman"/>
                  <w:noProof/>
                  <w:sz w:val="20"/>
                  <w:szCs w:val="20"/>
                  <w:lang w:val="sv-SE" w:eastAsia="zh-CN"/>
                </w:rPr>
                <w:t>49</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2007A4F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1054014</w:t>
            </w:r>
          </w:p>
        </w:tc>
        <w:tc>
          <w:tcPr>
            <w:tcW w:w="2066" w:type="dxa"/>
          </w:tcPr>
          <w:p w14:paraId="604F654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3677(0.35%)</w:t>
            </w:r>
          </w:p>
        </w:tc>
        <w:tc>
          <w:tcPr>
            <w:tcW w:w="869" w:type="dxa"/>
          </w:tcPr>
          <w:p w14:paraId="60EC2ED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480</w:t>
            </w:r>
          </w:p>
        </w:tc>
        <w:tc>
          <w:tcPr>
            <w:tcW w:w="1416" w:type="dxa"/>
          </w:tcPr>
          <w:p w14:paraId="5FCD480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2(0.42%)</w:t>
            </w:r>
          </w:p>
        </w:tc>
        <w:tc>
          <w:tcPr>
            <w:tcW w:w="948" w:type="dxa"/>
          </w:tcPr>
          <w:p w14:paraId="61519D5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706</w:t>
            </w:r>
          </w:p>
        </w:tc>
        <w:tc>
          <w:tcPr>
            <w:tcW w:w="1466" w:type="dxa"/>
          </w:tcPr>
          <w:p w14:paraId="130E208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1(0.14%)</w:t>
            </w:r>
            <w:r w:rsidRPr="00F501A7">
              <w:rPr>
                <w:rFonts w:ascii="Times New Roman" w:eastAsia="DengXian" w:hAnsi="Times New Roman" w:cs="Times New Roman"/>
                <w:sz w:val="20"/>
                <w:szCs w:val="20"/>
                <w:vertAlign w:val="superscript"/>
                <w:lang w:eastAsia="zh-CN"/>
              </w:rPr>
              <w:t>c</w:t>
            </w:r>
          </w:p>
        </w:tc>
        <w:tc>
          <w:tcPr>
            <w:tcW w:w="1152" w:type="dxa"/>
          </w:tcPr>
          <w:p w14:paraId="20026935"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0.07%</w:t>
            </w:r>
          </w:p>
        </w:tc>
        <w:tc>
          <w:tcPr>
            <w:tcW w:w="985" w:type="dxa"/>
          </w:tcPr>
          <w:p w14:paraId="178AD66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-0.21%</w:t>
            </w:r>
          </w:p>
        </w:tc>
      </w:tr>
      <w:tr w:rsidR="00E9134A" w:rsidRPr="00F501A7" w14:paraId="03A7AB78" w14:textId="77777777" w:rsidTr="004468C3">
        <w:trPr>
          <w:trHeight w:val="517"/>
        </w:trPr>
        <w:tc>
          <w:tcPr>
            <w:tcW w:w="2133" w:type="dxa"/>
          </w:tcPr>
          <w:p w14:paraId="3EBCE73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6FFF3684" w14:textId="70DCE714" w:rsidR="00F501A7" w:rsidRPr="00F501A7" w:rsidRDefault="00F501A7" w:rsidP="00111846">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Bro et al, 2015</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46" w:tooltip="Bro, 2015 #2120" w:history="1">
              <w:r w:rsidR="00111846">
                <w:rPr>
                  <w:rFonts w:ascii="Times New Roman" w:eastAsia="DengXian" w:hAnsi="Times New Roman" w:cs="Times New Roman"/>
                  <w:noProof/>
                  <w:sz w:val="20"/>
                  <w:szCs w:val="20"/>
                  <w:lang w:val="sv-SE" w:eastAsia="zh-CN"/>
                </w:rPr>
                <w:t>46</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2CDB6AB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989471</w:t>
            </w:r>
          </w:p>
        </w:tc>
        <w:tc>
          <w:tcPr>
            <w:tcW w:w="2066" w:type="dxa"/>
          </w:tcPr>
          <w:p w14:paraId="789A365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3517(0.36%)</w:t>
            </w:r>
          </w:p>
        </w:tc>
        <w:tc>
          <w:tcPr>
            <w:tcW w:w="869" w:type="dxa"/>
          </w:tcPr>
          <w:p w14:paraId="4F22859C"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eastAsia="zh-CN"/>
              </w:rPr>
              <w:t>186</w:t>
            </w:r>
          </w:p>
        </w:tc>
        <w:tc>
          <w:tcPr>
            <w:tcW w:w="1416" w:type="dxa"/>
          </w:tcPr>
          <w:p w14:paraId="7A6C96E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w:t>
            </w:r>
          </w:p>
        </w:tc>
        <w:tc>
          <w:tcPr>
            <w:tcW w:w="948" w:type="dxa"/>
          </w:tcPr>
          <w:p w14:paraId="32E5DE9B"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275</w:t>
            </w:r>
          </w:p>
        </w:tc>
        <w:tc>
          <w:tcPr>
            <w:tcW w:w="1466" w:type="dxa"/>
          </w:tcPr>
          <w:p w14:paraId="3799AD4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1(0.04%)</w:t>
            </w:r>
            <w:r w:rsidRPr="00F501A7">
              <w:rPr>
                <w:rFonts w:ascii="Times New Roman" w:eastAsia="DengXian" w:hAnsi="Times New Roman" w:cs="Times New Roman"/>
                <w:sz w:val="20"/>
                <w:szCs w:val="20"/>
                <w:vertAlign w:val="superscript"/>
                <w:lang w:eastAsia="zh-CN"/>
              </w:rPr>
              <w:t xml:space="preserve"> d</w:t>
            </w:r>
          </w:p>
        </w:tc>
        <w:tc>
          <w:tcPr>
            <w:tcW w:w="1152" w:type="dxa"/>
          </w:tcPr>
          <w:p w14:paraId="1D98ABB9"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-0.36%</w:t>
            </w:r>
          </w:p>
        </w:tc>
        <w:tc>
          <w:tcPr>
            <w:tcW w:w="985" w:type="dxa"/>
          </w:tcPr>
          <w:p w14:paraId="05009D8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-0.32%</w:t>
            </w:r>
          </w:p>
        </w:tc>
      </w:tr>
      <w:tr w:rsidR="00E9134A" w:rsidRPr="00F501A7" w14:paraId="64A6FF8B" w14:textId="77777777" w:rsidTr="004468C3">
        <w:trPr>
          <w:trHeight w:val="517"/>
        </w:trPr>
        <w:tc>
          <w:tcPr>
            <w:tcW w:w="2133" w:type="dxa"/>
          </w:tcPr>
          <w:p w14:paraId="5269DE4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42803E47" w14:textId="7F1E402F" w:rsidR="00F501A7" w:rsidRPr="00F501A7" w:rsidRDefault="00F501A7" w:rsidP="00111846">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Nörby et al, 2017</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1" w:tooltip="Nörby, 2017 #2569" w:history="1">
              <w:r w:rsidR="00111846">
                <w:rPr>
                  <w:rFonts w:ascii="Times New Roman" w:eastAsia="DengXian" w:hAnsi="Times New Roman" w:cs="Times New Roman"/>
                  <w:noProof/>
                  <w:sz w:val="20"/>
                  <w:szCs w:val="20"/>
                  <w:lang w:val="sv-SE" w:eastAsia="zh-CN"/>
                </w:rPr>
                <w:t>51</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4CE1FB6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953668</w:t>
            </w:r>
          </w:p>
        </w:tc>
        <w:tc>
          <w:tcPr>
            <w:tcW w:w="2066" w:type="dxa"/>
          </w:tcPr>
          <w:p w14:paraId="1475FDC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4268(0.45%)</w:t>
            </w:r>
          </w:p>
        </w:tc>
        <w:tc>
          <w:tcPr>
            <w:tcW w:w="869" w:type="dxa"/>
          </w:tcPr>
          <w:p w14:paraId="0D948119"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1591</w:t>
            </w:r>
          </w:p>
        </w:tc>
        <w:tc>
          <w:tcPr>
            <w:tcW w:w="1416" w:type="dxa"/>
          </w:tcPr>
          <w:p w14:paraId="1529677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8(0.50%)</w:t>
            </w:r>
          </w:p>
        </w:tc>
        <w:tc>
          <w:tcPr>
            <w:tcW w:w="948" w:type="dxa"/>
          </w:tcPr>
          <w:p w14:paraId="7072E95D"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9475</w:t>
            </w:r>
          </w:p>
        </w:tc>
        <w:tc>
          <w:tcPr>
            <w:tcW w:w="1466" w:type="dxa"/>
          </w:tcPr>
          <w:p w14:paraId="036F8A47"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38(0.41%)</w:t>
            </w:r>
            <w:r w:rsidRPr="00F501A7">
              <w:rPr>
                <w:rFonts w:ascii="Times New Roman" w:eastAsia="DengXian" w:hAnsi="Times New Roman" w:cs="Times New Roman"/>
                <w:sz w:val="20"/>
                <w:szCs w:val="20"/>
                <w:vertAlign w:val="superscript"/>
                <w:lang w:eastAsia="zh-CN"/>
              </w:rPr>
              <w:t xml:space="preserve"> e</w:t>
            </w:r>
          </w:p>
        </w:tc>
        <w:tc>
          <w:tcPr>
            <w:tcW w:w="1152" w:type="dxa"/>
          </w:tcPr>
          <w:p w14:paraId="69187213"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0.05%</w:t>
            </w:r>
          </w:p>
        </w:tc>
        <w:tc>
          <w:tcPr>
            <w:tcW w:w="985" w:type="dxa"/>
          </w:tcPr>
          <w:p w14:paraId="69DD2A27"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-0.04%</w:t>
            </w:r>
          </w:p>
        </w:tc>
      </w:tr>
      <w:tr w:rsidR="00E9134A" w:rsidRPr="00F501A7" w14:paraId="3352B3BD" w14:textId="77777777" w:rsidTr="004468C3">
        <w:trPr>
          <w:trHeight w:val="517"/>
        </w:trPr>
        <w:tc>
          <w:tcPr>
            <w:tcW w:w="2133" w:type="dxa"/>
          </w:tcPr>
          <w:p w14:paraId="75A66E7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0CE94F9C" w14:textId="2D2ED8DF"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Poulton et al, 2018</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3" w:tooltip="Poulton, 2018 #5407" w:history="1">
              <w:r w:rsidR="00111846">
                <w:rPr>
                  <w:rFonts w:ascii="Times New Roman" w:eastAsia="DengXian" w:hAnsi="Times New Roman" w:cs="Times New Roman"/>
                  <w:noProof/>
                  <w:sz w:val="20"/>
                  <w:szCs w:val="20"/>
                  <w:lang w:val="sv-SE" w:eastAsia="zh-CN"/>
                </w:rPr>
                <w:t>53</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p w14:paraId="6D9FCEF0"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p>
        </w:tc>
        <w:tc>
          <w:tcPr>
            <w:tcW w:w="1861" w:type="dxa"/>
          </w:tcPr>
          <w:p w14:paraId="26D2C107"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25233</w:t>
            </w:r>
          </w:p>
        </w:tc>
        <w:tc>
          <w:tcPr>
            <w:tcW w:w="2066" w:type="dxa"/>
          </w:tcPr>
          <w:p w14:paraId="7E43FC7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233(0.92%)</w:t>
            </w:r>
          </w:p>
        </w:tc>
        <w:tc>
          <w:tcPr>
            <w:tcW w:w="869" w:type="dxa"/>
          </w:tcPr>
          <w:p w14:paraId="113A242D"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175</w:t>
            </w:r>
          </w:p>
        </w:tc>
        <w:tc>
          <w:tcPr>
            <w:tcW w:w="1416" w:type="dxa"/>
          </w:tcPr>
          <w:p w14:paraId="7E8A810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2(1.14%)</w:t>
            </w:r>
          </w:p>
        </w:tc>
        <w:tc>
          <w:tcPr>
            <w:tcW w:w="948" w:type="dxa"/>
          </w:tcPr>
          <w:p w14:paraId="2284C99A"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4870</w:t>
            </w:r>
          </w:p>
        </w:tc>
        <w:tc>
          <w:tcPr>
            <w:tcW w:w="1466" w:type="dxa"/>
          </w:tcPr>
          <w:p w14:paraId="5B36EDB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47(0.97%)</w:t>
            </w:r>
            <w:r w:rsidRPr="00F501A7">
              <w:rPr>
                <w:rFonts w:ascii="Times New Roman" w:eastAsia="DengXian" w:hAnsi="Times New Roman" w:cs="Times New Roman"/>
                <w:sz w:val="20"/>
                <w:szCs w:val="20"/>
                <w:vertAlign w:val="superscript"/>
                <w:lang w:eastAsia="zh-CN"/>
              </w:rPr>
              <w:t xml:space="preserve"> b</w:t>
            </w:r>
          </w:p>
        </w:tc>
        <w:tc>
          <w:tcPr>
            <w:tcW w:w="1152" w:type="dxa"/>
          </w:tcPr>
          <w:p w14:paraId="6549637C"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0.22%</w:t>
            </w:r>
          </w:p>
        </w:tc>
        <w:tc>
          <w:tcPr>
            <w:tcW w:w="985" w:type="dxa"/>
          </w:tcPr>
          <w:p w14:paraId="4B7A712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0.05%</w:t>
            </w:r>
          </w:p>
        </w:tc>
      </w:tr>
      <w:tr w:rsidR="00E9134A" w:rsidRPr="00F501A7" w14:paraId="5FAB2E3C" w14:textId="77777777" w:rsidTr="004468C3">
        <w:trPr>
          <w:trHeight w:val="517"/>
        </w:trPr>
        <w:tc>
          <w:tcPr>
            <w:tcW w:w="2133" w:type="dxa"/>
          </w:tcPr>
          <w:p w14:paraId="06C62EB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NICU admission</w:t>
            </w:r>
          </w:p>
        </w:tc>
        <w:tc>
          <w:tcPr>
            <w:tcW w:w="1421" w:type="dxa"/>
          </w:tcPr>
          <w:p w14:paraId="7BFA8F72" w14:textId="7B5D168A"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Nörby et al, 2017</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1" w:tooltip="Nörby, 2017 #2569" w:history="1">
              <w:r w:rsidR="00111846">
                <w:rPr>
                  <w:rFonts w:ascii="Times New Roman" w:eastAsia="DengXian" w:hAnsi="Times New Roman" w:cs="Times New Roman"/>
                  <w:noProof/>
                  <w:sz w:val="20"/>
                  <w:szCs w:val="20"/>
                  <w:lang w:val="sv-SE" w:eastAsia="zh-CN"/>
                </w:rPr>
                <w:t>51</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565E035F"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953668</w:t>
            </w:r>
          </w:p>
        </w:tc>
        <w:tc>
          <w:tcPr>
            <w:tcW w:w="2066" w:type="dxa"/>
          </w:tcPr>
          <w:p w14:paraId="6FB4303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79530(8.34%)</w:t>
            </w:r>
          </w:p>
        </w:tc>
        <w:tc>
          <w:tcPr>
            <w:tcW w:w="869" w:type="dxa"/>
          </w:tcPr>
          <w:p w14:paraId="6EA9E27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1591</w:t>
            </w:r>
          </w:p>
        </w:tc>
        <w:tc>
          <w:tcPr>
            <w:tcW w:w="1416" w:type="dxa"/>
          </w:tcPr>
          <w:p w14:paraId="0661526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259(16.27%)</w:t>
            </w:r>
          </w:p>
        </w:tc>
        <w:tc>
          <w:tcPr>
            <w:tcW w:w="948" w:type="dxa"/>
          </w:tcPr>
          <w:p w14:paraId="5EA2562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9475</w:t>
            </w:r>
          </w:p>
        </w:tc>
        <w:tc>
          <w:tcPr>
            <w:tcW w:w="1466" w:type="dxa"/>
          </w:tcPr>
          <w:p w14:paraId="14CF631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1105(11.66%)</w:t>
            </w:r>
            <w:r w:rsidRPr="00F501A7">
              <w:rPr>
                <w:rFonts w:ascii="Times New Roman" w:eastAsia="DengXian" w:hAnsi="Times New Roman" w:cs="Times New Roman"/>
                <w:sz w:val="20"/>
                <w:szCs w:val="20"/>
                <w:vertAlign w:val="superscript"/>
                <w:lang w:eastAsia="zh-CN"/>
              </w:rPr>
              <w:t xml:space="preserve"> e</w:t>
            </w:r>
          </w:p>
        </w:tc>
        <w:tc>
          <w:tcPr>
            <w:tcW w:w="1152" w:type="dxa"/>
          </w:tcPr>
          <w:p w14:paraId="731861A8"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7.93%</w:t>
            </w:r>
          </w:p>
        </w:tc>
        <w:tc>
          <w:tcPr>
            <w:tcW w:w="985" w:type="dxa"/>
          </w:tcPr>
          <w:p w14:paraId="09676C1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3.32%</w:t>
            </w:r>
          </w:p>
        </w:tc>
      </w:tr>
      <w:tr w:rsidR="00E9134A" w:rsidRPr="00F501A7" w14:paraId="7AB730E2" w14:textId="77777777" w:rsidTr="004468C3">
        <w:trPr>
          <w:trHeight w:val="517"/>
        </w:trPr>
        <w:tc>
          <w:tcPr>
            <w:tcW w:w="2133" w:type="dxa"/>
          </w:tcPr>
          <w:p w14:paraId="4519994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021903D8" w14:textId="23364F7B"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Poulton et al, 2018</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PEVuZE5vdGU+PENpdGU+PEF1dGhvcj5Qb3VsdG9uPC9BdXRob3I+PFllYXI+MjAxODwvWWVhcj48
UmVjTnVtPjU0MDc8L1JlY051bT48RGlzcGxheVRleHQ+WzUzXTwvRGlzcGxheVRleHQ+PHJlY29y
ZD48cmVjLW51bWJlcj41NDA3PC9yZWMtbnVtYmVyPjxmb3JlaWduLWtleXM+PGtleSBhcHA9IkVO
IiBkYi1pZD0id2ZycDJyenZ5ZnRmZGhlYWZhdnBkeHQ1cnBzeGZwMnZ4YXBwIiB0aW1lc3RhbXA9
IjE1NjQzODcwMzMiPjU0MDc8L2tleT48L2ZvcmVpZ24ta2V5cz48cmVmLXR5cGUgbmFtZT0iSm91
cm5hbCBBcnRpY2xlIj4xNzwvcmVmLXR5cGU+PGNvbnRyaWJ1dG9ycz48YXV0aG9ycz48YXV0aG9y
PlBvdWx0b24sIEEuIFMuPC9hdXRob3I+PGF1dGhvcj5Bcm1zdHJvbmcsIEIuPC9hdXRob3I+PGF1
dGhvcj5OYW5hbiwgUi4gSy48L2F1dGhvcj48L2F1dGhvcnM+PC9jb250cmlidXRvcnM+PGF1dGgt
YWRkcmVzcz5BLlMuIFBvdWx0b24sIERlcGFydG1lbnQgb2YgUGFlZGlhdHJpY3MsIE5lcGVhbiBI
b3NwaXRhbCwgUE8gQm94IDYzLCBQZW5yaXRoLCBOU1csIEF1c3RyYWxpYTwvYXV0aC1hZGRyZXNz
Pjx0aXRsZXM+PHRpdGxlPlBlcmluYXRhbCBPdXRjb21lcyBvZiBXb21lbiBEaWFnbm9zZWQgd2l0
aCBBdHRlbnRpb24tRGVmaWNpdC9IeXBlcmFjdGl2aXR5IERpc29yZGVyOiBBbiBBdXN0cmFsaWFu
IFBvcHVsYXRpb24tQmFzZWQgQ29ob3J0IFN0dWR5PC90aXRsZT48c2Vjb25kYXJ5LXRpdGxlPkNO
UyBEcnVnczwvc2Vjb25kYXJ5LXRpdGxlPjwvdGl0bGVzPjxwZXJpb2RpY2FsPjxmdWxsLXRpdGxl
PkNOUyBEcnVnczwvZnVsbC10aXRsZT48YWJici0xPkNOUyBkcnVnczwvYWJici0xPjwvcGVyaW9k
aWNhbD48cGFnZXM+Mzc3LTM4NjwvcGFnZXM+PHZvbHVtZT4zMjwvdm9sdW1lPjxudW1iZXI+NDwv
bnVtYmVyPjxrZXl3b3Jkcz48a2V5d29yZD5hdG9tb3hldGluZTwva2V5d29yZD48a2V5d29yZD5j
bG9uaWRpbmU8L2tleXdvcmQ+PGtleXdvcmQ+ZGV4YW1waGV0YW1pbmU8L2tleXdvcmQ+PGtleXdv
cmQ+Z3VhbmZhY2luZTwva2V5d29yZD48a2V5d29yZD5saXNkZXhhbWZldGFtaW5lPC9rZXl3b3Jk
PjxrZXl3b3JkPm1ldGh5bHBoZW5pZGF0ZTwva2V5d29yZD48a2V5d29yZD5hZHVsdDwva2V5d29y
ZD48a2V5d29yZD5hZHZlcnNlIG91dGNvbWU8L2tleXdvcmQ+PGtleXdvcmQ+YXJ0aWNsZTwva2V5
d29yZD48a2V5d29yZD5hdHRlbnRpb24gZGVmaWNpdCBkaXNvcmRlcjwva2V5d29yZD48a2V5d29y
ZD5BdXN0cmFsaWFuPC9rZXl3b3JkPjxrZXl3b3JkPmNhc2UgY29udHJvbCBzdHVkeTwva2V5d29y
ZD48a2V5d29yZD5jZXNhcmVhbiBzZWN0aW9uPC9rZXl3b3JkPjxrZXl3b3JkPmNvaG9ydCBhbmFs
eXNpczwva2V5d29yZD48a2V5d29yZD5jb21wYXJhdGl2ZSBzdHVkeTwva2V5d29yZD48a2V5d29y
ZD5jb250cm9sbGVkIHN0dWR5PC9rZXl3b3JkPjxrZXl3b3JkPmZlbWFsZTwva2V5d29yZD48a2V5
d29yZD5odW1hbjwva2V5d29yZD48a2V5d29yZD5tYWpvciBjbGluaWNhbCBzdHVkeTwva2V5d29y
ZD48a2V5d29yZD5tYXRlcm5hbCBhZ2U8L2tleXdvcmQ+PGtleXdvcmQ+bWVkaWNhbCBoaXN0b3J5
PC9rZXl3b3JkPjxrZXl3b3JkPk5ldyBTb3V0aCBXYWxlczwva2V5d29yZD48a2V5d29yZD5wZXJp
bmF0YWwgcGVyaW9kPC9rZXl3b3JkPjxrZXl3b3JkPnBvcHVsYXRpb24gYmFzZWQgY2FzZSBjb250
cm9sIHN0dWR5PC9rZXl3b3JkPjxrZXl3b3JkPnByZWVjbGFtcHNpYTwva2V5d29yZD48a2V5d29y
ZD5wcmVnbmFuY3kgb3V0Y29tZTwva2V5d29yZD48a2V5d29yZD5wcmVtYXR1cmUgbGFib3I8L2tl
eXdvcmQ+PGtleXdvcmQ+cHJpbWlncmF2aWRhPC9rZXl3b3JkPjxrZXl3b3JkPnByaW9yaXR5IGpv
dXJuYWw8L2tleXdvcmQ+PGtleXdvcmQ+cmVzdXNjaXRhdGlvbjwva2V5d29yZD48a2V5d29yZD5z
bW9raW5nPC9rZXl3b3JkPjxrZXl3b3JkPnRyZWF0bWVudCBvdXRjb21lPC9rZXl3b3JkPjxrZXl3
b3JkPnZhZ2luYWwgZGVsaXZlcnk8L2tleXdvcmQ+PGtleXdvcmQ+eW91bmcgYWR1bHQ8L2tleXdv
cmQ+PC9rZXl3b3Jkcz48ZGF0ZXM+PHllYXI+MjAxODwveWVhcj48L2RhdGVzPjxpc2JuPjExNzkt
MTkzNCYjeEQ7MTE3Mi03MDQ3PC9pc2JuPjx3b3JrLXR5cGU+QXJ0aWNsZTwvd29yay10eXBlPjx1
cmxzPjxyZWxhdGVkLXVybHM+PHVybD5odHRwOi8vd3d3LmVtYmFzZS5jb20vc2VhcmNoL3Jlc3Vs
dHM/c3ViYWN0aW9uPXZpZXdyZWNvcmQmYW1wO2Zyb209ZXhwb3J0JmFtcDtpZD1MNjIxMzQwODEz
PC91cmw+PHVybD5odHRwOi8vZHguZG9pLm9yZy8xMC4xMDA3L3M0MDI2My0wMTgtMDUwNS05PC91
cmw+PHVybD5odHRwczovL2xpbmsuc3ByaW5nZXIuY29tL2NvbnRlbnQvcGRmLzEwLjEwMDclMkZz
NDAyNjMtMDE4LTA1MDUtOS5wZGY8L3VybD48L3JlbGF0ZWQtdXJscz48L3VybHM+PGN1c3RvbTU+
Mjk1NTcwNzk8L2N1c3RvbTU+PGVsZWN0cm9uaWMtcmVzb3VyY2UtbnVtPjEwLjEwMDcvczQwMjYz
LTAxOC0wNTA1LTk8L2VsZWN0cm9uaWMtcmVzb3VyY2UtbnVtPjxyZW1vdGUtZGF0YWJhc2UtbmFt
ZT5FbWJhc2UmI3hEO01lZGxpbmU8L3JlbW90ZS1kYXRhYmFzZS1uYW1lPjxsYW5ndWFnZT5Fbmds
aXNoPC9sYW5ndWFnZT48L3JlY29yZD48L0NpdGU+PC9FbmROb3RlPn==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3" w:tooltip="Poulton, 2018 #5407" w:history="1">
              <w:r w:rsidR="00111846">
                <w:rPr>
                  <w:rFonts w:ascii="Times New Roman" w:eastAsia="DengXian" w:hAnsi="Times New Roman" w:cs="Times New Roman"/>
                  <w:noProof/>
                  <w:sz w:val="20"/>
                  <w:szCs w:val="20"/>
                  <w:lang w:val="sv-SE" w:eastAsia="zh-CN"/>
                </w:rPr>
                <w:t>53</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p w14:paraId="14B535E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861" w:type="dxa"/>
          </w:tcPr>
          <w:p w14:paraId="06E1E73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25239</w:t>
            </w:r>
          </w:p>
        </w:tc>
        <w:tc>
          <w:tcPr>
            <w:tcW w:w="2066" w:type="dxa"/>
          </w:tcPr>
          <w:p w14:paraId="237002F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4305(17.06%)</w:t>
            </w:r>
          </w:p>
        </w:tc>
        <w:tc>
          <w:tcPr>
            <w:tcW w:w="869" w:type="dxa"/>
          </w:tcPr>
          <w:p w14:paraId="1B2EC3B4"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175</w:t>
            </w:r>
          </w:p>
        </w:tc>
        <w:tc>
          <w:tcPr>
            <w:tcW w:w="1416" w:type="dxa"/>
          </w:tcPr>
          <w:p w14:paraId="6C16A18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47(26.9%)</w:t>
            </w:r>
          </w:p>
        </w:tc>
        <w:tc>
          <w:tcPr>
            <w:tcW w:w="948" w:type="dxa"/>
          </w:tcPr>
          <w:p w14:paraId="3B3FFA1C"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4879</w:t>
            </w:r>
          </w:p>
        </w:tc>
        <w:tc>
          <w:tcPr>
            <w:tcW w:w="1466" w:type="dxa"/>
          </w:tcPr>
          <w:p w14:paraId="206AC90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1019(20.89%)</w:t>
            </w:r>
            <w:r w:rsidRPr="00F501A7">
              <w:rPr>
                <w:rFonts w:ascii="Times New Roman" w:eastAsia="DengXian" w:hAnsi="Times New Roman" w:cs="Times New Roman"/>
                <w:sz w:val="20"/>
                <w:szCs w:val="20"/>
                <w:vertAlign w:val="superscript"/>
                <w:lang w:eastAsia="zh-CN"/>
              </w:rPr>
              <w:t xml:space="preserve"> b</w:t>
            </w:r>
          </w:p>
        </w:tc>
        <w:tc>
          <w:tcPr>
            <w:tcW w:w="1152" w:type="dxa"/>
          </w:tcPr>
          <w:p w14:paraId="3BAF0EF9"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9.84%</w:t>
            </w:r>
          </w:p>
        </w:tc>
        <w:tc>
          <w:tcPr>
            <w:tcW w:w="985" w:type="dxa"/>
          </w:tcPr>
          <w:p w14:paraId="45DE42D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3.83%</w:t>
            </w:r>
          </w:p>
        </w:tc>
      </w:tr>
      <w:tr w:rsidR="00E9134A" w:rsidRPr="00F501A7" w14:paraId="78D62683" w14:textId="77777777" w:rsidTr="004468C3">
        <w:trPr>
          <w:trHeight w:val="517"/>
        </w:trPr>
        <w:tc>
          <w:tcPr>
            <w:tcW w:w="2133" w:type="dxa"/>
          </w:tcPr>
          <w:p w14:paraId="60DB34D4"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Congential malformations</w:t>
            </w:r>
          </w:p>
          <w:p w14:paraId="5486840D"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4784DB2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861" w:type="dxa"/>
          </w:tcPr>
          <w:p w14:paraId="4ED8981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2066" w:type="dxa"/>
          </w:tcPr>
          <w:p w14:paraId="664EE51F"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869" w:type="dxa"/>
          </w:tcPr>
          <w:p w14:paraId="7BB8B66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16" w:type="dxa"/>
          </w:tcPr>
          <w:p w14:paraId="783A1C4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948" w:type="dxa"/>
          </w:tcPr>
          <w:p w14:paraId="685AC24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66" w:type="dxa"/>
          </w:tcPr>
          <w:p w14:paraId="7CDB0CF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152" w:type="dxa"/>
          </w:tcPr>
          <w:p w14:paraId="7A8CE892"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p>
        </w:tc>
        <w:tc>
          <w:tcPr>
            <w:tcW w:w="985" w:type="dxa"/>
          </w:tcPr>
          <w:p w14:paraId="0AC313A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r>
      <w:tr w:rsidR="00E9134A" w:rsidRPr="00F501A7" w14:paraId="30B83F56" w14:textId="77777777" w:rsidTr="004468C3">
        <w:trPr>
          <w:trHeight w:val="517"/>
        </w:trPr>
        <w:tc>
          <w:tcPr>
            <w:tcW w:w="2133" w:type="dxa"/>
          </w:tcPr>
          <w:p w14:paraId="4A9073E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Major</w:t>
            </w:r>
          </w:p>
          <w:p w14:paraId="22BBA97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malformation</w:t>
            </w:r>
          </w:p>
          <w:p w14:paraId="1460B1F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5C99117F" w14:textId="69CC3D40"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Haervig et al, 2014</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PEVuZE5vdGU+PENpdGU+PEF1dGhvcj5Iw6ZydmlnPC9BdXRob3I+PFllYXI+MjAxNDwvWWVhcj48
UmVjTnVtPjIzMzY8L1JlY051bT48RGlzcGxheVRleHQ+WzQ5XTwvRGlzcGxheVRleHQ+PHJlY29y
ZD48cmVjLW51bWJlcj4yMzM2PC9yZWMtbnVtYmVyPjxmb3JlaWduLWtleXM+PGtleSBhcHA9IkVO
IiBkYi1pZD0id2ZycDJyenZ5ZnRmZGhlYWZhdnBkeHQ1cnBzeGZwMnZ4YXBwIiB0aW1lc3RhbXA9
IjE1NjMxOTc0MjMiPjIzMzY8L2tleT48L2ZvcmVpZ24ta2V5cz48cmVmLXR5cGUgbmFtZT0iSm91
cm5hbCBBcnRpY2xlIj4xNzwvcmVmLXR5cGU+PGNvbnRyaWJ1dG9ycz48YXV0aG9ycz48YXV0aG9y
PkjDpnJ2aWcsIEsuIEIuPC9hdXRob3I+PGF1dGhvcj5Nb3J0ZW5zZW4sIEwuIEguPC9hdXRob3I+
PGF1dGhvcj5IYW5zZW4sIEEuIFYuPC9hdXRob3I+PGF1dGhvcj5TdHJhbmRiZXJnLUxhcnNlbiwg
Sy48L2F1dGhvcj48L2F1dGhvcnM+PC9jb250cmlidXRvcnM+PGF1dGgtYWRkcmVzcz5LLiBTdHJh
bmRiZXJnLUxhcnNlbiwgU2VjdGlvbiBvZiBTb2NpYWwgTWVkaWNpbmUsIERlcGFydG1lbnQgb2Yg
UHVibGljIEhlYWx0aCwgVW5pdmVyc2l0eSBvZiBDb3BlbmhhZ2VuLCDDmHN0ZXIgRmFyaW1hZ3Nn
YWRlIDUsIERLLTEwMTQgQ29wZW5oYWdlbiBLLCBEZW5tYXJrPC9hdXRoLWFkZHJlc3M+PHRpdGxl
cz48dGl0bGU+VXNlIG9mIEFESEQgbWVkaWNhdGlvbiBkdXJpbmcgcHJlZ25hbmN5IGZyb20gMTk5
OSB0byAyMDEwOiBBIERhbmlzaCByZWdpc3Rlci1iYXNlZCBzdHVkeTwvdGl0bGU+PHNlY29uZGFy
eS10aXRsZT5QaGFybWFjb2VwaWRlbWlvbG9neSBhbmQgRHJ1ZyBTYWZldHk8L3NlY29uZGFyeS10
aXRsZT48L3RpdGxlcz48cGVyaW9kaWNhbD48ZnVsbC10aXRsZT5QaGFybWFjb2VwaWRlbWlvbCBE
cnVnIFNhZjwvZnVsbC10aXRsZT48YWJici0xPlBoYXJtYWNvZXBpZGVtaW9sb2d5IGFuZCBkcnVn
IHNhZmV0eTwvYWJici0xPjwvcGVyaW9kaWNhbD48cGFnZXM+NTI2LTUzMzwvcGFnZXM+PHZvbHVt
ZT4yMzwvdm9sdW1lPjxudW1iZXI+NTwvbnVtYmVyPjxrZXl3b3Jkcz48a2V5d29yZD5hdG9tb3hl
dGluZTwva2V5d29yZD48a2V5d29yZD5tZXRoeWxwaGVuaWRhdGU8L2tleXdvcmQ+PGtleXdvcmQ+
bW9kYWZpbmlsPC9rZXl3b3JkPjxrZXl3b3JkPmFkb2xlc2NlbnQ8L2tleXdvcmQ+PGtleXdvcmQ+
YWR1bHQ8L2tleXdvcmQ+PGtleXdvcmQ+YXJ0aWNsZTwva2V5d29yZD48a2V5d29yZD5jb25nZW5p
dGFsIG1hbGZvcm1hdGlvbjwva2V5d29yZD48a2V5d29yZD5jb250cm9sbGVkIHN0dWR5PC9rZXl3
b3JkPjxrZXl3b3JkPmRydWcgZXhwb3N1cmU8L2tleXdvcmQ+PGtleXdvcmQ+ZHJ1ZyBzYWZldHk8
L2tleXdvcmQ+PGtleXdvcmQ+ZHJ1ZyB1c2U8L2tleXdvcmQ+PGtleXdvcmQ+ZmVtYWxlPC9rZXl3
b3JkPjxrZXl3b3JkPmh1bWFuPC9rZXl3b3JkPjxrZXl3b3JkPmluY2lkZW5jZTwva2V5d29yZD48
a2V5d29yZD5pbmR1Y2VkIGFib3J0aW9uPC9rZXl3b3JkPjxrZXl3b3JkPm1ham9yIGNsaW5pY2Fs
IHN0dWR5PC9rZXl3b3JkPjxrZXl3b3JkPm1lbnN0cnVhbCBjeWNsZTwva2V5d29yZD48a2V5d29y
ZD5wcmVnbmFuY3k8L2tleXdvcmQ+PGtleXdvcmQ+cHJlZ25hbmN5IG91dGNvbWU8L2tleXdvcmQ+
PGtleXdvcmQ+cHJlc2NyaXB0aW9uPC9rZXl3b3JkPjxrZXl3b3JkPnByaW9yaXR5IGpvdXJuYWw8
L2tleXdvcmQ+PGtleXdvcmQ+c29jaWFsIHNlY3VyaXR5PC9rZXl3b3JkPjxrZXl3b3JkPnNwb250
YW5lb3VzIGFib3J0aW9uPC9rZXl3b3JkPjwva2V5d29yZHM+PGRhdGVzPjx5ZWFyPjIwMTQ8L3ll
YXI+PC9kYXRlcz48aXNibj4xMDk5LTE1NTcmI3hEOzEwNTMtODU2OTwvaXNibj48d29yay10eXBl
PkFydGljbGU8L3dvcmstdHlwZT48dXJscz48cmVsYXRlZC11cmxzPjx1cmw+aHR0cDovL3d3dy5l
bWJhc2UuY29tL3NlYXJjaC9yZXN1bHRzP3N1YmFjdGlvbj12aWV3cmVjb3JkJmFtcDtmcm9tPWV4
cG9ydCZhbXA7aWQ9TDUzMDQxMzQ1PC91cmw+PHVybD5odHRwOi8vZHguZG9pLm9yZy8xMC4xMDAy
L3Bkcy4zNjAwPC91cmw+PHVybD5odHRwczovL29ubGluZWxpYnJhcnkud2lsZXkuY29tL2RvaS9w
ZGYvMTAuMTAwMi9wZHMuMzYwMDwvdXJsPjwvcmVsYXRlZC11cmxzPjwvdXJscz48Y3VzdG9tNT4y
NDU5MDYxOTwvY3VzdG9tNT48ZWxlY3Ryb25pYy1yZXNvdXJjZS1udW0+MTAuMTAwMi9wZHMuMzYw
MDwvZWxlY3Ryb25pYy1yZXNvdXJjZS1udW0+PHJlbW90ZS1kYXRhYmFzZS1uYW1lPkVtYmFzZSYj
eEQ7TWVkbGluZTwvcmVtb3RlLWRhdGFiYXNlLW5hbWU+PGxhbmd1YWdlPkVuZ2xpc2g8L2xhbmd1
YWdlPjwvcmVjb3JkPjwvQ2l0ZT48L0VuZE5vdGU+AG==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PEVuZE5vdGU+PENpdGU+PEF1dGhvcj5Iw6ZydmlnPC9BdXRob3I+PFllYXI+MjAxNDwvWWVhcj48
UmVjTnVtPjIzMzY8L1JlY051bT48RGlzcGxheVRleHQ+WzQ5XTwvRGlzcGxheVRleHQ+PHJlY29y
ZD48cmVjLW51bWJlcj4yMzM2PC9yZWMtbnVtYmVyPjxmb3JlaWduLWtleXM+PGtleSBhcHA9IkVO
IiBkYi1pZD0id2ZycDJyenZ5ZnRmZGhlYWZhdnBkeHQ1cnBzeGZwMnZ4YXBwIiB0aW1lc3RhbXA9
IjE1NjMxOTc0MjMiPjIzMzY8L2tleT48L2ZvcmVpZ24ta2V5cz48cmVmLXR5cGUgbmFtZT0iSm91
cm5hbCBBcnRpY2xlIj4xNzwvcmVmLXR5cGU+PGNvbnRyaWJ1dG9ycz48YXV0aG9ycz48YXV0aG9y
PkjDpnJ2aWcsIEsuIEIuPC9hdXRob3I+PGF1dGhvcj5Nb3J0ZW5zZW4sIEwuIEguPC9hdXRob3I+
PGF1dGhvcj5IYW5zZW4sIEEuIFYuPC9hdXRob3I+PGF1dGhvcj5TdHJhbmRiZXJnLUxhcnNlbiwg
Sy48L2F1dGhvcj48L2F1dGhvcnM+PC9jb250cmlidXRvcnM+PGF1dGgtYWRkcmVzcz5LLiBTdHJh
bmRiZXJnLUxhcnNlbiwgU2VjdGlvbiBvZiBTb2NpYWwgTWVkaWNpbmUsIERlcGFydG1lbnQgb2Yg
UHVibGljIEhlYWx0aCwgVW5pdmVyc2l0eSBvZiBDb3BlbmhhZ2VuLCDDmHN0ZXIgRmFyaW1hZ3Nn
YWRlIDUsIERLLTEwMTQgQ29wZW5oYWdlbiBLLCBEZW5tYXJrPC9hdXRoLWFkZHJlc3M+PHRpdGxl
cz48dGl0bGU+VXNlIG9mIEFESEQgbWVkaWNhdGlvbiBkdXJpbmcgcHJlZ25hbmN5IGZyb20gMTk5
OSB0byAyMDEwOiBBIERhbmlzaCByZWdpc3Rlci1iYXNlZCBzdHVkeTwvdGl0bGU+PHNlY29uZGFy
eS10aXRsZT5QaGFybWFjb2VwaWRlbWlvbG9neSBhbmQgRHJ1ZyBTYWZldHk8L3NlY29uZGFyeS10
aXRsZT48L3RpdGxlcz48cGVyaW9kaWNhbD48ZnVsbC10aXRsZT5QaGFybWFjb2VwaWRlbWlvbCBE
cnVnIFNhZjwvZnVsbC10aXRsZT48YWJici0xPlBoYXJtYWNvZXBpZGVtaW9sb2d5IGFuZCBkcnVn
IHNhZmV0eTwvYWJici0xPjwvcGVyaW9kaWNhbD48cGFnZXM+NTI2LTUzMzwvcGFnZXM+PHZvbHVt
ZT4yMzwvdm9sdW1lPjxudW1iZXI+NTwvbnVtYmVyPjxrZXl3b3Jkcz48a2V5d29yZD5hdG9tb3hl
dGluZTwva2V5d29yZD48a2V5d29yZD5tZXRoeWxwaGVuaWRhdGU8L2tleXdvcmQ+PGtleXdvcmQ+
bW9kYWZpbmlsPC9rZXl3b3JkPjxrZXl3b3JkPmFkb2xlc2NlbnQ8L2tleXdvcmQ+PGtleXdvcmQ+
YWR1bHQ8L2tleXdvcmQ+PGtleXdvcmQ+YXJ0aWNsZTwva2V5d29yZD48a2V5d29yZD5jb25nZW5p
dGFsIG1hbGZvcm1hdGlvbjwva2V5d29yZD48a2V5d29yZD5jb250cm9sbGVkIHN0dWR5PC9rZXl3
b3JkPjxrZXl3b3JkPmRydWcgZXhwb3N1cmU8L2tleXdvcmQ+PGtleXdvcmQ+ZHJ1ZyBzYWZldHk8
L2tleXdvcmQ+PGtleXdvcmQ+ZHJ1ZyB1c2U8L2tleXdvcmQ+PGtleXdvcmQ+ZmVtYWxlPC9rZXl3
b3JkPjxrZXl3b3JkPmh1bWFuPC9rZXl3b3JkPjxrZXl3b3JkPmluY2lkZW5jZTwva2V5d29yZD48
a2V5d29yZD5pbmR1Y2VkIGFib3J0aW9uPC9rZXl3b3JkPjxrZXl3b3JkPm1ham9yIGNsaW5pY2Fs
IHN0dWR5PC9rZXl3b3JkPjxrZXl3b3JkPm1lbnN0cnVhbCBjeWNsZTwva2V5d29yZD48a2V5d29y
ZD5wcmVnbmFuY3k8L2tleXdvcmQ+PGtleXdvcmQ+cHJlZ25hbmN5IG91dGNvbWU8L2tleXdvcmQ+
PGtleXdvcmQ+cHJlc2NyaXB0aW9uPC9rZXl3b3JkPjxrZXl3b3JkPnByaW9yaXR5IGpvdXJuYWw8
L2tleXdvcmQ+PGtleXdvcmQ+c29jaWFsIHNlY3VyaXR5PC9rZXl3b3JkPjxrZXl3b3JkPnNwb250
YW5lb3VzIGFib3J0aW9uPC9rZXl3b3JkPjwva2V5d29yZHM+PGRhdGVzPjx5ZWFyPjIwMTQ8L3ll
YXI+PC9kYXRlcz48aXNibj4xMDk5LTE1NTcmI3hEOzEwNTMtODU2OTwvaXNibj48d29yay10eXBl
PkFydGljbGU8L3dvcmstdHlwZT48dXJscz48cmVsYXRlZC11cmxzPjx1cmw+aHR0cDovL3d3dy5l
bWJhc2UuY29tL3NlYXJjaC9yZXN1bHRzP3N1YmFjdGlvbj12aWV3cmVjb3JkJmFtcDtmcm9tPWV4
cG9ydCZhbXA7aWQ9TDUzMDQxMzQ1PC91cmw+PHVybD5odHRwOi8vZHguZG9pLm9yZy8xMC4xMDAy
L3Bkcy4zNjAwPC91cmw+PHVybD5odHRwczovL29ubGluZWxpYnJhcnkud2lsZXkuY29tL2RvaS9w
ZGYvMTAuMTAwMi9wZHMuMzYwMDwvdXJsPjwvcmVsYXRlZC11cmxzPjwvdXJscz48Y3VzdG9tNT4y
NDU5MDYxOTwvY3VzdG9tNT48ZWxlY3Ryb25pYy1yZXNvdXJjZS1udW0+MTAuMTAwMi9wZHMuMzYw
MDwvZWxlY3Ryb25pYy1yZXNvdXJjZS1udW0+PHJlbW90ZS1kYXRhYmFzZS1uYW1lPkVtYmFzZSYj
eEQ7TWVkbGluZTwvcmVtb3RlLWRhdGFiYXNlLW5hbWU+PGxhbmd1YWdlPkVuZ2xpc2g8L2xhbmd1
YWdlPjwvcmVjb3JkPjwvQ2l0ZT48L0VuZE5vdGU+AG==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49" w:tooltip="Hærvig, 2014 #2336" w:history="1">
              <w:r w:rsidR="00111846">
                <w:rPr>
                  <w:rFonts w:ascii="Times New Roman" w:eastAsia="DengXian" w:hAnsi="Times New Roman" w:cs="Times New Roman"/>
                  <w:noProof/>
                  <w:sz w:val="20"/>
                  <w:szCs w:val="20"/>
                  <w:lang w:val="sv-SE" w:eastAsia="zh-CN"/>
                </w:rPr>
                <w:t>49</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7741262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1054014</w:t>
            </w:r>
          </w:p>
        </w:tc>
        <w:tc>
          <w:tcPr>
            <w:tcW w:w="2066" w:type="dxa"/>
          </w:tcPr>
          <w:p w14:paraId="1960968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41238(3.91%)</w:t>
            </w:r>
          </w:p>
        </w:tc>
        <w:tc>
          <w:tcPr>
            <w:tcW w:w="869" w:type="dxa"/>
          </w:tcPr>
          <w:p w14:paraId="297BB17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480</w:t>
            </w:r>
          </w:p>
        </w:tc>
        <w:tc>
          <w:tcPr>
            <w:tcW w:w="1416" w:type="dxa"/>
          </w:tcPr>
          <w:p w14:paraId="0953850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3(0.63%)</w:t>
            </w:r>
          </w:p>
        </w:tc>
        <w:tc>
          <w:tcPr>
            <w:tcW w:w="948" w:type="dxa"/>
          </w:tcPr>
          <w:p w14:paraId="64227DB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c>
          <w:tcPr>
            <w:tcW w:w="1466" w:type="dxa"/>
          </w:tcPr>
          <w:p w14:paraId="1A3D7CBF"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c>
          <w:tcPr>
            <w:tcW w:w="1152" w:type="dxa"/>
          </w:tcPr>
          <w:p w14:paraId="43E765C2"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-3.28%</w:t>
            </w:r>
          </w:p>
        </w:tc>
        <w:tc>
          <w:tcPr>
            <w:tcW w:w="985" w:type="dxa"/>
          </w:tcPr>
          <w:p w14:paraId="1F378A1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r>
      <w:tr w:rsidR="00E9134A" w:rsidRPr="00F501A7" w14:paraId="7EFDEA2D" w14:textId="77777777" w:rsidTr="004468C3">
        <w:trPr>
          <w:trHeight w:val="517"/>
        </w:trPr>
        <w:tc>
          <w:tcPr>
            <w:tcW w:w="2133" w:type="dxa"/>
          </w:tcPr>
          <w:p w14:paraId="2762909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0B511213" w14:textId="3BE451CD" w:rsidR="00F501A7" w:rsidRPr="00F501A7" w:rsidRDefault="00F501A7" w:rsidP="00111846">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Pottegard et al, 2014</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PEVuZE5vdGU+PENpdGU+PEF1dGhvcj5Qb3R0ZWdhcmQ8L0F1dGhvcj48WWVhcj4yMDE0PC9ZZWFy
PjxSZWNOdW0+MjY0MTwvUmVjTnVtPjxEaXNwbGF5VGV4dD5bNTJdPC9EaXNwbGF5VGV4dD48cmVj
b3JkPjxyZWMtbnVtYmVyPjI2NDE8L3JlYy1udW1iZXI+PGZvcmVpZ24ta2V5cz48a2V5IGFwcD0i
RU4iIGRiLWlkPSJ3ZnJwMnJ6dnlmdGZkaGVhZmF2cGR4dDVycHN4ZnAydnhhcHAiIHRpbWVzdGFt
cD0iMTU2MzE5NzQyNSI+MjY0MTwva2V5PjwvZm9yZWlnbi1rZXlzPjxyZWYtdHlwZSBuYW1lPSJK
b3VybmFsIEFydGljbGUiPjE3PC9yZWYtdHlwZT48Y29udHJpYnV0b3JzPjxhdXRob3JzPjxhdXRo
b3I+UG90dGVnYXJkLCBBLjwvYXV0aG9yPjxhdXRob3I+SGFsbGFzLCBKLjwvYXV0aG9yPjxhdXRo
b3I+QW5kZXJzZW4sIEouIFQuPC9hdXRob3I+PGF1dGhvcj5Mw7hra2VnYWFyZCwgRS4gQy4gTC48
L2F1dGhvcj48YXV0aG9yPkRpZGVyaWtzZW4sIEQuPC9hdXRob3I+PGF1dGhvcj5BYWdhYXJkLCBM
LjwvYXV0aG9yPjxhdXRob3I+RGFta2llciwgUC48L2F1dGhvcj48L2F1dGhvcnM+PC9jb250cmli
dXRvcnM+PGF1dGgtYWRkcmVzcz5BLiBQb3R0ZWdhcmQsIERlcGFydG1lbnQgb2YgQ2xpbmljYWwg
UGhhcm1hY29sb2d5LCBJbnN0aXR1dGUgb2YgUHVibGljIEhlYWx0aCwgVW5pdmVyc2l0eSBvZiBT
b3V0aGVybiBEZW5tYXJrLCBKQiBXaW5zbMO4d3N2ZWogMTksIDIsNTAwMCBPZGVuc2UgQywgRGVu
bWFyazwvYXV0aC1hZGRyZXNzPjx0aXRsZXM+PHRpdGxlPkZpcnN0LXRyaW1lc3RlciBleHBvc3Vy
ZSB0byBtZXRoeWxwaGVuaWRhdGU6IEEgcG9wdWxhdGlvbi1iYXNlZCBjb2hvcnQgc3R1ZHk8L3Rp
dGxlPjxzZWNvbmRhcnktdGl0bGU+Sm91cm5hbCBvZiBDbGluaWNhbCBQc3ljaGlhdHJ5PC9zZWNv
bmRhcnktdGl0bGU+PC90aXRsZXM+PHBlcmlvZGljYWw+PGZ1bGwtdGl0bGU+Sm91cm5hbCBvZiBD
bGluaWNhbCBQc3ljaGlhdHJ5PC9mdWxsLXRpdGxlPjwvcGVyaW9kaWNhbD48cGFnZXM+ZTg4LWU5
MzwvcGFnZXM+PHZvbHVtZT43NTwvdm9sdW1lPjxudW1iZXI+MTwvbnVtYmVyPjxrZXl3b3Jkcz48
a2V5d29yZD5hbnRpZGVwcmVzc2FudCBhZ2VudDwva2V5d29yZD48a2V5d29yZD5hbnhpb2x5dGlj
IGFnZW50PC9rZXl3b3JkPjxrZXl3b3JkPmF0b21veGV0aW5lPC9rZXl3b3JkPjxrZXl3b3JkPmRl
eGFtcGhldGFtaW5lPC9rZXl3b3JkPjxrZXl3b3JkPm1ldGh5bHBoZW5pZGF0ZTwva2V5d29yZD48
a2V5d29yZD5tb2RhZmluaWw8L2tleXdvcmQ+PGtleXdvcmQ+bmV1cm9sZXB0aWMgYWdlbnQ8L2tl
eXdvcmQ+PGtleXdvcmQ+bm9uc3Rlcm9pZCBhbnRpaW5mbGFtbWF0b3J5IGFnZW50PC9rZXl3b3Jk
PjxrZXl3b3JkPmFydGljbGU8L2tleXdvcmQ+PGtleXdvcmQ+YXR0ZW50aW9uIGRlZmljaXQgZGlz
b3JkZXI8L2tleXdvcmQ+PGtleXdvcmQ+Ym9keSBtYXNzPC9rZXl3b3JkPjxrZXl3b3JkPmNvaG9y
dCBhbmFseXNpczwva2V5d29yZD48a2V5d29yZD5jb25nZW5pdGFsIGhlYXJ0IG1hbGZvcm1hdGlv
bjwva2V5d29yZD48a2V5d29yZD5jb25nZW5pdGFsIG1hbGZvcm1hdGlvbjwva2V5d29yZD48a2V5
d29yZD5kYXRhIGV4dHJhY3Rpb248L2tleXdvcmQ+PGtleXdvcmQ+RGVubWFyazwva2V5d29yZD48
a2V5d29yZD5kcnVnIHVzZTwva2V5d29yZD48a2V5d29yZD5lZHVjYXRpb248L2tleXdvcmQ+PGtl
eXdvcmQ+Zmlyc3QgdHJpbWVzdGVyIHByZWduYW5jeTwva2V5d29yZD48a2V5d29yZD5tYXRlcm5h
bCBhZ2U8L2tleXdvcmQ+PGtleXdvcmQ+cHJlbmF0YWwgZHJ1ZyBleHBvc3VyZTwva2V5d29yZD48
a2V5d29yZD5wcmVzY3JpcHRpb248L2tleXdvcmQ+PGtleXdvcmQ+cHJpb3JpdHkgam91cm5hbDwv
a2V5d29yZD48a2V5d29yZD5wcm9wZW5zaXR5IHNjb3JlPC9rZXl3b3JkPjxrZXl3b3JkPnJlZ2lz
dGVyPC9rZXl3b3JkPjxrZXl3b3JkPnJpc2sgYXNzZXNzbWVudDwva2V5d29yZD48a2V5d29yZD5z
ZW5zaXRpdml0eSBhbmFseXNpczwva2V5d29yZD48a2V5d29yZD5zbW9raW5nPC9rZXl3b3JkPjwv
a2V5d29yZHM+PGRhdGVzPjx5ZWFyPjIwMTQ8L3llYXI+PC9kYXRlcz48aXNibj4wMTYwLTY2ODk8
L2lzYm4+PHdvcmstdHlwZT5BcnRpY2xlPC93b3JrLXR5cGU+PHVybHM+PHJlbGF0ZWQtdXJscz48
dXJsPmh0dHA6Ly93d3cuZW1iYXNlLmNvbS9zZWFyY2gvcmVzdWx0cz9zdWJhY3Rpb249dmlld3Jl
Y29yZCZhbXA7ZnJvbT1leHBvcnQmYW1wO2lkPUwzNzIyMDY2OTM8L3VybD48dXJsPmh0dHA6Ly9k
eC5kb2kub3JnLzEwLjQwODgvSkNQLjEzbTA4NzA4PC91cmw+PC9yZWxhdGVkLXVybHM+PC91cmxz
PjxjdXN0b201PjI0NTAyODY2PC9jdXN0b201PjxlbGVjdHJvbmljLXJlc291cmNlLW51bT4xMC40
MDg4L0pDUC4xM20wODcwODwvZWxlY3Ryb25pYy1yZXNvdXJjZS1udW0+PHJlbW90ZS1kYXRhYmFz
ZS1uYW1lPkVtYmFzZSYjeEQ7TWVkbGluZTwvcmVtb3RlLWRhdGFiYXNlLW5hbWU+PGxhbmd1YWdl
PkVuZ2xpc2g8L2xhbmd1YWdlPjwvcmVjb3JkPjwvQ2l0ZT48L0VuZE5vdGU+AG==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PEVuZE5vdGU+PENpdGU+PEF1dGhvcj5Qb3R0ZWdhcmQ8L0F1dGhvcj48WWVhcj4yMDE0PC9ZZWFy
PjxSZWNOdW0+MjY0MTwvUmVjTnVtPjxEaXNwbGF5VGV4dD5bNTJdPC9EaXNwbGF5VGV4dD48cmVj
b3JkPjxyZWMtbnVtYmVyPjI2NDE8L3JlYy1udW1iZXI+PGZvcmVpZ24ta2V5cz48a2V5IGFwcD0i
RU4iIGRiLWlkPSJ3ZnJwMnJ6dnlmdGZkaGVhZmF2cGR4dDVycHN4ZnAydnhhcHAiIHRpbWVzdGFt
cD0iMTU2MzE5NzQyNSI+MjY0MTwva2V5PjwvZm9yZWlnbi1rZXlzPjxyZWYtdHlwZSBuYW1lPSJK
b3VybmFsIEFydGljbGUiPjE3PC9yZWYtdHlwZT48Y29udHJpYnV0b3JzPjxhdXRob3JzPjxhdXRo
b3I+UG90dGVnYXJkLCBBLjwvYXV0aG9yPjxhdXRob3I+SGFsbGFzLCBKLjwvYXV0aG9yPjxhdXRo
b3I+QW5kZXJzZW4sIEouIFQuPC9hdXRob3I+PGF1dGhvcj5Mw7hra2VnYWFyZCwgRS4gQy4gTC48
L2F1dGhvcj48YXV0aG9yPkRpZGVyaWtzZW4sIEQuPC9hdXRob3I+PGF1dGhvcj5BYWdhYXJkLCBM
LjwvYXV0aG9yPjxhdXRob3I+RGFta2llciwgUC48L2F1dGhvcj48L2F1dGhvcnM+PC9jb250cmli
dXRvcnM+PGF1dGgtYWRkcmVzcz5BLiBQb3R0ZWdhcmQsIERlcGFydG1lbnQgb2YgQ2xpbmljYWwg
UGhhcm1hY29sb2d5LCBJbnN0aXR1dGUgb2YgUHVibGljIEhlYWx0aCwgVW5pdmVyc2l0eSBvZiBT
b3V0aGVybiBEZW5tYXJrLCBKQiBXaW5zbMO4d3N2ZWogMTksIDIsNTAwMCBPZGVuc2UgQywgRGVu
bWFyazwvYXV0aC1hZGRyZXNzPjx0aXRsZXM+PHRpdGxlPkZpcnN0LXRyaW1lc3RlciBleHBvc3Vy
ZSB0byBtZXRoeWxwaGVuaWRhdGU6IEEgcG9wdWxhdGlvbi1iYXNlZCBjb2hvcnQgc3R1ZHk8L3Rp
dGxlPjxzZWNvbmRhcnktdGl0bGU+Sm91cm5hbCBvZiBDbGluaWNhbCBQc3ljaGlhdHJ5PC9zZWNv
bmRhcnktdGl0bGU+PC90aXRsZXM+PHBlcmlvZGljYWw+PGZ1bGwtdGl0bGU+Sm91cm5hbCBvZiBD
bGluaWNhbCBQc3ljaGlhdHJ5PC9mdWxsLXRpdGxlPjwvcGVyaW9kaWNhbD48cGFnZXM+ZTg4LWU5
MzwvcGFnZXM+PHZvbHVtZT43NTwvdm9sdW1lPjxudW1iZXI+MTwvbnVtYmVyPjxrZXl3b3Jkcz48
a2V5d29yZD5hbnRpZGVwcmVzc2FudCBhZ2VudDwva2V5d29yZD48a2V5d29yZD5hbnhpb2x5dGlj
IGFnZW50PC9rZXl3b3JkPjxrZXl3b3JkPmF0b21veGV0aW5lPC9rZXl3b3JkPjxrZXl3b3JkPmRl
eGFtcGhldGFtaW5lPC9rZXl3b3JkPjxrZXl3b3JkPm1ldGh5bHBoZW5pZGF0ZTwva2V5d29yZD48
a2V5d29yZD5tb2RhZmluaWw8L2tleXdvcmQ+PGtleXdvcmQ+bmV1cm9sZXB0aWMgYWdlbnQ8L2tl
eXdvcmQ+PGtleXdvcmQ+bm9uc3Rlcm9pZCBhbnRpaW5mbGFtbWF0b3J5IGFnZW50PC9rZXl3b3Jk
PjxrZXl3b3JkPmFydGljbGU8L2tleXdvcmQ+PGtleXdvcmQ+YXR0ZW50aW9uIGRlZmljaXQgZGlz
b3JkZXI8L2tleXdvcmQ+PGtleXdvcmQ+Ym9keSBtYXNzPC9rZXl3b3JkPjxrZXl3b3JkPmNvaG9y
dCBhbmFseXNpczwva2V5d29yZD48a2V5d29yZD5jb25nZW5pdGFsIGhlYXJ0IG1hbGZvcm1hdGlv
bjwva2V5d29yZD48a2V5d29yZD5jb25nZW5pdGFsIG1hbGZvcm1hdGlvbjwva2V5d29yZD48a2V5
d29yZD5kYXRhIGV4dHJhY3Rpb248L2tleXdvcmQ+PGtleXdvcmQ+RGVubWFyazwva2V5d29yZD48
a2V5d29yZD5kcnVnIHVzZTwva2V5d29yZD48a2V5d29yZD5lZHVjYXRpb248L2tleXdvcmQ+PGtl
eXdvcmQ+Zmlyc3QgdHJpbWVzdGVyIHByZWduYW5jeTwva2V5d29yZD48a2V5d29yZD5tYXRlcm5h
bCBhZ2U8L2tleXdvcmQ+PGtleXdvcmQ+cHJlbmF0YWwgZHJ1ZyBleHBvc3VyZTwva2V5d29yZD48
a2V5d29yZD5wcmVzY3JpcHRpb248L2tleXdvcmQ+PGtleXdvcmQ+cHJpb3JpdHkgam91cm5hbDwv
a2V5d29yZD48a2V5d29yZD5wcm9wZW5zaXR5IHNjb3JlPC9rZXl3b3JkPjxrZXl3b3JkPnJlZ2lz
dGVyPC9rZXl3b3JkPjxrZXl3b3JkPnJpc2sgYXNzZXNzbWVudDwva2V5d29yZD48a2V5d29yZD5z
ZW5zaXRpdml0eSBhbmFseXNpczwva2V5d29yZD48a2V5d29yZD5zbW9raW5nPC9rZXl3b3JkPjwv
a2V5d29yZHM+PGRhdGVzPjx5ZWFyPjIwMTQ8L3llYXI+PC9kYXRlcz48aXNibj4wMTYwLTY2ODk8
L2lzYm4+PHdvcmstdHlwZT5BcnRpY2xlPC93b3JrLXR5cGU+PHVybHM+PHJlbGF0ZWQtdXJscz48
dXJsPmh0dHA6Ly93d3cuZW1iYXNlLmNvbS9zZWFyY2gvcmVzdWx0cz9zdWJhY3Rpb249dmlld3Jl
Y29yZCZhbXA7ZnJvbT1leHBvcnQmYW1wO2lkPUwzNzIyMDY2OTM8L3VybD48dXJsPmh0dHA6Ly9k
eC5kb2kub3JnLzEwLjQwODgvSkNQLjEzbTA4NzA4PC91cmw+PC9yZWxhdGVkLXVybHM+PC91cmxz
PjxjdXN0b201PjI0NTAyODY2PC9jdXN0b201PjxlbGVjdHJvbmljLXJlc291cmNlLW51bT4xMC40
MDg4L0pDUC4xM20wODcwODwvZWxlY3Ryb25pYy1yZXNvdXJjZS1udW0+PHJlbW90ZS1kYXRhYmFz
ZS1uYW1lPkVtYmFzZSYjeEQ7TWVkbGluZTwvcmVtb3RlLWRhdGFiYXNlLW5hbWU+PGxhbmd1YWdl
PkVuZ2xpc2g8L2xhbmd1YWdlPjwvcmVjb3JkPjwvQ2l0ZT48L0VuZE5vdGU+AG==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2" w:tooltip="Pottegard, 2014 #2641" w:history="1">
              <w:r w:rsidR="00111846">
                <w:rPr>
                  <w:rFonts w:ascii="Times New Roman" w:eastAsia="DengXian" w:hAnsi="Times New Roman" w:cs="Times New Roman"/>
                  <w:noProof/>
                  <w:sz w:val="20"/>
                  <w:szCs w:val="20"/>
                  <w:lang w:val="sv-SE" w:eastAsia="zh-CN"/>
                </w:rPr>
                <w:t>52</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402F1EFF"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2220</w:t>
            </w:r>
          </w:p>
        </w:tc>
        <w:tc>
          <w:tcPr>
            <w:tcW w:w="2066" w:type="dxa"/>
          </w:tcPr>
          <w:p w14:paraId="6AC4EA09"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86(3.87%)</w:t>
            </w:r>
          </w:p>
        </w:tc>
        <w:tc>
          <w:tcPr>
            <w:tcW w:w="869" w:type="dxa"/>
          </w:tcPr>
          <w:p w14:paraId="1F534D76"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222</w:t>
            </w:r>
          </w:p>
        </w:tc>
        <w:tc>
          <w:tcPr>
            <w:tcW w:w="1416" w:type="dxa"/>
          </w:tcPr>
          <w:p w14:paraId="59CF7AD0"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7(3.15%)</w:t>
            </w:r>
          </w:p>
        </w:tc>
        <w:tc>
          <w:tcPr>
            <w:tcW w:w="948" w:type="dxa"/>
          </w:tcPr>
          <w:p w14:paraId="07A75A5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c>
          <w:tcPr>
            <w:tcW w:w="1466" w:type="dxa"/>
          </w:tcPr>
          <w:p w14:paraId="3A40F70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c>
          <w:tcPr>
            <w:tcW w:w="1152" w:type="dxa"/>
          </w:tcPr>
          <w:p w14:paraId="6952597B"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-0.72%</w:t>
            </w:r>
          </w:p>
        </w:tc>
        <w:tc>
          <w:tcPr>
            <w:tcW w:w="985" w:type="dxa"/>
          </w:tcPr>
          <w:p w14:paraId="173FA08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r>
      <w:tr w:rsidR="00E9134A" w:rsidRPr="00F501A7" w14:paraId="0653F940" w14:textId="77777777" w:rsidTr="004468C3">
        <w:trPr>
          <w:trHeight w:val="517"/>
        </w:trPr>
        <w:tc>
          <w:tcPr>
            <w:tcW w:w="2133" w:type="dxa"/>
          </w:tcPr>
          <w:p w14:paraId="6E0DB4B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1EDA8768" w14:textId="68334582" w:rsidR="00F501A7" w:rsidRPr="00F501A7" w:rsidRDefault="00F501A7" w:rsidP="00111846">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Bro et al, 2015</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PEVuZE5vdGU+PENpdGU+PEF1dGhvcj5Ccm88L0F1dGhvcj48WWVhcj4yMDE1PC9ZZWFyPjxSZWNO
dW0+MjEyMDwvUmVjTnVtPjxEaXNwbGF5VGV4dD5bNDZdPC9EaXNwbGF5VGV4dD48cmVjb3JkPjxy
ZWMtbnVtYmVyPjIxMjA8L3JlYy1udW1iZXI+PGZvcmVpZ24ta2V5cz48a2V5IGFwcD0iRU4iIGRi
LWlkPSJ3ZnJwMnJ6dnlmdGZkaGVhZmF2cGR4dDVycHN4ZnAydnhhcHAiIHRpbWVzdGFtcD0iMTU2
MzE5NzQyMiI+MjEyMDwva2V5PjwvZm9yZWlnbi1rZXlzPjxyZWYtdHlwZSBuYW1lPSJKb3VybmFs
IEFydGljbGUiPjE3PC9yZWYtdHlwZT48Y29udHJpYnV0b3JzPjxhdXRob3JzPjxhdXRob3I+QnJv
LCBTLiBQLjwvYXV0aG9yPjxhdXRob3I+S2phZXJzZ2FhcmQsIE0uIEkuIFMuPC9hdXRob3I+PGF1
dGhvcj5QYXJuZXIsIEUuIFQuPC9hdXRob3I+PGF1dGhvcj5Tw7hyZW5zZW4sIE0uIEouPC9hdXRo
b3I+PGF1dGhvcj5PbHNlbiwgSi4gw7ggUi48L2F1dGhvcj48YXV0aG9yPkJlY2gsIEIuIEguPC9h
dXRob3I+PGF1dGhvcj5QZWRlcnNlbiwgTC4gSC48L2F1dGhvcj48YXV0aG9yPkNocmlzdGVuc2Vu
LCBKLjwvYXV0aG9yPjxhdXRob3I+VmVzdGVyZ2FhcmQsIE0uPC9hdXRob3I+PC9hdXRob3JzPjwv
Y29udHJpYnV0b3JzPjxhdXRoLWFkZHJlc3M+Uy5QLiBCcm8sIFJlc2VhcmNoIFVuaXQgYW5kIHNl
Y3Rpb24gZm9yIGdlbmVyYWwgUHJhY3RpY2UsIERlcGFydG1lbnQgb2YgUHVibGljIGhlYWx0aCwg
QWFyaHVzIFVuaXZlcnNpdHksIEJhcnRob2xpbnMgYWxsZSAyLCBBYXJodXMsIERlbm1hcms8L2F1
dGgtYWRkcmVzcz48dGl0bGVzPjx0aXRsZT5BZHZlcnNlIHByZWduYW5jeSBvdXRjb21lcyBhZnRl
ciBleHBvc3VyZSB0byBtZXRoeWxwaGVuaWRhdGUgb3IgYXRvbW94ZXRpbmUgZHVyaW5nIHByZWdu
YW5jeTwvdGl0bGU+PHNlY29uZGFyeS10aXRsZT5DbGluaWNhbCBFcGlkZW1pb2xvZ3k8L3NlY29u
ZGFyeS10aXRsZT48L3RpdGxlcz48cGVyaW9kaWNhbD48ZnVsbC10aXRsZT5DbGluIEVwaWRlbWlv
bDwvZnVsbC10aXRsZT48YWJici0xPkNsaW5pY2FsIGVwaWRlbWlvbG9neTwvYWJici0xPjwvcGVy
aW9kaWNhbD48cGFnZXM+MTM5LTE0NzwvcGFnZXM+PHZvbHVtZT43PC92b2x1bWU+PGtleXdvcmRz
PjxrZXl3b3JkPmF0b21veGV0aW5lPC9rZXl3b3JkPjxrZXl3b3JkPm1ldGh5bHBoZW5pZGF0ZTwv
a2V5d29yZD48a2V5d29yZD5hYm9ydGlvbjwva2V5d29yZD48a2V5d29yZD5hZHVsdDwva2V5d29y
ZD48a2V5d29yZD5hZHZlcnNlIG91dGNvbWU8L2tleXdvcmQ+PGtleXdvcmQ+QXBnYXIgc2NvcmU8
L2tleXdvcmQ+PGtleXdvcmQ+YXJ0aWNsZTwva2V5d29yZD48a2V5d29yZD5hdHRlbnRpb24gZGVm
aWNpdCBkaXNvcmRlcjwva2V5d29yZD48a2V5d29yZD5jb2hvcnQgYW5hbHlzaXM8L2tleXdvcmQ+
PGtleXdvcmQ+Y29uZ2VuaXRhbCBkaXNvcmRlcjwva2V5d29yZD48a2V5d29yZD5jb250cm9sbGVk
IHN0dWR5PC9rZXl3b3JkPjxrZXl3b3JkPkRlbm1hcms8L2tleXdvcmQ+PGtleXdvcmQ+ZHJ1ZyBl
ZmZpY2FjeTwva2V5d29yZD48a2V5d29yZD5kcnVnIGZhdGFsaXR5PC9rZXl3b3JkPjxrZXl3b3Jk
PmRydWcgcmVzcG9uc2U8L2tleXdvcmQ+PGtleXdvcmQ+ZW1icnlvIGRlYXRoPC9rZXl3b3JkPjxr
ZXl3b3JkPmZlbWFsZTwva2V5d29yZD48a2V5d29yZD5odW1hbjwva2V5d29yZD48a2V5d29yZD5p
bmR1Y2VkIGFib3J0aW9uPC9rZXl3b3JkPjxrZXl3b3JkPm1ham9yIGNsaW5pY2FsIHN0dWR5PC9r
ZXl3b3JkPjxrZXl3b3JkPm5ld2Jvcm4gZGVhdGg8L2tleXdvcmQ+PGtleXdvcmQ+cG9wdWxhdGlv
biByZXNlYXJjaDwva2V5d29yZD48a2V5d29yZD5wcmVnbmFuY3kgb3V0Y29tZTwva2V5d29yZD48
a2V5d29yZD5wcmVtYXR1cmUgbGFib3I8L2tleXdvcmQ+PGtleXdvcmQ+cHJlbmF0YWwgZXhwb3N1
cmU8L2tleXdvcmQ+PGtleXdvcmQ+cmlzayBmYWN0b3I8L2tleXdvcmQ+PGtleXdvcmQ+c3BvbnRh
bmVvdXMgYWJvcnRpb248L2tleXdvcmQ+PGtleXdvcmQ+c3RpbGxiaXJ0aDwva2V5d29yZD48L2tl
eXdvcmRzPjxkYXRlcz48eWVhcj4yMDE1PC95ZWFyPjwvZGF0ZXM+PGlzYm4+MTE3OS0xMzQ5PC9p
c2JuPjx3b3JrLXR5cGU+QXJ0aWNsZTwvd29yay10eXBlPjx1cmxzPjxyZWxhdGVkLXVybHM+PHVy
bD5odHRwOi8vd3d3LmVtYmFzZS5jb20vc2VhcmNoL3Jlc3VsdHM/c3ViYWN0aW9uPXZpZXdyZWNv
cmQmYW1wO2Zyb209ZXhwb3J0JmFtcDtpZD1MNjAyMzEyNzk4PC91cmw+PHVybD5odHRwOi8vZHgu
ZG9pLm9yZy8xMC4yMTQ3L0NMRVAuUzcyOTA2PC91cmw+PHVybD5odHRwczovL3d3dy5kb3ZlcHJl
c3MuY29tL2dldGZpbGUucGhwP2ZpbGVJRD0yMzQ3OTwvdXJsPjwvcmVsYXRlZC11cmxzPjwvdXJs
cz48ZWxlY3Ryb25pYy1yZXNvdXJjZS1udW0+MTAuMjE0Ny9DTEVQLlM3MjkwNjwvZWxlY3Ryb25p
Yy1yZXNvdXJjZS1udW0+PHJlbW90ZS1kYXRhYmFzZS1uYW1lPkVtYmFzZTwvcmVtb3RlLWRhdGFi
YXNlLW5hbWU+PGxhbmd1YWdlPkVuZ2xpc2g8L2xhbmd1YWdlPjwvcmVjb3JkPjwvQ2l0ZT48L0Vu
ZE5vdGU+AG==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46" w:tooltip="Bro, 2015 #2120" w:history="1">
              <w:r w:rsidR="00111846">
                <w:rPr>
                  <w:rFonts w:ascii="Times New Roman" w:eastAsia="DengXian" w:hAnsi="Times New Roman" w:cs="Times New Roman"/>
                  <w:noProof/>
                  <w:sz w:val="20"/>
                  <w:szCs w:val="20"/>
                  <w:lang w:val="sv-SE" w:eastAsia="zh-CN"/>
                </w:rPr>
                <w:t>46</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408959CD"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eastAsia="zh-CN"/>
              </w:rPr>
              <w:t>989471</w:t>
            </w:r>
          </w:p>
        </w:tc>
        <w:tc>
          <w:tcPr>
            <w:tcW w:w="2066" w:type="dxa"/>
          </w:tcPr>
          <w:p w14:paraId="7046F013"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39557(4.00%)</w:t>
            </w:r>
          </w:p>
        </w:tc>
        <w:tc>
          <w:tcPr>
            <w:tcW w:w="869" w:type="dxa"/>
          </w:tcPr>
          <w:p w14:paraId="6C750A9A"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eastAsia="zh-CN"/>
              </w:rPr>
              <w:t>186</w:t>
            </w:r>
          </w:p>
        </w:tc>
        <w:tc>
          <w:tcPr>
            <w:tcW w:w="1416" w:type="dxa"/>
          </w:tcPr>
          <w:p w14:paraId="61249FF8"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eastAsia="zh-CN"/>
              </w:rPr>
              <w:t>2(1.08%)</w:t>
            </w:r>
          </w:p>
        </w:tc>
        <w:tc>
          <w:tcPr>
            <w:tcW w:w="948" w:type="dxa"/>
          </w:tcPr>
          <w:p w14:paraId="5519C7D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275</w:t>
            </w:r>
          </w:p>
        </w:tc>
        <w:tc>
          <w:tcPr>
            <w:tcW w:w="1466" w:type="dxa"/>
          </w:tcPr>
          <w:p w14:paraId="59140EF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7(2.55%)</w:t>
            </w:r>
            <w:r w:rsidRPr="00F501A7">
              <w:rPr>
                <w:rFonts w:ascii="Times New Roman" w:eastAsia="DengXian" w:hAnsi="Times New Roman" w:cs="Times New Roman"/>
                <w:sz w:val="20"/>
                <w:szCs w:val="20"/>
                <w:vertAlign w:val="superscript"/>
                <w:lang w:eastAsia="zh-CN"/>
              </w:rPr>
              <w:t xml:space="preserve"> d</w:t>
            </w:r>
          </w:p>
        </w:tc>
        <w:tc>
          <w:tcPr>
            <w:tcW w:w="1152" w:type="dxa"/>
          </w:tcPr>
          <w:p w14:paraId="718E2836"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-2.92%</w:t>
            </w:r>
          </w:p>
        </w:tc>
        <w:tc>
          <w:tcPr>
            <w:tcW w:w="985" w:type="dxa"/>
          </w:tcPr>
          <w:p w14:paraId="75A998B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1.45%</w:t>
            </w:r>
          </w:p>
        </w:tc>
      </w:tr>
      <w:tr w:rsidR="00E9134A" w:rsidRPr="00F501A7" w14:paraId="6639A14D" w14:textId="77777777" w:rsidTr="004468C3">
        <w:trPr>
          <w:trHeight w:val="517"/>
        </w:trPr>
        <w:tc>
          <w:tcPr>
            <w:tcW w:w="2133" w:type="dxa"/>
          </w:tcPr>
          <w:p w14:paraId="5E8DC73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00208750" w14:textId="3A2C3DE1" w:rsidR="00F501A7" w:rsidRPr="00F501A7" w:rsidRDefault="00F501A7" w:rsidP="00111846">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Diav-Citrin et al, 2016</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PEVuZE5vdGU+PENpdGU+PEF1dGhvcj5EaWF2LUNpdHJpbjwvQXV0aG9yPjxZZWFyPjIwMTY8L1ll
YXI+PFJlY051bT4yMjIxPC9SZWNOdW0+PERpc3BsYXlUZXh0Pls0OF08L0Rpc3BsYXlUZXh0Pjxy
ZWNvcmQ+PHJlYy1udW1iZXI+MjIyMTwvcmVjLW51bWJlcj48Zm9yZWlnbi1rZXlzPjxrZXkgYXBw
PSJFTiIgZGItaWQ9IndmcnAycnp2eWZ0ZmRoZWFmYXZwZHh0NXJwc3hmcDJ2eGFwcCIgdGltZXN0
YW1wPSIxNTYzMTk3NDIyIj4yMjIxPC9rZXk+PC9mb3JlaWduLWtleXM+PHJlZi10eXBlIG5hbWU9
IkpvdXJuYWwgQXJ0aWNsZSI+MTc8L3JlZi10eXBlPjxjb250cmlidXRvcnM+PGF1dGhvcnM+PGF1
dGhvcj5EaWF2LUNpdHJpbiwgTy48L2F1dGhvcj48YXV0aG9yPlNoZWNodG1hbiwgUy48L2F1dGhv
cj48YXV0aG9yPkFybm9uLCBKLjwvYXV0aG9yPjxhdXRob3I+V2FqbmJlcmcsIFIuPC9hdXRob3I+
PGF1dGhvcj5Cb3Jpc2NoLCBDLjwvYXV0aG9yPjxhdXRob3I+QmVjaywgRS48L2F1dGhvcj48YXV0
aG9yPlJpY2hhcmRzb24sIEouIEwuPC9hdXRob3I+PGF1dGhvcj5Cb3p6bywgUC48L2F1dGhvcj48
YXV0aG9yPk51bG1hbiwgSS48L2F1dGhvcj48YXV0aG9yPk9ybm95LCBBLjwvYXV0aG9yPjwvYXV0
aG9ycz48L2NvbnRyaWJ1dG9ycz48YXV0aC1hZGRyZXNzPk8uIERpYXYtQ2l0cmluLCBJc3JhZWxp
IFRlcmF0b2xvZ3kgSW5mb3JtYXRpb24gU2VydmljZSwgSmVydXNhbGVtLCBJc3JhZWwgTWluaXN0
cnkgb2YgSGVhbHRoLCBQTyBCb3ggMTE3NiwgSmVydXNhbGVtLCBJc3JhZWw8L2F1dGgtYWRkcmVz
cz48dGl0bGVzPjx0aXRsZT5NZXRoeWxwaGVuaWRhdGUgaW4gcHJlZ25hbmN5OiBBIG11bHRpY2Vu
dGVyLCBwcm9zcGVjdGl2ZSwgY29tcGFyYXRpdmUsIG9ic2VydmF0aW9uYWwgc3R1ZHk8L3RpdGxl
PjxzZWNvbmRhcnktdGl0bGU+Sm91cm5hbCBvZiBDbGluaWNhbCBQc3ljaGlhdHJ5PC9zZWNvbmRh
cnktdGl0bGU+PC90aXRsZXM+PHBlcmlvZGljYWw+PGZ1bGwtdGl0bGU+Sm91cm5hbCBvZiBDbGlu
aWNhbCBQc3ljaGlhdHJ5PC9mdWxsLXRpdGxlPjwvcGVyaW9kaWNhbD48cGFnZXM+MTE3Ni0xMTgx
PC9wYWdlcz48dm9sdW1lPjc3PC92b2x1bWU+PG51bWJlcj45PC9udW1iZXI+PGtleXdvcmRzPjxr
ZXl3b3JkPm1ldGh5bHBoZW5pZGF0ZTwva2V5d29yZD48a2V5d29yZD5hZHVsdDwva2V5d29yZD48
a2V5d29yZD5jb21wYXJhdGl2ZSBzdHVkeTwva2V5d29yZD48a2V5d29yZD5jb25mZXJlbmNlIHBh
cGVyPC9rZXl3b3JkPjxrZXl3b3JkPmNvbmdlbml0YWwgZGVhZm5lc3M8L2tleXdvcmQ+PGtleXdv
cmQ+Y29uZ2VuaXRhbCBtYWxmb3JtYXRpb248L2tleXdvcmQ+PGtleXdvcmQ+Y29udHJvbGxlZCBj
bGluaWNhbCB0cmlhbDwva2V5d29yZD48a2V5d29yZD5jb250cm9sbGVkIHN0dWR5PC9rZXl3b3Jk
PjxrZXl3b3JkPmN5dG9nZW5ldGljczwva2V5d29yZD48a2V5d29yZD5lbmNlcGhhbG9jZWxlPC9r
ZXl3b3JkPjxrZXl3b3JkPmVudmlyb25tZW50YWwgZXhwb3N1cmU8L2tleXdvcmQ+PGtleXdvcmQ+
ZmVtYWxlPC9rZXl3b3JkPjxrZXl3b3JkPmdlc3RhdGlvbmFsIGFnZTwva2V5d29yZD48a2V5d29y
ZD5oZWFydCB2ZW50cmljbGUgc2VwdHVtIGRlZmVjdDwva2V5d29yZD48a2V5d29yZD5odW1hbjwv
a2V5d29yZD48a2V5d29yZD5oeXBvc3BhZGlhczwva2V5d29yZD48a2V5d29yZD5tYWpvciBjbGlu
aWNhbCBzdHVkeTwva2V5d29yZD48a2V5d29yZD5tYXRlcm5hbCBhZ2U8L2tleXdvcmQ+PGtleXdv
cmQ+bXVsdGljZW50ZXIgc3R1ZHk8L2tleXdvcmQ+PGtleXdvcmQ+bXVzY2xlIGh5cG90b25pYTwv
a2V5d29yZD48a2V5d29yZD5vYnNlcnZhdGlvbmFsIHN0dWR5PC9rZXl3b3JkPjxrZXl3b3JkPm9y
Z2Fub2dlbmVzaXM8L2tleXdvcmQ+PGtleXdvcmQ+b3V0Y29tZSBhc3Nlc3NtZW50PC9rZXl3b3Jk
PjxrZXl3b3JkPnBoeXNpY2FsIGV4YW1pbmF0aW9uPC9rZXl3b3JkPjxrZXl3b3JkPnByZWduYW5j
eTwva2V5d29yZD48a2V5d29yZD5wcmVnbmFuY3kgb3V0Y29tZTwva2V5d29yZD48a2V5d29yZD5w
cmVnbmFuY3kgdGVybWluYXRpb248L2tleXdvcmQ+PGtleXdvcmQ+cHJpb3JpdHkgam91cm5hbDwv
a2V5d29yZD48a2V5d29yZD5wcm9zcGVjdGl2ZSBzdHVkeTwva2V5d29yZD48a2V5d29yZD5zcG9u
dGFuZW91cyBhYm9ydGlvbjwva2V5d29yZD48a2V5d29yZD50ZXJhdG9nZW5lc2lzPC9rZXl3b3Jk
PjxrZXl3b3JkPnRyYWNoZWEgc3Rlbm9zaXM8L2tleXdvcmQ+PGtleXdvcmQ+dHJpc29teSAyMTwv
a2V5d29yZD48L2tleXdvcmRzPjxkYXRlcz48eWVhcj4yMDE2PC95ZWFyPjwvZGF0ZXM+PGlzYm4+
MDE2MC02Njg5PC9pc2JuPjx3b3JrLXR5cGU+Q29uZmVyZW5jZSBQYXBlcjwvd29yay10eXBlPjx1
cmxzPjxyZWxhdGVkLXVybHM+PHVybD5odHRwOi8vd3d3LmVtYmFzZS5jb20vc2VhcmNoL3Jlc3Vs
dHM/c3ViYWN0aW9uPXZpZXdyZWNvcmQmYW1wO2Zyb209ZXhwb3J0JmFtcDtpZD1MNjEyNDk5MTM2
PC91cmw+PHVybD5odHRwOi8vZHguZG9pLm9yZy8xMC40MDg4L0pDUC4xNW0xMDA4MzwvdXJsPjwv
cmVsYXRlZC11cmxzPjwvdXJscz48Y3VzdG9tNT4yNzIzMjY1MDwvY3VzdG9tNT48ZWxlY3Ryb25p
Yy1yZXNvdXJjZS1udW0+MTAuNDA4OC9KQ1AuMTVtMTAwODM8L2VsZWN0cm9uaWMtcmVzb3VyY2Ut
bnVtPjxyZW1vdGUtZGF0YWJhc2UtbmFtZT5FbWJhc2UmI3hEO01lZGxpbmU8L3JlbW90ZS1kYXRh
YmFzZS1uYW1lPjxsYW5ndWFnZT5FbmdsaXNoPC9sYW5ndWFnZT48L3JlY29yZD48L0NpdGU+PC9F
bmROb3RlPn==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PEVuZE5vdGU+PENpdGU+PEF1dGhvcj5EaWF2LUNpdHJpbjwvQXV0aG9yPjxZZWFyPjIwMTY8L1ll
YXI+PFJlY051bT4yMjIxPC9SZWNOdW0+PERpc3BsYXlUZXh0Pls0OF08L0Rpc3BsYXlUZXh0Pjxy
ZWNvcmQ+PHJlYy1udW1iZXI+MjIyMTwvcmVjLW51bWJlcj48Zm9yZWlnbi1rZXlzPjxrZXkgYXBw
PSJFTiIgZGItaWQ9IndmcnAycnp2eWZ0ZmRoZWFmYXZwZHh0NXJwc3hmcDJ2eGFwcCIgdGltZXN0
YW1wPSIxNTYzMTk3NDIyIj4yMjIxPC9rZXk+PC9mb3JlaWduLWtleXM+PHJlZi10eXBlIG5hbWU9
IkpvdXJuYWwgQXJ0aWNsZSI+MTc8L3JlZi10eXBlPjxjb250cmlidXRvcnM+PGF1dGhvcnM+PGF1
dGhvcj5EaWF2LUNpdHJpbiwgTy48L2F1dGhvcj48YXV0aG9yPlNoZWNodG1hbiwgUy48L2F1dGhv
cj48YXV0aG9yPkFybm9uLCBKLjwvYXV0aG9yPjxhdXRob3I+V2FqbmJlcmcsIFIuPC9hdXRob3I+
PGF1dGhvcj5Cb3Jpc2NoLCBDLjwvYXV0aG9yPjxhdXRob3I+QmVjaywgRS48L2F1dGhvcj48YXV0
aG9yPlJpY2hhcmRzb24sIEouIEwuPC9hdXRob3I+PGF1dGhvcj5Cb3p6bywgUC48L2F1dGhvcj48
YXV0aG9yPk51bG1hbiwgSS48L2F1dGhvcj48YXV0aG9yPk9ybm95LCBBLjwvYXV0aG9yPjwvYXV0
aG9ycz48L2NvbnRyaWJ1dG9ycz48YXV0aC1hZGRyZXNzPk8uIERpYXYtQ2l0cmluLCBJc3JhZWxp
IFRlcmF0b2xvZ3kgSW5mb3JtYXRpb24gU2VydmljZSwgSmVydXNhbGVtLCBJc3JhZWwgTWluaXN0
cnkgb2YgSGVhbHRoLCBQTyBCb3ggMTE3NiwgSmVydXNhbGVtLCBJc3JhZWw8L2F1dGgtYWRkcmVz
cz48dGl0bGVzPjx0aXRsZT5NZXRoeWxwaGVuaWRhdGUgaW4gcHJlZ25hbmN5OiBBIG11bHRpY2Vu
dGVyLCBwcm9zcGVjdGl2ZSwgY29tcGFyYXRpdmUsIG9ic2VydmF0aW9uYWwgc3R1ZHk8L3RpdGxl
PjxzZWNvbmRhcnktdGl0bGU+Sm91cm5hbCBvZiBDbGluaWNhbCBQc3ljaGlhdHJ5PC9zZWNvbmRh
cnktdGl0bGU+PC90aXRsZXM+PHBlcmlvZGljYWw+PGZ1bGwtdGl0bGU+Sm91cm5hbCBvZiBDbGlu
aWNhbCBQc3ljaGlhdHJ5PC9mdWxsLXRpdGxlPjwvcGVyaW9kaWNhbD48cGFnZXM+MTE3Ni0xMTgx
PC9wYWdlcz48dm9sdW1lPjc3PC92b2x1bWU+PG51bWJlcj45PC9udW1iZXI+PGtleXdvcmRzPjxr
ZXl3b3JkPm1ldGh5bHBoZW5pZGF0ZTwva2V5d29yZD48a2V5d29yZD5hZHVsdDwva2V5d29yZD48
a2V5d29yZD5jb21wYXJhdGl2ZSBzdHVkeTwva2V5d29yZD48a2V5d29yZD5jb25mZXJlbmNlIHBh
cGVyPC9rZXl3b3JkPjxrZXl3b3JkPmNvbmdlbml0YWwgZGVhZm5lc3M8L2tleXdvcmQ+PGtleXdv
cmQ+Y29uZ2VuaXRhbCBtYWxmb3JtYXRpb248L2tleXdvcmQ+PGtleXdvcmQ+Y29udHJvbGxlZCBj
bGluaWNhbCB0cmlhbDwva2V5d29yZD48a2V5d29yZD5jb250cm9sbGVkIHN0dWR5PC9rZXl3b3Jk
PjxrZXl3b3JkPmN5dG9nZW5ldGljczwva2V5d29yZD48a2V5d29yZD5lbmNlcGhhbG9jZWxlPC9r
ZXl3b3JkPjxrZXl3b3JkPmVudmlyb25tZW50YWwgZXhwb3N1cmU8L2tleXdvcmQ+PGtleXdvcmQ+
ZmVtYWxlPC9rZXl3b3JkPjxrZXl3b3JkPmdlc3RhdGlvbmFsIGFnZTwva2V5d29yZD48a2V5d29y
ZD5oZWFydCB2ZW50cmljbGUgc2VwdHVtIGRlZmVjdDwva2V5d29yZD48a2V5d29yZD5odW1hbjwv
a2V5d29yZD48a2V5d29yZD5oeXBvc3BhZGlhczwva2V5d29yZD48a2V5d29yZD5tYWpvciBjbGlu
aWNhbCBzdHVkeTwva2V5d29yZD48a2V5d29yZD5tYXRlcm5hbCBhZ2U8L2tleXdvcmQ+PGtleXdv
cmQ+bXVsdGljZW50ZXIgc3R1ZHk8L2tleXdvcmQ+PGtleXdvcmQ+bXVzY2xlIGh5cG90b25pYTwv
a2V5d29yZD48a2V5d29yZD5vYnNlcnZhdGlvbmFsIHN0dWR5PC9rZXl3b3JkPjxrZXl3b3JkPm9y
Z2Fub2dlbmVzaXM8L2tleXdvcmQ+PGtleXdvcmQ+b3V0Y29tZSBhc3Nlc3NtZW50PC9rZXl3b3Jk
PjxrZXl3b3JkPnBoeXNpY2FsIGV4YW1pbmF0aW9uPC9rZXl3b3JkPjxrZXl3b3JkPnByZWduYW5j
eTwva2V5d29yZD48a2V5d29yZD5wcmVnbmFuY3kgb3V0Y29tZTwva2V5d29yZD48a2V5d29yZD5w
cmVnbmFuY3kgdGVybWluYXRpb248L2tleXdvcmQ+PGtleXdvcmQ+cHJpb3JpdHkgam91cm5hbDwv
a2V5d29yZD48a2V5d29yZD5wcm9zcGVjdGl2ZSBzdHVkeTwva2V5d29yZD48a2V5d29yZD5zcG9u
dGFuZW91cyBhYm9ydGlvbjwva2V5d29yZD48a2V5d29yZD50ZXJhdG9nZW5lc2lzPC9rZXl3b3Jk
PjxrZXl3b3JkPnRyYWNoZWEgc3Rlbm9zaXM8L2tleXdvcmQ+PGtleXdvcmQ+dHJpc29teSAyMTwv
a2V5d29yZD48L2tleXdvcmRzPjxkYXRlcz48eWVhcj4yMDE2PC95ZWFyPjwvZGF0ZXM+PGlzYm4+
MDE2MC02Njg5PC9pc2JuPjx3b3JrLXR5cGU+Q29uZmVyZW5jZSBQYXBlcjwvd29yay10eXBlPjx1
cmxzPjxyZWxhdGVkLXVybHM+PHVybD5odHRwOi8vd3d3LmVtYmFzZS5jb20vc2VhcmNoL3Jlc3Vs
dHM/c3ViYWN0aW9uPXZpZXdyZWNvcmQmYW1wO2Zyb209ZXhwb3J0JmFtcDtpZD1MNjEyNDk5MTM2
PC91cmw+PHVybD5odHRwOi8vZHguZG9pLm9yZy8xMC40MDg4L0pDUC4xNW0xMDA4MzwvdXJsPjwv
cmVsYXRlZC11cmxzPjwvdXJscz48Y3VzdG9tNT4yNzIzMjY1MDwvY3VzdG9tNT48ZWxlY3Ryb25p
Yy1yZXNvdXJjZS1udW0+MTAuNDA4OC9KQ1AuMTVtMTAwODM8L2VsZWN0cm9uaWMtcmVzb3VyY2Ut
bnVtPjxyZW1vdGUtZGF0YWJhc2UtbmFtZT5FbWJhc2UmI3hEO01lZGxpbmU8L3JlbW90ZS1kYXRh
YmFzZS1uYW1lPjxsYW5ndWFnZT5FbmdsaXNoPC9sYW5ndWFnZT48L3JlY29yZD48L0NpdGU+PC9F
bmROb3RlPn==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48" w:tooltip="Diav-Citrin, 2016 #2221" w:history="1">
              <w:r w:rsidR="00111846">
                <w:rPr>
                  <w:rFonts w:ascii="Times New Roman" w:eastAsia="DengXian" w:hAnsi="Times New Roman" w:cs="Times New Roman"/>
                  <w:noProof/>
                  <w:sz w:val="20"/>
                  <w:szCs w:val="20"/>
                  <w:lang w:val="sv-SE" w:eastAsia="zh-CN"/>
                </w:rPr>
                <w:t>48</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7AF3C4FA"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358</w:t>
            </w:r>
          </w:p>
        </w:tc>
        <w:tc>
          <w:tcPr>
            <w:tcW w:w="2066" w:type="dxa"/>
          </w:tcPr>
          <w:p w14:paraId="74D89E82"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13(3.6%)</w:t>
            </w:r>
          </w:p>
        </w:tc>
        <w:tc>
          <w:tcPr>
            <w:tcW w:w="869" w:type="dxa"/>
          </w:tcPr>
          <w:p w14:paraId="3545DAD6"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309</w:t>
            </w:r>
          </w:p>
        </w:tc>
        <w:tc>
          <w:tcPr>
            <w:tcW w:w="1416" w:type="dxa"/>
          </w:tcPr>
          <w:p w14:paraId="53E91616"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10(3.23%)</w:t>
            </w:r>
          </w:p>
        </w:tc>
        <w:tc>
          <w:tcPr>
            <w:tcW w:w="948" w:type="dxa"/>
          </w:tcPr>
          <w:p w14:paraId="30013BB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c>
          <w:tcPr>
            <w:tcW w:w="1466" w:type="dxa"/>
          </w:tcPr>
          <w:p w14:paraId="3A5D6AC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c>
          <w:tcPr>
            <w:tcW w:w="1152" w:type="dxa"/>
          </w:tcPr>
          <w:p w14:paraId="2CD6E33C"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-0.41%</w:t>
            </w:r>
          </w:p>
        </w:tc>
        <w:tc>
          <w:tcPr>
            <w:tcW w:w="985" w:type="dxa"/>
          </w:tcPr>
          <w:p w14:paraId="4AD8477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r>
      <w:tr w:rsidR="00E9134A" w:rsidRPr="00F501A7" w14:paraId="579E471E" w14:textId="77777777" w:rsidTr="004468C3">
        <w:trPr>
          <w:trHeight w:val="517"/>
        </w:trPr>
        <w:tc>
          <w:tcPr>
            <w:tcW w:w="2133" w:type="dxa"/>
          </w:tcPr>
          <w:p w14:paraId="4BEDEC5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01910953" w14:textId="3EAE9619" w:rsidR="00F501A7" w:rsidRPr="00F501A7" w:rsidRDefault="00F501A7" w:rsidP="00111846">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Nörby et al, 2017</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1" w:tooltip="Nörby, 2017 #2569" w:history="1">
              <w:r w:rsidR="00111846">
                <w:rPr>
                  <w:rFonts w:ascii="Times New Roman" w:eastAsia="DengXian" w:hAnsi="Times New Roman" w:cs="Times New Roman"/>
                  <w:noProof/>
                  <w:sz w:val="20"/>
                  <w:szCs w:val="20"/>
                  <w:lang w:val="sv-SE" w:eastAsia="zh-CN"/>
                </w:rPr>
                <w:t>51</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341F5359"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eastAsia="zh-CN"/>
              </w:rPr>
              <w:t>953668</w:t>
            </w:r>
          </w:p>
        </w:tc>
        <w:tc>
          <w:tcPr>
            <w:tcW w:w="2066" w:type="dxa"/>
          </w:tcPr>
          <w:p w14:paraId="30CD5EE4"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eastAsia="zh-CN"/>
              </w:rPr>
              <w:t>20736(2.17%)</w:t>
            </w:r>
          </w:p>
        </w:tc>
        <w:tc>
          <w:tcPr>
            <w:tcW w:w="869" w:type="dxa"/>
          </w:tcPr>
          <w:p w14:paraId="51BE22D6"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1591</w:t>
            </w:r>
          </w:p>
        </w:tc>
        <w:tc>
          <w:tcPr>
            <w:tcW w:w="1416" w:type="dxa"/>
          </w:tcPr>
          <w:p w14:paraId="064B5150"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eastAsia="zh-CN"/>
              </w:rPr>
              <w:t>48(3.02%)</w:t>
            </w:r>
          </w:p>
        </w:tc>
        <w:tc>
          <w:tcPr>
            <w:tcW w:w="948" w:type="dxa"/>
          </w:tcPr>
          <w:p w14:paraId="127B1287"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9475</w:t>
            </w:r>
          </w:p>
        </w:tc>
        <w:tc>
          <w:tcPr>
            <w:tcW w:w="1466" w:type="dxa"/>
          </w:tcPr>
          <w:p w14:paraId="16827BD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205(2.16%)</w:t>
            </w:r>
            <w:r w:rsidRPr="00F501A7">
              <w:rPr>
                <w:rFonts w:ascii="Times New Roman" w:eastAsia="DengXian" w:hAnsi="Times New Roman" w:cs="Times New Roman"/>
                <w:sz w:val="20"/>
                <w:szCs w:val="20"/>
                <w:vertAlign w:val="superscript"/>
                <w:lang w:eastAsia="zh-CN"/>
              </w:rPr>
              <w:t xml:space="preserve"> e</w:t>
            </w:r>
          </w:p>
        </w:tc>
        <w:tc>
          <w:tcPr>
            <w:tcW w:w="1152" w:type="dxa"/>
          </w:tcPr>
          <w:p w14:paraId="26D4D24D"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0.85%</w:t>
            </w:r>
          </w:p>
        </w:tc>
        <w:tc>
          <w:tcPr>
            <w:tcW w:w="985" w:type="dxa"/>
          </w:tcPr>
          <w:p w14:paraId="4D94917D"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-0.01%</w:t>
            </w:r>
          </w:p>
        </w:tc>
      </w:tr>
      <w:tr w:rsidR="00E9134A" w:rsidRPr="00F501A7" w14:paraId="60741728" w14:textId="77777777" w:rsidTr="004468C3">
        <w:trPr>
          <w:trHeight w:val="517"/>
        </w:trPr>
        <w:tc>
          <w:tcPr>
            <w:tcW w:w="2133" w:type="dxa"/>
          </w:tcPr>
          <w:p w14:paraId="6E1B3A8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25A0B405" w14:textId="3BCD38A0" w:rsidR="00F501A7" w:rsidRPr="00F501A7" w:rsidRDefault="00F501A7" w:rsidP="00111846">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Huybrechts  et al, 2018</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PEVuZE5vdGU+PENpdGU+PEF1dGhvcj5IdXlicmVjaHRzPC9BdXRob3I+PFllYXI+MjAxODwvWWVh
cj48UmVjTnVtPjIzODY8L1JlY051bT48RGlzcGxheVRleHQ+WzUwXTwvRGlzcGxheVRleHQ+PHJl
Y29yZD48cmVjLW51bWJlcj4yMzg2PC9yZWMtbnVtYmVyPjxmb3JlaWduLWtleXM+PGtleSBhcHA9
IkVOIiBkYi1pZD0id2ZycDJyenZ5ZnRmZGhlYWZhdnBkeHQ1cnBzeGZwMnZ4YXBwIiB0aW1lc3Rh
bXA9IjE1NjMxOTc0MjMiPjIzODY8L2tleT48L2ZvcmVpZ24ta2V5cz48cmVmLXR5cGUgbmFtZT0i
Sm91cm5hbCBBcnRpY2xlIj4xNzwvcmVmLXR5cGU+PGNvbnRyaWJ1dG9ycz48YXV0aG9ycz48YXV0
aG9yPkh1eWJyZWNodHMsIEsuIEYuPC9hdXRob3I+PGF1dGhvcj5CcsO2bXMsIEcuPC9hdXRob3I+
PGF1dGhvcj5DaHJpc3RlbnNlbiwgTC4gQi48L2F1dGhvcj48YXV0aG9yPkVpbmFyc2TDs3R0aXIs
IEsuPC9hdXRob3I+PGF1dGhvcj5FbmdlbGFuZCwgQS48L2F1dGhvcj48YXV0aG9yPkZ1cnUsIEsu
PC9hdXRob3I+PGF1dGhvcj5HaXNzbGVyLCBNLjwvYXV0aG9yPjxhdXRob3I+SGVybmFuZGV6LURp
YXosIFMuPC9hdXRob3I+PGF1dGhvcj5LYXJsc3NvbiwgUC48L2F1dGhvcj48YXV0aG9yPkthcmxz
dGFkLCDDmDwvYXV0aG9yPjxhdXRob3I+S2llbGVyLCBILjwvYXV0aG9yPjxhdXRob3I+TGFoZXNt
YWEtS29ycGluZW4sIEEuIE0uPC9hdXRob3I+PGF1dGhvcj5Nb2d1biwgSC48L2F1dGhvcj48YXV0
aG9yPk7DuHJnYWFyZCwgTS48L2F1dGhvcj48YXV0aG9yPlJldXRmb3JzLCBKLjwvYXV0aG9yPjxh
dXRob3I+U8O4cmVuc2VuLCBILiBULjwvYXV0aG9yPjxhdXRob3I+Wm9lZ2EsIEguPC9hdXRob3I+
PGF1dGhvcj5CYXRlbWFuLCBCLiBULjwvYXV0aG9yPjwvYXV0aG9ycz48L2NvbnRyaWJ1dG9ycz48
YXV0aC1hZGRyZXNzPksuRi4gSHV5YnJlY2h0cywgRGl2aXNpb24gb2YgUGhhcm1hY29lcGlkZW1p
b2xvZ3kgYW5kIFBoYXJtYWNvZWNvbm9taWNzLCBEZXBhcnRtZW50IG9mIE1lZGljaW5lLCBCcmln
aGFtIGFuZCBXb21lbiZhcG9zO3MgSG9zcGl0YWwsIEhhcnZhcmQgTWVkaWNhbCBTY2hvb2wsIDE2
MjAgVHJlbW9udCBTdCwgU3RlIDMwMzAsIEJvc3RvbiwgTUEsIFVuaXRlZCBTdGF0ZXM8L2F1dGgt
YWRkcmVzcz48dGl0bGVzPjx0aXRsZT5Bc3NvY2lhdGlvbiBiZXR3ZWVuIG1ldGh5bHBoZW5pZGF0
ZSBhbmQgYW1waGV0YW1pbmUgdXNlIGluIHByZWduYW5jeSBhbmQgcmlzayBvZiBjb25nZW5pdGFs
IG1hbGZvcm1hdGlvbnM6IEEgY29ob3J0IHN0dWR5IGZyb20gdGhlIGludGVybmF0aW9uYWwgcHJl
Z25hbmN5IHNhZmV0eSBzdHVkeSBjb25zb3J0aXVtPC90aXRsZT48c2Vjb25kYXJ5LXRpdGxlPkpB
TUEgUHN5Y2hpYXRyeTwvc2Vjb25kYXJ5LXRpdGxlPjwvdGl0bGVzPjxwZXJpb2RpY2FsPjxmdWxs
LXRpdGxlPkpBTUEgUHN5Y2hpYXRyeTwvZnVsbC10aXRsZT48YWJici0xPkpBTUEgcHN5Y2hpYXRy
eTwvYWJici0xPjwvcGVyaW9kaWNhbD48cGFnZXM+MTY3LTE3NTwvcGFnZXM+PHZvbHVtZT43NTwv
dm9sdW1lPjxudW1iZXI+MjwvbnVtYmVyPjxrZXl3b3Jkcz48a2V5d29yZD5hbXBoZXRhbWluZTwv
a2V5d29yZD48a2V5d29yZD5tZXRoeWxwaGVuaWRhdGU8L2tleXdvcmQ+PGtleXdvcmQ+YWRvbGVz
Y2VudDwva2V5d29yZD48a2V5d29yZD5hZHVsdDwva2V5d29yZD48a2V5d29yZD5hcnRpY2xlPC9r
ZXl3b3JkPjxrZXl3b3JkPmNoaWxkPC9rZXl3b3JkPjxrZXl3b3JkPmNsaW5pY2FsIG91dGNvbWU8
L2tleXdvcmQ+PGtleXdvcmQ+Y29ob3J0IGFuYWx5c2lzPC9rZXl3b3JkPjxrZXl3b3JkPmNvbXBh
cmF0aXZlIHN0dWR5PC9rZXl3b3JkPjxrZXl3b3JkPmNvbmdlbml0YWwgaGVhcnQgbWFsZm9ybWF0
aW9uPC9rZXl3b3JkPjxrZXl3b3JkPmNvbmdlbml0YWwgbWFsZm9ybWF0aW9uPC9rZXl3b3JkPjxr
ZXl3b3JkPmRydWcgZXhwb3N1cmU8L2tleXdvcmQ+PGtleXdvcmQ+ZHJ1ZyB1c2U8L2tleXdvcmQ+
PGtleXdvcmQ+ZmVtYWxlPC9rZXl3b3JkPjxrZXl3b3JkPkZpbmxhbmQ8L2tleXdvcmQ+PGtleXdv
cmQ+Zmlyc3QgdHJpbWVzdGVyIHByZWduYW5jeTwva2V5d29yZD48a2V5d29yZD5mb2xsb3cgdXA8
L2tleXdvcmQ+PGtleXdvcmQ+aGVhcnQgYXRyaXVtIHNlcHR1bSBkZWZlY3Q8L2tleXdvcmQ+PGtl
eXdvcmQ+aHVtYW48L2tleXdvcmQ+PGtleXdvcmQ+SUNELTk8L2tleXdvcmQ+PGtleXdvcmQ+SWNl
bGFuZDwva2V5d29yZD48a2V5d29yZD5saXZlIGJpcnRoPC9rZXl3b3JkPjxrZXl3b3JkPm1ham9y
IGNsaW5pY2FsIHN0dWR5PC9rZXl3b3JkPjxrZXl3b3JkPm1lZGljYWlkPC9rZXl3b3JkPjxrZXl3
b3JkPm1lbnRhbCBkaXNlYXNlPC9rZXl3b3JkPjxrZXl3b3JkPk5vcndheTwva2V5d29yZD48a2V5
d29yZD5wYXRlbnQgZHVjdHVzIGFydGVyaW9zdXM8L2tleXdvcmQ+PGtleXdvcmQ+cGF0ZW50IGZv
cmFtZW4gb3ZhbGU8L2tleXdvcmQ+PGtleXdvcmQ+cHJlZ25hbmN5PC9rZXl3b3JkPjxrZXl3b3Jk
PnByZWduYW50IHdvbWFuPC9rZXl3b3JkPjxrZXl3b3JkPnByZXZhbGVuY2U8L2tleXdvcmQ+PGtl
eXdvcmQ+cmVnaXN0ZXI8L2tleXdvcmQ+PGtleXdvcmQ+cmlzayBmYWN0b3I8L2tleXdvcmQ+PGtl
eXdvcmQ+c2Vuc2l0aXZpdHkgYW5kIHNwZWNpZmljaXR5PC9rZXl3b3JkPjxrZXl3b3JkPlN3ZWRl
bjwva2V5d29yZD48a2V5d29yZD5Vbml0ZWQgU3RhdGVzPC9rZXl3b3JkPjwva2V5d29yZHM+PGRh
dGVzPjx5ZWFyPjIwMTg8L3llYXI+PC9kYXRlcz48aXNibj4yMTY4LTYyMlg8L2lzYm4+PHdvcmst
dHlwZT5BcnRpY2xlPC93b3JrLXR5cGU+PHVybHM+PHJlbGF0ZWQtdXJscz48dXJsPmh0dHA6Ly93
d3cuZW1iYXNlLmNvbS9zZWFyY2gvcmVzdWx0cz9zdWJhY3Rpb249dmlld3JlY29yZCZhbXA7ZnJv
bT1leHBvcnQmYW1wO2lkPUw2MjA2MDEyMzE8L3VybD48dXJsPmh0dHA6Ly9keC5kb2kub3JnLzEw
LjEwMDEvamFtYXBzeWNoaWF0cnkuMjAxNy4zNjQ0PC91cmw+PHVybD5odHRwczovL2phbWFuZXR3
b3JrLmNvbS9qb3VybmFscy9qYW1hcHN5Y2hpYXRyeS9hcnRpY2xlcGRmLzI2NjQ5NjQvamFtYXBz
eWNoaWF0cnlfaHV5YnJlY2h0c18yMDE3X29pXzE3MDA5MC5wZGY8L3VybD48L3JlbGF0ZWQtdXJs
cz48L3VybHM+PGN1c3RvbTU+MjkyMzg3OTU8L2N1c3RvbTU+PGVsZWN0cm9uaWMtcmVzb3VyY2Ut
bnVtPjEwLjEwMDEvamFtYXBzeWNoaWF0cnkuMjAxNy4zNjQ0PC9lbGVjdHJvbmljLXJlc291cmNl
LW51bT48cmVtb3RlLWRhdGFiYXNlLW5hbWU+RW1iYXNlJiN4RDtNZWRsaW5lPC9yZW1vdGUtZGF0
YWJhc2UtbmFtZT48bGFuZ3VhZ2U+RW5nbGlzaDwvbGFuZ3VhZ2U+PC9yZWNvcmQ+PC9DaXRlPjwv
RW5kTm90ZT4A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PEVuZE5vdGU+PENpdGU+PEF1dGhvcj5IdXlicmVjaHRzPC9BdXRob3I+PFllYXI+MjAxODwvWWVh
cj48UmVjTnVtPjIzODY8L1JlY051bT48RGlzcGxheVRleHQ+WzUwXTwvRGlzcGxheVRleHQ+PHJl
Y29yZD48cmVjLW51bWJlcj4yMzg2PC9yZWMtbnVtYmVyPjxmb3JlaWduLWtleXM+PGtleSBhcHA9
IkVOIiBkYi1pZD0id2ZycDJyenZ5ZnRmZGhlYWZhdnBkeHQ1cnBzeGZwMnZ4YXBwIiB0aW1lc3Rh
bXA9IjE1NjMxOTc0MjMiPjIzODY8L2tleT48L2ZvcmVpZ24ta2V5cz48cmVmLXR5cGUgbmFtZT0i
Sm91cm5hbCBBcnRpY2xlIj4xNzwvcmVmLXR5cGU+PGNvbnRyaWJ1dG9ycz48YXV0aG9ycz48YXV0
aG9yPkh1eWJyZWNodHMsIEsuIEYuPC9hdXRob3I+PGF1dGhvcj5CcsO2bXMsIEcuPC9hdXRob3I+
PGF1dGhvcj5DaHJpc3RlbnNlbiwgTC4gQi48L2F1dGhvcj48YXV0aG9yPkVpbmFyc2TDs3R0aXIs
IEsuPC9hdXRob3I+PGF1dGhvcj5FbmdlbGFuZCwgQS48L2F1dGhvcj48YXV0aG9yPkZ1cnUsIEsu
PC9hdXRob3I+PGF1dGhvcj5HaXNzbGVyLCBNLjwvYXV0aG9yPjxhdXRob3I+SGVybmFuZGV6LURp
YXosIFMuPC9hdXRob3I+PGF1dGhvcj5LYXJsc3NvbiwgUC48L2F1dGhvcj48YXV0aG9yPkthcmxz
dGFkLCDDmDwvYXV0aG9yPjxhdXRob3I+S2llbGVyLCBILjwvYXV0aG9yPjxhdXRob3I+TGFoZXNt
YWEtS29ycGluZW4sIEEuIE0uPC9hdXRob3I+PGF1dGhvcj5Nb2d1biwgSC48L2F1dGhvcj48YXV0
aG9yPk7DuHJnYWFyZCwgTS48L2F1dGhvcj48YXV0aG9yPlJldXRmb3JzLCBKLjwvYXV0aG9yPjxh
dXRob3I+U8O4cmVuc2VuLCBILiBULjwvYXV0aG9yPjxhdXRob3I+Wm9lZ2EsIEguPC9hdXRob3I+
PGF1dGhvcj5CYXRlbWFuLCBCLiBULjwvYXV0aG9yPjwvYXV0aG9ycz48L2NvbnRyaWJ1dG9ycz48
YXV0aC1hZGRyZXNzPksuRi4gSHV5YnJlY2h0cywgRGl2aXNpb24gb2YgUGhhcm1hY29lcGlkZW1p
b2xvZ3kgYW5kIFBoYXJtYWNvZWNvbm9taWNzLCBEZXBhcnRtZW50IG9mIE1lZGljaW5lLCBCcmln
aGFtIGFuZCBXb21lbiZhcG9zO3MgSG9zcGl0YWwsIEhhcnZhcmQgTWVkaWNhbCBTY2hvb2wsIDE2
MjAgVHJlbW9udCBTdCwgU3RlIDMwMzAsIEJvc3RvbiwgTUEsIFVuaXRlZCBTdGF0ZXM8L2F1dGgt
YWRkcmVzcz48dGl0bGVzPjx0aXRsZT5Bc3NvY2lhdGlvbiBiZXR3ZWVuIG1ldGh5bHBoZW5pZGF0
ZSBhbmQgYW1waGV0YW1pbmUgdXNlIGluIHByZWduYW5jeSBhbmQgcmlzayBvZiBjb25nZW5pdGFs
IG1hbGZvcm1hdGlvbnM6IEEgY29ob3J0IHN0dWR5IGZyb20gdGhlIGludGVybmF0aW9uYWwgcHJl
Z25hbmN5IHNhZmV0eSBzdHVkeSBjb25zb3J0aXVtPC90aXRsZT48c2Vjb25kYXJ5LXRpdGxlPkpB
TUEgUHN5Y2hpYXRyeTwvc2Vjb25kYXJ5LXRpdGxlPjwvdGl0bGVzPjxwZXJpb2RpY2FsPjxmdWxs
LXRpdGxlPkpBTUEgUHN5Y2hpYXRyeTwvZnVsbC10aXRsZT48YWJici0xPkpBTUEgcHN5Y2hpYXRy
eTwvYWJici0xPjwvcGVyaW9kaWNhbD48cGFnZXM+MTY3LTE3NTwvcGFnZXM+PHZvbHVtZT43NTwv
dm9sdW1lPjxudW1iZXI+MjwvbnVtYmVyPjxrZXl3b3Jkcz48a2V5d29yZD5hbXBoZXRhbWluZTwv
a2V5d29yZD48a2V5d29yZD5tZXRoeWxwaGVuaWRhdGU8L2tleXdvcmQ+PGtleXdvcmQ+YWRvbGVz
Y2VudDwva2V5d29yZD48a2V5d29yZD5hZHVsdDwva2V5d29yZD48a2V5d29yZD5hcnRpY2xlPC9r
ZXl3b3JkPjxrZXl3b3JkPmNoaWxkPC9rZXl3b3JkPjxrZXl3b3JkPmNsaW5pY2FsIG91dGNvbWU8
L2tleXdvcmQ+PGtleXdvcmQ+Y29ob3J0IGFuYWx5c2lzPC9rZXl3b3JkPjxrZXl3b3JkPmNvbXBh
cmF0aXZlIHN0dWR5PC9rZXl3b3JkPjxrZXl3b3JkPmNvbmdlbml0YWwgaGVhcnQgbWFsZm9ybWF0
aW9uPC9rZXl3b3JkPjxrZXl3b3JkPmNvbmdlbml0YWwgbWFsZm9ybWF0aW9uPC9rZXl3b3JkPjxr
ZXl3b3JkPmRydWcgZXhwb3N1cmU8L2tleXdvcmQ+PGtleXdvcmQ+ZHJ1ZyB1c2U8L2tleXdvcmQ+
PGtleXdvcmQ+ZmVtYWxlPC9rZXl3b3JkPjxrZXl3b3JkPkZpbmxhbmQ8L2tleXdvcmQ+PGtleXdv
cmQ+Zmlyc3QgdHJpbWVzdGVyIHByZWduYW5jeTwva2V5d29yZD48a2V5d29yZD5mb2xsb3cgdXA8
L2tleXdvcmQ+PGtleXdvcmQ+aGVhcnQgYXRyaXVtIHNlcHR1bSBkZWZlY3Q8L2tleXdvcmQ+PGtl
eXdvcmQ+aHVtYW48L2tleXdvcmQ+PGtleXdvcmQ+SUNELTk8L2tleXdvcmQ+PGtleXdvcmQ+SWNl
bGFuZDwva2V5d29yZD48a2V5d29yZD5saXZlIGJpcnRoPC9rZXl3b3JkPjxrZXl3b3JkPm1ham9y
IGNsaW5pY2FsIHN0dWR5PC9rZXl3b3JkPjxrZXl3b3JkPm1lZGljYWlkPC9rZXl3b3JkPjxrZXl3
b3JkPm1lbnRhbCBkaXNlYXNlPC9rZXl3b3JkPjxrZXl3b3JkPk5vcndheTwva2V5d29yZD48a2V5
d29yZD5wYXRlbnQgZHVjdHVzIGFydGVyaW9zdXM8L2tleXdvcmQ+PGtleXdvcmQ+cGF0ZW50IGZv
cmFtZW4gb3ZhbGU8L2tleXdvcmQ+PGtleXdvcmQ+cHJlZ25hbmN5PC9rZXl3b3JkPjxrZXl3b3Jk
PnByZWduYW50IHdvbWFuPC9rZXl3b3JkPjxrZXl3b3JkPnByZXZhbGVuY2U8L2tleXdvcmQ+PGtl
eXdvcmQ+cmVnaXN0ZXI8L2tleXdvcmQ+PGtleXdvcmQ+cmlzayBmYWN0b3I8L2tleXdvcmQ+PGtl
eXdvcmQ+c2Vuc2l0aXZpdHkgYW5kIHNwZWNpZmljaXR5PC9rZXl3b3JkPjxrZXl3b3JkPlN3ZWRl
bjwva2V5d29yZD48a2V5d29yZD5Vbml0ZWQgU3RhdGVzPC9rZXl3b3JkPjwva2V5d29yZHM+PGRh
dGVzPjx5ZWFyPjIwMTg8L3llYXI+PC9kYXRlcz48aXNibj4yMTY4LTYyMlg8L2lzYm4+PHdvcmst
dHlwZT5BcnRpY2xlPC93b3JrLXR5cGU+PHVybHM+PHJlbGF0ZWQtdXJscz48dXJsPmh0dHA6Ly93
d3cuZW1iYXNlLmNvbS9zZWFyY2gvcmVzdWx0cz9zdWJhY3Rpb249dmlld3JlY29yZCZhbXA7ZnJv
bT1leHBvcnQmYW1wO2lkPUw2MjA2MDEyMzE8L3VybD48dXJsPmh0dHA6Ly9keC5kb2kub3JnLzEw
LjEwMDEvamFtYXBzeWNoaWF0cnkuMjAxNy4zNjQ0PC91cmw+PHVybD5odHRwczovL2phbWFuZXR3
b3JrLmNvbS9qb3VybmFscy9qYW1hcHN5Y2hpYXRyeS9hcnRpY2xlcGRmLzI2NjQ5NjQvamFtYXBz
eWNoaWF0cnlfaHV5YnJlY2h0c18yMDE3X29pXzE3MDA5MC5wZGY8L3VybD48L3JlbGF0ZWQtdXJs
cz48L3VybHM+PGN1c3RvbTU+MjkyMzg3OTU8L2N1c3RvbTU+PGVsZWN0cm9uaWMtcmVzb3VyY2Ut
bnVtPjEwLjEwMDEvamFtYXBzeWNoaWF0cnkuMjAxNy4zNjQ0PC9lbGVjdHJvbmljLXJlc291cmNl
LW51bT48cmVtb3RlLWRhdGFiYXNlLW5hbWU+RW1iYXNlJiN4RDtNZWRsaW5lPC9yZW1vdGUtZGF0
YWJhc2UtbmFtZT48bGFuZ3VhZ2U+RW5nbGlzaDwvbGFuZ3VhZ2U+PC9yZWNvcmQ+PC9DaXRlPjwv
RW5kTm90ZT4A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0" w:tooltip="Huybrechts, 2018 #2386" w:history="1">
              <w:r w:rsidR="00111846">
                <w:rPr>
                  <w:rFonts w:ascii="Times New Roman" w:eastAsia="DengXian" w:hAnsi="Times New Roman" w:cs="Times New Roman"/>
                  <w:noProof/>
                  <w:sz w:val="20"/>
                  <w:szCs w:val="20"/>
                  <w:lang w:val="sv-SE" w:eastAsia="zh-CN"/>
                </w:rPr>
                <w:t>50</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2126E42F"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1797938</w:t>
            </w:r>
          </w:p>
        </w:tc>
        <w:tc>
          <w:tcPr>
            <w:tcW w:w="2066" w:type="dxa"/>
          </w:tcPr>
          <w:p w14:paraId="6C0C93AC"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62966(3.50%)</w:t>
            </w:r>
          </w:p>
        </w:tc>
        <w:tc>
          <w:tcPr>
            <w:tcW w:w="869" w:type="dxa"/>
          </w:tcPr>
          <w:p w14:paraId="398A1AF5"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7643</w:t>
            </w:r>
          </w:p>
        </w:tc>
        <w:tc>
          <w:tcPr>
            <w:tcW w:w="1416" w:type="dxa"/>
          </w:tcPr>
          <w:p w14:paraId="0238EB05" w14:textId="77777777" w:rsidR="00F501A7" w:rsidRPr="00F501A7" w:rsidRDefault="00F501A7" w:rsidP="00F501A7">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348(4.55%)</w:t>
            </w:r>
          </w:p>
        </w:tc>
        <w:tc>
          <w:tcPr>
            <w:tcW w:w="948" w:type="dxa"/>
          </w:tcPr>
          <w:p w14:paraId="5C9CD34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c>
          <w:tcPr>
            <w:tcW w:w="1466" w:type="dxa"/>
          </w:tcPr>
          <w:p w14:paraId="0761B73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c>
          <w:tcPr>
            <w:tcW w:w="1152" w:type="dxa"/>
          </w:tcPr>
          <w:p w14:paraId="4ABF8058"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1.05%</w:t>
            </w:r>
          </w:p>
        </w:tc>
        <w:tc>
          <w:tcPr>
            <w:tcW w:w="985" w:type="dxa"/>
          </w:tcPr>
          <w:p w14:paraId="2FAB7A0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r>
      <w:tr w:rsidR="00E9134A" w:rsidRPr="00F501A7" w14:paraId="0F9792D4" w14:textId="77777777" w:rsidTr="004468C3">
        <w:trPr>
          <w:trHeight w:val="517"/>
        </w:trPr>
        <w:tc>
          <w:tcPr>
            <w:tcW w:w="2133" w:type="dxa"/>
          </w:tcPr>
          <w:p w14:paraId="60A94C7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Cadiovascular</w:t>
            </w:r>
          </w:p>
          <w:p w14:paraId="59E789D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malformation</w:t>
            </w:r>
          </w:p>
          <w:p w14:paraId="22A096D7"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05C76863" w14:textId="30FA74ED"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Pottegard et al, 2014</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PEVuZE5vdGU+PENpdGU+PEF1dGhvcj5Qb3R0ZWdhcmQ8L0F1dGhvcj48WWVhcj4yMDE0PC9ZZWFy
PjxSZWNOdW0+MjY0MTwvUmVjTnVtPjxEaXNwbGF5VGV4dD5bNTJdPC9EaXNwbGF5VGV4dD48cmVj
b3JkPjxyZWMtbnVtYmVyPjI2NDE8L3JlYy1udW1iZXI+PGZvcmVpZ24ta2V5cz48a2V5IGFwcD0i
RU4iIGRiLWlkPSJ3ZnJwMnJ6dnlmdGZkaGVhZmF2cGR4dDVycHN4ZnAydnhhcHAiIHRpbWVzdGFt
cD0iMTU2MzE5NzQyNSI+MjY0MTwva2V5PjwvZm9yZWlnbi1rZXlzPjxyZWYtdHlwZSBuYW1lPSJK
b3VybmFsIEFydGljbGUiPjE3PC9yZWYtdHlwZT48Y29udHJpYnV0b3JzPjxhdXRob3JzPjxhdXRo
b3I+UG90dGVnYXJkLCBBLjwvYXV0aG9yPjxhdXRob3I+SGFsbGFzLCBKLjwvYXV0aG9yPjxhdXRo
b3I+QW5kZXJzZW4sIEouIFQuPC9hdXRob3I+PGF1dGhvcj5Mw7hra2VnYWFyZCwgRS4gQy4gTC48
L2F1dGhvcj48YXV0aG9yPkRpZGVyaWtzZW4sIEQuPC9hdXRob3I+PGF1dGhvcj5BYWdhYXJkLCBM
LjwvYXV0aG9yPjxhdXRob3I+RGFta2llciwgUC48L2F1dGhvcj48L2F1dGhvcnM+PC9jb250cmli
dXRvcnM+PGF1dGgtYWRkcmVzcz5BLiBQb3R0ZWdhcmQsIERlcGFydG1lbnQgb2YgQ2xpbmljYWwg
UGhhcm1hY29sb2d5LCBJbnN0aXR1dGUgb2YgUHVibGljIEhlYWx0aCwgVW5pdmVyc2l0eSBvZiBT
b3V0aGVybiBEZW5tYXJrLCBKQiBXaW5zbMO4d3N2ZWogMTksIDIsNTAwMCBPZGVuc2UgQywgRGVu
bWFyazwvYXV0aC1hZGRyZXNzPjx0aXRsZXM+PHRpdGxlPkZpcnN0LXRyaW1lc3RlciBleHBvc3Vy
ZSB0byBtZXRoeWxwaGVuaWRhdGU6IEEgcG9wdWxhdGlvbi1iYXNlZCBjb2hvcnQgc3R1ZHk8L3Rp
dGxlPjxzZWNvbmRhcnktdGl0bGU+Sm91cm5hbCBvZiBDbGluaWNhbCBQc3ljaGlhdHJ5PC9zZWNv
bmRhcnktdGl0bGU+PC90aXRsZXM+PHBlcmlvZGljYWw+PGZ1bGwtdGl0bGU+Sm91cm5hbCBvZiBD
bGluaWNhbCBQc3ljaGlhdHJ5PC9mdWxsLXRpdGxlPjwvcGVyaW9kaWNhbD48cGFnZXM+ZTg4LWU5
MzwvcGFnZXM+PHZvbHVtZT43NTwvdm9sdW1lPjxudW1iZXI+MTwvbnVtYmVyPjxrZXl3b3Jkcz48
a2V5d29yZD5hbnRpZGVwcmVzc2FudCBhZ2VudDwva2V5d29yZD48a2V5d29yZD5hbnhpb2x5dGlj
IGFnZW50PC9rZXl3b3JkPjxrZXl3b3JkPmF0b21veGV0aW5lPC9rZXl3b3JkPjxrZXl3b3JkPmRl
eGFtcGhldGFtaW5lPC9rZXl3b3JkPjxrZXl3b3JkPm1ldGh5bHBoZW5pZGF0ZTwva2V5d29yZD48
a2V5d29yZD5tb2RhZmluaWw8L2tleXdvcmQ+PGtleXdvcmQ+bmV1cm9sZXB0aWMgYWdlbnQ8L2tl
eXdvcmQ+PGtleXdvcmQ+bm9uc3Rlcm9pZCBhbnRpaW5mbGFtbWF0b3J5IGFnZW50PC9rZXl3b3Jk
PjxrZXl3b3JkPmFydGljbGU8L2tleXdvcmQ+PGtleXdvcmQ+YXR0ZW50aW9uIGRlZmljaXQgZGlz
b3JkZXI8L2tleXdvcmQ+PGtleXdvcmQ+Ym9keSBtYXNzPC9rZXl3b3JkPjxrZXl3b3JkPmNvaG9y
dCBhbmFseXNpczwva2V5d29yZD48a2V5d29yZD5jb25nZW5pdGFsIGhlYXJ0IG1hbGZvcm1hdGlv
bjwva2V5d29yZD48a2V5d29yZD5jb25nZW5pdGFsIG1hbGZvcm1hdGlvbjwva2V5d29yZD48a2V5
d29yZD5kYXRhIGV4dHJhY3Rpb248L2tleXdvcmQ+PGtleXdvcmQ+RGVubWFyazwva2V5d29yZD48
a2V5d29yZD5kcnVnIHVzZTwva2V5d29yZD48a2V5d29yZD5lZHVjYXRpb248L2tleXdvcmQ+PGtl
eXdvcmQ+Zmlyc3QgdHJpbWVzdGVyIHByZWduYW5jeTwva2V5d29yZD48a2V5d29yZD5tYXRlcm5h
bCBhZ2U8L2tleXdvcmQ+PGtleXdvcmQ+cHJlbmF0YWwgZHJ1ZyBleHBvc3VyZTwva2V5d29yZD48
a2V5d29yZD5wcmVzY3JpcHRpb248L2tleXdvcmQ+PGtleXdvcmQ+cHJpb3JpdHkgam91cm5hbDwv
a2V5d29yZD48a2V5d29yZD5wcm9wZW5zaXR5IHNjb3JlPC9rZXl3b3JkPjxrZXl3b3JkPnJlZ2lz
dGVyPC9rZXl3b3JkPjxrZXl3b3JkPnJpc2sgYXNzZXNzbWVudDwva2V5d29yZD48a2V5d29yZD5z
ZW5zaXRpdml0eSBhbmFseXNpczwva2V5d29yZD48a2V5d29yZD5zbW9raW5nPC9rZXl3b3JkPjwv
a2V5d29yZHM+PGRhdGVzPjx5ZWFyPjIwMTQ8L3llYXI+PC9kYXRlcz48aXNibj4wMTYwLTY2ODk8
L2lzYm4+PHdvcmstdHlwZT5BcnRpY2xlPC93b3JrLXR5cGU+PHVybHM+PHJlbGF0ZWQtdXJscz48
dXJsPmh0dHA6Ly93d3cuZW1iYXNlLmNvbS9zZWFyY2gvcmVzdWx0cz9zdWJhY3Rpb249dmlld3Jl
Y29yZCZhbXA7ZnJvbT1leHBvcnQmYW1wO2lkPUwzNzIyMDY2OTM8L3VybD48dXJsPmh0dHA6Ly9k
eC5kb2kub3JnLzEwLjQwODgvSkNQLjEzbTA4NzA4PC91cmw+PC9yZWxhdGVkLXVybHM+PC91cmxz
PjxjdXN0b201PjI0NTAyODY2PC9jdXN0b201PjxlbGVjdHJvbmljLXJlc291cmNlLW51bT4xMC40
MDg4L0pDUC4xM20wODcwODwvZWxlY3Ryb25pYy1yZXNvdXJjZS1udW0+PHJlbW90ZS1kYXRhYmFz
ZS1uYW1lPkVtYmFzZSYjeEQ7TWVkbGluZTwvcmVtb3RlLWRhdGFiYXNlLW5hbWU+PGxhbmd1YWdl
PkVuZ2xpc2g8L2xhbmd1YWdlPjwvcmVjb3JkPjwvQ2l0ZT48L0VuZE5vdGU+AG==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PEVuZE5vdGU+PENpdGU+PEF1dGhvcj5Qb3R0ZWdhcmQ8L0F1dGhvcj48WWVhcj4yMDE0PC9ZZWFy
PjxSZWNOdW0+MjY0MTwvUmVjTnVtPjxEaXNwbGF5VGV4dD5bNTJdPC9EaXNwbGF5VGV4dD48cmVj
b3JkPjxyZWMtbnVtYmVyPjI2NDE8L3JlYy1udW1iZXI+PGZvcmVpZ24ta2V5cz48a2V5IGFwcD0i
RU4iIGRiLWlkPSJ3ZnJwMnJ6dnlmdGZkaGVhZmF2cGR4dDVycHN4ZnAydnhhcHAiIHRpbWVzdGFt
cD0iMTU2MzE5NzQyNSI+MjY0MTwva2V5PjwvZm9yZWlnbi1rZXlzPjxyZWYtdHlwZSBuYW1lPSJK
b3VybmFsIEFydGljbGUiPjE3PC9yZWYtdHlwZT48Y29udHJpYnV0b3JzPjxhdXRob3JzPjxhdXRo
b3I+UG90dGVnYXJkLCBBLjwvYXV0aG9yPjxhdXRob3I+SGFsbGFzLCBKLjwvYXV0aG9yPjxhdXRo
b3I+QW5kZXJzZW4sIEouIFQuPC9hdXRob3I+PGF1dGhvcj5Mw7hra2VnYWFyZCwgRS4gQy4gTC48
L2F1dGhvcj48YXV0aG9yPkRpZGVyaWtzZW4sIEQuPC9hdXRob3I+PGF1dGhvcj5BYWdhYXJkLCBM
LjwvYXV0aG9yPjxhdXRob3I+RGFta2llciwgUC48L2F1dGhvcj48L2F1dGhvcnM+PC9jb250cmli
dXRvcnM+PGF1dGgtYWRkcmVzcz5BLiBQb3R0ZWdhcmQsIERlcGFydG1lbnQgb2YgQ2xpbmljYWwg
UGhhcm1hY29sb2d5LCBJbnN0aXR1dGUgb2YgUHVibGljIEhlYWx0aCwgVW5pdmVyc2l0eSBvZiBT
b3V0aGVybiBEZW5tYXJrLCBKQiBXaW5zbMO4d3N2ZWogMTksIDIsNTAwMCBPZGVuc2UgQywgRGVu
bWFyazwvYXV0aC1hZGRyZXNzPjx0aXRsZXM+PHRpdGxlPkZpcnN0LXRyaW1lc3RlciBleHBvc3Vy
ZSB0byBtZXRoeWxwaGVuaWRhdGU6IEEgcG9wdWxhdGlvbi1iYXNlZCBjb2hvcnQgc3R1ZHk8L3Rp
dGxlPjxzZWNvbmRhcnktdGl0bGU+Sm91cm5hbCBvZiBDbGluaWNhbCBQc3ljaGlhdHJ5PC9zZWNv
bmRhcnktdGl0bGU+PC90aXRsZXM+PHBlcmlvZGljYWw+PGZ1bGwtdGl0bGU+Sm91cm5hbCBvZiBD
bGluaWNhbCBQc3ljaGlhdHJ5PC9mdWxsLXRpdGxlPjwvcGVyaW9kaWNhbD48cGFnZXM+ZTg4LWU5
MzwvcGFnZXM+PHZvbHVtZT43NTwvdm9sdW1lPjxudW1iZXI+MTwvbnVtYmVyPjxrZXl3b3Jkcz48
a2V5d29yZD5hbnRpZGVwcmVzc2FudCBhZ2VudDwva2V5d29yZD48a2V5d29yZD5hbnhpb2x5dGlj
IGFnZW50PC9rZXl3b3JkPjxrZXl3b3JkPmF0b21veGV0aW5lPC9rZXl3b3JkPjxrZXl3b3JkPmRl
eGFtcGhldGFtaW5lPC9rZXl3b3JkPjxrZXl3b3JkPm1ldGh5bHBoZW5pZGF0ZTwva2V5d29yZD48
a2V5d29yZD5tb2RhZmluaWw8L2tleXdvcmQ+PGtleXdvcmQ+bmV1cm9sZXB0aWMgYWdlbnQ8L2tl
eXdvcmQ+PGtleXdvcmQ+bm9uc3Rlcm9pZCBhbnRpaW5mbGFtbWF0b3J5IGFnZW50PC9rZXl3b3Jk
PjxrZXl3b3JkPmFydGljbGU8L2tleXdvcmQ+PGtleXdvcmQ+YXR0ZW50aW9uIGRlZmljaXQgZGlz
b3JkZXI8L2tleXdvcmQ+PGtleXdvcmQ+Ym9keSBtYXNzPC9rZXl3b3JkPjxrZXl3b3JkPmNvaG9y
dCBhbmFseXNpczwva2V5d29yZD48a2V5d29yZD5jb25nZW5pdGFsIGhlYXJ0IG1hbGZvcm1hdGlv
bjwva2V5d29yZD48a2V5d29yZD5jb25nZW5pdGFsIG1hbGZvcm1hdGlvbjwva2V5d29yZD48a2V5
d29yZD5kYXRhIGV4dHJhY3Rpb248L2tleXdvcmQ+PGtleXdvcmQ+RGVubWFyazwva2V5d29yZD48
a2V5d29yZD5kcnVnIHVzZTwva2V5d29yZD48a2V5d29yZD5lZHVjYXRpb248L2tleXdvcmQ+PGtl
eXdvcmQ+Zmlyc3QgdHJpbWVzdGVyIHByZWduYW5jeTwva2V5d29yZD48a2V5d29yZD5tYXRlcm5h
bCBhZ2U8L2tleXdvcmQ+PGtleXdvcmQ+cHJlbmF0YWwgZHJ1ZyBleHBvc3VyZTwva2V5d29yZD48
a2V5d29yZD5wcmVzY3JpcHRpb248L2tleXdvcmQ+PGtleXdvcmQ+cHJpb3JpdHkgam91cm5hbDwv
a2V5d29yZD48a2V5d29yZD5wcm9wZW5zaXR5IHNjb3JlPC9rZXl3b3JkPjxrZXl3b3JkPnJlZ2lz
dGVyPC9rZXl3b3JkPjxrZXl3b3JkPnJpc2sgYXNzZXNzbWVudDwva2V5d29yZD48a2V5d29yZD5z
ZW5zaXRpdml0eSBhbmFseXNpczwva2V5d29yZD48a2V5d29yZD5zbW9raW5nPC9rZXl3b3JkPjwv
a2V5d29yZHM+PGRhdGVzPjx5ZWFyPjIwMTQ8L3llYXI+PC9kYXRlcz48aXNibj4wMTYwLTY2ODk8
L2lzYm4+PHdvcmstdHlwZT5BcnRpY2xlPC93b3JrLXR5cGU+PHVybHM+PHJlbGF0ZWQtdXJscz48
dXJsPmh0dHA6Ly93d3cuZW1iYXNlLmNvbS9zZWFyY2gvcmVzdWx0cz9zdWJhY3Rpb249dmlld3Jl
Y29yZCZhbXA7ZnJvbT1leHBvcnQmYW1wO2lkPUwzNzIyMDY2OTM8L3VybD48dXJsPmh0dHA6Ly9k
eC5kb2kub3JnLzEwLjQwODgvSkNQLjEzbTA4NzA4PC91cmw+PC9yZWxhdGVkLXVybHM+PC91cmxz
PjxjdXN0b201PjI0NTAyODY2PC9jdXN0b201PjxlbGVjdHJvbmljLXJlc291cmNlLW51bT4xMC40
MDg4L0pDUC4xM20wODcwODwvZWxlY3Ryb25pYy1yZXNvdXJjZS1udW0+PHJlbW90ZS1kYXRhYmFz
ZS1uYW1lPkVtYmFzZSYjeEQ7TWVkbGluZTwvcmVtb3RlLWRhdGFiYXNlLW5hbWU+PGxhbmd1YWdl
PkVuZ2xpc2g8L2xhbmd1YWdlPjwvcmVjb3JkPjwvQ2l0ZT48L0VuZE5vdGU+AG==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2" w:tooltip="Pottegard, 2014 #2641" w:history="1">
              <w:r w:rsidR="00111846">
                <w:rPr>
                  <w:rFonts w:ascii="Times New Roman" w:eastAsia="DengXian" w:hAnsi="Times New Roman" w:cs="Times New Roman"/>
                  <w:noProof/>
                  <w:sz w:val="20"/>
                  <w:szCs w:val="20"/>
                  <w:lang w:val="sv-SE" w:eastAsia="zh-CN"/>
                </w:rPr>
                <w:t>52</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4DFC4CDF"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2220</w:t>
            </w:r>
          </w:p>
        </w:tc>
        <w:tc>
          <w:tcPr>
            <w:tcW w:w="2066" w:type="dxa"/>
          </w:tcPr>
          <w:p w14:paraId="631DD59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32(1.44%)</w:t>
            </w:r>
          </w:p>
        </w:tc>
        <w:tc>
          <w:tcPr>
            <w:tcW w:w="869" w:type="dxa"/>
          </w:tcPr>
          <w:p w14:paraId="0A98B04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222</w:t>
            </w:r>
          </w:p>
        </w:tc>
        <w:tc>
          <w:tcPr>
            <w:tcW w:w="1416" w:type="dxa"/>
          </w:tcPr>
          <w:p w14:paraId="1EAEFE7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3(1.35%)</w:t>
            </w:r>
          </w:p>
        </w:tc>
        <w:tc>
          <w:tcPr>
            <w:tcW w:w="948" w:type="dxa"/>
          </w:tcPr>
          <w:p w14:paraId="3A63F17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c>
          <w:tcPr>
            <w:tcW w:w="1466" w:type="dxa"/>
          </w:tcPr>
          <w:p w14:paraId="2732655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c>
          <w:tcPr>
            <w:tcW w:w="1152" w:type="dxa"/>
          </w:tcPr>
          <w:p w14:paraId="536602DC"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-0.09%</w:t>
            </w:r>
          </w:p>
        </w:tc>
        <w:tc>
          <w:tcPr>
            <w:tcW w:w="985" w:type="dxa"/>
          </w:tcPr>
          <w:p w14:paraId="0B88865F"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r>
      <w:tr w:rsidR="00E9134A" w:rsidRPr="00F501A7" w14:paraId="6A9F0E4A" w14:textId="77777777" w:rsidTr="004468C3">
        <w:trPr>
          <w:trHeight w:val="517"/>
        </w:trPr>
        <w:tc>
          <w:tcPr>
            <w:tcW w:w="2133" w:type="dxa"/>
          </w:tcPr>
          <w:p w14:paraId="44E877D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254ABFD0" w14:textId="775670E1"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Diav-Citrin et al, 2016</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PEVuZE5vdGU+PENpdGU+PEF1dGhvcj5EaWF2LUNpdHJpbjwvQXV0aG9yPjxZZWFyPjIwMTY8L1ll
YXI+PFJlY051bT4yMjIxPC9SZWNOdW0+PERpc3BsYXlUZXh0Pls0OF08L0Rpc3BsYXlUZXh0Pjxy
ZWNvcmQ+PHJlYy1udW1iZXI+MjIyMTwvcmVjLW51bWJlcj48Zm9yZWlnbi1rZXlzPjxrZXkgYXBw
PSJFTiIgZGItaWQ9IndmcnAycnp2eWZ0ZmRoZWFmYXZwZHh0NXJwc3hmcDJ2eGFwcCIgdGltZXN0
YW1wPSIxNTYzMTk3NDIyIj4yMjIxPC9rZXk+PC9mb3JlaWduLWtleXM+PHJlZi10eXBlIG5hbWU9
IkpvdXJuYWwgQXJ0aWNsZSI+MTc8L3JlZi10eXBlPjxjb250cmlidXRvcnM+PGF1dGhvcnM+PGF1
dGhvcj5EaWF2LUNpdHJpbiwgTy48L2F1dGhvcj48YXV0aG9yPlNoZWNodG1hbiwgUy48L2F1dGhv
cj48YXV0aG9yPkFybm9uLCBKLjwvYXV0aG9yPjxhdXRob3I+V2FqbmJlcmcsIFIuPC9hdXRob3I+
PGF1dGhvcj5Cb3Jpc2NoLCBDLjwvYXV0aG9yPjxhdXRob3I+QmVjaywgRS48L2F1dGhvcj48YXV0
aG9yPlJpY2hhcmRzb24sIEouIEwuPC9hdXRob3I+PGF1dGhvcj5Cb3p6bywgUC48L2F1dGhvcj48
YXV0aG9yPk51bG1hbiwgSS48L2F1dGhvcj48YXV0aG9yPk9ybm95LCBBLjwvYXV0aG9yPjwvYXV0
aG9ycz48L2NvbnRyaWJ1dG9ycz48YXV0aC1hZGRyZXNzPk8uIERpYXYtQ2l0cmluLCBJc3JhZWxp
IFRlcmF0b2xvZ3kgSW5mb3JtYXRpb24gU2VydmljZSwgSmVydXNhbGVtLCBJc3JhZWwgTWluaXN0
cnkgb2YgSGVhbHRoLCBQTyBCb3ggMTE3NiwgSmVydXNhbGVtLCBJc3JhZWw8L2F1dGgtYWRkcmVz
cz48dGl0bGVzPjx0aXRsZT5NZXRoeWxwaGVuaWRhdGUgaW4gcHJlZ25hbmN5OiBBIG11bHRpY2Vu
dGVyLCBwcm9zcGVjdGl2ZSwgY29tcGFyYXRpdmUsIG9ic2VydmF0aW9uYWwgc3R1ZHk8L3RpdGxl
PjxzZWNvbmRhcnktdGl0bGU+Sm91cm5hbCBvZiBDbGluaWNhbCBQc3ljaGlhdHJ5PC9zZWNvbmRh
cnktdGl0bGU+PC90aXRsZXM+PHBlcmlvZGljYWw+PGZ1bGwtdGl0bGU+Sm91cm5hbCBvZiBDbGlu
aWNhbCBQc3ljaGlhdHJ5PC9mdWxsLXRpdGxlPjwvcGVyaW9kaWNhbD48cGFnZXM+MTE3Ni0xMTgx
PC9wYWdlcz48dm9sdW1lPjc3PC92b2x1bWU+PG51bWJlcj45PC9udW1iZXI+PGtleXdvcmRzPjxr
ZXl3b3JkPm1ldGh5bHBoZW5pZGF0ZTwva2V5d29yZD48a2V5d29yZD5hZHVsdDwva2V5d29yZD48
a2V5d29yZD5jb21wYXJhdGl2ZSBzdHVkeTwva2V5d29yZD48a2V5d29yZD5jb25mZXJlbmNlIHBh
cGVyPC9rZXl3b3JkPjxrZXl3b3JkPmNvbmdlbml0YWwgZGVhZm5lc3M8L2tleXdvcmQ+PGtleXdv
cmQ+Y29uZ2VuaXRhbCBtYWxmb3JtYXRpb248L2tleXdvcmQ+PGtleXdvcmQ+Y29udHJvbGxlZCBj
bGluaWNhbCB0cmlhbDwva2V5d29yZD48a2V5d29yZD5jb250cm9sbGVkIHN0dWR5PC9rZXl3b3Jk
PjxrZXl3b3JkPmN5dG9nZW5ldGljczwva2V5d29yZD48a2V5d29yZD5lbmNlcGhhbG9jZWxlPC9r
ZXl3b3JkPjxrZXl3b3JkPmVudmlyb25tZW50YWwgZXhwb3N1cmU8L2tleXdvcmQ+PGtleXdvcmQ+
ZmVtYWxlPC9rZXl3b3JkPjxrZXl3b3JkPmdlc3RhdGlvbmFsIGFnZTwva2V5d29yZD48a2V5d29y
ZD5oZWFydCB2ZW50cmljbGUgc2VwdHVtIGRlZmVjdDwva2V5d29yZD48a2V5d29yZD5odW1hbjwv
a2V5d29yZD48a2V5d29yZD5oeXBvc3BhZGlhczwva2V5d29yZD48a2V5d29yZD5tYWpvciBjbGlu
aWNhbCBzdHVkeTwva2V5d29yZD48a2V5d29yZD5tYXRlcm5hbCBhZ2U8L2tleXdvcmQ+PGtleXdv
cmQ+bXVsdGljZW50ZXIgc3R1ZHk8L2tleXdvcmQ+PGtleXdvcmQ+bXVzY2xlIGh5cG90b25pYTwv
a2V5d29yZD48a2V5d29yZD5vYnNlcnZhdGlvbmFsIHN0dWR5PC9rZXl3b3JkPjxrZXl3b3JkPm9y
Z2Fub2dlbmVzaXM8L2tleXdvcmQ+PGtleXdvcmQ+b3V0Y29tZSBhc3Nlc3NtZW50PC9rZXl3b3Jk
PjxrZXl3b3JkPnBoeXNpY2FsIGV4YW1pbmF0aW9uPC9rZXl3b3JkPjxrZXl3b3JkPnByZWduYW5j
eTwva2V5d29yZD48a2V5d29yZD5wcmVnbmFuY3kgb3V0Y29tZTwva2V5d29yZD48a2V5d29yZD5w
cmVnbmFuY3kgdGVybWluYXRpb248L2tleXdvcmQ+PGtleXdvcmQ+cHJpb3JpdHkgam91cm5hbDwv
a2V5d29yZD48a2V5d29yZD5wcm9zcGVjdGl2ZSBzdHVkeTwva2V5d29yZD48a2V5d29yZD5zcG9u
dGFuZW91cyBhYm9ydGlvbjwva2V5d29yZD48a2V5d29yZD50ZXJhdG9nZW5lc2lzPC9rZXl3b3Jk
PjxrZXl3b3JkPnRyYWNoZWEgc3Rlbm9zaXM8L2tleXdvcmQ+PGtleXdvcmQ+dHJpc29teSAyMTwv
a2V5d29yZD48L2tleXdvcmRzPjxkYXRlcz48eWVhcj4yMDE2PC95ZWFyPjwvZGF0ZXM+PGlzYm4+
MDE2MC02Njg5PC9pc2JuPjx3b3JrLXR5cGU+Q29uZmVyZW5jZSBQYXBlcjwvd29yay10eXBlPjx1
cmxzPjxyZWxhdGVkLXVybHM+PHVybD5odHRwOi8vd3d3LmVtYmFzZS5jb20vc2VhcmNoL3Jlc3Vs
dHM/c3ViYWN0aW9uPXZpZXdyZWNvcmQmYW1wO2Zyb209ZXhwb3J0JmFtcDtpZD1MNjEyNDk5MTM2
PC91cmw+PHVybD5odHRwOi8vZHguZG9pLm9yZy8xMC40MDg4L0pDUC4xNW0xMDA4MzwvdXJsPjwv
cmVsYXRlZC11cmxzPjwvdXJscz48Y3VzdG9tNT4yNzIzMjY1MDwvY3VzdG9tNT48ZWxlY3Ryb25p
Yy1yZXNvdXJjZS1udW0+MTAuNDA4OC9KQ1AuMTVtMTAwODM8L2VsZWN0cm9uaWMtcmVzb3VyY2Ut
bnVtPjxyZW1vdGUtZGF0YWJhc2UtbmFtZT5FbWJhc2UmI3hEO01lZGxpbmU8L3JlbW90ZS1kYXRh
YmFzZS1uYW1lPjxsYW5ndWFnZT5FbmdsaXNoPC9sYW5ndWFnZT48L3JlY29yZD48L0NpdGU+PC9F
bmROb3RlPn==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PEVuZE5vdGU+PENpdGU+PEF1dGhvcj5EaWF2LUNpdHJpbjwvQXV0aG9yPjxZZWFyPjIwMTY8L1ll
YXI+PFJlY051bT4yMjIxPC9SZWNOdW0+PERpc3BsYXlUZXh0Pls0OF08L0Rpc3BsYXlUZXh0Pjxy
ZWNvcmQ+PHJlYy1udW1iZXI+MjIyMTwvcmVjLW51bWJlcj48Zm9yZWlnbi1rZXlzPjxrZXkgYXBw
PSJFTiIgZGItaWQ9IndmcnAycnp2eWZ0ZmRoZWFmYXZwZHh0NXJwc3hmcDJ2eGFwcCIgdGltZXN0
YW1wPSIxNTYzMTk3NDIyIj4yMjIxPC9rZXk+PC9mb3JlaWduLWtleXM+PHJlZi10eXBlIG5hbWU9
IkpvdXJuYWwgQXJ0aWNsZSI+MTc8L3JlZi10eXBlPjxjb250cmlidXRvcnM+PGF1dGhvcnM+PGF1
dGhvcj5EaWF2LUNpdHJpbiwgTy48L2F1dGhvcj48YXV0aG9yPlNoZWNodG1hbiwgUy48L2F1dGhv
cj48YXV0aG9yPkFybm9uLCBKLjwvYXV0aG9yPjxhdXRob3I+V2FqbmJlcmcsIFIuPC9hdXRob3I+
PGF1dGhvcj5Cb3Jpc2NoLCBDLjwvYXV0aG9yPjxhdXRob3I+QmVjaywgRS48L2F1dGhvcj48YXV0
aG9yPlJpY2hhcmRzb24sIEouIEwuPC9hdXRob3I+PGF1dGhvcj5Cb3p6bywgUC48L2F1dGhvcj48
YXV0aG9yPk51bG1hbiwgSS48L2F1dGhvcj48YXV0aG9yPk9ybm95LCBBLjwvYXV0aG9yPjwvYXV0
aG9ycz48L2NvbnRyaWJ1dG9ycz48YXV0aC1hZGRyZXNzPk8uIERpYXYtQ2l0cmluLCBJc3JhZWxp
IFRlcmF0b2xvZ3kgSW5mb3JtYXRpb24gU2VydmljZSwgSmVydXNhbGVtLCBJc3JhZWwgTWluaXN0
cnkgb2YgSGVhbHRoLCBQTyBCb3ggMTE3NiwgSmVydXNhbGVtLCBJc3JhZWw8L2F1dGgtYWRkcmVz
cz48dGl0bGVzPjx0aXRsZT5NZXRoeWxwaGVuaWRhdGUgaW4gcHJlZ25hbmN5OiBBIG11bHRpY2Vu
dGVyLCBwcm9zcGVjdGl2ZSwgY29tcGFyYXRpdmUsIG9ic2VydmF0aW9uYWwgc3R1ZHk8L3RpdGxl
PjxzZWNvbmRhcnktdGl0bGU+Sm91cm5hbCBvZiBDbGluaWNhbCBQc3ljaGlhdHJ5PC9zZWNvbmRh
cnktdGl0bGU+PC90aXRsZXM+PHBlcmlvZGljYWw+PGZ1bGwtdGl0bGU+Sm91cm5hbCBvZiBDbGlu
aWNhbCBQc3ljaGlhdHJ5PC9mdWxsLXRpdGxlPjwvcGVyaW9kaWNhbD48cGFnZXM+MTE3Ni0xMTgx
PC9wYWdlcz48dm9sdW1lPjc3PC92b2x1bWU+PG51bWJlcj45PC9udW1iZXI+PGtleXdvcmRzPjxr
ZXl3b3JkPm1ldGh5bHBoZW5pZGF0ZTwva2V5d29yZD48a2V5d29yZD5hZHVsdDwva2V5d29yZD48
a2V5d29yZD5jb21wYXJhdGl2ZSBzdHVkeTwva2V5d29yZD48a2V5d29yZD5jb25mZXJlbmNlIHBh
cGVyPC9rZXl3b3JkPjxrZXl3b3JkPmNvbmdlbml0YWwgZGVhZm5lc3M8L2tleXdvcmQ+PGtleXdv
cmQ+Y29uZ2VuaXRhbCBtYWxmb3JtYXRpb248L2tleXdvcmQ+PGtleXdvcmQ+Y29udHJvbGxlZCBj
bGluaWNhbCB0cmlhbDwva2V5d29yZD48a2V5d29yZD5jb250cm9sbGVkIHN0dWR5PC9rZXl3b3Jk
PjxrZXl3b3JkPmN5dG9nZW5ldGljczwva2V5d29yZD48a2V5d29yZD5lbmNlcGhhbG9jZWxlPC9r
ZXl3b3JkPjxrZXl3b3JkPmVudmlyb25tZW50YWwgZXhwb3N1cmU8L2tleXdvcmQ+PGtleXdvcmQ+
ZmVtYWxlPC9rZXl3b3JkPjxrZXl3b3JkPmdlc3RhdGlvbmFsIGFnZTwva2V5d29yZD48a2V5d29y
ZD5oZWFydCB2ZW50cmljbGUgc2VwdHVtIGRlZmVjdDwva2V5d29yZD48a2V5d29yZD5odW1hbjwv
a2V5d29yZD48a2V5d29yZD5oeXBvc3BhZGlhczwva2V5d29yZD48a2V5d29yZD5tYWpvciBjbGlu
aWNhbCBzdHVkeTwva2V5d29yZD48a2V5d29yZD5tYXRlcm5hbCBhZ2U8L2tleXdvcmQ+PGtleXdv
cmQ+bXVsdGljZW50ZXIgc3R1ZHk8L2tleXdvcmQ+PGtleXdvcmQ+bXVzY2xlIGh5cG90b25pYTwv
a2V5d29yZD48a2V5d29yZD5vYnNlcnZhdGlvbmFsIHN0dWR5PC9rZXl3b3JkPjxrZXl3b3JkPm9y
Z2Fub2dlbmVzaXM8L2tleXdvcmQ+PGtleXdvcmQ+b3V0Y29tZSBhc3Nlc3NtZW50PC9rZXl3b3Jk
PjxrZXl3b3JkPnBoeXNpY2FsIGV4YW1pbmF0aW9uPC9rZXl3b3JkPjxrZXl3b3JkPnByZWduYW5j
eTwva2V5d29yZD48a2V5d29yZD5wcmVnbmFuY3kgb3V0Y29tZTwva2V5d29yZD48a2V5d29yZD5w
cmVnbmFuY3kgdGVybWluYXRpb248L2tleXdvcmQ+PGtleXdvcmQ+cHJpb3JpdHkgam91cm5hbDwv
a2V5d29yZD48a2V5d29yZD5wcm9zcGVjdGl2ZSBzdHVkeTwva2V5d29yZD48a2V5d29yZD5zcG9u
dGFuZW91cyBhYm9ydGlvbjwva2V5d29yZD48a2V5d29yZD50ZXJhdG9nZW5lc2lzPC9rZXl3b3Jk
PjxrZXl3b3JkPnRyYWNoZWEgc3Rlbm9zaXM8L2tleXdvcmQ+PGtleXdvcmQ+dHJpc29teSAyMTwv
a2V5d29yZD48L2tleXdvcmRzPjxkYXRlcz48eWVhcj4yMDE2PC95ZWFyPjwvZGF0ZXM+PGlzYm4+
MDE2MC02Njg5PC9pc2JuPjx3b3JrLXR5cGU+Q29uZmVyZW5jZSBQYXBlcjwvd29yay10eXBlPjx1
cmxzPjxyZWxhdGVkLXVybHM+PHVybD5odHRwOi8vd3d3LmVtYmFzZS5jb20vc2VhcmNoL3Jlc3Vs
dHM/c3ViYWN0aW9uPXZpZXdyZWNvcmQmYW1wO2Zyb209ZXhwb3J0JmFtcDtpZD1MNjEyNDk5MTM2
PC91cmw+PHVybD5odHRwOi8vZHguZG9pLm9yZy8xMC40MDg4L0pDUC4xNW0xMDA4MzwvdXJsPjwv
cmVsYXRlZC11cmxzPjwvdXJscz48Y3VzdG9tNT4yNzIzMjY1MDwvY3VzdG9tNT48ZWxlY3Ryb25p
Yy1yZXNvdXJjZS1udW0+MTAuNDA4OC9KQ1AuMTVtMTAwODM8L2VsZWN0cm9uaWMtcmVzb3VyY2Ut
bnVtPjxyZW1vdGUtZGF0YWJhc2UtbmFtZT5FbWJhc2UmI3hEO01lZGxpbmU8L3JlbW90ZS1kYXRh
YmFzZS1uYW1lPjxsYW5ndWFnZT5FbmdsaXNoPC9sYW5ndWFnZT48L3JlY29yZD48L0NpdGU+PC9F
bmROb3RlPn==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48" w:tooltip="Diav-Citrin, 2016 #2221" w:history="1">
              <w:r w:rsidR="00111846">
                <w:rPr>
                  <w:rFonts w:ascii="Times New Roman" w:eastAsia="DengXian" w:hAnsi="Times New Roman" w:cs="Times New Roman"/>
                  <w:noProof/>
                  <w:sz w:val="20"/>
                  <w:szCs w:val="20"/>
                  <w:lang w:val="sv-SE" w:eastAsia="zh-CN"/>
                </w:rPr>
                <w:t>48</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3FAD4B5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358</w:t>
            </w:r>
          </w:p>
        </w:tc>
        <w:tc>
          <w:tcPr>
            <w:tcW w:w="2066" w:type="dxa"/>
          </w:tcPr>
          <w:p w14:paraId="762FBB4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3 (0.84%)</w:t>
            </w:r>
          </w:p>
        </w:tc>
        <w:tc>
          <w:tcPr>
            <w:tcW w:w="869" w:type="dxa"/>
          </w:tcPr>
          <w:p w14:paraId="2030132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247</w:t>
            </w:r>
          </w:p>
        </w:tc>
        <w:tc>
          <w:tcPr>
            <w:tcW w:w="1416" w:type="dxa"/>
          </w:tcPr>
          <w:p w14:paraId="6F5C2F0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2(0.81%)</w:t>
            </w:r>
          </w:p>
        </w:tc>
        <w:tc>
          <w:tcPr>
            <w:tcW w:w="948" w:type="dxa"/>
          </w:tcPr>
          <w:p w14:paraId="3E84707D"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c>
          <w:tcPr>
            <w:tcW w:w="1466" w:type="dxa"/>
          </w:tcPr>
          <w:p w14:paraId="79DC428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c>
          <w:tcPr>
            <w:tcW w:w="1152" w:type="dxa"/>
          </w:tcPr>
          <w:p w14:paraId="11F1FE95"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-0.03%</w:t>
            </w:r>
          </w:p>
        </w:tc>
        <w:tc>
          <w:tcPr>
            <w:tcW w:w="985" w:type="dxa"/>
          </w:tcPr>
          <w:p w14:paraId="0BC04837"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r>
      <w:tr w:rsidR="00E9134A" w:rsidRPr="00F501A7" w14:paraId="66B71FC4" w14:textId="77777777" w:rsidTr="004468C3">
        <w:trPr>
          <w:trHeight w:val="517"/>
        </w:trPr>
        <w:tc>
          <w:tcPr>
            <w:tcW w:w="2133" w:type="dxa"/>
          </w:tcPr>
          <w:p w14:paraId="72F4227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1ADA4908" w14:textId="45B5F260" w:rsidR="00F501A7" w:rsidRPr="00F501A7" w:rsidRDefault="00F501A7" w:rsidP="00111846">
            <w:pPr>
              <w:spacing w:after="160" w:line="259" w:lineRule="auto"/>
              <w:rPr>
                <w:rFonts w:ascii="Times New Roman" w:eastAsia="DengXian" w:hAnsi="Times New Roman" w:cs="Times New Roman"/>
                <w:sz w:val="20"/>
                <w:szCs w:val="20"/>
                <w:lang w:val="sv-SE" w:eastAsia="zh-CN"/>
              </w:rPr>
            </w:pPr>
            <w:r w:rsidRPr="00F501A7">
              <w:rPr>
                <w:rFonts w:ascii="Times New Roman" w:eastAsia="DengXian" w:hAnsi="Times New Roman" w:cs="Times New Roman"/>
                <w:sz w:val="20"/>
                <w:szCs w:val="20"/>
                <w:lang w:val="sv-SE" w:eastAsia="zh-CN"/>
              </w:rPr>
              <w:t>Huybrechts  et al, 2018</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PEVuZE5vdGU+PENpdGU+PEF1dGhvcj5IdXlicmVjaHRzPC9BdXRob3I+PFllYXI+MjAxODwvWWVh
cj48UmVjTnVtPjIzODY8L1JlY051bT48RGlzcGxheVRleHQ+WzUwXTwvRGlzcGxheVRleHQ+PHJl
Y29yZD48cmVjLW51bWJlcj4yMzg2PC9yZWMtbnVtYmVyPjxmb3JlaWduLWtleXM+PGtleSBhcHA9
IkVOIiBkYi1pZD0id2ZycDJyenZ5ZnRmZGhlYWZhdnBkeHQ1cnBzeGZwMnZ4YXBwIiB0aW1lc3Rh
bXA9IjE1NjMxOTc0MjMiPjIzODY8L2tleT48L2ZvcmVpZ24ta2V5cz48cmVmLXR5cGUgbmFtZT0i
Sm91cm5hbCBBcnRpY2xlIj4xNzwvcmVmLXR5cGU+PGNvbnRyaWJ1dG9ycz48YXV0aG9ycz48YXV0
aG9yPkh1eWJyZWNodHMsIEsuIEYuPC9hdXRob3I+PGF1dGhvcj5CcsO2bXMsIEcuPC9hdXRob3I+
PGF1dGhvcj5DaHJpc3RlbnNlbiwgTC4gQi48L2F1dGhvcj48YXV0aG9yPkVpbmFyc2TDs3R0aXIs
IEsuPC9hdXRob3I+PGF1dGhvcj5FbmdlbGFuZCwgQS48L2F1dGhvcj48YXV0aG9yPkZ1cnUsIEsu
PC9hdXRob3I+PGF1dGhvcj5HaXNzbGVyLCBNLjwvYXV0aG9yPjxhdXRob3I+SGVybmFuZGV6LURp
YXosIFMuPC9hdXRob3I+PGF1dGhvcj5LYXJsc3NvbiwgUC48L2F1dGhvcj48YXV0aG9yPkthcmxz
dGFkLCDDmDwvYXV0aG9yPjxhdXRob3I+S2llbGVyLCBILjwvYXV0aG9yPjxhdXRob3I+TGFoZXNt
YWEtS29ycGluZW4sIEEuIE0uPC9hdXRob3I+PGF1dGhvcj5Nb2d1biwgSC48L2F1dGhvcj48YXV0
aG9yPk7DuHJnYWFyZCwgTS48L2F1dGhvcj48YXV0aG9yPlJldXRmb3JzLCBKLjwvYXV0aG9yPjxh
dXRob3I+U8O4cmVuc2VuLCBILiBULjwvYXV0aG9yPjxhdXRob3I+Wm9lZ2EsIEguPC9hdXRob3I+
PGF1dGhvcj5CYXRlbWFuLCBCLiBULjwvYXV0aG9yPjwvYXV0aG9ycz48L2NvbnRyaWJ1dG9ycz48
YXV0aC1hZGRyZXNzPksuRi4gSHV5YnJlY2h0cywgRGl2aXNpb24gb2YgUGhhcm1hY29lcGlkZW1p
b2xvZ3kgYW5kIFBoYXJtYWNvZWNvbm9taWNzLCBEZXBhcnRtZW50IG9mIE1lZGljaW5lLCBCcmln
aGFtIGFuZCBXb21lbiZhcG9zO3MgSG9zcGl0YWwsIEhhcnZhcmQgTWVkaWNhbCBTY2hvb2wsIDE2
MjAgVHJlbW9udCBTdCwgU3RlIDMwMzAsIEJvc3RvbiwgTUEsIFVuaXRlZCBTdGF0ZXM8L2F1dGgt
YWRkcmVzcz48dGl0bGVzPjx0aXRsZT5Bc3NvY2lhdGlvbiBiZXR3ZWVuIG1ldGh5bHBoZW5pZGF0
ZSBhbmQgYW1waGV0YW1pbmUgdXNlIGluIHByZWduYW5jeSBhbmQgcmlzayBvZiBjb25nZW5pdGFs
IG1hbGZvcm1hdGlvbnM6IEEgY29ob3J0IHN0dWR5IGZyb20gdGhlIGludGVybmF0aW9uYWwgcHJl
Z25hbmN5IHNhZmV0eSBzdHVkeSBjb25zb3J0aXVtPC90aXRsZT48c2Vjb25kYXJ5LXRpdGxlPkpB
TUEgUHN5Y2hpYXRyeTwvc2Vjb25kYXJ5LXRpdGxlPjwvdGl0bGVzPjxwZXJpb2RpY2FsPjxmdWxs
LXRpdGxlPkpBTUEgUHN5Y2hpYXRyeTwvZnVsbC10aXRsZT48YWJici0xPkpBTUEgcHN5Y2hpYXRy
eTwvYWJici0xPjwvcGVyaW9kaWNhbD48cGFnZXM+MTY3LTE3NTwvcGFnZXM+PHZvbHVtZT43NTwv
dm9sdW1lPjxudW1iZXI+MjwvbnVtYmVyPjxrZXl3b3Jkcz48a2V5d29yZD5hbXBoZXRhbWluZTwv
a2V5d29yZD48a2V5d29yZD5tZXRoeWxwaGVuaWRhdGU8L2tleXdvcmQ+PGtleXdvcmQ+YWRvbGVz
Y2VudDwva2V5d29yZD48a2V5d29yZD5hZHVsdDwva2V5d29yZD48a2V5d29yZD5hcnRpY2xlPC9r
ZXl3b3JkPjxrZXl3b3JkPmNoaWxkPC9rZXl3b3JkPjxrZXl3b3JkPmNsaW5pY2FsIG91dGNvbWU8
L2tleXdvcmQ+PGtleXdvcmQ+Y29ob3J0IGFuYWx5c2lzPC9rZXl3b3JkPjxrZXl3b3JkPmNvbXBh
cmF0aXZlIHN0dWR5PC9rZXl3b3JkPjxrZXl3b3JkPmNvbmdlbml0YWwgaGVhcnQgbWFsZm9ybWF0
aW9uPC9rZXl3b3JkPjxrZXl3b3JkPmNvbmdlbml0YWwgbWFsZm9ybWF0aW9uPC9rZXl3b3JkPjxr
ZXl3b3JkPmRydWcgZXhwb3N1cmU8L2tleXdvcmQ+PGtleXdvcmQ+ZHJ1ZyB1c2U8L2tleXdvcmQ+
PGtleXdvcmQ+ZmVtYWxlPC9rZXl3b3JkPjxrZXl3b3JkPkZpbmxhbmQ8L2tleXdvcmQ+PGtleXdv
cmQ+Zmlyc3QgdHJpbWVzdGVyIHByZWduYW5jeTwva2V5d29yZD48a2V5d29yZD5mb2xsb3cgdXA8
L2tleXdvcmQ+PGtleXdvcmQ+aGVhcnQgYXRyaXVtIHNlcHR1bSBkZWZlY3Q8L2tleXdvcmQ+PGtl
eXdvcmQ+aHVtYW48L2tleXdvcmQ+PGtleXdvcmQ+SUNELTk8L2tleXdvcmQ+PGtleXdvcmQ+SWNl
bGFuZDwva2V5d29yZD48a2V5d29yZD5saXZlIGJpcnRoPC9rZXl3b3JkPjxrZXl3b3JkPm1ham9y
IGNsaW5pY2FsIHN0dWR5PC9rZXl3b3JkPjxrZXl3b3JkPm1lZGljYWlkPC9rZXl3b3JkPjxrZXl3
b3JkPm1lbnRhbCBkaXNlYXNlPC9rZXl3b3JkPjxrZXl3b3JkPk5vcndheTwva2V5d29yZD48a2V5
d29yZD5wYXRlbnQgZHVjdHVzIGFydGVyaW9zdXM8L2tleXdvcmQ+PGtleXdvcmQ+cGF0ZW50IGZv
cmFtZW4gb3ZhbGU8L2tleXdvcmQ+PGtleXdvcmQ+cHJlZ25hbmN5PC9rZXl3b3JkPjxrZXl3b3Jk
PnByZWduYW50IHdvbWFuPC9rZXl3b3JkPjxrZXl3b3JkPnByZXZhbGVuY2U8L2tleXdvcmQ+PGtl
eXdvcmQ+cmVnaXN0ZXI8L2tleXdvcmQ+PGtleXdvcmQ+cmlzayBmYWN0b3I8L2tleXdvcmQ+PGtl
eXdvcmQ+c2Vuc2l0aXZpdHkgYW5kIHNwZWNpZmljaXR5PC9rZXl3b3JkPjxrZXl3b3JkPlN3ZWRl
bjwva2V5d29yZD48a2V5d29yZD5Vbml0ZWQgU3RhdGVzPC9rZXl3b3JkPjwva2V5d29yZHM+PGRh
dGVzPjx5ZWFyPjIwMTg8L3llYXI+PC9kYXRlcz48aXNibj4yMTY4LTYyMlg8L2lzYm4+PHdvcmst
dHlwZT5BcnRpY2xlPC93b3JrLXR5cGU+PHVybHM+PHJlbGF0ZWQtdXJscz48dXJsPmh0dHA6Ly93
d3cuZW1iYXNlLmNvbS9zZWFyY2gvcmVzdWx0cz9zdWJhY3Rpb249dmlld3JlY29yZCZhbXA7ZnJv
bT1leHBvcnQmYW1wO2lkPUw2MjA2MDEyMzE8L3VybD48dXJsPmh0dHA6Ly9keC5kb2kub3JnLzEw
LjEwMDEvamFtYXBzeWNoaWF0cnkuMjAxNy4zNjQ0PC91cmw+PHVybD5odHRwczovL2phbWFuZXR3
b3JrLmNvbS9qb3VybmFscy9qYW1hcHN5Y2hpYXRyeS9hcnRpY2xlcGRmLzI2NjQ5NjQvamFtYXBz
eWNoaWF0cnlfaHV5YnJlY2h0c18yMDE3X29pXzE3MDA5MC5wZGY8L3VybD48L3JlbGF0ZWQtdXJs
cz48L3VybHM+PGN1c3RvbTU+MjkyMzg3OTU8L2N1c3RvbTU+PGVsZWN0cm9uaWMtcmVzb3VyY2Ut
bnVtPjEwLjEwMDEvamFtYXBzeWNoaWF0cnkuMjAxNy4zNjQ0PC9lbGVjdHJvbmljLXJlc291cmNl
LW51bT48cmVtb3RlLWRhdGFiYXNlLW5hbWU+RW1iYXNlJiN4RDtNZWRsaW5lPC9yZW1vdGUtZGF0
YWJhc2UtbmFtZT48bGFuZ3VhZ2U+RW5nbGlzaDwvbGFuZ3VhZ2U+PC9yZWNvcmQ+PC9DaXRlPjwv
RW5kTm90ZT4A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PEVuZE5vdGU+PENpdGU+PEF1dGhvcj5IdXlicmVjaHRzPC9BdXRob3I+PFllYXI+MjAxODwvWWVh
cj48UmVjTnVtPjIzODY8L1JlY051bT48RGlzcGxheVRleHQ+WzUwXTwvRGlzcGxheVRleHQ+PHJl
Y29yZD48cmVjLW51bWJlcj4yMzg2PC9yZWMtbnVtYmVyPjxmb3JlaWduLWtleXM+PGtleSBhcHA9
IkVOIiBkYi1pZD0id2ZycDJyenZ5ZnRmZGhlYWZhdnBkeHQ1cnBzeGZwMnZ4YXBwIiB0aW1lc3Rh
bXA9IjE1NjMxOTc0MjMiPjIzODY8L2tleT48L2ZvcmVpZ24ta2V5cz48cmVmLXR5cGUgbmFtZT0i
Sm91cm5hbCBBcnRpY2xlIj4xNzwvcmVmLXR5cGU+PGNvbnRyaWJ1dG9ycz48YXV0aG9ycz48YXV0
aG9yPkh1eWJyZWNodHMsIEsuIEYuPC9hdXRob3I+PGF1dGhvcj5CcsO2bXMsIEcuPC9hdXRob3I+
PGF1dGhvcj5DaHJpc3RlbnNlbiwgTC4gQi48L2F1dGhvcj48YXV0aG9yPkVpbmFyc2TDs3R0aXIs
IEsuPC9hdXRob3I+PGF1dGhvcj5FbmdlbGFuZCwgQS48L2F1dGhvcj48YXV0aG9yPkZ1cnUsIEsu
PC9hdXRob3I+PGF1dGhvcj5HaXNzbGVyLCBNLjwvYXV0aG9yPjxhdXRob3I+SGVybmFuZGV6LURp
YXosIFMuPC9hdXRob3I+PGF1dGhvcj5LYXJsc3NvbiwgUC48L2F1dGhvcj48YXV0aG9yPkthcmxz
dGFkLCDDmDwvYXV0aG9yPjxhdXRob3I+S2llbGVyLCBILjwvYXV0aG9yPjxhdXRob3I+TGFoZXNt
YWEtS29ycGluZW4sIEEuIE0uPC9hdXRob3I+PGF1dGhvcj5Nb2d1biwgSC48L2F1dGhvcj48YXV0
aG9yPk7DuHJnYWFyZCwgTS48L2F1dGhvcj48YXV0aG9yPlJldXRmb3JzLCBKLjwvYXV0aG9yPjxh
dXRob3I+U8O4cmVuc2VuLCBILiBULjwvYXV0aG9yPjxhdXRob3I+Wm9lZ2EsIEguPC9hdXRob3I+
PGF1dGhvcj5CYXRlbWFuLCBCLiBULjwvYXV0aG9yPjwvYXV0aG9ycz48L2NvbnRyaWJ1dG9ycz48
YXV0aC1hZGRyZXNzPksuRi4gSHV5YnJlY2h0cywgRGl2aXNpb24gb2YgUGhhcm1hY29lcGlkZW1p
b2xvZ3kgYW5kIFBoYXJtYWNvZWNvbm9taWNzLCBEZXBhcnRtZW50IG9mIE1lZGljaW5lLCBCcmln
aGFtIGFuZCBXb21lbiZhcG9zO3MgSG9zcGl0YWwsIEhhcnZhcmQgTWVkaWNhbCBTY2hvb2wsIDE2
MjAgVHJlbW9udCBTdCwgU3RlIDMwMzAsIEJvc3RvbiwgTUEsIFVuaXRlZCBTdGF0ZXM8L2F1dGgt
YWRkcmVzcz48dGl0bGVzPjx0aXRsZT5Bc3NvY2lhdGlvbiBiZXR3ZWVuIG1ldGh5bHBoZW5pZGF0
ZSBhbmQgYW1waGV0YW1pbmUgdXNlIGluIHByZWduYW5jeSBhbmQgcmlzayBvZiBjb25nZW5pdGFs
IG1hbGZvcm1hdGlvbnM6IEEgY29ob3J0IHN0dWR5IGZyb20gdGhlIGludGVybmF0aW9uYWwgcHJl
Z25hbmN5IHNhZmV0eSBzdHVkeSBjb25zb3J0aXVtPC90aXRsZT48c2Vjb25kYXJ5LXRpdGxlPkpB
TUEgUHN5Y2hpYXRyeTwvc2Vjb25kYXJ5LXRpdGxlPjwvdGl0bGVzPjxwZXJpb2RpY2FsPjxmdWxs
LXRpdGxlPkpBTUEgUHN5Y2hpYXRyeTwvZnVsbC10aXRsZT48YWJici0xPkpBTUEgcHN5Y2hpYXRy
eTwvYWJici0xPjwvcGVyaW9kaWNhbD48cGFnZXM+MTY3LTE3NTwvcGFnZXM+PHZvbHVtZT43NTwv
dm9sdW1lPjxudW1iZXI+MjwvbnVtYmVyPjxrZXl3b3Jkcz48a2V5d29yZD5hbXBoZXRhbWluZTwv
a2V5d29yZD48a2V5d29yZD5tZXRoeWxwaGVuaWRhdGU8L2tleXdvcmQ+PGtleXdvcmQ+YWRvbGVz
Y2VudDwva2V5d29yZD48a2V5d29yZD5hZHVsdDwva2V5d29yZD48a2V5d29yZD5hcnRpY2xlPC9r
ZXl3b3JkPjxrZXl3b3JkPmNoaWxkPC9rZXl3b3JkPjxrZXl3b3JkPmNsaW5pY2FsIG91dGNvbWU8
L2tleXdvcmQ+PGtleXdvcmQ+Y29ob3J0IGFuYWx5c2lzPC9rZXl3b3JkPjxrZXl3b3JkPmNvbXBh
cmF0aXZlIHN0dWR5PC9rZXl3b3JkPjxrZXl3b3JkPmNvbmdlbml0YWwgaGVhcnQgbWFsZm9ybWF0
aW9uPC9rZXl3b3JkPjxrZXl3b3JkPmNvbmdlbml0YWwgbWFsZm9ybWF0aW9uPC9rZXl3b3JkPjxr
ZXl3b3JkPmRydWcgZXhwb3N1cmU8L2tleXdvcmQ+PGtleXdvcmQ+ZHJ1ZyB1c2U8L2tleXdvcmQ+
PGtleXdvcmQ+ZmVtYWxlPC9rZXl3b3JkPjxrZXl3b3JkPkZpbmxhbmQ8L2tleXdvcmQ+PGtleXdv
cmQ+Zmlyc3QgdHJpbWVzdGVyIHByZWduYW5jeTwva2V5d29yZD48a2V5d29yZD5mb2xsb3cgdXA8
L2tleXdvcmQ+PGtleXdvcmQ+aGVhcnQgYXRyaXVtIHNlcHR1bSBkZWZlY3Q8L2tleXdvcmQ+PGtl
eXdvcmQ+aHVtYW48L2tleXdvcmQ+PGtleXdvcmQ+SUNELTk8L2tleXdvcmQ+PGtleXdvcmQ+SWNl
bGFuZDwva2V5d29yZD48a2V5d29yZD5saXZlIGJpcnRoPC9rZXl3b3JkPjxrZXl3b3JkPm1ham9y
IGNsaW5pY2FsIHN0dWR5PC9rZXl3b3JkPjxrZXl3b3JkPm1lZGljYWlkPC9rZXl3b3JkPjxrZXl3
b3JkPm1lbnRhbCBkaXNlYXNlPC9rZXl3b3JkPjxrZXl3b3JkPk5vcndheTwva2V5d29yZD48a2V5
d29yZD5wYXRlbnQgZHVjdHVzIGFydGVyaW9zdXM8L2tleXdvcmQ+PGtleXdvcmQ+cGF0ZW50IGZv
cmFtZW4gb3ZhbGU8L2tleXdvcmQ+PGtleXdvcmQ+cHJlZ25hbmN5PC9rZXl3b3JkPjxrZXl3b3Jk
PnByZWduYW50IHdvbWFuPC9rZXl3b3JkPjxrZXl3b3JkPnByZXZhbGVuY2U8L2tleXdvcmQ+PGtl
eXdvcmQ+cmVnaXN0ZXI8L2tleXdvcmQ+PGtleXdvcmQ+cmlzayBmYWN0b3I8L2tleXdvcmQ+PGtl
eXdvcmQ+c2Vuc2l0aXZpdHkgYW5kIHNwZWNpZmljaXR5PC9rZXl3b3JkPjxrZXl3b3JkPlN3ZWRl
bjwva2V5d29yZD48a2V5d29yZD5Vbml0ZWQgU3RhdGVzPC9rZXl3b3JkPjwva2V5d29yZHM+PGRh
dGVzPjx5ZWFyPjIwMTg8L3llYXI+PC9kYXRlcz48aXNibj4yMTY4LTYyMlg8L2lzYm4+PHdvcmst
dHlwZT5BcnRpY2xlPC93b3JrLXR5cGU+PHVybHM+PHJlbGF0ZWQtdXJscz48dXJsPmh0dHA6Ly93
d3cuZW1iYXNlLmNvbS9zZWFyY2gvcmVzdWx0cz9zdWJhY3Rpb249dmlld3JlY29yZCZhbXA7ZnJv
bT1leHBvcnQmYW1wO2lkPUw2MjA2MDEyMzE8L3VybD48dXJsPmh0dHA6Ly9keC5kb2kub3JnLzEw
LjEwMDEvamFtYXBzeWNoaWF0cnkuMjAxNy4zNjQ0PC91cmw+PHVybD5odHRwczovL2phbWFuZXR3
b3JrLmNvbS9qb3VybmFscy9qYW1hcHN5Y2hpYXRyeS9hcnRpY2xlcGRmLzI2NjQ5NjQvamFtYXBz
eWNoaWF0cnlfaHV5YnJlY2h0c18yMDE3X29pXzE3MDA5MC5wZGY8L3VybD48L3JlbGF0ZWQtdXJs
cz48L3VybHM+PGN1c3RvbTU+MjkyMzg3OTU8L2N1c3RvbTU+PGVsZWN0cm9uaWMtcmVzb3VyY2Ut
bnVtPjEwLjEwMDEvamFtYXBzeWNoaWF0cnkuMjAxNy4zNjQ0PC9lbGVjdHJvbmljLXJlc291cmNl
LW51bT48cmVtb3RlLWRhdGFiYXNlLW5hbWU+RW1iYXNlJiN4RDtNZWRsaW5lPC9yZW1vdGUtZGF0
YWJhc2UtbmFtZT48bGFuZ3VhZ2U+RW5nbGlzaDwvbGFuZ3VhZ2U+PC9yZWNvcmQ+PC9DaXRlPjwv
RW5kTm90ZT4A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0" w:tooltip="Huybrechts, 2018 #2386" w:history="1">
              <w:r w:rsidR="00111846">
                <w:rPr>
                  <w:rFonts w:ascii="Times New Roman" w:eastAsia="DengXian" w:hAnsi="Times New Roman" w:cs="Times New Roman"/>
                  <w:noProof/>
                  <w:sz w:val="20"/>
                  <w:szCs w:val="20"/>
                  <w:lang w:val="sv-SE" w:eastAsia="zh-CN"/>
                </w:rPr>
                <w:t>50</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433074A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1797938</w:t>
            </w:r>
          </w:p>
        </w:tc>
        <w:tc>
          <w:tcPr>
            <w:tcW w:w="2066" w:type="dxa"/>
          </w:tcPr>
          <w:p w14:paraId="34F8D03D"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22910(1.27%)</w:t>
            </w:r>
          </w:p>
        </w:tc>
        <w:tc>
          <w:tcPr>
            <w:tcW w:w="869" w:type="dxa"/>
          </w:tcPr>
          <w:p w14:paraId="4859814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7643</w:t>
            </w:r>
          </w:p>
        </w:tc>
        <w:tc>
          <w:tcPr>
            <w:tcW w:w="1416" w:type="dxa"/>
          </w:tcPr>
          <w:p w14:paraId="2CC0BDA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125(1.63%)</w:t>
            </w:r>
          </w:p>
        </w:tc>
        <w:tc>
          <w:tcPr>
            <w:tcW w:w="948" w:type="dxa"/>
          </w:tcPr>
          <w:p w14:paraId="7938B97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c>
          <w:tcPr>
            <w:tcW w:w="1466" w:type="dxa"/>
          </w:tcPr>
          <w:p w14:paraId="102FBF22"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c>
          <w:tcPr>
            <w:tcW w:w="1152" w:type="dxa"/>
          </w:tcPr>
          <w:p w14:paraId="12C4381F"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0.36%</w:t>
            </w:r>
          </w:p>
        </w:tc>
        <w:tc>
          <w:tcPr>
            <w:tcW w:w="985" w:type="dxa"/>
          </w:tcPr>
          <w:p w14:paraId="0CA9BCA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t>
            </w:r>
          </w:p>
        </w:tc>
      </w:tr>
      <w:tr w:rsidR="00E9134A" w:rsidRPr="00F501A7" w14:paraId="301AD71D" w14:textId="77777777" w:rsidTr="004468C3">
        <w:trPr>
          <w:trHeight w:val="517"/>
        </w:trPr>
        <w:tc>
          <w:tcPr>
            <w:tcW w:w="3554" w:type="dxa"/>
            <w:gridSpan w:val="2"/>
          </w:tcPr>
          <w:p w14:paraId="1A4A9EE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b/>
                <w:sz w:val="20"/>
                <w:szCs w:val="20"/>
                <w:lang w:eastAsia="zh-CN"/>
              </w:rPr>
              <w:t>Other perinatal morbidity among infants</w:t>
            </w:r>
          </w:p>
        </w:tc>
        <w:tc>
          <w:tcPr>
            <w:tcW w:w="1861" w:type="dxa"/>
          </w:tcPr>
          <w:p w14:paraId="3BBE278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2066" w:type="dxa"/>
          </w:tcPr>
          <w:p w14:paraId="08FF67A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869" w:type="dxa"/>
          </w:tcPr>
          <w:p w14:paraId="4938EE1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16" w:type="dxa"/>
          </w:tcPr>
          <w:p w14:paraId="2813334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948" w:type="dxa"/>
          </w:tcPr>
          <w:p w14:paraId="03A266B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66" w:type="dxa"/>
          </w:tcPr>
          <w:p w14:paraId="084A1D2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152" w:type="dxa"/>
          </w:tcPr>
          <w:p w14:paraId="1E4CD88E"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p>
        </w:tc>
        <w:tc>
          <w:tcPr>
            <w:tcW w:w="985" w:type="dxa"/>
          </w:tcPr>
          <w:p w14:paraId="051C775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r>
      <w:tr w:rsidR="00E9134A" w:rsidRPr="00F501A7" w14:paraId="0783A217" w14:textId="77777777" w:rsidTr="004468C3">
        <w:trPr>
          <w:trHeight w:val="517"/>
        </w:trPr>
        <w:tc>
          <w:tcPr>
            <w:tcW w:w="2133" w:type="dxa"/>
          </w:tcPr>
          <w:p w14:paraId="10BB483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Respiratory disorders</w:t>
            </w:r>
          </w:p>
        </w:tc>
        <w:tc>
          <w:tcPr>
            <w:tcW w:w="1421" w:type="dxa"/>
          </w:tcPr>
          <w:p w14:paraId="7BCDD678" w14:textId="50E91958"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Nörby et al, 2017</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1" w:tooltip="Nörby, 2017 #2569" w:history="1">
              <w:r w:rsidR="00111846">
                <w:rPr>
                  <w:rFonts w:ascii="Times New Roman" w:eastAsia="DengXian" w:hAnsi="Times New Roman" w:cs="Times New Roman"/>
                  <w:noProof/>
                  <w:sz w:val="20"/>
                  <w:szCs w:val="20"/>
                  <w:lang w:val="sv-SE" w:eastAsia="zh-CN"/>
                </w:rPr>
                <w:t>51</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22A9A2C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953668</w:t>
            </w:r>
          </w:p>
        </w:tc>
        <w:tc>
          <w:tcPr>
            <w:tcW w:w="2066" w:type="dxa"/>
          </w:tcPr>
          <w:p w14:paraId="60D7207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35479(3.72%)</w:t>
            </w:r>
          </w:p>
        </w:tc>
        <w:tc>
          <w:tcPr>
            <w:tcW w:w="869" w:type="dxa"/>
          </w:tcPr>
          <w:p w14:paraId="38060D9D"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1591</w:t>
            </w:r>
          </w:p>
        </w:tc>
        <w:tc>
          <w:tcPr>
            <w:tcW w:w="1416" w:type="dxa"/>
          </w:tcPr>
          <w:p w14:paraId="5B450E5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92(5.78%)</w:t>
            </w:r>
          </w:p>
        </w:tc>
        <w:tc>
          <w:tcPr>
            <w:tcW w:w="948" w:type="dxa"/>
          </w:tcPr>
          <w:p w14:paraId="0343CBF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9475</w:t>
            </w:r>
          </w:p>
        </w:tc>
        <w:tc>
          <w:tcPr>
            <w:tcW w:w="1466" w:type="dxa"/>
          </w:tcPr>
          <w:p w14:paraId="5AF48A9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511(5.39%)</w:t>
            </w:r>
            <w:r w:rsidRPr="00F501A7">
              <w:rPr>
                <w:rFonts w:ascii="Times New Roman" w:eastAsia="DengXian" w:hAnsi="Times New Roman" w:cs="Times New Roman"/>
                <w:sz w:val="20"/>
                <w:szCs w:val="20"/>
                <w:vertAlign w:val="superscript"/>
                <w:lang w:eastAsia="zh-CN"/>
              </w:rPr>
              <w:t xml:space="preserve"> e </w:t>
            </w:r>
          </w:p>
        </w:tc>
        <w:tc>
          <w:tcPr>
            <w:tcW w:w="1152" w:type="dxa"/>
          </w:tcPr>
          <w:p w14:paraId="72757DC0"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2.06%</w:t>
            </w:r>
          </w:p>
        </w:tc>
        <w:tc>
          <w:tcPr>
            <w:tcW w:w="985" w:type="dxa"/>
          </w:tcPr>
          <w:p w14:paraId="206616C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1.67%</w:t>
            </w:r>
          </w:p>
        </w:tc>
      </w:tr>
      <w:tr w:rsidR="00E9134A" w:rsidRPr="00F501A7" w14:paraId="3211F407" w14:textId="77777777" w:rsidTr="004468C3">
        <w:trPr>
          <w:trHeight w:val="517"/>
        </w:trPr>
        <w:tc>
          <w:tcPr>
            <w:tcW w:w="2133" w:type="dxa"/>
          </w:tcPr>
          <w:p w14:paraId="5FEDF3C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Hyperbilirubinemia</w:t>
            </w:r>
          </w:p>
        </w:tc>
        <w:tc>
          <w:tcPr>
            <w:tcW w:w="1421" w:type="dxa"/>
          </w:tcPr>
          <w:p w14:paraId="46AD94DF" w14:textId="2E8ACD4B"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Nörby et al, 2017</w:t>
            </w:r>
            <w:r w:rsidR="00DE4AC8">
              <w:rPr>
                <w:rFonts w:ascii="Times New Roman" w:eastAsia="DengXian" w:hAnsi="Times New Roman" w:cs="Times New Roman"/>
                <w:sz w:val="20"/>
                <w:szCs w:val="20"/>
                <w:lang w:val="sv-SE" w:eastAsia="zh-CN"/>
              </w:rPr>
              <w:t xml:space="preserve"> </w:t>
            </w:r>
            <w:r w:rsidR="00DE4AC8">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DE4AC8">
              <w:rPr>
                <w:rFonts w:ascii="Times New Roman" w:eastAsia="DengXian" w:hAnsi="Times New Roman" w:cs="Times New Roman"/>
                <w:sz w:val="20"/>
                <w:szCs w:val="20"/>
                <w:lang w:val="sv-SE" w:eastAsia="zh-CN"/>
              </w:rPr>
            </w:r>
            <w:r w:rsidR="00DE4AC8">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1" w:tooltip="Nörby, 2017 #2569" w:history="1">
              <w:r w:rsidR="00111846">
                <w:rPr>
                  <w:rFonts w:ascii="Times New Roman" w:eastAsia="DengXian" w:hAnsi="Times New Roman" w:cs="Times New Roman"/>
                  <w:noProof/>
                  <w:sz w:val="20"/>
                  <w:szCs w:val="20"/>
                  <w:lang w:val="sv-SE" w:eastAsia="zh-CN"/>
                </w:rPr>
                <w:t>51</w:t>
              </w:r>
            </w:hyperlink>
            <w:r w:rsidR="00111846">
              <w:rPr>
                <w:rFonts w:ascii="Times New Roman" w:eastAsia="DengXian" w:hAnsi="Times New Roman" w:cs="Times New Roman"/>
                <w:noProof/>
                <w:sz w:val="20"/>
                <w:szCs w:val="20"/>
                <w:lang w:val="sv-SE" w:eastAsia="zh-CN"/>
              </w:rPr>
              <w:t>]</w:t>
            </w:r>
            <w:r w:rsidR="00DE4AC8">
              <w:rPr>
                <w:rFonts w:ascii="Times New Roman" w:eastAsia="DengXian" w:hAnsi="Times New Roman" w:cs="Times New Roman"/>
                <w:sz w:val="20"/>
                <w:szCs w:val="20"/>
                <w:lang w:val="sv-SE" w:eastAsia="zh-CN"/>
              </w:rPr>
              <w:fldChar w:fldCharType="end"/>
            </w:r>
          </w:p>
        </w:tc>
        <w:tc>
          <w:tcPr>
            <w:tcW w:w="1861" w:type="dxa"/>
          </w:tcPr>
          <w:p w14:paraId="0C3513B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953668</w:t>
            </w:r>
          </w:p>
        </w:tc>
        <w:tc>
          <w:tcPr>
            <w:tcW w:w="2066" w:type="dxa"/>
          </w:tcPr>
          <w:p w14:paraId="6B42321D"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42948(4.50%)</w:t>
            </w:r>
          </w:p>
        </w:tc>
        <w:tc>
          <w:tcPr>
            <w:tcW w:w="869" w:type="dxa"/>
          </w:tcPr>
          <w:p w14:paraId="65896C2F"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1591</w:t>
            </w:r>
          </w:p>
        </w:tc>
        <w:tc>
          <w:tcPr>
            <w:tcW w:w="1416" w:type="dxa"/>
          </w:tcPr>
          <w:p w14:paraId="6408256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91(5.71%)</w:t>
            </w:r>
          </w:p>
        </w:tc>
        <w:tc>
          <w:tcPr>
            <w:tcW w:w="948" w:type="dxa"/>
          </w:tcPr>
          <w:p w14:paraId="278FFAE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9475</w:t>
            </w:r>
          </w:p>
        </w:tc>
        <w:tc>
          <w:tcPr>
            <w:tcW w:w="1466" w:type="dxa"/>
          </w:tcPr>
          <w:p w14:paraId="5999F80A"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511(5.39%)</w:t>
            </w:r>
            <w:r w:rsidRPr="00F501A7">
              <w:rPr>
                <w:rFonts w:ascii="Times New Roman" w:eastAsia="DengXian" w:hAnsi="Times New Roman" w:cs="Times New Roman"/>
                <w:sz w:val="20"/>
                <w:szCs w:val="20"/>
                <w:vertAlign w:val="superscript"/>
                <w:lang w:eastAsia="zh-CN"/>
              </w:rPr>
              <w:t xml:space="preserve"> e</w:t>
            </w:r>
          </w:p>
        </w:tc>
        <w:tc>
          <w:tcPr>
            <w:tcW w:w="1152" w:type="dxa"/>
          </w:tcPr>
          <w:p w14:paraId="02CD7C57"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1.21%</w:t>
            </w:r>
          </w:p>
        </w:tc>
        <w:tc>
          <w:tcPr>
            <w:tcW w:w="985" w:type="dxa"/>
          </w:tcPr>
          <w:p w14:paraId="2027CDE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0.89%</w:t>
            </w:r>
          </w:p>
        </w:tc>
      </w:tr>
      <w:tr w:rsidR="00E9134A" w:rsidRPr="00F501A7" w14:paraId="127C9DE8" w14:textId="77777777" w:rsidTr="004468C3">
        <w:trPr>
          <w:trHeight w:val="517"/>
        </w:trPr>
        <w:tc>
          <w:tcPr>
            <w:tcW w:w="2133" w:type="dxa"/>
          </w:tcPr>
          <w:p w14:paraId="75CB7F5D"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Hypoglycemia</w:t>
            </w:r>
          </w:p>
          <w:p w14:paraId="1AE2164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tc>
        <w:tc>
          <w:tcPr>
            <w:tcW w:w="1421" w:type="dxa"/>
          </w:tcPr>
          <w:p w14:paraId="6E7DBFF7" w14:textId="696FE3DB"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Nörby et al, 2017</w:t>
            </w:r>
            <w:r w:rsidR="00E9134A">
              <w:rPr>
                <w:rFonts w:ascii="Times New Roman" w:eastAsia="DengXian" w:hAnsi="Times New Roman" w:cs="Times New Roman"/>
                <w:sz w:val="20"/>
                <w:szCs w:val="20"/>
                <w:lang w:val="sv-SE" w:eastAsia="zh-CN"/>
              </w:rPr>
              <w:t xml:space="preserve"> </w:t>
            </w:r>
            <w:r w:rsidR="00E9134A">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E9134A">
              <w:rPr>
                <w:rFonts w:ascii="Times New Roman" w:eastAsia="DengXian" w:hAnsi="Times New Roman" w:cs="Times New Roman"/>
                <w:sz w:val="20"/>
                <w:szCs w:val="20"/>
                <w:lang w:val="sv-SE" w:eastAsia="zh-CN"/>
              </w:rPr>
            </w:r>
            <w:r w:rsidR="00E9134A">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1" w:tooltip="Nörby, 2017 #2569" w:history="1">
              <w:r w:rsidR="00111846">
                <w:rPr>
                  <w:rFonts w:ascii="Times New Roman" w:eastAsia="DengXian" w:hAnsi="Times New Roman" w:cs="Times New Roman"/>
                  <w:noProof/>
                  <w:sz w:val="20"/>
                  <w:szCs w:val="20"/>
                  <w:lang w:val="sv-SE" w:eastAsia="zh-CN"/>
                </w:rPr>
                <w:t>51</w:t>
              </w:r>
            </w:hyperlink>
            <w:r w:rsidR="00111846">
              <w:rPr>
                <w:rFonts w:ascii="Times New Roman" w:eastAsia="DengXian" w:hAnsi="Times New Roman" w:cs="Times New Roman"/>
                <w:noProof/>
                <w:sz w:val="20"/>
                <w:szCs w:val="20"/>
                <w:lang w:val="sv-SE" w:eastAsia="zh-CN"/>
              </w:rPr>
              <w:t>]</w:t>
            </w:r>
            <w:r w:rsidR="00E9134A">
              <w:rPr>
                <w:rFonts w:ascii="Times New Roman" w:eastAsia="DengXian" w:hAnsi="Times New Roman" w:cs="Times New Roman"/>
                <w:sz w:val="20"/>
                <w:szCs w:val="20"/>
                <w:lang w:val="sv-SE" w:eastAsia="zh-CN"/>
              </w:rPr>
              <w:fldChar w:fldCharType="end"/>
            </w:r>
          </w:p>
        </w:tc>
        <w:tc>
          <w:tcPr>
            <w:tcW w:w="1861" w:type="dxa"/>
          </w:tcPr>
          <w:p w14:paraId="693A5193"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953668</w:t>
            </w:r>
          </w:p>
        </w:tc>
        <w:tc>
          <w:tcPr>
            <w:tcW w:w="2066" w:type="dxa"/>
          </w:tcPr>
          <w:p w14:paraId="7D58758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23965(2.51%)</w:t>
            </w:r>
          </w:p>
        </w:tc>
        <w:tc>
          <w:tcPr>
            <w:tcW w:w="869" w:type="dxa"/>
          </w:tcPr>
          <w:p w14:paraId="45A0AE6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1591</w:t>
            </w:r>
          </w:p>
        </w:tc>
        <w:tc>
          <w:tcPr>
            <w:tcW w:w="1416" w:type="dxa"/>
          </w:tcPr>
          <w:p w14:paraId="4050806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66(4.15%)</w:t>
            </w:r>
          </w:p>
        </w:tc>
        <w:tc>
          <w:tcPr>
            <w:tcW w:w="948" w:type="dxa"/>
          </w:tcPr>
          <w:p w14:paraId="6B5B1CCD"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9475</w:t>
            </w:r>
          </w:p>
        </w:tc>
        <w:tc>
          <w:tcPr>
            <w:tcW w:w="1466" w:type="dxa"/>
          </w:tcPr>
          <w:p w14:paraId="216CCA7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326(3.44%)</w:t>
            </w:r>
            <w:r w:rsidRPr="00F501A7">
              <w:rPr>
                <w:rFonts w:ascii="Times New Roman" w:eastAsia="DengXian" w:hAnsi="Times New Roman" w:cs="Times New Roman"/>
                <w:sz w:val="20"/>
                <w:szCs w:val="20"/>
                <w:vertAlign w:val="superscript"/>
                <w:lang w:eastAsia="zh-CN"/>
              </w:rPr>
              <w:t xml:space="preserve"> e</w:t>
            </w:r>
          </w:p>
        </w:tc>
        <w:tc>
          <w:tcPr>
            <w:tcW w:w="1152" w:type="dxa"/>
          </w:tcPr>
          <w:p w14:paraId="659F7FDB"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1.64%</w:t>
            </w:r>
          </w:p>
        </w:tc>
        <w:tc>
          <w:tcPr>
            <w:tcW w:w="985" w:type="dxa"/>
          </w:tcPr>
          <w:p w14:paraId="32F8EBD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0.93%</w:t>
            </w:r>
          </w:p>
        </w:tc>
      </w:tr>
      <w:tr w:rsidR="00E9134A" w:rsidRPr="00F501A7" w14:paraId="2AA0FC95" w14:textId="77777777" w:rsidTr="004468C3">
        <w:trPr>
          <w:trHeight w:val="517"/>
        </w:trPr>
        <w:tc>
          <w:tcPr>
            <w:tcW w:w="2133" w:type="dxa"/>
          </w:tcPr>
          <w:p w14:paraId="51C277FD"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Feeding difficulties</w:t>
            </w:r>
          </w:p>
        </w:tc>
        <w:tc>
          <w:tcPr>
            <w:tcW w:w="1421" w:type="dxa"/>
          </w:tcPr>
          <w:p w14:paraId="2C821348" w14:textId="6A469B37"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Nörby et al, 2017</w:t>
            </w:r>
            <w:r w:rsidR="00E9134A">
              <w:rPr>
                <w:rFonts w:ascii="Times New Roman" w:eastAsia="DengXian" w:hAnsi="Times New Roman" w:cs="Times New Roman"/>
                <w:sz w:val="20"/>
                <w:szCs w:val="20"/>
                <w:lang w:val="sv-SE" w:eastAsia="zh-CN"/>
              </w:rPr>
              <w:t xml:space="preserve"> </w:t>
            </w:r>
            <w:r w:rsidR="00E9134A">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E9134A">
              <w:rPr>
                <w:rFonts w:ascii="Times New Roman" w:eastAsia="DengXian" w:hAnsi="Times New Roman" w:cs="Times New Roman"/>
                <w:sz w:val="20"/>
                <w:szCs w:val="20"/>
                <w:lang w:val="sv-SE" w:eastAsia="zh-CN"/>
              </w:rPr>
            </w:r>
            <w:r w:rsidR="00E9134A">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1" w:tooltip="Nörby, 2017 #2569" w:history="1">
              <w:r w:rsidR="00111846">
                <w:rPr>
                  <w:rFonts w:ascii="Times New Roman" w:eastAsia="DengXian" w:hAnsi="Times New Roman" w:cs="Times New Roman"/>
                  <w:noProof/>
                  <w:sz w:val="20"/>
                  <w:szCs w:val="20"/>
                  <w:lang w:val="sv-SE" w:eastAsia="zh-CN"/>
                </w:rPr>
                <w:t>51</w:t>
              </w:r>
            </w:hyperlink>
            <w:r w:rsidR="00111846">
              <w:rPr>
                <w:rFonts w:ascii="Times New Roman" w:eastAsia="DengXian" w:hAnsi="Times New Roman" w:cs="Times New Roman"/>
                <w:noProof/>
                <w:sz w:val="20"/>
                <w:szCs w:val="20"/>
                <w:lang w:val="sv-SE" w:eastAsia="zh-CN"/>
              </w:rPr>
              <w:t>]</w:t>
            </w:r>
            <w:r w:rsidR="00E9134A">
              <w:rPr>
                <w:rFonts w:ascii="Times New Roman" w:eastAsia="DengXian" w:hAnsi="Times New Roman" w:cs="Times New Roman"/>
                <w:sz w:val="20"/>
                <w:szCs w:val="20"/>
                <w:lang w:val="sv-SE" w:eastAsia="zh-CN"/>
              </w:rPr>
              <w:fldChar w:fldCharType="end"/>
            </w:r>
          </w:p>
        </w:tc>
        <w:tc>
          <w:tcPr>
            <w:tcW w:w="1861" w:type="dxa"/>
          </w:tcPr>
          <w:p w14:paraId="152A79FD"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953668</w:t>
            </w:r>
          </w:p>
        </w:tc>
        <w:tc>
          <w:tcPr>
            <w:tcW w:w="2066" w:type="dxa"/>
          </w:tcPr>
          <w:p w14:paraId="1996A7A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9837(1.03%)</w:t>
            </w:r>
          </w:p>
        </w:tc>
        <w:tc>
          <w:tcPr>
            <w:tcW w:w="869" w:type="dxa"/>
          </w:tcPr>
          <w:p w14:paraId="43AB0CE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1591</w:t>
            </w:r>
          </w:p>
        </w:tc>
        <w:tc>
          <w:tcPr>
            <w:tcW w:w="1416" w:type="dxa"/>
          </w:tcPr>
          <w:p w14:paraId="141B0C8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34(2.14%)</w:t>
            </w:r>
          </w:p>
        </w:tc>
        <w:tc>
          <w:tcPr>
            <w:tcW w:w="948" w:type="dxa"/>
          </w:tcPr>
          <w:p w14:paraId="6CBD691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9475</w:t>
            </w:r>
          </w:p>
        </w:tc>
        <w:tc>
          <w:tcPr>
            <w:tcW w:w="1466" w:type="dxa"/>
          </w:tcPr>
          <w:p w14:paraId="39769351"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130(1.37%)</w:t>
            </w:r>
            <w:r w:rsidRPr="00F501A7">
              <w:rPr>
                <w:rFonts w:ascii="Times New Roman" w:eastAsia="DengXian" w:hAnsi="Times New Roman" w:cs="Times New Roman"/>
                <w:sz w:val="20"/>
                <w:szCs w:val="20"/>
                <w:vertAlign w:val="superscript"/>
                <w:lang w:eastAsia="zh-CN"/>
              </w:rPr>
              <w:t xml:space="preserve"> e</w:t>
            </w:r>
          </w:p>
        </w:tc>
        <w:tc>
          <w:tcPr>
            <w:tcW w:w="1152" w:type="dxa"/>
          </w:tcPr>
          <w:p w14:paraId="14FE682A"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1.11%</w:t>
            </w:r>
          </w:p>
        </w:tc>
        <w:tc>
          <w:tcPr>
            <w:tcW w:w="985" w:type="dxa"/>
          </w:tcPr>
          <w:p w14:paraId="7EEECFA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0.34%</w:t>
            </w:r>
          </w:p>
        </w:tc>
      </w:tr>
      <w:tr w:rsidR="00E9134A" w:rsidRPr="00F501A7" w14:paraId="5BD01562" w14:textId="77777777" w:rsidTr="004468C3">
        <w:trPr>
          <w:trHeight w:val="517"/>
        </w:trPr>
        <w:tc>
          <w:tcPr>
            <w:tcW w:w="2133" w:type="dxa"/>
          </w:tcPr>
          <w:p w14:paraId="7D069B8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CNS-related disorders</w:t>
            </w:r>
          </w:p>
        </w:tc>
        <w:tc>
          <w:tcPr>
            <w:tcW w:w="1421" w:type="dxa"/>
          </w:tcPr>
          <w:p w14:paraId="018A2547" w14:textId="32CF6E3F"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Nörby et al, 2017</w:t>
            </w:r>
            <w:r w:rsidR="00E9134A">
              <w:rPr>
                <w:rFonts w:ascii="Times New Roman" w:eastAsia="DengXian" w:hAnsi="Times New Roman" w:cs="Times New Roman"/>
                <w:sz w:val="20"/>
                <w:szCs w:val="20"/>
                <w:lang w:val="sv-SE" w:eastAsia="zh-CN"/>
              </w:rPr>
              <w:t xml:space="preserve"> </w:t>
            </w:r>
            <w:r w:rsidR="00E9134A">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E9134A">
              <w:rPr>
                <w:rFonts w:ascii="Times New Roman" w:eastAsia="DengXian" w:hAnsi="Times New Roman" w:cs="Times New Roman"/>
                <w:sz w:val="20"/>
                <w:szCs w:val="20"/>
                <w:lang w:val="sv-SE" w:eastAsia="zh-CN"/>
              </w:rPr>
            </w:r>
            <w:r w:rsidR="00E9134A">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1" w:tooltip="Nörby, 2017 #2569" w:history="1">
              <w:r w:rsidR="00111846">
                <w:rPr>
                  <w:rFonts w:ascii="Times New Roman" w:eastAsia="DengXian" w:hAnsi="Times New Roman" w:cs="Times New Roman"/>
                  <w:noProof/>
                  <w:sz w:val="20"/>
                  <w:szCs w:val="20"/>
                  <w:lang w:val="sv-SE" w:eastAsia="zh-CN"/>
                </w:rPr>
                <w:t>51</w:t>
              </w:r>
            </w:hyperlink>
            <w:r w:rsidR="00111846">
              <w:rPr>
                <w:rFonts w:ascii="Times New Roman" w:eastAsia="DengXian" w:hAnsi="Times New Roman" w:cs="Times New Roman"/>
                <w:noProof/>
                <w:sz w:val="20"/>
                <w:szCs w:val="20"/>
                <w:lang w:val="sv-SE" w:eastAsia="zh-CN"/>
              </w:rPr>
              <w:t>]</w:t>
            </w:r>
            <w:r w:rsidR="00E9134A">
              <w:rPr>
                <w:rFonts w:ascii="Times New Roman" w:eastAsia="DengXian" w:hAnsi="Times New Roman" w:cs="Times New Roman"/>
                <w:sz w:val="20"/>
                <w:szCs w:val="20"/>
                <w:lang w:val="sv-SE" w:eastAsia="zh-CN"/>
              </w:rPr>
              <w:fldChar w:fldCharType="end"/>
            </w:r>
          </w:p>
        </w:tc>
        <w:tc>
          <w:tcPr>
            <w:tcW w:w="1861" w:type="dxa"/>
          </w:tcPr>
          <w:p w14:paraId="2BC4B8F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953668</w:t>
            </w:r>
          </w:p>
        </w:tc>
        <w:tc>
          <w:tcPr>
            <w:tcW w:w="2066" w:type="dxa"/>
          </w:tcPr>
          <w:p w14:paraId="34F96B1F"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2885(0.30%)</w:t>
            </w:r>
          </w:p>
        </w:tc>
        <w:tc>
          <w:tcPr>
            <w:tcW w:w="869" w:type="dxa"/>
          </w:tcPr>
          <w:p w14:paraId="5F8F65D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1591</w:t>
            </w:r>
          </w:p>
        </w:tc>
        <w:tc>
          <w:tcPr>
            <w:tcW w:w="1416" w:type="dxa"/>
          </w:tcPr>
          <w:p w14:paraId="1B435FBC"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16(1.01%)</w:t>
            </w:r>
          </w:p>
        </w:tc>
        <w:tc>
          <w:tcPr>
            <w:tcW w:w="948" w:type="dxa"/>
          </w:tcPr>
          <w:p w14:paraId="02BC70F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9475</w:t>
            </w:r>
          </w:p>
        </w:tc>
        <w:tc>
          <w:tcPr>
            <w:tcW w:w="1466" w:type="dxa"/>
          </w:tcPr>
          <w:p w14:paraId="12455F2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40(0.42%)</w:t>
            </w:r>
            <w:r w:rsidRPr="00F501A7">
              <w:rPr>
                <w:rFonts w:ascii="Times New Roman" w:eastAsia="DengXian" w:hAnsi="Times New Roman" w:cs="Times New Roman"/>
                <w:sz w:val="20"/>
                <w:szCs w:val="20"/>
                <w:vertAlign w:val="superscript"/>
                <w:lang w:eastAsia="zh-CN"/>
              </w:rPr>
              <w:t xml:space="preserve"> e</w:t>
            </w:r>
          </w:p>
        </w:tc>
        <w:tc>
          <w:tcPr>
            <w:tcW w:w="1152" w:type="dxa"/>
          </w:tcPr>
          <w:p w14:paraId="0A6075AD"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0.71%</w:t>
            </w:r>
          </w:p>
        </w:tc>
        <w:tc>
          <w:tcPr>
            <w:tcW w:w="985" w:type="dxa"/>
          </w:tcPr>
          <w:p w14:paraId="318F26CB"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0.12%</w:t>
            </w:r>
          </w:p>
        </w:tc>
      </w:tr>
      <w:tr w:rsidR="00E9134A" w:rsidRPr="00F501A7" w14:paraId="3A235368" w14:textId="77777777" w:rsidTr="004468C3">
        <w:trPr>
          <w:trHeight w:val="517"/>
        </w:trPr>
        <w:tc>
          <w:tcPr>
            <w:tcW w:w="2133" w:type="dxa"/>
          </w:tcPr>
          <w:p w14:paraId="58D1300F"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Withdrawal symptoms for therapeutic drugs</w:t>
            </w:r>
          </w:p>
        </w:tc>
        <w:tc>
          <w:tcPr>
            <w:tcW w:w="1421" w:type="dxa"/>
          </w:tcPr>
          <w:p w14:paraId="6C2D9905" w14:textId="3B614E76" w:rsidR="00F501A7" w:rsidRPr="00F501A7" w:rsidRDefault="00F501A7" w:rsidP="00111846">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Nörby et al, 2017</w:t>
            </w:r>
            <w:r w:rsidR="00E9134A">
              <w:rPr>
                <w:rFonts w:ascii="Times New Roman" w:eastAsia="DengXian" w:hAnsi="Times New Roman" w:cs="Times New Roman"/>
                <w:sz w:val="20"/>
                <w:szCs w:val="20"/>
                <w:lang w:val="sv-SE" w:eastAsia="zh-CN"/>
              </w:rPr>
              <w:t xml:space="preserve"> </w:t>
            </w:r>
            <w:r w:rsidR="00E9134A">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 </w:instrText>
            </w:r>
            <w:r w:rsidR="00111846">
              <w:rPr>
                <w:rFonts w:ascii="Times New Roman" w:eastAsia="DengXian" w:hAnsi="Times New Roman" w:cs="Times New Roman"/>
                <w:sz w:val="20"/>
                <w:szCs w:val="20"/>
                <w:lang w:val="sv-SE" w:eastAsia="zh-CN"/>
              </w:rPr>
              <w:fldChar w:fldCharType="begin">
                <w:fldData xml:space="preserve">PEVuZE5vdGU+PENpdGU+PEF1dGhvcj5Ow7ZyYnk8L0F1dGhvcj48WWVhcj4yMDE3PC9ZZWFyPjxS
ZWNOdW0+MjU2OTwvUmVjTnVtPjxEaXNwbGF5VGV4dD5bNTFdPC9EaXNwbGF5VGV4dD48cmVjb3Jk
PjxyZWMtbnVtYmVyPjI1Njk8L3JlYy1udW1iZXI+PGZvcmVpZ24ta2V5cz48a2V5IGFwcD0iRU4i
IGRiLWlkPSJ3ZnJwMnJ6dnlmdGZkaGVhZmF2cGR4dDVycHN4ZnAydnhhcHAiIHRpbWVzdGFtcD0i
MTU2MzE5NzQyNCI+MjU2OTwva2V5PjwvZm9yZWlnbi1rZXlzPjxyZWYtdHlwZSBuYW1lPSJKb3Vy
bmFsIEFydGljbGUiPjE3PC9yZWYtdHlwZT48Y29udHJpYnV0b3JzPjxhdXRob3JzPjxhdXRob3I+
TsO2cmJ5LCBVLjwvYXV0aG9yPjxhdXRob3I+V2luYmxhZGgsIEIuPC9hdXRob3I+PGF1dGhvcj5L
w6RsbMOpbiwgSy48L2F1dGhvcj48L2F1dGhvcnM+PC9jb250cmlidXRvcnM+PGF1dGgtYWRkcmVz
cz5VLiBOw7ZyYnksIENlbnRyZSBvZiBSZXByb2R1Y3Rpb24gRXBpZGVtaW9sb2d5LCBUb3JuYmxh
ZCBJbnN0aXR1dGUsIERlcGFydG1lbnQgb2YgQ2xpbmljYWwgU2NpZW5jZXMsIEx1bmQgVW5pdmVy
c2l0eSwgTHVuZCwgU3dlZGVuPC9hdXRoLWFkZHJlc3M+PHRpdGxlcz48dGl0bGU+UGVyaW5hdGFs
IG91dGNvbWVzIGFmdGVyIHRyZWF0bWVudCB3aXRoIEFESEQgbWVkaWNhdGlvbiBkdXJpbmcgcHJl
Z25hbmN5PC90aXRsZT48c2Vjb25kYXJ5LXRpdGxlPlBlZGlhdHJpY3M8L3NlY29uZGFyeS10aXRs
ZT48L3RpdGxlcz48cGVyaW9kaWNhbD48ZnVsbC10aXRsZT5QZWRpYXRyaWNzPC9mdWxsLXRpdGxl
PjxhYmJyLTE+UGVkaWF0cmljczwvYWJici0xPjwvcGVyaW9kaWNhbD48dm9sdW1lPjE0MDwvdm9s
dW1lPjxudW1iZXI+NjwvbnVtYmVyPjxrZXl3b3Jkcz48a2V5d29yZD5hbXBoZXRhbWluZTwva2V5
d29yZD48a2V5d29yZD5hdG9tb3hldGluZTwva2V5d29yZD48a2V5d29yZD5kZXhhbXBoZXRhbWlu
ZTwva2V5d29yZD48a2V5d29yZD5tZXRoeWxwaGVuaWRhdGU8L2tleXdvcmQ+PGtleXdvcmQ+bW9k
YWZpbmlsPC9rZXl3b3JkPjxrZXl3b3JkPnBzeWNob3N0aW11bGFudCBhZ2VudDwva2V5d29yZD48
a2V5d29yZD5hZHVsdDwva2V5d29yZD48a2V5d29yZD5hcnRpY2xlPC9rZXl3b3JkPjxrZXl3b3Jk
PmF0dGVudGlvbiBkZWZpY2l0IGRpc29yZGVyPC9rZXl3b3JkPjxrZXl3b3JkPmNlbnRyYWwgbmVy
dm91cyBzeXN0ZW0gZGlzZWFzZTwva2V5d29yZD48a2V5d29yZD5jaGlsZCBoZWFsdGg8L2tleXdv
cmQ+PGtleXdvcmQ+Y29uZ2VuaXRhbCBtYWxmb3JtYXRpb248L2tleXdvcmQ+PGtleXdvcmQ+Y29u
dHJvbGxlZCBzdHVkeTwva2V5d29yZD48a2V5d29yZD5kcnVnIHVzZTwva2V5d29yZD48a2V5d29y
ZD5mZW1hbGU8L2tleXdvcmQ+PGtleXdvcmQ+aGlnaCByaXNrIHByZWduYW5jeTwva2V5d29yZD48
a2V5d29yZD5odW1hbjwva2V5d29yZD48a2V5d29yZD5pbmZhbnQ8L2tleXdvcmQ+PGtleXdvcmQ+
bGFyZ2UgZm9yIGdlc3RhdGlvbmFsIGFnZTwva2V5d29yZD48a2V5d29yZD5tYWpvciBjbGluaWNh
bCBzdHVkeTwva2V5d29yZD48a2V5d29yZD5tYXRlcm5hbCB0cmVhdG1lbnQ8L2tleXdvcmQ+PGtl
eXdvcmQ+bmVvbmF0YWwgaW50ZW5zaXZlIGNhcmUgdW5pdDwva2V5d29yZD48a2V5d29yZD5uZXdi
b3JuIG1vcmJpZGl0eTwva2V5d29yZD48a2V5d29yZD5vYnN0ZXRyaWMgZGVsaXZlcnk8L2tleXdv
cmQ+PGtleXdvcmQ+b3V0Y29tZSBhc3Nlc3NtZW50PC9rZXl3b3JkPjxrZXl3b3JkPnBlcmluYXRh
bCBkZWF0aDwva2V5d29yZD48a2V5d29yZD5wZXJpbmF0YWwgcGVyaW9kPC9rZXl3b3JkPjxrZXl3
b3JkPnByZWduYW5jeSBvdXRjb21lPC9rZXl3b3JkPjxrZXl3b3JkPnByZW1hdHVyaXR5PC9rZXl3
b3JkPjxrZXl3b3JkPnByZW5hdGFsIGRydWcgZXhwb3N1cmU8L2tleXdvcmQ+PGtleXdvcmQ+cHJl
c2NyaXB0aW9uPC9rZXl3b3JkPjxrZXl3b3JkPnByaW9yaXR5IGpvdXJuYWw8L2tleXdvcmQ+PGtl
eXdvcmQ+cmlzayBhc3Nlc3NtZW50PC9rZXl3b3JkPjxrZXl3b3JkPnNtYWxsIGZvciBkYXRlIGlu
ZmFudDwva2V5d29yZD48a2V5d29yZD5Td2VkZW48L2tleXdvcmQ+PC9rZXl3b3Jkcz48ZGF0ZXM+
PHllYXI+MjAxNzwveWVhcj48L2RhdGVzPjxpc2JuPjEwOTgtNDI3NSYjeEQ7MDAzMS00MDA1PC9p
c2JuPjx3b3JrLXR5cGU+QXJ0aWNsZTwvd29yay10eXBlPjx1cmxzPjxyZWxhdGVkLXVybHM+PHVy
bD5odHRwOi8vd3d3LmVtYmFzZS5jb20vc2VhcmNoL3Jlc3VsdHM/c3ViYWN0aW9uPXZpZXdyZWNv
cmQmYW1wO2Zyb209ZXhwb3J0JmFtcDtpZD1MNjE5NjgwOTQ0PC91cmw+PHVybD5odHRwOi8vZHgu
ZG9pLm9yZy8xMC4xNTQyL3BlZHMuMjAxNy0wNzQ3PC91cmw+PHVybD5odHRwczovL3BlZGlhdHJp
Y3MuYWFwcHVibGljYXRpb25zLm9yZy9jb250ZW50L3BlZGlhdHJpY3MvMTQwLzYvZTIwMTcwNzQ3
LmZ1bGwucGRmPC91cmw+PC9yZWxhdGVkLXVybHM+PC91cmxzPjxjdXN0b201PjI5MTI3MjA3PC9j
dXN0b201PjxlbGVjdHJvbmljLXJlc291cmNlLW51bT4xMC4xNTQyL3BlZHMuMjAxNy0wNzQ3PC9l
bGVjdHJvbmljLXJlc291cmNlLW51bT48cmVtb3RlLWRhdGFiYXNlLW5hbWU+RW1iYXNlJiN4RDtN
ZWRsaW5lPC9yZW1vdGUtZGF0YWJhc2UtbmFtZT48bGFuZ3VhZ2U+RW5nbGlzaDwvbGFuZ3VhZ2U+
PC9yZWNvcmQ+PC9DaXRlPjwvRW5kTm90ZT4A
</w:fldData>
              </w:fldChar>
            </w:r>
            <w:r w:rsidR="00111846">
              <w:rPr>
                <w:rFonts w:ascii="Times New Roman" w:eastAsia="DengXian" w:hAnsi="Times New Roman" w:cs="Times New Roman"/>
                <w:sz w:val="20"/>
                <w:szCs w:val="20"/>
                <w:lang w:val="sv-SE" w:eastAsia="zh-CN"/>
              </w:rPr>
              <w:instrText xml:space="preserve"> ADDIN EN.CITE.DATA </w:instrText>
            </w:r>
            <w:r w:rsidR="00111846">
              <w:rPr>
                <w:rFonts w:ascii="Times New Roman" w:eastAsia="DengXian" w:hAnsi="Times New Roman" w:cs="Times New Roman"/>
                <w:sz w:val="20"/>
                <w:szCs w:val="20"/>
                <w:lang w:val="sv-SE" w:eastAsia="zh-CN"/>
              </w:rPr>
            </w:r>
            <w:r w:rsidR="00111846">
              <w:rPr>
                <w:rFonts w:ascii="Times New Roman" w:eastAsia="DengXian" w:hAnsi="Times New Roman" w:cs="Times New Roman"/>
                <w:sz w:val="20"/>
                <w:szCs w:val="20"/>
                <w:lang w:val="sv-SE" w:eastAsia="zh-CN"/>
              </w:rPr>
              <w:fldChar w:fldCharType="end"/>
            </w:r>
            <w:r w:rsidR="00E9134A">
              <w:rPr>
                <w:rFonts w:ascii="Times New Roman" w:eastAsia="DengXian" w:hAnsi="Times New Roman" w:cs="Times New Roman"/>
                <w:sz w:val="20"/>
                <w:szCs w:val="20"/>
                <w:lang w:val="sv-SE" w:eastAsia="zh-CN"/>
              </w:rPr>
            </w:r>
            <w:r w:rsidR="00E9134A">
              <w:rPr>
                <w:rFonts w:ascii="Times New Roman" w:eastAsia="DengXian" w:hAnsi="Times New Roman" w:cs="Times New Roman"/>
                <w:sz w:val="20"/>
                <w:szCs w:val="20"/>
                <w:lang w:val="sv-SE" w:eastAsia="zh-CN"/>
              </w:rPr>
              <w:fldChar w:fldCharType="separate"/>
            </w:r>
            <w:r w:rsidR="00111846">
              <w:rPr>
                <w:rFonts w:ascii="Times New Roman" w:eastAsia="DengXian" w:hAnsi="Times New Roman" w:cs="Times New Roman"/>
                <w:noProof/>
                <w:sz w:val="20"/>
                <w:szCs w:val="20"/>
                <w:lang w:val="sv-SE" w:eastAsia="zh-CN"/>
              </w:rPr>
              <w:t>[</w:t>
            </w:r>
            <w:hyperlink w:anchor="_ENREF_51" w:tooltip="Nörby, 2017 #2569" w:history="1">
              <w:r w:rsidR="00111846">
                <w:rPr>
                  <w:rFonts w:ascii="Times New Roman" w:eastAsia="DengXian" w:hAnsi="Times New Roman" w:cs="Times New Roman"/>
                  <w:noProof/>
                  <w:sz w:val="20"/>
                  <w:szCs w:val="20"/>
                  <w:lang w:val="sv-SE" w:eastAsia="zh-CN"/>
                </w:rPr>
                <w:t>51</w:t>
              </w:r>
            </w:hyperlink>
            <w:r w:rsidR="00111846">
              <w:rPr>
                <w:rFonts w:ascii="Times New Roman" w:eastAsia="DengXian" w:hAnsi="Times New Roman" w:cs="Times New Roman"/>
                <w:noProof/>
                <w:sz w:val="20"/>
                <w:szCs w:val="20"/>
                <w:lang w:val="sv-SE" w:eastAsia="zh-CN"/>
              </w:rPr>
              <w:t>]</w:t>
            </w:r>
            <w:r w:rsidR="00E9134A">
              <w:rPr>
                <w:rFonts w:ascii="Times New Roman" w:eastAsia="DengXian" w:hAnsi="Times New Roman" w:cs="Times New Roman"/>
                <w:sz w:val="20"/>
                <w:szCs w:val="20"/>
                <w:lang w:val="sv-SE" w:eastAsia="zh-CN"/>
              </w:rPr>
              <w:fldChar w:fldCharType="end"/>
            </w:r>
          </w:p>
        </w:tc>
        <w:tc>
          <w:tcPr>
            <w:tcW w:w="1861" w:type="dxa"/>
          </w:tcPr>
          <w:p w14:paraId="2C545266"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953668</w:t>
            </w:r>
          </w:p>
        </w:tc>
        <w:tc>
          <w:tcPr>
            <w:tcW w:w="2066" w:type="dxa"/>
          </w:tcPr>
          <w:p w14:paraId="39E9D70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124(0.01%)</w:t>
            </w:r>
          </w:p>
        </w:tc>
        <w:tc>
          <w:tcPr>
            <w:tcW w:w="869" w:type="dxa"/>
          </w:tcPr>
          <w:p w14:paraId="5AEA84A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1591</w:t>
            </w:r>
          </w:p>
        </w:tc>
        <w:tc>
          <w:tcPr>
            <w:tcW w:w="1416" w:type="dxa"/>
          </w:tcPr>
          <w:p w14:paraId="71EED599"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7(0.44%)</w:t>
            </w:r>
          </w:p>
        </w:tc>
        <w:tc>
          <w:tcPr>
            <w:tcW w:w="948" w:type="dxa"/>
          </w:tcPr>
          <w:p w14:paraId="728548DD"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val="sv-SE" w:eastAsia="zh-CN"/>
              </w:rPr>
              <w:t>9475</w:t>
            </w:r>
          </w:p>
        </w:tc>
        <w:tc>
          <w:tcPr>
            <w:tcW w:w="1466" w:type="dxa"/>
          </w:tcPr>
          <w:p w14:paraId="7E4930E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10(0.11%)</w:t>
            </w:r>
            <w:r w:rsidRPr="00F501A7">
              <w:rPr>
                <w:rFonts w:ascii="Times New Roman" w:eastAsia="DengXian" w:hAnsi="Times New Roman" w:cs="Times New Roman"/>
                <w:sz w:val="20"/>
                <w:szCs w:val="20"/>
                <w:vertAlign w:val="superscript"/>
                <w:lang w:eastAsia="zh-CN"/>
              </w:rPr>
              <w:t xml:space="preserve"> e</w:t>
            </w:r>
          </w:p>
        </w:tc>
        <w:tc>
          <w:tcPr>
            <w:tcW w:w="1152" w:type="dxa"/>
          </w:tcPr>
          <w:p w14:paraId="58E62067" w14:textId="77777777" w:rsidR="00F501A7" w:rsidRPr="00F501A7" w:rsidRDefault="00F501A7" w:rsidP="00F501A7">
            <w:pPr>
              <w:spacing w:after="160" w:line="259" w:lineRule="auto"/>
              <w:rPr>
                <w:rFonts w:ascii="Times New Roman" w:eastAsia="DengXian" w:hAnsi="Times New Roman" w:cs="Times New Roman"/>
                <w:b/>
                <w:sz w:val="20"/>
                <w:szCs w:val="20"/>
                <w:lang w:eastAsia="zh-CN"/>
              </w:rPr>
            </w:pPr>
            <w:r w:rsidRPr="00F501A7">
              <w:rPr>
                <w:rFonts w:ascii="Times New Roman" w:eastAsia="DengXian" w:hAnsi="Times New Roman" w:cs="Times New Roman"/>
                <w:b/>
                <w:sz w:val="20"/>
                <w:szCs w:val="20"/>
                <w:lang w:eastAsia="zh-CN"/>
              </w:rPr>
              <w:t>0.43%</w:t>
            </w:r>
          </w:p>
        </w:tc>
        <w:tc>
          <w:tcPr>
            <w:tcW w:w="985" w:type="dxa"/>
          </w:tcPr>
          <w:p w14:paraId="0F75ED75"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0.10%</w:t>
            </w:r>
          </w:p>
        </w:tc>
      </w:tr>
    </w:tbl>
    <w:p w14:paraId="78439591" w14:textId="77777777" w:rsidR="00F501A7" w:rsidRPr="00F501A7" w:rsidRDefault="00F501A7" w:rsidP="00F501A7">
      <w:pPr>
        <w:spacing w:after="160" w:line="259" w:lineRule="auto"/>
        <w:rPr>
          <w:rFonts w:ascii="Times New Roman" w:eastAsia="DengXian" w:hAnsi="Times New Roman" w:cs="Times New Roman"/>
          <w:b/>
          <w:sz w:val="22"/>
          <w:szCs w:val="22"/>
          <w:lang w:eastAsia="zh-CN"/>
        </w:rPr>
      </w:pPr>
    </w:p>
    <w:p w14:paraId="53CDE53E"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t xml:space="preserve">Alternative comparison groups including: </w:t>
      </w:r>
    </w:p>
    <w:p w14:paraId="1CE0683F"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vertAlign w:val="superscript"/>
          <w:lang w:eastAsia="zh-CN"/>
        </w:rPr>
        <w:t xml:space="preserve">a </w:t>
      </w:r>
      <w:r w:rsidRPr="00F501A7">
        <w:rPr>
          <w:rFonts w:ascii="Times New Roman" w:eastAsia="DengXian" w:hAnsi="Times New Roman" w:cs="Times New Roman"/>
          <w:sz w:val="20"/>
          <w:szCs w:val="20"/>
          <w:lang w:eastAsia="zh-CN"/>
        </w:rPr>
        <w:t xml:space="preserve">Women exposed to Atomoxetine (a non-stimulant ADHD medication) during pregnancy; </w:t>
      </w:r>
    </w:p>
    <w:p w14:paraId="680C01DD"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vertAlign w:val="superscript"/>
          <w:lang w:eastAsia="zh-CN"/>
        </w:rPr>
        <w:t>b</w:t>
      </w:r>
      <w:r w:rsidRPr="00F501A7">
        <w:rPr>
          <w:rFonts w:ascii="Times New Roman" w:eastAsia="DengXian" w:hAnsi="Times New Roman" w:cs="Times New Roman"/>
          <w:sz w:val="20"/>
          <w:szCs w:val="20"/>
          <w:lang w:eastAsia="zh-CN"/>
        </w:rPr>
        <w:t xml:space="preserve"> Women who used ADHD medication before or after pregnancy; </w:t>
      </w:r>
    </w:p>
    <w:p w14:paraId="2FB07857"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vertAlign w:val="superscript"/>
          <w:lang w:eastAsia="zh-CN"/>
        </w:rPr>
        <w:t>c</w:t>
      </w:r>
      <w:r w:rsidRPr="00F501A7">
        <w:rPr>
          <w:rFonts w:ascii="Times New Roman" w:eastAsia="DengXian" w:hAnsi="Times New Roman" w:cs="Times New Roman"/>
          <w:sz w:val="20"/>
          <w:szCs w:val="20"/>
          <w:lang w:eastAsia="zh-CN"/>
        </w:rPr>
        <w:t xml:space="preserve"> Women with discordant exposure to ADHD medication across pregnancies;</w:t>
      </w:r>
    </w:p>
    <w:p w14:paraId="20058184"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vertAlign w:val="superscript"/>
          <w:lang w:eastAsia="zh-CN"/>
        </w:rPr>
        <w:t>d</w:t>
      </w:r>
      <w:r w:rsidRPr="00F501A7">
        <w:rPr>
          <w:rFonts w:ascii="Times New Roman" w:eastAsia="DengXian" w:hAnsi="Times New Roman" w:cs="Times New Roman"/>
          <w:sz w:val="20"/>
          <w:szCs w:val="20"/>
          <w:lang w:eastAsia="zh-CN"/>
        </w:rPr>
        <w:t xml:space="preserve"> Women diagnosed with ADHD who did not take ADHD medications; </w:t>
      </w:r>
    </w:p>
    <w:p w14:paraId="0E466B9D"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vertAlign w:val="superscript"/>
          <w:lang w:eastAsia="zh-CN"/>
        </w:rPr>
        <w:t>e</w:t>
      </w:r>
      <w:r w:rsidRPr="00F501A7">
        <w:rPr>
          <w:rFonts w:ascii="Times New Roman" w:eastAsia="DengXian" w:hAnsi="Times New Roman" w:cs="Times New Roman"/>
          <w:sz w:val="20"/>
          <w:szCs w:val="20"/>
          <w:lang w:eastAsia="zh-CN"/>
        </w:rPr>
        <w:t xml:space="preserve"> Women who used ADHD medication before or after pregnancy only.</w:t>
      </w:r>
    </w:p>
    <w:p w14:paraId="3E9B2487" w14:textId="77777777" w:rsidR="00F501A7" w:rsidRPr="00F501A7" w:rsidRDefault="00F501A7" w:rsidP="00F501A7">
      <w:pPr>
        <w:spacing w:after="160" w:line="259" w:lineRule="auto"/>
        <w:rPr>
          <w:rFonts w:ascii="Times New Roman" w:eastAsia="DengXian" w:hAnsi="Times New Roman" w:cs="Times New Roman"/>
          <w:i/>
          <w:sz w:val="20"/>
          <w:szCs w:val="20"/>
          <w:lang w:eastAsia="zh-CN"/>
        </w:rPr>
      </w:pPr>
    </w:p>
    <w:p w14:paraId="60D51540"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p>
    <w:p w14:paraId="699D19A8" w14:textId="77777777" w:rsidR="00F501A7" w:rsidRPr="00F501A7" w:rsidRDefault="00F501A7" w:rsidP="00F501A7">
      <w:pPr>
        <w:spacing w:after="160" w:line="259" w:lineRule="auto"/>
        <w:rPr>
          <w:rFonts w:ascii="Times New Roman" w:eastAsia="DengXian" w:hAnsi="Times New Roman" w:cs="Times New Roman"/>
          <w:sz w:val="20"/>
          <w:szCs w:val="20"/>
          <w:lang w:eastAsia="zh-CN"/>
        </w:rPr>
      </w:pPr>
      <w:r w:rsidRPr="00F501A7">
        <w:rPr>
          <w:rFonts w:ascii="Times New Roman" w:eastAsia="DengXian" w:hAnsi="Times New Roman" w:cs="Times New Roman"/>
          <w:sz w:val="20"/>
          <w:szCs w:val="20"/>
          <w:lang w:eastAsia="zh-CN"/>
        </w:rPr>
        <w:fldChar w:fldCharType="begin"/>
      </w:r>
      <w:r w:rsidRPr="00F501A7">
        <w:rPr>
          <w:rFonts w:ascii="Times New Roman" w:eastAsia="DengXian" w:hAnsi="Times New Roman" w:cs="Times New Roman"/>
          <w:sz w:val="20"/>
          <w:szCs w:val="20"/>
          <w:lang w:eastAsia="zh-CN"/>
        </w:rPr>
        <w:instrText xml:space="preserve"> ADDIN EN.REFLIST </w:instrText>
      </w:r>
      <w:r w:rsidRPr="00F501A7">
        <w:rPr>
          <w:rFonts w:ascii="Times New Roman" w:eastAsia="DengXian" w:hAnsi="Times New Roman" w:cs="Times New Roman"/>
          <w:sz w:val="20"/>
          <w:szCs w:val="20"/>
          <w:lang w:eastAsia="zh-CN"/>
        </w:rPr>
        <w:fldChar w:fldCharType="end"/>
      </w:r>
    </w:p>
    <w:p w14:paraId="28AD70B2" w14:textId="356E9EC1" w:rsidR="0067445B" w:rsidRPr="00FF786B" w:rsidRDefault="0067445B" w:rsidP="00FF786B">
      <w:pPr>
        <w:widowControl w:val="0"/>
        <w:tabs>
          <w:tab w:val="left" w:pos="220"/>
          <w:tab w:val="left" w:pos="720"/>
        </w:tabs>
        <w:autoSpaceDE w:val="0"/>
        <w:autoSpaceDN w:val="0"/>
        <w:adjustRightInd w:val="0"/>
        <w:spacing w:line="480" w:lineRule="auto"/>
        <w:ind w:firstLine="720"/>
        <w:contextualSpacing/>
        <w:jc w:val="both"/>
        <w:rPr>
          <w:rFonts w:ascii="Times New Roman" w:hAnsi="Times New Roman" w:cs="Times New Roman"/>
          <w:b/>
          <w:sz w:val="20"/>
          <w:szCs w:val="20"/>
        </w:rPr>
      </w:pPr>
      <w:r w:rsidRPr="00094166">
        <w:rPr>
          <w:rFonts w:ascii="Times New Roman" w:hAnsi="Times New Roman" w:cs="Times New Roman"/>
          <w:sz w:val="20"/>
          <w:szCs w:val="20"/>
        </w:rPr>
        <w:br w:type="page"/>
      </w:r>
    </w:p>
    <w:p w14:paraId="4D7A3574" w14:textId="2EB5C8A4" w:rsidR="0067445B" w:rsidRPr="00885539" w:rsidRDefault="00885539" w:rsidP="00885539">
      <w:pPr>
        <w:widowControl w:val="0"/>
        <w:tabs>
          <w:tab w:val="left" w:pos="220"/>
          <w:tab w:val="left" w:pos="720"/>
        </w:tabs>
        <w:autoSpaceDE w:val="0"/>
        <w:autoSpaceDN w:val="0"/>
        <w:adjustRightInd w:val="0"/>
        <w:spacing w:line="480" w:lineRule="auto"/>
        <w:contextualSpacing/>
        <w:jc w:val="both"/>
        <w:rPr>
          <w:rFonts w:ascii="Times New Roman" w:hAnsi="Times New Roman" w:cs="Times New Roman"/>
          <w:b/>
          <w:sz w:val="20"/>
          <w:szCs w:val="20"/>
        </w:rPr>
      </w:pPr>
      <w:r>
        <w:rPr>
          <w:rFonts w:ascii="Times New Roman" w:hAnsi="Times New Roman" w:cs="Times New Roman"/>
          <w:b/>
          <w:sz w:val="20"/>
          <w:szCs w:val="20"/>
        </w:rPr>
        <w:lastRenderedPageBreak/>
        <w:t>References</w:t>
      </w:r>
    </w:p>
    <w:p w14:paraId="1513675C" w14:textId="77777777" w:rsidR="00111846" w:rsidRPr="00111846" w:rsidRDefault="0067445B" w:rsidP="00111846">
      <w:pPr>
        <w:pStyle w:val="EndNoteBibliography"/>
        <w:spacing w:after="0"/>
        <w:ind w:left="720" w:hanging="720"/>
      </w:pPr>
      <w:r w:rsidRPr="00094166">
        <w:rPr>
          <w:szCs w:val="20"/>
        </w:rPr>
        <w:fldChar w:fldCharType="begin"/>
      </w:r>
      <w:r w:rsidRPr="00094166">
        <w:rPr>
          <w:szCs w:val="20"/>
        </w:rPr>
        <w:instrText xml:space="preserve"> ADDIN EN.REFLIST </w:instrText>
      </w:r>
      <w:r w:rsidRPr="00094166">
        <w:rPr>
          <w:szCs w:val="20"/>
        </w:rPr>
        <w:fldChar w:fldCharType="separate"/>
      </w:r>
      <w:bookmarkStart w:id="1" w:name="_ENREF_1"/>
      <w:r w:rsidR="00111846" w:rsidRPr="00111846">
        <w:t>1.</w:t>
      </w:r>
      <w:r w:rsidR="00111846" w:rsidRPr="00111846">
        <w:tab/>
        <w:t xml:space="preserve">Faraone, S.V., J. Biederman, and E. Mick, </w:t>
      </w:r>
      <w:r w:rsidR="00111846" w:rsidRPr="00111846">
        <w:rPr>
          <w:i/>
        </w:rPr>
        <w:t>The age-dependent decline of attention deficit hyperactivity disorder: a meta-analysis of follow-up studies.</w:t>
      </w:r>
      <w:r w:rsidR="00111846" w:rsidRPr="00111846">
        <w:t xml:space="preserve"> Psychological medicine, 2006. </w:t>
      </w:r>
      <w:r w:rsidR="00111846" w:rsidRPr="00111846">
        <w:rPr>
          <w:b/>
        </w:rPr>
        <w:t>36</w:t>
      </w:r>
      <w:r w:rsidR="00111846" w:rsidRPr="00111846">
        <w:t>(2): p. 159-165.</w:t>
      </w:r>
      <w:bookmarkEnd w:id="1"/>
    </w:p>
    <w:p w14:paraId="5BB2C6D7" w14:textId="77777777" w:rsidR="00111846" w:rsidRPr="00111846" w:rsidRDefault="00111846" w:rsidP="00111846">
      <w:pPr>
        <w:pStyle w:val="EndNoteBibliography"/>
        <w:spacing w:after="0"/>
        <w:ind w:left="720" w:hanging="720"/>
      </w:pPr>
      <w:bookmarkStart w:id="2" w:name="_ENREF_2"/>
      <w:r w:rsidRPr="00111846">
        <w:t>2.</w:t>
      </w:r>
      <w:r w:rsidRPr="00111846">
        <w:tab/>
        <w:t xml:space="preserve">Caye, A., et al., </w:t>
      </w:r>
      <w:r w:rsidRPr="00111846">
        <w:rPr>
          <w:i/>
        </w:rPr>
        <w:t>Life span studies of ADHD—conceptual challenges and predictors of persistence and outcome.</w:t>
      </w:r>
      <w:r w:rsidRPr="00111846">
        <w:t xml:space="preserve"> Current psychiatry reports, 2016. </w:t>
      </w:r>
      <w:r w:rsidRPr="00111846">
        <w:rPr>
          <w:b/>
        </w:rPr>
        <w:t>18</w:t>
      </w:r>
      <w:r w:rsidRPr="00111846">
        <w:t>(12): p. 111.</w:t>
      </w:r>
      <w:bookmarkEnd w:id="2"/>
    </w:p>
    <w:p w14:paraId="1ECC00CE" w14:textId="77777777" w:rsidR="00111846" w:rsidRPr="00111846" w:rsidRDefault="00111846" w:rsidP="00111846">
      <w:pPr>
        <w:pStyle w:val="EndNoteBibliography"/>
        <w:spacing w:after="0"/>
        <w:ind w:left="720" w:hanging="720"/>
      </w:pPr>
      <w:bookmarkStart w:id="3" w:name="_ENREF_3"/>
      <w:r w:rsidRPr="00111846">
        <w:t>3.</w:t>
      </w:r>
      <w:r w:rsidRPr="00111846">
        <w:tab/>
        <w:t xml:space="preserve">Robison, R.J., et al., </w:t>
      </w:r>
      <w:r w:rsidRPr="00111846">
        <w:rPr>
          <w:i/>
        </w:rPr>
        <w:t>Gender differences in 2 clinical trials of adults with attention-deficit/hyperactivity disorder: a retrospective data analysis.</w:t>
      </w:r>
      <w:r w:rsidRPr="00111846">
        <w:t xml:space="preserve"> The Journal of clinical psychiatry, 2008. </w:t>
      </w:r>
      <w:r w:rsidRPr="00111846">
        <w:rPr>
          <w:b/>
        </w:rPr>
        <w:t>69</w:t>
      </w:r>
      <w:r w:rsidRPr="00111846">
        <w:t>(2): p. 213-221.</w:t>
      </w:r>
      <w:bookmarkEnd w:id="3"/>
    </w:p>
    <w:p w14:paraId="3B437E8E" w14:textId="77777777" w:rsidR="00111846" w:rsidRPr="00111846" w:rsidRDefault="00111846" w:rsidP="00111846">
      <w:pPr>
        <w:pStyle w:val="EndNoteBibliography"/>
        <w:spacing w:after="0"/>
        <w:ind w:left="720" w:hanging="720"/>
      </w:pPr>
      <w:bookmarkStart w:id="4" w:name="_ENREF_4"/>
      <w:r w:rsidRPr="00111846">
        <w:t>4.</w:t>
      </w:r>
      <w:r w:rsidRPr="00111846">
        <w:tab/>
        <w:t xml:space="preserve">Quinn, P.O., </w:t>
      </w:r>
      <w:r w:rsidRPr="00111846">
        <w:rPr>
          <w:i/>
        </w:rPr>
        <w:t>Attention-deficit/hyperactivity disorder and its comorbidities in women and girls: an evolving picture.</w:t>
      </w:r>
      <w:r w:rsidRPr="00111846">
        <w:t xml:space="preserve"> Current Psychiatry Reports, 2008. </w:t>
      </w:r>
      <w:r w:rsidRPr="00111846">
        <w:rPr>
          <w:b/>
        </w:rPr>
        <w:t>10</w:t>
      </w:r>
      <w:r w:rsidRPr="00111846">
        <w:t>(5): p. 419-423.</w:t>
      </w:r>
      <w:bookmarkEnd w:id="4"/>
    </w:p>
    <w:p w14:paraId="715B1667" w14:textId="77777777" w:rsidR="00111846" w:rsidRPr="00111846" w:rsidRDefault="00111846" w:rsidP="00111846">
      <w:pPr>
        <w:pStyle w:val="EndNoteBibliography"/>
        <w:spacing w:after="0"/>
        <w:ind w:left="720" w:hanging="720"/>
      </w:pPr>
      <w:bookmarkStart w:id="5" w:name="_ENREF_5"/>
      <w:r w:rsidRPr="00111846">
        <w:t>5.</w:t>
      </w:r>
      <w:r w:rsidRPr="00111846">
        <w:tab/>
        <w:t xml:space="preserve">Cortese, S., et al., </w:t>
      </w:r>
      <w:r w:rsidRPr="00111846">
        <w:rPr>
          <w:i/>
        </w:rPr>
        <w:t>Comparative efficacy and tolerability of medications for attention-deficit hyperactivity disorder in children, adolescents, and adults: a systematic review and network meta-analysis.</w:t>
      </w:r>
      <w:r w:rsidRPr="00111846">
        <w:t xml:space="preserve"> The Lancet Psychiatry, 2018. </w:t>
      </w:r>
      <w:r w:rsidRPr="00111846">
        <w:rPr>
          <w:b/>
        </w:rPr>
        <w:t>5</w:t>
      </w:r>
      <w:r w:rsidRPr="00111846">
        <w:t>(9): p. 727-738.</w:t>
      </w:r>
      <w:bookmarkEnd w:id="5"/>
    </w:p>
    <w:p w14:paraId="4B37584D" w14:textId="77777777" w:rsidR="00111846" w:rsidRPr="00111846" w:rsidRDefault="00111846" w:rsidP="00111846">
      <w:pPr>
        <w:pStyle w:val="EndNoteBibliography"/>
        <w:spacing w:after="0"/>
        <w:ind w:left="720" w:hanging="720"/>
      </w:pPr>
      <w:bookmarkStart w:id="6" w:name="_ENREF_6"/>
      <w:r w:rsidRPr="00111846">
        <w:t>6.</w:t>
      </w:r>
      <w:r w:rsidRPr="00111846">
        <w:tab/>
        <w:t xml:space="preserve">Cortese, S., et al., </w:t>
      </w:r>
      <w:r w:rsidRPr="00111846">
        <w:rPr>
          <w:i/>
        </w:rPr>
        <w:t>Practitioner review: current best practice in the management of adverse events during treatment with ADHD medications in children and adolescents.</w:t>
      </w:r>
      <w:r w:rsidRPr="00111846">
        <w:t xml:space="preserve"> J Child Psychol Psychiatry, 2013. </w:t>
      </w:r>
      <w:r w:rsidRPr="00111846">
        <w:rPr>
          <w:b/>
        </w:rPr>
        <w:t>54</w:t>
      </w:r>
      <w:r w:rsidRPr="00111846">
        <w:t>(3): p. 227-46.</w:t>
      </w:r>
      <w:bookmarkEnd w:id="6"/>
    </w:p>
    <w:p w14:paraId="66FA6FBD" w14:textId="70A65D98" w:rsidR="00111846" w:rsidRPr="00111846" w:rsidRDefault="00111846" w:rsidP="00111846">
      <w:pPr>
        <w:pStyle w:val="EndNoteBibliography"/>
        <w:spacing w:after="0"/>
        <w:ind w:left="720" w:hanging="720"/>
      </w:pPr>
      <w:bookmarkStart w:id="7" w:name="_ENREF_7"/>
      <w:r w:rsidRPr="00111846">
        <w:t>7.</w:t>
      </w:r>
      <w:r w:rsidRPr="00111846">
        <w:tab/>
      </w:r>
      <w:r w:rsidRPr="00111846">
        <w:rPr>
          <w:i/>
        </w:rPr>
        <w:t>Attention deficit hyperactivity disorder: diagnosis and management</w:t>
      </w:r>
      <w:r w:rsidRPr="00111846">
        <w:t xml:space="preserve">. 2018; Available from: </w:t>
      </w:r>
      <w:hyperlink r:id="rId9" w:history="1">
        <w:r w:rsidRPr="00111846">
          <w:rPr>
            <w:rStyle w:val="Hyperlink"/>
          </w:rPr>
          <w:t>https://www.nice.org.uk/guidance/ng87</w:t>
        </w:r>
      </w:hyperlink>
      <w:r w:rsidRPr="00111846">
        <w:t>.</w:t>
      </w:r>
      <w:bookmarkEnd w:id="7"/>
    </w:p>
    <w:p w14:paraId="2A24CA24" w14:textId="77777777" w:rsidR="00111846" w:rsidRPr="00111846" w:rsidRDefault="00111846" w:rsidP="00111846">
      <w:pPr>
        <w:pStyle w:val="EndNoteBibliography"/>
        <w:spacing w:after="0"/>
        <w:ind w:left="720" w:hanging="720"/>
      </w:pPr>
      <w:bookmarkStart w:id="8" w:name="_ENREF_8"/>
      <w:r w:rsidRPr="00111846">
        <w:t>8.</w:t>
      </w:r>
      <w:r w:rsidRPr="00111846">
        <w:tab/>
        <w:t xml:space="preserve">Faraone, S.V., et al., </w:t>
      </w:r>
      <w:r w:rsidRPr="00111846">
        <w:rPr>
          <w:i/>
        </w:rPr>
        <w:t>Attention-deficit/hyperactivity disorder.</w:t>
      </w:r>
      <w:r w:rsidRPr="00111846">
        <w:t xml:space="preserve"> Nature Reviews Disease Primers, 2015. </w:t>
      </w:r>
      <w:r w:rsidRPr="00111846">
        <w:rPr>
          <w:b/>
        </w:rPr>
        <w:t>1</w:t>
      </w:r>
      <w:r w:rsidRPr="00111846">
        <w:t>(1): p. 15020.</w:t>
      </w:r>
      <w:bookmarkEnd w:id="8"/>
    </w:p>
    <w:p w14:paraId="4A48E7ED" w14:textId="77777777" w:rsidR="00111846" w:rsidRPr="00111846" w:rsidRDefault="00111846" w:rsidP="00111846">
      <w:pPr>
        <w:pStyle w:val="EndNoteBibliography"/>
        <w:spacing w:after="0"/>
        <w:ind w:left="720" w:hanging="720"/>
      </w:pPr>
      <w:bookmarkStart w:id="9" w:name="_ENREF_9"/>
      <w:r w:rsidRPr="00111846">
        <w:t>9.</w:t>
      </w:r>
      <w:r w:rsidRPr="00111846">
        <w:tab/>
        <w:t xml:space="preserve">Franke, B., et al., </w:t>
      </w:r>
      <w:r w:rsidRPr="00111846">
        <w:rPr>
          <w:i/>
        </w:rPr>
        <w:t>Live fast, die young? A review on the developmental trajectories of ADHD across the lifespan.</w:t>
      </w:r>
      <w:r w:rsidRPr="00111846">
        <w:t xml:space="preserve"> European Neuropsychopharmacology, 2018. </w:t>
      </w:r>
      <w:r w:rsidRPr="00111846">
        <w:rPr>
          <w:b/>
        </w:rPr>
        <w:t>28</w:t>
      </w:r>
      <w:r w:rsidRPr="00111846">
        <w:t>(10): p. 1059-1088.</w:t>
      </w:r>
      <w:bookmarkEnd w:id="9"/>
    </w:p>
    <w:p w14:paraId="7F3505FE" w14:textId="77777777" w:rsidR="00111846" w:rsidRPr="00111846" w:rsidRDefault="00111846" w:rsidP="00111846">
      <w:pPr>
        <w:pStyle w:val="EndNoteBibliography"/>
        <w:spacing w:after="0"/>
        <w:ind w:left="720" w:hanging="720"/>
      </w:pPr>
      <w:bookmarkStart w:id="10" w:name="_ENREF_10"/>
      <w:r w:rsidRPr="00111846">
        <w:t>10.</w:t>
      </w:r>
      <w:r w:rsidRPr="00111846">
        <w:tab/>
        <w:t xml:space="preserve">Instanes, J.T., et al., </w:t>
      </w:r>
      <w:r w:rsidRPr="00111846">
        <w:rPr>
          <w:i/>
        </w:rPr>
        <w:t>Adult ADHD and comorbid somatic disease: a systematic literature review.</w:t>
      </w:r>
      <w:r w:rsidRPr="00111846">
        <w:t xml:space="preserve"> Journal of Attention Disorders, 2018. </w:t>
      </w:r>
      <w:r w:rsidRPr="00111846">
        <w:rPr>
          <w:b/>
        </w:rPr>
        <w:t>22</w:t>
      </w:r>
      <w:r w:rsidRPr="00111846">
        <w:t>(3): p. 203-228.</w:t>
      </w:r>
      <w:bookmarkEnd w:id="10"/>
    </w:p>
    <w:p w14:paraId="4EDCD3D5" w14:textId="77777777" w:rsidR="00111846" w:rsidRPr="00111846" w:rsidRDefault="00111846" w:rsidP="00111846">
      <w:pPr>
        <w:pStyle w:val="EndNoteBibliography"/>
        <w:spacing w:after="0"/>
        <w:ind w:left="720" w:hanging="720"/>
      </w:pPr>
      <w:bookmarkStart w:id="11" w:name="_ENREF_11"/>
      <w:r w:rsidRPr="00111846">
        <w:t>11.</w:t>
      </w:r>
      <w:r w:rsidRPr="00111846">
        <w:tab/>
        <w:t xml:space="preserve">Chen, Q., et al., </w:t>
      </w:r>
      <w:r w:rsidRPr="00111846">
        <w:rPr>
          <w:i/>
        </w:rPr>
        <w:t>Common psychiatric and metabolic comorbidity of adult attention-deficit/hyperactivity disorder: A population-based cross-sectional study.</w:t>
      </w:r>
      <w:r w:rsidRPr="00111846">
        <w:t xml:space="preserve"> PloS one, 2018. </w:t>
      </w:r>
      <w:r w:rsidRPr="00111846">
        <w:rPr>
          <w:b/>
        </w:rPr>
        <w:t>13</w:t>
      </w:r>
      <w:r w:rsidRPr="00111846">
        <w:t>(9): p. e0204516.</w:t>
      </w:r>
      <w:bookmarkEnd w:id="11"/>
    </w:p>
    <w:p w14:paraId="708BDE03" w14:textId="77777777" w:rsidR="00111846" w:rsidRPr="00111846" w:rsidRDefault="00111846" w:rsidP="00111846">
      <w:pPr>
        <w:pStyle w:val="EndNoteBibliography"/>
        <w:spacing w:after="0"/>
        <w:ind w:left="720" w:hanging="720"/>
      </w:pPr>
      <w:bookmarkStart w:id="12" w:name="_ENREF_12"/>
      <w:r w:rsidRPr="00111846">
        <w:t>12.</w:t>
      </w:r>
      <w:r w:rsidRPr="00111846">
        <w:tab/>
        <w:t xml:space="preserve">Adamou, M., et al., </w:t>
      </w:r>
      <w:r w:rsidRPr="00111846">
        <w:rPr>
          <w:i/>
        </w:rPr>
        <w:t>Occupational issues of adults with ADHD.</w:t>
      </w:r>
      <w:r w:rsidRPr="00111846">
        <w:t xml:space="preserve"> BMC Psychiatry, 2013. </w:t>
      </w:r>
      <w:r w:rsidRPr="00111846">
        <w:rPr>
          <w:b/>
        </w:rPr>
        <w:t>13</w:t>
      </w:r>
      <w:r w:rsidRPr="00111846">
        <w:t>(1): p. 59.</w:t>
      </w:r>
      <w:bookmarkEnd w:id="12"/>
    </w:p>
    <w:p w14:paraId="3521906F" w14:textId="77777777" w:rsidR="00111846" w:rsidRPr="00111846" w:rsidRDefault="00111846" w:rsidP="00111846">
      <w:pPr>
        <w:pStyle w:val="EndNoteBibliography"/>
        <w:spacing w:after="0"/>
        <w:ind w:left="720" w:hanging="720"/>
      </w:pPr>
      <w:bookmarkStart w:id="13" w:name="_ENREF_13"/>
      <w:r w:rsidRPr="00111846">
        <w:t>13.</w:t>
      </w:r>
      <w:r w:rsidRPr="00111846">
        <w:tab/>
        <w:t xml:space="preserve">Du Rietz, E., et al., </w:t>
      </w:r>
      <w:r w:rsidRPr="00111846">
        <w:rPr>
          <w:i/>
        </w:rPr>
        <w:t>Predictive validity of parent- and self-rated ADHD symptoms in adolescence on adverse socioeconomic and health outcomes.</w:t>
      </w:r>
      <w:r w:rsidRPr="00111846">
        <w:t xml:space="preserve"> European Child &amp; Adolescent Psychiatry, 2017. </w:t>
      </w:r>
      <w:r w:rsidRPr="00111846">
        <w:rPr>
          <w:b/>
        </w:rPr>
        <w:t>26</w:t>
      </w:r>
      <w:r w:rsidRPr="00111846">
        <w:t>(7): p. 857-867.</w:t>
      </w:r>
      <w:bookmarkEnd w:id="13"/>
    </w:p>
    <w:p w14:paraId="41E70F6F" w14:textId="77777777" w:rsidR="00111846" w:rsidRPr="00111846" w:rsidRDefault="00111846" w:rsidP="00111846">
      <w:pPr>
        <w:pStyle w:val="EndNoteBibliography"/>
        <w:spacing w:after="0"/>
        <w:ind w:left="720" w:hanging="720"/>
      </w:pPr>
      <w:bookmarkStart w:id="14" w:name="_ENREF_14"/>
      <w:r w:rsidRPr="00111846">
        <w:t>14.</w:t>
      </w:r>
      <w:r w:rsidRPr="00111846">
        <w:tab/>
        <w:t xml:space="preserve">Raman, S.R., et al., </w:t>
      </w:r>
      <w:r w:rsidRPr="00111846">
        <w:rPr>
          <w:i/>
        </w:rPr>
        <w:t>Trends in attention-deficit hyperactivity disorder medication use: a retrospective observational study using population-based databases.</w:t>
      </w:r>
      <w:r w:rsidRPr="00111846">
        <w:t xml:space="preserve"> The Lancet Psychiatry, 2018. </w:t>
      </w:r>
      <w:r w:rsidRPr="00111846">
        <w:rPr>
          <w:b/>
        </w:rPr>
        <w:t>5</w:t>
      </w:r>
      <w:r w:rsidRPr="00111846">
        <w:t>(10): p. 824-835.</w:t>
      </w:r>
      <w:bookmarkEnd w:id="14"/>
    </w:p>
    <w:p w14:paraId="5F1B80C8" w14:textId="77777777" w:rsidR="00111846" w:rsidRPr="00111846" w:rsidRDefault="00111846" w:rsidP="00111846">
      <w:pPr>
        <w:pStyle w:val="EndNoteBibliography"/>
        <w:spacing w:after="0"/>
        <w:ind w:left="720" w:hanging="720"/>
      </w:pPr>
      <w:bookmarkStart w:id="15" w:name="_ENREF_15"/>
      <w:r w:rsidRPr="00111846">
        <w:t>15.</w:t>
      </w:r>
      <w:r w:rsidRPr="00111846">
        <w:tab/>
        <w:t xml:space="preserve">McCarthy, S., et al., </w:t>
      </w:r>
      <w:r w:rsidRPr="00111846">
        <w:rPr>
          <w:i/>
        </w:rPr>
        <w:t>The epidemiology of pharmacologically treated attention deficit hyperactivity disorder (ADHD) in children, adolescents and adults in UK primary care.</w:t>
      </w:r>
      <w:r w:rsidRPr="00111846">
        <w:t xml:space="preserve"> BMC pediatrics, 2012. </w:t>
      </w:r>
      <w:r w:rsidRPr="00111846">
        <w:rPr>
          <w:b/>
        </w:rPr>
        <w:t>12</w:t>
      </w:r>
      <w:r w:rsidRPr="00111846">
        <w:t>(1): p. 78.</w:t>
      </w:r>
      <w:bookmarkEnd w:id="15"/>
    </w:p>
    <w:p w14:paraId="42A05A3B" w14:textId="77777777" w:rsidR="00111846" w:rsidRPr="00111846" w:rsidRDefault="00111846" w:rsidP="00111846">
      <w:pPr>
        <w:pStyle w:val="EndNoteBibliography"/>
        <w:spacing w:after="0"/>
        <w:ind w:left="720" w:hanging="720"/>
      </w:pPr>
      <w:bookmarkStart w:id="16" w:name="_ENREF_16"/>
      <w:r w:rsidRPr="00111846">
        <w:t>16.</w:t>
      </w:r>
      <w:r w:rsidRPr="00111846">
        <w:tab/>
        <w:t xml:space="preserve">Castle, L., et al., </w:t>
      </w:r>
      <w:r w:rsidRPr="00111846">
        <w:rPr>
          <w:i/>
        </w:rPr>
        <w:t>Trends in medication treatment for ADHD.</w:t>
      </w:r>
      <w:r w:rsidRPr="00111846">
        <w:t xml:space="preserve"> Journal of attention disorders, 2007. </w:t>
      </w:r>
      <w:r w:rsidRPr="00111846">
        <w:rPr>
          <w:b/>
        </w:rPr>
        <w:t>10</w:t>
      </w:r>
      <w:r w:rsidRPr="00111846">
        <w:t>(4): p. 335-342.</w:t>
      </w:r>
      <w:bookmarkEnd w:id="16"/>
    </w:p>
    <w:p w14:paraId="452A66FF" w14:textId="77777777" w:rsidR="00111846" w:rsidRPr="00111846" w:rsidRDefault="00111846" w:rsidP="00111846">
      <w:pPr>
        <w:pStyle w:val="EndNoteBibliography"/>
        <w:spacing w:after="0"/>
        <w:ind w:left="720" w:hanging="720"/>
      </w:pPr>
      <w:bookmarkStart w:id="17" w:name="_ENREF_17"/>
      <w:r w:rsidRPr="00111846">
        <w:rPr>
          <w:rFonts w:hint="eastAsia"/>
        </w:rPr>
        <w:t>17.</w:t>
      </w:r>
      <w:r w:rsidRPr="00111846">
        <w:rPr>
          <w:rFonts w:hint="eastAsia"/>
        </w:rPr>
        <w:tab/>
        <w:t xml:space="preserve">Zetterqvist, J., et al., </w:t>
      </w:r>
      <w:r w:rsidRPr="00111846">
        <w:rPr>
          <w:rFonts w:hint="eastAsia"/>
          <w:i/>
        </w:rPr>
        <w:t>Stimulant and non</w:t>
      </w:r>
      <w:r w:rsidRPr="00111846">
        <w:rPr>
          <w:rFonts w:hint="eastAsia"/>
          <w:i/>
        </w:rPr>
        <w:t>‐</w:t>
      </w:r>
      <w:r w:rsidRPr="00111846">
        <w:rPr>
          <w:rFonts w:hint="eastAsia"/>
          <w:i/>
        </w:rPr>
        <w:t>stimulant attention deficit/hyperactivity disorder drug use: total population study of trends and discontinuation patterns 2006</w:t>
      </w:r>
      <w:r w:rsidRPr="00111846">
        <w:rPr>
          <w:rFonts w:hint="eastAsia"/>
          <w:i/>
        </w:rPr>
        <w:t>–</w:t>
      </w:r>
      <w:r w:rsidRPr="00111846">
        <w:rPr>
          <w:rFonts w:hint="eastAsia"/>
          <w:i/>
        </w:rPr>
        <w:t>2009.</w:t>
      </w:r>
      <w:r w:rsidRPr="00111846">
        <w:rPr>
          <w:rFonts w:hint="eastAsia"/>
        </w:rPr>
        <w:t xml:space="preserve"> Acta </w:t>
      </w:r>
      <w:r w:rsidRPr="00111846">
        <w:t xml:space="preserve">Psychiatrica Scandinavica, 2013. </w:t>
      </w:r>
      <w:r w:rsidRPr="00111846">
        <w:rPr>
          <w:b/>
        </w:rPr>
        <w:t>128</w:t>
      </w:r>
      <w:r w:rsidRPr="00111846">
        <w:t>(1): p. 70-77.</w:t>
      </w:r>
      <w:bookmarkEnd w:id="17"/>
    </w:p>
    <w:p w14:paraId="44343C0E" w14:textId="77777777" w:rsidR="00111846" w:rsidRPr="00111846" w:rsidRDefault="00111846" w:rsidP="00111846">
      <w:pPr>
        <w:pStyle w:val="EndNoteBibliography"/>
        <w:spacing w:after="0"/>
        <w:ind w:left="720" w:hanging="720"/>
      </w:pPr>
      <w:bookmarkStart w:id="18" w:name="_ENREF_18"/>
      <w:r w:rsidRPr="00111846">
        <w:t>18.</w:t>
      </w:r>
      <w:r w:rsidRPr="00111846">
        <w:tab/>
        <w:t xml:space="preserve">Schulenberg, J., et al., </w:t>
      </w:r>
      <w:r w:rsidRPr="00111846">
        <w:rPr>
          <w:i/>
        </w:rPr>
        <w:t>Monitoring the Future national survey results on drug use, 1975-2018: Volume II, college students and adults ages 19-60</w:t>
      </w:r>
      <w:r w:rsidRPr="00111846">
        <w:t>. 2019.</w:t>
      </w:r>
      <w:bookmarkEnd w:id="18"/>
    </w:p>
    <w:p w14:paraId="7DB7B739" w14:textId="77777777" w:rsidR="00111846" w:rsidRPr="00111846" w:rsidRDefault="00111846" w:rsidP="00111846">
      <w:pPr>
        <w:pStyle w:val="EndNoteBibliography"/>
        <w:spacing w:after="0"/>
        <w:ind w:left="720" w:hanging="720"/>
      </w:pPr>
      <w:bookmarkStart w:id="19" w:name="_ENREF_19"/>
      <w:r w:rsidRPr="00111846">
        <w:t>19.</w:t>
      </w:r>
      <w:r w:rsidRPr="00111846">
        <w:tab/>
        <w:t xml:space="preserve">dos Santos, J.F., et al., </w:t>
      </w:r>
      <w:r w:rsidRPr="00111846">
        <w:rPr>
          <w:i/>
        </w:rPr>
        <w:t>Maternal, fetal and neonatal consequences associated with the use of crack cocaine during the gestational period: a systematic review and meta-analysis.</w:t>
      </w:r>
      <w:r w:rsidRPr="00111846">
        <w:t xml:space="preserve"> Archives of gynecology and obstetrics, 2018. </w:t>
      </w:r>
      <w:r w:rsidRPr="00111846">
        <w:rPr>
          <w:b/>
        </w:rPr>
        <w:t>298</w:t>
      </w:r>
      <w:r w:rsidRPr="00111846">
        <w:t>(3): p. 487-503.</w:t>
      </w:r>
      <w:bookmarkEnd w:id="19"/>
    </w:p>
    <w:p w14:paraId="39A99EF9" w14:textId="77777777" w:rsidR="00111846" w:rsidRPr="00111846" w:rsidRDefault="00111846" w:rsidP="00111846">
      <w:pPr>
        <w:pStyle w:val="EndNoteBibliography"/>
        <w:spacing w:after="0"/>
        <w:ind w:left="720" w:hanging="720"/>
      </w:pPr>
      <w:bookmarkStart w:id="20" w:name="_ENREF_20"/>
      <w:r w:rsidRPr="00111846">
        <w:t>20.</w:t>
      </w:r>
      <w:r w:rsidRPr="00111846">
        <w:tab/>
        <w:t xml:space="preserve">Frank, D.A., et al., </w:t>
      </w:r>
      <w:r w:rsidRPr="00111846">
        <w:rPr>
          <w:i/>
        </w:rPr>
        <w:t>Growth, development, and behavior in early childhood following prenatal cocaine exposure: a systematic review.</w:t>
      </w:r>
      <w:r w:rsidRPr="00111846">
        <w:t xml:space="preserve"> Jama, 2001. </w:t>
      </w:r>
      <w:r w:rsidRPr="00111846">
        <w:rPr>
          <w:b/>
        </w:rPr>
        <w:t>285</w:t>
      </w:r>
      <w:r w:rsidRPr="00111846">
        <w:t>(12): p. 1613-1625.</w:t>
      </w:r>
      <w:bookmarkEnd w:id="20"/>
    </w:p>
    <w:p w14:paraId="4DC5A349" w14:textId="77777777" w:rsidR="00111846" w:rsidRPr="00111846" w:rsidRDefault="00111846" w:rsidP="00111846">
      <w:pPr>
        <w:pStyle w:val="EndNoteBibliography"/>
        <w:spacing w:after="0"/>
        <w:ind w:left="720" w:hanging="720"/>
      </w:pPr>
      <w:bookmarkStart w:id="21" w:name="_ENREF_21"/>
      <w:r w:rsidRPr="00111846">
        <w:t>21.</w:t>
      </w:r>
      <w:r w:rsidRPr="00111846">
        <w:tab/>
        <w:t xml:space="preserve">Chavkin, W., </w:t>
      </w:r>
      <w:r w:rsidRPr="00111846">
        <w:rPr>
          <w:i/>
        </w:rPr>
        <w:t>Cocaine and pregnancy—time to look at the evidence.</w:t>
      </w:r>
      <w:r w:rsidRPr="00111846">
        <w:t xml:space="preserve"> Jama, 2001. </w:t>
      </w:r>
      <w:r w:rsidRPr="00111846">
        <w:rPr>
          <w:b/>
        </w:rPr>
        <w:t>285</w:t>
      </w:r>
      <w:r w:rsidRPr="00111846">
        <w:t>(12): p. 1626-1628.</w:t>
      </w:r>
      <w:bookmarkEnd w:id="21"/>
    </w:p>
    <w:p w14:paraId="67198323" w14:textId="77777777" w:rsidR="00111846" w:rsidRPr="00111846" w:rsidRDefault="00111846" w:rsidP="00111846">
      <w:pPr>
        <w:pStyle w:val="EndNoteBibliography"/>
        <w:spacing w:after="0"/>
        <w:ind w:left="720" w:hanging="720"/>
      </w:pPr>
      <w:bookmarkStart w:id="22" w:name="_ENREF_22"/>
      <w:r w:rsidRPr="00111846">
        <w:lastRenderedPageBreak/>
        <w:t>22.</w:t>
      </w:r>
      <w:r w:rsidRPr="00111846">
        <w:tab/>
        <w:t xml:space="preserve">Betancourt, L.M., et al., </w:t>
      </w:r>
      <w:r w:rsidRPr="00111846">
        <w:rPr>
          <w:i/>
        </w:rPr>
        <w:t>Adolescents with and without gestational cocaine exposure: longitudinal analysis of inhibitory control, memory and receptive language.</w:t>
      </w:r>
      <w:r w:rsidRPr="00111846">
        <w:t xml:space="preserve"> Neurotoxicology and teratology, 2011. </w:t>
      </w:r>
      <w:r w:rsidRPr="00111846">
        <w:rPr>
          <w:b/>
        </w:rPr>
        <w:t>33</w:t>
      </w:r>
      <w:r w:rsidRPr="00111846">
        <w:t>(1): p. 36-46.</w:t>
      </w:r>
      <w:bookmarkEnd w:id="22"/>
    </w:p>
    <w:p w14:paraId="2AE2C17B" w14:textId="77777777" w:rsidR="00111846" w:rsidRPr="00111846" w:rsidRDefault="00111846" w:rsidP="00111846">
      <w:pPr>
        <w:pStyle w:val="EndNoteBibliography"/>
        <w:spacing w:after="0"/>
        <w:ind w:left="720" w:hanging="720"/>
      </w:pPr>
      <w:bookmarkStart w:id="23" w:name="_ENREF_23"/>
      <w:r w:rsidRPr="00111846">
        <w:t>23.</w:t>
      </w:r>
      <w:r w:rsidRPr="00111846">
        <w:tab/>
        <w:t xml:space="preserve">Messinger, D.S., et al., </w:t>
      </w:r>
      <w:r w:rsidRPr="00111846">
        <w:rPr>
          <w:i/>
        </w:rPr>
        <w:t>The maternal lifestyle study: cognitive, motor, and behavioral outcomes of cocaine-exposed and opiate-exposed infants through three years of age.</w:t>
      </w:r>
      <w:r w:rsidRPr="00111846">
        <w:t xml:space="preserve"> Pediatrics, 2004. </w:t>
      </w:r>
      <w:r w:rsidRPr="00111846">
        <w:rPr>
          <w:b/>
        </w:rPr>
        <w:t>113</w:t>
      </w:r>
      <w:r w:rsidRPr="00111846">
        <w:t>(6): p. 1677-1685.</w:t>
      </w:r>
      <w:bookmarkEnd w:id="23"/>
    </w:p>
    <w:p w14:paraId="3B51F496" w14:textId="77777777" w:rsidR="00111846" w:rsidRPr="00111846" w:rsidRDefault="00111846" w:rsidP="00111846">
      <w:pPr>
        <w:pStyle w:val="EndNoteBibliography"/>
        <w:spacing w:after="0"/>
        <w:ind w:left="720" w:hanging="720"/>
      </w:pPr>
      <w:bookmarkStart w:id="24" w:name="_ENREF_24"/>
      <w:r w:rsidRPr="00111846">
        <w:t>24.</w:t>
      </w:r>
      <w:r w:rsidRPr="00111846">
        <w:tab/>
        <w:t xml:space="preserve">Hurt, H., et al., </w:t>
      </w:r>
      <w:r w:rsidRPr="00111846">
        <w:rPr>
          <w:i/>
        </w:rPr>
        <w:t>School performance of children with gestational cocaine exposure.</w:t>
      </w:r>
      <w:r w:rsidRPr="00111846">
        <w:t xml:space="preserve"> Neurotoxicology and teratology, 2005. </w:t>
      </w:r>
      <w:r w:rsidRPr="00111846">
        <w:rPr>
          <w:b/>
        </w:rPr>
        <w:t>27</w:t>
      </w:r>
      <w:r w:rsidRPr="00111846">
        <w:t>(2): p. 203-211.</w:t>
      </w:r>
      <w:bookmarkEnd w:id="24"/>
    </w:p>
    <w:p w14:paraId="68D4FD0D" w14:textId="77777777" w:rsidR="00111846" w:rsidRPr="00111846" w:rsidRDefault="00111846" w:rsidP="00111846">
      <w:pPr>
        <w:pStyle w:val="EndNoteBibliography"/>
        <w:spacing w:after="0"/>
        <w:ind w:left="720" w:hanging="720"/>
      </w:pPr>
      <w:bookmarkStart w:id="25" w:name="_ENREF_25"/>
      <w:r w:rsidRPr="00111846">
        <w:t>25.</w:t>
      </w:r>
      <w:r w:rsidRPr="00111846">
        <w:tab/>
        <w:t xml:space="preserve">Bada, H.S., et al., </w:t>
      </w:r>
      <w:r w:rsidRPr="00111846">
        <w:rPr>
          <w:i/>
        </w:rPr>
        <w:t>Preadolescent behavior problems after prenatal cocaine exposure: relationship between teacher and caretaker ratings (Maternal Lifestyle Study).</w:t>
      </w:r>
      <w:r w:rsidRPr="00111846">
        <w:t xml:space="preserve"> Neurotoxicology and teratology, 2011. </w:t>
      </w:r>
      <w:r w:rsidRPr="00111846">
        <w:rPr>
          <w:b/>
        </w:rPr>
        <w:t>33</w:t>
      </w:r>
      <w:r w:rsidRPr="00111846">
        <w:t>(1): p. 78-87.</w:t>
      </w:r>
      <w:bookmarkEnd w:id="25"/>
    </w:p>
    <w:p w14:paraId="76603DDB" w14:textId="77777777" w:rsidR="00111846" w:rsidRPr="00111846" w:rsidRDefault="00111846" w:rsidP="00111846">
      <w:pPr>
        <w:pStyle w:val="EndNoteBibliography"/>
        <w:spacing w:after="0"/>
        <w:ind w:left="720" w:hanging="720"/>
      </w:pPr>
      <w:bookmarkStart w:id="26" w:name="_ENREF_26"/>
      <w:r w:rsidRPr="00111846">
        <w:t>26.</w:t>
      </w:r>
      <w:r w:rsidRPr="00111846">
        <w:tab/>
        <w:t xml:space="preserve">Lester, B.M., L.L. LaGasse, and R. Seifer, </w:t>
      </w:r>
      <w:r w:rsidRPr="00111846">
        <w:rPr>
          <w:i/>
        </w:rPr>
        <w:t>Cocaine exposure and children: the meaning of subtle effects</w:t>
      </w:r>
      <w:r w:rsidRPr="00111846">
        <w:t>. 1998, American Association for the Advancement of Science.</w:t>
      </w:r>
      <w:bookmarkEnd w:id="26"/>
    </w:p>
    <w:p w14:paraId="2E7FE079" w14:textId="77777777" w:rsidR="00111846" w:rsidRPr="00111846" w:rsidRDefault="00111846" w:rsidP="00111846">
      <w:pPr>
        <w:pStyle w:val="EndNoteBibliography"/>
        <w:spacing w:after="0"/>
        <w:ind w:left="720" w:hanging="720"/>
      </w:pPr>
      <w:bookmarkStart w:id="27" w:name="_ENREF_27"/>
      <w:r w:rsidRPr="00111846">
        <w:t>27.</w:t>
      </w:r>
      <w:r w:rsidRPr="00111846">
        <w:tab/>
        <w:t xml:space="preserve">Peters, H.T., et al., </w:t>
      </w:r>
      <w:r w:rsidRPr="00111846">
        <w:rPr>
          <w:i/>
        </w:rPr>
        <w:t>The pharmacokinetic profile of methylphenidate use in pregnancy: A study in mice.</w:t>
      </w:r>
      <w:r w:rsidRPr="00111846">
        <w:t xml:space="preserve"> Neurotoxicol Teratol, 2016. </w:t>
      </w:r>
      <w:r w:rsidRPr="00111846">
        <w:rPr>
          <w:b/>
        </w:rPr>
        <w:t>54</w:t>
      </w:r>
      <w:r w:rsidRPr="00111846">
        <w:t>: p. 1-4.</w:t>
      </w:r>
      <w:bookmarkEnd w:id="27"/>
    </w:p>
    <w:p w14:paraId="17E8C4A2" w14:textId="77777777" w:rsidR="00111846" w:rsidRPr="00111846" w:rsidRDefault="00111846" w:rsidP="00111846">
      <w:pPr>
        <w:pStyle w:val="EndNoteBibliography"/>
        <w:spacing w:after="0"/>
        <w:ind w:left="720" w:hanging="720"/>
      </w:pPr>
      <w:bookmarkStart w:id="28" w:name="_ENREF_28"/>
      <w:r w:rsidRPr="00111846">
        <w:t>28.</w:t>
      </w:r>
      <w:r w:rsidRPr="00111846">
        <w:tab/>
        <w:t xml:space="preserve">McFadyen-Leussis, M.P., et al., </w:t>
      </w:r>
      <w:r w:rsidRPr="00111846">
        <w:rPr>
          <w:i/>
        </w:rPr>
        <w:t>Prenatal exposure to methylphenidate hydrochloride decreases anxiety and increases exploration in mice.</w:t>
      </w:r>
      <w:r w:rsidRPr="00111846">
        <w:t xml:space="preserve"> Pharmacol Biochem Behav, 2004. </w:t>
      </w:r>
      <w:r w:rsidRPr="00111846">
        <w:rPr>
          <w:b/>
        </w:rPr>
        <w:t>77</w:t>
      </w:r>
      <w:r w:rsidRPr="00111846">
        <w:t>(3): p. 491-500.</w:t>
      </w:r>
      <w:bookmarkEnd w:id="28"/>
    </w:p>
    <w:p w14:paraId="5D9D3B52" w14:textId="77777777" w:rsidR="00111846" w:rsidRPr="00111846" w:rsidRDefault="00111846" w:rsidP="00111846">
      <w:pPr>
        <w:pStyle w:val="EndNoteBibliography"/>
        <w:spacing w:after="0"/>
        <w:ind w:left="720" w:hanging="720"/>
      </w:pPr>
      <w:bookmarkStart w:id="29" w:name="_ENREF_29"/>
      <w:r w:rsidRPr="00111846">
        <w:t>29.</w:t>
      </w:r>
      <w:r w:rsidRPr="00111846">
        <w:tab/>
        <w:t xml:space="preserve">Lloyd, S.A., et al., </w:t>
      </w:r>
      <w:r w:rsidRPr="00111846">
        <w:rPr>
          <w:i/>
        </w:rPr>
        <w:t>Prenatal exposure to psychostimulants increases impulsivity, compulsivity, and motivation for rewards in adult mice.</w:t>
      </w:r>
      <w:r w:rsidRPr="00111846">
        <w:t xml:space="preserve"> Physiol Behav, 2013. </w:t>
      </w:r>
      <w:r w:rsidRPr="00111846">
        <w:rPr>
          <w:b/>
        </w:rPr>
        <w:t>119</w:t>
      </w:r>
      <w:r w:rsidRPr="00111846">
        <w:t>: p. 43-51.</w:t>
      </w:r>
      <w:bookmarkEnd w:id="29"/>
    </w:p>
    <w:p w14:paraId="422771D4" w14:textId="77777777" w:rsidR="00111846" w:rsidRPr="00111846" w:rsidRDefault="00111846" w:rsidP="00111846">
      <w:pPr>
        <w:pStyle w:val="EndNoteBibliography"/>
        <w:spacing w:after="0"/>
        <w:ind w:left="720" w:hanging="720"/>
      </w:pPr>
      <w:bookmarkStart w:id="30" w:name="_ENREF_30"/>
      <w:r w:rsidRPr="00111846">
        <w:t>30.</w:t>
      </w:r>
      <w:r w:rsidRPr="00111846">
        <w:tab/>
        <w:t xml:space="preserve">Teo, S.K., et al., </w:t>
      </w:r>
      <w:r w:rsidRPr="00111846">
        <w:rPr>
          <w:i/>
        </w:rPr>
        <w:t>The perinatal and postnatal toxicity of D-methylphenidate and D,L-methylphenidate in rats.</w:t>
      </w:r>
      <w:r w:rsidRPr="00111846">
        <w:t xml:space="preserve"> Reprod Toxicol, 2002. </w:t>
      </w:r>
      <w:r w:rsidRPr="00111846">
        <w:rPr>
          <w:b/>
        </w:rPr>
        <w:t>16</w:t>
      </w:r>
      <w:r w:rsidRPr="00111846">
        <w:t>(4): p. 353-66.</w:t>
      </w:r>
      <w:bookmarkEnd w:id="30"/>
    </w:p>
    <w:p w14:paraId="1434EAF1" w14:textId="77777777" w:rsidR="00111846" w:rsidRPr="00111846" w:rsidRDefault="00111846" w:rsidP="00111846">
      <w:pPr>
        <w:pStyle w:val="EndNoteBibliography"/>
        <w:spacing w:after="0"/>
        <w:ind w:left="720" w:hanging="720"/>
      </w:pPr>
      <w:bookmarkStart w:id="31" w:name="_ENREF_31"/>
      <w:r w:rsidRPr="00111846">
        <w:t>31.</w:t>
      </w:r>
      <w:r w:rsidRPr="00111846">
        <w:tab/>
        <w:t xml:space="preserve">Teo, S.K., et al., </w:t>
      </w:r>
      <w:r w:rsidRPr="00111846">
        <w:rPr>
          <w:i/>
        </w:rPr>
        <w:t>D-methylphenidate and D,L-methylphenidate are not developmental toxicants in rats and rabbits.</w:t>
      </w:r>
      <w:r w:rsidRPr="00111846">
        <w:t xml:space="preserve"> Birth Defects Res B Dev Reprod Toxicol, 2003. </w:t>
      </w:r>
      <w:r w:rsidRPr="00111846">
        <w:rPr>
          <w:b/>
        </w:rPr>
        <w:t>68</w:t>
      </w:r>
      <w:r w:rsidRPr="00111846">
        <w:t>(2): p. 162-71.</w:t>
      </w:r>
      <w:bookmarkEnd w:id="31"/>
    </w:p>
    <w:p w14:paraId="40AA335E" w14:textId="77777777" w:rsidR="00111846" w:rsidRPr="00111846" w:rsidRDefault="00111846" w:rsidP="00111846">
      <w:pPr>
        <w:pStyle w:val="EndNoteBibliography"/>
        <w:spacing w:after="0"/>
        <w:ind w:left="720" w:hanging="720"/>
      </w:pPr>
      <w:bookmarkStart w:id="32" w:name="_ENREF_32"/>
      <w:r w:rsidRPr="00111846">
        <w:t>32.</w:t>
      </w:r>
      <w:r w:rsidRPr="00111846">
        <w:tab/>
        <w:t xml:space="preserve">Beckman, D.A., et al., </w:t>
      </w:r>
      <w:r w:rsidRPr="00111846">
        <w:rPr>
          <w:i/>
        </w:rPr>
        <w:t>Developmental toxicity assessment of d,l-methylphenidate and d-methylphenidate in rats and rabbits.</w:t>
      </w:r>
      <w:r w:rsidRPr="00111846">
        <w:t xml:space="preserve"> Birth Defects Res B Dev Reprod Toxicol, 2008. </w:t>
      </w:r>
      <w:r w:rsidRPr="00111846">
        <w:rPr>
          <w:b/>
        </w:rPr>
        <w:t>83</w:t>
      </w:r>
      <w:r w:rsidRPr="00111846">
        <w:t>(5): p. 489-501.</w:t>
      </w:r>
      <w:bookmarkEnd w:id="32"/>
    </w:p>
    <w:p w14:paraId="73318155" w14:textId="77777777" w:rsidR="00111846" w:rsidRPr="00111846" w:rsidRDefault="00111846" w:rsidP="00111846">
      <w:pPr>
        <w:pStyle w:val="EndNoteBibliography"/>
        <w:spacing w:after="0"/>
        <w:ind w:left="720" w:hanging="720"/>
      </w:pPr>
      <w:bookmarkStart w:id="33" w:name="_ENREF_33"/>
      <w:r w:rsidRPr="00111846">
        <w:t>33.</w:t>
      </w:r>
      <w:r w:rsidRPr="00111846">
        <w:tab/>
        <w:t xml:space="preserve">Lepelletier, F.X., et al., </w:t>
      </w:r>
      <w:r w:rsidRPr="00111846">
        <w:rPr>
          <w:i/>
        </w:rPr>
        <w:t>Prenatal exposure to methylphenidate affects the dopamine system and the reactivity to natural reward in adulthood in rats.</w:t>
      </w:r>
      <w:r w:rsidRPr="00111846">
        <w:t xml:space="preserve"> Int J Neuropsychopharmacol, 2014. </w:t>
      </w:r>
      <w:r w:rsidRPr="00111846">
        <w:rPr>
          <w:b/>
        </w:rPr>
        <w:t>18</w:t>
      </w:r>
      <w:r w:rsidRPr="00111846">
        <w:t>(4).</w:t>
      </w:r>
      <w:bookmarkEnd w:id="33"/>
    </w:p>
    <w:p w14:paraId="61662721" w14:textId="77777777" w:rsidR="00111846" w:rsidRPr="00111846" w:rsidRDefault="00111846" w:rsidP="00111846">
      <w:pPr>
        <w:pStyle w:val="EndNoteBibliography"/>
        <w:spacing w:after="0"/>
        <w:ind w:left="720" w:hanging="720"/>
      </w:pPr>
      <w:bookmarkStart w:id="34" w:name="_ENREF_34"/>
      <w:r w:rsidRPr="00111846">
        <w:t>34.</w:t>
      </w:r>
      <w:r w:rsidRPr="00111846">
        <w:tab/>
        <w:t xml:space="preserve">Shah, N.S. and J.D. Yates, </w:t>
      </w:r>
      <w:r w:rsidRPr="00111846">
        <w:rPr>
          <w:i/>
        </w:rPr>
        <w:t>Placental transfer and tissue distribution of dextro-amphetamine in the mouse.</w:t>
      </w:r>
      <w:r w:rsidRPr="00111846">
        <w:t xml:space="preserve"> Arch Int Pharmacodyn Ther, 1978. </w:t>
      </w:r>
      <w:r w:rsidRPr="00111846">
        <w:rPr>
          <w:b/>
        </w:rPr>
        <w:t>233</w:t>
      </w:r>
      <w:r w:rsidRPr="00111846">
        <w:t>(2): p. 200-8.</w:t>
      </w:r>
      <w:bookmarkEnd w:id="34"/>
    </w:p>
    <w:p w14:paraId="12D8E846" w14:textId="77777777" w:rsidR="00111846" w:rsidRPr="00111846" w:rsidRDefault="00111846" w:rsidP="00111846">
      <w:pPr>
        <w:pStyle w:val="EndNoteBibliography"/>
        <w:spacing w:after="0"/>
        <w:ind w:left="720" w:hanging="720"/>
      </w:pPr>
      <w:bookmarkStart w:id="35" w:name="_ENREF_35"/>
      <w:r w:rsidRPr="00111846">
        <w:t>35.</w:t>
      </w:r>
      <w:r w:rsidRPr="00111846">
        <w:tab/>
        <w:t xml:space="preserve">Nora, J.J., D.G. Trasler, and F.C. Fraser, </w:t>
      </w:r>
      <w:r w:rsidRPr="00111846">
        <w:rPr>
          <w:i/>
        </w:rPr>
        <w:t>Malformations in mice induced by dexamphetamine sulphate.</w:t>
      </w:r>
      <w:r w:rsidRPr="00111846">
        <w:t xml:space="preserve"> Lancet, 1965. </w:t>
      </w:r>
      <w:r w:rsidRPr="00111846">
        <w:rPr>
          <w:b/>
        </w:rPr>
        <w:t>2</w:t>
      </w:r>
      <w:r w:rsidRPr="00111846">
        <w:t>(7420): p. 1021-2.</w:t>
      </w:r>
      <w:bookmarkEnd w:id="35"/>
    </w:p>
    <w:p w14:paraId="55E4E133" w14:textId="77777777" w:rsidR="00111846" w:rsidRPr="00111846" w:rsidRDefault="00111846" w:rsidP="00111846">
      <w:pPr>
        <w:pStyle w:val="EndNoteBibliography"/>
        <w:spacing w:after="0"/>
        <w:ind w:left="720" w:hanging="720"/>
      </w:pPr>
      <w:bookmarkStart w:id="36" w:name="_ENREF_36"/>
      <w:r w:rsidRPr="00111846">
        <w:t>36.</w:t>
      </w:r>
      <w:r w:rsidRPr="00111846">
        <w:tab/>
        <w:t xml:space="preserve">Kasirsky, G., </w:t>
      </w:r>
      <w:r w:rsidRPr="00111846">
        <w:rPr>
          <w:i/>
        </w:rPr>
        <w:t>Teratogenic effects of methamphetamine in mice and rabbits.</w:t>
      </w:r>
      <w:r w:rsidRPr="00111846">
        <w:t xml:space="preserve"> J Am Osteopath Assoc, 1971. </w:t>
      </w:r>
      <w:r w:rsidRPr="00111846">
        <w:rPr>
          <w:b/>
        </w:rPr>
        <w:t>70</w:t>
      </w:r>
      <w:r w:rsidRPr="00111846">
        <w:t>(10): p. 1119-20.</w:t>
      </w:r>
      <w:bookmarkEnd w:id="36"/>
    </w:p>
    <w:p w14:paraId="468551A6" w14:textId="77777777" w:rsidR="00111846" w:rsidRPr="00111846" w:rsidRDefault="00111846" w:rsidP="00111846">
      <w:pPr>
        <w:pStyle w:val="EndNoteBibliography"/>
        <w:spacing w:after="0"/>
        <w:ind w:left="720" w:hanging="720"/>
      </w:pPr>
      <w:bookmarkStart w:id="37" w:name="_ENREF_37"/>
      <w:r w:rsidRPr="00111846">
        <w:t>37.</w:t>
      </w:r>
      <w:r w:rsidRPr="00111846">
        <w:tab/>
        <w:t xml:space="preserve">Yamamoto, Y., et al., </w:t>
      </w:r>
      <w:r w:rsidRPr="00111846">
        <w:rPr>
          <w:i/>
        </w:rPr>
        <w:t>Effects of amphetamine on rat embryos developing in vitro.</w:t>
      </w:r>
      <w:r w:rsidRPr="00111846">
        <w:t xml:space="preserve"> Reprod Toxicol, 1998. </w:t>
      </w:r>
      <w:r w:rsidRPr="00111846">
        <w:rPr>
          <w:b/>
        </w:rPr>
        <w:t>12</w:t>
      </w:r>
      <w:r w:rsidRPr="00111846">
        <w:t>(2): p. 133-7.</w:t>
      </w:r>
      <w:bookmarkEnd w:id="37"/>
    </w:p>
    <w:p w14:paraId="56E93F33" w14:textId="77777777" w:rsidR="00111846" w:rsidRPr="00111846" w:rsidRDefault="00111846" w:rsidP="00111846">
      <w:pPr>
        <w:pStyle w:val="EndNoteBibliography"/>
        <w:spacing w:after="0"/>
        <w:ind w:left="720" w:hanging="720"/>
      </w:pPr>
      <w:bookmarkStart w:id="38" w:name="_ENREF_38"/>
      <w:r w:rsidRPr="00111846">
        <w:t>38.</w:t>
      </w:r>
      <w:r w:rsidRPr="00111846">
        <w:tab/>
        <w:t xml:space="preserve">Sauer, J.M., B.J. Ring, and J.W. Witcher, </w:t>
      </w:r>
      <w:r w:rsidRPr="00111846">
        <w:rPr>
          <w:i/>
        </w:rPr>
        <w:t>Clinical pharmacokinetics of atomoxetine.</w:t>
      </w:r>
      <w:r w:rsidRPr="00111846">
        <w:t xml:space="preserve"> Clin Pharmacokinet, 2005. </w:t>
      </w:r>
      <w:r w:rsidRPr="00111846">
        <w:rPr>
          <w:b/>
        </w:rPr>
        <w:t>44</w:t>
      </w:r>
      <w:r w:rsidRPr="00111846">
        <w:t>(6): p. 571-90.</w:t>
      </w:r>
      <w:bookmarkEnd w:id="38"/>
    </w:p>
    <w:p w14:paraId="6EC93A9A" w14:textId="77777777" w:rsidR="00111846" w:rsidRPr="00111846" w:rsidRDefault="00111846" w:rsidP="00111846">
      <w:pPr>
        <w:pStyle w:val="EndNoteBibliography"/>
        <w:spacing w:after="0"/>
        <w:ind w:left="720" w:hanging="720"/>
      </w:pPr>
      <w:bookmarkStart w:id="39" w:name="_ENREF_39"/>
      <w:r w:rsidRPr="00111846">
        <w:t>39.</w:t>
      </w:r>
      <w:r w:rsidRPr="00111846">
        <w:tab/>
        <w:t xml:space="preserve">Eli Lilly, </w:t>
      </w:r>
      <w:r w:rsidRPr="00111846">
        <w:rPr>
          <w:i/>
        </w:rPr>
        <w:t>Company. Strattera (atomoxetine) package insert.</w:t>
      </w:r>
      <w:r w:rsidRPr="00111846">
        <w:t xml:space="preserve"> Indianapolis, IN, 2002.</w:t>
      </w:r>
      <w:bookmarkEnd w:id="39"/>
    </w:p>
    <w:p w14:paraId="637D1497" w14:textId="77777777" w:rsidR="00111846" w:rsidRPr="00111846" w:rsidRDefault="00111846" w:rsidP="00111846">
      <w:pPr>
        <w:pStyle w:val="EndNoteBibliography"/>
        <w:spacing w:after="0"/>
        <w:ind w:left="720" w:hanging="720"/>
      </w:pPr>
      <w:bookmarkStart w:id="40" w:name="_ENREF_40"/>
      <w:r w:rsidRPr="00111846">
        <w:t>40.</w:t>
      </w:r>
      <w:r w:rsidRPr="00111846">
        <w:tab/>
        <w:t xml:space="preserve">Jiang, H.y., et al., </w:t>
      </w:r>
      <w:r w:rsidRPr="00111846">
        <w:rPr>
          <w:i/>
        </w:rPr>
        <w:t>Maternal and neonatal outcomes after exposure to ADHD medication during pregnancy: A syst</w:t>
      </w:r>
      <w:r w:rsidRPr="00111846">
        <w:rPr>
          <w:rFonts w:hint="eastAsia"/>
          <w:i/>
        </w:rPr>
        <w:t>ematic review and meta</w:t>
      </w:r>
      <w:r w:rsidRPr="00111846">
        <w:rPr>
          <w:rFonts w:hint="eastAsia"/>
          <w:i/>
        </w:rPr>
        <w:t>‐</w:t>
      </w:r>
      <w:r w:rsidRPr="00111846">
        <w:rPr>
          <w:rFonts w:hint="eastAsia"/>
          <w:i/>
        </w:rPr>
        <w:t>analysis.</w:t>
      </w:r>
      <w:r w:rsidRPr="00111846">
        <w:rPr>
          <w:rFonts w:hint="eastAsia"/>
        </w:rPr>
        <w:t xml:space="preserve"> Pharmacoepidemiology and drug safety, 2019. </w:t>
      </w:r>
      <w:r w:rsidRPr="00111846">
        <w:rPr>
          <w:rFonts w:hint="eastAsia"/>
          <w:b/>
        </w:rPr>
        <w:t>28</w:t>
      </w:r>
      <w:r w:rsidRPr="00111846">
        <w:rPr>
          <w:rFonts w:hint="eastAsia"/>
        </w:rPr>
        <w:t>(3): p. 288-295.</w:t>
      </w:r>
      <w:bookmarkEnd w:id="40"/>
    </w:p>
    <w:p w14:paraId="294C890B" w14:textId="77777777" w:rsidR="00111846" w:rsidRPr="00111846" w:rsidRDefault="00111846" w:rsidP="00111846">
      <w:pPr>
        <w:pStyle w:val="EndNoteBibliography"/>
        <w:spacing w:after="0"/>
        <w:ind w:left="720" w:hanging="720"/>
      </w:pPr>
      <w:bookmarkStart w:id="41" w:name="_ENREF_41"/>
      <w:r w:rsidRPr="00111846">
        <w:t>41.</w:t>
      </w:r>
      <w:r w:rsidRPr="00111846">
        <w:tab/>
        <w:t xml:space="preserve">Von Elm, E., et al., </w:t>
      </w:r>
      <w:r w:rsidRPr="00111846">
        <w:rPr>
          <w:i/>
        </w:rPr>
        <w:t>The Strengthening the Reporting of Observational Studies in Epidemiology (STROBE) statement: guidelines for reporting observational studies.</w:t>
      </w:r>
      <w:r w:rsidRPr="00111846">
        <w:t xml:space="preserve"> Annals of internal medicine, 2007. </w:t>
      </w:r>
      <w:r w:rsidRPr="00111846">
        <w:rPr>
          <w:b/>
        </w:rPr>
        <w:t>147</w:t>
      </w:r>
      <w:r w:rsidRPr="00111846">
        <w:t>(8): p. 573-577.</w:t>
      </w:r>
      <w:bookmarkEnd w:id="41"/>
    </w:p>
    <w:p w14:paraId="5819EBF3" w14:textId="77777777" w:rsidR="00111846" w:rsidRPr="00111846" w:rsidRDefault="00111846" w:rsidP="00111846">
      <w:pPr>
        <w:pStyle w:val="EndNoteBibliography"/>
        <w:spacing w:after="0"/>
        <w:ind w:left="720" w:hanging="720"/>
      </w:pPr>
      <w:bookmarkStart w:id="42" w:name="_ENREF_42"/>
      <w:r w:rsidRPr="00111846">
        <w:t>42.</w:t>
      </w:r>
      <w:r w:rsidRPr="00111846">
        <w:tab/>
        <w:t xml:space="preserve">McAllister-Williams, R.H., et al., </w:t>
      </w:r>
      <w:r w:rsidRPr="00111846">
        <w:rPr>
          <w:i/>
        </w:rPr>
        <w:t>British Association for Psychopharmacology consensus guidance on the use of psychotropic medication preconception, in pregnancy and postpartum 2017.</w:t>
      </w:r>
      <w:r w:rsidRPr="00111846">
        <w:t xml:space="preserve"> Journal of Psychopharmacology, 2017. </w:t>
      </w:r>
      <w:r w:rsidRPr="00111846">
        <w:rPr>
          <w:b/>
        </w:rPr>
        <w:t>31</w:t>
      </w:r>
      <w:r w:rsidRPr="00111846">
        <w:t>(5): p. 519-552.</w:t>
      </w:r>
      <w:bookmarkEnd w:id="42"/>
    </w:p>
    <w:p w14:paraId="72795937" w14:textId="77777777" w:rsidR="00111846" w:rsidRPr="00111846" w:rsidRDefault="00111846" w:rsidP="00111846">
      <w:pPr>
        <w:pStyle w:val="EndNoteBibliography"/>
        <w:spacing w:after="0"/>
        <w:ind w:left="720" w:hanging="720"/>
      </w:pPr>
      <w:bookmarkStart w:id="43" w:name="_ENREF_43"/>
      <w:r w:rsidRPr="00111846">
        <w:t>43.</w:t>
      </w:r>
      <w:r w:rsidRPr="00111846">
        <w:tab/>
        <w:t xml:space="preserve">Liberati, A., et al., </w:t>
      </w:r>
      <w:r w:rsidRPr="00111846">
        <w:rPr>
          <w:i/>
        </w:rPr>
        <w:t>The PRISMA Statement for Reporting Systematic Reviews and Meta-Analyses of Studies That Evaluate Health Care Interventions: Explanation and Elaboration.</w:t>
      </w:r>
      <w:r w:rsidRPr="00111846">
        <w:t xml:space="preserve"> PLOS Medicine, 2009. </w:t>
      </w:r>
      <w:r w:rsidRPr="00111846">
        <w:rPr>
          <w:b/>
        </w:rPr>
        <w:t>6</w:t>
      </w:r>
      <w:r w:rsidRPr="00111846">
        <w:t>(7): p. e1000100.</w:t>
      </w:r>
      <w:bookmarkEnd w:id="43"/>
    </w:p>
    <w:p w14:paraId="2B15FED4" w14:textId="77777777" w:rsidR="00111846" w:rsidRPr="00111846" w:rsidRDefault="00111846" w:rsidP="00111846">
      <w:pPr>
        <w:pStyle w:val="EndNoteBibliography"/>
        <w:spacing w:after="0"/>
        <w:ind w:left="720" w:hanging="720"/>
      </w:pPr>
      <w:bookmarkStart w:id="44" w:name="_ENREF_44"/>
      <w:r w:rsidRPr="00111846">
        <w:t>44.</w:t>
      </w:r>
      <w:r w:rsidRPr="00111846">
        <w:tab/>
        <w:t xml:space="preserve">Wang, Z., et al., </w:t>
      </w:r>
      <w:r w:rsidRPr="00111846">
        <w:rPr>
          <w:i/>
        </w:rPr>
        <w:t>Advances in Epidemiological Methods and Utilisation of Large Databases: A Methodological Review of Observational Studies on Central Nervous System Drug Use in Pregnancy and Central Nervous System Outcomes in Children.</w:t>
      </w:r>
      <w:r w:rsidRPr="00111846">
        <w:t xml:space="preserve"> Drug Saf, 2019. </w:t>
      </w:r>
      <w:r w:rsidRPr="00111846">
        <w:rPr>
          <w:b/>
        </w:rPr>
        <w:t>42</w:t>
      </w:r>
      <w:r w:rsidRPr="00111846">
        <w:t>(4): p. 499-513.</w:t>
      </w:r>
      <w:bookmarkEnd w:id="44"/>
    </w:p>
    <w:p w14:paraId="29E416CA" w14:textId="77777777" w:rsidR="00111846" w:rsidRPr="00111846" w:rsidRDefault="00111846" w:rsidP="00111846">
      <w:pPr>
        <w:pStyle w:val="EndNoteBibliography"/>
        <w:spacing w:after="0"/>
        <w:ind w:left="720" w:hanging="720"/>
      </w:pPr>
      <w:bookmarkStart w:id="45" w:name="_ENREF_45"/>
      <w:r w:rsidRPr="00111846">
        <w:t>45.</w:t>
      </w:r>
      <w:r w:rsidRPr="00111846">
        <w:tab/>
        <w:t xml:space="preserve">Wells, G., et al., </w:t>
      </w:r>
      <w:r w:rsidRPr="00111846">
        <w:rPr>
          <w:i/>
        </w:rPr>
        <w:t>The Newcastle-Ottawa Scale (NOS) for assessing the quality if nonrandomized studies in meta-analyses</w:t>
      </w:r>
      <w:r w:rsidRPr="00111846">
        <w:t>.</w:t>
      </w:r>
      <w:bookmarkEnd w:id="45"/>
    </w:p>
    <w:p w14:paraId="7122FC74" w14:textId="77777777" w:rsidR="00111846" w:rsidRPr="00111846" w:rsidRDefault="00111846" w:rsidP="00111846">
      <w:pPr>
        <w:pStyle w:val="EndNoteBibliography"/>
        <w:spacing w:after="0"/>
        <w:ind w:left="720" w:hanging="720"/>
      </w:pPr>
      <w:bookmarkStart w:id="46" w:name="_ENREF_46"/>
      <w:r w:rsidRPr="00111846">
        <w:lastRenderedPageBreak/>
        <w:t>46.</w:t>
      </w:r>
      <w:r w:rsidRPr="00111846">
        <w:tab/>
        <w:t xml:space="preserve">Bro, S.P., et al., </w:t>
      </w:r>
      <w:r w:rsidRPr="00111846">
        <w:rPr>
          <w:i/>
        </w:rPr>
        <w:t>Adverse pregnancy outcomes after exposure to methylphenidate or atomoxetine during pregnancy.</w:t>
      </w:r>
      <w:r w:rsidRPr="00111846">
        <w:t xml:space="preserve"> Clinical Epidemiology, 2015. </w:t>
      </w:r>
      <w:r w:rsidRPr="00111846">
        <w:rPr>
          <w:b/>
        </w:rPr>
        <w:t>7</w:t>
      </w:r>
      <w:r w:rsidRPr="00111846">
        <w:t>: p. 139-147.</w:t>
      </w:r>
      <w:bookmarkEnd w:id="46"/>
    </w:p>
    <w:p w14:paraId="22702C19" w14:textId="77777777" w:rsidR="00111846" w:rsidRPr="00111846" w:rsidRDefault="00111846" w:rsidP="00111846">
      <w:pPr>
        <w:pStyle w:val="EndNoteBibliography"/>
        <w:spacing w:after="0"/>
        <w:ind w:left="720" w:hanging="720"/>
      </w:pPr>
      <w:bookmarkStart w:id="47" w:name="_ENREF_47"/>
      <w:r w:rsidRPr="00111846">
        <w:t>47.</w:t>
      </w:r>
      <w:r w:rsidRPr="00111846">
        <w:tab/>
        <w:t xml:space="preserve">Cohen, J.M., et al., </w:t>
      </w:r>
      <w:r w:rsidRPr="00111846">
        <w:rPr>
          <w:i/>
        </w:rPr>
        <w:t>Placental complications associated with psychostimulant use in pregnancy.</w:t>
      </w:r>
      <w:r w:rsidRPr="00111846">
        <w:t xml:space="preserve"> Obstetrics and Gynecology, 2017. </w:t>
      </w:r>
      <w:r w:rsidRPr="00111846">
        <w:rPr>
          <w:b/>
        </w:rPr>
        <w:t>130</w:t>
      </w:r>
      <w:r w:rsidRPr="00111846">
        <w:t>(6): p. 1192-1201.</w:t>
      </w:r>
      <w:bookmarkEnd w:id="47"/>
    </w:p>
    <w:p w14:paraId="611BD803" w14:textId="77777777" w:rsidR="00111846" w:rsidRPr="00111846" w:rsidRDefault="00111846" w:rsidP="00111846">
      <w:pPr>
        <w:pStyle w:val="EndNoteBibliography"/>
        <w:spacing w:after="0"/>
        <w:ind w:left="720" w:hanging="720"/>
      </w:pPr>
      <w:bookmarkStart w:id="48" w:name="_ENREF_48"/>
      <w:r w:rsidRPr="00111846">
        <w:t>48.</w:t>
      </w:r>
      <w:r w:rsidRPr="00111846">
        <w:tab/>
        <w:t xml:space="preserve">Diav-Citrin, O., et al., </w:t>
      </w:r>
      <w:r w:rsidRPr="00111846">
        <w:rPr>
          <w:i/>
        </w:rPr>
        <w:t>Methylphenidate in pregnancy: A multicenter, prospective, comparative, observational study.</w:t>
      </w:r>
      <w:r w:rsidRPr="00111846">
        <w:t xml:space="preserve"> Journal of Clinical Psychiatry, 2016. </w:t>
      </w:r>
      <w:r w:rsidRPr="00111846">
        <w:rPr>
          <w:b/>
        </w:rPr>
        <w:t>77</w:t>
      </w:r>
      <w:r w:rsidRPr="00111846">
        <w:t>(9): p. 1176-1181.</w:t>
      </w:r>
      <w:bookmarkEnd w:id="48"/>
    </w:p>
    <w:p w14:paraId="6CF45601" w14:textId="77777777" w:rsidR="00111846" w:rsidRPr="00111846" w:rsidRDefault="00111846" w:rsidP="00111846">
      <w:pPr>
        <w:pStyle w:val="EndNoteBibliography"/>
        <w:spacing w:after="0"/>
        <w:ind w:left="720" w:hanging="720"/>
      </w:pPr>
      <w:bookmarkStart w:id="49" w:name="_ENREF_49"/>
      <w:r w:rsidRPr="00111846">
        <w:t>49.</w:t>
      </w:r>
      <w:r w:rsidRPr="00111846">
        <w:tab/>
        <w:t xml:space="preserve">Hærvig, K.B., et al., </w:t>
      </w:r>
      <w:r w:rsidRPr="00111846">
        <w:rPr>
          <w:i/>
        </w:rPr>
        <w:t>Use of ADHD medication during pregnancy from 1999 to 2010: A Danish register-based study.</w:t>
      </w:r>
      <w:r w:rsidRPr="00111846">
        <w:t xml:space="preserve"> Pharmacoepidemiology and Drug Safety, 2014. </w:t>
      </w:r>
      <w:r w:rsidRPr="00111846">
        <w:rPr>
          <w:b/>
        </w:rPr>
        <w:t>23</w:t>
      </w:r>
      <w:r w:rsidRPr="00111846">
        <w:t>(5): p. 526-533.</w:t>
      </w:r>
      <w:bookmarkEnd w:id="49"/>
    </w:p>
    <w:p w14:paraId="57EF97FE" w14:textId="77777777" w:rsidR="00111846" w:rsidRPr="00111846" w:rsidRDefault="00111846" w:rsidP="00111846">
      <w:pPr>
        <w:pStyle w:val="EndNoteBibliography"/>
        <w:spacing w:after="0"/>
        <w:ind w:left="720" w:hanging="720"/>
      </w:pPr>
      <w:bookmarkStart w:id="50" w:name="_ENREF_50"/>
      <w:r w:rsidRPr="00111846">
        <w:t>50.</w:t>
      </w:r>
      <w:r w:rsidRPr="00111846">
        <w:tab/>
        <w:t xml:space="preserve">Huybrechts, K.F., et al., </w:t>
      </w:r>
      <w:r w:rsidRPr="00111846">
        <w:rPr>
          <w:i/>
        </w:rPr>
        <w:t>Association between methylphenidate and amphetamine use in pregnancy and risk of congenital malformations: A cohort study from the international pregnancy safety study consortium.</w:t>
      </w:r>
      <w:r w:rsidRPr="00111846">
        <w:t xml:space="preserve"> JAMA Psychiatry, 2018. </w:t>
      </w:r>
      <w:r w:rsidRPr="00111846">
        <w:rPr>
          <w:b/>
        </w:rPr>
        <w:t>75</w:t>
      </w:r>
      <w:r w:rsidRPr="00111846">
        <w:t>(2): p. 167-175.</w:t>
      </w:r>
      <w:bookmarkEnd w:id="50"/>
    </w:p>
    <w:p w14:paraId="214F41EF" w14:textId="77777777" w:rsidR="00111846" w:rsidRPr="00111846" w:rsidRDefault="00111846" w:rsidP="00111846">
      <w:pPr>
        <w:pStyle w:val="EndNoteBibliography"/>
        <w:spacing w:after="0"/>
        <w:ind w:left="720" w:hanging="720"/>
      </w:pPr>
      <w:bookmarkStart w:id="51" w:name="_ENREF_51"/>
      <w:r w:rsidRPr="00111846">
        <w:t>51.</w:t>
      </w:r>
      <w:r w:rsidRPr="00111846">
        <w:tab/>
        <w:t xml:space="preserve">Nörby, U., B. Winbladh, and K. Källén, </w:t>
      </w:r>
      <w:r w:rsidRPr="00111846">
        <w:rPr>
          <w:i/>
        </w:rPr>
        <w:t>Perinatal outcomes after treatment with ADHD medication during pregnancy.</w:t>
      </w:r>
      <w:r w:rsidRPr="00111846">
        <w:t xml:space="preserve"> Pediatrics, 2017. </w:t>
      </w:r>
      <w:r w:rsidRPr="00111846">
        <w:rPr>
          <w:b/>
        </w:rPr>
        <w:t>140</w:t>
      </w:r>
      <w:r w:rsidRPr="00111846">
        <w:t>(6).</w:t>
      </w:r>
      <w:bookmarkEnd w:id="51"/>
    </w:p>
    <w:p w14:paraId="003E2731" w14:textId="77777777" w:rsidR="00111846" w:rsidRPr="00111846" w:rsidRDefault="00111846" w:rsidP="00111846">
      <w:pPr>
        <w:pStyle w:val="EndNoteBibliography"/>
        <w:spacing w:after="0"/>
        <w:ind w:left="720" w:hanging="720"/>
      </w:pPr>
      <w:bookmarkStart w:id="52" w:name="_ENREF_52"/>
      <w:r w:rsidRPr="00111846">
        <w:t>52.</w:t>
      </w:r>
      <w:r w:rsidRPr="00111846">
        <w:tab/>
        <w:t xml:space="preserve">Pottegard, A., et al., </w:t>
      </w:r>
      <w:r w:rsidRPr="00111846">
        <w:rPr>
          <w:i/>
        </w:rPr>
        <w:t>First-trimester exposure to methylphenidate: A population-based cohort study.</w:t>
      </w:r>
      <w:r w:rsidRPr="00111846">
        <w:t xml:space="preserve"> Journal of Clinical Psychiatry, 2014. </w:t>
      </w:r>
      <w:r w:rsidRPr="00111846">
        <w:rPr>
          <w:b/>
        </w:rPr>
        <w:t>75</w:t>
      </w:r>
      <w:r w:rsidRPr="00111846">
        <w:t>(1): p. e88-e93.</w:t>
      </w:r>
      <w:bookmarkEnd w:id="52"/>
    </w:p>
    <w:p w14:paraId="33C33A3F" w14:textId="77777777" w:rsidR="00111846" w:rsidRPr="00111846" w:rsidRDefault="00111846" w:rsidP="00111846">
      <w:pPr>
        <w:pStyle w:val="EndNoteBibliography"/>
        <w:spacing w:after="0"/>
        <w:ind w:left="720" w:hanging="720"/>
      </w:pPr>
      <w:bookmarkStart w:id="53" w:name="_ENREF_53"/>
      <w:r w:rsidRPr="00111846">
        <w:t>53.</w:t>
      </w:r>
      <w:r w:rsidRPr="00111846">
        <w:tab/>
        <w:t xml:space="preserve">Poulton, A.S., B. Armstrong, and R.K. Nanan, </w:t>
      </w:r>
      <w:r w:rsidRPr="00111846">
        <w:rPr>
          <w:i/>
        </w:rPr>
        <w:t>Perinatal Outcomes of Women Diagnosed with Attention-Deficit/Hyperactivity Disorder: An Australian Population-Based Cohort Study.</w:t>
      </w:r>
      <w:r w:rsidRPr="00111846">
        <w:t xml:space="preserve"> CNS Drugs, 2018. </w:t>
      </w:r>
      <w:r w:rsidRPr="00111846">
        <w:rPr>
          <w:b/>
        </w:rPr>
        <w:t>32</w:t>
      </w:r>
      <w:r w:rsidRPr="00111846">
        <w:t>(4): p. 377-386.</w:t>
      </w:r>
      <w:bookmarkEnd w:id="53"/>
    </w:p>
    <w:p w14:paraId="4B051803" w14:textId="77777777" w:rsidR="00111846" w:rsidRPr="00111846" w:rsidRDefault="00111846" w:rsidP="00111846">
      <w:pPr>
        <w:pStyle w:val="EndNoteBibliography"/>
        <w:spacing w:after="0"/>
        <w:ind w:left="720" w:hanging="720"/>
      </w:pPr>
      <w:bookmarkStart w:id="54" w:name="_ENREF_54"/>
      <w:r w:rsidRPr="00111846">
        <w:t>54.</w:t>
      </w:r>
      <w:r w:rsidRPr="00111846">
        <w:tab/>
        <w:t xml:space="preserve">Clapp, M.A., et al., </w:t>
      </w:r>
      <w:r w:rsidRPr="00111846">
        <w:rPr>
          <w:i/>
        </w:rPr>
        <w:t>Unexpected term NICU admissions: a marker of obstetrical care quality?</w:t>
      </w:r>
      <w:r w:rsidRPr="00111846">
        <w:t xml:space="preserve"> American Journal of Obstetrics &amp; Gynecology, 2019. </w:t>
      </w:r>
      <w:r w:rsidRPr="00111846">
        <w:rPr>
          <w:b/>
        </w:rPr>
        <w:t>220</w:t>
      </w:r>
      <w:r w:rsidRPr="00111846">
        <w:t>(4): p. 395.e1-395.e12.</w:t>
      </w:r>
      <w:bookmarkEnd w:id="54"/>
    </w:p>
    <w:p w14:paraId="341EB32B" w14:textId="77777777" w:rsidR="00111846" w:rsidRPr="00111846" w:rsidRDefault="00111846" w:rsidP="00111846">
      <w:pPr>
        <w:pStyle w:val="EndNoteBibliography"/>
        <w:spacing w:after="0"/>
        <w:ind w:left="720" w:hanging="720"/>
      </w:pPr>
      <w:bookmarkStart w:id="55" w:name="_ENREF_55"/>
      <w:r w:rsidRPr="00111846">
        <w:t>55.</w:t>
      </w:r>
      <w:r w:rsidRPr="00111846">
        <w:tab/>
        <w:t xml:space="preserve">Al-Wassia, H. and M. Saber, </w:t>
      </w:r>
      <w:r w:rsidRPr="00111846">
        <w:rPr>
          <w:i/>
        </w:rPr>
        <w:t>Admission of term infants to the neonatal intensive care unit in a Saudi tertiary teaching hospital: cumulative incidence and risk factors.</w:t>
      </w:r>
      <w:r w:rsidRPr="00111846">
        <w:t xml:space="preserve"> Annals of Saudi medicine, 2017. </w:t>
      </w:r>
      <w:r w:rsidRPr="00111846">
        <w:rPr>
          <w:b/>
        </w:rPr>
        <w:t>37</w:t>
      </w:r>
      <w:r w:rsidRPr="00111846">
        <w:t>(6): p. 420-424.</w:t>
      </w:r>
      <w:bookmarkEnd w:id="55"/>
    </w:p>
    <w:p w14:paraId="59DE5B94" w14:textId="77777777" w:rsidR="00111846" w:rsidRPr="00111846" w:rsidRDefault="00111846" w:rsidP="00111846">
      <w:pPr>
        <w:pStyle w:val="EndNoteBibliography"/>
        <w:spacing w:after="0"/>
        <w:ind w:left="720" w:hanging="720"/>
      </w:pPr>
      <w:bookmarkStart w:id="56" w:name="_ENREF_56"/>
      <w:r w:rsidRPr="00111846">
        <w:t>56.</w:t>
      </w:r>
      <w:r w:rsidRPr="00111846">
        <w:tab/>
        <w:t xml:space="preserve">Nigg, J.T., </w:t>
      </w:r>
      <w:r w:rsidRPr="00111846">
        <w:rPr>
          <w:i/>
        </w:rPr>
        <w:t>Attention-deficit/hyperactivity disorder and adverse health outcomes.</w:t>
      </w:r>
      <w:r w:rsidRPr="00111846">
        <w:t xml:space="preserve"> Clinical psychology review, 2013. </w:t>
      </w:r>
      <w:r w:rsidRPr="00111846">
        <w:rPr>
          <w:b/>
        </w:rPr>
        <w:t>33</w:t>
      </w:r>
      <w:r w:rsidRPr="00111846">
        <w:t>(2): p. 215-228.</w:t>
      </w:r>
      <w:bookmarkEnd w:id="56"/>
    </w:p>
    <w:p w14:paraId="4C4694F5" w14:textId="77777777" w:rsidR="00111846" w:rsidRPr="00111846" w:rsidRDefault="00111846" w:rsidP="00111846">
      <w:pPr>
        <w:pStyle w:val="EndNoteBibliography"/>
        <w:spacing w:after="0"/>
        <w:ind w:left="720" w:hanging="720"/>
      </w:pPr>
      <w:bookmarkStart w:id="57" w:name="_ENREF_57"/>
      <w:r w:rsidRPr="00111846">
        <w:t>57.</w:t>
      </w:r>
      <w:r w:rsidRPr="00111846">
        <w:tab/>
        <w:t xml:space="preserve">VanderWeele, T.J., </w:t>
      </w:r>
      <w:r w:rsidRPr="00111846">
        <w:rPr>
          <w:i/>
        </w:rPr>
        <w:t>Principles of confounder selection.</w:t>
      </w:r>
      <w:r w:rsidRPr="00111846">
        <w:t xml:space="preserve"> European journal of epidemiology, 2019. </w:t>
      </w:r>
      <w:r w:rsidRPr="00111846">
        <w:rPr>
          <w:b/>
        </w:rPr>
        <w:t>34</w:t>
      </w:r>
      <w:r w:rsidRPr="00111846">
        <w:t>(3): p. 211-219.</w:t>
      </w:r>
      <w:bookmarkEnd w:id="57"/>
    </w:p>
    <w:p w14:paraId="1E240D88" w14:textId="77777777" w:rsidR="00111846" w:rsidRPr="00111846" w:rsidRDefault="00111846" w:rsidP="00111846">
      <w:pPr>
        <w:pStyle w:val="EndNoteBibliography"/>
        <w:spacing w:after="0"/>
        <w:ind w:left="720" w:hanging="720"/>
      </w:pPr>
      <w:bookmarkStart w:id="58" w:name="_ENREF_58"/>
      <w:r w:rsidRPr="00111846">
        <w:t>58.</w:t>
      </w:r>
      <w:r w:rsidRPr="00111846">
        <w:tab/>
        <w:t xml:space="preserve">D’onofrio, B.M., et al., </w:t>
      </w:r>
      <w:r w:rsidRPr="00111846">
        <w:rPr>
          <w:i/>
        </w:rPr>
        <w:t>Critical need for family-based, quasi-experimental designs in integrating genetic and social science research.</w:t>
      </w:r>
      <w:r w:rsidRPr="00111846">
        <w:t xml:space="preserve"> American journal of public health, 2013. </w:t>
      </w:r>
      <w:r w:rsidRPr="00111846">
        <w:rPr>
          <w:b/>
        </w:rPr>
        <w:t>103</w:t>
      </w:r>
      <w:r w:rsidRPr="00111846">
        <w:t>(S1): p. S46-S55.</w:t>
      </w:r>
      <w:bookmarkEnd w:id="58"/>
    </w:p>
    <w:p w14:paraId="7F62CF97" w14:textId="77777777" w:rsidR="00111846" w:rsidRPr="00111846" w:rsidRDefault="00111846" w:rsidP="00111846">
      <w:pPr>
        <w:pStyle w:val="EndNoteBibliography"/>
        <w:spacing w:after="0"/>
        <w:ind w:left="720" w:hanging="720"/>
      </w:pPr>
      <w:bookmarkStart w:id="59" w:name="_ENREF_59"/>
      <w:r w:rsidRPr="00111846">
        <w:t>59.</w:t>
      </w:r>
      <w:r w:rsidRPr="00111846">
        <w:tab/>
        <w:t xml:space="preserve">Lahey, B.B. and B.M. D’Onofrio, </w:t>
      </w:r>
      <w:r w:rsidRPr="00111846">
        <w:rPr>
          <w:i/>
        </w:rPr>
        <w:t>All in the family: Comparing siblings to test causal hypotheses regarding environmental influences on behavior.</w:t>
      </w:r>
      <w:r w:rsidRPr="00111846">
        <w:t xml:space="preserve"> Current directions in psychological science, 2010. </w:t>
      </w:r>
      <w:r w:rsidRPr="00111846">
        <w:rPr>
          <w:b/>
        </w:rPr>
        <w:t>19</w:t>
      </w:r>
      <w:r w:rsidRPr="00111846">
        <w:t>(5): p. 319-323.</w:t>
      </w:r>
      <w:bookmarkEnd w:id="59"/>
    </w:p>
    <w:p w14:paraId="35B51DCD" w14:textId="77777777" w:rsidR="00111846" w:rsidRPr="00111846" w:rsidRDefault="00111846" w:rsidP="00111846">
      <w:pPr>
        <w:pStyle w:val="EndNoteBibliography"/>
        <w:spacing w:after="0"/>
        <w:ind w:left="720" w:hanging="720"/>
      </w:pPr>
      <w:bookmarkStart w:id="60" w:name="_ENREF_60"/>
      <w:r w:rsidRPr="00111846">
        <w:t>60.</w:t>
      </w:r>
      <w:r w:rsidRPr="00111846">
        <w:tab/>
        <w:t xml:space="preserve">Sujan, A.C., et al., </w:t>
      </w:r>
      <w:r w:rsidRPr="00111846">
        <w:rPr>
          <w:i/>
        </w:rPr>
        <w:t>Annual Research Review: Maternal antidepressant use during pregnancy and offspring neurodevelopmental problems–a critical review and recommendations for future research.</w:t>
      </w:r>
      <w:r w:rsidRPr="00111846">
        <w:t xml:space="preserve"> Journal of Child Psychology and Psychiatry, 2019. </w:t>
      </w:r>
      <w:r w:rsidRPr="00111846">
        <w:rPr>
          <w:b/>
        </w:rPr>
        <w:t>60</w:t>
      </w:r>
      <w:r w:rsidRPr="00111846">
        <w:t>(4): p. 356-376.</w:t>
      </w:r>
      <w:bookmarkEnd w:id="60"/>
    </w:p>
    <w:p w14:paraId="7452B375" w14:textId="77777777" w:rsidR="00111846" w:rsidRPr="00111846" w:rsidRDefault="00111846" w:rsidP="00111846">
      <w:pPr>
        <w:pStyle w:val="EndNoteBibliography"/>
        <w:spacing w:after="0"/>
        <w:ind w:left="720" w:hanging="720"/>
      </w:pPr>
      <w:bookmarkStart w:id="61" w:name="_ENREF_61"/>
      <w:r w:rsidRPr="00111846">
        <w:t>61.</w:t>
      </w:r>
      <w:r w:rsidRPr="00111846">
        <w:tab/>
        <w:t xml:space="preserve">Sjölander, A., et al., </w:t>
      </w:r>
      <w:r w:rsidRPr="00111846">
        <w:rPr>
          <w:i/>
        </w:rPr>
        <w:t>Carryover effects in sibling comparison designs.</w:t>
      </w:r>
      <w:r w:rsidRPr="00111846">
        <w:t xml:space="preserve"> Epidemiology, 2016. </w:t>
      </w:r>
      <w:r w:rsidRPr="00111846">
        <w:rPr>
          <w:b/>
        </w:rPr>
        <w:t>27</w:t>
      </w:r>
      <w:r w:rsidRPr="00111846">
        <w:t>(6): p. 852-858.</w:t>
      </w:r>
      <w:bookmarkEnd w:id="61"/>
    </w:p>
    <w:p w14:paraId="615A3C0F" w14:textId="77777777" w:rsidR="00111846" w:rsidRPr="00111846" w:rsidRDefault="00111846" w:rsidP="00111846">
      <w:pPr>
        <w:pStyle w:val="EndNoteBibliography"/>
        <w:spacing w:after="0"/>
        <w:ind w:left="720" w:hanging="720"/>
      </w:pPr>
      <w:bookmarkStart w:id="62" w:name="_ENREF_62"/>
      <w:r w:rsidRPr="00111846">
        <w:t>62.</w:t>
      </w:r>
      <w:r w:rsidRPr="00111846">
        <w:tab/>
        <w:t xml:space="preserve">Smith, G.D., </w:t>
      </w:r>
      <w:r w:rsidRPr="00111846">
        <w:rPr>
          <w:i/>
        </w:rPr>
        <w:t>Assessing intrauterine influences on offspring health outcomes: can epidemiological studies yield robust findings?</w:t>
      </w:r>
      <w:r w:rsidRPr="00111846">
        <w:t xml:space="preserve"> Basic &amp; clinical pharmacology &amp; toxicology, 2008. </w:t>
      </w:r>
      <w:r w:rsidRPr="00111846">
        <w:rPr>
          <w:b/>
        </w:rPr>
        <w:t>102</w:t>
      </w:r>
      <w:r w:rsidRPr="00111846">
        <w:t>(2): p. 245-256.</w:t>
      </w:r>
      <w:bookmarkEnd w:id="62"/>
    </w:p>
    <w:p w14:paraId="6801FE1A" w14:textId="77777777" w:rsidR="00111846" w:rsidRPr="00111846" w:rsidRDefault="00111846" w:rsidP="00111846">
      <w:pPr>
        <w:pStyle w:val="EndNoteBibliography"/>
        <w:spacing w:after="0"/>
        <w:ind w:left="720" w:hanging="720"/>
      </w:pPr>
      <w:bookmarkStart w:id="63" w:name="_ENREF_63"/>
      <w:r w:rsidRPr="00111846">
        <w:t>63.</w:t>
      </w:r>
      <w:r w:rsidRPr="00111846">
        <w:tab/>
        <w:t xml:space="preserve">Yoshida, K., D.H. Solomon, and S.C. Kim, </w:t>
      </w:r>
      <w:r w:rsidRPr="00111846">
        <w:rPr>
          <w:i/>
        </w:rPr>
        <w:t>Active-comparator design and new-user design in observational studies.</w:t>
      </w:r>
      <w:r w:rsidRPr="00111846">
        <w:t xml:space="preserve"> Nature reviews. Rheumatology, 2015. </w:t>
      </w:r>
      <w:r w:rsidRPr="00111846">
        <w:rPr>
          <w:b/>
        </w:rPr>
        <w:t>11</w:t>
      </w:r>
      <w:r w:rsidRPr="00111846">
        <w:t>(7): p. 437-441.</w:t>
      </w:r>
      <w:bookmarkEnd w:id="63"/>
    </w:p>
    <w:p w14:paraId="58AF4AF2" w14:textId="77777777" w:rsidR="00111846" w:rsidRPr="00111846" w:rsidRDefault="00111846" w:rsidP="00111846">
      <w:pPr>
        <w:pStyle w:val="EndNoteBibliography"/>
        <w:spacing w:after="0"/>
        <w:ind w:left="720" w:hanging="720"/>
      </w:pPr>
      <w:bookmarkStart w:id="64" w:name="_ENREF_64"/>
      <w:r w:rsidRPr="00111846">
        <w:t>64.</w:t>
      </w:r>
      <w:r w:rsidRPr="00111846">
        <w:tab/>
        <w:t xml:space="preserve">Lipsitch, M., E.T. Tchetgen, and T. Cohen, </w:t>
      </w:r>
      <w:r w:rsidRPr="00111846">
        <w:rPr>
          <w:i/>
        </w:rPr>
        <w:t>Negative controls: a tool for detecting confounding and bias in observational studies.</w:t>
      </w:r>
      <w:r w:rsidRPr="00111846">
        <w:t xml:space="preserve"> Epidemiology (Cambridge, Mass.), 2010. </w:t>
      </w:r>
      <w:r w:rsidRPr="00111846">
        <w:rPr>
          <w:b/>
        </w:rPr>
        <w:t>21</w:t>
      </w:r>
      <w:r w:rsidRPr="00111846">
        <w:t>(3): p. 383.</w:t>
      </w:r>
      <w:bookmarkEnd w:id="64"/>
    </w:p>
    <w:p w14:paraId="07FF9BE0" w14:textId="77777777" w:rsidR="00111846" w:rsidRPr="00111846" w:rsidRDefault="00111846" w:rsidP="00111846">
      <w:pPr>
        <w:pStyle w:val="EndNoteBibliography"/>
        <w:spacing w:after="0"/>
        <w:ind w:left="720" w:hanging="720"/>
      </w:pPr>
      <w:bookmarkStart w:id="65" w:name="_ENREF_65"/>
      <w:r w:rsidRPr="00111846">
        <w:t>65.</w:t>
      </w:r>
      <w:r w:rsidRPr="00111846">
        <w:tab/>
        <w:t xml:space="preserve">Sørensen, M.J., et al., </w:t>
      </w:r>
      <w:r w:rsidRPr="00111846">
        <w:rPr>
          <w:i/>
        </w:rPr>
        <w:t>Antidepressant exposure in pregnancy and risk of autism spectrum disorders.</w:t>
      </w:r>
      <w:r w:rsidRPr="00111846">
        <w:t xml:space="preserve"> Clinical epidemiology, 2013. </w:t>
      </w:r>
      <w:r w:rsidRPr="00111846">
        <w:rPr>
          <w:b/>
        </w:rPr>
        <w:t>5</w:t>
      </w:r>
      <w:r w:rsidRPr="00111846">
        <w:t>: p. 449.</w:t>
      </w:r>
      <w:bookmarkEnd w:id="65"/>
    </w:p>
    <w:p w14:paraId="6385BA6F" w14:textId="77777777" w:rsidR="00111846" w:rsidRPr="00111846" w:rsidRDefault="00111846" w:rsidP="00111846">
      <w:pPr>
        <w:pStyle w:val="EndNoteBibliography"/>
        <w:spacing w:after="0"/>
        <w:ind w:left="720" w:hanging="720"/>
      </w:pPr>
      <w:bookmarkStart w:id="66" w:name="_ENREF_66"/>
      <w:r w:rsidRPr="00111846">
        <w:t>66.</w:t>
      </w:r>
      <w:r w:rsidRPr="00111846">
        <w:tab/>
        <w:t xml:space="preserve">Sujan, A.C., et al., </w:t>
      </w:r>
      <w:r w:rsidRPr="00111846">
        <w:rPr>
          <w:i/>
        </w:rPr>
        <w:t>Associations of maternal antidepressant use during the first trimester of pregnancy with preterm birth, small for gestational age, autism spectrum disorder, and attention-deficit/hyperactivity disorder in offspring.</w:t>
      </w:r>
      <w:r w:rsidRPr="00111846">
        <w:t xml:space="preserve"> Jama, 2017. </w:t>
      </w:r>
      <w:r w:rsidRPr="00111846">
        <w:rPr>
          <w:b/>
        </w:rPr>
        <w:t>317</w:t>
      </w:r>
      <w:r w:rsidRPr="00111846">
        <w:t>(15): p. 1553-1562.</w:t>
      </w:r>
      <w:bookmarkEnd w:id="66"/>
    </w:p>
    <w:p w14:paraId="06866C9E" w14:textId="77777777" w:rsidR="00111846" w:rsidRPr="00111846" w:rsidRDefault="00111846" w:rsidP="00111846">
      <w:pPr>
        <w:pStyle w:val="EndNoteBibliography"/>
        <w:spacing w:after="0"/>
        <w:ind w:left="720" w:hanging="720"/>
      </w:pPr>
      <w:bookmarkStart w:id="67" w:name="_ENREF_67"/>
      <w:r w:rsidRPr="00111846">
        <w:t>67.</w:t>
      </w:r>
      <w:r w:rsidRPr="00111846">
        <w:tab/>
        <w:t xml:space="preserve">Morales, D.R., et al., </w:t>
      </w:r>
      <w:r w:rsidRPr="00111846">
        <w:rPr>
          <w:i/>
        </w:rPr>
        <w:t>Antidepressant use during pregnancy and risk of autism spectrum disorder and attention deficit hyperactivity disorder: systematic review of observational studies and methodological considerations.</w:t>
      </w:r>
      <w:r w:rsidRPr="00111846">
        <w:t xml:space="preserve"> BMC medicine, 2018. </w:t>
      </w:r>
      <w:r w:rsidRPr="00111846">
        <w:rPr>
          <w:b/>
        </w:rPr>
        <w:t>16</w:t>
      </w:r>
      <w:r w:rsidRPr="00111846">
        <w:t>(1): p. 6.</w:t>
      </w:r>
      <w:bookmarkEnd w:id="67"/>
    </w:p>
    <w:p w14:paraId="1647C757" w14:textId="77777777" w:rsidR="00111846" w:rsidRPr="00111846" w:rsidRDefault="00111846" w:rsidP="00111846">
      <w:pPr>
        <w:pStyle w:val="EndNoteBibliography"/>
        <w:spacing w:after="0"/>
        <w:ind w:left="720" w:hanging="720"/>
      </w:pPr>
      <w:bookmarkStart w:id="68" w:name="_ENREF_68"/>
      <w:r w:rsidRPr="00111846">
        <w:t>68.</w:t>
      </w:r>
      <w:r w:rsidRPr="00111846">
        <w:tab/>
        <w:t xml:space="preserve">Lawlor, D.A., K. Tilling, and G. Davey Smith, </w:t>
      </w:r>
      <w:r w:rsidRPr="00111846">
        <w:rPr>
          <w:i/>
        </w:rPr>
        <w:t>Triangulation in aetiological epidemiology.</w:t>
      </w:r>
      <w:r w:rsidRPr="00111846">
        <w:t xml:space="preserve"> International journal of epidemiology, 2016. </w:t>
      </w:r>
      <w:r w:rsidRPr="00111846">
        <w:rPr>
          <w:b/>
        </w:rPr>
        <w:t>45</w:t>
      </w:r>
      <w:r w:rsidRPr="00111846">
        <w:t>(6): p. 1866-1886.</w:t>
      </w:r>
      <w:bookmarkEnd w:id="68"/>
    </w:p>
    <w:p w14:paraId="50664249" w14:textId="77777777" w:rsidR="00111846" w:rsidRPr="00111846" w:rsidRDefault="00111846" w:rsidP="00111846">
      <w:pPr>
        <w:pStyle w:val="EndNoteBibliography"/>
        <w:spacing w:after="0"/>
        <w:ind w:left="720" w:hanging="720"/>
      </w:pPr>
      <w:bookmarkStart w:id="69" w:name="_ENREF_69"/>
      <w:r w:rsidRPr="00111846">
        <w:lastRenderedPageBreak/>
        <w:t>69.</w:t>
      </w:r>
      <w:r w:rsidRPr="00111846">
        <w:tab/>
        <w:t xml:space="preserve">Chang, W.S., et al., </w:t>
      </w:r>
      <w:r w:rsidRPr="00111846">
        <w:rPr>
          <w:i/>
        </w:rPr>
        <w:t>Maternal pregnancy-induced hypertension increases the subsequent risk of transient tachypnea of the newborn: A nationwide population-based cohort study.</w:t>
      </w:r>
      <w:r w:rsidRPr="00111846">
        <w:t xml:space="preserve"> Taiwan J Obstet Gynecol, 2018. </w:t>
      </w:r>
      <w:r w:rsidRPr="00111846">
        <w:rPr>
          <w:b/>
        </w:rPr>
        <w:t>57</w:t>
      </w:r>
      <w:r w:rsidRPr="00111846">
        <w:t>(4): p. 546-550.</w:t>
      </w:r>
      <w:bookmarkEnd w:id="69"/>
    </w:p>
    <w:p w14:paraId="759AD3D1" w14:textId="77777777" w:rsidR="00111846" w:rsidRPr="00111846" w:rsidRDefault="00111846" w:rsidP="00111846">
      <w:pPr>
        <w:pStyle w:val="EndNoteBibliography"/>
        <w:spacing w:after="0"/>
        <w:ind w:left="720" w:hanging="720"/>
      </w:pPr>
      <w:bookmarkStart w:id="70" w:name="_ENREF_70"/>
      <w:r w:rsidRPr="00111846">
        <w:t>70.</w:t>
      </w:r>
      <w:r w:rsidRPr="00111846">
        <w:tab/>
        <w:t xml:space="preserve">Man, K.K.C., et al., </w:t>
      </w:r>
      <w:r w:rsidRPr="00111846">
        <w:rPr>
          <w:i/>
        </w:rPr>
        <w:t>Prenatal antidepressant use and risk of attention-deficit/hyperactivity disorder in offspring: population based cohort study.</w:t>
      </w:r>
      <w:r w:rsidRPr="00111846">
        <w:t xml:space="preserve"> Bmj, 2017. </w:t>
      </w:r>
      <w:r w:rsidRPr="00111846">
        <w:rPr>
          <w:b/>
        </w:rPr>
        <w:t>357</w:t>
      </w:r>
      <w:r w:rsidRPr="00111846">
        <w:t>: p. j2350.</w:t>
      </w:r>
      <w:bookmarkEnd w:id="70"/>
    </w:p>
    <w:p w14:paraId="1CA8FB9A" w14:textId="77777777" w:rsidR="00111846" w:rsidRPr="00111846" w:rsidRDefault="00111846" w:rsidP="00111846">
      <w:pPr>
        <w:pStyle w:val="EndNoteBibliography"/>
        <w:spacing w:after="0"/>
        <w:ind w:left="720" w:hanging="720"/>
      </w:pPr>
      <w:bookmarkStart w:id="71" w:name="_ENREF_71"/>
      <w:r w:rsidRPr="00111846">
        <w:t>71.</w:t>
      </w:r>
      <w:r w:rsidRPr="00111846">
        <w:tab/>
        <w:t xml:space="preserve">Barker, D.J., </w:t>
      </w:r>
      <w:r w:rsidRPr="00111846">
        <w:rPr>
          <w:i/>
        </w:rPr>
        <w:t>Fetal origins of coronary heart disease.</w:t>
      </w:r>
      <w:r w:rsidRPr="00111846">
        <w:t xml:space="preserve"> Bmj, 1995. </w:t>
      </w:r>
      <w:r w:rsidRPr="00111846">
        <w:rPr>
          <w:b/>
        </w:rPr>
        <w:t>311</w:t>
      </w:r>
      <w:r w:rsidRPr="00111846">
        <w:t>(6998): p. 171-174.</w:t>
      </w:r>
      <w:bookmarkEnd w:id="71"/>
    </w:p>
    <w:p w14:paraId="1E0E4BCA" w14:textId="77777777" w:rsidR="00111846" w:rsidRPr="00111846" w:rsidRDefault="00111846" w:rsidP="00111846">
      <w:pPr>
        <w:pStyle w:val="EndNoteBibliography"/>
        <w:spacing w:after="0"/>
        <w:ind w:left="720" w:hanging="720"/>
      </w:pPr>
      <w:bookmarkStart w:id="72" w:name="_ENREF_72"/>
      <w:r w:rsidRPr="00111846">
        <w:t>72.</w:t>
      </w:r>
      <w:r w:rsidRPr="00111846">
        <w:tab/>
        <w:t xml:space="preserve">Thorpe, P.G., et al., </w:t>
      </w:r>
      <w:r w:rsidRPr="00111846">
        <w:rPr>
          <w:i/>
        </w:rPr>
        <w:t>Medications in the first trimester of pregnancy: most common exposures and critical gaps in understanding fetal risk.</w:t>
      </w:r>
      <w:r w:rsidRPr="00111846">
        <w:t xml:space="preserve"> Pharmacoepidemiology and drug safety, 2013. </w:t>
      </w:r>
      <w:r w:rsidRPr="00111846">
        <w:rPr>
          <w:b/>
        </w:rPr>
        <w:t>22</w:t>
      </w:r>
      <w:r w:rsidRPr="00111846">
        <w:t>(9): p. 1013-1018.</w:t>
      </w:r>
      <w:bookmarkEnd w:id="72"/>
    </w:p>
    <w:p w14:paraId="2582981C" w14:textId="77777777" w:rsidR="00111846" w:rsidRPr="00111846" w:rsidRDefault="00111846" w:rsidP="00111846">
      <w:pPr>
        <w:pStyle w:val="EndNoteBibliography"/>
        <w:ind w:left="720" w:hanging="720"/>
      </w:pPr>
      <w:bookmarkStart w:id="73" w:name="_ENREF_73"/>
      <w:r w:rsidRPr="00111846">
        <w:t>73.</w:t>
      </w:r>
      <w:r w:rsidRPr="00111846">
        <w:tab/>
        <w:t xml:space="preserve">Ross, E.J., et al., </w:t>
      </w:r>
      <w:r w:rsidRPr="00111846">
        <w:rPr>
          <w:i/>
        </w:rPr>
        <w:t>Developmental consequences of fetal exposure to drugs: what we know and what we still must learn.</w:t>
      </w:r>
      <w:r w:rsidRPr="00111846">
        <w:t xml:space="preserve"> Neuropsychopharmacology : official publication of the American College of Neuropsychopharmacology, 2015. </w:t>
      </w:r>
      <w:r w:rsidRPr="00111846">
        <w:rPr>
          <w:b/>
        </w:rPr>
        <w:t>40</w:t>
      </w:r>
      <w:r w:rsidRPr="00111846">
        <w:t>(1): p. 61-87.</w:t>
      </w:r>
      <w:bookmarkEnd w:id="73"/>
    </w:p>
    <w:p w14:paraId="0BC13C42" w14:textId="75D5C8BB" w:rsidR="008D25FA" w:rsidRPr="00094166" w:rsidRDefault="0067445B" w:rsidP="00FD051C">
      <w:pPr>
        <w:spacing w:line="480" w:lineRule="auto"/>
        <w:ind w:firstLine="720"/>
        <w:jc w:val="both"/>
        <w:rPr>
          <w:rFonts w:ascii="Times New Roman" w:hAnsi="Times New Roman" w:cs="Times New Roman"/>
          <w:sz w:val="20"/>
          <w:szCs w:val="20"/>
        </w:rPr>
      </w:pPr>
      <w:r w:rsidRPr="00094166">
        <w:rPr>
          <w:rFonts w:ascii="Times New Roman" w:hAnsi="Times New Roman" w:cs="Times New Roman"/>
          <w:sz w:val="20"/>
          <w:szCs w:val="20"/>
        </w:rPr>
        <w:fldChar w:fldCharType="end"/>
      </w:r>
    </w:p>
    <w:sectPr w:rsidR="008D25FA" w:rsidRPr="00094166" w:rsidSect="005705A8">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0104C" w14:textId="77777777" w:rsidR="000C0B74" w:rsidRDefault="000C0B74" w:rsidP="003C52F4">
      <w:r>
        <w:separator/>
      </w:r>
    </w:p>
  </w:endnote>
  <w:endnote w:type="continuationSeparator" w:id="0">
    <w:p w14:paraId="1872EDD3" w14:textId="77777777" w:rsidR="000C0B74" w:rsidRDefault="000C0B74" w:rsidP="003C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2020603050405020304"/>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341990"/>
      <w:docPartObj>
        <w:docPartGallery w:val="Page Numbers (Bottom of Page)"/>
        <w:docPartUnique/>
      </w:docPartObj>
    </w:sdtPr>
    <w:sdtEndPr>
      <w:rPr>
        <w:noProof/>
      </w:rPr>
    </w:sdtEndPr>
    <w:sdtContent>
      <w:p w14:paraId="14953725" w14:textId="703E6AFE" w:rsidR="00111846" w:rsidRDefault="00111846">
        <w:pPr>
          <w:pStyle w:val="Footer"/>
          <w:jc w:val="right"/>
        </w:pPr>
        <w:r>
          <w:fldChar w:fldCharType="begin"/>
        </w:r>
        <w:r>
          <w:instrText xml:space="preserve"> PAGE   \* MERGEFORMAT </w:instrText>
        </w:r>
        <w:r>
          <w:fldChar w:fldCharType="separate"/>
        </w:r>
        <w:r w:rsidR="00353B0B">
          <w:rPr>
            <w:noProof/>
          </w:rPr>
          <w:t>20</w:t>
        </w:r>
        <w:r>
          <w:rPr>
            <w:noProof/>
          </w:rPr>
          <w:fldChar w:fldCharType="end"/>
        </w:r>
      </w:p>
    </w:sdtContent>
  </w:sdt>
  <w:p w14:paraId="3B714AED" w14:textId="77777777" w:rsidR="00111846" w:rsidRDefault="00111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301404"/>
      <w:docPartObj>
        <w:docPartGallery w:val="Page Numbers (Bottom of Page)"/>
        <w:docPartUnique/>
      </w:docPartObj>
    </w:sdtPr>
    <w:sdtEndPr>
      <w:rPr>
        <w:noProof/>
      </w:rPr>
    </w:sdtEndPr>
    <w:sdtContent>
      <w:p w14:paraId="24156D98" w14:textId="362911AA" w:rsidR="00111846" w:rsidRDefault="00111846">
        <w:pPr>
          <w:pStyle w:val="Footer"/>
          <w:jc w:val="center"/>
        </w:pPr>
        <w:r>
          <w:fldChar w:fldCharType="begin"/>
        </w:r>
        <w:r>
          <w:instrText xml:space="preserve"> PAGE   \* MERGEFORMAT </w:instrText>
        </w:r>
        <w:r>
          <w:fldChar w:fldCharType="separate"/>
        </w:r>
        <w:r w:rsidR="00353B0B">
          <w:rPr>
            <w:noProof/>
          </w:rPr>
          <w:t>24</w:t>
        </w:r>
        <w:r>
          <w:rPr>
            <w:noProof/>
          </w:rPr>
          <w:fldChar w:fldCharType="end"/>
        </w:r>
      </w:p>
    </w:sdtContent>
  </w:sdt>
  <w:p w14:paraId="1DD13226" w14:textId="77777777" w:rsidR="00111846" w:rsidRDefault="00111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D4B96" w14:textId="77777777" w:rsidR="000C0B74" w:rsidRDefault="000C0B74" w:rsidP="003C52F4">
      <w:r>
        <w:separator/>
      </w:r>
    </w:p>
  </w:footnote>
  <w:footnote w:type="continuationSeparator" w:id="0">
    <w:p w14:paraId="3C0CD54F" w14:textId="77777777" w:rsidR="000C0B74" w:rsidRDefault="000C0B74" w:rsidP="003C5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41A49"/>
    <w:multiLevelType w:val="hybridMultilevel"/>
    <w:tmpl w:val="10D6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471D7"/>
    <w:multiLevelType w:val="hybridMultilevel"/>
    <w:tmpl w:val="1996E6F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5A201C"/>
    <w:multiLevelType w:val="hybridMultilevel"/>
    <w:tmpl w:val="AF1C6C0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F5187C"/>
    <w:multiLevelType w:val="multilevel"/>
    <w:tmpl w:val="28AC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570EC"/>
    <w:multiLevelType w:val="hybridMultilevel"/>
    <w:tmpl w:val="AEF44A2E"/>
    <w:lvl w:ilvl="0" w:tplc="559A7EA2">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E165E9B"/>
    <w:multiLevelType w:val="hybridMultilevel"/>
    <w:tmpl w:val="A89842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16F5B"/>
    <w:multiLevelType w:val="hybridMultilevel"/>
    <w:tmpl w:val="BEC4D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OyNDQzNTc3NDA1NrdU0lEKTi0uzszPAykwNawFANAQfPYt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frp2rzvyftfdheafavpdxt5rpsxfp2vxapp&quot;&gt;ADHD_meds_during_pregnancy_LL&lt;record-ids&gt;&lt;item&gt;2120&lt;/item&gt;&lt;item&gt;2175&lt;/item&gt;&lt;item&gt;2221&lt;/item&gt;&lt;item&gt;2336&lt;/item&gt;&lt;item&gt;2386&lt;/item&gt;&lt;item&gt;2569&lt;/item&gt;&lt;item&gt;2641&lt;/item&gt;&lt;item&gt;5407&lt;/item&gt;&lt;item&gt;5411&lt;/item&gt;&lt;item&gt;5412&lt;/item&gt;&lt;item&gt;5413&lt;/item&gt;&lt;item&gt;5414&lt;/item&gt;&lt;item&gt;5415&lt;/item&gt;&lt;item&gt;5416&lt;/item&gt;&lt;item&gt;5417&lt;/item&gt;&lt;item&gt;5418&lt;/item&gt;&lt;item&gt;5419&lt;/item&gt;&lt;item&gt;5420&lt;/item&gt;&lt;item&gt;5421&lt;/item&gt;&lt;item&gt;5422&lt;/item&gt;&lt;item&gt;5423&lt;/item&gt;&lt;item&gt;5425&lt;/item&gt;&lt;item&gt;5426&lt;/item&gt;&lt;item&gt;5427&lt;/item&gt;&lt;item&gt;5428&lt;/item&gt;&lt;item&gt;5429&lt;/item&gt;&lt;item&gt;5430&lt;/item&gt;&lt;item&gt;5431&lt;/item&gt;&lt;item&gt;5432&lt;/item&gt;&lt;item&gt;5433&lt;/item&gt;&lt;item&gt;5434&lt;/item&gt;&lt;item&gt;5435&lt;/item&gt;&lt;item&gt;5436&lt;/item&gt;&lt;item&gt;5437&lt;/item&gt;&lt;item&gt;5438&lt;/item&gt;&lt;item&gt;5439&lt;/item&gt;&lt;item&gt;5440&lt;/item&gt;&lt;item&gt;5441&lt;/item&gt;&lt;item&gt;5442&lt;/item&gt;&lt;item&gt;5443&lt;/item&gt;&lt;item&gt;5444&lt;/item&gt;&lt;item&gt;5445&lt;/item&gt;&lt;item&gt;5446&lt;/item&gt;&lt;item&gt;5447&lt;/item&gt;&lt;item&gt;5448&lt;/item&gt;&lt;item&gt;5449&lt;/item&gt;&lt;item&gt;5450&lt;/item&gt;&lt;item&gt;5451&lt;/item&gt;&lt;item&gt;5453&lt;/item&gt;&lt;item&gt;5454&lt;/item&gt;&lt;item&gt;5455&lt;/item&gt;&lt;item&gt;5456&lt;/item&gt;&lt;item&gt;5457&lt;/item&gt;&lt;item&gt;5458&lt;/item&gt;&lt;item&gt;5459&lt;/item&gt;&lt;item&gt;5460&lt;/item&gt;&lt;item&gt;5461&lt;/item&gt;&lt;item&gt;5462&lt;/item&gt;&lt;item&gt;5463&lt;/item&gt;&lt;item&gt;5464&lt;/item&gt;&lt;/record-ids&gt;&lt;/item&gt;&lt;/Libraries&gt;"/>
  </w:docVars>
  <w:rsids>
    <w:rsidRoot w:val="003C52F4"/>
    <w:rsid w:val="0000191E"/>
    <w:rsid w:val="000069DD"/>
    <w:rsid w:val="00012E0F"/>
    <w:rsid w:val="00013E7F"/>
    <w:rsid w:val="00015874"/>
    <w:rsid w:val="00015C0F"/>
    <w:rsid w:val="000179FA"/>
    <w:rsid w:val="000213F7"/>
    <w:rsid w:val="00027807"/>
    <w:rsid w:val="00030228"/>
    <w:rsid w:val="00033C28"/>
    <w:rsid w:val="000346B8"/>
    <w:rsid w:val="000376F9"/>
    <w:rsid w:val="00042A6A"/>
    <w:rsid w:val="00044680"/>
    <w:rsid w:val="00046422"/>
    <w:rsid w:val="00050AFB"/>
    <w:rsid w:val="0005213E"/>
    <w:rsid w:val="0005255D"/>
    <w:rsid w:val="000544ED"/>
    <w:rsid w:val="000553F5"/>
    <w:rsid w:val="00056CEF"/>
    <w:rsid w:val="00057DF0"/>
    <w:rsid w:val="0006067D"/>
    <w:rsid w:val="000626FA"/>
    <w:rsid w:val="0006585B"/>
    <w:rsid w:val="00066CAF"/>
    <w:rsid w:val="00071275"/>
    <w:rsid w:val="00073F23"/>
    <w:rsid w:val="00076A01"/>
    <w:rsid w:val="00085D50"/>
    <w:rsid w:val="00086866"/>
    <w:rsid w:val="0008699F"/>
    <w:rsid w:val="00086BA9"/>
    <w:rsid w:val="00090253"/>
    <w:rsid w:val="00090519"/>
    <w:rsid w:val="000912C2"/>
    <w:rsid w:val="00092BD9"/>
    <w:rsid w:val="00094166"/>
    <w:rsid w:val="00094B5C"/>
    <w:rsid w:val="00094BA6"/>
    <w:rsid w:val="00095267"/>
    <w:rsid w:val="000A6CF2"/>
    <w:rsid w:val="000A79EE"/>
    <w:rsid w:val="000B2268"/>
    <w:rsid w:val="000B2DC4"/>
    <w:rsid w:val="000B5ADA"/>
    <w:rsid w:val="000C0AF3"/>
    <w:rsid w:val="000C0B74"/>
    <w:rsid w:val="000D446D"/>
    <w:rsid w:val="000D6335"/>
    <w:rsid w:val="000E5498"/>
    <w:rsid w:val="000E6DCD"/>
    <w:rsid w:val="000F1883"/>
    <w:rsid w:val="000F284B"/>
    <w:rsid w:val="000F6857"/>
    <w:rsid w:val="00103DF9"/>
    <w:rsid w:val="00106553"/>
    <w:rsid w:val="00106C30"/>
    <w:rsid w:val="001110CF"/>
    <w:rsid w:val="00111846"/>
    <w:rsid w:val="001150CF"/>
    <w:rsid w:val="00115BBB"/>
    <w:rsid w:val="00116382"/>
    <w:rsid w:val="00123E28"/>
    <w:rsid w:val="0012762F"/>
    <w:rsid w:val="0013105D"/>
    <w:rsid w:val="001401D6"/>
    <w:rsid w:val="00147167"/>
    <w:rsid w:val="001538FC"/>
    <w:rsid w:val="00157EEF"/>
    <w:rsid w:val="00161E1B"/>
    <w:rsid w:val="00163893"/>
    <w:rsid w:val="0017005D"/>
    <w:rsid w:val="00175E60"/>
    <w:rsid w:val="001774A5"/>
    <w:rsid w:val="00184EB9"/>
    <w:rsid w:val="0019156D"/>
    <w:rsid w:val="00192445"/>
    <w:rsid w:val="00192CB7"/>
    <w:rsid w:val="001956AB"/>
    <w:rsid w:val="00197B30"/>
    <w:rsid w:val="001A123D"/>
    <w:rsid w:val="001A6305"/>
    <w:rsid w:val="001B1D98"/>
    <w:rsid w:val="001B42C4"/>
    <w:rsid w:val="001B4F94"/>
    <w:rsid w:val="001B65A4"/>
    <w:rsid w:val="001C0163"/>
    <w:rsid w:val="001C2BB9"/>
    <w:rsid w:val="001C2CC9"/>
    <w:rsid w:val="001C4939"/>
    <w:rsid w:val="001C5FC6"/>
    <w:rsid w:val="001C7E89"/>
    <w:rsid w:val="001D28FF"/>
    <w:rsid w:val="001D45B8"/>
    <w:rsid w:val="001E41C6"/>
    <w:rsid w:val="001E4475"/>
    <w:rsid w:val="001E588A"/>
    <w:rsid w:val="001E6F2B"/>
    <w:rsid w:val="001F019A"/>
    <w:rsid w:val="001F30CF"/>
    <w:rsid w:val="001F7020"/>
    <w:rsid w:val="002033F8"/>
    <w:rsid w:val="00204403"/>
    <w:rsid w:val="00204F45"/>
    <w:rsid w:val="00213F33"/>
    <w:rsid w:val="00216D81"/>
    <w:rsid w:val="0022085A"/>
    <w:rsid w:val="0022122A"/>
    <w:rsid w:val="00221B81"/>
    <w:rsid w:val="00223ABF"/>
    <w:rsid w:val="002257A4"/>
    <w:rsid w:val="0023101D"/>
    <w:rsid w:val="002320D1"/>
    <w:rsid w:val="00234354"/>
    <w:rsid w:val="0023468D"/>
    <w:rsid w:val="00240A3B"/>
    <w:rsid w:val="002425A3"/>
    <w:rsid w:val="00245A3F"/>
    <w:rsid w:val="00253767"/>
    <w:rsid w:val="00255E90"/>
    <w:rsid w:val="00256952"/>
    <w:rsid w:val="00256DA2"/>
    <w:rsid w:val="002573BF"/>
    <w:rsid w:val="00257E95"/>
    <w:rsid w:val="00261232"/>
    <w:rsid w:val="002633D4"/>
    <w:rsid w:val="002649CB"/>
    <w:rsid w:val="00273177"/>
    <w:rsid w:val="00274632"/>
    <w:rsid w:val="00281E28"/>
    <w:rsid w:val="00297C13"/>
    <w:rsid w:val="002A13F8"/>
    <w:rsid w:val="002A1E58"/>
    <w:rsid w:val="002A6051"/>
    <w:rsid w:val="002A70D9"/>
    <w:rsid w:val="002A775F"/>
    <w:rsid w:val="002B045D"/>
    <w:rsid w:val="002B30F0"/>
    <w:rsid w:val="002B5923"/>
    <w:rsid w:val="002B71D8"/>
    <w:rsid w:val="002B7A6F"/>
    <w:rsid w:val="002C540A"/>
    <w:rsid w:val="002D38DD"/>
    <w:rsid w:val="002D6FBF"/>
    <w:rsid w:val="002E2876"/>
    <w:rsid w:val="002E511D"/>
    <w:rsid w:val="002F2999"/>
    <w:rsid w:val="002F406B"/>
    <w:rsid w:val="00301346"/>
    <w:rsid w:val="00307D4F"/>
    <w:rsid w:val="00311BC3"/>
    <w:rsid w:val="00312F6B"/>
    <w:rsid w:val="003135DE"/>
    <w:rsid w:val="00316EFA"/>
    <w:rsid w:val="00317634"/>
    <w:rsid w:val="00317B16"/>
    <w:rsid w:val="00317E53"/>
    <w:rsid w:val="00325054"/>
    <w:rsid w:val="00326131"/>
    <w:rsid w:val="003263C1"/>
    <w:rsid w:val="003265CB"/>
    <w:rsid w:val="003315CA"/>
    <w:rsid w:val="003405CF"/>
    <w:rsid w:val="00340CB1"/>
    <w:rsid w:val="003424C3"/>
    <w:rsid w:val="00342C58"/>
    <w:rsid w:val="00344BB1"/>
    <w:rsid w:val="003453D3"/>
    <w:rsid w:val="0035124C"/>
    <w:rsid w:val="00353B0B"/>
    <w:rsid w:val="0036126E"/>
    <w:rsid w:val="00365EEF"/>
    <w:rsid w:val="00367E4A"/>
    <w:rsid w:val="0037072F"/>
    <w:rsid w:val="003726D6"/>
    <w:rsid w:val="00377142"/>
    <w:rsid w:val="00381825"/>
    <w:rsid w:val="00384B6E"/>
    <w:rsid w:val="00385D40"/>
    <w:rsid w:val="00385D7D"/>
    <w:rsid w:val="00391EDA"/>
    <w:rsid w:val="003929CD"/>
    <w:rsid w:val="00396268"/>
    <w:rsid w:val="003A5982"/>
    <w:rsid w:val="003B1011"/>
    <w:rsid w:val="003B15EA"/>
    <w:rsid w:val="003B327D"/>
    <w:rsid w:val="003B5880"/>
    <w:rsid w:val="003B6056"/>
    <w:rsid w:val="003B681A"/>
    <w:rsid w:val="003C34C5"/>
    <w:rsid w:val="003C45BF"/>
    <w:rsid w:val="003C52F4"/>
    <w:rsid w:val="003C68BE"/>
    <w:rsid w:val="003D45BE"/>
    <w:rsid w:val="003D4ED1"/>
    <w:rsid w:val="003D5800"/>
    <w:rsid w:val="003E2041"/>
    <w:rsid w:val="003E26F0"/>
    <w:rsid w:val="003E6382"/>
    <w:rsid w:val="003E7C58"/>
    <w:rsid w:val="003F26CB"/>
    <w:rsid w:val="003F3909"/>
    <w:rsid w:val="003F66FB"/>
    <w:rsid w:val="003F7BF2"/>
    <w:rsid w:val="00400F18"/>
    <w:rsid w:val="004029B8"/>
    <w:rsid w:val="0040576B"/>
    <w:rsid w:val="004139DF"/>
    <w:rsid w:val="00414651"/>
    <w:rsid w:val="00415417"/>
    <w:rsid w:val="004157F5"/>
    <w:rsid w:val="00415EDB"/>
    <w:rsid w:val="004171BA"/>
    <w:rsid w:val="0042229B"/>
    <w:rsid w:val="00422A2C"/>
    <w:rsid w:val="004244AD"/>
    <w:rsid w:val="004257F7"/>
    <w:rsid w:val="004304A9"/>
    <w:rsid w:val="00434FCA"/>
    <w:rsid w:val="0043746C"/>
    <w:rsid w:val="004423CE"/>
    <w:rsid w:val="00446807"/>
    <w:rsid w:val="004468C3"/>
    <w:rsid w:val="004521D0"/>
    <w:rsid w:val="00461EE1"/>
    <w:rsid w:val="00466844"/>
    <w:rsid w:val="00467B9D"/>
    <w:rsid w:val="00473CCC"/>
    <w:rsid w:val="004750F1"/>
    <w:rsid w:val="00475214"/>
    <w:rsid w:val="0047768E"/>
    <w:rsid w:val="00481B6C"/>
    <w:rsid w:val="0048220F"/>
    <w:rsid w:val="00484C47"/>
    <w:rsid w:val="00490C94"/>
    <w:rsid w:val="00492B53"/>
    <w:rsid w:val="0049537C"/>
    <w:rsid w:val="004A183B"/>
    <w:rsid w:val="004B173E"/>
    <w:rsid w:val="004B406E"/>
    <w:rsid w:val="004B6713"/>
    <w:rsid w:val="004B7B69"/>
    <w:rsid w:val="004B7F94"/>
    <w:rsid w:val="004C19C5"/>
    <w:rsid w:val="004C203C"/>
    <w:rsid w:val="004C2B23"/>
    <w:rsid w:val="004C3960"/>
    <w:rsid w:val="004C5F1A"/>
    <w:rsid w:val="004C6599"/>
    <w:rsid w:val="004C6813"/>
    <w:rsid w:val="004C6C0D"/>
    <w:rsid w:val="004D1E37"/>
    <w:rsid w:val="004E6881"/>
    <w:rsid w:val="004E7865"/>
    <w:rsid w:val="004F1F16"/>
    <w:rsid w:val="00500BF0"/>
    <w:rsid w:val="00502AE8"/>
    <w:rsid w:val="00502B61"/>
    <w:rsid w:val="0050417F"/>
    <w:rsid w:val="0050498F"/>
    <w:rsid w:val="00510033"/>
    <w:rsid w:val="00517249"/>
    <w:rsid w:val="0052081B"/>
    <w:rsid w:val="00523F66"/>
    <w:rsid w:val="00524A20"/>
    <w:rsid w:val="00525368"/>
    <w:rsid w:val="0052583A"/>
    <w:rsid w:val="00530203"/>
    <w:rsid w:val="00530E1D"/>
    <w:rsid w:val="00540C1A"/>
    <w:rsid w:val="00551505"/>
    <w:rsid w:val="005550B2"/>
    <w:rsid w:val="005647C4"/>
    <w:rsid w:val="00566C49"/>
    <w:rsid w:val="00567F78"/>
    <w:rsid w:val="005703F3"/>
    <w:rsid w:val="005705A8"/>
    <w:rsid w:val="005707BA"/>
    <w:rsid w:val="00571832"/>
    <w:rsid w:val="00576216"/>
    <w:rsid w:val="00576522"/>
    <w:rsid w:val="00582414"/>
    <w:rsid w:val="00585E33"/>
    <w:rsid w:val="0058601F"/>
    <w:rsid w:val="00590979"/>
    <w:rsid w:val="0059428A"/>
    <w:rsid w:val="005A2AE1"/>
    <w:rsid w:val="005B27D1"/>
    <w:rsid w:val="005B475C"/>
    <w:rsid w:val="005B4ACD"/>
    <w:rsid w:val="005B50BB"/>
    <w:rsid w:val="005B71D1"/>
    <w:rsid w:val="005B731B"/>
    <w:rsid w:val="005C0CAA"/>
    <w:rsid w:val="005C22D5"/>
    <w:rsid w:val="005C4E81"/>
    <w:rsid w:val="005C5016"/>
    <w:rsid w:val="005C5073"/>
    <w:rsid w:val="005C71E1"/>
    <w:rsid w:val="005D0E68"/>
    <w:rsid w:val="005D2272"/>
    <w:rsid w:val="005D33A2"/>
    <w:rsid w:val="005D36D7"/>
    <w:rsid w:val="005D3A88"/>
    <w:rsid w:val="005E09AC"/>
    <w:rsid w:val="005E1746"/>
    <w:rsid w:val="005E698D"/>
    <w:rsid w:val="005F38FB"/>
    <w:rsid w:val="005F54C3"/>
    <w:rsid w:val="005F7D5E"/>
    <w:rsid w:val="006032AB"/>
    <w:rsid w:val="00604569"/>
    <w:rsid w:val="00604812"/>
    <w:rsid w:val="006159E1"/>
    <w:rsid w:val="0062104D"/>
    <w:rsid w:val="00621398"/>
    <w:rsid w:val="00622C4F"/>
    <w:rsid w:val="00631501"/>
    <w:rsid w:val="006375C5"/>
    <w:rsid w:val="006402FA"/>
    <w:rsid w:val="006419DE"/>
    <w:rsid w:val="00643734"/>
    <w:rsid w:val="006469B8"/>
    <w:rsid w:val="00656A68"/>
    <w:rsid w:val="006711A6"/>
    <w:rsid w:val="00671887"/>
    <w:rsid w:val="0067445B"/>
    <w:rsid w:val="0068575A"/>
    <w:rsid w:val="00692A80"/>
    <w:rsid w:val="00693FE5"/>
    <w:rsid w:val="006978D8"/>
    <w:rsid w:val="006A073A"/>
    <w:rsid w:val="006A25B0"/>
    <w:rsid w:val="006A2C6B"/>
    <w:rsid w:val="006A4F3D"/>
    <w:rsid w:val="006B0487"/>
    <w:rsid w:val="006C0CAA"/>
    <w:rsid w:val="006C3DD5"/>
    <w:rsid w:val="006C5C37"/>
    <w:rsid w:val="006D53AC"/>
    <w:rsid w:val="006D5B3C"/>
    <w:rsid w:val="006E20C9"/>
    <w:rsid w:val="006F2139"/>
    <w:rsid w:val="006F7810"/>
    <w:rsid w:val="00702AA7"/>
    <w:rsid w:val="00711CA2"/>
    <w:rsid w:val="007140F8"/>
    <w:rsid w:val="00715BA3"/>
    <w:rsid w:val="00715D07"/>
    <w:rsid w:val="0071601D"/>
    <w:rsid w:val="00721120"/>
    <w:rsid w:val="00723350"/>
    <w:rsid w:val="00725458"/>
    <w:rsid w:val="00725955"/>
    <w:rsid w:val="00725BBE"/>
    <w:rsid w:val="007371E1"/>
    <w:rsid w:val="00740315"/>
    <w:rsid w:val="007441FA"/>
    <w:rsid w:val="00747D89"/>
    <w:rsid w:val="007525C7"/>
    <w:rsid w:val="0075300D"/>
    <w:rsid w:val="007538D3"/>
    <w:rsid w:val="00754C06"/>
    <w:rsid w:val="00756962"/>
    <w:rsid w:val="00765643"/>
    <w:rsid w:val="00776DFD"/>
    <w:rsid w:val="00776EAE"/>
    <w:rsid w:val="00780E75"/>
    <w:rsid w:val="00781183"/>
    <w:rsid w:val="007830E8"/>
    <w:rsid w:val="007833EE"/>
    <w:rsid w:val="0078543A"/>
    <w:rsid w:val="00790265"/>
    <w:rsid w:val="007918F4"/>
    <w:rsid w:val="007919DD"/>
    <w:rsid w:val="00794CBD"/>
    <w:rsid w:val="00795188"/>
    <w:rsid w:val="007960D2"/>
    <w:rsid w:val="007A0677"/>
    <w:rsid w:val="007A225E"/>
    <w:rsid w:val="007B0B75"/>
    <w:rsid w:val="007B64C9"/>
    <w:rsid w:val="007C2714"/>
    <w:rsid w:val="007D049F"/>
    <w:rsid w:val="007D14E0"/>
    <w:rsid w:val="007D38D6"/>
    <w:rsid w:val="007D6394"/>
    <w:rsid w:val="007D7F3C"/>
    <w:rsid w:val="007E7899"/>
    <w:rsid w:val="007F38A7"/>
    <w:rsid w:val="00800EDA"/>
    <w:rsid w:val="00805C8F"/>
    <w:rsid w:val="008073E7"/>
    <w:rsid w:val="00814EC2"/>
    <w:rsid w:val="00825FC1"/>
    <w:rsid w:val="008262F5"/>
    <w:rsid w:val="008274AE"/>
    <w:rsid w:val="00831A36"/>
    <w:rsid w:val="00832388"/>
    <w:rsid w:val="0084051E"/>
    <w:rsid w:val="008412D3"/>
    <w:rsid w:val="008442C5"/>
    <w:rsid w:val="00847F5E"/>
    <w:rsid w:val="008518BF"/>
    <w:rsid w:val="00863A7E"/>
    <w:rsid w:val="0087683A"/>
    <w:rsid w:val="00877A2B"/>
    <w:rsid w:val="00885539"/>
    <w:rsid w:val="008908CD"/>
    <w:rsid w:val="008B0C3D"/>
    <w:rsid w:val="008B0E22"/>
    <w:rsid w:val="008B4D68"/>
    <w:rsid w:val="008B6362"/>
    <w:rsid w:val="008B710A"/>
    <w:rsid w:val="008C21DA"/>
    <w:rsid w:val="008C23BB"/>
    <w:rsid w:val="008C5313"/>
    <w:rsid w:val="008C60D0"/>
    <w:rsid w:val="008D25FA"/>
    <w:rsid w:val="008D5936"/>
    <w:rsid w:val="008D784E"/>
    <w:rsid w:val="008D798D"/>
    <w:rsid w:val="008E1E68"/>
    <w:rsid w:val="008E203F"/>
    <w:rsid w:val="008E4766"/>
    <w:rsid w:val="008E4FE0"/>
    <w:rsid w:val="008F341A"/>
    <w:rsid w:val="00905845"/>
    <w:rsid w:val="0091307E"/>
    <w:rsid w:val="0091365F"/>
    <w:rsid w:val="00925B68"/>
    <w:rsid w:val="00930862"/>
    <w:rsid w:val="009313A6"/>
    <w:rsid w:val="00934B60"/>
    <w:rsid w:val="00945C21"/>
    <w:rsid w:val="00946F73"/>
    <w:rsid w:val="009511E0"/>
    <w:rsid w:val="00957633"/>
    <w:rsid w:val="0096571B"/>
    <w:rsid w:val="00967A7F"/>
    <w:rsid w:val="009728AE"/>
    <w:rsid w:val="00975E16"/>
    <w:rsid w:val="00984A11"/>
    <w:rsid w:val="00986659"/>
    <w:rsid w:val="00987286"/>
    <w:rsid w:val="009875BD"/>
    <w:rsid w:val="00994E3F"/>
    <w:rsid w:val="00996524"/>
    <w:rsid w:val="0099683D"/>
    <w:rsid w:val="009A1328"/>
    <w:rsid w:val="009A1AD9"/>
    <w:rsid w:val="009A274B"/>
    <w:rsid w:val="009A38A5"/>
    <w:rsid w:val="009A3D3D"/>
    <w:rsid w:val="009B56BF"/>
    <w:rsid w:val="009B71D1"/>
    <w:rsid w:val="009C2E19"/>
    <w:rsid w:val="009C559D"/>
    <w:rsid w:val="009C5EC9"/>
    <w:rsid w:val="009D0729"/>
    <w:rsid w:val="009D1081"/>
    <w:rsid w:val="009D23C1"/>
    <w:rsid w:val="009D43D9"/>
    <w:rsid w:val="009E49E0"/>
    <w:rsid w:val="009F04D8"/>
    <w:rsid w:val="009F19BB"/>
    <w:rsid w:val="009F42BF"/>
    <w:rsid w:val="00A00C1B"/>
    <w:rsid w:val="00A03005"/>
    <w:rsid w:val="00A10286"/>
    <w:rsid w:val="00A13BEB"/>
    <w:rsid w:val="00A15AC1"/>
    <w:rsid w:val="00A21BBA"/>
    <w:rsid w:val="00A22B74"/>
    <w:rsid w:val="00A25900"/>
    <w:rsid w:val="00A30280"/>
    <w:rsid w:val="00A32C89"/>
    <w:rsid w:val="00A42AA5"/>
    <w:rsid w:val="00A42FDE"/>
    <w:rsid w:val="00A43328"/>
    <w:rsid w:val="00A52B5E"/>
    <w:rsid w:val="00A54808"/>
    <w:rsid w:val="00A627C3"/>
    <w:rsid w:val="00A62A4B"/>
    <w:rsid w:val="00A64281"/>
    <w:rsid w:val="00A643DA"/>
    <w:rsid w:val="00A64D25"/>
    <w:rsid w:val="00A7224F"/>
    <w:rsid w:val="00A805F5"/>
    <w:rsid w:val="00A82399"/>
    <w:rsid w:val="00A86E62"/>
    <w:rsid w:val="00A877B7"/>
    <w:rsid w:val="00A9028C"/>
    <w:rsid w:val="00A90974"/>
    <w:rsid w:val="00A95925"/>
    <w:rsid w:val="00AA7495"/>
    <w:rsid w:val="00AA74C8"/>
    <w:rsid w:val="00AA767F"/>
    <w:rsid w:val="00AB5817"/>
    <w:rsid w:val="00AC15A2"/>
    <w:rsid w:val="00AC2009"/>
    <w:rsid w:val="00AC31F3"/>
    <w:rsid w:val="00AC32D4"/>
    <w:rsid w:val="00AC5A5C"/>
    <w:rsid w:val="00AD0E7D"/>
    <w:rsid w:val="00AD441E"/>
    <w:rsid w:val="00AD7315"/>
    <w:rsid w:val="00AE1F49"/>
    <w:rsid w:val="00AE299C"/>
    <w:rsid w:val="00AE5478"/>
    <w:rsid w:val="00AE57D6"/>
    <w:rsid w:val="00AF4E22"/>
    <w:rsid w:val="00AF6291"/>
    <w:rsid w:val="00B038B8"/>
    <w:rsid w:val="00B06C6F"/>
    <w:rsid w:val="00B07B08"/>
    <w:rsid w:val="00B24174"/>
    <w:rsid w:val="00B27819"/>
    <w:rsid w:val="00B300E2"/>
    <w:rsid w:val="00B30F41"/>
    <w:rsid w:val="00B32392"/>
    <w:rsid w:val="00B32A4E"/>
    <w:rsid w:val="00B36B22"/>
    <w:rsid w:val="00B377FD"/>
    <w:rsid w:val="00B4369D"/>
    <w:rsid w:val="00B437E7"/>
    <w:rsid w:val="00B52A4C"/>
    <w:rsid w:val="00B5368D"/>
    <w:rsid w:val="00B56FAE"/>
    <w:rsid w:val="00B62D06"/>
    <w:rsid w:val="00B62ED4"/>
    <w:rsid w:val="00B663E9"/>
    <w:rsid w:val="00B67A07"/>
    <w:rsid w:val="00B67BE7"/>
    <w:rsid w:val="00B71ADE"/>
    <w:rsid w:val="00B72336"/>
    <w:rsid w:val="00B7313B"/>
    <w:rsid w:val="00B74534"/>
    <w:rsid w:val="00B82405"/>
    <w:rsid w:val="00B849D4"/>
    <w:rsid w:val="00B97FFE"/>
    <w:rsid w:val="00BA1981"/>
    <w:rsid w:val="00BA3A07"/>
    <w:rsid w:val="00BA3D50"/>
    <w:rsid w:val="00BA5DA0"/>
    <w:rsid w:val="00BB336B"/>
    <w:rsid w:val="00BB497F"/>
    <w:rsid w:val="00BB52F6"/>
    <w:rsid w:val="00BB59FC"/>
    <w:rsid w:val="00BB6DB6"/>
    <w:rsid w:val="00BB7DA3"/>
    <w:rsid w:val="00BC4C72"/>
    <w:rsid w:val="00BC6148"/>
    <w:rsid w:val="00BD51E0"/>
    <w:rsid w:val="00BE2767"/>
    <w:rsid w:val="00BE4094"/>
    <w:rsid w:val="00BE437A"/>
    <w:rsid w:val="00BF1DC3"/>
    <w:rsid w:val="00BF638A"/>
    <w:rsid w:val="00BF7A7E"/>
    <w:rsid w:val="00C01B6C"/>
    <w:rsid w:val="00C13ED1"/>
    <w:rsid w:val="00C14353"/>
    <w:rsid w:val="00C153D5"/>
    <w:rsid w:val="00C15520"/>
    <w:rsid w:val="00C31D40"/>
    <w:rsid w:val="00C323A1"/>
    <w:rsid w:val="00C429B8"/>
    <w:rsid w:val="00C42F99"/>
    <w:rsid w:val="00C44F78"/>
    <w:rsid w:val="00C47444"/>
    <w:rsid w:val="00C4750F"/>
    <w:rsid w:val="00C56AEF"/>
    <w:rsid w:val="00C608EA"/>
    <w:rsid w:val="00C61630"/>
    <w:rsid w:val="00C663FB"/>
    <w:rsid w:val="00C73839"/>
    <w:rsid w:val="00C752E2"/>
    <w:rsid w:val="00C84BE5"/>
    <w:rsid w:val="00C84D07"/>
    <w:rsid w:val="00C912A8"/>
    <w:rsid w:val="00CA0CFA"/>
    <w:rsid w:val="00CA2EFC"/>
    <w:rsid w:val="00CA3D2D"/>
    <w:rsid w:val="00CA446A"/>
    <w:rsid w:val="00CA446C"/>
    <w:rsid w:val="00CA55A5"/>
    <w:rsid w:val="00CA6823"/>
    <w:rsid w:val="00CB5577"/>
    <w:rsid w:val="00CB5DE0"/>
    <w:rsid w:val="00CC3D99"/>
    <w:rsid w:val="00CC57A8"/>
    <w:rsid w:val="00CC61AD"/>
    <w:rsid w:val="00CC6B09"/>
    <w:rsid w:val="00CD38D9"/>
    <w:rsid w:val="00CD456E"/>
    <w:rsid w:val="00CD5516"/>
    <w:rsid w:val="00CE056B"/>
    <w:rsid w:val="00CE15FB"/>
    <w:rsid w:val="00CE322A"/>
    <w:rsid w:val="00CE57F7"/>
    <w:rsid w:val="00CF005C"/>
    <w:rsid w:val="00CF12E0"/>
    <w:rsid w:val="00CF1BD0"/>
    <w:rsid w:val="00CF2DA6"/>
    <w:rsid w:val="00CF5243"/>
    <w:rsid w:val="00D023C4"/>
    <w:rsid w:val="00D04D06"/>
    <w:rsid w:val="00D1649B"/>
    <w:rsid w:val="00D20BA1"/>
    <w:rsid w:val="00D260B0"/>
    <w:rsid w:val="00D3104B"/>
    <w:rsid w:val="00D357DF"/>
    <w:rsid w:val="00D43A7B"/>
    <w:rsid w:val="00D44664"/>
    <w:rsid w:val="00D46EC6"/>
    <w:rsid w:val="00D47116"/>
    <w:rsid w:val="00D47E38"/>
    <w:rsid w:val="00D5599E"/>
    <w:rsid w:val="00D60247"/>
    <w:rsid w:val="00D604F9"/>
    <w:rsid w:val="00D64268"/>
    <w:rsid w:val="00D76220"/>
    <w:rsid w:val="00D76632"/>
    <w:rsid w:val="00D83AB8"/>
    <w:rsid w:val="00D84544"/>
    <w:rsid w:val="00D84D7B"/>
    <w:rsid w:val="00D90F2B"/>
    <w:rsid w:val="00D929E8"/>
    <w:rsid w:val="00D9622F"/>
    <w:rsid w:val="00DA0F24"/>
    <w:rsid w:val="00DA201C"/>
    <w:rsid w:val="00DB3485"/>
    <w:rsid w:val="00DB5A51"/>
    <w:rsid w:val="00DB7965"/>
    <w:rsid w:val="00DC0AAA"/>
    <w:rsid w:val="00DC3C7D"/>
    <w:rsid w:val="00DD17F4"/>
    <w:rsid w:val="00DD7891"/>
    <w:rsid w:val="00DE05BA"/>
    <w:rsid w:val="00DE49F9"/>
    <w:rsid w:val="00DE4AC8"/>
    <w:rsid w:val="00DF0302"/>
    <w:rsid w:val="00DF04B6"/>
    <w:rsid w:val="00DF144D"/>
    <w:rsid w:val="00DF700A"/>
    <w:rsid w:val="00DF77BE"/>
    <w:rsid w:val="00DF7C47"/>
    <w:rsid w:val="00E044F0"/>
    <w:rsid w:val="00E0505D"/>
    <w:rsid w:val="00E05065"/>
    <w:rsid w:val="00E07436"/>
    <w:rsid w:val="00E12AFA"/>
    <w:rsid w:val="00E141C1"/>
    <w:rsid w:val="00E14BCD"/>
    <w:rsid w:val="00E16E0A"/>
    <w:rsid w:val="00E35412"/>
    <w:rsid w:val="00E37AC6"/>
    <w:rsid w:val="00E42FE2"/>
    <w:rsid w:val="00E444B5"/>
    <w:rsid w:val="00E4571A"/>
    <w:rsid w:val="00E4576C"/>
    <w:rsid w:val="00E457E8"/>
    <w:rsid w:val="00E46080"/>
    <w:rsid w:val="00E4735F"/>
    <w:rsid w:val="00E5082D"/>
    <w:rsid w:val="00E517DE"/>
    <w:rsid w:val="00E57E2B"/>
    <w:rsid w:val="00E6058F"/>
    <w:rsid w:val="00E6100C"/>
    <w:rsid w:val="00E64B39"/>
    <w:rsid w:val="00E66C86"/>
    <w:rsid w:val="00E820D8"/>
    <w:rsid w:val="00E83799"/>
    <w:rsid w:val="00E9066C"/>
    <w:rsid w:val="00E9134A"/>
    <w:rsid w:val="00E95EEE"/>
    <w:rsid w:val="00E97664"/>
    <w:rsid w:val="00EA0608"/>
    <w:rsid w:val="00EA2B45"/>
    <w:rsid w:val="00EA30AF"/>
    <w:rsid w:val="00EA5287"/>
    <w:rsid w:val="00EA6CBF"/>
    <w:rsid w:val="00EA737F"/>
    <w:rsid w:val="00EB1DF4"/>
    <w:rsid w:val="00EB79A3"/>
    <w:rsid w:val="00EC1207"/>
    <w:rsid w:val="00EC204C"/>
    <w:rsid w:val="00EC422A"/>
    <w:rsid w:val="00EC5663"/>
    <w:rsid w:val="00ED1691"/>
    <w:rsid w:val="00EE0682"/>
    <w:rsid w:val="00EE195C"/>
    <w:rsid w:val="00EE27E8"/>
    <w:rsid w:val="00EE645C"/>
    <w:rsid w:val="00EE6DE9"/>
    <w:rsid w:val="00EF121C"/>
    <w:rsid w:val="00EF55ED"/>
    <w:rsid w:val="00F05D90"/>
    <w:rsid w:val="00F06405"/>
    <w:rsid w:val="00F1124C"/>
    <w:rsid w:val="00F12124"/>
    <w:rsid w:val="00F13FBE"/>
    <w:rsid w:val="00F15363"/>
    <w:rsid w:val="00F171A6"/>
    <w:rsid w:val="00F23C64"/>
    <w:rsid w:val="00F26511"/>
    <w:rsid w:val="00F3394F"/>
    <w:rsid w:val="00F36927"/>
    <w:rsid w:val="00F371E6"/>
    <w:rsid w:val="00F37D19"/>
    <w:rsid w:val="00F43974"/>
    <w:rsid w:val="00F43C1E"/>
    <w:rsid w:val="00F46CDC"/>
    <w:rsid w:val="00F501A7"/>
    <w:rsid w:val="00F5393C"/>
    <w:rsid w:val="00F6015E"/>
    <w:rsid w:val="00F67A44"/>
    <w:rsid w:val="00F76A2C"/>
    <w:rsid w:val="00F82952"/>
    <w:rsid w:val="00F87ACF"/>
    <w:rsid w:val="00F903D7"/>
    <w:rsid w:val="00F92C5B"/>
    <w:rsid w:val="00F93BF4"/>
    <w:rsid w:val="00F954F0"/>
    <w:rsid w:val="00F9709B"/>
    <w:rsid w:val="00FA3D65"/>
    <w:rsid w:val="00FA5316"/>
    <w:rsid w:val="00FA745B"/>
    <w:rsid w:val="00FB085A"/>
    <w:rsid w:val="00FB148B"/>
    <w:rsid w:val="00FB3F57"/>
    <w:rsid w:val="00FB4576"/>
    <w:rsid w:val="00FB557D"/>
    <w:rsid w:val="00FB5B60"/>
    <w:rsid w:val="00FC3660"/>
    <w:rsid w:val="00FC48AE"/>
    <w:rsid w:val="00FC6523"/>
    <w:rsid w:val="00FC7179"/>
    <w:rsid w:val="00FD051C"/>
    <w:rsid w:val="00FE3370"/>
    <w:rsid w:val="00FF2603"/>
    <w:rsid w:val="00FF7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51688"/>
  <w14:defaultImageDpi w14:val="330"/>
  <w15:docId w15:val="{637D3411-9338-A048-B2E3-BBF23779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00F18"/>
    <w:pPr>
      <w:spacing w:before="100" w:beforeAutospacing="1" w:after="100" w:afterAutospacing="1"/>
      <w:outlineLvl w:val="0"/>
    </w:pPr>
    <w:rPr>
      <w:rFonts w:ascii="Times New Roman" w:eastAsia="Times New Roman" w:hAnsi="Times New Roman" w:cs="Times New Roman"/>
      <w:b/>
      <w:bCs/>
      <w:kern w:val="36"/>
      <w:sz w:val="48"/>
      <w:szCs w:val="48"/>
      <w:lang w:eastAsia="zh-CN"/>
    </w:rPr>
  </w:style>
  <w:style w:type="paragraph" w:styleId="Heading2">
    <w:name w:val="heading 2"/>
    <w:basedOn w:val="Normal"/>
    <w:next w:val="Normal"/>
    <w:link w:val="Heading2Char"/>
    <w:uiPriority w:val="9"/>
    <w:semiHidden/>
    <w:unhideWhenUsed/>
    <w:qFormat/>
    <w:rsid w:val="00F501A7"/>
    <w:pPr>
      <w:keepNext/>
      <w:keepLines/>
      <w:spacing w:before="40"/>
      <w:outlineLvl w:val="1"/>
    </w:pPr>
    <w:rPr>
      <w:rFonts w:ascii="Calibri Light" w:eastAsia="DengXian Light"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2F4"/>
    <w:pPr>
      <w:tabs>
        <w:tab w:val="center" w:pos="4320"/>
        <w:tab w:val="right" w:pos="8640"/>
      </w:tabs>
    </w:pPr>
  </w:style>
  <w:style w:type="character" w:customStyle="1" w:styleId="HeaderChar">
    <w:name w:val="Header Char"/>
    <w:basedOn w:val="DefaultParagraphFont"/>
    <w:link w:val="Header"/>
    <w:uiPriority w:val="99"/>
    <w:rsid w:val="003C52F4"/>
  </w:style>
  <w:style w:type="paragraph" w:styleId="Footer">
    <w:name w:val="footer"/>
    <w:basedOn w:val="Normal"/>
    <w:link w:val="FooterChar"/>
    <w:uiPriority w:val="99"/>
    <w:unhideWhenUsed/>
    <w:rsid w:val="003C52F4"/>
    <w:pPr>
      <w:tabs>
        <w:tab w:val="center" w:pos="4320"/>
        <w:tab w:val="right" w:pos="8640"/>
      </w:tabs>
    </w:pPr>
  </w:style>
  <w:style w:type="character" w:customStyle="1" w:styleId="FooterChar">
    <w:name w:val="Footer Char"/>
    <w:basedOn w:val="DefaultParagraphFont"/>
    <w:link w:val="Footer"/>
    <w:uiPriority w:val="99"/>
    <w:rsid w:val="003C52F4"/>
  </w:style>
  <w:style w:type="paragraph" w:styleId="ListParagraph">
    <w:name w:val="List Paragraph"/>
    <w:basedOn w:val="Normal"/>
    <w:uiPriority w:val="34"/>
    <w:qFormat/>
    <w:rsid w:val="00A42FDE"/>
    <w:pPr>
      <w:ind w:left="720"/>
      <w:contextualSpacing/>
    </w:pPr>
  </w:style>
  <w:style w:type="character" w:styleId="Hyperlink">
    <w:name w:val="Hyperlink"/>
    <w:basedOn w:val="DefaultParagraphFont"/>
    <w:uiPriority w:val="99"/>
    <w:unhideWhenUsed/>
    <w:rsid w:val="002257A4"/>
    <w:rPr>
      <w:color w:val="0000FF" w:themeColor="hyperlink"/>
      <w:u w:val="single"/>
    </w:rPr>
  </w:style>
  <w:style w:type="character" w:styleId="CommentReference">
    <w:name w:val="annotation reference"/>
    <w:basedOn w:val="DefaultParagraphFont"/>
    <w:uiPriority w:val="99"/>
    <w:semiHidden/>
    <w:unhideWhenUsed/>
    <w:rsid w:val="0049537C"/>
    <w:rPr>
      <w:sz w:val="16"/>
      <w:szCs w:val="16"/>
    </w:rPr>
  </w:style>
  <w:style w:type="paragraph" w:styleId="CommentText">
    <w:name w:val="annotation text"/>
    <w:basedOn w:val="Normal"/>
    <w:link w:val="CommentTextChar"/>
    <w:uiPriority w:val="99"/>
    <w:unhideWhenUsed/>
    <w:rsid w:val="0049537C"/>
    <w:rPr>
      <w:sz w:val="20"/>
      <w:szCs w:val="20"/>
    </w:rPr>
  </w:style>
  <w:style w:type="character" w:customStyle="1" w:styleId="CommentTextChar">
    <w:name w:val="Comment Text Char"/>
    <w:basedOn w:val="DefaultParagraphFont"/>
    <w:link w:val="CommentText"/>
    <w:uiPriority w:val="99"/>
    <w:rsid w:val="0049537C"/>
    <w:rPr>
      <w:sz w:val="20"/>
      <w:szCs w:val="20"/>
    </w:rPr>
  </w:style>
  <w:style w:type="paragraph" w:styleId="CommentSubject">
    <w:name w:val="annotation subject"/>
    <w:basedOn w:val="CommentText"/>
    <w:next w:val="CommentText"/>
    <w:link w:val="CommentSubjectChar"/>
    <w:uiPriority w:val="99"/>
    <w:semiHidden/>
    <w:unhideWhenUsed/>
    <w:rsid w:val="0049537C"/>
    <w:rPr>
      <w:b/>
      <w:bCs/>
    </w:rPr>
  </w:style>
  <w:style w:type="character" w:customStyle="1" w:styleId="CommentSubjectChar">
    <w:name w:val="Comment Subject Char"/>
    <w:basedOn w:val="CommentTextChar"/>
    <w:link w:val="CommentSubject"/>
    <w:uiPriority w:val="99"/>
    <w:semiHidden/>
    <w:rsid w:val="0049537C"/>
    <w:rPr>
      <w:b/>
      <w:bCs/>
      <w:sz w:val="20"/>
      <w:szCs w:val="20"/>
    </w:rPr>
  </w:style>
  <w:style w:type="paragraph" w:styleId="BalloonText">
    <w:name w:val="Balloon Text"/>
    <w:basedOn w:val="Normal"/>
    <w:link w:val="BalloonTextChar"/>
    <w:uiPriority w:val="99"/>
    <w:semiHidden/>
    <w:unhideWhenUsed/>
    <w:rsid w:val="0049537C"/>
    <w:rPr>
      <w:rFonts w:ascii="Tahoma" w:hAnsi="Tahoma" w:cs="Tahoma"/>
      <w:sz w:val="16"/>
      <w:szCs w:val="16"/>
    </w:rPr>
  </w:style>
  <w:style w:type="character" w:customStyle="1" w:styleId="BalloonTextChar">
    <w:name w:val="Balloon Text Char"/>
    <w:basedOn w:val="DefaultParagraphFont"/>
    <w:link w:val="BalloonText"/>
    <w:uiPriority w:val="99"/>
    <w:semiHidden/>
    <w:rsid w:val="0049537C"/>
    <w:rPr>
      <w:rFonts w:ascii="Tahoma" w:hAnsi="Tahoma" w:cs="Tahoma"/>
      <w:sz w:val="16"/>
      <w:szCs w:val="16"/>
    </w:rPr>
  </w:style>
  <w:style w:type="character" w:customStyle="1" w:styleId="apple-converted-space">
    <w:name w:val="apple-converted-space"/>
    <w:basedOn w:val="DefaultParagraphFont"/>
    <w:rsid w:val="00F5393C"/>
  </w:style>
  <w:style w:type="paragraph" w:customStyle="1" w:styleId="EndNoteBibliography">
    <w:name w:val="EndNote Bibliography"/>
    <w:basedOn w:val="Normal"/>
    <w:link w:val="EndNoteBibliographyChar"/>
    <w:rsid w:val="003B681A"/>
    <w:pPr>
      <w:spacing w:after="160"/>
    </w:pPr>
    <w:rPr>
      <w:rFonts w:ascii="Times New Roman" w:eastAsia="SimSun" w:hAnsi="Times New Roman" w:cs="Times New Roman"/>
      <w:noProof/>
      <w:sz w:val="20"/>
      <w:szCs w:val="22"/>
    </w:rPr>
  </w:style>
  <w:style w:type="character" w:customStyle="1" w:styleId="EndNoteBibliographyChar">
    <w:name w:val="EndNote Bibliography Char"/>
    <w:basedOn w:val="DefaultParagraphFont"/>
    <w:link w:val="EndNoteBibliography"/>
    <w:rsid w:val="003B681A"/>
    <w:rPr>
      <w:rFonts w:ascii="Times New Roman" w:eastAsia="SimSun" w:hAnsi="Times New Roman" w:cs="Times New Roman"/>
      <w:noProof/>
      <w:sz w:val="20"/>
      <w:szCs w:val="22"/>
    </w:rPr>
  </w:style>
  <w:style w:type="paragraph" w:styleId="NormalWeb">
    <w:name w:val="Normal (Web)"/>
    <w:basedOn w:val="Normal"/>
    <w:uiPriority w:val="99"/>
    <w:semiHidden/>
    <w:unhideWhenUsed/>
    <w:rsid w:val="003B681A"/>
    <w:pPr>
      <w:spacing w:before="100" w:beforeAutospacing="1" w:after="100" w:afterAutospacing="1"/>
    </w:pPr>
    <w:rPr>
      <w:rFonts w:ascii="Times New Roman" w:eastAsia="Times New Roman" w:hAnsi="Times New Roman" w:cs="Times New Roman"/>
      <w:lang w:val="sv-SE"/>
    </w:rPr>
  </w:style>
  <w:style w:type="paragraph" w:customStyle="1" w:styleId="Title1">
    <w:name w:val="Title1"/>
    <w:basedOn w:val="Normal"/>
    <w:rsid w:val="0036126E"/>
    <w:pPr>
      <w:spacing w:before="100" w:beforeAutospacing="1" w:after="100" w:afterAutospacing="1"/>
    </w:pPr>
    <w:rPr>
      <w:rFonts w:ascii="Times New Roman" w:eastAsia="Times New Roman" w:hAnsi="Times New Roman" w:cs="Times New Roman"/>
      <w:lang w:val="sv-SE"/>
    </w:rPr>
  </w:style>
  <w:style w:type="paragraph" w:customStyle="1" w:styleId="desc">
    <w:name w:val="desc"/>
    <w:basedOn w:val="Normal"/>
    <w:rsid w:val="0036126E"/>
    <w:pPr>
      <w:spacing w:before="100" w:beforeAutospacing="1" w:after="100" w:afterAutospacing="1"/>
    </w:pPr>
    <w:rPr>
      <w:rFonts w:ascii="Times New Roman" w:eastAsia="Times New Roman" w:hAnsi="Times New Roman" w:cs="Times New Roman"/>
      <w:lang w:val="sv-SE"/>
    </w:rPr>
  </w:style>
  <w:style w:type="paragraph" w:customStyle="1" w:styleId="details">
    <w:name w:val="details"/>
    <w:basedOn w:val="Normal"/>
    <w:rsid w:val="0036126E"/>
    <w:pPr>
      <w:spacing w:before="100" w:beforeAutospacing="1" w:after="100" w:afterAutospacing="1"/>
    </w:pPr>
    <w:rPr>
      <w:rFonts w:ascii="Times New Roman" w:eastAsia="Times New Roman" w:hAnsi="Times New Roman" w:cs="Times New Roman"/>
      <w:lang w:val="sv-SE"/>
    </w:rPr>
  </w:style>
  <w:style w:type="character" w:customStyle="1" w:styleId="jrnl">
    <w:name w:val="jrnl"/>
    <w:basedOn w:val="DefaultParagraphFont"/>
    <w:rsid w:val="0036126E"/>
  </w:style>
  <w:style w:type="character" w:styleId="FollowedHyperlink">
    <w:name w:val="FollowedHyperlink"/>
    <w:basedOn w:val="DefaultParagraphFont"/>
    <w:uiPriority w:val="99"/>
    <w:semiHidden/>
    <w:unhideWhenUsed/>
    <w:rsid w:val="006D53AC"/>
    <w:rPr>
      <w:color w:val="800080" w:themeColor="followedHyperlink"/>
      <w:u w:val="single"/>
    </w:rPr>
  </w:style>
  <w:style w:type="paragraph" w:customStyle="1" w:styleId="EndNoteBibliographyTitle">
    <w:name w:val="EndNote Bibliography Title"/>
    <w:basedOn w:val="Normal"/>
    <w:link w:val="EndNoteBibliographyTitleChar"/>
    <w:rsid w:val="0067445B"/>
    <w:pPr>
      <w:jc w:val="center"/>
    </w:pPr>
    <w:rPr>
      <w:rFonts w:ascii="Times New Roman" w:hAnsi="Times New Roman" w:cs="Times New Roman"/>
      <w:sz w:val="20"/>
    </w:rPr>
  </w:style>
  <w:style w:type="character" w:customStyle="1" w:styleId="EndNoteBibliographyTitleChar">
    <w:name w:val="EndNote Bibliography Title Char"/>
    <w:basedOn w:val="DefaultParagraphFont"/>
    <w:link w:val="EndNoteBibliographyTitle"/>
    <w:rsid w:val="0067445B"/>
    <w:rPr>
      <w:rFonts w:ascii="Times New Roman" w:hAnsi="Times New Roman" w:cs="Times New Roman"/>
      <w:sz w:val="20"/>
    </w:rPr>
  </w:style>
  <w:style w:type="character" w:customStyle="1" w:styleId="UnresolvedMention1">
    <w:name w:val="Unresolved Mention1"/>
    <w:basedOn w:val="DefaultParagraphFont"/>
    <w:uiPriority w:val="99"/>
    <w:semiHidden/>
    <w:unhideWhenUsed/>
    <w:rsid w:val="0067445B"/>
    <w:rPr>
      <w:color w:val="605E5C"/>
      <w:shd w:val="clear" w:color="auto" w:fill="E1DFDD"/>
    </w:rPr>
  </w:style>
  <w:style w:type="paragraph" w:customStyle="1" w:styleId="Body">
    <w:name w:val="Body"/>
    <w:rsid w:val="006744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zh-CN"/>
    </w:rPr>
  </w:style>
  <w:style w:type="paragraph" w:styleId="Revision">
    <w:name w:val="Revision"/>
    <w:hidden/>
    <w:uiPriority w:val="99"/>
    <w:semiHidden/>
    <w:rsid w:val="006F2139"/>
  </w:style>
  <w:style w:type="character" w:styleId="Emphasis">
    <w:name w:val="Emphasis"/>
    <w:basedOn w:val="DefaultParagraphFont"/>
    <w:uiPriority w:val="20"/>
    <w:qFormat/>
    <w:rsid w:val="00A877B7"/>
    <w:rPr>
      <w:i/>
      <w:iCs/>
    </w:rPr>
  </w:style>
  <w:style w:type="character" w:customStyle="1" w:styleId="Heading1Char">
    <w:name w:val="Heading 1 Char"/>
    <w:basedOn w:val="DefaultParagraphFont"/>
    <w:link w:val="Heading1"/>
    <w:uiPriority w:val="9"/>
    <w:rsid w:val="00400F18"/>
    <w:rPr>
      <w:rFonts w:ascii="Times New Roman" w:eastAsia="Times New Roman" w:hAnsi="Times New Roman" w:cs="Times New Roman"/>
      <w:b/>
      <w:bCs/>
      <w:kern w:val="36"/>
      <w:sz w:val="48"/>
      <w:szCs w:val="48"/>
      <w:lang w:eastAsia="zh-CN"/>
    </w:rPr>
  </w:style>
  <w:style w:type="paragraph" w:customStyle="1" w:styleId="Heading21">
    <w:name w:val="Heading 21"/>
    <w:basedOn w:val="Normal"/>
    <w:next w:val="Normal"/>
    <w:uiPriority w:val="9"/>
    <w:semiHidden/>
    <w:unhideWhenUsed/>
    <w:qFormat/>
    <w:rsid w:val="00F501A7"/>
    <w:pPr>
      <w:keepNext/>
      <w:keepLines/>
      <w:spacing w:before="40" w:line="259" w:lineRule="auto"/>
      <w:outlineLvl w:val="1"/>
    </w:pPr>
    <w:rPr>
      <w:rFonts w:ascii="Calibri Light" w:eastAsia="DengXian Light" w:hAnsi="Calibri Light" w:cs="Times New Roman"/>
      <w:color w:val="2E74B5"/>
      <w:sz w:val="26"/>
      <w:szCs w:val="26"/>
      <w:lang w:eastAsia="zh-CN"/>
    </w:rPr>
  </w:style>
  <w:style w:type="numbering" w:customStyle="1" w:styleId="NoList1">
    <w:name w:val="No List1"/>
    <w:next w:val="NoList"/>
    <w:uiPriority w:val="99"/>
    <w:semiHidden/>
    <w:unhideWhenUsed/>
    <w:rsid w:val="00F501A7"/>
  </w:style>
  <w:style w:type="character" w:customStyle="1" w:styleId="Heading2Char">
    <w:name w:val="Heading 2 Char"/>
    <w:basedOn w:val="DefaultParagraphFont"/>
    <w:link w:val="Heading2"/>
    <w:uiPriority w:val="9"/>
    <w:semiHidden/>
    <w:rsid w:val="00F501A7"/>
    <w:rPr>
      <w:rFonts w:ascii="Calibri Light" w:eastAsia="DengXian Light" w:hAnsi="Calibri Light" w:cs="Times New Roman"/>
      <w:color w:val="2E74B5"/>
      <w:sz w:val="26"/>
      <w:szCs w:val="26"/>
    </w:rPr>
  </w:style>
  <w:style w:type="table" w:customStyle="1" w:styleId="ListTable6Colorful1">
    <w:name w:val="List Table 6 Colorful1"/>
    <w:basedOn w:val="TableNormal"/>
    <w:next w:val="ListTable6Colorful"/>
    <w:uiPriority w:val="51"/>
    <w:rsid w:val="00F501A7"/>
    <w:rPr>
      <w:color w:val="000000"/>
      <w:sz w:val="22"/>
      <w:szCs w:val="22"/>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39"/>
    <w:rsid w:val="00F501A7"/>
    <w:rPr>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01A7"/>
    <w:pPr>
      <w:autoSpaceDE w:val="0"/>
      <w:autoSpaceDN w:val="0"/>
      <w:adjustRightInd w:val="0"/>
    </w:pPr>
    <w:rPr>
      <w:rFonts w:ascii="Times New Roman" w:hAnsi="Times New Roman" w:cs="Times New Roman"/>
      <w:color w:val="000000"/>
      <w:lang w:eastAsia="zh-CN"/>
    </w:rPr>
  </w:style>
  <w:style w:type="character" w:customStyle="1" w:styleId="Heading2Char1">
    <w:name w:val="Heading 2 Char1"/>
    <w:basedOn w:val="DefaultParagraphFont"/>
    <w:uiPriority w:val="9"/>
    <w:semiHidden/>
    <w:rsid w:val="00F501A7"/>
    <w:rPr>
      <w:rFonts w:asciiTheme="majorHAnsi" w:eastAsiaTheme="majorEastAsia" w:hAnsiTheme="majorHAnsi" w:cstheme="majorBidi"/>
      <w:color w:val="365F91" w:themeColor="accent1" w:themeShade="BF"/>
      <w:sz w:val="26"/>
      <w:szCs w:val="26"/>
    </w:rPr>
  </w:style>
  <w:style w:type="table" w:styleId="ListTable6Colorful">
    <w:name w:val="List Table 6 Colorful"/>
    <w:basedOn w:val="TableNormal"/>
    <w:uiPriority w:val="51"/>
    <w:rsid w:val="00F501A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4550">
      <w:bodyDiv w:val="1"/>
      <w:marLeft w:val="0"/>
      <w:marRight w:val="0"/>
      <w:marTop w:val="0"/>
      <w:marBottom w:val="0"/>
      <w:divBdr>
        <w:top w:val="none" w:sz="0" w:space="0" w:color="auto"/>
        <w:left w:val="none" w:sz="0" w:space="0" w:color="auto"/>
        <w:bottom w:val="none" w:sz="0" w:space="0" w:color="auto"/>
        <w:right w:val="none" w:sz="0" w:space="0" w:color="auto"/>
      </w:divBdr>
    </w:div>
    <w:div w:id="59981371">
      <w:bodyDiv w:val="1"/>
      <w:marLeft w:val="0"/>
      <w:marRight w:val="0"/>
      <w:marTop w:val="0"/>
      <w:marBottom w:val="0"/>
      <w:divBdr>
        <w:top w:val="none" w:sz="0" w:space="0" w:color="auto"/>
        <w:left w:val="none" w:sz="0" w:space="0" w:color="auto"/>
        <w:bottom w:val="none" w:sz="0" w:space="0" w:color="auto"/>
        <w:right w:val="none" w:sz="0" w:space="0" w:color="auto"/>
      </w:divBdr>
    </w:div>
    <w:div w:id="61370585">
      <w:bodyDiv w:val="1"/>
      <w:marLeft w:val="0"/>
      <w:marRight w:val="0"/>
      <w:marTop w:val="0"/>
      <w:marBottom w:val="0"/>
      <w:divBdr>
        <w:top w:val="none" w:sz="0" w:space="0" w:color="auto"/>
        <w:left w:val="none" w:sz="0" w:space="0" w:color="auto"/>
        <w:bottom w:val="none" w:sz="0" w:space="0" w:color="auto"/>
        <w:right w:val="none" w:sz="0" w:space="0" w:color="auto"/>
      </w:divBdr>
      <w:divsChild>
        <w:div w:id="1239095484">
          <w:marLeft w:val="0"/>
          <w:marRight w:val="0"/>
          <w:marTop w:val="0"/>
          <w:marBottom w:val="0"/>
          <w:divBdr>
            <w:top w:val="none" w:sz="0" w:space="0" w:color="auto"/>
            <w:left w:val="none" w:sz="0" w:space="0" w:color="auto"/>
            <w:bottom w:val="none" w:sz="0" w:space="0" w:color="auto"/>
            <w:right w:val="none" w:sz="0" w:space="0" w:color="auto"/>
          </w:divBdr>
        </w:div>
        <w:div w:id="56785187">
          <w:marLeft w:val="0"/>
          <w:marRight w:val="0"/>
          <w:marTop w:val="0"/>
          <w:marBottom w:val="0"/>
          <w:divBdr>
            <w:top w:val="none" w:sz="0" w:space="0" w:color="auto"/>
            <w:left w:val="none" w:sz="0" w:space="0" w:color="auto"/>
            <w:bottom w:val="none" w:sz="0" w:space="0" w:color="auto"/>
            <w:right w:val="none" w:sz="0" w:space="0" w:color="auto"/>
          </w:divBdr>
        </w:div>
        <w:div w:id="1307322894">
          <w:marLeft w:val="0"/>
          <w:marRight w:val="0"/>
          <w:marTop w:val="0"/>
          <w:marBottom w:val="0"/>
          <w:divBdr>
            <w:top w:val="none" w:sz="0" w:space="0" w:color="auto"/>
            <w:left w:val="none" w:sz="0" w:space="0" w:color="auto"/>
            <w:bottom w:val="none" w:sz="0" w:space="0" w:color="auto"/>
            <w:right w:val="none" w:sz="0" w:space="0" w:color="auto"/>
          </w:divBdr>
        </w:div>
        <w:div w:id="1995989251">
          <w:marLeft w:val="0"/>
          <w:marRight w:val="0"/>
          <w:marTop w:val="0"/>
          <w:marBottom w:val="0"/>
          <w:divBdr>
            <w:top w:val="none" w:sz="0" w:space="0" w:color="auto"/>
            <w:left w:val="none" w:sz="0" w:space="0" w:color="auto"/>
            <w:bottom w:val="none" w:sz="0" w:space="0" w:color="auto"/>
            <w:right w:val="none" w:sz="0" w:space="0" w:color="auto"/>
          </w:divBdr>
        </w:div>
        <w:div w:id="1143086015">
          <w:marLeft w:val="0"/>
          <w:marRight w:val="0"/>
          <w:marTop w:val="0"/>
          <w:marBottom w:val="0"/>
          <w:divBdr>
            <w:top w:val="none" w:sz="0" w:space="0" w:color="auto"/>
            <w:left w:val="none" w:sz="0" w:space="0" w:color="auto"/>
            <w:bottom w:val="none" w:sz="0" w:space="0" w:color="auto"/>
            <w:right w:val="none" w:sz="0" w:space="0" w:color="auto"/>
          </w:divBdr>
        </w:div>
        <w:div w:id="121964196">
          <w:marLeft w:val="0"/>
          <w:marRight w:val="0"/>
          <w:marTop w:val="0"/>
          <w:marBottom w:val="0"/>
          <w:divBdr>
            <w:top w:val="none" w:sz="0" w:space="0" w:color="auto"/>
            <w:left w:val="none" w:sz="0" w:space="0" w:color="auto"/>
            <w:bottom w:val="none" w:sz="0" w:space="0" w:color="auto"/>
            <w:right w:val="none" w:sz="0" w:space="0" w:color="auto"/>
          </w:divBdr>
        </w:div>
        <w:div w:id="982464886">
          <w:marLeft w:val="0"/>
          <w:marRight w:val="0"/>
          <w:marTop w:val="0"/>
          <w:marBottom w:val="0"/>
          <w:divBdr>
            <w:top w:val="none" w:sz="0" w:space="0" w:color="auto"/>
            <w:left w:val="none" w:sz="0" w:space="0" w:color="auto"/>
            <w:bottom w:val="none" w:sz="0" w:space="0" w:color="auto"/>
            <w:right w:val="none" w:sz="0" w:space="0" w:color="auto"/>
          </w:divBdr>
        </w:div>
      </w:divsChild>
    </w:div>
    <w:div w:id="110824621">
      <w:bodyDiv w:val="1"/>
      <w:marLeft w:val="0"/>
      <w:marRight w:val="0"/>
      <w:marTop w:val="0"/>
      <w:marBottom w:val="0"/>
      <w:divBdr>
        <w:top w:val="none" w:sz="0" w:space="0" w:color="auto"/>
        <w:left w:val="none" w:sz="0" w:space="0" w:color="auto"/>
        <w:bottom w:val="none" w:sz="0" w:space="0" w:color="auto"/>
        <w:right w:val="none" w:sz="0" w:space="0" w:color="auto"/>
      </w:divBdr>
    </w:div>
    <w:div w:id="399594896">
      <w:bodyDiv w:val="1"/>
      <w:marLeft w:val="0"/>
      <w:marRight w:val="0"/>
      <w:marTop w:val="0"/>
      <w:marBottom w:val="0"/>
      <w:divBdr>
        <w:top w:val="none" w:sz="0" w:space="0" w:color="auto"/>
        <w:left w:val="none" w:sz="0" w:space="0" w:color="auto"/>
        <w:bottom w:val="none" w:sz="0" w:space="0" w:color="auto"/>
        <w:right w:val="none" w:sz="0" w:space="0" w:color="auto"/>
      </w:divBdr>
    </w:div>
    <w:div w:id="435294251">
      <w:bodyDiv w:val="1"/>
      <w:marLeft w:val="0"/>
      <w:marRight w:val="0"/>
      <w:marTop w:val="0"/>
      <w:marBottom w:val="0"/>
      <w:divBdr>
        <w:top w:val="none" w:sz="0" w:space="0" w:color="auto"/>
        <w:left w:val="none" w:sz="0" w:space="0" w:color="auto"/>
        <w:bottom w:val="none" w:sz="0" w:space="0" w:color="auto"/>
        <w:right w:val="none" w:sz="0" w:space="0" w:color="auto"/>
      </w:divBdr>
      <w:divsChild>
        <w:div w:id="1230532980">
          <w:marLeft w:val="0"/>
          <w:marRight w:val="0"/>
          <w:marTop w:val="0"/>
          <w:marBottom w:val="0"/>
          <w:divBdr>
            <w:top w:val="none" w:sz="0" w:space="0" w:color="auto"/>
            <w:left w:val="none" w:sz="0" w:space="0" w:color="auto"/>
            <w:bottom w:val="none" w:sz="0" w:space="0" w:color="auto"/>
            <w:right w:val="none" w:sz="0" w:space="0" w:color="auto"/>
          </w:divBdr>
          <w:divsChild>
            <w:div w:id="1938368230">
              <w:marLeft w:val="0"/>
              <w:marRight w:val="0"/>
              <w:marTop w:val="0"/>
              <w:marBottom w:val="0"/>
              <w:divBdr>
                <w:top w:val="none" w:sz="0" w:space="0" w:color="auto"/>
                <w:left w:val="none" w:sz="0" w:space="0" w:color="auto"/>
                <w:bottom w:val="none" w:sz="0" w:space="0" w:color="auto"/>
                <w:right w:val="none" w:sz="0" w:space="0" w:color="auto"/>
              </w:divBdr>
              <w:divsChild>
                <w:div w:id="780804104">
                  <w:marLeft w:val="0"/>
                  <w:marRight w:val="0"/>
                  <w:marTop w:val="0"/>
                  <w:marBottom w:val="0"/>
                  <w:divBdr>
                    <w:top w:val="none" w:sz="0" w:space="0" w:color="auto"/>
                    <w:left w:val="none" w:sz="0" w:space="0" w:color="auto"/>
                    <w:bottom w:val="none" w:sz="0" w:space="0" w:color="auto"/>
                    <w:right w:val="none" w:sz="0" w:space="0" w:color="auto"/>
                  </w:divBdr>
                  <w:divsChild>
                    <w:div w:id="20965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578413">
      <w:bodyDiv w:val="1"/>
      <w:marLeft w:val="0"/>
      <w:marRight w:val="0"/>
      <w:marTop w:val="0"/>
      <w:marBottom w:val="0"/>
      <w:divBdr>
        <w:top w:val="none" w:sz="0" w:space="0" w:color="auto"/>
        <w:left w:val="none" w:sz="0" w:space="0" w:color="auto"/>
        <w:bottom w:val="none" w:sz="0" w:space="0" w:color="auto"/>
        <w:right w:val="none" w:sz="0" w:space="0" w:color="auto"/>
      </w:divBdr>
    </w:div>
    <w:div w:id="618756400">
      <w:bodyDiv w:val="1"/>
      <w:marLeft w:val="0"/>
      <w:marRight w:val="0"/>
      <w:marTop w:val="0"/>
      <w:marBottom w:val="0"/>
      <w:divBdr>
        <w:top w:val="none" w:sz="0" w:space="0" w:color="auto"/>
        <w:left w:val="none" w:sz="0" w:space="0" w:color="auto"/>
        <w:bottom w:val="none" w:sz="0" w:space="0" w:color="auto"/>
        <w:right w:val="none" w:sz="0" w:space="0" w:color="auto"/>
      </w:divBdr>
    </w:div>
    <w:div w:id="677121289">
      <w:bodyDiv w:val="1"/>
      <w:marLeft w:val="0"/>
      <w:marRight w:val="0"/>
      <w:marTop w:val="0"/>
      <w:marBottom w:val="0"/>
      <w:divBdr>
        <w:top w:val="none" w:sz="0" w:space="0" w:color="auto"/>
        <w:left w:val="none" w:sz="0" w:space="0" w:color="auto"/>
        <w:bottom w:val="none" w:sz="0" w:space="0" w:color="auto"/>
        <w:right w:val="none" w:sz="0" w:space="0" w:color="auto"/>
      </w:divBdr>
    </w:div>
    <w:div w:id="687298285">
      <w:bodyDiv w:val="1"/>
      <w:marLeft w:val="0"/>
      <w:marRight w:val="0"/>
      <w:marTop w:val="0"/>
      <w:marBottom w:val="0"/>
      <w:divBdr>
        <w:top w:val="none" w:sz="0" w:space="0" w:color="auto"/>
        <w:left w:val="none" w:sz="0" w:space="0" w:color="auto"/>
        <w:bottom w:val="none" w:sz="0" w:space="0" w:color="auto"/>
        <w:right w:val="none" w:sz="0" w:space="0" w:color="auto"/>
      </w:divBdr>
    </w:div>
    <w:div w:id="910583493">
      <w:bodyDiv w:val="1"/>
      <w:marLeft w:val="0"/>
      <w:marRight w:val="0"/>
      <w:marTop w:val="0"/>
      <w:marBottom w:val="0"/>
      <w:divBdr>
        <w:top w:val="none" w:sz="0" w:space="0" w:color="auto"/>
        <w:left w:val="none" w:sz="0" w:space="0" w:color="auto"/>
        <w:bottom w:val="none" w:sz="0" w:space="0" w:color="auto"/>
        <w:right w:val="none" w:sz="0" w:space="0" w:color="auto"/>
      </w:divBdr>
    </w:div>
    <w:div w:id="1013341922">
      <w:bodyDiv w:val="1"/>
      <w:marLeft w:val="0"/>
      <w:marRight w:val="0"/>
      <w:marTop w:val="0"/>
      <w:marBottom w:val="0"/>
      <w:divBdr>
        <w:top w:val="none" w:sz="0" w:space="0" w:color="auto"/>
        <w:left w:val="none" w:sz="0" w:space="0" w:color="auto"/>
        <w:bottom w:val="none" w:sz="0" w:space="0" w:color="auto"/>
        <w:right w:val="none" w:sz="0" w:space="0" w:color="auto"/>
      </w:divBdr>
      <w:divsChild>
        <w:div w:id="150409007">
          <w:marLeft w:val="0"/>
          <w:marRight w:val="0"/>
          <w:marTop w:val="0"/>
          <w:marBottom w:val="0"/>
          <w:divBdr>
            <w:top w:val="none" w:sz="0" w:space="0" w:color="auto"/>
            <w:left w:val="none" w:sz="0" w:space="0" w:color="auto"/>
            <w:bottom w:val="none" w:sz="0" w:space="0" w:color="auto"/>
            <w:right w:val="none" w:sz="0" w:space="0" w:color="auto"/>
          </w:divBdr>
        </w:div>
        <w:div w:id="244075962">
          <w:marLeft w:val="0"/>
          <w:marRight w:val="0"/>
          <w:marTop w:val="0"/>
          <w:marBottom w:val="0"/>
          <w:divBdr>
            <w:top w:val="none" w:sz="0" w:space="0" w:color="auto"/>
            <w:left w:val="none" w:sz="0" w:space="0" w:color="auto"/>
            <w:bottom w:val="none" w:sz="0" w:space="0" w:color="auto"/>
            <w:right w:val="none" w:sz="0" w:space="0" w:color="auto"/>
          </w:divBdr>
        </w:div>
        <w:div w:id="703288487">
          <w:marLeft w:val="0"/>
          <w:marRight w:val="0"/>
          <w:marTop w:val="0"/>
          <w:marBottom w:val="0"/>
          <w:divBdr>
            <w:top w:val="none" w:sz="0" w:space="0" w:color="auto"/>
            <w:left w:val="none" w:sz="0" w:space="0" w:color="auto"/>
            <w:bottom w:val="none" w:sz="0" w:space="0" w:color="auto"/>
            <w:right w:val="none" w:sz="0" w:space="0" w:color="auto"/>
          </w:divBdr>
        </w:div>
        <w:div w:id="1265336139">
          <w:marLeft w:val="0"/>
          <w:marRight w:val="0"/>
          <w:marTop w:val="0"/>
          <w:marBottom w:val="0"/>
          <w:divBdr>
            <w:top w:val="none" w:sz="0" w:space="0" w:color="auto"/>
            <w:left w:val="none" w:sz="0" w:space="0" w:color="auto"/>
            <w:bottom w:val="none" w:sz="0" w:space="0" w:color="auto"/>
            <w:right w:val="none" w:sz="0" w:space="0" w:color="auto"/>
          </w:divBdr>
        </w:div>
        <w:div w:id="1304850925">
          <w:marLeft w:val="0"/>
          <w:marRight w:val="0"/>
          <w:marTop w:val="0"/>
          <w:marBottom w:val="0"/>
          <w:divBdr>
            <w:top w:val="none" w:sz="0" w:space="0" w:color="auto"/>
            <w:left w:val="none" w:sz="0" w:space="0" w:color="auto"/>
            <w:bottom w:val="none" w:sz="0" w:space="0" w:color="auto"/>
            <w:right w:val="none" w:sz="0" w:space="0" w:color="auto"/>
          </w:divBdr>
        </w:div>
        <w:div w:id="1809277677">
          <w:marLeft w:val="0"/>
          <w:marRight w:val="0"/>
          <w:marTop w:val="0"/>
          <w:marBottom w:val="0"/>
          <w:divBdr>
            <w:top w:val="none" w:sz="0" w:space="0" w:color="auto"/>
            <w:left w:val="none" w:sz="0" w:space="0" w:color="auto"/>
            <w:bottom w:val="none" w:sz="0" w:space="0" w:color="auto"/>
            <w:right w:val="none" w:sz="0" w:space="0" w:color="auto"/>
          </w:divBdr>
        </w:div>
        <w:div w:id="2071876929">
          <w:marLeft w:val="0"/>
          <w:marRight w:val="0"/>
          <w:marTop w:val="0"/>
          <w:marBottom w:val="0"/>
          <w:divBdr>
            <w:top w:val="none" w:sz="0" w:space="0" w:color="auto"/>
            <w:left w:val="none" w:sz="0" w:space="0" w:color="auto"/>
            <w:bottom w:val="none" w:sz="0" w:space="0" w:color="auto"/>
            <w:right w:val="none" w:sz="0" w:space="0" w:color="auto"/>
          </w:divBdr>
        </w:div>
      </w:divsChild>
    </w:div>
    <w:div w:id="1368675774">
      <w:bodyDiv w:val="1"/>
      <w:marLeft w:val="0"/>
      <w:marRight w:val="0"/>
      <w:marTop w:val="0"/>
      <w:marBottom w:val="0"/>
      <w:divBdr>
        <w:top w:val="none" w:sz="0" w:space="0" w:color="auto"/>
        <w:left w:val="none" w:sz="0" w:space="0" w:color="auto"/>
        <w:bottom w:val="none" w:sz="0" w:space="0" w:color="auto"/>
        <w:right w:val="none" w:sz="0" w:space="0" w:color="auto"/>
      </w:divBdr>
    </w:div>
    <w:div w:id="1467506618">
      <w:bodyDiv w:val="1"/>
      <w:marLeft w:val="0"/>
      <w:marRight w:val="0"/>
      <w:marTop w:val="0"/>
      <w:marBottom w:val="0"/>
      <w:divBdr>
        <w:top w:val="none" w:sz="0" w:space="0" w:color="auto"/>
        <w:left w:val="none" w:sz="0" w:space="0" w:color="auto"/>
        <w:bottom w:val="none" w:sz="0" w:space="0" w:color="auto"/>
        <w:right w:val="none" w:sz="0" w:space="0" w:color="auto"/>
      </w:divBdr>
    </w:div>
    <w:div w:id="1480996266">
      <w:bodyDiv w:val="1"/>
      <w:marLeft w:val="0"/>
      <w:marRight w:val="0"/>
      <w:marTop w:val="0"/>
      <w:marBottom w:val="0"/>
      <w:divBdr>
        <w:top w:val="none" w:sz="0" w:space="0" w:color="auto"/>
        <w:left w:val="none" w:sz="0" w:space="0" w:color="auto"/>
        <w:bottom w:val="none" w:sz="0" w:space="0" w:color="auto"/>
        <w:right w:val="none" w:sz="0" w:space="0" w:color="auto"/>
      </w:divBdr>
    </w:div>
    <w:div w:id="1551067027">
      <w:bodyDiv w:val="1"/>
      <w:marLeft w:val="0"/>
      <w:marRight w:val="0"/>
      <w:marTop w:val="0"/>
      <w:marBottom w:val="0"/>
      <w:divBdr>
        <w:top w:val="none" w:sz="0" w:space="0" w:color="auto"/>
        <w:left w:val="none" w:sz="0" w:space="0" w:color="auto"/>
        <w:bottom w:val="none" w:sz="0" w:space="0" w:color="auto"/>
        <w:right w:val="none" w:sz="0" w:space="0" w:color="auto"/>
      </w:divBdr>
    </w:div>
    <w:div w:id="1557623676">
      <w:bodyDiv w:val="1"/>
      <w:marLeft w:val="0"/>
      <w:marRight w:val="0"/>
      <w:marTop w:val="0"/>
      <w:marBottom w:val="0"/>
      <w:divBdr>
        <w:top w:val="none" w:sz="0" w:space="0" w:color="auto"/>
        <w:left w:val="none" w:sz="0" w:space="0" w:color="auto"/>
        <w:bottom w:val="none" w:sz="0" w:space="0" w:color="auto"/>
        <w:right w:val="none" w:sz="0" w:space="0" w:color="auto"/>
      </w:divBdr>
      <w:divsChild>
        <w:div w:id="1582791324">
          <w:marLeft w:val="0"/>
          <w:marRight w:val="0"/>
          <w:marTop w:val="34"/>
          <w:marBottom w:val="34"/>
          <w:divBdr>
            <w:top w:val="none" w:sz="0" w:space="0" w:color="auto"/>
            <w:left w:val="none" w:sz="0" w:space="0" w:color="auto"/>
            <w:bottom w:val="none" w:sz="0" w:space="0" w:color="auto"/>
            <w:right w:val="none" w:sz="0" w:space="0" w:color="auto"/>
          </w:divBdr>
        </w:div>
      </w:divsChild>
    </w:div>
    <w:div w:id="1711568492">
      <w:bodyDiv w:val="1"/>
      <w:marLeft w:val="0"/>
      <w:marRight w:val="0"/>
      <w:marTop w:val="0"/>
      <w:marBottom w:val="0"/>
      <w:divBdr>
        <w:top w:val="none" w:sz="0" w:space="0" w:color="auto"/>
        <w:left w:val="none" w:sz="0" w:space="0" w:color="auto"/>
        <w:bottom w:val="none" w:sz="0" w:space="0" w:color="auto"/>
        <w:right w:val="none" w:sz="0" w:space="0" w:color="auto"/>
      </w:divBdr>
    </w:div>
    <w:div w:id="1768576680">
      <w:bodyDiv w:val="1"/>
      <w:marLeft w:val="0"/>
      <w:marRight w:val="0"/>
      <w:marTop w:val="0"/>
      <w:marBottom w:val="0"/>
      <w:divBdr>
        <w:top w:val="none" w:sz="0" w:space="0" w:color="auto"/>
        <w:left w:val="none" w:sz="0" w:space="0" w:color="auto"/>
        <w:bottom w:val="none" w:sz="0" w:space="0" w:color="auto"/>
        <w:right w:val="none" w:sz="0" w:space="0" w:color="auto"/>
      </w:divBdr>
    </w:div>
    <w:div w:id="2007128874">
      <w:bodyDiv w:val="1"/>
      <w:marLeft w:val="0"/>
      <w:marRight w:val="0"/>
      <w:marTop w:val="0"/>
      <w:marBottom w:val="0"/>
      <w:divBdr>
        <w:top w:val="none" w:sz="0" w:space="0" w:color="auto"/>
        <w:left w:val="none" w:sz="0" w:space="0" w:color="auto"/>
        <w:bottom w:val="none" w:sz="0" w:space="0" w:color="auto"/>
        <w:right w:val="none" w:sz="0" w:space="0" w:color="auto"/>
      </w:divBdr>
      <w:divsChild>
        <w:div w:id="675233973">
          <w:marLeft w:val="0"/>
          <w:marRight w:val="0"/>
          <w:marTop w:val="34"/>
          <w:marBottom w:val="34"/>
          <w:divBdr>
            <w:top w:val="none" w:sz="0" w:space="0" w:color="auto"/>
            <w:left w:val="none" w:sz="0" w:space="0" w:color="auto"/>
            <w:bottom w:val="none" w:sz="0" w:space="0" w:color="auto"/>
            <w:right w:val="none" w:sz="0" w:space="0" w:color="auto"/>
          </w:divBdr>
        </w:div>
      </w:divsChild>
    </w:div>
    <w:div w:id="2010939357">
      <w:bodyDiv w:val="1"/>
      <w:marLeft w:val="0"/>
      <w:marRight w:val="0"/>
      <w:marTop w:val="0"/>
      <w:marBottom w:val="0"/>
      <w:divBdr>
        <w:top w:val="none" w:sz="0" w:space="0" w:color="auto"/>
        <w:left w:val="none" w:sz="0" w:space="0" w:color="auto"/>
        <w:bottom w:val="none" w:sz="0" w:space="0" w:color="auto"/>
        <w:right w:val="none" w:sz="0" w:space="0" w:color="auto"/>
      </w:divBdr>
    </w:div>
    <w:div w:id="2089033296">
      <w:bodyDiv w:val="1"/>
      <w:marLeft w:val="0"/>
      <w:marRight w:val="0"/>
      <w:marTop w:val="0"/>
      <w:marBottom w:val="0"/>
      <w:divBdr>
        <w:top w:val="none" w:sz="0" w:space="0" w:color="auto"/>
        <w:left w:val="none" w:sz="0" w:space="0" w:color="auto"/>
        <w:bottom w:val="none" w:sz="0" w:space="0" w:color="auto"/>
        <w:right w:val="none" w:sz="0" w:space="0" w:color="auto"/>
      </w:divBdr>
    </w:div>
    <w:div w:id="2090689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ice.org.uk/guidance/ng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A446-2EC1-774F-B6B4-D80D8E8B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16915</Words>
  <Characters>110794</Characters>
  <Application>Microsoft Office Word</Application>
  <DocSecurity>0</DocSecurity>
  <Lines>2261</Lines>
  <Paragraphs>769</Paragraphs>
  <ScaleCrop>false</ScaleCrop>
  <HeadingPairs>
    <vt:vector size="2" baseType="variant">
      <vt:variant>
        <vt:lpstr>Title</vt:lpstr>
      </vt:variant>
      <vt:variant>
        <vt:i4>1</vt:i4>
      </vt:variant>
    </vt:vector>
  </HeadingPairs>
  <TitlesOfParts>
    <vt:vector size="1" baseType="lpstr">
      <vt:lpstr/>
    </vt:vector>
  </TitlesOfParts>
  <Company>Karolinska Institutet</Company>
  <LinksUpToDate>false</LinksUpToDate>
  <CharactersWithSpaces>126940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Sara Oberg</dc:creator>
  <cp:keywords/>
  <dc:description/>
  <cp:lastModifiedBy>Microsoft Office User</cp:lastModifiedBy>
  <cp:revision>2</cp:revision>
  <dcterms:created xsi:type="dcterms:W3CDTF">2020-04-07T09:22:00Z</dcterms:created>
  <dcterms:modified xsi:type="dcterms:W3CDTF">2020-04-07T09:22:00Z</dcterms:modified>
</cp:coreProperties>
</file>