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1611" w14:textId="77777777" w:rsidR="003833C8" w:rsidRPr="00665000" w:rsidRDefault="00DE7C9C" w:rsidP="00C67DEC">
      <w:pPr>
        <w:jc w:val="both"/>
        <w:rPr>
          <w:rFonts w:ascii="Calibri" w:hAnsi="Calibri" w:cs="Calibri"/>
          <w:b/>
          <w:sz w:val="24"/>
          <w:szCs w:val="24"/>
        </w:rPr>
      </w:pPr>
      <w:bookmarkStart w:id="0" w:name="_GoBack"/>
      <w:bookmarkEnd w:id="0"/>
      <w:r w:rsidRPr="00665000">
        <w:rPr>
          <w:rFonts w:ascii="Calibri" w:hAnsi="Calibri" w:cs="Calibri"/>
          <w:b/>
          <w:sz w:val="24"/>
          <w:szCs w:val="24"/>
        </w:rPr>
        <w:t>Diabetic Medicine in lock-down</w:t>
      </w:r>
    </w:p>
    <w:p w14:paraId="453C94C9" w14:textId="77777777" w:rsidR="00C21EFB" w:rsidRPr="00665000" w:rsidRDefault="00DE7C9C" w:rsidP="00C67DEC">
      <w:pPr>
        <w:jc w:val="both"/>
        <w:rPr>
          <w:rFonts w:ascii="Calibri" w:hAnsi="Calibri" w:cs="Calibri"/>
          <w:sz w:val="24"/>
          <w:szCs w:val="24"/>
        </w:rPr>
      </w:pPr>
      <w:r w:rsidRPr="00665000">
        <w:rPr>
          <w:rFonts w:ascii="Calibri" w:hAnsi="Calibri" w:cs="Calibri"/>
          <w:sz w:val="24"/>
          <w:szCs w:val="24"/>
        </w:rPr>
        <w:t xml:space="preserve">As I write this month’s editorial, the United Kingdom has been in lock-down for just over </w:t>
      </w:r>
      <w:r w:rsidR="00A0157D" w:rsidRPr="00665000">
        <w:rPr>
          <w:rFonts w:ascii="Calibri" w:hAnsi="Calibri" w:cs="Calibri"/>
          <w:sz w:val="24"/>
          <w:szCs w:val="24"/>
        </w:rPr>
        <w:t>six</w:t>
      </w:r>
      <w:r w:rsidRPr="00665000">
        <w:rPr>
          <w:rFonts w:ascii="Calibri" w:hAnsi="Calibri" w:cs="Calibri"/>
          <w:sz w:val="24"/>
          <w:szCs w:val="24"/>
        </w:rPr>
        <w:t xml:space="preserve"> weeks and discussions are </w:t>
      </w:r>
      <w:r w:rsidR="00C21EFB" w:rsidRPr="00665000">
        <w:rPr>
          <w:rFonts w:ascii="Calibri" w:hAnsi="Calibri" w:cs="Calibri"/>
          <w:sz w:val="24"/>
          <w:szCs w:val="24"/>
        </w:rPr>
        <w:t>now</w:t>
      </w:r>
      <w:r w:rsidR="00EF4691" w:rsidRPr="00665000">
        <w:rPr>
          <w:rFonts w:ascii="Calibri" w:hAnsi="Calibri" w:cs="Calibri"/>
          <w:sz w:val="24"/>
          <w:szCs w:val="24"/>
        </w:rPr>
        <w:t xml:space="preserve"> </w:t>
      </w:r>
      <w:r w:rsidR="00442B54" w:rsidRPr="00665000">
        <w:rPr>
          <w:rFonts w:ascii="Calibri" w:hAnsi="Calibri" w:cs="Calibri"/>
          <w:sz w:val="24"/>
          <w:szCs w:val="24"/>
        </w:rPr>
        <w:t>beginning</w:t>
      </w:r>
      <w:r w:rsidRPr="00665000">
        <w:rPr>
          <w:rFonts w:ascii="Calibri" w:hAnsi="Calibri" w:cs="Calibri"/>
          <w:sz w:val="24"/>
          <w:szCs w:val="24"/>
        </w:rPr>
        <w:t xml:space="preserve"> to determine the way to ease the measures that </w:t>
      </w:r>
      <w:proofErr w:type="gramStart"/>
      <w:r w:rsidRPr="00665000">
        <w:rPr>
          <w:rFonts w:ascii="Calibri" w:hAnsi="Calibri" w:cs="Calibri"/>
          <w:sz w:val="24"/>
          <w:szCs w:val="24"/>
        </w:rPr>
        <w:t>were put</w:t>
      </w:r>
      <w:proofErr w:type="gramEnd"/>
      <w:r w:rsidRPr="00665000">
        <w:rPr>
          <w:rFonts w:ascii="Calibri" w:hAnsi="Calibri" w:cs="Calibri"/>
          <w:sz w:val="24"/>
          <w:szCs w:val="24"/>
        </w:rPr>
        <w:t xml:space="preserve"> in place to slow the spread of Covid-19. </w:t>
      </w:r>
      <w:r w:rsidR="00442B54" w:rsidRPr="00665000">
        <w:rPr>
          <w:rFonts w:ascii="Calibri" w:hAnsi="Calibri" w:cs="Calibri"/>
          <w:sz w:val="24"/>
          <w:szCs w:val="24"/>
        </w:rPr>
        <w:t>The pandemic has affect</w:t>
      </w:r>
      <w:r w:rsidR="004C3D8C" w:rsidRPr="00665000">
        <w:rPr>
          <w:rFonts w:ascii="Calibri" w:hAnsi="Calibri" w:cs="Calibri"/>
          <w:sz w:val="24"/>
          <w:szCs w:val="24"/>
        </w:rPr>
        <w:t>ed</w:t>
      </w:r>
      <w:r w:rsidR="00442B54" w:rsidRPr="00665000">
        <w:rPr>
          <w:rFonts w:ascii="Calibri" w:hAnsi="Calibri" w:cs="Calibri"/>
          <w:sz w:val="24"/>
          <w:szCs w:val="24"/>
        </w:rPr>
        <w:t xml:space="preserve"> a</w:t>
      </w:r>
      <w:r w:rsidRPr="00665000">
        <w:rPr>
          <w:rFonts w:ascii="Calibri" w:hAnsi="Calibri" w:cs="Calibri"/>
          <w:sz w:val="24"/>
          <w:szCs w:val="24"/>
        </w:rPr>
        <w:t>ll our lives</w:t>
      </w:r>
      <w:r w:rsidR="00442B54" w:rsidRPr="00665000">
        <w:rPr>
          <w:rFonts w:ascii="Calibri" w:hAnsi="Calibri" w:cs="Calibri"/>
          <w:sz w:val="24"/>
          <w:szCs w:val="24"/>
        </w:rPr>
        <w:t xml:space="preserve"> to a greater or lesser extent; for some, it has meant bereavement, family crisis or job loss with </w:t>
      </w:r>
      <w:r w:rsidR="004C3D8C" w:rsidRPr="00665000">
        <w:rPr>
          <w:rFonts w:ascii="Calibri" w:hAnsi="Calibri" w:cs="Calibri"/>
          <w:sz w:val="24"/>
          <w:szCs w:val="24"/>
        </w:rPr>
        <w:t xml:space="preserve">the inevitable </w:t>
      </w:r>
      <w:r w:rsidR="00442B54" w:rsidRPr="00665000">
        <w:rPr>
          <w:rFonts w:ascii="Calibri" w:hAnsi="Calibri" w:cs="Calibri"/>
          <w:sz w:val="24"/>
          <w:szCs w:val="24"/>
        </w:rPr>
        <w:t xml:space="preserve">financial </w:t>
      </w:r>
      <w:r w:rsidR="004C3D8C" w:rsidRPr="00665000">
        <w:rPr>
          <w:rFonts w:ascii="Calibri" w:hAnsi="Calibri" w:cs="Calibri"/>
          <w:sz w:val="24"/>
          <w:szCs w:val="24"/>
        </w:rPr>
        <w:t>consequences</w:t>
      </w:r>
      <w:r w:rsidR="00442B54" w:rsidRPr="00665000">
        <w:rPr>
          <w:rFonts w:ascii="Calibri" w:hAnsi="Calibri" w:cs="Calibri"/>
          <w:sz w:val="24"/>
          <w:szCs w:val="24"/>
        </w:rPr>
        <w:t xml:space="preserve">. For others, the quarantine has allowed time for relaxation and reflection. We may all be sailing through the same storm but we are not all in the same boat. What is certain is that our lives will change </w:t>
      </w:r>
      <w:r w:rsidR="004C3D8C" w:rsidRPr="00665000">
        <w:rPr>
          <w:rFonts w:ascii="Calibri" w:hAnsi="Calibri" w:cs="Calibri"/>
          <w:sz w:val="24"/>
          <w:szCs w:val="24"/>
        </w:rPr>
        <w:t xml:space="preserve">irrevocably </w:t>
      </w:r>
      <w:r w:rsidR="00442B54" w:rsidRPr="00665000">
        <w:rPr>
          <w:rFonts w:ascii="Calibri" w:hAnsi="Calibri" w:cs="Calibri"/>
          <w:sz w:val="24"/>
          <w:szCs w:val="24"/>
        </w:rPr>
        <w:t xml:space="preserve">beyond the </w:t>
      </w:r>
      <w:r w:rsidR="006D0048" w:rsidRPr="00665000">
        <w:rPr>
          <w:rFonts w:ascii="Calibri" w:hAnsi="Calibri" w:cs="Calibri"/>
          <w:sz w:val="24"/>
          <w:szCs w:val="24"/>
        </w:rPr>
        <w:t xml:space="preserve">current crisis. </w:t>
      </w:r>
    </w:p>
    <w:p w14:paraId="3F7A8A3B" w14:textId="5D286C65" w:rsidR="00DE7C9C" w:rsidRPr="00665000" w:rsidRDefault="006D0048" w:rsidP="00C67DEC">
      <w:pPr>
        <w:jc w:val="both"/>
        <w:rPr>
          <w:rFonts w:ascii="Calibri" w:hAnsi="Calibri" w:cs="Calibri"/>
          <w:sz w:val="24"/>
          <w:szCs w:val="24"/>
        </w:rPr>
      </w:pPr>
      <w:r w:rsidRPr="00665000">
        <w:rPr>
          <w:rFonts w:ascii="Calibri" w:hAnsi="Calibri" w:cs="Calibri"/>
          <w:sz w:val="24"/>
          <w:szCs w:val="24"/>
        </w:rPr>
        <w:t>Plato was the first to say that necessity is the mother of invention and diabetes services have seen much innovation over the past few weeks. With the cessation of face-to-face clinics, many clinicians, including me, have started conducting productive remote consultations, using video- or tele</w:t>
      </w:r>
      <w:r w:rsidR="004C3D8C" w:rsidRPr="00665000">
        <w:rPr>
          <w:rFonts w:ascii="Calibri" w:hAnsi="Calibri" w:cs="Calibri"/>
          <w:sz w:val="24"/>
          <w:szCs w:val="24"/>
        </w:rPr>
        <w:t>-</w:t>
      </w:r>
      <w:r w:rsidRPr="00665000">
        <w:rPr>
          <w:rFonts w:ascii="Calibri" w:hAnsi="Calibri" w:cs="Calibri"/>
          <w:sz w:val="24"/>
          <w:szCs w:val="24"/>
        </w:rPr>
        <w:t>conferencing, aided by modern technology that allows both clinician and person with diabetes to view glucose downloads simultaneously. It will be interesting to see how many people will wish to return to solely face-to-face consultations once normal</w:t>
      </w:r>
      <w:r w:rsidR="00C21EFB" w:rsidRPr="00665000">
        <w:rPr>
          <w:rFonts w:ascii="Calibri" w:hAnsi="Calibri" w:cs="Calibri"/>
          <w:sz w:val="24"/>
          <w:szCs w:val="24"/>
        </w:rPr>
        <w:t xml:space="preserve"> services resume</w:t>
      </w:r>
      <w:r w:rsidRPr="00665000">
        <w:rPr>
          <w:rFonts w:ascii="Calibri" w:hAnsi="Calibri" w:cs="Calibri"/>
          <w:sz w:val="24"/>
          <w:szCs w:val="24"/>
        </w:rPr>
        <w:t xml:space="preserve"> with all the inconvenience of travel, parking and waiting. My bet is that there will be a move to </w:t>
      </w:r>
      <w:r w:rsidR="00C21EFB" w:rsidRPr="00665000">
        <w:rPr>
          <w:rFonts w:ascii="Calibri" w:hAnsi="Calibri" w:cs="Calibri"/>
          <w:sz w:val="24"/>
          <w:szCs w:val="24"/>
        </w:rPr>
        <w:t xml:space="preserve">a </w:t>
      </w:r>
      <w:r w:rsidRPr="00665000">
        <w:rPr>
          <w:rFonts w:ascii="Calibri" w:hAnsi="Calibri" w:cs="Calibri"/>
          <w:sz w:val="24"/>
          <w:szCs w:val="24"/>
        </w:rPr>
        <w:t xml:space="preserve">hybrid system where some contacts will be remote while others will </w:t>
      </w:r>
      <w:r w:rsidR="00C21EFB" w:rsidRPr="00665000">
        <w:rPr>
          <w:rFonts w:ascii="Calibri" w:hAnsi="Calibri" w:cs="Calibri"/>
          <w:sz w:val="24"/>
          <w:szCs w:val="24"/>
        </w:rPr>
        <w:t>be in person</w:t>
      </w:r>
      <w:r w:rsidRPr="00665000">
        <w:rPr>
          <w:rFonts w:ascii="Calibri" w:hAnsi="Calibri" w:cs="Calibri"/>
          <w:sz w:val="24"/>
          <w:szCs w:val="24"/>
        </w:rPr>
        <w:t xml:space="preserve">. I have not </w:t>
      </w:r>
      <w:r w:rsidR="004C3D8C" w:rsidRPr="00665000">
        <w:rPr>
          <w:rFonts w:ascii="Calibri" w:hAnsi="Calibri" w:cs="Calibri"/>
          <w:sz w:val="24"/>
          <w:szCs w:val="24"/>
        </w:rPr>
        <w:t xml:space="preserve">yet </w:t>
      </w:r>
      <w:r w:rsidRPr="00665000">
        <w:rPr>
          <w:rFonts w:ascii="Calibri" w:hAnsi="Calibri" w:cs="Calibri"/>
          <w:sz w:val="24"/>
          <w:szCs w:val="24"/>
        </w:rPr>
        <w:t>been able to examine anyone’s feet over the internet!</w:t>
      </w:r>
      <w:r w:rsidR="00EF4691" w:rsidRPr="00665000">
        <w:rPr>
          <w:rFonts w:ascii="Calibri" w:hAnsi="Calibri" w:cs="Calibri"/>
          <w:sz w:val="24"/>
          <w:szCs w:val="24"/>
        </w:rPr>
        <w:t xml:space="preserve"> Health systems will need to adapt to accommodate these changes.</w:t>
      </w:r>
    </w:p>
    <w:p w14:paraId="5B15BD3E" w14:textId="436C0D8C" w:rsidR="00BD407B" w:rsidRPr="00665000" w:rsidRDefault="006D0048" w:rsidP="00C67DEC">
      <w:pPr>
        <w:jc w:val="both"/>
        <w:rPr>
          <w:rFonts w:ascii="Calibri" w:hAnsi="Calibri" w:cs="Calibri"/>
          <w:sz w:val="24"/>
          <w:szCs w:val="24"/>
          <w:shd w:val="clear" w:color="auto" w:fill="FFFFFF"/>
        </w:rPr>
      </w:pPr>
      <w:r w:rsidRPr="00665000">
        <w:rPr>
          <w:rFonts w:ascii="Calibri" w:hAnsi="Calibri" w:cs="Calibri"/>
          <w:sz w:val="24"/>
          <w:szCs w:val="24"/>
        </w:rPr>
        <w:t xml:space="preserve">When lock-down began, I wondered about the effect on Diabetic Medicine. Would redeployment of </w:t>
      </w:r>
      <w:r w:rsidR="009D7186" w:rsidRPr="00665000">
        <w:rPr>
          <w:rFonts w:ascii="Calibri" w:hAnsi="Calibri" w:cs="Calibri"/>
          <w:sz w:val="24"/>
          <w:szCs w:val="24"/>
        </w:rPr>
        <w:t xml:space="preserve">clinical </w:t>
      </w:r>
      <w:r w:rsidRPr="00665000">
        <w:rPr>
          <w:rFonts w:ascii="Calibri" w:hAnsi="Calibri" w:cs="Calibri"/>
          <w:sz w:val="24"/>
          <w:szCs w:val="24"/>
        </w:rPr>
        <w:t>academic</w:t>
      </w:r>
      <w:r w:rsidR="009D7186" w:rsidRPr="00665000">
        <w:rPr>
          <w:rFonts w:ascii="Calibri" w:hAnsi="Calibri" w:cs="Calibri"/>
          <w:sz w:val="24"/>
          <w:szCs w:val="24"/>
        </w:rPr>
        <w:t xml:space="preserve">s to the “front-line” mean people had no time to write or review? </w:t>
      </w:r>
      <w:r w:rsidR="00EF4691" w:rsidRPr="00665000">
        <w:rPr>
          <w:rFonts w:ascii="Calibri" w:hAnsi="Calibri" w:cs="Calibri"/>
          <w:sz w:val="24"/>
          <w:szCs w:val="24"/>
        </w:rPr>
        <w:t>On the other hand, w</w:t>
      </w:r>
      <w:r w:rsidR="009D7186" w:rsidRPr="00665000">
        <w:rPr>
          <w:rFonts w:ascii="Calibri" w:hAnsi="Calibri" w:cs="Calibri"/>
          <w:sz w:val="24"/>
          <w:szCs w:val="24"/>
        </w:rPr>
        <w:t>ould furloughed staff have more time to put pen to paper? Looking at our figures, April was a busy time with more submissions than the</w:t>
      </w:r>
      <w:r w:rsidR="00EF4691" w:rsidRPr="00665000">
        <w:rPr>
          <w:rFonts w:ascii="Calibri" w:hAnsi="Calibri" w:cs="Calibri"/>
          <w:sz w:val="24"/>
          <w:szCs w:val="24"/>
        </w:rPr>
        <w:t xml:space="preserve"> same month in the</w:t>
      </w:r>
      <w:r w:rsidR="009D7186" w:rsidRPr="00665000">
        <w:rPr>
          <w:rFonts w:ascii="Calibri" w:hAnsi="Calibri" w:cs="Calibri"/>
          <w:sz w:val="24"/>
          <w:szCs w:val="24"/>
        </w:rPr>
        <w:t xml:space="preserve"> two preceding years. In part, this is because we have encouraged submission of Covid-19 papers as it ha</w:t>
      </w:r>
      <w:r w:rsidR="00EF4691" w:rsidRPr="00665000">
        <w:rPr>
          <w:rFonts w:ascii="Calibri" w:hAnsi="Calibri" w:cs="Calibri"/>
          <w:sz w:val="24"/>
          <w:szCs w:val="24"/>
        </w:rPr>
        <w:t>s</w:t>
      </w:r>
      <w:r w:rsidR="009D7186" w:rsidRPr="00665000">
        <w:rPr>
          <w:rFonts w:ascii="Calibri" w:hAnsi="Calibri" w:cs="Calibri"/>
          <w:sz w:val="24"/>
          <w:szCs w:val="24"/>
        </w:rPr>
        <w:t xml:space="preserve"> become clearer that people with diabetes are at higher risk of severe infection and Covid-19 </w:t>
      </w:r>
      <w:r w:rsidR="009D7186" w:rsidRPr="00665000">
        <w:rPr>
          <w:rFonts w:ascii="Calibri" w:hAnsi="Calibri" w:cs="Calibri"/>
          <w:sz w:val="24"/>
          <w:szCs w:val="24"/>
        </w:rPr>
        <w:lastRenderedPageBreak/>
        <w:t>can cause unusual and severe metabolic derangement. Following our editorial last month</w:t>
      </w:r>
      <w:r w:rsidR="00B802FE" w:rsidRPr="00665000">
        <w:rPr>
          <w:rFonts w:ascii="Calibri" w:hAnsi="Calibri" w:cs="Calibri"/>
          <w:sz w:val="24"/>
          <w:szCs w:val="24"/>
        </w:rPr>
        <w:t xml:space="preserve"> </w:t>
      </w:r>
      <w:r w:rsidR="00B802FE" w:rsidRPr="00665000">
        <w:rPr>
          <w:rFonts w:ascii="Calibri" w:hAnsi="Calibri" w:cs="Calibri"/>
          <w:sz w:val="24"/>
          <w:szCs w:val="24"/>
        </w:rPr>
        <w:fldChar w:fldCharType="begin"/>
      </w:r>
      <w:r w:rsidR="00B802FE" w:rsidRPr="00665000">
        <w:rPr>
          <w:rFonts w:ascii="Calibri" w:hAnsi="Calibri" w:cs="Calibri"/>
          <w:sz w:val="24"/>
          <w:szCs w:val="24"/>
        </w:rPr>
        <w:instrText xml:space="preserve"> ADDIN EN.CITE &lt;EndNote&gt;&lt;Cite&gt;&lt;Author&gt;Ma&lt;/Author&gt;&lt;Year&gt;2020&lt;/Year&gt;&lt;RecNum&gt;1&lt;/RecNum&gt;&lt;DisplayText&gt;(1)&lt;/DisplayText&gt;&lt;record&gt;&lt;rec-number&gt;1&lt;/rec-number&gt;&lt;foreign-keys&gt;&lt;key app="EN" db-id="x5t9w2re85dp55e0ef6x0p27zsrdtz9w5tvw" timestamp="1588841155"&gt;1&lt;/key&gt;&lt;/foreign-keys&gt;&lt;ref-type name="Journal Article"&gt;17&lt;/ref-type&gt;&lt;contributors&gt;&lt;authors&gt;&lt;author&gt;Ma, R. C. W.&lt;/author&gt;&lt;author&gt;Holt, R. I. G.&lt;/author&gt;&lt;/authors&gt;&lt;/contributors&gt;&lt;auth-address&gt;Department of Medicine and Therapeutics, The Chinese University of Hong Kong, Prince of Wales Hospital, Shatin, Hong Kong, China.&amp;#xD;Editor, Diabetic Medicine.&amp;#xD;University of Southampton.&amp;#xD;Editor-in-Chief, Diabetic Medicine.&lt;/auth-address&gt;&lt;titles&gt;&lt;title&gt;COVID-19 and diabetes&lt;/title&gt;&lt;secondary-title&gt;Diabet Med&lt;/secondary-title&gt;&lt;/titles&gt;&lt;periodical&gt;&lt;full-title&gt;Diabet Med&lt;/full-title&gt;&lt;/periodical&gt;&lt;pages&gt;723-725&lt;/pages&gt;&lt;volume&gt;37&lt;/volume&gt;&lt;number&gt;5&lt;/number&gt;&lt;edition&gt;2020/04/04&lt;/edition&gt;&lt;keywords&gt;&lt;keyword&gt;Behavioral Research&lt;/keyword&gt;&lt;keyword&gt;*Betacoronavirus&lt;/keyword&gt;&lt;keyword&gt;Coronavirus Infections&lt;/keyword&gt;&lt;keyword&gt;*Diabetes Mellitus&lt;/keyword&gt;&lt;keyword&gt;Humans&lt;/keyword&gt;&lt;keyword&gt;Pandemics&lt;/keyword&gt;&lt;keyword&gt;Pneumonia, Viral&lt;/keyword&gt;&lt;/keywords&gt;&lt;dates&gt;&lt;year&gt;2020&lt;/year&gt;&lt;pub-dates&gt;&lt;date&gt;May&lt;/date&gt;&lt;/pub-dates&gt;&lt;/dates&gt;&lt;isbn&gt;1464-5491 (Electronic)&amp;#xD;0742-3071 (Linking)&lt;/isbn&gt;&lt;accession-num&gt;32242990&lt;/accession-num&gt;&lt;urls&gt;&lt;related-urls&gt;&lt;url&gt;https://www.ncbi.nlm.nih.gov/pubmed/32242990&lt;/url&gt;&lt;/related-urls&gt;&lt;/urls&gt;&lt;electronic-resource-num&gt;10.1111/dme.14300&lt;/electronic-resource-num&gt;&lt;/record&gt;&lt;/Cite&gt;&lt;/EndNote&gt;</w:instrText>
      </w:r>
      <w:r w:rsidR="00B802FE" w:rsidRPr="00665000">
        <w:rPr>
          <w:rFonts w:ascii="Calibri" w:hAnsi="Calibri" w:cs="Calibri"/>
          <w:sz w:val="24"/>
          <w:szCs w:val="24"/>
        </w:rPr>
        <w:fldChar w:fldCharType="separate"/>
      </w:r>
      <w:r w:rsidR="009C2C7B" w:rsidRPr="00665000">
        <w:rPr>
          <w:rFonts w:ascii="Calibri" w:hAnsi="Calibri" w:cs="Calibri"/>
          <w:noProof/>
          <w:sz w:val="24"/>
          <w:szCs w:val="24"/>
        </w:rPr>
        <w:t>[</w:t>
      </w:r>
      <w:r w:rsidR="00B802FE" w:rsidRPr="00665000">
        <w:rPr>
          <w:rFonts w:ascii="Calibri" w:hAnsi="Calibri" w:cs="Calibri"/>
          <w:noProof/>
          <w:sz w:val="24"/>
          <w:szCs w:val="24"/>
        </w:rPr>
        <w:t>1</w:t>
      </w:r>
      <w:r w:rsidR="009C2C7B" w:rsidRPr="00665000">
        <w:rPr>
          <w:rFonts w:ascii="Calibri" w:hAnsi="Calibri" w:cs="Calibri"/>
          <w:noProof/>
          <w:sz w:val="24"/>
          <w:szCs w:val="24"/>
        </w:rPr>
        <w:t>]</w:t>
      </w:r>
      <w:r w:rsidR="00B802FE" w:rsidRPr="00665000">
        <w:rPr>
          <w:rFonts w:ascii="Calibri" w:hAnsi="Calibri" w:cs="Calibri"/>
          <w:sz w:val="24"/>
          <w:szCs w:val="24"/>
        </w:rPr>
        <w:fldChar w:fldCharType="end"/>
      </w:r>
      <w:r w:rsidR="009D7186" w:rsidRPr="00665000">
        <w:rPr>
          <w:rFonts w:ascii="Calibri" w:hAnsi="Calibri" w:cs="Calibri"/>
          <w:sz w:val="24"/>
          <w:szCs w:val="24"/>
        </w:rPr>
        <w:t xml:space="preserve">, we have fast-tracked </w:t>
      </w:r>
      <w:r w:rsidR="009C24C0" w:rsidRPr="00665000">
        <w:rPr>
          <w:rFonts w:ascii="Calibri" w:hAnsi="Calibri" w:cs="Calibri"/>
          <w:sz w:val="24"/>
          <w:szCs w:val="24"/>
        </w:rPr>
        <w:t>three</w:t>
      </w:r>
      <w:r w:rsidR="009D7186" w:rsidRPr="00665000">
        <w:rPr>
          <w:rFonts w:ascii="Calibri" w:hAnsi="Calibri" w:cs="Calibri"/>
          <w:sz w:val="24"/>
          <w:szCs w:val="24"/>
        </w:rPr>
        <w:t xml:space="preserve"> guideline papers from submission to publication in </w:t>
      </w:r>
      <w:proofErr w:type="gramStart"/>
      <w:r w:rsidR="009D7186" w:rsidRPr="00665000">
        <w:rPr>
          <w:rFonts w:ascii="Calibri" w:hAnsi="Calibri" w:cs="Calibri"/>
          <w:sz w:val="24"/>
          <w:szCs w:val="24"/>
        </w:rPr>
        <w:t>less</w:t>
      </w:r>
      <w:proofErr w:type="gramEnd"/>
      <w:r w:rsidR="009D7186" w:rsidRPr="00665000">
        <w:rPr>
          <w:rFonts w:ascii="Calibri" w:hAnsi="Calibri" w:cs="Calibri"/>
          <w:sz w:val="24"/>
          <w:szCs w:val="24"/>
        </w:rPr>
        <w:t xml:space="preserve"> than a week to provide up-to-date recommendations</w:t>
      </w:r>
      <w:r w:rsidR="00E8506A" w:rsidRPr="00665000">
        <w:rPr>
          <w:rFonts w:ascii="Calibri" w:hAnsi="Calibri" w:cs="Calibri"/>
          <w:sz w:val="24"/>
          <w:szCs w:val="24"/>
        </w:rPr>
        <w:t xml:space="preserve"> for healthcare professionals caring for people with diabetes. </w:t>
      </w:r>
      <w:r w:rsidR="00E33CDA" w:rsidRPr="00665000">
        <w:rPr>
          <w:rFonts w:ascii="Calibri" w:hAnsi="Calibri" w:cs="Calibri"/>
          <w:sz w:val="24"/>
          <w:szCs w:val="24"/>
        </w:rPr>
        <w:t xml:space="preserve">Both are now attracting social media attention. </w:t>
      </w:r>
      <w:r w:rsidR="00E8506A" w:rsidRPr="00665000">
        <w:rPr>
          <w:rFonts w:ascii="Calibri" w:hAnsi="Calibri" w:cs="Calibri"/>
          <w:sz w:val="24"/>
          <w:szCs w:val="24"/>
        </w:rPr>
        <w:t xml:space="preserve">The first was a timely update from the South Asian Health Foundation about the management of diabetes for people fasting during Ramadan </w:t>
      </w:r>
      <w:r w:rsidR="00E848BF" w:rsidRPr="00665000">
        <w:rPr>
          <w:rFonts w:ascii="Calibri" w:hAnsi="Calibri" w:cs="Calibri"/>
          <w:sz w:val="24"/>
          <w:szCs w:val="24"/>
        </w:rPr>
        <w:fldChar w:fldCharType="begin"/>
      </w:r>
      <w:r w:rsidR="00E848BF" w:rsidRPr="00665000">
        <w:rPr>
          <w:rFonts w:ascii="Calibri" w:hAnsi="Calibri" w:cs="Calibri"/>
          <w:sz w:val="24"/>
          <w:szCs w:val="24"/>
        </w:rPr>
        <w:instrText xml:space="preserve"> ADDIN EN.CITE &lt;EndNote&gt;&lt;Cite&gt;&lt;Author&gt;Hanif&lt;/Author&gt;&lt;Year&gt;2020&lt;/Year&gt;&lt;RecNum&gt;2&lt;/RecNum&gt;&lt;DisplayText&gt;(2)&lt;/DisplayText&gt;&lt;record&gt;&lt;rec-number&gt;2&lt;/rec-number&gt;&lt;foreign-keys&gt;&lt;key app="EN" db-id="x5t9w2re85dp55e0ef6x0p27zsrdtz9w5tvw" timestamp="1588841203"&gt;2&lt;/key&gt;&lt;/foreign-keys&gt;&lt;ref-type name="Journal Article"&gt;17&lt;/ref-type&gt;&lt;contributors&gt;&lt;authors&gt;&lt;author&gt;Hanif, S.&lt;/author&gt;&lt;author&gt;Ali, S. N.&lt;/author&gt;&lt;author&gt;Hassanein, M.&lt;/author&gt;&lt;author&gt;Khunti, K.&lt;/author&gt;&lt;author&gt;Hanif, W.&lt;/author&gt;&lt;/authors&gt;&lt;/contributors&gt;&lt;auth-address&gt;Fifth Year Medical Student, University College London, UK, London.&amp;#xD;Consultant Physician, Department of Diabetes &amp;amp; Endocrinology, Royal Free Hospital, London, UK.&amp;#xD;Professor of Primary Care, Leicester Diabetes Centre, University of Leicester, UK, Leicester.&amp;#xD;Consultant Physician, Department of Diabetes and Endocrinology, Dubai Hospital, Dubai, United Arab Emirates.&amp;#xD;Professor of Diabetes, University Hospital Birmingham, UK.&lt;/auth-address&gt;&lt;titles&gt;&lt;title&gt;Managing People with Diabetes Fasting for Ramadan During the COVID-19 Pandemic: A South Asian Health Foundation Update&lt;/title&gt;&lt;secondary-title&gt;Diabet Med&lt;/secondary-title&gt;&lt;/titles&gt;&lt;periodical&gt;&lt;full-title&gt;Diabet Med&lt;/full-title&gt;&lt;/periodical&gt;&lt;edition&gt;2020/04/26&lt;/edition&gt;&lt;keywords&gt;&lt;keyword&gt;Covid-19&lt;/keyword&gt;&lt;keyword&gt;Diabetes&lt;/keyword&gt;&lt;keyword&gt;Ramadan&lt;/keyword&gt;&lt;keyword&gt;pandemic&lt;/keyword&gt;&lt;/keywords&gt;&lt;dates&gt;&lt;year&gt;2020&lt;/year&gt;&lt;pub-dates&gt;&lt;date&gt;Apr 25&lt;/date&gt;&lt;/pub-dates&gt;&lt;/dates&gt;&lt;isbn&gt;1464-5491 (Electronic)&amp;#xD;0742-3071 (Linking)&lt;/isbn&gt;&lt;accession-num&gt;32333691&lt;/accession-num&gt;&lt;urls&gt;&lt;related-urls&gt;&lt;url&gt;https://www.ncbi.nlm.nih.gov/pubmed/32333691&lt;/url&gt;&lt;/related-urls&gt;&lt;/urls&gt;&lt;electronic-resource-num&gt;10.1111/dme.14312&lt;/electronic-resource-num&gt;&lt;/record&gt;&lt;/Cite&gt;&lt;/EndNote&gt;</w:instrText>
      </w:r>
      <w:r w:rsidR="00E848BF" w:rsidRPr="00665000">
        <w:rPr>
          <w:rFonts w:ascii="Calibri" w:hAnsi="Calibri" w:cs="Calibri"/>
          <w:sz w:val="24"/>
          <w:szCs w:val="24"/>
        </w:rPr>
        <w:fldChar w:fldCharType="separate"/>
      </w:r>
      <w:r w:rsidR="009C2C7B" w:rsidRPr="00665000">
        <w:rPr>
          <w:rFonts w:ascii="Calibri" w:hAnsi="Calibri" w:cs="Calibri"/>
          <w:noProof/>
          <w:sz w:val="24"/>
          <w:szCs w:val="24"/>
        </w:rPr>
        <w:t>[</w:t>
      </w:r>
      <w:r w:rsidR="00E848BF" w:rsidRPr="00665000">
        <w:rPr>
          <w:rFonts w:ascii="Calibri" w:hAnsi="Calibri" w:cs="Calibri"/>
          <w:noProof/>
          <w:sz w:val="24"/>
          <w:szCs w:val="24"/>
        </w:rPr>
        <w:t>2</w:t>
      </w:r>
      <w:r w:rsidR="009C2C7B" w:rsidRPr="00665000">
        <w:rPr>
          <w:rFonts w:ascii="Calibri" w:hAnsi="Calibri" w:cs="Calibri"/>
          <w:noProof/>
          <w:sz w:val="24"/>
          <w:szCs w:val="24"/>
        </w:rPr>
        <w:t>]</w:t>
      </w:r>
      <w:r w:rsidR="00E848BF" w:rsidRPr="00665000">
        <w:rPr>
          <w:rFonts w:ascii="Calibri" w:hAnsi="Calibri" w:cs="Calibri"/>
          <w:sz w:val="24"/>
          <w:szCs w:val="24"/>
        </w:rPr>
        <w:fldChar w:fldCharType="end"/>
      </w:r>
      <w:r w:rsidR="00E848BF" w:rsidRPr="00665000">
        <w:rPr>
          <w:rFonts w:ascii="Calibri" w:hAnsi="Calibri" w:cs="Calibri"/>
          <w:sz w:val="24"/>
          <w:szCs w:val="24"/>
        </w:rPr>
        <w:t xml:space="preserve"> </w:t>
      </w:r>
      <w:r w:rsidR="00E8506A" w:rsidRPr="00665000">
        <w:rPr>
          <w:rFonts w:ascii="Calibri" w:hAnsi="Calibri" w:cs="Calibri"/>
          <w:sz w:val="24"/>
          <w:szCs w:val="24"/>
        </w:rPr>
        <w:t xml:space="preserve">while the second comes from </w:t>
      </w:r>
      <w:r w:rsidR="00E8506A" w:rsidRPr="00665000">
        <w:rPr>
          <w:rFonts w:ascii="Calibri" w:hAnsi="Calibri" w:cs="Calibri"/>
          <w:sz w:val="24"/>
          <w:szCs w:val="24"/>
          <w:shd w:val="clear" w:color="auto" w:fill="FFFFFF"/>
        </w:rPr>
        <w:t>The UK National </w:t>
      </w:r>
      <w:r w:rsidR="00E8506A" w:rsidRPr="00665000">
        <w:rPr>
          <w:rStyle w:val="highlight"/>
          <w:rFonts w:ascii="Calibri" w:hAnsi="Calibri" w:cs="Calibri"/>
          <w:sz w:val="24"/>
          <w:szCs w:val="24"/>
          <w:shd w:val="clear" w:color="auto" w:fill="FFFFFF"/>
        </w:rPr>
        <w:t>Diabetes</w:t>
      </w:r>
      <w:r w:rsidR="00E8506A" w:rsidRPr="00665000">
        <w:rPr>
          <w:rFonts w:ascii="Calibri" w:hAnsi="Calibri" w:cs="Calibri"/>
          <w:sz w:val="24"/>
          <w:szCs w:val="24"/>
          <w:shd w:val="clear" w:color="auto" w:fill="FFFFFF"/>
        </w:rPr>
        <w:t> Inpatient </w:t>
      </w:r>
      <w:proofErr w:type="spellStart"/>
      <w:r w:rsidR="00E8506A" w:rsidRPr="00665000">
        <w:rPr>
          <w:rStyle w:val="highlight"/>
          <w:rFonts w:ascii="Calibri" w:hAnsi="Calibri" w:cs="Calibri"/>
          <w:sz w:val="24"/>
          <w:szCs w:val="24"/>
          <w:shd w:val="clear" w:color="auto" w:fill="FFFFFF"/>
        </w:rPr>
        <w:t>C</w:t>
      </w:r>
      <w:r w:rsidR="008E329D">
        <w:rPr>
          <w:rStyle w:val="highlight"/>
          <w:rFonts w:ascii="Calibri" w:hAnsi="Calibri" w:cs="Calibri"/>
          <w:sz w:val="24"/>
          <w:szCs w:val="24"/>
          <w:shd w:val="clear" w:color="auto" w:fill="FFFFFF"/>
        </w:rPr>
        <w:t>ovid</w:t>
      </w:r>
      <w:r w:rsidR="00E8506A" w:rsidRPr="00665000">
        <w:rPr>
          <w:rStyle w:val="highlight"/>
          <w:rFonts w:ascii="Calibri" w:hAnsi="Calibri" w:cs="Calibri"/>
          <w:sz w:val="24"/>
          <w:szCs w:val="24"/>
          <w:shd w:val="clear" w:color="auto" w:fill="FFFFFF"/>
        </w:rPr>
        <w:t>VID</w:t>
      </w:r>
      <w:proofErr w:type="spellEnd"/>
      <w:r w:rsidR="00BD407B" w:rsidRPr="00665000">
        <w:rPr>
          <w:rFonts w:ascii="Calibri" w:hAnsi="Calibri" w:cs="Calibri"/>
          <w:sz w:val="24"/>
          <w:szCs w:val="24"/>
          <w:shd w:val="clear" w:color="auto" w:fill="FFFFFF"/>
        </w:rPr>
        <w:t xml:space="preserve"> Response </w:t>
      </w:r>
      <w:r w:rsidR="00E8506A" w:rsidRPr="00665000">
        <w:rPr>
          <w:rFonts w:ascii="Calibri" w:hAnsi="Calibri" w:cs="Calibri"/>
          <w:sz w:val="24"/>
          <w:szCs w:val="24"/>
          <w:shd w:val="clear" w:color="auto" w:fill="FFFFFF"/>
        </w:rPr>
        <w:t>Group</w:t>
      </w:r>
      <w:r w:rsidR="00E848BF" w:rsidRPr="00665000">
        <w:rPr>
          <w:rFonts w:ascii="Calibri" w:hAnsi="Calibri" w:cs="Calibri"/>
          <w:sz w:val="24"/>
          <w:szCs w:val="24"/>
          <w:shd w:val="clear" w:color="auto" w:fill="FFFFFF"/>
        </w:rPr>
        <w:t xml:space="preserve"> </w:t>
      </w:r>
      <w:r w:rsidR="00E848BF" w:rsidRPr="00665000">
        <w:rPr>
          <w:rFonts w:ascii="Calibri" w:hAnsi="Calibri" w:cs="Calibri"/>
          <w:sz w:val="24"/>
          <w:szCs w:val="24"/>
          <w:shd w:val="clear" w:color="auto" w:fill="FFFFFF"/>
        </w:rPr>
        <w:fldChar w:fldCharType="begin">
          <w:fldData xml:space="preserve">PEVuZE5vdGU+PENpdGU+PEF1dGhvcj5SYXltYW48L0F1dGhvcj48WWVhcj4yMDIwPC9ZZWFyPjxS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==
</w:fldData>
        </w:fldChar>
      </w:r>
      <w:r w:rsidR="00E848BF" w:rsidRPr="00665000">
        <w:rPr>
          <w:rFonts w:ascii="Calibri" w:hAnsi="Calibri" w:cs="Calibri"/>
          <w:sz w:val="24"/>
          <w:szCs w:val="24"/>
          <w:shd w:val="clear" w:color="auto" w:fill="FFFFFF"/>
        </w:rPr>
        <w:instrText xml:space="preserve"> ADDIN EN.CITE </w:instrText>
      </w:r>
      <w:r w:rsidR="00E848BF" w:rsidRPr="00665000">
        <w:rPr>
          <w:rFonts w:ascii="Calibri" w:hAnsi="Calibri" w:cs="Calibri"/>
          <w:sz w:val="24"/>
          <w:szCs w:val="24"/>
          <w:shd w:val="clear" w:color="auto" w:fill="FFFFFF"/>
        </w:rPr>
        <w:fldChar w:fldCharType="begin">
          <w:fldData xml:space="preserve">PEVuZE5vdGU+PENpdGU+PEF1dGhvcj5SYXltYW48L0F1dGhvcj48WWVhcj4yMDIwPC9ZZWFyPjxS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==
</w:fldData>
        </w:fldChar>
      </w:r>
      <w:r w:rsidR="00E848BF" w:rsidRPr="00665000">
        <w:rPr>
          <w:rFonts w:ascii="Calibri" w:hAnsi="Calibri" w:cs="Calibri"/>
          <w:sz w:val="24"/>
          <w:szCs w:val="24"/>
          <w:shd w:val="clear" w:color="auto" w:fill="FFFFFF"/>
        </w:rPr>
        <w:instrText xml:space="preserve"> ADDIN EN.CITE.DATA </w:instrText>
      </w:r>
      <w:r w:rsidR="00E848BF" w:rsidRPr="00665000">
        <w:rPr>
          <w:rFonts w:ascii="Calibri" w:hAnsi="Calibri" w:cs="Calibri"/>
          <w:sz w:val="24"/>
          <w:szCs w:val="24"/>
          <w:shd w:val="clear" w:color="auto" w:fill="FFFFFF"/>
        </w:rPr>
      </w:r>
      <w:r w:rsidR="00E848BF" w:rsidRPr="00665000">
        <w:rPr>
          <w:rFonts w:ascii="Calibri" w:hAnsi="Calibri" w:cs="Calibri"/>
          <w:sz w:val="24"/>
          <w:szCs w:val="24"/>
          <w:shd w:val="clear" w:color="auto" w:fill="FFFFFF"/>
        </w:rPr>
        <w:fldChar w:fldCharType="end"/>
      </w:r>
      <w:r w:rsidR="00E848BF" w:rsidRPr="00665000">
        <w:rPr>
          <w:rFonts w:ascii="Calibri" w:hAnsi="Calibri" w:cs="Calibri"/>
          <w:sz w:val="24"/>
          <w:szCs w:val="24"/>
          <w:shd w:val="clear" w:color="auto" w:fill="FFFFFF"/>
        </w:rPr>
      </w:r>
      <w:r w:rsidR="00E848BF" w:rsidRPr="00665000">
        <w:rPr>
          <w:rFonts w:ascii="Calibri" w:hAnsi="Calibri" w:cs="Calibri"/>
          <w:sz w:val="24"/>
          <w:szCs w:val="24"/>
          <w:shd w:val="clear" w:color="auto" w:fill="FFFFFF"/>
        </w:rPr>
        <w:fldChar w:fldCharType="separate"/>
      </w:r>
      <w:r w:rsidR="009C2C7B" w:rsidRPr="00665000">
        <w:rPr>
          <w:rFonts w:ascii="Calibri" w:hAnsi="Calibri" w:cs="Calibri"/>
          <w:noProof/>
          <w:sz w:val="24"/>
          <w:szCs w:val="24"/>
          <w:shd w:val="clear" w:color="auto" w:fill="FFFFFF"/>
        </w:rPr>
        <w:t>[</w:t>
      </w:r>
      <w:r w:rsidR="00E848BF" w:rsidRPr="00665000">
        <w:rPr>
          <w:rFonts w:ascii="Calibri" w:hAnsi="Calibri" w:cs="Calibri"/>
          <w:noProof/>
          <w:sz w:val="24"/>
          <w:szCs w:val="24"/>
          <w:shd w:val="clear" w:color="auto" w:fill="FFFFFF"/>
        </w:rPr>
        <w:t>3</w:t>
      </w:r>
      <w:r w:rsidR="009C2C7B" w:rsidRPr="00665000">
        <w:rPr>
          <w:rFonts w:ascii="Calibri" w:hAnsi="Calibri" w:cs="Calibri"/>
          <w:noProof/>
          <w:sz w:val="24"/>
          <w:szCs w:val="24"/>
          <w:shd w:val="clear" w:color="auto" w:fill="FFFFFF"/>
        </w:rPr>
        <w:t>]</w:t>
      </w:r>
      <w:r w:rsidR="00E848BF" w:rsidRPr="00665000">
        <w:rPr>
          <w:rFonts w:ascii="Calibri" w:hAnsi="Calibri" w:cs="Calibri"/>
          <w:sz w:val="24"/>
          <w:szCs w:val="24"/>
          <w:shd w:val="clear" w:color="auto" w:fill="FFFFFF"/>
        </w:rPr>
        <w:fldChar w:fldCharType="end"/>
      </w:r>
      <w:r w:rsidR="00E8506A" w:rsidRPr="00665000">
        <w:rPr>
          <w:rFonts w:ascii="Calibri" w:hAnsi="Calibri" w:cs="Calibri"/>
          <w:sz w:val="24"/>
          <w:szCs w:val="24"/>
          <w:shd w:val="clear" w:color="auto" w:fill="FFFFFF"/>
        </w:rPr>
        <w:t xml:space="preserve">. Supported by </w:t>
      </w:r>
      <w:r w:rsidR="00E8506A" w:rsidRPr="00665000">
        <w:rPr>
          <w:rStyle w:val="highlight"/>
          <w:rFonts w:ascii="Calibri" w:hAnsi="Calibri" w:cs="Calibri"/>
          <w:sz w:val="24"/>
          <w:szCs w:val="24"/>
          <w:shd w:val="clear" w:color="auto" w:fill="FFFFFF"/>
        </w:rPr>
        <w:t>Diabetes</w:t>
      </w:r>
      <w:r w:rsidR="00E8506A" w:rsidRPr="00665000">
        <w:rPr>
          <w:rFonts w:ascii="Calibri" w:hAnsi="Calibri" w:cs="Calibri"/>
          <w:sz w:val="24"/>
          <w:szCs w:val="24"/>
          <w:shd w:val="clear" w:color="auto" w:fill="FFFFFF"/>
        </w:rPr>
        <w:t xml:space="preserve"> UK, the Association of British Clinical </w:t>
      </w:r>
      <w:proofErr w:type="spellStart"/>
      <w:r w:rsidR="00E8506A" w:rsidRPr="00665000">
        <w:rPr>
          <w:rFonts w:ascii="Calibri" w:hAnsi="Calibri" w:cs="Calibri"/>
          <w:sz w:val="24"/>
          <w:szCs w:val="24"/>
          <w:shd w:val="clear" w:color="auto" w:fill="FFFFFF"/>
        </w:rPr>
        <w:t>Diabetologists</w:t>
      </w:r>
      <w:proofErr w:type="spellEnd"/>
      <w:r w:rsidR="00E8506A" w:rsidRPr="00665000">
        <w:rPr>
          <w:rFonts w:ascii="Calibri" w:hAnsi="Calibri" w:cs="Calibri"/>
          <w:sz w:val="24"/>
          <w:szCs w:val="24"/>
          <w:shd w:val="clear" w:color="auto" w:fill="FFFFFF"/>
        </w:rPr>
        <w:t xml:space="preserve"> and NHS England, the group was formed at the end of March to ensure that basic </w:t>
      </w:r>
      <w:r w:rsidR="00E8506A" w:rsidRPr="00665000">
        <w:rPr>
          <w:rStyle w:val="highlight"/>
          <w:rFonts w:ascii="Calibri" w:hAnsi="Calibri" w:cs="Calibri"/>
          <w:sz w:val="24"/>
          <w:szCs w:val="24"/>
          <w:shd w:val="clear" w:color="auto" w:fill="FFFFFF"/>
        </w:rPr>
        <w:t>diabetes</w:t>
      </w:r>
      <w:r w:rsidR="00E8506A" w:rsidRPr="00665000">
        <w:rPr>
          <w:rFonts w:ascii="Calibri" w:hAnsi="Calibri" w:cs="Calibri"/>
          <w:sz w:val="24"/>
          <w:szCs w:val="24"/>
          <w:shd w:val="clear" w:color="auto" w:fill="FFFFFF"/>
        </w:rPr>
        <w:t> services are secured and maintained during the epidemic and to provide simple safe </w:t>
      </w:r>
      <w:r w:rsidR="00E8506A" w:rsidRPr="00665000">
        <w:rPr>
          <w:rStyle w:val="highlight"/>
          <w:rFonts w:ascii="Calibri" w:hAnsi="Calibri" w:cs="Calibri"/>
          <w:sz w:val="24"/>
          <w:szCs w:val="24"/>
          <w:shd w:val="clear" w:color="auto" w:fill="FFFFFF"/>
        </w:rPr>
        <w:t>diabetes</w:t>
      </w:r>
      <w:r w:rsidR="00E8506A" w:rsidRPr="00665000">
        <w:rPr>
          <w:rFonts w:ascii="Calibri" w:hAnsi="Calibri" w:cs="Calibri"/>
          <w:sz w:val="24"/>
          <w:szCs w:val="24"/>
          <w:shd w:val="clear" w:color="auto" w:fill="FFFFFF"/>
        </w:rPr>
        <w:t xml:space="preserve"> guidelines for use by specialists and non-specialists treating in-patients with </w:t>
      </w:r>
      <w:r w:rsidR="00E8506A" w:rsidRPr="00665000">
        <w:rPr>
          <w:rStyle w:val="highlight"/>
          <w:rFonts w:ascii="Calibri" w:hAnsi="Calibri" w:cs="Calibri"/>
          <w:sz w:val="24"/>
          <w:szCs w:val="24"/>
          <w:shd w:val="clear" w:color="auto" w:fill="FFFFFF"/>
        </w:rPr>
        <w:t>C</w:t>
      </w:r>
      <w:r w:rsidR="008E329D">
        <w:rPr>
          <w:rStyle w:val="highlight"/>
          <w:rFonts w:ascii="Calibri" w:hAnsi="Calibri" w:cs="Calibri"/>
          <w:sz w:val="24"/>
          <w:szCs w:val="24"/>
          <w:shd w:val="clear" w:color="auto" w:fill="FFFFFF"/>
        </w:rPr>
        <w:t>ovid</w:t>
      </w:r>
      <w:r w:rsidR="00E8506A" w:rsidRPr="00665000">
        <w:rPr>
          <w:rFonts w:ascii="Calibri" w:hAnsi="Calibri" w:cs="Calibri"/>
          <w:sz w:val="24"/>
          <w:szCs w:val="24"/>
          <w:shd w:val="clear" w:color="auto" w:fill="FFFFFF"/>
        </w:rPr>
        <w:t xml:space="preserve">-19 infection. </w:t>
      </w:r>
      <w:r w:rsidR="009C24C0" w:rsidRPr="00665000">
        <w:rPr>
          <w:rFonts w:ascii="Calibri" w:hAnsi="Calibri" w:cs="Calibri"/>
          <w:sz w:val="24"/>
          <w:szCs w:val="24"/>
          <w:shd w:val="clear" w:color="auto" w:fill="FFFFFF"/>
        </w:rPr>
        <w:t>The final paper deals with the management of diabetes in care homes</w:t>
      </w:r>
      <w:r w:rsidR="00EF4691" w:rsidRPr="00665000">
        <w:rPr>
          <w:rFonts w:ascii="Calibri" w:hAnsi="Calibri" w:cs="Calibri"/>
          <w:sz w:val="24"/>
          <w:szCs w:val="24"/>
          <w:shd w:val="clear" w:color="auto" w:fill="FFFFFF"/>
        </w:rPr>
        <w:t>, a topic of much discussion</w:t>
      </w:r>
      <w:r w:rsidR="00E848BF" w:rsidRPr="00665000">
        <w:rPr>
          <w:rFonts w:ascii="Calibri" w:hAnsi="Calibri" w:cs="Calibri"/>
          <w:sz w:val="24"/>
          <w:szCs w:val="24"/>
          <w:shd w:val="clear" w:color="auto" w:fill="FFFFFF"/>
        </w:rPr>
        <w:t xml:space="preserve"> </w:t>
      </w:r>
      <w:r w:rsidR="00E848BF" w:rsidRPr="00665000">
        <w:rPr>
          <w:rFonts w:ascii="Calibri" w:hAnsi="Calibri" w:cs="Calibri"/>
          <w:sz w:val="24"/>
          <w:szCs w:val="24"/>
          <w:shd w:val="clear" w:color="auto" w:fill="FFFFFF"/>
        </w:rPr>
        <w:fldChar w:fldCharType="begin">
          <w:fldData xml:space="preserve">PEVuZE5vdGU+PENpdGU+PEF1dGhvcj5TaW5jbGFpcjwvQXV0aG9yPjxZZWFyPjIwMjA8L1llYXI+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</w:fldData>
        </w:fldChar>
      </w:r>
      <w:r w:rsidR="00E848BF" w:rsidRPr="00665000">
        <w:rPr>
          <w:rFonts w:ascii="Calibri" w:hAnsi="Calibri" w:cs="Calibri"/>
          <w:sz w:val="24"/>
          <w:szCs w:val="24"/>
          <w:shd w:val="clear" w:color="auto" w:fill="FFFFFF"/>
        </w:rPr>
        <w:instrText xml:space="preserve"> ADDIN EN.CITE </w:instrText>
      </w:r>
      <w:r w:rsidR="00E848BF" w:rsidRPr="00665000">
        <w:rPr>
          <w:rFonts w:ascii="Calibri" w:hAnsi="Calibri" w:cs="Calibri"/>
          <w:sz w:val="24"/>
          <w:szCs w:val="24"/>
          <w:shd w:val="clear" w:color="auto" w:fill="FFFFFF"/>
        </w:rPr>
        <w:fldChar w:fldCharType="begin">
          <w:fldData xml:space="preserve">PEVuZE5vdGU+PENpdGU+PEF1dGhvcj5TaW5jbGFpcjwvQXV0aG9yPjxZZWFyPjIwMjA8L1llYXI+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</w:fldData>
        </w:fldChar>
      </w:r>
      <w:r w:rsidR="00E848BF" w:rsidRPr="00665000">
        <w:rPr>
          <w:rFonts w:ascii="Calibri" w:hAnsi="Calibri" w:cs="Calibri"/>
          <w:sz w:val="24"/>
          <w:szCs w:val="24"/>
          <w:shd w:val="clear" w:color="auto" w:fill="FFFFFF"/>
        </w:rPr>
        <w:instrText xml:space="preserve"> ADDIN EN.CITE.DATA </w:instrText>
      </w:r>
      <w:r w:rsidR="00E848BF" w:rsidRPr="00665000">
        <w:rPr>
          <w:rFonts w:ascii="Calibri" w:hAnsi="Calibri" w:cs="Calibri"/>
          <w:sz w:val="24"/>
          <w:szCs w:val="24"/>
          <w:shd w:val="clear" w:color="auto" w:fill="FFFFFF"/>
        </w:rPr>
      </w:r>
      <w:r w:rsidR="00E848BF" w:rsidRPr="00665000">
        <w:rPr>
          <w:rFonts w:ascii="Calibri" w:hAnsi="Calibri" w:cs="Calibri"/>
          <w:sz w:val="24"/>
          <w:szCs w:val="24"/>
          <w:shd w:val="clear" w:color="auto" w:fill="FFFFFF"/>
        </w:rPr>
        <w:fldChar w:fldCharType="end"/>
      </w:r>
      <w:r w:rsidR="00E848BF" w:rsidRPr="00665000">
        <w:rPr>
          <w:rFonts w:ascii="Calibri" w:hAnsi="Calibri" w:cs="Calibri"/>
          <w:sz w:val="24"/>
          <w:szCs w:val="24"/>
          <w:shd w:val="clear" w:color="auto" w:fill="FFFFFF"/>
        </w:rPr>
      </w:r>
      <w:r w:rsidR="00E848BF" w:rsidRPr="00665000">
        <w:rPr>
          <w:rFonts w:ascii="Calibri" w:hAnsi="Calibri" w:cs="Calibri"/>
          <w:sz w:val="24"/>
          <w:szCs w:val="24"/>
          <w:shd w:val="clear" w:color="auto" w:fill="FFFFFF"/>
        </w:rPr>
        <w:fldChar w:fldCharType="separate"/>
      </w:r>
      <w:r w:rsidR="009C2C7B" w:rsidRPr="00665000">
        <w:rPr>
          <w:rFonts w:ascii="Calibri" w:hAnsi="Calibri" w:cs="Calibri"/>
          <w:noProof/>
          <w:sz w:val="24"/>
          <w:szCs w:val="24"/>
          <w:shd w:val="clear" w:color="auto" w:fill="FFFFFF"/>
        </w:rPr>
        <w:t>[</w:t>
      </w:r>
      <w:r w:rsidR="00E848BF" w:rsidRPr="00665000">
        <w:rPr>
          <w:rFonts w:ascii="Calibri" w:hAnsi="Calibri" w:cs="Calibri"/>
          <w:noProof/>
          <w:sz w:val="24"/>
          <w:szCs w:val="24"/>
          <w:shd w:val="clear" w:color="auto" w:fill="FFFFFF"/>
        </w:rPr>
        <w:t>4</w:t>
      </w:r>
      <w:r w:rsidR="009C2C7B" w:rsidRPr="00665000">
        <w:rPr>
          <w:rFonts w:ascii="Calibri" w:hAnsi="Calibri" w:cs="Calibri"/>
          <w:noProof/>
          <w:sz w:val="24"/>
          <w:szCs w:val="24"/>
          <w:shd w:val="clear" w:color="auto" w:fill="FFFFFF"/>
        </w:rPr>
        <w:t>]</w:t>
      </w:r>
      <w:r w:rsidR="00E848BF" w:rsidRPr="00665000">
        <w:rPr>
          <w:rFonts w:ascii="Calibri" w:hAnsi="Calibri" w:cs="Calibri"/>
          <w:sz w:val="24"/>
          <w:szCs w:val="24"/>
          <w:shd w:val="clear" w:color="auto" w:fill="FFFFFF"/>
        </w:rPr>
        <w:fldChar w:fldCharType="end"/>
      </w:r>
      <w:r w:rsidR="009C24C0" w:rsidRPr="00665000">
        <w:rPr>
          <w:rFonts w:ascii="Calibri" w:hAnsi="Calibri" w:cs="Calibri"/>
          <w:sz w:val="24"/>
          <w:szCs w:val="24"/>
          <w:shd w:val="clear" w:color="auto" w:fill="FFFFFF"/>
        </w:rPr>
        <w:t xml:space="preserve">. </w:t>
      </w:r>
      <w:r w:rsidR="00C21EFB" w:rsidRPr="00665000">
        <w:rPr>
          <w:rFonts w:ascii="Calibri" w:hAnsi="Calibri" w:cs="Calibri"/>
          <w:sz w:val="24"/>
          <w:szCs w:val="24"/>
          <w:shd w:val="clear" w:color="auto" w:fill="FFFFFF"/>
        </w:rPr>
        <w:t xml:space="preserve">More will follow. </w:t>
      </w:r>
      <w:r w:rsidR="00E8506A" w:rsidRPr="00665000">
        <w:rPr>
          <w:rFonts w:ascii="Calibri" w:hAnsi="Calibri" w:cs="Calibri"/>
          <w:sz w:val="24"/>
          <w:szCs w:val="24"/>
          <w:shd w:val="clear" w:color="auto" w:fill="FFFFFF"/>
        </w:rPr>
        <w:t xml:space="preserve">We are also starting to receive original research on the implications of the epidemic for people with diabetes; one of the first papers </w:t>
      </w:r>
      <w:r w:rsidR="00BD407B" w:rsidRPr="00665000">
        <w:rPr>
          <w:rFonts w:ascii="Calibri" w:hAnsi="Calibri" w:cs="Calibri"/>
          <w:sz w:val="24"/>
          <w:szCs w:val="24"/>
          <w:shd w:val="clear" w:color="auto" w:fill="FFFFFF"/>
        </w:rPr>
        <w:t xml:space="preserve">was </w:t>
      </w:r>
      <w:r w:rsidR="00E8506A" w:rsidRPr="00665000">
        <w:rPr>
          <w:rFonts w:ascii="Calibri" w:hAnsi="Calibri" w:cs="Calibri"/>
          <w:sz w:val="24"/>
          <w:szCs w:val="24"/>
          <w:shd w:val="clear" w:color="auto" w:fill="FFFFFF"/>
        </w:rPr>
        <w:t xml:space="preserve">from the Steno </w:t>
      </w:r>
      <w:r w:rsidR="00BD407B" w:rsidRPr="00665000">
        <w:rPr>
          <w:rFonts w:ascii="Calibri" w:hAnsi="Calibri" w:cs="Calibri"/>
          <w:sz w:val="24"/>
          <w:szCs w:val="24"/>
          <w:shd w:val="clear" w:color="auto" w:fill="FFFFFF"/>
        </w:rPr>
        <w:t xml:space="preserve">Diabetes </w:t>
      </w:r>
      <w:proofErr w:type="spellStart"/>
      <w:r w:rsidR="00BD407B" w:rsidRPr="00665000">
        <w:rPr>
          <w:rFonts w:ascii="Calibri" w:hAnsi="Calibri" w:cs="Calibri"/>
          <w:sz w:val="24"/>
          <w:szCs w:val="24"/>
          <w:shd w:val="clear" w:color="auto" w:fill="FFFFFF"/>
        </w:rPr>
        <w:t>C</w:t>
      </w:r>
      <w:r w:rsidR="00E8506A" w:rsidRPr="00665000">
        <w:rPr>
          <w:rFonts w:ascii="Calibri" w:hAnsi="Calibri" w:cs="Calibri"/>
          <w:sz w:val="24"/>
          <w:szCs w:val="24"/>
          <w:shd w:val="clear" w:color="auto" w:fill="FFFFFF"/>
        </w:rPr>
        <w:t>ent</w:t>
      </w:r>
      <w:r w:rsidR="00BD407B" w:rsidRPr="00665000">
        <w:rPr>
          <w:rFonts w:ascii="Calibri" w:hAnsi="Calibri" w:cs="Calibri"/>
          <w:sz w:val="24"/>
          <w:szCs w:val="24"/>
          <w:shd w:val="clear" w:color="auto" w:fill="FFFFFF"/>
        </w:rPr>
        <w:t>e</w:t>
      </w:r>
      <w:r w:rsidR="00E8506A" w:rsidRPr="00665000">
        <w:rPr>
          <w:rFonts w:ascii="Calibri" w:hAnsi="Calibri" w:cs="Calibri"/>
          <w:sz w:val="24"/>
          <w:szCs w:val="24"/>
          <w:shd w:val="clear" w:color="auto" w:fill="FFFFFF"/>
        </w:rPr>
        <w:t>r</w:t>
      </w:r>
      <w:proofErr w:type="spellEnd"/>
      <w:r w:rsidR="00BD407B" w:rsidRPr="00665000">
        <w:rPr>
          <w:rFonts w:ascii="Calibri" w:hAnsi="Calibri" w:cs="Calibri"/>
          <w:sz w:val="24"/>
          <w:szCs w:val="24"/>
          <w:shd w:val="clear" w:color="auto" w:fill="FFFFFF"/>
        </w:rPr>
        <w:t xml:space="preserve"> in Copenhagen</w:t>
      </w:r>
      <w:r w:rsidR="00E8506A" w:rsidRPr="00665000">
        <w:rPr>
          <w:rFonts w:ascii="Calibri" w:hAnsi="Calibri" w:cs="Calibri"/>
          <w:sz w:val="24"/>
          <w:szCs w:val="24"/>
          <w:shd w:val="clear" w:color="auto" w:fill="FFFFFF"/>
        </w:rPr>
        <w:t xml:space="preserve"> </w:t>
      </w:r>
      <w:r w:rsidR="00BD407B" w:rsidRPr="00665000">
        <w:rPr>
          <w:rFonts w:ascii="Calibri" w:hAnsi="Calibri" w:cs="Calibri"/>
          <w:sz w:val="24"/>
          <w:szCs w:val="24"/>
          <w:shd w:val="clear" w:color="auto" w:fill="FFFFFF"/>
        </w:rPr>
        <w:t xml:space="preserve">that </w:t>
      </w:r>
      <w:r w:rsidR="00E8506A" w:rsidRPr="00665000">
        <w:rPr>
          <w:rFonts w:ascii="Calibri" w:hAnsi="Calibri" w:cs="Calibri"/>
          <w:sz w:val="24"/>
          <w:szCs w:val="24"/>
          <w:shd w:val="clear" w:color="auto" w:fill="FFFFFF"/>
        </w:rPr>
        <w:t xml:space="preserve">examined the psychological sequelae of </w:t>
      </w:r>
      <w:r w:rsidR="00BD407B" w:rsidRPr="00665000">
        <w:rPr>
          <w:rFonts w:ascii="Calibri" w:hAnsi="Calibri" w:cs="Calibri"/>
          <w:sz w:val="24"/>
          <w:szCs w:val="24"/>
          <w:shd w:val="clear" w:color="auto" w:fill="FFFFFF"/>
        </w:rPr>
        <w:t>Covid-19 and would have fitted well into this month’s issue. Sadly, we are not quite that quick and you will have to wait a little while before it has gone through its production checks!</w:t>
      </w:r>
    </w:p>
    <w:p w14:paraId="4BB6F06E" w14:textId="03740924" w:rsidR="00993708" w:rsidRPr="00665000" w:rsidRDefault="009532D7" w:rsidP="00C67DEC">
      <w:pPr>
        <w:jc w:val="both"/>
        <w:rPr>
          <w:rFonts w:ascii="Calibri" w:hAnsi="Calibri" w:cs="Calibri"/>
          <w:sz w:val="24"/>
          <w:szCs w:val="24"/>
        </w:rPr>
      </w:pPr>
      <w:r w:rsidRPr="00665000">
        <w:rPr>
          <w:rFonts w:ascii="Calibri" w:hAnsi="Calibri" w:cs="Calibri"/>
          <w:sz w:val="24"/>
          <w:szCs w:val="24"/>
        </w:rPr>
        <w:t xml:space="preserve">Qualitative research provides a richness to our understanding of the experiences of people with diabetes by examining the reasons, opinions, and motivations that underlie living with the condition. This month we publish </w:t>
      </w:r>
      <w:r w:rsidR="00665000">
        <w:rPr>
          <w:rFonts w:ascii="Calibri" w:hAnsi="Calibri" w:cs="Calibri"/>
          <w:sz w:val="24"/>
          <w:szCs w:val="24"/>
        </w:rPr>
        <w:t>eight</w:t>
      </w:r>
      <w:r w:rsidRPr="00665000">
        <w:rPr>
          <w:rFonts w:ascii="Calibri" w:hAnsi="Calibri" w:cs="Calibri"/>
          <w:sz w:val="24"/>
          <w:szCs w:val="24"/>
        </w:rPr>
        <w:t xml:space="preserve"> papers</w:t>
      </w:r>
      <w:r w:rsidR="003938B9" w:rsidRPr="00665000">
        <w:rPr>
          <w:rFonts w:ascii="Calibri" w:hAnsi="Calibri" w:cs="Calibri"/>
          <w:sz w:val="24"/>
          <w:szCs w:val="24"/>
        </w:rPr>
        <w:t xml:space="preserve"> from around the world</w:t>
      </w:r>
      <w:r w:rsidRPr="00665000">
        <w:rPr>
          <w:rFonts w:ascii="Calibri" w:hAnsi="Calibri" w:cs="Calibri"/>
          <w:sz w:val="24"/>
          <w:szCs w:val="24"/>
        </w:rPr>
        <w:t xml:space="preserve"> that used </w:t>
      </w:r>
      <w:r w:rsidR="00EF4691" w:rsidRPr="00665000">
        <w:rPr>
          <w:rFonts w:ascii="Calibri" w:hAnsi="Calibri" w:cs="Calibri"/>
          <w:sz w:val="24"/>
          <w:szCs w:val="24"/>
        </w:rPr>
        <w:t>this</w:t>
      </w:r>
      <w:r w:rsidRPr="00665000">
        <w:rPr>
          <w:rFonts w:ascii="Calibri" w:hAnsi="Calibri" w:cs="Calibri"/>
          <w:sz w:val="24"/>
          <w:szCs w:val="24"/>
        </w:rPr>
        <w:t xml:space="preserve"> methodology. </w:t>
      </w:r>
      <w:r w:rsidR="00EF4691" w:rsidRPr="00665000">
        <w:rPr>
          <w:rFonts w:ascii="Calibri" w:hAnsi="Calibri" w:cs="Calibri"/>
          <w:sz w:val="24"/>
          <w:szCs w:val="24"/>
        </w:rPr>
        <w:t xml:space="preserve">In the first, </w:t>
      </w:r>
      <w:r w:rsidRPr="00665000">
        <w:rPr>
          <w:rFonts w:ascii="Calibri" w:hAnsi="Calibri" w:cs="Calibri"/>
          <w:sz w:val="24"/>
          <w:szCs w:val="24"/>
        </w:rPr>
        <w:t xml:space="preserve">Dash et al </w:t>
      </w:r>
      <w:r w:rsidR="00047195" w:rsidRPr="00665000">
        <w:rPr>
          <w:rFonts w:ascii="Calibri" w:hAnsi="Calibri" w:cs="Calibri"/>
          <w:sz w:val="24"/>
          <w:szCs w:val="24"/>
        </w:rPr>
        <w:t>have undertaken</w:t>
      </w:r>
      <w:r w:rsidRPr="00665000">
        <w:rPr>
          <w:rFonts w:ascii="Calibri" w:hAnsi="Calibri" w:cs="Calibri"/>
          <w:sz w:val="24"/>
          <w:szCs w:val="24"/>
        </w:rPr>
        <w:t xml:space="preserve"> a systematic review of qualitative literature on the </w:t>
      </w:r>
      <w:r w:rsidR="00EF4691" w:rsidRPr="00665000">
        <w:rPr>
          <w:rFonts w:ascii="Calibri" w:hAnsi="Calibri" w:cs="Calibri"/>
          <w:sz w:val="24"/>
          <w:szCs w:val="24"/>
        </w:rPr>
        <w:t>reasons why</w:t>
      </w:r>
      <w:r w:rsidR="0041335A" w:rsidRPr="00665000">
        <w:rPr>
          <w:rFonts w:ascii="Calibri" w:hAnsi="Calibri" w:cs="Calibri"/>
          <w:sz w:val="24"/>
          <w:szCs w:val="24"/>
        </w:rPr>
        <w:t xml:space="preserve"> children and adolescents with type 1 diabetes participate or not in physical activity</w:t>
      </w:r>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&lt;EndNote&gt;&lt;Cite&gt;&lt;Author&gt;Dash&lt;/Author&gt;&lt;Year&gt;2020&lt;/Year&gt;&lt;RecNum&gt;5&lt;/RecNum&gt;&lt;DisplayText&gt;(5)&lt;/DisplayText&gt;&lt;record&gt;&lt;rec-number&gt;5&lt;/rec-number&gt;&lt;foreign-keys&gt;&lt;key app="EN" db-id="x5t9w2re85dp55e0ef6x0p27zsrdtz9w5tvw" timestamp="1588841995"&gt;5&lt;/key&gt;&lt;/foreign-keys&gt;&lt;ref-type name="Journal Article"&gt;17&lt;/ref-type&gt;&lt;contributors&gt;&lt;authors&gt;&lt;author&gt;Dash, K.&lt;/author&gt;&lt;author&gt;Goyder, E. C.&lt;/author&gt;&lt;author&gt;Quirk, H.&lt;/author&gt;&lt;/authors&gt;&lt;/contributors&gt;&lt;auth-address&gt;School of Health and Related Research, University of Sheffield, Sheffield.&amp;#xD;Academy of Sport and Physical Activity, Sheffield Hallam University, Sheffield.&lt;/auth-address&gt;&lt;titles&gt;&lt;title&gt;A qualitative synthesis of the perceived factors that affect participation in physical activity among children and adolescents with type 1 diabetes&lt;/title&gt;&lt;secondary-title&gt;Diabet Med&lt;/secondary-title&gt;&lt;/titles&gt;&lt;periodical&gt;&lt;full-title&gt;Diabet Med&lt;/full-title&gt;&lt;/periodical&gt;&lt;edition&gt;2020/03/18&lt;/edition&gt;&lt;dates&gt;&lt;year&gt;2020&lt;/year&gt;&lt;pub-dates&gt;&lt;date&gt;Mar 17&lt;/date&gt;&lt;/pub-dates&gt;&lt;/dates&gt;&lt;isbn&gt;1464-5491 (Electronic)&amp;#xD;0742-3071 (Linking)&lt;/isbn&gt;&lt;accession-num&gt;32181959&lt;/accession-num&gt;&lt;urls&gt;&lt;related-urls&gt;&lt;url&gt;https://www.ncbi.nlm.nih.gov/pubmed/32181959&lt;/url&gt;&lt;/related-urls&gt;&lt;/urls&gt;&lt;electronic-resource-num&gt;10.1111/dme.14299&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[5]</w:t>
      </w:r>
      <w:r w:rsidR="009C2C7B" w:rsidRPr="00665000">
        <w:rPr>
          <w:rFonts w:ascii="Calibri" w:hAnsi="Calibri" w:cs="Calibri"/>
          <w:sz w:val="24"/>
          <w:szCs w:val="24"/>
        </w:rPr>
        <w:fldChar w:fldCharType="end"/>
      </w:r>
      <w:r w:rsidR="0041335A" w:rsidRPr="00665000">
        <w:rPr>
          <w:rFonts w:ascii="Calibri" w:hAnsi="Calibri" w:cs="Calibri"/>
          <w:sz w:val="24"/>
          <w:szCs w:val="24"/>
        </w:rPr>
        <w:t xml:space="preserve">. </w:t>
      </w:r>
      <w:proofErr w:type="gramStart"/>
      <w:r w:rsidR="0041335A" w:rsidRPr="00665000">
        <w:rPr>
          <w:rFonts w:ascii="Calibri" w:hAnsi="Calibri" w:cs="Calibri"/>
          <w:sz w:val="24"/>
          <w:szCs w:val="24"/>
        </w:rPr>
        <w:t>As well as individual characteristics, support from friends, family and teachers were key drivers to increase exercise while the requirement to manage blood glucose during exercise was a major barrier</w:t>
      </w:r>
      <w:r w:rsidR="00995EBB" w:rsidRPr="00665000">
        <w:rPr>
          <w:rFonts w:ascii="Calibri" w:hAnsi="Calibri" w:cs="Calibri"/>
          <w:sz w:val="24"/>
          <w:szCs w:val="24"/>
        </w:rPr>
        <w:t>.</w:t>
      </w:r>
      <w:proofErr w:type="gramEnd"/>
    </w:p>
    <w:p w14:paraId="44327E3B" w14:textId="25315B53" w:rsidR="00995EBB" w:rsidRPr="00665000" w:rsidRDefault="00995EBB" w:rsidP="00C67DEC">
      <w:pPr>
        <w:jc w:val="both"/>
        <w:rPr>
          <w:rFonts w:ascii="Calibri" w:hAnsi="Calibri" w:cs="Calibri"/>
          <w:sz w:val="24"/>
          <w:szCs w:val="24"/>
        </w:rPr>
      </w:pPr>
      <w:r w:rsidRPr="00665000">
        <w:rPr>
          <w:rFonts w:ascii="Calibri" w:hAnsi="Calibri" w:cs="Calibri"/>
          <w:sz w:val="24"/>
          <w:szCs w:val="24"/>
        </w:rPr>
        <w:lastRenderedPageBreak/>
        <w:t xml:space="preserve">The </w:t>
      </w:r>
      <w:proofErr w:type="spellStart"/>
      <w:r w:rsidRPr="00665000">
        <w:rPr>
          <w:rFonts w:ascii="Calibri" w:hAnsi="Calibri" w:cs="Calibri"/>
          <w:sz w:val="24"/>
          <w:szCs w:val="24"/>
        </w:rPr>
        <w:t>DiRECT</w:t>
      </w:r>
      <w:proofErr w:type="spellEnd"/>
      <w:r w:rsidRPr="00665000">
        <w:rPr>
          <w:rFonts w:ascii="Calibri" w:hAnsi="Calibri" w:cs="Calibri"/>
          <w:sz w:val="24"/>
          <w:szCs w:val="24"/>
        </w:rPr>
        <w:t xml:space="preserve"> study has challenged our view of the management of early type 2 diabetes raising the possibility that weight loss through a low-calorie meal-replacement diet can lead to the remission of type 2 diabetes</w:t>
      </w:r>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&lt;EndNote&gt;&lt;Cite&gt;&lt;Author&gt;Taylor&lt;/Author&gt;&lt;Year&gt;2019&lt;/Year&gt;&lt;RecNum&gt;6&lt;/RecNum&gt;&lt;DisplayText&gt;(6)&lt;/DisplayText&gt;&lt;record&gt;&lt;rec-number&gt;6&lt;/rec-number&gt;&lt;foreign-keys&gt;&lt;key app="EN" db-id="x5t9w2re85dp55e0ef6x0p27zsrdtz9w5tvw" timestamp="1588841995"&gt;6&lt;/key&gt;&lt;/foreign-keys&gt;&lt;ref-type name="Journal Article"&gt;17&lt;/ref-type&gt;&lt;contributors&gt;&lt;authors&gt;&lt;author&gt;Taylor, R.&lt;/author&gt;&lt;author&gt;Valabhji, J.&lt;/author&gt;&lt;author&gt;Aveyard, P.&lt;/author&gt;&lt;author&gt;Paul, D.&lt;/author&gt;&lt;/authors&gt;&lt;/contributors&gt;&lt;auth-address&gt;Newcastle Magnetic Resonance Centre, Newcastle University, Newcastle upon Tyne, UK.&amp;#xD;Imperial College Healthcare NHS Trust and NHS England, Skipton House, London, UK.&amp;#xD;Nuffield Department of Primary Care Health Sciences, University of Oxford, Oxford, UK.&amp;#xD;Uk.&lt;/auth-address&gt;&lt;titles&gt;&lt;title&gt;Prevention and reversal of Type 2 diabetes: highlights from a symposium at the 2019 Diabetes UK Annual Professional Conference&lt;/title&gt;&lt;secondary-title&gt;Diabet Med&lt;/secondary-title&gt;&lt;/titles&gt;&lt;periodical&gt;&lt;full-title&gt;Diabet Med&lt;/full-title&gt;&lt;/periodical&gt;&lt;pages&gt;359-365&lt;/pages&gt;&lt;volume&gt;36&lt;/volume&gt;&lt;number&gt;3&lt;/number&gt;&lt;edition&gt;2019/01/01&lt;/edition&gt;&lt;keywords&gt;&lt;keyword&gt;Diabetes Mellitus, Type 2/complications/*prevention &amp;amp;&lt;/keyword&gt;&lt;keyword&gt;control/rehabilitation/*therapy&lt;/keyword&gt;&lt;keyword&gt;Humans&lt;/keyword&gt;&lt;keyword&gt;Obesity/complications/therapy&lt;/keyword&gt;&lt;keyword&gt;Prediabetic State/complications/*therapy&lt;/keyword&gt;&lt;keyword&gt;Preventive Medicine/*methods&lt;/keyword&gt;&lt;keyword&gt;Primary Health Care/methods&lt;/keyword&gt;&lt;keyword&gt;Remission Induction&lt;/keyword&gt;&lt;keyword&gt;United Kingdom&lt;/keyword&gt;&lt;keyword&gt;Weight Loss/physiology&lt;/keyword&gt;&lt;keyword&gt;Weight Reduction Programs&lt;/keyword&gt;&lt;/keywords&gt;&lt;dates&gt;&lt;year&gt;2019&lt;/year&gt;&lt;pub-dates&gt;&lt;date&gt;Mar&lt;/date&gt;&lt;/pub-dates&gt;&lt;/dates&gt;&lt;isbn&gt;1464-5491 (Electronic)&amp;#xD;0742-3071 (Linking)&lt;/isbn&gt;&lt;accession-num&gt;30597609&lt;/accession-num&gt;&lt;urls&gt;&lt;related-urls&gt;&lt;url&gt;https://www.ncbi.nlm.nih.gov/pubmed/30597609&lt;/url&gt;&lt;/related-urls&gt;&lt;/urls&gt;&lt;electronic-resource-num&gt;10.1111/dme.13892&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[6]</w:t>
      </w:r>
      <w:r w:rsidR="009C2C7B" w:rsidRPr="00665000">
        <w:rPr>
          <w:rFonts w:ascii="Calibri" w:hAnsi="Calibri" w:cs="Calibri"/>
          <w:sz w:val="24"/>
          <w:szCs w:val="24"/>
        </w:rPr>
        <w:fldChar w:fldCharType="end"/>
      </w:r>
      <w:r w:rsidRPr="00665000">
        <w:rPr>
          <w:rFonts w:ascii="Calibri" w:hAnsi="Calibri" w:cs="Calibri"/>
          <w:sz w:val="24"/>
          <w:szCs w:val="24"/>
        </w:rPr>
        <w:t>. Some</w:t>
      </w:r>
      <w:r w:rsidR="00EF4691" w:rsidRPr="00665000">
        <w:rPr>
          <w:rFonts w:ascii="Calibri" w:hAnsi="Calibri" w:cs="Calibri"/>
          <w:sz w:val="24"/>
          <w:szCs w:val="24"/>
        </w:rPr>
        <w:t>, however,</w:t>
      </w:r>
      <w:r w:rsidRPr="00665000">
        <w:rPr>
          <w:rFonts w:ascii="Calibri" w:hAnsi="Calibri" w:cs="Calibri"/>
          <w:sz w:val="24"/>
          <w:szCs w:val="24"/>
        </w:rPr>
        <w:t xml:space="preserve"> have questioned how acceptable and feasible such a diet would be in a wider population. </w:t>
      </w:r>
      <w:proofErr w:type="spellStart"/>
      <w:r w:rsidRPr="00665000">
        <w:rPr>
          <w:rFonts w:ascii="Calibri" w:hAnsi="Calibri" w:cs="Calibri"/>
          <w:sz w:val="24"/>
          <w:szCs w:val="24"/>
        </w:rPr>
        <w:t>Rehackova</w:t>
      </w:r>
      <w:proofErr w:type="spellEnd"/>
      <w:r w:rsidRPr="00665000">
        <w:rPr>
          <w:rFonts w:ascii="Calibri" w:hAnsi="Calibri" w:cs="Calibri"/>
          <w:sz w:val="24"/>
          <w:szCs w:val="24"/>
        </w:rPr>
        <w:t xml:space="preserve"> et al provide insights into this question through their interviews of 18 </w:t>
      </w:r>
      <w:r w:rsidR="00067129" w:rsidRPr="00665000">
        <w:rPr>
          <w:rFonts w:ascii="Calibri" w:hAnsi="Calibri" w:cs="Calibri"/>
          <w:sz w:val="24"/>
          <w:szCs w:val="24"/>
        </w:rPr>
        <w:t>people who took part in the Counterbalance study</w:t>
      </w:r>
      <w:r w:rsidR="003938B9" w:rsidRPr="00665000">
        <w:rPr>
          <w:rFonts w:ascii="Calibri" w:hAnsi="Calibri" w:cs="Calibri"/>
          <w:sz w:val="24"/>
          <w:szCs w:val="24"/>
        </w:rPr>
        <w:t>,</w:t>
      </w:r>
      <w:r w:rsidR="00067129" w:rsidRPr="00665000">
        <w:rPr>
          <w:rFonts w:ascii="Calibri" w:hAnsi="Calibri" w:cs="Calibri"/>
          <w:sz w:val="24"/>
          <w:szCs w:val="24"/>
        </w:rPr>
        <w:t xml:space="preserve"> the </w:t>
      </w:r>
      <w:r w:rsidR="00FB3F9B" w:rsidRPr="00665000">
        <w:rPr>
          <w:rFonts w:ascii="Calibri" w:hAnsi="Calibri" w:cs="Calibri"/>
          <w:sz w:val="24"/>
          <w:szCs w:val="24"/>
        </w:rPr>
        <w:t xml:space="preserve">earlier </w:t>
      </w:r>
      <w:r w:rsidR="00067129" w:rsidRPr="00665000">
        <w:rPr>
          <w:rFonts w:ascii="Calibri" w:hAnsi="Calibri" w:cs="Calibri"/>
          <w:sz w:val="24"/>
          <w:szCs w:val="24"/>
        </w:rPr>
        <w:t>proof</w:t>
      </w:r>
      <w:r w:rsidR="00FB3F9B" w:rsidRPr="00665000">
        <w:rPr>
          <w:rFonts w:ascii="Calibri" w:hAnsi="Calibri" w:cs="Calibri"/>
          <w:sz w:val="24"/>
          <w:szCs w:val="24"/>
        </w:rPr>
        <w:t>-</w:t>
      </w:r>
      <w:r w:rsidR="00067129" w:rsidRPr="00665000">
        <w:rPr>
          <w:rFonts w:ascii="Calibri" w:hAnsi="Calibri" w:cs="Calibri"/>
          <w:sz w:val="24"/>
          <w:szCs w:val="24"/>
        </w:rPr>
        <w:t>of</w:t>
      </w:r>
      <w:r w:rsidR="00FB3F9B" w:rsidRPr="00665000">
        <w:rPr>
          <w:rFonts w:ascii="Calibri" w:hAnsi="Calibri" w:cs="Calibri"/>
          <w:sz w:val="24"/>
          <w:szCs w:val="24"/>
        </w:rPr>
        <w:t>-concept</w:t>
      </w:r>
      <w:r w:rsidR="00067129" w:rsidRPr="00665000">
        <w:rPr>
          <w:rFonts w:ascii="Calibri" w:hAnsi="Calibri" w:cs="Calibri"/>
          <w:sz w:val="24"/>
          <w:szCs w:val="24"/>
        </w:rPr>
        <w:t xml:space="preserve"> study for </w:t>
      </w:r>
      <w:proofErr w:type="spellStart"/>
      <w:r w:rsidR="00067129" w:rsidRPr="00665000">
        <w:rPr>
          <w:rFonts w:ascii="Calibri" w:hAnsi="Calibri" w:cs="Calibri"/>
          <w:sz w:val="24"/>
          <w:szCs w:val="24"/>
        </w:rPr>
        <w:t>DiRECT</w:t>
      </w:r>
      <w:proofErr w:type="spellEnd"/>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&lt;EndNote&gt;&lt;Cite&gt;&lt;Author&gt;Rehackova&lt;/Author&gt;&lt;Year&gt;2019&lt;/Year&gt;&lt;RecNum&gt;7&lt;/RecNum&gt;&lt;DisplayText&gt;(7)&lt;/DisplayText&gt;&lt;record&gt;&lt;rec-number&gt;7&lt;/rec-number&gt;&lt;foreign-keys&gt;&lt;key app="EN" db-id="x5t9w2re85dp55e0ef6x0p27zsrdtz9w5tvw" timestamp="1588841995"&gt;7&lt;/key&gt;&lt;/foreign-keys&gt;&lt;ref-type name="Journal Article"&gt;17&lt;/ref-type&gt;&lt;contributors&gt;&lt;authors&gt;&lt;author&gt;Rehackova, L.&lt;/author&gt;&lt;author&gt;Araujo-Soares, V.&lt;/author&gt;&lt;author&gt;Steven, S.&lt;/author&gt;&lt;author&gt;Adamson, A. J.&lt;/author&gt;&lt;author&gt;Taylor, R.&lt;/author&gt;&lt;author&gt;Sniehotta, F. F.&lt;/author&gt;&lt;/authors&gt;&lt;/contributors&gt;&lt;auth-address&gt;Department of Health Psychology, Newcastle University, Newcastle, UK.&amp;#xD;Magnetic Resonance Centre, Institute of Cellular Medicine, Newcastle University, Newcastle, UK.&amp;#xD;Human Nutrition Research Centre, Institute of Health &amp;amp; Society, Newcastle University, Newcastle, UK.&amp;#xD;Fuse, the UK Clinical Research Collaboration Centre for Translational Research in Public Health, Newcastle, UK.&lt;/auth-address&gt;&lt;titles&gt;&lt;title&gt;Behaviour change during dietary Type 2 diabetes remission: a longitudinal qualitative evaluation of an intervention using a very low energy diet&lt;/title&gt;&lt;secondary-title&gt;Diabet Med&lt;/secondary-title&gt;&lt;/titles&gt;&lt;periodical&gt;&lt;full-title&gt;Diabet Med&lt;/full-title&gt;&lt;/periodical&gt;&lt;edition&gt;2019/07/04&lt;/edition&gt;&lt;dates&gt;&lt;year&gt;2019&lt;/year&gt;&lt;pub-dates&gt;&lt;date&gt;Jul 3&lt;/date&gt;&lt;/pub-dates&gt;&lt;/dates&gt;&lt;isbn&gt;1464-5491 (Electronic)&amp;#xD;0742-3071 (Linking)&lt;/isbn&gt;&lt;accession-num&gt;31269276&lt;/accession-num&gt;&lt;urls&gt;&lt;related-urls&gt;&lt;url&gt;https://www.ncbi.nlm.nih.gov/pubmed/31269276&lt;/url&gt;&lt;/related-urls&gt;&lt;/urls&gt;&lt;electronic-resource-num&gt;10.1111/dme.14066&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[7]</w:t>
      </w:r>
      <w:r w:rsidR="009C2C7B" w:rsidRPr="00665000">
        <w:rPr>
          <w:rFonts w:ascii="Calibri" w:hAnsi="Calibri" w:cs="Calibri"/>
          <w:sz w:val="24"/>
          <w:szCs w:val="24"/>
        </w:rPr>
        <w:fldChar w:fldCharType="end"/>
      </w:r>
      <w:r w:rsidR="00067129" w:rsidRPr="00665000">
        <w:rPr>
          <w:rFonts w:ascii="Calibri" w:hAnsi="Calibri" w:cs="Calibri"/>
          <w:sz w:val="24"/>
          <w:szCs w:val="24"/>
        </w:rPr>
        <w:t xml:space="preserve">.  </w:t>
      </w:r>
      <w:r w:rsidR="003938B9" w:rsidRPr="00665000">
        <w:rPr>
          <w:rFonts w:ascii="Calibri" w:hAnsi="Calibri" w:cs="Calibri"/>
          <w:sz w:val="24"/>
          <w:szCs w:val="24"/>
        </w:rPr>
        <w:t>T</w:t>
      </w:r>
      <w:r w:rsidR="00067129" w:rsidRPr="00665000">
        <w:rPr>
          <w:rFonts w:ascii="Calibri" w:hAnsi="Calibri" w:cs="Calibri"/>
          <w:sz w:val="24"/>
          <w:szCs w:val="24"/>
        </w:rPr>
        <w:t xml:space="preserve">he participants </w:t>
      </w:r>
      <w:r w:rsidR="003938B9" w:rsidRPr="00665000">
        <w:rPr>
          <w:rFonts w:ascii="Calibri" w:hAnsi="Calibri" w:cs="Calibri"/>
          <w:sz w:val="24"/>
          <w:szCs w:val="24"/>
        </w:rPr>
        <w:t>commented on</w:t>
      </w:r>
      <w:r w:rsidR="00067129" w:rsidRPr="00665000">
        <w:rPr>
          <w:rFonts w:ascii="Calibri" w:hAnsi="Calibri" w:cs="Calibri"/>
          <w:sz w:val="24"/>
          <w:szCs w:val="24"/>
        </w:rPr>
        <w:t xml:space="preserve"> </w:t>
      </w:r>
      <w:r w:rsidR="003938B9" w:rsidRPr="00665000">
        <w:rPr>
          <w:rFonts w:ascii="Calibri" w:hAnsi="Calibri" w:cs="Calibri"/>
          <w:sz w:val="24"/>
          <w:szCs w:val="24"/>
        </w:rPr>
        <w:t>how they grew in</w:t>
      </w:r>
      <w:r w:rsidRPr="00665000">
        <w:rPr>
          <w:rFonts w:ascii="Calibri" w:hAnsi="Calibri" w:cs="Calibri"/>
          <w:sz w:val="24"/>
          <w:szCs w:val="24"/>
        </w:rPr>
        <w:t xml:space="preserve"> confidence</w:t>
      </w:r>
      <w:r w:rsidR="00067129" w:rsidRPr="00665000">
        <w:rPr>
          <w:rFonts w:ascii="Calibri" w:hAnsi="Calibri" w:cs="Calibri"/>
          <w:sz w:val="24"/>
          <w:szCs w:val="24"/>
        </w:rPr>
        <w:t xml:space="preserve"> during the trial and how their new health behaviours could affect others around them</w:t>
      </w:r>
      <w:r w:rsidR="003938B9" w:rsidRPr="00665000">
        <w:rPr>
          <w:rFonts w:ascii="Calibri" w:hAnsi="Calibri" w:cs="Calibri"/>
          <w:sz w:val="24"/>
          <w:szCs w:val="24"/>
        </w:rPr>
        <w:t xml:space="preserve">. They needed to be flexible as they moved from the rigid </w:t>
      </w:r>
      <w:r w:rsidRPr="00665000">
        <w:rPr>
          <w:rFonts w:ascii="Calibri" w:hAnsi="Calibri" w:cs="Calibri"/>
          <w:sz w:val="24"/>
          <w:szCs w:val="24"/>
        </w:rPr>
        <w:t xml:space="preserve">weight loss </w:t>
      </w:r>
      <w:r w:rsidR="003938B9" w:rsidRPr="00665000">
        <w:rPr>
          <w:rFonts w:ascii="Calibri" w:hAnsi="Calibri" w:cs="Calibri"/>
          <w:sz w:val="24"/>
          <w:szCs w:val="24"/>
        </w:rPr>
        <w:t xml:space="preserve">phase </w:t>
      </w:r>
      <w:r w:rsidRPr="00665000">
        <w:rPr>
          <w:rFonts w:ascii="Calibri" w:hAnsi="Calibri" w:cs="Calibri"/>
          <w:sz w:val="24"/>
          <w:szCs w:val="24"/>
        </w:rPr>
        <w:t>to weight maintenance</w:t>
      </w:r>
      <w:r w:rsidR="003938B9" w:rsidRPr="00665000">
        <w:rPr>
          <w:rFonts w:ascii="Calibri" w:hAnsi="Calibri" w:cs="Calibri"/>
          <w:sz w:val="24"/>
          <w:szCs w:val="24"/>
        </w:rPr>
        <w:t>. Finally, they described how their self-perception changed during the experience.</w:t>
      </w:r>
    </w:p>
    <w:p w14:paraId="60218834" w14:textId="7A869675" w:rsidR="00995EBB" w:rsidRPr="00665000" w:rsidRDefault="003938B9" w:rsidP="00C67DEC">
      <w:pPr>
        <w:jc w:val="both"/>
        <w:rPr>
          <w:rFonts w:ascii="Calibri" w:hAnsi="Calibri" w:cs="Calibri"/>
          <w:sz w:val="24"/>
          <w:szCs w:val="24"/>
        </w:rPr>
      </w:pPr>
      <w:r w:rsidRPr="00665000">
        <w:rPr>
          <w:rFonts w:ascii="Calibri" w:hAnsi="Calibri" w:cs="Calibri"/>
          <w:sz w:val="24"/>
          <w:szCs w:val="24"/>
        </w:rPr>
        <w:t xml:space="preserve">While qualitative studies often complement findings from quantitative studies, this is not always the case. In the study of 40 Chinese-Canadian adults with type 2 diabetes, the qualitative findings from semi-structured interviews captured aspects of diabetes distress that </w:t>
      </w:r>
      <w:r w:rsidR="00FB3F9B" w:rsidRPr="00665000">
        <w:rPr>
          <w:rFonts w:ascii="Calibri" w:hAnsi="Calibri" w:cs="Calibri"/>
          <w:sz w:val="24"/>
          <w:szCs w:val="24"/>
        </w:rPr>
        <w:t xml:space="preserve">contradicted </w:t>
      </w:r>
      <w:r w:rsidRPr="00665000">
        <w:rPr>
          <w:rFonts w:ascii="Calibri" w:hAnsi="Calibri" w:cs="Calibri"/>
          <w:sz w:val="24"/>
          <w:szCs w:val="24"/>
        </w:rPr>
        <w:t xml:space="preserve"> </w:t>
      </w:r>
      <w:r w:rsidR="00FB3F9B" w:rsidRPr="00665000">
        <w:rPr>
          <w:rFonts w:ascii="Calibri" w:hAnsi="Calibri" w:cs="Calibri"/>
          <w:sz w:val="24"/>
          <w:szCs w:val="24"/>
        </w:rPr>
        <w:t xml:space="preserve">some of the </w:t>
      </w:r>
      <w:r w:rsidRPr="00665000">
        <w:rPr>
          <w:rFonts w:ascii="Calibri" w:hAnsi="Calibri" w:cs="Calibri"/>
          <w:sz w:val="24"/>
          <w:szCs w:val="24"/>
        </w:rPr>
        <w:t xml:space="preserve">quantitative </w:t>
      </w:r>
      <w:r w:rsidR="00FB3F9B" w:rsidRPr="00665000">
        <w:rPr>
          <w:rFonts w:ascii="Calibri" w:hAnsi="Calibri" w:cs="Calibri"/>
          <w:sz w:val="24"/>
          <w:szCs w:val="24"/>
        </w:rPr>
        <w:t>findings</w:t>
      </w:r>
      <w:r w:rsidRPr="00665000">
        <w:rPr>
          <w:rFonts w:ascii="Calibri" w:hAnsi="Calibri" w:cs="Calibri"/>
          <w:sz w:val="24"/>
          <w:szCs w:val="24"/>
        </w:rPr>
        <w:t>, highlighting how both quantitative and qualitative methodologies contribute unique value</w:t>
      </w:r>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&lt;EndNote&gt;&lt;Cite&gt;&lt;Author&gt;Xia&lt;/Author&gt;&lt;Year&gt;2019&lt;/Year&gt;&lt;RecNum&gt;8&lt;/RecNum&gt;&lt;DisplayText&gt;(8)&lt;/DisplayText&gt;&lt;record&gt;&lt;rec-number&gt;8&lt;/rec-number&gt;&lt;foreign-keys&gt;&lt;key app="EN" db-id="x5t9w2re85dp55e0ef6x0p27zsrdtz9w5tvw" timestamp="1588841995"&gt;8&lt;/key&gt;&lt;/foreign-keys&gt;&lt;ref-type name="Journal Article"&gt;17&lt;/ref-type&gt;&lt;contributors&gt;&lt;authors&gt;&lt;author&gt;Xia, A.&lt;/author&gt;&lt;author&gt;Yau, K. W.&lt;/author&gt;&lt;author&gt;Tang, T. S.&lt;/author&gt;&lt;/authors&gt;&lt;/contributors&gt;&lt;auth-address&gt;School of Medicine, University of British Columbia, Vancouver, BC, Canada.&amp;#xD;Department of Medicine, University of British Columbia, Vancouver, BC, Canada.&lt;/auth-address&gt;&lt;titles&gt;&lt;title&gt;When qualitative data contradict quantitative data: diabetes distress in the Chinese-Canadian community&lt;/title&gt;&lt;secondary-title&gt;Diabet Med&lt;/secondary-title&gt;&lt;/titles&gt;&lt;periodical&gt;&lt;full-title&gt;Diabet Med&lt;/full-title&gt;&lt;/periodical&gt;&lt;edition&gt;2019/09/10&lt;/edition&gt;&lt;dates&gt;&lt;year&gt;2019&lt;/year&gt;&lt;pub-dates&gt;&lt;date&gt;Sep 9&lt;/date&gt;&lt;/pub-dates&gt;&lt;/dates&gt;&lt;isbn&gt;1464-5491 (Electronic)&amp;#xD;0742-3071 (Linking)&lt;/isbn&gt;&lt;accession-num&gt;31498471&lt;/accession-num&gt;&lt;urls&gt;&lt;related-urls&gt;&lt;url&gt;https://www.ncbi.nlm.nih.gov/pubmed/31498471&lt;/url&gt;&lt;/related-urls&gt;&lt;/urls&gt;&lt;electronic-resource-num&gt;10.1111/dme.14129&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[8]</w:t>
      </w:r>
      <w:r w:rsidR="009C2C7B" w:rsidRPr="00665000">
        <w:rPr>
          <w:rFonts w:ascii="Calibri" w:hAnsi="Calibri" w:cs="Calibri"/>
          <w:sz w:val="24"/>
          <w:szCs w:val="24"/>
        </w:rPr>
        <w:fldChar w:fldCharType="end"/>
      </w:r>
      <w:r w:rsidRPr="00665000">
        <w:rPr>
          <w:rFonts w:ascii="Calibri" w:hAnsi="Calibri" w:cs="Calibri"/>
          <w:sz w:val="24"/>
          <w:szCs w:val="24"/>
        </w:rPr>
        <w:t>.</w:t>
      </w:r>
      <w:r w:rsidR="00993708" w:rsidRPr="00665000">
        <w:rPr>
          <w:rFonts w:ascii="Calibri" w:hAnsi="Calibri" w:cs="Calibri"/>
          <w:sz w:val="24"/>
          <w:szCs w:val="24"/>
        </w:rPr>
        <w:t xml:space="preserve"> </w:t>
      </w:r>
      <w:r w:rsidR="00995EBB" w:rsidRPr="00665000">
        <w:rPr>
          <w:rFonts w:ascii="Calibri" w:hAnsi="Calibri" w:cs="Calibri"/>
          <w:sz w:val="24"/>
          <w:szCs w:val="24"/>
        </w:rPr>
        <w:t xml:space="preserve">Next up </w:t>
      </w:r>
      <w:r w:rsidRPr="00665000">
        <w:rPr>
          <w:rFonts w:ascii="Calibri" w:hAnsi="Calibri" w:cs="Calibri"/>
          <w:sz w:val="24"/>
          <w:szCs w:val="24"/>
        </w:rPr>
        <w:t xml:space="preserve">is a paper from the Australian MILES2 study describing how </w:t>
      </w:r>
      <w:r w:rsidR="00993708" w:rsidRPr="00665000">
        <w:rPr>
          <w:rFonts w:ascii="Calibri" w:hAnsi="Calibri" w:cs="Calibri"/>
          <w:sz w:val="24"/>
          <w:szCs w:val="24"/>
        </w:rPr>
        <w:t xml:space="preserve">some </w:t>
      </w:r>
      <w:r w:rsidRPr="00665000">
        <w:rPr>
          <w:rFonts w:ascii="Calibri" w:hAnsi="Calibri" w:cs="Calibri"/>
          <w:sz w:val="24"/>
          <w:szCs w:val="24"/>
        </w:rPr>
        <w:t>people with diabetes wished that their healthcare professionals understood more about the challenges of diabetes self-management</w:t>
      </w:r>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&lt;EndNote&gt;&lt;Cite&gt;&lt;Author&gt;Litterbach&lt;/Author&gt;&lt;Year&gt;2019&lt;/Year&gt;&lt;RecNum&gt;9&lt;/RecNum&gt;&lt;DisplayText&gt;(9)&lt;/DisplayText&gt;&lt;record&gt;&lt;rec-number&gt;9&lt;/rec-number&gt;&lt;foreign-keys&gt;&lt;key app="EN" db-id="x5t9w2re85dp55e0ef6x0p27zsrdtz9w5tvw" timestamp="1588841995"&gt;9&lt;/key&gt;&lt;/foreign-keys&gt;&lt;ref-type name="Journal Article"&gt;17&lt;/ref-type&gt;&lt;contributors&gt;&lt;authors&gt;&lt;author&gt;Litterbach, E.&lt;/author&gt;&lt;author&gt;Holmes-Truscott, E.&lt;/author&gt;&lt;author&gt;Pouwer, F.&lt;/author&gt;&lt;author&gt;Speight, J.&lt;/author&gt;&lt;author&gt;Hendrieckx, C.&lt;/author&gt;&lt;/authors&gt;&lt;/contributors&gt;&lt;auth-address&gt;School of Psychology, Deakin University, Geelong, Vic., Australia.&amp;#xD;Australian Centre for Behavioural Research in Diabetes, Diabetes Victoria, Melbourne, Vic., Australia.&amp;#xD;Department of Psychology, University of Southern Denmark, Odense, Denmark.&amp;#xD;STENO Diabetes Centre Odense, Odense, Denmark.&lt;/auth-address&gt;&lt;titles&gt;&lt;title&gt;&amp;apos;I wish my health professionals understood that it&amp;apos;s not just all about your HbA1c !&amp;apos;. Qualitative responses from the second Diabetes MILES - Australia (MILES-2) study&lt;/title&gt;&lt;secondary-title&gt;Diabet Med&lt;/secondary-title&gt;&lt;/titles&gt;&lt;periodical&gt;&lt;full-title&gt;Diabet Med&lt;/full-title&gt;&lt;/periodical&gt;&lt;edition&gt;2019/12/06&lt;/edition&gt;&lt;dates&gt;&lt;year&gt;2019&lt;/year&gt;&lt;pub-dates&gt;&lt;date&gt;Dec 4&lt;/date&gt;&lt;/pub-dates&gt;&lt;/dates&gt;&lt;isbn&gt;1464-5491 (Electronic)&amp;#xD;0742-3071 (Linking)&lt;/isbn&gt;&lt;accession-num&gt;31802530&lt;/accession-num&gt;&lt;urls&gt;&lt;related-urls&gt;&lt;url&gt;https://www.ncbi.nlm.nih.gov/pubmed/31802530&lt;/url&gt;&lt;/related-urls&gt;&lt;/urls&gt;&lt;electronic-resource-num&gt;10.1111/dme.14199&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[9]</w:t>
      </w:r>
      <w:r w:rsidR="009C2C7B" w:rsidRPr="00665000">
        <w:rPr>
          <w:rFonts w:ascii="Calibri" w:hAnsi="Calibri" w:cs="Calibri"/>
          <w:sz w:val="24"/>
          <w:szCs w:val="24"/>
        </w:rPr>
        <w:fldChar w:fldCharType="end"/>
      </w:r>
      <w:r w:rsidR="00993708" w:rsidRPr="00665000">
        <w:rPr>
          <w:rFonts w:ascii="Calibri" w:hAnsi="Calibri" w:cs="Calibri"/>
          <w:sz w:val="24"/>
          <w:szCs w:val="24"/>
        </w:rPr>
        <w:t>.</w:t>
      </w:r>
    </w:p>
    <w:p w14:paraId="01732CE1" w14:textId="0E1526A2" w:rsidR="00C67DEC" w:rsidRPr="00665000" w:rsidRDefault="00993708" w:rsidP="00C67DEC">
      <w:pPr>
        <w:jc w:val="both"/>
        <w:rPr>
          <w:rFonts w:ascii="Calibri" w:hAnsi="Calibri" w:cs="Calibri"/>
          <w:sz w:val="24"/>
          <w:szCs w:val="24"/>
        </w:rPr>
      </w:pPr>
      <w:r w:rsidRPr="00665000">
        <w:rPr>
          <w:rFonts w:ascii="Calibri" w:hAnsi="Calibri" w:cs="Calibri"/>
          <w:sz w:val="24"/>
          <w:szCs w:val="24"/>
        </w:rPr>
        <w:t xml:space="preserve">Despite </w:t>
      </w:r>
      <w:r w:rsidR="00FB3F9B" w:rsidRPr="00665000">
        <w:rPr>
          <w:rFonts w:ascii="Calibri" w:hAnsi="Calibri" w:cs="Calibri"/>
          <w:sz w:val="24"/>
          <w:szCs w:val="24"/>
        </w:rPr>
        <w:t xml:space="preserve">the </w:t>
      </w:r>
      <w:r w:rsidRPr="00665000">
        <w:rPr>
          <w:rFonts w:ascii="Calibri" w:hAnsi="Calibri" w:cs="Calibri"/>
          <w:sz w:val="24"/>
          <w:szCs w:val="24"/>
        </w:rPr>
        <w:t>recogni</w:t>
      </w:r>
      <w:r w:rsidR="00FB3F9B" w:rsidRPr="00665000">
        <w:rPr>
          <w:rFonts w:ascii="Calibri" w:hAnsi="Calibri" w:cs="Calibri"/>
          <w:sz w:val="24"/>
          <w:szCs w:val="24"/>
        </w:rPr>
        <w:t>tion</w:t>
      </w:r>
      <w:r w:rsidRPr="00665000">
        <w:rPr>
          <w:rFonts w:ascii="Calibri" w:hAnsi="Calibri" w:cs="Calibri"/>
          <w:sz w:val="24"/>
          <w:szCs w:val="24"/>
        </w:rPr>
        <w:t xml:space="preserve"> that pre-conception care improves pregnancy outcomes in women with diabetes, many women do not attend. Forde et al explored some of the reasons why this may be the case in women with type 2 diabetes. There was a lack of awareness of the need for pre-conception care but also systemic issues prevented healthcare professionals, particularly in primary care, from routinely engaging women with type 2 diabetes in meaningful conversations about preparation for pregnancy</w:t>
      </w:r>
      <w:r w:rsidR="009C2C7B" w:rsidRPr="00665000">
        <w:rPr>
          <w:rFonts w:ascii="Calibri" w:hAnsi="Calibri" w:cs="Calibri"/>
          <w:sz w:val="24"/>
          <w:szCs w:val="24"/>
        </w:rPr>
        <w:t xml:space="preserve"> </w:t>
      </w:r>
      <w:r w:rsidR="009C2C7B" w:rsidRPr="00665000">
        <w:rPr>
          <w:rFonts w:ascii="Calibri" w:hAnsi="Calibri" w:cs="Calibri"/>
          <w:sz w:val="24"/>
          <w:szCs w:val="24"/>
        </w:rPr>
        <w:fldChar w:fldCharType="begin"/>
      </w:r>
      <w:r w:rsidR="009C2C7B" w:rsidRPr="00665000">
        <w:rPr>
          <w:rFonts w:ascii="Calibri" w:hAnsi="Calibri" w:cs="Calibri"/>
          <w:sz w:val="24"/>
          <w:szCs w:val="24"/>
        </w:rPr>
        <w:instrText xml:space="preserve"> ADDIN EN.CITE &lt;EndNote&gt;&lt;Cite&gt;&lt;Author&gt;Forde&lt;/Author&gt;&lt;Year&gt;2019&lt;/Year&gt;&lt;RecNum&gt;10&lt;/RecNum&gt;&lt;DisplayText&gt;(10)&lt;/DisplayText&gt;&lt;record&gt;&lt;rec-number&gt;10&lt;/rec-number&gt;&lt;foreign-keys&gt;&lt;key app="EN" db-id="x5t9w2re85dp55e0ef6x0p27zsrdtz9w5tvw" timestamp="1588841995"&gt;10&lt;/key&gt;&lt;/foreign-keys&gt;&lt;ref-type name="Journal Article"&gt;17&lt;/ref-type&gt;&lt;contributors&gt;&lt;authors&gt;&lt;author&gt;Forde, R.&lt;/author&gt;&lt;author&gt;Collin, J.&lt;/author&gt;&lt;author&gt;Brackenridge, A.&lt;/author&gt;&lt;author&gt;Chamley, M.&lt;/author&gt;&lt;author&gt;Hunt, K.&lt;/author&gt;&lt;author&gt;Forbes, A.&lt;/author&gt;&lt;/authors&gt;&lt;/contributors&gt;&lt;auth-address&gt;Florence Nightingale Faculty of Nursing, Midwifery and Palliative Care, King&amp;apos;s College, London, UK.&amp;#xD;Guy&amp;apos;s and St Thomas&amp;apos; NHS Foundation Trust, London, UK.&amp;#xD;North Wood Group Practice, London, UK.&amp;#xD;King&amp;apos;s College Hospital NHS Foundation Trust, London, UK.&lt;/auth-address&gt;&lt;titles&gt;&lt;title&gt;A qualitative study exploring the factors that influence the uptake of pre-pregnancy care among women with Type 2 diabetes&lt;/title&gt;&lt;secondary-title&gt;Diabet Med&lt;/secondary-title&gt;&lt;/titles&gt;&lt;periodical&gt;&lt;full-title&gt;Diabet Med&lt;/full-title&gt;&lt;/periodical&gt;&lt;edition&gt;2019/05/28&lt;/edition&gt;&lt;dates&gt;&lt;year&gt;2019&lt;/year&gt;&lt;pub-dates&gt;&lt;date&gt;May 25&lt;/date&gt;&lt;/pub-dates&gt;&lt;/dates&gt;&lt;isbn&gt;1464-5491 (Electronic)&amp;#xD;0742-3071 (Linking)&lt;/isbn&gt;&lt;accession-num&gt;31127872&lt;/accession-num&gt;&lt;urls&gt;&lt;related-urls&gt;&lt;url&gt;https://www.ncbi.nlm.nih.gov/pubmed/31127872&lt;/url&gt;&lt;/related-urls&gt;&lt;/urls&gt;&lt;electronic-resource-num&gt;10.1111/dme.14040&lt;/electronic-resource-num&gt;&lt;/record&gt;&lt;/Cite&gt;&lt;/EndNote&gt;</w:instrText>
      </w:r>
      <w:r w:rsidR="009C2C7B" w:rsidRPr="00665000">
        <w:rPr>
          <w:rFonts w:ascii="Calibri" w:hAnsi="Calibri" w:cs="Calibri"/>
          <w:sz w:val="24"/>
          <w:szCs w:val="24"/>
        </w:rPr>
        <w:fldChar w:fldCharType="separate"/>
      </w:r>
      <w:r w:rsidR="009C2C7B" w:rsidRPr="00665000">
        <w:rPr>
          <w:rFonts w:ascii="Calibri" w:hAnsi="Calibri" w:cs="Calibri"/>
          <w:noProof/>
          <w:sz w:val="24"/>
          <w:szCs w:val="24"/>
        </w:rPr>
        <w:t>[10]</w:t>
      </w:r>
      <w:r w:rsidR="009C2C7B" w:rsidRPr="00665000">
        <w:rPr>
          <w:rFonts w:ascii="Calibri" w:hAnsi="Calibri" w:cs="Calibri"/>
          <w:sz w:val="24"/>
          <w:szCs w:val="24"/>
        </w:rPr>
        <w:fldChar w:fldCharType="end"/>
      </w:r>
      <w:r w:rsidRPr="00665000">
        <w:rPr>
          <w:rFonts w:ascii="Calibri" w:hAnsi="Calibri" w:cs="Calibri"/>
          <w:sz w:val="24"/>
          <w:szCs w:val="24"/>
        </w:rPr>
        <w:t>.</w:t>
      </w:r>
    </w:p>
    <w:p w14:paraId="5C77D4EA" w14:textId="60D8F338" w:rsidR="00665000" w:rsidRPr="00665000" w:rsidRDefault="00665000" w:rsidP="00C67DEC">
      <w:pPr>
        <w:jc w:val="both"/>
        <w:rPr>
          <w:rFonts w:ascii="Calibri" w:hAnsi="Calibri" w:cs="Calibri"/>
          <w:sz w:val="24"/>
          <w:szCs w:val="24"/>
        </w:rPr>
      </w:pPr>
      <w:r w:rsidRPr="00665000">
        <w:rPr>
          <w:rFonts w:ascii="Calibri" w:hAnsi="Calibri" w:cs="Calibri"/>
          <w:sz w:val="24"/>
          <w:szCs w:val="24"/>
        </w:rPr>
        <w:t xml:space="preserve">Providing timely feedback is one technique for behaviour change. </w:t>
      </w:r>
      <w:proofErr w:type="spellStart"/>
      <w:r w:rsidRPr="00665000">
        <w:rPr>
          <w:rFonts w:ascii="Calibri" w:hAnsi="Calibri" w:cs="Calibri"/>
          <w:sz w:val="24"/>
          <w:szCs w:val="24"/>
        </w:rPr>
        <w:t>Hirst</w:t>
      </w:r>
      <w:proofErr w:type="spellEnd"/>
      <w:r w:rsidRPr="00665000">
        <w:rPr>
          <w:rFonts w:ascii="Calibri" w:hAnsi="Calibri" w:cs="Calibri"/>
          <w:sz w:val="24"/>
          <w:szCs w:val="24"/>
        </w:rPr>
        <w:t xml:space="preserve"> et al discuss how people with diabetes and clinicians find point-of-care </w:t>
      </w:r>
      <w:r w:rsidRPr="00665000">
        <w:rPr>
          <w:rFonts w:ascii="Calibri" w:hAnsi="Calibri" w:cs="Calibri"/>
          <w:sz w:val="24"/>
          <w:szCs w:val="24"/>
        </w:rPr>
        <w:lastRenderedPageBreak/>
        <w:t>HbA</w:t>
      </w:r>
      <w:r w:rsidRPr="00665000">
        <w:rPr>
          <w:rFonts w:ascii="Calibri" w:hAnsi="Calibri" w:cs="Calibri"/>
          <w:sz w:val="24"/>
          <w:szCs w:val="24"/>
          <w:vertAlign w:val="subscript"/>
        </w:rPr>
        <w:t>1c</w:t>
      </w:r>
      <w:r w:rsidRPr="00665000">
        <w:rPr>
          <w:rFonts w:ascii="Calibri" w:hAnsi="Calibri" w:cs="Calibri"/>
          <w:sz w:val="24"/>
          <w:szCs w:val="24"/>
        </w:rPr>
        <w:t xml:space="preserve"> testing more convenient than usual testing with the added benefit that sharing the results instantly help people to understand how lifestyle behaviours could affect their diabetes [11].</w:t>
      </w:r>
    </w:p>
    <w:p w14:paraId="1385E779" w14:textId="3E2D1774" w:rsidR="00047195" w:rsidRPr="00665000" w:rsidRDefault="00993708" w:rsidP="00047195">
      <w:pPr>
        <w:jc w:val="both"/>
        <w:rPr>
          <w:rFonts w:ascii="Calibri" w:hAnsi="Calibri" w:cs="Calibri"/>
          <w:sz w:val="24"/>
          <w:szCs w:val="24"/>
        </w:rPr>
      </w:pPr>
      <w:r w:rsidRPr="00665000">
        <w:rPr>
          <w:rFonts w:ascii="Calibri" w:hAnsi="Calibri" w:cs="Calibri"/>
          <w:sz w:val="24"/>
          <w:szCs w:val="24"/>
        </w:rPr>
        <w:t>Last, but not least, come two papers</w:t>
      </w:r>
      <w:r w:rsidR="00C67DEC" w:rsidRPr="00665000">
        <w:rPr>
          <w:rFonts w:ascii="Calibri" w:hAnsi="Calibri" w:cs="Calibri"/>
          <w:sz w:val="24"/>
          <w:szCs w:val="24"/>
        </w:rPr>
        <w:t>,</w:t>
      </w:r>
      <w:r w:rsidRPr="00665000">
        <w:rPr>
          <w:rFonts w:ascii="Calibri" w:hAnsi="Calibri" w:cs="Calibri"/>
          <w:sz w:val="24"/>
          <w:szCs w:val="24"/>
        </w:rPr>
        <w:t xml:space="preserve"> which examined the perspective of healthcare professionals on closed-loop systems</w:t>
      </w:r>
      <w:r w:rsidR="00E74A90" w:rsidRPr="00665000">
        <w:rPr>
          <w:rFonts w:ascii="Calibri" w:hAnsi="Calibri" w:cs="Calibri"/>
          <w:sz w:val="24"/>
          <w:szCs w:val="24"/>
        </w:rPr>
        <w:t xml:space="preserve">. </w:t>
      </w:r>
      <w:r w:rsidR="00C67DEC" w:rsidRPr="00665000">
        <w:rPr>
          <w:rFonts w:ascii="Calibri" w:hAnsi="Calibri" w:cs="Calibri"/>
          <w:sz w:val="24"/>
          <w:szCs w:val="24"/>
        </w:rPr>
        <w:t xml:space="preserve"> </w:t>
      </w:r>
      <w:r w:rsidR="00E74A90" w:rsidRPr="00665000">
        <w:rPr>
          <w:rFonts w:ascii="Calibri" w:hAnsi="Calibri" w:cs="Calibri"/>
          <w:sz w:val="24"/>
          <w:szCs w:val="24"/>
        </w:rPr>
        <w:t xml:space="preserve">The first paper </w:t>
      </w:r>
      <w:r w:rsidR="00C67DEC" w:rsidRPr="00665000">
        <w:rPr>
          <w:rFonts w:ascii="Calibri" w:hAnsi="Calibri" w:cs="Calibri"/>
          <w:sz w:val="24"/>
          <w:szCs w:val="24"/>
        </w:rPr>
        <w:t>explores clinicians’ view</w:t>
      </w:r>
      <w:r w:rsidR="00C21EFB" w:rsidRPr="00665000">
        <w:rPr>
          <w:rFonts w:ascii="Calibri" w:hAnsi="Calibri" w:cs="Calibri"/>
          <w:sz w:val="24"/>
          <w:szCs w:val="24"/>
        </w:rPr>
        <w:t>s</w:t>
      </w:r>
      <w:r w:rsidR="00C67DEC" w:rsidRPr="00665000">
        <w:rPr>
          <w:rFonts w:ascii="Calibri" w:hAnsi="Calibri" w:cs="Calibri"/>
          <w:sz w:val="24"/>
          <w:szCs w:val="24"/>
        </w:rPr>
        <w:t xml:space="preserve"> of the potential benefits for people with diabetes while recognising </w:t>
      </w:r>
      <w:r w:rsidR="00FB3F9B" w:rsidRPr="00665000">
        <w:rPr>
          <w:rFonts w:ascii="Calibri" w:hAnsi="Calibri" w:cs="Calibri"/>
          <w:sz w:val="24"/>
          <w:szCs w:val="24"/>
        </w:rPr>
        <w:t xml:space="preserve">the need for </w:t>
      </w:r>
      <w:r w:rsidR="00C67DEC" w:rsidRPr="00665000">
        <w:rPr>
          <w:rFonts w:ascii="Calibri" w:hAnsi="Calibri" w:cs="Calibri"/>
          <w:sz w:val="24"/>
          <w:szCs w:val="24"/>
        </w:rPr>
        <w:t>new training and support</w:t>
      </w:r>
      <w:r w:rsidR="00FB3F9B" w:rsidRPr="00665000">
        <w:rPr>
          <w:rFonts w:ascii="Calibri" w:hAnsi="Calibri" w:cs="Calibri"/>
          <w:sz w:val="24"/>
          <w:szCs w:val="24"/>
        </w:rPr>
        <w:t xml:space="preserve"> to gain the most from the new technology</w:t>
      </w:r>
      <w:r w:rsidR="00665000" w:rsidRPr="00665000">
        <w:rPr>
          <w:rFonts w:ascii="Calibri" w:hAnsi="Calibri" w:cs="Calibri"/>
          <w:sz w:val="24"/>
          <w:szCs w:val="24"/>
        </w:rPr>
        <w:t xml:space="preserve"> [12]</w:t>
      </w:r>
      <w:r w:rsidR="00C67DEC" w:rsidRPr="00665000">
        <w:rPr>
          <w:rFonts w:ascii="Calibri" w:hAnsi="Calibri" w:cs="Calibri"/>
          <w:sz w:val="24"/>
          <w:szCs w:val="24"/>
        </w:rPr>
        <w:t xml:space="preserve">. In the second paper, Lawton et al </w:t>
      </w:r>
      <w:r w:rsidR="00E74A90" w:rsidRPr="00665000">
        <w:rPr>
          <w:rFonts w:ascii="Calibri" w:hAnsi="Calibri" w:cs="Calibri"/>
          <w:sz w:val="24"/>
          <w:szCs w:val="24"/>
        </w:rPr>
        <w:t>describes how health professionals could hold prejudicial and erroneous views about who would benefit most from a closed-loop system</w:t>
      </w:r>
      <w:r w:rsidR="00665000" w:rsidRPr="00665000">
        <w:rPr>
          <w:rFonts w:ascii="Calibri" w:hAnsi="Calibri" w:cs="Calibri"/>
          <w:sz w:val="24"/>
          <w:szCs w:val="24"/>
        </w:rPr>
        <w:t xml:space="preserve"> [13]</w:t>
      </w:r>
      <w:r w:rsidR="00E74A90" w:rsidRPr="00665000">
        <w:rPr>
          <w:rFonts w:ascii="Calibri" w:hAnsi="Calibri" w:cs="Calibri"/>
          <w:sz w:val="24"/>
          <w:szCs w:val="24"/>
        </w:rPr>
        <w:t>. Clinical experience often changed their views as they observed people using the closed-loop system in ways they had not anticipated.</w:t>
      </w:r>
    </w:p>
    <w:p w14:paraId="086205B5" w14:textId="1175A509" w:rsidR="00C67DEC" w:rsidRPr="00665000" w:rsidRDefault="00C67DEC" w:rsidP="00047195">
      <w:pPr>
        <w:jc w:val="both"/>
        <w:rPr>
          <w:rFonts w:ascii="Calibri" w:hAnsi="Calibri" w:cs="Calibri"/>
          <w:sz w:val="24"/>
          <w:szCs w:val="24"/>
        </w:rPr>
      </w:pPr>
      <w:r w:rsidRPr="00665000">
        <w:rPr>
          <w:rFonts w:ascii="Calibri" w:hAnsi="Calibri" w:cs="Calibri"/>
          <w:sz w:val="24"/>
          <w:szCs w:val="24"/>
        </w:rPr>
        <w:t xml:space="preserve">This issue </w:t>
      </w:r>
      <w:r w:rsidR="00FB3F9B" w:rsidRPr="00665000">
        <w:rPr>
          <w:rFonts w:ascii="Calibri" w:hAnsi="Calibri" w:cs="Calibri"/>
          <w:sz w:val="24"/>
          <w:szCs w:val="24"/>
        </w:rPr>
        <w:t xml:space="preserve">of Diabetic Medicine </w:t>
      </w:r>
      <w:r w:rsidR="007416D1" w:rsidRPr="00665000">
        <w:rPr>
          <w:rFonts w:ascii="Calibri" w:hAnsi="Calibri" w:cs="Calibri"/>
          <w:sz w:val="24"/>
          <w:szCs w:val="24"/>
        </w:rPr>
        <w:t>clearly illustrates how qualitative research can bring</w:t>
      </w:r>
      <w:r w:rsidRPr="00665000">
        <w:rPr>
          <w:rFonts w:ascii="Calibri" w:hAnsi="Calibri" w:cs="Calibri"/>
          <w:sz w:val="24"/>
          <w:szCs w:val="24"/>
        </w:rPr>
        <w:t xml:space="preserve"> novel insights into diabetes</w:t>
      </w:r>
      <w:r w:rsidR="007416D1" w:rsidRPr="00665000">
        <w:rPr>
          <w:rFonts w:ascii="Calibri" w:hAnsi="Calibri" w:cs="Calibri"/>
          <w:sz w:val="24"/>
          <w:szCs w:val="24"/>
        </w:rPr>
        <w:t xml:space="preserve"> and why this type of research is crucial for people with diabetes and healthcare professionals worldwide. We still do not know how </w:t>
      </w:r>
      <w:r w:rsidR="00A02CA9" w:rsidRPr="00665000">
        <w:rPr>
          <w:rFonts w:ascii="Calibri" w:hAnsi="Calibri" w:cs="Calibri"/>
          <w:sz w:val="24"/>
          <w:szCs w:val="24"/>
        </w:rPr>
        <w:t xml:space="preserve">the </w:t>
      </w:r>
      <w:r w:rsidR="007416D1" w:rsidRPr="00665000">
        <w:rPr>
          <w:rFonts w:ascii="Calibri" w:hAnsi="Calibri" w:cs="Calibri"/>
          <w:sz w:val="24"/>
          <w:szCs w:val="24"/>
        </w:rPr>
        <w:t xml:space="preserve">Covid-19 </w:t>
      </w:r>
      <w:r w:rsidR="00A02CA9" w:rsidRPr="00665000">
        <w:rPr>
          <w:rFonts w:ascii="Calibri" w:hAnsi="Calibri" w:cs="Calibri"/>
          <w:sz w:val="24"/>
          <w:szCs w:val="24"/>
        </w:rPr>
        <w:t xml:space="preserve">pandemic </w:t>
      </w:r>
      <w:r w:rsidR="007416D1" w:rsidRPr="00665000">
        <w:rPr>
          <w:rFonts w:ascii="Calibri" w:hAnsi="Calibri" w:cs="Calibri"/>
          <w:sz w:val="24"/>
          <w:szCs w:val="24"/>
        </w:rPr>
        <w:t xml:space="preserve">will affect the lives of people with diabetes, whether infected or not, and I anticipate reading qualitative studies </w:t>
      </w:r>
      <w:r w:rsidR="00FB3F9B" w:rsidRPr="00665000">
        <w:rPr>
          <w:rFonts w:ascii="Calibri" w:hAnsi="Calibri" w:cs="Calibri"/>
          <w:sz w:val="24"/>
          <w:szCs w:val="24"/>
        </w:rPr>
        <w:t>on</w:t>
      </w:r>
      <w:r w:rsidR="007416D1" w:rsidRPr="00665000">
        <w:rPr>
          <w:rFonts w:ascii="Calibri" w:hAnsi="Calibri" w:cs="Calibri"/>
          <w:sz w:val="24"/>
          <w:szCs w:val="24"/>
        </w:rPr>
        <w:t xml:space="preserve"> this topic over the coming months.</w:t>
      </w:r>
    </w:p>
    <w:p w14:paraId="33CD142F" w14:textId="5D8C2FBB" w:rsidR="00FB3F9B" w:rsidRPr="00665000" w:rsidRDefault="00FB3F9B" w:rsidP="00047195">
      <w:pPr>
        <w:jc w:val="both"/>
        <w:rPr>
          <w:rFonts w:ascii="Calibri" w:hAnsi="Calibri" w:cs="Calibri"/>
          <w:sz w:val="24"/>
          <w:szCs w:val="24"/>
        </w:rPr>
      </w:pPr>
    </w:p>
    <w:p w14:paraId="4DF6B7F8" w14:textId="77777777" w:rsidR="00FB3F9B" w:rsidRPr="00665000" w:rsidRDefault="00FB3F9B" w:rsidP="00FB3F9B">
      <w:pPr>
        <w:autoSpaceDE w:val="0"/>
        <w:autoSpaceDN w:val="0"/>
        <w:adjustRightInd w:val="0"/>
        <w:spacing w:after="0" w:line="240" w:lineRule="auto"/>
        <w:jc w:val="both"/>
        <w:rPr>
          <w:rFonts w:ascii="Calibri" w:hAnsi="Calibri" w:cs="Calibri"/>
          <w:sz w:val="24"/>
          <w:szCs w:val="24"/>
        </w:rPr>
      </w:pPr>
      <w:r w:rsidRPr="00665000">
        <w:rPr>
          <w:rFonts w:ascii="Calibri" w:hAnsi="Calibri" w:cs="Calibri"/>
          <w:bCs/>
          <w:sz w:val="24"/>
          <w:szCs w:val="24"/>
        </w:rPr>
        <w:t>R</w:t>
      </w:r>
      <w:r w:rsidRPr="00665000">
        <w:rPr>
          <w:rFonts w:ascii="Calibri" w:hAnsi="Calibri" w:cs="Calibri"/>
          <w:sz w:val="24"/>
          <w:szCs w:val="24"/>
        </w:rPr>
        <w:t>ichard IG Holt</w:t>
      </w:r>
    </w:p>
    <w:p w14:paraId="0CFC8AB3" w14:textId="77777777" w:rsidR="00FB3F9B" w:rsidRPr="00665000" w:rsidRDefault="00FB3F9B" w:rsidP="00FB3F9B">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t>University of Southampton</w:t>
      </w:r>
    </w:p>
    <w:p w14:paraId="4F61B431" w14:textId="77777777" w:rsidR="00FB3F9B" w:rsidRPr="00665000" w:rsidRDefault="00FB3F9B" w:rsidP="00FB3F9B">
      <w:pPr>
        <w:autoSpaceDE w:val="0"/>
        <w:autoSpaceDN w:val="0"/>
        <w:adjustRightInd w:val="0"/>
        <w:spacing w:after="0" w:line="240" w:lineRule="auto"/>
        <w:jc w:val="both"/>
        <w:rPr>
          <w:rFonts w:ascii="Calibri" w:hAnsi="Calibri" w:cs="Calibri"/>
          <w:sz w:val="24"/>
          <w:szCs w:val="24"/>
        </w:rPr>
      </w:pPr>
    </w:p>
    <w:p w14:paraId="724A9A5C" w14:textId="77777777" w:rsidR="00FB3F9B" w:rsidRPr="00665000" w:rsidRDefault="00FB3F9B" w:rsidP="00FB3F9B">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t>Editor-in-Chief</w:t>
      </w:r>
    </w:p>
    <w:p w14:paraId="33109E1B" w14:textId="5F738D9F" w:rsidR="00FB3F9B" w:rsidRPr="00665000" w:rsidRDefault="00FB3F9B" w:rsidP="00FB3F9B">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t>Diabetic Medicine</w:t>
      </w:r>
    </w:p>
    <w:p w14:paraId="6F0CE7B9" w14:textId="5D22A8AE" w:rsidR="00B802FE" w:rsidRPr="00665000" w:rsidRDefault="00B802FE" w:rsidP="00FB3F9B">
      <w:pPr>
        <w:autoSpaceDE w:val="0"/>
        <w:autoSpaceDN w:val="0"/>
        <w:adjustRightInd w:val="0"/>
        <w:spacing w:after="0" w:line="240" w:lineRule="auto"/>
        <w:jc w:val="both"/>
        <w:rPr>
          <w:rFonts w:ascii="Calibri" w:hAnsi="Calibri" w:cs="Calibri"/>
          <w:sz w:val="24"/>
          <w:szCs w:val="24"/>
        </w:rPr>
      </w:pPr>
    </w:p>
    <w:p w14:paraId="15ADFA73" w14:textId="4E6DBC15" w:rsidR="00B802FE" w:rsidRPr="00665000" w:rsidRDefault="00B802FE" w:rsidP="00FB3F9B">
      <w:pPr>
        <w:autoSpaceDE w:val="0"/>
        <w:autoSpaceDN w:val="0"/>
        <w:adjustRightInd w:val="0"/>
        <w:spacing w:after="0" w:line="240" w:lineRule="auto"/>
        <w:jc w:val="both"/>
        <w:rPr>
          <w:rFonts w:ascii="Calibri" w:hAnsi="Calibri" w:cs="Calibri"/>
          <w:sz w:val="24"/>
          <w:szCs w:val="24"/>
        </w:rPr>
      </w:pPr>
    </w:p>
    <w:p w14:paraId="62D55535" w14:textId="40BD8F58" w:rsidR="00B802FE" w:rsidRPr="00665000" w:rsidRDefault="00B802FE" w:rsidP="00FB3F9B">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t>References</w:t>
      </w:r>
    </w:p>
    <w:p w14:paraId="20FD8EAF" w14:textId="77777777" w:rsidR="00B802FE" w:rsidRPr="00665000" w:rsidRDefault="00E74A90" w:rsidP="00C67DEC">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t xml:space="preserve"> </w:t>
      </w:r>
    </w:p>
    <w:p w14:paraId="4A1A7D98" w14:textId="77777777" w:rsidR="00B802FE" w:rsidRPr="00665000" w:rsidRDefault="00B802FE" w:rsidP="00C67DEC">
      <w:pPr>
        <w:autoSpaceDE w:val="0"/>
        <w:autoSpaceDN w:val="0"/>
        <w:adjustRightInd w:val="0"/>
        <w:spacing w:after="0" w:line="240" w:lineRule="auto"/>
        <w:jc w:val="both"/>
        <w:rPr>
          <w:rFonts w:ascii="Calibri" w:hAnsi="Calibri" w:cs="Calibri"/>
          <w:sz w:val="24"/>
          <w:szCs w:val="24"/>
        </w:rPr>
      </w:pPr>
    </w:p>
    <w:p w14:paraId="68228B85" w14:textId="0DB1C998" w:rsidR="009C2C7B" w:rsidRPr="00665000" w:rsidRDefault="00B802FE" w:rsidP="009C2C7B">
      <w:pPr>
        <w:pStyle w:val="EndNoteBibliography"/>
        <w:spacing w:after="0"/>
        <w:rPr>
          <w:sz w:val="24"/>
          <w:szCs w:val="24"/>
        </w:rPr>
      </w:pPr>
      <w:r w:rsidRPr="00665000">
        <w:rPr>
          <w:sz w:val="24"/>
          <w:szCs w:val="24"/>
        </w:rPr>
        <w:fldChar w:fldCharType="begin"/>
      </w:r>
      <w:r w:rsidRPr="00665000">
        <w:rPr>
          <w:sz w:val="24"/>
          <w:szCs w:val="24"/>
        </w:rPr>
        <w:instrText xml:space="preserve"> ADDIN EN.REFLIST </w:instrText>
      </w:r>
      <w:r w:rsidRPr="00665000">
        <w:rPr>
          <w:sz w:val="24"/>
          <w:szCs w:val="24"/>
        </w:rPr>
        <w:fldChar w:fldCharType="separate"/>
      </w:r>
      <w:r w:rsidR="009C2C7B" w:rsidRPr="00665000">
        <w:rPr>
          <w:sz w:val="24"/>
          <w:szCs w:val="24"/>
        </w:rPr>
        <w:t>1.</w:t>
      </w:r>
      <w:r w:rsidR="009C2C7B" w:rsidRPr="00665000">
        <w:rPr>
          <w:sz w:val="24"/>
          <w:szCs w:val="24"/>
        </w:rPr>
        <w:tab/>
        <w:t>Ma RCW, Holt RIG. COVID-19 and diabetes. Diabet Med. 2020;37:723-5.</w:t>
      </w:r>
    </w:p>
    <w:p w14:paraId="0423B58F" w14:textId="3A850851" w:rsidR="009C2C7B" w:rsidRPr="00665000" w:rsidRDefault="009C2C7B" w:rsidP="009C2C7B">
      <w:pPr>
        <w:pStyle w:val="EndNoteBibliography"/>
        <w:spacing w:after="0"/>
        <w:rPr>
          <w:sz w:val="24"/>
          <w:szCs w:val="24"/>
        </w:rPr>
      </w:pPr>
      <w:r w:rsidRPr="00665000">
        <w:rPr>
          <w:sz w:val="24"/>
          <w:szCs w:val="24"/>
        </w:rPr>
        <w:lastRenderedPageBreak/>
        <w:t>2.</w:t>
      </w:r>
      <w:r w:rsidRPr="00665000">
        <w:rPr>
          <w:sz w:val="24"/>
          <w:szCs w:val="24"/>
        </w:rPr>
        <w:tab/>
        <w:t>Hanif S, Ali SN, Hassanein M, Khunti K, Hanif W. Managing People with Diabetes Fasting for Ramadan During the COVID-19 Pandemic: A South Asian Health Foundation Update. Diabet Med. 2020. Apr 25. doi: 10.1111/dme.14312.</w:t>
      </w:r>
    </w:p>
    <w:p w14:paraId="2E050D6D" w14:textId="349C5FA0" w:rsidR="009C2C7B" w:rsidRPr="00665000" w:rsidRDefault="009C2C7B" w:rsidP="009C2C7B">
      <w:pPr>
        <w:pStyle w:val="EndNoteBibliography"/>
        <w:spacing w:after="0"/>
        <w:rPr>
          <w:sz w:val="24"/>
          <w:szCs w:val="24"/>
        </w:rPr>
      </w:pPr>
      <w:r w:rsidRPr="00665000">
        <w:rPr>
          <w:sz w:val="24"/>
          <w:szCs w:val="24"/>
        </w:rPr>
        <w:t>3.</w:t>
      </w:r>
      <w:r w:rsidRPr="00665000">
        <w:rPr>
          <w:sz w:val="24"/>
          <w:szCs w:val="24"/>
        </w:rPr>
        <w:tab/>
        <w:t xml:space="preserve">Rayman G, Lumb A, Kennon B, Cottrell C, Nagi D, Page E, et al. Guidelines for the management of diabetes services and patients during the COVID-19 pandemic. Diabet Med. 2020. </w:t>
      </w:r>
      <w:r w:rsidRPr="00665000">
        <w:rPr>
          <w:rFonts w:eastAsia="Times New Roman"/>
          <w:sz w:val="24"/>
          <w:szCs w:val="24"/>
          <w:lang w:eastAsia="en-GB"/>
        </w:rPr>
        <w:t>May 4. doi: 10.1111/dme.14316</w:t>
      </w:r>
    </w:p>
    <w:p w14:paraId="43AFF000" w14:textId="38B12F46" w:rsidR="009C2C7B" w:rsidRPr="00665000" w:rsidRDefault="009C2C7B" w:rsidP="009C2C7B">
      <w:pPr>
        <w:pStyle w:val="EndNoteBibliography"/>
        <w:spacing w:after="0"/>
        <w:rPr>
          <w:sz w:val="24"/>
          <w:szCs w:val="24"/>
        </w:rPr>
      </w:pPr>
      <w:r w:rsidRPr="00665000">
        <w:rPr>
          <w:sz w:val="24"/>
          <w:szCs w:val="24"/>
        </w:rPr>
        <w:t>4.</w:t>
      </w:r>
      <w:r w:rsidRPr="00665000">
        <w:rPr>
          <w:sz w:val="24"/>
          <w:szCs w:val="24"/>
        </w:rPr>
        <w:tab/>
        <w:t xml:space="preserve">Sinclair A, Dhatariya K, Burr O, Nagi D, Higgins K, Hopkins D, et al. Guidelines for the management of diabetes in care homes during the Covid-19 pandemic. Diabet Med. 2020. </w:t>
      </w:r>
      <w:r w:rsidRPr="00665000">
        <w:rPr>
          <w:sz w:val="24"/>
          <w:szCs w:val="24"/>
          <w:lang w:val="en"/>
        </w:rPr>
        <w:t>May 5. doi: 10.1111/dme.14317</w:t>
      </w:r>
    </w:p>
    <w:p w14:paraId="5FF8E493" w14:textId="5E733CC0" w:rsidR="009C2C7B" w:rsidRPr="00665000" w:rsidRDefault="009C2C7B" w:rsidP="009C2C7B">
      <w:pPr>
        <w:pStyle w:val="EndNoteBibliography"/>
        <w:spacing w:after="0"/>
        <w:rPr>
          <w:sz w:val="24"/>
          <w:szCs w:val="24"/>
        </w:rPr>
      </w:pPr>
      <w:r w:rsidRPr="00665000">
        <w:rPr>
          <w:sz w:val="24"/>
          <w:szCs w:val="24"/>
        </w:rPr>
        <w:t>5.</w:t>
      </w:r>
      <w:r w:rsidRPr="00665000">
        <w:rPr>
          <w:sz w:val="24"/>
          <w:szCs w:val="24"/>
        </w:rPr>
        <w:tab/>
        <w:t>Dash K, Goyder EC, Quirk H. A qualitative synthesis of the perceived factors that affect participation in physical activity among children and adolescents with type 1 diabetes. Diabet Med. 2020. DME14299</w:t>
      </w:r>
    </w:p>
    <w:p w14:paraId="5CD546F3" w14:textId="21C788E9" w:rsidR="009C2C7B" w:rsidRPr="00665000" w:rsidRDefault="009C2C7B" w:rsidP="009C2C7B">
      <w:pPr>
        <w:pStyle w:val="EndNoteBibliography"/>
        <w:spacing w:after="0"/>
        <w:rPr>
          <w:sz w:val="24"/>
          <w:szCs w:val="24"/>
        </w:rPr>
      </w:pPr>
      <w:r w:rsidRPr="00665000">
        <w:rPr>
          <w:sz w:val="24"/>
          <w:szCs w:val="24"/>
        </w:rPr>
        <w:t>6.</w:t>
      </w:r>
      <w:r w:rsidRPr="00665000">
        <w:rPr>
          <w:sz w:val="24"/>
          <w:szCs w:val="24"/>
        </w:rPr>
        <w:tab/>
        <w:t>Taylor R, Valabhji J, Aveyard P, Paul D. Prevention and reversal of Type 2 diabetes: highlights from a symposium at the 2019 Diabetes UK Annual Professional Conference. Diabet Med. 2019;36:359-65.</w:t>
      </w:r>
    </w:p>
    <w:p w14:paraId="612218AF" w14:textId="7CD9FE5C" w:rsidR="009C2C7B" w:rsidRPr="00665000" w:rsidRDefault="009C2C7B" w:rsidP="009C2C7B">
      <w:pPr>
        <w:pStyle w:val="EndNoteBibliography"/>
        <w:spacing w:after="0"/>
        <w:rPr>
          <w:sz w:val="24"/>
          <w:szCs w:val="24"/>
        </w:rPr>
      </w:pPr>
      <w:r w:rsidRPr="00665000">
        <w:rPr>
          <w:sz w:val="24"/>
          <w:szCs w:val="24"/>
        </w:rPr>
        <w:t>7.</w:t>
      </w:r>
      <w:r w:rsidRPr="00665000">
        <w:rPr>
          <w:sz w:val="24"/>
          <w:szCs w:val="24"/>
        </w:rPr>
        <w:tab/>
        <w:t>Rehackova L, Araujo-Soares V, Steven S, Adamson AJ, Taylor R, Sniehotta FF. Behaviour change during dietary Type 2 diabetes remission: a longitudinal qualitative evaluation of an intervention using a very low energy diet. Diabet Med. 2020. DME14066</w:t>
      </w:r>
    </w:p>
    <w:p w14:paraId="762B3604" w14:textId="1714BED0" w:rsidR="009C2C7B" w:rsidRPr="00665000" w:rsidRDefault="009C2C7B" w:rsidP="009C2C7B">
      <w:pPr>
        <w:pStyle w:val="EndNoteBibliography"/>
        <w:spacing w:after="0"/>
        <w:rPr>
          <w:sz w:val="24"/>
          <w:szCs w:val="24"/>
        </w:rPr>
      </w:pPr>
      <w:r w:rsidRPr="00665000">
        <w:rPr>
          <w:sz w:val="24"/>
          <w:szCs w:val="24"/>
        </w:rPr>
        <w:t>8.</w:t>
      </w:r>
      <w:r w:rsidRPr="00665000">
        <w:rPr>
          <w:sz w:val="24"/>
          <w:szCs w:val="24"/>
        </w:rPr>
        <w:tab/>
        <w:t>Xia A, Yau KW, Tang TS. When qualitative data contradict quantitative data: diabetes distress in the Chinese-Canadian community. Diabet Med. 2020. DME14129</w:t>
      </w:r>
    </w:p>
    <w:p w14:paraId="29DA65F1" w14:textId="6A58872E" w:rsidR="009C2C7B" w:rsidRPr="00665000" w:rsidRDefault="009C2C7B" w:rsidP="009C2C7B">
      <w:pPr>
        <w:pStyle w:val="EndNoteBibliography"/>
        <w:spacing w:after="0"/>
        <w:rPr>
          <w:sz w:val="24"/>
          <w:szCs w:val="24"/>
        </w:rPr>
      </w:pPr>
      <w:r w:rsidRPr="00665000">
        <w:rPr>
          <w:sz w:val="24"/>
          <w:szCs w:val="24"/>
        </w:rPr>
        <w:t>9.</w:t>
      </w:r>
      <w:r w:rsidRPr="00665000">
        <w:rPr>
          <w:sz w:val="24"/>
          <w:szCs w:val="24"/>
        </w:rPr>
        <w:tab/>
        <w:t>Litterbach E, Holmes-Truscott E, Pouwer F, Speight J, Hendrieckx C. 'I wish my health professionals understood that it's not just all about your HbA1c !'. Qualitative responses from the second Diabetes MILES - Australia (MILES-2) study. Diabet Med. 2020. DME14199</w:t>
      </w:r>
    </w:p>
    <w:p w14:paraId="673A69FF" w14:textId="62E99016" w:rsidR="009C2C7B" w:rsidRPr="00665000" w:rsidRDefault="009C2C7B" w:rsidP="009C2C7B">
      <w:pPr>
        <w:pStyle w:val="EndNoteBibliography"/>
        <w:spacing w:after="0"/>
        <w:rPr>
          <w:sz w:val="24"/>
          <w:szCs w:val="24"/>
        </w:rPr>
      </w:pPr>
      <w:r w:rsidRPr="00665000">
        <w:rPr>
          <w:sz w:val="24"/>
          <w:szCs w:val="24"/>
        </w:rPr>
        <w:t>10.</w:t>
      </w:r>
      <w:r w:rsidRPr="00665000">
        <w:rPr>
          <w:sz w:val="24"/>
          <w:szCs w:val="24"/>
        </w:rPr>
        <w:tab/>
        <w:t>Forde R, Collin J, Brackenridge A, Chamley M, Hunt K, Forbes A. A qualitative study exploring the factors that influence the uptake of pre-pregnancy care among women with Type 2 diabetes. Diabet Med. 2020. DME14040</w:t>
      </w:r>
    </w:p>
    <w:p w14:paraId="354978C1" w14:textId="57F6A2B3" w:rsidR="00665000" w:rsidRPr="00665000" w:rsidRDefault="00665000" w:rsidP="009C2C7B">
      <w:pPr>
        <w:pStyle w:val="EndNoteBibliography"/>
        <w:spacing w:after="0"/>
        <w:rPr>
          <w:sz w:val="24"/>
          <w:szCs w:val="24"/>
        </w:rPr>
      </w:pPr>
      <w:r w:rsidRPr="00665000">
        <w:rPr>
          <w:sz w:val="24"/>
          <w:szCs w:val="24"/>
        </w:rPr>
        <w:t xml:space="preserve">11.        </w:t>
      </w:r>
      <w:r w:rsidRPr="00665000">
        <w:rPr>
          <w:rStyle w:val="highlight"/>
          <w:sz w:val="24"/>
          <w:szCs w:val="24"/>
          <w:lang w:val="en"/>
        </w:rPr>
        <w:t>Hirst</w:t>
      </w:r>
      <w:r w:rsidRPr="00665000">
        <w:rPr>
          <w:sz w:val="24"/>
          <w:szCs w:val="24"/>
          <w:lang w:val="en"/>
        </w:rPr>
        <w:t xml:space="preserve"> JA, </w:t>
      </w:r>
      <w:r w:rsidRPr="00665000">
        <w:rPr>
          <w:rStyle w:val="highlight"/>
          <w:sz w:val="24"/>
          <w:szCs w:val="24"/>
          <w:lang w:val="en"/>
        </w:rPr>
        <w:t>Farmer</w:t>
      </w:r>
      <w:r w:rsidRPr="00665000">
        <w:rPr>
          <w:sz w:val="24"/>
          <w:szCs w:val="24"/>
          <w:lang w:val="en"/>
        </w:rPr>
        <w:t xml:space="preserve"> AJ, </w:t>
      </w:r>
      <w:r w:rsidRPr="00665000">
        <w:rPr>
          <w:rStyle w:val="highlight"/>
          <w:sz w:val="24"/>
          <w:szCs w:val="24"/>
          <w:lang w:val="en"/>
        </w:rPr>
        <w:t>Williams</w:t>
      </w:r>
      <w:r w:rsidRPr="00665000">
        <w:rPr>
          <w:sz w:val="24"/>
          <w:szCs w:val="24"/>
          <w:lang w:val="en"/>
        </w:rPr>
        <w:t xml:space="preserve"> V. How point-of-care HbA</w:t>
      </w:r>
      <w:r w:rsidRPr="00665000">
        <w:rPr>
          <w:sz w:val="24"/>
          <w:szCs w:val="24"/>
          <w:vertAlign w:val="subscript"/>
          <w:lang w:val="en"/>
        </w:rPr>
        <w:t>1c</w:t>
      </w:r>
      <w:r w:rsidRPr="00665000">
        <w:rPr>
          <w:sz w:val="24"/>
          <w:szCs w:val="24"/>
          <w:lang w:val="en"/>
        </w:rPr>
        <w:t xml:space="preserve"> testing changes the behaviour of people with diabetes and clinicians - a qualitative study. </w:t>
      </w:r>
      <w:r w:rsidRPr="00665000">
        <w:rPr>
          <w:sz w:val="24"/>
          <w:szCs w:val="24"/>
        </w:rPr>
        <w:t>Diabet Med. 2020. DME14219</w:t>
      </w:r>
      <w:r w:rsidRPr="00665000">
        <w:rPr>
          <w:sz w:val="24"/>
          <w:szCs w:val="24"/>
          <w:lang w:val="en"/>
        </w:rPr>
        <w:t xml:space="preserve"> </w:t>
      </w:r>
    </w:p>
    <w:p w14:paraId="4F1C63AF" w14:textId="637B0BF6" w:rsidR="009C2C7B" w:rsidRPr="00665000" w:rsidRDefault="009C2C7B" w:rsidP="009C2C7B">
      <w:pPr>
        <w:pStyle w:val="EndNoteBibliography"/>
        <w:spacing w:after="0"/>
        <w:rPr>
          <w:sz w:val="24"/>
          <w:szCs w:val="24"/>
        </w:rPr>
      </w:pPr>
      <w:r w:rsidRPr="00665000">
        <w:rPr>
          <w:sz w:val="24"/>
          <w:szCs w:val="24"/>
        </w:rPr>
        <w:lastRenderedPageBreak/>
        <w:t>1</w:t>
      </w:r>
      <w:r w:rsidR="00665000">
        <w:rPr>
          <w:sz w:val="24"/>
          <w:szCs w:val="24"/>
        </w:rPr>
        <w:t>2</w:t>
      </w:r>
      <w:r w:rsidRPr="00665000">
        <w:rPr>
          <w:sz w:val="24"/>
          <w:szCs w:val="24"/>
        </w:rPr>
        <w:t>.</w:t>
      </w:r>
      <w:r w:rsidRPr="00665000">
        <w:rPr>
          <w:sz w:val="24"/>
          <w:szCs w:val="24"/>
        </w:rPr>
        <w:tab/>
        <w:t>Farrington C, Murphy HR, Hovorka R. A qualitative study of clinician attitudes towards closed-loop systems in mainstream diabetes care in England. Diabet Med. 2020. DME14235</w:t>
      </w:r>
    </w:p>
    <w:p w14:paraId="32C3CA3A" w14:textId="052B5F61" w:rsidR="009C2C7B" w:rsidRPr="00665000" w:rsidRDefault="009C2C7B" w:rsidP="009C2C7B">
      <w:pPr>
        <w:pStyle w:val="EndNoteBibliography"/>
        <w:rPr>
          <w:sz w:val="24"/>
          <w:szCs w:val="24"/>
        </w:rPr>
      </w:pPr>
      <w:r w:rsidRPr="00665000">
        <w:rPr>
          <w:sz w:val="24"/>
          <w:szCs w:val="24"/>
        </w:rPr>
        <w:t>1</w:t>
      </w:r>
      <w:r w:rsidR="00665000">
        <w:rPr>
          <w:sz w:val="24"/>
          <w:szCs w:val="24"/>
        </w:rPr>
        <w:t>3</w:t>
      </w:r>
      <w:r w:rsidRPr="00665000">
        <w:rPr>
          <w:sz w:val="24"/>
          <w:szCs w:val="24"/>
        </w:rPr>
        <w:t>.</w:t>
      </w:r>
      <w:r w:rsidRPr="00665000">
        <w:rPr>
          <w:sz w:val="24"/>
          <w:szCs w:val="24"/>
        </w:rPr>
        <w:tab/>
        <w:t>Lawton J, Kimbell B, Rankin D, Ashcroft NL, Varghese L, Allen JM, et al. Health professionals' views about who would benefit from using a closed-loop system: a qualitative study. Diabet Med. 2020. DME14252</w:t>
      </w:r>
    </w:p>
    <w:p w14:paraId="25F027CB" w14:textId="0F28FECD" w:rsidR="00993708" w:rsidRPr="00665000" w:rsidRDefault="00B802FE" w:rsidP="00C67DEC">
      <w:pPr>
        <w:autoSpaceDE w:val="0"/>
        <w:autoSpaceDN w:val="0"/>
        <w:adjustRightInd w:val="0"/>
        <w:spacing w:after="0" w:line="240" w:lineRule="auto"/>
        <w:jc w:val="both"/>
        <w:rPr>
          <w:rFonts w:ascii="Calibri" w:hAnsi="Calibri" w:cs="Calibri"/>
          <w:sz w:val="24"/>
          <w:szCs w:val="24"/>
        </w:rPr>
      </w:pPr>
      <w:r w:rsidRPr="00665000">
        <w:rPr>
          <w:rFonts w:ascii="Calibri" w:hAnsi="Calibri" w:cs="Calibri"/>
          <w:sz w:val="24"/>
          <w:szCs w:val="24"/>
        </w:rPr>
        <w:fldChar w:fldCharType="end"/>
      </w:r>
    </w:p>
    <w:sectPr w:rsidR="00993708" w:rsidRPr="00665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92E60"/>
    <w:multiLevelType w:val="hybridMultilevel"/>
    <w:tmpl w:val="8E284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t9w2re85dp55e0ef6x0p27zsrdtz9w5tvw&quot;&gt;June 2020 Library&lt;record-ids&gt;&lt;item&gt;1&lt;/item&gt;&lt;item&gt;2&lt;/item&gt;&lt;item&gt;3&lt;/item&gt;&lt;item&gt;4&lt;/item&gt;&lt;item&gt;5&lt;/item&gt;&lt;item&gt;6&lt;/item&gt;&lt;item&gt;7&lt;/item&gt;&lt;item&gt;8&lt;/item&gt;&lt;item&gt;9&lt;/item&gt;&lt;item&gt;10&lt;/item&gt;&lt;item&gt;11&lt;/item&gt;&lt;item&gt;12&lt;/item&gt;&lt;/record-ids&gt;&lt;/item&gt;&lt;/Libraries&gt;"/>
  </w:docVars>
  <w:rsids>
    <w:rsidRoot w:val="00DE7C9C"/>
    <w:rsid w:val="00047195"/>
    <w:rsid w:val="00067129"/>
    <w:rsid w:val="00236CA2"/>
    <w:rsid w:val="003938B9"/>
    <w:rsid w:val="0041335A"/>
    <w:rsid w:val="00442B54"/>
    <w:rsid w:val="004C3D8C"/>
    <w:rsid w:val="00545568"/>
    <w:rsid w:val="00665000"/>
    <w:rsid w:val="006D0048"/>
    <w:rsid w:val="007416D1"/>
    <w:rsid w:val="007E3307"/>
    <w:rsid w:val="008E329D"/>
    <w:rsid w:val="009532D7"/>
    <w:rsid w:val="00993708"/>
    <w:rsid w:val="00995EBB"/>
    <w:rsid w:val="009C24C0"/>
    <w:rsid w:val="009C2C7B"/>
    <w:rsid w:val="009D7186"/>
    <w:rsid w:val="00A0157D"/>
    <w:rsid w:val="00A02CA9"/>
    <w:rsid w:val="00A53759"/>
    <w:rsid w:val="00B802FE"/>
    <w:rsid w:val="00BA3AF8"/>
    <w:rsid w:val="00BD407B"/>
    <w:rsid w:val="00C21EFB"/>
    <w:rsid w:val="00C67DEC"/>
    <w:rsid w:val="00CF04C3"/>
    <w:rsid w:val="00DE7C9C"/>
    <w:rsid w:val="00E33CDA"/>
    <w:rsid w:val="00E74A90"/>
    <w:rsid w:val="00E848BF"/>
    <w:rsid w:val="00E8506A"/>
    <w:rsid w:val="00EF4691"/>
    <w:rsid w:val="00FB3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0A80"/>
  <w15:chartTrackingRefBased/>
  <w15:docId w15:val="{E6881F1C-2280-4211-885C-DA1CB1CE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5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506A"/>
    <w:rPr>
      <w:sz w:val="16"/>
      <w:szCs w:val="16"/>
    </w:rPr>
  </w:style>
  <w:style w:type="paragraph" w:styleId="CommentText">
    <w:name w:val="annotation text"/>
    <w:basedOn w:val="Normal"/>
    <w:link w:val="CommentTextChar"/>
    <w:uiPriority w:val="99"/>
    <w:semiHidden/>
    <w:unhideWhenUsed/>
    <w:rsid w:val="00E8506A"/>
    <w:pPr>
      <w:spacing w:line="240" w:lineRule="auto"/>
    </w:pPr>
    <w:rPr>
      <w:sz w:val="20"/>
      <w:szCs w:val="20"/>
    </w:rPr>
  </w:style>
  <w:style w:type="character" w:customStyle="1" w:styleId="CommentTextChar">
    <w:name w:val="Comment Text Char"/>
    <w:basedOn w:val="DefaultParagraphFont"/>
    <w:link w:val="CommentText"/>
    <w:uiPriority w:val="99"/>
    <w:semiHidden/>
    <w:rsid w:val="00E8506A"/>
    <w:rPr>
      <w:sz w:val="20"/>
      <w:szCs w:val="20"/>
    </w:rPr>
  </w:style>
  <w:style w:type="paragraph" w:styleId="CommentSubject">
    <w:name w:val="annotation subject"/>
    <w:basedOn w:val="CommentText"/>
    <w:next w:val="CommentText"/>
    <w:link w:val="CommentSubjectChar"/>
    <w:uiPriority w:val="99"/>
    <w:semiHidden/>
    <w:unhideWhenUsed/>
    <w:rsid w:val="00E8506A"/>
    <w:rPr>
      <w:b/>
      <w:bCs/>
    </w:rPr>
  </w:style>
  <w:style w:type="character" w:customStyle="1" w:styleId="CommentSubjectChar">
    <w:name w:val="Comment Subject Char"/>
    <w:basedOn w:val="CommentTextChar"/>
    <w:link w:val="CommentSubject"/>
    <w:uiPriority w:val="99"/>
    <w:semiHidden/>
    <w:rsid w:val="00E8506A"/>
    <w:rPr>
      <w:b/>
      <w:bCs/>
      <w:sz w:val="20"/>
      <w:szCs w:val="20"/>
    </w:rPr>
  </w:style>
  <w:style w:type="paragraph" w:styleId="BalloonText">
    <w:name w:val="Balloon Text"/>
    <w:basedOn w:val="Normal"/>
    <w:link w:val="BalloonTextChar"/>
    <w:uiPriority w:val="99"/>
    <w:semiHidden/>
    <w:unhideWhenUsed/>
    <w:rsid w:val="00E8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06A"/>
    <w:rPr>
      <w:rFonts w:ascii="Segoe UI" w:hAnsi="Segoe UI" w:cs="Segoe UI"/>
      <w:sz w:val="18"/>
      <w:szCs w:val="18"/>
    </w:rPr>
  </w:style>
  <w:style w:type="paragraph" w:customStyle="1" w:styleId="Title1">
    <w:name w:val="Title1"/>
    <w:basedOn w:val="Normal"/>
    <w:rsid w:val="00E850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8506A"/>
    <w:rPr>
      <w:color w:val="0000FF"/>
      <w:u w:val="single"/>
    </w:rPr>
  </w:style>
  <w:style w:type="paragraph" w:customStyle="1" w:styleId="desc">
    <w:name w:val="desc"/>
    <w:basedOn w:val="Normal"/>
    <w:rsid w:val="00E850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850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8506A"/>
  </w:style>
  <w:style w:type="character" w:customStyle="1" w:styleId="highlight">
    <w:name w:val="highlight"/>
    <w:basedOn w:val="DefaultParagraphFont"/>
    <w:rsid w:val="00E8506A"/>
  </w:style>
  <w:style w:type="character" w:customStyle="1" w:styleId="Heading1Char">
    <w:name w:val="Heading 1 Char"/>
    <w:basedOn w:val="DefaultParagraphFont"/>
    <w:link w:val="Heading1"/>
    <w:uiPriority w:val="9"/>
    <w:rsid w:val="00E8506A"/>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995EBB"/>
    <w:pPr>
      <w:spacing w:after="0" w:line="240" w:lineRule="auto"/>
    </w:pPr>
  </w:style>
  <w:style w:type="character" w:customStyle="1" w:styleId="itemref">
    <w:name w:val="item_ref"/>
    <w:basedOn w:val="DefaultParagraphFont"/>
    <w:rsid w:val="00993708"/>
  </w:style>
  <w:style w:type="paragraph" w:styleId="NormalWeb">
    <w:name w:val="Normal (Web)"/>
    <w:basedOn w:val="Normal"/>
    <w:uiPriority w:val="99"/>
    <w:semiHidden/>
    <w:unhideWhenUsed/>
    <w:rsid w:val="009C24C0"/>
    <w:pPr>
      <w:spacing w:before="75" w:after="75" w:line="240" w:lineRule="auto"/>
    </w:pPr>
    <w:rPr>
      <w:rFonts w:ascii="Times New Roman" w:eastAsia="Times New Roman" w:hAnsi="Times New Roman" w:cs="Times New Roman"/>
      <w:sz w:val="24"/>
      <w:szCs w:val="24"/>
      <w:lang w:eastAsia="en-GB"/>
    </w:rPr>
  </w:style>
  <w:style w:type="paragraph" w:customStyle="1" w:styleId="author-type">
    <w:name w:val="author-type"/>
    <w:basedOn w:val="Normal"/>
    <w:rsid w:val="009C24C0"/>
    <w:pPr>
      <w:spacing w:before="75" w:after="75" w:line="240" w:lineRule="auto"/>
    </w:pPr>
    <w:rPr>
      <w:rFonts w:ascii="Times New Roman" w:eastAsia="Times New Roman" w:hAnsi="Times New Roman" w:cs="Times New Roman"/>
      <w:sz w:val="24"/>
      <w:szCs w:val="24"/>
      <w:lang w:eastAsia="en-GB"/>
    </w:rPr>
  </w:style>
  <w:style w:type="paragraph" w:customStyle="1" w:styleId="orcid-account">
    <w:name w:val="orcid-account"/>
    <w:basedOn w:val="Normal"/>
    <w:rsid w:val="009C24C0"/>
    <w:pPr>
      <w:spacing w:before="75" w:after="75" w:line="240" w:lineRule="auto"/>
    </w:pPr>
    <w:rPr>
      <w:rFonts w:ascii="Times New Roman" w:eastAsia="Times New Roman" w:hAnsi="Times New Roman" w:cs="Times New Roman"/>
      <w:sz w:val="24"/>
      <w:szCs w:val="24"/>
      <w:lang w:eastAsia="en-GB"/>
    </w:rPr>
  </w:style>
  <w:style w:type="character" w:customStyle="1" w:styleId="ellipsis">
    <w:name w:val="ellipsis"/>
    <w:basedOn w:val="DefaultParagraphFont"/>
    <w:rsid w:val="009C24C0"/>
  </w:style>
  <w:style w:type="character" w:customStyle="1" w:styleId="epub-state1">
    <w:name w:val="epub-state1"/>
    <w:basedOn w:val="DefaultParagraphFont"/>
    <w:rsid w:val="009C24C0"/>
    <w:rPr>
      <w:color w:val="8B8B8B"/>
    </w:rPr>
  </w:style>
  <w:style w:type="character" w:customStyle="1" w:styleId="epub-date1">
    <w:name w:val="epub-date1"/>
    <w:basedOn w:val="DefaultParagraphFont"/>
    <w:rsid w:val="009C24C0"/>
    <w:rPr>
      <w:b w:val="0"/>
      <w:bCs w:val="0"/>
      <w:color w:val="1C1D1E"/>
    </w:rPr>
  </w:style>
  <w:style w:type="paragraph" w:styleId="ListParagraph">
    <w:name w:val="List Paragraph"/>
    <w:basedOn w:val="Normal"/>
    <w:uiPriority w:val="34"/>
    <w:qFormat/>
    <w:rsid w:val="00B802FE"/>
    <w:pPr>
      <w:ind w:left="720"/>
      <w:contextualSpacing/>
    </w:pPr>
  </w:style>
  <w:style w:type="paragraph" w:customStyle="1" w:styleId="EndNoteBibliographyTitle">
    <w:name w:val="EndNote Bibliography Title"/>
    <w:basedOn w:val="Normal"/>
    <w:link w:val="EndNoteBibliographyTitleChar"/>
    <w:rsid w:val="00B802F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802FE"/>
    <w:rPr>
      <w:rFonts w:ascii="Calibri" w:hAnsi="Calibri" w:cs="Calibri"/>
      <w:noProof/>
      <w:lang w:val="en-US"/>
    </w:rPr>
  </w:style>
  <w:style w:type="paragraph" w:customStyle="1" w:styleId="EndNoteBibliography">
    <w:name w:val="EndNote Bibliography"/>
    <w:basedOn w:val="Normal"/>
    <w:link w:val="EndNoteBibliographyChar"/>
    <w:rsid w:val="00B802FE"/>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802F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4707">
      <w:bodyDiv w:val="1"/>
      <w:marLeft w:val="0"/>
      <w:marRight w:val="0"/>
      <w:marTop w:val="0"/>
      <w:marBottom w:val="0"/>
      <w:divBdr>
        <w:top w:val="none" w:sz="0" w:space="0" w:color="auto"/>
        <w:left w:val="none" w:sz="0" w:space="0" w:color="auto"/>
        <w:bottom w:val="none" w:sz="0" w:space="0" w:color="auto"/>
        <w:right w:val="none" w:sz="0" w:space="0" w:color="auto"/>
      </w:divBdr>
      <w:divsChild>
        <w:div w:id="1440417226">
          <w:marLeft w:val="0"/>
          <w:marRight w:val="0"/>
          <w:marTop w:val="0"/>
          <w:marBottom w:val="0"/>
          <w:divBdr>
            <w:top w:val="none" w:sz="0" w:space="0" w:color="auto"/>
            <w:left w:val="none" w:sz="0" w:space="0" w:color="auto"/>
            <w:bottom w:val="none" w:sz="0" w:space="0" w:color="auto"/>
            <w:right w:val="none" w:sz="0" w:space="0" w:color="auto"/>
          </w:divBdr>
          <w:divsChild>
            <w:div w:id="1920865063">
              <w:marLeft w:val="0"/>
              <w:marRight w:val="0"/>
              <w:marTop w:val="0"/>
              <w:marBottom w:val="0"/>
              <w:divBdr>
                <w:top w:val="none" w:sz="0" w:space="0" w:color="auto"/>
                <w:left w:val="none" w:sz="0" w:space="0" w:color="auto"/>
                <w:bottom w:val="none" w:sz="0" w:space="0" w:color="auto"/>
                <w:right w:val="none" w:sz="0" w:space="0" w:color="auto"/>
              </w:divBdr>
              <w:divsChild>
                <w:div w:id="1644433922">
                  <w:marLeft w:val="0"/>
                  <w:marRight w:val="0"/>
                  <w:marTop w:val="0"/>
                  <w:marBottom w:val="0"/>
                  <w:divBdr>
                    <w:top w:val="none" w:sz="0" w:space="0" w:color="auto"/>
                    <w:left w:val="none" w:sz="0" w:space="0" w:color="auto"/>
                    <w:bottom w:val="none" w:sz="0" w:space="0" w:color="auto"/>
                    <w:right w:val="none" w:sz="0" w:space="0" w:color="auto"/>
                  </w:divBdr>
                  <w:divsChild>
                    <w:div w:id="453910329">
                      <w:marLeft w:val="0"/>
                      <w:marRight w:val="0"/>
                      <w:marTop w:val="0"/>
                      <w:marBottom w:val="0"/>
                      <w:divBdr>
                        <w:top w:val="none" w:sz="0" w:space="0" w:color="auto"/>
                        <w:left w:val="none" w:sz="0" w:space="0" w:color="auto"/>
                        <w:bottom w:val="none" w:sz="0" w:space="0" w:color="auto"/>
                        <w:right w:val="none" w:sz="0" w:space="0" w:color="auto"/>
                      </w:divBdr>
                      <w:divsChild>
                        <w:div w:id="499929708">
                          <w:marLeft w:val="0"/>
                          <w:marRight w:val="0"/>
                          <w:marTop w:val="0"/>
                          <w:marBottom w:val="0"/>
                          <w:divBdr>
                            <w:top w:val="none" w:sz="0" w:space="0" w:color="auto"/>
                            <w:left w:val="none" w:sz="0" w:space="0" w:color="auto"/>
                            <w:bottom w:val="none" w:sz="0" w:space="0" w:color="auto"/>
                            <w:right w:val="none" w:sz="0" w:space="0" w:color="auto"/>
                          </w:divBdr>
                          <w:divsChild>
                            <w:div w:id="1365011915">
                              <w:marLeft w:val="0"/>
                              <w:marRight w:val="0"/>
                              <w:marTop w:val="0"/>
                              <w:marBottom w:val="0"/>
                              <w:divBdr>
                                <w:top w:val="none" w:sz="0" w:space="0" w:color="auto"/>
                                <w:left w:val="none" w:sz="0" w:space="0" w:color="auto"/>
                                <w:bottom w:val="none" w:sz="0" w:space="0" w:color="auto"/>
                                <w:right w:val="none" w:sz="0" w:space="0" w:color="auto"/>
                              </w:divBdr>
                              <w:divsChild>
                                <w:div w:id="722408765">
                                  <w:marLeft w:val="-225"/>
                                  <w:marRight w:val="-225"/>
                                  <w:marTop w:val="0"/>
                                  <w:marBottom w:val="0"/>
                                  <w:divBdr>
                                    <w:top w:val="none" w:sz="0" w:space="0" w:color="auto"/>
                                    <w:left w:val="none" w:sz="0" w:space="0" w:color="auto"/>
                                    <w:bottom w:val="none" w:sz="0" w:space="0" w:color="auto"/>
                                    <w:right w:val="none" w:sz="0" w:space="0" w:color="auto"/>
                                  </w:divBdr>
                                  <w:divsChild>
                                    <w:div w:id="410587188">
                                      <w:marLeft w:val="0"/>
                                      <w:marRight w:val="0"/>
                                      <w:marTop w:val="0"/>
                                      <w:marBottom w:val="0"/>
                                      <w:divBdr>
                                        <w:top w:val="none" w:sz="0" w:space="0" w:color="auto"/>
                                        <w:left w:val="none" w:sz="0" w:space="0" w:color="auto"/>
                                        <w:bottom w:val="none" w:sz="0" w:space="0" w:color="auto"/>
                                        <w:right w:val="none" w:sz="0" w:space="0" w:color="auto"/>
                                      </w:divBdr>
                                      <w:divsChild>
                                        <w:div w:id="944580411">
                                          <w:marLeft w:val="0"/>
                                          <w:marRight w:val="0"/>
                                          <w:marTop w:val="0"/>
                                          <w:marBottom w:val="0"/>
                                          <w:divBdr>
                                            <w:top w:val="none" w:sz="0" w:space="0" w:color="auto"/>
                                            <w:left w:val="none" w:sz="0" w:space="0" w:color="auto"/>
                                            <w:bottom w:val="none" w:sz="0" w:space="0" w:color="auto"/>
                                            <w:right w:val="none" w:sz="0" w:space="0" w:color="auto"/>
                                          </w:divBdr>
                                          <w:divsChild>
                                            <w:div w:id="867715602">
                                              <w:marLeft w:val="-225"/>
                                              <w:marRight w:val="-225"/>
                                              <w:marTop w:val="0"/>
                                              <w:marBottom w:val="0"/>
                                              <w:divBdr>
                                                <w:top w:val="none" w:sz="0" w:space="0" w:color="auto"/>
                                                <w:left w:val="none" w:sz="0" w:space="0" w:color="auto"/>
                                                <w:bottom w:val="none" w:sz="0" w:space="0" w:color="auto"/>
                                                <w:right w:val="none" w:sz="0" w:space="0" w:color="auto"/>
                                              </w:divBdr>
                                              <w:divsChild>
                                                <w:div w:id="740638686">
                                                  <w:marLeft w:val="0"/>
                                                  <w:marRight w:val="0"/>
                                                  <w:marTop w:val="0"/>
                                                  <w:marBottom w:val="0"/>
                                                  <w:divBdr>
                                                    <w:top w:val="none" w:sz="0" w:space="0" w:color="auto"/>
                                                    <w:left w:val="none" w:sz="0" w:space="0" w:color="auto"/>
                                                    <w:bottom w:val="none" w:sz="0" w:space="0" w:color="auto"/>
                                                    <w:right w:val="none" w:sz="0" w:space="0" w:color="auto"/>
                                                  </w:divBdr>
                                                  <w:divsChild>
                                                    <w:div w:id="986785239">
                                                      <w:marLeft w:val="0"/>
                                                      <w:marRight w:val="0"/>
                                                      <w:marTop w:val="0"/>
                                                      <w:marBottom w:val="270"/>
                                                      <w:divBdr>
                                                        <w:top w:val="none" w:sz="0" w:space="0" w:color="auto"/>
                                                        <w:left w:val="none" w:sz="0" w:space="0" w:color="auto"/>
                                                        <w:bottom w:val="none" w:sz="0" w:space="0" w:color="auto"/>
                                                        <w:right w:val="none" w:sz="0" w:space="0" w:color="auto"/>
                                                      </w:divBdr>
                                                      <w:divsChild>
                                                        <w:div w:id="263851194">
                                                          <w:marLeft w:val="0"/>
                                                          <w:marRight w:val="0"/>
                                                          <w:marTop w:val="0"/>
                                                          <w:marBottom w:val="0"/>
                                                          <w:divBdr>
                                                            <w:top w:val="none" w:sz="0" w:space="0" w:color="auto"/>
                                                            <w:left w:val="none" w:sz="0" w:space="0" w:color="auto"/>
                                                            <w:bottom w:val="none" w:sz="0" w:space="0" w:color="auto"/>
                                                            <w:right w:val="none" w:sz="0" w:space="0" w:color="auto"/>
                                                          </w:divBdr>
                                                          <w:divsChild>
                                                            <w:div w:id="1129083737">
                                                              <w:marLeft w:val="0"/>
                                                              <w:marRight w:val="0"/>
                                                              <w:marTop w:val="0"/>
                                                              <w:marBottom w:val="0"/>
                                                              <w:divBdr>
                                                                <w:top w:val="none" w:sz="0" w:space="0" w:color="auto"/>
                                                                <w:left w:val="none" w:sz="0" w:space="0" w:color="auto"/>
                                                                <w:bottom w:val="none" w:sz="0" w:space="0" w:color="auto"/>
                                                                <w:right w:val="none" w:sz="0" w:space="0" w:color="auto"/>
                                                              </w:divBdr>
                                                              <w:divsChild>
                                                                <w:div w:id="1267008689">
                                                                  <w:marLeft w:val="0"/>
                                                                  <w:marRight w:val="0"/>
                                                                  <w:marTop w:val="0"/>
                                                                  <w:marBottom w:val="0"/>
                                                                  <w:divBdr>
                                                                    <w:top w:val="none" w:sz="0" w:space="0" w:color="auto"/>
                                                                    <w:left w:val="none" w:sz="0" w:space="0" w:color="auto"/>
                                                                    <w:bottom w:val="none" w:sz="0" w:space="0" w:color="auto"/>
                                                                    <w:right w:val="none" w:sz="0" w:space="0" w:color="auto"/>
                                                                  </w:divBdr>
                                                                  <w:divsChild>
                                                                    <w:div w:id="123546108">
                                                                      <w:marLeft w:val="0"/>
                                                                      <w:marRight w:val="0"/>
                                                                      <w:marTop w:val="0"/>
                                                                      <w:marBottom w:val="0"/>
                                                                      <w:divBdr>
                                                                        <w:top w:val="none" w:sz="0" w:space="0" w:color="auto"/>
                                                                        <w:left w:val="none" w:sz="0" w:space="0" w:color="auto"/>
                                                                        <w:bottom w:val="none" w:sz="0" w:space="0" w:color="auto"/>
                                                                        <w:right w:val="none" w:sz="0" w:space="0" w:color="auto"/>
                                                                      </w:divBdr>
                                                                    </w:div>
                                                                  </w:divsChild>
                                                                </w:div>
                                                                <w:div w:id="1316376577">
                                                                  <w:marLeft w:val="0"/>
                                                                  <w:marRight w:val="0"/>
                                                                  <w:marTop w:val="0"/>
                                                                  <w:marBottom w:val="0"/>
                                                                  <w:divBdr>
                                                                    <w:top w:val="none" w:sz="0" w:space="0" w:color="auto"/>
                                                                    <w:left w:val="none" w:sz="0" w:space="0" w:color="auto"/>
                                                                    <w:bottom w:val="none" w:sz="0" w:space="0" w:color="auto"/>
                                                                    <w:right w:val="none" w:sz="0" w:space="0" w:color="auto"/>
                                                                  </w:divBdr>
                                                                  <w:divsChild>
                                                                    <w:div w:id="1994287947">
                                                                      <w:marLeft w:val="0"/>
                                                                      <w:marRight w:val="0"/>
                                                                      <w:marTop w:val="0"/>
                                                                      <w:marBottom w:val="0"/>
                                                                      <w:divBdr>
                                                                        <w:top w:val="none" w:sz="0" w:space="0" w:color="auto"/>
                                                                        <w:left w:val="none" w:sz="0" w:space="0" w:color="auto"/>
                                                                        <w:bottom w:val="none" w:sz="0" w:space="0" w:color="auto"/>
                                                                        <w:right w:val="none" w:sz="0" w:space="0" w:color="auto"/>
                                                                      </w:divBdr>
                                                                    </w:div>
                                                                  </w:divsChild>
                                                                </w:div>
                                                                <w:div w:id="1251507634">
                                                                  <w:marLeft w:val="0"/>
                                                                  <w:marRight w:val="0"/>
                                                                  <w:marTop w:val="0"/>
                                                                  <w:marBottom w:val="0"/>
                                                                  <w:divBdr>
                                                                    <w:top w:val="none" w:sz="0" w:space="0" w:color="auto"/>
                                                                    <w:left w:val="none" w:sz="0" w:space="0" w:color="auto"/>
                                                                    <w:bottom w:val="none" w:sz="0" w:space="0" w:color="auto"/>
                                                                    <w:right w:val="none" w:sz="0" w:space="0" w:color="auto"/>
                                                                  </w:divBdr>
                                                                  <w:divsChild>
                                                                    <w:div w:id="1557281948">
                                                                      <w:marLeft w:val="0"/>
                                                                      <w:marRight w:val="0"/>
                                                                      <w:marTop w:val="0"/>
                                                                      <w:marBottom w:val="0"/>
                                                                      <w:divBdr>
                                                                        <w:top w:val="none" w:sz="0" w:space="0" w:color="auto"/>
                                                                        <w:left w:val="none" w:sz="0" w:space="0" w:color="auto"/>
                                                                        <w:bottom w:val="none" w:sz="0" w:space="0" w:color="auto"/>
                                                                        <w:right w:val="none" w:sz="0" w:space="0" w:color="auto"/>
                                                                      </w:divBdr>
                                                                    </w:div>
                                                                  </w:divsChild>
                                                                </w:div>
                                                                <w:div w:id="1491093009">
                                                                  <w:marLeft w:val="0"/>
                                                                  <w:marRight w:val="0"/>
                                                                  <w:marTop w:val="0"/>
                                                                  <w:marBottom w:val="0"/>
                                                                  <w:divBdr>
                                                                    <w:top w:val="none" w:sz="0" w:space="0" w:color="auto"/>
                                                                    <w:left w:val="none" w:sz="0" w:space="0" w:color="auto"/>
                                                                    <w:bottom w:val="none" w:sz="0" w:space="0" w:color="auto"/>
                                                                    <w:right w:val="none" w:sz="0" w:space="0" w:color="auto"/>
                                                                  </w:divBdr>
                                                                  <w:divsChild>
                                                                    <w:div w:id="1008797872">
                                                                      <w:marLeft w:val="0"/>
                                                                      <w:marRight w:val="0"/>
                                                                      <w:marTop w:val="0"/>
                                                                      <w:marBottom w:val="0"/>
                                                                      <w:divBdr>
                                                                        <w:top w:val="none" w:sz="0" w:space="0" w:color="auto"/>
                                                                        <w:left w:val="none" w:sz="0" w:space="0" w:color="auto"/>
                                                                        <w:bottom w:val="none" w:sz="0" w:space="0" w:color="auto"/>
                                                                        <w:right w:val="none" w:sz="0" w:space="0" w:color="auto"/>
                                                                      </w:divBdr>
                                                                    </w:div>
                                                                  </w:divsChild>
                                                                </w:div>
                                                                <w:div w:id="1270237215">
                                                                  <w:marLeft w:val="0"/>
                                                                  <w:marRight w:val="0"/>
                                                                  <w:marTop w:val="0"/>
                                                                  <w:marBottom w:val="0"/>
                                                                  <w:divBdr>
                                                                    <w:top w:val="none" w:sz="0" w:space="0" w:color="auto"/>
                                                                    <w:left w:val="none" w:sz="0" w:space="0" w:color="auto"/>
                                                                    <w:bottom w:val="none" w:sz="0" w:space="0" w:color="auto"/>
                                                                    <w:right w:val="none" w:sz="0" w:space="0" w:color="auto"/>
                                                                  </w:divBdr>
                                                                  <w:divsChild>
                                                                    <w:div w:id="244269359">
                                                                      <w:marLeft w:val="0"/>
                                                                      <w:marRight w:val="0"/>
                                                                      <w:marTop w:val="0"/>
                                                                      <w:marBottom w:val="0"/>
                                                                      <w:divBdr>
                                                                        <w:top w:val="none" w:sz="0" w:space="0" w:color="auto"/>
                                                                        <w:left w:val="none" w:sz="0" w:space="0" w:color="auto"/>
                                                                        <w:bottom w:val="none" w:sz="0" w:space="0" w:color="auto"/>
                                                                        <w:right w:val="none" w:sz="0" w:space="0" w:color="auto"/>
                                                                      </w:divBdr>
                                                                    </w:div>
                                                                  </w:divsChild>
                                                                </w:div>
                                                                <w:div w:id="1131707799">
                                                                  <w:marLeft w:val="0"/>
                                                                  <w:marRight w:val="0"/>
                                                                  <w:marTop w:val="0"/>
                                                                  <w:marBottom w:val="0"/>
                                                                  <w:divBdr>
                                                                    <w:top w:val="none" w:sz="0" w:space="0" w:color="auto"/>
                                                                    <w:left w:val="none" w:sz="0" w:space="0" w:color="auto"/>
                                                                    <w:bottom w:val="none" w:sz="0" w:space="0" w:color="auto"/>
                                                                    <w:right w:val="none" w:sz="0" w:space="0" w:color="auto"/>
                                                                  </w:divBdr>
                                                                  <w:divsChild>
                                                                    <w:div w:id="1558665861">
                                                                      <w:marLeft w:val="0"/>
                                                                      <w:marRight w:val="0"/>
                                                                      <w:marTop w:val="0"/>
                                                                      <w:marBottom w:val="0"/>
                                                                      <w:divBdr>
                                                                        <w:top w:val="none" w:sz="0" w:space="0" w:color="auto"/>
                                                                        <w:left w:val="none" w:sz="0" w:space="0" w:color="auto"/>
                                                                        <w:bottom w:val="none" w:sz="0" w:space="0" w:color="auto"/>
                                                                        <w:right w:val="none" w:sz="0" w:space="0" w:color="auto"/>
                                                                      </w:divBdr>
                                                                    </w:div>
                                                                  </w:divsChild>
                                                                </w:div>
                                                                <w:div w:id="466896222">
                                                                  <w:marLeft w:val="0"/>
                                                                  <w:marRight w:val="0"/>
                                                                  <w:marTop w:val="0"/>
                                                                  <w:marBottom w:val="0"/>
                                                                  <w:divBdr>
                                                                    <w:top w:val="none" w:sz="0" w:space="0" w:color="auto"/>
                                                                    <w:left w:val="none" w:sz="0" w:space="0" w:color="auto"/>
                                                                    <w:bottom w:val="none" w:sz="0" w:space="0" w:color="auto"/>
                                                                    <w:right w:val="none" w:sz="0" w:space="0" w:color="auto"/>
                                                                  </w:divBdr>
                                                                  <w:divsChild>
                                                                    <w:div w:id="661006369">
                                                                      <w:marLeft w:val="0"/>
                                                                      <w:marRight w:val="0"/>
                                                                      <w:marTop w:val="0"/>
                                                                      <w:marBottom w:val="0"/>
                                                                      <w:divBdr>
                                                                        <w:top w:val="none" w:sz="0" w:space="0" w:color="auto"/>
                                                                        <w:left w:val="none" w:sz="0" w:space="0" w:color="auto"/>
                                                                        <w:bottom w:val="none" w:sz="0" w:space="0" w:color="auto"/>
                                                                        <w:right w:val="none" w:sz="0" w:space="0" w:color="auto"/>
                                                                      </w:divBdr>
                                                                    </w:div>
                                                                  </w:divsChild>
                                                                </w:div>
                                                                <w:div w:id="813833230">
                                                                  <w:marLeft w:val="0"/>
                                                                  <w:marRight w:val="0"/>
                                                                  <w:marTop w:val="0"/>
                                                                  <w:marBottom w:val="0"/>
                                                                  <w:divBdr>
                                                                    <w:top w:val="none" w:sz="0" w:space="0" w:color="auto"/>
                                                                    <w:left w:val="none" w:sz="0" w:space="0" w:color="auto"/>
                                                                    <w:bottom w:val="none" w:sz="0" w:space="0" w:color="auto"/>
                                                                    <w:right w:val="none" w:sz="0" w:space="0" w:color="auto"/>
                                                                  </w:divBdr>
                                                                  <w:divsChild>
                                                                    <w:div w:id="1403211950">
                                                                      <w:marLeft w:val="0"/>
                                                                      <w:marRight w:val="0"/>
                                                                      <w:marTop w:val="0"/>
                                                                      <w:marBottom w:val="0"/>
                                                                      <w:divBdr>
                                                                        <w:top w:val="none" w:sz="0" w:space="0" w:color="auto"/>
                                                                        <w:left w:val="none" w:sz="0" w:space="0" w:color="auto"/>
                                                                        <w:bottom w:val="none" w:sz="0" w:space="0" w:color="auto"/>
                                                                        <w:right w:val="none" w:sz="0" w:space="0" w:color="auto"/>
                                                                      </w:divBdr>
                                                                    </w:div>
                                                                  </w:divsChild>
                                                                </w:div>
                                                                <w:div w:id="1208179165">
                                                                  <w:marLeft w:val="0"/>
                                                                  <w:marRight w:val="0"/>
                                                                  <w:marTop w:val="0"/>
                                                                  <w:marBottom w:val="0"/>
                                                                  <w:divBdr>
                                                                    <w:top w:val="none" w:sz="0" w:space="0" w:color="auto"/>
                                                                    <w:left w:val="none" w:sz="0" w:space="0" w:color="auto"/>
                                                                    <w:bottom w:val="none" w:sz="0" w:space="0" w:color="auto"/>
                                                                    <w:right w:val="none" w:sz="0" w:space="0" w:color="auto"/>
                                                                  </w:divBdr>
                                                                  <w:divsChild>
                                                                    <w:div w:id="1604846364">
                                                                      <w:marLeft w:val="0"/>
                                                                      <w:marRight w:val="0"/>
                                                                      <w:marTop w:val="0"/>
                                                                      <w:marBottom w:val="0"/>
                                                                      <w:divBdr>
                                                                        <w:top w:val="none" w:sz="0" w:space="0" w:color="auto"/>
                                                                        <w:left w:val="none" w:sz="0" w:space="0" w:color="auto"/>
                                                                        <w:bottom w:val="none" w:sz="0" w:space="0" w:color="auto"/>
                                                                        <w:right w:val="none" w:sz="0" w:space="0" w:color="auto"/>
                                                                      </w:divBdr>
                                                                    </w:div>
                                                                  </w:divsChild>
                                                                </w:div>
                                                                <w:div w:id="1082416217">
                                                                  <w:marLeft w:val="0"/>
                                                                  <w:marRight w:val="0"/>
                                                                  <w:marTop w:val="0"/>
                                                                  <w:marBottom w:val="0"/>
                                                                  <w:divBdr>
                                                                    <w:top w:val="none" w:sz="0" w:space="0" w:color="auto"/>
                                                                    <w:left w:val="none" w:sz="0" w:space="0" w:color="auto"/>
                                                                    <w:bottom w:val="none" w:sz="0" w:space="0" w:color="auto"/>
                                                                    <w:right w:val="none" w:sz="0" w:space="0" w:color="auto"/>
                                                                  </w:divBdr>
                                                                  <w:divsChild>
                                                                    <w:div w:id="91783065">
                                                                      <w:marLeft w:val="0"/>
                                                                      <w:marRight w:val="0"/>
                                                                      <w:marTop w:val="0"/>
                                                                      <w:marBottom w:val="0"/>
                                                                      <w:divBdr>
                                                                        <w:top w:val="none" w:sz="0" w:space="0" w:color="auto"/>
                                                                        <w:left w:val="none" w:sz="0" w:space="0" w:color="auto"/>
                                                                        <w:bottom w:val="none" w:sz="0" w:space="0" w:color="auto"/>
                                                                        <w:right w:val="none" w:sz="0" w:space="0" w:color="auto"/>
                                                                      </w:divBdr>
                                                                    </w:div>
                                                                  </w:divsChild>
                                                                </w:div>
                                                                <w:div w:id="280036738">
                                                                  <w:marLeft w:val="0"/>
                                                                  <w:marRight w:val="0"/>
                                                                  <w:marTop w:val="0"/>
                                                                  <w:marBottom w:val="0"/>
                                                                  <w:divBdr>
                                                                    <w:top w:val="none" w:sz="0" w:space="0" w:color="auto"/>
                                                                    <w:left w:val="none" w:sz="0" w:space="0" w:color="auto"/>
                                                                    <w:bottom w:val="none" w:sz="0" w:space="0" w:color="auto"/>
                                                                    <w:right w:val="none" w:sz="0" w:space="0" w:color="auto"/>
                                                                  </w:divBdr>
                                                                  <w:divsChild>
                                                                    <w:div w:id="1960643375">
                                                                      <w:marLeft w:val="0"/>
                                                                      <w:marRight w:val="0"/>
                                                                      <w:marTop w:val="0"/>
                                                                      <w:marBottom w:val="0"/>
                                                                      <w:divBdr>
                                                                        <w:top w:val="none" w:sz="0" w:space="0" w:color="auto"/>
                                                                        <w:left w:val="none" w:sz="0" w:space="0" w:color="auto"/>
                                                                        <w:bottom w:val="none" w:sz="0" w:space="0" w:color="auto"/>
                                                                        <w:right w:val="none" w:sz="0" w:space="0" w:color="auto"/>
                                                                      </w:divBdr>
                                                                    </w:div>
                                                                  </w:divsChild>
                                                                </w:div>
                                                                <w:div w:id="1567453263">
                                                                  <w:marLeft w:val="0"/>
                                                                  <w:marRight w:val="0"/>
                                                                  <w:marTop w:val="0"/>
                                                                  <w:marBottom w:val="0"/>
                                                                  <w:divBdr>
                                                                    <w:top w:val="none" w:sz="0" w:space="0" w:color="auto"/>
                                                                    <w:left w:val="none" w:sz="0" w:space="0" w:color="auto"/>
                                                                    <w:bottom w:val="none" w:sz="0" w:space="0" w:color="auto"/>
                                                                    <w:right w:val="none" w:sz="0" w:space="0" w:color="auto"/>
                                                                  </w:divBdr>
                                                                  <w:divsChild>
                                                                    <w:div w:id="1660301558">
                                                                      <w:marLeft w:val="0"/>
                                                                      <w:marRight w:val="0"/>
                                                                      <w:marTop w:val="0"/>
                                                                      <w:marBottom w:val="0"/>
                                                                      <w:divBdr>
                                                                        <w:top w:val="none" w:sz="0" w:space="0" w:color="auto"/>
                                                                        <w:left w:val="none" w:sz="0" w:space="0" w:color="auto"/>
                                                                        <w:bottom w:val="none" w:sz="0" w:space="0" w:color="auto"/>
                                                                        <w:right w:val="none" w:sz="0" w:space="0" w:color="auto"/>
                                                                      </w:divBdr>
                                                                    </w:div>
                                                                  </w:divsChild>
                                                                </w:div>
                                                                <w:div w:id="285815643">
                                                                  <w:marLeft w:val="0"/>
                                                                  <w:marRight w:val="0"/>
                                                                  <w:marTop w:val="0"/>
                                                                  <w:marBottom w:val="0"/>
                                                                  <w:divBdr>
                                                                    <w:top w:val="none" w:sz="0" w:space="0" w:color="auto"/>
                                                                    <w:left w:val="none" w:sz="0" w:space="0" w:color="auto"/>
                                                                    <w:bottom w:val="none" w:sz="0" w:space="0" w:color="auto"/>
                                                                    <w:right w:val="none" w:sz="0" w:space="0" w:color="auto"/>
                                                                  </w:divBdr>
                                                                  <w:divsChild>
                                                                    <w:div w:id="6334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033">
                                                              <w:marLeft w:val="0"/>
                                                              <w:marRight w:val="0"/>
                                                              <w:marTop w:val="0"/>
                                                              <w:marBottom w:val="0"/>
                                                              <w:divBdr>
                                                                <w:top w:val="none" w:sz="0" w:space="0" w:color="auto"/>
                                                                <w:left w:val="none" w:sz="0" w:space="0" w:color="auto"/>
                                                                <w:bottom w:val="none" w:sz="0" w:space="0" w:color="auto"/>
                                                                <w:right w:val="none" w:sz="0" w:space="0" w:color="auto"/>
                                                              </w:divBdr>
                                                              <w:divsChild>
                                                                <w:div w:id="1007488531">
                                                                  <w:marLeft w:val="0"/>
                                                                  <w:marRight w:val="0"/>
                                                                  <w:marTop w:val="0"/>
                                                                  <w:marBottom w:val="0"/>
                                                                  <w:divBdr>
                                                                    <w:top w:val="none" w:sz="0" w:space="0" w:color="auto"/>
                                                                    <w:left w:val="none" w:sz="0" w:space="0" w:color="auto"/>
                                                                    <w:bottom w:val="none" w:sz="0" w:space="0" w:color="auto"/>
                                                                    <w:right w:val="none" w:sz="0" w:space="0" w:color="auto"/>
                                                                  </w:divBdr>
                                                                  <w:divsChild>
                                                                    <w:div w:id="32389506">
                                                                      <w:marLeft w:val="0"/>
                                                                      <w:marRight w:val="0"/>
                                                                      <w:marTop w:val="0"/>
                                                                      <w:marBottom w:val="0"/>
                                                                      <w:divBdr>
                                                                        <w:top w:val="none" w:sz="0" w:space="0" w:color="auto"/>
                                                                        <w:left w:val="none" w:sz="0" w:space="0" w:color="auto"/>
                                                                        <w:bottom w:val="none" w:sz="0" w:space="0" w:color="auto"/>
                                                                        <w:right w:val="none" w:sz="0" w:space="0" w:color="auto"/>
                                                                      </w:divBdr>
                                                                      <w:divsChild>
                                                                        <w:div w:id="1989625991">
                                                                          <w:marLeft w:val="0"/>
                                                                          <w:marRight w:val="0"/>
                                                                          <w:marTop w:val="0"/>
                                                                          <w:marBottom w:val="0"/>
                                                                          <w:divBdr>
                                                                            <w:top w:val="none" w:sz="0" w:space="0" w:color="auto"/>
                                                                            <w:left w:val="none" w:sz="0" w:space="0" w:color="auto"/>
                                                                            <w:bottom w:val="none" w:sz="0" w:space="0" w:color="auto"/>
                                                                            <w:right w:val="none" w:sz="0" w:space="0" w:color="auto"/>
                                                                          </w:divBdr>
                                                                          <w:divsChild>
                                                                            <w:div w:id="1437560422">
                                                                              <w:marLeft w:val="0"/>
                                                                              <w:marRight w:val="0"/>
                                                                              <w:marTop w:val="0"/>
                                                                              <w:marBottom w:val="0"/>
                                                                              <w:divBdr>
                                                                                <w:top w:val="none" w:sz="0" w:space="0" w:color="auto"/>
                                                                                <w:left w:val="none" w:sz="0" w:space="0" w:color="auto"/>
                                                                                <w:bottom w:val="none" w:sz="0" w:space="0" w:color="auto"/>
                                                                                <w:right w:val="none" w:sz="0" w:space="0" w:color="auto"/>
                                                                              </w:divBdr>
                                                                            </w:div>
                                                                          </w:divsChild>
                                                                        </w:div>
                                                                        <w:div w:id="1903715512">
                                                                          <w:marLeft w:val="0"/>
                                                                          <w:marRight w:val="0"/>
                                                                          <w:marTop w:val="0"/>
                                                                          <w:marBottom w:val="0"/>
                                                                          <w:divBdr>
                                                                            <w:top w:val="none" w:sz="0" w:space="0" w:color="auto"/>
                                                                            <w:left w:val="none" w:sz="0" w:space="0" w:color="auto"/>
                                                                            <w:bottom w:val="none" w:sz="0" w:space="0" w:color="auto"/>
                                                                            <w:right w:val="none" w:sz="0" w:space="0" w:color="auto"/>
                                                                          </w:divBdr>
                                                                          <w:divsChild>
                                                                            <w:div w:id="1911500496">
                                                                              <w:marLeft w:val="0"/>
                                                                              <w:marRight w:val="0"/>
                                                                              <w:marTop w:val="0"/>
                                                                              <w:marBottom w:val="0"/>
                                                                              <w:divBdr>
                                                                                <w:top w:val="none" w:sz="0" w:space="0" w:color="auto"/>
                                                                                <w:left w:val="none" w:sz="0" w:space="0" w:color="auto"/>
                                                                                <w:bottom w:val="none" w:sz="0" w:space="0" w:color="auto"/>
                                                                                <w:right w:val="none" w:sz="0" w:space="0" w:color="auto"/>
                                                                              </w:divBdr>
                                                                            </w:div>
                                                                          </w:divsChild>
                                                                        </w:div>
                                                                        <w:div w:id="160316839">
                                                                          <w:marLeft w:val="0"/>
                                                                          <w:marRight w:val="0"/>
                                                                          <w:marTop w:val="0"/>
                                                                          <w:marBottom w:val="0"/>
                                                                          <w:divBdr>
                                                                            <w:top w:val="none" w:sz="0" w:space="0" w:color="auto"/>
                                                                            <w:left w:val="none" w:sz="0" w:space="0" w:color="auto"/>
                                                                            <w:bottom w:val="none" w:sz="0" w:space="0" w:color="auto"/>
                                                                            <w:right w:val="none" w:sz="0" w:space="0" w:color="auto"/>
                                                                          </w:divBdr>
                                                                          <w:divsChild>
                                                                            <w:div w:id="2146854646">
                                                                              <w:marLeft w:val="0"/>
                                                                              <w:marRight w:val="0"/>
                                                                              <w:marTop w:val="0"/>
                                                                              <w:marBottom w:val="0"/>
                                                                              <w:divBdr>
                                                                                <w:top w:val="none" w:sz="0" w:space="0" w:color="auto"/>
                                                                                <w:left w:val="none" w:sz="0" w:space="0" w:color="auto"/>
                                                                                <w:bottom w:val="none" w:sz="0" w:space="0" w:color="auto"/>
                                                                                <w:right w:val="none" w:sz="0" w:space="0" w:color="auto"/>
                                                                              </w:divBdr>
                                                                            </w:div>
                                                                          </w:divsChild>
                                                                        </w:div>
                                                                        <w:div w:id="1672298032">
                                                                          <w:marLeft w:val="0"/>
                                                                          <w:marRight w:val="0"/>
                                                                          <w:marTop w:val="0"/>
                                                                          <w:marBottom w:val="0"/>
                                                                          <w:divBdr>
                                                                            <w:top w:val="none" w:sz="0" w:space="0" w:color="auto"/>
                                                                            <w:left w:val="none" w:sz="0" w:space="0" w:color="auto"/>
                                                                            <w:bottom w:val="none" w:sz="0" w:space="0" w:color="auto"/>
                                                                            <w:right w:val="none" w:sz="0" w:space="0" w:color="auto"/>
                                                                          </w:divBdr>
                                                                          <w:divsChild>
                                                                            <w:div w:id="1027101684">
                                                                              <w:marLeft w:val="0"/>
                                                                              <w:marRight w:val="0"/>
                                                                              <w:marTop w:val="0"/>
                                                                              <w:marBottom w:val="0"/>
                                                                              <w:divBdr>
                                                                                <w:top w:val="none" w:sz="0" w:space="0" w:color="auto"/>
                                                                                <w:left w:val="none" w:sz="0" w:space="0" w:color="auto"/>
                                                                                <w:bottom w:val="none" w:sz="0" w:space="0" w:color="auto"/>
                                                                                <w:right w:val="none" w:sz="0" w:space="0" w:color="auto"/>
                                                                              </w:divBdr>
                                                                            </w:div>
                                                                          </w:divsChild>
                                                                        </w:div>
                                                                        <w:div w:id="1547059958">
                                                                          <w:marLeft w:val="0"/>
                                                                          <w:marRight w:val="0"/>
                                                                          <w:marTop w:val="0"/>
                                                                          <w:marBottom w:val="0"/>
                                                                          <w:divBdr>
                                                                            <w:top w:val="none" w:sz="0" w:space="0" w:color="auto"/>
                                                                            <w:left w:val="none" w:sz="0" w:space="0" w:color="auto"/>
                                                                            <w:bottom w:val="none" w:sz="0" w:space="0" w:color="auto"/>
                                                                            <w:right w:val="none" w:sz="0" w:space="0" w:color="auto"/>
                                                                          </w:divBdr>
                                                                          <w:divsChild>
                                                                            <w:div w:id="1150825588">
                                                                              <w:marLeft w:val="0"/>
                                                                              <w:marRight w:val="0"/>
                                                                              <w:marTop w:val="0"/>
                                                                              <w:marBottom w:val="0"/>
                                                                              <w:divBdr>
                                                                                <w:top w:val="none" w:sz="0" w:space="0" w:color="auto"/>
                                                                                <w:left w:val="none" w:sz="0" w:space="0" w:color="auto"/>
                                                                                <w:bottom w:val="none" w:sz="0" w:space="0" w:color="auto"/>
                                                                                <w:right w:val="none" w:sz="0" w:space="0" w:color="auto"/>
                                                                              </w:divBdr>
                                                                            </w:div>
                                                                          </w:divsChild>
                                                                        </w:div>
                                                                        <w:div w:id="385690193">
                                                                          <w:marLeft w:val="0"/>
                                                                          <w:marRight w:val="0"/>
                                                                          <w:marTop w:val="0"/>
                                                                          <w:marBottom w:val="0"/>
                                                                          <w:divBdr>
                                                                            <w:top w:val="none" w:sz="0" w:space="0" w:color="auto"/>
                                                                            <w:left w:val="none" w:sz="0" w:space="0" w:color="auto"/>
                                                                            <w:bottom w:val="none" w:sz="0" w:space="0" w:color="auto"/>
                                                                            <w:right w:val="none" w:sz="0" w:space="0" w:color="auto"/>
                                                                          </w:divBdr>
                                                                          <w:divsChild>
                                                                            <w:div w:id="1677615658">
                                                                              <w:marLeft w:val="0"/>
                                                                              <w:marRight w:val="0"/>
                                                                              <w:marTop w:val="0"/>
                                                                              <w:marBottom w:val="0"/>
                                                                              <w:divBdr>
                                                                                <w:top w:val="none" w:sz="0" w:space="0" w:color="auto"/>
                                                                                <w:left w:val="none" w:sz="0" w:space="0" w:color="auto"/>
                                                                                <w:bottom w:val="none" w:sz="0" w:space="0" w:color="auto"/>
                                                                                <w:right w:val="none" w:sz="0" w:space="0" w:color="auto"/>
                                                                              </w:divBdr>
                                                                            </w:div>
                                                                          </w:divsChild>
                                                                        </w:div>
                                                                        <w:div w:id="879778385">
                                                                          <w:marLeft w:val="0"/>
                                                                          <w:marRight w:val="0"/>
                                                                          <w:marTop w:val="0"/>
                                                                          <w:marBottom w:val="0"/>
                                                                          <w:divBdr>
                                                                            <w:top w:val="none" w:sz="0" w:space="0" w:color="auto"/>
                                                                            <w:left w:val="none" w:sz="0" w:space="0" w:color="auto"/>
                                                                            <w:bottom w:val="none" w:sz="0" w:space="0" w:color="auto"/>
                                                                            <w:right w:val="none" w:sz="0" w:space="0" w:color="auto"/>
                                                                          </w:divBdr>
                                                                          <w:divsChild>
                                                                            <w:div w:id="145324936">
                                                                              <w:marLeft w:val="0"/>
                                                                              <w:marRight w:val="0"/>
                                                                              <w:marTop w:val="0"/>
                                                                              <w:marBottom w:val="0"/>
                                                                              <w:divBdr>
                                                                                <w:top w:val="none" w:sz="0" w:space="0" w:color="auto"/>
                                                                                <w:left w:val="none" w:sz="0" w:space="0" w:color="auto"/>
                                                                                <w:bottom w:val="none" w:sz="0" w:space="0" w:color="auto"/>
                                                                                <w:right w:val="none" w:sz="0" w:space="0" w:color="auto"/>
                                                                              </w:divBdr>
                                                                            </w:div>
                                                                          </w:divsChild>
                                                                        </w:div>
                                                                        <w:div w:id="551488">
                                                                          <w:marLeft w:val="0"/>
                                                                          <w:marRight w:val="0"/>
                                                                          <w:marTop w:val="0"/>
                                                                          <w:marBottom w:val="0"/>
                                                                          <w:divBdr>
                                                                            <w:top w:val="none" w:sz="0" w:space="0" w:color="auto"/>
                                                                            <w:left w:val="none" w:sz="0" w:space="0" w:color="auto"/>
                                                                            <w:bottom w:val="none" w:sz="0" w:space="0" w:color="auto"/>
                                                                            <w:right w:val="none" w:sz="0" w:space="0" w:color="auto"/>
                                                                          </w:divBdr>
                                                                          <w:divsChild>
                                                                            <w:div w:id="1702978794">
                                                                              <w:marLeft w:val="0"/>
                                                                              <w:marRight w:val="0"/>
                                                                              <w:marTop w:val="0"/>
                                                                              <w:marBottom w:val="0"/>
                                                                              <w:divBdr>
                                                                                <w:top w:val="none" w:sz="0" w:space="0" w:color="auto"/>
                                                                                <w:left w:val="none" w:sz="0" w:space="0" w:color="auto"/>
                                                                                <w:bottom w:val="none" w:sz="0" w:space="0" w:color="auto"/>
                                                                                <w:right w:val="none" w:sz="0" w:space="0" w:color="auto"/>
                                                                              </w:divBdr>
                                                                            </w:div>
                                                                          </w:divsChild>
                                                                        </w:div>
                                                                        <w:div w:id="696275146">
                                                                          <w:marLeft w:val="0"/>
                                                                          <w:marRight w:val="0"/>
                                                                          <w:marTop w:val="0"/>
                                                                          <w:marBottom w:val="0"/>
                                                                          <w:divBdr>
                                                                            <w:top w:val="none" w:sz="0" w:space="0" w:color="auto"/>
                                                                            <w:left w:val="none" w:sz="0" w:space="0" w:color="auto"/>
                                                                            <w:bottom w:val="none" w:sz="0" w:space="0" w:color="auto"/>
                                                                            <w:right w:val="none" w:sz="0" w:space="0" w:color="auto"/>
                                                                          </w:divBdr>
                                                                          <w:divsChild>
                                                                            <w:div w:id="1068530040">
                                                                              <w:marLeft w:val="0"/>
                                                                              <w:marRight w:val="0"/>
                                                                              <w:marTop w:val="0"/>
                                                                              <w:marBottom w:val="0"/>
                                                                              <w:divBdr>
                                                                                <w:top w:val="none" w:sz="0" w:space="0" w:color="auto"/>
                                                                                <w:left w:val="none" w:sz="0" w:space="0" w:color="auto"/>
                                                                                <w:bottom w:val="none" w:sz="0" w:space="0" w:color="auto"/>
                                                                                <w:right w:val="none" w:sz="0" w:space="0" w:color="auto"/>
                                                                              </w:divBdr>
                                                                            </w:div>
                                                                          </w:divsChild>
                                                                        </w:div>
                                                                        <w:div w:id="2142797536">
                                                                          <w:marLeft w:val="0"/>
                                                                          <w:marRight w:val="0"/>
                                                                          <w:marTop w:val="0"/>
                                                                          <w:marBottom w:val="0"/>
                                                                          <w:divBdr>
                                                                            <w:top w:val="none" w:sz="0" w:space="0" w:color="auto"/>
                                                                            <w:left w:val="none" w:sz="0" w:space="0" w:color="auto"/>
                                                                            <w:bottom w:val="none" w:sz="0" w:space="0" w:color="auto"/>
                                                                            <w:right w:val="none" w:sz="0" w:space="0" w:color="auto"/>
                                                                          </w:divBdr>
                                                                          <w:divsChild>
                                                                            <w:div w:id="18321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19978">
                                                              <w:marLeft w:val="0"/>
                                                              <w:marRight w:val="0"/>
                                                              <w:marTop w:val="225"/>
                                                              <w:marBottom w:val="225"/>
                                                              <w:divBdr>
                                                                <w:top w:val="none" w:sz="0" w:space="0" w:color="auto"/>
                                                                <w:left w:val="none" w:sz="0" w:space="0" w:color="auto"/>
                                                                <w:bottom w:val="none" w:sz="0" w:space="0" w:color="auto"/>
                                                                <w:right w:val="none" w:sz="0" w:space="0" w:color="auto"/>
                                                              </w:divBdr>
                                                              <w:divsChild>
                                                                <w:div w:id="1196575123">
                                                                  <w:marLeft w:val="0"/>
                                                                  <w:marRight w:val="0"/>
                                                                  <w:marTop w:val="0"/>
                                                                  <w:marBottom w:val="0"/>
                                                                  <w:divBdr>
                                                                    <w:top w:val="none" w:sz="0" w:space="0" w:color="auto"/>
                                                                    <w:left w:val="none" w:sz="0" w:space="0" w:color="auto"/>
                                                                    <w:bottom w:val="none" w:sz="0" w:space="0" w:color="auto"/>
                                                                    <w:right w:val="none" w:sz="0" w:space="0" w:color="auto"/>
                                                                  </w:divBdr>
                                                                </w:div>
                                                                <w:div w:id="7991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083783">
      <w:bodyDiv w:val="1"/>
      <w:marLeft w:val="0"/>
      <w:marRight w:val="0"/>
      <w:marTop w:val="0"/>
      <w:marBottom w:val="0"/>
      <w:divBdr>
        <w:top w:val="none" w:sz="0" w:space="0" w:color="auto"/>
        <w:left w:val="none" w:sz="0" w:space="0" w:color="auto"/>
        <w:bottom w:val="none" w:sz="0" w:space="0" w:color="auto"/>
        <w:right w:val="none" w:sz="0" w:space="0" w:color="auto"/>
      </w:divBdr>
    </w:div>
    <w:div w:id="789402744">
      <w:bodyDiv w:val="1"/>
      <w:marLeft w:val="0"/>
      <w:marRight w:val="0"/>
      <w:marTop w:val="0"/>
      <w:marBottom w:val="0"/>
      <w:divBdr>
        <w:top w:val="none" w:sz="0" w:space="0" w:color="auto"/>
        <w:left w:val="none" w:sz="0" w:space="0" w:color="auto"/>
        <w:bottom w:val="none" w:sz="0" w:space="0" w:color="auto"/>
        <w:right w:val="none" w:sz="0" w:space="0" w:color="auto"/>
      </w:divBdr>
    </w:div>
    <w:div w:id="1315571618">
      <w:bodyDiv w:val="1"/>
      <w:marLeft w:val="0"/>
      <w:marRight w:val="0"/>
      <w:marTop w:val="0"/>
      <w:marBottom w:val="0"/>
      <w:divBdr>
        <w:top w:val="none" w:sz="0" w:space="0" w:color="auto"/>
        <w:left w:val="none" w:sz="0" w:space="0" w:color="auto"/>
        <w:bottom w:val="none" w:sz="0" w:space="0" w:color="auto"/>
        <w:right w:val="none" w:sz="0" w:space="0" w:color="auto"/>
      </w:divBdr>
      <w:divsChild>
        <w:div w:id="1423723924">
          <w:marLeft w:val="0"/>
          <w:marRight w:val="1"/>
          <w:marTop w:val="0"/>
          <w:marBottom w:val="0"/>
          <w:divBdr>
            <w:top w:val="none" w:sz="0" w:space="0" w:color="auto"/>
            <w:left w:val="none" w:sz="0" w:space="0" w:color="auto"/>
            <w:bottom w:val="none" w:sz="0" w:space="0" w:color="auto"/>
            <w:right w:val="none" w:sz="0" w:space="0" w:color="auto"/>
          </w:divBdr>
          <w:divsChild>
            <w:div w:id="589512981">
              <w:marLeft w:val="0"/>
              <w:marRight w:val="0"/>
              <w:marTop w:val="0"/>
              <w:marBottom w:val="0"/>
              <w:divBdr>
                <w:top w:val="none" w:sz="0" w:space="0" w:color="auto"/>
                <w:left w:val="none" w:sz="0" w:space="0" w:color="auto"/>
                <w:bottom w:val="none" w:sz="0" w:space="0" w:color="auto"/>
                <w:right w:val="none" w:sz="0" w:space="0" w:color="auto"/>
              </w:divBdr>
              <w:divsChild>
                <w:div w:id="1565602093">
                  <w:marLeft w:val="0"/>
                  <w:marRight w:val="1"/>
                  <w:marTop w:val="0"/>
                  <w:marBottom w:val="0"/>
                  <w:divBdr>
                    <w:top w:val="none" w:sz="0" w:space="0" w:color="auto"/>
                    <w:left w:val="none" w:sz="0" w:space="0" w:color="auto"/>
                    <w:bottom w:val="none" w:sz="0" w:space="0" w:color="auto"/>
                    <w:right w:val="none" w:sz="0" w:space="0" w:color="auto"/>
                  </w:divBdr>
                  <w:divsChild>
                    <w:div w:id="602766267">
                      <w:marLeft w:val="0"/>
                      <w:marRight w:val="0"/>
                      <w:marTop w:val="0"/>
                      <w:marBottom w:val="0"/>
                      <w:divBdr>
                        <w:top w:val="none" w:sz="0" w:space="0" w:color="auto"/>
                        <w:left w:val="none" w:sz="0" w:space="0" w:color="auto"/>
                        <w:bottom w:val="none" w:sz="0" w:space="0" w:color="auto"/>
                        <w:right w:val="none" w:sz="0" w:space="0" w:color="auto"/>
                      </w:divBdr>
                      <w:divsChild>
                        <w:div w:id="2127580733">
                          <w:marLeft w:val="0"/>
                          <w:marRight w:val="0"/>
                          <w:marTop w:val="0"/>
                          <w:marBottom w:val="0"/>
                          <w:divBdr>
                            <w:top w:val="none" w:sz="0" w:space="0" w:color="auto"/>
                            <w:left w:val="none" w:sz="0" w:space="0" w:color="auto"/>
                            <w:bottom w:val="none" w:sz="0" w:space="0" w:color="auto"/>
                            <w:right w:val="none" w:sz="0" w:space="0" w:color="auto"/>
                          </w:divBdr>
                          <w:divsChild>
                            <w:div w:id="1430081718">
                              <w:marLeft w:val="0"/>
                              <w:marRight w:val="0"/>
                              <w:marTop w:val="120"/>
                              <w:marBottom w:val="360"/>
                              <w:divBdr>
                                <w:top w:val="none" w:sz="0" w:space="0" w:color="auto"/>
                                <w:left w:val="none" w:sz="0" w:space="0" w:color="auto"/>
                                <w:bottom w:val="none" w:sz="0" w:space="0" w:color="auto"/>
                                <w:right w:val="none" w:sz="0" w:space="0" w:color="auto"/>
                              </w:divBdr>
                              <w:divsChild>
                                <w:div w:id="896673234">
                                  <w:marLeft w:val="0"/>
                                  <w:marRight w:val="0"/>
                                  <w:marTop w:val="0"/>
                                  <w:marBottom w:val="0"/>
                                  <w:divBdr>
                                    <w:top w:val="none" w:sz="0" w:space="0" w:color="auto"/>
                                    <w:left w:val="none" w:sz="0" w:space="0" w:color="auto"/>
                                    <w:bottom w:val="none" w:sz="0" w:space="0" w:color="auto"/>
                                    <w:right w:val="none" w:sz="0" w:space="0" w:color="auto"/>
                                  </w:divBdr>
                                </w:div>
                                <w:div w:id="19405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075948">
      <w:bodyDiv w:val="1"/>
      <w:marLeft w:val="0"/>
      <w:marRight w:val="0"/>
      <w:marTop w:val="0"/>
      <w:marBottom w:val="0"/>
      <w:divBdr>
        <w:top w:val="none" w:sz="0" w:space="0" w:color="auto"/>
        <w:left w:val="none" w:sz="0" w:space="0" w:color="auto"/>
        <w:bottom w:val="none" w:sz="0" w:space="0" w:color="auto"/>
        <w:right w:val="none" w:sz="0" w:space="0" w:color="auto"/>
      </w:divBdr>
    </w:div>
    <w:div w:id="1444762676">
      <w:bodyDiv w:val="1"/>
      <w:marLeft w:val="0"/>
      <w:marRight w:val="0"/>
      <w:marTop w:val="0"/>
      <w:marBottom w:val="0"/>
      <w:divBdr>
        <w:top w:val="none" w:sz="0" w:space="0" w:color="auto"/>
        <w:left w:val="none" w:sz="0" w:space="0" w:color="auto"/>
        <w:bottom w:val="none" w:sz="0" w:space="0" w:color="auto"/>
        <w:right w:val="none" w:sz="0" w:space="0" w:color="auto"/>
      </w:divBdr>
      <w:divsChild>
        <w:div w:id="177178144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3426</Words>
  <Characters>19533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Hickman J. (Medicine)</cp:lastModifiedBy>
  <cp:revision>2</cp:revision>
  <dcterms:created xsi:type="dcterms:W3CDTF">2020-05-12T14:12:00Z</dcterms:created>
  <dcterms:modified xsi:type="dcterms:W3CDTF">2020-05-12T14:12:00Z</dcterms:modified>
</cp:coreProperties>
</file>