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40A08" w14:textId="36F16C11" w:rsidR="00F30A2A" w:rsidRPr="00314C1C" w:rsidRDefault="00F72C26" w:rsidP="00F41746">
      <w:pPr>
        <w:spacing w:line="360" w:lineRule="auto"/>
        <w:rPr>
          <w:rFonts w:ascii="Arial" w:eastAsia="宋体" w:hAnsi="Arial" w:cs="Arial"/>
          <w:kern w:val="0"/>
          <w:szCs w:val="24"/>
        </w:rPr>
      </w:pPr>
      <w:bookmarkStart w:id="0" w:name="OLE_LINK18"/>
      <w:bookmarkStart w:id="1" w:name="OLE_LINK25"/>
      <w:r w:rsidRPr="00F72C26">
        <w:rPr>
          <w:rFonts w:ascii="Arial" w:eastAsia="宋体" w:hAnsi="Arial" w:cs="Arial"/>
          <w:b/>
          <w:kern w:val="0"/>
          <w:szCs w:val="24"/>
          <w:lang w:eastAsia="zh-TW"/>
        </w:rPr>
        <w:t>Effect of non-pharmaceutical interventions to contain COVID-19 in China</w:t>
      </w:r>
    </w:p>
    <w:bookmarkEnd w:id="0"/>
    <w:bookmarkEnd w:id="1"/>
    <w:p w14:paraId="32F1A637" w14:textId="6FF3ACA6" w:rsidR="00C20F4E" w:rsidRDefault="00C20F4E" w:rsidP="00E360EF">
      <w:pPr>
        <w:spacing w:line="276" w:lineRule="auto"/>
        <w:rPr>
          <w:rFonts w:ascii="Arial" w:eastAsia="宋体" w:hAnsi="Arial" w:cs="Arial"/>
          <w:kern w:val="0"/>
          <w:szCs w:val="24"/>
        </w:rPr>
      </w:pPr>
    </w:p>
    <w:p w14:paraId="1759744C" w14:textId="74A74F52" w:rsidR="00944BE0" w:rsidRPr="002826B0" w:rsidRDefault="00944BE0" w:rsidP="00944BE0">
      <w:pPr>
        <w:spacing w:line="276" w:lineRule="auto"/>
        <w:rPr>
          <w:rFonts w:ascii="Arial" w:eastAsia="等线" w:hAnsi="Arial" w:cs="Arial"/>
          <w:kern w:val="0"/>
          <w:vertAlign w:val="superscript"/>
        </w:rPr>
      </w:pPr>
      <w:r w:rsidRPr="002826B0">
        <w:rPr>
          <w:rFonts w:ascii="Arial" w:eastAsia="宋体" w:hAnsi="Arial" w:cs="Arial"/>
          <w:kern w:val="0"/>
          <w:szCs w:val="24"/>
        </w:rPr>
        <w:t>Shengjie Lai</w:t>
      </w:r>
      <w:r w:rsidR="005E6FCA" w:rsidRPr="002826B0">
        <w:rPr>
          <w:rFonts w:ascii="Arial" w:eastAsia="宋体" w:hAnsi="Arial" w:cs="Arial"/>
          <w:kern w:val="0"/>
          <w:szCs w:val="24"/>
          <w:vertAlign w:val="superscript"/>
        </w:rPr>
        <w:t>1,2</w:t>
      </w:r>
      <w:r w:rsidR="001307D9" w:rsidRPr="002826B0">
        <w:rPr>
          <w:rFonts w:ascii="Arial" w:eastAsia="宋体" w:hAnsi="Arial" w:cs="Arial"/>
          <w:kern w:val="0"/>
          <w:szCs w:val="24"/>
          <w:vertAlign w:val="superscript"/>
        </w:rPr>
        <w:t>,9</w:t>
      </w:r>
      <w:r w:rsidR="00190DDD" w:rsidRPr="002826B0">
        <w:rPr>
          <w:rFonts w:ascii="Arial" w:eastAsia="宋体" w:hAnsi="Arial" w:cs="Arial"/>
          <w:kern w:val="0"/>
          <w:szCs w:val="24"/>
        </w:rPr>
        <w:t xml:space="preserve">, </w:t>
      </w:r>
      <w:r>
        <w:rPr>
          <w:rFonts w:ascii="Arial" w:eastAsia="等线" w:hAnsi="Arial" w:cs="Arial"/>
          <w:kern w:val="0"/>
        </w:rPr>
        <w:t>Nick W Ruktanonchai</w:t>
      </w:r>
      <w:r w:rsidR="001A5EC2">
        <w:rPr>
          <w:rFonts w:ascii="Arial" w:eastAsia="等线" w:hAnsi="Arial" w:cs="Arial"/>
          <w:kern w:val="0"/>
          <w:vertAlign w:val="superscript"/>
        </w:rPr>
        <w:t>1</w:t>
      </w:r>
      <w:r w:rsidR="001307D9">
        <w:rPr>
          <w:rFonts w:ascii="Arial" w:eastAsia="等线" w:hAnsi="Arial" w:cs="Arial"/>
          <w:kern w:val="0"/>
          <w:vertAlign w:val="superscript"/>
        </w:rPr>
        <w:t>,9</w:t>
      </w:r>
      <w:r w:rsidR="00190DDD">
        <w:rPr>
          <w:rFonts w:ascii="Arial" w:eastAsia="等线" w:hAnsi="Arial" w:cs="Arial"/>
          <w:kern w:val="0"/>
        </w:rPr>
        <w:t xml:space="preserve">, </w:t>
      </w:r>
      <w:proofErr w:type="spellStart"/>
      <w:r w:rsidR="002552B9" w:rsidRPr="002552B9">
        <w:rPr>
          <w:rFonts w:ascii="Arial" w:eastAsia="等线" w:hAnsi="Arial" w:cs="Arial"/>
          <w:kern w:val="0"/>
        </w:rPr>
        <w:t>Liangcai</w:t>
      </w:r>
      <w:proofErr w:type="spellEnd"/>
      <w:r w:rsidR="002552B9" w:rsidRPr="002552B9">
        <w:rPr>
          <w:rFonts w:ascii="Arial" w:eastAsia="等线" w:hAnsi="Arial" w:cs="Arial"/>
          <w:kern w:val="0"/>
        </w:rPr>
        <w:t xml:space="preserve"> Zhou</w:t>
      </w:r>
      <w:r w:rsidR="001A5EC2">
        <w:rPr>
          <w:rFonts w:ascii="Arial" w:eastAsia="等线" w:hAnsi="Arial" w:cs="Arial"/>
          <w:kern w:val="0"/>
          <w:vertAlign w:val="superscript"/>
        </w:rPr>
        <w:t>3</w:t>
      </w:r>
      <w:r w:rsidR="002552B9" w:rsidRPr="002552B9">
        <w:rPr>
          <w:rFonts w:ascii="Arial" w:eastAsia="等线" w:hAnsi="Arial" w:cs="Arial"/>
          <w:kern w:val="0"/>
        </w:rPr>
        <w:t>,</w:t>
      </w:r>
      <w:r w:rsidR="002552B9">
        <w:rPr>
          <w:rFonts w:ascii="Arial" w:eastAsia="等线" w:hAnsi="Arial" w:cs="Arial"/>
          <w:kern w:val="0"/>
        </w:rPr>
        <w:t xml:space="preserve"> </w:t>
      </w:r>
      <w:r w:rsidR="006F5AC1" w:rsidRPr="004D69A9">
        <w:rPr>
          <w:rFonts w:ascii="Arial" w:eastAsia="等线" w:hAnsi="Arial" w:cs="Arial"/>
          <w:kern w:val="0"/>
        </w:rPr>
        <w:t>Olivia Prosper</w:t>
      </w:r>
      <w:r w:rsidR="001A5EC2">
        <w:rPr>
          <w:rFonts w:ascii="Arial" w:eastAsia="等线" w:hAnsi="Arial" w:cs="Arial"/>
          <w:kern w:val="0"/>
          <w:vertAlign w:val="superscript"/>
        </w:rPr>
        <w:t>4</w:t>
      </w:r>
      <w:r w:rsidR="006F5AC1">
        <w:rPr>
          <w:rFonts w:ascii="Arial" w:eastAsia="等线" w:hAnsi="Arial" w:cs="Arial"/>
          <w:kern w:val="0"/>
        </w:rPr>
        <w:t>, Wei Luo</w:t>
      </w:r>
      <w:r w:rsidR="001A5EC2">
        <w:rPr>
          <w:rFonts w:ascii="Arial" w:eastAsia="等线" w:hAnsi="Arial" w:cs="Arial"/>
          <w:kern w:val="0"/>
          <w:vertAlign w:val="superscript"/>
        </w:rPr>
        <w:t>5,6</w:t>
      </w:r>
      <w:r w:rsidR="00EA766E">
        <w:rPr>
          <w:rFonts w:ascii="Arial" w:eastAsia="等线" w:hAnsi="Arial" w:cs="Arial"/>
          <w:kern w:val="0"/>
        </w:rPr>
        <w:t xml:space="preserve">, </w:t>
      </w:r>
      <w:r w:rsidR="00387599">
        <w:rPr>
          <w:rFonts w:ascii="Arial" w:eastAsia="等线" w:hAnsi="Arial" w:cs="Arial"/>
          <w:kern w:val="0"/>
        </w:rPr>
        <w:t>Jessica R Floyd</w:t>
      </w:r>
      <w:r w:rsidR="001A5EC2">
        <w:rPr>
          <w:rFonts w:ascii="Arial" w:eastAsia="等线" w:hAnsi="Arial" w:cs="Arial"/>
          <w:kern w:val="0"/>
          <w:vertAlign w:val="superscript"/>
        </w:rPr>
        <w:t>1</w:t>
      </w:r>
      <w:r w:rsidR="00190DDD">
        <w:rPr>
          <w:rFonts w:ascii="Arial" w:eastAsia="等线" w:hAnsi="Arial" w:cs="Arial"/>
          <w:kern w:val="0"/>
        </w:rPr>
        <w:t xml:space="preserve">, </w:t>
      </w:r>
      <w:r w:rsidR="00F13F31">
        <w:rPr>
          <w:rFonts w:ascii="Arial" w:eastAsia="等线" w:hAnsi="Arial" w:cs="Arial"/>
          <w:kern w:val="0"/>
        </w:rPr>
        <w:t>Amy Wesolowski</w:t>
      </w:r>
      <w:r w:rsidR="004B4EED">
        <w:rPr>
          <w:rFonts w:ascii="Arial" w:eastAsia="等线" w:hAnsi="Arial" w:cs="Arial"/>
          <w:kern w:val="0"/>
          <w:vertAlign w:val="superscript"/>
        </w:rPr>
        <w:t>7</w:t>
      </w:r>
      <w:r w:rsidR="00F13F31">
        <w:rPr>
          <w:rFonts w:ascii="Arial" w:eastAsia="等线" w:hAnsi="Arial" w:cs="Arial"/>
          <w:kern w:val="0"/>
        </w:rPr>
        <w:t>,</w:t>
      </w:r>
      <w:r w:rsidR="00ED037E">
        <w:rPr>
          <w:rFonts w:ascii="Arial" w:eastAsia="等线" w:hAnsi="Arial" w:cs="Arial"/>
          <w:kern w:val="0"/>
        </w:rPr>
        <w:t xml:space="preserve"> </w:t>
      </w:r>
      <w:r w:rsidR="00ED037E" w:rsidRPr="00ED037E">
        <w:rPr>
          <w:rFonts w:ascii="Arial" w:eastAsia="等线" w:hAnsi="Arial" w:cs="Arial"/>
          <w:kern w:val="0"/>
        </w:rPr>
        <w:t>Mauricio Santillana</w:t>
      </w:r>
      <w:r w:rsidR="004B4EED">
        <w:rPr>
          <w:rFonts w:ascii="Arial" w:eastAsia="等线" w:hAnsi="Arial" w:cs="Arial"/>
          <w:kern w:val="0"/>
          <w:vertAlign w:val="superscript"/>
        </w:rPr>
        <w:t>5,6</w:t>
      </w:r>
      <w:r w:rsidR="00ED037E">
        <w:rPr>
          <w:rFonts w:ascii="Arial" w:eastAsia="等线" w:hAnsi="Arial" w:cs="Arial"/>
          <w:kern w:val="0"/>
        </w:rPr>
        <w:t>,</w:t>
      </w:r>
      <w:r w:rsidR="00F13F31">
        <w:rPr>
          <w:rFonts w:ascii="Arial" w:eastAsia="等线" w:hAnsi="Arial" w:cs="Arial"/>
          <w:kern w:val="0"/>
        </w:rPr>
        <w:t xml:space="preserve"> </w:t>
      </w:r>
      <w:r>
        <w:rPr>
          <w:rFonts w:ascii="Arial" w:eastAsia="等线" w:hAnsi="Arial" w:cs="Arial"/>
          <w:kern w:val="0"/>
        </w:rPr>
        <w:t>Chi Zhang</w:t>
      </w:r>
      <w:r w:rsidR="004B4EED">
        <w:rPr>
          <w:rFonts w:ascii="Arial" w:eastAsia="等线" w:hAnsi="Arial" w:cs="Arial"/>
          <w:kern w:val="0"/>
          <w:vertAlign w:val="superscript"/>
        </w:rPr>
        <w:t>8</w:t>
      </w:r>
      <w:r w:rsidR="00190DDD">
        <w:rPr>
          <w:rFonts w:ascii="Arial" w:eastAsia="等线" w:hAnsi="Arial" w:cs="Arial"/>
          <w:kern w:val="0"/>
        </w:rPr>
        <w:t>,</w:t>
      </w:r>
      <w:r w:rsidR="003A32ED">
        <w:rPr>
          <w:rFonts w:ascii="Arial" w:eastAsia="等线" w:hAnsi="Arial" w:cs="Arial"/>
          <w:kern w:val="0"/>
          <w:vertAlign w:val="superscript"/>
        </w:rPr>
        <w:t xml:space="preserve"> </w:t>
      </w:r>
      <w:r w:rsidR="003A32ED" w:rsidRPr="0058402C">
        <w:rPr>
          <w:rFonts w:ascii="Arial" w:eastAsia="等线" w:hAnsi="Arial" w:cs="Arial"/>
          <w:kern w:val="0"/>
        </w:rPr>
        <w:t>Xiangjun Du</w:t>
      </w:r>
      <w:r w:rsidR="004B4EED">
        <w:rPr>
          <w:rFonts w:ascii="Arial" w:eastAsia="等线" w:hAnsi="Arial" w:cs="Arial"/>
          <w:kern w:val="0"/>
          <w:vertAlign w:val="superscript"/>
        </w:rPr>
        <w:t>8</w:t>
      </w:r>
      <w:r w:rsidR="00190DDD">
        <w:rPr>
          <w:rFonts w:ascii="Arial" w:eastAsia="等线" w:hAnsi="Arial" w:cs="Arial"/>
          <w:kern w:val="0"/>
        </w:rPr>
        <w:t>,</w:t>
      </w:r>
      <w:r w:rsidR="003A32ED">
        <w:rPr>
          <w:rFonts w:ascii="Arial" w:eastAsia="等线" w:hAnsi="Arial" w:cs="Arial"/>
          <w:kern w:val="0"/>
          <w:vertAlign w:val="superscript"/>
        </w:rPr>
        <w:t xml:space="preserve"> </w:t>
      </w:r>
      <w:r w:rsidR="003A32ED">
        <w:rPr>
          <w:rFonts w:ascii="Arial" w:eastAsia="等线" w:hAnsi="Arial" w:cs="Arial"/>
          <w:kern w:val="0"/>
        </w:rPr>
        <w:t>Hongjie Yu</w:t>
      </w:r>
      <w:r w:rsidR="004B4EED">
        <w:rPr>
          <w:rFonts w:ascii="Arial" w:eastAsia="等线" w:hAnsi="Arial" w:cs="Arial"/>
          <w:kern w:val="0"/>
          <w:vertAlign w:val="superscript"/>
        </w:rPr>
        <w:t>2</w:t>
      </w:r>
      <w:r w:rsidR="00190DDD">
        <w:rPr>
          <w:rFonts w:ascii="Arial" w:eastAsia="等线" w:hAnsi="Arial" w:cs="Arial"/>
          <w:kern w:val="0"/>
        </w:rPr>
        <w:t>,</w:t>
      </w:r>
      <w:r w:rsidR="00AF1152">
        <w:rPr>
          <w:rFonts w:ascii="Arial" w:eastAsia="等线" w:hAnsi="Arial" w:cs="Arial"/>
          <w:kern w:val="0"/>
        </w:rPr>
        <w:t xml:space="preserve"> and</w:t>
      </w:r>
      <w:r>
        <w:rPr>
          <w:rFonts w:ascii="Arial" w:eastAsia="等线" w:hAnsi="Arial" w:cs="Arial"/>
          <w:kern w:val="0"/>
          <w:vertAlign w:val="superscript"/>
        </w:rPr>
        <w:t xml:space="preserve"> </w:t>
      </w:r>
      <w:r w:rsidRPr="002826B0">
        <w:rPr>
          <w:rFonts w:ascii="Arial" w:eastAsia="等线" w:hAnsi="Arial" w:cs="Arial"/>
          <w:kern w:val="0"/>
        </w:rPr>
        <w:t>Andrew J Tatem</w:t>
      </w:r>
      <w:r w:rsidR="004B4EED" w:rsidRPr="002826B0">
        <w:rPr>
          <w:rFonts w:ascii="Arial" w:eastAsia="等线" w:hAnsi="Arial" w:cs="Arial"/>
          <w:kern w:val="0"/>
          <w:vertAlign w:val="superscript"/>
        </w:rPr>
        <w:t>1</w:t>
      </w:r>
    </w:p>
    <w:p w14:paraId="2775100A" w14:textId="6817D581" w:rsidR="00F530D5" w:rsidRPr="002826B0" w:rsidRDefault="00F530D5" w:rsidP="00944BE0">
      <w:pPr>
        <w:spacing w:line="276" w:lineRule="auto"/>
        <w:rPr>
          <w:rFonts w:ascii="Arial" w:eastAsia="等线" w:hAnsi="Arial" w:cs="Arial"/>
          <w:kern w:val="0"/>
        </w:rPr>
      </w:pPr>
      <w:bookmarkStart w:id="2" w:name="_GoBack"/>
      <w:bookmarkEnd w:id="2"/>
    </w:p>
    <w:p w14:paraId="297B2B4B" w14:textId="1386523F" w:rsidR="00CC34E0" w:rsidRDefault="00537DF8" w:rsidP="003846FF">
      <w:pPr>
        <w:widowControl/>
        <w:spacing w:line="276" w:lineRule="auto"/>
        <w:rPr>
          <w:rFonts w:ascii="Arial" w:eastAsia="等线" w:hAnsi="Arial" w:cs="Arial"/>
          <w:kern w:val="0"/>
        </w:rPr>
      </w:pPr>
      <w:r>
        <w:rPr>
          <w:rFonts w:ascii="Arial" w:eastAsia="等线" w:hAnsi="Arial" w:cs="Arial"/>
          <w:kern w:val="0"/>
          <w:vertAlign w:val="superscript"/>
        </w:rPr>
        <w:t>1</w:t>
      </w:r>
      <w:r w:rsidR="00944BE0" w:rsidRPr="005411A5">
        <w:rPr>
          <w:rFonts w:ascii="Arial" w:eastAsia="等线" w:hAnsi="Arial" w:cs="Arial"/>
          <w:kern w:val="0"/>
        </w:rPr>
        <w:t>WorldPop, School of Geography and Environmental Science, University of Southampton, UK</w:t>
      </w:r>
    </w:p>
    <w:p w14:paraId="69BCB6F1" w14:textId="230E09A3" w:rsidR="005E6FCA" w:rsidRDefault="00537DF8" w:rsidP="005E6FCA">
      <w:pPr>
        <w:widowControl/>
        <w:spacing w:line="276" w:lineRule="auto"/>
        <w:rPr>
          <w:rFonts w:ascii="Arial" w:eastAsia="宋体" w:hAnsi="Arial" w:cs="Arial"/>
          <w:kern w:val="0"/>
          <w:szCs w:val="24"/>
        </w:rPr>
      </w:pPr>
      <w:r>
        <w:rPr>
          <w:rFonts w:ascii="Arial" w:eastAsia="宋体" w:hAnsi="Arial" w:cs="Arial"/>
          <w:kern w:val="0"/>
          <w:szCs w:val="24"/>
          <w:vertAlign w:val="superscript"/>
        </w:rPr>
        <w:t>2</w:t>
      </w:r>
      <w:r w:rsidR="005E6FCA" w:rsidRPr="00B15542">
        <w:rPr>
          <w:rFonts w:ascii="Arial" w:eastAsia="宋体" w:hAnsi="Arial" w:cs="Arial"/>
          <w:kern w:val="0"/>
          <w:szCs w:val="24"/>
        </w:rPr>
        <w:t>School of Public Health, Fudan University, Key Laboratory of Public Health Safety, Ministry of Education, Shanghai, China</w:t>
      </w:r>
    </w:p>
    <w:p w14:paraId="22C4D708" w14:textId="32273CEF" w:rsidR="00CC34E0" w:rsidRDefault="00537DF8" w:rsidP="003846FF">
      <w:pPr>
        <w:widowControl/>
        <w:spacing w:line="276" w:lineRule="auto"/>
        <w:rPr>
          <w:rFonts w:ascii="Arial" w:eastAsia="等线" w:hAnsi="Arial" w:cs="Arial"/>
          <w:kern w:val="0"/>
        </w:rPr>
      </w:pPr>
      <w:r>
        <w:rPr>
          <w:rFonts w:ascii="Arial" w:eastAsia="等线" w:hAnsi="Arial" w:cs="Arial"/>
          <w:kern w:val="0"/>
          <w:vertAlign w:val="superscript"/>
        </w:rPr>
        <w:t>3</w:t>
      </w:r>
      <w:r w:rsidR="002552B9" w:rsidRPr="002552B9">
        <w:rPr>
          <w:rFonts w:ascii="Arial" w:eastAsia="等线" w:hAnsi="Arial" w:cs="Arial"/>
          <w:kern w:val="0"/>
        </w:rPr>
        <w:t xml:space="preserve">Wuhan </w:t>
      </w:r>
      <w:proofErr w:type="spellStart"/>
      <w:r w:rsidR="002552B9" w:rsidRPr="002552B9">
        <w:rPr>
          <w:rFonts w:ascii="Arial" w:eastAsia="等线" w:hAnsi="Arial" w:cs="Arial"/>
          <w:kern w:val="0"/>
        </w:rPr>
        <w:t>Center</w:t>
      </w:r>
      <w:proofErr w:type="spellEnd"/>
      <w:r w:rsidR="002552B9" w:rsidRPr="002552B9">
        <w:rPr>
          <w:rFonts w:ascii="Arial" w:eastAsia="等线" w:hAnsi="Arial" w:cs="Arial"/>
          <w:kern w:val="0"/>
        </w:rPr>
        <w:t xml:space="preserve"> for Disease Control and Prevention, Wuhan, Hubei Province, China</w:t>
      </w:r>
    </w:p>
    <w:p w14:paraId="070E8968" w14:textId="18477CBE" w:rsidR="00CC34E0" w:rsidRDefault="00537DF8" w:rsidP="003846FF">
      <w:pPr>
        <w:widowControl/>
        <w:spacing w:line="276" w:lineRule="auto"/>
        <w:rPr>
          <w:rFonts w:ascii="Arial" w:eastAsia="等线" w:hAnsi="Arial" w:cs="Arial"/>
          <w:kern w:val="0"/>
        </w:rPr>
      </w:pPr>
      <w:r>
        <w:rPr>
          <w:rFonts w:ascii="Arial" w:eastAsia="等线" w:hAnsi="Arial" w:cs="Arial"/>
          <w:kern w:val="0"/>
          <w:vertAlign w:val="superscript"/>
        </w:rPr>
        <w:t>4</w:t>
      </w:r>
      <w:r w:rsidR="00387599" w:rsidRPr="004D69A9">
        <w:rPr>
          <w:rFonts w:ascii="Arial" w:eastAsia="等线" w:hAnsi="Arial" w:cs="Arial"/>
          <w:kern w:val="0"/>
        </w:rPr>
        <w:t>Department of Mathematics, University of Tennessee, Knoxville, TN, USA</w:t>
      </w:r>
    </w:p>
    <w:p w14:paraId="17055156" w14:textId="50D7CFA2" w:rsidR="00CC34E0" w:rsidRDefault="00537DF8" w:rsidP="003846FF">
      <w:pPr>
        <w:widowControl/>
        <w:spacing w:line="276" w:lineRule="auto"/>
        <w:rPr>
          <w:rFonts w:ascii="Arial" w:eastAsia="等线" w:hAnsi="Arial" w:cs="Arial"/>
          <w:kern w:val="0"/>
        </w:rPr>
      </w:pPr>
      <w:r>
        <w:rPr>
          <w:rFonts w:ascii="Arial" w:eastAsia="等线" w:hAnsi="Arial" w:cs="Arial"/>
          <w:kern w:val="0"/>
          <w:vertAlign w:val="superscript"/>
        </w:rPr>
        <w:t>5</w:t>
      </w:r>
      <w:r w:rsidR="00EA766E" w:rsidRPr="00EA766E">
        <w:rPr>
          <w:rFonts w:ascii="Arial" w:eastAsia="等线" w:hAnsi="Arial" w:cs="Arial"/>
          <w:kern w:val="0"/>
        </w:rPr>
        <w:t>Computational Health Informatics Program, Boston Children’s Hospital, Boston</w:t>
      </w:r>
      <w:r w:rsidR="00CE5AD9">
        <w:rPr>
          <w:rFonts w:ascii="Arial" w:eastAsia="等线" w:hAnsi="Arial" w:cs="Arial"/>
          <w:kern w:val="0"/>
        </w:rPr>
        <w:t>,</w:t>
      </w:r>
      <w:r w:rsidR="00EA766E" w:rsidRPr="00EA766E">
        <w:rPr>
          <w:rFonts w:ascii="Arial" w:eastAsia="等线" w:hAnsi="Arial" w:cs="Arial"/>
          <w:kern w:val="0"/>
        </w:rPr>
        <w:t xml:space="preserve"> MA</w:t>
      </w:r>
      <w:r w:rsidR="00EA766E">
        <w:rPr>
          <w:rFonts w:ascii="Arial" w:eastAsia="等线" w:hAnsi="Arial" w:cs="Arial"/>
          <w:kern w:val="0"/>
        </w:rPr>
        <w:t>, USA</w:t>
      </w:r>
    </w:p>
    <w:p w14:paraId="31F8D5C1" w14:textId="6AAC45C5" w:rsidR="00CC34E0" w:rsidRDefault="00537DF8" w:rsidP="003846FF">
      <w:pPr>
        <w:widowControl/>
        <w:spacing w:line="276" w:lineRule="auto"/>
        <w:rPr>
          <w:rFonts w:ascii="Arial" w:eastAsia="等线" w:hAnsi="Arial" w:cs="Arial"/>
          <w:kern w:val="0"/>
        </w:rPr>
      </w:pPr>
      <w:r>
        <w:rPr>
          <w:rFonts w:ascii="Arial" w:eastAsia="等线" w:hAnsi="Arial" w:cs="Arial"/>
          <w:kern w:val="0"/>
          <w:vertAlign w:val="superscript"/>
        </w:rPr>
        <w:t>6</w:t>
      </w:r>
      <w:r w:rsidR="00BC229F" w:rsidRPr="00BC229F">
        <w:rPr>
          <w:rFonts w:ascii="Arial" w:eastAsia="等线" w:hAnsi="Arial" w:cs="Arial"/>
          <w:kern w:val="0"/>
        </w:rPr>
        <w:t xml:space="preserve">Department of </w:t>
      </w:r>
      <w:proofErr w:type="spellStart"/>
      <w:r w:rsidR="00BC229F" w:rsidRPr="00BC229F">
        <w:rPr>
          <w:rFonts w:ascii="Arial" w:eastAsia="等线" w:hAnsi="Arial" w:cs="Arial"/>
          <w:kern w:val="0"/>
        </w:rPr>
        <w:t>Pediatrics</w:t>
      </w:r>
      <w:proofErr w:type="spellEnd"/>
      <w:r w:rsidR="00BC229F" w:rsidRPr="00BC229F">
        <w:rPr>
          <w:rFonts w:ascii="Arial" w:eastAsia="等线" w:hAnsi="Arial" w:cs="Arial"/>
          <w:kern w:val="0"/>
        </w:rPr>
        <w:t>, Harvard Medical School, Boston</w:t>
      </w:r>
      <w:r w:rsidR="00CE5AD9">
        <w:rPr>
          <w:rFonts w:ascii="Arial" w:eastAsia="等线" w:hAnsi="Arial" w:cs="Arial"/>
          <w:kern w:val="0"/>
        </w:rPr>
        <w:t>,</w:t>
      </w:r>
      <w:r w:rsidR="00BC229F" w:rsidRPr="00BC229F">
        <w:rPr>
          <w:rFonts w:ascii="Arial" w:eastAsia="等线" w:hAnsi="Arial" w:cs="Arial"/>
          <w:kern w:val="0"/>
        </w:rPr>
        <w:t xml:space="preserve"> MA</w:t>
      </w:r>
      <w:r w:rsidR="00BC229F">
        <w:rPr>
          <w:rFonts w:ascii="Arial" w:eastAsia="等线" w:hAnsi="Arial" w:cs="Arial"/>
          <w:kern w:val="0"/>
        </w:rPr>
        <w:t>, USA</w:t>
      </w:r>
    </w:p>
    <w:p w14:paraId="0A1D810D" w14:textId="72BE5CC7" w:rsidR="00CC34E0" w:rsidRDefault="00537DF8" w:rsidP="003846FF">
      <w:pPr>
        <w:widowControl/>
        <w:spacing w:line="276" w:lineRule="auto"/>
        <w:rPr>
          <w:rFonts w:ascii="Arial" w:eastAsia="等线" w:hAnsi="Arial" w:cs="Arial"/>
          <w:kern w:val="0"/>
        </w:rPr>
      </w:pPr>
      <w:r>
        <w:rPr>
          <w:rFonts w:ascii="Arial" w:eastAsia="等线" w:hAnsi="Arial" w:cs="Arial"/>
          <w:kern w:val="0"/>
          <w:vertAlign w:val="superscript"/>
        </w:rPr>
        <w:t>7</w:t>
      </w:r>
      <w:r w:rsidR="009B0E91">
        <w:rPr>
          <w:rFonts w:ascii="Arial" w:eastAsia="等线" w:hAnsi="Arial" w:cs="Arial"/>
          <w:kern w:val="0"/>
        </w:rPr>
        <w:t xml:space="preserve">Department of Epidemiology, Johns Hopkins </w:t>
      </w:r>
      <w:r w:rsidR="00072158">
        <w:rPr>
          <w:rFonts w:ascii="Arial" w:eastAsia="等线" w:hAnsi="Arial" w:cs="Arial"/>
          <w:kern w:val="0"/>
        </w:rPr>
        <w:t>Bloomberg School of Public Health, Baltimore, MD, USA</w:t>
      </w:r>
    </w:p>
    <w:p w14:paraId="12C8A058" w14:textId="47BF8399" w:rsidR="00CC34E0" w:rsidRDefault="00537DF8" w:rsidP="003846FF">
      <w:pPr>
        <w:widowControl/>
        <w:spacing w:line="276" w:lineRule="auto"/>
        <w:rPr>
          <w:rFonts w:ascii="Arial" w:eastAsia="宋体" w:hAnsi="Arial" w:cs="Arial"/>
          <w:kern w:val="0"/>
          <w:szCs w:val="24"/>
        </w:rPr>
      </w:pPr>
      <w:r>
        <w:rPr>
          <w:rFonts w:ascii="Arial" w:eastAsia="宋体" w:hAnsi="Arial" w:cs="Arial"/>
          <w:kern w:val="0"/>
          <w:szCs w:val="24"/>
          <w:vertAlign w:val="superscript"/>
        </w:rPr>
        <w:t>8</w:t>
      </w:r>
      <w:r w:rsidR="00944BE0" w:rsidRPr="006E7E27">
        <w:rPr>
          <w:rFonts w:ascii="Arial" w:eastAsia="宋体" w:hAnsi="Arial" w:cs="Arial"/>
          <w:kern w:val="0"/>
          <w:szCs w:val="24"/>
        </w:rPr>
        <w:t xml:space="preserve">School of Public Health (Shenzhen), Sun </w:t>
      </w:r>
      <w:proofErr w:type="spellStart"/>
      <w:r w:rsidR="00944BE0" w:rsidRPr="006E7E27">
        <w:rPr>
          <w:rFonts w:ascii="Arial" w:eastAsia="宋体" w:hAnsi="Arial" w:cs="Arial"/>
          <w:kern w:val="0"/>
          <w:szCs w:val="24"/>
        </w:rPr>
        <w:t>Yat-sen</w:t>
      </w:r>
      <w:proofErr w:type="spellEnd"/>
      <w:r w:rsidR="00944BE0" w:rsidRPr="006E7E27">
        <w:rPr>
          <w:rFonts w:ascii="Arial" w:eastAsia="宋体" w:hAnsi="Arial" w:cs="Arial"/>
          <w:kern w:val="0"/>
          <w:szCs w:val="24"/>
        </w:rPr>
        <w:t xml:space="preserve"> University, Shenzhen, China</w:t>
      </w:r>
    </w:p>
    <w:p w14:paraId="1EEC7D72" w14:textId="77777777" w:rsidR="00DF0081" w:rsidRPr="002826B0" w:rsidRDefault="00DF0081" w:rsidP="003A3EA8">
      <w:pPr>
        <w:spacing w:line="276" w:lineRule="auto"/>
        <w:rPr>
          <w:rFonts w:ascii="Arial" w:eastAsia="宋体" w:hAnsi="Arial" w:cs="Arial"/>
          <w:kern w:val="0"/>
          <w:szCs w:val="24"/>
          <w:vertAlign w:val="superscript"/>
        </w:rPr>
      </w:pPr>
    </w:p>
    <w:p w14:paraId="5671F91D" w14:textId="583EC8E7" w:rsidR="003A3EA8" w:rsidRPr="00D3002E" w:rsidRDefault="003B1914" w:rsidP="003A3EA8">
      <w:pPr>
        <w:spacing w:line="276" w:lineRule="auto"/>
        <w:rPr>
          <w:rFonts w:ascii="Arial" w:eastAsia="等线" w:hAnsi="Arial" w:cs="Arial"/>
          <w:kern w:val="0"/>
        </w:rPr>
      </w:pPr>
      <w:r>
        <w:rPr>
          <w:rFonts w:ascii="Arial" w:eastAsia="等线" w:hAnsi="Arial" w:cs="Arial"/>
          <w:kern w:val="0"/>
          <w:vertAlign w:val="superscript"/>
        </w:rPr>
        <w:t>9</w:t>
      </w:r>
      <w:r w:rsidR="00205C4D">
        <w:rPr>
          <w:rFonts w:ascii="Arial" w:eastAsia="等线" w:hAnsi="Arial" w:cs="Arial"/>
          <w:kern w:val="0"/>
        </w:rPr>
        <w:t xml:space="preserve">These authors </w:t>
      </w:r>
      <w:r w:rsidR="00266DC7" w:rsidRPr="00266DC7">
        <w:rPr>
          <w:rFonts w:ascii="Arial" w:eastAsia="等线" w:hAnsi="Arial" w:cs="Arial"/>
          <w:kern w:val="0"/>
        </w:rPr>
        <w:t>contributed equally</w:t>
      </w:r>
      <w:r w:rsidR="00205C4D">
        <w:rPr>
          <w:rFonts w:ascii="Arial" w:eastAsia="等线" w:hAnsi="Arial" w:cs="Arial"/>
          <w:kern w:val="0"/>
        </w:rPr>
        <w:t xml:space="preserve">: </w:t>
      </w:r>
      <w:r w:rsidR="00DC42CE">
        <w:rPr>
          <w:rFonts w:ascii="Arial" w:eastAsia="等线" w:hAnsi="Arial" w:cs="Arial"/>
          <w:kern w:val="0"/>
        </w:rPr>
        <w:t>Shengjie Lai, Nick W Ruktanonchai.</w:t>
      </w:r>
    </w:p>
    <w:p w14:paraId="2BF7A497" w14:textId="77777777" w:rsidR="003A3EA8" w:rsidRDefault="003A3EA8" w:rsidP="003846FF">
      <w:pPr>
        <w:widowControl/>
        <w:spacing w:line="276" w:lineRule="auto"/>
        <w:rPr>
          <w:rFonts w:ascii="Arial" w:eastAsia="宋体" w:hAnsi="Arial" w:cs="Arial"/>
          <w:kern w:val="0"/>
          <w:szCs w:val="24"/>
        </w:rPr>
      </w:pPr>
    </w:p>
    <w:p w14:paraId="16A6628A" w14:textId="7D2A786D" w:rsidR="00944BE0" w:rsidRDefault="007F68B3" w:rsidP="00944BE0">
      <w:pPr>
        <w:spacing w:line="276" w:lineRule="auto"/>
        <w:rPr>
          <w:rFonts w:ascii="Arial" w:eastAsia="宋体" w:hAnsi="Arial" w:cs="Arial"/>
          <w:kern w:val="0"/>
          <w:szCs w:val="24"/>
        </w:rPr>
      </w:pPr>
      <w:r w:rsidRPr="002826B0">
        <w:rPr>
          <w:rFonts w:ascii="Arial" w:eastAsia="等线" w:hAnsi="Arial" w:cs="Arial"/>
          <w:kern w:val="0"/>
        </w:rPr>
        <w:t>Correspondence and requests for materials should be addressed to</w:t>
      </w:r>
      <w:r w:rsidR="00646402" w:rsidRPr="002826B0">
        <w:rPr>
          <w:rFonts w:ascii="Arial" w:eastAsia="等线" w:hAnsi="Arial" w:cs="Arial"/>
          <w:kern w:val="0"/>
        </w:rPr>
        <w:t xml:space="preserve">: </w:t>
      </w:r>
      <w:r w:rsidR="00775E22" w:rsidRPr="002826B0">
        <w:rPr>
          <w:rFonts w:ascii="Arial" w:eastAsia="宋体" w:hAnsi="Arial" w:cs="Arial"/>
          <w:kern w:val="0"/>
          <w:szCs w:val="24"/>
        </w:rPr>
        <w:t>S.</w:t>
      </w:r>
      <w:r w:rsidR="00646402" w:rsidRPr="002826B0">
        <w:rPr>
          <w:rFonts w:ascii="Arial" w:eastAsia="宋体" w:hAnsi="Arial" w:cs="Arial"/>
          <w:kern w:val="0"/>
          <w:szCs w:val="24"/>
        </w:rPr>
        <w:t>L</w:t>
      </w:r>
      <w:r w:rsidR="00775E22" w:rsidRPr="002826B0">
        <w:rPr>
          <w:rFonts w:ascii="Arial" w:eastAsia="宋体" w:hAnsi="Arial" w:cs="Arial"/>
          <w:kern w:val="0"/>
          <w:szCs w:val="24"/>
        </w:rPr>
        <w:t>.</w:t>
      </w:r>
      <w:r w:rsidR="00646402" w:rsidRPr="002826B0">
        <w:rPr>
          <w:rFonts w:ascii="Arial" w:eastAsia="等线" w:hAnsi="Arial" w:cs="Arial"/>
          <w:kern w:val="0"/>
        </w:rPr>
        <w:t xml:space="preserve"> </w:t>
      </w:r>
      <w:r w:rsidR="002A79C6" w:rsidRPr="002826B0">
        <w:rPr>
          <w:rFonts w:ascii="Arial" w:eastAsia="等线" w:hAnsi="Arial" w:cs="Arial"/>
          <w:kern w:val="0"/>
        </w:rPr>
        <w:t>(</w:t>
      </w:r>
      <w:hyperlink r:id="rId11" w:history="1">
        <w:r w:rsidR="002A79C6" w:rsidRPr="002826B0">
          <w:rPr>
            <w:rStyle w:val="Hyperlink"/>
            <w:rFonts w:ascii="Arial" w:eastAsia="等线" w:hAnsi="Arial" w:cs="Arial"/>
            <w:kern w:val="0"/>
          </w:rPr>
          <w:t>Shengjie.Lai@soton.ac.uk</w:t>
        </w:r>
      </w:hyperlink>
      <w:r w:rsidR="002A79C6" w:rsidRPr="002826B0">
        <w:rPr>
          <w:rFonts w:ascii="Arial" w:eastAsia="等线" w:hAnsi="Arial" w:cs="Arial"/>
          <w:kern w:val="0"/>
        </w:rPr>
        <w:t>)</w:t>
      </w:r>
      <w:r w:rsidR="00173BD4" w:rsidRPr="002826B0">
        <w:rPr>
          <w:rFonts w:ascii="Arial" w:eastAsia="等线" w:hAnsi="Arial" w:cs="Arial"/>
          <w:kern w:val="0"/>
        </w:rPr>
        <w:t>, N.W.R (</w:t>
      </w:r>
      <w:hyperlink r:id="rId12" w:history="1">
        <w:r w:rsidR="001E7FC3" w:rsidRPr="002826B0">
          <w:rPr>
            <w:rStyle w:val="Hyperlink"/>
            <w:rFonts w:ascii="Arial" w:eastAsia="等线" w:hAnsi="Arial" w:cs="Arial"/>
            <w:kern w:val="0"/>
          </w:rPr>
          <w:t>nr1e14@soton.ac.uk</w:t>
        </w:r>
      </w:hyperlink>
      <w:r w:rsidR="00173BD4" w:rsidRPr="002826B0">
        <w:rPr>
          <w:rFonts w:ascii="Arial" w:eastAsia="等线" w:hAnsi="Arial" w:cs="Arial"/>
          <w:kern w:val="0"/>
        </w:rPr>
        <w:t>),</w:t>
      </w:r>
      <w:r w:rsidR="00F86C1E" w:rsidRPr="002826B0">
        <w:rPr>
          <w:rFonts w:ascii="Arial" w:eastAsia="等线" w:hAnsi="Arial" w:cs="Arial"/>
          <w:kern w:val="0"/>
        </w:rPr>
        <w:t xml:space="preserve"> </w:t>
      </w:r>
      <w:r w:rsidR="00D877F6" w:rsidRPr="002826B0">
        <w:rPr>
          <w:rFonts w:ascii="Arial" w:eastAsia="等线" w:hAnsi="Arial" w:cs="Arial"/>
          <w:kern w:val="0"/>
        </w:rPr>
        <w:t>or</w:t>
      </w:r>
      <w:r w:rsidR="002A79C6" w:rsidRPr="002826B0">
        <w:rPr>
          <w:rFonts w:ascii="Arial" w:eastAsia="等线" w:hAnsi="Arial" w:cs="Arial"/>
          <w:kern w:val="0"/>
        </w:rPr>
        <w:t xml:space="preserve"> </w:t>
      </w:r>
      <w:r w:rsidR="00775E22" w:rsidRPr="002826B0">
        <w:rPr>
          <w:rFonts w:ascii="Arial" w:eastAsia="等线" w:hAnsi="Arial" w:cs="Arial"/>
          <w:kern w:val="0"/>
        </w:rPr>
        <w:t>A.</w:t>
      </w:r>
      <w:r w:rsidR="00F530D5" w:rsidRPr="002826B0">
        <w:rPr>
          <w:rFonts w:ascii="Arial" w:eastAsia="等线" w:hAnsi="Arial" w:cs="Arial"/>
          <w:kern w:val="0"/>
        </w:rPr>
        <w:t>J</w:t>
      </w:r>
      <w:r w:rsidR="00775E22" w:rsidRPr="002826B0">
        <w:rPr>
          <w:rFonts w:ascii="Arial" w:eastAsia="等线" w:hAnsi="Arial" w:cs="Arial"/>
          <w:kern w:val="0"/>
        </w:rPr>
        <w:t>.T.</w:t>
      </w:r>
      <w:r w:rsidR="00F530D5" w:rsidRPr="002826B0">
        <w:rPr>
          <w:rFonts w:ascii="Arial" w:eastAsia="等线" w:hAnsi="Arial" w:cs="Arial"/>
          <w:kern w:val="0"/>
        </w:rPr>
        <w:t xml:space="preserve"> (</w:t>
      </w:r>
      <w:hyperlink r:id="rId13" w:history="1">
        <w:r w:rsidR="00F530D5" w:rsidRPr="002826B0">
          <w:rPr>
            <w:rStyle w:val="Hyperlink"/>
            <w:rFonts w:ascii="Arial" w:eastAsia="等线" w:hAnsi="Arial" w:cs="Arial"/>
            <w:kern w:val="0"/>
          </w:rPr>
          <w:t>A.J.Tatem@soton.ac.uk</w:t>
        </w:r>
      </w:hyperlink>
      <w:r w:rsidR="00F530D5" w:rsidRPr="002826B0">
        <w:rPr>
          <w:rFonts w:ascii="Arial" w:eastAsia="等线" w:hAnsi="Arial" w:cs="Arial"/>
          <w:kern w:val="0"/>
        </w:rPr>
        <w:t>)</w:t>
      </w:r>
      <w:r w:rsidR="00D877F6" w:rsidRPr="002826B0">
        <w:rPr>
          <w:rFonts w:ascii="Arial" w:eastAsia="等线" w:hAnsi="Arial" w:cs="Arial"/>
          <w:kern w:val="0"/>
        </w:rPr>
        <w:t>.</w:t>
      </w:r>
    </w:p>
    <w:p w14:paraId="52A95EDE" w14:textId="77777777" w:rsidR="00441049" w:rsidRDefault="00441049">
      <w:pPr>
        <w:widowControl/>
        <w:spacing w:line="240" w:lineRule="auto"/>
        <w:rPr>
          <w:rFonts w:eastAsia="宋体" w:cs="Times New Roman"/>
          <w:b/>
          <w:kern w:val="0"/>
          <w:szCs w:val="24"/>
          <w:lang w:eastAsia="zh-TW"/>
        </w:rPr>
      </w:pPr>
      <w:r>
        <w:br w:type="page"/>
      </w:r>
    </w:p>
    <w:p w14:paraId="65192D8B" w14:textId="7BAE2FB7" w:rsidR="00823738" w:rsidRPr="007F69D6" w:rsidRDefault="009C6C41" w:rsidP="00331DD0">
      <w:pPr>
        <w:pStyle w:val="Heading1"/>
        <w:rPr>
          <w:rFonts w:ascii="Arial" w:hAnsi="Arial" w:cs="Arial"/>
          <w:sz w:val="28"/>
          <w:szCs w:val="28"/>
        </w:rPr>
      </w:pPr>
      <w:r>
        <w:rPr>
          <w:rFonts w:ascii="Arial" w:hAnsi="Arial" w:cs="Arial"/>
          <w:sz w:val="28"/>
          <w:szCs w:val="28"/>
        </w:rPr>
        <w:lastRenderedPageBreak/>
        <w:t>Summary</w:t>
      </w:r>
    </w:p>
    <w:p w14:paraId="7EA3584C" w14:textId="0C380D63" w:rsidR="006F07D7" w:rsidRDefault="009D73A8" w:rsidP="0027287E">
      <w:pPr>
        <w:widowControl/>
        <w:spacing w:after="240" w:line="276" w:lineRule="auto"/>
        <w:rPr>
          <w:rFonts w:ascii="Arial" w:eastAsia="宋体" w:hAnsi="Arial" w:cs="Arial"/>
          <w:kern w:val="0"/>
          <w:szCs w:val="24"/>
        </w:rPr>
      </w:pPr>
      <w:r>
        <w:rPr>
          <w:rFonts w:ascii="Arial" w:eastAsia="宋体" w:hAnsi="Arial" w:cs="Arial"/>
          <w:kern w:val="0"/>
          <w:szCs w:val="24"/>
        </w:rPr>
        <w:t>On March 11, 2020, the World Health Organization declared COVID-19 a pandemic</w:t>
      </w:r>
      <w:r>
        <w:rPr>
          <w:rFonts w:ascii="Arial" w:eastAsia="宋体" w:hAnsi="Arial" w:cs="Arial"/>
          <w:kern w:val="0"/>
          <w:szCs w:val="24"/>
        </w:rPr>
        <w:fldChar w:fldCharType="begin"/>
      </w:r>
      <w:r w:rsidR="00A732E6">
        <w:rPr>
          <w:rFonts w:ascii="Arial" w:eastAsia="宋体" w:hAnsi="Arial" w:cs="Arial"/>
          <w:kern w:val="0"/>
          <w:szCs w:val="24"/>
        </w:rPr>
        <w:instrText xml:space="preserve"> ADDIN EN.CITE &lt;EndNote&gt;&lt;Cite&gt;&lt;Author&gt;World Health Organization&lt;/Author&gt;&lt;Year&gt;2020&lt;/Year&gt;&lt;RecNum&gt;147&lt;/RecNum&gt;&lt;DisplayText&gt;&lt;style face="superscript"&gt;1&lt;/style&gt;&lt;/DisplayText&gt;&lt;record&gt;&lt;rec-number&gt;147&lt;/rec-number&gt;&lt;foreign-keys&gt;&lt;key app="EN" db-id="fpepszt2krsstoepsfuxrew65eftpwt22srs" timestamp="1583960284"&gt;147&lt;/key&gt;&lt;/foreign-keys&gt;&lt;ref-type name="Web Page"&gt;12&lt;/ref-type&gt;&lt;contributors&gt;&lt;authors&gt;&lt;author&gt;World Health Organization, .&lt;/author&gt;&lt;/authors&gt;&lt;/contributors&gt;&lt;titles&gt;&lt;title&gt;WHO Director-General&amp;apos;s opening remarks at the media briefing on COVID-19 - 11 March 2020&lt;/title&gt;&lt;/titles&gt;&lt;volume&gt;2020&lt;/volume&gt;&lt;number&gt;11 March&lt;/number&gt;&lt;dates&gt;&lt;year&gt;2020&lt;/year&gt;&lt;/dates&gt;&lt;urls&gt;&lt;related-urls&gt;&lt;url&gt;https://www.who.int/dg/speeches/detail/who-director-general-s-opening-remarks-at-the-media-briefing-on-covid-19---11-march-2020&lt;/url&gt;&lt;/related-urls&gt;&lt;/urls&gt;&lt;/record&gt;&lt;/Cite&gt;&lt;/EndNote&gt;</w:instrText>
      </w:r>
      <w:r>
        <w:rPr>
          <w:rFonts w:ascii="Arial" w:eastAsia="宋体" w:hAnsi="Arial" w:cs="Arial"/>
          <w:kern w:val="0"/>
          <w:szCs w:val="24"/>
        </w:rPr>
        <w:fldChar w:fldCharType="separate"/>
      </w:r>
      <w:r w:rsidR="00A732E6" w:rsidRPr="00A732E6">
        <w:rPr>
          <w:rFonts w:ascii="Arial" w:eastAsia="宋体" w:hAnsi="Arial" w:cs="Arial"/>
          <w:noProof/>
          <w:kern w:val="0"/>
          <w:szCs w:val="24"/>
          <w:vertAlign w:val="superscript"/>
        </w:rPr>
        <w:t>1</w:t>
      </w:r>
      <w:r>
        <w:rPr>
          <w:rFonts w:ascii="Arial" w:eastAsia="宋体" w:hAnsi="Arial" w:cs="Arial"/>
          <w:kern w:val="0"/>
          <w:szCs w:val="24"/>
        </w:rPr>
        <w:fldChar w:fldCharType="end"/>
      </w:r>
      <w:r>
        <w:rPr>
          <w:rFonts w:ascii="Arial" w:eastAsia="宋体" w:hAnsi="Arial" w:cs="Arial"/>
          <w:kern w:val="0"/>
          <w:szCs w:val="24"/>
        </w:rPr>
        <w:t xml:space="preserve">. </w:t>
      </w:r>
      <w:r w:rsidR="007600F8">
        <w:rPr>
          <w:rFonts w:ascii="Arial" w:eastAsia="宋体" w:hAnsi="Arial" w:cs="Arial"/>
          <w:kern w:val="0"/>
          <w:szCs w:val="24"/>
        </w:rPr>
        <w:t>The</w:t>
      </w:r>
      <w:r w:rsidR="005A0E37" w:rsidRPr="005A0E37">
        <w:rPr>
          <w:rFonts w:ascii="Arial" w:eastAsia="宋体" w:hAnsi="Arial" w:cs="Arial"/>
          <w:kern w:val="0"/>
          <w:szCs w:val="24"/>
        </w:rPr>
        <w:t xml:space="preserve"> outbreak containment strategies in China based on non-pharmaceutical interventions (NPIs) appear to be effective</w:t>
      </w:r>
      <w:r w:rsidR="00C3137A">
        <w:rPr>
          <w:rFonts w:ascii="Arial" w:eastAsia="宋体" w:hAnsi="Arial" w:cs="Arial"/>
          <w:kern w:val="0"/>
          <w:szCs w:val="24"/>
        </w:rPr>
        <w:fldChar w:fldCharType="begin"/>
      </w:r>
      <w:r w:rsidR="00A732E6">
        <w:rPr>
          <w:rFonts w:ascii="Arial" w:eastAsia="宋体" w:hAnsi="Arial" w:cs="Arial"/>
          <w:kern w:val="0"/>
          <w:szCs w:val="24"/>
        </w:rPr>
        <w:instrText xml:space="preserve"> ADDIN EN.CITE &lt;EndNote&gt;&lt;Cite&gt;&lt;Author&gt;Novel Coronavirus Pneumonia Emergency Response Epidemiology Team&lt;/Author&gt;&lt;Year&gt;2020&lt;/Year&gt;&lt;RecNum&gt;113&lt;/RecNum&gt;&lt;DisplayText&gt;&lt;style face="superscript"&gt;2&lt;/style&gt;&lt;/DisplayText&gt;&lt;record&gt;&lt;rec-number&gt;113&lt;/rec-number&gt;&lt;foreign-keys&gt;&lt;key app="EN" db-id="fpepszt2krsstoepsfuxrew65eftpwt22srs" timestamp="1583077833"&gt;113&lt;/key&gt;&lt;/foreign-keys&gt;&lt;ref-type name="Journal Article"&gt;17&lt;/ref-type&gt;&lt;contributors&gt;&lt;authors&gt;&lt;author&gt;Novel Coronavirus Pneumonia Emergency Response Epidemiology Team,.&lt;/author&gt;&lt;/authors&gt;&lt;/contributors&gt;&lt;auth-address&gt;Chinese Center for Disease Control and Prevention, Beijing 102206, China.&lt;/auth-address&gt;&lt;titles&gt;&lt;title&gt;The epidemiological characteristics of an outbreak of 2019 novel coronavirus diseases (COVID-19) in China&lt;/title&gt;&lt;secondary-title&gt;Chinese Journal of Epidemiology&lt;/secondary-title&gt;&lt;alt-title&gt;Zhonghua liu xing bing xue za zhi = Zhonghua liuxingbingxue zazhi&lt;/alt-title&gt;&lt;/titles&gt;&lt;alt-periodical&gt;&lt;full-title&gt;Zhonghua Liu Xing Bing Xue Za Zhi&lt;/full-title&gt;&lt;abbr-1&gt;Zhonghua liu xing bing xue za zhi = Zhonghua liuxingbingxue zazhi&lt;/abbr-1&gt;&lt;/alt-periodical&gt;&lt;pages&gt;145-151&lt;/pages&gt;&lt;volume&gt;41&lt;/volume&gt;&lt;number&gt;2&lt;/number&gt;&lt;dates&gt;&lt;year&gt;2020&lt;/year&gt;&lt;pub-dates&gt;&lt;date&gt;Feb 17&lt;/date&gt;&lt;/pub-dates&gt;&lt;/dates&gt;&lt;isbn&gt;0254-6450 (Print)&amp;#xD;0254-6450 (Linking)&lt;/isbn&gt;&lt;accession-num&gt;32064853&lt;/accession-num&gt;&lt;urls&gt;&lt;related-urls&gt;&lt;url&gt;http://www.ncbi.nlm.nih.gov/pubmed/32064853&lt;/url&gt;&lt;/related-urls&gt;&lt;/urls&gt;&lt;electronic-resource-num&gt;10.3760/cma.j.issn.0254-6450.2020.02.003&lt;/electronic-resource-num&gt;&lt;/record&gt;&lt;/Cite&gt;&lt;/EndNote&gt;</w:instrText>
      </w:r>
      <w:r w:rsidR="00C3137A">
        <w:rPr>
          <w:rFonts w:ascii="Arial" w:eastAsia="宋体" w:hAnsi="Arial" w:cs="Arial"/>
          <w:kern w:val="0"/>
          <w:szCs w:val="24"/>
        </w:rPr>
        <w:fldChar w:fldCharType="separate"/>
      </w:r>
      <w:r w:rsidR="00A732E6" w:rsidRPr="00A732E6">
        <w:rPr>
          <w:rFonts w:ascii="Arial" w:eastAsia="宋体" w:hAnsi="Arial" w:cs="Arial"/>
          <w:noProof/>
          <w:kern w:val="0"/>
          <w:szCs w:val="24"/>
          <w:vertAlign w:val="superscript"/>
        </w:rPr>
        <w:t>2</w:t>
      </w:r>
      <w:r w:rsidR="00C3137A">
        <w:rPr>
          <w:rFonts w:ascii="Arial" w:eastAsia="宋体" w:hAnsi="Arial" w:cs="Arial"/>
          <w:kern w:val="0"/>
          <w:szCs w:val="24"/>
        </w:rPr>
        <w:fldChar w:fldCharType="end"/>
      </w:r>
      <w:r w:rsidR="00B4783F">
        <w:rPr>
          <w:rFonts w:ascii="Arial" w:eastAsia="宋体" w:hAnsi="Arial" w:cs="Arial"/>
          <w:kern w:val="0"/>
          <w:szCs w:val="24"/>
        </w:rPr>
        <w:t>,</w:t>
      </w:r>
      <w:r w:rsidR="005A0E37" w:rsidRPr="005A0E37">
        <w:rPr>
          <w:rFonts w:ascii="Arial" w:eastAsia="宋体" w:hAnsi="Arial" w:cs="Arial"/>
          <w:kern w:val="0"/>
          <w:szCs w:val="24"/>
        </w:rPr>
        <w:t xml:space="preserve"> </w:t>
      </w:r>
      <w:r w:rsidR="007600F8">
        <w:rPr>
          <w:rFonts w:ascii="Arial" w:eastAsia="宋体" w:hAnsi="Arial" w:cs="Arial"/>
          <w:kern w:val="0"/>
          <w:szCs w:val="24"/>
        </w:rPr>
        <w:t xml:space="preserve">but </w:t>
      </w:r>
      <w:r w:rsidR="005A0E37">
        <w:rPr>
          <w:rFonts w:ascii="Arial" w:eastAsia="宋体" w:hAnsi="Arial" w:cs="Arial"/>
          <w:kern w:val="0"/>
          <w:szCs w:val="24"/>
        </w:rPr>
        <w:t>q</w:t>
      </w:r>
      <w:r w:rsidR="005A0E37" w:rsidRPr="005A0E37">
        <w:rPr>
          <w:rFonts w:ascii="Arial" w:eastAsia="宋体" w:hAnsi="Arial" w:cs="Arial"/>
          <w:kern w:val="0"/>
          <w:szCs w:val="24"/>
        </w:rPr>
        <w:t>uantitative research is still needed to assess the efficacy of NPIs and their timings</w:t>
      </w:r>
      <w:r w:rsidR="00D529B7">
        <w:rPr>
          <w:rFonts w:ascii="Arial" w:eastAsia="宋体" w:hAnsi="Arial" w:cs="Arial"/>
          <w:kern w:val="0"/>
          <w:szCs w:val="24"/>
        </w:rPr>
        <w:fldChar w:fldCharType="begin"/>
      </w:r>
      <w:r w:rsidR="00A732E6">
        <w:rPr>
          <w:rFonts w:ascii="Arial" w:eastAsia="宋体" w:hAnsi="Arial" w:cs="Arial"/>
          <w:kern w:val="0"/>
          <w:szCs w:val="24"/>
        </w:rPr>
        <w:instrText xml:space="preserve"> ADDIN EN.CITE &lt;EndNote&gt;&lt;Cite&gt;&lt;Author&gt;World Health Organization&lt;/Author&gt;&lt;Year&gt;2020&lt;/Year&gt;&lt;RecNum&gt;112&lt;/RecNum&gt;&lt;DisplayText&gt;&lt;style face="superscript"&gt;3&lt;/style&gt;&lt;/DisplayText&gt;&lt;record&gt;&lt;rec-number&gt;112&lt;/rec-number&gt;&lt;foreign-keys&gt;&lt;key app="EN" db-id="fpepszt2krsstoepsfuxrew65eftpwt22srs" timestamp="1583077316"&gt;112&lt;/key&gt;&lt;/foreign-keys&gt;&lt;ref-type name="Web Page"&gt;12&lt;/ref-type&gt;&lt;contributors&gt;&lt;authors&gt;&lt;author&gt;World Health Organization, .&lt;/author&gt;&lt;/authors&gt;&lt;/contributors&gt;&lt;titles&gt;&lt;title&gt;Report of the WHO-China Joint Mission on Coronavirus Disease 2019 (COVID-19)&lt;/title&gt;&lt;/titles&gt;&lt;volume&gt;2020&lt;/volume&gt;&lt;number&gt;1 March&lt;/number&gt;&lt;dates&gt;&lt;year&gt;2020&lt;/year&gt;&lt;/dates&gt;&lt;urls&gt;&lt;related-urls&gt;&lt;url&gt;https://www.who.int/docs/default-source/coronaviruse/who-china-joint-mission-on-covid-19-final-report.pdf&lt;/url&gt;&lt;/related-urls&gt;&lt;/urls&gt;&lt;/record&gt;&lt;/Cite&gt;&lt;/EndNote&gt;</w:instrText>
      </w:r>
      <w:r w:rsidR="00D529B7">
        <w:rPr>
          <w:rFonts w:ascii="Arial" w:eastAsia="宋体" w:hAnsi="Arial" w:cs="Arial"/>
          <w:kern w:val="0"/>
          <w:szCs w:val="24"/>
        </w:rPr>
        <w:fldChar w:fldCharType="separate"/>
      </w:r>
      <w:r w:rsidR="00A732E6" w:rsidRPr="00A732E6">
        <w:rPr>
          <w:rFonts w:ascii="Arial" w:eastAsia="宋体" w:hAnsi="Arial" w:cs="Arial"/>
          <w:noProof/>
          <w:kern w:val="0"/>
          <w:szCs w:val="24"/>
          <w:vertAlign w:val="superscript"/>
        </w:rPr>
        <w:t>3</w:t>
      </w:r>
      <w:r w:rsidR="00D529B7">
        <w:rPr>
          <w:rFonts w:ascii="Arial" w:eastAsia="宋体" w:hAnsi="Arial" w:cs="Arial"/>
          <w:kern w:val="0"/>
          <w:szCs w:val="24"/>
        </w:rPr>
        <w:fldChar w:fldCharType="end"/>
      </w:r>
      <w:r w:rsidR="00744964">
        <w:rPr>
          <w:rFonts w:ascii="Arial" w:eastAsia="宋体" w:hAnsi="Arial" w:cs="Arial"/>
          <w:kern w:val="0"/>
          <w:szCs w:val="24"/>
        </w:rPr>
        <w:t>.</w:t>
      </w:r>
      <w:r w:rsidR="005A0E37">
        <w:rPr>
          <w:rFonts w:ascii="Arial" w:eastAsia="宋体" w:hAnsi="Arial" w:cs="Arial"/>
          <w:kern w:val="0"/>
          <w:szCs w:val="24"/>
        </w:rPr>
        <w:t xml:space="preserve"> </w:t>
      </w:r>
      <w:r w:rsidR="00E935D1">
        <w:rPr>
          <w:rFonts w:ascii="Arial" w:eastAsia="宋体" w:hAnsi="Arial" w:cs="Arial"/>
          <w:kern w:val="0"/>
          <w:szCs w:val="24"/>
        </w:rPr>
        <w:t>U</w:t>
      </w:r>
      <w:r w:rsidR="00E935D1" w:rsidRPr="00E935D1">
        <w:rPr>
          <w:rFonts w:ascii="Arial" w:eastAsia="宋体" w:hAnsi="Arial" w:cs="Arial"/>
          <w:kern w:val="0"/>
          <w:szCs w:val="24"/>
        </w:rPr>
        <w:t xml:space="preserve">sing </w:t>
      </w:r>
      <w:r w:rsidR="00854DD1">
        <w:rPr>
          <w:rFonts w:ascii="Arial" w:eastAsia="宋体" w:hAnsi="Arial" w:cs="Arial"/>
          <w:kern w:val="0"/>
          <w:szCs w:val="24"/>
        </w:rPr>
        <w:t>epidemiological</w:t>
      </w:r>
      <w:r w:rsidR="00854DD1" w:rsidRPr="00FD4DC9">
        <w:rPr>
          <w:rFonts w:ascii="Arial" w:eastAsia="宋体" w:hAnsi="Arial" w:cs="Arial"/>
          <w:kern w:val="0"/>
          <w:szCs w:val="24"/>
        </w:rPr>
        <w:t xml:space="preserve"> </w:t>
      </w:r>
      <w:r w:rsidR="00854DD1">
        <w:rPr>
          <w:rFonts w:ascii="Arial" w:eastAsia="宋体" w:hAnsi="Arial" w:cs="Arial"/>
          <w:kern w:val="0"/>
          <w:szCs w:val="24"/>
        </w:rPr>
        <w:t xml:space="preserve">and </w:t>
      </w:r>
      <w:r w:rsidR="00DF75B2" w:rsidRPr="00DF75B2">
        <w:rPr>
          <w:rFonts w:ascii="Arial" w:eastAsia="宋体" w:hAnsi="Arial" w:cs="Arial"/>
          <w:kern w:val="0"/>
          <w:szCs w:val="24"/>
        </w:rPr>
        <w:t xml:space="preserve">anonymised </w:t>
      </w:r>
      <w:r w:rsidR="009C134F">
        <w:rPr>
          <w:rFonts w:ascii="Arial" w:eastAsia="宋体" w:hAnsi="Arial" w:cs="Arial"/>
          <w:kern w:val="0"/>
          <w:szCs w:val="24"/>
        </w:rPr>
        <w:t xml:space="preserve">human </w:t>
      </w:r>
      <w:r w:rsidR="009C134F" w:rsidRPr="00FD4DC9">
        <w:rPr>
          <w:rFonts w:ascii="Arial" w:eastAsia="宋体" w:hAnsi="Arial" w:cs="Arial"/>
          <w:kern w:val="0"/>
          <w:szCs w:val="24"/>
        </w:rPr>
        <w:t>movement</w:t>
      </w:r>
      <w:r w:rsidR="002C7940">
        <w:rPr>
          <w:rFonts w:ascii="Arial" w:eastAsia="宋体" w:hAnsi="Arial" w:cs="Arial"/>
          <w:kern w:val="0"/>
          <w:szCs w:val="24"/>
        </w:rPr>
        <w:t xml:space="preserve"> data</w:t>
      </w:r>
      <w:r w:rsidR="00D232E6">
        <w:rPr>
          <w:rFonts w:ascii="Arial" w:eastAsia="宋体" w:hAnsi="Arial" w:cs="Arial"/>
          <w:kern w:val="0"/>
          <w:szCs w:val="24"/>
        </w:rPr>
        <w:fldChar w:fldCharType="begin">
          <w:fldData xml:space="preserve">PEVuZE5vdGU+PENpdGU+PFJlY051bT44MDwvUmVjTnVtPjxEaXNwbGF5VGV4dD48c3R5bGUgZmFj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ZXJpb2RpY2FsPjxkYXRlcz48eWVhcj4yMDIwPC95ZWFyPjxwdWItZGF0ZXM+PGRhdGU+SmFuIDI5
PC9kYXRlPjwvcHViLWRhdGVzPjwvZGF0ZXM+PGlzYm4+MTUzMy00NDA2IChFbGVjdHJvbmljKSYj
eEQ7MDAyOC00NzkzIChMaW5raW5nKTwvaXNibj48YWNjZXNzaW9uLW51bT4zMTk5NTg1NzwvYWNj
ZXNzaW9uLW51bT48dXJscz48cmVsYXRlZC11cmxzPjx1cmw+aHR0cDovL3d3dy5uY2JpLm5sbS5u
aWguZ292L3B1Ym1lZC8zMTk5NTg1NzwvdXJsPjwvcmVsYXRlZC11cmxzPjwvdXJscz48ZWxlY3Ry
b25pYy1yZXNvdXJjZS1udW0+MTAuMTA1Ni9ORUpNb2EyMDAxMzE2PC9lbGVjdHJvbmljLXJlc291
cmNlLW51bT48L3JlY29yZD48L0NpdGU+PC9FbmROb3RlPgB=
</w:fldData>
        </w:fldChar>
      </w:r>
      <w:r w:rsidR="00C919D8">
        <w:rPr>
          <w:rFonts w:ascii="Arial" w:eastAsia="宋体" w:hAnsi="Arial" w:cs="Arial"/>
          <w:kern w:val="0"/>
          <w:szCs w:val="24"/>
        </w:rPr>
        <w:instrText xml:space="preserve"> ADDIN EN.CITE </w:instrText>
      </w:r>
      <w:r w:rsidR="00C919D8">
        <w:rPr>
          <w:rFonts w:ascii="Arial" w:eastAsia="宋体" w:hAnsi="Arial" w:cs="Arial"/>
          <w:kern w:val="0"/>
          <w:szCs w:val="24"/>
        </w:rPr>
        <w:fldChar w:fldCharType="begin">
          <w:fldData xml:space="preserve">PEVuZE5vdGU+PENpdGU+PFJlY051bT44MDwvUmVjTnVtPjxEaXNwbGF5VGV4dD48c3R5bGUgZmFj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ZXJpb2RpY2FsPjxkYXRlcz48eWVhcj4yMDIwPC95ZWFyPjxwdWItZGF0ZXM+PGRhdGU+SmFuIDI5
PC9kYXRlPjwvcHViLWRhdGVzPjwvZGF0ZXM+PGlzYm4+MTUzMy00NDA2IChFbGVjdHJvbmljKSYj
eEQ7MDAyOC00NzkzIChMaW5raW5nKTwvaXNibj48YWNjZXNzaW9uLW51bT4zMTk5NTg1NzwvYWNj
ZXNzaW9uLW51bT48dXJscz48cmVsYXRlZC11cmxzPjx1cmw+aHR0cDovL3d3dy5uY2JpLm5sbS5u
aWguZ292L3B1Ym1lZC8zMTk5NTg1NzwvdXJsPjwvcmVsYXRlZC11cmxzPjwvdXJscz48ZWxlY3Ry
b25pYy1yZXNvdXJjZS1udW0+MTAuMTA1Ni9ORUpNb2EyMDAxMzE2PC9lbGVjdHJvbmljLXJlc291
cmNlLW51bT48L3JlY29yZD48L0NpdGU+PC9FbmROb3RlPgB=
</w:fldData>
        </w:fldChar>
      </w:r>
      <w:r w:rsidR="00C919D8">
        <w:rPr>
          <w:rFonts w:ascii="Arial" w:eastAsia="宋体" w:hAnsi="Arial" w:cs="Arial"/>
          <w:kern w:val="0"/>
          <w:szCs w:val="24"/>
        </w:rPr>
        <w:instrText xml:space="preserve"> ADDIN EN.CITE.DATA </w:instrText>
      </w:r>
      <w:r w:rsidR="00C919D8">
        <w:rPr>
          <w:rFonts w:ascii="Arial" w:eastAsia="宋体" w:hAnsi="Arial" w:cs="Arial"/>
          <w:kern w:val="0"/>
          <w:szCs w:val="24"/>
        </w:rPr>
      </w:r>
      <w:r w:rsidR="00C919D8">
        <w:rPr>
          <w:rFonts w:ascii="Arial" w:eastAsia="宋体" w:hAnsi="Arial" w:cs="Arial"/>
          <w:kern w:val="0"/>
          <w:szCs w:val="24"/>
        </w:rPr>
        <w:fldChar w:fldCharType="end"/>
      </w:r>
      <w:r w:rsidR="00D232E6">
        <w:rPr>
          <w:rFonts w:ascii="Arial" w:eastAsia="宋体" w:hAnsi="Arial" w:cs="Arial"/>
          <w:kern w:val="0"/>
          <w:szCs w:val="24"/>
        </w:rPr>
      </w:r>
      <w:r w:rsidR="00D232E6">
        <w:rPr>
          <w:rFonts w:ascii="Arial" w:eastAsia="宋体" w:hAnsi="Arial" w:cs="Arial"/>
          <w:kern w:val="0"/>
          <w:szCs w:val="24"/>
        </w:rPr>
        <w:fldChar w:fldCharType="separate"/>
      </w:r>
      <w:r w:rsidR="00C919D8" w:rsidRPr="00C919D8">
        <w:rPr>
          <w:rFonts w:ascii="Arial" w:eastAsia="宋体" w:hAnsi="Arial" w:cs="Arial"/>
          <w:noProof/>
          <w:kern w:val="0"/>
          <w:szCs w:val="24"/>
          <w:vertAlign w:val="superscript"/>
        </w:rPr>
        <w:t>4,5</w:t>
      </w:r>
      <w:r w:rsidR="00D232E6">
        <w:rPr>
          <w:rFonts w:ascii="Arial" w:eastAsia="宋体" w:hAnsi="Arial" w:cs="Arial"/>
          <w:kern w:val="0"/>
          <w:szCs w:val="24"/>
        </w:rPr>
        <w:fldChar w:fldCharType="end"/>
      </w:r>
      <w:r w:rsidR="009C134F">
        <w:rPr>
          <w:rFonts w:ascii="Arial" w:hAnsi="Arial" w:cs="Arial"/>
          <w:lang w:eastAsia="zh-TW"/>
        </w:rPr>
        <w:t xml:space="preserve">, </w:t>
      </w:r>
      <w:r w:rsidR="00CF6D07">
        <w:rPr>
          <w:rFonts w:ascii="Arial" w:hAnsi="Arial" w:cs="Arial"/>
          <w:lang w:eastAsia="zh-TW"/>
        </w:rPr>
        <w:t>here</w:t>
      </w:r>
      <w:r w:rsidR="00164CE5">
        <w:rPr>
          <w:rFonts w:ascii="Arial" w:hAnsi="Arial" w:cs="Arial"/>
          <w:lang w:eastAsia="zh-TW"/>
        </w:rPr>
        <w:t xml:space="preserve"> </w:t>
      </w:r>
      <w:r w:rsidR="00032D69">
        <w:rPr>
          <w:rFonts w:ascii="Arial" w:hAnsi="Arial" w:cs="Arial"/>
          <w:lang w:eastAsia="zh-TW"/>
        </w:rPr>
        <w:t>w</w:t>
      </w:r>
      <w:r w:rsidR="00331DD0" w:rsidRPr="00331DD0">
        <w:rPr>
          <w:rFonts w:ascii="Arial" w:eastAsia="宋体" w:hAnsi="Arial" w:cs="Arial"/>
          <w:kern w:val="0"/>
          <w:szCs w:val="24"/>
        </w:rPr>
        <w:t xml:space="preserve">e </w:t>
      </w:r>
      <w:r w:rsidR="00E52407">
        <w:rPr>
          <w:rFonts w:ascii="Arial" w:eastAsia="宋体" w:hAnsi="Arial" w:cs="Arial"/>
          <w:kern w:val="0"/>
          <w:szCs w:val="24"/>
        </w:rPr>
        <w:t>develop</w:t>
      </w:r>
      <w:r w:rsidR="00164CE5" w:rsidRPr="00331DD0">
        <w:rPr>
          <w:rFonts w:ascii="Arial" w:eastAsia="宋体" w:hAnsi="Arial" w:cs="Arial"/>
          <w:kern w:val="0"/>
          <w:szCs w:val="24"/>
        </w:rPr>
        <w:t xml:space="preserve"> </w:t>
      </w:r>
      <w:r w:rsidR="00331DD0" w:rsidRPr="00331DD0">
        <w:rPr>
          <w:rFonts w:ascii="Arial" w:eastAsia="宋体" w:hAnsi="Arial" w:cs="Arial"/>
          <w:kern w:val="0"/>
          <w:szCs w:val="24"/>
        </w:rPr>
        <w:t>a model</w:t>
      </w:r>
      <w:r w:rsidR="009C5998">
        <w:rPr>
          <w:rFonts w:ascii="Arial" w:eastAsia="宋体" w:hAnsi="Arial" w:cs="Arial"/>
          <w:kern w:val="0"/>
          <w:szCs w:val="24"/>
        </w:rPr>
        <w:t>ling framework</w:t>
      </w:r>
      <w:r w:rsidR="00897301">
        <w:rPr>
          <w:rFonts w:ascii="Arial" w:eastAsia="宋体" w:hAnsi="Arial" w:cs="Arial"/>
          <w:kern w:val="0"/>
          <w:szCs w:val="24"/>
        </w:rPr>
        <w:t xml:space="preserve"> that uses daily travel networks</w:t>
      </w:r>
      <w:r w:rsidR="00331DD0" w:rsidRPr="00331DD0">
        <w:rPr>
          <w:rFonts w:ascii="Arial" w:eastAsia="宋体" w:hAnsi="Arial" w:cs="Arial"/>
          <w:kern w:val="0"/>
          <w:szCs w:val="24"/>
        </w:rPr>
        <w:t xml:space="preserve"> to simulate </w:t>
      </w:r>
      <w:r w:rsidR="008550AE" w:rsidRPr="008550AE">
        <w:rPr>
          <w:rFonts w:ascii="Arial" w:eastAsia="宋体" w:hAnsi="Arial" w:cs="Arial"/>
          <w:kern w:val="0"/>
          <w:szCs w:val="24"/>
        </w:rPr>
        <w:t xml:space="preserve">different outbreak </w:t>
      </w:r>
      <w:r w:rsidR="007D5B2F">
        <w:rPr>
          <w:rFonts w:ascii="Arial" w:eastAsia="宋体" w:hAnsi="Arial" w:cs="Arial"/>
          <w:kern w:val="0"/>
          <w:szCs w:val="24"/>
        </w:rPr>
        <w:t xml:space="preserve">and intervention </w:t>
      </w:r>
      <w:r w:rsidR="008550AE" w:rsidRPr="008550AE">
        <w:rPr>
          <w:rFonts w:ascii="Arial" w:eastAsia="宋体" w:hAnsi="Arial" w:cs="Arial"/>
          <w:kern w:val="0"/>
          <w:szCs w:val="24"/>
        </w:rPr>
        <w:t xml:space="preserve">scenarios </w:t>
      </w:r>
      <w:r w:rsidR="00F17AFB">
        <w:rPr>
          <w:rFonts w:ascii="Arial" w:eastAsia="宋体" w:hAnsi="Arial" w:cs="Arial"/>
          <w:kern w:val="0"/>
          <w:szCs w:val="24"/>
        </w:rPr>
        <w:t>across</w:t>
      </w:r>
      <w:r w:rsidR="008550AE" w:rsidRPr="008550AE">
        <w:rPr>
          <w:rFonts w:ascii="Arial" w:eastAsia="宋体" w:hAnsi="Arial" w:cs="Arial"/>
          <w:kern w:val="0"/>
          <w:szCs w:val="24"/>
        </w:rPr>
        <w:t xml:space="preserve"> China. </w:t>
      </w:r>
      <w:r w:rsidR="0038407B" w:rsidRPr="0038407B">
        <w:rPr>
          <w:rFonts w:ascii="Arial" w:eastAsia="宋体" w:hAnsi="Arial" w:cs="Arial"/>
          <w:kern w:val="0"/>
          <w:szCs w:val="24"/>
        </w:rPr>
        <w:t xml:space="preserve">We estimated that there </w:t>
      </w:r>
      <w:proofErr w:type="gramStart"/>
      <w:r w:rsidR="0038407B" w:rsidRPr="0038407B">
        <w:rPr>
          <w:rFonts w:ascii="Arial" w:eastAsia="宋体" w:hAnsi="Arial" w:cs="Arial"/>
          <w:kern w:val="0"/>
          <w:szCs w:val="24"/>
        </w:rPr>
        <w:t>were</w:t>
      </w:r>
      <w:proofErr w:type="gramEnd"/>
      <w:r w:rsidR="0038407B" w:rsidRPr="0038407B">
        <w:rPr>
          <w:rFonts w:ascii="Arial" w:eastAsia="宋体" w:hAnsi="Arial" w:cs="Arial"/>
          <w:kern w:val="0"/>
          <w:szCs w:val="24"/>
        </w:rPr>
        <w:t xml:space="preserve"> a total of 114,325 COVID-19 cases (interquartile range 76,776 - 164,576) in mainland China as of February 29, 2020</w:t>
      </w:r>
      <w:r w:rsidR="00EE36F4">
        <w:rPr>
          <w:rFonts w:ascii="Arial" w:eastAsia="宋体" w:hAnsi="Arial" w:cs="Arial"/>
          <w:kern w:val="0"/>
          <w:szCs w:val="24"/>
        </w:rPr>
        <w:t xml:space="preserve">. </w:t>
      </w:r>
      <w:r w:rsidR="00DE3CB8">
        <w:rPr>
          <w:rFonts w:ascii="Arial" w:eastAsia="宋体" w:hAnsi="Arial" w:cs="Arial"/>
          <w:kern w:val="0"/>
          <w:szCs w:val="24"/>
        </w:rPr>
        <w:t>W</w:t>
      </w:r>
      <w:r w:rsidR="00905065" w:rsidRPr="00905065">
        <w:rPr>
          <w:rFonts w:ascii="Arial" w:eastAsia="宋体" w:hAnsi="Arial" w:cs="Arial"/>
          <w:kern w:val="0"/>
          <w:szCs w:val="24"/>
        </w:rPr>
        <w:t xml:space="preserve">ithout NPIs, the COVID-19 cases would </w:t>
      </w:r>
      <w:r w:rsidR="0027491E">
        <w:rPr>
          <w:rFonts w:ascii="Arial" w:eastAsia="宋体" w:hAnsi="Arial" w:cs="Arial"/>
          <w:kern w:val="0"/>
          <w:szCs w:val="24"/>
        </w:rPr>
        <w:t xml:space="preserve">likely </w:t>
      </w:r>
      <w:r w:rsidR="002A31C9">
        <w:rPr>
          <w:rFonts w:ascii="Arial" w:eastAsia="宋体" w:hAnsi="Arial" w:cs="Arial"/>
          <w:kern w:val="0"/>
          <w:szCs w:val="24"/>
        </w:rPr>
        <w:t xml:space="preserve">have </w:t>
      </w:r>
      <w:r w:rsidR="00323350">
        <w:rPr>
          <w:rFonts w:ascii="Arial" w:eastAsia="宋体" w:hAnsi="Arial" w:cs="Arial"/>
          <w:kern w:val="0"/>
          <w:szCs w:val="24"/>
        </w:rPr>
        <w:t xml:space="preserve">shown </w:t>
      </w:r>
      <w:r w:rsidR="002A31C9" w:rsidRPr="00905065">
        <w:rPr>
          <w:rFonts w:ascii="Arial" w:eastAsia="宋体" w:hAnsi="Arial" w:cs="Arial"/>
          <w:kern w:val="0"/>
          <w:szCs w:val="24"/>
        </w:rPr>
        <w:t xml:space="preserve">a </w:t>
      </w:r>
      <w:r w:rsidR="00707192">
        <w:rPr>
          <w:rFonts w:ascii="Arial" w:eastAsia="宋体" w:hAnsi="Arial" w:cs="Arial"/>
          <w:kern w:val="0"/>
          <w:szCs w:val="24"/>
        </w:rPr>
        <w:t>67</w:t>
      </w:r>
      <w:r w:rsidR="002A31C9" w:rsidRPr="00905065">
        <w:rPr>
          <w:rFonts w:ascii="Arial" w:eastAsia="宋体" w:hAnsi="Arial" w:cs="Arial"/>
          <w:kern w:val="0"/>
          <w:szCs w:val="24"/>
        </w:rPr>
        <w:t>-fold increase</w:t>
      </w:r>
      <w:r w:rsidR="00323350">
        <w:rPr>
          <w:rFonts w:ascii="Arial" w:eastAsia="宋体" w:hAnsi="Arial" w:cs="Arial"/>
          <w:kern w:val="0"/>
          <w:szCs w:val="24"/>
        </w:rPr>
        <w:t xml:space="preserve"> (</w:t>
      </w:r>
      <w:r w:rsidR="00E0378A" w:rsidRPr="00544E7F">
        <w:rPr>
          <w:rFonts w:ascii="Arial" w:eastAsia="宋体" w:hAnsi="Arial" w:cs="Arial"/>
          <w:kern w:val="0"/>
          <w:szCs w:val="24"/>
        </w:rPr>
        <w:t>interqua</w:t>
      </w:r>
      <w:r w:rsidR="00E0378A">
        <w:rPr>
          <w:rFonts w:ascii="Arial" w:eastAsia="宋体" w:hAnsi="Arial" w:cs="Arial"/>
          <w:kern w:val="0"/>
          <w:szCs w:val="24"/>
        </w:rPr>
        <w:t>r</w:t>
      </w:r>
      <w:r w:rsidR="00E0378A" w:rsidRPr="00544E7F">
        <w:rPr>
          <w:rFonts w:ascii="Arial" w:eastAsia="宋体" w:hAnsi="Arial" w:cs="Arial"/>
          <w:kern w:val="0"/>
          <w:szCs w:val="24"/>
        </w:rPr>
        <w:t>tile range</w:t>
      </w:r>
      <w:r w:rsidR="00AF5FA3">
        <w:rPr>
          <w:rFonts w:ascii="Arial" w:eastAsia="宋体" w:hAnsi="Arial" w:cs="Arial"/>
          <w:kern w:val="0"/>
          <w:szCs w:val="24"/>
        </w:rPr>
        <w:t xml:space="preserve"> </w:t>
      </w:r>
      <w:r w:rsidR="009D782F">
        <w:rPr>
          <w:rFonts w:ascii="Arial" w:eastAsia="宋体" w:hAnsi="Arial" w:cs="Arial"/>
          <w:kern w:val="0"/>
          <w:szCs w:val="24"/>
        </w:rPr>
        <w:t>44</w:t>
      </w:r>
      <w:r w:rsidR="008F5A17">
        <w:rPr>
          <w:rFonts w:ascii="Arial" w:eastAsia="宋体" w:hAnsi="Arial" w:cs="Arial"/>
          <w:kern w:val="0"/>
          <w:szCs w:val="24"/>
        </w:rPr>
        <w:t xml:space="preserve"> </w:t>
      </w:r>
      <w:r w:rsidR="00323350">
        <w:rPr>
          <w:rFonts w:ascii="Arial" w:eastAsia="宋体" w:hAnsi="Arial" w:cs="Arial"/>
          <w:kern w:val="0"/>
          <w:szCs w:val="24"/>
        </w:rPr>
        <w:t>-</w:t>
      </w:r>
      <w:r w:rsidR="008F5A17">
        <w:rPr>
          <w:rFonts w:ascii="Arial" w:eastAsia="宋体" w:hAnsi="Arial" w:cs="Arial"/>
          <w:kern w:val="0"/>
          <w:szCs w:val="24"/>
        </w:rPr>
        <w:t xml:space="preserve"> 94</w:t>
      </w:r>
      <w:r w:rsidR="00323350">
        <w:rPr>
          <w:rFonts w:ascii="Arial" w:eastAsia="宋体" w:hAnsi="Arial" w:cs="Arial"/>
          <w:kern w:val="0"/>
          <w:szCs w:val="24"/>
        </w:rPr>
        <w:t>)</w:t>
      </w:r>
      <w:r w:rsidR="00E3427D">
        <w:rPr>
          <w:rFonts w:ascii="Arial" w:eastAsia="宋体" w:hAnsi="Arial" w:cs="Arial"/>
          <w:kern w:val="0"/>
          <w:szCs w:val="24"/>
        </w:rPr>
        <w:t xml:space="preserve"> </w:t>
      </w:r>
      <w:r w:rsidR="00C87AFF">
        <w:rPr>
          <w:rFonts w:ascii="Arial" w:eastAsia="宋体" w:hAnsi="Arial" w:cs="Arial"/>
          <w:kern w:val="0"/>
          <w:szCs w:val="24"/>
        </w:rPr>
        <w:t>by</w:t>
      </w:r>
      <w:r w:rsidR="00E3427D" w:rsidRPr="0038407B">
        <w:rPr>
          <w:rFonts w:ascii="Arial" w:eastAsia="宋体" w:hAnsi="Arial" w:cs="Arial"/>
          <w:kern w:val="0"/>
          <w:szCs w:val="24"/>
        </w:rPr>
        <w:t xml:space="preserve"> February 29, 2020</w:t>
      </w:r>
      <w:r w:rsidR="00AA0515">
        <w:rPr>
          <w:rFonts w:ascii="Arial" w:eastAsia="宋体" w:hAnsi="Arial" w:cs="Arial"/>
          <w:kern w:val="0"/>
          <w:szCs w:val="24"/>
        </w:rPr>
        <w:t xml:space="preserve">, </w:t>
      </w:r>
      <w:r w:rsidR="003A7D9C" w:rsidRPr="003A7D9C">
        <w:rPr>
          <w:rFonts w:ascii="Arial" w:eastAsia="宋体" w:hAnsi="Arial" w:cs="Arial"/>
          <w:kern w:val="0"/>
          <w:szCs w:val="24"/>
        </w:rPr>
        <w:t xml:space="preserve">with the effectiveness of different interventions varying. The early detection and isolation of cases was estimated to </w:t>
      </w:r>
      <w:r w:rsidR="00AB0332">
        <w:rPr>
          <w:rFonts w:ascii="Arial" w:eastAsia="宋体" w:hAnsi="Arial" w:cs="Arial"/>
          <w:kern w:val="0"/>
          <w:szCs w:val="24"/>
        </w:rPr>
        <w:t xml:space="preserve">have </w:t>
      </w:r>
      <w:r w:rsidR="003A7D9C" w:rsidRPr="003A7D9C">
        <w:rPr>
          <w:rFonts w:ascii="Arial" w:eastAsia="宋体" w:hAnsi="Arial" w:cs="Arial"/>
          <w:kern w:val="0"/>
          <w:szCs w:val="24"/>
        </w:rPr>
        <w:t>prevent</w:t>
      </w:r>
      <w:r w:rsidR="00AB0332">
        <w:rPr>
          <w:rFonts w:ascii="Arial" w:eastAsia="宋体" w:hAnsi="Arial" w:cs="Arial"/>
          <w:kern w:val="0"/>
          <w:szCs w:val="24"/>
        </w:rPr>
        <w:t>ed</w:t>
      </w:r>
      <w:r w:rsidR="003A7D9C" w:rsidRPr="003A7D9C">
        <w:rPr>
          <w:rFonts w:ascii="Arial" w:eastAsia="宋体" w:hAnsi="Arial" w:cs="Arial"/>
          <w:kern w:val="0"/>
          <w:szCs w:val="24"/>
        </w:rPr>
        <w:t xml:space="preserve"> more infections than travel restrictions and contact reductions, but </w:t>
      </w:r>
      <w:r w:rsidR="00EC3EF3">
        <w:rPr>
          <w:rFonts w:ascii="Arial" w:eastAsia="宋体" w:hAnsi="Arial" w:cs="Arial"/>
          <w:kern w:val="0"/>
          <w:szCs w:val="24"/>
        </w:rPr>
        <w:t>combined</w:t>
      </w:r>
      <w:r w:rsidR="003A7D9C" w:rsidRPr="003A7D9C">
        <w:rPr>
          <w:rFonts w:ascii="Arial" w:eastAsia="宋体" w:hAnsi="Arial" w:cs="Arial"/>
          <w:kern w:val="0"/>
          <w:szCs w:val="24"/>
        </w:rPr>
        <w:t xml:space="preserve"> NPIs </w:t>
      </w:r>
      <w:bookmarkStart w:id="3" w:name="_Hlk34994557"/>
      <w:r w:rsidR="003A7D9C" w:rsidRPr="003A7D9C">
        <w:rPr>
          <w:rFonts w:ascii="Arial" w:eastAsia="宋体" w:hAnsi="Arial" w:cs="Arial"/>
          <w:kern w:val="0"/>
          <w:szCs w:val="24"/>
        </w:rPr>
        <w:t>achieve</w:t>
      </w:r>
      <w:r w:rsidR="00AB0332">
        <w:rPr>
          <w:rFonts w:ascii="Arial" w:eastAsia="宋体" w:hAnsi="Arial" w:cs="Arial"/>
          <w:kern w:val="0"/>
          <w:szCs w:val="24"/>
        </w:rPr>
        <w:t>d</w:t>
      </w:r>
      <w:r w:rsidR="003A7D9C" w:rsidRPr="003A7D9C">
        <w:rPr>
          <w:rFonts w:ascii="Arial" w:eastAsia="宋体" w:hAnsi="Arial" w:cs="Arial"/>
          <w:kern w:val="0"/>
          <w:szCs w:val="24"/>
        </w:rPr>
        <w:t xml:space="preserve"> the strongest and most rapid effect</w:t>
      </w:r>
      <w:bookmarkEnd w:id="3"/>
      <w:r w:rsidR="003A7D9C" w:rsidRPr="003A7D9C">
        <w:rPr>
          <w:rFonts w:ascii="Arial" w:eastAsia="宋体" w:hAnsi="Arial" w:cs="Arial"/>
          <w:kern w:val="0"/>
          <w:szCs w:val="24"/>
        </w:rPr>
        <w:t xml:space="preserve">. </w:t>
      </w:r>
      <w:r w:rsidR="00DD3787">
        <w:rPr>
          <w:rFonts w:ascii="Arial" w:hAnsi="Arial" w:cs="Arial"/>
          <w:lang w:eastAsia="zh-TW"/>
        </w:rPr>
        <w:t xml:space="preserve">The lifting of travel restrictions since February 17, 2020 does not appear to lead to an increase in cases </w:t>
      </w:r>
      <w:r w:rsidR="00D077BF">
        <w:rPr>
          <w:rFonts w:ascii="Arial" w:hAnsi="Arial" w:cs="Arial"/>
          <w:lang w:eastAsia="zh-TW"/>
        </w:rPr>
        <w:t xml:space="preserve">across China </w:t>
      </w:r>
      <w:r w:rsidR="00DD3787">
        <w:rPr>
          <w:rFonts w:ascii="Arial" w:hAnsi="Arial" w:cs="Arial"/>
          <w:lang w:eastAsia="zh-TW"/>
        </w:rPr>
        <w:t>if the social distancing intervention</w:t>
      </w:r>
      <w:r w:rsidR="00E71E5E">
        <w:rPr>
          <w:rFonts w:ascii="Arial" w:hAnsi="Arial" w:cs="Arial"/>
          <w:lang w:eastAsia="zh-TW"/>
        </w:rPr>
        <w:t>s</w:t>
      </w:r>
      <w:r w:rsidR="00DD3787">
        <w:rPr>
          <w:rFonts w:ascii="Arial" w:hAnsi="Arial" w:cs="Arial"/>
          <w:lang w:eastAsia="zh-TW"/>
        </w:rPr>
        <w:t xml:space="preserve"> can be maintained</w:t>
      </w:r>
      <w:r w:rsidR="00947869">
        <w:rPr>
          <w:rFonts w:ascii="Arial" w:hAnsi="Arial" w:cs="Arial"/>
          <w:lang w:eastAsia="zh-TW"/>
        </w:rPr>
        <w:t>,</w:t>
      </w:r>
      <w:r w:rsidR="001E16D6">
        <w:rPr>
          <w:rFonts w:ascii="Arial" w:eastAsia="宋体" w:hAnsi="Arial" w:cs="Arial"/>
          <w:bCs/>
          <w:kern w:val="0"/>
          <w:szCs w:val="24"/>
        </w:rPr>
        <w:t xml:space="preserve"> even a</w:t>
      </w:r>
      <w:r w:rsidR="00947869">
        <w:rPr>
          <w:rFonts w:ascii="Arial" w:eastAsia="宋体" w:hAnsi="Arial" w:cs="Arial"/>
          <w:bCs/>
          <w:kern w:val="0"/>
          <w:szCs w:val="24"/>
        </w:rPr>
        <w:t>t</w:t>
      </w:r>
      <w:r w:rsidR="001E16D6">
        <w:rPr>
          <w:rFonts w:ascii="Arial" w:eastAsia="宋体" w:hAnsi="Arial" w:cs="Arial"/>
          <w:bCs/>
          <w:kern w:val="0"/>
          <w:szCs w:val="24"/>
        </w:rPr>
        <w:t xml:space="preserve"> </w:t>
      </w:r>
      <w:r w:rsidR="00947869">
        <w:rPr>
          <w:rFonts w:ascii="Arial" w:eastAsia="宋体" w:hAnsi="Arial" w:cs="Arial"/>
          <w:bCs/>
          <w:kern w:val="0"/>
          <w:szCs w:val="24"/>
        </w:rPr>
        <w:t xml:space="preserve">a </w:t>
      </w:r>
      <w:r w:rsidR="001E16D6">
        <w:rPr>
          <w:rFonts w:ascii="Arial" w:eastAsia="宋体" w:hAnsi="Arial" w:cs="Arial"/>
          <w:bCs/>
          <w:kern w:val="0"/>
          <w:szCs w:val="24"/>
        </w:rPr>
        <w:t xml:space="preserve">limited </w:t>
      </w:r>
      <w:r w:rsidR="00947869">
        <w:rPr>
          <w:rFonts w:ascii="Arial" w:eastAsia="宋体" w:hAnsi="Arial" w:cs="Arial"/>
          <w:bCs/>
          <w:kern w:val="0"/>
          <w:szCs w:val="24"/>
        </w:rPr>
        <w:t>level of</w:t>
      </w:r>
      <w:r w:rsidR="001E16D6">
        <w:rPr>
          <w:rFonts w:ascii="Arial" w:eastAsia="宋体" w:hAnsi="Arial" w:cs="Arial"/>
          <w:bCs/>
          <w:kern w:val="0"/>
          <w:szCs w:val="24"/>
        </w:rPr>
        <w:t xml:space="preserve"> 25% reduction on average </w:t>
      </w:r>
      <w:r w:rsidR="00EE7FD5">
        <w:rPr>
          <w:rFonts w:ascii="Arial" w:eastAsia="宋体" w:hAnsi="Arial" w:cs="Arial"/>
          <w:bCs/>
          <w:kern w:val="0"/>
          <w:szCs w:val="24"/>
        </w:rPr>
        <w:t>through late April</w:t>
      </w:r>
      <w:r w:rsidR="00250895">
        <w:rPr>
          <w:rFonts w:ascii="Arial" w:eastAsia="宋体" w:hAnsi="Arial" w:cs="Arial"/>
          <w:bCs/>
          <w:kern w:val="0"/>
          <w:szCs w:val="24"/>
        </w:rPr>
        <w:t>.</w:t>
      </w:r>
      <w:r w:rsidR="00EE7FD5">
        <w:rPr>
          <w:rFonts w:ascii="Arial" w:eastAsia="宋体" w:hAnsi="Arial" w:cs="Arial"/>
          <w:kern w:val="0"/>
          <w:szCs w:val="24"/>
        </w:rPr>
        <w:t xml:space="preserve"> </w:t>
      </w:r>
      <w:r w:rsidR="00A826BE">
        <w:rPr>
          <w:rFonts w:ascii="Arial" w:eastAsia="宋体" w:hAnsi="Arial" w:cs="Arial"/>
          <w:kern w:val="0"/>
          <w:szCs w:val="24"/>
        </w:rPr>
        <w:t>Our findings</w:t>
      </w:r>
      <w:r w:rsidR="00D17EAC">
        <w:rPr>
          <w:rFonts w:ascii="Arial" w:eastAsia="宋体" w:hAnsi="Arial" w:cs="Arial"/>
          <w:kern w:val="0"/>
          <w:szCs w:val="24"/>
        </w:rPr>
        <w:t xml:space="preserve"> </w:t>
      </w:r>
      <w:r w:rsidR="00A826BE">
        <w:rPr>
          <w:rFonts w:ascii="Arial" w:eastAsia="宋体" w:hAnsi="Arial" w:cs="Arial"/>
          <w:kern w:val="0"/>
          <w:szCs w:val="24"/>
        </w:rPr>
        <w:t>contribute to</w:t>
      </w:r>
      <w:r w:rsidR="00A826BE" w:rsidRPr="00352D0D">
        <w:rPr>
          <w:rFonts w:ascii="Arial" w:eastAsia="宋体" w:hAnsi="Arial" w:cs="Arial"/>
          <w:kern w:val="0"/>
          <w:szCs w:val="24"/>
        </w:rPr>
        <w:t xml:space="preserve"> </w:t>
      </w:r>
      <w:r w:rsidR="00D4432A">
        <w:rPr>
          <w:rFonts w:ascii="Arial" w:eastAsia="宋体" w:hAnsi="Arial" w:cs="Arial"/>
          <w:kern w:val="0"/>
          <w:szCs w:val="24"/>
        </w:rPr>
        <w:t xml:space="preserve">an </w:t>
      </w:r>
      <w:r w:rsidR="00A826BE" w:rsidRPr="00352D0D">
        <w:rPr>
          <w:rFonts w:ascii="Arial" w:eastAsia="宋体" w:hAnsi="Arial" w:cs="Arial"/>
          <w:kern w:val="0"/>
          <w:szCs w:val="24"/>
        </w:rPr>
        <w:t>improv</w:t>
      </w:r>
      <w:r w:rsidR="00A826BE">
        <w:rPr>
          <w:rFonts w:ascii="Arial" w:eastAsia="宋体" w:hAnsi="Arial" w:cs="Arial"/>
          <w:kern w:val="0"/>
          <w:szCs w:val="24"/>
        </w:rPr>
        <w:t xml:space="preserve">ed </w:t>
      </w:r>
      <w:r w:rsidR="00A826BE" w:rsidRPr="00352D0D">
        <w:rPr>
          <w:rFonts w:ascii="Arial" w:eastAsia="宋体" w:hAnsi="Arial" w:cs="Arial"/>
          <w:kern w:val="0"/>
          <w:szCs w:val="24"/>
        </w:rPr>
        <w:t>understanding of</w:t>
      </w:r>
      <w:r w:rsidR="00A826BE">
        <w:rPr>
          <w:rFonts w:ascii="Arial" w:eastAsia="宋体" w:hAnsi="Arial" w:cs="Arial"/>
          <w:kern w:val="0"/>
          <w:szCs w:val="24"/>
        </w:rPr>
        <w:t xml:space="preserve"> </w:t>
      </w:r>
      <w:r w:rsidR="004E68F7">
        <w:rPr>
          <w:rFonts w:ascii="Arial" w:eastAsia="宋体" w:hAnsi="Arial" w:cs="Arial"/>
          <w:kern w:val="0"/>
          <w:szCs w:val="24"/>
        </w:rPr>
        <w:t>NPIs</w:t>
      </w:r>
      <w:r w:rsidR="00E57C23">
        <w:rPr>
          <w:rFonts w:ascii="Arial" w:eastAsia="宋体" w:hAnsi="Arial" w:cs="Arial"/>
          <w:kern w:val="0"/>
          <w:szCs w:val="24"/>
        </w:rPr>
        <w:t xml:space="preserve"> on COVID-19</w:t>
      </w:r>
      <w:r w:rsidR="00F952C8">
        <w:rPr>
          <w:rFonts w:ascii="Arial" w:eastAsia="宋体" w:hAnsi="Arial" w:cs="Arial"/>
          <w:kern w:val="0"/>
          <w:szCs w:val="24"/>
        </w:rPr>
        <w:t xml:space="preserve"> and</w:t>
      </w:r>
      <w:r w:rsidR="004A3E5B" w:rsidRPr="004A3E5B">
        <w:rPr>
          <w:rFonts w:ascii="Arial" w:eastAsia="宋体" w:hAnsi="Arial" w:cs="Arial"/>
          <w:kern w:val="0"/>
          <w:szCs w:val="24"/>
        </w:rPr>
        <w:t xml:space="preserve"> </w:t>
      </w:r>
      <w:r w:rsidR="004A3E5B" w:rsidRPr="005A0E37">
        <w:rPr>
          <w:rFonts w:ascii="Arial" w:eastAsia="宋体" w:hAnsi="Arial" w:cs="Arial"/>
          <w:kern w:val="0"/>
          <w:szCs w:val="24"/>
        </w:rPr>
        <w:t xml:space="preserve">to </w:t>
      </w:r>
      <w:r w:rsidR="00947869">
        <w:rPr>
          <w:rFonts w:ascii="Arial" w:eastAsia="宋体" w:hAnsi="Arial" w:cs="Arial"/>
          <w:kern w:val="0"/>
          <w:szCs w:val="24"/>
        </w:rPr>
        <w:t>inform</w:t>
      </w:r>
      <w:r w:rsidR="004A3E5B" w:rsidRPr="005A0E37">
        <w:rPr>
          <w:rFonts w:ascii="Arial" w:eastAsia="宋体" w:hAnsi="Arial" w:cs="Arial"/>
          <w:kern w:val="0"/>
          <w:szCs w:val="24"/>
        </w:rPr>
        <w:t xml:space="preserve"> response </w:t>
      </w:r>
      <w:r w:rsidR="004A3E5B">
        <w:rPr>
          <w:rFonts w:ascii="Arial" w:eastAsia="宋体" w:hAnsi="Arial" w:cs="Arial"/>
          <w:kern w:val="0"/>
          <w:szCs w:val="24"/>
        </w:rPr>
        <w:t xml:space="preserve">efforts </w:t>
      </w:r>
      <w:r w:rsidR="00F63E7F">
        <w:rPr>
          <w:rFonts w:ascii="Arial" w:eastAsia="宋体" w:hAnsi="Arial" w:cs="Arial"/>
          <w:kern w:val="0"/>
          <w:szCs w:val="24"/>
        </w:rPr>
        <w:t>across</w:t>
      </w:r>
      <w:r w:rsidR="00A64163">
        <w:rPr>
          <w:rFonts w:ascii="Arial" w:eastAsia="宋体" w:hAnsi="Arial" w:cs="Arial"/>
          <w:kern w:val="0"/>
          <w:szCs w:val="24"/>
        </w:rPr>
        <w:t xml:space="preserve"> the World</w:t>
      </w:r>
      <w:r w:rsidR="00A826BE">
        <w:rPr>
          <w:rFonts w:ascii="Arial" w:eastAsia="宋体" w:hAnsi="Arial" w:cs="Arial"/>
          <w:kern w:val="0"/>
          <w:szCs w:val="24"/>
        </w:rPr>
        <w:t>.</w:t>
      </w:r>
      <w:r w:rsidR="006F07D7">
        <w:rPr>
          <w:rFonts w:ascii="Arial" w:eastAsia="宋体" w:hAnsi="Arial" w:cs="Arial"/>
          <w:kern w:val="0"/>
          <w:szCs w:val="24"/>
        </w:rPr>
        <w:br w:type="page"/>
      </w:r>
    </w:p>
    <w:p w14:paraId="2B450866" w14:textId="34529974" w:rsidR="004E53A7" w:rsidRPr="00726E37" w:rsidRDefault="008738F9" w:rsidP="0010499F">
      <w:pPr>
        <w:pStyle w:val="Heading1"/>
        <w:rPr>
          <w:rFonts w:ascii="Arial" w:hAnsi="Arial" w:cs="Arial"/>
          <w:sz w:val="28"/>
          <w:szCs w:val="28"/>
        </w:rPr>
      </w:pPr>
      <w:r w:rsidRPr="00726E37">
        <w:rPr>
          <w:rFonts w:ascii="Arial" w:hAnsi="Arial" w:cs="Arial"/>
          <w:sz w:val="28"/>
          <w:szCs w:val="28"/>
        </w:rPr>
        <w:t>Introduction</w:t>
      </w:r>
      <w:r w:rsidR="0022786A" w:rsidRPr="00726E37">
        <w:rPr>
          <w:rFonts w:ascii="Arial" w:hAnsi="Arial" w:cs="Arial"/>
          <w:sz w:val="28"/>
          <w:szCs w:val="28"/>
        </w:rPr>
        <w:t xml:space="preserve"> </w:t>
      </w:r>
    </w:p>
    <w:p w14:paraId="2DFC00BC" w14:textId="13B1E57F" w:rsidR="005A6017" w:rsidRDefault="001A1CCD" w:rsidP="001A5EDD">
      <w:pPr>
        <w:widowControl/>
        <w:spacing w:line="276" w:lineRule="auto"/>
        <w:rPr>
          <w:rFonts w:ascii="Arial" w:eastAsia="宋体" w:hAnsi="Arial" w:cs="Arial"/>
          <w:kern w:val="0"/>
          <w:szCs w:val="24"/>
        </w:rPr>
      </w:pPr>
      <w:r>
        <w:rPr>
          <w:rFonts w:ascii="Arial" w:eastAsia="宋体" w:hAnsi="Arial" w:cs="Arial"/>
          <w:kern w:val="0"/>
          <w:szCs w:val="24"/>
        </w:rPr>
        <w:t>A</w:t>
      </w:r>
      <w:r w:rsidRPr="00601AB2">
        <w:rPr>
          <w:rFonts w:ascii="Arial" w:eastAsia="宋体" w:hAnsi="Arial" w:cs="Arial"/>
          <w:kern w:val="0"/>
          <w:szCs w:val="24"/>
        </w:rPr>
        <w:t xml:space="preserve">s of </w:t>
      </w:r>
      <w:r w:rsidR="002243C0">
        <w:rPr>
          <w:rFonts w:ascii="Arial" w:eastAsia="宋体" w:hAnsi="Arial" w:cs="Arial"/>
          <w:kern w:val="0"/>
          <w:szCs w:val="24"/>
        </w:rPr>
        <w:t>March</w:t>
      </w:r>
      <w:r w:rsidRPr="00601AB2">
        <w:rPr>
          <w:rFonts w:ascii="Arial" w:eastAsia="宋体" w:hAnsi="Arial" w:cs="Arial"/>
          <w:kern w:val="0"/>
          <w:szCs w:val="24"/>
        </w:rPr>
        <w:t xml:space="preserve"> </w:t>
      </w:r>
      <w:r w:rsidR="008730EB">
        <w:rPr>
          <w:rFonts w:ascii="Arial" w:eastAsia="宋体" w:hAnsi="Arial" w:cs="Arial"/>
          <w:kern w:val="0"/>
          <w:szCs w:val="24"/>
        </w:rPr>
        <w:t>30</w:t>
      </w:r>
      <w:r w:rsidRPr="00601AB2">
        <w:rPr>
          <w:rFonts w:ascii="Arial" w:eastAsia="宋体" w:hAnsi="Arial" w:cs="Arial"/>
          <w:kern w:val="0"/>
          <w:szCs w:val="24"/>
        </w:rPr>
        <w:t>, 2020</w:t>
      </w:r>
      <w:r>
        <w:rPr>
          <w:rFonts w:ascii="Arial" w:eastAsia="宋体" w:hAnsi="Arial" w:cs="Arial"/>
          <w:kern w:val="0"/>
          <w:szCs w:val="24"/>
        </w:rPr>
        <w:t xml:space="preserve"> t</w:t>
      </w:r>
      <w:r w:rsidR="00601AB2" w:rsidRPr="00601AB2">
        <w:rPr>
          <w:rFonts w:ascii="Arial" w:eastAsia="宋体" w:hAnsi="Arial" w:cs="Arial"/>
          <w:kern w:val="0"/>
          <w:szCs w:val="24"/>
        </w:rPr>
        <w:t xml:space="preserve">he </w:t>
      </w:r>
      <w:r w:rsidR="00085FBF">
        <w:rPr>
          <w:rFonts w:ascii="Arial" w:eastAsia="宋体" w:hAnsi="Arial" w:cs="Arial"/>
          <w:kern w:val="0"/>
          <w:szCs w:val="24"/>
        </w:rPr>
        <w:t>COVID-19</w:t>
      </w:r>
      <w:r w:rsidR="00085FBF" w:rsidRPr="00601AB2">
        <w:rPr>
          <w:rFonts w:ascii="Arial" w:eastAsia="宋体" w:hAnsi="Arial" w:cs="Arial"/>
          <w:kern w:val="0"/>
          <w:szCs w:val="24"/>
        </w:rPr>
        <w:t xml:space="preserve"> outbreak </w:t>
      </w:r>
      <w:r w:rsidR="008A5281">
        <w:rPr>
          <w:rFonts w:ascii="Arial" w:eastAsia="宋体" w:hAnsi="Arial" w:cs="Arial"/>
          <w:kern w:val="0"/>
          <w:szCs w:val="24"/>
        </w:rPr>
        <w:t>ha</w:t>
      </w:r>
      <w:r w:rsidR="00F034D6">
        <w:rPr>
          <w:rFonts w:ascii="Arial" w:eastAsia="宋体" w:hAnsi="Arial" w:cs="Arial"/>
          <w:kern w:val="0"/>
          <w:szCs w:val="24"/>
        </w:rPr>
        <w:t xml:space="preserve">s </w:t>
      </w:r>
      <w:r w:rsidR="00947869">
        <w:rPr>
          <w:rFonts w:ascii="Arial" w:eastAsia="宋体" w:hAnsi="Arial" w:cs="Arial"/>
          <w:kern w:val="0"/>
          <w:szCs w:val="24"/>
        </w:rPr>
        <w:t>resulted in</w:t>
      </w:r>
      <w:r w:rsidR="00947869" w:rsidRPr="00601AB2">
        <w:rPr>
          <w:rFonts w:ascii="Arial" w:eastAsia="宋体" w:hAnsi="Arial" w:cs="Arial"/>
          <w:kern w:val="0"/>
          <w:szCs w:val="24"/>
        </w:rPr>
        <w:t xml:space="preserve"> </w:t>
      </w:r>
      <w:r w:rsidR="00F3535C">
        <w:rPr>
          <w:rFonts w:ascii="Arial" w:eastAsia="宋体" w:hAnsi="Arial" w:cs="Arial"/>
          <w:kern w:val="0"/>
          <w:szCs w:val="24"/>
        </w:rPr>
        <w:t>693,282</w:t>
      </w:r>
      <w:r w:rsidR="00601AB2" w:rsidRPr="00601AB2">
        <w:rPr>
          <w:rFonts w:ascii="Arial" w:eastAsia="宋体" w:hAnsi="Arial" w:cs="Arial"/>
          <w:kern w:val="0"/>
          <w:szCs w:val="24"/>
        </w:rPr>
        <w:t xml:space="preserve"> confirmed cases </w:t>
      </w:r>
      <w:r w:rsidR="00947869">
        <w:rPr>
          <w:rFonts w:ascii="Arial" w:eastAsia="宋体" w:hAnsi="Arial" w:cs="Arial"/>
          <w:kern w:val="0"/>
          <w:szCs w:val="24"/>
        </w:rPr>
        <w:t>and</w:t>
      </w:r>
      <w:r w:rsidR="00F3535C">
        <w:rPr>
          <w:rFonts w:ascii="Arial" w:eastAsia="宋体" w:hAnsi="Arial" w:cs="Arial"/>
          <w:kern w:val="0"/>
          <w:szCs w:val="24"/>
        </w:rPr>
        <w:t xml:space="preserve">33,106 </w:t>
      </w:r>
      <w:r w:rsidR="00100F2B">
        <w:rPr>
          <w:rFonts w:ascii="Arial" w:eastAsia="宋体" w:hAnsi="Arial" w:cs="Arial"/>
          <w:kern w:val="0"/>
          <w:szCs w:val="24"/>
        </w:rPr>
        <w:t xml:space="preserve">deaths </w:t>
      </w:r>
      <w:r w:rsidR="00001E0C">
        <w:rPr>
          <w:rFonts w:ascii="Arial" w:eastAsia="宋体" w:hAnsi="Arial" w:cs="Arial"/>
          <w:kern w:val="0"/>
          <w:szCs w:val="24"/>
        </w:rPr>
        <w:t>across the World</w:t>
      </w:r>
      <w:r w:rsidR="00A27057">
        <w:rPr>
          <w:rFonts w:ascii="Arial" w:eastAsia="宋体" w:hAnsi="Arial" w:cs="Arial"/>
          <w:kern w:val="0"/>
          <w:szCs w:val="24"/>
        </w:rPr>
        <w:fldChar w:fldCharType="begin"/>
      </w:r>
      <w:r w:rsidR="00C919D8">
        <w:rPr>
          <w:rFonts w:ascii="Arial" w:eastAsia="宋体" w:hAnsi="Arial" w:cs="Arial"/>
          <w:kern w:val="0"/>
          <w:szCs w:val="24"/>
        </w:rPr>
        <w:instrText xml:space="preserve"> ADDIN EN.CITE &lt;EndNote&gt;&lt;Cite&gt;&lt;Author&gt;World Health Organization&lt;/Author&gt;&lt;Year&gt;2020&lt;/Year&gt;&lt;RecNum&gt;77&lt;/RecNum&gt;&lt;DisplayText&gt;&lt;style face="superscript"&gt;6&lt;/style&gt;&lt;/DisplayText&gt;&lt;record&gt;&lt;rec-number&gt;77&lt;/rec-number&gt;&lt;foreign-keys&gt;&lt;key app="EN" db-id="fpepszt2krsstoepsfuxrew65eftpwt22srs" timestamp="1580579792"&gt;77&lt;/key&gt;&lt;/foreign-keys&gt;&lt;ref-type name="Web Page"&gt;12&lt;/ref-type&gt;&lt;contributors&gt;&lt;authors&gt;&lt;author&gt;World Health Organization,.&lt;/author&gt;&lt;/authors&gt;&lt;/contributors&gt;&lt;titles&gt;&lt;title&gt;Novel coronavirus (2019-nCoV)&lt;/title&gt;&lt;/titles&gt;&lt;volume&gt;2020&lt;/volume&gt;&lt;number&gt;29 February&lt;/number&gt;&lt;dates&gt;&lt;year&gt;2020&lt;/year&gt;&lt;/dates&gt;&lt;urls&gt;&lt;related-urls&gt;&lt;url&gt;https://www.who.int/emergencies/diseases/novel-coronavirus-2019&lt;/url&gt;&lt;/related-urls&gt;&lt;/urls&gt;&lt;/record&gt;&lt;/Cite&gt;&lt;/EndNote&gt;</w:instrText>
      </w:r>
      <w:r w:rsidR="00A27057">
        <w:rPr>
          <w:rFonts w:ascii="Arial" w:eastAsia="宋体" w:hAnsi="Arial" w:cs="Arial"/>
          <w:kern w:val="0"/>
          <w:szCs w:val="24"/>
        </w:rPr>
        <w:fldChar w:fldCharType="separate"/>
      </w:r>
      <w:r w:rsidR="00C919D8" w:rsidRPr="00C919D8">
        <w:rPr>
          <w:rFonts w:ascii="Arial" w:eastAsia="宋体" w:hAnsi="Arial" w:cs="Arial"/>
          <w:noProof/>
          <w:kern w:val="0"/>
          <w:szCs w:val="24"/>
          <w:vertAlign w:val="superscript"/>
        </w:rPr>
        <w:t>6</w:t>
      </w:r>
      <w:r w:rsidR="00A27057">
        <w:rPr>
          <w:rFonts w:ascii="Arial" w:eastAsia="宋体" w:hAnsi="Arial" w:cs="Arial"/>
          <w:kern w:val="0"/>
          <w:szCs w:val="24"/>
        </w:rPr>
        <w:fldChar w:fldCharType="end"/>
      </w:r>
      <w:r w:rsidR="00A64E38">
        <w:rPr>
          <w:rFonts w:ascii="Arial" w:eastAsia="宋体" w:hAnsi="Arial" w:cs="Arial"/>
          <w:kern w:val="0"/>
          <w:szCs w:val="24"/>
        </w:rPr>
        <w:t>.</w:t>
      </w:r>
      <w:r w:rsidR="00BA4C2E">
        <w:rPr>
          <w:rFonts w:ascii="Arial" w:eastAsia="宋体" w:hAnsi="Arial" w:cs="Arial"/>
          <w:kern w:val="0"/>
          <w:szCs w:val="24"/>
        </w:rPr>
        <w:t xml:space="preserve"> </w:t>
      </w:r>
      <w:r w:rsidR="002F08E7">
        <w:rPr>
          <w:rFonts w:ascii="Arial" w:eastAsia="宋体" w:hAnsi="Arial" w:cs="Arial"/>
          <w:kern w:val="0"/>
          <w:szCs w:val="24"/>
        </w:rPr>
        <w:t>As a</w:t>
      </w:r>
      <w:r w:rsidR="003C4E1F">
        <w:rPr>
          <w:rFonts w:ascii="Arial" w:eastAsia="宋体" w:hAnsi="Arial" w:cs="Arial"/>
          <w:kern w:val="0"/>
          <w:szCs w:val="24"/>
        </w:rPr>
        <w:t>n</w:t>
      </w:r>
      <w:r w:rsidR="002F08E7">
        <w:rPr>
          <w:rFonts w:ascii="Arial" w:eastAsia="宋体" w:hAnsi="Arial" w:cs="Arial"/>
          <w:kern w:val="0"/>
          <w:szCs w:val="24"/>
        </w:rPr>
        <w:t xml:space="preserve"> emerging disease</w:t>
      </w:r>
      <w:r w:rsidR="00303771">
        <w:rPr>
          <w:rFonts w:ascii="Arial" w:eastAsia="宋体" w:hAnsi="Arial" w:cs="Arial"/>
          <w:kern w:val="0"/>
          <w:szCs w:val="24"/>
        </w:rPr>
        <w:t xml:space="preserve">, effective pharmaceutical interventions </w:t>
      </w:r>
      <w:r w:rsidR="00AE2B27" w:rsidRPr="00AE2B27">
        <w:rPr>
          <w:rFonts w:ascii="Arial" w:eastAsia="宋体" w:hAnsi="Arial" w:cs="Arial"/>
          <w:kern w:val="0"/>
          <w:szCs w:val="24"/>
        </w:rPr>
        <w:t xml:space="preserve">are not expected to be available </w:t>
      </w:r>
      <w:r w:rsidR="00303771">
        <w:rPr>
          <w:rFonts w:ascii="Arial" w:eastAsia="宋体" w:hAnsi="Arial" w:cs="Arial"/>
          <w:kern w:val="0"/>
          <w:szCs w:val="24"/>
        </w:rPr>
        <w:t>for months</w:t>
      </w:r>
      <w:r w:rsidR="00710182">
        <w:rPr>
          <w:rFonts w:ascii="Arial" w:eastAsia="宋体" w:hAnsi="Arial" w:cs="Arial"/>
          <w:kern w:val="0"/>
          <w:szCs w:val="24"/>
        </w:rPr>
        <w:fldChar w:fldCharType="begin"/>
      </w:r>
      <w:r w:rsidR="00C919D8">
        <w:rPr>
          <w:rFonts w:ascii="Arial" w:eastAsia="宋体" w:hAnsi="Arial" w:cs="Arial"/>
          <w:kern w:val="0"/>
          <w:szCs w:val="24"/>
        </w:rPr>
        <w:instrText xml:space="preserve"> ADDIN EN.CITE &lt;EndNote&gt;&lt;Cite&gt;&lt;Author&gt;Heymann&lt;/Author&gt;&lt;Year&gt;2020&lt;/Year&gt;&lt;RecNum&gt;144&lt;/RecNum&gt;&lt;DisplayText&gt;&lt;style face="superscript"&gt;7&lt;/style&gt;&lt;/DisplayText&gt;&lt;record&gt;&lt;rec-number&gt;144&lt;/rec-number&gt;&lt;foreign-keys&gt;&lt;key app="EN" db-id="fpepszt2krsstoepsfuxrew65eftpwt22srs" timestamp="1583105023"&gt;144&lt;/key&gt;&lt;/foreign-keys&gt;&lt;ref-type name="Journal Article"&gt;17&lt;/ref-type&gt;&lt;contributors&gt;&lt;authors&gt;&lt;author&gt;Heymann, David L.&lt;/author&gt;&lt;author&gt;Shindo, Nahoko&lt;/author&gt;&lt;/authors&gt;&lt;/contributors&gt;&lt;titles&gt;&lt;title&gt;COVID-19: what is next for public health?&lt;/title&gt;&lt;secondary-title&gt;The Lancet&lt;/secondary-title&gt;&lt;/titles&gt;&lt;periodical&gt;&lt;full-title&gt;The Lancet&lt;/full-title&gt;&lt;/periodical&gt;&lt;pages&gt;542-545&lt;/pages&gt;&lt;volume&gt;395&lt;/volume&gt;&lt;number&gt;10224&lt;/number&gt;&lt;dates&gt;&lt;year&gt;2020&lt;/year&gt;&lt;/dates&gt;&lt;publisher&gt;Elsevier&lt;/publisher&gt;&lt;isbn&gt;0140-6736&lt;/isbn&gt;&lt;urls&gt;&lt;related-urls&gt;&lt;url&gt;https://doi.org/10.1016/S0140-6736(20)30374-3&lt;/url&gt;&lt;/related-urls&gt;&lt;/urls&gt;&lt;electronic-resource-num&gt;10.1016/S0140-6736(20)30374-3&lt;/electronic-resource-num&gt;&lt;access-date&gt;2020/03/01&lt;/access-date&gt;&lt;/record&gt;&lt;/Cite&gt;&lt;/EndNote&gt;</w:instrText>
      </w:r>
      <w:r w:rsidR="00710182">
        <w:rPr>
          <w:rFonts w:ascii="Arial" w:eastAsia="宋体" w:hAnsi="Arial" w:cs="Arial"/>
          <w:kern w:val="0"/>
          <w:szCs w:val="24"/>
        </w:rPr>
        <w:fldChar w:fldCharType="separate"/>
      </w:r>
      <w:r w:rsidR="00C919D8" w:rsidRPr="00C919D8">
        <w:rPr>
          <w:rFonts w:ascii="Arial" w:eastAsia="宋体" w:hAnsi="Arial" w:cs="Arial"/>
          <w:noProof/>
          <w:kern w:val="0"/>
          <w:szCs w:val="24"/>
          <w:vertAlign w:val="superscript"/>
        </w:rPr>
        <w:t>7</w:t>
      </w:r>
      <w:r w:rsidR="00710182">
        <w:rPr>
          <w:rFonts w:ascii="Arial" w:eastAsia="宋体" w:hAnsi="Arial" w:cs="Arial"/>
          <w:kern w:val="0"/>
          <w:szCs w:val="24"/>
        </w:rPr>
        <w:fldChar w:fldCharType="end"/>
      </w:r>
      <w:r w:rsidR="00A64E38">
        <w:rPr>
          <w:rFonts w:ascii="Arial" w:eastAsia="宋体" w:hAnsi="Arial" w:cs="Arial"/>
          <w:kern w:val="0"/>
          <w:szCs w:val="24"/>
        </w:rPr>
        <w:t>,</w:t>
      </w:r>
      <w:r w:rsidR="00B4239D">
        <w:rPr>
          <w:rFonts w:ascii="Arial" w:eastAsia="宋体" w:hAnsi="Arial" w:cs="Arial"/>
          <w:kern w:val="0"/>
          <w:szCs w:val="24"/>
        </w:rPr>
        <w:t xml:space="preserve"> and </w:t>
      </w:r>
      <w:r w:rsidR="00533371">
        <w:rPr>
          <w:rFonts w:ascii="Arial" w:eastAsia="宋体" w:hAnsi="Arial" w:cs="Arial"/>
          <w:kern w:val="0"/>
          <w:szCs w:val="24"/>
        </w:rPr>
        <w:t>healthcare resources</w:t>
      </w:r>
      <w:r w:rsidR="00B4239D" w:rsidRPr="00B4239D">
        <w:rPr>
          <w:rFonts w:ascii="Arial" w:eastAsia="宋体" w:hAnsi="Arial" w:cs="Arial"/>
          <w:kern w:val="0"/>
          <w:szCs w:val="24"/>
        </w:rPr>
        <w:t xml:space="preserve"> </w:t>
      </w:r>
      <w:r w:rsidR="0057104C">
        <w:rPr>
          <w:rFonts w:ascii="Arial" w:eastAsia="宋体" w:hAnsi="Arial" w:cs="Arial"/>
          <w:kern w:val="0"/>
          <w:szCs w:val="24"/>
        </w:rPr>
        <w:t>will be</w:t>
      </w:r>
      <w:r w:rsidR="00B4239D" w:rsidRPr="00B4239D">
        <w:rPr>
          <w:rFonts w:ascii="Arial" w:eastAsia="宋体" w:hAnsi="Arial" w:cs="Arial"/>
          <w:kern w:val="0"/>
          <w:szCs w:val="24"/>
        </w:rPr>
        <w:t xml:space="preserve"> limited</w:t>
      </w:r>
      <w:r w:rsidR="00E90A94">
        <w:rPr>
          <w:rFonts w:ascii="Arial" w:eastAsia="宋体" w:hAnsi="Arial" w:cs="Arial"/>
          <w:kern w:val="0"/>
          <w:szCs w:val="24"/>
        </w:rPr>
        <w:t xml:space="preserve"> </w:t>
      </w:r>
      <w:r w:rsidR="00B4239D" w:rsidRPr="00B4239D">
        <w:rPr>
          <w:rFonts w:ascii="Arial" w:eastAsia="宋体" w:hAnsi="Arial" w:cs="Arial"/>
          <w:kern w:val="0"/>
          <w:szCs w:val="24"/>
        </w:rPr>
        <w:t xml:space="preserve">for treating </w:t>
      </w:r>
      <w:r w:rsidR="00CE4F06">
        <w:rPr>
          <w:rFonts w:ascii="Arial" w:eastAsia="宋体" w:hAnsi="Arial" w:cs="Arial"/>
          <w:kern w:val="0"/>
          <w:szCs w:val="24"/>
        </w:rPr>
        <w:t xml:space="preserve">all </w:t>
      </w:r>
      <w:r w:rsidR="00114877">
        <w:rPr>
          <w:rFonts w:ascii="Arial" w:eastAsia="宋体" w:hAnsi="Arial" w:cs="Arial"/>
          <w:kern w:val="0"/>
          <w:szCs w:val="24"/>
        </w:rPr>
        <w:t>cases</w:t>
      </w:r>
      <w:r w:rsidR="002F08E7">
        <w:rPr>
          <w:rFonts w:ascii="Arial" w:eastAsia="宋体" w:hAnsi="Arial" w:cs="Arial"/>
          <w:kern w:val="0"/>
          <w:szCs w:val="24"/>
        </w:rPr>
        <w:t>.</w:t>
      </w:r>
      <w:r w:rsidR="00206F1A" w:rsidRPr="00206F1A">
        <w:rPr>
          <w:rFonts w:ascii="Arial" w:eastAsia="宋体" w:hAnsi="Arial" w:cs="Arial"/>
          <w:kern w:val="0"/>
          <w:szCs w:val="24"/>
        </w:rPr>
        <w:t xml:space="preserve"> </w:t>
      </w:r>
      <w:r w:rsidR="00642505">
        <w:rPr>
          <w:rFonts w:ascii="Arial" w:eastAsia="宋体" w:hAnsi="Arial" w:cs="Arial"/>
          <w:kern w:val="0"/>
          <w:szCs w:val="24"/>
        </w:rPr>
        <w:t>N</w:t>
      </w:r>
      <w:r w:rsidR="00206F1A" w:rsidRPr="00206F1A">
        <w:rPr>
          <w:rFonts w:ascii="Arial" w:eastAsia="宋体" w:hAnsi="Arial" w:cs="Arial"/>
          <w:kern w:val="0"/>
          <w:szCs w:val="24"/>
        </w:rPr>
        <w:t>onpharmaceutical interventions (NPIs)</w:t>
      </w:r>
      <w:r w:rsidR="00303771">
        <w:rPr>
          <w:rFonts w:ascii="Arial" w:eastAsia="宋体" w:hAnsi="Arial" w:cs="Arial"/>
          <w:kern w:val="0"/>
          <w:szCs w:val="24"/>
        </w:rPr>
        <w:t xml:space="preserve"> are therefore essential components of the public health response to outbreaks</w:t>
      </w:r>
      <w:r w:rsidR="001C76D6">
        <w:rPr>
          <w:rFonts w:ascii="Arial" w:eastAsia="宋体" w:hAnsi="Arial" w:cs="Arial"/>
          <w:kern w:val="0"/>
          <w:szCs w:val="24"/>
        </w:rPr>
        <w:fldChar w:fldCharType="begin">
          <w:fldData xml:space="preserve">PEVuZE5vdGU+PENpdGU+PEF1dGhvcj5Gb25nPC9BdXRob3I+PFllYXI+MjAyMDwvWWVhcj48UmVj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</w:fldData>
        </w:fldChar>
      </w:r>
      <w:r w:rsidR="00C919D8">
        <w:rPr>
          <w:rFonts w:ascii="Arial" w:eastAsia="宋体" w:hAnsi="Arial" w:cs="Arial"/>
          <w:kern w:val="0"/>
          <w:szCs w:val="24"/>
        </w:rPr>
        <w:instrText xml:space="preserve"> ADDIN EN.CITE </w:instrText>
      </w:r>
      <w:r w:rsidR="00C919D8">
        <w:rPr>
          <w:rFonts w:ascii="Arial" w:eastAsia="宋体" w:hAnsi="Arial" w:cs="Arial"/>
          <w:kern w:val="0"/>
          <w:szCs w:val="24"/>
        </w:rPr>
        <w:fldChar w:fldCharType="begin">
          <w:fldData xml:space="preserve">PEVuZE5vdGU+PENpdGU+PEF1dGhvcj5Gb25nPC9BdXRob3I+PFllYXI+MjAyMDwvWWVhcj48UmVj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</w:fldData>
        </w:fldChar>
      </w:r>
      <w:r w:rsidR="00C919D8">
        <w:rPr>
          <w:rFonts w:ascii="Arial" w:eastAsia="宋体" w:hAnsi="Arial" w:cs="Arial"/>
          <w:kern w:val="0"/>
          <w:szCs w:val="24"/>
        </w:rPr>
        <w:instrText xml:space="preserve"> ADDIN EN.CITE.DATA </w:instrText>
      </w:r>
      <w:r w:rsidR="00C919D8">
        <w:rPr>
          <w:rFonts w:ascii="Arial" w:eastAsia="宋体" w:hAnsi="Arial" w:cs="Arial"/>
          <w:kern w:val="0"/>
          <w:szCs w:val="24"/>
        </w:rPr>
      </w:r>
      <w:r w:rsidR="00C919D8">
        <w:rPr>
          <w:rFonts w:ascii="Arial" w:eastAsia="宋体" w:hAnsi="Arial" w:cs="Arial"/>
          <w:kern w:val="0"/>
          <w:szCs w:val="24"/>
        </w:rPr>
        <w:fldChar w:fldCharType="end"/>
      </w:r>
      <w:r w:rsidR="001C76D6">
        <w:rPr>
          <w:rFonts w:ascii="Arial" w:eastAsia="宋体" w:hAnsi="Arial" w:cs="Arial"/>
          <w:kern w:val="0"/>
          <w:szCs w:val="24"/>
        </w:rPr>
      </w:r>
      <w:r w:rsidR="001C76D6">
        <w:rPr>
          <w:rFonts w:ascii="Arial" w:eastAsia="宋体" w:hAnsi="Arial" w:cs="Arial"/>
          <w:kern w:val="0"/>
          <w:szCs w:val="24"/>
        </w:rPr>
        <w:fldChar w:fldCharType="separate"/>
      </w:r>
      <w:r w:rsidR="00C919D8" w:rsidRPr="00C919D8">
        <w:rPr>
          <w:rFonts w:ascii="Arial" w:eastAsia="宋体" w:hAnsi="Arial" w:cs="Arial"/>
          <w:noProof/>
          <w:kern w:val="0"/>
          <w:szCs w:val="24"/>
          <w:vertAlign w:val="superscript"/>
        </w:rPr>
        <w:t>6,8-10</w:t>
      </w:r>
      <w:r w:rsidR="001C76D6">
        <w:rPr>
          <w:rFonts w:ascii="Arial" w:eastAsia="宋体" w:hAnsi="Arial" w:cs="Arial"/>
          <w:kern w:val="0"/>
          <w:szCs w:val="24"/>
        </w:rPr>
        <w:fldChar w:fldCharType="end"/>
      </w:r>
      <w:r w:rsidR="00A64E38">
        <w:rPr>
          <w:rFonts w:ascii="Arial" w:eastAsia="宋体" w:hAnsi="Arial" w:cs="Arial"/>
          <w:kern w:val="0"/>
          <w:szCs w:val="24"/>
        </w:rPr>
        <w:t>.</w:t>
      </w:r>
      <w:r w:rsidR="00303771">
        <w:rPr>
          <w:rFonts w:ascii="Arial" w:eastAsia="宋体" w:hAnsi="Arial" w:cs="Arial"/>
          <w:kern w:val="0"/>
          <w:szCs w:val="24"/>
        </w:rPr>
        <w:t xml:space="preserve"> These include</w:t>
      </w:r>
      <w:r w:rsidR="009F3A4E">
        <w:rPr>
          <w:rFonts w:ascii="Arial" w:eastAsia="宋体" w:hAnsi="Arial" w:cs="Arial"/>
          <w:kern w:val="0"/>
          <w:szCs w:val="24"/>
        </w:rPr>
        <w:t xml:space="preserve"> </w:t>
      </w:r>
      <w:r w:rsidR="00616CF5">
        <w:rPr>
          <w:rFonts w:ascii="Arial" w:eastAsia="宋体" w:hAnsi="Arial" w:cs="Arial"/>
          <w:kern w:val="0"/>
          <w:szCs w:val="24"/>
        </w:rPr>
        <w:t>i</w:t>
      </w:r>
      <w:r w:rsidR="00616CF5" w:rsidRPr="00616CF5">
        <w:rPr>
          <w:rFonts w:ascii="Arial" w:eastAsia="宋体" w:hAnsi="Arial" w:cs="Arial"/>
          <w:kern w:val="0"/>
          <w:szCs w:val="24"/>
        </w:rPr>
        <w:t xml:space="preserve">solating </w:t>
      </w:r>
      <w:r w:rsidR="00616CF5">
        <w:rPr>
          <w:rFonts w:ascii="Arial" w:eastAsia="宋体" w:hAnsi="Arial" w:cs="Arial"/>
          <w:kern w:val="0"/>
          <w:szCs w:val="24"/>
        </w:rPr>
        <w:t>i</w:t>
      </w:r>
      <w:r w:rsidR="00616CF5" w:rsidRPr="00616CF5">
        <w:rPr>
          <w:rFonts w:ascii="Arial" w:eastAsia="宋体" w:hAnsi="Arial" w:cs="Arial"/>
          <w:kern w:val="0"/>
          <w:szCs w:val="24"/>
        </w:rPr>
        <w:t xml:space="preserve">ll </w:t>
      </w:r>
      <w:r w:rsidR="00616CF5">
        <w:rPr>
          <w:rFonts w:ascii="Arial" w:eastAsia="宋体" w:hAnsi="Arial" w:cs="Arial"/>
          <w:kern w:val="0"/>
          <w:szCs w:val="24"/>
        </w:rPr>
        <w:t>p</w:t>
      </w:r>
      <w:r w:rsidR="00616CF5" w:rsidRPr="00616CF5">
        <w:rPr>
          <w:rFonts w:ascii="Arial" w:eastAsia="宋体" w:hAnsi="Arial" w:cs="Arial"/>
          <w:kern w:val="0"/>
          <w:szCs w:val="24"/>
        </w:rPr>
        <w:t>ersons</w:t>
      </w:r>
      <w:r w:rsidR="009F3A4E">
        <w:rPr>
          <w:rFonts w:ascii="Arial" w:eastAsia="宋体" w:hAnsi="Arial" w:cs="Arial"/>
          <w:kern w:val="0"/>
          <w:szCs w:val="24"/>
        </w:rPr>
        <w:t>,</w:t>
      </w:r>
      <w:r w:rsidR="00206F1A" w:rsidRPr="00206F1A">
        <w:rPr>
          <w:rFonts w:ascii="Arial" w:eastAsia="宋体" w:hAnsi="Arial" w:cs="Arial"/>
          <w:kern w:val="0"/>
          <w:szCs w:val="24"/>
        </w:rPr>
        <w:t xml:space="preserve"> </w:t>
      </w:r>
      <w:r w:rsidR="00AF33FA">
        <w:rPr>
          <w:rFonts w:ascii="Arial" w:eastAsia="宋体" w:hAnsi="Arial" w:cs="Arial"/>
          <w:kern w:val="0"/>
          <w:szCs w:val="24"/>
        </w:rPr>
        <w:t>c</w:t>
      </w:r>
      <w:r w:rsidR="00AF33FA" w:rsidRPr="00AF33FA">
        <w:rPr>
          <w:rFonts w:ascii="Arial" w:eastAsia="宋体" w:hAnsi="Arial" w:cs="Arial"/>
          <w:kern w:val="0"/>
          <w:szCs w:val="24"/>
        </w:rPr>
        <w:t xml:space="preserve">ontact </w:t>
      </w:r>
      <w:r w:rsidR="00AF33FA">
        <w:rPr>
          <w:rFonts w:ascii="Arial" w:eastAsia="宋体" w:hAnsi="Arial" w:cs="Arial"/>
          <w:kern w:val="0"/>
          <w:szCs w:val="24"/>
        </w:rPr>
        <w:t>t</w:t>
      </w:r>
      <w:r w:rsidR="00AF33FA" w:rsidRPr="00AF33FA">
        <w:rPr>
          <w:rFonts w:ascii="Arial" w:eastAsia="宋体" w:hAnsi="Arial" w:cs="Arial"/>
          <w:kern w:val="0"/>
          <w:szCs w:val="24"/>
        </w:rPr>
        <w:t>racing</w:t>
      </w:r>
      <w:r w:rsidR="00AF33FA">
        <w:rPr>
          <w:rFonts w:ascii="Arial" w:eastAsia="宋体" w:hAnsi="Arial" w:cs="Arial"/>
          <w:kern w:val="0"/>
          <w:szCs w:val="24"/>
        </w:rPr>
        <w:t>, q</w:t>
      </w:r>
      <w:r w:rsidR="00AF33FA" w:rsidRPr="00AF33FA">
        <w:rPr>
          <w:rFonts w:ascii="Arial" w:eastAsia="宋体" w:hAnsi="Arial" w:cs="Arial"/>
          <w:kern w:val="0"/>
          <w:szCs w:val="24"/>
        </w:rPr>
        <w:t xml:space="preserve">uarantine of </w:t>
      </w:r>
      <w:r w:rsidR="00AF33FA">
        <w:rPr>
          <w:rFonts w:ascii="Arial" w:eastAsia="宋体" w:hAnsi="Arial" w:cs="Arial"/>
          <w:kern w:val="0"/>
          <w:szCs w:val="24"/>
        </w:rPr>
        <w:t>e</w:t>
      </w:r>
      <w:r w:rsidR="00AF33FA" w:rsidRPr="00AF33FA">
        <w:rPr>
          <w:rFonts w:ascii="Arial" w:eastAsia="宋体" w:hAnsi="Arial" w:cs="Arial"/>
          <w:kern w:val="0"/>
          <w:szCs w:val="24"/>
        </w:rPr>
        <w:t xml:space="preserve">xposed </w:t>
      </w:r>
      <w:r w:rsidR="00AF33FA">
        <w:rPr>
          <w:rFonts w:ascii="Arial" w:eastAsia="宋体" w:hAnsi="Arial" w:cs="Arial"/>
          <w:kern w:val="0"/>
          <w:szCs w:val="24"/>
        </w:rPr>
        <w:t>p</w:t>
      </w:r>
      <w:r w:rsidR="00AF33FA" w:rsidRPr="00AF33FA">
        <w:rPr>
          <w:rFonts w:ascii="Arial" w:eastAsia="宋体" w:hAnsi="Arial" w:cs="Arial"/>
          <w:kern w:val="0"/>
          <w:szCs w:val="24"/>
        </w:rPr>
        <w:t>ersons</w:t>
      </w:r>
      <w:r w:rsidR="00AF33FA">
        <w:rPr>
          <w:rFonts w:ascii="Arial" w:eastAsia="宋体" w:hAnsi="Arial" w:cs="Arial"/>
          <w:kern w:val="0"/>
          <w:szCs w:val="24"/>
        </w:rPr>
        <w:t>,</w:t>
      </w:r>
      <w:r w:rsidR="001A35A0">
        <w:rPr>
          <w:rFonts w:ascii="Arial" w:eastAsia="宋体" w:hAnsi="Arial" w:cs="Arial"/>
          <w:kern w:val="0"/>
          <w:szCs w:val="24"/>
        </w:rPr>
        <w:t xml:space="preserve"> travel restrictions,</w:t>
      </w:r>
      <w:r w:rsidR="00AF33FA">
        <w:rPr>
          <w:rFonts w:ascii="Arial" w:eastAsia="宋体" w:hAnsi="Arial" w:cs="Arial"/>
          <w:kern w:val="0"/>
          <w:szCs w:val="24"/>
        </w:rPr>
        <w:t xml:space="preserve"> </w:t>
      </w:r>
      <w:r w:rsidR="00AD2C62">
        <w:rPr>
          <w:rFonts w:ascii="Arial" w:eastAsia="宋体" w:hAnsi="Arial" w:cs="Arial"/>
          <w:kern w:val="0"/>
          <w:szCs w:val="24"/>
        </w:rPr>
        <w:t>s</w:t>
      </w:r>
      <w:r w:rsidR="00E821E4" w:rsidRPr="00E821E4">
        <w:rPr>
          <w:rFonts w:ascii="Arial" w:eastAsia="宋体" w:hAnsi="Arial" w:cs="Arial"/>
          <w:kern w:val="0"/>
          <w:szCs w:val="24"/>
        </w:rPr>
        <w:t xml:space="preserve">chool </w:t>
      </w:r>
      <w:r w:rsidR="00AD2C62">
        <w:rPr>
          <w:rFonts w:ascii="Arial" w:eastAsia="宋体" w:hAnsi="Arial" w:cs="Arial"/>
          <w:kern w:val="0"/>
          <w:szCs w:val="24"/>
        </w:rPr>
        <w:t>and workplace c</w:t>
      </w:r>
      <w:r w:rsidR="00E821E4" w:rsidRPr="00E821E4">
        <w:rPr>
          <w:rFonts w:ascii="Arial" w:eastAsia="宋体" w:hAnsi="Arial" w:cs="Arial"/>
          <w:kern w:val="0"/>
          <w:szCs w:val="24"/>
        </w:rPr>
        <w:t>losures</w:t>
      </w:r>
      <w:r w:rsidR="00E821E4">
        <w:rPr>
          <w:rFonts w:ascii="Arial" w:eastAsia="宋体" w:hAnsi="Arial" w:cs="Arial"/>
          <w:kern w:val="0"/>
          <w:szCs w:val="24"/>
        </w:rPr>
        <w:t xml:space="preserve">, </w:t>
      </w:r>
      <w:r w:rsidR="00303771">
        <w:rPr>
          <w:rFonts w:ascii="Arial" w:eastAsia="宋体" w:hAnsi="Arial" w:cs="Arial"/>
          <w:kern w:val="0"/>
          <w:szCs w:val="24"/>
        </w:rPr>
        <w:t>cancellation of mass gathering</w:t>
      </w:r>
      <w:r w:rsidR="001A5EDD">
        <w:rPr>
          <w:rFonts w:ascii="Arial" w:eastAsia="宋体" w:hAnsi="Arial" w:cs="Arial"/>
          <w:kern w:val="0"/>
          <w:szCs w:val="24"/>
        </w:rPr>
        <w:t>s</w:t>
      </w:r>
      <w:r w:rsidR="009508B8">
        <w:rPr>
          <w:rFonts w:ascii="Arial" w:eastAsia="宋体" w:hAnsi="Arial" w:cs="Arial"/>
          <w:kern w:val="0"/>
          <w:szCs w:val="24"/>
        </w:rPr>
        <w:t>,</w:t>
      </w:r>
      <w:r w:rsidR="001A5EDD">
        <w:rPr>
          <w:rFonts w:ascii="Arial" w:eastAsia="宋体" w:hAnsi="Arial" w:cs="Arial"/>
          <w:kern w:val="0"/>
          <w:szCs w:val="24"/>
        </w:rPr>
        <w:t xml:space="preserve"> and</w:t>
      </w:r>
      <w:r w:rsidR="009508B8">
        <w:rPr>
          <w:rFonts w:ascii="Arial" w:eastAsia="宋体" w:hAnsi="Arial" w:cs="Arial"/>
          <w:kern w:val="0"/>
          <w:szCs w:val="24"/>
        </w:rPr>
        <w:t xml:space="preserve"> hand washing</w:t>
      </w:r>
      <w:r w:rsidR="001A5EDD">
        <w:rPr>
          <w:rFonts w:ascii="Arial" w:eastAsia="宋体" w:hAnsi="Arial" w:cs="Arial"/>
          <w:kern w:val="0"/>
          <w:szCs w:val="24"/>
        </w:rPr>
        <w:t>,</w:t>
      </w:r>
      <w:r w:rsidR="009508B8">
        <w:rPr>
          <w:rFonts w:ascii="Arial" w:eastAsia="宋体" w:hAnsi="Arial" w:cs="Arial"/>
          <w:kern w:val="0"/>
          <w:szCs w:val="24"/>
        </w:rPr>
        <w:t xml:space="preserve"> amon</w:t>
      </w:r>
      <w:r w:rsidR="00046E6B">
        <w:rPr>
          <w:rFonts w:ascii="Arial" w:eastAsia="宋体" w:hAnsi="Arial" w:cs="Arial"/>
          <w:kern w:val="0"/>
          <w:szCs w:val="24"/>
        </w:rPr>
        <w:t>g others</w:t>
      </w:r>
      <w:r w:rsidR="001C76D6">
        <w:rPr>
          <w:rFonts w:ascii="Arial" w:eastAsia="宋体" w:hAnsi="Arial" w:cs="Arial"/>
          <w:kern w:val="0"/>
          <w:szCs w:val="24"/>
        </w:rPr>
        <w:fldChar w:fldCharType="begin">
          <w:fldData xml:space="preserve">PEVuZE5vdGU+PENpdGU+PEF1dGhvcj5Gb25nPC9BdXRob3I+PFllYXI+MjAyMDwvWWVhcj48UmVj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==
</w:fldData>
        </w:fldChar>
      </w:r>
      <w:r w:rsidR="00C919D8">
        <w:rPr>
          <w:rFonts w:ascii="Arial" w:eastAsia="宋体" w:hAnsi="Arial" w:cs="Arial"/>
          <w:kern w:val="0"/>
          <w:szCs w:val="24"/>
        </w:rPr>
        <w:instrText xml:space="preserve"> ADDIN EN.CITE </w:instrText>
      </w:r>
      <w:r w:rsidR="00C919D8">
        <w:rPr>
          <w:rFonts w:ascii="Arial" w:eastAsia="宋体" w:hAnsi="Arial" w:cs="Arial"/>
          <w:kern w:val="0"/>
          <w:szCs w:val="24"/>
        </w:rPr>
        <w:fldChar w:fldCharType="begin">
          <w:fldData xml:space="preserve">PEVuZE5vdGU+PENpdGU+PEF1dGhvcj5Gb25nPC9BdXRob3I+PFllYXI+MjAyMDwvWWVhcj48UmVj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==
</w:fldData>
        </w:fldChar>
      </w:r>
      <w:r w:rsidR="00C919D8">
        <w:rPr>
          <w:rFonts w:ascii="Arial" w:eastAsia="宋体" w:hAnsi="Arial" w:cs="Arial"/>
          <w:kern w:val="0"/>
          <w:szCs w:val="24"/>
        </w:rPr>
        <w:instrText xml:space="preserve"> ADDIN EN.CITE.DATA </w:instrText>
      </w:r>
      <w:r w:rsidR="00C919D8">
        <w:rPr>
          <w:rFonts w:ascii="Arial" w:eastAsia="宋体" w:hAnsi="Arial" w:cs="Arial"/>
          <w:kern w:val="0"/>
          <w:szCs w:val="24"/>
        </w:rPr>
      </w:r>
      <w:r w:rsidR="00C919D8">
        <w:rPr>
          <w:rFonts w:ascii="Arial" w:eastAsia="宋体" w:hAnsi="Arial" w:cs="Arial"/>
          <w:kern w:val="0"/>
          <w:szCs w:val="24"/>
        </w:rPr>
        <w:fldChar w:fldCharType="end"/>
      </w:r>
      <w:r w:rsidR="001C76D6">
        <w:rPr>
          <w:rFonts w:ascii="Arial" w:eastAsia="宋体" w:hAnsi="Arial" w:cs="Arial"/>
          <w:kern w:val="0"/>
          <w:szCs w:val="24"/>
        </w:rPr>
      </w:r>
      <w:r w:rsidR="001C76D6">
        <w:rPr>
          <w:rFonts w:ascii="Arial" w:eastAsia="宋体" w:hAnsi="Arial" w:cs="Arial"/>
          <w:kern w:val="0"/>
          <w:szCs w:val="24"/>
        </w:rPr>
        <w:fldChar w:fldCharType="separate"/>
      </w:r>
      <w:r w:rsidR="00C919D8" w:rsidRPr="00C919D8">
        <w:rPr>
          <w:rFonts w:ascii="Arial" w:eastAsia="宋体" w:hAnsi="Arial" w:cs="Arial"/>
          <w:noProof/>
          <w:kern w:val="0"/>
          <w:szCs w:val="24"/>
          <w:vertAlign w:val="superscript"/>
        </w:rPr>
        <w:t>8-10</w:t>
      </w:r>
      <w:r w:rsidR="001C76D6">
        <w:rPr>
          <w:rFonts w:ascii="Arial" w:eastAsia="宋体" w:hAnsi="Arial" w:cs="Arial"/>
          <w:kern w:val="0"/>
          <w:szCs w:val="24"/>
        </w:rPr>
        <w:fldChar w:fldCharType="end"/>
      </w:r>
      <w:r w:rsidR="00A64E38">
        <w:rPr>
          <w:rFonts w:ascii="Arial" w:eastAsia="宋体" w:hAnsi="Arial" w:cs="Arial"/>
          <w:kern w:val="0"/>
          <w:szCs w:val="24"/>
        </w:rPr>
        <w:t>.</w:t>
      </w:r>
      <w:r w:rsidR="00BF3ECC">
        <w:rPr>
          <w:rFonts w:ascii="Arial" w:eastAsia="宋体" w:hAnsi="Arial" w:cs="Arial"/>
          <w:kern w:val="0"/>
          <w:szCs w:val="24"/>
        </w:rPr>
        <w:t xml:space="preserve"> </w:t>
      </w:r>
      <w:r w:rsidR="00493D85">
        <w:rPr>
          <w:rFonts w:ascii="Arial" w:eastAsia="宋体" w:hAnsi="Arial" w:cs="Arial"/>
          <w:kern w:val="0"/>
          <w:szCs w:val="24"/>
        </w:rPr>
        <w:t>T</w:t>
      </w:r>
      <w:r w:rsidR="00D75704" w:rsidRPr="00005E17">
        <w:rPr>
          <w:rFonts w:ascii="Arial" w:eastAsia="宋体" w:hAnsi="Arial" w:cs="Arial"/>
          <w:kern w:val="0"/>
          <w:szCs w:val="24"/>
        </w:rPr>
        <w:t xml:space="preserve">hese measures </w:t>
      </w:r>
      <w:r w:rsidR="004D701B">
        <w:rPr>
          <w:rFonts w:ascii="Arial" w:eastAsia="宋体" w:hAnsi="Arial" w:cs="Arial"/>
          <w:kern w:val="0"/>
          <w:szCs w:val="24"/>
        </w:rPr>
        <w:t xml:space="preserve">aim </w:t>
      </w:r>
      <w:r w:rsidR="00D75704" w:rsidRPr="00005E17">
        <w:rPr>
          <w:rFonts w:ascii="Arial" w:eastAsia="宋体" w:hAnsi="Arial" w:cs="Arial"/>
          <w:kern w:val="0"/>
          <w:szCs w:val="24"/>
        </w:rPr>
        <w:t xml:space="preserve">to reduce transmission, thereby delaying </w:t>
      </w:r>
      <w:r w:rsidR="00D75704" w:rsidRPr="00B74E87">
        <w:rPr>
          <w:rFonts w:ascii="Arial" w:eastAsia="宋体" w:hAnsi="Arial" w:cs="Arial"/>
          <w:kern w:val="0"/>
          <w:szCs w:val="24"/>
        </w:rPr>
        <w:t xml:space="preserve">the timing </w:t>
      </w:r>
      <w:r w:rsidR="00825956">
        <w:rPr>
          <w:rFonts w:ascii="Arial" w:eastAsia="宋体" w:hAnsi="Arial" w:cs="Arial"/>
          <w:kern w:val="0"/>
          <w:szCs w:val="24"/>
        </w:rPr>
        <w:t xml:space="preserve">and </w:t>
      </w:r>
      <w:r w:rsidR="00825956" w:rsidRPr="00005E17">
        <w:rPr>
          <w:rFonts w:ascii="Arial" w:eastAsia="宋体" w:hAnsi="Arial" w:cs="Arial"/>
          <w:kern w:val="0"/>
          <w:szCs w:val="24"/>
        </w:rPr>
        <w:t xml:space="preserve">reducing the size </w:t>
      </w:r>
      <w:r w:rsidR="00D75704" w:rsidRPr="00B74E87">
        <w:rPr>
          <w:rFonts w:ascii="Arial" w:eastAsia="宋体" w:hAnsi="Arial" w:cs="Arial"/>
          <w:kern w:val="0"/>
          <w:szCs w:val="24"/>
        </w:rPr>
        <w:t xml:space="preserve">of </w:t>
      </w:r>
      <w:r w:rsidR="00303771">
        <w:rPr>
          <w:rFonts w:ascii="Arial" w:eastAsia="宋体" w:hAnsi="Arial" w:cs="Arial"/>
          <w:kern w:val="0"/>
          <w:szCs w:val="24"/>
        </w:rPr>
        <w:t xml:space="preserve">the </w:t>
      </w:r>
      <w:r w:rsidR="00D75704" w:rsidRPr="00005E17">
        <w:rPr>
          <w:rFonts w:ascii="Arial" w:eastAsia="宋体" w:hAnsi="Arial" w:cs="Arial"/>
          <w:kern w:val="0"/>
          <w:szCs w:val="24"/>
        </w:rPr>
        <w:t xml:space="preserve">epidemic peak, </w:t>
      </w:r>
      <w:r w:rsidR="00D75704">
        <w:rPr>
          <w:rFonts w:ascii="Arial" w:eastAsia="宋体" w:hAnsi="Arial" w:cs="Arial"/>
          <w:kern w:val="0"/>
          <w:szCs w:val="24"/>
        </w:rPr>
        <w:t>buy</w:t>
      </w:r>
      <w:r w:rsidR="00FE02AB">
        <w:rPr>
          <w:rFonts w:ascii="Arial" w:eastAsia="宋体" w:hAnsi="Arial" w:cs="Arial"/>
          <w:kern w:val="0"/>
          <w:szCs w:val="24"/>
        </w:rPr>
        <w:t>ing</w:t>
      </w:r>
      <w:r w:rsidR="00D75704">
        <w:rPr>
          <w:rFonts w:ascii="Arial" w:eastAsia="宋体" w:hAnsi="Arial" w:cs="Arial"/>
          <w:kern w:val="0"/>
          <w:szCs w:val="24"/>
        </w:rPr>
        <w:t xml:space="preserve"> time for </w:t>
      </w:r>
      <w:r w:rsidR="00D75704" w:rsidRPr="00B74E87">
        <w:rPr>
          <w:rFonts w:ascii="Arial" w:eastAsia="宋体" w:hAnsi="Arial" w:cs="Arial"/>
          <w:kern w:val="0"/>
          <w:szCs w:val="24"/>
        </w:rPr>
        <w:t>preparations in the healthcare system</w:t>
      </w:r>
      <w:r w:rsidR="00D75704">
        <w:rPr>
          <w:rFonts w:ascii="Arial" w:eastAsia="宋体" w:hAnsi="Arial" w:cs="Arial"/>
          <w:kern w:val="0"/>
          <w:szCs w:val="24"/>
        </w:rPr>
        <w:t xml:space="preserve">, and enabling </w:t>
      </w:r>
      <w:r w:rsidR="00D75704" w:rsidRPr="00134239">
        <w:rPr>
          <w:rFonts w:ascii="Arial" w:eastAsia="宋体" w:hAnsi="Arial" w:cs="Arial"/>
          <w:kern w:val="0"/>
          <w:szCs w:val="24"/>
        </w:rPr>
        <w:t xml:space="preserve">the potential for vaccines </w:t>
      </w:r>
      <w:r w:rsidR="00D75704">
        <w:rPr>
          <w:rFonts w:ascii="Arial" w:eastAsia="宋体" w:hAnsi="Arial" w:cs="Arial"/>
          <w:kern w:val="0"/>
          <w:szCs w:val="24"/>
        </w:rPr>
        <w:t xml:space="preserve">and drugs </w:t>
      </w:r>
      <w:r w:rsidR="00D75704" w:rsidRPr="00134239">
        <w:rPr>
          <w:rFonts w:ascii="Arial" w:eastAsia="宋体" w:hAnsi="Arial" w:cs="Arial"/>
          <w:kern w:val="0"/>
          <w:szCs w:val="24"/>
        </w:rPr>
        <w:t xml:space="preserve">to be used later </w:t>
      </w:r>
      <w:r w:rsidR="00303771">
        <w:rPr>
          <w:rFonts w:ascii="Arial" w:eastAsia="宋体" w:hAnsi="Arial" w:cs="Arial"/>
          <w:kern w:val="0"/>
          <w:szCs w:val="24"/>
        </w:rPr>
        <w:t>on</w:t>
      </w:r>
      <w:r w:rsidR="0012366A">
        <w:rPr>
          <w:rFonts w:ascii="Arial" w:eastAsia="宋体" w:hAnsi="Arial" w:cs="Arial"/>
          <w:kern w:val="0"/>
          <w:szCs w:val="24"/>
        </w:rPr>
        <w:fldChar w:fldCharType="begin"/>
      </w:r>
      <w:r w:rsidR="00C919D8">
        <w:rPr>
          <w:rFonts w:ascii="Arial" w:eastAsia="宋体" w:hAnsi="Arial" w:cs="Arial"/>
          <w:kern w:val="0"/>
          <w:szCs w:val="24"/>
        </w:rPr>
        <w:instrText xml:space="preserve"> ADDIN EN.CITE &lt;EndNote&gt;&lt;Cite&gt;&lt;Author&gt;Fong&lt;/Author&gt;&lt;Year&gt;2020&lt;/Year&gt;&lt;RecNum&gt;128&lt;/RecNum&gt;&lt;DisplayText&gt;&lt;style face="superscript"&gt;8&lt;/style&gt;&lt;/DisplayText&gt;&lt;record&gt;&lt;rec-number&gt;128&lt;/rec-number&gt;&lt;foreign-keys&gt;&lt;key app="EN" db-id="fpepszt2krsstoepsfuxrew65eftpwt22srs" timestamp="1583081486"&gt;128&lt;/key&gt;&lt;/foreign-keys&gt;&lt;ref-type name="Journal Article"&gt;17&lt;/ref-type&gt;&lt;contributors&gt;&lt;authors&gt;&lt;author&gt;Fong, M. W.&lt;/author&gt;&lt;author&gt;Gao, H.&lt;/author&gt;&lt;author&gt;Wong, J. Y.&lt;/author&gt;&lt;author&gt;Xiao, J.&lt;/author&gt;&lt;author&gt;Shiu, E. Y. C.&lt;/author&gt;&lt;author&gt;Ryu, S.&lt;/author&gt;&lt;author&gt;Cowling, B. J.&lt;/author&gt;&lt;/authors&gt;&lt;/contributors&gt;&lt;titles&gt;&lt;title&gt;Nonpharmaceutical Measures for Pandemic Influenza in Nonhealthcare Settings-Social Distancing Measures&lt;/title&gt;&lt;secondary-title&gt;Emerg Infect Dis&lt;/secondary-title&gt;&lt;alt-title&gt;Emerging infectious diseases&lt;/alt-title&gt;&lt;/titles&gt;&lt;periodical&gt;&lt;full-title&gt;Emerg Infect Dis&lt;/full-title&gt;&lt;abbr-1&gt;Emerging infectious diseases&lt;/abbr-1&gt;&lt;/periodical&gt;&lt;alt-periodical&gt;&lt;full-title&gt;Emerg Infect Dis&lt;/full-title&gt;&lt;abbr-1&gt;Emerging infectious diseases&lt;/abbr-1&gt;&lt;/alt-periodical&gt;&lt;volume&gt;26&lt;/volume&gt;&lt;number&gt;5&lt;/number&gt;&lt;dates&gt;&lt;year&gt;2020&lt;/year&gt;&lt;pub-dates&gt;&lt;date&gt;May 17&lt;/date&gt;&lt;/pub-dates&gt;&lt;/dates&gt;&lt;isbn&gt;1080-6059 (Electronic)&amp;#xD;1080-6040 (Linking)&lt;/isbn&gt;&lt;accession-num&gt;32027585&lt;/accession-num&gt;&lt;urls&gt;&lt;related-urls&gt;&lt;url&gt;http://www.ncbi.nlm.nih.gov/pubmed/32027585&lt;/url&gt;&lt;/related-urls&gt;&lt;/urls&gt;&lt;electronic-resource-num&gt;10.3201/eid2605.190995&lt;/electronic-resource-num&gt;&lt;/record&gt;&lt;/Cite&gt;&lt;/EndNote&gt;</w:instrText>
      </w:r>
      <w:r w:rsidR="0012366A">
        <w:rPr>
          <w:rFonts w:ascii="Arial" w:eastAsia="宋体" w:hAnsi="Arial" w:cs="Arial"/>
          <w:kern w:val="0"/>
          <w:szCs w:val="24"/>
        </w:rPr>
        <w:fldChar w:fldCharType="separate"/>
      </w:r>
      <w:r w:rsidR="00C919D8" w:rsidRPr="00C919D8">
        <w:rPr>
          <w:rFonts w:ascii="Arial" w:eastAsia="宋体" w:hAnsi="Arial" w:cs="Arial"/>
          <w:noProof/>
          <w:kern w:val="0"/>
          <w:szCs w:val="24"/>
          <w:vertAlign w:val="superscript"/>
        </w:rPr>
        <w:t>8</w:t>
      </w:r>
      <w:r w:rsidR="0012366A">
        <w:rPr>
          <w:rFonts w:ascii="Arial" w:eastAsia="宋体" w:hAnsi="Arial" w:cs="Arial"/>
          <w:kern w:val="0"/>
          <w:szCs w:val="24"/>
        </w:rPr>
        <w:fldChar w:fldCharType="end"/>
      </w:r>
      <w:r w:rsidR="00A64E38">
        <w:rPr>
          <w:rFonts w:ascii="Arial" w:eastAsia="宋体" w:hAnsi="Arial" w:cs="Arial"/>
          <w:kern w:val="0"/>
          <w:szCs w:val="24"/>
        </w:rPr>
        <w:t>.</w:t>
      </w:r>
    </w:p>
    <w:p w14:paraId="08423DFD" w14:textId="5FE28443" w:rsidR="001F0D3C" w:rsidRDefault="000B2968" w:rsidP="00810D7E">
      <w:pPr>
        <w:widowControl/>
        <w:spacing w:line="276" w:lineRule="auto"/>
        <w:ind w:firstLine="420"/>
        <w:rPr>
          <w:rFonts w:ascii="Arial" w:eastAsia="宋体" w:hAnsi="Arial" w:cs="Arial"/>
          <w:kern w:val="0"/>
          <w:szCs w:val="24"/>
        </w:rPr>
      </w:pPr>
      <w:r>
        <w:rPr>
          <w:rFonts w:ascii="Arial" w:eastAsia="宋体" w:hAnsi="Arial" w:cs="Arial"/>
          <w:kern w:val="0"/>
          <w:szCs w:val="24"/>
        </w:rPr>
        <w:t xml:space="preserve">Three major </w:t>
      </w:r>
      <w:r w:rsidR="00A22753">
        <w:rPr>
          <w:rFonts w:ascii="Arial" w:eastAsia="宋体" w:hAnsi="Arial" w:cs="Arial"/>
          <w:kern w:val="0"/>
          <w:szCs w:val="24"/>
        </w:rPr>
        <w:t xml:space="preserve">groups of </w:t>
      </w:r>
      <w:r>
        <w:rPr>
          <w:rFonts w:ascii="Arial" w:eastAsia="宋体" w:hAnsi="Arial" w:cs="Arial"/>
          <w:kern w:val="0"/>
          <w:szCs w:val="24"/>
        </w:rPr>
        <w:t xml:space="preserve">NPIs </w:t>
      </w:r>
      <w:r w:rsidR="00B149B4">
        <w:rPr>
          <w:rFonts w:ascii="Arial" w:eastAsia="宋体" w:hAnsi="Arial" w:cs="Arial"/>
          <w:kern w:val="0"/>
          <w:szCs w:val="24"/>
        </w:rPr>
        <w:t>ha</w:t>
      </w:r>
      <w:r w:rsidR="00FF657A">
        <w:rPr>
          <w:rFonts w:ascii="Arial" w:eastAsia="宋体" w:hAnsi="Arial" w:cs="Arial"/>
          <w:kern w:val="0"/>
          <w:szCs w:val="24"/>
        </w:rPr>
        <w:t>ve</w:t>
      </w:r>
      <w:r w:rsidR="00B149B4">
        <w:rPr>
          <w:rFonts w:ascii="Arial" w:eastAsia="宋体" w:hAnsi="Arial" w:cs="Arial"/>
          <w:kern w:val="0"/>
          <w:szCs w:val="24"/>
        </w:rPr>
        <w:t xml:space="preserve"> been </w:t>
      </w:r>
      <w:r w:rsidR="006C2680">
        <w:rPr>
          <w:rFonts w:ascii="Arial" w:eastAsia="宋体" w:hAnsi="Arial" w:cs="Arial"/>
          <w:kern w:val="0"/>
          <w:szCs w:val="24"/>
        </w:rPr>
        <w:t xml:space="preserve">implemented </w:t>
      </w:r>
      <w:r w:rsidR="000C5470">
        <w:rPr>
          <w:rFonts w:ascii="Arial" w:eastAsia="宋体" w:hAnsi="Arial" w:cs="Arial"/>
          <w:kern w:val="0"/>
          <w:szCs w:val="24"/>
        </w:rPr>
        <w:t xml:space="preserve">to </w:t>
      </w:r>
      <w:r w:rsidR="001D5013">
        <w:rPr>
          <w:rFonts w:ascii="Arial" w:eastAsia="宋体" w:hAnsi="Arial" w:cs="Arial"/>
          <w:kern w:val="0"/>
          <w:szCs w:val="24"/>
        </w:rPr>
        <w:t>contain</w:t>
      </w:r>
      <w:r w:rsidR="000C5470">
        <w:rPr>
          <w:rFonts w:ascii="Arial" w:eastAsia="宋体" w:hAnsi="Arial" w:cs="Arial"/>
          <w:kern w:val="0"/>
          <w:szCs w:val="24"/>
        </w:rPr>
        <w:t xml:space="preserve"> the</w:t>
      </w:r>
      <w:r w:rsidR="00F8596B" w:rsidRPr="00F8596B">
        <w:rPr>
          <w:rFonts w:ascii="Arial" w:eastAsia="宋体" w:hAnsi="Arial" w:cs="Arial"/>
          <w:kern w:val="0"/>
          <w:szCs w:val="24"/>
        </w:rPr>
        <w:t xml:space="preserve"> </w:t>
      </w:r>
      <w:r w:rsidR="00F8596B">
        <w:rPr>
          <w:rFonts w:ascii="Arial" w:eastAsia="宋体" w:hAnsi="Arial" w:cs="Arial"/>
          <w:kern w:val="0"/>
          <w:szCs w:val="24"/>
        </w:rPr>
        <w:t>spread</w:t>
      </w:r>
      <w:r w:rsidR="002A0F56">
        <w:rPr>
          <w:rFonts w:ascii="Arial" w:eastAsia="宋体" w:hAnsi="Arial" w:cs="Arial"/>
          <w:kern w:val="0"/>
          <w:szCs w:val="24"/>
        </w:rPr>
        <w:t xml:space="preserve"> and reduce the outbreak size</w:t>
      </w:r>
      <w:r w:rsidR="00F8596B">
        <w:rPr>
          <w:rFonts w:ascii="Arial" w:eastAsia="宋体" w:hAnsi="Arial" w:cs="Arial"/>
          <w:kern w:val="0"/>
          <w:szCs w:val="24"/>
        </w:rPr>
        <w:t xml:space="preserve"> of</w:t>
      </w:r>
      <w:r w:rsidR="000C5470">
        <w:rPr>
          <w:rFonts w:ascii="Arial" w:eastAsia="宋体" w:hAnsi="Arial" w:cs="Arial"/>
          <w:kern w:val="0"/>
          <w:szCs w:val="24"/>
        </w:rPr>
        <w:t xml:space="preserve"> </w:t>
      </w:r>
      <w:r w:rsidR="00DA41CD">
        <w:rPr>
          <w:rFonts w:ascii="Arial" w:eastAsia="宋体" w:hAnsi="Arial" w:cs="Arial"/>
          <w:kern w:val="0"/>
          <w:szCs w:val="24"/>
        </w:rPr>
        <w:t xml:space="preserve">COVID-19 </w:t>
      </w:r>
      <w:r w:rsidR="000C5470">
        <w:rPr>
          <w:rFonts w:ascii="Arial" w:eastAsia="宋体" w:hAnsi="Arial" w:cs="Arial"/>
          <w:kern w:val="0"/>
          <w:szCs w:val="24"/>
        </w:rPr>
        <w:t>across China</w:t>
      </w:r>
      <w:r w:rsidR="0071759A">
        <w:rPr>
          <w:rFonts w:ascii="Arial" w:eastAsia="宋体" w:hAnsi="Arial" w:cs="Arial"/>
          <w:kern w:val="0"/>
          <w:szCs w:val="24"/>
        </w:rPr>
        <w:fldChar w:fldCharType="begin">
          <w:fldData xml:space="preserve">PEVuZE5vdGU+PENpdGU+PEF1dGhvcj5DaGVuPC9BdXRob3I+PFllYXI+MjAyMDwvWWVhcj48UmVj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</w:fldData>
        </w:fldChar>
      </w:r>
      <w:r w:rsidR="00D04D27">
        <w:rPr>
          <w:rFonts w:ascii="Arial" w:eastAsia="宋体" w:hAnsi="Arial" w:cs="Arial"/>
          <w:kern w:val="0"/>
          <w:szCs w:val="24"/>
        </w:rPr>
        <w:instrText xml:space="preserve"> ADDIN EN.CITE </w:instrText>
      </w:r>
      <w:r w:rsidR="00D04D27">
        <w:rPr>
          <w:rFonts w:ascii="Arial" w:eastAsia="宋体" w:hAnsi="Arial" w:cs="Arial"/>
          <w:kern w:val="0"/>
          <w:szCs w:val="24"/>
        </w:rPr>
        <w:fldChar w:fldCharType="begin">
          <w:fldData xml:space="preserve">PEVuZE5vdGU+PENpdGU+PEF1dGhvcj5DaGVuPC9BdXRob3I+PFllYXI+MjAyMDwvWWVhcj48UmVj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</w:fldData>
        </w:fldChar>
      </w:r>
      <w:r w:rsidR="00D04D27">
        <w:rPr>
          <w:rFonts w:ascii="Arial" w:eastAsia="宋体" w:hAnsi="Arial" w:cs="Arial"/>
          <w:kern w:val="0"/>
          <w:szCs w:val="24"/>
        </w:rPr>
        <w:instrText xml:space="preserve"> ADDIN EN.CITE.DATA </w:instrText>
      </w:r>
      <w:r w:rsidR="00D04D27">
        <w:rPr>
          <w:rFonts w:ascii="Arial" w:eastAsia="宋体" w:hAnsi="Arial" w:cs="Arial"/>
          <w:kern w:val="0"/>
          <w:szCs w:val="24"/>
        </w:rPr>
      </w:r>
      <w:r w:rsidR="00D04D27">
        <w:rPr>
          <w:rFonts w:ascii="Arial" w:eastAsia="宋体" w:hAnsi="Arial" w:cs="Arial"/>
          <w:kern w:val="0"/>
          <w:szCs w:val="24"/>
        </w:rPr>
        <w:fldChar w:fldCharType="end"/>
      </w:r>
      <w:r w:rsidR="0071759A">
        <w:rPr>
          <w:rFonts w:ascii="Arial" w:eastAsia="宋体" w:hAnsi="Arial" w:cs="Arial"/>
          <w:kern w:val="0"/>
          <w:szCs w:val="24"/>
        </w:rPr>
      </w:r>
      <w:r w:rsidR="0071759A">
        <w:rPr>
          <w:rFonts w:ascii="Arial" w:eastAsia="宋体" w:hAnsi="Arial" w:cs="Arial"/>
          <w:kern w:val="0"/>
          <w:szCs w:val="24"/>
        </w:rPr>
        <w:fldChar w:fldCharType="separate"/>
      </w:r>
      <w:r w:rsidR="00D04D27" w:rsidRPr="00D04D27">
        <w:rPr>
          <w:rFonts w:ascii="Arial" w:eastAsia="宋体" w:hAnsi="Arial" w:cs="Arial"/>
          <w:noProof/>
          <w:kern w:val="0"/>
          <w:szCs w:val="24"/>
          <w:vertAlign w:val="superscript"/>
        </w:rPr>
        <w:t>11</w:t>
      </w:r>
      <w:r w:rsidR="0071759A">
        <w:rPr>
          <w:rFonts w:ascii="Arial" w:eastAsia="宋体" w:hAnsi="Arial" w:cs="Arial"/>
          <w:kern w:val="0"/>
          <w:szCs w:val="24"/>
        </w:rPr>
        <w:fldChar w:fldCharType="end"/>
      </w:r>
      <w:r w:rsidR="00A64E38">
        <w:rPr>
          <w:rFonts w:ascii="Arial" w:eastAsia="宋体" w:hAnsi="Arial" w:cs="Arial"/>
          <w:kern w:val="0"/>
          <w:szCs w:val="24"/>
        </w:rPr>
        <w:t>.</w:t>
      </w:r>
      <w:r w:rsidR="00E459E4">
        <w:rPr>
          <w:rFonts w:ascii="Arial" w:eastAsia="宋体" w:hAnsi="Arial" w:cs="Arial"/>
          <w:kern w:val="0"/>
          <w:szCs w:val="24"/>
        </w:rPr>
        <w:t xml:space="preserve"> First,</w:t>
      </w:r>
      <w:r w:rsidR="004A3C60">
        <w:rPr>
          <w:rFonts w:ascii="Arial" w:eastAsia="宋体" w:hAnsi="Arial" w:cs="Arial"/>
          <w:kern w:val="0"/>
          <w:szCs w:val="24"/>
        </w:rPr>
        <w:t xml:space="preserve"> </w:t>
      </w:r>
      <w:r w:rsidR="00BA745E">
        <w:rPr>
          <w:rFonts w:ascii="Arial" w:eastAsia="宋体" w:hAnsi="Arial" w:cs="Arial"/>
          <w:kern w:val="0"/>
          <w:szCs w:val="24"/>
        </w:rPr>
        <w:t>i</w:t>
      </w:r>
      <w:r w:rsidR="004A3C60">
        <w:rPr>
          <w:rFonts w:ascii="Arial" w:eastAsia="宋体" w:hAnsi="Arial" w:cs="Arial"/>
          <w:kern w:val="0"/>
          <w:szCs w:val="24"/>
        </w:rPr>
        <w:t xml:space="preserve">nter-city travel </w:t>
      </w:r>
      <w:r w:rsidR="004D3753">
        <w:rPr>
          <w:rFonts w:ascii="Arial" w:eastAsia="宋体" w:hAnsi="Arial" w:cs="Arial"/>
          <w:kern w:val="0"/>
          <w:szCs w:val="24"/>
        </w:rPr>
        <w:t>restriction</w:t>
      </w:r>
      <w:r w:rsidR="00F909C3">
        <w:rPr>
          <w:rFonts w:ascii="Arial" w:eastAsia="宋体" w:hAnsi="Arial" w:cs="Arial"/>
          <w:kern w:val="0"/>
          <w:szCs w:val="24"/>
        </w:rPr>
        <w:t>s</w:t>
      </w:r>
      <w:r w:rsidR="00BA745E">
        <w:rPr>
          <w:rFonts w:ascii="Arial" w:eastAsia="宋体" w:hAnsi="Arial" w:cs="Arial"/>
          <w:kern w:val="0"/>
          <w:szCs w:val="24"/>
        </w:rPr>
        <w:t xml:space="preserve"> </w:t>
      </w:r>
      <w:r w:rsidR="001A5EDD">
        <w:rPr>
          <w:rFonts w:ascii="Arial" w:eastAsia="宋体" w:hAnsi="Arial" w:cs="Arial"/>
          <w:kern w:val="0"/>
          <w:szCs w:val="24"/>
        </w:rPr>
        <w:t>were</w:t>
      </w:r>
      <w:r w:rsidR="00BA745E">
        <w:rPr>
          <w:rFonts w:ascii="Arial" w:eastAsia="宋体" w:hAnsi="Arial" w:cs="Arial"/>
          <w:kern w:val="0"/>
          <w:szCs w:val="24"/>
        </w:rPr>
        <w:t xml:space="preserve"> </w:t>
      </w:r>
      <w:r w:rsidR="006C2680">
        <w:rPr>
          <w:rFonts w:ascii="Arial" w:eastAsia="宋体" w:hAnsi="Arial" w:cs="Arial"/>
          <w:kern w:val="0"/>
          <w:szCs w:val="24"/>
        </w:rPr>
        <w:t xml:space="preserve">used </w:t>
      </w:r>
      <w:r w:rsidR="004D3753">
        <w:rPr>
          <w:rFonts w:ascii="Arial" w:eastAsia="宋体" w:hAnsi="Arial" w:cs="Arial"/>
          <w:kern w:val="0"/>
          <w:szCs w:val="24"/>
        </w:rPr>
        <w:t>to prevent further seeding</w:t>
      </w:r>
      <w:r w:rsidR="001A5EDD">
        <w:rPr>
          <w:rFonts w:ascii="Arial" w:eastAsia="宋体" w:hAnsi="Arial" w:cs="Arial"/>
          <w:kern w:val="0"/>
          <w:szCs w:val="24"/>
        </w:rPr>
        <w:t xml:space="preserve"> of</w:t>
      </w:r>
      <w:r w:rsidR="004D3753">
        <w:rPr>
          <w:rFonts w:ascii="Arial" w:eastAsia="宋体" w:hAnsi="Arial" w:cs="Arial"/>
          <w:kern w:val="0"/>
          <w:szCs w:val="24"/>
        </w:rPr>
        <w:t xml:space="preserve"> the virus</w:t>
      </w:r>
      <w:r w:rsidR="00F91BB2">
        <w:rPr>
          <w:rFonts w:ascii="Arial" w:eastAsia="宋体" w:hAnsi="Arial" w:cs="Arial"/>
          <w:kern w:val="0"/>
          <w:szCs w:val="24"/>
        </w:rPr>
        <w:t xml:space="preserve"> during</w:t>
      </w:r>
      <w:r w:rsidR="00F91BB2" w:rsidRPr="00A8741B">
        <w:rPr>
          <w:rFonts w:ascii="Arial" w:eastAsia="宋体" w:hAnsi="Arial" w:cs="Arial"/>
          <w:kern w:val="0"/>
          <w:szCs w:val="24"/>
        </w:rPr>
        <w:t xml:space="preserve"> the </w:t>
      </w:r>
      <w:proofErr w:type="gramStart"/>
      <w:r w:rsidR="00F91BB2" w:rsidRPr="00D853BA">
        <w:rPr>
          <w:rFonts w:ascii="Arial" w:eastAsia="宋体" w:hAnsi="Arial" w:cs="Arial"/>
          <w:kern w:val="0"/>
          <w:szCs w:val="24"/>
        </w:rPr>
        <w:t xml:space="preserve">Chinese </w:t>
      </w:r>
      <w:r w:rsidR="005F5A34">
        <w:rPr>
          <w:rFonts w:ascii="Arial" w:eastAsia="宋体" w:hAnsi="Arial" w:cs="Arial"/>
          <w:kern w:val="0"/>
          <w:szCs w:val="24"/>
        </w:rPr>
        <w:t>new</w:t>
      </w:r>
      <w:r w:rsidR="00F91BB2" w:rsidRPr="00D853BA">
        <w:rPr>
          <w:rFonts w:ascii="Arial" w:eastAsia="宋体" w:hAnsi="Arial" w:cs="Arial"/>
          <w:kern w:val="0"/>
          <w:szCs w:val="24"/>
        </w:rPr>
        <w:t xml:space="preserve"> </w:t>
      </w:r>
      <w:r w:rsidR="005F5A34">
        <w:rPr>
          <w:rFonts w:ascii="Arial" w:eastAsia="宋体" w:hAnsi="Arial" w:cs="Arial"/>
          <w:kern w:val="0"/>
          <w:szCs w:val="24"/>
        </w:rPr>
        <w:t>year</w:t>
      </w:r>
      <w:proofErr w:type="gramEnd"/>
      <w:r w:rsidR="00F91BB2" w:rsidRPr="00D853BA">
        <w:rPr>
          <w:rFonts w:ascii="Arial" w:eastAsia="宋体" w:hAnsi="Arial" w:cs="Arial"/>
          <w:kern w:val="0"/>
          <w:szCs w:val="24"/>
        </w:rPr>
        <w:t xml:space="preserve"> (CNY)</w:t>
      </w:r>
      <w:r w:rsidR="00F91BB2">
        <w:rPr>
          <w:rFonts w:ascii="Arial" w:eastAsia="宋体" w:hAnsi="Arial" w:cs="Arial"/>
          <w:kern w:val="0"/>
          <w:szCs w:val="24"/>
        </w:rPr>
        <w:t xml:space="preserve"> </w:t>
      </w:r>
      <w:r w:rsidR="00F91BB2" w:rsidRPr="00A8741B">
        <w:rPr>
          <w:rFonts w:ascii="Arial" w:eastAsia="宋体" w:hAnsi="Arial" w:cs="Arial"/>
          <w:kern w:val="0"/>
          <w:szCs w:val="24"/>
        </w:rPr>
        <w:t>holiday</w:t>
      </w:r>
      <w:r w:rsidR="000E6A43">
        <w:rPr>
          <w:rFonts w:ascii="Arial" w:eastAsia="宋体" w:hAnsi="Arial" w:cs="Arial"/>
          <w:kern w:val="0"/>
          <w:szCs w:val="24"/>
        </w:rPr>
        <w:t xml:space="preserve">. </w:t>
      </w:r>
      <w:r w:rsidR="00044C1A">
        <w:rPr>
          <w:rFonts w:ascii="Arial" w:eastAsia="宋体" w:hAnsi="Arial" w:cs="Arial"/>
          <w:kern w:val="0"/>
          <w:szCs w:val="24"/>
        </w:rPr>
        <w:t>A</w:t>
      </w:r>
      <w:r w:rsidR="00024C2A">
        <w:rPr>
          <w:rFonts w:ascii="Arial" w:eastAsia="宋体" w:hAnsi="Arial" w:cs="Arial"/>
          <w:kern w:val="0"/>
          <w:szCs w:val="24"/>
        </w:rPr>
        <w:t xml:space="preserve"> </w:t>
      </w:r>
      <w:r w:rsidR="00B42FE3" w:rsidRPr="00B42FE3">
        <w:rPr>
          <w:rFonts w:ascii="Arial" w:eastAsia="宋体" w:hAnsi="Arial" w:cs="Arial"/>
          <w:kern w:val="0"/>
          <w:szCs w:val="24"/>
        </w:rPr>
        <w:t xml:space="preserve">cordon sanitaire </w:t>
      </w:r>
      <w:r w:rsidR="00D853BA" w:rsidRPr="00D853BA">
        <w:rPr>
          <w:rFonts w:ascii="Arial" w:eastAsia="宋体" w:hAnsi="Arial" w:cs="Arial"/>
          <w:kern w:val="0"/>
          <w:szCs w:val="24"/>
        </w:rPr>
        <w:t xml:space="preserve">of Wuhan and surrounding cities in Hubei Province </w:t>
      </w:r>
      <w:r w:rsidR="00044C1A">
        <w:rPr>
          <w:rFonts w:ascii="Arial" w:eastAsia="宋体" w:hAnsi="Arial" w:cs="Arial"/>
          <w:kern w:val="0"/>
          <w:szCs w:val="24"/>
        </w:rPr>
        <w:t>was put</w:t>
      </w:r>
      <w:r w:rsidR="00D853BA" w:rsidRPr="00D853BA">
        <w:rPr>
          <w:rFonts w:ascii="Arial" w:eastAsia="宋体" w:hAnsi="Arial" w:cs="Arial"/>
          <w:kern w:val="0"/>
          <w:szCs w:val="24"/>
        </w:rPr>
        <w:t xml:space="preserve"> </w:t>
      </w:r>
      <w:r w:rsidR="00B42FE3">
        <w:rPr>
          <w:rFonts w:ascii="Arial" w:eastAsia="宋体" w:hAnsi="Arial" w:cs="Arial"/>
          <w:kern w:val="0"/>
          <w:szCs w:val="24"/>
        </w:rPr>
        <w:t>in place</w:t>
      </w:r>
      <w:r w:rsidR="00D853BA" w:rsidRPr="00D853BA">
        <w:rPr>
          <w:rFonts w:ascii="Arial" w:eastAsia="宋体" w:hAnsi="Arial" w:cs="Arial"/>
          <w:kern w:val="0"/>
          <w:szCs w:val="24"/>
        </w:rPr>
        <w:t xml:space="preserve"> two days before CNY</w:t>
      </w:r>
      <w:r w:rsidR="006E4B2D">
        <w:rPr>
          <w:rFonts w:ascii="Arial" w:eastAsia="宋体" w:hAnsi="Arial" w:cs="Arial"/>
          <w:kern w:val="0"/>
          <w:szCs w:val="24"/>
        </w:rPr>
        <w:t>’s</w:t>
      </w:r>
      <w:r w:rsidR="00D853BA" w:rsidRPr="00D853BA">
        <w:rPr>
          <w:rFonts w:ascii="Arial" w:eastAsia="宋体" w:hAnsi="Arial" w:cs="Arial"/>
          <w:kern w:val="0"/>
          <w:szCs w:val="24"/>
        </w:rPr>
        <w:t xml:space="preserve"> </w:t>
      </w:r>
      <w:r w:rsidR="00044C1A">
        <w:rPr>
          <w:rFonts w:ascii="Arial" w:eastAsia="宋体" w:hAnsi="Arial" w:cs="Arial"/>
          <w:kern w:val="0"/>
          <w:szCs w:val="24"/>
        </w:rPr>
        <w:t>d</w:t>
      </w:r>
      <w:r w:rsidR="00D853BA" w:rsidRPr="00D853BA">
        <w:rPr>
          <w:rFonts w:ascii="Arial" w:eastAsia="宋体" w:hAnsi="Arial" w:cs="Arial"/>
          <w:kern w:val="0"/>
          <w:szCs w:val="24"/>
        </w:rPr>
        <w:t>ay on January 25</w:t>
      </w:r>
      <w:r w:rsidR="00D2382C">
        <w:rPr>
          <w:rFonts w:ascii="Arial" w:eastAsia="宋体" w:hAnsi="Arial" w:cs="Arial"/>
          <w:kern w:val="0"/>
          <w:szCs w:val="24"/>
        </w:rPr>
        <w:t>, 2020</w:t>
      </w:r>
      <w:r w:rsidR="00D853BA" w:rsidRPr="00D853BA">
        <w:rPr>
          <w:rFonts w:ascii="Arial" w:eastAsia="宋体" w:hAnsi="Arial" w:cs="Arial"/>
          <w:kern w:val="0"/>
          <w:szCs w:val="24"/>
        </w:rPr>
        <w:t>.</w:t>
      </w:r>
      <w:r w:rsidR="00024C2A">
        <w:rPr>
          <w:rFonts w:ascii="Arial" w:eastAsia="宋体" w:hAnsi="Arial" w:cs="Arial"/>
          <w:kern w:val="0"/>
          <w:szCs w:val="24"/>
        </w:rPr>
        <w:t xml:space="preserve"> </w:t>
      </w:r>
      <w:r w:rsidR="00044C1A">
        <w:rPr>
          <w:rFonts w:ascii="Arial" w:eastAsia="宋体" w:hAnsi="Arial" w:cs="Arial"/>
          <w:kern w:val="0"/>
          <w:szCs w:val="24"/>
        </w:rPr>
        <w:t>Since CNY’s day</w:t>
      </w:r>
      <w:r w:rsidR="00432A3E">
        <w:rPr>
          <w:rFonts w:ascii="Arial" w:eastAsia="宋体" w:hAnsi="Arial" w:cs="Arial"/>
          <w:kern w:val="0"/>
          <w:szCs w:val="24"/>
        </w:rPr>
        <w:t xml:space="preserve">, </w:t>
      </w:r>
      <w:r w:rsidR="00633BEC">
        <w:rPr>
          <w:rFonts w:ascii="Arial" w:eastAsia="宋体" w:hAnsi="Arial" w:cs="Arial"/>
          <w:kern w:val="0"/>
          <w:szCs w:val="24"/>
        </w:rPr>
        <w:t xml:space="preserve">travel restrictions </w:t>
      </w:r>
      <w:r w:rsidR="009E559C">
        <w:rPr>
          <w:rFonts w:ascii="Arial" w:eastAsia="宋体" w:hAnsi="Arial" w:cs="Arial"/>
          <w:kern w:val="0"/>
          <w:szCs w:val="24"/>
        </w:rPr>
        <w:t>in other pr</w:t>
      </w:r>
      <w:r w:rsidR="0010175D">
        <w:rPr>
          <w:rFonts w:ascii="Arial" w:eastAsia="宋体" w:hAnsi="Arial" w:cs="Arial"/>
          <w:kern w:val="0"/>
          <w:szCs w:val="24"/>
        </w:rPr>
        <w:t>ovince</w:t>
      </w:r>
      <w:r w:rsidR="00044C1A">
        <w:rPr>
          <w:rFonts w:ascii="Arial" w:eastAsia="宋体" w:hAnsi="Arial" w:cs="Arial"/>
          <w:kern w:val="0"/>
          <w:szCs w:val="24"/>
        </w:rPr>
        <w:t>s</w:t>
      </w:r>
      <w:r w:rsidR="0010175D">
        <w:rPr>
          <w:rFonts w:ascii="Arial" w:eastAsia="宋体" w:hAnsi="Arial" w:cs="Arial"/>
          <w:kern w:val="0"/>
          <w:szCs w:val="24"/>
        </w:rPr>
        <w:t xml:space="preserve"> </w:t>
      </w:r>
      <w:r w:rsidR="00044C1A">
        <w:rPr>
          <w:rFonts w:ascii="Arial" w:eastAsia="宋体" w:hAnsi="Arial" w:cs="Arial"/>
          <w:kern w:val="0"/>
          <w:szCs w:val="24"/>
        </w:rPr>
        <w:t>were</w:t>
      </w:r>
      <w:r w:rsidR="00044C1A" w:rsidRPr="00D853BA">
        <w:rPr>
          <w:rFonts w:ascii="Arial" w:eastAsia="宋体" w:hAnsi="Arial" w:cs="Arial"/>
          <w:kern w:val="0"/>
          <w:szCs w:val="24"/>
        </w:rPr>
        <w:t xml:space="preserve"> </w:t>
      </w:r>
      <w:r w:rsidR="009E559C">
        <w:rPr>
          <w:rFonts w:ascii="Arial" w:eastAsia="宋体" w:hAnsi="Arial" w:cs="Arial"/>
          <w:kern w:val="0"/>
          <w:szCs w:val="24"/>
        </w:rPr>
        <w:t xml:space="preserve">also </w:t>
      </w:r>
      <w:r w:rsidR="00044C1A">
        <w:rPr>
          <w:rFonts w:ascii="Arial" w:eastAsia="宋体" w:hAnsi="Arial" w:cs="Arial"/>
          <w:kern w:val="0"/>
          <w:szCs w:val="24"/>
        </w:rPr>
        <w:t>put in place</w:t>
      </w:r>
      <w:r w:rsidR="00432A3E">
        <w:rPr>
          <w:rFonts w:ascii="Arial" w:eastAsia="宋体" w:hAnsi="Arial" w:cs="Arial"/>
          <w:kern w:val="0"/>
          <w:szCs w:val="24"/>
        </w:rPr>
        <w:t xml:space="preserve"> across the count</w:t>
      </w:r>
      <w:r w:rsidR="00044C1A">
        <w:rPr>
          <w:rFonts w:ascii="Arial" w:eastAsia="宋体" w:hAnsi="Arial" w:cs="Arial"/>
          <w:kern w:val="0"/>
          <w:szCs w:val="24"/>
        </w:rPr>
        <w:t>ry</w:t>
      </w:r>
      <w:r w:rsidR="00E459E4">
        <w:rPr>
          <w:rFonts w:ascii="Arial" w:eastAsia="宋体" w:hAnsi="Arial" w:cs="Arial"/>
          <w:kern w:val="0"/>
          <w:szCs w:val="24"/>
        </w:rPr>
        <w:t>.</w:t>
      </w:r>
      <w:r w:rsidR="006C2680">
        <w:rPr>
          <w:rFonts w:ascii="Arial" w:eastAsia="宋体" w:hAnsi="Arial" w:cs="Arial"/>
          <w:kern w:val="0"/>
          <w:szCs w:val="24"/>
        </w:rPr>
        <w:t xml:space="preserve"> Early identification and isolation of</w:t>
      </w:r>
      <w:r w:rsidR="006C2680" w:rsidRPr="00FF0D0F">
        <w:rPr>
          <w:rFonts w:ascii="Arial" w:eastAsia="宋体" w:hAnsi="Arial" w:cs="Arial"/>
          <w:kern w:val="0"/>
          <w:szCs w:val="24"/>
        </w:rPr>
        <w:t xml:space="preserve"> </w:t>
      </w:r>
      <w:r w:rsidR="006C2680">
        <w:rPr>
          <w:rFonts w:ascii="Arial" w:eastAsia="宋体" w:hAnsi="Arial" w:cs="Arial"/>
          <w:kern w:val="0"/>
          <w:szCs w:val="24"/>
        </w:rPr>
        <w:t>cases comprised t</w:t>
      </w:r>
      <w:r w:rsidR="00E53C03">
        <w:rPr>
          <w:rFonts w:ascii="Arial" w:eastAsia="宋体" w:hAnsi="Arial" w:cs="Arial"/>
          <w:kern w:val="0"/>
          <w:szCs w:val="24"/>
        </w:rPr>
        <w:t>he s</w:t>
      </w:r>
      <w:r w:rsidR="00D73932">
        <w:rPr>
          <w:rFonts w:ascii="Arial" w:eastAsia="宋体" w:hAnsi="Arial" w:cs="Arial"/>
          <w:kern w:val="0"/>
          <w:szCs w:val="24"/>
        </w:rPr>
        <w:t>econd</w:t>
      </w:r>
      <w:r w:rsidR="003F5263">
        <w:rPr>
          <w:rFonts w:ascii="Arial" w:eastAsia="宋体" w:hAnsi="Arial" w:cs="Arial"/>
          <w:kern w:val="0"/>
          <w:szCs w:val="24"/>
        </w:rPr>
        <w:t xml:space="preserve"> </w:t>
      </w:r>
      <w:r w:rsidR="001967FF">
        <w:rPr>
          <w:rFonts w:ascii="Arial" w:eastAsia="宋体" w:hAnsi="Arial" w:cs="Arial"/>
          <w:kern w:val="0"/>
          <w:szCs w:val="24"/>
        </w:rPr>
        <w:t>group</w:t>
      </w:r>
      <w:r w:rsidR="005B0D32">
        <w:rPr>
          <w:rFonts w:ascii="Arial" w:eastAsia="宋体" w:hAnsi="Arial" w:cs="Arial"/>
          <w:kern w:val="0"/>
          <w:szCs w:val="24"/>
        </w:rPr>
        <w:t xml:space="preserve"> of </w:t>
      </w:r>
      <w:r w:rsidR="003F319D">
        <w:rPr>
          <w:rFonts w:ascii="Arial" w:eastAsia="宋体" w:hAnsi="Arial" w:cs="Arial"/>
          <w:kern w:val="0"/>
          <w:szCs w:val="24"/>
        </w:rPr>
        <w:t>NPIs</w:t>
      </w:r>
      <w:r w:rsidR="00CA66EA">
        <w:rPr>
          <w:rFonts w:ascii="Arial" w:eastAsia="宋体" w:hAnsi="Arial" w:cs="Arial"/>
          <w:kern w:val="0"/>
          <w:szCs w:val="24"/>
        </w:rPr>
        <w:t xml:space="preserve">, </w:t>
      </w:r>
      <w:r w:rsidR="00B80477">
        <w:rPr>
          <w:rFonts w:ascii="Arial" w:eastAsia="宋体" w:hAnsi="Arial" w:cs="Arial"/>
          <w:kern w:val="0"/>
          <w:szCs w:val="24"/>
        </w:rPr>
        <w:t xml:space="preserve">including </w:t>
      </w:r>
      <w:r w:rsidR="00E53C03">
        <w:rPr>
          <w:rFonts w:ascii="Arial" w:eastAsia="宋体" w:hAnsi="Arial" w:cs="Arial"/>
          <w:kern w:val="0"/>
          <w:szCs w:val="24"/>
        </w:rPr>
        <w:t>improv</w:t>
      </w:r>
      <w:r w:rsidR="00F35DAE">
        <w:rPr>
          <w:rFonts w:ascii="Arial" w:eastAsia="宋体" w:hAnsi="Arial" w:cs="Arial"/>
          <w:kern w:val="0"/>
          <w:szCs w:val="24"/>
        </w:rPr>
        <w:t>ing</w:t>
      </w:r>
      <w:r w:rsidR="00011906">
        <w:rPr>
          <w:rFonts w:ascii="Arial" w:eastAsia="宋体" w:hAnsi="Arial" w:cs="Arial"/>
          <w:kern w:val="0"/>
          <w:szCs w:val="24"/>
        </w:rPr>
        <w:t xml:space="preserve"> the screening,</w:t>
      </w:r>
      <w:r w:rsidR="00122A3E">
        <w:rPr>
          <w:rFonts w:ascii="Arial" w:eastAsia="宋体" w:hAnsi="Arial" w:cs="Arial"/>
          <w:kern w:val="0"/>
          <w:szCs w:val="24"/>
        </w:rPr>
        <w:t xml:space="preserve"> </w:t>
      </w:r>
      <w:r w:rsidR="00011906">
        <w:rPr>
          <w:rFonts w:ascii="Arial" w:eastAsia="宋体" w:hAnsi="Arial" w:cs="Arial"/>
          <w:kern w:val="0"/>
          <w:szCs w:val="24"/>
        </w:rPr>
        <w:t>identification</w:t>
      </w:r>
      <w:r w:rsidR="000228B9">
        <w:rPr>
          <w:rFonts w:ascii="Arial" w:eastAsia="宋体" w:hAnsi="Arial" w:cs="Arial"/>
          <w:kern w:val="0"/>
          <w:szCs w:val="24"/>
        </w:rPr>
        <w:t xml:space="preserve">, </w:t>
      </w:r>
      <w:r w:rsidR="003009DC">
        <w:rPr>
          <w:rFonts w:ascii="Arial" w:eastAsia="宋体" w:hAnsi="Arial" w:cs="Arial"/>
          <w:kern w:val="0"/>
          <w:szCs w:val="24"/>
        </w:rPr>
        <w:t xml:space="preserve">diagnosis, </w:t>
      </w:r>
      <w:r w:rsidR="000228B9">
        <w:rPr>
          <w:rFonts w:ascii="Arial" w:eastAsia="宋体" w:hAnsi="Arial" w:cs="Arial"/>
          <w:kern w:val="0"/>
          <w:szCs w:val="24"/>
        </w:rPr>
        <w:t>isolation</w:t>
      </w:r>
      <w:r w:rsidR="001A3F0C">
        <w:rPr>
          <w:rFonts w:ascii="Arial" w:eastAsia="宋体" w:hAnsi="Arial" w:cs="Arial"/>
          <w:kern w:val="0"/>
          <w:szCs w:val="24"/>
        </w:rPr>
        <w:t>,</w:t>
      </w:r>
      <w:r w:rsidR="00011906">
        <w:rPr>
          <w:rFonts w:ascii="Arial" w:eastAsia="宋体" w:hAnsi="Arial" w:cs="Arial"/>
          <w:kern w:val="0"/>
          <w:szCs w:val="24"/>
        </w:rPr>
        <w:t xml:space="preserve"> report</w:t>
      </w:r>
      <w:r w:rsidR="00F35DAE">
        <w:rPr>
          <w:rFonts w:ascii="Arial" w:eastAsia="宋体" w:hAnsi="Arial" w:cs="Arial"/>
          <w:kern w:val="0"/>
          <w:szCs w:val="24"/>
        </w:rPr>
        <w:t>ing</w:t>
      </w:r>
      <w:r w:rsidR="001A3F0C">
        <w:rPr>
          <w:rFonts w:ascii="Arial" w:eastAsia="宋体" w:hAnsi="Arial" w:cs="Arial"/>
          <w:kern w:val="0"/>
          <w:szCs w:val="24"/>
        </w:rPr>
        <w:t>,</w:t>
      </w:r>
      <w:r w:rsidR="00011906">
        <w:rPr>
          <w:rFonts w:ascii="Arial" w:eastAsia="宋体" w:hAnsi="Arial" w:cs="Arial"/>
          <w:kern w:val="0"/>
          <w:szCs w:val="24"/>
        </w:rPr>
        <w:t xml:space="preserve"> </w:t>
      </w:r>
      <w:r w:rsidR="001A3F0C">
        <w:rPr>
          <w:rFonts w:ascii="Arial" w:eastAsia="宋体" w:hAnsi="Arial" w:cs="Arial"/>
          <w:kern w:val="0"/>
          <w:szCs w:val="24"/>
        </w:rPr>
        <w:t xml:space="preserve">and contact tracing </w:t>
      </w:r>
      <w:r w:rsidR="00011906">
        <w:rPr>
          <w:rFonts w:ascii="Arial" w:eastAsia="宋体" w:hAnsi="Arial" w:cs="Arial"/>
          <w:kern w:val="0"/>
          <w:szCs w:val="24"/>
        </w:rPr>
        <w:t>of</w:t>
      </w:r>
      <w:r w:rsidR="00E53C03">
        <w:rPr>
          <w:rFonts w:ascii="Arial" w:eastAsia="宋体" w:hAnsi="Arial" w:cs="Arial"/>
          <w:kern w:val="0"/>
          <w:szCs w:val="24"/>
        </w:rPr>
        <w:t xml:space="preserve"> </w:t>
      </w:r>
      <w:r w:rsidR="000D79C6">
        <w:rPr>
          <w:rFonts w:ascii="Arial" w:eastAsia="宋体" w:hAnsi="Arial" w:cs="Arial"/>
          <w:kern w:val="0"/>
          <w:szCs w:val="24"/>
        </w:rPr>
        <w:t>suspected ill person</w:t>
      </w:r>
      <w:r w:rsidR="00DF6B42">
        <w:rPr>
          <w:rFonts w:ascii="Arial" w:eastAsia="宋体" w:hAnsi="Arial" w:cs="Arial"/>
          <w:kern w:val="0"/>
          <w:szCs w:val="24"/>
        </w:rPr>
        <w:t>s</w:t>
      </w:r>
      <w:r w:rsidR="000D79C6">
        <w:rPr>
          <w:rFonts w:ascii="Arial" w:eastAsia="宋体" w:hAnsi="Arial" w:cs="Arial"/>
          <w:kern w:val="0"/>
          <w:szCs w:val="24"/>
        </w:rPr>
        <w:t xml:space="preserve"> and </w:t>
      </w:r>
      <w:r w:rsidR="00F35DAE">
        <w:rPr>
          <w:rFonts w:ascii="Arial" w:eastAsia="宋体" w:hAnsi="Arial" w:cs="Arial"/>
          <w:kern w:val="0"/>
          <w:szCs w:val="24"/>
        </w:rPr>
        <w:t>confirmed cases</w:t>
      </w:r>
      <w:r w:rsidR="00220DBD">
        <w:rPr>
          <w:rFonts w:ascii="Arial" w:eastAsia="宋体" w:hAnsi="Arial" w:cs="Arial"/>
          <w:kern w:val="0"/>
          <w:szCs w:val="24"/>
        </w:rPr>
        <w:fldChar w:fldCharType="begin">
          <w:fldData xml:space="preserve">PEVuZE5vdGU+PENpdGU+PEF1dGhvcj5DaGVuPC9BdXRob3I+PFllYXI+MjAyMDwvWWVhcj48UmVj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</w:fldData>
        </w:fldChar>
      </w:r>
      <w:r w:rsidR="00C919D8">
        <w:rPr>
          <w:rFonts w:ascii="Arial" w:eastAsia="宋体" w:hAnsi="Arial" w:cs="Arial"/>
          <w:kern w:val="0"/>
          <w:szCs w:val="24"/>
        </w:rPr>
        <w:instrText xml:space="preserve"> ADDIN EN.CITE </w:instrText>
      </w:r>
      <w:r w:rsidR="00C919D8">
        <w:rPr>
          <w:rFonts w:ascii="Arial" w:eastAsia="宋体" w:hAnsi="Arial" w:cs="Arial"/>
          <w:kern w:val="0"/>
          <w:szCs w:val="24"/>
        </w:rPr>
        <w:fldChar w:fldCharType="begin">
          <w:fldData xml:space="preserve">PEVuZE5vdGU+PENpdGU+PEF1dGhvcj5DaGVuPC9BdXRob3I+PFllYXI+MjAyMDwvWWVhcj48UmVj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</w:fldData>
        </w:fldChar>
      </w:r>
      <w:r w:rsidR="00C919D8">
        <w:rPr>
          <w:rFonts w:ascii="Arial" w:eastAsia="宋体" w:hAnsi="Arial" w:cs="Arial"/>
          <w:kern w:val="0"/>
          <w:szCs w:val="24"/>
        </w:rPr>
        <w:instrText xml:space="preserve"> ADDIN EN.CITE.DATA </w:instrText>
      </w:r>
      <w:r w:rsidR="00C919D8">
        <w:rPr>
          <w:rFonts w:ascii="Arial" w:eastAsia="宋体" w:hAnsi="Arial" w:cs="Arial"/>
          <w:kern w:val="0"/>
          <w:szCs w:val="24"/>
        </w:rPr>
      </w:r>
      <w:r w:rsidR="00C919D8">
        <w:rPr>
          <w:rFonts w:ascii="Arial" w:eastAsia="宋体" w:hAnsi="Arial" w:cs="Arial"/>
          <w:kern w:val="0"/>
          <w:szCs w:val="24"/>
        </w:rPr>
        <w:fldChar w:fldCharType="end"/>
      </w:r>
      <w:r w:rsidR="00220DBD">
        <w:rPr>
          <w:rFonts w:ascii="Arial" w:eastAsia="宋体" w:hAnsi="Arial" w:cs="Arial"/>
          <w:kern w:val="0"/>
          <w:szCs w:val="24"/>
        </w:rPr>
      </w:r>
      <w:r w:rsidR="00220DBD">
        <w:rPr>
          <w:rFonts w:ascii="Arial" w:eastAsia="宋体" w:hAnsi="Arial" w:cs="Arial"/>
          <w:kern w:val="0"/>
          <w:szCs w:val="24"/>
        </w:rPr>
        <w:fldChar w:fldCharType="separate"/>
      </w:r>
      <w:r w:rsidR="00C919D8" w:rsidRPr="00C919D8">
        <w:rPr>
          <w:rFonts w:ascii="Arial" w:eastAsia="宋体" w:hAnsi="Arial" w:cs="Arial"/>
          <w:noProof/>
          <w:kern w:val="0"/>
          <w:szCs w:val="24"/>
          <w:vertAlign w:val="superscript"/>
        </w:rPr>
        <w:t>11</w:t>
      </w:r>
      <w:r w:rsidR="00220DBD">
        <w:rPr>
          <w:rFonts w:ascii="Arial" w:eastAsia="宋体" w:hAnsi="Arial" w:cs="Arial"/>
          <w:kern w:val="0"/>
          <w:szCs w:val="24"/>
        </w:rPr>
        <w:fldChar w:fldCharType="end"/>
      </w:r>
      <w:r w:rsidR="00A64E38">
        <w:rPr>
          <w:rFonts w:ascii="Arial" w:eastAsia="宋体" w:hAnsi="Arial" w:cs="Arial"/>
          <w:kern w:val="0"/>
          <w:szCs w:val="24"/>
        </w:rPr>
        <w:t>.</w:t>
      </w:r>
      <w:r w:rsidR="00672CAB" w:rsidRPr="00F01FFB">
        <w:rPr>
          <w:rFonts w:ascii="Arial" w:eastAsia="宋体" w:hAnsi="Arial" w:cs="Arial"/>
          <w:kern w:val="0"/>
          <w:szCs w:val="24"/>
        </w:rPr>
        <w:t xml:space="preserve"> </w:t>
      </w:r>
      <w:r w:rsidR="006C2680">
        <w:rPr>
          <w:rFonts w:ascii="Arial" w:eastAsia="宋体" w:hAnsi="Arial" w:cs="Arial"/>
          <w:kern w:val="0"/>
          <w:szCs w:val="24"/>
        </w:rPr>
        <w:t>Along these lines, l</w:t>
      </w:r>
      <w:r w:rsidR="003C177B">
        <w:rPr>
          <w:rFonts w:ascii="Arial" w:eastAsia="宋体" w:hAnsi="Arial" w:cs="Arial"/>
          <w:kern w:val="0"/>
          <w:szCs w:val="24"/>
        </w:rPr>
        <w:t>ocal governments</w:t>
      </w:r>
      <w:r w:rsidR="00820308">
        <w:rPr>
          <w:rFonts w:ascii="Arial" w:eastAsia="宋体" w:hAnsi="Arial" w:cs="Arial"/>
          <w:kern w:val="0"/>
          <w:szCs w:val="24"/>
        </w:rPr>
        <w:t xml:space="preserve"> across China</w:t>
      </w:r>
      <w:r w:rsidR="00672CAB" w:rsidRPr="00F01FFB">
        <w:rPr>
          <w:rFonts w:ascii="Arial" w:eastAsia="宋体" w:hAnsi="Arial" w:cs="Arial"/>
          <w:kern w:val="0"/>
          <w:szCs w:val="24"/>
        </w:rPr>
        <w:t xml:space="preserve"> encouraged and supported routine screening</w:t>
      </w:r>
      <w:r w:rsidR="00A71574">
        <w:rPr>
          <w:rFonts w:ascii="Arial" w:eastAsia="宋体" w:hAnsi="Arial" w:cs="Arial"/>
          <w:kern w:val="0"/>
          <w:szCs w:val="24"/>
        </w:rPr>
        <w:t xml:space="preserve"> and quarantine</w:t>
      </w:r>
      <w:r w:rsidR="00672CAB" w:rsidRPr="00F01FFB">
        <w:rPr>
          <w:rFonts w:ascii="Arial" w:eastAsia="宋体" w:hAnsi="Arial" w:cs="Arial"/>
          <w:kern w:val="0"/>
          <w:szCs w:val="24"/>
        </w:rPr>
        <w:t xml:space="preserve"> </w:t>
      </w:r>
      <w:r w:rsidR="00820308">
        <w:rPr>
          <w:rFonts w:ascii="Arial" w:eastAsia="宋体" w:hAnsi="Arial" w:cs="Arial"/>
          <w:kern w:val="0"/>
          <w:szCs w:val="24"/>
        </w:rPr>
        <w:t>of</w:t>
      </w:r>
      <w:r w:rsidR="0075760E">
        <w:rPr>
          <w:rFonts w:ascii="Arial" w:eastAsia="宋体" w:hAnsi="Arial" w:cs="Arial"/>
          <w:kern w:val="0"/>
          <w:szCs w:val="24"/>
        </w:rPr>
        <w:t xml:space="preserve"> </w:t>
      </w:r>
      <w:r w:rsidR="000019E4">
        <w:rPr>
          <w:rFonts w:ascii="Arial" w:eastAsia="宋体" w:hAnsi="Arial" w:cs="Arial"/>
          <w:kern w:val="0"/>
          <w:szCs w:val="24"/>
        </w:rPr>
        <w:t>travellers from Hubei Province</w:t>
      </w:r>
      <w:r w:rsidR="00820308">
        <w:rPr>
          <w:rFonts w:ascii="Arial" w:eastAsia="宋体" w:hAnsi="Arial" w:cs="Arial"/>
          <w:kern w:val="0"/>
          <w:szCs w:val="24"/>
        </w:rPr>
        <w:t xml:space="preserve"> in an attempt</w:t>
      </w:r>
      <w:r w:rsidR="00C73D8A">
        <w:rPr>
          <w:rFonts w:ascii="Arial" w:eastAsia="宋体" w:hAnsi="Arial" w:cs="Arial"/>
          <w:kern w:val="0"/>
          <w:szCs w:val="24"/>
        </w:rPr>
        <w:t xml:space="preserve"> </w:t>
      </w:r>
      <w:r w:rsidR="00820308">
        <w:rPr>
          <w:rFonts w:ascii="Arial" w:eastAsia="宋体" w:hAnsi="Arial" w:cs="Arial"/>
          <w:kern w:val="0"/>
          <w:szCs w:val="24"/>
        </w:rPr>
        <w:t>to</w:t>
      </w:r>
      <w:r w:rsidR="00C73D8A" w:rsidRPr="00F01FFB">
        <w:rPr>
          <w:rFonts w:ascii="Arial" w:eastAsia="宋体" w:hAnsi="Arial" w:cs="Arial"/>
          <w:kern w:val="0"/>
          <w:szCs w:val="24"/>
        </w:rPr>
        <w:t xml:space="preserve"> detect COVID-19 </w:t>
      </w:r>
      <w:r w:rsidR="00820308">
        <w:rPr>
          <w:rFonts w:ascii="Arial" w:eastAsia="宋体" w:hAnsi="Arial" w:cs="Arial"/>
          <w:kern w:val="0"/>
          <w:szCs w:val="24"/>
        </w:rPr>
        <w:t>infections as early as possible</w:t>
      </w:r>
      <w:r w:rsidR="00C73D8A">
        <w:rPr>
          <w:rFonts w:ascii="Arial" w:eastAsia="宋体" w:hAnsi="Arial" w:cs="Arial"/>
          <w:kern w:val="0"/>
          <w:szCs w:val="24"/>
        </w:rPr>
        <w:t xml:space="preserve">. </w:t>
      </w:r>
      <w:r w:rsidR="006C2680">
        <w:rPr>
          <w:rFonts w:ascii="Arial" w:eastAsia="宋体" w:hAnsi="Arial" w:cs="Arial"/>
          <w:kern w:val="0"/>
          <w:szCs w:val="24"/>
        </w:rPr>
        <w:t>Highlighting how</w:t>
      </w:r>
      <w:r w:rsidR="006C2680" w:rsidRPr="003009DC">
        <w:rPr>
          <w:rFonts w:ascii="Arial" w:eastAsia="宋体" w:hAnsi="Arial" w:cs="Arial"/>
          <w:kern w:val="0"/>
          <w:szCs w:val="24"/>
        </w:rPr>
        <w:t xml:space="preserve"> the</w:t>
      </w:r>
      <w:r w:rsidR="006C2680">
        <w:rPr>
          <w:rFonts w:ascii="Arial" w:eastAsia="宋体" w:hAnsi="Arial" w:cs="Arial"/>
          <w:kern w:val="0"/>
          <w:szCs w:val="24"/>
        </w:rPr>
        <w:t>se efforts improved</w:t>
      </w:r>
      <w:r w:rsidR="006C2680" w:rsidRPr="003009DC">
        <w:rPr>
          <w:rFonts w:ascii="Arial" w:eastAsia="宋体" w:hAnsi="Arial" w:cs="Arial"/>
          <w:kern w:val="0"/>
          <w:szCs w:val="24"/>
        </w:rPr>
        <w:t xml:space="preserve"> detection and</w:t>
      </w:r>
      <w:r w:rsidR="006C2680">
        <w:rPr>
          <w:rFonts w:ascii="Arial" w:eastAsia="宋体" w:hAnsi="Arial" w:cs="Arial"/>
          <w:kern w:val="0"/>
          <w:szCs w:val="24"/>
        </w:rPr>
        <w:t xml:space="preserve"> </w:t>
      </w:r>
      <w:r w:rsidR="006C2680" w:rsidRPr="003009DC">
        <w:rPr>
          <w:rFonts w:ascii="Arial" w:eastAsia="宋体" w:hAnsi="Arial" w:cs="Arial"/>
          <w:kern w:val="0"/>
          <w:szCs w:val="24"/>
        </w:rPr>
        <w:t>d</w:t>
      </w:r>
      <w:r w:rsidR="006C2680">
        <w:rPr>
          <w:rFonts w:ascii="Arial" w:eastAsia="宋体" w:hAnsi="Arial" w:cs="Arial"/>
          <w:kern w:val="0"/>
          <w:szCs w:val="24"/>
        </w:rPr>
        <w:t>iagnosis, t</w:t>
      </w:r>
      <w:r w:rsidR="003009DC" w:rsidRPr="003009DC">
        <w:rPr>
          <w:rFonts w:ascii="Arial" w:eastAsia="宋体" w:hAnsi="Arial" w:cs="Arial"/>
          <w:kern w:val="0"/>
          <w:szCs w:val="24"/>
        </w:rPr>
        <w:t>he average interval from</w:t>
      </w:r>
      <w:r w:rsidR="003009DC">
        <w:rPr>
          <w:rFonts w:ascii="Arial" w:eastAsia="宋体" w:hAnsi="Arial" w:cs="Arial"/>
          <w:kern w:val="0"/>
          <w:szCs w:val="24"/>
        </w:rPr>
        <w:t xml:space="preserve"> </w:t>
      </w:r>
      <w:r w:rsidR="003009DC" w:rsidRPr="003009DC">
        <w:rPr>
          <w:rFonts w:ascii="Arial" w:eastAsia="宋体" w:hAnsi="Arial" w:cs="Arial"/>
          <w:kern w:val="0"/>
          <w:szCs w:val="24"/>
        </w:rPr>
        <w:t xml:space="preserve">symptom onset to laboratory confirmation dropped from 12 days </w:t>
      </w:r>
      <w:r w:rsidR="00820308">
        <w:rPr>
          <w:rFonts w:ascii="Arial" w:eastAsia="宋体" w:hAnsi="Arial" w:cs="Arial"/>
          <w:kern w:val="0"/>
          <w:szCs w:val="24"/>
        </w:rPr>
        <w:t>in</w:t>
      </w:r>
      <w:r w:rsidR="00820308" w:rsidRPr="003009DC">
        <w:rPr>
          <w:rFonts w:ascii="Arial" w:eastAsia="宋体" w:hAnsi="Arial" w:cs="Arial"/>
          <w:kern w:val="0"/>
          <w:szCs w:val="24"/>
        </w:rPr>
        <w:t xml:space="preserve"> </w:t>
      </w:r>
      <w:r w:rsidR="003009DC" w:rsidRPr="003009DC">
        <w:rPr>
          <w:rFonts w:ascii="Arial" w:eastAsia="宋体" w:hAnsi="Arial" w:cs="Arial"/>
          <w:kern w:val="0"/>
          <w:szCs w:val="24"/>
        </w:rPr>
        <w:t>the</w:t>
      </w:r>
      <w:r w:rsidR="003009DC">
        <w:rPr>
          <w:rFonts w:ascii="Arial" w:eastAsia="宋体" w:hAnsi="Arial" w:cs="Arial"/>
          <w:kern w:val="0"/>
          <w:szCs w:val="24"/>
        </w:rPr>
        <w:t xml:space="preserve"> </w:t>
      </w:r>
      <w:r w:rsidR="003009DC" w:rsidRPr="003009DC">
        <w:rPr>
          <w:rFonts w:ascii="Arial" w:eastAsia="宋体" w:hAnsi="Arial" w:cs="Arial"/>
          <w:kern w:val="0"/>
          <w:szCs w:val="24"/>
        </w:rPr>
        <w:t>early stage</w:t>
      </w:r>
      <w:r w:rsidR="00820308">
        <w:rPr>
          <w:rFonts w:ascii="Arial" w:eastAsia="宋体" w:hAnsi="Arial" w:cs="Arial"/>
          <w:kern w:val="0"/>
          <w:szCs w:val="24"/>
        </w:rPr>
        <w:t>s of the outbreak</w:t>
      </w:r>
      <w:r w:rsidR="003009DC" w:rsidRPr="003009DC">
        <w:rPr>
          <w:rFonts w:ascii="Arial" w:eastAsia="宋体" w:hAnsi="Arial" w:cs="Arial"/>
          <w:kern w:val="0"/>
          <w:szCs w:val="24"/>
        </w:rPr>
        <w:t xml:space="preserve"> to 3 days in early February</w:t>
      </w:r>
      <w:r w:rsidR="00D9628B">
        <w:rPr>
          <w:rFonts w:ascii="Arial" w:eastAsia="宋体" w:hAnsi="Arial" w:cs="Arial"/>
          <w:kern w:val="0"/>
          <w:szCs w:val="24"/>
        </w:rPr>
        <w:fldChar w:fldCharType="begin"/>
      </w:r>
      <w:r w:rsidR="00D04D27">
        <w:rPr>
          <w:rFonts w:ascii="Arial" w:eastAsia="宋体" w:hAnsi="Arial" w:cs="Arial"/>
          <w:kern w:val="0"/>
          <w:szCs w:val="24"/>
        </w:rPr>
        <w:instrText xml:space="preserve"> ADDIN EN.CITE &lt;EndNote&gt;&lt;Cite&gt;&lt;Author&gt;World Health Organization&lt;/Author&gt;&lt;Year&gt;2020&lt;/Year&gt;&lt;RecNum&gt;110&lt;/RecNum&gt;&lt;DisplayText&gt;&lt;style face="superscript"&gt;3,12&lt;/style&gt;&lt;/DisplayText&gt;&lt;record&gt;&lt;rec-number&gt;110&lt;/rec-number&gt;&lt;foreign-keys&gt;&lt;key app="EN" db-id="fpepszt2krsstoepsfuxrew65eftpwt22srs" timestamp="1583075882"&gt;110&lt;/key&gt;&lt;/foreign-keys&gt;&lt;ref-type name="Web Page"&gt;12&lt;/ref-type&gt;&lt;contributors&gt;&lt;authors&gt;&lt;author&gt;World Health Organization, .&lt;/author&gt;&lt;/authors&gt;&lt;/contributors&gt;&lt;titles&gt;&lt;title&gt;Press Conference of WHO-China Joint Mission on COVID-19&lt;/title&gt;&lt;/titles&gt;&lt;volume&gt;2020&lt;/volume&gt;&lt;number&gt;26 February&lt;/number&gt;&lt;dates&gt;&lt;year&gt;2020&lt;/year&gt;&lt;/dates&gt;&lt;urls&gt;&lt;related-urls&gt;&lt;url&gt;https://www.who.int/docs/default-source/coronaviruse/transcripts/joint-mission-press-conference-script-english-final.pdf?sfvrsn=51c90b9e_2&lt;/url&gt;&lt;/related-urls&gt;&lt;/urls&gt;&lt;/record&gt;&lt;/Cite&gt;&lt;Cite&gt;&lt;Author&gt;World Health Organization&lt;/Author&gt;&lt;Year&gt;2020&lt;/Year&gt;&lt;RecNum&gt;112&lt;/RecNum&gt;&lt;record&gt;&lt;rec-number&gt;112&lt;/rec-number&gt;&lt;foreign-keys&gt;&lt;key app="EN" db-id="fpepszt2krsstoepsfuxrew65eftpwt22srs" timestamp="1583077316"&gt;112&lt;/key&gt;&lt;/foreign-keys&gt;&lt;ref-type name="Web Page"&gt;12&lt;/ref-type&gt;&lt;contributors&gt;&lt;authors&gt;&lt;author&gt;World Health Organization, .&lt;/author&gt;&lt;/authors&gt;&lt;/contributors&gt;&lt;titles&gt;&lt;title&gt;Report of the WHO-China Joint Mission on Coronavirus Disease 2019 (COVID-19)&lt;/title&gt;&lt;/titles&gt;&lt;volume&gt;2020&lt;/volume&gt;&lt;number&gt;1 March&lt;/number&gt;&lt;dates&gt;&lt;year&gt;2020&lt;/year&gt;&lt;/dates&gt;&lt;urls&gt;&lt;related-urls&gt;&lt;url&gt;https://www.who.int/docs/default-source/coronaviruse/who-china-joint-mission-on-covid-19-final-report.pdf&lt;/url&gt;&lt;/related-urls&gt;&lt;/urls&gt;&lt;/record&gt;&lt;/Cite&gt;&lt;/EndNote&gt;</w:instrText>
      </w:r>
      <w:r w:rsidR="00D9628B">
        <w:rPr>
          <w:rFonts w:ascii="Arial" w:eastAsia="宋体" w:hAnsi="Arial" w:cs="Arial"/>
          <w:kern w:val="0"/>
          <w:szCs w:val="24"/>
        </w:rPr>
        <w:fldChar w:fldCharType="separate"/>
      </w:r>
      <w:r w:rsidR="00D04D27" w:rsidRPr="00D04D27">
        <w:rPr>
          <w:rFonts w:ascii="Arial" w:eastAsia="宋体" w:hAnsi="Arial" w:cs="Arial"/>
          <w:noProof/>
          <w:kern w:val="0"/>
          <w:szCs w:val="24"/>
          <w:vertAlign w:val="superscript"/>
        </w:rPr>
        <w:t>3,12</w:t>
      </w:r>
      <w:r w:rsidR="00D9628B">
        <w:rPr>
          <w:rFonts w:ascii="Arial" w:eastAsia="宋体" w:hAnsi="Arial" w:cs="Arial"/>
          <w:kern w:val="0"/>
          <w:szCs w:val="24"/>
        </w:rPr>
        <w:fldChar w:fldCharType="end"/>
      </w:r>
      <w:r w:rsidR="00A64E38">
        <w:rPr>
          <w:rFonts w:ascii="Arial" w:eastAsia="宋体" w:hAnsi="Arial" w:cs="Arial"/>
          <w:kern w:val="0"/>
          <w:szCs w:val="24"/>
        </w:rPr>
        <w:t>.</w:t>
      </w:r>
      <w:r w:rsidR="00810D7E">
        <w:rPr>
          <w:rFonts w:ascii="Arial" w:eastAsia="宋体" w:hAnsi="Arial" w:cs="Arial"/>
          <w:kern w:val="0"/>
          <w:szCs w:val="24"/>
        </w:rPr>
        <w:t xml:space="preserve"> </w:t>
      </w:r>
      <w:r w:rsidR="00D73932">
        <w:rPr>
          <w:rFonts w:ascii="Arial" w:eastAsia="宋体" w:hAnsi="Arial" w:cs="Arial"/>
          <w:kern w:val="0"/>
          <w:szCs w:val="24"/>
        </w:rPr>
        <w:t>Th</w:t>
      </w:r>
      <w:r w:rsidR="00631D00">
        <w:rPr>
          <w:rFonts w:ascii="Arial" w:eastAsia="宋体" w:hAnsi="Arial" w:cs="Arial"/>
          <w:kern w:val="0"/>
          <w:szCs w:val="24"/>
        </w:rPr>
        <w:t>ird</w:t>
      </w:r>
      <w:r w:rsidR="00E459E4">
        <w:rPr>
          <w:rFonts w:ascii="Arial" w:eastAsia="宋体" w:hAnsi="Arial" w:cs="Arial"/>
          <w:kern w:val="0"/>
          <w:szCs w:val="24"/>
        </w:rPr>
        <w:t>,</w:t>
      </w:r>
      <w:r w:rsidR="004D3753">
        <w:rPr>
          <w:rFonts w:ascii="Arial" w:eastAsia="宋体" w:hAnsi="Arial" w:cs="Arial"/>
          <w:kern w:val="0"/>
          <w:szCs w:val="24"/>
        </w:rPr>
        <w:t xml:space="preserve"> </w:t>
      </w:r>
      <w:r w:rsidR="00B44F7A">
        <w:rPr>
          <w:rFonts w:ascii="Arial" w:eastAsia="宋体" w:hAnsi="Arial" w:cs="Arial"/>
          <w:kern w:val="0"/>
          <w:szCs w:val="24"/>
        </w:rPr>
        <w:t>contact restriction</w:t>
      </w:r>
      <w:r w:rsidR="00BD4432">
        <w:rPr>
          <w:rFonts w:ascii="Arial" w:eastAsia="宋体" w:hAnsi="Arial" w:cs="Arial"/>
          <w:kern w:val="0"/>
          <w:szCs w:val="24"/>
        </w:rPr>
        <w:t xml:space="preserve">s </w:t>
      </w:r>
      <w:r w:rsidR="007F7347">
        <w:rPr>
          <w:rFonts w:ascii="Arial" w:eastAsia="宋体" w:hAnsi="Arial" w:cs="Arial"/>
          <w:kern w:val="0"/>
          <w:szCs w:val="24"/>
        </w:rPr>
        <w:t xml:space="preserve">and social </w:t>
      </w:r>
      <w:r w:rsidR="006D3271">
        <w:rPr>
          <w:rFonts w:ascii="Arial" w:eastAsia="宋体" w:hAnsi="Arial" w:cs="Arial"/>
          <w:kern w:val="0"/>
          <w:szCs w:val="24"/>
        </w:rPr>
        <w:t>distancing</w:t>
      </w:r>
      <w:r w:rsidR="009B73F9">
        <w:rPr>
          <w:rFonts w:ascii="Arial" w:eastAsia="宋体" w:hAnsi="Arial" w:cs="Arial"/>
          <w:kern w:val="0"/>
          <w:szCs w:val="24"/>
        </w:rPr>
        <w:t xml:space="preserve"> measures</w:t>
      </w:r>
      <w:r w:rsidR="003C354A">
        <w:rPr>
          <w:rFonts w:ascii="Arial" w:eastAsia="宋体" w:hAnsi="Arial" w:cs="Arial"/>
          <w:kern w:val="0"/>
          <w:szCs w:val="24"/>
        </w:rPr>
        <w:t xml:space="preserve">, together with </w:t>
      </w:r>
      <w:r w:rsidR="008248A1">
        <w:rPr>
          <w:rFonts w:ascii="Arial" w:eastAsia="宋体" w:hAnsi="Arial" w:cs="Arial"/>
          <w:kern w:val="0"/>
          <w:szCs w:val="24"/>
        </w:rPr>
        <w:t xml:space="preserve">personal </w:t>
      </w:r>
      <w:r w:rsidR="008248A1" w:rsidRPr="008248A1">
        <w:rPr>
          <w:rFonts w:ascii="Arial" w:eastAsia="宋体" w:hAnsi="Arial" w:cs="Arial"/>
          <w:kern w:val="0"/>
          <w:szCs w:val="24"/>
        </w:rPr>
        <w:t>preventive actions</w:t>
      </w:r>
      <w:r w:rsidR="0080413D">
        <w:rPr>
          <w:rFonts w:ascii="Arial" w:eastAsia="宋体" w:hAnsi="Arial" w:cs="Arial"/>
          <w:kern w:val="0"/>
          <w:szCs w:val="24"/>
        </w:rPr>
        <w:t xml:space="preserve">, </w:t>
      </w:r>
      <w:r w:rsidR="00810D7E">
        <w:rPr>
          <w:rFonts w:ascii="Arial" w:eastAsia="宋体" w:hAnsi="Arial" w:cs="Arial"/>
          <w:kern w:val="0"/>
          <w:szCs w:val="24"/>
        </w:rPr>
        <w:t>such as</w:t>
      </w:r>
      <w:r w:rsidR="00C554F8">
        <w:rPr>
          <w:rFonts w:ascii="Arial" w:eastAsia="宋体" w:hAnsi="Arial" w:cs="Arial"/>
          <w:kern w:val="0"/>
          <w:szCs w:val="24"/>
        </w:rPr>
        <w:t xml:space="preserve"> hand washing</w:t>
      </w:r>
      <w:r w:rsidR="003C354A">
        <w:rPr>
          <w:rFonts w:ascii="Arial" w:eastAsia="宋体" w:hAnsi="Arial" w:cs="Arial"/>
          <w:kern w:val="0"/>
          <w:szCs w:val="24"/>
        </w:rPr>
        <w:t>,</w:t>
      </w:r>
      <w:r w:rsidR="006D3271">
        <w:rPr>
          <w:rFonts w:ascii="Arial" w:eastAsia="宋体" w:hAnsi="Arial" w:cs="Arial"/>
          <w:kern w:val="0"/>
          <w:szCs w:val="24"/>
        </w:rPr>
        <w:t xml:space="preserve"> </w:t>
      </w:r>
      <w:r w:rsidR="00BD4432">
        <w:rPr>
          <w:rFonts w:ascii="Arial" w:eastAsia="宋体" w:hAnsi="Arial" w:cs="Arial"/>
          <w:kern w:val="0"/>
          <w:szCs w:val="24"/>
        </w:rPr>
        <w:t xml:space="preserve">were </w:t>
      </w:r>
      <w:r w:rsidR="000E7AF6">
        <w:rPr>
          <w:rFonts w:ascii="Arial" w:eastAsia="宋体" w:hAnsi="Arial" w:cs="Arial"/>
          <w:kern w:val="0"/>
          <w:szCs w:val="24"/>
        </w:rPr>
        <w:t xml:space="preserve">implemented </w:t>
      </w:r>
      <w:r w:rsidR="00B83E6C">
        <w:rPr>
          <w:rFonts w:ascii="Arial" w:eastAsia="宋体" w:hAnsi="Arial" w:cs="Arial"/>
          <w:kern w:val="0"/>
          <w:szCs w:val="24"/>
        </w:rPr>
        <w:t xml:space="preserve">to </w:t>
      </w:r>
      <w:r w:rsidR="00A06344">
        <w:rPr>
          <w:rFonts w:ascii="Arial" w:eastAsia="宋体" w:hAnsi="Arial" w:cs="Arial"/>
          <w:kern w:val="0"/>
          <w:szCs w:val="24"/>
        </w:rPr>
        <w:t>reduce the</w:t>
      </w:r>
      <w:r w:rsidR="00F2234F">
        <w:rPr>
          <w:rFonts w:ascii="Arial" w:eastAsia="宋体" w:hAnsi="Arial" w:cs="Arial"/>
          <w:kern w:val="0"/>
          <w:szCs w:val="24"/>
        </w:rPr>
        <w:t xml:space="preserve"> </w:t>
      </w:r>
      <w:r w:rsidR="00C11B88">
        <w:rPr>
          <w:rFonts w:ascii="Arial" w:eastAsia="宋体" w:hAnsi="Arial" w:cs="Arial"/>
          <w:kern w:val="0"/>
          <w:szCs w:val="24"/>
        </w:rPr>
        <w:t xml:space="preserve">community-level </w:t>
      </w:r>
      <w:r w:rsidR="00F2234F">
        <w:rPr>
          <w:rFonts w:ascii="Arial" w:eastAsia="宋体" w:hAnsi="Arial" w:cs="Arial"/>
          <w:kern w:val="0"/>
          <w:szCs w:val="24"/>
        </w:rPr>
        <w:t xml:space="preserve">exposure </w:t>
      </w:r>
      <w:r w:rsidR="00AB0BA1">
        <w:rPr>
          <w:rFonts w:ascii="Arial" w:eastAsia="宋体" w:hAnsi="Arial" w:cs="Arial"/>
          <w:kern w:val="0"/>
          <w:szCs w:val="24"/>
        </w:rPr>
        <w:t>risk</w:t>
      </w:r>
      <w:r w:rsidR="001868C7">
        <w:rPr>
          <w:rFonts w:ascii="Arial" w:eastAsia="宋体" w:hAnsi="Arial" w:cs="Arial"/>
          <w:kern w:val="0"/>
          <w:szCs w:val="24"/>
        </w:rPr>
        <w:t xml:space="preserve">. </w:t>
      </w:r>
      <w:r w:rsidR="00E459E4" w:rsidRPr="00E459E4">
        <w:rPr>
          <w:rFonts w:ascii="Arial" w:eastAsia="宋体" w:hAnsi="Arial" w:cs="Arial"/>
          <w:kern w:val="0"/>
          <w:szCs w:val="24"/>
        </w:rPr>
        <w:t xml:space="preserve">As part of these social distancing policies, </w:t>
      </w:r>
      <w:r w:rsidR="00810D7E">
        <w:rPr>
          <w:rFonts w:ascii="Arial" w:eastAsia="宋体" w:hAnsi="Arial" w:cs="Arial"/>
          <w:kern w:val="0"/>
          <w:szCs w:val="24"/>
        </w:rPr>
        <w:t xml:space="preserve">the </w:t>
      </w:r>
      <w:r w:rsidR="00DC4E7A">
        <w:rPr>
          <w:rFonts w:ascii="Arial" w:eastAsia="宋体" w:hAnsi="Arial" w:cs="Arial"/>
          <w:kern w:val="0"/>
          <w:szCs w:val="24"/>
        </w:rPr>
        <w:t xml:space="preserve">Chinese </w:t>
      </w:r>
      <w:r w:rsidR="00D777B0">
        <w:rPr>
          <w:rFonts w:ascii="Arial" w:eastAsia="宋体" w:hAnsi="Arial" w:cs="Arial"/>
          <w:kern w:val="0"/>
          <w:szCs w:val="24"/>
        </w:rPr>
        <w:t>gover</w:t>
      </w:r>
      <w:r w:rsidR="00DC4E7A">
        <w:rPr>
          <w:rFonts w:ascii="Arial" w:eastAsia="宋体" w:hAnsi="Arial" w:cs="Arial"/>
          <w:kern w:val="0"/>
          <w:szCs w:val="24"/>
        </w:rPr>
        <w:t>n</w:t>
      </w:r>
      <w:r w:rsidR="00D777B0">
        <w:rPr>
          <w:rFonts w:ascii="Arial" w:eastAsia="宋体" w:hAnsi="Arial" w:cs="Arial"/>
          <w:kern w:val="0"/>
          <w:szCs w:val="24"/>
        </w:rPr>
        <w:t>ment</w:t>
      </w:r>
      <w:r w:rsidR="00E459E4" w:rsidRPr="00E459E4">
        <w:rPr>
          <w:rFonts w:ascii="Arial" w:eastAsia="宋体" w:hAnsi="Arial" w:cs="Arial"/>
          <w:kern w:val="0"/>
          <w:szCs w:val="24"/>
        </w:rPr>
        <w:t xml:space="preserve"> encouraged people to stay at home</w:t>
      </w:r>
      <w:r w:rsidR="00034DBC" w:rsidRPr="00034DBC">
        <w:rPr>
          <w:rFonts w:ascii="Arial" w:eastAsia="宋体" w:hAnsi="Arial" w:cs="Arial"/>
          <w:kern w:val="0"/>
          <w:szCs w:val="24"/>
        </w:rPr>
        <w:t xml:space="preserve"> </w:t>
      </w:r>
      <w:r w:rsidR="00034DBC" w:rsidRPr="0080426E">
        <w:rPr>
          <w:rFonts w:ascii="Arial" w:eastAsia="宋体" w:hAnsi="Arial" w:cs="Arial"/>
          <w:kern w:val="0"/>
          <w:szCs w:val="24"/>
        </w:rPr>
        <w:t xml:space="preserve">as </w:t>
      </w:r>
      <w:r w:rsidR="001868C7">
        <w:rPr>
          <w:rFonts w:ascii="Arial" w:eastAsia="宋体" w:hAnsi="Arial" w:cs="Arial"/>
          <w:kern w:val="0"/>
          <w:szCs w:val="24"/>
        </w:rPr>
        <w:t>much</w:t>
      </w:r>
      <w:r w:rsidR="001868C7" w:rsidRPr="0080426E">
        <w:rPr>
          <w:rFonts w:ascii="Arial" w:eastAsia="宋体" w:hAnsi="Arial" w:cs="Arial"/>
          <w:kern w:val="0"/>
          <w:szCs w:val="24"/>
        </w:rPr>
        <w:t xml:space="preserve"> </w:t>
      </w:r>
      <w:r w:rsidR="00034DBC" w:rsidRPr="0080426E">
        <w:rPr>
          <w:rFonts w:ascii="Arial" w:eastAsia="宋体" w:hAnsi="Arial" w:cs="Arial"/>
          <w:kern w:val="0"/>
          <w:szCs w:val="24"/>
        </w:rPr>
        <w:t>as possible</w:t>
      </w:r>
      <w:r w:rsidR="00DF7F56">
        <w:rPr>
          <w:rFonts w:ascii="Arial" w:eastAsia="宋体" w:hAnsi="Arial" w:cs="Arial"/>
          <w:kern w:val="0"/>
          <w:szCs w:val="24"/>
        </w:rPr>
        <w:t>,</w:t>
      </w:r>
      <w:r w:rsidR="00E459E4" w:rsidRPr="00E459E4">
        <w:rPr>
          <w:rFonts w:ascii="Arial" w:eastAsia="宋体" w:hAnsi="Arial" w:cs="Arial"/>
          <w:kern w:val="0"/>
          <w:szCs w:val="24"/>
        </w:rPr>
        <w:t xml:space="preserve"> cancelled or postponed large public events</w:t>
      </w:r>
      <w:r w:rsidR="00DF7F56">
        <w:rPr>
          <w:rFonts w:ascii="Arial" w:eastAsia="宋体" w:hAnsi="Arial" w:cs="Arial"/>
          <w:kern w:val="0"/>
          <w:szCs w:val="24"/>
        </w:rPr>
        <w:t xml:space="preserve"> and </w:t>
      </w:r>
      <w:r w:rsidR="00DF7F56" w:rsidRPr="00E459E4">
        <w:rPr>
          <w:rFonts w:ascii="Arial" w:eastAsia="宋体" w:hAnsi="Arial" w:cs="Arial"/>
          <w:kern w:val="0"/>
          <w:szCs w:val="24"/>
        </w:rPr>
        <w:t>mass gatherings</w:t>
      </w:r>
      <w:r w:rsidR="003C7C80">
        <w:rPr>
          <w:rFonts w:ascii="Arial" w:eastAsia="宋体" w:hAnsi="Arial" w:cs="Arial"/>
          <w:kern w:val="0"/>
          <w:szCs w:val="24"/>
        </w:rPr>
        <w:t>,</w:t>
      </w:r>
      <w:r w:rsidR="001868C7">
        <w:rPr>
          <w:rFonts w:ascii="Arial" w:eastAsia="宋体" w:hAnsi="Arial" w:cs="Arial"/>
          <w:kern w:val="0"/>
          <w:szCs w:val="24"/>
        </w:rPr>
        <w:t xml:space="preserve"> and</w:t>
      </w:r>
      <w:r w:rsidR="003C7C80">
        <w:rPr>
          <w:rFonts w:ascii="Arial" w:eastAsia="宋体" w:hAnsi="Arial" w:cs="Arial"/>
          <w:kern w:val="0"/>
          <w:szCs w:val="24"/>
        </w:rPr>
        <w:t xml:space="preserve"> </w:t>
      </w:r>
      <w:r w:rsidR="00E459E4" w:rsidRPr="00E459E4">
        <w:rPr>
          <w:rFonts w:ascii="Arial" w:eastAsia="宋体" w:hAnsi="Arial" w:cs="Arial"/>
          <w:kern w:val="0"/>
          <w:szCs w:val="24"/>
        </w:rPr>
        <w:t xml:space="preserve">closed libraries, museums, and </w:t>
      </w:r>
      <w:r w:rsidR="00FA327A" w:rsidRPr="00566E47">
        <w:rPr>
          <w:rFonts w:ascii="Arial" w:eastAsia="宋体" w:hAnsi="Arial" w:cs="Arial"/>
          <w:kern w:val="0"/>
          <w:szCs w:val="24"/>
        </w:rPr>
        <w:t>workplaces</w:t>
      </w:r>
      <w:r w:rsidR="00472756">
        <w:rPr>
          <w:rFonts w:ascii="Arial" w:eastAsia="宋体" w:hAnsi="Arial" w:cs="Arial"/>
          <w:kern w:val="0"/>
          <w:szCs w:val="24"/>
        </w:rPr>
        <w:fldChar w:fldCharType="begin"/>
      </w:r>
      <w:r w:rsidR="00D04D27">
        <w:rPr>
          <w:rFonts w:ascii="Arial" w:eastAsia="宋体" w:hAnsi="Arial" w:cs="Arial"/>
          <w:kern w:val="0"/>
          <w:szCs w:val="24"/>
        </w:rPr>
        <w:instrText xml:space="preserve"> ADDIN EN.CITE &lt;EndNote&gt;&lt;Cite&gt;&lt;Author&gt;The State Council of the People&amp;apos;s Republic of China&lt;/Author&gt;&lt;Year&gt;2020&lt;/Year&gt;&lt;RecNum&gt;132&lt;/RecNum&gt;&lt;DisplayText&gt;&lt;style face="superscript"&gt;13,14&lt;/style&gt;&lt;/DisplayText&gt;&lt;record&gt;&lt;rec-number&gt;132&lt;/rec-number&gt;&lt;foreign-keys&gt;&lt;key app="EN" db-id="fpepszt2krsstoepsfuxrew65eftpwt22srs" timestamp="1583082810"&gt;132&lt;/key&gt;&lt;/foreign-keys&gt;&lt;ref-type name="Web Page"&gt;12&lt;/ref-type&gt;&lt;contributors&gt;&lt;authors&gt;&lt;author&gt;The State Council of the People&amp;apos;s Republic of China, .&lt;/author&gt;&lt;/authors&gt;&lt;/contributors&gt;&lt;titles&gt;&lt;title&gt;The announcement from Wuhan&amp;apos;s headquarter on the novel coronavirus prevention and control&lt;/title&gt;&lt;/titles&gt;&lt;volume&gt;2020&lt;/volume&gt;&lt;number&gt;January 24&lt;/number&gt;&lt;dates&gt;&lt;year&gt;2020&lt;/year&gt;&lt;/dates&gt;&lt;urls&gt;&lt;related-urls&gt;&lt;url&gt;http://www.gov.cn/xinwen/2020-01/23/content_5471751.htm &lt;/url&gt;&lt;/related-urls&gt;&lt;/urls&gt;&lt;/record&gt;&lt;/Cite&gt;&lt;Cite&gt;&lt;Author&gt;The State Council of the People&amp;apos;s Republic of China&lt;/Author&gt;&lt;Year&gt;2020&lt;/Year&gt;&lt;RecNum&gt;133&lt;/RecNum&gt;&lt;record&gt;&lt;rec-number&gt;133&lt;/rec-number&gt;&lt;foreign-keys&gt;&lt;key app="EN" db-id="fpepszt2krsstoepsfuxrew65eftpwt22srs" timestamp="1583082964"&gt;133&lt;/key&gt;&lt;/foreign-keys&gt;&lt;ref-type name="Web Page"&gt;12&lt;/ref-type&gt;&lt;contributors&gt;&lt;authors&gt;&lt;author&gt;The State Council of the People&amp;apos;s Republic of China, .&lt;/author&gt;&lt;/authors&gt;&lt;/contributors&gt;&lt;titles&gt;&lt;title&gt;The announcement on Strengthening Community Prevention and Control of Pneumonia Epidemic Situation of New Coronavirus Infection&lt;/title&gt;&lt;/titles&gt;&lt;volume&gt;2020&lt;/volume&gt;&lt;number&gt;31 January&lt;/number&gt;&lt;dates&gt;&lt;year&gt;2020&lt;/year&gt;&lt;/dates&gt;&lt;urls&gt;&lt;related-urls&gt;&lt;url&gt;http://www.gov.cn/zhengce/2020-01/27/content_5472516.htm&lt;/url&gt;&lt;/related-urls&gt;&lt;/urls&gt;&lt;/record&gt;&lt;/Cite&gt;&lt;/EndNote&gt;</w:instrText>
      </w:r>
      <w:r w:rsidR="00472756">
        <w:rPr>
          <w:rFonts w:ascii="Arial" w:eastAsia="宋体" w:hAnsi="Arial" w:cs="Arial"/>
          <w:kern w:val="0"/>
          <w:szCs w:val="24"/>
        </w:rPr>
        <w:fldChar w:fldCharType="separate"/>
      </w:r>
      <w:r w:rsidR="00D04D27" w:rsidRPr="00D04D27">
        <w:rPr>
          <w:rFonts w:ascii="Arial" w:eastAsia="宋体" w:hAnsi="Arial" w:cs="Arial"/>
          <w:noProof/>
          <w:kern w:val="0"/>
          <w:szCs w:val="24"/>
          <w:vertAlign w:val="superscript"/>
        </w:rPr>
        <w:t>13,14</w:t>
      </w:r>
      <w:r w:rsidR="00472756">
        <w:rPr>
          <w:rFonts w:ascii="Arial" w:eastAsia="宋体" w:hAnsi="Arial" w:cs="Arial"/>
          <w:kern w:val="0"/>
          <w:szCs w:val="24"/>
        </w:rPr>
        <w:fldChar w:fldCharType="end"/>
      </w:r>
      <w:r w:rsidR="00A64E38">
        <w:rPr>
          <w:rFonts w:ascii="Arial" w:eastAsia="宋体" w:hAnsi="Arial" w:cs="Arial"/>
          <w:kern w:val="0"/>
          <w:szCs w:val="24"/>
        </w:rPr>
        <w:t>.</w:t>
      </w:r>
      <w:r w:rsidR="00650692" w:rsidRPr="00650692">
        <w:rPr>
          <w:rFonts w:ascii="Arial" w:eastAsia="宋体" w:hAnsi="Arial" w:cs="Arial"/>
          <w:kern w:val="0"/>
          <w:szCs w:val="24"/>
        </w:rPr>
        <w:t xml:space="preserve"> </w:t>
      </w:r>
      <w:r w:rsidR="00731A0B">
        <w:rPr>
          <w:rFonts w:ascii="Arial" w:eastAsia="宋体" w:hAnsi="Arial" w:cs="Arial"/>
          <w:kern w:val="0"/>
          <w:szCs w:val="24"/>
        </w:rPr>
        <w:t>Additionally, school holiday</w:t>
      </w:r>
      <w:r w:rsidR="00AE71CE">
        <w:rPr>
          <w:rFonts w:ascii="Arial" w:eastAsia="宋体" w:hAnsi="Arial" w:cs="Arial"/>
          <w:kern w:val="0"/>
          <w:szCs w:val="24"/>
        </w:rPr>
        <w:t>s were also extended, with t</w:t>
      </w:r>
      <w:r w:rsidR="00D3457F" w:rsidRPr="00D3457F">
        <w:rPr>
          <w:rFonts w:ascii="Arial" w:eastAsia="宋体" w:hAnsi="Arial" w:cs="Arial"/>
          <w:kern w:val="0"/>
          <w:szCs w:val="24"/>
        </w:rPr>
        <w:t xml:space="preserve">he </w:t>
      </w:r>
      <w:r w:rsidR="003207F2">
        <w:rPr>
          <w:rFonts w:ascii="Arial" w:eastAsia="宋体" w:hAnsi="Arial" w:cs="Arial"/>
          <w:kern w:val="0"/>
          <w:szCs w:val="24"/>
        </w:rPr>
        <w:t xml:space="preserve">CNY </w:t>
      </w:r>
      <w:r w:rsidR="00D3457F" w:rsidRPr="00D3457F">
        <w:rPr>
          <w:rFonts w:ascii="Arial" w:eastAsia="宋体" w:hAnsi="Arial" w:cs="Arial"/>
          <w:kern w:val="0"/>
          <w:szCs w:val="24"/>
        </w:rPr>
        <w:t xml:space="preserve">holiday end date changed </w:t>
      </w:r>
      <w:r w:rsidR="00262651">
        <w:rPr>
          <w:rFonts w:ascii="Arial" w:eastAsia="宋体" w:hAnsi="Arial" w:cs="Arial"/>
          <w:kern w:val="0"/>
          <w:szCs w:val="24"/>
        </w:rPr>
        <w:t>from</w:t>
      </w:r>
      <w:r w:rsidR="00F01084">
        <w:rPr>
          <w:rFonts w:ascii="Arial" w:eastAsia="宋体" w:hAnsi="Arial" w:cs="Arial"/>
          <w:kern w:val="0"/>
          <w:szCs w:val="24"/>
        </w:rPr>
        <w:t xml:space="preserve"> January 30</w:t>
      </w:r>
      <w:r w:rsidR="00262651">
        <w:rPr>
          <w:rFonts w:ascii="Arial" w:eastAsia="宋体" w:hAnsi="Arial" w:cs="Arial"/>
          <w:kern w:val="0"/>
          <w:szCs w:val="24"/>
        </w:rPr>
        <w:t xml:space="preserve"> </w:t>
      </w:r>
      <w:r w:rsidR="00D3457F" w:rsidRPr="00D3457F">
        <w:rPr>
          <w:rFonts w:ascii="Arial" w:eastAsia="宋体" w:hAnsi="Arial" w:cs="Arial"/>
          <w:kern w:val="0"/>
          <w:szCs w:val="24"/>
        </w:rPr>
        <w:t>to March 10 for Hubei province</w:t>
      </w:r>
      <w:r w:rsidR="002679FC">
        <w:rPr>
          <w:rFonts w:ascii="Arial" w:eastAsia="宋体" w:hAnsi="Arial" w:cs="Arial"/>
          <w:kern w:val="0"/>
          <w:szCs w:val="24"/>
        </w:rPr>
        <w:t>,</w:t>
      </w:r>
      <w:r w:rsidR="00D3457F" w:rsidRPr="00D3457F">
        <w:rPr>
          <w:rFonts w:ascii="Arial" w:eastAsia="宋体" w:hAnsi="Arial" w:cs="Arial"/>
          <w:kern w:val="0"/>
          <w:szCs w:val="24"/>
        </w:rPr>
        <w:t xml:space="preserve"> and </w:t>
      </w:r>
      <w:r w:rsidR="00D3457F" w:rsidRPr="00C61BAB">
        <w:rPr>
          <w:rFonts w:ascii="Arial" w:eastAsia="宋体" w:hAnsi="Arial" w:cs="Arial"/>
          <w:kern w:val="0"/>
          <w:szCs w:val="24"/>
        </w:rPr>
        <w:t>Feb</w:t>
      </w:r>
      <w:r w:rsidR="00053AF8">
        <w:rPr>
          <w:rFonts w:ascii="Arial" w:eastAsia="宋体" w:hAnsi="Arial" w:cs="Arial"/>
          <w:kern w:val="0"/>
          <w:szCs w:val="24"/>
        </w:rPr>
        <w:t>ruary</w:t>
      </w:r>
      <w:r w:rsidR="00D3457F" w:rsidRPr="00C61BAB">
        <w:rPr>
          <w:rFonts w:ascii="Arial" w:eastAsia="宋体" w:hAnsi="Arial" w:cs="Arial"/>
          <w:kern w:val="0"/>
          <w:szCs w:val="24"/>
        </w:rPr>
        <w:t xml:space="preserve"> 9</w:t>
      </w:r>
      <w:r w:rsidR="00D3457F" w:rsidRPr="00D3457F">
        <w:rPr>
          <w:rFonts w:ascii="Arial" w:eastAsia="宋体" w:hAnsi="Arial" w:cs="Arial"/>
          <w:kern w:val="0"/>
          <w:szCs w:val="24"/>
        </w:rPr>
        <w:t xml:space="preserve"> for many other provinces</w:t>
      </w:r>
      <w:r w:rsidR="00D51644">
        <w:rPr>
          <w:rFonts w:ascii="Arial" w:eastAsia="宋体" w:hAnsi="Arial" w:cs="Arial"/>
          <w:kern w:val="0"/>
          <w:szCs w:val="24"/>
        </w:rPr>
        <w:fldChar w:fldCharType="begin"/>
      </w:r>
      <w:r w:rsidR="00F7286C">
        <w:rPr>
          <w:rFonts w:ascii="Arial" w:eastAsia="宋体" w:hAnsi="Arial" w:cs="Arial"/>
          <w:kern w:val="0"/>
          <w:szCs w:val="24"/>
        </w:rPr>
        <w:instrText xml:space="preserve"> ADDIN EN.CITE &lt;EndNote&gt;&lt;Cite&gt;&lt;Author&gt;The State Council of the People&amp;apos;s Republic of China&lt;/Author&gt;&lt;Year&gt;2020&lt;/Year&gt;&lt;RecNum&gt;131&lt;/RecNum&gt;&lt;DisplayText&gt;&lt;style face="superscript"&gt;15,16&lt;/style&gt;&lt;/DisplayText&gt;&lt;record&gt;&lt;rec-number&gt;131&lt;/rec-number&gt;&lt;foreign-keys&gt;&lt;key app="EN" db-id="fpepszt2krsstoepsfuxrew65eftpwt22srs" timestamp="1583082162"&gt;131&lt;/key&gt;&lt;/foreign-keys&gt;&lt;ref-type name="Web Page"&gt;12&lt;/ref-type&gt;&lt;contributors&gt;&lt;authors&gt;&lt;author&gt;The State Council of the People&amp;apos;s Republic of China,.&lt;/author&gt;&lt;/authors&gt;&lt;/contributors&gt;&lt;titles&gt;&lt;title&gt;The State Council&amp;apos;s announcement on extending the Lunar New Year Holiday in 2020&lt;/title&gt;&lt;/titles&gt;&lt;volume&gt;2020&lt;/volume&gt;&lt;number&gt;28 January&lt;/number&gt;&lt;dates&gt;&lt;year&gt;2020&lt;/year&gt;&lt;/dates&gt;&lt;urls&gt;&lt;related-urls&gt;&lt;url&gt;http://www.gov.cn/zhengce/content/2020-01/27/content_5472352.htm&lt;/url&gt;&lt;/related-urls&gt;&lt;/urls&gt;&lt;/record&gt;&lt;/Cite&gt;&lt;Cite&gt;&lt;Author&gt;The People&amp;apos;s Government of Shanghai Municipality&lt;/Author&gt;&lt;Year&gt;2020&lt;/Year&gt;&lt;RecNum&gt;134&lt;/RecNum&gt;&lt;record&gt;&lt;rec-number&gt;134&lt;/rec-number&gt;&lt;foreign-keys&gt;&lt;key app="EN" db-id="fpepszt2krsstoepsfuxrew65eftpwt22srs" timestamp="1583083242"&gt;134&lt;/key&gt;&lt;/foreign-keys&gt;&lt;ref-type name="Web Page"&gt;12&lt;/ref-type&gt;&lt;contributors&gt;&lt;authors&gt;&lt;author&gt;The People&amp;apos;s Government of Shanghai Municipality,.&lt;/author&gt;&lt;/authors&gt;&lt;/contributors&gt;&lt;titles&gt;&lt;title&gt;The announcement on postponing the reoperation date of companies and the reopening date of schools&lt;/title&gt;&lt;/titles&gt;&lt;volume&gt;2020&lt;/volume&gt;&lt;number&gt;31 January&lt;/number&gt;&lt;dates&gt;&lt;year&gt;2020&lt;/year&gt;&lt;/dates&gt;&lt;urls&gt;&lt;related-urls&gt;&lt;url&gt;http://www.shanghai.gov.cn/nw2/nw2314/nw2315/nw43978/u21aw1423601.html&lt;/url&gt;&lt;/related-urls&gt;&lt;/urls&gt;&lt;/record&gt;&lt;/Cite&gt;&lt;/EndNote&gt;</w:instrText>
      </w:r>
      <w:r w:rsidR="00D51644">
        <w:rPr>
          <w:rFonts w:ascii="Arial" w:eastAsia="宋体" w:hAnsi="Arial" w:cs="Arial"/>
          <w:kern w:val="0"/>
          <w:szCs w:val="24"/>
        </w:rPr>
        <w:fldChar w:fldCharType="separate"/>
      </w:r>
      <w:r w:rsidR="00F7286C" w:rsidRPr="00F7286C">
        <w:rPr>
          <w:rFonts w:ascii="Arial" w:eastAsia="宋体" w:hAnsi="Arial" w:cs="Arial"/>
          <w:noProof/>
          <w:kern w:val="0"/>
          <w:szCs w:val="24"/>
          <w:vertAlign w:val="superscript"/>
        </w:rPr>
        <w:t>15,16</w:t>
      </w:r>
      <w:r w:rsidR="00D51644">
        <w:rPr>
          <w:rFonts w:ascii="Arial" w:eastAsia="宋体" w:hAnsi="Arial" w:cs="Arial"/>
          <w:kern w:val="0"/>
          <w:szCs w:val="24"/>
        </w:rPr>
        <w:fldChar w:fldCharType="end"/>
      </w:r>
      <w:r w:rsidR="00A64E38">
        <w:rPr>
          <w:rFonts w:ascii="Arial" w:eastAsia="宋体" w:hAnsi="Arial" w:cs="Arial"/>
          <w:kern w:val="0"/>
          <w:szCs w:val="24"/>
        </w:rPr>
        <w:t>.</w:t>
      </w:r>
    </w:p>
    <w:p w14:paraId="2C630629" w14:textId="7942FEF9" w:rsidR="008A1F64" w:rsidRDefault="001868C7" w:rsidP="00D84CFB">
      <w:pPr>
        <w:widowControl/>
        <w:spacing w:line="276" w:lineRule="auto"/>
        <w:ind w:firstLine="420"/>
        <w:rPr>
          <w:rFonts w:ascii="Arial" w:eastAsia="宋体" w:hAnsi="Arial" w:cs="Arial"/>
          <w:kern w:val="0"/>
          <w:szCs w:val="24"/>
        </w:rPr>
      </w:pPr>
      <w:r>
        <w:rPr>
          <w:rFonts w:ascii="Arial" w:eastAsia="宋体" w:hAnsi="Arial" w:cs="Arial"/>
          <w:kern w:val="0"/>
          <w:szCs w:val="24"/>
        </w:rPr>
        <w:t>T</w:t>
      </w:r>
      <w:r w:rsidR="005341AE">
        <w:rPr>
          <w:rFonts w:ascii="Arial" w:eastAsia="宋体" w:hAnsi="Arial" w:cs="Arial"/>
          <w:kern w:val="0"/>
          <w:szCs w:val="24"/>
        </w:rPr>
        <w:t>he implementation of these</w:t>
      </w:r>
      <w:r w:rsidR="00EB258B">
        <w:rPr>
          <w:rFonts w:ascii="Arial" w:eastAsia="宋体" w:hAnsi="Arial" w:cs="Arial"/>
          <w:kern w:val="0"/>
          <w:szCs w:val="24"/>
        </w:rPr>
        <w:t xml:space="preserve"> </w:t>
      </w:r>
      <w:r>
        <w:rPr>
          <w:rFonts w:ascii="Arial" w:eastAsia="宋体" w:hAnsi="Arial" w:cs="Arial"/>
          <w:kern w:val="0"/>
          <w:szCs w:val="24"/>
        </w:rPr>
        <w:t>NPIs</w:t>
      </w:r>
      <w:r w:rsidR="00EB258B">
        <w:rPr>
          <w:rFonts w:ascii="Arial" w:eastAsia="宋体" w:hAnsi="Arial" w:cs="Arial"/>
          <w:kern w:val="0"/>
          <w:szCs w:val="24"/>
        </w:rPr>
        <w:t xml:space="preserve"> </w:t>
      </w:r>
      <w:r w:rsidR="00EF4278" w:rsidRPr="00DA3779">
        <w:rPr>
          <w:rFonts w:ascii="Arial" w:eastAsia="宋体" w:hAnsi="Arial" w:cs="Arial"/>
          <w:kern w:val="0"/>
          <w:szCs w:val="24"/>
        </w:rPr>
        <w:t xml:space="preserve">coincided with </w:t>
      </w:r>
      <w:r w:rsidR="00810D7E">
        <w:rPr>
          <w:rFonts w:ascii="Arial" w:eastAsia="宋体" w:hAnsi="Arial" w:cs="Arial"/>
          <w:kern w:val="0"/>
          <w:szCs w:val="24"/>
        </w:rPr>
        <w:t xml:space="preserve">a </w:t>
      </w:r>
      <w:r w:rsidR="001A484F">
        <w:rPr>
          <w:rFonts w:ascii="Arial" w:eastAsia="宋体" w:hAnsi="Arial" w:cs="Arial"/>
          <w:kern w:val="0"/>
          <w:szCs w:val="24"/>
        </w:rPr>
        <w:t>rapid</w:t>
      </w:r>
      <w:r w:rsidR="00275435">
        <w:rPr>
          <w:rFonts w:ascii="Arial" w:eastAsia="宋体" w:hAnsi="Arial" w:cs="Arial"/>
          <w:kern w:val="0"/>
          <w:szCs w:val="24"/>
        </w:rPr>
        <w:t xml:space="preserve"> </w:t>
      </w:r>
      <w:r w:rsidR="003D0573">
        <w:rPr>
          <w:rFonts w:ascii="Arial" w:eastAsia="宋体" w:hAnsi="Arial" w:cs="Arial"/>
          <w:kern w:val="0"/>
          <w:szCs w:val="24"/>
        </w:rPr>
        <w:t>decline</w:t>
      </w:r>
      <w:r w:rsidR="00EF4278" w:rsidRPr="00DA3779">
        <w:rPr>
          <w:rFonts w:ascii="Arial" w:eastAsia="宋体" w:hAnsi="Arial" w:cs="Arial"/>
          <w:kern w:val="0"/>
          <w:szCs w:val="24"/>
        </w:rPr>
        <w:t xml:space="preserve"> in</w:t>
      </w:r>
      <w:r w:rsidR="00564739">
        <w:rPr>
          <w:rFonts w:ascii="Arial" w:eastAsia="宋体" w:hAnsi="Arial" w:cs="Arial"/>
          <w:kern w:val="0"/>
          <w:szCs w:val="24"/>
        </w:rPr>
        <w:t xml:space="preserve"> the number of new</w:t>
      </w:r>
      <w:r w:rsidR="00EF4278" w:rsidRPr="00DA3779">
        <w:rPr>
          <w:rFonts w:ascii="Arial" w:eastAsia="宋体" w:hAnsi="Arial" w:cs="Arial"/>
          <w:kern w:val="0"/>
          <w:szCs w:val="24"/>
        </w:rPr>
        <w:t xml:space="preserve"> cases</w:t>
      </w:r>
      <w:r w:rsidR="00011DBB">
        <w:rPr>
          <w:rFonts w:ascii="Arial" w:eastAsia="宋体" w:hAnsi="Arial" w:cs="Arial"/>
          <w:kern w:val="0"/>
          <w:szCs w:val="24"/>
        </w:rPr>
        <w:t xml:space="preserve"> across China</w:t>
      </w:r>
      <w:r w:rsidR="001D49C8">
        <w:rPr>
          <w:rFonts w:ascii="Arial" w:eastAsia="宋体" w:hAnsi="Arial" w:cs="Arial"/>
          <w:kern w:val="0"/>
          <w:szCs w:val="24"/>
        </w:rPr>
        <w:t>,</w:t>
      </w:r>
      <w:r w:rsidR="001D49C8" w:rsidRPr="001D49C8">
        <w:rPr>
          <w:rFonts w:ascii="Segoe UI" w:hAnsi="Segoe UI" w:cs="Segoe UI"/>
          <w:color w:val="000000"/>
          <w:sz w:val="26"/>
          <w:szCs w:val="26"/>
          <w:shd w:val="clear" w:color="auto" w:fill="FFFFFF"/>
        </w:rPr>
        <w:t xml:space="preserve"> </w:t>
      </w:r>
      <w:r w:rsidR="001D49C8" w:rsidRPr="001D49C8">
        <w:rPr>
          <w:rFonts w:ascii="Arial" w:eastAsia="宋体" w:hAnsi="Arial" w:cs="Arial"/>
          <w:kern w:val="0"/>
          <w:szCs w:val="24"/>
        </w:rPr>
        <w:t>albeit at high economic and social costs</w:t>
      </w:r>
      <w:r w:rsidR="00FE75A7">
        <w:rPr>
          <w:rFonts w:ascii="Arial" w:eastAsia="宋体" w:hAnsi="Arial" w:cs="Arial"/>
          <w:kern w:val="0"/>
          <w:szCs w:val="24"/>
        </w:rPr>
        <w:fldChar w:fldCharType="begin"/>
      </w:r>
      <w:r w:rsidR="00D04D27">
        <w:rPr>
          <w:rFonts w:ascii="Arial" w:eastAsia="宋体" w:hAnsi="Arial" w:cs="Arial"/>
          <w:kern w:val="0"/>
          <w:szCs w:val="24"/>
        </w:rPr>
        <w:instrText xml:space="preserve"> ADDIN EN.CITE &lt;EndNote&gt;&lt;Cite&gt;&lt;Author&gt;World Health Organization&lt;/Author&gt;&lt;Year&gt;2020&lt;/Year&gt;&lt;RecNum&gt;110&lt;/RecNum&gt;&lt;DisplayText&gt;&lt;style face="superscript"&gt;3,12&lt;/style&gt;&lt;/DisplayText&gt;&lt;record&gt;&lt;rec-number&gt;110&lt;/rec-number&gt;&lt;foreign-keys&gt;&lt;key app="EN" db-id="fpepszt2krsstoepsfuxrew65eftpwt22srs" timestamp="1583075882"&gt;110&lt;/key&gt;&lt;/foreign-keys&gt;&lt;ref-type name="Web Page"&gt;12&lt;/ref-type&gt;&lt;contributors&gt;&lt;authors&gt;&lt;author&gt;World Health Organization, .&lt;/author&gt;&lt;/authors&gt;&lt;/contributors&gt;&lt;titles&gt;&lt;title&gt;Press Conference of WHO-China Joint Mission on COVID-19&lt;/title&gt;&lt;/titles&gt;&lt;volume&gt;2020&lt;/volume&gt;&lt;number&gt;26 February&lt;/number&gt;&lt;dates&gt;&lt;year&gt;2020&lt;/year&gt;&lt;/dates&gt;&lt;urls&gt;&lt;related-urls&gt;&lt;url&gt;https://www.who.int/docs/default-source/coronaviruse/transcripts/joint-mission-press-conference-script-english-final.pdf?sfvrsn=51c90b9e_2&lt;/url&gt;&lt;/related-urls&gt;&lt;/urls&gt;&lt;/record&gt;&lt;/Cite&gt;&lt;Cite&gt;&lt;Author&gt;World Health Organization&lt;/Author&gt;&lt;Year&gt;2020&lt;/Year&gt;&lt;RecNum&gt;112&lt;/RecNum&gt;&lt;record&gt;&lt;rec-number&gt;112&lt;/rec-number&gt;&lt;foreign-keys&gt;&lt;key app="EN" db-id="fpepszt2krsstoepsfuxrew65eftpwt22srs" timestamp="1583077316"&gt;112&lt;/key&gt;&lt;/foreign-keys&gt;&lt;ref-type name="Web Page"&gt;12&lt;/ref-type&gt;&lt;contributors&gt;&lt;authors&gt;&lt;author&gt;World Health Organization, .&lt;/author&gt;&lt;/authors&gt;&lt;/contributors&gt;&lt;titles&gt;&lt;title&gt;Report of the WHO-China Joint Mission on Coronavirus Disease 2019 (COVID-19)&lt;/title&gt;&lt;/titles&gt;&lt;volume&gt;2020&lt;/volume&gt;&lt;number&gt;1 March&lt;/number&gt;&lt;dates&gt;&lt;year&gt;2020&lt;/year&gt;&lt;/dates&gt;&lt;urls&gt;&lt;related-urls&gt;&lt;url&gt;https://www.who.int/docs/default-source/coronaviruse/who-china-joint-mission-on-covid-19-final-report.pdf&lt;/url&gt;&lt;/related-urls&gt;&lt;/urls&gt;&lt;/record&gt;&lt;/Cite&gt;&lt;/EndNote&gt;</w:instrText>
      </w:r>
      <w:r w:rsidR="00FE75A7">
        <w:rPr>
          <w:rFonts w:ascii="Arial" w:eastAsia="宋体" w:hAnsi="Arial" w:cs="Arial"/>
          <w:kern w:val="0"/>
          <w:szCs w:val="24"/>
        </w:rPr>
        <w:fldChar w:fldCharType="separate"/>
      </w:r>
      <w:r w:rsidR="00D04D27" w:rsidRPr="00D04D27">
        <w:rPr>
          <w:rFonts w:ascii="Arial" w:eastAsia="宋体" w:hAnsi="Arial" w:cs="Arial"/>
          <w:noProof/>
          <w:kern w:val="0"/>
          <w:szCs w:val="24"/>
          <w:vertAlign w:val="superscript"/>
        </w:rPr>
        <w:t>3,12</w:t>
      </w:r>
      <w:r w:rsidR="00FE75A7">
        <w:rPr>
          <w:rFonts w:ascii="Arial" w:eastAsia="宋体" w:hAnsi="Arial" w:cs="Arial"/>
          <w:kern w:val="0"/>
          <w:szCs w:val="24"/>
        </w:rPr>
        <w:fldChar w:fldCharType="end"/>
      </w:r>
      <w:r w:rsidR="00A64E38">
        <w:rPr>
          <w:rFonts w:ascii="Arial" w:eastAsia="宋体" w:hAnsi="Arial" w:cs="Arial"/>
          <w:kern w:val="0"/>
          <w:szCs w:val="24"/>
        </w:rPr>
        <w:t>.</w:t>
      </w:r>
      <w:r w:rsidR="005A6017">
        <w:rPr>
          <w:rFonts w:ascii="Arial" w:eastAsia="宋体" w:hAnsi="Arial" w:cs="Arial"/>
          <w:kern w:val="0"/>
          <w:szCs w:val="24"/>
        </w:rPr>
        <w:t xml:space="preserve"> </w:t>
      </w:r>
      <w:r w:rsidR="000536DE">
        <w:rPr>
          <w:rFonts w:ascii="Arial" w:eastAsia="宋体" w:hAnsi="Arial" w:cs="Arial"/>
          <w:kern w:val="0"/>
          <w:szCs w:val="24"/>
        </w:rPr>
        <w:t>P</w:t>
      </w:r>
      <w:r w:rsidR="00C01793">
        <w:rPr>
          <w:rFonts w:ascii="Arial" w:eastAsia="宋体" w:hAnsi="Arial" w:cs="Arial"/>
          <w:kern w:val="0"/>
          <w:szCs w:val="24"/>
        </w:rPr>
        <w:t xml:space="preserve">revious studies have </w:t>
      </w:r>
      <w:r w:rsidR="007A11BA">
        <w:rPr>
          <w:rFonts w:ascii="Arial" w:eastAsia="宋体" w:hAnsi="Arial" w:cs="Arial"/>
          <w:kern w:val="0"/>
          <w:szCs w:val="24"/>
        </w:rPr>
        <w:t xml:space="preserve">preliminarily </w:t>
      </w:r>
      <w:r w:rsidR="00C01793">
        <w:rPr>
          <w:rFonts w:ascii="Arial" w:eastAsia="宋体" w:hAnsi="Arial" w:cs="Arial"/>
          <w:kern w:val="0"/>
          <w:szCs w:val="24"/>
        </w:rPr>
        <w:t>explored the lockdown of Wuhan</w:t>
      </w:r>
      <w:r w:rsidR="00CF4EC1">
        <w:rPr>
          <w:rFonts w:ascii="Arial" w:eastAsia="宋体" w:hAnsi="Arial" w:cs="Arial"/>
          <w:kern w:val="0"/>
          <w:szCs w:val="24"/>
        </w:rPr>
        <w:fldChar w:fldCharType="begin">
          <w:fldData xml:space="preserve">PEVuZE5vdGU+PENpdGU+PEF1dGhvcj5MaTwvQXV0aG9yPjxZZWFyPjIwMjA8L1llYXI+PFJlY051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</w:fldData>
        </w:fldChar>
      </w:r>
      <w:r w:rsidR="00D23B4C">
        <w:rPr>
          <w:rFonts w:ascii="Arial" w:eastAsia="宋体" w:hAnsi="Arial" w:cs="Arial"/>
          <w:kern w:val="0"/>
          <w:szCs w:val="24"/>
        </w:rPr>
        <w:instrText xml:space="preserve"> ADDIN EN.CITE </w:instrText>
      </w:r>
      <w:r w:rsidR="00D23B4C">
        <w:rPr>
          <w:rFonts w:ascii="Arial" w:eastAsia="宋体" w:hAnsi="Arial" w:cs="Arial"/>
          <w:kern w:val="0"/>
          <w:szCs w:val="24"/>
        </w:rPr>
        <w:fldChar w:fldCharType="begin">
          <w:fldData xml:space="preserve">PEVuZE5vdGU+PENpdGU+PEF1dGhvcj5MaTwvQXV0aG9yPjxZZWFyPjIwMjA8L1llYXI+PFJlY051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</w:fldData>
        </w:fldChar>
      </w:r>
      <w:r w:rsidR="00D23B4C">
        <w:rPr>
          <w:rFonts w:ascii="Arial" w:eastAsia="宋体" w:hAnsi="Arial" w:cs="Arial"/>
          <w:kern w:val="0"/>
          <w:szCs w:val="24"/>
        </w:rPr>
        <w:instrText xml:space="preserve"> ADDIN EN.CITE.DATA </w:instrText>
      </w:r>
      <w:r w:rsidR="00D23B4C">
        <w:rPr>
          <w:rFonts w:ascii="Arial" w:eastAsia="宋体" w:hAnsi="Arial" w:cs="Arial"/>
          <w:kern w:val="0"/>
          <w:szCs w:val="24"/>
        </w:rPr>
      </w:r>
      <w:r w:rsidR="00D23B4C">
        <w:rPr>
          <w:rFonts w:ascii="Arial" w:eastAsia="宋体" w:hAnsi="Arial" w:cs="Arial"/>
          <w:kern w:val="0"/>
          <w:szCs w:val="24"/>
        </w:rPr>
        <w:fldChar w:fldCharType="end"/>
      </w:r>
      <w:r w:rsidR="00CF4EC1">
        <w:rPr>
          <w:rFonts w:ascii="Arial" w:eastAsia="宋体" w:hAnsi="Arial" w:cs="Arial"/>
          <w:kern w:val="0"/>
          <w:szCs w:val="24"/>
        </w:rPr>
      </w:r>
      <w:r w:rsidR="00CF4EC1">
        <w:rPr>
          <w:rFonts w:ascii="Arial" w:eastAsia="宋体" w:hAnsi="Arial" w:cs="Arial"/>
          <w:kern w:val="0"/>
          <w:szCs w:val="24"/>
        </w:rPr>
        <w:fldChar w:fldCharType="separate"/>
      </w:r>
      <w:r w:rsidR="00D23B4C" w:rsidRPr="00D23B4C">
        <w:rPr>
          <w:rFonts w:ascii="Arial" w:eastAsia="宋体" w:hAnsi="Arial" w:cs="Arial"/>
          <w:noProof/>
          <w:kern w:val="0"/>
          <w:szCs w:val="24"/>
          <w:vertAlign w:val="superscript"/>
        </w:rPr>
        <w:t>17,18</w:t>
      </w:r>
      <w:r w:rsidR="00CF4EC1">
        <w:rPr>
          <w:rFonts w:ascii="Arial" w:eastAsia="宋体" w:hAnsi="Arial" w:cs="Arial"/>
          <w:kern w:val="0"/>
          <w:szCs w:val="24"/>
        </w:rPr>
        <w:fldChar w:fldCharType="end"/>
      </w:r>
      <w:r w:rsidR="00A64E38">
        <w:rPr>
          <w:rFonts w:ascii="Arial" w:eastAsia="宋体" w:hAnsi="Arial" w:cs="Arial"/>
          <w:kern w:val="0"/>
          <w:szCs w:val="24"/>
        </w:rPr>
        <w:t>,</w:t>
      </w:r>
      <w:r w:rsidR="00741FBF">
        <w:rPr>
          <w:rFonts w:ascii="Arial" w:eastAsia="宋体" w:hAnsi="Arial" w:cs="Arial"/>
          <w:kern w:val="0"/>
          <w:szCs w:val="24"/>
        </w:rPr>
        <w:t xml:space="preserve"> travel restrictions</w:t>
      </w:r>
      <w:r w:rsidR="00F7686C">
        <w:rPr>
          <w:rFonts w:ascii="Arial" w:eastAsia="宋体" w:hAnsi="Arial" w:cs="Arial"/>
          <w:kern w:val="0"/>
          <w:szCs w:val="24"/>
        </w:rPr>
        <w:fldChar w:fldCharType="begin">
          <w:fldData xml:space="preserve">PEVuZE5vdGU+PENpdGU+PEF1dGhvcj5DaGluYXp6aTwvQXV0aG9yPjxZZWFyPjIwMjA8L1llYXI+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YnItMT5TY2llbmNlPC9hYmJyLTE+PC9hbHQtcGVyaW9kaWNhbD48ZGF0ZXM+PHllYXI+MjAyMDwv
eWVhcj48cHViLWRhdGVzPjxkYXRlPk1hciA2PC9kYXRlPjwvcHViLWRhdGVzPjwvZGF0ZXM+PGlz
Ym4+MTA5NS05MjAzIChFbGVjdHJvbmljKSYjeEQ7MDAzNi04MDc1IChMaW5raW5nKTwvaXNibj48
YWNjZXNzaW9uLW51bT4zMjE0NDExNjwvYWNjZXNzaW9uLW51bT48dXJscz48cmVsYXRlZC11cmxz
Pjx1cmw+aHR0cDovL3d3dy5uY2JpLm5sbS5uaWguZ292L3B1Ym1lZC8zMjE0NDExNjwvdXJsPjwv
cmVsYXRlZC11cmxzPjwvdXJscz48ZWxlY3Ryb25pYy1yZXNvdXJjZS1udW0+MTAuMTEyNi9zY2ll
bmNlLmFiYTk3NTc8L2VsZWN0cm9uaWMtcmVzb3VyY2UtbnVtPjwvcmVjb3JkPjwvQ2l0ZT48L0Vu
ZE5vdGU+AG==
</w:fldData>
        </w:fldChar>
      </w:r>
      <w:r w:rsidR="00D23B4C">
        <w:rPr>
          <w:rFonts w:ascii="Arial" w:eastAsia="宋体" w:hAnsi="Arial" w:cs="Arial"/>
          <w:kern w:val="0"/>
          <w:szCs w:val="24"/>
        </w:rPr>
        <w:instrText xml:space="preserve"> ADDIN EN.CITE </w:instrText>
      </w:r>
      <w:r w:rsidR="00D23B4C">
        <w:rPr>
          <w:rFonts w:ascii="Arial" w:eastAsia="宋体" w:hAnsi="Arial" w:cs="Arial"/>
          <w:kern w:val="0"/>
          <w:szCs w:val="24"/>
        </w:rPr>
        <w:fldChar w:fldCharType="begin">
          <w:fldData xml:space="preserve">PEVuZE5vdGU+PENpdGU+PEF1dGhvcj5DaGluYXp6aTwvQXV0aG9yPjxZZWFyPjIwMjA8L1llYXI+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YnItMT5TY2llbmNlPC9hYmJyLTE+PC9hbHQtcGVyaW9kaWNhbD48ZGF0ZXM+PHllYXI+MjAyMDwv
eWVhcj48cHViLWRhdGVzPjxkYXRlPk1hciA2PC9kYXRlPjwvcHViLWRhdGVzPjwvZGF0ZXM+PGlz
Ym4+MTA5NS05MjAzIChFbGVjdHJvbmljKSYjeEQ7MDAzNi04MDc1IChMaW5raW5nKTwvaXNibj48
YWNjZXNzaW9uLW51bT4zMjE0NDExNjwvYWNjZXNzaW9uLW51bT48dXJscz48cmVsYXRlZC11cmxz
Pjx1cmw+aHR0cDovL3d3dy5uY2JpLm5sbS5uaWguZ292L3B1Ym1lZC8zMjE0NDExNjwvdXJsPjwv
cmVsYXRlZC11cmxzPjwvdXJscz48ZWxlY3Ryb25pYy1yZXNvdXJjZS1udW0+MTAuMTEyNi9zY2ll
bmNlLmFiYTk3NTc8L2VsZWN0cm9uaWMtcmVzb3VyY2UtbnVtPjwvcmVjb3JkPjwvQ2l0ZT48L0Vu
ZE5vdGU+AG==
</w:fldData>
        </w:fldChar>
      </w:r>
      <w:r w:rsidR="00D23B4C">
        <w:rPr>
          <w:rFonts w:ascii="Arial" w:eastAsia="宋体" w:hAnsi="Arial" w:cs="Arial"/>
          <w:kern w:val="0"/>
          <w:szCs w:val="24"/>
        </w:rPr>
        <w:instrText xml:space="preserve"> ADDIN EN.CITE.DATA </w:instrText>
      </w:r>
      <w:r w:rsidR="00D23B4C">
        <w:rPr>
          <w:rFonts w:ascii="Arial" w:eastAsia="宋体" w:hAnsi="Arial" w:cs="Arial"/>
          <w:kern w:val="0"/>
          <w:szCs w:val="24"/>
        </w:rPr>
      </w:r>
      <w:r w:rsidR="00D23B4C">
        <w:rPr>
          <w:rFonts w:ascii="Arial" w:eastAsia="宋体" w:hAnsi="Arial" w:cs="Arial"/>
          <w:kern w:val="0"/>
          <w:szCs w:val="24"/>
        </w:rPr>
        <w:fldChar w:fldCharType="end"/>
      </w:r>
      <w:r w:rsidR="00F7686C">
        <w:rPr>
          <w:rFonts w:ascii="Arial" w:eastAsia="宋体" w:hAnsi="Arial" w:cs="Arial"/>
          <w:kern w:val="0"/>
          <w:szCs w:val="24"/>
        </w:rPr>
      </w:r>
      <w:r w:rsidR="00F7686C">
        <w:rPr>
          <w:rFonts w:ascii="Arial" w:eastAsia="宋体" w:hAnsi="Arial" w:cs="Arial"/>
          <w:kern w:val="0"/>
          <w:szCs w:val="24"/>
        </w:rPr>
        <w:fldChar w:fldCharType="separate"/>
      </w:r>
      <w:r w:rsidR="00D23B4C" w:rsidRPr="00D23B4C">
        <w:rPr>
          <w:rFonts w:ascii="Arial" w:eastAsia="宋体" w:hAnsi="Arial" w:cs="Arial"/>
          <w:noProof/>
          <w:kern w:val="0"/>
          <w:szCs w:val="24"/>
          <w:vertAlign w:val="superscript"/>
        </w:rPr>
        <w:t>19</w:t>
      </w:r>
      <w:r w:rsidR="00F7686C">
        <w:rPr>
          <w:rFonts w:ascii="Arial" w:eastAsia="宋体" w:hAnsi="Arial" w:cs="Arial"/>
          <w:kern w:val="0"/>
          <w:szCs w:val="24"/>
        </w:rPr>
        <w:fldChar w:fldCharType="end"/>
      </w:r>
      <w:r w:rsidR="00A64E38">
        <w:rPr>
          <w:rFonts w:ascii="Arial" w:eastAsia="宋体" w:hAnsi="Arial" w:cs="Arial"/>
          <w:kern w:val="0"/>
          <w:szCs w:val="24"/>
        </w:rPr>
        <w:t>,</w:t>
      </w:r>
      <w:r w:rsidR="00267E52">
        <w:rPr>
          <w:rFonts w:ascii="Arial" w:eastAsia="宋体" w:hAnsi="Arial" w:cs="Arial"/>
          <w:kern w:val="0"/>
          <w:szCs w:val="24"/>
        </w:rPr>
        <w:t xml:space="preserve"> airport screening</w:t>
      </w:r>
      <w:r w:rsidR="00CF4EC1">
        <w:rPr>
          <w:rFonts w:ascii="Arial" w:eastAsia="宋体" w:hAnsi="Arial" w:cs="Arial"/>
          <w:kern w:val="0"/>
          <w:szCs w:val="24"/>
        </w:rPr>
        <w:fldChar w:fldCharType="begin">
          <w:fldData xml:space="preserve">PEVuZE5vdGU+PENpdGU+PEF1dGhvcj5RdWlsdHk8L0F1dGhvcj48WWVhcj4yMDIwPC9ZZWFyPjxS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</w:fldData>
        </w:fldChar>
      </w:r>
      <w:r w:rsidR="00D23B4C">
        <w:rPr>
          <w:rFonts w:ascii="Arial" w:eastAsia="宋体" w:hAnsi="Arial" w:cs="Arial"/>
          <w:kern w:val="0"/>
          <w:szCs w:val="24"/>
        </w:rPr>
        <w:instrText xml:space="preserve"> ADDIN EN.CITE </w:instrText>
      </w:r>
      <w:r w:rsidR="00D23B4C">
        <w:rPr>
          <w:rFonts w:ascii="Arial" w:eastAsia="宋体" w:hAnsi="Arial" w:cs="Arial"/>
          <w:kern w:val="0"/>
          <w:szCs w:val="24"/>
        </w:rPr>
        <w:fldChar w:fldCharType="begin">
          <w:fldData xml:space="preserve">PEVuZE5vdGU+PENpdGU+PEF1dGhvcj5RdWlsdHk8L0F1dGhvcj48WWVhcj4yMDIwPC9ZZWFyPjxS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</w:fldData>
        </w:fldChar>
      </w:r>
      <w:r w:rsidR="00D23B4C">
        <w:rPr>
          <w:rFonts w:ascii="Arial" w:eastAsia="宋体" w:hAnsi="Arial" w:cs="Arial"/>
          <w:kern w:val="0"/>
          <w:szCs w:val="24"/>
        </w:rPr>
        <w:instrText xml:space="preserve"> ADDIN EN.CITE.DATA </w:instrText>
      </w:r>
      <w:r w:rsidR="00D23B4C">
        <w:rPr>
          <w:rFonts w:ascii="Arial" w:eastAsia="宋体" w:hAnsi="Arial" w:cs="Arial"/>
          <w:kern w:val="0"/>
          <w:szCs w:val="24"/>
        </w:rPr>
      </w:r>
      <w:r w:rsidR="00D23B4C">
        <w:rPr>
          <w:rFonts w:ascii="Arial" w:eastAsia="宋体" w:hAnsi="Arial" w:cs="Arial"/>
          <w:kern w:val="0"/>
          <w:szCs w:val="24"/>
        </w:rPr>
        <w:fldChar w:fldCharType="end"/>
      </w:r>
      <w:r w:rsidR="00CF4EC1">
        <w:rPr>
          <w:rFonts w:ascii="Arial" w:eastAsia="宋体" w:hAnsi="Arial" w:cs="Arial"/>
          <w:kern w:val="0"/>
          <w:szCs w:val="24"/>
        </w:rPr>
      </w:r>
      <w:r w:rsidR="00CF4EC1">
        <w:rPr>
          <w:rFonts w:ascii="Arial" w:eastAsia="宋体" w:hAnsi="Arial" w:cs="Arial"/>
          <w:kern w:val="0"/>
          <w:szCs w:val="24"/>
        </w:rPr>
        <w:fldChar w:fldCharType="separate"/>
      </w:r>
      <w:r w:rsidR="00D23B4C" w:rsidRPr="00D23B4C">
        <w:rPr>
          <w:rFonts w:ascii="Arial" w:eastAsia="宋体" w:hAnsi="Arial" w:cs="Arial"/>
          <w:noProof/>
          <w:kern w:val="0"/>
          <w:szCs w:val="24"/>
          <w:vertAlign w:val="superscript"/>
        </w:rPr>
        <w:t>20</w:t>
      </w:r>
      <w:r w:rsidR="00CF4EC1">
        <w:rPr>
          <w:rFonts w:ascii="Arial" w:eastAsia="宋体" w:hAnsi="Arial" w:cs="Arial"/>
          <w:kern w:val="0"/>
          <w:szCs w:val="24"/>
        </w:rPr>
        <w:fldChar w:fldCharType="end"/>
      </w:r>
      <w:r w:rsidR="00A64E38">
        <w:rPr>
          <w:rFonts w:ascii="Arial" w:eastAsia="宋体" w:hAnsi="Arial" w:cs="Arial"/>
          <w:kern w:val="0"/>
          <w:szCs w:val="24"/>
        </w:rPr>
        <w:t>,</w:t>
      </w:r>
      <w:r w:rsidR="00C01793" w:rsidRPr="00DA3779">
        <w:rPr>
          <w:rFonts w:ascii="Arial" w:eastAsia="宋体" w:hAnsi="Arial" w:cs="Arial"/>
          <w:kern w:val="0"/>
          <w:szCs w:val="24"/>
        </w:rPr>
        <w:t xml:space="preserve"> </w:t>
      </w:r>
      <w:r w:rsidR="00875075" w:rsidRPr="00CF4EC1">
        <w:rPr>
          <w:rFonts w:ascii="Arial" w:eastAsia="宋体" w:hAnsi="Arial" w:cs="Arial"/>
          <w:kern w:val="0"/>
          <w:szCs w:val="24"/>
        </w:rPr>
        <w:t xml:space="preserve">and </w:t>
      </w:r>
      <w:r w:rsidR="006F4BCA" w:rsidRPr="00CF4EC1">
        <w:rPr>
          <w:rFonts w:ascii="Arial" w:eastAsia="宋体" w:hAnsi="Arial" w:cs="Arial"/>
          <w:kern w:val="0"/>
          <w:szCs w:val="24"/>
        </w:rPr>
        <w:t>the isolation of cases and contact</w:t>
      </w:r>
      <w:r w:rsidR="006C7F74" w:rsidRPr="00CF4EC1">
        <w:rPr>
          <w:rFonts w:ascii="Arial" w:eastAsia="宋体" w:hAnsi="Arial" w:cs="Arial"/>
          <w:kern w:val="0"/>
          <w:szCs w:val="24"/>
        </w:rPr>
        <w:t xml:space="preserve"> tracing</w:t>
      </w:r>
      <w:r w:rsidR="006F4BCA" w:rsidRPr="00CF4EC1">
        <w:rPr>
          <w:rFonts w:ascii="Arial" w:eastAsia="宋体" w:hAnsi="Arial" w:cs="Arial"/>
          <w:kern w:val="0"/>
          <w:szCs w:val="24"/>
        </w:rPr>
        <w:t xml:space="preserve"> </w:t>
      </w:r>
      <w:r w:rsidR="00741FBF" w:rsidRPr="00CF4EC1">
        <w:rPr>
          <w:rFonts w:ascii="Arial" w:eastAsia="宋体" w:hAnsi="Arial" w:cs="Arial"/>
          <w:kern w:val="0"/>
          <w:szCs w:val="24"/>
        </w:rPr>
        <w:t>for</w:t>
      </w:r>
      <w:r w:rsidR="00C01793" w:rsidRPr="00CF4EC1">
        <w:rPr>
          <w:rFonts w:ascii="Arial" w:eastAsia="宋体" w:hAnsi="Arial" w:cs="Arial"/>
          <w:kern w:val="0"/>
          <w:szCs w:val="24"/>
        </w:rPr>
        <w:t xml:space="preserve"> </w:t>
      </w:r>
      <w:r w:rsidR="006F4BCA" w:rsidRPr="00CF4EC1">
        <w:rPr>
          <w:rFonts w:ascii="Arial" w:eastAsia="宋体" w:hAnsi="Arial" w:cs="Arial"/>
          <w:kern w:val="0"/>
          <w:szCs w:val="24"/>
        </w:rPr>
        <w:t>con</w:t>
      </w:r>
      <w:r w:rsidR="006402BC" w:rsidRPr="00CF4EC1">
        <w:rPr>
          <w:rFonts w:ascii="Arial" w:eastAsia="宋体" w:hAnsi="Arial" w:cs="Arial"/>
          <w:kern w:val="0"/>
          <w:szCs w:val="24"/>
        </w:rPr>
        <w:t>taining</w:t>
      </w:r>
      <w:r w:rsidR="006402BC">
        <w:rPr>
          <w:rFonts w:ascii="Arial" w:eastAsia="宋体" w:hAnsi="Arial" w:cs="Arial"/>
          <w:kern w:val="0"/>
          <w:szCs w:val="24"/>
        </w:rPr>
        <w:t xml:space="preserve"> </w:t>
      </w:r>
      <w:r w:rsidR="00C01793">
        <w:rPr>
          <w:rFonts w:ascii="Arial" w:eastAsia="宋体" w:hAnsi="Arial" w:cs="Arial"/>
          <w:kern w:val="0"/>
          <w:szCs w:val="24"/>
        </w:rPr>
        <w:t xml:space="preserve">virus </w:t>
      </w:r>
      <w:r w:rsidR="00C01793" w:rsidRPr="00DA3779">
        <w:rPr>
          <w:rFonts w:ascii="Arial" w:eastAsia="宋体" w:hAnsi="Arial" w:cs="Arial"/>
          <w:kern w:val="0"/>
          <w:szCs w:val="24"/>
        </w:rPr>
        <w:t>transmission</w:t>
      </w:r>
      <w:r w:rsidR="00CF4EC1">
        <w:rPr>
          <w:rFonts w:ascii="Arial" w:eastAsia="宋体" w:hAnsi="Arial" w:cs="Arial"/>
          <w:kern w:val="0"/>
          <w:szCs w:val="24"/>
        </w:rPr>
        <w:fldChar w:fldCharType="begin"/>
      </w:r>
      <w:r w:rsidR="00D23B4C">
        <w:rPr>
          <w:rFonts w:ascii="Arial" w:eastAsia="宋体" w:hAnsi="Arial" w:cs="Arial"/>
          <w:kern w:val="0"/>
          <w:szCs w:val="24"/>
        </w:rPr>
        <w:instrText xml:space="preserve"> ADDIN EN.CITE &lt;EndNote&gt;&lt;Cite ExcludeYear="1"&gt;&lt;Author&gt;Hellewell&lt;/Author&gt;&lt;RecNum&gt;105&lt;/RecNum&gt;&lt;DisplayText&gt;&lt;style face="superscript"&gt;21&lt;/style&gt;&lt;/DisplayText&gt;&lt;record&gt;&lt;rec-number&gt;105&lt;/rec-number&gt;&lt;foreign-keys&gt;&lt;key app="EN" db-id="fpepszt2krsstoepsfuxrew65eftpwt22srs" timestamp="1583074748"&gt;105&lt;/key&gt;&lt;/foreign-keys&gt;&lt;ref-type name="Journal Article"&gt;17&lt;/ref-type&gt;&lt;contributors&gt;&lt;authors&gt;&lt;author&gt;Hellewell, Joel&lt;/author&gt;&lt;author&gt;Abbott, Sam&lt;/author&gt;&lt;author&gt;Gimma, Amy&lt;/author&gt;&lt;author&gt;Bosse, Nikos I.&lt;/author&gt;&lt;author&gt;Jarvis, Christopher I.&lt;/author&gt;&lt;author&gt;Russell, Timothy W.&lt;/author&gt;&lt;author&gt;Munday, James D.&lt;/author&gt;&lt;author&gt;Kucharski, Adam J.&lt;/author&gt;&lt;author&gt;Edmunds, W. John&lt;/author&gt;&lt;author&gt;Sun, Fiona&lt;/author&gt;&lt;author&gt;Flasche, Stefan&lt;/author&gt;&lt;author&gt;Quilty, Billy J.&lt;/author&gt;&lt;author&gt;Davies, Nicholas&lt;/author&gt;&lt;author&gt;Liu, Yang&lt;/author&gt;&lt;author&gt;Clifford, Samuel&lt;/author&gt;&lt;author&gt;Klepac, Petra&lt;/author&gt;&lt;author&gt;Jit, Mark&lt;/author&gt;&lt;author&gt;Diamond, Charlie&lt;/author&gt;&lt;author&gt;Gibbs, Hamish&lt;/author&gt;&lt;author&gt;van Zandvoort, Kevin&lt;/author&gt;&lt;author&gt;Funk, Sebastian&lt;/author&gt;&lt;author&gt;Eggo, Rosalind M.&lt;/author&gt;&lt;/authors&gt;&lt;/contributors&gt;&lt;titles&gt;&lt;title&gt;Feasibility of controlling COVID-19 outbreaks by isolation of cases and contacts&lt;/title&gt;&lt;secondary-title&gt;The Lancet Global Health&lt;/secondary-title&gt;&lt;/titles&gt;&lt;periodical&gt;&lt;full-title&gt;The Lancet Global Health&lt;/full-title&gt;&lt;/periodical&gt;&lt;dates&gt;&lt;/dates&gt;&lt;publisher&gt;Elsevier&lt;/publisher&gt;&lt;isbn&gt;2214-109X&lt;/isbn&gt;&lt;urls&gt;&lt;related-urls&gt;&lt;url&gt;https://doi.org/10.1016/S2214-109X(20)30074-7&lt;/url&gt;&lt;/related-urls&gt;&lt;/urls&gt;&lt;electronic-resource-num&gt;10.1016/S2214-109X(20)30074-7&lt;/electronic-resource-num&gt;&lt;access-date&gt;2020/03/01&lt;/access-date&gt;&lt;/record&gt;&lt;/Cite&gt;&lt;/EndNote&gt;</w:instrText>
      </w:r>
      <w:r w:rsidR="00CF4EC1">
        <w:rPr>
          <w:rFonts w:ascii="Arial" w:eastAsia="宋体" w:hAnsi="Arial" w:cs="Arial"/>
          <w:kern w:val="0"/>
          <w:szCs w:val="24"/>
        </w:rPr>
        <w:fldChar w:fldCharType="separate"/>
      </w:r>
      <w:r w:rsidR="00D23B4C" w:rsidRPr="00D23B4C">
        <w:rPr>
          <w:rFonts w:ascii="Arial" w:eastAsia="宋体" w:hAnsi="Arial" w:cs="Arial"/>
          <w:noProof/>
          <w:kern w:val="0"/>
          <w:szCs w:val="24"/>
          <w:vertAlign w:val="superscript"/>
        </w:rPr>
        <w:t>21</w:t>
      </w:r>
      <w:r w:rsidR="00CF4EC1">
        <w:rPr>
          <w:rFonts w:ascii="Arial" w:eastAsia="宋体" w:hAnsi="Arial" w:cs="Arial"/>
          <w:kern w:val="0"/>
          <w:szCs w:val="24"/>
        </w:rPr>
        <w:fldChar w:fldCharType="end"/>
      </w:r>
      <w:r w:rsidR="00A64E38">
        <w:rPr>
          <w:rFonts w:ascii="Arial" w:eastAsia="宋体" w:hAnsi="Arial" w:cs="Arial"/>
          <w:kern w:val="0"/>
          <w:szCs w:val="24"/>
        </w:rPr>
        <w:t>.</w:t>
      </w:r>
      <w:r w:rsidR="00C01793">
        <w:rPr>
          <w:rFonts w:ascii="Arial" w:eastAsia="宋体" w:hAnsi="Arial" w:cs="Arial"/>
          <w:kern w:val="0"/>
          <w:szCs w:val="24"/>
        </w:rPr>
        <w:t xml:space="preserve"> </w:t>
      </w:r>
      <w:r w:rsidR="009E41C2">
        <w:rPr>
          <w:rFonts w:ascii="Arial" w:eastAsia="宋体" w:hAnsi="Arial" w:cs="Arial"/>
          <w:kern w:val="0"/>
          <w:szCs w:val="24"/>
        </w:rPr>
        <w:t xml:space="preserve">However, </w:t>
      </w:r>
      <w:r w:rsidR="000536DE">
        <w:rPr>
          <w:rFonts w:ascii="Arial" w:eastAsia="宋体" w:hAnsi="Arial" w:cs="Arial"/>
          <w:kern w:val="0"/>
          <w:szCs w:val="24"/>
        </w:rPr>
        <w:t xml:space="preserve">a </w:t>
      </w:r>
      <w:r w:rsidR="009E41C2">
        <w:rPr>
          <w:rFonts w:ascii="Arial" w:eastAsia="宋体" w:hAnsi="Arial" w:cs="Arial"/>
          <w:kern w:val="0"/>
          <w:szCs w:val="24"/>
        </w:rPr>
        <w:t xml:space="preserve">comprehensive and quantitative </w:t>
      </w:r>
      <w:r w:rsidR="000536DE">
        <w:rPr>
          <w:rFonts w:ascii="Arial" w:eastAsia="宋体" w:hAnsi="Arial" w:cs="Arial"/>
          <w:kern w:val="0"/>
          <w:szCs w:val="24"/>
        </w:rPr>
        <w:t xml:space="preserve">comparison of </w:t>
      </w:r>
      <w:r w:rsidR="009E41C2">
        <w:rPr>
          <w:rFonts w:ascii="Arial" w:eastAsia="宋体" w:hAnsi="Arial" w:cs="Arial"/>
          <w:kern w:val="0"/>
          <w:szCs w:val="24"/>
        </w:rPr>
        <w:t xml:space="preserve">the effectiveness of </w:t>
      </w:r>
      <w:r w:rsidR="000536DE">
        <w:rPr>
          <w:rFonts w:ascii="Arial" w:eastAsia="宋体" w:hAnsi="Arial" w:cs="Arial"/>
          <w:kern w:val="0"/>
          <w:szCs w:val="24"/>
        </w:rPr>
        <w:t xml:space="preserve">different </w:t>
      </w:r>
      <w:r w:rsidR="009E41C2" w:rsidRPr="00206F1A">
        <w:rPr>
          <w:rFonts w:ascii="Arial" w:eastAsia="宋体" w:hAnsi="Arial" w:cs="Arial"/>
          <w:kern w:val="0"/>
          <w:szCs w:val="24"/>
        </w:rPr>
        <w:t>NPIs</w:t>
      </w:r>
      <w:r w:rsidR="000536DE">
        <w:rPr>
          <w:rFonts w:ascii="Arial" w:eastAsia="宋体" w:hAnsi="Arial" w:cs="Arial"/>
          <w:kern w:val="0"/>
          <w:szCs w:val="24"/>
        </w:rPr>
        <w:t xml:space="preserve"> in China</w:t>
      </w:r>
      <w:r w:rsidR="009E41C2">
        <w:rPr>
          <w:rFonts w:ascii="Arial" w:eastAsia="宋体" w:hAnsi="Arial" w:cs="Arial"/>
          <w:kern w:val="0"/>
          <w:szCs w:val="24"/>
        </w:rPr>
        <w:t xml:space="preserve"> and their timings for containing the COVID-19 outbreak</w:t>
      </w:r>
      <w:r w:rsidR="00DB13D2">
        <w:rPr>
          <w:rFonts w:ascii="Arial" w:eastAsia="宋体" w:hAnsi="Arial" w:cs="Arial"/>
          <w:kern w:val="0"/>
          <w:szCs w:val="24"/>
        </w:rPr>
        <w:t xml:space="preserve"> </w:t>
      </w:r>
      <w:r w:rsidR="000536DE">
        <w:rPr>
          <w:rFonts w:ascii="Arial" w:eastAsia="宋体" w:hAnsi="Arial" w:cs="Arial"/>
          <w:kern w:val="0"/>
          <w:szCs w:val="24"/>
        </w:rPr>
        <w:t>is lacking</w:t>
      </w:r>
      <w:r w:rsidR="009E41C2">
        <w:rPr>
          <w:rFonts w:ascii="Arial" w:eastAsia="宋体" w:hAnsi="Arial" w:cs="Arial"/>
          <w:kern w:val="0"/>
          <w:szCs w:val="24"/>
        </w:rPr>
        <w:t>.</w:t>
      </w:r>
      <w:r w:rsidR="00B04456">
        <w:rPr>
          <w:rFonts w:ascii="Arial" w:eastAsia="宋体" w:hAnsi="Arial" w:cs="Arial"/>
          <w:kern w:val="0"/>
          <w:szCs w:val="24"/>
        </w:rPr>
        <w:t xml:space="preserve"> </w:t>
      </w:r>
      <w:r w:rsidR="00C91919">
        <w:rPr>
          <w:rFonts w:ascii="Arial" w:eastAsia="宋体" w:hAnsi="Arial" w:cs="Arial"/>
          <w:kern w:val="0"/>
          <w:szCs w:val="24"/>
        </w:rPr>
        <w:t xml:space="preserve">Based on </w:t>
      </w:r>
      <w:r w:rsidR="00522B15">
        <w:rPr>
          <w:rFonts w:ascii="Arial" w:eastAsia="宋体" w:hAnsi="Arial" w:cs="Arial"/>
          <w:kern w:val="0"/>
          <w:szCs w:val="24"/>
        </w:rPr>
        <w:t>ep</w:t>
      </w:r>
      <w:r w:rsidR="000536DE">
        <w:rPr>
          <w:rFonts w:ascii="Arial" w:eastAsia="宋体" w:hAnsi="Arial" w:cs="Arial"/>
          <w:kern w:val="0"/>
          <w:szCs w:val="24"/>
        </w:rPr>
        <w:t>i</w:t>
      </w:r>
      <w:r w:rsidR="00522B15">
        <w:rPr>
          <w:rFonts w:ascii="Arial" w:eastAsia="宋体" w:hAnsi="Arial" w:cs="Arial"/>
          <w:kern w:val="0"/>
          <w:szCs w:val="24"/>
        </w:rPr>
        <w:t>d</w:t>
      </w:r>
      <w:r w:rsidR="000536DE">
        <w:rPr>
          <w:rFonts w:ascii="Arial" w:eastAsia="宋体" w:hAnsi="Arial" w:cs="Arial"/>
          <w:kern w:val="0"/>
          <w:szCs w:val="24"/>
        </w:rPr>
        <w:t>e</w:t>
      </w:r>
      <w:r w:rsidR="00522B15">
        <w:rPr>
          <w:rFonts w:ascii="Arial" w:eastAsia="宋体" w:hAnsi="Arial" w:cs="Arial"/>
          <w:kern w:val="0"/>
          <w:szCs w:val="24"/>
        </w:rPr>
        <w:t xml:space="preserve">miological data </w:t>
      </w:r>
      <w:r w:rsidR="000536DE">
        <w:rPr>
          <w:rFonts w:ascii="Arial" w:eastAsia="宋体" w:hAnsi="Arial" w:cs="Arial"/>
          <w:kern w:val="0"/>
          <w:szCs w:val="24"/>
        </w:rPr>
        <w:t xml:space="preserve">on </w:t>
      </w:r>
      <w:r w:rsidR="00522B15">
        <w:rPr>
          <w:rFonts w:ascii="Arial" w:eastAsia="宋体" w:hAnsi="Arial" w:cs="Arial"/>
          <w:kern w:val="0"/>
          <w:szCs w:val="24"/>
        </w:rPr>
        <w:t xml:space="preserve">COVID-19 and </w:t>
      </w:r>
      <w:r w:rsidR="00D95CB8">
        <w:rPr>
          <w:rFonts w:ascii="Arial" w:eastAsia="宋体" w:hAnsi="Arial" w:cs="Arial"/>
          <w:kern w:val="0"/>
          <w:szCs w:val="24"/>
        </w:rPr>
        <w:t xml:space="preserve">historical and </w:t>
      </w:r>
      <w:r w:rsidR="00C91919" w:rsidRPr="00FD4DC9">
        <w:rPr>
          <w:rFonts w:ascii="Arial" w:eastAsia="宋体" w:hAnsi="Arial" w:cs="Arial"/>
          <w:kern w:val="0"/>
          <w:szCs w:val="24"/>
        </w:rPr>
        <w:t xml:space="preserve">near-real </w:t>
      </w:r>
      <w:r w:rsidR="00840B5B" w:rsidRPr="00FD4DC9">
        <w:rPr>
          <w:rFonts w:ascii="Arial" w:eastAsia="宋体" w:hAnsi="Arial" w:cs="Arial"/>
          <w:kern w:val="0"/>
          <w:szCs w:val="24"/>
        </w:rPr>
        <w:t xml:space="preserve">time </w:t>
      </w:r>
      <w:r w:rsidR="00D95CB8" w:rsidRPr="00DF75B2">
        <w:rPr>
          <w:rFonts w:ascii="Arial" w:eastAsia="宋体" w:hAnsi="Arial" w:cs="Arial"/>
          <w:kern w:val="0"/>
          <w:szCs w:val="24"/>
        </w:rPr>
        <w:t xml:space="preserve">anonymised </w:t>
      </w:r>
      <w:r w:rsidR="00C91919">
        <w:rPr>
          <w:rFonts w:ascii="Arial" w:eastAsia="宋体" w:hAnsi="Arial" w:cs="Arial"/>
          <w:kern w:val="0"/>
          <w:szCs w:val="24"/>
        </w:rPr>
        <w:t xml:space="preserve">human </w:t>
      </w:r>
      <w:r w:rsidR="00C91919" w:rsidRPr="00FD4DC9">
        <w:rPr>
          <w:rFonts w:ascii="Arial" w:eastAsia="宋体" w:hAnsi="Arial" w:cs="Arial"/>
          <w:kern w:val="0"/>
          <w:szCs w:val="24"/>
        </w:rPr>
        <w:t xml:space="preserve">movement </w:t>
      </w:r>
      <w:r w:rsidR="00522B15">
        <w:rPr>
          <w:rFonts w:ascii="Arial" w:eastAsia="宋体" w:hAnsi="Arial" w:cs="Arial"/>
          <w:kern w:val="0"/>
          <w:szCs w:val="24"/>
        </w:rPr>
        <w:t>data</w:t>
      </w:r>
      <w:r w:rsidR="00C91919">
        <w:rPr>
          <w:rFonts w:ascii="Arial" w:hAnsi="Arial" w:cs="Arial"/>
          <w:lang w:eastAsia="zh-TW"/>
        </w:rPr>
        <w:t xml:space="preserve">, </w:t>
      </w:r>
      <w:r w:rsidR="00576610">
        <w:rPr>
          <w:rFonts w:ascii="Arial" w:hAnsi="Arial" w:cs="Arial"/>
          <w:lang w:eastAsia="zh-TW"/>
        </w:rPr>
        <w:t>w</w:t>
      </w:r>
      <w:r w:rsidR="004E10A8" w:rsidRPr="00DA3779">
        <w:rPr>
          <w:rFonts w:ascii="Arial" w:eastAsia="宋体" w:hAnsi="Arial" w:cs="Arial"/>
          <w:kern w:val="0"/>
          <w:szCs w:val="24"/>
        </w:rPr>
        <w:t xml:space="preserve">e </w:t>
      </w:r>
      <w:r w:rsidR="00C91919">
        <w:rPr>
          <w:rFonts w:ascii="Arial" w:eastAsia="宋体" w:hAnsi="Arial" w:cs="Arial"/>
          <w:kern w:val="0"/>
          <w:szCs w:val="24"/>
        </w:rPr>
        <w:t>develop</w:t>
      </w:r>
      <w:r w:rsidR="006B1162">
        <w:rPr>
          <w:rFonts w:ascii="Arial" w:eastAsia="宋体" w:hAnsi="Arial" w:cs="Arial"/>
          <w:kern w:val="0"/>
          <w:szCs w:val="24"/>
        </w:rPr>
        <w:t>ed</w:t>
      </w:r>
      <w:r w:rsidR="004E10A8" w:rsidRPr="00DA3779">
        <w:rPr>
          <w:rFonts w:ascii="Arial" w:eastAsia="宋体" w:hAnsi="Arial" w:cs="Arial"/>
          <w:kern w:val="0"/>
          <w:szCs w:val="24"/>
        </w:rPr>
        <w:t xml:space="preserve"> a</w:t>
      </w:r>
      <w:r w:rsidR="004E10A8">
        <w:rPr>
          <w:rFonts w:ascii="Arial" w:eastAsia="宋体" w:hAnsi="Arial" w:cs="Arial"/>
          <w:kern w:val="0"/>
          <w:szCs w:val="24"/>
        </w:rPr>
        <w:t xml:space="preserve"> travel</w:t>
      </w:r>
      <w:r w:rsidR="00051C4B">
        <w:rPr>
          <w:rFonts w:ascii="Arial" w:eastAsia="宋体" w:hAnsi="Arial" w:cs="Arial"/>
          <w:kern w:val="0"/>
          <w:szCs w:val="24"/>
        </w:rPr>
        <w:t xml:space="preserve"> </w:t>
      </w:r>
      <w:r w:rsidR="004E10A8">
        <w:rPr>
          <w:rFonts w:ascii="Arial" w:eastAsia="宋体" w:hAnsi="Arial" w:cs="Arial"/>
          <w:kern w:val="0"/>
          <w:szCs w:val="24"/>
        </w:rPr>
        <w:t>network-based</w:t>
      </w:r>
      <w:r w:rsidR="004E10A8" w:rsidRPr="00DA3779">
        <w:rPr>
          <w:rFonts w:ascii="Arial" w:eastAsia="宋体" w:hAnsi="Arial" w:cs="Arial"/>
          <w:kern w:val="0"/>
          <w:szCs w:val="24"/>
        </w:rPr>
        <w:t xml:space="preserve"> </w:t>
      </w:r>
      <w:r w:rsidR="009A3788">
        <w:rPr>
          <w:rFonts w:ascii="Arial" w:eastAsia="宋体" w:hAnsi="Arial" w:cs="Arial"/>
          <w:bCs/>
          <w:kern w:val="0"/>
          <w:szCs w:val="24"/>
        </w:rPr>
        <w:t xml:space="preserve">stochastic susceptible-exposed-infectious-removed (SEIR) </w:t>
      </w:r>
      <w:r w:rsidR="004E10A8" w:rsidRPr="00DA3779">
        <w:rPr>
          <w:rFonts w:ascii="Arial" w:eastAsia="宋体" w:hAnsi="Arial" w:cs="Arial"/>
          <w:kern w:val="0"/>
          <w:szCs w:val="24"/>
        </w:rPr>
        <w:t>model</w:t>
      </w:r>
      <w:r w:rsidR="00051C4B">
        <w:rPr>
          <w:rFonts w:ascii="Arial" w:eastAsia="宋体" w:hAnsi="Arial" w:cs="Arial"/>
          <w:kern w:val="0"/>
          <w:szCs w:val="24"/>
        </w:rPr>
        <w:t>ling</w:t>
      </w:r>
      <w:r w:rsidR="004E10A8" w:rsidRPr="00DA3779">
        <w:rPr>
          <w:rFonts w:ascii="Arial" w:eastAsia="宋体" w:hAnsi="Arial" w:cs="Arial"/>
          <w:kern w:val="0"/>
          <w:szCs w:val="24"/>
        </w:rPr>
        <w:t xml:space="preserve"> </w:t>
      </w:r>
      <w:r w:rsidR="004E10A8">
        <w:rPr>
          <w:rFonts w:ascii="Arial" w:eastAsia="宋体" w:hAnsi="Arial" w:cs="Arial"/>
          <w:kern w:val="0"/>
          <w:szCs w:val="24"/>
        </w:rPr>
        <w:t>framework</w:t>
      </w:r>
      <w:r w:rsidR="00050BAD">
        <w:rPr>
          <w:rFonts w:ascii="Arial" w:eastAsia="宋体" w:hAnsi="Arial" w:cs="Arial"/>
          <w:kern w:val="0"/>
          <w:szCs w:val="24"/>
        </w:rPr>
        <w:t xml:space="preserve"> to </w:t>
      </w:r>
      <w:r w:rsidR="00DB1BE3" w:rsidRPr="004E53A7">
        <w:rPr>
          <w:rFonts w:ascii="Arial" w:eastAsia="宋体" w:hAnsi="Arial" w:cs="Arial"/>
          <w:kern w:val="0"/>
          <w:szCs w:val="24"/>
        </w:rPr>
        <w:t xml:space="preserve">simulate </w:t>
      </w:r>
      <w:r w:rsidR="00DB1BE3">
        <w:rPr>
          <w:rFonts w:ascii="Arial" w:eastAsia="宋体" w:hAnsi="Arial" w:cs="Arial"/>
          <w:kern w:val="0"/>
          <w:szCs w:val="24"/>
        </w:rPr>
        <w:t xml:space="preserve">the COVID-19 </w:t>
      </w:r>
      <w:r w:rsidR="00DB1BE3" w:rsidRPr="004E53A7">
        <w:rPr>
          <w:rFonts w:ascii="Arial" w:eastAsia="宋体" w:hAnsi="Arial" w:cs="Arial"/>
          <w:kern w:val="0"/>
          <w:szCs w:val="24"/>
        </w:rPr>
        <w:t>spread across</w:t>
      </w:r>
      <w:r w:rsidR="008A583B">
        <w:rPr>
          <w:rFonts w:ascii="Arial" w:eastAsia="宋体" w:hAnsi="Arial" w:cs="Arial"/>
          <w:kern w:val="0"/>
          <w:szCs w:val="24"/>
        </w:rPr>
        <w:t xml:space="preserve"> 340</w:t>
      </w:r>
      <w:r w:rsidR="00DB1BE3" w:rsidRPr="004E53A7">
        <w:rPr>
          <w:rFonts w:ascii="Arial" w:eastAsia="宋体" w:hAnsi="Arial" w:cs="Arial"/>
          <w:kern w:val="0"/>
          <w:szCs w:val="24"/>
        </w:rPr>
        <w:t xml:space="preserve"> </w:t>
      </w:r>
      <w:r w:rsidR="008A583B">
        <w:rPr>
          <w:rFonts w:ascii="Arial" w:eastAsia="宋体" w:hAnsi="Arial" w:cs="Arial"/>
          <w:kern w:val="0"/>
          <w:szCs w:val="24"/>
        </w:rPr>
        <w:t xml:space="preserve">prefecture-level </w:t>
      </w:r>
      <w:r w:rsidR="00DB1BE3" w:rsidRPr="004E53A7">
        <w:rPr>
          <w:rFonts w:ascii="Arial" w:eastAsia="宋体" w:hAnsi="Arial" w:cs="Arial"/>
          <w:kern w:val="0"/>
          <w:szCs w:val="24"/>
        </w:rPr>
        <w:t>cit</w:t>
      </w:r>
      <w:r w:rsidR="007A77AC">
        <w:rPr>
          <w:rFonts w:ascii="Arial" w:eastAsia="宋体" w:hAnsi="Arial" w:cs="Arial"/>
          <w:kern w:val="0"/>
          <w:szCs w:val="24"/>
        </w:rPr>
        <w:t>ies in</w:t>
      </w:r>
      <w:r w:rsidR="008A583B">
        <w:rPr>
          <w:rFonts w:ascii="Arial" w:eastAsia="宋体" w:hAnsi="Arial" w:cs="Arial"/>
          <w:kern w:val="0"/>
          <w:szCs w:val="24"/>
        </w:rPr>
        <w:t xml:space="preserve"> mainland</w:t>
      </w:r>
      <w:r w:rsidR="00DB1BE3" w:rsidRPr="004E53A7">
        <w:rPr>
          <w:rFonts w:ascii="Arial" w:eastAsia="宋体" w:hAnsi="Arial" w:cs="Arial"/>
          <w:kern w:val="0"/>
          <w:szCs w:val="24"/>
        </w:rPr>
        <w:t xml:space="preserve"> China. Within each </w:t>
      </w:r>
      <w:r w:rsidR="007A77AC">
        <w:rPr>
          <w:rFonts w:ascii="Arial" w:eastAsia="宋体" w:hAnsi="Arial" w:cs="Arial"/>
          <w:kern w:val="0"/>
          <w:szCs w:val="24"/>
        </w:rPr>
        <w:t>city</w:t>
      </w:r>
      <w:r w:rsidR="00DB1BE3" w:rsidRPr="004E53A7">
        <w:rPr>
          <w:rFonts w:ascii="Arial" w:eastAsia="宋体" w:hAnsi="Arial" w:cs="Arial"/>
          <w:kern w:val="0"/>
          <w:szCs w:val="24"/>
        </w:rPr>
        <w:t>, numbers of susceptible, exposed, infectious, and recovered</w:t>
      </w:r>
      <w:r w:rsidR="00DB1BE3">
        <w:rPr>
          <w:rFonts w:ascii="Arial" w:eastAsia="宋体" w:hAnsi="Arial" w:cs="Arial"/>
          <w:kern w:val="0"/>
          <w:szCs w:val="24"/>
        </w:rPr>
        <w:t>/removed</w:t>
      </w:r>
      <w:r w:rsidR="00DB1BE3" w:rsidRPr="004E53A7">
        <w:rPr>
          <w:rFonts w:ascii="Arial" w:eastAsia="宋体" w:hAnsi="Arial" w:cs="Arial"/>
          <w:kern w:val="0"/>
          <w:szCs w:val="24"/>
        </w:rPr>
        <w:t xml:space="preserve"> people </w:t>
      </w:r>
      <w:r w:rsidR="00DB1BE3">
        <w:rPr>
          <w:rFonts w:ascii="Arial" w:eastAsia="宋体" w:hAnsi="Arial" w:cs="Arial"/>
          <w:kern w:val="0"/>
          <w:szCs w:val="24"/>
        </w:rPr>
        <w:t>were</w:t>
      </w:r>
      <w:r w:rsidR="00DB1BE3" w:rsidRPr="004E53A7">
        <w:rPr>
          <w:rFonts w:ascii="Arial" w:eastAsia="宋体" w:hAnsi="Arial" w:cs="Arial"/>
          <w:kern w:val="0"/>
          <w:szCs w:val="24"/>
        </w:rPr>
        <w:t xml:space="preserve"> </w:t>
      </w:r>
      <w:r w:rsidR="00D264C9">
        <w:rPr>
          <w:rFonts w:ascii="Arial" w:eastAsia="宋体" w:hAnsi="Arial" w:cs="Arial"/>
          <w:kern w:val="0"/>
          <w:szCs w:val="24"/>
        </w:rPr>
        <w:t>estimated</w:t>
      </w:r>
      <w:r w:rsidR="00DB1BE3" w:rsidRPr="004E53A7">
        <w:rPr>
          <w:rFonts w:ascii="Arial" w:eastAsia="宋体" w:hAnsi="Arial" w:cs="Arial"/>
          <w:kern w:val="0"/>
          <w:szCs w:val="24"/>
        </w:rPr>
        <w:t xml:space="preserve"> per day</w:t>
      </w:r>
      <w:r w:rsidR="00D264C9">
        <w:rPr>
          <w:rFonts w:ascii="Arial" w:eastAsia="宋体" w:hAnsi="Arial" w:cs="Arial"/>
          <w:kern w:val="0"/>
          <w:szCs w:val="24"/>
        </w:rPr>
        <w:t xml:space="preserve"> since December 1, 2019</w:t>
      </w:r>
      <w:r w:rsidR="00DB1BE3" w:rsidRPr="004E53A7">
        <w:rPr>
          <w:rFonts w:ascii="Arial" w:eastAsia="宋体" w:hAnsi="Arial" w:cs="Arial"/>
          <w:kern w:val="0"/>
          <w:szCs w:val="24"/>
        </w:rPr>
        <w:t>.</w:t>
      </w:r>
      <w:r w:rsidR="00DB1BE3">
        <w:rPr>
          <w:rFonts w:ascii="Arial" w:eastAsia="宋体" w:hAnsi="Arial" w:cs="Arial"/>
          <w:kern w:val="0"/>
          <w:szCs w:val="24"/>
        </w:rPr>
        <w:t xml:space="preserve"> </w:t>
      </w:r>
      <w:r w:rsidR="00050BAD">
        <w:rPr>
          <w:rFonts w:ascii="Arial" w:eastAsia="宋体" w:hAnsi="Arial" w:cs="Arial"/>
          <w:bCs/>
          <w:kern w:val="0"/>
          <w:szCs w:val="24"/>
        </w:rPr>
        <w:t>Using this modelling framework, w</w:t>
      </w:r>
      <w:r w:rsidR="00EE00D5">
        <w:rPr>
          <w:rFonts w:ascii="Arial" w:eastAsia="宋体" w:hAnsi="Arial" w:cs="Arial"/>
          <w:bCs/>
          <w:kern w:val="0"/>
          <w:szCs w:val="24"/>
        </w:rPr>
        <w:t xml:space="preserve">e </w:t>
      </w:r>
      <w:r w:rsidR="0027325C">
        <w:rPr>
          <w:rFonts w:ascii="Arial" w:eastAsia="宋体" w:hAnsi="Arial" w:cs="Arial"/>
          <w:bCs/>
          <w:kern w:val="0"/>
          <w:szCs w:val="24"/>
        </w:rPr>
        <w:t>conducted</w:t>
      </w:r>
      <w:r w:rsidR="00EE00D5">
        <w:rPr>
          <w:rFonts w:ascii="Arial" w:eastAsia="宋体" w:hAnsi="Arial" w:cs="Arial"/>
          <w:bCs/>
          <w:kern w:val="0"/>
          <w:szCs w:val="24"/>
        </w:rPr>
        <w:t xml:space="preserve"> before-and-after comparable analyses </w:t>
      </w:r>
      <w:r w:rsidR="0027325C">
        <w:rPr>
          <w:rFonts w:ascii="Arial" w:eastAsia="宋体" w:hAnsi="Arial" w:cs="Arial"/>
          <w:bCs/>
          <w:kern w:val="0"/>
          <w:szCs w:val="24"/>
        </w:rPr>
        <w:t xml:space="preserve">to </w:t>
      </w:r>
      <w:r w:rsidR="00681CF1">
        <w:rPr>
          <w:rFonts w:ascii="Arial" w:eastAsia="宋体" w:hAnsi="Arial" w:cs="Arial"/>
          <w:kern w:val="0"/>
          <w:szCs w:val="24"/>
        </w:rPr>
        <w:t>quantify</w:t>
      </w:r>
      <w:r w:rsidR="00C91919">
        <w:rPr>
          <w:rFonts w:ascii="Arial" w:eastAsia="宋体" w:hAnsi="Arial" w:cs="Arial"/>
          <w:kern w:val="0"/>
          <w:szCs w:val="24"/>
        </w:rPr>
        <w:t xml:space="preserve"> the </w:t>
      </w:r>
      <w:r w:rsidR="003C40D9">
        <w:rPr>
          <w:rFonts w:ascii="Arial" w:eastAsia="宋体" w:hAnsi="Arial" w:cs="Arial"/>
          <w:kern w:val="0"/>
          <w:szCs w:val="24"/>
        </w:rPr>
        <w:t xml:space="preserve">relative </w:t>
      </w:r>
      <w:r w:rsidR="00C91919" w:rsidRPr="00FD4DC9">
        <w:rPr>
          <w:rFonts w:ascii="Arial" w:eastAsia="宋体" w:hAnsi="Arial" w:cs="Arial"/>
          <w:kern w:val="0"/>
          <w:szCs w:val="24"/>
        </w:rPr>
        <w:t>effect</w:t>
      </w:r>
      <w:r w:rsidR="00C91919">
        <w:rPr>
          <w:rFonts w:ascii="Arial" w:eastAsia="宋体" w:hAnsi="Arial" w:cs="Arial"/>
          <w:kern w:val="0"/>
          <w:szCs w:val="24"/>
        </w:rPr>
        <w:t xml:space="preserve"> of</w:t>
      </w:r>
      <w:r w:rsidR="00405B70">
        <w:rPr>
          <w:rFonts w:ascii="Arial" w:eastAsia="宋体" w:hAnsi="Arial" w:cs="Arial"/>
          <w:kern w:val="0"/>
          <w:szCs w:val="24"/>
        </w:rPr>
        <w:t xml:space="preserve"> the</w:t>
      </w:r>
      <w:r w:rsidR="00C91919" w:rsidRPr="00C91919">
        <w:rPr>
          <w:rFonts w:ascii="Arial" w:eastAsia="宋体" w:hAnsi="Arial" w:cs="Arial"/>
          <w:kern w:val="0"/>
          <w:szCs w:val="24"/>
        </w:rPr>
        <w:t xml:space="preserve"> </w:t>
      </w:r>
      <w:r w:rsidR="00E13700">
        <w:rPr>
          <w:rFonts w:ascii="Arial" w:eastAsia="宋体" w:hAnsi="Arial" w:cs="Arial"/>
          <w:kern w:val="0"/>
          <w:szCs w:val="24"/>
        </w:rPr>
        <w:t>three</w:t>
      </w:r>
      <w:r w:rsidR="00405B70">
        <w:rPr>
          <w:rFonts w:ascii="Arial" w:eastAsia="宋体" w:hAnsi="Arial" w:cs="Arial"/>
          <w:kern w:val="0"/>
          <w:szCs w:val="24"/>
        </w:rPr>
        <w:t xml:space="preserve"> major</w:t>
      </w:r>
      <w:r w:rsidR="00E13700">
        <w:rPr>
          <w:rFonts w:ascii="Arial" w:eastAsia="宋体" w:hAnsi="Arial" w:cs="Arial"/>
          <w:kern w:val="0"/>
          <w:szCs w:val="24"/>
        </w:rPr>
        <w:t xml:space="preserve"> groups of </w:t>
      </w:r>
      <w:r w:rsidR="00C91919">
        <w:rPr>
          <w:rFonts w:ascii="Arial" w:eastAsia="宋体" w:hAnsi="Arial" w:cs="Arial"/>
          <w:kern w:val="0"/>
          <w:szCs w:val="24"/>
        </w:rPr>
        <w:t>NPIs</w:t>
      </w:r>
      <w:r w:rsidR="00D84CFB">
        <w:rPr>
          <w:rFonts w:ascii="Arial" w:eastAsia="宋体" w:hAnsi="Arial" w:cs="Arial"/>
          <w:kern w:val="0"/>
          <w:szCs w:val="24"/>
        </w:rPr>
        <w:t xml:space="preserve"> in China</w:t>
      </w:r>
      <w:r w:rsidR="003A4E55">
        <w:rPr>
          <w:rFonts w:ascii="Arial" w:eastAsia="宋体" w:hAnsi="Arial" w:cs="Arial"/>
          <w:kern w:val="0"/>
          <w:szCs w:val="24"/>
        </w:rPr>
        <w:t xml:space="preserve">, </w:t>
      </w:r>
      <w:r w:rsidR="00E13700">
        <w:rPr>
          <w:rFonts w:ascii="Arial" w:eastAsia="宋体" w:hAnsi="Arial" w:cs="Arial"/>
          <w:kern w:val="0"/>
          <w:szCs w:val="24"/>
        </w:rPr>
        <w:t>including</w:t>
      </w:r>
      <w:r w:rsidR="009102BB">
        <w:rPr>
          <w:rFonts w:ascii="Arial" w:eastAsia="宋体" w:hAnsi="Arial" w:cs="Arial"/>
          <w:kern w:val="0"/>
          <w:szCs w:val="24"/>
        </w:rPr>
        <w:t xml:space="preserve"> the restriction of</w:t>
      </w:r>
      <w:r w:rsidR="00E13700">
        <w:rPr>
          <w:rFonts w:ascii="Arial" w:eastAsia="宋体" w:hAnsi="Arial" w:cs="Arial"/>
          <w:kern w:val="0"/>
          <w:szCs w:val="24"/>
        </w:rPr>
        <w:t xml:space="preserve"> </w:t>
      </w:r>
      <w:r w:rsidR="00E13700">
        <w:rPr>
          <w:rFonts w:ascii="Arial" w:eastAsia="宋体" w:hAnsi="Arial" w:cs="Arial"/>
          <w:bCs/>
          <w:kern w:val="0"/>
          <w:szCs w:val="24"/>
        </w:rPr>
        <w:t xml:space="preserve">inter-city population movement, </w:t>
      </w:r>
      <w:r w:rsidR="009102BB">
        <w:rPr>
          <w:rFonts w:ascii="Arial" w:eastAsia="宋体" w:hAnsi="Arial" w:cs="Arial"/>
          <w:bCs/>
          <w:kern w:val="0"/>
          <w:szCs w:val="24"/>
        </w:rPr>
        <w:t xml:space="preserve">the </w:t>
      </w:r>
      <w:r w:rsidR="00E13700">
        <w:rPr>
          <w:rFonts w:ascii="Arial" w:eastAsia="宋体" w:hAnsi="Arial" w:cs="Arial"/>
          <w:bCs/>
          <w:kern w:val="0"/>
          <w:szCs w:val="24"/>
        </w:rPr>
        <w:t>identification and isolation</w:t>
      </w:r>
      <w:r w:rsidR="009102BB">
        <w:rPr>
          <w:rFonts w:ascii="Arial" w:eastAsia="宋体" w:hAnsi="Arial" w:cs="Arial"/>
          <w:bCs/>
          <w:kern w:val="0"/>
          <w:szCs w:val="24"/>
        </w:rPr>
        <w:t xml:space="preserve"> of cases</w:t>
      </w:r>
      <w:r w:rsidR="00E13700">
        <w:rPr>
          <w:rFonts w:ascii="Arial" w:eastAsia="宋体" w:hAnsi="Arial" w:cs="Arial"/>
          <w:bCs/>
          <w:kern w:val="0"/>
          <w:szCs w:val="24"/>
        </w:rPr>
        <w:t xml:space="preserve">, and </w:t>
      </w:r>
      <w:r w:rsidR="009102BB">
        <w:rPr>
          <w:rFonts w:ascii="Arial" w:eastAsia="宋体" w:hAnsi="Arial" w:cs="Arial"/>
          <w:bCs/>
          <w:kern w:val="0"/>
          <w:szCs w:val="24"/>
        </w:rPr>
        <w:t xml:space="preserve">the </w:t>
      </w:r>
      <w:r w:rsidR="00E13700">
        <w:rPr>
          <w:rFonts w:ascii="Arial" w:eastAsia="宋体" w:hAnsi="Arial" w:cs="Arial"/>
          <w:bCs/>
          <w:kern w:val="0"/>
          <w:szCs w:val="24"/>
        </w:rPr>
        <w:t>reduc</w:t>
      </w:r>
      <w:r w:rsidR="009102BB">
        <w:rPr>
          <w:rFonts w:ascii="Arial" w:eastAsia="宋体" w:hAnsi="Arial" w:cs="Arial"/>
          <w:bCs/>
          <w:kern w:val="0"/>
          <w:szCs w:val="24"/>
        </w:rPr>
        <w:t>tion of</w:t>
      </w:r>
      <w:r w:rsidR="00E13700">
        <w:rPr>
          <w:rFonts w:ascii="Arial" w:eastAsia="宋体" w:hAnsi="Arial" w:cs="Arial"/>
          <w:bCs/>
          <w:kern w:val="0"/>
          <w:szCs w:val="24"/>
        </w:rPr>
        <w:t xml:space="preserve"> inner-city travel and contact</w:t>
      </w:r>
      <w:r w:rsidR="00723D99">
        <w:rPr>
          <w:rFonts w:ascii="Arial" w:eastAsia="宋体" w:hAnsi="Arial" w:cs="Arial"/>
          <w:bCs/>
          <w:kern w:val="0"/>
          <w:szCs w:val="24"/>
        </w:rPr>
        <w:t xml:space="preserve"> to increase social distance</w:t>
      </w:r>
      <w:r w:rsidR="00E13700">
        <w:rPr>
          <w:rFonts w:ascii="Arial" w:eastAsia="宋体" w:hAnsi="Arial" w:cs="Arial"/>
          <w:kern w:val="0"/>
          <w:szCs w:val="24"/>
        </w:rPr>
        <w:t>. We also assessed t</w:t>
      </w:r>
      <w:r w:rsidR="00077BFD">
        <w:rPr>
          <w:rFonts w:ascii="Arial" w:eastAsia="宋体" w:hAnsi="Arial" w:cs="Arial"/>
          <w:kern w:val="0"/>
          <w:szCs w:val="24"/>
        </w:rPr>
        <w:t xml:space="preserve">he risk of COVID-19 transmission since </w:t>
      </w:r>
      <w:r w:rsidR="00077BFD">
        <w:rPr>
          <w:rFonts w:ascii="Arial" w:eastAsia="宋体" w:hAnsi="Arial" w:cs="Arial"/>
          <w:bCs/>
          <w:kern w:val="0"/>
          <w:szCs w:val="24"/>
        </w:rPr>
        <w:t>the lifting of travel restrictions on February 17, 2020</w:t>
      </w:r>
      <w:r w:rsidR="008A1F64" w:rsidRPr="00252B95">
        <w:rPr>
          <w:rFonts w:ascii="Arial" w:eastAsia="宋体" w:hAnsi="Arial" w:cs="Arial"/>
          <w:kern w:val="0"/>
          <w:szCs w:val="24"/>
        </w:rPr>
        <w:t>.</w:t>
      </w:r>
    </w:p>
    <w:p w14:paraId="6917ECAA" w14:textId="77777777" w:rsidR="003329A3" w:rsidRPr="00314C1C" w:rsidRDefault="003329A3" w:rsidP="003329A3">
      <w:pPr>
        <w:widowControl/>
        <w:spacing w:line="276" w:lineRule="auto"/>
        <w:ind w:firstLine="420"/>
        <w:rPr>
          <w:rFonts w:ascii="Arial" w:eastAsia="宋体" w:hAnsi="Arial" w:cs="Arial"/>
          <w:b/>
          <w:kern w:val="0"/>
          <w:szCs w:val="24"/>
        </w:rPr>
      </w:pPr>
    </w:p>
    <w:p w14:paraId="138D4C40" w14:textId="4D649873" w:rsidR="00A967FB" w:rsidRPr="00726E37" w:rsidRDefault="00BB4230" w:rsidP="00E9066A">
      <w:pPr>
        <w:pStyle w:val="Heading1"/>
        <w:rPr>
          <w:rFonts w:ascii="Arial" w:hAnsi="Arial" w:cs="Arial"/>
          <w:sz w:val="28"/>
          <w:szCs w:val="28"/>
        </w:rPr>
      </w:pPr>
      <w:r w:rsidRPr="00726E37">
        <w:rPr>
          <w:rFonts w:ascii="Arial" w:hAnsi="Arial" w:cs="Arial"/>
          <w:sz w:val="28"/>
          <w:szCs w:val="28"/>
        </w:rPr>
        <w:t>R</w:t>
      </w:r>
      <w:r w:rsidR="000930C7" w:rsidRPr="00726E37">
        <w:rPr>
          <w:rFonts w:ascii="Arial" w:hAnsi="Arial" w:cs="Arial"/>
          <w:sz w:val="28"/>
          <w:szCs w:val="28"/>
        </w:rPr>
        <w:t>esults</w:t>
      </w:r>
    </w:p>
    <w:p w14:paraId="5F26D7D1" w14:textId="42673720" w:rsidR="00B938DE" w:rsidRPr="00B938DE" w:rsidRDefault="009E3CD0" w:rsidP="003329A3">
      <w:pPr>
        <w:widowControl/>
        <w:spacing w:line="276" w:lineRule="auto"/>
        <w:rPr>
          <w:rFonts w:ascii="Arial" w:eastAsia="宋体" w:hAnsi="Arial" w:cs="Arial"/>
          <w:i/>
          <w:iCs/>
          <w:kern w:val="0"/>
          <w:szCs w:val="24"/>
        </w:rPr>
      </w:pPr>
      <w:r w:rsidRPr="00B938DE">
        <w:rPr>
          <w:rFonts w:ascii="Arial" w:eastAsia="宋体" w:hAnsi="Arial" w:cs="Arial"/>
          <w:b/>
          <w:bCs/>
          <w:i/>
          <w:iCs/>
          <w:kern w:val="0"/>
          <w:szCs w:val="24"/>
        </w:rPr>
        <w:t xml:space="preserve">Reconstruction of COVID-19 </w:t>
      </w:r>
      <w:r w:rsidR="009725A5">
        <w:rPr>
          <w:rFonts w:ascii="Arial" w:eastAsia="宋体" w:hAnsi="Arial" w:cs="Arial"/>
          <w:b/>
          <w:bCs/>
          <w:i/>
          <w:iCs/>
          <w:kern w:val="0"/>
          <w:szCs w:val="24"/>
        </w:rPr>
        <w:t>spread</w:t>
      </w:r>
    </w:p>
    <w:p w14:paraId="5687F903" w14:textId="321C4A7C" w:rsidR="004A3426" w:rsidRDefault="007A393D" w:rsidP="00392BB3">
      <w:pPr>
        <w:widowControl/>
        <w:spacing w:line="276" w:lineRule="auto"/>
        <w:rPr>
          <w:rFonts w:ascii="Arial" w:eastAsia="宋体" w:hAnsi="Arial" w:cs="Arial"/>
          <w:kern w:val="0"/>
          <w:szCs w:val="24"/>
        </w:rPr>
      </w:pPr>
      <w:r>
        <w:rPr>
          <w:rFonts w:ascii="Arial" w:eastAsia="宋体" w:hAnsi="Arial" w:cs="Arial"/>
          <w:kern w:val="0"/>
          <w:szCs w:val="24"/>
        </w:rPr>
        <w:t xml:space="preserve">The </w:t>
      </w:r>
      <w:r w:rsidRPr="00331DD0">
        <w:rPr>
          <w:rFonts w:ascii="Arial" w:eastAsia="宋体" w:hAnsi="Arial" w:cs="Arial"/>
          <w:kern w:val="0"/>
          <w:szCs w:val="24"/>
        </w:rPr>
        <w:t xml:space="preserve">epidemiological parameters estimated </w:t>
      </w:r>
      <w:r>
        <w:rPr>
          <w:rFonts w:ascii="Arial" w:eastAsia="宋体" w:hAnsi="Arial" w:cs="Arial"/>
          <w:kern w:val="0"/>
          <w:szCs w:val="24"/>
        </w:rPr>
        <w:t>for</w:t>
      </w:r>
      <w:r w:rsidRPr="00331DD0">
        <w:rPr>
          <w:rFonts w:ascii="Arial" w:eastAsia="宋体" w:hAnsi="Arial" w:cs="Arial"/>
          <w:kern w:val="0"/>
          <w:szCs w:val="24"/>
        </w:rPr>
        <w:t xml:space="preserve"> the early stage of </w:t>
      </w:r>
      <w:r>
        <w:rPr>
          <w:rFonts w:ascii="Arial" w:eastAsia="宋体" w:hAnsi="Arial" w:cs="Arial"/>
          <w:kern w:val="0"/>
          <w:szCs w:val="24"/>
        </w:rPr>
        <w:t xml:space="preserve">the </w:t>
      </w:r>
      <w:r w:rsidRPr="00331DD0">
        <w:rPr>
          <w:rFonts w:ascii="Arial" w:eastAsia="宋体" w:hAnsi="Arial" w:cs="Arial"/>
          <w:kern w:val="0"/>
          <w:szCs w:val="24"/>
        </w:rPr>
        <w:t>outbreak in Wuhan</w:t>
      </w:r>
      <w:r>
        <w:rPr>
          <w:rFonts w:ascii="Arial" w:eastAsia="宋体" w:hAnsi="Arial" w:cs="Arial"/>
          <w:kern w:val="0"/>
          <w:szCs w:val="24"/>
        </w:rPr>
        <w:t xml:space="preserve"> were initially used t</w:t>
      </w:r>
      <w:r w:rsidRPr="00331DD0">
        <w:rPr>
          <w:rFonts w:ascii="Arial" w:eastAsia="宋体" w:hAnsi="Arial" w:cs="Arial"/>
          <w:kern w:val="0"/>
          <w:szCs w:val="24"/>
        </w:rPr>
        <w:t>o parameterise</w:t>
      </w:r>
      <w:r>
        <w:rPr>
          <w:rFonts w:ascii="Arial" w:eastAsia="宋体" w:hAnsi="Arial" w:cs="Arial"/>
          <w:kern w:val="0"/>
          <w:szCs w:val="24"/>
        </w:rPr>
        <w:t xml:space="preserve"> the epidemic before widely implementing interventions</w:t>
      </w:r>
      <w:r>
        <w:rPr>
          <w:rFonts w:ascii="Arial" w:eastAsia="宋体" w:hAnsi="Arial" w:cs="Arial"/>
          <w:kern w:val="0"/>
          <w:szCs w:val="24"/>
        </w:rPr>
        <w:fldChar w:fldCharType="begin">
          <w:fldData xml:space="preserve">PEVuZE5vdGU+PENpdGU+PEF1dGhvcj5MaTwvQXV0aG9yPjxZZWFyPjIwMjA8L1llYXI+PFJlY051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RW5nbGFuZCBqb3VybmFsIG9mIG1lZGljaW5lPC9hYmJyLTE+PC9hbHQtcGVyaW9kaWNhbD48ZGF0
ZXM+PHllYXI+MjAyMDwveWVhcj48cHViLWRhdGVzPjxkYXRlPkphbiAyOTwvZGF0ZT48L3B1Yi1k
YXRlcz48L2RhdGVzPjxpc2JuPjE1MzMtNDQwNiAoRWxlY3Ryb25pYykmI3hEOzAwMjgtNDc5MyAo
TGlua2luZyk8L2lzYm4+PGFjY2Vzc2lvbi1udW0+MzE5OTU4NTc8L2FjY2Vzc2lvbi1udW0+PHVy
bHM+PHJlbGF0ZWQtdXJscz48dXJsPmh0dHA6Ly93d3cubmNiaS5ubG0ubmloLmdvdi9wdWJtZWQv
MzE5OTU4NTc8L3VybD48L3JlbGF0ZWQtdXJscz48L3VybHM+PGVsZWN0cm9uaWMtcmVzb3VyY2Ut
bnVtPjEwLjEwNTYvTkVKTW9hMjAwMTMxNjwvZWxlY3Ryb25pYy1yZXNvdXJjZS1udW0+PC9yZWNv
cmQ+PC9DaXRlPjwvRW5kTm90ZT4A
</w:fldData>
        </w:fldChar>
      </w:r>
      <w:r w:rsidR="00C919D8">
        <w:rPr>
          <w:rFonts w:ascii="Arial" w:eastAsia="宋体" w:hAnsi="Arial" w:cs="Arial"/>
          <w:kern w:val="0"/>
          <w:szCs w:val="24"/>
        </w:rPr>
        <w:instrText xml:space="preserve"> ADDIN EN.CITE </w:instrText>
      </w:r>
      <w:r w:rsidR="00C919D8">
        <w:rPr>
          <w:rFonts w:ascii="Arial" w:eastAsia="宋体" w:hAnsi="Arial" w:cs="Arial"/>
          <w:kern w:val="0"/>
          <w:szCs w:val="24"/>
        </w:rPr>
        <w:fldChar w:fldCharType="begin">
          <w:fldData xml:space="preserve">PEVuZE5vdGU+PENpdGU+PEF1dGhvcj5MaTwvQXV0aG9yPjxZZWFyPjIwMjA8L1llYXI+PFJlY051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RW5nbGFuZCBqb3VybmFsIG9mIG1lZGljaW5lPC9hYmJyLTE+PC9hbHQtcGVyaW9kaWNhbD48ZGF0
ZXM+PHllYXI+MjAyMDwveWVhcj48cHViLWRhdGVzPjxkYXRlPkphbiAyOTwvZGF0ZT48L3B1Yi1k
YXRlcz48L2RhdGVzPjxpc2JuPjE1MzMtNDQwNiAoRWxlY3Ryb25pYykmI3hEOzAwMjgtNDc5MyAo
TGlua2luZyk8L2lzYm4+PGFjY2Vzc2lvbi1udW0+MzE5OTU4NTc8L2FjY2Vzc2lvbi1udW0+PHVy
bHM+PHJlbGF0ZWQtdXJscz48dXJsPmh0dHA6Ly93d3cubmNiaS5ubG0ubmloLmdvdi9wdWJtZWQv
MzE5OTU4NTc8L3VybD48L3JlbGF0ZWQtdXJscz48L3VybHM+PGVsZWN0cm9uaWMtcmVzb3VyY2Ut
bnVtPjEwLjEwNTYvTkVKTW9hMjAwMTMxNjwvZWxlY3Ryb25pYy1yZXNvdXJjZS1udW0+PC9yZWNv
cmQ+PC9DaXRlPjwvRW5kTm90ZT4A
</w:fldData>
        </w:fldChar>
      </w:r>
      <w:r w:rsidR="00C919D8">
        <w:rPr>
          <w:rFonts w:ascii="Arial" w:eastAsia="宋体" w:hAnsi="Arial" w:cs="Arial"/>
          <w:kern w:val="0"/>
          <w:szCs w:val="24"/>
        </w:rPr>
        <w:instrText xml:space="preserve"> ADDIN EN.CITE.DATA </w:instrText>
      </w:r>
      <w:r w:rsidR="00C919D8">
        <w:rPr>
          <w:rFonts w:ascii="Arial" w:eastAsia="宋体" w:hAnsi="Arial" w:cs="Arial"/>
          <w:kern w:val="0"/>
          <w:szCs w:val="24"/>
        </w:rPr>
      </w:r>
      <w:r w:rsidR="00C919D8">
        <w:rPr>
          <w:rFonts w:ascii="Arial" w:eastAsia="宋体" w:hAnsi="Arial" w:cs="Arial"/>
          <w:kern w:val="0"/>
          <w:szCs w:val="24"/>
        </w:rPr>
        <w:fldChar w:fldCharType="end"/>
      </w:r>
      <w:r>
        <w:rPr>
          <w:rFonts w:ascii="Arial" w:eastAsia="宋体" w:hAnsi="Arial" w:cs="Arial"/>
          <w:kern w:val="0"/>
          <w:szCs w:val="24"/>
        </w:rPr>
      </w:r>
      <w:r>
        <w:rPr>
          <w:rFonts w:ascii="Arial" w:eastAsia="宋体" w:hAnsi="Arial" w:cs="Arial"/>
          <w:kern w:val="0"/>
          <w:szCs w:val="24"/>
        </w:rPr>
        <w:fldChar w:fldCharType="separate"/>
      </w:r>
      <w:r w:rsidR="00C919D8" w:rsidRPr="00C919D8">
        <w:rPr>
          <w:rFonts w:ascii="Arial" w:eastAsia="宋体" w:hAnsi="Arial" w:cs="Arial"/>
          <w:noProof/>
          <w:kern w:val="0"/>
          <w:szCs w:val="24"/>
          <w:vertAlign w:val="superscript"/>
        </w:rPr>
        <w:t>5</w:t>
      </w:r>
      <w:r>
        <w:rPr>
          <w:rFonts w:ascii="Arial" w:eastAsia="宋体" w:hAnsi="Arial" w:cs="Arial"/>
          <w:kern w:val="0"/>
          <w:szCs w:val="24"/>
        </w:rPr>
        <w:fldChar w:fldCharType="end"/>
      </w:r>
      <w:r w:rsidR="00A25564">
        <w:rPr>
          <w:rFonts w:ascii="Arial" w:eastAsia="宋体" w:hAnsi="Arial" w:cs="Arial"/>
          <w:kern w:val="0"/>
          <w:szCs w:val="24"/>
        </w:rPr>
        <w:t>.</w:t>
      </w:r>
      <w:r>
        <w:rPr>
          <w:rFonts w:ascii="Arial" w:eastAsia="宋体" w:hAnsi="Arial" w:cs="Arial"/>
          <w:kern w:val="0"/>
          <w:szCs w:val="24"/>
        </w:rPr>
        <w:t xml:space="preserve"> The three major groups of NPIs</w:t>
      </w:r>
      <w:r w:rsidR="00E34CC6">
        <w:rPr>
          <w:rFonts w:ascii="Arial" w:eastAsia="宋体" w:hAnsi="Arial" w:cs="Arial"/>
          <w:kern w:val="0"/>
          <w:szCs w:val="24"/>
        </w:rPr>
        <w:t xml:space="preserve"> </w:t>
      </w:r>
      <w:r w:rsidR="00392BB3">
        <w:rPr>
          <w:rFonts w:ascii="Arial" w:eastAsia="宋体" w:hAnsi="Arial" w:cs="Arial"/>
          <w:kern w:val="0"/>
          <w:szCs w:val="24"/>
        </w:rPr>
        <w:t xml:space="preserve">outlined </w:t>
      </w:r>
      <w:r w:rsidR="00A25137">
        <w:rPr>
          <w:rFonts w:ascii="Arial" w:eastAsia="宋体" w:hAnsi="Arial" w:cs="Arial"/>
          <w:kern w:val="0"/>
          <w:szCs w:val="24"/>
        </w:rPr>
        <w:t xml:space="preserve">above </w:t>
      </w:r>
      <w:r w:rsidR="00E34CC6">
        <w:rPr>
          <w:rFonts w:ascii="Arial" w:eastAsia="宋体" w:hAnsi="Arial" w:cs="Arial"/>
          <w:kern w:val="0"/>
          <w:szCs w:val="24"/>
        </w:rPr>
        <w:t>were</w:t>
      </w:r>
      <w:r>
        <w:rPr>
          <w:rFonts w:ascii="Arial" w:eastAsia="宋体" w:hAnsi="Arial" w:cs="Arial"/>
          <w:kern w:val="0"/>
          <w:szCs w:val="24"/>
        </w:rPr>
        <w:t xml:space="preserve"> derived</w:t>
      </w:r>
      <w:r w:rsidR="00E34CC6">
        <w:rPr>
          <w:rFonts w:ascii="Arial" w:eastAsia="宋体" w:hAnsi="Arial" w:cs="Arial"/>
          <w:kern w:val="0"/>
          <w:szCs w:val="24"/>
        </w:rPr>
        <w:t xml:space="preserve"> and measured</w:t>
      </w:r>
      <w:r>
        <w:rPr>
          <w:rFonts w:ascii="Arial" w:eastAsia="宋体" w:hAnsi="Arial" w:cs="Arial"/>
          <w:kern w:val="0"/>
          <w:szCs w:val="24"/>
        </w:rPr>
        <w:t xml:space="preserve"> from </w:t>
      </w:r>
      <w:r w:rsidR="00E34CC6">
        <w:rPr>
          <w:rFonts w:ascii="Arial" w:eastAsia="宋体" w:hAnsi="Arial" w:cs="Arial"/>
          <w:kern w:val="0"/>
          <w:szCs w:val="24"/>
        </w:rPr>
        <w:t>inter-city and inner-city population movement data</w:t>
      </w:r>
      <w:r w:rsidR="00191301">
        <w:rPr>
          <w:rFonts w:ascii="Arial" w:eastAsia="宋体" w:hAnsi="Arial" w:cs="Arial"/>
          <w:kern w:val="0"/>
          <w:szCs w:val="24"/>
        </w:rPr>
        <w:t>, obtained from</w:t>
      </w:r>
      <w:r w:rsidR="00177B9E">
        <w:rPr>
          <w:rFonts w:ascii="Arial" w:eastAsia="宋体" w:hAnsi="Arial" w:cs="Arial"/>
          <w:kern w:val="0"/>
          <w:szCs w:val="24"/>
        </w:rPr>
        <w:t xml:space="preserve"> smartphone users of</w:t>
      </w:r>
      <w:r w:rsidR="00191301">
        <w:rPr>
          <w:rFonts w:ascii="Arial" w:eastAsia="宋体" w:hAnsi="Arial" w:cs="Arial"/>
          <w:kern w:val="0"/>
          <w:szCs w:val="24"/>
        </w:rPr>
        <w:t xml:space="preserve"> Baidu location-based services</w:t>
      </w:r>
      <w:r w:rsidR="00DC7074">
        <w:rPr>
          <w:rFonts w:ascii="Arial" w:eastAsia="宋体" w:hAnsi="Arial" w:cs="Arial"/>
          <w:kern w:val="0"/>
          <w:szCs w:val="24"/>
        </w:rPr>
        <w:fldChar w:fldCharType="begin"/>
      </w:r>
      <w:r w:rsidR="00DC7074">
        <w:rPr>
          <w:rFonts w:ascii="Arial" w:eastAsia="宋体" w:hAnsi="Arial" w:cs="Arial"/>
          <w:kern w:val="0"/>
          <w:szCs w:val="24"/>
        </w:rPr>
        <w:instrText xml:space="preserve"> ADDIN EN.CITE &lt;EndNote&gt;&lt;Cite ExcludeAuth="1"&gt;&lt;Year&gt;2020&lt;/Year&gt;&lt;RecNum&gt;80&lt;/RecNum&gt;&lt;DisplayText&gt;&lt;style face="superscript"&gt;4&lt;/style&gt;&lt;/DisplayText&gt;&lt;record&gt;&lt;rec-number&gt;80&lt;/rec-number&gt;&lt;foreign-keys&gt;&lt;key app="EN" db-id="fpepszt2krsstoepsfuxrew65eftpwt22srs" timestamp="1580583530"&gt;80&lt;/key&gt;&lt;/foreign-keys&gt;&lt;ref-type name="Web Page"&gt;12&lt;/ref-type&gt;&lt;contributors&gt;&lt;/contributors&gt;&lt;titles&gt;&lt;title&gt;Baidu Migration&lt;/title&gt;&lt;/titles&gt;&lt;volume&gt;2020&lt;/volume&gt;&lt;number&gt;8 February&lt;/number&gt;&lt;dates&gt;&lt;year&gt;2020&lt;/year&gt;&lt;/dates&gt;&lt;urls&gt;&lt;related-urls&gt;&lt;url&gt;https://qianxi.baidu.com/&lt;/url&gt;&lt;/related-urls&gt;&lt;/urls&gt;&lt;/record&gt;&lt;/Cite&gt;&lt;/EndNote&gt;</w:instrText>
      </w:r>
      <w:r w:rsidR="00DC7074">
        <w:rPr>
          <w:rFonts w:ascii="Arial" w:eastAsia="宋体" w:hAnsi="Arial" w:cs="Arial"/>
          <w:kern w:val="0"/>
          <w:szCs w:val="24"/>
        </w:rPr>
        <w:fldChar w:fldCharType="separate"/>
      </w:r>
      <w:r w:rsidR="00DC7074" w:rsidRPr="00DC7074">
        <w:rPr>
          <w:rFonts w:ascii="Arial" w:eastAsia="宋体" w:hAnsi="Arial" w:cs="Arial"/>
          <w:noProof/>
          <w:kern w:val="0"/>
          <w:szCs w:val="24"/>
          <w:vertAlign w:val="superscript"/>
        </w:rPr>
        <w:t>4</w:t>
      </w:r>
      <w:r w:rsidR="00DC7074">
        <w:rPr>
          <w:rFonts w:ascii="Arial" w:eastAsia="宋体" w:hAnsi="Arial" w:cs="Arial"/>
          <w:kern w:val="0"/>
          <w:szCs w:val="24"/>
        </w:rPr>
        <w:fldChar w:fldCharType="end"/>
      </w:r>
      <w:r w:rsidR="00191301">
        <w:rPr>
          <w:rFonts w:ascii="Arial" w:eastAsia="宋体" w:hAnsi="Arial" w:cs="Arial"/>
          <w:kern w:val="0"/>
          <w:szCs w:val="24"/>
        </w:rPr>
        <w:t>,</w:t>
      </w:r>
      <w:r w:rsidR="00E34CC6">
        <w:rPr>
          <w:rFonts w:ascii="Arial" w:eastAsia="宋体" w:hAnsi="Arial" w:cs="Arial"/>
          <w:kern w:val="0"/>
          <w:szCs w:val="24"/>
        </w:rPr>
        <w:t xml:space="preserve"> and </w:t>
      </w:r>
      <w:r w:rsidR="00057F85">
        <w:rPr>
          <w:rFonts w:ascii="Arial" w:eastAsia="宋体" w:hAnsi="Arial" w:cs="Arial"/>
          <w:kern w:val="0"/>
          <w:szCs w:val="24"/>
        </w:rPr>
        <w:t>data o</w:t>
      </w:r>
      <w:r w:rsidR="00D072C8">
        <w:rPr>
          <w:rFonts w:ascii="Arial" w:eastAsia="宋体" w:hAnsi="Arial" w:cs="Arial"/>
          <w:kern w:val="0"/>
          <w:szCs w:val="24"/>
        </w:rPr>
        <w:t>n</w:t>
      </w:r>
      <w:r w:rsidR="00057F85">
        <w:rPr>
          <w:rFonts w:ascii="Arial" w:eastAsia="宋体" w:hAnsi="Arial" w:cs="Arial"/>
          <w:kern w:val="0"/>
          <w:szCs w:val="24"/>
        </w:rPr>
        <w:t xml:space="preserve"> </w:t>
      </w:r>
      <w:r w:rsidR="00E34CC6">
        <w:rPr>
          <w:rFonts w:ascii="Arial" w:eastAsia="宋体" w:hAnsi="Arial" w:cs="Arial"/>
          <w:kern w:val="0"/>
          <w:szCs w:val="24"/>
        </w:rPr>
        <w:t>delay from illness onset to report</w:t>
      </w:r>
      <w:r w:rsidR="00D072C8">
        <w:rPr>
          <w:rFonts w:ascii="Arial" w:eastAsia="宋体" w:hAnsi="Arial" w:cs="Arial"/>
          <w:kern w:val="0"/>
          <w:szCs w:val="24"/>
        </w:rPr>
        <w:t>ing</w:t>
      </w:r>
      <w:r w:rsidR="00A55302">
        <w:rPr>
          <w:rFonts w:ascii="Arial" w:eastAsia="宋体" w:hAnsi="Arial" w:cs="Arial"/>
          <w:kern w:val="0"/>
          <w:szCs w:val="24"/>
        </w:rPr>
        <w:t xml:space="preserve"> of cases across the country</w:t>
      </w:r>
      <w:r w:rsidR="00392BB3">
        <w:rPr>
          <w:rFonts w:ascii="Arial" w:eastAsia="宋体" w:hAnsi="Arial" w:cs="Arial"/>
          <w:kern w:val="0"/>
          <w:szCs w:val="24"/>
        </w:rPr>
        <w:t xml:space="preserve">. </w:t>
      </w:r>
      <w:r w:rsidR="00C139B5">
        <w:rPr>
          <w:rFonts w:ascii="Arial" w:eastAsia="宋体" w:hAnsi="Arial" w:cs="Arial"/>
          <w:kern w:val="0"/>
          <w:szCs w:val="24"/>
        </w:rPr>
        <w:t>P</w:t>
      </w:r>
      <w:r w:rsidR="00EB7736">
        <w:rPr>
          <w:rFonts w:ascii="Arial" w:eastAsia="宋体" w:hAnsi="Arial" w:cs="Arial"/>
          <w:kern w:val="0"/>
          <w:szCs w:val="24"/>
        </w:rPr>
        <w:t xml:space="preserve">opulation travel and contact patterns </w:t>
      </w:r>
      <w:r w:rsidR="00C139B5">
        <w:rPr>
          <w:rFonts w:ascii="Arial" w:eastAsia="宋体" w:hAnsi="Arial" w:cs="Arial"/>
          <w:kern w:val="0"/>
          <w:szCs w:val="24"/>
        </w:rPr>
        <w:t xml:space="preserve">have </w:t>
      </w:r>
      <w:r w:rsidR="00EB7736">
        <w:rPr>
          <w:rFonts w:ascii="Arial" w:eastAsia="宋体" w:hAnsi="Arial" w:cs="Arial"/>
          <w:kern w:val="0"/>
          <w:szCs w:val="24"/>
        </w:rPr>
        <w:t>changed</w:t>
      </w:r>
      <w:r w:rsidR="00392BB3">
        <w:rPr>
          <w:rFonts w:ascii="Arial" w:eastAsia="宋体" w:hAnsi="Arial" w:cs="Arial"/>
          <w:kern w:val="0"/>
          <w:szCs w:val="24"/>
        </w:rPr>
        <w:t xml:space="preserve"> significantly</w:t>
      </w:r>
      <w:r w:rsidR="00EB7736">
        <w:rPr>
          <w:rFonts w:ascii="Arial" w:eastAsia="宋体" w:hAnsi="Arial" w:cs="Arial"/>
          <w:kern w:val="0"/>
          <w:szCs w:val="24"/>
        </w:rPr>
        <w:t xml:space="preserve"> since the implementation of interventions, with the timeliness of case reporting also </w:t>
      </w:r>
      <w:r w:rsidR="00392BB3">
        <w:rPr>
          <w:rFonts w:ascii="Arial" w:eastAsia="宋体" w:hAnsi="Arial" w:cs="Arial"/>
          <w:kern w:val="0"/>
          <w:szCs w:val="24"/>
        </w:rPr>
        <w:t xml:space="preserve">improving </w:t>
      </w:r>
      <w:r w:rsidR="00BA4B5C" w:rsidRPr="00BA4B5C">
        <w:rPr>
          <w:rFonts w:ascii="Arial" w:eastAsia="宋体" w:hAnsi="Arial" w:cs="Arial"/>
          <w:kern w:val="0"/>
          <w:szCs w:val="24"/>
        </w:rPr>
        <w:t>(</w:t>
      </w:r>
      <w:r w:rsidR="00D73ED0">
        <w:rPr>
          <w:rFonts w:ascii="Arial" w:eastAsia="宋体" w:hAnsi="Arial" w:cs="Arial"/>
          <w:kern w:val="0"/>
          <w:szCs w:val="24"/>
        </w:rPr>
        <w:t>Fig.</w:t>
      </w:r>
      <w:r w:rsidR="00BA4B5C" w:rsidRPr="00BA4B5C">
        <w:rPr>
          <w:rFonts w:ascii="Arial" w:eastAsia="宋体" w:hAnsi="Arial" w:cs="Arial"/>
          <w:kern w:val="0"/>
          <w:szCs w:val="24"/>
        </w:rPr>
        <w:t xml:space="preserve"> 1 and </w:t>
      </w:r>
      <w:r w:rsidR="00E52E23">
        <w:rPr>
          <w:rFonts w:ascii="Arial" w:eastAsia="宋体" w:hAnsi="Arial" w:cs="Arial"/>
          <w:kern w:val="0"/>
          <w:szCs w:val="24"/>
        </w:rPr>
        <w:t>Supplementary Information Files</w:t>
      </w:r>
      <w:r w:rsidR="00BA4B5C" w:rsidRPr="00BA4B5C">
        <w:rPr>
          <w:rFonts w:ascii="Arial" w:eastAsia="宋体" w:hAnsi="Arial" w:cs="Arial"/>
          <w:kern w:val="0"/>
          <w:szCs w:val="24"/>
        </w:rPr>
        <w:t xml:space="preserve"> 1 and 2)</w:t>
      </w:r>
      <w:r>
        <w:rPr>
          <w:rFonts w:ascii="Arial" w:eastAsia="宋体" w:hAnsi="Arial" w:cs="Arial"/>
          <w:kern w:val="0"/>
          <w:szCs w:val="24"/>
        </w:rPr>
        <w:t>.</w:t>
      </w:r>
      <w:r w:rsidR="0052711E">
        <w:rPr>
          <w:rFonts w:ascii="Arial" w:eastAsia="宋体" w:hAnsi="Arial" w:cs="Arial"/>
          <w:kern w:val="0"/>
          <w:szCs w:val="24"/>
        </w:rPr>
        <w:t xml:space="preserve"> </w:t>
      </w:r>
      <w:r w:rsidR="009B5882">
        <w:rPr>
          <w:rFonts w:ascii="Arial" w:eastAsia="宋体" w:hAnsi="Arial" w:cs="Arial"/>
          <w:kern w:val="0"/>
          <w:szCs w:val="24"/>
        </w:rPr>
        <w:t>These indicators were then incorporated into the model (see Methods).</w:t>
      </w:r>
    </w:p>
    <w:p w14:paraId="0CF6AC40" w14:textId="490FA770" w:rsidR="003B4481" w:rsidRDefault="00786F1E" w:rsidP="00392BB3">
      <w:pPr>
        <w:widowControl/>
        <w:spacing w:line="276" w:lineRule="auto"/>
        <w:ind w:firstLine="420"/>
        <w:rPr>
          <w:rFonts w:ascii="Arial" w:eastAsia="宋体" w:hAnsi="Arial" w:cs="Arial"/>
          <w:bCs/>
          <w:kern w:val="0"/>
          <w:szCs w:val="24"/>
        </w:rPr>
      </w:pPr>
      <w:r>
        <w:rPr>
          <w:rFonts w:ascii="Arial" w:eastAsia="宋体" w:hAnsi="Arial" w:cs="Arial"/>
          <w:kern w:val="0"/>
          <w:szCs w:val="24"/>
        </w:rPr>
        <w:t>W</w:t>
      </w:r>
      <w:r w:rsidR="007A393D" w:rsidRPr="00BA4B5C">
        <w:rPr>
          <w:rFonts w:ascii="Arial" w:eastAsia="宋体" w:hAnsi="Arial" w:cs="Arial"/>
          <w:kern w:val="0"/>
          <w:szCs w:val="24"/>
        </w:rPr>
        <w:t>e</w:t>
      </w:r>
      <w:r w:rsidR="0074084E">
        <w:rPr>
          <w:rFonts w:ascii="Arial" w:eastAsia="宋体" w:hAnsi="Arial" w:cs="Arial"/>
          <w:kern w:val="0"/>
          <w:szCs w:val="24"/>
        </w:rPr>
        <w:t xml:space="preserve"> </w:t>
      </w:r>
      <w:r w:rsidR="007A393D" w:rsidRPr="00BA4B5C">
        <w:rPr>
          <w:rFonts w:ascii="Arial" w:eastAsia="宋体" w:hAnsi="Arial" w:cs="Arial"/>
          <w:kern w:val="0"/>
          <w:szCs w:val="24"/>
        </w:rPr>
        <w:t xml:space="preserve">estimated that there </w:t>
      </w:r>
      <w:proofErr w:type="gramStart"/>
      <w:r w:rsidR="007A393D" w:rsidRPr="00BA4B5C">
        <w:rPr>
          <w:rFonts w:ascii="Arial" w:eastAsia="宋体" w:hAnsi="Arial" w:cs="Arial"/>
          <w:kern w:val="0"/>
          <w:szCs w:val="24"/>
        </w:rPr>
        <w:t>were</w:t>
      </w:r>
      <w:proofErr w:type="gramEnd"/>
      <w:r w:rsidR="007A393D" w:rsidRPr="00BA4B5C">
        <w:rPr>
          <w:rFonts w:ascii="Arial" w:eastAsia="宋体" w:hAnsi="Arial" w:cs="Arial"/>
          <w:kern w:val="0"/>
          <w:szCs w:val="24"/>
        </w:rPr>
        <w:t xml:space="preserve"> a </w:t>
      </w:r>
      <w:r w:rsidR="007A393D">
        <w:rPr>
          <w:rFonts w:ascii="Arial" w:eastAsia="宋体" w:hAnsi="Arial" w:cs="Arial"/>
          <w:bCs/>
          <w:kern w:val="0"/>
          <w:szCs w:val="24"/>
        </w:rPr>
        <w:t xml:space="preserve">total of </w:t>
      </w:r>
      <w:r w:rsidR="007A393D" w:rsidRPr="00D857A1">
        <w:rPr>
          <w:rFonts w:ascii="Arial" w:eastAsia="宋体" w:hAnsi="Arial" w:cs="Arial"/>
          <w:bCs/>
          <w:kern w:val="0"/>
          <w:szCs w:val="24"/>
        </w:rPr>
        <w:t xml:space="preserve">114,325 </w:t>
      </w:r>
      <w:r w:rsidR="007A393D">
        <w:rPr>
          <w:rFonts w:ascii="Arial" w:eastAsia="宋体" w:hAnsi="Arial" w:cs="Arial"/>
          <w:bCs/>
          <w:kern w:val="0"/>
          <w:szCs w:val="24"/>
        </w:rPr>
        <w:t>COVID-19 cases (</w:t>
      </w:r>
      <w:proofErr w:type="spellStart"/>
      <w:r w:rsidR="007A393D">
        <w:rPr>
          <w:rFonts w:ascii="Arial" w:eastAsia="宋体" w:hAnsi="Arial" w:cs="Arial"/>
          <w:bCs/>
          <w:kern w:val="0"/>
          <w:szCs w:val="24"/>
        </w:rPr>
        <w:t>interquatile</w:t>
      </w:r>
      <w:proofErr w:type="spellEnd"/>
      <w:r w:rsidR="007A393D">
        <w:rPr>
          <w:rFonts w:ascii="Arial" w:eastAsia="宋体" w:hAnsi="Arial" w:cs="Arial"/>
          <w:bCs/>
          <w:kern w:val="0"/>
          <w:szCs w:val="24"/>
        </w:rPr>
        <w:t xml:space="preserve"> range [I</w:t>
      </w:r>
      <w:r w:rsidR="007A393D" w:rsidRPr="00B2749B">
        <w:rPr>
          <w:rFonts w:ascii="Arial" w:eastAsia="宋体" w:hAnsi="Arial" w:cs="Arial"/>
          <w:bCs/>
          <w:kern w:val="0"/>
          <w:szCs w:val="24"/>
        </w:rPr>
        <w:t>QR</w:t>
      </w:r>
      <w:r w:rsidR="007A393D">
        <w:rPr>
          <w:rFonts w:ascii="Arial" w:eastAsia="宋体" w:hAnsi="Arial" w:cs="Arial"/>
          <w:bCs/>
          <w:kern w:val="0"/>
          <w:szCs w:val="24"/>
        </w:rPr>
        <w:t xml:space="preserve">] </w:t>
      </w:r>
      <w:r w:rsidR="007A393D" w:rsidRPr="00BA5593">
        <w:rPr>
          <w:rFonts w:ascii="Arial" w:eastAsia="宋体" w:hAnsi="Arial" w:cs="Arial"/>
          <w:bCs/>
          <w:kern w:val="0"/>
          <w:szCs w:val="24"/>
        </w:rPr>
        <w:t>76,776 – 164,576</w:t>
      </w:r>
      <w:r w:rsidR="007A393D">
        <w:rPr>
          <w:rFonts w:ascii="Arial" w:eastAsia="宋体" w:hAnsi="Arial" w:cs="Arial"/>
          <w:bCs/>
          <w:kern w:val="0"/>
          <w:szCs w:val="24"/>
        </w:rPr>
        <w:t xml:space="preserve">) in mainland China as of February 29, 2020, </w:t>
      </w:r>
      <w:r w:rsidR="007A393D" w:rsidRPr="00B2749B">
        <w:rPr>
          <w:rFonts w:ascii="Arial" w:eastAsia="宋体" w:hAnsi="Arial" w:cs="Arial"/>
          <w:bCs/>
          <w:kern w:val="0"/>
          <w:szCs w:val="24"/>
        </w:rPr>
        <w:t xml:space="preserve">with </w:t>
      </w:r>
      <w:r w:rsidR="007A393D">
        <w:rPr>
          <w:rFonts w:ascii="Arial" w:eastAsia="宋体" w:hAnsi="Arial" w:cs="Arial"/>
          <w:bCs/>
          <w:kern w:val="0"/>
          <w:szCs w:val="24"/>
        </w:rPr>
        <w:t>85% of these</w:t>
      </w:r>
      <w:r w:rsidR="008D1BA8">
        <w:rPr>
          <w:rFonts w:ascii="Arial" w:eastAsia="宋体" w:hAnsi="Arial" w:cs="Arial"/>
          <w:bCs/>
          <w:kern w:val="0"/>
          <w:szCs w:val="24"/>
        </w:rPr>
        <w:t xml:space="preserve"> in Hubei Province </w:t>
      </w:r>
      <w:r w:rsidR="00427DDA">
        <w:rPr>
          <w:rFonts w:ascii="Arial" w:eastAsia="宋体" w:hAnsi="Arial" w:cs="Arial"/>
          <w:bCs/>
          <w:kern w:val="0"/>
          <w:szCs w:val="24"/>
        </w:rPr>
        <w:t>(</w:t>
      </w:r>
      <w:r w:rsidR="00A46433">
        <w:rPr>
          <w:rFonts w:ascii="Arial" w:eastAsia="宋体" w:hAnsi="Arial" w:cs="Arial"/>
          <w:bCs/>
          <w:kern w:val="0"/>
          <w:szCs w:val="24"/>
        </w:rPr>
        <w:t xml:space="preserve">Extended Data </w:t>
      </w:r>
      <w:r w:rsidR="00427DDA">
        <w:rPr>
          <w:rFonts w:ascii="Arial" w:eastAsia="宋体" w:hAnsi="Arial" w:cs="Arial"/>
          <w:bCs/>
          <w:kern w:val="0"/>
          <w:szCs w:val="24"/>
        </w:rPr>
        <w:t>Table 1)</w:t>
      </w:r>
      <w:r w:rsidR="00001791">
        <w:rPr>
          <w:rFonts w:ascii="Arial" w:eastAsia="宋体" w:hAnsi="Arial" w:cs="Arial"/>
          <w:bCs/>
          <w:kern w:val="0"/>
          <w:szCs w:val="24"/>
        </w:rPr>
        <w:t xml:space="preserve">. </w:t>
      </w:r>
      <w:r w:rsidR="008D1BA8">
        <w:rPr>
          <w:rFonts w:ascii="Arial" w:eastAsia="宋体" w:hAnsi="Arial" w:cs="Arial"/>
          <w:bCs/>
          <w:kern w:val="0"/>
          <w:szCs w:val="24"/>
        </w:rPr>
        <w:t xml:space="preserve">The outbreak increased exponentially prior to CNY, but the peak of epidemics </w:t>
      </w:r>
      <w:r w:rsidR="008D1BA8" w:rsidRPr="003329A3">
        <w:rPr>
          <w:rFonts w:ascii="Arial" w:eastAsia="宋体" w:hAnsi="Arial" w:cs="Arial"/>
          <w:kern w:val="0"/>
          <w:szCs w:val="24"/>
        </w:rPr>
        <w:t>across</w:t>
      </w:r>
      <w:r w:rsidR="008D1BA8">
        <w:rPr>
          <w:rFonts w:ascii="Arial" w:eastAsia="宋体" w:hAnsi="Arial" w:cs="Arial"/>
          <w:bCs/>
          <w:kern w:val="0"/>
          <w:szCs w:val="24"/>
        </w:rPr>
        <w:t xml:space="preserve"> the country quickly appeared </w:t>
      </w:r>
      <w:r w:rsidR="00BA4B5C">
        <w:rPr>
          <w:rFonts w:ascii="Arial" w:eastAsia="宋体" w:hAnsi="Arial" w:cs="Arial"/>
          <w:bCs/>
          <w:kern w:val="0"/>
          <w:szCs w:val="24"/>
        </w:rPr>
        <w:t>at CNY</w:t>
      </w:r>
      <w:r w:rsidR="00A74A35">
        <w:rPr>
          <w:rFonts w:ascii="Arial" w:eastAsia="宋体" w:hAnsi="Arial" w:cs="Arial"/>
          <w:bCs/>
          <w:kern w:val="0"/>
          <w:szCs w:val="24"/>
        </w:rPr>
        <w:t>,</w:t>
      </w:r>
      <w:r w:rsidR="00182982">
        <w:rPr>
          <w:rFonts w:ascii="Arial" w:eastAsia="宋体" w:hAnsi="Arial" w:cs="Arial"/>
          <w:bCs/>
          <w:kern w:val="0"/>
          <w:szCs w:val="24"/>
        </w:rPr>
        <w:t xml:space="preserve"> following the implementing </w:t>
      </w:r>
      <w:r w:rsidR="00223B41">
        <w:rPr>
          <w:rFonts w:ascii="Arial" w:eastAsia="宋体" w:hAnsi="Arial" w:cs="Arial"/>
          <w:bCs/>
          <w:kern w:val="0"/>
          <w:szCs w:val="24"/>
        </w:rPr>
        <w:t>NPIs</w:t>
      </w:r>
      <w:r w:rsidR="00C70C4A">
        <w:rPr>
          <w:rFonts w:ascii="Arial" w:eastAsia="宋体" w:hAnsi="Arial" w:cs="Arial"/>
          <w:bCs/>
          <w:kern w:val="0"/>
          <w:szCs w:val="24"/>
        </w:rPr>
        <w:t>.</w:t>
      </w:r>
      <w:r w:rsidR="004A3426">
        <w:rPr>
          <w:rFonts w:ascii="Arial" w:eastAsia="宋体" w:hAnsi="Arial" w:cs="Arial"/>
          <w:bCs/>
          <w:kern w:val="0"/>
          <w:szCs w:val="24"/>
        </w:rPr>
        <w:t xml:space="preserve"> </w:t>
      </w:r>
      <w:r w:rsidR="007A393D">
        <w:rPr>
          <w:rFonts w:ascii="Arial" w:eastAsia="宋体" w:hAnsi="Arial" w:cs="Arial"/>
          <w:bCs/>
          <w:kern w:val="0"/>
          <w:szCs w:val="24"/>
        </w:rPr>
        <w:t xml:space="preserve">The estimated epidemics and peaks were consistent with patterns of reported data by onset date, with </w:t>
      </w:r>
      <w:r w:rsidR="007A6E0F">
        <w:rPr>
          <w:rFonts w:ascii="Arial" w:eastAsia="宋体" w:hAnsi="Arial" w:cs="Arial"/>
          <w:bCs/>
          <w:kern w:val="0"/>
          <w:szCs w:val="24"/>
        </w:rPr>
        <w:t xml:space="preserve">high correlations between daily estimates and reported </w:t>
      </w:r>
      <w:r w:rsidR="00C535FE">
        <w:rPr>
          <w:rFonts w:ascii="Arial" w:eastAsia="宋体" w:hAnsi="Arial" w:cs="Arial"/>
          <w:bCs/>
          <w:kern w:val="0"/>
          <w:szCs w:val="24"/>
        </w:rPr>
        <w:t>data</w:t>
      </w:r>
      <w:r w:rsidR="007A6E0F">
        <w:rPr>
          <w:rFonts w:ascii="Arial" w:eastAsia="宋体" w:hAnsi="Arial" w:cs="Arial"/>
          <w:bCs/>
          <w:kern w:val="0"/>
          <w:szCs w:val="24"/>
        </w:rPr>
        <w:t xml:space="preserve"> found across </w:t>
      </w:r>
      <w:r w:rsidR="005967AA">
        <w:rPr>
          <w:rFonts w:ascii="Arial" w:eastAsia="宋体" w:hAnsi="Arial" w:cs="Arial"/>
          <w:bCs/>
          <w:kern w:val="0"/>
          <w:szCs w:val="24"/>
        </w:rPr>
        <w:t xml:space="preserve">time and </w:t>
      </w:r>
      <w:r w:rsidR="007A6E0F">
        <w:rPr>
          <w:rFonts w:ascii="Arial" w:eastAsia="宋体" w:hAnsi="Arial" w:cs="Arial"/>
          <w:bCs/>
          <w:kern w:val="0"/>
          <w:szCs w:val="24"/>
        </w:rPr>
        <w:t>regions (</w:t>
      </w:r>
      <w:r w:rsidR="00C608FC">
        <w:rPr>
          <w:rFonts w:ascii="Arial" w:eastAsia="宋体" w:hAnsi="Arial" w:cs="Arial"/>
          <w:bCs/>
          <w:kern w:val="0"/>
          <w:szCs w:val="24"/>
        </w:rPr>
        <w:t xml:space="preserve">Extended Data </w:t>
      </w:r>
      <w:r w:rsidR="00FC4B04">
        <w:rPr>
          <w:rFonts w:ascii="Arial" w:eastAsia="宋体" w:hAnsi="Arial" w:cs="Arial"/>
          <w:bCs/>
          <w:kern w:val="0"/>
          <w:szCs w:val="24"/>
        </w:rPr>
        <w:t>Fig.</w:t>
      </w:r>
      <w:r w:rsidR="007A6E0F">
        <w:rPr>
          <w:rFonts w:ascii="Arial" w:eastAsia="宋体" w:hAnsi="Arial" w:cs="Arial"/>
          <w:bCs/>
          <w:kern w:val="0"/>
          <w:szCs w:val="24"/>
        </w:rPr>
        <w:t xml:space="preserve"> </w:t>
      </w:r>
      <w:r w:rsidR="00C608FC">
        <w:rPr>
          <w:rFonts w:ascii="Arial" w:eastAsia="宋体" w:hAnsi="Arial" w:cs="Arial"/>
          <w:bCs/>
          <w:kern w:val="0"/>
          <w:szCs w:val="24"/>
        </w:rPr>
        <w:t>1</w:t>
      </w:r>
      <w:r w:rsidR="007A6E0F">
        <w:rPr>
          <w:rFonts w:ascii="Arial" w:eastAsia="宋体" w:hAnsi="Arial" w:cs="Arial"/>
          <w:bCs/>
          <w:kern w:val="0"/>
          <w:szCs w:val="24"/>
        </w:rPr>
        <w:t>). The overall c</w:t>
      </w:r>
      <w:r w:rsidR="007A393D">
        <w:rPr>
          <w:rFonts w:ascii="Arial" w:eastAsia="宋体" w:hAnsi="Arial" w:cs="Arial"/>
          <w:bCs/>
          <w:kern w:val="0"/>
          <w:szCs w:val="24"/>
        </w:rPr>
        <w:t>orrelation</w:t>
      </w:r>
      <w:r w:rsidR="007A6E0F">
        <w:rPr>
          <w:rFonts w:ascii="Arial" w:eastAsia="宋体" w:hAnsi="Arial" w:cs="Arial"/>
          <w:bCs/>
          <w:kern w:val="0"/>
          <w:szCs w:val="24"/>
        </w:rPr>
        <w:t xml:space="preserve"> between the number of estimated cases and the reported number by province</w:t>
      </w:r>
      <w:r w:rsidR="00392BB3">
        <w:rPr>
          <w:rFonts w:ascii="Arial" w:eastAsia="宋体" w:hAnsi="Arial" w:cs="Arial"/>
          <w:bCs/>
          <w:kern w:val="0"/>
          <w:szCs w:val="24"/>
        </w:rPr>
        <w:t>,</w:t>
      </w:r>
      <w:r w:rsidR="007A6E0F">
        <w:rPr>
          <w:rFonts w:ascii="Arial" w:eastAsia="宋体" w:hAnsi="Arial" w:cs="Arial"/>
          <w:bCs/>
          <w:kern w:val="0"/>
          <w:szCs w:val="24"/>
        </w:rPr>
        <w:t xml:space="preserve"> </w:t>
      </w:r>
      <w:r w:rsidR="000260D8" w:rsidRPr="008E3180">
        <w:rPr>
          <w:rFonts w:ascii="Arial" w:eastAsia="宋体" w:hAnsi="Arial" w:cs="Arial"/>
          <w:bCs/>
          <w:kern w:val="0"/>
          <w:szCs w:val="24"/>
        </w:rPr>
        <w:t>as of February 29, 2020</w:t>
      </w:r>
      <w:r w:rsidR="00392BB3">
        <w:rPr>
          <w:rFonts w:ascii="Arial" w:eastAsia="宋体" w:hAnsi="Arial" w:cs="Arial"/>
          <w:bCs/>
          <w:kern w:val="0"/>
          <w:szCs w:val="24"/>
        </w:rPr>
        <w:t>,</w:t>
      </w:r>
      <w:r w:rsidR="000260D8">
        <w:rPr>
          <w:rFonts w:ascii="Arial" w:eastAsia="宋体" w:hAnsi="Arial" w:cs="Arial"/>
          <w:bCs/>
          <w:kern w:val="0"/>
          <w:szCs w:val="24"/>
        </w:rPr>
        <w:t xml:space="preserve"> </w:t>
      </w:r>
      <w:r w:rsidR="007A6E0F">
        <w:rPr>
          <w:rFonts w:ascii="Arial" w:eastAsia="宋体" w:hAnsi="Arial" w:cs="Arial"/>
          <w:bCs/>
          <w:kern w:val="0"/>
          <w:szCs w:val="24"/>
        </w:rPr>
        <w:t>was also significant</w:t>
      </w:r>
      <w:r w:rsidR="007A393D">
        <w:rPr>
          <w:rFonts w:ascii="Arial" w:eastAsia="宋体" w:hAnsi="Arial" w:cs="Arial"/>
          <w:bCs/>
          <w:kern w:val="0"/>
          <w:szCs w:val="24"/>
        </w:rPr>
        <w:t xml:space="preserve"> (p&lt;0.001</w:t>
      </w:r>
      <w:r w:rsidR="007A393D" w:rsidRPr="006C4E38">
        <w:rPr>
          <w:rFonts w:ascii="Arial" w:eastAsia="宋体" w:hAnsi="Arial" w:cs="Arial"/>
          <w:bCs/>
          <w:i/>
          <w:iCs/>
          <w:kern w:val="0"/>
          <w:szCs w:val="24"/>
        </w:rPr>
        <w:t>, R</w:t>
      </w:r>
      <w:r w:rsidR="007A393D" w:rsidRPr="006C4E38">
        <w:rPr>
          <w:rFonts w:ascii="Arial" w:eastAsia="宋体" w:hAnsi="Arial" w:cs="Arial"/>
          <w:bCs/>
          <w:i/>
          <w:iCs/>
          <w:kern w:val="0"/>
          <w:szCs w:val="24"/>
          <w:vertAlign w:val="superscript"/>
        </w:rPr>
        <w:t>2</w:t>
      </w:r>
      <w:r w:rsidR="007A393D" w:rsidRPr="006C4E38">
        <w:rPr>
          <w:rFonts w:ascii="Arial" w:eastAsia="宋体" w:hAnsi="Arial" w:cs="Arial"/>
          <w:bCs/>
          <w:i/>
          <w:iCs/>
          <w:kern w:val="0"/>
          <w:szCs w:val="24"/>
        </w:rPr>
        <w:t>=</w:t>
      </w:r>
      <w:r w:rsidR="007A393D">
        <w:rPr>
          <w:rFonts w:ascii="Arial" w:eastAsia="宋体" w:hAnsi="Arial" w:cs="Arial"/>
          <w:bCs/>
          <w:kern w:val="0"/>
          <w:szCs w:val="24"/>
        </w:rPr>
        <w:t>0.86)</w:t>
      </w:r>
      <w:r w:rsidR="00DC3904">
        <w:rPr>
          <w:rFonts w:ascii="Arial" w:eastAsia="宋体" w:hAnsi="Arial" w:cs="Arial"/>
          <w:bCs/>
          <w:kern w:val="0"/>
          <w:szCs w:val="24"/>
        </w:rPr>
        <w:t xml:space="preserve">, with </w:t>
      </w:r>
      <w:r w:rsidR="00DF37ED">
        <w:rPr>
          <w:rFonts w:ascii="Arial" w:eastAsia="宋体" w:hAnsi="Arial" w:cs="Arial"/>
          <w:bCs/>
          <w:kern w:val="0"/>
          <w:szCs w:val="24"/>
        </w:rPr>
        <w:t>a</w:t>
      </w:r>
      <w:r w:rsidR="007A393D" w:rsidRPr="008E3180">
        <w:rPr>
          <w:rFonts w:ascii="Arial" w:eastAsia="宋体" w:hAnsi="Arial" w:cs="Arial"/>
          <w:bCs/>
          <w:kern w:val="0"/>
          <w:szCs w:val="24"/>
        </w:rPr>
        <w:t xml:space="preserve"> </w:t>
      </w:r>
      <w:r w:rsidR="0000624B">
        <w:rPr>
          <w:rFonts w:ascii="Arial" w:eastAsia="宋体" w:hAnsi="Arial" w:cs="Arial"/>
          <w:bCs/>
          <w:kern w:val="0"/>
          <w:szCs w:val="24"/>
        </w:rPr>
        <w:t xml:space="preserve">high </w:t>
      </w:r>
      <w:r w:rsidR="007A393D" w:rsidRPr="008E3180">
        <w:rPr>
          <w:rFonts w:ascii="Arial" w:eastAsia="宋体" w:hAnsi="Arial" w:cs="Arial"/>
          <w:bCs/>
          <w:kern w:val="0"/>
          <w:szCs w:val="24"/>
        </w:rPr>
        <w:t xml:space="preserve">sensitivity </w:t>
      </w:r>
      <w:r w:rsidR="00DF37ED" w:rsidRPr="00B35F9B">
        <w:rPr>
          <w:rFonts w:ascii="Arial" w:eastAsia="宋体" w:hAnsi="Arial" w:cs="Arial"/>
          <w:bCs/>
          <w:kern w:val="0"/>
          <w:szCs w:val="24"/>
        </w:rPr>
        <w:t>(</w:t>
      </w:r>
      <w:r w:rsidR="00A12CB1" w:rsidRPr="00B35F9B">
        <w:rPr>
          <w:rFonts w:ascii="Arial" w:eastAsia="宋体" w:hAnsi="Arial" w:cs="Arial"/>
          <w:bCs/>
          <w:kern w:val="0"/>
          <w:szCs w:val="24"/>
        </w:rPr>
        <w:t>91%</w:t>
      </w:r>
      <w:r w:rsidR="00A12CB1">
        <w:rPr>
          <w:rFonts w:ascii="Arial" w:eastAsia="宋体" w:hAnsi="Arial" w:cs="Arial"/>
          <w:bCs/>
          <w:kern w:val="0"/>
          <w:szCs w:val="24"/>
        </w:rPr>
        <w:t xml:space="preserve">, </w:t>
      </w:r>
      <w:r w:rsidR="00DF37ED" w:rsidRPr="00B35F9B">
        <w:rPr>
          <w:rFonts w:ascii="Arial" w:eastAsia="宋体" w:hAnsi="Arial" w:cs="Arial"/>
          <w:bCs/>
          <w:kern w:val="0"/>
          <w:szCs w:val="24"/>
        </w:rPr>
        <w:t xml:space="preserve">280/308) </w:t>
      </w:r>
      <w:r w:rsidR="007A393D" w:rsidRPr="008E3180">
        <w:rPr>
          <w:rFonts w:ascii="Arial" w:eastAsia="宋体" w:hAnsi="Arial" w:cs="Arial"/>
          <w:bCs/>
          <w:kern w:val="0"/>
          <w:szCs w:val="24"/>
        </w:rPr>
        <w:t>and</w:t>
      </w:r>
      <w:r w:rsidR="00DF37ED">
        <w:rPr>
          <w:rFonts w:ascii="Arial" w:eastAsia="宋体" w:hAnsi="Arial" w:cs="Arial"/>
          <w:bCs/>
          <w:kern w:val="0"/>
          <w:szCs w:val="24"/>
        </w:rPr>
        <w:t xml:space="preserve"> </w:t>
      </w:r>
      <w:r w:rsidR="007A393D" w:rsidRPr="008E3180">
        <w:rPr>
          <w:rFonts w:ascii="Arial" w:eastAsia="宋体" w:hAnsi="Arial" w:cs="Arial"/>
          <w:bCs/>
          <w:kern w:val="0"/>
          <w:szCs w:val="24"/>
        </w:rPr>
        <w:t xml:space="preserve">specificity </w:t>
      </w:r>
      <w:r w:rsidR="007A393D" w:rsidRPr="00B35F9B">
        <w:rPr>
          <w:rFonts w:ascii="Arial" w:eastAsia="宋体" w:hAnsi="Arial" w:cs="Arial"/>
          <w:bCs/>
          <w:kern w:val="0"/>
          <w:szCs w:val="24"/>
        </w:rPr>
        <w:t>(</w:t>
      </w:r>
      <w:r w:rsidR="00A12CB1" w:rsidRPr="00B35F9B">
        <w:rPr>
          <w:rFonts w:ascii="Arial" w:eastAsia="宋体" w:hAnsi="Arial" w:cs="Arial"/>
          <w:bCs/>
          <w:kern w:val="0"/>
          <w:szCs w:val="24"/>
        </w:rPr>
        <w:t>69%</w:t>
      </w:r>
      <w:r w:rsidR="00A12CB1">
        <w:rPr>
          <w:rFonts w:ascii="Arial" w:eastAsia="宋体" w:hAnsi="Arial" w:cs="Arial"/>
          <w:bCs/>
          <w:kern w:val="0"/>
          <w:szCs w:val="24"/>
        </w:rPr>
        <w:t xml:space="preserve">, </w:t>
      </w:r>
      <w:r w:rsidR="007A393D" w:rsidRPr="00B35F9B">
        <w:rPr>
          <w:rFonts w:ascii="Arial" w:eastAsia="宋体" w:hAnsi="Arial" w:cs="Arial"/>
          <w:bCs/>
          <w:kern w:val="0"/>
          <w:szCs w:val="24"/>
        </w:rPr>
        <w:t>22/32)</w:t>
      </w:r>
      <w:r w:rsidR="0000624B">
        <w:rPr>
          <w:rFonts w:ascii="Arial" w:eastAsia="宋体" w:hAnsi="Arial" w:cs="Arial"/>
          <w:bCs/>
          <w:kern w:val="0"/>
          <w:szCs w:val="24"/>
        </w:rPr>
        <w:t xml:space="preserve"> </w:t>
      </w:r>
      <w:r w:rsidR="00392BB3">
        <w:rPr>
          <w:rFonts w:ascii="Arial" w:eastAsia="宋体" w:hAnsi="Arial" w:cs="Arial"/>
          <w:bCs/>
          <w:kern w:val="0"/>
          <w:szCs w:val="24"/>
        </w:rPr>
        <w:t xml:space="preserve">in </w:t>
      </w:r>
      <w:r w:rsidR="0000624B" w:rsidRPr="008E3180">
        <w:rPr>
          <w:rFonts w:ascii="Arial" w:eastAsia="宋体" w:hAnsi="Arial" w:cs="Arial"/>
          <w:bCs/>
          <w:kern w:val="0"/>
          <w:szCs w:val="24"/>
        </w:rPr>
        <w:t>predict</w:t>
      </w:r>
      <w:r w:rsidR="00392BB3">
        <w:rPr>
          <w:rFonts w:ascii="Arial" w:eastAsia="宋体" w:hAnsi="Arial" w:cs="Arial"/>
          <w:bCs/>
          <w:kern w:val="0"/>
          <w:szCs w:val="24"/>
        </w:rPr>
        <w:t>ing</w:t>
      </w:r>
      <w:r w:rsidR="0000624B">
        <w:rPr>
          <w:rFonts w:ascii="Arial" w:eastAsia="宋体" w:hAnsi="Arial" w:cs="Arial"/>
          <w:bCs/>
          <w:kern w:val="0"/>
          <w:szCs w:val="24"/>
        </w:rPr>
        <w:t xml:space="preserve"> cities</w:t>
      </w:r>
      <w:r w:rsidR="0000624B" w:rsidRPr="008E3180">
        <w:rPr>
          <w:rFonts w:ascii="Arial" w:eastAsia="宋体" w:hAnsi="Arial" w:cs="Arial"/>
          <w:bCs/>
          <w:kern w:val="0"/>
          <w:szCs w:val="24"/>
        </w:rPr>
        <w:t xml:space="preserve"> with or without COVID-19 cases</w:t>
      </w:r>
      <w:r w:rsidR="00FB17A1">
        <w:rPr>
          <w:rFonts w:ascii="Arial" w:eastAsia="宋体" w:hAnsi="Arial" w:cs="Arial"/>
          <w:bCs/>
          <w:kern w:val="0"/>
          <w:szCs w:val="24"/>
        </w:rPr>
        <w:t xml:space="preserve"> </w:t>
      </w:r>
      <w:r w:rsidR="0000624B">
        <w:rPr>
          <w:rFonts w:ascii="Arial" w:eastAsia="宋体" w:hAnsi="Arial" w:cs="Arial"/>
          <w:bCs/>
          <w:kern w:val="0"/>
          <w:szCs w:val="24"/>
        </w:rPr>
        <w:t>(</w:t>
      </w:r>
      <w:r w:rsidR="00E32CAA">
        <w:rPr>
          <w:rFonts w:ascii="Arial" w:eastAsia="宋体" w:hAnsi="Arial" w:cs="Arial"/>
          <w:bCs/>
          <w:kern w:val="0"/>
          <w:szCs w:val="24"/>
        </w:rPr>
        <w:t xml:space="preserve">Extended Data </w:t>
      </w:r>
      <w:r w:rsidR="00FC4B04">
        <w:rPr>
          <w:rFonts w:ascii="Arial" w:eastAsia="宋体" w:hAnsi="Arial" w:cs="Arial"/>
          <w:bCs/>
          <w:kern w:val="0"/>
          <w:szCs w:val="24"/>
        </w:rPr>
        <w:t>Fig.</w:t>
      </w:r>
      <w:r w:rsidR="0000624B">
        <w:rPr>
          <w:rFonts w:ascii="Arial" w:eastAsia="宋体" w:hAnsi="Arial" w:cs="Arial"/>
          <w:bCs/>
          <w:kern w:val="0"/>
          <w:szCs w:val="24"/>
        </w:rPr>
        <w:t xml:space="preserve"> </w:t>
      </w:r>
      <w:r w:rsidR="001356B3">
        <w:rPr>
          <w:rFonts w:ascii="Arial" w:eastAsia="宋体" w:hAnsi="Arial" w:cs="Arial"/>
          <w:bCs/>
          <w:kern w:val="0"/>
          <w:szCs w:val="24"/>
        </w:rPr>
        <w:t>1</w:t>
      </w:r>
      <w:r w:rsidR="00FC2429">
        <w:rPr>
          <w:rFonts w:ascii="Arial" w:eastAsia="宋体" w:hAnsi="Arial" w:cs="Arial"/>
          <w:bCs/>
          <w:kern w:val="0"/>
          <w:szCs w:val="24"/>
        </w:rPr>
        <w:t>S</w:t>
      </w:r>
      <w:r w:rsidR="0000624B">
        <w:rPr>
          <w:rFonts w:ascii="Arial" w:eastAsia="宋体" w:hAnsi="Arial" w:cs="Arial"/>
          <w:bCs/>
          <w:kern w:val="0"/>
          <w:szCs w:val="24"/>
        </w:rPr>
        <w:t>a</w:t>
      </w:r>
      <w:r w:rsidR="001356B3">
        <w:rPr>
          <w:rFonts w:ascii="Arial" w:eastAsia="宋体" w:hAnsi="Arial" w:cs="Arial"/>
          <w:bCs/>
          <w:kern w:val="0"/>
          <w:szCs w:val="24"/>
        </w:rPr>
        <w:t xml:space="preserve"> and 1b</w:t>
      </w:r>
      <w:r w:rsidR="0000624B">
        <w:rPr>
          <w:rFonts w:ascii="Arial" w:eastAsia="宋体" w:hAnsi="Arial" w:cs="Arial"/>
          <w:bCs/>
          <w:kern w:val="0"/>
          <w:szCs w:val="24"/>
        </w:rPr>
        <w:t>)</w:t>
      </w:r>
      <w:r w:rsidR="007A393D">
        <w:rPr>
          <w:rFonts w:ascii="Arial" w:eastAsia="宋体" w:hAnsi="Arial" w:cs="Arial"/>
          <w:bCs/>
          <w:kern w:val="0"/>
          <w:szCs w:val="24"/>
        </w:rPr>
        <w:t>.</w:t>
      </w:r>
    </w:p>
    <w:p w14:paraId="571B6521" w14:textId="77777777" w:rsidR="00AB4317" w:rsidRDefault="00AB4317" w:rsidP="003329A3">
      <w:pPr>
        <w:widowControl/>
        <w:spacing w:line="276" w:lineRule="auto"/>
        <w:ind w:firstLine="420"/>
        <w:rPr>
          <w:rFonts w:ascii="Arial" w:eastAsia="宋体" w:hAnsi="Arial" w:cs="Arial"/>
          <w:bCs/>
          <w:kern w:val="0"/>
          <w:szCs w:val="24"/>
        </w:rPr>
      </w:pPr>
    </w:p>
    <w:p w14:paraId="5FA6DD5A" w14:textId="77777777" w:rsidR="00B938DE" w:rsidRPr="00AB4317" w:rsidRDefault="00FB5350" w:rsidP="00AB4317">
      <w:pPr>
        <w:widowControl/>
        <w:spacing w:line="276" w:lineRule="auto"/>
        <w:rPr>
          <w:rFonts w:ascii="Arial" w:eastAsia="宋体" w:hAnsi="Arial" w:cs="Arial"/>
          <w:b/>
          <w:bCs/>
          <w:i/>
          <w:iCs/>
          <w:kern w:val="0"/>
          <w:szCs w:val="24"/>
        </w:rPr>
      </w:pPr>
      <w:r w:rsidRPr="00AB4317">
        <w:rPr>
          <w:rFonts w:ascii="Arial" w:eastAsia="宋体" w:hAnsi="Arial" w:cs="Arial"/>
          <w:b/>
          <w:bCs/>
          <w:i/>
          <w:iCs/>
          <w:kern w:val="0"/>
          <w:szCs w:val="24"/>
        </w:rPr>
        <w:t>Quantifying the effect of different NPIs</w:t>
      </w:r>
    </w:p>
    <w:p w14:paraId="10BD0876" w14:textId="6379A2C1" w:rsidR="00187A50" w:rsidRDefault="004E0190" w:rsidP="00E15A4D">
      <w:pPr>
        <w:widowControl/>
        <w:spacing w:line="276" w:lineRule="auto"/>
        <w:rPr>
          <w:rFonts w:ascii="Arial" w:hAnsi="Arial" w:cs="Arial"/>
          <w:lang w:eastAsia="zh-TW"/>
        </w:rPr>
      </w:pPr>
      <w:r>
        <w:rPr>
          <w:rFonts w:ascii="Arial" w:hAnsi="Arial" w:cs="Arial"/>
          <w:lang w:eastAsia="zh-TW"/>
        </w:rPr>
        <w:t>W</w:t>
      </w:r>
      <w:r w:rsidR="00EA0999">
        <w:rPr>
          <w:rFonts w:ascii="Arial" w:hAnsi="Arial" w:cs="Arial"/>
          <w:lang w:eastAsia="zh-TW"/>
        </w:rPr>
        <w:t xml:space="preserve">ithout </w:t>
      </w:r>
      <w:r w:rsidR="00A25137">
        <w:rPr>
          <w:rFonts w:ascii="Arial" w:eastAsia="宋体" w:hAnsi="Arial" w:cs="Arial"/>
          <w:kern w:val="0"/>
          <w:szCs w:val="24"/>
        </w:rPr>
        <w:t>NPIs</w:t>
      </w:r>
      <w:r w:rsidR="00405D51">
        <w:rPr>
          <w:rFonts w:ascii="Arial" w:hAnsi="Arial" w:cs="Arial"/>
          <w:lang w:eastAsia="zh-TW"/>
        </w:rPr>
        <w:t>,</w:t>
      </w:r>
      <w:r w:rsidR="00EA0999">
        <w:rPr>
          <w:rFonts w:ascii="Arial" w:hAnsi="Arial" w:cs="Arial"/>
          <w:lang w:eastAsia="zh-TW"/>
        </w:rPr>
        <w:t xml:space="preserve"> </w:t>
      </w:r>
      <w:r w:rsidR="0028517B">
        <w:rPr>
          <w:rFonts w:ascii="Arial" w:hAnsi="Arial" w:cs="Arial"/>
          <w:lang w:eastAsia="zh-TW"/>
        </w:rPr>
        <w:t xml:space="preserve">as of </w:t>
      </w:r>
      <w:r w:rsidR="0028517B">
        <w:rPr>
          <w:rFonts w:ascii="Arial" w:eastAsia="宋体" w:hAnsi="Arial" w:cs="Arial"/>
          <w:bCs/>
          <w:kern w:val="0"/>
          <w:szCs w:val="24"/>
        </w:rPr>
        <w:t xml:space="preserve">February 29, </w:t>
      </w:r>
      <w:r w:rsidR="0073272B">
        <w:rPr>
          <w:rFonts w:ascii="Arial" w:hAnsi="Arial" w:cs="Arial"/>
          <w:lang w:eastAsia="zh-TW"/>
        </w:rPr>
        <w:t xml:space="preserve">the </w:t>
      </w:r>
      <w:r w:rsidR="004441A5">
        <w:rPr>
          <w:rFonts w:ascii="Arial" w:hAnsi="Arial" w:cs="Arial"/>
          <w:lang w:eastAsia="zh-TW"/>
        </w:rPr>
        <w:t xml:space="preserve">number </w:t>
      </w:r>
      <w:r w:rsidR="00405D51">
        <w:rPr>
          <w:rFonts w:ascii="Arial" w:hAnsi="Arial" w:cs="Arial"/>
          <w:lang w:eastAsia="zh-TW"/>
        </w:rPr>
        <w:t xml:space="preserve">of </w:t>
      </w:r>
      <w:r w:rsidR="004441A5">
        <w:rPr>
          <w:rFonts w:ascii="Arial" w:hAnsi="Arial" w:cs="Arial"/>
          <w:lang w:eastAsia="zh-TW"/>
        </w:rPr>
        <w:t xml:space="preserve">COVID-19 cases </w:t>
      </w:r>
      <w:r w:rsidR="00405D51">
        <w:rPr>
          <w:rFonts w:ascii="Arial" w:hAnsi="Arial" w:cs="Arial"/>
          <w:lang w:eastAsia="zh-TW"/>
        </w:rPr>
        <w:t>would</w:t>
      </w:r>
      <w:r w:rsidR="0082207C">
        <w:rPr>
          <w:rFonts w:ascii="Arial" w:hAnsi="Arial" w:cs="Arial"/>
          <w:lang w:eastAsia="zh-TW"/>
        </w:rPr>
        <w:t xml:space="preserve"> </w:t>
      </w:r>
      <w:r w:rsidR="004441A5">
        <w:rPr>
          <w:rFonts w:ascii="Arial" w:hAnsi="Arial" w:cs="Arial"/>
          <w:lang w:eastAsia="zh-TW"/>
        </w:rPr>
        <w:t>increase</w:t>
      </w:r>
      <w:r w:rsidR="00405D51">
        <w:rPr>
          <w:rFonts w:ascii="Arial" w:hAnsi="Arial" w:cs="Arial"/>
          <w:lang w:eastAsia="zh-TW"/>
        </w:rPr>
        <w:t xml:space="preserve"> rapidly</w:t>
      </w:r>
      <w:r w:rsidR="0082207C">
        <w:rPr>
          <w:rFonts w:ascii="Arial" w:hAnsi="Arial" w:cs="Arial"/>
          <w:lang w:eastAsia="zh-TW"/>
        </w:rPr>
        <w:t xml:space="preserve"> across </w:t>
      </w:r>
      <w:r w:rsidR="00405D51">
        <w:rPr>
          <w:rFonts w:ascii="Arial" w:hAnsi="Arial" w:cs="Arial"/>
          <w:lang w:eastAsia="zh-TW"/>
        </w:rPr>
        <w:t>China</w:t>
      </w:r>
      <w:r w:rsidR="0082207C">
        <w:rPr>
          <w:rFonts w:ascii="Arial" w:hAnsi="Arial" w:cs="Arial"/>
          <w:lang w:eastAsia="zh-TW"/>
        </w:rPr>
        <w:t>, with</w:t>
      </w:r>
      <w:r w:rsidR="004441A5">
        <w:rPr>
          <w:rFonts w:ascii="Arial" w:hAnsi="Arial" w:cs="Arial"/>
          <w:lang w:eastAsia="zh-TW"/>
        </w:rPr>
        <w:t xml:space="preserve"> </w:t>
      </w:r>
      <w:r w:rsidR="0052764F">
        <w:rPr>
          <w:rFonts w:ascii="Arial" w:hAnsi="Arial" w:cs="Arial"/>
          <w:lang w:eastAsia="zh-TW"/>
        </w:rPr>
        <w:t xml:space="preserve">a </w:t>
      </w:r>
      <w:r w:rsidR="00485A2C">
        <w:rPr>
          <w:rFonts w:ascii="Arial" w:hAnsi="Arial" w:cs="Arial"/>
          <w:lang w:eastAsia="zh-TW"/>
        </w:rPr>
        <w:t>51</w:t>
      </w:r>
      <w:r w:rsidR="00CF581A">
        <w:rPr>
          <w:rFonts w:ascii="Arial" w:hAnsi="Arial" w:cs="Arial"/>
          <w:lang w:eastAsia="zh-TW"/>
        </w:rPr>
        <w:t>-fold</w:t>
      </w:r>
      <w:r w:rsidR="00CA2788">
        <w:rPr>
          <w:rFonts w:ascii="Arial" w:hAnsi="Arial" w:cs="Arial"/>
          <w:lang w:eastAsia="zh-TW"/>
        </w:rPr>
        <w:t xml:space="preserve"> (IQR </w:t>
      </w:r>
      <w:r w:rsidR="0041284C">
        <w:rPr>
          <w:rFonts w:ascii="Arial" w:hAnsi="Arial" w:cs="Arial"/>
          <w:lang w:eastAsia="zh-TW"/>
        </w:rPr>
        <w:t>33 - 71</w:t>
      </w:r>
      <w:r w:rsidR="00CA2788">
        <w:rPr>
          <w:rFonts w:ascii="Arial" w:hAnsi="Arial" w:cs="Arial"/>
          <w:lang w:eastAsia="zh-TW"/>
        </w:rPr>
        <w:t>)</w:t>
      </w:r>
      <w:r w:rsidR="00CF581A">
        <w:rPr>
          <w:rFonts w:ascii="Arial" w:hAnsi="Arial" w:cs="Arial"/>
          <w:lang w:eastAsia="zh-TW"/>
        </w:rPr>
        <w:t xml:space="preserve"> </w:t>
      </w:r>
      <w:r w:rsidR="0052764F">
        <w:rPr>
          <w:rFonts w:ascii="Arial" w:hAnsi="Arial" w:cs="Arial"/>
          <w:lang w:eastAsia="zh-TW"/>
        </w:rPr>
        <w:t xml:space="preserve">increase </w:t>
      </w:r>
      <w:r w:rsidR="00485A2C">
        <w:rPr>
          <w:rFonts w:ascii="Arial" w:hAnsi="Arial" w:cs="Arial"/>
          <w:lang w:eastAsia="zh-TW"/>
        </w:rPr>
        <w:t xml:space="preserve">in Wuhan, </w:t>
      </w:r>
      <w:r w:rsidR="00345AE2">
        <w:rPr>
          <w:rFonts w:ascii="Arial" w:hAnsi="Arial" w:cs="Arial"/>
          <w:lang w:eastAsia="zh-TW"/>
        </w:rPr>
        <w:t>a</w:t>
      </w:r>
      <w:r w:rsidR="00485A2C">
        <w:rPr>
          <w:rFonts w:ascii="Arial" w:hAnsi="Arial" w:cs="Arial"/>
          <w:lang w:eastAsia="zh-TW"/>
        </w:rPr>
        <w:t xml:space="preserve"> 9</w:t>
      </w:r>
      <w:r w:rsidR="0082207C">
        <w:rPr>
          <w:rFonts w:ascii="Arial" w:hAnsi="Arial" w:cs="Arial"/>
          <w:lang w:eastAsia="zh-TW"/>
        </w:rPr>
        <w:t>2</w:t>
      </w:r>
      <w:r w:rsidR="00B72E97">
        <w:rPr>
          <w:rFonts w:ascii="Arial" w:hAnsi="Arial" w:cs="Arial"/>
          <w:lang w:eastAsia="zh-TW"/>
        </w:rPr>
        <w:t>-fold</w:t>
      </w:r>
      <w:r w:rsidR="0041284C">
        <w:rPr>
          <w:rFonts w:ascii="Arial" w:hAnsi="Arial" w:cs="Arial"/>
          <w:lang w:eastAsia="zh-TW"/>
        </w:rPr>
        <w:t xml:space="preserve"> (58 - 133)</w:t>
      </w:r>
      <w:r w:rsidR="0082207C">
        <w:rPr>
          <w:rFonts w:ascii="Arial" w:hAnsi="Arial" w:cs="Arial"/>
          <w:lang w:eastAsia="zh-TW"/>
        </w:rPr>
        <w:t xml:space="preserve"> </w:t>
      </w:r>
      <w:r w:rsidR="00F8331D" w:rsidRPr="00AB4317">
        <w:rPr>
          <w:rFonts w:ascii="Arial" w:eastAsia="宋体" w:hAnsi="Arial" w:cs="Arial"/>
          <w:bCs/>
          <w:kern w:val="0"/>
          <w:szCs w:val="24"/>
        </w:rPr>
        <w:t>increase</w:t>
      </w:r>
      <w:r w:rsidR="00F8331D">
        <w:rPr>
          <w:rFonts w:ascii="Arial" w:hAnsi="Arial" w:cs="Arial"/>
          <w:lang w:eastAsia="zh-TW"/>
        </w:rPr>
        <w:t xml:space="preserve"> </w:t>
      </w:r>
      <w:r w:rsidR="0082207C">
        <w:rPr>
          <w:rFonts w:ascii="Arial" w:hAnsi="Arial" w:cs="Arial"/>
          <w:lang w:eastAsia="zh-TW"/>
        </w:rPr>
        <w:t xml:space="preserve">in other cities </w:t>
      </w:r>
      <w:r w:rsidR="00F8331D">
        <w:rPr>
          <w:rFonts w:ascii="Arial" w:hAnsi="Arial" w:cs="Arial"/>
          <w:lang w:eastAsia="zh-TW"/>
        </w:rPr>
        <w:t xml:space="preserve">in </w:t>
      </w:r>
      <w:r w:rsidR="0082207C">
        <w:rPr>
          <w:rFonts w:ascii="Arial" w:hAnsi="Arial" w:cs="Arial"/>
          <w:lang w:eastAsia="zh-TW"/>
        </w:rPr>
        <w:t>Hubei, and</w:t>
      </w:r>
      <w:r w:rsidR="008B6ACE">
        <w:rPr>
          <w:rFonts w:ascii="Arial" w:hAnsi="Arial" w:cs="Arial"/>
          <w:lang w:eastAsia="zh-TW"/>
        </w:rPr>
        <w:t xml:space="preserve"> </w:t>
      </w:r>
      <w:r w:rsidR="002533D3">
        <w:rPr>
          <w:rFonts w:ascii="Arial" w:hAnsi="Arial" w:cs="Arial"/>
          <w:lang w:eastAsia="zh-TW"/>
        </w:rPr>
        <w:t xml:space="preserve">a </w:t>
      </w:r>
      <w:r w:rsidR="008B6ACE">
        <w:rPr>
          <w:rFonts w:ascii="Arial" w:hAnsi="Arial" w:cs="Arial"/>
          <w:lang w:eastAsia="zh-TW"/>
        </w:rPr>
        <w:t xml:space="preserve">125-fold </w:t>
      </w:r>
      <w:r w:rsidR="0041284C">
        <w:rPr>
          <w:rFonts w:ascii="Arial" w:hAnsi="Arial" w:cs="Arial"/>
          <w:lang w:eastAsia="zh-TW"/>
        </w:rPr>
        <w:t>(</w:t>
      </w:r>
      <w:r w:rsidR="00AE023D">
        <w:rPr>
          <w:rFonts w:ascii="Arial" w:hAnsi="Arial" w:cs="Arial"/>
          <w:lang w:eastAsia="zh-TW"/>
        </w:rPr>
        <w:t>77 - 180</w:t>
      </w:r>
      <w:r w:rsidR="0041284C">
        <w:rPr>
          <w:rFonts w:ascii="Arial" w:hAnsi="Arial" w:cs="Arial"/>
          <w:lang w:eastAsia="zh-TW"/>
        </w:rPr>
        <w:t xml:space="preserve">) </w:t>
      </w:r>
      <w:r w:rsidR="008B6ACE">
        <w:rPr>
          <w:rFonts w:ascii="Arial" w:hAnsi="Arial" w:cs="Arial"/>
          <w:lang w:eastAsia="zh-TW"/>
        </w:rPr>
        <w:t>increase in other provinces</w:t>
      </w:r>
      <w:r w:rsidR="008B6ACE">
        <w:rPr>
          <w:rFonts w:ascii="Arial" w:eastAsia="宋体" w:hAnsi="Arial" w:cs="Arial"/>
          <w:bCs/>
          <w:kern w:val="0"/>
          <w:szCs w:val="24"/>
        </w:rPr>
        <w:t xml:space="preserve">. </w:t>
      </w:r>
      <w:r w:rsidR="007D42C9">
        <w:rPr>
          <w:rFonts w:ascii="Arial" w:eastAsia="宋体" w:hAnsi="Arial" w:cs="Arial"/>
          <w:bCs/>
          <w:kern w:val="0"/>
          <w:szCs w:val="24"/>
        </w:rPr>
        <w:t xml:space="preserve">However, </w:t>
      </w:r>
      <w:r w:rsidR="00496237">
        <w:rPr>
          <w:rFonts w:ascii="Arial" w:eastAsia="宋体" w:hAnsi="Arial" w:cs="Arial"/>
          <w:bCs/>
          <w:kern w:val="0"/>
          <w:szCs w:val="24"/>
        </w:rPr>
        <w:t>t</w:t>
      </w:r>
      <w:r w:rsidR="00496237" w:rsidRPr="00496237">
        <w:rPr>
          <w:rFonts w:ascii="Arial" w:eastAsia="宋体" w:hAnsi="Arial" w:cs="Arial"/>
          <w:bCs/>
          <w:kern w:val="0"/>
          <w:szCs w:val="24"/>
        </w:rPr>
        <w:t>he</w:t>
      </w:r>
      <w:r w:rsidR="00154067">
        <w:rPr>
          <w:rFonts w:ascii="Arial" w:eastAsia="宋体" w:hAnsi="Arial" w:cs="Arial"/>
          <w:bCs/>
          <w:kern w:val="0"/>
          <w:szCs w:val="24"/>
        </w:rPr>
        <w:t xml:space="preserve"> apparent</w:t>
      </w:r>
      <w:r w:rsidR="00496237" w:rsidRPr="00496237">
        <w:rPr>
          <w:rFonts w:ascii="Arial" w:eastAsia="宋体" w:hAnsi="Arial" w:cs="Arial"/>
          <w:bCs/>
          <w:kern w:val="0"/>
          <w:szCs w:val="24"/>
        </w:rPr>
        <w:t xml:space="preserve"> effectiveness of different interventions varie</w:t>
      </w:r>
      <w:r w:rsidR="00154067">
        <w:rPr>
          <w:rFonts w:ascii="Arial" w:eastAsia="宋体" w:hAnsi="Arial" w:cs="Arial"/>
          <w:bCs/>
          <w:kern w:val="0"/>
          <w:szCs w:val="24"/>
        </w:rPr>
        <w:t>d</w:t>
      </w:r>
      <w:r w:rsidR="00485568">
        <w:rPr>
          <w:rFonts w:ascii="Arial" w:eastAsia="宋体" w:hAnsi="Arial" w:cs="Arial"/>
          <w:bCs/>
          <w:kern w:val="0"/>
          <w:szCs w:val="24"/>
        </w:rPr>
        <w:t xml:space="preserve"> (</w:t>
      </w:r>
      <w:r w:rsidR="00FC4B04">
        <w:rPr>
          <w:rFonts w:ascii="Arial" w:eastAsia="宋体" w:hAnsi="Arial" w:cs="Arial"/>
          <w:bCs/>
          <w:kern w:val="0"/>
          <w:szCs w:val="24"/>
        </w:rPr>
        <w:t>Fig.</w:t>
      </w:r>
      <w:r w:rsidR="002A61CC">
        <w:rPr>
          <w:rFonts w:ascii="Arial" w:eastAsia="宋体" w:hAnsi="Arial" w:cs="Arial"/>
          <w:bCs/>
          <w:kern w:val="0"/>
          <w:szCs w:val="24"/>
        </w:rPr>
        <w:t xml:space="preserve"> </w:t>
      </w:r>
      <w:r w:rsidR="00B013D4">
        <w:rPr>
          <w:rFonts w:ascii="Arial" w:eastAsia="宋体" w:hAnsi="Arial" w:cs="Arial"/>
          <w:bCs/>
          <w:kern w:val="0"/>
          <w:szCs w:val="24"/>
        </w:rPr>
        <w:t>2</w:t>
      </w:r>
      <w:r w:rsidR="002A61CC">
        <w:rPr>
          <w:rFonts w:ascii="Arial" w:eastAsia="宋体" w:hAnsi="Arial" w:cs="Arial"/>
          <w:bCs/>
          <w:kern w:val="0"/>
          <w:szCs w:val="24"/>
        </w:rPr>
        <w:t>)</w:t>
      </w:r>
      <w:r w:rsidR="00496237" w:rsidRPr="00496237">
        <w:rPr>
          <w:rFonts w:ascii="Arial" w:eastAsia="宋体" w:hAnsi="Arial" w:cs="Arial"/>
          <w:bCs/>
          <w:kern w:val="0"/>
          <w:szCs w:val="24"/>
        </w:rPr>
        <w:t>.</w:t>
      </w:r>
      <w:r w:rsidR="00496237">
        <w:rPr>
          <w:rFonts w:ascii="Arial" w:eastAsia="宋体" w:hAnsi="Arial" w:cs="Arial"/>
          <w:bCs/>
          <w:kern w:val="0"/>
          <w:szCs w:val="24"/>
        </w:rPr>
        <w:t xml:space="preserve"> The </w:t>
      </w:r>
      <w:r w:rsidR="009B2D7F">
        <w:rPr>
          <w:rFonts w:ascii="Arial" w:hAnsi="Arial" w:cs="Arial"/>
          <w:lang w:eastAsia="zh-TW"/>
        </w:rPr>
        <w:t xml:space="preserve">lockdown of Wuhan </w:t>
      </w:r>
      <w:r w:rsidR="00485568">
        <w:rPr>
          <w:rFonts w:ascii="Arial" w:hAnsi="Arial" w:cs="Arial"/>
          <w:lang w:eastAsia="zh-TW"/>
        </w:rPr>
        <w:t>might not</w:t>
      </w:r>
      <w:r w:rsidR="00D41D1C">
        <w:rPr>
          <w:rFonts w:ascii="Arial" w:hAnsi="Arial" w:cs="Arial"/>
          <w:lang w:eastAsia="zh-TW"/>
        </w:rPr>
        <w:t xml:space="preserve"> </w:t>
      </w:r>
      <w:r w:rsidR="00154067">
        <w:rPr>
          <w:rFonts w:ascii="Arial" w:hAnsi="Arial" w:cs="Arial"/>
          <w:lang w:eastAsia="zh-TW"/>
        </w:rPr>
        <w:t xml:space="preserve">have </w:t>
      </w:r>
      <w:r w:rsidR="00D41D1C">
        <w:rPr>
          <w:rFonts w:ascii="Arial" w:hAnsi="Arial" w:cs="Arial"/>
          <w:lang w:eastAsia="zh-TW"/>
        </w:rPr>
        <w:t>prevent</w:t>
      </w:r>
      <w:r w:rsidR="00154067">
        <w:rPr>
          <w:rFonts w:ascii="Arial" w:hAnsi="Arial" w:cs="Arial"/>
          <w:lang w:eastAsia="zh-TW"/>
        </w:rPr>
        <w:t>ed</w:t>
      </w:r>
      <w:r w:rsidR="00D41D1C">
        <w:rPr>
          <w:rFonts w:ascii="Arial" w:hAnsi="Arial" w:cs="Arial"/>
          <w:lang w:eastAsia="zh-TW"/>
        </w:rPr>
        <w:t xml:space="preserve"> the </w:t>
      </w:r>
      <w:r w:rsidR="00406351">
        <w:rPr>
          <w:rFonts w:ascii="Arial" w:hAnsi="Arial" w:cs="Arial"/>
          <w:lang w:eastAsia="zh-TW"/>
        </w:rPr>
        <w:t xml:space="preserve">seeding </w:t>
      </w:r>
      <w:r w:rsidR="00D41D1C">
        <w:rPr>
          <w:rFonts w:ascii="Arial" w:hAnsi="Arial" w:cs="Arial"/>
          <w:lang w:eastAsia="zh-TW"/>
        </w:rPr>
        <w:t xml:space="preserve">of the </w:t>
      </w:r>
      <w:r w:rsidR="00406351">
        <w:rPr>
          <w:rFonts w:ascii="Arial" w:hAnsi="Arial" w:cs="Arial"/>
          <w:lang w:eastAsia="zh-TW"/>
        </w:rPr>
        <w:t>virus</w:t>
      </w:r>
      <w:r w:rsidR="00D41D1C">
        <w:rPr>
          <w:rFonts w:ascii="Arial" w:hAnsi="Arial" w:cs="Arial"/>
          <w:lang w:eastAsia="zh-TW"/>
        </w:rPr>
        <w:t xml:space="preserve"> from </w:t>
      </w:r>
      <w:r w:rsidR="00AB576B">
        <w:rPr>
          <w:rFonts w:ascii="Arial" w:hAnsi="Arial" w:cs="Arial"/>
          <w:lang w:eastAsia="zh-TW"/>
        </w:rPr>
        <w:t>the city</w:t>
      </w:r>
      <w:r w:rsidR="00D41D1C">
        <w:rPr>
          <w:rFonts w:ascii="Arial" w:hAnsi="Arial" w:cs="Arial"/>
          <w:lang w:eastAsia="zh-TW"/>
        </w:rPr>
        <w:t xml:space="preserve">, </w:t>
      </w:r>
      <w:r w:rsidR="002F78CB">
        <w:rPr>
          <w:rFonts w:ascii="Arial" w:hAnsi="Arial" w:cs="Arial"/>
          <w:lang w:eastAsia="zh-TW"/>
        </w:rPr>
        <w:t xml:space="preserve">as the </w:t>
      </w:r>
      <w:r w:rsidR="003276C1">
        <w:rPr>
          <w:rFonts w:ascii="Arial" w:hAnsi="Arial" w:cs="Arial"/>
          <w:lang w:eastAsia="zh-TW"/>
        </w:rPr>
        <w:t xml:space="preserve">travel ban </w:t>
      </w:r>
      <w:r w:rsidR="00154067">
        <w:rPr>
          <w:rFonts w:ascii="Arial" w:hAnsi="Arial" w:cs="Arial"/>
          <w:lang w:eastAsia="zh-TW"/>
        </w:rPr>
        <w:t xml:space="preserve">was put in place </w:t>
      </w:r>
      <w:r w:rsidR="009B2D7F" w:rsidRPr="003276C1">
        <w:rPr>
          <w:rFonts w:ascii="Arial" w:hAnsi="Arial" w:cs="Arial"/>
          <w:lang w:eastAsia="zh-TW"/>
        </w:rPr>
        <w:t>at the lat</w:t>
      </w:r>
      <w:r w:rsidR="00154067">
        <w:rPr>
          <w:rFonts w:ascii="Arial" w:hAnsi="Arial" w:cs="Arial"/>
          <w:lang w:eastAsia="zh-TW"/>
        </w:rPr>
        <w:t>ter</w:t>
      </w:r>
      <w:r w:rsidR="009B2D7F" w:rsidRPr="003276C1">
        <w:rPr>
          <w:rFonts w:ascii="Arial" w:hAnsi="Arial" w:cs="Arial"/>
          <w:lang w:eastAsia="zh-TW"/>
        </w:rPr>
        <w:t xml:space="preserve"> stage</w:t>
      </w:r>
      <w:r w:rsidR="00154067">
        <w:rPr>
          <w:rFonts w:ascii="Arial" w:hAnsi="Arial" w:cs="Arial"/>
          <w:lang w:eastAsia="zh-TW"/>
        </w:rPr>
        <w:t>s</w:t>
      </w:r>
      <w:r w:rsidR="009B2D7F" w:rsidRPr="003276C1">
        <w:rPr>
          <w:rFonts w:ascii="Arial" w:hAnsi="Arial" w:cs="Arial"/>
          <w:lang w:eastAsia="zh-TW"/>
        </w:rPr>
        <w:t xml:space="preserve"> </w:t>
      </w:r>
      <w:r w:rsidR="007E768F">
        <w:rPr>
          <w:rFonts w:ascii="Arial" w:hAnsi="Arial" w:cs="Arial"/>
          <w:lang w:eastAsia="zh-TW"/>
        </w:rPr>
        <w:t xml:space="preserve">of </w:t>
      </w:r>
      <w:r w:rsidR="00017276">
        <w:rPr>
          <w:rFonts w:ascii="Arial" w:eastAsia="宋体" w:hAnsi="Arial" w:cs="Arial"/>
          <w:kern w:val="0"/>
          <w:szCs w:val="24"/>
        </w:rPr>
        <w:t xml:space="preserve">pre-CNY </w:t>
      </w:r>
      <w:r w:rsidR="00017276" w:rsidRPr="001C6134">
        <w:rPr>
          <w:rFonts w:ascii="Arial" w:eastAsia="宋体" w:hAnsi="Arial" w:cs="Arial"/>
          <w:kern w:val="0"/>
          <w:szCs w:val="24"/>
        </w:rPr>
        <w:t xml:space="preserve">population </w:t>
      </w:r>
      <w:r w:rsidR="00017276">
        <w:rPr>
          <w:rFonts w:ascii="Arial" w:eastAsia="宋体" w:hAnsi="Arial" w:cs="Arial"/>
          <w:kern w:val="0"/>
          <w:szCs w:val="24"/>
        </w:rPr>
        <w:t xml:space="preserve">movement out of the </w:t>
      </w:r>
      <w:r w:rsidR="00017276" w:rsidRPr="001C6134">
        <w:rPr>
          <w:rFonts w:ascii="Arial" w:eastAsia="宋体" w:hAnsi="Arial" w:cs="Arial"/>
          <w:kern w:val="0"/>
          <w:szCs w:val="24"/>
        </w:rPr>
        <w:t>city</w:t>
      </w:r>
      <w:r w:rsidR="00017276" w:rsidDel="00017276">
        <w:rPr>
          <w:rFonts w:ascii="Arial" w:hAnsi="Arial" w:cs="Arial"/>
          <w:lang w:eastAsia="zh-TW"/>
        </w:rPr>
        <w:t xml:space="preserve"> </w:t>
      </w:r>
      <w:r w:rsidR="000653D2">
        <w:rPr>
          <w:rFonts w:ascii="Arial" w:hAnsi="Arial" w:cs="Arial"/>
          <w:lang w:eastAsia="zh-TW"/>
        </w:rPr>
        <w:t>(</w:t>
      </w:r>
      <w:r w:rsidR="00FC4B04">
        <w:rPr>
          <w:rFonts w:ascii="Arial" w:hAnsi="Arial" w:cs="Arial"/>
          <w:lang w:eastAsia="zh-TW"/>
        </w:rPr>
        <w:t>Fig.</w:t>
      </w:r>
      <w:r w:rsidR="000653D2">
        <w:rPr>
          <w:rFonts w:ascii="Arial" w:hAnsi="Arial" w:cs="Arial"/>
          <w:lang w:eastAsia="zh-TW"/>
        </w:rPr>
        <w:t xml:space="preserve"> </w:t>
      </w:r>
      <w:r w:rsidR="00607C92">
        <w:rPr>
          <w:rFonts w:ascii="Arial" w:hAnsi="Arial" w:cs="Arial"/>
          <w:lang w:eastAsia="zh-TW"/>
        </w:rPr>
        <w:t>1b</w:t>
      </w:r>
      <w:r w:rsidR="000653D2">
        <w:rPr>
          <w:rFonts w:ascii="Arial" w:hAnsi="Arial" w:cs="Arial"/>
          <w:lang w:eastAsia="zh-TW"/>
        </w:rPr>
        <w:t>)</w:t>
      </w:r>
      <w:r w:rsidR="00B7029F">
        <w:rPr>
          <w:rFonts w:ascii="Arial" w:hAnsi="Arial" w:cs="Arial"/>
          <w:lang w:eastAsia="zh-TW"/>
        </w:rPr>
        <w:fldChar w:fldCharType="begin"/>
      </w:r>
      <w:r w:rsidR="00B7029F">
        <w:rPr>
          <w:rFonts w:ascii="Arial" w:hAnsi="Arial" w:cs="Arial"/>
          <w:lang w:eastAsia="zh-TW"/>
        </w:rPr>
        <w:instrText xml:space="preserve"> ADDIN EN.CITE &lt;EndNote&gt;&lt;Cite&gt;&lt;Author&gt;Lai&lt;/Author&gt;&lt;Year&gt;2020&lt;/Year&gt;&lt;RecNum&gt;151&lt;/RecNum&gt;&lt;DisplayText&gt;&lt;style face="superscript"&gt;22&lt;/style&gt;&lt;/DisplayText&gt;&lt;record&gt;&lt;rec-number&gt;151&lt;/rec-number&gt;&lt;foreign-keys&gt;&lt;key app="EN" db-id="fpepszt2krsstoepsfuxrew65eftpwt22srs" timestamp="1585692166"&gt;151&lt;/key&gt;&lt;/foreign-keys&gt;&lt;ref-type name="Journal Article"&gt;17&lt;/ref-type&gt;&lt;contributors&gt;&lt;authors&gt;&lt;author&gt;Lai, Shengjie&lt;/author&gt;&lt;author&gt;Bogoch, Isaac&lt;/author&gt;&lt;author&gt;Ruktanonchai, Nick&lt;/author&gt;&lt;author&gt;Watts, Alexander&lt;/author&gt;&lt;author&gt;Lu, Xin&lt;/author&gt;&lt;author&gt;Yang, Weizhong&lt;/author&gt;&lt;author&gt;Yu, Hongjie&lt;/author&gt;&lt;author&gt;Khan, Kamran&lt;/author&gt;&lt;author&gt;Tatem, Andrew J.&lt;/author&gt;&lt;/authors&gt;&lt;/contributors&gt;&lt;titles&gt;&lt;title&gt;Assessing spread risk of COVID-19 within and beyond China, January-April 2020: a travel network-based modelling study&lt;/title&gt;&lt;secondary-title&gt;medRxiv&lt;/secondary-title&gt;&lt;/titles&gt;&lt;periodical&gt;&lt;full-title&gt;medRxiv&lt;/full-title&gt;&lt;/periodical&gt;&lt;pages&gt;2020.02.04.20020479&lt;/pages&gt;&lt;dates&gt;&lt;year&gt;2020&lt;/year&gt;&lt;/dates&gt;&lt;urls&gt;&lt;related-urls&gt;&lt;url&gt;http://medrxiv.org/content/early/2020/03/09/2020.02.04.20020479.abstract&lt;/url&gt;&lt;/related-urls&gt;&lt;/urls&gt;&lt;electronic-resource-num&gt;10.1101/2020.02.04.20020479&lt;/electronic-resource-num&gt;&lt;/record&gt;&lt;/Cite&gt;&lt;/EndNote&gt;</w:instrText>
      </w:r>
      <w:r w:rsidR="00B7029F">
        <w:rPr>
          <w:rFonts w:ascii="Arial" w:hAnsi="Arial" w:cs="Arial"/>
          <w:lang w:eastAsia="zh-TW"/>
        </w:rPr>
        <w:fldChar w:fldCharType="separate"/>
      </w:r>
      <w:r w:rsidR="00B7029F" w:rsidRPr="00B7029F">
        <w:rPr>
          <w:rFonts w:ascii="Arial" w:hAnsi="Arial" w:cs="Arial"/>
          <w:noProof/>
          <w:vertAlign w:val="superscript"/>
          <w:lang w:eastAsia="zh-TW"/>
        </w:rPr>
        <w:t>22</w:t>
      </w:r>
      <w:r w:rsidR="00B7029F">
        <w:rPr>
          <w:rFonts w:ascii="Arial" w:hAnsi="Arial" w:cs="Arial"/>
          <w:lang w:eastAsia="zh-TW"/>
        </w:rPr>
        <w:fldChar w:fldCharType="end"/>
      </w:r>
      <w:r w:rsidR="00A25564">
        <w:rPr>
          <w:rFonts w:ascii="Arial" w:hAnsi="Arial" w:cs="Arial"/>
          <w:lang w:eastAsia="zh-TW"/>
        </w:rPr>
        <w:t>.</w:t>
      </w:r>
      <w:r w:rsidR="00B54727" w:rsidRPr="00B54727">
        <w:rPr>
          <w:rFonts w:ascii="Arial" w:eastAsia="宋体" w:hAnsi="Arial" w:cs="Arial"/>
          <w:kern w:val="0"/>
          <w:szCs w:val="24"/>
        </w:rPr>
        <w:t xml:space="preserve"> </w:t>
      </w:r>
      <w:r w:rsidR="00D1226D" w:rsidRPr="00D1226D">
        <w:rPr>
          <w:rFonts w:ascii="Arial" w:hAnsi="Arial" w:cs="Arial"/>
          <w:lang w:eastAsia="zh-TW"/>
        </w:rPr>
        <w:t>Nevertheless</w:t>
      </w:r>
      <w:r w:rsidR="00D1226D">
        <w:rPr>
          <w:rFonts w:ascii="Arial" w:hAnsi="Arial" w:cs="Arial"/>
          <w:lang w:eastAsia="zh-TW"/>
        </w:rPr>
        <w:t xml:space="preserve">, </w:t>
      </w:r>
      <w:r w:rsidR="00CF5D84">
        <w:rPr>
          <w:rFonts w:ascii="Arial" w:hAnsi="Arial" w:cs="Arial"/>
          <w:lang w:eastAsia="zh-TW"/>
        </w:rPr>
        <w:t>if</w:t>
      </w:r>
      <w:r w:rsidR="00CF5ED8">
        <w:rPr>
          <w:rFonts w:ascii="Arial" w:hAnsi="Arial" w:cs="Arial"/>
          <w:lang w:eastAsia="zh-TW"/>
        </w:rPr>
        <w:t xml:space="preserve"> inter-city travel restriction</w:t>
      </w:r>
      <w:r w:rsidR="000514BE">
        <w:rPr>
          <w:rFonts w:ascii="Arial" w:hAnsi="Arial" w:cs="Arial"/>
          <w:lang w:eastAsia="zh-TW"/>
        </w:rPr>
        <w:t>s</w:t>
      </w:r>
      <w:r w:rsidR="00CF5ED8">
        <w:rPr>
          <w:rFonts w:ascii="Arial" w:hAnsi="Arial" w:cs="Arial"/>
          <w:lang w:eastAsia="zh-TW"/>
        </w:rPr>
        <w:t xml:space="preserve"> </w:t>
      </w:r>
      <w:r w:rsidR="000514BE">
        <w:rPr>
          <w:rFonts w:ascii="Arial" w:hAnsi="Arial" w:cs="Arial"/>
          <w:lang w:eastAsia="zh-TW"/>
        </w:rPr>
        <w:t>were</w:t>
      </w:r>
      <w:r w:rsidR="00D52093">
        <w:rPr>
          <w:rFonts w:ascii="Arial" w:hAnsi="Arial" w:cs="Arial"/>
          <w:lang w:eastAsia="zh-TW"/>
        </w:rPr>
        <w:t xml:space="preserve"> not implemented</w:t>
      </w:r>
      <w:r w:rsidR="00CF5ED8">
        <w:rPr>
          <w:rFonts w:ascii="Arial" w:hAnsi="Arial" w:cs="Arial"/>
          <w:lang w:eastAsia="zh-TW"/>
        </w:rPr>
        <w:t>,</w:t>
      </w:r>
      <w:r w:rsidR="00D1226D">
        <w:rPr>
          <w:rFonts w:ascii="Arial" w:hAnsi="Arial" w:cs="Arial"/>
          <w:lang w:eastAsia="zh-TW"/>
        </w:rPr>
        <w:t xml:space="preserve"> </w:t>
      </w:r>
      <w:r w:rsidR="00D52093">
        <w:rPr>
          <w:rFonts w:ascii="Arial" w:hAnsi="Arial" w:cs="Arial"/>
          <w:lang w:eastAsia="zh-TW"/>
        </w:rPr>
        <w:t>cities and provinces outside of Wuhan</w:t>
      </w:r>
      <w:r w:rsidR="00BA738B">
        <w:rPr>
          <w:rFonts w:ascii="Arial" w:hAnsi="Arial" w:cs="Arial"/>
          <w:lang w:eastAsia="zh-TW"/>
        </w:rPr>
        <w:t xml:space="preserve"> would </w:t>
      </w:r>
      <w:r w:rsidR="00154067">
        <w:rPr>
          <w:rFonts w:ascii="Arial" w:hAnsi="Arial" w:cs="Arial"/>
          <w:lang w:eastAsia="zh-TW"/>
        </w:rPr>
        <w:t xml:space="preserve">have </w:t>
      </w:r>
      <w:r w:rsidR="00BA738B">
        <w:rPr>
          <w:rFonts w:ascii="Arial" w:hAnsi="Arial" w:cs="Arial"/>
          <w:lang w:eastAsia="zh-TW"/>
        </w:rPr>
        <w:t>receive</w:t>
      </w:r>
      <w:r w:rsidR="00154067">
        <w:rPr>
          <w:rFonts w:ascii="Arial" w:hAnsi="Arial" w:cs="Arial"/>
          <w:lang w:eastAsia="zh-TW"/>
        </w:rPr>
        <w:t>d</w:t>
      </w:r>
      <w:r w:rsidR="00BA738B">
        <w:rPr>
          <w:rFonts w:ascii="Arial" w:hAnsi="Arial" w:cs="Arial"/>
          <w:lang w:eastAsia="zh-TW"/>
        </w:rPr>
        <w:t xml:space="preserve"> more cases from Wuhan, and </w:t>
      </w:r>
      <w:r w:rsidR="00154067">
        <w:rPr>
          <w:rFonts w:ascii="Arial" w:hAnsi="Arial" w:cs="Arial"/>
          <w:lang w:eastAsia="zh-TW"/>
        </w:rPr>
        <w:t xml:space="preserve">the </w:t>
      </w:r>
      <w:r w:rsidR="00637ADE">
        <w:rPr>
          <w:rFonts w:ascii="Arial" w:hAnsi="Arial" w:cs="Arial"/>
          <w:lang w:eastAsia="zh-TW"/>
        </w:rPr>
        <w:t xml:space="preserve">affected </w:t>
      </w:r>
      <w:r w:rsidR="009B2D7F">
        <w:rPr>
          <w:rFonts w:ascii="Arial" w:hAnsi="Arial" w:cs="Arial"/>
          <w:lang w:eastAsia="zh-TW"/>
        </w:rPr>
        <w:t>geographic range</w:t>
      </w:r>
      <w:r w:rsidR="00BA738B">
        <w:rPr>
          <w:rFonts w:ascii="Arial" w:hAnsi="Arial" w:cs="Arial"/>
          <w:lang w:eastAsia="zh-TW"/>
        </w:rPr>
        <w:t xml:space="preserve"> would </w:t>
      </w:r>
      <w:r w:rsidR="00154067">
        <w:rPr>
          <w:rFonts w:ascii="Arial" w:hAnsi="Arial" w:cs="Arial"/>
          <w:lang w:eastAsia="zh-TW"/>
        </w:rPr>
        <w:t xml:space="preserve">have </w:t>
      </w:r>
      <w:r w:rsidR="00BA738B">
        <w:rPr>
          <w:rFonts w:ascii="Arial" w:hAnsi="Arial" w:cs="Arial"/>
          <w:lang w:eastAsia="zh-TW"/>
        </w:rPr>
        <w:t>expan</w:t>
      </w:r>
      <w:r w:rsidR="00637ADE">
        <w:rPr>
          <w:rFonts w:ascii="Arial" w:hAnsi="Arial" w:cs="Arial"/>
          <w:lang w:eastAsia="zh-TW"/>
        </w:rPr>
        <w:t>d</w:t>
      </w:r>
      <w:r w:rsidR="00154067">
        <w:rPr>
          <w:rFonts w:ascii="Arial" w:hAnsi="Arial" w:cs="Arial"/>
          <w:lang w:eastAsia="zh-TW"/>
        </w:rPr>
        <w:t>ed</w:t>
      </w:r>
      <w:r w:rsidR="00637ADE">
        <w:rPr>
          <w:rFonts w:ascii="Arial" w:hAnsi="Arial" w:cs="Arial"/>
          <w:lang w:eastAsia="zh-TW"/>
        </w:rPr>
        <w:t xml:space="preserve"> to </w:t>
      </w:r>
      <w:r w:rsidR="00154067">
        <w:rPr>
          <w:rFonts w:ascii="Arial" w:hAnsi="Arial" w:cs="Arial"/>
          <w:lang w:eastAsia="zh-TW"/>
        </w:rPr>
        <w:t xml:space="preserve">the </w:t>
      </w:r>
      <w:r w:rsidR="009B2D7F">
        <w:rPr>
          <w:rFonts w:ascii="Arial" w:hAnsi="Arial" w:cs="Arial"/>
          <w:lang w:eastAsia="zh-TW"/>
        </w:rPr>
        <w:t xml:space="preserve">remote western </w:t>
      </w:r>
      <w:r w:rsidR="00A92904">
        <w:rPr>
          <w:rFonts w:ascii="Arial" w:hAnsi="Arial" w:cs="Arial"/>
          <w:lang w:eastAsia="zh-TW"/>
        </w:rPr>
        <w:t>areas</w:t>
      </w:r>
      <w:r w:rsidR="009B2D7F">
        <w:rPr>
          <w:rFonts w:ascii="Arial" w:hAnsi="Arial" w:cs="Arial"/>
          <w:lang w:eastAsia="zh-TW"/>
        </w:rPr>
        <w:t xml:space="preserve"> </w:t>
      </w:r>
      <w:r w:rsidR="00154067">
        <w:rPr>
          <w:rFonts w:ascii="Arial" w:hAnsi="Arial" w:cs="Arial"/>
          <w:lang w:eastAsia="zh-TW"/>
        </w:rPr>
        <w:t>of</w:t>
      </w:r>
      <w:r w:rsidR="009B2D7F">
        <w:rPr>
          <w:rFonts w:ascii="Arial" w:hAnsi="Arial" w:cs="Arial"/>
          <w:lang w:eastAsia="zh-TW"/>
        </w:rPr>
        <w:t xml:space="preserve"> China</w:t>
      </w:r>
      <w:r w:rsidR="007651B3">
        <w:rPr>
          <w:rFonts w:ascii="Arial" w:hAnsi="Arial" w:cs="Arial"/>
          <w:lang w:eastAsia="zh-TW"/>
        </w:rPr>
        <w:t xml:space="preserve"> (</w:t>
      </w:r>
      <w:r w:rsidR="00976990">
        <w:rPr>
          <w:rFonts w:ascii="Arial" w:eastAsia="宋体" w:hAnsi="Arial" w:cs="Arial"/>
          <w:bCs/>
          <w:kern w:val="0"/>
          <w:szCs w:val="24"/>
        </w:rPr>
        <w:t xml:space="preserve">Extended Data </w:t>
      </w:r>
      <w:r w:rsidR="00FC4B04">
        <w:rPr>
          <w:rFonts w:ascii="Arial" w:hAnsi="Arial" w:cs="Arial"/>
          <w:lang w:eastAsia="zh-TW"/>
        </w:rPr>
        <w:t>Fig.</w:t>
      </w:r>
      <w:r w:rsidR="004540F7">
        <w:rPr>
          <w:rFonts w:ascii="Arial" w:hAnsi="Arial" w:cs="Arial"/>
          <w:lang w:eastAsia="zh-TW"/>
        </w:rPr>
        <w:t xml:space="preserve"> 2</w:t>
      </w:r>
      <w:r w:rsidR="00535ACE">
        <w:rPr>
          <w:rFonts w:ascii="Arial" w:hAnsi="Arial" w:cs="Arial"/>
          <w:lang w:eastAsia="zh-TW"/>
        </w:rPr>
        <w:t>c</w:t>
      </w:r>
      <w:r w:rsidR="007651B3">
        <w:rPr>
          <w:rFonts w:ascii="Arial" w:hAnsi="Arial" w:cs="Arial"/>
          <w:lang w:eastAsia="zh-TW"/>
        </w:rPr>
        <w:t>)</w:t>
      </w:r>
      <w:r w:rsidR="009B2D7F">
        <w:rPr>
          <w:rFonts w:ascii="Arial" w:hAnsi="Arial" w:cs="Arial"/>
          <w:lang w:eastAsia="zh-TW"/>
        </w:rPr>
        <w:t>.</w:t>
      </w:r>
      <w:r w:rsidR="00D07E88">
        <w:rPr>
          <w:rFonts w:ascii="Arial" w:hAnsi="Arial" w:cs="Arial"/>
          <w:lang w:eastAsia="zh-TW"/>
        </w:rPr>
        <w:t xml:space="preserve"> </w:t>
      </w:r>
      <w:r w:rsidR="00BC013F">
        <w:rPr>
          <w:rFonts w:ascii="Arial" w:hAnsi="Arial" w:cs="Arial"/>
          <w:lang w:eastAsia="zh-TW"/>
        </w:rPr>
        <w:t xml:space="preserve">Generally, </w:t>
      </w:r>
      <w:r w:rsidR="00621B62">
        <w:rPr>
          <w:rFonts w:ascii="Arial" w:hAnsi="Arial" w:cs="Arial"/>
          <w:lang w:eastAsia="zh-TW"/>
        </w:rPr>
        <w:t xml:space="preserve">the </w:t>
      </w:r>
      <w:r w:rsidR="00621B62" w:rsidRPr="00621B62">
        <w:rPr>
          <w:rFonts w:ascii="Arial" w:hAnsi="Arial" w:cs="Arial"/>
          <w:lang w:eastAsia="zh-TW"/>
        </w:rPr>
        <w:t>early detection and isolation</w:t>
      </w:r>
      <w:r w:rsidR="00621B62">
        <w:rPr>
          <w:rFonts w:ascii="Arial" w:hAnsi="Arial" w:cs="Arial"/>
          <w:lang w:eastAsia="zh-TW"/>
        </w:rPr>
        <w:t xml:space="preserve"> </w:t>
      </w:r>
      <w:r w:rsidR="007A0285">
        <w:rPr>
          <w:rFonts w:ascii="Arial" w:hAnsi="Arial" w:cs="Arial"/>
          <w:lang w:eastAsia="zh-TW"/>
        </w:rPr>
        <w:t xml:space="preserve">of cases </w:t>
      </w:r>
      <w:r w:rsidR="00154067">
        <w:rPr>
          <w:rFonts w:ascii="Arial" w:hAnsi="Arial" w:cs="Arial"/>
          <w:lang w:eastAsia="zh-TW"/>
        </w:rPr>
        <w:t xml:space="preserve">was estimated to </w:t>
      </w:r>
      <w:r w:rsidR="00464AF4">
        <w:rPr>
          <w:rFonts w:ascii="Arial" w:hAnsi="Arial" w:cs="Arial"/>
          <w:lang w:eastAsia="zh-TW"/>
        </w:rPr>
        <w:t>quickly</w:t>
      </w:r>
      <w:r w:rsidR="007A0285">
        <w:rPr>
          <w:rFonts w:ascii="Arial" w:hAnsi="Arial" w:cs="Arial"/>
          <w:lang w:eastAsia="zh-TW"/>
        </w:rPr>
        <w:t xml:space="preserve"> </w:t>
      </w:r>
      <w:r w:rsidR="00407D78">
        <w:rPr>
          <w:rFonts w:ascii="Arial" w:hAnsi="Arial" w:cs="Arial"/>
          <w:lang w:eastAsia="zh-TW"/>
        </w:rPr>
        <w:t xml:space="preserve">and </w:t>
      </w:r>
      <w:r w:rsidR="00407D78">
        <w:rPr>
          <w:rFonts w:ascii="Arial" w:eastAsia="宋体" w:hAnsi="Arial" w:cs="Arial"/>
          <w:bCs/>
          <w:kern w:val="0"/>
          <w:szCs w:val="24"/>
        </w:rPr>
        <w:t xml:space="preserve">substantially </w:t>
      </w:r>
      <w:r w:rsidR="007A0285">
        <w:rPr>
          <w:rFonts w:ascii="Arial" w:hAnsi="Arial" w:cs="Arial"/>
          <w:lang w:eastAsia="zh-TW"/>
        </w:rPr>
        <w:t xml:space="preserve">prevent more infections than </w:t>
      </w:r>
      <w:r w:rsidR="00FB07B3">
        <w:rPr>
          <w:rFonts w:ascii="Arial" w:hAnsi="Arial" w:cs="Arial"/>
          <w:lang w:eastAsia="zh-TW"/>
        </w:rPr>
        <w:t>contact reduction and social distancing across the country (</w:t>
      </w:r>
      <w:r w:rsidR="00B07358">
        <w:rPr>
          <w:rFonts w:ascii="Arial" w:hAnsi="Arial" w:cs="Arial"/>
          <w:lang w:eastAsia="zh-TW"/>
        </w:rPr>
        <w:t>5</w:t>
      </w:r>
      <w:r w:rsidR="00464AF4">
        <w:rPr>
          <w:rFonts w:ascii="Arial" w:hAnsi="Arial" w:cs="Arial"/>
          <w:lang w:eastAsia="zh-TW"/>
        </w:rPr>
        <w:t>-fold versus 2.6-fold</w:t>
      </w:r>
      <w:r w:rsidR="00FB07B3">
        <w:rPr>
          <w:rFonts w:ascii="Arial" w:hAnsi="Arial" w:cs="Arial"/>
          <w:lang w:eastAsia="zh-TW"/>
        </w:rPr>
        <w:t>)</w:t>
      </w:r>
      <w:r w:rsidR="00287C0B">
        <w:rPr>
          <w:rFonts w:ascii="Arial" w:hAnsi="Arial" w:cs="Arial"/>
          <w:lang w:eastAsia="zh-TW"/>
        </w:rPr>
        <w:t>.</w:t>
      </w:r>
      <w:r w:rsidR="003F2447">
        <w:rPr>
          <w:rFonts w:ascii="Arial" w:hAnsi="Arial" w:cs="Arial"/>
          <w:lang w:eastAsia="zh-TW"/>
        </w:rPr>
        <w:t xml:space="preserve"> </w:t>
      </w:r>
      <w:r w:rsidR="00287C0B">
        <w:rPr>
          <w:rFonts w:ascii="Arial" w:hAnsi="Arial" w:cs="Arial"/>
          <w:lang w:eastAsia="zh-TW"/>
        </w:rPr>
        <w:t>However,</w:t>
      </w:r>
      <w:r w:rsidR="003F2447">
        <w:rPr>
          <w:rFonts w:ascii="Arial" w:hAnsi="Arial" w:cs="Arial"/>
          <w:lang w:eastAsia="zh-TW"/>
        </w:rPr>
        <w:t xml:space="preserve"> </w:t>
      </w:r>
      <w:r w:rsidR="00905B94">
        <w:rPr>
          <w:rFonts w:ascii="Arial" w:hAnsi="Arial" w:cs="Arial"/>
          <w:lang w:eastAsia="zh-TW"/>
        </w:rPr>
        <w:t xml:space="preserve">without the intervention of contact reductions, </w:t>
      </w:r>
      <w:r w:rsidR="003F2447">
        <w:rPr>
          <w:rFonts w:ascii="Arial" w:hAnsi="Arial" w:cs="Arial"/>
          <w:lang w:eastAsia="zh-TW"/>
        </w:rPr>
        <w:t xml:space="preserve">in </w:t>
      </w:r>
      <w:r w:rsidR="00154067">
        <w:rPr>
          <w:rFonts w:ascii="Arial" w:hAnsi="Arial" w:cs="Arial"/>
          <w:lang w:eastAsia="zh-TW"/>
        </w:rPr>
        <w:t>the</w:t>
      </w:r>
      <w:r w:rsidR="003F2447">
        <w:rPr>
          <w:rFonts w:ascii="Arial" w:hAnsi="Arial" w:cs="Arial"/>
          <w:lang w:eastAsia="zh-TW"/>
        </w:rPr>
        <w:t xml:space="preserve"> long</w:t>
      </w:r>
      <w:r w:rsidR="009666A2">
        <w:rPr>
          <w:rFonts w:ascii="Arial" w:hAnsi="Arial" w:cs="Arial"/>
          <w:lang w:eastAsia="zh-TW"/>
        </w:rPr>
        <w:t>er</w:t>
      </w:r>
      <w:r w:rsidR="003F2447">
        <w:rPr>
          <w:rFonts w:ascii="Arial" w:hAnsi="Arial" w:cs="Arial"/>
          <w:lang w:eastAsia="zh-TW"/>
        </w:rPr>
        <w:t xml:space="preserve"> term</w:t>
      </w:r>
      <w:r w:rsidR="009666A2">
        <w:rPr>
          <w:rFonts w:ascii="Arial" w:hAnsi="Arial" w:cs="Arial"/>
          <w:lang w:eastAsia="zh-TW"/>
        </w:rPr>
        <w:t xml:space="preserve">, </w:t>
      </w:r>
      <w:r w:rsidR="00C939C0">
        <w:rPr>
          <w:rFonts w:ascii="Arial" w:hAnsi="Arial" w:cs="Arial"/>
          <w:lang w:eastAsia="zh-TW"/>
        </w:rPr>
        <w:t>the epidemics</w:t>
      </w:r>
      <w:r w:rsidR="00AD5E2A">
        <w:rPr>
          <w:rFonts w:ascii="Arial" w:hAnsi="Arial" w:cs="Arial"/>
          <w:lang w:eastAsia="zh-TW"/>
        </w:rPr>
        <w:t xml:space="preserve"> </w:t>
      </w:r>
      <w:r w:rsidR="00D049B8">
        <w:rPr>
          <w:rFonts w:ascii="Arial" w:hAnsi="Arial" w:cs="Arial"/>
          <w:lang w:eastAsia="zh-TW"/>
        </w:rPr>
        <w:t>would</w:t>
      </w:r>
      <w:r w:rsidR="00AD5E2A">
        <w:rPr>
          <w:rFonts w:ascii="Arial" w:hAnsi="Arial" w:cs="Arial"/>
          <w:lang w:eastAsia="zh-TW"/>
        </w:rPr>
        <w:t xml:space="preserve"> increase</w:t>
      </w:r>
      <w:r w:rsidR="00D049B8">
        <w:rPr>
          <w:rFonts w:ascii="Arial" w:hAnsi="Arial" w:cs="Arial"/>
          <w:lang w:eastAsia="zh-TW"/>
        </w:rPr>
        <w:t xml:space="preserve"> </w:t>
      </w:r>
      <w:r w:rsidR="004C0F62">
        <w:rPr>
          <w:rFonts w:ascii="Arial" w:hAnsi="Arial" w:cs="Arial"/>
          <w:lang w:eastAsia="zh-TW"/>
        </w:rPr>
        <w:t>exponentially</w:t>
      </w:r>
      <w:r w:rsidR="00187A50">
        <w:rPr>
          <w:rFonts w:ascii="Arial" w:hAnsi="Arial" w:cs="Arial"/>
          <w:lang w:eastAsia="zh-TW"/>
        </w:rPr>
        <w:t xml:space="preserve"> across regions (</w:t>
      </w:r>
      <w:r w:rsidR="00FC4B04">
        <w:rPr>
          <w:rFonts w:ascii="Arial" w:hAnsi="Arial" w:cs="Arial"/>
          <w:lang w:eastAsia="zh-TW"/>
        </w:rPr>
        <w:t>Fig.</w:t>
      </w:r>
      <w:r w:rsidR="00187A50">
        <w:rPr>
          <w:rFonts w:ascii="Arial" w:hAnsi="Arial" w:cs="Arial"/>
          <w:lang w:eastAsia="zh-TW"/>
        </w:rPr>
        <w:t xml:space="preserve"> </w:t>
      </w:r>
      <w:r w:rsidR="00325FE5">
        <w:rPr>
          <w:rFonts w:ascii="Arial" w:hAnsi="Arial" w:cs="Arial"/>
          <w:lang w:eastAsia="zh-TW"/>
        </w:rPr>
        <w:t>2</w:t>
      </w:r>
      <w:r w:rsidR="004B4EE6">
        <w:rPr>
          <w:rFonts w:ascii="Arial" w:hAnsi="Arial" w:cs="Arial"/>
          <w:lang w:eastAsia="zh-TW"/>
        </w:rPr>
        <w:t>c and 2f</w:t>
      </w:r>
      <w:r w:rsidR="00187A50">
        <w:rPr>
          <w:rFonts w:ascii="Arial" w:hAnsi="Arial" w:cs="Arial"/>
          <w:lang w:eastAsia="zh-TW"/>
        </w:rPr>
        <w:t>)</w:t>
      </w:r>
      <w:r w:rsidR="00801D79">
        <w:rPr>
          <w:rFonts w:ascii="Arial" w:hAnsi="Arial" w:cs="Arial"/>
          <w:lang w:eastAsia="zh-TW"/>
        </w:rPr>
        <w:t xml:space="preserve">. Therefore, </w:t>
      </w:r>
      <w:r w:rsidR="00E63CCF">
        <w:rPr>
          <w:rFonts w:ascii="Arial" w:hAnsi="Arial" w:cs="Arial"/>
          <w:lang w:eastAsia="zh-TW"/>
        </w:rPr>
        <w:t>combined</w:t>
      </w:r>
      <w:r w:rsidR="00FD1F15">
        <w:rPr>
          <w:rFonts w:ascii="Arial" w:hAnsi="Arial" w:cs="Arial"/>
          <w:lang w:eastAsia="zh-TW"/>
        </w:rPr>
        <w:t xml:space="preserve"> </w:t>
      </w:r>
      <w:r w:rsidR="00801D79">
        <w:rPr>
          <w:rFonts w:ascii="Arial" w:hAnsi="Arial" w:cs="Arial"/>
          <w:lang w:eastAsia="zh-TW"/>
        </w:rPr>
        <w:t>NPI</w:t>
      </w:r>
      <w:r w:rsidR="00B21E6F">
        <w:rPr>
          <w:rFonts w:ascii="Arial" w:hAnsi="Arial" w:cs="Arial"/>
          <w:lang w:eastAsia="zh-TW"/>
        </w:rPr>
        <w:t>s</w:t>
      </w:r>
      <w:r w:rsidR="00801D79">
        <w:rPr>
          <w:rFonts w:ascii="Arial" w:hAnsi="Arial" w:cs="Arial"/>
          <w:lang w:eastAsia="zh-TW"/>
        </w:rPr>
        <w:t xml:space="preserve"> would </w:t>
      </w:r>
      <w:r w:rsidR="00FD1F15">
        <w:rPr>
          <w:rFonts w:ascii="Arial" w:hAnsi="Arial" w:cs="Arial"/>
          <w:lang w:eastAsia="zh-TW"/>
        </w:rPr>
        <w:t>achieve the</w:t>
      </w:r>
      <w:r w:rsidR="00232ABA">
        <w:rPr>
          <w:rFonts w:ascii="Arial" w:hAnsi="Arial" w:cs="Arial"/>
          <w:lang w:eastAsia="zh-TW"/>
        </w:rPr>
        <w:t xml:space="preserve"> </w:t>
      </w:r>
      <w:r w:rsidR="00154067">
        <w:rPr>
          <w:rFonts w:ascii="Arial" w:hAnsi="Arial" w:cs="Arial"/>
          <w:lang w:eastAsia="zh-TW"/>
        </w:rPr>
        <w:t>strongest and most rapid</w:t>
      </w:r>
      <w:r w:rsidR="00232ABA">
        <w:rPr>
          <w:rFonts w:ascii="Arial" w:hAnsi="Arial" w:cs="Arial"/>
          <w:lang w:eastAsia="zh-TW"/>
        </w:rPr>
        <w:t xml:space="preserve"> effect on COVID-19 outbreak containment</w:t>
      </w:r>
      <w:r w:rsidR="001D30C9">
        <w:rPr>
          <w:rFonts w:ascii="Arial" w:hAnsi="Arial" w:cs="Arial"/>
          <w:lang w:eastAsia="zh-TW"/>
        </w:rPr>
        <w:t>, with</w:t>
      </w:r>
      <w:r w:rsidR="0047536E">
        <w:rPr>
          <w:rFonts w:ascii="Arial" w:hAnsi="Arial" w:cs="Arial"/>
          <w:lang w:eastAsia="zh-TW"/>
        </w:rPr>
        <w:t xml:space="preserve"> </w:t>
      </w:r>
      <w:r w:rsidR="00C95FE6">
        <w:rPr>
          <w:rFonts w:ascii="Arial" w:hAnsi="Arial" w:cs="Arial"/>
          <w:lang w:eastAsia="zh-TW"/>
        </w:rPr>
        <w:t xml:space="preserve">about </w:t>
      </w:r>
      <w:r w:rsidR="00FA7A7C">
        <w:rPr>
          <w:rFonts w:ascii="Arial" w:hAnsi="Arial" w:cs="Arial"/>
          <w:lang w:eastAsia="zh-TW"/>
        </w:rPr>
        <w:t xml:space="preserve">a </w:t>
      </w:r>
      <w:r w:rsidR="0047536E">
        <w:rPr>
          <w:rFonts w:ascii="Arial" w:hAnsi="Arial" w:cs="Arial"/>
          <w:lang w:eastAsia="zh-TW"/>
        </w:rPr>
        <w:t>one</w:t>
      </w:r>
      <w:r w:rsidR="00FA7A7C">
        <w:rPr>
          <w:rFonts w:ascii="Arial" w:hAnsi="Arial" w:cs="Arial"/>
          <w:lang w:eastAsia="zh-TW"/>
        </w:rPr>
        <w:t>-week i</w:t>
      </w:r>
      <w:r w:rsidR="00FA7A7C" w:rsidRPr="00FA7A7C">
        <w:rPr>
          <w:rFonts w:ascii="Arial" w:hAnsi="Arial" w:cs="Arial"/>
          <w:lang w:eastAsia="zh-TW"/>
        </w:rPr>
        <w:t xml:space="preserve">nterval </w:t>
      </w:r>
      <w:r w:rsidR="002E7A0C">
        <w:rPr>
          <w:rFonts w:ascii="Arial" w:hAnsi="Arial" w:cs="Arial"/>
          <w:lang w:eastAsia="zh-TW"/>
        </w:rPr>
        <w:t>from</w:t>
      </w:r>
      <w:r w:rsidR="00FA7A7C" w:rsidRPr="00FA7A7C">
        <w:rPr>
          <w:rFonts w:ascii="Arial" w:hAnsi="Arial" w:cs="Arial"/>
          <w:lang w:eastAsia="zh-TW"/>
        </w:rPr>
        <w:t xml:space="preserve"> NPIs </w:t>
      </w:r>
      <w:r w:rsidR="002E7A0C">
        <w:rPr>
          <w:rFonts w:ascii="Arial" w:hAnsi="Arial" w:cs="Arial"/>
          <w:lang w:eastAsia="zh-TW"/>
        </w:rPr>
        <w:t>to</w:t>
      </w:r>
      <w:r w:rsidR="00FA7A7C" w:rsidRPr="00FA7A7C">
        <w:rPr>
          <w:rFonts w:ascii="Arial" w:hAnsi="Arial" w:cs="Arial"/>
          <w:lang w:eastAsia="zh-TW"/>
        </w:rPr>
        <w:t xml:space="preserve"> epidemic peak</w:t>
      </w:r>
      <w:r w:rsidR="0018268B">
        <w:rPr>
          <w:rFonts w:ascii="Arial" w:hAnsi="Arial" w:cs="Arial"/>
          <w:lang w:eastAsia="zh-TW"/>
        </w:rPr>
        <w:t xml:space="preserve"> (</w:t>
      </w:r>
      <w:r w:rsidR="0001472E">
        <w:rPr>
          <w:rFonts w:ascii="Arial" w:eastAsia="宋体" w:hAnsi="Arial" w:cs="Arial"/>
          <w:bCs/>
          <w:kern w:val="0"/>
          <w:szCs w:val="24"/>
        </w:rPr>
        <w:t>Extended Data Table 1</w:t>
      </w:r>
      <w:r w:rsidR="0018268B">
        <w:rPr>
          <w:rFonts w:ascii="Arial" w:hAnsi="Arial" w:cs="Arial"/>
          <w:lang w:eastAsia="zh-TW"/>
        </w:rPr>
        <w:t>)</w:t>
      </w:r>
      <w:r w:rsidR="00232ABA">
        <w:rPr>
          <w:rFonts w:ascii="Arial" w:hAnsi="Arial" w:cs="Arial"/>
          <w:lang w:eastAsia="zh-TW"/>
        </w:rPr>
        <w:t>.</w:t>
      </w:r>
    </w:p>
    <w:p w14:paraId="39EF7DC0" w14:textId="77777777" w:rsidR="00AB4317" w:rsidRDefault="00AB4317" w:rsidP="00AB4317">
      <w:pPr>
        <w:widowControl/>
        <w:spacing w:line="276" w:lineRule="auto"/>
        <w:ind w:firstLine="420"/>
        <w:rPr>
          <w:rFonts w:ascii="Arial" w:hAnsi="Arial" w:cs="Arial"/>
          <w:lang w:eastAsia="zh-TW"/>
        </w:rPr>
      </w:pPr>
    </w:p>
    <w:p w14:paraId="3BB14281" w14:textId="719D292C" w:rsidR="00AB4317" w:rsidRPr="00AB4317" w:rsidRDefault="002F5957" w:rsidP="00AB4317">
      <w:pPr>
        <w:widowControl/>
        <w:spacing w:line="276" w:lineRule="auto"/>
        <w:rPr>
          <w:rFonts w:ascii="Arial" w:eastAsia="宋体" w:hAnsi="Arial" w:cs="Arial"/>
          <w:b/>
          <w:bCs/>
          <w:i/>
          <w:iCs/>
          <w:kern w:val="0"/>
          <w:szCs w:val="24"/>
        </w:rPr>
      </w:pPr>
      <w:r w:rsidRPr="00AB4317">
        <w:rPr>
          <w:rFonts w:ascii="Arial" w:eastAsia="宋体" w:hAnsi="Arial" w:cs="Arial"/>
          <w:b/>
          <w:bCs/>
          <w:i/>
          <w:iCs/>
          <w:kern w:val="0"/>
          <w:szCs w:val="24"/>
        </w:rPr>
        <w:t>Intervention timings</w:t>
      </w:r>
    </w:p>
    <w:p w14:paraId="7C12495F" w14:textId="7D0BDFD8" w:rsidR="0089778A" w:rsidRDefault="000F70A5" w:rsidP="008C466B">
      <w:pPr>
        <w:widowControl/>
        <w:spacing w:line="276" w:lineRule="auto"/>
        <w:rPr>
          <w:rFonts w:ascii="Arial" w:hAnsi="Arial" w:cs="Arial"/>
          <w:lang w:eastAsia="zh-TW"/>
        </w:rPr>
      </w:pPr>
      <w:r>
        <w:rPr>
          <w:rFonts w:ascii="Arial" w:hAnsi="Arial" w:cs="Arial"/>
          <w:lang w:eastAsia="zh-TW"/>
        </w:rPr>
        <w:t xml:space="preserve">If </w:t>
      </w:r>
      <w:r w:rsidRPr="000F70A5">
        <w:rPr>
          <w:rFonts w:ascii="Arial" w:hAnsi="Arial" w:cs="Arial"/>
          <w:lang w:eastAsia="zh-TW"/>
        </w:rPr>
        <w:t xml:space="preserve">interventions in </w:t>
      </w:r>
      <w:r w:rsidR="008C466B">
        <w:rPr>
          <w:rFonts w:ascii="Arial" w:hAnsi="Arial" w:cs="Arial"/>
          <w:lang w:eastAsia="zh-TW"/>
        </w:rPr>
        <w:t>China</w:t>
      </w:r>
      <w:r w:rsidRPr="000F70A5">
        <w:rPr>
          <w:rFonts w:ascii="Arial" w:hAnsi="Arial" w:cs="Arial"/>
          <w:lang w:eastAsia="zh-TW"/>
        </w:rPr>
        <w:t xml:space="preserve"> could have been conducted one week, two weeks, or three weeks earlier, cases could have been </w:t>
      </w:r>
      <w:r>
        <w:rPr>
          <w:rFonts w:ascii="Arial" w:hAnsi="Arial" w:cs="Arial"/>
          <w:lang w:eastAsia="zh-TW"/>
        </w:rPr>
        <w:t xml:space="preserve">dramatically </w:t>
      </w:r>
      <w:r w:rsidRPr="000F70A5">
        <w:rPr>
          <w:rFonts w:ascii="Arial" w:hAnsi="Arial" w:cs="Arial"/>
          <w:lang w:eastAsia="zh-TW"/>
        </w:rPr>
        <w:t>reduced by</w:t>
      </w:r>
      <w:r w:rsidR="004E0BC8">
        <w:rPr>
          <w:rFonts w:ascii="Arial" w:hAnsi="Arial" w:cs="Arial"/>
          <w:lang w:eastAsia="zh-TW"/>
        </w:rPr>
        <w:t xml:space="preserve"> 66%</w:t>
      </w:r>
      <w:r w:rsidR="009061B3">
        <w:rPr>
          <w:rFonts w:ascii="Arial" w:hAnsi="Arial" w:cs="Arial"/>
          <w:lang w:eastAsia="zh-TW"/>
        </w:rPr>
        <w:t xml:space="preserve"> (IQR </w:t>
      </w:r>
      <w:r w:rsidR="0035575E">
        <w:rPr>
          <w:rFonts w:ascii="Arial" w:hAnsi="Arial" w:cs="Arial"/>
          <w:lang w:eastAsia="zh-TW"/>
        </w:rPr>
        <w:t>50% - 82%</w:t>
      </w:r>
      <w:r w:rsidR="009061B3">
        <w:rPr>
          <w:rFonts w:ascii="Arial" w:hAnsi="Arial" w:cs="Arial"/>
          <w:lang w:eastAsia="zh-TW"/>
        </w:rPr>
        <w:t>)</w:t>
      </w:r>
      <w:r w:rsidR="004E0BC8">
        <w:rPr>
          <w:rFonts w:ascii="Arial" w:hAnsi="Arial" w:cs="Arial"/>
          <w:lang w:eastAsia="zh-TW"/>
        </w:rPr>
        <w:t>, 86%</w:t>
      </w:r>
      <w:r w:rsidR="0035575E">
        <w:rPr>
          <w:rFonts w:ascii="Arial" w:hAnsi="Arial" w:cs="Arial"/>
          <w:lang w:eastAsia="zh-TW"/>
        </w:rPr>
        <w:t xml:space="preserve"> (81% - 90%)</w:t>
      </w:r>
      <w:r w:rsidR="004E0BC8">
        <w:rPr>
          <w:rFonts w:ascii="Arial" w:hAnsi="Arial" w:cs="Arial"/>
          <w:lang w:eastAsia="zh-TW"/>
        </w:rPr>
        <w:t xml:space="preserve">, </w:t>
      </w:r>
      <w:r w:rsidR="00921800">
        <w:rPr>
          <w:rFonts w:ascii="Arial" w:hAnsi="Arial" w:cs="Arial"/>
          <w:lang w:eastAsia="zh-TW"/>
        </w:rPr>
        <w:t>or</w:t>
      </w:r>
      <w:r w:rsidR="004E0BC8">
        <w:rPr>
          <w:rFonts w:ascii="Arial" w:hAnsi="Arial" w:cs="Arial"/>
          <w:lang w:eastAsia="zh-TW"/>
        </w:rPr>
        <w:t xml:space="preserve"> 95%</w:t>
      </w:r>
      <w:r w:rsidR="0035575E">
        <w:rPr>
          <w:rFonts w:ascii="Arial" w:hAnsi="Arial" w:cs="Arial"/>
          <w:lang w:eastAsia="zh-TW"/>
        </w:rPr>
        <w:t xml:space="preserve"> (93% - 97%)</w:t>
      </w:r>
      <w:r w:rsidR="0081761B">
        <w:rPr>
          <w:rFonts w:ascii="Arial" w:hAnsi="Arial" w:cs="Arial"/>
          <w:lang w:eastAsia="zh-TW"/>
        </w:rPr>
        <w:t>, respectively</w:t>
      </w:r>
      <w:r w:rsidR="004E0BC8">
        <w:rPr>
          <w:rFonts w:ascii="Arial" w:hAnsi="Arial" w:cs="Arial"/>
          <w:lang w:eastAsia="zh-TW"/>
        </w:rPr>
        <w:t xml:space="preserve"> </w:t>
      </w:r>
      <w:r w:rsidR="00E356A8">
        <w:rPr>
          <w:rFonts w:ascii="Arial" w:eastAsia="宋体" w:hAnsi="Arial" w:cs="Arial"/>
          <w:bCs/>
          <w:kern w:val="0"/>
          <w:szCs w:val="24"/>
        </w:rPr>
        <w:t>(</w:t>
      </w:r>
      <w:r w:rsidR="00FC4B04">
        <w:rPr>
          <w:rFonts w:ascii="Arial" w:eastAsia="宋体" w:hAnsi="Arial" w:cs="Arial"/>
          <w:bCs/>
          <w:kern w:val="0"/>
          <w:szCs w:val="24"/>
        </w:rPr>
        <w:t>Fig.</w:t>
      </w:r>
      <w:r w:rsidR="00E356A8">
        <w:rPr>
          <w:rFonts w:ascii="Arial" w:eastAsia="宋体" w:hAnsi="Arial" w:cs="Arial"/>
          <w:bCs/>
          <w:kern w:val="0"/>
          <w:szCs w:val="24"/>
        </w:rPr>
        <w:t xml:space="preserve"> </w:t>
      </w:r>
      <w:r w:rsidR="002C611D">
        <w:rPr>
          <w:rFonts w:ascii="Arial" w:eastAsia="宋体" w:hAnsi="Arial" w:cs="Arial"/>
          <w:bCs/>
          <w:kern w:val="0"/>
          <w:szCs w:val="24"/>
        </w:rPr>
        <w:t>3a</w:t>
      </w:r>
      <w:r w:rsidR="00E356A8">
        <w:rPr>
          <w:rFonts w:ascii="Arial" w:eastAsia="宋体" w:hAnsi="Arial" w:cs="Arial"/>
          <w:bCs/>
          <w:kern w:val="0"/>
          <w:szCs w:val="24"/>
        </w:rPr>
        <w:t>)</w:t>
      </w:r>
      <w:r w:rsidR="00C23B1F">
        <w:rPr>
          <w:rFonts w:ascii="Arial" w:hAnsi="Arial" w:cs="Arial"/>
          <w:lang w:eastAsia="zh-TW"/>
        </w:rPr>
        <w:t>.</w:t>
      </w:r>
      <w:r w:rsidR="00795BC2">
        <w:rPr>
          <w:rFonts w:ascii="Arial" w:hAnsi="Arial" w:cs="Arial"/>
          <w:lang w:eastAsia="zh-TW"/>
        </w:rPr>
        <w:t xml:space="preserve"> </w:t>
      </w:r>
      <w:r>
        <w:rPr>
          <w:rFonts w:ascii="Arial" w:hAnsi="Arial" w:cs="Arial"/>
          <w:lang w:eastAsia="zh-TW"/>
        </w:rPr>
        <w:t>T</w:t>
      </w:r>
      <w:r w:rsidR="00186A2F">
        <w:rPr>
          <w:rFonts w:ascii="Arial" w:hAnsi="Arial" w:cs="Arial"/>
          <w:lang w:eastAsia="zh-TW"/>
        </w:rPr>
        <w:t xml:space="preserve">he </w:t>
      </w:r>
      <w:r w:rsidR="00F2232A">
        <w:rPr>
          <w:rFonts w:ascii="Arial" w:hAnsi="Arial" w:cs="Arial"/>
          <w:lang w:eastAsia="zh-TW"/>
        </w:rPr>
        <w:t>geo</w:t>
      </w:r>
      <w:r w:rsidR="00154067">
        <w:rPr>
          <w:rFonts w:ascii="Arial" w:hAnsi="Arial" w:cs="Arial"/>
          <w:lang w:eastAsia="zh-TW"/>
        </w:rPr>
        <w:t>gra</w:t>
      </w:r>
      <w:r w:rsidR="00F2232A">
        <w:rPr>
          <w:rFonts w:ascii="Arial" w:hAnsi="Arial" w:cs="Arial"/>
          <w:lang w:eastAsia="zh-TW"/>
        </w:rPr>
        <w:t>phica</w:t>
      </w:r>
      <w:r w:rsidR="003F2ECC">
        <w:rPr>
          <w:rFonts w:ascii="Arial" w:hAnsi="Arial" w:cs="Arial"/>
          <w:lang w:eastAsia="zh-TW"/>
        </w:rPr>
        <w:t xml:space="preserve">l range of </w:t>
      </w:r>
      <w:r w:rsidR="002275DC" w:rsidRPr="002275DC">
        <w:rPr>
          <w:rFonts w:ascii="Arial" w:hAnsi="Arial" w:cs="Arial"/>
          <w:lang w:eastAsia="zh-TW"/>
        </w:rPr>
        <w:t xml:space="preserve">affected </w:t>
      </w:r>
      <w:r w:rsidR="003F2ECC">
        <w:rPr>
          <w:rFonts w:ascii="Arial" w:hAnsi="Arial" w:cs="Arial"/>
          <w:lang w:eastAsia="zh-TW"/>
        </w:rPr>
        <w:t>areas</w:t>
      </w:r>
      <w:r w:rsidR="00795BC2">
        <w:rPr>
          <w:rFonts w:ascii="Arial" w:hAnsi="Arial" w:cs="Arial"/>
          <w:lang w:eastAsia="zh-TW"/>
        </w:rPr>
        <w:t xml:space="preserve"> would</w:t>
      </w:r>
      <w:r w:rsidR="002275DC" w:rsidRPr="002275DC">
        <w:rPr>
          <w:rFonts w:ascii="Arial" w:hAnsi="Arial" w:cs="Arial"/>
          <w:lang w:eastAsia="zh-TW"/>
        </w:rPr>
        <w:t xml:space="preserve"> </w:t>
      </w:r>
      <w:r w:rsidR="007D3EE3">
        <w:rPr>
          <w:rFonts w:ascii="Arial" w:hAnsi="Arial" w:cs="Arial"/>
          <w:lang w:eastAsia="zh-TW"/>
        </w:rPr>
        <w:t xml:space="preserve">also </w:t>
      </w:r>
      <w:r w:rsidR="003F2ECC">
        <w:rPr>
          <w:rFonts w:ascii="Arial" w:hAnsi="Arial" w:cs="Arial"/>
          <w:lang w:eastAsia="zh-TW"/>
        </w:rPr>
        <w:t xml:space="preserve">shrink from </w:t>
      </w:r>
      <w:r w:rsidR="001D3DDF">
        <w:rPr>
          <w:rFonts w:ascii="Arial" w:hAnsi="Arial" w:cs="Arial"/>
          <w:lang w:eastAsia="zh-TW"/>
        </w:rPr>
        <w:t>308</w:t>
      </w:r>
      <w:r w:rsidR="00A8686F">
        <w:rPr>
          <w:rFonts w:ascii="Arial" w:hAnsi="Arial" w:cs="Arial"/>
          <w:lang w:eastAsia="zh-TW"/>
        </w:rPr>
        <w:t xml:space="preserve"> cities to </w:t>
      </w:r>
      <w:r w:rsidR="009C3F33">
        <w:rPr>
          <w:rFonts w:ascii="Arial" w:hAnsi="Arial" w:cs="Arial"/>
          <w:lang w:eastAsia="zh-TW"/>
        </w:rPr>
        <w:t xml:space="preserve">192, </w:t>
      </w:r>
      <w:r w:rsidR="003E7F29">
        <w:rPr>
          <w:rFonts w:ascii="Arial" w:hAnsi="Arial" w:cs="Arial"/>
          <w:lang w:eastAsia="zh-TW"/>
        </w:rPr>
        <w:t>130,</w:t>
      </w:r>
      <w:r w:rsidR="004F73D9">
        <w:rPr>
          <w:rFonts w:ascii="Arial" w:hAnsi="Arial" w:cs="Arial"/>
          <w:lang w:eastAsia="zh-TW"/>
        </w:rPr>
        <w:t xml:space="preserve"> and 61 cities, respectively (</w:t>
      </w:r>
      <w:r w:rsidR="00966838" w:rsidRPr="0027287E">
        <w:rPr>
          <w:rFonts w:ascii="Arial" w:hAnsi="Arial" w:cs="Arial"/>
          <w:lang w:eastAsia="zh-TW"/>
        </w:rPr>
        <w:t>Extended Data</w:t>
      </w:r>
      <w:r w:rsidR="00966838" w:rsidRPr="00950C66">
        <w:rPr>
          <w:rFonts w:ascii="Arial" w:hAnsi="Arial" w:cs="Arial"/>
          <w:lang w:eastAsia="zh-TW"/>
        </w:rPr>
        <w:t xml:space="preserve"> </w:t>
      </w:r>
      <w:r w:rsidR="00FC4B04" w:rsidRPr="00950C66">
        <w:rPr>
          <w:rFonts w:ascii="Arial" w:hAnsi="Arial" w:cs="Arial"/>
          <w:lang w:eastAsia="zh-TW"/>
        </w:rPr>
        <w:t>Fig</w:t>
      </w:r>
      <w:r w:rsidR="00966838" w:rsidRPr="0027287E">
        <w:rPr>
          <w:rFonts w:ascii="Arial" w:hAnsi="Arial" w:cs="Arial"/>
          <w:lang w:eastAsia="zh-TW"/>
        </w:rPr>
        <w:t>.</w:t>
      </w:r>
      <w:r w:rsidR="000F2DEC" w:rsidRPr="00950C66">
        <w:rPr>
          <w:rFonts w:ascii="Arial" w:hAnsi="Arial" w:cs="Arial"/>
          <w:lang w:eastAsia="zh-TW"/>
        </w:rPr>
        <w:t xml:space="preserve"> </w:t>
      </w:r>
      <w:r w:rsidR="007B4A98" w:rsidRPr="0027287E">
        <w:rPr>
          <w:rFonts w:ascii="Arial" w:hAnsi="Arial" w:cs="Arial"/>
          <w:lang w:eastAsia="zh-TW"/>
        </w:rPr>
        <w:t>3</w:t>
      </w:r>
      <w:r w:rsidR="000F2DEC">
        <w:rPr>
          <w:rFonts w:ascii="Arial" w:hAnsi="Arial" w:cs="Arial"/>
          <w:lang w:eastAsia="zh-TW"/>
        </w:rPr>
        <w:t>)</w:t>
      </w:r>
      <w:r w:rsidR="004F73D9">
        <w:rPr>
          <w:rFonts w:ascii="Arial" w:hAnsi="Arial" w:cs="Arial"/>
          <w:lang w:eastAsia="zh-TW"/>
        </w:rPr>
        <w:t>.</w:t>
      </w:r>
      <w:r w:rsidR="00F3160F">
        <w:rPr>
          <w:rFonts w:ascii="Arial" w:hAnsi="Arial" w:cs="Arial"/>
          <w:lang w:eastAsia="zh-TW"/>
        </w:rPr>
        <w:t xml:space="preserve"> </w:t>
      </w:r>
      <w:r>
        <w:rPr>
          <w:rFonts w:ascii="Arial" w:hAnsi="Arial" w:cs="Arial"/>
          <w:lang w:eastAsia="zh-TW"/>
        </w:rPr>
        <w:t xml:space="preserve">However, </w:t>
      </w:r>
      <w:r w:rsidR="007D3EE3" w:rsidRPr="007D3EE3">
        <w:rPr>
          <w:rFonts w:ascii="Arial" w:hAnsi="Arial" w:cs="Arial"/>
          <w:lang w:eastAsia="zh-TW"/>
        </w:rPr>
        <w:t>if NPIs were conducted one week, two weeks, or three weeks later than they were, cases may have shown a 3-fold</w:t>
      </w:r>
      <w:r w:rsidR="00294AD4">
        <w:rPr>
          <w:rFonts w:ascii="Arial" w:hAnsi="Arial" w:cs="Arial"/>
          <w:lang w:eastAsia="zh-TW"/>
        </w:rPr>
        <w:t xml:space="preserve"> (IQR 2 - 4)</w:t>
      </w:r>
      <w:r w:rsidR="007D3EE3" w:rsidRPr="007D3EE3">
        <w:rPr>
          <w:rFonts w:ascii="Arial" w:hAnsi="Arial" w:cs="Arial"/>
          <w:lang w:eastAsia="zh-TW"/>
        </w:rPr>
        <w:t>, 7-fold</w:t>
      </w:r>
      <w:r w:rsidR="00294AD4">
        <w:rPr>
          <w:rFonts w:ascii="Arial" w:hAnsi="Arial" w:cs="Arial"/>
          <w:lang w:eastAsia="zh-TW"/>
        </w:rPr>
        <w:t xml:space="preserve"> (</w:t>
      </w:r>
      <w:r w:rsidR="003B7280">
        <w:rPr>
          <w:rFonts w:ascii="Arial" w:hAnsi="Arial" w:cs="Arial"/>
          <w:lang w:eastAsia="zh-TW"/>
        </w:rPr>
        <w:t>5 - 10</w:t>
      </w:r>
      <w:r w:rsidR="00294AD4">
        <w:rPr>
          <w:rFonts w:ascii="Arial" w:hAnsi="Arial" w:cs="Arial"/>
          <w:lang w:eastAsia="zh-TW"/>
        </w:rPr>
        <w:t>)</w:t>
      </w:r>
      <w:r w:rsidR="007D3EE3" w:rsidRPr="007D3EE3">
        <w:rPr>
          <w:rFonts w:ascii="Arial" w:hAnsi="Arial" w:cs="Arial"/>
          <w:lang w:eastAsia="zh-TW"/>
        </w:rPr>
        <w:t xml:space="preserve">, or 18-fold </w:t>
      </w:r>
      <w:r w:rsidR="003B7280">
        <w:rPr>
          <w:rFonts w:ascii="Arial" w:hAnsi="Arial" w:cs="Arial"/>
          <w:lang w:eastAsia="zh-TW"/>
        </w:rPr>
        <w:t xml:space="preserve">(11 - 26) </w:t>
      </w:r>
      <w:r w:rsidR="007D3EE3" w:rsidRPr="007D3EE3">
        <w:rPr>
          <w:rFonts w:ascii="Arial" w:hAnsi="Arial" w:cs="Arial"/>
          <w:lang w:eastAsia="zh-TW"/>
        </w:rPr>
        <w:t>increase, respectively</w:t>
      </w:r>
      <w:r w:rsidR="00565431">
        <w:rPr>
          <w:rFonts w:ascii="Arial" w:hAnsi="Arial" w:cs="Arial"/>
          <w:lang w:eastAsia="zh-TW"/>
        </w:rPr>
        <w:t xml:space="preserve"> (</w:t>
      </w:r>
      <w:r w:rsidR="00653DF2">
        <w:rPr>
          <w:rFonts w:ascii="Arial" w:hAnsi="Arial" w:cs="Arial"/>
          <w:lang w:eastAsia="zh-TW"/>
        </w:rPr>
        <w:t>Fig. 3b</w:t>
      </w:r>
      <w:r w:rsidR="00565431">
        <w:rPr>
          <w:rFonts w:ascii="Arial" w:hAnsi="Arial" w:cs="Arial"/>
          <w:lang w:eastAsia="zh-TW"/>
        </w:rPr>
        <w:t>)</w:t>
      </w:r>
      <w:r w:rsidR="007D3EE3">
        <w:rPr>
          <w:rFonts w:ascii="Arial" w:hAnsi="Arial" w:cs="Arial"/>
          <w:lang w:eastAsia="zh-TW"/>
        </w:rPr>
        <w:t>.</w:t>
      </w:r>
    </w:p>
    <w:p w14:paraId="6F59C26C" w14:textId="77777777" w:rsidR="003C73D6" w:rsidRDefault="003C73D6" w:rsidP="008C466B">
      <w:pPr>
        <w:widowControl/>
        <w:spacing w:line="276" w:lineRule="auto"/>
        <w:rPr>
          <w:rFonts w:ascii="Arial" w:hAnsi="Arial" w:cs="Arial"/>
          <w:lang w:eastAsia="zh-TW"/>
        </w:rPr>
      </w:pPr>
    </w:p>
    <w:p w14:paraId="1BB5B913" w14:textId="3C264A36" w:rsidR="003C73D6" w:rsidRDefault="00914E31" w:rsidP="008C466B">
      <w:pPr>
        <w:widowControl/>
        <w:spacing w:line="276" w:lineRule="auto"/>
        <w:rPr>
          <w:rFonts w:ascii="Arial" w:hAnsi="Arial" w:cs="Arial"/>
          <w:lang w:eastAsia="zh-TW"/>
        </w:rPr>
      </w:pPr>
      <w:r>
        <w:rPr>
          <w:rFonts w:ascii="Arial" w:eastAsia="宋体" w:hAnsi="Arial" w:cs="Arial"/>
          <w:b/>
          <w:bCs/>
          <w:i/>
          <w:iCs/>
          <w:kern w:val="0"/>
          <w:szCs w:val="24"/>
        </w:rPr>
        <w:t xml:space="preserve">The </w:t>
      </w:r>
      <w:r w:rsidR="003C73D6" w:rsidRPr="00AB4317">
        <w:rPr>
          <w:rFonts w:ascii="Arial" w:eastAsia="宋体" w:hAnsi="Arial" w:cs="Arial"/>
          <w:b/>
          <w:bCs/>
          <w:i/>
          <w:iCs/>
          <w:kern w:val="0"/>
          <w:szCs w:val="24"/>
        </w:rPr>
        <w:t xml:space="preserve">lifting </w:t>
      </w:r>
      <w:r w:rsidR="003C73D6">
        <w:rPr>
          <w:rFonts w:ascii="Arial" w:eastAsia="宋体" w:hAnsi="Arial" w:cs="Arial"/>
          <w:b/>
          <w:bCs/>
          <w:i/>
          <w:iCs/>
          <w:kern w:val="0"/>
          <w:szCs w:val="24"/>
        </w:rPr>
        <w:t xml:space="preserve">of </w:t>
      </w:r>
      <w:r w:rsidR="003C73D6" w:rsidRPr="00AB4317">
        <w:rPr>
          <w:rFonts w:ascii="Arial" w:eastAsia="宋体" w:hAnsi="Arial" w:cs="Arial"/>
          <w:b/>
          <w:bCs/>
          <w:i/>
          <w:iCs/>
          <w:kern w:val="0"/>
          <w:szCs w:val="24"/>
        </w:rPr>
        <w:t>travel restrictions</w:t>
      </w:r>
    </w:p>
    <w:p w14:paraId="1F1B47D8" w14:textId="233E94E1" w:rsidR="002F5957" w:rsidRDefault="00565431" w:rsidP="0027287E">
      <w:pPr>
        <w:widowControl/>
        <w:spacing w:line="276" w:lineRule="auto"/>
        <w:rPr>
          <w:rFonts w:ascii="Arial" w:eastAsia="宋体" w:hAnsi="Arial" w:cs="Arial"/>
          <w:bCs/>
          <w:kern w:val="0"/>
          <w:szCs w:val="24"/>
        </w:rPr>
      </w:pPr>
      <w:r>
        <w:rPr>
          <w:rFonts w:ascii="Arial" w:eastAsia="宋体" w:hAnsi="Arial" w:cs="Arial"/>
          <w:bCs/>
          <w:kern w:val="0"/>
          <w:szCs w:val="24"/>
        </w:rPr>
        <w:t xml:space="preserve">Under interventions implemented as of 17 </w:t>
      </w:r>
      <w:proofErr w:type="gramStart"/>
      <w:r>
        <w:rPr>
          <w:rFonts w:ascii="Arial" w:eastAsia="宋体" w:hAnsi="Arial" w:cs="Arial"/>
          <w:bCs/>
          <w:kern w:val="0"/>
          <w:szCs w:val="24"/>
        </w:rPr>
        <w:t>February,</w:t>
      </w:r>
      <w:proofErr w:type="gramEnd"/>
      <w:r>
        <w:rPr>
          <w:rFonts w:ascii="Arial" w:eastAsia="宋体" w:hAnsi="Arial" w:cs="Arial"/>
          <w:bCs/>
          <w:kern w:val="0"/>
          <w:szCs w:val="24"/>
        </w:rPr>
        <w:t xml:space="preserve"> 2020, t</w:t>
      </w:r>
      <w:r w:rsidR="0089778A">
        <w:rPr>
          <w:rFonts w:ascii="Arial" w:eastAsia="宋体" w:hAnsi="Arial" w:cs="Arial"/>
          <w:bCs/>
          <w:kern w:val="0"/>
          <w:szCs w:val="24"/>
        </w:rPr>
        <w:t>he epidemics outside of Hubei province likely reached a low level (&lt;10 cases per day</w:t>
      </w:r>
      <w:r w:rsidR="007B3212">
        <w:rPr>
          <w:rFonts w:ascii="Arial" w:eastAsia="宋体" w:hAnsi="Arial" w:cs="Arial"/>
          <w:bCs/>
          <w:kern w:val="0"/>
          <w:szCs w:val="24"/>
        </w:rPr>
        <w:t>, excluding imported cases from other countries</w:t>
      </w:r>
      <w:r w:rsidR="0089778A">
        <w:rPr>
          <w:rFonts w:ascii="Arial" w:eastAsia="宋体" w:hAnsi="Arial" w:cs="Arial"/>
          <w:bCs/>
          <w:kern w:val="0"/>
          <w:szCs w:val="24"/>
        </w:rPr>
        <w:t xml:space="preserve">) in early March, while Hubei Province might need another </w:t>
      </w:r>
      <w:r w:rsidR="00222DAA">
        <w:rPr>
          <w:rFonts w:ascii="Arial" w:eastAsia="宋体" w:hAnsi="Arial" w:cs="Arial"/>
          <w:bCs/>
          <w:kern w:val="0"/>
          <w:szCs w:val="24"/>
        </w:rPr>
        <w:t>four</w:t>
      </w:r>
      <w:r w:rsidR="0089778A">
        <w:rPr>
          <w:rFonts w:ascii="Arial" w:eastAsia="宋体" w:hAnsi="Arial" w:cs="Arial"/>
          <w:bCs/>
          <w:kern w:val="0"/>
          <w:szCs w:val="24"/>
        </w:rPr>
        <w:t xml:space="preserve"> weeks to reach same level as other provinces. </w:t>
      </w:r>
      <w:r w:rsidR="00DF5F78">
        <w:rPr>
          <w:rFonts w:ascii="Arial" w:eastAsia="宋体" w:hAnsi="Arial" w:cs="Arial"/>
          <w:bCs/>
          <w:kern w:val="0"/>
          <w:szCs w:val="24"/>
        </w:rPr>
        <w:t>However</w:t>
      </w:r>
      <w:r w:rsidR="00F3160F">
        <w:rPr>
          <w:rFonts w:ascii="Arial" w:eastAsia="宋体" w:hAnsi="Arial" w:cs="Arial"/>
          <w:bCs/>
          <w:kern w:val="0"/>
          <w:szCs w:val="24"/>
        </w:rPr>
        <w:t xml:space="preserve">, </w:t>
      </w:r>
      <w:r w:rsidR="00036F90">
        <w:rPr>
          <w:rFonts w:ascii="Arial" w:eastAsia="宋体" w:hAnsi="Arial" w:cs="Arial"/>
          <w:bCs/>
          <w:kern w:val="0"/>
          <w:szCs w:val="24"/>
        </w:rPr>
        <w:t xml:space="preserve">if </w:t>
      </w:r>
      <w:r w:rsidR="004B47B7">
        <w:rPr>
          <w:rFonts w:ascii="Arial" w:eastAsia="宋体" w:hAnsi="Arial" w:cs="Arial"/>
          <w:bCs/>
          <w:kern w:val="0"/>
          <w:szCs w:val="24"/>
        </w:rPr>
        <w:t xml:space="preserve">population contact </w:t>
      </w:r>
      <w:r w:rsidR="0080447F">
        <w:rPr>
          <w:rFonts w:ascii="Arial" w:eastAsia="宋体" w:hAnsi="Arial" w:cs="Arial"/>
          <w:bCs/>
          <w:kern w:val="0"/>
          <w:szCs w:val="24"/>
        </w:rPr>
        <w:t xml:space="preserve">resumed to </w:t>
      </w:r>
      <w:r w:rsidR="00154067">
        <w:rPr>
          <w:rFonts w:ascii="Arial" w:eastAsia="宋体" w:hAnsi="Arial" w:cs="Arial"/>
          <w:bCs/>
          <w:kern w:val="0"/>
          <w:szCs w:val="24"/>
        </w:rPr>
        <w:t xml:space="preserve">the </w:t>
      </w:r>
      <w:r w:rsidR="0080447F">
        <w:rPr>
          <w:rFonts w:ascii="Arial" w:eastAsia="宋体" w:hAnsi="Arial" w:cs="Arial"/>
          <w:bCs/>
          <w:kern w:val="0"/>
          <w:szCs w:val="24"/>
        </w:rPr>
        <w:t>normal level</w:t>
      </w:r>
      <w:r w:rsidR="00154067">
        <w:rPr>
          <w:rFonts w:ascii="Arial" w:eastAsia="宋体" w:hAnsi="Arial" w:cs="Arial"/>
          <w:bCs/>
          <w:kern w:val="0"/>
          <w:szCs w:val="24"/>
        </w:rPr>
        <w:t>s</w:t>
      </w:r>
      <w:r w:rsidR="0080447F">
        <w:rPr>
          <w:rFonts w:ascii="Arial" w:eastAsia="宋体" w:hAnsi="Arial" w:cs="Arial"/>
          <w:bCs/>
          <w:kern w:val="0"/>
          <w:szCs w:val="24"/>
        </w:rPr>
        <w:t xml:space="preserve"> </w:t>
      </w:r>
      <w:r w:rsidR="00154067">
        <w:rPr>
          <w:rFonts w:ascii="Arial" w:eastAsia="宋体" w:hAnsi="Arial" w:cs="Arial"/>
          <w:bCs/>
          <w:kern w:val="0"/>
          <w:szCs w:val="24"/>
        </w:rPr>
        <w:t>seen in</w:t>
      </w:r>
      <w:r w:rsidR="0080447F">
        <w:rPr>
          <w:rFonts w:ascii="Arial" w:eastAsia="宋体" w:hAnsi="Arial" w:cs="Arial"/>
          <w:bCs/>
          <w:kern w:val="0"/>
          <w:szCs w:val="24"/>
        </w:rPr>
        <w:t xml:space="preserve"> previous years</w:t>
      </w:r>
      <w:r w:rsidR="00036F90">
        <w:rPr>
          <w:rFonts w:ascii="Arial" w:eastAsia="宋体" w:hAnsi="Arial" w:cs="Arial"/>
          <w:bCs/>
          <w:kern w:val="0"/>
          <w:szCs w:val="24"/>
        </w:rPr>
        <w:t xml:space="preserve">, </w:t>
      </w:r>
      <w:r w:rsidR="00154067">
        <w:rPr>
          <w:rFonts w:ascii="Arial" w:eastAsia="宋体" w:hAnsi="Arial" w:cs="Arial"/>
          <w:bCs/>
          <w:kern w:val="0"/>
          <w:szCs w:val="24"/>
        </w:rPr>
        <w:t xml:space="preserve">the </w:t>
      </w:r>
      <w:r w:rsidR="003C3A24">
        <w:rPr>
          <w:rFonts w:ascii="Arial" w:eastAsia="宋体" w:hAnsi="Arial" w:cs="Arial"/>
          <w:bCs/>
          <w:kern w:val="0"/>
          <w:szCs w:val="24"/>
        </w:rPr>
        <w:t>lifting</w:t>
      </w:r>
      <w:r w:rsidR="00154067">
        <w:rPr>
          <w:rFonts w:ascii="Arial" w:eastAsia="宋体" w:hAnsi="Arial" w:cs="Arial"/>
          <w:bCs/>
          <w:kern w:val="0"/>
          <w:szCs w:val="24"/>
        </w:rPr>
        <w:t xml:space="preserve"> of</w:t>
      </w:r>
      <w:r w:rsidR="003C3A24">
        <w:rPr>
          <w:rFonts w:ascii="Arial" w:eastAsia="宋体" w:hAnsi="Arial" w:cs="Arial"/>
          <w:bCs/>
          <w:kern w:val="0"/>
          <w:szCs w:val="24"/>
        </w:rPr>
        <w:t xml:space="preserve"> travel restrictions since </w:t>
      </w:r>
      <w:r w:rsidR="00F52187">
        <w:rPr>
          <w:rFonts w:ascii="Arial" w:eastAsia="宋体" w:hAnsi="Arial" w:cs="Arial"/>
          <w:bCs/>
          <w:kern w:val="0"/>
          <w:szCs w:val="24"/>
        </w:rPr>
        <w:t xml:space="preserve">February </w:t>
      </w:r>
      <w:r w:rsidR="003C3A24">
        <w:rPr>
          <w:rFonts w:ascii="Arial" w:eastAsia="宋体" w:hAnsi="Arial" w:cs="Arial"/>
          <w:bCs/>
          <w:kern w:val="0"/>
          <w:szCs w:val="24"/>
        </w:rPr>
        <w:t>1</w:t>
      </w:r>
      <w:r w:rsidR="00F52187">
        <w:rPr>
          <w:rFonts w:ascii="Arial" w:eastAsia="宋体" w:hAnsi="Arial" w:cs="Arial"/>
          <w:bCs/>
          <w:kern w:val="0"/>
          <w:szCs w:val="24"/>
        </w:rPr>
        <w:t>7</w:t>
      </w:r>
      <w:r w:rsidR="00F3160F">
        <w:rPr>
          <w:rFonts w:ascii="Arial" w:eastAsia="宋体" w:hAnsi="Arial" w:cs="Arial"/>
          <w:bCs/>
          <w:kern w:val="0"/>
          <w:szCs w:val="24"/>
        </w:rPr>
        <w:t xml:space="preserve"> might</w:t>
      </w:r>
      <w:r w:rsidR="00F52187">
        <w:rPr>
          <w:rFonts w:ascii="Arial" w:eastAsia="宋体" w:hAnsi="Arial" w:cs="Arial"/>
          <w:bCs/>
          <w:kern w:val="0"/>
          <w:szCs w:val="24"/>
        </w:rPr>
        <w:t xml:space="preserve"> </w:t>
      </w:r>
      <w:r w:rsidR="00EC6544">
        <w:rPr>
          <w:rFonts w:ascii="Arial" w:eastAsia="宋体" w:hAnsi="Arial" w:cs="Arial"/>
          <w:bCs/>
          <w:kern w:val="0"/>
          <w:szCs w:val="24"/>
        </w:rPr>
        <w:t xml:space="preserve">cause </w:t>
      </w:r>
      <w:r w:rsidR="008C466B">
        <w:rPr>
          <w:rFonts w:ascii="Arial" w:eastAsia="宋体" w:hAnsi="Arial" w:cs="Arial"/>
          <w:bCs/>
          <w:kern w:val="0"/>
          <w:szCs w:val="24"/>
        </w:rPr>
        <w:t>case numbers</w:t>
      </w:r>
      <w:r w:rsidR="00EC6544">
        <w:rPr>
          <w:rFonts w:ascii="Arial" w:eastAsia="宋体" w:hAnsi="Arial" w:cs="Arial"/>
          <w:bCs/>
          <w:kern w:val="0"/>
          <w:szCs w:val="24"/>
        </w:rPr>
        <w:t xml:space="preserve"> to rise a</w:t>
      </w:r>
      <w:r w:rsidR="00F3160F">
        <w:rPr>
          <w:rFonts w:ascii="Arial" w:eastAsia="宋体" w:hAnsi="Arial" w:cs="Arial"/>
          <w:bCs/>
          <w:kern w:val="0"/>
          <w:szCs w:val="24"/>
        </w:rPr>
        <w:t>gain</w:t>
      </w:r>
      <w:r w:rsidR="004F1800">
        <w:rPr>
          <w:rFonts w:ascii="Arial" w:eastAsia="宋体" w:hAnsi="Arial" w:cs="Arial"/>
          <w:bCs/>
          <w:kern w:val="0"/>
          <w:szCs w:val="24"/>
        </w:rPr>
        <w:t xml:space="preserve"> (</w:t>
      </w:r>
      <w:r w:rsidR="00FC4B04" w:rsidRPr="00127018">
        <w:rPr>
          <w:rFonts w:ascii="Arial" w:eastAsia="宋体" w:hAnsi="Arial" w:cs="Arial"/>
          <w:bCs/>
          <w:kern w:val="0"/>
          <w:szCs w:val="24"/>
        </w:rPr>
        <w:t>Fig.</w:t>
      </w:r>
      <w:r w:rsidR="004F1800" w:rsidRPr="00127018">
        <w:rPr>
          <w:rFonts w:ascii="Arial" w:eastAsia="宋体" w:hAnsi="Arial" w:cs="Arial"/>
          <w:bCs/>
          <w:kern w:val="0"/>
          <w:szCs w:val="24"/>
        </w:rPr>
        <w:t xml:space="preserve"> </w:t>
      </w:r>
      <w:r w:rsidR="00127018" w:rsidRPr="0027287E">
        <w:rPr>
          <w:rFonts w:ascii="Arial" w:eastAsia="宋体" w:hAnsi="Arial" w:cs="Arial"/>
          <w:bCs/>
          <w:kern w:val="0"/>
          <w:szCs w:val="24"/>
        </w:rPr>
        <w:t>3</w:t>
      </w:r>
      <w:r w:rsidR="00071E33" w:rsidRPr="00127018">
        <w:rPr>
          <w:rFonts w:ascii="Arial" w:eastAsia="宋体" w:hAnsi="Arial" w:cs="Arial"/>
          <w:bCs/>
          <w:kern w:val="0"/>
          <w:szCs w:val="24"/>
        </w:rPr>
        <w:t>c</w:t>
      </w:r>
      <w:r w:rsidR="004F1800">
        <w:rPr>
          <w:rFonts w:ascii="Arial" w:eastAsia="宋体" w:hAnsi="Arial" w:cs="Arial"/>
          <w:bCs/>
          <w:kern w:val="0"/>
          <w:szCs w:val="24"/>
        </w:rPr>
        <w:t>)</w:t>
      </w:r>
      <w:r w:rsidR="00037BE1" w:rsidRPr="00CE3D34">
        <w:rPr>
          <w:rFonts w:ascii="Arial" w:eastAsia="宋体" w:hAnsi="Arial" w:cs="Arial"/>
          <w:bCs/>
          <w:kern w:val="0"/>
          <w:szCs w:val="24"/>
        </w:rPr>
        <w:t>.</w:t>
      </w:r>
      <w:r w:rsidR="0080447F">
        <w:rPr>
          <w:rFonts w:ascii="Arial" w:eastAsia="宋体" w:hAnsi="Arial" w:cs="Arial"/>
          <w:bCs/>
          <w:kern w:val="0"/>
          <w:szCs w:val="24"/>
        </w:rPr>
        <w:t xml:space="preserve"> </w:t>
      </w:r>
      <w:r w:rsidR="000851A9">
        <w:rPr>
          <w:rFonts w:ascii="Arial" w:eastAsia="宋体" w:hAnsi="Arial" w:cs="Arial"/>
          <w:bCs/>
          <w:kern w:val="0"/>
          <w:szCs w:val="24"/>
        </w:rPr>
        <w:t xml:space="preserve">Accordingly, our simulations suggest that maintaining social distancing at even a limited degree (e.g. 25% contact reduction on average) through late April would help ensure control of </w:t>
      </w:r>
      <w:r w:rsidR="007B3212">
        <w:rPr>
          <w:rFonts w:ascii="Arial" w:eastAsia="宋体" w:hAnsi="Arial" w:cs="Arial"/>
          <w:bCs/>
          <w:kern w:val="0"/>
          <w:szCs w:val="24"/>
        </w:rPr>
        <w:t>COVID-19 in epicentre</w:t>
      </w:r>
      <w:r w:rsidR="0049287F">
        <w:rPr>
          <w:rFonts w:ascii="Arial" w:eastAsia="宋体" w:hAnsi="Arial" w:cs="Arial"/>
          <w:bCs/>
          <w:kern w:val="0"/>
          <w:szCs w:val="24"/>
        </w:rPr>
        <w:t>s</w:t>
      </w:r>
      <w:r w:rsidR="007B3212">
        <w:rPr>
          <w:rFonts w:ascii="Arial" w:eastAsia="宋体" w:hAnsi="Arial" w:cs="Arial"/>
          <w:bCs/>
          <w:kern w:val="0"/>
          <w:szCs w:val="24"/>
        </w:rPr>
        <w:t xml:space="preserve"> like Wuhan.</w:t>
      </w:r>
    </w:p>
    <w:p w14:paraId="1C22A28A" w14:textId="2D3C0B25" w:rsidR="00261F6B" w:rsidRDefault="00C53281" w:rsidP="00B374A2">
      <w:pPr>
        <w:widowControl/>
        <w:spacing w:line="276" w:lineRule="auto"/>
        <w:ind w:firstLine="420"/>
        <w:rPr>
          <w:rFonts w:ascii="Arial" w:eastAsia="宋体" w:hAnsi="Arial" w:cs="Arial"/>
          <w:bCs/>
          <w:kern w:val="0"/>
          <w:szCs w:val="24"/>
        </w:rPr>
      </w:pPr>
      <w:r>
        <w:rPr>
          <w:rFonts w:ascii="Arial" w:eastAsia="宋体" w:hAnsi="Arial" w:cs="Arial"/>
          <w:bCs/>
          <w:kern w:val="0"/>
          <w:szCs w:val="24"/>
        </w:rPr>
        <w:t>O</w:t>
      </w:r>
      <w:r w:rsidR="0052711E">
        <w:rPr>
          <w:rFonts w:ascii="Arial" w:eastAsia="宋体" w:hAnsi="Arial" w:cs="Arial"/>
          <w:bCs/>
          <w:kern w:val="0"/>
          <w:szCs w:val="24"/>
        </w:rPr>
        <w:t>ur estimates were sensitive to the basic reproduction number (</w:t>
      </w:r>
      <w:r w:rsidR="0052711E" w:rsidRPr="00455858">
        <w:rPr>
          <w:rFonts w:ascii="Arial" w:eastAsia="宋体" w:hAnsi="Arial" w:cs="Arial"/>
          <w:bCs/>
          <w:i/>
          <w:iCs/>
          <w:kern w:val="0"/>
          <w:szCs w:val="24"/>
        </w:rPr>
        <w:t>R</w:t>
      </w:r>
      <w:r w:rsidR="0052711E" w:rsidRPr="00455858">
        <w:rPr>
          <w:rFonts w:ascii="Arial" w:eastAsia="宋体" w:hAnsi="Arial" w:cs="Arial"/>
          <w:bCs/>
          <w:i/>
          <w:iCs/>
          <w:kern w:val="0"/>
          <w:szCs w:val="24"/>
          <w:vertAlign w:val="subscript"/>
        </w:rPr>
        <w:t>0</w:t>
      </w:r>
      <w:r w:rsidR="0052711E">
        <w:rPr>
          <w:rFonts w:ascii="Arial" w:eastAsia="宋体" w:hAnsi="Arial" w:cs="Arial"/>
          <w:bCs/>
          <w:kern w:val="0"/>
          <w:szCs w:val="24"/>
        </w:rPr>
        <w:t xml:space="preserve">), with a higher and later peak of epidemics and longer time needed to contain the outbreak under a higher </w:t>
      </w:r>
      <w:r w:rsidR="0052711E" w:rsidRPr="00455858">
        <w:rPr>
          <w:rFonts w:ascii="Arial" w:eastAsia="宋体" w:hAnsi="Arial" w:cs="Arial"/>
          <w:bCs/>
          <w:i/>
          <w:iCs/>
          <w:kern w:val="0"/>
          <w:szCs w:val="24"/>
        </w:rPr>
        <w:t>R</w:t>
      </w:r>
      <w:r w:rsidR="0052711E" w:rsidRPr="00455858">
        <w:rPr>
          <w:rFonts w:ascii="Arial" w:eastAsia="宋体" w:hAnsi="Arial" w:cs="Arial"/>
          <w:bCs/>
          <w:i/>
          <w:iCs/>
          <w:kern w:val="0"/>
          <w:szCs w:val="24"/>
          <w:vertAlign w:val="subscript"/>
        </w:rPr>
        <w:t>0</w:t>
      </w:r>
      <w:r w:rsidR="0052711E">
        <w:rPr>
          <w:rFonts w:ascii="Arial" w:eastAsia="宋体" w:hAnsi="Arial" w:cs="Arial"/>
          <w:bCs/>
          <w:kern w:val="0"/>
          <w:szCs w:val="24"/>
        </w:rPr>
        <w:t xml:space="preserve"> (</w:t>
      </w:r>
      <w:r w:rsidR="00D35ABC">
        <w:rPr>
          <w:rFonts w:ascii="Arial" w:eastAsia="宋体" w:hAnsi="Arial" w:cs="Arial"/>
          <w:bCs/>
          <w:kern w:val="0"/>
          <w:szCs w:val="24"/>
        </w:rPr>
        <w:t xml:space="preserve">Extended Data </w:t>
      </w:r>
      <w:r w:rsidR="00FC4B04">
        <w:rPr>
          <w:rFonts w:ascii="Arial" w:eastAsia="宋体" w:hAnsi="Arial" w:cs="Arial"/>
          <w:bCs/>
          <w:kern w:val="0"/>
          <w:szCs w:val="24"/>
        </w:rPr>
        <w:t>Fig.</w:t>
      </w:r>
      <w:r w:rsidR="0052711E">
        <w:rPr>
          <w:rFonts w:ascii="Arial" w:eastAsia="宋体" w:hAnsi="Arial" w:cs="Arial"/>
          <w:bCs/>
          <w:kern w:val="0"/>
          <w:szCs w:val="24"/>
        </w:rPr>
        <w:t xml:space="preserve"> </w:t>
      </w:r>
      <w:r w:rsidR="00A857D1">
        <w:rPr>
          <w:rFonts w:ascii="Arial" w:eastAsia="宋体" w:hAnsi="Arial" w:cs="Arial"/>
          <w:bCs/>
          <w:kern w:val="0"/>
          <w:szCs w:val="24"/>
        </w:rPr>
        <w:t>3</w:t>
      </w:r>
      <w:r w:rsidR="0052711E">
        <w:rPr>
          <w:rFonts w:ascii="Arial" w:eastAsia="宋体" w:hAnsi="Arial" w:cs="Arial"/>
          <w:bCs/>
          <w:kern w:val="0"/>
          <w:szCs w:val="24"/>
        </w:rPr>
        <w:t>).</w:t>
      </w:r>
      <w:r w:rsidR="00854141">
        <w:rPr>
          <w:rFonts w:ascii="Arial" w:eastAsia="宋体" w:hAnsi="Arial" w:cs="Arial"/>
          <w:bCs/>
          <w:kern w:val="0"/>
          <w:szCs w:val="24"/>
        </w:rPr>
        <w:t xml:space="preserve"> S</w:t>
      </w:r>
      <w:r w:rsidR="00747080">
        <w:rPr>
          <w:rFonts w:ascii="Arial" w:eastAsia="宋体" w:hAnsi="Arial" w:cs="Arial"/>
          <w:bCs/>
          <w:kern w:val="0"/>
          <w:szCs w:val="24"/>
        </w:rPr>
        <w:t xml:space="preserve">ensitivity analyses </w:t>
      </w:r>
      <w:r w:rsidR="00854141">
        <w:rPr>
          <w:rFonts w:ascii="Arial" w:eastAsia="宋体" w:hAnsi="Arial" w:cs="Arial"/>
          <w:bCs/>
          <w:kern w:val="0"/>
          <w:szCs w:val="24"/>
        </w:rPr>
        <w:t xml:space="preserve">also </w:t>
      </w:r>
      <w:r w:rsidR="00747080">
        <w:rPr>
          <w:rFonts w:ascii="Arial" w:eastAsia="宋体" w:hAnsi="Arial" w:cs="Arial"/>
          <w:bCs/>
          <w:kern w:val="0"/>
          <w:szCs w:val="24"/>
        </w:rPr>
        <w:t xml:space="preserve">suggested that </w:t>
      </w:r>
      <w:r w:rsidR="00EE5A60">
        <w:rPr>
          <w:rFonts w:ascii="Arial" w:eastAsia="宋体" w:hAnsi="Arial" w:cs="Arial"/>
          <w:bCs/>
          <w:kern w:val="0"/>
          <w:szCs w:val="24"/>
        </w:rPr>
        <w:t>our</w:t>
      </w:r>
      <w:r w:rsidR="00747080">
        <w:rPr>
          <w:rFonts w:ascii="Arial" w:eastAsia="宋体" w:hAnsi="Arial" w:cs="Arial"/>
          <w:bCs/>
          <w:kern w:val="0"/>
          <w:szCs w:val="24"/>
        </w:rPr>
        <w:t xml:space="preserve"> model could have robustly</w:t>
      </w:r>
      <w:r w:rsidR="000D3532">
        <w:rPr>
          <w:rFonts w:ascii="Arial" w:eastAsia="宋体" w:hAnsi="Arial" w:cs="Arial"/>
          <w:bCs/>
          <w:kern w:val="0"/>
          <w:szCs w:val="24"/>
        </w:rPr>
        <w:t xml:space="preserve"> measured </w:t>
      </w:r>
      <w:r w:rsidR="00DC24CF">
        <w:rPr>
          <w:rFonts w:ascii="Arial" w:eastAsia="宋体" w:hAnsi="Arial" w:cs="Arial"/>
          <w:bCs/>
          <w:kern w:val="0"/>
          <w:szCs w:val="24"/>
        </w:rPr>
        <w:t xml:space="preserve">relative changes </w:t>
      </w:r>
      <w:r w:rsidR="00B374A2">
        <w:rPr>
          <w:rFonts w:ascii="Arial" w:eastAsia="宋体" w:hAnsi="Arial" w:cs="Arial"/>
          <w:bCs/>
          <w:kern w:val="0"/>
          <w:szCs w:val="24"/>
        </w:rPr>
        <w:t xml:space="preserve">in the </w:t>
      </w:r>
      <w:r w:rsidR="00161651">
        <w:rPr>
          <w:rFonts w:ascii="Arial" w:eastAsia="宋体" w:hAnsi="Arial" w:cs="Arial"/>
          <w:bCs/>
          <w:kern w:val="0"/>
          <w:szCs w:val="24"/>
        </w:rPr>
        <w:t>eff</w:t>
      </w:r>
      <w:r w:rsidR="000D3532">
        <w:rPr>
          <w:rFonts w:ascii="Arial" w:eastAsia="宋体" w:hAnsi="Arial" w:cs="Arial"/>
          <w:bCs/>
          <w:kern w:val="0"/>
          <w:szCs w:val="24"/>
        </w:rPr>
        <w:t>icacy of</w:t>
      </w:r>
      <w:r w:rsidR="00747080">
        <w:rPr>
          <w:rFonts w:ascii="Arial" w:eastAsia="宋体" w:hAnsi="Arial" w:cs="Arial"/>
          <w:bCs/>
          <w:kern w:val="0"/>
          <w:szCs w:val="24"/>
        </w:rPr>
        <w:t xml:space="preserve"> interventions under </w:t>
      </w:r>
      <w:r w:rsidR="00EE5A60">
        <w:rPr>
          <w:rFonts w:ascii="Arial" w:eastAsia="宋体" w:hAnsi="Arial" w:cs="Arial"/>
          <w:bCs/>
          <w:kern w:val="0"/>
          <w:szCs w:val="24"/>
        </w:rPr>
        <w:t xml:space="preserve">different </w:t>
      </w:r>
      <w:r w:rsidR="00161651">
        <w:rPr>
          <w:rFonts w:ascii="Arial" w:eastAsia="宋体" w:hAnsi="Arial" w:cs="Arial"/>
          <w:bCs/>
          <w:kern w:val="0"/>
          <w:szCs w:val="24"/>
        </w:rPr>
        <w:t xml:space="preserve">epidemiological </w:t>
      </w:r>
      <w:r w:rsidR="00E2218A">
        <w:rPr>
          <w:rFonts w:ascii="Arial" w:eastAsia="宋体" w:hAnsi="Arial" w:cs="Arial"/>
          <w:bCs/>
          <w:kern w:val="0"/>
          <w:szCs w:val="24"/>
        </w:rPr>
        <w:t xml:space="preserve">parameters and </w:t>
      </w:r>
      <w:r w:rsidR="00161651">
        <w:rPr>
          <w:rFonts w:ascii="Arial" w:eastAsia="宋体" w:hAnsi="Arial" w:cs="Arial"/>
          <w:bCs/>
          <w:kern w:val="0"/>
          <w:szCs w:val="24"/>
        </w:rPr>
        <w:t xml:space="preserve">transmission </w:t>
      </w:r>
      <w:proofErr w:type="spellStart"/>
      <w:r w:rsidR="00E2218A">
        <w:rPr>
          <w:rFonts w:ascii="Arial" w:eastAsia="宋体" w:hAnsi="Arial" w:cs="Arial"/>
          <w:bCs/>
          <w:kern w:val="0"/>
          <w:szCs w:val="24"/>
        </w:rPr>
        <w:t>sena</w:t>
      </w:r>
      <w:r w:rsidR="00161651">
        <w:rPr>
          <w:rFonts w:ascii="Arial" w:eastAsia="宋体" w:hAnsi="Arial" w:cs="Arial"/>
          <w:bCs/>
          <w:kern w:val="0"/>
          <w:szCs w:val="24"/>
        </w:rPr>
        <w:t>rios</w:t>
      </w:r>
      <w:proofErr w:type="spellEnd"/>
      <w:r w:rsidR="0040483A">
        <w:rPr>
          <w:rFonts w:ascii="Arial" w:eastAsia="宋体" w:hAnsi="Arial" w:cs="Arial"/>
          <w:bCs/>
          <w:kern w:val="0"/>
          <w:szCs w:val="24"/>
        </w:rPr>
        <w:t xml:space="preserve"> </w:t>
      </w:r>
      <w:r w:rsidR="004D5E2E">
        <w:rPr>
          <w:rFonts w:ascii="Arial" w:eastAsia="宋体" w:hAnsi="Arial" w:cs="Arial"/>
          <w:bCs/>
          <w:kern w:val="0"/>
          <w:szCs w:val="24"/>
        </w:rPr>
        <w:t>(</w:t>
      </w:r>
      <w:r w:rsidR="00F2385F">
        <w:rPr>
          <w:rFonts w:ascii="Arial" w:eastAsia="宋体" w:hAnsi="Arial" w:cs="Arial"/>
          <w:bCs/>
          <w:kern w:val="0"/>
          <w:szCs w:val="24"/>
        </w:rPr>
        <w:t xml:space="preserve">Extended Data </w:t>
      </w:r>
      <w:r w:rsidR="004D5E2E">
        <w:rPr>
          <w:rFonts w:ascii="Arial" w:eastAsia="宋体" w:hAnsi="Arial" w:cs="Arial"/>
          <w:bCs/>
          <w:kern w:val="0"/>
          <w:szCs w:val="24"/>
        </w:rPr>
        <w:t>Figs</w:t>
      </w:r>
      <w:r w:rsidR="00FC4B04">
        <w:rPr>
          <w:rFonts w:ascii="Arial" w:eastAsia="宋体" w:hAnsi="Arial" w:cs="Arial"/>
          <w:bCs/>
          <w:kern w:val="0"/>
          <w:szCs w:val="24"/>
        </w:rPr>
        <w:t>.</w:t>
      </w:r>
      <w:r w:rsidR="004D5E2E">
        <w:rPr>
          <w:rFonts w:ascii="Arial" w:eastAsia="宋体" w:hAnsi="Arial" w:cs="Arial"/>
          <w:bCs/>
          <w:kern w:val="0"/>
          <w:szCs w:val="24"/>
        </w:rPr>
        <w:t xml:space="preserve"> </w:t>
      </w:r>
      <w:r w:rsidR="000A6B69">
        <w:rPr>
          <w:rFonts w:ascii="Arial" w:eastAsia="宋体" w:hAnsi="Arial" w:cs="Arial"/>
          <w:bCs/>
          <w:kern w:val="0"/>
          <w:szCs w:val="24"/>
        </w:rPr>
        <w:t>4</w:t>
      </w:r>
      <w:r w:rsidR="00C52B8B">
        <w:rPr>
          <w:rFonts w:ascii="Arial" w:eastAsia="宋体" w:hAnsi="Arial" w:cs="Arial"/>
          <w:bCs/>
          <w:kern w:val="0"/>
          <w:szCs w:val="24"/>
        </w:rPr>
        <w:t xml:space="preserve"> </w:t>
      </w:r>
      <w:r w:rsidR="004D5E2E">
        <w:rPr>
          <w:rFonts w:ascii="Arial" w:eastAsia="宋体" w:hAnsi="Arial" w:cs="Arial"/>
          <w:bCs/>
          <w:kern w:val="0"/>
          <w:szCs w:val="24"/>
        </w:rPr>
        <w:t>-</w:t>
      </w:r>
      <w:r w:rsidR="00C52B8B">
        <w:rPr>
          <w:rFonts w:ascii="Arial" w:eastAsia="宋体" w:hAnsi="Arial" w:cs="Arial"/>
          <w:bCs/>
          <w:kern w:val="0"/>
          <w:szCs w:val="24"/>
        </w:rPr>
        <w:t xml:space="preserve"> </w:t>
      </w:r>
      <w:r w:rsidR="000A6B69">
        <w:rPr>
          <w:rFonts w:ascii="Arial" w:eastAsia="宋体" w:hAnsi="Arial" w:cs="Arial"/>
          <w:bCs/>
          <w:kern w:val="0"/>
          <w:szCs w:val="24"/>
        </w:rPr>
        <w:t>9</w:t>
      </w:r>
      <w:r w:rsidR="0040483A">
        <w:rPr>
          <w:rFonts w:ascii="Arial" w:eastAsia="宋体" w:hAnsi="Arial" w:cs="Arial"/>
          <w:bCs/>
          <w:kern w:val="0"/>
          <w:szCs w:val="24"/>
        </w:rPr>
        <w:t>)</w:t>
      </w:r>
      <w:r w:rsidR="00747080">
        <w:rPr>
          <w:rFonts w:ascii="Arial" w:eastAsia="宋体" w:hAnsi="Arial" w:cs="Arial"/>
          <w:bCs/>
          <w:kern w:val="0"/>
          <w:szCs w:val="24"/>
        </w:rPr>
        <w:t>.</w:t>
      </w:r>
    </w:p>
    <w:p w14:paraId="4AF071C0" w14:textId="77777777" w:rsidR="007A2D12" w:rsidRDefault="007A2D12" w:rsidP="00CF3FE5">
      <w:pPr>
        <w:widowControl/>
        <w:spacing w:line="276" w:lineRule="auto"/>
        <w:ind w:firstLine="420"/>
        <w:rPr>
          <w:rFonts w:ascii="Arial" w:eastAsia="宋体" w:hAnsi="Arial" w:cs="Arial"/>
          <w:bCs/>
          <w:kern w:val="0"/>
          <w:szCs w:val="24"/>
        </w:rPr>
      </w:pPr>
    </w:p>
    <w:p w14:paraId="35386D3C" w14:textId="545371CE" w:rsidR="00F4102E" w:rsidRPr="00726E37" w:rsidRDefault="000851A9" w:rsidP="00E9066A">
      <w:pPr>
        <w:pStyle w:val="Heading1"/>
        <w:rPr>
          <w:rFonts w:ascii="Arial" w:hAnsi="Arial" w:cs="Arial"/>
          <w:sz w:val="28"/>
          <w:szCs w:val="28"/>
        </w:rPr>
      </w:pPr>
      <w:r>
        <w:rPr>
          <w:rFonts w:ascii="Arial" w:hAnsi="Arial" w:cs="Arial"/>
          <w:sz w:val="28"/>
          <w:szCs w:val="28"/>
        </w:rPr>
        <w:t>Extending findings</w:t>
      </w:r>
    </w:p>
    <w:p w14:paraId="28086AC7" w14:textId="1B2E606B" w:rsidR="002E1557" w:rsidRDefault="00F4102E" w:rsidP="00E6491F">
      <w:pPr>
        <w:widowControl/>
        <w:spacing w:line="276" w:lineRule="auto"/>
        <w:rPr>
          <w:rFonts w:ascii="Arial" w:hAnsi="Arial" w:cs="Arial"/>
          <w:lang w:eastAsia="zh-TW"/>
        </w:rPr>
      </w:pPr>
      <w:r>
        <w:rPr>
          <w:rFonts w:ascii="Arial" w:hAnsi="Arial" w:cs="Arial"/>
          <w:lang w:eastAsia="zh-TW"/>
        </w:rPr>
        <w:t xml:space="preserve">Our findings show that </w:t>
      </w:r>
      <w:r w:rsidR="00E6491F">
        <w:rPr>
          <w:rFonts w:ascii="Arial" w:hAnsi="Arial" w:cs="Arial"/>
          <w:lang w:eastAsia="zh-TW"/>
        </w:rPr>
        <w:t>combin</w:t>
      </w:r>
      <w:r w:rsidR="00E514C3">
        <w:rPr>
          <w:rFonts w:ascii="Arial" w:hAnsi="Arial" w:cs="Arial"/>
          <w:lang w:eastAsia="zh-TW"/>
        </w:rPr>
        <w:t>ed</w:t>
      </w:r>
      <w:r w:rsidR="00E6491F">
        <w:rPr>
          <w:rFonts w:ascii="Arial" w:hAnsi="Arial" w:cs="Arial"/>
          <w:lang w:eastAsia="zh-TW"/>
        </w:rPr>
        <w:t xml:space="preserve"> </w:t>
      </w:r>
      <w:r w:rsidR="00F7182C">
        <w:rPr>
          <w:rFonts w:ascii="Arial" w:hAnsi="Arial" w:cs="Arial"/>
          <w:lang w:eastAsia="zh-TW"/>
        </w:rPr>
        <w:t>NPIs</w:t>
      </w:r>
      <w:r w:rsidR="00A8436F">
        <w:rPr>
          <w:rFonts w:ascii="Arial" w:hAnsi="Arial" w:cs="Arial"/>
          <w:lang w:eastAsia="zh-TW"/>
        </w:rPr>
        <w:t xml:space="preserve"> </w:t>
      </w:r>
      <w:r w:rsidR="00C304FC">
        <w:rPr>
          <w:rFonts w:ascii="Arial" w:hAnsi="Arial" w:cs="Arial"/>
          <w:lang w:eastAsia="zh-TW"/>
        </w:rPr>
        <w:t xml:space="preserve">substantially reduced </w:t>
      </w:r>
      <w:r w:rsidR="009C7221">
        <w:rPr>
          <w:rFonts w:ascii="Arial" w:hAnsi="Arial" w:cs="Arial"/>
          <w:lang w:eastAsia="zh-TW"/>
        </w:rPr>
        <w:t>COVID-19</w:t>
      </w:r>
      <w:r w:rsidR="009435E9">
        <w:rPr>
          <w:rFonts w:ascii="Arial" w:hAnsi="Arial" w:cs="Arial"/>
          <w:lang w:eastAsia="zh-TW"/>
        </w:rPr>
        <w:t xml:space="preserve"> trans</w:t>
      </w:r>
      <w:r w:rsidR="00EE780A">
        <w:rPr>
          <w:rFonts w:ascii="Arial" w:hAnsi="Arial" w:cs="Arial"/>
          <w:lang w:eastAsia="zh-TW"/>
        </w:rPr>
        <w:t xml:space="preserve">mission </w:t>
      </w:r>
      <w:r w:rsidR="009435E9">
        <w:rPr>
          <w:rFonts w:ascii="Arial" w:hAnsi="Arial" w:cs="Arial"/>
          <w:lang w:eastAsia="zh-TW"/>
        </w:rPr>
        <w:t xml:space="preserve">across </w:t>
      </w:r>
      <w:r w:rsidR="00EE780A">
        <w:rPr>
          <w:rFonts w:ascii="Arial" w:hAnsi="Arial" w:cs="Arial"/>
          <w:lang w:eastAsia="zh-TW"/>
        </w:rPr>
        <w:t>China</w:t>
      </w:r>
      <w:r w:rsidR="009C7221">
        <w:rPr>
          <w:rFonts w:ascii="Arial" w:hAnsi="Arial" w:cs="Arial"/>
          <w:lang w:eastAsia="zh-TW"/>
        </w:rPr>
        <w:t xml:space="preserve">. </w:t>
      </w:r>
      <w:r w:rsidR="00CB6EEF">
        <w:rPr>
          <w:rFonts w:ascii="Arial" w:hAnsi="Arial" w:cs="Arial"/>
          <w:lang w:eastAsia="zh-TW"/>
        </w:rPr>
        <w:t>E</w:t>
      </w:r>
      <w:r w:rsidR="00D36CD5">
        <w:rPr>
          <w:rFonts w:ascii="Arial" w:hAnsi="Arial" w:cs="Arial"/>
          <w:lang w:eastAsia="zh-TW"/>
        </w:rPr>
        <w:t>arlier implementation</w:t>
      </w:r>
      <w:r w:rsidR="00A503CD">
        <w:rPr>
          <w:rFonts w:ascii="Arial" w:hAnsi="Arial" w:cs="Arial"/>
          <w:lang w:eastAsia="zh-TW"/>
        </w:rPr>
        <w:t xml:space="preserve"> of </w:t>
      </w:r>
      <w:r w:rsidR="00E6491F">
        <w:rPr>
          <w:rFonts w:ascii="Arial" w:hAnsi="Arial" w:cs="Arial"/>
          <w:lang w:eastAsia="zh-TW"/>
        </w:rPr>
        <w:t xml:space="preserve">NPIs </w:t>
      </w:r>
      <w:r w:rsidR="00836307">
        <w:rPr>
          <w:rFonts w:ascii="Arial" w:hAnsi="Arial" w:cs="Arial"/>
          <w:lang w:eastAsia="zh-TW"/>
        </w:rPr>
        <w:t>could</w:t>
      </w:r>
      <w:r w:rsidR="00A503CD">
        <w:rPr>
          <w:rFonts w:ascii="Arial" w:hAnsi="Arial" w:cs="Arial"/>
          <w:lang w:eastAsia="zh-TW"/>
        </w:rPr>
        <w:t xml:space="preserve"> </w:t>
      </w:r>
      <w:r w:rsidR="00D36CD5">
        <w:rPr>
          <w:rFonts w:ascii="Arial" w:hAnsi="Arial" w:cs="Arial"/>
          <w:lang w:eastAsia="zh-TW"/>
        </w:rPr>
        <w:t xml:space="preserve">have </w:t>
      </w:r>
      <w:r w:rsidR="00A503CD">
        <w:rPr>
          <w:rFonts w:ascii="Arial" w:hAnsi="Arial" w:cs="Arial"/>
          <w:lang w:eastAsia="zh-TW"/>
        </w:rPr>
        <w:t>significantly reduce</w:t>
      </w:r>
      <w:r w:rsidR="00D36CD5">
        <w:rPr>
          <w:rFonts w:ascii="Arial" w:hAnsi="Arial" w:cs="Arial"/>
          <w:lang w:eastAsia="zh-TW"/>
        </w:rPr>
        <w:t>d</w:t>
      </w:r>
      <w:r w:rsidR="00A503CD">
        <w:rPr>
          <w:rFonts w:ascii="Arial" w:hAnsi="Arial" w:cs="Arial"/>
          <w:lang w:eastAsia="zh-TW"/>
        </w:rPr>
        <w:t xml:space="preserve"> the magnitude and geographical range of the outbreak</w:t>
      </w:r>
      <w:r w:rsidR="00E6491F">
        <w:rPr>
          <w:rFonts w:ascii="Arial" w:hAnsi="Arial" w:cs="Arial"/>
          <w:lang w:eastAsia="zh-TW"/>
        </w:rPr>
        <w:t xml:space="preserve">, but equally, a delayed response would have </w:t>
      </w:r>
      <w:proofErr w:type="spellStart"/>
      <w:proofErr w:type="gramStart"/>
      <w:r w:rsidR="00E6491F">
        <w:rPr>
          <w:rFonts w:ascii="Arial" w:hAnsi="Arial" w:cs="Arial"/>
          <w:lang w:eastAsia="zh-TW"/>
        </w:rPr>
        <w:t>lead</w:t>
      </w:r>
      <w:proofErr w:type="spellEnd"/>
      <w:proofErr w:type="gramEnd"/>
      <w:r w:rsidR="00E6491F">
        <w:rPr>
          <w:rFonts w:ascii="Arial" w:hAnsi="Arial" w:cs="Arial"/>
          <w:lang w:eastAsia="zh-TW"/>
        </w:rPr>
        <w:t xml:space="preserve"> to a larger outbreak</w:t>
      </w:r>
      <w:r w:rsidR="00A503CD">
        <w:rPr>
          <w:rFonts w:ascii="Arial" w:hAnsi="Arial" w:cs="Arial"/>
          <w:lang w:eastAsia="zh-TW"/>
        </w:rPr>
        <w:t>.</w:t>
      </w:r>
      <w:r w:rsidR="00B139CA">
        <w:rPr>
          <w:rFonts w:ascii="Arial" w:hAnsi="Arial" w:cs="Arial"/>
          <w:lang w:eastAsia="zh-TW"/>
        </w:rPr>
        <w:t xml:space="preserve"> </w:t>
      </w:r>
      <w:r w:rsidR="00E96E20" w:rsidRPr="00EA15B7">
        <w:rPr>
          <w:rFonts w:ascii="Arial" w:hAnsi="Arial" w:cs="Arial"/>
          <w:lang w:eastAsia="zh-TW"/>
        </w:rPr>
        <w:t xml:space="preserve">China's </w:t>
      </w:r>
      <w:r w:rsidR="00E6491F">
        <w:rPr>
          <w:rFonts w:ascii="Arial" w:hAnsi="Arial" w:cs="Arial"/>
          <w:lang w:eastAsia="zh-TW"/>
        </w:rPr>
        <w:t>aggressive</w:t>
      </w:r>
      <w:r w:rsidR="00E96E20" w:rsidRPr="00EA15B7">
        <w:rPr>
          <w:rFonts w:ascii="Arial" w:hAnsi="Arial" w:cs="Arial"/>
          <w:lang w:eastAsia="zh-TW"/>
        </w:rPr>
        <w:t>, multifaceted response is likely to have prevented a far worse situation</w:t>
      </w:r>
      <w:r w:rsidR="00D36CD5">
        <w:rPr>
          <w:rFonts w:ascii="Arial" w:hAnsi="Arial" w:cs="Arial"/>
          <w:lang w:eastAsia="zh-TW"/>
        </w:rPr>
        <w:t>, which would have accelerated spread globally. T</w:t>
      </w:r>
      <w:r w:rsidR="003F5E83">
        <w:rPr>
          <w:rFonts w:ascii="Arial" w:hAnsi="Arial" w:cs="Arial"/>
          <w:lang w:eastAsia="zh-TW"/>
        </w:rPr>
        <w:t>he lessons</w:t>
      </w:r>
      <w:r w:rsidR="00A238BF" w:rsidRPr="00A238BF">
        <w:t xml:space="preserve"> </w:t>
      </w:r>
      <w:r w:rsidR="00A238BF" w:rsidRPr="00A238BF">
        <w:rPr>
          <w:rFonts w:ascii="Arial" w:hAnsi="Arial" w:cs="Arial"/>
          <w:lang w:eastAsia="zh-TW"/>
        </w:rPr>
        <w:t xml:space="preserve">drawn from </w:t>
      </w:r>
      <w:r w:rsidR="00B139CA">
        <w:rPr>
          <w:rFonts w:ascii="Arial" w:hAnsi="Arial" w:cs="Arial"/>
          <w:lang w:eastAsia="zh-TW"/>
        </w:rPr>
        <w:t xml:space="preserve">China </w:t>
      </w:r>
      <w:r w:rsidR="005E658E">
        <w:rPr>
          <w:rFonts w:ascii="Arial" w:hAnsi="Arial" w:cs="Arial"/>
          <w:lang w:eastAsia="zh-TW"/>
        </w:rPr>
        <w:t>provide</w:t>
      </w:r>
      <w:r w:rsidR="008C0F36">
        <w:rPr>
          <w:rFonts w:ascii="Arial" w:hAnsi="Arial" w:cs="Arial"/>
          <w:lang w:eastAsia="zh-TW"/>
        </w:rPr>
        <w:t xml:space="preserve"> </w:t>
      </w:r>
      <w:r w:rsidR="00B76313">
        <w:rPr>
          <w:rFonts w:ascii="Arial" w:hAnsi="Arial" w:cs="Arial"/>
          <w:lang w:eastAsia="zh-TW"/>
        </w:rPr>
        <w:t xml:space="preserve">robust evidence </w:t>
      </w:r>
      <w:r w:rsidR="00AB511D">
        <w:rPr>
          <w:rFonts w:ascii="Arial" w:hAnsi="Arial" w:cs="Arial"/>
          <w:lang w:eastAsia="zh-TW"/>
        </w:rPr>
        <w:t xml:space="preserve">and </w:t>
      </w:r>
      <w:r w:rsidR="00D36CD5">
        <w:rPr>
          <w:rFonts w:ascii="Arial" w:hAnsi="Arial" w:cs="Arial"/>
          <w:lang w:eastAsia="zh-TW"/>
        </w:rPr>
        <w:t>provide</w:t>
      </w:r>
      <w:r w:rsidR="00AB511D">
        <w:rPr>
          <w:rFonts w:ascii="Arial" w:hAnsi="Arial" w:cs="Arial"/>
          <w:lang w:eastAsia="zh-TW"/>
        </w:rPr>
        <w:t xml:space="preserve"> </w:t>
      </w:r>
      <w:r w:rsidR="008F363F" w:rsidRPr="008F363F">
        <w:rPr>
          <w:rFonts w:ascii="Arial" w:hAnsi="Arial" w:cs="Arial"/>
          <w:lang w:eastAsia="zh-TW"/>
        </w:rPr>
        <w:t xml:space="preserve">a </w:t>
      </w:r>
      <w:r w:rsidR="00D85D93">
        <w:rPr>
          <w:rFonts w:ascii="Arial" w:hAnsi="Arial" w:cs="Arial"/>
          <w:lang w:eastAsia="zh-TW"/>
        </w:rPr>
        <w:t>prepar</w:t>
      </w:r>
      <w:r w:rsidR="00D36CD5">
        <w:rPr>
          <w:rFonts w:ascii="Arial" w:hAnsi="Arial" w:cs="Arial"/>
          <w:lang w:eastAsia="zh-TW"/>
        </w:rPr>
        <w:t>ation</w:t>
      </w:r>
      <w:r w:rsidR="00D85D93">
        <w:rPr>
          <w:rFonts w:ascii="Arial" w:hAnsi="Arial" w:cs="Arial"/>
          <w:lang w:eastAsia="zh-TW"/>
        </w:rPr>
        <w:t xml:space="preserve"> window and </w:t>
      </w:r>
      <w:r w:rsidR="008F363F" w:rsidRPr="008F363F">
        <w:rPr>
          <w:rFonts w:ascii="Arial" w:hAnsi="Arial" w:cs="Arial"/>
          <w:lang w:eastAsia="zh-TW"/>
        </w:rPr>
        <w:t xml:space="preserve">fighting chance </w:t>
      </w:r>
      <w:r w:rsidR="00006420">
        <w:rPr>
          <w:rFonts w:ascii="Arial" w:hAnsi="Arial" w:cs="Arial"/>
          <w:lang w:eastAsia="zh-TW"/>
        </w:rPr>
        <w:t>for</w:t>
      </w:r>
      <w:r w:rsidR="008F363F" w:rsidRPr="008F363F">
        <w:rPr>
          <w:rFonts w:ascii="Arial" w:hAnsi="Arial" w:cs="Arial"/>
          <w:lang w:eastAsia="zh-TW"/>
        </w:rPr>
        <w:t xml:space="preserve"> containin</w:t>
      </w:r>
      <w:r w:rsidR="00E6491F">
        <w:rPr>
          <w:rFonts w:ascii="Arial" w:hAnsi="Arial" w:cs="Arial"/>
          <w:lang w:eastAsia="zh-TW"/>
        </w:rPr>
        <w:t>g</w:t>
      </w:r>
      <w:r w:rsidR="008F363F">
        <w:rPr>
          <w:rFonts w:ascii="Arial" w:hAnsi="Arial" w:cs="Arial"/>
          <w:lang w:eastAsia="zh-TW"/>
        </w:rPr>
        <w:t xml:space="preserve"> </w:t>
      </w:r>
      <w:r w:rsidR="008F363F" w:rsidRPr="008F363F">
        <w:rPr>
          <w:rFonts w:ascii="Arial" w:hAnsi="Arial" w:cs="Arial"/>
          <w:lang w:eastAsia="zh-TW"/>
        </w:rPr>
        <w:t>the spread</w:t>
      </w:r>
      <w:r w:rsidR="00E6491F">
        <w:rPr>
          <w:rFonts w:ascii="Arial" w:hAnsi="Arial" w:cs="Arial"/>
          <w:lang w:eastAsia="zh-TW"/>
        </w:rPr>
        <w:t xml:space="preserve"> and mitigating the effects</w:t>
      </w:r>
      <w:r w:rsidR="008F363F" w:rsidRPr="008F363F">
        <w:rPr>
          <w:rFonts w:ascii="Arial" w:hAnsi="Arial" w:cs="Arial"/>
          <w:lang w:eastAsia="zh-TW"/>
        </w:rPr>
        <w:t xml:space="preserve"> of </w:t>
      </w:r>
      <w:r w:rsidR="00576A04">
        <w:rPr>
          <w:rFonts w:ascii="Arial" w:hAnsi="Arial" w:cs="Arial"/>
          <w:lang w:eastAsia="zh-TW"/>
        </w:rPr>
        <w:t>COVID-19</w:t>
      </w:r>
      <w:r w:rsidR="00D6189E">
        <w:rPr>
          <w:rFonts w:ascii="Arial" w:hAnsi="Arial" w:cs="Arial"/>
          <w:lang w:eastAsia="zh-TW"/>
        </w:rPr>
        <w:t xml:space="preserve"> </w:t>
      </w:r>
      <w:r w:rsidR="00E6277A">
        <w:rPr>
          <w:rFonts w:ascii="Arial" w:hAnsi="Arial" w:cs="Arial"/>
          <w:lang w:eastAsia="zh-TW"/>
        </w:rPr>
        <w:t>in other regions</w:t>
      </w:r>
      <w:r w:rsidR="00D36CD5">
        <w:rPr>
          <w:rFonts w:ascii="Arial" w:hAnsi="Arial" w:cs="Arial"/>
          <w:lang w:eastAsia="zh-TW"/>
        </w:rPr>
        <w:t xml:space="preserve"> around the World</w:t>
      </w:r>
      <w:r w:rsidR="00867BA7">
        <w:rPr>
          <w:rFonts w:ascii="Arial" w:hAnsi="Arial" w:cs="Arial"/>
          <w:lang w:eastAsia="zh-TW"/>
        </w:rPr>
        <w:fldChar w:fldCharType="begin"/>
      </w:r>
      <w:r w:rsidR="00D04D27">
        <w:rPr>
          <w:rFonts w:ascii="Arial" w:hAnsi="Arial" w:cs="Arial"/>
          <w:lang w:eastAsia="zh-TW"/>
        </w:rPr>
        <w:instrText xml:space="preserve"> ADDIN EN.CITE &lt;EndNote&gt;&lt;Cite&gt;&lt;Author&gt;World Health Organization&lt;/Author&gt;&lt;Year&gt;2020&lt;/Year&gt;&lt;RecNum&gt;110&lt;/RecNum&gt;&lt;DisplayText&gt;&lt;style face="superscript"&gt;3,12&lt;/style&gt;&lt;/DisplayText&gt;&lt;record&gt;&lt;rec-number&gt;110&lt;/rec-number&gt;&lt;foreign-keys&gt;&lt;key app="EN" db-id="fpepszt2krsstoepsfuxrew65eftpwt22srs" timestamp="1583075882"&gt;110&lt;/key&gt;&lt;/foreign-keys&gt;&lt;ref-type name="Web Page"&gt;12&lt;/ref-type&gt;&lt;contributors&gt;&lt;authors&gt;&lt;author&gt;World Health Organization, .&lt;/author&gt;&lt;/authors&gt;&lt;/contributors&gt;&lt;titles&gt;&lt;title&gt;Press Conference of WHO-China Joint Mission on COVID-19&lt;/title&gt;&lt;/titles&gt;&lt;volume&gt;2020&lt;/volume&gt;&lt;number&gt;26 February&lt;/number&gt;&lt;dates&gt;&lt;year&gt;2020&lt;/year&gt;&lt;/dates&gt;&lt;urls&gt;&lt;related-urls&gt;&lt;url&gt;https://www.who.int/docs/default-source/coronaviruse/transcripts/joint-mission-press-conference-script-english-final.pdf?sfvrsn=51c90b9e_2&lt;/url&gt;&lt;/related-urls&gt;&lt;/urls&gt;&lt;/record&gt;&lt;/Cite&gt;&lt;Cite&gt;&lt;Author&gt;World Health Organization&lt;/Author&gt;&lt;Year&gt;2020&lt;/Year&gt;&lt;RecNum&gt;112&lt;/RecNum&gt;&lt;record&gt;&lt;rec-number&gt;112&lt;/rec-number&gt;&lt;foreign-keys&gt;&lt;key app="EN" db-id="fpepszt2krsstoepsfuxrew65eftpwt22srs" timestamp="1583077316"&gt;112&lt;/key&gt;&lt;/foreign-keys&gt;&lt;ref-type name="Web Page"&gt;12&lt;/ref-type&gt;&lt;contributors&gt;&lt;authors&gt;&lt;author&gt;World Health Organization, .&lt;/author&gt;&lt;/authors&gt;&lt;/contributors&gt;&lt;titles&gt;&lt;title&gt;Report of the WHO-China Joint Mission on Coronavirus Disease 2019 (COVID-19)&lt;/title&gt;&lt;/titles&gt;&lt;volume&gt;2020&lt;/volume&gt;&lt;number&gt;1 March&lt;/number&gt;&lt;dates&gt;&lt;year&gt;2020&lt;/year&gt;&lt;/dates&gt;&lt;urls&gt;&lt;related-urls&gt;&lt;url&gt;https://www.who.int/docs/default-source/coronaviruse/who-china-joint-mission-on-covid-19-final-report.pdf&lt;/url&gt;&lt;/related-urls&gt;&lt;/urls&gt;&lt;/record&gt;&lt;/Cite&gt;&lt;/EndNote&gt;</w:instrText>
      </w:r>
      <w:r w:rsidR="00867BA7">
        <w:rPr>
          <w:rFonts w:ascii="Arial" w:hAnsi="Arial" w:cs="Arial"/>
          <w:lang w:eastAsia="zh-TW"/>
        </w:rPr>
        <w:fldChar w:fldCharType="separate"/>
      </w:r>
      <w:r w:rsidR="00D04D27" w:rsidRPr="00D04D27">
        <w:rPr>
          <w:rFonts w:ascii="Arial" w:hAnsi="Arial" w:cs="Arial"/>
          <w:noProof/>
          <w:vertAlign w:val="superscript"/>
          <w:lang w:eastAsia="zh-TW"/>
        </w:rPr>
        <w:t>3,12</w:t>
      </w:r>
      <w:r w:rsidR="00867BA7">
        <w:rPr>
          <w:rFonts w:ascii="Arial" w:hAnsi="Arial" w:cs="Arial"/>
          <w:lang w:eastAsia="zh-TW"/>
        </w:rPr>
        <w:fldChar w:fldCharType="end"/>
      </w:r>
      <w:r w:rsidR="00A25564">
        <w:rPr>
          <w:rFonts w:ascii="Arial" w:hAnsi="Arial" w:cs="Arial"/>
          <w:lang w:eastAsia="zh-TW"/>
        </w:rPr>
        <w:t>.</w:t>
      </w:r>
    </w:p>
    <w:p w14:paraId="0F5510F9" w14:textId="51A29FDB" w:rsidR="00483823" w:rsidRDefault="000851A9" w:rsidP="00E966C2">
      <w:pPr>
        <w:widowControl/>
        <w:spacing w:line="276" w:lineRule="auto"/>
        <w:ind w:firstLine="420"/>
        <w:rPr>
          <w:rFonts w:ascii="Arial" w:eastAsia="宋体" w:hAnsi="Arial" w:cs="Arial"/>
          <w:kern w:val="0"/>
          <w:szCs w:val="24"/>
        </w:rPr>
      </w:pPr>
      <w:r>
        <w:rPr>
          <w:rFonts w:ascii="Arial" w:hAnsi="Arial" w:cs="Arial"/>
          <w:lang w:eastAsia="zh-TW"/>
        </w:rPr>
        <w:t>Our results suggest three key points</w:t>
      </w:r>
      <w:r w:rsidR="00060B21">
        <w:rPr>
          <w:rFonts w:ascii="Arial" w:hAnsi="Arial" w:cs="Arial"/>
          <w:lang w:eastAsia="zh-TW"/>
        </w:rPr>
        <w:t xml:space="preserve">. First, </w:t>
      </w:r>
      <w:r w:rsidR="00E35498">
        <w:rPr>
          <w:rFonts w:ascii="Arial" w:hAnsi="Arial" w:cs="Arial"/>
          <w:lang w:eastAsia="zh-TW"/>
        </w:rPr>
        <w:t xml:space="preserve">they support </w:t>
      </w:r>
      <w:r w:rsidR="00EC752F">
        <w:rPr>
          <w:rFonts w:ascii="Arial" w:hAnsi="Arial" w:cs="Arial"/>
          <w:lang w:eastAsia="zh-TW"/>
        </w:rPr>
        <w:t xml:space="preserve">and </w:t>
      </w:r>
      <w:r w:rsidR="00D36CD5">
        <w:rPr>
          <w:rFonts w:ascii="Arial" w:hAnsi="Arial" w:cs="Arial"/>
          <w:lang w:eastAsia="zh-TW"/>
        </w:rPr>
        <w:t>va</w:t>
      </w:r>
      <w:r w:rsidR="00EC752F">
        <w:rPr>
          <w:rFonts w:ascii="Arial" w:hAnsi="Arial" w:cs="Arial"/>
          <w:lang w:eastAsia="zh-TW"/>
        </w:rPr>
        <w:t xml:space="preserve">lidate </w:t>
      </w:r>
      <w:r w:rsidR="00E35498">
        <w:rPr>
          <w:rFonts w:ascii="Arial" w:hAnsi="Arial" w:cs="Arial"/>
          <w:lang w:eastAsia="zh-TW"/>
        </w:rPr>
        <w:t xml:space="preserve">the idea that </w:t>
      </w:r>
      <w:r w:rsidR="0021107A">
        <w:rPr>
          <w:rFonts w:ascii="Arial" w:hAnsi="Arial" w:cs="Arial"/>
          <w:lang w:eastAsia="zh-TW"/>
        </w:rPr>
        <w:t>population movemen</w:t>
      </w:r>
      <w:r w:rsidR="00821965">
        <w:rPr>
          <w:rFonts w:ascii="Arial" w:hAnsi="Arial" w:cs="Arial"/>
          <w:lang w:eastAsia="zh-TW"/>
        </w:rPr>
        <w:t>t</w:t>
      </w:r>
      <w:r w:rsidR="0021107A">
        <w:rPr>
          <w:rFonts w:ascii="Arial" w:hAnsi="Arial" w:cs="Arial"/>
          <w:lang w:eastAsia="zh-TW"/>
        </w:rPr>
        <w:t xml:space="preserve"> </w:t>
      </w:r>
      <w:r w:rsidR="00806C35">
        <w:rPr>
          <w:rFonts w:ascii="Arial" w:hAnsi="Arial" w:cs="Arial"/>
          <w:lang w:eastAsia="zh-TW"/>
        </w:rPr>
        <w:t xml:space="preserve">and close contact </w:t>
      </w:r>
      <w:r w:rsidR="0021107A">
        <w:rPr>
          <w:rFonts w:ascii="Arial" w:hAnsi="Arial" w:cs="Arial"/>
          <w:lang w:eastAsia="zh-TW"/>
        </w:rPr>
        <w:t xml:space="preserve">has a major role in </w:t>
      </w:r>
      <w:r w:rsidR="00821965">
        <w:rPr>
          <w:rFonts w:ascii="Arial" w:hAnsi="Arial" w:cs="Arial"/>
          <w:lang w:eastAsia="zh-TW"/>
        </w:rPr>
        <w:t xml:space="preserve">the spread of </w:t>
      </w:r>
      <w:r w:rsidR="00576A04">
        <w:rPr>
          <w:rFonts w:ascii="Arial" w:hAnsi="Arial" w:cs="Arial"/>
          <w:lang w:eastAsia="zh-TW"/>
        </w:rPr>
        <w:t>COVID-19</w:t>
      </w:r>
      <w:r w:rsidR="00821965">
        <w:rPr>
          <w:rFonts w:ascii="Arial" w:hAnsi="Arial" w:cs="Arial"/>
          <w:lang w:eastAsia="zh-TW"/>
        </w:rPr>
        <w:t xml:space="preserve"> within and beyond China</w:t>
      </w:r>
      <w:r w:rsidR="00867BA7">
        <w:rPr>
          <w:rFonts w:ascii="Arial" w:hAnsi="Arial" w:cs="Arial"/>
          <w:lang w:eastAsia="zh-TW"/>
        </w:rPr>
        <w:fldChar w:fldCharType="begin">
          <w:fldData xml:space="preserve">PEVuZE5vdGU+PENpdGU+PEF1dGhvcj5XdTwvQXV0aG9yPjxZZWFyPjIwMjA8L1llYXI+PFJlY051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=
</w:fldData>
        </w:fldChar>
      </w:r>
      <w:r w:rsidR="00A31E17">
        <w:rPr>
          <w:rFonts w:ascii="Arial" w:hAnsi="Arial" w:cs="Arial"/>
          <w:lang w:eastAsia="zh-TW"/>
        </w:rPr>
        <w:instrText xml:space="preserve"> ADDIN EN.CITE </w:instrText>
      </w:r>
      <w:r w:rsidR="00A31E17">
        <w:rPr>
          <w:rFonts w:ascii="Arial" w:hAnsi="Arial" w:cs="Arial"/>
          <w:lang w:eastAsia="zh-TW"/>
        </w:rPr>
        <w:fldChar w:fldCharType="begin">
          <w:fldData xml:space="preserve">PEVuZE5vdGU+PENpdGU+PEF1dGhvcj5XdTwvQXV0aG9yPjxZZWFyPjIwMjA8L1llYXI+PFJlY051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=
</w:fldData>
        </w:fldChar>
      </w:r>
      <w:r w:rsidR="00A31E17">
        <w:rPr>
          <w:rFonts w:ascii="Arial" w:hAnsi="Arial" w:cs="Arial"/>
          <w:lang w:eastAsia="zh-TW"/>
        </w:rPr>
        <w:instrText xml:space="preserve"> ADDIN EN.CITE.DATA </w:instrText>
      </w:r>
      <w:r w:rsidR="00A31E17">
        <w:rPr>
          <w:rFonts w:ascii="Arial" w:hAnsi="Arial" w:cs="Arial"/>
          <w:lang w:eastAsia="zh-TW"/>
        </w:rPr>
      </w:r>
      <w:r w:rsidR="00A31E17">
        <w:rPr>
          <w:rFonts w:ascii="Arial" w:hAnsi="Arial" w:cs="Arial"/>
          <w:lang w:eastAsia="zh-TW"/>
        </w:rPr>
        <w:fldChar w:fldCharType="end"/>
      </w:r>
      <w:r w:rsidR="00867BA7">
        <w:rPr>
          <w:rFonts w:ascii="Arial" w:hAnsi="Arial" w:cs="Arial"/>
          <w:lang w:eastAsia="zh-TW"/>
        </w:rPr>
      </w:r>
      <w:r w:rsidR="00867BA7">
        <w:rPr>
          <w:rFonts w:ascii="Arial" w:hAnsi="Arial" w:cs="Arial"/>
          <w:lang w:eastAsia="zh-TW"/>
        </w:rPr>
        <w:fldChar w:fldCharType="separate"/>
      </w:r>
      <w:r w:rsidR="00A31E17" w:rsidRPr="00A31E17">
        <w:rPr>
          <w:rFonts w:ascii="Arial" w:hAnsi="Arial" w:cs="Arial"/>
          <w:noProof/>
          <w:vertAlign w:val="superscript"/>
          <w:lang w:eastAsia="zh-TW"/>
        </w:rPr>
        <w:t>22,23</w:t>
      </w:r>
      <w:r w:rsidR="00867BA7">
        <w:rPr>
          <w:rFonts w:ascii="Arial" w:hAnsi="Arial" w:cs="Arial"/>
          <w:lang w:eastAsia="zh-TW"/>
        </w:rPr>
        <w:fldChar w:fldCharType="end"/>
      </w:r>
      <w:r w:rsidR="009C6F5C">
        <w:rPr>
          <w:rFonts w:ascii="Arial" w:hAnsi="Arial" w:cs="Arial"/>
          <w:lang w:eastAsia="zh-TW"/>
        </w:rPr>
        <w:t>.</w:t>
      </w:r>
      <w:r w:rsidR="00765AB4">
        <w:rPr>
          <w:rFonts w:ascii="Arial" w:hAnsi="Arial" w:cs="Arial"/>
          <w:lang w:eastAsia="zh-TW"/>
        </w:rPr>
        <w:t xml:space="preserve"> </w:t>
      </w:r>
      <w:r w:rsidR="00156934">
        <w:rPr>
          <w:rFonts w:ascii="Arial" w:hAnsi="Arial" w:cs="Arial"/>
          <w:lang w:eastAsia="zh-TW"/>
        </w:rPr>
        <w:t>As</w:t>
      </w:r>
      <w:r w:rsidR="00765AB4">
        <w:rPr>
          <w:rFonts w:ascii="Arial" w:hAnsi="Arial" w:cs="Arial"/>
          <w:lang w:eastAsia="zh-TW"/>
        </w:rPr>
        <w:t xml:space="preserve"> the lockdown of </w:t>
      </w:r>
      <w:r w:rsidR="00412CBB">
        <w:rPr>
          <w:rFonts w:ascii="Arial" w:hAnsi="Arial" w:cs="Arial"/>
          <w:lang w:eastAsia="zh-TW"/>
        </w:rPr>
        <w:t xml:space="preserve">Wuhan </w:t>
      </w:r>
      <w:r w:rsidR="005029F4">
        <w:rPr>
          <w:rFonts w:ascii="Arial" w:hAnsi="Arial" w:cs="Arial"/>
          <w:lang w:eastAsia="zh-TW"/>
        </w:rPr>
        <w:t xml:space="preserve">happened </w:t>
      </w:r>
      <w:r w:rsidR="005029F4" w:rsidRPr="006F168A">
        <w:rPr>
          <w:rFonts w:ascii="Arial" w:hAnsi="Arial" w:cs="Arial"/>
          <w:lang w:eastAsia="zh-TW"/>
        </w:rPr>
        <w:t xml:space="preserve">at the </w:t>
      </w:r>
      <w:r w:rsidR="00E966C2" w:rsidRPr="006F168A">
        <w:rPr>
          <w:rFonts w:ascii="Arial" w:hAnsi="Arial" w:cs="Arial"/>
          <w:lang w:eastAsia="zh-TW"/>
        </w:rPr>
        <w:t>lat</w:t>
      </w:r>
      <w:r w:rsidR="00E966C2">
        <w:rPr>
          <w:rFonts w:ascii="Arial" w:hAnsi="Arial" w:cs="Arial"/>
          <w:lang w:eastAsia="zh-TW"/>
        </w:rPr>
        <w:t>ter</w:t>
      </w:r>
      <w:r w:rsidR="00E966C2" w:rsidRPr="006F168A">
        <w:rPr>
          <w:rFonts w:ascii="Arial" w:hAnsi="Arial" w:cs="Arial"/>
          <w:lang w:eastAsia="zh-TW"/>
        </w:rPr>
        <w:t xml:space="preserve"> </w:t>
      </w:r>
      <w:r w:rsidR="005029F4" w:rsidRPr="006F168A">
        <w:rPr>
          <w:rFonts w:ascii="Arial" w:hAnsi="Arial" w:cs="Arial"/>
          <w:lang w:eastAsia="zh-TW"/>
        </w:rPr>
        <w:t>stage</w:t>
      </w:r>
      <w:r w:rsidR="00E966C2">
        <w:rPr>
          <w:rFonts w:ascii="Arial" w:hAnsi="Arial" w:cs="Arial"/>
          <w:lang w:eastAsia="zh-TW"/>
        </w:rPr>
        <w:t>s</w:t>
      </w:r>
      <w:r w:rsidR="005029F4" w:rsidRPr="006F168A">
        <w:rPr>
          <w:rFonts w:ascii="Arial" w:hAnsi="Arial" w:cs="Arial"/>
          <w:lang w:eastAsia="zh-TW"/>
        </w:rPr>
        <w:t xml:space="preserve"> </w:t>
      </w:r>
      <w:r w:rsidR="002406B7">
        <w:rPr>
          <w:rFonts w:ascii="Arial" w:hAnsi="Arial" w:cs="Arial"/>
          <w:lang w:eastAsia="zh-TW"/>
        </w:rPr>
        <w:t xml:space="preserve">of the </w:t>
      </w:r>
      <w:r>
        <w:rPr>
          <w:rFonts w:ascii="Arial" w:hAnsi="Arial" w:cs="Arial"/>
          <w:lang w:eastAsia="zh-TW"/>
        </w:rPr>
        <w:t>pre-CNY movement,</w:t>
      </w:r>
      <w:r w:rsidR="002623A2">
        <w:rPr>
          <w:rFonts w:ascii="Arial" w:hAnsi="Arial" w:cs="Arial"/>
          <w:lang w:eastAsia="zh-TW"/>
        </w:rPr>
        <w:t xml:space="preserve"> travel </w:t>
      </w:r>
      <w:r w:rsidR="004641F4">
        <w:rPr>
          <w:rFonts w:ascii="Arial" w:hAnsi="Arial" w:cs="Arial"/>
          <w:lang w:eastAsia="zh-TW"/>
        </w:rPr>
        <w:t xml:space="preserve">restrictions </w:t>
      </w:r>
      <w:r w:rsidR="00412CBB">
        <w:rPr>
          <w:rFonts w:ascii="Arial" w:hAnsi="Arial" w:cs="Arial"/>
          <w:lang w:eastAsia="zh-TW"/>
        </w:rPr>
        <w:t xml:space="preserve">did not </w:t>
      </w:r>
      <w:r w:rsidR="00D36CD5">
        <w:rPr>
          <w:rFonts w:ascii="Arial" w:hAnsi="Arial" w:cs="Arial"/>
          <w:lang w:eastAsia="zh-TW"/>
        </w:rPr>
        <w:t>halt the</w:t>
      </w:r>
      <w:r w:rsidR="00E0207C">
        <w:rPr>
          <w:rFonts w:ascii="Arial" w:hAnsi="Arial" w:cs="Arial"/>
          <w:lang w:eastAsia="zh-TW"/>
        </w:rPr>
        <w:t xml:space="preserve"> </w:t>
      </w:r>
      <w:r w:rsidR="004641F4">
        <w:rPr>
          <w:rFonts w:ascii="Arial" w:hAnsi="Arial" w:cs="Arial"/>
          <w:lang w:eastAsia="zh-TW"/>
        </w:rPr>
        <w:t xml:space="preserve">seeding </w:t>
      </w:r>
      <w:r w:rsidR="00D36CD5">
        <w:rPr>
          <w:rFonts w:ascii="Arial" w:hAnsi="Arial" w:cs="Arial"/>
          <w:lang w:eastAsia="zh-TW"/>
        </w:rPr>
        <w:t xml:space="preserve">of </w:t>
      </w:r>
      <w:r w:rsidR="004641F4">
        <w:rPr>
          <w:rFonts w:ascii="Arial" w:hAnsi="Arial" w:cs="Arial"/>
          <w:lang w:eastAsia="zh-TW"/>
        </w:rPr>
        <w:t xml:space="preserve">the virus </w:t>
      </w:r>
      <w:r w:rsidR="00BD7CF7">
        <w:rPr>
          <w:rFonts w:ascii="Arial" w:hAnsi="Arial" w:cs="Arial"/>
          <w:lang w:eastAsia="zh-TW"/>
        </w:rPr>
        <w:t xml:space="preserve">from </w:t>
      </w:r>
      <w:proofErr w:type="gramStart"/>
      <w:r w:rsidR="00BD7CF7">
        <w:rPr>
          <w:rFonts w:ascii="Arial" w:hAnsi="Arial" w:cs="Arial"/>
          <w:lang w:eastAsia="zh-TW"/>
        </w:rPr>
        <w:t>Wuhan</w:t>
      </w:r>
      <w:r w:rsidR="00A60140">
        <w:rPr>
          <w:rFonts w:ascii="Arial" w:hAnsi="Arial" w:cs="Arial"/>
          <w:lang w:eastAsia="zh-TW"/>
        </w:rPr>
        <w:t>, but</w:t>
      </w:r>
      <w:proofErr w:type="gramEnd"/>
      <w:r w:rsidR="00A60140">
        <w:rPr>
          <w:rFonts w:ascii="Arial" w:hAnsi="Arial" w:cs="Arial"/>
          <w:lang w:eastAsia="zh-TW"/>
        </w:rPr>
        <w:t xml:space="preserve"> </w:t>
      </w:r>
      <w:r>
        <w:rPr>
          <w:rFonts w:ascii="Arial" w:hAnsi="Arial" w:cs="Arial"/>
          <w:lang w:eastAsia="zh-TW"/>
        </w:rPr>
        <w:t>did</w:t>
      </w:r>
      <w:r w:rsidR="00D36CD5">
        <w:rPr>
          <w:rFonts w:ascii="Arial" w:hAnsi="Arial" w:cs="Arial"/>
          <w:lang w:eastAsia="zh-TW"/>
        </w:rPr>
        <w:t xml:space="preserve"> </w:t>
      </w:r>
      <w:r w:rsidR="000C71E4">
        <w:rPr>
          <w:rFonts w:ascii="Arial" w:hAnsi="Arial" w:cs="Arial"/>
          <w:lang w:eastAsia="zh-TW"/>
        </w:rPr>
        <w:t>prevent</w:t>
      </w:r>
      <w:r>
        <w:rPr>
          <w:rFonts w:ascii="Arial" w:hAnsi="Arial" w:cs="Arial"/>
          <w:lang w:eastAsia="zh-TW"/>
        </w:rPr>
        <w:t xml:space="preserve"> </w:t>
      </w:r>
      <w:r w:rsidR="000C71E4">
        <w:rPr>
          <w:rFonts w:ascii="Arial" w:hAnsi="Arial" w:cs="Arial"/>
          <w:lang w:eastAsia="zh-TW"/>
        </w:rPr>
        <w:t>cases</w:t>
      </w:r>
      <w:r w:rsidR="00D36CD5">
        <w:rPr>
          <w:rFonts w:ascii="Arial" w:hAnsi="Arial" w:cs="Arial"/>
          <w:lang w:eastAsia="zh-TW"/>
        </w:rPr>
        <w:t xml:space="preserve"> being</w:t>
      </w:r>
      <w:r w:rsidR="000C71E4">
        <w:rPr>
          <w:rFonts w:ascii="Arial" w:hAnsi="Arial" w:cs="Arial"/>
          <w:lang w:eastAsia="zh-TW"/>
        </w:rPr>
        <w:t xml:space="preserve"> </w:t>
      </w:r>
      <w:r w:rsidR="00423061">
        <w:rPr>
          <w:rFonts w:ascii="Arial" w:hAnsi="Arial" w:cs="Arial"/>
          <w:lang w:eastAsia="zh-TW"/>
        </w:rPr>
        <w:t>exported</w:t>
      </w:r>
      <w:r w:rsidR="00163136">
        <w:rPr>
          <w:rFonts w:ascii="Arial" w:hAnsi="Arial" w:cs="Arial"/>
          <w:lang w:eastAsia="zh-TW"/>
        </w:rPr>
        <w:t xml:space="preserve"> from Wuhan </w:t>
      </w:r>
      <w:r w:rsidR="000C71E4">
        <w:rPr>
          <w:rFonts w:ascii="Arial" w:hAnsi="Arial" w:cs="Arial"/>
          <w:lang w:eastAsia="zh-TW"/>
        </w:rPr>
        <w:t>to a wider area.</w:t>
      </w:r>
      <w:r w:rsidR="00226A0E">
        <w:rPr>
          <w:rFonts w:ascii="Arial" w:hAnsi="Arial" w:cs="Arial"/>
          <w:lang w:eastAsia="zh-TW"/>
        </w:rPr>
        <w:t xml:space="preserve"> </w:t>
      </w:r>
      <w:r w:rsidR="00E966C2">
        <w:rPr>
          <w:rFonts w:ascii="Arial" w:hAnsi="Arial" w:cs="Arial"/>
          <w:lang w:eastAsia="zh-TW"/>
        </w:rPr>
        <w:t>Secondly,</w:t>
      </w:r>
      <w:r w:rsidR="00B64145">
        <w:rPr>
          <w:rFonts w:ascii="Arial" w:hAnsi="Arial" w:cs="Arial"/>
          <w:lang w:eastAsia="zh-TW"/>
        </w:rPr>
        <w:t xml:space="preserve"> the importance</w:t>
      </w:r>
      <w:r w:rsidR="00D36CD5">
        <w:rPr>
          <w:rFonts w:ascii="Arial" w:hAnsi="Arial" w:cs="Arial"/>
          <w:lang w:eastAsia="zh-TW"/>
        </w:rPr>
        <w:t xml:space="preserve"> and effects</w:t>
      </w:r>
      <w:r w:rsidR="00B64145">
        <w:rPr>
          <w:rFonts w:ascii="Arial" w:hAnsi="Arial" w:cs="Arial"/>
          <w:lang w:eastAsia="zh-TW"/>
        </w:rPr>
        <w:t xml:space="preserve"> of</w:t>
      </w:r>
      <w:r w:rsidR="00F03014">
        <w:rPr>
          <w:rFonts w:ascii="Arial" w:hAnsi="Arial" w:cs="Arial"/>
          <w:lang w:eastAsia="zh-TW"/>
        </w:rPr>
        <w:t xml:space="preserve"> </w:t>
      </w:r>
      <w:r w:rsidR="00E966C2">
        <w:rPr>
          <w:rFonts w:ascii="Arial" w:hAnsi="Arial" w:cs="Arial"/>
          <w:lang w:eastAsia="zh-TW"/>
        </w:rPr>
        <w:t xml:space="preserve">the three types of </w:t>
      </w:r>
      <w:r w:rsidR="00F03014">
        <w:rPr>
          <w:rFonts w:ascii="Arial" w:hAnsi="Arial" w:cs="Arial"/>
          <w:lang w:eastAsia="zh-TW"/>
        </w:rPr>
        <w:t>NPIs</w:t>
      </w:r>
      <w:r w:rsidR="00B64145">
        <w:rPr>
          <w:rFonts w:ascii="Arial" w:hAnsi="Arial" w:cs="Arial"/>
          <w:lang w:eastAsia="zh-TW"/>
        </w:rPr>
        <w:t xml:space="preserve"> differed.</w:t>
      </w:r>
      <w:r w:rsidR="00B64145" w:rsidRPr="00F67B56">
        <w:rPr>
          <w:rFonts w:ascii="Arial" w:hAnsi="Arial" w:cs="Arial"/>
          <w:lang w:eastAsia="zh-TW"/>
        </w:rPr>
        <w:t xml:space="preserve"> </w:t>
      </w:r>
      <w:r w:rsidR="00B64145">
        <w:rPr>
          <w:rFonts w:ascii="Arial" w:hAnsi="Arial" w:cs="Arial"/>
          <w:lang w:eastAsia="zh-TW"/>
        </w:rPr>
        <w:t>Compar</w:t>
      </w:r>
      <w:r w:rsidR="001D1C5C">
        <w:rPr>
          <w:rFonts w:ascii="Arial" w:hAnsi="Arial" w:cs="Arial"/>
          <w:lang w:eastAsia="zh-TW"/>
        </w:rPr>
        <w:t>ed</w:t>
      </w:r>
      <w:r w:rsidR="00B64145">
        <w:rPr>
          <w:rFonts w:ascii="Arial" w:hAnsi="Arial" w:cs="Arial"/>
          <w:lang w:eastAsia="zh-TW"/>
        </w:rPr>
        <w:t xml:space="preserve"> to travel </w:t>
      </w:r>
      <w:r w:rsidR="00FB0747">
        <w:rPr>
          <w:rFonts w:ascii="Arial" w:hAnsi="Arial" w:cs="Arial"/>
          <w:lang w:eastAsia="zh-TW"/>
        </w:rPr>
        <w:t>restriction</w:t>
      </w:r>
      <w:r w:rsidR="00DA75D9">
        <w:rPr>
          <w:rFonts w:ascii="Arial" w:hAnsi="Arial" w:cs="Arial"/>
          <w:lang w:eastAsia="zh-TW"/>
        </w:rPr>
        <w:t>s</w:t>
      </w:r>
      <w:r w:rsidR="00B64145">
        <w:rPr>
          <w:rFonts w:ascii="Arial" w:hAnsi="Arial" w:cs="Arial"/>
          <w:lang w:eastAsia="zh-TW"/>
        </w:rPr>
        <w:t xml:space="preserve">, </w:t>
      </w:r>
      <w:r w:rsidR="00764F33">
        <w:rPr>
          <w:rFonts w:ascii="Arial" w:hAnsi="Arial" w:cs="Arial"/>
          <w:lang w:eastAsia="zh-TW"/>
        </w:rPr>
        <w:t xml:space="preserve">improved </w:t>
      </w:r>
      <w:r w:rsidR="00FB0747">
        <w:rPr>
          <w:rFonts w:ascii="Arial" w:hAnsi="Arial" w:cs="Arial"/>
          <w:lang w:eastAsia="zh-TW"/>
        </w:rPr>
        <w:t xml:space="preserve">detection and isolation of cases </w:t>
      </w:r>
      <w:r w:rsidR="00764F33">
        <w:rPr>
          <w:rFonts w:ascii="Arial" w:hAnsi="Arial" w:cs="Arial"/>
          <w:lang w:eastAsia="zh-TW"/>
        </w:rPr>
        <w:t xml:space="preserve">as well as the </w:t>
      </w:r>
      <w:r w:rsidR="00BF3420">
        <w:rPr>
          <w:rFonts w:ascii="Arial" w:hAnsi="Arial" w:cs="Arial"/>
          <w:lang w:eastAsia="zh-TW"/>
        </w:rPr>
        <w:t>social distancing</w:t>
      </w:r>
      <w:r w:rsidR="0075710C">
        <w:rPr>
          <w:rFonts w:ascii="Arial" w:hAnsi="Arial" w:cs="Arial"/>
          <w:lang w:eastAsia="zh-TW"/>
        </w:rPr>
        <w:t xml:space="preserve"> </w:t>
      </w:r>
      <w:r w:rsidR="00B64145">
        <w:rPr>
          <w:rFonts w:ascii="Arial" w:hAnsi="Arial" w:cs="Arial"/>
          <w:lang w:eastAsia="zh-TW"/>
        </w:rPr>
        <w:t>likely ha</w:t>
      </w:r>
      <w:r w:rsidR="00BF3420">
        <w:rPr>
          <w:rFonts w:ascii="Arial" w:hAnsi="Arial" w:cs="Arial"/>
          <w:lang w:eastAsia="zh-TW"/>
        </w:rPr>
        <w:t>d</w:t>
      </w:r>
      <w:r w:rsidR="00B64145">
        <w:rPr>
          <w:rFonts w:ascii="Arial" w:hAnsi="Arial" w:cs="Arial"/>
          <w:lang w:eastAsia="zh-TW"/>
        </w:rPr>
        <w:t xml:space="preserve"> </w:t>
      </w:r>
      <w:r w:rsidR="00DA75D9">
        <w:rPr>
          <w:rFonts w:ascii="Arial" w:hAnsi="Arial" w:cs="Arial"/>
          <w:lang w:eastAsia="zh-TW"/>
        </w:rPr>
        <w:t>a greater</w:t>
      </w:r>
      <w:r w:rsidR="00B64145">
        <w:rPr>
          <w:rFonts w:ascii="Arial" w:hAnsi="Arial" w:cs="Arial"/>
          <w:lang w:eastAsia="zh-TW"/>
        </w:rPr>
        <w:t xml:space="preserve"> impact on the containment of outbreak. </w:t>
      </w:r>
      <w:r w:rsidR="005F3188">
        <w:rPr>
          <w:rFonts w:ascii="Arial" w:hAnsi="Arial" w:cs="Arial"/>
          <w:lang w:eastAsia="zh-TW"/>
        </w:rPr>
        <w:t xml:space="preserve">The social distancing </w:t>
      </w:r>
      <w:r w:rsidR="001B78E9">
        <w:rPr>
          <w:rFonts w:ascii="Arial" w:hAnsi="Arial" w:cs="Arial"/>
          <w:lang w:eastAsia="zh-TW"/>
        </w:rPr>
        <w:t xml:space="preserve">intervention </w:t>
      </w:r>
      <w:r w:rsidR="001C1A39">
        <w:rPr>
          <w:rFonts w:ascii="Arial" w:hAnsi="Arial" w:cs="Arial"/>
          <w:lang w:eastAsia="zh-TW"/>
        </w:rPr>
        <w:t>reduce</w:t>
      </w:r>
      <w:r w:rsidR="003C6F3D">
        <w:rPr>
          <w:rFonts w:ascii="Arial" w:hAnsi="Arial" w:cs="Arial"/>
          <w:lang w:eastAsia="zh-TW"/>
        </w:rPr>
        <w:t>d</w:t>
      </w:r>
      <w:r w:rsidR="001C1A39">
        <w:rPr>
          <w:rFonts w:ascii="Arial" w:hAnsi="Arial" w:cs="Arial"/>
          <w:lang w:eastAsia="zh-TW"/>
        </w:rPr>
        <w:t xml:space="preserve"> </w:t>
      </w:r>
      <w:r w:rsidR="00ED5AB4">
        <w:rPr>
          <w:rFonts w:ascii="Arial" w:hAnsi="Arial" w:cs="Arial"/>
          <w:lang w:eastAsia="zh-TW"/>
        </w:rPr>
        <w:t>contact</w:t>
      </w:r>
      <w:r w:rsidR="00145199">
        <w:rPr>
          <w:rFonts w:ascii="Arial" w:hAnsi="Arial" w:cs="Arial"/>
          <w:lang w:eastAsia="zh-TW"/>
        </w:rPr>
        <w:t xml:space="preserve"> </w:t>
      </w:r>
      <w:r w:rsidR="00ED5AB4">
        <w:rPr>
          <w:rFonts w:ascii="Arial" w:hAnsi="Arial" w:cs="Arial"/>
          <w:lang w:eastAsia="zh-TW"/>
        </w:rPr>
        <w:t xml:space="preserve">with </w:t>
      </w:r>
      <w:r w:rsidR="00F2032E" w:rsidRPr="001B7FF3">
        <w:rPr>
          <w:rFonts w:ascii="Arial" w:eastAsia="宋体" w:hAnsi="Arial" w:cs="Arial"/>
          <w:kern w:val="0"/>
          <w:szCs w:val="24"/>
        </w:rPr>
        <w:t xml:space="preserve">people who </w:t>
      </w:r>
      <w:r w:rsidR="00145199">
        <w:rPr>
          <w:rFonts w:ascii="Arial" w:eastAsia="宋体" w:hAnsi="Arial" w:cs="Arial"/>
          <w:kern w:val="0"/>
          <w:szCs w:val="24"/>
        </w:rPr>
        <w:t xml:space="preserve">travelled from </w:t>
      </w:r>
      <w:r w:rsidR="00F2032E" w:rsidRPr="001B7FF3">
        <w:rPr>
          <w:rFonts w:ascii="Arial" w:eastAsia="宋体" w:hAnsi="Arial" w:cs="Arial"/>
          <w:kern w:val="0"/>
          <w:szCs w:val="24"/>
        </w:rPr>
        <w:t xml:space="preserve">the epicentre of the </w:t>
      </w:r>
      <w:r w:rsidR="00E966C2">
        <w:rPr>
          <w:rFonts w:ascii="Arial" w:eastAsia="宋体" w:hAnsi="Arial" w:cs="Arial"/>
          <w:kern w:val="0"/>
          <w:szCs w:val="24"/>
        </w:rPr>
        <w:t>outbreak</w:t>
      </w:r>
      <w:r w:rsidR="007B11B9">
        <w:rPr>
          <w:rFonts w:ascii="Arial" w:eastAsia="宋体" w:hAnsi="Arial" w:cs="Arial"/>
          <w:kern w:val="0"/>
          <w:szCs w:val="24"/>
        </w:rPr>
        <w:t xml:space="preserve">. This </w:t>
      </w:r>
      <w:r w:rsidR="00F2032E" w:rsidRPr="001B7FF3">
        <w:rPr>
          <w:rFonts w:ascii="Arial" w:eastAsia="宋体" w:hAnsi="Arial" w:cs="Arial"/>
          <w:kern w:val="0"/>
          <w:szCs w:val="24"/>
        </w:rPr>
        <w:t xml:space="preserve">is likely to have been especially helpful in curbing the spread of </w:t>
      </w:r>
      <w:r w:rsidR="002D226A">
        <w:rPr>
          <w:rFonts w:ascii="Arial" w:eastAsia="宋体" w:hAnsi="Arial" w:cs="Arial"/>
          <w:kern w:val="0"/>
          <w:szCs w:val="24"/>
        </w:rPr>
        <w:t>an emerging pathogen</w:t>
      </w:r>
      <w:r w:rsidR="002D226A" w:rsidRPr="001B7FF3">
        <w:rPr>
          <w:rFonts w:ascii="Arial" w:eastAsia="宋体" w:hAnsi="Arial" w:cs="Arial"/>
          <w:kern w:val="0"/>
          <w:szCs w:val="24"/>
        </w:rPr>
        <w:t xml:space="preserve"> </w:t>
      </w:r>
      <w:r w:rsidR="00F2032E" w:rsidRPr="001B7FF3">
        <w:rPr>
          <w:rFonts w:ascii="Arial" w:eastAsia="宋体" w:hAnsi="Arial" w:cs="Arial"/>
          <w:kern w:val="0"/>
          <w:szCs w:val="24"/>
        </w:rPr>
        <w:t>to the wider community</w:t>
      </w:r>
      <w:r w:rsidR="007B11B9">
        <w:rPr>
          <w:rFonts w:ascii="Arial" w:eastAsia="宋体" w:hAnsi="Arial" w:cs="Arial"/>
          <w:kern w:val="0"/>
          <w:szCs w:val="24"/>
        </w:rPr>
        <w:t>, and re</w:t>
      </w:r>
      <w:r w:rsidR="00855007">
        <w:rPr>
          <w:rFonts w:ascii="Arial" w:eastAsia="宋体" w:hAnsi="Arial" w:cs="Arial"/>
          <w:kern w:val="0"/>
          <w:szCs w:val="24"/>
        </w:rPr>
        <w:t>duce</w:t>
      </w:r>
      <w:r w:rsidR="00DA75D9">
        <w:rPr>
          <w:rFonts w:ascii="Arial" w:eastAsia="宋体" w:hAnsi="Arial" w:cs="Arial"/>
          <w:kern w:val="0"/>
          <w:szCs w:val="24"/>
        </w:rPr>
        <w:t>d</w:t>
      </w:r>
      <w:r w:rsidR="00855007">
        <w:rPr>
          <w:rFonts w:ascii="Arial" w:eastAsia="宋体" w:hAnsi="Arial" w:cs="Arial"/>
          <w:kern w:val="0"/>
          <w:szCs w:val="24"/>
        </w:rPr>
        <w:t xml:space="preserve"> the spread risk </w:t>
      </w:r>
      <w:r w:rsidR="00DA75D9">
        <w:rPr>
          <w:rFonts w:ascii="Arial" w:eastAsia="宋体" w:hAnsi="Arial" w:cs="Arial"/>
          <w:kern w:val="0"/>
          <w:szCs w:val="24"/>
        </w:rPr>
        <w:t>from</w:t>
      </w:r>
      <w:r w:rsidR="00855007">
        <w:rPr>
          <w:rFonts w:ascii="Arial" w:eastAsia="宋体" w:hAnsi="Arial" w:cs="Arial"/>
          <w:kern w:val="0"/>
          <w:szCs w:val="24"/>
        </w:rPr>
        <w:t xml:space="preserve"> </w:t>
      </w:r>
      <w:r w:rsidR="00655E08" w:rsidRPr="001B7FF3">
        <w:rPr>
          <w:rFonts w:ascii="Arial" w:eastAsia="宋体" w:hAnsi="Arial" w:cs="Arial"/>
          <w:kern w:val="0"/>
          <w:szCs w:val="24"/>
        </w:rPr>
        <w:t>asymptomatic</w:t>
      </w:r>
      <w:r w:rsidR="00855007">
        <w:rPr>
          <w:rFonts w:ascii="Arial" w:eastAsia="宋体" w:hAnsi="Arial" w:cs="Arial"/>
          <w:kern w:val="0"/>
          <w:szCs w:val="24"/>
        </w:rPr>
        <w:t xml:space="preserve"> or mild</w:t>
      </w:r>
      <w:r w:rsidR="00655E08" w:rsidRPr="001B7FF3">
        <w:rPr>
          <w:rFonts w:ascii="Arial" w:eastAsia="宋体" w:hAnsi="Arial" w:cs="Arial"/>
          <w:kern w:val="0"/>
          <w:szCs w:val="24"/>
        </w:rPr>
        <w:t xml:space="preserve"> infection</w:t>
      </w:r>
      <w:r w:rsidR="00DA75D9">
        <w:rPr>
          <w:rFonts w:ascii="Arial" w:eastAsia="宋体" w:hAnsi="Arial" w:cs="Arial"/>
          <w:kern w:val="0"/>
          <w:szCs w:val="24"/>
        </w:rPr>
        <w:t>s</w:t>
      </w:r>
      <w:r w:rsidR="00A35F42">
        <w:rPr>
          <w:rFonts w:ascii="Arial" w:eastAsia="宋体" w:hAnsi="Arial" w:cs="Arial"/>
          <w:kern w:val="0"/>
          <w:szCs w:val="24"/>
        </w:rPr>
        <w:fldChar w:fldCharType="begin"/>
      </w:r>
      <w:r w:rsidR="00C919D8">
        <w:rPr>
          <w:rFonts w:ascii="Arial" w:eastAsia="宋体" w:hAnsi="Arial" w:cs="Arial"/>
          <w:kern w:val="0"/>
          <w:szCs w:val="24"/>
        </w:rPr>
        <w:instrText xml:space="preserve"> ADDIN EN.CITE &lt;EndNote&gt;&lt;Cite&gt;&lt;Author&gt;Fong&lt;/Author&gt;&lt;Year&gt;2020&lt;/Year&gt;&lt;RecNum&gt;128&lt;/RecNum&gt;&lt;DisplayText&gt;&lt;style face="superscript"&gt;8&lt;/style&gt;&lt;/DisplayText&gt;&lt;record&gt;&lt;rec-number&gt;128&lt;/rec-number&gt;&lt;foreign-keys&gt;&lt;key app="EN" db-id="fpepszt2krsstoepsfuxrew65eftpwt22srs" timestamp="1583081486"&gt;128&lt;/key&gt;&lt;/foreign-keys&gt;&lt;ref-type name="Journal Article"&gt;17&lt;/ref-type&gt;&lt;contributors&gt;&lt;authors&gt;&lt;author&gt;Fong, M. W.&lt;/author&gt;&lt;author&gt;Gao, H.&lt;/author&gt;&lt;author&gt;Wong, J. Y.&lt;/author&gt;&lt;author&gt;Xiao, J.&lt;/author&gt;&lt;author&gt;Shiu, E. Y. C.&lt;/author&gt;&lt;author&gt;Ryu, S.&lt;/author&gt;&lt;author&gt;Cowling, B. J.&lt;/author&gt;&lt;/authors&gt;&lt;/contributors&gt;&lt;titles&gt;&lt;title&gt;Nonpharmaceutical Measures for Pandemic Influenza in Nonhealthcare Settings-Social Distancing Measures&lt;/title&gt;&lt;secondary-title&gt;Emerg Infect Dis&lt;/secondary-title&gt;&lt;alt-title&gt;Emerging infectious diseases&lt;/alt-title&gt;&lt;/titles&gt;&lt;periodical&gt;&lt;full-title&gt;Emerg Infect Dis&lt;/full-title&gt;&lt;abbr-1&gt;Emerging infectious diseases&lt;/abbr-1&gt;&lt;/periodical&gt;&lt;alt-periodical&gt;&lt;full-title&gt;Emerg Infect Dis&lt;/full-title&gt;&lt;abbr-1&gt;Emerging infectious diseases&lt;/abbr-1&gt;&lt;/alt-periodical&gt;&lt;volume&gt;26&lt;/volume&gt;&lt;number&gt;5&lt;/number&gt;&lt;dates&gt;&lt;year&gt;2020&lt;/year&gt;&lt;pub-dates&gt;&lt;date&gt;May 17&lt;/date&gt;&lt;/pub-dates&gt;&lt;/dates&gt;&lt;isbn&gt;1080-6059 (Electronic)&amp;#xD;1080-6040 (Linking)&lt;/isbn&gt;&lt;accession-num&gt;32027585&lt;/accession-num&gt;&lt;urls&gt;&lt;related-urls&gt;&lt;url&gt;http://www.ncbi.nlm.nih.gov/pubmed/32027585&lt;/url&gt;&lt;/related-urls&gt;&lt;/urls&gt;&lt;electronic-resource-num&gt;10.3201/eid2605.190995&lt;/electronic-resource-num&gt;&lt;/record&gt;&lt;/Cite&gt;&lt;/EndNote&gt;</w:instrText>
      </w:r>
      <w:r w:rsidR="00A35F42">
        <w:rPr>
          <w:rFonts w:ascii="Arial" w:eastAsia="宋体" w:hAnsi="Arial" w:cs="Arial"/>
          <w:kern w:val="0"/>
          <w:szCs w:val="24"/>
        </w:rPr>
        <w:fldChar w:fldCharType="separate"/>
      </w:r>
      <w:r w:rsidR="00C919D8" w:rsidRPr="00C919D8">
        <w:rPr>
          <w:rFonts w:ascii="Arial" w:eastAsia="宋体" w:hAnsi="Arial" w:cs="Arial"/>
          <w:noProof/>
          <w:kern w:val="0"/>
          <w:szCs w:val="24"/>
          <w:vertAlign w:val="superscript"/>
        </w:rPr>
        <w:t>8</w:t>
      </w:r>
      <w:r w:rsidR="00A35F42">
        <w:rPr>
          <w:rFonts w:ascii="Arial" w:eastAsia="宋体" w:hAnsi="Arial" w:cs="Arial"/>
          <w:kern w:val="0"/>
          <w:szCs w:val="24"/>
        </w:rPr>
        <w:fldChar w:fldCharType="end"/>
      </w:r>
      <w:r w:rsidR="00A25564">
        <w:rPr>
          <w:rFonts w:ascii="Arial" w:eastAsia="宋体" w:hAnsi="Arial" w:cs="Arial"/>
          <w:kern w:val="0"/>
          <w:szCs w:val="24"/>
        </w:rPr>
        <w:t>.</w:t>
      </w:r>
      <w:r w:rsidR="00FD1BF6">
        <w:rPr>
          <w:rFonts w:ascii="Arial" w:eastAsia="宋体" w:hAnsi="Arial" w:cs="Arial"/>
          <w:kern w:val="0"/>
          <w:szCs w:val="24"/>
        </w:rPr>
        <w:t xml:space="preserve"> </w:t>
      </w:r>
      <w:r w:rsidR="004F3A0B">
        <w:rPr>
          <w:rFonts w:ascii="Arial" w:hAnsi="Arial" w:cs="Arial"/>
          <w:lang w:eastAsia="zh-TW"/>
        </w:rPr>
        <w:t>Third</w:t>
      </w:r>
      <w:r w:rsidR="00782443">
        <w:rPr>
          <w:rFonts w:ascii="Arial" w:hAnsi="Arial" w:cs="Arial"/>
          <w:lang w:eastAsia="zh-TW"/>
        </w:rPr>
        <w:t xml:space="preserve">, </w:t>
      </w:r>
      <w:r w:rsidR="00483823">
        <w:rPr>
          <w:rFonts w:ascii="Arial" w:hAnsi="Arial" w:cs="Arial"/>
          <w:lang w:eastAsia="zh-TW"/>
        </w:rPr>
        <w:t>g</w:t>
      </w:r>
      <w:r w:rsidR="00483823" w:rsidRPr="006E1ACC">
        <w:rPr>
          <w:rFonts w:ascii="Arial" w:hAnsi="Arial" w:cs="Arial"/>
          <w:lang w:eastAsia="zh-TW"/>
        </w:rPr>
        <w:t xml:space="preserve">iven </w:t>
      </w:r>
      <w:r w:rsidR="00483823" w:rsidRPr="00EF732A">
        <w:rPr>
          <w:rFonts w:ascii="Arial" w:hAnsi="Arial" w:cs="Arial"/>
          <w:lang w:eastAsia="zh-TW"/>
        </w:rPr>
        <w:t>travel and work resum</w:t>
      </w:r>
      <w:r w:rsidR="00DA75D9">
        <w:rPr>
          <w:rFonts w:ascii="Arial" w:hAnsi="Arial" w:cs="Arial"/>
          <w:lang w:eastAsia="zh-TW"/>
        </w:rPr>
        <w:t>ing</w:t>
      </w:r>
      <w:r w:rsidR="00483823" w:rsidRPr="00EF732A">
        <w:rPr>
          <w:rFonts w:ascii="Arial" w:hAnsi="Arial" w:cs="Arial"/>
          <w:lang w:eastAsia="zh-TW"/>
        </w:rPr>
        <w:t xml:space="preserve"> in China, the country should consider at least </w:t>
      </w:r>
      <w:r w:rsidR="00E966C2">
        <w:rPr>
          <w:rFonts w:ascii="Arial" w:hAnsi="Arial" w:cs="Arial"/>
          <w:lang w:eastAsia="zh-TW"/>
        </w:rPr>
        <w:t xml:space="preserve">the </w:t>
      </w:r>
      <w:r w:rsidR="00483823" w:rsidRPr="00EF732A">
        <w:rPr>
          <w:rFonts w:ascii="Arial" w:hAnsi="Arial" w:cs="Arial"/>
          <w:lang w:eastAsia="zh-TW"/>
        </w:rPr>
        <w:t xml:space="preserve">partial continuation of </w:t>
      </w:r>
      <w:r w:rsidR="00483823">
        <w:rPr>
          <w:rFonts w:ascii="Arial" w:hAnsi="Arial" w:cs="Arial"/>
          <w:lang w:eastAsia="zh-TW"/>
        </w:rPr>
        <w:t>NPIs</w:t>
      </w:r>
      <w:r w:rsidR="00483823" w:rsidRPr="00EF732A">
        <w:rPr>
          <w:rFonts w:ascii="Arial" w:hAnsi="Arial" w:cs="Arial"/>
          <w:lang w:eastAsia="zh-TW"/>
        </w:rPr>
        <w:t xml:space="preserve"> to ensure that the COVID-19 outbreak is sustainably controlled</w:t>
      </w:r>
      <w:r w:rsidR="0032080C">
        <w:rPr>
          <w:rFonts w:ascii="Arial" w:hAnsi="Arial" w:cs="Arial"/>
          <w:lang w:eastAsia="zh-TW"/>
        </w:rPr>
        <w:t xml:space="preserve"> for the first wave</w:t>
      </w:r>
      <w:r w:rsidR="007269B1">
        <w:rPr>
          <w:rFonts w:ascii="Arial" w:hAnsi="Arial" w:cs="Arial"/>
          <w:lang w:eastAsia="zh-TW"/>
        </w:rPr>
        <w:t xml:space="preserve"> of this outbreak</w:t>
      </w:r>
      <w:r w:rsidR="00C8765A">
        <w:rPr>
          <w:rFonts w:ascii="Arial" w:hAnsi="Arial" w:cs="Arial"/>
          <w:lang w:eastAsia="zh-TW"/>
        </w:rPr>
        <w:t>.</w:t>
      </w:r>
      <w:r w:rsidR="00483823">
        <w:rPr>
          <w:rFonts w:ascii="Arial" w:hAnsi="Arial" w:cs="Arial"/>
          <w:lang w:eastAsia="zh-TW"/>
        </w:rPr>
        <w:t xml:space="preserve"> </w:t>
      </w:r>
      <w:r w:rsidR="00572FC4">
        <w:rPr>
          <w:rFonts w:ascii="Arial" w:hAnsi="Arial" w:cs="Arial"/>
          <w:lang w:eastAsia="zh-TW"/>
        </w:rPr>
        <w:t>For example,</w:t>
      </w:r>
      <w:r w:rsidR="00572FC4" w:rsidRPr="006E1ACC">
        <w:rPr>
          <w:rFonts w:ascii="Arial" w:hAnsi="Arial" w:cs="Arial"/>
          <w:lang w:eastAsia="zh-TW"/>
        </w:rPr>
        <w:t xml:space="preserve"> early case identification and isolation </w:t>
      </w:r>
      <w:r w:rsidR="00572FC4">
        <w:rPr>
          <w:rFonts w:ascii="Arial" w:hAnsi="Arial" w:cs="Arial"/>
          <w:lang w:eastAsia="zh-TW"/>
        </w:rPr>
        <w:t>should be maintained</w:t>
      </w:r>
      <w:r w:rsidR="00C8765A">
        <w:rPr>
          <w:rFonts w:ascii="Arial" w:hAnsi="Arial" w:cs="Arial"/>
          <w:lang w:eastAsia="zh-TW"/>
        </w:rPr>
        <w:t xml:space="preserve">, which </w:t>
      </w:r>
      <w:r w:rsidR="00A9778D">
        <w:rPr>
          <w:rFonts w:ascii="Arial" w:hAnsi="Arial" w:cs="Arial"/>
          <w:lang w:eastAsia="zh-TW"/>
        </w:rPr>
        <w:t>may also help to</w:t>
      </w:r>
      <w:r w:rsidR="00DC1D1E">
        <w:rPr>
          <w:rFonts w:ascii="Arial" w:hAnsi="Arial" w:cs="Arial"/>
          <w:lang w:eastAsia="zh-TW"/>
        </w:rPr>
        <w:t xml:space="preserve"> prevent and</w:t>
      </w:r>
      <w:r w:rsidR="00A9778D">
        <w:rPr>
          <w:rFonts w:ascii="Arial" w:hAnsi="Arial" w:cs="Arial"/>
          <w:lang w:eastAsia="zh-TW"/>
        </w:rPr>
        <w:t xml:space="preserve"> delay the arrival of </w:t>
      </w:r>
      <w:r w:rsidR="00D072C8">
        <w:rPr>
          <w:rFonts w:ascii="Arial" w:hAnsi="Arial" w:cs="Arial"/>
          <w:lang w:eastAsia="zh-TW"/>
        </w:rPr>
        <w:t>a second</w:t>
      </w:r>
      <w:r w:rsidR="00A9778D">
        <w:rPr>
          <w:rFonts w:ascii="Arial" w:hAnsi="Arial" w:cs="Arial"/>
          <w:lang w:eastAsia="zh-TW"/>
        </w:rPr>
        <w:t xml:space="preserve"> wave</w:t>
      </w:r>
      <w:r w:rsidR="0043556D">
        <w:rPr>
          <w:rFonts w:ascii="Arial" w:hAnsi="Arial" w:cs="Arial"/>
          <w:lang w:eastAsia="zh-TW"/>
        </w:rPr>
        <w:t>, c</w:t>
      </w:r>
      <w:r w:rsidR="00595A6E">
        <w:rPr>
          <w:rFonts w:ascii="Arial" w:hAnsi="Arial" w:cs="Arial"/>
          <w:lang w:eastAsia="zh-TW"/>
        </w:rPr>
        <w:t xml:space="preserve">onsidering the increasing </w:t>
      </w:r>
      <w:r w:rsidR="00D072C8">
        <w:rPr>
          <w:rFonts w:ascii="Arial" w:hAnsi="Arial" w:cs="Arial"/>
          <w:lang w:eastAsia="zh-TW"/>
        </w:rPr>
        <w:t xml:space="preserve">numbers of </w:t>
      </w:r>
      <w:r w:rsidR="00595A6E">
        <w:rPr>
          <w:rFonts w:ascii="Arial" w:hAnsi="Arial" w:cs="Arial"/>
          <w:lang w:eastAsia="zh-TW"/>
        </w:rPr>
        <w:t>cases imported from other countries</w:t>
      </w:r>
      <w:r w:rsidR="00F4599C">
        <w:rPr>
          <w:rFonts w:ascii="Arial" w:hAnsi="Arial" w:cs="Arial"/>
          <w:lang w:eastAsia="zh-TW"/>
        </w:rPr>
        <w:t xml:space="preserve"> and the </w:t>
      </w:r>
      <w:r w:rsidR="00081B30">
        <w:rPr>
          <w:rFonts w:ascii="Arial" w:hAnsi="Arial" w:cs="Arial"/>
          <w:lang w:eastAsia="zh-TW"/>
        </w:rPr>
        <w:t>presence</w:t>
      </w:r>
      <w:r w:rsidR="00F4599C">
        <w:rPr>
          <w:rFonts w:ascii="Arial" w:hAnsi="Arial" w:cs="Arial"/>
          <w:lang w:eastAsia="zh-TW"/>
        </w:rPr>
        <w:t xml:space="preserve"> of asymptomatic </w:t>
      </w:r>
      <w:r w:rsidR="001F3DEC">
        <w:rPr>
          <w:rFonts w:ascii="Arial" w:hAnsi="Arial" w:cs="Arial"/>
          <w:lang w:eastAsia="zh-TW"/>
        </w:rPr>
        <w:t>or subclinical infections</w:t>
      </w:r>
      <w:r w:rsidR="001B385A">
        <w:rPr>
          <w:rFonts w:ascii="Arial" w:hAnsi="Arial" w:cs="Arial"/>
          <w:lang w:eastAsia="zh-TW"/>
        </w:rPr>
        <w:t xml:space="preserve"> found in China</w:t>
      </w:r>
      <w:r w:rsidR="006F5599">
        <w:rPr>
          <w:rFonts w:ascii="Arial" w:hAnsi="Arial" w:cs="Arial"/>
          <w:lang w:eastAsia="zh-TW"/>
        </w:rPr>
        <w:fldChar w:fldCharType="begin"/>
      </w:r>
      <w:r w:rsidR="006F5599">
        <w:rPr>
          <w:rFonts w:ascii="Arial" w:hAnsi="Arial" w:cs="Arial"/>
          <w:lang w:eastAsia="zh-TW"/>
        </w:rPr>
        <w:instrText xml:space="preserve"> ADDIN EN.CITE &lt;EndNote&gt;&lt;Cite&gt;&lt;Author&gt;National Health Commission of the People&amp;apos;s Repulic of China&lt;/Author&gt;&lt;Year&gt;2020&lt;/Year&gt;&lt;RecNum&gt;79&lt;/RecNum&gt;&lt;DisplayText&gt;&lt;style face="superscript"&gt;24&lt;/style&gt;&lt;/DisplayText&gt;&lt;record&gt;&lt;rec-number&gt;79&lt;/rec-number&gt;&lt;foreign-keys&gt;&lt;key app="EN" db-id="fpepszt2krsstoepsfuxrew65eftpwt22srs" timestamp="1580580994"&gt;79&lt;/key&gt;&lt;/foreign-keys&gt;&lt;ref-type name="Web Page"&gt;12&lt;/ref-type&gt;&lt;contributors&gt;&lt;authors&gt;&lt;author&gt;National Health Commission of the People&amp;apos;s Repulic of China,.&lt;/author&gt;&lt;/authors&gt;&lt;/contributors&gt;&lt;titles&gt;&lt;title&gt;Updates on pneumonia of new coronavirus infections as of March 31, 2020&lt;/title&gt;&lt;/titles&gt;&lt;volume&gt;2020&lt;/volume&gt;&lt;number&gt;1 April&lt;/number&gt;&lt;dates&gt;&lt;year&gt;2020&lt;/year&gt;&lt;/dates&gt;&lt;urls&gt;&lt;related-urls&gt;&lt;url&gt;http://www.nhc.gov.cn/xcs/yqtb/202004/28668f987f3a4e58b1a2a75db60d8cf2.shtml&lt;/url&gt;&lt;/related-urls&gt;&lt;/urls&gt;&lt;/record&gt;&lt;/Cite&gt;&lt;/EndNote&gt;</w:instrText>
      </w:r>
      <w:r w:rsidR="006F5599">
        <w:rPr>
          <w:rFonts w:ascii="Arial" w:hAnsi="Arial" w:cs="Arial"/>
          <w:lang w:eastAsia="zh-TW"/>
        </w:rPr>
        <w:fldChar w:fldCharType="separate"/>
      </w:r>
      <w:r w:rsidR="006F5599" w:rsidRPr="006F5599">
        <w:rPr>
          <w:rFonts w:ascii="Arial" w:hAnsi="Arial" w:cs="Arial"/>
          <w:noProof/>
          <w:vertAlign w:val="superscript"/>
          <w:lang w:eastAsia="zh-TW"/>
        </w:rPr>
        <w:t>24</w:t>
      </w:r>
      <w:r w:rsidR="006F5599">
        <w:rPr>
          <w:rFonts w:ascii="Arial" w:hAnsi="Arial" w:cs="Arial"/>
          <w:lang w:eastAsia="zh-TW"/>
        </w:rPr>
        <w:fldChar w:fldCharType="end"/>
      </w:r>
      <w:r w:rsidR="00420A93">
        <w:rPr>
          <w:rFonts w:ascii="Arial" w:hAnsi="Arial" w:cs="Arial"/>
          <w:lang w:eastAsia="zh-TW"/>
        </w:rPr>
        <w:t>.</w:t>
      </w:r>
    </w:p>
    <w:p w14:paraId="0503899E" w14:textId="108B5475" w:rsidR="00656582" w:rsidRDefault="001010AA" w:rsidP="002B0B89">
      <w:pPr>
        <w:widowControl/>
        <w:spacing w:line="276" w:lineRule="auto"/>
        <w:ind w:firstLine="420"/>
        <w:rPr>
          <w:rFonts w:ascii="Arial" w:hAnsi="Arial" w:cs="Arial"/>
          <w:lang w:eastAsia="zh-TW"/>
        </w:rPr>
      </w:pPr>
      <w:r>
        <w:rPr>
          <w:rFonts w:ascii="Arial" w:hAnsi="Arial" w:cs="Arial"/>
          <w:lang w:eastAsia="zh-TW"/>
        </w:rPr>
        <w:t>T</w:t>
      </w:r>
      <w:r w:rsidR="002B0B89">
        <w:rPr>
          <w:rFonts w:ascii="Arial" w:hAnsi="Arial" w:cs="Arial"/>
          <w:lang w:eastAsia="zh-TW"/>
        </w:rPr>
        <w:t>he analyses presented here represent</w:t>
      </w:r>
      <w:r w:rsidR="00470739" w:rsidRPr="00064CBC">
        <w:rPr>
          <w:rFonts w:ascii="Arial" w:hAnsi="Arial" w:cs="Arial"/>
          <w:lang w:eastAsia="zh-TW"/>
        </w:rPr>
        <w:t xml:space="preserve"> the most comprehensive </w:t>
      </w:r>
      <w:r w:rsidR="00A87474">
        <w:rPr>
          <w:rFonts w:ascii="Arial" w:hAnsi="Arial" w:cs="Arial"/>
          <w:lang w:eastAsia="zh-TW"/>
        </w:rPr>
        <w:t>study</w:t>
      </w:r>
      <w:r w:rsidR="00470739" w:rsidRPr="00064CBC">
        <w:rPr>
          <w:rFonts w:ascii="Arial" w:hAnsi="Arial" w:cs="Arial"/>
          <w:lang w:eastAsia="zh-TW"/>
        </w:rPr>
        <w:t xml:space="preserve"> yet in which the effect of </w:t>
      </w:r>
      <w:r w:rsidR="0034325A">
        <w:rPr>
          <w:rFonts w:ascii="Arial" w:hAnsi="Arial" w:cs="Arial"/>
          <w:lang w:eastAsia="zh-TW"/>
        </w:rPr>
        <w:t>NPIs</w:t>
      </w:r>
      <w:r w:rsidR="00470739" w:rsidRPr="00064CBC">
        <w:rPr>
          <w:rFonts w:ascii="Arial" w:hAnsi="Arial" w:cs="Arial"/>
          <w:lang w:eastAsia="zh-TW"/>
        </w:rPr>
        <w:t xml:space="preserve"> on </w:t>
      </w:r>
      <w:r w:rsidR="002D131B">
        <w:rPr>
          <w:rFonts w:ascii="Arial" w:hAnsi="Arial" w:cs="Arial"/>
          <w:lang w:eastAsia="zh-TW"/>
        </w:rPr>
        <w:t>COVID-19</w:t>
      </w:r>
      <w:r w:rsidR="00470739">
        <w:rPr>
          <w:rFonts w:ascii="Arial" w:hAnsi="Arial" w:cs="Arial"/>
          <w:lang w:eastAsia="zh-TW"/>
        </w:rPr>
        <w:t xml:space="preserve"> </w:t>
      </w:r>
      <w:r w:rsidR="00470739" w:rsidRPr="00064CBC">
        <w:rPr>
          <w:rFonts w:ascii="Arial" w:hAnsi="Arial" w:cs="Arial"/>
          <w:lang w:eastAsia="zh-TW"/>
        </w:rPr>
        <w:t>transmission has been quantitatively assessed</w:t>
      </w:r>
      <w:r w:rsidR="00470739">
        <w:rPr>
          <w:rFonts w:ascii="Arial" w:hAnsi="Arial" w:cs="Arial"/>
          <w:lang w:eastAsia="zh-TW"/>
        </w:rPr>
        <w:t>.</w:t>
      </w:r>
      <w:r w:rsidR="00470739" w:rsidRPr="00064CBC">
        <w:rPr>
          <w:rFonts w:ascii="Arial" w:hAnsi="Arial" w:cs="Arial"/>
          <w:lang w:eastAsia="zh-TW"/>
        </w:rPr>
        <w:t xml:space="preserve"> </w:t>
      </w:r>
      <w:r w:rsidR="005528E6">
        <w:rPr>
          <w:rFonts w:ascii="Arial" w:hAnsi="Arial" w:cs="Arial"/>
          <w:lang w:eastAsia="zh-TW"/>
        </w:rPr>
        <w:t>The</w:t>
      </w:r>
      <w:r w:rsidR="00AC6AD0">
        <w:rPr>
          <w:rFonts w:ascii="Arial" w:hAnsi="Arial" w:cs="Arial"/>
          <w:lang w:eastAsia="zh-TW"/>
        </w:rPr>
        <w:t xml:space="preserve"> model framework</w:t>
      </w:r>
      <w:r w:rsidR="001431F7">
        <w:rPr>
          <w:rFonts w:ascii="Arial" w:hAnsi="Arial" w:cs="Arial"/>
          <w:lang w:eastAsia="zh-TW"/>
        </w:rPr>
        <w:t xml:space="preserve"> </w:t>
      </w:r>
      <w:r w:rsidR="00CC076C" w:rsidRPr="00064CBC">
        <w:rPr>
          <w:rFonts w:ascii="Arial" w:hAnsi="Arial" w:cs="Arial"/>
          <w:lang w:eastAsia="zh-TW"/>
        </w:rPr>
        <w:t>accounts for</w:t>
      </w:r>
      <w:r w:rsidR="00CC076C">
        <w:rPr>
          <w:rFonts w:ascii="Arial" w:hAnsi="Arial" w:cs="Arial"/>
          <w:lang w:eastAsia="zh-TW"/>
        </w:rPr>
        <w:t xml:space="preserve"> daily interaction</w:t>
      </w:r>
      <w:r w:rsidR="00DA75D9">
        <w:rPr>
          <w:rFonts w:ascii="Arial" w:hAnsi="Arial" w:cs="Arial"/>
          <w:lang w:eastAsia="zh-TW"/>
        </w:rPr>
        <w:t>s</w:t>
      </w:r>
      <w:r w:rsidR="00CC076C">
        <w:rPr>
          <w:rFonts w:ascii="Arial" w:hAnsi="Arial" w:cs="Arial"/>
          <w:lang w:eastAsia="zh-TW"/>
        </w:rPr>
        <w:t xml:space="preserve"> of population</w:t>
      </w:r>
      <w:r w:rsidR="00DA75D9">
        <w:rPr>
          <w:rFonts w:ascii="Arial" w:hAnsi="Arial" w:cs="Arial"/>
          <w:lang w:eastAsia="zh-TW"/>
        </w:rPr>
        <w:t>s</w:t>
      </w:r>
      <w:r w:rsidR="00CC076C">
        <w:rPr>
          <w:rFonts w:ascii="Arial" w:hAnsi="Arial" w:cs="Arial"/>
          <w:lang w:eastAsia="zh-TW"/>
        </w:rPr>
        <w:t>, interventions between and within cities</w:t>
      </w:r>
      <w:r w:rsidR="00DA75D9">
        <w:rPr>
          <w:rFonts w:ascii="Arial" w:hAnsi="Arial" w:cs="Arial"/>
          <w:lang w:eastAsia="zh-TW"/>
        </w:rPr>
        <w:t>,</w:t>
      </w:r>
      <w:r w:rsidR="00CC076C">
        <w:rPr>
          <w:rFonts w:ascii="Arial" w:hAnsi="Arial" w:cs="Arial"/>
          <w:lang w:eastAsia="zh-TW"/>
        </w:rPr>
        <w:t xml:space="preserve"> as well as</w:t>
      </w:r>
      <w:r w:rsidR="00CC076C" w:rsidRPr="00064CBC">
        <w:rPr>
          <w:rFonts w:ascii="Arial" w:hAnsi="Arial" w:cs="Arial"/>
          <w:lang w:eastAsia="zh-TW"/>
        </w:rPr>
        <w:t xml:space="preserve"> the inherent statistical uncertainty associated with </w:t>
      </w:r>
      <w:r w:rsidR="002B0B89">
        <w:rPr>
          <w:rFonts w:ascii="Arial" w:hAnsi="Arial" w:cs="Arial"/>
          <w:lang w:eastAsia="zh-TW"/>
        </w:rPr>
        <w:t xml:space="preserve">a </w:t>
      </w:r>
      <w:r w:rsidR="00CC076C" w:rsidRPr="00064CBC">
        <w:rPr>
          <w:rFonts w:ascii="Arial" w:hAnsi="Arial" w:cs="Arial"/>
          <w:lang w:eastAsia="zh-TW"/>
        </w:rPr>
        <w:t xml:space="preserve">paucity of </w:t>
      </w:r>
      <w:r w:rsidR="00CC076C">
        <w:rPr>
          <w:rFonts w:ascii="Arial" w:hAnsi="Arial" w:cs="Arial"/>
          <w:lang w:eastAsia="zh-TW"/>
        </w:rPr>
        <w:t>epidemiological parameters</w:t>
      </w:r>
      <w:r w:rsidR="00CC076C" w:rsidRPr="00064CBC">
        <w:rPr>
          <w:rFonts w:ascii="Arial" w:hAnsi="Arial" w:cs="Arial"/>
          <w:lang w:eastAsia="zh-TW"/>
        </w:rPr>
        <w:t xml:space="preserve">, before and after </w:t>
      </w:r>
      <w:r w:rsidR="00CC076C">
        <w:rPr>
          <w:rFonts w:ascii="Arial" w:hAnsi="Arial" w:cs="Arial"/>
          <w:lang w:eastAsia="zh-TW"/>
        </w:rPr>
        <w:t>the</w:t>
      </w:r>
      <w:r w:rsidR="002B0B89">
        <w:rPr>
          <w:rFonts w:ascii="Arial" w:hAnsi="Arial" w:cs="Arial"/>
          <w:lang w:eastAsia="zh-TW"/>
        </w:rPr>
        <w:t xml:space="preserve"> implementation of</w:t>
      </w:r>
      <w:r w:rsidR="00CC076C">
        <w:rPr>
          <w:rFonts w:ascii="Arial" w:hAnsi="Arial" w:cs="Arial"/>
          <w:lang w:eastAsia="zh-TW"/>
        </w:rPr>
        <w:t xml:space="preserve"> interventions</w:t>
      </w:r>
      <w:r w:rsidR="00CC076C" w:rsidRPr="00064CBC">
        <w:rPr>
          <w:rFonts w:ascii="Arial" w:hAnsi="Arial" w:cs="Arial"/>
          <w:lang w:eastAsia="zh-TW"/>
        </w:rPr>
        <w:t xml:space="preserve">. </w:t>
      </w:r>
      <w:r w:rsidR="00270F6D">
        <w:rPr>
          <w:rFonts w:ascii="Arial" w:eastAsia="宋体" w:hAnsi="Arial" w:cs="Arial"/>
          <w:kern w:val="0"/>
          <w:szCs w:val="24"/>
        </w:rPr>
        <w:t>The</w:t>
      </w:r>
      <w:r w:rsidR="0006222C">
        <w:rPr>
          <w:rFonts w:ascii="Arial" w:eastAsia="宋体" w:hAnsi="Arial" w:cs="Arial"/>
          <w:kern w:val="0"/>
          <w:szCs w:val="24"/>
        </w:rPr>
        <w:t xml:space="preserve"> network-based SEIR model is methodologically robust and </w:t>
      </w:r>
      <w:r w:rsidR="00CA0375">
        <w:rPr>
          <w:rFonts w:ascii="Arial" w:eastAsia="宋体" w:hAnsi="Arial" w:cs="Arial"/>
          <w:kern w:val="0"/>
          <w:szCs w:val="24"/>
        </w:rPr>
        <w:t>built on</w:t>
      </w:r>
      <w:r w:rsidR="00A15980">
        <w:rPr>
          <w:rFonts w:ascii="Arial" w:eastAsia="宋体" w:hAnsi="Arial" w:cs="Arial"/>
          <w:kern w:val="0"/>
          <w:szCs w:val="24"/>
        </w:rPr>
        <w:t xml:space="preserve"> the basic SEIR</w:t>
      </w:r>
      <w:r w:rsidR="0006222C">
        <w:rPr>
          <w:rFonts w:ascii="Arial" w:eastAsia="宋体" w:hAnsi="Arial" w:cs="Arial"/>
          <w:kern w:val="0"/>
          <w:szCs w:val="24"/>
        </w:rPr>
        <w:t xml:space="preserve"> models previously used to predict COVID-19 transmission </w:t>
      </w:r>
      <w:r w:rsidR="00DA75D9">
        <w:rPr>
          <w:rFonts w:ascii="Arial" w:eastAsia="宋体" w:hAnsi="Arial" w:cs="Arial"/>
          <w:kern w:val="0"/>
          <w:szCs w:val="24"/>
        </w:rPr>
        <w:t>in its</w:t>
      </w:r>
      <w:r w:rsidR="0006222C">
        <w:rPr>
          <w:rFonts w:ascii="Arial" w:eastAsia="宋体" w:hAnsi="Arial" w:cs="Arial"/>
          <w:kern w:val="0"/>
          <w:szCs w:val="24"/>
        </w:rPr>
        <w:t xml:space="preserve"> early stage</w:t>
      </w:r>
      <w:r w:rsidR="00DA75D9">
        <w:rPr>
          <w:rFonts w:ascii="Arial" w:eastAsia="宋体" w:hAnsi="Arial" w:cs="Arial"/>
          <w:kern w:val="0"/>
          <w:szCs w:val="24"/>
        </w:rPr>
        <w:t>s</w:t>
      </w:r>
      <w:r w:rsidR="00A35F42">
        <w:rPr>
          <w:rFonts w:ascii="Arial" w:eastAsia="宋体" w:hAnsi="Arial" w:cs="Arial"/>
          <w:kern w:val="0"/>
          <w:szCs w:val="24"/>
        </w:rPr>
        <w:fldChar w:fldCharType="begin"/>
      </w:r>
      <w:r w:rsidR="00A52872">
        <w:rPr>
          <w:rFonts w:ascii="Arial" w:eastAsia="宋体" w:hAnsi="Arial" w:cs="Arial"/>
          <w:kern w:val="0"/>
          <w:szCs w:val="24"/>
        </w:rPr>
        <w:instrText xml:space="preserve"> ADDIN EN.CITE &lt;EndNote&gt;&lt;Cite&gt;&lt;Author&gt;Wu&lt;/Author&gt;&lt;Year&gt;2020&lt;/Year&gt;&lt;RecNum&gt;72&lt;/RecNum&gt;&lt;DisplayText&gt;&lt;style face="superscript"&gt;23&lt;/style&gt;&lt;/DisplayText&gt;&lt;record&gt;&lt;rec-number&gt;72&lt;/rec-number&gt;&lt;foreign-keys&gt;&lt;key app="EN" db-id="fpepszt2krsstoepsfuxrew65eftpwt22srs" timestamp="1580578161"&gt;72&lt;/key&gt;&lt;/foreign-keys&gt;&lt;ref-type name="Journal Article"&gt;17&lt;/ref-type&gt;&lt;contributors&gt;&lt;authors&gt;&lt;author&gt;Wu, Joseph T.&lt;/author&gt;&lt;author&gt;Leung, Kathy&lt;/author&gt;&lt;author&gt;Leung, Gabriel M.&lt;/author&gt;&lt;/authors&gt;&lt;/contributors&gt;&lt;titles&gt;&lt;title&gt;Nowcasting and forecasting the potential domestic and international spread of the 2019-nCoV outbreak originating in Wuhan, China: a modelling study&lt;/title&gt;&lt;secondary-title&gt;Lancet&lt;/secondary-title&gt;&lt;/titles&gt;&lt;periodical&gt;&lt;full-title&gt;Lancet&lt;/full-title&gt;&lt;abbr-1&gt;Lancet&lt;/abbr-1&gt;&lt;/periodical&gt;&lt;dates&gt;&lt;year&gt;2020&lt;/year&gt;&lt;/dates&gt;&lt;publisher&gt;Elsevier&lt;/publisher&gt;&lt;isbn&gt;0140-6736&lt;/isbn&gt;&lt;urls&gt;&lt;related-urls&gt;&lt;url&gt;https://doi.org/10.1016/S0140-6736(20)30260-9&lt;/url&gt;&lt;/related-urls&gt;&lt;/urls&gt;&lt;electronic-resource-num&gt;10.1016/S0140-6736(20)30260-9&lt;/electronic-resource-num&gt;&lt;access-date&gt;2020/02/01&lt;/access-date&gt;&lt;/record&gt;&lt;/Cite&gt;&lt;/EndNote&gt;</w:instrText>
      </w:r>
      <w:r w:rsidR="00A35F42">
        <w:rPr>
          <w:rFonts w:ascii="Arial" w:eastAsia="宋体" w:hAnsi="Arial" w:cs="Arial"/>
          <w:kern w:val="0"/>
          <w:szCs w:val="24"/>
        </w:rPr>
        <w:fldChar w:fldCharType="separate"/>
      </w:r>
      <w:r w:rsidR="00A52872" w:rsidRPr="00A52872">
        <w:rPr>
          <w:rFonts w:ascii="Arial" w:eastAsia="宋体" w:hAnsi="Arial" w:cs="Arial"/>
          <w:noProof/>
          <w:kern w:val="0"/>
          <w:szCs w:val="24"/>
          <w:vertAlign w:val="superscript"/>
        </w:rPr>
        <w:t>23</w:t>
      </w:r>
      <w:r w:rsidR="00A35F42">
        <w:rPr>
          <w:rFonts w:ascii="Arial" w:eastAsia="宋体" w:hAnsi="Arial" w:cs="Arial"/>
          <w:kern w:val="0"/>
          <w:szCs w:val="24"/>
        </w:rPr>
        <w:fldChar w:fldCharType="end"/>
      </w:r>
      <w:r w:rsidR="00A25564">
        <w:rPr>
          <w:rFonts w:ascii="Arial" w:eastAsia="宋体" w:hAnsi="Arial" w:cs="Arial"/>
          <w:kern w:val="0"/>
          <w:szCs w:val="24"/>
        </w:rPr>
        <w:t>.</w:t>
      </w:r>
      <w:r w:rsidR="0006222C">
        <w:rPr>
          <w:rFonts w:ascii="Arial" w:eastAsia="宋体" w:hAnsi="Arial" w:cs="Arial"/>
          <w:kern w:val="0"/>
          <w:szCs w:val="24"/>
        </w:rPr>
        <w:t xml:space="preserve"> </w:t>
      </w:r>
      <w:r w:rsidR="00746576">
        <w:rPr>
          <w:rFonts w:ascii="Arial" w:hAnsi="Arial" w:cs="Arial"/>
          <w:lang w:eastAsia="zh-TW"/>
        </w:rPr>
        <w:t>Considering delay</w:t>
      </w:r>
      <w:r w:rsidR="009C41AF">
        <w:rPr>
          <w:rFonts w:ascii="Arial" w:hAnsi="Arial" w:cs="Arial"/>
          <w:lang w:eastAsia="zh-TW"/>
        </w:rPr>
        <w:t>s</w:t>
      </w:r>
      <w:r w:rsidR="00746576">
        <w:rPr>
          <w:rFonts w:ascii="Arial" w:hAnsi="Arial" w:cs="Arial"/>
          <w:lang w:eastAsia="zh-TW"/>
        </w:rPr>
        <w:t xml:space="preserve"> </w:t>
      </w:r>
      <w:r w:rsidR="00DA75D9">
        <w:rPr>
          <w:rFonts w:ascii="Arial" w:hAnsi="Arial" w:cs="Arial"/>
          <w:lang w:eastAsia="zh-TW"/>
        </w:rPr>
        <w:t>in</w:t>
      </w:r>
      <w:r w:rsidR="00746576">
        <w:rPr>
          <w:rFonts w:ascii="Arial" w:hAnsi="Arial" w:cs="Arial"/>
          <w:lang w:eastAsia="zh-TW"/>
        </w:rPr>
        <w:t xml:space="preserve"> case reporting, </w:t>
      </w:r>
      <w:r w:rsidR="009D7D18">
        <w:rPr>
          <w:rFonts w:ascii="Arial" w:hAnsi="Arial" w:cs="Arial"/>
          <w:lang w:eastAsia="zh-TW"/>
        </w:rPr>
        <w:t>our approach</w:t>
      </w:r>
      <w:r w:rsidR="009D7D18" w:rsidRPr="00064CBC">
        <w:rPr>
          <w:rFonts w:ascii="Arial" w:hAnsi="Arial" w:cs="Arial"/>
          <w:lang w:eastAsia="zh-TW"/>
        </w:rPr>
        <w:t xml:space="preserve"> can be used for </w:t>
      </w:r>
      <w:r w:rsidR="009D7D18">
        <w:rPr>
          <w:rFonts w:ascii="Arial" w:hAnsi="Arial" w:cs="Arial"/>
          <w:lang w:eastAsia="zh-TW"/>
        </w:rPr>
        <w:t>rapid, ongoing</w:t>
      </w:r>
      <w:r w:rsidR="009D7D18" w:rsidRPr="00064CBC">
        <w:rPr>
          <w:rFonts w:ascii="Arial" w:hAnsi="Arial" w:cs="Arial"/>
          <w:lang w:eastAsia="zh-TW"/>
        </w:rPr>
        <w:t xml:space="preserve"> estimation of </w:t>
      </w:r>
      <w:r w:rsidR="009D7D18">
        <w:rPr>
          <w:rFonts w:ascii="Arial" w:hAnsi="Arial" w:cs="Arial"/>
          <w:lang w:eastAsia="zh-TW"/>
        </w:rPr>
        <w:t xml:space="preserve">the </w:t>
      </w:r>
      <w:r w:rsidR="009D7D18" w:rsidRPr="00064CBC">
        <w:rPr>
          <w:rFonts w:ascii="Arial" w:hAnsi="Arial" w:cs="Arial"/>
          <w:lang w:eastAsia="zh-TW"/>
        </w:rPr>
        <w:t>effectiveness</w:t>
      </w:r>
      <w:r w:rsidR="009D7D18">
        <w:rPr>
          <w:rFonts w:ascii="Arial" w:hAnsi="Arial" w:cs="Arial"/>
          <w:lang w:eastAsia="zh-TW"/>
        </w:rPr>
        <w:t xml:space="preserve"> of various NPIs</w:t>
      </w:r>
      <w:r w:rsidR="009D7D18" w:rsidRPr="00064CBC">
        <w:rPr>
          <w:rFonts w:ascii="Arial" w:hAnsi="Arial" w:cs="Arial"/>
          <w:lang w:eastAsia="zh-TW"/>
        </w:rPr>
        <w:t xml:space="preserve"> </w:t>
      </w:r>
      <w:r w:rsidR="009D7D18">
        <w:rPr>
          <w:rFonts w:ascii="Arial" w:hAnsi="Arial" w:cs="Arial"/>
          <w:lang w:eastAsia="zh-TW"/>
        </w:rPr>
        <w:t>in different countries</w:t>
      </w:r>
      <w:r w:rsidR="00281D9B">
        <w:rPr>
          <w:rFonts w:ascii="Arial" w:hAnsi="Arial" w:cs="Arial"/>
          <w:lang w:eastAsia="zh-TW"/>
        </w:rPr>
        <w:t xml:space="preserve"> for </w:t>
      </w:r>
      <w:r w:rsidR="00D12BA6">
        <w:rPr>
          <w:rFonts w:ascii="Arial" w:hAnsi="Arial" w:cs="Arial"/>
          <w:lang w:eastAsia="zh-TW"/>
        </w:rPr>
        <w:t>ou</w:t>
      </w:r>
      <w:r w:rsidR="00DA75D9">
        <w:rPr>
          <w:rFonts w:ascii="Arial" w:hAnsi="Arial" w:cs="Arial"/>
          <w:lang w:eastAsia="zh-TW"/>
        </w:rPr>
        <w:t>t</w:t>
      </w:r>
      <w:r w:rsidR="00D12BA6">
        <w:rPr>
          <w:rFonts w:ascii="Arial" w:hAnsi="Arial" w:cs="Arial"/>
          <w:lang w:eastAsia="zh-TW"/>
        </w:rPr>
        <w:t>break control decision-making.</w:t>
      </w:r>
    </w:p>
    <w:p w14:paraId="039F512D" w14:textId="325112EB" w:rsidR="003E7A6F" w:rsidRDefault="002B0B89" w:rsidP="002B0B89">
      <w:pPr>
        <w:widowControl/>
        <w:spacing w:line="276" w:lineRule="auto"/>
        <w:ind w:firstLine="420"/>
        <w:rPr>
          <w:rFonts w:ascii="Arial" w:hAnsi="Arial" w:cs="Arial"/>
          <w:lang w:eastAsia="zh-TW"/>
        </w:rPr>
      </w:pPr>
      <w:r>
        <w:rPr>
          <w:rFonts w:ascii="Arial" w:hAnsi="Arial" w:cs="Arial"/>
          <w:lang w:eastAsia="zh-TW"/>
        </w:rPr>
        <w:t>O</w:t>
      </w:r>
      <w:r w:rsidR="00051BF4" w:rsidRPr="00051BF4">
        <w:rPr>
          <w:rFonts w:ascii="Arial" w:hAnsi="Arial" w:cs="Arial"/>
          <w:lang w:eastAsia="zh-TW"/>
        </w:rPr>
        <w:t xml:space="preserve">ur study has several limitations. </w:t>
      </w:r>
      <w:r w:rsidR="008052A9">
        <w:rPr>
          <w:rFonts w:ascii="Arial" w:hAnsi="Arial" w:cs="Arial"/>
          <w:lang w:eastAsia="zh-TW"/>
        </w:rPr>
        <w:t>Fi</w:t>
      </w:r>
      <w:r w:rsidR="00837F2A">
        <w:rPr>
          <w:rFonts w:ascii="Arial" w:hAnsi="Arial" w:cs="Arial"/>
          <w:lang w:eastAsia="zh-TW"/>
        </w:rPr>
        <w:t>r</w:t>
      </w:r>
      <w:r w:rsidR="008052A9">
        <w:rPr>
          <w:rFonts w:ascii="Arial" w:hAnsi="Arial" w:cs="Arial"/>
          <w:lang w:eastAsia="zh-TW"/>
        </w:rPr>
        <w:t>st, a</w:t>
      </w:r>
      <w:r w:rsidR="00184479">
        <w:rPr>
          <w:rFonts w:ascii="Arial" w:hAnsi="Arial" w:cs="Arial"/>
          <w:lang w:eastAsia="zh-TW"/>
        </w:rPr>
        <w:t>s o</w:t>
      </w:r>
      <w:r w:rsidR="00184479" w:rsidRPr="005F71D1">
        <w:rPr>
          <w:rFonts w:ascii="Arial" w:hAnsi="Arial" w:cs="Arial"/>
          <w:lang w:eastAsia="zh-TW"/>
        </w:rPr>
        <w:t xml:space="preserve">ur simulations were based on parameters estimated for </w:t>
      </w:r>
      <w:r w:rsidR="00345DA2">
        <w:rPr>
          <w:rFonts w:ascii="Arial" w:hAnsi="Arial" w:cs="Arial"/>
          <w:lang w:eastAsia="zh-TW"/>
        </w:rPr>
        <w:t>symptoma</w:t>
      </w:r>
      <w:r w:rsidR="00786466">
        <w:rPr>
          <w:rFonts w:ascii="Arial" w:hAnsi="Arial" w:cs="Arial"/>
          <w:lang w:eastAsia="zh-TW"/>
        </w:rPr>
        <w:t xml:space="preserve">tic </w:t>
      </w:r>
      <w:r w:rsidR="00184479" w:rsidRPr="005F71D1">
        <w:rPr>
          <w:rFonts w:ascii="Arial" w:hAnsi="Arial" w:cs="Arial"/>
          <w:lang w:eastAsia="zh-TW"/>
        </w:rPr>
        <w:t xml:space="preserve">cases found </w:t>
      </w:r>
      <w:r w:rsidR="00184479">
        <w:rPr>
          <w:rFonts w:ascii="Arial" w:hAnsi="Arial" w:cs="Arial"/>
          <w:lang w:eastAsia="zh-TW"/>
        </w:rPr>
        <w:t>in the</w:t>
      </w:r>
      <w:r w:rsidR="00184479" w:rsidRPr="005F71D1">
        <w:rPr>
          <w:rFonts w:ascii="Arial" w:hAnsi="Arial" w:cs="Arial"/>
          <w:lang w:eastAsia="zh-TW"/>
        </w:rPr>
        <w:t xml:space="preserve"> early stage of </w:t>
      </w:r>
      <w:r w:rsidR="00184479">
        <w:rPr>
          <w:rFonts w:ascii="Arial" w:hAnsi="Arial" w:cs="Arial"/>
          <w:lang w:eastAsia="zh-TW"/>
        </w:rPr>
        <w:t xml:space="preserve">the </w:t>
      </w:r>
      <w:r w:rsidR="00184479" w:rsidRPr="005F71D1">
        <w:rPr>
          <w:rFonts w:ascii="Arial" w:hAnsi="Arial" w:cs="Arial"/>
          <w:lang w:eastAsia="zh-TW"/>
        </w:rPr>
        <w:t>outbreak in Wuhan</w:t>
      </w:r>
      <w:r w:rsidR="00BC019D" w:rsidRPr="00BC019D">
        <w:rPr>
          <w:rFonts w:ascii="Arial" w:hAnsi="Arial" w:cs="Arial"/>
          <w:lang w:eastAsia="zh-TW"/>
        </w:rPr>
        <w:t xml:space="preserve">, which </w:t>
      </w:r>
      <w:r w:rsidRPr="00BC019D">
        <w:rPr>
          <w:rFonts w:ascii="Arial" w:hAnsi="Arial" w:cs="Arial"/>
          <w:lang w:eastAsia="zh-TW"/>
        </w:rPr>
        <w:t>m</w:t>
      </w:r>
      <w:r>
        <w:rPr>
          <w:rFonts w:ascii="Arial" w:hAnsi="Arial" w:cs="Arial"/>
          <w:lang w:eastAsia="zh-TW"/>
        </w:rPr>
        <w:t>ay</w:t>
      </w:r>
      <w:r w:rsidRPr="00BC019D">
        <w:rPr>
          <w:rFonts w:ascii="Arial" w:hAnsi="Arial" w:cs="Arial"/>
          <w:lang w:eastAsia="zh-TW"/>
        </w:rPr>
        <w:t xml:space="preserve"> </w:t>
      </w:r>
      <w:r w:rsidR="00BC019D" w:rsidRPr="00BC019D">
        <w:rPr>
          <w:rFonts w:ascii="Arial" w:hAnsi="Arial" w:cs="Arial"/>
          <w:lang w:eastAsia="zh-TW"/>
        </w:rPr>
        <w:t xml:space="preserve">not account for asymptomatic and mild infections, </w:t>
      </w:r>
      <w:r>
        <w:rPr>
          <w:rFonts w:ascii="Arial" w:hAnsi="Arial" w:cs="Arial"/>
          <w:lang w:eastAsia="zh-TW"/>
        </w:rPr>
        <w:t>we</w:t>
      </w:r>
      <w:r w:rsidR="00BC019D" w:rsidRPr="00BC019D">
        <w:rPr>
          <w:rFonts w:ascii="Arial" w:hAnsi="Arial" w:cs="Arial"/>
          <w:lang w:eastAsia="zh-TW"/>
        </w:rPr>
        <w:t xml:space="preserve"> may</w:t>
      </w:r>
      <w:r>
        <w:rPr>
          <w:rFonts w:ascii="Arial" w:hAnsi="Arial" w:cs="Arial"/>
          <w:lang w:eastAsia="zh-TW"/>
        </w:rPr>
        <w:t xml:space="preserve"> have</w:t>
      </w:r>
      <w:r w:rsidR="00BC019D" w:rsidRPr="00BC019D">
        <w:rPr>
          <w:rFonts w:ascii="Arial" w:hAnsi="Arial" w:cs="Arial"/>
          <w:lang w:eastAsia="zh-TW"/>
        </w:rPr>
        <w:t xml:space="preserve"> underestimate</w:t>
      </w:r>
      <w:r>
        <w:rPr>
          <w:rFonts w:ascii="Arial" w:hAnsi="Arial" w:cs="Arial"/>
          <w:lang w:eastAsia="zh-TW"/>
        </w:rPr>
        <w:t>d</w:t>
      </w:r>
      <w:r w:rsidR="00BC019D" w:rsidRPr="00BC019D">
        <w:rPr>
          <w:rFonts w:ascii="Arial" w:hAnsi="Arial" w:cs="Arial"/>
          <w:lang w:eastAsia="zh-TW"/>
        </w:rPr>
        <w:t xml:space="preserve"> the total number of infections. </w:t>
      </w:r>
      <w:r w:rsidR="008052A9">
        <w:rPr>
          <w:rFonts w:ascii="Arial" w:hAnsi="Arial" w:cs="Arial"/>
          <w:lang w:eastAsia="zh-TW"/>
        </w:rPr>
        <w:t>Second</w:t>
      </w:r>
      <w:r w:rsidR="00051BF4" w:rsidRPr="00051BF4">
        <w:rPr>
          <w:rFonts w:ascii="Arial" w:hAnsi="Arial" w:cs="Arial"/>
          <w:lang w:eastAsia="zh-TW"/>
        </w:rPr>
        <w:t xml:space="preserve">, our findings could </w:t>
      </w:r>
      <w:r w:rsidR="000851A9">
        <w:rPr>
          <w:rFonts w:ascii="Arial" w:hAnsi="Arial" w:cs="Arial"/>
          <w:lang w:eastAsia="zh-TW"/>
        </w:rPr>
        <w:t>be confounded by other factors that changed during the outbreak</w:t>
      </w:r>
      <w:r w:rsidR="00051BF4" w:rsidRPr="00051BF4">
        <w:rPr>
          <w:rFonts w:ascii="Arial" w:hAnsi="Arial" w:cs="Arial"/>
          <w:lang w:eastAsia="zh-TW"/>
        </w:rPr>
        <w:t xml:space="preserve">. Although we have shown that the apparent fall in incidence of </w:t>
      </w:r>
      <w:r w:rsidR="00C552E8">
        <w:rPr>
          <w:rFonts w:ascii="Arial" w:hAnsi="Arial" w:cs="Arial"/>
          <w:lang w:eastAsia="zh-TW"/>
        </w:rPr>
        <w:t>COVID-19</w:t>
      </w:r>
      <w:r w:rsidR="00051BF4" w:rsidRPr="00051BF4">
        <w:rPr>
          <w:rFonts w:ascii="Arial" w:hAnsi="Arial" w:cs="Arial"/>
          <w:lang w:eastAsia="zh-TW"/>
        </w:rPr>
        <w:t xml:space="preserve"> </w:t>
      </w:r>
      <w:r w:rsidR="00CB33D2">
        <w:rPr>
          <w:rFonts w:ascii="Arial" w:hAnsi="Arial" w:cs="Arial"/>
          <w:lang w:eastAsia="zh-TW"/>
        </w:rPr>
        <w:t xml:space="preserve">since CNY’s day in China </w:t>
      </w:r>
      <w:r w:rsidR="00765885">
        <w:rPr>
          <w:rFonts w:ascii="Arial" w:hAnsi="Arial" w:cs="Arial"/>
          <w:lang w:eastAsia="zh-TW"/>
        </w:rPr>
        <w:t xml:space="preserve">is likely to </w:t>
      </w:r>
      <w:r w:rsidR="00423B13" w:rsidRPr="00051BF4">
        <w:rPr>
          <w:rFonts w:ascii="Arial" w:hAnsi="Arial" w:cs="Arial"/>
          <w:lang w:eastAsia="zh-TW"/>
        </w:rPr>
        <w:t xml:space="preserve">be attributed to </w:t>
      </w:r>
      <w:r w:rsidR="00CB33D2">
        <w:rPr>
          <w:rFonts w:ascii="Arial" w:hAnsi="Arial" w:cs="Arial"/>
          <w:lang w:eastAsia="zh-TW"/>
        </w:rPr>
        <w:t>the</w:t>
      </w:r>
      <w:r w:rsidR="00051BF4" w:rsidRPr="00051BF4">
        <w:rPr>
          <w:rFonts w:ascii="Arial" w:hAnsi="Arial" w:cs="Arial"/>
          <w:lang w:eastAsia="zh-TW"/>
        </w:rPr>
        <w:t xml:space="preserve"> </w:t>
      </w:r>
      <w:r w:rsidR="002D25B1">
        <w:rPr>
          <w:rFonts w:ascii="Arial" w:hAnsi="Arial" w:cs="Arial"/>
          <w:lang w:eastAsia="zh-TW"/>
        </w:rPr>
        <w:t>interventions taken</w:t>
      </w:r>
      <w:r w:rsidR="008C3C59">
        <w:rPr>
          <w:rFonts w:ascii="Arial" w:hAnsi="Arial" w:cs="Arial"/>
          <w:lang w:eastAsia="zh-TW"/>
        </w:rPr>
        <w:t xml:space="preserve">, </w:t>
      </w:r>
      <w:r w:rsidR="00051BF4" w:rsidRPr="00051BF4">
        <w:rPr>
          <w:rFonts w:ascii="Arial" w:hAnsi="Arial" w:cs="Arial"/>
          <w:lang w:eastAsia="zh-TW"/>
        </w:rPr>
        <w:t xml:space="preserve">we cannot rule out the possibility that </w:t>
      </w:r>
      <w:r w:rsidR="000851A9">
        <w:rPr>
          <w:rFonts w:ascii="Arial" w:hAnsi="Arial" w:cs="Arial"/>
          <w:lang w:eastAsia="zh-TW"/>
        </w:rPr>
        <w:t>the</w:t>
      </w:r>
      <w:r w:rsidR="00051BF4" w:rsidRPr="00051BF4">
        <w:rPr>
          <w:rFonts w:ascii="Arial" w:hAnsi="Arial" w:cs="Arial"/>
          <w:lang w:eastAsia="zh-TW"/>
        </w:rPr>
        <w:t xml:space="preserve"> decrease </w:t>
      </w:r>
      <w:r w:rsidR="000851A9">
        <w:rPr>
          <w:rFonts w:ascii="Arial" w:hAnsi="Arial" w:cs="Arial"/>
          <w:lang w:eastAsia="zh-TW"/>
        </w:rPr>
        <w:t xml:space="preserve">is </w:t>
      </w:r>
      <w:r w:rsidR="006C5FAC">
        <w:rPr>
          <w:rFonts w:ascii="Arial" w:hAnsi="Arial" w:cs="Arial"/>
          <w:lang w:eastAsia="zh-TW"/>
        </w:rPr>
        <w:t xml:space="preserve">partially </w:t>
      </w:r>
      <w:r w:rsidR="000851A9">
        <w:rPr>
          <w:rFonts w:ascii="Arial" w:hAnsi="Arial" w:cs="Arial"/>
          <w:lang w:eastAsia="zh-TW"/>
        </w:rPr>
        <w:t>attributable to</w:t>
      </w:r>
      <w:r w:rsidR="00256F3C">
        <w:rPr>
          <w:rFonts w:ascii="Arial" w:hAnsi="Arial" w:cs="Arial"/>
          <w:lang w:eastAsia="zh-TW"/>
        </w:rPr>
        <w:t xml:space="preserve"> </w:t>
      </w:r>
      <w:r w:rsidR="00051BF4" w:rsidRPr="00051BF4">
        <w:rPr>
          <w:rFonts w:ascii="Arial" w:hAnsi="Arial" w:cs="Arial"/>
          <w:lang w:eastAsia="zh-TW"/>
        </w:rPr>
        <w:t>other unknown seasonal factors</w:t>
      </w:r>
      <w:r w:rsidR="008C3C59">
        <w:rPr>
          <w:rFonts w:ascii="Arial" w:hAnsi="Arial" w:cs="Arial"/>
          <w:lang w:eastAsia="zh-TW"/>
        </w:rPr>
        <w:t xml:space="preserve">, e.g. </w:t>
      </w:r>
      <w:r w:rsidR="004C3532">
        <w:rPr>
          <w:rFonts w:ascii="Arial" w:hAnsi="Arial" w:cs="Arial"/>
          <w:lang w:eastAsia="zh-TW"/>
        </w:rPr>
        <w:t>tem</w:t>
      </w:r>
      <w:r w:rsidR="00765885">
        <w:rPr>
          <w:rFonts w:ascii="Arial" w:hAnsi="Arial" w:cs="Arial"/>
          <w:lang w:eastAsia="zh-TW"/>
        </w:rPr>
        <w:t>pe</w:t>
      </w:r>
      <w:r w:rsidR="004C3532">
        <w:rPr>
          <w:rFonts w:ascii="Arial" w:hAnsi="Arial" w:cs="Arial"/>
          <w:lang w:eastAsia="zh-TW"/>
        </w:rPr>
        <w:t xml:space="preserve">rature and </w:t>
      </w:r>
      <w:r w:rsidR="008C3C59" w:rsidRPr="00051BF4">
        <w:rPr>
          <w:rFonts w:ascii="Arial" w:hAnsi="Arial" w:cs="Arial"/>
          <w:lang w:eastAsia="zh-TW"/>
        </w:rPr>
        <w:t>absolute humidity</w:t>
      </w:r>
      <w:r w:rsidR="00FE4881">
        <w:rPr>
          <w:rFonts w:ascii="Arial" w:hAnsi="Arial" w:cs="Arial"/>
          <w:lang w:eastAsia="zh-TW"/>
        </w:rPr>
        <w:fldChar w:fldCharType="begin">
          <w:fldData xml:space="preserve">PEVuZE5vdGU+PENpdGU+PEF1dGhvcj5XYW5nPC9BdXRob3I+PFllYXI+MjAyMDwvWWVhcj48UmVj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</w:fldData>
        </w:fldChar>
      </w:r>
      <w:r w:rsidR="00E87D34">
        <w:rPr>
          <w:rFonts w:ascii="Arial" w:hAnsi="Arial" w:cs="Arial"/>
          <w:lang w:eastAsia="zh-TW"/>
        </w:rPr>
        <w:instrText xml:space="preserve"> ADDIN EN.CITE </w:instrText>
      </w:r>
      <w:r w:rsidR="00E87D34">
        <w:rPr>
          <w:rFonts w:ascii="Arial" w:hAnsi="Arial" w:cs="Arial"/>
          <w:lang w:eastAsia="zh-TW"/>
        </w:rPr>
        <w:fldChar w:fldCharType="begin">
          <w:fldData xml:space="preserve">PEVuZE5vdGU+PENpdGU+PEF1dGhvcj5XYW5nPC9BdXRob3I+PFllYXI+MjAyMDwvWWVhcj48UmVj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</w:fldData>
        </w:fldChar>
      </w:r>
      <w:r w:rsidR="00E87D34">
        <w:rPr>
          <w:rFonts w:ascii="Arial" w:hAnsi="Arial" w:cs="Arial"/>
          <w:lang w:eastAsia="zh-TW"/>
        </w:rPr>
        <w:instrText xml:space="preserve"> ADDIN EN.CITE.DATA </w:instrText>
      </w:r>
      <w:r w:rsidR="00E87D34">
        <w:rPr>
          <w:rFonts w:ascii="Arial" w:hAnsi="Arial" w:cs="Arial"/>
          <w:lang w:eastAsia="zh-TW"/>
        </w:rPr>
      </w:r>
      <w:r w:rsidR="00E87D34">
        <w:rPr>
          <w:rFonts w:ascii="Arial" w:hAnsi="Arial" w:cs="Arial"/>
          <w:lang w:eastAsia="zh-TW"/>
        </w:rPr>
        <w:fldChar w:fldCharType="end"/>
      </w:r>
      <w:r w:rsidR="00FE4881">
        <w:rPr>
          <w:rFonts w:ascii="Arial" w:hAnsi="Arial" w:cs="Arial"/>
          <w:lang w:eastAsia="zh-TW"/>
        </w:rPr>
      </w:r>
      <w:r w:rsidR="00FE4881">
        <w:rPr>
          <w:rFonts w:ascii="Arial" w:hAnsi="Arial" w:cs="Arial"/>
          <w:lang w:eastAsia="zh-TW"/>
        </w:rPr>
        <w:fldChar w:fldCharType="separate"/>
      </w:r>
      <w:r w:rsidR="00E87D34" w:rsidRPr="00E87D34">
        <w:rPr>
          <w:rFonts w:ascii="Arial" w:hAnsi="Arial" w:cs="Arial"/>
          <w:noProof/>
          <w:vertAlign w:val="superscript"/>
          <w:lang w:eastAsia="zh-TW"/>
        </w:rPr>
        <w:t>25,26</w:t>
      </w:r>
      <w:r w:rsidR="00FE4881">
        <w:rPr>
          <w:rFonts w:ascii="Arial" w:hAnsi="Arial" w:cs="Arial"/>
          <w:lang w:eastAsia="zh-TW"/>
        </w:rPr>
        <w:fldChar w:fldCharType="end"/>
      </w:r>
      <w:r w:rsidR="00A25564">
        <w:rPr>
          <w:rFonts w:ascii="Arial" w:hAnsi="Arial" w:cs="Arial"/>
          <w:lang w:eastAsia="zh-TW"/>
        </w:rPr>
        <w:t>.</w:t>
      </w:r>
      <w:r w:rsidR="00C17E69">
        <w:rPr>
          <w:rFonts w:ascii="Arial" w:hAnsi="Arial" w:cs="Arial"/>
          <w:lang w:eastAsia="zh-TW"/>
        </w:rPr>
        <w:t xml:space="preserve"> </w:t>
      </w:r>
      <w:r w:rsidR="008052A9">
        <w:rPr>
          <w:rFonts w:ascii="Arial" w:hAnsi="Arial" w:cs="Arial"/>
          <w:lang w:eastAsia="zh-TW"/>
        </w:rPr>
        <w:t>Third</w:t>
      </w:r>
      <w:r w:rsidR="00051BF4" w:rsidRPr="00051BF4">
        <w:rPr>
          <w:rFonts w:ascii="Arial" w:hAnsi="Arial" w:cs="Arial"/>
          <w:lang w:eastAsia="zh-TW"/>
        </w:rPr>
        <w:t xml:space="preserve">, </w:t>
      </w:r>
      <w:r w:rsidR="00C92E99">
        <w:rPr>
          <w:rFonts w:ascii="Arial" w:hAnsi="Arial" w:cs="Arial"/>
          <w:lang w:eastAsia="zh-TW"/>
        </w:rPr>
        <w:t>i</w:t>
      </w:r>
      <w:r w:rsidR="003F64BF">
        <w:rPr>
          <w:rFonts w:ascii="Arial" w:hAnsi="Arial" w:cs="Arial"/>
          <w:lang w:eastAsia="zh-TW"/>
        </w:rPr>
        <w:t xml:space="preserve">f the epidemiological parameters of COVID-19 transmission in other cities across China differed with estimates </w:t>
      </w:r>
      <w:r w:rsidR="00D77014">
        <w:rPr>
          <w:rFonts w:ascii="Arial" w:hAnsi="Arial" w:cs="Arial"/>
          <w:lang w:eastAsia="zh-TW"/>
        </w:rPr>
        <w:t>from</w:t>
      </w:r>
      <w:r w:rsidR="003F64BF">
        <w:rPr>
          <w:rFonts w:ascii="Arial" w:hAnsi="Arial" w:cs="Arial"/>
          <w:lang w:eastAsia="zh-TW"/>
        </w:rPr>
        <w:t xml:space="preserve"> the outbreak</w:t>
      </w:r>
      <w:r w:rsidR="00E861D0">
        <w:rPr>
          <w:rFonts w:ascii="Arial" w:hAnsi="Arial" w:cs="Arial"/>
          <w:lang w:eastAsia="zh-TW"/>
        </w:rPr>
        <w:t xml:space="preserve"> at the early stage </w:t>
      </w:r>
      <w:r w:rsidR="00765885">
        <w:rPr>
          <w:rFonts w:ascii="Arial" w:hAnsi="Arial" w:cs="Arial"/>
          <w:lang w:eastAsia="zh-TW"/>
        </w:rPr>
        <w:t xml:space="preserve">where no </w:t>
      </w:r>
      <w:r w:rsidR="00E861D0">
        <w:rPr>
          <w:rFonts w:ascii="Arial" w:hAnsi="Arial" w:cs="Arial"/>
          <w:lang w:eastAsia="zh-TW"/>
        </w:rPr>
        <w:t>NPIs</w:t>
      </w:r>
      <w:r w:rsidR="00765885">
        <w:rPr>
          <w:rFonts w:ascii="Arial" w:hAnsi="Arial" w:cs="Arial"/>
          <w:lang w:eastAsia="zh-TW"/>
        </w:rPr>
        <w:t xml:space="preserve"> were in place</w:t>
      </w:r>
      <w:r w:rsidR="003F64BF">
        <w:rPr>
          <w:rFonts w:ascii="Arial" w:hAnsi="Arial" w:cs="Arial"/>
          <w:lang w:eastAsia="zh-TW"/>
        </w:rPr>
        <w:t xml:space="preserve"> in Wuhan,</w:t>
      </w:r>
      <w:r w:rsidR="00247FEA">
        <w:rPr>
          <w:rFonts w:ascii="Arial" w:hAnsi="Arial" w:cs="Arial"/>
          <w:lang w:eastAsia="zh-TW"/>
        </w:rPr>
        <w:t xml:space="preserve"> </w:t>
      </w:r>
      <w:r w:rsidR="003F64BF">
        <w:rPr>
          <w:rFonts w:ascii="Arial" w:hAnsi="Arial" w:cs="Arial"/>
          <w:lang w:eastAsia="zh-TW"/>
        </w:rPr>
        <w:t xml:space="preserve">then our estimates of the effectiveness of interventions in reducing </w:t>
      </w:r>
      <w:r w:rsidR="002D131B">
        <w:rPr>
          <w:rFonts w:ascii="Arial" w:hAnsi="Arial" w:cs="Arial"/>
          <w:lang w:eastAsia="zh-TW"/>
        </w:rPr>
        <w:t>COVID-19</w:t>
      </w:r>
      <w:r w:rsidR="003F64BF">
        <w:rPr>
          <w:rFonts w:ascii="Arial" w:hAnsi="Arial" w:cs="Arial"/>
          <w:lang w:eastAsia="zh-TW"/>
        </w:rPr>
        <w:t xml:space="preserve"> transmission could be biased.</w:t>
      </w:r>
      <w:r w:rsidR="00247FEA">
        <w:rPr>
          <w:rFonts w:ascii="Arial" w:hAnsi="Arial" w:cs="Arial"/>
          <w:lang w:eastAsia="zh-TW"/>
        </w:rPr>
        <w:t xml:space="preserve"> </w:t>
      </w:r>
      <w:r w:rsidR="00D475E6">
        <w:rPr>
          <w:rFonts w:ascii="Arial" w:hAnsi="Arial" w:cs="Arial"/>
          <w:lang w:eastAsia="zh-TW"/>
        </w:rPr>
        <w:t>Fourth</w:t>
      </w:r>
      <w:r w:rsidR="00051BF4" w:rsidRPr="00051BF4">
        <w:rPr>
          <w:rFonts w:ascii="Arial" w:hAnsi="Arial" w:cs="Arial"/>
          <w:lang w:eastAsia="zh-TW"/>
        </w:rPr>
        <w:t xml:space="preserve">, </w:t>
      </w:r>
      <w:r w:rsidR="004D7640">
        <w:rPr>
          <w:rFonts w:ascii="Arial" w:hAnsi="Arial" w:cs="Arial"/>
          <w:lang w:eastAsia="zh-TW"/>
        </w:rPr>
        <w:t>coverage</w:t>
      </w:r>
      <w:r w:rsidR="001D3AB4">
        <w:rPr>
          <w:rFonts w:ascii="Arial" w:hAnsi="Arial" w:cs="Arial"/>
          <w:lang w:eastAsia="zh-TW"/>
        </w:rPr>
        <w:t xml:space="preserve"> bias</w:t>
      </w:r>
      <w:r w:rsidR="001B6176">
        <w:rPr>
          <w:rFonts w:ascii="Arial" w:hAnsi="Arial" w:cs="Arial"/>
          <w:lang w:eastAsia="zh-TW"/>
        </w:rPr>
        <w:t>es</w:t>
      </w:r>
      <w:r w:rsidR="001D3AB4">
        <w:rPr>
          <w:rFonts w:ascii="Arial" w:hAnsi="Arial" w:cs="Arial"/>
          <w:lang w:eastAsia="zh-TW"/>
        </w:rPr>
        <w:t xml:space="preserve"> </w:t>
      </w:r>
      <w:r>
        <w:rPr>
          <w:rFonts w:ascii="Arial" w:hAnsi="Arial" w:cs="Arial"/>
          <w:lang w:eastAsia="zh-TW"/>
        </w:rPr>
        <w:t xml:space="preserve">in </w:t>
      </w:r>
      <w:r w:rsidR="005A0A53" w:rsidRPr="005A0A53">
        <w:rPr>
          <w:rFonts w:ascii="Arial" w:hAnsi="Arial" w:cs="Arial"/>
          <w:lang w:eastAsia="zh-TW"/>
        </w:rPr>
        <w:t xml:space="preserve">mobile phone </w:t>
      </w:r>
      <w:r w:rsidR="001D3AB4">
        <w:rPr>
          <w:rFonts w:ascii="Arial" w:hAnsi="Arial" w:cs="Arial"/>
          <w:lang w:eastAsia="zh-TW"/>
        </w:rPr>
        <w:t>and Baidu user</w:t>
      </w:r>
      <w:r w:rsidR="004D7640">
        <w:rPr>
          <w:rFonts w:ascii="Arial" w:hAnsi="Arial" w:cs="Arial"/>
          <w:lang w:eastAsia="zh-TW"/>
        </w:rPr>
        <w:t xml:space="preserve">s </w:t>
      </w:r>
      <w:r w:rsidR="001B6176">
        <w:rPr>
          <w:rFonts w:ascii="Arial" w:hAnsi="Arial" w:cs="Arial"/>
          <w:lang w:eastAsia="zh-TW"/>
        </w:rPr>
        <w:t xml:space="preserve">likely </w:t>
      </w:r>
      <w:r w:rsidR="00727FF7">
        <w:rPr>
          <w:rFonts w:ascii="Arial" w:hAnsi="Arial" w:cs="Arial"/>
          <w:lang w:eastAsia="zh-TW"/>
        </w:rPr>
        <w:t>exist</w:t>
      </w:r>
      <w:r w:rsidR="005A0A53">
        <w:rPr>
          <w:rFonts w:ascii="Arial" w:hAnsi="Arial" w:cs="Arial"/>
          <w:lang w:eastAsia="zh-TW"/>
        </w:rPr>
        <w:t xml:space="preserve">. </w:t>
      </w:r>
      <w:r w:rsidR="00A534CD">
        <w:rPr>
          <w:rFonts w:ascii="Arial" w:hAnsi="Arial" w:cs="Arial"/>
          <w:lang w:eastAsia="zh-TW"/>
        </w:rPr>
        <w:t xml:space="preserve">Though a </w:t>
      </w:r>
      <w:r w:rsidR="009D5CF0">
        <w:rPr>
          <w:rFonts w:ascii="Arial" w:hAnsi="Arial" w:cs="Arial"/>
          <w:lang w:eastAsia="zh-TW"/>
        </w:rPr>
        <w:t>high</w:t>
      </w:r>
      <w:r w:rsidR="00A534CD">
        <w:rPr>
          <w:rFonts w:ascii="Arial" w:hAnsi="Arial" w:cs="Arial"/>
          <w:lang w:eastAsia="zh-TW"/>
        </w:rPr>
        <w:t xml:space="preserve"> </w:t>
      </w:r>
      <w:r w:rsidR="009D5CF0">
        <w:rPr>
          <w:rFonts w:ascii="Arial" w:hAnsi="Arial" w:cs="Arial"/>
          <w:lang w:eastAsia="zh-TW"/>
        </w:rPr>
        <w:t xml:space="preserve">percentage </w:t>
      </w:r>
      <w:r w:rsidR="00CE3657">
        <w:rPr>
          <w:rFonts w:ascii="Arial" w:hAnsi="Arial" w:cs="Arial"/>
          <w:lang w:eastAsia="zh-TW"/>
        </w:rPr>
        <w:t>(</w:t>
      </w:r>
      <w:r w:rsidR="00392A6A">
        <w:rPr>
          <w:rFonts w:ascii="Arial" w:hAnsi="Arial" w:cs="Arial"/>
          <w:lang w:eastAsia="zh-TW"/>
        </w:rPr>
        <w:t xml:space="preserve">from </w:t>
      </w:r>
      <w:r w:rsidR="00C34E93">
        <w:rPr>
          <w:rFonts w:ascii="Arial" w:hAnsi="Arial" w:cs="Arial"/>
          <w:lang w:eastAsia="zh-TW"/>
        </w:rPr>
        <w:t>46.9%</w:t>
      </w:r>
      <w:r w:rsidR="00392A6A">
        <w:rPr>
          <w:rFonts w:ascii="Arial" w:hAnsi="Arial" w:cs="Arial"/>
          <w:lang w:eastAsia="zh-TW"/>
        </w:rPr>
        <w:t xml:space="preserve"> in 2013 to </w:t>
      </w:r>
      <w:r w:rsidR="00A5190D">
        <w:rPr>
          <w:rFonts w:ascii="Arial" w:hAnsi="Arial" w:cs="Arial"/>
          <w:lang w:eastAsia="zh-TW"/>
        </w:rPr>
        <w:t>55.3% in 2018</w:t>
      </w:r>
      <w:r w:rsidR="00CE3657">
        <w:rPr>
          <w:rFonts w:ascii="Arial" w:hAnsi="Arial" w:cs="Arial"/>
          <w:lang w:eastAsia="zh-TW"/>
        </w:rPr>
        <w:t xml:space="preserve">) </w:t>
      </w:r>
      <w:r w:rsidR="009D5CF0">
        <w:rPr>
          <w:rFonts w:ascii="Arial" w:hAnsi="Arial" w:cs="Arial"/>
          <w:lang w:eastAsia="zh-TW"/>
        </w:rPr>
        <w:t xml:space="preserve">of </w:t>
      </w:r>
      <w:r w:rsidR="001B6176">
        <w:rPr>
          <w:rFonts w:ascii="Arial" w:hAnsi="Arial" w:cs="Arial"/>
          <w:lang w:eastAsia="zh-TW"/>
        </w:rPr>
        <w:t xml:space="preserve">the </w:t>
      </w:r>
      <w:r w:rsidR="00A534CD">
        <w:rPr>
          <w:rFonts w:ascii="Arial" w:hAnsi="Arial" w:cs="Arial"/>
          <w:lang w:eastAsia="zh-TW"/>
        </w:rPr>
        <w:t>population own</w:t>
      </w:r>
      <w:r w:rsidR="001B6176">
        <w:rPr>
          <w:rFonts w:ascii="Arial" w:hAnsi="Arial" w:cs="Arial"/>
          <w:lang w:eastAsia="zh-TW"/>
        </w:rPr>
        <w:t>s</w:t>
      </w:r>
      <w:r w:rsidR="00A534CD">
        <w:rPr>
          <w:rFonts w:ascii="Arial" w:hAnsi="Arial" w:cs="Arial"/>
          <w:lang w:eastAsia="zh-TW"/>
        </w:rPr>
        <w:t xml:space="preserve"> </w:t>
      </w:r>
      <w:r w:rsidR="0098386B">
        <w:rPr>
          <w:rFonts w:ascii="Arial" w:hAnsi="Arial" w:cs="Arial"/>
          <w:lang w:eastAsia="zh-TW"/>
        </w:rPr>
        <w:t>smart</w:t>
      </w:r>
      <w:r w:rsidR="009D5CF0">
        <w:rPr>
          <w:rFonts w:ascii="Arial" w:hAnsi="Arial" w:cs="Arial"/>
          <w:lang w:eastAsia="zh-TW"/>
        </w:rPr>
        <w:t>phones in</w:t>
      </w:r>
      <w:r w:rsidR="00A534CD">
        <w:rPr>
          <w:rFonts w:ascii="Arial" w:hAnsi="Arial" w:cs="Arial"/>
          <w:lang w:eastAsia="zh-TW"/>
        </w:rPr>
        <w:t xml:space="preserve"> </w:t>
      </w:r>
      <w:r w:rsidR="009D5CF0">
        <w:rPr>
          <w:rFonts w:ascii="Arial" w:hAnsi="Arial" w:cs="Arial"/>
          <w:lang w:eastAsia="zh-TW"/>
        </w:rPr>
        <w:t>China</w:t>
      </w:r>
      <w:r w:rsidR="00A25472">
        <w:rPr>
          <w:rFonts w:ascii="Arial" w:hAnsi="Arial" w:cs="Arial"/>
          <w:lang w:eastAsia="zh-TW"/>
        </w:rPr>
        <w:fldChar w:fldCharType="begin">
          <w:fldData xml:space="preserve">PEVuZE5vdGU+PENpdGU+PEF1dGhvcj5MYWk8L0F1dGhvcj48WWVhcj4yMDE5PC9ZZWFyPjxSZWNO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==
</w:fldData>
        </w:fldChar>
      </w:r>
      <w:r w:rsidR="002B0B1B">
        <w:rPr>
          <w:rFonts w:ascii="Arial" w:hAnsi="Arial" w:cs="Arial"/>
          <w:lang w:eastAsia="zh-TW"/>
        </w:rPr>
        <w:instrText xml:space="preserve"> ADDIN EN.CITE </w:instrText>
      </w:r>
      <w:r w:rsidR="002B0B1B">
        <w:rPr>
          <w:rFonts w:ascii="Arial" w:hAnsi="Arial" w:cs="Arial"/>
          <w:lang w:eastAsia="zh-TW"/>
        </w:rPr>
        <w:fldChar w:fldCharType="begin">
          <w:fldData xml:space="preserve">PEVuZE5vdGU+PENpdGU+PEF1dGhvcj5MYWk8L0F1dGhvcj48WWVhcj4yMDE5PC9ZZWFyPjxSZWNO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==
</w:fldData>
        </w:fldChar>
      </w:r>
      <w:r w:rsidR="002B0B1B">
        <w:rPr>
          <w:rFonts w:ascii="Arial" w:hAnsi="Arial" w:cs="Arial"/>
          <w:lang w:eastAsia="zh-TW"/>
        </w:rPr>
        <w:instrText xml:space="preserve"> ADDIN EN.CITE.DATA </w:instrText>
      </w:r>
      <w:r w:rsidR="002B0B1B">
        <w:rPr>
          <w:rFonts w:ascii="Arial" w:hAnsi="Arial" w:cs="Arial"/>
          <w:lang w:eastAsia="zh-TW"/>
        </w:rPr>
      </w:r>
      <w:r w:rsidR="002B0B1B">
        <w:rPr>
          <w:rFonts w:ascii="Arial" w:hAnsi="Arial" w:cs="Arial"/>
          <w:lang w:eastAsia="zh-TW"/>
        </w:rPr>
        <w:fldChar w:fldCharType="end"/>
      </w:r>
      <w:r w:rsidR="00A25472">
        <w:rPr>
          <w:rFonts w:ascii="Arial" w:hAnsi="Arial" w:cs="Arial"/>
          <w:lang w:eastAsia="zh-TW"/>
        </w:rPr>
      </w:r>
      <w:r w:rsidR="00A25472">
        <w:rPr>
          <w:rFonts w:ascii="Arial" w:hAnsi="Arial" w:cs="Arial"/>
          <w:lang w:eastAsia="zh-TW"/>
        </w:rPr>
        <w:fldChar w:fldCharType="separate"/>
      </w:r>
      <w:r w:rsidR="002B0B1B" w:rsidRPr="002B0B1B">
        <w:rPr>
          <w:rFonts w:ascii="Arial" w:hAnsi="Arial" w:cs="Arial"/>
          <w:noProof/>
          <w:vertAlign w:val="superscript"/>
          <w:lang w:eastAsia="zh-TW"/>
        </w:rPr>
        <w:t>27,28</w:t>
      </w:r>
      <w:r w:rsidR="00A25472">
        <w:rPr>
          <w:rFonts w:ascii="Arial" w:hAnsi="Arial" w:cs="Arial"/>
          <w:lang w:eastAsia="zh-TW"/>
        </w:rPr>
        <w:fldChar w:fldCharType="end"/>
      </w:r>
      <w:r w:rsidR="00A25564">
        <w:rPr>
          <w:rFonts w:ascii="Arial" w:hAnsi="Arial" w:cs="Arial"/>
          <w:lang w:eastAsia="zh-TW"/>
        </w:rPr>
        <w:t>,</w:t>
      </w:r>
      <w:r w:rsidR="009D5CF0">
        <w:rPr>
          <w:rFonts w:ascii="Arial" w:hAnsi="Arial" w:cs="Arial"/>
          <w:lang w:eastAsia="zh-TW"/>
        </w:rPr>
        <w:t xml:space="preserve"> </w:t>
      </w:r>
      <w:r w:rsidR="001B6176">
        <w:rPr>
          <w:rFonts w:ascii="Arial" w:hAnsi="Arial" w:cs="Arial"/>
          <w:lang w:eastAsia="zh-TW"/>
        </w:rPr>
        <w:t xml:space="preserve">the </w:t>
      </w:r>
      <w:r w:rsidR="003E7A6F" w:rsidRPr="003E7A6F">
        <w:rPr>
          <w:rFonts w:ascii="Arial" w:hAnsi="Arial" w:cs="Arial"/>
          <w:lang w:eastAsia="zh-TW"/>
        </w:rPr>
        <w:t>mobile user</w:t>
      </w:r>
      <w:r w:rsidR="001B6176">
        <w:rPr>
          <w:rFonts w:ascii="Arial" w:hAnsi="Arial" w:cs="Arial"/>
          <w:lang w:eastAsia="zh-TW"/>
        </w:rPr>
        <w:t xml:space="preserve"> group</w:t>
      </w:r>
      <w:r w:rsidR="003E7A6F" w:rsidRPr="003E7A6F">
        <w:rPr>
          <w:rFonts w:ascii="Arial" w:hAnsi="Arial" w:cs="Arial"/>
          <w:lang w:eastAsia="zh-TW"/>
        </w:rPr>
        <w:t xml:space="preserve"> </w:t>
      </w:r>
      <w:r w:rsidR="009D5CF0">
        <w:rPr>
          <w:rFonts w:ascii="Arial" w:hAnsi="Arial" w:cs="Arial"/>
          <w:lang w:eastAsia="zh-TW"/>
        </w:rPr>
        <w:t xml:space="preserve">still </w:t>
      </w:r>
      <w:r w:rsidR="001B6176">
        <w:rPr>
          <w:rFonts w:ascii="Arial" w:hAnsi="Arial" w:cs="Arial"/>
          <w:lang w:eastAsia="zh-TW"/>
        </w:rPr>
        <w:t xml:space="preserve">does </w:t>
      </w:r>
      <w:r w:rsidR="00270F76">
        <w:rPr>
          <w:rFonts w:ascii="Arial" w:hAnsi="Arial" w:cs="Arial"/>
          <w:lang w:eastAsia="zh-TW"/>
        </w:rPr>
        <w:t>not</w:t>
      </w:r>
      <w:r w:rsidR="003E7A6F" w:rsidRPr="003E7A6F">
        <w:rPr>
          <w:rFonts w:ascii="Arial" w:hAnsi="Arial" w:cs="Arial"/>
          <w:lang w:eastAsia="zh-TW"/>
        </w:rPr>
        <w:t xml:space="preserve"> cover </w:t>
      </w:r>
      <w:r w:rsidR="001B6176">
        <w:rPr>
          <w:rFonts w:ascii="Arial" w:hAnsi="Arial" w:cs="Arial"/>
          <w:lang w:eastAsia="zh-TW"/>
        </w:rPr>
        <w:t>specific</w:t>
      </w:r>
      <w:r w:rsidR="003E7A6F" w:rsidRPr="003E7A6F">
        <w:rPr>
          <w:rFonts w:ascii="Arial" w:hAnsi="Arial" w:cs="Arial"/>
          <w:lang w:eastAsia="zh-TW"/>
        </w:rPr>
        <w:t xml:space="preserve"> </w:t>
      </w:r>
      <w:r w:rsidR="001B6176">
        <w:rPr>
          <w:rFonts w:ascii="Arial" w:hAnsi="Arial" w:cs="Arial"/>
          <w:lang w:eastAsia="zh-TW"/>
        </w:rPr>
        <w:t>subgroups</w:t>
      </w:r>
      <w:r w:rsidR="001B6176" w:rsidRPr="003E7A6F">
        <w:rPr>
          <w:rFonts w:ascii="Arial" w:hAnsi="Arial" w:cs="Arial"/>
          <w:lang w:eastAsia="zh-TW"/>
        </w:rPr>
        <w:t xml:space="preserve"> </w:t>
      </w:r>
      <w:r w:rsidR="003E7A6F" w:rsidRPr="003E7A6F">
        <w:rPr>
          <w:rFonts w:ascii="Arial" w:hAnsi="Arial" w:cs="Arial"/>
          <w:lang w:eastAsia="zh-TW"/>
        </w:rPr>
        <w:t>of the population,</w:t>
      </w:r>
      <w:r w:rsidR="00270F76">
        <w:rPr>
          <w:rFonts w:ascii="Arial" w:hAnsi="Arial" w:cs="Arial"/>
          <w:lang w:eastAsia="zh-TW"/>
        </w:rPr>
        <w:t xml:space="preserve"> </w:t>
      </w:r>
      <w:r w:rsidR="001B6176">
        <w:rPr>
          <w:rFonts w:ascii="Arial" w:hAnsi="Arial" w:cs="Arial"/>
          <w:lang w:eastAsia="zh-TW"/>
        </w:rPr>
        <w:t>particularly</w:t>
      </w:r>
      <w:r w:rsidR="00270F76">
        <w:rPr>
          <w:rFonts w:ascii="Arial" w:hAnsi="Arial" w:cs="Arial"/>
          <w:lang w:eastAsia="zh-TW"/>
        </w:rPr>
        <w:t xml:space="preserve"> </w:t>
      </w:r>
      <w:r w:rsidR="001B6176">
        <w:rPr>
          <w:rFonts w:ascii="Arial" w:hAnsi="Arial" w:cs="Arial"/>
          <w:lang w:eastAsia="zh-TW"/>
        </w:rPr>
        <w:t>c</w:t>
      </w:r>
      <w:r w:rsidR="00270F76">
        <w:rPr>
          <w:rFonts w:ascii="Arial" w:hAnsi="Arial" w:cs="Arial"/>
          <w:lang w:eastAsia="zh-TW"/>
        </w:rPr>
        <w:t>hildren</w:t>
      </w:r>
      <w:r w:rsidR="009259F7">
        <w:rPr>
          <w:rFonts w:ascii="Arial" w:hAnsi="Arial" w:cs="Arial"/>
          <w:lang w:eastAsia="zh-TW"/>
        </w:rPr>
        <w:t xml:space="preserve">. </w:t>
      </w:r>
      <w:r w:rsidR="00F13DC7">
        <w:rPr>
          <w:rFonts w:ascii="Arial" w:hAnsi="Arial" w:cs="Arial"/>
          <w:lang w:eastAsia="zh-TW"/>
        </w:rPr>
        <w:t xml:space="preserve">Therefore, our population movement data </w:t>
      </w:r>
      <w:r w:rsidR="001B6176">
        <w:rPr>
          <w:rFonts w:ascii="Arial" w:hAnsi="Arial" w:cs="Arial"/>
          <w:lang w:eastAsia="zh-TW"/>
        </w:rPr>
        <w:t xml:space="preserve">may </w:t>
      </w:r>
      <w:r w:rsidR="003E7A6F" w:rsidRPr="003E7A6F">
        <w:rPr>
          <w:rFonts w:ascii="Arial" w:hAnsi="Arial" w:cs="Arial"/>
          <w:lang w:eastAsia="zh-TW"/>
        </w:rPr>
        <w:t>provide an incomplete picture</w:t>
      </w:r>
      <w:r w:rsidR="003970AA">
        <w:rPr>
          <w:rFonts w:ascii="Arial" w:hAnsi="Arial" w:cs="Arial"/>
          <w:lang w:eastAsia="zh-TW"/>
        </w:rPr>
        <w:t xml:space="preserve">, and </w:t>
      </w:r>
      <w:r w:rsidR="00B9663C" w:rsidRPr="00B9663C">
        <w:rPr>
          <w:rFonts w:ascii="Arial" w:hAnsi="Arial" w:cs="Arial"/>
          <w:lang w:eastAsia="zh-TW"/>
        </w:rPr>
        <w:t xml:space="preserve">differences between the characteristics </w:t>
      </w:r>
      <w:r w:rsidR="009C41AF">
        <w:rPr>
          <w:rFonts w:ascii="Arial" w:hAnsi="Arial" w:cs="Arial"/>
          <w:lang w:eastAsia="zh-TW"/>
        </w:rPr>
        <w:t xml:space="preserve">of </w:t>
      </w:r>
      <w:r w:rsidR="00B9663C" w:rsidRPr="00B9663C">
        <w:rPr>
          <w:rFonts w:ascii="Arial" w:hAnsi="Arial" w:cs="Arial"/>
          <w:lang w:eastAsia="zh-TW"/>
        </w:rPr>
        <w:t>smartphone owners and non-owners</w:t>
      </w:r>
      <w:r w:rsidR="00B9663C">
        <w:rPr>
          <w:rFonts w:ascii="Arial" w:hAnsi="Arial" w:cs="Arial"/>
          <w:lang w:eastAsia="zh-TW"/>
        </w:rPr>
        <w:t xml:space="preserve"> </w:t>
      </w:r>
      <w:r w:rsidR="00992410">
        <w:rPr>
          <w:rFonts w:ascii="Arial" w:hAnsi="Arial" w:cs="Arial"/>
          <w:lang w:eastAsia="zh-TW"/>
        </w:rPr>
        <w:t>may also bias estimates in this study</w:t>
      </w:r>
      <w:r w:rsidR="00F13DC7">
        <w:rPr>
          <w:rFonts w:ascii="Arial" w:hAnsi="Arial" w:cs="Arial"/>
          <w:lang w:eastAsia="zh-TW"/>
        </w:rPr>
        <w:t>.</w:t>
      </w:r>
      <w:r w:rsidR="00D662FB">
        <w:rPr>
          <w:rFonts w:ascii="Arial" w:hAnsi="Arial" w:cs="Arial"/>
          <w:lang w:eastAsia="zh-TW"/>
        </w:rPr>
        <w:t xml:space="preserve"> </w:t>
      </w:r>
      <w:r w:rsidR="00AA2877">
        <w:rPr>
          <w:rFonts w:ascii="Arial" w:hAnsi="Arial" w:cs="Arial"/>
          <w:lang w:eastAsia="zh-TW"/>
        </w:rPr>
        <w:t>Additionally, the magnitude and pattern</w:t>
      </w:r>
      <w:r w:rsidR="009C41AF">
        <w:rPr>
          <w:rFonts w:ascii="Arial" w:hAnsi="Arial" w:cs="Arial"/>
          <w:lang w:eastAsia="zh-TW"/>
        </w:rPr>
        <w:t>s of movements</w:t>
      </w:r>
      <w:r w:rsidR="00AA2877">
        <w:rPr>
          <w:rFonts w:ascii="Arial" w:hAnsi="Arial" w:cs="Arial"/>
          <w:lang w:eastAsia="zh-TW"/>
        </w:rPr>
        <w:t xml:space="preserve"> could change year by year,</w:t>
      </w:r>
      <w:r w:rsidR="00AA2877" w:rsidDel="00AA2877">
        <w:rPr>
          <w:rFonts w:ascii="Arial" w:hAnsi="Arial" w:cs="Arial"/>
          <w:lang w:eastAsia="zh-TW"/>
        </w:rPr>
        <w:t xml:space="preserve"> </w:t>
      </w:r>
      <w:r w:rsidR="00AA2877">
        <w:rPr>
          <w:rFonts w:ascii="Arial" w:hAnsi="Arial" w:cs="Arial"/>
          <w:lang w:eastAsia="zh-TW"/>
        </w:rPr>
        <w:t>a</w:t>
      </w:r>
      <w:r w:rsidR="003A3355">
        <w:rPr>
          <w:rFonts w:ascii="Arial" w:hAnsi="Arial" w:cs="Arial"/>
          <w:lang w:eastAsia="zh-TW"/>
        </w:rPr>
        <w:t>lthough previous studies have supported the consistent seasonality of travel patterns across years in China and other countries.</w:t>
      </w:r>
      <w:r w:rsidR="00910ACE">
        <w:rPr>
          <w:rFonts w:ascii="Arial" w:hAnsi="Arial" w:cs="Arial"/>
          <w:lang w:eastAsia="zh-TW"/>
        </w:rPr>
        <w:fldChar w:fldCharType="begin"/>
      </w:r>
      <w:r w:rsidR="00910ACE">
        <w:rPr>
          <w:rFonts w:ascii="Arial" w:hAnsi="Arial" w:cs="Arial"/>
          <w:lang w:eastAsia="zh-TW"/>
        </w:rPr>
        <w:instrText xml:space="preserve"> ADDIN EN.CITE &lt;EndNote&gt;&lt;Cite&gt;&lt;Author&gt;Lai&lt;/Author&gt;&lt;Year&gt;2020&lt;/Year&gt;&lt;RecNum&gt;151&lt;/RecNum&gt;&lt;DisplayText&gt;&lt;style face="superscript"&gt;22&lt;/style&gt;&lt;/DisplayText&gt;&lt;record&gt;&lt;rec-number&gt;151&lt;/rec-number&gt;&lt;foreign-keys&gt;&lt;key app="EN" db-id="fpepszt2krsstoepsfuxrew65eftpwt22srs" timestamp="1585692166"&gt;151&lt;/key&gt;&lt;/foreign-keys&gt;&lt;ref-type name="Journal Article"&gt;17&lt;/ref-type&gt;&lt;contributors&gt;&lt;authors&gt;&lt;author&gt;Lai, Shengjie&lt;/author&gt;&lt;author&gt;Bogoch, Isaac&lt;/author&gt;&lt;author&gt;Ruktanonchai, Nick&lt;/author&gt;&lt;author&gt;Watts, Alexander&lt;/author&gt;&lt;author&gt;Lu, Xin&lt;/author&gt;&lt;author&gt;Yang, Weizhong&lt;/author&gt;&lt;author&gt;Yu, Hongjie&lt;/author&gt;&lt;author&gt;Khan, Kamran&lt;/author&gt;&lt;author&gt;Tatem, Andrew J.&lt;/author&gt;&lt;/authors&gt;&lt;/contributors&gt;&lt;titles&gt;&lt;title&gt;Assessing spread risk of COVID-19 within and beyond China, January-April 2020: a travel network-based modelling study&lt;/title&gt;&lt;secondary-title&gt;medRxiv&lt;/secondary-title&gt;&lt;/titles&gt;&lt;periodical&gt;&lt;full-title&gt;medRxiv&lt;/full-title&gt;&lt;/periodical&gt;&lt;pages&gt;2020.02.04.20020479&lt;/pages&gt;&lt;dates&gt;&lt;year&gt;2020&lt;/year&gt;&lt;/dates&gt;&lt;urls&gt;&lt;related-urls&gt;&lt;url&gt;http://medrxiv.org/content/early/2020/03/09/2020.02.04.20020479.abstract&lt;/url&gt;&lt;/related-urls&gt;&lt;/urls&gt;&lt;electronic-resource-num&gt;10.1101/2020.02.04.20020479&lt;/electronic-resource-num&gt;&lt;/record&gt;&lt;/Cite&gt;&lt;/EndNote&gt;</w:instrText>
      </w:r>
      <w:r w:rsidR="00910ACE">
        <w:rPr>
          <w:rFonts w:ascii="Arial" w:hAnsi="Arial" w:cs="Arial"/>
          <w:lang w:eastAsia="zh-TW"/>
        </w:rPr>
        <w:fldChar w:fldCharType="separate"/>
      </w:r>
      <w:r w:rsidR="00910ACE" w:rsidRPr="00910ACE">
        <w:rPr>
          <w:rFonts w:ascii="Arial" w:hAnsi="Arial" w:cs="Arial"/>
          <w:noProof/>
          <w:vertAlign w:val="superscript"/>
          <w:lang w:eastAsia="zh-TW"/>
        </w:rPr>
        <w:t>22</w:t>
      </w:r>
      <w:r w:rsidR="00910ACE">
        <w:rPr>
          <w:rFonts w:ascii="Arial" w:hAnsi="Arial" w:cs="Arial"/>
          <w:lang w:eastAsia="zh-TW"/>
        </w:rPr>
        <w:fldChar w:fldCharType="end"/>
      </w:r>
      <w:r w:rsidR="003A3355">
        <w:rPr>
          <w:rFonts w:ascii="Arial" w:hAnsi="Arial" w:cs="Arial"/>
          <w:lang w:eastAsia="zh-TW"/>
        </w:rPr>
        <w:t xml:space="preserve"> </w:t>
      </w:r>
      <w:r>
        <w:rPr>
          <w:rFonts w:ascii="Arial" w:hAnsi="Arial" w:cs="Arial"/>
          <w:lang w:eastAsia="zh-TW"/>
        </w:rPr>
        <w:t>Lastly</w:t>
      </w:r>
      <w:r w:rsidR="00D662FB">
        <w:rPr>
          <w:rFonts w:ascii="Arial" w:hAnsi="Arial" w:cs="Arial"/>
          <w:lang w:eastAsia="zh-TW"/>
        </w:rPr>
        <w:t xml:space="preserve">, </w:t>
      </w:r>
      <w:r w:rsidR="00EF7FCC">
        <w:rPr>
          <w:rFonts w:ascii="Arial" w:hAnsi="Arial" w:cs="Arial"/>
          <w:lang w:eastAsia="zh-TW"/>
        </w:rPr>
        <w:t>we</w:t>
      </w:r>
      <w:r w:rsidR="00003495">
        <w:rPr>
          <w:rFonts w:ascii="Arial" w:hAnsi="Arial" w:cs="Arial"/>
          <w:lang w:eastAsia="zh-TW"/>
        </w:rPr>
        <w:t xml:space="preserve"> only </w:t>
      </w:r>
      <w:r>
        <w:rPr>
          <w:rFonts w:ascii="Arial" w:hAnsi="Arial" w:cs="Arial"/>
          <w:lang w:eastAsia="zh-TW"/>
        </w:rPr>
        <w:t xml:space="preserve">examined three </w:t>
      </w:r>
      <w:r w:rsidR="00003495">
        <w:rPr>
          <w:rFonts w:ascii="Arial" w:hAnsi="Arial" w:cs="Arial"/>
          <w:lang w:eastAsia="zh-TW"/>
        </w:rPr>
        <w:t xml:space="preserve">main groups of NPIs and other </w:t>
      </w:r>
      <w:r w:rsidR="00876A63">
        <w:rPr>
          <w:rFonts w:ascii="Arial" w:hAnsi="Arial" w:cs="Arial"/>
          <w:lang w:eastAsia="zh-TW"/>
        </w:rPr>
        <w:t xml:space="preserve">interventions might also </w:t>
      </w:r>
      <w:r>
        <w:rPr>
          <w:rFonts w:ascii="Arial" w:hAnsi="Arial" w:cs="Arial"/>
          <w:lang w:eastAsia="zh-TW"/>
        </w:rPr>
        <w:t xml:space="preserve">have </w:t>
      </w:r>
      <w:r w:rsidR="00876A63">
        <w:rPr>
          <w:rFonts w:ascii="Arial" w:hAnsi="Arial" w:cs="Arial"/>
          <w:lang w:eastAsia="zh-TW"/>
        </w:rPr>
        <w:t>contributed to the outbreak containment</w:t>
      </w:r>
      <w:r w:rsidR="00794873">
        <w:rPr>
          <w:rFonts w:ascii="Arial" w:hAnsi="Arial" w:cs="Arial"/>
          <w:lang w:eastAsia="zh-TW"/>
        </w:rPr>
        <w:t xml:space="preserve">. For example, due to the data availability, we did not </w:t>
      </w:r>
      <w:r w:rsidR="00A344EC">
        <w:rPr>
          <w:rFonts w:ascii="Arial" w:hAnsi="Arial" w:cs="Arial"/>
          <w:lang w:eastAsia="zh-TW"/>
        </w:rPr>
        <w:t>assess</w:t>
      </w:r>
      <w:r w:rsidR="00794873">
        <w:rPr>
          <w:rFonts w:ascii="Arial" w:hAnsi="Arial" w:cs="Arial"/>
          <w:lang w:eastAsia="zh-TW"/>
        </w:rPr>
        <w:t xml:space="preserve"> the effect of </w:t>
      </w:r>
      <w:r w:rsidR="00794873" w:rsidRPr="00EC3872">
        <w:rPr>
          <w:rFonts w:ascii="Arial" w:eastAsia="宋体" w:hAnsi="Arial" w:cs="Arial"/>
          <w:kern w:val="0"/>
          <w:szCs w:val="24"/>
        </w:rPr>
        <w:t xml:space="preserve">personal </w:t>
      </w:r>
      <w:r w:rsidR="00794873">
        <w:rPr>
          <w:rFonts w:ascii="Arial" w:eastAsia="宋体" w:hAnsi="Arial" w:cs="Arial"/>
          <w:kern w:val="0"/>
          <w:szCs w:val="24"/>
        </w:rPr>
        <w:t xml:space="preserve">hygiene and </w:t>
      </w:r>
      <w:r w:rsidR="00794873" w:rsidRPr="00EC3872">
        <w:rPr>
          <w:rFonts w:ascii="Arial" w:eastAsia="宋体" w:hAnsi="Arial" w:cs="Arial"/>
          <w:kern w:val="0"/>
          <w:szCs w:val="24"/>
        </w:rPr>
        <w:t xml:space="preserve">protective </w:t>
      </w:r>
      <w:r w:rsidR="00653D4C">
        <w:rPr>
          <w:rFonts w:ascii="Arial" w:eastAsia="宋体" w:hAnsi="Arial" w:cs="Arial"/>
          <w:kern w:val="0"/>
          <w:szCs w:val="24"/>
        </w:rPr>
        <w:t>equipment</w:t>
      </w:r>
      <w:r w:rsidR="00794873">
        <w:rPr>
          <w:rFonts w:ascii="Arial" w:eastAsia="宋体" w:hAnsi="Arial" w:cs="Arial"/>
          <w:kern w:val="0"/>
          <w:szCs w:val="24"/>
        </w:rPr>
        <w:t xml:space="preserve"> on containing COVID-19 spread. </w:t>
      </w:r>
      <w:r w:rsidR="00794873">
        <w:rPr>
          <w:rFonts w:ascii="Arial" w:hAnsi="Arial" w:cs="Arial"/>
          <w:lang w:eastAsia="zh-TW"/>
        </w:rPr>
        <w:t xml:space="preserve">Other data sources and further investigations are needed to measure and </w:t>
      </w:r>
      <w:r w:rsidR="00794873" w:rsidRPr="00EA3F39">
        <w:rPr>
          <w:rFonts w:ascii="Arial" w:hAnsi="Arial" w:cs="Arial"/>
          <w:lang w:eastAsia="zh-TW"/>
        </w:rPr>
        <w:t xml:space="preserve">elaborate </w:t>
      </w:r>
      <w:r w:rsidR="00794873">
        <w:rPr>
          <w:rFonts w:ascii="Arial" w:hAnsi="Arial" w:cs="Arial"/>
          <w:lang w:eastAsia="zh-TW"/>
        </w:rPr>
        <w:t>the efficacy of each intervention.</w:t>
      </w:r>
    </w:p>
    <w:p w14:paraId="41F070C2" w14:textId="02B897D5" w:rsidR="00C733B6" w:rsidRDefault="00AF66A3" w:rsidP="00AF66A3">
      <w:pPr>
        <w:widowControl/>
        <w:spacing w:line="276" w:lineRule="auto"/>
        <w:ind w:firstLine="420"/>
        <w:rPr>
          <w:rFonts w:ascii="Arial" w:hAnsi="Arial" w:cs="Arial"/>
          <w:lang w:eastAsia="zh-TW"/>
        </w:rPr>
      </w:pPr>
      <w:r>
        <w:rPr>
          <w:rFonts w:ascii="Arial" w:hAnsi="Arial" w:cs="Arial"/>
          <w:lang w:eastAsia="zh-TW"/>
        </w:rPr>
        <w:t>COVID-19</w:t>
      </w:r>
      <w:r w:rsidR="00FC5A98" w:rsidRPr="00064CBC">
        <w:rPr>
          <w:rFonts w:ascii="Arial" w:hAnsi="Arial" w:cs="Arial"/>
          <w:lang w:eastAsia="zh-TW"/>
        </w:rPr>
        <w:t xml:space="preserve"> </w:t>
      </w:r>
      <w:r w:rsidR="006F6F03">
        <w:rPr>
          <w:rFonts w:ascii="Arial" w:hAnsi="Arial" w:cs="Arial"/>
          <w:lang w:eastAsia="zh-TW"/>
        </w:rPr>
        <w:t>has caused</w:t>
      </w:r>
      <w:r w:rsidR="00FC5A98" w:rsidRPr="00064CBC">
        <w:rPr>
          <w:rFonts w:ascii="Arial" w:hAnsi="Arial" w:cs="Arial"/>
          <w:lang w:eastAsia="zh-TW"/>
        </w:rPr>
        <w:t xml:space="preserve"> a substantial burden on </w:t>
      </w:r>
      <w:r w:rsidR="00FC5A98">
        <w:rPr>
          <w:rFonts w:ascii="Arial" w:hAnsi="Arial" w:cs="Arial"/>
          <w:lang w:eastAsia="zh-TW"/>
        </w:rPr>
        <w:t>health system</w:t>
      </w:r>
      <w:r w:rsidR="004A4225">
        <w:rPr>
          <w:rFonts w:ascii="Arial" w:hAnsi="Arial" w:cs="Arial"/>
          <w:lang w:eastAsia="zh-TW"/>
        </w:rPr>
        <w:t>s</w:t>
      </w:r>
      <w:r w:rsidR="00FC5A98">
        <w:rPr>
          <w:rFonts w:ascii="Arial" w:hAnsi="Arial" w:cs="Arial"/>
          <w:lang w:eastAsia="zh-TW"/>
        </w:rPr>
        <w:t xml:space="preserve"> and society</w:t>
      </w:r>
      <w:r>
        <w:rPr>
          <w:rFonts w:ascii="Arial" w:hAnsi="Arial" w:cs="Arial"/>
          <w:lang w:eastAsia="zh-TW"/>
        </w:rPr>
        <w:t xml:space="preserve"> </w:t>
      </w:r>
      <w:r w:rsidR="00F8186C">
        <w:rPr>
          <w:rFonts w:ascii="Arial" w:hAnsi="Arial" w:cs="Arial"/>
          <w:lang w:eastAsia="zh-TW"/>
        </w:rPr>
        <w:t xml:space="preserve">across </w:t>
      </w:r>
      <w:r w:rsidR="009C41AF">
        <w:rPr>
          <w:rFonts w:ascii="Arial" w:hAnsi="Arial" w:cs="Arial"/>
          <w:lang w:eastAsia="zh-TW"/>
        </w:rPr>
        <w:t xml:space="preserve">many </w:t>
      </w:r>
      <w:r w:rsidR="00F8186C">
        <w:rPr>
          <w:rFonts w:ascii="Arial" w:hAnsi="Arial" w:cs="Arial"/>
          <w:lang w:eastAsia="zh-TW"/>
        </w:rPr>
        <w:t>countries</w:t>
      </w:r>
      <w:r w:rsidR="00FC5A98" w:rsidRPr="00064CBC">
        <w:rPr>
          <w:rFonts w:ascii="Arial" w:hAnsi="Arial" w:cs="Arial"/>
          <w:lang w:eastAsia="zh-TW"/>
        </w:rPr>
        <w:t xml:space="preserve">. </w:t>
      </w:r>
      <w:r w:rsidR="003A539C">
        <w:rPr>
          <w:rFonts w:ascii="Arial" w:hAnsi="Arial" w:cs="Arial"/>
          <w:lang w:eastAsia="zh-TW"/>
        </w:rPr>
        <w:t xml:space="preserve">From a public health standpoint, </w:t>
      </w:r>
      <w:r w:rsidR="00C0010A">
        <w:rPr>
          <w:rFonts w:ascii="Arial" w:hAnsi="Arial" w:cs="Arial"/>
          <w:lang w:eastAsia="zh-TW"/>
        </w:rPr>
        <w:t xml:space="preserve">our results highlight that </w:t>
      </w:r>
      <w:r w:rsidR="003A539C" w:rsidRPr="00677CBE">
        <w:rPr>
          <w:rFonts w:ascii="Arial" w:hAnsi="Arial" w:cs="Arial"/>
          <w:lang w:eastAsia="zh-TW"/>
        </w:rPr>
        <w:t xml:space="preserve">countries </w:t>
      </w:r>
      <w:r w:rsidR="003A539C">
        <w:rPr>
          <w:rFonts w:ascii="Arial" w:hAnsi="Arial" w:cs="Arial"/>
          <w:lang w:eastAsia="zh-TW"/>
        </w:rPr>
        <w:t>should consider proactively planning NPIs and relevant resources for containment</w:t>
      </w:r>
      <w:r w:rsidR="000D4E2E">
        <w:rPr>
          <w:rFonts w:ascii="Arial" w:hAnsi="Arial" w:cs="Arial"/>
          <w:lang w:eastAsia="zh-TW"/>
        </w:rPr>
        <w:t xml:space="preserve"> and mitigation</w:t>
      </w:r>
      <w:r w:rsidR="00C0010A">
        <w:rPr>
          <w:rFonts w:ascii="Arial" w:hAnsi="Arial" w:cs="Arial"/>
          <w:lang w:eastAsia="zh-TW"/>
        </w:rPr>
        <w:t xml:space="preserve">, given how the earlier implementation of NPIs could have </w:t>
      </w:r>
      <w:proofErr w:type="spellStart"/>
      <w:proofErr w:type="gramStart"/>
      <w:r w:rsidR="00C0010A">
        <w:rPr>
          <w:rFonts w:ascii="Arial" w:hAnsi="Arial" w:cs="Arial"/>
          <w:lang w:eastAsia="zh-TW"/>
        </w:rPr>
        <w:t>lead</w:t>
      </w:r>
      <w:proofErr w:type="spellEnd"/>
      <w:proofErr w:type="gramEnd"/>
      <w:r w:rsidR="00C0010A">
        <w:rPr>
          <w:rFonts w:ascii="Arial" w:hAnsi="Arial" w:cs="Arial"/>
          <w:lang w:eastAsia="zh-TW"/>
        </w:rPr>
        <w:t xml:space="preserve"> to significant reductions in size of the outbreak in China</w:t>
      </w:r>
      <w:r w:rsidR="003A539C">
        <w:rPr>
          <w:rFonts w:ascii="Arial" w:hAnsi="Arial" w:cs="Arial"/>
          <w:lang w:eastAsia="zh-TW"/>
        </w:rPr>
        <w:t>.</w:t>
      </w:r>
      <w:r w:rsidR="00655DA8">
        <w:rPr>
          <w:rFonts w:ascii="Arial" w:hAnsi="Arial" w:cs="Arial"/>
          <w:lang w:eastAsia="zh-TW"/>
        </w:rPr>
        <w:t xml:space="preserve"> The results here </w:t>
      </w:r>
      <w:r w:rsidR="00AB0F7D">
        <w:rPr>
          <w:rFonts w:ascii="Arial" w:hAnsi="Arial" w:cs="Arial"/>
          <w:lang w:eastAsia="zh-TW"/>
        </w:rPr>
        <w:t xml:space="preserve">also </w:t>
      </w:r>
      <w:r w:rsidR="00655DA8">
        <w:rPr>
          <w:rFonts w:ascii="Arial" w:hAnsi="Arial" w:cs="Arial"/>
          <w:lang w:eastAsia="zh-TW"/>
        </w:rPr>
        <w:t>provide guidance for countries as to the likely effectiveness of different NPIs at different stages of an outbreak.</w:t>
      </w:r>
      <w:r w:rsidR="003A539C">
        <w:rPr>
          <w:rFonts w:ascii="Arial" w:hAnsi="Arial" w:cs="Arial"/>
          <w:lang w:eastAsia="zh-TW"/>
        </w:rPr>
        <w:t xml:space="preserve"> </w:t>
      </w:r>
      <w:r w:rsidR="00655DA8">
        <w:rPr>
          <w:rFonts w:ascii="Arial" w:eastAsia="宋体" w:hAnsi="Arial" w:cs="Arial"/>
          <w:kern w:val="0"/>
          <w:szCs w:val="24"/>
        </w:rPr>
        <w:t>S</w:t>
      </w:r>
      <w:r w:rsidR="00131327">
        <w:rPr>
          <w:rFonts w:ascii="Arial" w:eastAsia="宋体" w:hAnsi="Arial" w:cs="Arial"/>
          <w:kern w:val="0"/>
          <w:szCs w:val="24"/>
        </w:rPr>
        <w:t xml:space="preserve">uspected and confirmed </w:t>
      </w:r>
      <w:r w:rsidR="008929E5">
        <w:rPr>
          <w:rFonts w:ascii="Arial" w:eastAsia="宋体" w:hAnsi="Arial" w:cs="Arial"/>
          <w:kern w:val="0"/>
          <w:szCs w:val="24"/>
        </w:rPr>
        <w:t>case</w:t>
      </w:r>
      <w:r w:rsidR="00655DA8">
        <w:rPr>
          <w:rFonts w:ascii="Arial" w:eastAsia="宋体" w:hAnsi="Arial" w:cs="Arial"/>
          <w:kern w:val="0"/>
          <w:szCs w:val="24"/>
        </w:rPr>
        <w:t>s</w:t>
      </w:r>
      <w:r w:rsidR="008A32DB">
        <w:rPr>
          <w:rFonts w:ascii="Arial" w:eastAsia="宋体" w:hAnsi="Arial" w:cs="Arial"/>
          <w:kern w:val="0"/>
          <w:szCs w:val="24"/>
        </w:rPr>
        <w:t xml:space="preserve"> should be</w:t>
      </w:r>
      <w:r w:rsidR="008929E5">
        <w:rPr>
          <w:rFonts w:ascii="Arial" w:eastAsia="宋体" w:hAnsi="Arial" w:cs="Arial"/>
          <w:kern w:val="0"/>
          <w:szCs w:val="24"/>
        </w:rPr>
        <w:t xml:space="preserve"> </w:t>
      </w:r>
      <w:r w:rsidR="003576A6">
        <w:rPr>
          <w:rFonts w:ascii="Arial" w:eastAsia="宋体" w:hAnsi="Arial" w:cs="Arial"/>
          <w:kern w:val="0"/>
          <w:szCs w:val="24"/>
        </w:rPr>
        <w:t>identif</w:t>
      </w:r>
      <w:r w:rsidR="008A32DB">
        <w:rPr>
          <w:rFonts w:ascii="Arial" w:eastAsia="宋体" w:hAnsi="Arial" w:cs="Arial"/>
          <w:kern w:val="0"/>
          <w:szCs w:val="24"/>
        </w:rPr>
        <w:t xml:space="preserve">ied, diagnosed, isolated and reported as </w:t>
      </w:r>
      <w:r w:rsidR="003576A6">
        <w:rPr>
          <w:rFonts w:ascii="Arial" w:eastAsia="宋体" w:hAnsi="Arial" w:cs="Arial"/>
          <w:kern w:val="0"/>
          <w:szCs w:val="24"/>
        </w:rPr>
        <w:t>early as possible</w:t>
      </w:r>
      <w:r w:rsidR="008F4B88">
        <w:rPr>
          <w:rFonts w:ascii="Arial" w:eastAsia="宋体" w:hAnsi="Arial" w:cs="Arial"/>
          <w:kern w:val="0"/>
          <w:szCs w:val="24"/>
        </w:rPr>
        <w:t xml:space="preserve"> to </w:t>
      </w:r>
      <w:r w:rsidR="00983C03">
        <w:rPr>
          <w:rFonts w:ascii="Arial" w:eastAsia="宋体" w:hAnsi="Arial" w:cs="Arial"/>
          <w:kern w:val="0"/>
          <w:szCs w:val="24"/>
        </w:rPr>
        <w:t>control the source of infection</w:t>
      </w:r>
      <w:r w:rsidR="00DE585D">
        <w:rPr>
          <w:rFonts w:ascii="Arial" w:eastAsia="宋体" w:hAnsi="Arial" w:cs="Arial"/>
          <w:kern w:val="0"/>
          <w:szCs w:val="24"/>
        </w:rPr>
        <w:t>,</w:t>
      </w:r>
      <w:r w:rsidR="000A27C9">
        <w:rPr>
          <w:rFonts w:ascii="Arial" w:eastAsia="宋体" w:hAnsi="Arial" w:cs="Arial"/>
          <w:kern w:val="0"/>
          <w:szCs w:val="24"/>
        </w:rPr>
        <w:t xml:space="preserve"> and the </w:t>
      </w:r>
      <w:r w:rsidR="00655DA8">
        <w:rPr>
          <w:rFonts w:ascii="Arial" w:eastAsia="宋体" w:hAnsi="Arial" w:cs="Arial"/>
          <w:kern w:val="0"/>
          <w:szCs w:val="24"/>
        </w:rPr>
        <w:t xml:space="preserve">implementation of </w:t>
      </w:r>
      <w:r w:rsidR="00006F5E" w:rsidRPr="00B42FE3">
        <w:rPr>
          <w:rFonts w:ascii="Arial" w:eastAsia="宋体" w:hAnsi="Arial" w:cs="Arial"/>
          <w:kern w:val="0"/>
          <w:szCs w:val="24"/>
        </w:rPr>
        <w:t xml:space="preserve">cordon </w:t>
      </w:r>
      <w:proofErr w:type="spellStart"/>
      <w:r w:rsidR="00006F5E" w:rsidRPr="00B42FE3">
        <w:rPr>
          <w:rFonts w:ascii="Arial" w:eastAsia="宋体" w:hAnsi="Arial" w:cs="Arial"/>
          <w:kern w:val="0"/>
          <w:szCs w:val="24"/>
        </w:rPr>
        <w:t>sanitaire</w:t>
      </w:r>
      <w:r w:rsidR="00655DA8">
        <w:rPr>
          <w:rFonts w:ascii="Arial" w:eastAsia="宋体" w:hAnsi="Arial" w:cs="Arial"/>
          <w:kern w:val="0"/>
          <w:szCs w:val="24"/>
        </w:rPr>
        <w:t>s</w:t>
      </w:r>
      <w:proofErr w:type="spellEnd"/>
      <w:r w:rsidR="00006F5E" w:rsidRPr="00B42FE3">
        <w:rPr>
          <w:rFonts w:ascii="Arial" w:eastAsia="宋体" w:hAnsi="Arial" w:cs="Arial"/>
          <w:kern w:val="0"/>
          <w:szCs w:val="24"/>
        </w:rPr>
        <w:t xml:space="preserve"> </w:t>
      </w:r>
      <w:r w:rsidR="00EE0D8D">
        <w:rPr>
          <w:rFonts w:ascii="Arial" w:eastAsia="宋体" w:hAnsi="Arial" w:cs="Arial"/>
          <w:kern w:val="0"/>
          <w:szCs w:val="24"/>
        </w:rPr>
        <w:t xml:space="preserve">or travel restrictions </w:t>
      </w:r>
      <w:r w:rsidR="00655DA8">
        <w:rPr>
          <w:rFonts w:ascii="Arial" w:eastAsia="宋体" w:hAnsi="Arial" w:cs="Arial"/>
          <w:kern w:val="0"/>
          <w:szCs w:val="24"/>
        </w:rPr>
        <w:t>for</w:t>
      </w:r>
      <w:r w:rsidR="00006F5E" w:rsidRPr="00D853BA">
        <w:rPr>
          <w:rFonts w:ascii="Arial" w:eastAsia="宋体" w:hAnsi="Arial" w:cs="Arial"/>
          <w:kern w:val="0"/>
          <w:szCs w:val="24"/>
        </w:rPr>
        <w:t xml:space="preserve"> </w:t>
      </w:r>
      <w:r w:rsidR="00655DA8">
        <w:rPr>
          <w:rFonts w:ascii="Arial" w:eastAsia="宋体" w:hAnsi="Arial" w:cs="Arial"/>
          <w:kern w:val="0"/>
          <w:szCs w:val="24"/>
        </w:rPr>
        <w:t xml:space="preserve">significantly </w:t>
      </w:r>
      <w:r w:rsidR="00EE0D8D">
        <w:rPr>
          <w:rFonts w:ascii="Arial" w:eastAsia="宋体" w:hAnsi="Arial" w:cs="Arial"/>
          <w:kern w:val="0"/>
          <w:szCs w:val="24"/>
        </w:rPr>
        <w:t xml:space="preserve">affected areas </w:t>
      </w:r>
      <w:r w:rsidR="00692FAA">
        <w:rPr>
          <w:rFonts w:ascii="Arial" w:eastAsia="宋体" w:hAnsi="Arial" w:cs="Arial"/>
          <w:kern w:val="0"/>
          <w:szCs w:val="24"/>
        </w:rPr>
        <w:t>m</w:t>
      </w:r>
      <w:r w:rsidR="009675BB">
        <w:rPr>
          <w:rFonts w:ascii="Arial" w:eastAsia="宋体" w:hAnsi="Arial" w:cs="Arial"/>
          <w:kern w:val="0"/>
          <w:szCs w:val="24"/>
        </w:rPr>
        <w:t xml:space="preserve">ay prevent </w:t>
      </w:r>
      <w:r w:rsidR="008A3262">
        <w:rPr>
          <w:rFonts w:ascii="Arial" w:eastAsia="宋体" w:hAnsi="Arial" w:cs="Arial"/>
          <w:kern w:val="0"/>
          <w:szCs w:val="24"/>
        </w:rPr>
        <w:t>seeding the virus</w:t>
      </w:r>
      <w:r w:rsidR="002B4AD3">
        <w:rPr>
          <w:rFonts w:ascii="Arial" w:eastAsia="宋体" w:hAnsi="Arial" w:cs="Arial"/>
          <w:kern w:val="0"/>
          <w:szCs w:val="24"/>
        </w:rPr>
        <w:t xml:space="preserve"> to wider regions</w:t>
      </w:r>
      <w:r w:rsidR="008A3262">
        <w:rPr>
          <w:rFonts w:ascii="Arial" w:eastAsia="宋体" w:hAnsi="Arial" w:cs="Arial"/>
          <w:kern w:val="0"/>
          <w:szCs w:val="24"/>
        </w:rPr>
        <w:t xml:space="preserve">. </w:t>
      </w:r>
      <w:r w:rsidR="00847F27">
        <w:rPr>
          <w:rFonts w:ascii="Arial" w:eastAsia="宋体" w:hAnsi="Arial" w:cs="Arial"/>
          <w:kern w:val="0"/>
          <w:szCs w:val="24"/>
        </w:rPr>
        <w:t>Re</w:t>
      </w:r>
      <w:r w:rsidR="007C1E92">
        <w:rPr>
          <w:rFonts w:ascii="Arial" w:eastAsia="宋体" w:hAnsi="Arial" w:cs="Arial"/>
          <w:kern w:val="0"/>
          <w:szCs w:val="24"/>
        </w:rPr>
        <w:t>ducing contact and i</w:t>
      </w:r>
      <w:r w:rsidR="00847F27">
        <w:rPr>
          <w:rFonts w:ascii="Arial" w:eastAsia="宋体" w:hAnsi="Arial" w:cs="Arial"/>
          <w:kern w:val="0"/>
          <w:szCs w:val="24"/>
        </w:rPr>
        <w:t>ncreasing s</w:t>
      </w:r>
      <w:r w:rsidR="00AA0661">
        <w:rPr>
          <w:rFonts w:ascii="Arial" w:eastAsia="宋体" w:hAnsi="Arial" w:cs="Arial"/>
          <w:kern w:val="0"/>
          <w:szCs w:val="24"/>
        </w:rPr>
        <w:t>ocial distanc</w:t>
      </w:r>
      <w:r w:rsidR="007C1E92">
        <w:rPr>
          <w:rFonts w:ascii="Arial" w:eastAsia="宋体" w:hAnsi="Arial" w:cs="Arial"/>
          <w:kern w:val="0"/>
          <w:szCs w:val="24"/>
        </w:rPr>
        <w:t>e, together with</w:t>
      </w:r>
      <w:r w:rsidR="00AA0661">
        <w:rPr>
          <w:rFonts w:ascii="Arial" w:eastAsia="宋体" w:hAnsi="Arial" w:cs="Arial"/>
          <w:kern w:val="0"/>
          <w:szCs w:val="24"/>
        </w:rPr>
        <w:t xml:space="preserve"> </w:t>
      </w:r>
      <w:r w:rsidR="00BF42E8">
        <w:rPr>
          <w:rFonts w:ascii="Arial" w:eastAsia="宋体" w:hAnsi="Arial" w:cs="Arial"/>
          <w:kern w:val="0"/>
          <w:szCs w:val="24"/>
        </w:rPr>
        <w:t>improved</w:t>
      </w:r>
      <w:r w:rsidR="00AA0661">
        <w:rPr>
          <w:rFonts w:ascii="Arial" w:eastAsia="宋体" w:hAnsi="Arial" w:cs="Arial"/>
          <w:kern w:val="0"/>
          <w:szCs w:val="24"/>
        </w:rPr>
        <w:t xml:space="preserve"> personal</w:t>
      </w:r>
      <w:r w:rsidR="00BF42E8">
        <w:rPr>
          <w:rFonts w:ascii="Arial" w:eastAsia="宋体" w:hAnsi="Arial" w:cs="Arial"/>
          <w:kern w:val="0"/>
          <w:szCs w:val="24"/>
        </w:rPr>
        <w:t xml:space="preserve"> hygiene</w:t>
      </w:r>
      <w:r>
        <w:rPr>
          <w:rFonts w:ascii="Arial" w:eastAsia="宋体" w:hAnsi="Arial" w:cs="Arial"/>
          <w:kern w:val="0"/>
          <w:szCs w:val="24"/>
        </w:rPr>
        <w:t xml:space="preserve"> </w:t>
      </w:r>
      <w:r w:rsidR="00847F27">
        <w:rPr>
          <w:rFonts w:ascii="Arial" w:eastAsia="宋体" w:hAnsi="Arial" w:cs="Arial"/>
          <w:kern w:val="0"/>
          <w:szCs w:val="24"/>
        </w:rPr>
        <w:t>can</w:t>
      </w:r>
      <w:r w:rsidR="007A5475">
        <w:rPr>
          <w:rFonts w:ascii="Arial" w:eastAsia="宋体" w:hAnsi="Arial" w:cs="Arial"/>
          <w:kern w:val="0"/>
          <w:szCs w:val="24"/>
        </w:rPr>
        <w:t xml:space="preserve"> </w:t>
      </w:r>
      <w:r w:rsidR="009F3E4F">
        <w:rPr>
          <w:rFonts w:ascii="Arial" w:eastAsia="宋体" w:hAnsi="Arial" w:cs="Arial"/>
          <w:kern w:val="0"/>
          <w:szCs w:val="24"/>
        </w:rPr>
        <w:t>protect</w:t>
      </w:r>
      <w:r w:rsidR="007A5475">
        <w:rPr>
          <w:rFonts w:ascii="Arial" w:eastAsia="宋体" w:hAnsi="Arial" w:cs="Arial"/>
          <w:kern w:val="0"/>
          <w:szCs w:val="24"/>
        </w:rPr>
        <w:t xml:space="preserve"> </w:t>
      </w:r>
      <w:r w:rsidR="00640162">
        <w:rPr>
          <w:rFonts w:ascii="Arial" w:eastAsia="宋体" w:hAnsi="Arial" w:cs="Arial"/>
          <w:kern w:val="0"/>
          <w:szCs w:val="24"/>
        </w:rPr>
        <w:t>vulnerable population</w:t>
      </w:r>
      <w:r w:rsidR="002A5199">
        <w:rPr>
          <w:rFonts w:ascii="Arial" w:eastAsia="宋体" w:hAnsi="Arial" w:cs="Arial"/>
          <w:kern w:val="0"/>
          <w:szCs w:val="24"/>
        </w:rPr>
        <w:t>s</w:t>
      </w:r>
      <w:r w:rsidR="00640162">
        <w:rPr>
          <w:rFonts w:ascii="Arial" w:eastAsia="宋体" w:hAnsi="Arial" w:cs="Arial"/>
          <w:kern w:val="0"/>
          <w:szCs w:val="24"/>
        </w:rPr>
        <w:t xml:space="preserve"> and </w:t>
      </w:r>
      <w:r w:rsidR="007D3FA8">
        <w:rPr>
          <w:rFonts w:ascii="Arial" w:eastAsia="宋体" w:hAnsi="Arial" w:cs="Arial"/>
          <w:kern w:val="0"/>
          <w:szCs w:val="24"/>
        </w:rPr>
        <w:t xml:space="preserve">mitigate COVID-19 spread at </w:t>
      </w:r>
      <w:r w:rsidR="00655DA8">
        <w:rPr>
          <w:rFonts w:ascii="Arial" w:eastAsia="宋体" w:hAnsi="Arial" w:cs="Arial"/>
          <w:kern w:val="0"/>
          <w:szCs w:val="24"/>
        </w:rPr>
        <w:t xml:space="preserve">the </w:t>
      </w:r>
      <w:r w:rsidR="007D3FA8">
        <w:rPr>
          <w:rFonts w:ascii="Arial" w:eastAsia="宋体" w:hAnsi="Arial" w:cs="Arial"/>
          <w:kern w:val="0"/>
          <w:szCs w:val="24"/>
        </w:rPr>
        <w:t>community level</w:t>
      </w:r>
      <w:r w:rsidR="00022CF5">
        <w:rPr>
          <w:rFonts w:ascii="Arial" w:eastAsia="宋体" w:hAnsi="Arial" w:cs="Arial"/>
          <w:kern w:val="0"/>
          <w:szCs w:val="24"/>
        </w:rPr>
        <w:t>, and these interventions</w:t>
      </w:r>
      <w:r w:rsidR="008F1A31">
        <w:rPr>
          <w:rFonts w:ascii="Arial" w:eastAsia="宋体" w:hAnsi="Arial" w:cs="Arial"/>
          <w:kern w:val="0"/>
          <w:szCs w:val="24"/>
        </w:rPr>
        <w:t xml:space="preserve"> should be promoted</w:t>
      </w:r>
      <w:r w:rsidR="00022CF5">
        <w:rPr>
          <w:rFonts w:ascii="Arial" w:eastAsia="宋体" w:hAnsi="Arial" w:cs="Arial"/>
          <w:kern w:val="0"/>
          <w:szCs w:val="24"/>
        </w:rPr>
        <w:t xml:space="preserve"> </w:t>
      </w:r>
      <w:r w:rsidR="00ED1206">
        <w:rPr>
          <w:rFonts w:ascii="Arial" w:eastAsia="宋体" w:hAnsi="Arial" w:cs="Arial"/>
          <w:kern w:val="0"/>
          <w:szCs w:val="24"/>
        </w:rPr>
        <w:t>through</w:t>
      </w:r>
      <w:r w:rsidR="001D0367">
        <w:rPr>
          <w:rFonts w:ascii="Arial" w:eastAsia="宋体" w:hAnsi="Arial" w:cs="Arial"/>
          <w:kern w:val="0"/>
          <w:szCs w:val="24"/>
        </w:rPr>
        <w:t>out</w:t>
      </w:r>
      <w:r w:rsidR="00ED1206">
        <w:rPr>
          <w:rFonts w:ascii="Arial" w:eastAsia="宋体" w:hAnsi="Arial" w:cs="Arial"/>
          <w:kern w:val="0"/>
          <w:szCs w:val="24"/>
        </w:rPr>
        <w:t xml:space="preserve"> the outbreak to</w:t>
      </w:r>
      <w:r w:rsidR="00456BC9">
        <w:rPr>
          <w:rFonts w:ascii="Arial" w:eastAsia="宋体" w:hAnsi="Arial" w:cs="Arial"/>
          <w:kern w:val="0"/>
          <w:szCs w:val="24"/>
        </w:rPr>
        <w:t xml:space="preserve"> </w:t>
      </w:r>
      <w:r w:rsidR="007A4673">
        <w:rPr>
          <w:rFonts w:ascii="Arial" w:eastAsia="宋体" w:hAnsi="Arial" w:cs="Arial"/>
          <w:kern w:val="0"/>
          <w:szCs w:val="24"/>
        </w:rPr>
        <w:t>avoid</w:t>
      </w:r>
      <w:r w:rsidR="00456BC9">
        <w:rPr>
          <w:rFonts w:ascii="Arial" w:eastAsia="宋体" w:hAnsi="Arial" w:cs="Arial"/>
          <w:kern w:val="0"/>
          <w:szCs w:val="24"/>
        </w:rPr>
        <w:t xml:space="preserve"> re</w:t>
      </w:r>
      <w:r w:rsidR="00E617B9">
        <w:rPr>
          <w:rFonts w:ascii="Arial" w:eastAsia="宋体" w:hAnsi="Arial" w:cs="Arial"/>
          <w:kern w:val="0"/>
          <w:szCs w:val="24"/>
        </w:rPr>
        <w:t>surgence.</w:t>
      </w:r>
      <w:r w:rsidR="008929E5">
        <w:rPr>
          <w:rFonts w:ascii="Arial" w:eastAsia="宋体" w:hAnsi="Arial" w:cs="Arial"/>
          <w:kern w:val="0"/>
          <w:szCs w:val="24"/>
        </w:rPr>
        <w:t xml:space="preserve"> </w:t>
      </w:r>
      <w:r w:rsidR="000663B0" w:rsidRPr="000663B0">
        <w:rPr>
          <w:rFonts w:ascii="Arial" w:eastAsia="宋体" w:hAnsi="Arial" w:cs="Arial"/>
          <w:kern w:val="0"/>
          <w:szCs w:val="24"/>
        </w:rPr>
        <w:t>As called by the World Health Organization</w:t>
      </w:r>
      <w:r w:rsidR="00865C79">
        <w:rPr>
          <w:rFonts w:ascii="Arial" w:eastAsia="宋体" w:hAnsi="Arial" w:cs="Arial"/>
          <w:kern w:val="0"/>
          <w:szCs w:val="24"/>
        </w:rPr>
        <w:t>, and bac</w:t>
      </w:r>
      <w:r w:rsidR="00655DA8">
        <w:rPr>
          <w:rFonts w:ascii="Arial" w:eastAsia="宋体" w:hAnsi="Arial" w:cs="Arial"/>
          <w:kern w:val="0"/>
          <w:szCs w:val="24"/>
        </w:rPr>
        <w:t>k</w:t>
      </w:r>
      <w:r w:rsidR="00865C79">
        <w:rPr>
          <w:rFonts w:ascii="Arial" w:eastAsia="宋体" w:hAnsi="Arial" w:cs="Arial"/>
          <w:kern w:val="0"/>
          <w:szCs w:val="24"/>
        </w:rPr>
        <w:t>ed up by our findings for China here</w:t>
      </w:r>
      <w:r w:rsidR="00A04270">
        <w:rPr>
          <w:rFonts w:ascii="Arial" w:eastAsia="宋体" w:hAnsi="Arial" w:cs="Arial"/>
          <w:kern w:val="0"/>
          <w:szCs w:val="24"/>
        </w:rPr>
        <w:t xml:space="preserve">, </w:t>
      </w:r>
      <w:r w:rsidR="002A577F">
        <w:rPr>
          <w:rFonts w:ascii="Arial" w:eastAsia="宋体" w:hAnsi="Arial" w:cs="Arial"/>
          <w:kern w:val="0"/>
          <w:szCs w:val="24"/>
        </w:rPr>
        <w:t>e</w:t>
      </w:r>
      <w:r w:rsidR="008929E5">
        <w:rPr>
          <w:rFonts w:ascii="Arial" w:eastAsia="宋体" w:hAnsi="Arial" w:cs="Arial"/>
          <w:kern w:val="0"/>
          <w:szCs w:val="24"/>
        </w:rPr>
        <w:t>arly and integrated</w:t>
      </w:r>
      <w:r w:rsidR="008929E5" w:rsidRPr="00331DD0">
        <w:rPr>
          <w:rFonts w:ascii="Arial" w:eastAsia="宋体" w:hAnsi="Arial" w:cs="Arial"/>
          <w:kern w:val="0"/>
          <w:szCs w:val="24"/>
        </w:rPr>
        <w:t xml:space="preserve"> </w:t>
      </w:r>
      <w:r w:rsidR="008929E5">
        <w:rPr>
          <w:rFonts w:ascii="Arial" w:eastAsia="宋体" w:hAnsi="Arial" w:cs="Arial"/>
          <w:kern w:val="0"/>
          <w:szCs w:val="24"/>
        </w:rPr>
        <w:t>NPI strategies</w:t>
      </w:r>
      <w:r w:rsidR="008929E5" w:rsidRPr="00331DD0">
        <w:rPr>
          <w:rFonts w:ascii="Arial" w:eastAsia="宋体" w:hAnsi="Arial" w:cs="Arial"/>
          <w:kern w:val="0"/>
          <w:szCs w:val="24"/>
        </w:rPr>
        <w:t xml:space="preserve"> should be</w:t>
      </w:r>
      <w:r w:rsidR="008929E5">
        <w:rPr>
          <w:rFonts w:ascii="Arial" w:eastAsia="宋体" w:hAnsi="Arial" w:cs="Arial"/>
          <w:kern w:val="0"/>
          <w:szCs w:val="24"/>
        </w:rPr>
        <w:t xml:space="preserve"> prepared,</w:t>
      </w:r>
      <w:r w:rsidR="008929E5" w:rsidRPr="00331DD0">
        <w:rPr>
          <w:rFonts w:ascii="Arial" w:eastAsia="宋体" w:hAnsi="Arial" w:cs="Arial"/>
          <w:kern w:val="0"/>
          <w:szCs w:val="24"/>
        </w:rPr>
        <w:t xml:space="preserve"> </w:t>
      </w:r>
      <w:r w:rsidR="002B2AD9">
        <w:rPr>
          <w:rFonts w:ascii="Arial" w:eastAsia="宋体" w:hAnsi="Arial" w:cs="Arial"/>
          <w:kern w:val="0"/>
          <w:szCs w:val="24"/>
        </w:rPr>
        <w:t>deployed</w:t>
      </w:r>
      <w:r w:rsidR="008929E5">
        <w:rPr>
          <w:rFonts w:ascii="Arial" w:eastAsia="宋体" w:hAnsi="Arial" w:cs="Arial"/>
          <w:kern w:val="0"/>
          <w:szCs w:val="24"/>
        </w:rPr>
        <w:t xml:space="preserve"> and </w:t>
      </w:r>
      <w:r w:rsidR="008929E5" w:rsidRPr="00331DD0">
        <w:rPr>
          <w:rFonts w:ascii="Arial" w:eastAsia="宋体" w:hAnsi="Arial" w:cs="Arial"/>
          <w:kern w:val="0"/>
          <w:szCs w:val="24"/>
        </w:rPr>
        <w:t>adjusted to</w:t>
      </w:r>
      <w:r w:rsidR="00957F19">
        <w:rPr>
          <w:rFonts w:ascii="Arial" w:eastAsia="宋体" w:hAnsi="Arial" w:cs="Arial"/>
          <w:kern w:val="0"/>
          <w:szCs w:val="24"/>
        </w:rPr>
        <w:t xml:space="preserve"> </w:t>
      </w:r>
      <w:r w:rsidR="00317297" w:rsidRPr="00224376">
        <w:rPr>
          <w:rFonts w:ascii="Arial" w:hAnsi="Arial" w:cs="Arial"/>
          <w:lang w:eastAsia="zh-TW"/>
        </w:rPr>
        <w:t xml:space="preserve">maximise </w:t>
      </w:r>
      <w:r w:rsidR="00957F19">
        <w:rPr>
          <w:rFonts w:ascii="Arial" w:eastAsia="宋体" w:hAnsi="Arial" w:cs="Arial"/>
          <w:kern w:val="0"/>
          <w:szCs w:val="24"/>
        </w:rPr>
        <w:t xml:space="preserve">benefits of these interventions and </w:t>
      </w:r>
      <w:r w:rsidR="008929E5">
        <w:rPr>
          <w:rFonts w:ascii="Arial" w:eastAsia="宋体" w:hAnsi="Arial" w:cs="Arial"/>
          <w:kern w:val="0"/>
          <w:szCs w:val="24"/>
        </w:rPr>
        <w:t>minimize</w:t>
      </w:r>
      <w:r w:rsidR="008929E5" w:rsidRPr="00331DD0">
        <w:rPr>
          <w:rFonts w:ascii="Arial" w:eastAsia="宋体" w:hAnsi="Arial" w:cs="Arial"/>
          <w:kern w:val="0"/>
          <w:szCs w:val="24"/>
        </w:rPr>
        <w:t xml:space="preserve"> </w:t>
      </w:r>
      <w:r w:rsidR="008929E5">
        <w:rPr>
          <w:rFonts w:ascii="Arial" w:eastAsia="宋体" w:hAnsi="Arial" w:cs="Arial"/>
          <w:kern w:val="0"/>
          <w:szCs w:val="24"/>
        </w:rPr>
        <w:t>health,</w:t>
      </w:r>
      <w:r w:rsidR="008929E5" w:rsidRPr="00331DD0">
        <w:rPr>
          <w:rFonts w:ascii="Arial" w:eastAsia="宋体" w:hAnsi="Arial" w:cs="Arial"/>
          <w:kern w:val="0"/>
          <w:szCs w:val="24"/>
        </w:rPr>
        <w:t xml:space="preserve"> social and economic impact</w:t>
      </w:r>
      <w:r w:rsidR="008929E5">
        <w:rPr>
          <w:rFonts w:ascii="Arial" w:eastAsia="宋体" w:hAnsi="Arial" w:cs="Arial"/>
          <w:kern w:val="0"/>
          <w:szCs w:val="24"/>
        </w:rPr>
        <w:t xml:space="preserve">s </w:t>
      </w:r>
      <w:r w:rsidR="00F8186C">
        <w:rPr>
          <w:rFonts w:ascii="Arial" w:eastAsia="宋体" w:hAnsi="Arial" w:cs="Arial"/>
          <w:kern w:val="0"/>
          <w:szCs w:val="24"/>
        </w:rPr>
        <w:t>around</w:t>
      </w:r>
      <w:r w:rsidR="00E8617D">
        <w:rPr>
          <w:rFonts w:ascii="Arial" w:eastAsia="宋体" w:hAnsi="Arial" w:cs="Arial"/>
          <w:kern w:val="0"/>
          <w:szCs w:val="24"/>
        </w:rPr>
        <w:t xml:space="preserve"> the World</w:t>
      </w:r>
      <w:r w:rsidR="00A25472">
        <w:rPr>
          <w:rFonts w:ascii="Arial" w:hAnsi="Arial" w:cs="Arial"/>
          <w:lang w:eastAsia="zh-TW"/>
        </w:rPr>
        <w:fldChar w:fldCharType="begin"/>
      </w:r>
      <w:r w:rsidR="005C0714">
        <w:rPr>
          <w:rFonts w:ascii="Arial" w:hAnsi="Arial" w:cs="Arial"/>
          <w:lang w:eastAsia="zh-TW"/>
        </w:rPr>
        <w:instrText xml:space="preserve"> ADDIN EN.CITE &lt;EndNote&gt;&lt;Cite&gt;&lt;Author&gt;World Health Organization&lt;/Author&gt;&lt;Year&gt;2020&lt;/Year&gt;&lt;RecNum&gt;112&lt;/RecNum&gt;&lt;DisplayText&gt;&lt;style face="superscript"&gt;3&lt;/style&gt;&lt;/DisplayText&gt;&lt;record&gt;&lt;rec-number&gt;112&lt;/rec-number&gt;&lt;foreign-keys&gt;&lt;key app="EN" db-id="fpepszt2krsstoepsfuxrew65eftpwt22srs" timestamp="1583077316"&gt;112&lt;/key&gt;&lt;/foreign-keys&gt;&lt;ref-type name="Web Page"&gt;12&lt;/ref-type&gt;&lt;contributors&gt;&lt;authors&gt;&lt;author&gt;World Health Organization, .&lt;/author&gt;&lt;/authors&gt;&lt;/contributors&gt;&lt;titles&gt;&lt;title&gt;Report of the WHO-China Joint Mission on Coronavirus Disease 2019 (COVID-19)&lt;/title&gt;&lt;/titles&gt;&lt;volume&gt;2020&lt;/volume&gt;&lt;number&gt;1 March&lt;/number&gt;&lt;dates&gt;&lt;year&gt;2020&lt;/year&gt;&lt;/dates&gt;&lt;urls&gt;&lt;related-urls&gt;&lt;url&gt;https://www.who.int/docs/default-source/coronaviruse/who-china-joint-mission-on-covid-19-final-report.pdf&lt;/url&gt;&lt;/related-urls&gt;&lt;/urls&gt;&lt;/record&gt;&lt;/Cite&gt;&lt;/EndNote&gt;</w:instrText>
      </w:r>
      <w:r w:rsidR="00A25472">
        <w:rPr>
          <w:rFonts w:ascii="Arial" w:hAnsi="Arial" w:cs="Arial"/>
          <w:lang w:eastAsia="zh-TW"/>
        </w:rPr>
        <w:fldChar w:fldCharType="separate"/>
      </w:r>
      <w:r w:rsidR="005C0714" w:rsidRPr="005C0714">
        <w:rPr>
          <w:rFonts w:ascii="Arial" w:hAnsi="Arial" w:cs="Arial"/>
          <w:noProof/>
          <w:vertAlign w:val="superscript"/>
          <w:lang w:eastAsia="zh-TW"/>
        </w:rPr>
        <w:t>3</w:t>
      </w:r>
      <w:r w:rsidR="00A25472">
        <w:rPr>
          <w:rFonts w:ascii="Arial" w:hAnsi="Arial" w:cs="Arial"/>
          <w:lang w:eastAsia="zh-TW"/>
        </w:rPr>
        <w:fldChar w:fldCharType="end"/>
      </w:r>
      <w:r w:rsidR="00A25564">
        <w:rPr>
          <w:rFonts w:ascii="Arial" w:hAnsi="Arial" w:cs="Arial"/>
          <w:lang w:eastAsia="zh-TW"/>
        </w:rPr>
        <w:t>.</w:t>
      </w:r>
    </w:p>
    <w:p w14:paraId="4A24E147" w14:textId="77777777" w:rsidR="000F021C" w:rsidRDefault="000F021C">
      <w:pPr>
        <w:widowControl/>
        <w:spacing w:line="240" w:lineRule="auto"/>
        <w:rPr>
          <w:rFonts w:ascii="Arial" w:hAnsi="Arial" w:cs="Arial"/>
          <w:sz w:val="28"/>
          <w:szCs w:val="28"/>
        </w:rPr>
      </w:pPr>
      <w:r>
        <w:rPr>
          <w:rFonts w:ascii="Arial" w:hAnsi="Arial" w:cs="Arial"/>
          <w:sz w:val="28"/>
          <w:szCs w:val="28"/>
        </w:rPr>
        <w:br w:type="page"/>
      </w:r>
    </w:p>
    <w:p w14:paraId="03E33E88" w14:textId="77777777" w:rsidR="000F021C" w:rsidRPr="00055C1C" w:rsidRDefault="000F021C" w:rsidP="000F021C">
      <w:pPr>
        <w:pStyle w:val="Heading1"/>
        <w:rPr>
          <w:rFonts w:ascii="Arial" w:hAnsi="Arial" w:cs="Arial"/>
          <w:sz w:val="22"/>
        </w:rPr>
      </w:pPr>
      <w:r w:rsidRPr="00301680">
        <w:rPr>
          <w:rFonts w:ascii="Arial" w:hAnsi="Arial" w:cs="Arial"/>
          <w:sz w:val="28"/>
          <w:szCs w:val="28"/>
        </w:rPr>
        <w:t>Reference</w:t>
      </w:r>
    </w:p>
    <w:p w14:paraId="268AF27E" w14:textId="3EFDA055" w:rsidR="002B0B1B" w:rsidRPr="0027287E" w:rsidRDefault="000F021C" w:rsidP="002B0B1B">
      <w:pPr>
        <w:pStyle w:val="EndNoteBibliography"/>
        <w:ind w:left="720" w:hanging="720"/>
        <w:rPr>
          <w:rFonts w:ascii="Arial" w:hAnsi="Arial" w:cs="Arial"/>
          <w:sz w:val="22"/>
          <w:szCs w:val="20"/>
        </w:rPr>
      </w:pPr>
      <w:r w:rsidRPr="00055C1C">
        <w:rPr>
          <w:rFonts w:ascii="Arial" w:hAnsi="Arial" w:cs="Arial"/>
          <w:sz w:val="16"/>
          <w:szCs w:val="14"/>
        </w:rPr>
        <w:fldChar w:fldCharType="begin"/>
      </w:r>
      <w:r w:rsidRPr="00055C1C">
        <w:rPr>
          <w:rFonts w:ascii="Arial" w:hAnsi="Arial" w:cs="Arial"/>
          <w:sz w:val="16"/>
          <w:szCs w:val="14"/>
        </w:rPr>
        <w:instrText xml:space="preserve"> ADDIN EN.REFLIST </w:instrText>
      </w:r>
      <w:r w:rsidRPr="00055C1C">
        <w:rPr>
          <w:rFonts w:ascii="Arial" w:hAnsi="Arial" w:cs="Arial"/>
          <w:sz w:val="16"/>
          <w:szCs w:val="14"/>
        </w:rPr>
        <w:fldChar w:fldCharType="separate"/>
      </w:r>
      <w:r w:rsidR="002B0B1B" w:rsidRPr="002B0B1B">
        <w:t>1</w:t>
      </w:r>
      <w:r w:rsidR="002B0B1B" w:rsidRPr="002B0B1B">
        <w:tab/>
      </w:r>
      <w:r w:rsidR="002B0B1B" w:rsidRPr="0027287E">
        <w:rPr>
          <w:rFonts w:ascii="Arial" w:hAnsi="Arial" w:cs="Arial"/>
          <w:sz w:val="22"/>
          <w:szCs w:val="20"/>
        </w:rPr>
        <w:t xml:space="preserve">World Health Organization. </w:t>
      </w:r>
      <w:r w:rsidR="002B0B1B" w:rsidRPr="0027287E">
        <w:rPr>
          <w:rFonts w:ascii="Arial" w:hAnsi="Arial" w:cs="Arial"/>
          <w:i/>
          <w:sz w:val="22"/>
          <w:szCs w:val="20"/>
        </w:rPr>
        <w:t>WHO Director-General's opening remarks at the media briefing on COVID-19 - 11 March 2020</w:t>
      </w:r>
      <w:r w:rsidR="002B0B1B" w:rsidRPr="0027287E">
        <w:rPr>
          <w:rFonts w:ascii="Arial" w:hAnsi="Arial" w:cs="Arial"/>
          <w:sz w:val="22"/>
          <w:szCs w:val="20"/>
        </w:rPr>
        <w:t xml:space="preserve"> https://</w:t>
      </w:r>
      <w:hyperlink r:id="rId14" w:history="1">
        <w:r w:rsidR="002B0B1B" w:rsidRPr="0027287E">
          <w:rPr>
            <w:rStyle w:val="Hyperlink"/>
            <w:rFonts w:ascii="Arial" w:hAnsi="Arial" w:cs="Arial"/>
            <w:sz w:val="22"/>
            <w:szCs w:val="20"/>
          </w:rPr>
          <w:t>www.who.int/dg/speeches/detail/who-director-general-s-opening-remarks-at-the-media-briefing-on-covid-19---11-march-2020</w:t>
        </w:r>
      </w:hyperlink>
      <w:r w:rsidR="002B0B1B" w:rsidRPr="0027287E">
        <w:rPr>
          <w:rFonts w:ascii="Arial" w:hAnsi="Arial" w:cs="Arial"/>
          <w:sz w:val="22"/>
          <w:szCs w:val="20"/>
        </w:rPr>
        <w:t xml:space="preserve"> (2020).</w:t>
      </w:r>
    </w:p>
    <w:p w14:paraId="159C7BDC" w14:textId="7777777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2</w:t>
      </w:r>
      <w:r w:rsidRPr="0027287E">
        <w:rPr>
          <w:rFonts w:ascii="Arial" w:hAnsi="Arial" w:cs="Arial"/>
          <w:sz w:val="22"/>
          <w:szCs w:val="20"/>
        </w:rPr>
        <w:tab/>
        <w:t xml:space="preserve">Novel Coronavirus Pneumonia Emergency Response Epidemiology Team. The epidemiological characteristics of an outbreak of 2019 novel coronavirus diseases (COVID-19) in China. </w:t>
      </w:r>
      <w:r w:rsidRPr="0027287E">
        <w:rPr>
          <w:rFonts w:ascii="Arial" w:hAnsi="Arial" w:cs="Arial"/>
          <w:i/>
          <w:sz w:val="22"/>
          <w:szCs w:val="20"/>
        </w:rPr>
        <w:t>Chinese Journal of Epidemiology</w:t>
      </w:r>
      <w:r w:rsidRPr="0027287E">
        <w:rPr>
          <w:rFonts w:ascii="Arial" w:hAnsi="Arial" w:cs="Arial"/>
          <w:sz w:val="22"/>
          <w:szCs w:val="20"/>
        </w:rPr>
        <w:t xml:space="preserve"> </w:t>
      </w:r>
      <w:r w:rsidRPr="0027287E">
        <w:rPr>
          <w:rFonts w:ascii="Arial" w:hAnsi="Arial" w:cs="Arial"/>
          <w:b/>
          <w:sz w:val="22"/>
          <w:szCs w:val="20"/>
        </w:rPr>
        <w:t>41</w:t>
      </w:r>
      <w:r w:rsidRPr="0027287E">
        <w:rPr>
          <w:rFonts w:ascii="Arial" w:hAnsi="Arial" w:cs="Arial"/>
          <w:sz w:val="22"/>
          <w:szCs w:val="20"/>
        </w:rPr>
        <w:t>, 145-151 (2020).</w:t>
      </w:r>
    </w:p>
    <w:p w14:paraId="3AB53C82" w14:textId="60B3108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3</w:t>
      </w:r>
      <w:r w:rsidRPr="0027287E">
        <w:rPr>
          <w:rFonts w:ascii="Arial" w:hAnsi="Arial" w:cs="Arial"/>
          <w:sz w:val="22"/>
          <w:szCs w:val="20"/>
        </w:rPr>
        <w:tab/>
        <w:t xml:space="preserve">World Health Organization. </w:t>
      </w:r>
      <w:r w:rsidRPr="0027287E">
        <w:rPr>
          <w:rFonts w:ascii="Arial" w:hAnsi="Arial" w:cs="Arial"/>
          <w:i/>
          <w:sz w:val="22"/>
          <w:szCs w:val="20"/>
        </w:rPr>
        <w:t>Report of the WHO-China Joint Mission on Coronavirus Disease 2019 (COVID-19)</w:t>
      </w:r>
      <w:r w:rsidRPr="0027287E">
        <w:rPr>
          <w:rFonts w:ascii="Arial" w:hAnsi="Arial" w:cs="Arial"/>
          <w:sz w:val="22"/>
          <w:szCs w:val="20"/>
        </w:rPr>
        <w:t xml:space="preserve"> https://</w:t>
      </w:r>
      <w:hyperlink r:id="rId15" w:history="1">
        <w:r w:rsidRPr="0027287E">
          <w:rPr>
            <w:rStyle w:val="Hyperlink"/>
            <w:rFonts w:ascii="Arial" w:hAnsi="Arial" w:cs="Arial"/>
            <w:sz w:val="22"/>
            <w:szCs w:val="20"/>
          </w:rPr>
          <w:t>www.who.int/docs/default-source/coronaviruse/who-china-joint-mission-on-covid-19-final-report.pdf</w:t>
        </w:r>
      </w:hyperlink>
      <w:r w:rsidRPr="0027287E">
        <w:rPr>
          <w:rFonts w:ascii="Arial" w:hAnsi="Arial" w:cs="Arial"/>
          <w:sz w:val="22"/>
          <w:szCs w:val="20"/>
        </w:rPr>
        <w:t xml:space="preserve"> (2020).</w:t>
      </w:r>
    </w:p>
    <w:p w14:paraId="6D96C8BD" w14:textId="7777777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4</w:t>
      </w:r>
      <w:r w:rsidRPr="0027287E">
        <w:rPr>
          <w:rFonts w:ascii="Arial" w:hAnsi="Arial" w:cs="Arial"/>
          <w:sz w:val="22"/>
          <w:szCs w:val="20"/>
        </w:rPr>
        <w:tab/>
      </w:r>
      <w:r w:rsidRPr="0027287E">
        <w:rPr>
          <w:rFonts w:ascii="Arial" w:hAnsi="Arial" w:cs="Arial"/>
          <w:i/>
          <w:sz w:val="22"/>
          <w:szCs w:val="20"/>
        </w:rPr>
        <w:t>Baidu Migration</w:t>
      </w:r>
      <w:r w:rsidRPr="0027287E">
        <w:rPr>
          <w:rFonts w:ascii="Arial" w:hAnsi="Arial" w:cs="Arial"/>
          <w:sz w:val="22"/>
          <w:szCs w:val="20"/>
        </w:rPr>
        <w:t xml:space="preserve"> https://qianxi.baidu.com/ (2020).</w:t>
      </w:r>
    </w:p>
    <w:p w14:paraId="6464CC1B" w14:textId="7F4ADCDE"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5</w:t>
      </w:r>
      <w:r w:rsidRPr="0027287E">
        <w:rPr>
          <w:rFonts w:ascii="Arial" w:hAnsi="Arial" w:cs="Arial"/>
          <w:sz w:val="22"/>
          <w:szCs w:val="20"/>
        </w:rPr>
        <w:tab/>
        <w:t>Li, Q.</w:t>
      </w:r>
      <w:r w:rsidRPr="0027287E">
        <w:rPr>
          <w:rFonts w:ascii="Arial" w:hAnsi="Arial" w:cs="Arial"/>
          <w:i/>
          <w:sz w:val="22"/>
          <w:szCs w:val="20"/>
        </w:rPr>
        <w:t xml:space="preserve"> et al.</w:t>
      </w:r>
      <w:r w:rsidRPr="0027287E">
        <w:rPr>
          <w:rFonts w:ascii="Arial" w:hAnsi="Arial" w:cs="Arial"/>
          <w:sz w:val="22"/>
          <w:szCs w:val="20"/>
        </w:rPr>
        <w:t xml:space="preserve"> Early Transmission Dynamics in Wuhan, China, of Novel Coronavirus-Infected Pneumonia. </w:t>
      </w:r>
      <w:r w:rsidRPr="0027287E">
        <w:rPr>
          <w:rFonts w:ascii="Arial" w:hAnsi="Arial" w:cs="Arial"/>
          <w:i/>
          <w:sz w:val="22"/>
          <w:szCs w:val="20"/>
        </w:rPr>
        <w:t>N Engl J Med</w:t>
      </w:r>
      <w:r w:rsidRPr="0027287E">
        <w:rPr>
          <w:rFonts w:ascii="Arial" w:hAnsi="Arial" w:cs="Arial"/>
          <w:sz w:val="22"/>
          <w:szCs w:val="20"/>
        </w:rPr>
        <w:t xml:space="preserve"> </w:t>
      </w:r>
      <w:r w:rsidR="000F4844" w:rsidRPr="000F4844">
        <w:rPr>
          <w:rFonts w:ascii="Arial" w:hAnsi="Arial" w:cs="Arial"/>
          <w:b/>
          <w:bCs/>
          <w:sz w:val="22"/>
          <w:szCs w:val="20"/>
        </w:rPr>
        <w:t>382</w:t>
      </w:r>
      <w:r w:rsidR="000F4844">
        <w:rPr>
          <w:rFonts w:ascii="Arial" w:hAnsi="Arial" w:cs="Arial"/>
          <w:sz w:val="22"/>
          <w:szCs w:val="20"/>
        </w:rPr>
        <w:t>,</w:t>
      </w:r>
      <w:r w:rsidR="000F4844" w:rsidRPr="000F4844">
        <w:rPr>
          <w:rFonts w:ascii="Arial" w:hAnsi="Arial" w:cs="Arial"/>
          <w:sz w:val="22"/>
          <w:szCs w:val="20"/>
        </w:rPr>
        <w:t xml:space="preserve">1199-1207 </w:t>
      </w:r>
      <w:r w:rsidRPr="0027287E">
        <w:rPr>
          <w:rFonts w:ascii="Arial" w:hAnsi="Arial" w:cs="Arial"/>
          <w:sz w:val="22"/>
          <w:szCs w:val="20"/>
        </w:rPr>
        <w:t>(2020).</w:t>
      </w:r>
    </w:p>
    <w:p w14:paraId="65F578BB" w14:textId="16A26A8D"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6</w:t>
      </w:r>
      <w:r w:rsidRPr="0027287E">
        <w:rPr>
          <w:rFonts w:ascii="Arial" w:hAnsi="Arial" w:cs="Arial"/>
          <w:sz w:val="22"/>
          <w:szCs w:val="20"/>
        </w:rPr>
        <w:tab/>
        <w:t xml:space="preserve">World Health Organization. </w:t>
      </w:r>
      <w:r w:rsidRPr="0027287E">
        <w:rPr>
          <w:rFonts w:ascii="Arial" w:hAnsi="Arial" w:cs="Arial"/>
          <w:i/>
          <w:sz w:val="22"/>
          <w:szCs w:val="20"/>
        </w:rPr>
        <w:t>Novel coronavirus (2019-nCoV)</w:t>
      </w:r>
      <w:r w:rsidRPr="0027287E">
        <w:rPr>
          <w:rFonts w:ascii="Arial" w:hAnsi="Arial" w:cs="Arial"/>
          <w:sz w:val="22"/>
          <w:szCs w:val="20"/>
        </w:rPr>
        <w:t xml:space="preserve"> https://</w:t>
      </w:r>
      <w:hyperlink r:id="rId16" w:history="1">
        <w:r w:rsidRPr="0027287E">
          <w:rPr>
            <w:rStyle w:val="Hyperlink"/>
            <w:rFonts w:ascii="Arial" w:hAnsi="Arial" w:cs="Arial"/>
            <w:sz w:val="22"/>
            <w:szCs w:val="20"/>
          </w:rPr>
          <w:t>www.who.int/emergencies/diseases/novel-coronavirus-2019</w:t>
        </w:r>
      </w:hyperlink>
      <w:r w:rsidRPr="0027287E">
        <w:rPr>
          <w:rFonts w:ascii="Arial" w:hAnsi="Arial" w:cs="Arial"/>
          <w:sz w:val="22"/>
          <w:szCs w:val="20"/>
        </w:rPr>
        <w:t xml:space="preserve"> (2020).</w:t>
      </w:r>
    </w:p>
    <w:p w14:paraId="307724B1" w14:textId="7777777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7</w:t>
      </w:r>
      <w:r w:rsidRPr="0027287E">
        <w:rPr>
          <w:rFonts w:ascii="Arial" w:hAnsi="Arial" w:cs="Arial"/>
          <w:sz w:val="22"/>
          <w:szCs w:val="20"/>
        </w:rPr>
        <w:tab/>
        <w:t xml:space="preserve">Heymann, D. L. &amp; Shindo, N. COVID-19: what is next for public health? </w:t>
      </w:r>
      <w:r w:rsidRPr="0027287E">
        <w:rPr>
          <w:rFonts w:ascii="Arial" w:hAnsi="Arial" w:cs="Arial"/>
          <w:i/>
          <w:sz w:val="22"/>
          <w:szCs w:val="20"/>
        </w:rPr>
        <w:t>The Lancet</w:t>
      </w:r>
      <w:r w:rsidRPr="0027287E">
        <w:rPr>
          <w:rFonts w:ascii="Arial" w:hAnsi="Arial" w:cs="Arial"/>
          <w:sz w:val="22"/>
          <w:szCs w:val="20"/>
        </w:rPr>
        <w:t xml:space="preserve"> </w:t>
      </w:r>
      <w:r w:rsidRPr="0027287E">
        <w:rPr>
          <w:rFonts w:ascii="Arial" w:hAnsi="Arial" w:cs="Arial"/>
          <w:b/>
          <w:sz w:val="22"/>
          <w:szCs w:val="20"/>
        </w:rPr>
        <w:t>395</w:t>
      </w:r>
      <w:r w:rsidRPr="0027287E">
        <w:rPr>
          <w:rFonts w:ascii="Arial" w:hAnsi="Arial" w:cs="Arial"/>
          <w:sz w:val="22"/>
          <w:szCs w:val="20"/>
        </w:rPr>
        <w:t>, 542-545 (2020).</w:t>
      </w:r>
    </w:p>
    <w:p w14:paraId="2B782C06" w14:textId="169A98B6"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8</w:t>
      </w:r>
      <w:r w:rsidRPr="0027287E">
        <w:rPr>
          <w:rFonts w:ascii="Arial" w:hAnsi="Arial" w:cs="Arial"/>
          <w:sz w:val="22"/>
          <w:szCs w:val="20"/>
        </w:rPr>
        <w:tab/>
        <w:t>Fong, M. W.</w:t>
      </w:r>
      <w:r w:rsidRPr="0027287E">
        <w:rPr>
          <w:rFonts w:ascii="Arial" w:hAnsi="Arial" w:cs="Arial"/>
          <w:i/>
          <w:sz w:val="22"/>
          <w:szCs w:val="20"/>
        </w:rPr>
        <w:t xml:space="preserve"> et al.</w:t>
      </w:r>
      <w:r w:rsidRPr="0027287E">
        <w:rPr>
          <w:rFonts w:ascii="Arial" w:hAnsi="Arial" w:cs="Arial"/>
          <w:sz w:val="22"/>
          <w:szCs w:val="20"/>
        </w:rPr>
        <w:t xml:space="preserve"> Nonpharmaceutical Measures for Pandemic Influenza in Nonhealthcare Settings-Social Distancing Measures. </w:t>
      </w:r>
      <w:r w:rsidRPr="0027287E">
        <w:rPr>
          <w:rFonts w:ascii="Arial" w:hAnsi="Arial" w:cs="Arial"/>
          <w:i/>
          <w:sz w:val="22"/>
          <w:szCs w:val="20"/>
        </w:rPr>
        <w:t>Emerg Infect Dis</w:t>
      </w:r>
      <w:r w:rsidRPr="0027287E">
        <w:rPr>
          <w:rFonts w:ascii="Arial" w:hAnsi="Arial" w:cs="Arial"/>
          <w:sz w:val="22"/>
          <w:szCs w:val="20"/>
        </w:rPr>
        <w:t xml:space="preserve"> </w:t>
      </w:r>
      <w:r w:rsidRPr="0027287E">
        <w:rPr>
          <w:rFonts w:ascii="Arial" w:hAnsi="Arial" w:cs="Arial"/>
          <w:b/>
          <w:sz w:val="22"/>
          <w:szCs w:val="20"/>
        </w:rPr>
        <w:t>26</w:t>
      </w:r>
      <w:r w:rsidR="00D25E2B">
        <w:rPr>
          <w:rFonts w:ascii="Arial" w:hAnsi="Arial" w:cs="Arial"/>
          <w:sz w:val="22"/>
          <w:szCs w:val="20"/>
        </w:rPr>
        <w:t>,</w:t>
      </w:r>
      <w:r w:rsidR="00D25E2B" w:rsidRPr="00D25E2B">
        <w:rPr>
          <w:rFonts w:ascii="Arial" w:hAnsi="Arial" w:cs="Arial"/>
          <w:bCs/>
          <w:sz w:val="22"/>
          <w:szCs w:val="20"/>
        </w:rPr>
        <w:t xml:space="preserve"> </w:t>
      </w:r>
      <w:r w:rsidR="00D25E2B" w:rsidRPr="00C062C5">
        <w:rPr>
          <w:rFonts w:ascii="Arial" w:hAnsi="Arial" w:cs="Arial"/>
          <w:bCs/>
          <w:sz w:val="22"/>
          <w:szCs w:val="20"/>
        </w:rPr>
        <w:t>976-984</w:t>
      </w:r>
      <w:r w:rsidR="00D25E2B" w:rsidRPr="0027287E">
        <w:rPr>
          <w:rFonts w:ascii="Arial" w:hAnsi="Arial" w:cs="Arial"/>
          <w:sz w:val="22"/>
          <w:szCs w:val="20"/>
        </w:rPr>
        <w:t xml:space="preserve"> </w:t>
      </w:r>
      <w:r w:rsidRPr="0027287E">
        <w:rPr>
          <w:rFonts w:ascii="Arial" w:hAnsi="Arial" w:cs="Arial"/>
          <w:sz w:val="22"/>
          <w:szCs w:val="20"/>
        </w:rPr>
        <w:t>(2020).</w:t>
      </w:r>
    </w:p>
    <w:p w14:paraId="11041481" w14:textId="5EAFCE8C"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9</w:t>
      </w:r>
      <w:r w:rsidRPr="0027287E">
        <w:rPr>
          <w:rFonts w:ascii="Arial" w:hAnsi="Arial" w:cs="Arial"/>
          <w:sz w:val="22"/>
          <w:szCs w:val="20"/>
        </w:rPr>
        <w:tab/>
        <w:t>Ryu, S.</w:t>
      </w:r>
      <w:r w:rsidRPr="0027287E">
        <w:rPr>
          <w:rFonts w:ascii="Arial" w:hAnsi="Arial" w:cs="Arial"/>
          <w:i/>
          <w:sz w:val="22"/>
          <w:szCs w:val="20"/>
        </w:rPr>
        <w:t xml:space="preserve"> et al.</w:t>
      </w:r>
      <w:r w:rsidRPr="0027287E">
        <w:rPr>
          <w:rFonts w:ascii="Arial" w:hAnsi="Arial" w:cs="Arial"/>
          <w:sz w:val="22"/>
          <w:szCs w:val="20"/>
        </w:rPr>
        <w:t xml:space="preserve"> Nonpharmaceutical Measures for Pandemic Influenza in Nonhealthcare Settings-International Travel-Related Measures. </w:t>
      </w:r>
      <w:r w:rsidRPr="0027287E">
        <w:rPr>
          <w:rFonts w:ascii="Arial" w:hAnsi="Arial" w:cs="Arial"/>
          <w:i/>
          <w:sz w:val="22"/>
          <w:szCs w:val="20"/>
        </w:rPr>
        <w:t>Emerg Infect Dis</w:t>
      </w:r>
      <w:r w:rsidRPr="0027287E">
        <w:rPr>
          <w:rFonts w:ascii="Arial" w:hAnsi="Arial" w:cs="Arial"/>
          <w:sz w:val="22"/>
          <w:szCs w:val="20"/>
        </w:rPr>
        <w:t xml:space="preserve"> </w:t>
      </w:r>
      <w:r w:rsidRPr="0027287E">
        <w:rPr>
          <w:rFonts w:ascii="Arial" w:hAnsi="Arial" w:cs="Arial"/>
          <w:b/>
          <w:sz w:val="22"/>
          <w:szCs w:val="20"/>
        </w:rPr>
        <w:t>26</w:t>
      </w:r>
      <w:r w:rsidR="00C062C5" w:rsidRPr="00C062C5">
        <w:rPr>
          <w:rFonts w:ascii="Arial" w:hAnsi="Arial" w:cs="Arial"/>
          <w:bCs/>
          <w:sz w:val="22"/>
          <w:szCs w:val="20"/>
        </w:rPr>
        <w:t>, 9</w:t>
      </w:r>
      <w:r w:rsidR="002C6E2E">
        <w:rPr>
          <w:rFonts w:ascii="Arial" w:hAnsi="Arial" w:cs="Arial"/>
          <w:bCs/>
          <w:sz w:val="22"/>
          <w:szCs w:val="20"/>
        </w:rPr>
        <w:t>61</w:t>
      </w:r>
      <w:r w:rsidR="00C062C5" w:rsidRPr="00C062C5">
        <w:rPr>
          <w:rFonts w:ascii="Arial" w:hAnsi="Arial" w:cs="Arial"/>
          <w:bCs/>
          <w:sz w:val="22"/>
          <w:szCs w:val="20"/>
        </w:rPr>
        <w:t>-9</w:t>
      </w:r>
      <w:r w:rsidR="002C6E2E">
        <w:rPr>
          <w:rFonts w:ascii="Arial" w:hAnsi="Arial" w:cs="Arial"/>
          <w:bCs/>
          <w:sz w:val="22"/>
          <w:szCs w:val="20"/>
        </w:rPr>
        <w:t>66</w:t>
      </w:r>
      <w:r w:rsidRPr="0027287E">
        <w:rPr>
          <w:rFonts w:ascii="Arial" w:hAnsi="Arial" w:cs="Arial"/>
          <w:sz w:val="22"/>
          <w:szCs w:val="20"/>
        </w:rPr>
        <w:t xml:space="preserve"> (2020).</w:t>
      </w:r>
    </w:p>
    <w:p w14:paraId="5FCF74A8" w14:textId="3B579C9B"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10</w:t>
      </w:r>
      <w:r w:rsidRPr="0027287E">
        <w:rPr>
          <w:rFonts w:ascii="Arial" w:hAnsi="Arial" w:cs="Arial"/>
          <w:sz w:val="22"/>
          <w:szCs w:val="20"/>
        </w:rPr>
        <w:tab/>
        <w:t>Xiao, J.</w:t>
      </w:r>
      <w:r w:rsidRPr="0027287E">
        <w:rPr>
          <w:rFonts w:ascii="Arial" w:hAnsi="Arial" w:cs="Arial"/>
          <w:i/>
          <w:sz w:val="22"/>
          <w:szCs w:val="20"/>
        </w:rPr>
        <w:t xml:space="preserve"> et al.</w:t>
      </w:r>
      <w:r w:rsidRPr="0027287E">
        <w:rPr>
          <w:rFonts w:ascii="Arial" w:hAnsi="Arial" w:cs="Arial"/>
          <w:sz w:val="22"/>
          <w:szCs w:val="20"/>
        </w:rPr>
        <w:t xml:space="preserve"> Nonpharmaceutical Measures for Pandemic Influenza in Nonhealthcare Settings-Personal Protective and Environmental Measures. </w:t>
      </w:r>
      <w:r w:rsidRPr="0027287E">
        <w:rPr>
          <w:rFonts w:ascii="Arial" w:hAnsi="Arial" w:cs="Arial"/>
          <w:i/>
          <w:sz w:val="22"/>
          <w:szCs w:val="20"/>
        </w:rPr>
        <w:t>Emerg Infect Dis</w:t>
      </w:r>
      <w:r w:rsidRPr="0027287E">
        <w:rPr>
          <w:rFonts w:ascii="Arial" w:hAnsi="Arial" w:cs="Arial"/>
          <w:sz w:val="22"/>
          <w:szCs w:val="20"/>
        </w:rPr>
        <w:t xml:space="preserve"> </w:t>
      </w:r>
      <w:r w:rsidRPr="0027287E">
        <w:rPr>
          <w:rFonts w:ascii="Arial" w:hAnsi="Arial" w:cs="Arial"/>
          <w:b/>
          <w:sz w:val="22"/>
          <w:szCs w:val="20"/>
        </w:rPr>
        <w:t>26</w:t>
      </w:r>
      <w:r w:rsidR="00A67B27" w:rsidRPr="00C062C5">
        <w:rPr>
          <w:rFonts w:ascii="Arial" w:hAnsi="Arial" w:cs="Arial"/>
          <w:bCs/>
          <w:sz w:val="22"/>
          <w:szCs w:val="20"/>
        </w:rPr>
        <w:t>, 9</w:t>
      </w:r>
      <w:r w:rsidR="00A67B27">
        <w:rPr>
          <w:rFonts w:ascii="Arial" w:hAnsi="Arial" w:cs="Arial"/>
          <w:bCs/>
          <w:sz w:val="22"/>
          <w:szCs w:val="20"/>
        </w:rPr>
        <w:t>67</w:t>
      </w:r>
      <w:r w:rsidR="00A67B27" w:rsidRPr="00C062C5">
        <w:rPr>
          <w:rFonts w:ascii="Arial" w:hAnsi="Arial" w:cs="Arial"/>
          <w:bCs/>
          <w:sz w:val="22"/>
          <w:szCs w:val="20"/>
        </w:rPr>
        <w:t>-9</w:t>
      </w:r>
      <w:r w:rsidR="00A67B27">
        <w:rPr>
          <w:rFonts w:ascii="Arial" w:hAnsi="Arial" w:cs="Arial"/>
          <w:bCs/>
          <w:sz w:val="22"/>
          <w:szCs w:val="20"/>
        </w:rPr>
        <w:t>75</w:t>
      </w:r>
      <w:r w:rsidRPr="0027287E">
        <w:rPr>
          <w:rFonts w:ascii="Arial" w:hAnsi="Arial" w:cs="Arial"/>
          <w:sz w:val="22"/>
          <w:szCs w:val="20"/>
        </w:rPr>
        <w:t xml:space="preserve"> (2020).</w:t>
      </w:r>
    </w:p>
    <w:p w14:paraId="0BE41920" w14:textId="7777777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11</w:t>
      </w:r>
      <w:r w:rsidRPr="0027287E">
        <w:rPr>
          <w:rFonts w:ascii="Arial" w:hAnsi="Arial" w:cs="Arial"/>
          <w:sz w:val="22"/>
          <w:szCs w:val="20"/>
        </w:rPr>
        <w:tab/>
        <w:t>Chen, W.</w:t>
      </w:r>
      <w:r w:rsidRPr="0027287E">
        <w:rPr>
          <w:rFonts w:ascii="Arial" w:hAnsi="Arial" w:cs="Arial"/>
          <w:i/>
          <w:sz w:val="22"/>
          <w:szCs w:val="20"/>
        </w:rPr>
        <w:t xml:space="preserve"> et al.</w:t>
      </w:r>
      <w:r w:rsidRPr="0027287E">
        <w:rPr>
          <w:rFonts w:ascii="Arial" w:hAnsi="Arial" w:cs="Arial"/>
          <w:sz w:val="22"/>
          <w:szCs w:val="20"/>
        </w:rPr>
        <w:t xml:space="preserve"> Early containment strategies and core measures for prevention and control of novel coronavirus pneumonia in China. </w:t>
      </w:r>
      <w:r w:rsidRPr="0027287E">
        <w:rPr>
          <w:rFonts w:ascii="Arial" w:hAnsi="Arial" w:cs="Arial"/>
          <w:i/>
          <w:sz w:val="22"/>
          <w:szCs w:val="20"/>
        </w:rPr>
        <w:t>Chinese Journal of Preventive Medicine</w:t>
      </w:r>
      <w:r w:rsidRPr="0027287E">
        <w:rPr>
          <w:rFonts w:ascii="Arial" w:hAnsi="Arial" w:cs="Arial"/>
          <w:sz w:val="22"/>
          <w:szCs w:val="20"/>
        </w:rPr>
        <w:t xml:space="preserve"> </w:t>
      </w:r>
      <w:r w:rsidRPr="0027287E">
        <w:rPr>
          <w:rFonts w:ascii="Arial" w:hAnsi="Arial" w:cs="Arial"/>
          <w:b/>
          <w:sz w:val="22"/>
          <w:szCs w:val="20"/>
        </w:rPr>
        <w:t>54</w:t>
      </w:r>
      <w:r w:rsidRPr="0027287E">
        <w:rPr>
          <w:rFonts w:ascii="Arial" w:hAnsi="Arial" w:cs="Arial"/>
          <w:sz w:val="22"/>
          <w:szCs w:val="20"/>
        </w:rPr>
        <w:t>, 1-6 (2020).</w:t>
      </w:r>
    </w:p>
    <w:p w14:paraId="4BC6349F" w14:textId="5D1DC6EA"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12</w:t>
      </w:r>
      <w:r w:rsidRPr="0027287E">
        <w:rPr>
          <w:rFonts w:ascii="Arial" w:hAnsi="Arial" w:cs="Arial"/>
          <w:sz w:val="22"/>
          <w:szCs w:val="20"/>
        </w:rPr>
        <w:tab/>
        <w:t xml:space="preserve">World Health Organization. </w:t>
      </w:r>
      <w:r w:rsidRPr="0027287E">
        <w:rPr>
          <w:rFonts w:ascii="Arial" w:hAnsi="Arial" w:cs="Arial"/>
          <w:i/>
          <w:sz w:val="22"/>
          <w:szCs w:val="20"/>
        </w:rPr>
        <w:t>Press Conference of WHO-China Joint Mission on COVID-19</w:t>
      </w:r>
      <w:r w:rsidRPr="0027287E">
        <w:rPr>
          <w:rFonts w:ascii="Arial" w:hAnsi="Arial" w:cs="Arial"/>
          <w:sz w:val="22"/>
          <w:szCs w:val="20"/>
        </w:rPr>
        <w:t xml:space="preserve"> https://</w:t>
      </w:r>
      <w:hyperlink r:id="rId17" w:history="1">
        <w:r w:rsidRPr="0027287E">
          <w:rPr>
            <w:rStyle w:val="Hyperlink"/>
            <w:rFonts w:ascii="Arial" w:hAnsi="Arial" w:cs="Arial"/>
            <w:sz w:val="22"/>
            <w:szCs w:val="20"/>
          </w:rPr>
          <w:t>www.who.int/docs/default-source/coronaviruse/transcripts/joint-mission-press-conference-script-english-final.pdf?sfvrsn=51c90b9e_2</w:t>
        </w:r>
      </w:hyperlink>
      <w:r w:rsidRPr="0027287E">
        <w:rPr>
          <w:rFonts w:ascii="Arial" w:hAnsi="Arial" w:cs="Arial"/>
          <w:sz w:val="22"/>
          <w:szCs w:val="20"/>
        </w:rPr>
        <w:t xml:space="preserve"> (2020).</w:t>
      </w:r>
    </w:p>
    <w:p w14:paraId="0E34622D" w14:textId="2A091870"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13</w:t>
      </w:r>
      <w:r w:rsidRPr="0027287E">
        <w:rPr>
          <w:rFonts w:ascii="Arial" w:hAnsi="Arial" w:cs="Arial"/>
          <w:sz w:val="22"/>
          <w:szCs w:val="20"/>
        </w:rPr>
        <w:tab/>
        <w:t xml:space="preserve">The State Council of the People's Republic of China. </w:t>
      </w:r>
      <w:r w:rsidRPr="0027287E">
        <w:rPr>
          <w:rFonts w:ascii="Arial" w:hAnsi="Arial" w:cs="Arial"/>
          <w:i/>
          <w:sz w:val="22"/>
          <w:szCs w:val="20"/>
        </w:rPr>
        <w:t>The announcement from Wuhan's headquarter on the novel coronavirus prevention and control</w:t>
      </w:r>
      <w:r w:rsidRPr="0027287E">
        <w:rPr>
          <w:rFonts w:ascii="Arial" w:hAnsi="Arial" w:cs="Arial"/>
          <w:sz w:val="22"/>
          <w:szCs w:val="20"/>
        </w:rPr>
        <w:t xml:space="preserve"> </w:t>
      </w:r>
      <w:hyperlink r:id="rId18" w:history="1">
        <w:r w:rsidRPr="0027287E">
          <w:rPr>
            <w:rStyle w:val="Hyperlink"/>
            <w:rFonts w:ascii="Arial" w:hAnsi="Arial" w:cs="Arial"/>
            <w:sz w:val="22"/>
            <w:szCs w:val="20"/>
          </w:rPr>
          <w:t>http://www.gov.cn/xinwen/2020-01/23/content_5471751.htm</w:t>
        </w:r>
      </w:hyperlink>
      <w:r w:rsidRPr="0027287E">
        <w:rPr>
          <w:rFonts w:ascii="Arial" w:hAnsi="Arial" w:cs="Arial"/>
          <w:sz w:val="22"/>
          <w:szCs w:val="20"/>
        </w:rPr>
        <w:t xml:space="preserve"> (2020).</w:t>
      </w:r>
    </w:p>
    <w:p w14:paraId="2AEE0661" w14:textId="009DF73D"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14</w:t>
      </w:r>
      <w:r w:rsidRPr="0027287E">
        <w:rPr>
          <w:rFonts w:ascii="Arial" w:hAnsi="Arial" w:cs="Arial"/>
          <w:sz w:val="22"/>
          <w:szCs w:val="20"/>
        </w:rPr>
        <w:tab/>
        <w:t xml:space="preserve">The State Council of the People's Republic of China. </w:t>
      </w:r>
      <w:r w:rsidRPr="0027287E">
        <w:rPr>
          <w:rFonts w:ascii="Arial" w:hAnsi="Arial" w:cs="Arial"/>
          <w:i/>
          <w:sz w:val="22"/>
          <w:szCs w:val="20"/>
        </w:rPr>
        <w:t>The announcement on Strengthening Community Prevention and Control of Pneumonia Epidemic Situation of New Coronavirus Infection</w:t>
      </w:r>
      <w:r w:rsidRPr="0027287E">
        <w:rPr>
          <w:rFonts w:ascii="Arial" w:hAnsi="Arial" w:cs="Arial"/>
          <w:sz w:val="22"/>
          <w:szCs w:val="20"/>
        </w:rPr>
        <w:t xml:space="preserve"> </w:t>
      </w:r>
      <w:hyperlink r:id="rId19" w:history="1">
        <w:r w:rsidRPr="0027287E">
          <w:rPr>
            <w:rStyle w:val="Hyperlink"/>
            <w:rFonts w:ascii="Arial" w:hAnsi="Arial" w:cs="Arial"/>
            <w:sz w:val="22"/>
            <w:szCs w:val="20"/>
          </w:rPr>
          <w:t>http://www.gov.cn/zhengce/2020-01/27/content_5472516.htm</w:t>
        </w:r>
      </w:hyperlink>
      <w:r w:rsidRPr="0027287E">
        <w:rPr>
          <w:rFonts w:ascii="Arial" w:hAnsi="Arial" w:cs="Arial"/>
          <w:sz w:val="22"/>
          <w:szCs w:val="20"/>
        </w:rPr>
        <w:t xml:space="preserve"> (2020).</w:t>
      </w:r>
    </w:p>
    <w:p w14:paraId="03629DAC" w14:textId="6E22DD04"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15</w:t>
      </w:r>
      <w:r w:rsidRPr="0027287E">
        <w:rPr>
          <w:rFonts w:ascii="Arial" w:hAnsi="Arial" w:cs="Arial"/>
          <w:sz w:val="22"/>
          <w:szCs w:val="20"/>
        </w:rPr>
        <w:tab/>
        <w:t xml:space="preserve">The State Council of the People's Republic of China. </w:t>
      </w:r>
      <w:r w:rsidRPr="0027287E">
        <w:rPr>
          <w:rFonts w:ascii="Arial" w:hAnsi="Arial" w:cs="Arial"/>
          <w:i/>
          <w:sz w:val="22"/>
          <w:szCs w:val="20"/>
        </w:rPr>
        <w:t>The State Council's announcement on extending the Lunar New Year Holiday in 2020</w:t>
      </w:r>
      <w:r w:rsidRPr="0027287E">
        <w:rPr>
          <w:rFonts w:ascii="Arial" w:hAnsi="Arial" w:cs="Arial"/>
          <w:sz w:val="22"/>
          <w:szCs w:val="20"/>
        </w:rPr>
        <w:t xml:space="preserve"> </w:t>
      </w:r>
      <w:hyperlink r:id="rId20" w:history="1">
        <w:r w:rsidRPr="0027287E">
          <w:rPr>
            <w:rStyle w:val="Hyperlink"/>
            <w:rFonts w:ascii="Arial" w:hAnsi="Arial" w:cs="Arial"/>
            <w:sz w:val="22"/>
            <w:szCs w:val="20"/>
          </w:rPr>
          <w:t>http://www.gov.cn/zhengce/content/2020-01/27/content_5472352.htm</w:t>
        </w:r>
      </w:hyperlink>
      <w:r w:rsidRPr="0027287E">
        <w:rPr>
          <w:rFonts w:ascii="Arial" w:hAnsi="Arial" w:cs="Arial"/>
          <w:sz w:val="22"/>
          <w:szCs w:val="20"/>
        </w:rPr>
        <w:t xml:space="preserve"> (2020).</w:t>
      </w:r>
    </w:p>
    <w:p w14:paraId="32E7077C" w14:textId="6A603108"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16</w:t>
      </w:r>
      <w:r w:rsidRPr="0027287E">
        <w:rPr>
          <w:rFonts w:ascii="Arial" w:hAnsi="Arial" w:cs="Arial"/>
          <w:sz w:val="22"/>
          <w:szCs w:val="20"/>
        </w:rPr>
        <w:tab/>
        <w:t xml:space="preserve">The People's Government of Shanghai Municipality. </w:t>
      </w:r>
      <w:r w:rsidRPr="0027287E">
        <w:rPr>
          <w:rFonts w:ascii="Arial" w:hAnsi="Arial" w:cs="Arial"/>
          <w:i/>
          <w:sz w:val="22"/>
          <w:szCs w:val="20"/>
        </w:rPr>
        <w:t>The announcement on postponing the reoperation date of companies and the reopening date of schools</w:t>
      </w:r>
      <w:r w:rsidRPr="0027287E">
        <w:rPr>
          <w:rFonts w:ascii="Arial" w:hAnsi="Arial" w:cs="Arial"/>
          <w:sz w:val="22"/>
          <w:szCs w:val="20"/>
        </w:rPr>
        <w:t xml:space="preserve"> </w:t>
      </w:r>
      <w:hyperlink r:id="rId21" w:history="1">
        <w:r w:rsidRPr="0027287E">
          <w:rPr>
            <w:rStyle w:val="Hyperlink"/>
            <w:rFonts w:ascii="Arial" w:hAnsi="Arial" w:cs="Arial"/>
            <w:sz w:val="22"/>
            <w:szCs w:val="20"/>
          </w:rPr>
          <w:t>http://www.shanghai.gov.cn/nw2/nw2314/nw2315/nw43978/u21aw1423601.html</w:t>
        </w:r>
      </w:hyperlink>
      <w:r w:rsidRPr="0027287E">
        <w:rPr>
          <w:rFonts w:ascii="Arial" w:hAnsi="Arial" w:cs="Arial"/>
          <w:sz w:val="22"/>
          <w:szCs w:val="20"/>
        </w:rPr>
        <w:t xml:space="preserve"> (2020).</w:t>
      </w:r>
    </w:p>
    <w:p w14:paraId="43BE5846" w14:textId="7777777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17</w:t>
      </w:r>
      <w:r w:rsidRPr="0027287E">
        <w:rPr>
          <w:rFonts w:ascii="Arial" w:hAnsi="Arial" w:cs="Arial"/>
          <w:sz w:val="22"/>
          <w:szCs w:val="20"/>
        </w:rPr>
        <w:tab/>
        <w:t xml:space="preserve">Li, X., Zhao, X. &amp; Sun, Y. The lockdown of Hubei Province causing different transmission dynamics of the novel coronavirus (2019-nCoV) in Wuhan and Beijing. </w:t>
      </w:r>
      <w:r w:rsidRPr="0027287E">
        <w:rPr>
          <w:rFonts w:ascii="Arial" w:hAnsi="Arial" w:cs="Arial"/>
          <w:i/>
          <w:sz w:val="22"/>
          <w:szCs w:val="20"/>
        </w:rPr>
        <w:t>medRxiv</w:t>
      </w:r>
      <w:r w:rsidRPr="0027287E">
        <w:rPr>
          <w:rFonts w:ascii="Arial" w:hAnsi="Arial" w:cs="Arial"/>
          <w:sz w:val="22"/>
          <w:szCs w:val="20"/>
        </w:rPr>
        <w:t>, 2020.2002.2009.20021477 (2020).</w:t>
      </w:r>
    </w:p>
    <w:p w14:paraId="4B484052" w14:textId="560392DF"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18</w:t>
      </w:r>
      <w:r w:rsidRPr="0027287E">
        <w:rPr>
          <w:rFonts w:ascii="Arial" w:hAnsi="Arial" w:cs="Arial"/>
          <w:sz w:val="22"/>
          <w:szCs w:val="20"/>
        </w:rPr>
        <w:tab/>
        <w:t>Kraemer, M. U. G.</w:t>
      </w:r>
      <w:r w:rsidRPr="0027287E">
        <w:rPr>
          <w:rFonts w:ascii="Arial" w:hAnsi="Arial" w:cs="Arial"/>
          <w:i/>
          <w:sz w:val="22"/>
          <w:szCs w:val="20"/>
        </w:rPr>
        <w:t xml:space="preserve"> et al.</w:t>
      </w:r>
      <w:r w:rsidRPr="0027287E">
        <w:rPr>
          <w:rFonts w:ascii="Arial" w:hAnsi="Arial" w:cs="Arial"/>
          <w:sz w:val="22"/>
          <w:szCs w:val="20"/>
        </w:rPr>
        <w:t xml:space="preserve"> The effect of human mobility and control measures on the COVID-19 epidemic in China. </w:t>
      </w:r>
      <w:r w:rsidRPr="0027287E">
        <w:rPr>
          <w:rFonts w:ascii="Arial" w:hAnsi="Arial" w:cs="Arial"/>
          <w:i/>
          <w:sz w:val="22"/>
          <w:szCs w:val="20"/>
        </w:rPr>
        <w:t>Science</w:t>
      </w:r>
      <w:r w:rsidR="008B0B9F">
        <w:rPr>
          <w:rFonts w:ascii="Arial" w:hAnsi="Arial" w:cs="Arial"/>
          <w:sz w:val="22"/>
          <w:szCs w:val="20"/>
        </w:rPr>
        <w:t xml:space="preserve">, </w:t>
      </w:r>
      <w:r w:rsidR="002401C0" w:rsidRPr="002401C0">
        <w:rPr>
          <w:rFonts w:ascii="Arial" w:hAnsi="Arial" w:cs="Arial"/>
          <w:sz w:val="22"/>
          <w:szCs w:val="20"/>
        </w:rPr>
        <w:t xml:space="preserve">eabb4218 </w:t>
      </w:r>
      <w:r w:rsidRPr="0027287E">
        <w:rPr>
          <w:rFonts w:ascii="Arial" w:hAnsi="Arial" w:cs="Arial"/>
          <w:sz w:val="22"/>
          <w:szCs w:val="20"/>
        </w:rPr>
        <w:t>(2020).</w:t>
      </w:r>
    </w:p>
    <w:p w14:paraId="4F35F70A" w14:textId="00FA0136"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19</w:t>
      </w:r>
      <w:r w:rsidRPr="0027287E">
        <w:rPr>
          <w:rFonts w:ascii="Arial" w:hAnsi="Arial" w:cs="Arial"/>
          <w:sz w:val="22"/>
          <w:szCs w:val="20"/>
        </w:rPr>
        <w:tab/>
        <w:t>Chinazzi, M.</w:t>
      </w:r>
      <w:r w:rsidRPr="0027287E">
        <w:rPr>
          <w:rFonts w:ascii="Arial" w:hAnsi="Arial" w:cs="Arial"/>
          <w:i/>
          <w:sz w:val="22"/>
          <w:szCs w:val="20"/>
        </w:rPr>
        <w:t xml:space="preserve"> et al.</w:t>
      </w:r>
      <w:r w:rsidRPr="0027287E">
        <w:rPr>
          <w:rFonts w:ascii="Arial" w:hAnsi="Arial" w:cs="Arial"/>
          <w:sz w:val="22"/>
          <w:szCs w:val="20"/>
        </w:rPr>
        <w:t xml:space="preserve"> The effect of travel restrictions on the spread of the 2019 novel coronavirus (COVID-19) outbreak. </w:t>
      </w:r>
      <w:r w:rsidRPr="0027287E">
        <w:rPr>
          <w:rFonts w:ascii="Arial" w:hAnsi="Arial" w:cs="Arial"/>
          <w:i/>
          <w:sz w:val="22"/>
          <w:szCs w:val="20"/>
        </w:rPr>
        <w:t>Science</w:t>
      </w:r>
      <w:r w:rsidR="00816B9C">
        <w:rPr>
          <w:rFonts w:ascii="Arial" w:hAnsi="Arial" w:cs="Arial"/>
          <w:sz w:val="22"/>
          <w:szCs w:val="20"/>
        </w:rPr>
        <w:t xml:space="preserve">, </w:t>
      </w:r>
      <w:r w:rsidR="00816B9C" w:rsidRPr="00816B9C">
        <w:rPr>
          <w:rFonts w:ascii="Arial" w:hAnsi="Arial" w:cs="Arial"/>
          <w:sz w:val="22"/>
          <w:szCs w:val="20"/>
        </w:rPr>
        <w:t>aba9757</w:t>
      </w:r>
      <w:r w:rsidR="00816B9C">
        <w:rPr>
          <w:rFonts w:ascii="Arial" w:hAnsi="Arial" w:cs="Arial"/>
          <w:sz w:val="22"/>
          <w:szCs w:val="20"/>
        </w:rPr>
        <w:t xml:space="preserve"> </w:t>
      </w:r>
      <w:r w:rsidRPr="0027287E">
        <w:rPr>
          <w:rFonts w:ascii="Arial" w:hAnsi="Arial" w:cs="Arial"/>
          <w:sz w:val="22"/>
          <w:szCs w:val="20"/>
        </w:rPr>
        <w:t>(2020).</w:t>
      </w:r>
    </w:p>
    <w:p w14:paraId="7D05B293" w14:textId="784705DB"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20</w:t>
      </w:r>
      <w:r w:rsidRPr="0027287E">
        <w:rPr>
          <w:rFonts w:ascii="Arial" w:hAnsi="Arial" w:cs="Arial"/>
          <w:sz w:val="22"/>
          <w:szCs w:val="20"/>
        </w:rPr>
        <w:tab/>
        <w:t xml:space="preserve">Quilty, B. J., Clifford, S., Flasche, S., Eggo, R. M. &amp; group, C. n. w. Effectiveness of airport screening at detecting travellers infected with novel coronavirus (2019-nCoV). </w:t>
      </w:r>
      <w:r w:rsidRPr="0027287E">
        <w:rPr>
          <w:rFonts w:ascii="Arial" w:hAnsi="Arial" w:cs="Arial"/>
          <w:i/>
          <w:sz w:val="22"/>
          <w:szCs w:val="20"/>
        </w:rPr>
        <w:t>Euro Surveill</w:t>
      </w:r>
      <w:r w:rsidRPr="0027287E">
        <w:rPr>
          <w:rFonts w:ascii="Arial" w:hAnsi="Arial" w:cs="Arial"/>
          <w:sz w:val="22"/>
          <w:szCs w:val="20"/>
        </w:rPr>
        <w:t xml:space="preserve"> </w:t>
      </w:r>
      <w:r w:rsidRPr="0027287E">
        <w:rPr>
          <w:rFonts w:ascii="Arial" w:hAnsi="Arial" w:cs="Arial"/>
          <w:b/>
          <w:sz w:val="22"/>
          <w:szCs w:val="20"/>
        </w:rPr>
        <w:t>25</w:t>
      </w:r>
      <w:r w:rsidR="009D609F" w:rsidRPr="009D609F">
        <w:rPr>
          <w:rFonts w:ascii="Arial" w:hAnsi="Arial" w:cs="Arial"/>
          <w:bCs/>
          <w:sz w:val="22"/>
          <w:szCs w:val="20"/>
        </w:rPr>
        <w:t>,</w:t>
      </w:r>
      <w:r w:rsidRPr="0027287E">
        <w:rPr>
          <w:rFonts w:ascii="Arial" w:hAnsi="Arial" w:cs="Arial"/>
          <w:sz w:val="22"/>
          <w:szCs w:val="20"/>
        </w:rPr>
        <w:t xml:space="preserve"> </w:t>
      </w:r>
      <w:r w:rsidR="009D609F" w:rsidRPr="009D609F">
        <w:rPr>
          <w:rFonts w:ascii="Arial" w:hAnsi="Arial" w:cs="Arial"/>
          <w:sz w:val="22"/>
          <w:szCs w:val="20"/>
        </w:rPr>
        <w:t xml:space="preserve">2000080 </w:t>
      </w:r>
      <w:r w:rsidRPr="0027287E">
        <w:rPr>
          <w:rFonts w:ascii="Arial" w:hAnsi="Arial" w:cs="Arial"/>
          <w:sz w:val="22"/>
          <w:szCs w:val="20"/>
        </w:rPr>
        <w:t>(2020).</w:t>
      </w:r>
    </w:p>
    <w:p w14:paraId="53CAB013" w14:textId="7777777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21</w:t>
      </w:r>
      <w:r w:rsidRPr="0027287E">
        <w:rPr>
          <w:rFonts w:ascii="Arial" w:hAnsi="Arial" w:cs="Arial"/>
          <w:sz w:val="22"/>
          <w:szCs w:val="20"/>
        </w:rPr>
        <w:tab/>
        <w:t>Hellewell, J.</w:t>
      </w:r>
      <w:r w:rsidRPr="0027287E">
        <w:rPr>
          <w:rFonts w:ascii="Arial" w:hAnsi="Arial" w:cs="Arial"/>
          <w:i/>
          <w:sz w:val="22"/>
          <w:szCs w:val="20"/>
        </w:rPr>
        <w:t xml:space="preserve"> et al.</w:t>
      </w:r>
      <w:r w:rsidRPr="0027287E">
        <w:rPr>
          <w:rFonts w:ascii="Arial" w:hAnsi="Arial" w:cs="Arial"/>
          <w:sz w:val="22"/>
          <w:szCs w:val="20"/>
        </w:rPr>
        <w:t xml:space="preserve"> Feasibility of controlling COVID-19 outbreaks by isolation of cases and contacts. </w:t>
      </w:r>
      <w:r w:rsidRPr="0027287E">
        <w:rPr>
          <w:rFonts w:ascii="Arial" w:hAnsi="Arial" w:cs="Arial"/>
          <w:i/>
          <w:sz w:val="22"/>
          <w:szCs w:val="20"/>
        </w:rPr>
        <w:t>The Lancet Global Health</w:t>
      </w:r>
      <w:r w:rsidRPr="0027287E">
        <w:rPr>
          <w:rFonts w:ascii="Arial" w:hAnsi="Arial" w:cs="Arial"/>
          <w:sz w:val="22"/>
          <w:szCs w:val="20"/>
        </w:rPr>
        <w:t>.</w:t>
      </w:r>
    </w:p>
    <w:p w14:paraId="79513BC2" w14:textId="7777777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22</w:t>
      </w:r>
      <w:r w:rsidRPr="0027287E">
        <w:rPr>
          <w:rFonts w:ascii="Arial" w:hAnsi="Arial" w:cs="Arial"/>
          <w:sz w:val="22"/>
          <w:szCs w:val="20"/>
        </w:rPr>
        <w:tab/>
        <w:t>Lai, S.</w:t>
      </w:r>
      <w:r w:rsidRPr="0027287E">
        <w:rPr>
          <w:rFonts w:ascii="Arial" w:hAnsi="Arial" w:cs="Arial"/>
          <w:i/>
          <w:sz w:val="22"/>
          <w:szCs w:val="20"/>
        </w:rPr>
        <w:t xml:space="preserve"> et al.</w:t>
      </w:r>
      <w:r w:rsidRPr="0027287E">
        <w:rPr>
          <w:rFonts w:ascii="Arial" w:hAnsi="Arial" w:cs="Arial"/>
          <w:sz w:val="22"/>
          <w:szCs w:val="20"/>
        </w:rPr>
        <w:t xml:space="preserve"> Assessing spread risk of COVID-19 within and beyond China, January-April 2020: a travel network-based modelling study. </w:t>
      </w:r>
      <w:r w:rsidRPr="0027287E">
        <w:rPr>
          <w:rFonts w:ascii="Arial" w:hAnsi="Arial" w:cs="Arial"/>
          <w:i/>
          <w:sz w:val="22"/>
          <w:szCs w:val="20"/>
        </w:rPr>
        <w:t>medRxiv</w:t>
      </w:r>
      <w:r w:rsidRPr="0027287E">
        <w:rPr>
          <w:rFonts w:ascii="Arial" w:hAnsi="Arial" w:cs="Arial"/>
          <w:sz w:val="22"/>
          <w:szCs w:val="20"/>
        </w:rPr>
        <w:t>, 2020.2002.2004.20020479 (2020).</w:t>
      </w:r>
    </w:p>
    <w:p w14:paraId="1E9EF7D6" w14:textId="40E39DF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23</w:t>
      </w:r>
      <w:r w:rsidRPr="0027287E">
        <w:rPr>
          <w:rFonts w:ascii="Arial" w:hAnsi="Arial" w:cs="Arial"/>
          <w:sz w:val="22"/>
          <w:szCs w:val="20"/>
        </w:rPr>
        <w:tab/>
        <w:t xml:space="preserve">Wu, J. T., Leung, K. &amp; Leung, G. M. Nowcasting and forecasting the potential domestic and international spread of the 2019-nCoV outbreak originating in Wuhan, China: a modelling study. </w:t>
      </w:r>
      <w:r w:rsidRPr="0027287E">
        <w:rPr>
          <w:rFonts w:ascii="Arial" w:hAnsi="Arial" w:cs="Arial"/>
          <w:i/>
          <w:sz w:val="22"/>
          <w:szCs w:val="20"/>
        </w:rPr>
        <w:t>Lancet</w:t>
      </w:r>
      <w:r w:rsidRPr="0027287E">
        <w:rPr>
          <w:rFonts w:ascii="Arial" w:hAnsi="Arial" w:cs="Arial"/>
          <w:sz w:val="22"/>
          <w:szCs w:val="20"/>
        </w:rPr>
        <w:t xml:space="preserve"> </w:t>
      </w:r>
      <w:r w:rsidR="0026783B" w:rsidRPr="0026783B">
        <w:rPr>
          <w:rFonts w:ascii="Arial" w:hAnsi="Arial" w:cs="Arial"/>
          <w:b/>
          <w:bCs/>
          <w:sz w:val="22"/>
          <w:szCs w:val="20"/>
        </w:rPr>
        <w:t>395</w:t>
      </w:r>
      <w:r w:rsidR="0026783B">
        <w:rPr>
          <w:rFonts w:ascii="Arial" w:hAnsi="Arial" w:cs="Arial"/>
          <w:sz w:val="22"/>
          <w:szCs w:val="20"/>
        </w:rPr>
        <w:t xml:space="preserve">, </w:t>
      </w:r>
      <w:r w:rsidR="0026783B" w:rsidRPr="0026783B">
        <w:rPr>
          <w:rFonts w:ascii="Arial" w:hAnsi="Arial" w:cs="Arial"/>
          <w:sz w:val="22"/>
          <w:szCs w:val="20"/>
        </w:rPr>
        <w:t xml:space="preserve">689-697 </w:t>
      </w:r>
      <w:r w:rsidRPr="0027287E">
        <w:rPr>
          <w:rFonts w:ascii="Arial" w:hAnsi="Arial" w:cs="Arial"/>
          <w:sz w:val="22"/>
          <w:szCs w:val="20"/>
        </w:rPr>
        <w:t>(2020).</w:t>
      </w:r>
    </w:p>
    <w:p w14:paraId="51C71EBC" w14:textId="3F02E2F5"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24</w:t>
      </w:r>
      <w:r w:rsidRPr="0027287E">
        <w:rPr>
          <w:rFonts w:ascii="Arial" w:hAnsi="Arial" w:cs="Arial"/>
          <w:sz w:val="22"/>
          <w:szCs w:val="20"/>
        </w:rPr>
        <w:tab/>
        <w:t xml:space="preserve">National Health Commission of the People's Repulic of China. </w:t>
      </w:r>
      <w:r w:rsidRPr="0027287E">
        <w:rPr>
          <w:rFonts w:ascii="Arial" w:hAnsi="Arial" w:cs="Arial"/>
          <w:i/>
          <w:sz w:val="22"/>
          <w:szCs w:val="20"/>
        </w:rPr>
        <w:t>Updates on pneumonia of new coronavirus infections as of March 31, 2020</w:t>
      </w:r>
      <w:r w:rsidRPr="0027287E">
        <w:rPr>
          <w:rFonts w:ascii="Arial" w:hAnsi="Arial" w:cs="Arial"/>
          <w:sz w:val="22"/>
          <w:szCs w:val="20"/>
        </w:rPr>
        <w:t xml:space="preserve"> </w:t>
      </w:r>
      <w:hyperlink r:id="rId22" w:history="1">
        <w:r w:rsidRPr="0027287E">
          <w:rPr>
            <w:rStyle w:val="Hyperlink"/>
            <w:rFonts w:ascii="Arial" w:hAnsi="Arial" w:cs="Arial"/>
            <w:sz w:val="22"/>
            <w:szCs w:val="20"/>
          </w:rPr>
          <w:t>http://www.nhc.gov.cn/xcs/yqtb/202004/28668f987f3a4e58b1a2a75db60d8cf2.shtml</w:t>
        </w:r>
      </w:hyperlink>
      <w:r w:rsidRPr="0027287E">
        <w:rPr>
          <w:rFonts w:ascii="Arial" w:hAnsi="Arial" w:cs="Arial"/>
          <w:sz w:val="22"/>
          <w:szCs w:val="20"/>
        </w:rPr>
        <w:t xml:space="preserve"> (2020).</w:t>
      </w:r>
    </w:p>
    <w:p w14:paraId="77E0F2D5" w14:textId="7777777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25</w:t>
      </w:r>
      <w:r w:rsidRPr="0027287E">
        <w:rPr>
          <w:rFonts w:ascii="Arial" w:hAnsi="Arial" w:cs="Arial"/>
          <w:sz w:val="22"/>
          <w:szCs w:val="20"/>
        </w:rPr>
        <w:tab/>
        <w:t>Wang, M.</w:t>
      </w:r>
      <w:r w:rsidRPr="0027287E">
        <w:rPr>
          <w:rFonts w:ascii="Arial" w:hAnsi="Arial" w:cs="Arial"/>
          <w:i/>
          <w:sz w:val="22"/>
          <w:szCs w:val="20"/>
        </w:rPr>
        <w:t xml:space="preserve"> et al.</w:t>
      </w:r>
      <w:r w:rsidRPr="0027287E">
        <w:rPr>
          <w:rFonts w:ascii="Arial" w:hAnsi="Arial" w:cs="Arial"/>
          <w:sz w:val="22"/>
          <w:szCs w:val="20"/>
        </w:rPr>
        <w:t xml:space="preserve"> Temperature significant change COVID-19 Transmission in 429 cities. </w:t>
      </w:r>
      <w:r w:rsidRPr="0027287E">
        <w:rPr>
          <w:rFonts w:ascii="Arial" w:hAnsi="Arial" w:cs="Arial"/>
          <w:i/>
          <w:sz w:val="22"/>
          <w:szCs w:val="20"/>
        </w:rPr>
        <w:t>medRxiv</w:t>
      </w:r>
      <w:r w:rsidRPr="0027287E">
        <w:rPr>
          <w:rFonts w:ascii="Arial" w:hAnsi="Arial" w:cs="Arial"/>
          <w:sz w:val="22"/>
          <w:szCs w:val="20"/>
        </w:rPr>
        <w:t>, 2020.2002.2022.20025791 (2020).</w:t>
      </w:r>
    </w:p>
    <w:p w14:paraId="656229AA" w14:textId="7777777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26</w:t>
      </w:r>
      <w:r w:rsidRPr="0027287E">
        <w:rPr>
          <w:rFonts w:ascii="Arial" w:hAnsi="Arial" w:cs="Arial"/>
          <w:sz w:val="22"/>
          <w:szCs w:val="20"/>
        </w:rPr>
        <w:tab/>
        <w:t>Luo, W.</w:t>
      </w:r>
      <w:r w:rsidRPr="0027287E">
        <w:rPr>
          <w:rFonts w:ascii="Arial" w:hAnsi="Arial" w:cs="Arial"/>
          <w:i/>
          <w:sz w:val="22"/>
          <w:szCs w:val="20"/>
        </w:rPr>
        <w:t xml:space="preserve"> et al.</w:t>
      </w:r>
      <w:r w:rsidRPr="0027287E">
        <w:rPr>
          <w:rFonts w:ascii="Arial" w:hAnsi="Arial" w:cs="Arial"/>
          <w:sz w:val="22"/>
          <w:szCs w:val="20"/>
        </w:rPr>
        <w:t xml:space="preserve"> The role of absolute humidity on transmission rates of the COVID-19 outbreak. </w:t>
      </w:r>
      <w:r w:rsidRPr="0027287E">
        <w:rPr>
          <w:rFonts w:ascii="Arial" w:hAnsi="Arial" w:cs="Arial"/>
          <w:i/>
          <w:sz w:val="22"/>
          <w:szCs w:val="20"/>
        </w:rPr>
        <w:t>medRxiv</w:t>
      </w:r>
      <w:r w:rsidRPr="0027287E">
        <w:rPr>
          <w:rFonts w:ascii="Arial" w:hAnsi="Arial" w:cs="Arial"/>
          <w:sz w:val="22"/>
          <w:szCs w:val="20"/>
        </w:rPr>
        <w:t>, 2020.2002.2012.20022467 (2020).</w:t>
      </w:r>
    </w:p>
    <w:p w14:paraId="3C489600" w14:textId="27BAB3F5"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27</w:t>
      </w:r>
      <w:r w:rsidRPr="0027287E">
        <w:rPr>
          <w:rFonts w:ascii="Arial" w:hAnsi="Arial" w:cs="Arial"/>
          <w:sz w:val="22"/>
          <w:szCs w:val="20"/>
        </w:rPr>
        <w:tab/>
        <w:t xml:space="preserve">Lai, S., Farnham, A., Ruktanonchai, N. W. &amp; Tatem, A. J. Measuring mobility, disease connectivity and individual risk: a review of using mobile phone data and mHealth for travel medicine. </w:t>
      </w:r>
      <w:r w:rsidRPr="0027287E">
        <w:rPr>
          <w:rFonts w:ascii="Arial" w:hAnsi="Arial" w:cs="Arial"/>
          <w:i/>
          <w:sz w:val="22"/>
          <w:szCs w:val="20"/>
        </w:rPr>
        <w:t>J Travel Med</w:t>
      </w:r>
      <w:r w:rsidRPr="0027287E">
        <w:rPr>
          <w:rFonts w:ascii="Arial" w:hAnsi="Arial" w:cs="Arial"/>
          <w:sz w:val="22"/>
          <w:szCs w:val="20"/>
        </w:rPr>
        <w:t xml:space="preserve"> </w:t>
      </w:r>
      <w:r w:rsidRPr="0027287E">
        <w:rPr>
          <w:rFonts w:ascii="Arial" w:hAnsi="Arial" w:cs="Arial"/>
          <w:b/>
          <w:sz w:val="22"/>
          <w:szCs w:val="20"/>
        </w:rPr>
        <w:t>26</w:t>
      </w:r>
      <w:r w:rsidR="003147C1">
        <w:rPr>
          <w:rFonts w:ascii="Arial" w:hAnsi="Arial" w:cs="Arial"/>
          <w:sz w:val="22"/>
          <w:szCs w:val="20"/>
        </w:rPr>
        <w:t xml:space="preserve">, </w:t>
      </w:r>
      <w:r w:rsidR="003147C1" w:rsidRPr="003147C1">
        <w:rPr>
          <w:rFonts w:ascii="Arial" w:hAnsi="Arial" w:cs="Arial"/>
          <w:sz w:val="22"/>
          <w:szCs w:val="20"/>
        </w:rPr>
        <w:t xml:space="preserve">taz019 </w:t>
      </w:r>
      <w:r w:rsidRPr="0027287E">
        <w:rPr>
          <w:rFonts w:ascii="Arial" w:hAnsi="Arial" w:cs="Arial"/>
          <w:sz w:val="22"/>
          <w:szCs w:val="20"/>
        </w:rPr>
        <w:t>(2019).</w:t>
      </w:r>
    </w:p>
    <w:p w14:paraId="77CBFAFC" w14:textId="7777777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28</w:t>
      </w:r>
      <w:r w:rsidRPr="0027287E">
        <w:rPr>
          <w:rFonts w:ascii="Arial" w:hAnsi="Arial" w:cs="Arial"/>
          <w:sz w:val="22"/>
          <w:szCs w:val="20"/>
        </w:rPr>
        <w:tab/>
      </w:r>
      <w:r w:rsidRPr="0027287E">
        <w:rPr>
          <w:rFonts w:ascii="Arial" w:hAnsi="Arial" w:cs="Arial"/>
          <w:i/>
          <w:sz w:val="22"/>
          <w:szCs w:val="20"/>
        </w:rPr>
        <w:t>List of countries by smartphone penetration</w:t>
      </w:r>
      <w:r w:rsidRPr="0027287E">
        <w:rPr>
          <w:rFonts w:ascii="Arial" w:hAnsi="Arial" w:cs="Arial"/>
          <w:sz w:val="22"/>
          <w:szCs w:val="20"/>
        </w:rPr>
        <w:t xml:space="preserve"> https://en.wikipedia.org/wiki/List_of_countries_by_smartphone_penetration (2020).</w:t>
      </w:r>
    </w:p>
    <w:p w14:paraId="2EA26266" w14:textId="53143A8E"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29</w:t>
      </w:r>
      <w:r w:rsidRPr="0027287E">
        <w:rPr>
          <w:rFonts w:ascii="Arial" w:hAnsi="Arial" w:cs="Arial"/>
          <w:sz w:val="22"/>
          <w:szCs w:val="20"/>
        </w:rPr>
        <w:tab/>
        <w:t xml:space="preserve">Wang, X., Liu, C., Mao, W., Hu, Z. &amp; Gu, L. Tracing the largest seasonal migration on earth. </w:t>
      </w:r>
      <w:r w:rsidRPr="0027287E">
        <w:rPr>
          <w:rFonts w:ascii="Arial" w:hAnsi="Arial" w:cs="Arial"/>
          <w:i/>
          <w:sz w:val="22"/>
          <w:szCs w:val="20"/>
        </w:rPr>
        <w:t>arXiv</w:t>
      </w:r>
      <w:r w:rsidR="00A975A6" w:rsidRPr="00A975A6">
        <w:rPr>
          <w:rFonts w:ascii="Arial" w:hAnsi="Arial" w:cs="Arial"/>
          <w:iCs/>
          <w:sz w:val="22"/>
          <w:szCs w:val="20"/>
        </w:rPr>
        <w:t>,</w:t>
      </w:r>
      <w:r w:rsidR="00A975A6">
        <w:rPr>
          <w:rFonts w:ascii="Arial" w:hAnsi="Arial" w:cs="Arial"/>
          <w:i/>
          <w:sz w:val="22"/>
          <w:szCs w:val="20"/>
        </w:rPr>
        <w:t xml:space="preserve"> </w:t>
      </w:r>
      <w:r w:rsidRPr="00085C3C">
        <w:rPr>
          <w:rFonts w:ascii="Arial" w:hAnsi="Arial" w:cs="Arial"/>
          <w:bCs/>
          <w:sz w:val="22"/>
          <w:szCs w:val="20"/>
        </w:rPr>
        <w:t>1411.0983</w:t>
      </w:r>
      <w:r w:rsidRPr="0027287E">
        <w:rPr>
          <w:rFonts w:ascii="Arial" w:hAnsi="Arial" w:cs="Arial"/>
          <w:sz w:val="22"/>
          <w:szCs w:val="20"/>
        </w:rPr>
        <w:t xml:space="preserve"> (2014).</w:t>
      </w:r>
    </w:p>
    <w:p w14:paraId="58B28D18" w14:textId="160B641D"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30</w:t>
      </w:r>
      <w:r w:rsidRPr="0027287E">
        <w:rPr>
          <w:rFonts w:ascii="Arial" w:hAnsi="Arial" w:cs="Arial"/>
          <w:sz w:val="22"/>
          <w:szCs w:val="20"/>
        </w:rPr>
        <w:tab/>
        <w:t xml:space="preserve">National Bureau of Statistics of China. </w:t>
      </w:r>
      <w:r w:rsidRPr="0027287E">
        <w:rPr>
          <w:rFonts w:ascii="Arial" w:hAnsi="Arial" w:cs="Arial"/>
          <w:i/>
          <w:sz w:val="22"/>
          <w:szCs w:val="20"/>
        </w:rPr>
        <w:t>China Statistical Yearbook 2014</w:t>
      </w:r>
      <w:r w:rsidRPr="0027287E">
        <w:rPr>
          <w:rFonts w:ascii="Arial" w:hAnsi="Arial" w:cs="Arial"/>
          <w:sz w:val="22"/>
          <w:szCs w:val="20"/>
        </w:rPr>
        <w:t xml:space="preserve"> </w:t>
      </w:r>
      <w:hyperlink r:id="rId23" w:history="1">
        <w:r w:rsidRPr="0027287E">
          <w:rPr>
            <w:rStyle w:val="Hyperlink"/>
            <w:rFonts w:ascii="Arial" w:hAnsi="Arial" w:cs="Arial"/>
            <w:sz w:val="22"/>
            <w:szCs w:val="20"/>
          </w:rPr>
          <w:t>http://www.stats.gov.cn/english/Statisticaldata/AnnualData/</w:t>
        </w:r>
      </w:hyperlink>
      <w:r w:rsidRPr="0027287E">
        <w:rPr>
          <w:rFonts w:ascii="Arial" w:hAnsi="Arial" w:cs="Arial"/>
          <w:sz w:val="22"/>
          <w:szCs w:val="20"/>
        </w:rPr>
        <w:t xml:space="preserve"> (2020).</w:t>
      </w:r>
    </w:p>
    <w:p w14:paraId="0D98B8DC" w14:textId="7777777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31</w:t>
      </w:r>
      <w:r w:rsidRPr="0027287E">
        <w:rPr>
          <w:rFonts w:ascii="Arial" w:hAnsi="Arial" w:cs="Arial"/>
          <w:sz w:val="22"/>
          <w:szCs w:val="20"/>
        </w:rPr>
        <w:tab/>
        <w:t>Kraemer, M. U. G.</w:t>
      </w:r>
      <w:r w:rsidRPr="0027287E">
        <w:rPr>
          <w:rFonts w:ascii="Arial" w:hAnsi="Arial" w:cs="Arial"/>
          <w:i/>
          <w:sz w:val="22"/>
          <w:szCs w:val="20"/>
        </w:rPr>
        <w:t xml:space="preserve"> et al.</w:t>
      </w:r>
      <w:r w:rsidRPr="0027287E">
        <w:rPr>
          <w:rFonts w:ascii="Arial" w:hAnsi="Arial" w:cs="Arial"/>
          <w:sz w:val="22"/>
          <w:szCs w:val="20"/>
        </w:rPr>
        <w:t xml:space="preserve"> Past and future spread of the arbovirus vectors Aedes aegypti and Aedes albopictus. </w:t>
      </w:r>
      <w:r w:rsidRPr="0027287E">
        <w:rPr>
          <w:rFonts w:ascii="Arial" w:hAnsi="Arial" w:cs="Arial"/>
          <w:i/>
          <w:sz w:val="22"/>
          <w:szCs w:val="20"/>
        </w:rPr>
        <w:t>Nat Microbiol</w:t>
      </w:r>
      <w:r w:rsidRPr="0027287E">
        <w:rPr>
          <w:rFonts w:ascii="Arial" w:hAnsi="Arial" w:cs="Arial"/>
          <w:sz w:val="22"/>
          <w:szCs w:val="20"/>
        </w:rPr>
        <w:t xml:space="preserve"> </w:t>
      </w:r>
      <w:r w:rsidRPr="0027287E">
        <w:rPr>
          <w:rFonts w:ascii="Arial" w:hAnsi="Arial" w:cs="Arial"/>
          <w:b/>
          <w:sz w:val="22"/>
          <w:szCs w:val="20"/>
        </w:rPr>
        <w:t>4</w:t>
      </w:r>
      <w:r w:rsidRPr="0027287E">
        <w:rPr>
          <w:rFonts w:ascii="Arial" w:hAnsi="Arial" w:cs="Arial"/>
          <w:sz w:val="22"/>
          <w:szCs w:val="20"/>
        </w:rPr>
        <w:t>, 854-863 (2019).</w:t>
      </w:r>
    </w:p>
    <w:p w14:paraId="7A878F30" w14:textId="77777777" w:rsidR="002B0B1B" w:rsidRPr="0027287E" w:rsidRDefault="002B0B1B" w:rsidP="002B0B1B">
      <w:pPr>
        <w:pStyle w:val="EndNoteBibliography"/>
        <w:ind w:left="720" w:hanging="720"/>
        <w:rPr>
          <w:rFonts w:ascii="Arial" w:hAnsi="Arial" w:cs="Arial"/>
          <w:sz w:val="22"/>
          <w:szCs w:val="20"/>
        </w:rPr>
      </w:pPr>
      <w:r w:rsidRPr="0027287E">
        <w:rPr>
          <w:rFonts w:ascii="Arial" w:hAnsi="Arial" w:cs="Arial"/>
          <w:sz w:val="22"/>
          <w:szCs w:val="20"/>
        </w:rPr>
        <w:t>32</w:t>
      </w:r>
      <w:r w:rsidRPr="0027287E">
        <w:rPr>
          <w:rFonts w:ascii="Arial" w:hAnsi="Arial" w:cs="Arial"/>
          <w:sz w:val="22"/>
          <w:szCs w:val="20"/>
        </w:rPr>
        <w:tab/>
        <w:t>Zhang, J.</w:t>
      </w:r>
      <w:r w:rsidRPr="0027287E">
        <w:rPr>
          <w:rFonts w:ascii="Arial" w:hAnsi="Arial" w:cs="Arial"/>
          <w:i/>
          <w:sz w:val="22"/>
          <w:szCs w:val="20"/>
        </w:rPr>
        <w:t xml:space="preserve"> et al.</w:t>
      </w:r>
      <w:r w:rsidRPr="0027287E">
        <w:rPr>
          <w:rFonts w:ascii="Arial" w:hAnsi="Arial" w:cs="Arial"/>
          <w:sz w:val="22"/>
          <w:szCs w:val="20"/>
        </w:rPr>
        <w:t xml:space="preserve"> Evolving epidemiology of novel coronavirus diseases 2019 and possible interruption of local transmission outside Hubei Province in China: a descriptive and modeling study. </w:t>
      </w:r>
      <w:r w:rsidRPr="0027287E">
        <w:rPr>
          <w:rFonts w:ascii="Arial" w:hAnsi="Arial" w:cs="Arial"/>
          <w:i/>
          <w:sz w:val="22"/>
          <w:szCs w:val="20"/>
        </w:rPr>
        <w:t>medRxiv</w:t>
      </w:r>
      <w:r w:rsidRPr="0027287E">
        <w:rPr>
          <w:rFonts w:ascii="Arial" w:hAnsi="Arial" w:cs="Arial"/>
          <w:sz w:val="22"/>
          <w:szCs w:val="20"/>
        </w:rPr>
        <w:t>, 2020.2002.2021.20026328 (2020).</w:t>
      </w:r>
    </w:p>
    <w:p w14:paraId="1A826633" w14:textId="7A67C899" w:rsidR="00041A50" w:rsidRDefault="000F021C" w:rsidP="000F021C">
      <w:pPr>
        <w:widowControl/>
        <w:spacing w:line="240" w:lineRule="auto"/>
        <w:rPr>
          <w:rFonts w:ascii="Arial" w:hAnsi="Arial" w:cs="Arial"/>
          <w:sz w:val="28"/>
          <w:szCs w:val="28"/>
        </w:rPr>
      </w:pPr>
      <w:r w:rsidRPr="00055C1C">
        <w:rPr>
          <w:rFonts w:ascii="Arial" w:hAnsi="Arial" w:cs="Arial"/>
          <w:sz w:val="16"/>
          <w:szCs w:val="14"/>
        </w:rPr>
        <w:fldChar w:fldCharType="end"/>
      </w:r>
      <w:r w:rsidR="00041A50">
        <w:rPr>
          <w:rFonts w:ascii="Arial" w:hAnsi="Arial" w:cs="Arial"/>
          <w:sz w:val="28"/>
          <w:szCs w:val="28"/>
        </w:rPr>
        <w:br w:type="page"/>
      </w:r>
    </w:p>
    <w:p w14:paraId="289B0A3B" w14:textId="1CC2FDE7" w:rsidR="00041A50" w:rsidRDefault="00041A50" w:rsidP="00041A50">
      <w:pPr>
        <w:spacing w:before="120" w:line="276" w:lineRule="auto"/>
        <w:rPr>
          <w:rFonts w:ascii="Arial" w:hAnsi="Arial" w:cs="Arial"/>
        </w:rPr>
      </w:pPr>
      <w:r w:rsidRPr="00162B39">
        <w:rPr>
          <w:rFonts w:ascii="Arial" w:hAnsi="Arial" w:cs="Arial"/>
          <w:b/>
          <w:bCs/>
          <w:szCs w:val="28"/>
        </w:rPr>
        <w:t>Fig. 1</w:t>
      </w:r>
      <w:r w:rsidRPr="00162B39">
        <w:rPr>
          <w:rFonts w:ascii="Arial" w:eastAsia="宋体" w:hAnsi="Arial" w:cs="Arial"/>
          <w:b/>
          <w:kern w:val="0"/>
          <w:szCs w:val="24"/>
          <w:lang w:eastAsia="zh-TW"/>
        </w:rPr>
        <w:t xml:space="preserve"> </w:t>
      </w:r>
      <w:r w:rsidRPr="00055C1C">
        <w:rPr>
          <w:rFonts w:ascii="Arial" w:eastAsia="宋体" w:hAnsi="Arial" w:cs="Arial"/>
          <w:bCs/>
          <w:kern w:val="0"/>
          <w:szCs w:val="24"/>
          <w:lang w:eastAsia="zh-TW"/>
        </w:rPr>
        <w:t>|</w:t>
      </w:r>
      <w:r w:rsidRPr="00162B39">
        <w:rPr>
          <w:rFonts w:ascii="Arial" w:eastAsia="宋体" w:hAnsi="Arial" w:cs="Arial"/>
          <w:b/>
          <w:kern w:val="0"/>
          <w:szCs w:val="24"/>
          <w:lang w:eastAsia="zh-TW"/>
        </w:rPr>
        <w:t xml:space="preserve"> </w:t>
      </w:r>
      <w:r w:rsidRPr="00162B39">
        <w:rPr>
          <w:rFonts w:ascii="Arial" w:hAnsi="Arial" w:cs="Arial"/>
          <w:b/>
          <w:bCs/>
          <w:szCs w:val="28"/>
        </w:rPr>
        <w:t>Relative daily volume of outbound travellers from cities (prefectur</w:t>
      </w:r>
      <w:r w:rsidR="009C41AF">
        <w:rPr>
          <w:rFonts w:ascii="Arial" w:hAnsi="Arial" w:cs="Arial"/>
          <w:b/>
          <w:bCs/>
          <w:szCs w:val="28"/>
        </w:rPr>
        <w:t>e</w:t>
      </w:r>
      <w:r w:rsidRPr="00162B39">
        <w:rPr>
          <w:rFonts w:ascii="Arial" w:hAnsi="Arial" w:cs="Arial"/>
          <w:b/>
          <w:bCs/>
          <w:szCs w:val="28"/>
        </w:rPr>
        <w:t xml:space="preserve"> </w:t>
      </w:r>
      <w:r w:rsidRPr="00162B39">
        <w:rPr>
          <w:rFonts w:ascii="Arial" w:eastAsia="宋体" w:hAnsi="Arial" w:cs="Arial"/>
          <w:b/>
          <w:kern w:val="0"/>
          <w:szCs w:val="24"/>
          <w:lang w:eastAsia="zh-TW"/>
        </w:rPr>
        <w:t>level</w:t>
      </w:r>
      <w:r w:rsidRPr="00162B39">
        <w:rPr>
          <w:rFonts w:ascii="Arial" w:hAnsi="Arial" w:cs="Arial"/>
          <w:b/>
          <w:bCs/>
          <w:szCs w:val="28"/>
        </w:rPr>
        <w:t xml:space="preserve">) across mainland China, January 23 – </w:t>
      </w:r>
      <w:r w:rsidR="00444A28">
        <w:rPr>
          <w:rFonts w:ascii="Arial" w:hAnsi="Arial" w:cs="Arial"/>
          <w:b/>
          <w:bCs/>
          <w:szCs w:val="28"/>
        </w:rPr>
        <w:t>April</w:t>
      </w:r>
      <w:r w:rsidRPr="00162B39">
        <w:rPr>
          <w:rFonts w:ascii="Arial" w:hAnsi="Arial" w:cs="Arial"/>
          <w:b/>
          <w:bCs/>
          <w:szCs w:val="28"/>
        </w:rPr>
        <w:t xml:space="preserve"> </w:t>
      </w:r>
      <w:r w:rsidR="00444A28">
        <w:rPr>
          <w:rFonts w:ascii="Arial" w:hAnsi="Arial" w:cs="Arial"/>
          <w:b/>
          <w:bCs/>
          <w:szCs w:val="28"/>
        </w:rPr>
        <w:t>13</w:t>
      </w:r>
      <w:r w:rsidRPr="00162B39">
        <w:rPr>
          <w:rFonts w:ascii="Arial" w:hAnsi="Arial" w:cs="Arial"/>
          <w:b/>
          <w:bCs/>
          <w:szCs w:val="28"/>
        </w:rPr>
        <w:t>, 2020</w:t>
      </w:r>
      <w:r w:rsidRPr="00162B39">
        <w:rPr>
          <w:rFonts w:ascii="Arial" w:hAnsi="Arial" w:cs="Arial"/>
          <w:szCs w:val="28"/>
        </w:rPr>
        <w:t>.</w:t>
      </w:r>
      <w:r>
        <w:rPr>
          <w:rFonts w:ascii="Arial" w:hAnsi="Arial" w:cs="Arial"/>
          <w:sz w:val="22"/>
          <w:szCs w:val="24"/>
        </w:rPr>
        <w:t xml:space="preserve"> </w:t>
      </w:r>
      <w:r w:rsidRPr="00055C1C">
        <w:rPr>
          <w:rFonts w:ascii="Arial" w:hAnsi="Arial" w:cs="Arial"/>
          <w:sz w:val="22"/>
          <w:szCs w:val="24"/>
        </w:rPr>
        <w:t>(</w:t>
      </w:r>
      <w:r w:rsidRPr="002E10DA">
        <w:rPr>
          <w:rFonts w:ascii="Arial" w:hAnsi="Arial" w:cs="Arial"/>
          <w:b/>
          <w:bCs/>
          <w:sz w:val="22"/>
          <w:szCs w:val="24"/>
        </w:rPr>
        <w:t>a</w:t>
      </w:r>
      <w:r w:rsidRPr="00055C1C">
        <w:rPr>
          <w:rFonts w:ascii="Arial" w:hAnsi="Arial" w:cs="Arial"/>
          <w:sz w:val="22"/>
          <w:szCs w:val="24"/>
        </w:rPr>
        <w:t>)</w:t>
      </w:r>
      <w:r w:rsidRPr="0087591F">
        <w:rPr>
          <w:rFonts w:ascii="Arial" w:hAnsi="Arial" w:cs="Arial"/>
          <w:sz w:val="22"/>
          <w:szCs w:val="24"/>
        </w:rPr>
        <w:t xml:space="preserve"> All cities</w:t>
      </w:r>
      <w:r w:rsidR="00AD0822">
        <w:rPr>
          <w:rFonts w:ascii="Arial" w:hAnsi="Arial" w:cs="Arial"/>
          <w:sz w:val="22"/>
          <w:szCs w:val="24"/>
        </w:rPr>
        <w:t xml:space="preserve"> (</w:t>
      </w:r>
      <w:r w:rsidR="00360DFE">
        <w:rPr>
          <w:rFonts w:ascii="Arial" w:hAnsi="Arial" w:cs="Arial"/>
          <w:sz w:val="22"/>
          <w:szCs w:val="24"/>
        </w:rPr>
        <w:t>n=340)</w:t>
      </w:r>
      <w:r w:rsidRPr="0087591F">
        <w:rPr>
          <w:rFonts w:ascii="Arial" w:hAnsi="Arial" w:cs="Arial"/>
          <w:sz w:val="22"/>
          <w:szCs w:val="24"/>
        </w:rPr>
        <w:t xml:space="preserve"> in mainland China</w:t>
      </w:r>
      <w:r>
        <w:rPr>
          <w:rFonts w:ascii="Arial" w:hAnsi="Arial" w:cs="Arial"/>
          <w:sz w:val="22"/>
          <w:szCs w:val="24"/>
        </w:rPr>
        <w:t>, presented with the median</w:t>
      </w:r>
      <w:r w:rsidR="009C41AF">
        <w:rPr>
          <w:rFonts w:ascii="Arial" w:hAnsi="Arial" w:cs="Arial"/>
          <w:sz w:val="22"/>
          <w:szCs w:val="24"/>
        </w:rPr>
        <w:t xml:space="preserve"> (solid line)</w:t>
      </w:r>
      <w:r>
        <w:rPr>
          <w:rFonts w:ascii="Arial" w:hAnsi="Arial" w:cs="Arial"/>
          <w:sz w:val="22"/>
          <w:szCs w:val="24"/>
        </w:rPr>
        <w:t xml:space="preserve"> and interquartile range</w:t>
      </w:r>
      <w:r w:rsidR="009C41AF">
        <w:rPr>
          <w:rFonts w:ascii="Arial" w:hAnsi="Arial" w:cs="Arial"/>
          <w:sz w:val="22"/>
          <w:szCs w:val="24"/>
        </w:rPr>
        <w:t xml:space="preserve"> (shading)</w:t>
      </w:r>
      <w:r>
        <w:rPr>
          <w:rFonts w:ascii="Arial" w:hAnsi="Arial" w:cs="Arial"/>
          <w:sz w:val="22"/>
          <w:szCs w:val="24"/>
        </w:rPr>
        <w:t xml:space="preserve"> of relative </w:t>
      </w:r>
      <w:r w:rsidRPr="00387C32">
        <w:rPr>
          <w:rFonts w:ascii="Arial" w:hAnsi="Arial" w:cs="Arial"/>
          <w:sz w:val="22"/>
          <w:szCs w:val="24"/>
        </w:rPr>
        <w:t xml:space="preserve">outbound </w:t>
      </w:r>
      <w:r>
        <w:rPr>
          <w:rFonts w:ascii="Arial" w:hAnsi="Arial" w:cs="Arial"/>
          <w:sz w:val="22"/>
          <w:szCs w:val="24"/>
        </w:rPr>
        <w:t>flows</w:t>
      </w:r>
      <w:r w:rsidRPr="0087591F">
        <w:rPr>
          <w:rFonts w:ascii="Arial" w:hAnsi="Arial" w:cs="Arial"/>
          <w:sz w:val="22"/>
          <w:szCs w:val="24"/>
        </w:rPr>
        <w:t xml:space="preserve">. </w:t>
      </w:r>
      <w:r w:rsidRPr="00055C1C">
        <w:rPr>
          <w:rFonts w:ascii="Arial" w:hAnsi="Arial" w:cs="Arial"/>
          <w:sz w:val="22"/>
          <w:szCs w:val="24"/>
        </w:rPr>
        <w:t>(</w:t>
      </w:r>
      <w:r w:rsidRPr="002E10DA">
        <w:rPr>
          <w:rFonts w:ascii="Arial" w:hAnsi="Arial" w:cs="Arial"/>
          <w:b/>
          <w:bCs/>
          <w:sz w:val="22"/>
          <w:szCs w:val="24"/>
        </w:rPr>
        <w:t>b</w:t>
      </w:r>
      <w:r w:rsidRPr="00055C1C">
        <w:rPr>
          <w:rFonts w:ascii="Arial" w:hAnsi="Arial" w:cs="Arial"/>
          <w:sz w:val="22"/>
          <w:szCs w:val="24"/>
        </w:rPr>
        <w:t>)</w:t>
      </w:r>
      <w:r w:rsidRPr="0087591F">
        <w:rPr>
          <w:rFonts w:ascii="Arial" w:hAnsi="Arial" w:cs="Arial"/>
          <w:sz w:val="22"/>
          <w:szCs w:val="24"/>
        </w:rPr>
        <w:t xml:space="preserve"> Cities in Hubei province with Wuhan highlighted by using dark</w:t>
      </w:r>
      <w:r w:rsidR="009C41AF">
        <w:rPr>
          <w:rFonts w:ascii="Arial" w:hAnsi="Arial" w:cs="Arial"/>
          <w:sz w:val="22"/>
          <w:szCs w:val="24"/>
        </w:rPr>
        <w:t>er</w:t>
      </w:r>
      <w:r w:rsidRPr="0087591F">
        <w:rPr>
          <w:rFonts w:ascii="Arial" w:hAnsi="Arial" w:cs="Arial"/>
          <w:sz w:val="22"/>
          <w:szCs w:val="24"/>
        </w:rPr>
        <w:t xml:space="preserve"> colours. </w:t>
      </w:r>
      <w:r w:rsidRPr="003D2FFC">
        <w:rPr>
          <w:rFonts w:ascii="Arial" w:hAnsi="Arial" w:cs="Arial"/>
          <w:sz w:val="22"/>
          <w:szCs w:val="24"/>
        </w:rPr>
        <w:t>Each red line represents the outflow of each city in 2020, standardized by the mean of daily outflow</w:t>
      </w:r>
      <w:r w:rsidR="009C41AF">
        <w:rPr>
          <w:rFonts w:ascii="Arial" w:hAnsi="Arial" w:cs="Arial"/>
          <w:sz w:val="22"/>
          <w:szCs w:val="24"/>
        </w:rPr>
        <w:t>s</w:t>
      </w:r>
      <w:r w:rsidRPr="003D2FFC">
        <w:rPr>
          <w:rFonts w:ascii="Arial" w:hAnsi="Arial" w:cs="Arial"/>
          <w:sz w:val="22"/>
          <w:szCs w:val="24"/>
        </w:rPr>
        <w:t xml:space="preserve"> of each city on January 20</w:t>
      </w:r>
      <w:r w:rsidRPr="002826B0">
        <w:rPr>
          <w:rFonts w:ascii="Arial" w:hAnsi="Arial" w:cs="Arial"/>
          <w:sz w:val="22"/>
          <w:szCs w:val="24"/>
          <w:vertAlign w:val="superscript"/>
        </w:rPr>
        <w:t>th</w:t>
      </w:r>
      <w:r w:rsidRPr="003D2FFC">
        <w:rPr>
          <w:rFonts w:ascii="Arial" w:hAnsi="Arial" w:cs="Arial"/>
          <w:sz w:val="22"/>
          <w:szCs w:val="24"/>
        </w:rPr>
        <w:t xml:space="preserve"> – 22</w:t>
      </w:r>
      <w:r w:rsidRPr="002826B0">
        <w:rPr>
          <w:rFonts w:ascii="Arial" w:hAnsi="Arial" w:cs="Arial"/>
          <w:sz w:val="22"/>
          <w:szCs w:val="24"/>
          <w:vertAlign w:val="superscript"/>
        </w:rPr>
        <w:t>nd</w:t>
      </w:r>
      <w:r w:rsidRPr="003D2FFC">
        <w:rPr>
          <w:rFonts w:ascii="Arial" w:hAnsi="Arial" w:cs="Arial"/>
          <w:sz w:val="22"/>
          <w:szCs w:val="24"/>
        </w:rPr>
        <w:t xml:space="preserve">, 2020. Each blue line represents estimates of normal outflow by city under the scenario </w:t>
      </w:r>
      <w:r w:rsidR="009C41AF">
        <w:rPr>
          <w:rFonts w:ascii="Arial" w:hAnsi="Arial" w:cs="Arial"/>
          <w:sz w:val="22"/>
          <w:szCs w:val="24"/>
        </w:rPr>
        <w:t>of no</w:t>
      </w:r>
      <w:r w:rsidRPr="003D2FFC">
        <w:rPr>
          <w:rFonts w:ascii="Arial" w:hAnsi="Arial" w:cs="Arial"/>
          <w:sz w:val="22"/>
          <w:szCs w:val="24"/>
        </w:rPr>
        <w:t xml:space="preserve"> travel restriction</w:t>
      </w:r>
      <w:r w:rsidR="009C41AF">
        <w:rPr>
          <w:rFonts w:ascii="Arial" w:hAnsi="Arial" w:cs="Arial"/>
          <w:sz w:val="22"/>
          <w:szCs w:val="24"/>
        </w:rPr>
        <w:t>s</w:t>
      </w:r>
      <w:r>
        <w:rPr>
          <w:rFonts w:ascii="Arial" w:hAnsi="Arial" w:cs="Arial"/>
          <w:sz w:val="22"/>
          <w:szCs w:val="24"/>
        </w:rPr>
        <w:t>, following</w:t>
      </w:r>
      <w:r w:rsidRPr="0087591F">
        <w:rPr>
          <w:rFonts w:ascii="Arial" w:hAnsi="Arial" w:cs="Arial"/>
          <w:sz w:val="22"/>
          <w:szCs w:val="24"/>
        </w:rPr>
        <w:t xml:space="preserve"> </w:t>
      </w:r>
      <w:r>
        <w:rPr>
          <w:rFonts w:ascii="Arial" w:hAnsi="Arial" w:cs="Arial"/>
          <w:sz w:val="22"/>
          <w:szCs w:val="24"/>
        </w:rPr>
        <w:t>travel in</w:t>
      </w:r>
      <w:r w:rsidRPr="0087591F">
        <w:rPr>
          <w:rFonts w:ascii="Arial" w:hAnsi="Arial" w:cs="Arial"/>
          <w:sz w:val="22"/>
          <w:szCs w:val="24"/>
        </w:rPr>
        <w:t xml:space="preserve"> previous years</w:t>
      </w:r>
      <w:r>
        <w:rPr>
          <w:rFonts w:ascii="Arial" w:hAnsi="Arial" w:cs="Arial"/>
          <w:sz w:val="22"/>
          <w:szCs w:val="24"/>
        </w:rPr>
        <w:t xml:space="preserve">. </w:t>
      </w:r>
      <w:r w:rsidRPr="0087591F">
        <w:rPr>
          <w:rFonts w:ascii="Arial" w:hAnsi="Arial" w:cs="Arial"/>
          <w:sz w:val="22"/>
          <w:szCs w:val="24"/>
        </w:rPr>
        <w:t>The lines of relative volume</w:t>
      </w:r>
      <w:r>
        <w:rPr>
          <w:rFonts w:ascii="Arial" w:hAnsi="Arial" w:cs="Arial"/>
          <w:sz w:val="22"/>
          <w:szCs w:val="24"/>
        </w:rPr>
        <w:t xml:space="preserve"> in (</w:t>
      </w:r>
      <w:r w:rsidRPr="00055C1C">
        <w:rPr>
          <w:rFonts w:ascii="Arial" w:hAnsi="Arial" w:cs="Arial"/>
          <w:b/>
          <w:bCs/>
          <w:sz w:val="22"/>
          <w:szCs w:val="24"/>
        </w:rPr>
        <w:t>b</w:t>
      </w:r>
      <w:r>
        <w:rPr>
          <w:rFonts w:ascii="Arial" w:hAnsi="Arial" w:cs="Arial"/>
          <w:sz w:val="22"/>
          <w:szCs w:val="24"/>
        </w:rPr>
        <w:t>)</w:t>
      </w:r>
      <w:r w:rsidRPr="0087591F">
        <w:rPr>
          <w:rFonts w:ascii="Arial" w:hAnsi="Arial" w:cs="Arial"/>
          <w:sz w:val="22"/>
          <w:szCs w:val="24"/>
        </w:rPr>
        <w:t xml:space="preserve"> were smoothed by using locally estimated scatterplot smoothing (LOESS) regression.</w:t>
      </w:r>
    </w:p>
    <w:p w14:paraId="5EE44F26" w14:textId="1F300EA4" w:rsidR="00041A50" w:rsidRDefault="00041A50" w:rsidP="00041A50">
      <w:pPr>
        <w:widowControl/>
        <w:spacing w:line="240" w:lineRule="auto"/>
        <w:rPr>
          <w:rFonts w:ascii="Arial" w:eastAsia="宋体" w:hAnsi="Arial" w:cs="Arial"/>
          <w:kern w:val="0"/>
          <w:sz w:val="22"/>
        </w:rPr>
      </w:pPr>
    </w:p>
    <w:p w14:paraId="36ADDCD9" w14:textId="3388B878" w:rsidR="00041A50" w:rsidRPr="00D3338B" w:rsidRDefault="00041A50" w:rsidP="00041A50">
      <w:pPr>
        <w:widowControl/>
        <w:spacing w:line="240" w:lineRule="auto"/>
        <w:jc w:val="center"/>
        <w:rPr>
          <w:rFonts w:ascii="Arial" w:eastAsia="等线" w:hAnsi="Arial" w:cs="Arial"/>
          <w:kern w:val="0"/>
        </w:rPr>
      </w:pPr>
    </w:p>
    <w:p w14:paraId="46FE50F7" w14:textId="7D2DEEA1" w:rsidR="00041A50" w:rsidRDefault="00041A50" w:rsidP="00041A50">
      <w:pPr>
        <w:keepNext/>
        <w:widowControl/>
        <w:spacing w:line="276" w:lineRule="auto"/>
        <w:outlineLvl w:val="1"/>
        <w:rPr>
          <w:rFonts w:ascii="Arial" w:eastAsia="宋体" w:hAnsi="Arial" w:cs="Arial"/>
          <w:kern w:val="0"/>
          <w:sz w:val="22"/>
        </w:rPr>
      </w:pPr>
      <w:r w:rsidRPr="006F7559">
        <w:rPr>
          <w:rFonts w:ascii="Arial" w:eastAsia="宋体" w:hAnsi="Arial" w:cs="Arial"/>
          <w:b/>
          <w:iCs/>
          <w:kern w:val="0"/>
          <w:szCs w:val="24"/>
          <w:lang w:eastAsia="zh-TW"/>
        </w:rPr>
        <w:t xml:space="preserve">Fig. </w:t>
      </w:r>
      <w:r>
        <w:rPr>
          <w:rFonts w:ascii="Arial" w:eastAsia="宋体" w:hAnsi="Arial" w:cs="Arial"/>
          <w:b/>
          <w:iCs/>
          <w:kern w:val="0"/>
          <w:szCs w:val="24"/>
          <w:lang w:eastAsia="zh-TW"/>
        </w:rPr>
        <w:t>2</w:t>
      </w:r>
      <w:r w:rsidRPr="006F7559">
        <w:rPr>
          <w:rFonts w:ascii="Arial" w:eastAsia="宋体" w:hAnsi="Arial" w:cs="Arial"/>
          <w:b/>
          <w:iCs/>
          <w:kern w:val="0"/>
          <w:szCs w:val="24"/>
          <w:lang w:eastAsia="zh-TW"/>
        </w:rPr>
        <w:t xml:space="preserve"> </w:t>
      </w:r>
      <w:r w:rsidRPr="00055C1C">
        <w:rPr>
          <w:rFonts w:ascii="Arial" w:eastAsia="宋体" w:hAnsi="Arial" w:cs="Arial"/>
          <w:bCs/>
          <w:iCs/>
          <w:kern w:val="0"/>
          <w:szCs w:val="24"/>
          <w:lang w:eastAsia="zh-TW"/>
        </w:rPr>
        <w:t>|</w:t>
      </w:r>
      <w:r w:rsidRPr="006F7559">
        <w:rPr>
          <w:rFonts w:ascii="Arial" w:eastAsia="宋体" w:hAnsi="Arial" w:cs="Arial"/>
          <w:b/>
          <w:iCs/>
          <w:kern w:val="0"/>
          <w:szCs w:val="24"/>
          <w:lang w:eastAsia="zh-TW"/>
        </w:rPr>
        <w:t xml:space="preserve"> Estimated </w:t>
      </w:r>
      <w:proofErr w:type="spellStart"/>
      <w:r w:rsidRPr="006F7559">
        <w:rPr>
          <w:rFonts w:ascii="Arial" w:eastAsia="宋体" w:hAnsi="Arial" w:cs="Arial"/>
          <w:b/>
          <w:iCs/>
          <w:kern w:val="0"/>
          <w:szCs w:val="24"/>
          <w:lang w:eastAsia="zh-TW"/>
        </w:rPr>
        <w:t>epicurves</w:t>
      </w:r>
      <w:proofErr w:type="spellEnd"/>
      <w:r w:rsidRPr="006F7559">
        <w:rPr>
          <w:rFonts w:ascii="Arial" w:eastAsia="宋体" w:hAnsi="Arial" w:cs="Arial"/>
          <w:b/>
          <w:iCs/>
          <w:kern w:val="0"/>
          <w:szCs w:val="24"/>
          <w:lang w:eastAsia="zh-TW"/>
        </w:rPr>
        <w:t xml:space="preserve"> of </w:t>
      </w:r>
      <w:r w:rsidR="00D86B6A">
        <w:rPr>
          <w:rFonts w:ascii="Arial" w:eastAsia="宋体" w:hAnsi="Arial" w:cs="Arial"/>
          <w:b/>
          <w:iCs/>
          <w:kern w:val="0"/>
          <w:szCs w:val="24"/>
          <w:lang w:eastAsia="zh-TW"/>
        </w:rPr>
        <w:t xml:space="preserve">the </w:t>
      </w:r>
      <w:r w:rsidRPr="006F7559">
        <w:rPr>
          <w:rFonts w:ascii="Arial" w:eastAsia="宋体" w:hAnsi="Arial" w:cs="Arial"/>
          <w:b/>
          <w:iCs/>
          <w:kern w:val="0"/>
          <w:szCs w:val="24"/>
          <w:lang w:eastAsia="zh-TW"/>
        </w:rPr>
        <w:t>COVID-19 outbreak under various scenarios with or without non-pharmaceutical interventions (NPIs) by region.</w:t>
      </w:r>
      <w:r w:rsidRPr="00055C1C">
        <w:rPr>
          <w:rFonts w:ascii="Arial" w:eastAsia="宋体" w:hAnsi="Arial" w:cs="Arial"/>
          <w:bCs/>
          <w:iCs/>
          <w:kern w:val="0"/>
          <w:szCs w:val="24"/>
          <w:lang w:eastAsia="zh-TW"/>
        </w:rPr>
        <w:t xml:space="preserve"> </w:t>
      </w:r>
      <w:r w:rsidRPr="007F4624">
        <w:rPr>
          <w:rFonts w:ascii="Arial" w:eastAsia="宋体" w:hAnsi="Arial" w:cs="Arial"/>
          <w:bCs/>
          <w:iCs/>
          <w:kern w:val="0"/>
          <w:sz w:val="22"/>
          <w:lang w:eastAsia="zh-TW"/>
        </w:rPr>
        <w:t>(</w:t>
      </w:r>
      <w:r w:rsidRPr="007F4624">
        <w:rPr>
          <w:rFonts w:ascii="Arial" w:eastAsia="宋体" w:hAnsi="Arial" w:cs="Arial"/>
          <w:b/>
          <w:iCs/>
          <w:kern w:val="0"/>
          <w:sz w:val="22"/>
          <w:lang w:eastAsia="zh-TW"/>
        </w:rPr>
        <w:t>a</w:t>
      </w:r>
      <w:r w:rsidRPr="007F4624">
        <w:rPr>
          <w:rFonts w:ascii="Arial" w:eastAsia="宋体" w:hAnsi="Arial" w:cs="Arial"/>
          <w:bCs/>
          <w:iCs/>
          <w:kern w:val="0"/>
          <w:sz w:val="22"/>
          <w:lang w:eastAsia="zh-TW"/>
        </w:rPr>
        <w:t>) – (</w:t>
      </w:r>
      <w:r w:rsidRPr="007F4624">
        <w:rPr>
          <w:rFonts w:ascii="Arial" w:eastAsia="宋体" w:hAnsi="Arial" w:cs="Arial"/>
          <w:b/>
          <w:iCs/>
          <w:kern w:val="0"/>
          <w:sz w:val="22"/>
          <w:lang w:eastAsia="zh-TW"/>
        </w:rPr>
        <w:t>c</w:t>
      </w:r>
      <w:r w:rsidRPr="007F4624">
        <w:rPr>
          <w:rFonts w:ascii="Arial" w:eastAsia="宋体" w:hAnsi="Arial" w:cs="Arial"/>
          <w:bCs/>
          <w:iCs/>
          <w:kern w:val="0"/>
          <w:sz w:val="22"/>
          <w:lang w:eastAsia="zh-TW"/>
        </w:rPr>
        <w:t>) Wuhan City. (</w:t>
      </w:r>
      <w:r w:rsidRPr="007F4624">
        <w:rPr>
          <w:rFonts w:ascii="Arial" w:eastAsia="宋体" w:hAnsi="Arial" w:cs="Arial"/>
          <w:b/>
          <w:iCs/>
          <w:kern w:val="0"/>
          <w:sz w:val="22"/>
          <w:lang w:eastAsia="zh-TW"/>
        </w:rPr>
        <w:t>d</w:t>
      </w:r>
      <w:r w:rsidRPr="007F4624">
        <w:rPr>
          <w:rFonts w:ascii="Arial" w:eastAsia="宋体" w:hAnsi="Arial" w:cs="Arial"/>
          <w:bCs/>
          <w:iCs/>
          <w:kern w:val="0"/>
          <w:sz w:val="22"/>
          <w:lang w:eastAsia="zh-TW"/>
        </w:rPr>
        <w:t>) – (</w:t>
      </w:r>
      <w:r w:rsidRPr="007F4624">
        <w:rPr>
          <w:rFonts w:ascii="Arial" w:eastAsia="宋体" w:hAnsi="Arial" w:cs="Arial"/>
          <w:b/>
          <w:iCs/>
          <w:kern w:val="0"/>
          <w:sz w:val="22"/>
          <w:lang w:eastAsia="zh-TW"/>
        </w:rPr>
        <w:t>f</w:t>
      </w:r>
      <w:r w:rsidRPr="007F4624">
        <w:rPr>
          <w:rFonts w:ascii="Arial" w:eastAsia="宋体" w:hAnsi="Arial" w:cs="Arial"/>
          <w:bCs/>
          <w:iCs/>
          <w:kern w:val="0"/>
          <w:sz w:val="22"/>
          <w:lang w:eastAsia="zh-TW"/>
        </w:rPr>
        <w:t>) Provinces outside of Hubei Province in mainland China.</w:t>
      </w:r>
      <w:r>
        <w:rPr>
          <w:rFonts w:ascii="Arial" w:eastAsia="宋体" w:hAnsi="Arial" w:cs="Arial"/>
          <w:bCs/>
          <w:iCs/>
          <w:kern w:val="0"/>
          <w:szCs w:val="24"/>
          <w:lang w:eastAsia="zh-TW"/>
        </w:rPr>
        <w:t xml:space="preserve"> </w:t>
      </w:r>
      <w:r w:rsidRPr="00202CB5">
        <w:rPr>
          <w:rFonts w:ascii="Arial" w:eastAsia="宋体" w:hAnsi="Arial" w:cs="Arial"/>
          <w:kern w:val="0"/>
          <w:sz w:val="22"/>
        </w:rPr>
        <w:t xml:space="preserve">The blue lines present estimated </w:t>
      </w:r>
      <w:r>
        <w:rPr>
          <w:rFonts w:ascii="Arial" w:eastAsia="宋体" w:hAnsi="Arial" w:cs="Arial"/>
          <w:kern w:val="0"/>
          <w:sz w:val="22"/>
        </w:rPr>
        <w:t>transmission</w:t>
      </w:r>
      <w:r w:rsidRPr="00202CB5">
        <w:rPr>
          <w:rFonts w:ascii="Arial" w:eastAsia="宋体" w:hAnsi="Arial" w:cs="Arial"/>
          <w:kern w:val="0"/>
          <w:sz w:val="22"/>
        </w:rPr>
        <w:t xml:space="preserve"> under current </w:t>
      </w:r>
      <w:r>
        <w:rPr>
          <w:rFonts w:ascii="Arial" w:eastAsia="宋体" w:hAnsi="Arial" w:cs="Arial"/>
          <w:kern w:val="0"/>
          <w:sz w:val="22"/>
        </w:rPr>
        <w:t xml:space="preserve">combined </w:t>
      </w:r>
      <w:r w:rsidRPr="00202CB5">
        <w:rPr>
          <w:rFonts w:ascii="Arial" w:eastAsia="宋体" w:hAnsi="Arial" w:cs="Arial"/>
          <w:kern w:val="0"/>
          <w:sz w:val="22"/>
        </w:rPr>
        <w:t>NPIs</w:t>
      </w:r>
      <w:r>
        <w:rPr>
          <w:rFonts w:ascii="Arial" w:eastAsia="宋体" w:hAnsi="Arial" w:cs="Arial"/>
          <w:kern w:val="0"/>
          <w:sz w:val="22"/>
        </w:rPr>
        <w:t xml:space="preserve">, and each other line represents the </w:t>
      </w:r>
      <w:r w:rsidRPr="003B706A">
        <w:rPr>
          <w:rFonts w:ascii="Arial" w:eastAsia="宋体" w:hAnsi="Arial" w:cs="Arial"/>
          <w:kern w:val="0"/>
          <w:sz w:val="22"/>
        </w:rPr>
        <w:t>scenario without one type of intervention</w:t>
      </w:r>
      <w:r w:rsidRPr="00202CB5">
        <w:rPr>
          <w:rFonts w:ascii="Arial" w:eastAsia="宋体" w:hAnsi="Arial" w:cs="Arial"/>
          <w:kern w:val="0"/>
          <w:sz w:val="22"/>
        </w:rPr>
        <w:t>.</w:t>
      </w:r>
      <w:r>
        <w:rPr>
          <w:rFonts w:ascii="Arial" w:eastAsia="宋体" w:hAnsi="Arial" w:cs="Arial"/>
          <w:kern w:val="0"/>
          <w:sz w:val="22"/>
        </w:rPr>
        <w:t xml:space="preserve"> T</w:t>
      </w:r>
      <w:r w:rsidRPr="00202CB5">
        <w:rPr>
          <w:rFonts w:ascii="Arial" w:eastAsia="宋体" w:hAnsi="Arial" w:cs="Arial"/>
          <w:kern w:val="0"/>
          <w:sz w:val="22"/>
        </w:rPr>
        <w:t xml:space="preserve">he median </w:t>
      </w:r>
      <w:r w:rsidRPr="00E57B45">
        <w:rPr>
          <w:rFonts w:ascii="Arial" w:eastAsia="宋体" w:hAnsi="Arial" w:cs="Arial"/>
          <w:kern w:val="0"/>
          <w:sz w:val="22"/>
        </w:rPr>
        <w:t>and interqua</w:t>
      </w:r>
      <w:r>
        <w:rPr>
          <w:rFonts w:ascii="Arial" w:eastAsia="宋体" w:hAnsi="Arial" w:cs="Arial"/>
          <w:kern w:val="0"/>
          <w:sz w:val="22"/>
        </w:rPr>
        <w:t>r</w:t>
      </w:r>
      <w:r w:rsidRPr="00E57B45">
        <w:rPr>
          <w:rFonts w:ascii="Arial" w:eastAsia="宋体" w:hAnsi="Arial" w:cs="Arial"/>
          <w:kern w:val="0"/>
          <w:sz w:val="22"/>
        </w:rPr>
        <w:t xml:space="preserve">tile range </w:t>
      </w:r>
      <w:r>
        <w:rPr>
          <w:rFonts w:ascii="Arial" w:eastAsia="宋体" w:hAnsi="Arial" w:cs="Arial"/>
          <w:kern w:val="0"/>
          <w:sz w:val="22"/>
        </w:rPr>
        <w:t>of estimates</w:t>
      </w:r>
      <w:r w:rsidR="00B365C8">
        <w:rPr>
          <w:rFonts w:ascii="Arial" w:eastAsia="宋体" w:hAnsi="Arial" w:cs="Arial"/>
          <w:kern w:val="0"/>
          <w:sz w:val="22"/>
        </w:rPr>
        <w:t xml:space="preserve"> (</w:t>
      </w:r>
      <w:r w:rsidR="00746E43">
        <w:rPr>
          <w:rFonts w:ascii="Arial" w:eastAsia="宋体" w:hAnsi="Arial" w:cs="Arial"/>
          <w:kern w:val="0"/>
          <w:sz w:val="22"/>
        </w:rPr>
        <w:t>1000 simulations</w:t>
      </w:r>
      <w:r w:rsidR="00B365C8">
        <w:rPr>
          <w:rFonts w:ascii="Arial" w:eastAsia="宋体" w:hAnsi="Arial" w:cs="Arial"/>
          <w:kern w:val="0"/>
          <w:sz w:val="22"/>
        </w:rPr>
        <w:t>)</w:t>
      </w:r>
      <w:r>
        <w:rPr>
          <w:rFonts w:ascii="Arial" w:eastAsia="宋体" w:hAnsi="Arial" w:cs="Arial"/>
          <w:kern w:val="0"/>
          <w:sz w:val="22"/>
        </w:rPr>
        <w:t xml:space="preserve"> are presented here. The orange v</w:t>
      </w:r>
      <w:r w:rsidRPr="00E57B45">
        <w:rPr>
          <w:rFonts w:ascii="Arial" w:eastAsia="宋体" w:hAnsi="Arial" w:cs="Arial"/>
          <w:kern w:val="0"/>
          <w:sz w:val="22"/>
        </w:rPr>
        <w:t>ertical line</w:t>
      </w:r>
      <w:r>
        <w:rPr>
          <w:rFonts w:ascii="Arial" w:eastAsia="宋体" w:hAnsi="Arial" w:cs="Arial"/>
          <w:kern w:val="0"/>
          <w:sz w:val="22"/>
        </w:rPr>
        <w:t xml:space="preserve"> indicates the</w:t>
      </w:r>
      <w:r w:rsidRPr="00E57B45">
        <w:rPr>
          <w:rFonts w:ascii="Arial" w:eastAsia="宋体" w:hAnsi="Arial" w:cs="Arial"/>
          <w:kern w:val="0"/>
          <w:sz w:val="22"/>
        </w:rPr>
        <w:t xml:space="preserve"> date of Wuhan’s lockdown</w:t>
      </w:r>
      <w:r>
        <w:rPr>
          <w:rFonts w:ascii="Arial" w:eastAsia="宋体" w:hAnsi="Arial" w:cs="Arial"/>
          <w:kern w:val="0"/>
          <w:sz w:val="22"/>
        </w:rPr>
        <w:t xml:space="preserve"> on January 23, 2020.</w:t>
      </w:r>
    </w:p>
    <w:p w14:paraId="2574EF4B" w14:textId="77777777" w:rsidR="00041A50" w:rsidRDefault="00041A50" w:rsidP="00041A50">
      <w:pPr>
        <w:widowControl/>
        <w:spacing w:line="240" w:lineRule="auto"/>
        <w:rPr>
          <w:rFonts w:ascii="Arial" w:eastAsia="宋体" w:hAnsi="Arial" w:cs="Arial"/>
          <w:kern w:val="0"/>
          <w:sz w:val="22"/>
        </w:rPr>
      </w:pPr>
    </w:p>
    <w:p w14:paraId="144961FF" w14:textId="11AE7269" w:rsidR="00041A50" w:rsidRPr="00D3338B" w:rsidRDefault="00041A50" w:rsidP="00041A50">
      <w:pPr>
        <w:widowControl/>
        <w:spacing w:line="240" w:lineRule="auto"/>
        <w:rPr>
          <w:rFonts w:ascii="Arial" w:eastAsia="等线" w:hAnsi="Arial" w:cs="Arial"/>
          <w:kern w:val="0"/>
        </w:rPr>
      </w:pPr>
    </w:p>
    <w:p w14:paraId="5E41241D" w14:textId="4992B384" w:rsidR="00041A50" w:rsidRPr="00B86FE0" w:rsidRDefault="00041A50" w:rsidP="00041A50">
      <w:pPr>
        <w:keepNext/>
        <w:widowControl/>
        <w:spacing w:line="276" w:lineRule="auto"/>
        <w:outlineLvl w:val="1"/>
        <w:rPr>
          <w:rFonts w:ascii="Arial" w:eastAsia="宋体" w:hAnsi="Arial" w:cs="Arial"/>
          <w:b/>
          <w:iCs/>
          <w:kern w:val="0"/>
          <w:szCs w:val="24"/>
          <w:lang w:eastAsia="zh-TW"/>
        </w:rPr>
      </w:pPr>
      <w:r w:rsidRPr="00B86FE0">
        <w:rPr>
          <w:rFonts w:ascii="Arial" w:eastAsia="宋体" w:hAnsi="Arial" w:cs="Arial"/>
          <w:b/>
          <w:iCs/>
          <w:kern w:val="0"/>
          <w:szCs w:val="24"/>
          <w:lang w:eastAsia="zh-TW"/>
        </w:rPr>
        <w:t xml:space="preserve">Fig. </w:t>
      </w:r>
      <w:r>
        <w:rPr>
          <w:rFonts w:ascii="Arial" w:eastAsia="宋体" w:hAnsi="Arial" w:cs="Arial"/>
          <w:b/>
          <w:iCs/>
          <w:kern w:val="0"/>
          <w:szCs w:val="24"/>
          <w:lang w:eastAsia="zh-TW"/>
        </w:rPr>
        <w:t xml:space="preserve">3 </w:t>
      </w:r>
      <w:r w:rsidRPr="00055C1C">
        <w:rPr>
          <w:rFonts w:ascii="Arial" w:eastAsia="宋体" w:hAnsi="Arial" w:cs="Arial"/>
          <w:bCs/>
          <w:iCs/>
          <w:kern w:val="0"/>
          <w:szCs w:val="24"/>
          <w:lang w:eastAsia="zh-TW"/>
        </w:rPr>
        <w:t>|</w:t>
      </w:r>
      <w:r w:rsidRPr="00B86FE0">
        <w:rPr>
          <w:rFonts w:ascii="Arial" w:eastAsia="宋体" w:hAnsi="Arial" w:cs="Arial"/>
          <w:b/>
          <w:iCs/>
          <w:kern w:val="0"/>
          <w:szCs w:val="24"/>
          <w:lang w:eastAsia="zh-TW"/>
        </w:rPr>
        <w:t xml:space="preserve"> Estimates of </w:t>
      </w:r>
      <w:r w:rsidR="00D86B6A">
        <w:rPr>
          <w:rFonts w:ascii="Arial" w:eastAsia="宋体" w:hAnsi="Arial" w:cs="Arial"/>
          <w:b/>
          <w:iCs/>
          <w:kern w:val="0"/>
          <w:szCs w:val="24"/>
          <w:lang w:eastAsia="zh-TW"/>
        </w:rPr>
        <w:t xml:space="preserve">the </w:t>
      </w:r>
      <w:r w:rsidRPr="00B86FE0">
        <w:rPr>
          <w:rFonts w:ascii="Arial" w:eastAsia="宋体" w:hAnsi="Arial" w:cs="Arial"/>
          <w:b/>
          <w:iCs/>
          <w:kern w:val="0"/>
          <w:szCs w:val="24"/>
          <w:lang w:eastAsia="zh-TW"/>
        </w:rPr>
        <w:t xml:space="preserve">COVID-19 </w:t>
      </w:r>
      <w:r>
        <w:rPr>
          <w:rFonts w:ascii="Arial" w:eastAsia="宋体" w:hAnsi="Arial" w:cs="Arial"/>
          <w:b/>
          <w:iCs/>
          <w:kern w:val="0"/>
          <w:szCs w:val="24"/>
          <w:lang w:eastAsia="zh-TW"/>
        </w:rPr>
        <w:t>outbreak</w:t>
      </w:r>
      <w:r w:rsidRPr="00B86FE0">
        <w:rPr>
          <w:rFonts w:ascii="Arial" w:eastAsia="宋体" w:hAnsi="Arial" w:cs="Arial"/>
          <w:b/>
          <w:iCs/>
          <w:kern w:val="0"/>
          <w:szCs w:val="24"/>
          <w:lang w:eastAsia="zh-TW"/>
        </w:rPr>
        <w:t xml:space="preserve"> under various scenarios of intervention timing and </w:t>
      </w:r>
      <w:r>
        <w:rPr>
          <w:rFonts w:ascii="Arial" w:eastAsia="宋体" w:hAnsi="Arial" w:cs="Arial"/>
          <w:b/>
          <w:iCs/>
          <w:kern w:val="0"/>
          <w:szCs w:val="24"/>
          <w:lang w:eastAsia="zh-TW"/>
        </w:rPr>
        <w:t xml:space="preserve">lifting </w:t>
      </w:r>
      <w:r w:rsidR="00D86B6A">
        <w:rPr>
          <w:rFonts w:ascii="Arial" w:eastAsia="宋体" w:hAnsi="Arial" w:cs="Arial"/>
          <w:b/>
          <w:iCs/>
          <w:kern w:val="0"/>
          <w:szCs w:val="24"/>
          <w:lang w:eastAsia="zh-TW"/>
        </w:rPr>
        <w:t xml:space="preserve">of </w:t>
      </w:r>
      <w:r>
        <w:rPr>
          <w:rFonts w:ascii="Arial" w:eastAsia="宋体" w:hAnsi="Arial" w:cs="Arial"/>
          <w:b/>
          <w:iCs/>
          <w:kern w:val="0"/>
          <w:szCs w:val="24"/>
          <w:lang w:eastAsia="zh-TW"/>
        </w:rPr>
        <w:t>travel restrictions across China</w:t>
      </w:r>
      <w:r w:rsidRPr="00B86FE0">
        <w:rPr>
          <w:rFonts w:ascii="Arial" w:eastAsia="宋体" w:hAnsi="Arial" w:cs="Arial"/>
          <w:b/>
          <w:iCs/>
          <w:kern w:val="0"/>
          <w:szCs w:val="24"/>
          <w:lang w:eastAsia="zh-TW"/>
        </w:rPr>
        <w:t>.</w:t>
      </w:r>
    </w:p>
    <w:p w14:paraId="23D2098A" w14:textId="19B62F53" w:rsidR="00104AFB" w:rsidRDefault="00041A50" w:rsidP="00041A50">
      <w:pPr>
        <w:widowControl/>
        <w:spacing w:line="240" w:lineRule="auto"/>
        <w:rPr>
          <w:rFonts w:ascii="Arial" w:eastAsia="宋体" w:hAnsi="Arial" w:cs="Arial"/>
          <w:b/>
          <w:kern w:val="0"/>
          <w:sz w:val="28"/>
          <w:szCs w:val="28"/>
          <w:lang w:eastAsia="zh-TW"/>
        </w:rPr>
      </w:pPr>
      <w:r>
        <w:rPr>
          <w:rFonts w:ascii="Arial" w:eastAsia="宋体" w:hAnsi="Arial" w:cs="Arial"/>
          <w:kern w:val="0"/>
          <w:sz w:val="22"/>
        </w:rPr>
        <w:t>(</w:t>
      </w:r>
      <w:r w:rsidRPr="00055C1C">
        <w:rPr>
          <w:rFonts w:ascii="Arial" w:eastAsia="宋体" w:hAnsi="Arial" w:cs="Arial"/>
          <w:b/>
          <w:bCs/>
          <w:kern w:val="0"/>
          <w:sz w:val="22"/>
        </w:rPr>
        <w:t>a</w:t>
      </w:r>
      <w:r>
        <w:rPr>
          <w:rFonts w:ascii="Arial" w:eastAsia="宋体" w:hAnsi="Arial" w:cs="Arial"/>
          <w:kern w:val="0"/>
          <w:sz w:val="22"/>
        </w:rPr>
        <w:t xml:space="preserve">) Estimated </w:t>
      </w:r>
      <w:proofErr w:type="spellStart"/>
      <w:r>
        <w:rPr>
          <w:rFonts w:ascii="Arial" w:eastAsia="宋体" w:hAnsi="Arial" w:cs="Arial"/>
          <w:kern w:val="0"/>
          <w:sz w:val="22"/>
        </w:rPr>
        <w:t>epicurves</w:t>
      </w:r>
      <w:proofErr w:type="spellEnd"/>
      <w:r>
        <w:rPr>
          <w:rFonts w:ascii="Arial" w:eastAsia="宋体" w:hAnsi="Arial" w:cs="Arial"/>
          <w:kern w:val="0"/>
          <w:sz w:val="22"/>
        </w:rPr>
        <w:t xml:space="preserve"> under </w:t>
      </w:r>
      <w:r w:rsidRPr="00E52623">
        <w:rPr>
          <w:rFonts w:ascii="Arial" w:eastAsia="宋体" w:hAnsi="Arial" w:cs="Arial"/>
          <w:kern w:val="0"/>
          <w:sz w:val="22"/>
        </w:rPr>
        <w:t>intervention</w:t>
      </w:r>
      <w:r>
        <w:rPr>
          <w:rFonts w:ascii="Arial" w:eastAsia="宋体" w:hAnsi="Arial" w:cs="Arial"/>
          <w:kern w:val="0"/>
          <w:sz w:val="22"/>
        </w:rPr>
        <w:t>s</w:t>
      </w:r>
      <w:r w:rsidDel="00060601">
        <w:rPr>
          <w:rFonts w:ascii="Arial" w:eastAsia="宋体" w:hAnsi="Arial" w:cs="Arial"/>
          <w:kern w:val="0"/>
          <w:sz w:val="22"/>
        </w:rPr>
        <w:t xml:space="preserve"> </w:t>
      </w:r>
      <w:r>
        <w:rPr>
          <w:rFonts w:ascii="Arial" w:eastAsia="宋体" w:hAnsi="Arial" w:cs="Arial"/>
          <w:kern w:val="0"/>
          <w:sz w:val="22"/>
        </w:rPr>
        <w:t xml:space="preserve">implemented </w:t>
      </w:r>
      <w:r w:rsidRPr="00E431E9">
        <w:rPr>
          <w:rFonts w:ascii="Arial" w:eastAsia="宋体" w:hAnsi="Arial" w:cs="Arial"/>
          <w:kern w:val="0"/>
          <w:sz w:val="22"/>
        </w:rPr>
        <w:t>earlier than actual timing</w:t>
      </w:r>
      <w:r>
        <w:rPr>
          <w:rFonts w:ascii="Arial" w:eastAsia="宋体" w:hAnsi="Arial" w:cs="Arial"/>
          <w:kern w:val="0"/>
          <w:sz w:val="22"/>
        </w:rPr>
        <w:t>. (</w:t>
      </w:r>
      <w:r>
        <w:rPr>
          <w:rFonts w:ascii="Arial" w:eastAsia="宋体" w:hAnsi="Arial" w:cs="Arial"/>
          <w:b/>
          <w:bCs/>
          <w:kern w:val="0"/>
          <w:sz w:val="22"/>
        </w:rPr>
        <w:t>b</w:t>
      </w:r>
      <w:r>
        <w:rPr>
          <w:rFonts w:ascii="Arial" w:eastAsia="宋体" w:hAnsi="Arial" w:cs="Arial"/>
          <w:kern w:val="0"/>
          <w:sz w:val="22"/>
        </w:rPr>
        <w:t xml:space="preserve">) Estimated </w:t>
      </w:r>
      <w:proofErr w:type="spellStart"/>
      <w:r>
        <w:rPr>
          <w:rFonts w:ascii="Arial" w:eastAsia="宋体" w:hAnsi="Arial" w:cs="Arial"/>
          <w:kern w:val="0"/>
          <w:sz w:val="22"/>
        </w:rPr>
        <w:t>epicurves</w:t>
      </w:r>
      <w:proofErr w:type="spellEnd"/>
      <w:r>
        <w:rPr>
          <w:rFonts w:ascii="Arial" w:eastAsia="宋体" w:hAnsi="Arial" w:cs="Arial"/>
          <w:kern w:val="0"/>
          <w:sz w:val="22"/>
        </w:rPr>
        <w:t xml:space="preserve"> under </w:t>
      </w:r>
      <w:r w:rsidRPr="00E52623">
        <w:rPr>
          <w:rFonts w:ascii="Arial" w:eastAsia="宋体" w:hAnsi="Arial" w:cs="Arial"/>
          <w:kern w:val="0"/>
          <w:sz w:val="22"/>
        </w:rPr>
        <w:t>intervention</w:t>
      </w:r>
      <w:r>
        <w:rPr>
          <w:rFonts w:ascii="Arial" w:eastAsia="宋体" w:hAnsi="Arial" w:cs="Arial"/>
          <w:kern w:val="0"/>
          <w:sz w:val="22"/>
        </w:rPr>
        <w:t>s</w:t>
      </w:r>
      <w:r w:rsidDel="00060601">
        <w:rPr>
          <w:rFonts w:ascii="Arial" w:eastAsia="宋体" w:hAnsi="Arial" w:cs="Arial"/>
          <w:kern w:val="0"/>
          <w:sz w:val="22"/>
        </w:rPr>
        <w:t xml:space="preserve"> </w:t>
      </w:r>
      <w:r>
        <w:rPr>
          <w:rFonts w:ascii="Arial" w:eastAsia="宋体" w:hAnsi="Arial" w:cs="Arial"/>
          <w:kern w:val="0"/>
          <w:sz w:val="22"/>
        </w:rPr>
        <w:t>implemented later</w:t>
      </w:r>
      <w:r w:rsidRPr="00E431E9">
        <w:rPr>
          <w:rFonts w:ascii="Arial" w:eastAsia="宋体" w:hAnsi="Arial" w:cs="Arial"/>
          <w:kern w:val="0"/>
          <w:sz w:val="22"/>
        </w:rPr>
        <w:t xml:space="preserve"> than actual timing</w:t>
      </w:r>
      <w:r>
        <w:rPr>
          <w:rFonts w:ascii="Arial" w:eastAsia="宋体" w:hAnsi="Arial" w:cs="Arial"/>
          <w:kern w:val="0"/>
          <w:sz w:val="22"/>
        </w:rPr>
        <w:t>. (</w:t>
      </w:r>
      <w:r>
        <w:rPr>
          <w:rFonts w:ascii="Arial" w:eastAsia="宋体" w:hAnsi="Arial" w:cs="Arial"/>
          <w:b/>
          <w:bCs/>
          <w:kern w:val="0"/>
          <w:sz w:val="22"/>
        </w:rPr>
        <w:t>c</w:t>
      </w:r>
      <w:r>
        <w:rPr>
          <w:rFonts w:ascii="Arial" w:eastAsia="宋体" w:hAnsi="Arial" w:cs="Arial"/>
          <w:kern w:val="0"/>
          <w:sz w:val="22"/>
        </w:rPr>
        <w:t xml:space="preserve">)  Estimated </w:t>
      </w:r>
      <w:r w:rsidRPr="00C22F75">
        <w:rPr>
          <w:rFonts w:ascii="Arial" w:eastAsia="宋体" w:hAnsi="Arial" w:cs="Arial"/>
          <w:kern w:val="0"/>
          <w:sz w:val="22"/>
        </w:rPr>
        <w:t xml:space="preserve">COVID-19 </w:t>
      </w:r>
      <w:r>
        <w:rPr>
          <w:rFonts w:ascii="Arial" w:eastAsia="宋体" w:hAnsi="Arial" w:cs="Arial"/>
          <w:kern w:val="0"/>
          <w:sz w:val="22"/>
        </w:rPr>
        <w:t xml:space="preserve">spread under different population contact rates after lifting inter-city travel restrictions on </w:t>
      </w:r>
      <w:proofErr w:type="spellStart"/>
      <w:r>
        <w:rPr>
          <w:rFonts w:ascii="Arial" w:eastAsia="宋体" w:hAnsi="Arial" w:cs="Arial"/>
          <w:kern w:val="0"/>
          <w:sz w:val="22"/>
        </w:rPr>
        <w:t>Feburary</w:t>
      </w:r>
      <w:proofErr w:type="spellEnd"/>
      <w:r>
        <w:rPr>
          <w:rFonts w:ascii="Arial" w:eastAsia="宋体" w:hAnsi="Arial" w:cs="Arial"/>
          <w:kern w:val="0"/>
          <w:sz w:val="22"/>
        </w:rPr>
        <w:t xml:space="preserve"> 17, 2020. The orange v</w:t>
      </w:r>
      <w:r w:rsidRPr="00E57B45">
        <w:rPr>
          <w:rFonts w:ascii="Arial" w:eastAsia="宋体" w:hAnsi="Arial" w:cs="Arial"/>
          <w:kern w:val="0"/>
          <w:sz w:val="22"/>
        </w:rPr>
        <w:t>ertical line</w:t>
      </w:r>
      <w:r>
        <w:rPr>
          <w:rFonts w:ascii="Arial" w:eastAsia="宋体" w:hAnsi="Arial" w:cs="Arial"/>
          <w:kern w:val="0"/>
          <w:sz w:val="22"/>
        </w:rPr>
        <w:t>s indicate the</w:t>
      </w:r>
      <w:r w:rsidRPr="00E57B45">
        <w:rPr>
          <w:rFonts w:ascii="Arial" w:eastAsia="宋体" w:hAnsi="Arial" w:cs="Arial"/>
          <w:kern w:val="0"/>
          <w:sz w:val="22"/>
        </w:rPr>
        <w:t xml:space="preserve"> date of Wuhan’s lockdown</w:t>
      </w:r>
      <w:r>
        <w:rPr>
          <w:rFonts w:ascii="Arial" w:eastAsia="宋体" w:hAnsi="Arial" w:cs="Arial"/>
          <w:kern w:val="0"/>
          <w:sz w:val="22"/>
        </w:rPr>
        <w:t xml:space="preserve">, and the green line shows the </w:t>
      </w:r>
      <w:r w:rsidRPr="00E57B45">
        <w:rPr>
          <w:rFonts w:ascii="Arial" w:eastAsia="宋体" w:hAnsi="Arial" w:cs="Arial"/>
          <w:kern w:val="0"/>
          <w:sz w:val="22"/>
        </w:rPr>
        <w:t>date of travel restrictions</w:t>
      </w:r>
      <w:r w:rsidR="00D86B6A">
        <w:rPr>
          <w:rFonts w:ascii="Arial" w:eastAsia="宋体" w:hAnsi="Arial" w:cs="Arial"/>
          <w:kern w:val="0"/>
          <w:sz w:val="22"/>
        </w:rPr>
        <w:t xml:space="preserve"> being lifted</w:t>
      </w:r>
      <w:r w:rsidRPr="00E57B45">
        <w:rPr>
          <w:rFonts w:ascii="Arial" w:eastAsia="宋体" w:hAnsi="Arial" w:cs="Arial"/>
          <w:kern w:val="0"/>
          <w:sz w:val="22"/>
        </w:rPr>
        <w:t>.</w:t>
      </w:r>
      <w:r>
        <w:rPr>
          <w:rFonts w:ascii="Arial" w:eastAsia="宋体" w:hAnsi="Arial" w:cs="Arial"/>
          <w:kern w:val="0"/>
          <w:sz w:val="22"/>
        </w:rPr>
        <w:t xml:space="preserve"> </w:t>
      </w:r>
      <w:r w:rsidR="00104AFB">
        <w:rPr>
          <w:rFonts w:ascii="Arial" w:hAnsi="Arial" w:cs="Arial"/>
          <w:sz w:val="28"/>
          <w:szCs w:val="28"/>
        </w:rPr>
        <w:br w:type="page"/>
      </w:r>
    </w:p>
    <w:p w14:paraId="2E63C02E" w14:textId="6D745FA9" w:rsidR="009E5091" w:rsidRPr="00726E37" w:rsidRDefault="009E5091" w:rsidP="009E5091">
      <w:pPr>
        <w:pStyle w:val="Heading1"/>
        <w:rPr>
          <w:rFonts w:ascii="Arial" w:hAnsi="Arial" w:cs="Arial"/>
          <w:sz w:val="28"/>
          <w:szCs w:val="28"/>
        </w:rPr>
      </w:pPr>
      <w:r w:rsidRPr="00726E37">
        <w:rPr>
          <w:rFonts w:ascii="Arial" w:hAnsi="Arial" w:cs="Arial"/>
          <w:sz w:val="28"/>
          <w:szCs w:val="28"/>
        </w:rPr>
        <w:t>Methods</w:t>
      </w:r>
    </w:p>
    <w:p w14:paraId="43D0715D" w14:textId="51AC3E67" w:rsidR="009E5091" w:rsidRDefault="009E5091" w:rsidP="009E5091">
      <w:pPr>
        <w:widowControl/>
        <w:spacing w:after="240" w:line="276" w:lineRule="auto"/>
        <w:rPr>
          <w:rFonts w:ascii="Arial" w:eastAsia="宋体" w:hAnsi="Arial" w:cs="Arial"/>
          <w:kern w:val="0"/>
          <w:szCs w:val="24"/>
        </w:rPr>
      </w:pPr>
      <w:r>
        <w:rPr>
          <w:rFonts w:ascii="Arial" w:eastAsia="宋体" w:hAnsi="Arial" w:cs="Arial"/>
          <w:bCs/>
          <w:kern w:val="0"/>
          <w:szCs w:val="24"/>
        </w:rPr>
        <w:t xml:space="preserve">A travel network-based stochastic susceptible-exposed-infectious-removed (SEIR) model was built to simulate the COVID-19 spread between and within all prefecture-level cities in mainland China. </w:t>
      </w:r>
      <w:r w:rsidR="008B4BD8">
        <w:rPr>
          <w:rFonts w:ascii="Arial" w:eastAsia="宋体" w:hAnsi="Arial" w:cs="Arial"/>
          <w:bCs/>
          <w:kern w:val="0"/>
          <w:szCs w:val="24"/>
        </w:rPr>
        <w:t xml:space="preserve">This model has been made openly available for further use </w:t>
      </w:r>
      <w:r w:rsidR="008B4BD8" w:rsidRPr="008B4BD8">
        <w:rPr>
          <w:rFonts w:ascii="Arial" w:eastAsia="宋体" w:hAnsi="Arial" w:cs="Arial"/>
          <w:bCs/>
          <w:kern w:val="0"/>
          <w:szCs w:val="24"/>
        </w:rPr>
        <w:t xml:space="preserve">at </w:t>
      </w:r>
      <w:hyperlink r:id="rId24" w:history="1">
        <w:r w:rsidR="008B4BD8" w:rsidRPr="008B4BD8">
          <w:rPr>
            <w:rStyle w:val="Hyperlink"/>
            <w:rFonts w:ascii="Arial" w:hAnsi="Arial" w:cs="Arial"/>
          </w:rPr>
          <w:t>https://github.com/wpgp/BEARmod</w:t>
        </w:r>
      </w:hyperlink>
      <w:r w:rsidR="008B4BD8" w:rsidRPr="008B4BD8">
        <w:rPr>
          <w:rFonts w:ascii="Arial" w:hAnsi="Arial" w:cs="Arial"/>
        </w:rPr>
        <w:t>.</w:t>
      </w:r>
      <w:r w:rsidR="008B4BD8">
        <w:t xml:space="preserve"> </w:t>
      </w:r>
      <w:r>
        <w:rPr>
          <w:rFonts w:ascii="Arial" w:eastAsia="宋体" w:hAnsi="Arial" w:cs="Arial"/>
          <w:kern w:val="0"/>
          <w:szCs w:val="24"/>
        </w:rPr>
        <w:t xml:space="preserve">Population movement data across the country were used to estimate the intensity of travel restrictions and contact reductions. Data from illness onset to reporting of the first index case for each county were used to infer the changing </w:t>
      </w:r>
      <w:r>
        <w:rPr>
          <w:rFonts w:ascii="Arial" w:eastAsia="宋体" w:hAnsi="Arial" w:cs="Arial"/>
          <w:bCs/>
          <w:kern w:val="0"/>
          <w:szCs w:val="24"/>
        </w:rPr>
        <w:t>timeliness of case identification and isolation across the course of the outbreak</w:t>
      </w:r>
      <w:r>
        <w:rPr>
          <w:rFonts w:ascii="Arial" w:eastAsia="宋体" w:hAnsi="Arial" w:cs="Arial"/>
          <w:kern w:val="0"/>
          <w:szCs w:val="24"/>
        </w:rPr>
        <w:t>.</w:t>
      </w:r>
      <w:r w:rsidRPr="008825B5">
        <w:rPr>
          <w:rFonts w:ascii="Arial" w:eastAsia="宋体" w:hAnsi="Arial" w:cs="Arial"/>
          <w:kern w:val="0"/>
          <w:szCs w:val="24"/>
        </w:rPr>
        <w:t xml:space="preserve"> </w:t>
      </w:r>
      <w:r>
        <w:rPr>
          <w:rFonts w:ascii="Arial" w:eastAsia="宋体" w:hAnsi="Arial" w:cs="Arial"/>
          <w:kern w:val="0"/>
          <w:szCs w:val="24"/>
        </w:rPr>
        <w:t xml:space="preserve">The outputs of the model under NPIs were validated by using daily numbers of new cases reported across all regions in mainland China. </w:t>
      </w:r>
      <w:r>
        <w:rPr>
          <w:rFonts w:ascii="Arial" w:eastAsia="宋体" w:hAnsi="Arial" w:cs="Arial"/>
          <w:bCs/>
          <w:kern w:val="0"/>
          <w:szCs w:val="24"/>
        </w:rPr>
        <w:t xml:space="preserve">Based on this modelling framework, the efficacy of applying or lifting </w:t>
      </w:r>
      <w:r w:rsidRPr="00126964">
        <w:rPr>
          <w:rFonts w:ascii="Arial" w:eastAsia="宋体" w:hAnsi="Arial" w:cs="Arial"/>
          <w:bCs/>
          <w:kern w:val="0"/>
          <w:szCs w:val="24"/>
        </w:rPr>
        <w:t xml:space="preserve">non-pharmaceutical </w:t>
      </w:r>
      <w:r>
        <w:rPr>
          <w:rFonts w:ascii="Arial" w:eastAsia="宋体" w:hAnsi="Arial" w:cs="Arial"/>
          <w:bCs/>
          <w:kern w:val="0"/>
          <w:szCs w:val="24"/>
        </w:rPr>
        <w:t xml:space="preserve">measures under various </w:t>
      </w:r>
      <w:proofErr w:type="spellStart"/>
      <w:r>
        <w:rPr>
          <w:rFonts w:ascii="Arial" w:eastAsia="宋体" w:hAnsi="Arial" w:cs="Arial"/>
          <w:bCs/>
          <w:kern w:val="0"/>
          <w:szCs w:val="24"/>
        </w:rPr>
        <w:t>senarios</w:t>
      </w:r>
      <w:proofErr w:type="spellEnd"/>
      <w:r>
        <w:rPr>
          <w:rFonts w:ascii="Arial" w:eastAsia="宋体" w:hAnsi="Arial" w:cs="Arial"/>
          <w:bCs/>
          <w:kern w:val="0"/>
          <w:szCs w:val="24"/>
        </w:rPr>
        <w:t xml:space="preserve"> and timings were tested and quantified.</w:t>
      </w:r>
    </w:p>
    <w:p w14:paraId="2E99CFA8" w14:textId="3DE1DC3E" w:rsidR="009E5091" w:rsidRPr="004363D7" w:rsidRDefault="009E5091" w:rsidP="004363D7">
      <w:pPr>
        <w:widowControl/>
        <w:spacing w:line="276" w:lineRule="auto"/>
        <w:rPr>
          <w:rFonts w:ascii="Arial" w:eastAsia="宋体" w:hAnsi="Arial" w:cs="Arial"/>
          <w:b/>
          <w:bCs/>
          <w:i/>
          <w:iCs/>
          <w:kern w:val="0"/>
          <w:szCs w:val="24"/>
        </w:rPr>
      </w:pPr>
      <w:r w:rsidRPr="004363D7">
        <w:rPr>
          <w:rFonts w:ascii="Arial" w:eastAsia="宋体" w:hAnsi="Arial" w:cs="Arial"/>
          <w:b/>
          <w:bCs/>
          <w:i/>
          <w:iCs/>
          <w:kern w:val="0"/>
          <w:szCs w:val="24"/>
        </w:rPr>
        <w:t>Data sources</w:t>
      </w:r>
    </w:p>
    <w:p w14:paraId="5DC035D3" w14:textId="24CDDDE0" w:rsidR="009E5091" w:rsidRDefault="009E5091" w:rsidP="008B0D56">
      <w:pPr>
        <w:widowControl/>
        <w:spacing w:line="276" w:lineRule="auto"/>
        <w:rPr>
          <w:rFonts w:ascii="Arial" w:eastAsia="宋体" w:hAnsi="Arial" w:cs="Arial"/>
          <w:kern w:val="0"/>
          <w:szCs w:val="24"/>
        </w:rPr>
      </w:pPr>
      <w:r>
        <w:rPr>
          <w:rFonts w:ascii="Arial" w:eastAsia="宋体" w:hAnsi="Arial" w:cs="Arial"/>
          <w:kern w:val="0"/>
          <w:szCs w:val="24"/>
        </w:rPr>
        <w:t xml:space="preserve">Three population movement </w:t>
      </w:r>
      <w:r w:rsidRPr="00A359D1">
        <w:rPr>
          <w:rFonts w:ascii="Arial" w:eastAsia="宋体" w:hAnsi="Arial" w:cs="Arial"/>
          <w:kern w:val="0"/>
          <w:szCs w:val="24"/>
        </w:rPr>
        <w:t>datasets</w:t>
      </w:r>
      <w:r>
        <w:rPr>
          <w:rFonts w:ascii="Arial" w:eastAsia="宋体" w:hAnsi="Arial" w:cs="Arial"/>
          <w:kern w:val="0"/>
          <w:szCs w:val="24"/>
        </w:rPr>
        <w:t>,</w:t>
      </w:r>
      <w:r w:rsidRPr="00A359D1">
        <w:rPr>
          <w:rFonts w:ascii="Arial" w:eastAsia="宋体" w:hAnsi="Arial" w:cs="Arial"/>
          <w:kern w:val="0"/>
          <w:szCs w:val="24"/>
        </w:rPr>
        <w:t xml:space="preserve"> </w:t>
      </w:r>
      <w:r>
        <w:rPr>
          <w:rFonts w:ascii="Arial" w:eastAsia="宋体" w:hAnsi="Arial" w:cs="Arial"/>
          <w:kern w:val="0"/>
          <w:szCs w:val="24"/>
        </w:rPr>
        <w:t>obtained from Baidu location-based services providing over 7 billion positioning requests per day</w:t>
      </w:r>
      <w:r w:rsidR="008D0716">
        <w:rPr>
          <w:rFonts w:ascii="Arial" w:eastAsia="宋体" w:hAnsi="Arial" w:cs="Arial"/>
          <w:kern w:val="0"/>
          <w:szCs w:val="24"/>
        </w:rPr>
        <w:fldChar w:fldCharType="begin"/>
      </w:r>
      <w:r w:rsidR="002B0B1B">
        <w:rPr>
          <w:rFonts w:ascii="Arial" w:eastAsia="宋体" w:hAnsi="Arial" w:cs="Arial"/>
          <w:kern w:val="0"/>
          <w:szCs w:val="24"/>
        </w:rPr>
        <w:instrText xml:space="preserve"> ADDIN EN.CITE &lt;EndNote&gt;&lt;Cite ExcludeAuth="1"&gt;&lt;Year&gt;2020&lt;/Year&gt;&lt;RecNum&gt;80&lt;/RecNum&gt;&lt;DisplayText&gt;&lt;style face="superscript"&gt;4,29&lt;/style&gt;&lt;/DisplayText&gt;&lt;record&gt;&lt;rec-number&gt;80&lt;/rec-number&gt;&lt;foreign-keys&gt;&lt;key app="EN" db-id="fpepszt2krsstoepsfuxrew65eftpwt22srs" timestamp="1580583530"&gt;80&lt;/key&gt;&lt;/foreign-keys&gt;&lt;ref-type name="Web Page"&gt;12&lt;/ref-type&gt;&lt;contributors&gt;&lt;/contributors&gt;&lt;titles&gt;&lt;title&gt;Baidu Migration&lt;/title&gt;&lt;/titles&gt;&lt;volume&gt;2020&lt;/volume&gt;&lt;number&gt;8 February&lt;/number&gt;&lt;dates&gt;&lt;year&gt;2020&lt;/year&gt;&lt;/dates&gt;&lt;urls&gt;&lt;related-urls&gt;&lt;url&gt;https://qianxi.baidu.com/&lt;/url&gt;&lt;/related-urls&gt;&lt;/urls&gt;&lt;/record&gt;&lt;/Cite&gt;&lt;Cite&gt;&lt;Author&gt;Wang&lt;/Author&gt;&lt;Year&gt;2014&lt;/Year&gt;&lt;RecNum&gt;141&lt;/RecNum&gt;&lt;record&gt;&lt;rec-number&gt;141&lt;/rec-number&gt;&lt;foreign-keys&gt;&lt;key app="EN" db-id="fpepszt2krsstoepsfuxrew65eftpwt22srs" timestamp="1583085792"&gt;141&lt;/key&gt;&lt;/foreign-keys&gt;&lt;ref-type name="Journal Article"&gt;17&lt;/ref-type&gt;&lt;contributors&gt;&lt;authors&gt;&lt;author&gt;Wang, Xianwen&lt;/author&gt;&lt;author&gt;Liu, Chen&lt;/author&gt;&lt;author&gt;Mao, Wenli&lt;/author&gt;&lt;author&gt;Hu, Zhigang&lt;/author&gt;&lt;author&gt;Gu, Li&lt;/author&gt;&lt;/authors&gt;&lt;/contributors&gt;&lt;titles&gt;&lt;title&gt;Tracing the largest seasonal migration on earth&lt;/title&gt;&lt;secondary-title&gt;arXiv&lt;/secondary-title&gt;&lt;/titles&gt;&lt;periodical&gt;&lt;full-title&gt;arXiv&lt;/full-title&gt;&lt;/periodical&gt;&lt;volume&gt;1411.0983&lt;/volume&gt;&lt;dates&gt;&lt;year&gt;2014&lt;/year&gt;&lt;/dates&gt;&lt;urls&gt;&lt;related-urls&gt;&lt;url&gt;https://arxiv.org/abs/1411.0983&lt;/url&gt;&lt;/related-urls&gt;&lt;/urls&gt;&lt;/record&gt;&lt;/Cite&gt;&lt;/EndNote&gt;</w:instrText>
      </w:r>
      <w:r w:rsidR="008D0716">
        <w:rPr>
          <w:rFonts w:ascii="Arial" w:eastAsia="宋体" w:hAnsi="Arial" w:cs="Arial"/>
          <w:kern w:val="0"/>
          <w:szCs w:val="24"/>
        </w:rPr>
        <w:fldChar w:fldCharType="separate"/>
      </w:r>
      <w:r w:rsidR="002B0B1B" w:rsidRPr="002B0B1B">
        <w:rPr>
          <w:rFonts w:ascii="Arial" w:eastAsia="宋体" w:hAnsi="Arial" w:cs="Arial"/>
          <w:noProof/>
          <w:kern w:val="0"/>
          <w:szCs w:val="24"/>
          <w:vertAlign w:val="superscript"/>
        </w:rPr>
        <w:t>4,29</w:t>
      </w:r>
      <w:r w:rsidR="008D0716">
        <w:rPr>
          <w:rFonts w:ascii="Arial" w:eastAsia="宋体" w:hAnsi="Arial" w:cs="Arial"/>
          <w:kern w:val="0"/>
          <w:szCs w:val="24"/>
        </w:rPr>
        <w:fldChar w:fldCharType="end"/>
      </w:r>
      <w:r w:rsidR="00CA4642">
        <w:rPr>
          <w:rFonts w:ascii="Arial" w:eastAsia="宋体" w:hAnsi="Arial" w:cs="Arial"/>
          <w:kern w:val="0"/>
          <w:szCs w:val="24"/>
        </w:rPr>
        <w:t>,</w:t>
      </w:r>
      <w:r w:rsidRPr="00A359D1">
        <w:rPr>
          <w:rFonts w:ascii="Arial" w:eastAsia="宋体" w:hAnsi="Arial" w:cs="Arial"/>
          <w:kern w:val="0"/>
          <w:szCs w:val="24"/>
        </w:rPr>
        <w:t xml:space="preserve"> were used in this study</w:t>
      </w:r>
      <w:r>
        <w:rPr>
          <w:rFonts w:ascii="Arial" w:eastAsia="宋体" w:hAnsi="Arial" w:cs="Arial"/>
          <w:kern w:val="0"/>
          <w:szCs w:val="24"/>
        </w:rPr>
        <w:t xml:space="preserve"> to measure travel </w:t>
      </w:r>
      <w:r w:rsidRPr="00D92675">
        <w:rPr>
          <w:rFonts w:ascii="Arial" w:eastAsia="宋体" w:hAnsi="Arial" w:cs="Arial"/>
          <w:kern w:val="0"/>
          <w:szCs w:val="24"/>
        </w:rPr>
        <w:t>restriction</w:t>
      </w:r>
      <w:r>
        <w:rPr>
          <w:rFonts w:ascii="Arial" w:eastAsia="宋体" w:hAnsi="Arial" w:cs="Arial"/>
          <w:kern w:val="0"/>
          <w:szCs w:val="24"/>
        </w:rPr>
        <w:t>s</w:t>
      </w:r>
      <w:r w:rsidRPr="00D92675">
        <w:rPr>
          <w:rFonts w:ascii="Arial" w:eastAsia="宋体" w:hAnsi="Arial" w:cs="Arial"/>
          <w:kern w:val="0"/>
          <w:szCs w:val="24"/>
        </w:rPr>
        <w:t xml:space="preserve"> and </w:t>
      </w:r>
      <w:r>
        <w:rPr>
          <w:rFonts w:ascii="Arial" w:eastAsia="宋体" w:hAnsi="Arial" w:cs="Arial"/>
          <w:kern w:val="0"/>
          <w:szCs w:val="24"/>
        </w:rPr>
        <w:t>social distancing</w:t>
      </w:r>
      <w:r w:rsidRPr="00D92675">
        <w:rPr>
          <w:rFonts w:ascii="Arial" w:eastAsia="宋体" w:hAnsi="Arial" w:cs="Arial"/>
          <w:kern w:val="0"/>
          <w:szCs w:val="24"/>
        </w:rPr>
        <w:t xml:space="preserve"> </w:t>
      </w:r>
      <w:r>
        <w:rPr>
          <w:rFonts w:ascii="Arial" w:eastAsia="宋体" w:hAnsi="Arial" w:cs="Arial"/>
          <w:kern w:val="0"/>
          <w:szCs w:val="24"/>
        </w:rPr>
        <w:t>across time and space. The first is an aggregated and</w:t>
      </w:r>
      <w:r w:rsidRPr="00A359D1">
        <w:rPr>
          <w:rFonts w:ascii="Arial" w:eastAsia="宋体" w:hAnsi="Arial" w:cs="Arial"/>
          <w:kern w:val="0"/>
          <w:szCs w:val="24"/>
        </w:rPr>
        <w:t xml:space="preserve"> de-identified </w:t>
      </w:r>
      <w:r>
        <w:rPr>
          <w:rFonts w:ascii="Arial" w:eastAsia="宋体" w:hAnsi="Arial" w:cs="Arial"/>
          <w:kern w:val="0"/>
          <w:szCs w:val="24"/>
        </w:rPr>
        <w:t xml:space="preserve">dataset on near-real time </w:t>
      </w:r>
      <w:r w:rsidRPr="00A359D1">
        <w:rPr>
          <w:rFonts w:ascii="Arial" w:eastAsia="宋体" w:hAnsi="Arial" w:cs="Arial"/>
          <w:kern w:val="0"/>
          <w:szCs w:val="24"/>
        </w:rPr>
        <w:t xml:space="preserve">daily </w:t>
      </w:r>
      <w:r>
        <w:rPr>
          <w:rFonts w:ascii="Arial" w:eastAsia="宋体" w:hAnsi="Arial" w:cs="Arial"/>
          <w:kern w:val="0"/>
          <w:szCs w:val="24"/>
        </w:rPr>
        <w:t xml:space="preserve">relative outbound and inbound </w:t>
      </w:r>
      <w:r w:rsidRPr="00A359D1">
        <w:rPr>
          <w:rFonts w:ascii="Arial" w:eastAsia="宋体" w:hAnsi="Arial" w:cs="Arial"/>
          <w:kern w:val="0"/>
          <w:szCs w:val="24"/>
        </w:rPr>
        <w:t xml:space="preserve">flow </w:t>
      </w:r>
      <w:r>
        <w:rPr>
          <w:rFonts w:ascii="Arial" w:eastAsia="宋体" w:hAnsi="Arial" w:cs="Arial"/>
          <w:kern w:val="0"/>
          <w:szCs w:val="24"/>
        </w:rPr>
        <w:t xml:space="preserve">of </w:t>
      </w:r>
      <w:r w:rsidR="00D50517">
        <w:rPr>
          <w:rFonts w:ascii="Arial" w:eastAsia="宋体" w:hAnsi="Arial" w:cs="Arial"/>
          <w:kern w:val="0"/>
          <w:szCs w:val="24"/>
        </w:rPr>
        <w:t>smart</w:t>
      </w:r>
      <w:r>
        <w:rPr>
          <w:rFonts w:ascii="Arial" w:eastAsia="宋体" w:hAnsi="Arial" w:cs="Arial"/>
          <w:kern w:val="0"/>
          <w:szCs w:val="24"/>
        </w:rPr>
        <w:t xml:space="preserve">phone </w:t>
      </w:r>
      <w:r w:rsidRPr="00A359D1">
        <w:rPr>
          <w:rFonts w:ascii="Arial" w:eastAsia="宋体" w:hAnsi="Arial" w:cs="Arial"/>
          <w:kern w:val="0"/>
          <w:szCs w:val="24"/>
        </w:rPr>
        <w:t>users</w:t>
      </w:r>
      <w:r>
        <w:rPr>
          <w:rFonts w:ascii="Arial" w:eastAsia="宋体" w:hAnsi="Arial" w:cs="Arial"/>
          <w:kern w:val="0"/>
          <w:szCs w:val="24"/>
        </w:rPr>
        <w:t xml:space="preserve"> for each </w:t>
      </w:r>
      <w:r>
        <w:rPr>
          <w:rFonts w:ascii="Arial" w:eastAsia="宋体" w:hAnsi="Arial" w:cs="Arial"/>
          <w:bCs/>
          <w:kern w:val="0"/>
          <w:szCs w:val="24"/>
        </w:rPr>
        <w:t>prefecture-level</w:t>
      </w:r>
      <w:r w:rsidRPr="00A359D1">
        <w:rPr>
          <w:rFonts w:ascii="Arial" w:eastAsia="宋体" w:hAnsi="Arial" w:cs="Arial"/>
          <w:kern w:val="0"/>
          <w:szCs w:val="24"/>
        </w:rPr>
        <w:t xml:space="preserve"> city</w:t>
      </w:r>
      <w:r>
        <w:rPr>
          <w:rFonts w:ascii="Arial" w:eastAsia="宋体" w:hAnsi="Arial" w:cs="Arial"/>
          <w:kern w:val="0"/>
          <w:szCs w:val="24"/>
        </w:rPr>
        <w:t xml:space="preserve"> in 2020 (340 cities in mainland China were included) to understand mobility patterns during the outbreak. The daily outflow</w:t>
      </w:r>
      <w:r w:rsidRPr="00744232">
        <w:rPr>
          <w:rFonts w:ascii="Arial" w:eastAsia="宋体" w:hAnsi="Arial" w:cs="Arial"/>
          <w:kern w:val="0"/>
          <w:szCs w:val="24"/>
        </w:rPr>
        <w:t xml:space="preserve"> </w:t>
      </w:r>
      <w:r>
        <w:rPr>
          <w:rFonts w:ascii="Arial" w:eastAsia="宋体" w:hAnsi="Arial" w:cs="Arial"/>
          <w:kern w:val="0"/>
          <w:szCs w:val="24"/>
        </w:rPr>
        <w:t>from</w:t>
      </w:r>
      <w:r w:rsidRPr="00744232">
        <w:rPr>
          <w:rFonts w:ascii="Arial" w:eastAsia="宋体" w:hAnsi="Arial" w:cs="Arial"/>
          <w:kern w:val="0"/>
          <w:szCs w:val="24"/>
        </w:rPr>
        <w:t xml:space="preserve"> each city </w:t>
      </w:r>
      <w:r>
        <w:rPr>
          <w:rFonts w:ascii="Arial" w:eastAsia="宋体" w:hAnsi="Arial" w:cs="Arial"/>
          <w:kern w:val="0"/>
          <w:szCs w:val="24"/>
        </w:rPr>
        <w:t>since Wuhan’s lockdown and travel restrictions that were applied on January 23 were</w:t>
      </w:r>
      <w:r w:rsidRPr="00744232">
        <w:rPr>
          <w:rFonts w:ascii="Arial" w:eastAsia="宋体" w:hAnsi="Arial" w:cs="Arial"/>
          <w:kern w:val="0"/>
          <w:szCs w:val="24"/>
        </w:rPr>
        <w:t xml:space="preserve"> </w:t>
      </w:r>
      <w:r>
        <w:rPr>
          <w:rFonts w:ascii="Arial" w:eastAsia="宋体" w:hAnsi="Arial" w:cs="Arial"/>
          <w:kern w:val="0"/>
          <w:szCs w:val="24"/>
        </w:rPr>
        <w:t xml:space="preserve">rescaled </w:t>
      </w:r>
      <w:r w:rsidRPr="00744232">
        <w:rPr>
          <w:rFonts w:ascii="Arial" w:eastAsia="宋体" w:hAnsi="Arial" w:cs="Arial"/>
          <w:kern w:val="0"/>
          <w:szCs w:val="24"/>
        </w:rPr>
        <w:t xml:space="preserve">by the mean daily flow </w:t>
      </w:r>
      <w:r>
        <w:rPr>
          <w:rFonts w:ascii="Arial" w:eastAsia="宋体" w:hAnsi="Arial" w:cs="Arial"/>
          <w:kern w:val="0"/>
          <w:szCs w:val="24"/>
        </w:rPr>
        <w:t>for</w:t>
      </w:r>
      <w:r w:rsidRPr="00744232">
        <w:rPr>
          <w:rFonts w:ascii="Arial" w:eastAsia="宋体" w:hAnsi="Arial" w:cs="Arial"/>
          <w:kern w:val="0"/>
          <w:szCs w:val="24"/>
        </w:rPr>
        <w:t xml:space="preserve"> each city </w:t>
      </w:r>
      <w:r>
        <w:rPr>
          <w:rFonts w:ascii="Arial" w:eastAsia="宋体" w:hAnsi="Arial" w:cs="Arial"/>
          <w:kern w:val="0"/>
          <w:szCs w:val="24"/>
        </w:rPr>
        <w:t>during</w:t>
      </w:r>
      <w:r w:rsidRPr="00744232">
        <w:rPr>
          <w:rFonts w:ascii="Arial" w:eastAsia="宋体" w:hAnsi="Arial" w:cs="Arial"/>
          <w:kern w:val="0"/>
          <w:szCs w:val="24"/>
        </w:rPr>
        <w:t xml:space="preserve"> January 20 – 22 </w:t>
      </w:r>
      <w:r>
        <w:rPr>
          <w:rFonts w:ascii="Arial" w:eastAsia="宋体" w:hAnsi="Arial" w:cs="Arial"/>
          <w:kern w:val="0"/>
          <w:szCs w:val="24"/>
        </w:rPr>
        <w:t>for comparing travel reductions across cities and years (</w:t>
      </w:r>
      <w:r w:rsidR="00D73ED0">
        <w:rPr>
          <w:rFonts w:ascii="Arial" w:eastAsia="宋体" w:hAnsi="Arial" w:cs="Arial"/>
          <w:kern w:val="0"/>
          <w:szCs w:val="24"/>
        </w:rPr>
        <w:t>Fig.</w:t>
      </w:r>
      <w:r>
        <w:rPr>
          <w:rFonts w:ascii="Arial" w:eastAsia="宋体" w:hAnsi="Arial" w:cs="Arial"/>
          <w:kern w:val="0"/>
          <w:szCs w:val="24"/>
        </w:rPr>
        <w:t xml:space="preserve"> 1)</w:t>
      </w:r>
      <w:r w:rsidRPr="00744232">
        <w:rPr>
          <w:rFonts w:ascii="Arial" w:eastAsia="宋体" w:hAnsi="Arial" w:cs="Arial"/>
          <w:kern w:val="0"/>
          <w:szCs w:val="24"/>
        </w:rPr>
        <w:t>.</w:t>
      </w:r>
    </w:p>
    <w:p w14:paraId="31DDB8AB" w14:textId="54756905" w:rsidR="009E5091" w:rsidRDefault="009E5091" w:rsidP="008B0D56">
      <w:pPr>
        <w:widowControl/>
        <w:spacing w:line="276" w:lineRule="auto"/>
        <w:ind w:firstLine="420"/>
        <w:rPr>
          <w:rFonts w:ascii="Arial" w:eastAsia="宋体" w:hAnsi="Arial" w:cs="Arial"/>
          <w:kern w:val="0"/>
          <w:szCs w:val="24"/>
        </w:rPr>
      </w:pPr>
      <w:r>
        <w:rPr>
          <w:rFonts w:ascii="Arial" w:eastAsia="宋体" w:hAnsi="Arial" w:cs="Arial"/>
          <w:kern w:val="0"/>
          <w:szCs w:val="24"/>
        </w:rPr>
        <w:t>T</w:t>
      </w:r>
      <w:r w:rsidRPr="00A359D1">
        <w:rPr>
          <w:rFonts w:ascii="Arial" w:eastAsia="宋体" w:hAnsi="Arial" w:cs="Arial"/>
          <w:kern w:val="0"/>
          <w:szCs w:val="24"/>
        </w:rPr>
        <w:t xml:space="preserve">he </w:t>
      </w:r>
      <w:r w:rsidRPr="008B0D56">
        <w:rPr>
          <w:rFonts w:ascii="Arial" w:hAnsi="Arial" w:cs="Arial"/>
          <w:lang w:eastAsia="zh-TW"/>
        </w:rPr>
        <w:t>second</w:t>
      </w:r>
      <w:r w:rsidRPr="00A359D1">
        <w:rPr>
          <w:rFonts w:ascii="Arial" w:eastAsia="宋体" w:hAnsi="Arial" w:cs="Arial"/>
          <w:kern w:val="0"/>
          <w:szCs w:val="24"/>
        </w:rPr>
        <w:t xml:space="preserve"> </w:t>
      </w:r>
      <w:r>
        <w:rPr>
          <w:rFonts w:ascii="Arial" w:eastAsia="宋体" w:hAnsi="Arial" w:cs="Arial"/>
          <w:kern w:val="0"/>
          <w:szCs w:val="24"/>
        </w:rPr>
        <w:t xml:space="preserve">Baidu </w:t>
      </w:r>
      <w:r w:rsidRPr="00A359D1">
        <w:rPr>
          <w:rFonts w:ascii="Arial" w:eastAsia="宋体" w:hAnsi="Arial" w:cs="Arial"/>
          <w:kern w:val="0"/>
          <w:szCs w:val="24"/>
        </w:rPr>
        <w:t xml:space="preserve">dataset is a </w:t>
      </w:r>
      <w:r>
        <w:rPr>
          <w:rFonts w:ascii="Arial" w:eastAsia="宋体" w:hAnsi="Arial" w:cs="Arial"/>
          <w:kern w:val="0"/>
          <w:szCs w:val="24"/>
        </w:rPr>
        <w:t>historical</w:t>
      </w:r>
      <w:r w:rsidRPr="00A359D1">
        <w:rPr>
          <w:rFonts w:ascii="Arial" w:eastAsia="宋体" w:hAnsi="Arial" w:cs="Arial"/>
          <w:kern w:val="0"/>
          <w:szCs w:val="24"/>
        </w:rPr>
        <w:t xml:space="preserve"> </w:t>
      </w:r>
      <w:r>
        <w:rPr>
          <w:rFonts w:ascii="Arial" w:eastAsia="宋体" w:hAnsi="Arial" w:cs="Arial"/>
          <w:kern w:val="0"/>
          <w:szCs w:val="24"/>
        </w:rPr>
        <w:t xml:space="preserve">relative </w:t>
      </w:r>
      <w:r w:rsidRPr="00A359D1">
        <w:rPr>
          <w:rFonts w:ascii="Arial" w:eastAsia="宋体" w:hAnsi="Arial" w:cs="Arial"/>
          <w:kern w:val="0"/>
          <w:szCs w:val="24"/>
        </w:rPr>
        <w:t xml:space="preserve">movement matrix </w:t>
      </w:r>
      <w:r>
        <w:rPr>
          <w:rFonts w:ascii="Arial" w:eastAsia="宋体" w:hAnsi="Arial" w:cs="Arial"/>
          <w:kern w:val="0"/>
          <w:szCs w:val="24"/>
        </w:rPr>
        <w:t xml:space="preserve">with daily total number of users </w:t>
      </w:r>
      <w:r w:rsidRPr="00A359D1">
        <w:rPr>
          <w:rFonts w:ascii="Arial" w:eastAsia="宋体" w:hAnsi="Arial" w:cs="Arial"/>
          <w:kern w:val="0"/>
          <w:szCs w:val="24"/>
        </w:rPr>
        <w:t xml:space="preserve">at city level from </w:t>
      </w:r>
      <w:r>
        <w:rPr>
          <w:rFonts w:ascii="Arial" w:eastAsia="宋体" w:hAnsi="Arial" w:cs="Arial"/>
          <w:kern w:val="0"/>
          <w:szCs w:val="24"/>
        </w:rPr>
        <w:t>December</w:t>
      </w:r>
      <w:r w:rsidRPr="00A359D1">
        <w:rPr>
          <w:rFonts w:ascii="Arial" w:eastAsia="宋体" w:hAnsi="Arial" w:cs="Arial"/>
          <w:kern w:val="0"/>
          <w:szCs w:val="24"/>
        </w:rPr>
        <w:t xml:space="preserve"> </w:t>
      </w:r>
      <w:r>
        <w:rPr>
          <w:rFonts w:ascii="Arial" w:eastAsia="宋体" w:hAnsi="Arial" w:cs="Arial"/>
          <w:kern w:val="0"/>
          <w:szCs w:val="24"/>
        </w:rPr>
        <w:t>26</w:t>
      </w:r>
      <w:r w:rsidRPr="00A359D1">
        <w:rPr>
          <w:rFonts w:ascii="Arial" w:eastAsia="宋体" w:hAnsi="Arial" w:cs="Arial"/>
          <w:kern w:val="0"/>
          <w:szCs w:val="24"/>
        </w:rPr>
        <w:t>, 201</w:t>
      </w:r>
      <w:r>
        <w:rPr>
          <w:rFonts w:ascii="Arial" w:eastAsia="宋体" w:hAnsi="Arial" w:cs="Arial"/>
          <w:kern w:val="0"/>
          <w:szCs w:val="24"/>
        </w:rPr>
        <w:t>4</w:t>
      </w:r>
      <w:r w:rsidRPr="00A359D1">
        <w:rPr>
          <w:rFonts w:ascii="Arial" w:eastAsia="宋体" w:hAnsi="Arial" w:cs="Arial"/>
          <w:kern w:val="0"/>
          <w:szCs w:val="24"/>
        </w:rPr>
        <w:t xml:space="preserve"> to </w:t>
      </w:r>
      <w:r>
        <w:rPr>
          <w:rFonts w:ascii="Arial" w:eastAsia="宋体" w:hAnsi="Arial" w:cs="Arial"/>
          <w:kern w:val="0"/>
          <w:szCs w:val="24"/>
        </w:rPr>
        <w:t>May</w:t>
      </w:r>
      <w:r w:rsidRPr="00A359D1">
        <w:rPr>
          <w:rFonts w:ascii="Arial" w:eastAsia="宋体" w:hAnsi="Arial" w:cs="Arial"/>
          <w:kern w:val="0"/>
          <w:szCs w:val="24"/>
        </w:rPr>
        <w:t xml:space="preserve"> </w:t>
      </w:r>
      <w:r>
        <w:rPr>
          <w:rFonts w:ascii="Arial" w:eastAsia="宋体" w:hAnsi="Arial" w:cs="Arial"/>
          <w:kern w:val="0"/>
          <w:szCs w:val="24"/>
        </w:rPr>
        <w:t>26</w:t>
      </w:r>
      <w:r w:rsidRPr="00A359D1">
        <w:rPr>
          <w:rFonts w:ascii="Arial" w:eastAsia="宋体" w:hAnsi="Arial" w:cs="Arial"/>
          <w:kern w:val="0"/>
          <w:szCs w:val="24"/>
        </w:rPr>
        <w:t>, 2015</w:t>
      </w:r>
      <w:r>
        <w:rPr>
          <w:rFonts w:ascii="Arial" w:eastAsia="宋体" w:hAnsi="Arial" w:cs="Arial"/>
          <w:kern w:val="0"/>
          <w:szCs w:val="24"/>
        </w:rPr>
        <w:t xml:space="preserve">, </w:t>
      </w:r>
      <w:r w:rsidRPr="0092305F">
        <w:rPr>
          <w:rFonts w:ascii="Arial" w:eastAsia="宋体" w:hAnsi="Arial" w:cs="Arial"/>
          <w:kern w:val="0"/>
          <w:szCs w:val="24"/>
        </w:rPr>
        <w:t>align</w:t>
      </w:r>
      <w:r>
        <w:rPr>
          <w:rFonts w:ascii="Arial" w:eastAsia="宋体" w:hAnsi="Arial" w:cs="Arial"/>
          <w:kern w:val="0"/>
          <w:szCs w:val="24"/>
        </w:rPr>
        <w:t>ing</w:t>
      </w:r>
      <w:r w:rsidRPr="0092305F">
        <w:rPr>
          <w:rFonts w:ascii="Arial" w:eastAsia="宋体" w:hAnsi="Arial" w:cs="Arial"/>
          <w:kern w:val="0"/>
          <w:szCs w:val="24"/>
        </w:rPr>
        <w:t xml:space="preserve"> with </w:t>
      </w:r>
      <w:r>
        <w:rPr>
          <w:rFonts w:ascii="Arial" w:eastAsia="宋体" w:hAnsi="Arial" w:cs="Arial"/>
          <w:kern w:val="0"/>
          <w:szCs w:val="24"/>
        </w:rPr>
        <w:t xml:space="preserve">the </w:t>
      </w:r>
      <w:r w:rsidRPr="0092305F">
        <w:rPr>
          <w:rFonts w:ascii="Arial" w:eastAsia="宋体" w:hAnsi="Arial" w:cs="Arial"/>
          <w:kern w:val="0"/>
          <w:szCs w:val="24"/>
        </w:rPr>
        <w:t>20</w:t>
      </w:r>
      <w:r>
        <w:rPr>
          <w:rFonts w:ascii="Arial" w:eastAsia="宋体" w:hAnsi="Arial" w:cs="Arial"/>
          <w:kern w:val="0"/>
          <w:szCs w:val="24"/>
        </w:rPr>
        <w:t xml:space="preserve">20 </w:t>
      </w:r>
      <w:r w:rsidRPr="0092305F">
        <w:rPr>
          <w:rFonts w:ascii="Arial" w:eastAsia="宋体" w:hAnsi="Arial" w:cs="Arial"/>
          <w:kern w:val="0"/>
          <w:szCs w:val="24"/>
        </w:rPr>
        <w:t xml:space="preserve">CNY holiday </w:t>
      </w:r>
      <w:r>
        <w:rPr>
          <w:rFonts w:ascii="Arial" w:eastAsia="宋体" w:hAnsi="Arial" w:cs="Arial"/>
          <w:kern w:val="0"/>
          <w:szCs w:val="24"/>
        </w:rPr>
        <w:t>period, for which the corresponding period is December 1, 2019 to April 30, 2020</w:t>
      </w:r>
      <w:r w:rsidRPr="00A359D1">
        <w:rPr>
          <w:rFonts w:ascii="Arial" w:eastAsia="宋体" w:hAnsi="Arial" w:cs="Arial"/>
          <w:kern w:val="0"/>
          <w:szCs w:val="24"/>
        </w:rPr>
        <w:t xml:space="preserve">. </w:t>
      </w:r>
      <w:r>
        <w:rPr>
          <w:rFonts w:ascii="Arial" w:eastAsia="宋体" w:hAnsi="Arial" w:cs="Arial"/>
          <w:kern w:val="0"/>
          <w:szCs w:val="24"/>
        </w:rPr>
        <w:t xml:space="preserve">We assumed </w:t>
      </w:r>
      <w:r w:rsidRPr="00F877CD">
        <w:rPr>
          <w:rFonts w:ascii="Arial" w:eastAsia="宋体" w:hAnsi="Arial" w:cs="Arial"/>
          <w:kern w:val="0"/>
          <w:szCs w:val="24"/>
        </w:rPr>
        <w:t xml:space="preserve">that the pattern of population movements </w:t>
      </w:r>
      <w:r>
        <w:rPr>
          <w:rFonts w:ascii="Arial" w:eastAsia="宋体" w:hAnsi="Arial" w:cs="Arial"/>
          <w:kern w:val="0"/>
          <w:szCs w:val="24"/>
        </w:rPr>
        <w:t>wa</w:t>
      </w:r>
      <w:r w:rsidRPr="00F877CD">
        <w:rPr>
          <w:rFonts w:ascii="Arial" w:eastAsia="宋体" w:hAnsi="Arial" w:cs="Arial"/>
          <w:kern w:val="0"/>
          <w:szCs w:val="24"/>
        </w:rPr>
        <w:t xml:space="preserve">s the same in years when there </w:t>
      </w:r>
      <w:r>
        <w:rPr>
          <w:rFonts w:ascii="Arial" w:eastAsia="宋体" w:hAnsi="Arial" w:cs="Arial"/>
          <w:kern w:val="0"/>
          <w:szCs w:val="24"/>
        </w:rPr>
        <w:t>were</w:t>
      </w:r>
      <w:r w:rsidRPr="00F877CD">
        <w:rPr>
          <w:rFonts w:ascii="Arial" w:eastAsia="宋体" w:hAnsi="Arial" w:cs="Arial"/>
          <w:kern w:val="0"/>
          <w:szCs w:val="24"/>
        </w:rPr>
        <w:t xml:space="preserve"> no outbreaks </w:t>
      </w:r>
      <w:r>
        <w:rPr>
          <w:rFonts w:ascii="Arial" w:eastAsia="宋体" w:hAnsi="Arial" w:cs="Arial"/>
          <w:kern w:val="0"/>
          <w:szCs w:val="24"/>
        </w:rPr>
        <w:t xml:space="preserve">and interventions. Adjusted by the level of travel reductions derived from the 2020 dataset </w:t>
      </w:r>
      <w:r w:rsidRPr="009078DF">
        <w:rPr>
          <w:rFonts w:ascii="Arial" w:eastAsia="宋体" w:hAnsi="Arial" w:cs="Arial"/>
          <w:kern w:val="0"/>
          <w:szCs w:val="24"/>
        </w:rPr>
        <w:t>where applicable</w:t>
      </w:r>
      <w:r>
        <w:rPr>
          <w:rFonts w:ascii="Arial" w:eastAsia="宋体" w:hAnsi="Arial" w:cs="Arial"/>
          <w:kern w:val="0"/>
          <w:szCs w:val="24"/>
        </w:rPr>
        <w:t xml:space="preserve">, the </w:t>
      </w:r>
      <w:r w:rsidRPr="00A359D1">
        <w:rPr>
          <w:rFonts w:ascii="Arial" w:eastAsia="宋体" w:hAnsi="Arial" w:cs="Arial"/>
          <w:kern w:val="0"/>
          <w:szCs w:val="24"/>
        </w:rPr>
        <w:t>second</w:t>
      </w:r>
      <w:r>
        <w:rPr>
          <w:rFonts w:ascii="Arial" w:eastAsia="宋体" w:hAnsi="Arial" w:cs="Arial"/>
          <w:kern w:val="0"/>
          <w:szCs w:val="24"/>
        </w:rPr>
        <w:t xml:space="preserve"> dataset was used to simulate the COVID-19 spread and predict future transmission via population movements under various scenarios, with or without inter-city travel restrictions. Corresponding city-level </w:t>
      </w:r>
      <w:r w:rsidRPr="00A359D1">
        <w:rPr>
          <w:rFonts w:ascii="Arial" w:eastAsia="宋体" w:hAnsi="Arial" w:cs="Arial"/>
          <w:kern w:val="0"/>
          <w:szCs w:val="24"/>
        </w:rPr>
        <w:t xml:space="preserve">population </w:t>
      </w:r>
      <w:r>
        <w:rPr>
          <w:rFonts w:ascii="Arial" w:eastAsia="宋体" w:hAnsi="Arial" w:cs="Arial"/>
          <w:kern w:val="0"/>
          <w:szCs w:val="24"/>
        </w:rPr>
        <w:t xml:space="preserve">data </w:t>
      </w:r>
      <w:r w:rsidRPr="00A359D1">
        <w:rPr>
          <w:rFonts w:ascii="Arial" w:eastAsia="宋体" w:hAnsi="Arial" w:cs="Arial"/>
          <w:kern w:val="0"/>
          <w:szCs w:val="24"/>
        </w:rPr>
        <w:t>in 201</w:t>
      </w:r>
      <w:r>
        <w:rPr>
          <w:rFonts w:ascii="Arial" w:eastAsia="宋体" w:hAnsi="Arial" w:cs="Arial"/>
          <w:kern w:val="0"/>
          <w:szCs w:val="24"/>
        </w:rPr>
        <w:t>5 for modelling were</w:t>
      </w:r>
      <w:r w:rsidRPr="00A359D1">
        <w:rPr>
          <w:rFonts w:ascii="Arial" w:eastAsia="宋体" w:hAnsi="Arial" w:cs="Arial"/>
          <w:kern w:val="0"/>
          <w:szCs w:val="24"/>
        </w:rPr>
        <w:t xml:space="preserve"> obtained from the Chinese Bureau of Statistics</w:t>
      </w:r>
      <w:r w:rsidRPr="00A359D1">
        <w:rPr>
          <w:rFonts w:ascii="Arial" w:eastAsia="宋体" w:hAnsi="Arial" w:cs="Arial"/>
          <w:kern w:val="0"/>
          <w:szCs w:val="24"/>
        </w:rPr>
        <w:fldChar w:fldCharType="begin"/>
      </w:r>
      <w:r w:rsidR="002B0B1B">
        <w:rPr>
          <w:rFonts w:ascii="Arial" w:eastAsia="宋体" w:hAnsi="Arial" w:cs="Arial"/>
          <w:kern w:val="0"/>
          <w:szCs w:val="24"/>
        </w:rPr>
        <w:instrText xml:space="preserve"> ADDIN EN.CITE &lt;EndNote&gt;&lt;Cite&gt;&lt;Author&gt;National Bureau of Statistics of China&lt;/Author&gt;&lt;RecNum&gt;81&lt;/RecNum&gt;&lt;DisplayText&gt;&lt;style face="superscript"&gt;30&lt;/style&gt;&lt;/DisplayText&gt;&lt;record&gt;&lt;rec-number&gt;81&lt;/rec-number&gt;&lt;foreign-keys&gt;&lt;key app="EN" db-id="fpepszt2krsstoepsfuxrew65eftpwt22srs" timestamp="1580583760"&gt;81&lt;/key&gt;&lt;/foreign-keys&gt;&lt;ref-type name="Web Page"&gt;12&lt;/ref-type&gt;&lt;contributors&gt;&lt;authors&gt;&lt;author&gt;National Bureau of Statistics of China,.&lt;/author&gt;&lt;/authors&gt;&lt;/contributors&gt;&lt;titles&gt;&lt;title&gt;China Statistical Yearbook 2014&lt;/title&gt;&lt;/titles&gt;&lt;volume&gt;2020&lt;/volume&gt;&lt;number&gt;15 January&lt;/number&gt;&lt;dates&gt;&lt;year&gt;2020&lt;/year&gt;&lt;/dates&gt;&lt;urls&gt;&lt;related-urls&gt;&lt;url&gt;http://www.stats.gov.cn/english/Statisticaldata/AnnualData/&lt;/url&gt;&lt;/related-urls&gt;&lt;/urls&gt;&lt;/record&gt;&lt;/Cite&gt;&lt;/EndNote&gt;</w:instrText>
      </w:r>
      <w:r w:rsidRPr="00A359D1">
        <w:rPr>
          <w:rFonts w:ascii="Arial" w:eastAsia="宋体" w:hAnsi="Arial" w:cs="Arial"/>
          <w:kern w:val="0"/>
          <w:szCs w:val="24"/>
        </w:rPr>
        <w:fldChar w:fldCharType="separate"/>
      </w:r>
      <w:r w:rsidR="002B0B1B" w:rsidRPr="002B0B1B">
        <w:rPr>
          <w:rFonts w:ascii="Arial" w:eastAsia="宋体" w:hAnsi="Arial" w:cs="Arial"/>
          <w:noProof/>
          <w:kern w:val="0"/>
          <w:szCs w:val="24"/>
          <w:vertAlign w:val="superscript"/>
        </w:rPr>
        <w:t>30</w:t>
      </w:r>
      <w:r w:rsidRPr="00A359D1">
        <w:rPr>
          <w:rFonts w:ascii="Arial" w:eastAsia="宋体" w:hAnsi="Arial" w:cs="Arial"/>
          <w:kern w:val="0"/>
          <w:szCs w:val="24"/>
        </w:rPr>
        <w:fldChar w:fldCharType="end"/>
      </w:r>
      <w:r w:rsidR="00CA4642">
        <w:rPr>
          <w:rFonts w:ascii="Arial" w:eastAsia="宋体" w:hAnsi="Arial" w:cs="Arial"/>
          <w:kern w:val="0"/>
          <w:szCs w:val="24"/>
        </w:rPr>
        <w:t>.</w:t>
      </w:r>
    </w:p>
    <w:p w14:paraId="220249DF" w14:textId="20A2D60E" w:rsidR="009E5091" w:rsidRPr="00A359D1" w:rsidRDefault="009E5091" w:rsidP="00E25945">
      <w:pPr>
        <w:widowControl/>
        <w:spacing w:line="276" w:lineRule="auto"/>
        <w:ind w:firstLine="420"/>
        <w:rPr>
          <w:rFonts w:ascii="Arial" w:eastAsia="宋体" w:hAnsi="Arial" w:cs="Arial"/>
          <w:kern w:val="0"/>
          <w:szCs w:val="24"/>
        </w:rPr>
      </w:pPr>
      <w:r>
        <w:rPr>
          <w:rFonts w:ascii="Arial" w:eastAsia="宋体" w:hAnsi="Arial" w:cs="Arial"/>
          <w:kern w:val="0"/>
          <w:szCs w:val="24"/>
        </w:rPr>
        <w:t xml:space="preserve">The third Baidu dataset measures </w:t>
      </w:r>
      <w:r w:rsidRPr="00A50F4E">
        <w:rPr>
          <w:rFonts w:ascii="Arial" w:eastAsia="宋体" w:hAnsi="Arial" w:cs="Arial"/>
          <w:kern w:val="0"/>
          <w:szCs w:val="24"/>
        </w:rPr>
        <w:t xml:space="preserve">daily </w:t>
      </w:r>
      <w:r>
        <w:rPr>
          <w:rFonts w:ascii="Arial" w:eastAsia="宋体" w:hAnsi="Arial" w:cs="Arial"/>
          <w:kern w:val="0"/>
          <w:szCs w:val="24"/>
        </w:rPr>
        <w:t xml:space="preserve">population </w:t>
      </w:r>
      <w:r w:rsidRPr="00A50F4E">
        <w:rPr>
          <w:rFonts w:ascii="Arial" w:eastAsia="宋体" w:hAnsi="Arial" w:cs="Arial"/>
          <w:kern w:val="0"/>
          <w:szCs w:val="24"/>
        </w:rPr>
        <w:t>movement</w:t>
      </w:r>
      <w:r>
        <w:rPr>
          <w:rFonts w:ascii="Arial" w:eastAsia="宋体" w:hAnsi="Arial" w:cs="Arial"/>
          <w:kern w:val="0"/>
          <w:szCs w:val="24"/>
        </w:rPr>
        <w:t>s</w:t>
      </w:r>
      <w:r w:rsidRPr="00A50F4E">
        <w:rPr>
          <w:rFonts w:ascii="Arial" w:eastAsia="宋体" w:hAnsi="Arial" w:cs="Arial"/>
          <w:kern w:val="0"/>
          <w:szCs w:val="24"/>
        </w:rPr>
        <w:t xml:space="preserve"> </w:t>
      </w:r>
      <w:r>
        <w:rPr>
          <w:rFonts w:ascii="Arial" w:eastAsia="宋体" w:hAnsi="Arial" w:cs="Arial"/>
          <w:kern w:val="0"/>
          <w:szCs w:val="24"/>
        </w:rPr>
        <w:t xml:space="preserve">at </w:t>
      </w:r>
      <w:r w:rsidRPr="00A50F4E">
        <w:rPr>
          <w:rFonts w:ascii="Arial" w:eastAsia="宋体" w:hAnsi="Arial" w:cs="Arial"/>
          <w:kern w:val="0"/>
          <w:szCs w:val="24"/>
        </w:rPr>
        <w:t>county</w:t>
      </w:r>
      <w:r>
        <w:rPr>
          <w:rFonts w:ascii="Arial" w:eastAsia="宋体" w:hAnsi="Arial" w:cs="Arial"/>
          <w:kern w:val="0"/>
          <w:szCs w:val="24"/>
        </w:rPr>
        <w:t xml:space="preserve"> level</w:t>
      </w:r>
      <w:r w:rsidRPr="00A50F4E">
        <w:rPr>
          <w:rFonts w:ascii="Arial" w:eastAsia="宋体" w:hAnsi="Arial" w:cs="Arial"/>
          <w:kern w:val="0"/>
          <w:szCs w:val="24"/>
        </w:rPr>
        <w:t xml:space="preserve"> </w:t>
      </w:r>
      <w:r>
        <w:rPr>
          <w:rFonts w:ascii="Arial" w:eastAsia="宋体" w:hAnsi="Arial" w:cs="Arial"/>
          <w:kern w:val="0"/>
          <w:szCs w:val="24"/>
        </w:rPr>
        <w:t xml:space="preserve">(2862 counties in China) </w:t>
      </w:r>
      <w:r w:rsidRPr="00A50F4E">
        <w:rPr>
          <w:rFonts w:ascii="Arial" w:eastAsia="宋体" w:hAnsi="Arial" w:cs="Arial"/>
          <w:kern w:val="0"/>
          <w:szCs w:val="24"/>
        </w:rPr>
        <w:t xml:space="preserve">from </w:t>
      </w:r>
      <w:r>
        <w:rPr>
          <w:rFonts w:ascii="Arial" w:eastAsia="宋体" w:hAnsi="Arial" w:cs="Arial"/>
          <w:kern w:val="0"/>
          <w:szCs w:val="24"/>
        </w:rPr>
        <w:t>January 26 through</w:t>
      </w:r>
      <w:r w:rsidRPr="00A50F4E">
        <w:rPr>
          <w:rFonts w:ascii="Arial" w:eastAsia="宋体" w:hAnsi="Arial" w:cs="Arial"/>
          <w:kern w:val="0"/>
          <w:szCs w:val="24"/>
        </w:rPr>
        <w:t xml:space="preserve"> April 30, 2014</w:t>
      </w:r>
      <w:r>
        <w:rPr>
          <w:rFonts w:ascii="Arial" w:eastAsia="宋体" w:hAnsi="Arial" w:cs="Arial"/>
          <w:kern w:val="0"/>
          <w:szCs w:val="24"/>
        </w:rPr>
        <w:t xml:space="preserve">, </w:t>
      </w:r>
      <w:r w:rsidRPr="00A359D1">
        <w:rPr>
          <w:rFonts w:ascii="Arial" w:eastAsia="宋体" w:hAnsi="Arial" w:cs="Arial"/>
          <w:kern w:val="0"/>
          <w:szCs w:val="24"/>
        </w:rPr>
        <w:t>as described elsewhere</w:t>
      </w:r>
      <w:r w:rsidRPr="00A359D1">
        <w:rPr>
          <w:rFonts w:ascii="Arial" w:eastAsia="宋体" w:hAnsi="Arial" w:cs="Arial"/>
          <w:kern w:val="0"/>
          <w:szCs w:val="24"/>
        </w:rPr>
        <w:fldChar w:fldCharType="begin">
          <w:fldData xml:space="preserve">PEVuZE5vdGU+PENpdGU+PEF1dGhvcj5LcmFlbWVyPC9BdXRob3I+PFllYXI+MjAxOTwvWWVhcj48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</w:fldData>
        </w:fldChar>
      </w:r>
      <w:r w:rsidR="002B0B1B">
        <w:rPr>
          <w:rFonts w:ascii="Arial" w:eastAsia="宋体" w:hAnsi="Arial" w:cs="Arial"/>
          <w:kern w:val="0"/>
          <w:szCs w:val="24"/>
        </w:rPr>
        <w:instrText xml:space="preserve"> ADDIN EN.CITE </w:instrText>
      </w:r>
      <w:r w:rsidR="002B0B1B">
        <w:rPr>
          <w:rFonts w:ascii="Arial" w:eastAsia="宋体" w:hAnsi="Arial" w:cs="Arial"/>
          <w:kern w:val="0"/>
          <w:szCs w:val="24"/>
        </w:rPr>
        <w:fldChar w:fldCharType="begin">
          <w:fldData xml:space="preserve">PEVuZE5vdGU+PENpdGU+PEF1dGhvcj5LcmFlbWVyPC9BdXRob3I+PFllYXI+MjAxOTwvWWVhcj48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</w:fldData>
        </w:fldChar>
      </w:r>
      <w:r w:rsidR="002B0B1B">
        <w:rPr>
          <w:rFonts w:ascii="Arial" w:eastAsia="宋体" w:hAnsi="Arial" w:cs="Arial"/>
          <w:kern w:val="0"/>
          <w:szCs w:val="24"/>
        </w:rPr>
        <w:instrText xml:space="preserve"> ADDIN EN.CITE.DATA </w:instrText>
      </w:r>
      <w:r w:rsidR="002B0B1B">
        <w:rPr>
          <w:rFonts w:ascii="Arial" w:eastAsia="宋体" w:hAnsi="Arial" w:cs="Arial"/>
          <w:kern w:val="0"/>
          <w:szCs w:val="24"/>
        </w:rPr>
      </w:r>
      <w:r w:rsidR="002B0B1B">
        <w:rPr>
          <w:rFonts w:ascii="Arial" w:eastAsia="宋体" w:hAnsi="Arial" w:cs="Arial"/>
          <w:kern w:val="0"/>
          <w:szCs w:val="24"/>
        </w:rPr>
        <w:fldChar w:fldCharType="end"/>
      </w:r>
      <w:r w:rsidRPr="00A359D1">
        <w:rPr>
          <w:rFonts w:ascii="Arial" w:eastAsia="宋体" w:hAnsi="Arial" w:cs="Arial"/>
          <w:kern w:val="0"/>
          <w:szCs w:val="24"/>
        </w:rPr>
      </w:r>
      <w:r w:rsidRPr="00A359D1">
        <w:rPr>
          <w:rFonts w:ascii="Arial" w:eastAsia="宋体" w:hAnsi="Arial" w:cs="Arial"/>
          <w:kern w:val="0"/>
          <w:szCs w:val="24"/>
        </w:rPr>
        <w:fldChar w:fldCharType="separate"/>
      </w:r>
      <w:r w:rsidR="002B0B1B" w:rsidRPr="002B0B1B">
        <w:rPr>
          <w:rFonts w:ascii="Arial" w:eastAsia="宋体" w:hAnsi="Arial" w:cs="Arial"/>
          <w:noProof/>
          <w:kern w:val="0"/>
          <w:szCs w:val="24"/>
          <w:vertAlign w:val="superscript"/>
        </w:rPr>
        <w:t>31</w:t>
      </w:r>
      <w:r w:rsidRPr="00A359D1">
        <w:rPr>
          <w:rFonts w:ascii="Arial" w:eastAsia="宋体" w:hAnsi="Arial" w:cs="Arial"/>
          <w:kern w:val="0"/>
          <w:szCs w:val="24"/>
        </w:rPr>
        <w:fldChar w:fldCharType="end"/>
      </w:r>
      <w:r w:rsidR="00CA4642">
        <w:rPr>
          <w:rFonts w:ascii="Arial" w:eastAsia="宋体" w:hAnsi="Arial" w:cs="Arial"/>
          <w:kern w:val="0"/>
          <w:szCs w:val="24"/>
        </w:rPr>
        <w:t>.</w:t>
      </w:r>
      <w:r>
        <w:rPr>
          <w:rFonts w:ascii="Arial" w:eastAsia="宋体" w:hAnsi="Arial" w:cs="Arial"/>
          <w:kern w:val="0"/>
          <w:szCs w:val="24"/>
        </w:rPr>
        <w:t xml:space="preserve"> Based on the assumption that </w:t>
      </w:r>
      <w:r w:rsidRPr="00F877CD">
        <w:rPr>
          <w:rFonts w:ascii="Arial" w:eastAsia="宋体" w:hAnsi="Arial" w:cs="Arial"/>
          <w:kern w:val="0"/>
          <w:szCs w:val="24"/>
        </w:rPr>
        <w:t xml:space="preserve">the pattern of population </w:t>
      </w:r>
      <w:r>
        <w:rPr>
          <w:rFonts w:ascii="Arial" w:eastAsia="宋体" w:hAnsi="Arial" w:cs="Arial"/>
          <w:kern w:val="0"/>
          <w:szCs w:val="24"/>
        </w:rPr>
        <w:t>contact</w:t>
      </w:r>
      <w:r w:rsidRPr="00F877CD">
        <w:rPr>
          <w:rFonts w:ascii="Arial" w:eastAsia="宋体" w:hAnsi="Arial" w:cs="Arial"/>
          <w:kern w:val="0"/>
          <w:szCs w:val="24"/>
        </w:rPr>
        <w:t xml:space="preserve"> </w:t>
      </w:r>
      <w:r>
        <w:rPr>
          <w:rFonts w:ascii="Arial" w:eastAsia="宋体" w:hAnsi="Arial" w:cs="Arial"/>
          <w:kern w:val="0"/>
          <w:szCs w:val="24"/>
        </w:rPr>
        <w:t>wa</w:t>
      </w:r>
      <w:r w:rsidRPr="00F877CD">
        <w:rPr>
          <w:rFonts w:ascii="Arial" w:eastAsia="宋体" w:hAnsi="Arial" w:cs="Arial"/>
          <w:kern w:val="0"/>
          <w:szCs w:val="24"/>
        </w:rPr>
        <w:t xml:space="preserve">s </w:t>
      </w:r>
      <w:r>
        <w:rPr>
          <w:rFonts w:ascii="Arial" w:eastAsia="宋体" w:hAnsi="Arial" w:cs="Arial"/>
          <w:kern w:val="0"/>
          <w:szCs w:val="24"/>
        </w:rPr>
        <w:t>consistent across</w:t>
      </w:r>
      <w:r w:rsidRPr="00F877CD">
        <w:rPr>
          <w:rFonts w:ascii="Arial" w:eastAsia="宋体" w:hAnsi="Arial" w:cs="Arial"/>
          <w:kern w:val="0"/>
          <w:szCs w:val="24"/>
        </w:rPr>
        <w:t xml:space="preserve"> years when there </w:t>
      </w:r>
      <w:r>
        <w:rPr>
          <w:rFonts w:ascii="Arial" w:eastAsia="宋体" w:hAnsi="Arial" w:cs="Arial"/>
          <w:kern w:val="0"/>
          <w:szCs w:val="24"/>
        </w:rPr>
        <w:t>were</w:t>
      </w:r>
      <w:r w:rsidRPr="00F877CD">
        <w:rPr>
          <w:rFonts w:ascii="Arial" w:eastAsia="宋体" w:hAnsi="Arial" w:cs="Arial"/>
          <w:kern w:val="0"/>
          <w:szCs w:val="24"/>
        </w:rPr>
        <w:t xml:space="preserve"> no </w:t>
      </w:r>
      <w:r>
        <w:rPr>
          <w:rFonts w:ascii="Arial" w:eastAsia="宋体" w:hAnsi="Arial" w:cs="Arial"/>
          <w:kern w:val="0"/>
          <w:szCs w:val="24"/>
        </w:rPr>
        <w:t xml:space="preserve">interventions, it was used to estimate inner-city travel and contact reduction under the outbreak and interventions. First, we aggregated data from county to city level and rescaled the </w:t>
      </w:r>
      <w:r w:rsidRPr="00744232">
        <w:rPr>
          <w:rFonts w:ascii="Arial" w:eastAsia="宋体" w:hAnsi="Arial" w:cs="Arial"/>
          <w:kern w:val="0"/>
          <w:szCs w:val="24"/>
        </w:rPr>
        <w:t>daily flow</w:t>
      </w:r>
      <w:r>
        <w:rPr>
          <w:rFonts w:ascii="Arial" w:eastAsia="宋体" w:hAnsi="Arial" w:cs="Arial"/>
          <w:kern w:val="0"/>
          <w:szCs w:val="24"/>
        </w:rPr>
        <w:t>s since</w:t>
      </w:r>
      <w:r w:rsidRPr="00744232">
        <w:rPr>
          <w:rFonts w:ascii="Arial" w:eastAsia="宋体" w:hAnsi="Arial" w:cs="Arial"/>
          <w:kern w:val="0"/>
          <w:szCs w:val="24"/>
        </w:rPr>
        <w:t xml:space="preserve"> </w:t>
      </w:r>
      <w:r>
        <w:rPr>
          <w:rFonts w:ascii="Arial" w:eastAsia="宋体" w:hAnsi="Arial" w:cs="Arial"/>
          <w:kern w:val="0"/>
          <w:szCs w:val="24"/>
        </w:rPr>
        <w:t xml:space="preserve">January 29, 2014 by </w:t>
      </w:r>
      <w:r w:rsidRPr="00744232">
        <w:rPr>
          <w:rFonts w:ascii="Arial" w:eastAsia="宋体" w:hAnsi="Arial" w:cs="Arial"/>
          <w:kern w:val="0"/>
          <w:szCs w:val="24"/>
        </w:rPr>
        <w:t>the</w:t>
      </w:r>
      <w:r>
        <w:rPr>
          <w:rFonts w:ascii="Arial" w:eastAsia="宋体" w:hAnsi="Arial" w:cs="Arial"/>
          <w:kern w:val="0"/>
          <w:szCs w:val="24"/>
        </w:rPr>
        <w:t xml:space="preserve"> mean of</w:t>
      </w:r>
      <w:r w:rsidRPr="00744232">
        <w:rPr>
          <w:rFonts w:ascii="Arial" w:eastAsia="宋体" w:hAnsi="Arial" w:cs="Arial"/>
          <w:kern w:val="0"/>
          <w:szCs w:val="24"/>
        </w:rPr>
        <w:t xml:space="preserve"> </w:t>
      </w:r>
      <w:r>
        <w:rPr>
          <w:rFonts w:ascii="Arial" w:eastAsia="宋体" w:hAnsi="Arial" w:cs="Arial"/>
          <w:kern w:val="0"/>
          <w:szCs w:val="24"/>
        </w:rPr>
        <w:t xml:space="preserve">the </w:t>
      </w:r>
      <w:r w:rsidRPr="00744232">
        <w:rPr>
          <w:rFonts w:ascii="Arial" w:eastAsia="宋体" w:hAnsi="Arial" w:cs="Arial"/>
          <w:kern w:val="0"/>
          <w:szCs w:val="24"/>
        </w:rPr>
        <w:t xml:space="preserve">daily flow </w:t>
      </w:r>
      <w:r>
        <w:rPr>
          <w:rFonts w:ascii="Arial" w:eastAsia="宋体" w:hAnsi="Arial" w:cs="Arial"/>
          <w:kern w:val="0"/>
          <w:szCs w:val="24"/>
        </w:rPr>
        <w:t>for the</w:t>
      </w:r>
      <w:r w:rsidRPr="00744232">
        <w:rPr>
          <w:rFonts w:ascii="Arial" w:eastAsia="宋体" w:hAnsi="Arial" w:cs="Arial"/>
          <w:kern w:val="0"/>
          <w:szCs w:val="24"/>
        </w:rPr>
        <w:t xml:space="preserve"> January 26 – 28 </w:t>
      </w:r>
      <w:r>
        <w:rPr>
          <w:rFonts w:ascii="Arial" w:eastAsia="宋体" w:hAnsi="Arial" w:cs="Arial"/>
          <w:kern w:val="0"/>
          <w:szCs w:val="24"/>
        </w:rPr>
        <w:t xml:space="preserve">period, aligning with the date of Wuhan’s lockdown and the 2020 CNY holiday. Then, the rescaled first dataset for 2020 under interventions was compared with the 2014 dataset to derive the percentage of travel decline for each city. The percentages for cities were averaged by day to </w:t>
      </w:r>
      <w:r w:rsidRPr="009E6E54">
        <w:rPr>
          <w:rFonts w:ascii="Arial" w:eastAsia="宋体" w:hAnsi="Arial" w:cs="Arial"/>
          <w:kern w:val="0"/>
          <w:szCs w:val="24"/>
        </w:rPr>
        <w:t xml:space="preserve">preliminarily </w:t>
      </w:r>
      <w:r>
        <w:rPr>
          <w:rFonts w:ascii="Arial" w:eastAsia="宋体" w:hAnsi="Arial" w:cs="Arial"/>
          <w:kern w:val="0"/>
          <w:szCs w:val="24"/>
        </w:rPr>
        <w:t>quantify the intensity of contact reduction in China under NPIs (</w:t>
      </w:r>
      <w:r w:rsidR="00D73ED0">
        <w:rPr>
          <w:rFonts w:ascii="Arial" w:eastAsia="宋体" w:hAnsi="Arial" w:cs="Arial"/>
          <w:kern w:val="0"/>
          <w:szCs w:val="24"/>
        </w:rPr>
        <w:t>Supplementary</w:t>
      </w:r>
      <w:r>
        <w:rPr>
          <w:rFonts w:ascii="Arial" w:eastAsia="宋体" w:hAnsi="Arial" w:cs="Arial"/>
          <w:kern w:val="0"/>
          <w:szCs w:val="24"/>
        </w:rPr>
        <w:t xml:space="preserve"> </w:t>
      </w:r>
      <w:r w:rsidR="00824ADE">
        <w:rPr>
          <w:rFonts w:ascii="Arial" w:eastAsia="宋体" w:hAnsi="Arial" w:cs="Arial"/>
          <w:kern w:val="0"/>
          <w:szCs w:val="24"/>
        </w:rPr>
        <w:t>Information</w:t>
      </w:r>
      <w:r w:rsidR="00761AEF">
        <w:rPr>
          <w:rFonts w:ascii="Arial" w:eastAsia="宋体" w:hAnsi="Arial" w:cs="Arial"/>
          <w:kern w:val="0"/>
          <w:szCs w:val="24"/>
        </w:rPr>
        <w:t xml:space="preserve"> File 2</w:t>
      </w:r>
      <w:r>
        <w:rPr>
          <w:rFonts w:ascii="Arial" w:eastAsia="宋体" w:hAnsi="Arial" w:cs="Arial"/>
          <w:kern w:val="0"/>
          <w:szCs w:val="24"/>
        </w:rPr>
        <w:t>), as the policies of travel restriction and social distancing measures were implemented and occurred at the same time across the country.</w:t>
      </w:r>
    </w:p>
    <w:p w14:paraId="4CD8AA01" w14:textId="47EDD559" w:rsidR="009E5091" w:rsidRDefault="009E5091" w:rsidP="00E25945">
      <w:pPr>
        <w:widowControl/>
        <w:spacing w:line="276" w:lineRule="auto"/>
        <w:ind w:firstLine="420"/>
        <w:rPr>
          <w:rFonts w:ascii="Arial" w:hAnsi="Arial" w:cs="Arial"/>
          <w:lang w:eastAsia="zh-TW"/>
        </w:rPr>
      </w:pPr>
      <w:r>
        <w:rPr>
          <w:rFonts w:ascii="Arial" w:eastAsia="宋体" w:hAnsi="Arial" w:cs="Arial"/>
          <w:bCs/>
          <w:kern w:val="0"/>
          <w:szCs w:val="24"/>
        </w:rPr>
        <w:t xml:space="preserve">We also collated data of the first </w:t>
      </w:r>
      <w:r w:rsidRPr="00E25945">
        <w:rPr>
          <w:rFonts w:ascii="Arial" w:eastAsia="宋体" w:hAnsi="Arial" w:cs="Arial"/>
          <w:kern w:val="0"/>
          <w:szCs w:val="24"/>
        </w:rPr>
        <w:t>case</w:t>
      </w:r>
      <w:r>
        <w:rPr>
          <w:rFonts w:ascii="Arial" w:eastAsia="宋体" w:hAnsi="Arial" w:cs="Arial"/>
          <w:bCs/>
          <w:kern w:val="0"/>
          <w:szCs w:val="24"/>
        </w:rPr>
        <w:t xml:space="preserve"> reported by county across mainland China to measure the delay from illness to case report as a reference of the improved timeliness of case identification, isolation and reporting during the outbreak (</w:t>
      </w:r>
      <w:r w:rsidR="00D73ED0">
        <w:rPr>
          <w:rFonts w:ascii="Arial" w:eastAsia="宋体" w:hAnsi="Arial" w:cs="Arial"/>
          <w:bCs/>
          <w:kern w:val="0"/>
          <w:szCs w:val="24"/>
        </w:rPr>
        <w:t>Supplementary</w:t>
      </w:r>
      <w:r>
        <w:rPr>
          <w:rFonts w:ascii="Arial" w:eastAsia="宋体" w:hAnsi="Arial" w:cs="Arial"/>
          <w:bCs/>
          <w:kern w:val="0"/>
          <w:szCs w:val="24"/>
        </w:rPr>
        <w:t xml:space="preserve"> </w:t>
      </w:r>
      <w:r w:rsidR="00761AEF">
        <w:rPr>
          <w:rFonts w:ascii="Arial" w:eastAsia="宋体" w:hAnsi="Arial" w:cs="Arial"/>
          <w:kern w:val="0"/>
          <w:szCs w:val="24"/>
        </w:rPr>
        <w:t xml:space="preserve">Information File </w:t>
      </w:r>
      <w:r w:rsidR="00761AEF">
        <w:rPr>
          <w:rFonts w:ascii="Arial" w:eastAsia="宋体" w:hAnsi="Arial" w:cs="Arial"/>
          <w:bCs/>
          <w:kern w:val="0"/>
          <w:szCs w:val="24"/>
        </w:rPr>
        <w:t>1</w:t>
      </w:r>
      <w:r>
        <w:rPr>
          <w:rFonts w:ascii="Arial" w:eastAsia="宋体" w:hAnsi="Arial" w:cs="Arial"/>
          <w:bCs/>
          <w:kern w:val="0"/>
          <w:szCs w:val="24"/>
        </w:rPr>
        <w:t>). T</w:t>
      </w:r>
      <w:r>
        <w:rPr>
          <w:rFonts w:ascii="Arial" w:hAnsi="Arial" w:cs="Arial"/>
          <w:lang w:eastAsia="zh-TW"/>
        </w:rPr>
        <w:t>he daily number of COVID-19 cases</w:t>
      </w:r>
      <w:r w:rsidR="00F22DBB">
        <w:rPr>
          <w:rFonts w:ascii="Arial" w:hAnsi="Arial" w:cs="Arial"/>
          <w:lang w:eastAsia="zh-TW"/>
        </w:rPr>
        <w:t xml:space="preserve"> by date of illness onset</w:t>
      </w:r>
      <w:r>
        <w:rPr>
          <w:rFonts w:ascii="Arial" w:hAnsi="Arial" w:cs="Arial"/>
          <w:lang w:eastAsia="zh-TW"/>
        </w:rPr>
        <w:t xml:space="preserve"> in Wuhan City, Hubei Province and other provinces</w:t>
      </w:r>
      <w:r w:rsidR="00C4653A">
        <w:rPr>
          <w:rFonts w:ascii="Arial" w:hAnsi="Arial" w:cs="Arial"/>
          <w:lang w:eastAsia="zh-TW"/>
        </w:rPr>
        <w:t xml:space="preserve"> as of February</w:t>
      </w:r>
      <w:r>
        <w:rPr>
          <w:rFonts w:ascii="Arial" w:hAnsi="Arial" w:cs="Arial"/>
          <w:lang w:eastAsia="zh-TW"/>
        </w:rPr>
        <w:t xml:space="preserve"> </w:t>
      </w:r>
      <w:r w:rsidR="00263562">
        <w:rPr>
          <w:rFonts w:ascii="Arial" w:hAnsi="Arial" w:cs="Arial"/>
          <w:lang w:eastAsia="zh-TW"/>
        </w:rPr>
        <w:t xml:space="preserve">13, 2020 </w:t>
      </w:r>
      <w:r>
        <w:rPr>
          <w:rFonts w:ascii="Arial" w:hAnsi="Arial" w:cs="Arial"/>
          <w:lang w:eastAsia="zh-TW"/>
        </w:rPr>
        <w:t xml:space="preserve">were used to </w:t>
      </w:r>
      <w:r w:rsidRPr="00F33FBB">
        <w:rPr>
          <w:rFonts w:ascii="Arial" w:hAnsi="Arial" w:cs="Arial"/>
          <w:lang w:eastAsia="zh-TW"/>
        </w:rPr>
        <w:t>fu</w:t>
      </w:r>
      <w:r w:rsidR="00C520C9">
        <w:rPr>
          <w:rFonts w:ascii="Arial" w:hAnsi="Arial" w:cs="Arial"/>
          <w:lang w:eastAsia="zh-TW"/>
        </w:rPr>
        <w:t>r</w:t>
      </w:r>
      <w:r w:rsidRPr="00F33FBB">
        <w:rPr>
          <w:rFonts w:ascii="Arial" w:hAnsi="Arial" w:cs="Arial"/>
          <w:lang w:eastAsia="zh-TW"/>
        </w:rPr>
        <w:t>ther validate</w:t>
      </w:r>
      <w:r w:rsidR="00F22DBB">
        <w:rPr>
          <w:rFonts w:ascii="Arial" w:hAnsi="Arial" w:cs="Arial"/>
          <w:lang w:eastAsia="zh-TW"/>
        </w:rPr>
        <w:t xml:space="preserve"> the </w:t>
      </w:r>
      <w:proofErr w:type="spellStart"/>
      <w:r w:rsidR="00420899">
        <w:rPr>
          <w:rFonts w:ascii="Arial" w:hAnsi="Arial" w:cs="Arial"/>
          <w:lang w:eastAsia="zh-TW"/>
        </w:rPr>
        <w:t>epicurves</w:t>
      </w:r>
      <w:proofErr w:type="spellEnd"/>
      <w:r w:rsidR="00420899">
        <w:rPr>
          <w:rFonts w:ascii="Arial" w:hAnsi="Arial" w:cs="Arial"/>
          <w:lang w:eastAsia="zh-TW"/>
        </w:rPr>
        <w:t xml:space="preserve"> estimated in this study</w:t>
      </w:r>
      <w:r w:rsidR="00FE684C">
        <w:rPr>
          <w:rFonts w:ascii="Arial" w:hAnsi="Arial" w:cs="Arial"/>
          <w:lang w:eastAsia="zh-TW"/>
        </w:rPr>
        <w:t xml:space="preserve"> across time</w:t>
      </w:r>
      <w:r>
        <w:rPr>
          <w:rFonts w:ascii="Arial" w:hAnsi="Arial" w:cs="Arial"/>
          <w:lang w:eastAsia="zh-TW"/>
        </w:rPr>
        <w:t xml:space="preserve">. </w:t>
      </w:r>
      <w:r w:rsidR="00C96621">
        <w:rPr>
          <w:rFonts w:ascii="Arial" w:hAnsi="Arial" w:cs="Arial"/>
          <w:lang w:eastAsia="zh-TW"/>
        </w:rPr>
        <w:t>There was an abnormal increase of</w:t>
      </w:r>
      <w:r w:rsidR="00263562">
        <w:rPr>
          <w:rFonts w:ascii="Arial" w:hAnsi="Arial" w:cs="Arial"/>
          <w:lang w:eastAsia="zh-TW"/>
        </w:rPr>
        <w:t xml:space="preserve"> </w:t>
      </w:r>
      <w:r w:rsidR="005061F3">
        <w:rPr>
          <w:rFonts w:ascii="Arial" w:hAnsi="Arial" w:cs="Arial"/>
          <w:lang w:eastAsia="zh-TW"/>
        </w:rPr>
        <w:t xml:space="preserve">cases in </w:t>
      </w:r>
      <w:r w:rsidR="000D2BB0">
        <w:rPr>
          <w:rFonts w:ascii="Arial" w:hAnsi="Arial" w:cs="Arial"/>
          <w:lang w:eastAsia="zh-TW"/>
        </w:rPr>
        <w:t xml:space="preserve">Wuhan City and </w:t>
      </w:r>
      <w:r w:rsidR="005061F3">
        <w:rPr>
          <w:rFonts w:ascii="Arial" w:hAnsi="Arial" w:cs="Arial"/>
          <w:lang w:eastAsia="zh-TW"/>
        </w:rPr>
        <w:t>Hubei Province</w:t>
      </w:r>
      <w:r w:rsidR="00C96621" w:rsidRPr="00C96621">
        <w:rPr>
          <w:rFonts w:ascii="Arial" w:hAnsi="Arial" w:cs="Arial"/>
          <w:lang w:eastAsia="zh-TW"/>
        </w:rPr>
        <w:t xml:space="preserve"> </w:t>
      </w:r>
      <w:r w:rsidR="00C96621">
        <w:rPr>
          <w:rFonts w:ascii="Arial" w:hAnsi="Arial" w:cs="Arial"/>
          <w:lang w:eastAsia="zh-TW"/>
        </w:rPr>
        <w:t>on Feb</w:t>
      </w:r>
      <w:r w:rsidR="004F1FBC">
        <w:rPr>
          <w:rFonts w:ascii="Arial" w:hAnsi="Arial" w:cs="Arial"/>
          <w:lang w:eastAsia="zh-TW"/>
        </w:rPr>
        <w:t>r</w:t>
      </w:r>
      <w:r w:rsidR="00C96621">
        <w:rPr>
          <w:rFonts w:ascii="Arial" w:hAnsi="Arial" w:cs="Arial"/>
          <w:lang w:eastAsia="zh-TW"/>
        </w:rPr>
        <w:t>uary 1, 2020</w:t>
      </w:r>
      <w:r w:rsidR="00695E75">
        <w:rPr>
          <w:rFonts w:ascii="Arial" w:hAnsi="Arial" w:cs="Arial"/>
          <w:lang w:eastAsia="zh-TW"/>
        </w:rPr>
        <w:t>,</w:t>
      </w:r>
      <w:r w:rsidR="005061F3">
        <w:rPr>
          <w:rFonts w:ascii="Arial" w:hAnsi="Arial" w:cs="Arial"/>
          <w:lang w:eastAsia="zh-TW"/>
        </w:rPr>
        <w:t xml:space="preserve"> </w:t>
      </w:r>
      <w:r w:rsidR="00C96621">
        <w:rPr>
          <w:rFonts w:ascii="Arial" w:hAnsi="Arial" w:cs="Arial"/>
          <w:lang w:eastAsia="zh-TW"/>
        </w:rPr>
        <w:t>based on the</w:t>
      </w:r>
      <w:r w:rsidR="005061F3">
        <w:rPr>
          <w:rFonts w:ascii="Arial" w:hAnsi="Arial" w:cs="Arial"/>
          <w:lang w:eastAsia="zh-TW"/>
        </w:rPr>
        <w:t xml:space="preserve"> </w:t>
      </w:r>
      <w:r w:rsidR="00695E75">
        <w:rPr>
          <w:rFonts w:ascii="Arial" w:hAnsi="Arial" w:cs="Arial"/>
          <w:lang w:eastAsia="zh-TW"/>
        </w:rPr>
        <w:t xml:space="preserve">date of illness </w:t>
      </w:r>
      <w:r w:rsidR="005061F3">
        <w:rPr>
          <w:rFonts w:ascii="Arial" w:hAnsi="Arial" w:cs="Arial"/>
          <w:lang w:eastAsia="zh-TW"/>
        </w:rPr>
        <w:t>onset</w:t>
      </w:r>
      <w:r w:rsidR="007B45F1">
        <w:rPr>
          <w:rFonts w:ascii="Arial" w:hAnsi="Arial" w:cs="Arial"/>
          <w:lang w:eastAsia="zh-TW"/>
        </w:rPr>
        <w:t>.</w:t>
      </w:r>
      <w:r w:rsidR="00494998">
        <w:rPr>
          <w:rFonts w:ascii="Arial" w:hAnsi="Arial" w:cs="Arial"/>
          <w:lang w:eastAsia="zh-TW"/>
        </w:rPr>
        <w:fldChar w:fldCharType="begin"/>
      </w:r>
      <w:r w:rsidR="00A732E6">
        <w:rPr>
          <w:rFonts w:ascii="Arial" w:hAnsi="Arial" w:cs="Arial"/>
          <w:lang w:eastAsia="zh-TW"/>
        </w:rPr>
        <w:instrText xml:space="preserve"> ADDIN EN.CITE &lt;EndNote&gt;&lt;Cite&gt;&lt;Author&gt;Novel Coronavirus Pneumonia Emergency Response Epidemiology Team&lt;/Author&gt;&lt;Year&gt;2020&lt;/Year&gt;&lt;RecNum&gt;113&lt;/RecNum&gt;&lt;DisplayText&gt;&lt;style face="superscript"&gt;2&lt;/style&gt;&lt;/DisplayText&gt;&lt;record&gt;&lt;rec-number&gt;113&lt;/rec-number&gt;&lt;foreign-keys&gt;&lt;key app="EN" db-id="fpepszt2krsstoepsfuxrew65eftpwt22srs" timestamp="1583077833"&gt;113&lt;/key&gt;&lt;/foreign-keys&gt;&lt;ref-type name="Journal Article"&gt;17&lt;/ref-type&gt;&lt;contributors&gt;&lt;authors&gt;&lt;author&gt;Novel Coronavirus Pneumonia Emergency Response Epidemiology Team,.&lt;/author&gt;&lt;/authors&gt;&lt;/contributors&gt;&lt;auth-address&gt;Chinese Center for Disease Control and Prevention, Beijing 102206, China.&lt;/auth-address&gt;&lt;titles&gt;&lt;title&gt;The epidemiological characteristics of an outbreak of 2019 novel coronavirus diseases (COVID-19) in China&lt;/title&gt;&lt;secondary-title&gt;Chinese Journal of Epidemiology&lt;/secondary-title&gt;&lt;alt-title&gt;Zhonghua liu xing bing xue za zhi = Zhonghua liuxingbingxue zazhi&lt;/alt-title&gt;&lt;/titles&gt;&lt;alt-periodical&gt;&lt;full-title&gt;Zhonghua Liu Xing Bing Xue Za Zhi&lt;/full-title&gt;&lt;abbr-1&gt;Zhonghua liu xing bing xue za zhi = Zhonghua liuxingbingxue zazhi&lt;/abbr-1&gt;&lt;/alt-periodical&gt;&lt;pages&gt;145-151&lt;/pages&gt;&lt;volume&gt;41&lt;/volume&gt;&lt;number&gt;2&lt;/number&gt;&lt;dates&gt;&lt;year&gt;2020&lt;/year&gt;&lt;pub-dates&gt;&lt;date&gt;Feb 17&lt;/date&gt;&lt;/pub-dates&gt;&lt;/dates&gt;&lt;isbn&gt;0254-6450 (Print)&amp;#xD;0254-6450 (Linking)&lt;/isbn&gt;&lt;accession-num&gt;32064853&lt;/accession-num&gt;&lt;urls&gt;&lt;related-urls&gt;&lt;url&gt;http://www.ncbi.nlm.nih.gov/pubmed/32064853&lt;/url&gt;&lt;/related-urls&gt;&lt;/urls&gt;&lt;electronic-resource-num&gt;10.3760/cma.j.issn.0254-6450.2020.02.003&lt;/electronic-resource-num&gt;&lt;/record&gt;&lt;/Cite&gt;&lt;/EndNote&gt;</w:instrText>
      </w:r>
      <w:r w:rsidR="00494998">
        <w:rPr>
          <w:rFonts w:ascii="Arial" w:hAnsi="Arial" w:cs="Arial"/>
          <w:lang w:eastAsia="zh-TW"/>
        </w:rPr>
        <w:fldChar w:fldCharType="separate"/>
      </w:r>
      <w:r w:rsidR="00A732E6" w:rsidRPr="00A732E6">
        <w:rPr>
          <w:rFonts w:ascii="Arial" w:hAnsi="Arial" w:cs="Arial"/>
          <w:noProof/>
          <w:vertAlign w:val="superscript"/>
          <w:lang w:eastAsia="zh-TW"/>
        </w:rPr>
        <w:t>2</w:t>
      </w:r>
      <w:r w:rsidR="00494998">
        <w:rPr>
          <w:rFonts w:ascii="Arial" w:hAnsi="Arial" w:cs="Arial"/>
          <w:lang w:eastAsia="zh-TW"/>
        </w:rPr>
        <w:fldChar w:fldCharType="end"/>
      </w:r>
      <w:r w:rsidR="0049694F">
        <w:rPr>
          <w:rFonts w:ascii="Arial" w:hAnsi="Arial" w:cs="Arial"/>
          <w:lang w:eastAsia="zh-TW"/>
        </w:rPr>
        <w:t xml:space="preserve"> We </w:t>
      </w:r>
      <w:r w:rsidR="009807E1">
        <w:rPr>
          <w:rFonts w:ascii="Arial" w:hAnsi="Arial" w:cs="Arial"/>
          <w:lang w:eastAsia="zh-TW"/>
        </w:rPr>
        <w:t>interpolated</w:t>
      </w:r>
      <w:r w:rsidR="0049694F">
        <w:rPr>
          <w:rFonts w:ascii="Arial" w:hAnsi="Arial" w:cs="Arial"/>
          <w:lang w:eastAsia="zh-TW"/>
        </w:rPr>
        <w:t xml:space="preserve"> th</w:t>
      </w:r>
      <w:r w:rsidR="00ED4B16">
        <w:rPr>
          <w:rFonts w:ascii="Arial" w:hAnsi="Arial" w:cs="Arial"/>
          <w:lang w:eastAsia="zh-TW"/>
        </w:rPr>
        <w:t>e</w:t>
      </w:r>
      <w:r w:rsidR="0049694F">
        <w:rPr>
          <w:rFonts w:ascii="Arial" w:hAnsi="Arial" w:cs="Arial"/>
          <w:lang w:eastAsia="zh-TW"/>
        </w:rPr>
        <w:t xml:space="preserve"> number on February 1 </w:t>
      </w:r>
      <w:r w:rsidR="009807E1">
        <w:rPr>
          <w:rFonts w:ascii="Arial" w:hAnsi="Arial" w:cs="Arial"/>
          <w:lang w:eastAsia="zh-TW"/>
        </w:rPr>
        <w:t xml:space="preserve">by using the mean of </w:t>
      </w:r>
      <w:r w:rsidR="007558D9">
        <w:rPr>
          <w:rFonts w:ascii="Arial" w:hAnsi="Arial" w:cs="Arial"/>
          <w:lang w:eastAsia="zh-TW"/>
        </w:rPr>
        <w:t xml:space="preserve">numbers of </w:t>
      </w:r>
      <w:r w:rsidR="009807E1">
        <w:rPr>
          <w:rFonts w:ascii="Arial" w:hAnsi="Arial" w:cs="Arial"/>
          <w:lang w:eastAsia="zh-TW"/>
        </w:rPr>
        <w:t xml:space="preserve">cases </w:t>
      </w:r>
      <w:r w:rsidR="007558D9">
        <w:rPr>
          <w:rFonts w:ascii="Arial" w:hAnsi="Arial" w:cs="Arial"/>
          <w:lang w:eastAsia="zh-TW"/>
        </w:rPr>
        <w:t xml:space="preserve">reported on January 31 and February 2 </w:t>
      </w:r>
      <w:r w:rsidR="0049694F">
        <w:rPr>
          <w:rFonts w:ascii="Arial" w:hAnsi="Arial" w:cs="Arial"/>
          <w:lang w:eastAsia="zh-TW"/>
        </w:rPr>
        <w:t xml:space="preserve">in the </w:t>
      </w:r>
      <w:proofErr w:type="spellStart"/>
      <w:r w:rsidR="0049694F">
        <w:rPr>
          <w:rFonts w:ascii="Arial" w:hAnsi="Arial" w:cs="Arial"/>
          <w:lang w:eastAsia="zh-TW"/>
        </w:rPr>
        <w:t>epicu</w:t>
      </w:r>
      <w:r w:rsidR="007558D9">
        <w:rPr>
          <w:rFonts w:ascii="Arial" w:hAnsi="Arial" w:cs="Arial"/>
          <w:lang w:eastAsia="zh-TW"/>
        </w:rPr>
        <w:t>rve</w:t>
      </w:r>
      <w:proofErr w:type="spellEnd"/>
      <w:r w:rsidR="007558D9">
        <w:rPr>
          <w:rFonts w:ascii="Arial" w:hAnsi="Arial" w:cs="Arial"/>
          <w:lang w:eastAsia="zh-TW"/>
        </w:rPr>
        <w:t>.</w:t>
      </w:r>
      <w:r w:rsidR="007B45F1">
        <w:rPr>
          <w:rFonts w:ascii="Arial" w:hAnsi="Arial" w:cs="Arial"/>
          <w:lang w:eastAsia="zh-TW"/>
        </w:rPr>
        <w:t xml:space="preserve"> </w:t>
      </w:r>
      <w:r w:rsidR="00241927">
        <w:rPr>
          <w:rFonts w:ascii="Arial" w:hAnsi="Arial" w:cs="Arial"/>
          <w:lang w:eastAsia="zh-TW"/>
        </w:rPr>
        <w:t xml:space="preserve">The number </w:t>
      </w:r>
      <w:r w:rsidR="00FF6FF1">
        <w:rPr>
          <w:rFonts w:ascii="Arial" w:hAnsi="Arial" w:cs="Arial"/>
          <w:lang w:eastAsia="zh-TW"/>
        </w:rPr>
        <w:t xml:space="preserve">of cases reported by </w:t>
      </w:r>
      <w:r w:rsidR="00C37910">
        <w:rPr>
          <w:rFonts w:ascii="Arial" w:hAnsi="Arial" w:cs="Arial"/>
          <w:lang w:eastAsia="zh-TW"/>
        </w:rPr>
        <w:t xml:space="preserve">city </w:t>
      </w:r>
      <w:r w:rsidR="00FF6FF1">
        <w:rPr>
          <w:rFonts w:ascii="Arial" w:hAnsi="Arial" w:cs="Arial"/>
          <w:lang w:eastAsia="zh-TW"/>
        </w:rPr>
        <w:t>across mainland China as of</w:t>
      </w:r>
      <w:r w:rsidR="00521ABC">
        <w:rPr>
          <w:rFonts w:ascii="Arial" w:hAnsi="Arial" w:cs="Arial"/>
          <w:lang w:eastAsia="zh-TW"/>
        </w:rPr>
        <w:t xml:space="preserve"> </w:t>
      </w:r>
      <w:r w:rsidR="00FF6FF1">
        <w:rPr>
          <w:rFonts w:ascii="Arial" w:hAnsi="Arial" w:cs="Arial"/>
          <w:lang w:eastAsia="zh-TW"/>
        </w:rPr>
        <w:t>February</w:t>
      </w:r>
      <w:r w:rsidR="00E86F04">
        <w:rPr>
          <w:rFonts w:ascii="Arial" w:hAnsi="Arial" w:cs="Arial"/>
          <w:lang w:eastAsia="zh-TW"/>
        </w:rPr>
        <w:t xml:space="preserve"> 29</w:t>
      </w:r>
      <w:r w:rsidR="00FF6FF1">
        <w:rPr>
          <w:rFonts w:ascii="Arial" w:hAnsi="Arial" w:cs="Arial"/>
          <w:lang w:eastAsia="zh-TW"/>
        </w:rPr>
        <w:t xml:space="preserve"> were </w:t>
      </w:r>
      <w:r w:rsidR="00C37910">
        <w:rPr>
          <w:rFonts w:ascii="Arial" w:hAnsi="Arial" w:cs="Arial"/>
          <w:lang w:eastAsia="zh-TW"/>
        </w:rPr>
        <w:t xml:space="preserve">used to define the </w:t>
      </w:r>
      <w:r w:rsidR="00D677B6">
        <w:rPr>
          <w:rFonts w:ascii="Arial" w:hAnsi="Arial" w:cs="Arial"/>
          <w:lang w:eastAsia="zh-TW"/>
        </w:rPr>
        <w:t xml:space="preserve">predictability of </w:t>
      </w:r>
      <w:r w:rsidR="00FE684C">
        <w:rPr>
          <w:rFonts w:ascii="Arial" w:hAnsi="Arial" w:cs="Arial"/>
          <w:lang w:eastAsia="zh-TW"/>
        </w:rPr>
        <w:t>our model across space</w:t>
      </w:r>
      <w:r w:rsidR="00FF6FF1">
        <w:rPr>
          <w:rFonts w:ascii="Arial" w:hAnsi="Arial" w:cs="Arial"/>
          <w:lang w:eastAsia="zh-TW"/>
        </w:rPr>
        <w:t xml:space="preserve">. </w:t>
      </w:r>
      <w:r w:rsidRPr="00F33FBB">
        <w:rPr>
          <w:rFonts w:ascii="Arial" w:hAnsi="Arial" w:cs="Arial"/>
          <w:lang w:eastAsia="zh-TW"/>
        </w:rPr>
        <w:t>These case data were collated from the websites of national and local health authorities</w:t>
      </w:r>
      <w:r>
        <w:rPr>
          <w:rFonts w:ascii="Arial" w:hAnsi="Arial" w:cs="Arial"/>
          <w:lang w:eastAsia="zh-TW"/>
        </w:rPr>
        <w:t xml:space="preserve">, news media, and publications </w:t>
      </w:r>
      <w:r>
        <w:rPr>
          <w:rFonts w:ascii="Arial" w:eastAsia="宋体" w:hAnsi="Arial" w:cs="Arial"/>
          <w:bCs/>
          <w:kern w:val="0"/>
          <w:szCs w:val="24"/>
        </w:rPr>
        <w:t>(</w:t>
      </w:r>
      <w:r w:rsidR="00D0134E">
        <w:rPr>
          <w:rFonts w:ascii="Arial" w:eastAsia="宋体" w:hAnsi="Arial" w:cs="Arial"/>
          <w:bCs/>
          <w:kern w:val="0"/>
          <w:szCs w:val="24"/>
        </w:rPr>
        <w:t xml:space="preserve">Supplementary </w:t>
      </w:r>
      <w:r w:rsidR="00D0134E">
        <w:rPr>
          <w:rFonts w:ascii="Arial" w:eastAsia="宋体" w:hAnsi="Arial" w:cs="Arial"/>
          <w:kern w:val="0"/>
          <w:szCs w:val="24"/>
        </w:rPr>
        <w:t>Information File 3</w:t>
      </w:r>
      <w:r>
        <w:rPr>
          <w:rFonts w:ascii="Arial" w:eastAsia="宋体" w:hAnsi="Arial" w:cs="Arial"/>
          <w:bCs/>
          <w:kern w:val="0"/>
          <w:szCs w:val="24"/>
        </w:rPr>
        <w:t>)</w:t>
      </w:r>
      <w:r>
        <w:rPr>
          <w:rFonts w:ascii="Arial" w:hAnsi="Arial" w:cs="Arial"/>
          <w:lang w:eastAsia="zh-TW"/>
        </w:rPr>
        <w:fldChar w:fldCharType="begin">
          <w:fldData xml:space="preserve">PEVuZE5vdGU+PENpdGU+PEF1dGhvcj5Ob3ZlbCBDb3JvbmF2aXJ1cyBQbmV1bW9uaWEgRW1lcmdl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</w:fldData>
        </w:fldChar>
      </w:r>
      <w:r w:rsidR="002B0B1B">
        <w:rPr>
          <w:rFonts w:ascii="Arial" w:hAnsi="Arial" w:cs="Arial"/>
          <w:lang w:eastAsia="zh-TW"/>
        </w:rPr>
        <w:instrText xml:space="preserve"> ADDIN EN.CITE </w:instrText>
      </w:r>
      <w:r w:rsidR="002B0B1B">
        <w:rPr>
          <w:rFonts w:ascii="Arial" w:hAnsi="Arial" w:cs="Arial"/>
          <w:lang w:eastAsia="zh-TW"/>
        </w:rPr>
        <w:fldChar w:fldCharType="begin">
          <w:fldData xml:space="preserve">PEVuZE5vdGU+PENpdGU+PEF1dGhvcj5Ob3ZlbCBDb3JvbmF2aXJ1cyBQbmV1bW9uaWEgRW1lcmdl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</w:fldData>
        </w:fldChar>
      </w:r>
      <w:r w:rsidR="002B0B1B">
        <w:rPr>
          <w:rFonts w:ascii="Arial" w:hAnsi="Arial" w:cs="Arial"/>
          <w:lang w:eastAsia="zh-TW"/>
        </w:rPr>
        <w:instrText xml:space="preserve"> ADDIN EN.CITE.DATA </w:instrText>
      </w:r>
      <w:r w:rsidR="002B0B1B">
        <w:rPr>
          <w:rFonts w:ascii="Arial" w:hAnsi="Arial" w:cs="Arial"/>
          <w:lang w:eastAsia="zh-TW"/>
        </w:rPr>
      </w:r>
      <w:r w:rsidR="002B0B1B">
        <w:rPr>
          <w:rFonts w:ascii="Arial" w:hAnsi="Arial" w:cs="Arial"/>
          <w:lang w:eastAsia="zh-TW"/>
        </w:rPr>
        <w:fldChar w:fldCharType="end"/>
      </w:r>
      <w:r>
        <w:rPr>
          <w:rFonts w:ascii="Arial" w:hAnsi="Arial" w:cs="Arial"/>
          <w:lang w:eastAsia="zh-TW"/>
        </w:rPr>
      </w:r>
      <w:r>
        <w:rPr>
          <w:rFonts w:ascii="Arial" w:hAnsi="Arial" w:cs="Arial"/>
          <w:lang w:eastAsia="zh-TW"/>
        </w:rPr>
        <w:fldChar w:fldCharType="separate"/>
      </w:r>
      <w:r w:rsidR="002B0B1B" w:rsidRPr="002B0B1B">
        <w:rPr>
          <w:rFonts w:ascii="Arial" w:hAnsi="Arial" w:cs="Arial"/>
          <w:noProof/>
          <w:vertAlign w:val="superscript"/>
          <w:lang w:eastAsia="zh-TW"/>
        </w:rPr>
        <w:t>2,3,32</w:t>
      </w:r>
      <w:r>
        <w:rPr>
          <w:rFonts w:ascii="Arial" w:hAnsi="Arial" w:cs="Arial"/>
          <w:lang w:eastAsia="zh-TW"/>
        </w:rPr>
        <w:fldChar w:fldCharType="end"/>
      </w:r>
      <w:r w:rsidR="005E6DE6">
        <w:rPr>
          <w:rFonts w:ascii="Arial" w:hAnsi="Arial" w:cs="Arial"/>
          <w:lang w:eastAsia="zh-TW"/>
        </w:rPr>
        <w:t>.</w:t>
      </w:r>
      <w:r w:rsidRPr="00F33FBB">
        <w:rPr>
          <w:rFonts w:ascii="Arial" w:hAnsi="Arial" w:cs="Arial"/>
          <w:lang w:eastAsia="zh-TW"/>
        </w:rPr>
        <w:t xml:space="preserve"> </w:t>
      </w:r>
    </w:p>
    <w:p w14:paraId="79D400E6" w14:textId="77777777" w:rsidR="00E25945" w:rsidRDefault="00E25945" w:rsidP="00E25945">
      <w:pPr>
        <w:widowControl/>
        <w:spacing w:line="276" w:lineRule="auto"/>
        <w:ind w:firstLine="420"/>
        <w:rPr>
          <w:rFonts w:ascii="Arial" w:eastAsia="宋体" w:hAnsi="Arial" w:cs="Arial"/>
          <w:bCs/>
          <w:kern w:val="0"/>
          <w:szCs w:val="24"/>
        </w:rPr>
      </w:pPr>
    </w:p>
    <w:p w14:paraId="2EFED8D5" w14:textId="77777777" w:rsidR="009E5091" w:rsidRPr="004363D7" w:rsidRDefault="009E5091" w:rsidP="004363D7">
      <w:pPr>
        <w:widowControl/>
        <w:spacing w:line="276" w:lineRule="auto"/>
        <w:rPr>
          <w:rFonts w:ascii="Arial" w:eastAsia="宋体" w:hAnsi="Arial" w:cs="Arial"/>
          <w:b/>
          <w:bCs/>
          <w:i/>
          <w:iCs/>
          <w:kern w:val="0"/>
          <w:szCs w:val="24"/>
        </w:rPr>
      </w:pPr>
      <w:r w:rsidRPr="004363D7">
        <w:rPr>
          <w:rFonts w:ascii="Arial" w:eastAsia="宋体" w:hAnsi="Arial" w:cs="Arial"/>
          <w:b/>
          <w:bCs/>
          <w:i/>
          <w:iCs/>
          <w:kern w:val="0"/>
          <w:szCs w:val="24"/>
        </w:rPr>
        <w:t>Data analysis</w:t>
      </w:r>
    </w:p>
    <w:p w14:paraId="266CE1DB" w14:textId="3617FA3A" w:rsidR="00B14042" w:rsidRDefault="009E5091" w:rsidP="00B14042">
      <w:pPr>
        <w:widowControl/>
        <w:spacing w:line="276" w:lineRule="auto"/>
        <w:rPr>
          <w:rFonts w:ascii="Arial" w:eastAsia="宋体" w:hAnsi="Arial" w:cs="Arial"/>
          <w:bCs/>
          <w:kern w:val="0"/>
          <w:szCs w:val="24"/>
        </w:rPr>
      </w:pPr>
      <w:r>
        <w:rPr>
          <w:rFonts w:ascii="Arial" w:eastAsia="宋体" w:hAnsi="Arial" w:cs="Arial"/>
          <w:bCs/>
          <w:kern w:val="0"/>
          <w:szCs w:val="24"/>
        </w:rPr>
        <w:t xml:space="preserve">We constructed a </w:t>
      </w:r>
      <w:r w:rsidRPr="00524BBA">
        <w:rPr>
          <w:rFonts w:ascii="Arial" w:eastAsia="宋体" w:hAnsi="Arial" w:cs="Arial"/>
          <w:bCs/>
          <w:kern w:val="0"/>
          <w:szCs w:val="24"/>
        </w:rPr>
        <w:t xml:space="preserve">travel network-based SEIR </w:t>
      </w:r>
      <w:r w:rsidRPr="003B22C8">
        <w:rPr>
          <w:rFonts w:ascii="Arial" w:eastAsia="宋体" w:hAnsi="Arial" w:cs="Arial"/>
          <w:bCs/>
          <w:kern w:val="0"/>
          <w:szCs w:val="24"/>
        </w:rPr>
        <w:t>modelling framework</w:t>
      </w:r>
      <w:r>
        <w:rPr>
          <w:rFonts w:ascii="Arial" w:eastAsia="宋体" w:hAnsi="Arial" w:cs="Arial"/>
          <w:bCs/>
          <w:kern w:val="0"/>
          <w:szCs w:val="24"/>
        </w:rPr>
        <w:t xml:space="preserve"> (</w:t>
      </w:r>
      <w:proofErr w:type="spellStart"/>
      <w:r w:rsidR="00173BD4">
        <w:rPr>
          <w:rFonts w:ascii="Arial" w:eastAsia="宋体" w:hAnsi="Arial" w:cs="Arial"/>
          <w:bCs/>
          <w:kern w:val="0"/>
          <w:szCs w:val="24"/>
        </w:rPr>
        <w:t>BEARmod</w:t>
      </w:r>
      <w:proofErr w:type="spellEnd"/>
      <w:r>
        <w:rPr>
          <w:rFonts w:ascii="Arial" w:eastAsia="宋体" w:hAnsi="Arial" w:cs="Arial"/>
          <w:bCs/>
          <w:kern w:val="0"/>
          <w:szCs w:val="24"/>
        </w:rPr>
        <w:t>) for before-and-after compa</w:t>
      </w:r>
      <w:r w:rsidR="00173BD4">
        <w:rPr>
          <w:rFonts w:ascii="Arial" w:eastAsia="宋体" w:hAnsi="Arial" w:cs="Arial"/>
          <w:bCs/>
          <w:kern w:val="0"/>
          <w:szCs w:val="24"/>
        </w:rPr>
        <w:t xml:space="preserve">rable analyses on NPI efficacy. This model was extended from a typical SEIR model to specifically incorporate movement between locations </w:t>
      </w:r>
      <w:r w:rsidR="00D705A8">
        <w:rPr>
          <w:rFonts w:ascii="Arial" w:eastAsia="宋体" w:hAnsi="Arial" w:cs="Arial"/>
          <w:bCs/>
          <w:kern w:val="0"/>
          <w:szCs w:val="24"/>
        </w:rPr>
        <w:t xml:space="preserve">that varied with each timestep. </w:t>
      </w:r>
      <w:r w:rsidR="00173BD4">
        <w:rPr>
          <w:rFonts w:ascii="Arial" w:eastAsia="宋体" w:hAnsi="Arial" w:cs="Arial"/>
          <w:bCs/>
          <w:kern w:val="0"/>
          <w:szCs w:val="24"/>
        </w:rPr>
        <w:t>In this model, each city was represented in the model as a separate subpopulation, with its own susceptibl</w:t>
      </w:r>
      <w:r w:rsidR="00710BB8">
        <w:rPr>
          <w:rFonts w:ascii="Arial" w:eastAsia="宋体" w:hAnsi="Arial" w:cs="Arial"/>
          <w:bCs/>
          <w:kern w:val="0"/>
          <w:szCs w:val="24"/>
        </w:rPr>
        <w:t>e (</w:t>
      </w:r>
      <m:oMath>
        <m:r>
          <w:rPr>
            <w:rFonts w:ascii="Cambria Math" w:eastAsia="宋体" w:hAnsi="Cambria Math" w:cs="Arial"/>
            <w:kern w:val="0"/>
            <w:szCs w:val="24"/>
          </w:rPr>
          <m:t>S</m:t>
        </m:r>
      </m:oMath>
      <w:r w:rsidR="00710BB8">
        <w:rPr>
          <w:rFonts w:ascii="Arial" w:eastAsia="宋体" w:hAnsi="Arial" w:cs="Arial"/>
          <w:bCs/>
          <w:kern w:val="0"/>
          <w:szCs w:val="24"/>
        </w:rPr>
        <w:t>), exposed (</w:t>
      </w:r>
      <m:oMath>
        <m:r>
          <w:rPr>
            <w:rFonts w:ascii="Cambria Math" w:eastAsia="宋体" w:hAnsi="Cambria Math" w:cs="Arial"/>
            <w:kern w:val="0"/>
            <w:szCs w:val="24"/>
          </w:rPr>
          <m:t>E</m:t>
        </m:r>
      </m:oMath>
      <w:r w:rsidR="00710BB8">
        <w:rPr>
          <w:rFonts w:ascii="Arial" w:eastAsia="宋体" w:hAnsi="Arial" w:cs="Arial"/>
          <w:bCs/>
          <w:kern w:val="0"/>
          <w:szCs w:val="24"/>
        </w:rPr>
        <w:t>), infected (</w:t>
      </w:r>
      <m:oMath>
        <m:r>
          <w:rPr>
            <w:rFonts w:ascii="Cambria Math" w:eastAsia="宋体" w:hAnsi="Cambria Math" w:cs="Arial"/>
            <w:kern w:val="0"/>
            <w:szCs w:val="24"/>
          </w:rPr>
          <m:t>I</m:t>
        </m:r>
      </m:oMath>
      <w:r w:rsidR="00710BB8">
        <w:rPr>
          <w:rFonts w:ascii="Arial" w:eastAsia="宋体" w:hAnsi="Arial" w:cs="Arial"/>
          <w:bCs/>
          <w:kern w:val="0"/>
          <w:szCs w:val="24"/>
        </w:rPr>
        <w:t>), and recovered</w:t>
      </w:r>
      <w:r w:rsidR="00CF79BA">
        <w:rPr>
          <w:rFonts w:ascii="Arial" w:eastAsia="宋体" w:hAnsi="Arial" w:cs="Arial"/>
          <w:bCs/>
          <w:kern w:val="0"/>
          <w:szCs w:val="24"/>
        </w:rPr>
        <w:t>/removed</w:t>
      </w:r>
      <w:r w:rsidR="00710BB8">
        <w:rPr>
          <w:rFonts w:ascii="Arial" w:eastAsia="宋体" w:hAnsi="Arial" w:cs="Arial"/>
          <w:bCs/>
          <w:kern w:val="0"/>
          <w:szCs w:val="24"/>
        </w:rPr>
        <w:t xml:space="preserve"> (</w:t>
      </w:r>
      <m:oMath>
        <m:r>
          <w:rPr>
            <w:rFonts w:ascii="Cambria Math" w:eastAsia="宋体" w:hAnsi="Cambria Math" w:cs="Arial"/>
            <w:kern w:val="0"/>
            <w:szCs w:val="24"/>
          </w:rPr>
          <m:t>R</m:t>
        </m:r>
      </m:oMath>
      <w:r w:rsidR="00710BB8">
        <w:rPr>
          <w:rFonts w:ascii="Arial" w:eastAsia="宋体" w:hAnsi="Arial" w:cs="Arial"/>
          <w:bCs/>
          <w:kern w:val="0"/>
          <w:szCs w:val="24"/>
        </w:rPr>
        <w:t xml:space="preserve">) populations. </w:t>
      </w:r>
    </w:p>
    <w:p w14:paraId="2C4D7E25" w14:textId="77777777" w:rsidR="00B14042" w:rsidRDefault="00B14042" w:rsidP="00B14042">
      <w:pPr>
        <w:widowControl/>
        <w:spacing w:line="276" w:lineRule="auto"/>
        <w:rPr>
          <w:rFonts w:ascii="Arial" w:eastAsia="宋体" w:hAnsi="Arial" w:cs="Arial"/>
          <w:bCs/>
          <w:kern w:val="0"/>
          <w:szCs w:val="24"/>
        </w:rPr>
      </w:pPr>
    </w:p>
    <w:p w14:paraId="2B438A9C" w14:textId="58F6697F" w:rsidR="00B14042" w:rsidRPr="00B14042" w:rsidRDefault="00B14042" w:rsidP="00B14042">
      <w:pPr>
        <w:widowControl/>
        <w:spacing w:line="276" w:lineRule="auto"/>
        <w:rPr>
          <w:rFonts w:ascii="Arial" w:eastAsia="宋体" w:hAnsi="Arial" w:cs="Arial"/>
          <w:bCs/>
          <w:i/>
          <w:iCs/>
          <w:kern w:val="0"/>
          <w:szCs w:val="24"/>
        </w:rPr>
      </w:pPr>
      <w:r>
        <w:rPr>
          <w:rFonts w:ascii="Arial" w:eastAsia="宋体" w:hAnsi="Arial" w:cs="Arial"/>
          <w:bCs/>
          <w:i/>
          <w:iCs/>
          <w:kern w:val="0"/>
          <w:szCs w:val="24"/>
        </w:rPr>
        <w:t>Exposure, infection, and recovery</w:t>
      </w:r>
    </w:p>
    <w:p w14:paraId="114C6317" w14:textId="41A08930" w:rsidR="00897301" w:rsidRDefault="00897301" w:rsidP="00897301">
      <w:pPr>
        <w:widowControl/>
        <w:spacing w:line="276" w:lineRule="auto"/>
        <w:rPr>
          <w:rFonts w:ascii="Arial" w:eastAsia="宋体" w:hAnsi="Arial" w:cs="Arial"/>
          <w:kern w:val="0"/>
          <w:szCs w:val="24"/>
        </w:rPr>
      </w:pPr>
      <w:r>
        <w:rPr>
          <w:rFonts w:ascii="Arial" w:eastAsia="宋体" w:hAnsi="Arial" w:cs="Arial"/>
          <w:bCs/>
          <w:kern w:val="0"/>
          <w:szCs w:val="24"/>
        </w:rPr>
        <w:t xml:space="preserve">During each timestep, </w:t>
      </w:r>
      <w:r w:rsidRPr="004E53A7">
        <w:rPr>
          <w:rFonts w:ascii="Arial" w:eastAsia="宋体" w:hAnsi="Arial" w:cs="Arial"/>
          <w:kern w:val="0"/>
          <w:szCs w:val="24"/>
        </w:rPr>
        <w:t>infected people first recover</w:t>
      </w:r>
      <w:r>
        <w:rPr>
          <w:rFonts w:ascii="Arial" w:eastAsia="宋体" w:hAnsi="Arial" w:cs="Arial"/>
          <w:kern w:val="0"/>
          <w:szCs w:val="24"/>
        </w:rPr>
        <w:t>ed or were removed</w:t>
      </w:r>
      <w:r w:rsidRPr="004E53A7">
        <w:rPr>
          <w:rFonts w:ascii="Arial" w:eastAsia="宋体" w:hAnsi="Arial" w:cs="Arial"/>
          <w:kern w:val="0"/>
          <w:szCs w:val="24"/>
        </w:rPr>
        <w:t xml:space="preserve"> at an average rate </w:t>
      </w:r>
      <m:oMath>
        <m:r>
          <w:rPr>
            <w:rFonts w:ascii="Cambria Math" w:eastAsia="宋体" w:hAnsi="Cambria Math" w:cs="Arial"/>
            <w:kern w:val="0"/>
            <w:szCs w:val="24"/>
          </w:rPr>
          <m:t>r</m:t>
        </m:r>
      </m:oMath>
      <w:r w:rsidRPr="004E53A7">
        <w:rPr>
          <w:rFonts w:ascii="Arial" w:eastAsia="宋体" w:hAnsi="Arial" w:cs="Arial"/>
          <w:kern w:val="0"/>
          <w:szCs w:val="24"/>
        </w:rPr>
        <w:t xml:space="preserve">, where </w:t>
      </w:r>
      <m:oMath>
        <m:r>
          <w:rPr>
            <w:rFonts w:ascii="Cambria Math" w:eastAsia="宋体" w:hAnsi="Cambria Math" w:cs="Arial"/>
            <w:kern w:val="0"/>
            <w:szCs w:val="24"/>
          </w:rPr>
          <m:t>r</m:t>
        </m:r>
      </m:oMath>
      <w:r w:rsidRPr="004E53A7">
        <w:rPr>
          <w:rFonts w:ascii="Arial" w:eastAsia="宋体" w:hAnsi="Arial" w:cs="Arial"/>
          <w:kern w:val="0"/>
          <w:szCs w:val="24"/>
        </w:rPr>
        <w:t xml:space="preserve"> </w:t>
      </w:r>
      <w:r>
        <w:rPr>
          <w:rFonts w:ascii="Arial" w:eastAsia="宋体" w:hAnsi="Arial" w:cs="Arial"/>
          <w:kern w:val="0"/>
          <w:szCs w:val="24"/>
        </w:rPr>
        <w:t>wa</w:t>
      </w:r>
      <w:r w:rsidRPr="004E53A7">
        <w:rPr>
          <w:rFonts w:ascii="Arial" w:eastAsia="宋体" w:hAnsi="Arial" w:cs="Arial"/>
          <w:kern w:val="0"/>
          <w:szCs w:val="24"/>
        </w:rPr>
        <w:t>s equal to the inverse of the average infectious period</w:t>
      </w:r>
      <w:r>
        <w:rPr>
          <w:rFonts w:ascii="Arial" w:eastAsia="宋体" w:hAnsi="Arial" w:cs="Arial"/>
          <w:kern w:val="0"/>
          <w:szCs w:val="24"/>
        </w:rPr>
        <w:t xml:space="preserve">, and removal represents self-isolation and effective removal from the population as a potential transmitter of disease. Explicitly, this was incorporated as a </w:t>
      </w:r>
      <w:r w:rsidRPr="00AE11DE">
        <w:rPr>
          <w:rFonts w:ascii="Arial" w:eastAsia="宋体" w:hAnsi="Arial" w:cs="Arial"/>
          <w:i/>
          <w:iCs/>
          <w:kern w:val="0"/>
          <w:szCs w:val="24"/>
        </w:rPr>
        <w:t>Bernoulli</w:t>
      </w:r>
      <w:r>
        <w:rPr>
          <w:rFonts w:ascii="Arial" w:eastAsia="宋体" w:hAnsi="Arial" w:cs="Arial"/>
          <w:kern w:val="0"/>
          <w:szCs w:val="24"/>
        </w:rPr>
        <w:t xml:space="preserve"> trial for each infected person with a probability of recovering </w:t>
      </w:r>
      <m:oMath>
        <m:r>
          <w:rPr>
            <w:rFonts w:ascii="Cambria Math" w:eastAsia="宋体" w:hAnsi="Cambria Math" w:cs="Arial"/>
            <w:kern w:val="0"/>
            <w:szCs w:val="24"/>
          </w:rPr>
          <m:t>1-</m:t>
        </m:r>
        <m:func>
          <m:funcPr>
            <m:ctrlPr>
              <w:rPr>
                <w:rFonts w:ascii="Cambria Math" w:eastAsia="宋体" w:hAnsi="Cambria Math" w:cs="Arial"/>
                <w:kern w:val="0"/>
                <w:szCs w:val="24"/>
              </w:rPr>
            </m:ctrlPr>
          </m:funcPr>
          <m:fName>
            <m:r>
              <m:rPr>
                <m:sty m:val="p"/>
              </m:rPr>
              <w:rPr>
                <w:rFonts w:ascii="Cambria Math" w:eastAsia="宋体" w:hAnsi="Cambria Math" w:cs="Arial"/>
                <w:kern w:val="0"/>
                <w:szCs w:val="24"/>
              </w:rPr>
              <m:t>exp</m:t>
            </m:r>
            <m:ctrlPr>
              <w:rPr>
                <w:rFonts w:ascii="Cambria Math" w:eastAsia="宋体" w:hAnsi="Cambria Math" w:cs="Arial"/>
                <w:i/>
                <w:kern w:val="0"/>
                <w:szCs w:val="24"/>
              </w:rPr>
            </m:ctrlPr>
          </m:fName>
          <m:e>
            <m:d>
              <m:dPr>
                <m:ctrlPr>
                  <w:rPr>
                    <w:rFonts w:ascii="Cambria Math" w:eastAsia="宋体" w:hAnsi="Cambria Math" w:cs="Arial"/>
                    <w:i/>
                    <w:kern w:val="0"/>
                    <w:szCs w:val="24"/>
                  </w:rPr>
                </m:ctrlPr>
              </m:dPr>
              <m:e>
                <m:r>
                  <w:rPr>
                    <w:rFonts w:ascii="Cambria Math" w:eastAsia="宋体" w:hAnsi="Cambria Math" w:cs="Arial"/>
                    <w:kern w:val="0"/>
                    <w:szCs w:val="24"/>
                  </w:rPr>
                  <m:t>-r</m:t>
                </m:r>
              </m:e>
            </m:d>
          </m:e>
        </m:func>
      </m:oMath>
      <w:r>
        <w:rPr>
          <w:rFonts w:ascii="Arial" w:eastAsia="宋体" w:hAnsi="Arial" w:cs="Arial"/>
          <w:kern w:val="0"/>
          <w:szCs w:val="24"/>
        </w:rPr>
        <w:t>.</w:t>
      </w:r>
      <w:r w:rsidRPr="00710BB8">
        <w:rPr>
          <w:rFonts w:ascii="Arial" w:eastAsia="宋体" w:hAnsi="Arial" w:cs="Arial"/>
          <w:kern w:val="0"/>
          <w:szCs w:val="24"/>
        </w:rPr>
        <w:t xml:space="preserve"> </w:t>
      </w:r>
      <w:r>
        <w:rPr>
          <w:rFonts w:ascii="Arial" w:eastAsia="宋体" w:hAnsi="Arial" w:cs="Arial"/>
          <w:kern w:val="0"/>
          <w:szCs w:val="24"/>
        </w:rPr>
        <w:t xml:space="preserve">We </w:t>
      </w:r>
      <w:r>
        <w:rPr>
          <w:rFonts w:ascii="Arial" w:eastAsia="宋体" w:hAnsi="Arial" w:cs="Arial"/>
          <w:bCs/>
          <w:kern w:val="0"/>
          <w:szCs w:val="24"/>
        </w:rPr>
        <w:t>used the median of time lags from illness onset to reported case as a proxy of</w:t>
      </w:r>
      <w:r>
        <w:rPr>
          <w:rFonts w:ascii="Arial" w:eastAsia="宋体" w:hAnsi="Arial" w:cs="Arial"/>
          <w:kern w:val="0"/>
          <w:szCs w:val="24"/>
        </w:rPr>
        <w:t xml:space="preserve"> </w:t>
      </w:r>
      <w:r w:rsidRPr="004E53A7">
        <w:rPr>
          <w:rFonts w:ascii="Arial" w:eastAsia="宋体" w:hAnsi="Arial" w:cs="Arial"/>
          <w:kern w:val="0"/>
          <w:szCs w:val="24"/>
        </w:rPr>
        <w:t>the average infectious period</w:t>
      </w:r>
      <w:r>
        <w:rPr>
          <w:rFonts w:ascii="Arial" w:eastAsia="宋体" w:hAnsi="Arial" w:cs="Arial"/>
          <w:kern w:val="0"/>
          <w:szCs w:val="24"/>
        </w:rPr>
        <w:t xml:space="preserve">, indicating the improving </w:t>
      </w:r>
      <w:r>
        <w:rPr>
          <w:rFonts w:ascii="Arial" w:eastAsia="宋体" w:hAnsi="Arial" w:cs="Arial"/>
          <w:bCs/>
          <w:kern w:val="0"/>
          <w:szCs w:val="24"/>
        </w:rPr>
        <w:t>case identification and isolation under improved interventions (Supplementary</w:t>
      </w:r>
      <w:r w:rsidR="005170CE">
        <w:rPr>
          <w:rFonts w:ascii="Arial" w:eastAsia="宋体" w:hAnsi="Arial" w:cs="Arial"/>
          <w:bCs/>
          <w:kern w:val="0"/>
          <w:szCs w:val="24"/>
        </w:rPr>
        <w:t xml:space="preserve"> Information File</w:t>
      </w:r>
      <w:r>
        <w:rPr>
          <w:rFonts w:ascii="Arial" w:eastAsia="宋体" w:hAnsi="Arial" w:cs="Arial"/>
          <w:bCs/>
          <w:kern w:val="0"/>
          <w:szCs w:val="24"/>
        </w:rPr>
        <w:t xml:space="preserve"> </w:t>
      </w:r>
      <w:r w:rsidR="000F5EB8">
        <w:rPr>
          <w:rFonts w:ascii="Arial" w:eastAsia="宋体" w:hAnsi="Arial" w:cs="Arial"/>
          <w:bCs/>
          <w:kern w:val="0"/>
          <w:szCs w:val="24"/>
        </w:rPr>
        <w:t>1</w:t>
      </w:r>
      <w:r>
        <w:rPr>
          <w:rFonts w:ascii="Arial" w:eastAsia="宋体" w:hAnsi="Arial" w:cs="Arial"/>
          <w:bCs/>
          <w:kern w:val="0"/>
          <w:szCs w:val="24"/>
        </w:rPr>
        <w:t>)</w:t>
      </w:r>
      <w:r w:rsidRPr="004E53A7">
        <w:rPr>
          <w:rFonts w:ascii="Arial" w:eastAsia="宋体" w:hAnsi="Arial" w:cs="Arial"/>
          <w:kern w:val="0"/>
          <w:szCs w:val="24"/>
        </w:rPr>
        <w:t>.</w:t>
      </w:r>
      <w:r>
        <w:rPr>
          <w:rFonts w:ascii="Arial" w:eastAsia="宋体" w:hAnsi="Arial" w:cs="Arial"/>
          <w:kern w:val="0"/>
          <w:szCs w:val="24"/>
        </w:rPr>
        <w:t xml:space="preserve"> Then, the model converted exposed people to infectious by similarly incorporating a </w:t>
      </w:r>
      <w:r w:rsidRPr="00AE11DE">
        <w:rPr>
          <w:rFonts w:ascii="Arial" w:eastAsia="宋体" w:hAnsi="Arial" w:cs="Arial"/>
          <w:i/>
          <w:iCs/>
          <w:kern w:val="0"/>
          <w:szCs w:val="24"/>
        </w:rPr>
        <w:t>Bernoulli</w:t>
      </w:r>
      <w:r>
        <w:rPr>
          <w:rFonts w:ascii="Arial" w:eastAsia="宋体" w:hAnsi="Arial" w:cs="Arial"/>
          <w:kern w:val="0"/>
          <w:szCs w:val="24"/>
        </w:rPr>
        <w:t xml:space="preserve"> trial for each exposed individual, where the daily probability of becoming infectious </w:t>
      </w:r>
      <m:oMath>
        <m:r>
          <w:rPr>
            <w:rFonts w:ascii="Cambria Math" w:eastAsia="宋体" w:hAnsi="Cambria Math" w:cs="Arial"/>
            <w:kern w:val="0"/>
            <w:szCs w:val="24"/>
          </w:rPr>
          <m:t>1-</m:t>
        </m:r>
        <m:func>
          <m:funcPr>
            <m:ctrlPr>
              <w:rPr>
                <w:rFonts w:ascii="Cambria Math" w:eastAsia="宋体" w:hAnsi="Cambria Math" w:cs="Arial"/>
                <w:kern w:val="0"/>
                <w:szCs w:val="24"/>
              </w:rPr>
            </m:ctrlPr>
          </m:funcPr>
          <m:fName>
            <m:r>
              <m:rPr>
                <m:sty m:val="p"/>
              </m:rPr>
              <w:rPr>
                <w:rFonts w:ascii="Cambria Math" w:eastAsia="宋体" w:hAnsi="Cambria Math" w:cs="Arial"/>
                <w:kern w:val="0"/>
                <w:szCs w:val="24"/>
              </w:rPr>
              <m:t>exp</m:t>
            </m:r>
            <m:ctrlPr>
              <w:rPr>
                <w:rFonts w:ascii="Cambria Math" w:eastAsia="宋体" w:hAnsi="Cambria Math" w:cs="Arial"/>
                <w:i/>
                <w:kern w:val="0"/>
                <w:szCs w:val="24"/>
              </w:rPr>
            </m:ctrlPr>
          </m:fName>
          <m:e>
            <m:d>
              <m:dPr>
                <m:ctrlPr>
                  <w:rPr>
                    <w:rFonts w:ascii="Cambria Math" w:eastAsia="宋体" w:hAnsi="Cambria Math" w:cs="Arial"/>
                    <w:i/>
                    <w:kern w:val="0"/>
                    <w:szCs w:val="24"/>
                  </w:rPr>
                </m:ctrlPr>
              </m:dPr>
              <m:e>
                <m:r>
                  <w:rPr>
                    <w:rFonts w:ascii="Cambria Math" w:eastAsia="宋体" w:hAnsi="Cambria Math" w:cs="Arial"/>
                    <w:kern w:val="0"/>
                    <w:szCs w:val="24"/>
                  </w:rPr>
                  <m:t>-ε</m:t>
                </m:r>
              </m:e>
            </m:d>
          </m:e>
        </m:func>
      </m:oMath>
      <w:r w:rsidRPr="004E53A7">
        <w:rPr>
          <w:rFonts w:ascii="Arial" w:eastAsia="宋体" w:hAnsi="Arial" w:cs="Arial"/>
          <w:kern w:val="0"/>
          <w:szCs w:val="24"/>
        </w:rPr>
        <w:t xml:space="preserve">, where </w:t>
      </w:r>
      <m:oMath>
        <m:r>
          <w:rPr>
            <w:rFonts w:ascii="Cambria Math" w:eastAsia="宋体" w:hAnsi="Cambria Math" w:cs="Arial"/>
            <w:kern w:val="0"/>
            <w:szCs w:val="24"/>
          </w:rPr>
          <m:t>ε</m:t>
        </m:r>
      </m:oMath>
      <w:r w:rsidRPr="004E53A7">
        <w:rPr>
          <w:rFonts w:ascii="Arial" w:eastAsia="宋体" w:hAnsi="Arial" w:cs="Arial"/>
          <w:kern w:val="0"/>
          <w:szCs w:val="24"/>
        </w:rPr>
        <w:t xml:space="preserve"> </w:t>
      </w:r>
      <w:r>
        <w:rPr>
          <w:rFonts w:ascii="Arial" w:eastAsia="宋体" w:hAnsi="Arial" w:cs="Arial"/>
          <w:kern w:val="0"/>
          <w:szCs w:val="24"/>
        </w:rPr>
        <w:t>wa</w:t>
      </w:r>
      <w:r w:rsidRPr="004E53A7">
        <w:rPr>
          <w:rFonts w:ascii="Arial" w:eastAsia="宋体" w:hAnsi="Arial" w:cs="Arial"/>
          <w:kern w:val="0"/>
          <w:szCs w:val="24"/>
        </w:rPr>
        <w:t>s the inverse of the average time spent exposed but not infectious</w:t>
      </w:r>
      <w:r>
        <w:rPr>
          <w:rFonts w:ascii="Arial" w:eastAsia="宋体" w:hAnsi="Arial" w:cs="Arial"/>
          <w:kern w:val="0"/>
          <w:szCs w:val="24"/>
        </w:rPr>
        <w:t xml:space="preserve">, based on the estimated incubation period (5.2 days, </w:t>
      </w:r>
      <w:r w:rsidRPr="009C4116">
        <w:rPr>
          <w:rFonts w:ascii="Arial" w:eastAsia="宋体" w:hAnsi="Arial" w:cs="Arial"/>
          <w:kern w:val="0"/>
          <w:szCs w:val="24"/>
        </w:rPr>
        <w:t>95%</w:t>
      </w:r>
      <w:r>
        <w:rPr>
          <w:rFonts w:ascii="Arial" w:eastAsia="宋体" w:hAnsi="Arial" w:cs="Arial"/>
          <w:kern w:val="0"/>
          <w:szCs w:val="24"/>
        </w:rPr>
        <w:t xml:space="preserve"> confidence interval [CI]</w:t>
      </w:r>
      <w:r w:rsidRPr="009C4116">
        <w:rPr>
          <w:rFonts w:ascii="Arial" w:eastAsia="宋体" w:hAnsi="Arial" w:cs="Arial"/>
          <w:kern w:val="0"/>
          <w:szCs w:val="24"/>
        </w:rPr>
        <w:t xml:space="preserve"> 4.1 - 7.0</w:t>
      </w:r>
      <w:r>
        <w:rPr>
          <w:rFonts w:ascii="Arial" w:eastAsia="宋体" w:hAnsi="Arial" w:cs="Arial"/>
          <w:kern w:val="0"/>
          <w:szCs w:val="24"/>
        </w:rPr>
        <w:t>)</w:t>
      </w:r>
      <w:r w:rsidRPr="004E53A7">
        <w:rPr>
          <w:rFonts w:ascii="Arial" w:eastAsia="宋体" w:hAnsi="Arial" w:cs="Arial"/>
          <w:kern w:val="0"/>
          <w:szCs w:val="24"/>
        </w:rPr>
        <w:t>.</w:t>
      </w:r>
      <w:r>
        <w:rPr>
          <w:rFonts w:ascii="Arial" w:eastAsia="宋体" w:hAnsi="Arial" w:cs="Arial"/>
          <w:kern w:val="0"/>
          <w:szCs w:val="24"/>
        </w:rPr>
        <w:fldChar w:fldCharType="begin">
          <w:fldData xml:space="preserve">PEVuZE5vdGU+PENpdGU+PEF1dGhvcj5MaTwvQXV0aG9yPjxZZWFyPjIwMjA8L1llYXI+PFJlY051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RW5nbGFuZCBqb3VybmFsIG9mIG1lZGljaW5lPC9hYmJyLTE+PC9hbHQtcGVyaW9kaWNhbD48ZGF0
ZXM+PHllYXI+MjAyMDwveWVhcj48cHViLWRhdGVzPjxkYXRlPkphbiAyOTwvZGF0ZT48L3B1Yi1k
YXRlcz48L2RhdGVzPjxpc2JuPjE1MzMtNDQwNiAoRWxlY3Ryb25pYykmI3hEOzAwMjgtNDc5MyAo
TGlua2luZyk8L2lzYm4+PGFjY2Vzc2lvbi1udW0+MzE5OTU4NTc8L2FjY2Vzc2lvbi1udW0+PHVy
bHM+PHJlbGF0ZWQtdXJscz48dXJsPmh0dHA6Ly93d3cubmNiaS5ubG0ubmloLmdvdi9wdWJtZWQv
MzE5OTU4NTc8L3VybD48L3JlbGF0ZWQtdXJscz48L3VybHM+PGVsZWN0cm9uaWMtcmVzb3VyY2Ut
bnVtPjEwLjEwNTYvTkVKTW9hMjAwMTMxNjwvZWxlY3Ryb25pYy1yZXNvdXJjZS1udW0+PC9yZWNv
cmQ+PC9DaXRlPjwvRW5kTm90ZT4A
</w:fldData>
        </w:fldChar>
      </w:r>
      <w:r w:rsidR="00C919D8">
        <w:rPr>
          <w:rFonts w:ascii="Arial" w:eastAsia="宋体" w:hAnsi="Arial" w:cs="Arial"/>
          <w:kern w:val="0"/>
          <w:szCs w:val="24"/>
        </w:rPr>
        <w:instrText xml:space="preserve"> ADDIN EN.CITE </w:instrText>
      </w:r>
      <w:r w:rsidR="00C919D8">
        <w:rPr>
          <w:rFonts w:ascii="Arial" w:eastAsia="宋体" w:hAnsi="Arial" w:cs="Arial"/>
          <w:kern w:val="0"/>
          <w:szCs w:val="24"/>
        </w:rPr>
        <w:fldChar w:fldCharType="begin">
          <w:fldData xml:space="preserve">PEVuZE5vdGU+PENpdGU+PEF1dGhvcj5MaTwvQXV0aG9yPjxZZWFyPjIwMjA8L1llYXI+PFJlY051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RW5nbGFuZCBqb3VybmFsIG9mIG1lZGljaW5lPC9hYmJyLTE+PC9hbHQtcGVyaW9kaWNhbD48ZGF0
ZXM+PHllYXI+MjAyMDwveWVhcj48cHViLWRhdGVzPjxkYXRlPkphbiAyOTwvZGF0ZT48L3B1Yi1k
YXRlcz48L2RhdGVzPjxpc2JuPjE1MzMtNDQwNiAoRWxlY3Ryb25pYykmI3hEOzAwMjgtNDc5MyAo
TGlua2luZyk8L2lzYm4+PGFjY2Vzc2lvbi1udW0+MzE5OTU4NTc8L2FjY2Vzc2lvbi1udW0+PHVy
bHM+PHJlbGF0ZWQtdXJscz48dXJsPmh0dHA6Ly93d3cubmNiaS5ubG0ubmloLmdvdi9wdWJtZWQv
MzE5OTU4NTc8L3VybD48L3JlbGF0ZWQtdXJscz48L3VybHM+PGVsZWN0cm9uaWMtcmVzb3VyY2Ut
bnVtPjEwLjEwNTYvTkVKTW9hMjAwMTMxNjwvZWxlY3Ryb25pYy1yZXNvdXJjZS1udW0+PC9yZWNv
cmQ+PC9DaXRlPjwvRW5kTm90ZT4A
</w:fldData>
        </w:fldChar>
      </w:r>
      <w:r w:rsidR="00C919D8">
        <w:rPr>
          <w:rFonts w:ascii="Arial" w:eastAsia="宋体" w:hAnsi="Arial" w:cs="Arial"/>
          <w:kern w:val="0"/>
          <w:szCs w:val="24"/>
        </w:rPr>
        <w:instrText xml:space="preserve"> ADDIN EN.CITE.DATA </w:instrText>
      </w:r>
      <w:r w:rsidR="00C919D8">
        <w:rPr>
          <w:rFonts w:ascii="Arial" w:eastAsia="宋体" w:hAnsi="Arial" w:cs="Arial"/>
          <w:kern w:val="0"/>
          <w:szCs w:val="24"/>
        </w:rPr>
      </w:r>
      <w:r w:rsidR="00C919D8">
        <w:rPr>
          <w:rFonts w:ascii="Arial" w:eastAsia="宋体" w:hAnsi="Arial" w:cs="Arial"/>
          <w:kern w:val="0"/>
          <w:szCs w:val="24"/>
        </w:rPr>
        <w:fldChar w:fldCharType="end"/>
      </w:r>
      <w:r>
        <w:rPr>
          <w:rFonts w:ascii="Arial" w:eastAsia="宋体" w:hAnsi="Arial" w:cs="Arial"/>
          <w:kern w:val="0"/>
          <w:szCs w:val="24"/>
        </w:rPr>
      </w:r>
      <w:r>
        <w:rPr>
          <w:rFonts w:ascii="Arial" w:eastAsia="宋体" w:hAnsi="Arial" w:cs="Arial"/>
          <w:kern w:val="0"/>
          <w:szCs w:val="24"/>
        </w:rPr>
        <w:fldChar w:fldCharType="separate"/>
      </w:r>
      <w:r w:rsidR="00C919D8" w:rsidRPr="00C919D8">
        <w:rPr>
          <w:rFonts w:ascii="Arial" w:eastAsia="宋体" w:hAnsi="Arial" w:cs="Arial"/>
          <w:noProof/>
          <w:kern w:val="0"/>
          <w:szCs w:val="24"/>
          <w:vertAlign w:val="superscript"/>
        </w:rPr>
        <w:t>5</w:t>
      </w:r>
      <w:r>
        <w:rPr>
          <w:rFonts w:ascii="Arial" w:eastAsia="宋体" w:hAnsi="Arial" w:cs="Arial"/>
          <w:kern w:val="0"/>
          <w:szCs w:val="24"/>
        </w:rPr>
        <w:fldChar w:fldCharType="end"/>
      </w:r>
      <w:r>
        <w:rPr>
          <w:rFonts w:ascii="Arial" w:eastAsia="宋体" w:hAnsi="Arial" w:cs="Arial"/>
          <w:kern w:val="0"/>
          <w:szCs w:val="24"/>
        </w:rPr>
        <w:t xml:space="preserve"> Finally, to end the exposure, infection, and recovery step of the model, newly exposed people were calculated for each city</w:t>
      </w:r>
      <w:r w:rsidRPr="00E240B4">
        <w:rPr>
          <w:rFonts w:ascii="Arial" w:eastAsia="宋体" w:hAnsi="Arial" w:cs="Arial"/>
          <w:kern w:val="0"/>
          <w:szCs w:val="24"/>
        </w:rPr>
        <w:t xml:space="preserve"> </w:t>
      </w:r>
      <w:r>
        <w:rPr>
          <w:rFonts w:ascii="Arial" w:eastAsia="宋体" w:hAnsi="Arial" w:cs="Arial"/>
          <w:kern w:val="0"/>
          <w:szCs w:val="24"/>
        </w:rPr>
        <w:t xml:space="preserve">based on </w:t>
      </w:r>
      <w:r w:rsidRPr="004E53A7">
        <w:rPr>
          <w:rFonts w:ascii="Arial" w:eastAsia="宋体" w:hAnsi="Arial" w:cs="Arial"/>
          <w:kern w:val="0"/>
          <w:szCs w:val="24"/>
        </w:rPr>
        <w:t xml:space="preserve">the number of infectious people in the </w:t>
      </w:r>
      <w:r>
        <w:rPr>
          <w:rFonts w:ascii="Arial" w:eastAsia="宋体" w:hAnsi="Arial" w:cs="Arial"/>
          <w:kern w:val="0"/>
          <w:szCs w:val="24"/>
        </w:rPr>
        <w:t>city</w:t>
      </w:r>
      <w:r w:rsidRPr="004E53A7">
        <w:rPr>
          <w:rFonts w:ascii="Arial" w:eastAsia="宋体" w:hAnsi="Arial" w:cs="Arial"/>
          <w:kern w:val="0"/>
          <w:szCs w:val="24"/>
        </w:rPr>
        <w:t xml:space="preserve"> </w:t>
      </w:r>
      <m:oMath>
        <m:sSub>
          <m:sSubPr>
            <m:ctrlPr>
              <w:rPr>
                <w:rFonts w:ascii="Cambria Math" w:eastAsia="宋体" w:hAnsi="Cambria Math" w:cs="Arial"/>
                <w:i/>
                <w:kern w:val="0"/>
                <w:szCs w:val="24"/>
              </w:rPr>
            </m:ctrlPr>
          </m:sSubPr>
          <m:e>
            <m:r>
              <w:rPr>
                <w:rFonts w:ascii="Cambria Math" w:eastAsia="宋体" w:hAnsi="Cambria Math" w:cs="Arial"/>
                <w:kern w:val="0"/>
                <w:szCs w:val="24"/>
              </w:rPr>
              <m:t>I</m:t>
            </m:r>
          </m:e>
          <m:sub>
            <m:r>
              <w:rPr>
                <w:rFonts w:ascii="Cambria Math" w:eastAsia="宋体" w:hAnsi="Cambria Math" w:cs="Arial"/>
                <w:kern w:val="0"/>
                <w:szCs w:val="24"/>
              </w:rPr>
              <m:t>i</m:t>
            </m:r>
          </m:sub>
        </m:sSub>
      </m:oMath>
      <w:r w:rsidRPr="004E53A7">
        <w:rPr>
          <w:rFonts w:ascii="Arial" w:eastAsia="宋体" w:hAnsi="Arial" w:cs="Arial"/>
          <w:kern w:val="0"/>
          <w:szCs w:val="24"/>
        </w:rPr>
        <w:t>,</w:t>
      </w:r>
      <w:r>
        <w:rPr>
          <w:rFonts w:ascii="Arial" w:eastAsia="宋体" w:hAnsi="Arial" w:cs="Arial"/>
          <w:kern w:val="0"/>
          <w:szCs w:val="24"/>
        </w:rPr>
        <w:t xml:space="preserve"> and the average number of daily contacts that lead to transmission that each infectious person has </w:t>
      </w:r>
      <m:oMath>
        <m:r>
          <w:rPr>
            <w:rFonts w:ascii="Cambria Math" w:eastAsia="宋体" w:hAnsi="Cambria Math" w:cs="Arial"/>
            <w:kern w:val="0"/>
            <w:szCs w:val="24"/>
          </w:rPr>
          <m:t>c</m:t>
        </m:r>
      </m:oMath>
      <w:r>
        <w:rPr>
          <w:rFonts w:ascii="Arial" w:eastAsia="宋体" w:hAnsi="Arial" w:cs="Arial"/>
          <w:kern w:val="0"/>
          <w:szCs w:val="24"/>
        </w:rPr>
        <w:t xml:space="preserve">. We simulated the number of exposed in a patch on a given day through a random draw from a </w:t>
      </w:r>
      <w:r w:rsidRPr="00AE11DE">
        <w:rPr>
          <w:rFonts w:ascii="Arial" w:eastAsia="宋体" w:hAnsi="Arial" w:cs="Arial"/>
          <w:i/>
          <w:iCs/>
          <w:kern w:val="0"/>
          <w:szCs w:val="24"/>
        </w:rPr>
        <w:t>Poisson</w:t>
      </w:r>
      <w:r>
        <w:rPr>
          <w:rFonts w:ascii="Arial" w:eastAsia="宋体" w:hAnsi="Arial" w:cs="Arial"/>
          <w:kern w:val="0"/>
          <w:szCs w:val="24"/>
        </w:rPr>
        <w:t xml:space="preserve"> distribution for each infectious person where the mean number of new infections per person was </w:t>
      </w:r>
      <m:oMath>
        <m:r>
          <w:rPr>
            <w:rFonts w:ascii="Cambria Math" w:eastAsia="宋体" w:hAnsi="Cambria Math" w:cs="Arial"/>
            <w:kern w:val="0"/>
            <w:szCs w:val="24"/>
          </w:rPr>
          <m:t>c</m:t>
        </m:r>
      </m:oMath>
      <w:r>
        <w:rPr>
          <w:rFonts w:ascii="Arial" w:eastAsia="宋体" w:hAnsi="Arial" w:cs="Arial"/>
          <w:kern w:val="0"/>
          <w:szCs w:val="24"/>
        </w:rPr>
        <w:t>, which was then multiplied by the fraction of people in the city that were susceptible.</w:t>
      </w:r>
      <w:r w:rsidRPr="00E240B4">
        <w:rPr>
          <w:rFonts w:ascii="Arial" w:eastAsia="宋体" w:hAnsi="Arial" w:cs="Arial"/>
          <w:kern w:val="0"/>
          <w:szCs w:val="24"/>
        </w:rPr>
        <w:t xml:space="preserve"> </w:t>
      </w:r>
      <w:r>
        <w:rPr>
          <w:rFonts w:ascii="Arial" w:eastAsia="宋体" w:hAnsi="Arial" w:cs="Arial"/>
          <w:kern w:val="0"/>
          <w:szCs w:val="24"/>
        </w:rPr>
        <w:t>We calculated the</w:t>
      </w:r>
      <w:r w:rsidRPr="004E53A7">
        <w:rPr>
          <w:rFonts w:ascii="Arial" w:eastAsia="宋体" w:hAnsi="Arial" w:cs="Arial"/>
          <w:kern w:val="0"/>
          <w:szCs w:val="24"/>
        </w:rPr>
        <w:t xml:space="preserve"> daily contact rate </w:t>
      </w:r>
      <m:oMath>
        <m:r>
          <w:rPr>
            <w:rFonts w:ascii="Cambria Math" w:eastAsia="宋体" w:hAnsi="Cambria Math" w:cs="Arial"/>
            <w:kern w:val="0"/>
            <w:szCs w:val="24"/>
          </w:rPr>
          <m:t>c</m:t>
        </m:r>
      </m:oMath>
      <w:r w:rsidRPr="004E53A7">
        <w:rPr>
          <w:rFonts w:ascii="Arial" w:eastAsia="宋体" w:hAnsi="Arial" w:cs="Arial"/>
          <w:kern w:val="0"/>
          <w:szCs w:val="24"/>
        </w:rPr>
        <w:t xml:space="preserve"> </w:t>
      </w:r>
      <w:r>
        <w:rPr>
          <w:rFonts w:ascii="Arial" w:eastAsia="宋体" w:hAnsi="Arial" w:cs="Arial"/>
          <w:kern w:val="0"/>
          <w:szCs w:val="24"/>
        </w:rPr>
        <w:t>using the basic reproduction rate calculated by other studies (</w:t>
      </w:r>
      <m:oMath>
        <m:sSub>
          <m:sSubPr>
            <m:ctrlPr>
              <w:rPr>
                <w:rFonts w:ascii="Cambria Math" w:eastAsia="宋体" w:hAnsi="Cambria Math" w:cs="Arial"/>
                <w:i/>
                <w:kern w:val="0"/>
                <w:szCs w:val="24"/>
              </w:rPr>
            </m:ctrlPr>
          </m:sSubPr>
          <m:e>
            <m:r>
              <w:rPr>
                <w:rFonts w:ascii="Cambria Math" w:eastAsia="宋体" w:hAnsi="Cambria Math" w:cs="Arial"/>
                <w:kern w:val="0"/>
                <w:szCs w:val="24"/>
              </w:rPr>
              <m:t>R</m:t>
            </m:r>
          </m:e>
          <m:sub>
            <m:r>
              <w:rPr>
                <w:rFonts w:ascii="Cambria Math" w:eastAsia="宋体" w:hAnsi="Cambria Math" w:cs="Arial"/>
                <w:kern w:val="0"/>
                <w:szCs w:val="24"/>
              </w:rPr>
              <m:t>0</m:t>
            </m:r>
          </m:sub>
        </m:sSub>
      </m:oMath>
      <w:r>
        <w:rPr>
          <w:rFonts w:ascii="Arial" w:eastAsia="宋体" w:hAnsi="Arial" w:cs="Arial"/>
          <w:kern w:val="0"/>
          <w:szCs w:val="24"/>
        </w:rPr>
        <w:t xml:space="preserve">, </w:t>
      </w:r>
      <w:r w:rsidRPr="00C84F28">
        <w:rPr>
          <w:rFonts w:ascii="Arial" w:eastAsia="宋体" w:hAnsi="Arial" w:cs="Arial"/>
          <w:kern w:val="0"/>
          <w:szCs w:val="24"/>
        </w:rPr>
        <w:t>2.2, 95%CI</w:t>
      </w:r>
      <w:r>
        <w:rPr>
          <w:rFonts w:ascii="Arial" w:eastAsia="宋体" w:hAnsi="Arial" w:cs="Arial"/>
          <w:kern w:val="0"/>
          <w:szCs w:val="24"/>
        </w:rPr>
        <w:t xml:space="preserve"> </w:t>
      </w:r>
      <w:r w:rsidRPr="00C84F28">
        <w:rPr>
          <w:rFonts w:ascii="Arial" w:eastAsia="宋体" w:hAnsi="Arial" w:cs="Arial"/>
          <w:kern w:val="0"/>
          <w:szCs w:val="24"/>
        </w:rPr>
        <w:t>1.4</w:t>
      </w:r>
      <w:r>
        <w:rPr>
          <w:rFonts w:ascii="Arial" w:eastAsia="宋体" w:hAnsi="Arial" w:cs="Arial"/>
          <w:kern w:val="0"/>
          <w:szCs w:val="24"/>
        </w:rPr>
        <w:t xml:space="preserve"> </w:t>
      </w:r>
      <w:r w:rsidRPr="00C84F28">
        <w:rPr>
          <w:rFonts w:ascii="Arial" w:eastAsia="宋体" w:hAnsi="Arial" w:cs="Arial"/>
          <w:kern w:val="0"/>
          <w:szCs w:val="24"/>
        </w:rPr>
        <w:t>-</w:t>
      </w:r>
      <w:r>
        <w:rPr>
          <w:rFonts w:ascii="Arial" w:eastAsia="宋体" w:hAnsi="Arial" w:cs="Arial"/>
          <w:kern w:val="0"/>
          <w:szCs w:val="24"/>
        </w:rPr>
        <w:t xml:space="preserve"> </w:t>
      </w:r>
      <w:r w:rsidRPr="00C84F28">
        <w:rPr>
          <w:rFonts w:ascii="Arial" w:eastAsia="宋体" w:hAnsi="Arial" w:cs="Arial"/>
          <w:kern w:val="0"/>
          <w:szCs w:val="24"/>
        </w:rPr>
        <w:t>3.9</w:t>
      </w:r>
      <w:r>
        <w:rPr>
          <w:rFonts w:ascii="Arial" w:eastAsia="宋体" w:hAnsi="Arial" w:cs="Arial"/>
          <w:kern w:val="0"/>
          <w:szCs w:val="24"/>
        </w:rPr>
        <w:t>) divided by the average days (</w:t>
      </w:r>
      <w:r w:rsidRPr="00B05612">
        <w:rPr>
          <w:rFonts w:ascii="Arial" w:eastAsia="宋体" w:hAnsi="Arial" w:cs="Arial"/>
          <w:kern w:val="0"/>
          <w:szCs w:val="24"/>
        </w:rPr>
        <w:t>5.8, 95%CI 4.3</w:t>
      </w:r>
      <w:r>
        <w:rPr>
          <w:rFonts w:ascii="Arial" w:eastAsia="宋体" w:hAnsi="Arial" w:cs="Arial"/>
          <w:kern w:val="0"/>
          <w:szCs w:val="24"/>
        </w:rPr>
        <w:t xml:space="preserve"> </w:t>
      </w:r>
      <w:r w:rsidRPr="00B05612">
        <w:rPr>
          <w:rFonts w:ascii="Arial" w:eastAsia="宋体" w:hAnsi="Arial" w:cs="Arial"/>
          <w:kern w:val="0"/>
          <w:szCs w:val="24"/>
        </w:rPr>
        <w:t>-</w:t>
      </w:r>
      <w:r>
        <w:rPr>
          <w:rFonts w:ascii="Arial" w:eastAsia="宋体" w:hAnsi="Arial" w:cs="Arial"/>
          <w:kern w:val="0"/>
          <w:szCs w:val="24"/>
        </w:rPr>
        <w:t xml:space="preserve"> </w:t>
      </w:r>
      <w:r w:rsidRPr="00B05612">
        <w:rPr>
          <w:rFonts w:ascii="Arial" w:eastAsia="宋体" w:hAnsi="Arial" w:cs="Arial"/>
          <w:kern w:val="0"/>
          <w:szCs w:val="24"/>
        </w:rPr>
        <w:t>7.5</w:t>
      </w:r>
      <w:r>
        <w:rPr>
          <w:rFonts w:ascii="Arial" w:eastAsia="宋体" w:hAnsi="Arial" w:cs="Arial"/>
          <w:kern w:val="0"/>
          <w:szCs w:val="24"/>
        </w:rPr>
        <w:t xml:space="preserve">) </w:t>
      </w:r>
      <w:r w:rsidRPr="00D959F5">
        <w:rPr>
          <w:rFonts w:ascii="Arial" w:eastAsia="宋体" w:hAnsi="Arial" w:cs="Arial"/>
          <w:kern w:val="0"/>
          <w:szCs w:val="24"/>
        </w:rPr>
        <w:t>from onset to first medical visit</w:t>
      </w:r>
      <w:r>
        <w:rPr>
          <w:rFonts w:ascii="Arial" w:eastAsia="宋体" w:hAnsi="Arial" w:cs="Arial"/>
          <w:kern w:val="0"/>
          <w:szCs w:val="24"/>
        </w:rPr>
        <w:t xml:space="preserve"> and isolation,</w:t>
      </w:r>
      <w:r>
        <w:rPr>
          <w:rFonts w:ascii="Arial" w:eastAsia="宋体" w:hAnsi="Arial" w:cs="Arial"/>
          <w:kern w:val="0"/>
          <w:szCs w:val="24"/>
        </w:rPr>
        <w:fldChar w:fldCharType="begin">
          <w:fldData xml:space="preserve">PEVuZE5vdGU+PENpdGU+PEF1dGhvcj5MaTwvQXV0aG9yPjxZZWFyPjIwMjA8L1llYXI+PFJlY051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RW5nbGFuZCBqb3VybmFsIG9mIG1lZGljaW5lPC9hYmJyLTE+PC9hbHQtcGVyaW9kaWNhbD48ZGF0
ZXM+PHllYXI+MjAyMDwveWVhcj48cHViLWRhdGVzPjxkYXRlPkphbiAyOTwvZGF0ZT48L3B1Yi1k
YXRlcz48L2RhdGVzPjxpc2JuPjE1MzMtNDQwNiAoRWxlY3Ryb25pYykmI3hEOzAwMjgtNDc5MyAo
TGlua2luZyk8L2lzYm4+PGFjY2Vzc2lvbi1udW0+MzE5OTU4NTc8L2FjY2Vzc2lvbi1udW0+PHVy
bHM+PHJlbGF0ZWQtdXJscz48dXJsPmh0dHA6Ly93d3cubmNiaS5ubG0ubmloLmdvdi9wdWJtZWQv
MzE5OTU4NTc8L3VybD48L3JlbGF0ZWQtdXJscz48L3VybHM+PGVsZWN0cm9uaWMtcmVzb3VyY2Ut
bnVtPjEwLjEwNTYvTkVKTW9hMjAwMTMxNjwvZWxlY3Ryb25pYy1yZXNvdXJjZS1udW0+PC9yZWNv
cmQ+PC9DaXRlPjwvRW5kTm90ZT4A
</w:fldData>
        </w:fldChar>
      </w:r>
      <w:r w:rsidR="00C919D8">
        <w:rPr>
          <w:rFonts w:ascii="Arial" w:eastAsia="宋体" w:hAnsi="Arial" w:cs="Arial"/>
          <w:kern w:val="0"/>
          <w:szCs w:val="24"/>
        </w:rPr>
        <w:instrText xml:space="preserve"> ADDIN EN.CITE </w:instrText>
      </w:r>
      <w:r w:rsidR="00C919D8">
        <w:rPr>
          <w:rFonts w:ascii="Arial" w:eastAsia="宋体" w:hAnsi="Arial" w:cs="Arial"/>
          <w:kern w:val="0"/>
          <w:szCs w:val="24"/>
        </w:rPr>
        <w:fldChar w:fldCharType="begin">
          <w:fldData xml:space="preserve">PEVuZE5vdGU+PENpdGU+PEF1dGhvcj5MaTwvQXV0aG9yPjxZZWFyPjIwMjA8L1llYXI+PFJlY051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RW5nbGFuZCBqb3VybmFsIG9mIG1lZGljaW5lPC9hYmJyLTE+PC9hbHQtcGVyaW9kaWNhbD48ZGF0
ZXM+PHllYXI+MjAyMDwveWVhcj48cHViLWRhdGVzPjxkYXRlPkphbiAyOTwvZGF0ZT48L3B1Yi1k
YXRlcz48L2RhdGVzPjxpc2JuPjE1MzMtNDQwNiAoRWxlY3Ryb25pYykmI3hEOzAwMjgtNDc5MyAo
TGlua2luZyk8L2lzYm4+PGFjY2Vzc2lvbi1udW0+MzE5OTU4NTc8L2FjY2Vzc2lvbi1udW0+PHVy
bHM+PHJlbGF0ZWQtdXJscz48dXJsPmh0dHA6Ly93d3cubmNiaS5ubG0ubmloLmdvdi9wdWJtZWQv
MzE5OTU4NTc8L3VybD48L3JlbGF0ZWQtdXJscz48L3VybHM+PGVsZWN0cm9uaWMtcmVzb3VyY2Ut
bnVtPjEwLjEwNTYvTkVKTW9hMjAwMTMxNjwvZWxlY3Ryb25pYy1yZXNvdXJjZS1udW0+PC9yZWNv
cmQ+PC9DaXRlPjwvRW5kTm90ZT4A
</w:fldData>
        </w:fldChar>
      </w:r>
      <w:r w:rsidR="00C919D8">
        <w:rPr>
          <w:rFonts w:ascii="Arial" w:eastAsia="宋体" w:hAnsi="Arial" w:cs="Arial"/>
          <w:kern w:val="0"/>
          <w:szCs w:val="24"/>
        </w:rPr>
        <w:instrText xml:space="preserve"> ADDIN EN.CITE.DATA </w:instrText>
      </w:r>
      <w:r w:rsidR="00C919D8">
        <w:rPr>
          <w:rFonts w:ascii="Arial" w:eastAsia="宋体" w:hAnsi="Arial" w:cs="Arial"/>
          <w:kern w:val="0"/>
          <w:szCs w:val="24"/>
        </w:rPr>
      </w:r>
      <w:r w:rsidR="00C919D8">
        <w:rPr>
          <w:rFonts w:ascii="Arial" w:eastAsia="宋体" w:hAnsi="Arial" w:cs="Arial"/>
          <w:kern w:val="0"/>
          <w:szCs w:val="24"/>
        </w:rPr>
        <w:fldChar w:fldCharType="end"/>
      </w:r>
      <w:r>
        <w:rPr>
          <w:rFonts w:ascii="Arial" w:eastAsia="宋体" w:hAnsi="Arial" w:cs="Arial"/>
          <w:kern w:val="0"/>
          <w:szCs w:val="24"/>
        </w:rPr>
      </w:r>
      <w:r>
        <w:rPr>
          <w:rFonts w:ascii="Arial" w:eastAsia="宋体" w:hAnsi="Arial" w:cs="Arial"/>
          <w:kern w:val="0"/>
          <w:szCs w:val="24"/>
        </w:rPr>
        <w:fldChar w:fldCharType="separate"/>
      </w:r>
      <w:r w:rsidR="00C919D8" w:rsidRPr="00C919D8">
        <w:rPr>
          <w:rFonts w:ascii="Arial" w:eastAsia="宋体" w:hAnsi="Arial" w:cs="Arial"/>
          <w:noProof/>
          <w:kern w:val="0"/>
          <w:szCs w:val="24"/>
          <w:vertAlign w:val="superscript"/>
        </w:rPr>
        <w:t>5</w:t>
      </w:r>
      <w:r>
        <w:rPr>
          <w:rFonts w:ascii="Arial" w:eastAsia="宋体" w:hAnsi="Arial" w:cs="Arial"/>
          <w:kern w:val="0"/>
          <w:szCs w:val="24"/>
        </w:rPr>
        <w:fldChar w:fldCharType="end"/>
      </w:r>
      <w:r>
        <w:rPr>
          <w:rFonts w:ascii="Arial" w:eastAsia="宋体" w:hAnsi="Arial" w:cs="Arial"/>
          <w:kern w:val="0"/>
          <w:szCs w:val="24"/>
        </w:rPr>
        <w:t xml:space="preserve"> weighted by the relative level of daily contact where relevant, based on the Baidu movement data (Supplementary</w:t>
      </w:r>
      <w:r w:rsidR="000F5EB8">
        <w:rPr>
          <w:rFonts w:ascii="Arial" w:eastAsia="宋体" w:hAnsi="Arial" w:cs="Arial"/>
          <w:kern w:val="0"/>
          <w:szCs w:val="24"/>
        </w:rPr>
        <w:t xml:space="preserve"> Information File 2</w:t>
      </w:r>
      <w:r>
        <w:rPr>
          <w:rFonts w:ascii="Arial" w:eastAsia="宋体" w:hAnsi="Arial" w:cs="Arial"/>
          <w:kern w:val="0"/>
          <w:szCs w:val="24"/>
        </w:rPr>
        <w:t xml:space="preserve">). </w:t>
      </w:r>
      <w:r w:rsidR="00F444EE">
        <w:rPr>
          <w:rFonts w:ascii="Arial" w:eastAsia="宋体" w:hAnsi="Arial" w:cs="Arial"/>
          <w:kern w:val="0"/>
          <w:szCs w:val="24"/>
        </w:rPr>
        <w:t xml:space="preserve">Because simulation runs were not extended beyond five months, we did not include the addition of new </w:t>
      </w:r>
      <w:proofErr w:type="spellStart"/>
      <w:r w:rsidR="00F444EE">
        <w:rPr>
          <w:rFonts w:ascii="Arial" w:eastAsia="宋体" w:hAnsi="Arial" w:cs="Arial"/>
          <w:kern w:val="0"/>
          <w:szCs w:val="24"/>
        </w:rPr>
        <w:t>susceptibles</w:t>
      </w:r>
      <w:proofErr w:type="spellEnd"/>
      <w:r w:rsidR="00F444EE">
        <w:rPr>
          <w:rFonts w:ascii="Arial" w:eastAsia="宋体" w:hAnsi="Arial" w:cs="Arial"/>
          <w:kern w:val="0"/>
          <w:szCs w:val="24"/>
        </w:rPr>
        <w:t>, or conversion of recovered people back to susceptible</w:t>
      </w:r>
      <w:r>
        <w:rPr>
          <w:rFonts w:ascii="Arial" w:eastAsia="宋体" w:hAnsi="Arial" w:cs="Arial"/>
          <w:kern w:val="0"/>
          <w:szCs w:val="24"/>
        </w:rPr>
        <w:t>.</w:t>
      </w:r>
    </w:p>
    <w:p w14:paraId="5E22447A" w14:textId="58D0E5D1" w:rsidR="006257B0" w:rsidRDefault="006257B0" w:rsidP="002826B0">
      <w:pPr>
        <w:widowControl/>
        <w:spacing w:line="276" w:lineRule="auto"/>
        <w:ind w:firstLine="420"/>
        <w:rPr>
          <w:rFonts w:ascii="Arial" w:eastAsia="宋体" w:hAnsi="Arial" w:cs="Arial"/>
          <w:kern w:val="0"/>
          <w:szCs w:val="24"/>
        </w:rPr>
      </w:pPr>
      <w:r>
        <w:rPr>
          <w:rFonts w:ascii="Arial" w:eastAsia="宋体" w:hAnsi="Arial" w:cs="Arial"/>
          <w:kern w:val="0"/>
          <w:szCs w:val="24"/>
        </w:rPr>
        <w:t xml:space="preserve">The </w:t>
      </w:r>
      <w:r w:rsidRPr="002826B0">
        <w:rPr>
          <w:rFonts w:ascii="Arial" w:hAnsi="Arial" w:cs="Arial"/>
          <w:lang w:eastAsia="zh-TW"/>
        </w:rPr>
        <w:t>infection</w:t>
      </w:r>
      <w:r>
        <w:rPr>
          <w:rFonts w:ascii="Arial" w:eastAsia="宋体" w:hAnsi="Arial" w:cs="Arial"/>
          <w:kern w:val="0"/>
          <w:szCs w:val="24"/>
        </w:rPr>
        <w:t xml:space="preserve"> </w:t>
      </w:r>
      <w:r w:rsidR="00D73AEC">
        <w:rPr>
          <w:rFonts w:ascii="Arial" w:eastAsia="宋体" w:hAnsi="Arial" w:cs="Arial"/>
          <w:kern w:val="0"/>
          <w:szCs w:val="24"/>
        </w:rPr>
        <w:t>processes</w:t>
      </w:r>
      <w:r>
        <w:rPr>
          <w:rFonts w:ascii="Arial" w:eastAsia="宋体" w:hAnsi="Arial" w:cs="Arial"/>
          <w:kern w:val="0"/>
          <w:szCs w:val="24"/>
        </w:rPr>
        <w:t xml:space="preserve"> within each patch therefore approximate the following deterministic, continuous-time model</w:t>
      </w:r>
      <w:r w:rsidR="00D73AEC">
        <w:rPr>
          <w:rFonts w:ascii="Arial" w:eastAsia="宋体" w:hAnsi="Arial" w:cs="Arial"/>
          <w:kern w:val="0"/>
          <w:szCs w:val="24"/>
        </w:rPr>
        <w:t xml:space="preserve">, where </w:t>
      </w:r>
      <m:oMath>
        <m:r>
          <w:rPr>
            <w:rFonts w:ascii="Cambria Math" w:eastAsia="宋体" w:hAnsi="Cambria Math" w:cs="Arial"/>
            <w:kern w:val="0"/>
            <w:szCs w:val="24"/>
          </w:rPr>
          <m:t>c</m:t>
        </m:r>
      </m:oMath>
      <w:r w:rsidR="00D73AEC">
        <w:rPr>
          <w:rFonts w:ascii="Arial" w:eastAsia="宋体" w:hAnsi="Arial" w:cs="Arial"/>
          <w:bCs/>
          <w:kern w:val="0"/>
          <w:szCs w:val="24"/>
        </w:rPr>
        <w:t xml:space="preserve"> and </w:t>
      </w:r>
      <m:oMath>
        <m:r>
          <w:rPr>
            <w:rFonts w:ascii="Cambria Math" w:eastAsia="宋体" w:hAnsi="Cambria Math" w:cs="Arial"/>
            <w:kern w:val="0"/>
            <w:szCs w:val="24"/>
          </w:rPr>
          <m:t>r</m:t>
        </m:r>
      </m:oMath>
      <w:r w:rsidR="00D73AEC">
        <w:rPr>
          <w:rFonts w:ascii="Arial" w:eastAsia="宋体" w:hAnsi="Arial" w:cs="Arial"/>
          <w:kern w:val="0"/>
          <w:szCs w:val="24"/>
        </w:rPr>
        <w:t xml:space="preserve"> varied through time</w:t>
      </w:r>
      <w:r>
        <w:rPr>
          <w:rFonts w:ascii="Arial" w:eastAsia="宋体" w:hAnsi="Arial" w:cs="Arial"/>
          <w:kern w:val="0"/>
          <w:szCs w:val="24"/>
        </w:rPr>
        <w:t>:</w:t>
      </w:r>
    </w:p>
    <w:p w14:paraId="2C04076C" w14:textId="77777777" w:rsidR="006257B0" w:rsidRDefault="006257B0" w:rsidP="00E240B4">
      <w:pPr>
        <w:widowControl/>
        <w:spacing w:line="276" w:lineRule="auto"/>
        <w:rPr>
          <w:rFonts w:ascii="Arial" w:eastAsia="宋体" w:hAnsi="Arial" w:cs="Arial"/>
          <w:kern w:val="0"/>
          <w:szCs w:val="24"/>
        </w:rPr>
      </w:pPr>
    </w:p>
    <w:p w14:paraId="57D9D4C3" w14:textId="20059C6B" w:rsidR="00173BD4" w:rsidRPr="00D73AEC" w:rsidRDefault="0091519E" w:rsidP="00E25945">
      <w:pPr>
        <w:widowControl/>
        <w:spacing w:line="276" w:lineRule="auto"/>
        <w:rPr>
          <w:rFonts w:ascii="Arial" w:eastAsia="宋体" w:hAnsi="Arial" w:cs="Arial"/>
          <w:bCs/>
          <w:kern w:val="0"/>
          <w:szCs w:val="24"/>
        </w:rPr>
      </w:pPr>
      <m:oMathPara>
        <m:oMath>
          <m:f>
            <m:fPr>
              <m:ctrlPr>
                <w:rPr>
                  <w:rFonts w:ascii="Cambria Math" w:eastAsia="宋体" w:hAnsi="Cambria Math" w:cs="Arial"/>
                  <w:bCs/>
                  <w:i/>
                  <w:kern w:val="0"/>
                  <w:szCs w:val="24"/>
                </w:rPr>
              </m:ctrlPr>
            </m:fPr>
            <m:num>
              <m:r>
                <w:rPr>
                  <w:rFonts w:ascii="Cambria Math" w:eastAsia="宋体" w:hAnsi="Cambria Math" w:cs="Arial"/>
                  <w:kern w:val="0"/>
                  <w:szCs w:val="24"/>
                </w:rPr>
                <m:t>dS</m:t>
              </m:r>
            </m:num>
            <m:den>
              <m:r>
                <w:rPr>
                  <w:rFonts w:ascii="Cambria Math" w:eastAsia="宋体" w:hAnsi="Cambria Math" w:cs="Arial"/>
                  <w:kern w:val="0"/>
                  <w:szCs w:val="24"/>
                </w:rPr>
                <m:t>dt</m:t>
              </m:r>
            </m:den>
          </m:f>
          <m:r>
            <w:rPr>
              <w:rFonts w:ascii="Cambria Math" w:eastAsia="宋体" w:hAnsi="Cambria Math" w:cs="Arial"/>
              <w:kern w:val="0"/>
              <w:szCs w:val="24"/>
            </w:rPr>
            <m:t>=S-c</m:t>
          </m:r>
          <m:f>
            <m:fPr>
              <m:ctrlPr>
                <w:rPr>
                  <w:rFonts w:ascii="Cambria Math" w:eastAsia="宋体" w:hAnsi="Cambria Math" w:cs="Arial"/>
                  <w:bCs/>
                  <w:i/>
                  <w:kern w:val="0"/>
                  <w:szCs w:val="24"/>
                </w:rPr>
              </m:ctrlPr>
            </m:fPr>
            <m:num>
              <m:r>
                <w:rPr>
                  <w:rFonts w:ascii="Cambria Math" w:eastAsia="宋体" w:hAnsi="Cambria Math" w:cs="Arial"/>
                  <w:kern w:val="0"/>
                  <w:szCs w:val="24"/>
                </w:rPr>
                <m:t>SI</m:t>
              </m:r>
            </m:num>
            <m:den>
              <m:r>
                <w:rPr>
                  <w:rFonts w:ascii="Cambria Math" w:eastAsia="宋体" w:hAnsi="Cambria Math" w:cs="Arial"/>
                  <w:kern w:val="0"/>
                  <w:szCs w:val="24"/>
                </w:rPr>
                <m:t>N</m:t>
              </m:r>
            </m:den>
          </m:f>
        </m:oMath>
      </m:oMathPara>
    </w:p>
    <w:p w14:paraId="06C28DB0" w14:textId="6CC0767D" w:rsidR="00D73AEC" w:rsidRDefault="0091519E" w:rsidP="00D73AEC">
      <w:pPr>
        <w:widowControl/>
        <w:spacing w:line="276" w:lineRule="auto"/>
        <w:rPr>
          <w:rFonts w:ascii="Arial" w:eastAsia="宋体" w:hAnsi="Arial" w:cs="Arial"/>
          <w:bCs/>
          <w:kern w:val="0"/>
          <w:szCs w:val="24"/>
        </w:rPr>
      </w:pPr>
      <m:oMathPara>
        <m:oMath>
          <m:f>
            <m:fPr>
              <m:ctrlPr>
                <w:rPr>
                  <w:rFonts w:ascii="Cambria Math" w:eastAsia="宋体" w:hAnsi="Cambria Math" w:cs="Arial"/>
                  <w:bCs/>
                  <w:i/>
                  <w:kern w:val="0"/>
                  <w:szCs w:val="24"/>
                </w:rPr>
              </m:ctrlPr>
            </m:fPr>
            <m:num>
              <m:r>
                <w:rPr>
                  <w:rFonts w:ascii="Cambria Math" w:eastAsia="宋体" w:hAnsi="Cambria Math" w:cs="Arial"/>
                  <w:kern w:val="0"/>
                  <w:szCs w:val="24"/>
                </w:rPr>
                <m:t>dE</m:t>
              </m:r>
            </m:num>
            <m:den>
              <m:r>
                <w:rPr>
                  <w:rFonts w:ascii="Cambria Math" w:eastAsia="宋体" w:hAnsi="Cambria Math" w:cs="Arial"/>
                  <w:kern w:val="0"/>
                  <w:szCs w:val="24"/>
                </w:rPr>
                <m:t>dt</m:t>
              </m:r>
            </m:den>
          </m:f>
          <m:r>
            <w:rPr>
              <w:rFonts w:ascii="Cambria Math" w:eastAsia="宋体" w:hAnsi="Cambria Math" w:cs="Arial"/>
              <w:kern w:val="0"/>
              <w:szCs w:val="24"/>
            </w:rPr>
            <m:t>=c</m:t>
          </m:r>
          <m:f>
            <m:fPr>
              <m:ctrlPr>
                <w:rPr>
                  <w:rFonts w:ascii="Cambria Math" w:eastAsia="宋体" w:hAnsi="Cambria Math" w:cs="Arial"/>
                  <w:bCs/>
                  <w:i/>
                  <w:kern w:val="0"/>
                  <w:szCs w:val="24"/>
                </w:rPr>
              </m:ctrlPr>
            </m:fPr>
            <m:num>
              <m:r>
                <w:rPr>
                  <w:rFonts w:ascii="Cambria Math" w:eastAsia="宋体" w:hAnsi="Cambria Math" w:cs="Arial"/>
                  <w:kern w:val="0"/>
                  <w:szCs w:val="24"/>
                </w:rPr>
                <m:t>SI</m:t>
              </m:r>
            </m:num>
            <m:den>
              <m:r>
                <w:rPr>
                  <w:rFonts w:ascii="Cambria Math" w:eastAsia="宋体" w:hAnsi="Cambria Math" w:cs="Arial"/>
                  <w:kern w:val="0"/>
                  <w:szCs w:val="24"/>
                </w:rPr>
                <m:t>N</m:t>
              </m:r>
            </m:den>
          </m:f>
          <m:r>
            <w:rPr>
              <w:rFonts w:ascii="Cambria Math" w:eastAsia="宋体" w:hAnsi="Cambria Math" w:cs="Arial"/>
              <w:kern w:val="0"/>
              <w:szCs w:val="24"/>
            </w:rPr>
            <m:t>-εE</m:t>
          </m:r>
        </m:oMath>
      </m:oMathPara>
    </w:p>
    <w:p w14:paraId="5F638DDE" w14:textId="6A571622" w:rsidR="00D73AEC" w:rsidRPr="00D73AEC" w:rsidRDefault="0091519E" w:rsidP="00D73AEC">
      <w:pPr>
        <w:widowControl/>
        <w:spacing w:line="276" w:lineRule="auto"/>
        <w:rPr>
          <w:rFonts w:ascii="Arial" w:eastAsia="宋体" w:hAnsi="Arial" w:cs="Arial"/>
          <w:kern w:val="0"/>
          <w:szCs w:val="24"/>
        </w:rPr>
      </w:pPr>
      <m:oMathPara>
        <m:oMath>
          <m:f>
            <m:fPr>
              <m:ctrlPr>
                <w:rPr>
                  <w:rFonts w:ascii="Cambria Math" w:eastAsia="宋体" w:hAnsi="Cambria Math" w:cs="Arial"/>
                  <w:bCs/>
                  <w:i/>
                  <w:kern w:val="0"/>
                  <w:szCs w:val="24"/>
                </w:rPr>
              </m:ctrlPr>
            </m:fPr>
            <m:num>
              <m:r>
                <w:rPr>
                  <w:rFonts w:ascii="Cambria Math" w:eastAsia="宋体" w:hAnsi="Cambria Math" w:cs="Arial"/>
                  <w:kern w:val="0"/>
                  <w:szCs w:val="24"/>
                </w:rPr>
                <m:t>dI</m:t>
              </m:r>
            </m:num>
            <m:den>
              <m:r>
                <w:rPr>
                  <w:rFonts w:ascii="Cambria Math" w:eastAsia="宋体" w:hAnsi="Cambria Math" w:cs="Arial"/>
                  <w:kern w:val="0"/>
                  <w:szCs w:val="24"/>
                </w:rPr>
                <m:t>dt</m:t>
              </m:r>
            </m:den>
          </m:f>
          <m:r>
            <w:rPr>
              <w:rFonts w:ascii="Cambria Math" w:eastAsia="宋体" w:hAnsi="Cambria Math" w:cs="Arial"/>
              <w:kern w:val="0"/>
              <w:szCs w:val="24"/>
            </w:rPr>
            <m:t>=εE-rI</m:t>
          </m:r>
        </m:oMath>
      </m:oMathPara>
    </w:p>
    <w:p w14:paraId="744C222A" w14:textId="3B466CC8" w:rsidR="00D73AEC" w:rsidRDefault="0091519E" w:rsidP="00D73AEC">
      <w:pPr>
        <w:widowControl/>
        <w:spacing w:line="276" w:lineRule="auto"/>
        <w:rPr>
          <w:rFonts w:ascii="Arial" w:eastAsia="宋体" w:hAnsi="Arial" w:cs="Arial"/>
          <w:bCs/>
          <w:kern w:val="0"/>
          <w:szCs w:val="24"/>
        </w:rPr>
      </w:pPr>
      <m:oMathPara>
        <m:oMath>
          <m:f>
            <m:fPr>
              <m:ctrlPr>
                <w:rPr>
                  <w:rFonts w:ascii="Cambria Math" w:eastAsia="宋体" w:hAnsi="Cambria Math" w:cs="Arial"/>
                  <w:bCs/>
                  <w:i/>
                  <w:kern w:val="0"/>
                  <w:szCs w:val="24"/>
                </w:rPr>
              </m:ctrlPr>
            </m:fPr>
            <m:num>
              <m:r>
                <w:rPr>
                  <w:rFonts w:ascii="Cambria Math" w:eastAsia="宋体" w:hAnsi="Cambria Math" w:cs="Arial"/>
                  <w:kern w:val="0"/>
                  <w:szCs w:val="24"/>
                </w:rPr>
                <m:t>dR</m:t>
              </m:r>
            </m:num>
            <m:den>
              <m:r>
                <w:rPr>
                  <w:rFonts w:ascii="Cambria Math" w:eastAsia="宋体" w:hAnsi="Cambria Math" w:cs="Arial"/>
                  <w:kern w:val="0"/>
                  <w:szCs w:val="24"/>
                </w:rPr>
                <m:t>dt</m:t>
              </m:r>
            </m:den>
          </m:f>
          <m:r>
            <w:rPr>
              <w:rFonts w:ascii="Cambria Math" w:eastAsia="宋体" w:hAnsi="Cambria Math" w:cs="Arial"/>
              <w:kern w:val="0"/>
              <w:szCs w:val="24"/>
            </w:rPr>
            <m:t>=rI</m:t>
          </m:r>
        </m:oMath>
      </m:oMathPara>
    </w:p>
    <w:p w14:paraId="1E40EF99" w14:textId="77777777" w:rsidR="00D73AEC" w:rsidRDefault="00D73AEC" w:rsidP="00D73AEC">
      <w:pPr>
        <w:widowControl/>
        <w:spacing w:line="276" w:lineRule="auto"/>
        <w:rPr>
          <w:rFonts w:ascii="Arial" w:eastAsia="宋体" w:hAnsi="Arial" w:cs="Arial"/>
          <w:bCs/>
          <w:kern w:val="0"/>
          <w:szCs w:val="24"/>
        </w:rPr>
      </w:pPr>
    </w:p>
    <w:p w14:paraId="3E26AC57" w14:textId="77777777" w:rsidR="006257B0" w:rsidRDefault="00E240B4" w:rsidP="006257B0">
      <w:pPr>
        <w:widowControl/>
        <w:spacing w:line="276" w:lineRule="auto"/>
        <w:rPr>
          <w:rFonts w:ascii="Arial" w:eastAsia="宋体" w:hAnsi="Arial" w:cs="Arial"/>
          <w:bCs/>
          <w:kern w:val="0"/>
          <w:szCs w:val="24"/>
        </w:rPr>
      </w:pPr>
      <w:r>
        <w:rPr>
          <w:rFonts w:ascii="Arial" w:eastAsia="宋体" w:hAnsi="Arial" w:cs="Arial"/>
          <w:bCs/>
          <w:i/>
          <w:kern w:val="0"/>
          <w:szCs w:val="24"/>
        </w:rPr>
        <w:t>Movement</w:t>
      </w:r>
    </w:p>
    <w:p w14:paraId="067646B8" w14:textId="53EC42CD" w:rsidR="00032DFF" w:rsidRDefault="00E240B4" w:rsidP="002826B0">
      <w:pPr>
        <w:widowControl/>
        <w:spacing w:line="276" w:lineRule="auto"/>
        <w:rPr>
          <w:rFonts w:ascii="Arial" w:eastAsia="宋体" w:hAnsi="Arial" w:cs="Arial"/>
          <w:kern w:val="0"/>
          <w:szCs w:val="24"/>
        </w:rPr>
      </w:pPr>
      <w:r>
        <w:rPr>
          <w:rFonts w:ascii="Arial" w:eastAsia="宋体" w:hAnsi="Arial" w:cs="Arial"/>
          <w:kern w:val="0"/>
          <w:szCs w:val="24"/>
        </w:rPr>
        <w:t>After the model completed the infection-related processes, we moved infectious people</w:t>
      </w:r>
      <w:r w:rsidR="009E5091" w:rsidRPr="004E53A7">
        <w:rPr>
          <w:rFonts w:ascii="Arial" w:eastAsia="宋体" w:hAnsi="Arial" w:cs="Arial"/>
          <w:kern w:val="0"/>
          <w:szCs w:val="24"/>
        </w:rPr>
        <w:t xml:space="preserve"> between</w:t>
      </w:r>
      <w:r w:rsidR="009E5091">
        <w:rPr>
          <w:rFonts w:ascii="Arial" w:eastAsia="宋体" w:hAnsi="Arial" w:cs="Arial"/>
          <w:kern w:val="0"/>
          <w:szCs w:val="24"/>
        </w:rPr>
        <w:t xml:space="preserve"> citi</w:t>
      </w:r>
      <w:r w:rsidR="00B47371">
        <w:rPr>
          <w:rFonts w:ascii="Arial" w:eastAsia="宋体" w:hAnsi="Arial" w:cs="Arial"/>
          <w:kern w:val="0"/>
          <w:szCs w:val="24"/>
        </w:rPr>
        <w:t xml:space="preserve">es. </w:t>
      </w:r>
      <w:r w:rsidR="00D73AEC">
        <w:rPr>
          <w:rFonts w:ascii="Arial" w:eastAsia="宋体" w:hAnsi="Arial" w:cs="Arial"/>
          <w:kern w:val="0"/>
          <w:szCs w:val="24"/>
        </w:rPr>
        <w:t>To do this</w:t>
      </w:r>
      <w:r w:rsidR="00B47371">
        <w:rPr>
          <w:rFonts w:ascii="Arial" w:eastAsia="宋体" w:hAnsi="Arial" w:cs="Arial"/>
          <w:kern w:val="0"/>
          <w:szCs w:val="24"/>
        </w:rPr>
        <w:t xml:space="preserve">, we moved infected people from their current location to each possible destination (including remaining in the same place) using </w:t>
      </w:r>
      <w:r w:rsidR="00B47371" w:rsidRPr="00FD2FCB">
        <w:rPr>
          <w:rFonts w:ascii="Arial" w:eastAsia="宋体" w:hAnsi="Arial" w:cs="Arial"/>
          <w:i/>
          <w:iCs/>
          <w:kern w:val="0"/>
          <w:szCs w:val="24"/>
        </w:rPr>
        <w:t>Bernoulli</w:t>
      </w:r>
      <w:r w:rsidR="00B47371">
        <w:rPr>
          <w:rFonts w:ascii="Arial" w:eastAsia="宋体" w:hAnsi="Arial" w:cs="Arial"/>
          <w:kern w:val="0"/>
          <w:szCs w:val="24"/>
        </w:rPr>
        <w:t xml:space="preserve"> trials for each </w:t>
      </w:r>
      <w:r w:rsidR="00C611A9">
        <w:rPr>
          <w:rFonts w:ascii="Arial" w:eastAsia="宋体" w:hAnsi="Arial" w:cs="Arial"/>
          <w:kern w:val="0"/>
          <w:szCs w:val="24"/>
        </w:rPr>
        <w:t xml:space="preserve">infected </w:t>
      </w:r>
      <w:r w:rsidR="00B47371">
        <w:rPr>
          <w:rFonts w:ascii="Arial" w:eastAsia="宋体" w:hAnsi="Arial" w:cs="Arial"/>
          <w:kern w:val="0"/>
          <w:szCs w:val="24"/>
        </w:rPr>
        <w:t xml:space="preserve">person, and each possible destination city. We parameterized </w:t>
      </w:r>
      <w:r w:rsidR="009E5091" w:rsidRPr="004E53A7">
        <w:rPr>
          <w:rFonts w:ascii="Arial" w:eastAsia="宋体" w:hAnsi="Arial" w:cs="Arial"/>
          <w:kern w:val="0"/>
          <w:szCs w:val="24"/>
        </w:rPr>
        <w:t xml:space="preserve">the probability of moving from </w:t>
      </w:r>
      <w:r w:rsidR="009E5091">
        <w:rPr>
          <w:rFonts w:ascii="Arial" w:eastAsia="宋体" w:hAnsi="Arial" w:cs="Arial"/>
          <w:kern w:val="0"/>
          <w:szCs w:val="24"/>
        </w:rPr>
        <w:t>city</w:t>
      </w:r>
      <w:r w:rsidR="009E5091" w:rsidRPr="004E53A7">
        <w:rPr>
          <w:rFonts w:ascii="Arial" w:eastAsia="宋体" w:hAnsi="Arial" w:cs="Arial"/>
          <w:kern w:val="0"/>
          <w:szCs w:val="24"/>
        </w:rPr>
        <w:t xml:space="preserve"> </w:t>
      </w:r>
      <m:oMath>
        <m:r>
          <w:rPr>
            <w:rFonts w:ascii="Cambria Math" w:eastAsia="宋体" w:hAnsi="Cambria Math" w:cs="Arial"/>
            <w:kern w:val="0"/>
            <w:szCs w:val="24"/>
          </w:rPr>
          <m:t>i</m:t>
        </m:r>
      </m:oMath>
      <w:r w:rsidR="009E5091" w:rsidRPr="004E53A7">
        <w:rPr>
          <w:rFonts w:ascii="Arial" w:eastAsia="宋体" w:hAnsi="Arial" w:cs="Arial"/>
          <w:kern w:val="0"/>
          <w:szCs w:val="24"/>
        </w:rPr>
        <w:t xml:space="preserve"> to </w:t>
      </w:r>
      <w:r w:rsidR="009E5091">
        <w:rPr>
          <w:rFonts w:ascii="Arial" w:eastAsia="宋体" w:hAnsi="Arial" w:cs="Arial"/>
          <w:kern w:val="0"/>
          <w:szCs w:val="24"/>
        </w:rPr>
        <w:t>city</w:t>
      </w:r>
      <w:r w:rsidR="009E5091" w:rsidRPr="004E53A7">
        <w:rPr>
          <w:rFonts w:ascii="Arial" w:eastAsia="宋体" w:hAnsi="Arial" w:cs="Arial"/>
          <w:kern w:val="0"/>
          <w:szCs w:val="24"/>
        </w:rPr>
        <w:t xml:space="preserve"> </w:t>
      </w:r>
      <m:oMath>
        <m:r>
          <w:rPr>
            <w:rFonts w:ascii="Cambria Math" w:eastAsia="宋体" w:hAnsi="Cambria Math" w:cs="Arial"/>
            <w:kern w:val="0"/>
            <w:szCs w:val="24"/>
          </w:rPr>
          <m:t>j</m:t>
        </m:r>
      </m:oMath>
      <w:r w:rsidR="009E5091" w:rsidRPr="004E53A7">
        <w:rPr>
          <w:rFonts w:ascii="Arial" w:eastAsia="宋体" w:hAnsi="Arial" w:cs="Arial"/>
          <w:kern w:val="0"/>
          <w:szCs w:val="24"/>
        </w:rPr>
        <w:t xml:space="preserve"> (</w:t>
      </w:r>
      <m:oMath>
        <m:sSub>
          <m:sSubPr>
            <m:ctrlPr>
              <w:rPr>
                <w:rFonts w:ascii="Cambria Math" w:eastAsia="宋体" w:hAnsi="Cambria Math" w:cs="Arial"/>
                <w:i/>
                <w:kern w:val="0"/>
                <w:szCs w:val="24"/>
              </w:rPr>
            </m:ctrlPr>
          </m:sSubPr>
          <m:e>
            <m:r>
              <w:rPr>
                <w:rFonts w:ascii="Cambria Math" w:eastAsia="宋体" w:hAnsi="Cambria Math" w:cs="Arial"/>
                <w:kern w:val="0"/>
                <w:szCs w:val="24"/>
              </w:rPr>
              <m:t>p</m:t>
            </m:r>
          </m:e>
          <m:sub>
            <m:r>
              <w:rPr>
                <w:rFonts w:ascii="Cambria Math" w:eastAsia="宋体" w:hAnsi="Cambria Math" w:cs="Arial"/>
                <w:kern w:val="0"/>
                <w:szCs w:val="24"/>
              </w:rPr>
              <m:t>ij</m:t>
            </m:r>
          </m:sub>
        </m:sSub>
      </m:oMath>
      <w:r w:rsidR="009E5091" w:rsidRPr="004E53A7">
        <w:rPr>
          <w:rFonts w:ascii="Arial" w:eastAsia="宋体" w:hAnsi="Arial" w:cs="Arial"/>
          <w:kern w:val="0"/>
          <w:szCs w:val="24"/>
        </w:rPr>
        <w:t xml:space="preserve">) </w:t>
      </w:r>
      <w:r w:rsidR="009E5091">
        <w:rPr>
          <w:rFonts w:ascii="Arial" w:eastAsia="宋体" w:hAnsi="Arial" w:cs="Arial"/>
          <w:kern w:val="0"/>
          <w:szCs w:val="24"/>
        </w:rPr>
        <w:t>wa</w:t>
      </w:r>
      <w:r w:rsidR="009E5091" w:rsidRPr="004E53A7">
        <w:rPr>
          <w:rFonts w:ascii="Arial" w:eastAsia="宋体" w:hAnsi="Arial" w:cs="Arial"/>
          <w:kern w:val="0"/>
          <w:szCs w:val="24"/>
        </w:rPr>
        <w:t xml:space="preserve">s equal to the proportion of smartphone users who went from </w:t>
      </w:r>
      <w:r w:rsidR="009E5091">
        <w:rPr>
          <w:rFonts w:ascii="Arial" w:eastAsia="宋体" w:hAnsi="Arial" w:cs="Arial"/>
          <w:kern w:val="0"/>
          <w:szCs w:val="24"/>
        </w:rPr>
        <w:t>city</w:t>
      </w:r>
      <w:r w:rsidR="009E5091" w:rsidRPr="004E53A7">
        <w:rPr>
          <w:rFonts w:ascii="Arial" w:eastAsia="宋体" w:hAnsi="Arial" w:cs="Arial"/>
          <w:kern w:val="0"/>
          <w:szCs w:val="24"/>
        </w:rPr>
        <w:t xml:space="preserve"> </w:t>
      </w:r>
      <m:oMath>
        <m:r>
          <w:rPr>
            <w:rFonts w:ascii="Cambria Math" w:eastAsia="宋体" w:hAnsi="Cambria Math" w:cs="Arial"/>
            <w:kern w:val="0"/>
            <w:szCs w:val="24"/>
          </w:rPr>
          <m:t>i</m:t>
        </m:r>
      </m:oMath>
      <w:r w:rsidR="009E5091" w:rsidRPr="004E53A7">
        <w:rPr>
          <w:rFonts w:ascii="Arial" w:eastAsia="宋体" w:hAnsi="Arial" w:cs="Arial"/>
          <w:kern w:val="0"/>
          <w:szCs w:val="24"/>
        </w:rPr>
        <w:t xml:space="preserve"> to </w:t>
      </w:r>
      <w:r w:rsidR="009E5091">
        <w:rPr>
          <w:rFonts w:ascii="Arial" w:eastAsia="宋体" w:hAnsi="Arial" w:cs="Arial"/>
          <w:kern w:val="0"/>
          <w:szCs w:val="24"/>
        </w:rPr>
        <w:t>city</w:t>
      </w:r>
      <w:r w:rsidR="009E5091" w:rsidRPr="004E53A7">
        <w:rPr>
          <w:rFonts w:ascii="Arial" w:eastAsia="宋体" w:hAnsi="Arial" w:cs="Arial"/>
          <w:kern w:val="0"/>
          <w:szCs w:val="24"/>
        </w:rPr>
        <w:t xml:space="preserve"> </w:t>
      </w:r>
      <m:oMath>
        <m:r>
          <w:rPr>
            <w:rFonts w:ascii="Cambria Math" w:eastAsia="宋体" w:hAnsi="Cambria Math" w:cs="Arial"/>
            <w:kern w:val="0"/>
            <w:szCs w:val="24"/>
          </w:rPr>
          <m:t>j</m:t>
        </m:r>
      </m:oMath>
      <w:r w:rsidR="009E5091" w:rsidRPr="004E53A7">
        <w:rPr>
          <w:rFonts w:ascii="Arial" w:eastAsia="宋体" w:hAnsi="Arial" w:cs="Arial"/>
          <w:kern w:val="0"/>
          <w:szCs w:val="24"/>
        </w:rPr>
        <w:t xml:space="preserve"> in the corresponding day from the Baidu dataset</w:t>
      </w:r>
      <w:r w:rsidR="009E5091">
        <w:rPr>
          <w:rFonts w:ascii="Arial" w:eastAsia="宋体" w:hAnsi="Arial" w:cs="Arial"/>
          <w:kern w:val="0"/>
          <w:szCs w:val="24"/>
        </w:rPr>
        <w:t xml:space="preserve"> in 2015, accounting for the travel restrictions in 2020</w:t>
      </w:r>
      <w:r w:rsidR="009E5091" w:rsidRPr="004E53A7">
        <w:rPr>
          <w:rFonts w:ascii="Arial" w:eastAsia="宋体" w:hAnsi="Arial" w:cs="Arial"/>
          <w:kern w:val="0"/>
          <w:szCs w:val="24"/>
        </w:rPr>
        <w:t>.</w:t>
      </w:r>
      <w:r w:rsidR="00B47371">
        <w:rPr>
          <w:rFonts w:ascii="Arial" w:eastAsia="宋体" w:hAnsi="Arial" w:cs="Arial"/>
          <w:kern w:val="0"/>
          <w:szCs w:val="24"/>
        </w:rPr>
        <w:t xml:space="preserve"> </w:t>
      </w:r>
      <w:r w:rsidR="00DB4062">
        <w:rPr>
          <w:rFonts w:ascii="Arial" w:eastAsia="宋体" w:hAnsi="Arial" w:cs="Arial"/>
          <w:kern w:val="0"/>
          <w:szCs w:val="24"/>
        </w:rPr>
        <w:t xml:space="preserve">This included modelling the numbers of people who stayed in the same location using </w:t>
      </w:r>
      <m:oMath>
        <m:sSub>
          <m:sSubPr>
            <m:ctrlPr>
              <w:rPr>
                <w:rFonts w:ascii="Cambria Math" w:eastAsia="宋体" w:hAnsi="Cambria Math" w:cs="Arial"/>
                <w:i/>
                <w:kern w:val="0"/>
                <w:szCs w:val="24"/>
              </w:rPr>
            </m:ctrlPr>
          </m:sSubPr>
          <m:e>
            <m:r>
              <w:rPr>
                <w:rFonts w:ascii="Cambria Math" w:eastAsia="宋体" w:hAnsi="Cambria Math" w:cs="Arial"/>
                <w:kern w:val="0"/>
                <w:szCs w:val="24"/>
              </w:rPr>
              <m:t>p</m:t>
            </m:r>
          </m:e>
          <m:sub>
            <m:r>
              <w:rPr>
                <w:rFonts w:ascii="Cambria Math" w:eastAsia="宋体" w:hAnsi="Cambria Math" w:cs="Arial"/>
                <w:kern w:val="0"/>
                <w:szCs w:val="24"/>
              </w:rPr>
              <m:t>ii</m:t>
            </m:r>
          </m:sub>
        </m:sSub>
      </m:oMath>
      <w:r w:rsidR="00DB4062">
        <w:rPr>
          <w:rFonts w:ascii="Arial" w:eastAsia="宋体" w:hAnsi="Arial" w:cs="Arial"/>
          <w:kern w:val="0"/>
          <w:szCs w:val="24"/>
        </w:rPr>
        <w:t>, the proportion of users who did not move to a new location on that day</w:t>
      </w:r>
      <w:r w:rsidR="00DB4062" w:rsidRPr="004E53A7">
        <w:rPr>
          <w:rFonts w:ascii="Arial" w:eastAsia="宋体" w:hAnsi="Arial" w:cs="Arial"/>
          <w:kern w:val="0"/>
          <w:szCs w:val="24"/>
        </w:rPr>
        <w:t>.</w:t>
      </w:r>
      <w:r w:rsidR="00DB4062">
        <w:rPr>
          <w:rFonts w:ascii="Arial" w:eastAsia="宋体" w:hAnsi="Arial" w:cs="Arial"/>
          <w:kern w:val="0"/>
          <w:szCs w:val="24"/>
        </w:rPr>
        <w:t xml:space="preserve"> This allowed us to incorporate variance in the actual composition of travellers (infected vs non-infected), but because movement numbers were generated independently, it was possible for the number of infected stayers and movers in each patch to exceed or be fewer than the number of infected people in the patch. As we only wanted to incorporate variance into relative patterns of movement and not absolute numbers (particularly because the underlying values are proportions of people who moved and therefore cannot influence the total numbers of people infected), in any case where infected movers and stayers differed from the total number of infected people in the origin patch, we rescaled values to the total number of infected people. Rescaling in this way meant the variance introduced by the </w:t>
      </w:r>
      <w:r w:rsidR="00DB4062" w:rsidRPr="00A54F7F">
        <w:rPr>
          <w:rFonts w:ascii="Arial" w:eastAsia="宋体" w:hAnsi="Arial" w:cs="Arial"/>
          <w:i/>
          <w:iCs/>
          <w:kern w:val="0"/>
          <w:szCs w:val="24"/>
        </w:rPr>
        <w:t>Berno</w:t>
      </w:r>
      <w:r w:rsidR="00DB4062">
        <w:rPr>
          <w:rFonts w:ascii="Arial" w:eastAsia="宋体" w:hAnsi="Arial" w:cs="Arial"/>
          <w:i/>
          <w:iCs/>
          <w:kern w:val="0"/>
          <w:szCs w:val="24"/>
        </w:rPr>
        <w:t xml:space="preserve">ulli </w:t>
      </w:r>
      <w:r w:rsidR="00DB4062">
        <w:rPr>
          <w:rFonts w:ascii="Arial" w:eastAsia="宋体" w:hAnsi="Arial" w:cs="Arial"/>
          <w:kern w:val="0"/>
          <w:szCs w:val="24"/>
        </w:rPr>
        <w:t>trials could only influence relative movement patterns, and not actual numbers of infected people. Further, because we explicitly model the number of stayers in the same way as movers, rescaling should not introduce any bias in terms of the final relative movement patterns.</w:t>
      </w:r>
    </w:p>
    <w:p w14:paraId="20C625EB" w14:textId="25A9DC55" w:rsidR="00BE3A18" w:rsidRDefault="00032DFF" w:rsidP="00E25945">
      <w:pPr>
        <w:widowControl/>
        <w:spacing w:line="276" w:lineRule="auto"/>
        <w:ind w:firstLine="420"/>
        <w:rPr>
          <w:rFonts w:ascii="Arial" w:eastAsia="宋体" w:hAnsi="Arial" w:cs="Arial"/>
          <w:kern w:val="0"/>
          <w:szCs w:val="24"/>
        </w:rPr>
      </w:pPr>
      <w:r>
        <w:rPr>
          <w:rFonts w:ascii="Arial" w:eastAsia="宋体" w:hAnsi="Arial" w:cs="Arial"/>
          <w:kern w:val="0"/>
          <w:szCs w:val="24"/>
        </w:rPr>
        <w:t>Through this model, stochasticity</w:t>
      </w:r>
      <w:r w:rsidR="006257B0">
        <w:rPr>
          <w:rFonts w:ascii="Arial" w:eastAsia="宋体" w:hAnsi="Arial" w:cs="Arial"/>
          <w:kern w:val="0"/>
          <w:szCs w:val="24"/>
        </w:rPr>
        <w:t xml:space="preserve"> in the numbers and places where COVID-19 appears between simulation runs in this model</w:t>
      </w:r>
      <w:r w:rsidR="009E5091" w:rsidRPr="004E53A7">
        <w:rPr>
          <w:rFonts w:ascii="Arial" w:eastAsia="宋体" w:hAnsi="Arial" w:cs="Arial"/>
          <w:kern w:val="0"/>
          <w:szCs w:val="24"/>
        </w:rPr>
        <w:t xml:space="preserve"> through variance in numbers of people becoming exposed, infectious, and </w:t>
      </w:r>
      <w:r w:rsidR="009E5091">
        <w:rPr>
          <w:rFonts w:ascii="Arial" w:eastAsia="宋体" w:hAnsi="Arial" w:cs="Arial"/>
          <w:kern w:val="0"/>
          <w:szCs w:val="24"/>
        </w:rPr>
        <w:t>removed/</w:t>
      </w:r>
      <w:r w:rsidR="009E5091" w:rsidRPr="004E53A7">
        <w:rPr>
          <w:rFonts w:ascii="Arial" w:eastAsia="宋体" w:hAnsi="Arial" w:cs="Arial"/>
          <w:kern w:val="0"/>
          <w:szCs w:val="24"/>
        </w:rPr>
        <w:t xml:space="preserve">recovered, as well as variance in numbers of people moving from one </w:t>
      </w:r>
      <w:r w:rsidR="009E5091">
        <w:rPr>
          <w:rFonts w:ascii="Arial" w:eastAsia="宋体" w:hAnsi="Arial" w:cs="Arial"/>
          <w:kern w:val="0"/>
          <w:szCs w:val="24"/>
        </w:rPr>
        <w:t>city</w:t>
      </w:r>
      <w:r w:rsidR="009E5091" w:rsidRPr="004E53A7">
        <w:rPr>
          <w:rFonts w:ascii="Arial" w:eastAsia="宋体" w:hAnsi="Arial" w:cs="Arial"/>
          <w:kern w:val="0"/>
          <w:szCs w:val="24"/>
        </w:rPr>
        <w:t xml:space="preserve"> to another. By modelling the COVID-19 epidemic in this way, we c</w:t>
      </w:r>
      <w:r w:rsidR="009E5091">
        <w:rPr>
          <w:rFonts w:ascii="Arial" w:eastAsia="宋体" w:hAnsi="Arial" w:cs="Arial"/>
          <w:kern w:val="0"/>
          <w:szCs w:val="24"/>
        </w:rPr>
        <w:t>ould</w:t>
      </w:r>
      <w:r w:rsidR="009E5091" w:rsidRPr="004E53A7">
        <w:rPr>
          <w:rFonts w:ascii="Arial" w:eastAsia="宋体" w:hAnsi="Arial" w:cs="Arial"/>
          <w:kern w:val="0"/>
          <w:szCs w:val="24"/>
        </w:rPr>
        <w:t xml:space="preserve"> </w:t>
      </w:r>
      <w:r w:rsidR="009E5091">
        <w:rPr>
          <w:rFonts w:ascii="Arial" w:eastAsia="宋体" w:hAnsi="Arial" w:cs="Arial"/>
          <w:kern w:val="0"/>
          <w:szCs w:val="24"/>
        </w:rPr>
        <w:t xml:space="preserve">simulate the incidence of COVID-19 cases, </w:t>
      </w:r>
      <w:r w:rsidR="009E5091" w:rsidRPr="004E53A7">
        <w:rPr>
          <w:rFonts w:ascii="Arial" w:eastAsia="宋体" w:hAnsi="Arial" w:cs="Arial"/>
          <w:kern w:val="0"/>
          <w:szCs w:val="24"/>
        </w:rPr>
        <w:t>account</w:t>
      </w:r>
      <w:r w:rsidR="009E5091">
        <w:rPr>
          <w:rFonts w:ascii="Arial" w:eastAsia="宋体" w:hAnsi="Arial" w:cs="Arial"/>
          <w:kern w:val="0"/>
          <w:szCs w:val="24"/>
        </w:rPr>
        <w:t>ing</w:t>
      </w:r>
      <w:r w:rsidR="009E5091" w:rsidRPr="004E53A7">
        <w:rPr>
          <w:rFonts w:ascii="Arial" w:eastAsia="宋体" w:hAnsi="Arial" w:cs="Arial"/>
          <w:kern w:val="0"/>
          <w:szCs w:val="24"/>
        </w:rPr>
        <w:t xml:space="preserve"> for variance in recovery, infection, and movement across many </w:t>
      </w:r>
      <w:proofErr w:type="gramStart"/>
      <w:r w:rsidR="009E5091" w:rsidRPr="004E53A7">
        <w:rPr>
          <w:rFonts w:ascii="Arial" w:eastAsia="宋体" w:hAnsi="Arial" w:cs="Arial"/>
          <w:kern w:val="0"/>
          <w:szCs w:val="24"/>
        </w:rPr>
        <w:t>simulation</w:t>
      </w:r>
      <w:proofErr w:type="gramEnd"/>
      <w:r w:rsidR="009E5091" w:rsidRPr="004E53A7">
        <w:rPr>
          <w:rFonts w:ascii="Arial" w:eastAsia="宋体" w:hAnsi="Arial" w:cs="Arial"/>
          <w:kern w:val="0"/>
          <w:szCs w:val="24"/>
        </w:rPr>
        <w:t xml:space="preserve"> runs</w:t>
      </w:r>
      <w:r w:rsidR="009E5091">
        <w:rPr>
          <w:rFonts w:ascii="Arial" w:eastAsia="宋体" w:hAnsi="Arial" w:cs="Arial"/>
          <w:kern w:val="0"/>
          <w:szCs w:val="24"/>
        </w:rPr>
        <w:t xml:space="preserve"> (1000)</w:t>
      </w:r>
      <w:r w:rsidR="009E5091" w:rsidRPr="004E53A7">
        <w:rPr>
          <w:rFonts w:ascii="Arial" w:eastAsia="宋体" w:hAnsi="Arial" w:cs="Arial"/>
          <w:kern w:val="0"/>
          <w:szCs w:val="24"/>
        </w:rPr>
        <w:t>.</w:t>
      </w:r>
      <w:r w:rsidR="009E5091">
        <w:rPr>
          <w:rFonts w:ascii="Arial" w:eastAsia="宋体" w:hAnsi="Arial" w:cs="Arial"/>
          <w:kern w:val="0"/>
          <w:szCs w:val="24"/>
        </w:rPr>
        <w:t xml:space="preserve"> Additionally, </w:t>
      </w:r>
      <w:r w:rsidR="006257B0">
        <w:rPr>
          <w:rFonts w:ascii="Arial" w:eastAsia="宋体" w:hAnsi="Arial" w:cs="Arial"/>
          <w:kern w:val="0"/>
          <w:szCs w:val="24"/>
        </w:rPr>
        <w:t xml:space="preserve">this allowed for us to account for uncertainty in contact rates after </w:t>
      </w:r>
      <w:r w:rsidR="009E5091">
        <w:rPr>
          <w:rFonts w:ascii="Arial" w:eastAsia="宋体" w:hAnsi="Arial" w:cs="Arial"/>
          <w:kern w:val="0"/>
          <w:szCs w:val="24"/>
        </w:rPr>
        <w:t>NPIs</w:t>
      </w:r>
      <w:r w:rsidR="009E5091" w:rsidRPr="001C3D62">
        <w:rPr>
          <w:rFonts w:ascii="Arial" w:eastAsia="宋体" w:hAnsi="Arial" w:cs="Arial"/>
          <w:kern w:val="0"/>
          <w:szCs w:val="24"/>
        </w:rPr>
        <w:t xml:space="preserve"> </w:t>
      </w:r>
      <w:r w:rsidR="009E5091">
        <w:rPr>
          <w:rFonts w:ascii="Arial" w:eastAsia="宋体" w:hAnsi="Arial" w:cs="Arial"/>
          <w:kern w:val="0"/>
          <w:szCs w:val="24"/>
        </w:rPr>
        <w:t>were implemented</w:t>
      </w:r>
      <w:r w:rsidR="00FC1C99">
        <w:rPr>
          <w:rFonts w:ascii="Arial" w:eastAsia="宋体" w:hAnsi="Arial" w:cs="Arial"/>
          <w:kern w:val="0"/>
          <w:szCs w:val="24"/>
        </w:rPr>
        <w:t xml:space="preserve"> of lifted</w:t>
      </w:r>
      <w:r w:rsidR="009E5091">
        <w:rPr>
          <w:rFonts w:ascii="Arial" w:eastAsia="宋体" w:hAnsi="Arial" w:cs="Arial"/>
          <w:kern w:val="0"/>
          <w:szCs w:val="24"/>
        </w:rPr>
        <w:t xml:space="preserve">. </w:t>
      </w:r>
    </w:p>
    <w:p w14:paraId="33C7ABD6" w14:textId="77777777" w:rsidR="00032DFF" w:rsidRDefault="00032DFF" w:rsidP="00E25945">
      <w:pPr>
        <w:widowControl/>
        <w:spacing w:line="276" w:lineRule="auto"/>
        <w:ind w:firstLine="420"/>
        <w:rPr>
          <w:rFonts w:ascii="Arial" w:eastAsia="宋体" w:hAnsi="Arial" w:cs="Arial"/>
          <w:kern w:val="0"/>
          <w:szCs w:val="24"/>
        </w:rPr>
      </w:pPr>
    </w:p>
    <w:p w14:paraId="53C2C7B2" w14:textId="77777777" w:rsidR="00032DFF" w:rsidRPr="00270AD1" w:rsidRDefault="00032DFF" w:rsidP="002826B0">
      <w:pPr>
        <w:widowControl/>
        <w:spacing w:line="276" w:lineRule="auto"/>
        <w:rPr>
          <w:rFonts w:ascii="Arial" w:eastAsia="宋体" w:hAnsi="Arial" w:cs="Arial"/>
          <w:bCs/>
          <w:i/>
          <w:iCs/>
          <w:kern w:val="0"/>
          <w:szCs w:val="24"/>
        </w:rPr>
      </w:pPr>
      <w:bookmarkStart w:id="4" w:name="_Hlk34924097"/>
      <w:r w:rsidRPr="00270AD1">
        <w:rPr>
          <w:rFonts w:ascii="Arial" w:eastAsia="宋体" w:hAnsi="Arial" w:cs="Arial"/>
          <w:bCs/>
          <w:i/>
          <w:iCs/>
          <w:kern w:val="0"/>
          <w:szCs w:val="24"/>
        </w:rPr>
        <w:t xml:space="preserve">Simulation </w:t>
      </w:r>
      <w:bookmarkEnd w:id="4"/>
      <w:r w:rsidRPr="00270AD1">
        <w:rPr>
          <w:rFonts w:ascii="Arial" w:eastAsia="宋体" w:hAnsi="Arial" w:cs="Arial"/>
          <w:bCs/>
          <w:i/>
          <w:iCs/>
          <w:kern w:val="0"/>
          <w:szCs w:val="24"/>
        </w:rPr>
        <w:t>runs</w:t>
      </w:r>
    </w:p>
    <w:p w14:paraId="7273E8CE" w14:textId="0299954C" w:rsidR="00032DFF" w:rsidRDefault="00032DFF" w:rsidP="002826B0">
      <w:pPr>
        <w:widowControl/>
        <w:spacing w:line="276" w:lineRule="auto"/>
        <w:rPr>
          <w:rFonts w:ascii="Arial" w:eastAsia="宋体" w:hAnsi="Arial" w:cs="Arial"/>
          <w:kern w:val="0"/>
          <w:szCs w:val="24"/>
        </w:rPr>
      </w:pPr>
      <w:r>
        <w:rPr>
          <w:rFonts w:ascii="Arial" w:eastAsia="宋体" w:hAnsi="Arial" w:cs="Arial"/>
          <w:kern w:val="0"/>
          <w:szCs w:val="24"/>
        </w:rPr>
        <w:t xml:space="preserve">Using this model, we quantified how transmission of COVID-19 varied with different intervention scenarios and timings, as well as the potential of further transmission after the lifting of travel restrictions and contact distancing measures on February </w:t>
      </w:r>
      <w:r w:rsidR="002E2E60">
        <w:rPr>
          <w:rFonts w:ascii="Arial" w:eastAsia="宋体" w:hAnsi="Arial" w:cs="Arial"/>
          <w:kern w:val="0"/>
          <w:szCs w:val="24"/>
        </w:rPr>
        <w:t xml:space="preserve">17, </w:t>
      </w:r>
      <w:r>
        <w:rPr>
          <w:rFonts w:ascii="Arial" w:eastAsia="宋体" w:hAnsi="Arial" w:cs="Arial"/>
          <w:kern w:val="0"/>
          <w:szCs w:val="24"/>
        </w:rPr>
        <w:t xml:space="preserve">2020. </w:t>
      </w:r>
      <w:r w:rsidR="00982E70">
        <w:rPr>
          <w:rFonts w:ascii="Arial" w:eastAsia="宋体" w:hAnsi="Arial" w:cs="Arial"/>
          <w:kern w:val="0"/>
          <w:szCs w:val="24"/>
        </w:rPr>
        <w:t xml:space="preserve">As the </w:t>
      </w:r>
      <w:r w:rsidR="00CB6A8E">
        <w:rPr>
          <w:rFonts w:ascii="Arial" w:eastAsia="宋体" w:hAnsi="Arial" w:cs="Arial"/>
          <w:kern w:val="0"/>
          <w:szCs w:val="24"/>
        </w:rPr>
        <w:t xml:space="preserve">earliest date of illness onset in cases was </w:t>
      </w:r>
      <w:r w:rsidR="00352BDF">
        <w:rPr>
          <w:rFonts w:ascii="Arial" w:eastAsia="宋体" w:hAnsi="Arial" w:cs="Arial"/>
          <w:kern w:val="0"/>
          <w:szCs w:val="24"/>
        </w:rPr>
        <w:t>December 2, 2020</w:t>
      </w:r>
      <w:r w:rsidR="00352BDF">
        <w:rPr>
          <w:rFonts w:ascii="Arial" w:eastAsia="宋体" w:hAnsi="Arial" w:cs="Arial"/>
          <w:kern w:val="0"/>
          <w:szCs w:val="24"/>
        </w:rPr>
        <w:fldChar w:fldCharType="begin"/>
      </w:r>
      <w:r w:rsidR="00A732E6">
        <w:rPr>
          <w:rFonts w:ascii="Arial" w:eastAsia="宋体" w:hAnsi="Arial" w:cs="Arial"/>
          <w:kern w:val="0"/>
          <w:szCs w:val="24"/>
        </w:rPr>
        <w:instrText xml:space="preserve"> ADDIN EN.CITE &lt;EndNote&gt;&lt;Cite&gt;&lt;Author&gt;World Health Organization&lt;/Author&gt;&lt;Year&gt;2020&lt;/Year&gt;&lt;RecNum&gt;112&lt;/RecNum&gt;&lt;DisplayText&gt;&lt;style face="superscript"&gt;3&lt;/style&gt;&lt;/DisplayText&gt;&lt;record&gt;&lt;rec-number&gt;112&lt;/rec-number&gt;&lt;foreign-keys&gt;&lt;key app="EN" db-id="fpepszt2krsstoepsfuxrew65eftpwt22srs" timestamp="1583077316"&gt;112&lt;/key&gt;&lt;/foreign-keys&gt;&lt;ref-type name="Web Page"&gt;12&lt;/ref-type&gt;&lt;contributors&gt;&lt;authors&gt;&lt;author&gt;World Health Organization, .&lt;/author&gt;&lt;/authors&gt;&lt;/contributors&gt;&lt;titles&gt;&lt;title&gt;Report of the WHO-China Joint Mission on Coronavirus Disease 2019 (COVID-19)&lt;/title&gt;&lt;/titles&gt;&lt;volume&gt;2020&lt;/volume&gt;&lt;number&gt;1 March&lt;/number&gt;&lt;dates&gt;&lt;year&gt;2020&lt;/year&gt;&lt;/dates&gt;&lt;urls&gt;&lt;related-urls&gt;&lt;url&gt;https://www.who.int/docs/default-source/coronaviruse/who-china-joint-mission-on-covid-19-final-report.pdf&lt;/url&gt;&lt;/related-urls&gt;&lt;/urls&gt;&lt;/record&gt;&lt;/Cite&gt;&lt;/EndNote&gt;</w:instrText>
      </w:r>
      <w:r w:rsidR="00352BDF">
        <w:rPr>
          <w:rFonts w:ascii="Arial" w:eastAsia="宋体" w:hAnsi="Arial" w:cs="Arial"/>
          <w:kern w:val="0"/>
          <w:szCs w:val="24"/>
        </w:rPr>
        <w:fldChar w:fldCharType="separate"/>
      </w:r>
      <w:r w:rsidR="00A732E6" w:rsidRPr="00A732E6">
        <w:rPr>
          <w:rFonts w:ascii="Arial" w:eastAsia="宋体" w:hAnsi="Arial" w:cs="Arial"/>
          <w:noProof/>
          <w:kern w:val="0"/>
          <w:szCs w:val="24"/>
          <w:vertAlign w:val="superscript"/>
        </w:rPr>
        <w:t>3</w:t>
      </w:r>
      <w:r w:rsidR="00352BDF">
        <w:rPr>
          <w:rFonts w:ascii="Arial" w:eastAsia="宋体" w:hAnsi="Arial" w:cs="Arial"/>
          <w:kern w:val="0"/>
          <w:szCs w:val="24"/>
        </w:rPr>
        <w:fldChar w:fldCharType="end"/>
      </w:r>
      <w:r w:rsidR="00930C9A">
        <w:rPr>
          <w:rFonts w:ascii="Arial" w:eastAsia="宋体" w:hAnsi="Arial" w:cs="Arial"/>
          <w:kern w:val="0"/>
          <w:szCs w:val="24"/>
        </w:rPr>
        <w:t>,</w:t>
      </w:r>
      <w:r w:rsidR="00982E70">
        <w:rPr>
          <w:rFonts w:ascii="Arial" w:eastAsia="宋体" w:hAnsi="Arial" w:cs="Arial"/>
          <w:kern w:val="0"/>
          <w:szCs w:val="24"/>
        </w:rPr>
        <w:t xml:space="preserve"> </w:t>
      </w:r>
      <w:r w:rsidR="00310679">
        <w:rPr>
          <w:rFonts w:ascii="Arial" w:eastAsia="宋体" w:hAnsi="Arial" w:cs="Arial"/>
          <w:kern w:val="0"/>
          <w:szCs w:val="24"/>
        </w:rPr>
        <w:t>considering</w:t>
      </w:r>
      <w:r w:rsidR="00BE370C">
        <w:rPr>
          <w:rFonts w:ascii="Arial" w:eastAsia="宋体" w:hAnsi="Arial" w:cs="Arial"/>
          <w:kern w:val="0"/>
          <w:szCs w:val="24"/>
        </w:rPr>
        <w:t xml:space="preserve"> t</w:t>
      </w:r>
      <w:r w:rsidR="00734030">
        <w:rPr>
          <w:rFonts w:ascii="Arial" w:eastAsia="宋体" w:hAnsi="Arial" w:cs="Arial"/>
          <w:kern w:val="0"/>
          <w:szCs w:val="24"/>
        </w:rPr>
        <w:t xml:space="preserve">he </w:t>
      </w:r>
      <w:r w:rsidR="00471361">
        <w:rPr>
          <w:rFonts w:ascii="Arial" w:eastAsia="宋体" w:hAnsi="Arial" w:cs="Arial"/>
          <w:kern w:val="0"/>
          <w:szCs w:val="24"/>
        </w:rPr>
        <w:t xml:space="preserve">underreporting of cases and the </w:t>
      </w:r>
      <w:r w:rsidR="00734030">
        <w:rPr>
          <w:rFonts w:ascii="Arial" w:eastAsia="宋体" w:hAnsi="Arial" w:cs="Arial"/>
          <w:kern w:val="0"/>
          <w:szCs w:val="24"/>
        </w:rPr>
        <w:t xml:space="preserve">delay </w:t>
      </w:r>
      <w:r w:rsidR="003C009A">
        <w:rPr>
          <w:rFonts w:ascii="Arial" w:eastAsia="宋体" w:hAnsi="Arial" w:cs="Arial"/>
          <w:kern w:val="0"/>
          <w:szCs w:val="24"/>
        </w:rPr>
        <w:t>from infection to onset and</w:t>
      </w:r>
      <w:r w:rsidR="00734030">
        <w:rPr>
          <w:rFonts w:ascii="Arial" w:eastAsia="宋体" w:hAnsi="Arial" w:cs="Arial"/>
          <w:kern w:val="0"/>
          <w:szCs w:val="24"/>
        </w:rPr>
        <w:t xml:space="preserve"> iden</w:t>
      </w:r>
      <w:r w:rsidR="00E62F3C">
        <w:rPr>
          <w:rFonts w:ascii="Arial" w:eastAsia="宋体" w:hAnsi="Arial" w:cs="Arial"/>
          <w:kern w:val="0"/>
          <w:szCs w:val="24"/>
        </w:rPr>
        <w:t xml:space="preserve">tification </w:t>
      </w:r>
      <w:r w:rsidR="00471361">
        <w:rPr>
          <w:rFonts w:ascii="Arial" w:eastAsia="宋体" w:hAnsi="Arial" w:cs="Arial"/>
          <w:kern w:val="0"/>
          <w:szCs w:val="24"/>
        </w:rPr>
        <w:t>of this novel virus,</w:t>
      </w:r>
      <w:r w:rsidR="00310679">
        <w:rPr>
          <w:rFonts w:ascii="Arial" w:eastAsia="宋体" w:hAnsi="Arial" w:cs="Arial"/>
          <w:kern w:val="0"/>
          <w:szCs w:val="24"/>
        </w:rPr>
        <w:t xml:space="preserve"> </w:t>
      </w:r>
      <w:r w:rsidR="00982E70">
        <w:rPr>
          <w:rFonts w:ascii="Arial" w:eastAsia="宋体" w:hAnsi="Arial" w:cs="Arial"/>
          <w:kern w:val="0"/>
          <w:szCs w:val="24"/>
        </w:rPr>
        <w:t>w</w:t>
      </w:r>
      <w:r>
        <w:rPr>
          <w:rFonts w:ascii="Arial" w:eastAsia="宋体" w:hAnsi="Arial" w:cs="Arial"/>
          <w:kern w:val="0"/>
          <w:szCs w:val="24"/>
        </w:rPr>
        <w:t xml:space="preserve">e did </w:t>
      </w:r>
      <w:r w:rsidR="000D3B21">
        <w:rPr>
          <w:rFonts w:ascii="Arial" w:eastAsia="宋体" w:hAnsi="Arial" w:cs="Arial"/>
          <w:kern w:val="0"/>
          <w:szCs w:val="24"/>
        </w:rPr>
        <w:t>s</w:t>
      </w:r>
      <w:r w:rsidR="000D3B21" w:rsidRPr="000D3B21">
        <w:rPr>
          <w:rFonts w:ascii="Arial" w:eastAsia="宋体" w:hAnsi="Arial" w:cs="Arial"/>
          <w:kern w:val="0"/>
          <w:szCs w:val="24"/>
        </w:rPr>
        <w:t>imulation</w:t>
      </w:r>
      <w:r w:rsidR="000D3B21">
        <w:rPr>
          <w:rFonts w:ascii="Arial" w:eastAsia="宋体" w:hAnsi="Arial" w:cs="Arial"/>
          <w:kern w:val="0"/>
          <w:szCs w:val="24"/>
        </w:rPr>
        <w:t>s</w:t>
      </w:r>
      <w:r w:rsidR="000D3B21" w:rsidRPr="000D3B21">
        <w:rPr>
          <w:rFonts w:ascii="Arial" w:eastAsia="宋体" w:hAnsi="Arial" w:cs="Arial"/>
          <w:kern w:val="0"/>
          <w:szCs w:val="24"/>
        </w:rPr>
        <w:t xml:space="preserve"> </w:t>
      </w:r>
      <w:r>
        <w:rPr>
          <w:rFonts w:ascii="Arial" w:eastAsia="宋体" w:hAnsi="Arial" w:cs="Arial"/>
          <w:kern w:val="0"/>
          <w:szCs w:val="24"/>
        </w:rPr>
        <w:t xml:space="preserve">by initially infected 5 people in Wuhan on December </w:t>
      </w:r>
      <w:r w:rsidR="001318E5">
        <w:rPr>
          <w:rFonts w:ascii="Arial" w:eastAsia="宋体" w:hAnsi="Arial" w:cs="Arial"/>
          <w:kern w:val="0"/>
          <w:szCs w:val="24"/>
        </w:rPr>
        <w:t>1</w:t>
      </w:r>
      <w:r>
        <w:rPr>
          <w:rFonts w:ascii="Arial" w:eastAsia="宋体" w:hAnsi="Arial" w:cs="Arial"/>
          <w:kern w:val="0"/>
          <w:szCs w:val="24"/>
        </w:rPr>
        <w:t>, 2019 and propagating the epidemic through t</w:t>
      </w:r>
      <w:r w:rsidR="00433172">
        <w:rPr>
          <w:rFonts w:ascii="Arial" w:eastAsia="宋体" w:hAnsi="Arial" w:cs="Arial"/>
          <w:kern w:val="0"/>
          <w:szCs w:val="24"/>
        </w:rPr>
        <w:t xml:space="preserve">ime, varying factors including timing and types of interventions used, assumed contact and recovery rates, and movement. </w:t>
      </w:r>
      <w:r w:rsidR="006A588B" w:rsidRPr="006A588B">
        <w:rPr>
          <w:rFonts w:ascii="Arial" w:eastAsia="宋体" w:hAnsi="Arial" w:cs="Arial"/>
          <w:kern w:val="0"/>
          <w:szCs w:val="24"/>
        </w:rPr>
        <w:t xml:space="preserve">We initially infected 5 people as a minimum number of infected people that prevented stochastic extinction of the epidemic during the initial days of simulation, and found no significant difference after 3 months, over simulation runs that started with 3, 5, and 8 initially infected people (though with 3 people initially infected, 50% of runs led to zero cases over the initial week of simulation). </w:t>
      </w:r>
      <w:r w:rsidR="00433172">
        <w:rPr>
          <w:rFonts w:ascii="Arial" w:eastAsia="宋体" w:hAnsi="Arial" w:cs="Arial"/>
          <w:kern w:val="0"/>
          <w:szCs w:val="24"/>
        </w:rPr>
        <w:t>When using data from other years we fixed the simulation dates around Chinese New Year and adjusted the start date of the epidemic accordingly.</w:t>
      </w:r>
    </w:p>
    <w:p w14:paraId="2195CA42" w14:textId="117E93D8" w:rsidR="008035BF" w:rsidRDefault="009E5091" w:rsidP="0085083A">
      <w:pPr>
        <w:widowControl/>
        <w:spacing w:line="276" w:lineRule="auto"/>
        <w:ind w:firstLine="420"/>
        <w:rPr>
          <w:rFonts w:ascii="Arial" w:eastAsia="宋体" w:hAnsi="Arial" w:cs="Arial"/>
          <w:b/>
          <w:i/>
          <w:kern w:val="0"/>
          <w:szCs w:val="24"/>
          <w:lang w:eastAsia="zh-TW"/>
        </w:rPr>
      </w:pPr>
      <w:r>
        <w:rPr>
          <w:rFonts w:ascii="Arial" w:eastAsia="宋体" w:hAnsi="Arial" w:cs="Arial"/>
          <w:kern w:val="0"/>
          <w:szCs w:val="24"/>
        </w:rPr>
        <w:t xml:space="preserve">The estimates of the model for the outbreak under current NPIs as the baseline scenario were compared with reported </w:t>
      </w:r>
      <w:r w:rsidRPr="004E53A7">
        <w:rPr>
          <w:rFonts w:ascii="Arial" w:eastAsia="宋体" w:hAnsi="Arial" w:cs="Arial"/>
          <w:kern w:val="0"/>
          <w:szCs w:val="24"/>
        </w:rPr>
        <w:t xml:space="preserve">COVID-19 </w:t>
      </w:r>
      <w:r>
        <w:rPr>
          <w:rFonts w:ascii="Arial" w:eastAsia="宋体" w:hAnsi="Arial" w:cs="Arial"/>
          <w:kern w:val="0"/>
          <w:szCs w:val="24"/>
        </w:rPr>
        <w:t>cases across time and space. The s</w:t>
      </w:r>
      <w:r w:rsidRPr="00F27802">
        <w:rPr>
          <w:rFonts w:ascii="Arial" w:eastAsia="宋体" w:hAnsi="Arial" w:cs="Arial"/>
          <w:kern w:val="0"/>
          <w:szCs w:val="24"/>
        </w:rPr>
        <w:t>ensiti</w:t>
      </w:r>
      <w:r>
        <w:rPr>
          <w:rFonts w:ascii="Arial" w:eastAsia="宋体" w:hAnsi="Arial" w:cs="Arial"/>
          <w:kern w:val="0"/>
          <w:szCs w:val="24"/>
        </w:rPr>
        <w:t>vi</w:t>
      </w:r>
      <w:r w:rsidRPr="00F27802">
        <w:rPr>
          <w:rFonts w:ascii="Arial" w:eastAsia="宋体" w:hAnsi="Arial" w:cs="Arial"/>
          <w:kern w:val="0"/>
          <w:szCs w:val="24"/>
        </w:rPr>
        <w:t>ty and specifi</w:t>
      </w:r>
      <w:r>
        <w:rPr>
          <w:rFonts w:ascii="Arial" w:eastAsia="宋体" w:hAnsi="Arial" w:cs="Arial"/>
          <w:kern w:val="0"/>
          <w:szCs w:val="24"/>
        </w:rPr>
        <w:t>cit</w:t>
      </w:r>
      <w:r w:rsidRPr="00F27802">
        <w:rPr>
          <w:rFonts w:ascii="Arial" w:eastAsia="宋体" w:hAnsi="Arial" w:cs="Arial"/>
          <w:kern w:val="0"/>
          <w:szCs w:val="24"/>
        </w:rPr>
        <w:t xml:space="preserve">y were also calculated to examine the performance of </w:t>
      </w:r>
      <w:r>
        <w:rPr>
          <w:rFonts w:ascii="Arial" w:eastAsia="宋体" w:hAnsi="Arial" w:cs="Arial"/>
          <w:kern w:val="0"/>
          <w:szCs w:val="24"/>
        </w:rPr>
        <w:t xml:space="preserve">the </w:t>
      </w:r>
      <w:r w:rsidRPr="00F27802">
        <w:rPr>
          <w:rFonts w:ascii="Arial" w:eastAsia="宋体" w:hAnsi="Arial" w:cs="Arial"/>
          <w:kern w:val="0"/>
          <w:szCs w:val="24"/>
        </w:rPr>
        <w:t xml:space="preserve">model </w:t>
      </w:r>
      <w:r>
        <w:rPr>
          <w:rFonts w:ascii="Arial" w:eastAsia="宋体" w:hAnsi="Arial" w:cs="Arial"/>
          <w:kern w:val="0"/>
          <w:szCs w:val="24"/>
        </w:rPr>
        <w:t>in</w:t>
      </w:r>
      <w:r w:rsidRPr="00F27802">
        <w:rPr>
          <w:rFonts w:ascii="Arial" w:eastAsia="宋体" w:hAnsi="Arial" w:cs="Arial"/>
          <w:kern w:val="0"/>
          <w:szCs w:val="24"/>
        </w:rPr>
        <w:t xml:space="preserve"> predict</w:t>
      </w:r>
      <w:r>
        <w:rPr>
          <w:rFonts w:ascii="Arial" w:eastAsia="宋体" w:hAnsi="Arial" w:cs="Arial"/>
          <w:kern w:val="0"/>
          <w:szCs w:val="24"/>
        </w:rPr>
        <w:t>ing</w:t>
      </w:r>
      <w:r w:rsidRPr="00F27802">
        <w:rPr>
          <w:rFonts w:ascii="Arial" w:eastAsia="宋体" w:hAnsi="Arial" w:cs="Arial"/>
          <w:kern w:val="0"/>
          <w:szCs w:val="24"/>
        </w:rPr>
        <w:t xml:space="preserve"> the occurrence of COVID-19 case</w:t>
      </w:r>
      <w:r>
        <w:rPr>
          <w:rFonts w:ascii="Arial" w:eastAsia="宋体" w:hAnsi="Arial" w:cs="Arial"/>
          <w:kern w:val="0"/>
          <w:szCs w:val="24"/>
        </w:rPr>
        <w:t>s</w:t>
      </w:r>
      <w:r w:rsidRPr="00F27802">
        <w:rPr>
          <w:rFonts w:ascii="Arial" w:eastAsia="宋体" w:hAnsi="Arial" w:cs="Arial"/>
          <w:kern w:val="0"/>
          <w:szCs w:val="24"/>
        </w:rPr>
        <w:t xml:space="preserve"> at city level across China.</w:t>
      </w:r>
      <w:r>
        <w:rPr>
          <w:rFonts w:ascii="Arial" w:eastAsia="宋体" w:hAnsi="Arial" w:cs="Arial"/>
          <w:kern w:val="0"/>
          <w:szCs w:val="24"/>
        </w:rPr>
        <w:t xml:space="preserve"> The relative effect of NPIs were quantitatively assessed by comparing estimates of cases under various NPIs and timings with that of the baseline scenario. We also conducted a series of sensitivity analyses to understand the impact of changing epidemiological parameters on the estimates and uncertainties of intervention efficacy. </w:t>
      </w:r>
      <w:r w:rsidRPr="00741F2D">
        <w:rPr>
          <w:rFonts w:ascii="Arial" w:eastAsia="宋体" w:hAnsi="Arial" w:cs="Arial"/>
          <w:kern w:val="0"/>
          <w:szCs w:val="24"/>
        </w:rPr>
        <w:t xml:space="preserve">R version 3.6.1 (R Foundation for Statistical Computing, Vienna, Austria) was used to perform data </w:t>
      </w:r>
      <w:r>
        <w:rPr>
          <w:rFonts w:ascii="Arial" w:eastAsia="宋体" w:hAnsi="Arial" w:cs="Arial"/>
          <w:kern w:val="0"/>
          <w:szCs w:val="24"/>
        </w:rPr>
        <w:t xml:space="preserve">collation and </w:t>
      </w:r>
      <w:r w:rsidRPr="00741F2D">
        <w:rPr>
          <w:rFonts w:ascii="Arial" w:eastAsia="宋体" w:hAnsi="Arial" w:cs="Arial"/>
          <w:kern w:val="0"/>
          <w:szCs w:val="24"/>
        </w:rPr>
        <w:t>analyses.</w:t>
      </w:r>
      <w:r w:rsidR="008035BF">
        <w:rPr>
          <w:rFonts w:ascii="Arial" w:hAnsi="Arial" w:cs="Arial"/>
        </w:rPr>
        <w:br w:type="page"/>
      </w:r>
    </w:p>
    <w:p w14:paraId="23B63C25" w14:textId="77777777" w:rsidR="00207726" w:rsidRPr="00195D24" w:rsidRDefault="00207726" w:rsidP="00207726">
      <w:pPr>
        <w:pStyle w:val="Heading2"/>
        <w:rPr>
          <w:rFonts w:ascii="Arial" w:hAnsi="Arial" w:cs="Arial"/>
        </w:rPr>
      </w:pPr>
      <w:r w:rsidRPr="00195D24">
        <w:rPr>
          <w:rFonts w:ascii="Arial" w:hAnsi="Arial" w:cs="Arial"/>
        </w:rPr>
        <w:t>Acknowledgments</w:t>
      </w:r>
    </w:p>
    <w:p w14:paraId="212E3002" w14:textId="29C099B8" w:rsidR="00207726" w:rsidRDefault="00207726" w:rsidP="00207726">
      <w:pPr>
        <w:widowControl/>
        <w:spacing w:after="240" w:line="276" w:lineRule="auto"/>
        <w:rPr>
          <w:rFonts w:ascii="Arial" w:hAnsi="Arial" w:cs="Arial"/>
          <w:lang w:eastAsia="zh-TW"/>
        </w:rPr>
      </w:pPr>
      <w:r w:rsidRPr="00195D24">
        <w:rPr>
          <w:rFonts w:ascii="Arial" w:hAnsi="Arial" w:cs="Arial"/>
          <w:lang w:eastAsia="zh-TW"/>
        </w:rPr>
        <w:t xml:space="preserve">We thank staff members at </w:t>
      </w:r>
      <w:r>
        <w:rPr>
          <w:rFonts w:ascii="Arial" w:hAnsi="Arial" w:cs="Arial"/>
          <w:lang w:eastAsia="zh-TW"/>
        </w:rPr>
        <w:t xml:space="preserve">disease control institutions, </w:t>
      </w:r>
      <w:proofErr w:type="spellStart"/>
      <w:r>
        <w:rPr>
          <w:rFonts w:ascii="Arial" w:hAnsi="Arial" w:cs="Arial"/>
          <w:lang w:eastAsia="zh-TW"/>
        </w:rPr>
        <w:t>hosptials</w:t>
      </w:r>
      <w:proofErr w:type="spellEnd"/>
      <w:r>
        <w:rPr>
          <w:rFonts w:ascii="Arial" w:hAnsi="Arial" w:cs="Arial"/>
          <w:lang w:eastAsia="zh-TW"/>
        </w:rPr>
        <w:t xml:space="preserve">, and health </w:t>
      </w:r>
      <w:proofErr w:type="spellStart"/>
      <w:r>
        <w:rPr>
          <w:rFonts w:ascii="Arial" w:hAnsi="Arial" w:cs="Arial"/>
          <w:lang w:eastAsia="zh-TW"/>
        </w:rPr>
        <w:t>administractions</w:t>
      </w:r>
      <w:proofErr w:type="spellEnd"/>
      <w:r w:rsidRPr="00195D24">
        <w:rPr>
          <w:rFonts w:ascii="Arial" w:hAnsi="Arial" w:cs="Arial"/>
          <w:lang w:eastAsia="zh-TW"/>
        </w:rPr>
        <w:t xml:space="preserve"> across China where outbreaks occurred for field investigation, administration, and data collection. We thank Baidu Inc. </w:t>
      </w:r>
      <w:r>
        <w:rPr>
          <w:rFonts w:ascii="Arial" w:hAnsi="Arial" w:cs="Arial"/>
          <w:lang w:eastAsia="zh-TW"/>
        </w:rPr>
        <w:t>sharing</w:t>
      </w:r>
      <w:r w:rsidRPr="00195D24">
        <w:rPr>
          <w:rFonts w:ascii="Arial" w:hAnsi="Arial" w:cs="Arial"/>
          <w:lang w:eastAsia="zh-TW"/>
        </w:rPr>
        <w:t xml:space="preserve"> </w:t>
      </w:r>
      <w:r>
        <w:rPr>
          <w:rFonts w:ascii="Arial" w:hAnsi="Arial" w:cs="Arial"/>
          <w:lang w:eastAsia="zh-TW"/>
        </w:rPr>
        <w:t>population movement</w:t>
      </w:r>
      <w:r w:rsidRPr="00195D24">
        <w:rPr>
          <w:rFonts w:ascii="Arial" w:hAnsi="Arial" w:cs="Arial"/>
          <w:lang w:eastAsia="zh-TW"/>
        </w:rPr>
        <w:t xml:space="preserve"> data. </w:t>
      </w:r>
      <w:r>
        <w:rPr>
          <w:rFonts w:ascii="Arial" w:hAnsi="Arial" w:cs="Arial"/>
          <w:lang w:eastAsia="zh-TW"/>
        </w:rPr>
        <w:t xml:space="preserve">We also thank Yanyan Zhu and Shuhao Lai for collating online data. </w:t>
      </w:r>
      <w:r w:rsidRPr="00015701">
        <w:rPr>
          <w:rFonts w:ascii="Arial" w:hAnsi="Arial" w:cs="Arial"/>
          <w:lang w:eastAsia="zh-TW"/>
        </w:rPr>
        <w:t>This study was supported by the grants from the Bill &amp; Melinda Gates Foundation (OPP1134076</w:t>
      </w:r>
      <w:r>
        <w:rPr>
          <w:rFonts w:ascii="Arial" w:hAnsi="Arial" w:cs="Arial"/>
          <w:lang w:eastAsia="zh-TW"/>
        </w:rPr>
        <w:t xml:space="preserve">, </w:t>
      </w:r>
      <w:r w:rsidRPr="00E63CCF">
        <w:rPr>
          <w:rFonts w:ascii="Arial" w:hAnsi="Arial" w:cs="Arial"/>
          <w:lang w:eastAsia="zh-TW"/>
        </w:rPr>
        <w:t>OPP1195154</w:t>
      </w:r>
      <w:r w:rsidRPr="00015701">
        <w:rPr>
          <w:rFonts w:ascii="Arial" w:hAnsi="Arial" w:cs="Arial"/>
          <w:lang w:eastAsia="zh-TW"/>
        </w:rPr>
        <w:t xml:space="preserve">); the European Union Horizon 2020 (MOOD 874850); the National Natural Science Fund of China (81773498); National Science and Technology Major Project of China (2016ZX10004222-009). AJT is supported by funding from the Bill &amp; Melinda Gates Foundation (OPP1106427, OPP1032350, OPP1134076, OPP1094793), the Clinton Health Access Initiative, the UK Department for International Development (DFID) and the </w:t>
      </w:r>
      <w:proofErr w:type="spellStart"/>
      <w:r w:rsidRPr="00015701">
        <w:rPr>
          <w:rFonts w:ascii="Arial" w:hAnsi="Arial" w:cs="Arial"/>
          <w:lang w:eastAsia="zh-TW"/>
        </w:rPr>
        <w:t>Wellcome</w:t>
      </w:r>
      <w:proofErr w:type="spellEnd"/>
      <w:r w:rsidRPr="00015701">
        <w:rPr>
          <w:rFonts w:ascii="Arial" w:hAnsi="Arial" w:cs="Arial"/>
          <w:lang w:eastAsia="zh-TW"/>
        </w:rPr>
        <w:t xml:space="preserve"> Trust (106866/Z/15/Z, 204613/Z/16/Z). HY is supported by funding from the National Natural Science Fund for Distinguished Young Scholars of China (No. 81525023); Program of Shanghai Academic/Technology Research Leader (No. 18XD1400300); and the United States National Institutes of Health (Comprehensive International Program for Research on AIDS grant U19 AI51915).</w:t>
      </w:r>
      <w:r w:rsidR="00A07C20">
        <w:rPr>
          <w:rFonts w:ascii="Arial" w:hAnsi="Arial" w:cs="Arial"/>
          <w:lang w:eastAsia="zh-TW"/>
        </w:rPr>
        <w:t xml:space="preserve"> </w:t>
      </w:r>
      <w:r w:rsidR="00582C5E">
        <w:rPr>
          <w:rFonts w:ascii="Arial" w:hAnsi="Arial" w:cs="Arial"/>
          <w:lang w:eastAsia="zh-TW"/>
        </w:rPr>
        <w:t>OP</w:t>
      </w:r>
      <w:r w:rsidR="00A07C20" w:rsidRPr="00015701">
        <w:rPr>
          <w:rFonts w:ascii="Arial" w:hAnsi="Arial" w:cs="Arial"/>
          <w:lang w:eastAsia="zh-TW"/>
        </w:rPr>
        <w:t xml:space="preserve"> is supported by funding</w:t>
      </w:r>
      <w:r w:rsidR="00582C5E">
        <w:rPr>
          <w:rFonts w:ascii="Arial" w:hAnsi="Arial" w:cs="Arial"/>
          <w:lang w:eastAsia="zh-TW"/>
        </w:rPr>
        <w:t xml:space="preserve"> </w:t>
      </w:r>
      <w:r w:rsidR="009B3956">
        <w:rPr>
          <w:rFonts w:ascii="Arial" w:hAnsi="Arial" w:cs="Arial"/>
          <w:lang w:eastAsia="zh-TW"/>
        </w:rPr>
        <w:t xml:space="preserve">from </w:t>
      </w:r>
      <w:r w:rsidR="00582C5E">
        <w:rPr>
          <w:rFonts w:ascii="Arial" w:hAnsi="Arial" w:cs="Arial"/>
          <w:lang w:eastAsia="zh-TW"/>
        </w:rPr>
        <w:t xml:space="preserve">the National </w:t>
      </w:r>
      <w:r w:rsidR="002D0805">
        <w:rPr>
          <w:rFonts w:ascii="Arial" w:hAnsi="Arial" w:cs="Arial"/>
          <w:lang w:eastAsia="zh-TW"/>
        </w:rPr>
        <w:t>Science</w:t>
      </w:r>
      <w:r w:rsidR="009B3956">
        <w:rPr>
          <w:rFonts w:ascii="Arial" w:hAnsi="Arial" w:cs="Arial"/>
          <w:lang w:eastAsia="zh-TW"/>
        </w:rPr>
        <w:t xml:space="preserve"> Foundation, USA</w:t>
      </w:r>
      <w:r w:rsidR="002C4146">
        <w:rPr>
          <w:rFonts w:ascii="Arial" w:hAnsi="Arial" w:cs="Arial"/>
          <w:lang w:eastAsia="zh-TW"/>
        </w:rPr>
        <w:t xml:space="preserve"> (No. 1816075)</w:t>
      </w:r>
      <w:r w:rsidR="009B3956">
        <w:rPr>
          <w:rFonts w:ascii="Arial" w:hAnsi="Arial" w:cs="Arial"/>
          <w:lang w:eastAsia="zh-TW"/>
        </w:rPr>
        <w:t>.</w:t>
      </w:r>
    </w:p>
    <w:p w14:paraId="29B57AC8" w14:textId="6F96F266" w:rsidR="009E0C95" w:rsidRPr="00195D24" w:rsidRDefault="009E0C95" w:rsidP="009E0C95">
      <w:pPr>
        <w:pStyle w:val="Heading2"/>
        <w:rPr>
          <w:rFonts w:ascii="Arial" w:hAnsi="Arial" w:cs="Arial"/>
        </w:rPr>
      </w:pPr>
      <w:r>
        <w:rPr>
          <w:rFonts w:ascii="Arial" w:hAnsi="Arial" w:cs="Arial"/>
        </w:rPr>
        <w:t>Author c</w:t>
      </w:r>
      <w:r w:rsidRPr="00195D24">
        <w:rPr>
          <w:rFonts w:ascii="Arial" w:hAnsi="Arial" w:cs="Arial"/>
        </w:rPr>
        <w:t>ontribut</w:t>
      </w:r>
      <w:r>
        <w:rPr>
          <w:rFonts w:ascii="Arial" w:hAnsi="Arial" w:cs="Arial"/>
        </w:rPr>
        <w:t>ions</w:t>
      </w:r>
    </w:p>
    <w:p w14:paraId="32341C8E" w14:textId="2BC81F2F" w:rsidR="009E0C95" w:rsidRPr="00195D24" w:rsidRDefault="009E0C95" w:rsidP="009E0C95">
      <w:pPr>
        <w:widowControl/>
        <w:spacing w:after="240" w:line="276" w:lineRule="auto"/>
        <w:rPr>
          <w:rFonts w:ascii="Arial" w:hAnsi="Arial" w:cs="Arial"/>
          <w:lang w:eastAsia="zh-TW"/>
        </w:rPr>
      </w:pPr>
      <w:r w:rsidRPr="00D11611">
        <w:rPr>
          <w:rFonts w:ascii="Arial" w:hAnsi="Arial" w:cs="Arial"/>
          <w:lang w:eastAsia="zh-TW"/>
        </w:rPr>
        <w:t>S</w:t>
      </w:r>
      <w:r w:rsidR="00CA50BB">
        <w:rPr>
          <w:rFonts w:ascii="Arial" w:hAnsi="Arial" w:cs="Arial"/>
          <w:lang w:eastAsia="zh-TW"/>
        </w:rPr>
        <w:t>.</w:t>
      </w:r>
      <w:r w:rsidRPr="00D11611">
        <w:rPr>
          <w:rFonts w:ascii="Arial" w:hAnsi="Arial" w:cs="Arial"/>
          <w:lang w:eastAsia="zh-TW"/>
        </w:rPr>
        <w:t>L</w:t>
      </w:r>
      <w:r w:rsidR="00CA50BB">
        <w:rPr>
          <w:rFonts w:ascii="Arial" w:hAnsi="Arial" w:cs="Arial"/>
          <w:lang w:eastAsia="zh-TW"/>
        </w:rPr>
        <w:t>.</w:t>
      </w:r>
      <w:r w:rsidRPr="00D11611">
        <w:rPr>
          <w:rFonts w:ascii="Arial" w:hAnsi="Arial" w:cs="Arial"/>
          <w:lang w:eastAsia="zh-TW"/>
        </w:rPr>
        <w:t xml:space="preserve"> designed the study, </w:t>
      </w:r>
      <w:r w:rsidR="00D16284">
        <w:rPr>
          <w:rFonts w:ascii="Arial" w:hAnsi="Arial" w:cs="Arial"/>
          <w:lang w:eastAsia="zh-TW"/>
        </w:rPr>
        <w:t>built the model</w:t>
      </w:r>
      <w:r w:rsidR="00D16284" w:rsidRPr="00D11611">
        <w:rPr>
          <w:rFonts w:ascii="Arial" w:hAnsi="Arial" w:cs="Arial"/>
          <w:lang w:eastAsia="zh-TW"/>
        </w:rPr>
        <w:t xml:space="preserve">, </w:t>
      </w:r>
      <w:r w:rsidRPr="00D11611">
        <w:rPr>
          <w:rFonts w:ascii="Arial" w:hAnsi="Arial" w:cs="Arial"/>
          <w:lang w:eastAsia="zh-TW"/>
        </w:rPr>
        <w:t>collected data, finalised the analysis, interpreted the findings</w:t>
      </w:r>
      <w:r>
        <w:rPr>
          <w:rFonts w:ascii="Arial" w:hAnsi="Arial" w:cs="Arial"/>
          <w:lang w:eastAsia="zh-TW"/>
        </w:rPr>
        <w:t xml:space="preserve">, and </w:t>
      </w:r>
      <w:r w:rsidRPr="00D11611">
        <w:rPr>
          <w:rFonts w:ascii="Arial" w:hAnsi="Arial" w:cs="Arial"/>
          <w:lang w:eastAsia="zh-TW"/>
        </w:rPr>
        <w:t>wrote the manuscript.</w:t>
      </w:r>
      <w:r>
        <w:rPr>
          <w:rFonts w:ascii="Arial" w:hAnsi="Arial" w:cs="Arial"/>
          <w:lang w:eastAsia="zh-TW"/>
        </w:rPr>
        <w:t xml:space="preserve"> N</w:t>
      </w:r>
      <w:r w:rsidR="00CA50BB">
        <w:rPr>
          <w:rFonts w:ascii="Arial" w:hAnsi="Arial" w:cs="Arial"/>
          <w:lang w:eastAsia="zh-TW"/>
        </w:rPr>
        <w:t>.</w:t>
      </w:r>
      <w:r>
        <w:rPr>
          <w:rFonts w:ascii="Arial" w:hAnsi="Arial" w:cs="Arial"/>
          <w:lang w:eastAsia="zh-TW"/>
        </w:rPr>
        <w:t>W</w:t>
      </w:r>
      <w:r w:rsidR="00CA50BB">
        <w:rPr>
          <w:rFonts w:ascii="Arial" w:hAnsi="Arial" w:cs="Arial"/>
          <w:lang w:eastAsia="zh-TW"/>
        </w:rPr>
        <w:t>.</w:t>
      </w:r>
      <w:r>
        <w:rPr>
          <w:rFonts w:ascii="Arial" w:hAnsi="Arial" w:cs="Arial"/>
          <w:lang w:eastAsia="zh-TW"/>
        </w:rPr>
        <w:t>R</w:t>
      </w:r>
      <w:r w:rsidR="00CA50BB">
        <w:rPr>
          <w:rFonts w:ascii="Arial" w:hAnsi="Arial" w:cs="Arial"/>
          <w:lang w:eastAsia="zh-TW"/>
        </w:rPr>
        <w:t>.</w:t>
      </w:r>
      <w:r w:rsidRPr="00D11611">
        <w:rPr>
          <w:rFonts w:ascii="Arial" w:hAnsi="Arial" w:cs="Arial"/>
          <w:lang w:eastAsia="zh-TW"/>
        </w:rPr>
        <w:t xml:space="preserve"> </w:t>
      </w:r>
      <w:r>
        <w:rPr>
          <w:rFonts w:ascii="Arial" w:hAnsi="Arial" w:cs="Arial"/>
          <w:lang w:eastAsia="zh-TW"/>
        </w:rPr>
        <w:t>built the model</w:t>
      </w:r>
      <w:r w:rsidRPr="00D11611">
        <w:rPr>
          <w:rFonts w:ascii="Arial" w:hAnsi="Arial" w:cs="Arial"/>
          <w:lang w:eastAsia="zh-TW"/>
        </w:rPr>
        <w:t xml:space="preserve">, </w:t>
      </w:r>
      <w:r>
        <w:rPr>
          <w:rFonts w:ascii="Arial" w:hAnsi="Arial" w:cs="Arial"/>
          <w:lang w:eastAsia="zh-TW"/>
        </w:rPr>
        <w:t>analysed</w:t>
      </w:r>
      <w:r w:rsidRPr="00D11611">
        <w:rPr>
          <w:rFonts w:ascii="Arial" w:hAnsi="Arial" w:cs="Arial"/>
          <w:lang w:eastAsia="zh-TW"/>
        </w:rPr>
        <w:t xml:space="preserve"> data, interpreted the findings</w:t>
      </w:r>
      <w:r>
        <w:rPr>
          <w:rFonts w:ascii="Arial" w:hAnsi="Arial" w:cs="Arial"/>
          <w:lang w:eastAsia="zh-TW"/>
        </w:rPr>
        <w:t xml:space="preserve">, and </w:t>
      </w:r>
      <w:r w:rsidRPr="00D11611">
        <w:rPr>
          <w:rFonts w:ascii="Arial" w:hAnsi="Arial" w:cs="Arial"/>
          <w:lang w:eastAsia="zh-TW"/>
        </w:rPr>
        <w:t>wrote the manuscript</w:t>
      </w:r>
      <w:r>
        <w:rPr>
          <w:rFonts w:ascii="Arial" w:hAnsi="Arial" w:cs="Arial"/>
          <w:lang w:eastAsia="zh-TW"/>
        </w:rPr>
        <w:t>.</w:t>
      </w:r>
      <w:r w:rsidRPr="00D11611">
        <w:rPr>
          <w:rFonts w:ascii="Arial" w:hAnsi="Arial" w:cs="Arial"/>
          <w:lang w:eastAsia="zh-TW"/>
        </w:rPr>
        <w:t xml:space="preserve"> </w:t>
      </w:r>
      <w:r>
        <w:rPr>
          <w:rFonts w:ascii="Arial" w:hAnsi="Arial" w:cs="Arial"/>
          <w:lang w:eastAsia="zh-TW"/>
        </w:rPr>
        <w:t>L</w:t>
      </w:r>
      <w:r w:rsidR="009A5759">
        <w:rPr>
          <w:rFonts w:ascii="Arial" w:hAnsi="Arial" w:cs="Arial"/>
          <w:lang w:eastAsia="zh-TW"/>
        </w:rPr>
        <w:t>.</w:t>
      </w:r>
      <w:r>
        <w:rPr>
          <w:rFonts w:ascii="Arial" w:hAnsi="Arial" w:cs="Arial"/>
          <w:lang w:eastAsia="zh-TW"/>
        </w:rPr>
        <w:t>Z</w:t>
      </w:r>
      <w:r w:rsidR="009A5759">
        <w:rPr>
          <w:rFonts w:ascii="Arial" w:hAnsi="Arial" w:cs="Arial"/>
          <w:lang w:eastAsia="zh-TW"/>
        </w:rPr>
        <w:t>.</w:t>
      </w:r>
      <w:r>
        <w:rPr>
          <w:rFonts w:ascii="Arial" w:hAnsi="Arial" w:cs="Arial"/>
          <w:lang w:eastAsia="zh-TW"/>
        </w:rPr>
        <w:t>, D</w:t>
      </w:r>
      <w:r w:rsidR="009A5759">
        <w:rPr>
          <w:rFonts w:ascii="Arial" w:hAnsi="Arial" w:cs="Arial"/>
          <w:lang w:eastAsia="zh-TW"/>
        </w:rPr>
        <w:t>.</w:t>
      </w:r>
      <w:r>
        <w:rPr>
          <w:rFonts w:ascii="Arial" w:hAnsi="Arial" w:cs="Arial"/>
          <w:lang w:eastAsia="zh-TW"/>
        </w:rPr>
        <w:t>W</w:t>
      </w:r>
      <w:r w:rsidR="009A5759">
        <w:rPr>
          <w:rFonts w:ascii="Arial" w:hAnsi="Arial" w:cs="Arial"/>
          <w:lang w:eastAsia="zh-TW"/>
        </w:rPr>
        <w:t>.</w:t>
      </w:r>
      <w:r>
        <w:rPr>
          <w:rFonts w:ascii="Arial" w:hAnsi="Arial" w:cs="Arial"/>
          <w:lang w:eastAsia="zh-TW"/>
        </w:rPr>
        <w:t>, and J</w:t>
      </w:r>
      <w:r w:rsidR="009A5759">
        <w:rPr>
          <w:rFonts w:ascii="Arial" w:hAnsi="Arial" w:cs="Arial"/>
          <w:lang w:eastAsia="zh-TW"/>
        </w:rPr>
        <w:t>.</w:t>
      </w:r>
      <w:r>
        <w:rPr>
          <w:rFonts w:ascii="Arial" w:hAnsi="Arial" w:cs="Arial"/>
          <w:lang w:eastAsia="zh-TW"/>
        </w:rPr>
        <w:t>X</w:t>
      </w:r>
      <w:r w:rsidR="009A5759">
        <w:rPr>
          <w:rFonts w:ascii="Arial" w:hAnsi="Arial" w:cs="Arial"/>
          <w:lang w:eastAsia="zh-TW"/>
        </w:rPr>
        <w:t>.</w:t>
      </w:r>
      <w:r w:rsidRPr="00D11611">
        <w:rPr>
          <w:rFonts w:ascii="Arial" w:hAnsi="Arial" w:cs="Arial"/>
          <w:lang w:eastAsia="zh-TW"/>
        </w:rPr>
        <w:t xml:space="preserve"> collected data</w:t>
      </w:r>
      <w:r>
        <w:rPr>
          <w:rFonts w:ascii="Arial" w:hAnsi="Arial" w:cs="Arial"/>
          <w:lang w:eastAsia="zh-TW"/>
        </w:rPr>
        <w:t xml:space="preserve">, </w:t>
      </w:r>
      <w:r w:rsidRPr="00D11611">
        <w:rPr>
          <w:rFonts w:ascii="Arial" w:hAnsi="Arial" w:cs="Arial"/>
          <w:lang w:eastAsia="zh-TW"/>
        </w:rPr>
        <w:t>interpreted the findings</w:t>
      </w:r>
      <w:r>
        <w:rPr>
          <w:rFonts w:ascii="Arial" w:hAnsi="Arial" w:cs="Arial"/>
          <w:lang w:eastAsia="zh-TW"/>
        </w:rPr>
        <w:t xml:space="preserve">, </w:t>
      </w:r>
      <w:r w:rsidRPr="00D11611">
        <w:rPr>
          <w:rFonts w:ascii="Arial" w:hAnsi="Arial" w:cs="Arial"/>
          <w:lang w:eastAsia="zh-TW"/>
        </w:rPr>
        <w:t xml:space="preserve">commented on and revised drafts of the manuscript. </w:t>
      </w:r>
      <w:r>
        <w:rPr>
          <w:rFonts w:ascii="Arial" w:hAnsi="Arial" w:cs="Arial"/>
          <w:lang w:eastAsia="zh-TW"/>
        </w:rPr>
        <w:t>J</w:t>
      </w:r>
      <w:r w:rsidR="009A5759">
        <w:rPr>
          <w:rFonts w:ascii="Arial" w:hAnsi="Arial" w:cs="Arial"/>
          <w:lang w:eastAsia="zh-TW"/>
        </w:rPr>
        <w:t>.</w:t>
      </w:r>
      <w:r>
        <w:rPr>
          <w:rFonts w:ascii="Arial" w:hAnsi="Arial" w:cs="Arial"/>
          <w:lang w:eastAsia="zh-TW"/>
        </w:rPr>
        <w:t>R</w:t>
      </w:r>
      <w:r w:rsidR="009A5759">
        <w:rPr>
          <w:rFonts w:ascii="Arial" w:hAnsi="Arial" w:cs="Arial"/>
          <w:lang w:eastAsia="zh-TW"/>
        </w:rPr>
        <w:t>.</w:t>
      </w:r>
      <w:r>
        <w:rPr>
          <w:rFonts w:ascii="Arial" w:hAnsi="Arial" w:cs="Arial"/>
          <w:lang w:eastAsia="zh-TW"/>
        </w:rPr>
        <w:t>F</w:t>
      </w:r>
      <w:r w:rsidR="009A5759">
        <w:rPr>
          <w:rFonts w:ascii="Arial" w:hAnsi="Arial" w:cs="Arial"/>
          <w:lang w:eastAsia="zh-TW"/>
        </w:rPr>
        <w:t>.</w:t>
      </w:r>
      <w:r>
        <w:rPr>
          <w:rFonts w:ascii="Arial" w:hAnsi="Arial" w:cs="Arial"/>
          <w:lang w:eastAsia="zh-TW"/>
        </w:rPr>
        <w:t>, O</w:t>
      </w:r>
      <w:r w:rsidR="009A5759">
        <w:rPr>
          <w:rFonts w:ascii="Arial" w:hAnsi="Arial" w:cs="Arial"/>
          <w:lang w:eastAsia="zh-TW"/>
        </w:rPr>
        <w:t>.</w:t>
      </w:r>
      <w:r>
        <w:rPr>
          <w:rFonts w:ascii="Arial" w:hAnsi="Arial" w:cs="Arial"/>
          <w:lang w:eastAsia="zh-TW"/>
        </w:rPr>
        <w:t>P</w:t>
      </w:r>
      <w:r w:rsidR="009A5759">
        <w:rPr>
          <w:rFonts w:ascii="Arial" w:hAnsi="Arial" w:cs="Arial"/>
          <w:lang w:eastAsia="zh-TW"/>
        </w:rPr>
        <w:t>.</w:t>
      </w:r>
      <w:r>
        <w:rPr>
          <w:rFonts w:ascii="Arial" w:hAnsi="Arial" w:cs="Arial"/>
          <w:lang w:eastAsia="zh-TW"/>
        </w:rPr>
        <w:t xml:space="preserve">, </w:t>
      </w:r>
      <w:r w:rsidRPr="003074F2">
        <w:rPr>
          <w:rFonts w:ascii="Arial" w:hAnsi="Arial" w:cs="Arial"/>
          <w:lang w:eastAsia="zh-TW"/>
        </w:rPr>
        <w:t>and W</w:t>
      </w:r>
      <w:r w:rsidR="009A5759">
        <w:rPr>
          <w:rFonts w:ascii="Arial" w:hAnsi="Arial" w:cs="Arial"/>
          <w:lang w:eastAsia="zh-TW"/>
        </w:rPr>
        <w:t>.</w:t>
      </w:r>
      <w:r w:rsidRPr="003074F2">
        <w:rPr>
          <w:rFonts w:ascii="Arial" w:hAnsi="Arial" w:cs="Arial"/>
          <w:lang w:eastAsia="zh-TW"/>
        </w:rPr>
        <w:t>L</w:t>
      </w:r>
      <w:r w:rsidR="009A5759">
        <w:rPr>
          <w:rFonts w:ascii="Arial" w:hAnsi="Arial" w:cs="Arial"/>
          <w:lang w:eastAsia="zh-TW"/>
        </w:rPr>
        <w:t>.</w:t>
      </w:r>
      <w:r>
        <w:rPr>
          <w:rFonts w:ascii="Arial" w:hAnsi="Arial" w:cs="Arial"/>
          <w:lang w:eastAsia="zh-TW"/>
        </w:rPr>
        <w:t xml:space="preserve"> built the model, </w:t>
      </w:r>
      <w:r w:rsidRPr="00D11611">
        <w:rPr>
          <w:rFonts w:ascii="Arial" w:hAnsi="Arial" w:cs="Arial"/>
          <w:lang w:eastAsia="zh-TW"/>
        </w:rPr>
        <w:t>commented on and revised drafts of the manuscript</w:t>
      </w:r>
      <w:r>
        <w:rPr>
          <w:rFonts w:ascii="Arial" w:hAnsi="Arial" w:cs="Arial"/>
          <w:lang w:eastAsia="zh-TW"/>
        </w:rPr>
        <w:t>. C</w:t>
      </w:r>
      <w:r w:rsidR="009A5759">
        <w:rPr>
          <w:rFonts w:ascii="Arial" w:hAnsi="Arial" w:cs="Arial"/>
          <w:lang w:eastAsia="zh-TW"/>
        </w:rPr>
        <w:t>.</w:t>
      </w:r>
      <w:r>
        <w:rPr>
          <w:rFonts w:ascii="Arial" w:hAnsi="Arial" w:cs="Arial"/>
          <w:lang w:eastAsia="zh-TW"/>
        </w:rPr>
        <w:t>Z</w:t>
      </w:r>
      <w:r w:rsidR="009A5759">
        <w:rPr>
          <w:rFonts w:ascii="Arial" w:hAnsi="Arial" w:cs="Arial"/>
          <w:lang w:eastAsia="zh-TW"/>
        </w:rPr>
        <w:t>.</w:t>
      </w:r>
      <w:r>
        <w:rPr>
          <w:rFonts w:ascii="Arial" w:hAnsi="Arial" w:cs="Arial"/>
          <w:lang w:eastAsia="zh-TW"/>
        </w:rPr>
        <w:t xml:space="preserve"> collected data, </w:t>
      </w:r>
      <w:r w:rsidRPr="00D11611">
        <w:rPr>
          <w:rFonts w:ascii="Arial" w:hAnsi="Arial" w:cs="Arial"/>
          <w:lang w:eastAsia="zh-TW"/>
        </w:rPr>
        <w:t>interpreted the findings and commented on and revised drafts of the manuscript. A</w:t>
      </w:r>
      <w:r w:rsidR="009A5759">
        <w:rPr>
          <w:rFonts w:ascii="Arial" w:hAnsi="Arial" w:cs="Arial"/>
          <w:lang w:eastAsia="zh-TW"/>
        </w:rPr>
        <w:t>.</w:t>
      </w:r>
      <w:r w:rsidRPr="00D11611">
        <w:rPr>
          <w:rFonts w:ascii="Arial" w:hAnsi="Arial" w:cs="Arial"/>
          <w:lang w:eastAsia="zh-TW"/>
        </w:rPr>
        <w:t>J</w:t>
      </w:r>
      <w:r w:rsidR="009A5759">
        <w:rPr>
          <w:rFonts w:ascii="Arial" w:hAnsi="Arial" w:cs="Arial"/>
          <w:lang w:eastAsia="zh-TW"/>
        </w:rPr>
        <w:t>.</w:t>
      </w:r>
      <w:r w:rsidRPr="00D11611">
        <w:rPr>
          <w:rFonts w:ascii="Arial" w:hAnsi="Arial" w:cs="Arial"/>
          <w:lang w:eastAsia="zh-TW"/>
        </w:rPr>
        <w:t>T</w:t>
      </w:r>
      <w:r w:rsidR="009A5759">
        <w:rPr>
          <w:rFonts w:ascii="Arial" w:hAnsi="Arial" w:cs="Arial"/>
          <w:lang w:eastAsia="zh-TW"/>
        </w:rPr>
        <w:t>.</w:t>
      </w:r>
      <w:r w:rsidRPr="00D11611">
        <w:rPr>
          <w:rFonts w:ascii="Arial" w:hAnsi="Arial" w:cs="Arial"/>
          <w:lang w:eastAsia="zh-TW"/>
        </w:rPr>
        <w:t xml:space="preserve"> interpreted the findings and revised drafts of the manuscript. </w:t>
      </w:r>
      <w:r w:rsidRPr="000328C2">
        <w:rPr>
          <w:rFonts w:ascii="Arial" w:hAnsi="Arial" w:cs="Arial"/>
          <w:lang w:eastAsia="zh-TW"/>
        </w:rPr>
        <w:t>A</w:t>
      </w:r>
      <w:r w:rsidR="009A5759">
        <w:rPr>
          <w:rFonts w:ascii="Arial" w:hAnsi="Arial" w:cs="Arial"/>
          <w:lang w:eastAsia="zh-TW"/>
        </w:rPr>
        <w:t>.</w:t>
      </w:r>
      <w:r w:rsidRPr="000328C2">
        <w:rPr>
          <w:rFonts w:ascii="Arial" w:hAnsi="Arial" w:cs="Arial"/>
          <w:lang w:eastAsia="zh-TW"/>
        </w:rPr>
        <w:t>W</w:t>
      </w:r>
      <w:r w:rsidR="009A5759">
        <w:rPr>
          <w:rFonts w:ascii="Arial" w:hAnsi="Arial" w:cs="Arial"/>
          <w:lang w:eastAsia="zh-TW"/>
        </w:rPr>
        <w:t>.</w:t>
      </w:r>
      <w:r w:rsidRPr="003540EB">
        <w:rPr>
          <w:rFonts w:ascii="Arial" w:hAnsi="Arial" w:cs="Arial"/>
          <w:lang w:eastAsia="zh-TW"/>
        </w:rPr>
        <w:t>,</w:t>
      </w:r>
      <w:r>
        <w:rPr>
          <w:rFonts w:ascii="Arial" w:hAnsi="Arial" w:cs="Arial"/>
          <w:lang w:eastAsia="zh-TW"/>
        </w:rPr>
        <w:t xml:space="preserve"> M</w:t>
      </w:r>
      <w:r w:rsidR="009A5759">
        <w:rPr>
          <w:rFonts w:ascii="Arial" w:hAnsi="Arial" w:cs="Arial"/>
          <w:lang w:eastAsia="zh-TW"/>
        </w:rPr>
        <w:t>.</w:t>
      </w:r>
      <w:r>
        <w:rPr>
          <w:rFonts w:ascii="Arial" w:hAnsi="Arial" w:cs="Arial"/>
          <w:lang w:eastAsia="zh-TW"/>
        </w:rPr>
        <w:t>S</w:t>
      </w:r>
      <w:r w:rsidR="009A5759">
        <w:rPr>
          <w:rFonts w:ascii="Arial" w:hAnsi="Arial" w:cs="Arial"/>
          <w:lang w:eastAsia="zh-TW"/>
        </w:rPr>
        <w:t>.</w:t>
      </w:r>
      <w:r>
        <w:rPr>
          <w:rFonts w:ascii="Arial" w:hAnsi="Arial" w:cs="Arial"/>
          <w:lang w:eastAsia="zh-TW"/>
        </w:rPr>
        <w:t>, X</w:t>
      </w:r>
      <w:r w:rsidR="009A5759">
        <w:rPr>
          <w:rFonts w:ascii="Arial" w:hAnsi="Arial" w:cs="Arial"/>
          <w:lang w:eastAsia="zh-TW"/>
        </w:rPr>
        <w:t>.</w:t>
      </w:r>
      <w:r>
        <w:rPr>
          <w:rFonts w:ascii="Arial" w:hAnsi="Arial" w:cs="Arial"/>
          <w:lang w:eastAsia="zh-TW"/>
        </w:rPr>
        <w:t>D</w:t>
      </w:r>
      <w:r w:rsidR="009A5759">
        <w:rPr>
          <w:rFonts w:ascii="Arial" w:hAnsi="Arial" w:cs="Arial"/>
          <w:lang w:eastAsia="zh-TW"/>
        </w:rPr>
        <w:t>.</w:t>
      </w:r>
      <w:r>
        <w:rPr>
          <w:rFonts w:ascii="Arial" w:hAnsi="Arial" w:cs="Arial"/>
          <w:lang w:eastAsia="zh-TW"/>
        </w:rPr>
        <w:t>, and H</w:t>
      </w:r>
      <w:r w:rsidR="009A5759">
        <w:rPr>
          <w:rFonts w:ascii="Arial" w:hAnsi="Arial" w:cs="Arial"/>
          <w:lang w:eastAsia="zh-TW"/>
        </w:rPr>
        <w:t>.</w:t>
      </w:r>
      <w:r>
        <w:rPr>
          <w:rFonts w:ascii="Arial" w:hAnsi="Arial" w:cs="Arial"/>
          <w:lang w:eastAsia="zh-TW"/>
        </w:rPr>
        <w:t>Y</w:t>
      </w:r>
      <w:r w:rsidR="009A5759">
        <w:rPr>
          <w:rFonts w:ascii="Arial" w:hAnsi="Arial" w:cs="Arial"/>
          <w:lang w:eastAsia="zh-TW"/>
        </w:rPr>
        <w:t>.</w:t>
      </w:r>
      <w:r w:rsidRPr="00D11611">
        <w:rPr>
          <w:rFonts w:ascii="Arial" w:hAnsi="Arial" w:cs="Arial"/>
          <w:lang w:eastAsia="zh-TW"/>
        </w:rPr>
        <w:t xml:space="preserve"> interpreted the findings and commented on and revised drafts of the manuscript. All authors read and approved the final manuscript.</w:t>
      </w:r>
    </w:p>
    <w:p w14:paraId="542BCD7D" w14:textId="77777777" w:rsidR="00A97EA6" w:rsidRPr="00A3551A" w:rsidRDefault="00A97EA6" w:rsidP="00A97EA6">
      <w:pPr>
        <w:pStyle w:val="Heading2"/>
        <w:rPr>
          <w:rFonts w:ascii="Arial" w:hAnsi="Arial" w:cs="Arial"/>
        </w:rPr>
      </w:pPr>
      <w:r w:rsidRPr="00A3551A">
        <w:rPr>
          <w:rFonts w:ascii="Arial" w:hAnsi="Arial" w:cs="Arial"/>
        </w:rPr>
        <w:t>Ethical approval</w:t>
      </w:r>
    </w:p>
    <w:p w14:paraId="2F771CA3" w14:textId="77777777" w:rsidR="00A97EA6" w:rsidRDefault="00A97EA6" w:rsidP="00A97EA6">
      <w:pPr>
        <w:widowControl/>
        <w:spacing w:after="240" w:line="276" w:lineRule="auto"/>
        <w:rPr>
          <w:rFonts w:ascii="Arial" w:eastAsia="宋体" w:hAnsi="Arial" w:cs="Arial"/>
          <w:kern w:val="0"/>
          <w:szCs w:val="24"/>
        </w:rPr>
      </w:pPr>
      <w:r w:rsidRPr="00A3551A">
        <w:rPr>
          <w:rFonts w:ascii="Arial" w:eastAsia="宋体" w:hAnsi="Arial" w:cs="Arial"/>
          <w:kern w:val="0"/>
          <w:szCs w:val="24"/>
        </w:rPr>
        <w:t>Ethical clearance for collecting and using secondary data in this study was granted by the institutional review board of the University of Southampton (No. 48002). All data were supplied and analysed in an anonymous format, without access to personal identifying information.</w:t>
      </w:r>
    </w:p>
    <w:p w14:paraId="07926618" w14:textId="77777777" w:rsidR="00A97EA6" w:rsidRPr="00A3551A" w:rsidRDefault="00A97EA6" w:rsidP="00A97EA6">
      <w:pPr>
        <w:pStyle w:val="Heading2"/>
        <w:rPr>
          <w:rFonts w:ascii="Arial" w:hAnsi="Arial" w:cs="Arial"/>
        </w:rPr>
      </w:pPr>
      <w:r>
        <w:rPr>
          <w:rFonts w:ascii="Arial" w:hAnsi="Arial" w:cs="Arial"/>
        </w:rPr>
        <w:t>Role of the funding source</w:t>
      </w:r>
    </w:p>
    <w:p w14:paraId="16636822" w14:textId="77777777" w:rsidR="00A97EA6" w:rsidRDefault="00A97EA6" w:rsidP="00A97EA6">
      <w:pPr>
        <w:widowControl/>
        <w:spacing w:after="240" w:line="276" w:lineRule="auto"/>
        <w:rPr>
          <w:rFonts w:ascii="Arial" w:eastAsia="宋体" w:hAnsi="Arial" w:cs="Arial"/>
          <w:kern w:val="0"/>
          <w:szCs w:val="24"/>
        </w:rPr>
      </w:pPr>
      <w:r w:rsidRPr="00195D24">
        <w:rPr>
          <w:rFonts w:ascii="Arial" w:hAnsi="Arial" w:cs="Arial"/>
          <w:lang w:eastAsia="zh-TW"/>
        </w:rPr>
        <w:t xml:space="preserve">The </w:t>
      </w:r>
      <w:r>
        <w:rPr>
          <w:rFonts w:ascii="Arial" w:hAnsi="Arial" w:cs="Arial"/>
          <w:lang w:eastAsia="zh-TW"/>
        </w:rPr>
        <w:t>funder</w:t>
      </w:r>
      <w:r w:rsidRPr="00195D24">
        <w:rPr>
          <w:rFonts w:ascii="Arial" w:hAnsi="Arial" w:cs="Arial"/>
          <w:lang w:eastAsia="zh-TW"/>
        </w:rPr>
        <w:t xml:space="preserve"> of the study had no role in study design, data collection, data analysis, data interpretation, </w:t>
      </w:r>
      <w:r>
        <w:rPr>
          <w:rFonts w:ascii="Arial" w:hAnsi="Arial" w:cs="Arial"/>
          <w:lang w:eastAsia="zh-TW"/>
        </w:rPr>
        <w:t xml:space="preserve">or </w:t>
      </w:r>
      <w:r w:rsidRPr="00195D24">
        <w:rPr>
          <w:rFonts w:ascii="Arial" w:hAnsi="Arial" w:cs="Arial"/>
          <w:lang w:eastAsia="zh-TW"/>
        </w:rPr>
        <w:t>writing of the report.</w:t>
      </w:r>
      <w:r>
        <w:rPr>
          <w:rFonts w:ascii="Arial" w:hAnsi="Arial" w:cs="Arial"/>
          <w:lang w:eastAsia="zh-TW"/>
        </w:rPr>
        <w:t xml:space="preserve"> </w:t>
      </w:r>
      <w:r w:rsidRPr="00D11611">
        <w:rPr>
          <w:rFonts w:ascii="Arial" w:hAnsi="Arial" w:cs="Arial"/>
          <w:lang w:eastAsia="zh-TW"/>
        </w:rPr>
        <w:t>The corresponding authors had full access to all the data in the study and had final responsibility for the decision to submit for publication.</w:t>
      </w:r>
    </w:p>
    <w:p w14:paraId="7FA93384" w14:textId="3C37135A" w:rsidR="00195D24" w:rsidRPr="00195D24" w:rsidRDefault="00C01432" w:rsidP="008035BF">
      <w:pPr>
        <w:pStyle w:val="Heading2"/>
        <w:rPr>
          <w:rFonts w:ascii="Arial" w:hAnsi="Arial" w:cs="Arial"/>
        </w:rPr>
      </w:pPr>
      <w:r>
        <w:rPr>
          <w:rFonts w:ascii="Arial" w:hAnsi="Arial" w:cs="Arial"/>
        </w:rPr>
        <w:t xml:space="preserve">Competing </w:t>
      </w:r>
      <w:r w:rsidR="00195D24" w:rsidRPr="00195D24">
        <w:rPr>
          <w:rFonts w:ascii="Arial" w:hAnsi="Arial" w:cs="Arial"/>
        </w:rPr>
        <w:t>interests</w:t>
      </w:r>
    </w:p>
    <w:p w14:paraId="192A5095" w14:textId="2B556E68" w:rsidR="00195D24" w:rsidRPr="00195D24" w:rsidRDefault="00C01432" w:rsidP="00195D24">
      <w:pPr>
        <w:widowControl/>
        <w:spacing w:after="240" w:line="276" w:lineRule="auto"/>
        <w:rPr>
          <w:rFonts w:ascii="Arial" w:hAnsi="Arial" w:cs="Arial"/>
          <w:lang w:eastAsia="zh-TW"/>
        </w:rPr>
      </w:pPr>
      <w:r>
        <w:rPr>
          <w:rFonts w:ascii="Arial" w:hAnsi="Arial" w:cs="Arial"/>
          <w:lang w:eastAsia="zh-TW"/>
        </w:rPr>
        <w:t>The authors</w:t>
      </w:r>
      <w:r w:rsidR="00195D24" w:rsidRPr="00195D24" w:rsidDel="003836E5">
        <w:rPr>
          <w:rFonts w:ascii="Arial" w:hAnsi="Arial" w:cs="Arial"/>
          <w:lang w:eastAsia="zh-TW"/>
        </w:rPr>
        <w:t xml:space="preserve"> </w:t>
      </w:r>
      <w:r w:rsidR="00195D24" w:rsidRPr="00195D24">
        <w:rPr>
          <w:rFonts w:ascii="Arial" w:hAnsi="Arial" w:cs="Arial"/>
          <w:lang w:eastAsia="zh-TW"/>
        </w:rPr>
        <w:t>declare no competing interests.</w:t>
      </w:r>
    </w:p>
    <w:p w14:paraId="16379123" w14:textId="2DB94AE6" w:rsidR="00D156A9" w:rsidRPr="00D156A9" w:rsidRDefault="00D156A9" w:rsidP="00D156A9">
      <w:pPr>
        <w:pStyle w:val="Heading2"/>
        <w:rPr>
          <w:rFonts w:ascii="Arial" w:hAnsi="Arial" w:cs="Arial"/>
        </w:rPr>
      </w:pPr>
      <w:r w:rsidRPr="00D156A9">
        <w:rPr>
          <w:rFonts w:ascii="Arial" w:hAnsi="Arial" w:cs="Arial"/>
        </w:rPr>
        <w:t xml:space="preserve">Data </w:t>
      </w:r>
      <w:r w:rsidR="00331FFF">
        <w:rPr>
          <w:rFonts w:ascii="Arial" w:hAnsi="Arial" w:cs="Arial"/>
        </w:rPr>
        <w:t>and code availability</w:t>
      </w:r>
    </w:p>
    <w:p w14:paraId="1B06CF05" w14:textId="76B3157A" w:rsidR="00195D24" w:rsidRPr="00195D24" w:rsidRDefault="00331FFF" w:rsidP="00BF514F">
      <w:pPr>
        <w:widowControl/>
        <w:spacing w:line="240" w:lineRule="auto"/>
        <w:rPr>
          <w:rFonts w:ascii="Arial" w:eastAsia="宋体" w:hAnsi="Arial" w:cs="Arial"/>
          <w:kern w:val="0"/>
          <w:szCs w:val="24"/>
        </w:rPr>
      </w:pPr>
      <w:r>
        <w:rPr>
          <w:rFonts w:ascii="Arial" w:eastAsia="宋体" w:hAnsi="Arial" w:cs="Arial"/>
          <w:bCs/>
          <w:kern w:val="0"/>
          <w:szCs w:val="24"/>
        </w:rPr>
        <w:t>Th</w:t>
      </w:r>
      <w:r w:rsidR="00B663F8">
        <w:rPr>
          <w:rFonts w:ascii="Arial" w:eastAsia="宋体" w:hAnsi="Arial" w:cs="Arial"/>
          <w:bCs/>
          <w:kern w:val="0"/>
          <w:szCs w:val="24"/>
        </w:rPr>
        <w:t xml:space="preserve">e code </w:t>
      </w:r>
      <w:r w:rsidR="0069341D">
        <w:rPr>
          <w:rFonts w:ascii="Arial" w:eastAsia="宋体" w:hAnsi="Arial" w:cs="Arial"/>
          <w:bCs/>
          <w:kern w:val="0"/>
          <w:szCs w:val="24"/>
        </w:rPr>
        <w:t>for</w:t>
      </w:r>
      <w:r w:rsidR="00B663F8">
        <w:rPr>
          <w:rFonts w:ascii="Arial" w:eastAsia="宋体" w:hAnsi="Arial" w:cs="Arial"/>
          <w:bCs/>
          <w:kern w:val="0"/>
          <w:szCs w:val="24"/>
        </w:rPr>
        <w:t xml:space="preserve"> the</w:t>
      </w:r>
      <w:r>
        <w:rPr>
          <w:rFonts w:ascii="Arial" w:eastAsia="宋体" w:hAnsi="Arial" w:cs="Arial"/>
          <w:bCs/>
          <w:kern w:val="0"/>
          <w:szCs w:val="24"/>
        </w:rPr>
        <w:t xml:space="preserve"> model</w:t>
      </w:r>
      <w:r w:rsidR="00B663F8">
        <w:rPr>
          <w:rFonts w:ascii="Arial" w:eastAsia="宋体" w:hAnsi="Arial" w:cs="Arial"/>
          <w:bCs/>
          <w:kern w:val="0"/>
          <w:szCs w:val="24"/>
        </w:rPr>
        <w:t xml:space="preserve"> built in this study </w:t>
      </w:r>
      <w:r>
        <w:rPr>
          <w:rFonts w:ascii="Arial" w:eastAsia="宋体" w:hAnsi="Arial" w:cs="Arial"/>
          <w:bCs/>
          <w:kern w:val="0"/>
          <w:szCs w:val="24"/>
        </w:rPr>
        <w:t xml:space="preserve">has been made openly available for further use </w:t>
      </w:r>
      <w:r w:rsidRPr="008B4BD8">
        <w:rPr>
          <w:rFonts w:ascii="Arial" w:eastAsia="宋体" w:hAnsi="Arial" w:cs="Arial"/>
          <w:bCs/>
          <w:kern w:val="0"/>
          <w:szCs w:val="24"/>
        </w:rPr>
        <w:t xml:space="preserve">at </w:t>
      </w:r>
      <w:hyperlink r:id="rId25" w:history="1">
        <w:r w:rsidRPr="008B4BD8">
          <w:rPr>
            <w:rStyle w:val="Hyperlink"/>
            <w:rFonts w:ascii="Arial" w:hAnsi="Arial" w:cs="Arial"/>
          </w:rPr>
          <w:t>https://github.com/wpgp/BEARmod</w:t>
        </w:r>
      </w:hyperlink>
      <w:r w:rsidRPr="008B4BD8">
        <w:rPr>
          <w:rFonts w:ascii="Arial" w:hAnsi="Arial" w:cs="Arial"/>
        </w:rPr>
        <w:t>.</w:t>
      </w:r>
      <w:r>
        <w:t xml:space="preserve"> </w:t>
      </w:r>
      <w:r w:rsidR="001C441F">
        <w:rPr>
          <w:rFonts w:ascii="Arial" w:eastAsia="宋体" w:hAnsi="Arial" w:cs="Arial"/>
          <w:kern w:val="0"/>
          <w:szCs w:val="24"/>
        </w:rPr>
        <w:t>The</w:t>
      </w:r>
      <w:r w:rsidR="00712D75">
        <w:rPr>
          <w:rFonts w:ascii="Arial" w:eastAsia="宋体" w:hAnsi="Arial" w:cs="Arial"/>
          <w:kern w:val="0"/>
          <w:szCs w:val="24"/>
        </w:rPr>
        <w:t xml:space="preserve"> </w:t>
      </w:r>
      <w:r w:rsidR="009E7E97">
        <w:rPr>
          <w:rFonts w:ascii="Arial" w:eastAsia="宋体" w:hAnsi="Arial" w:cs="Arial"/>
          <w:kern w:val="0"/>
          <w:szCs w:val="24"/>
        </w:rPr>
        <w:t>data</w:t>
      </w:r>
      <w:r w:rsidR="001C441F" w:rsidRPr="001C441F">
        <w:rPr>
          <w:rFonts w:ascii="Arial" w:eastAsia="宋体" w:hAnsi="Arial" w:cs="Arial"/>
          <w:kern w:val="0"/>
          <w:szCs w:val="24"/>
        </w:rPr>
        <w:t xml:space="preserve"> o</w:t>
      </w:r>
      <w:r w:rsidR="0069341D">
        <w:rPr>
          <w:rFonts w:ascii="Arial" w:eastAsia="宋体" w:hAnsi="Arial" w:cs="Arial"/>
          <w:kern w:val="0"/>
          <w:szCs w:val="24"/>
        </w:rPr>
        <w:t>n</w:t>
      </w:r>
      <w:r w:rsidR="00631536">
        <w:rPr>
          <w:rFonts w:ascii="Arial" w:eastAsia="宋体" w:hAnsi="Arial" w:cs="Arial"/>
          <w:kern w:val="0"/>
          <w:szCs w:val="24"/>
        </w:rPr>
        <w:t xml:space="preserve"> COVID-19</w:t>
      </w:r>
      <w:r w:rsidR="001C441F" w:rsidRPr="001C441F">
        <w:rPr>
          <w:rFonts w:ascii="Arial" w:eastAsia="宋体" w:hAnsi="Arial" w:cs="Arial"/>
          <w:kern w:val="0"/>
          <w:szCs w:val="24"/>
        </w:rPr>
        <w:t xml:space="preserve"> cases reported by </w:t>
      </w:r>
      <w:r w:rsidR="004508DD">
        <w:rPr>
          <w:rFonts w:ascii="Arial" w:eastAsia="宋体" w:hAnsi="Arial" w:cs="Arial"/>
          <w:kern w:val="0"/>
          <w:szCs w:val="24"/>
        </w:rPr>
        <w:t xml:space="preserve">county, city, and </w:t>
      </w:r>
      <w:r w:rsidR="001C441F" w:rsidRPr="001C441F">
        <w:rPr>
          <w:rFonts w:ascii="Arial" w:eastAsia="宋体" w:hAnsi="Arial" w:cs="Arial"/>
          <w:kern w:val="0"/>
          <w:szCs w:val="24"/>
        </w:rPr>
        <w:t>province</w:t>
      </w:r>
      <w:r w:rsidR="00631536">
        <w:rPr>
          <w:rFonts w:ascii="Arial" w:eastAsia="宋体" w:hAnsi="Arial" w:cs="Arial"/>
          <w:kern w:val="0"/>
          <w:szCs w:val="24"/>
        </w:rPr>
        <w:t xml:space="preserve"> across</w:t>
      </w:r>
      <w:r w:rsidR="001C441F" w:rsidRPr="001C441F">
        <w:rPr>
          <w:rFonts w:ascii="Arial" w:eastAsia="宋体" w:hAnsi="Arial" w:cs="Arial"/>
          <w:kern w:val="0"/>
          <w:szCs w:val="24"/>
        </w:rPr>
        <w:t xml:space="preserve"> China </w:t>
      </w:r>
      <w:r w:rsidR="00712D75">
        <w:rPr>
          <w:rFonts w:ascii="Arial" w:eastAsia="宋体" w:hAnsi="Arial" w:cs="Arial"/>
          <w:kern w:val="0"/>
          <w:szCs w:val="24"/>
        </w:rPr>
        <w:t>are</w:t>
      </w:r>
      <w:r w:rsidR="004508DD">
        <w:rPr>
          <w:rFonts w:ascii="Arial" w:eastAsia="宋体" w:hAnsi="Arial" w:cs="Arial"/>
          <w:kern w:val="0"/>
          <w:szCs w:val="24"/>
        </w:rPr>
        <w:t xml:space="preserve"> </w:t>
      </w:r>
      <w:r w:rsidR="004508DD" w:rsidRPr="003F33C5">
        <w:rPr>
          <w:rFonts w:ascii="Arial" w:eastAsia="宋体" w:hAnsi="Arial" w:cs="Arial"/>
          <w:kern w:val="0"/>
          <w:szCs w:val="24"/>
        </w:rPr>
        <w:t>available</w:t>
      </w:r>
      <w:r w:rsidR="004508DD">
        <w:rPr>
          <w:rFonts w:ascii="Arial" w:eastAsia="宋体" w:hAnsi="Arial" w:cs="Arial"/>
          <w:kern w:val="0"/>
          <w:szCs w:val="24"/>
        </w:rPr>
        <w:t xml:space="preserve"> from </w:t>
      </w:r>
      <w:r w:rsidR="0069341D">
        <w:rPr>
          <w:rFonts w:ascii="Arial" w:eastAsia="宋体" w:hAnsi="Arial" w:cs="Arial"/>
          <w:kern w:val="0"/>
          <w:szCs w:val="24"/>
        </w:rPr>
        <w:t xml:space="preserve">the </w:t>
      </w:r>
      <w:r w:rsidR="004508DD">
        <w:rPr>
          <w:rFonts w:ascii="Arial" w:eastAsia="宋体" w:hAnsi="Arial" w:cs="Arial"/>
          <w:kern w:val="0"/>
          <w:szCs w:val="24"/>
        </w:rPr>
        <w:t xml:space="preserve">data sources </w:t>
      </w:r>
      <w:r w:rsidR="009B26DE">
        <w:rPr>
          <w:rFonts w:ascii="Arial" w:eastAsia="宋体" w:hAnsi="Arial" w:cs="Arial"/>
          <w:kern w:val="0"/>
          <w:szCs w:val="24"/>
        </w:rPr>
        <w:t xml:space="preserve">listed </w:t>
      </w:r>
      <w:r w:rsidR="004508DD">
        <w:rPr>
          <w:rFonts w:ascii="Arial" w:eastAsia="宋体" w:hAnsi="Arial" w:cs="Arial"/>
          <w:kern w:val="0"/>
          <w:szCs w:val="24"/>
        </w:rPr>
        <w:t>in</w:t>
      </w:r>
      <w:r w:rsidR="00D31E95">
        <w:rPr>
          <w:rFonts w:ascii="Arial" w:eastAsia="宋体" w:hAnsi="Arial" w:cs="Arial"/>
          <w:kern w:val="0"/>
          <w:szCs w:val="24"/>
        </w:rPr>
        <w:t xml:space="preserve"> the </w:t>
      </w:r>
      <w:r w:rsidR="00735A99">
        <w:rPr>
          <w:rFonts w:ascii="Arial" w:eastAsia="宋体" w:hAnsi="Arial" w:cs="Arial"/>
          <w:kern w:val="0"/>
          <w:szCs w:val="24"/>
        </w:rPr>
        <w:t>S</w:t>
      </w:r>
      <w:r w:rsidR="00D31E95">
        <w:rPr>
          <w:rFonts w:ascii="Arial" w:eastAsia="宋体" w:hAnsi="Arial" w:cs="Arial"/>
          <w:kern w:val="0"/>
          <w:szCs w:val="24"/>
        </w:rPr>
        <w:t>upplementary</w:t>
      </w:r>
      <w:r w:rsidR="00DC388C">
        <w:rPr>
          <w:rFonts w:ascii="Arial" w:eastAsia="宋体" w:hAnsi="Arial" w:cs="Arial"/>
          <w:kern w:val="0"/>
          <w:szCs w:val="24"/>
        </w:rPr>
        <w:t xml:space="preserve"> Information</w:t>
      </w:r>
      <w:r w:rsidR="007F7953">
        <w:rPr>
          <w:rFonts w:ascii="Arial" w:eastAsia="宋体" w:hAnsi="Arial" w:cs="Arial"/>
          <w:kern w:val="0"/>
          <w:szCs w:val="24"/>
        </w:rPr>
        <w:t xml:space="preserve"> File 3</w:t>
      </w:r>
      <w:r w:rsidR="002A33F2">
        <w:rPr>
          <w:rFonts w:ascii="Arial" w:eastAsia="宋体" w:hAnsi="Arial" w:cs="Arial"/>
          <w:kern w:val="0"/>
          <w:szCs w:val="24"/>
        </w:rPr>
        <w:t>, and t</w:t>
      </w:r>
      <w:r w:rsidR="00B2022B">
        <w:rPr>
          <w:rFonts w:ascii="Arial" w:eastAsia="宋体" w:hAnsi="Arial" w:cs="Arial"/>
          <w:kern w:val="0"/>
          <w:szCs w:val="24"/>
        </w:rPr>
        <w:t>he</w:t>
      </w:r>
      <w:r w:rsidR="002A33F2" w:rsidRPr="002A33F2">
        <w:rPr>
          <w:rFonts w:ascii="Arial" w:eastAsia="宋体" w:hAnsi="Arial" w:cs="Arial"/>
          <w:kern w:val="0"/>
          <w:szCs w:val="24"/>
        </w:rPr>
        <w:t xml:space="preserve"> average days from illness onset to report of the first case by each county </w:t>
      </w:r>
      <w:r w:rsidR="002A33F2">
        <w:rPr>
          <w:rFonts w:ascii="Arial" w:eastAsia="宋体" w:hAnsi="Arial" w:cs="Arial"/>
          <w:kern w:val="0"/>
          <w:szCs w:val="24"/>
        </w:rPr>
        <w:t>used in the modelling</w:t>
      </w:r>
      <w:r w:rsidR="00B2022B">
        <w:rPr>
          <w:rFonts w:ascii="Arial" w:eastAsia="宋体" w:hAnsi="Arial" w:cs="Arial"/>
          <w:kern w:val="0"/>
          <w:szCs w:val="24"/>
        </w:rPr>
        <w:t xml:space="preserve"> are detailed in </w:t>
      </w:r>
      <w:r w:rsidR="0078358C">
        <w:rPr>
          <w:rFonts w:ascii="Arial" w:eastAsia="宋体" w:hAnsi="Arial" w:cs="Arial"/>
          <w:kern w:val="0"/>
          <w:szCs w:val="24"/>
        </w:rPr>
        <w:t>Supplementary</w:t>
      </w:r>
      <w:r w:rsidR="006B497A">
        <w:rPr>
          <w:rFonts w:ascii="Arial" w:eastAsia="宋体" w:hAnsi="Arial" w:cs="Arial"/>
          <w:kern w:val="0"/>
          <w:szCs w:val="24"/>
        </w:rPr>
        <w:t xml:space="preserve"> Information File </w:t>
      </w:r>
      <w:r w:rsidR="00207F80">
        <w:rPr>
          <w:rFonts w:ascii="Arial" w:eastAsia="宋体" w:hAnsi="Arial" w:cs="Arial"/>
          <w:kern w:val="0"/>
          <w:szCs w:val="24"/>
        </w:rPr>
        <w:t>1</w:t>
      </w:r>
      <w:r w:rsidR="00B2022B">
        <w:rPr>
          <w:rFonts w:ascii="Arial" w:eastAsia="宋体" w:hAnsi="Arial" w:cs="Arial"/>
          <w:kern w:val="0"/>
          <w:szCs w:val="24"/>
        </w:rPr>
        <w:t xml:space="preserve">. </w:t>
      </w:r>
      <w:r w:rsidR="00D156A9" w:rsidRPr="00BC35D7">
        <w:rPr>
          <w:rFonts w:ascii="Arial" w:eastAsia="宋体" w:hAnsi="Arial" w:cs="Arial"/>
          <w:kern w:val="0"/>
          <w:szCs w:val="24"/>
        </w:rPr>
        <w:t xml:space="preserve">The mobile phone datasets analysed during the current study are not publicly available since this would compromise the agreement with the data provider, but </w:t>
      </w:r>
      <w:r w:rsidR="003C6460">
        <w:rPr>
          <w:rFonts w:ascii="Arial" w:eastAsia="宋体" w:hAnsi="Arial" w:cs="Arial"/>
          <w:kern w:val="0"/>
          <w:szCs w:val="24"/>
        </w:rPr>
        <w:t>the information</w:t>
      </w:r>
      <w:r w:rsidR="00D156A9" w:rsidRPr="00BC35D7">
        <w:rPr>
          <w:rFonts w:ascii="Arial" w:eastAsia="宋体" w:hAnsi="Arial" w:cs="Arial"/>
          <w:kern w:val="0"/>
          <w:szCs w:val="24"/>
        </w:rPr>
        <w:t xml:space="preserve"> on the process of requesting access to the data that support the findings of this study are available from Dr Shengjie Lai (</w:t>
      </w:r>
      <w:hyperlink r:id="rId26" w:history="1">
        <w:r w:rsidR="00D156A9" w:rsidRPr="003564E2">
          <w:rPr>
            <w:rStyle w:val="Hyperlink"/>
            <w:rFonts w:ascii="Arial" w:eastAsia="宋体" w:hAnsi="Arial" w:cs="Arial"/>
            <w:kern w:val="0"/>
            <w:szCs w:val="24"/>
          </w:rPr>
          <w:t>Shengjie.Lai@soton.ac.uk</w:t>
        </w:r>
      </w:hyperlink>
      <w:r w:rsidR="00D156A9" w:rsidRPr="00BC35D7">
        <w:rPr>
          <w:rFonts w:ascii="Arial" w:eastAsia="宋体" w:hAnsi="Arial" w:cs="Arial"/>
          <w:kern w:val="0"/>
          <w:szCs w:val="24"/>
        </w:rPr>
        <w:t>)</w:t>
      </w:r>
      <w:r w:rsidR="003C6460">
        <w:rPr>
          <w:rFonts w:ascii="Arial" w:eastAsia="宋体" w:hAnsi="Arial" w:cs="Arial"/>
          <w:kern w:val="0"/>
          <w:szCs w:val="24"/>
        </w:rPr>
        <w:t>, and the data o</w:t>
      </w:r>
      <w:r w:rsidR="0069341D">
        <w:rPr>
          <w:rFonts w:ascii="Arial" w:eastAsia="宋体" w:hAnsi="Arial" w:cs="Arial"/>
          <w:kern w:val="0"/>
          <w:szCs w:val="24"/>
        </w:rPr>
        <w:t>n</w:t>
      </w:r>
      <w:r w:rsidR="003C6460">
        <w:rPr>
          <w:rFonts w:ascii="Arial" w:eastAsia="宋体" w:hAnsi="Arial" w:cs="Arial"/>
          <w:kern w:val="0"/>
          <w:szCs w:val="24"/>
        </w:rPr>
        <w:t xml:space="preserve"> </w:t>
      </w:r>
      <w:r w:rsidR="003C6460" w:rsidRPr="00CF470A">
        <w:rPr>
          <w:rFonts w:ascii="Arial" w:eastAsia="宋体" w:hAnsi="Arial" w:cs="Arial"/>
          <w:kern w:val="0"/>
          <w:szCs w:val="24"/>
        </w:rPr>
        <w:t xml:space="preserve">travel and contact </w:t>
      </w:r>
      <w:r w:rsidR="003C6460">
        <w:rPr>
          <w:rFonts w:ascii="Arial" w:eastAsia="宋体" w:hAnsi="Arial" w:cs="Arial"/>
          <w:kern w:val="0"/>
          <w:szCs w:val="24"/>
        </w:rPr>
        <w:t>reductions derived from the datasets</w:t>
      </w:r>
      <w:r w:rsidR="002A33F2">
        <w:rPr>
          <w:rFonts w:ascii="Arial" w:eastAsia="宋体" w:hAnsi="Arial" w:cs="Arial"/>
          <w:kern w:val="0"/>
          <w:szCs w:val="24"/>
        </w:rPr>
        <w:t xml:space="preserve"> and used in our model</w:t>
      </w:r>
      <w:r w:rsidR="003C6460">
        <w:rPr>
          <w:rFonts w:ascii="Arial" w:eastAsia="宋体" w:hAnsi="Arial" w:cs="Arial"/>
          <w:kern w:val="0"/>
          <w:szCs w:val="24"/>
        </w:rPr>
        <w:t xml:space="preserve"> are detailed in </w:t>
      </w:r>
      <w:r w:rsidR="006B497A">
        <w:rPr>
          <w:rFonts w:ascii="Arial" w:eastAsia="宋体" w:hAnsi="Arial" w:cs="Arial"/>
          <w:kern w:val="0"/>
          <w:szCs w:val="24"/>
        </w:rPr>
        <w:t xml:space="preserve">Supplementary Information File </w:t>
      </w:r>
      <w:r w:rsidR="00207F80">
        <w:rPr>
          <w:rFonts w:ascii="Arial" w:eastAsia="宋体" w:hAnsi="Arial" w:cs="Arial"/>
          <w:kern w:val="0"/>
          <w:szCs w:val="24"/>
        </w:rPr>
        <w:t>2</w:t>
      </w:r>
      <w:r w:rsidR="003C6460">
        <w:rPr>
          <w:rFonts w:ascii="Arial" w:eastAsia="宋体" w:hAnsi="Arial" w:cs="Arial"/>
          <w:kern w:val="0"/>
          <w:szCs w:val="24"/>
        </w:rPr>
        <w:t>.</w:t>
      </w:r>
    </w:p>
    <w:p w14:paraId="77E91EEA" w14:textId="253756CF" w:rsidR="007321C5" w:rsidRDefault="007321C5">
      <w:pPr>
        <w:widowControl/>
        <w:spacing w:line="240" w:lineRule="auto"/>
        <w:rPr>
          <w:rFonts w:ascii="Arial" w:eastAsia="宋体" w:hAnsi="Arial" w:cs="Arial"/>
          <w:b/>
          <w:kern w:val="0"/>
          <w:sz w:val="18"/>
          <w:szCs w:val="16"/>
          <w:lang w:eastAsia="zh-TW"/>
        </w:rPr>
      </w:pPr>
      <w:r>
        <w:rPr>
          <w:rFonts w:ascii="Arial" w:hAnsi="Arial" w:cs="Arial"/>
          <w:sz w:val="18"/>
          <w:szCs w:val="16"/>
        </w:rPr>
        <w:br w:type="page"/>
      </w:r>
    </w:p>
    <w:p w14:paraId="2F865C42" w14:textId="64A6ABA1" w:rsidR="00911D02" w:rsidRDefault="00911D02" w:rsidP="00911D02">
      <w:pPr>
        <w:keepNext/>
        <w:widowControl/>
        <w:spacing w:line="276" w:lineRule="auto"/>
        <w:outlineLvl w:val="1"/>
        <w:rPr>
          <w:rFonts w:ascii="Arial" w:eastAsia="宋体" w:hAnsi="Arial" w:cs="Arial"/>
          <w:b/>
          <w:bCs/>
          <w:kern w:val="0"/>
          <w:szCs w:val="24"/>
        </w:rPr>
      </w:pPr>
      <w:r>
        <w:rPr>
          <w:rFonts w:ascii="Arial" w:hAnsi="Arial" w:cs="Arial"/>
          <w:b/>
          <w:bCs/>
          <w:szCs w:val="28"/>
        </w:rPr>
        <w:t xml:space="preserve">Extended Data </w:t>
      </w:r>
      <w:r w:rsidRPr="007D2D0D">
        <w:rPr>
          <w:rFonts w:ascii="Arial" w:eastAsia="等线" w:hAnsi="Arial" w:cs="Arial"/>
          <w:b/>
          <w:bCs/>
          <w:kern w:val="0"/>
          <w:szCs w:val="20"/>
        </w:rPr>
        <w:t xml:space="preserve">Table 1 </w:t>
      </w:r>
      <w:r w:rsidRPr="006F2E22">
        <w:rPr>
          <w:rFonts w:ascii="Arial" w:eastAsia="等线" w:hAnsi="Arial" w:cs="Arial"/>
          <w:kern w:val="0"/>
          <w:szCs w:val="20"/>
        </w:rPr>
        <w:t>|</w:t>
      </w:r>
      <w:r w:rsidRPr="007D2D0D">
        <w:rPr>
          <w:rFonts w:ascii="Arial" w:eastAsia="等线" w:hAnsi="Arial" w:cs="Arial"/>
          <w:b/>
          <w:bCs/>
          <w:kern w:val="0"/>
          <w:szCs w:val="20"/>
        </w:rPr>
        <w:t xml:space="preserve"> Reports and estimates of the </w:t>
      </w:r>
      <w:r w:rsidRPr="007D2D0D">
        <w:rPr>
          <w:rFonts w:ascii="Arial" w:eastAsia="宋体" w:hAnsi="Arial" w:cs="Arial"/>
          <w:b/>
          <w:bCs/>
          <w:kern w:val="0"/>
          <w:szCs w:val="24"/>
        </w:rPr>
        <w:t>COVID-19 cases</w:t>
      </w:r>
      <w:r w:rsidRPr="007D2D0D">
        <w:rPr>
          <w:rFonts w:ascii="Arial" w:eastAsia="等线" w:hAnsi="Arial" w:cs="Arial"/>
          <w:b/>
          <w:bCs/>
          <w:kern w:val="0"/>
          <w:szCs w:val="20"/>
        </w:rPr>
        <w:t xml:space="preserve"> </w:t>
      </w:r>
      <w:r w:rsidRPr="007D2D0D">
        <w:rPr>
          <w:rFonts w:ascii="Arial" w:eastAsia="宋体" w:hAnsi="Arial" w:cs="Arial"/>
          <w:b/>
          <w:bCs/>
          <w:kern w:val="0"/>
          <w:szCs w:val="24"/>
        </w:rPr>
        <w:t>in mainland China, as of February 29, 2020.</w:t>
      </w:r>
    </w:p>
    <w:p w14:paraId="5ED63802" w14:textId="77777777" w:rsidR="008148CA" w:rsidRPr="00737C28" w:rsidRDefault="008148CA" w:rsidP="008148CA">
      <w:pPr>
        <w:widowControl/>
        <w:spacing w:line="240" w:lineRule="auto"/>
        <w:rPr>
          <w:rFonts w:ascii="Arial" w:eastAsia="宋体" w:hAnsi="Arial" w:cs="Arial"/>
          <w:kern w:val="0"/>
          <w:sz w:val="22"/>
        </w:rPr>
      </w:pPr>
      <w:proofErr w:type="spellStart"/>
      <w:r w:rsidRPr="00737C28">
        <w:rPr>
          <w:rFonts w:ascii="Arial" w:eastAsia="宋体" w:hAnsi="Arial" w:cs="Arial"/>
          <w:kern w:val="0"/>
          <w:sz w:val="22"/>
          <w:vertAlign w:val="superscript"/>
        </w:rPr>
        <w:t>a</w:t>
      </w:r>
      <w:proofErr w:type="spellEnd"/>
      <w:r w:rsidRPr="00737C28">
        <w:rPr>
          <w:rFonts w:ascii="Arial" w:eastAsia="宋体" w:hAnsi="Arial" w:cs="Arial"/>
          <w:kern w:val="0"/>
          <w:sz w:val="22"/>
        </w:rPr>
        <w:t xml:space="preserve"> </w:t>
      </w:r>
      <w:proofErr w:type="gramStart"/>
      <w:r w:rsidRPr="00737C28">
        <w:rPr>
          <w:rFonts w:ascii="Arial" w:eastAsia="宋体" w:hAnsi="Arial" w:cs="Arial"/>
          <w:kern w:val="0"/>
          <w:sz w:val="22"/>
        </w:rPr>
        <w:t>The</w:t>
      </w:r>
      <w:proofErr w:type="gramEnd"/>
      <w:r w:rsidRPr="00737C28">
        <w:rPr>
          <w:rFonts w:ascii="Arial" w:eastAsia="宋体" w:hAnsi="Arial" w:cs="Arial"/>
          <w:kern w:val="0"/>
          <w:sz w:val="22"/>
        </w:rPr>
        <w:t xml:space="preserve"> reported data on COVID-19 cases were obtained from the Chinese National Health Commission as of February 29, 2020.</w:t>
      </w:r>
    </w:p>
    <w:p w14:paraId="5B2F94AB" w14:textId="77777777" w:rsidR="008148CA" w:rsidRPr="00737C28" w:rsidRDefault="008148CA" w:rsidP="008148CA">
      <w:pPr>
        <w:widowControl/>
        <w:spacing w:line="240" w:lineRule="auto"/>
        <w:rPr>
          <w:rFonts w:ascii="Arial" w:eastAsia="宋体" w:hAnsi="Arial" w:cs="Arial"/>
          <w:kern w:val="0"/>
          <w:sz w:val="22"/>
        </w:rPr>
      </w:pPr>
      <w:r w:rsidRPr="00CF20A9">
        <w:rPr>
          <w:rFonts w:ascii="Arial" w:eastAsia="宋体" w:hAnsi="Arial" w:cs="Arial"/>
          <w:kern w:val="0"/>
          <w:sz w:val="22"/>
          <w:vertAlign w:val="superscript"/>
        </w:rPr>
        <w:t>b</w:t>
      </w:r>
      <w:r w:rsidRPr="00737C28">
        <w:rPr>
          <w:rFonts w:ascii="Arial" w:eastAsia="宋体" w:hAnsi="Arial" w:cs="Arial"/>
          <w:kern w:val="0"/>
          <w:sz w:val="22"/>
        </w:rPr>
        <w:t xml:space="preserve"> </w:t>
      </w:r>
      <w:proofErr w:type="gramStart"/>
      <w:r w:rsidRPr="00737C28">
        <w:rPr>
          <w:rFonts w:ascii="Arial" w:eastAsia="宋体" w:hAnsi="Arial" w:cs="Arial"/>
          <w:kern w:val="0"/>
          <w:sz w:val="22"/>
        </w:rPr>
        <w:t>The</w:t>
      </w:r>
      <w:proofErr w:type="gramEnd"/>
      <w:r w:rsidRPr="00737C28">
        <w:rPr>
          <w:rFonts w:ascii="Arial" w:eastAsia="宋体" w:hAnsi="Arial" w:cs="Arial"/>
          <w:kern w:val="0"/>
          <w:sz w:val="22"/>
        </w:rPr>
        <w:t xml:space="preserve"> timeliness of case identification and reporting has been improved since January 19, 2020 and the travel restriction and social distancing were implemented from 23 January. We compared the peak dates by region with January 19 to define the interval from NPIs to epidemic peak.</w:t>
      </w:r>
    </w:p>
    <w:p w14:paraId="4B674C32" w14:textId="77777777" w:rsidR="008148CA" w:rsidRPr="00737C28" w:rsidRDefault="008148CA" w:rsidP="008148CA">
      <w:pPr>
        <w:widowControl/>
        <w:spacing w:line="240" w:lineRule="auto"/>
        <w:rPr>
          <w:rFonts w:ascii="Arial" w:eastAsia="宋体" w:hAnsi="Arial" w:cs="Arial"/>
          <w:kern w:val="0"/>
          <w:sz w:val="22"/>
        </w:rPr>
      </w:pPr>
      <w:r w:rsidRPr="00CF20A9">
        <w:rPr>
          <w:rFonts w:ascii="Arial" w:eastAsia="宋体" w:hAnsi="Arial" w:cs="Arial"/>
          <w:kern w:val="0"/>
          <w:sz w:val="22"/>
          <w:vertAlign w:val="superscript"/>
        </w:rPr>
        <w:t>c</w:t>
      </w:r>
      <w:r w:rsidRPr="00737C28">
        <w:rPr>
          <w:rFonts w:ascii="Arial" w:eastAsia="宋体" w:hAnsi="Arial" w:cs="Arial"/>
          <w:kern w:val="0"/>
          <w:sz w:val="22"/>
        </w:rPr>
        <w:t xml:space="preserve"> Referring to the median of estimates under current interventions and timing.</w:t>
      </w:r>
    </w:p>
    <w:p w14:paraId="54E2FF77" w14:textId="77777777" w:rsidR="008148CA" w:rsidRPr="00737C28" w:rsidRDefault="008148CA" w:rsidP="008148CA">
      <w:pPr>
        <w:widowControl/>
        <w:spacing w:line="240" w:lineRule="auto"/>
        <w:rPr>
          <w:rFonts w:ascii="Arial" w:eastAsia="宋体" w:hAnsi="Arial" w:cs="Arial"/>
          <w:kern w:val="0"/>
          <w:sz w:val="22"/>
        </w:rPr>
        <w:sectPr w:rsidR="008148CA" w:rsidRPr="00737C28" w:rsidSect="008148CA">
          <w:type w:val="continuous"/>
          <w:pgSz w:w="11906" w:h="16838"/>
          <w:pgMar w:top="1440" w:right="1800" w:bottom="1440" w:left="1800" w:header="850" w:footer="245" w:gutter="0"/>
          <w:cols w:space="425"/>
          <w:docGrid w:type="linesAndChars" w:linePitch="326"/>
        </w:sectPr>
      </w:pPr>
      <w:r w:rsidRPr="00737C28">
        <w:rPr>
          <w:rFonts w:ascii="Arial" w:eastAsia="宋体" w:hAnsi="Arial" w:cs="Arial"/>
          <w:kern w:val="0"/>
          <w:sz w:val="22"/>
        </w:rPr>
        <w:t>The median and interquartile range of estimates are provided here</w:t>
      </w:r>
    </w:p>
    <w:p w14:paraId="41ADD64E" w14:textId="77777777" w:rsidR="00994D11" w:rsidRPr="007D2D0D" w:rsidRDefault="00994D11" w:rsidP="00911D02">
      <w:pPr>
        <w:keepNext/>
        <w:widowControl/>
        <w:spacing w:line="276" w:lineRule="auto"/>
        <w:outlineLvl w:val="1"/>
        <w:rPr>
          <w:rFonts w:ascii="Arial" w:eastAsia="宋体" w:hAnsi="Arial" w:cs="Arial"/>
          <w:b/>
          <w:bCs/>
          <w:kern w:val="0"/>
          <w:szCs w:val="24"/>
        </w:rPr>
      </w:pPr>
    </w:p>
    <w:p w14:paraId="2A95B0C7" w14:textId="672EC3EA" w:rsidR="00994D11" w:rsidRDefault="00994D11" w:rsidP="00994D11">
      <w:pPr>
        <w:keepNext/>
        <w:widowControl/>
        <w:spacing w:line="276" w:lineRule="auto"/>
        <w:outlineLvl w:val="1"/>
        <w:rPr>
          <w:rFonts w:ascii="Arial" w:eastAsia="宋体" w:hAnsi="Arial" w:cs="Arial"/>
          <w:kern w:val="0"/>
          <w:sz w:val="22"/>
        </w:rPr>
      </w:pPr>
      <w:bookmarkStart w:id="5" w:name="_Hlk31059675"/>
      <w:r w:rsidRPr="00994D11">
        <w:rPr>
          <w:rFonts w:ascii="Arial" w:hAnsi="Arial" w:cs="Arial"/>
          <w:b/>
          <w:bCs/>
          <w:szCs w:val="28"/>
        </w:rPr>
        <w:t>Extended Data Fig. 1</w:t>
      </w:r>
      <w:r w:rsidRPr="00994D11">
        <w:rPr>
          <w:rFonts w:ascii="Arial" w:eastAsia="宋体" w:hAnsi="Arial" w:cs="Arial"/>
          <w:b/>
          <w:kern w:val="0"/>
          <w:szCs w:val="24"/>
          <w:lang w:eastAsia="zh-TW"/>
        </w:rPr>
        <w:t xml:space="preserve"> </w:t>
      </w:r>
      <w:r w:rsidRPr="00994D11">
        <w:rPr>
          <w:rFonts w:ascii="Arial" w:eastAsia="宋体" w:hAnsi="Arial" w:cs="Arial"/>
          <w:bCs/>
          <w:kern w:val="0"/>
          <w:szCs w:val="24"/>
          <w:lang w:eastAsia="zh-TW"/>
        </w:rPr>
        <w:t>|</w:t>
      </w:r>
      <w:r w:rsidRPr="00994D11">
        <w:rPr>
          <w:rFonts w:ascii="Arial" w:eastAsia="宋体" w:hAnsi="Arial" w:cs="Arial"/>
          <w:b/>
          <w:kern w:val="0"/>
          <w:szCs w:val="24"/>
          <w:lang w:eastAsia="zh-TW"/>
        </w:rPr>
        <w:t xml:space="preserve"> </w:t>
      </w:r>
      <w:r w:rsidRPr="00994D11">
        <w:rPr>
          <w:rFonts w:ascii="Arial" w:eastAsia="宋体" w:hAnsi="Arial" w:cs="Arial"/>
          <w:b/>
          <w:iCs/>
          <w:kern w:val="0"/>
          <w:szCs w:val="24"/>
          <w:lang w:eastAsia="zh-TW"/>
        </w:rPr>
        <w:t xml:space="preserve">Estimated and reported </w:t>
      </w:r>
      <w:proofErr w:type="spellStart"/>
      <w:r w:rsidRPr="00994D11">
        <w:rPr>
          <w:rFonts w:ascii="Arial" w:eastAsia="宋体" w:hAnsi="Arial" w:cs="Arial"/>
          <w:b/>
          <w:iCs/>
          <w:kern w:val="0"/>
          <w:szCs w:val="24"/>
          <w:lang w:eastAsia="zh-TW"/>
        </w:rPr>
        <w:t>epicurves</w:t>
      </w:r>
      <w:proofErr w:type="spellEnd"/>
      <w:r w:rsidRPr="00994D11">
        <w:rPr>
          <w:rFonts w:ascii="Arial" w:eastAsia="宋体" w:hAnsi="Arial" w:cs="Arial"/>
          <w:b/>
          <w:iCs/>
          <w:kern w:val="0"/>
          <w:szCs w:val="24"/>
          <w:lang w:eastAsia="zh-TW"/>
        </w:rPr>
        <w:t xml:space="preserve"> of COVID-19 outbreak in mainland China.</w:t>
      </w:r>
      <w:bookmarkStart w:id="6" w:name="_Hlk33784038"/>
      <w:bookmarkEnd w:id="5"/>
      <w:r w:rsidRPr="00994D11">
        <w:rPr>
          <w:rFonts w:ascii="Arial" w:eastAsia="宋体" w:hAnsi="Arial" w:cs="Arial"/>
          <w:b/>
          <w:iCs/>
          <w:kern w:val="0"/>
          <w:szCs w:val="24"/>
          <w:lang w:eastAsia="zh-TW"/>
        </w:rPr>
        <w:t xml:space="preserve"> </w:t>
      </w:r>
      <w:r w:rsidRPr="007F4624">
        <w:rPr>
          <w:rFonts w:ascii="Arial" w:hAnsi="Arial" w:cs="Arial"/>
          <w:iCs/>
          <w:sz w:val="22"/>
        </w:rPr>
        <w:t>(</w:t>
      </w:r>
      <w:r w:rsidRPr="007F4624">
        <w:rPr>
          <w:rFonts w:ascii="Arial" w:hAnsi="Arial" w:cs="Arial"/>
          <w:b/>
          <w:bCs/>
          <w:iCs/>
          <w:sz w:val="22"/>
        </w:rPr>
        <w:t>a</w:t>
      </w:r>
      <w:r w:rsidRPr="007F4624">
        <w:rPr>
          <w:rFonts w:ascii="Arial" w:hAnsi="Arial" w:cs="Arial"/>
          <w:iCs/>
          <w:sz w:val="22"/>
        </w:rPr>
        <w:t>) Wuhan City in Hubei Province. (</w:t>
      </w:r>
      <w:r w:rsidRPr="007F4624">
        <w:rPr>
          <w:rFonts w:ascii="Arial" w:hAnsi="Arial" w:cs="Arial"/>
          <w:b/>
          <w:bCs/>
          <w:iCs/>
          <w:sz w:val="22"/>
        </w:rPr>
        <w:t>b</w:t>
      </w:r>
      <w:r w:rsidRPr="007F4624">
        <w:rPr>
          <w:rFonts w:ascii="Arial" w:hAnsi="Arial" w:cs="Arial"/>
          <w:iCs/>
          <w:sz w:val="22"/>
        </w:rPr>
        <w:t>) Other cities in Hubei Province. (</w:t>
      </w:r>
      <w:r w:rsidRPr="007F4624">
        <w:rPr>
          <w:rFonts w:ascii="Arial" w:hAnsi="Arial" w:cs="Arial"/>
          <w:b/>
          <w:bCs/>
          <w:iCs/>
          <w:sz w:val="22"/>
        </w:rPr>
        <w:t>c</w:t>
      </w:r>
      <w:r w:rsidRPr="007F4624">
        <w:rPr>
          <w:rFonts w:ascii="Arial" w:hAnsi="Arial" w:cs="Arial"/>
          <w:iCs/>
          <w:sz w:val="22"/>
        </w:rPr>
        <w:t xml:space="preserve">) Other 30 provincial regions in mainland China. </w:t>
      </w:r>
      <w:r w:rsidRPr="00DE5626">
        <w:rPr>
          <w:rFonts w:ascii="Arial" w:eastAsia="宋体" w:hAnsi="Arial" w:cs="Arial"/>
          <w:kern w:val="0"/>
          <w:sz w:val="22"/>
        </w:rPr>
        <w:t xml:space="preserve">The orange vertical lines indicate Wuhan’s lockdown on January 23, 2020. The estimated </w:t>
      </w:r>
      <w:proofErr w:type="spellStart"/>
      <w:r w:rsidRPr="00DE5626">
        <w:rPr>
          <w:rFonts w:ascii="Arial" w:eastAsia="宋体" w:hAnsi="Arial" w:cs="Arial"/>
          <w:kern w:val="0"/>
          <w:sz w:val="22"/>
        </w:rPr>
        <w:t>epicurve</w:t>
      </w:r>
      <w:proofErr w:type="spellEnd"/>
      <w:r w:rsidRPr="00DE5626">
        <w:rPr>
          <w:rFonts w:ascii="Arial" w:eastAsia="宋体" w:hAnsi="Arial" w:cs="Arial"/>
          <w:kern w:val="0"/>
          <w:sz w:val="22"/>
        </w:rPr>
        <w:t xml:space="preserve"> of COVID-19 cases presents </w:t>
      </w:r>
      <w:bookmarkEnd w:id="6"/>
      <w:r w:rsidRPr="00DE5626">
        <w:rPr>
          <w:rFonts w:ascii="Arial" w:eastAsia="宋体" w:hAnsi="Arial" w:cs="Arial"/>
          <w:kern w:val="0"/>
          <w:sz w:val="22"/>
        </w:rPr>
        <w:t xml:space="preserve">the median (dark blue) and </w:t>
      </w:r>
      <w:proofErr w:type="spellStart"/>
      <w:r w:rsidRPr="00DE5626">
        <w:rPr>
          <w:rFonts w:ascii="Arial" w:eastAsia="宋体" w:hAnsi="Arial" w:cs="Arial"/>
          <w:kern w:val="0"/>
          <w:sz w:val="22"/>
        </w:rPr>
        <w:t>interquat</w:t>
      </w:r>
      <w:r w:rsidRPr="00466AE2">
        <w:rPr>
          <w:rFonts w:ascii="Arial" w:eastAsia="宋体" w:hAnsi="Arial" w:cs="Arial"/>
          <w:kern w:val="0"/>
          <w:sz w:val="22"/>
        </w:rPr>
        <w:t>ile</w:t>
      </w:r>
      <w:proofErr w:type="spellEnd"/>
      <w:r w:rsidRPr="00466AE2">
        <w:rPr>
          <w:rFonts w:ascii="Arial" w:eastAsia="宋体" w:hAnsi="Arial" w:cs="Arial"/>
          <w:kern w:val="0"/>
          <w:sz w:val="22"/>
        </w:rPr>
        <w:t xml:space="preserve"> range (light blue) of estimates</w:t>
      </w:r>
      <w:r w:rsidR="00466AE2">
        <w:rPr>
          <w:rFonts w:ascii="Arial" w:eastAsia="宋体" w:hAnsi="Arial" w:cs="Arial"/>
          <w:kern w:val="0"/>
          <w:sz w:val="22"/>
        </w:rPr>
        <w:t xml:space="preserve"> (</w:t>
      </w:r>
      <w:r w:rsidR="00982FC9">
        <w:rPr>
          <w:rFonts w:ascii="Arial" w:eastAsia="宋体" w:hAnsi="Arial" w:cs="Arial"/>
          <w:kern w:val="0"/>
          <w:sz w:val="22"/>
        </w:rPr>
        <w:t>1000 simulations</w:t>
      </w:r>
      <w:r w:rsidR="00466AE2">
        <w:rPr>
          <w:rFonts w:ascii="Arial" w:eastAsia="宋体" w:hAnsi="Arial" w:cs="Arial"/>
          <w:kern w:val="0"/>
          <w:sz w:val="22"/>
        </w:rPr>
        <w:t>)</w:t>
      </w:r>
      <w:r w:rsidRPr="00466AE2">
        <w:rPr>
          <w:rFonts w:ascii="Arial" w:eastAsia="宋体" w:hAnsi="Arial" w:cs="Arial"/>
          <w:kern w:val="0"/>
          <w:sz w:val="22"/>
        </w:rPr>
        <w:t xml:space="preserve">, and the </w:t>
      </w:r>
      <w:r w:rsidR="00C2234E" w:rsidRPr="00C2234E">
        <w:rPr>
          <w:rFonts w:ascii="Arial" w:eastAsia="宋体" w:hAnsi="Arial" w:cs="Arial"/>
          <w:kern w:val="0"/>
          <w:sz w:val="22"/>
        </w:rPr>
        <w:t xml:space="preserve">Pearson's </w:t>
      </w:r>
      <w:r w:rsidRPr="00466AE2">
        <w:rPr>
          <w:rFonts w:ascii="Arial" w:eastAsia="宋体" w:hAnsi="Arial" w:cs="Arial"/>
          <w:kern w:val="0"/>
          <w:sz w:val="22"/>
        </w:rPr>
        <w:t>correlation</w:t>
      </w:r>
      <w:r w:rsidR="008F66DF">
        <w:rPr>
          <w:rFonts w:ascii="Arial" w:eastAsia="宋体" w:hAnsi="Arial" w:cs="Arial"/>
          <w:kern w:val="0"/>
          <w:sz w:val="22"/>
        </w:rPr>
        <w:t xml:space="preserve"> </w:t>
      </w:r>
      <w:r w:rsidRPr="00466AE2">
        <w:rPr>
          <w:rFonts w:ascii="Arial" w:eastAsia="宋体" w:hAnsi="Arial" w:cs="Arial"/>
          <w:kern w:val="0"/>
          <w:sz w:val="22"/>
        </w:rPr>
        <w:t xml:space="preserve">between the median of daily estimates and the number of daily reported cases by region as of February 13, 2020 are also presented. </w:t>
      </w:r>
      <w:r w:rsidRPr="007F4624">
        <w:rPr>
          <w:rFonts w:ascii="Arial" w:hAnsi="Arial" w:cs="Arial"/>
          <w:iCs/>
          <w:sz w:val="22"/>
        </w:rPr>
        <w:t>(</w:t>
      </w:r>
      <w:r w:rsidRPr="007F4624">
        <w:rPr>
          <w:rFonts w:ascii="Arial" w:hAnsi="Arial" w:cs="Arial"/>
          <w:b/>
          <w:bCs/>
          <w:iCs/>
          <w:sz w:val="22"/>
        </w:rPr>
        <w:t>d</w:t>
      </w:r>
      <w:r w:rsidRPr="007F4624">
        <w:rPr>
          <w:rFonts w:ascii="Arial" w:hAnsi="Arial" w:cs="Arial"/>
          <w:iCs/>
          <w:sz w:val="22"/>
        </w:rPr>
        <w:t xml:space="preserve">) The </w:t>
      </w:r>
      <w:r w:rsidR="00350D37">
        <w:rPr>
          <w:rFonts w:ascii="Arial" w:hAnsi="Arial" w:cs="Arial"/>
          <w:iCs/>
          <w:sz w:val="22"/>
        </w:rPr>
        <w:t xml:space="preserve">Pearson’s </w:t>
      </w:r>
      <w:r w:rsidRPr="007F4624">
        <w:rPr>
          <w:rFonts w:ascii="Arial" w:hAnsi="Arial" w:cs="Arial"/>
          <w:iCs/>
          <w:sz w:val="22"/>
        </w:rPr>
        <w:t>correlation between the total number of estimated cases and the total number of reported cases</w:t>
      </w:r>
      <w:r w:rsidRPr="00DE5626">
        <w:rPr>
          <w:rFonts w:ascii="Arial" w:eastAsia="宋体" w:hAnsi="Arial" w:cs="Arial"/>
          <w:kern w:val="0"/>
          <w:sz w:val="22"/>
        </w:rPr>
        <w:t xml:space="preserve"> by province as of February 29, 2020.</w:t>
      </w:r>
      <w:r w:rsidR="004879F7">
        <w:rPr>
          <w:rFonts w:ascii="Arial" w:eastAsia="宋体" w:hAnsi="Arial" w:cs="Arial"/>
          <w:kern w:val="0"/>
          <w:sz w:val="22"/>
        </w:rPr>
        <w:t xml:space="preserve"> The </w:t>
      </w:r>
      <w:r w:rsidR="00A852B7" w:rsidRPr="00A852B7">
        <w:rPr>
          <w:rFonts w:ascii="Arial" w:eastAsia="宋体" w:hAnsi="Arial" w:cs="Arial"/>
          <w:kern w:val="0"/>
          <w:sz w:val="22"/>
        </w:rPr>
        <w:t>p</w:t>
      </w:r>
      <w:r w:rsidR="00A852B7">
        <w:rPr>
          <w:rFonts w:ascii="Arial" w:eastAsia="宋体" w:hAnsi="Arial" w:cs="Arial"/>
          <w:kern w:val="0"/>
          <w:sz w:val="22"/>
        </w:rPr>
        <w:t xml:space="preserve"> </w:t>
      </w:r>
      <w:r w:rsidR="00A852B7" w:rsidRPr="00A852B7">
        <w:rPr>
          <w:rFonts w:ascii="Arial" w:eastAsia="宋体" w:hAnsi="Arial" w:cs="Arial"/>
          <w:kern w:val="0"/>
          <w:sz w:val="22"/>
        </w:rPr>
        <w:t>value</w:t>
      </w:r>
      <w:r w:rsidR="004762D1">
        <w:rPr>
          <w:rFonts w:ascii="Arial" w:eastAsia="宋体" w:hAnsi="Arial" w:cs="Arial"/>
          <w:kern w:val="0"/>
          <w:sz w:val="22"/>
        </w:rPr>
        <w:t>s</w:t>
      </w:r>
      <w:r w:rsidR="00A852B7" w:rsidRPr="00A852B7">
        <w:rPr>
          <w:rFonts w:ascii="Arial" w:eastAsia="宋体" w:hAnsi="Arial" w:cs="Arial"/>
          <w:kern w:val="0"/>
          <w:sz w:val="22"/>
        </w:rPr>
        <w:t xml:space="preserve"> </w:t>
      </w:r>
      <w:r w:rsidR="00A852B7">
        <w:rPr>
          <w:rFonts w:ascii="Arial" w:eastAsia="宋体" w:hAnsi="Arial" w:cs="Arial"/>
          <w:kern w:val="0"/>
          <w:sz w:val="22"/>
        </w:rPr>
        <w:t xml:space="preserve">of </w:t>
      </w:r>
      <w:r w:rsidR="004879F7">
        <w:rPr>
          <w:rFonts w:ascii="Arial" w:eastAsia="宋体" w:hAnsi="Arial" w:cs="Arial"/>
          <w:kern w:val="0"/>
          <w:sz w:val="22"/>
        </w:rPr>
        <w:t xml:space="preserve">two-sided </w:t>
      </w:r>
      <w:r w:rsidR="004879F7" w:rsidRPr="007B3B61">
        <w:rPr>
          <w:rFonts w:ascii="Arial" w:eastAsia="宋体" w:hAnsi="Arial" w:cs="Arial"/>
          <w:kern w:val="0"/>
          <w:sz w:val="22"/>
        </w:rPr>
        <w:t>t-test</w:t>
      </w:r>
      <w:r w:rsidR="004879F7">
        <w:rPr>
          <w:rFonts w:ascii="Arial" w:eastAsia="宋体" w:hAnsi="Arial" w:cs="Arial"/>
          <w:kern w:val="0"/>
          <w:sz w:val="22"/>
        </w:rPr>
        <w:t xml:space="preserve"> </w:t>
      </w:r>
      <w:r w:rsidR="004762D1">
        <w:rPr>
          <w:rFonts w:ascii="Arial" w:eastAsia="宋体" w:hAnsi="Arial" w:cs="Arial"/>
          <w:kern w:val="0"/>
          <w:sz w:val="22"/>
        </w:rPr>
        <w:t>are</w:t>
      </w:r>
      <w:r w:rsidR="004879F7">
        <w:rPr>
          <w:rFonts w:ascii="Arial" w:eastAsia="宋体" w:hAnsi="Arial" w:cs="Arial"/>
          <w:kern w:val="0"/>
          <w:sz w:val="22"/>
        </w:rPr>
        <w:t xml:space="preserve"> </w:t>
      </w:r>
      <w:r w:rsidR="00A852B7">
        <w:rPr>
          <w:rFonts w:ascii="Arial" w:eastAsia="宋体" w:hAnsi="Arial" w:cs="Arial"/>
          <w:kern w:val="0"/>
          <w:sz w:val="22"/>
        </w:rPr>
        <w:t>also p</w:t>
      </w:r>
      <w:r w:rsidR="004762D1">
        <w:rPr>
          <w:rFonts w:ascii="Arial" w:eastAsia="宋体" w:hAnsi="Arial" w:cs="Arial"/>
          <w:kern w:val="0"/>
          <w:sz w:val="22"/>
        </w:rPr>
        <w:t>rovided.</w:t>
      </w:r>
    </w:p>
    <w:p w14:paraId="115B731A" w14:textId="77777777" w:rsidR="00994D11" w:rsidRDefault="00994D11" w:rsidP="00994D11">
      <w:pPr>
        <w:keepNext/>
        <w:widowControl/>
        <w:spacing w:line="276" w:lineRule="auto"/>
        <w:outlineLvl w:val="1"/>
        <w:rPr>
          <w:rFonts w:ascii="Arial" w:eastAsia="宋体" w:hAnsi="Arial" w:cs="Arial"/>
          <w:kern w:val="0"/>
          <w:sz w:val="22"/>
        </w:rPr>
      </w:pPr>
    </w:p>
    <w:p w14:paraId="2E9DF40A" w14:textId="4F4F3CD5" w:rsidR="00994D11" w:rsidRDefault="00717B1B" w:rsidP="00994D11">
      <w:pPr>
        <w:keepNext/>
        <w:widowControl/>
        <w:spacing w:line="276" w:lineRule="auto"/>
        <w:outlineLvl w:val="1"/>
        <w:rPr>
          <w:rFonts w:ascii="Arial" w:hAnsi="Arial" w:cs="Arial"/>
          <w:iCs/>
          <w:szCs w:val="28"/>
        </w:rPr>
      </w:pPr>
      <w:r>
        <w:rPr>
          <w:rFonts w:ascii="Arial" w:hAnsi="Arial" w:cs="Arial"/>
          <w:b/>
          <w:bCs/>
          <w:szCs w:val="28"/>
        </w:rPr>
        <w:t xml:space="preserve">Extended Data </w:t>
      </w:r>
      <w:r w:rsidRPr="00480D0B">
        <w:rPr>
          <w:rFonts w:ascii="Arial" w:eastAsia="宋体" w:hAnsi="Arial" w:cs="Arial"/>
          <w:b/>
          <w:iCs/>
          <w:kern w:val="0"/>
          <w:szCs w:val="24"/>
          <w:lang w:eastAsia="zh-TW"/>
        </w:rPr>
        <w:t>Fig</w:t>
      </w:r>
      <w:r>
        <w:rPr>
          <w:rFonts w:ascii="Arial" w:eastAsia="宋体" w:hAnsi="Arial" w:cs="Arial"/>
          <w:b/>
          <w:iCs/>
          <w:kern w:val="0"/>
          <w:szCs w:val="24"/>
          <w:lang w:eastAsia="zh-TW"/>
        </w:rPr>
        <w:t xml:space="preserve">. </w:t>
      </w:r>
      <w:r>
        <w:rPr>
          <w:rFonts w:ascii="Arial" w:hAnsi="Arial" w:cs="Arial"/>
          <w:b/>
          <w:bCs/>
          <w:iCs/>
          <w:szCs w:val="28"/>
        </w:rPr>
        <w:t xml:space="preserve">2 </w:t>
      </w:r>
      <w:r w:rsidRPr="0074566D">
        <w:rPr>
          <w:rFonts w:ascii="Arial" w:hAnsi="Arial" w:cs="Arial"/>
          <w:iCs/>
          <w:szCs w:val="28"/>
        </w:rPr>
        <w:t>|</w:t>
      </w:r>
      <w:r w:rsidRPr="00480D0B">
        <w:rPr>
          <w:rFonts w:ascii="Arial" w:hAnsi="Arial" w:cs="Arial"/>
          <w:b/>
          <w:bCs/>
          <w:iCs/>
          <w:szCs w:val="28"/>
        </w:rPr>
        <w:t xml:space="preserve"> </w:t>
      </w:r>
      <w:r>
        <w:rPr>
          <w:rFonts w:ascii="Arial" w:hAnsi="Arial" w:cs="Arial"/>
          <w:b/>
          <w:bCs/>
          <w:iCs/>
          <w:szCs w:val="28"/>
        </w:rPr>
        <w:t>A</w:t>
      </w:r>
      <w:r w:rsidRPr="00480D0B">
        <w:rPr>
          <w:rFonts w:ascii="Arial" w:eastAsia="宋体" w:hAnsi="Arial" w:cs="Arial"/>
          <w:b/>
          <w:iCs/>
          <w:kern w:val="0"/>
          <w:szCs w:val="24"/>
          <w:lang w:eastAsia="zh-TW"/>
        </w:rPr>
        <w:t xml:space="preserve">ffected areas of COVID-19 in mainland China </w:t>
      </w:r>
      <w:r w:rsidRPr="00480D0B">
        <w:rPr>
          <w:rFonts w:ascii="Arial" w:hAnsi="Arial" w:cs="Arial"/>
          <w:b/>
          <w:bCs/>
          <w:iCs/>
          <w:szCs w:val="28"/>
        </w:rPr>
        <w:t xml:space="preserve">under </w:t>
      </w:r>
      <w:r>
        <w:rPr>
          <w:rFonts w:ascii="Arial" w:hAnsi="Arial" w:cs="Arial"/>
          <w:b/>
          <w:bCs/>
          <w:iCs/>
          <w:szCs w:val="28"/>
        </w:rPr>
        <w:t xml:space="preserve">various </w:t>
      </w:r>
      <w:r w:rsidRPr="00480D0B">
        <w:rPr>
          <w:rFonts w:ascii="Arial" w:hAnsi="Arial" w:cs="Arial"/>
          <w:b/>
          <w:bCs/>
          <w:iCs/>
          <w:szCs w:val="28"/>
        </w:rPr>
        <w:t>intervention</w:t>
      </w:r>
      <w:r>
        <w:rPr>
          <w:rFonts w:ascii="Arial" w:hAnsi="Arial" w:cs="Arial"/>
          <w:b/>
          <w:bCs/>
          <w:iCs/>
          <w:szCs w:val="28"/>
        </w:rPr>
        <w:t xml:space="preserve"> timings.</w:t>
      </w:r>
      <w:r w:rsidRPr="00BD6566">
        <w:rPr>
          <w:rFonts w:ascii="Arial" w:hAnsi="Arial" w:cs="Arial"/>
          <w:b/>
          <w:bCs/>
          <w:iCs/>
          <w:sz w:val="22"/>
          <w:szCs w:val="24"/>
        </w:rPr>
        <w:t xml:space="preserve"> </w:t>
      </w:r>
      <w:r w:rsidRPr="00BD6566">
        <w:rPr>
          <w:rFonts w:ascii="Arial" w:hAnsi="Arial" w:cs="Arial"/>
          <w:iCs/>
          <w:sz w:val="22"/>
          <w:szCs w:val="24"/>
        </w:rPr>
        <w:t>(</w:t>
      </w:r>
      <w:r w:rsidRPr="00BD6566">
        <w:rPr>
          <w:rFonts w:ascii="Arial" w:hAnsi="Arial" w:cs="Arial"/>
          <w:b/>
          <w:bCs/>
          <w:iCs/>
          <w:sz w:val="22"/>
          <w:szCs w:val="24"/>
        </w:rPr>
        <w:t>a</w:t>
      </w:r>
      <w:r w:rsidRPr="00BD6566">
        <w:rPr>
          <w:rFonts w:ascii="Arial" w:hAnsi="Arial" w:cs="Arial"/>
          <w:iCs/>
          <w:sz w:val="22"/>
          <w:szCs w:val="24"/>
        </w:rPr>
        <w:t>) A total of 308 cities reported COVID-19 cases, based on the data obtained from national and local health authorities, as of February 29, 2020. (</w:t>
      </w:r>
      <w:r w:rsidRPr="00BD6566">
        <w:rPr>
          <w:rFonts w:ascii="Arial" w:hAnsi="Arial" w:cs="Arial"/>
          <w:b/>
          <w:bCs/>
          <w:iCs/>
          <w:sz w:val="22"/>
          <w:szCs w:val="24"/>
        </w:rPr>
        <w:t>b</w:t>
      </w:r>
      <w:r w:rsidRPr="00BD6566">
        <w:rPr>
          <w:rFonts w:ascii="Arial" w:hAnsi="Arial" w:cs="Arial"/>
          <w:iCs/>
          <w:sz w:val="22"/>
          <w:szCs w:val="24"/>
        </w:rPr>
        <w:t>) Affected areas (298 cities) estimated by models under interventions implemented at actual timing. (</w:t>
      </w:r>
      <w:r w:rsidRPr="00BD6566">
        <w:rPr>
          <w:rFonts w:ascii="Arial" w:hAnsi="Arial" w:cs="Arial"/>
          <w:b/>
          <w:bCs/>
          <w:iCs/>
          <w:sz w:val="22"/>
          <w:szCs w:val="24"/>
        </w:rPr>
        <w:t>c</w:t>
      </w:r>
      <w:r w:rsidRPr="00BD6566">
        <w:rPr>
          <w:rFonts w:ascii="Arial" w:hAnsi="Arial" w:cs="Arial"/>
          <w:iCs/>
          <w:sz w:val="22"/>
          <w:szCs w:val="24"/>
        </w:rPr>
        <w:t>) Estimated affected areas (326 cities) under interventions at actual timing,</w:t>
      </w:r>
      <w:r w:rsidRPr="00BD6566">
        <w:rPr>
          <w:rFonts w:ascii="Arial" w:eastAsia="宋体" w:hAnsi="Arial" w:cs="Arial"/>
          <w:bCs/>
          <w:iCs/>
          <w:kern w:val="0"/>
          <w:sz w:val="22"/>
          <w:lang w:eastAsia="zh-TW"/>
        </w:rPr>
        <w:t xml:space="preserve"> but without inter-city travel restrictions</w:t>
      </w:r>
      <w:r w:rsidRPr="00BD6566">
        <w:rPr>
          <w:rFonts w:ascii="Arial" w:hAnsi="Arial" w:cs="Arial"/>
          <w:iCs/>
          <w:sz w:val="22"/>
          <w:szCs w:val="24"/>
        </w:rPr>
        <w:t>. (</w:t>
      </w:r>
      <w:r w:rsidRPr="00BD6566">
        <w:rPr>
          <w:rFonts w:ascii="Arial" w:hAnsi="Arial" w:cs="Arial"/>
          <w:b/>
          <w:bCs/>
          <w:iCs/>
          <w:sz w:val="22"/>
          <w:szCs w:val="24"/>
        </w:rPr>
        <w:t>d</w:t>
      </w:r>
      <w:r w:rsidRPr="00BD6566">
        <w:rPr>
          <w:rFonts w:ascii="Arial" w:hAnsi="Arial" w:cs="Arial"/>
          <w:iCs/>
          <w:sz w:val="22"/>
          <w:szCs w:val="24"/>
        </w:rPr>
        <w:t xml:space="preserve">) Estimated </w:t>
      </w:r>
      <w:r w:rsidRPr="00BD6566">
        <w:rPr>
          <w:rFonts w:ascii="Arial" w:eastAsia="宋体" w:hAnsi="Arial" w:cs="Arial"/>
          <w:bCs/>
          <w:iCs/>
          <w:kern w:val="0"/>
          <w:sz w:val="22"/>
          <w:lang w:eastAsia="zh-TW"/>
        </w:rPr>
        <w:t>affected areas (</w:t>
      </w:r>
      <w:r w:rsidRPr="00BD6566">
        <w:rPr>
          <w:rFonts w:ascii="Arial" w:hAnsi="Arial" w:cs="Arial"/>
          <w:iCs/>
          <w:sz w:val="22"/>
          <w:szCs w:val="24"/>
        </w:rPr>
        <w:t>192 cities</w:t>
      </w:r>
      <w:r w:rsidRPr="00BD6566">
        <w:rPr>
          <w:rFonts w:ascii="Arial" w:eastAsia="宋体" w:hAnsi="Arial" w:cs="Arial"/>
          <w:bCs/>
          <w:iCs/>
          <w:kern w:val="0"/>
          <w:sz w:val="22"/>
          <w:lang w:eastAsia="zh-TW"/>
        </w:rPr>
        <w:t xml:space="preserve">) </w:t>
      </w:r>
      <w:r w:rsidRPr="00BD6566">
        <w:rPr>
          <w:rFonts w:ascii="Arial" w:hAnsi="Arial" w:cs="Arial"/>
          <w:bCs/>
          <w:iCs/>
          <w:sz w:val="22"/>
          <w:szCs w:val="24"/>
        </w:rPr>
        <w:t>under interventions</w:t>
      </w:r>
      <w:r w:rsidRPr="00BD6566">
        <w:rPr>
          <w:rFonts w:ascii="Arial" w:eastAsia="宋体" w:hAnsi="Arial" w:cs="Arial"/>
          <w:bCs/>
          <w:iCs/>
          <w:kern w:val="0"/>
          <w:sz w:val="22"/>
          <w:lang w:eastAsia="zh-TW"/>
        </w:rPr>
        <w:t xml:space="preserve"> </w:t>
      </w:r>
      <w:r w:rsidRPr="00BD6566">
        <w:rPr>
          <w:rFonts w:ascii="Arial" w:hAnsi="Arial" w:cs="Arial"/>
          <w:bCs/>
          <w:iCs/>
          <w:sz w:val="22"/>
          <w:szCs w:val="24"/>
        </w:rPr>
        <w:t>at one week earlier than actual timing.</w:t>
      </w:r>
      <w:r w:rsidRPr="00BD6566">
        <w:rPr>
          <w:rFonts w:ascii="Arial" w:hAnsi="Arial" w:cs="Arial"/>
          <w:iCs/>
          <w:sz w:val="22"/>
          <w:szCs w:val="24"/>
        </w:rPr>
        <w:t xml:space="preserve"> (</w:t>
      </w:r>
      <w:r w:rsidRPr="00BD6566">
        <w:rPr>
          <w:rFonts w:ascii="Arial" w:hAnsi="Arial" w:cs="Arial"/>
          <w:b/>
          <w:bCs/>
          <w:iCs/>
          <w:sz w:val="22"/>
          <w:szCs w:val="24"/>
        </w:rPr>
        <w:t>e</w:t>
      </w:r>
      <w:r w:rsidRPr="00BD6566">
        <w:rPr>
          <w:rFonts w:ascii="Arial" w:hAnsi="Arial" w:cs="Arial"/>
          <w:iCs/>
          <w:sz w:val="22"/>
          <w:szCs w:val="24"/>
        </w:rPr>
        <w:t xml:space="preserve">) Estimated affected areas </w:t>
      </w:r>
      <w:r w:rsidRPr="00BD6566">
        <w:rPr>
          <w:rFonts w:ascii="Arial" w:eastAsia="宋体" w:hAnsi="Arial" w:cs="Arial"/>
          <w:bCs/>
          <w:iCs/>
          <w:kern w:val="0"/>
          <w:sz w:val="22"/>
          <w:lang w:eastAsia="zh-TW"/>
        </w:rPr>
        <w:t>(</w:t>
      </w:r>
      <w:r w:rsidRPr="00BD6566">
        <w:rPr>
          <w:rFonts w:ascii="Arial" w:hAnsi="Arial" w:cs="Arial"/>
          <w:iCs/>
          <w:sz w:val="22"/>
          <w:szCs w:val="24"/>
        </w:rPr>
        <w:t>130 cities</w:t>
      </w:r>
      <w:r w:rsidRPr="00BD6566">
        <w:rPr>
          <w:rFonts w:ascii="Arial" w:eastAsia="宋体" w:hAnsi="Arial" w:cs="Arial"/>
          <w:bCs/>
          <w:iCs/>
          <w:kern w:val="0"/>
          <w:sz w:val="22"/>
          <w:lang w:eastAsia="zh-TW"/>
        </w:rPr>
        <w:t xml:space="preserve">) </w:t>
      </w:r>
      <w:r w:rsidRPr="00BD6566">
        <w:rPr>
          <w:rFonts w:ascii="Arial" w:hAnsi="Arial" w:cs="Arial"/>
          <w:iCs/>
          <w:sz w:val="22"/>
          <w:szCs w:val="24"/>
        </w:rPr>
        <w:t>under interventions implemented at two weeks earlier than actual timing. (</w:t>
      </w:r>
      <w:r w:rsidRPr="00BD6566">
        <w:rPr>
          <w:rFonts w:ascii="Arial" w:hAnsi="Arial" w:cs="Arial"/>
          <w:b/>
          <w:bCs/>
          <w:iCs/>
          <w:sz w:val="22"/>
          <w:szCs w:val="24"/>
        </w:rPr>
        <w:t>f</w:t>
      </w:r>
      <w:r w:rsidRPr="00BD6566">
        <w:rPr>
          <w:rFonts w:ascii="Arial" w:hAnsi="Arial" w:cs="Arial"/>
          <w:iCs/>
          <w:sz w:val="22"/>
          <w:szCs w:val="24"/>
        </w:rPr>
        <w:t>) Estimated a</w:t>
      </w:r>
      <w:r w:rsidRPr="00BD6566">
        <w:rPr>
          <w:rFonts w:ascii="Arial" w:eastAsia="宋体" w:hAnsi="Arial" w:cs="Arial"/>
          <w:bCs/>
          <w:iCs/>
          <w:kern w:val="0"/>
          <w:sz w:val="22"/>
          <w:lang w:eastAsia="zh-TW"/>
        </w:rPr>
        <w:t>ffected areas (</w:t>
      </w:r>
      <w:r w:rsidRPr="00BD6566">
        <w:rPr>
          <w:rFonts w:ascii="Arial" w:hAnsi="Arial" w:cs="Arial"/>
          <w:iCs/>
          <w:sz w:val="22"/>
          <w:szCs w:val="24"/>
        </w:rPr>
        <w:t>61 cities</w:t>
      </w:r>
      <w:r w:rsidRPr="00BD6566">
        <w:rPr>
          <w:rFonts w:ascii="Arial" w:eastAsia="宋体" w:hAnsi="Arial" w:cs="Arial"/>
          <w:bCs/>
          <w:iCs/>
          <w:kern w:val="0"/>
          <w:sz w:val="22"/>
          <w:lang w:eastAsia="zh-TW"/>
        </w:rPr>
        <w:t xml:space="preserve">) </w:t>
      </w:r>
      <w:r w:rsidRPr="00BD6566">
        <w:rPr>
          <w:rFonts w:ascii="Arial" w:hAnsi="Arial" w:cs="Arial"/>
          <w:bCs/>
          <w:iCs/>
          <w:sz w:val="22"/>
          <w:szCs w:val="24"/>
        </w:rPr>
        <w:t>under interventions</w:t>
      </w:r>
      <w:r w:rsidRPr="00BD6566">
        <w:rPr>
          <w:rFonts w:ascii="Arial" w:eastAsia="宋体" w:hAnsi="Arial" w:cs="Arial"/>
          <w:bCs/>
          <w:iCs/>
          <w:kern w:val="0"/>
          <w:sz w:val="22"/>
          <w:lang w:eastAsia="zh-TW"/>
        </w:rPr>
        <w:t xml:space="preserve"> </w:t>
      </w:r>
      <w:r w:rsidRPr="00BD6566">
        <w:rPr>
          <w:rFonts w:ascii="Arial" w:hAnsi="Arial" w:cs="Arial"/>
          <w:bCs/>
          <w:iCs/>
          <w:sz w:val="22"/>
          <w:szCs w:val="24"/>
        </w:rPr>
        <w:t>at three weeks earlier than actual timing</w:t>
      </w:r>
      <w:r w:rsidRPr="00BD6566">
        <w:rPr>
          <w:rFonts w:ascii="Arial" w:hAnsi="Arial" w:cs="Arial"/>
          <w:iCs/>
          <w:sz w:val="22"/>
          <w:szCs w:val="24"/>
        </w:rPr>
        <w:t>.</w:t>
      </w:r>
      <w:r w:rsidR="00650CD0" w:rsidRPr="00BD6566">
        <w:rPr>
          <w:rFonts w:ascii="Arial" w:hAnsi="Arial" w:cs="Arial"/>
          <w:iCs/>
          <w:sz w:val="22"/>
          <w:szCs w:val="24"/>
        </w:rPr>
        <w:t xml:space="preserve"> </w:t>
      </w:r>
      <w:r w:rsidR="006D1EC0" w:rsidRPr="00BD6566">
        <w:rPr>
          <w:rFonts w:ascii="Arial" w:hAnsi="Arial" w:cs="Arial"/>
          <w:iCs/>
          <w:sz w:val="22"/>
          <w:szCs w:val="24"/>
        </w:rPr>
        <w:t>The</w:t>
      </w:r>
      <w:r w:rsidR="0078436D" w:rsidRPr="00BD6566">
        <w:rPr>
          <w:rFonts w:ascii="Arial" w:hAnsi="Arial" w:cs="Arial"/>
          <w:iCs/>
          <w:sz w:val="22"/>
          <w:szCs w:val="24"/>
        </w:rPr>
        <w:t xml:space="preserve"> </w:t>
      </w:r>
      <w:r w:rsidR="00997EC1" w:rsidRPr="00BD6566">
        <w:rPr>
          <w:rFonts w:ascii="Arial" w:hAnsi="Arial" w:cs="Arial"/>
          <w:iCs/>
          <w:sz w:val="22"/>
          <w:szCs w:val="24"/>
        </w:rPr>
        <w:t xml:space="preserve">administrative </w:t>
      </w:r>
      <w:r w:rsidR="00ED32A9" w:rsidRPr="00BD6566">
        <w:rPr>
          <w:rFonts w:ascii="Arial" w:hAnsi="Arial" w:cs="Arial"/>
          <w:iCs/>
          <w:sz w:val="22"/>
          <w:szCs w:val="24"/>
        </w:rPr>
        <w:t xml:space="preserve">boundary </w:t>
      </w:r>
      <w:r w:rsidR="006D1EC0" w:rsidRPr="00BD6566">
        <w:rPr>
          <w:rFonts w:ascii="Arial" w:hAnsi="Arial" w:cs="Arial"/>
          <w:iCs/>
          <w:sz w:val="22"/>
          <w:szCs w:val="24"/>
        </w:rPr>
        <w:t>map</w:t>
      </w:r>
      <w:r w:rsidR="008D2129" w:rsidRPr="00BD6566">
        <w:rPr>
          <w:rFonts w:ascii="Arial" w:hAnsi="Arial" w:cs="Arial"/>
          <w:iCs/>
          <w:sz w:val="22"/>
          <w:szCs w:val="24"/>
        </w:rPr>
        <w:t>s</w:t>
      </w:r>
      <w:r w:rsidR="0078436D" w:rsidRPr="00BD6566">
        <w:rPr>
          <w:rFonts w:ascii="Arial" w:hAnsi="Arial" w:cs="Arial"/>
          <w:iCs/>
          <w:sz w:val="22"/>
          <w:szCs w:val="24"/>
        </w:rPr>
        <w:t xml:space="preserve"> </w:t>
      </w:r>
      <w:r w:rsidR="0078436D" w:rsidRPr="00BD6566">
        <w:rPr>
          <w:rFonts w:ascii="Arial" w:eastAsia="宋体" w:hAnsi="Arial" w:cs="Arial"/>
          <w:kern w:val="0"/>
          <w:sz w:val="22"/>
        </w:rPr>
        <w:t xml:space="preserve">were obtained </w:t>
      </w:r>
      <w:r w:rsidR="00681E64" w:rsidRPr="00BD6566">
        <w:rPr>
          <w:rFonts w:ascii="Arial" w:eastAsia="宋体" w:hAnsi="Arial" w:cs="Arial"/>
          <w:kern w:val="0"/>
          <w:sz w:val="22"/>
        </w:rPr>
        <w:t>from the National Platform of Common Geospatial Information Services</w:t>
      </w:r>
      <w:r w:rsidR="00ED32A9" w:rsidRPr="00BD6566">
        <w:rPr>
          <w:rFonts w:ascii="Arial" w:eastAsia="宋体" w:hAnsi="Arial" w:cs="Arial"/>
          <w:kern w:val="0"/>
          <w:sz w:val="22"/>
        </w:rPr>
        <w:t xml:space="preserve"> of China</w:t>
      </w:r>
      <w:r w:rsidR="00681E64" w:rsidRPr="00BD6566">
        <w:rPr>
          <w:rFonts w:ascii="Arial" w:eastAsia="宋体" w:hAnsi="Arial" w:cs="Arial"/>
          <w:kern w:val="0"/>
          <w:sz w:val="22"/>
        </w:rPr>
        <w:t xml:space="preserve"> (</w:t>
      </w:r>
      <w:hyperlink r:id="rId27" w:history="1">
        <w:r w:rsidR="00E43BC8" w:rsidRPr="00BD6566">
          <w:rPr>
            <w:rStyle w:val="Hyperlink"/>
            <w:rFonts w:ascii="Arial" w:hAnsi="Arial" w:cs="Arial"/>
            <w:iCs/>
            <w:sz w:val="22"/>
            <w:szCs w:val="24"/>
          </w:rPr>
          <w:t>www.tianditu.gov.cn</w:t>
        </w:r>
      </w:hyperlink>
      <w:r w:rsidR="00681E64" w:rsidRPr="00BD6566">
        <w:rPr>
          <w:rFonts w:ascii="Arial" w:hAnsi="Arial" w:cs="Arial"/>
          <w:iCs/>
          <w:sz w:val="22"/>
          <w:szCs w:val="24"/>
        </w:rPr>
        <w:t>).</w:t>
      </w:r>
    </w:p>
    <w:p w14:paraId="1F1CC82E" w14:textId="77777777" w:rsidR="003329DC" w:rsidRDefault="003329DC" w:rsidP="00994D11">
      <w:pPr>
        <w:keepNext/>
        <w:widowControl/>
        <w:spacing w:line="276" w:lineRule="auto"/>
        <w:outlineLvl w:val="1"/>
        <w:rPr>
          <w:rFonts w:ascii="Arial" w:hAnsi="Arial" w:cs="Arial"/>
          <w:iCs/>
          <w:szCs w:val="28"/>
        </w:rPr>
      </w:pPr>
    </w:p>
    <w:p w14:paraId="6A93A625" w14:textId="77777777" w:rsidR="003329DC" w:rsidRDefault="003329DC" w:rsidP="00994D11">
      <w:pPr>
        <w:keepNext/>
        <w:widowControl/>
        <w:spacing w:line="276" w:lineRule="auto"/>
        <w:outlineLvl w:val="1"/>
        <w:rPr>
          <w:rFonts w:ascii="Arial" w:eastAsia="宋体" w:hAnsi="Arial" w:cs="Arial"/>
          <w:kern w:val="0"/>
          <w:sz w:val="22"/>
        </w:rPr>
      </w:pPr>
      <w:r>
        <w:rPr>
          <w:rFonts w:ascii="Arial" w:hAnsi="Arial" w:cs="Arial"/>
          <w:b/>
          <w:bCs/>
          <w:szCs w:val="28"/>
        </w:rPr>
        <w:t xml:space="preserve">Extended Data </w:t>
      </w:r>
      <w:r w:rsidRPr="006970D9">
        <w:rPr>
          <w:rFonts w:ascii="Arial" w:hAnsi="Arial" w:cs="Arial"/>
          <w:b/>
          <w:bCs/>
          <w:szCs w:val="28"/>
        </w:rPr>
        <w:t>Fig</w:t>
      </w:r>
      <w:r>
        <w:rPr>
          <w:rFonts w:ascii="Arial" w:hAnsi="Arial" w:cs="Arial"/>
          <w:b/>
          <w:bCs/>
          <w:szCs w:val="28"/>
        </w:rPr>
        <w:t xml:space="preserve">. </w:t>
      </w:r>
      <w:r>
        <w:rPr>
          <w:rFonts w:ascii="Arial" w:eastAsia="宋体" w:hAnsi="Arial" w:cs="Arial"/>
          <w:b/>
          <w:kern w:val="0"/>
          <w:szCs w:val="24"/>
          <w:lang w:eastAsia="zh-TW"/>
        </w:rPr>
        <w:t xml:space="preserve">3 </w:t>
      </w:r>
      <w:r w:rsidRPr="00EB560F">
        <w:rPr>
          <w:rFonts w:ascii="Arial" w:eastAsia="宋体" w:hAnsi="Arial" w:cs="Arial"/>
          <w:bCs/>
          <w:kern w:val="0"/>
          <w:szCs w:val="24"/>
          <w:lang w:eastAsia="zh-TW"/>
        </w:rPr>
        <w:t>|</w:t>
      </w:r>
      <w:r w:rsidRPr="006970D9">
        <w:rPr>
          <w:rFonts w:ascii="Arial" w:eastAsia="宋体" w:hAnsi="Arial" w:cs="Arial"/>
          <w:b/>
          <w:kern w:val="0"/>
          <w:szCs w:val="24"/>
          <w:lang w:eastAsia="zh-TW"/>
        </w:rPr>
        <w:t xml:space="preserve"> </w:t>
      </w:r>
      <w:r w:rsidRPr="00653982">
        <w:rPr>
          <w:rFonts w:ascii="Arial" w:hAnsi="Arial" w:cs="Arial"/>
          <w:b/>
          <w:bCs/>
          <w:iCs/>
          <w:szCs w:val="28"/>
        </w:rPr>
        <w:t>Sensitivity of estimates of COVID-19 epidemics under various values of R</w:t>
      </w:r>
      <w:r w:rsidRPr="00653982">
        <w:rPr>
          <w:rFonts w:ascii="Arial" w:hAnsi="Arial" w:cs="Arial"/>
          <w:b/>
          <w:bCs/>
          <w:iCs/>
          <w:szCs w:val="28"/>
          <w:vertAlign w:val="subscript"/>
        </w:rPr>
        <w:t>0</w:t>
      </w:r>
      <w:r w:rsidRPr="00653982">
        <w:rPr>
          <w:rFonts w:ascii="Arial" w:hAnsi="Arial" w:cs="Arial"/>
          <w:b/>
          <w:bCs/>
          <w:iCs/>
          <w:szCs w:val="28"/>
        </w:rPr>
        <w:t>.</w:t>
      </w:r>
      <w:r>
        <w:rPr>
          <w:rFonts w:ascii="Arial" w:hAnsi="Arial" w:cs="Arial"/>
          <w:b/>
          <w:bCs/>
          <w:iCs/>
          <w:szCs w:val="28"/>
        </w:rPr>
        <w:t xml:space="preserve"> </w:t>
      </w:r>
      <w:r>
        <w:rPr>
          <w:rFonts w:ascii="Arial" w:eastAsia="宋体" w:hAnsi="Arial" w:cs="Arial"/>
          <w:kern w:val="0"/>
          <w:sz w:val="22"/>
        </w:rPr>
        <w:t xml:space="preserve">All other parameters, NPIs and input data were the same as the baseline model with </w:t>
      </w:r>
      <w:r w:rsidRPr="00BD1FFD">
        <w:rPr>
          <w:rFonts w:ascii="Arial" w:eastAsia="宋体" w:hAnsi="Arial" w:cs="Arial"/>
          <w:i/>
          <w:iCs/>
          <w:kern w:val="0"/>
          <w:sz w:val="22"/>
        </w:rPr>
        <w:t>R</w:t>
      </w:r>
      <w:r w:rsidRPr="00BD1FFD">
        <w:rPr>
          <w:rFonts w:ascii="Arial" w:eastAsia="宋体" w:hAnsi="Arial" w:cs="Arial"/>
          <w:i/>
          <w:iCs/>
          <w:kern w:val="0"/>
          <w:sz w:val="22"/>
          <w:vertAlign w:val="subscript"/>
        </w:rPr>
        <w:t>0</w:t>
      </w:r>
      <w:r>
        <w:rPr>
          <w:rFonts w:ascii="Arial" w:eastAsia="宋体" w:hAnsi="Arial" w:cs="Arial"/>
          <w:kern w:val="0"/>
          <w:sz w:val="22"/>
        </w:rPr>
        <w:t xml:space="preserve"> = 2.2. </w:t>
      </w:r>
      <w:r w:rsidRPr="00E57B45">
        <w:rPr>
          <w:rFonts w:ascii="Arial" w:eastAsia="宋体" w:hAnsi="Arial" w:cs="Arial"/>
          <w:kern w:val="0"/>
          <w:sz w:val="22"/>
        </w:rPr>
        <w:t xml:space="preserve">Vertical lines: orange – date of Wuhan’s lockdown; purple - CNY’s </w:t>
      </w:r>
      <w:r>
        <w:rPr>
          <w:rFonts w:ascii="Arial" w:eastAsia="宋体" w:hAnsi="Arial" w:cs="Arial"/>
          <w:kern w:val="0"/>
          <w:sz w:val="22"/>
        </w:rPr>
        <w:t>d</w:t>
      </w:r>
      <w:r w:rsidRPr="00E57B45">
        <w:rPr>
          <w:rFonts w:ascii="Arial" w:eastAsia="宋体" w:hAnsi="Arial" w:cs="Arial"/>
          <w:kern w:val="0"/>
          <w:sz w:val="22"/>
        </w:rPr>
        <w:t>ay</w:t>
      </w:r>
      <w:r>
        <w:rPr>
          <w:rFonts w:ascii="Arial" w:eastAsia="宋体" w:hAnsi="Arial" w:cs="Arial"/>
          <w:kern w:val="0"/>
          <w:sz w:val="22"/>
        </w:rPr>
        <w:t>.</w:t>
      </w:r>
    </w:p>
    <w:p w14:paraId="395E935E" w14:textId="77777777" w:rsidR="003329DC" w:rsidRDefault="003329DC" w:rsidP="00994D11">
      <w:pPr>
        <w:keepNext/>
        <w:widowControl/>
        <w:spacing w:line="276" w:lineRule="auto"/>
        <w:outlineLvl w:val="1"/>
        <w:rPr>
          <w:rFonts w:ascii="Arial" w:eastAsia="宋体" w:hAnsi="Arial" w:cs="Arial"/>
          <w:kern w:val="0"/>
          <w:sz w:val="22"/>
        </w:rPr>
      </w:pPr>
    </w:p>
    <w:p w14:paraId="7BBCF66B" w14:textId="36ED6A87" w:rsidR="003329DC" w:rsidRDefault="0062483B" w:rsidP="00994D11">
      <w:pPr>
        <w:keepNext/>
        <w:widowControl/>
        <w:spacing w:line="276" w:lineRule="auto"/>
        <w:outlineLvl w:val="1"/>
        <w:rPr>
          <w:rFonts w:ascii="Arial" w:eastAsia="宋体" w:hAnsi="Arial" w:cs="Arial"/>
          <w:kern w:val="0"/>
          <w:sz w:val="22"/>
        </w:rPr>
      </w:pPr>
      <w:r>
        <w:rPr>
          <w:rFonts w:ascii="Arial" w:hAnsi="Arial" w:cs="Arial"/>
          <w:b/>
          <w:bCs/>
          <w:szCs w:val="28"/>
        </w:rPr>
        <w:t xml:space="preserve">Extended Data </w:t>
      </w:r>
      <w:r w:rsidRPr="00F616E2">
        <w:rPr>
          <w:rFonts w:ascii="Arial" w:hAnsi="Arial" w:cs="Arial"/>
          <w:b/>
          <w:bCs/>
          <w:szCs w:val="28"/>
        </w:rPr>
        <w:t>Fig</w:t>
      </w:r>
      <w:r>
        <w:rPr>
          <w:rFonts w:ascii="Arial" w:hAnsi="Arial" w:cs="Arial"/>
          <w:b/>
          <w:bCs/>
          <w:szCs w:val="28"/>
        </w:rPr>
        <w:t>.</w:t>
      </w:r>
      <w:r w:rsidRPr="00F616E2">
        <w:rPr>
          <w:rFonts w:ascii="Arial" w:hAnsi="Arial" w:cs="Arial"/>
          <w:b/>
          <w:bCs/>
          <w:szCs w:val="28"/>
        </w:rPr>
        <w:t xml:space="preserve"> </w:t>
      </w:r>
      <w:r>
        <w:rPr>
          <w:rFonts w:ascii="Arial" w:hAnsi="Arial" w:cs="Arial"/>
          <w:b/>
          <w:bCs/>
          <w:szCs w:val="28"/>
        </w:rPr>
        <w:t xml:space="preserve">4 </w:t>
      </w:r>
      <w:r w:rsidRPr="00B6526D">
        <w:rPr>
          <w:rFonts w:ascii="Arial" w:hAnsi="Arial" w:cs="Arial"/>
          <w:szCs w:val="28"/>
        </w:rPr>
        <w:t>|</w:t>
      </w:r>
      <w:r w:rsidRPr="00F616E2">
        <w:rPr>
          <w:rFonts w:ascii="Arial" w:hAnsi="Arial" w:cs="Arial"/>
          <w:b/>
          <w:bCs/>
          <w:szCs w:val="28"/>
        </w:rPr>
        <w:t xml:space="preserve"> </w:t>
      </w:r>
      <w:r w:rsidRPr="00F616E2">
        <w:rPr>
          <w:rFonts w:ascii="Arial" w:eastAsia="宋体" w:hAnsi="Arial" w:cs="Arial"/>
          <w:b/>
          <w:kern w:val="0"/>
          <w:szCs w:val="24"/>
          <w:lang w:eastAsia="zh-TW"/>
        </w:rPr>
        <w:t>Sensitivity</w:t>
      </w:r>
      <w:r w:rsidRPr="00F616E2">
        <w:rPr>
          <w:rFonts w:ascii="Arial" w:hAnsi="Arial" w:cs="Arial"/>
          <w:b/>
          <w:bCs/>
          <w:szCs w:val="28"/>
        </w:rPr>
        <w:t xml:space="preserve"> of estimates of COVID-19 epidemics under various levels of </w:t>
      </w:r>
      <w:bookmarkStart w:id="7" w:name="_Hlk33804464"/>
      <w:r w:rsidRPr="00F616E2">
        <w:rPr>
          <w:rFonts w:ascii="Arial" w:hAnsi="Arial" w:cs="Arial"/>
          <w:b/>
          <w:bCs/>
          <w:szCs w:val="28"/>
        </w:rPr>
        <w:t>inter-city travel restriction</w:t>
      </w:r>
      <w:bookmarkEnd w:id="7"/>
      <w:r w:rsidRPr="00F616E2">
        <w:rPr>
          <w:rFonts w:ascii="Arial" w:hAnsi="Arial" w:cs="Arial"/>
          <w:b/>
          <w:bCs/>
          <w:szCs w:val="28"/>
        </w:rPr>
        <w:t>s</w:t>
      </w:r>
      <w:r>
        <w:rPr>
          <w:rFonts w:ascii="Arial" w:hAnsi="Arial" w:cs="Arial"/>
          <w:b/>
          <w:bCs/>
          <w:szCs w:val="28"/>
        </w:rPr>
        <w:t xml:space="preserve"> since January 23, 2020</w:t>
      </w:r>
      <w:r w:rsidRPr="00F616E2">
        <w:rPr>
          <w:rFonts w:ascii="Arial" w:hAnsi="Arial" w:cs="Arial"/>
          <w:b/>
          <w:bCs/>
          <w:szCs w:val="28"/>
        </w:rPr>
        <w:t xml:space="preserve">. </w:t>
      </w:r>
      <w:r>
        <w:rPr>
          <w:rFonts w:ascii="Arial" w:eastAsia="宋体" w:hAnsi="Arial" w:cs="Arial"/>
          <w:kern w:val="0"/>
          <w:sz w:val="22"/>
        </w:rPr>
        <w:t xml:space="preserve">All other parameters, NPIs and input data were the same as the baseline model with </w:t>
      </w:r>
      <w:r w:rsidRPr="00BD1FFD">
        <w:rPr>
          <w:rFonts w:ascii="Arial" w:eastAsia="宋体" w:hAnsi="Arial" w:cs="Arial"/>
          <w:i/>
          <w:iCs/>
          <w:kern w:val="0"/>
          <w:sz w:val="22"/>
        </w:rPr>
        <w:t>R</w:t>
      </w:r>
      <w:r w:rsidRPr="00BD1FFD">
        <w:rPr>
          <w:rFonts w:ascii="Arial" w:eastAsia="宋体" w:hAnsi="Arial" w:cs="Arial"/>
          <w:i/>
          <w:iCs/>
          <w:kern w:val="0"/>
          <w:sz w:val="22"/>
          <w:vertAlign w:val="subscript"/>
        </w:rPr>
        <w:t>0</w:t>
      </w:r>
      <w:r>
        <w:rPr>
          <w:rFonts w:ascii="Arial" w:eastAsia="宋体" w:hAnsi="Arial" w:cs="Arial"/>
          <w:kern w:val="0"/>
          <w:sz w:val="22"/>
        </w:rPr>
        <w:t xml:space="preserve"> = 2.2. The actual percentages of </w:t>
      </w:r>
      <w:r w:rsidRPr="001860E0">
        <w:rPr>
          <w:rFonts w:ascii="Arial" w:eastAsia="宋体" w:hAnsi="Arial" w:cs="Arial"/>
          <w:kern w:val="0"/>
          <w:sz w:val="22"/>
        </w:rPr>
        <w:t>inter-city travel restriction</w:t>
      </w:r>
      <w:r>
        <w:rPr>
          <w:rFonts w:ascii="Arial" w:eastAsia="宋体" w:hAnsi="Arial" w:cs="Arial"/>
          <w:kern w:val="0"/>
          <w:sz w:val="22"/>
        </w:rPr>
        <w:t>s changed day-by-day across cities in China (0.1 means 90% reduction from normal travel, 1 means no travel restrictions).</w:t>
      </w:r>
      <w:r w:rsidRPr="00E11B2C">
        <w:rPr>
          <w:rFonts w:ascii="Arial" w:eastAsia="宋体" w:hAnsi="Arial" w:cs="Arial"/>
          <w:kern w:val="0"/>
          <w:sz w:val="22"/>
        </w:rPr>
        <w:t xml:space="preserve"> </w:t>
      </w:r>
      <w:r w:rsidRPr="00E57B45">
        <w:rPr>
          <w:rFonts w:ascii="Arial" w:eastAsia="宋体" w:hAnsi="Arial" w:cs="Arial"/>
          <w:kern w:val="0"/>
          <w:sz w:val="22"/>
        </w:rPr>
        <w:t xml:space="preserve">Vertical lines: orange – date of Wuhan’s lockdown; purple - CNY’s </w:t>
      </w:r>
      <w:r>
        <w:rPr>
          <w:rFonts w:ascii="Arial" w:eastAsia="宋体" w:hAnsi="Arial" w:cs="Arial"/>
          <w:kern w:val="0"/>
          <w:sz w:val="22"/>
        </w:rPr>
        <w:t>d</w:t>
      </w:r>
      <w:r w:rsidRPr="00E57B45">
        <w:rPr>
          <w:rFonts w:ascii="Arial" w:eastAsia="宋体" w:hAnsi="Arial" w:cs="Arial"/>
          <w:kern w:val="0"/>
          <w:sz w:val="22"/>
        </w:rPr>
        <w:t>ay</w:t>
      </w:r>
      <w:r>
        <w:rPr>
          <w:rFonts w:ascii="Arial" w:eastAsia="宋体" w:hAnsi="Arial" w:cs="Arial"/>
          <w:kern w:val="0"/>
          <w:sz w:val="22"/>
        </w:rPr>
        <w:t>.</w:t>
      </w:r>
    </w:p>
    <w:p w14:paraId="769C9944" w14:textId="7630F15B" w:rsidR="003329DC" w:rsidRDefault="003329DC" w:rsidP="00994D11">
      <w:pPr>
        <w:keepNext/>
        <w:widowControl/>
        <w:spacing w:line="276" w:lineRule="auto"/>
        <w:outlineLvl w:val="1"/>
        <w:rPr>
          <w:rFonts w:ascii="Arial" w:eastAsia="宋体" w:hAnsi="Arial" w:cs="Arial"/>
          <w:kern w:val="0"/>
          <w:sz w:val="22"/>
        </w:rPr>
      </w:pPr>
    </w:p>
    <w:p w14:paraId="4EA820AD" w14:textId="70A8C49F" w:rsidR="00A31134" w:rsidRDefault="00A31134" w:rsidP="00994D11">
      <w:pPr>
        <w:keepNext/>
        <w:widowControl/>
        <w:spacing w:line="276" w:lineRule="auto"/>
        <w:outlineLvl w:val="1"/>
        <w:rPr>
          <w:rFonts w:ascii="Arial" w:eastAsia="宋体" w:hAnsi="Arial" w:cs="Arial"/>
          <w:kern w:val="0"/>
          <w:sz w:val="22"/>
        </w:rPr>
      </w:pPr>
      <w:r>
        <w:rPr>
          <w:rFonts w:ascii="Arial" w:hAnsi="Arial" w:cs="Arial"/>
          <w:b/>
          <w:bCs/>
          <w:szCs w:val="28"/>
        </w:rPr>
        <w:t xml:space="preserve">Extended Data </w:t>
      </w:r>
      <w:r w:rsidRPr="00F357E8">
        <w:rPr>
          <w:rFonts w:ascii="Arial" w:hAnsi="Arial" w:cs="Arial"/>
          <w:b/>
          <w:bCs/>
          <w:szCs w:val="28"/>
        </w:rPr>
        <w:t>Fig</w:t>
      </w:r>
      <w:r>
        <w:rPr>
          <w:rFonts w:ascii="Arial" w:hAnsi="Arial" w:cs="Arial"/>
          <w:b/>
          <w:bCs/>
          <w:szCs w:val="28"/>
        </w:rPr>
        <w:t>.</w:t>
      </w:r>
      <w:r w:rsidRPr="00F357E8">
        <w:rPr>
          <w:rFonts w:ascii="Arial" w:hAnsi="Arial" w:cs="Arial"/>
          <w:b/>
          <w:bCs/>
          <w:szCs w:val="28"/>
        </w:rPr>
        <w:t xml:space="preserve"> </w:t>
      </w:r>
      <w:r>
        <w:rPr>
          <w:rFonts w:ascii="Arial" w:hAnsi="Arial" w:cs="Arial"/>
          <w:b/>
          <w:bCs/>
          <w:szCs w:val="28"/>
        </w:rPr>
        <w:t xml:space="preserve">5 </w:t>
      </w:r>
      <w:r w:rsidRPr="00B6526D">
        <w:rPr>
          <w:rFonts w:ascii="Arial" w:hAnsi="Arial" w:cs="Arial"/>
          <w:szCs w:val="28"/>
        </w:rPr>
        <w:t>|</w:t>
      </w:r>
      <w:r w:rsidRPr="00F357E8">
        <w:rPr>
          <w:rFonts w:ascii="Arial" w:hAnsi="Arial" w:cs="Arial"/>
          <w:b/>
          <w:bCs/>
          <w:szCs w:val="28"/>
        </w:rPr>
        <w:t xml:space="preserve"> </w:t>
      </w:r>
      <w:r w:rsidRPr="00F357E8">
        <w:rPr>
          <w:rFonts w:ascii="Arial" w:eastAsia="宋体" w:hAnsi="Arial" w:cs="Arial"/>
          <w:b/>
          <w:kern w:val="0"/>
          <w:szCs w:val="24"/>
          <w:lang w:eastAsia="zh-TW"/>
        </w:rPr>
        <w:t>Sensitivity</w:t>
      </w:r>
      <w:r w:rsidRPr="00F357E8">
        <w:rPr>
          <w:rFonts w:ascii="Arial" w:hAnsi="Arial" w:cs="Arial"/>
          <w:b/>
          <w:bCs/>
          <w:szCs w:val="28"/>
        </w:rPr>
        <w:t xml:space="preserve"> of estimates of COVID-19 epidemics under various numbers of days from illness onset to report/isolation.</w:t>
      </w:r>
      <w:r>
        <w:rPr>
          <w:rFonts w:ascii="Arial" w:hAnsi="Arial" w:cs="Arial"/>
          <w:b/>
          <w:bCs/>
          <w:szCs w:val="28"/>
        </w:rPr>
        <w:t xml:space="preserve"> </w:t>
      </w:r>
      <w:r>
        <w:rPr>
          <w:rFonts w:ascii="Arial" w:eastAsia="宋体" w:hAnsi="Arial" w:cs="Arial"/>
          <w:kern w:val="0"/>
          <w:sz w:val="22"/>
        </w:rPr>
        <w:t xml:space="preserve">All other parameters, NPIs and input data were the same as the baseline model with </w:t>
      </w:r>
      <w:r w:rsidRPr="00BD1FFD">
        <w:rPr>
          <w:rFonts w:ascii="Arial" w:eastAsia="宋体" w:hAnsi="Arial" w:cs="Arial"/>
          <w:i/>
          <w:iCs/>
          <w:kern w:val="0"/>
          <w:sz w:val="22"/>
        </w:rPr>
        <w:t>R</w:t>
      </w:r>
      <w:r w:rsidRPr="00BD1FFD">
        <w:rPr>
          <w:rFonts w:ascii="Arial" w:eastAsia="宋体" w:hAnsi="Arial" w:cs="Arial"/>
          <w:i/>
          <w:iCs/>
          <w:kern w:val="0"/>
          <w:sz w:val="22"/>
          <w:vertAlign w:val="subscript"/>
        </w:rPr>
        <w:t>0</w:t>
      </w:r>
      <w:r>
        <w:rPr>
          <w:rFonts w:ascii="Arial" w:eastAsia="宋体" w:hAnsi="Arial" w:cs="Arial"/>
          <w:kern w:val="0"/>
          <w:sz w:val="22"/>
        </w:rPr>
        <w:t xml:space="preserve"> = 2.2. The actual delays of illness onset to report/isolation changed day-by-day (appendix Table S2). </w:t>
      </w:r>
      <w:r w:rsidRPr="00E57B45">
        <w:rPr>
          <w:rFonts w:ascii="Arial" w:eastAsia="宋体" w:hAnsi="Arial" w:cs="Arial"/>
          <w:kern w:val="0"/>
          <w:sz w:val="22"/>
        </w:rPr>
        <w:t xml:space="preserve">Vertical lines: orange – date of Wuhan’s lockdown; purple - CNY’s </w:t>
      </w:r>
      <w:r>
        <w:rPr>
          <w:rFonts w:ascii="Arial" w:eastAsia="宋体" w:hAnsi="Arial" w:cs="Arial"/>
          <w:kern w:val="0"/>
          <w:sz w:val="22"/>
        </w:rPr>
        <w:t>d</w:t>
      </w:r>
      <w:r w:rsidRPr="00E57B45">
        <w:rPr>
          <w:rFonts w:ascii="Arial" w:eastAsia="宋体" w:hAnsi="Arial" w:cs="Arial"/>
          <w:kern w:val="0"/>
          <w:sz w:val="22"/>
        </w:rPr>
        <w:t>ay</w:t>
      </w:r>
      <w:r>
        <w:rPr>
          <w:rFonts w:ascii="Arial" w:eastAsia="宋体" w:hAnsi="Arial" w:cs="Arial"/>
          <w:kern w:val="0"/>
          <w:sz w:val="22"/>
        </w:rPr>
        <w:t>.</w:t>
      </w:r>
    </w:p>
    <w:p w14:paraId="1DD5F166" w14:textId="77777777" w:rsidR="003329DC" w:rsidRDefault="003329DC" w:rsidP="00994D11">
      <w:pPr>
        <w:keepNext/>
        <w:widowControl/>
        <w:spacing w:line="276" w:lineRule="auto"/>
        <w:outlineLvl w:val="1"/>
        <w:rPr>
          <w:rFonts w:ascii="Arial" w:eastAsia="宋体" w:hAnsi="Arial" w:cs="Arial"/>
          <w:kern w:val="0"/>
          <w:sz w:val="22"/>
        </w:rPr>
      </w:pPr>
    </w:p>
    <w:p w14:paraId="5019E575" w14:textId="77777777" w:rsidR="00C07B4A" w:rsidRDefault="00C07B4A" w:rsidP="00994D11">
      <w:pPr>
        <w:keepNext/>
        <w:widowControl/>
        <w:spacing w:line="276" w:lineRule="auto"/>
        <w:outlineLvl w:val="1"/>
        <w:rPr>
          <w:rFonts w:ascii="Arial" w:eastAsia="宋体" w:hAnsi="Arial" w:cs="Arial"/>
          <w:kern w:val="0"/>
          <w:sz w:val="22"/>
        </w:rPr>
      </w:pPr>
      <w:r>
        <w:rPr>
          <w:rFonts w:ascii="Arial" w:hAnsi="Arial" w:cs="Arial"/>
          <w:b/>
          <w:bCs/>
          <w:szCs w:val="28"/>
        </w:rPr>
        <w:t xml:space="preserve">Extended Data </w:t>
      </w:r>
      <w:r w:rsidRPr="00574916">
        <w:rPr>
          <w:rFonts w:ascii="Arial" w:hAnsi="Arial" w:cs="Arial"/>
          <w:b/>
          <w:bCs/>
          <w:szCs w:val="28"/>
        </w:rPr>
        <w:t>Fig</w:t>
      </w:r>
      <w:r>
        <w:rPr>
          <w:rFonts w:ascii="Arial" w:hAnsi="Arial" w:cs="Arial"/>
          <w:b/>
          <w:bCs/>
          <w:szCs w:val="28"/>
        </w:rPr>
        <w:t xml:space="preserve">. 6 </w:t>
      </w:r>
      <w:r w:rsidRPr="00B6526D">
        <w:rPr>
          <w:rFonts w:ascii="Arial" w:hAnsi="Arial" w:cs="Arial"/>
          <w:szCs w:val="28"/>
        </w:rPr>
        <w:t>|</w:t>
      </w:r>
      <w:r w:rsidRPr="00574916">
        <w:rPr>
          <w:rFonts w:ascii="Arial" w:hAnsi="Arial" w:cs="Arial"/>
          <w:b/>
          <w:bCs/>
          <w:szCs w:val="28"/>
        </w:rPr>
        <w:t xml:space="preserve"> </w:t>
      </w:r>
      <w:r w:rsidRPr="00574916">
        <w:rPr>
          <w:rFonts w:ascii="Arial" w:eastAsia="宋体" w:hAnsi="Arial" w:cs="Arial"/>
          <w:b/>
          <w:kern w:val="0"/>
          <w:szCs w:val="24"/>
          <w:lang w:eastAsia="zh-TW"/>
        </w:rPr>
        <w:t>Sensitivity</w:t>
      </w:r>
      <w:r w:rsidRPr="00574916">
        <w:rPr>
          <w:rFonts w:ascii="Arial" w:hAnsi="Arial" w:cs="Arial"/>
          <w:b/>
          <w:bCs/>
          <w:szCs w:val="28"/>
        </w:rPr>
        <w:t xml:space="preserve"> of estimates of COVID-19 epidemics under various contact rate values. </w:t>
      </w:r>
      <w:r>
        <w:rPr>
          <w:rFonts w:ascii="Arial" w:eastAsia="宋体" w:hAnsi="Arial" w:cs="Arial"/>
          <w:kern w:val="0"/>
          <w:sz w:val="22"/>
        </w:rPr>
        <w:t xml:space="preserve">All other parameters, NPIs and input data were the same as the baseline model with </w:t>
      </w:r>
      <w:r w:rsidRPr="00BD1FFD">
        <w:rPr>
          <w:rFonts w:ascii="Arial" w:eastAsia="宋体" w:hAnsi="Arial" w:cs="Arial"/>
          <w:i/>
          <w:iCs/>
          <w:kern w:val="0"/>
          <w:sz w:val="22"/>
        </w:rPr>
        <w:t>R</w:t>
      </w:r>
      <w:r w:rsidRPr="00BD1FFD">
        <w:rPr>
          <w:rFonts w:ascii="Arial" w:eastAsia="宋体" w:hAnsi="Arial" w:cs="Arial"/>
          <w:i/>
          <w:iCs/>
          <w:kern w:val="0"/>
          <w:sz w:val="22"/>
          <w:vertAlign w:val="subscript"/>
        </w:rPr>
        <w:t>0</w:t>
      </w:r>
      <w:r>
        <w:rPr>
          <w:rFonts w:ascii="Arial" w:eastAsia="宋体" w:hAnsi="Arial" w:cs="Arial"/>
          <w:kern w:val="0"/>
          <w:sz w:val="22"/>
        </w:rPr>
        <w:t xml:space="preserve"> = 2.2. The actual percentage of population contact (0.1 means 10% contact as usual, 1 means no contact restrictions) changed day-by-day across the country (appendix Table S1). </w:t>
      </w:r>
      <w:r w:rsidRPr="00E57B45">
        <w:rPr>
          <w:rFonts w:ascii="Arial" w:eastAsia="宋体" w:hAnsi="Arial" w:cs="Arial"/>
          <w:kern w:val="0"/>
          <w:sz w:val="22"/>
        </w:rPr>
        <w:t xml:space="preserve">Vertical lines: orange – date of Wuhan’s lockdown; purple - CNY’s </w:t>
      </w:r>
      <w:r>
        <w:rPr>
          <w:rFonts w:ascii="Arial" w:eastAsia="宋体" w:hAnsi="Arial" w:cs="Arial"/>
          <w:kern w:val="0"/>
          <w:sz w:val="22"/>
        </w:rPr>
        <w:t>d</w:t>
      </w:r>
      <w:r w:rsidRPr="00E57B45">
        <w:rPr>
          <w:rFonts w:ascii="Arial" w:eastAsia="宋体" w:hAnsi="Arial" w:cs="Arial"/>
          <w:kern w:val="0"/>
          <w:sz w:val="22"/>
        </w:rPr>
        <w:t>ay</w:t>
      </w:r>
      <w:r>
        <w:rPr>
          <w:rFonts w:ascii="Arial" w:eastAsia="宋体" w:hAnsi="Arial" w:cs="Arial"/>
          <w:kern w:val="0"/>
          <w:sz w:val="22"/>
        </w:rPr>
        <w:t>.</w:t>
      </w:r>
    </w:p>
    <w:p w14:paraId="2573C271" w14:textId="77777777" w:rsidR="00C07B4A" w:rsidRDefault="00C07B4A" w:rsidP="00994D11">
      <w:pPr>
        <w:keepNext/>
        <w:widowControl/>
        <w:spacing w:line="276" w:lineRule="auto"/>
        <w:outlineLvl w:val="1"/>
        <w:rPr>
          <w:rFonts w:ascii="Arial" w:eastAsia="宋体" w:hAnsi="Arial" w:cs="Arial"/>
          <w:kern w:val="0"/>
          <w:sz w:val="22"/>
        </w:rPr>
      </w:pPr>
    </w:p>
    <w:p w14:paraId="75DFBCC7" w14:textId="77777777" w:rsidR="00C07B4A" w:rsidRDefault="00A92751" w:rsidP="00994D11">
      <w:pPr>
        <w:keepNext/>
        <w:widowControl/>
        <w:spacing w:line="276" w:lineRule="auto"/>
        <w:outlineLvl w:val="1"/>
        <w:rPr>
          <w:rFonts w:ascii="Arial" w:eastAsia="宋体" w:hAnsi="Arial" w:cs="Arial"/>
          <w:kern w:val="0"/>
          <w:sz w:val="22"/>
        </w:rPr>
      </w:pPr>
      <w:r>
        <w:rPr>
          <w:rFonts w:ascii="Arial" w:hAnsi="Arial" w:cs="Arial"/>
          <w:b/>
          <w:bCs/>
          <w:szCs w:val="28"/>
        </w:rPr>
        <w:t xml:space="preserve">Extended Data </w:t>
      </w:r>
      <w:r w:rsidRPr="00F15E8F">
        <w:rPr>
          <w:rFonts w:ascii="Arial" w:hAnsi="Arial" w:cs="Arial"/>
          <w:b/>
          <w:bCs/>
          <w:szCs w:val="28"/>
        </w:rPr>
        <w:t>Fig</w:t>
      </w:r>
      <w:r>
        <w:rPr>
          <w:rFonts w:ascii="Arial" w:hAnsi="Arial" w:cs="Arial"/>
          <w:b/>
          <w:bCs/>
          <w:szCs w:val="28"/>
        </w:rPr>
        <w:t>.</w:t>
      </w:r>
      <w:r w:rsidRPr="00F15E8F">
        <w:rPr>
          <w:rFonts w:ascii="Arial" w:hAnsi="Arial" w:cs="Arial"/>
          <w:b/>
          <w:bCs/>
          <w:szCs w:val="28"/>
        </w:rPr>
        <w:t xml:space="preserve"> </w:t>
      </w:r>
      <w:r>
        <w:rPr>
          <w:rFonts w:ascii="Arial" w:hAnsi="Arial" w:cs="Arial"/>
          <w:b/>
          <w:bCs/>
          <w:szCs w:val="28"/>
        </w:rPr>
        <w:t xml:space="preserve">7 </w:t>
      </w:r>
      <w:r w:rsidRPr="00B6526D">
        <w:rPr>
          <w:rFonts w:ascii="Arial" w:hAnsi="Arial" w:cs="Arial"/>
          <w:szCs w:val="28"/>
        </w:rPr>
        <w:t>|</w:t>
      </w:r>
      <w:r w:rsidRPr="00F15E8F">
        <w:rPr>
          <w:rFonts w:ascii="Arial" w:hAnsi="Arial" w:cs="Arial"/>
          <w:b/>
          <w:bCs/>
          <w:szCs w:val="28"/>
        </w:rPr>
        <w:t xml:space="preserve"> Sensitivity of estimates of COVID-19 epidemics under various values of R</w:t>
      </w:r>
      <w:r w:rsidRPr="00F15E8F">
        <w:rPr>
          <w:rFonts w:ascii="Arial" w:hAnsi="Arial" w:cs="Arial"/>
          <w:b/>
          <w:bCs/>
          <w:szCs w:val="28"/>
          <w:vertAlign w:val="subscript"/>
        </w:rPr>
        <w:t>0</w:t>
      </w:r>
      <w:r w:rsidRPr="00F15E8F">
        <w:rPr>
          <w:rFonts w:ascii="Arial" w:hAnsi="Arial" w:cs="Arial"/>
          <w:b/>
          <w:bCs/>
          <w:szCs w:val="28"/>
        </w:rPr>
        <w:t xml:space="preserve"> and without inter-city travel restrictions.</w:t>
      </w:r>
      <w:r>
        <w:rPr>
          <w:rFonts w:ascii="Arial" w:hAnsi="Arial" w:cs="Arial"/>
          <w:b/>
          <w:bCs/>
          <w:szCs w:val="28"/>
        </w:rPr>
        <w:t xml:space="preserve"> </w:t>
      </w:r>
      <w:r>
        <w:rPr>
          <w:rFonts w:ascii="Arial" w:eastAsia="宋体" w:hAnsi="Arial" w:cs="Arial"/>
          <w:kern w:val="0"/>
          <w:sz w:val="22"/>
        </w:rPr>
        <w:t xml:space="preserve">All other parameters, NPIs and input data were the same as the baseline model with </w:t>
      </w:r>
      <w:r w:rsidRPr="00BD1FFD">
        <w:rPr>
          <w:rFonts w:ascii="Arial" w:eastAsia="宋体" w:hAnsi="Arial" w:cs="Arial"/>
          <w:i/>
          <w:iCs/>
          <w:kern w:val="0"/>
          <w:sz w:val="22"/>
        </w:rPr>
        <w:t>R</w:t>
      </w:r>
      <w:r w:rsidRPr="00BD1FFD">
        <w:rPr>
          <w:rFonts w:ascii="Arial" w:eastAsia="宋体" w:hAnsi="Arial" w:cs="Arial"/>
          <w:i/>
          <w:iCs/>
          <w:kern w:val="0"/>
          <w:sz w:val="22"/>
          <w:vertAlign w:val="subscript"/>
        </w:rPr>
        <w:t>0</w:t>
      </w:r>
      <w:r>
        <w:rPr>
          <w:rFonts w:ascii="Arial" w:eastAsia="宋体" w:hAnsi="Arial" w:cs="Arial"/>
          <w:kern w:val="0"/>
          <w:sz w:val="22"/>
        </w:rPr>
        <w:t xml:space="preserve"> = 2.2. </w:t>
      </w:r>
      <w:r w:rsidRPr="00E57B45">
        <w:rPr>
          <w:rFonts w:ascii="Arial" w:eastAsia="宋体" w:hAnsi="Arial" w:cs="Arial"/>
          <w:kern w:val="0"/>
          <w:sz w:val="22"/>
        </w:rPr>
        <w:t xml:space="preserve">Vertical lines: orange – date of Wuhan’s lockdown; purple - CNY’s </w:t>
      </w:r>
      <w:r>
        <w:rPr>
          <w:rFonts w:ascii="Arial" w:eastAsia="宋体" w:hAnsi="Arial" w:cs="Arial"/>
          <w:kern w:val="0"/>
          <w:sz w:val="22"/>
        </w:rPr>
        <w:t>d</w:t>
      </w:r>
      <w:r w:rsidRPr="00E57B45">
        <w:rPr>
          <w:rFonts w:ascii="Arial" w:eastAsia="宋体" w:hAnsi="Arial" w:cs="Arial"/>
          <w:kern w:val="0"/>
          <w:sz w:val="22"/>
        </w:rPr>
        <w:t>ay</w:t>
      </w:r>
      <w:r>
        <w:rPr>
          <w:rFonts w:ascii="Arial" w:eastAsia="宋体" w:hAnsi="Arial" w:cs="Arial"/>
          <w:kern w:val="0"/>
          <w:sz w:val="22"/>
        </w:rPr>
        <w:t>.</w:t>
      </w:r>
    </w:p>
    <w:p w14:paraId="6FF52685" w14:textId="77777777" w:rsidR="0004096D" w:rsidRDefault="0004096D" w:rsidP="00994D11">
      <w:pPr>
        <w:keepNext/>
        <w:widowControl/>
        <w:spacing w:line="276" w:lineRule="auto"/>
        <w:outlineLvl w:val="1"/>
        <w:rPr>
          <w:rFonts w:ascii="Arial" w:eastAsia="宋体" w:hAnsi="Arial" w:cs="Arial"/>
          <w:kern w:val="0"/>
          <w:sz w:val="22"/>
        </w:rPr>
      </w:pPr>
    </w:p>
    <w:p w14:paraId="179C2F71" w14:textId="77777777" w:rsidR="0004096D" w:rsidRDefault="0004096D" w:rsidP="00994D11">
      <w:pPr>
        <w:keepNext/>
        <w:widowControl/>
        <w:spacing w:line="276" w:lineRule="auto"/>
        <w:outlineLvl w:val="1"/>
        <w:rPr>
          <w:rFonts w:ascii="Arial" w:eastAsia="宋体" w:hAnsi="Arial" w:cs="Arial"/>
          <w:kern w:val="0"/>
          <w:sz w:val="22"/>
        </w:rPr>
      </w:pPr>
      <w:r>
        <w:rPr>
          <w:rFonts w:ascii="Arial" w:hAnsi="Arial" w:cs="Arial"/>
          <w:b/>
          <w:bCs/>
          <w:szCs w:val="28"/>
        </w:rPr>
        <w:t xml:space="preserve">Extended Data </w:t>
      </w:r>
      <w:r w:rsidRPr="00E478BD">
        <w:rPr>
          <w:rFonts w:ascii="Arial" w:hAnsi="Arial" w:cs="Arial"/>
          <w:b/>
          <w:bCs/>
          <w:szCs w:val="28"/>
        </w:rPr>
        <w:t>Fig</w:t>
      </w:r>
      <w:r>
        <w:rPr>
          <w:rFonts w:ascii="Arial" w:hAnsi="Arial" w:cs="Arial"/>
          <w:b/>
          <w:bCs/>
          <w:szCs w:val="28"/>
        </w:rPr>
        <w:t>.</w:t>
      </w:r>
      <w:r w:rsidRPr="00E478BD">
        <w:rPr>
          <w:rFonts w:ascii="Arial" w:hAnsi="Arial" w:cs="Arial"/>
          <w:b/>
          <w:bCs/>
          <w:szCs w:val="28"/>
        </w:rPr>
        <w:t xml:space="preserve"> </w:t>
      </w:r>
      <w:r>
        <w:rPr>
          <w:rFonts w:ascii="Arial" w:hAnsi="Arial" w:cs="Arial"/>
          <w:b/>
          <w:bCs/>
          <w:szCs w:val="28"/>
        </w:rPr>
        <w:t xml:space="preserve">8 </w:t>
      </w:r>
      <w:r w:rsidRPr="00B6526D">
        <w:rPr>
          <w:rFonts w:ascii="Arial" w:hAnsi="Arial" w:cs="Arial"/>
          <w:szCs w:val="28"/>
        </w:rPr>
        <w:t>|</w:t>
      </w:r>
      <w:r w:rsidRPr="00E478BD">
        <w:rPr>
          <w:rFonts w:ascii="Arial" w:hAnsi="Arial" w:cs="Arial"/>
          <w:b/>
          <w:bCs/>
          <w:szCs w:val="28"/>
        </w:rPr>
        <w:t xml:space="preserve"> Sensitivity of estimates of COVID-19 epidemics under various values of R</w:t>
      </w:r>
      <w:r w:rsidRPr="00E478BD">
        <w:rPr>
          <w:rFonts w:ascii="Arial" w:hAnsi="Arial" w:cs="Arial"/>
          <w:b/>
          <w:bCs/>
          <w:szCs w:val="28"/>
          <w:vertAlign w:val="subscript"/>
        </w:rPr>
        <w:t>0</w:t>
      </w:r>
      <w:r w:rsidRPr="00E478BD">
        <w:rPr>
          <w:rFonts w:ascii="Arial" w:hAnsi="Arial" w:cs="Arial"/>
          <w:b/>
          <w:bCs/>
          <w:szCs w:val="28"/>
        </w:rPr>
        <w:t xml:space="preserve"> but without </w:t>
      </w:r>
      <w:r w:rsidRPr="00E478BD">
        <w:rPr>
          <w:rFonts w:ascii="Arial" w:eastAsia="宋体" w:hAnsi="Arial" w:cs="Arial"/>
          <w:b/>
          <w:kern w:val="0"/>
          <w:szCs w:val="24"/>
          <w:lang w:eastAsia="zh-TW"/>
        </w:rPr>
        <w:t>the</w:t>
      </w:r>
      <w:r w:rsidRPr="00E478BD">
        <w:rPr>
          <w:rFonts w:ascii="Arial" w:hAnsi="Arial" w:cs="Arial"/>
          <w:b/>
          <w:bCs/>
          <w:szCs w:val="28"/>
        </w:rPr>
        <w:t xml:space="preserve"> intervention of inner-city contact restrictions.</w:t>
      </w:r>
      <w:r>
        <w:rPr>
          <w:rFonts w:ascii="Arial" w:hAnsi="Arial" w:cs="Arial"/>
          <w:b/>
          <w:bCs/>
          <w:szCs w:val="28"/>
        </w:rPr>
        <w:t xml:space="preserve"> </w:t>
      </w:r>
      <w:r>
        <w:rPr>
          <w:rFonts w:ascii="Arial" w:eastAsia="宋体" w:hAnsi="Arial" w:cs="Arial"/>
          <w:kern w:val="0"/>
          <w:sz w:val="22"/>
        </w:rPr>
        <w:t xml:space="preserve">All other parameters, NPIs and input data were the same as the baseline model with </w:t>
      </w:r>
      <w:r w:rsidRPr="00BD1FFD">
        <w:rPr>
          <w:rFonts w:ascii="Arial" w:eastAsia="宋体" w:hAnsi="Arial" w:cs="Arial"/>
          <w:i/>
          <w:iCs/>
          <w:kern w:val="0"/>
          <w:sz w:val="22"/>
        </w:rPr>
        <w:t>R</w:t>
      </w:r>
      <w:r w:rsidRPr="00BD1FFD">
        <w:rPr>
          <w:rFonts w:ascii="Arial" w:eastAsia="宋体" w:hAnsi="Arial" w:cs="Arial"/>
          <w:i/>
          <w:iCs/>
          <w:kern w:val="0"/>
          <w:sz w:val="22"/>
          <w:vertAlign w:val="subscript"/>
        </w:rPr>
        <w:t>0</w:t>
      </w:r>
      <w:r>
        <w:rPr>
          <w:rFonts w:ascii="Arial" w:eastAsia="宋体" w:hAnsi="Arial" w:cs="Arial"/>
          <w:kern w:val="0"/>
          <w:sz w:val="22"/>
        </w:rPr>
        <w:t xml:space="preserve"> = 2.2. </w:t>
      </w:r>
      <w:r w:rsidRPr="00E57B45">
        <w:rPr>
          <w:rFonts w:ascii="Arial" w:eastAsia="宋体" w:hAnsi="Arial" w:cs="Arial"/>
          <w:kern w:val="0"/>
          <w:sz w:val="22"/>
        </w:rPr>
        <w:t xml:space="preserve">Vertical lines: orange – date of Wuhan’s lockdown; purple - CNY’s </w:t>
      </w:r>
      <w:r>
        <w:rPr>
          <w:rFonts w:ascii="Arial" w:eastAsia="宋体" w:hAnsi="Arial" w:cs="Arial"/>
          <w:kern w:val="0"/>
          <w:sz w:val="22"/>
        </w:rPr>
        <w:t>d</w:t>
      </w:r>
      <w:r w:rsidRPr="00E57B45">
        <w:rPr>
          <w:rFonts w:ascii="Arial" w:eastAsia="宋体" w:hAnsi="Arial" w:cs="Arial"/>
          <w:kern w:val="0"/>
          <w:sz w:val="22"/>
        </w:rPr>
        <w:t>ay</w:t>
      </w:r>
      <w:r>
        <w:rPr>
          <w:rFonts w:ascii="Arial" w:eastAsia="宋体" w:hAnsi="Arial" w:cs="Arial"/>
          <w:kern w:val="0"/>
          <w:sz w:val="22"/>
        </w:rPr>
        <w:t>.</w:t>
      </w:r>
    </w:p>
    <w:p w14:paraId="2F71DC79" w14:textId="77777777" w:rsidR="00003E7C" w:rsidRDefault="00003E7C" w:rsidP="00994D11">
      <w:pPr>
        <w:keepNext/>
        <w:widowControl/>
        <w:spacing w:line="276" w:lineRule="auto"/>
        <w:outlineLvl w:val="1"/>
        <w:rPr>
          <w:rFonts w:ascii="Arial" w:eastAsia="宋体" w:hAnsi="Arial" w:cs="Arial"/>
          <w:kern w:val="0"/>
          <w:sz w:val="22"/>
        </w:rPr>
      </w:pPr>
    </w:p>
    <w:p w14:paraId="655F0C2D" w14:textId="29B6524A" w:rsidR="00003E7C" w:rsidRPr="00994D11" w:rsidRDefault="00003E7C" w:rsidP="00994D11">
      <w:pPr>
        <w:keepNext/>
        <w:widowControl/>
        <w:spacing w:line="276" w:lineRule="auto"/>
        <w:outlineLvl w:val="1"/>
        <w:rPr>
          <w:rFonts w:ascii="Arial" w:eastAsia="宋体" w:hAnsi="Arial" w:cs="Arial"/>
          <w:kern w:val="0"/>
          <w:sz w:val="22"/>
        </w:rPr>
        <w:sectPr w:rsidR="00003E7C" w:rsidRPr="00994D11" w:rsidSect="00BF3BB0">
          <w:headerReference w:type="default" r:id="rId28"/>
          <w:footerReference w:type="default" r:id="rId29"/>
          <w:type w:val="continuous"/>
          <w:pgSz w:w="11906" w:h="16838"/>
          <w:pgMar w:top="1440" w:right="1800" w:bottom="1440" w:left="1800" w:header="850" w:footer="245" w:gutter="0"/>
          <w:cols w:space="425"/>
          <w:docGrid w:type="lines" w:linePitch="326"/>
        </w:sectPr>
      </w:pPr>
      <w:r>
        <w:rPr>
          <w:rFonts w:ascii="Arial" w:hAnsi="Arial" w:cs="Arial"/>
          <w:b/>
          <w:bCs/>
          <w:szCs w:val="28"/>
        </w:rPr>
        <w:t xml:space="preserve">Extended Data </w:t>
      </w:r>
      <w:r w:rsidRPr="001264FF">
        <w:rPr>
          <w:rFonts w:ascii="Arial" w:hAnsi="Arial" w:cs="Arial"/>
          <w:b/>
          <w:bCs/>
          <w:szCs w:val="28"/>
        </w:rPr>
        <w:t>Fig</w:t>
      </w:r>
      <w:r>
        <w:rPr>
          <w:rFonts w:ascii="Arial" w:hAnsi="Arial" w:cs="Arial"/>
          <w:b/>
          <w:bCs/>
          <w:szCs w:val="28"/>
        </w:rPr>
        <w:t>.</w:t>
      </w:r>
      <w:r w:rsidRPr="001264FF">
        <w:rPr>
          <w:rFonts w:ascii="Arial" w:hAnsi="Arial" w:cs="Arial"/>
          <w:b/>
          <w:bCs/>
          <w:szCs w:val="28"/>
        </w:rPr>
        <w:t xml:space="preserve"> </w:t>
      </w:r>
      <w:r>
        <w:rPr>
          <w:rFonts w:ascii="Arial" w:hAnsi="Arial" w:cs="Arial"/>
          <w:b/>
          <w:bCs/>
          <w:szCs w:val="28"/>
        </w:rPr>
        <w:t xml:space="preserve">9 </w:t>
      </w:r>
      <w:r w:rsidRPr="00B6526D">
        <w:rPr>
          <w:rFonts w:ascii="Arial" w:hAnsi="Arial" w:cs="Arial"/>
          <w:szCs w:val="28"/>
        </w:rPr>
        <w:t>|</w:t>
      </w:r>
      <w:r w:rsidRPr="001264FF">
        <w:rPr>
          <w:rFonts w:ascii="Arial" w:hAnsi="Arial" w:cs="Arial"/>
          <w:b/>
          <w:bCs/>
          <w:szCs w:val="28"/>
        </w:rPr>
        <w:t xml:space="preserve"> </w:t>
      </w:r>
      <w:r w:rsidRPr="001264FF">
        <w:rPr>
          <w:rFonts w:ascii="Arial" w:eastAsia="宋体" w:hAnsi="Arial" w:cs="Arial"/>
          <w:b/>
          <w:kern w:val="0"/>
          <w:szCs w:val="24"/>
          <w:lang w:eastAsia="zh-TW"/>
        </w:rPr>
        <w:t>Sensitivity</w:t>
      </w:r>
      <w:r w:rsidRPr="001264FF">
        <w:rPr>
          <w:rFonts w:ascii="Arial" w:hAnsi="Arial" w:cs="Arial"/>
          <w:b/>
          <w:bCs/>
          <w:szCs w:val="28"/>
        </w:rPr>
        <w:t xml:space="preserve"> of estimates of COVID-19 epidemics under various values of R</w:t>
      </w:r>
      <w:r w:rsidRPr="001264FF">
        <w:rPr>
          <w:rFonts w:ascii="Arial" w:hAnsi="Arial" w:cs="Arial"/>
          <w:b/>
          <w:bCs/>
          <w:szCs w:val="28"/>
          <w:vertAlign w:val="subscript"/>
        </w:rPr>
        <w:t>0</w:t>
      </w:r>
      <w:r w:rsidRPr="001264FF">
        <w:rPr>
          <w:rFonts w:ascii="Arial" w:hAnsi="Arial" w:cs="Arial"/>
          <w:b/>
          <w:bCs/>
          <w:szCs w:val="28"/>
        </w:rPr>
        <w:t xml:space="preserve"> but without improved </w:t>
      </w:r>
      <w:bookmarkStart w:id="8" w:name="_Hlk33806550"/>
      <w:r w:rsidRPr="001264FF">
        <w:rPr>
          <w:rFonts w:ascii="Arial" w:hAnsi="Arial" w:cs="Arial"/>
          <w:b/>
          <w:bCs/>
          <w:szCs w:val="28"/>
        </w:rPr>
        <w:t>timeliness of case detection and isolation</w:t>
      </w:r>
      <w:bookmarkEnd w:id="8"/>
      <w:r w:rsidRPr="001264FF">
        <w:rPr>
          <w:rFonts w:ascii="Arial" w:hAnsi="Arial" w:cs="Arial"/>
          <w:b/>
          <w:bCs/>
          <w:szCs w:val="28"/>
        </w:rPr>
        <w:t>.</w:t>
      </w:r>
      <w:r>
        <w:rPr>
          <w:rFonts w:ascii="Arial" w:hAnsi="Arial" w:cs="Arial"/>
          <w:b/>
          <w:bCs/>
          <w:szCs w:val="28"/>
        </w:rPr>
        <w:t xml:space="preserve"> </w:t>
      </w:r>
      <w:r>
        <w:rPr>
          <w:rFonts w:ascii="Arial" w:eastAsia="宋体" w:hAnsi="Arial" w:cs="Arial"/>
          <w:kern w:val="0"/>
          <w:sz w:val="22"/>
        </w:rPr>
        <w:t>The delay from illness onset to</w:t>
      </w:r>
      <w:r w:rsidRPr="00B23477">
        <w:rPr>
          <w:rFonts w:ascii="Arial" w:eastAsia="宋体" w:hAnsi="Arial" w:cs="Arial"/>
          <w:kern w:val="0"/>
          <w:sz w:val="22"/>
        </w:rPr>
        <w:t xml:space="preserve"> detection and isolation</w:t>
      </w:r>
      <w:r>
        <w:rPr>
          <w:rFonts w:ascii="Arial" w:eastAsia="宋体" w:hAnsi="Arial" w:cs="Arial"/>
          <w:kern w:val="0"/>
          <w:sz w:val="22"/>
        </w:rPr>
        <w:t xml:space="preserve"> was set as a constant of 11 days as that on January 16-18, 2020.</w:t>
      </w:r>
      <w:r w:rsidRPr="00B23477">
        <w:rPr>
          <w:rFonts w:ascii="Arial" w:eastAsia="宋体" w:hAnsi="Arial" w:cs="Arial"/>
          <w:kern w:val="0"/>
          <w:sz w:val="22"/>
        </w:rPr>
        <w:t xml:space="preserve"> </w:t>
      </w:r>
      <w:r>
        <w:rPr>
          <w:rFonts w:ascii="Arial" w:eastAsia="宋体" w:hAnsi="Arial" w:cs="Arial"/>
          <w:kern w:val="0"/>
          <w:sz w:val="22"/>
        </w:rPr>
        <w:t xml:space="preserve">All other parameters, NPIs and input data were the same as the baseline model with </w:t>
      </w:r>
      <w:r w:rsidRPr="00BD1FFD">
        <w:rPr>
          <w:rFonts w:ascii="Arial" w:eastAsia="宋体" w:hAnsi="Arial" w:cs="Arial"/>
          <w:i/>
          <w:iCs/>
          <w:kern w:val="0"/>
          <w:sz w:val="22"/>
        </w:rPr>
        <w:t>R</w:t>
      </w:r>
      <w:r w:rsidRPr="00BD1FFD">
        <w:rPr>
          <w:rFonts w:ascii="Arial" w:eastAsia="宋体" w:hAnsi="Arial" w:cs="Arial"/>
          <w:i/>
          <w:iCs/>
          <w:kern w:val="0"/>
          <w:sz w:val="22"/>
          <w:vertAlign w:val="subscript"/>
        </w:rPr>
        <w:t>0</w:t>
      </w:r>
      <w:r>
        <w:rPr>
          <w:rFonts w:ascii="Arial" w:eastAsia="宋体" w:hAnsi="Arial" w:cs="Arial"/>
          <w:kern w:val="0"/>
          <w:sz w:val="22"/>
        </w:rPr>
        <w:t xml:space="preserve"> = 2.2. </w:t>
      </w:r>
      <w:r w:rsidRPr="00E57B45">
        <w:rPr>
          <w:rFonts w:ascii="Arial" w:eastAsia="宋体" w:hAnsi="Arial" w:cs="Arial"/>
          <w:kern w:val="0"/>
          <w:sz w:val="22"/>
        </w:rPr>
        <w:t xml:space="preserve">Vertical lines: orange – date of Wuhan’s lockdown; purple - CNY’s </w:t>
      </w:r>
      <w:r>
        <w:rPr>
          <w:rFonts w:ascii="Arial" w:eastAsia="宋体" w:hAnsi="Arial" w:cs="Arial"/>
          <w:kern w:val="0"/>
          <w:sz w:val="22"/>
        </w:rPr>
        <w:t>d</w:t>
      </w:r>
      <w:r w:rsidRPr="00E57B45">
        <w:rPr>
          <w:rFonts w:ascii="Arial" w:eastAsia="宋体" w:hAnsi="Arial" w:cs="Arial"/>
          <w:kern w:val="0"/>
          <w:sz w:val="22"/>
        </w:rPr>
        <w:t>ay</w:t>
      </w:r>
    </w:p>
    <w:p w14:paraId="570A0E5A" w14:textId="77777777" w:rsidR="001C165B" w:rsidRPr="000C3937" w:rsidRDefault="001C165B" w:rsidP="0027287E">
      <w:pPr>
        <w:pStyle w:val="Heading1"/>
        <w:rPr>
          <w:rFonts w:ascii="Arial" w:hAnsi="Arial" w:cs="Arial"/>
          <w:sz w:val="18"/>
          <w:szCs w:val="16"/>
        </w:rPr>
      </w:pPr>
    </w:p>
    <w:sectPr w:rsidR="001C165B" w:rsidRPr="000C3937" w:rsidSect="00D146E5">
      <w:headerReference w:type="default" r:id="rId30"/>
      <w:footerReference w:type="default" r:id="rId31"/>
      <w:type w:val="continuous"/>
      <w:pgSz w:w="11906" w:h="16838"/>
      <w:pgMar w:top="1440" w:right="1800" w:bottom="1440" w:left="1800" w:header="851" w:footer="113"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B2980" w14:textId="77777777" w:rsidR="00A93AF9" w:rsidRDefault="00A93AF9" w:rsidP="001F65DA">
      <w:r>
        <w:separator/>
      </w:r>
    </w:p>
  </w:endnote>
  <w:endnote w:type="continuationSeparator" w:id="0">
    <w:p w14:paraId="2FF12A61" w14:textId="77777777" w:rsidR="00A93AF9" w:rsidRDefault="00A93AF9" w:rsidP="001F65DA">
      <w:r>
        <w:continuationSeparator/>
      </w:r>
    </w:p>
  </w:endnote>
  <w:endnote w:type="continuationNotice" w:id="1">
    <w:p w14:paraId="097B742D" w14:textId="77777777" w:rsidR="00A93AF9" w:rsidRDefault="00A93A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nion Web">
    <w:altName w:val="MS Gothic"/>
    <w:panose1 w:val="00000000000000000000"/>
    <w:charset w:val="00"/>
    <w:family w:val="roman"/>
    <w:notTrueType/>
    <w:pitch w:val="default"/>
    <w:sig w:usb0="00000000" w:usb1="08070000" w:usb2="00000010" w:usb3="00000000" w:csb0="0002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211665"/>
      <w:docPartObj>
        <w:docPartGallery w:val="Page Numbers (Bottom of Page)"/>
        <w:docPartUnique/>
      </w:docPartObj>
    </w:sdtPr>
    <w:sdtEndPr/>
    <w:sdtContent>
      <w:p w14:paraId="1761AADB" w14:textId="77777777" w:rsidR="00994D11" w:rsidRDefault="00994D11">
        <w:pPr>
          <w:pStyle w:val="Footer"/>
          <w:jc w:val="center"/>
        </w:pPr>
        <w:r>
          <w:fldChar w:fldCharType="begin"/>
        </w:r>
        <w:r>
          <w:instrText>PAGE   \* MERGEFORMAT</w:instrText>
        </w:r>
        <w:r>
          <w:fldChar w:fldCharType="separate"/>
        </w:r>
        <w:r w:rsidRPr="00C63F69">
          <w:rPr>
            <w:noProof/>
            <w:lang w:val="zh-CN"/>
          </w:rPr>
          <w:t>1</w:t>
        </w:r>
        <w:r>
          <w:fldChar w:fldCharType="end"/>
        </w:r>
      </w:p>
    </w:sdtContent>
  </w:sdt>
  <w:p w14:paraId="18E45B58" w14:textId="77777777" w:rsidR="00994D11" w:rsidRDefault="00994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411887"/>
      <w:docPartObj>
        <w:docPartGallery w:val="Page Numbers (Bottom of Page)"/>
        <w:docPartUnique/>
      </w:docPartObj>
    </w:sdtPr>
    <w:sdtEndPr/>
    <w:sdtContent>
      <w:p w14:paraId="656F2AB8" w14:textId="6FDC9FE0" w:rsidR="00E52407" w:rsidRDefault="00E52407">
        <w:pPr>
          <w:pStyle w:val="Footer"/>
          <w:jc w:val="center"/>
        </w:pPr>
        <w:r>
          <w:fldChar w:fldCharType="begin"/>
        </w:r>
        <w:r>
          <w:instrText>PAGE   \* MERGEFORMAT</w:instrText>
        </w:r>
        <w:r>
          <w:fldChar w:fldCharType="separate"/>
        </w:r>
        <w:r w:rsidRPr="000851A9">
          <w:rPr>
            <w:noProof/>
            <w:lang w:val="zh-CN"/>
          </w:rPr>
          <w:t>24</w:t>
        </w:r>
        <w:r>
          <w:fldChar w:fldCharType="end"/>
        </w:r>
      </w:p>
    </w:sdtContent>
  </w:sdt>
  <w:p w14:paraId="74C6CF6C" w14:textId="77777777" w:rsidR="00E52407" w:rsidRDefault="00E5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DA56F" w14:textId="77777777" w:rsidR="00A93AF9" w:rsidRDefault="00A93AF9" w:rsidP="001F65DA">
      <w:r>
        <w:separator/>
      </w:r>
    </w:p>
  </w:footnote>
  <w:footnote w:type="continuationSeparator" w:id="0">
    <w:p w14:paraId="16B125C8" w14:textId="77777777" w:rsidR="00A93AF9" w:rsidRDefault="00A93AF9" w:rsidP="001F65DA">
      <w:r>
        <w:continuationSeparator/>
      </w:r>
    </w:p>
  </w:footnote>
  <w:footnote w:type="continuationNotice" w:id="1">
    <w:p w14:paraId="07BA4267" w14:textId="77777777" w:rsidR="00A93AF9" w:rsidRDefault="00A93A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09EB" w14:textId="77777777" w:rsidR="00994D11" w:rsidRDefault="00994D11" w:rsidP="00DE513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EDC84" w14:textId="77777777" w:rsidR="00E52407" w:rsidRDefault="00E52407" w:rsidP="00DE513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5CD1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7F05A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88CD4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D7A27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5613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12926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B470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0C8D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10B1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F4AC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561E1D"/>
    <w:multiLevelType w:val="hybridMultilevel"/>
    <w:tmpl w:val="50B4A448"/>
    <w:lvl w:ilvl="0" w:tplc="423C7358">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B614DF"/>
    <w:multiLevelType w:val="hybridMultilevel"/>
    <w:tmpl w:val="D8DC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activeWritingStyle w:appName="MSWord" w:lang="it-IT" w:vendorID="64" w:dllVersion="6" w:nlCheck="1" w:checkStyle="0"/>
  <w:activeWritingStyle w:appName="MSWord" w:lang="en-US" w:vendorID="64" w:dllVersion="6" w:nlCheck="1" w:checkStyle="1"/>
  <w:activeWritingStyle w:appName="MSWord" w:lang="es-ES"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GB" w:vendorID="64" w:dllVersion="0" w:nlCheck="1" w:checkStyle="1"/>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epszt2krsstoepsfuxrew65eftpwt22srs&quot;&gt;Coronavirus&lt;record-ids&gt;&lt;item&gt;52&lt;/item&gt;&lt;item&gt;72&lt;/item&gt;&lt;item&gt;77&lt;/item&gt;&lt;item&gt;79&lt;/item&gt;&lt;item&gt;80&lt;/item&gt;&lt;item&gt;81&lt;/item&gt;&lt;item&gt;82&lt;/item&gt;&lt;item&gt;105&lt;/item&gt;&lt;item&gt;108&lt;/item&gt;&lt;item&gt;110&lt;/item&gt;&lt;item&gt;111&lt;/item&gt;&lt;item&gt;112&lt;/item&gt;&lt;item&gt;113&lt;/item&gt;&lt;item&gt;116&lt;/item&gt;&lt;item&gt;125&lt;/item&gt;&lt;item&gt;126&lt;/item&gt;&lt;item&gt;127&lt;/item&gt;&lt;item&gt;128&lt;/item&gt;&lt;item&gt;131&lt;/item&gt;&lt;item&gt;132&lt;/item&gt;&lt;item&gt;133&lt;/item&gt;&lt;item&gt;134&lt;/item&gt;&lt;item&gt;138&lt;/item&gt;&lt;item&gt;140&lt;/item&gt;&lt;item&gt;141&lt;/item&gt;&lt;item&gt;144&lt;/item&gt;&lt;item&gt;145&lt;/item&gt;&lt;item&gt;147&lt;/item&gt;&lt;item&gt;149&lt;/item&gt;&lt;item&gt;150&lt;/item&gt;&lt;item&gt;151&lt;/item&gt;&lt;item&gt;152&lt;/item&gt;&lt;/record-ids&gt;&lt;/item&gt;&lt;/Libraries&gt;"/>
    <w:docVar w:name="NE.Ref{026A71A8-B841-407F-A5E1-91A36674022E}" w:val=" ADDIN NE.Ref.{026A71A8-B841-407F-A5E1-91A36674022E}&lt;Citation&gt;&lt;Group&gt;&lt;References&gt;&lt;Item&gt;&lt;ID&gt;3793&lt;/ID&gt;&lt;UID&gt;{330AFFBA-1BAA-4276-8A53-45C49A1958BE}&lt;/UID&gt;&lt;Title&gt;World Health Organization. Clinical management of human infection with avian influenza A (H5N1) virus. http://www.who.int/influenza/resources/documents/ClinicalManagement07.pdf?ua=1 (Accessed October 7, 2015)&lt;/Title&gt;&lt;Template&gt;Web Page&lt;/Template&gt;&lt;Star&gt;0&lt;/Star&gt;&lt;Tag&gt;0&lt;/Tag&gt;&lt;Author/&gt;&lt;Year&gt;0&lt;/Year&gt;&lt;Details&gt;&lt;_accessed&gt;60896774&lt;/_accessed&gt;&lt;_created&gt;60886832&lt;/_created&gt;&lt;_modified&gt;60896775&lt;/_modified&gt;&lt;/Details&gt;&lt;Extra&gt;&lt;DBUID&gt;{9CF90849-F376-42CB-BDDD-2DE25E716530}&lt;/DBUID&gt;&lt;/Extra&gt;&lt;/Item&gt;&lt;/References&gt;&lt;/Group&gt;&lt;Group&gt;&lt;References&gt;&lt;Item&gt;&lt;ID&gt;3794&lt;/ID&gt;&lt;UID&gt;{EB7D4FA6-C0D4-4E3A-800B-93EF4C9669F6}&lt;/UID&gt;&lt;Title&gt;Effectiveness of antiviral treatment in human influenza A(H5N1) infections: analysis of a Global Patient Registry&lt;/Title&gt;&lt;Template&gt;Journal Article&lt;/Template&gt;&lt;Star&gt;1&lt;/Star&gt;&lt;Tag&gt;0&lt;/Tag&gt;&lt;Author&gt;Adisasmito, W; Chan, P K; Lee, N; Oner, A F; Gasimov, V; Aghayev, F; Zaman, M; Bamgboye, E; Dogan, N; Coker, R; Starzyk, K; Dreyer, N A; Toovey, S&lt;/Author&gt;&lt;Year&gt;2010&lt;/Year&gt;&lt;Details&gt;&lt;_accession_num&gt;20831384&lt;/_accession_num&gt;&lt;_author_adr&gt;University of Indonesia, Depok, Indonesia.&lt;/_author_adr&gt;&lt;_collection_scope&gt;SCI;SCIE;&lt;/_collection_scope&gt;&lt;_created&gt;60880927&lt;/_created&gt;&lt;_date&gt;2010-10-15&lt;/_date&gt;&lt;_date_display&gt;2010 Oct 15&lt;/_date_display&gt;&lt;_doi&gt;10.1086/656316&lt;/_doi&gt;&lt;_impact_factor&gt;   5.997&lt;/_impact_factor&gt;&lt;_isbn&gt;1537-6613 (Electronic); 0022-1899 (Linking)&lt;/_isbn&gt;&lt;_issue&gt;8&lt;/_issue&gt;&lt;_journal&gt;J Infect Dis&lt;/_journal&gt;&lt;_keywords&gt;Adolescent; Adult; Aged; Antiviral Agents/*therapeutic use; Child; Child, Preschool; Female; Global Health; Humans; Infant; *Influenza A Virus, H5N1 Subtype; Influenza, Human/*drug therapy/*epidemiology/mortality; Kaplan-Meier Estimate; Male; Middle Aged; Oseltamivir/*therapeutic use; Registries; Risk Factors; Time Factors; Treatment Outcome; Young Adult&lt;/_keywords&gt;&lt;_language&gt;eng&lt;/_language&gt;&lt;_modified&gt;60886916&lt;/_modified&gt;&lt;_pages&gt;1154-60&lt;/_pages&gt;&lt;_tertiary_title&gt;The Journal of infectious diseases&lt;/_tertiary_title&gt;&lt;_type_work&gt;Journal Article; Research Support, Non-U.S. Gov&amp;apos;t&lt;/_type_work&gt;&lt;_url&gt;http://www.ncbi.nlm.nih.gov/entrez/query.fcgi?cmd=Retrieve&amp;amp;db=pubmed&amp;amp;dopt=Abstract&amp;amp;list_uids=20831384&amp;amp;query_hl=1 _x000d__x000a_http://.saidr.org/docs/pdf/positive%20cases%202006%20-%202008%20(Arabic).pdf 全文链接_x000d__x000a_http://jid.oxfordjournals.org/content/202/8/1154.full.pdf+html 全文链接_x000d__x000a_&lt;/_url&gt;&lt;_volume&gt;202&lt;/_volume&gt;&lt;/Details&gt;&lt;Extra&gt;&lt;DBUID&gt;{9CF90849-F376-42CB-BDDD-2DE25E716530}&lt;/DBUID&gt;&lt;/Extra&gt;&lt;/Item&gt;&lt;/References&gt;&lt;/Group&gt;&lt;Group&gt;&lt;References&gt;&lt;Item&gt;&lt;ID&gt;3795&lt;/ID&gt;&lt;UID&gt;{AD044377-8B79-431A-BC9B-448AABFDDD34}&lt;/UID&gt;&lt;Title&gt;Determinants of antiviral effectiveness in influenza virus A subtype H5N1&lt;/Title&gt;&lt;Template&gt;Journal Article&lt;/Template&gt;&lt;Star&gt;0&lt;/Star&gt;&lt;Tag&gt;0&lt;/Tag&gt;&lt;Author&gt;Chan, P K; Lee, N; Zaman, M; Adisasmito, W; Coker, R; Hanshaoworakul, W; Gasimov, V; Oner, A F; Dogan, N; Tsang, O; Phommasack, B; Touch, S; Bamgboye, E; Swenson, A; Toovey, S; Dreyer, N A&lt;/Author&gt;&lt;Year&gt;2012&lt;/Year&gt;&lt;Details&gt;&lt;_accession_num&gt;22927451&lt;/_accession_num&gt;&lt;_author_adr&gt;Faculty of Medicine, Chinese University of Hong Kong, Kowloon, Hong Kong Special  Administrative Region.&lt;/_author_adr&gt;&lt;_collection_scope&gt;SCI;SCIE;&lt;/_collection_scope&gt;&lt;_created&gt;60886921&lt;/_created&gt;&lt;_date&gt;2012-11-01&lt;/_date&gt;&lt;_date_display&gt;2012 Nov&lt;/_date_display&gt;&lt;_db_updated&gt;PubMed&lt;/_db_updated&gt;&lt;_doi&gt;10.1093/infdis/jis509&lt;/_doi&gt;&lt;_impact_factor&gt;   5.997&lt;/_impact_factor&gt;&lt;_isbn&gt;1537-6613 (Electronic); 0022-1899 (Linking)&lt;/_isbn&gt;&lt;_issue&gt;9&lt;/_issue&gt;&lt;_journal&gt;J Infect Dis&lt;/_journal&gt;&lt;_keywords&gt;Adolescent; Adult; Aged; Antiviral Agents/*administration &amp;amp; dosage/pharmacology; Child; Child, Preschool; Female; Humans; Infant; Influenza A Virus, H5N1 Subtype/*drug effects; Influenza, Human/complications/*drug therapy/mortality/*virology; Male; Middle Aged; Oseltamivir/*administration &amp;amp; dosage/pharmacology; Respiratory Insufficiency/mortality/virology; Secondary Prevention; Survival Analysis; Treatment Outcome; Young Adult&lt;/_keywords&gt;&lt;_language&gt;eng&lt;/_language&gt;&lt;_modified&gt;60886921&lt;/_modified&gt;&lt;_pages&gt;1359-66&lt;/_pages&gt;&lt;_tertiary_title&gt;The Journal of infectious diseases&lt;/_tertiary_title&gt;&lt;_type_work&gt;Journal Article; Research Support, Non-U.S. Gov&amp;apos;t&lt;/_type_work&gt;&lt;_url&gt;http://www.ncbi.nlm.nih.gov/entrez/query.fcgi?cmd=Retrieve&amp;amp;db=pubmed&amp;amp;dopt=Abstract&amp;amp;list_uids=22927451&amp;amp;query_hl=1&lt;/_url&gt;&lt;_volume&gt;206&lt;/_volume&gt;&lt;/Details&gt;&lt;Extra&gt;&lt;DBUID&gt;{9CF90849-F376-42CB-BDDD-2DE25E716530}&lt;/DBUID&gt;&lt;/Extra&gt;&lt;/Item&gt;&lt;/References&gt;&lt;/Group&gt;&lt;/Citation&gt;_x000a_"/>
    <w:docVar w:name="NE.Ref{02D72D72-1514-4D9F-B9DD-DF2CC6FD7F17}" w:val=" ADDIN NE.Ref.{02D72D72-1514-4D9F-B9DD-DF2CC6FD7F17}&lt;Citation&gt;&lt;Group&gt;&lt;References&gt;&lt;Item&gt;&lt;ID&gt;3211&lt;/ID&gt;&lt;UID&gt;{40ECB9CF-6DED-4FB0-9E6E-F23AF6247F48}&lt;/UID&gt;&lt;Title&gt;Emergence of a novel cluster of influenza A(H5N1) virus clade 2.2.1.2 with putative human health impact in Egypt, 2014/15&lt;/Title&gt;&lt;Template&gt;Journal Article&lt;/Template&gt;&lt;Star&gt;0&lt;/Star&gt;&lt;Tag&gt;0&lt;/Tag&gt;&lt;Author&gt;Arafa, A S; Naguib, M M; Luttermann, C; Selim, A A; Kilany, W H; Hagag, N; Samy, A; Abdelhalim, A; Hassan, M K; Abdelwhab, E M; Makonnen, Y; Dauphin, G; Lubroth, J; Mettenleiter, T C; Beer, M; Grund, C; Harder, T C&lt;/Author&gt;&lt;Year&gt;2015&lt;/Year&gt;&lt;Details&gt;&lt;_accession_num&gt;25860390&lt;/_accession_num&gt;&lt;_author_adr&gt;National Laboratory for Veterinary Quality Control on Poultry Production, Animal  Health Research Institute, Dokki, Giza, Egypt.&lt;/_author_adr&gt;&lt;_created&gt;60651333&lt;/_created&gt;&lt;_date&gt;2015-01-20&lt;/_date&gt;&lt;_date_display&gt;2015&lt;/_date_display&gt;&lt;_db_updated&gt;PubMed&lt;/_db_updated&gt;&lt;_impact_factor&gt;   5.722&lt;/_impact_factor&gt;&lt;_isbn&gt;1560-7917 (Electronic); 1025-496X (Linking)&lt;/_isbn&gt;&lt;_issue&gt;13&lt;/_issue&gt;&lt;_journal&gt;Euro Surveill&lt;/_journal&gt;&lt;_language&gt;eng&lt;/_language&gt;&lt;_modified&gt;60883812&lt;/_modified&gt;&lt;_tertiary_title&gt;Euro surveillance : bulletin Europeen sur les maladies transmissibles = European _x000d__x000a_      communicable disease bulletin&lt;/_tertiary_title&gt;&lt;_type_work&gt;Journal Article&lt;/_type_work&gt;&lt;_url&gt;http://www.ncbi.nlm.nih.gov/entrez/query.fcgi?cmd=Retrieve&amp;amp;db=pubmed&amp;amp;dopt=Abstract&amp;amp;list_uids=25860390&amp;amp;query_hl=1&lt;/_url&gt;&lt;_volume&gt;20&lt;/_volume&gt;&lt;/Details&gt;&lt;Extra&gt;&lt;DBUID&gt;{9CF90849-F376-42CB-BDDD-2DE25E716530}&lt;/DBUID&gt;&lt;/Extra&gt;&lt;/Item&gt;&lt;/References&gt;&lt;/Group&gt;&lt;/Citation&gt;_x000a_"/>
    <w:docVar w:name="NE.Ref{044685B5-2E03-4AF1-8620-253CB13C42FA}" w:val=" ADDIN NE.Ref.{044685B5-2E03-4AF1-8620-253CB13C42FA}&lt;Citation&gt;&lt;Group&gt;&lt;References&gt;&lt;Item&gt;&lt;ID&gt;3225&lt;/ID&gt;&lt;UID&gt;{0AFC7C5D-AB74-49BA-ADA5-E033EAF537F3}&lt;/UID&gt;&lt;Title&gt;International Society for Infectious Diseases. ProMed-mail. [Accessed: 28 Apr 2015]. Available from: http://www.promedmail.org/&lt;/Title&gt;&lt;Template&gt;Web Page&lt;/Template&gt;&lt;Star&gt;0&lt;/Star&gt;&lt;Tag&gt;0&lt;/Tag&gt;&lt;Author/&gt;&lt;Year&gt;0&lt;/Year&gt;&lt;Details&gt;&lt;_accessed&gt;60653516&lt;/_accessed&gt;&lt;_created&gt;60653516&lt;/_created&gt;&lt;_modified&gt;60653516&lt;/_modified&gt;&lt;/Details&gt;&lt;Extra&gt;&lt;DBUID&gt;{9CF90849-F376-42CB-BDDD-2DE25E716530}&lt;/DBUID&gt;&lt;/Extra&gt;&lt;/Item&gt;&lt;/References&gt;&lt;/Group&gt;&lt;/Citation&gt;_x000a_"/>
    <w:docVar w:name="NE.Ref{0684C153-6DAF-43C4-9DD5-C6BD3E808D76}" w:val=" ADDIN NE.Ref.{0684C153-6DAF-43C4-9DD5-C6BD3E808D76}&lt;Citation&gt;&lt;Group&gt;&lt;References&gt;&lt;Item&gt;&lt;ID&gt;3214&lt;/ID&gt;&lt;UID&gt;{722EC507-AE57-43B2-958C-6EC2D0EEE002}&lt;/UID&gt;&lt;Title&gt;Avian influenza a (H5N1) virus antibodies in poultry cullers, South Korea, 2003-2004&lt;/Title&gt;&lt;Template&gt;Journal Article&lt;/Template&gt;&lt;Star&gt;0&lt;/Star&gt;&lt;Tag&gt;0&lt;/Tag&gt;&lt;Author&gt;Kwon, D; Lee, J Y; Choi, W; Choi, J H; Chung, Y S; Lee, N J; Cheong, H M; Katz, J M; Oh, H B; Cho, H; Kang, C&lt;/Author&gt;&lt;Year&gt;2012&lt;/Year&gt;&lt;Details&gt;&lt;_accession_num&gt;22607722&lt;/_accession_num&gt;&lt;_author_adr&gt;Korea Centers for Disease Control and Prevention, Osong, South Korea.&lt;/_author_adr&gt;&lt;_collection_scope&gt;SCI;SCIE;&lt;/_collection_scope&gt;&lt;_created&gt;60651350&lt;/_created&gt;&lt;_date&gt;2012-06-01&lt;/_date&gt;&lt;_date_display&gt;2012 Jun&lt;/_date_display&gt;&lt;_db_updated&gt;PubMed&lt;/_db_updated&gt;&lt;_doi&gt;10.3201/eid1806.111631&lt;/_doi&gt;&lt;_impact_factor&gt;   7.327&lt;/_impact_factor&gt;&lt;_isbn&gt;1080-6059 (Electronic); 1080-6040 (Linking)&lt;/_isbn&gt;&lt;_issue&gt;6&lt;/_issue&gt;&lt;_journal&gt;Emerg Infect Dis&lt;/_journal&gt;&lt;_keywords&gt;Adult; Agricultural Workers&amp;apos; Diseases/blood/*epidemiology/virology; Animals; Antibodies, Viral/blood; Chickens; *Disease Outbreaks; Ducks; Humans; Influenza A Virus, H5N1 Subtype/*immunology; Influenza in Birds/*transmission/virology; Influenza, Human/blood/*epidemiology; Male; Middle Aged; Republic of Korea/epidemiology; Young Adult; Zoonoses&lt;/_keywords&gt;&lt;_language&gt;eng&lt;/_language&gt;&lt;_modified&gt;60651350&lt;/_modified&gt;&lt;_pages&gt;986-8&lt;/_pages&gt;&lt;_tertiary_title&gt;Emerging infectious diseases&lt;/_tertiary_title&gt;&lt;_type_work&gt;Journal Article; Research Support, Non-U.S. Gov&amp;apos;t&lt;/_type_work&gt;&lt;_url&gt;http://www.ncbi.nlm.nih.gov/entrez/query.fcgi?cmd=Retrieve&amp;amp;db=pubmed&amp;amp;dopt=Abstract&amp;amp;list_uids=22607722&amp;amp;query_hl=1&lt;/_url&gt;&lt;_volume&gt;18&lt;/_volume&gt;&lt;/Details&gt;&lt;Extra&gt;&lt;DBUID&gt;{9CF90849-F376-42CB-BDDD-2DE25E716530}&lt;/DBUID&gt;&lt;/Extra&gt;&lt;/Item&gt;&lt;/References&gt;&lt;/Group&gt;&lt;/Citation&gt;_x000a_"/>
    <w:docVar w:name="NE.Ref{08F66447-0E21-4D7C-93E3-410AC286D7F3}" w:val=" ADDIN NE.Ref.{08F66447-0E21-4D7C-93E3-410AC286D7F3}&lt;Citation&gt;&lt;Group&gt;&lt;References&gt;&lt;Item&gt;&lt;ID&gt;3210&lt;/ID&gt;&lt;UID&gt;{33FAA332-46A2-41DF-9D07-8A719E3BAA8B}&lt;/UID&gt;&lt;Title&gt;Avian influenza A (H5N1) infection in humans&lt;/Title&gt;&lt;Template&gt;Journal Article&lt;/Template&gt;&lt;Star&gt;0&lt;/Star&gt;&lt;Tag&gt;0&lt;/Tag&gt;&lt;Author&gt;Beigel, J H; Farrar, J; Han, A M; Hayden, F G; Hyer, R; de Jong, M D; Lochindarat, S; Nguyen, T K; Nguyen, T H; Tran, T H; Nicoll, A; Touch, S; Yuen, K Y&lt;/Author&gt;&lt;Year&gt;2005&lt;/Year&gt;&lt;Details&gt;&lt;_accessed&gt;60725461&lt;/_accessed&gt;&lt;_accession_num&gt;16192482&lt;/_accession_num&gt;&lt;_author_adr&gt;National Institute of Allergy and Infectious Diseases, National Institutes of Health, Bethesda, Md, USA.&lt;/_author_adr&gt;&lt;_created&gt;60651327&lt;/_created&gt;&lt;_date&gt;2005-09-29&lt;/_date&gt;&lt;_date_display&gt;2005 Sep 29&lt;/_date_display&gt;&lt;_db_updated&gt;PubMed&lt;/_db_updated&gt;&lt;_doi&gt;10.1056/NEJMra052211&lt;/_doi&gt;&lt;_impact_factor&gt;  54.420&lt;/_impact_factor&gt;&lt;_isbn&gt;1533-4406 (Electronic); 0028-4793 (Linking)&lt;/_isbn&gt;&lt;_issue&gt;13&lt;/_issue&gt;&lt;_journal&gt;N Engl J Med&lt;/_journal&gt;&lt;_keywords&gt;Animals; Antiviral Agents/therapeutic use; Asia, Southeastern/epidemiology; Disease Outbreaks; Disease Progression; Humans; Incidence; *Influenza A Virus, H5N1 Subtype; *Influenza A virus/pathogenicity/physiology; Influenza Vaccines; Influenza in Birds/epidemiology/*transmission; Influenza, Human/diagnosis/therapy/transmission/*virology; Poultry; Virus Replication&lt;/_keywords&gt;&lt;_language&gt;eng&lt;/_language&gt;&lt;_modified&gt;60654871&lt;/_modified&gt;&lt;_pages&gt;1374-85&lt;/_pages&gt;&lt;_tertiary_title&gt;The New England journal of medicine&lt;/_tertiary_title&gt;&lt;_type_work&gt;Journal Article; Review&lt;/_type_work&gt;&lt;_url&gt;http://www.ncbi.nlm.nih.gov/entrez/query.fcgi?cmd=Retrieve&amp;amp;db=pubmed&amp;amp;dopt=Abstract&amp;amp;list_uids=16192482&amp;amp;query_hl=1 _x000d__x000a_http://www.nejm.org/doi/pdf/10.1056/NEJMra052211 全文链接_x000d__x000a_&lt;/_url&gt;&lt;_volume&gt;353&lt;/_volume&gt;&lt;/Details&gt;&lt;Extra&gt;&lt;DBUID&gt;{9CF90849-F376-42CB-BDDD-2DE25E716530}&lt;/DBUID&gt;&lt;/Extra&gt;&lt;/Item&gt;&lt;/References&gt;&lt;/Group&gt;&lt;Group&gt;&lt;References&gt;&lt;Item&gt;&lt;ID&gt;3209&lt;/ID&gt;&lt;UID&gt;{C5FE497C-B59E-464B-90B2-09BB6B920B95}&lt;/UID&gt;&lt;Title&gt;Update on avian influenza A (H5N1) virus infection in humans&lt;/Title&gt;&lt;Template&gt;Journal Article&lt;/Template&gt;&lt;Star&gt;0&lt;/Star&gt;&lt;Tag&gt;0&lt;/Tag&gt;&lt;Author&gt;Abdel-Ghafar, A N; Chotpitayasunondh, T; Gao, Z; Hayden, F G; Nguyen, D H; de Jong, M D; Naghdaliyev, A; Peiris, J S; Shindo, N; Soeroso, S; Uyeki, T M&lt;/Author&gt;&lt;Year&gt;2008&lt;/Year&gt;&lt;Details&gt;&lt;_accessed&gt;60653589&lt;/_accessed&gt;&lt;_accession_num&gt;18199865&lt;/_accession_num&gt;&lt;_author_adr&gt;Ministry of Health and Population, Cairo.&lt;/_author_adr&gt;&lt;_created&gt;60651326&lt;/_created&gt;&lt;_date&gt;2008-01-17&lt;/_date&gt;&lt;_date_display&gt;2008 Jan 17&lt;/_date_display&gt;&lt;_db_updated&gt;PubMed&lt;/_db_updated&gt;&lt;_doi&gt;10.1056/NEJMra0707279&lt;/_doi&gt;&lt;_impact_factor&gt;  54.420&lt;/_impact_factor&gt;&lt;_isbn&gt;1533-4406 (Electronic); 0028-4793 (Linking)&lt;/_isbn&gt;&lt;_issue&gt;3&lt;/_issue&gt;&lt;_journal&gt;N Engl J Med&lt;/_journal&gt;&lt;_keywords&gt;Adult; Age Factors; Animals; Antiviral Agents/therapeutic use; Hemagglutinins/genetics; Humans; Incidence; *Influenza A Virus, H5N1 Subtype/genetics/pathogenicity/physiology; Influenza in Birds/epidemiology/transmission; *Influenza, Human/diagnosis/epidemiology/therapy/virology; Middle Aged; Oseltamivir/therapeutic use; Pneumonia, Viral/virology; Poultry; Virus Replication&lt;/_keywords&gt;&lt;_language&gt;eng&lt;/_language&gt;&lt;_modified&gt;60654870&lt;/_modified&gt;&lt;_pages&gt;261-73&lt;/_pages&gt;&lt;_tertiary_title&gt;The New England journal of medicine&lt;/_tertiary_title&gt;&lt;_type_work&gt;Journal Article; Review&lt;/_type_work&gt;&lt;_url&gt;http://www.ncbi.nlm.nih.gov/entrez/query.fcgi?cmd=Retrieve&amp;amp;db=pubmed&amp;amp;dopt=Abstract&amp;amp;list_uids=18199865&amp;amp;query_hl=1 _x000d__x000a_http://www.who.int/wer/2007/wer8206.pdf 全文链接_x000d__x000a_&lt;/_url&gt;&lt;_volume&gt;358&lt;/_volume&gt;&lt;/Details&gt;&lt;Extra&gt;&lt;DBUID&gt;{9CF90849-F376-42CB-BDDD-2DE25E716530}&lt;/DBUID&gt;&lt;/Extra&gt;&lt;/Item&gt;&lt;/References&gt;&lt;/Group&gt;&lt;/Citation&gt;_x000a_"/>
    <w:docVar w:name="NE.Ref{0F45C513-3FD1-4F48-AF74-CEB532AADD45}" w:val=" ADDIN NE.Ref.{0F45C513-3FD1-4F48-AF74-CEB532AADD45}&lt;Citation&gt;&lt;Group&gt;&lt;References&gt;&lt;Item&gt;&lt;ID&gt;3221&lt;/ID&gt;&lt;UID&gt;{90497FF4-C1CB-48D4-A4AE-8301FB23F5D2}&lt;/UID&gt;&lt;Title&gt;World Health Organization. The Weekly Epidemiological Record (WER). http://www.who.int/wer/en/  (Accessed April 28, 2015)&lt;/Title&gt;&lt;Template&gt;Web Page&lt;/Template&gt;&lt;Star&gt;0&lt;/Star&gt;&lt;Tag&gt;0&lt;/Tag&gt;&lt;Author/&gt;&lt;Year&gt;0&lt;/Year&gt;&lt;Details&gt;&lt;_accessed&gt;60896779&lt;/_accessed&gt;&lt;_created&gt;60653470&lt;/_created&gt;&lt;_modified&gt;60896780&lt;/_modified&gt;&lt;/Details&gt;&lt;Extra&gt;&lt;DBUID&gt;{9CF90849-F376-42CB-BDDD-2DE25E716530}&lt;/DBUID&gt;&lt;/Extra&gt;&lt;/Item&gt;&lt;/References&gt;&lt;/Group&gt;&lt;/Citation&gt;_x000a_"/>
    <w:docVar w:name="NE.Ref{11C81B2A-9C66-43BD-9CCD-3EF2D3B8654F}" w:val=" ADDIN NE.Ref.{11C81B2A-9C66-43BD-9CCD-3EF2D3B8654F}&lt;Citation&gt;&lt;Group&gt;&lt;References&gt;&lt;Item&gt;&lt;ID&gt;3201&lt;/ID&gt;&lt;UID&gt;{CA2F25A7-D991-427C-9708-489A1A1FF154}&lt;/UID&gt;&lt;Title&gt;Avian influenza H5N1 viral and bird migration networks in Asia&lt;/Title&gt;&lt;Template&gt;Journal Article&lt;/Template&gt;&lt;Star&gt;0&lt;/Star&gt;&lt;Tag&gt;0&lt;/Tag&gt;&lt;Author&gt;Tian, H; Zhou, S; Dong, L; Van Boeckel, T P; Cui, Y; Wu, Y; Cazelles, B; Huang, S; Yang, R; Grenfell, B T; Xu, B&lt;/Author&gt;&lt;Year&gt;2015&lt;/Year&gt;&lt;Details&gt;&lt;_accession_num&gt;25535385&lt;/_accession_num&gt;&lt;_author_adr&gt;State Key Laboratory of Remote Sensing Science, College of Global Change and Earth System Science, Beijing Normal University, Beijing 100875, People&amp;apos;s Republic of China;; Ministry of Education Key Laboratory for Earth System Modelling, Center for Earth System Science, and School of Environment, Tsinghua University, Beijing 100084, People&amp;apos;s Republic of China;; Ministry of Education Key Laboratory for Biodiversity and Ecological Engineering, College of Life Sciences, Beijing Normal University, Beijing 100875, People&amp;apos;s Republic of China;; Department of Ecology and Evolutionary Biology, Princeton University, Princeton,  NJ 08544;; State Key Laboratory of Pathogen and Biosecurity, Beijing Institute of Microbiology and Epidemiology, Beijing 100071, People&amp;apos;s Republic of China;; State Key Laboratory of Pathogen and Biosecurity, Beijing Institute of Microbiology and Epidemiology, Beijing 100071, People&amp;apos;s Republic of China;; Ecologie et Evolution, UMR 7625, Universite Pierre et Marie Curie, Centre National de la Recherche Scientifique et Ecole Normale Superieure, 75230 Paris Cedex 05, France; Unite de Modelisation Mathematique et Informatique des Systemes Complexes, Unite Mixte Internationale 209, Institut de Recherche pour le Developpement et Universite Pierre et Marie Curie, 93142 Bondy Cedex, France;; State Key Laboratory of Remote Sensing Science, College of Global Change and Earth System Science, Beijing Normal University, Beijing 100875, People&amp;apos;s Republic of China;; State Key Laboratory of Pathogen and Biosecurity, Beijing Institute of Microbiology and Epidemiology, Beijing 100071, People&amp;apos;s Republic of China;; Department of Ecology and Evolutionary Biology, Princeton University, Princeton,  NJ 08544; Fogarty International Center, National Institutes of Health, Bethesda,  MD 20892; and bingxu@tsinghua.edu.cn grenfell@princeton.edu.; State Key Laboratory of Remote Sensing Science, College of Global Change and Earth System Science, Beijing Normal University, Beijing 100875, People&amp;apos;s Republic of China; Ministry of Education Key Laboratory for Earth System Modelling, Center for Earth System Science, and School of Environment, Tsinghua University, Beijing 100084, People&amp;apos;s Republic of China; Department of Geography,  University of Utah, Salt Lake City, UT 84112 bingxu@tsinghua.edu.cn grenfell@princeton.edu.&lt;/_author_adr&gt;&lt;_created&gt;60651305&lt;/_created&gt;&lt;_date&gt;2015-01-06&lt;/_date&gt;&lt;_date_display&gt;2015 Jan 6&lt;/_date_display&gt;&lt;_db_updated&gt;PubMed&lt;/_db_updated&gt;&lt;_doi&gt;10.1073/pnas.1405216112&lt;/_doi&gt;&lt;_impact_factor&gt;   9.809&lt;/_impact_factor&gt;&lt;_isbn&gt;1091-6490 (Electronic); 0027-8424 (Linking)&lt;/_isbn&gt;&lt;_issue&gt;1&lt;/_issue&gt;&lt;_journal&gt;Proc Natl Acad Sci U S A&lt;/_journal&gt;&lt;_keywords&gt;*Animal Migration; Animals; Asia/epidemiology; Birds/genetics/*virology; Disease Outbreaks/statistics &amp;amp; numerical data; Gene Flow; Gene Regulatory Networks; Geography; Influenza A Virus, H5N1 Subtype/genetics/*physiology; Influenza in Birds/epidemiology/genetics/transmission/*virology; Phylogeny; Statistics as Topic; Time FactorsHPAI H5N1; bird migration; network; satellite tracking; viral migration&lt;/_keywords&gt;&lt;_language&gt;eng&lt;/_language&gt;&lt;_modified&gt;60651318&lt;/_modified&gt;&lt;_pages&gt;172-7&lt;/_pages&gt;&lt;_tertiary_title&gt;Proceedings of the National Academy of Sciences of the United States of America&lt;/_tertiary_title&gt;&lt;_type_work&gt;Journal Article; Research Support, N.I.H., Extramural; Research Support, Non-U.S. Gov&amp;apos;t; Research Support, U.S. Gov&amp;apos;t, Non-P.H.S.&lt;/_type_work&gt;&lt;_url&gt;http://www.ncbi.nlm.nih.gov/entrez/query.fcgi?cmd=Retrieve&amp;amp;db=pubmed&amp;amp;dopt=Abstract&amp;amp;list_uids=25535385&amp;amp;query_hl=1&lt;/_url&gt;&lt;_volume&gt;112&lt;/_volume&gt;&lt;/Details&gt;&lt;Extra&gt;&lt;DBUID&gt;{9CF90849-F376-42CB-BDDD-2DE25E716530}&lt;/DBUID&gt;&lt;/Extra&gt;&lt;/Item&gt;&lt;/References&gt;&lt;/Group&gt;&lt;/Citation&gt;_x000a_"/>
    <w:docVar w:name="NE.Ref{1534DD5F-7E20-46D6-9833-8600C7644BF4}" w:val=" ADDIN NE.Ref.{1534DD5F-7E20-46D6-9833-8600C7644BF4}&lt;Citation&gt;&lt;Group&gt;&lt;References&gt;&lt;Item&gt;&lt;ID&gt;3218&lt;/ID&gt;&lt;UID&gt;{055D7D72-E4D3-41FA-98AF-53F2A3412AE2}&lt;/UID&gt;&lt;Title&gt;World Health Organization. Influenza at the human-animal interface: Summary and assessment as of 31 March 2015. http://www.who.int/influenza/human_animal_interface/Influenza_Summary_IRA_HA_interface_31_March_2015.pdf?ua=1 (Accessed April 28, 2015)&lt;/Title&gt;&lt;Template&gt;Web Page&lt;/Template&gt;&lt;Star&gt;0&lt;/Star&gt;&lt;Tag&gt;0&lt;/Tag&gt;&lt;Author/&gt;&lt;Year&gt;0&lt;/Year&gt;&lt;Details&gt;&lt;_accessed&gt;60896778&lt;/_accessed&gt;&lt;_created&gt;60653448&lt;/_created&gt;&lt;_modified&gt;60896778&lt;/_modified&gt;&lt;/Details&gt;&lt;Extra&gt;&lt;DBUID&gt;{9CF90849-F376-42CB-BDDD-2DE25E716530}&lt;/DBUID&gt;&lt;/Extra&gt;&lt;/Item&gt;&lt;/References&gt;&lt;/Group&gt;&lt;Group&gt;&lt;References&gt;&lt;Item&gt;&lt;ID&gt;3239&lt;/ID&gt;&lt;UID&gt;{AFCB03AF-45E9-4556-B52B-88D4D12D38C7}&lt;/UID&gt;&lt;Title&gt;World Health Organization. Influenza at the human-animal interface: Summary and assessment as of 3 March 2015. http://www.who.int/influenza/human_animal_interface/Influenza_Summary_IRA_HA_interface_3_March_2015.pdf?ua=1 (Accessed April 29, 2015)&lt;/Title&gt;&lt;Template&gt;Web Page&lt;/Template&gt;&lt;Star&gt;0&lt;/Star&gt;&lt;Tag&gt;0&lt;/Tag&gt;&lt;Author/&gt;&lt;Year&gt;0&lt;/Year&gt;&lt;Details&gt;&lt;_accessed&gt;60896777&lt;/_accessed&gt;&lt;_created&gt;60654890&lt;/_created&gt;&lt;_modified&gt;60896778&lt;/_modified&gt;&lt;/Details&gt;&lt;Extra&gt;&lt;DBUID&gt;{9CF90849-F376-42CB-BDDD-2DE25E716530}&lt;/DBUID&gt;&lt;/Extra&gt;&lt;/Item&gt;&lt;/References&gt;&lt;/Group&gt;&lt;/Citation&gt;_x000a_"/>
    <w:docVar w:name="NE.Ref{15A19BE7-1395-4B2A-9164-95C52C6F53F7}" w:val=" ADDIN NE.Ref.{15A19BE7-1395-4B2A-9164-95C52C6F53F7}&lt;Citation&gt;&lt;Group&gt;&lt;References&gt;&lt;Item&gt;&lt;ID&gt;3803&lt;/ID&gt;&lt;UID&gt;{3BBAC3F9-4B8B-4E35-8D2F-3EAE455342D8}&lt;/UID&gt;&lt;Title&gt;World Health Organization. Summary of human infection with highly pathogenic avian influenza A (H5N1) virus  reported to WHO, January 2003-March 2009: cluster-associated cases&lt;/Title&gt;&lt;Template&gt;Journal Article&lt;/Template&gt;&lt;Star&gt;0&lt;/Star&gt;&lt;Tag&gt;0&lt;/Tag&gt;&lt;Author/&gt;&lt;Year&gt;2010&lt;/Year&gt;&lt;Details&gt;&lt;_accessed&gt;60886999&lt;/_accessed&gt;&lt;_accession_num&gt;20095108&lt;/_accession_num&gt;&lt;_created&gt;60886999&lt;/_created&gt;&lt;_date&gt;2010-01-15&lt;/_date&gt;&lt;_date_display&gt;2010 Jan 15&lt;/_date_display&gt;&lt;_db_updated&gt;PubMed&lt;/_db_updated&gt;&lt;_isbn&gt;0049-8114 (Print); 0049-8114 (Linking)&lt;/_isbn&gt;&lt;_issue&gt;3&lt;/_issue&gt;&lt;_journal&gt;Wkly Epidemiol Rec&lt;/_journal&gt;&lt;_keywords&gt;Adolescent; Adult; Aged; Aged, 80 and over; Child; Child, Preschool; Cluster Analysis; Humans; Infant; *Influenza A Virus, H5N1 Subtype; Influenza, Human/*epidemiology/mortality; Middle Aged; Residence Characteristics; Seasons; Time Factors; World Health Organization; Young Adult&lt;/_keywords&gt;&lt;_language&gt;eng; fre&lt;/_language&gt;&lt;_modified&gt;60886999&lt;/_modified&gt;&lt;_pages&gt;13-20&lt;/_pages&gt;&lt;_tertiary_title&gt;Releve epidemiologique hebdomadaire / Section d&amp;apos;hygiene du Secretariat de la_x000d__x000a_      Societe des Nations = Weekly epidemiological record / Health Section of the_x000d__x000a_      Secretariat of the League of Nations&lt;/_tertiary_title&gt;&lt;_type_work&gt;Journal Article&lt;/_type_work&gt;&lt;_url&gt;http://www.ncbi.nlm.nih.gov/entrez/query.fcgi?cmd=Retrieve&amp;amp;db=pubmed&amp;amp;dopt=Abstract&amp;amp;list_uids=20095108&amp;amp;query_hl=1&lt;/_url&gt;&lt;_volume&gt;85&lt;/_volume&gt;&lt;/Details&gt;&lt;Extra&gt;&lt;DBUID&gt;{9CF90849-F376-42CB-BDDD-2DE25E716530}&lt;/DBUID&gt;&lt;/Extra&gt;&lt;/Item&gt;&lt;/References&gt;&lt;/Group&gt;&lt;Group&gt;&lt;References&gt;&lt;Item&gt;&lt;ID&gt;3804&lt;/ID&gt;&lt;UID&gt;{CD47EE24-A032-49DD-9247-B3E7205ABF25}&lt;/UID&gt;&lt;Title&gt;World Health Organization. Update on human cases of highly pathogenic avian influenza A(H5N1) virus infection, 2011&lt;/Title&gt;&lt;Template&gt;Journal Article&lt;/Template&gt;&lt;Star&gt;1&lt;/Star&gt;&lt;Tag&gt;0&lt;/Tag&gt;&lt;Author/&gt;&lt;Year&gt;2012&lt;/Year&gt;&lt;Details&gt;&lt;_accession_num&gt;24340397&lt;/_accession_num&gt;&lt;_created&gt;60880927&lt;/_created&gt;&lt;_date&gt;2012-03-30&lt;/_date&gt;&lt;_date_display&gt;2012 Mar 30&lt;/_date_display&gt;&lt;_isbn&gt;0049-8114 (Print); 0049-8114 (Linking)&lt;/_isbn&gt;&lt;_issue&gt;13&lt;/_issue&gt;&lt;_journal&gt;Wkly Epidemiol Rec&lt;/_journal&gt;&lt;_keywords&gt;Adolescent; Adult; Africa/epidemiology; Animals; Asia/epidemiology; Birds; Child; Child, Preschool; Female; Humans; Infant; *Influenza A Virus, H5N1 Subtype; Influenza in Birds/*epidemiology/*transmission/virology; Influenza, Human/*epidemiology/virology; Male; Middle Aged; Young Adult; Zoonoses&lt;/_keywords&gt;&lt;_language&gt;eng; fre&lt;/_language&gt;&lt;_modified&gt;60896782&lt;/_modified&gt;&lt;_pages&gt;117-23&lt;/_pages&gt;&lt;_tertiary_title&gt;Releve epidemiologique hebdomadaire / Section d&amp;apos;hygiene du Secretariat de la_x000d__x000a_      Societe des Nations = Weekly epidemiological record / Health Section of the_x000d__x000a_      Secretariat of the League of Nations&lt;/_tertiary_title&gt;&lt;_type_work&gt;Journal Article&lt;/_type_work&gt;&lt;_url&gt;http://www.ncbi.nlm.nih.gov/entrez/query.fcgi?cmd=Retrieve&amp;amp;db=pubmed&amp;amp;dopt=Abstract&amp;amp;list_uids=24340397&amp;amp;query_hl=1&lt;/_url&gt;&lt;_volume&gt;87&lt;/_volume&gt;&lt;_accessed&gt;60896782&lt;/_accessed&gt;&lt;/Details&gt;&lt;Extra&gt;&lt;DBUID&gt;{9CF90849-F376-42CB-BDDD-2DE25E716530}&lt;/DBUID&gt;&lt;/Extra&gt;&lt;/Item&gt;&lt;/References&gt;&lt;/Group&gt;&lt;Group&gt;&lt;References&gt;&lt;Item&gt;&lt;ID&gt;3805&lt;/ID&gt;&lt;UID&gt;{5CD86855-BCAA-4F58-BFD9-E1AD022046E6}&lt;/UID&gt;&lt;Title&gt;World Health Organization. Update on human cases of highly pathogenic avian influenza A(H5N1) virus infection, 2010&lt;/Title&gt;&lt;Template&gt;Journal Article&lt;/Template&gt;&lt;Star&gt;1&lt;/Star&gt;&lt;Tag&gt;0&lt;/Tag&gt;&lt;Author/&gt;&lt;Year&gt;2011&lt;/Year&gt;&lt;Details&gt;&lt;_accession_num&gt;21516633&lt;/_accession_num&gt;&lt;_created&gt;60880927&lt;/_created&gt;&lt;_date&gt;2011-04-22&lt;/_date&gt;&lt;_date_display&gt;2011 Apr 22&lt;/_date_display&gt;&lt;_isbn&gt;0049-8114 (Print); 0049-8114 (Linking)&lt;/_isbn&gt;&lt;_issue&gt;17&lt;/_issue&gt;&lt;_journal&gt;Wkly Epidemiol Rec&lt;/_journal&gt;&lt;_keywords&gt;Adolescent; Adult; Age Distribution; Animals; Child; Child, Preschool; Female; Global Health; Hospitalization; Humans; Infant; *Influenza A Virus, H5N1 Subtype; Influenza, Human/*epidemiology/transmission/virology; Male; Middle Aged; Poultry/virology; Seasons; Sex Distribution; Young Adult&lt;/_keywords&gt;&lt;_language&gt;eng; fre&lt;/_language&gt;&lt;_modified&gt;60896782&lt;/_modified&gt;&lt;_pages&gt;161-6&lt;/_pages&gt;&lt;_tertiary_title&gt;Releve epidemiologique hebdomadaire / Section d&amp;apos;hygiene du Secretariat de la_x000d__x000a_      Societe des Nations = Weekly epidemiological record / Health Section of the_x000d__x000a_      Secretariat of the League of Nations&lt;/_tertiary_title&gt;&lt;_type_work&gt;Journal Article&lt;/_type_work&gt;&lt;_url&gt;http://www.ncbi.nlm.nih.gov/entrez/query.fcgi?cmd=Retrieve&amp;amp;db=pubmed&amp;amp;dopt=Abstract&amp;amp;list_uids=21516633&amp;amp;query_hl=1 _x000d__x000a_http://www.who.int/wer/2011/wer8617.pdf?ua=1 全文链接_x000d__x000a_&lt;/_url&gt;&lt;_volume&gt;86&lt;/_volume&gt;&lt;_accessed&gt;60896782&lt;/_accessed&gt;&lt;/Details&gt;&lt;Extra&gt;&lt;DBUID&gt;{9CF90849-F376-42CB-BDDD-2DE25E716530}&lt;/DBUID&gt;&lt;/Extra&gt;&lt;/Item&gt;&lt;/References&gt;&lt;/Group&gt;&lt;/Citation&gt;_x000a_"/>
    <w:docVar w:name="NE.Ref{190844CB-4E9F-4721-8DC3-A5CE3AC47835}" w:val=" ADDIN NE.Ref.{190844CB-4E9F-4721-8DC3-A5CE3AC47835}&lt;Citation&gt;&lt;Group&gt;&lt;References&gt;&lt;Item&gt;&lt;ID&gt;3223&lt;/ID&gt;&lt;UID&gt;{C9745408-F219-4E80-88FF-32D5946A3276}&lt;/UID&gt;&lt;Title&gt;World Health Organization. Cumulative number of confirmed human cases of avian influenza A(H5N1) reported to WHO. http://www.who.int/influenza/human_animal_interface/H5N1_cumulative_table_archives/en/ (Accessed April 28, 2015)&lt;/Title&gt;&lt;Template&gt;Web Page&lt;/Template&gt;&lt;Star&gt;0&lt;/Star&gt;&lt;Tag&gt;0&lt;/Tag&gt;&lt;Author/&gt;&lt;Year&gt;0&lt;/Year&gt;&lt;Details&gt;&lt;_accessed&gt;60896775&lt;/_accessed&gt;&lt;_created&gt;60653481&lt;/_created&gt;&lt;_modified&gt;60896776&lt;/_modified&gt;&lt;/Details&gt;&lt;Extra&gt;&lt;DBUID&gt;{9CF90849-F376-42CB-BDDD-2DE25E716530}&lt;/DBUID&gt;&lt;/Extra&gt;&lt;/Item&gt;&lt;/References&gt;&lt;/Group&gt;&lt;Group&gt;&lt;References&gt;&lt;Item&gt;&lt;ID&gt;3220&lt;/ID&gt;&lt;UID&gt;{9BE542C7-F31F-4234-995E-119B3F988653}&lt;/UID&gt;&lt;Title&gt;World Health Organization. Global Alert and Response (GAR): Disease Outbreak News (DONs). http://www.who.int/csr/don/en/ (Accessed April 28, 2015)&lt;/Title&gt;&lt;Template&gt;Web Page&lt;/Template&gt;&lt;Star&gt;0&lt;/Star&gt;&lt;Tag&gt;0&lt;/Tag&gt;&lt;Author/&gt;&lt;Year&gt;0&lt;/Year&gt;&lt;Details&gt;&lt;_accessed&gt;60896776&lt;/_accessed&gt;&lt;_created&gt;60653464&lt;/_created&gt;&lt;_modified&gt;60896777&lt;/_modified&gt;&lt;/Details&gt;&lt;Extra&gt;&lt;DBUID&gt;{9CF90849-F376-42CB-BDDD-2DE25E716530}&lt;/DBUID&gt;&lt;/Extra&gt;&lt;/Item&gt;&lt;/References&gt;&lt;/Group&gt;&lt;/Citation&gt;_x000a_"/>
    <w:docVar w:name="NE.Ref{1B7FBA22-FC59-42C9-ACBA-C2F679C997A5}" w:val=" ADDIN NE.Ref.{1B7FBA22-FC59-42C9-ACBA-C2F679C997A5}&lt;Citation&gt;&lt;Group&gt;&lt;References&gt;&lt;Item&gt;&lt;ID&gt;3237&lt;/ID&gt;&lt;UID&gt;{B740030D-EBFF-40A9-BE29-9F83155A0BAC}&lt;/UID&gt;&lt;Title&gt;World Health Organization. Human cases of influenza at the human-animal interface, 2013&lt;/Title&gt;&lt;Template&gt;Journal Article&lt;/Template&gt;&lt;Star&gt;0&lt;/Star&gt;&lt;Tag&gt;0&lt;/Tag&gt;&lt;Author/&gt;&lt;Year&gt;2014&lt;/Year&gt;&lt;Details&gt;&lt;_accessed&gt;60896782&lt;/_accessed&gt;&lt;_accession_num&gt;25028756&lt;/_accession_num&gt;&lt;_created&gt;60653835&lt;/_created&gt;&lt;_date&gt;2014-07-11&lt;/_date&gt;&lt;_date_display&gt;2014 Jul 11&lt;/_date_display&gt;&lt;_db_updated&gt;PubMed&lt;/_db_updated&gt;&lt;_isbn&gt;0049-8114 (Print); 0049-8114 (Linking)&lt;/_isbn&gt;&lt;_issue&gt;28&lt;/_issue&gt;&lt;_journal&gt;Wkly Epidemiol Rec&lt;/_journal&gt;&lt;_keywords&gt;Adolescent; Adult; Age Distribution; Bangladesh/epidemiology; Cambodia/epidemiology; Child, Preschool; China/epidemiology; Egypt/epidemiology; Female; Humans; Indonesia/epidemiology; Infant; Influenza A Virus, H1N1 Subtype; Influenza A Virus, H3N2 Subtype; Influenza A Virus, H5N1 Subtype; Influenza A Virus, H7N7 Subtype; Influenza A Virus, H7N9 Subtype; Influenza A Virus, H9N2 Subtype; Influenza, Human/*epidemiology/mortality/*virology; Male; Middle Aged; Sex Distribution; Space-Time Clustering; Vietnam/epidemiology; Young Adult&lt;/_keywords&gt;&lt;_language&gt;eng; fre&lt;/_language&gt;&lt;_modified&gt;60896782&lt;/_modified&gt;&lt;_pages&gt;309-20&lt;/_pages&gt;&lt;_tertiary_title&gt;Releve epidemiologique hebdomadaire / Section d&amp;apos;hygiene du Secretariat de la_x000d__x000a_      Societe des Nations = Weekly epidemiological record / Health Section of the_x000d__x000a_      Secretariat of the League of Nations&lt;/_tertiary_title&gt;&lt;_type_work&gt;Journal Article&lt;/_type_work&gt;&lt;_url&gt;http://www.ncbi.nlm.nih.gov/entrez/query.fcgi?cmd=Retrieve&amp;amp;db=pubmed&amp;amp;dopt=Abstract&amp;amp;list_uids=25028756&amp;amp;query_hl=1&lt;/_url&gt;&lt;_volume&gt;89&lt;/_volume&gt;&lt;/Details&gt;&lt;Extra&gt;&lt;DBUID&gt;{9CF90849-F376-42CB-BDDD-2DE25E716530}&lt;/DBUID&gt;&lt;/Extra&gt;&lt;/Item&gt;&lt;/References&gt;&lt;/Group&gt;&lt;Group&gt;&lt;References&gt;&lt;Item&gt;&lt;ID&gt;3215&lt;/ID&gt;&lt;UID&gt;{6D153FFE-7E07-4DF2-9032-5CD267E0818A}&lt;/UID&gt;&lt;Title&gt;Global epidemiology of human infections with highly pathogenic avian influenza A  (H5N1) viruses&lt;/Title&gt;&lt;Template&gt;Journal Article&lt;/Template&gt;&lt;Star&gt;0&lt;/Star&gt;&lt;Tag&gt;0&lt;/Tag&gt;&lt;Author&gt;Uyeki, T M&lt;/Author&gt;&lt;Year&gt;2008&lt;/Year&gt;&lt;Details&gt;&lt;_accession_num&gt;18366524&lt;/_accession_num&gt;&lt;_author_adr&gt;Influenza Division, National Center for Immunization and Respiratory Diseases, Centers for Disease Control and Prevention, Atlanta, USA. tuyeki@cdc.gov&lt;/_author_adr&gt;&lt;_collection_scope&gt;SCIE;&lt;/_collection_scope&gt;&lt;_created&gt;60651354&lt;/_created&gt;&lt;_date&gt;2008-03-01&lt;/_date&gt;&lt;_date_display&gt;2008 Mar&lt;/_date_display&gt;&lt;_db_updated&gt;PubMed&lt;/_db_updated&gt;&lt;_doi&gt;10.1111/j.1440-1843.2008.01246.x&lt;/_doi&gt;&lt;_impact_factor&gt;   3.345&lt;/_impact_factor&gt;&lt;_isbn&gt;1440-1843 (Electronic); 1323-7799 (Linking)&lt;/_isbn&gt;&lt;_journal&gt;Respirology&lt;/_journal&gt;&lt;_keywords&gt;*Disease Outbreaks; *Global Health; Humans; Influenza A Virus, H5N1 Subtype/*pathogenicity; Influenza, Human/diagnosis/*epidemiology/prevention &amp;amp; control&lt;/_keywords&gt;&lt;_language&gt;eng&lt;/_language&gt;&lt;_modified&gt;60749246&lt;/_modified&gt;&lt;_pages&gt;S2-9&lt;/_pages&gt;&lt;_tertiary_title&gt;Respirology (Carlton, Vic.)&lt;/_tertiary_title&gt;&lt;_type_work&gt;Journal Article; Review&lt;/_type_work&gt;&lt;_url&gt;http://www.ncbi.nlm.nih.gov/entrez/query.fcgi?cmd=Retrieve&amp;amp;db=pubmed&amp;amp;dopt=Abstract&amp;amp;list_uids=18366524&amp;amp;query_hl=1 _x000d__x000a_http://onlinelibrary.wiley.com/doi/10.1111/j.1440-1843.2008.01246.x/pdf 全文链接_x000d__x000a_&lt;/_url&gt;&lt;_volume&gt;13 Suppl 1&lt;/_volume&gt;&lt;/Details&gt;&lt;Extra&gt;&lt;DBUID&gt;{9CF90849-F376-42CB-BDDD-2DE25E716530}&lt;/DBUID&gt;&lt;/Extra&gt;&lt;/Item&gt;&lt;/References&gt;&lt;/Group&gt;&lt;/Citation&gt;_x000a_"/>
    <w:docVar w:name="NE.Ref{1C129512-54D5-47C2-AA4B-C8B6972266F9}" w:val=" ADDIN NE.Ref.{1C129512-54D5-47C2-AA4B-C8B6972266F9}&lt;Citation&gt;&lt;Group&gt;&lt;References&gt;&lt;Item&gt;&lt;ID&gt;3249&lt;/ID&gt;&lt;UID&gt;{D63B4183-2880-4D3B-A8B6-74A2D6A761DC}&lt;/UID&gt;&lt;Title&gt;Zoonotic transmission of avian influenza virus (H5N1), Egypt, 2006-2009&lt;/Title&gt;&lt;Template&gt;Journal Article&lt;/Template&gt;&lt;Star&gt;0&lt;/Star&gt;&lt;Tag&gt;0&lt;/Tag&gt;&lt;Author&gt;Kandeel, A; Manoncourt, S; Abd, El Kareem E; Mohamed, Ahmed AN; El-Refaie, S; Essmat, H; Tjaden, J; de Mattos, C C; Earhart, K C; Marfin, A A; El-Sayed, N&lt;/Author&gt;&lt;Year&gt;2010&lt;/Year&gt;&lt;Details&gt;&lt;_accession_num&gt;20587181&lt;/_accession_num&gt;&lt;_author_adr&gt;Ministry of Health, Cairo, Egypt.&lt;/_author_adr&gt;&lt;_collection_scope&gt;SCI;SCIE;&lt;/_collection_scope&gt;&lt;_created&gt;60655095&lt;/_created&gt;&lt;_date&gt;2010-07-01&lt;/_date&gt;&lt;_date_display&gt;2010 Jul&lt;/_date_display&gt;&lt;_db_updated&gt;PubMed&lt;/_db_updated&gt;&lt;_doi&gt;10.3201/eid1607.091695&lt;/_doi&gt;&lt;_impact_factor&gt;   6.751&lt;/_impact_factor&gt;&lt;_isbn&gt;1080-6059 (Electronic); 1080-6040 (Linking)&lt;/_isbn&gt;&lt;_issue&gt;7&lt;/_issue&gt;&lt;_journal&gt;Emerg Infect Dis&lt;/_journal&gt;&lt;_keywords&gt;Adolescent; Adult; Aged; Animals; Chickens; Child; Child, Preschool; Drug Resistance, Viral; Egypt; Female; Humans; Infant; *Influenza A Virus, H5N1 Subtype/isolation &amp;amp; purification; Influenza in Birds/*transmission; Influenza, Human/complications/mortality/*transmission; Male; Middle Aged; Oseltamivir/therapeutic use; Time Factors; Zoonoses/*transmission&lt;/_keywords&gt;&lt;_language&gt;eng&lt;/_language&gt;&lt;_modified&gt;60749165&lt;/_modified&gt;&lt;_pages&gt;1101-7&lt;/_pages&gt;&lt;_tertiary_title&gt;Emerging infectious diseases&lt;/_tertiary_title&gt;&lt;_type_work&gt;Journal Article; Research Support, Non-U.S. Gov&amp;apos;t&lt;/_type_work&gt;&lt;_url&gt;http://www.ncbi.nlm.nih.gov/entrez/query.fcgi?cmd=Retrieve&amp;amp;db=pubmed&amp;amp;dopt=Abstract&amp;amp;list_uids=20587181&amp;amp;query_hl=1 _x000d__x000a_http://www.cdc.gov/Other/plugins/#pdf 全文链接_x000d__x000a_&lt;/_url&gt;&lt;_volume&gt;16&lt;/_volume&gt;&lt;/Details&gt;&lt;Extra&gt;&lt;DBUID&gt;{9CF90849-F376-42CB-BDDD-2DE25E716530}&lt;/DBUID&gt;&lt;/Extra&gt;&lt;/Item&gt;&lt;/References&gt;&lt;/Group&gt;&lt;Group&gt;&lt;References&gt;&lt;Item&gt;&lt;ID&gt;3248&lt;/ID&gt;&lt;UID&gt;{57E98096-198A-44C1-A6FF-A95AAAFBEA9B}&lt;/UID&gt;&lt;Title&gt;Demographic and clinical predictors of mortality from highly pathogenic avian influenza A (H5N1) virus infection: CART analysis of international cases&lt;/Title&gt;&lt;Template&gt;Journal Article&lt;/Template&gt;&lt;Star&gt;0&lt;/Star&gt;&lt;Tag&gt;0&lt;/Tag&gt;&lt;Author&gt;Patel, R B; Mathur, M B; Gould, M; Uyeki, T M; Bhattacharya, J; Xiao, Y; Khazeni, N&lt;/Author&gt;&lt;Year&gt;2014&lt;/Year&gt;&lt;Details&gt;&lt;_accession_num&gt;24667532&lt;/_accession_num&gt;&lt;_author_adr&gt;Division of Pulmonary and Critical Care Medicine, Stanford University Medical Center, Stanford, California, United States of America.; Division of Pulmonary and Critical Care Medicine, Stanford University Medical Center, Stanford, California, United States of America.; Kaiser Permanente Southern California, Pasadena, California, United States of America.; Influenza Division, National Center for Immunization and Respiratory Diseases, Centers for Disease Control and Prevention, Atlanta, Georgia, United States of America.; Center for Health Policy and Center for Primary Care and Outcomes Research, Stanford University, Stanford, California, United States of America.; Department of Languages, Literatures, and Cultures, University of South Carolina, Columbia, South Carolina, United States of America.; Division of Pulmonary and Critical Care Medicine, Stanford University Medical Center, Stanford, California, United States of America; Center for Health Policy  and Center for Primary Care and Outcomes Research, Stanford University, Stanford, California, United States of America.&lt;/_author_adr&gt;&lt;_collection_scope&gt;SCIE;&lt;/_collection_scope&gt;&lt;_created&gt;60655078&lt;/_created&gt;&lt;_date&gt;2014-01-20&lt;/_date&gt;&lt;_date_display&gt;2014&lt;/_date_display&gt;&lt;_db_updated&gt;PubMed&lt;/_db_updated&gt;&lt;_doi&gt;10.1371/journal.pone.0091630&lt;/_doi&gt;&lt;_impact_factor&gt;   3.234&lt;/_impact_factor&gt;&lt;_isbn&gt;1932-6203 (Electronic); 1932-6203 (Linking)&lt;/_isbn&gt;&lt;_issue&gt;3&lt;/_issue&gt;&lt;_journal&gt;PLoS One&lt;/_journal&gt;&lt;_keywords&gt;Adolescent; Adult; Child; Child, Preschool; *Demography; Female; Follow-Up Studies; Health Expenditures; Hospitalization; Humans; Infant; Infant, Newborn; Influenza A Virus, H5N1 Subtype/*pathogenicity; Influenza, Human/*mortality/virology; International Agencies; Male; *Models, Statistical; Prognosis; ROC Curve; Risk Factors; Survival Rate; Young Adult&lt;/_keywords&gt;&lt;_language&gt;eng&lt;/_language&gt;&lt;_modified&gt;60749246&lt;/_modified&gt;&lt;_pages&gt;e91630&lt;/_pages&gt;&lt;_tertiary_title&gt;PloS one&lt;/_tertiary_title&gt;&lt;_type_work&gt;Journal Article; Research Support, U.S. Gov&amp;apos;t, P.H.S.&lt;/_type_work&gt;&lt;_url&gt;http://www.ncbi.nlm.nih.gov/entrez/query.fcgi?cmd=Retrieve&amp;amp;db=pubmed&amp;amp;dopt=Abstract&amp;amp;list_uids=24667532&amp;amp;query_hl=1&lt;/_url&gt;&lt;_volume&gt;9&lt;/_volume&gt;&lt;/Details&gt;&lt;Extra&gt;&lt;DBUID&gt;{9CF90849-F376-42CB-BDDD-2DE25E716530}&lt;/DBUID&gt;&lt;/Extra&gt;&lt;/Item&gt;&lt;/References&gt;&lt;/Group&gt;&lt;Group&gt;&lt;References&gt;&lt;Item&gt;&lt;ID&gt;3789&lt;/ID&gt;&lt;UID&gt;{59ABEBD8-2369-44C0-B45A-B1666A9682DB}&lt;/UID&gt;&lt;Title&gt;World Health Organization. Human cases of influenza at the human-animal interface, January 2014-April 2015&lt;/Title&gt;&lt;Template&gt;Journal Article&lt;/Template&gt;&lt;Star&gt;0&lt;/Star&gt;&lt;Tag&gt;0&lt;/Tag&gt;&lt;Author/&gt;&lt;Year&gt;2015&lt;/Year&gt;&lt;Details&gt;&lt;_accessed&gt;60896782&lt;/_accessed&gt;&lt;_accession_num&gt;26164867&lt;/_accession_num&gt;&lt;_created&gt;60886793&lt;/_created&gt;&lt;_date&gt;2015-07-10&lt;/_date&gt;&lt;_date_display&gt;2015 Jul 10&lt;/_date_display&gt;&lt;_db_updated&gt;PubMed&lt;/_db_updated&gt;&lt;_isbn&gt;0049-8114 (Print); 0049-8114 (Linking)&lt;/_isbn&gt;&lt;_issue&gt;28&lt;/_issue&gt;&lt;_journal&gt;Wkly Epidemiol Rec&lt;/_journal&gt;&lt;_keywords&gt;Adolescent; Adult; Age Distribution; Aged; Animals; Birds/virology; Cambodia/epidemiology; Child; Child, Preschool; China/epidemiology; Egypt/epidemiology; Female; Humans; Indonesia/epidemiology; Infant; Influenza A Virus, H1N1 Subtype; Influenza A Virus, H1N2 Subtype; Influenza A Virus, H3N2 Subtype; Influenza A Virus, H5N1 Subtype; Influenza A Virus, H7N2 Subtype; Influenza A Virus, H7N9 Subtype; *Influenza A virus; Influenza in Birds/epidemiology/virology; Influenza, Human/*epidemiology/mortality/*virology; Male; Middle Aged; Poultry/virology; Sex Distribution; Vietnam/epidemiology&lt;/_keywords&gt;&lt;_language&gt;eng; fre&lt;/_language&gt;&lt;_modified&gt;60886795&lt;/_modified&gt;&lt;_pages&gt;349-62&lt;/_pages&gt;&lt;_tertiary_title&gt;Releve epidemiologique hebdomadaire / Section d&amp;apos;hygiene du Secretariat de la_x000d__x000a_      Societe des Nations = Weekly epidemiological record / Health Section of the_x000d__x000a_      Secretariat of the League of Nations&lt;/_tertiary_title&gt;&lt;_type_work&gt;Addresses; Journal Article&lt;/_type_work&gt;&lt;_url&gt;http://www.ncbi.nlm.nih.gov/entrez/query.fcgi?cmd=Retrieve&amp;amp;db=pubmed&amp;amp;dopt=Abstract&amp;amp;list_uids=26164867&amp;amp;query_hl=1&lt;/_url&gt;&lt;_volume&gt;90&lt;/_volume&gt;&lt;/Details&gt;&lt;Extra&gt;&lt;DBUID&gt;{9CF90849-F376-42CB-BDDD-2DE25E716530}&lt;/DBUID&gt;&lt;/Extra&gt;&lt;/Item&gt;&lt;/References&gt;&lt;/Group&gt;&lt;/Citation&gt;_x000a_"/>
    <w:docVar w:name="NE.Ref{1E16F57A-0E1E-4C3B-9F55-1D4FAB68CB31}" w:val=" ADDIN NE.Ref.{1E16F57A-0E1E-4C3B-9F55-1D4FAB68CB31}&lt;Citation&gt;&lt;Group&gt;&lt;References&gt;&lt;Item&gt;&lt;ID&gt;3202&lt;/ID&gt;&lt;UID&gt;{50291A13-863F-4162-9757-F3FE5D80AA1A}&lt;/UID&gt;&lt;Title&gt;Poultry and the influenza H5N1 outbreak in Hong Kong, 1997: abridged chronology and virus isolation&lt;/Title&gt;&lt;Template&gt;Journal Article&lt;/Template&gt;&lt;Star&gt;0&lt;/Star&gt;&lt;Tag&gt;0&lt;/Tag&gt;&lt;Author&gt;Shortridge, K F&lt;/Author&gt;&lt;Year&gt;1999&lt;/Year&gt;&lt;Details&gt;&lt;_accessed&gt;60886957&lt;/_accessed&gt;&lt;_accession_num&gt;10471177&lt;/_accession_num&gt;&lt;_author_adr&gt;Department of Microbiology, The University of Hong Kong, Queen Mary Hospital Compound, Hong Kong, Region of China.&lt;/_author_adr&gt;&lt;_collection_scope&gt;SCI;SCIE;&lt;/_collection_scope&gt;&lt;_created&gt;60651313&lt;/_created&gt;&lt;_date&gt;1999-07-30&lt;/_date&gt;&lt;_date_display&gt;1999 Jul 30&lt;/_date_display&gt;&lt;_db_updated&gt;PubMed&lt;/_db_updated&gt;&lt;_impact_factor&gt;   3.624&lt;/_impact_factor&gt;&lt;_isbn&gt;0264-410X (Print); 0264-410X (Linking)&lt;/_isbn&gt;&lt;_journal&gt;Vaccine&lt;/_journal&gt;&lt;_keywords&gt;Animals; Chickens; *Disease Outbreaks; Hong Kong/epidemiology; Humans; Influenza A Virus, H5N1 Subtype; Influenza A virus/isolation &amp;amp; purification; Influenza, Human/*epidemiology&lt;/_keywords&gt;&lt;_language&gt;eng&lt;/_language&gt;&lt;_modified&gt;60651317&lt;/_modified&gt;&lt;_pages&gt;S26-9&lt;/_pages&gt;&lt;_tertiary_title&gt;Vaccine&lt;/_tertiary_title&gt;&lt;_type_work&gt;Journal Article&lt;/_type_work&gt;&lt;_url&gt;http://www.ncbi.nlm.nih.gov/entrez/query.fcgi?cmd=Retrieve&amp;amp;db=pubmed&amp;amp;dopt=Abstract&amp;amp;list_uids=10471177&amp;amp;query_hl=1&lt;/_url&gt;&lt;_volume&gt;17 Suppl 1&lt;/_volume&gt;&lt;/Details&gt;&lt;Extra&gt;&lt;DBUID&gt;{9CF90849-F376-42CB-BDDD-2DE25E716530}&lt;/DBUID&gt;&lt;/Extra&gt;&lt;/Item&gt;&lt;/References&gt;&lt;/Group&gt;&lt;Group&gt;&lt;References&gt;&lt;Item&gt;&lt;ID&gt;3206&lt;/ID&gt;&lt;UID&gt;{C4A1A4D6-6988-443A-BDCC-DF63502ED56B}&lt;/UID&gt;&lt;Title&gt;Characterization of an avian influenza A (H5N1) virus isolated from a child with  a fatal respiratory illness&lt;/Title&gt;&lt;Template&gt;Journal Article&lt;/Template&gt;&lt;Star&gt;0&lt;/Star&gt;&lt;Tag&gt;0&lt;/Tag&gt;&lt;Author&gt;Subbarao, K; Klimov, A; Katz, J; Regnery, H; Lim, W; Hall, H; Perdue, M; Swayne, D; Bender, C; Huang, J; Hemphill, M; Rowe, T; Shaw, M; Xu, X; Fukuda, K; Cox, N&lt;/Author&gt;&lt;Year&gt;1998&lt;/Year&gt;&lt;Details&gt;&lt;_accessed&gt;60886957&lt;/_accessed&gt;&lt;_accession_num&gt;9430591&lt;/_accession_num&gt;&lt;_author_adr&gt;Influenza Branch, Centers for Disease Control and Prevention, Atlanta, GA 30333,  USA.&lt;/_author_adr&gt;&lt;_collection_scope&gt;SCI;SCIE;&lt;/_collection_scope&gt;&lt;_created&gt;60651322&lt;/_created&gt;&lt;_date&gt;1998-01-16&lt;/_date&gt;&lt;_date_display&gt;1998 Jan 16&lt;/_date_display&gt;&lt;_db_updated&gt;PubMed&lt;/_db_updated&gt;&lt;_impact_factor&gt;  33.611&lt;/_impact_factor&gt;&lt;_isbn&gt;0036-8075 (Print); 0036-8075 (Linking)&lt;/_isbn&gt;&lt;_issue&gt;5349&lt;/_issue&gt;&lt;_journal&gt;Science&lt;/_journal&gt;&lt;_keywords&gt;Amino Acid Sequence; Animals; Cell Line; Chickens; Child, Preschool; Disease Outbreaks; Fatal Outcome; Female; Genes, Viral; Hemagglutinin Glycoproteins, Influenza Virus/chemistry/*genetics; Hong Kong/epidemiology; Humans; *Influenza A Virus, H5N1 Subtype; Influenza A virus/*genetics/isolation &amp;amp; purification/*pathogenicity; Influenza in Birds/virology; Influenza, Human/epidemiology/*virology; Male; Molecular Sequence Data; Neuraminidase/genetics; Phylogeny; Virulence; Virus Replication&lt;/_keywords&gt;&lt;_language&gt;eng&lt;/_language&gt;&lt;_modified&gt;60655293&lt;/_modified&gt;&lt;_pages&gt;393-6&lt;/_pages&gt;&lt;_tertiary_title&gt;Science (New York, N.Y.)&lt;/_tertiary_title&gt;&lt;_type_work&gt;Case Reports; Journal Article&lt;/_type_work&gt;&lt;_url&gt;http://www.ncbi.nlm.nih.gov/entrez/query.fcgi?cmd=Retrieve&amp;amp;db=pubmed&amp;amp;dopt=Abstract&amp;amp;list_uids=9430591&amp;amp;query_hl=1&lt;/_url&gt;&lt;_volume&gt;279&lt;/_volume&gt;&lt;/Details&gt;&lt;Extra&gt;&lt;DBUID&gt;{9CF90849-F376-42CB-BDDD-2DE25E716530}&lt;/DBUID&gt;&lt;/Extra&gt;&lt;/Item&gt;&lt;/References&gt;&lt;/Group&gt;&lt;Group&gt;&lt;References&gt;&lt;Item&gt;&lt;ID&gt;3207&lt;/ID&gt;&lt;UID&gt;{9B51ED1E-5FA2-4BE2-B34F-3EA9D9160D40}&lt;/UID&gt;&lt;Title&gt;Outbreak of avian influenza A(H5N1) virus infection in Hong Kong in 1997&lt;/Title&gt;&lt;Template&gt;Journal Article&lt;/Template&gt;&lt;Star&gt;0&lt;/Star&gt;&lt;Tag&gt;0&lt;/Tag&gt;&lt;Author&gt;Chan, P K&lt;/Author&gt;&lt;Year&gt;2002&lt;/Year&gt;&lt;Details&gt;&lt;_accessed&gt;60886957&lt;/_accessed&gt;&lt;_accession_num&gt;11938498&lt;/_accession_num&gt;&lt;_author_adr&gt;Department of Microbiology, The Chinese University of Hong Kong, Prince of Wales  Hospital, Shatin, New Territories, Hong Kong SAR, China. paulkschan@cuhk.edu.hk&lt;/_author_adr&gt;&lt;_collection_scope&gt;SCI;SCIE;&lt;/_collection_scope&gt;&lt;_created&gt;60651323&lt;/_created&gt;&lt;_date&gt;2002-05-01&lt;/_date&gt;&lt;_date_display&gt;2002 May 1&lt;/_date_display&gt;&lt;_db_updated&gt;PubMed&lt;/_db_updated&gt;&lt;_doi&gt;10.1086/338820&lt;/_doi&gt;&lt;_impact_factor&gt;   8.886&lt;/_impact_factor&gt;&lt;_isbn&gt;1537-6591 (Electronic); 1058-4838 (Linking)&lt;/_isbn&gt;&lt;_journal&gt;Clin Infect Dis&lt;/_journal&gt;&lt;_keywords&gt;Adolescent; Adult; Animals; Child; Child, Preschool; *Disease Outbreaks; Female; Hong Kong/epidemiology; Humans; Infant; *Influenza A Virus, H5N1 Subtype; *Influenza A virus; Influenza in Birds/*epidemiology/transmission; Influenza, Human/*epidemiology/physiopathology/transmission; Male; Middle Aged; Poultry&lt;/_keywords&gt;&lt;_language&gt;eng&lt;/_language&gt;&lt;_modified&gt;60885244&lt;/_modified&gt;&lt;_pages&gt;S58-64&lt;/_pages&gt;&lt;_tertiary_title&gt;Clinical infectious diseases : an official publication of the Infectious Diseases_x000d__x000a_      Society of America&lt;/_tertiary_title&gt;&lt;_type_work&gt;Journal Article&lt;/_type_work&gt;&lt;_url&gt;http://www.ncbi.nlm.nih.gov/entrez/query.fcgi?cmd=Retrieve&amp;amp;db=pubmed&amp;amp;dopt=Abstract&amp;amp;list_uids=11938498&amp;amp;query_hl=1&lt;/_url&gt;&lt;_volume&gt;34 Suppl 2&lt;/_volume&gt;&lt;/Details&gt;&lt;Extra&gt;&lt;DBUID&gt;{9CF90849-F376-42CB-BDDD-2DE25E716530}&lt;/DBUID&gt;&lt;/Extra&gt;&lt;/Item&gt;&lt;/References&gt;&lt;/Group&gt;&lt;Group&gt;&lt;References&gt;&lt;Item&gt;&lt;ID&gt;3798&lt;/ID&gt;&lt;UID&gt;{2F2306D3-3681-418A-8578-DB0F2C4A2006}&lt;/UID&gt;&lt;Title&gt;Human influenza A H5N1 virus related to a highly pathogenic avian influenza virus&lt;/Title&gt;&lt;Template&gt;Journal Article&lt;/Template&gt;&lt;Star&gt;0&lt;/Star&gt;&lt;Tag&gt;0&lt;/Tag&gt;&lt;Author&gt;Claas, E C; Osterhaus, A D; van Beek, R; De Jong, J C; Rimmelzwaan, G F; Senne, D A; Krauss, S; Shortridge, K F; Webster, R G&lt;/Author&gt;&lt;Year&gt;1998&lt;/Year&gt;&lt;Details&gt;&lt;_accession_num&gt;9482438&lt;/_accession_num&gt;&lt;_author_adr&gt;Department of Virology and WHO National Influenza Centre, Erasmus University, Rotterdam, The Netherlands. Claas@viro.fgg.eur.nl&lt;/_author_adr&gt;&lt;_collection_scope&gt;SCI;SCIE;&lt;/_collection_scope&gt;&lt;_created&gt;60880927&lt;/_created&gt;&lt;_date&gt;1998-02-14&lt;/_date&gt;&lt;_date_display&gt;1998 Feb 14&lt;/_date_display&gt;&lt;_doi&gt;10.1016/S0140-6736(97)11212-0&lt;/_doi&gt;&lt;_impact_factor&gt;  45.217&lt;/_impact_factor&gt;&lt;_isbn&gt;0140-6736 (Print); 0140-6736 (Linking)&lt;/_isbn&gt;&lt;_issue&gt;9101&lt;/_issue&gt;&lt;_journal&gt;Lancet&lt;/_journal&gt;&lt;_keywords&gt;Amino Acid Sequence; Animals; Base Sequence; Chickens/virology; Child, Preschool; Disease Outbreaks/veterinary; Hong Kong/epidemiology; Humans; *Influenza A Virus, H5N1 Subtype; Influenza A virus/*genetics/isolation &amp;amp; purification/pathogenicity; Influenza in Birds/epidemiology/*virology; Influenza, Human/epidemiology/*virology; Male; Molecular Sequence Data&lt;/_keywords&gt;&lt;_language&gt;eng&lt;/_language&gt;&lt;_modified&gt;60886959&lt;/_modified&gt;&lt;_pages&gt;472-7&lt;/_pages&gt;&lt;_tertiary_title&gt;Lancet (London, England)&lt;/_tertiary_title&gt;&lt;_type_work&gt;Case Reports; Journal Article; Research Support, Non-U.S. Gov&amp;apos;t; Research Support, U.S. Gov&amp;apos;t, P.H.S.&lt;/_type_work&gt;&lt;_url&gt;http://www.ncbi.nlm.nih.gov/entrez/query.fcgi?cmd=Retrieve&amp;amp;db=pubmed&amp;amp;dopt=Abstract&amp;amp;list_uids=9482438&amp;amp;query_hl=1 _x000d__x000a_http://www.sciencedirect.com/science/article/pii/S0140673697112120/pdfft?md5=8b10e1ce3ab40b451116269786b89575&amp;amp;pid=1-s2.0-S0140673697112120-main.pdf 全文链接_x000d__x000a_&lt;/_url&gt;&lt;_volume&gt;351&lt;/_volume&gt;&lt;/Details&gt;&lt;Extra&gt;&lt;DBUID&gt;{9CF90849-F376-42CB-BDDD-2DE25E716530}&lt;/DBUID&gt;&lt;/Extra&gt;&lt;/Item&gt;&lt;/References&gt;&lt;/Group&gt;&lt;/Citation&gt;_x000a_"/>
    <w:docVar w:name="NE.Ref{2561E0FF-50AE-4A74-A46E-32DFA283E38A}" w:val=" ADDIN NE.Ref.{2561E0FF-50AE-4A74-A46E-32DFA283E38A}&lt;Citation&gt;&lt;Group&gt;&lt;References&gt;&lt;Item&gt;&lt;ID&gt;2428&lt;/ID&gt;&lt;UID&gt;{5EFBBBBE-08DD-433B-BE15-0860E81EB63A}&lt;/UID&gt;&lt;Title&gt;Comparative epidemiology of human infections with avian influenza A H7N9 and H5N1 viruses in China: a population-based study of laboratory-confirmed cases&lt;/Title&gt;&lt;Template&gt;Journal Article&lt;/Template&gt;&lt;Star&gt;0&lt;/Star&gt;&lt;Tag&gt;0&lt;/Tag&gt;&lt;Author&gt;Cowling, B J; Jin, L; Lau, E H; Liao, Q; Wu, P; Jiang, H; Tsang, T K; Zheng, J; Fang, V J; Chang, Z; Ni, M Y; Zhang, Q; Ip, D K; Yu, J; Li, Y; Wang, L; Tu, W; Meng, L; Wu, J T; Luo, H; Li, Q; Shu, Y; Li, Z; Feng, Z; Yang, W; Wang, Y; Leung, G M; Yu, H&lt;/Author&gt;&lt;Year&gt;2013&lt;/Year&gt;&lt;Details&gt;&lt;_accession_num&gt;23803488&lt;/_accession_num&gt;&lt;_author_adr&gt;Infectious Disease Epidemiology Group, School of Public Health, Li Ka Shing Faculty of Medicine, The University of Hong Kong, Hong Kong Special Administrative Region, China.&lt;/_author_adr&gt;&lt;_collection_scope&gt;SCI;SCIE;&lt;/_collection_scope&gt;&lt;_created&gt;59699387&lt;/_created&gt;&lt;_date&gt;2013-06-21&lt;/_date&gt;&lt;_date_display&gt;2013 Jun 21&lt;/_date_display&gt;&lt;_db_updated&gt;PubMed&lt;/_db_updated&gt;&lt;_doi&gt;10.1016/S0140-6736(13)61171-X&lt;/_doi&gt;&lt;_impact_factor&gt;  45.217&lt;/_impact_factor&gt;&lt;_journal&gt;Lancet&lt;/_journal&gt;&lt;_language&gt;ENG&lt;/_language&gt;&lt;_modified&gt;60883808&lt;/_modified&gt;&lt;_ori_publication&gt;Copyright (c) 2013 Elsevier Ltd. All rights reserved.&lt;/_ori_publication&gt;&lt;_type_work&gt;JOURNAL ARTICLE&lt;/_type_work&gt;&lt;_url&gt;http://www.ncbi.nlm.nih.gov/entrez/query.fcgi?cmd=Retrieve&amp;amp;db=pubmed&amp;amp;dopt=Abstract&amp;amp;list_uids=23803488&amp;amp;query_hl=1 _x000d__x000a_http://www.sciencedirect.com/science/article/pii/S014067361361171X/pdfft?md5=2712deca2b4a370745cc54e3fd1ab8ae&amp;amp;pid=1-s2.0-S014067361361171X-main.pdf 全文链接_x000d__x000a_&lt;/_url&gt;&lt;/Details&gt;&lt;Extra&gt;&lt;DBUID&gt;{9CF90849-F376-42CB-BDDD-2DE25E716530}&lt;/DBUID&gt;&lt;/Extra&gt;&lt;/Item&gt;&lt;/References&gt;&lt;/Group&gt;&lt;Group&gt;&lt;References&gt;&lt;Item&gt;&lt;ID&gt;3212&lt;/ID&gt;&lt;UID&gt;{DE5067F4-A4DA-4A3B-A701-22584F896054}&lt;/UID&gt;&lt;Title&gt;Risk factors for human illness with avian influenza A (H5N1) virus infection in China&lt;/Title&gt;&lt;Template&gt;Journal Article&lt;/Template&gt;&lt;Star&gt;0&lt;/Star&gt;&lt;Tag&gt;0&lt;/Tag&gt;&lt;Author&gt;Zhou, L; Liao, Q; Dong, L; Huai, Y; Bai, T; Xiang, N; Shu, Y; Liu, W; Wang, S; Qin, P; Wang, M; Xing, X; Lv, J; Chen, R Y; Feng, Z; Yang, W; Uyeki, T M; Yu, H&lt;/Author&gt;&lt;Year&gt;2009&lt;/Year&gt;&lt;Details&gt;&lt;_accession_num&gt;19416076&lt;/_accession_num&gt;&lt;_author_adr&gt;Office for Disease Control and Emergency Response, National Institute for Viral Disease Control and Prevention, Chinese Center for Disease Control and Prevention, Beijing, China.&lt;/_author_adr&gt;&lt;_collection_scope&gt;SCI;SCIE;&lt;/_collection_scope&gt;&lt;_created&gt;60651336&lt;/_created&gt;&lt;_date&gt;2009-06-15&lt;/_date&gt;&lt;_date_display&gt;2009 Jun 15&lt;/_date_display&gt;&lt;_db_updated&gt;PubMed&lt;/_db_updated&gt;&lt;_doi&gt;10.1086/599206&lt;/_doi&gt;&lt;_impact_factor&gt;   5.997&lt;/_impact_factor&gt;&lt;_isbn&gt;0022-1899 (Print); 0022-1899 (Linking)&lt;/_isbn&gt;&lt;_issue&gt;12&lt;/_issue&gt;&lt;_journal&gt;J Infect Dis&lt;/_journal&gt;&lt;_keywords&gt;Adolescent; Adult; Case-Control Studies; China/epidemiology; Environmental Exposure; Female; Humans; *Influenza A Virus, H5N1 Subtype; Influenza, Human/*epidemiology/*virology; Male; Population Surveillance; Risk Factors; Young Adult&lt;/_keywords&gt;&lt;_language&gt;eng&lt;/_language&gt;&lt;_modified&gt;60889810&lt;/_modified&gt;&lt;_pages&gt;1726-34&lt;/_pages&gt;&lt;_tertiary_title&gt;The Journal of infectious diseases&lt;/_tertiary_title&gt;&lt;_type_work&gt;Journal Article; Research Support, N.I.H., Extramural; Research Support, Non-U.S. Gov&amp;apos;t&lt;/_type_work&gt;&lt;_url&gt;http://www.ncbi.nlm.nih.gov/entrez/query.fcgi?cmd=Retrieve&amp;amp;db=pubmed&amp;amp;dopt=Abstract&amp;amp;list_uids=19416076&amp;amp;query_hl=1 _x000d__x000a_http://jid.oxfordjournals.org/content/199/12/1726.full.pdf+html 全文链接_x000d__x000a_&lt;/_url&gt;&lt;_volume&gt;199&lt;/_volume&gt;&lt;/Details&gt;&lt;Extra&gt;&lt;DBUID&gt;{9CF90849-F376-42CB-BDDD-2DE25E716530}&lt;/DBUID&gt;&lt;/Extra&gt;&lt;/Item&gt;&lt;/References&gt;&lt;/Group&gt;&lt;/Citation&gt;_x000a_"/>
    <w:docVar w:name="NE.Ref{26A1458F-BD90-4FC2-A981-7F5721E2CE19}" w:val=" ADDIN NE.Ref.{26A1458F-BD90-4FC2-A981-7F5721E2CE19}&lt;Citation&gt;&lt;Group&gt;&lt;References&gt;&lt;Item&gt;&lt;ID&gt;3231&lt;/ID&gt;&lt;UID&gt;{7EF215E6-EDE0-442A-A6CD-121F63634C86}&lt;/UID&gt;&lt;Title&gt;The development and genetic diversity of H5N1 influenza virus in China, 1996-2006&lt;/Title&gt;&lt;Template&gt;Journal Article&lt;/Template&gt;&lt;Star&gt;0&lt;/Star&gt;&lt;Tag&gt;0&lt;/Tag&gt;&lt;Author&gt;Duan, L; Bahl, J; Smith, G J; Wang, J; Vijaykrishna, D; Zhang, L J; Zhang, J X; Li, K S; Fan, X H; Cheung, C L; Huang, K; Poon, L L; Shortridge, K F; Webster, R G; Peiris, J S; Chen, H; Guan, Y&lt;/Author&gt;&lt;Year&gt;2008&lt;/Year&gt;&lt;Details&gt;&lt;_accession_num&gt;18774155&lt;/_accession_num&gt;&lt;_author_adr&gt;International Institute of Infection and Immunity, Shantou University Medical College, Shantou 515031, Guangdong, China.&lt;/_author_adr&gt;&lt;_collection_scope&gt;SCI;SCIE;&lt;/_collection_scope&gt;&lt;_created&gt;60653820&lt;/_created&gt;&lt;_date&gt;2008-10-25&lt;/_date&gt;&lt;_date_display&gt;2008 Oct 25&lt;/_date_display&gt;&lt;_db_updated&gt;PubMed&lt;/_db_updated&gt;&lt;_doi&gt;10.1016/j.virol.2008.07.038&lt;/_doi&gt;&lt;_impact_factor&gt;   3.321&lt;/_impact_factor&gt;&lt;_isbn&gt;1096-0341 (Electronic); 0042-6822 (Linking)&lt;/_isbn&gt;&lt;_issue&gt;2&lt;/_issue&gt;&lt;_journal&gt;Virology&lt;/_journal&gt;&lt;_keywords&gt;China; *Evolution, Molecular; *Genetic Variation; Genome, Viral; Genotype; Influenza A Virus, H5N1 Subtype/*classification/*genetics/isolation &amp;amp;_x000d__x000a_      purification; Molecular Sequence Data; Phylogeny; RNA, Viral/genetics; Reassortant Viruses/classification/genetics/isolation &amp;amp; purification; Sequence Analysis, DNA; Sequence Homology&lt;/_keywords&gt;&lt;_language&gt;eng&lt;/_language&gt;&lt;_modified&gt;60889812&lt;/_modified&gt;&lt;_pages&gt;243-54&lt;/_pages&gt;&lt;_tertiary_title&gt;Virology&lt;/_tertiary_title&gt;&lt;_type_work&gt;Journal Article; Research Support, N.I.H., Extramural; Research Support, Non-U.S. Gov&amp;apos;t&lt;/_type_work&gt;&lt;_url&gt;http://www.ncbi.nlm.nih.gov/entrez/query.fcgi?cmd=Retrieve&amp;amp;db=pubmed&amp;amp;dopt=Abstract&amp;amp;list_uids=18774155&amp;amp;query_hl=1 _x000d__x000a_http://www.sciencedirect.com/science/article/pii/S0042682208004856/pdfft?md5=4a58c5e17f91889393a697d193ab56fc&amp;amp;pid=1-s2.0-S0042682208004856-main.pdf 全文链接_x000d__x000a_&lt;/_url&gt;&lt;_volume&gt;380&lt;/_volume&gt;&lt;/Details&gt;&lt;Extra&gt;&lt;DBUID&gt;{9CF90849-F376-42CB-BDDD-2DE25E716530}&lt;/DBUID&gt;&lt;/Extra&gt;&lt;/Item&gt;&lt;/References&gt;&lt;/Group&gt;&lt;Group&gt;&lt;References&gt;&lt;Item&gt;&lt;ID&gt;3232&lt;/ID&gt;&lt;UID&gt;{DA65432E-2C04-4876-A2A3-63E04A00DCA2}&lt;/UID&gt;&lt;Title&gt;Evolution and adaptation of H5N1 influenza virus in avian and human hosts in Indonesia and Vietnam&lt;/Title&gt;&lt;Template&gt;Journal Article&lt;/Template&gt;&lt;Star&gt;0&lt;/Star&gt;&lt;Tag&gt;0&lt;/Tag&gt;&lt;Author&gt;Smith, G J; Naipospos, T S; Nguyen, T D; de Jong, M D; Vijaykrishna, D; Usman, T B; Hassan, S S; Nguyen, T V; Dao, T V; Bui, N A; Leung, Y H; Cheung, C L; Rayner, J M; Zhang, J X; Zhang, L J; Poon, L L; Li, K S; Nguyen, V C; Hien, T T; Farrar, J; Webster, R G; Chen, H; Peiris, J S; Guan, Y&lt;/Author&gt;&lt;Year&gt;2006&lt;/Year&gt;&lt;Details&gt;&lt;_accession_num&gt;16713612&lt;/_accession_num&gt;&lt;_author_adr&gt;State Key Laboratory of Emerging Infectious Diseases, Department of Microbiology, The University of Hong Kong, Faculty of Medicine Building, 21 Sassoon Road, Pokfulam, Hong Kong SAR, China.&lt;/_author_adr&gt;&lt;_collection_scope&gt;SCI;SCIE;&lt;/_collection_scope&gt;&lt;_created&gt;60653823&lt;/_created&gt;&lt;_date&gt;2006-07-05&lt;/_date&gt;&lt;_date_display&gt;2006 Jul 5&lt;/_date_display&gt;&lt;_db_updated&gt;PubMed&lt;/_db_updated&gt;&lt;_doi&gt;10.1016/j.virol.2006.03.048&lt;/_doi&gt;&lt;_impact_factor&gt;   3.321&lt;/_impact_factor&gt;&lt;_isbn&gt;0042-6822 (Print); 0042-6822 (Linking)&lt;/_isbn&gt;&lt;_issue&gt;2&lt;/_issue&gt;&lt;_journal&gt;Virology&lt;/_journal&gt;&lt;_keywords&gt;Animals; Asia, Southeastern; Birds; Disease Outbreaks; Humans; Indonesia; Influenza A Virus, H5N1_x000d__x000a_      Subtype/classification/genetics/*pathogenicity/*physiology; Influenza in Birds/*epidemiology; Influenza, Human/*epidemiology; Molecular Sequence Data; Phylogeny; Vietnam/epidemiology; Zoonoses&lt;/_keywords&gt;&lt;_language&gt;eng&lt;/_language&gt;&lt;_modified&gt;60889797&lt;/_modified&gt;&lt;_pages&gt;258-68&lt;/_pages&gt;&lt;_tertiary_title&gt;Virology&lt;/_tertiary_title&gt;&lt;_type_work&gt;Journal Article; Research Support, N.I.H., Extramural; Research Support, Non-U.S. Gov&amp;apos;t&lt;/_type_work&gt;&lt;_url&gt;http://www.ncbi.nlm.nih.gov/entrez/query.fcgi?cmd=Retrieve&amp;amp;db=pubmed&amp;amp;dopt=Abstract&amp;amp;list_uids=16713612&amp;amp;query_hl=1 _x000d__x000a_http://www.sciencedirect.com/science/article/pii/S0042682206002261/pdfft?md5=7cf80f30ffe0875e4506cad8d41dd69c&amp;amp;pid=1-s2.0-S0042682206002261-main.pdf 全文链接_x000d__x000a_&lt;/_url&gt;&lt;_volume&gt;350&lt;/_volume&gt;&lt;/Details&gt;&lt;Extra&gt;&lt;DBUID&gt;{9CF90849-F376-42CB-BDDD-2DE25E716530}&lt;/DBUID&gt;&lt;/Extra&gt;&lt;/Item&gt;&lt;/References&gt;&lt;/Group&gt;&lt;Group&gt;&lt;References&gt;&lt;Item&gt;&lt;ID&gt;3233&lt;/ID&gt;&lt;UID&gt;{FDDB9E89-21DA-460B-814B-CDA14004255C}&lt;/UID&gt;&lt;Title&gt;Identification of the progenitors of Indonesian and Vietnamese avian influenza A  (H5N1) viruses from southern China&lt;/Title&gt;&lt;Template&gt;Journal Article&lt;/Template&gt;&lt;Star&gt;0&lt;/Star&gt;&lt;Tag&gt;0&lt;/Tag&gt;&lt;Author&gt;Wang, J; Vijaykrishna, D; Duan, L; Bahl, J; Zhang, J X; Webster, R G; Peiris, J S; Chen, H; Smith, G J; Guan, Y&lt;/Author&gt;&lt;Year&gt;2008&lt;/Year&gt;&lt;Details&gt;&lt;_accession_num&gt;18216109&lt;/_accession_num&gt;&lt;_author_adr&gt;International Institute of Infection and Immunity, Shantou University, Shantou, Guangdong 515031, China.&lt;/_author_adr&gt;&lt;_collection_scope&gt;SCI;SCIE;&lt;/_collection_scope&gt;&lt;_created&gt;60653824&lt;/_created&gt;&lt;_date&gt;2008-04-01&lt;/_date&gt;&lt;_date_display&gt;2008 Apr&lt;/_date_display&gt;&lt;_db_updated&gt;PubMed&lt;/_db_updated&gt;&lt;_doi&gt;10.1128/JVI.02468-07&lt;/_doi&gt;&lt;_impact_factor&gt;   4.439&lt;/_impact_factor&gt;&lt;_isbn&gt;1098-5514 (Electronic); 0022-538X (Linking)&lt;/_isbn&gt;&lt;_issue&gt;7&lt;/_issue&gt;&lt;_journal&gt;J Virol&lt;/_journal&gt;&lt;_keywords&gt;Animals; China/epidemiology; Hemagglutinin Glycoproteins, Influenza Virus/genetics; Influenza A Virus, H5N1 Subtype/*classification/*genetics/isolation &amp;amp;_x000d__x000a_      purification; Influenza in Birds/epidemiology/*virology; Molecular Epidemiology; Molecular Sequence Data; Neuraminidase/genetics; Phylogeny; Poultry; Poultry Diseases/epidemiology/*virology; RNA, Viral/*genetics; Sequence Analysis, DNA; Sequence Homology, Amino Acid; Viral Proteins/genetics&lt;/_keywords&gt;&lt;_language&gt;eng&lt;/_language&gt;&lt;_modified&gt;60655293&lt;/_modified&gt;&lt;_pages&gt;3405-14&lt;/_pages&gt;&lt;_tertiary_title&gt;Journal of virology&lt;/_tertiary_title&gt;&lt;_type_work&gt;Journal Article; Research Support, N.I.H., Extramural; Research Support, Non-U.S. Gov&amp;apos;t&lt;/_type_work&gt;&lt;_url&gt;http://www.ncbi.nlm.nih.gov/entrez/query.fcgi?cmd=Retrieve&amp;amp;db=pubmed&amp;amp;dopt=Abstract&amp;amp;list_uids=18216109&amp;amp;query_hl=1 _x000d__x000a_http://jvi.asm.org/content/82/7/3405.full.pdf+html 全文链接_x000d__x000a_&lt;/_url&gt;&lt;_volume&gt;82&lt;/_volume&gt;&lt;/Details&gt;&lt;Extra&gt;&lt;DBUID&gt;{9CF90849-F376-42CB-BDDD-2DE25E716530}&lt;/DBUID&gt;&lt;/Extra&gt;&lt;/Item&gt;&lt;/References&gt;&lt;/Group&gt;&lt;Group&gt;&lt;References&gt;&lt;Item&gt;&lt;ID&gt;3235&lt;/ID&gt;&lt;UID&gt;{2DAFD3EA-9E29-432F-A057-B0FEFFBBA6A9}&lt;/UID&gt;&lt;Title&gt;H5N1 influenza--continuing evolution and spread&lt;/Title&gt;&lt;Template&gt;Journal Article&lt;/Template&gt;&lt;Star&gt;0&lt;/Star&gt;&lt;Tag&gt;0&lt;/Tag&gt;&lt;Author&gt;Webster, R G; Govorkova, E A&lt;/Author&gt;&lt;Year&gt;2006&lt;/Year&gt;&lt;Details&gt;&lt;_accession_num&gt;17124014&lt;/_accession_num&gt;&lt;_author_adr&gt;Department of Infectious Diseases, Division of Virology, St. Jude Children&amp;apos;s Research Hospital, Memphis, TN, USA.&lt;/_author_adr&gt;&lt;_created&gt;60653826&lt;/_created&gt;&lt;_date&gt;2006-11-23&lt;/_date&gt;&lt;_date_display&gt;2006 Nov 23&lt;/_date_display&gt;&lt;_db_updated&gt;PubMed&lt;/_db_updated&gt;&lt;_doi&gt;10.1056/NEJMp068205&lt;/_doi&gt;&lt;_impact_factor&gt;  55.873&lt;/_impact_factor&gt;&lt;_isbn&gt;1533-4406 (Electronic); 0028-4793 (Linking)&lt;/_isbn&gt;&lt;_issue&gt;21&lt;/_issue&gt;&lt;_journal&gt;N Engl J Med&lt;/_journal&gt;&lt;_keywords&gt;Animals; Asia/epidemiology; Birds; *Disease Outbreaks; Influenza A Virus, H5N1 Subtype/*genetics/pathogenicity; Influenza Vaccines; Influenza in Birds/*epidemiology/prevention &amp;amp; control/virology; Mutation; Poultry&lt;/_keywords&gt;&lt;_language&gt;eng&lt;/_language&gt;&lt;_modified&gt;60654872&lt;/_modified&gt;&lt;_pages&gt;2174-7&lt;/_pages&gt;&lt;_tertiary_title&gt;The New England journal of medicine&lt;/_tertiary_title&gt;&lt;_type_work&gt;Comment; Journal Article&lt;/_type_work&gt;&lt;_url&gt;http://www.ncbi.nlm.nih.gov/entrez/query.fcgi?cmd=Retrieve&amp;amp;db=pubmed&amp;amp;dopt=Abstract&amp;amp;list_uids=17124014&amp;amp;query_hl=1 _x000d__x000a_http://www.nejm.org/doi/pdf/10.1056/NEJMp068205 全文链接_x000d__x000a_&lt;/_url&gt;&lt;_volume&gt;355&lt;/_volume&gt;&lt;/Details&gt;&lt;Extra&gt;&lt;DBUID&gt;{9CF90849-F376-42CB-BDDD-2DE25E716530}&lt;/DBUID&gt;&lt;/Extra&gt;&lt;/Item&gt;&lt;/References&gt;&lt;/Group&gt;&lt;Group&gt;&lt;References&gt;&lt;Item&gt;&lt;ID&gt;3779&lt;/ID&gt;&lt;UID&gt;{EF5D36B3-F1D4-4894-9814-860C4A5EF507}&lt;/UID&gt;&lt;Title&gt;Active surveillance for avian influenza virus, Egypt, 2010-2012&lt;/Title&gt;&lt;Template&gt;Journal Article&lt;/Template&gt;&lt;Star&gt;0&lt;/Star&gt;&lt;Tag&gt;0&lt;/Tag&gt;&lt;Author&gt;Kayali, G; Kandeil, A; El-Shesheny, R; Kayed, A S; Gomaa, M M; Maatouq, A M; Shehata, M M; Moatasim, Y; Bagato, O; Cai, Z; Rubrum, A; Kutkat, M A; McKenzie, P P; Webster, R G; Webby, R J; Ali, M A&lt;/Author&gt;&lt;Year&gt;2014&lt;/Year&gt;&lt;Details&gt;&lt;_accession_num&gt;24655395&lt;/_accession_num&gt;&lt;_collection_scope&gt;SCI;SCIE;&lt;/_collection_scope&gt;&lt;_created&gt;60885630&lt;/_created&gt;&lt;_date&gt;2014-04-01&lt;/_date&gt;&lt;_date_display&gt;2014 Apr&lt;/_date_display&gt;&lt;_db_updated&gt;PubMed&lt;/_db_updated&gt;&lt;_doi&gt;10.3201/eid2004.131295&lt;/_doi&gt;&lt;_impact_factor&gt;   6.751&lt;/_impact_factor&gt;&lt;_isbn&gt;1080-6059 (Electronic); 1080-6040 (Linking)&lt;/_isbn&gt;&lt;_issue&gt;4&lt;/_issue&gt;&lt;_journal&gt;Emerg Infect Dis&lt;/_journal&gt;&lt;_keywords&gt;Animals; Birds/virology; Egypt/epidemiology; Influenza A Virus, H5N1 Subtype/genetics; Influenza A Virus, H9N2 Subtype/genetics; Influenza in Birds/*epidemiologyEgypt; H5N1; HPAI; avian influenza; highly pathogenic avian influenza; poultry; surveillance; viruses&lt;/_keywords&gt;&lt;_language&gt;eng&lt;/_language&gt;&lt;_modified&gt;60886994&lt;/_modified&gt;&lt;_pages&gt;542-51&lt;/_pages&gt;&lt;_tertiary_title&gt;Emerging infectious diseases&lt;/_tertiary_title&gt;&lt;_type_work&gt;Journal Article; Research Support, N.I.H., Extramural; Research Support, Non-U.S. Gov&amp;apos;t; Research Support, U.S. Gov&amp;apos;t, P.H.S.&lt;/_type_work&gt;&lt;_url&gt;http://www.ncbi.nlm.nih.gov/entrez/query.fcgi?cmd=Retrieve&amp;amp;db=pubmed&amp;amp;dopt=Abstract&amp;amp;list_uids=24655395&amp;amp;query_hl=1&lt;/_url&gt;&lt;_volume&gt;20&lt;/_volume&gt;&lt;/Details&gt;&lt;Extra&gt;&lt;DBUID&gt;{9CF90849-F376-42CB-BDDD-2DE25E716530}&lt;/DBUID&gt;&lt;/Extra&gt;&lt;/Item&gt;&lt;/References&gt;&lt;/Group&gt;&lt;/Citation&gt;_x000a_"/>
    <w:docVar w:name="NE.Ref{29CBB117-5805-430B-80BA-A373FDAAF7AD}" w:val=" ADDIN NE.Ref.{29CBB117-5805-430B-80BA-A373FDAAF7AD}&lt;Citation&gt;&lt;Group&gt;&lt;References&gt;&lt;Item&gt;&lt;ID&gt;3323&lt;/ID&gt;&lt;UID&gt;{E155A740-E332-4C7B-A539-7BBAF8A1FED5}&lt;/UID&gt;&lt;Title&gt;The first confirmed human case of avian influenza A (H5N1) in Mainland China&lt;/Title&gt;&lt;Template&gt;Journal Article&lt;/Template&gt;&lt;Star&gt;0&lt;/Star&gt;&lt;Tag&gt;0&lt;/Tag&gt;&lt;Author&gt;Yu, H; Shu, Y; Hu, S; Zhang, H; Gao, Z; Chen, H; Dong, J; Xu, C; Zhang, Y; Xiang, N; Wang, M; Guo, Y; Cox, N; Lim, W; Li, D; Wang, Y; Yang, W&lt;/Author&gt;&lt;Year&gt;2006&lt;/Year&gt;&lt;Details&gt;&lt;_accession_num&gt;16399159&lt;/_accession_num&gt;&lt;_author_adr&gt;Office for Disease Control and Emergency Response, Chinese Center for Disease Control and Prevention (China CDC), 27 Nanwei Road, Beijing, 100050, PR China.&lt;/_author_adr&gt;&lt;_collection_scope&gt;SCI;SCIE;&lt;/_collection_scope&gt;&lt;_created&gt;60732913&lt;/_created&gt;&lt;_date&gt;2006-01-07&lt;/_date&gt;&lt;_date_display&gt;2006 Jan 7&lt;/_date_display&gt;&lt;_db_updated&gt;PubMed&lt;/_db_updated&gt;&lt;_doi&gt;10.1016/S0140-6736(05)67894-4&lt;/_doi&gt;&lt;_impact_factor&gt;  45.217&lt;/_impact_factor&gt;&lt;_isbn&gt;1474-547X (Electronic); 0140-6736 (Linking)&lt;/_isbn&gt;&lt;_issue&gt;9504&lt;/_issue&gt;&lt;_journal&gt;Lancet&lt;/_journal&gt;&lt;_keywords&gt;Child; China; Fatal Outcome; Female; Humans; Influenza A Virus, H5N1 Subtype/*pathogenicity; Influenza, Human/drug therapy/*physiopathology; Male&lt;/_keywords&gt;&lt;_language&gt;eng&lt;/_language&gt;&lt;_modified&gt;60883812&lt;/_modified&gt;&lt;_pages&gt;84&lt;/_pages&gt;&lt;_tertiary_title&gt;Lancet (London, England)&lt;/_tertiary_title&gt;&lt;_type_work&gt;Case Reports; Journal Article; Research Support, Non-U.S. Gov&amp;apos;t&lt;/_type_work&gt;&lt;_url&gt;http://www.ncbi.nlm.nih.gov/entrez/query.fcgi?cmd=Retrieve&amp;amp;db=pubmed&amp;amp;dopt=Abstract&amp;amp;list_uids=16399159&amp;amp;query_hl=1&lt;/_url&gt;&lt;_volume&gt;367&lt;/_volume&gt;&lt;/Details&gt;&lt;Extra&gt;&lt;DBUID&gt;{9CF90849-F376-42CB-BDDD-2DE25E716530}&lt;/DBUID&gt;&lt;/Extra&gt;&lt;/Item&gt;&lt;/References&gt;&lt;/Group&gt;&lt;Group&gt;&lt;References&gt;&lt;Item&gt;&lt;ID&gt;3801&lt;/ID&gt;&lt;UID&gt;{9028B650-0120-4512-9A72-D5DCD4D9DD30}&lt;/UID&gt;&lt;Title&gt;Avian influenza. Panel confirms report of early H5N1 human case in China&lt;/Title&gt;&lt;Template&gt;Journal Article&lt;/Template&gt;&lt;Star&gt;1&lt;/Star&gt;&lt;Tag&gt;0&lt;/Tag&gt;&lt;Author&gt;Normile, D&lt;/Author&gt;&lt;Year&gt;2006&lt;/Year&gt;&lt;Details&gt;&lt;_accession_num&gt;16917030&lt;/_accession_num&gt;&lt;_collection_scope&gt;SCI;SCIE;&lt;/_collection_scope&gt;&lt;_created&gt;60880927&lt;/_created&gt;&lt;_date&gt;2006-08-18&lt;/_date&gt;&lt;_date_display&gt;2006 Aug 18&lt;/_date_display&gt;&lt;_doi&gt;10.1126/science.313.5789.899&lt;/_doi&gt;&lt;_impact_factor&gt;  33.611&lt;/_impact_factor&gt;&lt;_isbn&gt;1095-9203 (Electronic); 0036-8075 (Linking)&lt;/_isbn&gt;&lt;_issue&gt;5789&lt;/_issue&gt;&lt;_journal&gt;Science&lt;/_journal&gt;&lt;_keywords&gt;Adult; Animals; China/epidemiology; Humans; *Influenza A Virus, H5N1 Subtype; Influenza in Birds/epidemiology/virology; Influenza, Human/epidemiology/*virology; Internationality; Male; Poultry; World Health Organization&lt;/_keywords&gt;&lt;_language&gt;eng&lt;/_language&gt;&lt;_modified&gt;60886990&lt;/_modified&gt;&lt;_pages&gt;899&lt;/_pages&gt;&lt;_tertiary_title&gt;Science (New York, N.Y.)&lt;/_tertiary_title&gt;&lt;_type_work&gt;News&lt;/_type_work&gt;&lt;_url&gt;http://www.ncbi.nlm.nih.gov/entrez/query.fcgi?cmd=Retrieve&amp;amp;db=pubmed&amp;amp;dopt=Abstract&amp;amp;list_uids=16917030&amp;amp;query_hl=1 _x000d__x000a_http://www.sciencemag.org/content/313/5789/899.full.pdf 全文链接_x000d__x000a_&lt;/_url&gt;&lt;_volume&gt;313&lt;/_volume&gt;&lt;/Details&gt;&lt;Extra&gt;&lt;DBUID&gt;{9CF90849-F376-42CB-BDDD-2DE25E716530}&lt;/DBUID&gt;&lt;/Extra&gt;&lt;/Item&gt;&lt;/References&gt;&lt;/Group&gt;&lt;/Citation&gt;_x000a_"/>
    <w:docVar w:name="NE.Ref{2B22524B-5848-4435-A164-C532567FD669}" w:val=" ADDIN NE.Ref.{2B22524B-5848-4435-A164-C532567FD669}&lt;Citation&gt;&lt;Group&gt;&lt;References&gt;&lt;Item&gt;&lt;ID&gt;3211&lt;/ID&gt;&lt;UID&gt;{40ECB9CF-6DED-4FB0-9E6E-F23AF6247F48}&lt;/UID&gt;&lt;Title&gt;Emergence of a novel cluster of influenza A(H5N1) virus clade 2.2.1.2 with putative human health impact in Egypt, 2014/15&lt;/Title&gt;&lt;Template&gt;Journal Article&lt;/Template&gt;&lt;Star&gt;0&lt;/Star&gt;&lt;Tag&gt;0&lt;/Tag&gt;&lt;Author&gt;Arafa, A S; Naguib, M M; Luttermann, C; Selim, A A; Kilany, W H; Hagag, N; Samy, A; Abdelhalim, A; Hassan, M K; Abdelwhab, E M; Makonnen, Y; Dauphin, G; Lubroth, J; Mettenleiter, T C; Beer, M; Grund, C; Harder, T C&lt;/Author&gt;&lt;Year&gt;2015&lt;/Year&gt;&lt;Details&gt;&lt;_accession_num&gt;25860390&lt;/_accession_num&gt;&lt;_author_adr&gt;National Laboratory for Veterinary Quality Control on Poultry Production, Animal  Health Research Institute, Dokki, Giza, Egypt.&lt;/_author_adr&gt;&lt;_created&gt;60651333&lt;/_created&gt;&lt;_date&gt;2015-01-20&lt;/_date&gt;&lt;_date_display&gt;2015&lt;/_date_display&gt;&lt;_db_updated&gt;PubMed&lt;/_db_updated&gt;&lt;_impact_factor&gt;   5.722&lt;/_impact_factor&gt;&lt;_isbn&gt;1560-7917 (Electronic); 1025-496X (Linking)&lt;/_isbn&gt;&lt;_issue&gt;13&lt;/_issue&gt;&lt;_journal&gt;Euro Surveill&lt;/_journal&gt;&lt;_language&gt;eng&lt;/_language&gt;&lt;_modified&gt;60747446&lt;/_modified&gt;&lt;_tertiary_title&gt;Euro surveillance : bulletin Europeen sur les maladies transmissibles = European _x000d__x000a_      communicable disease bulletin&lt;/_tertiary_title&gt;&lt;_type_work&gt;Journal Article&lt;/_type_work&gt;&lt;_url&gt;http://www.ncbi.nlm.nih.gov/entrez/query.fcgi?cmd=Retrieve&amp;amp;db=pubmed&amp;amp;dopt=Abstract&amp;amp;list_uids=25860390&amp;amp;query_hl=1&lt;/_url&gt;&lt;_volume&gt;20&lt;/_volume&gt;&lt;/Details&gt;&lt;Extra&gt;&lt;DBUID&gt;{9CF90849-F376-42CB-BDDD-2DE25E716530}&lt;/DBUID&gt;&lt;/Extra&gt;&lt;/Item&gt;&lt;/References&gt;&lt;/Group&gt;&lt;/Citation&gt;_x000a_"/>
    <w:docVar w:name="NE.Ref{2F032127-A029-4C86-A25C-9FDC5048D6C6}" w:val=" ADDIN NE.Ref.{2F032127-A029-4C86-A25C-9FDC5048D6C6}&lt;Citation&gt;&lt;Group&gt;&lt;References&gt;&lt;Item&gt;&lt;ID&gt;3776&lt;/ID&gt;&lt;UID&gt;{A06ABE90-F11D-4796-A953-5F8AD126B7DF}&lt;/UID&gt;&lt;Title&gt;Increased number of human cases of influenza virus A(H5N1) infection, Egypt, 2014–15&lt;/Title&gt;&lt;Template&gt;Journal Article&lt;/Template&gt;&lt;Star&gt;0&lt;/Star&gt;&lt;Tag&gt;0&lt;/Tag&gt;&lt;Author&gt;Refaey, Samir; Azziz-Baumgartner, Eduardo; Amin, Marwa Mohamed; Fahim, Manal; Roguski, Katherine; Elaziz, HAEA; Iuliano, A Danielle; Salah, Noha; Uyeki, Timothy M; Lindstrom, Steven; Davis, Charles Todd; Eid, Alaa; Genedy, Mohamed; Kandeel, Amr&lt;/Author&gt;&lt;Year&gt;2015&lt;/Year&gt;&lt;Details&gt;&lt;_accessed&gt;60885248&lt;/_accessed&gt;&lt;_collection_scope&gt;SCI;SCIE;&lt;/_collection_scope&gt;&lt;_created&gt;60885248&lt;/_created&gt;&lt;_doi&gt;10.3201/eid2112.150885&lt;/_doi&gt;&lt;_impact_factor&gt;   6.751&lt;/_impact_factor&gt;&lt;_issue&gt;21&lt;/_issue&gt;&lt;_journal&gt;Emerg Infect Dis&lt;/_journal&gt;&lt;_modified&gt;60885249&lt;/_modified&gt;&lt;_volume&gt;12&lt;/_volume&gt;&lt;/Details&gt;&lt;Extra&gt;&lt;DBUID&gt;{9CF90849-F376-42CB-BDDD-2DE25E716530}&lt;/DBUID&gt;&lt;/Extra&gt;&lt;/Item&gt;&lt;/References&gt;&lt;/Group&gt;&lt;Group&gt;&lt;References&gt;&lt;Item&gt;&lt;ID&gt;3211&lt;/ID&gt;&lt;UID&gt;{40ECB9CF-6DED-4FB0-9E6E-F23AF6247F48}&lt;/UID&gt;&lt;Title&gt;Emergence of a novel cluster of influenza A(H5N1) virus clade 2.2.1.2 with putative human health impact in Egypt, 2014/15&lt;/Title&gt;&lt;Template&gt;Journal Article&lt;/Template&gt;&lt;Star&gt;0&lt;/Star&gt;&lt;Tag&gt;0&lt;/Tag&gt;&lt;Author&gt;Arafa, A S; Naguib, M M; Luttermann, C; Selim, A A; Kilany, W H; Hagag, N; Samy, A; Abdelhalim, A; Hassan, M K; Abdelwhab, E M; Makonnen, Y; Dauphin, G; Lubroth, J; Mettenleiter, T C; Beer, M; Grund, C; Harder, T C&lt;/Author&gt;&lt;Year&gt;2015&lt;/Year&gt;&lt;Details&gt;&lt;_accession_num&gt;25860390&lt;/_accession_num&gt;&lt;_author_adr&gt;National Laboratory for Veterinary Quality Control on Poultry Production, Animal  Health Research Institute, Dokki, Giza, Egypt.&lt;/_author_adr&gt;&lt;_created&gt;60651333&lt;/_created&gt;&lt;_date&gt;2015-01-20&lt;/_date&gt;&lt;_date_display&gt;2015&lt;/_date_display&gt;&lt;_db_updated&gt;PubMed&lt;/_db_updated&gt;&lt;_impact_factor&gt;   5.722&lt;/_impact_factor&gt;&lt;_isbn&gt;1560-7917 (Electronic); 1025-496X (Linking)&lt;/_isbn&gt;&lt;_issue&gt;13&lt;/_issue&gt;&lt;_journal&gt;Euro Surveill&lt;/_journal&gt;&lt;_language&gt;eng&lt;/_language&gt;&lt;_modified&gt;60883812&lt;/_modified&gt;&lt;_tertiary_title&gt;Euro surveillance : bulletin Europeen sur les maladies transmissibles = European _x000d__x000a_      communicable disease bulletin&lt;/_tertiary_title&gt;&lt;_type_work&gt;Journal Article&lt;/_type_work&gt;&lt;_url&gt;http://www.ncbi.nlm.nih.gov/entrez/query.fcgi?cmd=Retrieve&amp;amp;db=pubmed&amp;amp;dopt=Abstract&amp;amp;list_uids=25860390&amp;amp;query_hl=1&lt;/_url&gt;&lt;_volume&gt;20&lt;/_volume&gt;&lt;/Details&gt;&lt;Extra&gt;&lt;DBUID&gt;{9CF90849-F376-42CB-BDDD-2DE25E716530}&lt;/DBUID&gt;&lt;/Extra&gt;&lt;/Item&gt;&lt;/References&gt;&lt;/Group&gt;&lt;Group&gt;&lt;References&gt;&lt;Item&gt;&lt;ID&gt;3789&lt;/ID&gt;&lt;UID&gt;{59ABEBD8-2369-44C0-B45A-B1666A9682DB}&lt;/UID&gt;&lt;Title&gt;World Health Organization. Human cases of influenza at the human-animal interface, January 2014-April 2015&lt;/Title&gt;&lt;Template&gt;Journal Article&lt;/Template&gt;&lt;Star&gt;0&lt;/Star&gt;&lt;Tag&gt;0&lt;/Tag&gt;&lt;Author/&gt;&lt;Year&gt;2015&lt;/Year&gt;&lt;Details&gt;&lt;_accessed&gt;60896782&lt;/_accessed&gt;&lt;_accession_num&gt;26164867&lt;/_accession_num&gt;&lt;_created&gt;60886793&lt;/_created&gt;&lt;_date&gt;2015-07-10&lt;/_date&gt;&lt;_date_display&gt;2015 Jul 10&lt;/_date_display&gt;&lt;_db_updated&gt;PubMed&lt;/_db_updated&gt;&lt;_isbn&gt;0049-8114 (Print); 0049-8114 (Linking)&lt;/_isbn&gt;&lt;_issue&gt;28&lt;/_issue&gt;&lt;_journal&gt;Wkly Epidemiol Rec&lt;/_journal&gt;&lt;_keywords&gt;Adolescent; Adult; Age Distribution; Aged; Animals; Birds/virology; Cambodia/epidemiology; Child; Child, Preschool; China/epidemiology; Egypt/epidemiology; Female; Humans; Indonesia/epidemiology; Infant; Influenza A Virus, H1N1 Subtype; Influenza A Virus, H1N2 Subtype; Influenza A Virus, H3N2 Subtype; Influenza A Virus, H5N1 Subtype; Influenza A Virus, H7N2 Subtype; Influenza A Virus, H7N9 Subtype; *Influenza A virus; Influenza in Birds/epidemiology/virology; Influenza, Human/*epidemiology/mortality/*virology; Male; Middle Aged; Poultry/virology; Sex Distribution; Vietnam/epidemiology&lt;/_keywords&gt;&lt;_language&gt;eng; fre&lt;/_language&gt;&lt;_modified&gt;60886795&lt;/_modified&gt;&lt;_pages&gt;349-62&lt;/_pages&gt;&lt;_tertiary_title&gt;Releve epidemiologique hebdomadaire / Section d&amp;apos;hygiene du Secretariat de la_x000d__x000a_      Societe des Nations = Weekly epidemiological record / Health Section of the_x000d__x000a_      Secretariat of the League of Nations&lt;/_tertiary_title&gt;&lt;_type_work&gt;Addresses; Journal Article&lt;/_type_work&gt;&lt;_url&gt;http://www.ncbi.nlm.nih.gov/entrez/query.fcgi?cmd=Retrieve&amp;amp;db=pubmed&amp;amp;dopt=Abstract&amp;amp;list_uids=26164867&amp;amp;query_hl=1&lt;/_url&gt;&lt;_volume&gt;90&lt;/_volume&gt;&lt;/Details&gt;&lt;Extra&gt;&lt;DBUID&gt;{9CF90849-F376-42CB-BDDD-2DE25E716530}&lt;/DBUID&gt;&lt;/Extra&gt;&lt;/Item&gt;&lt;/References&gt;&lt;/Group&gt;&lt;/Citation&gt;_x000a_"/>
    <w:docVar w:name="NE.Ref{35D32D88-A60D-450D-B883-A70B4156B0AD}" w:val=" ADDIN NE.Ref.{35D32D88-A60D-450D-B883-A70B4156B0AD}&lt;Citation&gt;&lt;Group&gt;&lt;References&gt;&lt;Item&gt;&lt;ID&gt;3218&lt;/ID&gt;&lt;UID&gt;{055D7D72-E4D3-41FA-98AF-53F2A3412AE2}&lt;/UID&gt;&lt;Title&gt;World Health Organization. Influenza at the human-animal interface: Summary and assessment as of 31 March 2015. [Accessed: 28 Apr 2015]. Available from: http://www.who.int/influenza/human_animal_interface/Influenza_Summary_IRA_HA_interface_31_March_2015.pdf?ua=1&lt;/Title&gt;&lt;Template&gt;Web Page&lt;/Template&gt;&lt;Star&gt;0&lt;/Star&gt;&lt;Tag&gt;0&lt;/Tag&gt;&lt;Author/&gt;&lt;Year&gt;0&lt;/Year&gt;&lt;Details&gt;&lt;_accessed&gt;60654889&lt;/_accessed&gt;&lt;_created&gt;60653448&lt;/_created&gt;&lt;_modified&gt;60653692&lt;/_modified&gt;&lt;/Details&gt;&lt;Extra&gt;&lt;DBUID&gt;{9CF90849-F376-42CB-BDDD-2DE25E716530}&lt;/DBUID&gt;&lt;/Extra&gt;&lt;/Item&gt;&lt;/References&gt;&lt;/Group&gt;&lt;Group&gt;&lt;References&gt;&lt;Item&gt;&lt;ID&gt;3239&lt;/ID&gt;&lt;UID&gt;{AFCB03AF-45E9-4556-B52B-88D4D12D38C7}&lt;/UID&gt;&lt;Title&gt;World Health Organization. Influenza at the human-animal interface: Summary and assessment as of 3 March 2015. [Accessed: 29 Apr 2015]. Available from: http://www.who.int/influenza/human_animal_interface/Influenza_Summary_IRA_HA_interface_3_March_2015.pdf?ua=1&lt;/Title&gt;&lt;Template&gt;Web Page&lt;/Template&gt;&lt;Star&gt;0&lt;/Star&gt;&lt;Tag&gt;0&lt;/Tag&gt;&lt;Author/&gt;&lt;Year&gt;0&lt;/Year&gt;&lt;Details&gt;&lt;_accessed&gt;60654890&lt;/_accessed&gt;&lt;_created&gt;60654890&lt;/_created&gt;&lt;_modified&gt;60654890&lt;/_modified&gt;&lt;/Details&gt;&lt;Extra&gt;&lt;DBUID&gt;{9CF90849-F376-42CB-BDDD-2DE25E716530}&lt;/DBUID&gt;&lt;/Extra&gt;&lt;/Item&gt;&lt;/References&gt;&lt;/Group&gt;&lt;/Citation&gt;_x000a_"/>
    <w:docVar w:name="NE.Ref{3CD99B9B-98BF-489D-A505-81FFCE157899}" w:val=" ADDIN NE.Ref.{3CD99B9B-98BF-489D-A505-81FFCE157899}&lt;Citation&gt;&lt;Group&gt;&lt;References&gt;&lt;Item&gt;&lt;ID&gt;3331&lt;/ID&gt;&lt;UID&gt;{9E343E8F-66CA-4EBC-9E3A-865158853716}&lt;/UID&gt;&lt;Title&gt;Swine-to-human transmission of influenza A(H3N2) virus at agricultural fairs, Ohio, USA, 2012&lt;/Title&gt;&lt;Template&gt;Journal Article&lt;/Template&gt;&lt;Star&gt;0&lt;/Star&gt;&lt;Tag&gt;0&lt;/Tag&gt;&lt;Author&gt;Bowman, A S; Nelson, S W; Page, S L; Nolting, J M; Killian, M L; Sreevatsan, S; Slemons, R D&lt;/Author&gt;&lt;Year&gt;2014&lt;/Year&gt;&lt;Details&gt;&lt;_accession_num&gt;25148572&lt;/_accession_num&gt;&lt;_collection_scope&gt;SCI;SCIE;&lt;/_collection_scope&gt;&lt;_created&gt;60735723&lt;/_created&gt;&lt;_date&gt;2014-09-01&lt;/_date&gt;&lt;_date_display&gt;2014 Sep&lt;/_date_display&gt;&lt;_db_updated&gt;PubMed&lt;/_db_updated&gt;&lt;_doi&gt;10.3201/eid2009.131082&lt;/_doi&gt;&lt;_impact_factor&gt;   6.751&lt;/_impact_factor&gt;&lt;_isbn&gt;1080-6059 (Electronic); 1080-6040 (Linking)&lt;/_isbn&gt;&lt;_issue&gt;9&lt;/_issue&gt;&lt;_journal&gt;Emerg Infect Dis&lt;/_journal&gt;&lt;_language&gt;eng&lt;/_language&gt;&lt;_modified&gt;60888247&lt;/_modified&gt;&lt;_pages&gt;1472-80&lt;/_pages&gt;&lt;_tertiary_title&gt;Emerging infectious diseases&lt;/_tertiary_title&gt;&lt;_type_work&gt;Journal Article; Research Support, N.I.H., Extramural; Research Support, U.S. Gov&amp;apos;t, Non-P.H.S.&lt;/_type_work&gt;&lt;_url&gt;http://www.ncbi.nlm.nih.gov/entrez/query.fcgi?cmd=Retrieve&amp;amp;db=pubmed&amp;amp;dopt=Abstract&amp;amp;list_uids=25148572&amp;amp;query_hl=1&lt;/_url&gt;&lt;_volume&gt;20&lt;/_volume&gt;&lt;/Details&gt;&lt;Extra&gt;&lt;DBUID&gt;{9CF90849-F376-42CB-BDDD-2DE25E716530}&lt;/DBUID&gt;&lt;/Extra&gt;&lt;/Item&gt;&lt;/References&gt;&lt;/Group&gt;&lt;/Citation&gt;_x000a_"/>
    <w:docVar w:name="NE.Ref{3D23C83A-52AB-464B-A5F7-F87F5433D093}" w:val=" ADDIN NE.Ref.{3D23C83A-52AB-464B-A5F7-F87F5433D093}&lt;Citation&gt;&lt;Group&gt;&lt;References&gt;&lt;Item&gt;&lt;ID&gt;3215&lt;/ID&gt;&lt;UID&gt;{6D153FFE-7E07-4DF2-9032-5CD267E0818A}&lt;/UID&gt;&lt;Title&gt;Global epidemiology of human infections with highly pathogenic avian influenza A  (H5N1) viruses&lt;/Title&gt;&lt;Template&gt;Journal Article&lt;/Template&gt;&lt;Star&gt;0&lt;/Star&gt;&lt;Tag&gt;0&lt;/Tag&gt;&lt;Author&gt;Uyeki, T M&lt;/Author&gt;&lt;Year&gt;2008&lt;/Year&gt;&lt;Details&gt;&lt;_accession_num&gt;18366524&lt;/_accession_num&gt;&lt;_author_adr&gt;Influenza Division, National Center for Immunization and Respiratory Diseases, Centers for Disease Control and Prevention, Atlanta, USA. tuyeki@cdc.gov&lt;/_author_adr&gt;&lt;_collection_scope&gt;SCIE;&lt;/_collection_scope&gt;&lt;_created&gt;60651354&lt;/_created&gt;&lt;_date&gt;2008-03-01&lt;/_date&gt;&lt;_date_display&gt;2008 Mar&lt;/_date_display&gt;&lt;_db_updated&gt;PubMed&lt;/_db_updated&gt;&lt;_doi&gt;10.1111/j.1440-1843.2008.01246.x&lt;/_doi&gt;&lt;_impact_factor&gt;   3.345&lt;/_impact_factor&gt;&lt;_isbn&gt;1440-1843 (Electronic); 1323-7799 (Linking)&lt;/_isbn&gt;&lt;_journal&gt;Respirology&lt;/_journal&gt;&lt;_keywords&gt;*Disease Outbreaks; *Global Health; Humans; Influenza A Virus, H5N1 Subtype/*pathogenicity; Influenza, Human/diagnosis/*epidemiology/prevention &amp;amp; control&lt;/_keywords&gt;&lt;_language&gt;eng&lt;/_language&gt;&lt;_modified&gt;60749246&lt;/_modified&gt;&lt;_pages&gt;S2-9&lt;/_pages&gt;&lt;_tertiary_title&gt;Respirology (Carlton, Vic.)&lt;/_tertiary_title&gt;&lt;_type_work&gt;Journal Article; Review&lt;/_type_work&gt;&lt;_url&gt;http://www.ncbi.nlm.nih.gov/entrez/query.fcgi?cmd=Retrieve&amp;amp;db=pubmed&amp;amp;dopt=Abstract&amp;amp;list_uids=18366524&amp;amp;query_hl=1 _x000d__x000a_http://onlinelibrary.wiley.com/doi/10.1111/j.1440-1843.2008.01246.x/pdf 全文链接_x000d__x000a_&lt;/_url&gt;&lt;_volume&gt;13 Suppl 1&lt;/_volume&gt;&lt;/Details&gt;&lt;Extra&gt;&lt;DBUID&gt;{9CF90849-F376-42CB-BDDD-2DE25E716530}&lt;/DBUID&gt;&lt;/Extra&gt;&lt;/Item&gt;&lt;/References&gt;&lt;/Group&gt;&lt;/Citation&gt;_x000a_"/>
    <w:docVar w:name="NE.Ref{4321B494-4BF3-4EB2-9540-8F98BF5CCC00}" w:val=" ADDIN NE.Ref.{4321B494-4BF3-4EB2-9540-8F98BF5CCC00}&lt;Citation&gt;&lt;Group&gt;&lt;References&gt;&lt;Item&gt;&lt;ID&gt;3228&lt;/ID&gt;&lt;UID&gt;{9E5F5E4B-0347-4D04-B728-276DE1A13C0E}&lt;/UID&gt;&lt;Title&gt;World Health Organization. Antigenic and genetic characteristics of zoonotic influenza viruses and candidate vaccine viruses developed for potential use in human vaccines. [Accessed: 28 Apr 2015]. Available from: http://www.who.int/influenza/vaccines/virus/characteristics_virus_vaccines/en/&lt;/Title&gt;&lt;Template&gt;Web Page&lt;/Template&gt;&lt;Star&gt;0&lt;/Star&gt;&lt;Tag&gt;0&lt;/Tag&gt;&lt;Author/&gt;&lt;Year&gt;0&lt;/Year&gt;&lt;Details&gt;&lt;_accessed&gt;60653608&lt;/_accessed&gt;&lt;_created&gt;60653589&lt;/_created&gt;&lt;_modified&gt;60653609&lt;/_modified&gt;&lt;/Details&gt;&lt;Extra&gt;&lt;DBUID&gt;{9CF90849-F376-42CB-BDDD-2DE25E716530}&lt;/DBUID&gt;&lt;/Extra&gt;&lt;/Item&gt;&lt;/References&gt;&lt;/Group&gt;&lt;/Citation&gt;_x000a_"/>
    <w:docVar w:name="NE.Ref{4963289D-7B29-4CE6-A3E3-B70582424141}" w:val=" ADDIN NE.Ref.{4963289D-7B29-4CE6-A3E3-B70582424141}&lt;Citation&gt;&lt;Group&gt;&lt;References&gt;&lt;Item&gt;&lt;ID&gt;3224&lt;/ID&gt;&lt;UID&gt;{569B4B53-8039-4A2B-86A3-D656FE8414CE}&lt;/UID&gt;&lt;Title&gt;Centers for Disease Control and Prevention. Morbidity and Mortality Weekly Report. [Accessed: 28 Apr 2015]. Available from: http://www.cdc.gov/mmwr/&lt;/Title&gt;&lt;Template&gt;Web Page&lt;/Template&gt;&lt;Star&gt;0&lt;/Star&gt;&lt;Tag&gt;0&lt;/Tag&gt;&lt;Author/&gt;&lt;Year&gt;0&lt;/Year&gt;&lt;Details&gt;&lt;_accessed&gt;60653509&lt;/_accessed&gt;&lt;_created&gt;60653509&lt;/_created&gt;&lt;_modified&gt;60653509&lt;/_modified&gt;&lt;/Details&gt;&lt;Extra&gt;&lt;DBUID&gt;{9CF90849-F376-42CB-BDDD-2DE25E716530}&lt;/DBUID&gt;&lt;/Extra&gt;&lt;/Item&gt;&lt;/References&gt;&lt;/Group&gt;&lt;/Citation&gt;_x000a_"/>
    <w:docVar w:name="NE.Ref{4B9EF2E3-ED64-43F9-BC27-7201D16EC6CE}" w:val=" ADDIN NE.Ref.{4B9EF2E3-ED64-43F9-BC27-7201D16EC6CE}&lt;Citation&gt;&lt;Group&gt;&lt;References&gt;&lt;Item&gt;&lt;ID&gt;3239&lt;/ID&gt;&lt;UID&gt;{AFCB03AF-45E9-4556-B52B-88D4D12D38C7}&lt;/UID&gt;&lt;Title&gt;World Health Organization. Influenza at the human-animal interface: Summary and assessment as of 3 March 2015. http://www.who.int/influenza/human_animal_interface/Influenza_Summary_IRA_HA_interface_3_March_2015.pdf?ua=1 (Accessed April 29, 2015)&lt;/Title&gt;&lt;Template&gt;Web Page&lt;/Template&gt;&lt;Star&gt;0&lt;/Star&gt;&lt;Tag&gt;0&lt;/Tag&gt;&lt;Author/&gt;&lt;Year&gt;0&lt;/Year&gt;&lt;Details&gt;&lt;_accessed&gt;60896777&lt;/_accessed&gt;&lt;_created&gt;60654890&lt;/_created&gt;&lt;_modified&gt;60896778&lt;/_modified&gt;&lt;/Details&gt;&lt;Extra&gt;&lt;DBUID&gt;{9CF90849-F376-42CB-BDDD-2DE25E716530}&lt;/DBUID&gt;&lt;/Extra&gt;&lt;/Item&gt;&lt;/References&gt;&lt;/Group&gt;&lt;/Citation&gt;_x000a_"/>
    <w:docVar w:name="NE.Ref{4DC5C9D8-1530-4FFB-85A2-B86C6E85039E}" w:val=" ADDIN NE.Ref.{4DC5C9D8-1530-4FFB-85A2-B86C6E85039E}&lt;Citation&gt;&lt;Group&gt;&lt;References&gt;&lt;Item&gt;&lt;ID&gt;3199&lt;/ID&gt;&lt;UID&gt;{A5349AFF-220A-42D6-A9EF-B6F841CB700D}&lt;/UID&gt;&lt;Title&gt;Timing of influenza A(H5N1) in poultry and humans and seasonal influenza activity worldwide, 2004-2013&lt;/Title&gt;&lt;Template&gt;Journal Article&lt;/Template&gt;&lt;Star&gt;0&lt;/Star&gt;&lt;Tag&gt;0&lt;/Tag&gt;&lt;Author&gt;Durand, L O; Glew, P; Gross, D; Kasper, M; Trock, S; Kim, I K; Bresee, J S; Donis, R; Uyeki, T M; Widdowson, M A; Azziz-Baumgartner, E&lt;/Author&gt;&lt;Year&gt;2015&lt;/Year&gt;&lt;Details&gt;&lt;_accession_num&gt;25625302&lt;/_accession_num&gt;&lt;_collection_scope&gt;SCI;SCIE;&lt;/_collection_scope&gt;&lt;_created&gt;60651300&lt;/_created&gt;&lt;_date&gt;2015-02-01&lt;/_date&gt;&lt;_date_display&gt;2015 Feb&lt;/_date_display&gt;&lt;_db_updated&gt;PubMed&lt;/_db_updated&gt;&lt;_doi&gt;10.3201/eid2102.140877&lt;/_doi&gt;&lt;_impact_factor&gt;   7.327&lt;/_impact_factor&gt;&lt;_isbn&gt;1080-6059 (Electronic); 1080-6040 (Linking)&lt;/_isbn&gt;&lt;_issue&gt;2&lt;/_issue&gt;&lt;_journal&gt;Emerg Infect Dis&lt;/_journal&gt;&lt;_language&gt;eng&lt;/_language&gt;&lt;_modified&gt;60651304&lt;/_modified&gt;&lt;_pages&gt;202-8&lt;/_pages&gt;&lt;_tertiary_title&gt;Emerging infectious diseases&lt;/_tertiary_title&gt;&lt;_type_work&gt;Journal Article&lt;/_type_work&gt;&lt;_url&gt;http://www.ncbi.nlm.nih.gov/entrez/query.fcgi?cmd=Retrieve&amp;amp;db=pubmed&amp;amp;dopt=Abstract&amp;amp;list_uids=25625302&amp;amp;query_hl=1&lt;/_url&gt;&lt;_volume&gt;21&lt;/_volume&gt;&lt;/Details&gt;&lt;Extra&gt;&lt;DBUID&gt;{9CF90849-F376-42CB-BDDD-2DE25E716530}&lt;/DBUID&gt;&lt;/Extra&gt;&lt;/Item&gt;&lt;/References&gt;&lt;/Group&gt;&lt;/Citation&gt;_x000a_"/>
    <w:docVar w:name="NE.Ref{54F8143F-0CAC-43F6-8B75-19818484E533}" w:val=" ADDIN NE.Ref.{54F8143F-0CAC-43F6-8B75-19818484E533}&lt;Citation&gt;&lt;Group&gt;&lt;References&gt;&lt;Item&gt;&lt;ID&gt;3203&lt;/ID&gt;&lt;UID&gt;{EC1FB950-729A-4A45-9C6F-2C807134A9B7}&lt;/UID&gt;&lt;Title&gt;Case-control study of risk factors for avian influenza A (H5N1) disease, Hong Kong, 1997&lt;/Title&gt;&lt;Template&gt;Journal Article&lt;/Template&gt;&lt;Star&gt;0&lt;/Star&gt;&lt;Tag&gt;0&lt;/Tag&gt;&lt;Author&gt;Mounts, A W; Kwong, H; Izurieta, H S; Ho, Y; Au, T; Lee, M; Buxton, Bridges C; Williams, S W; Mak, K H; Katz, J M; Thompson, W W; Cox, N J; Fukuda, K&lt;/Author&gt;&lt;Year&gt;1999&lt;/Year&gt;&lt;Details&gt;&lt;_accession_num&gt;10395870&lt;/_accession_num&gt;&lt;_author_adr&gt;Epidemic Intelligence Service, Epidemiology Program Office, Division of Applied Public Health Training, National Center for Infectious Diseases, Centers for Disease Control, Atlanta, GA 30033&lt;/_author_adr&gt;&lt;_collection_scope&gt;SCI;SCIE;&lt;/_collection_scope&gt;&lt;_created&gt;60651313&lt;/_created&gt;&lt;_date&gt;1999-08-01&lt;/_date&gt;&lt;_date_display&gt;1999 Aug&lt;/_date_display&gt;&lt;_db_updated&gt;PubMed&lt;/_db_updated&gt;&lt;_doi&gt;10.1086/314903&lt;/_doi&gt;&lt;_impact_factor&gt;   5.997&lt;/_impact_factor&gt;&lt;_isbn&gt;0022-1899 (Print); 0022-1899 (Linking)&lt;/_isbn&gt;&lt;_issue&gt;2&lt;/_issue&gt;&lt;_journal&gt;J Infect Dis&lt;/_journal&gt;&lt;_keywords&gt;Adolescent; Adult; Animals; Case-Control Studies; Child; Child, Preschool; Female; Hong Kong; Humans; Infant; *Influenza A Virus, H5N1 Subtype; *Influenza A virus/isolation &amp;amp; purification; Influenza, Human/*etiology/virology; Male; Matched-Pair Analysis; Middle Aged; Poultry; Risk Factors&lt;/_keywords&gt;&lt;_language&gt;eng&lt;/_language&gt;&lt;_modified&gt;60749179&lt;/_modified&gt;&lt;_pages&gt;505-8&lt;/_pages&gt;&lt;_tertiary_title&gt;The Journal of infectious diseases&lt;/_tertiary_title&gt;&lt;_type_work&gt;Journal Article&lt;/_type_work&gt;&lt;_url&gt;http://www.ncbi.nlm.nih.gov/entrez/query.fcgi?cmd=Retrieve&amp;amp;db=pubmed&amp;amp;dopt=Abstract&amp;amp;list_uids=10395870&amp;amp;query_hl=1&lt;/_url&gt;&lt;_volume&gt;180&lt;/_volume&gt;&lt;/Details&gt;&lt;Extra&gt;&lt;DBUID&gt;{9CF90849-F376-42CB-BDDD-2DE25E716530}&lt;/DBUID&gt;&lt;/Extra&gt;&lt;/Item&gt;&lt;/References&gt;&lt;/Group&gt;&lt;/Citation&gt;_x000a_"/>
    <w:docVar w:name="NE.Ref{597C1340-2C66-46D6-B426-A26CB263AFC4}" w:val=" ADDIN NE.Ref.{597C1340-2C66-46D6-B426-A26CB263AFC4}&lt;Citation&gt;&lt;Group&gt;&lt;References&gt;&lt;Item&gt;&lt;ID&gt;3209&lt;/ID&gt;&lt;UID&gt;{C5FE497C-B59E-464B-90B2-09BB6B920B95}&lt;/UID&gt;&lt;Title&gt;Update on avian influenza A (H5N1) virus infection in humans&lt;/Title&gt;&lt;Template&gt;Journal Article&lt;/Template&gt;&lt;Star&gt;0&lt;/Star&gt;&lt;Tag&gt;0&lt;/Tag&gt;&lt;Author&gt;Abdel-Ghafar, A N; Chotpitayasunondh, T; Gao, Z; Hayden, F G; Nguyen, D H; de Jong, M D; Naghdaliyev, A; Peiris, J S; Shindo, N; Soeroso, S; Uyeki, T M&lt;/Author&gt;&lt;Year&gt;2008&lt;/Year&gt;&lt;Details&gt;&lt;_accessed&gt;60886976&lt;/_accessed&gt;&lt;_accession_num&gt;18199865&lt;/_accession_num&gt;&lt;_author_adr&gt;Ministry of Health and Population, Cairo.&lt;/_author_adr&gt;&lt;_created&gt;60651326&lt;/_created&gt;&lt;_date&gt;2008-01-17&lt;/_date&gt;&lt;_date_display&gt;2008 Jan 17&lt;/_date_display&gt;&lt;_db_updated&gt;PubMed&lt;/_db_updated&gt;&lt;_doi&gt;10.1056/NEJMra0707279&lt;/_doi&gt;&lt;_impact_factor&gt;  55.873&lt;/_impact_factor&gt;&lt;_isbn&gt;1533-4406 (Electronic); 0028-4793 (Linking)&lt;/_isbn&gt;&lt;_issue&gt;3&lt;/_issue&gt;&lt;_journal&gt;N Engl J Med&lt;/_journal&gt;&lt;_keywords&gt;Adult; Age Factors; Animals; Antiviral Agents/therapeutic use; Hemagglutinins/genetics; Humans; Incidence; *Influenza A Virus, H5N1 Subtype/genetics/pathogenicity/physiology; Influenza in Birds/epidemiology/transmission; *Influenza, Human/diagnosis/epidemiology/therapy/virology; Middle Aged; Oseltamivir/therapeutic use; Pneumonia, Viral/virology; Poultry; Virus Replication&lt;/_keywords&gt;&lt;_language&gt;eng&lt;/_language&gt;&lt;_modified&gt;60885540&lt;/_modified&gt;&lt;_pages&gt;261-73&lt;/_pages&gt;&lt;_tertiary_title&gt;The New England journal of medicine&lt;/_tertiary_title&gt;&lt;_type_work&gt;Journal Article; Review&lt;/_type_work&gt;&lt;_url&gt;http://www.ncbi.nlm.nih.gov/entrez/query.fcgi?cmd=Retrieve&amp;amp;db=pubmed&amp;amp;dopt=Abstract&amp;amp;list_uids=18199865&amp;amp;query_hl=1 _x000d__x000a_http://www.who.int/wer/2007/wer8206.pdf 全文链接_x000d__x000a_&lt;/_url&gt;&lt;_volume&gt;358&lt;/_volume&gt;&lt;/Details&gt;&lt;Extra&gt;&lt;DBUID&gt;{9CF90849-F376-42CB-BDDD-2DE25E716530}&lt;/DBUID&gt;&lt;/Extra&gt;&lt;/Item&gt;&lt;/References&gt;&lt;/Group&gt;&lt;/Citation&gt;_x000a_"/>
    <w:docVar w:name="NE.Ref{5B75F6C1-4618-429A-97CC-A0C389A6B205}" w:val=" ADDIN NE.Ref.{5B75F6C1-4618-429A-97CC-A0C389A6B205}&lt;Citation&gt;&lt;Group&gt;&lt;References&gt;&lt;Item&gt;&lt;ID&gt;3200&lt;/ID&gt;&lt;UID&gt;{C9A07EBE-3C2E-4FE6-A564-DDABC4787420}&lt;/UID&gt;&lt;Title&gt;Global patterns of influenza a virus in wild birds&lt;/Title&gt;&lt;Template&gt;Journal Article&lt;/Template&gt;&lt;Star&gt;0&lt;/Star&gt;&lt;Tag&gt;0&lt;/Tag&gt;&lt;Author&gt;Olsen, B; Munster, V J; Wallensten, A; Waldenstrom, J; Osterhaus, A D; Fouchier, R A&lt;/Author&gt;&lt;Year&gt;2006&lt;/Year&gt;&lt;Details&gt;&lt;_accession_num&gt;16627734&lt;/_accession_num&gt;&lt;_author_adr&gt;Department of Infectious Diseases, Umea University, SE-90187 Umea, Sweden.&lt;/_author_adr&gt;&lt;_collection_scope&gt;SCI;SCIE;&lt;/_collection_scope&gt;&lt;_created&gt;60651303&lt;/_created&gt;&lt;_date&gt;2006-04-21&lt;/_date&gt;&lt;_date_display&gt;2006 Apr 21&lt;/_date_display&gt;&lt;_db_updated&gt;PubMed&lt;/_db_updated&gt;&lt;_doi&gt;10.1126/science.1122438&lt;/_doi&gt;&lt;_impact_factor&gt;  33.611&lt;/_impact_factor&gt;&lt;_isbn&gt;1095-9203 (Electronic); 0036-8075 (Linking)&lt;/_isbn&gt;&lt;_issue&gt;5772&lt;/_issue&gt;&lt;_journal&gt;Science&lt;/_journal&gt;&lt;_keywords&gt;Agriculture; Animal Migration; Animals; Animals, Wild/physiology/*virology; Birds/physiology/*virology; Disease Outbreaks/veterinary; Disease Reservoirs; Genetic Variation; Influenza A Virus, H5N1 Subtype/isolation &amp;amp; purification/pathogenicity; Influenza A virus/classification/genetics/isolation &amp;amp; purification/*pathogenicity; Influenza in Birds/*epidemiology/*transmission/virology; Phylogeny; Poultry; Prevalence; Reassortant Viruses&lt;/_keywords&gt;&lt;_language&gt;eng&lt;/_language&gt;&lt;_modified&gt;60886715&lt;/_modified&gt;&lt;_pages&gt;384-8&lt;/_pages&gt;&lt;_tertiary_title&gt;Science (New York, N.Y.)&lt;/_tertiary_title&gt;&lt;_type_work&gt;Journal Article; Review&lt;/_type_work&gt;&lt;_url&gt;http://www.ncbi.nlm.nih.gov/entrez/query.fcgi?cmd=Retrieve&amp;amp;db=pubmed&amp;amp;dopt=Abstract&amp;amp;list_uids=16627734&amp;amp;query_hl=1 _x000d__x000a_http://www.sciencemag.org/content/312/5772/379.full.pdf 全文链接_x000d__x000a_&lt;/_url&gt;&lt;_volume&gt;312&lt;/_volume&gt;&lt;/Details&gt;&lt;Extra&gt;&lt;DBUID&gt;{9CF90849-F376-42CB-BDDD-2DE25E716530}&lt;/DBUID&gt;&lt;/Extra&gt;&lt;/Item&gt;&lt;/References&gt;&lt;/Group&gt;&lt;Group&gt;&lt;References&gt;&lt;Item&gt;&lt;ID&gt;3199&lt;/ID&gt;&lt;UID&gt;{A5349AFF-220A-42D6-A9EF-B6F841CB700D}&lt;/UID&gt;&lt;Title&gt;Timing of influenza A(H5N1) in poultry and humans and seasonal influenza activity worldwide, 2004-2013&lt;/Title&gt;&lt;Template&gt;Journal Article&lt;/Template&gt;&lt;Star&gt;0&lt;/Star&gt;&lt;Tag&gt;0&lt;/Tag&gt;&lt;Author&gt;Durand, L O; Glew, P; Gross, D; Kasper, M; Trock, S; Kim, I K; Bresee, J S; Donis, R; Uyeki, T M; Widdowson, M A; Azziz-Baumgartner, E&lt;/Author&gt;&lt;Year&gt;2015&lt;/Year&gt;&lt;Details&gt;&lt;_accession_num&gt;25625302&lt;/_accession_num&gt;&lt;_collection_scope&gt;SCI;SCIE;&lt;/_collection_scope&gt;&lt;_created&gt;60651300&lt;/_created&gt;&lt;_date&gt;2015-02-01&lt;/_date&gt;&lt;_date_display&gt;2015 Feb&lt;/_date_display&gt;&lt;_db_updated&gt;PubMed&lt;/_db_updated&gt;&lt;_doi&gt;10.3201/eid2102.140877&lt;/_doi&gt;&lt;_impact_factor&gt;   6.751&lt;/_impact_factor&gt;&lt;_isbn&gt;1080-6059 (Electronic); 1080-6040 (Linking)&lt;/_isbn&gt;&lt;_issue&gt;2&lt;/_issue&gt;&lt;_journal&gt;Emerg Infect Dis&lt;/_journal&gt;&lt;_language&gt;eng&lt;/_language&gt;&lt;_modified&gt;60805489&lt;/_modified&gt;&lt;_pages&gt;202-8&lt;/_pages&gt;&lt;_tertiary_title&gt;Emerging infectious diseases&lt;/_tertiary_title&gt;&lt;_type_work&gt;Journal Article&lt;/_type_work&gt;&lt;_url&gt;http://www.ncbi.nlm.nih.gov/entrez/query.fcgi?cmd=Retrieve&amp;amp;db=pubmed&amp;amp;dopt=Abstract&amp;amp;list_uids=25625302&amp;amp;query_hl=1 _x000d__x000a_http://www.cdc.gov/Other/plugins/#pdf 全文链接_x000d__x000a_&lt;/_url&gt;&lt;_volume&gt;21&lt;/_volume&gt;&lt;/Details&gt;&lt;Extra&gt;&lt;DBUID&gt;{9CF90849-F376-42CB-BDDD-2DE25E716530}&lt;/DBUID&gt;&lt;/Extra&gt;&lt;/Item&gt;&lt;/References&gt;&lt;/Group&gt;&lt;Group&gt;&lt;References&gt;&lt;Item&gt;&lt;ID&gt;3781&lt;/ID&gt;&lt;UID&gt;{40C817AF-1AC0-4556-BFC7-6EDD130EBD84}&lt;/UID&gt;&lt;Title&gt;World Organisation for Animal Health. Update on highly pathogenic avian influenza in animals (Type H5 and H7). http://www.oie.int/animal-health-in-the-world/update-on-avian-influenza/2015 (Accessed October 7, 2015)&lt;/Title&gt;&lt;Template&gt;Web Page&lt;/Template&gt;&lt;Star&gt;0&lt;/Star&gt;&lt;Tag&gt;0&lt;/Tag&gt;&lt;Author/&gt;&lt;Year&gt;0&lt;/Year&gt;&lt;Details&gt;&lt;_accessed&gt;60896781&lt;/_accessed&gt;&lt;_created&gt;60886676&lt;/_created&gt;&lt;_modified&gt;60896781&lt;/_modified&gt;&lt;/Details&gt;&lt;Extra&gt;&lt;DBUID&gt;{9CF90849-F376-42CB-BDDD-2DE25E716530}&lt;/DBUID&gt;&lt;/Extra&gt;&lt;/Item&gt;&lt;/References&gt;&lt;/Group&gt;&lt;/Citation&gt;_x000a_"/>
    <w:docVar w:name="NE.Ref{5B8DF075-D4AB-4806-AFC7-7C0019F73701}" w:val=" ADDIN NE.Ref.{5B8DF075-D4AB-4806-AFC7-7C0019F73701}&lt;Citation&gt;&lt;Group&gt;&lt;References&gt;&lt;Item&gt;&lt;ID&gt;3229&lt;/ID&gt;&lt;UID&gt;{D414DDF0-C4A6-4DE5-AC84-7F55729103C2}&lt;/UID&gt;&lt;Title&gt;Recombinomics. H5N1 Clade 7 Cases in China Raise Concerns, February 2009. [Accessed: 28 Apr 2015]. Available from: http://www.recombinomics.com/News/02050903/H5N1_China_7_Concerns.html&lt;/Title&gt;&lt;Template&gt;Web Page&lt;/Template&gt;&lt;Star&gt;0&lt;/Star&gt;&lt;Tag&gt;0&lt;/Tag&gt;&lt;Author/&gt;&lt;Year&gt;0&lt;/Year&gt;&lt;Details&gt;&lt;_accessed&gt;60653597&lt;/_accessed&gt;&lt;_created&gt;60653597&lt;/_created&gt;&lt;_modified&gt;60653597&lt;/_modified&gt;&lt;/Details&gt;&lt;Extra&gt;&lt;DBUID&gt;{9CF90849-F376-42CB-BDDD-2DE25E716530}&lt;/DBUID&gt;&lt;/Extra&gt;&lt;/Item&gt;&lt;/References&gt;&lt;/Group&gt;&lt;/Citation&gt;_x000a_"/>
    <w:docVar w:name="NE.Ref{5C4CD0EA-4F9B-4DF2-A6B7-549A10DC20D2}" w:val=" ADDIN NE.Ref.{5C4CD0EA-4F9B-4DF2-A6B7-549A10DC20D2}&lt;Citation&gt;&lt;Group&gt;&lt;References&gt;&lt;Item&gt;&lt;ID&gt;3228&lt;/ID&gt;&lt;UID&gt;{9E5F5E4B-0347-4D04-B728-276DE1A13C0E}&lt;/UID&gt;&lt;Title&gt;World Health Organization. Antigenic and genetic characteristics of zoonotic influenza viruses and candidate vaccine viruses developed for potential use in human vaccines. http://www.who.int/influenza/vaccines/virus/characteristics_virus_vaccines/en/ (Accessed April 28, 2015)&lt;/Title&gt;&lt;Template&gt;Web Page&lt;/Template&gt;&lt;Star&gt;0&lt;/Star&gt;&lt;Tag&gt;0&lt;/Tag&gt;&lt;Author/&gt;&lt;Year&gt;0&lt;/Year&gt;&lt;Details&gt;&lt;_accessed&gt;60896772&lt;/_accessed&gt;&lt;_created&gt;60653589&lt;/_created&gt;&lt;_modified&gt;60896773&lt;/_modified&gt;&lt;/Details&gt;&lt;Extra&gt;&lt;DBUID&gt;{9CF90849-F376-42CB-BDDD-2DE25E716530}&lt;/DBUID&gt;&lt;/Extra&gt;&lt;/Item&gt;&lt;/References&gt;&lt;/Group&gt;&lt;/Citation&gt;_x000a_"/>
    <w:docVar w:name="NE.Ref{5D233404-4678-412A-ACCA-7CF32393817D}" w:val=" ADDIN NE.Ref.{5D233404-4678-412A-ACCA-7CF32393817D}&lt;Citation&gt;&lt;Group&gt;&lt;References&gt;&lt;Item&gt;&lt;ID&gt;3209&lt;/ID&gt;&lt;UID&gt;{C5FE497C-B59E-464B-90B2-09BB6B920B95}&lt;/UID&gt;&lt;Title&gt;Update on avian influenza A (H5N1) virus infection in humans&lt;/Title&gt;&lt;Template&gt;Journal Article&lt;/Template&gt;&lt;Star&gt;0&lt;/Star&gt;&lt;Tag&gt;0&lt;/Tag&gt;&lt;Author&gt;Abdel-Ghafar, A N; Chotpitayasunondh, T; Gao, Z; Hayden, F G; Nguyen, D H; de Jong, M D; Naghdaliyev, A; Peiris, J S; Shindo, N; Soeroso, S; Uyeki, T M&lt;/Author&gt;&lt;Year&gt;2008&lt;/Year&gt;&lt;Details&gt;&lt;_accessed&gt;60653589&lt;/_accessed&gt;&lt;_accession_num&gt;18199865&lt;/_accession_num&gt;&lt;_author_adr&gt;Ministry of Health and Population, Cairo.&lt;/_author_adr&gt;&lt;_created&gt;60651326&lt;/_created&gt;&lt;_date&gt;2008-01-17&lt;/_date&gt;&lt;_date_display&gt;2008 Jan 17&lt;/_date_display&gt;&lt;_db_updated&gt;PubMed&lt;/_db_updated&gt;&lt;_doi&gt;10.1056/NEJMra0707279&lt;/_doi&gt;&lt;_impact_factor&gt;  55.873&lt;/_impact_factor&gt;&lt;_isbn&gt;1533-4406 (Electronic); 0028-4793 (Linking)&lt;/_isbn&gt;&lt;_issue&gt;3&lt;/_issue&gt;&lt;_journal&gt;N Engl J Med&lt;/_journal&gt;&lt;_keywords&gt;Adult; Age Factors; Animals; Antiviral Agents/therapeutic use; Hemagglutinins/genetics; Humans; Incidence; *Influenza A Virus, H5N1 Subtype/genetics/pathogenicity/physiology; Influenza in Birds/epidemiology/transmission; *Influenza, Human/diagnosis/epidemiology/therapy/virology; Middle Aged; Oseltamivir/therapeutic use; Pneumonia, Viral/virology; Poultry; Virus Replication&lt;/_keywords&gt;&lt;_language&gt;eng&lt;/_language&gt;&lt;_modified&gt;60654870&lt;/_modified&gt;&lt;_pages&gt;261-73&lt;/_pages&gt;&lt;_tertiary_title&gt;The New England journal of medicine&lt;/_tertiary_title&gt;&lt;_type_work&gt;Journal Article; Review&lt;/_type_work&gt;&lt;_url&gt;http://www.ncbi.nlm.nih.gov/entrez/query.fcgi?cmd=Retrieve&amp;amp;db=pubmed&amp;amp;dopt=Abstract&amp;amp;list_uids=18199865&amp;amp;query_hl=1 _x000d__x000a_http://www.who.int/wer/2007/wer8206.pdf 全文链接_x000d__x000a_&lt;/_url&gt;&lt;_volume&gt;358&lt;/_volume&gt;&lt;/Details&gt;&lt;Extra&gt;&lt;DBUID&gt;{9CF90849-F376-42CB-BDDD-2DE25E716530}&lt;/DBUID&gt;&lt;/Extra&gt;&lt;/Item&gt;&lt;/References&gt;&lt;/Group&gt;&lt;Group&gt;&lt;References&gt;&lt;Item&gt;&lt;ID&gt;3210&lt;/ID&gt;&lt;UID&gt;{33FAA332-46A2-41DF-9D07-8A719E3BAA8B}&lt;/UID&gt;&lt;Title&gt;Avian influenza A (H5N1) infection in humans&lt;/Title&gt;&lt;Template&gt;Journal Article&lt;/Template&gt;&lt;Star&gt;0&lt;/Star&gt;&lt;Tag&gt;0&lt;/Tag&gt;&lt;Author&gt;Beigel, J H; Farrar, J; Han, A M; Hayden, F G; Hyer, R; de Jong, M D; Lochindarat, S; Nguyen, T K; Nguyen, T H; Tran, T H; Nicoll, A; Touch, S; Yuen, K Y&lt;/Author&gt;&lt;Year&gt;2005&lt;/Year&gt;&lt;Details&gt;&lt;_accessed&gt;60725461&lt;/_accessed&gt;&lt;_accession_num&gt;16192482&lt;/_accession_num&gt;&lt;_author_adr&gt;National Institute of Allergy and Infectious Diseases, National Institutes of Health, Bethesda, Md, USA.&lt;/_author_adr&gt;&lt;_created&gt;60651327&lt;/_created&gt;&lt;_date&gt;2005-09-29&lt;/_date&gt;&lt;_date_display&gt;2005 Sep 29&lt;/_date_display&gt;&lt;_db_updated&gt;PubMed&lt;/_db_updated&gt;&lt;_doi&gt;10.1056/NEJMra052211&lt;/_doi&gt;&lt;_impact_factor&gt;  55.873&lt;/_impact_factor&gt;&lt;_isbn&gt;1533-4406 (Electronic); 0028-4793 (Linking)&lt;/_isbn&gt;&lt;_issue&gt;13&lt;/_issue&gt;&lt;_journal&gt;N Engl J Med&lt;/_journal&gt;&lt;_keywords&gt;Animals; Antiviral Agents/therapeutic use; Asia, Southeastern/epidemiology; Disease Outbreaks; Disease Progression; Humans; Incidence; *Influenza A Virus, H5N1 Subtype; *Influenza A virus/pathogenicity/physiology; Influenza Vaccines; Influenza in Birds/epidemiology/*transmission; Influenza, Human/diagnosis/therapy/transmission/*virology; Poultry; Virus Replication&lt;/_keywords&gt;&lt;_language&gt;eng&lt;/_language&gt;&lt;_modified&gt;60654871&lt;/_modified&gt;&lt;_pages&gt;1374-85&lt;/_pages&gt;&lt;_tertiary_title&gt;The New England journal of medicine&lt;/_tertiary_title&gt;&lt;_type_work&gt;Journal Article; Review&lt;/_type_work&gt;&lt;_url&gt;http://www.ncbi.nlm.nih.gov/entrez/query.fcgi?cmd=Retrieve&amp;amp;db=pubmed&amp;amp;dopt=Abstract&amp;amp;list_uids=16192482&amp;amp;query_hl=1 _x000d__x000a_http://www.nejm.org/doi/pdf/10.1056/NEJMra052211 全文链接_x000d__x000a_&lt;/_url&gt;&lt;_volume&gt;353&lt;/_volume&gt;&lt;/Details&gt;&lt;Extra&gt;&lt;DBUID&gt;{9CF90849-F376-42CB-BDDD-2DE25E716530}&lt;/DBUID&gt;&lt;/Extra&gt;&lt;/Item&gt;&lt;/References&gt;&lt;/Group&gt;&lt;/Citation&gt;_x000a_"/>
    <w:docVar w:name="NE.Ref{5E990C62-559E-4C89-AD94-4D94F0FD1838}" w:val=" ADDIN NE.Ref.{5E990C62-559E-4C89-AD94-4D94F0FD1838}&lt;Citation&gt;&lt;Group&gt;&lt;References&gt;&lt;Item&gt;&lt;ID&gt;3213&lt;/ID&gt;&lt;UID&gt;{97A2D6AA-FD46-4B19-86F4-6010752CA908}&lt;/UID&gt;&lt;Title&gt;Global and local persistence of influenza A(H5N1) virus&lt;/Title&gt;&lt;Template&gt;Journal Article&lt;/Template&gt;&lt;Star&gt;0&lt;/Star&gt;&lt;Tag&gt;0&lt;/Tag&gt;&lt;Author&gt;Li, X; Zhang, Z; Yu, A; Ho, S Y; Carr, M J; Zheng, W; Zhang, Y; Zhu, C; Lei, F; Shi, W&lt;/Author&gt;&lt;Year&gt;2014&lt;/Year&gt;&lt;Details&gt;&lt;_accession_num&gt;25061965&lt;/_accession_num&gt;&lt;_collection_scope&gt;SCI;SCIE;&lt;/_collection_scope&gt;&lt;_created&gt;60651344&lt;/_created&gt;&lt;_date&gt;2014-08-01&lt;/_date&gt;&lt;_date_display&gt;2014 Aug&lt;/_date_display&gt;&lt;_db_updated&gt;PubMed&lt;/_db_updated&gt;&lt;_doi&gt;10.3201/eid2008.130910&lt;/_doi&gt;&lt;_impact_factor&gt;   7.327&lt;/_impact_factor&gt;&lt;_isbn&gt;1080-6059 (Electronic); 1080-6040 (Linking)&lt;/_isbn&gt;&lt;_issue&gt;8&lt;/_issue&gt;&lt;_journal&gt;Emerg Infect Dis&lt;/_journal&gt;&lt;_keywords&gt;H5N1; avian influenza; influenza; migration network; persistence; source; viruses&lt;/_keywords&gt;&lt;_language&gt;eng&lt;/_language&gt;&lt;_modified&gt;60651349&lt;/_modified&gt;&lt;_pages&gt;1287-95&lt;/_pages&gt;&lt;_tertiary_title&gt;Emerging infectious diseases&lt;/_tertiary_title&gt;&lt;_type_work&gt;Journal Article; Research Support, Non-U.S. Gov&amp;apos;t&lt;/_type_work&gt;&lt;_url&gt;http://www.ncbi.nlm.nih.gov/entrez/query.fcgi?cmd=Retrieve&amp;amp;db=pubmed&amp;amp;dopt=Abstract&amp;amp;list_uids=25061965&amp;amp;query_hl=1&lt;/_url&gt;&lt;_volume&gt;20&lt;/_volume&gt;&lt;/Details&gt;&lt;Extra&gt;&lt;DBUID&gt;{9CF90849-F376-42CB-BDDD-2DE25E716530}&lt;/DBUID&gt;&lt;/Extra&gt;&lt;/Item&gt;&lt;/References&gt;&lt;/Group&gt;&lt;/Citation&gt;_x000a_"/>
    <w:docVar w:name="NE.Ref{5FE3AF22-010C-45B9-A8EB-C9CCCBE7B3AF}" w:val=" ADDIN NE.Ref.{5FE3AF22-010C-45B9-A8EB-C9CCCBE7B3AF}&lt;Citation&gt;&lt;Group&gt;&lt;References&gt;&lt;Item&gt;&lt;ID&gt;3227&lt;/ID&gt;&lt;UID&gt;{72EF2908-F400-456F-9D86-12C1B1312120}&lt;/UID&gt;&lt;Title&gt;World Health Organization. WHO case definitions for human infections with influenza A(H5N1) virus, 29 August 2006. http://www.who.int/influenza/resources/documents/case_definition2006_08_29/en/index.html (Accessed July 18, 2014)&lt;/Title&gt;&lt;Template&gt;Web Page&lt;/Template&gt;&lt;Star&gt;0&lt;/Star&gt;&lt;Tag&gt;0&lt;/Tag&gt;&lt;Author/&gt;&lt;Year&gt;0&lt;/Year&gt;&lt;Details&gt;&lt;_accessed&gt;60896780&lt;/_accessed&gt;&lt;_created&gt;60653528&lt;/_created&gt;&lt;_modified&gt;60896780&lt;/_modified&gt;&lt;/Details&gt;&lt;Extra&gt;&lt;DBUID&gt;{9CF90849-F376-42CB-BDDD-2DE25E716530}&lt;/DBUID&gt;&lt;/Extra&gt;&lt;/Item&gt;&lt;/References&gt;&lt;/Group&gt;&lt;/Citation&gt;_x000a_"/>
    <w:docVar w:name="NE.Ref{605222DE-31C2-4693-985C-106D66F8A4C1}" w:val=" ADDIN NE.Ref.{605222DE-31C2-4693-985C-106D66F8A4C1}&lt;Citation&gt;&lt;Group&gt;&lt;References&gt;&lt;Item&gt;&lt;ID&gt;3216&lt;/ID&gt;&lt;UID&gt;{3B59F4B0-6055-42F3-8F19-4109BA0CAD17}&lt;/UID&gt;&lt;Title&gt;World Health Organization. Avian influenza A (H5N1) in Egypt update, 9 April 2015. Available from: http://www.emro.who.int/surveillance-forecasting-response/surveillance-news/avian-influenza-ah5n1-in-egypt-9-april-2015.html (Accessed April 21, 2015)&lt;/Title&gt;&lt;Template&gt;Web Page&lt;/Template&gt;&lt;Star&gt;0&lt;/Star&gt;&lt;Tag&gt;0&lt;/Tag&gt;&lt;Author/&gt;&lt;Year&gt;0&lt;/Year&gt;&lt;Details&gt;&lt;_accessed&gt;60896775&lt;/_accessed&gt;&lt;_created&gt;60653430&lt;/_created&gt;&lt;_language&gt;English&lt;/_language&gt;&lt;_modified&gt;60896775&lt;/_modified&gt;&lt;/Details&gt;&lt;Extra&gt;&lt;DBUID&gt;{9CF90849-F376-42CB-BDDD-2DE25E716530}&lt;/DBUID&gt;&lt;/Extra&gt;&lt;/Item&gt;&lt;/References&gt;&lt;/Group&gt;&lt;/Citation&gt;_x000a_"/>
    <w:docVar w:name="NE.Ref{615BDA6C-B838-4D7D-AF24-B2CFBAD5920A}" w:val=" ADDIN NE.Ref.{615BDA6C-B838-4D7D-AF24-B2CFBAD5920A}&lt;Citation&gt;&lt;Group&gt;&lt;References&gt;&lt;Item&gt;&lt;ID&gt;3224&lt;/ID&gt;&lt;UID&gt;{569B4B53-8039-4A2B-86A3-D656FE8414CE}&lt;/UID&gt;&lt;Title&gt;Centers for Disease Control and Prevention. Morbidity and Mortality Weekly Report. [Accessed: 28 Apr 2015]. Available from: http://www.cdc.gov/mmwr/&lt;/Title&gt;&lt;Template&gt;Web Page&lt;/Template&gt;&lt;Star&gt;0&lt;/Star&gt;&lt;Tag&gt;0&lt;/Tag&gt;&lt;Author/&gt;&lt;Year&gt;0&lt;/Year&gt;&lt;Details&gt;&lt;_accessed&gt;60749158&lt;/_accessed&gt;&lt;_created&gt;60653509&lt;/_created&gt;&lt;_modified&gt;60653509&lt;/_modified&gt;&lt;/Details&gt;&lt;Extra&gt;&lt;DBUID&gt;{9CF90849-F376-42CB-BDDD-2DE25E716530}&lt;/DBUID&gt;&lt;/Extra&gt;&lt;/Item&gt;&lt;/References&gt;&lt;/Group&gt;&lt;/Citation&gt;_x000a_"/>
    <w:docVar w:name="NE.Ref{63F50DF1-9DA9-474F-B631-8E042A349BD5}" w:val=" ADDIN NE.Ref.{63F50DF1-9DA9-474F-B631-8E042A349BD5}&lt;Citation&gt;&lt;Group&gt;&lt;References&gt;&lt;Item&gt;&lt;ID&gt;3219&lt;/ID&gt;&lt;UID&gt;{66919FD8-BA6B-49C7-8715-FBB4A4F86298}&lt;/UID&gt;&lt;Title&gt;World Health Organization (WHO). Antigenic and genetic characteristics of zoonotic influenza viruses and development of candidate vaccine viruses for pandemic preparedness, February 2015. [Accessed: 28 Apr 2015]. Available from: http://www.who.int/influenza/vaccines/virus/201502_zoonotic_vaccinevirusupdate.pdf?ua=1&lt;/Title&gt;&lt;Template&gt;Web Page&lt;/Template&gt;&lt;Star&gt;0&lt;/Star&gt;&lt;Tag&gt;0&lt;/Tag&gt;&lt;Author/&gt;&lt;Year&gt;0&lt;/Year&gt;&lt;Details&gt;&lt;_accessed&gt;60653453&lt;/_accessed&gt;&lt;_created&gt;60653453&lt;/_created&gt;&lt;_modified&gt;60653453&lt;/_modified&gt;&lt;/Details&gt;&lt;Extra&gt;&lt;DBUID&gt;{9CF90849-F376-42CB-BDDD-2DE25E716530}&lt;/DBUID&gt;&lt;/Extra&gt;&lt;/Item&gt;&lt;/References&gt;&lt;/Group&gt;&lt;/Citation&gt;_x000a_"/>
    <w:docVar w:name="NE.Ref{66D938AC-3FB1-488A-A46F-2E760846B84A}" w:val=" ADDIN NE.Ref.{66D938AC-3FB1-488A-A46F-2E760846B84A}&lt;Citation&gt;&lt;Group&gt;&lt;References&gt;&lt;Item&gt;&lt;ID&gt;3241&lt;/ID&gt;&lt;UID&gt;{8F33150F-4A39-4D8E-BFA9-913D6D77B756}&lt;/UID&gt;&lt;Title&gt;Comparison of patients hospitalized with influenza A subtypes H7N9, H5N1, and 2009 pandemic H1N1&lt;/Title&gt;&lt;Template&gt;Journal Article&lt;/Template&gt;&lt;Star&gt;0&lt;/Star&gt;&lt;Tag&gt;0&lt;/Tag&gt;&lt;Author&gt;Wang, C; Yu, H; Horby, P W; Cao, B; Wu, P; Yang, S; Gao, H; Li, H; Tsang, T K; Liao, Q; Gao, Z; Ip, D K; Jia, H; Jiang, H; Liu, B; Ni, M Y; Dai, X; Liu, F; Van Kinh, N; Liem, N T; Hien, T T; Li, Y; Yang, J; Wu, J T; Zheng, Y; Leung, G M; Farrar, J J; Cowling, B J; Uyeki, T M; Li, L&lt;/Author&gt;&lt;Year&gt;2014&lt;/Year&gt;&lt;Details&gt;&lt;_accession_num&gt;24488975&lt;/_accession_num&gt;&lt;_author_adr&gt;Institute of Respiratory Medicine, Beijing Hospital, National Health and Family Planning Commission.&lt;/_author_adr&gt;&lt;_date_display&gt;2014 Apr&lt;/_date_display&gt;&lt;_date&gt;2014-04-01&lt;/_date&gt;&lt;_doi&gt;10.1093/cid/ciu053&lt;/_doi&gt;&lt;_isbn&gt;1537-6591 (Electronic); 1058-4838 (Linking)&lt;/_isbn&gt;&lt;_issue&gt;8&lt;/_issue&gt;&lt;_journal&gt;Clin Infect Dis&lt;/_journal&gt;&lt;_keywords&gt;clinical epidemiology; influenza A(H5N1); influenza A(H7N9)&lt;/_keywords&gt;&lt;_language&gt;eng&lt;/_language&gt;&lt;_pages&gt;1095-103&lt;/_pages&gt;&lt;_tertiary_title&gt;Clinical infectious diseases : an official publication of the Infectious Diseases_x000d__x000a_      Society of America&lt;/_tertiary_title&gt;&lt;_type_work&gt;Journal Article; Research Support, N.I.H., Extramural; Research Support, Non-U.S. Gov&amp;apos;t&lt;/_type_work&gt;&lt;_url&gt;http://www.ncbi.nlm.nih.gov/entrez/query.fcgi?cmd=Retrieve&amp;amp;db=pubmed&amp;amp;dopt=Abstract&amp;amp;list_uids=24488975&amp;amp;query_hl=1&lt;/_url&gt;&lt;_volume&gt;58&lt;/_volume&gt;&lt;_created&gt;60654946&lt;/_created&gt;&lt;_modified&gt;60654946&lt;/_modified&gt;&lt;_db_updated&gt;PubMed&lt;/_db_updated&gt;&lt;_impact_factor&gt;   9.416&lt;/_impact_factor&gt;&lt;_collection_scope&gt;SCI;SCIE;&lt;/_collection_scope&gt;&lt;/Details&gt;&lt;Extra&gt;&lt;DBUID&gt;{9CF90849-F376-42CB-BDDD-2DE25E716530}&lt;/DBUID&gt;&lt;/Extra&gt;&lt;/Item&gt;&lt;/References&gt;&lt;/Group&gt;&lt;/Citation&gt;_x000a_"/>
    <w:docVar w:name="NE.Ref{68327FD6-98C4-4068-9BD0-6802E07B4D00}" w:val=" ADDIN NE.Ref.{68327FD6-98C4-4068-9BD0-6802E07B4D00}&lt;Citation&gt;&lt;Group&gt;&lt;References&gt;&lt;Item&gt;&lt;ID&gt;3226&lt;/ID&gt;&lt;UID&gt;{50CE4221-CBF8-4719-841B-8104DFC5CDC2}&lt;/UID&gt;&lt;Title&gt;U.S. National Institutes of Health&amp;apos;s National Library of Medicine. PubMed Central® (PMC). [Accessed: 28 Apr 2015]. Available from: http://www.ncbi.nlm.nih.gov/pmc/&lt;/Title&gt;&lt;Template&gt;Web Page&lt;/Template&gt;&lt;Star&gt;0&lt;/Star&gt;&lt;Tag&gt;0&lt;/Tag&gt;&lt;Author/&gt;&lt;Year&gt;0&lt;/Year&gt;&lt;Details&gt;&lt;_accessed&gt;60653523&lt;/_accessed&gt;&lt;_created&gt;60653523&lt;/_created&gt;&lt;_modified&gt;60653523&lt;/_modified&gt;&lt;/Details&gt;&lt;Extra&gt;&lt;DBUID&gt;{9CF90849-F376-42CB-BDDD-2DE25E716530}&lt;/DBUID&gt;&lt;/Extra&gt;&lt;/Item&gt;&lt;/References&gt;&lt;/Group&gt;&lt;/Citation&gt;_x000a_"/>
    <w:docVar w:name="NE.Ref{69375CA7-0466-4F44-8D4D-78C83C9B8500}" w:val=" ADDIN NE.Ref.{69375CA7-0466-4F44-8D4D-78C83C9B8500}&lt;Citation&gt;&lt;Group&gt;&lt;References&gt;&lt;Item&gt;&lt;ID&gt;3216&lt;/ID&gt;&lt;UID&gt;{3B59F4B0-6055-42F3-8F19-4109BA0CAD17}&lt;/UID&gt;&lt;Title&gt;World Health Organization. Avian influenza A (H5N1) in Egypt update, 9 April 2015. [Accessed: 21 Apr 2015]. Available from: http://www.emro.who.int/surveillance-forecasting-response/surveillance-news/avian-influenza-ah5n1-in-egypt-9-april-2015.html&lt;/Title&gt;&lt;Template&gt;Web Page&lt;/Template&gt;&lt;Star&gt;0&lt;/Star&gt;&lt;Tag&gt;0&lt;/Tag&gt;&lt;Author/&gt;&lt;Year&gt;0&lt;/Year&gt;&lt;Details&gt;&lt;_accessed&gt;60749183&lt;/_accessed&gt;&lt;_created&gt;60653430&lt;/_created&gt;&lt;_date&gt;60642720&lt;/_date&gt;&lt;_language&gt;English&lt;/_language&gt;&lt;_modified&gt;60749183&lt;/_modified&gt;&lt;/Details&gt;&lt;Extra&gt;&lt;DBUID&gt;{9CF90849-F376-42CB-BDDD-2DE25E716530}&lt;/DBUID&gt;&lt;/Extra&gt;&lt;/Item&gt;&lt;/References&gt;&lt;/Group&gt;&lt;/Citation&gt;_x000a_"/>
    <w:docVar w:name="NE.Ref{699B7BFD-6858-4BCF-9FC0-5A1B2D6B66F6}" w:val=" ADDIN NE.Ref.{699B7BFD-6858-4BCF-9FC0-5A1B2D6B66F6}&lt;Citation&gt;&lt;Group&gt;&lt;References&gt;&lt;Item&gt;&lt;ID&gt;3226&lt;/ID&gt;&lt;UID&gt;{50CE4221-CBF8-4719-841B-8104DFC5CDC2}&lt;/UID&gt;&lt;Title&gt;U.S. National Institutes of Health&amp;apos;s National Library of Medicine. PubMed Central® (PMC). [Accessed: 28 Apr 2015]. Available from: http://www.ncbi.nlm.nih.gov/pmc/&lt;/Title&gt;&lt;Template&gt;Web Page&lt;/Template&gt;&lt;Star&gt;0&lt;/Star&gt;&lt;Tag&gt;0&lt;/Tag&gt;&lt;Author/&gt;&lt;Year&gt;0&lt;/Year&gt;&lt;Details&gt;&lt;_accessed&gt;60653523&lt;/_accessed&gt;&lt;_created&gt;60653523&lt;/_created&gt;&lt;_modified&gt;60653523&lt;/_modified&gt;&lt;/Details&gt;&lt;Extra&gt;&lt;DBUID&gt;{9CF90849-F376-42CB-BDDD-2DE25E716530}&lt;/DBUID&gt;&lt;/Extra&gt;&lt;/Item&gt;&lt;/References&gt;&lt;/Group&gt;&lt;/Citation&gt;_x000a_"/>
    <w:docVar w:name="NE.Ref{7074805D-CFAF-41F8-9AB1-7A5CAC7D3A41}" w:val=" ADDIN NE.Ref.{7074805D-CFAF-41F8-9AB1-7A5CAC7D3A41}&lt;Citation&gt;&lt;Group&gt;&lt;References&gt;&lt;Item&gt;&lt;ID&gt;3224&lt;/ID&gt;&lt;UID&gt;{569B4B53-8039-4A2B-86A3-D656FE8414CE}&lt;/UID&gt;&lt;Title&gt;Centers for Disease Control and Prevention. Morbidity and Mortality Weekly Report. http://www.cdc.gov/mmwr/ (Accessed April 28, 2015)&lt;/Title&gt;&lt;Template&gt;Web Page&lt;/Template&gt;&lt;Star&gt;0&lt;/Star&gt;&lt;Tag&gt;0&lt;/Tag&gt;&lt;Author/&gt;&lt;Year&gt;0&lt;/Year&gt;&lt;Details&gt;&lt;_accessed&gt;60896768&lt;/_accessed&gt;&lt;_created&gt;60653509&lt;/_created&gt;&lt;_modified&gt;60896768&lt;/_modified&gt;&lt;/Details&gt;&lt;Extra&gt;&lt;DBUID&gt;{9CF90849-F376-42CB-BDDD-2DE25E716530}&lt;/DBUID&gt;&lt;/Extra&gt;&lt;/Item&gt;&lt;/References&gt;&lt;/Group&gt;&lt;Group&gt;&lt;References&gt;&lt;Item&gt;&lt;ID&gt;3225&lt;/ID&gt;&lt;UID&gt;{0AFC7C5D-AB74-49BA-ADA5-E033EAF537F3}&lt;/UID&gt;&lt;Title&gt;International Society for Infectious Diseases. ProMed-mail. http://www.promedmail.org/ (Accessed April 28, 2015)&lt;/Title&gt;&lt;Template&gt;Web Page&lt;/Template&gt;&lt;Star&gt;0&lt;/Star&gt;&lt;Tag&gt;0&lt;/Tag&gt;&lt;Author/&gt;&lt;Year&gt;0&lt;/Year&gt;&lt;Details&gt;&lt;_accessed&gt;60896769&lt;/_accessed&gt;&lt;_created&gt;60653516&lt;/_created&gt;&lt;_modified&gt;60896770&lt;/_modified&gt;&lt;/Details&gt;&lt;Extra&gt;&lt;DBUID&gt;{9CF90849-F376-42CB-BDDD-2DE25E716530}&lt;/DBUID&gt;&lt;/Extra&gt;&lt;/Item&gt;&lt;/References&gt;&lt;/Group&gt;&lt;Group&gt;&lt;References&gt;&lt;Item&gt;&lt;ID&gt;3319&lt;/ID&gt;&lt;UID&gt;{7F824BB0-1D84-4EA7-9412-7EF0A67A0CCE}&lt;/UID&gt;&lt;Title&gt;Avian influenza A (H5N1) infection in eastern Turkey in 2006&lt;/Title&gt;&lt;Template&gt;Journal Article&lt;/Template&gt;&lt;Star&gt;0&lt;/Star&gt;&lt;Tag&gt;0&lt;/Tag&gt;&lt;Author&gt;Oner, A F; Bay, A; Arslan, S; Akdeniz, H; Sahin, H A; Cesur, Y; Epcacan, S; Yilmaz, N; Deger, I; Kizilyildiz, B; Karsen, H; Ceyhan, M&lt;/Author&gt;&lt;Year&gt;2006&lt;/Year&gt;&lt;Details&gt;&lt;_accession_num&gt;17124015&lt;/_accession_num&gt;&lt;_author_adr&gt;Faculty of Medicine, Yuzuncu Yil University, Van, Turkey. afo59@yahoo.com&lt;/_author_adr&gt;&lt;_created&gt;60725463&lt;/_created&gt;&lt;_date&gt;2006-11-23&lt;/_date&gt;&lt;_date_display&gt;2006 Nov 23&lt;/_date_display&gt;&lt;_db_updated&gt;PubMed&lt;/_db_updated&gt;&lt;_doi&gt;10.1056/NEJMoa060601&lt;/_doi&gt;&lt;_impact_factor&gt;  55.873&lt;/_impact_factor&gt;&lt;_isbn&gt;1533-4406 (Electronic); 0028-4793 (Linking)&lt;/_isbn&gt;&lt;_issue&gt;21&lt;/_issue&gt;&lt;_journal&gt;N Engl J Med&lt;/_journal&gt;&lt;_keywords&gt;Adolescent; Anti-Bacterial Agents/therapeutic use; Antiviral Agents/therapeutic use; Child; Child, Preschool; Disease Outbreaks; Female; Humans; Influenza A Virus, H5N1 Subtype/genetics/*isolation &amp;amp; purification; *Influenza, Human/diagnosis/epidemiology/therapy; Male; Oseltamivir/therapeutic use; Polymerase Chain Reaction; Respiration, Artificial; Turkey/epidemiology&lt;/_keywords&gt;&lt;_language&gt;eng&lt;/_language&gt;&lt;_modified&gt;60749176&lt;/_modified&gt;&lt;_ori_publication&gt;Copyright 2006 Massachusetts Medical Society.&lt;/_ori_publication&gt;&lt;_pages&gt;2179-85&lt;/_pages&gt;&lt;_tertiary_title&gt;The New England journal of medicine&lt;/_tertiary_title&gt;&lt;_type_work&gt;Journal Article&lt;/_type_work&gt;&lt;_url&gt;http://www.ncbi.nlm.nih.gov/entrez/query.fcgi?cmd=Retrieve&amp;amp;db=pubmed&amp;amp;dopt=Abstract&amp;amp;list_uids=17124015&amp;amp;query_hl=1&lt;/_url&gt;&lt;_volume&gt;355&lt;/_volume&gt;&lt;/Details&gt;&lt;Extra&gt;&lt;DBUID&gt;{9CF90849-F376-42CB-BDDD-2DE25E716530}&lt;/DBUID&gt;&lt;/Extra&gt;&lt;/Item&gt;&lt;/References&gt;&lt;/Group&gt;&lt;Group&gt;&lt;References&gt;&lt;Item&gt;&lt;ID&gt;3203&lt;/ID&gt;&lt;UID&gt;{EC1FB950-729A-4A45-9C6F-2C807134A9B7}&lt;/UID&gt;&lt;Title&gt;Case-control study of risk factors for avian influenza A (H5N1) disease, Hong Kong, 1997&lt;/Title&gt;&lt;Template&gt;Journal Article&lt;/Template&gt;&lt;Star&gt;0&lt;/Star&gt;&lt;Tag&gt;0&lt;/Tag&gt;&lt;Author&gt;Mounts, A W; Kwong, H; Izurieta, H S; Ho, Y; Au, T; Lee, M; Buxton, Bridges C; Williams, S W; Mak, K H; Katz, J M; Thompson, W W; Cox, N J; Fukuda, K&lt;/Author&gt;&lt;Year&gt;1999&lt;/Year&gt;&lt;Details&gt;&lt;_accession_num&gt;10395870&lt;/_accession_num&gt;&lt;_author_adr&gt;Epidemic Intelligence Service, Epidemiology Program Office, Division of Applied Public Health Training, National Center for Infectious Diseases, Centers for Disease Control, Atlanta, GA 30033&lt;/_author_adr&gt;&lt;_collection_scope&gt;SCI;SCIE;&lt;/_collection_scope&gt;&lt;_created&gt;60651313&lt;/_created&gt;&lt;_date&gt;1999-08-01&lt;/_date&gt;&lt;_date_display&gt;1999 Aug&lt;/_date_display&gt;&lt;_db_updated&gt;PubMed&lt;/_db_updated&gt;&lt;_doi&gt;10.1086/314903&lt;/_doi&gt;&lt;_impact_factor&gt;   5.997&lt;/_impact_factor&gt;&lt;_isbn&gt;0022-1899 (Print); 0022-1899 (Linking)&lt;/_isbn&gt;&lt;_issue&gt;2&lt;/_issue&gt;&lt;_journal&gt;J Infect Dis&lt;/_journal&gt;&lt;_keywords&gt;Adolescent; Adult; Animals; Case-Control Studies; Child; Child, Preschool; Female; Hong Kong; Humans; Infant; *Influenza A Virus, H5N1 Subtype; *Influenza A virus/isolation &amp;amp; purification; Influenza, Human/*etiology/virology; Male; Matched-Pair Analysis; Middle Aged; Poultry; Risk Factors&lt;/_keywords&gt;&lt;_language&gt;eng&lt;/_language&gt;&lt;_modified&gt;60749179&lt;/_modified&gt;&lt;_pages&gt;505-8&lt;/_pages&gt;&lt;_tertiary_title&gt;The Journal of infectious diseases&lt;/_tertiary_title&gt;&lt;_type_work&gt;Journal Article&lt;/_type_work&gt;&lt;_url&gt;http://www.ncbi.nlm.nih.gov/entrez/query.fcgi?cmd=Retrieve&amp;amp;db=pubmed&amp;amp;dopt=Abstract&amp;amp;list_uids=10395870&amp;amp;query_hl=1&lt;/_url&gt;&lt;_volume&gt;180&lt;/_volume&gt;&lt;/Details&gt;&lt;Extra&gt;&lt;DBUID&gt;{9CF90849-F376-42CB-BDDD-2DE25E716530}&lt;/DBUID&gt;&lt;/Extra&gt;&lt;/Item&gt;&lt;/References&gt;&lt;/Group&gt;&lt;Group&gt;&lt;References&gt;&lt;Item&gt;&lt;ID&gt;3777&lt;/ID&gt;&lt;UID&gt;{5B24A3AD-AC64-467B-A9C2-A88E23448C14}&lt;/UID&gt;&lt;Title&gt;WHO Western Pacific Region. Avian Influenza Weekly Update. http://www.wpro.who.int/emerging_diseases/AvianInfluenza/en (Accessed May 1, 2015)&lt;/Title&gt;&lt;Template&gt;Web Page&lt;/Template&gt;&lt;Star&gt;0&lt;/Star&gt;&lt;Tag&gt;0&lt;/Tag&gt;&lt;Author/&gt;&lt;Year&gt;0&lt;/Year&gt;&lt;Details&gt;&lt;_accessed&gt;60896772&lt;/_accessed&gt;&lt;_created&gt;60885268&lt;/_created&gt;&lt;_modified&gt;60896772&lt;/_modified&gt;&lt;/Details&gt;&lt;Extra&gt;&lt;DBUID&gt;{9CF90849-F376-42CB-BDDD-2DE25E716530}&lt;/DBUID&gt;&lt;/Extra&gt;&lt;/Item&gt;&lt;/References&gt;&lt;/Group&gt;&lt;Group&gt;&lt;References&gt;&lt;Item&gt;&lt;ID&gt;3778&lt;/ID&gt;&lt;UID&gt;{82BE08E8-0447-4466-86C7-88E0B08B1462}&lt;/UID&gt;&lt;Title&gt;Centre for Health Protection, Hong Kong Special Administrative Region. Avian Influenza Report. http://www.chp.gov.hk/en/guideline1_year/29/134/332.html (Accessed May 18, 2015)&lt;/Title&gt;&lt;Template&gt;Journal Article&lt;/Template&gt;&lt;Star&gt;0&lt;/Star&gt;&lt;Tag&gt;0&lt;/Tag&gt;&lt;Author/&gt;&lt;Year&gt;0&lt;/Year&gt;&lt;Details&gt;&lt;_accessed&gt;60896768&lt;/_accessed&gt;&lt;_created&gt;60885278&lt;/_created&gt;&lt;_modified&gt;60896769&lt;/_modified&gt;&lt;/Details&gt;&lt;Extra&gt;&lt;DBUID&gt;{9CF90849-F376-42CB-BDDD-2DE25E716530}&lt;/DBUID&gt;&lt;/Extra&gt;&lt;/Item&gt;&lt;/References&gt;&lt;/Group&gt;&lt;/Citation&gt;_x000a_"/>
    <w:docVar w:name="NE.Ref{70F6814C-ACF6-4669-98E6-4E2FBD7F9DD2}" w:val=" ADDIN NE.Ref.{70F6814C-ACF6-4669-98E6-4E2FBD7F9DD2}&lt;Citation&gt;&lt;Group&gt;&lt;References&gt;&lt;Item&gt;&lt;ID&gt;3232&lt;/ID&gt;&lt;UID&gt;{DA65432E-2C04-4876-A2A3-63E04A00DCA2}&lt;/UID&gt;&lt;Title&gt;Evolution and adaptation of H5N1 influenza virus in avian and human hosts in Indonesia and Vietnam&lt;/Title&gt;&lt;Template&gt;Journal Article&lt;/Template&gt;&lt;Star&gt;0&lt;/Star&gt;&lt;Tag&gt;0&lt;/Tag&gt;&lt;Author&gt;Smith, G J; Naipospos, T S; Nguyen, T D; de Jong, M D; Vijaykrishna, D; Usman, T B; Hassan, S S; Nguyen, T V; Dao, T V; Bui, N A; Leung, Y H; Cheung, C L; Rayner, J M; Zhang, J X; Zhang, L J; Poon, L L; Li, K S; Nguyen, V C; Hien, T T; Farrar, J; Webster, R G; Chen, H; Peiris, J S; Guan, Y&lt;/Author&gt;&lt;Year&gt;2006&lt;/Year&gt;&lt;Details&gt;&lt;_accession_num&gt;16713612&lt;/_accession_num&gt;&lt;_author_adr&gt;State Key Laboratory of Emerging Infectious Diseases, Department of Microbiology, The University of Hong Kong, Faculty of Medicine Building, 21 Sassoon Road, Pokfulam, Hong Kong SAR, China.&lt;/_author_adr&gt;&lt;_collection_scope&gt;SCI;SCIE;&lt;/_collection_scope&gt;&lt;_created&gt;60653823&lt;/_created&gt;&lt;_date&gt;2006-07-05&lt;/_date&gt;&lt;_date_display&gt;2006 Jul 5&lt;/_date_display&gt;&lt;_db_updated&gt;PubMed&lt;/_db_updated&gt;&lt;_doi&gt;10.1016/j.virol.2006.03.048&lt;/_doi&gt;&lt;_impact_factor&gt;   3.321&lt;/_impact_factor&gt;&lt;_isbn&gt;0042-6822 (Print); 0042-6822 (Linking)&lt;/_isbn&gt;&lt;_issue&gt;2&lt;/_issue&gt;&lt;_journal&gt;Virology&lt;/_journal&gt;&lt;_keywords&gt;Animals; Asia, Southeastern; Birds; Disease Outbreaks; Humans; Indonesia; Influenza A Virus, H5N1_x000d__x000a_      Subtype/classification/genetics/*pathogenicity/*physiology; Influenza in Birds/*epidemiology; Influenza, Human/*epidemiology; Molecular Sequence Data; Phylogeny; Vietnam/epidemiology; Zoonoses&lt;/_keywords&gt;&lt;_language&gt;eng&lt;/_language&gt;&lt;_modified&gt;60889797&lt;/_modified&gt;&lt;_pages&gt;258-68&lt;/_pages&gt;&lt;_tertiary_title&gt;Virology&lt;/_tertiary_title&gt;&lt;_type_work&gt;Journal Article; Research Support, N.I.H., Extramural; Research Support, Non-U.S. Gov&amp;apos;t&lt;/_type_work&gt;&lt;_url&gt;http://www.ncbi.nlm.nih.gov/entrez/query.fcgi?cmd=Retrieve&amp;amp;db=pubmed&amp;amp;dopt=Abstract&amp;amp;list_uids=16713612&amp;amp;query_hl=1 _x000d__x000a_http://www.sciencedirect.com/science/article/pii/S0042682206002261/pdfft?md5=7cf80f30ffe0875e4506cad8d41dd69c&amp;amp;pid=1-s2.0-S0042682206002261-main.pdf 全文链接_x000d__x000a_&lt;/_url&gt;&lt;_volume&gt;350&lt;/_volume&gt;&lt;/Details&gt;&lt;Extra&gt;&lt;DBUID&gt;{9CF90849-F376-42CB-BDDD-2DE25E716530}&lt;/DBUID&gt;&lt;/Extra&gt;&lt;/Item&gt;&lt;/References&gt;&lt;/Group&gt;&lt;Group&gt;&lt;References&gt;&lt;Item&gt;&lt;ID&gt;3233&lt;/ID&gt;&lt;UID&gt;{FDDB9E89-21DA-460B-814B-CDA14004255C}&lt;/UID&gt;&lt;Title&gt;Identification of the progenitors of Indonesian and Vietnamese avian influenza A  (H5N1) viruses from southern China&lt;/Title&gt;&lt;Template&gt;Journal Article&lt;/Template&gt;&lt;Star&gt;0&lt;/Star&gt;&lt;Tag&gt;0&lt;/Tag&gt;&lt;Author&gt;Wang, J; Vijaykrishna, D; Duan, L; Bahl, J; Zhang, J X; Webster, R G; Peiris, J S; Chen, H; Smith, G J; Guan, Y&lt;/Author&gt;&lt;Year&gt;2008&lt;/Year&gt;&lt;Details&gt;&lt;_accession_num&gt;18216109&lt;/_accession_num&gt;&lt;_author_adr&gt;International Institute of Infection and Immunity, Shantou University, Shantou, Guangdong 515031, China.&lt;/_author_adr&gt;&lt;_collection_scope&gt;SCI;SCIE;&lt;/_collection_scope&gt;&lt;_created&gt;60653824&lt;/_created&gt;&lt;_date&gt;2008-04-01&lt;/_date&gt;&lt;_date_display&gt;2008 Apr&lt;/_date_display&gt;&lt;_db_updated&gt;PubMed&lt;/_db_updated&gt;&lt;_doi&gt;10.1128/JVI.02468-07&lt;/_doi&gt;&lt;_impact_factor&gt;   4.439&lt;/_impact_factor&gt;&lt;_isbn&gt;1098-5514 (Electronic); 0022-538X (Linking)&lt;/_isbn&gt;&lt;_issue&gt;7&lt;/_issue&gt;&lt;_journal&gt;J Virol&lt;/_journal&gt;&lt;_keywords&gt;Animals; China/epidemiology; Hemagglutinin Glycoproteins, Influenza Virus/genetics; Influenza A Virus, H5N1 Subtype/*classification/*genetics/isolation &amp;amp;_x000d__x000a_      purification; Influenza in Birds/epidemiology/*virology; Molecular Epidemiology; Molecular Sequence Data; Neuraminidase/genetics; Phylogeny; Poultry; Poultry Diseases/epidemiology/*virology; RNA, Viral/*genetics; Sequence Analysis, DNA; Sequence Homology, Amino Acid; Viral Proteins/genetics&lt;/_keywords&gt;&lt;_language&gt;eng&lt;/_language&gt;&lt;_modified&gt;60655293&lt;/_modified&gt;&lt;_pages&gt;3405-14&lt;/_pages&gt;&lt;_tertiary_title&gt;Journal of virology&lt;/_tertiary_title&gt;&lt;_type_work&gt;Journal Article; Research Support, N.I.H., Extramural; Research Support, Non-U.S. Gov&amp;apos;t&lt;/_type_work&gt;&lt;_url&gt;http://www.ncbi.nlm.nih.gov/entrez/query.fcgi?cmd=Retrieve&amp;amp;db=pubmed&amp;amp;dopt=Abstract&amp;amp;list_uids=18216109&amp;amp;query_hl=1 _x000d__x000a_http://jvi.asm.org/content/82/7/3405.full.pdf+html 全文链接_x000d__x000a_&lt;/_url&gt;&lt;_volume&gt;82&lt;/_volume&gt;&lt;/Details&gt;&lt;Extra&gt;&lt;DBUID&gt;{9CF90849-F376-42CB-BDDD-2DE25E716530}&lt;/DBUID&gt;&lt;/Extra&gt;&lt;/Item&gt;&lt;/References&gt;&lt;/Group&gt;&lt;Group&gt;&lt;References&gt;&lt;Item&gt;&lt;ID&gt;3236&lt;/ID&gt;&lt;UID&gt;{24A2EDB9-F6B4-4DE4-8738-E094F45C7034}&lt;/UID&gt;&lt;Title&gt;Influenza A H5N1 clade 2.3.4 virus with a different antiviral susceptibility profile replaced clade 1 virus in humans in northern Vietnam&lt;/Title&gt;&lt;Template&gt;Journal Article&lt;/Template&gt;&lt;Star&gt;0&lt;/Star&gt;&lt;Tag&gt;0&lt;/Tag&gt;&lt;Author&gt;&amp;quot;Le MT&amp;quot;; Wertheim, H F; Nguyen, H D; Taylor, W; Hoang, P V; Vuong, C D; Nguyen, H L; Nguyen, H H; Nguyen, T Q; Nguyen, T V; &amp;quot;Van TD&amp;quot;; Ngoc, B T; Bui, T N; Nguyen, B G; Nguyen, L T; Luong, S T; Phan, P H; Pham, H V; Nguyen, T; Fox, A; Nguyen, C V; Do, H Q; Crusat, M; Farrar, J; Nguyen, H T; de Jong, M D; Horby, P&lt;/Author&gt;&lt;Year&gt;2008&lt;/Year&gt;&lt;Details&gt;&lt;_accession_num&gt;18836532&lt;/_accession_num&gt;&lt;_author_adr&gt;National Institute of Hygiene and Epidemiology, Hanoi, Vietnam.&lt;/_author_adr&gt;&lt;_collection_scope&gt;SCIE;&lt;/_collection_scope&gt;&lt;_created&gt;60653831&lt;/_created&gt;&lt;_date&gt;2008-01-20&lt;/_date&gt;&lt;_date_display&gt;2008&lt;/_date_display&gt;&lt;_db_updated&gt;PubMed&lt;/_db_updated&gt;&lt;_doi&gt;10.1371/journal.pone.0003339&lt;/_doi&gt;&lt;_impact_factor&gt;   3.234&lt;/_impact_factor&gt;&lt;_isbn&gt;1932-6203 (Electronic); 1932-6203 (Linking)&lt;/_isbn&gt;&lt;_issue&gt;10&lt;/_issue&gt;&lt;_journal&gt;PLoS One&lt;/_journal&gt;&lt;_keywords&gt;Adolescent; Adult; Amantadine/pharmacology; Antiviral Agents/pharmacology; Child; Child, Preschool; *Disease Outbreaks; Drug Resistance, Viral; Female; Geography; Humans; Influenza A Virus, H5N1 Subtype/*classification/drug effects/genetics/*isolation _x000d__x000a_      &amp;amp; purification/*pathogenicity; Influenza, Human/diagnosis/epidemiology/physiopathology/*virology; Male; Oseltamivir/pharmacology; Phylogeny; Retrospective Studies; Vietnam/epidemiology&lt;/_keywords&gt;&lt;_language&gt;eng&lt;/_language&gt;&lt;_modified&gt;60883812&lt;/_modified&gt;&lt;_pages&gt;e3339&lt;/_pages&gt;&lt;_tertiary_title&gt;PloS one&lt;/_tertiary_title&gt;&lt;_type_work&gt;Journal Article; Research Support, Non-U.S. Gov&amp;apos;t; Research Support, U.S. Gov&amp;apos;t, P.H.S.&lt;/_type_work&gt;&lt;_url&gt;http://www.ncbi.nlm.nih.gov/entrez/query.fcgi?cmd=Retrieve&amp;amp;db=pubmed&amp;amp;dopt=Abstract&amp;amp;list_uids=18836532&amp;amp;query_hl=1 _x000d__x000a_http://wwwwhoint/csr/disease/avian_influenza/guidelines/ClinicalManagement07pdf 全文链接_x000d__x000a_&lt;/_url&gt;&lt;_volume&gt;3&lt;/_volume&gt;&lt;/Details&gt;&lt;Extra&gt;&lt;DBUID&gt;{9CF90849-F376-42CB-BDDD-2DE25E716530}&lt;/DBUID&gt;&lt;/Extra&gt;&lt;/Item&gt;&lt;/References&gt;&lt;/Group&gt;&lt;/Citation&gt;_x000a_"/>
    <w:docVar w:name="NE.Ref{74164728-9628-4AAD-BB8F-C53A1B211045}" w:val=" ADDIN NE.Ref.{74164728-9628-4AAD-BB8F-C53A1B211045}&lt;Citation&gt;&lt;Group&gt;&lt;References&gt;&lt;Item&gt;&lt;ID&gt;3782&lt;/ID&gt;&lt;UID&gt;{E14AF0C0-25E4-4BB0-AD9C-01AB0D59B2A4}&lt;/UID&gt;&lt;Title&gt;Vaccines and antiviral drugs in pandemic preparedness&lt;/Title&gt;&lt;Template&gt;Journal Article&lt;/Template&gt;&lt;Star&gt;0&lt;/Star&gt;&lt;Tag&gt;0&lt;/Tag&gt;&lt;Author&gt;Monto, A S&lt;/Author&gt;&lt;Year&gt;2006&lt;/Year&gt;&lt;Details&gt;&lt;_accession_num&gt;16494718&lt;/_accession_num&gt;&lt;_author_adr&gt;University of Michigan School of Public Health, Ann Arbor, Michigan 48109-2029, USA. asmonto@umich.edu&lt;/_author_adr&gt;&lt;_collection_scope&gt;SCI;SCIE;&lt;/_collection_scope&gt;&lt;_created&gt;60886684&lt;/_created&gt;&lt;_date&gt;2006-01-01&lt;/_date&gt;&lt;_date_display&gt;2006 Jan&lt;/_date_display&gt;&lt;_db_updated&gt;PubMed&lt;/_db_updated&gt;&lt;_doi&gt;10.3201/eid1201.051068&lt;/_doi&gt;&lt;_impact_factor&gt;   6.751&lt;/_impact_factor&gt;&lt;_isbn&gt;1080-6040 (Print); 1080-6040 (Linking)&lt;/_isbn&gt;&lt;_issue&gt;1&lt;/_issue&gt;&lt;_journal&gt;Emerg Infect Dis&lt;/_journal&gt;&lt;_keywords&gt;Antiviral Agents/supply &amp;amp; distribution/*therapeutic use; *Disaster Planning/standards/trends; Disease Outbreaks/*prevention &amp;amp; control; Humans; Influenza Vaccines/*immunology/supply &amp;amp; distribution; Influenza, Human/*drug therapy/epidemiology/immunology/*prevention &amp;amp; control&lt;/_keywords&gt;&lt;_language&gt;eng&lt;/_language&gt;&lt;_modified&gt;60886687&lt;/_modified&gt;&lt;_pages&gt;55-60&lt;/_pages&gt;&lt;_tertiary_title&gt;Emerging infectious diseases&lt;/_tertiary_title&gt;&lt;_type_work&gt;Journal Article&lt;/_type_work&gt;&lt;_url&gt;http://www.ncbi.nlm.nih.gov/entrez/query.fcgi?cmd=Retrieve&amp;amp;db=pubmed&amp;amp;dopt=Abstract&amp;amp;list_uids=16494718&amp;amp;query_hl=1&lt;/_url&gt;&lt;_volume&gt;12&lt;/_volume&gt;&lt;/Details&gt;&lt;Extra&gt;&lt;DBUID&gt;{9CF90849-F376-42CB-BDDD-2DE25E716530}&lt;/DBUID&gt;&lt;/Extra&gt;&lt;/Item&gt;&lt;/References&gt;&lt;/Group&gt;&lt;Group&gt;&lt;References&gt;&lt;Item&gt;&lt;ID&gt;3793&lt;/ID&gt;&lt;UID&gt;{330AFFBA-1BAA-4276-8A53-45C49A1958BE}&lt;/UID&gt;&lt;Title&gt;World Health Organization. Clinical management of human infection with avian influenza A (H5N1) virus. http://www.who.int/influenza/resources/documents/ClinicalManagement07.pdf?ua=1 (Accessed October 7, 2015)&lt;/Title&gt;&lt;Template&gt;Web Page&lt;/Template&gt;&lt;Star&gt;0&lt;/Star&gt;&lt;Tag&gt;0&lt;/Tag&gt;&lt;Author/&gt;&lt;Year&gt;0&lt;/Year&gt;&lt;Details&gt;&lt;_accessed&gt;60896774&lt;/_accessed&gt;&lt;_created&gt;60886832&lt;/_created&gt;&lt;_modified&gt;60896775&lt;/_modified&gt;&lt;/Details&gt;&lt;Extra&gt;&lt;DBUID&gt;{9CF90849-F376-42CB-BDDD-2DE25E716530}&lt;/DBUID&gt;&lt;/Extra&gt;&lt;/Item&gt;&lt;/References&gt;&lt;/Group&gt;&lt;Group&gt;&lt;References&gt;&lt;Item&gt;&lt;ID&gt;3219&lt;/ID&gt;&lt;UID&gt;{66919FD8-BA6B-49C7-8715-FBB4A4F86298}&lt;/UID&gt;&lt;Title&gt;World Health Organization. Antigenic and genetic characteristics of zoonotic influenza viruses and development of candidate vaccine viruses for pandemic preparedness, September 2015. http://www.who.int/influenza/vaccines/virus/201509_zoonotic_vaccinevirusupdate.pdf?ua=1 (Accessed October 7, 2015)&lt;/Title&gt;&lt;Template&gt;Web Page&lt;/Template&gt;&lt;Star&gt;0&lt;/Star&gt;&lt;Tag&gt;0&lt;/Tag&gt;&lt;Author/&gt;&lt;Year&gt;0&lt;/Year&gt;&lt;Details&gt;&lt;_accessed&gt;60896775&lt;/_accessed&gt;&lt;_created&gt;60653453&lt;/_created&gt;&lt;_modified&gt;60896775&lt;/_modified&gt;&lt;/Details&gt;&lt;Extra&gt;&lt;DBUID&gt;{9CF90849-F376-42CB-BDDD-2DE25E716530}&lt;/DBUID&gt;&lt;/Extra&gt;&lt;/Item&gt;&lt;/References&gt;&lt;/Group&gt;&lt;/Citation&gt;_x000a_"/>
    <w:docVar w:name="NE.Ref{758003C5-2E58-4087-9404-79EB56B995ED}" w:val=" ADDIN NE.Ref.{758003C5-2E58-4087-9404-79EB56B995ED}&lt;Citation&gt;&lt;Group&gt;&lt;References&gt;&lt;Item&gt;&lt;ID&gt;3217&lt;/ID&gt;&lt;UID&gt;{0080FDE9-501F-495F-BD51-54D0CC05DF85}&lt;/UID&gt;&lt;Title&gt;World Health Organization. Influenza at the human-animal interface: Summary and assessment as of 2 October 2014. http://www.who.int/influenza/human_animal_interface/Influenza_Summary_IRA_HA_interface_04December2014.pdf?ua=1  (Accessed April 28, 2015)&lt;/Title&gt;&lt;Template&gt;Web Page&lt;/Template&gt;&lt;Star&gt;0&lt;/Star&gt;&lt;Tag&gt;0&lt;/Tag&gt;&lt;Author/&gt;&lt;Year&gt;0&lt;/Year&gt;&lt;Details&gt;&lt;_accessed&gt;60896777&lt;/_accessed&gt;&lt;_created&gt;60653442&lt;/_created&gt;&lt;_modified&gt;60896777&lt;/_modified&gt;&lt;/Details&gt;&lt;Extra&gt;&lt;DBUID&gt;{9CF90849-F376-42CB-BDDD-2DE25E716530}&lt;/DBUID&gt;&lt;/Extra&gt;&lt;/Item&gt;&lt;/References&gt;&lt;/Group&gt;&lt;Group&gt;&lt;References&gt;&lt;Item&gt;&lt;ID&gt;3237&lt;/ID&gt;&lt;UID&gt;{B740030D-EBFF-40A9-BE29-9F83155A0BAC}&lt;/UID&gt;&lt;Title&gt;World Health Organization. Human cases of influenza at the human-animal interface, 2013&lt;/Title&gt;&lt;Template&gt;Journal Article&lt;/Template&gt;&lt;Star&gt;0&lt;/Star&gt;&lt;Tag&gt;0&lt;/Tag&gt;&lt;Author/&gt;&lt;Year&gt;2014&lt;/Year&gt;&lt;Details&gt;&lt;_accessed&gt;60896782&lt;/_accessed&gt;&lt;_accession_num&gt;25028756&lt;/_accession_num&gt;&lt;_created&gt;60653835&lt;/_created&gt;&lt;_date&gt;2014-07-11&lt;/_date&gt;&lt;_date_display&gt;2014 Jul 11&lt;/_date_display&gt;&lt;_db_updated&gt;PubMed&lt;/_db_updated&gt;&lt;_isbn&gt;0049-8114 (Print); 0049-8114 (Linking)&lt;/_isbn&gt;&lt;_issue&gt;28&lt;/_issue&gt;&lt;_journal&gt;Wkly Epidemiol Rec&lt;/_journal&gt;&lt;_keywords&gt;Adolescent; Adult; Age Distribution; Bangladesh/epidemiology; Cambodia/epidemiology; Child, Preschool; China/epidemiology; Egypt/epidemiology; Female; Humans; Indonesia/epidemiology; Infant; Influenza A Virus, H1N1 Subtype; Influenza A Virus, H3N2 Subtype; Influenza A Virus, H5N1 Subtype; Influenza A Virus, H7N7 Subtype; Influenza A Virus, H7N9 Subtype; Influenza A Virus, H9N2 Subtype; Influenza, Human/*epidemiology/mortality/*virology; Male; Middle Aged; Sex Distribution; Space-Time Clustering; Vietnam/epidemiology; Young Adult&lt;/_keywords&gt;&lt;_language&gt;eng; fre&lt;/_language&gt;&lt;_modified&gt;60896782&lt;/_modified&gt;&lt;_pages&gt;309-20&lt;/_pages&gt;&lt;_tertiary_title&gt;Releve epidemiologique hebdomadaire / Section d&amp;apos;hygiene du Secretariat de la_x000d__x000a_      Societe des Nations = Weekly epidemiological record / Health Section of the_x000d__x000a_      Secretariat of the League of Nations&lt;/_tertiary_title&gt;&lt;_type_work&gt;Journal Article&lt;/_type_work&gt;&lt;_url&gt;http://www.ncbi.nlm.nih.gov/entrez/query.fcgi?cmd=Retrieve&amp;amp;db=pubmed&amp;amp;dopt=Abstract&amp;amp;list_uids=25028756&amp;amp;query_hl=1&lt;/_url&gt;&lt;_volume&gt;89&lt;/_volume&gt;&lt;/Details&gt;&lt;Extra&gt;&lt;DBUID&gt;{9CF90849-F376-42CB-BDDD-2DE25E716530}&lt;/DBUID&gt;&lt;/Extra&gt;&lt;/Item&gt;&lt;/References&gt;&lt;/Group&gt;&lt;/Citation&gt;_x000a_"/>
    <w:docVar w:name="NE.Ref{7600A860-8D9E-4A4D-83A4-436C79B55EA9}" w:val=" ADDIN NE.Ref.{7600A860-8D9E-4A4D-83A4-436C79B55EA9}&lt;Citation&gt;&lt;Group&gt;&lt;References&gt;&lt;Item&gt;&lt;ID&gt;3777&lt;/ID&gt;&lt;UID&gt;{5B24A3AD-AC64-467B-A9C2-A88E23448C14}&lt;/UID&gt;&lt;Title&gt;WHO Western Pacific Region. Avian Influenza Weekly Update. http://www.wpro.who.int/emerging_diseases/AvianInfluenza/en (Accessed May 1, 2015)&lt;/Title&gt;&lt;Template&gt;Web Page&lt;/Template&gt;&lt;Star&gt;0&lt;/Star&gt;&lt;Tag&gt;0&lt;/Tag&gt;&lt;Author/&gt;&lt;Year&gt;0&lt;/Year&gt;&lt;Details&gt;&lt;_accessed&gt;60896772&lt;/_accessed&gt;&lt;_created&gt;60885268&lt;/_created&gt;&lt;_modified&gt;60896772&lt;/_modified&gt;&lt;/Details&gt;&lt;Extra&gt;&lt;DBUID&gt;{9CF90849-F376-42CB-BDDD-2DE25E716530}&lt;/DBUID&gt;&lt;/Extra&gt;&lt;/Item&gt;&lt;/References&gt;&lt;/Group&gt;&lt;/Citation&gt;_x000a_"/>
    <w:docVar w:name="NE.Ref{77763DC6-3DE3-4B4A-B2EE-DFAF4F4499B1}" w:val=" ADDIN NE.Ref.{77763DC6-3DE3-4B4A-B2EE-DFAF4F4499B1}&lt;Citation&gt;&lt;Group&gt;&lt;References&gt;&lt;Item&gt;&lt;ID&gt;3220&lt;/ID&gt;&lt;UID&gt;{9BE542C7-F31F-4234-995E-119B3F988653}&lt;/UID&gt;&lt;Title&gt;World Health Organization. Global Alert and Response (GAR): Disease Outbreak News (DONs). http://www.who.int/csr/don/en/ (Accessed April 28, 2015)&lt;/Title&gt;&lt;Template&gt;Web Page&lt;/Template&gt;&lt;Star&gt;0&lt;/Star&gt;&lt;Tag&gt;0&lt;/Tag&gt;&lt;Author/&gt;&lt;Year&gt;0&lt;/Year&gt;&lt;Details&gt;&lt;_accessed&gt;60896776&lt;/_accessed&gt;&lt;_created&gt;60653464&lt;/_created&gt;&lt;_modified&gt;60896777&lt;/_modified&gt;&lt;/Details&gt;&lt;Extra&gt;&lt;DBUID&gt;{9CF90849-F376-42CB-BDDD-2DE25E716530}&lt;/DBUID&gt;&lt;/Extra&gt;&lt;/Item&gt;&lt;/References&gt;&lt;/Group&gt;&lt;/Citation&gt;_x000a_"/>
    <w:docVar w:name="NE.Ref{79202037-9907-4E19-8A56-385BC3CBA106}" w:val=" ADDIN NE.Ref.{79202037-9907-4E19-8A56-385BC3CBA106}&lt;Citation&gt;&lt;Group&gt;&lt;References&gt;&lt;Item&gt;&lt;ID&gt;3789&lt;/ID&gt;&lt;UID&gt;{59ABEBD8-2369-44C0-B45A-B1666A9682DB}&lt;/UID&gt;&lt;Title&gt;World Health Organization. Human cases of influenza at the human-animal interface, January 2014-April 2015&lt;/Title&gt;&lt;Template&gt;Journal Article&lt;/Template&gt;&lt;Star&gt;0&lt;/Star&gt;&lt;Tag&gt;0&lt;/Tag&gt;&lt;Author/&gt;&lt;Year&gt;2015&lt;/Year&gt;&lt;Details&gt;&lt;_accessed&gt;60896782&lt;/_accessed&gt;&lt;_accession_num&gt;26164867&lt;/_accession_num&gt;&lt;_created&gt;60886793&lt;/_created&gt;&lt;_date&gt;2015-07-10&lt;/_date&gt;&lt;_date_display&gt;2015 Jul 10&lt;/_date_display&gt;&lt;_db_updated&gt;PubMed&lt;/_db_updated&gt;&lt;_isbn&gt;0049-8114 (Print); 0049-8114 (Linking)&lt;/_isbn&gt;&lt;_issue&gt;28&lt;/_issue&gt;&lt;_journal&gt;Wkly Epidemiol Rec&lt;/_journal&gt;&lt;_keywords&gt;Adolescent; Adult; Age Distribution; Aged; Animals; Birds/virology; Cambodia/epidemiology; Child; Child, Preschool; China/epidemiology; Egypt/epidemiology; Female; Humans; Indonesia/epidemiology; Infant; Influenza A Virus, H1N1 Subtype; Influenza A Virus, H1N2 Subtype; Influenza A Virus, H3N2 Subtype; Influenza A Virus, H5N1 Subtype; Influenza A Virus, H7N2 Subtype; Influenza A Virus, H7N9 Subtype; *Influenza A virus; Influenza in Birds/epidemiology/virology; Influenza, Human/*epidemiology/mortality/*virology; Male; Middle Aged; Poultry/virology; Sex Distribution; Vietnam/epidemiology&lt;/_keywords&gt;&lt;_language&gt;eng; fre&lt;/_language&gt;&lt;_modified&gt;60886795&lt;/_modified&gt;&lt;_pages&gt;349-62&lt;/_pages&gt;&lt;_tertiary_title&gt;Releve epidemiologique hebdomadaire / Section d&amp;apos;hygiene du Secretariat de la_x000d__x000a_      Societe des Nations = Weekly epidemiological record / Health Section of the_x000d__x000a_      Secretariat of the League of Nations&lt;/_tertiary_title&gt;&lt;_type_work&gt;Addresses; Journal Article&lt;/_type_work&gt;&lt;_url&gt;http://www.ncbi.nlm.nih.gov/entrez/query.fcgi?cmd=Retrieve&amp;amp;db=pubmed&amp;amp;dopt=Abstract&amp;amp;list_uids=26164867&amp;amp;query_hl=1&lt;/_url&gt;&lt;_volume&gt;90&lt;/_volume&gt;&lt;/Details&gt;&lt;Extra&gt;&lt;DBUID&gt;{9CF90849-F376-42CB-BDDD-2DE25E716530}&lt;/DBUID&gt;&lt;/Extra&gt;&lt;/Item&gt;&lt;/References&gt;&lt;/Group&gt;&lt;/Citation&gt;_x000a_"/>
    <w:docVar w:name="NE.Ref{794E968B-0BA5-4E9C-9180-61E4DCEB93DF}" w:val=" ADDIN NE.Ref.{794E968B-0BA5-4E9C-9180-61E4DCEB93DF}&lt;Citation&gt;&lt;Group&gt;&lt;References&gt;&lt;Item&gt;&lt;ID&gt;3788&lt;/ID&gt;&lt;UID&gt;{705D9286-683A-446C-A92F-6006F7561A82}&lt;/UID&gt;&lt;Title&gt;U.S. Food and Drug Administration. FDA News Release, 22 November 2013. http://www.fda.gov/NewsEvents/Newsroom/PressAnnouncements/ucm376444.htm (Accessed April 21, 2015)&lt;/Title&gt;&lt;Template&gt;Web Page&lt;/Template&gt;&lt;Star&gt;0&lt;/Star&gt;&lt;Tag&gt;0&lt;/Tag&gt;&lt;Author/&gt;&lt;Year&gt;0&lt;/Year&gt;&lt;Details&gt;&lt;_accessed&gt;60896771&lt;/_accessed&gt;&lt;_created&gt;60886747&lt;/_created&gt;&lt;_modified&gt;60896771&lt;/_modified&gt;&lt;/Details&gt;&lt;Extra&gt;&lt;DBUID&gt;{9CF90849-F376-42CB-BDDD-2DE25E716530}&lt;/DBUID&gt;&lt;/Extra&gt;&lt;/Item&gt;&lt;/References&gt;&lt;/Group&gt;&lt;/Citation&gt;_x000a_"/>
    <w:docVar w:name="NE.Ref{7CB86C74-38A3-46D8-A4D2-933BB12CEDA2}" w:val=" ADDIN NE.Ref.{7CB86C74-38A3-46D8-A4D2-933BB12CEDA2}&lt;Citation&gt;&lt;Group&gt;&lt;References&gt;&lt;Item&gt;&lt;ID&gt;3319&lt;/ID&gt;&lt;UID&gt;{7F824BB0-1D84-4EA7-9412-7EF0A67A0CCE}&lt;/UID&gt;&lt;Title&gt;Avian influenza A (H5N1) infection in eastern Turkey in 2006&lt;/Title&gt;&lt;Template&gt;Journal Article&lt;/Template&gt;&lt;Star&gt;0&lt;/Star&gt;&lt;Tag&gt;0&lt;/Tag&gt;&lt;Author&gt;Oner, A F; Bay, A; Arslan, S; Akdeniz, H; Sahin, H A; Cesur, Y; Epcacan, S; Yilmaz, N; Deger, I; Kizilyildiz, B; Karsen, H; Ceyhan, M&lt;/Author&gt;&lt;Year&gt;2006&lt;/Year&gt;&lt;Details&gt;&lt;_accession_num&gt;17124015&lt;/_accession_num&gt;&lt;_author_adr&gt;Faculty of Medicine, Yuzuncu Yil University, Van, Turkey. afo59@yahoo.com&lt;/_author_adr&gt;&lt;_created&gt;60725463&lt;/_created&gt;&lt;_date&gt;2006-11-23&lt;/_date&gt;&lt;_date_display&gt;2006 Nov 23&lt;/_date_display&gt;&lt;_db_updated&gt;PubMed&lt;/_db_updated&gt;&lt;_doi&gt;10.1056/NEJMoa060601&lt;/_doi&gt;&lt;_impact_factor&gt;  54.420&lt;/_impact_factor&gt;&lt;_isbn&gt;1533-4406 (Electronic); 0028-4793 (Linking)&lt;/_isbn&gt;&lt;_issue&gt;21&lt;/_issue&gt;&lt;_journal&gt;N Engl J Med&lt;/_journal&gt;&lt;_keywords&gt;Adolescent; Anti-Bacterial Agents/therapeutic use; Antiviral Agents/therapeutic use; Child; Child, Preschool; Disease Outbreaks; Female; Humans; Influenza A Virus, H5N1 Subtype/genetics/*isolation &amp;amp; purification; *Influenza, Human/diagnosis/epidemiology/therapy; Male; Oseltamivir/therapeutic use; Polymerase Chain Reaction; Respiration, Artificial; Turkey/epidemiology&lt;/_keywords&gt;&lt;_language&gt;eng&lt;/_language&gt;&lt;_modified&gt;60725464&lt;/_modified&gt;&lt;_ori_publication&gt;Copyright 2006 Massachusetts Medical Society.&lt;/_ori_publication&gt;&lt;_pages&gt;2179-85&lt;/_pages&gt;&lt;_tertiary_title&gt;The New England journal of medicine&lt;/_tertiary_title&gt;&lt;_type_work&gt;Journal Article&lt;/_type_work&gt;&lt;_url&gt;http://www.ncbi.nlm.nih.gov/entrez/query.fcgi?cmd=Retrieve&amp;amp;db=pubmed&amp;amp;dopt=Abstract&amp;amp;list_uids=17124015&amp;amp;query_hl=1&lt;/_url&gt;&lt;_volume&gt;355&lt;/_volume&gt;&lt;/Details&gt;&lt;Extra&gt;&lt;DBUID&gt;{9CF90849-F376-42CB-BDDD-2DE25E716530}&lt;/DBUID&gt;&lt;/Extra&gt;&lt;/Item&gt;&lt;/References&gt;&lt;/Group&gt;&lt;/Citation&gt;_x000a_"/>
    <w:docVar w:name="NE.Ref{7D22926D-7140-4A9A-AC35-C0D6A1C06F73}" w:val=" ADDIN NE.Ref.{7D22926D-7140-4A9A-AC35-C0D6A1C06F73}&lt;Citation&gt;&lt;Group&gt;&lt;References&gt;&lt;Item&gt;&lt;ID&gt;3316&lt;/ID&gt;&lt;UID&gt;{40E22F72-217D-4F44-976A-406B9A256BB9}&lt;/UID&gt;&lt;Title&gt;Differences in the Epidemiology of Human Cases of Avian Influenza A(H7N9) and A(H5N1) Viruses Infection&lt;/Title&gt;&lt;Template&gt;Journal Article&lt;/Template&gt;&lt;Star&gt;0&lt;/Star&gt;&lt;Tag&gt;0&lt;/Tag&gt;&lt;Author&gt;Qin, Y; Horby, P W; Tsang, T K; Chen, E; Gao, L; Ou, J; Nguyen, T H; Duong, T N; Gasimov, V; Feng, L; Wu, P; Jiang, H; Ren, X; Peng, Z; Li, S; Li, M; Zheng, J; Liu, S; Hu, S; Hong, R; Farrar, J J; Leung, G M; Gao, G F; Cowling, B J; Yu, H&lt;/Author&gt;&lt;Year&gt;2015&lt;/Year&gt;&lt;Details&gt;&lt;_accessed&gt;60749249&lt;/_accessed&gt;&lt;_accession_num&gt;25940354&lt;/_accession_num&gt;&lt;_author_adr&gt;Division of Infectious Disease, Key Laboratory of Surveillance and Early-warning  on Infectious Disease, Chinese Center for Disease Control and Prevention, Beijing, China.; Oxford University Clinical Research Unit, Wellcome Trust Major Overseas Programme, Ho Chi Minh City, Vietnam Centre for Tropical Medicine, Nuffield Department of Clinical Medicine, Oxford University, United Kingdom Singapore Infectious Disease Initiative.; WHO Collaborating Centre for Infectious Disease Epidemiology and Control, School  of Public Health, Li Ka Shing Faculty of Medicine, The University of Hong Kong, Hong Kong Special Administrative Region.; Zhejiang Provincial Center for Disease Control and Prevention, Hangzhou.; Hunan Provincial Center for Disease Control and Prevention, Changsha.; Fujian Provincial Center for Disease Control and Prevention, Fuzhou, China.; National Institute of Hygiene and Epidemiology, Hanoi, Vietnam.; National Institute of Hygiene and Epidemiology, Hanoi, Vietnam.; Ministry of Health of Azerbaijan, Baku.; Division of Infectious Disease, Key Laboratory of Surveillance and Early-warning  on Infectious Disease, Chinese Center for Disease Control and Prevention, Beijing, China.; WHO Collaborating Centre for Infectious Disease Epidemiology and Control, School  of Public Health, Li Ka Shing Faculty of Medicine, The University of Hong Kong, Hong Kong Special Administrative Region.; Division of Infectious Disease, Key Laboratory of Surveillance and Early-warning  on Infectious Disease, Chinese Center for Disease Control and Prevention, Beijing, China.; Division of Infectious Disease, Key Laboratory of Surveillance and Early-warning  on Infectious Disease, Chinese Center for Disease Control and Prevention, Beijing, China.; Division of Infectious Disease, Key Laboratory of Surveillance and Early-warning  on Infectious Disease, Chinese Center for Disease Control and Prevention, Beijing, China.; Division of Infectious Disease, Key Laboratory of Surveillance and Early-warning  on Infectious Disease, Chinese Center for Disease Control and Prevention, Beijing, China.; Division of Infectious Disease, Key Laboratory of Surveillance and Early-warning  on Infectious Disease, Chinese Center for Disease Control and Prevention, Beijing, China.; Division of Infectious Disease, Key Laboratory of Surveillance and Early-warning  on Infectious Disease, Chinese Center for Disease Control and Prevention, Beijing, China.; Zhejiang Provincial Center for Disease Control and Prevention, Hangzhou.; Hunan Provincial Center for Disease Control and Prevention, Changsha.; Fujian Provincial Center for Disease Control and Prevention, Fuzhou, China.; Oxford University Clinical Research Unit, Wellcome Trust Major Overseas Programme, Ho Chi Minh City, Vietnam Centre for Tropical Medicine, Nuffield Department of Clinical Medicine, Oxford University, United Kingdom Singapore Infectious Disease Initiative ISARIC, Centre for Tropical Medicine, University of Oxford, Churchill Hospital, United Kingdom.; WHO Collaborating Centre for Infectious Disease Epidemiology and Control, School  of Public Health, Li Ka Shing Faculty of Medicine, The University of Hong Kong, Hong Kong Special Administrative Region.; CAS Key Laboratory of Pathogenic Microbiology and Immunology, Institute of Microbiology, Chinese Academy of Sciences Office of Director-General, Chinese Center for Disease Control and Prevention, Beijing, China.; WHO Collaborating Centre for Infectious Disease Epidemiology and Control, School  of Public Health, Li Ka Shing Faculty of Medicine, The University of Hong Kong, Hong Kong Special Administrative Region.; Division of Infectious Disease, Key Laboratory of Surveillance and Early-warning  on Infectious Disease, Chinese Center for Disease Control and Prevention, Beijing, China.&lt;/_author_adr&gt;&lt;_collection_scope&gt;SCI;SCIE;&lt;/_collection_scope&gt;&lt;_created&gt;60725442&lt;/_created&gt;&lt;_date&gt;2015-05-04&lt;/_date&gt;&lt;_date_display&gt;2015 May 4&lt;/_date_display&gt;&lt;_db_updated&gt;PubMed&lt;/_db_updated&gt;&lt;_doi&gt;10.1093/cid/civ345&lt;/_doi&gt;&lt;_impact_factor&gt;   8.886&lt;/_impact_factor&gt;&lt;_isbn&gt;1537-6591 (Electronic); 1058-4838 (Linking)&lt;/_isbn&gt;&lt;_journal&gt;Clin Infect Dis&lt;/_journal&gt;&lt;_keywords&gt;clinical epidemiology; cluster; influenza A(H5N1); influenza A(H7N9)&lt;/_keywords&gt;&lt;_language&gt;ENG&lt;/_language&gt;&lt;_modified&gt;60749249&lt;/_modified&gt;&lt;_ori_publication&gt;(c) The Author 2015. Published by Oxford University Press on behalf of the_x000d__x000a_      Infectious Diseases Society of America. All rights reserved. For Permissions,_x000d__x000a_      please e-mail: journals.permissions@oup.com.&lt;/_ori_publication&gt;&lt;_tertiary_title&gt;Clinical infectious diseases : an official publication of the Infectious Diseases_x000d__x000a_      Society of America&lt;/_tertiary_title&gt;&lt;_type_work&gt;JOURNAL ARTICLE&lt;/_type_work&gt;&lt;_url&gt;http://www.ncbi.nlm.nih.gov/entrez/query.fcgi?cmd=Retrieve&amp;amp;db=pubmed&amp;amp;dopt=Abstract&amp;amp;list_uids=25940354&amp;amp;query_hl=1&lt;/_url&gt;&lt;/Details&gt;&lt;Extra&gt;&lt;DBUID&gt;{9CF90849-F376-42CB-BDDD-2DE25E716530}&lt;/DBUID&gt;&lt;/Extra&gt;&lt;/Item&gt;&lt;/References&gt;&lt;/Group&gt;&lt;/Citation&gt;_x000a_"/>
    <w:docVar w:name="NE.Ref{7DDF2C35-FCC3-4026-BECD-857307E5F88A}" w:val=" ADDIN NE.Ref.{7DDF2C35-FCC3-4026-BECD-857307E5F88A}&lt;Citation&gt;&lt;Group&gt;&lt;References&gt;&lt;Item&gt;&lt;ID&gt;3205&lt;/ID&gt;&lt;UID&gt;{91F15274-07C2-44A6-9FED-D4D820B195D1}&lt;/UID&gt;&lt;Title&gt;Human infection with highly pathogenic avian influenza A (H5N1) virus: review of  clinical issues&lt;/Title&gt;&lt;Template&gt;Journal Article&lt;/Template&gt;&lt;Star&gt;0&lt;/Star&gt;&lt;Tag&gt;0&lt;/Tag&gt;&lt;Author&gt;Uyeki, T M&lt;/Author&gt;&lt;Year&gt;2009&lt;/Year&gt;&lt;Details&gt;&lt;_accession_num&gt;19522652&lt;/_accession_num&gt;&lt;_author_adr&gt;Epidemiology and Prevention Branch, Influenza Division, National Center for Immunization and Respiratory Diseases, Centers for Disease Control and Prevention, Atlanta, Georgia 30333, USA. tuyeki@cdc.gov&lt;/_author_adr&gt;&lt;_collection_scope&gt;SCI;SCIE;&lt;/_collection_scope&gt;&lt;_created&gt;60651321&lt;/_created&gt;&lt;_date&gt;2009-07-15&lt;/_date&gt;&lt;_date_display&gt;2009 Jul 15&lt;/_date_display&gt;&lt;_db_updated&gt;PubMed&lt;/_db_updated&gt;&lt;_doi&gt;10.1086/600035&lt;/_doi&gt;&lt;_impact_factor&gt;   9.416&lt;/_impact_factor&gt;&lt;_isbn&gt;1537-6591 (Electronic); 1058-4838 (Linking)&lt;/_isbn&gt;&lt;_issue&gt;2&lt;/_issue&gt;&lt;_journal&gt;Clin Infect Dis&lt;/_journal&gt;&lt;_keywords&gt;Animals; Antiviral Agents/therapeutic use; Humans; Immunotherapy/methods; Influenza A Virus, H5N1 Subtype/*isolation &amp;amp; purification; Influenza, Human/drug therapy/*pathology/physiopathology/*virology&lt;/_keywords&gt;&lt;_language&gt;eng&lt;/_language&gt;&lt;_modified&gt;60651347&lt;/_modified&gt;&lt;_pages&gt;279-90&lt;/_pages&gt;&lt;_tertiary_title&gt;Clinical infectious diseases : an official publication of the Infectious Diseases_x000d__x000a_      Society of America&lt;/_tertiary_title&gt;&lt;_type_work&gt;Journal Article; Review&lt;/_type_work&gt;&lt;_url&gt;http://www.ncbi.nlm.nih.gov/entrez/query.fcgi?cmd=Retrieve&amp;amp;db=pubmed&amp;amp;dopt=Abstract&amp;amp;list_uids=19522652&amp;amp;query_hl=1&lt;/_url&gt;&lt;_volume&gt;49&lt;/_volume&gt;&lt;/Details&gt;&lt;Extra&gt;&lt;DBUID&gt;{9CF90849-F376-42CB-BDDD-2DE25E716530}&lt;/DBUID&gt;&lt;/Extra&gt;&lt;/Item&gt;&lt;/References&gt;&lt;/Group&gt;&lt;/Citation&gt;_x000a_"/>
    <w:docVar w:name="NE.Ref{844DD9F2-C945-4D6D-8436-8B3307047A36}" w:val=" ADDIN NE.Ref.{844DD9F2-C945-4D6D-8436-8B3307047A36}&lt;Citation&gt;&lt;Group&gt;&lt;References&gt;&lt;Item&gt;&lt;ID&gt;3317&lt;/ID&gt;&lt;UID&gt;{D8A5FE96-A214-4345-9AA1-8023B1E4E5C3}&lt;/UID&gt;&lt;Title&gt;World Health Organization. Egypt: upsurge in H5N1 human and poultry cases but no change in transmission pattern of infection. http://www.emro.who.int/egy/egypt-news/upsurge-h5n1-human-poultry-cases-may-2015.html  (Accessed May 21, 2015)&lt;/Title&gt;&lt;Template&gt;Generic&lt;/Template&gt;&lt;Star&gt;0&lt;/Star&gt;&lt;Tag&gt;0&lt;/Tag&gt;&lt;Author/&gt;&lt;Year&gt;0&lt;/Year&gt;&lt;Details&gt;&lt;_accessed&gt;60896776&lt;/_accessed&gt;&lt;_created&gt;60725450&lt;/_created&gt;&lt;_modified&gt;60896776&lt;/_modified&gt;&lt;/Details&gt;&lt;Extra&gt;&lt;DBUID&gt;{9CF90849-F376-42CB-BDDD-2DE25E716530}&lt;/DBUID&gt;&lt;/Extra&gt;&lt;/Item&gt;&lt;/References&gt;&lt;/Group&gt;&lt;/Citation&gt;_x000a_"/>
    <w:docVar w:name="NE.Ref{85D24C9A-B4C1-45BA-B620-BE07F371BD40}" w:val=" ADDIN NE.Ref.{85D24C9A-B4C1-45BA-B620-BE07F371BD40}&lt;Citation&gt;&lt;Group&gt;&lt;References&gt;&lt;Item&gt;&lt;ID&gt;3201&lt;/ID&gt;&lt;UID&gt;{CA2F25A7-D991-427C-9708-489A1A1FF154}&lt;/UID&gt;&lt;Title&gt;Avian influenza H5N1 viral and bird migration networks in Asia&lt;/Title&gt;&lt;Template&gt;Journal Article&lt;/Template&gt;&lt;Star&gt;0&lt;/Star&gt;&lt;Tag&gt;0&lt;/Tag&gt;&lt;Author&gt;Tian, H; Zhou, S; Dong, L; Van Boeckel, T P; Cui, Y; Wu, Y; Cazelles, B; Huang, S; Yang, R; Grenfell, B T; Xu, B&lt;/Author&gt;&lt;Year&gt;2015&lt;/Year&gt;&lt;Details&gt;&lt;_accession_num&gt;25535385&lt;/_accession_num&gt;&lt;_author_adr&gt;State Key Laboratory of Remote Sensing Science, College of Global Change and Earth System Science, Beijing Normal University, Beijing 100875, People&amp;apos;s Republic of China;; Ministry of Education Key Laboratory for Earth System Modelling, Center for Earth System Science, and School of Environment, Tsinghua University, Beijing 100084, People&amp;apos;s Republic of China;; Ministry of Education Key Laboratory for Biodiversity and Ecological Engineering, College of Life Sciences, Beijing Normal University, Beijing 100875, People&amp;apos;s Republic of China;; Department of Ecology and Evolutionary Biology, Princeton University, Princeton,  NJ 08544;; State Key Laboratory of Pathogen and Biosecurity, Beijing Institute of Microbiology and Epidemiology, Beijing 100071, People&amp;apos;s Republic of China;; State Key Laboratory of Pathogen and Biosecurity, Beijing Institute of Microbiology and Epidemiology, Beijing 100071, People&amp;apos;s Republic of China;; Ecologie et Evolution, UMR 7625, Universite Pierre et Marie Curie, Centre National de la Recherche Scientifique et Ecole Normale Superieure, 75230 Paris Cedex 05, France; Unite de Modelisation Mathematique et Informatique des Systemes Complexes, Unite Mixte Internationale 209, Institut de Recherche pour le Developpement et Universite Pierre et Marie Curie, 93142 Bondy Cedex, France;; State Key Laboratory of Remote Sensing Science, College of Global Change and Earth System Science, Beijing Normal University, Beijing 100875, People&amp;apos;s Republic of China;; State Key Laboratory of Pathogen and Biosecurity, Beijing Institute of Microbiology and Epidemiology, Beijing 100071, People&amp;apos;s Republic of China;; Department of Ecology and Evolutionary Biology, Princeton University, Princeton,  NJ 08544; Fogarty International Center, National Institutes of Health, Bethesda,  MD 20892; and bingxu@tsinghua.edu.cn grenfell@princeton.edu.; State Key Laboratory of Remote Sensing Science, College of Global Change and Earth System Science, Beijing Normal University, Beijing 100875, People&amp;apos;s Republic of China; Ministry of Education Key Laboratory for Earth System Modelling, Center for Earth System Science, and School of Environment, Tsinghua University, Beijing 100084, People&amp;apos;s Republic of China; Department of Geography,  University of Utah, Salt Lake City, UT 84112 bingxu@tsinghua.edu.cn grenfell@princeton.edu.&lt;/_author_adr&gt;&lt;_created&gt;60651305&lt;/_created&gt;&lt;_date&gt;2015-01-06&lt;/_date&gt;&lt;_date_display&gt;2015 Jan 6&lt;/_date_display&gt;&lt;_db_updated&gt;PubMed&lt;/_db_updated&gt;&lt;_doi&gt;10.1073/pnas.1405216112&lt;/_doi&gt;&lt;_impact_factor&gt;   9.674&lt;/_impact_factor&gt;&lt;_isbn&gt;1091-6490 (Electronic); 0027-8424 (Linking)&lt;/_isbn&gt;&lt;_issue&gt;1&lt;/_issue&gt;&lt;_journal&gt;Proc Natl Acad Sci U S A&lt;/_journal&gt;&lt;_keywords&gt;*Animal Migration; Animals; Asia/epidemiology; Birds/genetics/*virology; Disease Outbreaks/statistics &amp;amp; numerical data; Gene Flow; Gene Regulatory Networks; Geography; Influenza A Virus, H5N1 Subtype/genetics/*physiology; Influenza in Birds/epidemiology/genetics/transmission/*virology; Phylogeny; Statistics as Topic; Time FactorsHPAI H5N1; bird migration; network; satellite tracking; viral migration&lt;/_keywords&gt;&lt;_language&gt;eng&lt;/_language&gt;&lt;_modified&gt;60886988&lt;/_modified&gt;&lt;_pages&gt;172-7&lt;/_pages&gt;&lt;_tertiary_title&gt;Proceedings of the National Academy of Sciences of the United States of America&lt;/_tertiary_title&gt;&lt;_type_work&gt;Journal Article; Research Support, N.I.H., Extramural; Research Support, Non-U.S. Gov&amp;apos;t; Research Support, U.S. Gov&amp;apos;t, Non-P.H.S.&lt;/_type_work&gt;&lt;_url&gt;http://www.ncbi.nlm.nih.gov/entrez/query.fcgi?cmd=Retrieve&amp;amp;db=pubmed&amp;amp;dopt=Abstract&amp;amp;list_uids=25535385&amp;amp;query_hl=1 _x000d__x000a_http://www.pnas.org/content/112/1/local/masthead.pdf 全文链接_x000d__x000a_&lt;/_url&gt;&lt;_volume&gt;112&lt;/_volume&gt;&lt;/Details&gt;&lt;Extra&gt;&lt;DBUID&gt;{9CF90849-F376-42CB-BDDD-2DE25E716530}&lt;/DBUID&gt;&lt;/Extra&gt;&lt;/Item&gt;&lt;/References&gt;&lt;/Group&gt;&lt;/Citation&gt;_x000a_"/>
    <w:docVar w:name="NE.Ref{89D092ED-58D5-45B6-B17D-5B4110FDD2D1}" w:val=" ADDIN NE.Ref.{89D092ED-58D5-45B6-B17D-5B4110FDD2D1}&lt;Citation&gt;&lt;Group&gt;&lt;References&gt;&lt;Item&gt;&lt;ID&gt;3784&lt;/ID&gt;&lt;UID&gt;{89746004-7512-471F-B300-8431C479259E}&lt;/UID&gt;&lt;Title&gt;Avian influenza vaccines against H5N1 &amp;apos;bird flu&amp;apos;&lt;/Title&gt;&lt;Template&gt;Journal Article&lt;/Template&gt;&lt;Star&gt;0&lt;/Star&gt;&lt;Tag&gt;0&lt;/Tag&gt;&lt;Author&gt;Li, C; Bu, Z; Chen, H&lt;/Author&gt;&lt;Year&gt;2014&lt;/Year&gt;&lt;Details&gt;&lt;_accession_num&gt;24491922&lt;/_accession_num&gt;&lt;_author_adr&gt;State Key Laboratory of Veterinary Biotechnology, Harbin Veterinary Research Institute, Chinese Academy of Agricultural Sciences, 427 Maduan Street, Nangang District, Harbin, China 150001.; State Key Laboratory of Veterinary Biotechnology, Harbin Veterinary Research Institute, Chinese Academy of Agricultural Sciences, 427 Maduan Street, Nangang District, Harbin, China 150001.; State Key Laboratory of Veterinary Biotechnology, Harbin Veterinary Research Institute, Chinese Academy of Agricultural Sciences, 427 Maduan Street, Nangang District, Harbin, China 150001. Electronic address: chenhualan@caas.cn.&lt;/_author_adr&gt;&lt;_collection_scope&gt;EI;SCI;SCIE;&lt;/_collection_scope&gt;&lt;_created&gt;60886697&lt;/_created&gt;&lt;_date&gt;2014-03-01&lt;/_date&gt;&lt;_date_display&gt;2014 Mar&lt;/_date_display&gt;&lt;_db_updated&gt;PubMed&lt;/_db_updated&gt;&lt;_doi&gt;10.1016/j.tibtech.2014.01.001&lt;/_doi&gt;&lt;_impact_factor&gt;  11.958&lt;/_impact_factor&gt;&lt;_isbn&gt;1879-3096 (Electronic); 0167-7799 (Linking)&lt;/_isbn&gt;&lt;_issue&gt;3&lt;/_issue&gt;&lt;_journal&gt;Trends Biotechnol&lt;/_journal&gt;&lt;_keywords&gt;Biotechnology/trends; Humans; Influenza A Virus, H5N1 Subtype/*immunology; Influenza Vaccines/*therapeutic use; Influenza, Human/*prevention &amp;amp; control; Mass VaccinationH5N1; avian influenza; vaccine&lt;/_keywords&gt;&lt;_language&gt;eng&lt;/_language&gt;&lt;_modified&gt;60886697&lt;/_modified&gt;&lt;_ori_publication&gt;Copyright (c) 2014 Elsevier Ltd. All rights reserved.&lt;/_ori_publication&gt;&lt;_pages&gt;147-56&lt;/_pages&gt;&lt;_tertiary_title&gt;Trends in biotechnology&lt;/_tertiary_title&gt;&lt;_type_work&gt;Journal Article; Research Support, Non-U.S. Gov&amp;apos;t; Review&lt;/_type_work&gt;&lt;_url&gt;http://www.ncbi.nlm.nih.gov/entrez/query.fcgi?cmd=Retrieve&amp;amp;db=pubmed&amp;amp;dopt=Abstract&amp;amp;list_uids=24491922&amp;amp;query_hl=1&lt;/_url&gt;&lt;_volume&gt;32&lt;/_volume&gt;&lt;/Details&gt;&lt;Extra&gt;&lt;DBUID&gt;{9CF90849-F376-42CB-BDDD-2DE25E716530}&lt;/DBUID&gt;&lt;/Extra&gt;&lt;/Item&gt;&lt;/References&gt;&lt;/Group&gt;&lt;Group&gt;&lt;References&gt;&lt;Item&gt;&lt;ID&gt;3785&lt;/ID&gt;&lt;UID&gt;{BE3FBB50-F728-4FC6-A68A-0FCB302B84CF}&lt;/UID&gt;&lt;Title&gt;Impact of vaccines and vaccination on global control of avian influenza&lt;/Title&gt;&lt;Template&gt;Journal Article&lt;/Template&gt;&lt;Star&gt;0&lt;/Star&gt;&lt;Tag&gt;0&lt;/Tag&gt;&lt;Author&gt;Swayne, D E&lt;/Author&gt;&lt;Year&gt;2012&lt;/Year&gt;&lt;Details&gt;&lt;_accession_num&gt;23402099&lt;/_accession_num&gt;&lt;_author_adr&gt;OIE Collaborating Center for Research on Emerging Avian Diseases, Southeast Poultry Research Laboratory, Agricultural Research Service, U.S. Department of Agriculture, 934 College Station Road, Athens, GA 30605, USA. David.Swayne@ars.usda.gov&lt;/_author_adr&gt;&lt;_collection_scope&gt;SCI;SCIE;&lt;/_collection_scope&gt;&lt;_created&gt;60886698&lt;/_created&gt;&lt;_date&gt;2012-12-01&lt;/_date&gt;&lt;_date_display&gt;2012 Dec&lt;/_date_display&gt;&lt;_db_updated&gt;PubMed&lt;/_db_updated&gt;&lt;_doi&gt;10.1637/10183-041012-Review.1&lt;/_doi&gt;&lt;_impact_factor&gt;   1.241&lt;/_impact_factor&gt;&lt;_isbn&gt;0005-2086 (Print); 0005-2086 (Linking)&lt;/_isbn&gt;&lt;_issue&gt;4 Suppl&lt;/_issue&gt;&lt;_journal&gt;Avian Dis&lt;/_journal&gt;&lt;_keywords&gt;Animals; *Global Health; Influenza A virus/pathogenicity; Influenza Vaccines/administration &amp;amp; dosage/economics/*immunology; Influenza in Birds/economics/epidemiology/*prevention &amp;amp; control; Poultry&lt;/_keywords&gt;&lt;_language&gt;eng&lt;/_language&gt;&lt;_modified&gt;60886732&lt;/_modified&gt;&lt;_pages&gt;818-28&lt;/_pages&gt;&lt;_tertiary_title&gt;Avian diseases&lt;/_tertiary_title&gt;&lt;_type_work&gt;Journal Article; Review&lt;/_type_work&gt;&lt;_url&gt;http://www.ncbi.nlm.nih.gov/entrez/query.fcgi?cmd=Retrieve&amp;amp;db=pubmed&amp;amp;dopt=Abstract&amp;amp;list_uids=23402099&amp;amp;query_hl=1&lt;/_url&gt;&lt;_volume&gt;56&lt;/_volume&gt;&lt;/Details&gt;&lt;Extra&gt;&lt;DBUID&gt;{9CF90849-F376-42CB-BDDD-2DE25E716530}&lt;/DBUID&gt;&lt;/Extra&gt;&lt;/Item&gt;&lt;/References&gt;&lt;/Group&gt;&lt;Group&gt;&lt;References&gt;&lt;Item&gt;&lt;ID&gt;3786&lt;/ID&gt;&lt;UID&gt;{E1228D53-E720-40E7-8B8C-7522CDBE2F6E}&lt;/UID&gt;&lt;Title&gt;Assessment of national strategies for control of high-pathogenicity avian influenza and low-pathogenicity notifiable avian influenza in poultry, with emphasis on vaccines and vaccination&lt;/Title&gt;&lt;Template&gt;Journal Article&lt;/Template&gt;&lt;Star&gt;0&lt;/Star&gt;&lt;Tag&gt;0&lt;/Tag&gt;&lt;Author&gt;Swayne, D E; Pavade, G; Hamilton, K; Vallat, B; Miyagishima, K&lt;/Author&gt;&lt;Year&gt;2011&lt;/Year&gt;&lt;Details&gt;&lt;_accession_num&gt;22435196&lt;/_accession_num&gt;&lt;_author_adr&gt;World Organisation for Animal Health (OIE), 12 rue de Prony, Paris 75017, France.&lt;/_author_adr&gt;&lt;_created&gt;60886700&lt;/_created&gt;&lt;_date&gt;2011-12-01&lt;/_date&gt;&lt;_date_display&gt;2011 Dec&lt;/_date_display&gt;&lt;_db_updated&gt;PubMed&lt;/_db_updated&gt;&lt;_isbn&gt;0253-1933 (Print); 0253-1933 (Linking)&lt;/_isbn&gt;&lt;_issue&gt;3&lt;/_issue&gt;&lt;_journal&gt;Rev Sci Tech&lt;/_journal&gt;&lt;_keywords&gt;Animals; Disease Outbreaks/prevention &amp;amp; control/*veterinary; Global Health; Influenza A Virus, H5N1 Subtype/immunology/pathogenicity; Influenza A Virus, H5N2 Subtype/immunology/pathogenicity; Influenza A Virus, H7N1 Subtype/immunology/pathogenicity; Influenza A Virus, H7N3 Subtype/immunology/pathogenicity; Influenza A virus/classification/*immunology/*pathogenicity; *Influenza Vaccines/administration &amp;amp; dosage/classification/economics; Influenza in Birds/epidemiology/*prevention &amp;amp; control/virology; Poultry; Poultry Diseases/epidemiology/prevention &amp;amp; control/virology; Questionnaires; Vaccination/economics/utilization/veterinary&lt;/_keywords&gt;&lt;_language&gt;eng&lt;/_language&gt;&lt;_modified&gt;60886700&lt;/_modified&gt;&lt;_pages&gt;839-70&lt;/_pages&gt;&lt;_tertiary_title&gt;Revue scientifique et technique (International Office of Epizootics)&lt;/_tertiary_title&gt;&lt;_type_work&gt;Journal Article; Research Support, Non-U.S. Gov&amp;apos;t; Research Support, U.S. Gov&amp;apos;t, Non-P.H.S.&lt;/_type_work&gt;&lt;_url&gt;http://www.ncbi.nlm.nih.gov/entrez/query.fcgi?cmd=Retrieve&amp;amp;db=pubmed&amp;amp;dopt=Abstract&amp;amp;list_uids=22435196&amp;amp;query_hl=1&lt;/_url&gt;&lt;_volume&gt;30&lt;/_volume&gt;&lt;/Details&gt;&lt;Extra&gt;&lt;DBUID&gt;{9CF90849-F376-42CB-BDDD-2DE25E716530}&lt;/DBUID&gt;&lt;/Extra&gt;&lt;/Item&gt;&lt;/References&gt;&lt;/Group&gt;&lt;/Citation&gt;_x000a_"/>
    <w:docVar w:name="NE.Ref{8F0B4490-8732-4832-B823-FA3FDEA8E4B4}" w:val=" ADDIN NE.Ref.{8F0B4490-8732-4832-B823-FA3FDEA8E4B4}&lt;Citation&gt;&lt;Group&gt;&lt;References&gt;&lt;Item&gt;&lt;ID&gt;3218&lt;/ID&gt;&lt;UID&gt;{055D7D72-E4D3-41FA-98AF-53F2A3412AE2}&lt;/UID&gt;&lt;Title&gt;World Health Organization. Influenza at the human-animal interface: Summary and assessment as of 31 March 2015. http://www.who.int/influenza/human_animal_interface/Influenza_Summary_IRA_HA_interface_31_March_2015.pdf?ua=1 (Accessed April 28, 2015)&lt;/Title&gt;&lt;Template&gt;Web Page&lt;/Template&gt;&lt;Star&gt;0&lt;/Star&gt;&lt;Tag&gt;0&lt;/Tag&gt;&lt;Author/&gt;&lt;Year&gt;0&lt;/Year&gt;&lt;Details&gt;&lt;_accessed&gt;60896778&lt;/_accessed&gt;&lt;_created&gt;60653448&lt;/_created&gt;&lt;_modified&gt;60896778&lt;/_modified&gt;&lt;/Details&gt;&lt;Extra&gt;&lt;DBUID&gt;{9CF90849-F376-42CB-BDDD-2DE25E716530}&lt;/DBUID&gt;&lt;/Extra&gt;&lt;/Item&gt;&lt;/References&gt;&lt;/Group&gt;&lt;/Citation&gt;_x000a_"/>
    <w:docVar w:name="NE.Ref{93985443-F303-42A5-B9E1-ACE22C56A3E1}" w:val=" ADDIN NE.Ref.{93985443-F303-42A5-B9E1-ACE22C56A3E1}&lt;Citation&gt;&lt;Group&gt;&lt;References&gt;&lt;Item&gt;&lt;ID&gt;3219&lt;/ID&gt;&lt;UID&gt;{66919FD8-BA6B-49C7-8715-FBB4A4F86298}&lt;/UID&gt;&lt;Title&gt;World Health Organization. Antigenic and genetic characteristics of zoonotic influenza viruses and development of candidate vaccine viruses for pandemic preparedness, September 2015. http://www.who.int/influenza/vaccines/virus/201509_zoonotic_vaccinevirusupdate.pdf?ua=1 (Accessed October 7, 2015)&lt;/Title&gt;&lt;Template&gt;Web Page&lt;/Template&gt;&lt;Star&gt;0&lt;/Star&gt;&lt;Tag&gt;0&lt;/Tag&gt;&lt;Author/&gt;&lt;Year&gt;0&lt;/Year&gt;&lt;Details&gt;&lt;_accessed&gt;60896775&lt;/_accessed&gt;&lt;_created&gt;60653453&lt;/_created&gt;&lt;_modified&gt;60896775&lt;/_modified&gt;&lt;/Details&gt;&lt;Extra&gt;&lt;DBUID&gt;{9CF90849-F376-42CB-BDDD-2DE25E716530}&lt;/DBUID&gt;&lt;/Extra&gt;&lt;/Item&gt;&lt;/References&gt;&lt;/Group&gt;&lt;/Citation&gt;_x000a_"/>
    <w:docVar w:name="NE.Ref{95CA69E2-C7FB-4FE8-BEAF-90B7865B7121}" w:val=" ADDIN NE.Ref.{95CA69E2-C7FB-4FE8-BEAF-90B7865B7121}&lt;Citation&gt;&lt;Group&gt;&lt;References&gt;&lt;Item&gt;&lt;ID&gt;3208&lt;/ID&gt;&lt;UID&gt;{D3003B6F-4F2D-42C2-B810-0255D729565E}&lt;/UID&gt;&lt;Title&gt;Re-emergence of fatal human influenza A subtype H5N1 disease&lt;/Title&gt;&lt;Template&gt;Journal Article&lt;/Template&gt;&lt;Star&gt;0&lt;/Star&gt;&lt;Tag&gt;0&lt;/Tag&gt;&lt;Author&gt;Peiris, J S; Yu, W C; Leung, C W; Cheung, C Y; Ng, W F; Nicholls, J M; Ng, T K; Chan, K H; Lai, S T; Lim, W L; Yuen, K Y; Guan, Y&lt;/Author&gt;&lt;Year&gt;2004&lt;/Year&gt;&lt;Details&gt;&lt;_accession_num&gt;14987888&lt;/_accession_num&gt;&lt;_author_adr&gt;Department of Microbiology and Pathology, University of Hong Kong and Queen Mary  Hospital, Pokfulam, Hong Kong SAR, People&amp;apos;s Republic of China. malik@hkucc.hku.hk&lt;/_author_adr&gt;&lt;_collection_scope&gt;SCI;SCIE;&lt;/_collection_scope&gt;&lt;_created&gt;60651325&lt;/_created&gt;&lt;_date&gt;2004-02-21&lt;/_date&gt;&lt;_date_display&gt;2004 Feb 21&lt;/_date_display&gt;&lt;_db_updated&gt;PubMed&lt;/_db_updated&gt;&lt;_doi&gt;10.1016/S0140-6736(04)15595-5&lt;/_doi&gt;&lt;_impact_factor&gt;  45.217&lt;/_impact_factor&gt;&lt;_isbn&gt;1474-547X (Electronic); 0140-6736 (Linking)&lt;/_isbn&gt;&lt;_issue&gt;9409&lt;/_issue&gt;&lt;_journal&gt;Lancet&lt;/_journal&gt;&lt;_keywords&gt;Animals; China/epidemiology; Disease Outbreaks/statistics &amp;amp; numerical data; Hong Kong/epidemiology; Humans; Influenza A Virus, H5N1 Subtype; Influenza A virus/isolation &amp;amp; purification; Influenza in Birds/*epidemiology/transmission/virology; Influenza, Human/*epidemiology/*transmission/virology; Poultry; Poultry Diseases/epidemiology/transmission; Zoonoses/*epidemiology&lt;/_keywords&gt;&lt;_language&gt;eng&lt;/_language&gt;&lt;_modified&gt;60655293&lt;/_modified&gt;&lt;_pages&gt;617-9&lt;/_pages&gt;&lt;_tertiary_title&gt;Lancet&lt;/_tertiary_title&gt;&lt;_type_work&gt;Journal Article; Research Support, Non-U.S. Gov&amp;apos;t; Research Support, U.S. Gov&amp;apos;t, P.H.S.&lt;/_type_work&gt;&lt;_url&gt;http://www.ncbi.nlm.nih.gov/entrez/query.fcgi?cmd=Retrieve&amp;amp;db=pubmed&amp;amp;dopt=Abstract&amp;amp;list_uids=14987888&amp;amp;query_hl=1 _x000d__x000a_http://www.sciencedirect.com/science/article/pii/S0140673604155955/pdfft?md5=20116d01c47c19ba5bdeb9876a06af97&amp;amp;pid=1-s2.0-S0140673604155955-main.pdf 全文链接_x000d__x000a_&lt;/_url&gt;&lt;_volume&gt;363&lt;/_volume&gt;&lt;/Details&gt;&lt;Extra&gt;&lt;DBUID&gt;{9CF90849-F376-42CB-BDDD-2DE25E716530}&lt;/DBUID&gt;&lt;/Extra&gt;&lt;/Item&gt;&lt;/References&gt;&lt;/Group&gt;&lt;/Citation&gt;_x000a_"/>
    <w:docVar w:name="NE.Ref{9A487575-5D35-48A6-80CC-F4BFED194F01}" w:val=" ADDIN NE.Ref.{9A487575-5D35-48A6-80CC-F4BFED194F01}&lt;Citation&gt;&lt;Group&gt;&lt;References&gt;&lt;Item&gt;&lt;ID&gt;3213&lt;/ID&gt;&lt;UID&gt;{97A2D6AA-FD46-4B19-86F4-6010752CA908}&lt;/UID&gt;&lt;Title&gt;Global and local persistence of influenza A(H5N1) virus&lt;/Title&gt;&lt;Template&gt;Journal Article&lt;/Template&gt;&lt;Star&gt;0&lt;/Star&gt;&lt;Tag&gt;0&lt;/Tag&gt;&lt;Author&gt;Li, X; Zhang, Z; Yu, A; Ho, S Y; Carr, M J; Zheng, W; Zhang, Y; Zhu, C; Lei, F; Shi, W&lt;/Author&gt;&lt;Year&gt;2014&lt;/Year&gt;&lt;Details&gt;&lt;_accession_num&gt;25061965&lt;/_accession_num&gt;&lt;_collection_scope&gt;SCI;SCIE;&lt;/_collection_scope&gt;&lt;_created&gt;60651344&lt;/_created&gt;&lt;_date&gt;2014-08-01&lt;/_date&gt;&lt;_date_display&gt;2014 Aug&lt;/_date_display&gt;&lt;_db_updated&gt;PubMed&lt;/_db_updated&gt;&lt;_doi&gt;10.3201/eid2008.130910&lt;/_doi&gt;&lt;_impact_factor&gt;   6.751&lt;/_impact_factor&gt;&lt;_isbn&gt;1080-6059 (Electronic); 1080-6040 (Linking)&lt;/_isbn&gt;&lt;_issue&gt;8&lt;/_issue&gt;&lt;_journal&gt;Emerg Infect Dis&lt;/_journal&gt;&lt;_keywords&gt;H5N1; avian influenza; influenza; migration network; persistence; source; viruses&lt;/_keywords&gt;&lt;_language&gt;eng&lt;/_language&gt;&lt;_modified&gt;60654878&lt;/_modified&gt;&lt;_pages&gt;1287-95&lt;/_pages&gt;&lt;_tertiary_title&gt;Emerging infectious diseases&lt;/_tertiary_title&gt;&lt;_type_work&gt;Journal Article; Research Support, Non-U.S. Gov&amp;apos;t&lt;/_type_work&gt;&lt;_url&gt;http://www.ncbi.nlm.nih.gov/entrez/query.fcgi?cmd=Retrieve&amp;amp;db=pubmed&amp;amp;dopt=Abstract&amp;amp;list_uids=25061965&amp;amp;query_hl=1 _x000d__x000a_http://wwwnc.cdc.gov/eid/article/20/8/13-0910-techapp1.pdf 全文链接_x000d__x000a_&lt;/_url&gt;&lt;_volume&gt;20&lt;/_volume&gt;&lt;/Details&gt;&lt;Extra&gt;&lt;DBUID&gt;{9CF90849-F376-42CB-BDDD-2DE25E716530}&lt;/DBUID&gt;&lt;/Extra&gt;&lt;/Item&gt;&lt;/References&gt;&lt;/Group&gt;&lt;Group&gt;&lt;References&gt;&lt;Item&gt;&lt;ID&gt;3201&lt;/ID&gt;&lt;UID&gt;{CA2F25A7-D991-427C-9708-489A1A1FF154}&lt;/UID&gt;&lt;Title&gt;Avian influenza H5N1 viral and bird migration networks in Asia&lt;/Title&gt;&lt;Template&gt;Journal Article&lt;/Template&gt;&lt;Star&gt;0&lt;/Star&gt;&lt;Tag&gt;0&lt;/Tag&gt;&lt;Author&gt;Tian, H; Zhou, S; Dong, L; Van Boeckel, T P; Cui, Y; Wu, Y; Cazelles, B; Huang, S; Yang, R; Grenfell, B T; Xu, B&lt;/Author&gt;&lt;Year&gt;2015&lt;/Year&gt;&lt;Details&gt;&lt;_accession_num&gt;25535385&lt;/_accession_num&gt;&lt;_author_adr&gt;State Key Laboratory of Remote Sensing Science, College of Global Change and Earth System Science, Beijing Normal University, Beijing 100875, People&amp;apos;s Republic of China;; Ministry of Education Key Laboratory for Earth System Modelling, Center for Earth System Science, and School of Environment, Tsinghua University, Beijing 100084, People&amp;apos;s Republic of China;; Ministry of Education Key Laboratory for Biodiversity and Ecological Engineering, College of Life Sciences, Beijing Normal University, Beijing 100875, People&amp;apos;s Republic of China;; Department of Ecology and Evolutionary Biology, Princeton University, Princeton,  NJ 08544;; State Key Laboratory of Pathogen and Biosecurity, Beijing Institute of Microbiology and Epidemiology, Beijing 100071, People&amp;apos;s Republic of China;; State Key Laboratory of Pathogen and Biosecurity, Beijing Institute of Microbiology and Epidemiology, Beijing 100071, People&amp;apos;s Republic of China;; Ecologie et Evolution, UMR 7625, Universite Pierre et Marie Curie, Centre National de la Recherche Scientifique et Ecole Normale Superieure, 75230 Paris Cedex 05, France; Unite de Modelisation Mathematique et Informatique des Systemes Complexes, Unite Mixte Internationale 209, Institut de Recherche pour le Developpement et Universite Pierre et Marie Curie, 93142 Bondy Cedex, France;; State Key Laboratory of Remote Sensing Science, College of Global Change and Earth System Science, Beijing Normal University, Beijing 100875, People&amp;apos;s Republic of China;; State Key Laboratory of Pathogen and Biosecurity, Beijing Institute of Microbiology and Epidemiology, Beijing 100071, People&amp;apos;s Republic of China;; Department of Ecology and Evolutionary Biology, Princeton University, Princeton,  NJ 08544; Fogarty International Center, National Institutes of Health, Bethesda,  MD 20892; and bingxu@tsinghua.edu.cn grenfell@princeton.edu.; State Key Laboratory of Remote Sensing Science, College of Global Change and Earth System Science, Beijing Normal University, Beijing 100875, People&amp;apos;s Republic of China; Ministry of Education Key Laboratory for Earth System Modelling, Center for Earth System Science, and School of Environment, Tsinghua University, Beijing 100084, People&amp;apos;s Republic of China; Department of Geography,  University of Utah, Salt Lake City, UT 84112 bingxu@tsinghua.edu.cn grenfell@princeton.edu.&lt;/_author_adr&gt;&lt;_created&gt;60651305&lt;/_created&gt;&lt;_date&gt;2015-01-06&lt;/_date&gt;&lt;_date_display&gt;2015 Jan 6&lt;/_date_display&gt;&lt;_db_updated&gt;PubMed&lt;/_db_updated&gt;&lt;_doi&gt;10.1073/pnas.1405216112&lt;/_doi&gt;&lt;_impact_factor&gt;   9.674&lt;/_impact_factor&gt;&lt;_isbn&gt;1091-6490 (Electronic); 0027-8424 (Linking)&lt;/_isbn&gt;&lt;_issue&gt;1&lt;/_issue&gt;&lt;_journal&gt;Proc Natl Acad Sci U S A&lt;/_journal&gt;&lt;_keywords&gt;*Animal Migration; Animals; Asia/epidemiology; Birds/genetics/*virology; Disease Outbreaks/statistics &amp;amp; numerical data; Gene Flow; Gene Regulatory Networks; Geography; Influenza A Virus, H5N1 Subtype/genetics/*physiology; Influenza in Birds/epidemiology/genetics/transmission/*virology; Phylogeny; Statistics as Topic; Time FactorsHPAI H5N1; bird migration; network; satellite tracking; viral migration&lt;/_keywords&gt;&lt;_language&gt;eng&lt;/_language&gt;&lt;_modified&gt;60886988&lt;/_modified&gt;&lt;_pages&gt;172-7&lt;/_pages&gt;&lt;_tertiary_title&gt;Proceedings of the National Academy of Sciences of the United States of America&lt;/_tertiary_title&gt;&lt;_type_work&gt;Journal Article; Research Support, N.I.H., Extramural; Research Support, Non-U.S. Gov&amp;apos;t; Research Support, U.S. Gov&amp;apos;t, Non-P.H.S.&lt;/_type_work&gt;&lt;_url&gt;http://www.ncbi.nlm.nih.gov/entrez/query.fcgi?cmd=Retrieve&amp;amp;db=pubmed&amp;amp;dopt=Abstract&amp;amp;list_uids=25535385&amp;amp;query_hl=1 _x000d__x000a_http://www.pnas.org/content/112/1/local/masthead.pdf 全文链接_x000d__x000a_&lt;/_url&gt;&lt;_volume&gt;112&lt;/_volume&gt;&lt;/Details&gt;&lt;Extra&gt;&lt;DBUID&gt;{9CF90849-F376-42CB-BDDD-2DE25E716530}&lt;/DBUID&gt;&lt;/Extra&gt;&lt;/Item&gt;&lt;/References&gt;&lt;/Group&gt;&lt;Group&gt;&lt;References&gt;&lt;Item&gt;&lt;ID&gt;3240&lt;/ID&gt;&lt;UID&gt;{35E68836-C69F-407A-A82D-C227FA9F3C13}&lt;/UID&gt;&lt;Title&gt;Spatial, temporal and genetic dynamics of highly pathogenic avian influenza A (H5N1) virus in China&lt;/Title&gt;&lt;Template&gt;Journal Article&lt;/Template&gt;&lt;Star&gt;0&lt;/Star&gt;&lt;Tag&gt;0&lt;/Tag&gt;&lt;Author&gt;Tian, H; Cui, Y; Dong, L; Zhou, S; Li, X; Huang, S; Yang, R; Xu, B&lt;/Author&gt;&lt;Year&gt;2015&lt;/Year&gt;&lt;Details&gt;&lt;_accession_num&gt;25887370&lt;/_accession_num&gt;&lt;_author_adr&gt;State Key Laboratory of Remote Sensing Science, College of Global Change and Earth System Science, Beijing Normal University, Beijing, 100875, China. tianhuaiyu@gmail.com.; State Key Laboratory of Pathogen and Biosecurity, Beijing Institute of Microbiology and Epidemiology, Beijing, 100071, China. cuiyujun.new@gmail.com.; Ministry of Education Key Laboratory for Biodiversity and Ecological Engineering, College of Life Sciences, Beijing Normal University, Beijing, 100875, China. donglu@bnu.edu.cn.; Ministry of Education Key Laboratory for Earth System Modelling, Center for Earth System Science, Tsinghua University, Beijing, 100084, China. zhousenapril@gmail.com.; State Key Laboratory of Remote Sensing Science, College of Global Change and Earth System Science, Beijing Normal University, Beijing, 100875, China. xiaowenli627@126.com.; Ministry of Education Key Laboratory for Earth System Modelling, Center for Earth System Science, Tsinghua University, Beijing, 100084, China. xiaowenli627@126.com.; State Key Laboratory of Remote Sensing Science, College of Global Change and Earth System Science, Beijing Normal University, Beijing, 100875, China. huangshanqian@gmail.com.; State Key Laboratory of Pathogen and Biosecurity, Beijing Institute of Microbiology and Epidemiology, Beijing, 100071, China. ruifuyang@gmail.com.; State Key Laboratory of Remote Sensing Science, College of Global Change and Earth System Science, Beijing Normal University, Beijing, 100875, China. bingxu@tsinghua.edu.cn.; Ministry of Education Key Laboratory for Earth System Modelling, Center for Earth System Science, Tsinghua University, Beijing, 100084, China. bingxu@tsinghua.edu.cn.; Department of Geography, University of Utah, Salt Lake City, UT, 84112, USA. bingxu@tsinghua.edu.cn.&lt;/_author_adr&gt;&lt;_collection_scope&gt;SCIE;&lt;/_collection_scope&gt;&lt;_created&gt;60654913&lt;/_created&gt;&lt;_date&gt;2015-01-20&lt;/_date&gt;&lt;_date_display&gt;2015&lt;/_date_display&gt;&lt;_db_updated&gt;PubMed&lt;/_db_updated&gt;&lt;_doi&gt;10.1186/s12879-015-0770-x&lt;/_doi&gt;&lt;_impact_factor&gt;   2.613&lt;/_impact_factor&gt;&lt;_isbn&gt;1471-2334 (Electronic); 1471-2334 (Linking)&lt;/_isbn&gt;&lt;_issue&gt;1&lt;/_issue&gt;&lt;_journal&gt;BMC Infect Dis&lt;/_journal&gt;&lt;_language&gt;eng&lt;/_language&gt;&lt;_modified&gt;60835135&lt;/_modified&gt;&lt;_pages&gt;54&lt;/_pages&gt;&lt;_tertiary_title&gt;BMC infectious diseases&lt;/_tertiary_title&gt;&lt;_type_work&gt;Journal Article&lt;/_type_work&gt;&lt;_url&gt;http://www.ncbi.nlm.nih.gov/entrez/query.fcgi?cmd=Retrieve&amp;amp;db=pubmed&amp;amp;dopt=Abstract&amp;amp;list_uids=25887370&amp;amp;query_hl=1 _x000d__x000a_http://www.biomedcentral.com/content/pdf/s12879-015-0770-x.pdf 全文链接_x000d__x000a_&lt;/_url&gt;&lt;_volume&gt;15&lt;/_volume&gt;&lt;/Details&gt;&lt;Extra&gt;&lt;DBUID&gt;{9CF90849-F376-42CB-BDDD-2DE25E716530}&lt;/DBUID&gt;&lt;/Extra&gt;&lt;/Item&gt;&lt;/References&gt;&lt;/Group&gt;&lt;Group&gt;&lt;References&gt;&lt;Item&gt;&lt;ID&gt;3797&lt;/ID&gt;&lt;UID&gt;{6EC69B67-DA07-4195-90E2-A3477B626CDB}&lt;/UID&gt;&lt;Title&gt;Mapping H5N1 highly pathogenic avian influenza risk in Southeast Asia&lt;/Title&gt;&lt;Template&gt;Journal Article&lt;/Template&gt;&lt;Star&gt;0&lt;/Star&gt;&lt;Tag&gt;0&lt;/Tag&gt;&lt;Author&gt;Gilbert, M; Xiao, X; Pfeiffer, D U; Epprecht, M; Boles, S; Czarnecki, C; Chaitaweesub, P; Kalpravidh, W; Minh, P Q; Otte, M J; Martin, V; Slingenbergh, J&lt;/Author&gt;&lt;Year&gt;2008&lt;/Year&gt;&lt;Details&gt;&lt;_accession_num&gt;18362346&lt;/_accession_num&gt;&lt;_author_adr&gt;Biological Control and Spatial Ecology, Universite Libre de Bruxelles, CP160/12,  Avenue FD Roosevelt 50, B-1050 Brussels, Belgium. mgilbert@ulb.ac.be&lt;/_author_adr&gt;&lt;_created&gt;60886949&lt;/_created&gt;&lt;_date&gt;2008-03-25&lt;/_date&gt;&lt;_date_display&gt;2008 Mar 25&lt;/_date_display&gt;&lt;_db_updated&gt;PubMed&lt;/_db_updated&gt;&lt;_doi&gt;10.1073/pnas.0710581105&lt;/_doi&gt;&lt;_impact_factor&gt;   9.674&lt;/_impact_factor&gt;&lt;_isbn&gt;1091-6490 (Electronic); 0027-8424 (Linking)&lt;/_isbn&gt;&lt;_issue&gt;12&lt;/_issue&gt;&lt;_journal&gt;Proc Natl Acad Sci U S A&lt;/_journal&gt;&lt;_keywords&gt;Animals; Asia, Southeastern/epidemiology; Disease Outbreaks; Geography; Influenza A Virus, H5N1 Subtype/*physiology; Influenza in Birds/*epidemiology; Poultry/virology; ROC Curve; Regression Analysis; Risk Factors; Time Factors&lt;/_keywords&gt;&lt;_language&gt;eng&lt;/_language&gt;&lt;_modified&gt;60886949&lt;/_modified&gt;&lt;_pages&gt;4769-74&lt;/_pages&gt;&lt;_tertiary_title&gt;Proceedings of the National Academy of Sciences of the United States of America&lt;/_tertiary_title&gt;&lt;_type_work&gt;Journal Article; Research Support, N.I.H., Extramural&lt;/_type_work&gt;&lt;_url&gt;http://www.ncbi.nlm.nih.gov/entrez/query.fcgi?cmd=Retrieve&amp;amp;db=pubmed&amp;amp;dopt=Abstract&amp;amp;list_uids=18362346&amp;amp;query_hl=1&lt;/_url&gt;&lt;_volume&gt;105&lt;/_volume&gt;&lt;/Details&gt;&lt;Extra&gt;&lt;DBUID&gt;{9CF90849-F376-42CB-BDDD-2DE25E716530}&lt;/DBUID&gt;&lt;/Extra&gt;&lt;/Item&gt;&lt;/References&gt;&lt;/Group&gt;&lt;/Citation&gt;_x000a_"/>
    <w:docVar w:name="NE.Ref{A109AFE9-A53F-4716-A86C-7493E03A283B}" w:val=" ADDIN NE.Ref.{A109AFE9-A53F-4716-A86C-7493E03A283B}&lt;Citation&gt;&lt;Group&gt;&lt;References&gt;&lt;Item&gt;&lt;ID&gt;3224&lt;/ID&gt;&lt;UID&gt;{569B4B53-8039-4A2B-86A3-D656FE8414CE}&lt;/UID&gt;&lt;Title&gt;Centers for Disease Control and Prevention. Morbidity and Mortality Weekly Report. [Accessed: 28 Apr 2015]. Available from: http://www.cdc.gov/mmwr/&lt;/Title&gt;&lt;Template&gt;Web Page&lt;/Template&gt;&lt;Star&gt;0&lt;/Star&gt;&lt;Tag&gt;0&lt;/Tag&gt;&lt;Author/&gt;&lt;Year&gt;0&lt;/Year&gt;&lt;Details&gt;&lt;_accessed&gt;60653509&lt;/_accessed&gt;&lt;_created&gt;60653509&lt;/_created&gt;&lt;_modified&gt;60653509&lt;/_modified&gt;&lt;/Details&gt;&lt;Extra&gt;&lt;DBUID&gt;{9CF90849-F376-42CB-BDDD-2DE25E716530}&lt;/DBUID&gt;&lt;/Extra&gt;&lt;/Item&gt;&lt;/References&gt;&lt;/Group&gt;&lt;/Citation&gt;_x000a_"/>
    <w:docVar w:name="NE.Ref{A2649594-6405-4FF1-9B0E-43E6DA06DF03}" w:val=" ADDIN NE.Ref.{A2649594-6405-4FF1-9B0E-43E6DA06DF03}&lt;Citation&gt;&lt;Group&gt;&lt;References&gt;&lt;Item&gt;&lt;ID&gt;3219&lt;/ID&gt;&lt;UID&gt;{66919FD8-BA6B-49C7-8715-FBB4A4F86298}&lt;/UID&gt;&lt;Title&gt;World Health Organization. Antigenic and genetic characteristics of zoonotic influenza viruses and development of candidate vaccine viruses for pandemic preparedness, February 2015. [Accessed: 28 Apr 2015]. Available from: http://www.who.int/influenza/vaccines/virus/201502_zoonotic_vaccinevirusupdate.pdf?ua=1&lt;/Title&gt;&lt;Template&gt;Web Page&lt;/Template&gt;&lt;Star&gt;0&lt;/Star&gt;&lt;Tag&gt;0&lt;/Tag&gt;&lt;Author/&gt;&lt;Year&gt;0&lt;/Year&gt;&lt;Details&gt;&lt;_accessed&gt;60653691&lt;/_accessed&gt;&lt;_created&gt;60653453&lt;/_created&gt;&lt;_modified&gt;60653691&lt;/_modified&gt;&lt;/Details&gt;&lt;Extra&gt;&lt;DBUID&gt;{9CF90849-F376-42CB-BDDD-2DE25E716530}&lt;/DBUID&gt;&lt;/Extra&gt;&lt;/Item&gt;&lt;/References&gt;&lt;/Group&gt;&lt;/Citation&gt;_x000a_"/>
    <w:docVar w:name="NE.Ref{A2F32BC3-8835-40E6-BF3C-ED49E123FB1A}" w:val=" ADDIN NE.Ref.{A2F32BC3-8835-40E6-BF3C-ED49E123FB1A}&lt;Citation&gt;&lt;Group&gt;&lt;References&gt;&lt;Item&gt;&lt;ID&gt;3318&lt;/ID&gt;&lt;UID&gt;{7DF9F82C-A792-422C-9BB2-A64685CA0FE4}&lt;/UID&gt;&lt;Title&gt;Zoonotic transmission of avian influenza virus (H5N1), Egypt, 2006-2009&lt;/Title&gt;&lt;Template&gt;Journal Article&lt;/Template&gt;&lt;Star&gt;0&lt;/Star&gt;&lt;Tag&gt;0&lt;/Tag&gt;&lt;Author&gt;Kandeel, A; Manoncourt, S; Abd, El Kareem E; Mohamed, Ahmed AN; El-Refaie, S; Essmat, H; Tjaden, J; de Mattos, C C; Earhart, K C; Marfin, A A; El-Sayed, N&lt;/Author&gt;&lt;Year&gt;2010&lt;/Year&gt;&lt;Details&gt;&lt;_accession_num&gt;20587181&lt;/_accession_num&gt;&lt;_author_adr&gt;Ministry of Health, Cairo, Egypt.&lt;/_author_adr&gt;&lt;_collection_scope&gt;SCI;SCIE;&lt;/_collection_scope&gt;&lt;_created&gt;60725456&lt;/_created&gt;&lt;_date&gt;2010-07-01&lt;/_date&gt;&lt;_date_display&gt;2010 Jul&lt;/_date_display&gt;&lt;_db_updated&gt;PubMed&lt;/_db_updated&gt;&lt;_doi&gt;10.3201/eid1607.091695&lt;/_doi&gt;&lt;_impact_factor&gt;   6.751&lt;/_impact_factor&gt;&lt;_isbn&gt;1080-6059 (Electronic); 1080-6040 (Linking)&lt;/_isbn&gt;&lt;_issue&gt;7&lt;/_issue&gt;&lt;_journal&gt;Emerg Infect Dis&lt;/_journal&gt;&lt;_keywords&gt;Adolescent; Adult; Aged; Animals; Chickens; Child; Child, Preschool; Drug Resistance, Viral; Egypt; Female; Humans; Infant; *Influenza A Virus, H5N1 Subtype/isolation &amp;amp; purification; Influenza in Birds/*transmission; Influenza, Human/complications/mortality/*transmission; Male; Middle Aged; Oseltamivir/therapeutic use; Time Factors; Zoonoses/*transmission&lt;/_keywords&gt;&lt;_language&gt;eng&lt;/_language&gt;&lt;_modified&gt;60732929&lt;/_modified&gt;&lt;_pages&gt;1101-7&lt;/_pages&gt;&lt;_tertiary_title&gt;Emerging infectious diseases&lt;/_tertiary_title&gt;&lt;_type_work&gt;Journal Article; Research Support, Non-U.S. Gov&amp;apos;t&lt;/_type_work&gt;&lt;_url&gt;http://www.ncbi.nlm.nih.gov/entrez/query.fcgi?cmd=Retrieve&amp;amp;db=pubmed&amp;amp;dopt=Abstract&amp;amp;list_uids=20587181&amp;amp;query_hl=1&lt;/_url&gt;&lt;_volume&gt;16&lt;/_volume&gt;&lt;_accessed&gt;60749165&lt;/_accessed&gt;&lt;/Details&gt;&lt;Extra&gt;&lt;DBUID&gt;{9CF90849-F376-42CB-BDDD-2DE25E716530}&lt;/DBUID&gt;&lt;/Extra&gt;&lt;/Item&gt;&lt;/References&gt;&lt;/Group&gt;&lt;/Citation&gt;_x000a_"/>
    <w:docVar w:name="NE.Ref{A35770F7-65DA-47F9-90BE-54DB0D61B584}" w:val=" ADDIN NE.Ref.{A35770F7-65DA-47F9-90BE-54DB0D61B584}&lt;Citation&gt;&lt;Group&gt;&lt;References&gt;&lt;Item&gt;&lt;ID&gt;3248&lt;/ID&gt;&lt;UID&gt;{57E98096-198A-44C1-A6FF-A95AAAFBEA9B}&lt;/UID&gt;&lt;Title&gt;Demographic and clinical predictors of mortality from highly pathogenic avian influenza A (H5N1) virus infection: CART analysis of international cases&lt;/Title&gt;&lt;Template&gt;Journal Article&lt;/Template&gt;&lt;Star&gt;0&lt;/Star&gt;&lt;Tag&gt;0&lt;/Tag&gt;&lt;Author&gt;Patel, R B; Mathur, M B; Gould, M; Uyeki, T M; Bhattacharya, J; Xiao, Y; Khazeni, N&lt;/Author&gt;&lt;Year&gt;2014&lt;/Year&gt;&lt;Details&gt;&lt;_accession_num&gt;24667532&lt;/_accession_num&gt;&lt;_author_adr&gt;Division of Pulmonary and Critical Care Medicine, Stanford University Medical Center, Stanford, California, United States of America.; Division of Pulmonary and Critical Care Medicine, Stanford University Medical Center, Stanford, California, United States of America.; Kaiser Permanente Southern California, Pasadena, California, United States of America.; Influenza Division, National Center for Immunization and Respiratory Diseases, Centers for Disease Control and Prevention, Atlanta, Georgia, United States of America.; Center for Health Policy and Center for Primary Care and Outcomes Research, Stanford University, Stanford, California, United States of America.; Department of Languages, Literatures, and Cultures, University of South Carolina, Columbia, South Carolina, United States of America.; Division of Pulmonary and Critical Care Medicine, Stanford University Medical Center, Stanford, California, United States of America; Center for Health Policy  and Center for Primary Care and Outcomes Research, Stanford University, Stanford, California, United States of America.&lt;/_author_adr&gt;&lt;_date_display&gt;2014&lt;/_date_display&gt;&lt;_date&gt;2014-01-20&lt;/_date&gt;&lt;_doi&gt;10.1371/journal.pone.0091630&lt;/_doi&gt;&lt;_isbn&gt;1932-6203 (Electronic); 1932-6203 (Linking)&lt;/_isbn&gt;&lt;_issue&gt;3&lt;/_issue&gt;&lt;_journal&gt;PLoS One&lt;/_journal&gt;&lt;_keywords&gt;Adolescent; Adult; Child; Child, Preschool; *Demography; Female; Follow-Up Studies; Health Expenditures; Hospitalization; Humans; Infant; Infant, Newborn; Influenza A Virus, H5N1 Subtype/*pathogenicity; Influenza, Human/*mortality/virology; International Agencies; Male; *Models, Statistical; Prognosis; ROC Curve; Risk Factors; Survival Rate; Young Adult&lt;/_keywords&gt;&lt;_language&gt;eng&lt;/_language&gt;&lt;_pages&gt;e91630&lt;/_pages&gt;&lt;_tertiary_title&gt;PloS one&lt;/_tertiary_title&gt;&lt;_type_work&gt;Journal Article; Research Support, U.S. Gov&amp;apos;t, P.H.S.&lt;/_type_work&gt;&lt;_url&gt;http://www.ncbi.nlm.nih.gov/entrez/query.fcgi?cmd=Retrieve&amp;amp;db=pubmed&amp;amp;dopt=Abstract&amp;amp;list_uids=24667532&amp;amp;query_hl=1&lt;/_url&gt;&lt;_volume&gt;9&lt;/_volume&gt;&lt;_created&gt;60655078&lt;/_created&gt;&lt;_modified&gt;60655078&lt;/_modified&gt;&lt;_db_updated&gt;PubMed&lt;/_db_updated&gt;&lt;_impact_factor&gt;   3.534&lt;/_impact_factor&gt;&lt;_collection_scope&gt;SCIE;&lt;/_collection_scope&gt;&lt;/Details&gt;&lt;Extra&gt;&lt;DBUID&gt;{9CF90849-F376-42CB-BDDD-2DE25E716530}&lt;/DBUID&gt;&lt;/Extra&gt;&lt;/Item&gt;&lt;/References&gt;&lt;/Group&gt;&lt;/Citation&gt;_x000a_"/>
    <w:docVar w:name="NE.Ref{A5F368D8-4197-4DC3-BAF6-C24812ECCE6A}" w:val=" ADDIN NE.Ref.{A5F368D8-4197-4DC3-BAF6-C24812ECCE6A}&lt;Citation&gt;&lt;Group&gt;&lt;References&gt;&lt;Item&gt;&lt;ID&gt;3201&lt;/ID&gt;&lt;UID&gt;{CA2F25A7-D991-427C-9708-489A1A1FF154}&lt;/UID&gt;&lt;Title&gt;Avian influenza H5N1 viral and bird migration networks in Asia&lt;/Title&gt;&lt;Template&gt;Journal Article&lt;/Template&gt;&lt;Star&gt;0&lt;/Star&gt;&lt;Tag&gt;0&lt;/Tag&gt;&lt;Author&gt;Tian, H; Zhou, S; Dong, L; Van Boeckel, T P; Cui, Y; Wu, Y; Cazelles, B; Huang, S; Yang, R; Grenfell, B T; Xu, B&lt;/Author&gt;&lt;Year&gt;2015&lt;/Year&gt;&lt;Details&gt;&lt;_accession_num&gt;25535385&lt;/_accession_num&gt;&lt;_author_adr&gt;State Key Laboratory of Remote Sensing Science, College of Global Change and Earth System Science, Beijing Normal University, Beijing 100875, People&amp;apos;s Republic of China;; Ministry of Education Key Laboratory for Earth System Modelling, Center for Earth System Science, and School of Environment, Tsinghua University, Beijing 100084, People&amp;apos;s Republic of China;; Ministry of Education Key Laboratory for Biodiversity and Ecological Engineering, College of Life Sciences, Beijing Normal University, Beijing 100875, People&amp;apos;s Republic of China;; Department of Ecology and Evolutionary Biology, Princeton University, Princeton,  NJ 08544;; State Key Laboratory of Pathogen and Biosecurity, Beijing Institute of Microbiology and Epidemiology, Beijing 100071, People&amp;apos;s Republic of China;; State Key Laboratory of Pathogen and Biosecurity, Beijing Institute of Microbiology and Epidemiology, Beijing 100071, People&amp;apos;s Republic of China;; Ecologie et Evolution, UMR 7625, Universite Pierre et Marie Curie, Centre National de la Recherche Scientifique et Ecole Normale Superieure, 75230 Paris Cedex 05, France; Unite de Modelisation Mathematique et Informatique des Systemes Complexes, Unite Mixte Internationale 209, Institut de Recherche pour le Developpement et Universite Pierre et Marie Curie, 93142 Bondy Cedex, France;; State Key Laboratory of Remote Sensing Science, College of Global Change and Earth System Science, Beijing Normal University, Beijing 100875, People&amp;apos;s Republic of China;; State Key Laboratory of Pathogen and Biosecurity, Beijing Institute of Microbiology and Epidemiology, Beijing 100071, People&amp;apos;s Republic of China;; Department of Ecology and Evolutionary Biology, Princeton University, Princeton,  NJ 08544; Fogarty International Center, National Institutes of Health, Bethesda,  MD 20892; and bingxu@tsinghua.edu.cn grenfell@princeton.edu.; State Key Laboratory of Remote Sensing Science, College of Global Change and Earth System Science, Beijing Normal University, Beijing 100875, People&amp;apos;s Republic of China; Ministry of Education Key Laboratory for Earth System Modelling, Center for Earth System Science, and School of Environment, Tsinghua University, Beijing 100084, People&amp;apos;s Republic of China; Department of Geography,  University of Utah, Salt Lake City, UT 84112 bingxu@tsinghua.edu.cn grenfell@princeton.edu.&lt;/_author_adr&gt;&lt;_created&gt;60651305&lt;/_created&gt;&lt;_date&gt;2015-01-06&lt;/_date&gt;&lt;_date_display&gt;2015 Jan 6&lt;/_date_display&gt;&lt;_db_updated&gt;PubMed&lt;/_db_updated&gt;&lt;_doi&gt;10.1073/pnas.1405216112&lt;/_doi&gt;&lt;_impact_factor&gt;   9.674&lt;/_impact_factor&gt;&lt;_isbn&gt;1091-6490 (Electronic); 0027-8424 (Linking)&lt;/_isbn&gt;&lt;_issue&gt;1&lt;/_issue&gt;&lt;_journal&gt;Proc Natl Acad Sci U S A&lt;/_journal&gt;&lt;_keywords&gt;*Animal Migration; Animals; Asia/epidemiology; Birds/genetics/*virology; Disease Outbreaks/statistics &amp;amp; numerical data; Gene Flow; Gene Regulatory Networks; Geography; Influenza A Virus, H5N1 Subtype/genetics/*physiology; Influenza in Birds/epidemiology/genetics/transmission/*virology; Phylogeny; Statistics as Topic; Time FactorsHPAI H5N1; bird migration; network; satellite tracking; viral migration&lt;/_keywords&gt;&lt;_language&gt;eng&lt;/_language&gt;&lt;_modified&gt;60886988&lt;/_modified&gt;&lt;_pages&gt;172-7&lt;/_pages&gt;&lt;_tertiary_title&gt;Proceedings of the National Academy of Sciences of the United States of America&lt;/_tertiary_title&gt;&lt;_type_work&gt;Journal Article; Research Support, N.I.H., Extramural; Research Support, Non-U.S. Gov&amp;apos;t; Research Support, U.S. Gov&amp;apos;t, Non-P.H.S.&lt;/_type_work&gt;&lt;_url&gt;http://www.ncbi.nlm.nih.gov/entrez/query.fcgi?cmd=Retrieve&amp;amp;db=pubmed&amp;amp;dopt=Abstract&amp;amp;list_uids=25535385&amp;amp;query_hl=1 _x000d__x000a_http://www.pnas.org/content/112/1/local/masthead.pdf 全文链接_x000d__x000a_&lt;/_url&gt;&lt;_volume&gt;112&lt;/_volume&gt;&lt;/Details&gt;&lt;Extra&gt;&lt;DBUID&gt;{9CF90849-F376-42CB-BDDD-2DE25E716530}&lt;/DBUID&gt;&lt;/Extra&gt;&lt;/Item&gt;&lt;/References&gt;&lt;/Group&gt;&lt;Group&gt;&lt;References&gt;&lt;Item&gt;&lt;ID&gt;3204&lt;/ID&gt;&lt;UID&gt;{D9AB52BC-70C3-429D-8057-49CBBBC14D2D}&lt;/UID&gt;&lt;Title&gt;Avian flu: H5N1 virus outbreak in migratory waterfowl&lt;/Title&gt;&lt;Template&gt;Journal Article&lt;/Template&gt;&lt;Star&gt;0&lt;/Star&gt;&lt;Tag&gt;0&lt;/Tag&gt;&lt;Author&gt;Chen, H; Smith, G J; Zhang, S Y; Qin, K; Wang, J; Li, K S; Webster, R G; Peiris, J S; Guan, Y&lt;/Author&gt;&lt;Year&gt;2005&lt;/Year&gt;&lt;Details&gt;&lt;_accession_num&gt;16007072&lt;/_accession_num&gt;&lt;_author_adr&gt;Joint Influenza Research Center (SUMC and HKU), Shantou University Medical College, Shantou 515031, China.&lt;/_author_adr&gt;&lt;_collection_scope&gt;SCI;SCIE;&lt;/_collection_scope&gt;&lt;_created&gt;60651316&lt;/_created&gt;&lt;_date&gt;2005-07-14&lt;/_date&gt;&lt;_date_display&gt;2005 Jul 14&lt;/_date_display&gt;&lt;_db_updated&gt;PubMed&lt;/_db_updated&gt;&lt;_doi&gt;10.1038/nature03974&lt;/_doi&gt;&lt;_impact_factor&gt;  41.456&lt;/_impact_factor&gt;&lt;_isbn&gt;1476-4687 (Electronic); 0028-0836 (Linking)&lt;/_isbn&gt;&lt;_issue&gt;7048&lt;/_issue&gt;&lt;_journal&gt;Nature&lt;/_journal&gt;&lt;_keywords&gt;*Animal Migration; Animals; Animals, Wild; Asia, Southeastern/epidemiology; Bird Diseases/*epidemiology/*transmission/virology; Birds/*physiology/*virology; Charadriiformes/physiology/virology; Geese/physiology/virology; Genotype; Humans; Influenza, Human/*epidemiology/transmission/*veterinary/virology; Molecular Sequence Data; Orthomyxoviridae/genetics/isolation &amp;amp; purification/pathogenicity; Phylogeny&lt;/_keywords&gt;&lt;_language&gt;eng&lt;/_language&gt;&lt;_modified&gt;60654869&lt;/_modified&gt;&lt;_pages&gt;191-2&lt;/_pages&gt;&lt;_tertiary_title&gt;Nature&lt;/_tertiary_title&gt;&lt;_type_work&gt;Journal Article&lt;/_type_work&gt;&lt;_url&gt;http://www.ncbi.nlm.nih.gov/entrez/query.fcgi?cmd=Retrieve&amp;amp;db=pubmed&amp;amp;dopt=Abstract&amp;amp;list_uids=16007072&amp;amp;query_hl=1 _x000d__x000a_http://www.who.int/csr/disease/avian_influenza/H5N1IntercountryAssessment.pdf 全文链接_x000d__x000a_&lt;/_url&gt;&lt;_volume&gt;436&lt;/_volume&gt;&lt;/Details&gt;&lt;Extra&gt;&lt;DBUID&gt;{9CF90849-F376-42CB-BDDD-2DE25E716530}&lt;/DBUID&gt;&lt;/Extra&gt;&lt;/Item&gt;&lt;/References&gt;&lt;/Group&gt;&lt;Group&gt;&lt;References&gt;&lt;Item&gt;&lt;ID&gt;3213&lt;/ID&gt;&lt;UID&gt;{97A2D6AA-FD46-4B19-86F4-6010752CA908}&lt;/UID&gt;&lt;Title&gt;Global and local persistence of influenza A(H5N1) virus&lt;/Title&gt;&lt;Template&gt;Journal Article&lt;/Template&gt;&lt;Star&gt;0&lt;/Star&gt;&lt;Tag&gt;0&lt;/Tag&gt;&lt;Author&gt;Li, X; Zhang, Z; Yu, A; Ho, S Y; Carr, M J; Zheng, W; Zhang, Y; Zhu, C; Lei, F; Shi, W&lt;/Author&gt;&lt;Year&gt;2014&lt;/Year&gt;&lt;Details&gt;&lt;_accession_num&gt;25061965&lt;/_accession_num&gt;&lt;_collection_scope&gt;SCI;SCIE;&lt;/_collection_scope&gt;&lt;_created&gt;60651344&lt;/_created&gt;&lt;_date&gt;2014-08-01&lt;/_date&gt;&lt;_date_display&gt;2014 Aug&lt;/_date_display&gt;&lt;_db_updated&gt;PubMed&lt;/_db_updated&gt;&lt;_doi&gt;10.3201/eid2008.130910&lt;/_doi&gt;&lt;_impact_factor&gt;   6.751&lt;/_impact_factor&gt;&lt;_isbn&gt;1080-6059 (Electronic); 1080-6040 (Linking)&lt;/_isbn&gt;&lt;_issue&gt;8&lt;/_issue&gt;&lt;_journal&gt;Emerg Infect Dis&lt;/_journal&gt;&lt;_keywords&gt;H5N1; avian influenza; influenza; migration network; persistence; source; viruses&lt;/_keywords&gt;&lt;_language&gt;eng&lt;/_language&gt;&lt;_modified&gt;60654878&lt;/_modified&gt;&lt;_pages&gt;1287-95&lt;/_pages&gt;&lt;_tertiary_title&gt;Emerging infectious diseases&lt;/_tertiary_title&gt;&lt;_type_work&gt;Journal Article; Research Support, Non-U.S. Gov&amp;apos;t&lt;/_type_work&gt;&lt;_url&gt;http://www.ncbi.nlm.nih.gov/entrez/query.fcgi?cmd=Retrieve&amp;amp;db=pubmed&amp;amp;dopt=Abstract&amp;amp;list_uids=25061965&amp;amp;query_hl=1 _x000d__x000a_http://wwwnc.cdc.gov/eid/article/20/8/13-0910-techapp1.pdf 全文链接_x000d__x000a_&lt;/_url&gt;&lt;_volume&gt;20&lt;/_volume&gt;&lt;/Details&gt;&lt;Extra&gt;&lt;DBUID&gt;{9CF90849-F376-42CB-BDDD-2DE25E716530}&lt;/DBUID&gt;&lt;/Extra&gt;&lt;/Item&gt;&lt;/References&gt;&lt;/Group&gt;&lt;Group&gt;&lt;References&gt;&lt;Item&gt;&lt;ID&gt;3799&lt;/ID&gt;&lt;UID&gt;{60F474EF-F365-405E-B046-6095D81E693C}&lt;/UID&gt;&lt;Title&gt;Genetic characterization of the pathogenic influenza A/Goose/Guangdong/1/96 (H5N1) virus: similarity of its hemagglutinin gene to those of H5N1 viruses from  the 1997 outbreaks in Hong Kong&lt;/Title&gt;&lt;Template&gt;Journal Article&lt;/Template&gt;&lt;Star&gt;0&lt;/Star&gt;&lt;Tag&gt;0&lt;/Tag&gt;&lt;Author&gt;Xu, X; Subbarao; Cox, N J; Guo, Y&lt;/Author&gt;&lt;Year&gt;1999&lt;/Year&gt;&lt;Details&gt;&lt;_accession_num&gt;10484749&lt;/_accession_num&gt;&lt;_author_adr&gt;Influenza Branch, Division of Viral Diseases, Center for Disease Control and Prevention, Atlanta, Georgia, 30333, USA. xxx1@cdc.gov&lt;/_author_adr&gt;&lt;_collection_scope&gt;SCI;SCIE;&lt;/_collection_scope&gt;&lt;_created&gt;60886963&lt;/_created&gt;&lt;_date&gt;1999-08-15&lt;/_date&gt;&lt;_date_display&gt;1999 Aug 15&lt;/_date_display&gt;&lt;_db_updated&gt;PubMed&lt;/_db_updated&gt;&lt;_impact_factor&gt;   3.321&lt;/_impact_factor&gt;&lt;_isbn&gt;0042-6822 (Print); 0042-6822 (Linking)&lt;/_isbn&gt;&lt;_issue&gt;1&lt;/_issue&gt;&lt;_journal&gt;Virology&lt;/_journal&gt;&lt;_keywords&gt;Animals; Chickens/virology; DNA, Viral/chemistry/genetics; Disease Outbreaks; Geese/*virology; Genes, Viral; Hemagglutinin Glycoproteins, Influenza Virus/*genetics; Hong Kong/epidemiology; Humans; *Influenza A Virus, H5N1 Subtype; Influenza A virus/classification/*genetics/isolation &amp;amp; purification; Influenza in Birds/epidemiology/virology; Influenza, Human/epidemiology/*virology; Molecular Sequence Data; Neuraminidase/genetics; Phylogeny; Sequence Analysis, DNA; Viral Nonstructural Proteins/genetics&lt;/_keywords&gt;&lt;_language&gt;eng&lt;/_language&gt;&lt;_modified&gt;60886963&lt;/_modified&gt;&lt;_pages&gt;15-9&lt;/_pages&gt;&lt;_tertiary_title&gt;Virology&lt;/_tertiary_title&gt;&lt;_type_work&gt;Journal Article&lt;/_type_work&gt;&lt;_url&gt;http://www.ncbi.nlm.nih.gov/entrez/query.fcgi?cmd=Retrieve&amp;amp;db=pubmed&amp;amp;dopt=Abstract&amp;amp;list_uids=10484749&amp;amp;query_hl=1&lt;/_url&gt;&lt;_volume&gt;261&lt;/_volume&gt;&lt;/Details&gt;&lt;Extra&gt;&lt;DBUID&gt;{9CF90849-F376-42CB-BDDD-2DE25E716530}&lt;/DBUID&gt;&lt;/Extra&gt;&lt;/Item&gt;&lt;/References&gt;&lt;/Group&gt;&lt;/Citation&gt;_x000a_"/>
    <w:docVar w:name="NE.Ref{A7E9033E-60CB-487C-9BEC-AF2D92907493}" w:val=" ADDIN NE.Ref.{A7E9033E-60CB-487C-9BEC-AF2D92907493}&lt;Citation&gt;&lt;Group&gt;&lt;References&gt;&lt;Item&gt;&lt;ID&gt;3199&lt;/ID&gt;&lt;UID&gt;{A5349AFF-220A-42D6-A9EF-B6F841CB700D}&lt;/UID&gt;&lt;Title&gt;Timing of influenza A(H5N1) in poultry and humans and seasonal influenza activity worldwide, 2004-2013&lt;/Title&gt;&lt;Template&gt;Journal Article&lt;/Template&gt;&lt;Star&gt;0&lt;/Star&gt;&lt;Tag&gt;0&lt;/Tag&gt;&lt;Author&gt;Durand, L O; Glew, P; Gross, D; Kasper, M; Trock, S; Kim, I K; Bresee, J S; Donis, R; Uyeki, T M; Widdowson, M A; Azziz-Baumgartner, E&lt;/Author&gt;&lt;Year&gt;2015&lt;/Year&gt;&lt;Details&gt;&lt;_accession_num&gt;25625302&lt;/_accession_num&gt;&lt;_collection_scope&gt;SCI;SCIE;&lt;/_collection_scope&gt;&lt;_created&gt;60651300&lt;/_created&gt;&lt;_date&gt;2015-02-01&lt;/_date&gt;&lt;_date_display&gt;2015 Feb&lt;/_date_display&gt;&lt;_db_updated&gt;PubMed&lt;/_db_updated&gt;&lt;_doi&gt;10.3201/eid2102.140877&lt;/_doi&gt;&lt;_impact_factor&gt;   7.327&lt;/_impact_factor&gt;&lt;_isbn&gt;1080-6059 (Electronic); 1080-6040 (Linking)&lt;/_isbn&gt;&lt;_issue&gt;2&lt;/_issue&gt;&lt;_journal&gt;Emerg Infect Dis&lt;/_journal&gt;&lt;_language&gt;eng&lt;/_language&gt;&lt;_modified&gt;60651304&lt;/_modified&gt;&lt;_pages&gt;202-8&lt;/_pages&gt;&lt;_tertiary_title&gt;Emerging infectious diseases&lt;/_tertiary_title&gt;&lt;_type_work&gt;Journal Article&lt;/_type_work&gt;&lt;_url&gt;http://www.ncbi.nlm.nih.gov/entrez/query.fcgi?cmd=Retrieve&amp;amp;db=pubmed&amp;amp;dopt=Abstract&amp;amp;list_uids=25625302&amp;amp;query_hl=1&lt;/_url&gt;&lt;_volume&gt;21&lt;/_volume&gt;&lt;/Details&gt;&lt;Extra&gt;&lt;DBUID&gt;{9CF90849-F376-42CB-BDDD-2DE25E716530}&lt;/DBUID&gt;&lt;/Extra&gt;&lt;/Item&gt;&lt;/References&gt;&lt;/Group&gt;&lt;/Citation&gt;_x000a_"/>
    <w:docVar w:name="NE.Ref{A7F1D85F-32FF-4010-91B7-C8C4958EDDCB}" w:val=" ADDIN NE.Ref.{A7F1D85F-32FF-4010-91B7-C8C4958EDDCB}&lt;Citation&gt;&lt;Group&gt;&lt;References&gt;&lt;Item&gt;&lt;ID&gt;3216&lt;/ID&gt;&lt;UID&gt;{3B59F4B0-6055-42F3-8F19-4109BA0CAD17}&lt;/UID&gt;&lt;Title&gt;World Health Organization. Avian influenza A (H5N1) in Egypt update, 9 April 2015. Available from: http://www.emro.who.int/surveillance-forecasting-response/surveillance-news/avian-influenza-ah5n1-in-egypt-9-april-2015.html (Accessed April 21, 2015)&lt;/Title&gt;&lt;Template&gt;Web Page&lt;/Template&gt;&lt;Star&gt;0&lt;/Star&gt;&lt;Tag&gt;0&lt;/Tag&gt;&lt;Author/&gt;&lt;Year&gt;0&lt;/Year&gt;&lt;Details&gt;&lt;_accessed&gt;60896775&lt;/_accessed&gt;&lt;_created&gt;60653430&lt;/_created&gt;&lt;_language&gt;English&lt;/_language&gt;&lt;_modified&gt;60896775&lt;/_modified&gt;&lt;/Details&gt;&lt;Extra&gt;&lt;DBUID&gt;{9CF90849-F376-42CB-BDDD-2DE25E716530}&lt;/DBUID&gt;&lt;/Extra&gt;&lt;/Item&gt;&lt;/References&gt;&lt;/Group&gt;&lt;Group&gt;&lt;References&gt;&lt;Item&gt;&lt;ID&gt;3776&lt;/ID&gt;&lt;UID&gt;{A06ABE90-F11D-4796-A953-5F8AD126B7DF}&lt;/UID&gt;&lt;Title&gt;Increased number of human cases of influenza virus A(H5N1) infection, Egypt, 2014–15&lt;/Title&gt;&lt;Template&gt;Journal Article&lt;/Template&gt;&lt;Star&gt;0&lt;/Star&gt;&lt;Tag&gt;0&lt;/Tag&gt;&lt;Author&gt;Refaey, Samir; Azziz-Baumgartner, Eduardo; Amin, Marwa Mohamed; Fahim, Manal; Roguski, Katherine; Elaziz, HAEA; Iuliano, A Danielle; Salah, Noha; Uyeki, Timothy M; Lindstrom, Steven; Davis, Charles Todd; Eid, Alaa; Genedy, Mohamed; Kandeel, Amr&lt;/Author&gt;&lt;Year&gt;2015&lt;/Year&gt;&lt;Details&gt;&lt;_accessed&gt;60885248&lt;/_accessed&gt;&lt;_collection_scope&gt;SCI;SCIE;&lt;/_collection_scope&gt;&lt;_created&gt;60885248&lt;/_created&gt;&lt;_doi&gt;10.3201/eid2112.150885&lt;/_doi&gt;&lt;_impact_factor&gt;   6.751&lt;/_impact_factor&gt;&lt;_issue&gt;21&lt;/_issue&gt;&lt;_journal&gt;Emerg Infect Dis&lt;/_journal&gt;&lt;_modified&gt;60885249&lt;/_modified&gt;&lt;_volume&gt;12&lt;/_volume&gt;&lt;/Details&gt;&lt;Extra&gt;&lt;DBUID&gt;{9CF90849-F376-42CB-BDDD-2DE25E716530}&lt;/DBUID&gt;&lt;/Extra&gt;&lt;/Item&gt;&lt;/References&gt;&lt;/Group&gt;&lt;Group&gt;&lt;References&gt;&lt;Item&gt;&lt;ID&gt;3789&lt;/ID&gt;&lt;UID&gt;{59ABEBD8-2369-44C0-B45A-B1666A9682DB}&lt;/UID&gt;&lt;Title&gt;World Health Organization. Human cases of influenza at the human-animal interface, January 2014-April 2015&lt;/Title&gt;&lt;Template&gt;Journal Article&lt;/Template&gt;&lt;Star&gt;0&lt;/Star&gt;&lt;Tag&gt;0&lt;/Tag&gt;&lt;Author/&gt;&lt;Year&gt;2015&lt;/Year&gt;&lt;Details&gt;&lt;_accessed&gt;60896782&lt;/_accessed&gt;&lt;_accession_num&gt;26164867&lt;/_accession_num&gt;&lt;_created&gt;60886793&lt;/_created&gt;&lt;_date&gt;2015-07-10&lt;/_date&gt;&lt;_date_display&gt;2015 Jul 10&lt;/_date_display&gt;&lt;_db_updated&gt;PubMed&lt;/_db_updated&gt;&lt;_isbn&gt;0049-8114 (Print); 0049-8114 (Linking)&lt;/_isbn&gt;&lt;_issue&gt;28&lt;/_issue&gt;&lt;_journal&gt;Wkly Epidemiol Rec&lt;/_journal&gt;&lt;_keywords&gt;Adolescent; Adult; Age Distribution; Aged; Animals; Birds/virology; Cambodia/epidemiology; Child; Child, Preschool; China/epidemiology; Egypt/epidemiology; Female; Humans; Indonesia/epidemiology; Infant; Influenza A Virus, H1N1 Subtype; Influenza A Virus, H1N2 Subtype; Influenza A Virus, H3N2 Subtype; Influenza A Virus, H5N1 Subtype; Influenza A Virus, H7N2 Subtype; Influenza A Virus, H7N9 Subtype; *Influenza A virus; Influenza in Birds/epidemiology/virology; Influenza, Human/*epidemiology/mortality/*virology; Male; Middle Aged; Poultry/virology; Sex Distribution; Vietnam/epidemiology&lt;/_keywords&gt;&lt;_language&gt;eng; fre&lt;/_language&gt;&lt;_modified&gt;60886795&lt;/_modified&gt;&lt;_pages&gt;349-62&lt;/_pages&gt;&lt;_tertiary_title&gt;Releve epidemiologique hebdomadaire / Section d&amp;apos;hygiene du Secretariat de la_x000d__x000a_      Societe des Nations = Weekly epidemiological record / Health Section of the_x000d__x000a_      Secretariat of the League of Nations&lt;/_tertiary_title&gt;&lt;_type_work&gt;Addresses; Journal Article&lt;/_type_work&gt;&lt;_url&gt;http://www.ncbi.nlm.nih.gov/entrez/query.fcgi?cmd=Retrieve&amp;amp;db=pubmed&amp;amp;dopt=Abstract&amp;amp;list_uids=26164867&amp;amp;query_hl=1&lt;/_url&gt;&lt;_volume&gt;90&lt;/_volume&gt;&lt;/Details&gt;&lt;Extra&gt;&lt;DBUID&gt;{9CF90849-F376-42CB-BDDD-2DE25E716530}&lt;/DBUID&gt;&lt;/Extra&gt;&lt;/Item&gt;&lt;/References&gt;&lt;/Group&gt;&lt;/Citation&gt;_x000a_"/>
    <w:docVar w:name="NE.Ref{A89D44B0-9570-422C-B89D-799A3499532B}" w:val=" ADDIN NE.Ref.{A89D44B0-9570-422C-B89D-799A3499532B}&lt;Citation&gt;&lt;Group&gt;&lt;References&gt;&lt;Item&gt;&lt;ID&gt;3774&lt;/ID&gt;&lt;UID&gt;{9A1B8CA1-6BF9-473C-83D0-FA109C2192B5}&lt;/UID&gt;&lt;Title&gt;Preferred reporting items for systematic reviews and meta-analyses: the PRISMA statement&lt;/Title&gt;&lt;Template&gt;Journal Article&lt;/Template&gt;&lt;Star&gt;0&lt;/Star&gt;&lt;Tag&gt;0&lt;/Tag&gt;&lt;Author&gt;Moher, D; Liberati, A; Tetzlaff, J; Altman, D G&lt;/Author&gt;&lt;Year&gt;2009&lt;/Year&gt;&lt;Details&gt;&lt;_accession_num&gt;19622551&lt;/_accession_num&gt;&lt;_author_adr&gt;Ottawa Methods Centre, Ottawa Hospital Research Institute, Ottawa, Ontario, Canada. dmoher@ohri.ca&lt;/_author_adr&gt;&lt;_created&gt;60884453&lt;/_created&gt;&lt;_date&gt;2009-01-20&lt;/_date&gt;&lt;_date_display&gt;2009&lt;/_date_display&gt;&lt;_db_updated&gt;PubMed&lt;/_db_updated&gt;&lt;_impact_factor&gt;  17.445&lt;/_impact_factor&gt;&lt;_isbn&gt;1756-1833 (Electronic); 0959-535X (Linking)&lt;/_isbn&gt;&lt;_journal&gt;BMJ&lt;/_journal&gt;&lt;_keywords&gt;Evidence-Based Practice/standards; Humans; *Meta-Analysis as Topic; Periodicals as Topic/standards; Publication Bias; Publishing/*standards; Quality Control; *Review Literature as Topic; *Terminology as Topic&lt;/_keywords&gt;&lt;_language&gt;eng&lt;/_language&gt;&lt;_modified&gt;60885242&lt;/_modified&gt;&lt;_pages&gt;b2535&lt;/_pages&gt;&lt;_tertiary_title&gt;BMJ (Clinical research ed.)&lt;/_tertiary_title&gt;&lt;_type_work&gt;Guideline; Journal Article; Research Support, Non-U.S. Gov&amp;apos;t&lt;/_type_work&gt;&lt;_url&gt;http://www.ncbi.nlm.nih.gov/entrez/query.fcgi?cmd=Retrieve&amp;amp;db=pubmed&amp;amp;dopt=Abstract&amp;amp;list_uids=19622551&amp;amp;query_hl=1 _x000d__x000a_http://www.sciencedirect.com/science/article/pii/S1010518210002180/pdfft?md5=1c75762f9624a991b6ccbe20114a377c&amp;amp;pid=1-s2.0-S1010518210002180-main.pdf 全文链接_x000d__x000a_&lt;/_url&gt;&lt;_volume&gt;339&lt;/_volume&gt;&lt;/Details&gt;&lt;Extra&gt;&lt;DBUID&gt;{9CF90849-F376-42CB-BDDD-2DE25E716530}&lt;/DBUID&gt;&lt;/Extra&gt;&lt;/Item&gt;&lt;/References&gt;&lt;/Group&gt;&lt;/Citation&gt;_x000a_"/>
    <w:docVar w:name="NE.Ref{ACE06254-D745-4FED-89A1-43A4D32893D9}" w:val=" ADDIN NE.Ref.{ACE06254-D745-4FED-89A1-43A4D32893D9}&lt;Citation&gt;&lt;Group&gt;&lt;References&gt;&lt;Item&gt;&lt;ID&gt;3253&lt;/ID&gt;&lt;UID&gt;{6CF84319-87DB-4AEE-88AC-01804BF655DF}&lt;/UID&gt;&lt;Title&gt;A spatiotemporal statistical model of the risk factors of human cases of H5N1 avian influenza in South-east Asian countries and China&lt;/Title&gt;&lt;Template&gt;Journal Article&lt;/Template&gt;&lt;Star&gt;0&lt;/Star&gt;&lt;Tag&gt;0&lt;/Tag&gt;&lt;Author&gt;Kuo, H I; Lu, C L; Tseng, W C; Li, H A&lt;/Author&gt;&lt;Year&gt;2009&lt;/Year&gt;&lt;Details&gt;&lt;_accession_num&gt;19144364&lt;/_accession_num&gt;&lt;_author_adr&gt;Department of Senior Citizen Service Management, Chaoyang University of Technology, 168 Jifong E. Road, Wufong Township, Taichung County 41349, Taiwan.&lt;/_author_adr&gt;&lt;_collection_scope&gt;SCIE;SSCI;&lt;/_collection_scope&gt;&lt;_created&gt;60655121&lt;/_created&gt;&lt;_date&gt;2009-02-01&lt;/_date&gt;&lt;_date_display&gt;2009 Feb&lt;/_date_display&gt;&lt;_db_updated&gt;PubMed&lt;/_db_updated&gt;&lt;_doi&gt;10.1016/j.puhe.2008.10.012&lt;/_doi&gt;&lt;_impact_factor&gt;   1.434&lt;/_impact_factor&gt;&lt;_isbn&gt;1476-5616 (Electronic); 0033-3506 (Linking)&lt;/_isbn&gt;&lt;_issue&gt;2&lt;/_issue&gt;&lt;_journal&gt;Public Health&lt;/_journal&gt;&lt;_keywords&gt;Asia, Southeastern/epidemiology; China/epidemiology; Disease Outbreaks; Humans; *Influenza A Virus, H5N1 Subtype; Influenza, Human/*epidemiology/virology; *Models, Statistical; Public Health; Risk Factors&lt;/_keywords&gt;&lt;_language&gt;eng&lt;/_language&gt;&lt;_modified&gt;60886714&lt;/_modified&gt;&lt;_pages&gt;188-93&lt;/_pages&gt;&lt;_tertiary_title&gt;Public health&lt;/_tertiary_title&gt;&lt;_type_work&gt;Journal Article; Research Support, Non-U.S. Gov&amp;apos;t&lt;/_type_work&gt;&lt;_url&gt;http://www.ncbi.nlm.nih.gov/entrez/query.fcgi?cmd=Retrieve&amp;amp;db=pubmed&amp;amp;dopt=Abstract&amp;amp;list_uids=19144364&amp;amp;query_hl=1 _x000d__x000a_http://www.sciencedirect.com/science/article/pii/S003335060800303X/pdfft?md5=7a68b4e98d998ce20c5a35f1d9594069&amp;amp;pid=1-s2.0-S003335060800303X-main.pdf 全文链接_x000d__x000a_&lt;/_url&gt;&lt;_volume&gt;123&lt;/_volume&gt;&lt;/Details&gt;&lt;Extra&gt;&lt;DBUID&gt;{9CF90849-F376-42CB-BDDD-2DE25E716530}&lt;/DBUID&gt;&lt;/Extra&gt;&lt;/Item&gt;&lt;/References&gt;&lt;/Group&gt;&lt;Group&gt;&lt;References&gt;&lt;Item&gt;&lt;ID&gt;3251&lt;/ID&gt;&lt;UID&gt;{59EB7E02-9041-4417-B452-A75789AF30E9}&lt;/UID&gt;&lt;Title&gt;Risk factors associated with subclinical human infection with avian influenza A (H5N1) virus--Cambodia, 2006&lt;/Title&gt;&lt;Template&gt;Journal Article&lt;/Template&gt;&lt;Star&gt;0&lt;/Star&gt;&lt;Tag&gt;0&lt;/Tag&gt;&lt;Author&gt;Vong, S; Ly, S; Van Kerkhove, M D; Achenbach, J; Holl, D; Buchy, P; Sorn, S; Seng, H; Uyeki, T M; Sok, T; Katz, J M&lt;/Author&gt;&lt;Year&gt;2009&lt;/Year&gt;&lt;Details&gt;&lt;_accession_num&gt;19416078&lt;/_accession_num&gt;&lt;_author_adr&gt;Institut Pasteur in Cambodia, Phnom Penh, Cambodia. svong@pasteur-kh.org&lt;/_author_adr&gt;&lt;_collection_scope&gt;SCI;SCIE;&lt;/_collection_scope&gt;&lt;_created&gt;60655121&lt;/_created&gt;&lt;_date&gt;2009-06-15&lt;/_date&gt;&lt;_date_display&gt;2009 Jun 15&lt;/_date_display&gt;&lt;_db_updated&gt;PubMed&lt;/_db_updated&gt;&lt;_doi&gt;10.1086/599208&lt;/_doi&gt;&lt;_impact_factor&gt;   5.997&lt;/_impact_factor&gt;&lt;_isbn&gt;0022-1899 (Print); 0022-1899 (Linking)&lt;/_isbn&gt;&lt;_issue&gt;12&lt;/_issue&gt;&lt;_journal&gt;J Infect Dis&lt;/_journal&gt;&lt;_keywords&gt;Adolescent; Adult; Aged; Aged, 80 and over; Animals; Antibodies, Viral/blood; Cambodia/epidemiology; Case-Control Studies; Child; Child, Preschool; Environmental Exposure; Humans; Infant; *Influenza A Virus, H5N1 Subtype; Influenza, Human/*epidemiology/*virology; Middle Aged; Poultry; Retrospective Studies; Risk Factors; Seroepidemiologic Studies; Time Factors; Young Adult&lt;/_keywords&gt;&lt;_language&gt;eng&lt;/_language&gt;&lt;_modified&gt;60888240&lt;/_modified&gt;&lt;_pages&gt;1744-52&lt;/_pages&gt;&lt;_tertiary_title&gt;The Journal of infectious diseases&lt;/_tertiary_title&gt;&lt;_type_work&gt;Journal Article; Research Support, Non-U.S. Gov&amp;apos;t; Research Support, U.S. Gov&amp;apos;t, P.H.S.&lt;/_type_work&gt;&lt;_url&gt;http://www.ncbi.nlm.nih.gov/entrez/query.fcgi?cmd=Retrieve&amp;amp;db=pubmed&amp;amp;dopt=Abstract&amp;amp;list_uids=19416078&amp;amp;query_hl=1 _x000d__x000a_http://jid.oxfordjournals.org/content/199/12/1744.full.pdf+html 全文链接_x000d__x000a_&lt;/_url&gt;&lt;_volume&gt;199&lt;/_volume&gt;&lt;/Details&gt;&lt;Extra&gt;&lt;DBUID&gt;{9CF90849-F376-42CB-BDDD-2DE25E716530}&lt;/DBUID&gt;&lt;/Extra&gt;&lt;/Item&gt;&lt;/References&gt;&lt;/Group&gt;&lt;Group&gt;&lt;References&gt;&lt;Item&gt;&lt;ID&gt;3255&lt;/ID&gt;&lt;UID&gt;{1CD60465-6F71-4B15-B6B1-F9EDF51639C8}&lt;/UID&gt;&lt;Title&gt;Risk factors for human illness with avian influenza A (H5N1) virus infection in China&lt;/Title&gt;&lt;Template&gt;Journal Article&lt;/Template&gt;&lt;Star&gt;0&lt;/Star&gt;&lt;Tag&gt;0&lt;/Tag&gt;&lt;Author&gt;Zhou, L; Liao, Q; Dong, L; Huai, Y; Bai, T; Xiang, N; Shu, Y; Liu, W; Wang, S; Qin, P; Wang, M; Xing, X; Lv, J; Chen, R Y; Feng, Z; Yang, W; Uyeki, T M; Yu, H&lt;/Author&gt;&lt;Year&gt;2009&lt;/Year&gt;&lt;Details&gt;&lt;_accession_num&gt;19416076&lt;/_accession_num&gt;&lt;_author_adr&gt;Office for Disease Control and Emergency Response, National Institute for Viral Disease Control and Prevention, Chinese Center for Disease Control and Prevention, Beijing, China.&lt;/_author_adr&gt;&lt;_collection_scope&gt;SCI;SCIE;&lt;/_collection_scope&gt;&lt;_created&gt;60655121&lt;/_created&gt;&lt;_date&gt;2009-06-15&lt;/_date&gt;&lt;_date_display&gt;2009 Jun 15&lt;/_date_display&gt;&lt;_db_updated&gt;PubMed&lt;/_db_updated&gt;&lt;_doi&gt;10.1086/599206&lt;/_doi&gt;&lt;_impact_factor&gt;   5.997&lt;/_impact_factor&gt;&lt;_isbn&gt;0022-1899 (Print); 0022-1899 (Linking)&lt;/_isbn&gt;&lt;_issue&gt;12&lt;/_issue&gt;&lt;_journal&gt;J Infect Dis&lt;/_journal&gt;&lt;_keywords&gt;Adolescent; Adult; Case-Control Studies; China/epidemiology; Environmental Exposure; Female; Humans; *Influenza A Virus, H5N1 Subtype; Influenza, Human/*epidemiology/*virology; Male; Population Surveillance; Risk Factors; Young Adult&lt;/_keywords&gt;&lt;_language&gt;eng&lt;/_language&gt;&lt;_modified&gt;60883812&lt;/_modified&gt;&lt;_pages&gt;1726-34&lt;/_pages&gt;&lt;_tertiary_title&gt;The Journal of infectious diseases&lt;/_tertiary_title&gt;&lt;_type_work&gt;Journal Article; Research Support, N.I.H., Extramural; Research Support, Non-U.S. Gov&amp;apos;t&lt;/_type_work&gt;&lt;_url&gt;http://www.ncbi.nlm.nih.gov/entrez/query.fcgi?cmd=Retrieve&amp;amp;db=pubmed&amp;amp;dopt=Abstract&amp;amp;list_uids=19416076&amp;amp;query_hl=1 _x000d__x000a_http://jid.oxfordjournals.org/content/199/12/1726.full.pdf+html 全文链接_x000d__x000a_&lt;/_url&gt;&lt;_volume&gt;199&lt;/_volume&gt;&lt;/Details&gt;&lt;Extra&gt;&lt;DBUID&gt;{9CF90849-F376-42CB-BDDD-2DE25E716530}&lt;/DBUID&gt;&lt;/Extra&gt;&lt;/Item&gt;&lt;/References&gt;&lt;/Group&gt;&lt;Group&gt;&lt;References&gt;&lt;Item&gt;&lt;ID&gt;3254&lt;/ID&gt;&lt;UID&gt;{81FED9CB-FAD7-4789-8C17-5B467E43D709}&lt;/UID&gt;&lt;Title&gt;Risk factors of poultry outbreaks and human cases of H5N1 avian influenza virus infection in West Java Province, Indonesia&lt;/Title&gt;&lt;Template&gt;Journal Article&lt;/Template&gt;&lt;Star&gt;0&lt;/Star&gt;&lt;Tag&gt;0&lt;/Tag&gt;&lt;Author&gt;Yupiana, Y; de Vlas, S J; Adnan, N M; Richardus, J H&lt;/Author&gt;&lt;Year&gt;2010&lt;/Year&gt;&lt;Details&gt;&lt;_accession_num&gt;20637674&lt;/_accession_num&gt;&lt;_author_adr&gt;National Veterinary Drug Assay Laboratory, Ministry of Agriculture, Jl. Raya Pembangunan, Gunungsindur, Bogor, Indonesia. yupiana@yahoo.com&lt;/_author_adr&gt;&lt;_collection_scope&gt;SCIE;&lt;/_collection_scope&gt;&lt;_created&gt;60655121&lt;/_created&gt;&lt;_date&gt;2010-09-01&lt;/_date&gt;&lt;_date_display&gt;2010 Sep&lt;/_date_display&gt;&lt;_db_updated&gt;PubMed&lt;/_db_updated&gt;&lt;_doi&gt;10.1016/j.ijid.2010.03.014&lt;/_doi&gt;&lt;_impact_factor&gt;   1.859&lt;/_impact_factor&gt;&lt;_isbn&gt;1878-3511 (Electronic); 1201-9712 (Linking)&lt;/_isbn&gt;&lt;_issue&gt;9&lt;/_issue&gt;&lt;_journal&gt;Int J Infect Dis&lt;/_journal&gt;&lt;_keywords&gt;Animals; Chickens; *Disease Outbreaks; Humans; Indonesia/epidemiology; Influenza A Virus, H5N1 Subtype/isolation &amp;amp; purification/*pathogenicity; Influenza in Birds/*epidemiology/transmission/virology; Influenza, Human/*epidemiology/transmission/virology; Population Density; Population Surveillance; Poultry Diseases/*epidemiology/transmission/virology; Risk Factors&lt;/_keywords&gt;&lt;_language&gt;eng&lt;/_language&gt;&lt;_modified&gt;60655293&lt;/_modified&gt;&lt;_ori_publication&gt;Copyright (c) 2010 International Society for Infectious Diseases. Published by_x000d__x000a_      Elsevier Ltd. All rights reserved.&lt;/_ori_publication&gt;&lt;_pages&gt;e800-5&lt;/_pages&gt;&lt;_tertiary_title&gt;International journal of infectious diseases : IJID : official publication of the_x000d__x000a_      International Society for Infectious Diseases&lt;/_tertiary_title&gt;&lt;_type_work&gt;Journal Article; Research Support, Non-U.S. Gov&amp;apos;t&lt;/_type_work&gt;&lt;_url&gt;http://www.ncbi.nlm.nih.gov/entrez/query.fcgi?cmd=Retrieve&amp;amp;db=pubmed&amp;amp;dopt=Abstract&amp;amp;list_uids=20637674&amp;amp;query_hl=1 _x000d__x000a_http://www.sciencedirect.com/science/article/pii/S1201971210024070/pdfft?md5=0e1d0d6a8ba2363874e0762282692bfb&amp;amp;pid=1-s2.0-S1201971210024070-main.pdf 全文链接_x000d__x000a_&lt;/_url&gt;&lt;_volume&gt;14&lt;/_volume&gt;&lt;/Details&gt;&lt;Extra&gt;&lt;DBUID&gt;{9CF90849-F376-42CB-BDDD-2DE25E716530}&lt;/DBUID&gt;&lt;/Extra&gt;&lt;/Item&gt;&lt;/References&gt;&lt;/Group&gt;&lt;Group&gt;&lt;References&gt;&lt;Item&gt;&lt;ID&gt;3252&lt;/ID&gt;&lt;UID&gt;{20586479-9B3B-4FE0-9B39-E76EE393712F}&lt;/UID&gt;&lt;Title&gt;Poultry rearing and slaughtering practices in rural Egypt: an exploration of risk factors for H5N1 virus human transmission&lt;/Title&gt;&lt;Template&gt;Journal Article&lt;/Template&gt;&lt;Star&gt;0&lt;/Star&gt;&lt;Tag&gt;0&lt;/Tag&gt;&lt;Author&gt;Lohiniva, A L; Dueger, E; Talaat, M; Refaey, S; Zaki, A; Chisholm, Horton K; Kandeel, A&lt;/Author&gt;&lt;Year&gt;2013&lt;/Year&gt;&lt;Details&gt;&lt;_accession_num&gt;23145955&lt;/_accession_num&gt;&lt;_author_adr&gt;Global Disease Detection and Response Program, US Naval Medical Research Unit No. 3, Cairo, Egypt.Centers for Disease Control and Prevention, Atlanta, GA, USA.Preventive Sector, Ministry of Health and Population in Egypt, Cairo, Egypt.&lt;/_author_adr&gt;&lt;_created&gt;60655121&lt;/_created&gt;&lt;_date&gt;2013-11-01&lt;/_date&gt;&lt;_date_display&gt;2013 Nov&lt;/_date_display&gt;&lt;_db_updated&gt;PubMed&lt;/_db_updated&gt;&lt;_doi&gt;10.1111/irv.12023&lt;/_doi&gt;&lt;_impact_factor&gt;   2.201&lt;/_impact_factor&gt;&lt;_isbn&gt;1750-2659 (Electronic); 1750-2640 (Linking)&lt;/_isbn&gt;&lt;_issue&gt;6&lt;/_issue&gt;&lt;_journal&gt;Influenza Other Respir Viruses&lt;/_journal&gt;&lt;_keywords&gt;Adolescent; Adult; Animal Husbandry/*methods; Animals; Chickens; Child; Child, Preschool; Egypt; Female; Humans; Infant; Influenza A Virus, H5N1 Subtype/*isolation &amp;amp; purification; Influenza in Birds/*transmission; Male; Risk Factors; Rural Population; Young Adult; Zoonoses/*prevention &amp;amp; control/*transmissionBackyard poultry; human H5N1 risk factors; socio-cultural&lt;/_keywords&gt;&lt;_language&gt;eng&lt;/_language&gt;&lt;_modified&gt;60655293&lt;/_modified&gt;&lt;_ori_publication&gt;Published 2012. This article is a US Government work and is in the public domain _x000d__x000a_      in the USA.&lt;/_ori_publication&gt;&lt;_pages&gt;1251-9&lt;/_pages&gt;&lt;_tertiary_title&gt;Influenza and other respiratory viruses&lt;/_tertiary_title&gt;&lt;_type_work&gt;Journal Article; Research Support, U.S. Gov&amp;apos;t, P.H.S.&lt;/_type_work&gt;&lt;_url&gt;http://www.ncbi.nlm.nih.gov/entrez/query.fcgi?cmd=Retrieve&amp;amp;db=pubmed&amp;amp;dopt=Abstract&amp;amp;list_uids=23145955&amp;amp;query_hl=1 _x000d__x000a_http://onlinelibrary.wiley.com/doi/10.1111/irv.12023/pdf 全文链接_x000d__x000a_&lt;/_url&gt;&lt;_volume&gt;7&lt;/_volume&gt;&lt;/Details&gt;&lt;Extra&gt;&lt;DBUID&gt;{9CF90849-F376-42CB-BDDD-2DE25E716530}&lt;/DBUID&gt;&lt;/Extra&gt;&lt;/Item&gt;&lt;/References&gt;&lt;/Group&gt;&lt;Group&gt;&lt;References&gt;&lt;Item&gt;&lt;ID&gt;3250&lt;/ID&gt;&lt;UID&gt;{4514D568-1720-44C4-AE88-CE5EDCFC8B5A}&lt;/UID&gt;&lt;Title&gt;Risk factors for human infection with avian influenza A H5N1, Vietnam, 2004&lt;/Title&gt;&lt;Template&gt;Journal Article&lt;/Template&gt;&lt;Star&gt;0&lt;/Star&gt;&lt;Tag&gt;0&lt;/Tag&gt;&lt;Author&gt;Dinh, P N; Long, H T; Tien, N T; Hien, N T; Mai, Le TQ; Phong, Le H; Tuan, Le V; Van Tan, H; Nguyen, N B; Van Tu, P; Phuong, N T&lt;/Author&gt;&lt;Year&gt;2006&lt;/Year&gt;&lt;Details&gt;&lt;_accession_num&gt;17326934&lt;/_accession_num&gt;&lt;_author_adr&gt;National Institute of Hygiene and Epidemiology, Hanoi, Vietnam. peter.horby@gmail.com&lt;/_author_adr&gt;&lt;_collection_scope&gt;SCI;SCIE;&lt;/_collection_scope&gt;&lt;_created&gt;60655121&lt;/_created&gt;&lt;_date&gt;2006-12-01&lt;/_date&gt;&lt;_date_display&gt;2006 Dec&lt;/_date_display&gt;&lt;_db_updated&gt;PubMed&lt;/_db_updated&gt;&lt;_doi&gt;10.3201/eid1212.060829&lt;/_doi&gt;&lt;_impact_factor&gt;   6.751&lt;/_impact_factor&gt;&lt;_isbn&gt;1080-6040 (Print); 1080-6040 (Linking)&lt;/_isbn&gt;&lt;_issue&gt;12&lt;/_issue&gt;&lt;_journal&gt;Emerg Infect Dis&lt;/_journal&gt;&lt;_keywords&gt;Adolescent; Adult; Animals; Case-Control Studies; Child; Child, Preschool; Female; Humans; Infant; Influenza A Virus, H5N1 Subtype/*growth &amp;amp; development; Influenza, Human/epidemiology/transmission/*virology; Logistic Models; Male; Poultry Diseases/virology; Questionnaires; Risk Factors; Vietnam/epidemiology; Zoonoses/transmission/virology&lt;/_keywords&gt;&lt;_language&gt;eng&lt;/_language&gt;&lt;_modified&gt;60655293&lt;/_modified&gt;&lt;_pages&gt;1841-7&lt;/_pages&gt;&lt;_tertiary_title&gt;Emerging infectious diseases&lt;/_tertiary_title&gt;&lt;_type_work&gt;Journal Article; Research Support, Non-U.S. Gov&amp;apos;t&lt;/_type_work&gt;&lt;_url&gt;http://www.ncbi.nlm.nih.gov/entrez/query.fcgi?cmd=Retrieve&amp;amp;db=pubmed&amp;amp;dopt=Abstract&amp;amp;list_uids=17326934&amp;amp;query_hl=1 _x000d__x000a_http://www.cdc.gov/Other/plugins/#pdf 全文链接_x000d__x000a_&lt;/_url&gt;&lt;_volume&gt;12&lt;/_volume&gt;&lt;/Details&gt;&lt;Extra&gt;&lt;DBUID&gt;{9CF90849-F376-42CB-BDDD-2DE25E716530}&lt;/DBUID&gt;&lt;/Extra&gt;&lt;/Item&gt;&lt;/References&gt;&lt;/Group&gt;&lt;/Citation&gt;_x000a_"/>
    <w:docVar w:name="NE.Ref{ADC5B304-0A81-47C1-9248-29EDEB22E76F}" w:val=" ADDIN NE.Ref.{ADC5B304-0A81-47C1-9248-29EDEB22E76F}&lt;Citation&gt;&lt;Group&gt;&lt;References&gt;&lt;Item&gt;&lt;ID&gt;3199&lt;/ID&gt;&lt;UID&gt;{A5349AFF-220A-42D6-A9EF-B6F841CB700D}&lt;/UID&gt;&lt;Title&gt;Timing of influenza A(H5N1) in poultry and humans and seasonal influenza activity worldwide, 2004-2013&lt;/Title&gt;&lt;Template&gt;Journal Article&lt;/Template&gt;&lt;Star&gt;0&lt;/Star&gt;&lt;Tag&gt;0&lt;/Tag&gt;&lt;Author&gt;Durand, L O; Glew, P; Gross, D; Kasper, M; Trock, S; Kim, I K; Bresee, J S; Donis, R; Uyeki, T M; Widdowson, M A; Azziz-Baumgartner, E&lt;/Author&gt;&lt;Year&gt;2015&lt;/Year&gt;&lt;Details&gt;&lt;_accession_num&gt;25625302&lt;/_accession_num&gt;&lt;_collection_scope&gt;SCI;SCIE;&lt;/_collection_scope&gt;&lt;_created&gt;60651300&lt;/_created&gt;&lt;_date&gt;2015-02-01&lt;/_date&gt;&lt;_date_display&gt;2015 Feb&lt;/_date_display&gt;&lt;_db_updated&gt;PubMed&lt;/_db_updated&gt;&lt;_doi&gt;10.3201/eid2102.140877&lt;/_doi&gt;&lt;_impact_factor&gt;   6.751&lt;/_impact_factor&gt;&lt;_isbn&gt;1080-6059 (Electronic); 1080-6040 (Linking)&lt;/_isbn&gt;&lt;_issue&gt;2&lt;/_issue&gt;&lt;_journal&gt;Emerg Infect Dis&lt;/_journal&gt;&lt;_language&gt;eng&lt;/_language&gt;&lt;_modified&gt;60805489&lt;/_modified&gt;&lt;_pages&gt;202-8&lt;/_pages&gt;&lt;_tertiary_title&gt;Emerging infectious diseases&lt;/_tertiary_title&gt;&lt;_type_work&gt;Journal Article&lt;/_type_work&gt;&lt;_url&gt;http://www.ncbi.nlm.nih.gov/entrez/query.fcgi?cmd=Retrieve&amp;amp;db=pubmed&amp;amp;dopt=Abstract&amp;amp;list_uids=25625302&amp;amp;query_hl=1 _x000d__x000a_http://www.cdc.gov/Other/plugins/#pdf 全文链接_x000d__x000a_&lt;/_url&gt;&lt;_volume&gt;21&lt;/_volume&gt;&lt;/Details&gt;&lt;Extra&gt;&lt;DBUID&gt;{9CF90849-F376-42CB-BDDD-2DE25E716530}&lt;/DBUID&gt;&lt;/Extra&gt;&lt;/Item&gt;&lt;/References&gt;&lt;/Group&gt;&lt;Group&gt;&lt;References&gt;&lt;Item&gt;&lt;ID&gt;3238&lt;/ID&gt;&lt;UID&gt;{32D3AEE4-BE20-4889-8AA6-C778E202BD8A}&lt;/UID&gt;&lt;Title&gt;Adaptive pathways of zoonotic influenza viruses: from exposure to establishment in humans&lt;/Title&gt;&lt;Template&gt;Journal Article&lt;/Template&gt;&lt;Star&gt;0&lt;/Star&gt;&lt;Tag&gt;0&lt;/Tag&gt;&lt;Author&gt;Reperant, L A; Kuiken, T; Osterhaus, A D&lt;/Author&gt;&lt;Year&gt;2012&lt;/Year&gt;&lt;Details&gt;&lt;_accession_num&gt;22537992&lt;/_accession_num&gt;&lt;_author_adr&gt;Department of Virology, Erasmus Medical Centre, PO Box 2040, 3000 CA Rotterdam, The Netherlands.&lt;/_author_adr&gt;&lt;_collection_scope&gt;SCI;SCIE;&lt;/_collection_scope&gt;&lt;_created&gt;60654874&lt;/_created&gt;&lt;_date&gt;2012-06-22&lt;/_date&gt;&lt;_date_display&gt;2012 Jun 22&lt;/_date_display&gt;&lt;_db_updated&gt;PubMed&lt;/_db_updated&gt;&lt;_doi&gt;10.1016/j.vaccine.2012.04.049&lt;/_doi&gt;&lt;_impact_factor&gt;   3.624&lt;/_impact_factor&gt;&lt;_isbn&gt;1873-2518 (Electronic); 0264-410X (Linking)&lt;/_isbn&gt;&lt;_issue&gt;30&lt;/_issue&gt;&lt;_journal&gt;Vaccine&lt;/_journal&gt;&lt;_keywords&gt;Adaptation, Biological/*genetics; Animals; Birds; *Host Specificity; Humans; Influenza in Birds/transmission/virology; Influenza, Human/*transmission/virology; Orthomyxoviridae/*genetics/physiology; Zoonoses/*transmission/virology&lt;/_keywords&gt;&lt;_language&gt;eng&lt;/_language&gt;&lt;_modified&gt;60655293&lt;/_modified&gt;&lt;_ori_publication&gt;Copyright (c) 2012 Elsevier Ltd. All rights reserved.&lt;/_ori_publication&gt;&lt;_pages&gt;4419-34&lt;/_pages&gt;&lt;_tertiary_title&gt;Vaccine&lt;/_tertiary_title&gt;&lt;_type_work&gt;Journal Article; Review&lt;/_type_work&gt;&lt;_url&gt;http://www.ncbi.nlm.nih.gov/entrez/query.fcgi?cmd=Retrieve&amp;amp;db=pubmed&amp;amp;dopt=Abstract&amp;amp;list_uids=22537992&amp;amp;query_hl=1&lt;/_url&gt;&lt;_volume&gt;30&lt;/_volume&gt;&lt;/Details&gt;&lt;Extra&gt;&lt;DBUID&gt;{9CF90849-F376-42CB-BDDD-2DE25E716530}&lt;/DBUID&gt;&lt;/Extra&gt;&lt;/Item&gt;&lt;/References&gt;&lt;/Group&gt;&lt;/Citation&gt;_x000a_"/>
    <w:docVar w:name="NE.Ref{B38308A8-5267-4030-9A42-D01F61972611}" w:val=" ADDIN NE.Ref.{B38308A8-5267-4030-9A42-D01F61972611}&lt;Citation&gt;&lt;Group&gt;&lt;References&gt;&lt;Item&gt;&lt;ID&gt;3251&lt;/ID&gt;&lt;UID&gt;{59EB7E02-9041-4417-B452-A75789AF30E9}&lt;/UID&gt;&lt;Title&gt;Risk factors associated with subclinical human infection with avian influenza A (H5N1) virus--Cambodia, 2006&lt;/Title&gt;&lt;Template&gt;Journal Article&lt;/Template&gt;&lt;Star&gt;0&lt;/Star&gt;&lt;Tag&gt;0&lt;/Tag&gt;&lt;Author&gt;Vong, S; Ly, S; Van Kerkhove, M D; Achenbach, J; Holl, D; Buchy, P; Sorn, S; Seng, H; Uyeki, T M; Sok, T; Katz, J M&lt;/Author&gt;&lt;Year&gt;2009&lt;/Year&gt;&lt;Details&gt;&lt;_accession_num&gt;19416078&lt;/_accession_num&gt;&lt;_author_adr&gt;Institut Pasteur in Cambodia, Phnom Penh, Cambodia. svong@pasteur-kh.org&lt;/_author_adr&gt;&lt;_collection_scope&gt;SCI;SCIE;&lt;/_collection_scope&gt;&lt;_created&gt;60655121&lt;/_created&gt;&lt;_date&gt;2009-06-15&lt;/_date&gt;&lt;_date_display&gt;2009 Jun 15&lt;/_date_display&gt;&lt;_db_updated&gt;PubMed&lt;/_db_updated&gt;&lt;_doi&gt;10.1086/599208&lt;/_doi&gt;&lt;_impact_factor&gt;   5.997&lt;/_impact_factor&gt;&lt;_isbn&gt;0022-1899 (Print); 0022-1899 (Linking)&lt;/_isbn&gt;&lt;_issue&gt;12&lt;/_issue&gt;&lt;_journal&gt;J Infect Dis&lt;/_journal&gt;&lt;_keywords&gt;Adolescent; Adult; Aged; Aged, 80 and over; Animals; Antibodies, Viral/blood; Cambodia/epidemiology; Case-Control Studies; Child; Child, Preschool; Environmental Exposure; Humans; Infant; *Influenza A Virus, H5N1 Subtype; Influenza, Human/*epidemiology/*virology; Middle Aged; Poultry; Retrospective Studies; Risk Factors; Seroepidemiologic Studies; Time Factors; Young Adult&lt;/_keywords&gt;&lt;_language&gt;eng&lt;/_language&gt;&lt;_modified&gt;60888240&lt;/_modified&gt;&lt;_pages&gt;1744-52&lt;/_pages&gt;&lt;_tertiary_title&gt;The Journal of infectious diseases&lt;/_tertiary_title&gt;&lt;_type_work&gt;Journal Article; Research Support, Non-U.S. Gov&amp;apos;t; Research Support, U.S. Gov&amp;apos;t, P.H.S.&lt;/_type_work&gt;&lt;_url&gt;http://www.ncbi.nlm.nih.gov/entrez/query.fcgi?cmd=Retrieve&amp;amp;db=pubmed&amp;amp;dopt=Abstract&amp;amp;list_uids=19416078&amp;amp;query_hl=1 _x000d__x000a_http://jid.oxfordjournals.org/content/199/12/1744.full.pdf+html 全文链接_x000d__x000a_&lt;/_url&gt;&lt;_volume&gt;199&lt;/_volume&gt;&lt;/Details&gt;&lt;Extra&gt;&lt;DBUID&gt;{9CF90849-F376-42CB-BDDD-2DE25E716530}&lt;/DBUID&gt;&lt;/Extra&gt;&lt;/Item&gt;&lt;/References&gt;&lt;/Group&gt;&lt;Group&gt;&lt;References&gt;&lt;Item&gt;&lt;ID&gt;3808&lt;/ID&gt;&lt;UID&gt;{B5DC360D-62E1-440B-B1D8-44E7A3E84E8E}&lt;/UID&gt;&lt;Title&gt;Evidence for subclinical avian influenza virus infections among rural Thai villagers&lt;/Title&gt;&lt;Template&gt;Journal Article&lt;/Template&gt;&lt;Star&gt;0&lt;/Star&gt;&lt;Tag&gt;0&lt;/Tag&gt;&lt;Author&gt;Khuntirat, B P; Yoon, I K; Blair, P J; Krueger, W S; Chittaganpitch, M; Putnam, S D; Supawat, K; Gibbons, R V; Pattamadilok, S; Sawanpanyalert, P; Heil, G L; Friary, J A; Capuano, A W; Gray, G C&lt;/Author&gt;&lt;Year&gt;2011&lt;/Year&gt;&lt;Details&gt;&lt;_accession_num&gt;21921216&lt;/_accession_num&gt;&lt;_author_adr&gt;Department of Virology, US Armed Forces Research Institute of Medical Sciences, Bangkok, Thailand.&lt;/_author_adr&gt;&lt;_collection_scope&gt;SCI;SCIE;&lt;/_collection_scope&gt;&lt;_created&gt;60888242&lt;/_created&gt;&lt;_date&gt;2011-10-01&lt;/_date&gt;&lt;_date_display&gt;2011 Oct&lt;/_date_display&gt;&lt;_db_updated&gt;PubMed&lt;/_db_updated&gt;&lt;_doi&gt;10.1093/cid/cir525&lt;/_doi&gt;&lt;_impact_factor&gt;   8.886&lt;/_impact_factor&gt;&lt;_isbn&gt;1537-6591 (Electronic); 1058-4838 (Linking)&lt;/_isbn&gt;&lt;_issue&gt;8&lt;/_issue&gt;&lt;_journal&gt;Clin Infect Dis&lt;/_journal&gt;&lt;_keywords&gt;Adult; Age Factors; Animals; Antibodies, Viral/blood; Asymptomatic Infections/*epidemiology; Cohort Studies; *Disease Outbreaks/veterinary; Female; Humans; Influenza A Virus, H5N1 Subtype/immunology/isolation &amp;amp; purification; Influenza A Virus, H9N2 Subtype/immunology/isolation &amp;amp; purification; Influenza A virus/*immunology/isolation &amp;amp; purification; Influenza in Birds/epidemiology/transmission/virology; Influenza, Human/epidemiology/virology; Male; Middle Aged; Orthomyxoviridae Infections/*epidemiology/transmission/virology; Poultry; Poultry Diseases/*epidemiology/transmission/virology; Prospective Studies; Risk Factors; Rural Population; Sex Factors; Swine; Thailand/epidemiology; Young Adult&lt;/_keywords&gt;&lt;_language&gt;eng&lt;/_language&gt;&lt;_modified&gt;60888242&lt;/_modified&gt;&lt;_pages&gt;e107-16&lt;/_pages&gt;&lt;_tertiary_title&gt;Clinical infectious diseases : an official publication of the Infectious Diseases_x000d__x000a_      Society of America&lt;/_tertiary_title&gt;&lt;_type_work&gt;Journal Article; Research Support, N.I.H., Extramural; Research Support, Non-U.S. Gov&amp;apos;t&lt;/_type_work&gt;&lt;_url&gt;http://www.ncbi.nlm.nih.gov/entrez/query.fcgi?cmd=Retrieve&amp;amp;db=pubmed&amp;amp;dopt=Abstract&amp;amp;list_uids=21921216&amp;amp;query_hl=1&lt;/_url&gt;&lt;_volume&gt;53&lt;/_volume&gt;&lt;/Details&gt;&lt;Extra&gt;&lt;DBUID&gt;{9CF90849-F376-42CB-BDDD-2DE25E716530}&lt;/DBUID&gt;&lt;/Extra&gt;&lt;/Item&gt;&lt;/References&gt;&lt;/Group&gt;&lt;Group&gt;&lt;References&gt;&lt;Item&gt;&lt;ID&gt;3807&lt;/ID&gt;&lt;UID&gt;{0DBE21A7-7040-4FA8-8F45-F1ECFCE3F7A5}&lt;/UID&gt;&lt;Title&gt;Little evidence of subclinical avian influenza virus infections among rural villagers in Cambodia&lt;/Title&gt;&lt;Template&gt;Journal Article&lt;/Template&gt;&lt;Star&gt;0&lt;/Star&gt;&lt;Tag&gt;0&lt;/Tag&gt;&lt;Author&gt;Gray, G C; Krueger, W S; Chum, C; Putnam, S D; Wierzba, T F; Heil, G L; Anderson, B D; Yasuda, C Y; Williams, M; Kasper, M R; Saphonn, V; Blair, P J&lt;/Author&gt;&lt;Year&gt;2014&lt;/Year&gt;&lt;Details&gt;&lt;_accession_num&gt;24819948&lt;/_accession_num&gt;&lt;_author_adr&gt;College of Public Health and Health Professions and Emerging Pathogens Institute, University of Florida, Gainesville, Florida, United States of America.; College of Public Health and Health Professions and Emerging Pathogens Institute, University of Florida, Gainesville, Florida, United States of America.; Naval Medical Research Center-Asia/National Institute of Public Health, Phnom Penh, Cambodia.; Naval Medical Research Center-Asia/National Institute of Public Health, Phnom Penh, Cambodia.; Naval Medical Research Center-Asia/National Institute of Public Health, Phnom Penh, Cambodia.; College of Public Health and Health Professions and Emerging Pathogens Institute, University of Florida, Gainesville, Florida, United States of America.; College of Public Health and Health Professions and Emerging Pathogens Institute, University of Florida, Gainesville, Florida, United States of America.; Naval Medical Research Center-Asia/National Institute of Public Health, Phnom Penh, Cambodia.; Naval Medical Research Center-Asia/National Institute of Public Health, Phnom Penh, Cambodia.; Naval Medical Research Center-Asia/National Institute of Public Health, Phnom Penh, Cambodia.; National Institute of Public Health/Ministry of Health, Phnom Penh, Cambodia.; Naval Medical Research Center-Asia/National Institute of Public Health, Phnom Penh, Cambodia.&lt;/_author_adr&gt;&lt;_collection_scope&gt;SCIE;&lt;/_collection_scope&gt;&lt;_created&gt;60888242&lt;/_created&gt;&lt;_date&gt;2014-01-20&lt;/_date&gt;&lt;_date_display&gt;2014&lt;/_date_display&gt;&lt;_db_updated&gt;PubMed&lt;/_db_updated&gt;&lt;_doi&gt;10.1371/journal.pone.0097097&lt;/_doi&gt;&lt;_impact_factor&gt;   3.234&lt;/_impact_factor&gt;&lt;_isbn&gt;1932-6203 (Electronic); 1932-6203 (Linking)&lt;/_isbn&gt;&lt;_issue&gt;5&lt;/_issue&gt;&lt;_journal&gt;PLoS One&lt;/_journal&gt;&lt;_keywords&gt;Adult; Cambodia/epidemiology; Cohort Studies; Humans; Influenza A Virus, H5N1 Subtype/physiology; Influenza A Virus, H9N2 Subtype/physiology; Influenza, Human/*epidemiology; Rural Population/*statistics &amp;amp; numerical data&lt;/_keywords&gt;&lt;_language&gt;eng&lt;/_language&gt;&lt;_modified&gt;60888242&lt;/_modified&gt;&lt;_pages&gt;e97097&lt;/_pages&gt;&lt;_tertiary_title&gt;PloS one&lt;/_tertiary_title&gt;&lt;_type_work&gt;Journal Article; Research Support, American Recovery and Reinvestment Act; Research Support, N.I.H., Extramural; Research Support, U.S. Gov&amp;apos;t, Non-P.H.S.&lt;/_type_work&gt;&lt;_url&gt;http://www.ncbi.nlm.nih.gov/entrez/query.fcgi?cmd=Retrieve&amp;amp;db=pubmed&amp;amp;dopt=Abstract&amp;amp;list_uids=24819948&amp;amp;query_hl=1&lt;/_url&gt;&lt;_volume&gt;9&lt;/_volume&gt;&lt;/Details&gt;&lt;Extra&gt;&lt;DBUID&gt;{9CF90849-F376-42CB-BDDD-2DE25E716530}&lt;/DBUID&gt;&lt;/Extra&gt;&lt;/Item&gt;&lt;/References&gt;&lt;/Group&gt;&lt;Group&gt;&lt;References&gt;&lt;Item&gt;&lt;ID&gt;3809&lt;/ID&gt;&lt;UID&gt;{69C2EF0C-3FD2-4301-A3F6-0908349D2DB0}&lt;/UID&gt;&lt;Title&gt;Subclinical avian influenza A(H5N1) virus infection in human, Vietnam&lt;/Title&gt;&lt;Template&gt;Journal Article&lt;/Template&gt;&lt;Star&gt;0&lt;/Star&gt;&lt;Tag&gt;0&lt;/Tag&gt;&lt;Author&gt;&amp;quot;Le MQ&amp;quot;; Horby, P; Fox, A; Nguyen, H T; Le Nguyen, H K; Hoang, P M; Nguyen, K C; de Jong, M D; Jeeninga, R E; Rogier, Van Doorn H; Farrar, J; Wertheim, H F&lt;/Author&gt;&lt;Year&gt;2013&lt;/Year&gt;&lt;Details&gt;&lt;_accession_num&gt;24047510&lt;/_accession_num&gt;&lt;_collection_scope&gt;SCI;SCIE;&lt;/_collection_scope&gt;&lt;_created&gt;60888244&lt;/_created&gt;&lt;_date&gt;2013-10-01&lt;/_date&gt;&lt;_date_display&gt;2013 Oct&lt;/_date_display&gt;&lt;_db_updated&gt;PubMed&lt;/_db_updated&gt;&lt;_doi&gt;10.3201/eid1910.130730&lt;/_doi&gt;&lt;_impact_factor&gt;   6.751&lt;/_impact_factor&gt;&lt;_isbn&gt;1080-6059 (Electronic); 1080-6040 (Linking)&lt;/_isbn&gt;&lt;_issue&gt;10&lt;/_issue&gt;&lt;_journal&gt;Emerg Infect Dis&lt;/_journal&gt;&lt;_keywords&gt;Adolescent; Adult; Amino Acid Substitution; Animals; Asymptomatic Infections; Chickens/virology; Contact Tracing; Dogs; Fatal Outcome; Female; Humans; Infant; Influenza A Virus, H5N1 Subtype/*genetics; Influenza in Birds/transmission/*virology; Influenza, Human/*diagnosis/transmission/virology; Madin Darby Canine Kidney Cells; Male; Middle Aged; Molecular Diagnostic Techniques; Phylogeny; Polymerase Chain Reaction; Vietnam; ZoonosesH5N1; Vietnam; asymptomatic; avian influenza; avian influenza A(H5N1); clades; human; influenza; poultry; subclinical; viruses&lt;/_keywords&gt;&lt;_language&gt;eng&lt;/_language&gt;&lt;_modified&gt;60888244&lt;/_modified&gt;&lt;_pages&gt;1674-7&lt;/_pages&gt;&lt;_tertiary_title&gt;Emerging infectious diseases&lt;/_tertiary_title&gt;&lt;_type_work&gt;Case Reports; Journal Article; Research Support, Non-U.S. Gov&amp;apos;t&lt;/_type_work&gt;&lt;_url&gt;http://www.ncbi.nlm.nih.gov/entrez/query.fcgi?cmd=Retrieve&amp;amp;db=pubmed&amp;amp;dopt=Abstract&amp;amp;list_uids=24047510&amp;amp;query_hl=1&lt;/_url&gt;&lt;_volume&gt;19&lt;/_volume&gt;&lt;/Details&gt;&lt;Extra&gt;&lt;DBUID&gt;{9CF90849-F376-42CB-BDDD-2DE25E716530}&lt;/DBUID&gt;&lt;/Extra&gt;&lt;/Item&gt;&lt;/References&gt;&lt;/Group&gt;&lt;/Citation&gt;_x000a_"/>
    <w:docVar w:name="NE.Ref{B3A79341-9AF3-4B5A-916D-D1FA26A03A40}" w:val=" ADDIN NE.Ref.{B3A79341-9AF3-4B5A-916D-D1FA26A03A40}&lt;Citation&gt;&lt;Group&gt;&lt;References&gt;&lt;Item&gt;&lt;ID&gt;3228&lt;/ID&gt;&lt;UID&gt;{9E5F5E4B-0347-4D04-B728-276DE1A13C0E}&lt;/UID&gt;&lt;Title&gt;World Health Organization. Antigenic and genetic characteristics of zoonotic influenza viruses and candidate vaccine viruses developed for potential use in human vaccines. http://www.who.int/influenza/vaccines/virus/characteristics_virus_vaccines/en/ (Accessed April 28, 2015)&lt;/Title&gt;&lt;Template&gt;Web Page&lt;/Template&gt;&lt;Star&gt;0&lt;/Star&gt;&lt;Tag&gt;0&lt;/Tag&gt;&lt;Author/&gt;&lt;Year&gt;0&lt;/Year&gt;&lt;Details&gt;&lt;_accessed&gt;60896772&lt;/_accessed&gt;&lt;_created&gt;60653589&lt;/_created&gt;&lt;_modified&gt;60896773&lt;/_modified&gt;&lt;/Details&gt;&lt;Extra&gt;&lt;DBUID&gt;{9CF90849-F376-42CB-BDDD-2DE25E716530}&lt;/DBUID&gt;&lt;/Extra&gt;&lt;/Item&gt;&lt;/References&gt;&lt;/Group&gt;&lt;/Citation&gt;_x000a_"/>
    <w:docVar w:name="NE.Ref{BA6CC872-364F-414A-AB5C-B1E125FA39FE}" w:val=" ADDIN NE.Ref.{BA6CC872-364F-414A-AB5C-B1E125FA39FE}&lt;Citation&gt;&lt;Group&gt;&lt;References&gt;&lt;Item&gt;&lt;ID&gt;2428&lt;/ID&gt;&lt;UID&gt;{5EFBBBBE-08DD-433B-BE15-0860E81EB63A}&lt;/UID&gt;&lt;Title&gt;Comparative epidemiology of human infections with avian influenza A H7N9 and H5N1 viruses in China: a population-based study of laboratory-confirmed cases&lt;/Title&gt;&lt;Template&gt;Journal Article&lt;/Template&gt;&lt;Star&gt;0&lt;/Star&gt;&lt;Tag&gt;0&lt;/Tag&gt;&lt;Author&gt;Cowling, B J; Jin, L; Lau, E H; Liao, Q; Wu, P; Jiang, H; Tsang, T K; Zheng, J; Fang, V J; Chang, Z; Ni, M Y; Zhang, Q; Ip, D K; Yu, J; Li, Y; Wang, L; Tu, W; Meng, L; Wu, J T; Luo, H; Li, Q; Shu, Y; Li, Z; Feng, Z; Yang, W; Wang, Y; Leung, G M; Yu, H&lt;/Author&gt;&lt;Year&gt;2013&lt;/Year&gt;&lt;Details&gt;&lt;_accession_num&gt;23803488&lt;/_accession_num&gt;&lt;_author_adr&gt;Infectious Disease Epidemiology Group, School of Public Health, Li Ka Shing Faculty of Medicine, The University of Hong Kong, Hong Kong Special Administrative Region, China.&lt;/_author_adr&gt;&lt;_collection_scope&gt;SCI;SCIE;&lt;/_collection_scope&gt;&lt;_created&gt;59699387&lt;/_created&gt;&lt;_date&gt;2013-06-21&lt;/_date&gt;&lt;_date_display&gt;2013 Jun 21&lt;/_date_display&gt;&lt;_db_updated&gt;PubMed&lt;/_db_updated&gt;&lt;_doi&gt;10.1016/S0140-6736(13)61171-X&lt;/_doi&gt;&lt;_impact_factor&gt;  39.207&lt;/_impact_factor&gt;&lt;_journal&gt;Lancet&lt;/_journal&gt;&lt;_language&gt;ENG&lt;/_language&gt;&lt;_modified&gt;60651329&lt;/_modified&gt;&lt;_ori_publication&gt;Copyright (c) 2013 Elsevier Ltd. All rights reserved.&lt;/_ori_publication&gt;&lt;_type_work&gt;JOURNAL ARTICLE&lt;/_type_work&gt;&lt;_url&gt;http://www.ncbi.nlm.nih.gov/entrez/query.fcgi?cmd=Retrieve&amp;amp;db=pubmed&amp;amp;dopt=Abstract&amp;amp;list_uids=23803488&amp;amp;query_hl=1&lt;/_url&gt;&lt;/Details&gt;&lt;Extra&gt;&lt;DBUID&gt;{9CF90849-F376-42CB-BDDD-2DE25E716530}&lt;/DBUID&gt;&lt;/Extra&gt;&lt;/Item&gt;&lt;/References&gt;&lt;/Group&gt;&lt;/Citation&gt;_x000a_"/>
    <w:docVar w:name="NE.Ref{BE9EECBF-75DF-422A-B96A-AFB09BC5E589}" w:val=" ADDIN NE.Ref.{BE9EECBF-75DF-422A-B96A-AFB09BC5E589}&lt;Citation&gt;&lt;Group&gt;&lt;References&gt;&lt;Item&gt;&lt;ID&gt;3247&lt;/ID&gt;&lt;UID&gt;{8E6DF54A-7209-43FF-A954-42160B5AF974}&lt;/UID&gt;&lt;Title&gt;Seasonal patterns in human A (H5N1) virus infection: analysis of global cases&lt;/Title&gt;&lt;Template&gt;Journal Article&lt;/Template&gt;&lt;Star&gt;0&lt;/Star&gt;&lt;Tag&gt;0&lt;/Tag&gt;&lt;Author&gt;Mathur, M B; Patel, R B; Gould, M; Uyeki, T M; Bhattacharya, J; Xiao, Y; Gillaspie, Y; Chae, C; Khazeni, N&lt;/Author&gt;&lt;Year&gt;2014&lt;/Year&gt;&lt;Details&gt;&lt;_accession_num&gt;25215608&lt;/_accession_num&gt;&lt;_author_adr&gt;Quantitative Sciences Unit, Stanford University Department of Medicine, Stanford, California, United States of America.; Division of Pulmonary and Critical Care Medicine, Stanford University Medical Center, Stanford, California, United States of America.; Kaiser Permanente Southern California, Pasadena, California, United States of America.; Influenza Division, National Center for Immunization and Respiratory Diseases, Centers for Disease Control and Prevention, Atlanta, Georgia, United States of America.; Center for Health Policy and Center for Primary Care and Outcomes Research, Stanford University, Stanford, California, United States of America.; Department of Languages, Literatures, and Cultures, University of South Carolina, Columbia, South Carolina, United States of America.; Division of Pulmonary and Critical Care Medicine, Stanford University Medical Center, Stanford, California, United States of America.; Division of Pulmonary and Critical Care Medicine, Stanford University Medical Center, Stanford, California, United States of America.; Division of Pulmonary and Critical Care Medicine, Stanford University Medical Center, Stanford, California, United States of America; Center for Health Policy  and Center for Primary Care and Outcomes Research, Stanford University, Stanford, California, United States of America.&lt;/_author_adr&gt;&lt;_collection_scope&gt;SCIE;&lt;/_collection_scope&gt;&lt;_created&gt;60655005&lt;/_created&gt;&lt;_date&gt;2014-01-20&lt;/_date&gt;&lt;_date_display&gt;2014&lt;/_date_display&gt;&lt;_db_updated&gt;PubMed&lt;/_db_updated&gt;&lt;_doi&gt;10.1371/journal.pone.0106171&lt;/_doi&gt;&lt;_impact_factor&gt;   3.234&lt;/_impact_factor&gt;&lt;_isbn&gt;1932-6203 (Electronic); 1932-6203 (Linking)&lt;/_isbn&gt;&lt;_issue&gt;9&lt;/_issue&gt;&lt;_journal&gt;PLoS One&lt;/_journal&gt;&lt;_language&gt;eng&lt;/_language&gt;&lt;_modified&gt;60883812&lt;/_modified&gt;&lt;_pages&gt;e106171&lt;/_pages&gt;&lt;_tertiary_title&gt;PloS one&lt;/_tertiary_title&gt;&lt;_type_work&gt;Journal Article; Research Support, Non-U.S. Gov&amp;apos;t; Research Support, U.S. Gov&amp;apos;t, P.H.S.&lt;/_type_work&gt;&lt;_url&gt;http://www.ncbi.nlm.nih.gov/entrez/query.fcgi?cmd=Retrieve&amp;amp;db=pubmed&amp;amp;dopt=Abstract&amp;amp;list_uids=25215608&amp;amp;query_hl=1&lt;/_url&gt;&lt;_volume&gt;9&lt;/_volume&gt;&lt;/Details&gt;&lt;Extra&gt;&lt;DBUID&gt;{9CF90849-F376-42CB-BDDD-2DE25E716530}&lt;/DBUID&gt;&lt;/Extra&gt;&lt;/Item&gt;&lt;/References&gt;&lt;/Group&gt;&lt;Group&gt;&lt;References&gt;&lt;Item&gt;&lt;ID&gt;3199&lt;/ID&gt;&lt;UID&gt;{A5349AFF-220A-42D6-A9EF-B6F841CB700D}&lt;/UID&gt;&lt;Title&gt;Timing of influenza A(H5N1) in poultry and humans and seasonal influenza activity worldwide, 2004-2013&lt;/Title&gt;&lt;Template&gt;Journal Article&lt;/Template&gt;&lt;Star&gt;0&lt;/Star&gt;&lt;Tag&gt;0&lt;/Tag&gt;&lt;Author&gt;Durand, L O; Glew, P; Gross, D; Kasper, M; Trock, S; Kim, I K; Bresee, J S; Donis, R; Uyeki, T M; Widdowson, M A; Azziz-Baumgartner, E&lt;/Author&gt;&lt;Year&gt;2015&lt;/Year&gt;&lt;Details&gt;&lt;_accession_num&gt;25625302&lt;/_accession_num&gt;&lt;_collection_scope&gt;SCI;SCIE;&lt;/_collection_scope&gt;&lt;_created&gt;60651300&lt;/_created&gt;&lt;_date&gt;2015-02-01&lt;/_date&gt;&lt;_date_display&gt;2015 Feb&lt;/_date_display&gt;&lt;_db_updated&gt;PubMed&lt;/_db_updated&gt;&lt;_doi&gt;10.3201/eid2102.140877&lt;/_doi&gt;&lt;_impact_factor&gt;   6.751&lt;/_impact_factor&gt;&lt;_isbn&gt;1080-6059 (Electronic); 1080-6040 (Linking)&lt;/_isbn&gt;&lt;_issue&gt;2&lt;/_issue&gt;&lt;_journal&gt;Emerg Infect Dis&lt;/_journal&gt;&lt;_language&gt;eng&lt;/_language&gt;&lt;_modified&gt;60805489&lt;/_modified&gt;&lt;_pages&gt;202-8&lt;/_pages&gt;&lt;_tertiary_title&gt;Emerging infectious diseases&lt;/_tertiary_title&gt;&lt;_type_work&gt;Journal Article&lt;/_type_work&gt;&lt;_url&gt;http://www.ncbi.nlm.nih.gov/entrez/query.fcgi?cmd=Retrieve&amp;amp;db=pubmed&amp;amp;dopt=Abstract&amp;amp;list_uids=25625302&amp;amp;query_hl=1 _x000d__x000a_http://www.cdc.gov/Other/plugins/#pdf 全文链接_x000d__x000a_&lt;/_url&gt;&lt;_volume&gt;21&lt;/_volume&gt;&lt;/Details&gt;&lt;Extra&gt;&lt;DBUID&gt;{9CF90849-F376-42CB-BDDD-2DE25E716530}&lt;/DBUID&gt;&lt;/Extra&gt;&lt;/Item&gt;&lt;/References&gt;&lt;/Group&gt;&lt;Group&gt;&lt;References&gt;&lt;Item&gt;&lt;ID&gt;3213&lt;/ID&gt;&lt;UID&gt;{97A2D6AA-FD46-4B19-86F4-6010752CA908}&lt;/UID&gt;&lt;Title&gt;Global and local persistence of influenza A(H5N1) virus&lt;/Title&gt;&lt;Template&gt;Journal Article&lt;/Template&gt;&lt;Star&gt;0&lt;/Star&gt;&lt;Tag&gt;0&lt;/Tag&gt;&lt;Author&gt;Li, X; Zhang, Z; Yu, A; Ho, S Y; Carr, M J; Zheng, W; Zhang, Y; Zhu, C; Lei, F; Shi, W&lt;/Author&gt;&lt;Year&gt;2014&lt;/Year&gt;&lt;Details&gt;&lt;_accession_num&gt;25061965&lt;/_accession_num&gt;&lt;_collection_scope&gt;SCI;SCIE;&lt;/_collection_scope&gt;&lt;_created&gt;60651344&lt;/_created&gt;&lt;_date&gt;2014-08-01&lt;/_date&gt;&lt;_date_display&gt;2014 Aug&lt;/_date_display&gt;&lt;_db_updated&gt;PubMed&lt;/_db_updated&gt;&lt;_doi&gt;10.3201/eid2008.130910&lt;/_doi&gt;&lt;_impact_factor&gt;   6.751&lt;/_impact_factor&gt;&lt;_isbn&gt;1080-6059 (Electronic); 1080-6040 (Linking)&lt;/_isbn&gt;&lt;_issue&gt;8&lt;/_issue&gt;&lt;_journal&gt;Emerg Infect Dis&lt;/_journal&gt;&lt;_keywords&gt;H5N1; avian influenza; influenza; migration network; persistence; source; viruses&lt;/_keywords&gt;&lt;_language&gt;eng&lt;/_language&gt;&lt;_modified&gt;60654878&lt;/_modified&gt;&lt;_pages&gt;1287-95&lt;/_pages&gt;&lt;_tertiary_title&gt;Emerging infectious diseases&lt;/_tertiary_title&gt;&lt;_type_work&gt;Journal Article; Research Support, Non-U.S. Gov&amp;apos;t&lt;/_type_work&gt;&lt;_url&gt;http://www.ncbi.nlm.nih.gov/entrez/query.fcgi?cmd=Retrieve&amp;amp;db=pubmed&amp;amp;dopt=Abstract&amp;amp;list_uids=25061965&amp;amp;query_hl=1 _x000d__x000a_http://wwwnc.cdc.gov/eid/article/20/8/13-0910-techapp1.pdf 全文链接_x000d__x000a_&lt;/_url&gt;&lt;_volume&gt;20&lt;/_volume&gt;&lt;/Details&gt;&lt;Extra&gt;&lt;DBUID&gt;{9CF90849-F376-42CB-BDDD-2DE25E716530}&lt;/DBUID&gt;&lt;/Extra&gt;&lt;/Item&gt;&lt;/References&gt;&lt;/Group&gt;&lt;/Citation&gt;_x000a_"/>
    <w:docVar w:name="NE.Ref{BF55A00F-74E9-4B8C-B05D-820FFDC050F9}" w:val=" ADDIN NE.Ref.{BF55A00F-74E9-4B8C-B05D-820FFDC050F9}&lt;Citation&gt;&lt;Group&gt;&lt;References&gt;&lt;Item&gt;&lt;ID&gt;3209&lt;/ID&gt;&lt;UID&gt;{C5FE497C-B59E-464B-90B2-09BB6B920B95}&lt;/UID&gt;&lt;Title&gt;Update on avian influenza A (H5N1) virus infection in humans&lt;/Title&gt;&lt;Template&gt;Journal Article&lt;/Template&gt;&lt;Star&gt;0&lt;/Star&gt;&lt;Tag&gt;0&lt;/Tag&gt;&lt;Author&gt;Abdel-Ghafar, A N; Chotpitayasunondh, T; Gao, Z; Hayden, F G; Nguyen, D H; de Jong, M D; Naghdaliyev, A; Peiris, J S; Shindo, N; Soeroso, S; Uyeki, T M&lt;/Author&gt;&lt;Year&gt;2008&lt;/Year&gt;&lt;Details&gt;&lt;_accessed&gt;60653589&lt;/_accessed&gt;&lt;_accession_num&gt;18199865&lt;/_accession_num&gt;&lt;_author_adr&gt;Ministry of Health and Population, Cairo.&lt;/_author_adr&gt;&lt;_created&gt;60651326&lt;/_created&gt;&lt;_date&gt;2008-01-17&lt;/_date&gt;&lt;_date_display&gt;2008 Jan 17&lt;/_date_display&gt;&lt;_db_updated&gt;PubMed&lt;/_db_updated&gt;&lt;_doi&gt;10.1056/NEJMra0707279&lt;/_doi&gt;&lt;_impact_factor&gt;  54.420&lt;/_impact_factor&gt;&lt;_isbn&gt;1533-4406 (Electronic); 0028-4793 (Linking)&lt;/_isbn&gt;&lt;_issue&gt;3&lt;/_issue&gt;&lt;_journal&gt;N Engl J Med&lt;/_journal&gt;&lt;_keywords&gt;Adult; Age Factors; Animals; Antiviral Agents/therapeutic use; Hemagglutinins/genetics; Humans; Incidence; *Influenza A Virus, H5N1 Subtype/genetics/pathogenicity/physiology; Influenza in Birds/epidemiology/transmission; *Influenza, Human/diagnosis/epidemiology/therapy/virology; Middle Aged; Oseltamivir/therapeutic use; Pneumonia, Viral/virology; Poultry; Virus Replication&lt;/_keywords&gt;&lt;_language&gt;eng&lt;/_language&gt;&lt;_modified&gt;60654870&lt;/_modified&gt;&lt;_pages&gt;261-73&lt;/_pages&gt;&lt;_tertiary_title&gt;The New England journal of medicine&lt;/_tertiary_title&gt;&lt;_type_work&gt;Journal Article; Review&lt;/_type_work&gt;&lt;_url&gt;http://www.ncbi.nlm.nih.gov/entrez/query.fcgi?cmd=Retrieve&amp;amp;db=pubmed&amp;amp;dopt=Abstract&amp;amp;list_uids=18199865&amp;amp;query_hl=1 _x000d__x000a_http://www.who.int/wer/2007/wer8206.pdf 全文链接_x000d__x000a_&lt;/_url&gt;&lt;_volume&gt;358&lt;/_volume&gt;&lt;/Details&gt;&lt;Extra&gt;&lt;DBUID&gt;{9CF90849-F376-42CB-BDDD-2DE25E716530}&lt;/DBUID&gt;&lt;/Extra&gt;&lt;/Item&gt;&lt;/References&gt;&lt;/Group&gt;&lt;Group&gt;&lt;References&gt;&lt;Item&gt;&lt;ID&gt;3213&lt;/ID&gt;&lt;UID&gt;{97A2D6AA-FD46-4B19-86F4-6010752CA908}&lt;/UID&gt;&lt;Title&gt;Global and local persistence of influenza A(H5N1) virus&lt;/Title&gt;&lt;Template&gt;Journal Article&lt;/Template&gt;&lt;Star&gt;0&lt;/Star&gt;&lt;Tag&gt;0&lt;/Tag&gt;&lt;Author&gt;Li, X; Zhang, Z; Yu, A; Ho, S Y; Carr, M J; Zheng, W; Zhang, Y; Zhu, C; Lei, F; Shi, W&lt;/Author&gt;&lt;Year&gt;2014&lt;/Year&gt;&lt;Details&gt;&lt;_accession_num&gt;25061965&lt;/_accession_num&gt;&lt;_collection_scope&gt;SCI;SCIE;&lt;/_collection_scope&gt;&lt;_created&gt;60651344&lt;/_created&gt;&lt;_date&gt;2014-08-01&lt;/_date&gt;&lt;_date_display&gt;2014 Aug&lt;/_date_display&gt;&lt;_db_updated&gt;PubMed&lt;/_db_updated&gt;&lt;_doi&gt;10.3201/eid2008.130910&lt;/_doi&gt;&lt;_impact_factor&gt;   7.327&lt;/_impact_factor&gt;&lt;_isbn&gt;1080-6059 (Electronic); 1080-6040 (Linking)&lt;/_isbn&gt;&lt;_issue&gt;8&lt;/_issue&gt;&lt;_journal&gt;Emerg Infect Dis&lt;/_journal&gt;&lt;_keywords&gt;H5N1; avian influenza; influenza; migration network; persistence; source; viruses&lt;/_keywords&gt;&lt;_language&gt;eng&lt;/_language&gt;&lt;_modified&gt;60654878&lt;/_modified&gt;&lt;_pages&gt;1287-95&lt;/_pages&gt;&lt;_tertiary_title&gt;Emerging infectious diseases&lt;/_tertiary_title&gt;&lt;_type_work&gt;Journal Article; Research Support, Non-U.S. Gov&amp;apos;t&lt;/_type_work&gt;&lt;_url&gt;http://www.ncbi.nlm.nih.gov/entrez/query.fcgi?cmd=Retrieve&amp;amp;db=pubmed&amp;amp;dopt=Abstract&amp;amp;list_uids=25061965&amp;amp;query_hl=1 _x000d__x000a_http://wwwnc.cdc.gov/eid/article/20/8/13-0910-techapp1.pdf 全文链接_x000d__x000a_&lt;/_url&gt;&lt;_volume&gt;20&lt;/_volume&gt;&lt;/Details&gt;&lt;Extra&gt;&lt;DBUID&gt;{9CF90849-F376-42CB-BDDD-2DE25E716530}&lt;/DBUID&gt;&lt;/Extra&gt;&lt;/Item&gt;&lt;/References&gt;&lt;/Group&gt;&lt;/Citation&gt;_x000a_"/>
    <w:docVar w:name="NE.Ref{C010EF08-8B82-4B7C-90C6-F9E79026EF14}" w:val=" ADDIN NE.Ref.{C010EF08-8B82-4B7C-90C6-F9E79026EF14}&lt;Citation&gt;&lt;Group&gt;&lt;References&gt;&lt;Item&gt;&lt;ID&gt;3319&lt;/ID&gt;&lt;UID&gt;{7F824BB0-1D84-4EA7-9412-7EF0A67A0CCE}&lt;/UID&gt;&lt;Title&gt;Avian influenza A (H5N1) infection in eastern Turkey in 2006&lt;/Title&gt;&lt;Template&gt;Journal Article&lt;/Template&gt;&lt;Star&gt;0&lt;/Star&gt;&lt;Tag&gt;0&lt;/Tag&gt;&lt;Author&gt;Oner, A F; Bay, A; Arslan, S; Akdeniz, H; Sahin, H A; Cesur, Y; Epcacan, S; Yilmaz, N; Deger, I; Kizilyildiz, B; Karsen, H; Ceyhan, M&lt;/Author&gt;&lt;Year&gt;2006&lt;/Year&gt;&lt;Details&gt;&lt;_accession_num&gt;17124015&lt;/_accession_num&gt;&lt;_author_adr&gt;Faculty of Medicine, Yuzuncu Yil University, Van, Turkey. afo59@yahoo.com&lt;/_author_adr&gt;&lt;_created&gt;60725463&lt;/_created&gt;&lt;_date&gt;2006-11-23&lt;/_date&gt;&lt;_date_display&gt;2006 Nov 23&lt;/_date_display&gt;&lt;_db_updated&gt;PubMed&lt;/_db_updated&gt;&lt;_doi&gt;10.1056/NEJMoa060601&lt;/_doi&gt;&lt;_impact_factor&gt;  54.420&lt;/_impact_factor&gt;&lt;_isbn&gt;1533-4406 (Electronic); 0028-4793 (Linking)&lt;/_isbn&gt;&lt;_issue&gt;21&lt;/_issue&gt;&lt;_journal&gt;N Engl J Med&lt;/_journal&gt;&lt;_keywords&gt;Adolescent; Anti-Bacterial Agents/therapeutic use; Antiviral Agents/therapeutic use; Child; Child, Preschool; Disease Outbreaks; Female; Humans; Influenza A Virus, H5N1 Subtype/genetics/*isolation &amp;amp; purification; *Influenza, Human/diagnosis/epidemiology/therapy; Male; Oseltamivir/therapeutic use; Polymerase Chain Reaction; Respiration, Artificial; Turkey/epidemiology&lt;/_keywords&gt;&lt;_language&gt;eng&lt;/_language&gt;&lt;_modified&gt;60725464&lt;/_modified&gt;&lt;_ori_publication&gt;Copyright 2006 Massachusetts Medical Society.&lt;/_ori_publication&gt;&lt;_pages&gt;2179-85&lt;/_pages&gt;&lt;_tertiary_title&gt;The New England journal of medicine&lt;/_tertiary_title&gt;&lt;_type_work&gt;Journal Article&lt;/_type_work&gt;&lt;_url&gt;http://www.ncbi.nlm.nih.gov/entrez/query.fcgi?cmd=Retrieve&amp;amp;db=pubmed&amp;amp;dopt=Abstract&amp;amp;list_uids=17124015&amp;amp;query_hl=1&lt;/_url&gt;&lt;_volume&gt;355&lt;/_volume&gt;&lt;/Details&gt;&lt;Extra&gt;&lt;DBUID&gt;{9CF90849-F376-42CB-BDDD-2DE25E716530}&lt;/DBUID&gt;&lt;/Extra&gt;&lt;/Item&gt;&lt;/References&gt;&lt;/Group&gt;&lt;Group&gt;&lt;References&gt;&lt;Item&gt;&lt;ID&gt;3207&lt;/ID&gt;&lt;UID&gt;{9B51ED1E-5FA2-4BE2-B34F-3EA9D9160D40}&lt;/UID&gt;&lt;Title&gt;Outbreak of avian influenza A(H5N1) virus infection in Hong Kong in 1997&lt;/Title&gt;&lt;Template&gt;Journal Article&lt;/Template&gt;&lt;Star&gt;0&lt;/Star&gt;&lt;Tag&gt;0&lt;/Tag&gt;&lt;Author&gt;Chan, P K&lt;/Author&gt;&lt;Year&gt;2002&lt;/Year&gt;&lt;Details&gt;&lt;_accession_num&gt;11938498&lt;/_accession_num&gt;&lt;_author_adr&gt;Department of Microbiology, The Chinese University of Hong Kong, Prince of Wales  Hospital, Shatin, New Territories, Hong Kong SAR, China. paulkschan@cuhk.edu.hk&lt;/_author_adr&gt;&lt;_collection_scope&gt;SCI;SCIE;&lt;/_collection_scope&gt;&lt;_created&gt;60651323&lt;/_created&gt;&lt;_date&gt;2002-05-01&lt;/_date&gt;&lt;_date_display&gt;2002 May 1&lt;/_date_display&gt;&lt;_db_updated&gt;PubMed&lt;/_db_updated&gt;&lt;_doi&gt;10.1086/338820&lt;/_doi&gt;&lt;_impact_factor&gt;   9.416&lt;/_impact_factor&gt;&lt;_isbn&gt;1537-6591 (Electronic); 1058-4838 (Linking)&lt;/_isbn&gt;&lt;_journal&gt;Clin Infect Dis&lt;/_journal&gt;&lt;_keywords&gt;Adolescent; Adult; Animals; Child; Child, Preschool; *Disease Outbreaks; Female; Hong Kong/epidemiology; Humans; Infant; *Influenza A Virus, H5N1 Subtype; *Influenza A virus; Influenza in Birds/*epidemiology/transmission; Influenza, Human/*epidemiology/physiopathology/transmission; Male; Middle Aged; Poultry&lt;/_keywords&gt;&lt;_language&gt;eng&lt;/_language&gt;&lt;_modified&gt;60653438&lt;/_modified&gt;&lt;_pages&gt;S58-64&lt;/_pages&gt;&lt;_tertiary_title&gt;Clinical infectious diseases : an official publication of the Infectious Diseases_x000d__x000a_      Society of America&lt;/_tertiary_title&gt;&lt;_type_work&gt;Journal Article&lt;/_type_work&gt;&lt;_url&gt;http://www.ncbi.nlm.nih.gov/entrez/query.fcgi?cmd=Retrieve&amp;amp;db=pubmed&amp;amp;dopt=Abstract&amp;amp;list_uids=11938498&amp;amp;query_hl=1&lt;/_url&gt;&lt;_volume&gt;34 Suppl 2&lt;/_volume&gt;&lt;/Details&gt;&lt;Extra&gt;&lt;DBUID&gt;{9CF90849-F376-42CB-BDDD-2DE25E716530}&lt;/DBUID&gt;&lt;/Extra&gt;&lt;/Item&gt;&lt;/References&gt;&lt;/Group&gt;&lt;Group&gt;&lt;References&gt;&lt;Item&gt;&lt;ID&gt;3202&lt;/ID&gt;&lt;UID&gt;{50291A13-863F-4162-9757-F3FE5D80AA1A}&lt;/UID&gt;&lt;Title&gt;Poultry and the influenza H5N1 outbreak in Hong Kong, 1997: abridged chronology and virus isolation&lt;/Title&gt;&lt;Template&gt;Journal Article&lt;/Template&gt;&lt;Star&gt;0&lt;/Star&gt;&lt;Tag&gt;0&lt;/Tag&gt;&lt;Author&gt;Shortridge, K F&lt;/Author&gt;&lt;Year&gt;1999&lt;/Year&gt;&lt;Details&gt;&lt;_accession_num&gt;10471177&lt;/_accession_num&gt;&lt;_author_adr&gt;Department of Microbiology, The University of Hong Kong, Queen Mary Hospital Compound, Hong Kong, Region of China.&lt;/_author_adr&gt;&lt;_collection_scope&gt;SCI;SCIE;&lt;/_collection_scope&gt;&lt;_created&gt;60651313&lt;/_created&gt;&lt;_date&gt;1999-07-30&lt;/_date&gt;&lt;_date_display&gt;1999 Jul 30&lt;/_date_display&gt;&lt;_db_updated&gt;PubMed&lt;/_db_updated&gt;&lt;_impact_factor&gt;   3.485&lt;/_impact_factor&gt;&lt;_isbn&gt;0264-410X (Print); 0264-410X (Linking)&lt;/_isbn&gt;&lt;_journal&gt;Vaccine&lt;/_journal&gt;&lt;_keywords&gt;Animals; Chickens; *Disease Outbreaks; Hong Kong/epidemiology; Humans; Influenza A Virus, H5N1 Subtype; Influenza A virus/isolation &amp;amp; purification; Influenza, Human/*epidemiology&lt;/_keywords&gt;&lt;_language&gt;eng&lt;/_language&gt;&lt;_modified&gt;60651317&lt;/_modified&gt;&lt;_pages&gt;S26-9&lt;/_pages&gt;&lt;_tertiary_title&gt;Vaccine&lt;/_tertiary_title&gt;&lt;_type_work&gt;Journal Article&lt;/_type_work&gt;&lt;_url&gt;http://www.ncbi.nlm.nih.gov/entrez/query.fcgi?cmd=Retrieve&amp;amp;db=pubmed&amp;amp;dopt=Abstract&amp;amp;list_uids=10471177&amp;amp;query_hl=1&lt;/_url&gt;&lt;_volume&gt;17 Suppl 1&lt;/_volume&gt;&lt;/Details&gt;&lt;Extra&gt;&lt;DBUID&gt;{9CF90849-F376-42CB-BDDD-2DE25E716530}&lt;/DBUID&gt;&lt;/Extra&gt;&lt;/Item&gt;&lt;/References&gt;&lt;/Group&gt;&lt;Group&gt;&lt;References&gt;&lt;Item&gt;&lt;ID&gt;3203&lt;/ID&gt;&lt;UID&gt;{EC1FB950-729A-4A45-9C6F-2C807134A9B7}&lt;/UID&gt;&lt;Title&gt;Case-control study of risk factors for avian influenza A (H5N1) disease, Hong Kong, 1997&lt;/Title&gt;&lt;Template&gt;Journal Article&lt;/Template&gt;&lt;Star&gt;0&lt;/Star&gt;&lt;Tag&gt;0&lt;/Tag&gt;&lt;Author&gt;Mounts, A W; Kwong, H; Izurieta, H S; Ho, Y; Au, T; Lee, M; Buxton, Bridges C; Williams, S W; Mak, K H; Katz, J M; Thompson, W W; Cox, N J; Fukuda, K&lt;/Author&gt;&lt;Year&gt;1999&lt;/Year&gt;&lt;Details&gt;&lt;_accession_num&gt;10395870&lt;/_accession_num&gt;&lt;_author_adr&gt;Epidemic Intelligence Service, Epidemiology Program Office, Division of Applied Public Health Training, National Center for Infectious Diseases, Centers for Disease Control, Atlanta, GA 30033&lt;/_author_adr&gt;&lt;_collection_scope&gt;SCI;SCIE;&lt;/_collection_scope&gt;&lt;_created&gt;60651313&lt;/_created&gt;&lt;_date&gt;1999-08-01&lt;/_date&gt;&lt;_date_display&gt;1999 Aug&lt;/_date_display&gt;&lt;_db_updated&gt;PubMed&lt;/_db_updated&gt;&lt;_doi&gt;10.1086/314903&lt;/_doi&gt;&lt;_impact_factor&gt;   5.778&lt;/_impact_factor&gt;&lt;_isbn&gt;0022-1899 (Print); 0022-1899 (Linking)&lt;/_isbn&gt;&lt;_issue&gt;2&lt;/_issue&gt;&lt;_journal&gt;J Infect Dis&lt;/_journal&gt;&lt;_keywords&gt;Adolescent; Adult; Animals; Case-Control Studies; Child; Child, Preschool; Female; Hong Kong; Humans; Infant; *Influenza A Virus, H5N1 Subtype; *Influenza A virus/isolation &amp;amp; purification; Influenza, Human/*etiology/virology; Male; Matched-Pair Analysis; Middle Aged; Poultry; Risk Factors&lt;/_keywords&gt;&lt;_language&gt;eng&lt;/_language&gt;&lt;_modified&gt;60651317&lt;/_modified&gt;&lt;_pages&gt;505-8&lt;/_pages&gt;&lt;_tertiary_title&gt;The Journal of infectious diseases&lt;/_tertiary_title&gt;&lt;_type_work&gt;Journal Article&lt;/_type_work&gt;&lt;_url&gt;http://www.ncbi.nlm.nih.gov/entrez/query.fcgi?cmd=Retrieve&amp;amp;db=pubmed&amp;amp;dopt=Abstract&amp;amp;list_uids=10395870&amp;amp;query_hl=1&lt;/_url&gt;&lt;_volume&gt;180&lt;/_volume&gt;&lt;/Details&gt;&lt;Extra&gt;&lt;DBUID&gt;{9CF90849-F376-42CB-BDDD-2DE25E716530}&lt;/DBUID&gt;&lt;/Extra&gt;&lt;/Item&gt;&lt;/References&gt;&lt;/Group&gt;&lt;Group&gt;&lt;References&gt;&lt;Item&gt;&lt;ID&gt;3206&lt;/ID&gt;&lt;UID&gt;{C4A1A4D6-6988-443A-BDCC-DF63502ED56B}&lt;/UID&gt;&lt;Title&gt;Characterization of an avian influenza A (H5N1) virus isolated from a child with  a fatal respiratory illness&lt;/Title&gt;&lt;Template&gt;Journal Article&lt;/Template&gt;&lt;Star&gt;0&lt;/Star&gt;&lt;Tag&gt;0&lt;/Tag&gt;&lt;Author&gt;Subbarao, K; Klimov, A; Katz, J; Regnery, H; Lim, W; Hall, H; Perdue, M; Swayne, D; Bender, C; Huang, J; Hemphill, M; Rowe, T; Shaw, M; Xu, X; Fukuda, K; Cox, N&lt;/Author&gt;&lt;Year&gt;1998&lt;/Year&gt;&lt;Details&gt;&lt;_accession_num&gt;9430591&lt;/_accession_num&gt;&lt;_author_adr&gt;Influenza Branch, Centers for Disease Control and Prevention, Atlanta, GA 30333,  USA.&lt;/_author_adr&gt;&lt;_collection_scope&gt;SCI;SCIE;&lt;/_collection_scope&gt;&lt;_created&gt;60651322&lt;/_created&gt;&lt;_date&gt;1998-01-16&lt;/_date&gt;&lt;_date_display&gt;1998 Jan 16&lt;/_date_display&gt;&lt;_db_updated&gt;PubMed&lt;/_db_updated&gt;&lt;_impact_factor&gt;  31.477&lt;/_impact_factor&gt;&lt;_isbn&gt;0036-8075 (Print); 0036-8075 (Linking)&lt;/_isbn&gt;&lt;_issue&gt;5349&lt;/_issue&gt;&lt;_journal&gt;Science&lt;/_journal&gt;&lt;_keywords&gt;Amino Acid Sequence; Animals; Cell Line; Chickens; Child, Preschool; Disease Outbreaks; Fatal Outcome; Female; Genes, Viral; Hemagglutinin Glycoproteins, Influenza Virus/chemistry/*genetics; Hong Kong/epidemiology; Humans; *Influenza A Virus, H5N1 Subtype; Influenza A virus/*genetics/isolation &amp;amp; purification/*pathogenicity; Influenza in Birds/virology; Influenza, Human/epidemiology/*virology; Male; Molecular Sequence Data; Neuraminidase/genetics; Phylogeny; Virulence; Virus Replication&lt;/_keywords&gt;&lt;_language&gt;eng&lt;/_language&gt;&lt;_modified&gt;60655293&lt;/_modified&gt;&lt;_pages&gt;393-6&lt;/_pages&gt;&lt;_tertiary_title&gt;Science (New York, N.Y.)&lt;/_tertiary_title&gt;&lt;_type_work&gt;Case Reports; Journal Article&lt;/_type_work&gt;&lt;_url&gt;http://www.ncbi.nlm.nih.gov/entrez/query.fcgi?cmd=Retrieve&amp;amp;db=pubmed&amp;amp;dopt=Abstract&amp;amp;list_uids=9430591&amp;amp;query_hl=1&lt;/_url&gt;&lt;_volume&gt;279&lt;/_volume&gt;&lt;/Details&gt;&lt;Extra&gt;&lt;DBUID&gt;{9CF90849-F376-42CB-BDDD-2DE25E716530}&lt;/DBUID&gt;&lt;/Extra&gt;&lt;/Item&gt;&lt;/References&gt;&lt;/Group&gt;&lt;Group&gt;&lt;References&gt;&lt;Item&gt;&lt;ID&gt;3224&lt;/ID&gt;&lt;UID&gt;{569B4B53-8039-4A2B-86A3-D656FE8414CE}&lt;/UID&gt;&lt;Title&gt;Centers for Disease Control and Prevention. Morbidity and Mortality Weekly Report. [Accessed: 28 Apr 2015]. Available from: http://www.cdc.gov/mmwr/&lt;/Title&gt;&lt;Template&gt;Web Page&lt;/Template&gt;&lt;Star&gt;0&lt;/Star&gt;&lt;Tag&gt;0&lt;/Tag&gt;&lt;Author/&gt;&lt;Year&gt;0&lt;/Year&gt;&lt;Details&gt;&lt;_accessed&gt;60653509&lt;/_accessed&gt;&lt;_created&gt;60653509&lt;/_created&gt;&lt;_modified&gt;60653509&lt;/_modified&gt;&lt;/Details&gt;&lt;Extra&gt;&lt;DBUID&gt;{9CF90849-F376-42CB-BDDD-2DE25E716530}&lt;/DBUID&gt;&lt;/Extra&gt;&lt;/Item&gt;&lt;/References&gt;&lt;/Group&gt;&lt;Group&gt;&lt;References&gt;&lt;Item&gt;&lt;ID&gt;3225&lt;/ID&gt;&lt;UID&gt;{0AFC7C5D-AB74-49BA-ADA5-E033EAF537F3}&lt;/UID&gt;&lt;Title&gt;International Society for Infectious Diseases. ProMed-mail. [Accessed: 28 Apr 2015]. Available from: http://www.promedmail.org/&lt;/Title&gt;&lt;Template&gt;Web Page&lt;/Template&gt;&lt;Star&gt;0&lt;/Star&gt;&lt;Tag&gt;0&lt;/Tag&gt;&lt;Author/&gt;&lt;Year&gt;0&lt;/Year&gt;&lt;Details&gt;&lt;_accessed&gt;60653516&lt;/_accessed&gt;&lt;_created&gt;60653516&lt;/_created&gt;&lt;_modified&gt;60653516&lt;/_modified&gt;&lt;/Details&gt;&lt;Extra&gt;&lt;DBUID&gt;{9CF90849-F376-42CB-BDDD-2DE25E716530}&lt;/DBUID&gt;&lt;/Extra&gt;&lt;/Item&gt;&lt;/References&gt;&lt;/Group&gt;&lt;/Citation&gt;_x000a_"/>
    <w:docVar w:name="NE.Ref{C02A5E38-B215-489C-8D6B-CDD0498FA046}" w:val=" ADDIN NE.Ref.{C02A5E38-B215-489C-8D6B-CDD0498FA046}&lt;Citation&gt;&lt;Group&gt;&lt;References&gt;&lt;Item&gt;&lt;ID&gt;3332&lt;/ID&gt;&lt;UID&gt;{F996B35D-2582-4CBF-BC63-CFEE5F12EA82}&lt;/UID&gt;&lt;Title&gt;Rapid Emergence of Highly Pathogenic Avian Influenza Subtypes from a Subtype H5N1 Hemagglutinin Variant&lt;/Title&gt;&lt;Template&gt;Journal Article&lt;/Template&gt;&lt;Star&gt;0&lt;/Star&gt;&lt;Tag&gt;0&lt;/Tag&gt;&lt;Author&gt;de Vries, E; Guo, H; Dai, M; Rottier, P J; van Kuppeveld, F J; de Haan, C A&lt;/Author&gt;&lt;Year&gt;2015&lt;/Year&gt;&lt;Details&gt;&lt;_accession_num&gt;25897518&lt;/_accession_num&gt;&lt;_collection_scope&gt;SCI;SCIE;&lt;/_collection_scope&gt;&lt;_created&gt;60735730&lt;/_created&gt;&lt;_date&gt;2015-05-01&lt;/_date&gt;&lt;_date_display&gt;2015 May&lt;/_date_display&gt;&lt;_db_updated&gt;PubMed&lt;/_db_updated&gt;&lt;_doi&gt;10.3201/eid2105.141927&lt;/_doi&gt;&lt;_impact_factor&gt;   6.751&lt;/_impact_factor&gt;&lt;_isbn&gt;1080-6059 (Electronic); 1080-6040 (Linking)&lt;/_isbn&gt;&lt;_issue&gt;5&lt;/_issue&gt;&lt;_journal&gt;Emerg Infect Dis&lt;/_journal&gt;&lt;_keywords&gt;H5N1; HPAI; avian influenza; clade 2.3.4; evolution; hemagglutinin; highly pathogenic; influenza; monophyletic group; rapid emergence; reassortant; reassortment events; subtype; variant; virulent; viruses&lt;/_keywords&gt;&lt;_language&gt;eng&lt;/_language&gt;&lt;_modified&gt;60887100&lt;/_modified&gt;&lt;_pages&gt;842-6&lt;/_pages&gt;&lt;_tertiary_title&gt;Emerging infectious diseases&lt;/_tertiary_title&gt;&lt;_type_work&gt;Journal Article&lt;/_type_work&gt;&lt;_url&gt;http://www.ncbi.nlm.nih.gov/entrez/query.fcgi?cmd=Retrieve&amp;amp;db=pubmed&amp;amp;dopt=Abstract&amp;amp;list_uids=25897518&amp;amp;query_hl=1&lt;/_url&gt;&lt;_volume&gt;21&lt;/_volume&gt;&lt;/Details&gt;&lt;Extra&gt;&lt;DBUID&gt;{9CF90849-F376-42CB-BDDD-2DE25E716530}&lt;/DBUID&gt;&lt;/Extra&gt;&lt;/Item&gt;&lt;/References&gt;&lt;/Group&gt;&lt;Group&gt;&lt;References&gt;&lt;Item&gt;&lt;ID&gt;3217&lt;/ID&gt;&lt;UID&gt;{0080FDE9-501F-495F-BD51-54D0CC05DF85}&lt;/UID&gt;&lt;Title&gt;World Health Organization. Influenza at the human-animal interface: Summary and assessment as of 2 October 2014. http://www.who.int/influenza/human_animal_interface/Influenza_Summary_IRA_HA_interface_04December2014.pdf?ua=1  (Accessed April 28, 2015)&lt;/Title&gt;&lt;Template&gt;Web Page&lt;/Template&gt;&lt;Star&gt;0&lt;/Star&gt;&lt;Tag&gt;0&lt;/Tag&gt;&lt;Author/&gt;&lt;Year&gt;0&lt;/Year&gt;&lt;Details&gt;&lt;_accessed&gt;60896777&lt;/_accessed&gt;&lt;_created&gt;60653442&lt;/_created&gt;&lt;_modified&gt;60896777&lt;/_modified&gt;&lt;/Details&gt;&lt;Extra&gt;&lt;DBUID&gt;{9CF90849-F376-42CB-BDDD-2DE25E716530}&lt;/DBUID&gt;&lt;/Extra&gt;&lt;/Item&gt;&lt;/References&gt;&lt;/Group&gt;&lt;/Citation&gt;_x000a_"/>
    <w:docVar w:name="NE.Ref{C20F4631-1B15-49DF-BF5D-A57A845DB708}" w:val=" ADDIN NE.Ref.{C20F4631-1B15-49DF-BF5D-A57A845DB708}&lt;Citation&gt;&lt;Group&gt;&lt;References&gt;&lt;Item&gt;&lt;ID&gt;3789&lt;/ID&gt;&lt;UID&gt;{59ABEBD8-2369-44C0-B45A-B1666A9682DB}&lt;/UID&gt;&lt;Title&gt;World Health Organization. Human cases of influenza at the human-animal interface, January 2014-April 2015&lt;/Title&gt;&lt;Template&gt;Journal Article&lt;/Template&gt;&lt;Star&gt;0&lt;/Star&gt;&lt;Tag&gt;0&lt;/Tag&gt;&lt;Author/&gt;&lt;Year&gt;2015&lt;/Year&gt;&lt;Details&gt;&lt;_accessed&gt;60896782&lt;/_accessed&gt;&lt;_accession_num&gt;26164867&lt;/_accession_num&gt;&lt;_created&gt;60886793&lt;/_created&gt;&lt;_date&gt;2015-07-10&lt;/_date&gt;&lt;_date_display&gt;2015 Jul 10&lt;/_date_display&gt;&lt;_db_updated&gt;PubMed&lt;/_db_updated&gt;&lt;_isbn&gt;0049-8114 (Print); 0049-8114 (Linking)&lt;/_isbn&gt;&lt;_issue&gt;28&lt;/_issue&gt;&lt;_journal&gt;Wkly Epidemiol Rec&lt;/_journal&gt;&lt;_keywords&gt;Adolescent; Adult; Age Distribution; Aged; Animals; Birds/virology; Cambodia/epidemiology; Child; Child, Preschool; China/epidemiology; Egypt/epidemiology; Female; Humans; Indonesia/epidemiology; Infant; Influenza A Virus, H1N1 Subtype; Influenza A Virus, H1N2 Subtype; Influenza A Virus, H3N2 Subtype; Influenza A Virus, H5N1 Subtype; Influenza A Virus, H7N2 Subtype; Influenza A Virus, H7N9 Subtype; *Influenza A virus; Influenza in Birds/epidemiology/virology; Influenza, Human/*epidemiology/mortality/*virology; Male; Middle Aged; Poultry/virology; Sex Distribution; Vietnam/epidemiology&lt;/_keywords&gt;&lt;_language&gt;eng; fre&lt;/_language&gt;&lt;_modified&gt;60886795&lt;/_modified&gt;&lt;_pages&gt;349-62&lt;/_pages&gt;&lt;_tertiary_title&gt;Releve epidemiologique hebdomadaire / Section d&amp;apos;hygiene du Secretariat de la_x000d__x000a_      Societe des Nations = Weekly epidemiological record / Health Section of the_x000d__x000a_      Secretariat of the League of Nations&lt;/_tertiary_title&gt;&lt;_type_work&gt;Addresses; Journal Article&lt;/_type_work&gt;&lt;_url&gt;http://www.ncbi.nlm.nih.gov/entrez/query.fcgi?cmd=Retrieve&amp;amp;db=pubmed&amp;amp;dopt=Abstract&amp;amp;list_uids=26164867&amp;amp;query_hl=1&lt;/_url&gt;&lt;_volume&gt;90&lt;/_volume&gt;&lt;/Details&gt;&lt;Extra&gt;&lt;DBUID&gt;{9CF90849-F376-42CB-BDDD-2DE25E716530}&lt;/DBUID&gt;&lt;/Extra&gt;&lt;/Item&gt;&lt;/References&gt;&lt;/Group&gt;&lt;Group&gt;&lt;References&gt;&lt;Item&gt;&lt;ID&gt;3779&lt;/ID&gt;&lt;UID&gt;{EF5D36B3-F1D4-4894-9814-860C4A5EF507}&lt;/UID&gt;&lt;Title&gt;Active surveillance for avian influenza virus, Egypt, 2010-2012&lt;/Title&gt;&lt;Template&gt;Journal Article&lt;/Template&gt;&lt;Star&gt;0&lt;/Star&gt;&lt;Tag&gt;0&lt;/Tag&gt;&lt;Author&gt;Kayali, G; Kandeil, A; El-Shesheny, R; Kayed, A S; Gomaa, M M; Maatouq, A M; Shehata, M M; Moatasim, Y; Bagato, O; Cai, Z; Rubrum, A; Kutkat, M A; McKenzie, P P; Webster, R G; Webby, R J; Ali, M A&lt;/Author&gt;&lt;Year&gt;2014&lt;/Year&gt;&lt;Details&gt;&lt;_accession_num&gt;24655395&lt;/_accession_num&gt;&lt;_collection_scope&gt;SCI;SCIE;&lt;/_collection_scope&gt;&lt;_created&gt;60885630&lt;/_created&gt;&lt;_date&gt;2014-04-01&lt;/_date&gt;&lt;_date_display&gt;2014 Apr&lt;/_date_display&gt;&lt;_db_updated&gt;PubMed&lt;/_db_updated&gt;&lt;_doi&gt;10.3201/eid2004.131295&lt;/_doi&gt;&lt;_impact_factor&gt;   6.751&lt;/_impact_factor&gt;&lt;_isbn&gt;1080-6059 (Electronic); 1080-6040 (Linking)&lt;/_isbn&gt;&lt;_issue&gt;4&lt;/_issue&gt;&lt;_journal&gt;Emerg Infect Dis&lt;/_journal&gt;&lt;_keywords&gt;Animals; Birds/virology; Egypt/epidemiology; Influenza A Virus, H5N1 Subtype/genetics; Influenza A Virus, H9N2 Subtype/genetics; Influenza in Birds/*epidemiologyEgypt; H5N1; HPAI; avian influenza; highly pathogenic avian influenza; poultry; surveillance; viruses&lt;/_keywords&gt;&lt;_language&gt;eng&lt;/_language&gt;&lt;_modified&gt;60886994&lt;/_modified&gt;&lt;_pages&gt;542-51&lt;/_pages&gt;&lt;_tertiary_title&gt;Emerging infectious diseases&lt;/_tertiary_title&gt;&lt;_type_work&gt;Journal Article; Research Support, N.I.H., Extramural; Research Support, Non-U.S. Gov&amp;apos;t; Research Support, U.S. Gov&amp;apos;t, P.H.S.&lt;/_type_work&gt;&lt;_url&gt;http://www.ncbi.nlm.nih.gov/entrez/query.fcgi?cmd=Retrieve&amp;amp;db=pubmed&amp;amp;dopt=Abstract&amp;amp;list_uids=24655395&amp;amp;query_hl=1&lt;/_url&gt;&lt;_volume&gt;20&lt;/_volume&gt;&lt;/Details&gt;&lt;Extra&gt;&lt;DBUID&gt;{9CF90849-F376-42CB-BDDD-2DE25E716530}&lt;/DBUID&gt;&lt;/Extra&gt;&lt;/Item&gt;&lt;/References&gt;&lt;/Group&gt;&lt;Group&gt;&lt;References&gt;&lt;Item&gt;&lt;ID&gt;3318&lt;/ID&gt;&lt;UID&gt;{7DF9F82C-A792-422C-9BB2-A64685CA0FE4}&lt;/UID&gt;&lt;Title&gt;Zoonotic transmission of avian influenza virus (H5N1), Egypt, 2006-2009&lt;/Title&gt;&lt;Template&gt;Journal Article&lt;/Template&gt;&lt;Star&gt;0&lt;/Star&gt;&lt;Tag&gt;0&lt;/Tag&gt;&lt;Author&gt;Kandeel, A; Manoncourt, S; Abd, El Kareem E; Mohamed, Ahmed AN; El-Refaie, S; Essmat, H; Tjaden, J; de Mattos, C C; Earhart, K C; Marfin, A A; El-Sayed, N&lt;/Author&gt;&lt;Year&gt;2010&lt;/Year&gt;&lt;Details&gt;&lt;_accessed&gt;60749179&lt;/_accessed&gt;&lt;_accession_num&gt;20587181&lt;/_accession_num&gt;&lt;_author_adr&gt;Ministry of Health, Cairo, Egypt.&lt;/_author_adr&gt;&lt;_collection_scope&gt;SCI;SCIE;&lt;/_collection_scope&gt;&lt;_created&gt;60725456&lt;/_created&gt;&lt;_date&gt;2010-07-01&lt;/_date&gt;&lt;_date_display&gt;2010 Jul&lt;/_date_display&gt;&lt;_db_updated&gt;PubMed&lt;/_db_updated&gt;&lt;_doi&gt;10.3201/eid1607.091695&lt;/_doi&gt;&lt;_impact_factor&gt;   6.751&lt;/_impact_factor&gt;&lt;_isbn&gt;1080-6059 (Electronic); 1080-6040 (Linking)&lt;/_isbn&gt;&lt;_issue&gt;7&lt;/_issue&gt;&lt;_journal&gt;Emerg Infect Dis&lt;/_journal&gt;&lt;_keywords&gt;Adolescent; Adult; Aged; Animals; Chickens; Child; Child, Preschool; Drug Resistance, Viral; Egypt; Female; Humans; Infant; *Influenza A Virus, H5N1 Subtype/isolation &amp;amp; purification; Influenza in Birds/*transmission; Influenza, Human/complications/mortality/*transmission; Male; Middle Aged; Oseltamivir/therapeutic use; Time Factors; Zoonoses/*transmission&lt;/_keywords&gt;&lt;_language&gt;eng&lt;/_language&gt;&lt;_modified&gt;60883812&lt;/_modified&gt;&lt;_pages&gt;1101-7&lt;/_pages&gt;&lt;_tertiary_title&gt;Emerging infectious diseases&lt;/_tertiary_title&gt;&lt;_type_work&gt;Journal Article; Research Support, Non-U.S. Gov&amp;apos;t&lt;/_type_work&gt;&lt;_url&gt;http://www.ncbi.nlm.nih.gov/entrez/query.fcgi?cmd=Retrieve&amp;amp;db=pubmed&amp;amp;dopt=Abstract&amp;amp;list_uids=20587181&amp;amp;query_hl=1&lt;/_url&gt;&lt;_volume&gt;16&lt;/_volume&gt;&lt;/Details&gt;&lt;Extra&gt;&lt;DBUID&gt;{9CF90849-F376-42CB-BDDD-2DE25E716530}&lt;/DBUID&gt;&lt;/Extra&gt;&lt;/Item&gt;&lt;/References&gt;&lt;/Group&gt;&lt;Group&gt;&lt;References&gt;&lt;Item&gt;&lt;ID&gt;3802&lt;/ID&gt;&lt;UID&gt;{76919525-C3E6-4340-9772-D69954A6EFA4}&lt;/UID&gt;&lt;Title&gt;Seven human cases of H5N1 infection confirmed in Azerbaijan, and one case in Egypt&lt;/Title&gt;&lt;Template&gt;Journal Article&lt;/Template&gt;&lt;Star&gt;1&lt;/Star&gt;&lt;Tag&gt;0&lt;/Tag&gt;&lt;Author/&gt;&lt;Year&gt;2006&lt;/Year&gt;&lt;Details&gt;&lt;_accession_num&gt;16804231&lt;/_accession_num&gt;&lt;_created&gt;60880927&lt;/_created&gt;&lt;_date&gt;2006-01-20&lt;/_date&gt;&lt;_date_display&gt;2006&lt;/_date_display&gt;&lt;_impact_factor&gt;   5.722&lt;/_impact_factor&gt;&lt;_isbn&gt;1560-7917 (Electronic); 1025-496X (Linking)&lt;/_isbn&gt;&lt;_issue&gt;3&lt;/_issue&gt;&lt;_journal&gt;Euro Surveill&lt;/_journal&gt;&lt;_keywords&gt;Animals; Azerbaijan/epidemiology; Birds; Communicable Diseases, Emerging/epidemiology/virology; Disease Outbreaks/*statistics &amp;amp; numerical data; Egypt/epidemiology; Humans; Incidence; Influenza A Virus, H5N1 Subtype/*isolation &amp;amp; purification; Influenza in Birds/*epidemiology/virology; Influenza, Human/*epidemiology/*virology; *Population Surveillance; Risk Assessment/*methods; Risk Factors&lt;/_keywords&gt;&lt;_language&gt;eng&lt;/_language&gt;&lt;_modified&gt;60886994&lt;/_modified&gt;&lt;_pages&gt;E060323.2&lt;/_pages&gt;&lt;_tertiary_title&gt;Euro surveillance : bulletin Europeen sur les maladies transmissibles = European _x000d__x000a_      communicable disease bulletin&lt;/_tertiary_title&gt;&lt;_type_work&gt;Journal Article&lt;/_type_work&gt;&lt;_url&gt;http://www.ncbi.nlm.nih.gov/entrez/query.fcgi?cmd=Retrieve&amp;amp;db=pubmed&amp;amp;dopt=Abstract&amp;amp;list_uids=16804231&amp;amp;query_hl=1&lt;/_url&gt;&lt;_volume&gt;11&lt;/_volume&gt;&lt;/Details&gt;&lt;Extra&gt;&lt;DBUID&gt;{9CF90849-F376-42CB-BDDD-2DE25E716530}&lt;/DBUID&gt;&lt;/Extra&gt;&lt;/Item&gt;&lt;/References&gt;&lt;/Group&gt;&lt;/Citation&gt;_x000a_"/>
    <w:docVar w:name="NE.Ref{C3B819A1-8914-4410-B7CB-CCDD441D2D20}" w:val=" ADDIN NE.Ref.{C3B819A1-8914-4410-B7CB-CCDD441D2D20} ADDIN NE.Ref.{C3B819A1-8914-4410-B7CB-CCDD441D2D20}&lt;Citation&gt;&lt;Group&gt;&lt;References&gt;&lt;Item&gt;&lt;ID&gt;2048&lt;/ID&gt;&lt;UID&gt;{75048577-B921-48E0-989D-DE60E07CC8D7}&lt;/UID&gt;&lt;Title&gt;R Development Core Team. R: A language and environment for statistical computing.  Vienna: R Foundation for Statistical Computing, 2010. &lt;/Title&gt;&lt;Template&gt;Generic&lt;/Template&gt;&lt;Star&gt;0&lt;/Star&gt;&lt;Tag&gt;0&lt;/Tag&gt;&lt;Author/&gt;&lt;Year&gt;0&lt;/Year&gt;&lt;Details&gt;&lt;_accessed&gt;59475798&lt;/_accessed&gt;&lt;_created&gt;58247322&lt;/_created&gt;&lt;_modified&gt;59475793&lt;/_modified&gt;&lt;/Details&gt;&lt;Extra&gt;&lt;DBUID&gt;{9CF90849-F376-42CB-BDDD-2DE25E716530}&lt;/DBUID&gt;&lt;/Extra&gt;&lt;/Item&gt;&lt;/References&gt;&lt;/Group&gt;&lt;/Citation&gt;_x000a_"/>
    <w:docVar w:name="NE.Ref{C5493C71-8D9A-4C35-A5DF-29E15082A36B}" w:val=" ADDIN NE.Ref.{C5493C71-8D9A-4C35-A5DF-29E15082A36B}&lt;Citation&gt;&lt;Group&gt;&lt;References&gt;&lt;Item&gt;&lt;ID&gt;3235&lt;/ID&gt;&lt;UID&gt;{2DAFD3EA-9E29-432F-A057-B0FEFFBBA6A9}&lt;/UID&gt;&lt;Title&gt;H5N1 influenza--continuing evolution and spread&lt;/Title&gt;&lt;Template&gt;Journal Article&lt;/Template&gt;&lt;Star&gt;0&lt;/Star&gt;&lt;Tag&gt;0&lt;/Tag&gt;&lt;Author&gt;Webster, R G; Govorkova, E A&lt;/Author&gt;&lt;Year&gt;2006&lt;/Year&gt;&lt;Details&gt;&lt;_accession_num&gt;17124014&lt;/_accession_num&gt;&lt;_author_adr&gt;Department of Infectious Diseases, Division of Virology, St. Jude Children&amp;apos;s Research Hospital, Memphis, TN, USA.&lt;/_author_adr&gt;&lt;_created&gt;60653826&lt;/_created&gt;&lt;_date&gt;2006-11-23&lt;/_date&gt;&lt;_date_display&gt;2006 Nov 23&lt;/_date_display&gt;&lt;_db_updated&gt;PubMed&lt;/_db_updated&gt;&lt;_doi&gt;10.1056/NEJMp068205&lt;/_doi&gt;&lt;_impact_factor&gt;  54.420&lt;/_impact_factor&gt;&lt;_isbn&gt;1533-4406 (Electronic); 0028-4793 (Linking)&lt;/_isbn&gt;&lt;_issue&gt;21&lt;/_issue&gt;&lt;_journal&gt;N Engl J Med&lt;/_journal&gt;&lt;_keywords&gt;Animals; Asia/epidemiology; Birds; *Disease Outbreaks; Influenza A Virus, H5N1 Subtype/*genetics/pathogenicity; Influenza Vaccines; Influenza in Birds/*epidemiology/prevention &amp;amp; control/virology; Mutation; Poultry&lt;/_keywords&gt;&lt;_language&gt;eng&lt;/_language&gt;&lt;_modified&gt;60654872&lt;/_modified&gt;&lt;_pages&gt;2174-7&lt;/_pages&gt;&lt;_tertiary_title&gt;The New England journal of medicine&lt;/_tertiary_title&gt;&lt;_type_work&gt;Comment; Journal Article&lt;/_type_work&gt;&lt;_url&gt;http://www.ncbi.nlm.nih.gov/entrez/query.fcgi?cmd=Retrieve&amp;amp;db=pubmed&amp;amp;dopt=Abstract&amp;amp;list_uids=17124014&amp;amp;query_hl=1 _x000d__x000a_http://www.nejm.org/doi/pdf/10.1056/NEJMp068205 全文链接_x000d__x000a_&lt;/_url&gt;&lt;_volume&gt;355&lt;/_volume&gt;&lt;/Details&gt;&lt;Extra&gt;&lt;DBUID&gt;{9CF90849-F376-42CB-BDDD-2DE25E716530}&lt;/DBUID&gt;&lt;/Extra&gt;&lt;/Item&gt;&lt;/References&gt;&lt;/Group&gt;&lt;/Citation&gt;_x000a_"/>
    <w:docVar w:name="NE.Ref{C905C1A7-3FEA-4748-A689-0D8A0CFEAAED}" w:val=" ADDIN NE.Ref.{C905C1A7-3FEA-4748-A689-0D8A0CFEAAED}&lt;Citation&gt;&lt;Group&gt;&lt;References&gt;&lt;Item&gt;&lt;ID&gt;3217&lt;/ID&gt;&lt;UID&gt;{0080FDE9-501F-495F-BD51-54D0CC05DF85}&lt;/UID&gt;&lt;Title&gt;World Health Organization. Influenza at the human-animal interface: Summary and assessment as of 2 October 2014. [Accessed: 28 Apr 2015]. Available from: http://www.who.int/influenza/human_animal_interface/Influenza_Summary_IRA_HA_interface_04December2014.pdf?ua=1&lt;/Title&gt;&lt;Template&gt;Web Page&lt;/Template&gt;&lt;Star&gt;0&lt;/Star&gt;&lt;Tag&gt;0&lt;/Tag&gt;&lt;Author/&gt;&lt;Year&gt;0&lt;/Year&gt;&lt;Details&gt;&lt;_accessed&gt;60653692&lt;/_accessed&gt;&lt;_created&gt;60653442&lt;/_created&gt;&lt;_modified&gt;60653692&lt;/_modified&gt;&lt;/Details&gt;&lt;Extra&gt;&lt;DBUID&gt;{9CF90849-F376-42CB-BDDD-2DE25E716530}&lt;/DBUID&gt;&lt;/Extra&gt;&lt;/Item&gt;&lt;/References&gt;&lt;/Group&gt;&lt;Group&gt;&lt;References&gt;&lt;Item&gt;&lt;ID&gt;3218&lt;/ID&gt;&lt;UID&gt;{055D7D72-E4D3-41FA-98AF-53F2A3412AE2}&lt;/UID&gt;&lt;Title&gt;World Health Organization. Influenza at the human-animal interface: Summary and assessment as of 31 March 2015. [Accessed: 28 Apr 2015]. Available from: http://www.who.int/influenza/human_animal_interface/Influenza_Summary_IRA_HA_interface_31_March_2015.pdf?ua=1&lt;/Title&gt;&lt;Template&gt;Web Page&lt;/Template&gt;&lt;Star&gt;0&lt;/Star&gt;&lt;Tag&gt;0&lt;/Tag&gt;&lt;Author/&gt;&lt;Year&gt;0&lt;/Year&gt;&lt;Details&gt;&lt;_accessed&gt;60654889&lt;/_accessed&gt;&lt;_created&gt;60653448&lt;/_created&gt;&lt;_modified&gt;60653692&lt;/_modified&gt;&lt;/Details&gt;&lt;Extra&gt;&lt;DBUID&gt;{9CF90849-F376-42CB-BDDD-2DE25E716530}&lt;/DBUID&gt;&lt;/Extra&gt;&lt;/Item&gt;&lt;/References&gt;&lt;/Group&gt;&lt;Group&gt;&lt;References&gt;&lt;Item&gt;&lt;ID&gt;3220&lt;/ID&gt;&lt;UID&gt;{9BE542C7-F31F-4234-995E-119B3F988653}&lt;/UID&gt;&lt;Title&gt;World Health Organization. Global Alert and Response (GAR): Disease Outbreak News (DONs). [Accessed: 28 Apr 2015]. Available from: http://www.who.int/csr/don/en/&lt;/Title&gt;&lt;Template&gt;Web Page&lt;/Template&gt;&lt;Star&gt;0&lt;/Star&gt;&lt;Tag&gt;0&lt;/Tag&gt;&lt;Author/&gt;&lt;Year&gt;0&lt;/Year&gt;&lt;Details&gt;&lt;_accessed&gt;60653469&lt;/_accessed&gt;&lt;_created&gt;60653464&lt;/_created&gt;&lt;_modified&gt;60653470&lt;/_modified&gt;&lt;/Details&gt;&lt;Extra&gt;&lt;DBUID&gt;{9CF90849-F376-42CB-BDDD-2DE25E716530}&lt;/DBUID&gt;&lt;/Extra&gt;&lt;/Item&gt;&lt;/References&gt;&lt;/Group&gt;&lt;/Citation&gt;_x000a_"/>
    <w:docVar w:name="NE.Ref{CA30A0CB-9E38-470F-BB4C-6E9DCFD48DAE}" w:val=" ADDIN NE.Ref.{CA30A0CB-9E38-470F-BB4C-6E9DCFD48DAE}&lt;Citation&gt;&lt;Group&gt;&lt;References&gt;&lt;Item&gt;&lt;ID&gt;3783&lt;/ID&gt;&lt;UID&gt;{A2074563-A942-4DC4-AA6F-6D73D8BE0616}&lt;/UID&gt;&lt;Title&gt;Emerging Influenza Strains in the Last Two Decades: A Threat of a New Pandemic?&lt;/Title&gt;&lt;Template&gt;Journal Article&lt;/Template&gt;&lt;Star&gt;0&lt;/Star&gt;&lt;Tag&gt;0&lt;/Tag&gt;&lt;Author&gt;Trombetta, C; Piccirella, S; Perini, D; Kistner, O; Montomoli, E&lt;/Author&gt;&lt;Year&gt;2015&lt;/Year&gt;&lt;Details&gt;&lt;_accession_num&gt;26344952&lt;/_accession_num&gt;&lt;_author_adr&gt;Department of Molecular and Developmental Medicine, University of Siena, Via Aldo Moro, 53100 Siena, Italy. trombetta@unisi.it.; VisMederi Srl, Enterprise of Service in Life Sciences, Via Fiorentina 1, 53100 Siena, Italy. piccirella@vismederi.com.; VisMederi Srl, Enterprise of Service in Life Sciences, Via Fiorentina 1, 53100 Siena, Italy. perini@vismederi.com.; VisMederi Srl, Enterprise of Service in Life Sciences, Via Fiorentina 1, 53100 Siena, Italy. otfried.kistner@chello.at.; Independent Consultant, Vienna 1221, Austria. otfried.kistner@chello.at.; Department of Molecular and Developmental Medicine, University of Siena, Via Aldo Moro, 53100 Siena, Italy. emanuele.montomoli@unisi.it.; VisMederi Srl, Enterprise of Service in Life Sciences, Via Fiorentina 1, 53100 Siena, Italy. emanuele.montomoli@unisi.it.&lt;/_author_adr&gt;&lt;_created&gt;60886685&lt;/_created&gt;&lt;_date&gt;2015-01-20&lt;/_date&gt;&lt;_date_display&gt;2015&lt;/_date_display&gt;&lt;_db_updated&gt;PubMed&lt;/_db_updated&gt;&lt;_doi&gt;10.3390/vaccines3010172&lt;/_doi&gt;&lt;_isbn&gt;2076-393X (Electronic); 2076-393X (Linking)&lt;/_isbn&gt;&lt;_issue&gt;1&lt;/_issue&gt;&lt;_journal&gt;Vaccines (Basel)&lt;/_journal&gt;&lt;_keywords&gt;H10N8; H7N9; H9N2; novel influenza viruses; pandemic&lt;/_keywords&gt;&lt;_language&gt;eng&lt;/_language&gt;&lt;_modified&gt;60886685&lt;/_modified&gt;&lt;_pages&gt;172-85&lt;/_pages&gt;&lt;_tertiary_title&gt;Vaccines&lt;/_tertiary_title&gt;&lt;_type_work&gt;Journal Article; Review&lt;/_type_work&gt;&lt;_url&gt;http://www.ncbi.nlm.nih.gov/entrez/query.fcgi?cmd=Retrieve&amp;amp;db=pubmed&amp;amp;dopt=Abstract&amp;amp;list_uids=26344952&amp;amp;query_hl=1&lt;/_url&gt;&lt;_volume&gt;3&lt;/_volume&gt;&lt;/Details&gt;&lt;Extra&gt;&lt;DBUID&gt;{9CF90849-F376-42CB-BDDD-2DE25E716530}&lt;/DBUID&gt;&lt;/Extra&gt;&lt;/Item&gt;&lt;/References&gt;&lt;/Group&gt;&lt;/Citation&gt;_x000a_"/>
    <w:docVar w:name="NE.Ref{CB11A561-0E6A-44D1-A3A7-3385808997BF}" w:val=" ADDIN NE.Ref.{CB11A561-0E6A-44D1-A3A7-3385808997BF}&lt;Citation&gt;&lt;Group&gt;&lt;References&gt;&lt;Item&gt;&lt;ID&gt;3208&lt;/ID&gt;&lt;UID&gt;{D3003B6F-4F2D-42C2-B810-0255D729565E}&lt;/UID&gt;&lt;Title&gt;Re-emergence of fatal human influenza A subtype H5N1 disease&lt;/Title&gt;&lt;Template&gt;Journal Article&lt;/Template&gt;&lt;Star&gt;0&lt;/Star&gt;&lt;Tag&gt;0&lt;/Tag&gt;&lt;Author&gt;Peiris, J S; Yu, W C; Leung, C W; Cheung, C Y; Ng, W F; Nicholls, J M; Ng, T K; Chan, K H; Lai, S T; Lim, W L; Yuen, K Y; Guan, Y&lt;/Author&gt;&lt;Year&gt;2004&lt;/Year&gt;&lt;Details&gt;&lt;_accessed&gt;60886974&lt;/_accessed&gt;&lt;_accession_num&gt;14987888&lt;/_accession_num&gt;&lt;_author_adr&gt;Department of Microbiology and Pathology, University of Hong Kong and Queen Mary  Hospital, Pokfulam, Hong Kong SAR, People&amp;apos;s Republic of China. malik@hkucc.hku.hk&lt;/_author_adr&gt;&lt;_collection_scope&gt;SCI;SCIE;&lt;/_collection_scope&gt;&lt;_created&gt;60651325&lt;/_created&gt;&lt;_date&gt;2004-02-21&lt;/_date&gt;&lt;_date_display&gt;2004 Feb 21&lt;/_date_display&gt;&lt;_db_updated&gt;PubMed&lt;/_db_updated&gt;&lt;_doi&gt;10.1016/S0140-6736(04)15595-5&lt;/_doi&gt;&lt;_impact_factor&gt;  45.217&lt;/_impact_factor&gt;&lt;_isbn&gt;1474-547X (Electronic); 0140-6736 (Linking)&lt;/_isbn&gt;&lt;_issue&gt;9409&lt;/_issue&gt;&lt;_journal&gt;Lancet&lt;/_journal&gt;&lt;_keywords&gt;Animals; China/epidemiology; Disease Outbreaks/statistics &amp;amp; numerical data; Hong Kong/epidemiology; Humans; Influenza A Virus, H5N1 Subtype; Influenza A virus/isolation &amp;amp; purification; Influenza in Birds/*epidemiology/transmission/virology; Influenza, Human/*epidemiology/*transmission/virology; Poultry; Poultry Diseases/epidemiology/transmission; Zoonoses/*epidemiology&lt;/_keywords&gt;&lt;_language&gt;eng&lt;/_language&gt;&lt;_modified&gt;60655293&lt;/_modified&gt;&lt;_pages&gt;617-9&lt;/_pages&gt;&lt;_tertiary_title&gt;Lancet&lt;/_tertiary_title&gt;&lt;_type_work&gt;Journal Article; Research Support, Non-U.S. Gov&amp;apos;t; Research Support, U.S. Gov&amp;apos;t, P.H.S.&lt;/_type_work&gt;&lt;_url&gt;http://www.ncbi.nlm.nih.gov/entrez/query.fcgi?cmd=Retrieve&amp;amp;db=pubmed&amp;amp;dopt=Abstract&amp;amp;list_uids=14987888&amp;amp;query_hl=1 _x000d__x000a_http://www.sciencedirect.com/science/article/pii/S0140673604155955/pdfft?md5=20116d01c47c19ba5bdeb9876a06af97&amp;amp;pid=1-s2.0-S0140673604155955-main.pdf 全文链接_x000d__x000a_&lt;/_url&gt;&lt;_volume&gt;363&lt;/_volume&gt;&lt;/Details&gt;&lt;Extra&gt;&lt;DBUID&gt;{9CF90849-F376-42CB-BDDD-2DE25E716530}&lt;/DBUID&gt;&lt;/Extra&gt;&lt;/Item&gt;&lt;/References&gt;&lt;/Group&gt;&lt;/Citation&gt;_x000a_"/>
    <w:docVar w:name="NE.Ref{CBAE99F9-8CFB-4730-BD79-22EBC78CFDFF}" w:val=" ADDIN NE.Ref.{CBAE99F9-8CFB-4730-BD79-22EBC78CFDFF}&lt;Citation&gt;&lt;Group&gt;&lt;References&gt;&lt;Item&gt;&lt;ID&gt;3219&lt;/ID&gt;&lt;UID&gt;{66919FD8-BA6B-49C7-8715-FBB4A4F86298}&lt;/UID&gt;&lt;Title&gt;World Health Organization. Antigenic and genetic characteristics of zoonotic influenza viruses and development of candidate vaccine viruses for pandemic preparedness, September 2015. http://www.who.int/influenza/vaccines/virus/201509_zoonotic_vaccinevirusupdate.pdf?ua=1 (Accessed October 7, 2015)&lt;/Title&gt;&lt;Template&gt;Web Page&lt;/Template&gt;&lt;Star&gt;0&lt;/Star&gt;&lt;Tag&gt;0&lt;/Tag&gt;&lt;Author/&gt;&lt;Year&gt;0&lt;/Year&gt;&lt;Details&gt;&lt;_accessed&gt;60896775&lt;/_accessed&gt;&lt;_created&gt;60653453&lt;/_created&gt;&lt;_modified&gt;60896775&lt;/_modified&gt;&lt;/Details&gt;&lt;Extra&gt;&lt;DBUID&gt;{9CF90849-F376-42CB-BDDD-2DE25E716530}&lt;/DBUID&gt;&lt;/Extra&gt;&lt;/Item&gt;&lt;/References&gt;&lt;/Group&gt;&lt;Group&gt;&lt;References&gt;&lt;Item&gt;&lt;ID&gt;3787&lt;/ID&gt;&lt;UID&gt;{DC341FB0-7862-4107-9FDD-8FB40A79BE31}&lt;/UID&gt;&lt;Title&gt;World Health Organization. Summary of status of development and availability of A(H5N1) candidate vaccine viruses and potency testing reagents. http://www.who.int/influenza/vaccines/virus/candidates_reagents/summary_a_h5n1_cvv_20150914.pdf?ua=1 (Accessed October 7, 2015)&lt;/Title&gt;&lt;Template&gt;Web Page&lt;/Template&gt;&lt;Star&gt;0&lt;/Star&gt;&lt;Tag&gt;0&lt;/Tag&gt;&lt;Author/&gt;&lt;Year&gt;0&lt;/Year&gt;&lt;Details&gt;&lt;_accessed&gt;60896779&lt;/_accessed&gt;&lt;_created&gt;60886723&lt;/_created&gt;&lt;_modified&gt;60896779&lt;/_modified&gt;&lt;/Details&gt;&lt;Extra&gt;&lt;DBUID&gt;{9CF90849-F376-42CB-BDDD-2DE25E716530}&lt;/DBUID&gt;&lt;/Extra&gt;&lt;/Item&gt;&lt;/References&gt;&lt;/Group&gt;&lt;/Citation&gt;_x000a_"/>
    <w:docVar w:name="NE.Ref{CC789427-308F-4901-84E8-F82D91B644A6}" w:val=" ADDIN NE.Ref.{CC789427-308F-4901-84E8-F82D91B644A6}&lt;Citation&gt;&lt;Group&gt;&lt;References&gt;&lt;Item&gt;&lt;ID&gt;3319&lt;/ID&gt;&lt;UID&gt;{7F824BB0-1D84-4EA7-9412-7EF0A67A0CCE}&lt;/UID&gt;&lt;Title&gt;Avian influenza A (H5N1) infection in eastern Turkey in 2006&lt;/Title&gt;&lt;Template&gt;Journal Article&lt;/Template&gt;&lt;Star&gt;0&lt;/Star&gt;&lt;Tag&gt;0&lt;/Tag&gt;&lt;Author&gt;Oner, A F; Bay, A; Arslan, S; Akdeniz, H; Sahin, H A; Cesur, Y; Epcacan, S; Yilmaz, N; Deger, I; Kizilyildiz, B; Karsen, H; Ceyhan, M&lt;/Author&gt;&lt;Year&gt;2006&lt;/Year&gt;&lt;Details&gt;&lt;_accession_num&gt;17124015&lt;/_accession_num&gt;&lt;_author_adr&gt;Faculty of Medicine, Yuzuncu Yil University, Van, Turkey. afo59@yahoo.com&lt;/_author_adr&gt;&lt;_created&gt;60725463&lt;/_created&gt;&lt;_date&gt;2006-11-23&lt;/_date&gt;&lt;_date_display&gt;2006 Nov 23&lt;/_date_display&gt;&lt;_db_updated&gt;PubMed&lt;/_db_updated&gt;&lt;_doi&gt;10.1056/NEJMoa060601&lt;/_doi&gt;&lt;_impact_factor&gt;  55.873&lt;/_impact_factor&gt;&lt;_isbn&gt;1533-4406 (Electronic); 0028-4793 (Linking)&lt;/_isbn&gt;&lt;_issue&gt;21&lt;/_issue&gt;&lt;_journal&gt;N Engl J Med&lt;/_journal&gt;&lt;_keywords&gt;Adolescent; Anti-Bacterial Agents/therapeutic use; Antiviral Agents/therapeutic use; Child; Child, Preschool; Disease Outbreaks; Female; Humans; Influenza A Virus, H5N1 Subtype/genetics/*isolation &amp;amp; purification; *Influenza, Human/diagnosis/epidemiology/therapy; Male; Oseltamivir/therapeutic use; Polymerase Chain Reaction; Respiration, Artificial; Turkey/epidemiology&lt;/_keywords&gt;&lt;_language&gt;eng&lt;/_language&gt;&lt;_modified&gt;60749176&lt;/_modified&gt;&lt;_ori_publication&gt;Copyright 2006 Massachusetts Medical Society.&lt;/_ori_publication&gt;&lt;_pages&gt;2179-85&lt;/_pages&gt;&lt;_tertiary_title&gt;The New England journal of medicine&lt;/_tertiary_title&gt;&lt;_type_work&gt;Journal Article&lt;/_type_work&gt;&lt;_url&gt;http://www.ncbi.nlm.nih.gov/entrez/query.fcgi?cmd=Retrieve&amp;amp;db=pubmed&amp;amp;dopt=Abstract&amp;amp;list_uids=17124015&amp;amp;query_hl=1&lt;/_url&gt;&lt;_volume&gt;355&lt;/_volume&gt;&lt;/Details&gt;&lt;Extra&gt;&lt;DBUID&gt;{9CF90849-F376-42CB-BDDD-2DE25E716530}&lt;/DBUID&gt;&lt;/Extra&gt;&lt;/Item&gt;&lt;/References&gt;&lt;/Group&gt;&lt;Group&gt;&lt;References&gt;&lt;Item&gt;&lt;ID&gt;3320&lt;/ID&gt;&lt;UID&gt;{6BD7B39D-D2F7-45B4-BF1D-0AA8CD498295}&lt;/UID&gt;&lt;Title&gt;Two clusters of human infection with influenza A/H5N1 virus in the Republic of Azerbaijan, February-March 2006&lt;/Title&gt;&lt;Template&gt;Journal Article&lt;/Template&gt;&lt;Star&gt;0&lt;/Star&gt;&lt;Tag&gt;0&lt;/Tag&gt;&lt;Author&gt;Gilsdorf, A; Boxall, N; Gasimov, V; Agayev, I; Mammadzade, F; Ursu, P; Gasimov, E; Brown, C; Mardel, S; Jankovic, D; Pimentel, G; Ayoub, I A; Elassal, E M; Salvi, C; Legros, D; Pessoa, Da Silva C; Hay, A; Andraghetti, R; Rodier, G; Ganter, B&lt;/Author&gt;&lt;Year&gt;2006&lt;/Year&gt;&lt;Details&gt;&lt;_accession_num&gt;16757853&lt;/_accession_num&gt;&lt;_author_adr&gt;Robert Koch-Institut, Department for Infectious Disease Epidemiology, Berlin, Germany.&lt;/_author_adr&gt;&lt;_created&gt;60732839&lt;/_created&gt;&lt;_date&gt;2006-01-20&lt;/_date&gt;&lt;_date_display&gt;2006&lt;/_date_display&gt;&lt;_db_updated&gt;PubMed&lt;/_db_updated&gt;&lt;_impact_factor&gt;   5.722&lt;/_impact_factor&gt;&lt;_isbn&gt;1560-7917 (Electronic); 1025-496X (Linking)&lt;/_isbn&gt;&lt;_issue&gt;5&lt;/_issue&gt;&lt;_journal&gt;Euro Surveill&lt;/_journal&gt;&lt;_keywords&gt;Azerbaijan/epidemiology; Cluster Analysis; Disease Outbreaks/*statistics &amp;amp; numerical data; Humans; Incidence; Influenza A Virus, H5N1 Subtype/*isolation &amp;amp; purification; Influenza, Human/*epidemiology/virology; *Population Surveillance; Risk Assessment/*methods; Risk Factors&lt;/_keywords&gt;&lt;_language&gt;eng&lt;/_language&gt;&lt;_modified&gt;60886992&lt;/_modified&gt;&lt;_pages&gt;122-6&lt;/_pages&gt;&lt;_tertiary_title&gt;Euro surveillance : bulletin Europeen sur les maladies transmissibles = European _x000d__x000a_      communicable disease bulletin&lt;/_tertiary_title&gt;&lt;_type_work&gt;Journal Article&lt;/_type_work&gt;&lt;_url&gt;http://www.ncbi.nlm.nih.gov/entrez/query.fcgi?cmd=Retrieve&amp;amp;db=pubmed&amp;amp;dopt=Abstract&amp;amp;list_uids=16757853&amp;amp;query_hl=1&lt;/_url&gt;&lt;_volume&gt;11&lt;/_volume&gt;&lt;/Details&gt;&lt;Extra&gt;&lt;DBUID&gt;{9CF90849-F376-42CB-BDDD-2DE25E716530}&lt;/DBUID&gt;&lt;/Extra&gt;&lt;/Item&gt;&lt;/References&gt;&lt;/Group&gt;&lt;/Citation&gt;_x000a_"/>
    <w:docVar w:name="NE.Ref{CC8B0C53-BC8B-4D61-A92B-BD1717858795}" w:val=" ADDIN NE.Ref.{CC8B0C53-BC8B-4D61-A92B-BD1717858795}&lt;Citation&gt;&lt;Group&gt;&lt;References&gt;&lt;Item&gt;&lt;ID&gt;3237&lt;/ID&gt;&lt;UID&gt;{B740030D-EBFF-40A9-BE29-9F83155A0BAC}&lt;/UID&gt;&lt;Title&gt;World Health Organization. Human cases of influenza at the human-animal interface, 2013&lt;/Title&gt;&lt;Template&gt;Journal Article&lt;/Template&gt;&lt;Star&gt;0&lt;/Star&gt;&lt;Tag&gt;0&lt;/Tag&gt;&lt;Author/&gt;&lt;Year&gt;2014&lt;/Year&gt;&lt;Details&gt;&lt;_accessed&gt;60896782&lt;/_accessed&gt;&lt;_accession_num&gt;25028756&lt;/_accession_num&gt;&lt;_created&gt;60653835&lt;/_created&gt;&lt;_date&gt;2014-07-11&lt;/_date&gt;&lt;_date_display&gt;2014 Jul 11&lt;/_date_display&gt;&lt;_db_updated&gt;PubMed&lt;/_db_updated&gt;&lt;_isbn&gt;0049-8114 (Print); 0049-8114 (Linking)&lt;/_isbn&gt;&lt;_issue&gt;28&lt;/_issue&gt;&lt;_journal&gt;Wkly Epidemiol Rec&lt;/_journal&gt;&lt;_keywords&gt;Adolescent; Adult; Age Distribution; Bangladesh/epidemiology; Cambodia/epidemiology; Child, Preschool; China/epidemiology; Egypt/epidemiology; Female; Humans; Indonesia/epidemiology; Infant; Influenza A Virus, H1N1 Subtype; Influenza A Virus, H3N2 Subtype; Influenza A Virus, H5N1 Subtype; Influenza A Virus, H7N7 Subtype; Influenza A Virus, H7N9 Subtype; Influenza A Virus, H9N2 Subtype; Influenza, Human/*epidemiology/mortality/*virology; Male; Middle Aged; Sex Distribution; Space-Time Clustering; Vietnam/epidemiology; Young Adult&lt;/_keywords&gt;&lt;_language&gt;eng; fre&lt;/_language&gt;&lt;_modified&gt;60896782&lt;/_modified&gt;&lt;_pages&gt;309-20&lt;/_pages&gt;&lt;_tertiary_title&gt;Releve epidemiologique hebdomadaire / Section d&amp;apos;hygiene du Secretariat de la_x000d__x000a_      Societe des Nations = Weekly epidemiological record / Health Section of the_x000d__x000a_      Secretariat of the League of Nations&lt;/_tertiary_title&gt;&lt;_type_work&gt;Journal Article&lt;/_type_work&gt;&lt;_url&gt;http://www.ncbi.nlm.nih.gov/entrez/query.fcgi?cmd=Retrieve&amp;amp;db=pubmed&amp;amp;dopt=Abstract&amp;amp;list_uids=25028756&amp;amp;query_hl=1&lt;/_url&gt;&lt;_volume&gt;89&lt;/_volume&gt;&lt;/Details&gt;&lt;Extra&gt;&lt;DBUID&gt;{9CF90849-F376-42CB-BDDD-2DE25E716530}&lt;/DBUID&gt;&lt;/Extra&gt;&lt;/Item&gt;&lt;/References&gt;&lt;/Group&gt;&lt;Group&gt;&lt;References&gt;&lt;Item&gt;&lt;ID&gt;3779&lt;/ID&gt;&lt;UID&gt;{EF5D36B3-F1D4-4894-9814-860C4A5EF507}&lt;/UID&gt;&lt;Title&gt;Active surveillance for avian influenza virus, Egypt, 2010-2012&lt;/Title&gt;&lt;Template&gt;Journal Article&lt;/Template&gt;&lt;Star&gt;0&lt;/Star&gt;&lt;Tag&gt;0&lt;/Tag&gt;&lt;Author&gt;Kayali, G; Kandeil, A; El-Shesheny, R; Kayed, A S; Gomaa, M M; Maatouq, A M; Shehata, M M; Moatasim, Y; Bagato, O; Cai, Z; Rubrum, A; Kutkat, M A; McKenzie, P P; Webster, R G; Webby, R J; Ali, M A&lt;/Author&gt;&lt;Year&gt;2014&lt;/Year&gt;&lt;Details&gt;&lt;_accession_num&gt;24655395&lt;/_accession_num&gt;&lt;_collection_scope&gt;SCI;SCIE;&lt;/_collection_scope&gt;&lt;_created&gt;60885630&lt;/_created&gt;&lt;_date&gt;2014-04-01&lt;/_date&gt;&lt;_date_display&gt;2014 Apr&lt;/_date_display&gt;&lt;_db_updated&gt;PubMed&lt;/_db_updated&gt;&lt;_doi&gt;10.3201/eid2004.131295&lt;/_doi&gt;&lt;_impact_factor&gt;   6.751&lt;/_impact_factor&gt;&lt;_isbn&gt;1080-6059 (Electronic); 1080-6040 (Linking)&lt;/_isbn&gt;&lt;_issue&gt;4&lt;/_issue&gt;&lt;_journal&gt;Emerg Infect Dis&lt;/_journal&gt;&lt;_keywords&gt;Animals; Birds/virology; Egypt/epidemiology; Influenza A Virus, H5N1 Subtype/genetics; Influenza A Virus, H9N2 Subtype/genetics; Influenza in Birds/*epidemiologyEgypt; H5N1; HPAI; avian influenza; highly pathogenic avian influenza; poultry; surveillance; viruses&lt;/_keywords&gt;&lt;_language&gt;eng&lt;/_language&gt;&lt;_modified&gt;60886994&lt;/_modified&gt;&lt;_pages&gt;542-51&lt;/_pages&gt;&lt;_tertiary_title&gt;Emerging infectious diseases&lt;/_tertiary_title&gt;&lt;_type_work&gt;Journal Article; Research Support, N.I.H., Extramural; Research Support, Non-U.S. Gov&amp;apos;t; Research Support, U.S. Gov&amp;apos;t, P.H.S.&lt;/_type_work&gt;&lt;_url&gt;http://www.ncbi.nlm.nih.gov/entrez/query.fcgi?cmd=Retrieve&amp;amp;db=pubmed&amp;amp;dopt=Abstract&amp;amp;list_uids=24655395&amp;amp;query_hl=1&lt;/_url&gt;&lt;_volume&gt;20&lt;/_volume&gt;&lt;/Details&gt;&lt;Extra&gt;&lt;DBUID&gt;{9CF90849-F376-42CB-BDDD-2DE25E716530}&lt;/DBUID&gt;&lt;/Extra&gt;&lt;/Item&gt;&lt;/References&gt;&lt;/Group&gt;&lt;/Citation&gt;_x000a_"/>
    <w:docVar w:name="NE.Ref{CF56121D-D679-4793-AD24-D465784770DE}" w:val=" ADDIN NE.Ref.{CF56121D-D679-4793-AD24-D465784770DE}&lt;Citation&gt;&lt;Group&gt;&lt;References&gt;&lt;Item&gt;&lt;ID&gt;3201&lt;/ID&gt;&lt;UID&gt;{CA2F25A7-D991-427C-9708-489A1A1FF154}&lt;/UID&gt;&lt;Title&gt;Avian influenza H5N1 viral and bird migration networks in Asia&lt;/Title&gt;&lt;Template&gt;Journal Article&lt;/Template&gt;&lt;Star&gt;0&lt;/Star&gt;&lt;Tag&gt;0&lt;/Tag&gt;&lt;Author&gt;Tian, H; Zhou, S; Dong, L; Van Boeckel, T P; Cui, Y; Wu, Y; Cazelles, B; Huang, S; Yang, R; Grenfell, B T; Xu, B&lt;/Author&gt;&lt;Year&gt;2015&lt;/Year&gt;&lt;Details&gt;&lt;_accession_num&gt;25535385&lt;/_accession_num&gt;&lt;_author_adr&gt;State Key Laboratory of Remote Sensing Science, College of Global Change and Earth System Science, Beijing Normal University, Beijing 100875, People&amp;apos;s Republic of China;; Ministry of Education Key Laboratory for Earth System Modelling, Center for Earth System Science, and School of Environment, Tsinghua University, Beijing 100084, People&amp;apos;s Republic of China;; Ministry of Education Key Laboratory for Biodiversity and Ecological Engineering, College of Life Sciences, Beijing Normal University, Beijing 100875, People&amp;apos;s Republic of China;; Department of Ecology and Evolutionary Biology, Princeton University, Princeton,  NJ 08544;; State Key Laboratory of Pathogen and Biosecurity, Beijing Institute of Microbiology and Epidemiology, Beijing 100071, People&amp;apos;s Republic of China;; State Key Laboratory of Pathogen and Biosecurity, Beijing Institute of Microbiology and Epidemiology, Beijing 100071, People&amp;apos;s Republic of China;; Ecologie et Evolution, UMR 7625, Universite Pierre et Marie Curie, Centre National de la Recherche Scientifique et Ecole Normale Superieure, 75230 Paris Cedex 05, France; Unite de Modelisation Mathematique et Informatique des Systemes Complexes, Unite Mixte Internationale 209, Institut de Recherche pour le Developpement et Universite Pierre et Marie Curie, 93142 Bondy Cedex, France;; State Key Laboratory of Remote Sensing Science, College of Global Change and Earth System Science, Beijing Normal University, Beijing 100875, People&amp;apos;s Republic of China;; State Key Laboratory of Pathogen and Biosecurity, Beijing Institute of Microbiology and Epidemiology, Beijing 100071, People&amp;apos;s Republic of China;; Department of Ecology and Evolutionary Biology, Princeton University, Princeton,  NJ 08544; Fogarty International Center, National Institutes of Health, Bethesda,  MD 20892; and bingxu@tsinghua.edu.cn grenfell@princeton.edu.; State Key Laboratory of Remote Sensing Science, College of Global Change and Earth System Science, Beijing Normal University, Beijing 100875, People&amp;apos;s Republic of China; Ministry of Education Key Laboratory for Earth System Modelling, Center for Earth System Science, and School of Environment, Tsinghua University, Beijing 100084, People&amp;apos;s Republic of China; Department of Geography,  University of Utah, Salt Lake City, UT 84112 bingxu@tsinghua.edu.cn grenfell@princeton.edu.&lt;/_author_adr&gt;&lt;_created&gt;60651305&lt;/_created&gt;&lt;_date&gt;2015-01-06&lt;/_date&gt;&lt;_date_display&gt;2015 Jan 6&lt;/_date_display&gt;&lt;_db_updated&gt;PubMed&lt;/_db_updated&gt;&lt;_doi&gt;10.1073/pnas.1405216112&lt;/_doi&gt;&lt;_impact_factor&gt;   9.674&lt;/_impact_factor&gt;&lt;_isbn&gt;1091-6490 (Electronic); 0027-8424 (Linking)&lt;/_isbn&gt;&lt;_issue&gt;1&lt;/_issue&gt;&lt;_journal&gt;Proc Natl Acad Sci U S A&lt;/_journal&gt;&lt;_keywords&gt;*Animal Migration; Animals; Asia/epidemiology; Birds/genetics/*virology; Disease Outbreaks/statistics &amp;amp; numerical data; Gene Flow; Gene Regulatory Networks; Geography; Influenza A Virus, H5N1 Subtype/genetics/*physiology; Influenza in Birds/epidemiology/genetics/transmission/*virology; Phylogeny; Statistics as Topic; Time FactorsHPAI H5N1; bird migration; network; satellite tracking; viral migration&lt;/_keywords&gt;&lt;_language&gt;eng&lt;/_language&gt;&lt;_modified&gt;60886988&lt;/_modified&gt;&lt;_pages&gt;172-7&lt;/_pages&gt;&lt;_tertiary_title&gt;Proceedings of the National Academy of Sciences of the United States of America&lt;/_tertiary_title&gt;&lt;_type_work&gt;Journal Article; Research Support, N.I.H., Extramural; Research Support, Non-U.S. Gov&amp;apos;t; Research Support, U.S. Gov&amp;apos;t, Non-P.H.S.&lt;/_type_work&gt;&lt;_url&gt;http://www.ncbi.nlm.nih.gov/entrez/query.fcgi?cmd=Retrieve&amp;amp;db=pubmed&amp;amp;dopt=Abstract&amp;amp;list_uids=25535385&amp;amp;query_hl=1 _x000d__x000a_http://www.pnas.org/content/112/1/local/masthead.pdf 全文链接_x000d__x000a_&lt;/_url&gt;&lt;_volume&gt;112&lt;/_volume&gt;&lt;/Details&gt;&lt;Extra&gt;&lt;DBUID&gt;{9CF90849-F376-42CB-BDDD-2DE25E716530}&lt;/DBUID&gt;&lt;/Extra&gt;&lt;/Item&gt;&lt;/References&gt;&lt;/Group&gt;&lt;Group&gt;&lt;References&gt;&lt;Item&gt;&lt;ID&gt;3213&lt;/ID&gt;&lt;UID&gt;{97A2D6AA-FD46-4B19-86F4-6010752CA908}&lt;/UID&gt;&lt;Title&gt;Global and local persistence of influenza A(H5N1) virus&lt;/Title&gt;&lt;Template&gt;Journal Article&lt;/Template&gt;&lt;Star&gt;0&lt;/Star&gt;&lt;Tag&gt;0&lt;/Tag&gt;&lt;Author&gt;Li, X; Zhang, Z; Yu, A; Ho, S Y; Carr, M J; Zheng, W; Zhang, Y; Zhu, C; Lei, F; Shi, W&lt;/Author&gt;&lt;Year&gt;2014&lt;/Year&gt;&lt;Details&gt;&lt;_accession_num&gt;25061965&lt;/_accession_num&gt;&lt;_collection_scope&gt;SCI;SCIE;&lt;/_collection_scope&gt;&lt;_created&gt;60651344&lt;/_created&gt;&lt;_date&gt;2014-08-01&lt;/_date&gt;&lt;_date_display&gt;2014 Aug&lt;/_date_display&gt;&lt;_db_updated&gt;PubMed&lt;/_db_updated&gt;&lt;_doi&gt;10.3201/eid2008.130910&lt;/_doi&gt;&lt;_impact_factor&gt;   6.751&lt;/_impact_factor&gt;&lt;_isbn&gt;1080-6059 (Electronic); 1080-6040 (Linking)&lt;/_isbn&gt;&lt;_issue&gt;8&lt;/_issue&gt;&lt;_journal&gt;Emerg Infect Dis&lt;/_journal&gt;&lt;_keywords&gt;H5N1; avian influenza; influenza; migration network; persistence; source; viruses&lt;/_keywords&gt;&lt;_language&gt;eng&lt;/_language&gt;&lt;_modified&gt;60654878&lt;/_modified&gt;&lt;_pages&gt;1287-95&lt;/_pages&gt;&lt;_tertiary_title&gt;Emerging infectious diseases&lt;/_tertiary_title&gt;&lt;_type_work&gt;Journal Article; Research Support, Non-U.S. Gov&amp;apos;t&lt;/_type_work&gt;&lt;_url&gt;http://www.ncbi.nlm.nih.gov/entrez/query.fcgi?cmd=Retrieve&amp;amp;db=pubmed&amp;amp;dopt=Abstract&amp;amp;list_uids=25061965&amp;amp;query_hl=1 _x000d__x000a_http://wwwnc.cdc.gov/eid/article/20/8/13-0910-techapp1.pdf 全文链接_x000d__x000a_&lt;/_url&gt;&lt;_volume&gt;20&lt;/_volume&gt;&lt;/Details&gt;&lt;Extra&gt;&lt;DBUID&gt;{9CF90849-F376-42CB-BDDD-2DE25E716530}&lt;/DBUID&gt;&lt;/Extra&gt;&lt;/Item&gt;&lt;/References&gt;&lt;/Group&gt;&lt;Group&gt;&lt;References&gt;&lt;Item&gt;&lt;ID&gt;3199&lt;/ID&gt;&lt;UID&gt;{A5349AFF-220A-42D6-A9EF-B6F841CB700D}&lt;/UID&gt;&lt;Title&gt;Timing of influenza A(H5N1) in poultry and humans and seasonal influenza activity worldwide, 2004-2013&lt;/Title&gt;&lt;Template&gt;Journal Article&lt;/Template&gt;&lt;Star&gt;0&lt;/Star&gt;&lt;Tag&gt;0&lt;/Tag&gt;&lt;Author&gt;Durand, L O; Glew, P; Gross, D; Kasper, M; Trock, S; Kim, I K; Bresee, J S; Donis, R; Uyeki, T M; Widdowson, M A; Azziz-Baumgartner, E&lt;/Author&gt;&lt;Year&gt;2015&lt;/Year&gt;&lt;Details&gt;&lt;_accession_num&gt;25625302&lt;/_accession_num&gt;&lt;_collection_scope&gt;SCI;SCIE;&lt;/_collection_scope&gt;&lt;_created&gt;60651300&lt;/_created&gt;&lt;_date&gt;2015-02-01&lt;/_date&gt;&lt;_date_display&gt;2015 Feb&lt;/_date_display&gt;&lt;_db_updated&gt;PubMed&lt;/_db_updated&gt;&lt;_doi&gt;10.3201/eid2102.140877&lt;/_doi&gt;&lt;_impact_factor&gt;   6.751&lt;/_impact_factor&gt;&lt;_isbn&gt;1080-6059 (Electronic); 1080-6040 (Linking)&lt;/_isbn&gt;&lt;_issue&gt;2&lt;/_issue&gt;&lt;_journal&gt;Emerg Infect Dis&lt;/_journal&gt;&lt;_language&gt;eng&lt;/_language&gt;&lt;_modified&gt;60805489&lt;/_modified&gt;&lt;_pages&gt;202-8&lt;/_pages&gt;&lt;_tertiary_title&gt;Emerging infectious diseases&lt;/_tertiary_title&gt;&lt;_type_work&gt;Journal Article&lt;/_type_work&gt;&lt;_url&gt;http://www.ncbi.nlm.nih.gov/entrez/query.fcgi?cmd=Retrieve&amp;amp;db=pubmed&amp;amp;dopt=Abstract&amp;amp;list_uids=25625302&amp;amp;query_hl=1 _x000d__x000a_http://www.cdc.gov/Other/plugins/#pdf 全文链接_x000d__x000a_&lt;/_url&gt;&lt;_volume&gt;21&lt;/_volume&gt;&lt;/Details&gt;&lt;Extra&gt;&lt;DBUID&gt;{9CF90849-F376-42CB-BDDD-2DE25E716530}&lt;/DBUID&gt;&lt;/Extra&gt;&lt;/Item&gt;&lt;/References&gt;&lt;/Group&gt;&lt;/Citation&gt;_x000a_"/>
    <w:docVar w:name="NE.Ref{CFD3D3D6-E928-4054-8342-4428D99B7167}" w:val=" ADDIN NE.Ref.{CFD3D3D6-E928-4054-8342-4428D99B7167}&lt;Citation&gt;&lt;Group&gt;&lt;References&gt;&lt;Item&gt;&lt;ID&gt;3319&lt;/ID&gt;&lt;UID&gt;{7F824BB0-1D84-4EA7-9412-7EF0A67A0CCE}&lt;/UID&gt;&lt;Title&gt;Avian influenza A (H5N1) infection in eastern Turkey in 2006&lt;/Title&gt;&lt;Template&gt;Journal Article&lt;/Template&gt;&lt;Star&gt;0&lt;/Star&gt;&lt;Tag&gt;0&lt;/Tag&gt;&lt;Author&gt;Oner, A F; Bay, A; Arslan, S; Akdeniz, H; Sahin, H A; Cesur, Y; Epcacan, S; Yilmaz, N; Deger, I; Kizilyildiz, B; Karsen, H; Ceyhan, M&lt;/Author&gt;&lt;Year&gt;2006&lt;/Year&gt;&lt;Details&gt;&lt;_accession_num&gt;17124015&lt;/_accession_num&gt;&lt;_author_adr&gt;Faculty of Medicine, Yuzuncu Yil University, Van, Turkey. afo59@yahoo.com&lt;/_author_adr&gt;&lt;_created&gt;60725463&lt;/_created&gt;&lt;_date&gt;2006-11-23&lt;/_date&gt;&lt;_date_display&gt;2006 Nov 23&lt;/_date_display&gt;&lt;_db_updated&gt;PubMed&lt;/_db_updated&gt;&lt;_doi&gt;10.1056/NEJMoa060601&lt;/_doi&gt;&lt;_impact_factor&gt;  54.420&lt;/_impact_factor&gt;&lt;_isbn&gt;1533-4406 (Electronic); 0028-4793 (Linking)&lt;/_isbn&gt;&lt;_issue&gt;21&lt;/_issue&gt;&lt;_journal&gt;N Engl J Med&lt;/_journal&gt;&lt;_keywords&gt;Adolescent; Anti-Bacterial Agents/therapeutic use; Antiviral Agents/therapeutic use; Child; Child, Preschool; Disease Outbreaks; Female; Humans; Influenza A Virus, H5N1 Subtype/genetics/*isolation &amp;amp; purification; *Influenza, Human/diagnosis/epidemiology/therapy; Male; Oseltamivir/therapeutic use; Polymerase Chain Reaction; Respiration, Artificial; Turkey/epidemiology&lt;/_keywords&gt;&lt;_language&gt;eng&lt;/_language&gt;&lt;_modified&gt;60725464&lt;/_modified&gt;&lt;_ori_publication&gt;Copyright 2006 Massachusetts Medical Society.&lt;/_ori_publication&gt;&lt;_pages&gt;2179-85&lt;/_pages&gt;&lt;_tertiary_title&gt;The New England journal of medicine&lt;/_tertiary_title&gt;&lt;_type_work&gt;Journal Article&lt;/_type_work&gt;&lt;_url&gt;http://www.ncbi.nlm.nih.gov/entrez/query.fcgi?cmd=Retrieve&amp;amp;db=pubmed&amp;amp;dopt=Abstract&amp;amp;list_uids=17124015&amp;amp;query_hl=1&lt;/_url&gt;&lt;_volume&gt;355&lt;/_volume&gt;&lt;/Details&gt;&lt;Extra&gt;&lt;DBUID&gt;{9CF90849-F376-42CB-BDDD-2DE25E716530}&lt;/DBUID&gt;&lt;/Extra&gt;&lt;/Item&gt;&lt;/References&gt;&lt;/Group&gt;&lt;/Citation&gt;_x000a_"/>
    <w:docVar w:name="NE.Ref{D033FEC4-A2A9-4409-A05B-37D4E8D6E58C}" w:val=" ADDIN NE.Ref.{D033FEC4-A2A9-4409-A05B-37D4E8D6E58C}&lt;Citation&gt;&lt;Group&gt;&lt;References&gt;&lt;Item&gt;&lt;ID&gt;3205&lt;/ID&gt;&lt;UID&gt;{91F15274-07C2-44A6-9FED-D4D820B195D1}&lt;/UID&gt;&lt;Title&gt;Human infection with highly pathogenic avian influenza A (H5N1) virus: review of  clinical issues&lt;/Title&gt;&lt;Template&gt;Journal Article&lt;/Template&gt;&lt;Star&gt;0&lt;/Star&gt;&lt;Tag&gt;0&lt;/Tag&gt;&lt;Author&gt;Uyeki, T M&lt;/Author&gt;&lt;Year&gt;2009&lt;/Year&gt;&lt;Details&gt;&lt;_accession_num&gt;19522652&lt;/_accession_num&gt;&lt;_author_adr&gt;Epidemiology and Prevention Branch, Influenza Division, National Center for Immunization and Respiratory Diseases, Centers for Disease Control and Prevention, Atlanta, Georgia 30333, USA. tuyeki@cdc.gov&lt;/_author_adr&gt;&lt;_collection_scope&gt;SCI;SCIE;&lt;/_collection_scope&gt;&lt;_created&gt;60651321&lt;/_created&gt;&lt;_date&gt;2009-07-15&lt;/_date&gt;&lt;_date_display&gt;2009 Jul 15&lt;/_date_display&gt;&lt;_db_updated&gt;PubMed&lt;/_db_updated&gt;&lt;_doi&gt;10.1086/600035&lt;/_doi&gt;&lt;_impact_factor&gt;   8.886&lt;/_impact_factor&gt;&lt;_isbn&gt;1537-6591 (Electronic); 1058-4838 (Linking)&lt;/_isbn&gt;&lt;_issue&gt;2&lt;/_issue&gt;&lt;_journal&gt;Clin Infect Dis&lt;/_journal&gt;&lt;_keywords&gt;Animals; Antiviral Agents/therapeutic use; Humans; Immunotherapy/methods; Influenza A Virus, H5N1 Subtype/*isolation &amp;amp; purification; Influenza, Human/drug therapy/*pathology/physiopathology/*virology&lt;/_keywords&gt;&lt;_language&gt;eng&lt;/_language&gt;&lt;_modified&gt;60885630&lt;/_modified&gt;&lt;_pages&gt;279-90&lt;/_pages&gt;&lt;_tertiary_title&gt;Clinical infectious diseases : an official publication of the Infectious Diseases_x000d__x000a_      Society of America&lt;/_tertiary_title&gt;&lt;_type_work&gt;Journal Article; Review&lt;/_type_work&gt;&lt;_url&gt;http://www.ncbi.nlm.nih.gov/entrez/query.fcgi?cmd=Retrieve&amp;amp;db=pubmed&amp;amp;dopt=Abstract&amp;amp;list_uids=19522652&amp;amp;query_hl=1 _x000d__x000a_http://cid.oxfordjournals.org/content/49/2/279.full.pdf+html 全文链接_x000d__x000a_&lt;/_url&gt;&lt;_volume&gt;49&lt;/_volume&gt;&lt;/Details&gt;&lt;Extra&gt;&lt;DBUID&gt;{9CF90849-F376-42CB-BDDD-2DE25E716530}&lt;/DBUID&gt;&lt;/Extra&gt;&lt;/Item&gt;&lt;/References&gt;&lt;/Group&gt;&lt;Group&gt;&lt;References&gt;&lt;Item&gt;&lt;ID&gt;3209&lt;/ID&gt;&lt;UID&gt;{C5FE497C-B59E-464B-90B2-09BB6B920B95}&lt;/UID&gt;&lt;Title&gt;Update on avian influenza A (H5N1) virus infection in humans&lt;/Title&gt;&lt;Template&gt;Journal Article&lt;/Template&gt;&lt;Star&gt;0&lt;/Star&gt;&lt;Tag&gt;0&lt;/Tag&gt;&lt;Author&gt;Abdel-Ghafar, A N; Chotpitayasunondh, T; Gao, Z; Hayden, F G; Nguyen, D H; de Jong, M D; Naghdaliyev, A; Peiris, J S; Shindo, N; Soeroso, S; Uyeki, T M&lt;/Author&gt;&lt;Year&gt;2008&lt;/Year&gt;&lt;Details&gt;&lt;_accessed&gt;60886976&lt;/_accessed&gt;&lt;_accession_num&gt;18199865&lt;/_accession_num&gt;&lt;_author_adr&gt;Ministry of Health and Population, Cairo.&lt;/_author_adr&gt;&lt;_created&gt;60651326&lt;/_created&gt;&lt;_date&gt;2008-01-17&lt;/_date&gt;&lt;_date_display&gt;2008 Jan 17&lt;/_date_display&gt;&lt;_db_updated&gt;PubMed&lt;/_db_updated&gt;&lt;_doi&gt;10.1056/NEJMra0707279&lt;/_doi&gt;&lt;_impact_factor&gt;  55.873&lt;/_impact_factor&gt;&lt;_isbn&gt;1533-4406 (Electronic); 0028-4793 (Linking)&lt;/_isbn&gt;&lt;_issue&gt;3&lt;/_issue&gt;&lt;_journal&gt;N Engl J Med&lt;/_journal&gt;&lt;_keywords&gt;Adult; Age Factors; Animals; Antiviral Agents/therapeutic use; Hemagglutinins/genetics; Humans; Incidence; *Influenza A Virus, H5N1 Subtype/genetics/pathogenicity/physiology; Influenza in Birds/epidemiology/transmission; *Influenza, Human/diagnosis/epidemiology/therapy/virology; Middle Aged; Oseltamivir/therapeutic use; Pneumonia, Viral/virology; Poultry; Virus Replication&lt;/_keywords&gt;&lt;_language&gt;eng&lt;/_language&gt;&lt;_modified&gt;60885540&lt;/_modified&gt;&lt;_pages&gt;261-73&lt;/_pages&gt;&lt;_tertiary_title&gt;The New England journal of medicine&lt;/_tertiary_title&gt;&lt;_type_work&gt;Journal Article; Review&lt;/_type_work&gt;&lt;_url&gt;http://www.ncbi.nlm.nih.gov/entrez/query.fcgi?cmd=Retrieve&amp;amp;db=pubmed&amp;amp;dopt=Abstract&amp;amp;list_uids=18199865&amp;amp;query_hl=1 _x000d__x000a_http://www.who.int/wer/2007/wer8206.pdf 全文链接_x000d__x000a_&lt;/_url&gt;&lt;_volume&gt;358&lt;/_volume&gt;&lt;/Details&gt;&lt;Extra&gt;&lt;DBUID&gt;{9CF90849-F376-42CB-BDDD-2DE25E716530}&lt;/DBUID&gt;&lt;/Extra&gt;&lt;/Item&gt;&lt;/References&gt;&lt;/Group&gt;&lt;Group&gt;&lt;References&gt;&lt;Item&gt;&lt;ID&gt;3247&lt;/ID&gt;&lt;UID&gt;{8E6DF54A-7209-43FF-A954-42160B5AF974}&lt;/UID&gt;&lt;Title&gt;Seasonal patterns in human A (H5N1) virus infection: analysis of global cases&lt;/Title&gt;&lt;Template&gt;Journal Article&lt;/Template&gt;&lt;Star&gt;0&lt;/Star&gt;&lt;Tag&gt;0&lt;/Tag&gt;&lt;Author&gt;Mathur, M B; Patel, R B; Gould, M; Uyeki, T M; Bhattacharya, J; Xiao, Y; Gillaspie, Y; Chae, C; Khazeni, N&lt;/Author&gt;&lt;Year&gt;2014&lt;/Year&gt;&lt;Details&gt;&lt;_accession_num&gt;25215608&lt;/_accession_num&gt;&lt;_author_adr&gt;Quantitative Sciences Unit, Stanford University Department of Medicine, Stanford, California, United States of America.; Division of Pulmonary and Critical Care Medicine, Stanford University Medical Center, Stanford, California, United States of America.; Kaiser Permanente Southern California, Pasadena, California, United States of America.; Influenza Division, National Center for Immunization and Respiratory Diseases, Centers for Disease Control and Prevention, Atlanta, Georgia, United States of America.; Center for Health Policy and Center for Primary Care and Outcomes Research, Stanford University, Stanford, California, United States of America.; Department of Languages, Literatures, and Cultures, University of South Carolina, Columbia, South Carolina, United States of America.; Division of Pulmonary and Critical Care Medicine, Stanford University Medical Center, Stanford, California, United States of America.; Division of Pulmonary and Critical Care Medicine, Stanford University Medical Center, Stanford, California, United States of America.; Division of Pulmonary and Critical Care Medicine, Stanford University Medical Center, Stanford, California, United States of America; Center for Health Policy  and Center for Primary Care and Outcomes Research, Stanford University, Stanford, California, United States of America.&lt;/_author_adr&gt;&lt;_collection_scope&gt;SCIE;&lt;/_collection_scope&gt;&lt;_created&gt;60655005&lt;/_created&gt;&lt;_date&gt;2014-01-20&lt;/_date&gt;&lt;_date_display&gt;2014&lt;/_date_display&gt;&lt;_db_updated&gt;PubMed&lt;/_db_updated&gt;&lt;_doi&gt;10.1371/journal.pone.0106171&lt;/_doi&gt;&lt;_impact_factor&gt;   3.234&lt;/_impact_factor&gt;&lt;_isbn&gt;1932-6203 (Electronic); 1932-6203 (Linking)&lt;/_isbn&gt;&lt;_issue&gt;9&lt;/_issue&gt;&lt;_journal&gt;PLoS One&lt;/_journal&gt;&lt;_language&gt;eng&lt;/_language&gt;&lt;_modified&gt;60883812&lt;/_modified&gt;&lt;_pages&gt;e106171&lt;/_pages&gt;&lt;_tertiary_title&gt;PloS one&lt;/_tertiary_title&gt;&lt;_type_work&gt;Journal Article; Research Support, Non-U.S. Gov&amp;apos;t; Research Support, U.S. Gov&amp;apos;t, P.H.S.&lt;/_type_work&gt;&lt;_url&gt;http://www.ncbi.nlm.nih.gov/entrez/query.fcgi?cmd=Retrieve&amp;amp;db=pubmed&amp;amp;dopt=Abstract&amp;amp;list_uids=25215608&amp;amp;query_hl=1&lt;/_url&gt;&lt;_volume&gt;9&lt;/_volume&gt;&lt;/Details&gt;&lt;Extra&gt;&lt;DBUID&gt;{9CF90849-F376-42CB-BDDD-2DE25E716530}&lt;/DBUID&gt;&lt;/Extra&gt;&lt;/Item&gt;&lt;/References&gt;&lt;/Group&gt;&lt;Group&gt;&lt;References&gt;&lt;Item&gt;&lt;ID&gt;3248&lt;/ID&gt;&lt;UID&gt;{57E98096-198A-44C1-A6FF-A95AAAFBEA9B}&lt;/UID&gt;&lt;Title&gt;Demographic and clinical predictors of mortality from highly pathogenic avian influenza A (H5N1) virus infection: CART analysis of international cases&lt;/Title&gt;&lt;Template&gt;Journal Article&lt;/Template&gt;&lt;Star&gt;0&lt;/Star&gt;&lt;Tag&gt;0&lt;/Tag&gt;&lt;Author&gt;Patel, R B; Mathur, M B; Gould, M; Uyeki, T M; Bhattacharya, J; Xiao, Y; Khazeni, N&lt;/Author&gt;&lt;Year&gt;2014&lt;/Year&gt;&lt;Details&gt;&lt;_accession_num&gt;24667532&lt;/_accession_num&gt;&lt;_author_adr&gt;Division of Pulmonary and Critical Care Medicine, Stanford University Medical Center, Stanford, California, United States of America.; Division of Pulmonary and Critical Care Medicine, Stanford University Medical Center, Stanford, California, United States of America.; Kaiser Permanente Southern California, Pasadena, California, United States of America.; Influenza Division, National Center for Immunization and Respiratory Diseases, Centers for Disease Control and Prevention, Atlanta, Georgia, United States of America.; Center for Health Policy and Center for Primary Care and Outcomes Research, Stanford University, Stanford, California, United States of America.; Department of Languages, Literatures, and Cultures, University of South Carolina, Columbia, South Carolina, United States of America.; Division of Pulmonary and Critical Care Medicine, Stanford University Medical Center, Stanford, California, United States of America; Center for Health Policy  and Center for Primary Care and Outcomes Research, Stanford University, Stanford, California, United States of America.&lt;/_author_adr&gt;&lt;_collection_scope&gt;SCIE;&lt;/_collection_scope&gt;&lt;_created&gt;60655078&lt;/_created&gt;&lt;_date&gt;2014-01-20&lt;/_date&gt;&lt;_date_display&gt;2014&lt;/_date_display&gt;&lt;_db_updated&gt;PubMed&lt;/_db_updated&gt;&lt;_doi&gt;10.1371/journal.pone.0091630&lt;/_doi&gt;&lt;_impact_factor&gt;   3.234&lt;/_impact_factor&gt;&lt;_isbn&gt;1932-6203 (Electronic); 1932-6203 (Linking)&lt;/_isbn&gt;&lt;_issue&gt;3&lt;/_issue&gt;&lt;_journal&gt;PLoS One&lt;/_journal&gt;&lt;_keywords&gt;Adolescent; Adult; Child; Child, Preschool; *Demography; Female; Follow-Up Studies; Health Expenditures; Hospitalization; Humans; Infant; Infant, Newborn; Influenza A Virus, H5N1 Subtype/*pathogenicity; Influenza, Human/*mortality/virology; International Agencies; Male; *Models, Statistical; Prognosis; ROC Curve; Risk Factors; Survival Rate; Young Adult&lt;/_keywords&gt;&lt;_language&gt;eng&lt;/_language&gt;&lt;_modified&gt;60749246&lt;/_modified&gt;&lt;_pages&gt;e91630&lt;/_pages&gt;&lt;_tertiary_title&gt;PloS one&lt;/_tertiary_title&gt;&lt;_type_work&gt;Journal Article; Research Support, U.S. Gov&amp;apos;t, P.H.S.&lt;/_type_work&gt;&lt;_url&gt;http://www.ncbi.nlm.nih.gov/entrez/query.fcgi?cmd=Retrieve&amp;amp;db=pubmed&amp;amp;dopt=Abstract&amp;amp;list_uids=24667532&amp;amp;query_hl=1&lt;/_url&gt;&lt;_volume&gt;9&lt;/_volume&gt;&lt;/Details&gt;&lt;Extra&gt;&lt;DBUID&gt;{9CF90849-F376-42CB-BDDD-2DE25E716530}&lt;/DBUID&gt;&lt;/Extra&gt;&lt;/Item&gt;&lt;/References&gt;&lt;/Group&gt;&lt;Group&gt;&lt;References&gt;&lt;Item&gt;&lt;ID&gt;3215&lt;/ID&gt;&lt;UID&gt;{6D153FFE-7E07-4DF2-9032-5CD267E0818A}&lt;/UID&gt;&lt;Title&gt;Global epidemiology of human infections with highly pathogenic avian influenza A  (H5N1) viruses&lt;/Title&gt;&lt;Template&gt;Journal Article&lt;/Template&gt;&lt;Star&gt;0&lt;/Star&gt;&lt;Tag&gt;0&lt;/Tag&gt;&lt;Author&gt;Uyeki, T M&lt;/Author&gt;&lt;Year&gt;2008&lt;/Year&gt;&lt;Details&gt;&lt;_accession_num&gt;18366524&lt;/_accession_num&gt;&lt;_author_adr&gt;Influenza Division, National Center for Immunization and Respiratory Diseases, Centers for Disease Control and Prevention, Atlanta, USA. tuyeki@cdc.gov&lt;/_author_adr&gt;&lt;_collection_scope&gt;SCIE;&lt;/_collection_scope&gt;&lt;_created&gt;60651354&lt;/_created&gt;&lt;_date&gt;2008-03-01&lt;/_date&gt;&lt;_date_display&gt;2008 Mar&lt;/_date_display&gt;&lt;_db_updated&gt;PubMed&lt;/_db_updated&gt;&lt;_doi&gt;10.1111/j.1440-1843.2008.01246.x&lt;/_doi&gt;&lt;_impact_factor&gt;   3.345&lt;/_impact_factor&gt;&lt;_isbn&gt;1440-1843 (Electronic); 1323-7799 (Linking)&lt;/_isbn&gt;&lt;_journal&gt;Respirology&lt;/_journal&gt;&lt;_keywords&gt;*Disease Outbreaks; *Global Health; Humans; Influenza A Virus, H5N1 Subtype/*pathogenicity; Influenza, Human/diagnosis/*epidemiology/prevention &amp;amp; control&lt;/_keywords&gt;&lt;_language&gt;eng&lt;/_language&gt;&lt;_modified&gt;60749246&lt;/_modified&gt;&lt;_pages&gt;S2-9&lt;/_pages&gt;&lt;_tertiary_title&gt;Respirology (Carlton, Vic.)&lt;/_tertiary_title&gt;&lt;_type_work&gt;Journal Article; Review&lt;/_type_work&gt;&lt;_url&gt;http://www.ncbi.nlm.nih.gov/entrez/query.fcgi?cmd=Retrieve&amp;amp;db=pubmed&amp;amp;dopt=Abstract&amp;amp;list_uids=18366524&amp;amp;query_hl=1 _x000d__x000a_http://onlinelibrary.wiley.com/doi/10.1111/j.1440-1843.2008.01246.x/pdf 全文链接_x000d__x000a_&lt;/_url&gt;&lt;_volume&gt;13 Suppl 1&lt;/_volume&gt;&lt;/Details&gt;&lt;Extra&gt;&lt;DBUID&gt;{9CF90849-F376-42CB-BDDD-2DE25E716530}&lt;/DBUID&gt;&lt;/Extra&gt;&lt;/Item&gt;&lt;/References&gt;&lt;/Group&gt;&lt;/Citation&gt;_x000a_"/>
    <w:docVar w:name="NE.Ref{D08BBB29-D4B9-40A6-8275-219A33A4D1EF}" w:val=" ADDIN NE.Ref.{D08BBB29-D4B9-40A6-8275-219A33A4D1EF}&lt;Citation&gt;&lt;Group&gt;&lt;References&gt;&lt;Item&gt;&lt;ID&gt;3318&lt;/ID&gt;&lt;UID&gt;{7DF9F82C-A792-422C-9BB2-A64685CA0FE4}&lt;/UID&gt;&lt;Title&gt;Zoonotic transmission of avian influenza virus (H5N1), Egypt, 2006-2009&lt;/Title&gt;&lt;Template&gt;Journal Article&lt;/Template&gt;&lt;Star&gt;0&lt;/Star&gt;&lt;Tag&gt;0&lt;/Tag&gt;&lt;Author&gt;Kandeel, A; Manoncourt, S; Abd, El Kareem E; Mohamed, Ahmed AN; El-Refaie, S; Essmat, H; Tjaden, J; de Mattos, C C; Earhart, K C; Marfin, A A; El-Sayed, N&lt;/Author&gt;&lt;Year&gt;2010&lt;/Year&gt;&lt;Details&gt;&lt;_accession_num&gt;20587181&lt;/_accession_num&gt;&lt;_author_adr&gt;Ministry of Health, Cairo, Egypt.&lt;/_author_adr&gt;&lt;_collection_scope&gt;SCI;SCIE;&lt;/_collection_scope&gt;&lt;_created&gt;60725456&lt;/_created&gt;&lt;_date&gt;2010-07-01&lt;/_date&gt;&lt;_date_display&gt;2010 Jul&lt;/_date_display&gt;&lt;_db_updated&gt;PubMed&lt;/_db_updated&gt;&lt;_doi&gt;10.3201/eid1607.091695&lt;/_doi&gt;&lt;_impact_factor&gt;   7.327&lt;/_impact_factor&gt;&lt;_isbn&gt;1080-6059 (Electronic); 1080-6040 (Linking)&lt;/_isbn&gt;&lt;_issue&gt;7&lt;/_issue&gt;&lt;_journal&gt;Emerg Infect Dis&lt;/_journal&gt;&lt;_keywords&gt;Adolescent; Adult; Aged; Animals; Chickens; Child; Child, Preschool; Drug Resistance, Viral; Egypt; Female; Humans; Infant; *Influenza A Virus, H5N1 Subtype/isolation &amp;amp; purification; Influenza in Birds/*transmission; Influenza, Human/complications/mortality/*transmission; Male; Middle Aged; Oseltamivir/therapeutic use; Time Factors; Zoonoses/*transmission&lt;/_keywords&gt;&lt;_language&gt;eng&lt;/_language&gt;&lt;_modified&gt;60732929&lt;/_modified&gt;&lt;_pages&gt;1101-7&lt;/_pages&gt;&lt;_tertiary_title&gt;Emerging infectious diseases&lt;/_tertiary_title&gt;&lt;_type_work&gt;Journal Article; Research Support, Non-U.S. Gov&amp;apos;t&lt;/_type_work&gt;&lt;_url&gt;http://www.ncbi.nlm.nih.gov/entrez/query.fcgi?cmd=Retrieve&amp;amp;db=pubmed&amp;amp;dopt=Abstract&amp;amp;list_uids=20587181&amp;amp;query_hl=1&lt;/_url&gt;&lt;_volume&gt;16&lt;/_volume&gt;&lt;/Details&gt;&lt;Extra&gt;&lt;DBUID&gt;{9CF90849-F376-42CB-BDDD-2DE25E716530}&lt;/DBUID&gt;&lt;/Extra&gt;&lt;/Item&gt;&lt;/References&gt;&lt;/Group&gt;&lt;/Citation&gt;_x000a_"/>
    <w:docVar w:name="NE.Ref{D09F2E25-1E56-4D01-A701-7DC052B38E2B}" w:val=" ADDIN NE.Ref.{D09F2E25-1E56-4D01-A701-7DC052B38E2B}&lt;Citation&gt;&lt;Group&gt;&lt;References&gt;&lt;Item&gt;&lt;ID&gt;3219&lt;/ID&gt;&lt;UID&gt;{66919FD8-BA6B-49C7-8715-FBB4A4F86298}&lt;/UID&gt;&lt;Title&gt;World Health Organization. Antigenic and genetic characteristics of zoonotic influenza viruses and development of candidate vaccine viruses for pandemic preparedness, September 2015. http://www.who.int/influenza/vaccines/virus/201509_zoonotic_vaccinevirusupdate.pdf?ua=1 (Accessed October 7, 2015)&lt;/Title&gt;&lt;Template&gt;Web Page&lt;/Template&gt;&lt;Star&gt;0&lt;/Star&gt;&lt;Tag&gt;0&lt;/Tag&gt;&lt;Author/&gt;&lt;Year&gt;0&lt;/Year&gt;&lt;Details&gt;&lt;_accessed&gt;60896775&lt;/_accessed&gt;&lt;_created&gt;60653453&lt;/_created&gt;&lt;_modified&gt;60896775&lt;/_modified&gt;&lt;/Details&gt;&lt;Extra&gt;&lt;DBUID&gt;{9CF90849-F376-42CB-BDDD-2DE25E716530}&lt;/DBUID&gt;&lt;/Extra&gt;&lt;/Item&gt;&lt;/References&gt;&lt;/Group&gt;&lt;Group&gt;&lt;References&gt;&lt;Item&gt;&lt;ID&gt;3245&lt;/ID&gt;&lt;UID&gt;{2EC19790-5EAB-4A78-BCD9-AB00EA30FFFF}&lt;/UID&gt;&lt;Title&gt;Antigenic analysis of H5N1 highly pathogenic avian influenza viruses circulating  in Egypt (2006-2012)&lt;/Title&gt;&lt;Template&gt;Journal Article&lt;/Template&gt;&lt;Star&gt;0&lt;/Star&gt;&lt;Tag&gt;0&lt;/Tag&gt;&lt;Author&gt;Ibrahim, M; Eladl, A F; Sultan, H A; Arafa, A S; Abdel, Razik AG; Abd, El Rahman S; El-Azm, K I; Saif, Y M; Lee, C W&lt;/Author&gt;&lt;Year&gt;2013&lt;/Year&gt;&lt;Details&gt;&lt;_accessed&gt;60654991&lt;/_accessed&gt;&lt;_accession_num&gt;24139721&lt;/_accession_num&gt;&lt;_author_adr&gt;Food Animal Health Research Program, Ohio Agricultural Research and Development Center, The Ohio State University, 1680 Madison Avenue, Wooster, OH 44691, United States; Department of Poultry Diseases, Faculty of Veterinary Medicine, University of Sadat City, Menoufia, Egypt.&lt;/_author_adr&gt;&lt;_collection_scope&gt;SCI;SCIE;&lt;/_collection_scope&gt;&lt;_created&gt;60654989&lt;/_created&gt;&lt;_date&gt;2013-12-27&lt;/_date&gt;&lt;_date_display&gt;2013 Dec 27&lt;/_date_display&gt;&lt;_db_updated&gt;PubMed&lt;/_db_updated&gt;&lt;_doi&gt;10.1016/j.vetmic.2013.09.022&lt;/_doi&gt;&lt;_impact_factor&gt;   2.511&lt;/_impact_factor&gt;&lt;_isbn&gt;1873-2542 (Electronic); 0378-1135 (Linking)&lt;/_isbn&gt;&lt;_issue&gt;3-4&lt;/_issue&gt;&lt;_journal&gt;Vet Microbiol&lt;/_journal&gt;&lt;_keywords&gt;Amino Acid Sequence; Animals; Antigens, Viral/*genetics/immunology; Egypt; Hemagglutinin Glycoproteins, Influenza Virus/*genetics; Influenza A Virus, H5N1 Subtype/*genetics/*immunology/isolation &amp;amp; purification; Influenza in Birds/immunology/*virology; *Phylogeny; Poultry/virology; Poultry Diseases/immunology/*virology; Sequence AlignmentAntigenicity; Egypt; H5N1; HPAI&lt;/_keywords&gt;&lt;_language&gt;eng&lt;/_language&gt;&lt;_modified&gt;60655293&lt;/_modified&gt;&lt;_ori_publication&gt;Copyright (c) 2013 Elsevier B.V. All rights reserved.&lt;/_ori_publication&gt;&lt;_pages&gt;651-61&lt;/_pages&gt;&lt;_tertiary_title&gt;Veterinary microbiology&lt;/_tertiary_title&gt;&lt;_type_work&gt;Journal Article; Research Support, Non-U.S. Gov&amp;apos;t&lt;/_type_work&gt;&lt;_url&gt;http://www.ncbi.nlm.nih.gov/entrez/query.fcgi?cmd=Retrieve&amp;amp;db=pubmed&amp;amp;dopt=Abstract&amp;amp;list_uids=24139721&amp;amp;query_hl=1&lt;/_url&gt;&lt;_volume&gt;167&lt;/_volume&gt;&lt;/Details&gt;&lt;Extra&gt;&lt;DBUID&gt;{9CF90849-F376-42CB-BDDD-2DE25E716530}&lt;/DBUID&gt;&lt;/Extra&gt;&lt;/Item&gt;&lt;/References&gt;&lt;/Group&gt;&lt;/Citation&gt;_x000a_"/>
    <w:docVar w:name="NE.Ref{D1943CF7-F6F2-4005-90F1-0E18EAF4086D}" w:val=" ADDIN NE.Ref.{D1943CF7-F6F2-4005-90F1-0E18EAF4086D}&lt;Citation&gt;&lt;Group&gt;&lt;References&gt;&lt;Item&gt;&lt;ID&gt;3800&lt;/ID&gt;&lt;UID&gt;{7570E192-8F89-4193-936C-788BBB0DCE46}&lt;/UID&gt;&lt;Title&gt;The development and genetic diversity of H5N1 influenza virus in China, 1996-2006&lt;/Title&gt;&lt;Template&gt;Journal Article&lt;/Template&gt;&lt;Star&gt;0&lt;/Star&gt;&lt;Tag&gt;0&lt;/Tag&gt;&lt;Author&gt;Duan, L; Bahl, J; Smith, G J; Wang, J; Vijaykrishna, D; Zhang, L J; Zhang, J X; Li, K S; Fan, X H; Cheung, C L; Huang, K; Poon, L L; Shortridge, K F; Webster, R G; Peiris, J S; Chen, H; Guan, Y&lt;/Author&gt;&lt;Year&gt;2008&lt;/Year&gt;&lt;Details&gt;&lt;_accession_num&gt;18774155&lt;/_accession_num&gt;&lt;_author_adr&gt;International Institute of Infection and Immunity, Shantou University Medical College, Shantou 515031, Guangdong, China.&lt;/_author_adr&gt;&lt;_collection_scope&gt;SCI;SCIE;&lt;/_collection_scope&gt;&lt;_created&gt;60886973&lt;/_created&gt;&lt;_date&gt;2008-10-25&lt;/_date&gt;&lt;_date_display&gt;2008 Oct 25&lt;/_date_display&gt;&lt;_db_updated&gt;PubMed&lt;/_db_updated&gt;&lt;_doi&gt;10.1016/j.virol.2008.07.038&lt;/_doi&gt;&lt;_impact_factor&gt;   3.321&lt;/_impact_factor&gt;&lt;_isbn&gt;1096-0341 (Electronic); 0042-6822 (Linking)&lt;/_isbn&gt;&lt;_issue&gt;2&lt;/_issue&gt;&lt;_journal&gt;Virology&lt;/_journal&gt;&lt;_keywords&gt;China; *Evolution, Molecular; *Genetic Variation; Genome, Viral; Genotype; Influenza A Virus, H5N1 Subtype/*classification/*genetics/isolation &amp;amp;_x000d__x000a_      purification; Molecular Sequence Data; Phylogeny; RNA, Viral/genetics; Reassortant Viruses/classification/genetics/isolation &amp;amp; purification; Sequence Analysis, DNA; Sequence Homology&lt;/_keywords&gt;&lt;_language&gt;eng&lt;/_language&gt;&lt;_modified&gt;60889810&lt;/_modified&gt;&lt;_pages&gt;243-54&lt;/_pages&gt;&lt;_tertiary_title&gt;Virology&lt;/_tertiary_title&gt;&lt;_type_work&gt;Journal Article; Research Support, N.I.H., Extramural; Research Support, Non-U.S. Gov&amp;apos;t&lt;/_type_work&gt;&lt;_url&gt;http://www.ncbi.nlm.nih.gov/entrez/query.fcgi?cmd=Retrieve&amp;amp;db=pubmed&amp;amp;dopt=Abstract&amp;amp;list_uids=18774155&amp;amp;query_hl=1&lt;/_url&gt;&lt;_volume&gt;380&lt;/_volume&gt;&lt;/Details&gt;&lt;Extra&gt;&lt;DBUID&gt;{9CF90849-F376-42CB-BDDD-2DE25E716530}&lt;/DBUID&gt;&lt;/Extra&gt;&lt;/Item&gt;&lt;/References&gt;&lt;/Group&gt;&lt;/Citation&gt;_x000a_"/>
    <w:docVar w:name="NE.Ref{D64A97A1-97F1-451F-A350-5E2CEE5314D7}" w:val=" ADDIN NE.Ref.{D64A97A1-97F1-451F-A350-5E2CEE5314D7}&lt;Citation&gt;&lt;Group&gt;&lt;References&gt;&lt;Item&gt;&lt;ID&gt;3199&lt;/ID&gt;&lt;UID&gt;{A5349AFF-220A-42D6-A9EF-B6F841CB700D}&lt;/UID&gt;&lt;Title&gt;Timing of influenza A(H5N1) in poultry and humans and seasonal influenza activity worldwide, 2004-2013&lt;/Title&gt;&lt;Template&gt;Journal Article&lt;/Template&gt;&lt;Star&gt;0&lt;/Star&gt;&lt;Tag&gt;0&lt;/Tag&gt;&lt;Author&gt;Durand, L O; Glew, P; Gross, D; Kasper, M; Trock, S; Kim, I K; Bresee, J S; Donis, R; Uyeki, T M; Widdowson, M A; Azziz-Baumgartner, E&lt;/Author&gt;&lt;Year&gt;2015&lt;/Year&gt;&lt;Details&gt;&lt;_accession_num&gt;25625302&lt;/_accession_num&gt;&lt;_collection_scope&gt;SCI;SCIE;&lt;/_collection_scope&gt;&lt;_created&gt;60651300&lt;/_created&gt;&lt;_date&gt;2015-02-01&lt;/_date&gt;&lt;_date_display&gt;2015 Feb&lt;/_date_display&gt;&lt;_db_updated&gt;PubMed&lt;/_db_updated&gt;&lt;_doi&gt;10.3201/eid2102.140877&lt;/_doi&gt;&lt;_impact_factor&gt;   6.751&lt;/_impact_factor&gt;&lt;_isbn&gt;1080-6059 (Electronic); 1080-6040 (Linking)&lt;/_isbn&gt;&lt;_issue&gt;2&lt;/_issue&gt;&lt;_journal&gt;Emerg Infect Dis&lt;/_journal&gt;&lt;_language&gt;eng&lt;/_language&gt;&lt;_modified&gt;60805489&lt;/_modified&gt;&lt;_pages&gt;202-8&lt;/_pages&gt;&lt;_tertiary_title&gt;Emerging infectious diseases&lt;/_tertiary_title&gt;&lt;_type_work&gt;Journal Article&lt;/_type_work&gt;&lt;_url&gt;http://www.ncbi.nlm.nih.gov/entrez/query.fcgi?cmd=Retrieve&amp;amp;db=pubmed&amp;amp;dopt=Abstract&amp;amp;list_uids=25625302&amp;amp;query_hl=1 _x000d__x000a_http://www.cdc.gov/Other/plugins/#pdf 全文链接_x000d__x000a_&lt;/_url&gt;&lt;_volume&gt;21&lt;/_volume&gt;&lt;/Details&gt;&lt;Extra&gt;&lt;DBUID&gt;{9CF90849-F376-42CB-BDDD-2DE25E716530}&lt;/DBUID&gt;&lt;/Extra&gt;&lt;/Item&gt;&lt;/References&gt;&lt;/Group&gt;&lt;Group&gt;&lt;References&gt;&lt;Item&gt;&lt;ID&gt;3242&lt;/ID&gt;&lt;UID&gt;{CCC2FFEE-6E5B-47AF-85BC-89F28A678DF2}&lt;/UID&gt;&lt;Title&gt;Indigenous sources of 2007-2008 H5N1 avian influenza outbreaks in Thailand&lt;/Title&gt;&lt;Template&gt;Journal Article&lt;/Template&gt;&lt;Star&gt;0&lt;/Star&gt;&lt;Tag&gt;0&lt;/Tag&gt;&lt;Author&gt;Chaichoune, K; Wiriyarat, W; Thitithanyanont, A; Phonarknguen, R; Sariya, L; Suwanpakdee, S; Noimor, T; Chatsurachai, S; Suriyaphol, P; Ungchusak, K; Ratanakorn, P; Webster, R G; Thompson, M; Auewarakul, P; Puthavathana, P&lt;/Author&gt;&lt;Year&gt;2009&lt;/Year&gt;&lt;Details&gt;&lt;_accession_num&gt;19088292&lt;/_accession_num&gt;&lt;_author_adr&gt;Faculty of Veterinary Science, Mahidol University, Nakhon Pathom 73170, Thailand.&lt;/_author_adr&gt;&lt;_collection_scope&gt;SCI;SCIE;&lt;/_collection_scope&gt;&lt;_created&gt;60654985&lt;/_created&gt;&lt;_date&gt;2009-01-01&lt;/_date&gt;&lt;_date_display&gt;2009 Jan&lt;/_date_display&gt;&lt;_db_updated&gt;PubMed&lt;/_db_updated&gt;&lt;_doi&gt;10.1099/vir.0.005660-0&lt;/_doi&gt;&lt;_impact_factor&gt;   3.183&lt;/_impact_factor&gt;&lt;_isbn&gt;0022-1317 (Print); 0022-1317 (Linking)&lt;/_isbn&gt;&lt;_issue&gt;Pt 1&lt;/_issue&gt;&lt;_journal&gt;J Gen Virol&lt;/_journal&gt;&lt;_keywords&gt;Animals; Cluster Analysis; *Disease Outbreaks; Genotype; Influenza A Virus, H5N1 Subtype/*classification/genetics/*isolation &amp;amp;_x000d__x000a_      purification; Influenza in Birds/*epidemiology/*virology; Molecular Sequence Data; Phylogeny; Poultry; RNA, Viral/genetics; Reassortant Viruses/genetics; Sequence Analysis, DNA; Thailand/epidemiology&lt;/_keywords&gt;&lt;_language&gt;eng&lt;/_language&gt;&lt;_modified&gt;60654988&lt;/_modified&gt;&lt;_pages&gt;216-22&lt;/_pages&gt;&lt;_tertiary_title&gt;The Journal of general virology&lt;/_tertiary_title&gt;&lt;_type_work&gt;Journal Article; Research Support, Non-U.S. Gov&amp;apos;t&lt;/_type_work&gt;&lt;_url&gt;http://www.ncbi.nlm.nih.gov/entrez/query.fcgi?cmd=Retrieve&amp;amp;db=pubmed&amp;amp;dopt=Abstract&amp;amp;list_uids=19088292&amp;amp;query_hl=1&lt;/_url&gt;&lt;_volume&gt;90&lt;/_volume&gt;&lt;/Details&gt;&lt;Extra&gt;&lt;DBUID&gt;{9CF90849-F376-42CB-BDDD-2DE25E716530}&lt;/DBUID&gt;&lt;/Extra&gt;&lt;/Item&gt;&lt;/References&gt;&lt;/Group&gt;&lt;Group&gt;&lt;References&gt;&lt;Item&gt;&lt;ID&gt;3246&lt;/ID&gt;&lt;UID&gt;{9BE755B3-9C1E-4CC3-BCAB-8BDDCE9D4100}&lt;/UID&gt;&lt;Title&gt;Comparison of human and animal surveillance data for H5N1 influenza A in Egypt 2006-2011&lt;/Title&gt;&lt;Template&gt;Journal Article&lt;/Template&gt;&lt;Star&gt;0&lt;/Star&gt;&lt;Tag&gt;0&lt;/Tag&gt;&lt;Author&gt;Rabinowitz, P M; Galusha, D; Vegso, S; Michalove, J; Rinne, S; Scotch, M; Kane, M&lt;/Author&gt;&lt;Year&gt;2012&lt;/Year&gt;&lt;Details&gt;&lt;_accession_num&gt;23028474&lt;/_accession_num&gt;&lt;_author_adr&gt;Yale Occupational and Environmental Medicine Program, Yale University, New Haven, Connecticut, United States of America. peter.rabinowitz@yale.edu&lt;/_author_adr&gt;&lt;_collection_scope&gt;SCIE;&lt;/_collection_scope&gt;&lt;_created&gt;60654989&lt;/_created&gt;&lt;_date&gt;2012-01-20&lt;/_date&gt;&lt;_date_display&gt;2012&lt;/_date_display&gt;&lt;_db_updated&gt;PubMed&lt;/_db_updated&gt;&lt;_doi&gt;10.1371/journal.pone.0043851&lt;/_doi&gt;&lt;_impact_factor&gt;   3.234&lt;/_impact_factor&gt;&lt;_isbn&gt;1932-6203 (Electronic); 1932-6203 (Linking)&lt;/_isbn&gt;&lt;_issue&gt;9&lt;/_issue&gt;&lt;_journal&gt;PLoS One&lt;/_journal&gt;&lt;_keywords&gt;Animals; Disease Outbreaks; Egypt/epidemiology; Epidemiological Monitoring; Humans; Influenza A Virus, H5N1 Subtype; Influenza in Birds/*epidemiology/transmission; Influenza, Human/*epidemiology/transmission; Poultry; Public Health Surveillance; Risk Factors&lt;/_keywords&gt;&lt;_language&gt;eng&lt;/_language&gt;&lt;_modified&gt;60883812&lt;/_modified&gt;&lt;_pages&gt;e43851&lt;/_pages&gt;&lt;_tertiary_title&gt;PloS one&lt;/_tertiary_title&gt;&lt;_type_work&gt;Journal Article&lt;/_type_work&gt;&lt;_url&gt;http://www.ncbi.nlm.nih.gov/entrez/query.fcgi?cmd=Retrieve&amp;amp;db=pubmed&amp;amp;dopt=Abstract&amp;amp;list_uids=23028474&amp;amp;query_hl=1&lt;/_url&gt;&lt;_volume&gt;7&lt;/_volume&gt;&lt;/Details&gt;&lt;Extra&gt;&lt;DBUID&gt;{9CF90849-F376-42CB-BDDD-2DE25E716530}&lt;/DBUID&gt;&lt;/Extra&gt;&lt;/Item&gt;&lt;/References&gt;&lt;/Group&gt;&lt;Group&gt;&lt;References&gt;&lt;Item&gt;&lt;ID&gt;3247&lt;/ID&gt;&lt;UID&gt;{8E6DF54A-7209-43FF-A954-42160B5AF974}&lt;/UID&gt;&lt;Title&gt;Seasonal patterns in human A (H5N1) virus infection: analysis of global cases&lt;/Title&gt;&lt;Template&gt;Journal Article&lt;/Template&gt;&lt;Star&gt;0&lt;/Star&gt;&lt;Tag&gt;0&lt;/Tag&gt;&lt;Author&gt;Mathur, M B; Patel, R B; Gould, M; Uyeki, T M; Bhattacharya, J; Xiao, Y; Gillaspie, Y; Chae, C; Khazeni, N&lt;/Author&gt;&lt;Year&gt;2014&lt;/Year&gt;&lt;Details&gt;&lt;_accession_num&gt;25215608&lt;/_accession_num&gt;&lt;_author_adr&gt;Quantitative Sciences Unit, Stanford University Department of Medicine, Stanford, California, United States of America.; Division of Pulmonary and Critical Care Medicine, Stanford University Medical Center, Stanford, California, United States of America.; Kaiser Permanente Southern California, Pasadena, California, United States of America.; Influenza Division, National Center for Immunization and Respiratory Diseases, Centers for Disease Control and Prevention, Atlanta, Georgia, United States of America.; Center for Health Policy and Center for Primary Care and Outcomes Research, Stanford University, Stanford, California, United States of America.; Department of Languages, Literatures, and Cultures, University of South Carolina, Columbia, South Carolina, United States of America.; Division of Pulmonary and Critical Care Medicine, Stanford University Medical Center, Stanford, California, United States of America.; Division of Pulmonary and Critical Care Medicine, Stanford University Medical Center, Stanford, California, United States of America.; Division of Pulmonary and Critical Care Medicine, Stanford University Medical Center, Stanford, California, United States of America; Center for Health Policy  and Center for Primary Care and Outcomes Research, Stanford University, Stanford, California, United States of America.&lt;/_author_adr&gt;&lt;_collection_scope&gt;SCIE;&lt;/_collection_scope&gt;&lt;_created&gt;60655005&lt;/_created&gt;&lt;_date&gt;2014-01-20&lt;/_date&gt;&lt;_date_display&gt;2014&lt;/_date_display&gt;&lt;_db_updated&gt;PubMed&lt;/_db_updated&gt;&lt;_doi&gt;10.1371/journal.pone.0106171&lt;/_doi&gt;&lt;_impact_factor&gt;   3.234&lt;/_impact_factor&gt;&lt;_isbn&gt;1932-6203 (Electronic); 1932-6203 (Linking)&lt;/_isbn&gt;&lt;_issue&gt;9&lt;/_issue&gt;&lt;_journal&gt;PLoS One&lt;/_journal&gt;&lt;_language&gt;eng&lt;/_language&gt;&lt;_modified&gt;60883812&lt;/_modified&gt;&lt;_pages&gt;e106171&lt;/_pages&gt;&lt;_tertiary_title&gt;PloS one&lt;/_tertiary_title&gt;&lt;_type_work&gt;Journal Article; Research Support, Non-U.S. Gov&amp;apos;t; Research Support, U.S. Gov&amp;apos;t, P.H.S.&lt;/_type_work&gt;&lt;_url&gt;http://www.ncbi.nlm.nih.gov/entrez/query.fcgi?cmd=Retrieve&amp;amp;db=pubmed&amp;amp;dopt=Abstract&amp;amp;list_uids=25215608&amp;amp;query_hl=1&lt;/_url&gt;&lt;_volume&gt;9&lt;/_volume&gt;&lt;/Details&gt;&lt;Extra&gt;&lt;DBUID&gt;{9CF90849-F376-42CB-BDDD-2DE25E716530}&lt;/DBUID&gt;&lt;/Extra&gt;&lt;/Item&gt;&lt;/References&gt;&lt;/Group&gt;&lt;/Citation&gt;_x000a_"/>
    <w:docVar w:name="NE.Ref{D64BCC91-9696-4657-9ADF-7398886CF9AD}" w:val=" ADDIN NE.Ref.{D64BCC91-9696-4657-9ADF-7398886CF9AD}&lt;Citation&gt;&lt;Group&gt;&lt;References&gt;&lt;Item&gt;&lt;ID&gt;3209&lt;/ID&gt;&lt;UID&gt;{C5FE497C-B59E-464B-90B2-09BB6B920B95}&lt;/UID&gt;&lt;Title&gt;Update on avian influenza A (H5N1) virus infection in humans&lt;/Title&gt;&lt;Template&gt;Journal Article&lt;/Template&gt;&lt;Star&gt;0&lt;/Star&gt;&lt;Tag&gt;0&lt;/Tag&gt;&lt;Author&gt;Abdel-Ghafar, A N; Chotpitayasunondh, T; Gao, Z; Hayden, F G; Nguyen, D H; de Jong, M D; Naghdaliyev, A; Peiris, J S; Shindo, N; Soeroso, S; Uyeki, T M&lt;/Author&gt;&lt;Year&gt;2008&lt;/Year&gt;&lt;Details&gt;&lt;_accessed&gt;60653589&lt;/_accessed&gt;&lt;_accession_num&gt;18199865&lt;/_accession_num&gt;&lt;_author_adr&gt;Ministry of Health and Population, Cairo.&lt;/_author_adr&gt;&lt;_created&gt;60651326&lt;/_created&gt;&lt;_date&gt;2008-01-17&lt;/_date&gt;&lt;_date_display&gt;2008 Jan 17&lt;/_date_display&gt;&lt;_db_updated&gt;PubMed&lt;/_db_updated&gt;&lt;_doi&gt;10.1056/NEJMra0707279&lt;/_doi&gt;&lt;_impact_factor&gt;  54.420&lt;/_impact_factor&gt;&lt;_isbn&gt;1533-4406 (Electronic); 0028-4793 (Linking)&lt;/_isbn&gt;&lt;_issue&gt;3&lt;/_issue&gt;&lt;_journal&gt;N Engl J Med&lt;/_journal&gt;&lt;_keywords&gt;Adult; Age Factors; Animals; Antiviral Agents/therapeutic use; Hemagglutinins/genetics; Humans; Incidence; *Influenza A Virus, H5N1 Subtype/genetics/pathogenicity/physiology; Influenza in Birds/epidemiology/transmission; *Influenza, Human/diagnosis/epidemiology/therapy/virology; Middle Aged; Oseltamivir/therapeutic use; Pneumonia, Viral/virology; Poultry; Virus Replication&lt;/_keywords&gt;&lt;_language&gt;eng&lt;/_language&gt;&lt;_modified&gt;60654870&lt;/_modified&gt;&lt;_pages&gt;261-73&lt;/_pages&gt;&lt;_tertiary_title&gt;The New England journal of medicine&lt;/_tertiary_title&gt;&lt;_type_work&gt;Journal Article; Review&lt;/_type_work&gt;&lt;_url&gt;http://www.ncbi.nlm.nih.gov/entrez/query.fcgi?cmd=Retrieve&amp;amp;db=pubmed&amp;amp;dopt=Abstract&amp;amp;list_uids=18199865&amp;amp;query_hl=1 _x000d__x000a_http://www.who.int/wer/2007/wer8206.pdf 全文链接_x000d__x000a_&lt;/_url&gt;&lt;_volume&gt;358&lt;/_volume&gt;&lt;/Details&gt;&lt;Extra&gt;&lt;DBUID&gt;{9CF90849-F376-42CB-BDDD-2DE25E716530}&lt;/DBUID&gt;&lt;/Extra&gt;&lt;/Item&gt;&lt;/References&gt;&lt;/Group&gt;&lt;Group&gt;&lt;References&gt;&lt;Item&gt;&lt;ID&gt;3236&lt;/ID&gt;&lt;UID&gt;{24A2EDB9-F6B4-4DE4-8738-E094F45C7034}&lt;/UID&gt;&lt;Title&gt;Influenza A H5N1 clade 2.3.4 virus with a different antiviral susceptibility profile replaced clade 1 virus in humans in northern Vietnam&lt;/Title&gt;&lt;Template&gt;Journal Article&lt;/Template&gt;&lt;Star&gt;0&lt;/Star&gt;&lt;Tag&gt;0&lt;/Tag&gt;&lt;Author&gt;&amp;quot;Le MT&amp;quot;; Wertheim, H F; Nguyen, H D; Taylor, W; Hoang, P V; Vuong, C D; Nguyen, H L; Nguyen, H H; Nguyen, T Q; Nguyen, T V; &amp;quot;Van TD&amp;quot;; Ngoc, B T; Bui, T N; Nguyen, B G; Nguyen, L T; Luong, S T; Phan, P H; Pham, H V; Nguyen, T; Fox, A; Nguyen, C V; Do, H Q; Crusat, M; Farrar, J; Nguyen, H T; de Jong, M D; Horby, P&lt;/Author&gt;&lt;Year&gt;2008&lt;/Year&gt;&lt;Details&gt;&lt;_accession_num&gt;18836532&lt;/_accession_num&gt;&lt;_author_adr&gt;National Institute of Hygiene and Epidemiology, Hanoi, Vietnam.&lt;/_author_adr&gt;&lt;_collection_scope&gt;SCIE;&lt;/_collection_scope&gt;&lt;_created&gt;60653831&lt;/_created&gt;&lt;_date&gt;2008-01-20&lt;/_date&gt;&lt;_date_display&gt;2008&lt;/_date_display&gt;&lt;_db_updated&gt;PubMed&lt;/_db_updated&gt;&lt;_doi&gt;10.1371/journal.pone.0003339&lt;/_doi&gt;&lt;_impact_factor&gt;   3.534&lt;/_impact_factor&gt;&lt;_isbn&gt;1932-6203 (Electronic); 1932-6203 (Linking)&lt;/_isbn&gt;&lt;_issue&gt;10&lt;/_issue&gt;&lt;_journal&gt;PLoS One&lt;/_journal&gt;&lt;_keywords&gt;Adolescent; Adult; Amantadine/pharmacology; Antiviral Agents/pharmacology; Child; Child, Preschool; *Disease Outbreaks; Drug Resistance, Viral; Female; Geography; Humans; Influenza A Virus, H5N1 Subtype/*classification/drug effects/genetics/*isolation _x000d__x000a_      &amp;amp; purification/*pathogenicity; Influenza, Human/diagnosis/epidemiology/physiopathology/*virology; Male; Oseltamivir/pharmacology; Phylogeny; Retrospective Studies; Vietnam/epidemiology&lt;/_keywords&gt;&lt;_language&gt;eng&lt;/_language&gt;&lt;_modified&gt;60655005&lt;/_modified&gt;&lt;_pages&gt;e3339&lt;/_pages&gt;&lt;_tertiary_title&gt;PloS one&lt;/_tertiary_title&gt;&lt;_type_work&gt;Journal Article; Research Support, Non-U.S. Gov&amp;apos;t; Research Support, U.S. Gov&amp;apos;t, P.H.S.&lt;/_type_work&gt;&lt;_url&gt;http://www.ncbi.nlm.nih.gov/entrez/query.fcgi?cmd=Retrieve&amp;amp;db=pubmed&amp;amp;dopt=Abstract&amp;amp;list_uids=18836532&amp;amp;query_hl=1 _x000d__x000a_http://wwwwhoint/csr/disease/avian_influenza/guidelines/ClinicalManagement07pdf 全文链接_x000d__x000a_&lt;/_url&gt;&lt;_volume&gt;3&lt;/_volume&gt;&lt;/Details&gt;&lt;Extra&gt;&lt;DBUID&gt;{9CF90849-F376-42CB-BDDD-2DE25E716530}&lt;/DBUID&gt;&lt;/Extra&gt;&lt;/Item&gt;&lt;/References&gt;&lt;/Group&gt;&lt;/Citation&gt;_x000a_"/>
    <w:docVar w:name="NE.Ref{D7B2DD12-BFD1-460E-A182-C7CCC34B71E5}" w:val=" ADDIN NE.Ref.{D7B2DD12-BFD1-460E-A182-C7CCC34B71E5}&lt;Citation&gt;&lt;Group&gt;&lt;References&gt;&lt;Item&gt;&lt;ID&gt;3796&lt;/ID&gt;&lt;UID&gt;{31762699-0724-4C1C-83A8-9A257D4D5656}&lt;/UID&gt;&lt;Title&gt;Antiviral resistance among highly pathogenic influenza A (H5N1) viruses isolated  worldwide in 2002-2012 shows need for continued monitoring&lt;/Title&gt;&lt;Template&gt;Journal Article&lt;/Template&gt;&lt;Star&gt;0&lt;/Star&gt;&lt;Tag&gt;0&lt;/Tag&gt;&lt;Author&gt;Govorkova, E A; Baranovich, T; Seiler, P; Armstrong, J; Burnham, A; Guan, Y; Peiris, M; Webby, R J; Webster, R G&lt;/Author&gt;&lt;Year&gt;2013&lt;/Year&gt;&lt;Details&gt;&lt;_accession_num&gt;23458714&lt;/_accession_num&gt;&lt;_author_adr&gt;Department of Infectious Diseases, St. Jude Children&amp;apos;s Research Hospital, Memphis, TN 38105-3678, USA.&lt;/_author_adr&gt;&lt;_created&gt;60886935&lt;/_created&gt;&lt;_date&gt;2013-05-01&lt;/_date&gt;&lt;_date_display&gt;2013 May&lt;/_date_display&gt;&lt;_db_updated&gt;PubMed&lt;/_db_updated&gt;&lt;_doi&gt;10.1016/j.antiviral.2013.02.013&lt;/_doi&gt;&lt;_impact_factor&gt;   3.938&lt;/_impact_factor&gt;&lt;_isbn&gt;1872-9096 (Electronic); 0166-3542 (Linking)&lt;/_isbn&gt;&lt;_issue&gt;2&lt;/_issue&gt;&lt;_journal&gt;Antiviral Res&lt;/_journal&gt;&lt;_keywords&gt;Animals; Antiviral Agents/*pharmacology; Birds; *Drug Resistance, Viral; Humans; Influenza A Virus, H5N1 Subtype/classification/drug effects/genetics/*isolation &amp;amp;_x000d__x000a_      purification/pathogenicity; Influenza in Birds/*virology; Influenza, Human/*virology; Phylogeny; Viral Proteins/genetics&lt;/_keywords&gt;&lt;_language&gt;eng&lt;/_language&gt;&lt;_modified&gt;60887176&lt;/_modified&gt;&lt;_ori_publication&gt;Copyright (c) 2013 Elsevier B.V. All rights reserved.&lt;/_ori_publication&gt;&lt;_pages&gt;297-304&lt;/_pages&gt;&lt;_tertiary_title&gt;Antiviral research&lt;/_tertiary_title&gt;&lt;_type_work&gt;Journal Article; Research Support, N.I.H., Extramural; Research Support, Non-U.S. Gov&amp;apos;t&lt;/_type_work&gt;&lt;_url&gt;http://www.ncbi.nlm.nih.gov/entrez/query.fcgi?cmd=Retrieve&amp;amp;db=pubmed&amp;amp;dopt=Abstract&amp;amp;list_uids=23458714&amp;amp;query_hl=1&lt;/_url&gt;&lt;_volume&gt;98&lt;/_volume&gt;&lt;/Details&gt;&lt;Extra&gt;&lt;DBUID&gt;{9CF90849-F376-42CB-BDDD-2DE25E716530}&lt;/DBUID&gt;&lt;/Extra&gt;&lt;/Item&gt;&lt;/References&gt;&lt;/Group&gt;&lt;/Citation&gt;_x000a_"/>
    <w:docVar w:name="NE.Ref{D7C5CF44-2089-46A8-8105-40F7511F9C73}" w:val=" ADDIN NE.Ref.{D7C5CF44-2089-46A8-8105-40F7511F9C73}&lt;Citation&gt;&lt;Group&gt;&lt;References&gt;&lt;Item&gt;&lt;ID&gt;3317&lt;/ID&gt;&lt;UID&gt;{D8A5FE96-A214-4345-9AA1-8023B1E4E5C3}&lt;/UID&gt;&lt;Title&gt;World Health Organization. Egypt: upsurge in H5N1 human and poultry cases but no change in transmission pattern of infection. [Accessed: 21 May 2015]. Available from: http://www.emro.who.int/egy/egypt-news/upsurge-h5n1-human-poultry-cases-may-2015.html&lt;/Title&gt;&lt;Template&gt;Generic&lt;/Template&gt;&lt;Star&gt;0&lt;/Star&gt;&lt;Tag&gt;0&lt;/Tag&gt;&lt;Author/&gt;&lt;Year&gt;0&lt;/Year&gt;&lt;Details&gt;&lt;_accessed&gt;60725450&lt;/_accessed&gt;&lt;_created&gt;60725450&lt;/_created&gt;&lt;_modified&gt;60725450&lt;/_modified&gt;&lt;/Details&gt;&lt;Extra&gt;&lt;DBUID&gt;{9CF90849-F376-42CB-BDDD-2DE25E716530}&lt;/DBUID&gt;&lt;/Extra&gt;&lt;/Item&gt;&lt;/References&gt;&lt;/Group&gt;&lt;/Citation&gt;_x000a_"/>
    <w:docVar w:name="NE.Ref{D897780E-2A36-4FE4-A94C-4498621A0E96}" w:val=" ADDIN NE.Ref.{D897780E-2A36-4FE4-A94C-4498621A0E96}&lt;Citation&gt;&lt;Group&gt;&lt;References&gt;&lt;Item&gt;&lt;ID&gt;3217&lt;/ID&gt;&lt;UID&gt;{0080FDE9-501F-495F-BD51-54D0CC05DF85}&lt;/UID&gt;&lt;Title&gt;World Health Organization. Influenza at the human-animal interface: Summary and assessment as of 2 October 2014. http://www.who.int/influenza/human_animal_interface/Influenza_Summary_IRA_HA_interface_04December2014.pdf?ua=1  (Accessed April 28, 2015)&lt;/Title&gt;&lt;Template&gt;Web Page&lt;/Template&gt;&lt;Star&gt;0&lt;/Star&gt;&lt;Tag&gt;0&lt;/Tag&gt;&lt;Author/&gt;&lt;Year&gt;0&lt;/Year&gt;&lt;Details&gt;&lt;_accessed&gt;60896777&lt;/_accessed&gt;&lt;_created&gt;60653442&lt;/_created&gt;&lt;_modified&gt;60896777&lt;/_modified&gt;&lt;/Details&gt;&lt;Extra&gt;&lt;DBUID&gt;{9CF90849-F376-42CB-BDDD-2DE25E716530}&lt;/DBUID&gt;&lt;/Extra&gt;&lt;/Item&gt;&lt;/References&gt;&lt;/Group&gt;&lt;Group&gt;&lt;References&gt;&lt;Item&gt;&lt;ID&gt;3218&lt;/ID&gt;&lt;UID&gt;{055D7D72-E4D3-41FA-98AF-53F2A3412AE2}&lt;/UID&gt;&lt;Title&gt;World Health Organization. Influenza at the human-animal interface: Summary and assessment as of 31 March 2015. http://www.who.int/influenza/human_animal_interface/Influenza_Summary_IRA_HA_interface_31_March_2015.pdf?ua=1 (Accessed April 28, 2015)&lt;/Title&gt;&lt;Template&gt;Web Page&lt;/Template&gt;&lt;Star&gt;0&lt;/Star&gt;&lt;Tag&gt;0&lt;/Tag&gt;&lt;Author/&gt;&lt;Year&gt;0&lt;/Year&gt;&lt;Details&gt;&lt;_accessed&gt;60896778&lt;/_accessed&gt;&lt;_created&gt;60653448&lt;/_created&gt;&lt;_modified&gt;60896778&lt;/_modified&gt;&lt;/Details&gt;&lt;Extra&gt;&lt;DBUID&gt;{9CF90849-F376-42CB-BDDD-2DE25E716530}&lt;/DBUID&gt;&lt;/Extra&gt;&lt;/Item&gt;&lt;/References&gt;&lt;/Group&gt;&lt;Group&gt;&lt;References&gt;&lt;Item&gt;&lt;ID&gt;3789&lt;/ID&gt;&lt;UID&gt;{59ABEBD8-2369-44C0-B45A-B1666A9682DB}&lt;/UID&gt;&lt;Title&gt;World Health Organization. Human cases of influenza at the human-animal interface, January 2014-April 2015&lt;/Title&gt;&lt;Template&gt;Journal Article&lt;/Template&gt;&lt;Star&gt;0&lt;/Star&gt;&lt;Tag&gt;0&lt;/Tag&gt;&lt;Author/&gt;&lt;Year&gt;2015&lt;/Year&gt;&lt;Details&gt;&lt;_accessed&gt;60896782&lt;/_accessed&gt;&lt;_accession_num&gt;26164867&lt;/_accession_num&gt;&lt;_created&gt;60886793&lt;/_created&gt;&lt;_date&gt;2015-07-10&lt;/_date&gt;&lt;_date_display&gt;2015 Jul 10&lt;/_date_display&gt;&lt;_db_updated&gt;PubMed&lt;/_db_updated&gt;&lt;_isbn&gt;0049-8114 (Print); 0049-8114 (Linking)&lt;/_isbn&gt;&lt;_issue&gt;28&lt;/_issue&gt;&lt;_journal&gt;Wkly Epidemiol Rec&lt;/_journal&gt;&lt;_keywords&gt;Adolescent; Adult; Age Distribution; Aged; Animals; Birds/virology; Cambodia/epidemiology; Child; Child, Preschool; China/epidemiology; Egypt/epidemiology; Female; Humans; Indonesia/epidemiology; Infant; Influenza A Virus, H1N1 Subtype; Influenza A Virus, H1N2 Subtype; Influenza A Virus, H3N2 Subtype; Influenza A Virus, H5N1 Subtype; Influenza A Virus, H7N2 Subtype; Influenza A Virus, H7N9 Subtype; *Influenza A virus; Influenza in Birds/epidemiology/virology; Influenza, Human/*epidemiology/mortality/*virology; Male; Middle Aged; Poultry/virology; Sex Distribution; Vietnam/epidemiology&lt;/_keywords&gt;&lt;_language&gt;eng; fre&lt;/_language&gt;&lt;_modified&gt;60886795&lt;/_modified&gt;&lt;_pages&gt;349-62&lt;/_pages&gt;&lt;_tertiary_title&gt;Releve epidemiologique hebdomadaire / Section d&amp;apos;hygiene du Secretariat de la_x000d__x000a_      Societe des Nations = Weekly epidemiological record / Health Section of the_x000d__x000a_      Secretariat of the League of Nations&lt;/_tertiary_title&gt;&lt;_type_work&gt;Addresses; Journal Article&lt;/_type_work&gt;&lt;_url&gt;http://www.ncbi.nlm.nih.gov/entrez/query.fcgi?cmd=Retrieve&amp;amp;db=pubmed&amp;amp;dopt=Abstract&amp;amp;list_uids=26164867&amp;amp;query_hl=1&lt;/_url&gt;&lt;_volume&gt;90&lt;/_volume&gt;&lt;/Details&gt;&lt;Extra&gt;&lt;DBUID&gt;{9CF90849-F376-42CB-BDDD-2DE25E716530}&lt;/DBUID&gt;&lt;/Extra&gt;&lt;/Item&gt;&lt;/References&gt;&lt;/Group&gt;&lt;/Citation&gt;_x000a_"/>
    <w:docVar w:name="NE.Ref{DA4F47BB-8FED-43F4-83F2-578025FCBEBC}" w:val=" ADDIN NE.Ref.{DA4F47BB-8FED-43F4-83F2-578025FCBEBC}&lt;Citation&gt;&lt;Group&gt;&lt;References&gt;&lt;Item&gt;&lt;ID&gt;3209&lt;/ID&gt;&lt;UID&gt;{C5FE497C-B59E-464B-90B2-09BB6B920B95}&lt;/UID&gt;&lt;Title&gt;Update on avian influenza A (H5N1) virus infection in humans&lt;/Title&gt;&lt;Template&gt;Journal Article&lt;/Template&gt;&lt;Star&gt;0&lt;/Star&gt;&lt;Tag&gt;0&lt;/Tag&gt;&lt;Author&gt;Abdel-Ghafar, A N; Chotpitayasunondh, T; Gao, Z; Hayden, F G; Nguyen, D H; de Jong, M D; Naghdaliyev, A; Peiris, J S; Shindo, N; Soeroso, S; Uyeki, T M&lt;/Author&gt;&lt;Year&gt;2008&lt;/Year&gt;&lt;Details&gt;&lt;_accessed&gt;60886976&lt;/_accessed&gt;&lt;_accession_num&gt;18199865&lt;/_accession_num&gt;&lt;_author_adr&gt;Ministry of Health and Population, Cairo.&lt;/_author_adr&gt;&lt;_created&gt;60651326&lt;/_created&gt;&lt;_date&gt;2008-01-17&lt;/_date&gt;&lt;_date_display&gt;2008 Jan 17&lt;/_date_display&gt;&lt;_db_updated&gt;PubMed&lt;/_db_updated&gt;&lt;_doi&gt;10.1056/NEJMra0707279&lt;/_doi&gt;&lt;_impact_factor&gt;  55.873&lt;/_impact_factor&gt;&lt;_isbn&gt;1533-4406 (Electronic); 0028-4793 (Linking)&lt;/_isbn&gt;&lt;_issue&gt;3&lt;/_issue&gt;&lt;_journal&gt;N Engl J Med&lt;/_journal&gt;&lt;_keywords&gt;Adult; Age Factors; Animals; Antiviral Agents/therapeutic use; Hemagglutinins/genetics; Humans; Incidence; *Influenza A Virus, H5N1 Subtype/genetics/pathogenicity/physiology; Influenza in Birds/epidemiology/transmission; *Influenza, Human/diagnosis/epidemiology/therapy/virology; Middle Aged; Oseltamivir/therapeutic use; Pneumonia, Viral/virology; Poultry; Virus Replication&lt;/_keywords&gt;&lt;_language&gt;eng&lt;/_language&gt;&lt;_modified&gt;60885540&lt;/_modified&gt;&lt;_pages&gt;261-73&lt;/_pages&gt;&lt;_tertiary_title&gt;The New England journal of medicine&lt;/_tertiary_title&gt;&lt;_type_work&gt;Journal Article; Review&lt;/_type_work&gt;&lt;_url&gt;http://www.ncbi.nlm.nih.gov/entrez/query.fcgi?cmd=Retrieve&amp;amp;db=pubmed&amp;amp;dopt=Abstract&amp;amp;list_uids=18199865&amp;amp;query_hl=1 _x000d__x000a_http://www.who.int/wer/2007/wer8206.pdf 全文链接_x000d__x000a_&lt;/_url&gt;&lt;_volume&gt;358&lt;/_volume&gt;&lt;/Details&gt;&lt;Extra&gt;&lt;DBUID&gt;{9CF90849-F376-42CB-BDDD-2DE25E716530}&lt;/DBUID&gt;&lt;/Extra&gt;&lt;/Item&gt;&lt;/References&gt;&lt;/Group&gt;&lt;Group&gt;&lt;References&gt;&lt;Item&gt;&lt;ID&gt;3211&lt;/ID&gt;&lt;UID&gt;{40ECB9CF-6DED-4FB0-9E6E-F23AF6247F48}&lt;/UID&gt;&lt;Title&gt;Emergence of a novel cluster of influenza A(H5N1) virus clade 2.2.1.2 with putative human health impact in Egypt, 2014/15&lt;/Title&gt;&lt;Template&gt;Journal Article&lt;/Template&gt;&lt;Star&gt;0&lt;/Star&gt;&lt;Tag&gt;0&lt;/Tag&gt;&lt;Author&gt;Arafa, A S; Naguib, M M; Luttermann, C; Selim, A A; Kilany, W H; Hagag, N; Samy, A; Abdelhalim, A; Hassan, M K; Abdelwhab, E M; Makonnen, Y; Dauphin, G; Lubroth, J; Mettenleiter, T C; Beer, M; Grund, C; Harder, T C&lt;/Author&gt;&lt;Year&gt;2015&lt;/Year&gt;&lt;Details&gt;&lt;_accession_num&gt;25860390&lt;/_accession_num&gt;&lt;_author_adr&gt;National Laboratory for Veterinary Quality Control on Poultry Production, Animal  Health Research Institute, Dokki, Giza, Egypt.&lt;/_author_adr&gt;&lt;_created&gt;60651333&lt;/_created&gt;&lt;_date&gt;2015-01-20&lt;/_date&gt;&lt;_date_display&gt;2015&lt;/_date_display&gt;&lt;_db_updated&gt;PubMed&lt;/_db_updated&gt;&lt;_impact_factor&gt;   5.722&lt;/_impact_factor&gt;&lt;_isbn&gt;1560-7917 (Electronic); 1025-496X (Linking)&lt;/_isbn&gt;&lt;_issue&gt;13&lt;/_issue&gt;&lt;_journal&gt;Euro Surveill&lt;/_journal&gt;&lt;_language&gt;eng&lt;/_language&gt;&lt;_modified&gt;60883812&lt;/_modified&gt;&lt;_tertiary_title&gt;Euro surveillance : bulletin Europeen sur les maladies transmissibles = European _x000d__x000a_      communicable disease bulletin&lt;/_tertiary_title&gt;&lt;_type_work&gt;Journal Article&lt;/_type_work&gt;&lt;_url&gt;http://www.ncbi.nlm.nih.gov/entrez/query.fcgi?cmd=Retrieve&amp;amp;db=pubmed&amp;amp;dopt=Abstract&amp;amp;list_uids=25860390&amp;amp;query_hl=1&lt;/_url&gt;&lt;_volume&gt;20&lt;/_volume&gt;&lt;/Details&gt;&lt;Extra&gt;&lt;DBUID&gt;{9CF90849-F376-42CB-BDDD-2DE25E716530}&lt;/DBUID&gt;&lt;/Extra&gt;&lt;/Item&gt;&lt;/References&gt;&lt;/Group&gt;&lt;Group&gt;&lt;References&gt;&lt;Item&gt;&lt;ID&gt;3205&lt;/ID&gt;&lt;UID&gt;{91F15274-07C2-44A6-9FED-D4D820B195D1}&lt;/UID&gt;&lt;Title&gt;Human infection with highly pathogenic avian influenza A (H5N1) virus: review of  clinical issues&lt;/Title&gt;&lt;Template&gt;Journal Article&lt;/Template&gt;&lt;Star&gt;0&lt;/Star&gt;&lt;Tag&gt;0&lt;/Tag&gt;&lt;Author&gt;Uyeki, T M&lt;/Author&gt;&lt;Year&gt;2009&lt;/Year&gt;&lt;Details&gt;&lt;_accession_num&gt;19522652&lt;/_accession_num&gt;&lt;_author_adr&gt;Epidemiology and Prevention Branch, Influenza Division, National Center for Immunization and Respiratory Diseases, Centers for Disease Control and Prevention, Atlanta, Georgia 30333, USA. tuyeki@cdc.gov&lt;/_author_adr&gt;&lt;_collection_scope&gt;SCI;SCIE;&lt;/_collection_scope&gt;&lt;_created&gt;60651321&lt;/_created&gt;&lt;_date&gt;2009-07-15&lt;/_date&gt;&lt;_date_display&gt;2009 Jul 15&lt;/_date_display&gt;&lt;_db_updated&gt;PubMed&lt;/_db_updated&gt;&lt;_doi&gt;10.1086/600035&lt;/_doi&gt;&lt;_impact_factor&gt;   8.886&lt;/_impact_factor&gt;&lt;_isbn&gt;1537-6591 (Electronic); 1058-4838 (Linking)&lt;/_isbn&gt;&lt;_issue&gt;2&lt;/_issue&gt;&lt;_journal&gt;Clin Infect Dis&lt;/_journal&gt;&lt;_keywords&gt;Animals; Antiviral Agents/therapeutic use; Humans; Immunotherapy/methods; Influenza A Virus, H5N1 Subtype/*isolation &amp;amp; purification; Influenza, Human/drug therapy/*pathology/physiopathology/*virology&lt;/_keywords&gt;&lt;_language&gt;eng&lt;/_language&gt;&lt;_modified&gt;60885630&lt;/_modified&gt;&lt;_pages&gt;279-90&lt;/_pages&gt;&lt;_tertiary_title&gt;Clinical infectious diseases : an official publication of the Infectious Diseases_x000d__x000a_      Society of America&lt;/_tertiary_title&gt;&lt;_type_work&gt;Journal Article; Review&lt;/_type_work&gt;&lt;_url&gt;http://www.ncbi.nlm.nih.gov/entrez/query.fcgi?cmd=Retrieve&amp;amp;db=pubmed&amp;amp;dopt=Abstract&amp;amp;list_uids=19522652&amp;amp;query_hl=1 _x000d__x000a_http://cid.oxfordjournals.org/content/49/2/279.full.pdf+html 全文链接_x000d__x000a_&lt;/_url&gt;&lt;_volume&gt;49&lt;/_volume&gt;&lt;/Details&gt;&lt;Extra&gt;&lt;DBUID&gt;{9CF90849-F376-42CB-BDDD-2DE25E716530}&lt;/DBUID&gt;&lt;/Extra&gt;&lt;/Item&gt;&lt;/References&gt;&lt;/Group&gt;&lt;Group&gt;&lt;References&gt;&lt;Item&gt;&lt;ID&gt;3229&lt;/ID&gt;&lt;UID&gt;{D414DDF0-C4A6-4DE5-AC84-7F55729103C2}&lt;/UID&gt;&lt;Title&gt;Recombinomics. H5N1 Clade 7 Cases in China Raise Concerns, February 2009. http://www.recombinomics.com/News/02050903/H5N1_China_7_Concerns.html (Accessed April 30, 2015)&lt;/Title&gt;&lt;Template&gt;Web Page&lt;/Template&gt;&lt;Star&gt;0&lt;/Star&gt;&lt;Tag&gt;0&lt;/Tag&gt;&lt;Author/&gt;&lt;Year&gt;0&lt;/Year&gt;&lt;Details&gt;&lt;_accessed&gt;60896770&lt;/_accessed&gt;&lt;_created&gt;60653597&lt;/_created&gt;&lt;_modified&gt;60896771&lt;/_modified&gt;&lt;/Details&gt;&lt;Extra&gt;&lt;DBUID&gt;{9CF90849-F376-42CB-BDDD-2DE25E716530}&lt;/DBUID&gt;&lt;/Extra&gt;&lt;/Item&gt;&lt;/References&gt;&lt;/Group&gt;&lt;Group&gt;&lt;References&gt;&lt;Item&gt;&lt;ID&gt;3230&lt;/ID&gt;&lt;UID&gt;{EE10CD40-71E0-4BBF-96A2-9F8D80E85400}&lt;/UID&gt;&lt;Title&gt;Evolution of highly pathogenic avian influenza (H5N1) virus populations in Vietnam between 2007 and 2010&lt;/Title&gt;&lt;Template&gt;Journal Article&lt;/Template&gt;&lt;Star&gt;0&lt;/Star&gt;&lt;Tag&gt;0&lt;/Tag&gt;&lt;Author&gt;Nguyen, T; Rivailler, P; Davis, C T; Hoa, Do T; Balish, A; Dang, N H; Jones, J; Vui, D T; Simpson, N; Huong, N T; Shu, B; Loughlin, R; Ferdinand, K; Lindstrom, S E; York, I A; Klimov, A; Donis, R O&lt;/Author&gt;&lt;Year&gt;2012&lt;/Year&gt;&lt;Details&gt;&lt;_accessed&gt;60749161&lt;/_accessed&gt;&lt;_accession_num&gt;22818871&lt;/_accession_num&gt;&lt;_author_adr&gt;Graduate School, Hanoi University of Agriculture, Hanoi, Vietnam.&lt;/_author_adr&gt;&lt;_collection_scope&gt;SCI;SCIE;&lt;/_collection_scope&gt;&lt;_created&gt;60653606&lt;/_created&gt;&lt;_date&gt;2012-10-25&lt;/_date&gt;&lt;_date_display&gt;2012 Oct 25&lt;/_date_display&gt;&lt;_db_updated&gt;PubMed&lt;/_db_updated&gt;&lt;_doi&gt;10.1016/j.virol.2012.06.021&lt;/_doi&gt;&lt;_impact_factor&gt;   3.321&lt;/_impact_factor&gt;&lt;_isbn&gt;1096-0341 (Electronic); 0042-6822 (Linking)&lt;/_isbn&gt;&lt;_issue&gt;2&lt;/_issue&gt;&lt;_journal&gt;Virology&lt;/_journal&gt;&lt;_keywords&gt;Animals; Chickens/*virology; *Disease Outbreaks; Ducks/*virology; *Evolution, Molecular; Genotype; Hemagglutinin Glycoproteins, Influenza Virus/genetics; Humans; Influenza A Virus, H5N1 Subtype/genetics/isolation &amp;amp; purification/*pathogenicity; Influenza in Birds/*epidemiology/virology; Influenza, Human/epidemiology; Phylogeny; Poultry Diseases/*epidemiology/virology; Prevalence; Reassortant Viruses/genetics; Vietnam/epidemiology; Zoonoses/epidemiology/virology&lt;/_keywords&gt;&lt;_language&gt;eng&lt;/_language&gt;&lt;_modified&gt;60655293&lt;/_modified&gt;&lt;_ori_publication&gt;Published by Elsevier Inc.&lt;/_ori_publication&gt;&lt;_pages&gt;405-16&lt;/_pages&gt;&lt;_tertiary_title&gt;Virology&lt;/_tertiary_title&gt;&lt;_type_work&gt;Journal Article&lt;/_type_work&gt;&lt;_url&gt;http://www.ncbi.nlm.nih.gov/entrez/query.fcgi?cmd=Retrieve&amp;amp;db=pubmed&amp;amp;dopt=Abstract&amp;amp;list_uids=22818871&amp;amp;query_hl=1 _x000d__x000a_http://www.sciencedirect.com/science/article/pii/S0042682212003236/pdfft?md5=dca3a622db0df0ca964af38537082648&amp;amp;pid=1-s2.0-S0042682212003236-main.pdf 全文链接_x000d__x000a_&lt;/_url&gt;&lt;_volume&gt;432&lt;/_volume&gt;&lt;/Details&gt;&lt;Extra&gt;&lt;DBUID&gt;{9CF90849-F376-42CB-BDDD-2DE25E716530}&lt;/DBUID&gt;&lt;/Extra&gt;&lt;/Item&gt;&lt;/References&gt;&lt;/Group&gt;&lt;/Citation&gt;_x000a_"/>
    <w:docVar w:name="NE.Ref{DA9FAE11-FCCC-4E6E-9B1D-2CD131ACC57D}" w:val=" ADDIN NE.Ref.{DA9FAE11-FCCC-4E6E-9B1D-2CD131ACC57D}&lt;Citation&gt;&lt;Group&gt;&lt;References&gt;&lt;Item&gt;&lt;ID&gt;3234&lt;/ID&gt;&lt;UID&gt;{3FB37034-A784-446F-85BD-B640BA0430FE}&lt;/UID&gt;&lt;Title&gt;Evolution and adaptation of H5N1 influenza virus in avian and human hosts in Indonesia and Vietnam&lt;/Title&gt;&lt;Template&gt;Journal Article&lt;/Template&gt;&lt;Star&gt;0&lt;/Star&gt;&lt;Tag&gt;0&lt;/Tag&gt;&lt;Author&gt;Smith, G J; Naipospos, T S; Nguyen, T D; de Jong, M D; Vijaykrishna, D; Usman, T B; Hassan, S S; Nguyen, T V; Dao, T V; Bui, N A; Leung, Y H; Cheung, C L; Rayner, J M; Zhang, J X; Zhang, L J; Poon, L L; Li, K S; Nguyen, V C; Hien, T T; Farrar, J; Webster, R G; Chen, H; Peiris, J S; Guan, Y&lt;/Author&gt;&lt;Year&gt;2006&lt;/Year&gt;&lt;Details&gt;&lt;_accession_num&gt;16713612&lt;/_accession_num&gt;&lt;_author_adr&gt;State Key Laboratory of Emerging Infectious Diseases, Department of Microbiology, The University of Hong Kong, Faculty of Medicine Building, 21 Sassoon Road, Pokfulam, Hong Kong SAR, China.&lt;/_author_adr&gt;&lt;_collection_scope&gt;SCI;SCIE;&lt;/_collection_scope&gt;&lt;_created&gt;60653825&lt;/_created&gt;&lt;_date&gt;2006-07-05&lt;/_date&gt;&lt;_date_display&gt;2006 Jul 5&lt;/_date_display&gt;&lt;_db_updated&gt;PubMed&lt;/_db_updated&gt;&lt;_doi&gt;10.1016/j.virol.2006.03.048&lt;/_doi&gt;&lt;_impact_factor&gt;   3.321&lt;/_impact_factor&gt;&lt;_isbn&gt;0042-6822 (Print); 0042-6822 (Linking)&lt;/_isbn&gt;&lt;_issue&gt;2&lt;/_issue&gt;&lt;_journal&gt;Virology&lt;/_journal&gt;&lt;_keywords&gt;Animals; Asia, Southeastern; Birds; Disease Outbreaks; Humans; Indonesia; Influenza A Virus, H5N1_x000d__x000a_      Subtype/classification/genetics/*pathogenicity/*physiology; Influenza in Birds/*epidemiology; Influenza, Human/*epidemiology; Molecular Sequence Data; Phylogeny; Vietnam/epidemiology; Zoonoses&lt;/_keywords&gt;&lt;_language&gt;eng&lt;/_language&gt;&lt;_modified&gt;60883812&lt;/_modified&gt;&lt;_pages&gt;258-68&lt;/_pages&gt;&lt;_tertiary_title&gt;Virology&lt;/_tertiary_title&gt;&lt;_type_work&gt;Journal Article; Research Support, N.I.H., Extramural; Research Support, Non-U.S. Gov&amp;apos;t&lt;/_type_work&gt;&lt;_url&gt;http://www.ncbi.nlm.nih.gov/entrez/query.fcgi?cmd=Retrieve&amp;amp;db=pubmed&amp;amp;dopt=Abstract&amp;amp;list_uids=16713612&amp;amp;query_hl=1 _x000d__x000a_http://www.sciencedirect.com/science/article/pii/S0042682206002261/pdfft?md5=7cf80f30ffe0875e4506cad8d41dd69c&amp;amp;pid=1-s2.0-S0042682206002261-main.pdf 全文链接_x000d__x000a_&lt;/_url&gt;&lt;_volume&gt;350&lt;/_volume&gt;&lt;/Details&gt;&lt;Extra&gt;&lt;DBUID&gt;{9CF90849-F376-42CB-BDDD-2DE25E716530}&lt;/DBUID&gt;&lt;/Extra&gt;&lt;/Item&gt;&lt;/References&gt;&lt;/Group&gt;&lt;/Citation&gt;_x000a_"/>
    <w:docVar w:name="NE.Ref{DB147A1C-C058-4A29-892A-DB9C22B46F47}" w:val=" ADDIN NE.Ref.{DB147A1C-C058-4A29-892A-DB9C22B46F47}&lt;Citation&gt;&lt;Group&gt;&lt;References&gt;&lt;Item&gt;&lt;ID&gt;3219&lt;/ID&gt;&lt;UID&gt;{66919FD8-BA6B-49C7-8715-FBB4A4F86298}&lt;/UID&gt;&lt;Title&gt;World Health Organization. Antigenic and genetic characteristics of zoonotic influenza viruses and development of candidate vaccine viruses for pandemic preparedness, September 2015. http://www.who.int/influenza/vaccines/virus/201509_zoonotic_vaccinevirusupdate.pdf?ua=1 (Accessed October 7, 2015)&lt;/Title&gt;&lt;Template&gt;Web Page&lt;/Template&gt;&lt;Star&gt;0&lt;/Star&gt;&lt;Tag&gt;0&lt;/Tag&gt;&lt;Author/&gt;&lt;Year&gt;0&lt;/Year&gt;&lt;Details&gt;&lt;_accessed&gt;60896775&lt;/_accessed&gt;&lt;_created&gt;60653453&lt;/_created&gt;&lt;_modified&gt;60896775&lt;/_modified&gt;&lt;/Details&gt;&lt;Extra&gt;&lt;DBUID&gt;{9CF90849-F376-42CB-BDDD-2DE25E716530}&lt;/DBUID&gt;&lt;/Extra&gt;&lt;/Item&gt;&lt;/References&gt;&lt;/Group&gt;&lt;Group&gt;&lt;References&gt;&lt;Item&gt;&lt;ID&gt;3234&lt;/ID&gt;&lt;UID&gt;{3FB37034-A784-446F-85BD-B640BA0430FE}&lt;/UID&gt;&lt;Title&gt;Evolution and adaptation of H5N1 influenza virus in avian and human hosts in Indonesia and Vietnam&lt;/Title&gt;&lt;Template&gt;Journal Article&lt;/Template&gt;&lt;Star&gt;0&lt;/Star&gt;&lt;Tag&gt;0&lt;/Tag&gt;&lt;Author&gt;Smith, G J; Naipospos, T S; Nguyen, T D; de Jong, M D; Vijaykrishna, D; Usman, T B; Hassan, S S; Nguyen, T V; Dao, T V; Bui, N A; Leung, Y H; Cheung, C L; Rayner, J M; Zhang, J X; Zhang, L J; Poon, L L; Li, K S; Nguyen, V C; Hien, T T; Farrar, J; Webster, R G; Chen, H; Peiris, J S; Guan, Y&lt;/Author&gt;&lt;Year&gt;2006&lt;/Year&gt;&lt;Details&gt;&lt;_accession_num&gt;16713612&lt;/_accession_num&gt;&lt;_author_adr&gt;State Key Laboratory of Emerging Infectious Diseases, Department of Microbiology, The University of Hong Kong, Faculty of Medicine Building, 21 Sassoon Road, Pokfulam, Hong Kong SAR, China.&lt;/_author_adr&gt;&lt;_collection_scope&gt;SCI;SCIE;&lt;/_collection_scope&gt;&lt;_created&gt;60653825&lt;/_created&gt;&lt;_date&gt;2006-07-05&lt;/_date&gt;&lt;_date_display&gt;2006 Jul 5&lt;/_date_display&gt;&lt;_db_updated&gt;PubMed&lt;/_db_updated&gt;&lt;_doi&gt;10.1016/j.virol.2006.03.048&lt;/_doi&gt;&lt;_impact_factor&gt;   3.321&lt;/_impact_factor&gt;&lt;_isbn&gt;0042-6822 (Print); 0042-6822 (Linking)&lt;/_isbn&gt;&lt;_issue&gt;2&lt;/_issue&gt;&lt;_journal&gt;Virology&lt;/_journal&gt;&lt;_keywords&gt;Animals; Asia, Southeastern; Birds; Disease Outbreaks; Humans; Indonesia; Influenza A Virus, H5N1_x000d__x000a_      Subtype/classification/genetics/*pathogenicity/*physiology; Influenza in Birds/*epidemiology; Influenza, Human/*epidemiology; Molecular Sequence Data; Phylogeny; Vietnam/epidemiology; Zoonoses&lt;/_keywords&gt;&lt;_language&gt;eng&lt;/_language&gt;&lt;_modified&gt;60883812&lt;/_modified&gt;&lt;_pages&gt;258-68&lt;/_pages&gt;&lt;_tertiary_title&gt;Virology&lt;/_tertiary_title&gt;&lt;_type_work&gt;Journal Article; Research Support, N.I.H., Extramural; Research Support, Non-U.S. Gov&amp;apos;t&lt;/_type_work&gt;&lt;_url&gt;http://www.ncbi.nlm.nih.gov/entrez/query.fcgi?cmd=Retrieve&amp;amp;db=pubmed&amp;amp;dopt=Abstract&amp;amp;list_uids=16713612&amp;amp;query_hl=1 _x000d__x000a_http://www.sciencedirect.com/science/article/pii/S0042682206002261/pdfft?md5=7cf80f30ffe0875e4506cad8d41dd69c&amp;amp;pid=1-s2.0-S0042682206002261-main.pdf 全文链接_x000d__x000a_&lt;/_url&gt;&lt;_volume&gt;350&lt;/_volume&gt;&lt;/Details&gt;&lt;Extra&gt;&lt;DBUID&gt;{9CF90849-F376-42CB-BDDD-2DE25E716530}&lt;/DBUID&gt;&lt;/Extra&gt;&lt;/Item&gt;&lt;/References&gt;&lt;/Group&gt;&lt;/Citation&gt;_x000a_"/>
    <w:docVar w:name="NE.Ref{DC22DFB4-AD71-464E-8558-570B350BA2A1}" w:val=" ADDIN NE.Ref.{DC22DFB4-AD71-464E-8558-570B350BA2A1}&lt;Citation&gt;&lt;Group&gt;&lt;References&gt;&lt;Item&gt;&lt;ID&gt;3243&lt;/ID&gt;&lt;UID&gt;{84E37212-D69C-4474-A262-D8E24BDF8174}&lt;/UID&gt;&lt;Title&gt;Environmental factors contributing to the spread of H5N1 avian influenza in mainland China&lt;/Title&gt;&lt;Template&gt;Journal Article&lt;/Template&gt;&lt;Star&gt;0&lt;/Star&gt;&lt;Tag&gt;0&lt;/Tag&gt;&lt;Author&gt;Fang, L Q; de Vlas, S J; Liang, S; Looman, C W; Gong, P; Xu, B; Yan, L; Yang, H; Richardus, J H; Cao, W C&lt;/Author&gt;&lt;Year&gt;2008&lt;/Year&gt;&lt;Details&gt;&lt;_accession_num&gt;18509468&lt;/_accession_num&gt;&lt;_author_adr&gt;Beijing Institute of Microbiology and Epidemiology, State Key Laboratory of Pathogen and Biosecurity, Beijing, People&amp;apos;s Republic of China.&lt;/_author_adr&gt;&lt;_collection_scope&gt;SCIE;&lt;/_collection_scope&gt;&lt;_created&gt;60654985&lt;/_created&gt;&lt;_date&gt;2008-01-20&lt;/_date&gt;&lt;_date_display&gt;2008&lt;/_date_display&gt;&lt;_db_updated&gt;PubMed&lt;/_db_updated&gt;&lt;_doi&gt;10.1371/journal.pone.0002268&lt;/_doi&gt;&lt;_impact_factor&gt;   3.234&lt;/_impact_factor&gt;&lt;_isbn&gt;1932-6203 (Electronic); 1932-6203 (Linking)&lt;/_isbn&gt;&lt;_issue&gt;5&lt;/_issue&gt;&lt;_journal&gt;PLoS One&lt;/_journal&gt;&lt;_keywords&gt;Animals; Birds; Case-Control Studies; China/epidemiology; Disease Outbreaks; Influenza A Virus, H5N1 Subtype/*isolation &amp;amp; purification; Influenza in Birds/*epidemiology/virology&lt;/_keywords&gt;&lt;_language&gt;eng&lt;/_language&gt;&lt;_modified&gt;60655005&lt;/_modified&gt;&lt;_pages&gt;e2268&lt;/_pages&gt;&lt;_tertiary_title&gt;PloS one&lt;/_tertiary_title&gt;&lt;_type_work&gt;Journal Article; Research Support, Non-U.S. Gov&amp;apos;t&lt;/_type_work&gt;&lt;_url&gt;http://www.ncbi.nlm.nih.gov/entrez/query.fcgi?cmd=Retrieve&amp;amp;db=pubmed&amp;amp;dopt=Abstract&amp;amp;list_uids=18509468&amp;amp;query_hl=1&lt;/_url&gt;&lt;_volume&gt;3&lt;/_volume&gt;&lt;/Details&gt;&lt;Extra&gt;&lt;DBUID&gt;{9CF90849-F376-42CB-BDDD-2DE25E716530}&lt;/DBUID&gt;&lt;/Extra&gt;&lt;/Item&gt;&lt;/References&gt;&lt;/Group&gt;&lt;Group&gt;&lt;References&gt;&lt;Item&gt;&lt;ID&gt;3199&lt;/ID&gt;&lt;UID&gt;{A5349AFF-220A-42D6-A9EF-B6F841CB700D}&lt;/UID&gt;&lt;Title&gt;Timing of influenza A(H5N1) in poultry and humans and seasonal influenza activity worldwide, 2004-2013&lt;/Title&gt;&lt;Template&gt;Journal Article&lt;/Template&gt;&lt;Star&gt;0&lt;/Star&gt;&lt;Tag&gt;0&lt;/Tag&gt;&lt;Author&gt;Durand, L O; Glew, P; Gross, D; Kasper, M; Trock, S; Kim, I K; Bresee, J S; Donis, R; Uyeki, T M; Widdowson, M A; Azziz-Baumgartner, E&lt;/Author&gt;&lt;Year&gt;2015&lt;/Year&gt;&lt;Details&gt;&lt;_accession_num&gt;25625302&lt;/_accession_num&gt;&lt;_collection_scope&gt;SCI;SCIE;&lt;/_collection_scope&gt;&lt;_created&gt;60651300&lt;/_created&gt;&lt;_date&gt;2015-02-01&lt;/_date&gt;&lt;_date_display&gt;2015 Feb&lt;/_date_display&gt;&lt;_db_updated&gt;PubMed&lt;/_db_updated&gt;&lt;_doi&gt;10.3201/eid2102.140877&lt;/_doi&gt;&lt;_impact_factor&gt;   6.751&lt;/_impact_factor&gt;&lt;_isbn&gt;1080-6059 (Electronic); 1080-6040 (Linking)&lt;/_isbn&gt;&lt;_issue&gt;2&lt;/_issue&gt;&lt;_journal&gt;Emerg Infect Dis&lt;/_journal&gt;&lt;_language&gt;eng&lt;/_language&gt;&lt;_modified&gt;60805489&lt;/_modified&gt;&lt;_pages&gt;202-8&lt;/_pages&gt;&lt;_tertiary_title&gt;Emerging infectious diseases&lt;/_tertiary_title&gt;&lt;_type_work&gt;Journal Article&lt;/_type_work&gt;&lt;_url&gt;http://www.ncbi.nlm.nih.gov/entrez/query.fcgi?cmd=Retrieve&amp;amp;db=pubmed&amp;amp;dopt=Abstract&amp;amp;list_uids=25625302&amp;amp;query_hl=1 _x000d__x000a_http://www.cdc.gov/Other/plugins/#pdf 全文链接_x000d__x000a_&lt;/_url&gt;&lt;_volume&gt;21&lt;/_volume&gt;&lt;/Details&gt;&lt;Extra&gt;&lt;DBUID&gt;{9CF90849-F376-42CB-BDDD-2DE25E716530}&lt;/DBUID&gt;&lt;/Extra&gt;&lt;/Item&gt;&lt;/References&gt;&lt;/Group&gt;&lt;/Citation&gt;_x000a_"/>
    <w:docVar w:name="NE.Ref{E10DDDBB-86D4-4626-BFA1-7A983B911A57}" w:val=" ADDIN NE.Ref.{E10DDDBB-86D4-4626-BFA1-7A983B911A57}&lt;Citation&gt;&lt;Group&gt;&lt;References&gt;&lt;Item&gt;&lt;ID&gt;41&lt;/ID&gt;&lt;UID&gt;{9FAA88EE-DBF7-41E6-BC62-B2323763FE5F}&lt;/UID&gt;&lt;Title&gt;Ebola--an ongoing crisis&lt;/Title&gt;&lt;Template&gt;Journal Article&lt;/Template&gt;&lt;Star&gt;0&lt;/Star&gt;&lt;Tag&gt;0&lt;/Tag&gt;&lt;Author&gt;Baden, L R; Kanapathipillai, R; Campion, E W; Morrissey, S; Rubin, E J; Drazen, J M&lt;/Author&gt;&lt;Year&gt;2014&lt;/Year&gt;&lt;Details&gt;&lt;_accessed&gt;60377706&lt;/_accessed&gt;&lt;_accession_num&gt;25237780&lt;/_accession_num&gt;&lt;_created&gt;60377706&lt;/_created&gt;&lt;_date&gt;2014-10-09&lt;/_date&gt;&lt;_date_display&gt;2014 Oct 9&lt;/_date_display&gt;&lt;_db_updated&gt;PubMed&lt;/_db_updated&gt;&lt;_doi&gt;10.1056/NEJMe1411378&lt;/_doi&gt;&lt;_issue&gt;15&lt;/_issue&gt;&lt;_journal&gt;N Engl J Med&lt;/_journal&gt;&lt;_language&gt;eng&lt;/_language&gt;&lt;_modified&gt;60377706&lt;/_modified&gt;&lt;_pages&gt;1458-9&lt;/_pages&gt;&lt;_type_work&gt;Editorial&lt;/_type_work&gt;&lt;_url&gt;http://www.ncbi.nlm.nih.gov/entrez/query.fcgi?cmd=Retrieve&amp;amp;db=pubmed&amp;amp;dopt=Abstract&amp;amp;list_uids=25237780&amp;amp;query_hl=1&lt;/_url&gt;&lt;_volume&gt;371&lt;/_volume&gt;&lt;/Details&gt;&lt;Extra&gt;&lt;DBUID&gt;{CFD4997E-BA6D-4EC7-AD17-BCC40D639C1F}&lt;/DBUID&gt;&lt;/Extra&gt;&lt;/Item&gt;&lt;/References&gt;&lt;/Group&gt;&lt;Group&gt;&lt;References&gt;&lt;Item&gt;&lt;ID&gt;71&lt;/ID&gt;&lt;UID&gt;{9229ECA0-A463-46C0-9495-944CD2073C9B}&lt;/UID&gt;&lt;Title&gt;Ebola: worldwide dissemination risk and response priorities&lt;/Title&gt;&lt;Template&gt;Journal Article&lt;/Template&gt;&lt;Star&gt;0&lt;/Star&gt;&lt;Tag&gt;0&lt;/Tag&gt;&lt;Author&gt;Cowling, B J; Yu, H&lt;/Author&gt;&lt;Year&gt;2015&lt;/Year&gt;&lt;Details&gt;&lt;_accession_num&gt;25458730&lt;/_accession_num&gt;&lt;_author_adr&gt;School of Public Health, Li Ka Shing Faculty of Medicine, The University of Hong  Kong, Hong Kong Special Administrative Region, China.; Division of Infectious Disease, Key Laboratory of Surveillance and Early-warning  on Infectious Disease, Chinese Center for Disease Control and Prevention, Beijing 102206, China. Electronic address: yuhj@chinacdc.cn.&lt;/_author_adr&gt;&lt;_collection_scope&gt;SCI;SCIE;&lt;/_collection_scope&gt;&lt;_created&gt;60786158&lt;/_created&gt;&lt;_date&gt;2015-01-03&lt;/_date&gt;&lt;_date_display&gt;2015 Jan 3&lt;/_date_display&gt;&lt;_db_updated&gt;PubMed&lt;/_db_updated&gt;&lt;_doi&gt;10.1016/S0140-6736(14)61895-X&lt;/_doi&gt;&lt;_impact_factor&gt;  45.217&lt;/_impact_factor&gt;&lt;_isbn&gt;1474-547X (Electronic); 0140-6736 (Linking)&lt;/_isbn&gt;&lt;_issue&gt;9962&lt;/_issue&gt;&lt;_journal&gt;Lancet&lt;/_journal&gt;&lt;_keywords&gt;Air Travel/*statistics &amp;amp; numerical data; *Disease Outbreaks; Ebolavirus/*pathogenicity; Hemorrhagic Fever, Ebola/*epidemiology; Humans; Mass Screening/*standards; *Models, Statistical&lt;/_keywords&gt;&lt;_language&gt;eng&lt;/_language&gt;&lt;_modified&gt;60887023&lt;/_modified&gt;&lt;_pages&gt;7-9&lt;/_pages&gt;&lt;_tertiary_title&gt;Lancet (London, England)&lt;/_tertiary_title&gt;&lt;_type_work&gt;Comment; Journal Article&lt;/_type_work&gt;&lt;_url&gt;http://www.ncbi.nlm.nih.gov/entrez/query.fcgi?cmd=Retrieve&amp;amp;db=pubmed&amp;amp;dopt=Abstract&amp;amp;list_uids=25458730&amp;amp;query_hl=1&lt;/_url&gt;&lt;_volume&gt;385&lt;/_volume&gt;&lt;/Details&gt;&lt;Extra&gt;&lt;DBUID&gt;{CFD4997E-BA6D-4EC7-AD17-BCC40D639C1F}&lt;/DBUID&gt;&lt;/Extra&gt;&lt;/Item&gt;&lt;/References&gt;&lt;/Group&gt;&lt;Group&gt;&lt;References&gt;&lt;Item&gt;&lt;ID&gt;3806&lt;/ID&gt;&lt;UID&gt;{72763429-A045-46BB-AF0A-07F69E2FBF9C}&lt;/UID&gt;&lt;Title&gt;Isolation of a novel coronavirus from a man with pneumonia in Saudi Arabia&lt;/Title&gt;&lt;Template&gt;Journal Article&lt;/Template&gt;&lt;Star&gt;0&lt;/Star&gt;&lt;Tag&gt;0&lt;/Tag&gt;&lt;Author&gt;Zaki, A M; van Boheemen, S; Bestebroer, T M; Osterhaus, A D; Fouchier, R A&lt;/Author&gt;&lt;Year&gt;2012&lt;/Year&gt;&lt;Details&gt;&lt;_accession_num&gt;23075143&lt;/_accession_num&gt;&lt;_author_adr&gt;Dr Soliman Fakeeh Hospital, Jeddah, Saudi Arabia.&lt;/_author_adr&gt;&lt;_created&gt;60887080&lt;/_created&gt;&lt;_date&gt;2012-11-08&lt;/_date&gt;&lt;_date_display&gt;2012 Nov 8&lt;/_date_display&gt;&lt;_db_updated&gt;PubMed&lt;/_db_updated&gt;&lt;_doi&gt;10.1056/NEJMoa1211721&lt;/_doi&gt;&lt;_impact_factor&gt;  55.873&lt;/_impact_factor&gt;&lt;_isbn&gt;1533-4406 (Electronic); 0028-4793 (Linking)&lt;/_isbn&gt;&lt;_issue&gt;19&lt;/_issue&gt;&lt;_journal&gt;N Engl J Med&lt;/_journal&gt;&lt;_keywords&gt;Blood Cell Count; Blood Urea Nitrogen; Coronavirus/classification/genetics/*isolation &amp;amp; purification/physiology; Creatinine/blood; DNA, Viral/analysis; Fatal Outcome; Genome, Viral; Humans; Lung/radiography; Male; Middle Aged; Phylogeny; Pneumonia, Viral/complications/radiography/*virology; Renal Insufficiency/etiology; Reverse Transcriptase Polymerase Chain Reaction; Sputum/virology; Virus Replication/physiology&lt;/_keywords&gt;&lt;_language&gt;eng&lt;/_language&gt;&lt;_modified&gt;60887081&lt;/_modified&gt;&lt;_pages&gt;1814-20&lt;/_pages&gt;&lt;_tertiary_title&gt;The New England journal of medicine&lt;/_tertiary_title&gt;&lt;_type_work&gt;Case Reports; Journal Article; Research Support, Non-U.S. Gov&amp;apos;t&lt;/_type_work&gt;&lt;_url&gt;http://www.ncbi.nlm.nih.gov/entrez/query.fcgi?cmd=Retrieve&amp;amp;db=pubmed&amp;amp;dopt=Abstract&amp;amp;list_uids=23075143&amp;amp;query_hl=1&lt;/_url&gt;&lt;_volume&gt;367&lt;/_volume&gt;&lt;/Details&gt;&lt;Extra&gt;&lt;DBUID&gt;{9CF90849-F376-42CB-BDDD-2DE25E716530}&lt;/DBUID&gt;&lt;/Extra&gt;&lt;/Item&gt;&lt;/References&gt;&lt;/Group&gt;&lt;/Citation&gt;_x000a_"/>
    <w:docVar w:name="NE.Ref{E18C8C5E-D290-4A86-92DD-805796C85EED}" w:val=" ADDIN NE.Ref.{E18C8C5E-D290-4A86-92DD-805796C85EED}&lt;Citation&gt;&lt;Group&gt;&lt;References&gt;&lt;Item&gt;&lt;ID&gt;3776&lt;/ID&gt;&lt;UID&gt;{A06ABE90-F11D-4796-A953-5F8AD126B7DF}&lt;/UID&gt;&lt;Title&gt;Increased number of human cases of influenza virus A(H5N1) infection, Egypt, 2014–15&lt;/Title&gt;&lt;Template&gt;Journal Article&lt;/Template&gt;&lt;Star&gt;0&lt;/Star&gt;&lt;Tag&gt;0&lt;/Tag&gt;&lt;Author&gt;Refaey, Samir; Azziz-Baumgartner, Eduardo; Amin, Marwa Mohamed; Fahim, Manal; Roguski, Katherine; Elaziz, HAEA; Iuliano, A Danielle; Salah, Noha; Uyeki, Timothy M; Lindstrom, Steven; Davis, Charles Todd; Eid, Alaa; Genedy, Mohamed; Kandeel, Amr&lt;/Author&gt;&lt;Year&gt;2015&lt;/Year&gt;&lt;Details&gt;&lt;_accessed&gt;60885248&lt;/_accessed&gt;&lt;_collection_scope&gt;SCI;SCIE;&lt;/_collection_scope&gt;&lt;_created&gt;60885248&lt;/_created&gt;&lt;_doi&gt;10.3201/eid2112.150885&lt;/_doi&gt;&lt;_impact_factor&gt;   6.751&lt;/_impact_factor&gt;&lt;_issue&gt;21&lt;/_issue&gt;&lt;_journal&gt;Emerg Infect Dis&lt;/_journal&gt;&lt;_modified&gt;60885249&lt;/_modified&gt;&lt;_volume&gt;12&lt;/_volume&gt;&lt;/Details&gt;&lt;Extra&gt;&lt;DBUID&gt;{9CF90849-F376-42CB-BDDD-2DE25E716530}&lt;/DBUID&gt;&lt;/Extra&gt;&lt;/Item&gt;&lt;/References&gt;&lt;/Group&gt;&lt;Group&gt;&lt;References&gt;&lt;Item&gt;&lt;ID&gt;3211&lt;/ID&gt;&lt;UID&gt;{40ECB9CF-6DED-4FB0-9E6E-F23AF6247F48}&lt;/UID&gt;&lt;Title&gt;Emergence of a novel cluster of influenza A(H5N1) virus clade 2.2.1.2 with putative human health impact in Egypt, 2014/15&lt;/Title&gt;&lt;Template&gt;Journal Article&lt;/Template&gt;&lt;Star&gt;0&lt;/Star&gt;&lt;Tag&gt;0&lt;/Tag&gt;&lt;Author&gt;Arafa, A S; Naguib, M M; Luttermann, C; Selim, A A; Kilany, W H; Hagag, N; Samy, A; Abdelhalim, A; Hassan, M K; Abdelwhab, E M; Makonnen, Y; Dauphin, G; Lubroth, J; Mettenleiter, T C; Beer, M; Grund, C; Harder, T C&lt;/Author&gt;&lt;Year&gt;2015&lt;/Year&gt;&lt;Details&gt;&lt;_accession_num&gt;25860390&lt;/_accession_num&gt;&lt;_author_adr&gt;National Laboratory for Veterinary Quality Control on Poultry Production, Animal  Health Research Institute, Dokki, Giza, Egypt.&lt;/_author_adr&gt;&lt;_created&gt;60651333&lt;/_created&gt;&lt;_date&gt;2015-01-20&lt;/_date&gt;&lt;_date_display&gt;2015&lt;/_date_display&gt;&lt;_db_updated&gt;PubMed&lt;/_db_updated&gt;&lt;_impact_factor&gt;   5.722&lt;/_impact_factor&gt;&lt;_isbn&gt;1560-7917 (Electronic); 1025-496X (Linking)&lt;/_isbn&gt;&lt;_issue&gt;13&lt;/_issue&gt;&lt;_journal&gt;Euro Surveill&lt;/_journal&gt;&lt;_language&gt;eng&lt;/_language&gt;&lt;_modified&gt;60883812&lt;/_modified&gt;&lt;_tertiary_title&gt;Euro surveillance : bulletin Europeen sur les maladies transmissibles = European _x000d__x000a_      communicable disease bulletin&lt;/_tertiary_title&gt;&lt;_type_work&gt;Journal Article&lt;/_type_work&gt;&lt;_url&gt;http://www.ncbi.nlm.nih.gov/entrez/query.fcgi?cmd=Retrieve&amp;amp;db=pubmed&amp;amp;dopt=Abstract&amp;amp;list_uids=25860390&amp;amp;query_hl=1&lt;/_url&gt;&lt;_volume&gt;20&lt;/_volume&gt;&lt;/Details&gt;&lt;Extra&gt;&lt;DBUID&gt;{9CF90849-F376-42CB-BDDD-2DE25E716530}&lt;/DBUID&gt;&lt;/Extra&gt;&lt;/Item&gt;&lt;/References&gt;&lt;/Group&gt;&lt;Group&gt;&lt;References&gt;&lt;Item&gt;&lt;ID&gt;3316&lt;/ID&gt;&lt;UID&gt;{40E22F72-217D-4F44-976A-406B9A256BB9}&lt;/UID&gt;&lt;Title&gt;Differences in the Epidemiology of Human Cases of Avian Influenza A(H7N9) and A(H5N1) Viruses Infection&lt;/Title&gt;&lt;Template&gt;Journal Article&lt;/Template&gt;&lt;Star&gt;0&lt;/Star&gt;&lt;Tag&gt;0&lt;/Tag&gt;&lt;Author&gt;Qin, Y; Horby, P W; Tsang, T K; Chen, E; Gao, L; Ou, J; Nguyen, T H; Duong, T N; Gasimov, V; Feng, L; Wu, P; Jiang, H; Ren, X; Peng, Z; Li, S; Li, M; Zheng, J; Liu, S; Hu, S; Hong, R; Farrar, J J; Leung, G M; Gao, G F; Cowling, B J; Yu, H&lt;/Author&gt;&lt;Year&gt;2015&lt;/Year&gt;&lt;Details&gt;&lt;_accessed&gt;60749249&lt;/_accessed&gt;&lt;_accession_num&gt;25940354&lt;/_accession_num&gt;&lt;_author_adr&gt;Division of Infectious Disease, Key Laboratory of Surveillance and Early-warning  on Infectious Disease, Chinese Center for Disease Control and Prevention, Beijing, China.; Oxford University Clinical Research Unit, Wellcome Trust Major Overseas Programme, Ho Chi Minh City, Vietnam Centre for Tropical Medicine, Nuffield Department of Clinical Medicine, Oxford University, United Kingdom Singapore Infectious Disease Initiative.; WHO Collaborating Centre for Infectious Disease Epidemiology and Control, School  of Public Health, Li Ka Shing Faculty of Medicine, The University of Hong Kong, Hong Kong Special Administrative Region.; Zhejiang Provincial Center for Disease Control and Prevention, Hangzhou.; Hunan Provincial Center for Disease Control and Prevention, Changsha.; Fujian Provincial Center for Disease Control and Prevention, Fuzhou, China.; National Institute of Hygiene and Epidemiology, Hanoi, Vietnam.; National Institute of Hygiene and Epidemiology, Hanoi, Vietnam.; Ministry of Health of Azerbaijan, Baku.; Division of Infectious Disease, Key Laboratory of Surveillance and Early-warning  on Infectious Disease, Chinese Center for Disease Control and Prevention, Beijing, China.; WHO Collaborating Centre for Infectious Disease Epidemiology and Control, School  of Public Health, Li Ka Shing Faculty of Medicine, The University of Hong Kong, Hong Kong Special Administrative Region.; Division of Infectious Disease, Key Laboratory of Surveillance and Early-warning  on Infectious Disease, Chinese Center for Disease Control and Prevention, Beijing, China.; Division of Infectious Disease, Key Laboratory of Surveillance and Early-warning  on Infectious Disease, Chinese Center for Disease Control and Prevention, Beijing, China.; Division of Infectious Disease, Key Laboratory of Surveillance and Early-warning  on Infectious Disease, Chinese Center for Disease Control and Prevention, Beijing, China.; Division of Infectious Disease, Key Laboratory of Surveillance and Early-warning  on Infectious Disease, Chinese Center for Disease Control and Prevention, Beijing, China.; Division of Infectious Disease, Key Laboratory of Surveillance and Early-warning  on Infectious Disease, Chinese Center for Disease Control and Prevention, Beijing, China.; Division of Infectious Disease, Key Laboratory of Surveillance and Early-warning  on Infectious Disease, Chinese Center for Disease Control and Prevention, Beijing, China.; Zhejiang Provincial Center for Disease Control and Prevention, Hangzhou.; Hunan Provincial Center for Disease Control and Prevention, Changsha.; Fujian Provincial Center for Disease Control and Prevention, Fuzhou, China.; Oxford University Clinical Research Unit, Wellcome Trust Major Overseas Programme, Ho Chi Minh City, Vietnam Centre for Tropical Medicine, Nuffield Department of Clinical Medicine, Oxford University, United Kingdom Singapore Infectious Disease Initiative ISARIC, Centre for Tropical Medicine, University of Oxford, Churchill Hospital, United Kingdom.; WHO Collaborating Centre for Infectious Disease Epidemiology and Control, School  of Public Health, Li Ka Shing Faculty of Medicine, The University of Hong Kong, Hong Kong Special Administrative Region.; CAS Key Laboratory of Pathogenic Microbiology and Immunology, Institute of Microbiology, Chinese Academy of Sciences Office of Director-General, Chinese Center for Disease Control and Prevention, Beijing, China.; WHO Collaborating Centre for Infectious Disease Epidemiology and Control, School  of Public Health, Li Ka Shing Faculty of Medicine, The University of Hong Kong, Hong Kong Special Administrative Region.; Division of Infectious Disease, Key Laboratory of Surveillance and Early-warning  on Infectious Disease, Chinese Center for Disease Control and Prevention, Beijing, China.&lt;/_author_adr&gt;&lt;_collection_scope&gt;SCI;SCIE;&lt;/_collection_scope&gt;&lt;_created&gt;60725442&lt;/_created&gt;&lt;_date&gt;2015-05-04&lt;/_date&gt;&lt;_date_display&gt;2015 May 4&lt;/_date_display&gt;&lt;_db_updated&gt;PubMed&lt;/_db_updated&gt;&lt;_doi&gt;10.1093/cid/civ345&lt;/_doi&gt;&lt;_impact_factor&gt;   8.886&lt;/_impact_factor&gt;&lt;_isbn&gt;1537-6591 (Electronic); 1058-4838 (Linking)&lt;/_isbn&gt;&lt;_journal&gt;Clin Infect Dis&lt;/_journal&gt;&lt;_keywords&gt;clinical epidemiology; cluster; influenza A(H5N1); influenza A(H7N9)&lt;/_keywords&gt;&lt;_language&gt;ENG&lt;/_language&gt;&lt;_modified&gt;60889798&lt;/_modified&gt;&lt;_ori_publication&gt;(c) The Author 2015. Published by Oxford University Press on behalf of the_x000d__x000a_      Infectious Diseases Society of America. All rights reserved. For Permissions,_x000d__x000a_      please e-mail: journals.permissions@oup.com.&lt;/_ori_publication&gt;&lt;_tertiary_title&gt;Clinical infectious diseases : an official publication of the Infectious Diseases_x000d__x000a_      Society of America&lt;/_tertiary_title&gt;&lt;_type_work&gt;JOURNAL ARTICLE&lt;/_type_work&gt;&lt;_url&gt;http://www.ncbi.nlm.nih.gov/entrez/query.fcgi?cmd=Retrieve&amp;amp;db=pubmed&amp;amp;dopt=Abstract&amp;amp;list_uids=25940354&amp;amp;query_hl=1 _x000d__x000a_http://www.who.int/influenza/human_animal_interface/Influenza_Summary_IRA_HA_interface_6January2015.pdf 全文链接_x000d__x000a_&lt;/_url&gt;&lt;/Details&gt;&lt;Extra&gt;&lt;DBUID&gt;{9CF90849-F376-42CB-BDDD-2DE25E716530}&lt;/DBUID&gt;&lt;/Extra&gt;&lt;/Item&gt;&lt;/References&gt;&lt;/Group&gt;&lt;Group&gt;&lt;References&gt;&lt;Item&gt;&lt;ID&gt;3321&lt;/ID&gt;&lt;UID&gt;{2C90CA75-19CC-41CE-A96D-F1FAF6227A34}&lt;/UID&gt;&lt;Title&gt;Family clustering of avian influenza A (H5N1)&lt;/Title&gt;&lt;Template&gt;Journal Article&lt;/Template&gt;&lt;Star&gt;0&lt;/Star&gt;&lt;Tag&gt;0&lt;/Tag&gt;&lt;Author&gt;Olsen, S J; Ungchusak, K; Sovann, L; Uyeki, T M; Dowell, S F; Cox, N J; Aldis, W; Chunsuttiwat, S&lt;/Author&gt;&lt;Year&gt;2005&lt;/Year&gt;&lt;Details&gt;&lt;_accession_num&gt;16422010&lt;/_accession_num&gt;&lt;_collection_scope&gt;SCI;SCIE;&lt;/_collection_scope&gt;&lt;_created&gt;60732866&lt;/_created&gt;&lt;_date&gt;2005-11-01&lt;/_date&gt;&lt;_date_display&gt;2005 Nov&lt;/_date_display&gt;&lt;_db_updated&gt;PubMed&lt;/_db_updated&gt;&lt;_doi&gt;10.3201/eid1111.050646&lt;/_doi&gt;&lt;_impact_factor&gt;   6.751&lt;/_impact_factor&gt;&lt;_isbn&gt;1080-6040 (Print); 1080-6040 (Linking)&lt;/_isbn&gt;&lt;_issue&gt;11&lt;/_issue&gt;&lt;_journal&gt;Emerg Infect Dis&lt;/_journal&gt;&lt;_keywords&gt;Adolescent; Adult; Aged; Aged, 80 and over; Animals; Asia, Southeastern/epidemiology; Child; Child, Preschool; Cluster Analysis; *Family; Female; Humans; Infant; *Influenza A Virus, H5N1 Subtype; Influenza, Human/*epidemiology/mortality; Male; Middle Aged&lt;/_keywords&gt;&lt;_language&gt;eng&lt;/_language&gt;&lt;_modified&gt;60886019&lt;/_modified&gt;&lt;_pages&gt;1799-1801&lt;/_pages&gt;&lt;_tertiary_title&gt;Emerging infectious diseases&lt;/_tertiary_title&gt;&lt;_type_work&gt;Letter&lt;/_type_work&gt;&lt;_url&gt;http://www.ncbi.nlm.nih.gov/entrez/query.fcgi?cmd=Retrieve&amp;amp;db=pubmed&amp;amp;dopt=Abstract&amp;amp;list_uids=16422010&amp;amp;query_hl=1&lt;/_url&gt;&lt;_volume&gt;11&lt;/_volume&gt;&lt;/Details&gt;&lt;Extra&gt;&lt;DBUID&gt;{9CF90849-F376-42CB-BDDD-2DE25E716530}&lt;/DBUID&gt;&lt;/Extra&gt;&lt;/Item&gt;&lt;/References&gt;&lt;/Group&gt;&lt;Group&gt;&lt;References&gt;&lt;Item&gt;&lt;ID&gt;3326&lt;/ID&gt;&lt;UID&gt;{55039CF7-F469-41BC-8A8F-CED6FEED5447}&lt;/UID&gt;&lt;Title&gt;Detecting human-to-human transmission of avian influenza A (H5N1)&lt;/Title&gt;&lt;Template&gt;Journal Article&lt;/Template&gt;&lt;Star&gt;0&lt;/Star&gt;&lt;Tag&gt;0&lt;/Tag&gt;&lt;Author&gt;Yang, Y; Halloran, M E; Sugimoto, J D; Longini, IM Jr&lt;/Author&gt;&lt;Year&gt;2007&lt;/Year&gt;&lt;Details&gt;&lt;_accession_num&gt;18252106&lt;/_accession_num&gt;&lt;_author_adr&gt;Fred Hutchinson Cancer Research Center, Seattle, Washington 98109-1024, USA.&lt;/_author_adr&gt;&lt;_collection_scope&gt;SCI;SCIE;&lt;/_collection_scope&gt;&lt;_created&gt;60732924&lt;/_created&gt;&lt;_date&gt;2007-09-01&lt;/_date&gt;&lt;_date_display&gt;2007 Sep&lt;/_date_display&gt;&lt;_db_updated&gt;PubMed&lt;/_db_updated&gt;&lt;_doi&gt;10.3201/eid1309.070111&lt;/_doi&gt;&lt;_impact_factor&gt;   6.751&lt;/_impact_factor&gt;&lt;_isbn&gt;1080-6040 (Print); 1080-6040 (Linking)&lt;/_isbn&gt;&lt;_issue&gt;9&lt;/_issue&gt;&lt;_journal&gt;Emerg Infect Dis&lt;/_journal&gt;&lt;_keywords&gt;Disease Outbreaks; Family; Humans; Indonesia/epidemiology; Influenza A Virus, H5N1 Subtype/*isolation &amp;amp; purification; Influenza, Human/*transmission/*virology; Turkey/epidemiology&lt;/_keywords&gt;&lt;_language&gt;eng&lt;/_language&gt;&lt;_modified&gt;60886020&lt;/_modified&gt;&lt;_pages&gt;1348-53&lt;/_pages&gt;&lt;_tertiary_title&gt;Emerging infectious diseases&lt;/_tertiary_title&gt;&lt;_type_work&gt;Journal Article; Research Support, N.I.H., Extramural&lt;/_type_work&gt;&lt;_url&gt;http://www.ncbi.nlm.nih.gov/entrez/query.fcgi?cmd=Retrieve&amp;amp;db=pubmed&amp;amp;dopt=Abstract&amp;amp;list_uids=18252106&amp;amp;query_hl=1&lt;/_url&gt;&lt;_volume&gt;13&lt;/_volume&gt;&lt;/Details&gt;&lt;Extra&gt;&lt;DBUID&gt;{9CF90849-F376-42CB-BDDD-2DE25E716530}&lt;/DBUID&gt;&lt;/Extra&gt;&lt;/Item&gt;&lt;/References&gt;&lt;/Group&gt;&lt;Group&gt;&lt;References&gt;&lt;Item&gt;&lt;ID&gt;3324&lt;/ID&gt;&lt;UID&gt;{FB928937-D907-4671-9932-95B7D97BC7A7}&lt;/UID&gt;&lt;Title&gt;Probable limited person-to-person transmission of highly pathogenic avian influenza A (H5N1) virus in China&lt;/Title&gt;&lt;Template&gt;Journal Article&lt;/Template&gt;&lt;Star&gt;0&lt;/Star&gt;&lt;Tag&gt;0&lt;/Tag&gt;&lt;Author&gt;Wang, H; Feng, Z; Shu, Y; Yu, H; Zhou, L; Zu, R; Huai, Y; Dong, J; Bao, C; Wen, L; Wang, H; Yang, P; Zhao, W; Dong, L; Zhou, M; Liao, Q; Yang, H; Wang, M; Lu, X; Shi, Z; Wang, W; Gu, L; Zhu, F; Li, Q; Yin, W; Yang, W; Li, D; Uyeki, T M; Wang, Y&lt;/Author&gt;&lt;Year&gt;2008&lt;/Year&gt;&lt;Details&gt;&lt;_accession_num&gt;18400288&lt;/_accession_num&gt;&lt;_author_adr&gt;Jiangsu Provincial Centre for Disease Control and Prevention, Nanjing, China.&lt;/_author_adr&gt;&lt;_collection_scope&gt;SCI;SCIE;&lt;/_collection_scope&gt;&lt;_created&gt;60732916&lt;/_created&gt;&lt;_date&gt;2008-04-26&lt;/_date&gt;&lt;_date_display&gt;2008 Apr 26&lt;/_date_display&gt;&lt;_db_updated&gt;PubMed&lt;/_db_updated&gt;&lt;_doi&gt;10.1016/S0140-6736(08)60493-6&lt;/_doi&gt;&lt;_impact_factor&gt;  45.217&lt;/_impact_factor&gt;&lt;_isbn&gt;1474-547X (Electronic); 0140-6736 (Linking)&lt;/_isbn&gt;&lt;_issue&gt;9622&lt;/_issue&gt;&lt;_journal&gt;Lancet&lt;/_journal&gt;&lt;_keywords&gt;Adult; Aged; Animals; China; Disease Transmission, Infectious/statistics &amp;amp; numerical data; Environmental Exposure; Family; Female; Humans; Influenza A Virus, H5N1 Subtype/*pathogenicity; Influenza, Human/mortality/physiopathology/*transmission; Male; Middle Aged; Poultry&lt;/_keywords&gt;&lt;_language&gt;eng&lt;/_language&gt;&lt;_modified&gt;60886020&lt;/_modified&gt;&lt;_pages&gt;1427-34&lt;/_pages&gt;&lt;_tertiary_title&gt;Lancet (London, England)&lt;/_tertiary_title&gt;&lt;_type_work&gt;Journal Article; Research Support, N.I.H., Extramural; Research Support, Non-U.S. Gov&amp;apos;t&lt;/_type_work&gt;&lt;_url&gt;http://www.ncbi.nlm.nih.gov/entrez/query.fcgi?cmd=Retrieve&amp;amp;db=pubmed&amp;amp;dopt=Abstract&amp;amp;list_uids=18400288&amp;amp;query_hl=1&lt;/_url&gt;&lt;_volume&gt;371&lt;/_volume&gt;&lt;/Details&gt;&lt;Extra&gt;&lt;DBUID&gt;{9CF90849-F376-42CB-BDDD-2DE25E716530}&lt;/DBUID&gt;&lt;/Extra&gt;&lt;/Item&gt;&lt;/References&gt;&lt;/Group&gt;&lt;Group&gt;&lt;References&gt;&lt;Item&gt;&lt;ID&gt;3327&lt;/ID&gt;&lt;UID&gt;{BBE27F9A-DF8C-43E2-B1F5-8760026E693B}&lt;/UID&gt;&lt;Title&gt;Probable person-to-person transmission of avian influenza A (H5N1)&lt;/Title&gt;&lt;Template&gt;Journal Article&lt;/Template&gt;&lt;Star&gt;0&lt;/Star&gt;&lt;Tag&gt;0&lt;/Tag&gt;&lt;Author&gt;Ungchusak, K; Auewarakul, P; Dowell, S F; Kitphati, R; Auwanit, W; Puthavathana, P; Uiprasertkul, M; Boonnak, K; Pittayawonganon, C; Cox, N J; Zaki, S R; Thawatsupha, P; Chittaganpitch, M; Khontong, R; Simmerman, J M; Chunsutthiwat, S&lt;/Author&gt;&lt;Year&gt;2005&lt;/Year&gt;&lt;Details&gt;&lt;_accession_num&gt;15668219&lt;/_accession_num&gt;&lt;_author_adr&gt;Bureau of Epidemiology, Department of Disease Control, Thai Ministry of Public Health, Nonthaburi, Thailand. kum@health.moph.go.th&lt;/_author_adr&gt;&lt;_created&gt;60732936&lt;/_created&gt;&lt;_date&gt;2005-01-27&lt;/_date&gt;&lt;_date_display&gt;2005 Jan 27&lt;/_date_display&gt;&lt;_db_updated&gt;PubMed&lt;/_db_updated&gt;&lt;_doi&gt;10.1056/NEJMoa044021&lt;/_doi&gt;&lt;_impact_factor&gt;  55.873&lt;/_impact_factor&gt;&lt;_isbn&gt;1533-4406 (Electronic); 0028-4793 (Linking)&lt;/_isbn&gt;&lt;_issue&gt;4&lt;/_issue&gt;&lt;_journal&gt;N Engl J Med&lt;/_journal&gt;&lt;_keywords&gt;Adult; Animals; Child; Fatal Outcome; Female; Humans; *Infectious Disease Transmission, Vertical; *Influenza A Virus, H5N1 Subtype; Influenza A virus/*genetics/isolation &amp;amp; purification; Influenza in Birds/transmission; Influenza, Human/*transmission/virology; Lung/radiography; Phylogeny; Poultry; Reverse Transcriptase Polymerase Chain Reaction; Zoonoses/transmission&lt;/_keywords&gt;&lt;_language&gt;eng&lt;/_language&gt;&lt;_modified&gt;60889810&lt;/_modified&gt;&lt;_ori_publication&gt;Copyright 2005 Massachusetts Medical Society.&lt;/_ori_publication&gt;&lt;_pages&gt;333-40&lt;/_pages&gt;&lt;_tertiary_title&gt;The New England journal of medicine&lt;/_tertiary_title&gt;&lt;_type_work&gt;Case Reports; Journal Article; Research Support, Non-U.S. Gov&amp;apos;t&lt;/_type_work&gt;&lt;_url&gt;http://www.ncbi.nlm.nih.gov/entrez/query.fcgi?cmd=Retrieve&amp;amp;db=pubmed&amp;amp;dopt=Abstract&amp;amp;list_uids=15668219&amp;amp;query_hl=1&lt;/_url&gt;&lt;_volume&gt;352&lt;/_volume&gt;&lt;/Details&gt;&lt;Extra&gt;&lt;DBUID&gt;{9CF90849-F376-42CB-BDDD-2DE25E716530}&lt;/DBUID&gt;&lt;/Extra&gt;&lt;/Item&gt;&lt;/References&gt;&lt;/Group&gt;&lt;/Citation&gt;_x000a_"/>
    <w:docVar w:name="NE.Ref{E20A70ED-B545-48C1-8329-CEF358AEB0C1}" w:val=" ADDIN NE.Ref.{E20A70ED-B545-48C1-8329-CEF358AEB0C1}&lt;Citation&gt;&lt;Group&gt;&lt;References&gt;&lt;Item&gt;&lt;ID&gt;3211&lt;/ID&gt;&lt;UID&gt;{40ECB9CF-6DED-4FB0-9E6E-F23AF6247F48}&lt;/UID&gt;&lt;Title&gt;Emergence of a novel cluster of influenza A(H5N1) virus clade 2.2.1.2 with putative human health impact in Egypt, 2014/15&lt;/Title&gt;&lt;Template&gt;Journal Article&lt;/Template&gt;&lt;Star&gt;0&lt;/Star&gt;&lt;Tag&gt;0&lt;/Tag&gt;&lt;Author&gt;Arafa, A S; Naguib, M M; Luttermann, C; Selim, A A; Kilany, W H; Hagag, N; Samy, A; Abdelhalim, A; Hassan, M K; Abdelwhab, E M; Makonnen, Y; Dauphin, G; Lubroth, J; Mettenleiter, T C; Beer, M; Grund, C; Harder, T C&lt;/Author&gt;&lt;Year&gt;2015&lt;/Year&gt;&lt;Details&gt;&lt;_accession_num&gt;25860390&lt;/_accession_num&gt;&lt;_author_adr&gt;National Laboratory for Veterinary Quality Control on Poultry Production, Animal  Health Research Institute, Dokki, Giza, Egypt.&lt;/_author_adr&gt;&lt;_created&gt;60651333&lt;/_created&gt;&lt;_date&gt;2015-01-20&lt;/_date&gt;&lt;_date_display&gt;2015&lt;/_date_display&gt;&lt;_db_updated&gt;PubMed&lt;/_db_updated&gt;&lt;_impact_factor&gt;   5.722&lt;/_impact_factor&gt;&lt;_isbn&gt;1560-7917 (Electronic); 1025-496X (Linking)&lt;/_isbn&gt;&lt;_issue&gt;13&lt;/_issue&gt;&lt;_journal&gt;Euro Surveill&lt;/_journal&gt;&lt;_language&gt;eng&lt;/_language&gt;&lt;_modified&gt;60883812&lt;/_modified&gt;&lt;_tertiary_title&gt;Euro surveillance : bulletin Europeen sur les maladies transmissibles = European _x000d__x000a_      communicable disease bulletin&lt;/_tertiary_title&gt;&lt;_type_work&gt;Journal Article&lt;/_type_work&gt;&lt;_url&gt;http://www.ncbi.nlm.nih.gov/entrez/query.fcgi?cmd=Retrieve&amp;amp;db=pubmed&amp;amp;dopt=Abstract&amp;amp;list_uids=25860390&amp;amp;query_hl=1&lt;/_url&gt;&lt;_volume&gt;20&lt;/_volume&gt;&lt;/Details&gt;&lt;Extra&gt;&lt;DBUID&gt;{9CF90849-F376-42CB-BDDD-2DE25E716530}&lt;/DBUID&gt;&lt;/Extra&gt;&lt;/Item&gt;&lt;/References&gt;&lt;/Group&gt;&lt;Group&gt;&lt;References&gt;&lt;Item&gt;&lt;ID&gt;3218&lt;/ID&gt;&lt;UID&gt;{055D7D72-E4D3-41FA-98AF-53F2A3412AE2}&lt;/UID&gt;&lt;Title&gt;World Health Organization. Influenza at the human-animal interface: Summary and assessment as of 31 March 2015. http://www.who.int/influenza/human_animal_interface/Influenza_Summary_IRA_HA_interface_31_March_2015.pdf?ua=1 (Accessed April 28, 2015)&lt;/Title&gt;&lt;Template&gt;Web Page&lt;/Template&gt;&lt;Star&gt;0&lt;/Star&gt;&lt;Tag&gt;0&lt;/Tag&gt;&lt;Author/&gt;&lt;Year&gt;0&lt;/Year&gt;&lt;Details&gt;&lt;_accessed&gt;60896778&lt;/_accessed&gt;&lt;_created&gt;60653448&lt;/_created&gt;&lt;_modified&gt;60896778&lt;/_modified&gt;&lt;/Details&gt;&lt;Extra&gt;&lt;DBUID&gt;{9CF90849-F376-42CB-BDDD-2DE25E716530}&lt;/DBUID&gt;&lt;/Extra&gt;&lt;/Item&gt;&lt;/References&gt;&lt;/Group&gt;&lt;Group&gt;&lt;References&gt;&lt;Item&gt;&lt;ID&gt;3219&lt;/ID&gt;&lt;UID&gt;{66919FD8-BA6B-49C7-8715-FBB4A4F86298}&lt;/UID&gt;&lt;Title&gt;World Health Organization. Antigenic and genetic characteristics of zoonotic influenza viruses and development of candidate vaccine viruses for pandemic preparedness, September 2015. http://www.who.int/influenza/vaccines/virus/201509_zoonotic_vaccinevirusupdate.pdf?ua=1 (Accessed October 7, 2015)&lt;/Title&gt;&lt;Template&gt;Web Page&lt;/Template&gt;&lt;Star&gt;0&lt;/Star&gt;&lt;Tag&gt;0&lt;/Tag&gt;&lt;Author/&gt;&lt;Year&gt;0&lt;/Year&gt;&lt;Details&gt;&lt;_accessed&gt;60896775&lt;/_accessed&gt;&lt;_created&gt;60653453&lt;/_created&gt;&lt;_modified&gt;60896775&lt;/_modified&gt;&lt;/Details&gt;&lt;Extra&gt;&lt;DBUID&gt;{9CF90849-F376-42CB-BDDD-2DE25E716530}&lt;/DBUID&gt;&lt;/Extra&gt;&lt;/Item&gt;&lt;/References&gt;&lt;/Group&gt;&lt;/Citation&gt;_x000a_"/>
    <w:docVar w:name="NE.Ref{E45E3ACB-5687-47C6-A86D-7AB44A07C810}" w:val=" ADDIN NE.Ref.{E45E3ACB-5687-47C6-A86D-7AB44A07C810}&lt;Citation&gt;&lt;Group&gt;&lt;References&gt;&lt;Item&gt;&lt;ID&gt;3225&lt;/ID&gt;&lt;UID&gt;{0AFC7C5D-AB74-49BA-ADA5-E033EAF537F3}&lt;/UID&gt;&lt;Title&gt;International Society for Infectious Diseases. ProMed-mail. [Accessed: 28 Apr 2015]. Available from: http://www.promedmail.org/&lt;/Title&gt;&lt;Template&gt;Web Page&lt;/Template&gt;&lt;Star&gt;0&lt;/Star&gt;&lt;Tag&gt;0&lt;/Tag&gt;&lt;Author/&gt;&lt;Year&gt;0&lt;/Year&gt;&lt;Details&gt;&lt;_accessed&gt;60653516&lt;/_accessed&gt;&lt;_created&gt;60653516&lt;/_created&gt;&lt;_modified&gt;60653516&lt;/_modified&gt;&lt;/Details&gt;&lt;Extra&gt;&lt;DBUID&gt;{9CF90849-F376-42CB-BDDD-2DE25E716530}&lt;/DBUID&gt;&lt;/Extra&gt;&lt;/Item&gt;&lt;/References&gt;&lt;/Group&gt;&lt;/Citation&gt;_x000a_"/>
    <w:docVar w:name="NE.Ref{EC101591-FF66-425A-B154-CD467C1D55D6}" w:val=" ADDIN NE.Ref.{EC101591-FF66-425A-B154-CD467C1D55D6}&lt;Citation&gt;&lt;Group&gt;&lt;References&gt;&lt;Item&gt;&lt;ID&gt;3210&lt;/ID&gt;&lt;UID&gt;{33FAA332-46A2-41DF-9D07-8A719E3BAA8B}&lt;/UID&gt;&lt;Title&gt;Avian influenza A (H5N1) infection in humans&lt;/Title&gt;&lt;Template&gt;Journal Article&lt;/Template&gt;&lt;Star&gt;0&lt;/Star&gt;&lt;Tag&gt;0&lt;/Tag&gt;&lt;Author&gt;Beigel, J H; Farrar, J; Han, A M; Hayden, F G; Hyer, R; de Jong, M D; Lochindarat, S; Nguyen, T K; Nguyen, T H; Tran, T H; Nicoll, A; Touch, S; Yuen, K Y&lt;/Author&gt;&lt;Year&gt;2005&lt;/Year&gt;&lt;Details&gt;&lt;_accessed&gt;60886976&lt;/_accessed&gt;&lt;_accession_num&gt;16192482&lt;/_accession_num&gt;&lt;_author_adr&gt;National Institute of Allergy and Infectious Diseases, National Institutes of Health, Bethesda, Md, USA.&lt;/_author_adr&gt;&lt;_created&gt;60651327&lt;/_created&gt;&lt;_date&gt;2005-09-29&lt;/_date&gt;&lt;_date_display&gt;2005 Sep 29&lt;/_date_display&gt;&lt;_db_updated&gt;PubMed&lt;/_db_updated&gt;&lt;_doi&gt;10.1056/NEJMra052211&lt;/_doi&gt;&lt;_impact_factor&gt;  55.873&lt;/_impact_factor&gt;&lt;_isbn&gt;1533-4406 (Electronic); 0028-4793 (Linking)&lt;/_isbn&gt;&lt;_issue&gt;13&lt;/_issue&gt;&lt;_journal&gt;N Engl J Med&lt;/_journal&gt;&lt;_keywords&gt;Animals; Antiviral Agents/therapeutic use; Asia, Southeastern/epidemiology; Disease Outbreaks; Disease Progression; Humans; Incidence; *Influenza A Virus, H5N1 Subtype; *Influenza A virus/pathogenicity/physiology; Influenza Vaccines; Influenza in Birds/epidemiology/*transmission; Influenza, Human/diagnosis/therapy/transmission/*virology; Poultry; Virus Replication&lt;/_keywords&gt;&lt;_language&gt;eng&lt;/_language&gt;&lt;_modified&gt;60886021&lt;/_modified&gt;&lt;_pages&gt;1374-85&lt;/_pages&gt;&lt;_tertiary_title&gt;The New England journal of medicine&lt;/_tertiary_title&gt;&lt;_type_work&gt;Journal Article; Review&lt;/_type_work&gt;&lt;_url&gt;http://www.ncbi.nlm.nih.gov/entrez/query.fcgi?cmd=Retrieve&amp;amp;db=pubmed&amp;amp;dopt=Abstract&amp;amp;list_uids=16192482&amp;amp;query_hl=1 _x000d__x000a_http://www.nejm.org/doi/pdf/10.1056/NEJMra052211 全文链接_x000d__x000a_&lt;/_url&gt;&lt;_volume&gt;353&lt;/_volume&gt;&lt;/Details&gt;&lt;Extra&gt;&lt;DBUID&gt;{9CF90849-F376-42CB-BDDD-2DE25E716530}&lt;/DBUID&gt;&lt;/Extra&gt;&lt;/Item&gt;&lt;/References&gt;&lt;/Group&gt;&lt;Group&gt;&lt;References&gt;&lt;Item&gt;&lt;ID&gt;3209&lt;/ID&gt;&lt;UID&gt;{C5FE497C-B59E-464B-90B2-09BB6B920B95}&lt;/UID&gt;&lt;Title&gt;Update on avian influenza A (H5N1) virus infection in humans&lt;/Title&gt;&lt;Template&gt;Journal Article&lt;/Template&gt;&lt;Star&gt;0&lt;/Star&gt;&lt;Tag&gt;0&lt;/Tag&gt;&lt;Author&gt;Abdel-Ghafar, A N; Chotpitayasunondh, T; Gao, Z; Hayden, F G; Nguyen, D H; de Jong, M D; Naghdaliyev, A; Peiris, J S; Shindo, N; Soeroso, S; Uyeki, T M&lt;/Author&gt;&lt;Year&gt;2008&lt;/Year&gt;&lt;Details&gt;&lt;_accessed&gt;60886976&lt;/_accessed&gt;&lt;_accession_num&gt;18199865&lt;/_accession_num&gt;&lt;_author_adr&gt;Ministry of Health and Population, Cairo.&lt;/_author_adr&gt;&lt;_created&gt;60651326&lt;/_created&gt;&lt;_date&gt;2008-01-17&lt;/_date&gt;&lt;_date_display&gt;2008 Jan 17&lt;/_date_display&gt;&lt;_db_updated&gt;PubMed&lt;/_db_updated&gt;&lt;_doi&gt;10.1056/NEJMra0707279&lt;/_doi&gt;&lt;_impact_factor&gt;  55.873&lt;/_impact_factor&gt;&lt;_isbn&gt;1533-4406 (Electronic); 0028-4793 (Linking)&lt;/_isbn&gt;&lt;_issue&gt;3&lt;/_issue&gt;&lt;_journal&gt;N Engl J Med&lt;/_journal&gt;&lt;_keywords&gt;Adult; Age Factors; Animals; Antiviral Agents/therapeutic use; Hemagglutinins/genetics; Humans; Incidence; *Influenza A Virus, H5N1 Subtype/genetics/pathogenicity/physiology; Influenza in Birds/epidemiology/transmission; *Influenza, Human/diagnosis/epidemiology/therapy/virology; Middle Aged; Oseltamivir/therapeutic use; Pneumonia, Viral/virology; Poultry; Virus Replication&lt;/_keywords&gt;&lt;_language&gt;eng&lt;/_language&gt;&lt;_modified&gt;60885540&lt;/_modified&gt;&lt;_pages&gt;261-73&lt;/_pages&gt;&lt;_tertiary_title&gt;The New England journal of medicine&lt;/_tertiary_title&gt;&lt;_type_work&gt;Journal Article; Review&lt;/_type_work&gt;&lt;_url&gt;http://www.ncbi.nlm.nih.gov/entrez/query.fcgi?cmd=Retrieve&amp;amp;db=pubmed&amp;amp;dopt=Abstract&amp;amp;list_uids=18199865&amp;amp;query_hl=1 _x000d__x000a_http://www.who.int/wer/2007/wer8206.pdf 全文链接_x000d__x000a_&lt;/_url&gt;&lt;_volume&gt;358&lt;/_volume&gt;&lt;/Details&gt;&lt;Extra&gt;&lt;DBUID&gt;{9CF90849-F376-42CB-BDDD-2DE25E716530}&lt;/DBUID&gt;&lt;/Extra&gt;&lt;/Item&gt;&lt;/References&gt;&lt;/Group&gt;&lt;/Citation&gt;_x000a_"/>
    <w:docVar w:name="NE.Ref{ED1F0270-85EC-4730-84E6-7904EB27CF8C}" w:val=" ADDIN NE.Ref.{ED1F0270-85EC-4730-84E6-7904EB27CF8C}&lt;Citation&gt;&lt;Group&gt;&lt;References&gt;&lt;Item&gt;&lt;ID&gt;2428&lt;/ID&gt;&lt;UID&gt;{5EFBBBBE-08DD-433B-BE15-0860E81EB63A}&lt;/UID&gt;&lt;Title&gt;Comparative epidemiology of human infections with avian influenza A H7N9 and H5N1 viruses in China: a population-based study of laboratory-confirmed cases&lt;/Title&gt;&lt;Template&gt;Journal Article&lt;/Template&gt;&lt;Star&gt;0&lt;/Star&gt;&lt;Tag&gt;0&lt;/Tag&gt;&lt;Author&gt;Cowling, B J; Jin, L; Lau, E H; Liao, Q; Wu, P; Jiang, H; Tsang, T K; Zheng, J; Fang, V J; Chang, Z; Ni, M Y; Zhang, Q; Ip, D K; Yu, J; Li, Y; Wang, L; Tu, W; Meng, L; Wu, J T; Luo, H; Li, Q; Shu, Y; Li, Z; Feng, Z; Yang, W; Wang, Y; Leung, G M; Yu, H&lt;/Author&gt;&lt;Year&gt;2013&lt;/Year&gt;&lt;Details&gt;&lt;_accession_num&gt;23803488&lt;/_accession_num&gt;&lt;_author_adr&gt;Infectious Disease Epidemiology Group, School of Public Health, Li Ka Shing Faculty of Medicine, The University of Hong Kong, Hong Kong Special Administrative Region, China.&lt;/_author_adr&gt;&lt;_collection_scope&gt;SCI;SCIE;&lt;/_collection_scope&gt;&lt;_created&gt;59699387&lt;/_created&gt;&lt;_date&gt;2013-06-21&lt;/_date&gt;&lt;_date_display&gt;2013 Jun 21&lt;/_date_display&gt;&lt;_db_updated&gt;PubMed&lt;/_db_updated&gt;&lt;_doi&gt;10.1016/S0140-6736(13)61171-X&lt;/_doi&gt;&lt;_impact_factor&gt;  45.217&lt;/_impact_factor&gt;&lt;_journal&gt;Lancet&lt;/_journal&gt;&lt;_language&gt;ENG&lt;/_language&gt;&lt;_modified&gt;60883808&lt;/_modified&gt;&lt;_ori_publication&gt;Copyright (c) 2013 Elsevier Ltd. All rights reserved.&lt;/_ori_publication&gt;&lt;_type_work&gt;JOURNAL ARTICLE&lt;/_type_work&gt;&lt;_url&gt;http://www.ncbi.nlm.nih.gov/entrez/query.fcgi?cmd=Retrieve&amp;amp;db=pubmed&amp;amp;dopt=Abstract&amp;amp;list_uids=23803488&amp;amp;query_hl=1 _x000d__x000a_http://www.sciencedirect.com/science/article/pii/S014067361361171X/pdfft?md5=2712deca2b4a370745cc54e3fd1ab8ae&amp;amp;pid=1-s2.0-S014067361361171X-main.pdf 全文链接_x000d__x000a_&lt;/_url&gt;&lt;/Details&gt;&lt;Extra&gt;&lt;DBUID&gt;{9CF90849-F376-42CB-BDDD-2DE25E716530}&lt;/DBUID&gt;&lt;/Extra&gt;&lt;/Item&gt;&lt;/References&gt;&lt;/Group&gt;&lt;Group&gt;&lt;References&gt;&lt;Item&gt;&lt;ID&gt;2412&lt;/ID&gt;&lt;UID&gt;{6F040E7B-33B1-4015-AA11-BD375257C1F6}&lt;/UID&gt;&lt;Title&gt;Human infection with a novel avian-origin influenza A (H7N9) virus&lt;/Title&gt;&lt;Template&gt;Journal Article&lt;/Template&gt;&lt;Star&gt;0&lt;/Star&gt;&lt;Tag&gt;0&lt;/Tag&gt;&lt;Author&gt;Gao, R; Cao, B; Hu, Y; Feng, Z; Wang, D; Hu, W; Chen, J; Jie, Z; Qiu, H; Xu, K; Xu, X; Lu, H; Zhu, W; Gao, Z; Xiang, N; Shen, Y; He, Z; Gu, Y; Zhang, Z; Yang, Y; Zhao, X; Zhou, L; Li, X; Zou, S; Zhang, Y; Li, X; Yang, L; Guo, J; Dong, J; Li, Q; Dong, L; Zhu, Y; Bai, T; Wang, S; Hao, P; Yang, W; Zhang, Y; Han, J; Yu, H; Li, D; Gao, G F; Wu, G; Wang, Y; Yuan, Z; Shu, Y&lt;/Author&gt;&lt;Year&gt;2013&lt;/Year&gt;&lt;Details&gt;&lt;_accession_num&gt;23577628&lt;/_accession_num&gt;&lt;_author_adr&gt;National Institute for Viral Disease Control and Prevention, Chinese Center for Disease Control and Prevention, Beijing, China.&lt;/_author_adr&gt;&lt;_created&gt;59699387&lt;/_created&gt;&lt;_date&gt;2013-05-16&lt;/_date&gt;&lt;_date_display&gt;2013 May 16&lt;/_date_display&gt;&lt;_db_updated&gt;PubMed&lt;/_db_updated&gt;&lt;_doi&gt;10.1056/NEJMoa1304459&lt;/_doi&gt;&lt;_issue&gt;20&lt;/_issue&gt;&lt;_journal&gt;N Engl J Med&lt;/_journal&gt;&lt;_keywords&gt;Adult; Aged, 80 and over; Animals; China; Fatal Outcome; Female; Genome, Viral; Humans; Influenza A virus/classification/*genetics/isolation &amp;amp; purification; Influenza in Birds/transmission/*virology; Influenza, Human/*virology; Male; Phylogeny; Poultry; Real-Time Polymerase Chain Reaction; Reassortant Viruses; Respiratory Distress Syndrome, Adult/etiology; Reverse Transcriptase Polymerase Chain Reaction; Sequence Analysis, DNA&lt;/_keywords&gt;&lt;_language&gt;eng&lt;/_language&gt;&lt;_modified&gt;59699387&lt;/_modified&gt;&lt;_pages&gt;1888-97&lt;/_pages&gt;&lt;_type_work&gt;Case Reports; Journal Article; Research Support, Non-U.S. Gov&amp;apos;t; Research Support, U.S. Gov&amp;apos;t, P.H.S.&lt;/_type_work&gt;&lt;_url&gt;http://www.ncbi.nlm.nih.gov/entrez/query.fcgi?cmd=Retrieve&amp;amp;db=pubmed&amp;amp;dopt=Abstract&amp;amp;list_uids=23577628&amp;amp;query_hl=1&lt;/_url&gt;&lt;_volume&gt;368&lt;/_volume&gt;&lt;/Details&gt;&lt;Extra&gt;&lt;DBUID&gt;{9CF90849-F376-42CB-BDDD-2DE25E716530}&lt;/DBUID&gt;&lt;/Extra&gt;&lt;/Item&gt;&lt;/References&gt;&lt;/Group&gt;&lt;Group&gt;&lt;References&gt;&lt;Item&gt;&lt;ID&gt;2413&lt;/ID&gt;&lt;UID&gt;{447886C9-3D7A-47B6-87B9-C73B99BB15A8}&lt;/UID&gt;&lt;Title&gt;Global concerns regarding novel influenza A (H7N9) virus infections&lt;/Title&gt;&lt;Template&gt;Journal Article&lt;/Template&gt;&lt;Star&gt;0&lt;/Star&gt;&lt;Tag&gt;0&lt;/Tag&gt;&lt;Author&gt;Uyeki, T M; Cox, N J&lt;/Author&gt;&lt;Year&gt;2013&lt;/Year&gt;&lt;Details&gt;&lt;_accession_num&gt;23577629&lt;/_accession_num&gt;&lt;_author_adr&gt;Influenza Division, National Center for Immunization and Respiratory Diseases, Centers for Disease Control and Prevention, Atlanta, USA.&lt;/_author_adr&gt;&lt;_created&gt;59699387&lt;/_created&gt;&lt;_date&gt;2013-05-16&lt;/_date&gt;&lt;_date_display&gt;2013 May 16&lt;/_date_display&gt;&lt;_db_updated&gt;PubMed&lt;/_db_updated&gt;&lt;_doi&gt;10.1056/NEJMp1304661&lt;/_doi&gt;&lt;_issue&gt;20&lt;/_issue&gt;&lt;_journal&gt;N Engl J Med&lt;/_journal&gt;&lt;_keywords&gt;Animals; Female; Humans; Influenza A virus/*genetics; Influenza in Birds/*virology; Influenza, Human/*virology; Male&lt;/_keywords&gt;&lt;_language&gt;eng&lt;/_language&gt;&lt;_modified&gt;59699387&lt;/_modified&gt;&lt;_pages&gt;1862-4&lt;/_pages&gt;&lt;_type_work&gt;Comment; Journal Article&lt;/_type_work&gt;&lt;_url&gt;http://www.ncbi.nlm.nih.gov/entrez/query.fcgi?cmd=Retrieve&amp;amp;db=pubmed&amp;amp;dopt=Abstract&amp;amp;list_uids=23577629&amp;amp;query_hl=1&lt;/_url&gt;&lt;_volume&gt;368&lt;/_volume&gt;&lt;/Details&gt;&lt;Extra&gt;&lt;DBUID&gt;{9CF90849-F376-42CB-BDDD-2DE25E716530}&lt;/DBUID&gt;&lt;/Extra&gt;&lt;/Item&gt;&lt;/References&gt;&lt;/Group&gt;&lt;/Citation&gt;_x000a_"/>
    <w:docVar w:name="NE.Ref{EDE35FC1-FF8C-48A3-8FA3-EF49AB50E38D}" w:val=" ADDIN NE.Ref.{EDE35FC1-FF8C-48A3-8FA3-EF49AB50E38D}&lt;Citation&gt;&lt;Group&gt;&lt;References&gt;&lt;Item&gt;&lt;ID&gt;3222&lt;/ID&gt;&lt;UID&gt;{C92AAC7C-3AF1-4160-8F41-E2AB44407128}&lt;/UID&gt;&lt;Title&gt;FluTrackers. Global WHO &amp;amp; Ministries of Health Confirmed H5N1 Human Cases List. https://flutrackers.com/forum/forum/flutrackers-high-pathogenic-h5n1-h1n08-h5n8-h5n6-h5n3-tracking-outbreaks-spread/720310-flutrackers-2015-global-who-ministries-of-health-confirmed-h5n1-human-cases-list  (Accessed April 28, 2015)&lt;/Title&gt;&lt;Template&gt;Web Page&lt;/Template&gt;&lt;Star&gt;0&lt;/Star&gt;&lt;Tag&gt;0&lt;/Tag&gt;&lt;Author/&gt;&lt;Year&gt;0&lt;/Year&gt;&lt;Details&gt;&lt;_accessed&gt;60896769&lt;/_accessed&gt;&lt;_created&gt;60653478&lt;/_created&gt;&lt;_modified&gt;60896769&lt;/_modified&gt;&lt;/Details&gt;&lt;Extra&gt;&lt;DBUID&gt;{9CF90849-F376-42CB-BDDD-2DE25E716530}&lt;/DBUID&gt;&lt;/Extra&gt;&lt;/Item&gt;&lt;/References&gt;&lt;/Group&gt;&lt;/Citation&gt;_x000a_"/>
    <w:docVar w:name="NE.Ref{F0ECD141-6ECA-44DB-8A8A-43C49A993F37}" w:val=" ADDIN NE.Ref.{F0ECD141-6ECA-44DB-8A8A-43C49A993F37}&lt;Citation&gt;&lt;Group&gt;&lt;References&gt;&lt;Item&gt;&lt;ID&gt;3230&lt;/ID&gt;&lt;UID&gt;{EE10CD40-71E0-4BBF-96A2-9F8D80E85400}&lt;/UID&gt;&lt;Title&gt;Evolution of highly pathogenic avian influenza (H5N1) virus populations in Vietnam between 2007 and 2010&lt;/Title&gt;&lt;Template&gt;Journal Article&lt;/Template&gt;&lt;Star&gt;0&lt;/Star&gt;&lt;Tag&gt;0&lt;/Tag&gt;&lt;Author&gt;Nguyen, T; Rivailler, P; Davis, C T; Hoa, Do T; Balish, A; Dang, N H; Jones, J; Vui, D T; Simpson, N; Huong, N T; Shu, B; Loughlin, R; Ferdinand, K; Lindstrom, S E; York, I A; Klimov, A; Donis, R O&lt;/Author&gt;&lt;Year&gt;2012&lt;/Year&gt;&lt;Details&gt;&lt;_accession_num&gt;22818871&lt;/_accession_num&gt;&lt;_author_adr&gt;Graduate School, Hanoi University of Agriculture, Hanoi, Vietnam.&lt;/_author_adr&gt;&lt;_collection_scope&gt;SCI;SCIE;&lt;/_collection_scope&gt;&lt;_created&gt;60653606&lt;/_created&gt;&lt;_date&gt;2012-10-25&lt;/_date&gt;&lt;_date_display&gt;2012 Oct 25&lt;/_date_display&gt;&lt;_db_updated&gt;PubMed&lt;/_db_updated&gt;&lt;_doi&gt;10.1016/j.virol.2012.06.021&lt;/_doi&gt;&lt;_impact_factor&gt;   3.278&lt;/_impact_factor&gt;&lt;_isbn&gt;1096-0341 (Electronic); 0042-6822 (Linking)&lt;/_isbn&gt;&lt;_issue&gt;2&lt;/_issue&gt;&lt;_journal&gt;Virology&lt;/_journal&gt;&lt;_keywords&gt;Animals; Chickens/*virology; *Disease Outbreaks; Ducks/*virology; *Evolution, Molecular; Genotype; Hemagglutinin Glycoproteins, Influenza Virus/genetics; Humans; Influenza A Virus, H5N1 Subtype/genetics/isolation &amp;amp; purification/*pathogenicity; Influenza in Birds/*epidemiology/virology; Influenza, Human/epidemiology; Phylogeny; Poultry Diseases/*epidemiology/virology; Prevalence; Reassortant Viruses/genetics; Vietnam/epidemiology; Zoonoses/epidemiology/virology&lt;/_keywords&gt;&lt;_language&gt;eng&lt;/_language&gt;&lt;_modified&gt;60655293&lt;/_modified&gt;&lt;_ori_publication&gt;Published by Elsevier Inc.&lt;/_ori_publication&gt;&lt;_pages&gt;405-16&lt;/_pages&gt;&lt;_tertiary_title&gt;Virology&lt;/_tertiary_title&gt;&lt;_type_work&gt;Journal Article&lt;/_type_work&gt;&lt;_url&gt;http://www.ncbi.nlm.nih.gov/entrez/query.fcgi?cmd=Retrieve&amp;amp;db=pubmed&amp;amp;dopt=Abstract&amp;amp;list_uids=22818871&amp;amp;query_hl=1 _x000d__x000a_http://www.sciencedirect.com/science/article/pii/S0042682212003236/pdfft?md5=dca3a622db0df0ca964af38537082648&amp;amp;pid=1-s2.0-S0042682212003236-main.pdf 全文链接_x000d__x000a_&lt;/_url&gt;&lt;_volume&gt;432&lt;/_volume&gt;&lt;/Details&gt;&lt;Extra&gt;&lt;DBUID&gt;{9CF90849-F376-42CB-BDDD-2DE25E716530}&lt;/DBUID&gt;&lt;/Extra&gt;&lt;/Item&gt;&lt;/References&gt;&lt;/Group&gt;&lt;/Citation&gt;_x000a_"/>
    <w:docVar w:name="NE.Ref{F159F156-B154-4575-9831-B066D8F7E730}" w:val=" ADDIN NE.Ref.{F159F156-B154-4575-9831-B066D8F7E730}&lt;Citation&gt;&lt;Group&gt;&lt;References&gt;&lt;Item&gt;&lt;ID&gt;3790&lt;/ID&gt;&lt;UID&gt;{68F8304D-AB05-429E-9EAE-B83DC0D95E70}&lt;/UID&gt;&lt;Title&gt;World Health Organization. WHO Comment on the importance of global monitoring of variant influenza viruses, 19 December 2011. http://www.who.int/influenza/human_animal_interface/avian_influenza/h5n1-2011_12_19/en/ (Accessed October 7, 2015)&lt;/Title&gt;&lt;Template&gt;Web Page&lt;/Template&gt;&lt;Star&gt;0&lt;/Star&gt;&lt;Tag&gt;0&lt;/Tag&gt;&lt;Author/&gt;&lt;Year&gt;0&lt;/Year&gt;&lt;Details&gt;&lt;_accessed&gt;60896780&lt;/_accessed&gt;&lt;_created&gt;60886799&lt;/_created&gt;&lt;_modified&gt;60896781&lt;/_modified&gt;&lt;/Details&gt;&lt;Extra&gt;&lt;DBUID&gt;{9CF90849-F376-42CB-BDDD-2DE25E716530}&lt;/DBUID&gt;&lt;/Extra&gt;&lt;/Item&gt;&lt;/References&gt;&lt;/Group&gt;&lt;Group&gt;&lt;References&gt;&lt;Item&gt;&lt;ID&gt;3219&lt;/ID&gt;&lt;UID&gt;{66919FD8-BA6B-49C7-8715-FBB4A4F86298}&lt;/UID&gt;&lt;Title&gt;World Health Organization. Antigenic and genetic characteristics of zoonotic influenza viruses and development of candidate vaccine viruses for pandemic preparedness, September 2015. http://www.who.int/influenza/vaccines/virus/201509_zoonotic_vaccinevirusupdate.pdf?ua=1 (Accessed October 7, 2015)&lt;/Title&gt;&lt;Template&gt;Web Page&lt;/Template&gt;&lt;Star&gt;0&lt;/Star&gt;&lt;Tag&gt;0&lt;/Tag&gt;&lt;Author/&gt;&lt;Year&gt;0&lt;/Year&gt;&lt;Details&gt;&lt;_accessed&gt;60896775&lt;/_accessed&gt;&lt;_created&gt;60653453&lt;/_created&gt;&lt;_modified&gt;60896775&lt;/_modified&gt;&lt;/Details&gt;&lt;Extra&gt;&lt;DBUID&gt;{9CF90849-F376-42CB-BDDD-2DE25E716530}&lt;/DBUID&gt;&lt;/Extra&gt;&lt;/Item&gt;&lt;/References&gt;&lt;/Group&gt;&lt;Group&gt;&lt;References&gt;&lt;Item&gt;&lt;ID&gt;3791&lt;/ID&gt;&lt;UID&gt;{76CD094B-D5B5-40FE-9A5F-611C7A6138FF}&lt;/UID&gt;&lt;Title&gt;The WHO pandemic influenza preparedness framework: a milestone in global governance for health&lt;/Title&gt;&lt;Template&gt;Journal Article&lt;/Template&gt;&lt;Star&gt;0&lt;/Star&gt;&lt;Tag&gt;0&lt;/Tag&gt;&lt;Author&gt;Fidler, D P; Gostin, L O&lt;/Author&gt;&lt;Year&gt;2011&lt;/Year&gt;&lt;Details&gt;&lt;_accession_num&gt;21750298&lt;/_accession_num&gt;&lt;_author_adr&gt;Indiana University Maurer School of Law, Bloomington, USA.&lt;/_author_adr&gt;&lt;_created&gt;60886813&lt;/_created&gt;&lt;_date&gt;2011-07-13&lt;/_date&gt;&lt;_date_display&gt;2011 Jul 13&lt;/_date_display&gt;&lt;_db_updated&gt;PubMed&lt;/_db_updated&gt;&lt;_doi&gt;10.1001/jama.2011.960&lt;/_doi&gt;&lt;_impact_factor&gt;  35.289&lt;/_impact_factor&gt;&lt;_isbn&gt;1538-3598 (Electronic); 0098-7484 (Linking)&lt;/_isbn&gt;&lt;_issue&gt;2&lt;/_issue&gt;&lt;_journal&gt;JAMA&lt;/_journal&gt;&lt;_keywords&gt;Antiviral Agents/economics/supply &amp;amp; distribution; Civil Defense/*organization &amp;amp; administration; Developing Countries; Drug Industry; Global Health; Humans; Influenza A Virus, H5N1 Subtype/isolation &amp;amp; purification; Influenza A virus/*isolation &amp;amp; purification; *Influenza Vaccines/economics/supply &amp;amp; distribution; Influenza, Human/drug therapy/*epidemiology/prevention &amp;amp; control; International Cooperation/*legislation &amp;amp; jurisprudence; Ownership; *Pandemics; Population Surveillance; Social Responsibility; Specimen Handling/standards; *World Health Organization&lt;/_keywords&gt;&lt;_language&gt;eng&lt;/_language&gt;&lt;_modified&gt;60886815&lt;/_modified&gt;&lt;_pages&gt;200-1&lt;/_pages&gt;&lt;_tertiary_title&gt;JAMA&lt;/_tertiary_title&gt;&lt;_type_work&gt;Journal Article&lt;/_type_work&gt;&lt;_url&gt;http://www.ncbi.nlm.nih.gov/entrez/query.fcgi?cmd=Retrieve&amp;amp;db=pubmed&amp;amp;dopt=Abstract&amp;amp;list_uids=21750298&amp;amp;query_hl=1&lt;/_url&gt;&lt;_volume&gt;306&lt;/_volume&gt;&lt;/Details&gt;&lt;Extra&gt;&lt;DBUID&gt;{9CF90849-F376-42CB-BDDD-2DE25E716530}&lt;/DBUID&gt;&lt;/Extra&gt;&lt;/Item&gt;&lt;/References&gt;&lt;/Group&gt;&lt;Group&gt;&lt;References&gt;&lt;Item&gt;&lt;ID&gt;3792&lt;/ID&gt;&lt;UID&gt;{C05D5826-6ABD-42F3-918C-4DC5CEA5800B}&lt;/UID&gt;&lt;Title&gt;World Health Organization. Pandemic Influenza Risk Management - WHO Interim Guidance. http://www.who.int/influenza/preparedness/pandemic/influenza_risk_management/en/ (Accessed October 7, 2015)&lt;/Title&gt;&lt;Template&gt;Web Page&lt;/Template&gt;&lt;Star&gt;0&lt;/Star&gt;&lt;Tag&gt;0&lt;/Tag&gt;&lt;Author/&gt;&lt;Year&gt;0&lt;/Year&gt;&lt;Details&gt;&lt;_accessed&gt;60896778&lt;/_accessed&gt;&lt;_created&gt;60886821&lt;/_created&gt;&lt;_modified&gt;60896779&lt;/_modified&gt;&lt;/Details&gt;&lt;Extra&gt;&lt;DBUID&gt;{9CF90849-F376-42CB-BDDD-2DE25E716530}&lt;/DBUID&gt;&lt;/Extra&gt;&lt;/Item&gt;&lt;/References&gt;&lt;/Group&gt;&lt;Group&gt;&lt;References&gt;&lt;Item&gt;&lt;ID&gt;3793&lt;/ID&gt;&lt;UID&gt;{330AFFBA-1BAA-4276-8A53-45C49A1958BE}&lt;/UID&gt;&lt;Title&gt;World Health Organization. Clinical management of human infection with avian influenza A (H5N1) virus. http://www.who.int/influenza/resources/documents/ClinicalManagement07.pdf?ua=1 (Accessed October 7, 2015)&lt;/Title&gt;&lt;Template&gt;Web Page&lt;/Template&gt;&lt;Star&gt;0&lt;/Star&gt;&lt;Tag&gt;0&lt;/Tag&gt;&lt;Author/&gt;&lt;Year&gt;0&lt;/Year&gt;&lt;Details&gt;&lt;_accessed&gt;60896774&lt;/_accessed&gt;&lt;_created&gt;60886832&lt;/_created&gt;&lt;_modified&gt;60896775&lt;/_modified&gt;&lt;/Details&gt;&lt;Extra&gt;&lt;DBUID&gt;{9CF90849-F376-42CB-BDDD-2DE25E716530}&lt;/DBUID&gt;&lt;/Extra&gt;&lt;/Item&gt;&lt;/References&gt;&lt;/Group&gt;&lt;/Citation&gt;_x000a_"/>
    <w:docVar w:name="NE.Ref{FB480405-9F21-4B47-889F-620C8B1827E6}" w:val=" ADDIN NE.Ref.{FB480405-9F21-4B47-889F-620C8B1827E6}&lt;Citation&gt;&lt;Group&gt;&lt;References&gt;&lt;Item&gt;&lt;ID&gt;3222&lt;/ID&gt;&lt;UID&gt;{C92AAC7C-3AF1-4160-8F41-E2AB44407128}&lt;/UID&gt;&lt;Title&gt;FluTrackers. Global WHO &amp;amp; Ministries of Health Confirmed H5N1 Human Cases List. [Accessed: 28 Apr 2015]. Available from: https://flutrackers.com/forum/forum/flutrackers-high-pathogenic-h5n1-h1n08-h5n8-h5n6-h5n3-tracking-outbreaks-spread/720310-flutrackers-2015-global-who-ministries-of-health-confirmed-h5n1-human-cases-list&lt;/Title&gt;&lt;Template&gt;Web Page&lt;/Template&gt;&lt;Star&gt;0&lt;/Star&gt;&lt;Tag&gt;0&lt;/Tag&gt;&lt;Author/&gt;&lt;Year&gt;0&lt;/Year&gt;&lt;Details&gt;&lt;_accessed&gt;60653478&lt;/_accessed&gt;&lt;_created&gt;60653478&lt;/_created&gt;&lt;_modified&gt;60653478&lt;/_modified&gt;&lt;/Details&gt;&lt;Extra&gt;&lt;DBUID&gt;{9CF90849-F376-42CB-BDDD-2DE25E716530}&lt;/DBUID&gt;&lt;/Extra&gt;&lt;/Item&gt;&lt;/References&gt;&lt;/Group&gt;&lt;/Citation&gt;_x000a_"/>
    <w:docVar w:name="ne_docsoft" w:val="MSWord"/>
    <w:docVar w:name="ne_docversion" w:val="NoteExpress 2.0"/>
    <w:docVar w:name="ne_stylename" w:val="Lancet2"/>
  </w:docVars>
  <w:rsids>
    <w:rsidRoot w:val="00881DAC"/>
    <w:rsid w:val="000002B1"/>
    <w:rsid w:val="000003EA"/>
    <w:rsid w:val="000007AD"/>
    <w:rsid w:val="00000883"/>
    <w:rsid w:val="00000891"/>
    <w:rsid w:val="00000BC8"/>
    <w:rsid w:val="00000CC6"/>
    <w:rsid w:val="00000FE1"/>
    <w:rsid w:val="000014DB"/>
    <w:rsid w:val="0000151F"/>
    <w:rsid w:val="00001545"/>
    <w:rsid w:val="00001665"/>
    <w:rsid w:val="000016F1"/>
    <w:rsid w:val="00001791"/>
    <w:rsid w:val="0000188F"/>
    <w:rsid w:val="000018FA"/>
    <w:rsid w:val="000019E4"/>
    <w:rsid w:val="00001E0C"/>
    <w:rsid w:val="00001E74"/>
    <w:rsid w:val="00001F60"/>
    <w:rsid w:val="00001FB1"/>
    <w:rsid w:val="00002134"/>
    <w:rsid w:val="00002359"/>
    <w:rsid w:val="00002511"/>
    <w:rsid w:val="00002661"/>
    <w:rsid w:val="00002807"/>
    <w:rsid w:val="000028EC"/>
    <w:rsid w:val="00002A4D"/>
    <w:rsid w:val="00002A67"/>
    <w:rsid w:val="00002BA4"/>
    <w:rsid w:val="00002C18"/>
    <w:rsid w:val="00002C97"/>
    <w:rsid w:val="00002E9B"/>
    <w:rsid w:val="00002EE8"/>
    <w:rsid w:val="00003017"/>
    <w:rsid w:val="00003144"/>
    <w:rsid w:val="00003495"/>
    <w:rsid w:val="00003668"/>
    <w:rsid w:val="00003B3B"/>
    <w:rsid w:val="00003E10"/>
    <w:rsid w:val="00003E7C"/>
    <w:rsid w:val="00004018"/>
    <w:rsid w:val="0000439E"/>
    <w:rsid w:val="000046B4"/>
    <w:rsid w:val="000049E9"/>
    <w:rsid w:val="00004ACE"/>
    <w:rsid w:val="00004B59"/>
    <w:rsid w:val="00004B78"/>
    <w:rsid w:val="0000503F"/>
    <w:rsid w:val="0000549D"/>
    <w:rsid w:val="0000555C"/>
    <w:rsid w:val="000056FC"/>
    <w:rsid w:val="000057CF"/>
    <w:rsid w:val="00005807"/>
    <w:rsid w:val="00005A72"/>
    <w:rsid w:val="00005B3B"/>
    <w:rsid w:val="00005E17"/>
    <w:rsid w:val="0000624B"/>
    <w:rsid w:val="00006265"/>
    <w:rsid w:val="0000630F"/>
    <w:rsid w:val="00006420"/>
    <w:rsid w:val="0000673E"/>
    <w:rsid w:val="000067B0"/>
    <w:rsid w:val="000068B2"/>
    <w:rsid w:val="00006F5E"/>
    <w:rsid w:val="0000700B"/>
    <w:rsid w:val="000072F5"/>
    <w:rsid w:val="0000745E"/>
    <w:rsid w:val="00007606"/>
    <w:rsid w:val="0000763A"/>
    <w:rsid w:val="00007720"/>
    <w:rsid w:val="000078C8"/>
    <w:rsid w:val="00007A49"/>
    <w:rsid w:val="00007C80"/>
    <w:rsid w:val="00007F1D"/>
    <w:rsid w:val="00010164"/>
    <w:rsid w:val="000102EA"/>
    <w:rsid w:val="00010510"/>
    <w:rsid w:val="000105BD"/>
    <w:rsid w:val="000108D2"/>
    <w:rsid w:val="00010B25"/>
    <w:rsid w:val="00010BE4"/>
    <w:rsid w:val="00010EC3"/>
    <w:rsid w:val="00010F1A"/>
    <w:rsid w:val="000113FF"/>
    <w:rsid w:val="00011610"/>
    <w:rsid w:val="00011692"/>
    <w:rsid w:val="00011906"/>
    <w:rsid w:val="00011B45"/>
    <w:rsid w:val="00011CBF"/>
    <w:rsid w:val="00011DA5"/>
    <w:rsid w:val="00011DBB"/>
    <w:rsid w:val="00011F09"/>
    <w:rsid w:val="00011F25"/>
    <w:rsid w:val="000123DA"/>
    <w:rsid w:val="0001247F"/>
    <w:rsid w:val="00012568"/>
    <w:rsid w:val="000125D9"/>
    <w:rsid w:val="0001277C"/>
    <w:rsid w:val="00012E34"/>
    <w:rsid w:val="00012ED6"/>
    <w:rsid w:val="00012F2F"/>
    <w:rsid w:val="00013015"/>
    <w:rsid w:val="00013299"/>
    <w:rsid w:val="00013693"/>
    <w:rsid w:val="000138C9"/>
    <w:rsid w:val="00013CC0"/>
    <w:rsid w:val="00013EBD"/>
    <w:rsid w:val="00014093"/>
    <w:rsid w:val="000141C0"/>
    <w:rsid w:val="0001425C"/>
    <w:rsid w:val="00014540"/>
    <w:rsid w:val="000145FA"/>
    <w:rsid w:val="000146ED"/>
    <w:rsid w:val="0001472E"/>
    <w:rsid w:val="000149D0"/>
    <w:rsid w:val="00014D46"/>
    <w:rsid w:val="000150FE"/>
    <w:rsid w:val="00015176"/>
    <w:rsid w:val="0001527C"/>
    <w:rsid w:val="00015701"/>
    <w:rsid w:val="00015760"/>
    <w:rsid w:val="00015B80"/>
    <w:rsid w:val="00015B89"/>
    <w:rsid w:val="00015C79"/>
    <w:rsid w:val="00015C7E"/>
    <w:rsid w:val="00015DB4"/>
    <w:rsid w:val="00016161"/>
    <w:rsid w:val="000166E0"/>
    <w:rsid w:val="00016B3E"/>
    <w:rsid w:val="00016BEC"/>
    <w:rsid w:val="00016D3E"/>
    <w:rsid w:val="00016DDD"/>
    <w:rsid w:val="00016F92"/>
    <w:rsid w:val="000170A4"/>
    <w:rsid w:val="00017124"/>
    <w:rsid w:val="00017276"/>
    <w:rsid w:val="000172DE"/>
    <w:rsid w:val="00017660"/>
    <w:rsid w:val="000176F5"/>
    <w:rsid w:val="00017B5D"/>
    <w:rsid w:val="00017B83"/>
    <w:rsid w:val="00017D9B"/>
    <w:rsid w:val="00017E24"/>
    <w:rsid w:val="000200FC"/>
    <w:rsid w:val="0002025F"/>
    <w:rsid w:val="000203AE"/>
    <w:rsid w:val="000206DB"/>
    <w:rsid w:val="00020815"/>
    <w:rsid w:val="000208B8"/>
    <w:rsid w:val="0002122F"/>
    <w:rsid w:val="0002123F"/>
    <w:rsid w:val="00021685"/>
    <w:rsid w:val="0002172E"/>
    <w:rsid w:val="00021786"/>
    <w:rsid w:val="00021935"/>
    <w:rsid w:val="00021972"/>
    <w:rsid w:val="00021979"/>
    <w:rsid w:val="00021CB5"/>
    <w:rsid w:val="00021FF9"/>
    <w:rsid w:val="000228B9"/>
    <w:rsid w:val="00022A5C"/>
    <w:rsid w:val="00022BBB"/>
    <w:rsid w:val="00022C47"/>
    <w:rsid w:val="00022CF5"/>
    <w:rsid w:val="00022DA8"/>
    <w:rsid w:val="0002300B"/>
    <w:rsid w:val="0002304D"/>
    <w:rsid w:val="000230ED"/>
    <w:rsid w:val="000234B0"/>
    <w:rsid w:val="00023B44"/>
    <w:rsid w:val="00023C2D"/>
    <w:rsid w:val="00023D1B"/>
    <w:rsid w:val="00023DDE"/>
    <w:rsid w:val="00023F20"/>
    <w:rsid w:val="000240DE"/>
    <w:rsid w:val="000241B4"/>
    <w:rsid w:val="00024489"/>
    <w:rsid w:val="000244E2"/>
    <w:rsid w:val="00024A3B"/>
    <w:rsid w:val="00024C2A"/>
    <w:rsid w:val="00025092"/>
    <w:rsid w:val="00025387"/>
    <w:rsid w:val="000254FD"/>
    <w:rsid w:val="000257E0"/>
    <w:rsid w:val="00025A5C"/>
    <w:rsid w:val="00025E8C"/>
    <w:rsid w:val="00026052"/>
    <w:rsid w:val="000260D8"/>
    <w:rsid w:val="0002610A"/>
    <w:rsid w:val="000261AA"/>
    <w:rsid w:val="00026333"/>
    <w:rsid w:val="00026455"/>
    <w:rsid w:val="00026756"/>
    <w:rsid w:val="00026815"/>
    <w:rsid w:val="0002681C"/>
    <w:rsid w:val="0002684F"/>
    <w:rsid w:val="00026864"/>
    <w:rsid w:val="0002693B"/>
    <w:rsid w:val="00026EE4"/>
    <w:rsid w:val="00027036"/>
    <w:rsid w:val="00027143"/>
    <w:rsid w:val="0002734A"/>
    <w:rsid w:val="0002736A"/>
    <w:rsid w:val="00027455"/>
    <w:rsid w:val="000274E2"/>
    <w:rsid w:val="00027781"/>
    <w:rsid w:val="00027801"/>
    <w:rsid w:val="0002787A"/>
    <w:rsid w:val="00027893"/>
    <w:rsid w:val="000279B3"/>
    <w:rsid w:val="00027B97"/>
    <w:rsid w:val="00027FC3"/>
    <w:rsid w:val="00027FE2"/>
    <w:rsid w:val="0003051F"/>
    <w:rsid w:val="00030567"/>
    <w:rsid w:val="00030577"/>
    <w:rsid w:val="00030A42"/>
    <w:rsid w:val="00030AC6"/>
    <w:rsid w:val="00030C7D"/>
    <w:rsid w:val="00030E69"/>
    <w:rsid w:val="00030FE2"/>
    <w:rsid w:val="00031774"/>
    <w:rsid w:val="00031A9F"/>
    <w:rsid w:val="00031AB3"/>
    <w:rsid w:val="00031DAC"/>
    <w:rsid w:val="00032011"/>
    <w:rsid w:val="00032436"/>
    <w:rsid w:val="000325DF"/>
    <w:rsid w:val="000325E2"/>
    <w:rsid w:val="000328C2"/>
    <w:rsid w:val="00032B06"/>
    <w:rsid w:val="00032B64"/>
    <w:rsid w:val="00032D69"/>
    <w:rsid w:val="00032DFF"/>
    <w:rsid w:val="000330F2"/>
    <w:rsid w:val="00033117"/>
    <w:rsid w:val="0003312B"/>
    <w:rsid w:val="00033244"/>
    <w:rsid w:val="00033313"/>
    <w:rsid w:val="0003350D"/>
    <w:rsid w:val="00033526"/>
    <w:rsid w:val="00033584"/>
    <w:rsid w:val="00033899"/>
    <w:rsid w:val="00033906"/>
    <w:rsid w:val="00033BD2"/>
    <w:rsid w:val="00033CB3"/>
    <w:rsid w:val="00033EC1"/>
    <w:rsid w:val="000341CF"/>
    <w:rsid w:val="0003434C"/>
    <w:rsid w:val="00034367"/>
    <w:rsid w:val="00034482"/>
    <w:rsid w:val="000347EE"/>
    <w:rsid w:val="00034910"/>
    <w:rsid w:val="0003498F"/>
    <w:rsid w:val="00034C30"/>
    <w:rsid w:val="00034DBC"/>
    <w:rsid w:val="000350A3"/>
    <w:rsid w:val="000353F2"/>
    <w:rsid w:val="00035667"/>
    <w:rsid w:val="00035840"/>
    <w:rsid w:val="000358D1"/>
    <w:rsid w:val="00035DE6"/>
    <w:rsid w:val="00035E4C"/>
    <w:rsid w:val="00036288"/>
    <w:rsid w:val="000362EA"/>
    <w:rsid w:val="000363C4"/>
    <w:rsid w:val="00036528"/>
    <w:rsid w:val="0003654D"/>
    <w:rsid w:val="000366B1"/>
    <w:rsid w:val="000367DC"/>
    <w:rsid w:val="00036800"/>
    <w:rsid w:val="00036EE6"/>
    <w:rsid w:val="00036F90"/>
    <w:rsid w:val="0003703E"/>
    <w:rsid w:val="000372FB"/>
    <w:rsid w:val="0003745F"/>
    <w:rsid w:val="000379BF"/>
    <w:rsid w:val="00037BE1"/>
    <w:rsid w:val="00037F3C"/>
    <w:rsid w:val="00040031"/>
    <w:rsid w:val="0004019A"/>
    <w:rsid w:val="0004039C"/>
    <w:rsid w:val="00040490"/>
    <w:rsid w:val="00040766"/>
    <w:rsid w:val="0004096D"/>
    <w:rsid w:val="00040B30"/>
    <w:rsid w:val="00040C61"/>
    <w:rsid w:val="00040D4C"/>
    <w:rsid w:val="00040E29"/>
    <w:rsid w:val="00040FBF"/>
    <w:rsid w:val="0004108B"/>
    <w:rsid w:val="000415D2"/>
    <w:rsid w:val="000417D0"/>
    <w:rsid w:val="00041A22"/>
    <w:rsid w:val="00041A50"/>
    <w:rsid w:val="00041B9E"/>
    <w:rsid w:val="00041D74"/>
    <w:rsid w:val="00041E9A"/>
    <w:rsid w:val="0004209E"/>
    <w:rsid w:val="00042224"/>
    <w:rsid w:val="0004237E"/>
    <w:rsid w:val="00042697"/>
    <w:rsid w:val="0004278B"/>
    <w:rsid w:val="000429A3"/>
    <w:rsid w:val="00042A6B"/>
    <w:rsid w:val="00042CF3"/>
    <w:rsid w:val="00042DD9"/>
    <w:rsid w:val="00042E39"/>
    <w:rsid w:val="00042EBB"/>
    <w:rsid w:val="00042FC5"/>
    <w:rsid w:val="00043077"/>
    <w:rsid w:val="0004308D"/>
    <w:rsid w:val="000433B3"/>
    <w:rsid w:val="00043500"/>
    <w:rsid w:val="00043553"/>
    <w:rsid w:val="00043599"/>
    <w:rsid w:val="00043679"/>
    <w:rsid w:val="0004375A"/>
    <w:rsid w:val="00043C0C"/>
    <w:rsid w:val="00043D71"/>
    <w:rsid w:val="00044079"/>
    <w:rsid w:val="000441AB"/>
    <w:rsid w:val="000442DC"/>
    <w:rsid w:val="00044311"/>
    <w:rsid w:val="00044546"/>
    <w:rsid w:val="00044930"/>
    <w:rsid w:val="00044AB8"/>
    <w:rsid w:val="00044C1A"/>
    <w:rsid w:val="00044E84"/>
    <w:rsid w:val="00044F1A"/>
    <w:rsid w:val="00045016"/>
    <w:rsid w:val="0004522A"/>
    <w:rsid w:val="0004544B"/>
    <w:rsid w:val="0004546E"/>
    <w:rsid w:val="000454EB"/>
    <w:rsid w:val="00045529"/>
    <w:rsid w:val="00045A81"/>
    <w:rsid w:val="00045B21"/>
    <w:rsid w:val="00045BF7"/>
    <w:rsid w:val="00045CFF"/>
    <w:rsid w:val="00045DC9"/>
    <w:rsid w:val="00046138"/>
    <w:rsid w:val="000463DB"/>
    <w:rsid w:val="00046763"/>
    <w:rsid w:val="0004697D"/>
    <w:rsid w:val="00046A47"/>
    <w:rsid w:val="00046AFB"/>
    <w:rsid w:val="00046E6B"/>
    <w:rsid w:val="000474D3"/>
    <w:rsid w:val="0004759D"/>
    <w:rsid w:val="000475A3"/>
    <w:rsid w:val="000476CA"/>
    <w:rsid w:val="00047BB4"/>
    <w:rsid w:val="00047C42"/>
    <w:rsid w:val="00047F1C"/>
    <w:rsid w:val="000500C1"/>
    <w:rsid w:val="000501A9"/>
    <w:rsid w:val="000503E9"/>
    <w:rsid w:val="00050705"/>
    <w:rsid w:val="00050AB1"/>
    <w:rsid w:val="00050BAD"/>
    <w:rsid w:val="00050CB2"/>
    <w:rsid w:val="00050F61"/>
    <w:rsid w:val="00051149"/>
    <w:rsid w:val="0005117D"/>
    <w:rsid w:val="0005124B"/>
    <w:rsid w:val="0005128A"/>
    <w:rsid w:val="0005144C"/>
    <w:rsid w:val="000514BE"/>
    <w:rsid w:val="00051647"/>
    <w:rsid w:val="00051B32"/>
    <w:rsid w:val="00051BF4"/>
    <w:rsid w:val="00051C4B"/>
    <w:rsid w:val="00051C6E"/>
    <w:rsid w:val="00052052"/>
    <w:rsid w:val="00052073"/>
    <w:rsid w:val="000521CA"/>
    <w:rsid w:val="000521D4"/>
    <w:rsid w:val="00052237"/>
    <w:rsid w:val="00052404"/>
    <w:rsid w:val="0005256B"/>
    <w:rsid w:val="000525D0"/>
    <w:rsid w:val="00052779"/>
    <w:rsid w:val="00052A42"/>
    <w:rsid w:val="00052BEB"/>
    <w:rsid w:val="00052FA4"/>
    <w:rsid w:val="00053227"/>
    <w:rsid w:val="00053392"/>
    <w:rsid w:val="000536DE"/>
    <w:rsid w:val="000536E4"/>
    <w:rsid w:val="0005375D"/>
    <w:rsid w:val="0005399F"/>
    <w:rsid w:val="000539A0"/>
    <w:rsid w:val="00053AF8"/>
    <w:rsid w:val="00053B36"/>
    <w:rsid w:val="00053EF9"/>
    <w:rsid w:val="00053F64"/>
    <w:rsid w:val="000541C8"/>
    <w:rsid w:val="000543A2"/>
    <w:rsid w:val="00054906"/>
    <w:rsid w:val="00054C8C"/>
    <w:rsid w:val="00054FAA"/>
    <w:rsid w:val="000550D5"/>
    <w:rsid w:val="00055223"/>
    <w:rsid w:val="000554AC"/>
    <w:rsid w:val="00055630"/>
    <w:rsid w:val="00055815"/>
    <w:rsid w:val="0005590F"/>
    <w:rsid w:val="00055BD9"/>
    <w:rsid w:val="00055C37"/>
    <w:rsid w:val="00055CCA"/>
    <w:rsid w:val="00055D57"/>
    <w:rsid w:val="00055D67"/>
    <w:rsid w:val="00055E9C"/>
    <w:rsid w:val="00055FC6"/>
    <w:rsid w:val="00056264"/>
    <w:rsid w:val="0005649D"/>
    <w:rsid w:val="00056542"/>
    <w:rsid w:val="0005677B"/>
    <w:rsid w:val="00056892"/>
    <w:rsid w:val="000568D4"/>
    <w:rsid w:val="00056BC9"/>
    <w:rsid w:val="00057007"/>
    <w:rsid w:val="000570E1"/>
    <w:rsid w:val="00057201"/>
    <w:rsid w:val="00057498"/>
    <w:rsid w:val="00057569"/>
    <w:rsid w:val="00057B2E"/>
    <w:rsid w:val="00057D34"/>
    <w:rsid w:val="00057EF6"/>
    <w:rsid w:val="00057EFC"/>
    <w:rsid w:val="00057F85"/>
    <w:rsid w:val="00060239"/>
    <w:rsid w:val="00060407"/>
    <w:rsid w:val="00060498"/>
    <w:rsid w:val="00060601"/>
    <w:rsid w:val="00060838"/>
    <w:rsid w:val="000608BA"/>
    <w:rsid w:val="00060A17"/>
    <w:rsid w:val="00060A67"/>
    <w:rsid w:val="00060B21"/>
    <w:rsid w:val="00060D70"/>
    <w:rsid w:val="00060F20"/>
    <w:rsid w:val="0006146F"/>
    <w:rsid w:val="000618C8"/>
    <w:rsid w:val="0006199E"/>
    <w:rsid w:val="00061A8C"/>
    <w:rsid w:val="0006210A"/>
    <w:rsid w:val="0006222C"/>
    <w:rsid w:val="000626B5"/>
    <w:rsid w:val="000628FC"/>
    <w:rsid w:val="00062A75"/>
    <w:rsid w:val="00062E85"/>
    <w:rsid w:val="00063304"/>
    <w:rsid w:val="000634CE"/>
    <w:rsid w:val="000635BA"/>
    <w:rsid w:val="00063B21"/>
    <w:rsid w:val="00063D3D"/>
    <w:rsid w:val="00064009"/>
    <w:rsid w:val="000644A6"/>
    <w:rsid w:val="00064585"/>
    <w:rsid w:val="000645BB"/>
    <w:rsid w:val="00064B94"/>
    <w:rsid w:val="00064CBC"/>
    <w:rsid w:val="00064D67"/>
    <w:rsid w:val="0006518F"/>
    <w:rsid w:val="00065392"/>
    <w:rsid w:val="000653D2"/>
    <w:rsid w:val="000653F8"/>
    <w:rsid w:val="000654F6"/>
    <w:rsid w:val="00065957"/>
    <w:rsid w:val="00065E73"/>
    <w:rsid w:val="00065EA8"/>
    <w:rsid w:val="00065EE9"/>
    <w:rsid w:val="00065F2D"/>
    <w:rsid w:val="00066281"/>
    <w:rsid w:val="000663B0"/>
    <w:rsid w:val="000663FF"/>
    <w:rsid w:val="000667E1"/>
    <w:rsid w:val="00066846"/>
    <w:rsid w:val="00066A45"/>
    <w:rsid w:val="00066C22"/>
    <w:rsid w:val="00066C8F"/>
    <w:rsid w:val="00066DE4"/>
    <w:rsid w:val="00066F56"/>
    <w:rsid w:val="00067985"/>
    <w:rsid w:val="00067A68"/>
    <w:rsid w:val="00067A6E"/>
    <w:rsid w:val="00067DE2"/>
    <w:rsid w:val="00067FB3"/>
    <w:rsid w:val="00070079"/>
    <w:rsid w:val="0007013E"/>
    <w:rsid w:val="00070315"/>
    <w:rsid w:val="00070430"/>
    <w:rsid w:val="00070588"/>
    <w:rsid w:val="00070671"/>
    <w:rsid w:val="00070B02"/>
    <w:rsid w:val="00070D82"/>
    <w:rsid w:val="00070ED8"/>
    <w:rsid w:val="00070FB8"/>
    <w:rsid w:val="000712C9"/>
    <w:rsid w:val="000712FC"/>
    <w:rsid w:val="00071344"/>
    <w:rsid w:val="0007181B"/>
    <w:rsid w:val="00071A11"/>
    <w:rsid w:val="00071CE1"/>
    <w:rsid w:val="00071D25"/>
    <w:rsid w:val="00071E28"/>
    <w:rsid w:val="00071E33"/>
    <w:rsid w:val="00071E93"/>
    <w:rsid w:val="0007206F"/>
    <w:rsid w:val="000720F9"/>
    <w:rsid w:val="00072158"/>
    <w:rsid w:val="00072314"/>
    <w:rsid w:val="00072749"/>
    <w:rsid w:val="00072A4B"/>
    <w:rsid w:val="00072FDE"/>
    <w:rsid w:val="00073D71"/>
    <w:rsid w:val="00073D99"/>
    <w:rsid w:val="00073EFD"/>
    <w:rsid w:val="00074106"/>
    <w:rsid w:val="000741E8"/>
    <w:rsid w:val="0007434E"/>
    <w:rsid w:val="000743F4"/>
    <w:rsid w:val="0007447D"/>
    <w:rsid w:val="0007458C"/>
    <w:rsid w:val="00074669"/>
    <w:rsid w:val="000747E2"/>
    <w:rsid w:val="00074982"/>
    <w:rsid w:val="00074B30"/>
    <w:rsid w:val="00074E41"/>
    <w:rsid w:val="0007501E"/>
    <w:rsid w:val="0007515F"/>
    <w:rsid w:val="000751AF"/>
    <w:rsid w:val="0007520E"/>
    <w:rsid w:val="0007526A"/>
    <w:rsid w:val="000752C4"/>
    <w:rsid w:val="000754C7"/>
    <w:rsid w:val="0007550F"/>
    <w:rsid w:val="00075589"/>
    <w:rsid w:val="000758E8"/>
    <w:rsid w:val="00075C4D"/>
    <w:rsid w:val="00075C83"/>
    <w:rsid w:val="00075D9B"/>
    <w:rsid w:val="00075F0F"/>
    <w:rsid w:val="00075F86"/>
    <w:rsid w:val="000762DE"/>
    <w:rsid w:val="000769C6"/>
    <w:rsid w:val="00076DD2"/>
    <w:rsid w:val="00076E28"/>
    <w:rsid w:val="00076F50"/>
    <w:rsid w:val="000770E6"/>
    <w:rsid w:val="00077648"/>
    <w:rsid w:val="000777B4"/>
    <w:rsid w:val="0007788A"/>
    <w:rsid w:val="000778C6"/>
    <w:rsid w:val="0007792A"/>
    <w:rsid w:val="00077978"/>
    <w:rsid w:val="00077BFD"/>
    <w:rsid w:val="00077D2D"/>
    <w:rsid w:val="00077F5A"/>
    <w:rsid w:val="000800A1"/>
    <w:rsid w:val="000800E2"/>
    <w:rsid w:val="000801FD"/>
    <w:rsid w:val="000802F4"/>
    <w:rsid w:val="000803E9"/>
    <w:rsid w:val="0008073D"/>
    <w:rsid w:val="000807C7"/>
    <w:rsid w:val="00080828"/>
    <w:rsid w:val="00080BAE"/>
    <w:rsid w:val="00080D31"/>
    <w:rsid w:val="00080E2E"/>
    <w:rsid w:val="00080E6B"/>
    <w:rsid w:val="0008102C"/>
    <w:rsid w:val="0008197B"/>
    <w:rsid w:val="00081B30"/>
    <w:rsid w:val="00081C79"/>
    <w:rsid w:val="00082189"/>
    <w:rsid w:val="00082249"/>
    <w:rsid w:val="00082349"/>
    <w:rsid w:val="000823B3"/>
    <w:rsid w:val="000824EC"/>
    <w:rsid w:val="00082783"/>
    <w:rsid w:val="0008281A"/>
    <w:rsid w:val="0008290F"/>
    <w:rsid w:val="00082B50"/>
    <w:rsid w:val="00082C5D"/>
    <w:rsid w:val="00082DA4"/>
    <w:rsid w:val="00082F27"/>
    <w:rsid w:val="00082F36"/>
    <w:rsid w:val="000832F3"/>
    <w:rsid w:val="000835AE"/>
    <w:rsid w:val="0008371E"/>
    <w:rsid w:val="00083896"/>
    <w:rsid w:val="000838CC"/>
    <w:rsid w:val="00083C37"/>
    <w:rsid w:val="00083D99"/>
    <w:rsid w:val="00083F01"/>
    <w:rsid w:val="00083FC8"/>
    <w:rsid w:val="00084115"/>
    <w:rsid w:val="000841EB"/>
    <w:rsid w:val="00084252"/>
    <w:rsid w:val="0008477A"/>
    <w:rsid w:val="000848AC"/>
    <w:rsid w:val="00084B51"/>
    <w:rsid w:val="00084D50"/>
    <w:rsid w:val="00084E79"/>
    <w:rsid w:val="00084F25"/>
    <w:rsid w:val="00084FA6"/>
    <w:rsid w:val="00084FD1"/>
    <w:rsid w:val="00084FEE"/>
    <w:rsid w:val="0008514E"/>
    <w:rsid w:val="000851A9"/>
    <w:rsid w:val="000852DD"/>
    <w:rsid w:val="00085373"/>
    <w:rsid w:val="00085497"/>
    <w:rsid w:val="00085C3C"/>
    <w:rsid w:val="00085CF7"/>
    <w:rsid w:val="00085D85"/>
    <w:rsid w:val="00085FBF"/>
    <w:rsid w:val="000860C4"/>
    <w:rsid w:val="00086329"/>
    <w:rsid w:val="00086419"/>
    <w:rsid w:val="00086689"/>
    <w:rsid w:val="000866C5"/>
    <w:rsid w:val="00086870"/>
    <w:rsid w:val="00086B4E"/>
    <w:rsid w:val="00086D8D"/>
    <w:rsid w:val="000874D1"/>
    <w:rsid w:val="00087660"/>
    <w:rsid w:val="00087A46"/>
    <w:rsid w:val="00087AA9"/>
    <w:rsid w:val="00087EAD"/>
    <w:rsid w:val="00090864"/>
    <w:rsid w:val="00090BC5"/>
    <w:rsid w:val="00090C6F"/>
    <w:rsid w:val="00090D38"/>
    <w:rsid w:val="000913B7"/>
    <w:rsid w:val="0009161B"/>
    <w:rsid w:val="0009164C"/>
    <w:rsid w:val="000916AB"/>
    <w:rsid w:val="000919E8"/>
    <w:rsid w:val="00091A0A"/>
    <w:rsid w:val="00091A87"/>
    <w:rsid w:val="00091BCB"/>
    <w:rsid w:val="00091D28"/>
    <w:rsid w:val="00092018"/>
    <w:rsid w:val="00092059"/>
    <w:rsid w:val="0009280B"/>
    <w:rsid w:val="00092BF1"/>
    <w:rsid w:val="0009303D"/>
    <w:rsid w:val="00093056"/>
    <w:rsid w:val="000930C7"/>
    <w:rsid w:val="000932CA"/>
    <w:rsid w:val="0009331F"/>
    <w:rsid w:val="000933BC"/>
    <w:rsid w:val="0009343E"/>
    <w:rsid w:val="00093839"/>
    <w:rsid w:val="00093C1A"/>
    <w:rsid w:val="00093D44"/>
    <w:rsid w:val="00094602"/>
    <w:rsid w:val="00094B1C"/>
    <w:rsid w:val="00094CEB"/>
    <w:rsid w:val="00094F0E"/>
    <w:rsid w:val="0009503D"/>
    <w:rsid w:val="000951BB"/>
    <w:rsid w:val="0009526B"/>
    <w:rsid w:val="0009531E"/>
    <w:rsid w:val="00095320"/>
    <w:rsid w:val="00095612"/>
    <w:rsid w:val="000958C3"/>
    <w:rsid w:val="00095AD3"/>
    <w:rsid w:val="00095DC0"/>
    <w:rsid w:val="00095E7D"/>
    <w:rsid w:val="00096065"/>
    <w:rsid w:val="00096389"/>
    <w:rsid w:val="00096419"/>
    <w:rsid w:val="00096544"/>
    <w:rsid w:val="000965AF"/>
    <w:rsid w:val="000968EA"/>
    <w:rsid w:val="00096A8D"/>
    <w:rsid w:val="00096AA9"/>
    <w:rsid w:val="00096D07"/>
    <w:rsid w:val="00096D30"/>
    <w:rsid w:val="00096D68"/>
    <w:rsid w:val="00096DD3"/>
    <w:rsid w:val="00096E97"/>
    <w:rsid w:val="00096F0D"/>
    <w:rsid w:val="00097001"/>
    <w:rsid w:val="00097212"/>
    <w:rsid w:val="000972FE"/>
    <w:rsid w:val="00097337"/>
    <w:rsid w:val="00097338"/>
    <w:rsid w:val="000977CF"/>
    <w:rsid w:val="0009791F"/>
    <w:rsid w:val="000979B0"/>
    <w:rsid w:val="00097AA2"/>
    <w:rsid w:val="00097D09"/>
    <w:rsid w:val="00097E74"/>
    <w:rsid w:val="00097FCD"/>
    <w:rsid w:val="00097FF5"/>
    <w:rsid w:val="000A02EE"/>
    <w:rsid w:val="000A03D0"/>
    <w:rsid w:val="000A0529"/>
    <w:rsid w:val="000A067A"/>
    <w:rsid w:val="000A0E0A"/>
    <w:rsid w:val="000A142C"/>
    <w:rsid w:val="000A1748"/>
    <w:rsid w:val="000A1C41"/>
    <w:rsid w:val="000A210C"/>
    <w:rsid w:val="000A216C"/>
    <w:rsid w:val="000A21E5"/>
    <w:rsid w:val="000A223C"/>
    <w:rsid w:val="000A252E"/>
    <w:rsid w:val="000A26AE"/>
    <w:rsid w:val="000A27C9"/>
    <w:rsid w:val="000A2885"/>
    <w:rsid w:val="000A2959"/>
    <w:rsid w:val="000A2B5B"/>
    <w:rsid w:val="000A2E52"/>
    <w:rsid w:val="000A2E72"/>
    <w:rsid w:val="000A2EA0"/>
    <w:rsid w:val="000A3125"/>
    <w:rsid w:val="000A31EB"/>
    <w:rsid w:val="000A3237"/>
    <w:rsid w:val="000A326A"/>
    <w:rsid w:val="000A3278"/>
    <w:rsid w:val="000A33E8"/>
    <w:rsid w:val="000A352B"/>
    <w:rsid w:val="000A368D"/>
    <w:rsid w:val="000A36BE"/>
    <w:rsid w:val="000A36E5"/>
    <w:rsid w:val="000A3780"/>
    <w:rsid w:val="000A3F65"/>
    <w:rsid w:val="000A3FE3"/>
    <w:rsid w:val="000A40B7"/>
    <w:rsid w:val="000A495A"/>
    <w:rsid w:val="000A4EF0"/>
    <w:rsid w:val="000A5270"/>
    <w:rsid w:val="000A5328"/>
    <w:rsid w:val="000A5501"/>
    <w:rsid w:val="000A563F"/>
    <w:rsid w:val="000A5730"/>
    <w:rsid w:val="000A5AC5"/>
    <w:rsid w:val="000A5CCB"/>
    <w:rsid w:val="000A5E60"/>
    <w:rsid w:val="000A67D4"/>
    <w:rsid w:val="000A6818"/>
    <w:rsid w:val="000A6B41"/>
    <w:rsid w:val="000A6B69"/>
    <w:rsid w:val="000A70FC"/>
    <w:rsid w:val="000A723A"/>
    <w:rsid w:val="000A729B"/>
    <w:rsid w:val="000A7471"/>
    <w:rsid w:val="000A7614"/>
    <w:rsid w:val="000A777D"/>
    <w:rsid w:val="000A77C0"/>
    <w:rsid w:val="000A77F3"/>
    <w:rsid w:val="000A796D"/>
    <w:rsid w:val="000A7A9C"/>
    <w:rsid w:val="000A7B05"/>
    <w:rsid w:val="000A7BDC"/>
    <w:rsid w:val="000A7E10"/>
    <w:rsid w:val="000B04E0"/>
    <w:rsid w:val="000B08F2"/>
    <w:rsid w:val="000B0A81"/>
    <w:rsid w:val="000B0DC2"/>
    <w:rsid w:val="000B0E48"/>
    <w:rsid w:val="000B10F9"/>
    <w:rsid w:val="000B111D"/>
    <w:rsid w:val="000B1229"/>
    <w:rsid w:val="000B130C"/>
    <w:rsid w:val="000B1454"/>
    <w:rsid w:val="000B179D"/>
    <w:rsid w:val="000B1827"/>
    <w:rsid w:val="000B22E7"/>
    <w:rsid w:val="000B239D"/>
    <w:rsid w:val="000B26A4"/>
    <w:rsid w:val="000B282C"/>
    <w:rsid w:val="000B2943"/>
    <w:rsid w:val="000B2968"/>
    <w:rsid w:val="000B2A9E"/>
    <w:rsid w:val="000B2C57"/>
    <w:rsid w:val="000B31D0"/>
    <w:rsid w:val="000B34B2"/>
    <w:rsid w:val="000B3569"/>
    <w:rsid w:val="000B35A9"/>
    <w:rsid w:val="000B35F7"/>
    <w:rsid w:val="000B37B2"/>
    <w:rsid w:val="000B39A6"/>
    <w:rsid w:val="000B3F62"/>
    <w:rsid w:val="000B3FC5"/>
    <w:rsid w:val="000B40A5"/>
    <w:rsid w:val="000B40E7"/>
    <w:rsid w:val="000B4591"/>
    <w:rsid w:val="000B45B4"/>
    <w:rsid w:val="000B46D2"/>
    <w:rsid w:val="000B4887"/>
    <w:rsid w:val="000B4CA0"/>
    <w:rsid w:val="000B4E23"/>
    <w:rsid w:val="000B50D1"/>
    <w:rsid w:val="000B562D"/>
    <w:rsid w:val="000B5717"/>
    <w:rsid w:val="000B5806"/>
    <w:rsid w:val="000B5A7C"/>
    <w:rsid w:val="000B5B51"/>
    <w:rsid w:val="000B619A"/>
    <w:rsid w:val="000B6501"/>
    <w:rsid w:val="000B6A8C"/>
    <w:rsid w:val="000B705F"/>
    <w:rsid w:val="000B7077"/>
    <w:rsid w:val="000B7461"/>
    <w:rsid w:val="000B76C4"/>
    <w:rsid w:val="000B78CE"/>
    <w:rsid w:val="000B7953"/>
    <w:rsid w:val="000B7CC6"/>
    <w:rsid w:val="000C022F"/>
    <w:rsid w:val="000C0302"/>
    <w:rsid w:val="000C0BC6"/>
    <w:rsid w:val="000C0CC9"/>
    <w:rsid w:val="000C0DBD"/>
    <w:rsid w:val="000C0E1A"/>
    <w:rsid w:val="000C0ED7"/>
    <w:rsid w:val="000C104B"/>
    <w:rsid w:val="000C10B5"/>
    <w:rsid w:val="000C119D"/>
    <w:rsid w:val="000C1267"/>
    <w:rsid w:val="000C149E"/>
    <w:rsid w:val="000C1698"/>
    <w:rsid w:val="000C202E"/>
    <w:rsid w:val="000C23CD"/>
    <w:rsid w:val="000C23D0"/>
    <w:rsid w:val="000C2524"/>
    <w:rsid w:val="000C25B4"/>
    <w:rsid w:val="000C2666"/>
    <w:rsid w:val="000C28CD"/>
    <w:rsid w:val="000C2D17"/>
    <w:rsid w:val="000C365D"/>
    <w:rsid w:val="000C37E2"/>
    <w:rsid w:val="000C3937"/>
    <w:rsid w:val="000C3FE1"/>
    <w:rsid w:val="000C4128"/>
    <w:rsid w:val="000C41DD"/>
    <w:rsid w:val="000C42FD"/>
    <w:rsid w:val="000C439B"/>
    <w:rsid w:val="000C4521"/>
    <w:rsid w:val="000C4D98"/>
    <w:rsid w:val="000C4DE8"/>
    <w:rsid w:val="000C4DEC"/>
    <w:rsid w:val="000C501D"/>
    <w:rsid w:val="000C52FC"/>
    <w:rsid w:val="000C53B2"/>
    <w:rsid w:val="000C5470"/>
    <w:rsid w:val="000C55DB"/>
    <w:rsid w:val="000C56B0"/>
    <w:rsid w:val="000C5751"/>
    <w:rsid w:val="000C5767"/>
    <w:rsid w:val="000C5896"/>
    <w:rsid w:val="000C58C1"/>
    <w:rsid w:val="000C597C"/>
    <w:rsid w:val="000C602B"/>
    <w:rsid w:val="000C63C7"/>
    <w:rsid w:val="000C6612"/>
    <w:rsid w:val="000C6648"/>
    <w:rsid w:val="000C6C88"/>
    <w:rsid w:val="000C71E4"/>
    <w:rsid w:val="000C7421"/>
    <w:rsid w:val="000C77A5"/>
    <w:rsid w:val="000C7B80"/>
    <w:rsid w:val="000C7DE6"/>
    <w:rsid w:val="000C7DF4"/>
    <w:rsid w:val="000C7FAA"/>
    <w:rsid w:val="000D02A8"/>
    <w:rsid w:val="000D04F3"/>
    <w:rsid w:val="000D060B"/>
    <w:rsid w:val="000D0F59"/>
    <w:rsid w:val="000D1539"/>
    <w:rsid w:val="000D1F3A"/>
    <w:rsid w:val="000D2066"/>
    <w:rsid w:val="000D2148"/>
    <w:rsid w:val="000D22A1"/>
    <w:rsid w:val="000D2359"/>
    <w:rsid w:val="000D23AF"/>
    <w:rsid w:val="000D250A"/>
    <w:rsid w:val="000D2591"/>
    <w:rsid w:val="000D26B0"/>
    <w:rsid w:val="000D26D1"/>
    <w:rsid w:val="000D2898"/>
    <w:rsid w:val="000D2BB0"/>
    <w:rsid w:val="000D3532"/>
    <w:rsid w:val="000D353A"/>
    <w:rsid w:val="000D3A44"/>
    <w:rsid w:val="000D3B21"/>
    <w:rsid w:val="000D3D2A"/>
    <w:rsid w:val="000D3F15"/>
    <w:rsid w:val="000D416E"/>
    <w:rsid w:val="000D4216"/>
    <w:rsid w:val="000D45FD"/>
    <w:rsid w:val="000D4700"/>
    <w:rsid w:val="000D4E2E"/>
    <w:rsid w:val="000D4FD9"/>
    <w:rsid w:val="000D4FFA"/>
    <w:rsid w:val="000D501A"/>
    <w:rsid w:val="000D5043"/>
    <w:rsid w:val="000D507A"/>
    <w:rsid w:val="000D51C2"/>
    <w:rsid w:val="000D5251"/>
    <w:rsid w:val="000D53FC"/>
    <w:rsid w:val="000D550B"/>
    <w:rsid w:val="000D5816"/>
    <w:rsid w:val="000D5903"/>
    <w:rsid w:val="000D5C05"/>
    <w:rsid w:val="000D5C43"/>
    <w:rsid w:val="000D5D4A"/>
    <w:rsid w:val="000D5D8C"/>
    <w:rsid w:val="000D5E1B"/>
    <w:rsid w:val="000D5F1E"/>
    <w:rsid w:val="000D607D"/>
    <w:rsid w:val="000D609A"/>
    <w:rsid w:val="000D657D"/>
    <w:rsid w:val="000D6BCD"/>
    <w:rsid w:val="000D6CF0"/>
    <w:rsid w:val="000D6F2B"/>
    <w:rsid w:val="000D733D"/>
    <w:rsid w:val="000D75CA"/>
    <w:rsid w:val="000D77D2"/>
    <w:rsid w:val="000D79C6"/>
    <w:rsid w:val="000E012D"/>
    <w:rsid w:val="000E088B"/>
    <w:rsid w:val="000E0D35"/>
    <w:rsid w:val="000E0DCA"/>
    <w:rsid w:val="000E0DF0"/>
    <w:rsid w:val="000E0FE3"/>
    <w:rsid w:val="000E104A"/>
    <w:rsid w:val="000E11E0"/>
    <w:rsid w:val="000E12F3"/>
    <w:rsid w:val="000E1717"/>
    <w:rsid w:val="000E1898"/>
    <w:rsid w:val="000E1A5D"/>
    <w:rsid w:val="000E1B35"/>
    <w:rsid w:val="000E1E65"/>
    <w:rsid w:val="000E1F20"/>
    <w:rsid w:val="000E2007"/>
    <w:rsid w:val="000E2036"/>
    <w:rsid w:val="000E2181"/>
    <w:rsid w:val="000E2398"/>
    <w:rsid w:val="000E24D8"/>
    <w:rsid w:val="000E2A20"/>
    <w:rsid w:val="000E2B6A"/>
    <w:rsid w:val="000E2BA6"/>
    <w:rsid w:val="000E2C47"/>
    <w:rsid w:val="000E2EAE"/>
    <w:rsid w:val="000E36D8"/>
    <w:rsid w:val="000E38A2"/>
    <w:rsid w:val="000E3A27"/>
    <w:rsid w:val="000E3E70"/>
    <w:rsid w:val="000E3E76"/>
    <w:rsid w:val="000E3FD4"/>
    <w:rsid w:val="000E4037"/>
    <w:rsid w:val="000E422E"/>
    <w:rsid w:val="000E423F"/>
    <w:rsid w:val="000E4274"/>
    <w:rsid w:val="000E4A5B"/>
    <w:rsid w:val="000E5098"/>
    <w:rsid w:val="000E56C0"/>
    <w:rsid w:val="000E5923"/>
    <w:rsid w:val="000E59C7"/>
    <w:rsid w:val="000E5C27"/>
    <w:rsid w:val="000E5C60"/>
    <w:rsid w:val="000E5DE0"/>
    <w:rsid w:val="000E60AC"/>
    <w:rsid w:val="000E6120"/>
    <w:rsid w:val="000E63CB"/>
    <w:rsid w:val="000E6667"/>
    <w:rsid w:val="000E674B"/>
    <w:rsid w:val="000E68F9"/>
    <w:rsid w:val="000E6A43"/>
    <w:rsid w:val="000E6BB1"/>
    <w:rsid w:val="000E6E5D"/>
    <w:rsid w:val="000E71F8"/>
    <w:rsid w:val="000E7695"/>
    <w:rsid w:val="000E7AF6"/>
    <w:rsid w:val="000F0109"/>
    <w:rsid w:val="000F021C"/>
    <w:rsid w:val="000F02E8"/>
    <w:rsid w:val="000F03FA"/>
    <w:rsid w:val="000F07F0"/>
    <w:rsid w:val="000F08F3"/>
    <w:rsid w:val="000F0C66"/>
    <w:rsid w:val="000F0E99"/>
    <w:rsid w:val="000F0ED2"/>
    <w:rsid w:val="000F12C5"/>
    <w:rsid w:val="000F12CC"/>
    <w:rsid w:val="000F16C2"/>
    <w:rsid w:val="000F1788"/>
    <w:rsid w:val="000F1820"/>
    <w:rsid w:val="000F188C"/>
    <w:rsid w:val="000F1996"/>
    <w:rsid w:val="000F1A7B"/>
    <w:rsid w:val="000F1AD3"/>
    <w:rsid w:val="000F1B40"/>
    <w:rsid w:val="000F1B41"/>
    <w:rsid w:val="000F1C48"/>
    <w:rsid w:val="000F1EC7"/>
    <w:rsid w:val="000F1F58"/>
    <w:rsid w:val="000F2002"/>
    <w:rsid w:val="000F2069"/>
    <w:rsid w:val="000F20E3"/>
    <w:rsid w:val="000F2524"/>
    <w:rsid w:val="000F2612"/>
    <w:rsid w:val="000F2898"/>
    <w:rsid w:val="000F2BBC"/>
    <w:rsid w:val="000F2C64"/>
    <w:rsid w:val="000F2CD3"/>
    <w:rsid w:val="000F2DEC"/>
    <w:rsid w:val="000F3327"/>
    <w:rsid w:val="000F33EB"/>
    <w:rsid w:val="000F34A9"/>
    <w:rsid w:val="000F3577"/>
    <w:rsid w:val="000F36C5"/>
    <w:rsid w:val="000F37BC"/>
    <w:rsid w:val="000F3D05"/>
    <w:rsid w:val="000F3D9F"/>
    <w:rsid w:val="000F3E5F"/>
    <w:rsid w:val="000F3F43"/>
    <w:rsid w:val="000F4129"/>
    <w:rsid w:val="000F4141"/>
    <w:rsid w:val="000F4224"/>
    <w:rsid w:val="000F4638"/>
    <w:rsid w:val="000F4844"/>
    <w:rsid w:val="000F4959"/>
    <w:rsid w:val="000F4A75"/>
    <w:rsid w:val="000F4AB4"/>
    <w:rsid w:val="000F4D01"/>
    <w:rsid w:val="000F508C"/>
    <w:rsid w:val="000F50C8"/>
    <w:rsid w:val="000F521A"/>
    <w:rsid w:val="000F52FC"/>
    <w:rsid w:val="000F54B1"/>
    <w:rsid w:val="000F55E0"/>
    <w:rsid w:val="000F57FB"/>
    <w:rsid w:val="000F5CF7"/>
    <w:rsid w:val="000F5EB8"/>
    <w:rsid w:val="000F6161"/>
    <w:rsid w:val="000F63A1"/>
    <w:rsid w:val="000F64BD"/>
    <w:rsid w:val="000F65B0"/>
    <w:rsid w:val="000F6704"/>
    <w:rsid w:val="000F6737"/>
    <w:rsid w:val="000F695F"/>
    <w:rsid w:val="000F697C"/>
    <w:rsid w:val="000F6ACA"/>
    <w:rsid w:val="000F70A5"/>
    <w:rsid w:val="000F7281"/>
    <w:rsid w:val="000F7342"/>
    <w:rsid w:val="000F7369"/>
    <w:rsid w:val="000F7475"/>
    <w:rsid w:val="000F75EB"/>
    <w:rsid w:val="000F76BF"/>
    <w:rsid w:val="000F778B"/>
    <w:rsid w:val="000F79FE"/>
    <w:rsid w:val="000F7BA6"/>
    <w:rsid w:val="000F7CE2"/>
    <w:rsid w:val="000F7D93"/>
    <w:rsid w:val="000F7FB0"/>
    <w:rsid w:val="00100005"/>
    <w:rsid w:val="001000F3"/>
    <w:rsid w:val="001004D9"/>
    <w:rsid w:val="001005C5"/>
    <w:rsid w:val="00100826"/>
    <w:rsid w:val="00100850"/>
    <w:rsid w:val="00100886"/>
    <w:rsid w:val="00100ADD"/>
    <w:rsid w:val="00100BB9"/>
    <w:rsid w:val="00100E9C"/>
    <w:rsid w:val="00100F2B"/>
    <w:rsid w:val="00101026"/>
    <w:rsid w:val="001010A9"/>
    <w:rsid w:val="001010AA"/>
    <w:rsid w:val="00101257"/>
    <w:rsid w:val="00101646"/>
    <w:rsid w:val="0010168C"/>
    <w:rsid w:val="001016A9"/>
    <w:rsid w:val="0010175D"/>
    <w:rsid w:val="001017EA"/>
    <w:rsid w:val="00101907"/>
    <w:rsid w:val="00101AA8"/>
    <w:rsid w:val="00102021"/>
    <w:rsid w:val="001022CF"/>
    <w:rsid w:val="00102636"/>
    <w:rsid w:val="0010275E"/>
    <w:rsid w:val="001027D8"/>
    <w:rsid w:val="001028A9"/>
    <w:rsid w:val="00102AA3"/>
    <w:rsid w:val="00102ADD"/>
    <w:rsid w:val="00102CFA"/>
    <w:rsid w:val="00102D17"/>
    <w:rsid w:val="00102D20"/>
    <w:rsid w:val="00102E4B"/>
    <w:rsid w:val="001030A8"/>
    <w:rsid w:val="0010320D"/>
    <w:rsid w:val="001034B3"/>
    <w:rsid w:val="001037BE"/>
    <w:rsid w:val="00103933"/>
    <w:rsid w:val="00103A4E"/>
    <w:rsid w:val="00104108"/>
    <w:rsid w:val="00104204"/>
    <w:rsid w:val="00104399"/>
    <w:rsid w:val="001048CF"/>
    <w:rsid w:val="0010499F"/>
    <w:rsid w:val="00104A17"/>
    <w:rsid w:val="00104AFB"/>
    <w:rsid w:val="001051E7"/>
    <w:rsid w:val="001052E9"/>
    <w:rsid w:val="001054D7"/>
    <w:rsid w:val="00105883"/>
    <w:rsid w:val="001058AA"/>
    <w:rsid w:val="001058C2"/>
    <w:rsid w:val="001058EE"/>
    <w:rsid w:val="00105EF3"/>
    <w:rsid w:val="00105F15"/>
    <w:rsid w:val="0010609C"/>
    <w:rsid w:val="001061A4"/>
    <w:rsid w:val="001063BD"/>
    <w:rsid w:val="00106844"/>
    <w:rsid w:val="00106D78"/>
    <w:rsid w:val="00107022"/>
    <w:rsid w:val="001073FE"/>
    <w:rsid w:val="0010742E"/>
    <w:rsid w:val="001076BD"/>
    <w:rsid w:val="001077A5"/>
    <w:rsid w:val="001078FF"/>
    <w:rsid w:val="00107933"/>
    <w:rsid w:val="0010795B"/>
    <w:rsid w:val="0010795D"/>
    <w:rsid w:val="00107A38"/>
    <w:rsid w:val="00107C7B"/>
    <w:rsid w:val="00107C8A"/>
    <w:rsid w:val="00107E39"/>
    <w:rsid w:val="001102B2"/>
    <w:rsid w:val="001103E6"/>
    <w:rsid w:val="001107C1"/>
    <w:rsid w:val="001107CF"/>
    <w:rsid w:val="0011089B"/>
    <w:rsid w:val="00110A1D"/>
    <w:rsid w:val="00110B89"/>
    <w:rsid w:val="00110E3F"/>
    <w:rsid w:val="00110EFF"/>
    <w:rsid w:val="00110F31"/>
    <w:rsid w:val="00110FCB"/>
    <w:rsid w:val="00111095"/>
    <w:rsid w:val="0011116D"/>
    <w:rsid w:val="001112B9"/>
    <w:rsid w:val="001113FE"/>
    <w:rsid w:val="0011145A"/>
    <w:rsid w:val="001114CC"/>
    <w:rsid w:val="0011156F"/>
    <w:rsid w:val="00111886"/>
    <w:rsid w:val="00111BA1"/>
    <w:rsid w:val="00111C2B"/>
    <w:rsid w:val="00111D22"/>
    <w:rsid w:val="00111E78"/>
    <w:rsid w:val="00111EE5"/>
    <w:rsid w:val="00112100"/>
    <w:rsid w:val="001122AF"/>
    <w:rsid w:val="0011245C"/>
    <w:rsid w:val="0011248F"/>
    <w:rsid w:val="00112639"/>
    <w:rsid w:val="00112678"/>
    <w:rsid w:val="001126EA"/>
    <w:rsid w:val="00112B6F"/>
    <w:rsid w:val="00112C43"/>
    <w:rsid w:val="00112D63"/>
    <w:rsid w:val="00113041"/>
    <w:rsid w:val="00113222"/>
    <w:rsid w:val="001138A6"/>
    <w:rsid w:val="00113A2B"/>
    <w:rsid w:val="00113C36"/>
    <w:rsid w:val="00113D47"/>
    <w:rsid w:val="00114344"/>
    <w:rsid w:val="0011443B"/>
    <w:rsid w:val="00114505"/>
    <w:rsid w:val="0011484F"/>
    <w:rsid w:val="00114877"/>
    <w:rsid w:val="0011493E"/>
    <w:rsid w:val="0011495B"/>
    <w:rsid w:val="00114B1E"/>
    <w:rsid w:val="00114B6B"/>
    <w:rsid w:val="00114BBC"/>
    <w:rsid w:val="00114CAF"/>
    <w:rsid w:val="00114D58"/>
    <w:rsid w:val="001150F1"/>
    <w:rsid w:val="00115144"/>
    <w:rsid w:val="001152CE"/>
    <w:rsid w:val="001152D4"/>
    <w:rsid w:val="00115477"/>
    <w:rsid w:val="001154E2"/>
    <w:rsid w:val="00115B5E"/>
    <w:rsid w:val="00115E06"/>
    <w:rsid w:val="00115F43"/>
    <w:rsid w:val="00115F63"/>
    <w:rsid w:val="00116189"/>
    <w:rsid w:val="00116853"/>
    <w:rsid w:val="00116D57"/>
    <w:rsid w:val="00116E21"/>
    <w:rsid w:val="00116EC8"/>
    <w:rsid w:val="00116FCD"/>
    <w:rsid w:val="001170C5"/>
    <w:rsid w:val="00117114"/>
    <w:rsid w:val="00117434"/>
    <w:rsid w:val="001175CC"/>
    <w:rsid w:val="001178B4"/>
    <w:rsid w:val="00117CF0"/>
    <w:rsid w:val="00117FCC"/>
    <w:rsid w:val="001200B3"/>
    <w:rsid w:val="0012017A"/>
    <w:rsid w:val="001203E8"/>
    <w:rsid w:val="0012053A"/>
    <w:rsid w:val="00120551"/>
    <w:rsid w:val="001209F7"/>
    <w:rsid w:val="00120BB3"/>
    <w:rsid w:val="00120C1A"/>
    <w:rsid w:val="0012140C"/>
    <w:rsid w:val="0012187E"/>
    <w:rsid w:val="00121A9E"/>
    <w:rsid w:val="00121B5A"/>
    <w:rsid w:val="00121D6D"/>
    <w:rsid w:val="0012223C"/>
    <w:rsid w:val="00122398"/>
    <w:rsid w:val="001223F6"/>
    <w:rsid w:val="0012275D"/>
    <w:rsid w:val="001227E8"/>
    <w:rsid w:val="0012287A"/>
    <w:rsid w:val="00122946"/>
    <w:rsid w:val="00122970"/>
    <w:rsid w:val="00122A3E"/>
    <w:rsid w:val="0012300B"/>
    <w:rsid w:val="001234E2"/>
    <w:rsid w:val="00123631"/>
    <w:rsid w:val="0012366A"/>
    <w:rsid w:val="001239DB"/>
    <w:rsid w:val="001239DF"/>
    <w:rsid w:val="00123DAF"/>
    <w:rsid w:val="00123FC1"/>
    <w:rsid w:val="001241E1"/>
    <w:rsid w:val="00124308"/>
    <w:rsid w:val="00124393"/>
    <w:rsid w:val="001244B8"/>
    <w:rsid w:val="00124972"/>
    <w:rsid w:val="00124AF3"/>
    <w:rsid w:val="00124BB8"/>
    <w:rsid w:val="00124C0A"/>
    <w:rsid w:val="00124E54"/>
    <w:rsid w:val="00124F2E"/>
    <w:rsid w:val="00124F6E"/>
    <w:rsid w:val="0012551A"/>
    <w:rsid w:val="0012562F"/>
    <w:rsid w:val="00125631"/>
    <w:rsid w:val="001258E5"/>
    <w:rsid w:val="00125A6C"/>
    <w:rsid w:val="00125B7B"/>
    <w:rsid w:val="00125B98"/>
    <w:rsid w:val="00125C47"/>
    <w:rsid w:val="00125D0F"/>
    <w:rsid w:val="00126584"/>
    <w:rsid w:val="001265B2"/>
    <w:rsid w:val="00126628"/>
    <w:rsid w:val="00126780"/>
    <w:rsid w:val="00126964"/>
    <w:rsid w:val="001269CC"/>
    <w:rsid w:val="00126B74"/>
    <w:rsid w:val="00126D4A"/>
    <w:rsid w:val="00127018"/>
    <w:rsid w:val="001271B3"/>
    <w:rsid w:val="0012722A"/>
    <w:rsid w:val="00127716"/>
    <w:rsid w:val="001279D1"/>
    <w:rsid w:val="00127C40"/>
    <w:rsid w:val="00127D8F"/>
    <w:rsid w:val="0013028B"/>
    <w:rsid w:val="0013051F"/>
    <w:rsid w:val="001307A8"/>
    <w:rsid w:val="001307D9"/>
    <w:rsid w:val="00130B40"/>
    <w:rsid w:val="00130ED3"/>
    <w:rsid w:val="00130F05"/>
    <w:rsid w:val="00130F0E"/>
    <w:rsid w:val="00130FAA"/>
    <w:rsid w:val="00131174"/>
    <w:rsid w:val="001312C2"/>
    <w:rsid w:val="00131327"/>
    <w:rsid w:val="001315D3"/>
    <w:rsid w:val="001315E8"/>
    <w:rsid w:val="001318E5"/>
    <w:rsid w:val="00131B1E"/>
    <w:rsid w:val="00131B98"/>
    <w:rsid w:val="00131CBD"/>
    <w:rsid w:val="00131DEF"/>
    <w:rsid w:val="00131FBA"/>
    <w:rsid w:val="00131FF7"/>
    <w:rsid w:val="001327E2"/>
    <w:rsid w:val="00132C71"/>
    <w:rsid w:val="00132E36"/>
    <w:rsid w:val="00132FB7"/>
    <w:rsid w:val="00133008"/>
    <w:rsid w:val="00133338"/>
    <w:rsid w:val="00133376"/>
    <w:rsid w:val="001333F4"/>
    <w:rsid w:val="00133696"/>
    <w:rsid w:val="00133739"/>
    <w:rsid w:val="00133D9B"/>
    <w:rsid w:val="00133EB3"/>
    <w:rsid w:val="00133F1A"/>
    <w:rsid w:val="00133FFB"/>
    <w:rsid w:val="00134239"/>
    <w:rsid w:val="0013436A"/>
    <w:rsid w:val="00134910"/>
    <w:rsid w:val="00134993"/>
    <w:rsid w:val="00134BA3"/>
    <w:rsid w:val="0013541C"/>
    <w:rsid w:val="001356B3"/>
    <w:rsid w:val="0013594A"/>
    <w:rsid w:val="00135C56"/>
    <w:rsid w:val="00135DB0"/>
    <w:rsid w:val="00135E63"/>
    <w:rsid w:val="00136398"/>
    <w:rsid w:val="001364F0"/>
    <w:rsid w:val="0013662D"/>
    <w:rsid w:val="00136BA3"/>
    <w:rsid w:val="00136D95"/>
    <w:rsid w:val="00136E58"/>
    <w:rsid w:val="00137084"/>
    <w:rsid w:val="001375DE"/>
    <w:rsid w:val="001376A2"/>
    <w:rsid w:val="00137841"/>
    <w:rsid w:val="001378FD"/>
    <w:rsid w:val="00137976"/>
    <w:rsid w:val="00137B8A"/>
    <w:rsid w:val="00137E31"/>
    <w:rsid w:val="00140105"/>
    <w:rsid w:val="0014011F"/>
    <w:rsid w:val="001404D6"/>
    <w:rsid w:val="001405C8"/>
    <w:rsid w:val="001407CF"/>
    <w:rsid w:val="00140F50"/>
    <w:rsid w:val="001410FF"/>
    <w:rsid w:val="00141256"/>
    <w:rsid w:val="0014143D"/>
    <w:rsid w:val="001414D5"/>
    <w:rsid w:val="00141B45"/>
    <w:rsid w:val="00141F36"/>
    <w:rsid w:val="001424E3"/>
    <w:rsid w:val="00142506"/>
    <w:rsid w:val="0014259D"/>
    <w:rsid w:val="001425CA"/>
    <w:rsid w:val="0014267E"/>
    <w:rsid w:val="00142789"/>
    <w:rsid w:val="001428DB"/>
    <w:rsid w:val="001429E0"/>
    <w:rsid w:val="001429F9"/>
    <w:rsid w:val="00142AB2"/>
    <w:rsid w:val="00142FEC"/>
    <w:rsid w:val="00142FFE"/>
    <w:rsid w:val="001431AE"/>
    <w:rsid w:val="001431F7"/>
    <w:rsid w:val="00143272"/>
    <w:rsid w:val="001435A7"/>
    <w:rsid w:val="00143C34"/>
    <w:rsid w:val="00143F45"/>
    <w:rsid w:val="00143FFE"/>
    <w:rsid w:val="0014426E"/>
    <w:rsid w:val="00144340"/>
    <w:rsid w:val="0014475C"/>
    <w:rsid w:val="00144783"/>
    <w:rsid w:val="001449CC"/>
    <w:rsid w:val="00144FBF"/>
    <w:rsid w:val="00145150"/>
    <w:rsid w:val="00145199"/>
    <w:rsid w:val="001451C2"/>
    <w:rsid w:val="001454D5"/>
    <w:rsid w:val="001456BE"/>
    <w:rsid w:val="00145D83"/>
    <w:rsid w:val="00145E9C"/>
    <w:rsid w:val="00145F3E"/>
    <w:rsid w:val="001469A5"/>
    <w:rsid w:val="00146F13"/>
    <w:rsid w:val="00146FCC"/>
    <w:rsid w:val="0014705C"/>
    <w:rsid w:val="00147352"/>
    <w:rsid w:val="001473CB"/>
    <w:rsid w:val="00147401"/>
    <w:rsid w:val="00147443"/>
    <w:rsid w:val="00147624"/>
    <w:rsid w:val="001476F2"/>
    <w:rsid w:val="0014794C"/>
    <w:rsid w:val="0014795C"/>
    <w:rsid w:val="00147B6E"/>
    <w:rsid w:val="00147F3E"/>
    <w:rsid w:val="0015004C"/>
    <w:rsid w:val="0015005A"/>
    <w:rsid w:val="001501B7"/>
    <w:rsid w:val="00150376"/>
    <w:rsid w:val="001508B5"/>
    <w:rsid w:val="00150BF8"/>
    <w:rsid w:val="00150C42"/>
    <w:rsid w:val="00150D1F"/>
    <w:rsid w:val="0015124F"/>
    <w:rsid w:val="0015144E"/>
    <w:rsid w:val="0015176A"/>
    <w:rsid w:val="001518C7"/>
    <w:rsid w:val="00151EB0"/>
    <w:rsid w:val="00151F66"/>
    <w:rsid w:val="00152001"/>
    <w:rsid w:val="001527B3"/>
    <w:rsid w:val="00152953"/>
    <w:rsid w:val="00152A72"/>
    <w:rsid w:val="00152D7D"/>
    <w:rsid w:val="00153174"/>
    <w:rsid w:val="0015320B"/>
    <w:rsid w:val="00153BD5"/>
    <w:rsid w:val="00153C10"/>
    <w:rsid w:val="00153CDC"/>
    <w:rsid w:val="00153DD9"/>
    <w:rsid w:val="00153EDF"/>
    <w:rsid w:val="00154067"/>
    <w:rsid w:val="00154099"/>
    <w:rsid w:val="00154293"/>
    <w:rsid w:val="0015435A"/>
    <w:rsid w:val="0015445E"/>
    <w:rsid w:val="00154550"/>
    <w:rsid w:val="00154629"/>
    <w:rsid w:val="001547A9"/>
    <w:rsid w:val="0015484F"/>
    <w:rsid w:val="00154AE3"/>
    <w:rsid w:val="00154BD3"/>
    <w:rsid w:val="00154D9B"/>
    <w:rsid w:val="00154E9A"/>
    <w:rsid w:val="0015540E"/>
    <w:rsid w:val="001555AE"/>
    <w:rsid w:val="001558CD"/>
    <w:rsid w:val="00155DB5"/>
    <w:rsid w:val="00155DFE"/>
    <w:rsid w:val="001566CB"/>
    <w:rsid w:val="001566D9"/>
    <w:rsid w:val="00156934"/>
    <w:rsid w:val="00156FF0"/>
    <w:rsid w:val="001572F8"/>
    <w:rsid w:val="001573AE"/>
    <w:rsid w:val="00157788"/>
    <w:rsid w:val="00157ED0"/>
    <w:rsid w:val="0016011A"/>
    <w:rsid w:val="00160163"/>
    <w:rsid w:val="0016039D"/>
    <w:rsid w:val="001606E9"/>
    <w:rsid w:val="00160A28"/>
    <w:rsid w:val="00160C06"/>
    <w:rsid w:val="00160C61"/>
    <w:rsid w:val="001614F2"/>
    <w:rsid w:val="00161651"/>
    <w:rsid w:val="00161692"/>
    <w:rsid w:val="0016189B"/>
    <w:rsid w:val="001618E6"/>
    <w:rsid w:val="0016228B"/>
    <w:rsid w:val="00162390"/>
    <w:rsid w:val="00162398"/>
    <w:rsid w:val="001624AF"/>
    <w:rsid w:val="00162588"/>
    <w:rsid w:val="0016286C"/>
    <w:rsid w:val="00162A3B"/>
    <w:rsid w:val="00162B39"/>
    <w:rsid w:val="00162C6F"/>
    <w:rsid w:val="00162D6D"/>
    <w:rsid w:val="00162E80"/>
    <w:rsid w:val="00163038"/>
    <w:rsid w:val="00163136"/>
    <w:rsid w:val="0016338A"/>
    <w:rsid w:val="00163391"/>
    <w:rsid w:val="0016387D"/>
    <w:rsid w:val="001638A4"/>
    <w:rsid w:val="0016395E"/>
    <w:rsid w:val="00163A4A"/>
    <w:rsid w:val="00163DCF"/>
    <w:rsid w:val="00163E0D"/>
    <w:rsid w:val="001642DF"/>
    <w:rsid w:val="00164351"/>
    <w:rsid w:val="00164605"/>
    <w:rsid w:val="00164CE5"/>
    <w:rsid w:val="00165028"/>
    <w:rsid w:val="00165615"/>
    <w:rsid w:val="00165BE4"/>
    <w:rsid w:val="00165E66"/>
    <w:rsid w:val="00166383"/>
    <w:rsid w:val="00166584"/>
    <w:rsid w:val="001665CC"/>
    <w:rsid w:val="00166B96"/>
    <w:rsid w:val="00166D6E"/>
    <w:rsid w:val="00166E9E"/>
    <w:rsid w:val="0016718B"/>
    <w:rsid w:val="001671A8"/>
    <w:rsid w:val="00167229"/>
    <w:rsid w:val="00167239"/>
    <w:rsid w:val="001673B0"/>
    <w:rsid w:val="00167520"/>
    <w:rsid w:val="00167682"/>
    <w:rsid w:val="00167B2C"/>
    <w:rsid w:val="00167BF1"/>
    <w:rsid w:val="00167C28"/>
    <w:rsid w:val="00167C6D"/>
    <w:rsid w:val="00170107"/>
    <w:rsid w:val="001708CC"/>
    <w:rsid w:val="0017095B"/>
    <w:rsid w:val="00170B98"/>
    <w:rsid w:val="00170C9D"/>
    <w:rsid w:val="0017111C"/>
    <w:rsid w:val="00171A5D"/>
    <w:rsid w:val="00171A99"/>
    <w:rsid w:val="00171D89"/>
    <w:rsid w:val="0017295A"/>
    <w:rsid w:val="00172BA6"/>
    <w:rsid w:val="00172CC5"/>
    <w:rsid w:val="00172D7E"/>
    <w:rsid w:val="001730F3"/>
    <w:rsid w:val="00173825"/>
    <w:rsid w:val="00173BD4"/>
    <w:rsid w:val="00174857"/>
    <w:rsid w:val="00174A34"/>
    <w:rsid w:val="00174C75"/>
    <w:rsid w:val="00174E2D"/>
    <w:rsid w:val="00174E93"/>
    <w:rsid w:val="001750EC"/>
    <w:rsid w:val="001751BA"/>
    <w:rsid w:val="001752EC"/>
    <w:rsid w:val="001756E0"/>
    <w:rsid w:val="00175967"/>
    <w:rsid w:val="00175C4C"/>
    <w:rsid w:val="00175DEA"/>
    <w:rsid w:val="00175E70"/>
    <w:rsid w:val="00175EB1"/>
    <w:rsid w:val="0017603B"/>
    <w:rsid w:val="001761A5"/>
    <w:rsid w:val="001763E5"/>
    <w:rsid w:val="001768B6"/>
    <w:rsid w:val="00176936"/>
    <w:rsid w:val="00176DF7"/>
    <w:rsid w:val="0017709E"/>
    <w:rsid w:val="0017713F"/>
    <w:rsid w:val="00177224"/>
    <w:rsid w:val="001773DB"/>
    <w:rsid w:val="001773EC"/>
    <w:rsid w:val="001774F9"/>
    <w:rsid w:val="00177575"/>
    <w:rsid w:val="00177762"/>
    <w:rsid w:val="00177B9E"/>
    <w:rsid w:val="00180142"/>
    <w:rsid w:val="0018031E"/>
    <w:rsid w:val="001804E9"/>
    <w:rsid w:val="00180871"/>
    <w:rsid w:val="001808AD"/>
    <w:rsid w:val="001809DA"/>
    <w:rsid w:val="00180A09"/>
    <w:rsid w:val="00180ACC"/>
    <w:rsid w:val="00180B66"/>
    <w:rsid w:val="00180EFB"/>
    <w:rsid w:val="00180F89"/>
    <w:rsid w:val="001810E1"/>
    <w:rsid w:val="00181124"/>
    <w:rsid w:val="0018113E"/>
    <w:rsid w:val="0018116B"/>
    <w:rsid w:val="001811B8"/>
    <w:rsid w:val="001812D1"/>
    <w:rsid w:val="001812F9"/>
    <w:rsid w:val="001815C4"/>
    <w:rsid w:val="001815EA"/>
    <w:rsid w:val="00181FA9"/>
    <w:rsid w:val="00182115"/>
    <w:rsid w:val="0018223B"/>
    <w:rsid w:val="0018268B"/>
    <w:rsid w:val="0018282D"/>
    <w:rsid w:val="00182851"/>
    <w:rsid w:val="00182982"/>
    <w:rsid w:val="00182A26"/>
    <w:rsid w:val="00182C91"/>
    <w:rsid w:val="00182D42"/>
    <w:rsid w:val="00182F51"/>
    <w:rsid w:val="00183459"/>
    <w:rsid w:val="00183472"/>
    <w:rsid w:val="001834A9"/>
    <w:rsid w:val="00183774"/>
    <w:rsid w:val="00183986"/>
    <w:rsid w:val="00183B0E"/>
    <w:rsid w:val="00183E0D"/>
    <w:rsid w:val="00183E19"/>
    <w:rsid w:val="00183EFD"/>
    <w:rsid w:val="0018412D"/>
    <w:rsid w:val="0018432A"/>
    <w:rsid w:val="00184408"/>
    <w:rsid w:val="0018446C"/>
    <w:rsid w:val="00184479"/>
    <w:rsid w:val="00184E5D"/>
    <w:rsid w:val="00184FBB"/>
    <w:rsid w:val="0018521C"/>
    <w:rsid w:val="0018531B"/>
    <w:rsid w:val="001856BA"/>
    <w:rsid w:val="0018592B"/>
    <w:rsid w:val="00185AC8"/>
    <w:rsid w:val="00185CEE"/>
    <w:rsid w:val="00185FE5"/>
    <w:rsid w:val="001860A6"/>
    <w:rsid w:val="001860E0"/>
    <w:rsid w:val="00186108"/>
    <w:rsid w:val="00186111"/>
    <w:rsid w:val="001862B1"/>
    <w:rsid w:val="00186612"/>
    <w:rsid w:val="001867EB"/>
    <w:rsid w:val="001868C7"/>
    <w:rsid w:val="00186A2F"/>
    <w:rsid w:val="00186D16"/>
    <w:rsid w:val="00186F3F"/>
    <w:rsid w:val="00187049"/>
    <w:rsid w:val="00187435"/>
    <w:rsid w:val="001875A1"/>
    <w:rsid w:val="00187A50"/>
    <w:rsid w:val="00187B51"/>
    <w:rsid w:val="00187CC3"/>
    <w:rsid w:val="00187D66"/>
    <w:rsid w:val="00187FFB"/>
    <w:rsid w:val="00190038"/>
    <w:rsid w:val="001901D6"/>
    <w:rsid w:val="001904F0"/>
    <w:rsid w:val="00190691"/>
    <w:rsid w:val="0019069A"/>
    <w:rsid w:val="00190899"/>
    <w:rsid w:val="001909C2"/>
    <w:rsid w:val="00190BF6"/>
    <w:rsid w:val="00190CA7"/>
    <w:rsid w:val="00190DDD"/>
    <w:rsid w:val="00191301"/>
    <w:rsid w:val="00191321"/>
    <w:rsid w:val="00191685"/>
    <w:rsid w:val="001917FA"/>
    <w:rsid w:val="0019186D"/>
    <w:rsid w:val="001918C1"/>
    <w:rsid w:val="0019192A"/>
    <w:rsid w:val="00191BD9"/>
    <w:rsid w:val="00191CFD"/>
    <w:rsid w:val="00191D56"/>
    <w:rsid w:val="001921F4"/>
    <w:rsid w:val="00192268"/>
    <w:rsid w:val="0019227E"/>
    <w:rsid w:val="001924A1"/>
    <w:rsid w:val="00192524"/>
    <w:rsid w:val="00192556"/>
    <w:rsid w:val="00192CA8"/>
    <w:rsid w:val="00192E65"/>
    <w:rsid w:val="00192E6A"/>
    <w:rsid w:val="00193300"/>
    <w:rsid w:val="00193732"/>
    <w:rsid w:val="0019386F"/>
    <w:rsid w:val="001939C0"/>
    <w:rsid w:val="00193A3D"/>
    <w:rsid w:val="00193BB4"/>
    <w:rsid w:val="0019406B"/>
    <w:rsid w:val="0019426D"/>
    <w:rsid w:val="00194293"/>
    <w:rsid w:val="001944C7"/>
    <w:rsid w:val="001945EE"/>
    <w:rsid w:val="0019464B"/>
    <w:rsid w:val="0019489A"/>
    <w:rsid w:val="00194BAA"/>
    <w:rsid w:val="00194C88"/>
    <w:rsid w:val="00194FBA"/>
    <w:rsid w:val="00195012"/>
    <w:rsid w:val="001955D0"/>
    <w:rsid w:val="00195795"/>
    <w:rsid w:val="00195823"/>
    <w:rsid w:val="00195910"/>
    <w:rsid w:val="001959DA"/>
    <w:rsid w:val="00195A5E"/>
    <w:rsid w:val="00195ADA"/>
    <w:rsid w:val="00195D24"/>
    <w:rsid w:val="00195E47"/>
    <w:rsid w:val="00195F51"/>
    <w:rsid w:val="00195FA8"/>
    <w:rsid w:val="001961B5"/>
    <w:rsid w:val="001964FF"/>
    <w:rsid w:val="0019657C"/>
    <w:rsid w:val="001965B8"/>
    <w:rsid w:val="0019671C"/>
    <w:rsid w:val="001967FF"/>
    <w:rsid w:val="001968C7"/>
    <w:rsid w:val="00196C32"/>
    <w:rsid w:val="00196C93"/>
    <w:rsid w:val="00196F9C"/>
    <w:rsid w:val="001970ED"/>
    <w:rsid w:val="0019719F"/>
    <w:rsid w:val="001971DD"/>
    <w:rsid w:val="001973B8"/>
    <w:rsid w:val="0019754F"/>
    <w:rsid w:val="00197722"/>
    <w:rsid w:val="00197854"/>
    <w:rsid w:val="00197A7B"/>
    <w:rsid w:val="00197B3E"/>
    <w:rsid w:val="00197FFB"/>
    <w:rsid w:val="001A0182"/>
    <w:rsid w:val="001A0382"/>
    <w:rsid w:val="001A064B"/>
    <w:rsid w:val="001A0927"/>
    <w:rsid w:val="001A0A0C"/>
    <w:rsid w:val="001A0B72"/>
    <w:rsid w:val="001A1073"/>
    <w:rsid w:val="001A11D3"/>
    <w:rsid w:val="001A1552"/>
    <w:rsid w:val="001A1853"/>
    <w:rsid w:val="001A1862"/>
    <w:rsid w:val="001A1A54"/>
    <w:rsid w:val="001A1CCD"/>
    <w:rsid w:val="001A1F52"/>
    <w:rsid w:val="001A210C"/>
    <w:rsid w:val="001A212E"/>
    <w:rsid w:val="001A2656"/>
    <w:rsid w:val="001A2685"/>
    <w:rsid w:val="001A2756"/>
    <w:rsid w:val="001A2844"/>
    <w:rsid w:val="001A2A2A"/>
    <w:rsid w:val="001A2AE9"/>
    <w:rsid w:val="001A2E7B"/>
    <w:rsid w:val="001A2EE5"/>
    <w:rsid w:val="001A3206"/>
    <w:rsid w:val="001A3256"/>
    <w:rsid w:val="001A326C"/>
    <w:rsid w:val="001A32D3"/>
    <w:rsid w:val="001A337D"/>
    <w:rsid w:val="001A35A0"/>
    <w:rsid w:val="001A35C4"/>
    <w:rsid w:val="001A3695"/>
    <w:rsid w:val="001A3713"/>
    <w:rsid w:val="001A377F"/>
    <w:rsid w:val="001A3D9C"/>
    <w:rsid w:val="001A3F0C"/>
    <w:rsid w:val="001A3F60"/>
    <w:rsid w:val="001A41FC"/>
    <w:rsid w:val="001A4254"/>
    <w:rsid w:val="001A444F"/>
    <w:rsid w:val="001A46EE"/>
    <w:rsid w:val="001A484F"/>
    <w:rsid w:val="001A493E"/>
    <w:rsid w:val="001A4C2B"/>
    <w:rsid w:val="001A4CB3"/>
    <w:rsid w:val="001A4D2D"/>
    <w:rsid w:val="001A4D63"/>
    <w:rsid w:val="001A5130"/>
    <w:rsid w:val="001A5173"/>
    <w:rsid w:val="001A5189"/>
    <w:rsid w:val="001A55B6"/>
    <w:rsid w:val="001A5705"/>
    <w:rsid w:val="001A597C"/>
    <w:rsid w:val="001A5D3D"/>
    <w:rsid w:val="001A5D84"/>
    <w:rsid w:val="001A5DD4"/>
    <w:rsid w:val="001A5EC2"/>
    <w:rsid w:val="001A5EDD"/>
    <w:rsid w:val="001A60BD"/>
    <w:rsid w:val="001A669D"/>
    <w:rsid w:val="001A6AFE"/>
    <w:rsid w:val="001A6C15"/>
    <w:rsid w:val="001A6E1C"/>
    <w:rsid w:val="001A6F36"/>
    <w:rsid w:val="001A6FFA"/>
    <w:rsid w:val="001A709F"/>
    <w:rsid w:val="001A72FB"/>
    <w:rsid w:val="001A7804"/>
    <w:rsid w:val="001A7892"/>
    <w:rsid w:val="001A7C63"/>
    <w:rsid w:val="001A7F0A"/>
    <w:rsid w:val="001A7FBB"/>
    <w:rsid w:val="001B000A"/>
    <w:rsid w:val="001B03C0"/>
    <w:rsid w:val="001B047A"/>
    <w:rsid w:val="001B08C1"/>
    <w:rsid w:val="001B0B34"/>
    <w:rsid w:val="001B11A4"/>
    <w:rsid w:val="001B19BA"/>
    <w:rsid w:val="001B1A1C"/>
    <w:rsid w:val="001B1CFA"/>
    <w:rsid w:val="001B1EDB"/>
    <w:rsid w:val="001B1F2D"/>
    <w:rsid w:val="001B20A7"/>
    <w:rsid w:val="001B2478"/>
    <w:rsid w:val="001B2483"/>
    <w:rsid w:val="001B29A6"/>
    <w:rsid w:val="001B2A04"/>
    <w:rsid w:val="001B2BB3"/>
    <w:rsid w:val="001B2C74"/>
    <w:rsid w:val="001B2CD7"/>
    <w:rsid w:val="001B2D71"/>
    <w:rsid w:val="001B2E49"/>
    <w:rsid w:val="001B2E71"/>
    <w:rsid w:val="001B2F03"/>
    <w:rsid w:val="001B340A"/>
    <w:rsid w:val="001B3473"/>
    <w:rsid w:val="001B349C"/>
    <w:rsid w:val="001B3713"/>
    <w:rsid w:val="001B385A"/>
    <w:rsid w:val="001B389A"/>
    <w:rsid w:val="001B3ABB"/>
    <w:rsid w:val="001B3AF2"/>
    <w:rsid w:val="001B3B5D"/>
    <w:rsid w:val="001B3E42"/>
    <w:rsid w:val="001B41BD"/>
    <w:rsid w:val="001B4269"/>
    <w:rsid w:val="001B43CA"/>
    <w:rsid w:val="001B4496"/>
    <w:rsid w:val="001B44FA"/>
    <w:rsid w:val="001B45CD"/>
    <w:rsid w:val="001B494A"/>
    <w:rsid w:val="001B4A30"/>
    <w:rsid w:val="001B4A5D"/>
    <w:rsid w:val="001B4BC3"/>
    <w:rsid w:val="001B4FBF"/>
    <w:rsid w:val="001B524E"/>
    <w:rsid w:val="001B5466"/>
    <w:rsid w:val="001B571C"/>
    <w:rsid w:val="001B5B18"/>
    <w:rsid w:val="001B5B3A"/>
    <w:rsid w:val="001B5C82"/>
    <w:rsid w:val="001B5D81"/>
    <w:rsid w:val="001B5DF6"/>
    <w:rsid w:val="001B5E94"/>
    <w:rsid w:val="001B6049"/>
    <w:rsid w:val="001B6176"/>
    <w:rsid w:val="001B62AD"/>
    <w:rsid w:val="001B635D"/>
    <w:rsid w:val="001B6500"/>
    <w:rsid w:val="001B6AF5"/>
    <w:rsid w:val="001B6D78"/>
    <w:rsid w:val="001B6F80"/>
    <w:rsid w:val="001B7308"/>
    <w:rsid w:val="001B78CB"/>
    <w:rsid w:val="001B78E9"/>
    <w:rsid w:val="001B7FF3"/>
    <w:rsid w:val="001C0176"/>
    <w:rsid w:val="001C04FD"/>
    <w:rsid w:val="001C0A7E"/>
    <w:rsid w:val="001C0ACD"/>
    <w:rsid w:val="001C0CCB"/>
    <w:rsid w:val="001C0D82"/>
    <w:rsid w:val="001C0EFA"/>
    <w:rsid w:val="001C10FE"/>
    <w:rsid w:val="001C110C"/>
    <w:rsid w:val="001C13E1"/>
    <w:rsid w:val="001C165A"/>
    <w:rsid w:val="001C165B"/>
    <w:rsid w:val="001C1750"/>
    <w:rsid w:val="001C17B6"/>
    <w:rsid w:val="001C186E"/>
    <w:rsid w:val="001C1A39"/>
    <w:rsid w:val="001C1A9E"/>
    <w:rsid w:val="001C1AB5"/>
    <w:rsid w:val="001C1B84"/>
    <w:rsid w:val="001C1C5B"/>
    <w:rsid w:val="001C2290"/>
    <w:rsid w:val="001C22A7"/>
    <w:rsid w:val="001C22BA"/>
    <w:rsid w:val="001C22EC"/>
    <w:rsid w:val="001C23DC"/>
    <w:rsid w:val="001C23E9"/>
    <w:rsid w:val="001C2582"/>
    <w:rsid w:val="001C26A7"/>
    <w:rsid w:val="001C26DB"/>
    <w:rsid w:val="001C2891"/>
    <w:rsid w:val="001C28EE"/>
    <w:rsid w:val="001C2B33"/>
    <w:rsid w:val="001C2C56"/>
    <w:rsid w:val="001C2F23"/>
    <w:rsid w:val="001C305E"/>
    <w:rsid w:val="001C32A8"/>
    <w:rsid w:val="001C342A"/>
    <w:rsid w:val="001C375B"/>
    <w:rsid w:val="001C39F1"/>
    <w:rsid w:val="001C3BC9"/>
    <w:rsid w:val="001C3D62"/>
    <w:rsid w:val="001C42C8"/>
    <w:rsid w:val="001C43A2"/>
    <w:rsid w:val="001C441F"/>
    <w:rsid w:val="001C448E"/>
    <w:rsid w:val="001C46AF"/>
    <w:rsid w:val="001C4707"/>
    <w:rsid w:val="001C4733"/>
    <w:rsid w:val="001C47C5"/>
    <w:rsid w:val="001C4910"/>
    <w:rsid w:val="001C4C21"/>
    <w:rsid w:val="001C4F78"/>
    <w:rsid w:val="001C50FD"/>
    <w:rsid w:val="001C51FC"/>
    <w:rsid w:val="001C534F"/>
    <w:rsid w:val="001C5539"/>
    <w:rsid w:val="001C567A"/>
    <w:rsid w:val="001C57C4"/>
    <w:rsid w:val="001C57EF"/>
    <w:rsid w:val="001C5871"/>
    <w:rsid w:val="001C58EC"/>
    <w:rsid w:val="001C5A4F"/>
    <w:rsid w:val="001C5AFB"/>
    <w:rsid w:val="001C5E05"/>
    <w:rsid w:val="001C6134"/>
    <w:rsid w:val="001C61E4"/>
    <w:rsid w:val="001C625F"/>
    <w:rsid w:val="001C62D5"/>
    <w:rsid w:val="001C63CC"/>
    <w:rsid w:val="001C64AF"/>
    <w:rsid w:val="001C6B71"/>
    <w:rsid w:val="001C6EC1"/>
    <w:rsid w:val="001C737A"/>
    <w:rsid w:val="001C75FA"/>
    <w:rsid w:val="001C762B"/>
    <w:rsid w:val="001C7654"/>
    <w:rsid w:val="001C76D6"/>
    <w:rsid w:val="001C7803"/>
    <w:rsid w:val="001C7845"/>
    <w:rsid w:val="001C78E7"/>
    <w:rsid w:val="001C7A34"/>
    <w:rsid w:val="001C7C3F"/>
    <w:rsid w:val="001C7EBA"/>
    <w:rsid w:val="001C7F9F"/>
    <w:rsid w:val="001C7FE5"/>
    <w:rsid w:val="001D0367"/>
    <w:rsid w:val="001D0417"/>
    <w:rsid w:val="001D051E"/>
    <w:rsid w:val="001D0590"/>
    <w:rsid w:val="001D05AB"/>
    <w:rsid w:val="001D078B"/>
    <w:rsid w:val="001D0869"/>
    <w:rsid w:val="001D0EDF"/>
    <w:rsid w:val="001D134F"/>
    <w:rsid w:val="001D144F"/>
    <w:rsid w:val="001D15BC"/>
    <w:rsid w:val="001D17D8"/>
    <w:rsid w:val="001D1A5E"/>
    <w:rsid w:val="001D1BBD"/>
    <w:rsid w:val="001D1C31"/>
    <w:rsid w:val="001D1C5C"/>
    <w:rsid w:val="001D2051"/>
    <w:rsid w:val="001D2565"/>
    <w:rsid w:val="001D2A6C"/>
    <w:rsid w:val="001D2DDD"/>
    <w:rsid w:val="001D2F04"/>
    <w:rsid w:val="001D30C2"/>
    <w:rsid w:val="001D30C9"/>
    <w:rsid w:val="001D36A3"/>
    <w:rsid w:val="001D388F"/>
    <w:rsid w:val="001D39DF"/>
    <w:rsid w:val="001D3AB4"/>
    <w:rsid w:val="001D3BC7"/>
    <w:rsid w:val="001D3DC9"/>
    <w:rsid w:val="001D3DDF"/>
    <w:rsid w:val="001D3EE3"/>
    <w:rsid w:val="001D4520"/>
    <w:rsid w:val="001D4759"/>
    <w:rsid w:val="001D49C8"/>
    <w:rsid w:val="001D4A99"/>
    <w:rsid w:val="001D4ADF"/>
    <w:rsid w:val="001D4BD0"/>
    <w:rsid w:val="001D5013"/>
    <w:rsid w:val="001D515D"/>
    <w:rsid w:val="001D52C8"/>
    <w:rsid w:val="001D54AB"/>
    <w:rsid w:val="001D5744"/>
    <w:rsid w:val="001D587E"/>
    <w:rsid w:val="001D5E24"/>
    <w:rsid w:val="001D5F2F"/>
    <w:rsid w:val="001D659E"/>
    <w:rsid w:val="001D6D92"/>
    <w:rsid w:val="001D6EBE"/>
    <w:rsid w:val="001D73F8"/>
    <w:rsid w:val="001D7421"/>
    <w:rsid w:val="001D7443"/>
    <w:rsid w:val="001D74C2"/>
    <w:rsid w:val="001D7758"/>
    <w:rsid w:val="001D7A57"/>
    <w:rsid w:val="001D7D7E"/>
    <w:rsid w:val="001E0283"/>
    <w:rsid w:val="001E0370"/>
    <w:rsid w:val="001E08AD"/>
    <w:rsid w:val="001E0A4B"/>
    <w:rsid w:val="001E0F21"/>
    <w:rsid w:val="001E0F36"/>
    <w:rsid w:val="001E10D5"/>
    <w:rsid w:val="001E14A7"/>
    <w:rsid w:val="001E16D6"/>
    <w:rsid w:val="001E1A19"/>
    <w:rsid w:val="001E1A9B"/>
    <w:rsid w:val="001E1D57"/>
    <w:rsid w:val="001E201B"/>
    <w:rsid w:val="001E24EF"/>
    <w:rsid w:val="001E2757"/>
    <w:rsid w:val="001E2816"/>
    <w:rsid w:val="001E2A0B"/>
    <w:rsid w:val="001E2A6F"/>
    <w:rsid w:val="001E2B59"/>
    <w:rsid w:val="001E2CAD"/>
    <w:rsid w:val="001E2D59"/>
    <w:rsid w:val="001E36FB"/>
    <w:rsid w:val="001E3E00"/>
    <w:rsid w:val="001E3E77"/>
    <w:rsid w:val="001E3FEE"/>
    <w:rsid w:val="001E4119"/>
    <w:rsid w:val="001E4323"/>
    <w:rsid w:val="001E43AA"/>
    <w:rsid w:val="001E455F"/>
    <w:rsid w:val="001E4DE0"/>
    <w:rsid w:val="001E4DE5"/>
    <w:rsid w:val="001E4FD3"/>
    <w:rsid w:val="001E50BB"/>
    <w:rsid w:val="001E58ED"/>
    <w:rsid w:val="001E5DA7"/>
    <w:rsid w:val="001E614B"/>
    <w:rsid w:val="001E656F"/>
    <w:rsid w:val="001E65DB"/>
    <w:rsid w:val="001E66FA"/>
    <w:rsid w:val="001E69F9"/>
    <w:rsid w:val="001E6B29"/>
    <w:rsid w:val="001E7411"/>
    <w:rsid w:val="001E74B8"/>
    <w:rsid w:val="001E7516"/>
    <w:rsid w:val="001E7546"/>
    <w:rsid w:val="001E77E2"/>
    <w:rsid w:val="001E784D"/>
    <w:rsid w:val="001E7B55"/>
    <w:rsid w:val="001E7B9F"/>
    <w:rsid w:val="001E7FC3"/>
    <w:rsid w:val="001E7FDA"/>
    <w:rsid w:val="001F0469"/>
    <w:rsid w:val="001F04E4"/>
    <w:rsid w:val="001F09AD"/>
    <w:rsid w:val="001F0D3C"/>
    <w:rsid w:val="001F13EE"/>
    <w:rsid w:val="001F14AD"/>
    <w:rsid w:val="001F151A"/>
    <w:rsid w:val="001F1698"/>
    <w:rsid w:val="001F1958"/>
    <w:rsid w:val="001F1F79"/>
    <w:rsid w:val="001F222C"/>
    <w:rsid w:val="001F2558"/>
    <w:rsid w:val="001F2A8B"/>
    <w:rsid w:val="001F30D3"/>
    <w:rsid w:val="001F328C"/>
    <w:rsid w:val="001F33B5"/>
    <w:rsid w:val="001F34D6"/>
    <w:rsid w:val="001F37CE"/>
    <w:rsid w:val="001F3919"/>
    <w:rsid w:val="001F3DEC"/>
    <w:rsid w:val="001F3EE1"/>
    <w:rsid w:val="001F4464"/>
    <w:rsid w:val="001F44E5"/>
    <w:rsid w:val="001F45CA"/>
    <w:rsid w:val="001F483A"/>
    <w:rsid w:val="001F4AB5"/>
    <w:rsid w:val="001F4ACC"/>
    <w:rsid w:val="001F4CDB"/>
    <w:rsid w:val="001F4D0C"/>
    <w:rsid w:val="001F4D5C"/>
    <w:rsid w:val="001F4E3D"/>
    <w:rsid w:val="001F50E5"/>
    <w:rsid w:val="001F518C"/>
    <w:rsid w:val="001F539B"/>
    <w:rsid w:val="001F5505"/>
    <w:rsid w:val="001F5548"/>
    <w:rsid w:val="001F5826"/>
    <w:rsid w:val="001F5A1B"/>
    <w:rsid w:val="001F5A84"/>
    <w:rsid w:val="001F5B58"/>
    <w:rsid w:val="001F5EC0"/>
    <w:rsid w:val="001F5F4F"/>
    <w:rsid w:val="001F5F72"/>
    <w:rsid w:val="001F61DA"/>
    <w:rsid w:val="001F6454"/>
    <w:rsid w:val="001F65DA"/>
    <w:rsid w:val="001F6685"/>
    <w:rsid w:val="001F6A48"/>
    <w:rsid w:val="001F6ACE"/>
    <w:rsid w:val="001F6D04"/>
    <w:rsid w:val="001F6F0A"/>
    <w:rsid w:val="001F7040"/>
    <w:rsid w:val="001F7074"/>
    <w:rsid w:val="001F7112"/>
    <w:rsid w:val="001F732F"/>
    <w:rsid w:val="001F7341"/>
    <w:rsid w:val="001F7641"/>
    <w:rsid w:val="001F7990"/>
    <w:rsid w:val="001F79BE"/>
    <w:rsid w:val="001F7A24"/>
    <w:rsid w:val="001F7A72"/>
    <w:rsid w:val="001F7A91"/>
    <w:rsid w:val="001F7AA5"/>
    <w:rsid w:val="001F7B90"/>
    <w:rsid w:val="001F7BF0"/>
    <w:rsid w:val="001F7CB6"/>
    <w:rsid w:val="001F7E7C"/>
    <w:rsid w:val="00200064"/>
    <w:rsid w:val="0020006D"/>
    <w:rsid w:val="00200146"/>
    <w:rsid w:val="002003F1"/>
    <w:rsid w:val="002006AF"/>
    <w:rsid w:val="002009A2"/>
    <w:rsid w:val="002009E2"/>
    <w:rsid w:val="00200A17"/>
    <w:rsid w:val="00200AAD"/>
    <w:rsid w:val="00200D43"/>
    <w:rsid w:val="00201274"/>
    <w:rsid w:val="00201389"/>
    <w:rsid w:val="00201724"/>
    <w:rsid w:val="00201916"/>
    <w:rsid w:val="00201937"/>
    <w:rsid w:val="00201B0E"/>
    <w:rsid w:val="00201DA5"/>
    <w:rsid w:val="00201DC7"/>
    <w:rsid w:val="00201DD1"/>
    <w:rsid w:val="00201E6D"/>
    <w:rsid w:val="002022F3"/>
    <w:rsid w:val="002023D2"/>
    <w:rsid w:val="0020251D"/>
    <w:rsid w:val="002025E9"/>
    <w:rsid w:val="002026F2"/>
    <w:rsid w:val="00202994"/>
    <w:rsid w:val="00202CB5"/>
    <w:rsid w:val="00203111"/>
    <w:rsid w:val="002031D2"/>
    <w:rsid w:val="002033B8"/>
    <w:rsid w:val="002033C5"/>
    <w:rsid w:val="00203436"/>
    <w:rsid w:val="002034A4"/>
    <w:rsid w:val="0020369A"/>
    <w:rsid w:val="00203796"/>
    <w:rsid w:val="0020379D"/>
    <w:rsid w:val="00203A29"/>
    <w:rsid w:val="00203BA0"/>
    <w:rsid w:val="00203BC6"/>
    <w:rsid w:val="00203C49"/>
    <w:rsid w:val="00203E15"/>
    <w:rsid w:val="002042F7"/>
    <w:rsid w:val="00204592"/>
    <w:rsid w:val="00204707"/>
    <w:rsid w:val="00204878"/>
    <w:rsid w:val="0020494A"/>
    <w:rsid w:val="00204A85"/>
    <w:rsid w:val="00204B84"/>
    <w:rsid w:val="00204CD2"/>
    <w:rsid w:val="00204D18"/>
    <w:rsid w:val="00204DB8"/>
    <w:rsid w:val="00205258"/>
    <w:rsid w:val="0020532E"/>
    <w:rsid w:val="0020535C"/>
    <w:rsid w:val="002056D7"/>
    <w:rsid w:val="00205C4D"/>
    <w:rsid w:val="00205D99"/>
    <w:rsid w:val="00205FC6"/>
    <w:rsid w:val="002060ED"/>
    <w:rsid w:val="00206110"/>
    <w:rsid w:val="002064F3"/>
    <w:rsid w:val="00206BD6"/>
    <w:rsid w:val="00206E37"/>
    <w:rsid w:val="00206F1A"/>
    <w:rsid w:val="0020702D"/>
    <w:rsid w:val="00207287"/>
    <w:rsid w:val="00207503"/>
    <w:rsid w:val="00207726"/>
    <w:rsid w:val="002078C2"/>
    <w:rsid w:val="00207CF3"/>
    <w:rsid w:val="00207EB2"/>
    <w:rsid w:val="00207F80"/>
    <w:rsid w:val="0021093F"/>
    <w:rsid w:val="00210BD1"/>
    <w:rsid w:val="0021107A"/>
    <w:rsid w:val="002112F4"/>
    <w:rsid w:val="002114F0"/>
    <w:rsid w:val="00211928"/>
    <w:rsid w:val="00211BD4"/>
    <w:rsid w:val="00211BDA"/>
    <w:rsid w:val="00211CE4"/>
    <w:rsid w:val="00211E5B"/>
    <w:rsid w:val="0021231A"/>
    <w:rsid w:val="002123B1"/>
    <w:rsid w:val="0021281E"/>
    <w:rsid w:val="002129CA"/>
    <w:rsid w:val="00212F4A"/>
    <w:rsid w:val="002131B4"/>
    <w:rsid w:val="002138F2"/>
    <w:rsid w:val="00213A45"/>
    <w:rsid w:val="00213B1E"/>
    <w:rsid w:val="00213D0D"/>
    <w:rsid w:val="00213D97"/>
    <w:rsid w:val="00214004"/>
    <w:rsid w:val="00214312"/>
    <w:rsid w:val="002145A9"/>
    <w:rsid w:val="00214743"/>
    <w:rsid w:val="00214764"/>
    <w:rsid w:val="002149D8"/>
    <w:rsid w:val="00214AF5"/>
    <w:rsid w:val="00214D3D"/>
    <w:rsid w:val="00214ED0"/>
    <w:rsid w:val="00214F35"/>
    <w:rsid w:val="002150FF"/>
    <w:rsid w:val="00215100"/>
    <w:rsid w:val="002151E4"/>
    <w:rsid w:val="002154D4"/>
    <w:rsid w:val="0021577E"/>
    <w:rsid w:val="00215BEC"/>
    <w:rsid w:val="00215C15"/>
    <w:rsid w:val="00215D03"/>
    <w:rsid w:val="00215F7E"/>
    <w:rsid w:val="0021600E"/>
    <w:rsid w:val="00216086"/>
    <w:rsid w:val="00216163"/>
    <w:rsid w:val="00216448"/>
    <w:rsid w:val="00216918"/>
    <w:rsid w:val="00216934"/>
    <w:rsid w:val="00216AB6"/>
    <w:rsid w:val="00216AC7"/>
    <w:rsid w:val="00216E13"/>
    <w:rsid w:val="00216EFF"/>
    <w:rsid w:val="00216F28"/>
    <w:rsid w:val="00216F6F"/>
    <w:rsid w:val="0021729D"/>
    <w:rsid w:val="0021763A"/>
    <w:rsid w:val="002176C9"/>
    <w:rsid w:val="0021796F"/>
    <w:rsid w:val="00217ABF"/>
    <w:rsid w:val="00220196"/>
    <w:rsid w:val="0022048B"/>
    <w:rsid w:val="0022056E"/>
    <w:rsid w:val="002209D7"/>
    <w:rsid w:val="00220A8E"/>
    <w:rsid w:val="00220C86"/>
    <w:rsid w:val="00220DBD"/>
    <w:rsid w:val="00220E56"/>
    <w:rsid w:val="00220F2A"/>
    <w:rsid w:val="00221144"/>
    <w:rsid w:val="00221228"/>
    <w:rsid w:val="002214BF"/>
    <w:rsid w:val="002214EB"/>
    <w:rsid w:val="0022163A"/>
    <w:rsid w:val="002219C1"/>
    <w:rsid w:val="00221A60"/>
    <w:rsid w:val="00221B6A"/>
    <w:rsid w:val="002220CE"/>
    <w:rsid w:val="002221A0"/>
    <w:rsid w:val="002229BA"/>
    <w:rsid w:val="00222A98"/>
    <w:rsid w:val="00222DAA"/>
    <w:rsid w:val="00222E5A"/>
    <w:rsid w:val="00222E7F"/>
    <w:rsid w:val="0022340C"/>
    <w:rsid w:val="00223417"/>
    <w:rsid w:val="002235D7"/>
    <w:rsid w:val="00223A71"/>
    <w:rsid w:val="00223B41"/>
    <w:rsid w:val="00223BD2"/>
    <w:rsid w:val="00223C19"/>
    <w:rsid w:val="00223D4D"/>
    <w:rsid w:val="00223E98"/>
    <w:rsid w:val="00224327"/>
    <w:rsid w:val="00224376"/>
    <w:rsid w:val="002243C0"/>
    <w:rsid w:val="0022451D"/>
    <w:rsid w:val="0022493C"/>
    <w:rsid w:val="00224A05"/>
    <w:rsid w:val="00224B41"/>
    <w:rsid w:val="00224BB8"/>
    <w:rsid w:val="00224D1A"/>
    <w:rsid w:val="00224E0B"/>
    <w:rsid w:val="00224EF1"/>
    <w:rsid w:val="00224F23"/>
    <w:rsid w:val="0022505F"/>
    <w:rsid w:val="0022517D"/>
    <w:rsid w:val="00225307"/>
    <w:rsid w:val="00225321"/>
    <w:rsid w:val="00225779"/>
    <w:rsid w:val="0022578A"/>
    <w:rsid w:val="00225800"/>
    <w:rsid w:val="0022583B"/>
    <w:rsid w:val="00225A41"/>
    <w:rsid w:val="00225AD9"/>
    <w:rsid w:val="00225F3A"/>
    <w:rsid w:val="0022671D"/>
    <w:rsid w:val="00226A0E"/>
    <w:rsid w:val="00226CCC"/>
    <w:rsid w:val="00226F2C"/>
    <w:rsid w:val="002275DC"/>
    <w:rsid w:val="0022761D"/>
    <w:rsid w:val="0022777C"/>
    <w:rsid w:val="0022786A"/>
    <w:rsid w:val="002279F9"/>
    <w:rsid w:val="002300FD"/>
    <w:rsid w:val="0023063F"/>
    <w:rsid w:val="00230698"/>
    <w:rsid w:val="0023073A"/>
    <w:rsid w:val="00230787"/>
    <w:rsid w:val="002307A7"/>
    <w:rsid w:val="00230D24"/>
    <w:rsid w:val="00230E12"/>
    <w:rsid w:val="00231204"/>
    <w:rsid w:val="0023130E"/>
    <w:rsid w:val="0023139B"/>
    <w:rsid w:val="00231560"/>
    <w:rsid w:val="0023160F"/>
    <w:rsid w:val="0023180A"/>
    <w:rsid w:val="00231849"/>
    <w:rsid w:val="0023185F"/>
    <w:rsid w:val="00231928"/>
    <w:rsid w:val="002319AE"/>
    <w:rsid w:val="00231E25"/>
    <w:rsid w:val="0023262B"/>
    <w:rsid w:val="0023274F"/>
    <w:rsid w:val="00232ABA"/>
    <w:rsid w:val="00232B3F"/>
    <w:rsid w:val="00232C7A"/>
    <w:rsid w:val="00232C97"/>
    <w:rsid w:val="00232CCB"/>
    <w:rsid w:val="00233116"/>
    <w:rsid w:val="0023332E"/>
    <w:rsid w:val="0023341C"/>
    <w:rsid w:val="002336C3"/>
    <w:rsid w:val="002338B3"/>
    <w:rsid w:val="00233C0A"/>
    <w:rsid w:val="00233DD8"/>
    <w:rsid w:val="00234014"/>
    <w:rsid w:val="00234175"/>
    <w:rsid w:val="0023418D"/>
    <w:rsid w:val="002344A2"/>
    <w:rsid w:val="0023452B"/>
    <w:rsid w:val="0023452E"/>
    <w:rsid w:val="002345FC"/>
    <w:rsid w:val="0023474E"/>
    <w:rsid w:val="00234AC0"/>
    <w:rsid w:val="00234B14"/>
    <w:rsid w:val="00234C95"/>
    <w:rsid w:val="0023542A"/>
    <w:rsid w:val="0023543C"/>
    <w:rsid w:val="00235610"/>
    <w:rsid w:val="002356C0"/>
    <w:rsid w:val="00235901"/>
    <w:rsid w:val="00235C06"/>
    <w:rsid w:val="00235E32"/>
    <w:rsid w:val="002360FA"/>
    <w:rsid w:val="002361C6"/>
    <w:rsid w:val="00236E91"/>
    <w:rsid w:val="00236EC6"/>
    <w:rsid w:val="0023723A"/>
    <w:rsid w:val="00237246"/>
    <w:rsid w:val="002372E4"/>
    <w:rsid w:val="0023741A"/>
    <w:rsid w:val="00237DBF"/>
    <w:rsid w:val="002401C0"/>
    <w:rsid w:val="00240213"/>
    <w:rsid w:val="00240334"/>
    <w:rsid w:val="00240342"/>
    <w:rsid w:val="00240359"/>
    <w:rsid w:val="00240499"/>
    <w:rsid w:val="00240532"/>
    <w:rsid w:val="002406B7"/>
    <w:rsid w:val="0024076E"/>
    <w:rsid w:val="00240D36"/>
    <w:rsid w:val="00240D9C"/>
    <w:rsid w:val="00241009"/>
    <w:rsid w:val="002410F0"/>
    <w:rsid w:val="0024130D"/>
    <w:rsid w:val="002413D9"/>
    <w:rsid w:val="00241497"/>
    <w:rsid w:val="00241640"/>
    <w:rsid w:val="00241927"/>
    <w:rsid w:val="00241AD8"/>
    <w:rsid w:val="00241E57"/>
    <w:rsid w:val="00241FB0"/>
    <w:rsid w:val="0024233F"/>
    <w:rsid w:val="002423FA"/>
    <w:rsid w:val="00242416"/>
    <w:rsid w:val="00242A9E"/>
    <w:rsid w:val="00242D9E"/>
    <w:rsid w:val="0024339C"/>
    <w:rsid w:val="00243649"/>
    <w:rsid w:val="0024377D"/>
    <w:rsid w:val="0024381C"/>
    <w:rsid w:val="00243C3D"/>
    <w:rsid w:val="00244227"/>
    <w:rsid w:val="002445F8"/>
    <w:rsid w:val="002446DF"/>
    <w:rsid w:val="00244867"/>
    <w:rsid w:val="00244E25"/>
    <w:rsid w:val="00245173"/>
    <w:rsid w:val="00245203"/>
    <w:rsid w:val="00245433"/>
    <w:rsid w:val="00245613"/>
    <w:rsid w:val="00245B58"/>
    <w:rsid w:val="00245BDA"/>
    <w:rsid w:val="00245C3E"/>
    <w:rsid w:val="00246209"/>
    <w:rsid w:val="00246462"/>
    <w:rsid w:val="00246721"/>
    <w:rsid w:val="0024674D"/>
    <w:rsid w:val="002469CE"/>
    <w:rsid w:val="00246AD1"/>
    <w:rsid w:val="00246C5D"/>
    <w:rsid w:val="00247064"/>
    <w:rsid w:val="00247078"/>
    <w:rsid w:val="002470D9"/>
    <w:rsid w:val="00247128"/>
    <w:rsid w:val="00247315"/>
    <w:rsid w:val="0024741E"/>
    <w:rsid w:val="00247438"/>
    <w:rsid w:val="0024757A"/>
    <w:rsid w:val="00247647"/>
    <w:rsid w:val="0024764D"/>
    <w:rsid w:val="00247734"/>
    <w:rsid w:val="002477C5"/>
    <w:rsid w:val="002478AC"/>
    <w:rsid w:val="00247AA8"/>
    <w:rsid w:val="00247B64"/>
    <w:rsid w:val="00247D78"/>
    <w:rsid w:val="00247FEA"/>
    <w:rsid w:val="00250564"/>
    <w:rsid w:val="00250758"/>
    <w:rsid w:val="0025080D"/>
    <w:rsid w:val="00250895"/>
    <w:rsid w:val="002508E6"/>
    <w:rsid w:val="00250D88"/>
    <w:rsid w:val="002511B3"/>
    <w:rsid w:val="00251275"/>
    <w:rsid w:val="00251365"/>
    <w:rsid w:val="00251827"/>
    <w:rsid w:val="00251CA6"/>
    <w:rsid w:val="00251E75"/>
    <w:rsid w:val="00251F5A"/>
    <w:rsid w:val="002524A3"/>
    <w:rsid w:val="0025251E"/>
    <w:rsid w:val="00252754"/>
    <w:rsid w:val="002527B4"/>
    <w:rsid w:val="002528EF"/>
    <w:rsid w:val="00252B4E"/>
    <w:rsid w:val="00252B89"/>
    <w:rsid w:val="00252B95"/>
    <w:rsid w:val="00252E46"/>
    <w:rsid w:val="00252F26"/>
    <w:rsid w:val="00253012"/>
    <w:rsid w:val="002533D3"/>
    <w:rsid w:val="0025347E"/>
    <w:rsid w:val="002536C4"/>
    <w:rsid w:val="00253906"/>
    <w:rsid w:val="00253965"/>
    <w:rsid w:val="00253AF1"/>
    <w:rsid w:val="00253E33"/>
    <w:rsid w:val="00253F36"/>
    <w:rsid w:val="00253F60"/>
    <w:rsid w:val="002543B6"/>
    <w:rsid w:val="002544D2"/>
    <w:rsid w:val="002545AA"/>
    <w:rsid w:val="00254E22"/>
    <w:rsid w:val="002552B9"/>
    <w:rsid w:val="002553B5"/>
    <w:rsid w:val="002557E8"/>
    <w:rsid w:val="002559C9"/>
    <w:rsid w:val="00255B38"/>
    <w:rsid w:val="00255D45"/>
    <w:rsid w:val="00255D4A"/>
    <w:rsid w:val="00255E4A"/>
    <w:rsid w:val="00255E4E"/>
    <w:rsid w:val="00256064"/>
    <w:rsid w:val="00256271"/>
    <w:rsid w:val="002566AC"/>
    <w:rsid w:val="00256770"/>
    <w:rsid w:val="00256962"/>
    <w:rsid w:val="00256D03"/>
    <w:rsid w:val="00256F3C"/>
    <w:rsid w:val="00257029"/>
    <w:rsid w:val="00257101"/>
    <w:rsid w:val="00257200"/>
    <w:rsid w:val="00257319"/>
    <w:rsid w:val="002577C7"/>
    <w:rsid w:val="00257894"/>
    <w:rsid w:val="002578DD"/>
    <w:rsid w:val="002578F6"/>
    <w:rsid w:val="00257971"/>
    <w:rsid w:val="00257AB7"/>
    <w:rsid w:val="00257C26"/>
    <w:rsid w:val="00257C4C"/>
    <w:rsid w:val="00257D0E"/>
    <w:rsid w:val="00260237"/>
    <w:rsid w:val="002602A9"/>
    <w:rsid w:val="00260952"/>
    <w:rsid w:val="00260F7E"/>
    <w:rsid w:val="00261076"/>
    <w:rsid w:val="002610BD"/>
    <w:rsid w:val="00261424"/>
    <w:rsid w:val="00261522"/>
    <w:rsid w:val="0026159D"/>
    <w:rsid w:val="002618D3"/>
    <w:rsid w:val="00261AE4"/>
    <w:rsid w:val="00261BF6"/>
    <w:rsid w:val="00261F6B"/>
    <w:rsid w:val="002620ED"/>
    <w:rsid w:val="00262154"/>
    <w:rsid w:val="002621A4"/>
    <w:rsid w:val="0026226A"/>
    <w:rsid w:val="002623A2"/>
    <w:rsid w:val="00262651"/>
    <w:rsid w:val="00262BBB"/>
    <w:rsid w:val="00262D9D"/>
    <w:rsid w:val="00262DA4"/>
    <w:rsid w:val="00262EF3"/>
    <w:rsid w:val="00263105"/>
    <w:rsid w:val="002631D2"/>
    <w:rsid w:val="0026325E"/>
    <w:rsid w:val="002632EB"/>
    <w:rsid w:val="00263562"/>
    <w:rsid w:val="0026382A"/>
    <w:rsid w:val="0026388E"/>
    <w:rsid w:val="002639AE"/>
    <w:rsid w:val="00263AA1"/>
    <w:rsid w:val="00263AC2"/>
    <w:rsid w:val="00263DAC"/>
    <w:rsid w:val="00264016"/>
    <w:rsid w:val="00264394"/>
    <w:rsid w:val="00264404"/>
    <w:rsid w:val="00264760"/>
    <w:rsid w:val="00264911"/>
    <w:rsid w:val="00264A08"/>
    <w:rsid w:val="00264A94"/>
    <w:rsid w:val="00264AC8"/>
    <w:rsid w:val="00264AF1"/>
    <w:rsid w:val="00264CFB"/>
    <w:rsid w:val="00264D56"/>
    <w:rsid w:val="00264E6D"/>
    <w:rsid w:val="00264ED1"/>
    <w:rsid w:val="00264F33"/>
    <w:rsid w:val="002650B2"/>
    <w:rsid w:val="002651AC"/>
    <w:rsid w:val="002659EB"/>
    <w:rsid w:val="00265BFD"/>
    <w:rsid w:val="00265DE0"/>
    <w:rsid w:val="00265F61"/>
    <w:rsid w:val="00266032"/>
    <w:rsid w:val="0026619F"/>
    <w:rsid w:val="00266221"/>
    <w:rsid w:val="0026631C"/>
    <w:rsid w:val="00266510"/>
    <w:rsid w:val="00266665"/>
    <w:rsid w:val="002666BD"/>
    <w:rsid w:val="002666D4"/>
    <w:rsid w:val="00266DC7"/>
    <w:rsid w:val="00266DD5"/>
    <w:rsid w:val="00266EFB"/>
    <w:rsid w:val="002673A3"/>
    <w:rsid w:val="002673A7"/>
    <w:rsid w:val="0026783B"/>
    <w:rsid w:val="002679FC"/>
    <w:rsid w:val="00267B5C"/>
    <w:rsid w:val="00267E52"/>
    <w:rsid w:val="00267EDE"/>
    <w:rsid w:val="00270590"/>
    <w:rsid w:val="00270740"/>
    <w:rsid w:val="0027076D"/>
    <w:rsid w:val="00270771"/>
    <w:rsid w:val="0027094D"/>
    <w:rsid w:val="00270AA8"/>
    <w:rsid w:val="00270AD1"/>
    <w:rsid w:val="00270AF1"/>
    <w:rsid w:val="00270D8C"/>
    <w:rsid w:val="00270F6D"/>
    <w:rsid w:val="00270F76"/>
    <w:rsid w:val="002710B2"/>
    <w:rsid w:val="0027116C"/>
    <w:rsid w:val="00271424"/>
    <w:rsid w:val="002715B2"/>
    <w:rsid w:val="002718AE"/>
    <w:rsid w:val="0027191F"/>
    <w:rsid w:val="00271A8B"/>
    <w:rsid w:val="00271AFA"/>
    <w:rsid w:val="00271E1F"/>
    <w:rsid w:val="0027205C"/>
    <w:rsid w:val="00272580"/>
    <w:rsid w:val="0027287E"/>
    <w:rsid w:val="00272928"/>
    <w:rsid w:val="00272F29"/>
    <w:rsid w:val="002730C9"/>
    <w:rsid w:val="00273134"/>
    <w:rsid w:val="0027325C"/>
    <w:rsid w:val="00273325"/>
    <w:rsid w:val="002739CA"/>
    <w:rsid w:val="00273A80"/>
    <w:rsid w:val="00273BA4"/>
    <w:rsid w:val="00273C06"/>
    <w:rsid w:val="00273CE0"/>
    <w:rsid w:val="00273D61"/>
    <w:rsid w:val="00273DDD"/>
    <w:rsid w:val="0027414C"/>
    <w:rsid w:val="00274335"/>
    <w:rsid w:val="0027441C"/>
    <w:rsid w:val="00274548"/>
    <w:rsid w:val="0027465D"/>
    <w:rsid w:val="0027491E"/>
    <w:rsid w:val="00274A1F"/>
    <w:rsid w:val="00274A23"/>
    <w:rsid w:val="00274B02"/>
    <w:rsid w:val="00274B9E"/>
    <w:rsid w:val="00274DBE"/>
    <w:rsid w:val="00275253"/>
    <w:rsid w:val="002752F9"/>
    <w:rsid w:val="00275435"/>
    <w:rsid w:val="00276116"/>
    <w:rsid w:val="002765D5"/>
    <w:rsid w:val="00276604"/>
    <w:rsid w:val="00276605"/>
    <w:rsid w:val="00276A79"/>
    <w:rsid w:val="00276B11"/>
    <w:rsid w:val="00276B5C"/>
    <w:rsid w:val="00276C14"/>
    <w:rsid w:val="00277001"/>
    <w:rsid w:val="0027729B"/>
    <w:rsid w:val="002772D0"/>
    <w:rsid w:val="002772DD"/>
    <w:rsid w:val="002774E0"/>
    <w:rsid w:val="00277513"/>
    <w:rsid w:val="00277575"/>
    <w:rsid w:val="00277858"/>
    <w:rsid w:val="002778A2"/>
    <w:rsid w:val="00277919"/>
    <w:rsid w:val="00277A67"/>
    <w:rsid w:val="00277C61"/>
    <w:rsid w:val="00277E44"/>
    <w:rsid w:val="00277EA8"/>
    <w:rsid w:val="002800C1"/>
    <w:rsid w:val="00280117"/>
    <w:rsid w:val="0028015E"/>
    <w:rsid w:val="0028035F"/>
    <w:rsid w:val="002805CB"/>
    <w:rsid w:val="002805DD"/>
    <w:rsid w:val="0028082F"/>
    <w:rsid w:val="00280DA3"/>
    <w:rsid w:val="00280DD4"/>
    <w:rsid w:val="0028109F"/>
    <w:rsid w:val="002811F0"/>
    <w:rsid w:val="002817AF"/>
    <w:rsid w:val="00281B4E"/>
    <w:rsid w:val="00281CA8"/>
    <w:rsid w:val="00281D9B"/>
    <w:rsid w:val="00281E8B"/>
    <w:rsid w:val="00281FB0"/>
    <w:rsid w:val="002826B0"/>
    <w:rsid w:val="00282C3A"/>
    <w:rsid w:val="00282C90"/>
    <w:rsid w:val="00282D5B"/>
    <w:rsid w:val="00282EBA"/>
    <w:rsid w:val="00283208"/>
    <w:rsid w:val="0028353B"/>
    <w:rsid w:val="0028381A"/>
    <w:rsid w:val="002838BD"/>
    <w:rsid w:val="00283DA3"/>
    <w:rsid w:val="00283EE5"/>
    <w:rsid w:val="00284258"/>
    <w:rsid w:val="00284430"/>
    <w:rsid w:val="0028469F"/>
    <w:rsid w:val="002846FE"/>
    <w:rsid w:val="0028481C"/>
    <w:rsid w:val="002849FF"/>
    <w:rsid w:val="00284E8A"/>
    <w:rsid w:val="00284FFF"/>
    <w:rsid w:val="00285038"/>
    <w:rsid w:val="0028517B"/>
    <w:rsid w:val="002852E0"/>
    <w:rsid w:val="00285347"/>
    <w:rsid w:val="002853AD"/>
    <w:rsid w:val="002853F8"/>
    <w:rsid w:val="00285FD0"/>
    <w:rsid w:val="00286039"/>
    <w:rsid w:val="0028657B"/>
    <w:rsid w:val="00286AD1"/>
    <w:rsid w:val="00286B48"/>
    <w:rsid w:val="00286CFC"/>
    <w:rsid w:val="00286D36"/>
    <w:rsid w:val="00286E3F"/>
    <w:rsid w:val="0028720C"/>
    <w:rsid w:val="00287422"/>
    <w:rsid w:val="00287991"/>
    <w:rsid w:val="002879D3"/>
    <w:rsid w:val="00287BC2"/>
    <w:rsid w:val="00287C0B"/>
    <w:rsid w:val="00287DB5"/>
    <w:rsid w:val="002900BA"/>
    <w:rsid w:val="00290100"/>
    <w:rsid w:val="002902E9"/>
    <w:rsid w:val="002903E3"/>
    <w:rsid w:val="00290657"/>
    <w:rsid w:val="002907C5"/>
    <w:rsid w:val="002909C8"/>
    <w:rsid w:val="00290BCE"/>
    <w:rsid w:val="00291176"/>
    <w:rsid w:val="00291660"/>
    <w:rsid w:val="0029173B"/>
    <w:rsid w:val="00291D49"/>
    <w:rsid w:val="002920B1"/>
    <w:rsid w:val="002928B1"/>
    <w:rsid w:val="00292D97"/>
    <w:rsid w:val="0029312E"/>
    <w:rsid w:val="0029380D"/>
    <w:rsid w:val="00293957"/>
    <w:rsid w:val="00293A47"/>
    <w:rsid w:val="00293C11"/>
    <w:rsid w:val="00293F19"/>
    <w:rsid w:val="002940A8"/>
    <w:rsid w:val="00294361"/>
    <w:rsid w:val="0029464A"/>
    <w:rsid w:val="002946C8"/>
    <w:rsid w:val="002946CA"/>
    <w:rsid w:val="00294740"/>
    <w:rsid w:val="00294A2B"/>
    <w:rsid w:val="00294AD4"/>
    <w:rsid w:val="00294E68"/>
    <w:rsid w:val="0029509E"/>
    <w:rsid w:val="00295534"/>
    <w:rsid w:val="0029586A"/>
    <w:rsid w:val="0029595F"/>
    <w:rsid w:val="00295A58"/>
    <w:rsid w:val="00295CDC"/>
    <w:rsid w:val="002960B7"/>
    <w:rsid w:val="0029619D"/>
    <w:rsid w:val="002964DD"/>
    <w:rsid w:val="00296702"/>
    <w:rsid w:val="00296746"/>
    <w:rsid w:val="00296A91"/>
    <w:rsid w:val="00296F38"/>
    <w:rsid w:val="002972C7"/>
    <w:rsid w:val="002973AB"/>
    <w:rsid w:val="0029740C"/>
    <w:rsid w:val="00297781"/>
    <w:rsid w:val="00297ADA"/>
    <w:rsid w:val="00297AF3"/>
    <w:rsid w:val="002A01BF"/>
    <w:rsid w:val="002A063A"/>
    <w:rsid w:val="002A0F56"/>
    <w:rsid w:val="002A144F"/>
    <w:rsid w:val="002A146D"/>
    <w:rsid w:val="002A14AB"/>
    <w:rsid w:val="002A16A5"/>
    <w:rsid w:val="002A1961"/>
    <w:rsid w:val="002A19EB"/>
    <w:rsid w:val="002A1CF4"/>
    <w:rsid w:val="002A1D18"/>
    <w:rsid w:val="002A1E61"/>
    <w:rsid w:val="002A1E79"/>
    <w:rsid w:val="002A1EE5"/>
    <w:rsid w:val="002A1F14"/>
    <w:rsid w:val="002A205F"/>
    <w:rsid w:val="002A20D9"/>
    <w:rsid w:val="002A2184"/>
    <w:rsid w:val="002A2307"/>
    <w:rsid w:val="002A247C"/>
    <w:rsid w:val="002A26C0"/>
    <w:rsid w:val="002A282C"/>
    <w:rsid w:val="002A2E45"/>
    <w:rsid w:val="002A2E9C"/>
    <w:rsid w:val="002A2F70"/>
    <w:rsid w:val="002A31C9"/>
    <w:rsid w:val="002A327C"/>
    <w:rsid w:val="002A337B"/>
    <w:rsid w:val="002A33F2"/>
    <w:rsid w:val="002A34D6"/>
    <w:rsid w:val="002A3523"/>
    <w:rsid w:val="002A36C9"/>
    <w:rsid w:val="002A3BCC"/>
    <w:rsid w:val="002A403D"/>
    <w:rsid w:val="002A4863"/>
    <w:rsid w:val="002A488A"/>
    <w:rsid w:val="002A4AE6"/>
    <w:rsid w:val="002A4D73"/>
    <w:rsid w:val="002A4E80"/>
    <w:rsid w:val="002A511C"/>
    <w:rsid w:val="002A5199"/>
    <w:rsid w:val="002A53F6"/>
    <w:rsid w:val="002A570B"/>
    <w:rsid w:val="002A577F"/>
    <w:rsid w:val="002A5C0F"/>
    <w:rsid w:val="002A5F91"/>
    <w:rsid w:val="002A61CC"/>
    <w:rsid w:val="002A62BF"/>
    <w:rsid w:val="002A635B"/>
    <w:rsid w:val="002A6551"/>
    <w:rsid w:val="002A6A33"/>
    <w:rsid w:val="002A6AEF"/>
    <w:rsid w:val="002A6DD5"/>
    <w:rsid w:val="002A6E76"/>
    <w:rsid w:val="002A7844"/>
    <w:rsid w:val="002A790A"/>
    <w:rsid w:val="002A79C6"/>
    <w:rsid w:val="002A7EB7"/>
    <w:rsid w:val="002B0257"/>
    <w:rsid w:val="002B0922"/>
    <w:rsid w:val="002B0B1B"/>
    <w:rsid w:val="002B0B89"/>
    <w:rsid w:val="002B0EFC"/>
    <w:rsid w:val="002B10D3"/>
    <w:rsid w:val="002B1154"/>
    <w:rsid w:val="002B11DA"/>
    <w:rsid w:val="002B121A"/>
    <w:rsid w:val="002B17BF"/>
    <w:rsid w:val="002B17DA"/>
    <w:rsid w:val="002B191A"/>
    <w:rsid w:val="002B1AD7"/>
    <w:rsid w:val="002B1AE2"/>
    <w:rsid w:val="002B1BD2"/>
    <w:rsid w:val="002B1D22"/>
    <w:rsid w:val="002B1E2D"/>
    <w:rsid w:val="002B2042"/>
    <w:rsid w:val="002B20E8"/>
    <w:rsid w:val="002B214E"/>
    <w:rsid w:val="002B21EA"/>
    <w:rsid w:val="002B2359"/>
    <w:rsid w:val="002B2568"/>
    <w:rsid w:val="002B2886"/>
    <w:rsid w:val="002B28C7"/>
    <w:rsid w:val="002B2940"/>
    <w:rsid w:val="002B296A"/>
    <w:rsid w:val="002B2AD9"/>
    <w:rsid w:val="002B2B89"/>
    <w:rsid w:val="002B2C1E"/>
    <w:rsid w:val="002B2FF7"/>
    <w:rsid w:val="002B3026"/>
    <w:rsid w:val="002B33AF"/>
    <w:rsid w:val="002B33D2"/>
    <w:rsid w:val="002B37A7"/>
    <w:rsid w:val="002B382C"/>
    <w:rsid w:val="002B3C97"/>
    <w:rsid w:val="002B3ECD"/>
    <w:rsid w:val="002B3F4A"/>
    <w:rsid w:val="002B4051"/>
    <w:rsid w:val="002B4287"/>
    <w:rsid w:val="002B4459"/>
    <w:rsid w:val="002B44DE"/>
    <w:rsid w:val="002B4808"/>
    <w:rsid w:val="002B49AD"/>
    <w:rsid w:val="002B49F8"/>
    <w:rsid w:val="002B4AD3"/>
    <w:rsid w:val="002B4E38"/>
    <w:rsid w:val="002B5275"/>
    <w:rsid w:val="002B5335"/>
    <w:rsid w:val="002B53E1"/>
    <w:rsid w:val="002B5440"/>
    <w:rsid w:val="002B5674"/>
    <w:rsid w:val="002B586B"/>
    <w:rsid w:val="002B5C86"/>
    <w:rsid w:val="002B5DE1"/>
    <w:rsid w:val="002B5E89"/>
    <w:rsid w:val="002B60FB"/>
    <w:rsid w:val="002B6170"/>
    <w:rsid w:val="002B6314"/>
    <w:rsid w:val="002B633C"/>
    <w:rsid w:val="002B67BD"/>
    <w:rsid w:val="002B6974"/>
    <w:rsid w:val="002B6B2E"/>
    <w:rsid w:val="002B6B51"/>
    <w:rsid w:val="002B6C7D"/>
    <w:rsid w:val="002B757C"/>
    <w:rsid w:val="002B7A32"/>
    <w:rsid w:val="002B7A43"/>
    <w:rsid w:val="002C00BF"/>
    <w:rsid w:val="002C0213"/>
    <w:rsid w:val="002C02B1"/>
    <w:rsid w:val="002C0330"/>
    <w:rsid w:val="002C06E6"/>
    <w:rsid w:val="002C083A"/>
    <w:rsid w:val="002C09D0"/>
    <w:rsid w:val="002C0A23"/>
    <w:rsid w:val="002C0E55"/>
    <w:rsid w:val="002C0F5A"/>
    <w:rsid w:val="002C0F6D"/>
    <w:rsid w:val="002C1293"/>
    <w:rsid w:val="002C130F"/>
    <w:rsid w:val="002C1548"/>
    <w:rsid w:val="002C1564"/>
    <w:rsid w:val="002C171A"/>
    <w:rsid w:val="002C191C"/>
    <w:rsid w:val="002C1A8A"/>
    <w:rsid w:val="002C1BE0"/>
    <w:rsid w:val="002C1D5B"/>
    <w:rsid w:val="002C201F"/>
    <w:rsid w:val="002C24E5"/>
    <w:rsid w:val="002C2821"/>
    <w:rsid w:val="002C2B98"/>
    <w:rsid w:val="002C2DB7"/>
    <w:rsid w:val="002C2F57"/>
    <w:rsid w:val="002C30DD"/>
    <w:rsid w:val="002C311A"/>
    <w:rsid w:val="002C3196"/>
    <w:rsid w:val="002C3232"/>
    <w:rsid w:val="002C3888"/>
    <w:rsid w:val="002C390A"/>
    <w:rsid w:val="002C3A41"/>
    <w:rsid w:val="002C3A5F"/>
    <w:rsid w:val="002C3ACD"/>
    <w:rsid w:val="002C3B6C"/>
    <w:rsid w:val="002C4146"/>
    <w:rsid w:val="002C4558"/>
    <w:rsid w:val="002C472B"/>
    <w:rsid w:val="002C48A2"/>
    <w:rsid w:val="002C4B00"/>
    <w:rsid w:val="002C4CAD"/>
    <w:rsid w:val="002C5188"/>
    <w:rsid w:val="002C53D1"/>
    <w:rsid w:val="002C54AB"/>
    <w:rsid w:val="002C576D"/>
    <w:rsid w:val="002C5771"/>
    <w:rsid w:val="002C5B4A"/>
    <w:rsid w:val="002C5BDE"/>
    <w:rsid w:val="002C5C87"/>
    <w:rsid w:val="002C5D03"/>
    <w:rsid w:val="002C5FAA"/>
    <w:rsid w:val="002C611D"/>
    <w:rsid w:val="002C6277"/>
    <w:rsid w:val="002C6676"/>
    <w:rsid w:val="002C6D54"/>
    <w:rsid w:val="002C6DC7"/>
    <w:rsid w:val="002C6E2E"/>
    <w:rsid w:val="002C71A7"/>
    <w:rsid w:val="002C76BC"/>
    <w:rsid w:val="002C78A2"/>
    <w:rsid w:val="002C7940"/>
    <w:rsid w:val="002C7941"/>
    <w:rsid w:val="002C79BB"/>
    <w:rsid w:val="002C7AC1"/>
    <w:rsid w:val="002C7C44"/>
    <w:rsid w:val="002C7E3A"/>
    <w:rsid w:val="002D0070"/>
    <w:rsid w:val="002D00AB"/>
    <w:rsid w:val="002D0578"/>
    <w:rsid w:val="002D0805"/>
    <w:rsid w:val="002D09F1"/>
    <w:rsid w:val="002D0A21"/>
    <w:rsid w:val="002D0ADF"/>
    <w:rsid w:val="002D0C4F"/>
    <w:rsid w:val="002D0EC5"/>
    <w:rsid w:val="002D0FB5"/>
    <w:rsid w:val="002D11BF"/>
    <w:rsid w:val="002D1209"/>
    <w:rsid w:val="002D12B6"/>
    <w:rsid w:val="002D12FB"/>
    <w:rsid w:val="002D131B"/>
    <w:rsid w:val="002D1368"/>
    <w:rsid w:val="002D1445"/>
    <w:rsid w:val="002D15B6"/>
    <w:rsid w:val="002D1735"/>
    <w:rsid w:val="002D18C5"/>
    <w:rsid w:val="002D1927"/>
    <w:rsid w:val="002D1B98"/>
    <w:rsid w:val="002D1DB2"/>
    <w:rsid w:val="002D1DCB"/>
    <w:rsid w:val="002D1EA5"/>
    <w:rsid w:val="002D1F82"/>
    <w:rsid w:val="002D226A"/>
    <w:rsid w:val="002D24BC"/>
    <w:rsid w:val="002D2569"/>
    <w:rsid w:val="002D25B1"/>
    <w:rsid w:val="002D27EF"/>
    <w:rsid w:val="002D2847"/>
    <w:rsid w:val="002D296B"/>
    <w:rsid w:val="002D2AC2"/>
    <w:rsid w:val="002D2AFA"/>
    <w:rsid w:val="002D3255"/>
    <w:rsid w:val="002D328C"/>
    <w:rsid w:val="002D33CA"/>
    <w:rsid w:val="002D344F"/>
    <w:rsid w:val="002D34C8"/>
    <w:rsid w:val="002D354B"/>
    <w:rsid w:val="002D35F5"/>
    <w:rsid w:val="002D3894"/>
    <w:rsid w:val="002D3ACF"/>
    <w:rsid w:val="002D3B90"/>
    <w:rsid w:val="002D3FB3"/>
    <w:rsid w:val="002D4091"/>
    <w:rsid w:val="002D45C0"/>
    <w:rsid w:val="002D4635"/>
    <w:rsid w:val="002D465A"/>
    <w:rsid w:val="002D4BEC"/>
    <w:rsid w:val="002D4FB1"/>
    <w:rsid w:val="002D4FB7"/>
    <w:rsid w:val="002D5026"/>
    <w:rsid w:val="002D5070"/>
    <w:rsid w:val="002D545D"/>
    <w:rsid w:val="002D5472"/>
    <w:rsid w:val="002D556D"/>
    <w:rsid w:val="002D5637"/>
    <w:rsid w:val="002D566A"/>
    <w:rsid w:val="002D5E3F"/>
    <w:rsid w:val="002D5FAE"/>
    <w:rsid w:val="002D6242"/>
    <w:rsid w:val="002D6567"/>
    <w:rsid w:val="002D673C"/>
    <w:rsid w:val="002D67AF"/>
    <w:rsid w:val="002D69BF"/>
    <w:rsid w:val="002D69C7"/>
    <w:rsid w:val="002D6A78"/>
    <w:rsid w:val="002D6B36"/>
    <w:rsid w:val="002D6E2F"/>
    <w:rsid w:val="002D7076"/>
    <w:rsid w:val="002D731A"/>
    <w:rsid w:val="002D746B"/>
    <w:rsid w:val="002D7474"/>
    <w:rsid w:val="002D7723"/>
    <w:rsid w:val="002D78A2"/>
    <w:rsid w:val="002D7E9C"/>
    <w:rsid w:val="002E00B7"/>
    <w:rsid w:val="002E030A"/>
    <w:rsid w:val="002E10DA"/>
    <w:rsid w:val="002E1198"/>
    <w:rsid w:val="002E1242"/>
    <w:rsid w:val="002E1557"/>
    <w:rsid w:val="002E16BE"/>
    <w:rsid w:val="002E1960"/>
    <w:rsid w:val="002E1ACD"/>
    <w:rsid w:val="002E1B5F"/>
    <w:rsid w:val="002E1BF9"/>
    <w:rsid w:val="002E244A"/>
    <w:rsid w:val="002E25C7"/>
    <w:rsid w:val="002E27BF"/>
    <w:rsid w:val="002E2AC8"/>
    <w:rsid w:val="002E2E60"/>
    <w:rsid w:val="002E2ED2"/>
    <w:rsid w:val="002E2F0D"/>
    <w:rsid w:val="002E33A3"/>
    <w:rsid w:val="002E3582"/>
    <w:rsid w:val="002E3808"/>
    <w:rsid w:val="002E39CA"/>
    <w:rsid w:val="002E3E90"/>
    <w:rsid w:val="002E3F55"/>
    <w:rsid w:val="002E4151"/>
    <w:rsid w:val="002E4321"/>
    <w:rsid w:val="002E43AD"/>
    <w:rsid w:val="002E4552"/>
    <w:rsid w:val="002E4867"/>
    <w:rsid w:val="002E49DD"/>
    <w:rsid w:val="002E4AAE"/>
    <w:rsid w:val="002E4F04"/>
    <w:rsid w:val="002E4F69"/>
    <w:rsid w:val="002E50A8"/>
    <w:rsid w:val="002E5159"/>
    <w:rsid w:val="002E51E2"/>
    <w:rsid w:val="002E51F9"/>
    <w:rsid w:val="002E5216"/>
    <w:rsid w:val="002E590F"/>
    <w:rsid w:val="002E5936"/>
    <w:rsid w:val="002E5C07"/>
    <w:rsid w:val="002E631A"/>
    <w:rsid w:val="002E65CD"/>
    <w:rsid w:val="002E678F"/>
    <w:rsid w:val="002E6B37"/>
    <w:rsid w:val="002E6C70"/>
    <w:rsid w:val="002E6D44"/>
    <w:rsid w:val="002E71F8"/>
    <w:rsid w:val="002E72B7"/>
    <w:rsid w:val="002E73C4"/>
    <w:rsid w:val="002E7569"/>
    <w:rsid w:val="002E7674"/>
    <w:rsid w:val="002E76BF"/>
    <w:rsid w:val="002E76D3"/>
    <w:rsid w:val="002E7707"/>
    <w:rsid w:val="002E77AC"/>
    <w:rsid w:val="002E77BF"/>
    <w:rsid w:val="002E77FB"/>
    <w:rsid w:val="002E79B6"/>
    <w:rsid w:val="002E7A0C"/>
    <w:rsid w:val="002E7A10"/>
    <w:rsid w:val="002E7B0D"/>
    <w:rsid w:val="002E7C7A"/>
    <w:rsid w:val="002E7CDD"/>
    <w:rsid w:val="002E7E1E"/>
    <w:rsid w:val="002F0021"/>
    <w:rsid w:val="002F0188"/>
    <w:rsid w:val="002F029F"/>
    <w:rsid w:val="002F031F"/>
    <w:rsid w:val="002F0455"/>
    <w:rsid w:val="002F0661"/>
    <w:rsid w:val="002F07B5"/>
    <w:rsid w:val="002F08E7"/>
    <w:rsid w:val="002F0CFC"/>
    <w:rsid w:val="002F12F5"/>
    <w:rsid w:val="002F14F8"/>
    <w:rsid w:val="002F16F8"/>
    <w:rsid w:val="002F18BE"/>
    <w:rsid w:val="002F1965"/>
    <w:rsid w:val="002F19B4"/>
    <w:rsid w:val="002F1DAE"/>
    <w:rsid w:val="002F1EAD"/>
    <w:rsid w:val="002F1F16"/>
    <w:rsid w:val="002F2124"/>
    <w:rsid w:val="002F2128"/>
    <w:rsid w:val="002F2501"/>
    <w:rsid w:val="002F2675"/>
    <w:rsid w:val="002F272E"/>
    <w:rsid w:val="002F2B6B"/>
    <w:rsid w:val="002F2C50"/>
    <w:rsid w:val="002F2F27"/>
    <w:rsid w:val="002F339C"/>
    <w:rsid w:val="002F3438"/>
    <w:rsid w:val="002F347D"/>
    <w:rsid w:val="002F35B3"/>
    <w:rsid w:val="002F36CA"/>
    <w:rsid w:val="002F3C19"/>
    <w:rsid w:val="002F3E26"/>
    <w:rsid w:val="002F3E9D"/>
    <w:rsid w:val="002F3F0A"/>
    <w:rsid w:val="002F3F12"/>
    <w:rsid w:val="002F3FE1"/>
    <w:rsid w:val="002F4208"/>
    <w:rsid w:val="002F43C5"/>
    <w:rsid w:val="002F44AB"/>
    <w:rsid w:val="002F45AF"/>
    <w:rsid w:val="002F47DB"/>
    <w:rsid w:val="002F483F"/>
    <w:rsid w:val="002F4C4B"/>
    <w:rsid w:val="002F4EA7"/>
    <w:rsid w:val="002F4F4F"/>
    <w:rsid w:val="002F50C9"/>
    <w:rsid w:val="002F5407"/>
    <w:rsid w:val="002F5799"/>
    <w:rsid w:val="002F5876"/>
    <w:rsid w:val="002F5957"/>
    <w:rsid w:val="002F5AF4"/>
    <w:rsid w:val="002F5FFF"/>
    <w:rsid w:val="002F61C5"/>
    <w:rsid w:val="002F6366"/>
    <w:rsid w:val="002F638B"/>
    <w:rsid w:val="002F6572"/>
    <w:rsid w:val="002F6836"/>
    <w:rsid w:val="002F6D89"/>
    <w:rsid w:val="002F735D"/>
    <w:rsid w:val="002F7845"/>
    <w:rsid w:val="002F78CB"/>
    <w:rsid w:val="002F7ADA"/>
    <w:rsid w:val="002F7D74"/>
    <w:rsid w:val="002F7DF4"/>
    <w:rsid w:val="00300065"/>
    <w:rsid w:val="00300090"/>
    <w:rsid w:val="00300599"/>
    <w:rsid w:val="00300765"/>
    <w:rsid w:val="00300786"/>
    <w:rsid w:val="003009DC"/>
    <w:rsid w:val="00300E81"/>
    <w:rsid w:val="003010DC"/>
    <w:rsid w:val="00301608"/>
    <w:rsid w:val="0030189F"/>
    <w:rsid w:val="00301BD2"/>
    <w:rsid w:val="00301DBF"/>
    <w:rsid w:val="00301E4E"/>
    <w:rsid w:val="003022D0"/>
    <w:rsid w:val="00302728"/>
    <w:rsid w:val="00302912"/>
    <w:rsid w:val="00303053"/>
    <w:rsid w:val="0030305B"/>
    <w:rsid w:val="003031EE"/>
    <w:rsid w:val="0030343B"/>
    <w:rsid w:val="00303722"/>
    <w:rsid w:val="00303771"/>
    <w:rsid w:val="00303915"/>
    <w:rsid w:val="00303966"/>
    <w:rsid w:val="00303D8D"/>
    <w:rsid w:val="0030421B"/>
    <w:rsid w:val="0030453A"/>
    <w:rsid w:val="00304594"/>
    <w:rsid w:val="00304653"/>
    <w:rsid w:val="003046E9"/>
    <w:rsid w:val="00304881"/>
    <w:rsid w:val="00304B92"/>
    <w:rsid w:val="00304C73"/>
    <w:rsid w:val="00304E5F"/>
    <w:rsid w:val="00304EA1"/>
    <w:rsid w:val="00304F29"/>
    <w:rsid w:val="003050FF"/>
    <w:rsid w:val="003051C2"/>
    <w:rsid w:val="00305284"/>
    <w:rsid w:val="00305AEA"/>
    <w:rsid w:val="00305D12"/>
    <w:rsid w:val="00305E98"/>
    <w:rsid w:val="0030600B"/>
    <w:rsid w:val="0030627E"/>
    <w:rsid w:val="003063E9"/>
    <w:rsid w:val="003066FA"/>
    <w:rsid w:val="0030694F"/>
    <w:rsid w:val="003069C2"/>
    <w:rsid w:val="00306A03"/>
    <w:rsid w:val="00306C52"/>
    <w:rsid w:val="00306C5A"/>
    <w:rsid w:val="00306D97"/>
    <w:rsid w:val="00306F6A"/>
    <w:rsid w:val="003072CF"/>
    <w:rsid w:val="003074F2"/>
    <w:rsid w:val="0030795E"/>
    <w:rsid w:val="00307D8A"/>
    <w:rsid w:val="00307EBA"/>
    <w:rsid w:val="00307FB2"/>
    <w:rsid w:val="003100EA"/>
    <w:rsid w:val="0031019E"/>
    <w:rsid w:val="0031022D"/>
    <w:rsid w:val="00310304"/>
    <w:rsid w:val="0031047F"/>
    <w:rsid w:val="00310679"/>
    <w:rsid w:val="003108BE"/>
    <w:rsid w:val="00310C15"/>
    <w:rsid w:val="00310CD9"/>
    <w:rsid w:val="00310DD4"/>
    <w:rsid w:val="00310E4E"/>
    <w:rsid w:val="00310ED2"/>
    <w:rsid w:val="00310F52"/>
    <w:rsid w:val="003110DD"/>
    <w:rsid w:val="003112E8"/>
    <w:rsid w:val="003113A1"/>
    <w:rsid w:val="003114BB"/>
    <w:rsid w:val="003114D2"/>
    <w:rsid w:val="00311774"/>
    <w:rsid w:val="0031181E"/>
    <w:rsid w:val="00311867"/>
    <w:rsid w:val="00311A33"/>
    <w:rsid w:val="00311C7C"/>
    <w:rsid w:val="00311E1E"/>
    <w:rsid w:val="00312127"/>
    <w:rsid w:val="003122FD"/>
    <w:rsid w:val="00312313"/>
    <w:rsid w:val="003124B6"/>
    <w:rsid w:val="00312606"/>
    <w:rsid w:val="00312989"/>
    <w:rsid w:val="003129DD"/>
    <w:rsid w:val="00312DC9"/>
    <w:rsid w:val="00312E31"/>
    <w:rsid w:val="00312E35"/>
    <w:rsid w:val="00312E80"/>
    <w:rsid w:val="00313005"/>
    <w:rsid w:val="003130D3"/>
    <w:rsid w:val="00313397"/>
    <w:rsid w:val="003133A8"/>
    <w:rsid w:val="0031344A"/>
    <w:rsid w:val="00313C56"/>
    <w:rsid w:val="00313F7C"/>
    <w:rsid w:val="00314076"/>
    <w:rsid w:val="003142D6"/>
    <w:rsid w:val="00314447"/>
    <w:rsid w:val="00314743"/>
    <w:rsid w:val="003147C1"/>
    <w:rsid w:val="003149AF"/>
    <w:rsid w:val="00314C1C"/>
    <w:rsid w:val="00315205"/>
    <w:rsid w:val="003154BE"/>
    <w:rsid w:val="003156A6"/>
    <w:rsid w:val="003156D6"/>
    <w:rsid w:val="00315817"/>
    <w:rsid w:val="00315829"/>
    <w:rsid w:val="00315936"/>
    <w:rsid w:val="00315989"/>
    <w:rsid w:val="003159E4"/>
    <w:rsid w:val="00315A24"/>
    <w:rsid w:val="00315A75"/>
    <w:rsid w:val="00315BA0"/>
    <w:rsid w:val="00315D32"/>
    <w:rsid w:val="00315EA2"/>
    <w:rsid w:val="00315F32"/>
    <w:rsid w:val="00316432"/>
    <w:rsid w:val="003167D6"/>
    <w:rsid w:val="00316883"/>
    <w:rsid w:val="003168A1"/>
    <w:rsid w:val="0031697E"/>
    <w:rsid w:val="00316A79"/>
    <w:rsid w:val="00316C08"/>
    <w:rsid w:val="00316C13"/>
    <w:rsid w:val="00316D80"/>
    <w:rsid w:val="00316F32"/>
    <w:rsid w:val="003170C5"/>
    <w:rsid w:val="00317297"/>
    <w:rsid w:val="0031738E"/>
    <w:rsid w:val="00317395"/>
    <w:rsid w:val="003174C9"/>
    <w:rsid w:val="00317530"/>
    <w:rsid w:val="00317A60"/>
    <w:rsid w:val="00317C47"/>
    <w:rsid w:val="00317CB3"/>
    <w:rsid w:val="00317D7D"/>
    <w:rsid w:val="00317E68"/>
    <w:rsid w:val="003201C2"/>
    <w:rsid w:val="003207F2"/>
    <w:rsid w:val="0032080C"/>
    <w:rsid w:val="00320B3D"/>
    <w:rsid w:val="00320BBA"/>
    <w:rsid w:val="00320C1E"/>
    <w:rsid w:val="00320C90"/>
    <w:rsid w:val="00320D0A"/>
    <w:rsid w:val="00320E38"/>
    <w:rsid w:val="00321007"/>
    <w:rsid w:val="0032101E"/>
    <w:rsid w:val="003210A7"/>
    <w:rsid w:val="0032191F"/>
    <w:rsid w:val="00321AD9"/>
    <w:rsid w:val="00321D8A"/>
    <w:rsid w:val="00321F3E"/>
    <w:rsid w:val="0032204B"/>
    <w:rsid w:val="00322540"/>
    <w:rsid w:val="00322771"/>
    <w:rsid w:val="00322C97"/>
    <w:rsid w:val="003232A3"/>
    <w:rsid w:val="00323350"/>
    <w:rsid w:val="003233E2"/>
    <w:rsid w:val="0032359C"/>
    <w:rsid w:val="003236A2"/>
    <w:rsid w:val="00323C76"/>
    <w:rsid w:val="00323CE7"/>
    <w:rsid w:val="00324548"/>
    <w:rsid w:val="003245B9"/>
    <w:rsid w:val="00324715"/>
    <w:rsid w:val="00324980"/>
    <w:rsid w:val="00324A11"/>
    <w:rsid w:val="00324D51"/>
    <w:rsid w:val="00325634"/>
    <w:rsid w:val="003259B4"/>
    <w:rsid w:val="00325A0D"/>
    <w:rsid w:val="00325AF3"/>
    <w:rsid w:val="00325FE5"/>
    <w:rsid w:val="00326488"/>
    <w:rsid w:val="00326544"/>
    <w:rsid w:val="0032656E"/>
    <w:rsid w:val="00326907"/>
    <w:rsid w:val="003269A0"/>
    <w:rsid w:val="00326AA0"/>
    <w:rsid w:val="00326B61"/>
    <w:rsid w:val="00326C64"/>
    <w:rsid w:val="003272D1"/>
    <w:rsid w:val="0032730A"/>
    <w:rsid w:val="003276C1"/>
    <w:rsid w:val="00327CE1"/>
    <w:rsid w:val="00327D28"/>
    <w:rsid w:val="00327EB2"/>
    <w:rsid w:val="0033004D"/>
    <w:rsid w:val="003302C7"/>
    <w:rsid w:val="00330767"/>
    <w:rsid w:val="00330976"/>
    <w:rsid w:val="00330EC4"/>
    <w:rsid w:val="003311BF"/>
    <w:rsid w:val="00331518"/>
    <w:rsid w:val="00331608"/>
    <w:rsid w:val="003316D7"/>
    <w:rsid w:val="003319EF"/>
    <w:rsid w:val="00331BF2"/>
    <w:rsid w:val="00331CAB"/>
    <w:rsid w:val="00331DD0"/>
    <w:rsid w:val="00331FFF"/>
    <w:rsid w:val="003321EC"/>
    <w:rsid w:val="00332300"/>
    <w:rsid w:val="003328B3"/>
    <w:rsid w:val="003329A3"/>
    <w:rsid w:val="003329DC"/>
    <w:rsid w:val="00332A97"/>
    <w:rsid w:val="00332B42"/>
    <w:rsid w:val="00332C21"/>
    <w:rsid w:val="00332C51"/>
    <w:rsid w:val="00332F71"/>
    <w:rsid w:val="00333194"/>
    <w:rsid w:val="003332B6"/>
    <w:rsid w:val="003333D2"/>
    <w:rsid w:val="0033360E"/>
    <w:rsid w:val="0033386D"/>
    <w:rsid w:val="0033388D"/>
    <w:rsid w:val="003338E8"/>
    <w:rsid w:val="00333A2F"/>
    <w:rsid w:val="00333DF9"/>
    <w:rsid w:val="00333E14"/>
    <w:rsid w:val="00333FC0"/>
    <w:rsid w:val="00333FDF"/>
    <w:rsid w:val="003342C1"/>
    <w:rsid w:val="0033456E"/>
    <w:rsid w:val="003345C1"/>
    <w:rsid w:val="003347C5"/>
    <w:rsid w:val="00334AF3"/>
    <w:rsid w:val="00334B66"/>
    <w:rsid w:val="00334B6C"/>
    <w:rsid w:val="00334E22"/>
    <w:rsid w:val="00334F09"/>
    <w:rsid w:val="00334F11"/>
    <w:rsid w:val="003351B2"/>
    <w:rsid w:val="0033531A"/>
    <w:rsid w:val="003355B3"/>
    <w:rsid w:val="00335689"/>
    <w:rsid w:val="00335786"/>
    <w:rsid w:val="00335933"/>
    <w:rsid w:val="00335D26"/>
    <w:rsid w:val="00335DC6"/>
    <w:rsid w:val="00335DE4"/>
    <w:rsid w:val="0033673C"/>
    <w:rsid w:val="0033679F"/>
    <w:rsid w:val="00336F08"/>
    <w:rsid w:val="003373CA"/>
    <w:rsid w:val="003375A2"/>
    <w:rsid w:val="003377F4"/>
    <w:rsid w:val="0033785D"/>
    <w:rsid w:val="00337AD6"/>
    <w:rsid w:val="00337E5F"/>
    <w:rsid w:val="00337E79"/>
    <w:rsid w:val="00337E8B"/>
    <w:rsid w:val="0034004A"/>
    <w:rsid w:val="0034031E"/>
    <w:rsid w:val="00340368"/>
    <w:rsid w:val="003405E7"/>
    <w:rsid w:val="0034069F"/>
    <w:rsid w:val="00340A57"/>
    <w:rsid w:val="00340C34"/>
    <w:rsid w:val="00340C85"/>
    <w:rsid w:val="0034113F"/>
    <w:rsid w:val="0034128E"/>
    <w:rsid w:val="003412D6"/>
    <w:rsid w:val="003413FA"/>
    <w:rsid w:val="0034145A"/>
    <w:rsid w:val="0034160F"/>
    <w:rsid w:val="003419E9"/>
    <w:rsid w:val="00341BCA"/>
    <w:rsid w:val="003420D0"/>
    <w:rsid w:val="0034237C"/>
    <w:rsid w:val="00342451"/>
    <w:rsid w:val="00342506"/>
    <w:rsid w:val="00342721"/>
    <w:rsid w:val="00342B10"/>
    <w:rsid w:val="00342C31"/>
    <w:rsid w:val="00342D98"/>
    <w:rsid w:val="00342EC6"/>
    <w:rsid w:val="0034303B"/>
    <w:rsid w:val="0034325A"/>
    <w:rsid w:val="00343458"/>
    <w:rsid w:val="0034359D"/>
    <w:rsid w:val="00343642"/>
    <w:rsid w:val="00343937"/>
    <w:rsid w:val="003439D1"/>
    <w:rsid w:val="00343DC9"/>
    <w:rsid w:val="0034407E"/>
    <w:rsid w:val="003441A8"/>
    <w:rsid w:val="003442A1"/>
    <w:rsid w:val="003443C4"/>
    <w:rsid w:val="00344B4D"/>
    <w:rsid w:val="0034509A"/>
    <w:rsid w:val="003451FB"/>
    <w:rsid w:val="00345450"/>
    <w:rsid w:val="003455E4"/>
    <w:rsid w:val="003455F0"/>
    <w:rsid w:val="0034589E"/>
    <w:rsid w:val="003458AB"/>
    <w:rsid w:val="00345A80"/>
    <w:rsid w:val="00345AE2"/>
    <w:rsid w:val="00345B45"/>
    <w:rsid w:val="00345BC1"/>
    <w:rsid w:val="00345DA2"/>
    <w:rsid w:val="00345F92"/>
    <w:rsid w:val="0034686E"/>
    <w:rsid w:val="003468D5"/>
    <w:rsid w:val="00346A35"/>
    <w:rsid w:val="00346B6C"/>
    <w:rsid w:val="00346B82"/>
    <w:rsid w:val="00346D9F"/>
    <w:rsid w:val="00346E96"/>
    <w:rsid w:val="00347515"/>
    <w:rsid w:val="00347556"/>
    <w:rsid w:val="00347583"/>
    <w:rsid w:val="003476D8"/>
    <w:rsid w:val="0034777C"/>
    <w:rsid w:val="00347A16"/>
    <w:rsid w:val="00347BAD"/>
    <w:rsid w:val="00347BD3"/>
    <w:rsid w:val="00347D13"/>
    <w:rsid w:val="00347D59"/>
    <w:rsid w:val="00347D77"/>
    <w:rsid w:val="00347E1B"/>
    <w:rsid w:val="00350202"/>
    <w:rsid w:val="003502D3"/>
    <w:rsid w:val="00350515"/>
    <w:rsid w:val="003506C4"/>
    <w:rsid w:val="003506FD"/>
    <w:rsid w:val="00350AD9"/>
    <w:rsid w:val="00350C65"/>
    <w:rsid w:val="00350CB4"/>
    <w:rsid w:val="00350D37"/>
    <w:rsid w:val="00350DB2"/>
    <w:rsid w:val="0035156D"/>
    <w:rsid w:val="003515BD"/>
    <w:rsid w:val="003515C0"/>
    <w:rsid w:val="0035181F"/>
    <w:rsid w:val="00351826"/>
    <w:rsid w:val="00351974"/>
    <w:rsid w:val="00351A2F"/>
    <w:rsid w:val="00351EC5"/>
    <w:rsid w:val="00351F0B"/>
    <w:rsid w:val="00352511"/>
    <w:rsid w:val="003527D2"/>
    <w:rsid w:val="00352BDF"/>
    <w:rsid w:val="00352D0D"/>
    <w:rsid w:val="003532BC"/>
    <w:rsid w:val="003534A8"/>
    <w:rsid w:val="0035380D"/>
    <w:rsid w:val="00353C09"/>
    <w:rsid w:val="00353E7A"/>
    <w:rsid w:val="00353ECC"/>
    <w:rsid w:val="003540EB"/>
    <w:rsid w:val="0035412A"/>
    <w:rsid w:val="00354151"/>
    <w:rsid w:val="003541CF"/>
    <w:rsid w:val="0035438C"/>
    <w:rsid w:val="003549BA"/>
    <w:rsid w:val="00354A85"/>
    <w:rsid w:val="00354AEF"/>
    <w:rsid w:val="00354B87"/>
    <w:rsid w:val="00354BBB"/>
    <w:rsid w:val="00354E59"/>
    <w:rsid w:val="00354EB1"/>
    <w:rsid w:val="003550B9"/>
    <w:rsid w:val="0035515A"/>
    <w:rsid w:val="003551DE"/>
    <w:rsid w:val="0035528F"/>
    <w:rsid w:val="00355304"/>
    <w:rsid w:val="00355673"/>
    <w:rsid w:val="0035575E"/>
    <w:rsid w:val="00355B04"/>
    <w:rsid w:val="00355E2E"/>
    <w:rsid w:val="003561DF"/>
    <w:rsid w:val="00356510"/>
    <w:rsid w:val="0035660D"/>
    <w:rsid w:val="00356687"/>
    <w:rsid w:val="003567CC"/>
    <w:rsid w:val="0035681A"/>
    <w:rsid w:val="0035684D"/>
    <w:rsid w:val="00356B80"/>
    <w:rsid w:val="00356C86"/>
    <w:rsid w:val="00356D6B"/>
    <w:rsid w:val="00356DD2"/>
    <w:rsid w:val="00356E3F"/>
    <w:rsid w:val="00356EE7"/>
    <w:rsid w:val="00357018"/>
    <w:rsid w:val="003570B6"/>
    <w:rsid w:val="00357147"/>
    <w:rsid w:val="00357205"/>
    <w:rsid w:val="00357279"/>
    <w:rsid w:val="003573C1"/>
    <w:rsid w:val="0035748D"/>
    <w:rsid w:val="003574C8"/>
    <w:rsid w:val="0035753F"/>
    <w:rsid w:val="003576A6"/>
    <w:rsid w:val="003578B4"/>
    <w:rsid w:val="00357F48"/>
    <w:rsid w:val="00357FD0"/>
    <w:rsid w:val="00360125"/>
    <w:rsid w:val="0036034A"/>
    <w:rsid w:val="0036041B"/>
    <w:rsid w:val="0036050A"/>
    <w:rsid w:val="00360592"/>
    <w:rsid w:val="003608A9"/>
    <w:rsid w:val="00360CD7"/>
    <w:rsid w:val="00360DFE"/>
    <w:rsid w:val="00360E1B"/>
    <w:rsid w:val="00360FD7"/>
    <w:rsid w:val="003610D2"/>
    <w:rsid w:val="003611D3"/>
    <w:rsid w:val="0036125B"/>
    <w:rsid w:val="0036139F"/>
    <w:rsid w:val="003615DD"/>
    <w:rsid w:val="0036170D"/>
    <w:rsid w:val="00361746"/>
    <w:rsid w:val="003619BA"/>
    <w:rsid w:val="00361D40"/>
    <w:rsid w:val="00362028"/>
    <w:rsid w:val="00362123"/>
    <w:rsid w:val="003621F9"/>
    <w:rsid w:val="003624F4"/>
    <w:rsid w:val="0036292A"/>
    <w:rsid w:val="00362B50"/>
    <w:rsid w:val="00362B85"/>
    <w:rsid w:val="00362D75"/>
    <w:rsid w:val="00362E15"/>
    <w:rsid w:val="00362E36"/>
    <w:rsid w:val="0036323D"/>
    <w:rsid w:val="003632F9"/>
    <w:rsid w:val="0036345D"/>
    <w:rsid w:val="003634A2"/>
    <w:rsid w:val="00363677"/>
    <w:rsid w:val="0036369D"/>
    <w:rsid w:val="0036386E"/>
    <w:rsid w:val="003638E9"/>
    <w:rsid w:val="00363AC3"/>
    <w:rsid w:val="00363DE9"/>
    <w:rsid w:val="00363EF5"/>
    <w:rsid w:val="0036404A"/>
    <w:rsid w:val="00364602"/>
    <w:rsid w:val="003647C0"/>
    <w:rsid w:val="003647EA"/>
    <w:rsid w:val="00364C13"/>
    <w:rsid w:val="00364DA1"/>
    <w:rsid w:val="00364EC5"/>
    <w:rsid w:val="0036510F"/>
    <w:rsid w:val="00365127"/>
    <w:rsid w:val="0036517A"/>
    <w:rsid w:val="0036517E"/>
    <w:rsid w:val="00365309"/>
    <w:rsid w:val="003654D1"/>
    <w:rsid w:val="003655AC"/>
    <w:rsid w:val="00365773"/>
    <w:rsid w:val="00365A11"/>
    <w:rsid w:val="0036608B"/>
    <w:rsid w:val="0036612E"/>
    <w:rsid w:val="00366197"/>
    <w:rsid w:val="003662FB"/>
    <w:rsid w:val="00366510"/>
    <w:rsid w:val="00366961"/>
    <w:rsid w:val="003669B9"/>
    <w:rsid w:val="00367049"/>
    <w:rsid w:val="00367136"/>
    <w:rsid w:val="0036723A"/>
    <w:rsid w:val="00367437"/>
    <w:rsid w:val="00367497"/>
    <w:rsid w:val="00367816"/>
    <w:rsid w:val="003678AB"/>
    <w:rsid w:val="00367B95"/>
    <w:rsid w:val="00367BE6"/>
    <w:rsid w:val="00367E1A"/>
    <w:rsid w:val="00367E2E"/>
    <w:rsid w:val="00367F28"/>
    <w:rsid w:val="00370280"/>
    <w:rsid w:val="0037042C"/>
    <w:rsid w:val="003706D8"/>
    <w:rsid w:val="003707AF"/>
    <w:rsid w:val="00370962"/>
    <w:rsid w:val="003709A0"/>
    <w:rsid w:val="00370F7D"/>
    <w:rsid w:val="003713A1"/>
    <w:rsid w:val="00371880"/>
    <w:rsid w:val="0037193D"/>
    <w:rsid w:val="00371CB4"/>
    <w:rsid w:val="00371CBE"/>
    <w:rsid w:val="00371D3C"/>
    <w:rsid w:val="00371F26"/>
    <w:rsid w:val="00371FAF"/>
    <w:rsid w:val="00372101"/>
    <w:rsid w:val="00372253"/>
    <w:rsid w:val="00372278"/>
    <w:rsid w:val="00372557"/>
    <w:rsid w:val="00372623"/>
    <w:rsid w:val="00372975"/>
    <w:rsid w:val="00372A1E"/>
    <w:rsid w:val="00372BFB"/>
    <w:rsid w:val="00372ED9"/>
    <w:rsid w:val="00372F3E"/>
    <w:rsid w:val="00373023"/>
    <w:rsid w:val="0037334A"/>
    <w:rsid w:val="003736CF"/>
    <w:rsid w:val="00373820"/>
    <w:rsid w:val="003738E1"/>
    <w:rsid w:val="0037390C"/>
    <w:rsid w:val="00373928"/>
    <w:rsid w:val="00374011"/>
    <w:rsid w:val="00374280"/>
    <w:rsid w:val="00374342"/>
    <w:rsid w:val="003743CA"/>
    <w:rsid w:val="00374883"/>
    <w:rsid w:val="00374C92"/>
    <w:rsid w:val="00374FE5"/>
    <w:rsid w:val="003750B1"/>
    <w:rsid w:val="0037517D"/>
    <w:rsid w:val="003752DF"/>
    <w:rsid w:val="00375721"/>
    <w:rsid w:val="0037576E"/>
    <w:rsid w:val="003757F7"/>
    <w:rsid w:val="00375A32"/>
    <w:rsid w:val="00375B84"/>
    <w:rsid w:val="00375C7B"/>
    <w:rsid w:val="00375D58"/>
    <w:rsid w:val="00375DFE"/>
    <w:rsid w:val="00375E95"/>
    <w:rsid w:val="00375F75"/>
    <w:rsid w:val="0037614B"/>
    <w:rsid w:val="00376250"/>
    <w:rsid w:val="0037646F"/>
    <w:rsid w:val="003767AF"/>
    <w:rsid w:val="00376934"/>
    <w:rsid w:val="0037696F"/>
    <w:rsid w:val="00376A32"/>
    <w:rsid w:val="00376AF9"/>
    <w:rsid w:val="00376B9F"/>
    <w:rsid w:val="00376BD1"/>
    <w:rsid w:val="00376EEA"/>
    <w:rsid w:val="00377460"/>
    <w:rsid w:val="00377538"/>
    <w:rsid w:val="00377942"/>
    <w:rsid w:val="00380377"/>
    <w:rsid w:val="003803B7"/>
    <w:rsid w:val="00380573"/>
    <w:rsid w:val="0038068B"/>
    <w:rsid w:val="003808DA"/>
    <w:rsid w:val="00380962"/>
    <w:rsid w:val="003814AD"/>
    <w:rsid w:val="0038159D"/>
    <w:rsid w:val="003818DF"/>
    <w:rsid w:val="0038198B"/>
    <w:rsid w:val="00381AE3"/>
    <w:rsid w:val="00381DA7"/>
    <w:rsid w:val="00381E49"/>
    <w:rsid w:val="00381EE5"/>
    <w:rsid w:val="003820B1"/>
    <w:rsid w:val="003823A9"/>
    <w:rsid w:val="003824A6"/>
    <w:rsid w:val="00382740"/>
    <w:rsid w:val="00382878"/>
    <w:rsid w:val="00382964"/>
    <w:rsid w:val="003829E3"/>
    <w:rsid w:val="00382ACB"/>
    <w:rsid w:val="00382B8E"/>
    <w:rsid w:val="00382C2C"/>
    <w:rsid w:val="00382E4F"/>
    <w:rsid w:val="00382E9D"/>
    <w:rsid w:val="00382EE9"/>
    <w:rsid w:val="00382F1E"/>
    <w:rsid w:val="00382F8D"/>
    <w:rsid w:val="00382F91"/>
    <w:rsid w:val="003831C6"/>
    <w:rsid w:val="003833B0"/>
    <w:rsid w:val="003836E5"/>
    <w:rsid w:val="00383801"/>
    <w:rsid w:val="003839F6"/>
    <w:rsid w:val="00383A49"/>
    <w:rsid w:val="00383C41"/>
    <w:rsid w:val="00383CF8"/>
    <w:rsid w:val="0038407B"/>
    <w:rsid w:val="00384170"/>
    <w:rsid w:val="003846F3"/>
    <w:rsid w:val="003846FF"/>
    <w:rsid w:val="00384803"/>
    <w:rsid w:val="00384D5A"/>
    <w:rsid w:val="00384E06"/>
    <w:rsid w:val="00384E7B"/>
    <w:rsid w:val="00384EE3"/>
    <w:rsid w:val="00384FEC"/>
    <w:rsid w:val="003851EC"/>
    <w:rsid w:val="003852D8"/>
    <w:rsid w:val="003858C1"/>
    <w:rsid w:val="00385E86"/>
    <w:rsid w:val="00385F38"/>
    <w:rsid w:val="00386424"/>
    <w:rsid w:val="00386515"/>
    <w:rsid w:val="00386824"/>
    <w:rsid w:val="00386A3C"/>
    <w:rsid w:val="00386C9F"/>
    <w:rsid w:val="00386E54"/>
    <w:rsid w:val="00386F32"/>
    <w:rsid w:val="00386FD0"/>
    <w:rsid w:val="00387413"/>
    <w:rsid w:val="00387506"/>
    <w:rsid w:val="00387599"/>
    <w:rsid w:val="00387679"/>
    <w:rsid w:val="00387863"/>
    <w:rsid w:val="0038795C"/>
    <w:rsid w:val="00387C32"/>
    <w:rsid w:val="00387CAD"/>
    <w:rsid w:val="00387DBB"/>
    <w:rsid w:val="00387E7A"/>
    <w:rsid w:val="00387E84"/>
    <w:rsid w:val="00387F08"/>
    <w:rsid w:val="0039056E"/>
    <w:rsid w:val="00390845"/>
    <w:rsid w:val="0039099F"/>
    <w:rsid w:val="00390EDE"/>
    <w:rsid w:val="00390FB8"/>
    <w:rsid w:val="003910BA"/>
    <w:rsid w:val="00391198"/>
    <w:rsid w:val="003911CF"/>
    <w:rsid w:val="003914D0"/>
    <w:rsid w:val="003919E2"/>
    <w:rsid w:val="00391BF9"/>
    <w:rsid w:val="00391D62"/>
    <w:rsid w:val="003921D4"/>
    <w:rsid w:val="003922CC"/>
    <w:rsid w:val="00392363"/>
    <w:rsid w:val="003926A5"/>
    <w:rsid w:val="00392775"/>
    <w:rsid w:val="0039297C"/>
    <w:rsid w:val="00392A6A"/>
    <w:rsid w:val="00392BB3"/>
    <w:rsid w:val="00392E65"/>
    <w:rsid w:val="00393163"/>
    <w:rsid w:val="00393295"/>
    <w:rsid w:val="003935EB"/>
    <w:rsid w:val="00393EBA"/>
    <w:rsid w:val="00394861"/>
    <w:rsid w:val="00394894"/>
    <w:rsid w:val="003948FF"/>
    <w:rsid w:val="0039493C"/>
    <w:rsid w:val="00394C08"/>
    <w:rsid w:val="00394CA3"/>
    <w:rsid w:val="0039505B"/>
    <w:rsid w:val="0039511D"/>
    <w:rsid w:val="00395123"/>
    <w:rsid w:val="00395256"/>
    <w:rsid w:val="003953B8"/>
    <w:rsid w:val="00395596"/>
    <w:rsid w:val="00395A99"/>
    <w:rsid w:val="00395C55"/>
    <w:rsid w:val="00395D0D"/>
    <w:rsid w:val="00395EB9"/>
    <w:rsid w:val="00396277"/>
    <w:rsid w:val="003963CB"/>
    <w:rsid w:val="00396481"/>
    <w:rsid w:val="0039675B"/>
    <w:rsid w:val="0039688E"/>
    <w:rsid w:val="00396B91"/>
    <w:rsid w:val="00396BB5"/>
    <w:rsid w:val="00396CBD"/>
    <w:rsid w:val="003970AA"/>
    <w:rsid w:val="0039740D"/>
    <w:rsid w:val="003974F2"/>
    <w:rsid w:val="00397516"/>
    <w:rsid w:val="0039779A"/>
    <w:rsid w:val="0039793D"/>
    <w:rsid w:val="003979B4"/>
    <w:rsid w:val="00397BCA"/>
    <w:rsid w:val="00397D3F"/>
    <w:rsid w:val="00397E9F"/>
    <w:rsid w:val="00397FEE"/>
    <w:rsid w:val="003A0233"/>
    <w:rsid w:val="003A029D"/>
    <w:rsid w:val="003A02A5"/>
    <w:rsid w:val="003A0316"/>
    <w:rsid w:val="003A03D6"/>
    <w:rsid w:val="003A08E6"/>
    <w:rsid w:val="003A0CFB"/>
    <w:rsid w:val="003A0DAA"/>
    <w:rsid w:val="003A0F81"/>
    <w:rsid w:val="003A1105"/>
    <w:rsid w:val="003A127F"/>
    <w:rsid w:val="003A12C9"/>
    <w:rsid w:val="003A12FA"/>
    <w:rsid w:val="003A148E"/>
    <w:rsid w:val="003A16ED"/>
    <w:rsid w:val="003A19BD"/>
    <w:rsid w:val="003A1A86"/>
    <w:rsid w:val="003A1AF5"/>
    <w:rsid w:val="003A1B53"/>
    <w:rsid w:val="003A1EB6"/>
    <w:rsid w:val="003A22ED"/>
    <w:rsid w:val="003A22F7"/>
    <w:rsid w:val="003A267E"/>
    <w:rsid w:val="003A2A47"/>
    <w:rsid w:val="003A2AF7"/>
    <w:rsid w:val="003A2B6E"/>
    <w:rsid w:val="003A2D47"/>
    <w:rsid w:val="003A2F1E"/>
    <w:rsid w:val="003A2F59"/>
    <w:rsid w:val="003A2FA7"/>
    <w:rsid w:val="003A2FC9"/>
    <w:rsid w:val="003A32ED"/>
    <w:rsid w:val="003A3355"/>
    <w:rsid w:val="003A33A3"/>
    <w:rsid w:val="003A348F"/>
    <w:rsid w:val="003A3974"/>
    <w:rsid w:val="003A3BF1"/>
    <w:rsid w:val="003A3EA8"/>
    <w:rsid w:val="003A3F16"/>
    <w:rsid w:val="003A3F8D"/>
    <w:rsid w:val="003A407F"/>
    <w:rsid w:val="003A40F0"/>
    <w:rsid w:val="003A4201"/>
    <w:rsid w:val="003A469C"/>
    <w:rsid w:val="003A484D"/>
    <w:rsid w:val="003A4B18"/>
    <w:rsid w:val="003A4E55"/>
    <w:rsid w:val="003A4E6B"/>
    <w:rsid w:val="003A4EDA"/>
    <w:rsid w:val="003A50AF"/>
    <w:rsid w:val="003A5187"/>
    <w:rsid w:val="003A533F"/>
    <w:rsid w:val="003A539C"/>
    <w:rsid w:val="003A553B"/>
    <w:rsid w:val="003A5A45"/>
    <w:rsid w:val="003A5A6C"/>
    <w:rsid w:val="003A5B9A"/>
    <w:rsid w:val="003A5BD6"/>
    <w:rsid w:val="003A5E83"/>
    <w:rsid w:val="003A5EB8"/>
    <w:rsid w:val="003A5F44"/>
    <w:rsid w:val="003A63F8"/>
    <w:rsid w:val="003A67AD"/>
    <w:rsid w:val="003A6A97"/>
    <w:rsid w:val="003A6AA7"/>
    <w:rsid w:val="003A6D89"/>
    <w:rsid w:val="003A72C9"/>
    <w:rsid w:val="003A75B7"/>
    <w:rsid w:val="003A776B"/>
    <w:rsid w:val="003A7D9C"/>
    <w:rsid w:val="003A7EF8"/>
    <w:rsid w:val="003B0023"/>
    <w:rsid w:val="003B0224"/>
    <w:rsid w:val="003B0437"/>
    <w:rsid w:val="003B095B"/>
    <w:rsid w:val="003B0A28"/>
    <w:rsid w:val="003B0B7E"/>
    <w:rsid w:val="003B0BB9"/>
    <w:rsid w:val="003B1074"/>
    <w:rsid w:val="003B10C5"/>
    <w:rsid w:val="003B1191"/>
    <w:rsid w:val="003B1453"/>
    <w:rsid w:val="003B17FC"/>
    <w:rsid w:val="003B1914"/>
    <w:rsid w:val="003B19DA"/>
    <w:rsid w:val="003B1B63"/>
    <w:rsid w:val="003B1E62"/>
    <w:rsid w:val="003B210B"/>
    <w:rsid w:val="003B22C8"/>
    <w:rsid w:val="003B2463"/>
    <w:rsid w:val="003B2486"/>
    <w:rsid w:val="003B2564"/>
    <w:rsid w:val="003B25E5"/>
    <w:rsid w:val="003B2660"/>
    <w:rsid w:val="003B2763"/>
    <w:rsid w:val="003B286E"/>
    <w:rsid w:val="003B2893"/>
    <w:rsid w:val="003B28F9"/>
    <w:rsid w:val="003B2960"/>
    <w:rsid w:val="003B29D9"/>
    <w:rsid w:val="003B2A05"/>
    <w:rsid w:val="003B2B24"/>
    <w:rsid w:val="003B2CE7"/>
    <w:rsid w:val="003B2F2F"/>
    <w:rsid w:val="003B318F"/>
    <w:rsid w:val="003B332C"/>
    <w:rsid w:val="003B3520"/>
    <w:rsid w:val="003B38EA"/>
    <w:rsid w:val="003B394A"/>
    <w:rsid w:val="003B421D"/>
    <w:rsid w:val="003B4481"/>
    <w:rsid w:val="003B469E"/>
    <w:rsid w:val="003B4B94"/>
    <w:rsid w:val="003B4EDC"/>
    <w:rsid w:val="003B500A"/>
    <w:rsid w:val="003B507A"/>
    <w:rsid w:val="003B5272"/>
    <w:rsid w:val="003B5349"/>
    <w:rsid w:val="003B5381"/>
    <w:rsid w:val="003B5E00"/>
    <w:rsid w:val="003B659E"/>
    <w:rsid w:val="003B6633"/>
    <w:rsid w:val="003B666B"/>
    <w:rsid w:val="003B66B2"/>
    <w:rsid w:val="003B6732"/>
    <w:rsid w:val="003B6737"/>
    <w:rsid w:val="003B6761"/>
    <w:rsid w:val="003B67A0"/>
    <w:rsid w:val="003B6C3A"/>
    <w:rsid w:val="003B6E43"/>
    <w:rsid w:val="003B706A"/>
    <w:rsid w:val="003B7280"/>
    <w:rsid w:val="003B7291"/>
    <w:rsid w:val="003B7695"/>
    <w:rsid w:val="003B785E"/>
    <w:rsid w:val="003B7AE8"/>
    <w:rsid w:val="003B7B41"/>
    <w:rsid w:val="003C001F"/>
    <w:rsid w:val="003C009A"/>
    <w:rsid w:val="003C03D9"/>
    <w:rsid w:val="003C0412"/>
    <w:rsid w:val="003C04E3"/>
    <w:rsid w:val="003C0538"/>
    <w:rsid w:val="003C090D"/>
    <w:rsid w:val="003C0935"/>
    <w:rsid w:val="003C0A56"/>
    <w:rsid w:val="003C0A88"/>
    <w:rsid w:val="003C0C2E"/>
    <w:rsid w:val="003C0CE2"/>
    <w:rsid w:val="003C16DC"/>
    <w:rsid w:val="003C177B"/>
    <w:rsid w:val="003C1814"/>
    <w:rsid w:val="003C1B49"/>
    <w:rsid w:val="003C1E20"/>
    <w:rsid w:val="003C1E52"/>
    <w:rsid w:val="003C2231"/>
    <w:rsid w:val="003C2467"/>
    <w:rsid w:val="003C2622"/>
    <w:rsid w:val="003C2923"/>
    <w:rsid w:val="003C2AA2"/>
    <w:rsid w:val="003C2B0C"/>
    <w:rsid w:val="003C2BE0"/>
    <w:rsid w:val="003C2D4B"/>
    <w:rsid w:val="003C301B"/>
    <w:rsid w:val="003C312A"/>
    <w:rsid w:val="003C319E"/>
    <w:rsid w:val="003C354A"/>
    <w:rsid w:val="003C363A"/>
    <w:rsid w:val="003C3763"/>
    <w:rsid w:val="003C3A24"/>
    <w:rsid w:val="003C3CC4"/>
    <w:rsid w:val="003C3ECA"/>
    <w:rsid w:val="003C3FBA"/>
    <w:rsid w:val="003C40D9"/>
    <w:rsid w:val="003C448A"/>
    <w:rsid w:val="003C4802"/>
    <w:rsid w:val="003C4AEC"/>
    <w:rsid w:val="003C4B15"/>
    <w:rsid w:val="003C4BB8"/>
    <w:rsid w:val="003C4E07"/>
    <w:rsid w:val="003C4E1F"/>
    <w:rsid w:val="003C4FFF"/>
    <w:rsid w:val="003C525C"/>
    <w:rsid w:val="003C534C"/>
    <w:rsid w:val="003C560C"/>
    <w:rsid w:val="003C568A"/>
    <w:rsid w:val="003C5819"/>
    <w:rsid w:val="003C5AA8"/>
    <w:rsid w:val="003C6013"/>
    <w:rsid w:val="003C6054"/>
    <w:rsid w:val="003C608B"/>
    <w:rsid w:val="003C634A"/>
    <w:rsid w:val="003C6460"/>
    <w:rsid w:val="003C6CEA"/>
    <w:rsid w:val="003C6F22"/>
    <w:rsid w:val="003C6F3D"/>
    <w:rsid w:val="003C7026"/>
    <w:rsid w:val="003C7336"/>
    <w:rsid w:val="003C73C2"/>
    <w:rsid w:val="003C73D6"/>
    <w:rsid w:val="003C7630"/>
    <w:rsid w:val="003C78A0"/>
    <w:rsid w:val="003C7C56"/>
    <w:rsid w:val="003C7C80"/>
    <w:rsid w:val="003C7E93"/>
    <w:rsid w:val="003D0179"/>
    <w:rsid w:val="003D02FF"/>
    <w:rsid w:val="003D0573"/>
    <w:rsid w:val="003D0728"/>
    <w:rsid w:val="003D0C05"/>
    <w:rsid w:val="003D159C"/>
    <w:rsid w:val="003D1718"/>
    <w:rsid w:val="003D1F50"/>
    <w:rsid w:val="003D2070"/>
    <w:rsid w:val="003D216D"/>
    <w:rsid w:val="003D244B"/>
    <w:rsid w:val="003D249A"/>
    <w:rsid w:val="003D28A7"/>
    <w:rsid w:val="003D2925"/>
    <w:rsid w:val="003D2CC5"/>
    <w:rsid w:val="003D2D64"/>
    <w:rsid w:val="003D2FF2"/>
    <w:rsid w:val="003D2FFC"/>
    <w:rsid w:val="003D3040"/>
    <w:rsid w:val="003D32E4"/>
    <w:rsid w:val="003D33C9"/>
    <w:rsid w:val="003D3969"/>
    <w:rsid w:val="003D3AB3"/>
    <w:rsid w:val="003D3B52"/>
    <w:rsid w:val="003D3E98"/>
    <w:rsid w:val="003D3EAE"/>
    <w:rsid w:val="003D4379"/>
    <w:rsid w:val="003D4397"/>
    <w:rsid w:val="003D4547"/>
    <w:rsid w:val="003D460B"/>
    <w:rsid w:val="003D4729"/>
    <w:rsid w:val="003D49EC"/>
    <w:rsid w:val="003D4C13"/>
    <w:rsid w:val="003D4CF7"/>
    <w:rsid w:val="003D4E26"/>
    <w:rsid w:val="003D5369"/>
    <w:rsid w:val="003D562C"/>
    <w:rsid w:val="003D5792"/>
    <w:rsid w:val="003D57D4"/>
    <w:rsid w:val="003D5852"/>
    <w:rsid w:val="003D59BC"/>
    <w:rsid w:val="003D5AF9"/>
    <w:rsid w:val="003D5B33"/>
    <w:rsid w:val="003D5B5F"/>
    <w:rsid w:val="003D5B87"/>
    <w:rsid w:val="003D5B8E"/>
    <w:rsid w:val="003D5D6C"/>
    <w:rsid w:val="003D5E0D"/>
    <w:rsid w:val="003D5EAC"/>
    <w:rsid w:val="003D62CC"/>
    <w:rsid w:val="003D643A"/>
    <w:rsid w:val="003D647C"/>
    <w:rsid w:val="003D657D"/>
    <w:rsid w:val="003D6BD8"/>
    <w:rsid w:val="003D6BD9"/>
    <w:rsid w:val="003D6E20"/>
    <w:rsid w:val="003D71D4"/>
    <w:rsid w:val="003D71D9"/>
    <w:rsid w:val="003D71E6"/>
    <w:rsid w:val="003D71F7"/>
    <w:rsid w:val="003D7381"/>
    <w:rsid w:val="003D7405"/>
    <w:rsid w:val="003D762F"/>
    <w:rsid w:val="003D78A0"/>
    <w:rsid w:val="003D791E"/>
    <w:rsid w:val="003D7A39"/>
    <w:rsid w:val="003D7B78"/>
    <w:rsid w:val="003D7BE2"/>
    <w:rsid w:val="003D7F3E"/>
    <w:rsid w:val="003E0679"/>
    <w:rsid w:val="003E09B9"/>
    <w:rsid w:val="003E09DF"/>
    <w:rsid w:val="003E0C8E"/>
    <w:rsid w:val="003E0D5E"/>
    <w:rsid w:val="003E104A"/>
    <w:rsid w:val="003E13B1"/>
    <w:rsid w:val="003E1970"/>
    <w:rsid w:val="003E1A89"/>
    <w:rsid w:val="003E1DF8"/>
    <w:rsid w:val="003E2187"/>
    <w:rsid w:val="003E21D6"/>
    <w:rsid w:val="003E29AC"/>
    <w:rsid w:val="003E29D1"/>
    <w:rsid w:val="003E2AA1"/>
    <w:rsid w:val="003E2B3E"/>
    <w:rsid w:val="003E2D5E"/>
    <w:rsid w:val="003E30F0"/>
    <w:rsid w:val="003E3225"/>
    <w:rsid w:val="003E32F8"/>
    <w:rsid w:val="003E33D1"/>
    <w:rsid w:val="003E3478"/>
    <w:rsid w:val="003E3575"/>
    <w:rsid w:val="003E369B"/>
    <w:rsid w:val="003E3729"/>
    <w:rsid w:val="003E3876"/>
    <w:rsid w:val="003E3A96"/>
    <w:rsid w:val="003E3DE8"/>
    <w:rsid w:val="003E3E39"/>
    <w:rsid w:val="003E3F89"/>
    <w:rsid w:val="003E4174"/>
    <w:rsid w:val="003E4261"/>
    <w:rsid w:val="003E44BD"/>
    <w:rsid w:val="003E47DE"/>
    <w:rsid w:val="003E4C52"/>
    <w:rsid w:val="003E4D2C"/>
    <w:rsid w:val="003E51A9"/>
    <w:rsid w:val="003E5417"/>
    <w:rsid w:val="003E5532"/>
    <w:rsid w:val="003E5543"/>
    <w:rsid w:val="003E56E0"/>
    <w:rsid w:val="003E56EB"/>
    <w:rsid w:val="003E5BD3"/>
    <w:rsid w:val="003E5C8E"/>
    <w:rsid w:val="003E5D06"/>
    <w:rsid w:val="003E5FA7"/>
    <w:rsid w:val="003E61B1"/>
    <w:rsid w:val="003E6605"/>
    <w:rsid w:val="003E67B8"/>
    <w:rsid w:val="003E6C9E"/>
    <w:rsid w:val="003E6DDD"/>
    <w:rsid w:val="003E701D"/>
    <w:rsid w:val="003E7321"/>
    <w:rsid w:val="003E76EA"/>
    <w:rsid w:val="003E7851"/>
    <w:rsid w:val="003E78CA"/>
    <w:rsid w:val="003E7907"/>
    <w:rsid w:val="003E7952"/>
    <w:rsid w:val="003E7971"/>
    <w:rsid w:val="003E7A6F"/>
    <w:rsid w:val="003E7EB4"/>
    <w:rsid w:val="003E7EE8"/>
    <w:rsid w:val="003E7F29"/>
    <w:rsid w:val="003F001D"/>
    <w:rsid w:val="003F0268"/>
    <w:rsid w:val="003F0273"/>
    <w:rsid w:val="003F03D9"/>
    <w:rsid w:val="003F06EB"/>
    <w:rsid w:val="003F0F73"/>
    <w:rsid w:val="003F1078"/>
    <w:rsid w:val="003F108E"/>
    <w:rsid w:val="003F149C"/>
    <w:rsid w:val="003F1582"/>
    <w:rsid w:val="003F1BC0"/>
    <w:rsid w:val="003F1D9A"/>
    <w:rsid w:val="003F1E80"/>
    <w:rsid w:val="003F1F62"/>
    <w:rsid w:val="003F2447"/>
    <w:rsid w:val="003F25BF"/>
    <w:rsid w:val="003F2716"/>
    <w:rsid w:val="003F2753"/>
    <w:rsid w:val="003F2B12"/>
    <w:rsid w:val="003F2ECC"/>
    <w:rsid w:val="003F319D"/>
    <w:rsid w:val="003F31FA"/>
    <w:rsid w:val="003F32D2"/>
    <w:rsid w:val="003F33A6"/>
    <w:rsid w:val="003F33C5"/>
    <w:rsid w:val="003F3454"/>
    <w:rsid w:val="003F3529"/>
    <w:rsid w:val="003F35CF"/>
    <w:rsid w:val="003F3749"/>
    <w:rsid w:val="003F393D"/>
    <w:rsid w:val="003F3B40"/>
    <w:rsid w:val="003F3D98"/>
    <w:rsid w:val="003F46ED"/>
    <w:rsid w:val="003F47F7"/>
    <w:rsid w:val="003F48B8"/>
    <w:rsid w:val="003F496B"/>
    <w:rsid w:val="003F49B5"/>
    <w:rsid w:val="003F4A04"/>
    <w:rsid w:val="003F4B6F"/>
    <w:rsid w:val="003F4C9A"/>
    <w:rsid w:val="003F4DE0"/>
    <w:rsid w:val="003F4E1F"/>
    <w:rsid w:val="003F5051"/>
    <w:rsid w:val="003F50EE"/>
    <w:rsid w:val="003F5206"/>
    <w:rsid w:val="003F5263"/>
    <w:rsid w:val="003F52C8"/>
    <w:rsid w:val="003F53C8"/>
    <w:rsid w:val="003F554B"/>
    <w:rsid w:val="003F5601"/>
    <w:rsid w:val="003F5AE1"/>
    <w:rsid w:val="003F5B91"/>
    <w:rsid w:val="003F5DAD"/>
    <w:rsid w:val="003F5E83"/>
    <w:rsid w:val="003F5EFF"/>
    <w:rsid w:val="003F5F4A"/>
    <w:rsid w:val="003F6202"/>
    <w:rsid w:val="003F62AA"/>
    <w:rsid w:val="003F63BE"/>
    <w:rsid w:val="003F63C5"/>
    <w:rsid w:val="003F64BF"/>
    <w:rsid w:val="003F67B6"/>
    <w:rsid w:val="003F6867"/>
    <w:rsid w:val="003F6955"/>
    <w:rsid w:val="003F6BD1"/>
    <w:rsid w:val="003F6F4C"/>
    <w:rsid w:val="003F6FA8"/>
    <w:rsid w:val="003F74B6"/>
    <w:rsid w:val="003F75EE"/>
    <w:rsid w:val="003F76D7"/>
    <w:rsid w:val="003F78AA"/>
    <w:rsid w:val="003F7EEA"/>
    <w:rsid w:val="0040012C"/>
    <w:rsid w:val="00400213"/>
    <w:rsid w:val="0040046A"/>
    <w:rsid w:val="0040047D"/>
    <w:rsid w:val="0040084E"/>
    <w:rsid w:val="00400C10"/>
    <w:rsid w:val="00400CE1"/>
    <w:rsid w:val="004013C9"/>
    <w:rsid w:val="004017DC"/>
    <w:rsid w:val="00401AAD"/>
    <w:rsid w:val="00401AD0"/>
    <w:rsid w:val="00401AE0"/>
    <w:rsid w:val="00401EDB"/>
    <w:rsid w:val="0040203C"/>
    <w:rsid w:val="004021D9"/>
    <w:rsid w:val="00402262"/>
    <w:rsid w:val="00402299"/>
    <w:rsid w:val="00402644"/>
    <w:rsid w:val="004026CE"/>
    <w:rsid w:val="0040281F"/>
    <w:rsid w:val="00402978"/>
    <w:rsid w:val="00402BA1"/>
    <w:rsid w:val="00402BD4"/>
    <w:rsid w:val="00402C1B"/>
    <w:rsid w:val="00403030"/>
    <w:rsid w:val="00403410"/>
    <w:rsid w:val="004035DC"/>
    <w:rsid w:val="004036F2"/>
    <w:rsid w:val="00403A0E"/>
    <w:rsid w:val="00403D12"/>
    <w:rsid w:val="00404031"/>
    <w:rsid w:val="004041D3"/>
    <w:rsid w:val="00404287"/>
    <w:rsid w:val="004045DA"/>
    <w:rsid w:val="004045F2"/>
    <w:rsid w:val="0040483A"/>
    <w:rsid w:val="004048C6"/>
    <w:rsid w:val="00404B10"/>
    <w:rsid w:val="00404C6C"/>
    <w:rsid w:val="00404EAB"/>
    <w:rsid w:val="004054E9"/>
    <w:rsid w:val="00405763"/>
    <w:rsid w:val="00405905"/>
    <w:rsid w:val="00405A65"/>
    <w:rsid w:val="00405B70"/>
    <w:rsid w:val="00405BBD"/>
    <w:rsid w:val="00405D51"/>
    <w:rsid w:val="004061B6"/>
    <w:rsid w:val="0040626C"/>
    <w:rsid w:val="00406351"/>
    <w:rsid w:val="004064B9"/>
    <w:rsid w:val="004065C4"/>
    <w:rsid w:val="00406E38"/>
    <w:rsid w:val="00406E53"/>
    <w:rsid w:val="00406ED0"/>
    <w:rsid w:val="00407234"/>
    <w:rsid w:val="0040741B"/>
    <w:rsid w:val="004078DD"/>
    <w:rsid w:val="00407D78"/>
    <w:rsid w:val="0041009C"/>
    <w:rsid w:val="004100E4"/>
    <w:rsid w:val="0041013F"/>
    <w:rsid w:val="004104E8"/>
    <w:rsid w:val="00410615"/>
    <w:rsid w:val="00410649"/>
    <w:rsid w:val="004107C2"/>
    <w:rsid w:val="00410969"/>
    <w:rsid w:val="004109BF"/>
    <w:rsid w:val="00410D00"/>
    <w:rsid w:val="004110B1"/>
    <w:rsid w:val="004113BC"/>
    <w:rsid w:val="0041147E"/>
    <w:rsid w:val="0041161B"/>
    <w:rsid w:val="0041189D"/>
    <w:rsid w:val="00411995"/>
    <w:rsid w:val="00411A5E"/>
    <w:rsid w:val="00411AE2"/>
    <w:rsid w:val="00411EB9"/>
    <w:rsid w:val="0041222B"/>
    <w:rsid w:val="00412271"/>
    <w:rsid w:val="00412793"/>
    <w:rsid w:val="0041284C"/>
    <w:rsid w:val="0041297A"/>
    <w:rsid w:val="00412C63"/>
    <w:rsid w:val="00412CB2"/>
    <w:rsid w:val="00412CBB"/>
    <w:rsid w:val="00412E05"/>
    <w:rsid w:val="00412E6E"/>
    <w:rsid w:val="00412F8F"/>
    <w:rsid w:val="00412FE8"/>
    <w:rsid w:val="004131B5"/>
    <w:rsid w:val="004132F6"/>
    <w:rsid w:val="004136CD"/>
    <w:rsid w:val="004138F4"/>
    <w:rsid w:val="004138FD"/>
    <w:rsid w:val="00413F74"/>
    <w:rsid w:val="00413FB9"/>
    <w:rsid w:val="0041415B"/>
    <w:rsid w:val="004141DA"/>
    <w:rsid w:val="00414A1C"/>
    <w:rsid w:val="00414D1F"/>
    <w:rsid w:val="004150BE"/>
    <w:rsid w:val="004151A7"/>
    <w:rsid w:val="00415312"/>
    <w:rsid w:val="00415659"/>
    <w:rsid w:val="004157FA"/>
    <w:rsid w:val="00415A67"/>
    <w:rsid w:val="00415AAB"/>
    <w:rsid w:val="00415D49"/>
    <w:rsid w:val="00415FA2"/>
    <w:rsid w:val="00416300"/>
    <w:rsid w:val="004163B2"/>
    <w:rsid w:val="00416563"/>
    <w:rsid w:val="004168E4"/>
    <w:rsid w:val="00416DDC"/>
    <w:rsid w:val="00416FC4"/>
    <w:rsid w:val="00417260"/>
    <w:rsid w:val="0041732E"/>
    <w:rsid w:val="0041748C"/>
    <w:rsid w:val="004174EB"/>
    <w:rsid w:val="004176EC"/>
    <w:rsid w:val="00417705"/>
    <w:rsid w:val="00417725"/>
    <w:rsid w:val="0041773D"/>
    <w:rsid w:val="004177F4"/>
    <w:rsid w:val="00417A9B"/>
    <w:rsid w:val="00417BF4"/>
    <w:rsid w:val="00417DA7"/>
    <w:rsid w:val="00420136"/>
    <w:rsid w:val="00420241"/>
    <w:rsid w:val="00420899"/>
    <w:rsid w:val="00420A93"/>
    <w:rsid w:val="00420CDC"/>
    <w:rsid w:val="00420E30"/>
    <w:rsid w:val="00420E90"/>
    <w:rsid w:val="0042108F"/>
    <w:rsid w:val="0042115F"/>
    <w:rsid w:val="00421427"/>
    <w:rsid w:val="00421437"/>
    <w:rsid w:val="00421531"/>
    <w:rsid w:val="004216B1"/>
    <w:rsid w:val="00421862"/>
    <w:rsid w:val="00421BC2"/>
    <w:rsid w:val="00421C57"/>
    <w:rsid w:val="00422170"/>
    <w:rsid w:val="0042224B"/>
    <w:rsid w:val="004223D3"/>
    <w:rsid w:val="0042255A"/>
    <w:rsid w:val="00422651"/>
    <w:rsid w:val="004227F9"/>
    <w:rsid w:val="00422C76"/>
    <w:rsid w:val="00422D2B"/>
    <w:rsid w:val="00422F3C"/>
    <w:rsid w:val="00423061"/>
    <w:rsid w:val="00423168"/>
    <w:rsid w:val="00423218"/>
    <w:rsid w:val="00423781"/>
    <w:rsid w:val="0042398E"/>
    <w:rsid w:val="00423B13"/>
    <w:rsid w:val="00423CB7"/>
    <w:rsid w:val="00423CDD"/>
    <w:rsid w:val="00423F7E"/>
    <w:rsid w:val="00423F82"/>
    <w:rsid w:val="0042416C"/>
    <w:rsid w:val="00424730"/>
    <w:rsid w:val="004247E8"/>
    <w:rsid w:val="004247F7"/>
    <w:rsid w:val="004248B4"/>
    <w:rsid w:val="0042496D"/>
    <w:rsid w:val="00424B86"/>
    <w:rsid w:val="00424D96"/>
    <w:rsid w:val="00424E85"/>
    <w:rsid w:val="00425073"/>
    <w:rsid w:val="00425455"/>
    <w:rsid w:val="0042590D"/>
    <w:rsid w:val="00425C0D"/>
    <w:rsid w:val="00426135"/>
    <w:rsid w:val="004262E1"/>
    <w:rsid w:val="0042659D"/>
    <w:rsid w:val="004269AD"/>
    <w:rsid w:val="004269E3"/>
    <w:rsid w:val="00427269"/>
    <w:rsid w:val="00427533"/>
    <w:rsid w:val="00427635"/>
    <w:rsid w:val="00427806"/>
    <w:rsid w:val="00427A09"/>
    <w:rsid w:val="00427C84"/>
    <w:rsid w:val="00427D02"/>
    <w:rsid w:val="00427DDA"/>
    <w:rsid w:val="00427EC8"/>
    <w:rsid w:val="0043013C"/>
    <w:rsid w:val="004302B4"/>
    <w:rsid w:val="004305E0"/>
    <w:rsid w:val="004308A5"/>
    <w:rsid w:val="004309A5"/>
    <w:rsid w:val="00430B2B"/>
    <w:rsid w:val="00430F18"/>
    <w:rsid w:val="00430F8E"/>
    <w:rsid w:val="00431073"/>
    <w:rsid w:val="00431287"/>
    <w:rsid w:val="0043134D"/>
    <w:rsid w:val="004315CD"/>
    <w:rsid w:val="00431762"/>
    <w:rsid w:val="00431BDE"/>
    <w:rsid w:val="00431F4C"/>
    <w:rsid w:val="00431F93"/>
    <w:rsid w:val="0043204C"/>
    <w:rsid w:val="00432106"/>
    <w:rsid w:val="004322D5"/>
    <w:rsid w:val="004323D6"/>
    <w:rsid w:val="004324A6"/>
    <w:rsid w:val="00432517"/>
    <w:rsid w:val="0043271D"/>
    <w:rsid w:val="004327FA"/>
    <w:rsid w:val="00432868"/>
    <w:rsid w:val="0043299D"/>
    <w:rsid w:val="00432A3E"/>
    <w:rsid w:val="00432AE9"/>
    <w:rsid w:val="00432ED2"/>
    <w:rsid w:val="00432F12"/>
    <w:rsid w:val="00433152"/>
    <w:rsid w:val="00433172"/>
    <w:rsid w:val="004333DF"/>
    <w:rsid w:val="00433426"/>
    <w:rsid w:val="004336C3"/>
    <w:rsid w:val="00433938"/>
    <w:rsid w:val="00433F4C"/>
    <w:rsid w:val="00433FB7"/>
    <w:rsid w:val="0043475B"/>
    <w:rsid w:val="00434970"/>
    <w:rsid w:val="00434A55"/>
    <w:rsid w:val="00434A7A"/>
    <w:rsid w:val="00434BF6"/>
    <w:rsid w:val="00434F2B"/>
    <w:rsid w:val="00434F7F"/>
    <w:rsid w:val="00434FB8"/>
    <w:rsid w:val="00435036"/>
    <w:rsid w:val="004350B6"/>
    <w:rsid w:val="004353A9"/>
    <w:rsid w:val="0043541E"/>
    <w:rsid w:val="0043556D"/>
    <w:rsid w:val="0043593D"/>
    <w:rsid w:val="004359F9"/>
    <w:rsid w:val="00435EFB"/>
    <w:rsid w:val="00436110"/>
    <w:rsid w:val="004363D7"/>
    <w:rsid w:val="004368A3"/>
    <w:rsid w:val="00436A1A"/>
    <w:rsid w:val="00436AD5"/>
    <w:rsid w:val="00436FA1"/>
    <w:rsid w:val="0043714B"/>
    <w:rsid w:val="00437489"/>
    <w:rsid w:val="004376BF"/>
    <w:rsid w:val="00437A52"/>
    <w:rsid w:val="00437B81"/>
    <w:rsid w:val="004402FA"/>
    <w:rsid w:val="004404AB"/>
    <w:rsid w:val="0044064B"/>
    <w:rsid w:val="004406D1"/>
    <w:rsid w:val="004407FE"/>
    <w:rsid w:val="00440898"/>
    <w:rsid w:val="00440CB0"/>
    <w:rsid w:val="00440F28"/>
    <w:rsid w:val="00441049"/>
    <w:rsid w:val="0044114A"/>
    <w:rsid w:val="00441342"/>
    <w:rsid w:val="0044149B"/>
    <w:rsid w:val="0044190A"/>
    <w:rsid w:val="00441BBB"/>
    <w:rsid w:val="00441D4E"/>
    <w:rsid w:val="00442042"/>
    <w:rsid w:val="00442898"/>
    <w:rsid w:val="00442AD2"/>
    <w:rsid w:val="00442C82"/>
    <w:rsid w:val="00442DC0"/>
    <w:rsid w:val="00442EB8"/>
    <w:rsid w:val="0044310A"/>
    <w:rsid w:val="0044372C"/>
    <w:rsid w:val="00443A6C"/>
    <w:rsid w:val="00443BCB"/>
    <w:rsid w:val="004441A5"/>
    <w:rsid w:val="00444995"/>
    <w:rsid w:val="00444A28"/>
    <w:rsid w:val="00444A5C"/>
    <w:rsid w:val="00444B51"/>
    <w:rsid w:val="00444CBE"/>
    <w:rsid w:val="004456BF"/>
    <w:rsid w:val="00445820"/>
    <w:rsid w:val="00445B6C"/>
    <w:rsid w:val="00445C93"/>
    <w:rsid w:val="00445CCB"/>
    <w:rsid w:val="00445DF7"/>
    <w:rsid w:val="00445E26"/>
    <w:rsid w:val="00445E64"/>
    <w:rsid w:val="00445F53"/>
    <w:rsid w:val="00446733"/>
    <w:rsid w:val="00446760"/>
    <w:rsid w:val="00446890"/>
    <w:rsid w:val="004469D7"/>
    <w:rsid w:val="00446A97"/>
    <w:rsid w:val="00446B4E"/>
    <w:rsid w:val="00446C1D"/>
    <w:rsid w:val="00446FBB"/>
    <w:rsid w:val="00446FD4"/>
    <w:rsid w:val="00447076"/>
    <w:rsid w:val="0044756B"/>
    <w:rsid w:val="00447625"/>
    <w:rsid w:val="00447732"/>
    <w:rsid w:val="004478D3"/>
    <w:rsid w:val="00447952"/>
    <w:rsid w:val="00447989"/>
    <w:rsid w:val="00447F2E"/>
    <w:rsid w:val="0045005C"/>
    <w:rsid w:val="004500F3"/>
    <w:rsid w:val="004502AC"/>
    <w:rsid w:val="004502D9"/>
    <w:rsid w:val="00450460"/>
    <w:rsid w:val="00450466"/>
    <w:rsid w:val="004504F3"/>
    <w:rsid w:val="004506D5"/>
    <w:rsid w:val="004508DD"/>
    <w:rsid w:val="00450A23"/>
    <w:rsid w:val="00450A64"/>
    <w:rsid w:val="00450EE8"/>
    <w:rsid w:val="00450F62"/>
    <w:rsid w:val="0045126F"/>
    <w:rsid w:val="004512FC"/>
    <w:rsid w:val="0045199C"/>
    <w:rsid w:val="00451EB4"/>
    <w:rsid w:val="00451F89"/>
    <w:rsid w:val="004522C9"/>
    <w:rsid w:val="0045244E"/>
    <w:rsid w:val="004529C9"/>
    <w:rsid w:val="00452AB1"/>
    <w:rsid w:val="00452BCE"/>
    <w:rsid w:val="00452FD2"/>
    <w:rsid w:val="004531E0"/>
    <w:rsid w:val="004532B6"/>
    <w:rsid w:val="0045332B"/>
    <w:rsid w:val="00453545"/>
    <w:rsid w:val="00453BDC"/>
    <w:rsid w:val="00453BE5"/>
    <w:rsid w:val="0045404B"/>
    <w:rsid w:val="004540F7"/>
    <w:rsid w:val="00454170"/>
    <w:rsid w:val="004547BF"/>
    <w:rsid w:val="00454AEB"/>
    <w:rsid w:val="00454BBF"/>
    <w:rsid w:val="00454DDD"/>
    <w:rsid w:val="00454FB4"/>
    <w:rsid w:val="004551C1"/>
    <w:rsid w:val="00455452"/>
    <w:rsid w:val="0045545B"/>
    <w:rsid w:val="0045550C"/>
    <w:rsid w:val="00455858"/>
    <w:rsid w:val="0045594F"/>
    <w:rsid w:val="00455963"/>
    <w:rsid w:val="00455F05"/>
    <w:rsid w:val="0045604C"/>
    <w:rsid w:val="0045609F"/>
    <w:rsid w:val="004560CF"/>
    <w:rsid w:val="00456259"/>
    <w:rsid w:val="004564B2"/>
    <w:rsid w:val="004567CF"/>
    <w:rsid w:val="0045689D"/>
    <w:rsid w:val="00456945"/>
    <w:rsid w:val="00456AB6"/>
    <w:rsid w:val="00456B9E"/>
    <w:rsid w:val="00456BC9"/>
    <w:rsid w:val="00456C22"/>
    <w:rsid w:val="00456EB1"/>
    <w:rsid w:val="0045752F"/>
    <w:rsid w:val="0045761C"/>
    <w:rsid w:val="00457F46"/>
    <w:rsid w:val="00457FE2"/>
    <w:rsid w:val="00460229"/>
    <w:rsid w:val="0046025D"/>
    <w:rsid w:val="0046028E"/>
    <w:rsid w:val="004602D7"/>
    <w:rsid w:val="00460448"/>
    <w:rsid w:val="00460460"/>
    <w:rsid w:val="004605D5"/>
    <w:rsid w:val="0046093C"/>
    <w:rsid w:val="00460946"/>
    <w:rsid w:val="00460A12"/>
    <w:rsid w:val="00460B67"/>
    <w:rsid w:val="00460CBB"/>
    <w:rsid w:val="00460D3D"/>
    <w:rsid w:val="00460FBA"/>
    <w:rsid w:val="00461017"/>
    <w:rsid w:val="00461072"/>
    <w:rsid w:val="00461179"/>
    <w:rsid w:val="00461CA3"/>
    <w:rsid w:val="00461D4A"/>
    <w:rsid w:val="00461DB5"/>
    <w:rsid w:val="00461E77"/>
    <w:rsid w:val="00462047"/>
    <w:rsid w:val="00462161"/>
    <w:rsid w:val="00462738"/>
    <w:rsid w:val="0046276E"/>
    <w:rsid w:val="00462994"/>
    <w:rsid w:val="00462E4D"/>
    <w:rsid w:val="0046305A"/>
    <w:rsid w:val="00463066"/>
    <w:rsid w:val="0046354B"/>
    <w:rsid w:val="00463808"/>
    <w:rsid w:val="00463871"/>
    <w:rsid w:val="00463933"/>
    <w:rsid w:val="00463942"/>
    <w:rsid w:val="00463ABD"/>
    <w:rsid w:val="00463F84"/>
    <w:rsid w:val="0046419F"/>
    <w:rsid w:val="004641F4"/>
    <w:rsid w:val="00464303"/>
    <w:rsid w:val="00464421"/>
    <w:rsid w:val="00464494"/>
    <w:rsid w:val="00464AF4"/>
    <w:rsid w:val="00464C38"/>
    <w:rsid w:val="00464CB4"/>
    <w:rsid w:val="00464E2D"/>
    <w:rsid w:val="0046552F"/>
    <w:rsid w:val="004655CE"/>
    <w:rsid w:val="00465677"/>
    <w:rsid w:val="004658C2"/>
    <w:rsid w:val="00465BF3"/>
    <w:rsid w:val="00465C24"/>
    <w:rsid w:val="00465E10"/>
    <w:rsid w:val="00465EA6"/>
    <w:rsid w:val="00465F34"/>
    <w:rsid w:val="00465F50"/>
    <w:rsid w:val="00466012"/>
    <w:rsid w:val="00466062"/>
    <w:rsid w:val="00466167"/>
    <w:rsid w:val="0046633C"/>
    <w:rsid w:val="0046658A"/>
    <w:rsid w:val="00466659"/>
    <w:rsid w:val="004666DC"/>
    <w:rsid w:val="00466730"/>
    <w:rsid w:val="00466AE2"/>
    <w:rsid w:val="00466EA6"/>
    <w:rsid w:val="004670A1"/>
    <w:rsid w:val="00467150"/>
    <w:rsid w:val="0046736A"/>
    <w:rsid w:val="004673BF"/>
    <w:rsid w:val="004673EE"/>
    <w:rsid w:val="004675E6"/>
    <w:rsid w:val="0046777F"/>
    <w:rsid w:val="004678BF"/>
    <w:rsid w:val="00467913"/>
    <w:rsid w:val="00467A46"/>
    <w:rsid w:val="00467AE3"/>
    <w:rsid w:val="00467C5E"/>
    <w:rsid w:val="00467CF0"/>
    <w:rsid w:val="00467D86"/>
    <w:rsid w:val="00467F50"/>
    <w:rsid w:val="00467FB0"/>
    <w:rsid w:val="00470063"/>
    <w:rsid w:val="004700E2"/>
    <w:rsid w:val="0047059D"/>
    <w:rsid w:val="00470690"/>
    <w:rsid w:val="00470739"/>
    <w:rsid w:val="00470CE8"/>
    <w:rsid w:val="00470E1C"/>
    <w:rsid w:val="00470F7E"/>
    <w:rsid w:val="00471046"/>
    <w:rsid w:val="00471361"/>
    <w:rsid w:val="004713A8"/>
    <w:rsid w:val="00471696"/>
    <w:rsid w:val="0047175F"/>
    <w:rsid w:val="00471785"/>
    <w:rsid w:val="00471B61"/>
    <w:rsid w:val="00471BBB"/>
    <w:rsid w:val="00471C2C"/>
    <w:rsid w:val="00471E5F"/>
    <w:rsid w:val="00472075"/>
    <w:rsid w:val="00472421"/>
    <w:rsid w:val="00472756"/>
    <w:rsid w:val="004728DD"/>
    <w:rsid w:val="00472B0D"/>
    <w:rsid w:val="00473075"/>
    <w:rsid w:val="004730B9"/>
    <w:rsid w:val="0047357B"/>
    <w:rsid w:val="004736AE"/>
    <w:rsid w:val="0047379A"/>
    <w:rsid w:val="004738C4"/>
    <w:rsid w:val="00473A01"/>
    <w:rsid w:val="00473EE3"/>
    <w:rsid w:val="00473FC7"/>
    <w:rsid w:val="004743D9"/>
    <w:rsid w:val="004745B8"/>
    <w:rsid w:val="004746FC"/>
    <w:rsid w:val="004749CE"/>
    <w:rsid w:val="00474A61"/>
    <w:rsid w:val="00474A6A"/>
    <w:rsid w:val="00474AB9"/>
    <w:rsid w:val="00474B39"/>
    <w:rsid w:val="00474B43"/>
    <w:rsid w:val="00474EE4"/>
    <w:rsid w:val="00474F22"/>
    <w:rsid w:val="004752D9"/>
    <w:rsid w:val="0047536E"/>
    <w:rsid w:val="0047540C"/>
    <w:rsid w:val="0047544E"/>
    <w:rsid w:val="004754B2"/>
    <w:rsid w:val="0047551A"/>
    <w:rsid w:val="004758B8"/>
    <w:rsid w:val="004759C9"/>
    <w:rsid w:val="00475A45"/>
    <w:rsid w:val="0047602D"/>
    <w:rsid w:val="004762D1"/>
    <w:rsid w:val="004762E0"/>
    <w:rsid w:val="004764F5"/>
    <w:rsid w:val="00476962"/>
    <w:rsid w:val="00476BB1"/>
    <w:rsid w:val="00476BC4"/>
    <w:rsid w:val="00477107"/>
    <w:rsid w:val="004772F3"/>
    <w:rsid w:val="004772F8"/>
    <w:rsid w:val="004775BE"/>
    <w:rsid w:val="00477656"/>
    <w:rsid w:val="00477CDC"/>
    <w:rsid w:val="00477D35"/>
    <w:rsid w:val="00477F91"/>
    <w:rsid w:val="0048001C"/>
    <w:rsid w:val="00480661"/>
    <w:rsid w:val="00480AC5"/>
    <w:rsid w:val="00480F3F"/>
    <w:rsid w:val="00480FE4"/>
    <w:rsid w:val="0048170F"/>
    <w:rsid w:val="00481942"/>
    <w:rsid w:val="0048199E"/>
    <w:rsid w:val="00481AD4"/>
    <w:rsid w:val="00481FC1"/>
    <w:rsid w:val="00481FE8"/>
    <w:rsid w:val="00482423"/>
    <w:rsid w:val="00482754"/>
    <w:rsid w:val="004829E8"/>
    <w:rsid w:val="00482B64"/>
    <w:rsid w:val="00482D08"/>
    <w:rsid w:val="00483021"/>
    <w:rsid w:val="004830EE"/>
    <w:rsid w:val="00483103"/>
    <w:rsid w:val="0048313B"/>
    <w:rsid w:val="00483171"/>
    <w:rsid w:val="004833BC"/>
    <w:rsid w:val="00483823"/>
    <w:rsid w:val="004838CA"/>
    <w:rsid w:val="00483AAB"/>
    <w:rsid w:val="00483E10"/>
    <w:rsid w:val="00483EA2"/>
    <w:rsid w:val="00483F49"/>
    <w:rsid w:val="0048418C"/>
    <w:rsid w:val="004841AA"/>
    <w:rsid w:val="00484366"/>
    <w:rsid w:val="00484385"/>
    <w:rsid w:val="004843B5"/>
    <w:rsid w:val="00484998"/>
    <w:rsid w:val="00484BF2"/>
    <w:rsid w:val="0048516D"/>
    <w:rsid w:val="00485568"/>
    <w:rsid w:val="00485577"/>
    <w:rsid w:val="0048571E"/>
    <w:rsid w:val="004858B0"/>
    <w:rsid w:val="004859F1"/>
    <w:rsid w:val="00485A2C"/>
    <w:rsid w:val="00485D13"/>
    <w:rsid w:val="00485D5C"/>
    <w:rsid w:val="00486205"/>
    <w:rsid w:val="00486290"/>
    <w:rsid w:val="004863C4"/>
    <w:rsid w:val="004867CF"/>
    <w:rsid w:val="004868A4"/>
    <w:rsid w:val="00486B82"/>
    <w:rsid w:val="00486C68"/>
    <w:rsid w:val="00486CF1"/>
    <w:rsid w:val="00486EA0"/>
    <w:rsid w:val="00487087"/>
    <w:rsid w:val="00487145"/>
    <w:rsid w:val="004875AE"/>
    <w:rsid w:val="004875C2"/>
    <w:rsid w:val="00487957"/>
    <w:rsid w:val="004879F7"/>
    <w:rsid w:val="00487D1B"/>
    <w:rsid w:val="00487FEB"/>
    <w:rsid w:val="00490657"/>
    <w:rsid w:val="004907AF"/>
    <w:rsid w:val="00490968"/>
    <w:rsid w:val="00490ABC"/>
    <w:rsid w:val="00490B2B"/>
    <w:rsid w:val="00490C8C"/>
    <w:rsid w:val="00490CC4"/>
    <w:rsid w:val="00490D59"/>
    <w:rsid w:val="00490D97"/>
    <w:rsid w:val="00491097"/>
    <w:rsid w:val="004911F5"/>
    <w:rsid w:val="0049132E"/>
    <w:rsid w:val="004915E1"/>
    <w:rsid w:val="00491659"/>
    <w:rsid w:val="0049189A"/>
    <w:rsid w:val="004919A3"/>
    <w:rsid w:val="00491AA5"/>
    <w:rsid w:val="00491AC8"/>
    <w:rsid w:val="00491B21"/>
    <w:rsid w:val="00491BF7"/>
    <w:rsid w:val="00491D24"/>
    <w:rsid w:val="00491FE7"/>
    <w:rsid w:val="004921F9"/>
    <w:rsid w:val="00492378"/>
    <w:rsid w:val="004924C1"/>
    <w:rsid w:val="00492617"/>
    <w:rsid w:val="004926B4"/>
    <w:rsid w:val="00492771"/>
    <w:rsid w:val="0049285F"/>
    <w:rsid w:val="0049287F"/>
    <w:rsid w:val="00492A64"/>
    <w:rsid w:val="00492AEA"/>
    <w:rsid w:val="00492DB7"/>
    <w:rsid w:val="00492E20"/>
    <w:rsid w:val="0049338E"/>
    <w:rsid w:val="00493B2E"/>
    <w:rsid w:val="00493D85"/>
    <w:rsid w:val="00493EC5"/>
    <w:rsid w:val="00493F92"/>
    <w:rsid w:val="004940F9"/>
    <w:rsid w:val="00494134"/>
    <w:rsid w:val="004943DC"/>
    <w:rsid w:val="0049458C"/>
    <w:rsid w:val="004945E9"/>
    <w:rsid w:val="00494654"/>
    <w:rsid w:val="00494998"/>
    <w:rsid w:val="004949CD"/>
    <w:rsid w:val="00494A21"/>
    <w:rsid w:val="00494A69"/>
    <w:rsid w:val="0049502C"/>
    <w:rsid w:val="004950E3"/>
    <w:rsid w:val="004951C3"/>
    <w:rsid w:val="004953D0"/>
    <w:rsid w:val="00495C03"/>
    <w:rsid w:val="00495CB3"/>
    <w:rsid w:val="004961EA"/>
    <w:rsid w:val="00496237"/>
    <w:rsid w:val="00496331"/>
    <w:rsid w:val="004964F1"/>
    <w:rsid w:val="00496837"/>
    <w:rsid w:val="0049694F"/>
    <w:rsid w:val="004969DC"/>
    <w:rsid w:val="00496C84"/>
    <w:rsid w:val="00496E09"/>
    <w:rsid w:val="00496FE1"/>
    <w:rsid w:val="004970B4"/>
    <w:rsid w:val="004972F0"/>
    <w:rsid w:val="00497332"/>
    <w:rsid w:val="0049746C"/>
    <w:rsid w:val="0049749B"/>
    <w:rsid w:val="00497659"/>
    <w:rsid w:val="00497789"/>
    <w:rsid w:val="004977F2"/>
    <w:rsid w:val="004978A7"/>
    <w:rsid w:val="0049791B"/>
    <w:rsid w:val="004979CF"/>
    <w:rsid w:val="00497AC7"/>
    <w:rsid w:val="00497E59"/>
    <w:rsid w:val="004A07D9"/>
    <w:rsid w:val="004A0864"/>
    <w:rsid w:val="004A093B"/>
    <w:rsid w:val="004A0C55"/>
    <w:rsid w:val="004A0DA3"/>
    <w:rsid w:val="004A12E3"/>
    <w:rsid w:val="004A1361"/>
    <w:rsid w:val="004A148E"/>
    <w:rsid w:val="004A14D3"/>
    <w:rsid w:val="004A16AE"/>
    <w:rsid w:val="004A1C20"/>
    <w:rsid w:val="004A204E"/>
    <w:rsid w:val="004A20BD"/>
    <w:rsid w:val="004A21DD"/>
    <w:rsid w:val="004A2297"/>
    <w:rsid w:val="004A26FA"/>
    <w:rsid w:val="004A3248"/>
    <w:rsid w:val="004A3426"/>
    <w:rsid w:val="004A3466"/>
    <w:rsid w:val="004A3650"/>
    <w:rsid w:val="004A36F7"/>
    <w:rsid w:val="004A373C"/>
    <w:rsid w:val="004A3C60"/>
    <w:rsid w:val="004A3E1B"/>
    <w:rsid w:val="004A3E5B"/>
    <w:rsid w:val="004A3FB9"/>
    <w:rsid w:val="004A4012"/>
    <w:rsid w:val="004A4225"/>
    <w:rsid w:val="004A4343"/>
    <w:rsid w:val="004A479F"/>
    <w:rsid w:val="004A49B0"/>
    <w:rsid w:val="004A4E0A"/>
    <w:rsid w:val="004A4FB4"/>
    <w:rsid w:val="004A5088"/>
    <w:rsid w:val="004A5224"/>
    <w:rsid w:val="004A52AD"/>
    <w:rsid w:val="004A5574"/>
    <w:rsid w:val="004A55D9"/>
    <w:rsid w:val="004A57B5"/>
    <w:rsid w:val="004A5904"/>
    <w:rsid w:val="004A5A9A"/>
    <w:rsid w:val="004A5B29"/>
    <w:rsid w:val="004A5B33"/>
    <w:rsid w:val="004A5D0B"/>
    <w:rsid w:val="004A5E7A"/>
    <w:rsid w:val="004A5F2F"/>
    <w:rsid w:val="004A6111"/>
    <w:rsid w:val="004A6253"/>
    <w:rsid w:val="004A66C0"/>
    <w:rsid w:val="004A69A0"/>
    <w:rsid w:val="004A69F0"/>
    <w:rsid w:val="004A6A17"/>
    <w:rsid w:val="004A6EAC"/>
    <w:rsid w:val="004A6EC3"/>
    <w:rsid w:val="004A7313"/>
    <w:rsid w:val="004A7377"/>
    <w:rsid w:val="004A755B"/>
    <w:rsid w:val="004A7B9D"/>
    <w:rsid w:val="004A7EF0"/>
    <w:rsid w:val="004A7F3E"/>
    <w:rsid w:val="004B001C"/>
    <w:rsid w:val="004B019E"/>
    <w:rsid w:val="004B01B7"/>
    <w:rsid w:val="004B01F1"/>
    <w:rsid w:val="004B036D"/>
    <w:rsid w:val="004B03AD"/>
    <w:rsid w:val="004B0B4D"/>
    <w:rsid w:val="004B0DE4"/>
    <w:rsid w:val="004B0E6C"/>
    <w:rsid w:val="004B1060"/>
    <w:rsid w:val="004B161C"/>
    <w:rsid w:val="004B1843"/>
    <w:rsid w:val="004B1B5F"/>
    <w:rsid w:val="004B1C41"/>
    <w:rsid w:val="004B2133"/>
    <w:rsid w:val="004B2205"/>
    <w:rsid w:val="004B241D"/>
    <w:rsid w:val="004B2733"/>
    <w:rsid w:val="004B280E"/>
    <w:rsid w:val="004B28CB"/>
    <w:rsid w:val="004B296D"/>
    <w:rsid w:val="004B2A0C"/>
    <w:rsid w:val="004B2FDD"/>
    <w:rsid w:val="004B3108"/>
    <w:rsid w:val="004B31BE"/>
    <w:rsid w:val="004B33FD"/>
    <w:rsid w:val="004B3818"/>
    <w:rsid w:val="004B38A8"/>
    <w:rsid w:val="004B39D7"/>
    <w:rsid w:val="004B3AA5"/>
    <w:rsid w:val="004B3B53"/>
    <w:rsid w:val="004B3D3D"/>
    <w:rsid w:val="004B3E47"/>
    <w:rsid w:val="004B3F42"/>
    <w:rsid w:val="004B4055"/>
    <w:rsid w:val="004B41D6"/>
    <w:rsid w:val="004B4424"/>
    <w:rsid w:val="004B46FB"/>
    <w:rsid w:val="004B477B"/>
    <w:rsid w:val="004B47B7"/>
    <w:rsid w:val="004B482C"/>
    <w:rsid w:val="004B4AFB"/>
    <w:rsid w:val="004B4B71"/>
    <w:rsid w:val="004B4D26"/>
    <w:rsid w:val="004B4D2C"/>
    <w:rsid w:val="004B4D4D"/>
    <w:rsid w:val="004B4EE6"/>
    <w:rsid w:val="004B4EED"/>
    <w:rsid w:val="004B5081"/>
    <w:rsid w:val="004B514D"/>
    <w:rsid w:val="004B566D"/>
    <w:rsid w:val="004B56A5"/>
    <w:rsid w:val="004B57C5"/>
    <w:rsid w:val="004B5871"/>
    <w:rsid w:val="004B59C5"/>
    <w:rsid w:val="004B5A26"/>
    <w:rsid w:val="004B5B45"/>
    <w:rsid w:val="004B624A"/>
    <w:rsid w:val="004B6344"/>
    <w:rsid w:val="004B6390"/>
    <w:rsid w:val="004B63AB"/>
    <w:rsid w:val="004B67A9"/>
    <w:rsid w:val="004B67BE"/>
    <w:rsid w:val="004B682B"/>
    <w:rsid w:val="004B6EA6"/>
    <w:rsid w:val="004B6F9E"/>
    <w:rsid w:val="004B7154"/>
    <w:rsid w:val="004B719D"/>
    <w:rsid w:val="004B74DF"/>
    <w:rsid w:val="004B7772"/>
    <w:rsid w:val="004B7AED"/>
    <w:rsid w:val="004B7BD2"/>
    <w:rsid w:val="004B7C56"/>
    <w:rsid w:val="004B7F44"/>
    <w:rsid w:val="004C001E"/>
    <w:rsid w:val="004C028B"/>
    <w:rsid w:val="004C03C0"/>
    <w:rsid w:val="004C0503"/>
    <w:rsid w:val="004C05D6"/>
    <w:rsid w:val="004C075F"/>
    <w:rsid w:val="004C08D4"/>
    <w:rsid w:val="004C08E2"/>
    <w:rsid w:val="004C0A3C"/>
    <w:rsid w:val="004C0BF8"/>
    <w:rsid w:val="004C0C48"/>
    <w:rsid w:val="004C0DDB"/>
    <w:rsid w:val="004C0F62"/>
    <w:rsid w:val="004C0F6B"/>
    <w:rsid w:val="004C0F94"/>
    <w:rsid w:val="004C100C"/>
    <w:rsid w:val="004C12AE"/>
    <w:rsid w:val="004C1339"/>
    <w:rsid w:val="004C14DD"/>
    <w:rsid w:val="004C1642"/>
    <w:rsid w:val="004C18A0"/>
    <w:rsid w:val="004C18B4"/>
    <w:rsid w:val="004C1B0F"/>
    <w:rsid w:val="004C223D"/>
    <w:rsid w:val="004C2374"/>
    <w:rsid w:val="004C2420"/>
    <w:rsid w:val="004C2484"/>
    <w:rsid w:val="004C24F1"/>
    <w:rsid w:val="004C2648"/>
    <w:rsid w:val="004C2803"/>
    <w:rsid w:val="004C2A75"/>
    <w:rsid w:val="004C2BE2"/>
    <w:rsid w:val="004C2EB2"/>
    <w:rsid w:val="004C329B"/>
    <w:rsid w:val="004C3342"/>
    <w:rsid w:val="004C3532"/>
    <w:rsid w:val="004C35BF"/>
    <w:rsid w:val="004C3653"/>
    <w:rsid w:val="004C3678"/>
    <w:rsid w:val="004C3A68"/>
    <w:rsid w:val="004C3BA7"/>
    <w:rsid w:val="004C3BAC"/>
    <w:rsid w:val="004C3CF4"/>
    <w:rsid w:val="004C408B"/>
    <w:rsid w:val="004C42AD"/>
    <w:rsid w:val="004C4427"/>
    <w:rsid w:val="004C458E"/>
    <w:rsid w:val="004C4A96"/>
    <w:rsid w:val="004C4B6B"/>
    <w:rsid w:val="004C4EBB"/>
    <w:rsid w:val="004C4EE1"/>
    <w:rsid w:val="004C5022"/>
    <w:rsid w:val="004C52DE"/>
    <w:rsid w:val="004C52EF"/>
    <w:rsid w:val="004C54D7"/>
    <w:rsid w:val="004C57B0"/>
    <w:rsid w:val="004C57E0"/>
    <w:rsid w:val="004C584C"/>
    <w:rsid w:val="004C58FF"/>
    <w:rsid w:val="004C5C43"/>
    <w:rsid w:val="004C5C8E"/>
    <w:rsid w:val="004C6570"/>
    <w:rsid w:val="004C662C"/>
    <w:rsid w:val="004C664E"/>
    <w:rsid w:val="004C667D"/>
    <w:rsid w:val="004C6751"/>
    <w:rsid w:val="004C689F"/>
    <w:rsid w:val="004C6B7D"/>
    <w:rsid w:val="004C70D2"/>
    <w:rsid w:val="004C70EA"/>
    <w:rsid w:val="004C713C"/>
    <w:rsid w:val="004C714E"/>
    <w:rsid w:val="004C72AE"/>
    <w:rsid w:val="004C74BC"/>
    <w:rsid w:val="004C75A3"/>
    <w:rsid w:val="004C76E0"/>
    <w:rsid w:val="004C796F"/>
    <w:rsid w:val="004D003E"/>
    <w:rsid w:val="004D016B"/>
    <w:rsid w:val="004D01C9"/>
    <w:rsid w:val="004D064D"/>
    <w:rsid w:val="004D0811"/>
    <w:rsid w:val="004D0CDC"/>
    <w:rsid w:val="004D0DDE"/>
    <w:rsid w:val="004D0E47"/>
    <w:rsid w:val="004D11D3"/>
    <w:rsid w:val="004D13CB"/>
    <w:rsid w:val="004D13FF"/>
    <w:rsid w:val="004D178B"/>
    <w:rsid w:val="004D1BB0"/>
    <w:rsid w:val="004D1BD2"/>
    <w:rsid w:val="004D215B"/>
    <w:rsid w:val="004D2665"/>
    <w:rsid w:val="004D285E"/>
    <w:rsid w:val="004D2A29"/>
    <w:rsid w:val="004D2BB3"/>
    <w:rsid w:val="004D2FFC"/>
    <w:rsid w:val="004D31EF"/>
    <w:rsid w:val="004D35BA"/>
    <w:rsid w:val="004D3753"/>
    <w:rsid w:val="004D378B"/>
    <w:rsid w:val="004D37ED"/>
    <w:rsid w:val="004D38E3"/>
    <w:rsid w:val="004D3B94"/>
    <w:rsid w:val="004D3C34"/>
    <w:rsid w:val="004D3C4E"/>
    <w:rsid w:val="004D3C55"/>
    <w:rsid w:val="004D3D9E"/>
    <w:rsid w:val="004D3F74"/>
    <w:rsid w:val="004D3F96"/>
    <w:rsid w:val="004D42BF"/>
    <w:rsid w:val="004D43E7"/>
    <w:rsid w:val="004D46F1"/>
    <w:rsid w:val="004D4B49"/>
    <w:rsid w:val="004D4B61"/>
    <w:rsid w:val="004D4B75"/>
    <w:rsid w:val="004D4CDB"/>
    <w:rsid w:val="004D4E06"/>
    <w:rsid w:val="004D4F0F"/>
    <w:rsid w:val="004D503B"/>
    <w:rsid w:val="004D542E"/>
    <w:rsid w:val="004D5436"/>
    <w:rsid w:val="004D55DD"/>
    <w:rsid w:val="004D5892"/>
    <w:rsid w:val="004D5C35"/>
    <w:rsid w:val="004D5D2A"/>
    <w:rsid w:val="004D5DAD"/>
    <w:rsid w:val="004D5E2E"/>
    <w:rsid w:val="004D5FE1"/>
    <w:rsid w:val="004D650C"/>
    <w:rsid w:val="004D674E"/>
    <w:rsid w:val="004D6840"/>
    <w:rsid w:val="004D6976"/>
    <w:rsid w:val="004D69A9"/>
    <w:rsid w:val="004D6AB7"/>
    <w:rsid w:val="004D6B28"/>
    <w:rsid w:val="004D6C93"/>
    <w:rsid w:val="004D701B"/>
    <w:rsid w:val="004D72B1"/>
    <w:rsid w:val="004D75C3"/>
    <w:rsid w:val="004D7640"/>
    <w:rsid w:val="004D782D"/>
    <w:rsid w:val="004D7A2A"/>
    <w:rsid w:val="004D7E1C"/>
    <w:rsid w:val="004D7FDA"/>
    <w:rsid w:val="004E0190"/>
    <w:rsid w:val="004E0590"/>
    <w:rsid w:val="004E05A9"/>
    <w:rsid w:val="004E09B7"/>
    <w:rsid w:val="004E0BA1"/>
    <w:rsid w:val="004E0BC8"/>
    <w:rsid w:val="004E0C90"/>
    <w:rsid w:val="004E10A8"/>
    <w:rsid w:val="004E112E"/>
    <w:rsid w:val="004E1165"/>
    <w:rsid w:val="004E1294"/>
    <w:rsid w:val="004E1543"/>
    <w:rsid w:val="004E1801"/>
    <w:rsid w:val="004E1882"/>
    <w:rsid w:val="004E1D7E"/>
    <w:rsid w:val="004E1DD9"/>
    <w:rsid w:val="004E1FE0"/>
    <w:rsid w:val="004E22CA"/>
    <w:rsid w:val="004E2353"/>
    <w:rsid w:val="004E23C9"/>
    <w:rsid w:val="004E252B"/>
    <w:rsid w:val="004E259A"/>
    <w:rsid w:val="004E2755"/>
    <w:rsid w:val="004E2F58"/>
    <w:rsid w:val="004E2F5F"/>
    <w:rsid w:val="004E3008"/>
    <w:rsid w:val="004E30D2"/>
    <w:rsid w:val="004E31BB"/>
    <w:rsid w:val="004E344E"/>
    <w:rsid w:val="004E3547"/>
    <w:rsid w:val="004E37AD"/>
    <w:rsid w:val="004E38F1"/>
    <w:rsid w:val="004E3C92"/>
    <w:rsid w:val="004E40D3"/>
    <w:rsid w:val="004E47B4"/>
    <w:rsid w:val="004E4B14"/>
    <w:rsid w:val="004E4B40"/>
    <w:rsid w:val="004E5191"/>
    <w:rsid w:val="004E53A7"/>
    <w:rsid w:val="004E53EE"/>
    <w:rsid w:val="004E572D"/>
    <w:rsid w:val="004E57DA"/>
    <w:rsid w:val="004E5937"/>
    <w:rsid w:val="004E59AB"/>
    <w:rsid w:val="004E5B8E"/>
    <w:rsid w:val="004E5C0E"/>
    <w:rsid w:val="004E5CA1"/>
    <w:rsid w:val="004E5F7D"/>
    <w:rsid w:val="004E64BE"/>
    <w:rsid w:val="004E6737"/>
    <w:rsid w:val="004E680C"/>
    <w:rsid w:val="004E68F7"/>
    <w:rsid w:val="004E6A36"/>
    <w:rsid w:val="004E6BBC"/>
    <w:rsid w:val="004E6C52"/>
    <w:rsid w:val="004E6DF7"/>
    <w:rsid w:val="004E6F8C"/>
    <w:rsid w:val="004E70E8"/>
    <w:rsid w:val="004E7196"/>
    <w:rsid w:val="004E71A4"/>
    <w:rsid w:val="004E77FA"/>
    <w:rsid w:val="004E7866"/>
    <w:rsid w:val="004E7AC5"/>
    <w:rsid w:val="004E7B56"/>
    <w:rsid w:val="004E7BC9"/>
    <w:rsid w:val="004E7C3C"/>
    <w:rsid w:val="004E7DF6"/>
    <w:rsid w:val="004F0C2F"/>
    <w:rsid w:val="004F0FF0"/>
    <w:rsid w:val="004F1051"/>
    <w:rsid w:val="004F10A6"/>
    <w:rsid w:val="004F118F"/>
    <w:rsid w:val="004F1593"/>
    <w:rsid w:val="004F1800"/>
    <w:rsid w:val="004F18BC"/>
    <w:rsid w:val="004F1D03"/>
    <w:rsid w:val="004F1D72"/>
    <w:rsid w:val="004F1FBC"/>
    <w:rsid w:val="004F1FC9"/>
    <w:rsid w:val="004F2008"/>
    <w:rsid w:val="004F21B0"/>
    <w:rsid w:val="004F2240"/>
    <w:rsid w:val="004F2464"/>
    <w:rsid w:val="004F2517"/>
    <w:rsid w:val="004F2ADD"/>
    <w:rsid w:val="004F2C5B"/>
    <w:rsid w:val="004F3336"/>
    <w:rsid w:val="004F3364"/>
    <w:rsid w:val="004F37CC"/>
    <w:rsid w:val="004F391E"/>
    <w:rsid w:val="004F3A0B"/>
    <w:rsid w:val="004F3C54"/>
    <w:rsid w:val="004F3E3E"/>
    <w:rsid w:val="004F3F97"/>
    <w:rsid w:val="004F4121"/>
    <w:rsid w:val="004F41BE"/>
    <w:rsid w:val="004F4932"/>
    <w:rsid w:val="004F495B"/>
    <w:rsid w:val="004F4988"/>
    <w:rsid w:val="004F4995"/>
    <w:rsid w:val="004F4BF7"/>
    <w:rsid w:val="004F4D2A"/>
    <w:rsid w:val="004F4F52"/>
    <w:rsid w:val="004F4FA2"/>
    <w:rsid w:val="004F507B"/>
    <w:rsid w:val="004F5580"/>
    <w:rsid w:val="004F5782"/>
    <w:rsid w:val="004F58E6"/>
    <w:rsid w:val="004F5964"/>
    <w:rsid w:val="004F5B67"/>
    <w:rsid w:val="004F5C11"/>
    <w:rsid w:val="004F5F44"/>
    <w:rsid w:val="004F5FCD"/>
    <w:rsid w:val="004F64C2"/>
    <w:rsid w:val="004F64C5"/>
    <w:rsid w:val="004F66A2"/>
    <w:rsid w:val="004F67D1"/>
    <w:rsid w:val="004F6929"/>
    <w:rsid w:val="004F6A74"/>
    <w:rsid w:val="004F6F50"/>
    <w:rsid w:val="004F6F79"/>
    <w:rsid w:val="004F7036"/>
    <w:rsid w:val="004F7140"/>
    <w:rsid w:val="004F73D9"/>
    <w:rsid w:val="004F74C7"/>
    <w:rsid w:val="004F7529"/>
    <w:rsid w:val="004F7593"/>
    <w:rsid w:val="004F766D"/>
    <w:rsid w:val="004F774D"/>
    <w:rsid w:val="004F7760"/>
    <w:rsid w:val="004F7986"/>
    <w:rsid w:val="004F7A45"/>
    <w:rsid w:val="004F7B48"/>
    <w:rsid w:val="004F7BEA"/>
    <w:rsid w:val="00500104"/>
    <w:rsid w:val="00500138"/>
    <w:rsid w:val="00500145"/>
    <w:rsid w:val="00500414"/>
    <w:rsid w:val="0050053D"/>
    <w:rsid w:val="00500550"/>
    <w:rsid w:val="005006ED"/>
    <w:rsid w:val="00500854"/>
    <w:rsid w:val="00500A44"/>
    <w:rsid w:val="00500AE2"/>
    <w:rsid w:val="00500DF6"/>
    <w:rsid w:val="00500FAE"/>
    <w:rsid w:val="00501063"/>
    <w:rsid w:val="005010CC"/>
    <w:rsid w:val="0050123C"/>
    <w:rsid w:val="0050128A"/>
    <w:rsid w:val="00501436"/>
    <w:rsid w:val="005016C0"/>
    <w:rsid w:val="00501740"/>
    <w:rsid w:val="005019A2"/>
    <w:rsid w:val="00501B4C"/>
    <w:rsid w:val="00501CAA"/>
    <w:rsid w:val="00501D0E"/>
    <w:rsid w:val="00501EF2"/>
    <w:rsid w:val="00501F06"/>
    <w:rsid w:val="00502010"/>
    <w:rsid w:val="00502562"/>
    <w:rsid w:val="005027DF"/>
    <w:rsid w:val="00502912"/>
    <w:rsid w:val="00502941"/>
    <w:rsid w:val="005029DD"/>
    <w:rsid w:val="005029F4"/>
    <w:rsid w:val="00502BF9"/>
    <w:rsid w:val="00502D33"/>
    <w:rsid w:val="00502DA0"/>
    <w:rsid w:val="00502F49"/>
    <w:rsid w:val="00503111"/>
    <w:rsid w:val="005032C4"/>
    <w:rsid w:val="0050332A"/>
    <w:rsid w:val="00503581"/>
    <w:rsid w:val="00503989"/>
    <w:rsid w:val="005039A3"/>
    <w:rsid w:val="00503A07"/>
    <w:rsid w:val="00503D2C"/>
    <w:rsid w:val="00503D37"/>
    <w:rsid w:val="005041DE"/>
    <w:rsid w:val="00504255"/>
    <w:rsid w:val="005043BB"/>
    <w:rsid w:val="005043C7"/>
    <w:rsid w:val="005046D0"/>
    <w:rsid w:val="00504992"/>
    <w:rsid w:val="00504B20"/>
    <w:rsid w:val="00504D75"/>
    <w:rsid w:val="00504F29"/>
    <w:rsid w:val="00505102"/>
    <w:rsid w:val="00505627"/>
    <w:rsid w:val="00505AF8"/>
    <w:rsid w:val="00505B69"/>
    <w:rsid w:val="00505E6B"/>
    <w:rsid w:val="00505ED7"/>
    <w:rsid w:val="0050618D"/>
    <w:rsid w:val="005061F3"/>
    <w:rsid w:val="0050632F"/>
    <w:rsid w:val="00506394"/>
    <w:rsid w:val="005064D7"/>
    <w:rsid w:val="005066C6"/>
    <w:rsid w:val="00506864"/>
    <w:rsid w:val="0050694C"/>
    <w:rsid w:val="0050696A"/>
    <w:rsid w:val="00506CDC"/>
    <w:rsid w:val="00506CDE"/>
    <w:rsid w:val="00506E46"/>
    <w:rsid w:val="005073E4"/>
    <w:rsid w:val="00507789"/>
    <w:rsid w:val="00507867"/>
    <w:rsid w:val="00507A35"/>
    <w:rsid w:val="00507CD8"/>
    <w:rsid w:val="00507D34"/>
    <w:rsid w:val="00507D4D"/>
    <w:rsid w:val="00507E6B"/>
    <w:rsid w:val="005101A1"/>
    <w:rsid w:val="005102C4"/>
    <w:rsid w:val="0051031A"/>
    <w:rsid w:val="00510406"/>
    <w:rsid w:val="0051040E"/>
    <w:rsid w:val="00510707"/>
    <w:rsid w:val="005107AE"/>
    <w:rsid w:val="0051095E"/>
    <w:rsid w:val="00510C2C"/>
    <w:rsid w:val="00510E07"/>
    <w:rsid w:val="005111AC"/>
    <w:rsid w:val="005111DF"/>
    <w:rsid w:val="00511245"/>
    <w:rsid w:val="00511258"/>
    <w:rsid w:val="005112E4"/>
    <w:rsid w:val="005114B6"/>
    <w:rsid w:val="00511AEA"/>
    <w:rsid w:val="00511CFA"/>
    <w:rsid w:val="005120AA"/>
    <w:rsid w:val="00512383"/>
    <w:rsid w:val="005124CF"/>
    <w:rsid w:val="00512627"/>
    <w:rsid w:val="00512764"/>
    <w:rsid w:val="005127A0"/>
    <w:rsid w:val="005128E8"/>
    <w:rsid w:val="005128F5"/>
    <w:rsid w:val="005129C2"/>
    <w:rsid w:val="00512B1D"/>
    <w:rsid w:val="00512D0B"/>
    <w:rsid w:val="00512D7A"/>
    <w:rsid w:val="00512E5D"/>
    <w:rsid w:val="00512ECF"/>
    <w:rsid w:val="00513105"/>
    <w:rsid w:val="00513121"/>
    <w:rsid w:val="00513151"/>
    <w:rsid w:val="00513165"/>
    <w:rsid w:val="00513321"/>
    <w:rsid w:val="00513362"/>
    <w:rsid w:val="005133AC"/>
    <w:rsid w:val="0051375C"/>
    <w:rsid w:val="00513A05"/>
    <w:rsid w:val="00513E83"/>
    <w:rsid w:val="00513F14"/>
    <w:rsid w:val="00513FC9"/>
    <w:rsid w:val="00513FD8"/>
    <w:rsid w:val="0051405D"/>
    <w:rsid w:val="00514211"/>
    <w:rsid w:val="0051429C"/>
    <w:rsid w:val="005143B9"/>
    <w:rsid w:val="005143BD"/>
    <w:rsid w:val="0051440B"/>
    <w:rsid w:val="00514489"/>
    <w:rsid w:val="005147AE"/>
    <w:rsid w:val="00514A5E"/>
    <w:rsid w:val="00514B06"/>
    <w:rsid w:val="00515222"/>
    <w:rsid w:val="00515994"/>
    <w:rsid w:val="005159E7"/>
    <w:rsid w:val="00515C9E"/>
    <w:rsid w:val="00515CF5"/>
    <w:rsid w:val="00515DF2"/>
    <w:rsid w:val="00515FB8"/>
    <w:rsid w:val="005164E3"/>
    <w:rsid w:val="005167E9"/>
    <w:rsid w:val="005170CB"/>
    <w:rsid w:val="005170CE"/>
    <w:rsid w:val="005172F4"/>
    <w:rsid w:val="005175EC"/>
    <w:rsid w:val="005176EF"/>
    <w:rsid w:val="00517B03"/>
    <w:rsid w:val="00517B69"/>
    <w:rsid w:val="00517C9C"/>
    <w:rsid w:val="00520310"/>
    <w:rsid w:val="00520314"/>
    <w:rsid w:val="0052041F"/>
    <w:rsid w:val="005205F9"/>
    <w:rsid w:val="005207F1"/>
    <w:rsid w:val="00520914"/>
    <w:rsid w:val="005209F5"/>
    <w:rsid w:val="005210A9"/>
    <w:rsid w:val="005210BD"/>
    <w:rsid w:val="005214C6"/>
    <w:rsid w:val="00521759"/>
    <w:rsid w:val="00521ABC"/>
    <w:rsid w:val="00521BA0"/>
    <w:rsid w:val="00521E3B"/>
    <w:rsid w:val="00522083"/>
    <w:rsid w:val="005226D3"/>
    <w:rsid w:val="00522702"/>
    <w:rsid w:val="005228B3"/>
    <w:rsid w:val="00522B15"/>
    <w:rsid w:val="00522E77"/>
    <w:rsid w:val="00522F26"/>
    <w:rsid w:val="00523427"/>
    <w:rsid w:val="005236D1"/>
    <w:rsid w:val="005236EE"/>
    <w:rsid w:val="005238B5"/>
    <w:rsid w:val="005238C6"/>
    <w:rsid w:val="00523DBF"/>
    <w:rsid w:val="00524B32"/>
    <w:rsid w:val="00524BBA"/>
    <w:rsid w:val="00524C2E"/>
    <w:rsid w:val="00524CFF"/>
    <w:rsid w:val="00524FC2"/>
    <w:rsid w:val="0052500B"/>
    <w:rsid w:val="00525012"/>
    <w:rsid w:val="00525109"/>
    <w:rsid w:val="00525308"/>
    <w:rsid w:val="005253BD"/>
    <w:rsid w:val="00525486"/>
    <w:rsid w:val="005254BF"/>
    <w:rsid w:val="00525521"/>
    <w:rsid w:val="00525636"/>
    <w:rsid w:val="00525F4B"/>
    <w:rsid w:val="00526301"/>
    <w:rsid w:val="005264BE"/>
    <w:rsid w:val="0052662D"/>
    <w:rsid w:val="0052695B"/>
    <w:rsid w:val="005269D6"/>
    <w:rsid w:val="00526A28"/>
    <w:rsid w:val="00526A33"/>
    <w:rsid w:val="00526B78"/>
    <w:rsid w:val="00526C82"/>
    <w:rsid w:val="00527067"/>
    <w:rsid w:val="0052711E"/>
    <w:rsid w:val="005271DD"/>
    <w:rsid w:val="005273FB"/>
    <w:rsid w:val="0052764F"/>
    <w:rsid w:val="005276EC"/>
    <w:rsid w:val="00527BA8"/>
    <w:rsid w:val="00527C41"/>
    <w:rsid w:val="00527C82"/>
    <w:rsid w:val="00527DC2"/>
    <w:rsid w:val="005302C3"/>
    <w:rsid w:val="00530478"/>
    <w:rsid w:val="00530F52"/>
    <w:rsid w:val="0053113B"/>
    <w:rsid w:val="00531695"/>
    <w:rsid w:val="00531B55"/>
    <w:rsid w:val="00531C8E"/>
    <w:rsid w:val="00531CE5"/>
    <w:rsid w:val="00532298"/>
    <w:rsid w:val="005322B1"/>
    <w:rsid w:val="0053293D"/>
    <w:rsid w:val="00532B78"/>
    <w:rsid w:val="00532B87"/>
    <w:rsid w:val="00533371"/>
    <w:rsid w:val="005334FC"/>
    <w:rsid w:val="0053350A"/>
    <w:rsid w:val="00533602"/>
    <w:rsid w:val="00533721"/>
    <w:rsid w:val="00533813"/>
    <w:rsid w:val="00533B56"/>
    <w:rsid w:val="00534170"/>
    <w:rsid w:val="005341AE"/>
    <w:rsid w:val="005346D1"/>
    <w:rsid w:val="005348FE"/>
    <w:rsid w:val="00534B7B"/>
    <w:rsid w:val="00534E7D"/>
    <w:rsid w:val="00534FEF"/>
    <w:rsid w:val="005352AF"/>
    <w:rsid w:val="00535884"/>
    <w:rsid w:val="00535ACE"/>
    <w:rsid w:val="00535B4F"/>
    <w:rsid w:val="00535C97"/>
    <w:rsid w:val="00535F14"/>
    <w:rsid w:val="005360AC"/>
    <w:rsid w:val="0053633A"/>
    <w:rsid w:val="0053651C"/>
    <w:rsid w:val="00536895"/>
    <w:rsid w:val="00536B15"/>
    <w:rsid w:val="00536C6A"/>
    <w:rsid w:val="00536C91"/>
    <w:rsid w:val="00536D61"/>
    <w:rsid w:val="00536EC3"/>
    <w:rsid w:val="00536F99"/>
    <w:rsid w:val="0053715B"/>
    <w:rsid w:val="00537358"/>
    <w:rsid w:val="005373D8"/>
    <w:rsid w:val="00537487"/>
    <w:rsid w:val="005375FC"/>
    <w:rsid w:val="0053783A"/>
    <w:rsid w:val="0053784D"/>
    <w:rsid w:val="00537931"/>
    <w:rsid w:val="005379B4"/>
    <w:rsid w:val="00537DF8"/>
    <w:rsid w:val="00537F18"/>
    <w:rsid w:val="00540144"/>
    <w:rsid w:val="005402B8"/>
    <w:rsid w:val="005402BF"/>
    <w:rsid w:val="0054053C"/>
    <w:rsid w:val="005407AF"/>
    <w:rsid w:val="00540B0D"/>
    <w:rsid w:val="00540E01"/>
    <w:rsid w:val="00540F5B"/>
    <w:rsid w:val="00540F63"/>
    <w:rsid w:val="00540F8D"/>
    <w:rsid w:val="0054106F"/>
    <w:rsid w:val="0054119B"/>
    <w:rsid w:val="005411A5"/>
    <w:rsid w:val="005412C4"/>
    <w:rsid w:val="00541308"/>
    <w:rsid w:val="005413DF"/>
    <w:rsid w:val="0054145D"/>
    <w:rsid w:val="00541A49"/>
    <w:rsid w:val="00541AFA"/>
    <w:rsid w:val="00541E1F"/>
    <w:rsid w:val="00541EDA"/>
    <w:rsid w:val="00542507"/>
    <w:rsid w:val="00542932"/>
    <w:rsid w:val="00542DB8"/>
    <w:rsid w:val="00542E72"/>
    <w:rsid w:val="00543108"/>
    <w:rsid w:val="005431E1"/>
    <w:rsid w:val="00543281"/>
    <w:rsid w:val="00543552"/>
    <w:rsid w:val="0054362C"/>
    <w:rsid w:val="0054369F"/>
    <w:rsid w:val="00543B70"/>
    <w:rsid w:val="00543FB1"/>
    <w:rsid w:val="0054441C"/>
    <w:rsid w:val="0054471D"/>
    <w:rsid w:val="00544D76"/>
    <w:rsid w:val="00544DD6"/>
    <w:rsid w:val="00544E7F"/>
    <w:rsid w:val="00545272"/>
    <w:rsid w:val="005452DE"/>
    <w:rsid w:val="005453EE"/>
    <w:rsid w:val="00545424"/>
    <w:rsid w:val="00545603"/>
    <w:rsid w:val="005456F1"/>
    <w:rsid w:val="00545773"/>
    <w:rsid w:val="0054597F"/>
    <w:rsid w:val="00545B01"/>
    <w:rsid w:val="00545C1C"/>
    <w:rsid w:val="00545FCA"/>
    <w:rsid w:val="005460BF"/>
    <w:rsid w:val="005466C0"/>
    <w:rsid w:val="005467B5"/>
    <w:rsid w:val="0054691D"/>
    <w:rsid w:val="0054697C"/>
    <w:rsid w:val="00546BC0"/>
    <w:rsid w:val="00546E67"/>
    <w:rsid w:val="00547131"/>
    <w:rsid w:val="005473AA"/>
    <w:rsid w:val="005476AA"/>
    <w:rsid w:val="00547C9E"/>
    <w:rsid w:val="005500E6"/>
    <w:rsid w:val="0055010B"/>
    <w:rsid w:val="005501B5"/>
    <w:rsid w:val="0055082D"/>
    <w:rsid w:val="00550B03"/>
    <w:rsid w:val="00550C54"/>
    <w:rsid w:val="00550E9F"/>
    <w:rsid w:val="00550F64"/>
    <w:rsid w:val="00551182"/>
    <w:rsid w:val="005513E0"/>
    <w:rsid w:val="00551419"/>
    <w:rsid w:val="005514AC"/>
    <w:rsid w:val="005517CF"/>
    <w:rsid w:val="005518AE"/>
    <w:rsid w:val="00551B23"/>
    <w:rsid w:val="00551B5A"/>
    <w:rsid w:val="00551E6F"/>
    <w:rsid w:val="00552033"/>
    <w:rsid w:val="00552455"/>
    <w:rsid w:val="005528E6"/>
    <w:rsid w:val="00552ACA"/>
    <w:rsid w:val="00552B4A"/>
    <w:rsid w:val="00552FD6"/>
    <w:rsid w:val="005532D3"/>
    <w:rsid w:val="005532EA"/>
    <w:rsid w:val="00553308"/>
    <w:rsid w:val="00553364"/>
    <w:rsid w:val="005533A6"/>
    <w:rsid w:val="00553490"/>
    <w:rsid w:val="005534E9"/>
    <w:rsid w:val="0055375F"/>
    <w:rsid w:val="00553D2C"/>
    <w:rsid w:val="005542BE"/>
    <w:rsid w:val="00554355"/>
    <w:rsid w:val="005546A8"/>
    <w:rsid w:val="005546BB"/>
    <w:rsid w:val="00554728"/>
    <w:rsid w:val="00554C72"/>
    <w:rsid w:val="00554F77"/>
    <w:rsid w:val="0055500E"/>
    <w:rsid w:val="005550F8"/>
    <w:rsid w:val="005554D8"/>
    <w:rsid w:val="0055556E"/>
    <w:rsid w:val="005555EE"/>
    <w:rsid w:val="005559FC"/>
    <w:rsid w:val="00555B4F"/>
    <w:rsid w:val="00555DB5"/>
    <w:rsid w:val="00556069"/>
    <w:rsid w:val="005560E2"/>
    <w:rsid w:val="0055617B"/>
    <w:rsid w:val="0055642B"/>
    <w:rsid w:val="00556494"/>
    <w:rsid w:val="00556657"/>
    <w:rsid w:val="005568CB"/>
    <w:rsid w:val="00556B9D"/>
    <w:rsid w:val="00556D9B"/>
    <w:rsid w:val="00557338"/>
    <w:rsid w:val="0055759C"/>
    <w:rsid w:val="00557770"/>
    <w:rsid w:val="00557F10"/>
    <w:rsid w:val="00560134"/>
    <w:rsid w:val="0056022A"/>
    <w:rsid w:val="00560304"/>
    <w:rsid w:val="005603DE"/>
    <w:rsid w:val="0056084A"/>
    <w:rsid w:val="005608BC"/>
    <w:rsid w:val="0056095A"/>
    <w:rsid w:val="00560B01"/>
    <w:rsid w:val="005612F1"/>
    <w:rsid w:val="00561347"/>
    <w:rsid w:val="005615AA"/>
    <w:rsid w:val="005616F9"/>
    <w:rsid w:val="00561737"/>
    <w:rsid w:val="005618C2"/>
    <w:rsid w:val="00561984"/>
    <w:rsid w:val="00561D0B"/>
    <w:rsid w:val="005623F8"/>
    <w:rsid w:val="005626B0"/>
    <w:rsid w:val="0056293D"/>
    <w:rsid w:val="00563220"/>
    <w:rsid w:val="005633DD"/>
    <w:rsid w:val="005634E1"/>
    <w:rsid w:val="00563992"/>
    <w:rsid w:val="00563F38"/>
    <w:rsid w:val="00564406"/>
    <w:rsid w:val="00564739"/>
    <w:rsid w:val="00564925"/>
    <w:rsid w:val="005649BC"/>
    <w:rsid w:val="00564AF7"/>
    <w:rsid w:val="005651D6"/>
    <w:rsid w:val="00565317"/>
    <w:rsid w:val="00565431"/>
    <w:rsid w:val="005654BA"/>
    <w:rsid w:val="005658F7"/>
    <w:rsid w:val="00565959"/>
    <w:rsid w:val="00565C17"/>
    <w:rsid w:val="005660F2"/>
    <w:rsid w:val="005662BE"/>
    <w:rsid w:val="005663C6"/>
    <w:rsid w:val="005668C5"/>
    <w:rsid w:val="005668D6"/>
    <w:rsid w:val="00566940"/>
    <w:rsid w:val="00566A64"/>
    <w:rsid w:val="00566E47"/>
    <w:rsid w:val="00566E89"/>
    <w:rsid w:val="00566F43"/>
    <w:rsid w:val="0056718C"/>
    <w:rsid w:val="005672DC"/>
    <w:rsid w:val="00567374"/>
    <w:rsid w:val="005675E5"/>
    <w:rsid w:val="0056773B"/>
    <w:rsid w:val="0056791A"/>
    <w:rsid w:val="0056798E"/>
    <w:rsid w:val="00567B3B"/>
    <w:rsid w:val="00567D08"/>
    <w:rsid w:val="005701BF"/>
    <w:rsid w:val="00570209"/>
    <w:rsid w:val="00570377"/>
    <w:rsid w:val="005704FD"/>
    <w:rsid w:val="00570635"/>
    <w:rsid w:val="00570810"/>
    <w:rsid w:val="00570F39"/>
    <w:rsid w:val="0057104C"/>
    <w:rsid w:val="00571942"/>
    <w:rsid w:val="0057198D"/>
    <w:rsid w:val="00571A2B"/>
    <w:rsid w:val="00571D7C"/>
    <w:rsid w:val="005720B6"/>
    <w:rsid w:val="00572110"/>
    <w:rsid w:val="005721AF"/>
    <w:rsid w:val="0057225E"/>
    <w:rsid w:val="00572376"/>
    <w:rsid w:val="00572C8D"/>
    <w:rsid w:val="00572CC4"/>
    <w:rsid w:val="00572D58"/>
    <w:rsid w:val="00572FC4"/>
    <w:rsid w:val="0057326E"/>
    <w:rsid w:val="00573403"/>
    <w:rsid w:val="0057349F"/>
    <w:rsid w:val="0057367C"/>
    <w:rsid w:val="0057377A"/>
    <w:rsid w:val="0057379D"/>
    <w:rsid w:val="00573ABB"/>
    <w:rsid w:val="005740D8"/>
    <w:rsid w:val="005741BE"/>
    <w:rsid w:val="00574C8B"/>
    <w:rsid w:val="00574F97"/>
    <w:rsid w:val="00574FB2"/>
    <w:rsid w:val="00575109"/>
    <w:rsid w:val="0057518C"/>
    <w:rsid w:val="005752BC"/>
    <w:rsid w:val="0057547C"/>
    <w:rsid w:val="005754AC"/>
    <w:rsid w:val="0057578D"/>
    <w:rsid w:val="005757BA"/>
    <w:rsid w:val="00575884"/>
    <w:rsid w:val="00575A27"/>
    <w:rsid w:val="00575B85"/>
    <w:rsid w:val="00575FCE"/>
    <w:rsid w:val="0057603F"/>
    <w:rsid w:val="0057608E"/>
    <w:rsid w:val="005761F8"/>
    <w:rsid w:val="0057629F"/>
    <w:rsid w:val="00576351"/>
    <w:rsid w:val="005763F9"/>
    <w:rsid w:val="00576610"/>
    <w:rsid w:val="00576699"/>
    <w:rsid w:val="00576A04"/>
    <w:rsid w:val="00576BF4"/>
    <w:rsid w:val="00576D21"/>
    <w:rsid w:val="00577068"/>
    <w:rsid w:val="005771CD"/>
    <w:rsid w:val="0057739F"/>
    <w:rsid w:val="005775D9"/>
    <w:rsid w:val="00577667"/>
    <w:rsid w:val="00577D71"/>
    <w:rsid w:val="00577D99"/>
    <w:rsid w:val="00577E47"/>
    <w:rsid w:val="00580129"/>
    <w:rsid w:val="005801FE"/>
    <w:rsid w:val="00580478"/>
    <w:rsid w:val="0058048C"/>
    <w:rsid w:val="0058081D"/>
    <w:rsid w:val="00580A05"/>
    <w:rsid w:val="00580D63"/>
    <w:rsid w:val="00581519"/>
    <w:rsid w:val="00581C42"/>
    <w:rsid w:val="0058201A"/>
    <w:rsid w:val="00582561"/>
    <w:rsid w:val="00582773"/>
    <w:rsid w:val="00582774"/>
    <w:rsid w:val="0058286D"/>
    <w:rsid w:val="00582918"/>
    <w:rsid w:val="00582B1E"/>
    <w:rsid w:val="00582BAB"/>
    <w:rsid w:val="00582C26"/>
    <w:rsid w:val="00582C5E"/>
    <w:rsid w:val="00582D7A"/>
    <w:rsid w:val="00583009"/>
    <w:rsid w:val="005830D5"/>
    <w:rsid w:val="0058355F"/>
    <w:rsid w:val="00583607"/>
    <w:rsid w:val="00583686"/>
    <w:rsid w:val="005839C7"/>
    <w:rsid w:val="00583F7C"/>
    <w:rsid w:val="0058402C"/>
    <w:rsid w:val="00584046"/>
    <w:rsid w:val="00584243"/>
    <w:rsid w:val="005842EA"/>
    <w:rsid w:val="0058433C"/>
    <w:rsid w:val="00584606"/>
    <w:rsid w:val="0058468E"/>
    <w:rsid w:val="005846A9"/>
    <w:rsid w:val="0058473C"/>
    <w:rsid w:val="00584979"/>
    <w:rsid w:val="00584EB2"/>
    <w:rsid w:val="00584F6F"/>
    <w:rsid w:val="00584F72"/>
    <w:rsid w:val="0058500B"/>
    <w:rsid w:val="005850D2"/>
    <w:rsid w:val="00585358"/>
    <w:rsid w:val="005853CB"/>
    <w:rsid w:val="00585928"/>
    <w:rsid w:val="00585A0B"/>
    <w:rsid w:val="00585B51"/>
    <w:rsid w:val="00585E54"/>
    <w:rsid w:val="00585FDB"/>
    <w:rsid w:val="00586022"/>
    <w:rsid w:val="005865BD"/>
    <w:rsid w:val="005866C0"/>
    <w:rsid w:val="00586EC1"/>
    <w:rsid w:val="005875CD"/>
    <w:rsid w:val="0058790B"/>
    <w:rsid w:val="00587972"/>
    <w:rsid w:val="00587A10"/>
    <w:rsid w:val="005901CF"/>
    <w:rsid w:val="00590870"/>
    <w:rsid w:val="005909EB"/>
    <w:rsid w:val="00590D27"/>
    <w:rsid w:val="00590D91"/>
    <w:rsid w:val="00591014"/>
    <w:rsid w:val="00591688"/>
    <w:rsid w:val="005918BC"/>
    <w:rsid w:val="005919E6"/>
    <w:rsid w:val="00591E37"/>
    <w:rsid w:val="00592100"/>
    <w:rsid w:val="0059217D"/>
    <w:rsid w:val="005921A1"/>
    <w:rsid w:val="005921B5"/>
    <w:rsid w:val="005923EC"/>
    <w:rsid w:val="005929CA"/>
    <w:rsid w:val="00592C5F"/>
    <w:rsid w:val="00592C80"/>
    <w:rsid w:val="00592DE3"/>
    <w:rsid w:val="00593009"/>
    <w:rsid w:val="0059303A"/>
    <w:rsid w:val="00593075"/>
    <w:rsid w:val="005930CF"/>
    <w:rsid w:val="0059349C"/>
    <w:rsid w:val="00593862"/>
    <w:rsid w:val="005938B8"/>
    <w:rsid w:val="005938D0"/>
    <w:rsid w:val="00593933"/>
    <w:rsid w:val="00593B65"/>
    <w:rsid w:val="00593C73"/>
    <w:rsid w:val="0059403C"/>
    <w:rsid w:val="0059411A"/>
    <w:rsid w:val="0059443A"/>
    <w:rsid w:val="0059451D"/>
    <w:rsid w:val="005947C9"/>
    <w:rsid w:val="005947E9"/>
    <w:rsid w:val="005948B9"/>
    <w:rsid w:val="00594C47"/>
    <w:rsid w:val="00594E5C"/>
    <w:rsid w:val="005950CC"/>
    <w:rsid w:val="00595232"/>
    <w:rsid w:val="005954DB"/>
    <w:rsid w:val="0059553A"/>
    <w:rsid w:val="005956C7"/>
    <w:rsid w:val="005956E5"/>
    <w:rsid w:val="005956F1"/>
    <w:rsid w:val="00595728"/>
    <w:rsid w:val="00595887"/>
    <w:rsid w:val="00595A6E"/>
    <w:rsid w:val="00595AD0"/>
    <w:rsid w:val="005963D2"/>
    <w:rsid w:val="0059646E"/>
    <w:rsid w:val="0059655F"/>
    <w:rsid w:val="0059657F"/>
    <w:rsid w:val="0059664B"/>
    <w:rsid w:val="005967AA"/>
    <w:rsid w:val="0059690A"/>
    <w:rsid w:val="005969F1"/>
    <w:rsid w:val="00596A29"/>
    <w:rsid w:val="00596C69"/>
    <w:rsid w:val="00596F8E"/>
    <w:rsid w:val="00597384"/>
    <w:rsid w:val="00597882"/>
    <w:rsid w:val="00597975"/>
    <w:rsid w:val="0059797B"/>
    <w:rsid w:val="00597BC5"/>
    <w:rsid w:val="00597C70"/>
    <w:rsid w:val="00597DAD"/>
    <w:rsid w:val="005A0141"/>
    <w:rsid w:val="005A01EB"/>
    <w:rsid w:val="005A0265"/>
    <w:rsid w:val="005A02A9"/>
    <w:rsid w:val="005A0580"/>
    <w:rsid w:val="005A05F8"/>
    <w:rsid w:val="005A066F"/>
    <w:rsid w:val="005A075C"/>
    <w:rsid w:val="005A080D"/>
    <w:rsid w:val="005A0A53"/>
    <w:rsid w:val="005A0A63"/>
    <w:rsid w:val="005A0AA8"/>
    <w:rsid w:val="005A0E37"/>
    <w:rsid w:val="005A0FFD"/>
    <w:rsid w:val="005A1036"/>
    <w:rsid w:val="005A1097"/>
    <w:rsid w:val="005A12CF"/>
    <w:rsid w:val="005A140D"/>
    <w:rsid w:val="005A15BF"/>
    <w:rsid w:val="005A170E"/>
    <w:rsid w:val="005A19C8"/>
    <w:rsid w:val="005A1B88"/>
    <w:rsid w:val="005A1CD9"/>
    <w:rsid w:val="005A1E24"/>
    <w:rsid w:val="005A1F3D"/>
    <w:rsid w:val="005A23E0"/>
    <w:rsid w:val="005A241B"/>
    <w:rsid w:val="005A244F"/>
    <w:rsid w:val="005A2724"/>
    <w:rsid w:val="005A288A"/>
    <w:rsid w:val="005A28C3"/>
    <w:rsid w:val="005A28F2"/>
    <w:rsid w:val="005A2A72"/>
    <w:rsid w:val="005A2C65"/>
    <w:rsid w:val="005A2CB1"/>
    <w:rsid w:val="005A2DC1"/>
    <w:rsid w:val="005A31A5"/>
    <w:rsid w:val="005A3340"/>
    <w:rsid w:val="005A3378"/>
    <w:rsid w:val="005A3663"/>
    <w:rsid w:val="005A3895"/>
    <w:rsid w:val="005A3A74"/>
    <w:rsid w:val="005A3AF4"/>
    <w:rsid w:val="005A3D04"/>
    <w:rsid w:val="005A3DAD"/>
    <w:rsid w:val="005A4283"/>
    <w:rsid w:val="005A436E"/>
    <w:rsid w:val="005A43A2"/>
    <w:rsid w:val="005A43ED"/>
    <w:rsid w:val="005A44EB"/>
    <w:rsid w:val="005A45EE"/>
    <w:rsid w:val="005A48DF"/>
    <w:rsid w:val="005A495B"/>
    <w:rsid w:val="005A4987"/>
    <w:rsid w:val="005A4A4E"/>
    <w:rsid w:val="005A4B4F"/>
    <w:rsid w:val="005A4BEC"/>
    <w:rsid w:val="005A4ECB"/>
    <w:rsid w:val="005A4F39"/>
    <w:rsid w:val="005A515F"/>
    <w:rsid w:val="005A51E3"/>
    <w:rsid w:val="005A51EB"/>
    <w:rsid w:val="005A52C8"/>
    <w:rsid w:val="005A5435"/>
    <w:rsid w:val="005A5506"/>
    <w:rsid w:val="005A5572"/>
    <w:rsid w:val="005A5573"/>
    <w:rsid w:val="005A56A2"/>
    <w:rsid w:val="005A56A9"/>
    <w:rsid w:val="005A5BB9"/>
    <w:rsid w:val="005A5E05"/>
    <w:rsid w:val="005A5EA3"/>
    <w:rsid w:val="005A5F5C"/>
    <w:rsid w:val="005A5F99"/>
    <w:rsid w:val="005A6017"/>
    <w:rsid w:val="005A6028"/>
    <w:rsid w:val="005A644B"/>
    <w:rsid w:val="005A6733"/>
    <w:rsid w:val="005A685B"/>
    <w:rsid w:val="005A6C3B"/>
    <w:rsid w:val="005A7188"/>
    <w:rsid w:val="005A7306"/>
    <w:rsid w:val="005A756B"/>
    <w:rsid w:val="005A764A"/>
    <w:rsid w:val="005A76E3"/>
    <w:rsid w:val="005A7B35"/>
    <w:rsid w:val="005A7B38"/>
    <w:rsid w:val="005A7E77"/>
    <w:rsid w:val="005A7FD2"/>
    <w:rsid w:val="005B0266"/>
    <w:rsid w:val="005B02C7"/>
    <w:rsid w:val="005B03AD"/>
    <w:rsid w:val="005B0929"/>
    <w:rsid w:val="005B097A"/>
    <w:rsid w:val="005B0ABF"/>
    <w:rsid w:val="005B0BD8"/>
    <w:rsid w:val="005B0D32"/>
    <w:rsid w:val="005B0F55"/>
    <w:rsid w:val="005B0FB0"/>
    <w:rsid w:val="005B14F0"/>
    <w:rsid w:val="005B154D"/>
    <w:rsid w:val="005B1642"/>
    <w:rsid w:val="005B166B"/>
    <w:rsid w:val="005B16F3"/>
    <w:rsid w:val="005B1B8B"/>
    <w:rsid w:val="005B1CE9"/>
    <w:rsid w:val="005B1E3F"/>
    <w:rsid w:val="005B1FAC"/>
    <w:rsid w:val="005B21BA"/>
    <w:rsid w:val="005B273B"/>
    <w:rsid w:val="005B2810"/>
    <w:rsid w:val="005B299A"/>
    <w:rsid w:val="005B2D35"/>
    <w:rsid w:val="005B3005"/>
    <w:rsid w:val="005B30AC"/>
    <w:rsid w:val="005B3114"/>
    <w:rsid w:val="005B312A"/>
    <w:rsid w:val="005B3245"/>
    <w:rsid w:val="005B36FB"/>
    <w:rsid w:val="005B3710"/>
    <w:rsid w:val="005B399A"/>
    <w:rsid w:val="005B3C50"/>
    <w:rsid w:val="005B457D"/>
    <w:rsid w:val="005B4F0B"/>
    <w:rsid w:val="005B4F81"/>
    <w:rsid w:val="005B534E"/>
    <w:rsid w:val="005B5641"/>
    <w:rsid w:val="005B568A"/>
    <w:rsid w:val="005B56F5"/>
    <w:rsid w:val="005B5781"/>
    <w:rsid w:val="005B5852"/>
    <w:rsid w:val="005B58F1"/>
    <w:rsid w:val="005B5975"/>
    <w:rsid w:val="005B5FB3"/>
    <w:rsid w:val="005B605E"/>
    <w:rsid w:val="005B61FC"/>
    <w:rsid w:val="005B627A"/>
    <w:rsid w:val="005B6598"/>
    <w:rsid w:val="005B67F1"/>
    <w:rsid w:val="005B6C5A"/>
    <w:rsid w:val="005B6FC8"/>
    <w:rsid w:val="005B7076"/>
    <w:rsid w:val="005B7139"/>
    <w:rsid w:val="005B72B9"/>
    <w:rsid w:val="005B736E"/>
    <w:rsid w:val="005B7716"/>
    <w:rsid w:val="005B7CF9"/>
    <w:rsid w:val="005B7ED0"/>
    <w:rsid w:val="005C052B"/>
    <w:rsid w:val="005C0538"/>
    <w:rsid w:val="005C05BE"/>
    <w:rsid w:val="005C0714"/>
    <w:rsid w:val="005C1546"/>
    <w:rsid w:val="005C1733"/>
    <w:rsid w:val="005C1A51"/>
    <w:rsid w:val="005C1B18"/>
    <w:rsid w:val="005C20F3"/>
    <w:rsid w:val="005C2516"/>
    <w:rsid w:val="005C2736"/>
    <w:rsid w:val="005C291E"/>
    <w:rsid w:val="005C2A7B"/>
    <w:rsid w:val="005C2B6B"/>
    <w:rsid w:val="005C2C97"/>
    <w:rsid w:val="005C2CFE"/>
    <w:rsid w:val="005C2E59"/>
    <w:rsid w:val="005C2FBC"/>
    <w:rsid w:val="005C32C9"/>
    <w:rsid w:val="005C365A"/>
    <w:rsid w:val="005C3685"/>
    <w:rsid w:val="005C36D3"/>
    <w:rsid w:val="005C3793"/>
    <w:rsid w:val="005C3983"/>
    <w:rsid w:val="005C39DA"/>
    <w:rsid w:val="005C3A61"/>
    <w:rsid w:val="005C3FD0"/>
    <w:rsid w:val="005C4446"/>
    <w:rsid w:val="005C49A7"/>
    <w:rsid w:val="005C4A48"/>
    <w:rsid w:val="005C4A87"/>
    <w:rsid w:val="005C4CD1"/>
    <w:rsid w:val="005C5078"/>
    <w:rsid w:val="005C5144"/>
    <w:rsid w:val="005C5271"/>
    <w:rsid w:val="005C5392"/>
    <w:rsid w:val="005C550B"/>
    <w:rsid w:val="005C5B29"/>
    <w:rsid w:val="005C5BED"/>
    <w:rsid w:val="005C6387"/>
    <w:rsid w:val="005C64A9"/>
    <w:rsid w:val="005C6BF0"/>
    <w:rsid w:val="005C6FD3"/>
    <w:rsid w:val="005C7164"/>
    <w:rsid w:val="005C7861"/>
    <w:rsid w:val="005C78BC"/>
    <w:rsid w:val="005C79D3"/>
    <w:rsid w:val="005C7B46"/>
    <w:rsid w:val="005C7E6A"/>
    <w:rsid w:val="005C7EA8"/>
    <w:rsid w:val="005D0137"/>
    <w:rsid w:val="005D016E"/>
    <w:rsid w:val="005D0536"/>
    <w:rsid w:val="005D05DD"/>
    <w:rsid w:val="005D075D"/>
    <w:rsid w:val="005D083B"/>
    <w:rsid w:val="005D0998"/>
    <w:rsid w:val="005D1205"/>
    <w:rsid w:val="005D1215"/>
    <w:rsid w:val="005D13D7"/>
    <w:rsid w:val="005D1689"/>
    <w:rsid w:val="005D1706"/>
    <w:rsid w:val="005D19B2"/>
    <w:rsid w:val="005D1A13"/>
    <w:rsid w:val="005D1AAA"/>
    <w:rsid w:val="005D1AAE"/>
    <w:rsid w:val="005D1D66"/>
    <w:rsid w:val="005D1EAD"/>
    <w:rsid w:val="005D1EC9"/>
    <w:rsid w:val="005D2000"/>
    <w:rsid w:val="005D2592"/>
    <w:rsid w:val="005D2627"/>
    <w:rsid w:val="005D26D2"/>
    <w:rsid w:val="005D2DFA"/>
    <w:rsid w:val="005D2F70"/>
    <w:rsid w:val="005D2FAF"/>
    <w:rsid w:val="005D310F"/>
    <w:rsid w:val="005D333F"/>
    <w:rsid w:val="005D34DD"/>
    <w:rsid w:val="005D3503"/>
    <w:rsid w:val="005D3A99"/>
    <w:rsid w:val="005D3AD9"/>
    <w:rsid w:val="005D3D31"/>
    <w:rsid w:val="005D3DE6"/>
    <w:rsid w:val="005D428A"/>
    <w:rsid w:val="005D4300"/>
    <w:rsid w:val="005D4614"/>
    <w:rsid w:val="005D462C"/>
    <w:rsid w:val="005D47E1"/>
    <w:rsid w:val="005D483A"/>
    <w:rsid w:val="005D483B"/>
    <w:rsid w:val="005D48EC"/>
    <w:rsid w:val="005D48FF"/>
    <w:rsid w:val="005D4A0C"/>
    <w:rsid w:val="005D4B17"/>
    <w:rsid w:val="005D4BEA"/>
    <w:rsid w:val="005D4C2E"/>
    <w:rsid w:val="005D4ECB"/>
    <w:rsid w:val="005D4ED5"/>
    <w:rsid w:val="005D50AF"/>
    <w:rsid w:val="005D510D"/>
    <w:rsid w:val="005D55B1"/>
    <w:rsid w:val="005D5B62"/>
    <w:rsid w:val="005D5C41"/>
    <w:rsid w:val="005D639A"/>
    <w:rsid w:val="005D63A6"/>
    <w:rsid w:val="005D6513"/>
    <w:rsid w:val="005D6A77"/>
    <w:rsid w:val="005D6C14"/>
    <w:rsid w:val="005D7042"/>
    <w:rsid w:val="005D706A"/>
    <w:rsid w:val="005D789E"/>
    <w:rsid w:val="005D78B9"/>
    <w:rsid w:val="005D79F8"/>
    <w:rsid w:val="005D7D26"/>
    <w:rsid w:val="005E00E4"/>
    <w:rsid w:val="005E041C"/>
    <w:rsid w:val="005E0829"/>
    <w:rsid w:val="005E0CE0"/>
    <w:rsid w:val="005E0D9E"/>
    <w:rsid w:val="005E0FA4"/>
    <w:rsid w:val="005E1012"/>
    <w:rsid w:val="005E1173"/>
    <w:rsid w:val="005E1302"/>
    <w:rsid w:val="005E1453"/>
    <w:rsid w:val="005E179D"/>
    <w:rsid w:val="005E1944"/>
    <w:rsid w:val="005E1A82"/>
    <w:rsid w:val="005E1AAA"/>
    <w:rsid w:val="005E1C84"/>
    <w:rsid w:val="005E1CA5"/>
    <w:rsid w:val="005E1E83"/>
    <w:rsid w:val="005E218D"/>
    <w:rsid w:val="005E23D9"/>
    <w:rsid w:val="005E2778"/>
    <w:rsid w:val="005E2896"/>
    <w:rsid w:val="005E2993"/>
    <w:rsid w:val="005E2B03"/>
    <w:rsid w:val="005E2E98"/>
    <w:rsid w:val="005E2F06"/>
    <w:rsid w:val="005E316B"/>
    <w:rsid w:val="005E31C6"/>
    <w:rsid w:val="005E32C3"/>
    <w:rsid w:val="005E36B8"/>
    <w:rsid w:val="005E38C5"/>
    <w:rsid w:val="005E3E61"/>
    <w:rsid w:val="005E3FE1"/>
    <w:rsid w:val="005E3FE5"/>
    <w:rsid w:val="005E408C"/>
    <w:rsid w:val="005E4148"/>
    <w:rsid w:val="005E42E3"/>
    <w:rsid w:val="005E4375"/>
    <w:rsid w:val="005E4811"/>
    <w:rsid w:val="005E4859"/>
    <w:rsid w:val="005E49BB"/>
    <w:rsid w:val="005E4CEA"/>
    <w:rsid w:val="005E4E35"/>
    <w:rsid w:val="005E5643"/>
    <w:rsid w:val="005E575B"/>
    <w:rsid w:val="005E58A4"/>
    <w:rsid w:val="005E597D"/>
    <w:rsid w:val="005E5A0C"/>
    <w:rsid w:val="005E5B45"/>
    <w:rsid w:val="005E5DAF"/>
    <w:rsid w:val="005E5F65"/>
    <w:rsid w:val="005E6069"/>
    <w:rsid w:val="005E60F5"/>
    <w:rsid w:val="005E6420"/>
    <w:rsid w:val="005E658E"/>
    <w:rsid w:val="005E66C0"/>
    <w:rsid w:val="005E67AC"/>
    <w:rsid w:val="005E6884"/>
    <w:rsid w:val="005E6DE6"/>
    <w:rsid w:val="005E6FCA"/>
    <w:rsid w:val="005E71D5"/>
    <w:rsid w:val="005E71D8"/>
    <w:rsid w:val="005E72F7"/>
    <w:rsid w:val="005E7753"/>
    <w:rsid w:val="005E7C59"/>
    <w:rsid w:val="005E7D40"/>
    <w:rsid w:val="005E7E6B"/>
    <w:rsid w:val="005E7E81"/>
    <w:rsid w:val="005F0064"/>
    <w:rsid w:val="005F013E"/>
    <w:rsid w:val="005F01B6"/>
    <w:rsid w:val="005F0636"/>
    <w:rsid w:val="005F06D3"/>
    <w:rsid w:val="005F0909"/>
    <w:rsid w:val="005F0A9E"/>
    <w:rsid w:val="005F0AA0"/>
    <w:rsid w:val="005F0AF0"/>
    <w:rsid w:val="005F0CE2"/>
    <w:rsid w:val="005F0F92"/>
    <w:rsid w:val="005F126C"/>
    <w:rsid w:val="005F133C"/>
    <w:rsid w:val="005F1452"/>
    <w:rsid w:val="005F1800"/>
    <w:rsid w:val="005F1CCD"/>
    <w:rsid w:val="005F1CD0"/>
    <w:rsid w:val="005F2624"/>
    <w:rsid w:val="005F2659"/>
    <w:rsid w:val="005F27B3"/>
    <w:rsid w:val="005F2930"/>
    <w:rsid w:val="005F2B72"/>
    <w:rsid w:val="005F2DDF"/>
    <w:rsid w:val="005F2F49"/>
    <w:rsid w:val="005F3188"/>
    <w:rsid w:val="005F31C8"/>
    <w:rsid w:val="005F31ED"/>
    <w:rsid w:val="005F3281"/>
    <w:rsid w:val="005F338A"/>
    <w:rsid w:val="005F3438"/>
    <w:rsid w:val="005F3BE2"/>
    <w:rsid w:val="005F3C88"/>
    <w:rsid w:val="005F3D40"/>
    <w:rsid w:val="005F40CB"/>
    <w:rsid w:val="005F40CF"/>
    <w:rsid w:val="005F444E"/>
    <w:rsid w:val="005F4727"/>
    <w:rsid w:val="005F4ACF"/>
    <w:rsid w:val="005F4AE7"/>
    <w:rsid w:val="005F4D13"/>
    <w:rsid w:val="005F5099"/>
    <w:rsid w:val="005F5162"/>
    <w:rsid w:val="005F523B"/>
    <w:rsid w:val="005F553D"/>
    <w:rsid w:val="005F5573"/>
    <w:rsid w:val="005F586D"/>
    <w:rsid w:val="005F5A34"/>
    <w:rsid w:val="005F6184"/>
    <w:rsid w:val="005F62E6"/>
    <w:rsid w:val="005F6313"/>
    <w:rsid w:val="005F63E1"/>
    <w:rsid w:val="005F63EC"/>
    <w:rsid w:val="005F66D9"/>
    <w:rsid w:val="005F6845"/>
    <w:rsid w:val="005F69EB"/>
    <w:rsid w:val="005F6B63"/>
    <w:rsid w:val="005F71D1"/>
    <w:rsid w:val="005F7373"/>
    <w:rsid w:val="005F748E"/>
    <w:rsid w:val="005F7769"/>
    <w:rsid w:val="005F7A7D"/>
    <w:rsid w:val="005F7EA2"/>
    <w:rsid w:val="005F7F4F"/>
    <w:rsid w:val="00600662"/>
    <w:rsid w:val="00600670"/>
    <w:rsid w:val="006006B7"/>
    <w:rsid w:val="00600865"/>
    <w:rsid w:val="006009F1"/>
    <w:rsid w:val="00600EA0"/>
    <w:rsid w:val="00600F57"/>
    <w:rsid w:val="00600FEC"/>
    <w:rsid w:val="00600FF8"/>
    <w:rsid w:val="00601004"/>
    <w:rsid w:val="006016B9"/>
    <w:rsid w:val="006017C2"/>
    <w:rsid w:val="006017EE"/>
    <w:rsid w:val="006018A5"/>
    <w:rsid w:val="0060193C"/>
    <w:rsid w:val="0060199A"/>
    <w:rsid w:val="0060199D"/>
    <w:rsid w:val="00601AB2"/>
    <w:rsid w:val="00601D33"/>
    <w:rsid w:val="00601D9E"/>
    <w:rsid w:val="0060232A"/>
    <w:rsid w:val="006025C6"/>
    <w:rsid w:val="00602617"/>
    <w:rsid w:val="0060261A"/>
    <w:rsid w:val="006028C4"/>
    <w:rsid w:val="00602A8E"/>
    <w:rsid w:val="00602AE7"/>
    <w:rsid w:val="00602BFB"/>
    <w:rsid w:val="00602FDB"/>
    <w:rsid w:val="0060303E"/>
    <w:rsid w:val="00603049"/>
    <w:rsid w:val="00603257"/>
    <w:rsid w:val="00603A33"/>
    <w:rsid w:val="00603AD1"/>
    <w:rsid w:val="00603BF3"/>
    <w:rsid w:val="00603C11"/>
    <w:rsid w:val="00603E52"/>
    <w:rsid w:val="00603EFB"/>
    <w:rsid w:val="00604199"/>
    <w:rsid w:val="006042DA"/>
    <w:rsid w:val="0060446D"/>
    <w:rsid w:val="00604518"/>
    <w:rsid w:val="0060466B"/>
    <w:rsid w:val="00604B54"/>
    <w:rsid w:val="00604C18"/>
    <w:rsid w:val="00604D07"/>
    <w:rsid w:val="00605320"/>
    <w:rsid w:val="00605590"/>
    <w:rsid w:val="006059D3"/>
    <w:rsid w:val="00605AD3"/>
    <w:rsid w:val="00605E75"/>
    <w:rsid w:val="006060C8"/>
    <w:rsid w:val="006060E4"/>
    <w:rsid w:val="006060E9"/>
    <w:rsid w:val="006064C2"/>
    <w:rsid w:val="00606CBD"/>
    <w:rsid w:val="00606DF9"/>
    <w:rsid w:val="00606E31"/>
    <w:rsid w:val="006071BD"/>
    <w:rsid w:val="00607274"/>
    <w:rsid w:val="006074AE"/>
    <w:rsid w:val="00607812"/>
    <w:rsid w:val="00607883"/>
    <w:rsid w:val="00607C0A"/>
    <w:rsid w:val="00607C92"/>
    <w:rsid w:val="00607E1C"/>
    <w:rsid w:val="00607E1D"/>
    <w:rsid w:val="00610170"/>
    <w:rsid w:val="006102B6"/>
    <w:rsid w:val="006109BF"/>
    <w:rsid w:val="00610C0C"/>
    <w:rsid w:val="00610C86"/>
    <w:rsid w:val="00610EAF"/>
    <w:rsid w:val="006110AB"/>
    <w:rsid w:val="00611546"/>
    <w:rsid w:val="006117E9"/>
    <w:rsid w:val="006118C1"/>
    <w:rsid w:val="006119EE"/>
    <w:rsid w:val="00611A45"/>
    <w:rsid w:val="00611D25"/>
    <w:rsid w:val="00611DC8"/>
    <w:rsid w:val="00611ECD"/>
    <w:rsid w:val="006120CF"/>
    <w:rsid w:val="006123C8"/>
    <w:rsid w:val="006125BC"/>
    <w:rsid w:val="006127CD"/>
    <w:rsid w:val="0061282A"/>
    <w:rsid w:val="00612A65"/>
    <w:rsid w:val="00612E14"/>
    <w:rsid w:val="006130AA"/>
    <w:rsid w:val="00613606"/>
    <w:rsid w:val="0061377F"/>
    <w:rsid w:val="00613E87"/>
    <w:rsid w:val="00613EA2"/>
    <w:rsid w:val="0061417C"/>
    <w:rsid w:val="00614354"/>
    <w:rsid w:val="006144A9"/>
    <w:rsid w:val="00614774"/>
    <w:rsid w:val="00614841"/>
    <w:rsid w:val="006148EC"/>
    <w:rsid w:val="00614DCF"/>
    <w:rsid w:val="00614FE3"/>
    <w:rsid w:val="00615105"/>
    <w:rsid w:val="0061532C"/>
    <w:rsid w:val="00615416"/>
    <w:rsid w:val="006154E8"/>
    <w:rsid w:val="006155C5"/>
    <w:rsid w:val="006155F3"/>
    <w:rsid w:val="00615A50"/>
    <w:rsid w:val="00615AA3"/>
    <w:rsid w:val="00615EC5"/>
    <w:rsid w:val="00615ED4"/>
    <w:rsid w:val="00615F52"/>
    <w:rsid w:val="0061668E"/>
    <w:rsid w:val="00616700"/>
    <w:rsid w:val="0061695F"/>
    <w:rsid w:val="00616A9F"/>
    <w:rsid w:val="00616C0E"/>
    <w:rsid w:val="00616CF5"/>
    <w:rsid w:val="00616D1F"/>
    <w:rsid w:val="00616E46"/>
    <w:rsid w:val="00616F83"/>
    <w:rsid w:val="006175C4"/>
    <w:rsid w:val="00617639"/>
    <w:rsid w:val="006179BE"/>
    <w:rsid w:val="006179D0"/>
    <w:rsid w:val="006179EF"/>
    <w:rsid w:val="00617A61"/>
    <w:rsid w:val="006200C5"/>
    <w:rsid w:val="00620125"/>
    <w:rsid w:val="0062012F"/>
    <w:rsid w:val="006203FC"/>
    <w:rsid w:val="00620638"/>
    <w:rsid w:val="00620A65"/>
    <w:rsid w:val="00620CFA"/>
    <w:rsid w:val="0062109E"/>
    <w:rsid w:val="0062120F"/>
    <w:rsid w:val="0062155C"/>
    <w:rsid w:val="00621A34"/>
    <w:rsid w:val="00621B62"/>
    <w:rsid w:val="00621C3D"/>
    <w:rsid w:val="00621D3D"/>
    <w:rsid w:val="00621D68"/>
    <w:rsid w:val="00621E11"/>
    <w:rsid w:val="00622112"/>
    <w:rsid w:val="00622137"/>
    <w:rsid w:val="00622142"/>
    <w:rsid w:val="006221D3"/>
    <w:rsid w:val="00622604"/>
    <w:rsid w:val="00622CE9"/>
    <w:rsid w:val="00622D9F"/>
    <w:rsid w:val="00622FB9"/>
    <w:rsid w:val="00623229"/>
    <w:rsid w:val="00623337"/>
    <w:rsid w:val="006234B9"/>
    <w:rsid w:val="00623C42"/>
    <w:rsid w:val="00623CB0"/>
    <w:rsid w:val="00623F25"/>
    <w:rsid w:val="00623F5F"/>
    <w:rsid w:val="00623FE7"/>
    <w:rsid w:val="006241CE"/>
    <w:rsid w:val="006241D0"/>
    <w:rsid w:val="006242E2"/>
    <w:rsid w:val="006243CA"/>
    <w:rsid w:val="00624441"/>
    <w:rsid w:val="006247F0"/>
    <w:rsid w:val="0062483B"/>
    <w:rsid w:val="006249A2"/>
    <w:rsid w:val="00624C82"/>
    <w:rsid w:val="00624F92"/>
    <w:rsid w:val="00624FC9"/>
    <w:rsid w:val="00624FCE"/>
    <w:rsid w:val="006252B4"/>
    <w:rsid w:val="006253B4"/>
    <w:rsid w:val="0062550A"/>
    <w:rsid w:val="0062563E"/>
    <w:rsid w:val="006257B0"/>
    <w:rsid w:val="00625853"/>
    <w:rsid w:val="00625BB9"/>
    <w:rsid w:val="00625FCF"/>
    <w:rsid w:val="0062600C"/>
    <w:rsid w:val="00626174"/>
    <w:rsid w:val="00626202"/>
    <w:rsid w:val="006262BD"/>
    <w:rsid w:val="00626401"/>
    <w:rsid w:val="0062655D"/>
    <w:rsid w:val="00626617"/>
    <w:rsid w:val="00626650"/>
    <w:rsid w:val="006266E5"/>
    <w:rsid w:val="006269A2"/>
    <w:rsid w:val="00626A75"/>
    <w:rsid w:val="00626DEF"/>
    <w:rsid w:val="00626ECA"/>
    <w:rsid w:val="00627042"/>
    <w:rsid w:val="006270F0"/>
    <w:rsid w:val="006273EA"/>
    <w:rsid w:val="006274E0"/>
    <w:rsid w:val="00627703"/>
    <w:rsid w:val="00627B72"/>
    <w:rsid w:val="00627E1D"/>
    <w:rsid w:val="00630182"/>
    <w:rsid w:val="006302F6"/>
    <w:rsid w:val="00630510"/>
    <w:rsid w:val="006306C2"/>
    <w:rsid w:val="006308DD"/>
    <w:rsid w:val="00630AA9"/>
    <w:rsid w:val="00630ACC"/>
    <w:rsid w:val="00630AF7"/>
    <w:rsid w:val="00630B22"/>
    <w:rsid w:val="00630DD9"/>
    <w:rsid w:val="00630EEA"/>
    <w:rsid w:val="0063121B"/>
    <w:rsid w:val="00631536"/>
    <w:rsid w:val="00631696"/>
    <w:rsid w:val="00631C17"/>
    <w:rsid w:val="00631C18"/>
    <w:rsid w:val="00631D00"/>
    <w:rsid w:val="00631D14"/>
    <w:rsid w:val="006323D6"/>
    <w:rsid w:val="006324E0"/>
    <w:rsid w:val="0063290B"/>
    <w:rsid w:val="00632BC2"/>
    <w:rsid w:val="00632CBC"/>
    <w:rsid w:val="00632D07"/>
    <w:rsid w:val="00632D51"/>
    <w:rsid w:val="00632DA3"/>
    <w:rsid w:val="00632FD2"/>
    <w:rsid w:val="0063300E"/>
    <w:rsid w:val="0063338F"/>
    <w:rsid w:val="006338E0"/>
    <w:rsid w:val="00633BEC"/>
    <w:rsid w:val="00633D0C"/>
    <w:rsid w:val="00633D6E"/>
    <w:rsid w:val="00633E7D"/>
    <w:rsid w:val="00634113"/>
    <w:rsid w:val="00634282"/>
    <w:rsid w:val="006343D8"/>
    <w:rsid w:val="006343E3"/>
    <w:rsid w:val="00634478"/>
    <w:rsid w:val="00634672"/>
    <w:rsid w:val="00634688"/>
    <w:rsid w:val="006346C5"/>
    <w:rsid w:val="00634A5B"/>
    <w:rsid w:val="00634D7E"/>
    <w:rsid w:val="00635302"/>
    <w:rsid w:val="006353DD"/>
    <w:rsid w:val="00635540"/>
    <w:rsid w:val="006358B5"/>
    <w:rsid w:val="00635DC4"/>
    <w:rsid w:val="00635E5C"/>
    <w:rsid w:val="0063600B"/>
    <w:rsid w:val="006361A2"/>
    <w:rsid w:val="006363E1"/>
    <w:rsid w:val="00636934"/>
    <w:rsid w:val="00636C21"/>
    <w:rsid w:val="00636CF3"/>
    <w:rsid w:val="00636D11"/>
    <w:rsid w:val="00636EB4"/>
    <w:rsid w:val="0063700F"/>
    <w:rsid w:val="006373FC"/>
    <w:rsid w:val="0063763E"/>
    <w:rsid w:val="006377A5"/>
    <w:rsid w:val="0063780C"/>
    <w:rsid w:val="006378E6"/>
    <w:rsid w:val="00637909"/>
    <w:rsid w:val="0063793A"/>
    <w:rsid w:val="00637AAE"/>
    <w:rsid w:val="00637ADE"/>
    <w:rsid w:val="00637B1A"/>
    <w:rsid w:val="00637B6F"/>
    <w:rsid w:val="00637CCE"/>
    <w:rsid w:val="00637E3E"/>
    <w:rsid w:val="00637E4E"/>
    <w:rsid w:val="00637F6A"/>
    <w:rsid w:val="00640162"/>
    <w:rsid w:val="00640209"/>
    <w:rsid w:val="00640278"/>
    <w:rsid w:val="006402BC"/>
    <w:rsid w:val="00640492"/>
    <w:rsid w:val="006404CB"/>
    <w:rsid w:val="0064069D"/>
    <w:rsid w:val="006406AB"/>
    <w:rsid w:val="00640820"/>
    <w:rsid w:val="00640A70"/>
    <w:rsid w:val="00640A8C"/>
    <w:rsid w:val="00640B62"/>
    <w:rsid w:val="00640E73"/>
    <w:rsid w:val="00640F66"/>
    <w:rsid w:val="0064119A"/>
    <w:rsid w:val="00641211"/>
    <w:rsid w:val="006412FE"/>
    <w:rsid w:val="006414A2"/>
    <w:rsid w:val="006417AA"/>
    <w:rsid w:val="0064184D"/>
    <w:rsid w:val="006418C8"/>
    <w:rsid w:val="00641C48"/>
    <w:rsid w:val="00641CD4"/>
    <w:rsid w:val="00642505"/>
    <w:rsid w:val="006425F3"/>
    <w:rsid w:val="0064262D"/>
    <w:rsid w:val="0064265A"/>
    <w:rsid w:val="00642BD3"/>
    <w:rsid w:val="0064351C"/>
    <w:rsid w:val="00643672"/>
    <w:rsid w:val="006436B2"/>
    <w:rsid w:val="00643955"/>
    <w:rsid w:val="00643957"/>
    <w:rsid w:val="006439B3"/>
    <w:rsid w:val="00643A44"/>
    <w:rsid w:val="00643C39"/>
    <w:rsid w:val="00643D0E"/>
    <w:rsid w:val="00643D29"/>
    <w:rsid w:val="00643D71"/>
    <w:rsid w:val="006442E8"/>
    <w:rsid w:val="00644688"/>
    <w:rsid w:val="006447A4"/>
    <w:rsid w:val="0064495C"/>
    <w:rsid w:val="00644ADC"/>
    <w:rsid w:val="00644BDA"/>
    <w:rsid w:val="00644BFD"/>
    <w:rsid w:val="00644CD4"/>
    <w:rsid w:val="00644D4D"/>
    <w:rsid w:val="00644D8A"/>
    <w:rsid w:val="006450AD"/>
    <w:rsid w:val="00645292"/>
    <w:rsid w:val="00645570"/>
    <w:rsid w:val="006456EB"/>
    <w:rsid w:val="0064591D"/>
    <w:rsid w:val="00645A43"/>
    <w:rsid w:val="00645A60"/>
    <w:rsid w:val="00645BA8"/>
    <w:rsid w:val="00645E1E"/>
    <w:rsid w:val="00645EF8"/>
    <w:rsid w:val="0064601E"/>
    <w:rsid w:val="00646170"/>
    <w:rsid w:val="0064638F"/>
    <w:rsid w:val="00646402"/>
    <w:rsid w:val="00646434"/>
    <w:rsid w:val="00646471"/>
    <w:rsid w:val="00646698"/>
    <w:rsid w:val="00646881"/>
    <w:rsid w:val="0064688F"/>
    <w:rsid w:val="006468A2"/>
    <w:rsid w:val="00646BC6"/>
    <w:rsid w:val="00646F3B"/>
    <w:rsid w:val="00646F44"/>
    <w:rsid w:val="00647217"/>
    <w:rsid w:val="006476E8"/>
    <w:rsid w:val="006477DD"/>
    <w:rsid w:val="0064784C"/>
    <w:rsid w:val="00647FE5"/>
    <w:rsid w:val="006502C5"/>
    <w:rsid w:val="006504E7"/>
    <w:rsid w:val="006505A2"/>
    <w:rsid w:val="00650692"/>
    <w:rsid w:val="00650C01"/>
    <w:rsid w:val="00650CD0"/>
    <w:rsid w:val="00650D7C"/>
    <w:rsid w:val="00650EC4"/>
    <w:rsid w:val="00650F9B"/>
    <w:rsid w:val="0065105A"/>
    <w:rsid w:val="006518B7"/>
    <w:rsid w:val="00651B3D"/>
    <w:rsid w:val="00651C8E"/>
    <w:rsid w:val="00651D0E"/>
    <w:rsid w:val="00651E6C"/>
    <w:rsid w:val="00652043"/>
    <w:rsid w:val="00652753"/>
    <w:rsid w:val="00652852"/>
    <w:rsid w:val="00652D87"/>
    <w:rsid w:val="00652F6E"/>
    <w:rsid w:val="00652FB8"/>
    <w:rsid w:val="0065312D"/>
    <w:rsid w:val="006538D7"/>
    <w:rsid w:val="00653A46"/>
    <w:rsid w:val="00653B01"/>
    <w:rsid w:val="00653D4C"/>
    <w:rsid w:val="00653DF2"/>
    <w:rsid w:val="0065429C"/>
    <w:rsid w:val="006543A5"/>
    <w:rsid w:val="006546A0"/>
    <w:rsid w:val="006546FA"/>
    <w:rsid w:val="00654B00"/>
    <w:rsid w:val="00654CE9"/>
    <w:rsid w:val="00654EDC"/>
    <w:rsid w:val="0065504C"/>
    <w:rsid w:val="0065521B"/>
    <w:rsid w:val="0065538B"/>
    <w:rsid w:val="006553D4"/>
    <w:rsid w:val="00655708"/>
    <w:rsid w:val="006559CD"/>
    <w:rsid w:val="00655B56"/>
    <w:rsid w:val="00655BD4"/>
    <w:rsid w:val="00655DA8"/>
    <w:rsid w:val="00655E08"/>
    <w:rsid w:val="00655E23"/>
    <w:rsid w:val="00655F33"/>
    <w:rsid w:val="0065603A"/>
    <w:rsid w:val="0065635D"/>
    <w:rsid w:val="00656540"/>
    <w:rsid w:val="00656582"/>
    <w:rsid w:val="006569E0"/>
    <w:rsid w:val="00656E1A"/>
    <w:rsid w:val="00656FEC"/>
    <w:rsid w:val="006571FA"/>
    <w:rsid w:val="00657291"/>
    <w:rsid w:val="006572CD"/>
    <w:rsid w:val="006576E1"/>
    <w:rsid w:val="00657987"/>
    <w:rsid w:val="00657AC7"/>
    <w:rsid w:val="00660059"/>
    <w:rsid w:val="006601B6"/>
    <w:rsid w:val="006601DB"/>
    <w:rsid w:val="00660290"/>
    <w:rsid w:val="00660E27"/>
    <w:rsid w:val="00660F15"/>
    <w:rsid w:val="0066111A"/>
    <w:rsid w:val="006611D9"/>
    <w:rsid w:val="00661216"/>
    <w:rsid w:val="006612AF"/>
    <w:rsid w:val="00661380"/>
    <w:rsid w:val="006613DB"/>
    <w:rsid w:val="0066160C"/>
    <w:rsid w:val="0066168F"/>
    <w:rsid w:val="0066171D"/>
    <w:rsid w:val="00661B58"/>
    <w:rsid w:val="00661CF5"/>
    <w:rsid w:val="00661D32"/>
    <w:rsid w:val="00661EAB"/>
    <w:rsid w:val="006620F9"/>
    <w:rsid w:val="0066228E"/>
    <w:rsid w:val="00662467"/>
    <w:rsid w:val="0066255C"/>
    <w:rsid w:val="00662B73"/>
    <w:rsid w:val="00662C57"/>
    <w:rsid w:val="006630BC"/>
    <w:rsid w:val="006630F4"/>
    <w:rsid w:val="00663140"/>
    <w:rsid w:val="006635FD"/>
    <w:rsid w:val="00663600"/>
    <w:rsid w:val="0066360A"/>
    <w:rsid w:val="00663725"/>
    <w:rsid w:val="00663768"/>
    <w:rsid w:val="006637F6"/>
    <w:rsid w:val="0066396D"/>
    <w:rsid w:val="0066398E"/>
    <w:rsid w:val="00663AE6"/>
    <w:rsid w:val="00663D21"/>
    <w:rsid w:val="00663EFA"/>
    <w:rsid w:val="00664034"/>
    <w:rsid w:val="00664273"/>
    <w:rsid w:val="0066445B"/>
    <w:rsid w:val="0066447C"/>
    <w:rsid w:val="006647F4"/>
    <w:rsid w:val="00664B89"/>
    <w:rsid w:val="00664BB8"/>
    <w:rsid w:val="00664D5B"/>
    <w:rsid w:val="00664F3B"/>
    <w:rsid w:val="00665766"/>
    <w:rsid w:val="00665BDA"/>
    <w:rsid w:val="00665E24"/>
    <w:rsid w:val="00665EEB"/>
    <w:rsid w:val="0066611C"/>
    <w:rsid w:val="00666BFF"/>
    <w:rsid w:val="006677CA"/>
    <w:rsid w:val="006678BF"/>
    <w:rsid w:val="0067000A"/>
    <w:rsid w:val="00670047"/>
    <w:rsid w:val="006700F9"/>
    <w:rsid w:val="006703F6"/>
    <w:rsid w:val="006705C6"/>
    <w:rsid w:val="00670608"/>
    <w:rsid w:val="00670B38"/>
    <w:rsid w:val="00670CDF"/>
    <w:rsid w:val="00670D30"/>
    <w:rsid w:val="006710FA"/>
    <w:rsid w:val="00671404"/>
    <w:rsid w:val="006714AF"/>
    <w:rsid w:val="006715BE"/>
    <w:rsid w:val="00671A4D"/>
    <w:rsid w:val="00671B5F"/>
    <w:rsid w:val="00671DA6"/>
    <w:rsid w:val="00671EF7"/>
    <w:rsid w:val="00671FF2"/>
    <w:rsid w:val="00672581"/>
    <w:rsid w:val="00672A05"/>
    <w:rsid w:val="00672CAB"/>
    <w:rsid w:val="00672DCF"/>
    <w:rsid w:val="00672E1E"/>
    <w:rsid w:val="0067317F"/>
    <w:rsid w:val="00673193"/>
    <w:rsid w:val="0067319A"/>
    <w:rsid w:val="0067348A"/>
    <w:rsid w:val="00673559"/>
    <w:rsid w:val="0067363F"/>
    <w:rsid w:val="006736B0"/>
    <w:rsid w:val="006737EB"/>
    <w:rsid w:val="00673892"/>
    <w:rsid w:val="00673984"/>
    <w:rsid w:val="00673A07"/>
    <w:rsid w:val="0067400A"/>
    <w:rsid w:val="00674646"/>
    <w:rsid w:val="006746E4"/>
    <w:rsid w:val="0067476E"/>
    <w:rsid w:val="006749B2"/>
    <w:rsid w:val="00674C1F"/>
    <w:rsid w:val="00674D2A"/>
    <w:rsid w:val="00674F92"/>
    <w:rsid w:val="00675078"/>
    <w:rsid w:val="00675325"/>
    <w:rsid w:val="0067534F"/>
    <w:rsid w:val="006754AF"/>
    <w:rsid w:val="006754B5"/>
    <w:rsid w:val="00675627"/>
    <w:rsid w:val="00675638"/>
    <w:rsid w:val="006759DA"/>
    <w:rsid w:val="00676236"/>
    <w:rsid w:val="006765A4"/>
    <w:rsid w:val="00676631"/>
    <w:rsid w:val="00676893"/>
    <w:rsid w:val="006768CA"/>
    <w:rsid w:val="006768CD"/>
    <w:rsid w:val="00676C9D"/>
    <w:rsid w:val="00676E09"/>
    <w:rsid w:val="006770FF"/>
    <w:rsid w:val="00677508"/>
    <w:rsid w:val="006775C0"/>
    <w:rsid w:val="00677681"/>
    <w:rsid w:val="006777EE"/>
    <w:rsid w:val="00677889"/>
    <w:rsid w:val="0067797C"/>
    <w:rsid w:val="00677C22"/>
    <w:rsid w:val="00677CBE"/>
    <w:rsid w:val="00677E08"/>
    <w:rsid w:val="00680176"/>
    <w:rsid w:val="006806E4"/>
    <w:rsid w:val="006807A9"/>
    <w:rsid w:val="0068083F"/>
    <w:rsid w:val="00680840"/>
    <w:rsid w:val="00680AED"/>
    <w:rsid w:val="00680B36"/>
    <w:rsid w:val="00680F78"/>
    <w:rsid w:val="00681003"/>
    <w:rsid w:val="006815FC"/>
    <w:rsid w:val="006816C4"/>
    <w:rsid w:val="006818B1"/>
    <w:rsid w:val="00681C1A"/>
    <w:rsid w:val="00681C49"/>
    <w:rsid w:val="00681CF1"/>
    <w:rsid w:val="00681D87"/>
    <w:rsid w:val="00681E64"/>
    <w:rsid w:val="00681F27"/>
    <w:rsid w:val="0068204D"/>
    <w:rsid w:val="0068229F"/>
    <w:rsid w:val="006824AD"/>
    <w:rsid w:val="00682658"/>
    <w:rsid w:val="0068273E"/>
    <w:rsid w:val="00682C00"/>
    <w:rsid w:val="00682ED5"/>
    <w:rsid w:val="0068303E"/>
    <w:rsid w:val="00683090"/>
    <w:rsid w:val="006830BA"/>
    <w:rsid w:val="006830F0"/>
    <w:rsid w:val="00683B26"/>
    <w:rsid w:val="00683DDC"/>
    <w:rsid w:val="006847A0"/>
    <w:rsid w:val="006847DF"/>
    <w:rsid w:val="00684BD1"/>
    <w:rsid w:val="00684D20"/>
    <w:rsid w:val="00684D68"/>
    <w:rsid w:val="00684E0F"/>
    <w:rsid w:val="006850B6"/>
    <w:rsid w:val="006854FE"/>
    <w:rsid w:val="006858E2"/>
    <w:rsid w:val="00686686"/>
    <w:rsid w:val="00686739"/>
    <w:rsid w:val="00686A2A"/>
    <w:rsid w:val="00686ACA"/>
    <w:rsid w:val="00686C7A"/>
    <w:rsid w:val="0068712B"/>
    <w:rsid w:val="006874A4"/>
    <w:rsid w:val="006875AD"/>
    <w:rsid w:val="00687700"/>
    <w:rsid w:val="00687B6C"/>
    <w:rsid w:val="00687D62"/>
    <w:rsid w:val="00690035"/>
    <w:rsid w:val="006900E2"/>
    <w:rsid w:val="00690153"/>
    <w:rsid w:val="006902BB"/>
    <w:rsid w:val="006904F1"/>
    <w:rsid w:val="0069050C"/>
    <w:rsid w:val="00690DF9"/>
    <w:rsid w:val="00690E61"/>
    <w:rsid w:val="0069163F"/>
    <w:rsid w:val="00691D3B"/>
    <w:rsid w:val="00691FE7"/>
    <w:rsid w:val="00692076"/>
    <w:rsid w:val="00692127"/>
    <w:rsid w:val="0069219D"/>
    <w:rsid w:val="006922E8"/>
    <w:rsid w:val="00692574"/>
    <w:rsid w:val="006925FE"/>
    <w:rsid w:val="00692818"/>
    <w:rsid w:val="006928EE"/>
    <w:rsid w:val="00692C83"/>
    <w:rsid w:val="00692DC8"/>
    <w:rsid w:val="00692EC2"/>
    <w:rsid w:val="00692F8E"/>
    <w:rsid w:val="00692FAA"/>
    <w:rsid w:val="00693238"/>
    <w:rsid w:val="00693363"/>
    <w:rsid w:val="0069341D"/>
    <w:rsid w:val="006934A4"/>
    <w:rsid w:val="00693775"/>
    <w:rsid w:val="006937E7"/>
    <w:rsid w:val="00693BAC"/>
    <w:rsid w:val="00693FA6"/>
    <w:rsid w:val="00694507"/>
    <w:rsid w:val="00694CE1"/>
    <w:rsid w:val="00694ED5"/>
    <w:rsid w:val="00694F97"/>
    <w:rsid w:val="00695236"/>
    <w:rsid w:val="0069524D"/>
    <w:rsid w:val="0069525B"/>
    <w:rsid w:val="006953EC"/>
    <w:rsid w:val="006957B4"/>
    <w:rsid w:val="006957E3"/>
    <w:rsid w:val="00695843"/>
    <w:rsid w:val="00695943"/>
    <w:rsid w:val="00695B64"/>
    <w:rsid w:val="00695CAC"/>
    <w:rsid w:val="00695E75"/>
    <w:rsid w:val="00695EDD"/>
    <w:rsid w:val="00695F91"/>
    <w:rsid w:val="006962DB"/>
    <w:rsid w:val="00696355"/>
    <w:rsid w:val="00696377"/>
    <w:rsid w:val="0069638A"/>
    <w:rsid w:val="00696531"/>
    <w:rsid w:val="00696787"/>
    <w:rsid w:val="00696B3C"/>
    <w:rsid w:val="00696B90"/>
    <w:rsid w:val="00696BC3"/>
    <w:rsid w:val="00696CD3"/>
    <w:rsid w:val="00696FCE"/>
    <w:rsid w:val="006970FD"/>
    <w:rsid w:val="0069790E"/>
    <w:rsid w:val="00697AA2"/>
    <w:rsid w:val="00697D55"/>
    <w:rsid w:val="00697E6E"/>
    <w:rsid w:val="00697F3A"/>
    <w:rsid w:val="00697FD6"/>
    <w:rsid w:val="006A016E"/>
    <w:rsid w:val="006A02CD"/>
    <w:rsid w:val="006A04C1"/>
    <w:rsid w:val="006A0DE4"/>
    <w:rsid w:val="006A0FE1"/>
    <w:rsid w:val="006A10C3"/>
    <w:rsid w:val="006A12D3"/>
    <w:rsid w:val="006A14E3"/>
    <w:rsid w:val="006A15EB"/>
    <w:rsid w:val="006A1776"/>
    <w:rsid w:val="006A1CFA"/>
    <w:rsid w:val="006A1D3F"/>
    <w:rsid w:val="006A1D8F"/>
    <w:rsid w:val="006A1DBF"/>
    <w:rsid w:val="006A2116"/>
    <w:rsid w:val="006A2143"/>
    <w:rsid w:val="006A230E"/>
    <w:rsid w:val="006A233F"/>
    <w:rsid w:val="006A253F"/>
    <w:rsid w:val="006A2959"/>
    <w:rsid w:val="006A2E78"/>
    <w:rsid w:val="006A305B"/>
    <w:rsid w:val="006A315E"/>
    <w:rsid w:val="006A323B"/>
    <w:rsid w:val="006A3293"/>
    <w:rsid w:val="006A33DB"/>
    <w:rsid w:val="006A3599"/>
    <w:rsid w:val="006A3631"/>
    <w:rsid w:val="006A3D48"/>
    <w:rsid w:val="006A3E72"/>
    <w:rsid w:val="006A4470"/>
    <w:rsid w:val="006A46E6"/>
    <w:rsid w:val="006A478C"/>
    <w:rsid w:val="006A48CC"/>
    <w:rsid w:val="006A48CE"/>
    <w:rsid w:val="006A4947"/>
    <w:rsid w:val="006A5141"/>
    <w:rsid w:val="006A55F4"/>
    <w:rsid w:val="006A5713"/>
    <w:rsid w:val="006A588B"/>
    <w:rsid w:val="006A5AE4"/>
    <w:rsid w:val="006A616B"/>
    <w:rsid w:val="006A6249"/>
    <w:rsid w:val="006A64B7"/>
    <w:rsid w:val="006A66D3"/>
    <w:rsid w:val="006A674F"/>
    <w:rsid w:val="006A6DBD"/>
    <w:rsid w:val="006A6E7F"/>
    <w:rsid w:val="006A6F37"/>
    <w:rsid w:val="006A6F8B"/>
    <w:rsid w:val="006A7096"/>
    <w:rsid w:val="006A7443"/>
    <w:rsid w:val="006A7804"/>
    <w:rsid w:val="006A7BFF"/>
    <w:rsid w:val="006A7E64"/>
    <w:rsid w:val="006B01C2"/>
    <w:rsid w:val="006B1107"/>
    <w:rsid w:val="006B1141"/>
    <w:rsid w:val="006B1162"/>
    <w:rsid w:val="006B13B9"/>
    <w:rsid w:val="006B149B"/>
    <w:rsid w:val="006B17C2"/>
    <w:rsid w:val="006B18B2"/>
    <w:rsid w:val="006B19C8"/>
    <w:rsid w:val="006B1C7F"/>
    <w:rsid w:val="006B1D9C"/>
    <w:rsid w:val="006B2479"/>
    <w:rsid w:val="006B250B"/>
    <w:rsid w:val="006B252F"/>
    <w:rsid w:val="006B2666"/>
    <w:rsid w:val="006B271C"/>
    <w:rsid w:val="006B2D85"/>
    <w:rsid w:val="006B30C5"/>
    <w:rsid w:val="006B310C"/>
    <w:rsid w:val="006B327F"/>
    <w:rsid w:val="006B3640"/>
    <w:rsid w:val="006B3718"/>
    <w:rsid w:val="006B3A26"/>
    <w:rsid w:val="006B3A4C"/>
    <w:rsid w:val="006B42EE"/>
    <w:rsid w:val="006B43A9"/>
    <w:rsid w:val="006B44D6"/>
    <w:rsid w:val="006B46D4"/>
    <w:rsid w:val="006B497A"/>
    <w:rsid w:val="006B4A45"/>
    <w:rsid w:val="006B4F2E"/>
    <w:rsid w:val="006B503E"/>
    <w:rsid w:val="006B523A"/>
    <w:rsid w:val="006B52D9"/>
    <w:rsid w:val="006B532D"/>
    <w:rsid w:val="006B5390"/>
    <w:rsid w:val="006B5959"/>
    <w:rsid w:val="006B59F6"/>
    <w:rsid w:val="006B5CC6"/>
    <w:rsid w:val="006B5F3F"/>
    <w:rsid w:val="006B5FEE"/>
    <w:rsid w:val="006B632E"/>
    <w:rsid w:val="006B646E"/>
    <w:rsid w:val="006B65B5"/>
    <w:rsid w:val="006B6EC6"/>
    <w:rsid w:val="006B6EF6"/>
    <w:rsid w:val="006B6FD6"/>
    <w:rsid w:val="006B743D"/>
    <w:rsid w:val="006B7490"/>
    <w:rsid w:val="006B758A"/>
    <w:rsid w:val="006B7831"/>
    <w:rsid w:val="006B7A9E"/>
    <w:rsid w:val="006B7B3A"/>
    <w:rsid w:val="006B7B65"/>
    <w:rsid w:val="006B7C0F"/>
    <w:rsid w:val="006B7C7A"/>
    <w:rsid w:val="006B7D24"/>
    <w:rsid w:val="006B7EAF"/>
    <w:rsid w:val="006C0061"/>
    <w:rsid w:val="006C00F5"/>
    <w:rsid w:val="006C052B"/>
    <w:rsid w:val="006C0778"/>
    <w:rsid w:val="006C0803"/>
    <w:rsid w:val="006C0841"/>
    <w:rsid w:val="006C0EF6"/>
    <w:rsid w:val="006C0FDE"/>
    <w:rsid w:val="006C1161"/>
    <w:rsid w:val="006C1699"/>
    <w:rsid w:val="006C18B4"/>
    <w:rsid w:val="006C1961"/>
    <w:rsid w:val="006C1BD6"/>
    <w:rsid w:val="006C1C85"/>
    <w:rsid w:val="006C1D32"/>
    <w:rsid w:val="006C1E50"/>
    <w:rsid w:val="006C1EAB"/>
    <w:rsid w:val="006C1FB9"/>
    <w:rsid w:val="006C2171"/>
    <w:rsid w:val="006C247B"/>
    <w:rsid w:val="006C254B"/>
    <w:rsid w:val="006C2680"/>
    <w:rsid w:val="006C291D"/>
    <w:rsid w:val="006C2938"/>
    <w:rsid w:val="006C2D89"/>
    <w:rsid w:val="006C2F41"/>
    <w:rsid w:val="006C35CF"/>
    <w:rsid w:val="006C36AE"/>
    <w:rsid w:val="006C36EE"/>
    <w:rsid w:val="006C39D9"/>
    <w:rsid w:val="006C39E9"/>
    <w:rsid w:val="006C3CA8"/>
    <w:rsid w:val="006C3D18"/>
    <w:rsid w:val="006C407A"/>
    <w:rsid w:val="006C456B"/>
    <w:rsid w:val="006C46A6"/>
    <w:rsid w:val="006C4CFE"/>
    <w:rsid w:val="006C4E38"/>
    <w:rsid w:val="006C5067"/>
    <w:rsid w:val="006C54C6"/>
    <w:rsid w:val="006C5534"/>
    <w:rsid w:val="006C5D2D"/>
    <w:rsid w:val="006C5FAC"/>
    <w:rsid w:val="006C6304"/>
    <w:rsid w:val="006C6574"/>
    <w:rsid w:val="006C657A"/>
    <w:rsid w:val="006C6683"/>
    <w:rsid w:val="006C680A"/>
    <w:rsid w:val="006C6868"/>
    <w:rsid w:val="006C6C78"/>
    <w:rsid w:val="006C6D02"/>
    <w:rsid w:val="006C6D27"/>
    <w:rsid w:val="006C6D7B"/>
    <w:rsid w:val="006C6E4C"/>
    <w:rsid w:val="006C705B"/>
    <w:rsid w:val="006C7359"/>
    <w:rsid w:val="006C76DA"/>
    <w:rsid w:val="006C76F7"/>
    <w:rsid w:val="006C76F9"/>
    <w:rsid w:val="006C7852"/>
    <w:rsid w:val="006C7880"/>
    <w:rsid w:val="006C7BED"/>
    <w:rsid w:val="006C7C6D"/>
    <w:rsid w:val="006C7DF2"/>
    <w:rsid w:val="006C7EF0"/>
    <w:rsid w:val="006C7F74"/>
    <w:rsid w:val="006D0272"/>
    <w:rsid w:val="006D04D6"/>
    <w:rsid w:val="006D091B"/>
    <w:rsid w:val="006D0A63"/>
    <w:rsid w:val="006D0AF5"/>
    <w:rsid w:val="006D0B7C"/>
    <w:rsid w:val="006D112D"/>
    <w:rsid w:val="006D1559"/>
    <w:rsid w:val="006D1840"/>
    <w:rsid w:val="006D1881"/>
    <w:rsid w:val="006D1941"/>
    <w:rsid w:val="006D1A5C"/>
    <w:rsid w:val="006D1B8D"/>
    <w:rsid w:val="006D1C46"/>
    <w:rsid w:val="006D1CFF"/>
    <w:rsid w:val="006D1D15"/>
    <w:rsid w:val="006D1EC0"/>
    <w:rsid w:val="006D1F1D"/>
    <w:rsid w:val="006D2181"/>
    <w:rsid w:val="006D2402"/>
    <w:rsid w:val="006D25F1"/>
    <w:rsid w:val="006D291D"/>
    <w:rsid w:val="006D2B91"/>
    <w:rsid w:val="006D2D17"/>
    <w:rsid w:val="006D30E5"/>
    <w:rsid w:val="006D3271"/>
    <w:rsid w:val="006D3461"/>
    <w:rsid w:val="006D3723"/>
    <w:rsid w:val="006D39B8"/>
    <w:rsid w:val="006D39C0"/>
    <w:rsid w:val="006D3A75"/>
    <w:rsid w:val="006D3AB0"/>
    <w:rsid w:val="006D413B"/>
    <w:rsid w:val="006D4420"/>
    <w:rsid w:val="006D44EA"/>
    <w:rsid w:val="006D479E"/>
    <w:rsid w:val="006D4F92"/>
    <w:rsid w:val="006D5007"/>
    <w:rsid w:val="006D51BC"/>
    <w:rsid w:val="006D548A"/>
    <w:rsid w:val="006D55B7"/>
    <w:rsid w:val="006D5637"/>
    <w:rsid w:val="006D607D"/>
    <w:rsid w:val="006D6122"/>
    <w:rsid w:val="006D6387"/>
    <w:rsid w:val="006D6AAB"/>
    <w:rsid w:val="006D6C98"/>
    <w:rsid w:val="006D6CDC"/>
    <w:rsid w:val="006D6E1C"/>
    <w:rsid w:val="006D7626"/>
    <w:rsid w:val="006D7628"/>
    <w:rsid w:val="006D7776"/>
    <w:rsid w:val="006D780D"/>
    <w:rsid w:val="006D7D87"/>
    <w:rsid w:val="006E011B"/>
    <w:rsid w:val="006E034E"/>
    <w:rsid w:val="006E092E"/>
    <w:rsid w:val="006E0EEB"/>
    <w:rsid w:val="006E0F60"/>
    <w:rsid w:val="006E10EB"/>
    <w:rsid w:val="006E120F"/>
    <w:rsid w:val="006E1397"/>
    <w:rsid w:val="006E13AB"/>
    <w:rsid w:val="006E19B0"/>
    <w:rsid w:val="006E1A16"/>
    <w:rsid w:val="006E1A63"/>
    <w:rsid w:val="006E1ACC"/>
    <w:rsid w:val="006E1AEB"/>
    <w:rsid w:val="006E1DDF"/>
    <w:rsid w:val="006E1E47"/>
    <w:rsid w:val="006E1F8D"/>
    <w:rsid w:val="006E20D8"/>
    <w:rsid w:val="006E20E6"/>
    <w:rsid w:val="006E23CB"/>
    <w:rsid w:val="006E2592"/>
    <w:rsid w:val="006E25DA"/>
    <w:rsid w:val="006E25E4"/>
    <w:rsid w:val="006E273F"/>
    <w:rsid w:val="006E296B"/>
    <w:rsid w:val="006E2C44"/>
    <w:rsid w:val="006E32F8"/>
    <w:rsid w:val="006E347B"/>
    <w:rsid w:val="006E34D1"/>
    <w:rsid w:val="006E3D2B"/>
    <w:rsid w:val="006E3E8D"/>
    <w:rsid w:val="006E416D"/>
    <w:rsid w:val="006E4288"/>
    <w:rsid w:val="006E4B0A"/>
    <w:rsid w:val="006E4B2D"/>
    <w:rsid w:val="006E4D0B"/>
    <w:rsid w:val="006E4E4E"/>
    <w:rsid w:val="006E4FF9"/>
    <w:rsid w:val="006E5213"/>
    <w:rsid w:val="006E527B"/>
    <w:rsid w:val="006E5316"/>
    <w:rsid w:val="006E5509"/>
    <w:rsid w:val="006E599F"/>
    <w:rsid w:val="006E5A8E"/>
    <w:rsid w:val="006E5BE3"/>
    <w:rsid w:val="006E5C1D"/>
    <w:rsid w:val="006E5EDF"/>
    <w:rsid w:val="006E6140"/>
    <w:rsid w:val="006E6408"/>
    <w:rsid w:val="006E6937"/>
    <w:rsid w:val="006E6C88"/>
    <w:rsid w:val="006E6D23"/>
    <w:rsid w:val="006E6E2F"/>
    <w:rsid w:val="006E6E40"/>
    <w:rsid w:val="006E71A8"/>
    <w:rsid w:val="006E7204"/>
    <w:rsid w:val="006E742C"/>
    <w:rsid w:val="006E762D"/>
    <w:rsid w:val="006E7B2B"/>
    <w:rsid w:val="006E7BB5"/>
    <w:rsid w:val="006E7C60"/>
    <w:rsid w:val="006E7E27"/>
    <w:rsid w:val="006E7FD6"/>
    <w:rsid w:val="006F007C"/>
    <w:rsid w:val="006F0084"/>
    <w:rsid w:val="006F0334"/>
    <w:rsid w:val="006F049D"/>
    <w:rsid w:val="006F04BD"/>
    <w:rsid w:val="006F07D7"/>
    <w:rsid w:val="006F0841"/>
    <w:rsid w:val="006F08E9"/>
    <w:rsid w:val="006F0A53"/>
    <w:rsid w:val="006F0D1C"/>
    <w:rsid w:val="006F10B7"/>
    <w:rsid w:val="006F133A"/>
    <w:rsid w:val="006F1359"/>
    <w:rsid w:val="006F135E"/>
    <w:rsid w:val="006F13CF"/>
    <w:rsid w:val="006F14A0"/>
    <w:rsid w:val="006F168A"/>
    <w:rsid w:val="006F1964"/>
    <w:rsid w:val="006F1DA0"/>
    <w:rsid w:val="006F1F9A"/>
    <w:rsid w:val="006F2304"/>
    <w:rsid w:val="006F2682"/>
    <w:rsid w:val="006F2778"/>
    <w:rsid w:val="006F288B"/>
    <w:rsid w:val="006F2B1E"/>
    <w:rsid w:val="006F2C32"/>
    <w:rsid w:val="006F2C83"/>
    <w:rsid w:val="006F2CBC"/>
    <w:rsid w:val="006F2CFE"/>
    <w:rsid w:val="006F2DA5"/>
    <w:rsid w:val="006F2DB3"/>
    <w:rsid w:val="006F2F09"/>
    <w:rsid w:val="006F3034"/>
    <w:rsid w:val="006F31E7"/>
    <w:rsid w:val="006F31F3"/>
    <w:rsid w:val="006F3562"/>
    <w:rsid w:val="006F396D"/>
    <w:rsid w:val="006F3DED"/>
    <w:rsid w:val="006F42C9"/>
    <w:rsid w:val="006F4531"/>
    <w:rsid w:val="006F4899"/>
    <w:rsid w:val="006F4A02"/>
    <w:rsid w:val="006F4A9C"/>
    <w:rsid w:val="006F4BCA"/>
    <w:rsid w:val="006F4C44"/>
    <w:rsid w:val="006F4DD3"/>
    <w:rsid w:val="006F507B"/>
    <w:rsid w:val="006F53FF"/>
    <w:rsid w:val="006F5599"/>
    <w:rsid w:val="006F57F0"/>
    <w:rsid w:val="006F5822"/>
    <w:rsid w:val="006F5AC1"/>
    <w:rsid w:val="006F5E0A"/>
    <w:rsid w:val="006F612F"/>
    <w:rsid w:val="006F6154"/>
    <w:rsid w:val="006F6651"/>
    <w:rsid w:val="006F66FA"/>
    <w:rsid w:val="006F6956"/>
    <w:rsid w:val="006F6C0C"/>
    <w:rsid w:val="006F6E36"/>
    <w:rsid w:val="006F6F03"/>
    <w:rsid w:val="006F6FE9"/>
    <w:rsid w:val="006F7014"/>
    <w:rsid w:val="006F708F"/>
    <w:rsid w:val="006F709C"/>
    <w:rsid w:val="006F733C"/>
    <w:rsid w:val="006F7350"/>
    <w:rsid w:val="006F7559"/>
    <w:rsid w:val="006F75B4"/>
    <w:rsid w:val="006F7845"/>
    <w:rsid w:val="006F785E"/>
    <w:rsid w:val="006F785F"/>
    <w:rsid w:val="006F7AB6"/>
    <w:rsid w:val="006F7B11"/>
    <w:rsid w:val="00700043"/>
    <w:rsid w:val="0070024C"/>
    <w:rsid w:val="0070061F"/>
    <w:rsid w:val="007006A1"/>
    <w:rsid w:val="00700972"/>
    <w:rsid w:val="0070110E"/>
    <w:rsid w:val="00701944"/>
    <w:rsid w:val="00701996"/>
    <w:rsid w:val="00701C04"/>
    <w:rsid w:val="00701D09"/>
    <w:rsid w:val="00701D9B"/>
    <w:rsid w:val="00702322"/>
    <w:rsid w:val="0070258E"/>
    <w:rsid w:val="0070262E"/>
    <w:rsid w:val="00702BA4"/>
    <w:rsid w:val="00702E2F"/>
    <w:rsid w:val="007037FE"/>
    <w:rsid w:val="00703819"/>
    <w:rsid w:val="00703835"/>
    <w:rsid w:val="0070384D"/>
    <w:rsid w:val="00703B62"/>
    <w:rsid w:val="00704426"/>
    <w:rsid w:val="00704467"/>
    <w:rsid w:val="00704567"/>
    <w:rsid w:val="0070457F"/>
    <w:rsid w:val="007046E6"/>
    <w:rsid w:val="007048FE"/>
    <w:rsid w:val="00704C2E"/>
    <w:rsid w:val="00704C67"/>
    <w:rsid w:val="00704C7C"/>
    <w:rsid w:val="00704D13"/>
    <w:rsid w:val="00704E29"/>
    <w:rsid w:val="00704E8D"/>
    <w:rsid w:val="0070506F"/>
    <w:rsid w:val="007051FD"/>
    <w:rsid w:val="00705540"/>
    <w:rsid w:val="00705711"/>
    <w:rsid w:val="00705761"/>
    <w:rsid w:val="0070578B"/>
    <w:rsid w:val="0070599D"/>
    <w:rsid w:val="00705A6E"/>
    <w:rsid w:val="00705BBD"/>
    <w:rsid w:val="00705BDD"/>
    <w:rsid w:val="00705D00"/>
    <w:rsid w:val="00705E25"/>
    <w:rsid w:val="0070620B"/>
    <w:rsid w:val="007062A8"/>
    <w:rsid w:val="007064EB"/>
    <w:rsid w:val="00706524"/>
    <w:rsid w:val="0070658C"/>
    <w:rsid w:val="0070686E"/>
    <w:rsid w:val="00706953"/>
    <w:rsid w:val="00706C4F"/>
    <w:rsid w:val="00706CF6"/>
    <w:rsid w:val="00706E85"/>
    <w:rsid w:val="00707103"/>
    <w:rsid w:val="00707192"/>
    <w:rsid w:val="0070726D"/>
    <w:rsid w:val="0070732B"/>
    <w:rsid w:val="007073C2"/>
    <w:rsid w:val="0070788C"/>
    <w:rsid w:val="00707C88"/>
    <w:rsid w:val="00707CEA"/>
    <w:rsid w:val="00710062"/>
    <w:rsid w:val="007100C9"/>
    <w:rsid w:val="00710182"/>
    <w:rsid w:val="00710192"/>
    <w:rsid w:val="00710414"/>
    <w:rsid w:val="007104E9"/>
    <w:rsid w:val="00710882"/>
    <w:rsid w:val="00710B22"/>
    <w:rsid w:val="00710BB8"/>
    <w:rsid w:val="00710BD2"/>
    <w:rsid w:val="00710C4A"/>
    <w:rsid w:val="00710CD4"/>
    <w:rsid w:val="00710EBD"/>
    <w:rsid w:val="0071175D"/>
    <w:rsid w:val="007117B3"/>
    <w:rsid w:val="00711980"/>
    <w:rsid w:val="007119AD"/>
    <w:rsid w:val="00711CEF"/>
    <w:rsid w:val="00711D9F"/>
    <w:rsid w:val="0071209D"/>
    <w:rsid w:val="0071260F"/>
    <w:rsid w:val="007126AA"/>
    <w:rsid w:val="00712830"/>
    <w:rsid w:val="00712868"/>
    <w:rsid w:val="00712A30"/>
    <w:rsid w:val="00712A65"/>
    <w:rsid w:val="00712BD8"/>
    <w:rsid w:val="00712D75"/>
    <w:rsid w:val="007135C5"/>
    <w:rsid w:val="00713638"/>
    <w:rsid w:val="00713821"/>
    <w:rsid w:val="0071387F"/>
    <w:rsid w:val="0071395C"/>
    <w:rsid w:val="00713B1E"/>
    <w:rsid w:val="0071462E"/>
    <w:rsid w:val="00714E91"/>
    <w:rsid w:val="0071504E"/>
    <w:rsid w:val="007151D5"/>
    <w:rsid w:val="007155A5"/>
    <w:rsid w:val="00715907"/>
    <w:rsid w:val="00715969"/>
    <w:rsid w:val="007159DA"/>
    <w:rsid w:val="00715A69"/>
    <w:rsid w:val="00715B15"/>
    <w:rsid w:val="00715C45"/>
    <w:rsid w:val="00715E8D"/>
    <w:rsid w:val="007160EA"/>
    <w:rsid w:val="007162ED"/>
    <w:rsid w:val="007164D5"/>
    <w:rsid w:val="0071674F"/>
    <w:rsid w:val="00716B3E"/>
    <w:rsid w:val="00716CF9"/>
    <w:rsid w:val="0071759A"/>
    <w:rsid w:val="0071762C"/>
    <w:rsid w:val="0071785E"/>
    <w:rsid w:val="007178F8"/>
    <w:rsid w:val="007179AB"/>
    <w:rsid w:val="00717B1B"/>
    <w:rsid w:val="00717DCD"/>
    <w:rsid w:val="00717EF8"/>
    <w:rsid w:val="00720090"/>
    <w:rsid w:val="0072019A"/>
    <w:rsid w:val="00720452"/>
    <w:rsid w:val="0072069B"/>
    <w:rsid w:val="00720E55"/>
    <w:rsid w:val="00720E92"/>
    <w:rsid w:val="0072103D"/>
    <w:rsid w:val="007210DD"/>
    <w:rsid w:val="0072118B"/>
    <w:rsid w:val="00721733"/>
    <w:rsid w:val="007219AD"/>
    <w:rsid w:val="00721AB0"/>
    <w:rsid w:val="00721AD2"/>
    <w:rsid w:val="00721B30"/>
    <w:rsid w:val="00721B5F"/>
    <w:rsid w:val="00721C90"/>
    <w:rsid w:val="00721D61"/>
    <w:rsid w:val="007221E3"/>
    <w:rsid w:val="00722352"/>
    <w:rsid w:val="0072251D"/>
    <w:rsid w:val="007225B8"/>
    <w:rsid w:val="0072261F"/>
    <w:rsid w:val="007227F2"/>
    <w:rsid w:val="00722803"/>
    <w:rsid w:val="00722C0F"/>
    <w:rsid w:val="00722C8F"/>
    <w:rsid w:val="00722ED6"/>
    <w:rsid w:val="00722FCC"/>
    <w:rsid w:val="0072331B"/>
    <w:rsid w:val="0072343E"/>
    <w:rsid w:val="00723450"/>
    <w:rsid w:val="00723CCA"/>
    <w:rsid w:val="00723CE2"/>
    <w:rsid w:val="00723D95"/>
    <w:rsid w:val="00723D99"/>
    <w:rsid w:val="007242A6"/>
    <w:rsid w:val="007242B8"/>
    <w:rsid w:val="0072470F"/>
    <w:rsid w:val="0072482B"/>
    <w:rsid w:val="0072489B"/>
    <w:rsid w:val="00724BD8"/>
    <w:rsid w:val="00724D4E"/>
    <w:rsid w:val="0072522D"/>
    <w:rsid w:val="00725237"/>
    <w:rsid w:val="0072569E"/>
    <w:rsid w:val="007258FF"/>
    <w:rsid w:val="00725B09"/>
    <w:rsid w:val="00725CA9"/>
    <w:rsid w:val="00725EA8"/>
    <w:rsid w:val="007260B5"/>
    <w:rsid w:val="007261A2"/>
    <w:rsid w:val="007265B3"/>
    <w:rsid w:val="00726784"/>
    <w:rsid w:val="007269B1"/>
    <w:rsid w:val="007269E0"/>
    <w:rsid w:val="00726B5F"/>
    <w:rsid w:val="00726BA8"/>
    <w:rsid w:val="00726E37"/>
    <w:rsid w:val="00726FFA"/>
    <w:rsid w:val="00727083"/>
    <w:rsid w:val="00727378"/>
    <w:rsid w:val="00727418"/>
    <w:rsid w:val="00727476"/>
    <w:rsid w:val="0072771B"/>
    <w:rsid w:val="0072791E"/>
    <w:rsid w:val="00727AAF"/>
    <w:rsid w:val="00727B3B"/>
    <w:rsid w:val="00727B3C"/>
    <w:rsid w:val="00727CEB"/>
    <w:rsid w:val="00727D08"/>
    <w:rsid w:val="00727FF7"/>
    <w:rsid w:val="007305FE"/>
    <w:rsid w:val="007306DA"/>
    <w:rsid w:val="00730A3F"/>
    <w:rsid w:val="00730C57"/>
    <w:rsid w:val="00730C76"/>
    <w:rsid w:val="007312CF"/>
    <w:rsid w:val="00731331"/>
    <w:rsid w:val="007313B4"/>
    <w:rsid w:val="0073140E"/>
    <w:rsid w:val="00731411"/>
    <w:rsid w:val="00731640"/>
    <w:rsid w:val="007316B7"/>
    <w:rsid w:val="007318C4"/>
    <w:rsid w:val="0073197E"/>
    <w:rsid w:val="00731998"/>
    <w:rsid w:val="00731A0B"/>
    <w:rsid w:val="00731E59"/>
    <w:rsid w:val="00731F8B"/>
    <w:rsid w:val="007321C5"/>
    <w:rsid w:val="007322E9"/>
    <w:rsid w:val="0073272B"/>
    <w:rsid w:val="007327AA"/>
    <w:rsid w:val="00732804"/>
    <w:rsid w:val="00732888"/>
    <w:rsid w:val="00732E39"/>
    <w:rsid w:val="00732EAF"/>
    <w:rsid w:val="00732FB9"/>
    <w:rsid w:val="00732FEB"/>
    <w:rsid w:val="00733160"/>
    <w:rsid w:val="0073324A"/>
    <w:rsid w:val="007333B3"/>
    <w:rsid w:val="007333FD"/>
    <w:rsid w:val="00733812"/>
    <w:rsid w:val="00733E2F"/>
    <w:rsid w:val="00734030"/>
    <w:rsid w:val="00734100"/>
    <w:rsid w:val="007341DE"/>
    <w:rsid w:val="00734558"/>
    <w:rsid w:val="0073474E"/>
    <w:rsid w:val="00734933"/>
    <w:rsid w:val="00734934"/>
    <w:rsid w:val="00734A4E"/>
    <w:rsid w:val="007350D0"/>
    <w:rsid w:val="00735151"/>
    <w:rsid w:val="007352DE"/>
    <w:rsid w:val="0073535E"/>
    <w:rsid w:val="007353BF"/>
    <w:rsid w:val="00735430"/>
    <w:rsid w:val="007354D6"/>
    <w:rsid w:val="007356D4"/>
    <w:rsid w:val="0073574E"/>
    <w:rsid w:val="00735931"/>
    <w:rsid w:val="00735A99"/>
    <w:rsid w:val="00735B67"/>
    <w:rsid w:val="00735B89"/>
    <w:rsid w:val="00735D10"/>
    <w:rsid w:val="00735EFB"/>
    <w:rsid w:val="00736CAA"/>
    <w:rsid w:val="00737527"/>
    <w:rsid w:val="00737C28"/>
    <w:rsid w:val="00737D17"/>
    <w:rsid w:val="00737DA1"/>
    <w:rsid w:val="00740097"/>
    <w:rsid w:val="00740320"/>
    <w:rsid w:val="00740378"/>
    <w:rsid w:val="00740760"/>
    <w:rsid w:val="0074084E"/>
    <w:rsid w:val="00740A21"/>
    <w:rsid w:val="00740BB0"/>
    <w:rsid w:val="00740CA9"/>
    <w:rsid w:val="00740CFC"/>
    <w:rsid w:val="007411D4"/>
    <w:rsid w:val="00741554"/>
    <w:rsid w:val="00741AF2"/>
    <w:rsid w:val="00741D5E"/>
    <w:rsid w:val="00741EDF"/>
    <w:rsid w:val="00741F2D"/>
    <w:rsid w:val="00741FBF"/>
    <w:rsid w:val="007420E1"/>
    <w:rsid w:val="00742778"/>
    <w:rsid w:val="0074281E"/>
    <w:rsid w:val="00742A3D"/>
    <w:rsid w:val="00742AE5"/>
    <w:rsid w:val="00742BB1"/>
    <w:rsid w:val="00742F54"/>
    <w:rsid w:val="0074305D"/>
    <w:rsid w:val="0074343A"/>
    <w:rsid w:val="00743583"/>
    <w:rsid w:val="007438F5"/>
    <w:rsid w:val="00743A49"/>
    <w:rsid w:val="00743C01"/>
    <w:rsid w:val="00743CAE"/>
    <w:rsid w:val="00743F0D"/>
    <w:rsid w:val="00744232"/>
    <w:rsid w:val="0074449B"/>
    <w:rsid w:val="00744597"/>
    <w:rsid w:val="0074470B"/>
    <w:rsid w:val="00744858"/>
    <w:rsid w:val="007448AF"/>
    <w:rsid w:val="00744964"/>
    <w:rsid w:val="00744971"/>
    <w:rsid w:val="00744A12"/>
    <w:rsid w:val="00744AB0"/>
    <w:rsid w:val="00744DC0"/>
    <w:rsid w:val="00744EE1"/>
    <w:rsid w:val="007451F6"/>
    <w:rsid w:val="00745347"/>
    <w:rsid w:val="0074567C"/>
    <w:rsid w:val="0074597E"/>
    <w:rsid w:val="00745BF2"/>
    <w:rsid w:val="00745BFF"/>
    <w:rsid w:val="00745D3F"/>
    <w:rsid w:val="0074630B"/>
    <w:rsid w:val="00746316"/>
    <w:rsid w:val="00746337"/>
    <w:rsid w:val="00746576"/>
    <w:rsid w:val="007469CB"/>
    <w:rsid w:val="00746D49"/>
    <w:rsid w:val="00746E43"/>
    <w:rsid w:val="00747080"/>
    <w:rsid w:val="007471BC"/>
    <w:rsid w:val="0074722B"/>
    <w:rsid w:val="007474BE"/>
    <w:rsid w:val="00747846"/>
    <w:rsid w:val="0074788C"/>
    <w:rsid w:val="007479CB"/>
    <w:rsid w:val="00747F2A"/>
    <w:rsid w:val="00750171"/>
    <w:rsid w:val="0075045A"/>
    <w:rsid w:val="0075045F"/>
    <w:rsid w:val="007504D9"/>
    <w:rsid w:val="00750B7A"/>
    <w:rsid w:val="00750EFF"/>
    <w:rsid w:val="00750FB5"/>
    <w:rsid w:val="0075122C"/>
    <w:rsid w:val="0075166A"/>
    <w:rsid w:val="00751950"/>
    <w:rsid w:val="00751C05"/>
    <w:rsid w:val="00751C19"/>
    <w:rsid w:val="00751D76"/>
    <w:rsid w:val="00751DD8"/>
    <w:rsid w:val="00751E35"/>
    <w:rsid w:val="0075200A"/>
    <w:rsid w:val="007520BC"/>
    <w:rsid w:val="0075215C"/>
    <w:rsid w:val="0075219C"/>
    <w:rsid w:val="0075236B"/>
    <w:rsid w:val="0075284F"/>
    <w:rsid w:val="00752BBA"/>
    <w:rsid w:val="00753094"/>
    <w:rsid w:val="007532D1"/>
    <w:rsid w:val="007533D2"/>
    <w:rsid w:val="00753497"/>
    <w:rsid w:val="00753685"/>
    <w:rsid w:val="007539C6"/>
    <w:rsid w:val="00753A58"/>
    <w:rsid w:val="00753F82"/>
    <w:rsid w:val="0075409E"/>
    <w:rsid w:val="007544F9"/>
    <w:rsid w:val="00754830"/>
    <w:rsid w:val="007549DC"/>
    <w:rsid w:val="007549FB"/>
    <w:rsid w:val="00754B73"/>
    <w:rsid w:val="00755471"/>
    <w:rsid w:val="0075575C"/>
    <w:rsid w:val="00755799"/>
    <w:rsid w:val="00755893"/>
    <w:rsid w:val="007558D9"/>
    <w:rsid w:val="00755A62"/>
    <w:rsid w:val="00755A94"/>
    <w:rsid w:val="00755B81"/>
    <w:rsid w:val="00755E05"/>
    <w:rsid w:val="0075611E"/>
    <w:rsid w:val="007561BA"/>
    <w:rsid w:val="00756301"/>
    <w:rsid w:val="0075630E"/>
    <w:rsid w:val="007563B1"/>
    <w:rsid w:val="007563C0"/>
    <w:rsid w:val="0075652A"/>
    <w:rsid w:val="007567B8"/>
    <w:rsid w:val="0075688E"/>
    <w:rsid w:val="007569E0"/>
    <w:rsid w:val="00756CF0"/>
    <w:rsid w:val="00756F40"/>
    <w:rsid w:val="0075710C"/>
    <w:rsid w:val="0075714F"/>
    <w:rsid w:val="007572EF"/>
    <w:rsid w:val="00757362"/>
    <w:rsid w:val="0075760E"/>
    <w:rsid w:val="007576E5"/>
    <w:rsid w:val="00757AB3"/>
    <w:rsid w:val="00757B44"/>
    <w:rsid w:val="00757BB6"/>
    <w:rsid w:val="00757F13"/>
    <w:rsid w:val="00757FB5"/>
    <w:rsid w:val="007600F8"/>
    <w:rsid w:val="00760470"/>
    <w:rsid w:val="0076059A"/>
    <w:rsid w:val="007605BB"/>
    <w:rsid w:val="00760618"/>
    <w:rsid w:val="00760719"/>
    <w:rsid w:val="00760B02"/>
    <w:rsid w:val="00760B85"/>
    <w:rsid w:val="00760EB3"/>
    <w:rsid w:val="00760EBD"/>
    <w:rsid w:val="007611A2"/>
    <w:rsid w:val="0076155B"/>
    <w:rsid w:val="00761597"/>
    <w:rsid w:val="0076168A"/>
    <w:rsid w:val="00761752"/>
    <w:rsid w:val="007618BB"/>
    <w:rsid w:val="00761938"/>
    <w:rsid w:val="00761AA4"/>
    <w:rsid w:val="00761AEF"/>
    <w:rsid w:val="00761DFE"/>
    <w:rsid w:val="00761F1C"/>
    <w:rsid w:val="00761F8D"/>
    <w:rsid w:val="0076207E"/>
    <w:rsid w:val="007620D5"/>
    <w:rsid w:val="00762737"/>
    <w:rsid w:val="00762954"/>
    <w:rsid w:val="007629B0"/>
    <w:rsid w:val="007629CE"/>
    <w:rsid w:val="00762A64"/>
    <w:rsid w:val="00762DAC"/>
    <w:rsid w:val="00762E5A"/>
    <w:rsid w:val="0076326C"/>
    <w:rsid w:val="00763499"/>
    <w:rsid w:val="007634DD"/>
    <w:rsid w:val="0076356A"/>
    <w:rsid w:val="007635B9"/>
    <w:rsid w:val="007638F1"/>
    <w:rsid w:val="0076399A"/>
    <w:rsid w:val="00763F56"/>
    <w:rsid w:val="007640CD"/>
    <w:rsid w:val="00764151"/>
    <w:rsid w:val="00764495"/>
    <w:rsid w:val="00764B4A"/>
    <w:rsid w:val="00764BE4"/>
    <w:rsid w:val="00764C01"/>
    <w:rsid w:val="00764CAE"/>
    <w:rsid w:val="00764D1D"/>
    <w:rsid w:val="00764E39"/>
    <w:rsid w:val="00764EC1"/>
    <w:rsid w:val="00764F33"/>
    <w:rsid w:val="0076505E"/>
    <w:rsid w:val="007650F0"/>
    <w:rsid w:val="007651B3"/>
    <w:rsid w:val="007652E3"/>
    <w:rsid w:val="007654A4"/>
    <w:rsid w:val="00765885"/>
    <w:rsid w:val="00765AB4"/>
    <w:rsid w:val="00765DAF"/>
    <w:rsid w:val="00765F60"/>
    <w:rsid w:val="00765FAC"/>
    <w:rsid w:val="00765FF9"/>
    <w:rsid w:val="00766280"/>
    <w:rsid w:val="00766480"/>
    <w:rsid w:val="007668DC"/>
    <w:rsid w:val="00766A23"/>
    <w:rsid w:val="00767055"/>
    <w:rsid w:val="007670C0"/>
    <w:rsid w:val="0076734C"/>
    <w:rsid w:val="00767473"/>
    <w:rsid w:val="007674AD"/>
    <w:rsid w:val="00767AC1"/>
    <w:rsid w:val="00767B4C"/>
    <w:rsid w:val="00767DCB"/>
    <w:rsid w:val="00767E55"/>
    <w:rsid w:val="007700C9"/>
    <w:rsid w:val="007702B3"/>
    <w:rsid w:val="00770366"/>
    <w:rsid w:val="00770656"/>
    <w:rsid w:val="0077075C"/>
    <w:rsid w:val="0077095E"/>
    <w:rsid w:val="0077127E"/>
    <w:rsid w:val="007715A1"/>
    <w:rsid w:val="007719B9"/>
    <w:rsid w:val="00771A2B"/>
    <w:rsid w:val="00771A87"/>
    <w:rsid w:val="0077203F"/>
    <w:rsid w:val="00772150"/>
    <w:rsid w:val="00772391"/>
    <w:rsid w:val="00772618"/>
    <w:rsid w:val="00772B03"/>
    <w:rsid w:val="00772B5F"/>
    <w:rsid w:val="00772B6F"/>
    <w:rsid w:val="00772BE8"/>
    <w:rsid w:val="00772DF5"/>
    <w:rsid w:val="007736EC"/>
    <w:rsid w:val="0077378C"/>
    <w:rsid w:val="007737E0"/>
    <w:rsid w:val="0077396F"/>
    <w:rsid w:val="00773A7F"/>
    <w:rsid w:val="00773B7E"/>
    <w:rsid w:val="00773CE2"/>
    <w:rsid w:val="00774482"/>
    <w:rsid w:val="007745BE"/>
    <w:rsid w:val="007746C7"/>
    <w:rsid w:val="00774991"/>
    <w:rsid w:val="00774A53"/>
    <w:rsid w:val="00774A79"/>
    <w:rsid w:val="00774C68"/>
    <w:rsid w:val="00774E27"/>
    <w:rsid w:val="00774E8B"/>
    <w:rsid w:val="00775112"/>
    <w:rsid w:val="00775297"/>
    <w:rsid w:val="00775666"/>
    <w:rsid w:val="00775A05"/>
    <w:rsid w:val="00775A24"/>
    <w:rsid w:val="00775E22"/>
    <w:rsid w:val="00775EBD"/>
    <w:rsid w:val="0077605F"/>
    <w:rsid w:val="0077628B"/>
    <w:rsid w:val="0077661C"/>
    <w:rsid w:val="00776731"/>
    <w:rsid w:val="00777695"/>
    <w:rsid w:val="00777752"/>
    <w:rsid w:val="0077785B"/>
    <w:rsid w:val="00777AAA"/>
    <w:rsid w:val="00777CBC"/>
    <w:rsid w:val="00777E88"/>
    <w:rsid w:val="00777F1B"/>
    <w:rsid w:val="00780005"/>
    <w:rsid w:val="00780174"/>
    <w:rsid w:val="007803C2"/>
    <w:rsid w:val="00780494"/>
    <w:rsid w:val="007804C4"/>
    <w:rsid w:val="007807F8"/>
    <w:rsid w:val="00780A3A"/>
    <w:rsid w:val="00780A69"/>
    <w:rsid w:val="00780C36"/>
    <w:rsid w:val="00781053"/>
    <w:rsid w:val="00781132"/>
    <w:rsid w:val="0078126D"/>
    <w:rsid w:val="007814AB"/>
    <w:rsid w:val="007815AB"/>
    <w:rsid w:val="0078168E"/>
    <w:rsid w:val="007816A2"/>
    <w:rsid w:val="0078194E"/>
    <w:rsid w:val="00781950"/>
    <w:rsid w:val="00781A98"/>
    <w:rsid w:val="00781F04"/>
    <w:rsid w:val="007820B7"/>
    <w:rsid w:val="00782353"/>
    <w:rsid w:val="00782408"/>
    <w:rsid w:val="00782443"/>
    <w:rsid w:val="007824F9"/>
    <w:rsid w:val="0078271E"/>
    <w:rsid w:val="007827D5"/>
    <w:rsid w:val="007828D6"/>
    <w:rsid w:val="0078293B"/>
    <w:rsid w:val="00782A31"/>
    <w:rsid w:val="00782DA3"/>
    <w:rsid w:val="00782E82"/>
    <w:rsid w:val="00782F22"/>
    <w:rsid w:val="00783258"/>
    <w:rsid w:val="00783404"/>
    <w:rsid w:val="00783415"/>
    <w:rsid w:val="007834AC"/>
    <w:rsid w:val="0078358C"/>
    <w:rsid w:val="00783598"/>
    <w:rsid w:val="007838A8"/>
    <w:rsid w:val="007838DA"/>
    <w:rsid w:val="00783CAB"/>
    <w:rsid w:val="00783DD4"/>
    <w:rsid w:val="0078436D"/>
    <w:rsid w:val="00784418"/>
    <w:rsid w:val="0078459E"/>
    <w:rsid w:val="0078466F"/>
    <w:rsid w:val="007846D6"/>
    <w:rsid w:val="00784974"/>
    <w:rsid w:val="0078499A"/>
    <w:rsid w:val="00784BD1"/>
    <w:rsid w:val="00784F14"/>
    <w:rsid w:val="00784F68"/>
    <w:rsid w:val="0078508E"/>
    <w:rsid w:val="0078534F"/>
    <w:rsid w:val="007855C6"/>
    <w:rsid w:val="007855C9"/>
    <w:rsid w:val="007856A6"/>
    <w:rsid w:val="007856B3"/>
    <w:rsid w:val="00785A13"/>
    <w:rsid w:val="00785AD5"/>
    <w:rsid w:val="00785B4E"/>
    <w:rsid w:val="00786466"/>
    <w:rsid w:val="007864B2"/>
    <w:rsid w:val="007868E3"/>
    <w:rsid w:val="00786962"/>
    <w:rsid w:val="00786ACB"/>
    <w:rsid w:val="00786E59"/>
    <w:rsid w:val="00786E5C"/>
    <w:rsid w:val="00786F1E"/>
    <w:rsid w:val="00787195"/>
    <w:rsid w:val="007872FA"/>
    <w:rsid w:val="00787A6D"/>
    <w:rsid w:val="00787CBF"/>
    <w:rsid w:val="00787F42"/>
    <w:rsid w:val="00787F4F"/>
    <w:rsid w:val="00787F62"/>
    <w:rsid w:val="00787FAD"/>
    <w:rsid w:val="007902CE"/>
    <w:rsid w:val="007904A0"/>
    <w:rsid w:val="0079053B"/>
    <w:rsid w:val="007907CE"/>
    <w:rsid w:val="00790EA9"/>
    <w:rsid w:val="00790ED7"/>
    <w:rsid w:val="00790F45"/>
    <w:rsid w:val="00791134"/>
    <w:rsid w:val="0079134D"/>
    <w:rsid w:val="00791372"/>
    <w:rsid w:val="0079139C"/>
    <w:rsid w:val="007915FA"/>
    <w:rsid w:val="00791609"/>
    <w:rsid w:val="00791707"/>
    <w:rsid w:val="00791C4D"/>
    <w:rsid w:val="00792167"/>
    <w:rsid w:val="0079282C"/>
    <w:rsid w:val="00792871"/>
    <w:rsid w:val="00792A52"/>
    <w:rsid w:val="00792CDC"/>
    <w:rsid w:val="00793045"/>
    <w:rsid w:val="007932BB"/>
    <w:rsid w:val="0079353C"/>
    <w:rsid w:val="0079384D"/>
    <w:rsid w:val="00793A46"/>
    <w:rsid w:val="00793E1B"/>
    <w:rsid w:val="00793E9A"/>
    <w:rsid w:val="00793FC2"/>
    <w:rsid w:val="007941BE"/>
    <w:rsid w:val="007941F1"/>
    <w:rsid w:val="007942C9"/>
    <w:rsid w:val="007943E4"/>
    <w:rsid w:val="00794873"/>
    <w:rsid w:val="0079489B"/>
    <w:rsid w:val="00794E6D"/>
    <w:rsid w:val="00794FFE"/>
    <w:rsid w:val="00795029"/>
    <w:rsid w:val="00795109"/>
    <w:rsid w:val="0079511D"/>
    <w:rsid w:val="007951E3"/>
    <w:rsid w:val="00795651"/>
    <w:rsid w:val="007956E0"/>
    <w:rsid w:val="00795989"/>
    <w:rsid w:val="0079598F"/>
    <w:rsid w:val="00795BC2"/>
    <w:rsid w:val="00796021"/>
    <w:rsid w:val="007962FA"/>
    <w:rsid w:val="007964D1"/>
    <w:rsid w:val="007965B1"/>
    <w:rsid w:val="0079681A"/>
    <w:rsid w:val="00796B3A"/>
    <w:rsid w:val="00796D14"/>
    <w:rsid w:val="00797BEA"/>
    <w:rsid w:val="007A00CA"/>
    <w:rsid w:val="007A0285"/>
    <w:rsid w:val="007A0998"/>
    <w:rsid w:val="007A0A99"/>
    <w:rsid w:val="007A0DE1"/>
    <w:rsid w:val="007A0EBA"/>
    <w:rsid w:val="007A11BA"/>
    <w:rsid w:val="007A1657"/>
    <w:rsid w:val="007A193A"/>
    <w:rsid w:val="007A1A57"/>
    <w:rsid w:val="007A1E4C"/>
    <w:rsid w:val="007A1F9B"/>
    <w:rsid w:val="007A229C"/>
    <w:rsid w:val="007A22B7"/>
    <w:rsid w:val="007A2337"/>
    <w:rsid w:val="007A23FA"/>
    <w:rsid w:val="007A247F"/>
    <w:rsid w:val="007A24FC"/>
    <w:rsid w:val="007A2555"/>
    <w:rsid w:val="007A2D12"/>
    <w:rsid w:val="007A2F05"/>
    <w:rsid w:val="007A31C2"/>
    <w:rsid w:val="007A330B"/>
    <w:rsid w:val="007A3644"/>
    <w:rsid w:val="007A393D"/>
    <w:rsid w:val="007A39F2"/>
    <w:rsid w:val="007A3E93"/>
    <w:rsid w:val="007A3ECD"/>
    <w:rsid w:val="007A3FF7"/>
    <w:rsid w:val="007A43EB"/>
    <w:rsid w:val="007A45BB"/>
    <w:rsid w:val="007A4673"/>
    <w:rsid w:val="007A46E5"/>
    <w:rsid w:val="007A476E"/>
    <w:rsid w:val="007A4871"/>
    <w:rsid w:val="007A4902"/>
    <w:rsid w:val="007A4958"/>
    <w:rsid w:val="007A4E92"/>
    <w:rsid w:val="007A5119"/>
    <w:rsid w:val="007A5475"/>
    <w:rsid w:val="007A552F"/>
    <w:rsid w:val="007A5606"/>
    <w:rsid w:val="007A57F8"/>
    <w:rsid w:val="007A5A74"/>
    <w:rsid w:val="007A5B94"/>
    <w:rsid w:val="007A5BFC"/>
    <w:rsid w:val="007A5CBC"/>
    <w:rsid w:val="007A5F03"/>
    <w:rsid w:val="007A606D"/>
    <w:rsid w:val="007A61B8"/>
    <w:rsid w:val="007A6216"/>
    <w:rsid w:val="007A646E"/>
    <w:rsid w:val="007A6547"/>
    <w:rsid w:val="007A65A8"/>
    <w:rsid w:val="007A6DB5"/>
    <w:rsid w:val="007A6E0F"/>
    <w:rsid w:val="007A6E72"/>
    <w:rsid w:val="007A6F0E"/>
    <w:rsid w:val="007A6FE0"/>
    <w:rsid w:val="007A7200"/>
    <w:rsid w:val="007A74BE"/>
    <w:rsid w:val="007A77AC"/>
    <w:rsid w:val="007A7E4E"/>
    <w:rsid w:val="007A7FF8"/>
    <w:rsid w:val="007B0062"/>
    <w:rsid w:val="007B0243"/>
    <w:rsid w:val="007B03D6"/>
    <w:rsid w:val="007B03E3"/>
    <w:rsid w:val="007B0A97"/>
    <w:rsid w:val="007B0AB5"/>
    <w:rsid w:val="007B0B3D"/>
    <w:rsid w:val="007B0BB0"/>
    <w:rsid w:val="007B0CBB"/>
    <w:rsid w:val="007B1057"/>
    <w:rsid w:val="007B11B9"/>
    <w:rsid w:val="007B1390"/>
    <w:rsid w:val="007B15EF"/>
    <w:rsid w:val="007B1A39"/>
    <w:rsid w:val="007B1A8F"/>
    <w:rsid w:val="007B1F5E"/>
    <w:rsid w:val="007B2044"/>
    <w:rsid w:val="007B21FA"/>
    <w:rsid w:val="007B2402"/>
    <w:rsid w:val="007B2872"/>
    <w:rsid w:val="007B2A10"/>
    <w:rsid w:val="007B2A53"/>
    <w:rsid w:val="007B2BE1"/>
    <w:rsid w:val="007B2DD3"/>
    <w:rsid w:val="007B3212"/>
    <w:rsid w:val="007B32D0"/>
    <w:rsid w:val="007B35D4"/>
    <w:rsid w:val="007B3660"/>
    <w:rsid w:val="007B36E1"/>
    <w:rsid w:val="007B3900"/>
    <w:rsid w:val="007B39D1"/>
    <w:rsid w:val="007B3B61"/>
    <w:rsid w:val="007B3BB3"/>
    <w:rsid w:val="007B3CDA"/>
    <w:rsid w:val="007B4217"/>
    <w:rsid w:val="007B45F1"/>
    <w:rsid w:val="007B4A4F"/>
    <w:rsid w:val="007B4A98"/>
    <w:rsid w:val="007B4D5C"/>
    <w:rsid w:val="007B4EC1"/>
    <w:rsid w:val="007B4ED6"/>
    <w:rsid w:val="007B5102"/>
    <w:rsid w:val="007B522E"/>
    <w:rsid w:val="007B54E2"/>
    <w:rsid w:val="007B586E"/>
    <w:rsid w:val="007B5A97"/>
    <w:rsid w:val="007B5BDE"/>
    <w:rsid w:val="007B6073"/>
    <w:rsid w:val="007B60D1"/>
    <w:rsid w:val="007B64E2"/>
    <w:rsid w:val="007B681F"/>
    <w:rsid w:val="007B6BC6"/>
    <w:rsid w:val="007B6C10"/>
    <w:rsid w:val="007B6FE7"/>
    <w:rsid w:val="007B70CB"/>
    <w:rsid w:val="007B7388"/>
    <w:rsid w:val="007B7AF5"/>
    <w:rsid w:val="007B7C02"/>
    <w:rsid w:val="007B7FB8"/>
    <w:rsid w:val="007C0544"/>
    <w:rsid w:val="007C0608"/>
    <w:rsid w:val="007C07E1"/>
    <w:rsid w:val="007C08A3"/>
    <w:rsid w:val="007C0E20"/>
    <w:rsid w:val="007C18C4"/>
    <w:rsid w:val="007C193F"/>
    <w:rsid w:val="007C1996"/>
    <w:rsid w:val="007C1B7E"/>
    <w:rsid w:val="007C1E92"/>
    <w:rsid w:val="007C216F"/>
    <w:rsid w:val="007C246A"/>
    <w:rsid w:val="007C25CA"/>
    <w:rsid w:val="007C29AB"/>
    <w:rsid w:val="007C2CC7"/>
    <w:rsid w:val="007C2D1A"/>
    <w:rsid w:val="007C3A21"/>
    <w:rsid w:val="007C419F"/>
    <w:rsid w:val="007C41BC"/>
    <w:rsid w:val="007C4217"/>
    <w:rsid w:val="007C48F0"/>
    <w:rsid w:val="007C4914"/>
    <w:rsid w:val="007C4E61"/>
    <w:rsid w:val="007C4E97"/>
    <w:rsid w:val="007C5018"/>
    <w:rsid w:val="007C5033"/>
    <w:rsid w:val="007C51F6"/>
    <w:rsid w:val="007C5277"/>
    <w:rsid w:val="007C53DF"/>
    <w:rsid w:val="007C543D"/>
    <w:rsid w:val="007C5462"/>
    <w:rsid w:val="007C564E"/>
    <w:rsid w:val="007C56DA"/>
    <w:rsid w:val="007C5747"/>
    <w:rsid w:val="007C5CA3"/>
    <w:rsid w:val="007C5CAF"/>
    <w:rsid w:val="007C6037"/>
    <w:rsid w:val="007C61A8"/>
    <w:rsid w:val="007C64DF"/>
    <w:rsid w:val="007C6639"/>
    <w:rsid w:val="007C663A"/>
    <w:rsid w:val="007C6669"/>
    <w:rsid w:val="007C6765"/>
    <w:rsid w:val="007C696D"/>
    <w:rsid w:val="007C6C75"/>
    <w:rsid w:val="007C6D1C"/>
    <w:rsid w:val="007C6DDA"/>
    <w:rsid w:val="007C6E4A"/>
    <w:rsid w:val="007C7324"/>
    <w:rsid w:val="007C732E"/>
    <w:rsid w:val="007C7410"/>
    <w:rsid w:val="007C7763"/>
    <w:rsid w:val="007C7A51"/>
    <w:rsid w:val="007C7AAE"/>
    <w:rsid w:val="007C7BDA"/>
    <w:rsid w:val="007C7CAF"/>
    <w:rsid w:val="007C7D20"/>
    <w:rsid w:val="007C7F50"/>
    <w:rsid w:val="007D046A"/>
    <w:rsid w:val="007D0549"/>
    <w:rsid w:val="007D05EB"/>
    <w:rsid w:val="007D0E09"/>
    <w:rsid w:val="007D0F17"/>
    <w:rsid w:val="007D0F1A"/>
    <w:rsid w:val="007D1401"/>
    <w:rsid w:val="007D18E1"/>
    <w:rsid w:val="007D18E5"/>
    <w:rsid w:val="007D1927"/>
    <w:rsid w:val="007D1D90"/>
    <w:rsid w:val="007D20C8"/>
    <w:rsid w:val="007D2331"/>
    <w:rsid w:val="007D246B"/>
    <w:rsid w:val="007D25EE"/>
    <w:rsid w:val="007D27ED"/>
    <w:rsid w:val="007D2D0D"/>
    <w:rsid w:val="007D313E"/>
    <w:rsid w:val="007D3802"/>
    <w:rsid w:val="007D3874"/>
    <w:rsid w:val="007D3A62"/>
    <w:rsid w:val="007D3D41"/>
    <w:rsid w:val="007D3E8B"/>
    <w:rsid w:val="007D3EA7"/>
    <w:rsid w:val="007D3EE3"/>
    <w:rsid w:val="007D3FA8"/>
    <w:rsid w:val="007D40A7"/>
    <w:rsid w:val="007D42C9"/>
    <w:rsid w:val="007D4612"/>
    <w:rsid w:val="007D47CD"/>
    <w:rsid w:val="007D4999"/>
    <w:rsid w:val="007D4E5A"/>
    <w:rsid w:val="007D4F1E"/>
    <w:rsid w:val="007D5210"/>
    <w:rsid w:val="007D52E8"/>
    <w:rsid w:val="007D53B1"/>
    <w:rsid w:val="007D542C"/>
    <w:rsid w:val="007D5538"/>
    <w:rsid w:val="007D569E"/>
    <w:rsid w:val="007D5922"/>
    <w:rsid w:val="007D5B2F"/>
    <w:rsid w:val="007D5B3C"/>
    <w:rsid w:val="007D5BA9"/>
    <w:rsid w:val="007D5FDC"/>
    <w:rsid w:val="007D6018"/>
    <w:rsid w:val="007D6430"/>
    <w:rsid w:val="007D6448"/>
    <w:rsid w:val="007D66C2"/>
    <w:rsid w:val="007D6794"/>
    <w:rsid w:val="007D6D58"/>
    <w:rsid w:val="007D6FDD"/>
    <w:rsid w:val="007D715D"/>
    <w:rsid w:val="007D742A"/>
    <w:rsid w:val="007D7995"/>
    <w:rsid w:val="007D7A0C"/>
    <w:rsid w:val="007D7CCE"/>
    <w:rsid w:val="007D7DC1"/>
    <w:rsid w:val="007E000C"/>
    <w:rsid w:val="007E0077"/>
    <w:rsid w:val="007E03F7"/>
    <w:rsid w:val="007E04B6"/>
    <w:rsid w:val="007E060E"/>
    <w:rsid w:val="007E090B"/>
    <w:rsid w:val="007E0949"/>
    <w:rsid w:val="007E0AC3"/>
    <w:rsid w:val="007E0ACE"/>
    <w:rsid w:val="007E0BE8"/>
    <w:rsid w:val="007E0D34"/>
    <w:rsid w:val="007E130C"/>
    <w:rsid w:val="007E147E"/>
    <w:rsid w:val="007E167C"/>
    <w:rsid w:val="007E16E0"/>
    <w:rsid w:val="007E178B"/>
    <w:rsid w:val="007E17BE"/>
    <w:rsid w:val="007E192A"/>
    <w:rsid w:val="007E1ADD"/>
    <w:rsid w:val="007E1B82"/>
    <w:rsid w:val="007E1C1E"/>
    <w:rsid w:val="007E1C67"/>
    <w:rsid w:val="007E1DA8"/>
    <w:rsid w:val="007E1F23"/>
    <w:rsid w:val="007E2159"/>
    <w:rsid w:val="007E2351"/>
    <w:rsid w:val="007E23F0"/>
    <w:rsid w:val="007E2410"/>
    <w:rsid w:val="007E297D"/>
    <w:rsid w:val="007E2C99"/>
    <w:rsid w:val="007E3134"/>
    <w:rsid w:val="007E32AC"/>
    <w:rsid w:val="007E32F3"/>
    <w:rsid w:val="007E3319"/>
    <w:rsid w:val="007E379F"/>
    <w:rsid w:val="007E37FD"/>
    <w:rsid w:val="007E3D0D"/>
    <w:rsid w:val="007E4063"/>
    <w:rsid w:val="007E40C1"/>
    <w:rsid w:val="007E437B"/>
    <w:rsid w:val="007E4385"/>
    <w:rsid w:val="007E45E2"/>
    <w:rsid w:val="007E4911"/>
    <w:rsid w:val="007E4B55"/>
    <w:rsid w:val="007E4B91"/>
    <w:rsid w:val="007E4C61"/>
    <w:rsid w:val="007E4CC6"/>
    <w:rsid w:val="007E4F20"/>
    <w:rsid w:val="007E50FA"/>
    <w:rsid w:val="007E51DC"/>
    <w:rsid w:val="007E520E"/>
    <w:rsid w:val="007E52D2"/>
    <w:rsid w:val="007E59BB"/>
    <w:rsid w:val="007E5A69"/>
    <w:rsid w:val="007E5A6A"/>
    <w:rsid w:val="007E5DFF"/>
    <w:rsid w:val="007E5EFC"/>
    <w:rsid w:val="007E64AA"/>
    <w:rsid w:val="007E6536"/>
    <w:rsid w:val="007E653D"/>
    <w:rsid w:val="007E679D"/>
    <w:rsid w:val="007E6F06"/>
    <w:rsid w:val="007E7313"/>
    <w:rsid w:val="007E768F"/>
    <w:rsid w:val="007E79DF"/>
    <w:rsid w:val="007E7D52"/>
    <w:rsid w:val="007E7E44"/>
    <w:rsid w:val="007E7E59"/>
    <w:rsid w:val="007F0554"/>
    <w:rsid w:val="007F0576"/>
    <w:rsid w:val="007F08CD"/>
    <w:rsid w:val="007F0C32"/>
    <w:rsid w:val="007F0C44"/>
    <w:rsid w:val="007F0C50"/>
    <w:rsid w:val="007F13B8"/>
    <w:rsid w:val="007F13FB"/>
    <w:rsid w:val="007F1837"/>
    <w:rsid w:val="007F1E99"/>
    <w:rsid w:val="007F1F1C"/>
    <w:rsid w:val="007F1FBD"/>
    <w:rsid w:val="007F2315"/>
    <w:rsid w:val="007F291A"/>
    <w:rsid w:val="007F2C0D"/>
    <w:rsid w:val="007F2C75"/>
    <w:rsid w:val="007F2D76"/>
    <w:rsid w:val="007F309F"/>
    <w:rsid w:val="007F3212"/>
    <w:rsid w:val="007F33B1"/>
    <w:rsid w:val="007F35A5"/>
    <w:rsid w:val="007F35D4"/>
    <w:rsid w:val="007F3A6D"/>
    <w:rsid w:val="007F3A98"/>
    <w:rsid w:val="007F4092"/>
    <w:rsid w:val="007F4394"/>
    <w:rsid w:val="007F444A"/>
    <w:rsid w:val="007F4588"/>
    <w:rsid w:val="007F45EC"/>
    <w:rsid w:val="007F4624"/>
    <w:rsid w:val="007F4799"/>
    <w:rsid w:val="007F4A71"/>
    <w:rsid w:val="007F50BB"/>
    <w:rsid w:val="007F50C0"/>
    <w:rsid w:val="007F54FB"/>
    <w:rsid w:val="007F5582"/>
    <w:rsid w:val="007F57D3"/>
    <w:rsid w:val="007F586C"/>
    <w:rsid w:val="007F5A37"/>
    <w:rsid w:val="007F5CB6"/>
    <w:rsid w:val="007F5DA8"/>
    <w:rsid w:val="007F5E5D"/>
    <w:rsid w:val="007F64BA"/>
    <w:rsid w:val="007F64CF"/>
    <w:rsid w:val="007F68B3"/>
    <w:rsid w:val="007F69D6"/>
    <w:rsid w:val="007F6F92"/>
    <w:rsid w:val="007F7036"/>
    <w:rsid w:val="007F70A0"/>
    <w:rsid w:val="007F7194"/>
    <w:rsid w:val="007F7347"/>
    <w:rsid w:val="007F744A"/>
    <w:rsid w:val="007F7917"/>
    <w:rsid w:val="007F7953"/>
    <w:rsid w:val="007F7D69"/>
    <w:rsid w:val="007F7DDF"/>
    <w:rsid w:val="0080007C"/>
    <w:rsid w:val="00800373"/>
    <w:rsid w:val="0080070B"/>
    <w:rsid w:val="0080075D"/>
    <w:rsid w:val="00800792"/>
    <w:rsid w:val="00800819"/>
    <w:rsid w:val="0080092E"/>
    <w:rsid w:val="00800AAA"/>
    <w:rsid w:val="00800BFB"/>
    <w:rsid w:val="00801204"/>
    <w:rsid w:val="00801815"/>
    <w:rsid w:val="00801B0D"/>
    <w:rsid w:val="00801D63"/>
    <w:rsid w:val="00801D79"/>
    <w:rsid w:val="00801F81"/>
    <w:rsid w:val="00801F88"/>
    <w:rsid w:val="0080207F"/>
    <w:rsid w:val="00802305"/>
    <w:rsid w:val="00802309"/>
    <w:rsid w:val="008023A5"/>
    <w:rsid w:val="0080262F"/>
    <w:rsid w:val="008027AF"/>
    <w:rsid w:val="0080296A"/>
    <w:rsid w:val="00802B0E"/>
    <w:rsid w:val="00802BC2"/>
    <w:rsid w:val="00802FA4"/>
    <w:rsid w:val="00803487"/>
    <w:rsid w:val="008035BF"/>
    <w:rsid w:val="0080381A"/>
    <w:rsid w:val="0080392F"/>
    <w:rsid w:val="00803B9B"/>
    <w:rsid w:val="00803EAC"/>
    <w:rsid w:val="008040D8"/>
    <w:rsid w:val="0080413D"/>
    <w:rsid w:val="0080426E"/>
    <w:rsid w:val="0080436F"/>
    <w:rsid w:val="0080447F"/>
    <w:rsid w:val="008044BB"/>
    <w:rsid w:val="0080457C"/>
    <w:rsid w:val="008045F4"/>
    <w:rsid w:val="00804777"/>
    <w:rsid w:val="00804950"/>
    <w:rsid w:val="008051BB"/>
    <w:rsid w:val="008052A9"/>
    <w:rsid w:val="0080542B"/>
    <w:rsid w:val="008055E7"/>
    <w:rsid w:val="00805A32"/>
    <w:rsid w:val="00805D58"/>
    <w:rsid w:val="00805E89"/>
    <w:rsid w:val="00805F9B"/>
    <w:rsid w:val="008064D3"/>
    <w:rsid w:val="008065DA"/>
    <w:rsid w:val="0080665D"/>
    <w:rsid w:val="00806A15"/>
    <w:rsid w:val="00806C2E"/>
    <w:rsid w:val="00806C35"/>
    <w:rsid w:val="008070FB"/>
    <w:rsid w:val="00807112"/>
    <w:rsid w:val="008077BB"/>
    <w:rsid w:val="00807AA2"/>
    <w:rsid w:val="00807B38"/>
    <w:rsid w:val="00807B99"/>
    <w:rsid w:val="00807C9A"/>
    <w:rsid w:val="00807DF7"/>
    <w:rsid w:val="00807EDA"/>
    <w:rsid w:val="0081002E"/>
    <w:rsid w:val="00810311"/>
    <w:rsid w:val="00810368"/>
    <w:rsid w:val="008104B5"/>
    <w:rsid w:val="00810587"/>
    <w:rsid w:val="00810627"/>
    <w:rsid w:val="008107C8"/>
    <w:rsid w:val="00810902"/>
    <w:rsid w:val="00810D7E"/>
    <w:rsid w:val="00810E20"/>
    <w:rsid w:val="008110D4"/>
    <w:rsid w:val="00811409"/>
    <w:rsid w:val="008117F7"/>
    <w:rsid w:val="00811E03"/>
    <w:rsid w:val="00811E49"/>
    <w:rsid w:val="0081229A"/>
    <w:rsid w:val="008122F7"/>
    <w:rsid w:val="00812311"/>
    <w:rsid w:val="00812504"/>
    <w:rsid w:val="00812BD4"/>
    <w:rsid w:val="00812CC9"/>
    <w:rsid w:val="00813774"/>
    <w:rsid w:val="0081389A"/>
    <w:rsid w:val="00813EEF"/>
    <w:rsid w:val="00814194"/>
    <w:rsid w:val="00814273"/>
    <w:rsid w:val="00814343"/>
    <w:rsid w:val="008147CF"/>
    <w:rsid w:val="008148CA"/>
    <w:rsid w:val="00814B42"/>
    <w:rsid w:val="00814C7A"/>
    <w:rsid w:val="008152E4"/>
    <w:rsid w:val="008153D7"/>
    <w:rsid w:val="008155F7"/>
    <w:rsid w:val="00815833"/>
    <w:rsid w:val="00815C3D"/>
    <w:rsid w:val="00815F6D"/>
    <w:rsid w:val="0081607F"/>
    <w:rsid w:val="00816287"/>
    <w:rsid w:val="00816405"/>
    <w:rsid w:val="00816B7D"/>
    <w:rsid w:val="00816B9C"/>
    <w:rsid w:val="00816D4A"/>
    <w:rsid w:val="00816E4C"/>
    <w:rsid w:val="00816F23"/>
    <w:rsid w:val="008170E0"/>
    <w:rsid w:val="008171E5"/>
    <w:rsid w:val="00817408"/>
    <w:rsid w:val="0081761B"/>
    <w:rsid w:val="00817881"/>
    <w:rsid w:val="00817B23"/>
    <w:rsid w:val="00817B85"/>
    <w:rsid w:val="00817BB7"/>
    <w:rsid w:val="00817E00"/>
    <w:rsid w:val="00817E9D"/>
    <w:rsid w:val="008201A1"/>
    <w:rsid w:val="00820308"/>
    <w:rsid w:val="00820498"/>
    <w:rsid w:val="00820711"/>
    <w:rsid w:val="00820E34"/>
    <w:rsid w:val="00821000"/>
    <w:rsid w:val="008210E5"/>
    <w:rsid w:val="008214F2"/>
    <w:rsid w:val="00821965"/>
    <w:rsid w:val="00821B84"/>
    <w:rsid w:val="0082207C"/>
    <w:rsid w:val="008220E9"/>
    <w:rsid w:val="008223ED"/>
    <w:rsid w:val="008226D1"/>
    <w:rsid w:val="00822805"/>
    <w:rsid w:val="00822880"/>
    <w:rsid w:val="008228E0"/>
    <w:rsid w:val="008229C8"/>
    <w:rsid w:val="00822B6D"/>
    <w:rsid w:val="00822BA4"/>
    <w:rsid w:val="0082308B"/>
    <w:rsid w:val="008230FC"/>
    <w:rsid w:val="00823347"/>
    <w:rsid w:val="0082336B"/>
    <w:rsid w:val="0082345C"/>
    <w:rsid w:val="00823464"/>
    <w:rsid w:val="00823496"/>
    <w:rsid w:val="00823573"/>
    <w:rsid w:val="00823595"/>
    <w:rsid w:val="0082362B"/>
    <w:rsid w:val="00823699"/>
    <w:rsid w:val="00823738"/>
    <w:rsid w:val="008238B1"/>
    <w:rsid w:val="00823D36"/>
    <w:rsid w:val="00823FD9"/>
    <w:rsid w:val="00824080"/>
    <w:rsid w:val="00824241"/>
    <w:rsid w:val="00824368"/>
    <w:rsid w:val="00824588"/>
    <w:rsid w:val="008248A1"/>
    <w:rsid w:val="00824ADE"/>
    <w:rsid w:val="00824C35"/>
    <w:rsid w:val="00824CBD"/>
    <w:rsid w:val="00825032"/>
    <w:rsid w:val="00825082"/>
    <w:rsid w:val="00825357"/>
    <w:rsid w:val="008256D7"/>
    <w:rsid w:val="00825956"/>
    <w:rsid w:val="00825B00"/>
    <w:rsid w:val="00825BBD"/>
    <w:rsid w:val="00825FFF"/>
    <w:rsid w:val="0082620B"/>
    <w:rsid w:val="00826222"/>
    <w:rsid w:val="00826522"/>
    <w:rsid w:val="008265B2"/>
    <w:rsid w:val="00826617"/>
    <w:rsid w:val="00826656"/>
    <w:rsid w:val="0082691B"/>
    <w:rsid w:val="00826A94"/>
    <w:rsid w:val="00826A9C"/>
    <w:rsid w:val="00827499"/>
    <w:rsid w:val="008274E1"/>
    <w:rsid w:val="0082777B"/>
    <w:rsid w:val="0082779D"/>
    <w:rsid w:val="0082796E"/>
    <w:rsid w:val="00827A1B"/>
    <w:rsid w:val="00827C00"/>
    <w:rsid w:val="00827C5E"/>
    <w:rsid w:val="00827F55"/>
    <w:rsid w:val="008300A5"/>
    <w:rsid w:val="008302A3"/>
    <w:rsid w:val="00830470"/>
    <w:rsid w:val="008304C9"/>
    <w:rsid w:val="00830695"/>
    <w:rsid w:val="00830A23"/>
    <w:rsid w:val="00830BF5"/>
    <w:rsid w:val="008310B5"/>
    <w:rsid w:val="008316BA"/>
    <w:rsid w:val="008319EB"/>
    <w:rsid w:val="00831C1C"/>
    <w:rsid w:val="0083210B"/>
    <w:rsid w:val="00832341"/>
    <w:rsid w:val="008328AB"/>
    <w:rsid w:val="00832B3C"/>
    <w:rsid w:val="00832FF0"/>
    <w:rsid w:val="00833013"/>
    <w:rsid w:val="00833020"/>
    <w:rsid w:val="008330F9"/>
    <w:rsid w:val="008331ED"/>
    <w:rsid w:val="008331F1"/>
    <w:rsid w:val="008331FE"/>
    <w:rsid w:val="00833377"/>
    <w:rsid w:val="0083357D"/>
    <w:rsid w:val="008346F9"/>
    <w:rsid w:val="008348AD"/>
    <w:rsid w:val="00834BFA"/>
    <w:rsid w:val="00834E14"/>
    <w:rsid w:val="00834E19"/>
    <w:rsid w:val="00834F98"/>
    <w:rsid w:val="00835057"/>
    <w:rsid w:val="00835341"/>
    <w:rsid w:val="008354D0"/>
    <w:rsid w:val="00835565"/>
    <w:rsid w:val="00835622"/>
    <w:rsid w:val="008356A8"/>
    <w:rsid w:val="00835854"/>
    <w:rsid w:val="00835A3C"/>
    <w:rsid w:val="00836063"/>
    <w:rsid w:val="008360BC"/>
    <w:rsid w:val="008360D1"/>
    <w:rsid w:val="00836154"/>
    <w:rsid w:val="00836166"/>
    <w:rsid w:val="008362DB"/>
    <w:rsid w:val="00836307"/>
    <w:rsid w:val="008366EC"/>
    <w:rsid w:val="008367D6"/>
    <w:rsid w:val="008368DC"/>
    <w:rsid w:val="00836B4C"/>
    <w:rsid w:val="00836D3F"/>
    <w:rsid w:val="0083706A"/>
    <w:rsid w:val="008373D3"/>
    <w:rsid w:val="008377D9"/>
    <w:rsid w:val="00837EF4"/>
    <w:rsid w:val="00837F2A"/>
    <w:rsid w:val="00837FB5"/>
    <w:rsid w:val="0084008F"/>
    <w:rsid w:val="00840555"/>
    <w:rsid w:val="00840B5B"/>
    <w:rsid w:val="00840CF9"/>
    <w:rsid w:val="0084147C"/>
    <w:rsid w:val="00841559"/>
    <w:rsid w:val="008415A1"/>
    <w:rsid w:val="00841612"/>
    <w:rsid w:val="00841800"/>
    <w:rsid w:val="00841E09"/>
    <w:rsid w:val="00841E59"/>
    <w:rsid w:val="0084239B"/>
    <w:rsid w:val="00842450"/>
    <w:rsid w:val="00842690"/>
    <w:rsid w:val="00842E47"/>
    <w:rsid w:val="008431C8"/>
    <w:rsid w:val="008431DD"/>
    <w:rsid w:val="00843295"/>
    <w:rsid w:val="00843534"/>
    <w:rsid w:val="0084355C"/>
    <w:rsid w:val="00843810"/>
    <w:rsid w:val="008439B6"/>
    <w:rsid w:val="00843B82"/>
    <w:rsid w:val="00843CC1"/>
    <w:rsid w:val="00843FB2"/>
    <w:rsid w:val="00843FE3"/>
    <w:rsid w:val="008440E2"/>
    <w:rsid w:val="0084422C"/>
    <w:rsid w:val="00844370"/>
    <w:rsid w:val="00844689"/>
    <w:rsid w:val="0084491B"/>
    <w:rsid w:val="00844C7F"/>
    <w:rsid w:val="00845254"/>
    <w:rsid w:val="0084550C"/>
    <w:rsid w:val="008455A8"/>
    <w:rsid w:val="008455F9"/>
    <w:rsid w:val="008456EB"/>
    <w:rsid w:val="00845873"/>
    <w:rsid w:val="00845893"/>
    <w:rsid w:val="008458E4"/>
    <w:rsid w:val="00845BA8"/>
    <w:rsid w:val="00845BE6"/>
    <w:rsid w:val="00845C1E"/>
    <w:rsid w:val="00845F84"/>
    <w:rsid w:val="00845FE0"/>
    <w:rsid w:val="00846230"/>
    <w:rsid w:val="00846537"/>
    <w:rsid w:val="0084686B"/>
    <w:rsid w:val="00846AB6"/>
    <w:rsid w:val="0084721F"/>
    <w:rsid w:val="008472BD"/>
    <w:rsid w:val="0084747E"/>
    <w:rsid w:val="008474E6"/>
    <w:rsid w:val="00847EC6"/>
    <w:rsid w:val="00847F27"/>
    <w:rsid w:val="00847FFB"/>
    <w:rsid w:val="00850011"/>
    <w:rsid w:val="00850254"/>
    <w:rsid w:val="00850320"/>
    <w:rsid w:val="0085039E"/>
    <w:rsid w:val="00850419"/>
    <w:rsid w:val="00850825"/>
    <w:rsid w:val="0085083A"/>
    <w:rsid w:val="00850B2B"/>
    <w:rsid w:val="00850B3E"/>
    <w:rsid w:val="00850C4F"/>
    <w:rsid w:val="00850F60"/>
    <w:rsid w:val="008510A8"/>
    <w:rsid w:val="008512C8"/>
    <w:rsid w:val="008518F8"/>
    <w:rsid w:val="00851C97"/>
    <w:rsid w:val="00851CBD"/>
    <w:rsid w:val="00851DD4"/>
    <w:rsid w:val="00852000"/>
    <w:rsid w:val="008520D1"/>
    <w:rsid w:val="008521B2"/>
    <w:rsid w:val="008521D9"/>
    <w:rsid w:val="00852680"/>
    <w:rsid w:val="008526DC"/>
    <w:rsid w:val="00852D84"/>
    <w:rsid w:val="00852FF1"/>
    <w:rsid w:val="0085308B"/>
    <w:rsid w:val="0085308E"/>
    <w:rsid w:val="008532A0"/>
    <w:rsid w:val="008533E0"/>
    <w:rsid w:val="0085346F"/>
    <w:rsid w:val="008535A8"/>
    <w:rsid w:val="00853679"/>
    <w:rsid w:val="0085378D"/>
    <w:rsid w:val="00853AC9"/>
    <w:rsid w:val="00853C93"/>
    <w:rsid w:val="00853F06"/>
    <w:rsid w:val="00854024"/>
    <w:rsid w:val="00854049"/>
    <w:rsid w:val="00854141"/>
    <w:rsid w:val="0085424B"/>
    <w:rsid w:val="00854443"/>
    <w:rsid w:val="008544A3"/>
    <w:rsid w:val="00854662"/>
    <w:rsid w:val="0085484F"/>
    <w:rsid w:val="00854A63"/>
    <w:rsid w:val="00854DD1"/>
    <w:rsid w:val="00855007"/>
    <w:rsid w:val="008550AE"/>
    <w:rsid w:val="008550D1"/>
    <w:rsid w:val="00855134"/>
    <w:rsid w:val="008551B0"/>
    <w:rsid w:val="0085521D"/>
    <w:rsid w:val="0085574E"/>
    <w:rsid w:val="008557C3"/>
    <w:rsid w:val="008558D6"/>
    <w:rsid w:val="0085592E"/>
    <w:rsid w:val="00855C7B"/>
    <w:rsid w:val="00856127"/>
    <w:rsid w:val="00856349"/>
    <w:rsid w:val="0085650A"/>
    <w:rsid w:val="008565AA"/>
    <w:rsid w:val="00856641"/>
    <w:rsid w:val="00856BAF"/>
    <w:rsid w:val="00856CB7"/>
    <w:rsid w:val="00856CD5"/>
    <w:rsid w:val="00856EDD"/>
    <w:rsid w:val="00856F62"/>
    <w:rsid w:val="00856FDC"/>
    <w:rsid w:val="00857249"/>
    <w:rsid w:val="00857382"/>
    <w:rsid w:val="00857C8C"/>
    <w:rsid w:val="00857EBA"/>
    <w:rsid w:val="00860061"/>
    <w:rsid w:val="00860339"/>
    <w:rsid w:val="008609AD"/>
    <w:rsid w:val="00861073"/>
    <w:rsid w:val="0086134E"/>
    <w:rsid w:val="00861758"/>
    <w:rsid w:val="008617AB"/>
    <w:rsid w:val="00861A6D"/>
    <w:rsid w:val="00861D12"/>
    <w:rsid w:val="00861D30"/>
    <w:rsid w:val="00861F1A"/>
    <w:rsid w:val="00862245"/>
    <w:rsid w:val="0086253F"/>
    <w:rsid w:val="00862660"/>
    <w:rsid w:val="00862849"/>
    <w:rsid w:val="00862CF6"/>
    <w:rsid w:val="00862CF7"/>
    <w:rsid w:val="00862D0F"/>
    <w:rsid w:val="00862F33"/>
    <w:rsid w:val="008631B3"/>
    <w:rsid w:val="008633AB"/>
    <w:rsid w:val="008637FE"/>
    <w:rsid w:val="00863947"/>
    <w:rsid w:val="00863E97"/>
    <w:rsid w:val="00864100"/>
    <w:rsid w:val="0086423D"/>
    <w:rsid w:val="008644C4"/>
    <w:rsid w:val="008648E5"/>
    <w:rsid w:val="00864C73"/>
    <w:rsid w:val="00864CC8"/>
    <w:rsid w:val="00864E27"/>
    <w:rsid w:val="00864F3F"/>
    <w:rsid w:val="0086537E"/>
    <w:rsid w:val="00865393"/>
    <w:rsid w:val="0086550B"/>
    <w:rsid w:val="0086550C"/>
    <w:rsid w:val="00865938"/>
    <w:rsid w:val="008659FA"/>
    <w:rsid w:val="00865C79"/>
    <w:rsid w:val="00865DD1"/>
    <w:rsid w:val="00865E14"/>
    <w:rsid w:val="00865FDA"/>
    <w:rsid w:val="00866115"/>
    <w:rsid w:val="008662D4"/>
    <w:rsid w:val="00866390"/>
    <w:rsid w:val="00866748"/>
    <w:rsid w:val="008668E9"/>
    <w:rsid w:val="00866A01"/>
    <w:rsid w:val="00866BDE"/>
    <w:rsid w:val="00866D1B"/>
    <w:rsid w:val="00867172"/>
    <w:rsid w:val="008672B6"/>
    <w:rsid w:val="0086772A"/>
    <w:rsid w:val="00867AE8"/>
    <w:rsid w:val="00867BA7"/>
    <w:rsid w:val="00867D84"/>
    <w:rsid w:val="0087032D"/>
    <w:rsid w:val="008703BC"/>
    <w:rsid w:val="00870696"/>
    <w:rsid w:val="00870871"/>
    <w:rsid w:val="008708FB"/>
    <w:rsid w:val="00870915"/>
    <w:rsid w:val="008709A0"/>
    <w:rsid w:val="008709C1"/>
    <w:rsid w:val="00870BFE"/>
    <w:rsid w:val="00870D22"/>
    <w:rsid w:val="00870DF8"/>
    <w:rsid w:val="00870F77"/>
    <w:rsid w:val="00870FD0"/>
    <w:rsid w:val="00871168"/>
    <w:rsid w:val="008712B7"/>
    <w:rsid w:val="00871355"/>
    <w:rsid w:val="008714EF"/>
    <w:rsid w:val="00871648"/>
    <w:rsid w:val="0087170F"/>
    <w:rsid w:val="00871C2C"/>
    <w:rsid w:val="00871E69"/>
    <w:rsid w:val="0087206E"/>
    <w:rsid w:val="00872129"/>
    <w:rsid w:val="008723F9"/>
    <w:rsid w:val="00872852"/>
    <w:rsid w:val="00872A05"/>
    <w:rsid w:val="00873096"/>
    <w:rsid w:val="008730EB"/>
    <w:rsid w:val="00873119"/>
    <w:rsid w:val="0087314B"/>
    <w:rsid w:val="008732D0"/>
    <w:rsid w:val="008732E2"/>
    <w:rsid w:val="00873530"/>
    <w:rsid w:val="008738F9"/>
    <w:rsid w:val="00873931"/>
    <w:rsid w:val="008739D5"/>
    <w:rsid w:val="00873A7B"/>
    <w:rsid w:val="00873B55"/>
    <w:rsid w:val="00873C73"/>
    <w:rsid w:val="00873D28"/>
    <w:rsid w:val="00873E30"/>
    <w:rsid w:val="00873F69"/>
    <w:rsid w:val="00874205"/>
    <w:rsid w:val="008742BD"/>
    <w:rsid w:val="00874343"/>
    <w:rsid w:val="008743C4"/>
    <w:rsid w:val="008747D7"/>
    <w:rsid w:val="00874A2B"/>
    <w:rsid w:val="00874B3E"/>
    <w:rsid w:val="00875075"/>
    <w:rsid w:val="0087513A"/>
    <w:rsid w:val="0087529A"/>
    <w:rsid w:val="008753A9"/>
    <w:rsid w:val="0087591F"/>
    <w:rsid w:val="00875990"/>
    <w:rsid w:val="00875B91"/>
    <w:rsid w:val="0087627D"/>
    <w:rsid w:val="008765DF"/>
    <w:rsid w:val="008765F7"/>
    <w:rsid w:val="0087687F"/>
    <w:rsid w:val="008768D9"/>
    <w:rsid w:val="008769A6"/>
    <w:rsid w:val="00876A1A"/>
    <w:rsid w:val="00876A63"/>
    <w:rsid w:val="00876AF9"/>
    <w:rsid w:val="00876B48"/>
    <w:rsid w:val="00876D9E"/>
    <w:rsid w:val="00876DDD"/>
    <w:rsid w:val="00876E81"/>
    <w:rsid w:val="008772A5"/>
    <w:rsid w:val="00877390"/>
    <w:rsid w:val="00877460"/>
    <w:rsid w:val="00877470"/>
    <w:rsid w:val="0087760F"/>
    <w:rsid w:val="008776AC"/>
    <w:rsid w:val="008776CB"/>
    <w:rsid w:val="008778EC"/>
    <w:rsid w:val="00877ACE"/>
    <w:rsid w:val="00877AEB"/>
    <w:rsid w:val="00877DA3"/>
    <w:rsid w:val="008801EE"/>
    <w:rsid w:val="00880201"/>
    <w:rsid w:val="00880531"/>
    <w:rsid w:val="00880543"/>
    <w:rsid w:val="00880645"/>
    <w:rsid w:val="00880894"/>
    <w:rsid w:val="008808A0"/>
    <w:rsid w:val="00880950"/>
    <w:rsid w:val="00880B77"/>
    <w:rsid w:val="00880F1B"/>
    <w:rsid w:val="00881070"/>
    <w:rsid w:val="00881257"/>
    <w:rsid w:val="008813FA"/>
    <w:rsid w:val="00881753"/>
    <w:rsid w:val="00881947"/>
    <w:rsid w:val="00881949"/>
    <w:rsid w:val="008819D4"/>
    <w:rsid w:val="00881A03"/>
    <w:rsid w:val="00881AB8"/>
    <w:rsid w:val="00881DAC"/>
    <w:rsid w:val="00881FC0"/>
    <w:rsid w:val="0088215A"/>
    <w:rsid w:val="008821DE"/>
    <w:rsid w:val="008822D8"/>
    <w:rsid w:val="008824E4"/>
    <w:rsid w:val="008825A3"/>
    <w:rsid w:val="008825B5"/>
    <w:rsid w:val="008827CE"/>
    <w:rsid w:val="00882B51"/>
    <w:rsid w:val="00882B56"/>
    <w:rsid w:val="00882CA5"/>
    <w:rsid w:val="00882E04"/>
    <w:rsid w:val="00883199"/>
    <w:rsid w:val="0088322C"/>
    <w:rsid w:val="00883248"/>
    <w:rsid w:val="008835AE"/>
    <w:rsid w:val="008838E2"/>
    <w:rsid w:val="00883965"/>
    <w:rsid w:val="00883CF6"/>
    <w:rsid w:val="008840EC"/>
    <w:rsid w:val="0088421C"/>
    <w:rsid w:val="008845E4"/>
    <w:rsid w:val="00884639"/>
    <w:rsid w:val="00884811"/>
    <w:rsid w:val="00884E96"/>
    <w:rsid w:val="0088520F"/>
    <w:rsid w:val="00885214"/>
    <w:rsid w:val="00885567"/>
    <w:rsid w:val="00885624"/>
    <w:rsid w:val="00885676"/>
    <w:rsid w:val="00885882"/>
    <w:rsid w:val="00885B49"/>
    <w:rsid w:val="00885D07"/>
    <w:rsid w:val="00885D96"/>
    <w:rsid w:val="00885E08"/>
    <w:rsid w:val="00885EA8"/>
    <w:rsid w:val="00885F12"/>
    <w:rsid w:val="008862A6"/>
    <w:rsid w:val="00886384"/>
    <w:rsid w:val="008866C0"/>
    <w:rsid w:val="00886AFA"/>
    <w:rsid w:val="0088776D"/>
    <w:rsid w:val="00887D1B"/>
    <w:rsid w:val="0089012D"/>
    <w:rsid w:val="008902D5"/>
    <w:rsid w:val="008902E6"/>
    <w:rsid w:val="008906E6"/>
    <w:rsid w:val="00890937"/>
    <w:rsid w:val="00890B57"/>
    <w:rsid w:val="00890BB3"/>
    <w:rsid w:val="00890BED"/>
    <w:rsid w:val="00890E9F"/>
    <w:rsid w:val="00890EC2"/>
    <w:rsid w:val="00890F27"/>
    <w:rsid w:val="0089135C"/>
    <w:rsid w:val="00891424"/>
    <w:rsid w:val="00891861"/>
    <w:rsid w:val="0089187A"/>
    <w:rsid w:val="0089188A"/>
    <w:rsid w:val="008918A9"/>
    <w:rsid w:val="008918FC"/>
    <w:rsid w:val="008919BA"/>
    <w:rsid w:val="00891AC3"/>
    <w:rsid w:val="00891E24"/>
    <w:rsid w:val="00891EA9"/>
    <w:rsid w:val="00891FF2"/>
    <w:rsid w:val="00892294"/>
    <w:rsid w:val="008929E5"/>
    <w:rsid w:val="00892EA5"/>
    <w:rsid w:val="00893494"/>
    <w:rsid w:val="00893531"/>
    <w:rsid w:val="00893613"/>
    <w:rsid w:val="008936E4"/>
    <w:rsid w:val="0089393A"/>
    <w:rsid w:val="00893999"/>
    <w:rsid w:val="00893BE9"/>
    <w:rsid w:val="00894232"/>
    <w:rsid w:val="008942AE"/>
    <w:rsid w:val="008944FD"/>
    <w:rsid w:val="00894548"/>
    <w:rsid w:val="00894689"/>
    <w:rsid w:val="008947EE"/>
    <w:rsid w:val="00894822"/>
    <w:rsid w:val="008948AA"/>
    <w:rsid w:val="00894B4C"/>
    <w:rsid w:val="00894B5B"/>
    <w:rsid w:val="00894BCC"/>
    <w:rsid w:val="00894E95"/>
    <w:rsid w:val="0089510A"/>
    <w:rsid w:val="008951F6"/>
    <w:rsid w:val="008953EB"/>
    <w:rsid w:val="00895413"/>
    <w:rsid w:val="0089547C"/>
    <w:rsid w:val="0089554F"/>
    <w:rsid w:val="00895659"/>
    <w:rsid w:val="00895A59"/>
    <w:rsid w:val="00895AB6"/>
    <w:rsid w:val="00895B05"/>
    <w:rsid w:val="00895CA1"/>
    <w:rsid w:val="00895ECB"/>
    <w:rsid w:val="00896068"/>
    <w:rsid w:val="0089612D"/>
    <w:rsid w:val="00896474"/>
    <w:rsid w:val="008968B1"/>
    <w:rsid w:val="00896970"/>
    <w:rsid w:val="00896B03"/>
    <w:rsid w:val="00896C35"/>
    <w:rsid w:val="00896E1D"/>
    <w:rsid w:val="00896E9A"/>
    <w:rsid w:val="00896F08"/>
    <w:rsid w:val="00896FBA"/>
    <w:rsid w:val="008972FE"/>
    <w:rsid w:val="00897301"/>
    <w:rsid w:val="00897305"/>
    <w:rsid w:val="00897373"/>
    <w:rsid w:val="008974B3"/>
    <w:rsid w:val="008974B7"/>
    <w:rsid w:val="00897500"/>
    <w:rsid w:val="00897759"/>
    <w:rsid w:val="0089778A"/>
    <w:rsid w:val="00897ADA"/>
    <w:rsid w:val="00897DA6"/>
    <w:rsid w:val="008A0073"/>
    <w:rsid w:val="008A0137"/>
    <w:rsid w:val="008A02B6"/>
    <w:rsid w:val="008A066D"/>
    <w:rsid w:val="008A0706"/>
    <w:rsid w:val="008A0895"/>
    <w:rsid w:val="008A09E6"/>
    <w:rsid w:val="008A0D80"/>
    <w:rsid w:val="008A0FCA"/>
    <w:rsid w:val="008A14EF"/>
    <w:rsid w:val="008A1646"/>
    <w:rsid w:val="008A1815"/>
    <w:rsid w:val="008A18E6"/>
    <w:rsid w:val="008A1A81"/>
    <w:rsid w:val="008A1F64"/>
    <w:rsid w:val="008A2516"/>
    <w:rsid w:val="008A253B"/>
    <w:rsid w:val="008A267F"/>
    <w:rsid w:val="008A28F5"/>
    <w:rsid w:val="008A3262"/>
    <w:rsid w:val="008A32C1"/>
    <w:rsid w:val="008A32DB"/>
    <w:rsid w:val="008A3748"/>
    <w:rsid w:val="008A386D"/>
    <w:rsid w:val="008A3989"/>
    <w:rsid w:val="008A3A38"/>
    <w:rsid w:val="008A3A9D"/>
    <w:rsid w:val="008A3B0D"/>
    <w:rsid w:val="008A3F2F"/>
    <w:rsid w:val="008A427B"/>
    <w:rsid w:val="008A4306"/>
    <w:rsid w:val="008A438F"/>
    <w:rsid w:val="008A4397"/>
    <w:rsid w:val="008A46BB"/>
    <w:rsid w:val="008A490E"/>
    <w:rsid w:val="008A4951"/>
    <w:rsid w:val="008A5281"/>
    <w:rsid w:val="008A52F2"/>
    <w:rsid w:val="008A534E"/>
    <w:rsid w:val="008A55F4"/>
    <w:rsid w:val="008A55FD"/>
    <w:rsid w:val="008A5621"/>
    <w:rsid w:val="008A57F9"/>
    <w:rsid w:val="008A583B"/>
    <w:rsid w:val="008A5A0B"/>
    <w:rsid w:val="008A5BAB"/>
    <w:rsid w:val="008A5CC0"/>
    <w:rsid w:val="008A5F3A"/>
    <w:rsid w:val="008A65CA"/>
    <w:rsid w:val="008A6789"/>
    <w:rsid w:val="008A6A40"/>
    <w:rsid w:val="008A6B95"/>
    <w:rsid w:val="008A7425"/>
    <w:rsid w:val="008A7496"/>
    <w:rsid w:val="008A7602"/>
    <w:rsid w:val="008A7848"/>
    <w:rsid w:val="008A784C"/>
    <w:rsid w:val="008A7E46"/>
    <w:rsid w:val="008B007E"/>
    <w:rsid w:val="008B0663"/>
    <w:rsid w:val="008B07E6"/>
    <w:rsid w:val="008B08C4"/>
    <w:rsid w:val="008B0A9A"/>
    <w:rsid w:val="008B0B9F"/>
    <w:rsid w:val="008B0C0B"/>
    <w:rsid w:val="008B0D56"/>
    <w:rsid w:val="008B0E59"/>
    <w:rsid w:val="008B109C"/>
    <w:rsid w:val="008B148F"/>
    <w:rsid w:val="008B1717"/>
    <w:rsid w:val="008B17BB"/>
    <w:rsid w:val="008B19E8"/>
    <w:rsid w:val="008B1C50"/>
    <w:rsid w:val="008B2095"/>
    <w:rsid w:val="008B20F1"/>
    <w:rsid w:val="008B217F"/>
    <w:rsid w:val="008B2642"/>
    <w:rsid w:val="008B2696"/>
    <w:rsid w:val="008B2A48"/>
    <w:rsid w:val="008B2EDD"/>
    <w:rsid w:val="008B31D4"/>
    <w:rsid w:val="008B3A31"/>
    <w:rsid w:val="008B3BBF"/>
    <w:rsid w:val="008B3D57"/>
    <w:rsid w:val="008B3D67"/>
    <w:rsid w:val="008B47F8"/>
    <w:rsid w:val="008B49D8"/>
    <w:rsid w:val="008B4AF9"/>
    <w:rsid w:val="008B4BD8"/>
    <w:rsid w:val="008B4EE0"/>
    <w:rsid w:val="008B4F53"/>
    <w:rsid w:val="008B52F1"/>
    <w:rsid w:val="008B53BA"/>
    <w:rsid w:val="008B5609"/>
    <w:rsid w:val="008B5637"/>
    <w:rsid w:val="008B564A"/>
    <w:rsid w:val="008B5900"/>
    <w:rsid w:val="008B5C4C"/>
    <w:rsid w:val="008B5E5E"/>
    <w:rsid w:val="008B5ECB"/>
    <w:rsid w:val="008B6867"/>
    <w:rsid w:val="008B68B1"/>
    <w:rsid w:val="008B69A3"/>
    <w:rsid w:val="008B6ACE"/>
    <w:rsid w:val="008B6C7C"/>
    <w:rsid w:val="008B6D7C"/>
    <w:rsid w:val="008B710B"/>
    <w:rsid w:val="008B76A8"/>
    <w:rsid w:val="008B78E7"/>
    <w:rsid w:val="008B7C09"/>
    <w:rsid w:val="008B7E0B"/>
    <w:rsid w:val="008B7E48"/>
    <w:rsid w:val="008B7EBE"/>
    <w:rsid w:val="008B7EF6"/>
    <w:rsid w:val="008C0041"/>
    <w:rsid w:val="008C0087"/>
    <w:rsid w:val="008C01CB"/>
    <w:rsid w:val="008C063F"/>
    <w:rsid w:val="008C0673"/>
    <w:rsid w:val="008C0844"/>
    <w:rsid w:val="008C0A0C"/>
    <w:rsid w:val="008C0BB4"/>
    <w:rsid w:val="008C0E4B"/>
    <w:rsid w:val="008C0E51"/>
    <w:rsid w:val="008C0F36"/>
    <w:rsid w:val="008C11AB"/>
    <w:rsid w:val="008C1213"/>
    <w:rsid w:val="008C1403"/>
    <w:rsid w:val="008C1602"/>
    <w:rsid w:val="008C1C2B"/>
    <w:rsid w:val="008C1E21"/>
    <w:rsid w:val="008C20B3"/>
    <w:rsid w:val="008C2226"/>
    <w:rsid w:val="008C22F1"/>
    <w:rsid w:val="008C23BF"/>
    <w:rsid w:val="008C2612"/>
    <w:rsid w:val="008C27B6"/>
    <w:rsid w:val="008C2B57"/>
    <w:rsid w:val="008C2BEC"/>
    <w:rsid w:val="008C2F18"/>
    <w:rsid w:val="008C2FC0"/>
    <w:rsid w:val="008C302A"/>
    <w:rsid w:val="008C30E4"/>
    <w:rsid w:val="008C35FD"/>
    <w:rsid w:val="008C37A7"/>
    <w:rsid w:val="008C37AE"/>
    <w:rsid w:val="008C3A1A"/>
    <w:rsid w:val="008C3C59"/>
    <w:rsid w:val="008C3D68"/>
    <w:rsid w:val="008C45A5"/>
    <w:rsid w:val="008C4650"/>
    <w:rsid w:val="008C466B"/>
    <w:rsid w:val="008C472F"/>
    <w:rsid w:val="008C4A53"/>
    <w:rsid w:val="008C4FF6"/>
    <w:rsid w:val="008C550E"/>
    <w:rsid w:val="008C5620"/>
    <w:rsid w:val="008C5808"/>
    <w:rsid w:val="008C596E"/>
    <w:rsid w:val="008C59B9"/>
    <w:rsid w:val="008C5C8F"/>
    <w:rsid w:val="008C5D4B"/>
    <w:rsid w:val="008C61B2"/>
    <w:rsid w:val="008C61CF"/>
    <w:rsid w:val="008C63BA"/>
    <w:rsid w:val="008C68B9"/>
    <w:rsid w:val="008C6BCF"/>
    <w:rsid w:val="008C6C48"/>
    <w:rsid w:val="008C6CA4"/>
    <w:rsid w:val="008C73FD"/>
    <w:rsid w:val="008C794B"/>
    <w:rsid w:val="008C7980"/>
    <w:rsid w:val="008C79B4"/>
    <w:rsid w:val="008C7F80"/>
    <w:rsid w:val="008D011B"/>
    <w:rsid w:val="008D0555"/>
    <w:rsid w:val="008D0716"/>
    <w:rsid w:val="008D075C"/>
    <w:rsid w:val="008D07D6"/>
    <w:rsid w:val="008D0827"/>
    <w:rsid w:val="008D082C"/>
    <w:rsid w:val="008D0893"/>
    <w:rsid w:val="008D0B37"/>
    <w:rsid w:val="008D0C87"/>
    <w:rsid w:val="008D1106"/>
    <w:rsid w:val="008D117C"/>
    <w:rsid w:val="008D11F4"/>
    <w:rsid w:val="008D15CA"/>
    <w:rsid w:val="008D1716"/>
    <w:rsid w:val="008D18EB"/>
    <w:rsid w:val="008D1978"/>
    <w:rsid w:val="008D1A03"/>
    <w:rsid w:val="008D1AEF"/>
    <w:rsid w:val="008D1BA8"/>
    <w:rsid w:val="008D1E23"/>
    <w:rsid w:val="008D20C0"/>
    <w:rsid w:val="008D2129"/>
    <w:rsid w:val="008D244E"/>
    <w:rsid w:val="008D2687"/>
    <w:rsid w:val="008D29C0"/>
    <w:rsid w:val="008D2B04"/>
    <w:rsid w:val="008D2EDF"/>
    <w:rsid w:val="008D3385"/>
    <w:rsid w:val="008D3540"/>
    <w:rsid w:val="008D35F9"/>
    <w:rsid w:val="008D37EF"/>
    <w:rsid w:val="008D38BC"/>
    <w:rsid w:val="008D390E"/>
    <w:rsid w:val="008D3BA9"/>
    <w:rsid w:val="008D3BE7"/>
    <w:rsid w:val="008D40F5"/>
    <w:rsid w:val="008D43E3"/>
    <w:rsid w:val="008D4457"/>
    <w:rsid w:val="008D45A4"/>
    <w:rsid w:val="008D466E"/>
    <w:rsid w:val="008D47CA"/>
    <w:rsid w:val="008D4BB5"/>
    <w:rsid w:val="008D534A"/>
    <w:rsid w:val="008D5367"/>
    <w:rsid w:val="008D555B"/>
    <w:rsid w:val="008D5AF8"/>
    <w:rsid w:val="008D604B"/>
    <w:rsid w:val="008D605A"/>
    <w:rsid w:val="008D65D8"/>
    <w:rsid w:val="008D6B1C"/>
    <w:rsid w:val="008D6BF4"/>
    <w:rsid w:val="008D703B"/>
    <w:rsid w:val="008D7088"/>
    <w:rsid w:val="008D746C"/>
    <w:rsid w:val="008D7786"/>
    <w:rsid w:val="008D7B18"/>
    <w:rsid w:val="008D7EDB"/>
    <w:rsid w:val="008E00CE"/>
    <w:rsid w:val="008E0387"/>
    <w:rsid w:val="008E05C3"/>
    <w:rsid w:val="008E08CD"/>
    <w:rsid w:val="008E09AF"/>
    <w:rsid w:val="008E0D64"/>
    <w:rsid w:val="008E0FE0"/>
    <w:rsid w:val="008E11E0"/>
    <w:rsid w:val="008E13F6"/>
    <w:rsid w:val="008E14DC"/>
    <w:rsid w:val="008E1517"/>
    <w:rsid w:val="008E18F4"/>
    <w:rsid w:val="008E1D66"/>
    <w:rsid w:val="008E20FE"/>
    <w:rsid w:val="008E2295"/>
    <w:rsid w:val="008E235D"/>
    <w:rsid w:val="008E2476"/>
    <w:rsid w:val="008E299F"/>
    <w:rsid w:val="008E2B6C"/>
    <w:rsid w:val="008E2D76"/>
    <w:rsid w:val="008E2E80"/>
    <w:rsid w:val="008E3180"/>
    <w:rsid w:val="008E32A9"/>
    <w:rsid w:val="008E33BB"/>
    <w:rsid w:val="008E3415"/>
    <w:rsid w:val="008E34D0"/>
    <w:rsid w:val="008E358C"/>
    <w:rsid w:val="008E3731"/>
    <w:rsid w:val="008E3801"/>
    <w:rsid w:val="008E3DDF"/>
    <w:rsid w:val="008E3EBA"/>
    <w:rsid w:val="008E3FFA"/>
    <w:rsid w:val="008E4B8B"/>
    <w:rsid w:val="008E507B"/>
    <w:rsid w:val="008E55D4"/>
    <w:rsid w:val="008E5874"/>
    <w:rsid w:val="008E5A4D"/>
    <w:rsid w:val="008E5B0D"/>
    <w:rsid w:val="008E5DE1"/>
    <w:rsid w:val="008E5DE4"/>
    <w:rsid w:val="008E645D"/>
    <w:rsid w:val="008E67B4"/>
    <w:rsid w:val="008E6D33"/>
    <w:rsid w:val="008E6FC9"/>
    <w:rsid w:val="008E700D"/>
    <w:rsid w:val="008E703A"/>
    <w:rsid w:val="008E70A3"/>
    <w:rsid w:val="008E70C1"/>
    <w:rsid w:val="008E7299"/>
    <w:rsid w:val="008E7514"/>
    <w:rsid w:val="008E7B78"/>
    <w:rsid w:val="008F0020"/>
    <w:rsid w:val="008F028E"/>
    <w:rsid w:val="008F0AA1"/>
    <w:rsid w:val="008F0AA5"/>
    <w:rsid w:val="008F0ADD"/>
    <w:rsid w:val="008F0B01"/>
    <w:rsid w:val="008F0B5E"/>
    <w:rsid w:val="008F0F9E"/>
    <w:rsid w:val="008F1105"/>
    <w:rsid w:val="008F13A4"/>
    <w:rsid w:val="008F13AC"/>
    <w:rsid w:val="008F13FE"/>
    <w:rsid w:val="008F1411"/>
    <w:rsid w:val="008F14FA"/>
    <w:rsid w:val="008F169D"/>
    <w:rsid w:val="008F1A31"/>
    <w:rsid w:val="008F1D33"/>
    <w:rsid w:val="008F1E9E"/>
    <w:rsid w:val="008F1EE8"/>
    <w:rsid w:val="008F20F0"/>
    <w:rsid w:val="008F223A"/>
    <w:rsid w:val="008F227E"/>
    <w:rsid w:val="008F237F"/>
    <w:rsid w:val="008F24DE"/>
    <w:rsid w:val="008F280D"/>
    <w:rsid w:val="008F2929"/>
    <w:rsid w:val="008F299D"/>
    <w:rsid w:val="008F29EE"/>
    <w:rsid w:val="008F2C49"/>
    <w:rsid w:val="008F2D23"/>
    <w:rsid w:val="008F2F4F"/>
    <w:rsid w:val="008F35AD"/>
    <w:rsid w:val="008F363F"/>
    <w:rsid w:val="008F36EA"/>
    <w:rsid w:val="008F3861"/>
    <w:rsid w:val="008F39A7"/>
    <w:rsid w:val="008F39C2"/>
    <w:rsid w:val="008F3C57"/>
    <w:rsid w:val="008F3D6E"/>
    <w:rsid w:val="008F3E33"/>
    <w:rsid w:val="008F4337"/>
    <w:rsid w:val="008F4377"/>
    <w:rsid w:val="008F46B9"/>
    <w:rsid w:val="008F48D0"/>
    <w:rsid w:val="008F4AB1"/>
    <w:rsid w:val="008F4B66"/>
    <w:rsid w:val="008F4B88"/>
    <w:rsid w:val="008F4CA1"/>
    <w:rsid w:val="008F4DF2"/>
    <w:rsid w:val="008F50D2"/>
    <w:rsid w:val="008F555A"/>
    <w:rsid w:val="008F572E"/>
    <w:rsid w:val="008F573D"/>
    <w:rsid w:val="008F5827"/>
    <w:rsid w:val="008F5A17"/>
    <w:rsid w:val="008F5CB4"/>
    <w:rsid w:val="008F62A1"/>
    <w:rsid w:val="008F6350"/>
    <w:rsid w:val="008F6518"/>
    <w:rsid w:val="008F66DF"/>
    <w:rsid w:val="008F6A91"/>
    <w:rsid w:val="008F6BD3"/>
    <w:rsid w:val="008F6D80"/>
    <w:rsid w:val="008F7427"/>
    <w:rsid w:val="008F763B"/>
    <w:rsid w:val="008F76C8"/>
    <w:rsid w:val="008F770A"/>
    <w:rsid w:val="008F775E"/>
    <w:rsid w:val="008F7991"/>
    <w:rsid w:val="008F7A96"/>
    <w:rsid w:val="008F7ADF"/>
    <w:rsid w:val="008F7BAA"/>
    <w:rsid w:val="00900197"/>
    <w:rsid w:val="00900308"/>
    <w:rsid w:val="00900320"/>
    <w:rsid w:val="0090050B"/>
    <w:rsid w:val="00900687"/>
    <w:rsid w:val="009010EE"/>
    <w:rsid w:val="00901262"/>
    <w:rsid w:val="009014DE"/>
    <w:rsid w:val="009014F0"/>
    <w:rsid w:val="00901CAE"/>
    <w:rsid w:val="00901D6F"/>
    <w:rsid w:val="00901D74"/>
    <w:rsid w:val="00902189"/>
    <w:rsid w:val="00902216"/>
    <w:rsid w:val="00902558"/>
    <w:rsid w:val="009028EC"/>
    <w:rsid w:val="009028F4"/>
    <w:rsid w:val="0090299F"/>
    <w:rsid w:val="00902D10"/>
    <w:rsid w:val="00902E9C"/>
    <w:rsid w:val="00902F2B"/>
    <w:rsid w:val="00902F9A"/>
    <w:rsid w:val="0090304B"/>
    <w:rsid w:val="009031CE"/>
    <w:rsid w:val="00903419"/>
    <w:rsid w:val="0090357D"/>
    <w:rsid w:val="00903A2A"/>
    <w:rsid w:val="00903B4A"/>
    <w:rsid w:val="00903BAB"/>
    <w:rsid w:val="00903FDA"/>
    <w:rsid w:val="0090405E"/>
    <w:rsid w:val="00904134"/>
    <w:rsid w:val="0090413D"/>
    <w:rsid w:val="00904320"/>
    <w:rsid w:val="009045BD"/>
    <w:rsid w:val="009048B2"/>
    <w:rsid w:val="00904D0F"/>
    <w:rsid w:val="00904D13"/>
    <w:rsid w:val="00904E71"/>
    <w:rsid w:val="00905065"/>
    <w:rsid w:val="009052D8"/>
    <w:rsid w:val="00905412"/>
    <w:rsid w:val="009054E5"/>
    <w:rsid w:val="009054E7"/>
    <w:rsid w:val="0090563F"/>
    <w:rsid w:val="00905B94"/>
    <w:rsid w:val="00905D9F"/>
    <w:rsid w:val="00906098"/>
    <w:rsid w:val="009061B3"/>
    <w:rsid w:val="00906368"/>
    <w:rsid w:val="00906469"/>
    <w:rsid w:val="00906725"/>
    <w:rsid w:val="0090698F"/>
    <w:rsid w:val="00906A7B"/>
    <w:rsid w:val="00906B26"/>
    <w:rsid w:val="00906D0F"/>
    <w:rsid w:val="00906D3D"/>
    <w:rsid w:val="00906E5D"/>
    <w:rsid w:val="009073B9"/>
    <w:rsid w:val="009078DF"/>
    <w:rsid w:val="009079C4"/>
    <w:rsid w:val="00907A5E"/>
    <w:rsid w:val="00910056"/>
    <w:rsid w:val="009102BB"/>
    <w:rsid w:val="00910660"/>
    <w:rsid w:val="009109CE"/>
    <w:rsid w:val="00910A05"/>
    <w:rsid w:val="00910A07"/>
    <w:rsid w:val="00910ACE"/>
    <w:rsid w:val="00910BD9"/>
    <w:rsid w:val="00910F7F"/>
    <w:rsid w:val="0091139C"/>
    <w:rsid w:val="009113EE"/>
    <w:rsid w:val="00911470"/>
    <w:rsid w:val="00911570"/>
    <w:rsid w:val="009115CC"/>
    <w:rsid w:val="009118F2"/>
    <w:rsid w:val="00911D02"/>
    <w:rsid w:val="0091231B"/>
    <w:rsid w:val="00912387"/>
    <w:rsid w:val="0091250E"/>
    <w:rsid w:val="00912A6C"/>
    <w:rsid w:val="009132F3"/>
    <w:rsid w:val="0091337F"/>
    <w:rsid w:val="00913390"/>
    <w:rsid w:val="0091348B"/>
    <w:rsid w:val="009134A1"/>
    <w:rsid w:val="009136DD"/>
    <w:rsid w:val="00913750"/>
    <w:rsid w:val="0091398C"/>
    <w:rsid w:val="00913C47"/>
    <w:rsid w:val="00913F1D"/>
    <w:rsid w:val="009142B4"/>
    <w:rsid w:val="009146B8"/>
    <w:rsid w:val="0091477D"/>
    <w:rsid w:val="00914C57"/>
    <w:rsid w:val="00914E31"/>
    <w:rsid w:val="00914EEC"/>
    <w:rsid w:val="0091516A"/>
    <w:rsid w:val="0091519E"/>
    <w:rsid w:val="00915653"/>
    <w:rsid w:val="009156AC"/>
    <w:rsid w:val="00915A5A"/>
    <w:rsid w:val="00915BC9"/>
    <w:rsid w:val="00915DE9"/>
    <w:rsid w:val="00915F33"/>
    <w:rsid w:val="00916045"/>
    <w:rsid w:val="00916117"/>
    <w:rsid w:val="00916122"/>
    <w:rsid w:val="00916217"/>
    <w:rsid w:val="00916533"/>
    <w:rsid w:val="009168A1"/>
    <w:rsid w:val="00917011"/>
    <w:rsid w:val="00917136"/>
    <w:rsid w:val="00917137"/>
    <w:rsid w:val="00917195"/>
    <w:rsid w:val="0091757F"/>
    <w:rsid w:val="0091783A"/>
    <w:rsid w:val="00917956"/>
    <w:rsid w:val="00917ACC"/>
    <w:rsid w:val="00917C8A"/>
    <w:rsid w:val="00917EA2"/>
    <w:rsid w:val="00920259"/>
    <w:rsid w:val="0092031F"/>
    <w:rsid w:val="00920355"/>
    <w:rsid w:val="009203CD"/>
    <w:rsid w:val="00920469"/>
    <w:rsid w:val="00920582"/>
    <w:rsid w:val="0092068B"/>
    <w:rsid w:val="00921109"/>
    <w:rsid w:val="009216A7"/>
    <w:rsid w:val="00921800"/>
    <w:rsid w:val="0092192B"/>
    <w:rsid w:val="0092196B"/>
    <w:rsid w:val="00922293"/>
    <w:rsid w:val="0092261B"/>
    <w:rsid w:val="00922C6F"/>
    <w:rsid w:val="00922D1B"/>
    <w:rsid w:val="00922DE8"/>
    <w:rsid w:val="00922FFE"/>
    <w:rsid w:val="0092305F"/>
    <w:rsid w:val="009235C0"/>
    <w:rsid w:val="009236E8"/>
    <w:rsid w:val="00923C78"/>
    <w:rsid w:val="00923D28"/>
    <w:rsid w:val="00923E98"/>
    <w:rsid w:val="00924404"/>
    <w:rsid w:val="00924554"/>
    <w:rsid w:val="00924669"/>
    <w:rsid w:val="00924812"/>
    <w:rsid w:val="0092483B"/>
    <w:rsid w:val="009248D8"/>
    <w:rsid w:val="009248E3"/>
    <w:rsid w:val="00924BB7"/>
    <w:rsid w:val="00924C2E"/>
    <w:rsid w:val="00924E8D"/>
    <w:rsid w:val="00925116"/>
    <w:rsid w:val="00925165"/>
    <w:rsid w:val="0092551A"/>
    <w:rsid w:val="009255D4"/>
    <w:rsid w:val="009256EE"/>
    <w:rsid w:val="009259B3"/>
    <w:rsid w:val="009259F7"/>
    <w:rsid w:val="00925A15"/>
    <w:rsid w:val="00925BEB"/>
    <w:rsid w:val="00925D8D"/>
    <w:rsid w:val="00925FDB"/>
    <w:rsid w:val="0092601F"/>
    <w:rsid w:val="009260CA"/>
    <w:rsid w:val="009260DC"/>
    <w:rsid w:val="00926152"/>
    <w:rsid w:val="0092630A"/>
    <w:rsid w:val="0092657B"/>
    <w:rsid w:val="0092665D"/>
    <w:rsid w:val="00926664"/>
    <w:rsid w:val="0092676F"/>
    <w:rsid w:val="009268C3"/>
    <w:rsid w:val="0092692F"/>
    <w:rsid w:val="00927198"/>
    <w:rsid w:val="00927251"/>
    <w:rsid w:val="009274B8"/>
    <w:rsid w:val="00927787"/>
    <w:rsid w:val="0092784F"/>
    <w:rsid w:val="0092787A"/>
    <w:rsid w:val="00927996"/>
    <w:rsid w:val="009279F5"/>
    <w:rsid w:val="009279F8"/>
    <w:rsid w:val="00927C84"/>
    <w:rsid w:val="009300F3"/>
    <w:rsid w:val="00930177"/>
    <w:rsid w:val="00930182"/>
    <w:rsid w:val="00930573"/>
    <w:rsid w:val="009306D2"/>
    <w:rsid w:val="0093074B"/>
    <w:rsid w:val="009307CC"/>
    <w:rsid w:val="00930964"/>
    <w:rsid w:val="00930AB7"/>
    <w:rsid w:val="00930C9A"/>
    <w:rsid w:val="009311AF"/>
    <w:rsid w:val="009316E0"/>
    <w:rsid w:val="00931887"/>
    <w:rsid w:val="00931A73"/>
    <w:rsid w:val="00931CB7"/>
    <w:rsid w:val="00931D13"/>
    <w:rsid w:val="00931D5B"/>
    <w:rsid w:val="0093206F"/>
    <w:rsid w:val="009320DE"/>
    <w:rsid w:val="00932428"/>
    <w:rsid w:val="0093248F"/>
    <w:rsid w:val="00932677"/>
    <w:rsid w:val="00932A08"/>
    <w:rsid w:val="00932B9F"/>
    <w:rsid w:val="00932C73"/>
    <w:rsid w:val="00932D2E"/>
    <w:rsid w:val="00932FD0"/>
    <w:rsid w:val="009330A6"/>
    <w:rsid w:val="009331C5"/>
    <w:rsid w:val="009332AA"/>
    <w:rsid w:val="00933855"/>
    <w:rsid w:val="00933985"/>
    <w:rsid w:val="00933B0A"/>
    <w:rsid w:val="00933BD5"/>
    <w:rsid w:val="00933DD5"/>
    <w:rsid w:val="009340A9"/>
    <w:rsid w:val="009341EB"/>
    <w:rsid w:val="009344AC"/>
    <w:rsid w:val="009344F0"/>
    <w:rsid w:val="00934575"/>
    <w:rsid w:val="00934772"/>
    <w:rsid w:val="0093479B"/>
    <w:rsid w:val="00934891"/>
    <w:rsid w:val="00934BCB"/>
    <w:rsid w:val="00934E33"/>
    <w:rsid w:val="00934FA9"/>
    <w:rsid w:val="0093527E"/>
    <w:rsid w:val="00935360"/>
    <w:rsid w:val="00935372"/>
    <w:rsid w:val="009354EE"/>
    <w:rsid w:val="009357C6"/>
    <w:rsid w:val="009357E1"/>
    <w:rsid w:val="0093595A"/>
    <w:rsid w:val="00935BE6"/>
    <w:rsid w:val="00935F85"/>
    <w:rsid w:val="00936142"/>
    <w:rsid w:val="00936361"/>
    <w:rsid w:val="0093676E"/>
    <w:rsid w:val="00936A9E"/>
    <w:rsid w:val="00936BD9"/>
    <w:rsid w:val="0093706E"/>
    <w:rsid w:val="00937674"/>
    <w:rsid w:val="00937768"/>
    <w:rsid w:val="00937963"/>
    <w:rsid w:val="009379B1"/>
    <w:rsid w:val="00937DD5"/>
    <w:rsid w:val="009401DD"/>
    <w:rsid w:val="009402AC"/>
    <w:rsid w:val="00940356"/>
    <w:rsid w:val="009405EC"/>
    <w:rsid w:val="009405FF"/>
    <w:rsid w:val="00940660"/>
    <w:rsid w:val="0094066C"/>
    <w:rsid w:val="00940EBF"/>
    <w:rsid w:val="00941021"/>
    <w:rsid w:val="00941054"/>
    <w:rsid w:val="00941185"/>
    <w:rsid w:val="00941283"/>
    <w:rsid w:val="009414E3"/>
    <w:rsid w:val="0094153A"/>
    <w:rsid w:val="00941739"/>
    <w:rsid w:val="00941920"/>
    <w:rsid w:val="00941AAF"/>
    <w:rsid w:val="009426A1"/>
    <w:rsid w:val="00942BA7"/>
    <w:rsid w:val="00942E1A"/>
    <w:rsid w:val="00943148"/>
    <w:rsid w:val="00943480"/>
    <w:rsid w:val="009435E9"/>
    <w:rsid w:val="0094367B"/>
    <w:rsid w:val="00943773"/>
    <w:rsid w:val="00943B56"/>
    <w:rsid w:val="00943D5D"/>
    <w:rsid w:val="00943DCC"/>
    <w:rsid w:val="00943E89"/>
    <w:rsid w:val="00943ED0"/>
    <w:rsid w:val="00944200"/>
    <w:rsid w:val="0094428A"/>
    <w:rsid w:val="009444B8"/>
    <w:rsid w:val="00944647"/>
    <w:rsid w:val="00944BE0"/>
    <w:rsid w:val="00944EA8"/>
    <w:rsid w:val="00944FE9"/>
    <w:rsid w:val="009450F0"/>
    <w:rsid w:val="009450F5"/>
    <w:rsid w:val="00945133"/>
    <w:rsid w:val="009452EC"/>
    <w:rsid w:val="00945397"/>
    <w:rsid w:val="009453EB"/>
    <w:rsid w:val="00945A2F"/>
    <w:rsid w:val="00945E61"/>
    <w:rsid w:val="00946272"/>
    <w:rsid w:val="00946850"/>
    <w:rsid w:val="00946A06"/>
    <w:rsid w:val="00946FF3"/>
    <w:rsid w:val="00947150"/>
    <w:rsid w:val="0094718A"/>
    <w:rsid w:val="009476A4"/>
    <w:rsid w:val="00947862"/>
    <w:rsid w:val="00947869"/>
    <w:rsid w:val="0094797E"/>
    <w:rsid w:val="00947BDC"/>
    <w:rsid w:val="00947C90"/>
    <w:rsid w:val="00947CDA"/>
    <w:rsid w:val="00947DB0"/>
    <w:rsid w:val="00947EB9"/>
    <w:rsid w:val="00947FCC"/>
    <w:rsid w:val="009501F5"/>
    <w:rsid w:val="0095025C"/>
    <w:rsid w:val="009502FA"/>
    <w:rsid w:val="009508B8"/>
    <w:rsid w:val="00950B89"/>
    <w:rsid w:val="00950C66"/>
    <w:rsid w:val="00950D6E"/>
    <w:rsid w:val="00950DC4"/>
    <w:rsid w:val="00950E72"/>
    <w:rsid w:val="0095124E"/>
    <w:rsid w:val="009514B3"/>
    <w:rsid w:val="009516FC"/>
    <w:rsid w:val="00951D89"/>
    <w:rsid w:val="009522CA"/>
    <w:rsid w:val="009522DC"/>
    <w:rsid w:val="0095266A"/>
    <w:rsid w:val="00952867"/>
    <w:rsid w:val="00952D68"/>
    <w:rsid w:val="00952DBE"/>
    <w:rsid w:val="00952F07"/>
    <w:rsid w:val="0095302D"/>
    <w:rsid w:val="0095330D"/>
    <w:rsid w:val="00953392"/>
    <w:rsid w:val="009534F8"/>
    <w:rsid w:val="0095354A"/>
    <w:rsid w:val="00953692"/>
    <w:rsid w:val="0095373F"/>
    <w:rsid w:val="009539AB"/>
    <w:rsid w:val="00953C33"/>
    <w:rsid w:val="00953CE8"/>
    <w:rsid w:val="00953F3A"/>
    <w:rsid w:val="009543BD"/>
    <w:rsid w:val="009544D9"/>
    <w:rsid w:val="0095452B"/>
    <w:rsid w:val="009545F1"/>
    <w:rsid w:val="0095495F"/>
    <w:rsid w:val="00954C4C"/>
    <w:rsid w:val="00954C7B"/>
    <w:rsid w:val="00954E8A"/>
    <w:rsid w:val="009551EB"/>
    <w:rsid w:val="0095572C"/>
    <w:rsid w:val="00955741"/>
    <w:rsid w:val="00955D95"/>
    <w:rsid w:val="00955DAE"/>
    <w:rsid w:val="00956069"/>
    <w:rsid w:val="009560E2"/>
    <w:rsid w:val="00956F84"/>
    <w:rsid w:val="009570C8"/>
    <w:rsid w:val="00957108"/>
    <w:rsid w:val="009575E4"/>
    <w:rsid w:val="00957967"/>
    <w:rsid w:val="009579F4"/>
    <w:rsid w:val="00957A90"/>
    <w:rsid w:val="00957BDF"/>
    <w:rsid w:val="00957F19"/>
    <w:rsid w:val="00960463"/>
    <w:rsid w:val="009604E0"/>
    <w:rsid w:val="009604F7"/>
    <w:rsid w:val="00960564"/>
    <w:rsid w:val="0096061B"/>
    <w:rsid w:val="009606CE"/>
    <w:rsid w:val="00960918"/>
    <w:rsid w:val="00960C7A"/>
    <w:rsid w:val="00960D34"/>
    <w:rsid w:val="00960FC3"/>
    <w:rsid w:val="009610EE"/>
    <w:rsid w:val="009611ED"/>
    <w:rsid w:val="0096158F"/>
    <w:rsid w:val="00961665"/>
    <w:rsid w:val="009617F3"/>
    <w:rsid w:val="00961B44"/>
    <w:rsid w:val="00961CC4"/>
    <w:rsid w:val="0096206F"/>
    <w:rsid w:val="0096248B"/>
    <w:rsid w:val="0096250D"/>
    <w:rsid w:val="0096292D"/>
    <w:rsid w:val="00962944"/>
    <w:rsid w:val="00962F63"/>
    <w:rsid w:val="00963096"/>
    <w:rsid w:val="00963652"/>
    <w:rsid w:val="009637C2"/>
    <w:rsid w:val="00963A68"/>
    <w:rsid w:val="00963A7D"/>
    <w:rsid w:val="00963BA9"/>
    <w:rsid w:val="00963BE8"/>
    <w:rsid w:val="00963DF3"/>
    <w:rsid w:val="00963E2A"/>
    <w:rsid w:val="00963FEA"/>
    <w:rsid w:val="00964490"/>
    <w:rsid w:val="009645C1"/>
    <w:rsid w:val="00964603"/>
    <w:rsid w:val="0096482D"/>
    <w:rsid w:val="009649A5"/>
    <w:rsid w:val="009649D8"/>
    <w:rsid w:val="00964CA7"/>
    <w:rsid w:val="00964CD4"/>
    <w:rsid w:val="00964D37"/>
    <w:rsid w:val="00964DEC"/>
    <w:rsid w:val="00964F50"/>
    <w:rsid w:val="00965182"/>
    <w:rsid w:val="009653A2"/>
    <w:rsid w:val="009653FF"/>
    <w:rsid w:val="009654E1"/>
    <w:rsid w:val="009655C3"/>
    <w:rsid w:val="009656BB"/>
    <w:rsid w:val="00965CEC"/>
    <w:rsid w:val="00965E20"/>
    <w:rsid w:val="00966164"/>
    <w:rsid w:val="00966366"/>
    <w:rsid w:val="009663F9"/>
    <w:rsid w:val="009666A2"/>
    <w:rsid w:val="00966838"/>
    <w:rsid w:val="00966A5A"/>
    <w:rsid w:val="00966AA1"/>
    <w:rsid w:val="00966AC5"/>
    <w:rsid w:val="00966E6A"/>
    <w:rsid w:val="009670D0"/>
    <w:rsid w:val="00967146"/>
    <w:rsid w:val="009673F5"/>
    <w:rsid w:val="009674AD"/>
    <w:rsid w:val="009675BB"/>
    <w:rsid w:val="00967909"/>
    <w:rsid w:val="0096797F"/>
    <w:rsid w:val="009679CE"/>
    <w:rsid w:val="00967D4C"/>
    <w:rsid w:val="00967DFE"/>
    <w:rsid w:val="00967E7F"/>
    <w:rsid w:val="00967EB2"/>
    <w:rsid w:val="00970234"/>
    <w:rsid w:val="00970330"/>
    <w:rsid w:val="00970B59"/>
    <w:rsid w:val="00970C02"/>
    <w:rsid w:val="00970FDA"/>
    <w:rsid w:val="0097122C"/>
    <w:rsid w:val="009713C8"/>
    <w:rsid w:val="009713F2"/>
    <w:rsid w:val="009717FB"/>
    <w:rsid w:val="0097187B"/>
    <w:rsid w:val="00971BA0"/>
    <w:rsid w:val="00971BA8"/>
    <w:rsid w:val="00971DBD"/>
    <w:rsid w:val="00972143"/>
    <w:rsid w:val="0097222B"/>
    <w:rsid w:val="00972578"/>
    <w:rsid w:val="009725A5"/>
    <w:rsid w:val="00972B63"/>
    <w:rsid w:val="00972C63"/>
    <w:rsid w:val="00972FDB"/>
    <w:rsid w:val="0097335E"/>
    <w:rsid w:val="009734B9"/>
    <w:rsid w:val="009736ED"/>
    <w:rsid w:val="0097391C"/>
    <w:rsid w:val="00973971"/>
    <w:rsid w:val="00973C91"/>
    <w:rsid w:val="00973D61"/>
    <w:rsid w:val="00973DF2"/>
    <w:rsid w:val="00973FA7"/>
    <w:rsid w:val="009741F8"/>
    <w:rsid w:val="00974233"/>
    <w:rsid w:val="00974464"/>
    <w:rsid w:val="009746EB"/>
    <w:rsid w:val="0097483A"/>
    <w:rsid w:val="00974929"/>
    <w:rsid w:val="009749D3"/>
    <w:rsid w:val="00974A70"/>
    <w:rsid w:val="00974F55"/>
    <w:rsid w:val="00974FDA"/>
    <w:rsid w:val="00975602"/>
    <w:rsid w:val="009757A8"/>
    <w:rsid w:val="009757B6"/>
    <w:rsid w:val="00975996"/>
    <w:rsid w:val="00975A69"/>
    <w:rsid w:val="00975BA4"/>
    <w:rsid w:val="00975DAE"/>
    <w:rsid w:val="00975EE1"/>
    <w:rsid w:val="009761A4"/>
    <w:rsid w:val="00976519"/>
    <w:rsid w:val="00976990"/>
    <w:rsid w:val="00976D61"/>
    <w:rsid w:val="00976E3E"/>
    <w:rsid w:val="00976EB7"/>
    <w:rsid w:val="00976F2F"/>
    <w:rsid w:val="00977088"/>
    <w:rsid w:val="0097719A"/>
    <w:rsid w:val="00977323"/>
    <w:rsid w:val="009773DF"/>
    <w:rsid w:val="0097750E"/>
    <w:rsid w:val="00977C24"/>
    <w:rsid w:val="00977E2E"/>
    <w:rsid w:val="009803C6"/>
    <w:rsid w:val="009806C3"/>
    <w:rsid w:val="009807E1"/>
    <w:rsid w:val="00980908"/>
    <w:rsid w:val="00980C2C"/>
    <w:rsid w:val="00981133"/>
    <w:rsid w:val="00981309"/>
    <w:rsid w:val="0098131D"/>
    <w:rsid w:val="00981337"/>
    <w:rsid w:val="00981417"/>
    <w:rsid w:val="009816EB"/>
    <w:rsid w:val="009817AC"/>
    <w:rsid w:val="0098195B"/>
    <w:rsid w:val="00981E65"/>
    <w:rsid w:val="00981EA7"/>
    <w:rsid w:val="00981F0D"/>
    <w:rsid w:val="00981FE8"/>
    <w:rsid w:val="00982337"/>
    <w:rsid w:val="009824B5"/>
    <w:rsid w:val="00982654"/>
    <w:rsid w:val="00982711"/>
    <w:rsid w:val="00982C89"/>
    <w:rsid w:val="00982DBD"/>
    <w:rsid w:val="00982E70"/>
    <w:rsid w:val="00982F21"/>
    <w:rsid w:val="00982FC9"/>
    <w:rsid w:val="009830D9"/>
    <w:rsid w:val="0098378F"/>
    <w:rsid w:val="0098386B"/>
    <w:rsid w:val="0098397F"/>
    <w:rsid w:val="00983ABF"/>
    <w:rsid w:val="00983B64"/>
    <w:rsid w:val="00983BDB"/>
    <w:rsid w:val="00983C03"/>
    <w:rsid w:val="00983D1B"/>
    <w:rsid w:val="00983DCC"/>
    <w:rsid w:val="00983E91"/>
    <w:rsid w:val="00983E9D"/>
    <w:rsid w:val="009840CC"/>
    <w:rsid w:val="00984133"/>
    <w:rsid w:val="009842D8"/>
    <w:rsid w:val="00984685"/>
    <w:rsid w:val="009846BD"/>
    <w:rsid w:val="00984FA9"/>
    <w:rsid w:val="00985911"/>
    <w:rsid w:val="00985B41"/>
    <w:rsid w:val="00985D0D"/>
    <w:rsid w:val="00985E4E"/>
    <w:rsid w:val="00986332"/>
    <w:rsid w:val="009864DD"/>
    <w:rsid w:val="009866D3"/>
    <w:rsid w:val="00986A98"/>
    <w:rsid w:val="00986B45"/>
    <w:rsid w:val="00986BEF"/>
    <w:rsid w:val="00986CDA"/>
    <w:rsid w:val="00986E80"/>
    <w:rsid w:val="00986EB9"/>
    <w:rsid w:val="00987320"/>
    <w:rsid w:val="009877F0"/>
    <w:rsid w:val="00987A87"/>
    <w:rsid w:val="00987CB0"/>
    <w:rsid w:val="00990101"/>
    <w:rsid w:val="00990158"/>
    <w:rsid w:val="0099065B"/>
    <w:rsid w:val="009908CC"/>
    <w:rsid w:val="00990A31"/>
    <w:rsid w:val="00990D07"/>
    <w:rsid w:val="00990E78"/>
    <w:rsid w:val="00991413"/>
    <w:rsid w:val="0099144C"/>
    <w:rsid w:val="009917B1"/>
    <w:rsid w:val="00991884"/>
    <w:rsid w:val="00991A4E"/>
    <w:rsid w:val="00991BE4"/>
    <w:rsid w:val="00991C69"/>
    <w:rsid w:val="00991FFB"/>
    <w:rsid w:val="00992029"/>
    <w:rsid w:val="0099206F"/>
    <w:rsid w:val="009920E2"/>
    <w:rsid w:val="00992181"/>
    <w:rsid w:val="00992410"/>
    <w:rsid w:val="0099255C"/>
    <w:rsid w:val="009927F8"/>
    <w:rsid w:val="009929D1"/>
    <w:rsid w:val="00992A6A"/>
    <w:rsid w:val="00992D5D"/>
    <w:rsid w:val="00992F3B"/>
    <w:rsid w:val="00993153"/>
    <w:rsid w:val="00993256"/>
    <w:rsid w:val="00993365"/>
    <w:rsid w:val="0099337F"/>
    <w:rsid w:val="009934F6"/>
    <w:rsid w:val="009937DE"/>
    <w:rsid w:val="00993AC0"/>
    <w:rsid w:val="00993D0B"/>
    <w:rsid w:val="00994045"/>
    <w:rsid w:val="0099418D"/>
    <w:rsid w:val="0099472E"/>
    <w:rsid w:val="00994B8E"/>
    <w:rsid w:val="00994D11"/>
    <w:rsid w:val="00994E94"/>
    <w:rsid w:val="00994F0D"/>
    <w:rsid w:val="00995025"/>
    <w:rsid w:val="0099509A"/>
    <w:rsid w:val="0099530C"/>
    <w:rsid w:val="00995450"/>
    <w:rsid w:val="00995613"/>
    <w:rsid w:val="009956C1"/>
    <w:rsid w:val="009959B7"/>
    <w:rsid w:val="00995BFF"/>
    <w:rsid w:val="00995D3A"/>
    <w:rsid w:val="00995D86"/>
    <w:rsid w:val="00995DDF"/>
    <w:rsid w:val="00995DE7"/>
    <w:rsid w:val="0099619E"/>
    <w:rsid w:val="009964DD"/>
    <w:rsid w:val="009969D5"/>
    <w:rsid w:val="00996D65"/>
    <w:rsid w:val="00996DD8"/>
    <w:rsid w:val="00996F75"/>
    <w:rsid w:val="00997242"/>
    <w:rsid w:val="00997313"/>
    <w:rsid w:val="00997326"/>
    <w:rsid w:val="0099749F"/>
    <w:rsid w:val="009977C6"/>
    <w:rsid w:val="00997940"/>
    <w:rsid w:val="00997B80"/>
    <w:rsid w:val="00997D7D"/>
    <w:rsid w:val="00997EC1"/>
    <w:rsid w:val="009A00F0"/>
    <w:rsid w:val="009A01B5"/>
    <w:rsid w:val="009A0282"/>
    <w:rsid w:val="009A02B6"/>
    <w:rsid w:val="009A061B"/>
    <w:rsid w:val="009A0626"/>
    <w:rsid w:val="009A098E"/>
    <w:rsid w:val="009A0A88"/>
    <w:rsid w:val="009A0B4B"/>
    <w:rsid w:val="009A0D4E"/>
    <w:rsid w:val="009A1020"/>
    <w:rsid w:val="009A11F0"/>
    <w:rsid w:val="009A12E1"/>
    <w:rsid w:val="009A1357"/>
    <w:rsid w:val="009A167B"/>
    <w:rsid w:val="009A19B1"/>
    <w:rsid w:val="009A1CC3"/>
    <w:rsid w:val="009A1D48"/>
    <w:rsid w:val="009A1D83"/>
    <w:rsid w:val="009A1DD9"/>
    <w:rsid w:val="009A1F38"/>
    <w:rsid w:val="009A1F9E"/>
    <w:rsid w:val="009A1FCE"/>
    <w:rsid w:val="009A20BD"/>
    <w:rsid w:val="009A2377"/>
    <w:rsid w:val="009A2669"/>
    <w:rsid w:val="009A2872"/>
    <w:rsid w:val="009A2AE7"/>
    <w:rsid w:val="009A2BE0"/>
    <w:rsid w:val="009A2E74"/>
    <w:rsid w:val="009A2E7C"/>
    <w:rsid w:val="009A2EBD"/>
    <w:rsid w:val="009A336E"/>
    <w:rsid w:val="009A33B7"/>
    <w:rsid w:val="009A33D0"/>
    <w:rsid w:val="009A3505"/>
    <w:rsid w:val="009A3586"/>
    <w:rsid w:val="009A3788"/>
    <w:rsid w:val="009A3DBE"/>
    <w:rsid w:val="009A3E59"/>
    <w:rsid w:val="009A405E"/>
    <w:rsid w:val="009A440B"/>
    <w:rsid w:val="009A49C3"/>
    <w:rsid w:val="009A49EF"/>
    <w:rsid w:val="009A4CB0"/>
    <w:rsid w:val="009A4CD0"/>
    <w:rsid w:val="009A4E97"/>
    <w:rsid w:val="009A537C"/>
    <w:rsid w:val="009A55DF"/>
    <w:rsid w:val="009A5759"/>
    <w:rsid w:val="009A585C"/>
    <w:rsid w:val="009A597F"/>
    <w:rsid w:val="009A5B7C"/>
    <w:rsid w:val="009A5EB2"/>
    <w:rsid w:val="009A5F08"/>
    <w:rsid w:val="009A61BD"/>
    <w:rsid w:val="009A678F"/>
    <w:rsid w:val="009A68E8"/>
    <w:rsid w:val="009A695A"/>
    <w:rsid w:val="009A69D3"/>
    <w:rsid w:val="009A6A84"/>
    <w:rsid w:val="009A6AD7"/>
    <w:rsid w:val="009A6F9A"/>
    <w:rsid w:val="009A7233"/>
    <w:rsid w:val="009A758B"/>
    <w:rsid w:val="009A7713"/>
    <w:rsid w:val="009A77BE"/>
    <w:rsid w:val="009A78F2"/>
    <w:rsid w:val="009A7937"/>
    <w:rsid w:val="009A7D20"/>
    <w:rsid w:val="009A7D28"/>
    <w:rsid w:val="009B02F8"/>
    <w:rsid w:val="009B0453"/>
    <w:rsid w:val="009B0489"/>
    <w:rsid w:val="009B056C"/>
    <w:rsid w:val="009B071E"/>
    <w:rsid w:val="009B0723"/>
    <w:rsid w:val="009B087E"/>
    <w:rsid w:val="009B09A3"/>
    <w:rsid w:val="009B0A4C"/>
    <w:rsid w:val="009B0E91"/>
    <w:rsid w:val="009B1662"/>
    <w:rsid w:val="009B1A04"/>
    <w:rsid w:val="009B1D73"/>
    <w:rsid w:val="009B1FFA"/>
    <w:rsid w:val="009B20D1"/>
    <w:rsid w:val="009B2356"/>
    <w:rsid w:val="009B2407"/>
    <w:rsid w:val="009B24A6"/>
    <w:rsid w:val="009B24F4"/>
    <w:rsid w:val="009B25E3"/>
    <w:rsid w:val="009B26DE"/>
    <w:rsid w:val="009B272B"/>
    <w:rsid w:val="009B27D3"/>
    <w:rsid w:val="009B27FE"/>
    <w:rsid w:val="009B29E1"/>
    <w:rsid w:val="009B2A53"/>
    <w:rsid w:val="009B2B9F"/>
    <w:rsid w:val="009B2BF3"/>
    <w:rsid w:val="009B2D7F"/>
    <w:rsid w:val="009B2E65"/>
    <w:rsid w:val="009B2ED0"/>
    <w:rsid w:val="009B3222"/>
    <w:rsid w:val="009B3665"/>
    <w:rsid w:val="009B3750"/>
    <w:rsid w:val="009B37E2"/>
    <w:rsid w:val="009B3956"/>
    <w:rsid w:val="009B39BA"/>
    <w:rsid w:val="009B3B4F"/>
    <w:rsid w:val="009B3D9C"/>
    <w:rsid w:val="009B4A11"/>
    <w:rsid w:val="009B4D90"/>
    <w:rsid w:val="009B4E8C"/>
    <w:rsid w:val="009B4EE4"/>
    <w:rsid w:val="009B4F99"/>
    <w:rsid w:val="009B52A2"/>
    <w:rsid w:val="009B534B"/>
    <w:rsid w:val="009B54CA"/>
    <w:rsid w:val="009B5615"/>
    <w:rsid w:val="009B573F"/>
    <w:rsid w:val="009B5882"/>
    <w:rsid w:val="009B58BA"/>
    <w:rsid w:val="009B58D2"/>
    <w:rsid w:val="009B5A3C"/>
    <w:rsid w:val="009B5BF5"/>
    <w:rsid w:val="009B60A0"/>
    <w:rsid w:val="009B60A2"/>
    <w:rsid w:val="009B64A7"/>
    <w:rsid w:val="009B64AE"/>
    <w:rsid w:val="009B64FF"/>
    <w:rsid w:val="009B67D1"/>
    <w:rsid w:val="009B683D"/>
    <w:rsid w:val="009B68EF"/>
    <w:rsid w:val="009B6905"/>
    <w:rsid w:val="009B6A59"/>
    <w:rsid w:val="009B6ABA"/>
    <w:rsid w:val="009B6AD5"/>
    <w:rsid w:val="009B6B44"/>
    <w:rsid w:val="009B6CA6"/>
    <w:rsid w:val="009B6E0C"/>
    <w:rsid w:val="009B7016"/>
    <w:rsid w:val="009B7048"/>
    <w:rsid w:val="009B7083"/>
    <w:rsid w:val="009B72E3"/>
    <w:rsid w:val="009B73C7"/>
    <w:rsid w:val="009B73F9"/>
    <w:rsid w:val="009B773A"/>
    <w:rsid w:val="009B791E"/>
    <w:rsid w:val="009B7949"/>
    <w:rsid w:val="009B7A86"/>
    <w:rsid w:val="009B7C00"/>
    <w:rsid w:val="009B7CE2"/>
    <w:rsid w:val="009B7D8E"/>
    <w:rsid w:val="009B7E4C"/>
    <w:rsid w:val="009B7FFA"/>
    <w:rsid w:val="009C000E"/>
    <w:rsid w:val="009C023D"/>
    <w:rsid w:val="009C03DD"/>
    <w:rsid w:val="009C07C8"/>
    <w:rsid w:val="009C08FD"/>
    <w:rsid w:val="009C0B6B"/>
    <w:rsid w:val="009C0B70"/>
    <w:rsid w:val="009C0C6A"/>
    <w:rsid w:val="009C134C"/>
    <w:rsid w:val="009C134F"/>
    <w:rsid w:val="009C1475"/>
    <w:rsid w:val="009C187E"/>
    <w:rsid w:val="009C195F"/>
    <w:rsid w:val="009C1BD3"/>
    <w:rsid w:val="009C1F6D"/>
    <w:rsid w:val="009C1F82"/>
    <w:rsid w:val="009C2A7E"/>
    <w:rsid w:val="009C31BE"/>
    <w:rsid w:val="009C31E0"/>
    <w:rsid w:val="009C3599"/>
    <w:rsid w:val="009C35F5"/>
    <w:rsid w:val="009C35F7"/>
    <w:rsid w:val="009C3607"/>
    <w:rsid w:val="009C3660"/>
    <w:rsid w:val="009C37B1"/>
    <w:rsid w:val="009C3F33"/>
    <w:rsid w:val="009C40F5"/>
    <w:rsid w:val="009C4116"/>
    <w:rsid w:val="009C41AF"/>
    <w:rsid w:val="009C4299"/>
    <w:rsid w:val="009C43F5"/>
    <w:rsid w:val="009C4434"/>
    <w:rsid w:val="009C44CF"/>
    <w:rsid w:val="009C46AA"/>
    <w:rsid w:val="009C4A82"/>
    <w:rsid w:val="009C4DA5"/>
    <w:rsid w:val="009C5121"/>
    <w:rsid w:val="009C5299"/>
    <w:rsid w:val="009C570B"/>
    <w:rsid w:val="009C5998"/>
    <w:rsid w:val="009C59D2"/>
    <w:rsid w:val="009C5AE2"/>
    <w:rsid w:val="009C5BBC"/>
    <w:rsid w:val="009C5CF0"/>
    <w:rsid w:val="009C5D81"/>
    <w:rsid w:val="009C5E1D"/>
    <w:rsid w:val="009C6106"/>
    <w:rsid w:val="009C6268"/>
    <w:rsid w:val="009C651B"/>
    <w:rsid w:val="009C665E"/>
    <w:rsid w:val="009C6812"/>
    <w:rsid w:val="009C69C2"/>
    <w:rsid w:val="009C6A5B"/>
    <w:rsid w:val="009C6B7D"/>
    <w:rsid w:val="009C6C41"/>
    <w:rsid w:val="009C6CC1"/>
    <w:rsid w:val="009C6D25"/>
    <w:rsid w:val="009C6F5C"/>
    <w:rsid w:val="009C6FC0"/>
    <w:rsid w:val="009C70A5"/>
    <w:rsid w:val="009C7151"/>
    <w:rsid w:val="009C71DA"/>
    <w:rsid w:val="009C7221"/>
    <w:rsid w:val="009C741E"/>
    <w:rsid w:val="009C7531"/>
    <w:rsid w:val="009C760D"/>
    <w:rsid w:val="009C766B"/>
    <w:rsid w:val="009C77E1"/>
    <w:rsid w:val="009C7815"/>
    <w:rsid w:val="009C781C"/>
    <w:rsid w:val="009C78E9"/>
    <w:rsid w:val="009C7B0F"/>
    <w:rsid w:val="009C7B9D"/>
    <w:rsid w:val="009D0110"/>
    <w:rsid w:val="009D0406"/>
    <w:rsid w:val="009D06DA"/>
    <w:rsid w:val="009D06F5"/>
    <w:rsid w:val="009D071D"/>
    <w:rsid w:val="009D0803"/>
    <w:rsid w:val="009D0B05"/>
    <w:rsid w:val="009D0BDB"/>
    <w:rsid w:val="009D0C09"/>
    <w:rsid w:val="009D0D33"/>
    <w:rsid w:val="009D0DD8"/>
    <w:rsid w:val="009D0DEF"/>
    <w:rsid w:val="009D0FC3"/>
    <w:rsid w:val="009D14F2"/>
    <w:rsid w:val="009D180C"/>
    <w:rsid w:val="009D1930"/>
    <w:rsid w:val="009D1D65"/>
    <w:rsid w:val="009D1ED2"/>
    <w:rsid w:val="009D219E"/>
    <w:rsid w:val="009D22A2"/>
    <w:rsid w:val="009D24CB"/>
    <w:rsid w:val="009D2645"/>
    <w:rsid w:val="009D27D4"/>
    <w:rsid w:val="009D29B0"/>
    <w:rsid w:val="009D29DC"/>
    <w:rsid w:val="009D2F71"/>
    <w:rsid w:val="009D2FCD"/>
    <w:rsid w:val="009D2FEB"/>
    <w:rsid w:val="009D308D"/>
    <w:rsid w:val="009D340A"/>
    <w:rsid w:val="009D35E0"/>
    <w:rsid w:val="009D3C50"/>
    <w:rsid w:val="009D3D72"/>
    <w:rsid w:val="009D3EE7"/>
    <w:rsid w:val="009D3F08"/>
    <w:rsid w:val="009D40CC"/>
    <w:rsid w:val="009D4174"/>
    <w:rsid w:val="009D44EA"/>
    <w:rsid w:val="009D4BBE"/>
    <w:rsid w:val="009D4C29"/>
    <w:rsid w:val="009D4C4F"/>
    <w:rsid w:val="009D4EB3"/>
    <w:rsid w:val="009D528A"/>
    <w:rsid w:val="009D52D3"/>
    <w:rsid w:val="009D541C"/>
    <w:rsid w:val="009D5464"/>
    <w:rsid w:val="009D560E"/>
    <w:rsid w:val="009D57A0"/>
    <w:rsid w:val="009D59CE"/>
    <w:rsid w:val="009D5A30"/>
    <w:rsid w:val="009D5A4A"/>
    <w:rsid w:val="009D5CF0"/>
    <w:rsid w:val="009D609F"/>
    <w:rsid w:val="009D63A1"/>
    <w:rsid w:val="009D6681"/>
    <w:rsid w:val="009D6915"/>
    <w:rsid w:val="009D6D8C"/>
    <w:rsid w:val="009D6FC6"/>
    <w:rsid w:val="009D706C"/>
    <w:rsid w:val="009D71A3"/>
    <w:rsid w:val="009D72A2"/>
    <w:rsid w:val="009D73A8"/>
    <w:rsid w:val="009D76C6"/>
    <w:rsid w:val="009D771B"/>
    <w:rsid w:val="009D77EA"/>
    <w:rsid w:val="009D782F"/>
    <w:rsid w:val="009D7D18"/>
    <w:rsid w:val="009D7D74"/>
    <w:rsid w:val="009D7E79"/>
    <w:rsid w:val="009D7FED"/>
    <w:rsid w:val="009E01CD"/>
    <w:rsid w:val="009E01D0"/>
    <w:rsid w:val="009E046D"/>
    <w:rsid w:val="009E0549"/>
    <w:rsid w:val="009E06EB"/>
    <w:rsid w:val="009E07A9"/>
    <w:rsid w:val="009E07BC"/>
    <w:rsid w:val="009E0896"/>
    <w:rsid w:val="009E0961"/>
    <w:rsid w:val="009E098B"/>
    <w:rsid w:val="009E09B3"/>
    <w:rsid w:val="009E0A67"/>
    <w:rsid w:val="009E0AE6"/>
    <w:rsid w:val="009E0B4D"/>
    <w:rsid w:val="009E0C95"/>
    <w:rsid w:val="009E0CE2"/>
    <w:rsid w:val="009E0CF5"/>
    <w:rsid w:val="009E0F43"/>
    <w:rsid w:val="009E11DC"/>
    <w:rsid w:val="009E15AD"/>
    <w:rsid w:val="009E1EF0"/>
    <w:rsid w:val="009E2017"/>
    <w:rsid w:val="009E2116"/>
    <w:rsid w:val="009E214E"/>
    <w:rsid w:val="009E2213"/>
    <w:rsid w:val="009E22D6"/>
    <w:rsid w:val="009E25D6"/>
    <w:rsid w:val="009E2915"/>
    <w:rsid w:val="009E2B0B"/>
    <w:rsid w:val="009E2B63"/>
    <w:rsid w:val="009E2FEF"/>
    <w:rsid w:val="009E3169"/>
    <w:rsid w:val="009E320B"/>
    <w:rsid w:val="009E3272"/>
    <w:rsid w:val="009E3837"/>
    <w:rsid w:val="009E3B9E"/>
    <w:rsid w:val="009E3BBF"/>
    <w:rsid w:val="009E3CD0"/>
    <w:rsid w:val="009E3D67"/>
    <w:rsid w:val="009E4140"/>
    <w:rsid w:val="009E416A"/>
    <w:rsid w:val="009E41C2"/>
    <w:rsid w:val="009E430D"/>
    <w:rsid w:val="009E4898"/>
    <w:rsid w:val="009E48F1"/>
    <w:rsid w:val="009E4A50"/>
    <w:rsid w:val="009E4AAD"/>
    <w:rsid w:val="009E4C36"/>
    <w:rsid w:val="009E5091"/>
    <w:rsid w:val="009E513C"/>
    <w:rsid w:val="009E5419"/>
    <w:rsid w:val="009E5576"/>
    <w:rsid w:val="009E559C"/>
    <w:rsid w:val="009E5906"/>
    <w:rsid w:val="009E5BD2"/>
    <w:rsid w:val="009E5CAC"/>
    <w:rsid w:val="009E60C0"/>
    <w:rsid w:val="009E6203"/>
    <w:rsid w:val="009E635E"/>
    <w:rsid w:val="009E64D2"/>
    <w:rsid w:val="009E67E0"/>
    <w:rsid w:val="009E6AAC"/>
    <w:rsid w:val="009E6DAE"/>
    <w:rsid w:val="009E6E54"/>
    <w:rsid w:val="009E73BE"/>
    <w:rsid w:val="009E76E3"/>
    <w:rsid w:val="009E7AA8"/>
    <w:rsid w:val="009E7E97"/>
    <w:rsid w:val="009E7F1D"/>
    <w:rsid w:val="009F008E"/>
    <w:rsid w:val="009F03A4"/>
    <w:rsid w:val="009F0DE5"/>
    <w:rsid w:val="009F0F6D"/>
    <w:rsid w:val="009F11FC"/>
    <w:rsid w:val="009F12BC"/>
    <w:rsid w:val="009F13B0"/>
    <w:rsid w:val="009F14D5"/>
    <w:rsid w:val="009F161E"/>
    <w:rsid w:val="009F1966"/>
    <w:rsid w:val="009F1A99"/>
    <w:rsid w:val="009F1AA3"/>
    <w:rsid w:val="009F1B1C"/>
    <w:rsid w:val="009F1C2D"/>
    <w:rsid w:val="009F22FD"/>
    <w:rsid w:val="009F2381"/>
    <w:rsid w:val="009F2473"/>
    <w:rsid w:val="009F24EE"/>
    <w:rsid w:val="009F27A9"/>
    <w:rsid w:val="009F2CB3"/>
    <w:rsid w:val="009F2D4F"/>
    <w:rsid w:val="009F2F5E"/>
    <w:rsid w:val="009F3618"/>
    <w:rsid w:val="009F3627"/>
    <w:rsid w:val="009F39E4"/>
    <w:rsid w:val="009F3A4E"/>
    <w:rsid w:val="009F3E4F"/>
    <w:rsid w:val="009F3FC6"/>
    <w:rsid w:val="009F4022"/>
    <w:rsid w:val="009F41AA"/>
    <w:rsid w:val="009F4362"/>
    <w:rsid w:val="009F4571"/>
    <w:rsid w:val="009F4BD4"/>
    <w:rsid w:val="009F5127"/>
    <w:rsid w:val="009F5194"/>
    <w:rsid w:val="009F53E3"/>
    <w:rsid w:val="009F53F7"/>
    <w:rsid w:val="009F5838"/>
    <w:rsid w:val="009F592A"/>
    <w:rsid w:val="009F5A4F"/>
    <w:rsid w:val="009F5E05"/>
    <w:rsid w:val="009F5EF6"/>
    <w:rsid w:val="009F6170"/>
    <w:rsid w:val="009F6599"/>
    <w:rsid w:val="009F6603"/>
    <w:rsid w:val="009F66E4"/>
    <w:rsid w:val="009F6B47"/>
    <w:rsid w:val="009F6E19"/>
    <w:rsid w:val="009F6F28"/>
    <w:rsid w:val="009F6F2D"/>
    <w:rsid w:val="009F6FA5"/>
    <w:rsid w:val="009F715D"/>
    <w:rsid w:val="009F7368"/>
    <w:rsid w:val="009F741A"/>
    <w:rsid w:val="009F75A0"/>
    <w:rsid w:val="009F7660"/>
    <w:rsid w:val="009F779B"/>
    <w:rsid w:val="009F785E"/>
    <w:rsid w:val="009F787B"/>
    <w:rsid w:val="009F7A95"/>
    <w:rsid w:val="009F7C75"/>
    <w:rsid w:val="009F7C82"/>
    <w:rsid w:val="009F7D3B"/>
    <w:rsid w:val="009F7E23"/>
    <w:rsid w:val="00A00406"/>
    <w:rsid w:val="00A00668"/>
    <w:rsid w:val="00A00BCB"/>
    <w:rsid w:val="00A00C59"/>
    <w:rsid w:val="00A00D3A"/>
    <w:rsid w:val="00A00D6E"/>
    <w:rsid w:val="00A01029"/>
    <w:rsid w:val="00A0117A"/>
    <w:rsid w:val="00A01405"/>
    <w:rsid w:val="00A01854"/>
    <w:rsid w:val="00A01A7C"/>
    <w:rsid w:val="00A01C57"/>
    <w:rsid w:val="00A01CD4"/>
    <w:rsid w:val="00A01F2A"/>
    <w:rsid w:val="00A021BD"/>
    <w:rsid w:val="00A02526"/>
    <w:rsid w:val="00A0272E"/>
    <w:rsid w:val="00A029F7"/>
    <w:rsid w:val="00A02BD4"/>
    <w:rsid w:val="00A02BF7"/>
    <w:rsid w:val="00A02EB2"/>
    <w:rsid w:val="00A02F6B"/>
    <w:rsid w:val="00A036E7"/>
    <w:rsid w:val="00A03923"/>
    <w:rsid w:val="00A03A10"/>
    <w:rsid w:val="00A03B0F"/>
    <w:rsid w:val="00A03BF5"/>
    <w:rsid w:val="00A03CAB"/>
    <w:rsid w:val="00A03CEB"/>
    <w:rsid w:val="00A03E12"/>
    <w:rsid w:val="00A04051"/>
    <w:rsid w:val="00A040E9"/>
    <w:rsid w:val="00A04270"/>
    <w:rsid w:val="00A043A7"/>
    <w:rsid w:val="00A044BE"/>
    <w:rsid w:val="00A04547"/>
    <w:rsid w:val="00A046E3"/>
    <w:rsid w:val="00A0479C"/>
    <w:rsid w:val="00A04A32"/>
    <w:rsid w:val="00A04BB8"/>
    <w:rsid w:val="00A04BF6"/>
    <w:rsid w:val="00A04D0E"/>
    <w:rsid w:val="00A04F8C"/>
    <w:rsid w:val="00A0518E"/>
    <w:rsid w:val="00A0531E"/>
    <w:rsid w:val="00A053E6"/>
    <w:rsid w:val="00A05798"/>
    <w:rsid w:val="00A05804"/>
    <w:rsid w:val="00A05969"/>
    <w:rsid w:val="00A05EBC"/>
    <w:rsid w:val="00A060C3"/>
    <w:rsid w:val="00A060D9"/>
    <w:rsid w:val="00A06344"/>
    <w:rsid w:val="00A06362"/>
    <w:rsid w:val="00A063EB"/>
    <w:rsid w:val="00A0651F"/>
    <w:rsid w:val="00A06560"/>
    <w:rsid w:val="00A06638"/>
    <w:rsid w:val="00A06661"/>
    <w:rsid w:val="00A06668"/>
    <w:rsid w:val="00A06AA4"/>
    <w:rsid w:val="00A06B02"/>
    <w:rsid w:val="00A06BE5"/>
    <w:rsid w:val="00A06D9D"/>
    <w:rsid w:val="00A06E6B"/>
    <w:rsid w:val="00A06FA9"/>
    <w:rsid w:val="00A07004"/>
    <w:rsid w:val="00A0713A"/>
    <w:rsid w:val="00A073B1"/>
    <w:rsid w:val="00A073D7"/>
    <w:rsid w:val="00A07477"/>
    <w:rsid w:val="00A0773B"/>
    <w:rsid w:val="00A0785E"/>
    <w:rsid w:val="00A079DE"/>
    <w:rsid w:val="00A07B7D"/>
    <w:rsid w:val="00A07C20"/>
    <w:rsid w:val="00A07D17"/>
    <w:rsid w:val="00A07D45"/>
    <w:rsid w:val="00A104EC"/>
    <w:rsid w:val="00A1123A"/>
    <w:rsid w:val="00A11342"/>
    <w:rsid w:val="00A1140D"/>
    <w:rsid w:val="00A11B08"/>
    <w:rsid w:val="00A11CFB"/>
    <w:rsid w:val="00A11DA9"/>
    <w:rsid w:val="00A11E05"/>
    <w:rsid w:val="00A11E3D"/>
    <w:rsid w:val="00A1205E"/>
    <w:rsid w:val="00A12B4C"/>
    <w:rsid w:val="00A12CB1"/>
    <w:rsid w:val="00A12DC7"/>
    <w:rsid w:val="00A13180"/>
    <w:rsid w:val="00A132AB"/>
    <w:rsid w:val="00A13543"/>
    <w:rsid w:val="00A135FA"/>
    <w:rsid w:val="00A1371F"/>
    <w:rsid w:val="00A13A02"/>
    <w:rsid w:val="00A13B3F"/>
    <w:rsid w:val="00A13B46"/>
    <w:rsid w:val="00A13DBD"/>
    <w:rsid w:val="00A14313"/>
    <w:rsid w:val="00A144D4"/>
    <w:rsid w:val="00A145FD"/>
    <w:rsid w:val="00A1468E"/>
    <w:rsid w:val="00A14C9B"/>
    <w:rsid w:val="00A14D07"/>
    <w:rsid w:val="00A14E43"/>
    <w:rsid w:val="00A150CA"/>
    <w:rsid w:val="00A151CE"/>
    <w:rsid w:val="00A15267"/>
    <w:rsid w:val="00A15511"/>
    <w:rsid w:val="00A15980"/>
    <w:rsid w:val="00A15BD4"/>
    <w:rsid w:val="00A15C89"/>
    <w:rsid w:val="00A15D67"/>
    <w:rsid w:val="00A15F93"/>
    <w:rsid w:val="00A161C5"/>
    <w:rsid w:val="00A16564"/>
    <w:rsid w:val="00A165C9"/>
    <w:rsid w:val="00A169AF"/>
    <w:rsid w:val="00A16D91"/>
    <w:rsid w:val="00A16EAA"/>
    <w:rsid w:val="00A171E5"/>
    <w:rsid w:val="00A17503"/>
    <w:rsid w:val="00A179E2"/>
    <w:rsid w:val="00A17C9F"/>
    <w:rsid w:val="00A20220"/>
    <w:rsid w:val="00A209C6"/>
    <w:rsid w:val="00A20A51"/>
    <w:rsid w:val="00A20B88"/>
    <w:rsid w:val="00A20C48"/>
    <w:rsid w:val="00A21258"/>
    <w:rsid w:val="00A21783"/>
    <w:rsid w:val="00A217D0"/>
    <w:rsid w:val="00A21852"/>
    <w:rsid w:val="00A219DD"/>
    <w:rsid w:val="00A219F6"/>
    <w:rsid w:val="00A21CBA"/>
    <w:rsid w:val="00A21E07"/>
    <w:rsid w:val="00A21E73"/>
    <w:rsid w:val="00A21EEB"/>
    <w:rsid w:val="00A21EF7"/>
    <w:rsid w:val="00A2266D"/>
    <w:rsid w:val="00A226B9"/>
    <w:rsid w:val="00A22753"/>
    <w:rsid w:val="00A22842"/>
    <w:rsid w:val="00A229BF"/>
    <w:rsid w:val="00A22A70"/>
    <w:rsid w:val="00A22B28"/>
    <w:rsid w:val="00A22C77"/>
    <w:rsid w:val="00A22CE5"/>
    <w:rsid w:val="00A22E6E"/>
    <w:rsid w:val="00A23018"/>
    <w:rsid w:val="00A2301F"/>
    <w:rsid w:val="00A2338D"/>
    <w:rsid w:val="00A233B6"/>
    <w:rsid w:val="00A23598"/>
    <w:rsid w:val="00A238BF"/>
    <w:rsid w:val="00A23960"/>
    <w:rsid w:val="00A2411C"/>
    <w:rsid w:val="00A24781"/>
    <w:rsid w:val="00A249C8"/>
    <w:rsid w:val="00A24A98"/>
    <w:rsid w:val="00A24B32"/>
    <w:rsid w:val="00A24CA0"/>
    <w:rsid w:val="00A24ED2"/>
    <w:rsid w:val="00A24ED8"/>
    <w:rsid w:val="00A250B1"/>
    <w:rsid w:val="00A25137"/>
    <w:rsid w:val="00A25165"/>
    <w:rsid w:val="00A25208"/>
    <w:rsid w:val="00A25472"/>
    <w:rsid w:val="00A25564"/>
    <w:rsid w:val="00A2583A"/>
    <w:rsid w:val="00A263E7"/>
    <w:rsid w:val="00A264B1"/>
    <w:rsid w:val="00A26A10"/>
    <w:rsid w:val="00A26EA2"/>
    <w:rsid w:val="00A27057"/>
    <w:rsid w:val="00A27094"/>
    <w:rsid w:val="00A2715E"/>
    <w:rsid w:val="00A27173"/>
    <w:rsid w:val="00A2727C"/>
    <w:rsid w:val="00A27873"/>
    <w:rsid w:val="00A278D8"/>
    <w:rsid w:val="00A279C2"/>
    <w:rsid w:val="00A27C53"/>
    <w:rsid w:val="00A27DAC"/>
    <w:rsid w:val="00A27F56"/>
    <w:rsid w:val="00A30520"/>
    <w:rsid w:val="00A30766"/>
    <w:rsid w:val="00A308FD"/>
    <w:rsid w:val="00A30C7B"/>
    <w:rsid w:val="00A31134"/>
    <w:rsid w:val="00A312AB"/>
    <w:rsid w:val="00A313BE"/>
    <w:rsid w:val="00A31495"/>
    <w:rsid w:val="00A318F5"/>
    <w:rsid w:val="00A31C97"/>
    <w:rsid w:val="00A31E17"/>
    <w:rsid w:val="00A32418"/>
    <w:rsid w:val="00A32553"/>
    <w:rsid w:val="00A3265D"/>
    <w:rsid w:val="00A32785"/>
    <w:rsid w:val="00A327B0"/>
    <w:rsid w:val="00A32A51"/>
    <w:rsid w:val="00A32C79"/>
    <w:rsid w:val="00A32CC5"/>
    <w:rsid w:val="00A32DCF"/>
    <w:rsid w:val="00A330E6"/>
    <w:rsid w:val="00A3312D"/>
    <w:rsid w:val="00A33157"/>
    <w:rsid w:val="00A33416"/>
    <w:rsid w:val="00A33422"/>
    <w:rsid w:val="00A336B4"/>
    <w:rsid w:val="00A3378A"/>
    <w:rsid w:val="00A33949"/>
    <w:rsid w:val="00A33C51"/>
    <w:rsid w:val="00A33CDF"/>
    <w:rsid w:val="00A33D98"/>
    <w:rsid w:val="00A34097"/>
    <w:rsid w:val="00A3414F"/>
    <w:rsid w:val="00A34450"/>
    <w:rsid w:val="00A344EC"/>
    <w:rsid w:val="00A34870"/>
    <w:rsid w:val="00A34A79"/>
    <w:rsid w:val="00A34A96"/>
    <w:rsid w:val="00A34B24"/>
    <w:rsid w:val="00A34C05"/>
    <w:rsid w:val="00A34C79"/>
    <w:rsid w:val="00A34D88"/>
    <w:rsid w:val="00A34DCB"/>
    <w:rsid w:val="00A34E74"/>
    <w:rsid w:val="00A3506A"/>
    <w:rsid w:val="00A35217"/>
    <w:rsid w:val="00A3533B"/>
    <w:rsid w:val="00A3551A"/>
    <w:rsid w:val="00A35656"/>
    <w:rsid w:val="00A35684"/>
    <w:rsid w:val="00A356CA"/>
    <w:rsid w:val="00A356F2"/>
    <w:rsid w:val="00A3596D"/>
    <w:rsid w:val="00A359D1"/>
    <w:rsid w:val="00A35E08"/>
    <w:rsid w:val="00A35F42"/>
    <w:rsid w:val="00A36134"/>
    <w:rsid w:val="00A36359"/>
    <w:rsid w:val="00A3650D"/>
    <w:rsid w:val="00A365EF"/>
    <w:rsid w:val="00A36B3C"/>
    <w:rsid w:val="00A3707D"/>
    <w:rsid w:val="00A373BB"/>
    <w:rsid w:val="00A3740D"/>
    <w:rsid w:val="00A374A6"/>
    <w:rsid w:val="00A3755D"/>
    <w:rsid w:val="00A375F4"/>
    <w:rsid w:val="00A377FE"/>
    <w:rsid w:val="00A37A5F"/>
    <w:rsid w:val="00A37A8B"/>
    <w:rsid w:val="00A37CDC"/>
    <w:rsid w:val="00A402B0"/>
    <w:rsid w:val="00A403DD"/>
    <w:rsid w:val="00A40691"/>
    <w:rsid w:val="00A40712"/>
    <w:rsid w:val="00A40790"/>
    <w:rsid w:val="00A40985"/>
    <w:rsid w:val="00A40BA5"/>
    <w:rsid w:val="00A40BBF"/>
    <w:rsid w:val="00A40C29"/>
    <w:rsid w:val="00A40E27"/>
    <w:rsid w:val="00A40F4A"/>
    <w:rsid w:val="00A41049"/>
    <w:rsid w:val="00A411F8"/>
    <w:rsid w:val="00A41687"/>
    <w:rsid w:val="00A416D7"/>
    <w:rsid w:val="00A417C0"/>
    <w:rsid w:val="00A418BD"/>
    <w:rsid w:val="00A41BBC"/>
    <w:rsid w:val="00A41C19"/>
    <w:rsid w:val="00A41C48"/>
    <w:rsid w:val="00A41CC4"/>
    <w:rsid w:val="00A420C7"/>
    <w:rsid w:val="00A423AC"/>
    <w:rsid w:val="00A42543"/>
    <w:rsid w:val="00A42640"/>
    <w:rsid w:val="00A42906"/>
    <w:rsid w:val="00A429D3"/>
    <w:rsid w:val="00A42EC9"/>
    <w:rsid w:val="00A430C9"/>
    <w:rsid w:val="00A43384"/>
    <w:rsid w:val="00A43479"/>
    <w:rsid w:val="00A436FB"/>
    <w:rsid w:val="00A43849"/>
    <w:rsid w:val="00A43857"/>
    <w:rsid w:val="00A43B56"/>
    <w:rsid w:val="00A43CA7"/>
    <w:rsid w:val="00A43D15"/>
    <w:rsid w:val="00A43D3F"/>
    <w:rsid w:val="00A43E11"/>
    <w:rsid w:val="00A44405"/>
    <w:rsid w:val="00A44429"/>
    <w:rsid w:val="00A44794"/>
    <w:rsid w:val="00A4480B"/>
    <w:rsid w:val="00A44B17"/>
    <w:rsid w:val="00A44B57"/>
    <w:rsid w:val="00A44C5F"/>
    <w:rsid w:val="00A44ED6"/>
    <w:rsid w:val="00A44F0B"/>
    <w:rsid w:val="00A4523E"/>
    <w:rsid w:val="00A454FD"/>
    <w:rsid w:val="00A455EE"/>
    <w:rsid w:val="00A4567B"/>
    <w:rsid w:val="00A45996"/>
    <w:rsid w:val="00A45DF8"/>
    <w:rsid w:val="00A4636A"/>
    <w:rsid w:val="00A46433"/>
    <w:rsid w:val="00A46457"/>
    <w:rsid w:val="00A46693"/>
    <w:rsid w:val="00A46994"/>
    <w:rsid w:val="00A46CAD"/>
    <w:rsid w:val="00A46E2A"/>
    <w:rsid w:val="00A46E2C"/>
    <w:rsid w:val="00A46F73"/>
    <w:rsid w:val="00A47313"/>
    <w:rsid w:val="00A47343"/>
    <w:rsid w:val="00A47487"/>
    <w:rsid w:val="00A474F8"/>
    <w:rsid w:val="00A476F5"/>
    <w:rsid w:val="00A47863"/>
    <w:rsid w:val="00A47E91"/>
    <w:rsid w:val="00A47F43"/>
    <w:rsid w:val="00A501CC"/>
    <w:rsid w:val="00A501F6"/>
    <w:rsid w:val="00A50269"/>
    <w:rsid w:val="00A502E0"/>
    <w:rsid w:val="00A503CD"/>
    <w:rsid w:val="00A50490"/>
    <w:rsid w:val="00A50B27"/>
    <w:rsid w:val="00A50BBD"/>
    <w:rsid w:val="00A50E89"/>
    <w:rsid w:val="00A50F4E"/>
    <w:rsid w:val="00A51131"/>
    <w:rsid w:val="00A5113A"/>
    <w:rsid w:val="00A51206"/>
    <w:rsid w:val="00A512E3"/>
    <w:rsid w:val="00A513E5"/>
    <w:rsid w:val="00A51619"/>
    <w:rsid w:val="00A517F9"/>
    <w:rsid w:val="00A5182D"/>
    <w:rsid w:val="00A5190D"/>
    <w:rsid w:val="00A51B3F"/>
    <w:rsid w:val="00A51BC4"/>
    <w:rsid w:val="00A51C64"/>
    <w:rsid w:val="00A51EB5"/>
    <w:rsid w:val="00A5219D"/>
    <w:rsid w:val="00A5228B"/>
    <w:rsid w:val="00A5273D"/>
    <w:rsid w:val="00A52771"/>
    <w:rsid w:val="00A52872"/>
    <w:rsid w:val="00A52A74"/>
    <w:rsid w:val="00A52B53"/>
    <w:rsid w:val="00A52C6E"/>
    <w:rsid w:val="00A52FFB"/>
    <w:rsid w:val="00A534CD"/>
    <w:rsid w:val="00A53608"/>
    <w:rsid w:val="00A53813"/>
    <w:rsid w:val="00A53A80"/>
    <w:rsid w:val="00A53B77"/>
    <w:rsid w:val="00A53F75"/>
    <w:rsid w:val="00A54BF4"/>
    <w:rsid w:val="00A55302"/>
    <w:rsid w:val="00A55506"/>
    <w:rsid w:val="00A5552C"/>
    <w:rsid w:val="00A5558D"/>
    <w:rsid w:val="00A55680"/>
    <w:rsid w:val="00A5586E"/>
    <w:rsid w:val="00A55A44"/>
    <w:rsid w:val="00A55D69"/>
    <w:rsid w:val="00A55DC9"/>
    <w:rsid w:val="00A55E5D"/>
    <w:rsid w:val="00A560AC"/>
    <w:rsid w:val="00A561D5"/>
    <w:rsid w:val="00A561FD"/>
    <w:rsid w:val="00A563F6"/>
    <w:rsid w:val="00A56412"/>
    <w:rsid w:val="00A564A7"/>
    <w:rsid w:val="00A566DE"/>
    <w:rsid w:val="00A56C96"/>
    <w:rsid w:val="00A56CC9"/>
    <w:rsid w:val="00A56EBE"/>
    <w:rsid w:val="00A573FE"/>
    <w:rsid w:val="00A574E7"/>
    <w:rsid w:val="00A578EA"/>
    <w:rsid w:val="00A57C89"/>
    <w:rsid w:val="00A57C9A"/>
    <w:rsid w:val="00A57D74"/>
    <w:rsid w:val="00A60140"/>
    <w:rsid w:val="00A60230"/>
    <w:rsid w:val="00A606CA"/>
    <w:rsid w:val="00A606D6"/>
    <w:rsid w:val="00A607AA"/>
    <w:rsid w:val="00A60852"/>
    <w:rsid w:val="00A60908"/>
    <w:rsid w:val="00A60C1C"/>
    <w:rsid w:val="00A60CA9"/>
    <w:rsid w:val="00A60E80"/>
    <w:rsid w:val="00A61049"/>
    <w:rsid w:val="00A610C2"/>
    <w:rsid w:val="00A6116B"/>
    <w:rsid w:val="00A6157C"/>
    <w:rsid w:val="00A61879"/>
    <w:rsid w:val="00A619C1"/>
    <w:rsid w:val="00A61BA1"/>
    <w:rsid w:val="00A61C10"/>
    <w:rsid w:val="00A61D74"/>
    <w:rsid w:val="00A61ED5"/>
    <w:rsid w:val="00A622FD"/>
    <w:rsid w:val="00A62385"/>
    <w:rsid w:val="00A62766"/>
    <w:rsid w:val="00A62821"/>
    <w:rsid w:val="00A62A63"/>
    <w:rsid w:val="00A62D59"/>
    <w:rsid w:val="00A62DA3"/>
    <w:rsid w:val="00A62DF4"/>
    <w:rsid w:val="00A62E6B"/>
    <w:rsid w:val="00A63497"/>
    <w:rsid w:val="00A636EB"/>
    <w:rsid w:val="00A638B9"/>
    <w:rsid w:val="00A63A5A"/>
    <w:rsid w:val="00A63BCD"/>
    <w:rsid w:val="00A63C94"/>
    <w:rsid w:val="00A63E64"/>
    <w:rsid w:val="00A63F3B"/>
    <w:rsid w:val="00A63F41"/>
    <w:rsid w:val="00A64163"/>
    <w:rsid w:val="00A6419A"/>
    <w:rsid w:val="00A641A4"/>
    <w:rsid w:val="00A64771"/>
    <w:rsid w:val="00A64AC5"/>
    <w:rsid w:val="00A64CF1"/>
    <w:rsid w:val="00A64E38"/>
    <w:rsid w:val="00A64ED6"/>
    <w:rsid w:val="00A650A8"/>
    <w:rsid w:val="00A65158"/>
    <w:rsid w:val="00A653A1"/>
    <w:rsid w:val="00A65432"/>
    <w:rsid w:val="00A654B2"/>
    <w:rsid w:val="00A65528"/>
    <w:rsid w:val="00A65864"/>
    <w:rsid w:val="00A658EB"/>
    <w:rsid w:val="00A65927"/>
    <w:rsid w:val="00A6592A"/>
    <w:rsid w:val="00A65CA4"/>
    <w:rsid w:val="00A6612F"/>
    <w:rsid w:val="00A661F4"/>
    <w:rsid w:val="00A662F5"/>
    <w:rsid w:val="00A664D5"/>
    <w:rsid w:val="00A665E4"/>
    <w:rsid w:val="00A66788"/>
    <w:rsid w:val="00A669EC"/>
    <w:rsid w:val="00A67121"/>
    <w:rsid w:val="00A673B2"/>
    <w:rsid w:val="00A67724"/>
    <w:rsid w:val="00A67849"/>
    <w:rsid w:val="00A67B27"/>
    <w:rsid w:val="00A67BF6"/>
    <w:rsid w:val="00A67C26"/>
    <w:rsid w:val="00A67C53"/>
    <w:rsid w:val="00A67F34"/>
    <w:rsid w:val="00A70103"/>
    <w:rsid w:val="00A701EF"/>
    <w:rsid w:val="00A70593"/>
    <w:rsid w:val="00A70919"/>
    <w:rsid w:val="00A70A5C"/>
    <w:rsid w:val="00A70BA9"/>
    <w:rsid w:val="00A70C96"/>
    <w:rsid w:val="00A70E34"/>
    <w:rsid w:val="00A71352"/>
    <w:rsid w:val="00A71421"/>
    <w:rsid w:val="00A714CC"/>
    <w:rsid w:val="00A71507"/>
    <w:rsid w:val="00A71574"/>
    <w:rsid w:val="00A718B0"/>
    <w:rsid w:val="00A71A17"/>
    <w:rsid w:val="00A71C95"/>
    <w:rsid w:val="00A71DE4"/>
    <w:rsid w:val="00A721FE"/>
    <w:rsid w:val="00A722CB"/>
    <w:rsid w:val="00A722ED"/>
    <w:rsid w:val="00A724ED"/>
    <w:rsid w:val="00A726CC"/>
    <w:rsid w:val="00A7285C"/>
    <w:rsid w:val="00A728A8"/>
    <w:rsid w:val="00A72A10"/>
    <w:rsid w:val="00A72DDB"/>
    <w:rsid w:val="00A7301B"/>
    <w:rsid w:val="00A732E6"/>
    <w:rsid w:val="00A735F0"/>
    <w:rsid w:val="00A7364A"/>
    <w:rsid w:val="00A73758"/>
    <w:rsid w:val="00A73767"/>
    <w:rsid w:val="00A737E1"/>
    <w:rsid w:val="00A73903"/>
    <w:rsid w:val="00A73D0C"/>
    <w:rsid w:val="00A73D62"/>
    <w:rsid w:val="00A73E4C"/>
    <w:rsid w:val="00A73EF1"/>
    <w:rsid w:val="00A73F30"/>
    <w:rsid w:val="00A7433F"/>
    <w:rsid w:val="00A7436C"/>
    <w:rsid w:val="00A7459C"/>
    <w:rsid w:val="00A74699"/>
    <w:rsid w:val="00A747E6"/>
    <w:rsid w:val="00A74A35"/>
    <w:rsid w:val="00A74BE7"/>
    <w:rsid w:val="00A74BFD"/>
    <w:rsid w:val="00A75789"/>
    <w:rsid w:val="00A759AB"/>
    <w:rsid w:val="00A75A3A"/>
    <w:rsid w:val="00A75B19"/>
    <w:rsid w:val="00A75B92"/>
    <w:rsid w:val="00A76335"/>
    <w:rsid w:val="00A764F1"/>
    <w:rsid w:val="00A7662E"/>
    <w:rsid w:val="00A766C3"/>
    <w:rsid w:val="00A76753"/>
    <w:rsid w:val="00A76896"/>
    <w:rsid w:val="00A76945"/>
    <w:rsid w:val="00A77343"/>
    <w:rsid w:val="00A7738A"/>
    <w:rsid w:val="00A77453"/>
    <w:rsid w:val="00A777F4"/>
    <w:rsid w:val="00A7792D"/>
    <w:rsid w:val="00A77A73"/>
    <w:rsid w:val="00A80193"/>
    <w:rsid w:val="00A8031A"/>
    <w:rsid w:val="00A803AB"/>
    <w:rsid w:val="00A80682"/>
    <w:rsid w:val="00A80791"/>
    <w:rsid w:val="00A807BE"/>
    <w:rsid w:val="00A8084D"/>
    <w:rsid w:val="00A810F6"/>
    <w:rsid w:val="00A81316"/>
    <w:rsid w:val="00A81324"/>
    <w:rsid w:val="00A8170C"/>
    <w:rsid w:val="00A819B4"/>
    <w:rsid w:val="00A81A4D"/>
    <w:rsid w:val="00A81D23"/>
    <w:rsid w:val="00A823C0"/>
    <w:rsid w:val="00A826BE"/>
    <w:rsid w:val="00A82D18"/>
    <w:rsid w:val="00A82E0C"/>
    <w:rsid w:val="00A82EAC"/>
    <w:rsid w:val="00A82EF4"/>
    <w:rsid w:val="00A8327D"/>
    <w:rsid w:val="00A8348E"/>
    <w:rsid w:val="00A835E2"/>
    <w:rsid w:val="00A83752"/>
    <w:rsid w:val="00A839FE"/>
    <w:rsid w:val="00A83A3A"/>
    <w:rsid w:val="00A83B50"/>
    <w:rsid w:val="00A83C6C"/>
    <w:rsid w:val="00A83EA8"/>
    <w:rsid w:val="00A842E0"/>
    <w:rsid w:val="00A8434E"/>
    <w:rsid w:val="00A8436F"/>
    <w:rsid w:val="00A8438E"/>
    <w:rsid w:val="00A845C2"/>
    <w:rsid w:val="00A846BD"/>
    <w:rsid w:val="00A8478F"/>
    <w:rsid w:val="00A84877"/>
    <w:rsid w:val="00A848DB"/>
    <w:rsid w:val="00A84B8A"/>
    <w:rsid w:val="00A84BBF"/>
    <w:rsid w:val="00A84D3A"/>
    <w:rsid w:val="00A85059"/>
    <w:rsid w:val="00A8516C"/>
    <w:rsid w:val="00A85175"/>
    <w:rsid w:val="00A85281"/>
    <w:rsid w:val="00A852B7"/>
    <w:rsid w:val="00A857D1"/>
    <w:rsid w:val="00A859C3"/>
    <w:rsid w:val="00A85B65"/>
    <w:rsid w:val="00A85CFF"/>
    <w:rsid w:val="00A85E06"/>
    <w:rsid w:val="00A86010"/>
    <w:rsid w:val="00A86018"/>
    <w:rsid w:val="00A8609E"/>
    <w:rsid w:val="00A8628C"/>
    <w:rsid w:val="00A8641B"/>
    <w:rsid w:val="00A865C7"/>
    <w:rsid w:val="00A86619"/>
    <w:rsid w:val="00A86795"/>
    <w:rsid w:val="00A8686F"/>
    <w:rsid w:val="00A8688F"/>
    <w:rsid w:val="00A86BDE"/>
    <w:rsid w:val="00A86CDC"/>
    <w:rsid w:val="00A86D0E"/>
    <w:rsid w:val="00A86D0F"/>
    <w:rsid w:val="00A86D54"/>
    <w:rsid w:val="00A871A7"/>
    <w:rsid w:val="00A87219"/>
    <w:rsid w:val="00A8741B"/>
    <w:rsid w:val="00A87457"/>
    <w:rsid w:val="00A87474"/>
    <w:rsid w:val="00A874EA"/>
    <w:rsid w:val="00A8790C"/>
    <w:rsid w:val="00A8794B"/>
    <w:rsid w:val="00A87A06"/>
    <w:rsid w:val="00A87AFF"/>
    <w:rsid w:val="00A87F9D"/>
    <w:rsid w:val="00A9030D"/>
    <w:rsid w:val="00A90382"/>
    <w:rsid w:val="00A903C3"/>
    <w:rsid w:val="00A90682"/>
    <w:rsid w:val="00A908D6"/>
    <w:rsid w:val="00A90B79"/>
    <w:rsid w:val="00A90BA4"/>
    <w:rsid w:val="00A91007"/>
    <w:rsid w:val="00A91156"/>
    <w:rsid w:val="00A91381"/>
    <w:rsid w:val="00A9163C"/>
    <w:rsid w:val="00A916E3"/>
    <w:rsid w:val="00A91711"/>
    <w:rsid w:val="00A917EE"/>
    <w:rsid w:val="00A91C85"/>
    <w:rsid w:val="00A91ECD"/>
    <w:rsid w:val="00A92405"/>
    <w:rsid w:val="00A92545"/>
    <w:rsid w:val="00A9255D"/>
    <w:rsid w:val="00A92751"/>
    <w:rsid w:val="00A927B7"/>
    <w:rsid w:val="00A92904"/>
    <w:rsid w:val="00A92939"/>
    <w:rsid w:val="00A92AC3"/>
    <w:rsid w:val="00A92B47"/>
    <w:rsid w:val="00A932ED"/>
    <w:rsid w:val="00A9373D"/>
    <w:rsid w:val="00A93974"/>
    <w:rsid w:val="00A93AF9"/>
    <w:rsid w:val="00A93D22"/>
    <w:rsid w:val="00A93DBA"/>
    <w:rsid w:val="00A93FDF"/>
    <w:rsid w:val="00A9437E"/>
    <w:rsid w:val="00A94572"/>
    <w:rsid w:val="00A946D5"/>
    <w:rsid w:val="00A94918"/>
    <w:rsid w:val="00A94D71"/>
    <w:rsid w:val="00A94E23"/>
    <w:rsid w:val="00A94FBA"/>
    <w:rsid w:val="00A95078"/>
    <w:rsid w:val="00A9508D"/>
    <w:rsid w:val="00A95329"/>
    <w:rsid w:val="00A958CE"/>
    <w:rsid w:val="00A95E9A"/>
    <w:rsid w:val="00A96319"/>
    <w:rsid w:val="00A9634D"/>
    <w:rsid w:val="00A9665A"/>
    <w:rsid w:val="00A967FB"/>
    <w:rsid w:val="00A96E1B"/>
    <w:rsid w:val="00A9707E"/>
    <w:rsid w:val="00A970E6"/>
    <w:rsid w:val="00A972F1"/>
    <w:rsid w:val="00A9734F"/>
    <w:rsid w:val="00A974E0"/>
    <w:rsid w:val="00A975A6"/>
    <w:rsid w:val="00A9778D"/>
    <w:rsid w:val="00A977A1"/>
    <w:rsid w:val="00A97832"/>
    <w:rsid w:val="00A978E4"/>
    <w:rsid w:val="00A97BCA"/>
    <w:rsid w:val="00A97DF4"/>
    <w:rsid w:val="00A97EA6"/>
    <w:rsid w:val="00AA0515"/>
    <w:rsid w:val="00AA0582"/>
    <w:rsid w:val="00AA05F0"/>
    <w:rsid w:val="00AA0661"/>
    <w:rsid w:val="00AA0773"/>
    <w:rsid w:val="00AA0780"/>
    <w:rsid w:val="00AA082E"/>
    <w:rsid w:val="00AA092C"/>
    <w:rsid w:val="00AA0AC0"/>
    <w:rsid w:val="00AA0ADE"/>
    <w:rsid w:val="00AA0D4E"/>
    <w:rsid w:val="00AA1256"/>
    <w:rsid w:val="00AA13C6"/>
    <w:rsid w:val="00AA1972"/>
    <w:rsid w:val="00AA1C99"/>
    <w:rsid w:val="00AA1E77"/>
    <w:rsid w:val="00AA1F4F"/>
    <w:rsid w:val="00AA1FD0"/>
    <w:rsid w:val="00AA20F5"/>
    <w:rsid w:val="00AA21C3"/>
    <w:rsid w:val="00AA274D"/>
    <w:rsid w:val="00AA2877"/>
    <w:rsid w:val="00AA29B0"/>
    <w:rsid w:val="00AA29B9"/>
    <w:rsid w:val="00AA2E6E"/>
    <w:rsid w:val="00AA2F07"/>
    <w:rsid w:val="00AA2FF4"/>
    <w:rsid w:val="00AA312B"/>
    <w:rsid w:val="00AA3423"/>
    <w:rsid w:val="00AA3430"/>
    <w:rsid w:val="00AA356F"/>
    <w:rsid w:val="00AA397C"/>
    <w:rsid w:val="00AA3C26"/>
    <w:rsid w:val="00AA3C5A"/>
    <w:rsid w:val="00AA40BF"/>
    <w:rsid w:val="00AA41D6"/>
    <w:rsid w:val="00AA42C0"/>
    <w:rsid w:val="00AA44AA"/>
    <w:rsid w:val="00AA44C1"/>
    <w:rsid w:val="00AA4687"/>
    <w:rsid w:val="00AA47DC"/>
    <w:rsid w:val="00AA4820"/>
    <w:rsid w:val="00AA4B13"/>
    <w:rsid w:val="00AA4CBC"/>
    <w:rsid w:val="00AA4CFB"/>
    <w:rsid w:val="00AA4D14"/>
    <w:rsid w:val="00AA51F9"/>
    <w:rsid w:val="00AA55B7"/>
    <w:rsid w:val="00AA579F"/>
    <w:rsid w:val="00AA58E7"/>
    <w:rsid w:val="00AA59FD"/>
    <w:rsid w:val="00AA5A66"/>
    <w:rsid w:val="00AA69DD"/>
    <w:rsid w:val="00AA6D68"/>
    <w:rsid w:val="00AA6EF0"/>
    <w:rsid w:val="00AA7176"/>
    <w:rsid w:val="00AA741D"/>
    <w:rsid w:val="00AA75C1"/>
    <w:rsid w:val="00AA76A8"/>
    <w:rsid w:val="00AA7A4A"/>
    <w:rsid w:val="00AA7E6B"/>
    <w:rsid w:val="00AA7F41"/>
    <w:rsid w:val="00AA7FD2"/>
    <w:rsid w:val="00AB0175"/>
    <w:rsid w:val="00AB0183"/>
    <w:rsid w:val="00AB01A5"/>
    <w:rsid w:val="00AB0332"/>
    <w:rsid w:val="00AB0416"/>
    <w:rsid w:val="00AB041E"/>
    <w:rsid w:val="00AB0600"/>
    <w:rsid w:val="00AB0BA1"/>
    <w:rsid w:val="00AB0BC2"/>
    <w:rsid w:val="00AB0F7D"/>
    <w:rsid w:val="00AB17A5"/>
    <w:rsid w:val="00AB1889"/>
    <w:rsid w:val="00AB1AFB"/>
    <w:rsid w:val="00AB1B5E"/>
    <w:rsid w:val="00AB1C42"/>
    <w:rsid w:val="00AB1D44"/>
    <w:rsid w:val="00AB1D5B"/>
    <w:rsid w:val="00AB20C7"/>
    <w:rsid w:val="00AB2113"/>
    <w:rsid w:val="00AB2267"/>
    <w:rsid w:val="00AB228B"/>
    <w:rsid w:val="00AB259E"/>
    <w:rsid w:val="00AB284C"/>
    <w:rsid w:val="00AB2ABF"/>
    <w:rsid w:val="00AB2D24"/>
    <w:rsid w:val="00AB31EF"/>
    <w:rsid w:val="00AB31FD"/>
    <w:rsid w:val="00AB34A7"/>
    <w:rsid w:val="00AB3733"/>
    <w:rsid w:val="00AB398D"/>
    <w:rsid w:val="00AB3CB1"/>
    <w:rsid w:val="00AB3CD3"/>
    <w:rsid w:val="00AB3DC8"/>
    <w:rsid w:val="00AB417B"/>
    <w:rsid w:val="00AB42CB"/>
    <w:rsid w:val="00AB4317"/>
    <w:rsid w:val="00AB441B"/>
    <w:rsid w:val="00AB454C"/>
    <w:rsid w:val="00AB4638"/>
    <w:rsid w:val="00AB46B1"/>
    <w:rsid w:val="00AB4792"/>
    <w:rsid w:val="00AB49A9"/>
    <w:rsid w:val="00AB4A1D"/>
    <w:rsid w:val="00AB4E70"/>
    <w:rsid w:val="00AB511D"/>
    <w:rsid w:val="00AB5194"/>
    <w:rsid w:val="00AB56E4"/>
    <w:rsid w:val="00AB574A"/>
    <w:rsid w:val="00AB576B"/>
    <w:rsid w:val="00AB6197"/>
    <w:rsid w:val="00AB6346"/>
    <w:rsid w:val="00AB646F"/>
    <w:rsid w:val="00AB6491"/>
    <w:rsid w:val="00AB64B4"/>
    <w:rsid w:val="00AB66CC"/>
    <w:rsid w:val="00AB6B58"/>
    <w:rsid w:val="00AB7431"/>
    <w:rsid w:val="00AB77D5"/>
    <w:rsid w:val="00AB7AF4"/>
    <w:rsid w:val="00AB7C87"/>
    <w:rsid w:val="00AB7D97"/>
    <w:rsid w:val="00AB7E7B"/>
    <w:rsid w:val="00AB7EE4"/>
    <w:rsid w:val="00AC00D2"/>
    <w:rsid w:val="00AC01E7"/>
    <w:rsid w:val="00AC05A2"/>
    <w:rsid w:val="00AC075E"/>
    <w:rsid w:val="00AC07F8"/>
    <w:rsid w:val="00AC0901"/>
    <w:rsid w:val="00AC0A0B"/>
    <w:rsid w:val="00AC0A8F"/>
    <w:rsid w:val="00AC0F6A"/>
    <w:rsid w:val="00AC196F"/>
    <w:rsid w:val="00AC19BF"/>
    <w:rsid w:val="00AC1F96"/>
    <w:rsid w:val="00AC245D"/>
    <w:rsid w:val="00AC249B"/>
    <w:rsid w:val="00AC254C"/>
    <w:rsid w:val="00AC2578"/>
    <w:rsid w:val="00AC26F5"/>
    <w:rsid w:val="00AC2783"/>
    <w:rsid w:val="00AC29A1"/>
    <w:rsid w:val="00AC2A40"/>
    <w:rsid w:val="00AC2DEB"/>
    <w:rsid w:val="00AC2FE8"/>
    <w:rsid w:val="00AC3283"/>
    <w:rsid w:val="00AC3518"/>
    <w:rsid w:val="00AC36C9"/>
    <w:rsid w:val="00AC3888"/>
    <w:rsid w:val="00AC3904"/>
    <w:rsid w:val="00AC39B4"/>
    <w:rsid w:val="00AC3B44"/>
    <w:rsid w:val="00AC3BCA"/>
    <w:rsid w:val="00AC3C7F"/>
    <w:rsid w:val="00AC3D3B"/>
    <w:rsid w:val="00AC3E64"/>
    <w:rsid w:val="00AC42CE"/>
    <w:rsid w:val="00AC436F"/>
    <w:rsid w:val="00AC43FE"/>
    <w:rsid w:val="00AC45A8"/>
    <w:rsid w:val="00AC48E9"/>
    <w:rsid w:val="00AC497A"/>
    <w:rsid w:val="00AC5040"/>
    <w:rsid w:val="00AC509C"/>
    <w:rsid w:val="00AC524B"/>
    <w:rsid w:val="00AC533C"/>
    <w:rsid w:val="00AC54A3"/>
    <w:rsid w:val="00AC5C1E"/>
    <w:rsid w:val="00AC5F52"/>
    <w:rsid w:val="00AC6204"/>
    <w:rsid w:val="00AC622F"/>
    <w:rsid w:val="00AC6438"/>
    <w:rsid w:val="00AC64BF"/>
    <w:rsid w:val="00AC69CC"/>
    <w:rsid w:val="00AC6AD0"/>
    <w:rsid w:val="00AC6B07"/>
    <w:rsid w:val="00AC6CD3"/>
    <w:rsid w:val="00AC6ECA"/>
    <w:rsid w:val="00AC7CAF"/>
    <w:rsid w:val="00AC7E00"/>
    <w:rsid w:val="00AD010E"/>
    <w:rsid w:val="00AD01C1"/>
    <w:rsid w:val="00AD03A1"/>
    <w:rsid w:val="00AD04CC"/>
    <w:rsid w:val="00AD0608"/>
    <w:rsid w:val="00AD07E1"/>
    <w:rsid w:val="00AD0822"/>
    <w:rsid w:val="00AD0C10"/>
    <w:rsid w:val="00AD0CA7"/>
    <w:rsid w:val="00AD0CE4"/>
    <w:rsid w:val="00AD0E76"/>
    <w:rsid w:val="00AD114C"/>
    <w:rsid w:val="00AD11E3"/>
    <w:rsid w:val="00AD128A"/>
    <w:rsid w:val="00AD1430"/>
    <w:rsid w:val="00AD1880"/>
    <w:rsid w:val="00AD18E5"/>
    <w:rsid w:val="00AD1902"/>
    <w:rsid w:val="00AD1A49"/>
    <w:rsid w:val="00AD1AEE"/>
    <w:rsid w:val="00AD1BC8"/>
    <w:rsid w:val="00AD1F05"/>
    <w:rsid w:val="00AD23E3"/>
    <w:rsid w:val="00AD250A"/>
    <w:rsid w:val="00AD29F9"/>
    <w:rsid w:val="00AD2B6C"/>
    <w:rsid w:val="00AD2BF2"/>
    <w:rsid w:val="00AD2C62"/>
    <w:rsid w:val="00AD2D72"/>
    <w:rsid w:val="00AD2F65"/>
    <w:rsid w:val="00AD3040"/>
    <w:rsid w:val="00AD3209"/>
    <w:rsid w:val="00AD3AC4"/>
    <w:rsid w:val="00AD3C45"/>
    <w:rsid w:val="00AD4074"/>
    <w:rsid w:val="00AD41C3"/>
    <w:rsid w:val="00AD425F"/>
    <w:rsid w:val="00AD42E7"/>
    <w:rsid w:val="00AD4495"/>
    <w:rsid w:val="00AD452A"/>
    <w:rsid w:val="00AD4C72"/>
    <w:rsid w:val="00AD4C95"/>
    <w:rsid w:val="00AD4E16"/>
    <w:rsid w:val="00AD4F33"/>
    <w:rsid w:val="00AD5230"/>
    <w:rsid w:val="00AD524B"/>
    <w:rsid w:val="00AD53DB"/>
    <w:rsid w:val="00AD568B"/>
    <w:rsid w:val="00AD56D8"/>
    <w:rsid w:val="00AD582A"/>
    <w:rsid w:val="00AD5E2A"/>
    <w:rsid w:val="00AD5F8A"/>
    <w:rsid w:val="00AD643A"/>
    <w:rsid w:val="00AD64A2"/>
    <w:rsid w:val="00AD67B5"/>
    <w:rsid w:val="00AD67B7"/>
    <w:rsid w:val="00AD680C"/>
    <w:rsid w:val="00AD6846"/>
    <w:rsid w:val="00AD685F"/>
    <w:rsid w:val="00AD69A6"/>
    <w:rsid w:val="00AD6BB6"/>
    <w:rsid w:val="00AD6E38"/>
    <w:rsid w:val="00AD6EEB"/>
    <w:rsid w:val="00AD70CA"/>
    <w:rsid w:val="00AD71D8"/>
    <w:rsid w:val="00AD7366"/>
    <w:rsid w:val="00AD7464"/>
    <w:rsid w:val="00AD7543"/>
    <w:rsid w:val="00AD788C"/>
    <w:rsid w:val="00AD7C2F"/>
    <w:rsid w:val="00AD7F3B"/>
    <w:rsid w:val="00AD7FD4"/>
    <w:rsid w:val="00AE00E7"/>
    <w:rsid w:val="00AE023D"/>
    <w:rsid w:val="00AE0495"/>
    <w:rsid w:val="00AE06D6"/>
    <w:rsid w:val="00AE0789"/>
    <w:rsid w:val="00AE091E"/>
    <w:rsid w:val="00AE0DB6"/>
    <w:rsid w:val="00AE0DD0"/>
    <w:rsid w:val="00AE0E35"/>
    <w:rsid w:val="00AE0F97"/>
    <w:rsid w:val="00AE0FA4"/>
    <w:rsid w:val="00AE11DE"/>
    <w:rsid w:val="00AE147E"/>
    <w:rsid w:val="00AE1699"/>
    <w:rsid w:val="00AE1718"/>
    <w:rsid w:val="00AE19CA"/>
    <w:rsid w:val="00AE1A64"/>
    <w:rsid w:val="00AE1ABA"/>
    <w:rsid w:val="00AE1D9A"/>
    <w:rsid w:val="00AE1DBA"/>
    <w:rsid w:val="00AE1E68"/>
    <w:rsid w:val="00AE1FB6"/>
    <w:rsid w:val="00AE221B"/>
    <w:rsid w:val="00AE22D7"/>
    <w:rsid w:val="00AE2330"/>
    <w:rsid w:val="00AE23C9"/>
    <w:rsid w:val="00AE2631"/>
    <w:rsid w:val="00AE2952"/>
    <w:rsid w:val="00AE2B27"/>
    <w:rsid w:val="00AE2D2C"/>
    <w:rsid w:val="00AE3749"/>
    <w:rsid w:val="00AE3779"/>
    <w:rsid w:val="00AE381A"/>
    <w:rsid w:val="00AE385F"/>
    <w:rsid w:val="00AE3913"/>
    <w:rsid w:val="00AE39A7"/>
    <w:rsid w:val="00AE3C58"/>
    <w:rsid w:val="00AE3D1D"/>
    <w:rsid w:val="00AE3EB6"/>
    <w:rsid w:val="00AE3F66"/>
    <w:rsid w:val="00AE45FB"/>
    <w:rsid w:val="00AE4654"/>
    <w:rsid w:val="00AE46B5"/>
    <w:rsid w:val="00AE4768"/>
    <w:rsid w:val="00AE501B"/>
    <w:rsid w:val="00AE508E"/>
    <w:rsid w:val="00AE5275"/>
    <w:rsid w:val="00AE5664"/>
    <w:rsid w:val="00AE56E6"/>
    <w:rsid w:val="00AE576A"/>
    <w:rsid w:val="00AE5840"/>
    <w:rsid w:val="00AE591F"/>
    <w:rsid w:val="00AE5950"/>
    <w:rsid w:val="00AE59B6"/>
    <w:rsid w:val="00AE5B1F"/>
    <w:rsid w:val="00AE60AE"/>
    <w:rsid w:val="00AE6492"/>
    <w:rsid w:val="00AE64D1"/>
    <w:rsid w:val="00AE661B"/>
    <w:rsid w:val="00AE6913"/>
    <w:rsid w:val="00AE6AB0"/>
    <w:rsid w:val="00AE6BFD"/>
    <w:rsid w:val="00AE6C19"/>
    <w:rsid w:val="00AE6DB3"/>
    <w:rsid w:val="00AE71CE"/>
    <w:rsid w:val="00AE72DF"/>
    <w:rsid w:val="00AE748C"/>
    <w:rsid w:val="00AE7549"/>
    <w:rsid w:val="00AE7A95"/>
    <w:rsid w:val="00AE7C65"/>
    <w:rsid w:val="00AE7D50"/>
    <w:rsid w:val="00AE7DA1"/>
    <w:rsid w:val="00AF02EF"/>
    <w:rsid w:val="00AF04DE"/>
    <w:rsid w:val="00AF0656"/>
    <w:rsid w:val="00AF094E"/>
    <w:rsid w:val="00AF0DBB"/>
    <w:rsid w:val="00AF0EDC"/>
    <w:rsid w:val="00AF1152"/>
    <w:rsid w:val="00AF164F"/>
    <w:rsid w:val="00AF16DA"/>
    <w:rsid w:val="00AF1AAB"/>
    <w:rsid w:val="00AF1B5A"/>
    <w:rsid w:val="00AF1D87"/>
    <w:rsid w:val="00AF1F38"/>
    <w:rsid w:val="00AF2002"/>
    <w:rsid w:val="00AF211E"/>
    <w:rsid w:val="00AF22B2"/>
    <w:rsid w:val="00AF2329"/>
    <w:rsid w:val="00AF2565"/>
    <w:rsid w:val="00AF2819"/>
    <w:rsid w:val="00AF2972"/>
    <w:rsid w:val="00AF2AD3"/>
    <w:rsid w:val="00AF2B24"/>
    <w:rsid w:val="00AF2E04"/>
    <w:rsid w:val="00AF328B"/>
    <w:rsid w:val="00AF33FA"/>
    <w:rsid w:val="00AF340F"/>
    <w:rsid w:val="00AF34EF"/>
    <w:rsid w:val="00AF3589"/>
    <w:rsid w:val="00AF3629"/>
    <w:rsid w:val="00AF3AC9"/>
    <w:rsid w:val="00AF3F9A"/>
    <w:rsid w:val="00AF3FCD"/>
    <w:rsid w:val="00AF3FD2"/>
    <w:rsid w:val="00AF4391"/>
    <w:rsid w:val="00AF4422"/>
    <w:rsid w:val="00AF4513"/>
    <w:rsid w:val="00AF4648"/>
    <w:rsid w:val="00AF493D"/>
    <w:rsid w:val="00AF4B7F"/>
    <w:rsid w:val="00AF4E7C"/>
    <w:rsid w:val="00AF529D"/>
    <w:rsid w:val="00AF5343"/>
    <w:rsid w:val="00AF540A"/>
    <w:rsid w:val="00AF54E8"/>
    <w:rsid w:val="00AF560C"/>
    <w:rsid w:val="00AF56F7"/>
    <w:rsid w:val="00AF590D"/>
    <w:rsid w:val="00AF5A36"/>
    <w:rsid w:val="00AF5AA3"/>
    <w:rsid w:val="00AF5CB5"/>
    <w:rsid w:val="00AF5F8B"/>
    <w:rsid w:val="00AF5FA3"/>
    <w:rsid w:val="00AF661C"/>
    <w:rsid w:val="00AF66A3"/>
    <w:rsid w:val="00AF6ADD"/>
    <w:rsid w:val="00AF6B98"/>
    <w:rsid w:val="00AF6BA8"/>
    <w:rsid w:val="00AF73F1"/>
    <w:rsid w:val="00AF73FC"/>
    <w:rsid w:val="00AF7803"/>
    <w:rsid w:val="00AF7BA0"/>
    <w:rsid w:val="00AF7BF1"/>
    <w:rsid w:val="00AF7CA5"/>
    <w:rsid w:val="00AF7DF9"/>
    <w:rsid w:val="00AF7EEB"/>
    <w:rsid w:val="00AF7EF9"/>
    <w:rsid w:val="00B00553"/>
    <w:rsid w:val="00B006D3"/>
    <w:rsid w:val="00B007B9"/>
    <w:rsid w:val="00B00873"/>
    <w:rsid w:val="00B00A5B"/>
    <w:rsid w:val="00B00C13"/>
    <w:rsid w:val="00B00D1E"/>
    <w:rsid w:val="00B00E1E"/>
    <w:rsid w:val="00B00E74"/>
    <w:rsid w:val="00B0100A"/>
    <w:rsid w:val="00B013D4"/>
    <w:rsid w:val="00B014E5"/>
    <w:rsid w:val="00B01AF4"/>
    <w:rsid w:val="00B01C81"/>
    <w:rsid w:val="00B01EEB"/>
    <w:rsid w:val="00B01FC6"/>
    <w:rsid w:val="00B02215"/>
    <w:rsid w:val="00B02749"/>
    <w:rsid w:val="00B02AC5"/>
    <w:rsid w:val="00B02D39"/>
    <w:rsid w:val="00B030B1"/>
    <w:rsid w:val="00B0348F"/>
    <w:rsid w:val="00B0357D"/>
    <w:rsid w:val="00B03752"/>
    <w:rsid w:val="00B03ADE"/>
    <w:rsid w:val="00B03AEA"/>
    <w:rsid w:val="00B03B46"/>
    <w:rsid w:val="00B03FE0"/>
    <w:rsid w:val="00B041E9"/>
    <w:rsid w:val="00B04334"/>
    <w:rsid w:val="00B04456"/>
    <w:rsid w:val="00B044BD"/>
    <w:rsid w:val="00B04622"/>
    <w:rsid w:val="00B04782"/>
    <w:rsid w:val="00B049A7"/>
    <w:rsid w:val="00B04A71"/>
    <w:rsid w:val="00B04A86"/>
    <w:rsid w:val="00B04B5F"/>
    <w:rsid w:val="00B04C03"/>
    <w:rsid w:val="00B04C30"/>
    <w:rsid w:val="00B04DFE"/>
    <w:rsid w:val="00B04FD9"/>
    <w:rsid w:val="00B04FF3"/>
    <w:rsid w:val="00B0504E"/>
    <w:rsid w:val="00B05063"/>
    <w:rsid w:val="00B0509E"/>
    <w:rsid w:val="00B050A7"/>
    <w:rsid w:val="00B052A8"/>
    <w:rsid w:val="00B05612"/>
    <w:rsid w:val="00B0576F"/>
    <w:rsid w:val="00B05A84"/>
    <w:rsid w:val="00B05C8A"/>
    <w:rsid w:val="00B05E23"/>
    <w:rsid w:val="00B05FB7"/>
    <w:rsid w:val="00B0628B"/>
    <w:rsid w:val="00B062EB"/>
    <w:rsid w:val="00B064FC"/>
    <w:rsid w:val="00B06564"/>
    <w:rsid w:val="00B06763"/>
    <w:rsid w:val="00B067C7"/>
    <w:rsid w:val="00B06BBC"/>
    <w:rsid w:val="00B06C3E"/>
    <w:rsid w:val="00B06C9E"/>
    <w:rsid w:val="00B06D92"/>
    <w:rsid w:val="00B06E37"/>
    <w:rsid w:val="00B06E5B"/>
    <w:rsid w:val="00B06F69"/>
    <w:rsid w:val="00B06F70"/>
    <w:rsid w:val="00B0706D"/>
    <w:rsid w:val="00B071B5"/>
    <w:rsid w:val="00B0729F"/>
    <w:rsid w:val="00B07358"/>
    <w:rsid w:val="00B07408"/>
    <w:rsid w:val="00B07738"/>
    <w:rsid w:val="00B07E36"/>
    <w:rsid w:val="00B07F16"/>
    <w:rsid w:val="00B07F8A"/>
    <w:rsid w:val="00B1011D"/>
    <w:rsid w:val="00B10572"/>
    <w:rsid w:val="00B10754"/>
    <w:rsid w:val="00B108DF"/>
    <w:rsid w:val="00B109B5"/>
    <w:rsid w:val="00B10C5C"/>
    <w:rsid w:val="00B10C68"/>
    <w:rsid w:val="00B10CC2"/>
    <w:rsid w:val="00B10CFD"/>
    <w:rsid w:val="00B10E37"/>
    <w:rsid w:val="00B10EF6"/>
    <w:rsid w:val="00B10F05"/>
    <w:rsid w:val="00B10F07"/>
    <w:rsid w:val="00B1113B"/>
    <w:rsid w:val="00B111B1"/>
    <w:rsid w:val="00B11705"/>
    <w:rsid w:val="00B11793"/>
    <w:rsid w:val="00B117AB"/>
    <w:rsid w:val="00B11847"/>
    <w:rsid w:val="00B11961"/>
    <w:rsid w:val="00B1196B"/>
    <w:rsid w:val="00B11A74"/>
    <w:rsid w:val="00B11AB7"/>
    <w:rsid w:val="00B11CCA"/>
    <w:rsid w:val="00B121DA"/>
    <w:rsid w:val="00B12237"/>
    <w:rsid w:val="00B123DA"/>
    <w:rsid w:val="00B1241A"/>
    <w:rsid w:val="00B12731"/>
    <w:rsid w:val="00B1286B"/>
    <w:rsid w:val="00B129A4"/>
    <w:rsid w:val="00B12A17"/>
    <w:rsid w:val="00B12C13"/>
    <w:rsid w:val="00B12CEB"/>
    <w:rsid w:val="00B13079"/>
    <w:rsid w:val="00B13225"/>
    <w:rsid w:val="00B13571"/>
    <w:rsid w:val="00B13697"/>
    <w:rsid w:val="00B13779"/>
    <w:rsid w:val="00B137C7"/>
    <w:rsid w:val="00B13911"/>
    <w:rsid w:val="00B139CA"/>
    <w:rsid w:val="00B13D2D"/>
    <w:rsid w:val="00B14042"/>
    <w:rsid w:val="00B141FA"/>
    <w:rsid w:val="00B141FB"/>
    <w:rsid w:val="00B14453"/>
    <w:rsid w:val="00B149B4"/>
    <w:rsid w:val="00B14B88"/>
    <w:rsid w:val="00B14CCE"/>
    <w:rsid w:val="00B14E30"/>
    <w:rsid w:val="00B14E99"/>
    <w:rsid w:val="00B15120"/>
    <w:rsid w:val="00B15482"/>
    <w:rsid w:val="00B1549F"/>
    <w:rsid w:val="00B154E7"/>
    <w:rsid w:val="00B15542"/>
    <w:rsid w:val="00B15655"/>
    <w:rsid w:val="00B1581C"/>
    <w:rsid w:val="00B15B3B"/>
    <w:rsid w:val="00B15BD7"/>
    <w:rsid w:val="00B15E19"/>
    <w:rsid w:val="00B1650D"/>
    <w:rsid w:val="00B166DE"/>
    <w:rsid w:val="00B16715"/>
    <w:rsid w:val="00B167D3"/>
    <w:rsid w:val="00B1691F"/>
    <w:rsid w:val="00B1695C"/>
    <w:rsid w:val="00B16971"/>
    <w:rsid w:val="00B16A38"/>
    <w:rsid w:val="00B16A3E"/>
    <w:rsid w:val="00B16A9A"/>
    <w:rsid w:val="00B16AE8"/>
    <w:rsid w:val="00B16BB2"/>
    <w:rsid w:val="00B16DD1"/>
    <w:rsid w:val="00B1728D"/>
    <w:rsid w:val="00B172CE"/>
    <w:rsid w:val="00B17594"/>
    <w:rsid w:val="00B175F1"/>
    <w:rsid w:val="00B1790B"/>
    <w:rsid w:val="00B17BC7"/>
    <w:rsid w:val="00B17C75"/>
    <w:rsid w:val="00B17E7A"/>
    <w:rsid w:val="00B17F5A"/>
    <w:rsid w:val="00B2022B"/>
    <w:rsid w:val="00B202F2"/>
    <w:rsid w:val="00B203C2"/>
    <w:rsid w:val="00B2072C"/>
    <w:rsid w:val="00B20736"/>
    <w:rsid w:val="00B207A3"/>
    <w:rsid w:val="00B207F5"/>
    <w:rsid w:val="00B20B0F"/>
    <w:rsid w:val="00B20C6B"/>
    <w:rsid w:val="00B213FA"/>
    <w:rsid w:val="00B216CB"/>
    <w:rsid w:val="00B218D6"/>
    <w:rsid w:val="00B2191F"/>
    <w:rsid w:val="00B21CAE"/>
    <w:rsid w:val="00B21CE9"/>
    <w:rsid w:val="00B21D0B"/>
    <w:rsid w:val="00B21E6F"/>
    <w:rsid w:val="00B21F93"/>
    <w:rsid w:val="00B22129"/>
    <w:rsid w:val="00B22163"/>
    <w:rsid w:val="00B225A0"/>
    <w:rsid w:val="00B22899"/>
    <w:rsid w:val="00B228A6"/>
    <w:rsid w:val="00B22B05"/>
    <w:rsid w:val="00B22D96"/>
    <w:rsid w:val="00B22EFC"/>
    <w:rsid w:val="00B23100"/>
    <w:rsid w:val="00B233F6"/>
    <w:rsid w:val="00B23477"/>
    <w:rsid w:val="00B2356D"/>
    <w:rsid w:val="00B23587"/>
    <w:rsid w:val="00B235FF"/>
    <w:rsid w:val="00B237FE"/>
    <w:rsid w:val="00B23812"/>
    <w:rsid w:val="00B2390B"/>
    <w:rsid w:val="00B239C0"/>
    <w:rsid w:val="00B23CAF"/>
    <w:rsid w:val="00B23D14"/>
    <w:rsid w:val="00B23D3C"/>
    <w:rsid w:val="00B24022"/>
    <w:rsid w:val="00B24282"/>
    <w:rsid w:val="00B243F5"/>
    <w:rsid w:val="00B24479"/>
    <w:rsid w:val="00B2466C"/>
    <w:rsid w:val="00B24D69"/>
    <w:rsid w:val="00B24E01"/>
    <w:rsid w:val="00B25267"/>
    <w:rsid w:val="00B2534F"/>
    <w:rsid w:val="00B25365"/>
    <w:rsid w:val="00B25439"/>
    <w:rsid w:val="00B25D8C"/>
    <w:rsid w:val="00B26217"/>
    <w:rsid w:val="00B264A4"/>
    <w:rsid w:val="00B2650B"/>
    <w:rsid w:val="00B26E23"/>
    <w:rsid w:val="00B26E62"/>
    <w:rsid w:val="00B2735E"/>
    <w:rsid w:val="00B273E9"/>
    <w:rsid w:val="00B2744C"/>
    <w:rsid w:val="00B2749B"/>
    <w:rsid w:val="00B274C1"/>
    <w:rsid w:val="00B27535"/>
    <w:rsid w:val="00B27675"/>
    <w:rsid w:val="00B27886"/>
    <w:rsid w:val="00B27A0B"/>
    <w:rsid w:val="00B27B67"/>
    <w:rsid w:val="00B27BAB"/>
    <w:rsid w:val="00B27D68"/>
    <w:rsid w:val="00B27ED4"/>
    <w:rsid w:val="00B27EF8"/>
    <w:rsid w:val="00B30177"/>
    <w:rsid w:val="00B3040A"/>
    <w:rsid w:val="00B305B4"/>
    <w:rsid w:val="00B3067C"/>
    <w:rsid w:val="00B30E19"/>
    <w:rsid w:val="00B30F26"/>
    <w:rsid w:val="00B30F9F"/>
    <w:rsid w:val="00B314E0"/>
    <w:rsid w:val="00B31999"/>
    <w:rsid w:val="00B31B77"/>
    <w:rsid w:val="00B31C65"/>
    <w:rsid w:val="00B31D74"/>
    <w:rsid w:val="00B31F58"/>
    <w:rsid w:val="00B32018"/>
    <w:rsid w:val="00B3204C"/>
    <w:rsid w:val="00B32441"/>
    <w:rsid w:val="00B3251D"/>
    <w:rsid w:val="00B32B4E"/>
    <w:rsid w:val="00B32BE0"/>
    <w:rsid w:val="00B32EB7"/>
    <w:rsid w:val="00B330A4"/>
    <w:rsid w:val="00B330E8"/>
    <w:rsid w:val="00B33222"/>
    <w:rsid w:val="00B33374"/>
    <w:rsid w:val="00B33709"/>
    <w:rsid w:val="00B33748"/>
    <w:rsid w:val="00B33CA0"/>
    <w:rsid w:val="00B33E91"/>
    <w:rsid w:val="00B34136"/>
    <w:rsid w:val="00B342C3"/>
    <w:rsid w:val="00B3430F"/>
    <w:rsid w:val="00B343C6"/>
    <w:rsid w:val="00B34608"/>
    <w:rsid w:val="00B3470D"/>
    <w:rsid w:val="00B347D9"/>
    <w:rsid w:val="00B34812"/>
    <w:rsid w:val="00B349EA"/>
    <w:rsid w:val="00B34C7D"/>
    <w:rsid w:val="00B34D57"/>
    <w:rsid w:val="00B34DB1"/>
    <w:rsid w:val="00B351F7"/>
    <w:rsid w:val="00B35299"/>
    <w:rsid w:val="00B35831"/>
    <w:rsid w:val="00B3585E"/>
    <w:rsid w:val="00B3589D"/>
    <w:rsid w:val="00B35A1F"/>
    <w:rsid w:val="00B35B66"/>
    <w:rsid w:val="00B35E7A"/>
    <w:rsid w:val="00B35F9B"/>
    <w:rsid w:val="00B361D8"/>
    <w:rsid w:val="00B36229"/>
    <w:rsid w:val="00B364EF"/>
    <w:rsid w:val="00B365C8"/>
    <w:rsid w:val="00B366D5"/>
    <w:rsid w:val="00B3685F"/>
    <w:rsid w:val="00B36F97"/>
    <w:rsid w:val="00B37096"/>
    <w:rsid w:val="00B372F0"/>
    <w:rsid w:val="00B373B7"/>
    <w:rsid w:val="00B373DF"/>
    <w:rsid w:val="00B373F2"/>
    <w:rsid w:val="00B374A2"/>
    <w:rsid w:val="00B375E8"/>
    <w:rsid w:val="00B37871"/>
    <w:rsid w:val="00B37ADF"/>
    <w:rsid w:val="00B37BEA"/>
    <w:rsid w:val="00B37CC5"/>
    <w:rsid w:val="00B37D28"/>
    <w:rsid w:val="00B4000A"/>
    <w:rsid w:val="00B4012F"/>
    <w:rsid w:val="00B40496"/>
    <w:rsid w:val="00B40525"/>
    <w:rsid w:val="00B40569"/>
    <w:rsid w:val="00B405D4"/>
    <w:rsid w:val="00B40802"/>
    <w:rsid w:val="00B40CB8"/>
    <w:rsid w:val="00B40E0F"/>
    <w:rsid w:val="00B40FF7"/>
    <w:rsid w:val="00B41027"/>
    <w:rsid w:val="00B411D6"/>
    <w:rsid w:val="00B412E1"/>
    <w:rsid w:val="00B41613"/>
    <w:rsid w:val="00B41813"/>
    <w:rsid w:val="00B418DA"/>
    <w:rsid w:val="00B42346"/>
    <w:rsid w:val="00B4239D"/>
    <w:rsid w:val="00B424C5"/>
    <w:rsid w:val="00B426FA"/>
    <w:rsid w:val="00B42982"/>
    <w:rsid w:val="00B42B5C"/>
    <w:rsid w:val="00B42D96"/>
    <w:rsid w:val="00B42E1B"/>
    <w:rsid w:val="00B42EB8"/>
    <w:rsid w:val="00B42EC4"/>
    <w:rsid w:val="00B42FA6"/>
    <w:rsid w:val="00B42FE3"/>
    <w:rsid w:val="00B430A7"/>
    <w:rsid w:val="00B43309"/>
    <w:rsid w:val="00B4330C"/>
    <w:rsid w:val="00B43580"/>
    <w:rsid w:val="00B43A92"/>
    <w:rsid w:val="00B43E4C"/>
    <w:rsid w:val="00B440E7"/>
    <w:rsid w:val="00B44187"/>
    <w:rsid w:val="00B4442A"/>
    <w:rsid w:val="00B44A3C"/>
    <w:rsid w:val="00B44F7A"/>
    <w:rsid w:val="00B4505F"/>
    <w:rsid w:val="00B45089"/>
    <w:rsid w:val="00B450B0"/>
    <w:rsid w:val="00B45273"/>
    <w:rsid w:val="00B4528E"/>
    <w:rsid w:val="00B4529F"/>
    <w:rsid w:val="00B4538D"/>
    <w:rsid w:val="00B45552"/>
    <w:rsid w:val="00B455ED"/>
    <w:rsid w:val="00B46169"/>
    <w:rsid w:val="00B4629C"/>
    <w:rsid w:val="00B463D4"/>
    <w:rsid w:val="00B46494"/>
    <w:rsid w:val="00B46518"/>
    <w:rsid w:val="00B4652E"/>
    <w:rsid w:val="00B467FB"/>
    <w:rsid w:val="00B46C07"/>
    <w:rsid w:val="00B46C81"/>
    <w:rsid w:val="00B46E48"/>
    <w:rsid w:val="00B46F43"/>
    <w:rsid w:val="00B47047"/>
    <w:rsid w:val="00B47371"/>
    <w:rsid w:val="00B4749C"/>
    <w:rsid w:val="00B475AB"/>
    <w:rsid w:val="00B4783F"/>
    <w:rsid w:val="00B478FF"/>
    <w:rsid w:val="00B47C15"/>
    <w:rsid w:val="00B502BB"/>
    <w:rsid w:val="00B503F8"/>
    <w:rsid w:val="00B5072E"/>
    <w:rsid w:val="00B50747"/>
    <w:rsid w:val="00B507AD"/>
    <w:rsid w:val="00B509C8"/>
    <w:rsid w:val="00B50A75"/>
    <w:rsid w:val="00B50CB3"/>
    <w:rsid w:val="00B50CC1"/>
    <w:rsid w:val="00B50CDF"/>
    <w:rsid w:val="00B51209"/>
    <w:rsid w:val="00B512DB"/>
    <w:rsid w:val="00B51677"/>
    <w:rsid w:val="00B51834"/>
    <w:rsid w:val="00B518E6"/>
    <w:rsid w:val="00B51A23"/>
    <w:rsid w:val="00B51CD2"/>
    <w:rsid w:val="00B51F65"/>
    <w:rsid w:val="00B51FB8"/>
    <w:rsid w:val="00B520B9"/>
    <w:rsid w:val="00B52124"/>
    <w:rsid w:val="00B52170"/>
    <w:rsid w:val="00B525A3"/>
    <w:rsid w:val="00B5260A"/>
    <w:rsid w:val="00B5271C"/>
    <w:rsid w:val="00B528AC"/>
    <w:rsid w:val="00B529E3"/>
    <w:rsid w:val="00B52DC4"/>
    <w:rsid w:val="00B52E7B"/>
    <w:rsid w:val="00B52F6E"/>
    <w:rsid w:val="00B53056"/>
    <w:rsid w:val="00B53166"/>
    <w:rsid w:val="00B532A4"/>
    <w:rsid w:val="00B53E11"/>
    <w:rsid w:val="00B53F3B"/>
    <w:rsid w:val="00B542B8"/>
    <w:rsid w:val="00B54444"/>
    <w:rsid w:val="00B54727"/>
    <w:rsid w:val="00B54759"/>
    <w:rsid w:val="00B54A63"/>
    <w:rsid w:val="00B551E7"/>
    <w:rsid w:val="00B55594"/>
    <w:rsid w:val="00B55B3A"/>
    <w:rsid w:val="00B55DE7"/>
    <w:rsid w:val="00B55F37"/>
    <w:rsid w:val="00B55F5F"/>
    <w:rsid w:val="00B56128"/>
    <w:rsid w:val="00B56137"/>
    <w:rsid w:val="00B5625F"/>
    <w:rsid w:val="00B56479"/>
    <w:rsid w:val="00B56683"/>
    <w:rsid w:val="00B5687E"/>
    <w:rsid w:val="00B56E14"/>
    <w:rsid w:val="00B56EAE"/>
    <w:rsid w:val="00B56F1D"/>
    <w:rsid w:val="00B56F95"/>
    <w:rsid w:val="00B57168"/>
    <w:rsid w:val="00B576BA"/>
    <w:rsid w:val="00B578D8"/>
    <w:rsid w:val="00B57A0E"/>
    <w:rsid w:val="00B57BF7"/>
    <w:rsid w:val="00B57F25"/>
    <w:rsid w:val="00B57F68"/>
    <w:rsid w:val="00B57F90"/>
    <w:rsid w:val="00B60004"/>
    <w:rsid w:val="00B60102"/>
    <w:rsid w:val="00B60171"/>
    <w:rsid w:val="00B60457"/>
    <w:rsid w:val="00B605D2"/>
    <w:rsid w:val="00B60AC0"/>
    <w:rsid w:val="00B60CE7"/>
    <w:rsid w:val="00B60EE5"/>
    <w:rsid w:val="00B60F9B"/>
    <w:rsid w:val="00B61258"/>
    <w:rsid w:val="00B616FA"/>
    <w:rsid w:val="00B617FE"/>
    <w:rsid w:val="00B61862"/>
    <w:rsid w:val="00B618C6"/>
    <w:rsid w:val="00B61DAF"/>
    <w:rsid w:val="00B61DB8"/>
    <w:rsid w:val="00B61E72"/>
    <w:rsid w:val="00B620DD"/>
    <w:rsid w:val="00B624A0"/>
    <w:rsid w:val="00B626AB"/>
    <w:rsid w:val="00B629A2"/>
    <w:rsid w:val="00B62A6E"/>
    <w:rsid w:val="00B62AEA"/>
    <w:rsid w:val="00B62C7E"/>
    <w:rsid w:val="00B63132"/>
    <w:rsid w:val="00B63164"/>
    <w:rsid w:val="00B63287"/>
    <w:rsid w:val="00B635B3"/>
    <w:rsid w:val="00B638E5"/>
    <w:rsid w:val="00B6392A"/>
    <w:rsid w:val="00B63B01"/>
    <w:rsid w:val="00B63B4A"/>
    <w:rsid w:val="00B64028"/>
    <w:rsid w:val="00B64145"/>
    <w:rsid w:val="00B641B9"/>
    <w:rsid w:val="00B642F6"/>
    <w:rsid w:val="00B6461D"/>
    <w:rsid w:val="00B64971"/>
    <w:rsid w:val="00B64AE0"/>
    <w:rsid w:val="00B64DD8"/>
    <w:rsid w:val="00B64EA6"/>
    <w:rsid w:val="00B65022"/>
    <w:rsid w:val="00B65075"/>
    <w:rsid w:val="00B651D4"/>
    <w:rsid w:val="00B652EB"/>
    <w:rsid w:val="00B65757"/>
    <w:rsid w:val="00B659D3"/>
    <w:rsid w:val="00B6613E"/>
    <w:rsid w:val="00B6619C"/>
    <w:rsid w:val="00B662F0"/>
    <w:rsid w:val="00B663A6"/>
    <w:rsid w:val="00B663E1"/>
    <w:rsid w:val="00B663F8"/>
    <w:rsid w:val="00B6657A"/>
    <w:rsid w:val="00B666C5"/>
    <w:rsid w:val="00B667E9"/>
    <w:rsid w:val="00B66B44"/>
    <w:rsid w:val="00B66C3E"/>
    <w:rsid w:val="00B670E6"/>
    <w:rsid w:val="00B672D9"/>
    <w:rsid w:val="00B67576"/>
    <w:rsid w:val="00B678EF"/>
    <w:rsid w:val="00B7001C"/>
    <w:rsid w:val="00B70060"/>
    <w:rsid w:val="00B700AC"/>
    <w:rsid w:val="00B7029F"/>
    <w:rsid w:val="00B7048D"/>
    <w:rsid w:val="00B708E5"/>
    <w:rsid w:val="00B70A20"/>
    <w:rsid w:val="00B70A73"/>
    <w:rsid w:val="00B70BDA"/>
    <w:rsid w:val="00B70DF2"/>
    <w:rsid w:val="00B7102A"/>
    <w:rsid w:val="00B711C7"/>
    <w:rsid w:val="00B7130C"/>
    <w:rsid w:val="00B713CC"/>
    <w:rsid w:val="00B716E1"/>
    <w:rsid w:val="00B717AD"/>
    <w:rsid w:val="00B719E3"/>
    <w:rsid w:val="00B71A4F"/>
    <w:rsid w:val="00B71A81"/>
    <w:rsid w:val="00B71ADE"/>
    <w:rsid w:val="00B71C04"/>
    <w:rsid w:val="00B71CA7"/>
    <w:rsid w:val="00B71CE7"/>
    <w:rsid w:val="00B71E5F"/>
    <w:rsid w:val="00B71EF2"/>
    <w:rsid w:val="00B7209E"/>
    <w:rsid w:val="00B7220E"/>
    <w:rsid w:val="00B72259"/>
    <w:rsid w:val="00B724A9"/>
    <w:rsid w:val="00B72509"/>
    <w:rsid w:val="00B727E1"/>
    <w:rsid w:val="00B72828"/>
    <w:rsid w:val="00B72AC1"/>
    <w:rsid w:val="00B72B4D"/>
    <w:rsid w:val="00B72BF0"/>
    <w:rsid w:val="00B72C01"/>
    <w:rsid w:val="00B72E97"/>
    <w:rsid w:val="00B73068"/>
    <w:rsid w:val="00B735C1"/>
    <w:rsid w:val="00B736EE"/>
    <w:rsid w:val="00B7397E"/>
    <w:rsid w:val="00B73A12"/>
    <w:rsid w:val="00B73A1D"/>
    <w:rsid w:val="00B73D06"/>
    <w:rsid w:val="00B740D0"/>
    <w:rsid w:val="00B74135"/>
    <w:rsid w:val="00B74238"/>
    <w:rsid w:val="00B7499D"/>
    <w:rsid w:val="00B74C00"/>
    <w:rsid w:val="00B74C1F"/>
    <w:rsid w:val="00B74D79"/>
    <w:rsid w:val="00B74E87"/>
    <w:rsid w:val="00B74FB3"/>
    <w:rsid w:val="00B75294"/>
    <w:rsid w:val="00B752C0"/>
    <w:rsid w:val="00B7530A"/>
    <w:rsid w:val="00B75346"/>
    <w:rsid w:val="00B7561B"/>
    <w:rsid w:val="00B75697"/>
    <w:rsid w:val="00B756B7"/>
    <w:rsid w:val="00B75859"/>
    <w:rsid w:val="00B75A4B"/>
    <w:rsid w:val="00B75DCE"/>
    <w:rsid w:val="00B75EFF"/>
    <w:rsid w:val="00B7618B"/>
    <w:rsid w:val="00B761FB"/>
    <w:rsid w:val="00B76313"/>
    <w:rsid w:val="00B7643C"/>
    <w:rsid w:val="00B76548"/>
    <w:rsid w:val="00B76C20"/>
    <w:rsid w:val="00B76F3B"/>
    <w:rsid w:val="00B76FEB"/>
    <w:rsid w:val="00B770D6"/>
    <w:rsid w:val="00B7740D"/>
    <w:rsid w:val="00B7796C"/>
    <w:rsid w:val="00B77C27"/>
    <w:rsid w:val="00B77C55"/>
    <w:rsid w:val="00B8006A"/>
    <w:rsid w:val="00B80477"/>
    <w:rsid w:val="00B8077B"/>
    <w:rsid w:val="00B809CC"/>
    <w:rsid w:val="00B809F6"/>
    <w:rsid w:val="00B80B16"/>
    <w:rsid w:val="00B80B58"/>
    <w:rsid w:val="00B80B70"/>
    <w:rsid w:val="00B80C88"/>
    <w:rsid w:val="00B80D08"/>
    <w:rsid w:val="00B80F07"/>
    <w:rsid w:val="00B81115"/>
    <w:rsid w:val="00B813A9"/>
    <w:rsid w:val="00B81454"/>
    <w:rsid w:val="00B81BD4"/>
    <w:rsid w:val="00B81BF9"/>
    <w:rsid w:val="00B81D15"/>
    <w:rsid w:val="00B81D27"/>
    <w:rsid w:val="00B81DA5"/>
    <w:rsid w:val="00B82084"/>
    <w:rsid w:val="00B82256"/>
    <w:rsid w:val="00B827D9"/>
    <w:rsid w:val="00B82C46"/>
    <w:rsid w:val="00B82D70"/>
    <w:rsid w:val="00B830BE"/>
    <w:rsid w:val="00B83186"/>
    <w:rsid w:val="00B83371"/>
    <w:rsid w:val="00B835CF"/>
    <w:rsid w:val="00B83B23"/>
    <w:rsid w:val="00B83C03"/>
    <w:rsid w:val="00B83CF5"/>
    <w:rsid w:val="00B83E6C"/>
    <w:rsid w:val="00B84240"/>
    <w:rsid w:val="00B845D9"/>
    <w:rsid w:val="00B84680"/>
    <w:rsid w:val="00B8479D"/>
    <w:rsid w:val="00B847AF"/>
    <w:rsid w:val="00B84931"/>
    <w:rsid w:val="00B84A95"/>
    <w:rsid w:val="00B84AB8"/>
    <w:rsid w:val="00B84C02"/>
    <w:rsid w:val="00B84CDC"/>
    <w:rsid w:val="00B84E85"/>
    <w:rsid w:val="00B85044"/>
    <w:rsid w:val="00B8585E"/>
    <w:rsid w:val="00B85A77"/>
    <w:rsid w:val="00B85D24"/>
    <w:rsid w:val="00B85D75"/>
    <w:rsid w:val="00B85D85"/>
    <w:rsid w:val="00B860B5"/>
    <w:rsid w:val="00B86499"/>
    <w:rsid w:val="00B86500"/>
    <w:rsid w:val="00B865B6"/>
    <w:rsid w:val="00B8668D"/>
    <w:rsid w:val="00B86907"/>
    <w:rsid w:val="00B86917"/>
    <w:rsid w:val="00B86DC3"/>
    <w:rsid w:val="00B86E77"/>
    <w:rsid w:val="00B86FE0"/>
    <w:rsid w:val="00B87C6B"/>
    <w:rsid w:val="00B87CFA"/>
    <w:rsid w:val="00B87F8F"/>
    <w:rsid w:val="00B900AA"/>
    <w:rsid w:val="00B902FE"/>
    <w:rsid w:val="00B90416"/>
    <w:rsid w:val="00B90701"/>
    <w:rsid w:val="00B90A40"/>
    <w:rsid w:val="00B90B29"/>
    <w:rsid w:val="00B90B70"/>
    <w:rsid w:val="00B91140"/>
    <w:rsid w:val="00B912DB"/>
    <w:rsid w:val="00B915D3"/>
    <w:rsid w:val="00B917DF"/>
    <w:rsid w:val="00B91ADB"/>
    <w:rsid w:val="00B92093"/>
    <w:rsid w:val="00B920B5"/>
    <w:rsid w:val="00B920F6"/>
    <w:rsid w:val="00B921E3"/>
    <w:rsid w:val="00B92235"/>
    <w:rsid w:val="00B92436"/>
    <w:rsid w:val="00B9263E"/>
    <w:rsid w:val="00B927C8"/>
    <w:rsid w:val="00B92BB5"/>
    <w:rsid w:val="00B92D6C"/>
    <w:rsid w:val="00B92F91"/>
    <w:rsid w:val="00B93059"/>
    <w:rsid w:val="00B930FB"/>
    <w:rsid w:val="00B93654"/>
    <w:rsid w:val="00B938DE"/>
    <w:rsid w:val="00B938EA"/>
    <w:rsid w:val="00B93B79"/>
    <w:rsid w:val="00B93D01"/>
    <w:rsid w:val="00B93FAB"/>
    <w:rsid w:val="00B94039"/>
    <w:rsid w:val="00B9443C"/>
    <w:rsid w:val="00B946BE"/>
    <w:rsid w:val="00B948A6"/>
    <w:rsid w:val="00B94985"/>
    <w:rsid w:val="00B9498A"/>
    <w:rsid w:val="00B94B52"/>
    <w:rsid w:val="00B94D6D"/>
    <w:rsid w:val="00B94F21"/>
    <w:rsid w:val="00B94F7A"/>
    <w:rsid w:val="00B9502D"/>
    <w:rsid w:val="00B95246"/>
    <w:rsid w:val="00B9533B"/>
    <w:rsid w:val="00B954B1"/>
    <w:rsid w:val="00B95523"/>
    <w:rsid w:val="00B955EA"/>
    <w:rsid w:val="00B9570D"/>
    <w:rsid w:val="00B9578C"/>
    <w:rsid w:val="00B95A67"/>
    <w:rsid w:val="00B95AFB"/>
    <w:rsid w:val="00B95B49"/>
    <w:rsid w:val="00B95C8E"/>
    <w:rsid w:val="00B9600F"/>
    <w:rsid w:val="00B9602C"/>
    <w:rsid w:val="00B960A8"/>
    <w:rsid w:val="00B960B1"/>
    <w:rsid w:val="00B960BC"/>
    <w:rsid w:val="00B9627A"/>
    <w:rsid w:val="00B96394"/>
    <w:rsid w:val="00B964DE"/>
    <w:rsid w:val="00B9663C"/>
    <w:rsid w:val="00B967A8"/>
    <w:rsid w:val="00B9686F"/>
    <w:rsid w:val="00B969AB"/>
    <w:rsid w:val="00B96AB2"/>
    <w:rsid w:val="00B96CC2"/>
    <w:rsid w:val="00B96D27"/>
    <w:rsid w:val="00B96FBB"/>
    <w:rsid w:val="00B96FF4"/>
    <w:rsid w:val="00B97126"/>
    <w:rsid w:val="00B975F4"/>
    <w:rsid w:val="00B977CD"/>
    <w:rsid w:val="00B97966"/>
    <w:rsid w:val="00B97980"/>
    <w:rsid w:val="00B97A54"/>
    <w:rsid w:val="00B97B27"/>
    <w:rsid w:val="00B97B57"/>
    <w:rsid w:val="00BA02EF"/>
    <w:rsid w:val="00BA02F7"/>
    <w:rsid w:val="00BA03DB"/>
    <w:rsid w:val="00BA045A"/>
    <w:rsid w:val="00BA04AB"/>
    <w:rsid w:val="00BA04E3"/>
    <w:rsid w:val="00BA08EF"/>
    <w:rsid w:val="00BA0ACF"/>
    <w:rsid w:val="00BA0B83"/>
    <w:rsid w:val="00BA0E48"/>
    <w:rsid w:val="00BA0F39"/>
    <w:rsid w:val="00BA1403"/>
    <w:rsid w:val="00BA15E2"/>
    <w:rsid w:val="00BA16E1"/>
    <w:rsid w:val="00BA196F"/>
    <w:rsid w:val="00BA1B27"/>
    <w:rsid w:val="00BA1C78"/>
    <w:rsid w:val="00BA1CB4"/>
    <w:rsid w:val="00BA1D47"/>
    <w:rsid w:val="00BA1DBA"/>
    <w:rsid w:val="00BA21AB"/>
    <w:rsid w:val="00BA2709"/>
    <w:rsid w:val="00BA293B"/>
    <w:rsid w:val="00BA29E5"/>
    <w:rsid w:val="00BA2CB3"/>
    <w:rsid w:val="00BA2F1E"/>
    <w:rsid w:val="00BA3040"/>
    <w:rsid w:val="00BA305E"/>
    <w:rsid w:val="00BA3074"/>
    <w:rsid w:val="00BA30BC"/>
    <w:rsid w:val="00BA3226"/>
    <w:rsid w:val="00BA3922"/>
    <w:rsid w:val="00BA396E"/>
    <w:rsid w:val="00BA3E58"/>
    <w:rsid w:val="00BA4AD7"/>
    <w:rsid w:val="00BA4B5C"/>
    <w:rsid w:val="00BA4C2E"/>
    <w:rsid w:val="00BA4ED2"/>
    <w:rsid w:val="00BA4F63"/>
    <w:rsid w:val="00BA4F74"/>
    <w:rsid w:val="00BA5055"/>
    <w:rsid w:val="00BA51B0"/>
    <w:rsid w:val="00BA5338"/>
    <w:rsid w:val="00BA5593"/>
    <w:rsid w:val="00BA5996"/>
    <w:rsid w:val="00BA5BD2"/>
    <w:rsid w:val="00BA5D1F"/>
    <w:rsid w:val="00BA5FAA"/>
    <w:rsid w:val="00BA67AC"/>
    <w:rsid w:val="00BA68BF"/>
    <w:rsid w:val="00BA6AF7"/>
    <w:rsid w:val="00BA6B19"/>
    <w:rsid w:val="00BA6BC9"/>
    <w:rsid w:val="00BA738B"/>
    <w:rsid w:val="00BA745E"/>
    <w:rsid w:val="00BA752E"/>
    <w:rsid w:val="00BA763B"/>
    <w:rsid w:val="00BA796B"/>
    <w:rsid w:val="00BA7A37"/>
    <w:rsid w:val="00BA7C19"/>
    <w:rsid w:val="00BA7C41"/>
    <w:rsid w:val="00BA7DCD"/>
    <w:rsid w:val="00BA7F07"/>
    <w:rsid w:val="00BB00F3"/>
    <w:rsid w:val="00BB037B"/>
    <w:rsid w:val="00BB0529"/>
    <w:rsid w:val="00BB05B5"/>
    <w:rsid w:val="00BB0838"/>
    <w:rsid w:val="00BB0DC3"/>
    <w:rsid w:val="00BB0E0C"/>
    <w:rsid w:val="00BB0E14"/>
    <w:rsid w:val="00BB0EBC"/>
    <w:rsid w:val="00BB0FA5"/>
    <w:rsid w:val="00BB13FF"/>
    <w:rsid w:val="00BB1422"/>
    <w:rsid w:val="00BB16F5"/>
    <w:rsid w:val="00BB1935"/>
    <w:rsid w:val="00BB193E"/>
    <w:rsid w:val="00BB1B44"/>
    <w:rsid w:val="00BB1BF0"/>
    <w:rsid w:val="00BB1D1D"/>
    <w:rsid w:val="00BB1DD5"/>
    <w:rsid w:val="00BB1E57"/>
    <w:rsid w:val="00BB2179"/>
    <w:rsid w:val="00BB2361"/>
    <w:rsid w:val="00BB248B"/>
    <w:rsid w:val="00BB24D5"/>
    <w:rsid w:val="00BB2507"/>
    <w:rsid w:val="00BB25E5"/>
    <w:rsid w:val="00BB2659"/>
    <w:rsid w:val="00BB2681"/>
    <w:rsid w:val="00BB2848"/>
    <w:rsid w:val="00BB28DE"/>
    <w:rsid w:val="00BB2D63"/>
    <w:rsid w:val="00BB2DE3"/>
    <w:rsid w:val="00BB2F28"/>
    <w:rsid w:val="00BB2F8C"/>
    <w:rsid w:val="00BB314C"/>
    <w:rsid w:val="00BB31EE"/>
    <w:rsid w:val="00BB3262"/>
    <w:rsid w:val="00BB3396"/>
    <w:rsid w:val="00BB34E5"/>
    <w:rsid w:val="00BB380E"/>
    <w:rsid w:val="00BB3B9A"/>
    <w:rsid w:val="00BB3C89"/>
    <w:rsid w:val="00BB3DF8"/>
    <w:rsid w:val="00BB4230"/>
    <w:rsid w:val="00BB4419"/>
    <w:rsid w:val="00BB442A"/>
    <w:rsid w:val="00BB47B6"/>
    <w:rsid w:val="00BB4A24"/>
    <w:rsid w:val="00BB4D7C"/>
    <w:rsid w:val="00BB4F37"/>
    <w:rsid w:val="00BB5191"/>
    <w:rsid w:val="00BB5226"/>
    <w:rsid w:val="00BB52CA"/>
    <w:rsid w:val="00BB577B"/>
    <w:rsid w:val="00BB594D"/>
    <w:rsid w:val="00BB594E"/>
    <w:rsid w:val="00BB5A05"/>
    <w:rsid w:val="00BB5A14"/>
    <w:rsid w:val="00BB5DB8"/>
    <w:rsid w:val="00BB5F34"/>
    <w:rsid w:val="00BB5F42"/>
    <w:rsid w:val="00BB624C"/>
    <w:rsid w:val="00BB6284"/>
    <w:rsid w:val="00BB6327"/>
    <w:rsid w:val="00BB641B"/>
    <w:rsid w:val="00BB6721"/>
    <w:rsid w:val="00BB67B9"/>
    <w:rsid w:val="00BB6AB2"/>
    <w:rsid w:val="00BB6B0F"/>
    <w:rsid w:val="00BB6B6C"/>
    <w:rsid w:val="00BB6DA5"/>
    <w:rsid w:val="00BB6DDB"/>
    <w:rsid w:val="00BB6E74"/>
    <w:rsid w:val="00BB724E"/>
    <w:rsid w:val="00BB7583"/>
    <w:rsid w:val="00BB7652"/>
    <w:rsid w:val="00BB7686"/>
    <w:rsid w:val="00BB77AB"/>
    <w:rsid w:val="00BB791A"/>
    <w:rsid w:val="00BB796F"/>
    <w:rsid w:val="00BB7AA0"/>
    <w:rsid w:val="00BB7AC7"/>
    <w:rsid w:val="00BC00D6"/>
    <w:rsid w:val="00BC013F"/>
    <w:rsid w:val="00BC019D"/>
    <w:rsid w:val="00BC027E"/>
    <w:rsid w:val="00BC0507"/>
    <w:rsid w:val="00BC0857"/>
    <w:rsid w:val="00BC09C6"/>
    <w:rsid w:val="00BC0CC2"/>
    <w:rsid w:val="00BC1252"/>
    <w:rsid w:val="00BC1402"/>
    <w:rsid w:val="00BC146D"/>
    <w:rsid w:val="00BC152E"/>
    <w:rsid w:val="00BC17A6"/>
    <w:rsid w:val="00BC1D48"/>
    <w:rsid w:val="00BC1DD4"/>
    <w:rsid w:val="00BC1F13"/>
    <w:rsid w:val="00BC2079"/>
    <w:rsid w:val="00BC2102"/>
    <w:rsid w:val="00BC211C"/>
    <w:rsid w:val="00BC229F"/>
    <w:rsid w:val="00BC28C5"/>
    <w:rsid w:val="00BC2CF7"/>
    <w:rsid w:val="00BC2DEE"/>
    <w:rsid w:val="00BC32BC"/>
    <w:rsid w:val="00BC3344"/>
    <w:rsid w:val="00BC348F"/>
    <w:rsid w:val="00BC35D7"/>
    <w:rsid w:val="00BC39AA"/>
    <w:rsid w:val="00BC3E33"/>
    <w:rsid w:val="00BC3EA1"/>
    <w:rsid w:val="00BC3EDA"/>
    <w:rsid w:val="00BC42E6"/>
    <w:rsid w:val="00BC44FE"/>
    <w:rsid w:val="00BC4881"/>
    <w:rsid w:val="00BC50FC"/>
    <w:rsid w:val="00BC5440"/>
    <w:rsid w:val="00BC5781"/>
    <w:rsid w:val="00BC5883"/>
    <w:rsid w:val="00BC5942"/>
    <w:rsid w:val="00BC59CC"/>
    <w:rsid w:val="00BC5E50"/>
    <w:rsid w:val="00BC5F10"/>
    <w:rsid w:val="00BC5F7B"/>
    <w:rsid w:val="00BC60B7"/>
    <w:rsid w:val="00BC61E8"/>
    <w:rsid w:val="00BC639D"/>
    <w:rsid w:val="00BC65A9"/>
    <w:rsid w:val="00BC69C9"/>
    <w:rsid w:val="00BC6AA7"/>
    <w:rsid w:val="00BC6BC3"/>
    <w:rsid w:val="00BC6D2E"/>
    <w:rsid w:val="00BC7068"/>
    <w:rsid w:val="00BC7704"/>
    <w:rsid w:val="00BC7797"/>
    <w:rsid w:val="00BC796A"/>
    <w:rsid w:val="00BC7AA7"/>
    <w:rsid w:val="00BC7B73"/>
    <w:rsid w:val="00BC7B83"/>
    <w:rsid w:val="00BD033A"/>
    <w:rsid w:val="00BD03FD"/>
    <w:rsid w:val="00BD0484"/>
    <w:rsid w:val="00BD0785"/>
    <w:rsid w:val="00BD0B12"/>
    <w:rsid w:val="00BD0DFF"/>
    <w:rsid w:val="00BD108E"/>
    <w:rsid w:val="00BD13CF"/>
    <w:rsid w:val="00BD154E"/>
    <w:rsid w:val="00BD170F"/>
    <w:rsid w:val="00BD17AE"/>
    <w:rsid w:val="00BD17D5"/>
    <w:rsid w:val="00BD1B81"/>
    <w:rsid w:val="00BD1E50"/>
    <w:rsid w:val="00BD1FFD"/>
    <w:rsid w:val="00BD225D"/>
    <w:rsid w:val="00BD2507"/>
    <w:rsid w:val="00BD262B"/>
    <w:rsid w:val="00BD2779"/>
    <w:rsid w:val="00BD29C9"/>
    <w:rsid w:val="00BD29DC"/>
    <w:rsid w:val="00BD2B0B"/>
    <w:rsid w:val="00BD2FFC"/>
    <w:rsid w:val="00BD3194"/>
    <w:rsid w:val="00BD351E"/>
    <w:rsid w:val="00BD3536"/>
    <w:rsid w:val="00BD37E1"/>
    <w:rsid w:val="00BD37E6"/>
    <w:rsid w:val="00BD3DC6"/>
    <w:rsid w:val="00BD401C"/>
    <w:rsid w:val="00BD409E"/>
    <w:rsid w:val="00BD42B6"/>
    <w:rsid w:val="00BD4432"/>
    <w:rsid w:val="00BD45B9"/>
    <w:rsid w:val="00BD46BB"/>
    <w:rsid w:val="00BD4761"/>
    <w:rsid w:val="00BD4B21"/>
    <w:rsid w:val="00BD4BB6"/>
    <w:rsid w:val="00BD4D13"/>
    <w:rsid w:val="00BD4F35"/>
    <w:rsid w:val="00BD4FC0"/>
    <w:rsid w:val="00BD53D8"/>
    <w:rsid w:val="00BD565A"/>
    <w:rsid w:val="00BD59CF"/>
    <w:rsid w:val="00BD5A35"/>
    <w:rsid w:val="00BD5BC4"/>
    <w:rsid w:val="00BD5EE0"/>
    <w:rsid w:val="00BD614B"/>
    <w:rsid w:val="00BD62CD"/>
    <w:rsid w:val="00BD62E4"/>
    <w:rsid w:val="00BD630A"/>
    <w:rsid w:val="00BD6370"/>
    <w:rsid w:val="00BD6566"/>
    <w:rsid w:val="00BD6640"/>
    <w:rsid w:val="00BD666D"/>
    <w:rsid w:val="00BD6694"/>
    <w:rsid w:val="00BD6DC7"/>
    <w:rsid w:val="00BD6EC9"/>
    <w:rsid w:val="00BD6F09"/>
    <w:rsid w:val="00BD73A9"/>
    <w:rsid w:val="00BD73C0"/>
    <w:rsid w:val="00BD7765"/>
    <w:rsid w:val="00BD777A"/>
    <w:rsid w:val="00BD7934"/>
    <w:rsid w:val="00BD79BC"/>
    <w:rsid w:val="00BD7B61"/>
    <w:rsid w:val="00BD7CF7"/>
    <w:rsid w:val="00BD7FE5"/>
    <w:rsid w:val="00BE00A0"/>
    <w:rsid w:val="00BE032F"/>
    <w:rsid w:val="00BE0394"/>
    <w:rsid w:val="00BE08F4"/>
    <w:rsid w:val="00BE0A38"/>
    <w:rsid w:val="00BE0DAF"/>
    <w:rsid w:val="00BE0E62"/>
    <w:rsid w:val="00BE119D"/>
    <w:rsid w:val="00BE1404"/>
    <w:rsid w:val="00BE143B"/>
    <w:rsid w:val="00BE1829"/>
    <w:rsid w:val="00BE19A4"/>
    <w:rsid w:val="00BE1D09"/>
    <w:rsid w:val="00BE2236"/>
    <w:rsid w:val="00BE2318"/>
    <w:rsid w:val="00BE235A"/>
    <w:rsid w:val="00BE23FB"/>
    <w:rsid w:val="00BE26DE"/>
    <w:rsid w:val="00BE278C"/>
    <w:rsid w:val="00BE2793"/>
    <w:rsid w:val="00BE2C7F"/>
    <w:rsid w:val="00BE2EF3"/>
    <w:rsid w:val="00BE317D"/>
    <w:rsid w:val="00BE3445"/>
    <w:rsid w:val="00BE34D8"/>
    <w:rsid w:val="00BE370C"/>
    <w:rsid w:val="00BE3A18"/>
    <w:rsid w:val="00BE3BBC"/>
    <w:rsid w:val="00BE3C51"/>
    <w:rsid w:val="00BE3F0E"/>
    <w:rsid w:val="00BE4041"/>
    <w:rsid w:val="00BE420B"/>
    <w:rsid w:val="00BE4AFD"/>
    <w:rsid w:val="00BE4B32"/>
    <w:rsid w:val="00BE4B65"/>
    <w:rsid w:val="00BE4CD8"/>
    <w:rsid w:val="00BE4DCA"/>
    <w:rsid w:val="00BE4E6B"/>
    <w:rsid w:val="00BE4EA3"/>
    <w:rsid w:val="00BE4F29"/>
    <w:rsid w:val="00BE5083"/>
    <w:rsid w:val="00BE530C"/>
    <w:rsid w:val="00BE53B8"/>
    <w:rsid w:val="00BE5401"/>
    <w:rsid w:val="00BE565A"/>
    <w:rsid w:val="00BE590B"/>
    <w:rsid w:val="00BE5F32"/>
    <w:rsid w:val="00BE60D0"/>
    <w:rsid w:val="00BE6212"/>
    <w:rsid w:val="00BE6884"/>
    <w:rsid w:val="00BE6943"/>
    <w:rsid w:val="00BE6AAE"/>
    <w:rsid w:val="00BE6BD9"/>
    <w:rsid w:val="00BE6C41"/>
    <w:rsid w:val="00BE6E8D"/>
    <w:rsid w:val="00BE6FC9"/>
    <w:rsid w:val="00BE700A"/>
    <w:rsid w:val="00BE73D0"/>
    <w:rsid w:val="00BE7515"/>
    <w:rsid w:val="00BE75DE"/>
    <w:rsid w:val="00BE77BC"/>
    <w:rsid w:val="00BE787B"/>
    <w:rsid w:val="00BE7E61"/>
    <w:rsid w:val="00BE7FF0"/>
    <w:rsid w:val="00BF00D1"/>
    <w:rsid w:val="00BF0692"/>
    <w:rsid w:val="00BF0822"/>
    <w:rsid w:val="00BF0918"/>
    <w:rsid w:val="00BF0DF0"/>
    <w:rsid w:val="00BF1110"/>
    <w:rsid w:val="00BF14D8"/>
    <w:rsid w:val="00BF1750"/>
    <w:rsid w:val="00BF19C9"/>
    <w:rsid w:val="00BF1C52"/>
    <w:rsid w:val="00BF2079"/>
    <w:rsid w:val="00BF22F6"/>
    <w:rsid w:val="00BF2307"/>
    <w:rsid w:val="00BF278C"/>
    <w:rsid w:val="00BF2D87"/>
    <w:rsid w:val="00BF2F17"/>
    <w:rsid w:val="00BF2FF3"/>
    <w:rsid w:val="00BF311F"/>
    <w:rsid w:val="00BF3373"/>
    <w:rsid w:val="00BF3420"/>
    <w:rsid w:val="00BF37AD"/>
    <w:rsid w:val="00BF3984"/>
    <w:rsid w:val="00BF3A4C"/>
    <w:rsid w:val="00BF3BB0"/>
    <w:rsid w:val="00BF3DCE"/>
    <w:rsid w:val="00BF3ECC"/>
    <w:rsid w:val="00BF41EE"/>
    <w:rsid w:val="00BF4291"/>
    <w:rsid w:val="00BF42E8"/>
    <w:rsid w:val="00BF4794"/>
    <w:rsid w:val="00BF4798"/>
    <w:rsid w:val="00BF4865"/>
    <w:rsid w:val="00BF4881"/>
    <w:rsid w:val="00BF497A"/>
    <w:rsid w:val="00BF4C98"/>
    <w:rsid w:val="00BF4E0E"/>
    <w:rsid w:val="00BF50C9"/>
    <w:rsid w:val="00BF5112"/>
    <w:rsid w:val="00BF514F"/>
    <w:rsid w:val="00BF540C"/>
    <w:rsid w:val="00BF5611"/>
    <w:rsid w:val="00BF56A3"/>
    <w:rsid w:val="00BF5C2B"/>
    <w:rsid w:val="00BF5D65"/>
    <w:rsid w:val="00BF62B8"/>
    <w:rsid w:val="00BF62CB"/>
    <w:rsid w:val="00BF6394"/>
    <w:rsid w:val="00BF681F"/>
    <w:rsid w:val="00BF682A"/>
    <w:rsid w:val="00BF6A52"/>
    <w:rsid w:val="00BF6B47"/>
    <w:rsid w:val="00BF6E0D"/>
    <w:rsid w:val="00BF7350"/>
    <w:rsid w:val="00BF762B"/>
    <w:rsid w:val="00BF78D2"/>
    <w:rsid w:val="00BF78FA"/>
    <w:rsid w:val="00BF7A3C"/>
    <w:rsid w:val="00BF7B03"/>
    <w:rsid w:val="00BF7BD4"/>
    <w:rsid w:val="00BF7BFF"/>
    <w:rsid w:val="00BF7F00"/>
    <w:rsid w:val="00C0010A"/>
    <w:rsid w:val="00C00156"/>
    <w:rsid w:val="00C00218"/>
    <w:rsid w:val="00C00272"/>
    <w:rsid w:val="00C00684"/>
    <w:rsid w:val="00C0075A"/>
    <w:rsid w:val="00C007B8"/>
    <w:rsid w:val="00C00E98"/>
    <w:rsid w:val="00C00F7C"/>
    <w:rsid w:val="00C010BB"/>
    <w:rsid w:val="00C01274"/>
    <w:rsid w:val="00C01432"/>
    <w:rsid w:val="00C01470"/>
    <w:rsid w:val="00C01616"/>
    <w:rsid w:val="00C016CB"/>
    <w:rsid w:val="00C01793"/>
    <w:rsid w:val="00C017D3"/>
    <w:rsid w:val="00C01806"/>
    <w:rsid w:val="00C019A1"/>
    <w:rsid w:val="00C019CF"/>
    <w:rsid w:val="00C01BDD"/>
    <w:rsid w:val="00C01CBA"/>
    <w:rsid w:val="00C01D53"/>
    <w:rsid w:val="00C01EBA"/>
    <w:rsid w:val="00C02465"/>
    <w:rsid w:val="00C025B6"/>
    <w:rsid w:val="00C026D0"/>
    <w:rsid w:val="00C02927"/>
    <w:rsid w:val="00C02933"/>
    <w:rsid w:val="00C029BC"/>
    <w:rsid w:val="00C029D2"/>
    <w:rsid w:val="00C02C08"/>
    <w:rsid w:val="00C02E98"/>
    <w:rsid w:val="00C03384"/>
    <w:rsid w:val="00C03458"/>
    <w:rsid w:val="00C036A9"/>
    <w:rsid w:val="00C0376B"/>
    <w:rsid w:val="00C03784"/>
    <w:rsid w:val="00C03794"/>
    <w:rsid w:val="00C03A68"/>
    <w:rsid w:val="00C03B6C"/>
    <w:rsid w:val="00C03CE1"/>
    <w:rsid w:val="00C0478F"/>
    <w:rsid w:val="00C0498A"/>
    <w:rsid w:val="00C04B28"/>
    <w:rsid w:val="00C04B2F"/>
    <w:rsid w:val="00C04C58"/>
    <w:rsid w:val="00C04CAF"/>
    <w:rsid w:val="00C04D11"/>
    <w:rsid w:val="00C04DD1"/>
    <w:rsid w:val="00C04F33"/>
    <w:rsid w:val="00C05026"/>
    <w:rsid w:val="00C05230"/>
    <w:rsid w:val="00C05322"/>
    <w:rsid w:val="00C0535A"/>
    <w:rsid w:val="00C0558E"/>
    <w:rsid w:val="00C05616"/>
    <w:rsid w:val="00C05711"/>
    <w:rsid w:val="00C0574C"/>
    <w:rsid w:val="00C0575B"/>
    <w:rsid w:val="00C05897"/>
    <w:rsid w:val="00C05898"/>
    <w:rsid w:val="00C058A4"/>
    <w:rsid w:val="00C05E0F"/>
    <w:rsid w:val="00C05EBC"/>
    <w:rsid w:val="00C05F52"/>
    <w:rsid w:val="00C060F8"/>
    <w:rsid w:val="00C062C5"/>
    <w:rsid w:val="00C064C6"/>
    <w:rsid w:val="00C0668D"/>
    <w:rsid w:val="00C06868"/>
    <w:rsid w:val="00C06A10"/>
    <w:rsid w:val="00C06DB8"/>
    <w:rsid w:val="00C06DD2"/>
    <w:rsid w:val="00C0704C"/>
    <w:rsid w:val="00C071E9"/>
    <w:rsid w:val="00C0742E"/>
    <w:rsid w:val="00C076EA"/>
    <w:rsid w:val="00C07798"/>
    <w:rsid w:val="00C07B4A"/>
    <w:rsid w:val="00C07B6E"/>
    <w:rsid w:val="00C07BC6"/>
    <w:rsid w:val="00C07C28"/>
    <w:rsid w:val="00C07C8C"/>
    <w:rsid w:val="00C07D6A"/>
    <w:rsid w:val="00C07DBF"/>
    <w:rsid w:val="00C101D4"/>
    <w:rsid w:val="00C104F8"/>
    <w:rsid w:val="00C1067E"/>
    <w:rsid w:val="00C10FC1"/>
    <w:rsid w:val="00C1149F"/>
    <w:rsid w:val="00C1163A"/>
    <w:rsid w:val="00C11778"/>
    <w:rsid w:val="00C11819"/>
    <w:rsid w:val="00C118CA"/>
    <w:rsid w:val="00C11938"/>
    <w:rsid w:val="00C11977"/>
    <w:rsid w:val="00C1199A"/>
    <w:rsid w:val="00C11A07"/>
    <w:rsid w:val="00C11B88"/>
    <w:rsid w:val="00C11CA3"/>
    <w:rsid w:val="00C11E2B"/>
    <w:rsid w:val="00C11E30"/>
    <w:rsid w:val="00C1227F"/>
    <w:rsid w:val="00C1234D"/>
    <w:rsid w:val="00C12676"/>
    <w:rsid w:val="00C126CD"/>
    <w:rsid w:val="00C12CDE"/>
    <w:rsid w:val="00C13459"/>
    <w:rsid w:val="00C136C2"/>
    <w:rsid w:val="00C1381F"/>
    <w:rsid w:val="00C139B5"/>
    <w:rsid w:val="00C139C1"/>
    <w:rsid w:val="00C13B43"/>
    <w:rsid w:val="00C13DA3"/>
    <w:rsid w:val="00C13F0E"/>
    <w:rsid w:val="00C13FD6"/>
    <w:rsid w:val="00C14006"/>
    <w:rsid w:val="00C140B3"/>
    <w:rsid w:val="00C145B9"/>
    <w:rsid w:val="00C14B39"/>
    <w:rsid w:val="00C14BF8"/>
    <w:rsid w:val="00C14CAB"/>
    <w:rsid w:val="00C14F31"/>
    <w:rsid w:val="00C15379"/>
    <w:rsid w:val="00C153B8"/>
    <w:rsid w:val="00C155AF"/>
    <w:rsid w:val="00C1570A"/>
    <w:rsid w:val="00C1598A"/>
    <w:rsid w:val="00C15AAA"/>
    <w:rsid w:val="00C15B23"/>
    <w:rsid w:val="00C15F1C"/>
    <w:rsid w:val="00C15FA3"/>
    <w:rsid w:val="00C16061"/>
    <w:rsid w:val="00C1629E"/>
    <w:rsid w:val="00C163BE"/>
    <w:rsid w:val="00C163EB"/>
    <w:rsid w:val="00C1641B"/>
    <w:rsid w:val="00C1641F"/>
    <w:rsid w:val="00C16440"/>
    <w:rsid w:val="00C16D89"/>
    <w:rsid w:val="00C1702E"/>
    <w:rsid w:val="00C170EF"/>
    <w:rsid w:val="00C1729C"/>
    <w:rsid w:val="00C17C49"/>
    <w:rsid w:val="00C17DAE"/>
    <w:rsid w:val="00C17E69"/>
    <w:rsid w:val="00C17EF9"/>
    <w:rsid w:val="00C17FAC"/>
    <w:rsid w:val="00C17FAF"/>
    <w:rsid w:val="00C2004A"/>
    <w:rsid w:val="00C2005E"/>
    <w:rsid w:val="00C201A0"/>
    <w:rsid w:val="00C206E9"/>
    <w:rsid w:val="00C208B1"/>
    <w:rsid w:val="00C20935"/>
    <w:rsid w:val="00C20D49"/>
    <w:rsid w:val="00C20F4E"/>
    <w:rsid w:val="00C20FE8"/>
    <w:rsid w:val="00C211C0"/>
    <w:rsid w:val="00C21216"/>
    <w:rsid w:val="00C21295"/>
    <w:rsid w:val="00C212E2"/>
    <w:rsid w:val="00C21483"/>
    <w:rsid w:val="00C2162E"/>
    <w:rsid w:val="00C217F3"/>
    <w:rsid w:val="00C21A18"/>
    <w:rsid w:val="00C21C34"/>
    <w:rsid w:val="00C21CA5"/>
    <w:rsid w:val="00C21EDA"/>
    <w:rsid w:val="00C22288"/>
    <w:rsid w:val="00C2234E"/>
    <w:rsid w:val="00C226A2"/>
    <w:rsid w:val="00C22846"/>
    <w:rsid w:val="00C22B5A"/>
    <w:rsid w:val="00C22C3C"/>
    <w:rsid w:val="00C22F75"/>
    <w:rsid w:val="00C22FFA"/>
    <w:rsid w:val="00C23051"/>
    <w:rsid w:val="00C232B4"/>
    <w:rsid w:val="00C2339B"/>
    <w:rsid w:val="00C23459"/>
    <w:rsid w:val="00C239C8"/>
    <w:rsid w:val="00C23B1F"/>
    <w:rsid w:val="00C23C12"/>
    <w:rsid w:val="00C23CFE"/>
    <w:rsid w:val="00C23F68"/>
    <w:rsid w:val="00C242BE"/>
    <w:rsid w:val="00C2437F"/>
    <w:rsid w:val="00C24844"/>
    <w:rsid w:val="00C24A02"/>
    <w:rsid w:val="00C25072"/>
    <w:rsid w:val="00C25317"/>
    <w:rsid w:val="00C25666"/>
    <w:rsid w:val="00C25F08"/>
    <w:rsid w:val="00C25F34"/>
    <w:rsid w:val="00C2615A"/>
    <w:rsid w:val="00C2657E"/>
    <w:rsid w:val="00C26647"/>
    <w:rsid w:val="00C2678D"/>
    <w:rsid w:val="00C26830"/>
    <w:rsid w:val="00C268BD"/>
    <w:rsid w:val="00C26D26"/>
    <w:rsid w:val="00C26FD9"/>
    <w:rsid w:val="00C26FE9"/>
    <w:rsid w:val="00C27217"/>
    <w:rsid w:val="00C2732B"/>
    <w:rsid w:val="00C27460"/>
    <w:rsid w:val="00C275A5"/>
    <w:rsid w:val="00C276ED"/>
    <w:rsid w:val="00C2777D"/>
    <w:rsid w:val="00C278D6"/>
    <w:rsid w:val="00C27CEC"/>
    <w:rsid w:val="00C27DF7"/>
    <w:rsid w:val="00C301DC"/>
    <w:rsid w:val="00C304FC"/>
    <w:rsid w:val="00C30A18"/>
    <w:rsid w:val="00C30D9E"/>
    <w:rsid w:val="00C30DB5"/>
    <w:rsid w:val="00C3101A"/>
    <w:rsid w:val="00C310A3"/>
    <w:rsid w:val="00C312E8"/>
    <w:rsid w:val="00C31348"/>
    <w:rsid w:val="00C3137A"/>
    <w:rsid w:val="00C313F9"/>
    <w:rsid w:val="00C3164C"/>
    <w:rsid w:val="00C31999"/>
    <w:rsid w:val="00C319CF"/>
    <w:rsid w:val="00C31E28"/>
    <w:rsid w:val="00C31F7C"/>
    <w:rsid w:val="00C3222D"/>
    <w:rsid w:val="00C3223C"/>
    <w:rsid w:val="00C324D5"/>
    <w:rsid w:val="00C326B3"/>
    <w:rsid w:val="00C3297B"/>
    <w:rsid w:val="00C32DE4"/>
    <w:rsid w:val="00C33104"/>
    <w:rsid w:val="00C331AC"/>
    <w:rsid w:val="00C335B9"/>
    <w:rsid w:val="00C3367A"/>
    <w:rsid w:val="00C33889"/>
    <w:rsid w:val="00C33A24"/>
    <w:rsid w:val="00C33D63"/>
    <w:rsid w:val="00C33F22"/>
    <w:rsid w:val="00C33F2E"/>
    <w:rsid w:val="00C33F70"/>
    <w:rsid w:val="00C340B1"/>
    <w:rsid w:val="00C34258"/>
    <w:rsid w:val="00C3425C"/>
    <w:rsid w:val="00C34606"/>
    <w:rsid w:val="00C34675"/>
    <w:rsid w:val="00C34810"/>
    <w:rsid w:val="00C349A0"/>
    <w:rsid w:val="00C34A22"/>
    <w:rsid w:val="00C34B7F"/>
    <w:rsid w:val="00C34E0F"/>
    <w:rsid w:val="00C34E93"/>
    <w:rsid w:val="00C34EFB"/>
    <w:rsid w:val="00C35022"/>
    <w:rsid w:val="00C35072"/>
    <w:rsid w:val="00C35124"/>
    <w:rsid w:val="00C3549A"/>
    <w:rsid w:val="00C3549D"/>
    <w:rsid w:val="00C3574D"/>
    <w:rsid w:val="00C3595C"/>
    <w:rsid w:val="00C35CBA"/>
    <w:rsid w:val="00C36A4B"/>
    <w:rsid w:val="00C36AC6"/>
    <w:rsid w:val="00C36AF6"/>
    <w:rsid w:val="00C36F23"/>
    <w:rsid w:val="00C37179"/>
    <w:rsid w:val="00C37344"/>
    <w:rsid w:val="00C37703"/>
    <w:rsid w:val="00C37910"/>
    <w:rsid w:val="00C3795F"/>
    <w:rsid w:val="00C37980"/>
    <w:rsid w:val="00C37A33"/>
    <w:rsid w:val="00C37D04"/>
    <w:rsid w:val="00C37D5F"/>
    <w:rsid w:val="00C37DE3"/>
    <w:rsid w:val="00C37EAC"/>
    <w:rsid w:val="00C40143"/>
    <w:rsid w:val="00C401E7"/>
    <w:rsid w:val="00C40657"/>
    <w:rsid w:val="00C40893"/>
    <w:rsid w:val="00C40C1C"/>
    <w:rsid w:val="00C40F53"/>
    <w:rsid w:val="00C41038"/>
    <w:rsid w:val="00C41103"/>
    <w:rsid w:val="00C411FD"/>
    <w:rsid w:val="00C41656"/>
    <w:rsid w:val="00C416B1"/>
    <w:rsid w:val="00C4183E"/>
    <w:rsid w:val="00C4196B"/>
    <w:rsid w:val="00C41ADA"/>
    <w:rsid w:val="00C41C6B"/>
    <w:rsid w:val="00C41E01"/>
    <w:rsid w:val="00C41FB5"/>
    <w:rsid w:val="00C4215A"/>
    <w:rsid w:val="00C423DC"/>
    <w:rsid w:val="00C424C0"/>
    <w:rsid w:val="00C42A84"/>
    <w:rsid w:val="00C42BC7"/>
    <w:rsid w:val="00C42DCD"/>
    <w:rsid w:val="00C42E30"/>
    <w:rsid w:val="00C42EBC"/>
    <w:rsid w:val="00C42EFA"/>
    <w:rsid w:val="00C42FAB"/>
    <w:rsid w:val="00C433B5"/>
    <w:rsid w:val="00C43536"/>
    <w:rsid w:val="00C4359F"/>
    <w:rsid w:val="00C43609"/>
    <w:rsid w:val="00C43B94"/>
    <w:rsid w:val="00C440A0"/>
    <w:rsid w:val="00C44358"/>
    <w:rsid w:val="00C444FC"/>
    <w:rsid w:val="00C44540"/>
    <w:rsid w:val="00C4491E"/>
    <w:rsid w:val="00C44AB7"/>
    <w:rsid w:val="00C4558F"/>
    <w:rsid w:val="00C458F5"/>
    <w:rsid w:val="00C45A20"/>
    <w:rsid w:val="00C4653A"/>
    <w:rsid w:val="00C465E9"/>
    <w:rsid w:val="00C466A2"/>
    <w:rsid w:val="00C46744"/>
    <w:rsid w:val="00C46A12"/>
    <w:rsid w:val="00C46D13"/>
    <w:rsid w:val="00C46D1F"/>
    <w:rsid w:val="00C46FCB"/>
    <w:rsid w:val="00C4730D"/>
    <w:rsid w:val="00C4734E"/>
    <w:rsid w:val="00C4753A"/>
    <w:rsid w:val="00C47760"/>
    <w:rsid w:val="00C47870"/>
    <w:rsid w:val="00C47B84"/>
    <w:rsid w:val="00C47B8E"/>
    <w:rsid w:val="00C47DC7"/>
    <w:rsid w:val="00C50171"/>
    <w:rsid w:val="00C5034E"/>
    <w:rsid w:val="00C503F7"/>
    <w:rsid w:val="00C50584"/>
    <w:rsid w:val="00C505C8"/>
    <w:rsid w:val="00C50B90"/>
    <w:rsid w:val="00C50FC2"/>
    <w:rsid w:val="00C51054"/>
    <w:rsid w:val="00C51094"/>
    <w:rsid w:val="00C51165"/>
    <w:rsid w:val="00C51285"/>
    <w:rsid w:val="00C51298"/>
    <w:rsid w:val="00C51516"/>
    <w:rsid w:val="00C51966"/>
    <w:rsid w:val="00C520C9"/>
    <w:rsid w:val="00C521CC"/>
    <w:rsid w:val="00C521FE"/>
    <w:rsid w:val="00C52484"/>
    <w:rsid w:val="00C528DB"/>
    <w:rsid w:val="00C529A6"/>
    <w:rsid w:val="00C52A44"/>
    <w:rsid w:val="00C52B8B"/>
    <w:rsid w:val="00C52D60"/>
    <w:rsid w:val="00C52FD3"/>
    <w:rsid w:val="00C53281"/>
    <w:rsid w:val="00C5342A"/>
    <w:rsid w:val="00C53470"/>
    <w:rsid w:val="00C535AB"/>
    <w:rsid w:val="00C535F7"/>
    <w:rsid w:val="00C535FE"/>
    <w:rsid w:val="00C53617"/>
    <w:rsid w:val="00C53740"/>
    <w:rsid w:val="00C5378F"/>
    <w:rsid w:val="00C5397F"/>
    <w:rsid w:val="00C53BF9"/>
    <w:rsid w:val="00C53C53"/>
    <w:rsid w:val="00C53F50"/>
    <w:rsid w:val="00C540CD"/>
    <w:rsid w:val="00C54327"/>
    <w:rsid w:val="00C544C4"/>
    <w:rsid w:val="00C54954"/>
    <w:rsid w:val="00C54975"/>
    <w:rsid w:val="00C54A31"/>
    <w:rsid w:val="00C54AB5"/>
    <w:rsid w:val="00C54E2A"/>
    <w:rsid w:val="00C54E81"/>
    <w:rsid w:val="00C54F56"/>
    <w:rsid w:val="00C551DC"/>
    <w:rsid w:val="00C552E8"/>
    <w:rsid w:val="00C552F3"/>
    <w:rsid w:val="00C554F3"/>
    <w:rsid w:val="00C554F8"/>
    <w:rsid w:val="00C5551B"/>
    <w:rsid w:val="00C5561E"/>
    <w:rsid w:val="00C559C7"/>
    <w:rsid w:val="00C56122"/>
    <w:rsid w:val="00C56169"/>
    <w:rsid w:val="00C561E6"/>
    <w:rsid w:val="00C5626F"/>
    <w:rsid w:val="00C5682F"/>
    <w:rsid w:val="00C56B32"/>
    <w:rsid w:val="00C56F25"/>
    <w:rsid w:val="00C56FA9"/>
    <w:rsid w:val="00C57055"/>
    <w:rsid w:val="00C5740E"/>
    <w:rsid w:val="00C5743C"/>
    <w:rsid w:val="00C57533"/>
    <w:rsid w:val="00C575A5"/>
    <w:rsid w:val="00C575D5"/>
    <w:rsid w:val="00C5788B"/>
    <w:rsid w:val="00C57C20"/>
    <w:rsid w:val="00C60652"/>
    <w:rsid w:val="00C606D1"/>
    <w:rsid w:val="00C607D0"/>
    <w:rsid w:val="00C6083C"/>
    <w:rsid w:val="00C608FA"/>
    <w:rsid w:val="00C608FC"/>
    <w:rsid w:val="00C6094B"/>
    <w:rsid w:val="00C60D4B"/>
    <w:rsid w:val="00C60E26"/>
    <w:rsid w:val="00C610F4"/>
    <w:rsid w:val="00C611A9"/>
    <w:rsid w:val="00C611FB"/>
    <w:rsid w:val="00C61852"/>
    <w:rsid w:val="00C61BAB"/>
    <w:rsid w:val="00C61F9D"/>
    <w:rsid w:val="00C61FF3"/>
    <w:rsid w:val="00C620CE"/>
    <w:rsid w:val="00C622AE"/>
    <w:rsid w:val="00C6233E"/>
    <w:rsid w:val="00C62877"/>
    <w:rsid w:val="00C62915"/>
    <w:rsid w:val="00C62AC8"/>
    <w:rsid w:val="00C62D46"/>
    <w:rsid w:val="00C630B1"/>
    <w:rsid w:val="00C635B5"/>
    <w:rsid w:val="00C63C98"/>
    <w:rsid w:val="00C63E5A"/>
    <w:rsid w:val="00C640C1"/>
    <w:rsid w:val="00C6413C"/>
    <w:rsid w:val="00C64176"/>
    <w:rsid w:val="00C641A7"/>
    <w:rsid w:val="00C642DB"/>
    <w:rsid w:val="00C6438F"/>
    <w:rsid w:val="00C64498"/>
    <w:rsid w:val="00C6474B"/>
    <w:rsid w:val="00C64779"/>
    <w:rsid w:val="00C648A2"/>
    <w:rsid w:val="00C64D2A"/>
    <w:rsid w:val="00C64F49"/>
    <w:rsid w:val="00C6503E"/>
    <w:rsid w:val="00C650D2"/>
    <w:rsid w:val="00C65168"/>
    <w:rsid w:val="00C651CA"/>
    <w:rsid w:val="00C65353"/>
    <w:rsid w:val="00C6539B"/>
    <w:rsid w:val="00C655F2"/>
    <w:rsid w:val="00C65704"/>
    <w:rsid w:val="00C659B7"/>
    <w:rsid w:val="00C659D0"/>
    <w:rsid w:val="00C65A1B"/>
    <w:rsid w:val="00C65BD2"/>
    <w:rsid w:val="00C65EEB"/>
    <w:rsid w:val="00C65FCC"/>
    <w:rsid w:val="00C6604C"/>
    <w:rsid w:val="00C66120"/>
    <w:rsid w:val="00C662A7"/>
    <w:rsid w:val="00C66353"/>
    <w:rsid w:val="00C665F1"/>
    <w:rsid w:val="00C6696E"/>
    <w:rsid w:val="00C66B32"/>
    <w:rsid w:val="00C6733E"/>
    <w:rsid w:val="00C6760F"/>
    <w:rsid w:val="00C67799"/>
    <w:rsid w:val="00C67C2C"/>
    <w:rsid w:val="00C67C98"/>
    <w:rsid w:val="00C7022E"/>
    <w:rsid w:val="00C7025E"/>
    <w:rsid w:val="00C70280"/>
    <w:rsid w:val="00C70581"/>
    <w:rsid w:val="00C70586"/>
    <w:rsid w:val="00C709AD"/>
    <w:rsid w:val="00C70B94"/>
    <w:rsid w:val="00C70BD3"/>
    <w:rsid w:val="00C70C4A"/>
    <w:rsid w:val="00C70CDC"/>
    <w:rsid w:val="00C7113F"/>
    <w:rsid w:val="00C711B1"/>
    <w:rsid w:val="00C71A2B"/>
    <w:rsid w:val="00C71A4C"/>
    <w:rsid w:val="00C71A58"/>
    <w:rsid w:val="00C71BC2"/>
    <w:rsid w:val="00C71E07"/>
    <w:rsid w:val="00C71E0F"/>
    <w:rsid w:val="00C71F4C"/>
    <w:rsid w:val="00C720D2"/>
    <w:rsid w:val="00C72337"/>
    <w:rsid w:val="00C7251D"/>
    <w:rsid w:val="00C7260B"/>
    <w:rsid w:val="00C727ED"/>
    <w:rsid w:val="00C729AE"/>
    <w:rsid w:val="00C7324E"/>
    <w:rsid w:val="00C7335D"/>
    <w:rsid w:val="00C733B6"/>
    <w:rsid w:val="00C73436"/>
    <w:rsid w:val="00C73753"/>
    <w:rsid w:val="00C73C6B"/>
    <w:rsid w:val="00C73D8A"/>
    <w:rsid w:val="00C7449F"/>
    <w:rsid w:val="00C749DC"/>
    <w:rsid w:val="00C74ABC"/>
    <w:rsid w:val="00C74B95"/>
    <w:rsid w:val="00C74E00"/>
    <w:rsid w:val="00C7538C"/>
    <w:rsid w:val="00C753F9"/>
    <w:rsid w:val="00C75651"/>
    <w:rsid w:val="00C756FF"/>
    <w:rsid w:val="00C758B3"/>
    <w:rsid w:val="00C75BB3"/>
    <w:rsid w:val="00C75E54"/>
    <w:rsid w:val="00C75E76"/>
    <w:rsid w:val="00C76068"/>
    <w:rsid w:val="00C761D2"/>
    <w:rsid w:val="00C7646E"/>
    <w:rsid w:val="00C765DE"/>
    <w:rsid w:val="00C76665"/>
    <w:rsid w:val="00C769CF"/>
    <w:rsid w:val="00C76A12"/>
    <w:rsid w:val="00C76ADE"/>
    <w:rsid w:val="00C76C41"/>
    <w:rsid w:val="00C77172"/>
    <w:rsid w:val="00C775CE"/>
    <w:rsid w:val="00C77744"/>
    <w:rsid w:val="00C77811"/>
    <w:rsid w:val="00C778CD"/>
    <w:rsid w:val="00C77E58"/>
    <w:rsid w:val="00C77FEA"/>
    <w:rsid w:val="00C80050"/>
    <w:rsid w:val="00C800C6"/>
    <w:rsid w:val="00C802A4"/>
    <w:rsid w:val="00C80449"/>
    <w:rsid w:val="00C806C0"/>
    <w:rsid w:val="00C80717"/>
    <w:rsid w:val="00C80829"/>
    <w:rsid w:val="00C80974"/>
    <w:rsid w:val="00C80ACB"/>
    <w:rsid w:val="00C80C68"/>
    <w:rsid w:val="00C80E0E"/>
    <w:rsid w:val="00C81227"/>
    <w:rsid w:val="00C81759"/>
    <w:rsid w:val="00C81760"/>
    <w:rsid w:val="00C81776"/>
    <w:rsid w:val="00C8188B"/>
    <w:rsid w:val="00C81C13"/>
    <w:rsid w:val="00C827E1"/>
    <w:rsid w:val="00C82895"/>
    <w:rsid w:val="00C829A8"/>
    <w:rsid w:val="00C82F44"/>
    <w:rsid w:val="00C830C4"/>
    <w:rsid w:val="00C83407"/>
    <w:rsid w:val="00C836FA"/>
    <w:rsid w:val="00C83A0E"/>
    <w:rsid w:val="00C83A97"/>
    <w:rsid w:val="00C840AE"/>
    <w:rsid w:val="00C842DA"/>
    <w:rsid w:val="00C847A4"/>
    <w:rsid w:val="00C84907"/>
    <w:rsid w:val="00C84A29"/>
    <w:rsid w:val="00C84C17"/>
    <w:rsid w:val="00C84F28"/>
    <w:rsid w:val="00C850EC"/>
    <w:rsid w:val="00C851AD"/>
    <w:rsid w:val="00C8527E"/>
    <w:rsid w:val="00C8528E"/>
    <w:rsid w:val="00C85348"/>
    <w:rsid w:val="00C853CE"/>
    <w:rsid w:val="00C85464"/>
    <w:rsid w:val="00C85607"/>
    <w:rsid w:val="00C8561D"/>
    <w:rsid w:val="00C8571D"/>
    <w:rsid w:val="00C858F5"/>
    <w:rsid w:val="00C8598B"/>
    <w:rsid w:val="00C85A43"/>
    <w:rsid w:val="00C85EF8"/>
    <w:rsid w:val="00C86433"/>
    <w:rsid w:val="00C86690"/>
    <w:rsid w:val="00C86694"/>
    <w:rsid w:val="00C866F2"/>
    <w:rsid w:val="00C86CE5"/>
    <w:rsid w:val="00C8704A"/>
    <w:rsid w:val="00C870D0"/>
    <w:rsid w:val="00C8743B"/>
    <w:rsid w:val="00C875FE"/>
    <w:rsid w:val="00C8765A"/>
    <w:rsid w:val="00C87690"/>
    <w:rsid w:val="00C876CD"/>
    <w:rsid w:val="00C878F5"/>
    <w:rsid w:val="00C87A84"/>
    <w:rsid w:val="00C87AFF"/>
    <w:rsid w:val="00C87C85"/>
    <w:rsid w:val="00C87D6C"/>
    <w:rsid w:val="00C900D5"/>
    <w:rsid w:val="00C90230"/>
    <w:rsid w:val="00C902DA"/>
    <w:rsid w:val="00C90708"/>
    <w:rsid w:val="00C90913"/>
    <w:rsid w:val="00C90CD7"/>
    <w:rsid w:val="00C91079"/>
    <w:rsid w:val="00C912D1"/>
    <w:rsid w:val="00C9149A"/>
    <w:rsid w:val="00C91632"/>
    <w:rsid w:val="00C9172D"/>
    <w:rsid w:val="00C917B0"/>
    <w:rsid w:val="00C9190F"/>
    <w:rsid w:val="00C91919"/>
    <w:rsid w:val="00C919D8"/>
    <w:rsid w:val="00C91CDF"/>
    <w:rsid w:val="00C91F99"/>
    <w:rsid w:val="00C92380"/>
    <w:rsid w:val="00C928B4"/>
    <w:rsid w:val="00C92922"/>
    <w:rsid w:val="00C92929"/>
    <w:rsid w:val="00C92A9F"/>
    <w:rsid w:val="00C92B04"/>
    <w:rsid w:val="00C92E99"/>
    <w:rsid w:val="00C93847"/>
    <w:rsid w:val="00C9387C"/>
    <w:rsid w:val="00C938A5"/>
    <w:rsid w:val="00C938AF"/>
    <w:rsid w:val="00C93906"/>
    <w:rsid w:val="00C9399C"/>
    <w:rsid w:val="00C939AF"/>
    <w:rsid w:val="00C939C0"/>
    <w:rsid w:val="00C93C2C"/>
    <w:rsid w:val="00C93D27"/>
    <w:rsid w:val="00C93E7D"/>
    <w:rsid w:val="00C943ED"/>
    <w:rsid w:val="00C948EF"/>
    <w:rsid w:val="00C94AE8"/>
    <w:rsid w:val="00C94CD3"/>
    <w:rsid w:val="00C952FA"/>
    <w:rsid w:val="00C9534D"/>
    <w:rsid w:val="00C95370"/>
    <w:rsid w:val="00C953A3"/>
    <w:rsid w:val="00C954F9"/>
    <w:rsid w:val="00C9557F"/>
    <w:rsid w:val="00C95748"/>
    <w:rsid w:val="00C959AC"/>
    <w:rsid w:val="00C95E54"/>
    <w:rsid w:val="00C95FE6"/>
    <w:rsid w:val="00C96621"/>
    <w:rsid w:val="00C96648"/>
    <w:rsid w:val="00C96760"/>
    <w:rsid w:val="00C96962"/>
    <w:rsid w:val="00C96AE3"/>
    <w:rsid w:val="00C96B90"/>
    <w:rsid w:val="00C97327"/>
    <w:rsid w:val="00C9732D"/>
    <w:rsid w:val="00C97624"/>
    <w:rsid w:val="00C97EB1"/>
    <w:rsid w:val="00C97EF3"/>
    <w:rsid w:val="00CA00FC"/>
    <w:rsid w:val="00CA01A8"/>
    <w:rsid w:val="00CA0285"/>
    <w:rsid w:val="00CA0375"/>
    <w:rsid w:val="00CA0391"/>
    <w:rsid w:val="00CA0400"/>
    <w:rsid w:val="00CA0416"/>
    <w:rsid w:val="00CA0464"/>
    <w:rsid w:val="00CA06FE"/>
    <w:rsid w:val="00CA084E"/>
    <w:rsid w:val="00CA093F"/>
    <w:rsid w:val="00CA0E70"/>
    <w:rsid w:val="00CA10F6"/>
    <w:rsid w:val="00CA1482"/>
    <w:rsid w:val="00CA14CF"/>
    <w:rsid w:val="00CA161E"/>
    <w:rsid w:val="00CA16CD"/>
    <w:rsid w:val="00CA1BE7"/>
    <w:rsid w:val="00CA1C06"/>
    <w:rsid w:val="00CA1F86"/>
    <w:rsid w:val="00CA2017"/>
    <w:rsid w:val="00CA2025"/>
    <w:rsid w:val="00CA2476"/>
    <w:rsid w:val="00CA2501"/>
    <w:rsid w:val="00CA26F8"/>
    <w:rsid w:val="00CA26FC"/>
    <w:rsid w:val="00CA2788"/>
    <w:rsid w:val="00CA2BE2"/>
    <w:rsid w:val="00CA2C9E"/>
    <w:rsid w:val="00CA2CA4"/>
    <w:rsid w:val="00CA2DF1"/>
    <w:rsid w:val="00CA2EC9"/>
    <w:rsid w:val="00CA2F03"/>
    <w:rsid w:val="00CA3259"/>
    <w:rsid w:val="00CA32B8"/>
    <w:rsid w:val="00CA348F"/>
    <w:rsid w:val="00CA3743"/>
    <w:rsid w:val="00CA3985"/>
    <w:rsid w:val="00CA39DB"/>
    <w:rsid w:val="00CA3B2E"/>
    <w:rsid w:val="00CA3B3E"/>
    <w:rsid w:val="00CA4172"/>
    <w:rsid w:val="00CA45C7"/>
    <w:rsid w:val="00CA4642"/>
    <w:rsid w:val="00CA4850"/>
    <w:rsid w:val="00CA4B45"/>
    <w:rsid w:val="00CA4D19"/>
    <w:rsid w:val="00CA4FBE"/>
    <w:rsid w:val="00CA50BB"/>
    <w:rsid w:val="00CA5813"/>
    <w:rsid w:val="00CA5BBB"/>
    <w:rsid w:val="00CA5BDF"/>
    <w:rsid w:val="00CA5E39"/>
    <w:rsid w:val="00CA61D4"/>
    <w:rsid w:val="00CA66EA"/>
    <w:rsid w:val="00CA672B"/>
    <w:rsid w:val="00CA6D5B"/>
    <w:rsid w:val="00CA6F7D"/>
    <w:rsid w:val="00CA70A5"/>
    <w:rsid w:val="00CA71A5"/>
    <w:rsid w:val="00CA71ED"/>
    <w:rsid w:val="00CA78A8"/>
    <w:rsid w:val="00CA79D3"/>
    <w:rsid w:val="00CA7A71"/>
    <w:rsid w:val="00CA7AD2"/>
    <w:rsid w:val="00CA7B64"/>
    <w:rsid w:val="00CA7BAC"/>
    <w:rsid w:val="00CB00D3"/>
    <w:rsid w:val="00CB02E2"/>
    <w:rsid w:val="00CB0337"/>
    <w:rsid w:val="00CB08AA"/>
    <w:rsid w:val="00CB08B1"/>
    <w:rsid w:val="00CB0B52"/>
    <w:rsid w:val="00CB0E6A"/>
    <w:rsid w:val="00CB1081"/>
    <w:rsid w:val="00CB13F1"/>
    <w:rsid w:val="00CB1696"/>
    <w:rsid w:val="00CB1856"/>
    <w:rsid w:val="00CB1BD2"/>
    <w:rsid w:val="00CB1CB8"/>
    <w:rsid w:val="00CB1D6A"/>
    <w:rsid w:val="00CB2929"/>
    <w:rsid w:val="00CB2BDF"/>
    <w:rsid w:val="00CB2CAA"/>
    <w:rsid w:val="00CB2FAF"/>
    <w:rsid w:val="00CB322C"/>
    <w:rsid w:val="00CB33CE"/>
    <w:rsid w:val="00CB33D2"/>
    <w:rsid w:val="00CB37F3"/>
    <w:rsid w:val="00CB3C85"/>
    <w:rsid w:val="00CB3ECA"/>
    <w:rsid w:val="00CB3F63"/>
    <w:rsid w:val="00CB4218"/>
    <w:rsid w:val="00CB4367"/>
    <w:rsid w:val="00CB44EB"/>
    <w:rsid w:val="00CB4C7A"/>
    <w:rsid w:val="00CB4CC1"/>
    <w:rsid w:val="00CB4E4E"/>
    <w:rsid w:val="00CB4EE8"/>
    <w:rsid w:val="00CB501D"/>
    <w:rsid w:val="00CB545A"/>
    <w:rsid w:val="00CB5583"/>
    <w:rsid w:val="00CB55A6"/>
    <w:rsid w:val="00CB565C"/>
    <w:rsid w:val="00CB5A99"/>
    <w:rsid w:val="00CB5FBF"/>
    <w:rsid w:val="00CB6287"/>
    <w:rsid w:val="00CB635F"/>
    <w:rsid w:val="00CB6446"/>
    <w:rsid w:val="00CB6A43"/>
    <w:rsid w:val="00CB6A8E"/>
    <w:rsid w:val="00CB6B98"/>
    <w:rsid w:val="00CB6D6D"/>
    <w:rsid w:val="00CB6E86"/>
    <w:rsid w:val="00CB6EEF"/>
    <w:rsid w:val="00CB6F04"/>
    <w:rsid w:val="00CB708D"/>
    <w:rsid w:val="00CB7211"/>
    <w:rsid w:val="00CB7277"/>
    <w:rsid w:val="00CB7461"/>
    <w:rsid w:val="00CB7493"/>
    <w:rsid w:val="00CB7509"/>
    <w:rsid w:val="00CB79E3"/>
    <w:rsid w:val="00CB7A36"/>
    <w:rsid w:val="00CB7B49"/>
    <w:rsid w:val="00CB7B7B"/>
    <w:rsid w:val="00CB7D0C"/>
    <w:rsid w:val="00CB7F9B"/>
    <w:rsid w:val="00CC02E3"/>
    <w:rsid w:val="00CC03A0"/>
    <w:rsid w:val="00CC04A2"/>
    <w:rsid w:val="00CC076C"/>
    <w:rsid w:val="00CC1576"/>
    <w:rsid w:val="00CC18F3"/>
    <w:rsid w:val="00CC2438"/>
    <w:rsid w:val="00CC2740"/>
    <w:rsid w:val="00CC2CE5"/>
    <w:rsid w:val="00CC2E68"/>
    <w:rsid w:val="00CC2EE7"/>
    <w:rsid w:val="00CC3118"/>
    <w:rsid w:val="00CC3252"/>
    <w:rsid w:val="00CC34E0"/>
    <w:rsid w:val="00CC370F"/>
    <w:rsid w:val="00CC393C"/>
    <w:rsid w:val="00CC40E4"/>
    <w:rsid w:val="00CC444A"/>
    <w:rsid w:val="00CC4553"/>
    <w:rsid w:val="00CC471B"/>
    <w:rsid w:val="00CC4771"/>
    <w:rsid w:val="00CC4F55"/>
    <w:rsid w:val="00CC533D"/>
    <w:rsid w:val="00CC54F2"/>
    <w:rsid w:val="00CC5603"/>
    <w:rsid w:val="00CC5710"/>
    <w:rsid w:val="00CC593C"/>
    <w:rsid w:val="00CC5A40"/>
    <w:rsid w:val="00CC5DEA"/>
    <w:rsid w:val="00CC6039"/>
    <w:rsid w:val="00CC612F"/>
    <w:rsid w:val="00CC61CB"/>
    <w:rsid w:val="00CC660D"/>
    <w:rsid w:val="00CC6620"/>
    <w:rsid w:val="00CC66CD"/>
    <w:rsid w:val="00CC695C"/>
    <w:rsid w:val="00CC6AE0"/>
    <w:rsid w:val="00CC6DA6"/>
    <w:rsid w:val="00CC7005"/>
    <w:rsid w:val="00CC709A"/>
    <w:rsid w:val="00CC7167"/>
    <w:rsid w:val="00CC75E1"/>
    <w:rsid w:val="00CC75E8"/>
    <w:rsid w:val="00CC7643"/>
    <w:rsid w:val="00CC7C45"/>
    <w:rsid w:val="00CC7D43"/>
    <w:rsid w:val="00CC7FE1"/>
    <w:rsid w:val="00CD0042"/>
    <w:rsid w:val="00CD007D"/>
    <w:rsid w:val="00CD012A"/>
    <w:rsid w:val="00CD01D1"/>
    <w:rsid w:val="00CD07C9"/>
    <w:rsid w:val="00CD09EE"/>
    <w:rsid w:val="00CD0E74"/>
    <w:rsid w:val="00CD110A"/>
    <w:rsid w:val="00CD120A"/>
    <w:rsid w:val="00CD1264"/>
    <w:rsid w:val="00CD12EB"/>
    <w:rsid w:val="00CD16C9"/>
    <w:rsid w:val="00CD174B"/>
    <w:rsid w:val="00CD1797"/>
    <w:rsid w:val="00CD1DA3"/>
    <w:rsid w:val="00CD1E22"/>
    <w:rsid w:val="00CD22A4"/>
    <w:rsid w:val="00CD2496"/>
    <w:rsid w:val="00CD2524"/>
    <w:rsid w:val="00CD261C"/>
    <w:rsid w:val="00CD2A3F"/>
    <w:rsid w:val="00CD2AB4"/>
    <w:rsid w:val="00CD2BF2"/>
    <w:rsid w:val="00CD2ED9"/>
    <w:rsid w:val="00CD2FB3"/>
    <w:rsid w:val="00CD3039"/>
    <w:rsid w:val="00CD33B3"/>
    <w:rsid w:val="00CD3BCB"/>
    <w:rsid w:val="00CD3C36"/>
    <w:rsid w:val="00CD40C9"/>
    <w:rsid w:val="00CD4157"/>
    <w:rsid w:val="00CD456E"/>
    <w:rsid w:val="00CD462D"/>
    <w:rsid w:val="00CD4B3E"/>
    <w:rsid w:val="00CD4E57"/>
    <w:rsid w:val="00CD4E9F"/>
    <w:rsid w:val="00CD4F50"/>
    <w:rsid w:val="00CD515F"/>
    <w:rsid w:val="00CD519E"/>
    <w:rsid w:val="00CD51D8"/>
    <w:rsid w:val="00CD5315"/>
    <w:rsid w:val="00CD56DD"/>
    <w:rsid w:val="00CD5D83"/>
    <w:rsid w:val="00CD5DFD"/>
    <w:rsid w:val="00CD6087"/>
    <w:rsid w:val="00CD60E9"/>
    <w:rsid w:val="00CD62C4"/>
    <w:rsid w:val="00CD660C"/>
    <w:rsid w:val="00CD6699"/>
    <w:rsid w:val="00CD697B"/>
    <w:rsid w:val="00CD6B47"/>
    <w:rsid w:val="00CD6D50"/>
    <w:rsid w:val="00CD6FF7"/>
    <w:rsid w:val="00CD7066"/>
    <w:rsid w:val="00CD70C5"/>
    <w:rsid w:val="00CD735A"/>
    <w:rsid w:val="00CD747D"/>
    <w:rsid w:val="00CD75E6"/>
    <w:rsid w:val="00CD7653"/>
    <w:rsid w:val="00CE012D"/>
    <w:rsid w:val="00CE0343"/>
    <w:rsid w:val="00CE06F4"/>
    <w:rsid w:val="00CE07BC"/>
    <w:rsid w:val="00CE08C3"/>
    <w:rsid w:val="00CE08CA"/>
    <w:rsid w:val="00CE0E6D"/>
    <w:rsid w:val="00CE10B6"/>
    <w:rsid w:val="00CE1199"/>
    <w:rsid w:val="00CE128C"/>
    <w:rsid w:val="00CE1360"/>
    <w:rsid w:val="00CE1368"/>
    <w:rsid w:val="00CE13A0"/>
    <w:rsid w:val="00CE1647"/>
    <w:rsid w:val="00CE175B"/>
    <w:rsid w:val="00CE17AC"/>
    <w:rsid w:val="00CE19CA"/>
    <w:rsid w:val="00CE1A54"/>
    <w:rsid w:val="00CE1DDA"/>
    <w:rsid w:val="00CE1EB1"/>
    <w:rsid w:val="00CE1EE2"/>
    <w:rsid w:val="00CE1F74"/>
    <w:rsid w:val="00CE1F96"/>
    <w:rsid w:val="00CE2051"/>
    <w:rsid w:val="00CE22DE"/>
    <w:rsid w:val="00CE25A1"/>
    <w:rsid w:val="00CE267B"/>
    <w:rsid w:val="00CE2E22"/>
    <w:rsid w:val="00CE2E29"/>
    <w:rsid w:val="00CE324F"/>
    <w:rsid w:val="00CE33EC"/>
    <w:rsid w:val="00CE34D5"/>
    <w:rsid w:val="00CE35DD"/>
    <w:rsid w:val="00CE3657"/>
    <w:rsid w:val="00CE3832"/>
    <w:rsid w:val="00CE3926"/>
    <w:rsid w:val="00CE3A21"/>
    <w:rsid w:val="00CE3AAD"/>
    <w:rsid w:val="00CE3AEC"/>
    <w:rsid w:val="00CE3BC3"/>
    <w:rsid w:val="00CE3BE1"/>
    <w:rsid w:val="00CE3D34"/>
    <w:rsid w:val="00CE3EFF"/>
    <w:rsid w:val="00CE3F7D"/>
    <w:rsid w:val="00CE40BF"/>
    <w:rsid w:val="00CE4215"/>
    <w:rsid w:val="00CE4221"/>
    <w:rsid w:val="00CE4232"/>
    <w:rsid w:val="00CE4277"/>
    <w:rsid w:val="00CE4375"/>
    <w:rsid w:val="00CE49DB"/>
    <w:rsid w:val="00CE4ABA"/>
    <w:rsid w:val="00CE4BBD"/>
    <w:rsid w:val="00CE4BD4"/>
    <w:rsid w:val="00CE4E92"/>
    <w:rsid w:val="00CE4F06"/>
    <w:rsid w:val="00CE5705"/>
    <w:rsid w:val="00CE5AD9"/>
    <w:rsid w:val="00CE5E3F"/>
    <w:rsid w:val="00CE5FF7"/>
    <w:rsid w:val="00CE62AF"/>
    <w:rsid w:val="00CE6C2C"/>
    <w:rsid w:val="00CE6DF6"/>
    <w:rsid w:val="00CE747C"/>
    <w:rsid w:val="00CE7487"/>
    <w:rsid w:val="00CE75FB"/>
    <w:rsid w:val="00CE7625"/>
    <w:rsid w:val="00CE79B7"/>
    <w:rsid w:val="00CF04FF"/>
    <w:rsid w:val="00CF05EB"/>
    <w:rsid w:val="00CF0B0D"/>
    <w:rsid w:val="00CF10F7"/>
    <w:rsid w:val="00CF13C3"/>
    <w:rsid w:val="00CF1750"/>
    <w:rsid w:val="00CF1837"/>
    <w:rsid w:val="00CF198B"/>
    <w:rsid w:val="00CF1C99"/>
    <w:rsid w:val="00CF1D62"/>
    <w:rsid w:val="00CF1DB3"/>
    <w:rsid w:val="00CF20A9"/>
    <w:rsid w:val="00CF21C8"/>
    <w:rsid w:val="00CF21F9"/>
    <w:rsid w:val="00CF224B"/>
    <w:rsid w:val="00CF248E"/>
    <w:rsid w:val="00CF24E0"/>
    <w:rsid w:val="00CF252C"/>
    <w:rsid w:val="00CF2A66"/>
    <w:rsid w:val="00CF2FD8"/>
    <w:rsid w:val="00CF3005"/>
    <w:rsid w:val="00CF3013"/>
    <w:rsid w:val="00CF3022"/>
    <w:rsid w:val="00CF30A8"/>
    <w:rsid w:val="00CF3627"/>
    <w:rsid w:val="00CF3A3B"/>
    <w:rsid w:val="00CF3A5F"/>
    <w:rsid w:val="00CF3AF7"/>
    <w:rsid w:val="00CF3E13"/>
    <w:rsid w:val="00CF3EA1"/>
    <w:rsid w:val="00CF3ECC"/>
    <w:rsid w:val="00CF3EF8"/>
    <w:rsid w:val="00CF3FE5"/>
    <w:rsid w:val="00CF4239"/>
    <w:rsid w:val="00CF4452"/>
    <w:rsid w:val="00CF470A"/>
    <w:rsid w:val="00CF4720"/>
    <w:rsid w:val="00CF4830"/>
    <w:rsid w:val="00CF4839"/>
    <w:rsid w:val="00CF49B1"/>
    <w:rsid w:val="00CF4A31"/>
    <w:rsid w:val="00CF4AB0"/>
    <w:rsid w:val="00CF4B78"/>
    <w:rsid w:val="00CF4D3C"/>
    <w:rsid w:val="00CF4E46"/>
    <w:rsid w:val="00CF4EC1"/>
    <w:rsid w:val="00CF5268"/>
    <w:rsid w:val="00CF55A1"/>
    <w:rsid w:val="00CF564E"/>
    <w:rsid w:val="00CF5683"/>
    <w:rsid w:val="00CF56C9"/>
    <w:rsid w:val="00CF581A"/>
    <w:rsid w:val="00CF5832"/>
    <w:rsid w:val="00CF59F9"/>
    <w:rsid w:val="00CF5D46"/>
    <w:rsid w:val="00CF5D4A"/>
    <w:rsid w:val="00CF5D84"/>
    <w:rsid w:val="00CF5ED8"/>
    <w:rsid w:val="00CF5EF9"/>
    <w:rsid w:val="00CF5FBE"/>
    <w:rsid w:val="00CF5FDB"/>
    <w:rsid w:val="00CF62F1"/>
    <w:rsid w:val="00CF6401"/>
    <w:rsid w:val="00CF6433"/>
    <w:rsid w:val="00CF6536"/>
    <w:rsid w:val="00CF6788"/>
    <w:rsid w:val="00CF6D07"/>
    <w:rsid w:val="00CF6DD6"/>
    <w:rsid w:val="00CF6FA4"/>
    <w:rsid w:val="00CF7290"/>
    <w:rsid w:val="00CF73D5"/>
    <w:rsid w:val="00CF752F"/>
    <w:rsid w:val="00CF7752"/>
    <w:rsid w:val="00CF79BA"/>
    <w:rsid w:val="00CF7CF8"/>
    <w:rsid w:val="00D000D0"/>
    <w:rsid w:val="00D000E4"/>
    <w:rsid w:val="00D001AB"/>
    <w:rsid w:val="00D001B1"/>
    <w:rsid w:val="00D00739"/>
    <w:rsid w:val="00D00925"/>
    <w:rsid w:val="00D0097F"/>
    <w:rsid w:val="00D00BCE"/>
    <w:rsid w:val="00D00BF0"/>
    <w:rsid w:val="00D00D92"/>
    <w:rsid w:val="00D00E3C"/>
    <w:rsid w:val="00D00E73"/>
    <w:rsid w:val="00D00F06"/>
    <w:rsid w:val="00D0134E"/>
    <w:rsid w:val="00D013AE"/>
    <w:rsid w:val="00D014C7"/>
    <w:rsid w:val="00D0177F"/>
    <w:rsid w:val="00D01E91"/>
    <w:rsid w:val="00D0209F"/>
    <w:rsid w:val="00D02255"/>
    <w:rsid w:val="00D02272"/>
    <w:rsid w:val="00D023B1"/>
    <w:rsid w:val="00D023FC"/>
    <w:rsid w:val="00D0253F"/>
    <w:rsid w:val="00D0255A"/>
    <w:rsid w:val="00D025C3"/>
    <w:rsid w:val="00D025F8"/>
    <w:rsid w:val="00D028D7"/>
    <w:rsid w:val="00D02A67"/>
    <w:rsid w:val="00D02B9C"/>
    <w:rsid w:val="00D02DF7"/>
    <w:rsid w:val="00D03063"/>
    <w:rsid w:val="00D03264"/>
    <w:rsid w:val="00D032BB"/>
    <w:rsid w:val="00D03540"/>
    <w:rsid w:val="00D0403D"/>
    <w:rsid w:val="00D040A0"/>
    <w:rsid w:val="00D04570"/>
    <w:rsid w:val="00D04610"/>
    <w:rsid w:val="00D048B3"/>
    <w:rsid w:val="00D048BE"/>
    <w:rsid w:val="00D049B8"/>
    <w:rsid w:val="00D04D27"/>
    <w:rsid w:val="00D04E48"/>
    <w:rsid w:val="00D04F22"/>
    <w:rsid w:val="00D04F83"/>
    <w:rsid w:val="00D05147"/>
    <w:rsid w:val="00D052A4"/>
    <w:rsid w:val="00D0556D"/>
    <w:rsid w:val="00D0560F"/>
    <w:rsid w:val="00D05834"/>
    <w:rsid w:val="00D05860"/>
    <w:rsid w:val="00D05875"/>
    <w:rsid w:val="00D058E2"/>
    <w:rsid w:val="00D0591E"/>
    <w:rsid w:val="00D05CFF"/>
    <w:rsid w:val="00D06013"/>
    <w:rsid w:val="00D06425"/>
    <w:rsid w:val="00D064D8"/>
    <w:rsid w:val="00D06CCE"/>
    <w:rsid w:val="00D0710F"/>
    <w:rsid w:val="00D072C8"/>
    <w:rsid w:val="00D0742F"/>
    <w:rsid w:val="00D0753E"/>
    <w:rsid w:val="00D07719"/>
    <w:rsid w:val="00D077BF"/>
    <w:rsid w:val="00D0782F"/>
    <w:rsid w:val="00D07847"/>
    <w:rsid w:val="00D0792D"/>
    <w:rsid w:val="00D07A7F"/>
    <w:rsid w:val="00D07AE4"/>
    <w:rsid w:val="00D07AF1"/>
    <w:rsid w:val="00D07CB2"/>
    <w:rsid w:val="00D07E88"/>
    <w:rsid w:val="00D1007A"/>
    <w:rsid w:val="00D102A1"/>
    <w:rsid w:val="00D1064D"/>
    <w:rsid w:val="00D10895"/>
    <w:rsid w:val="00D10CB0"/>
    <w:rsid w:val="00D10D19"/>
    <w:rsid w:val="00D10D86"/>
    <w:rsid w:val="00D10DF6"/>
    <w:rsid w:val="00D11065"/>
    <w:rsid w:val="00D11131"/>
    <w:rsid w:val="00D114EF"/>
    <w:rsid w:val="00D11611"/>
    <w:rsid w:val="00D11D2A"/>
    <w:rsid w:val="00D11EBB"/>
    <w:rsid w:val="00D12063"/>
    <w:rsid w:val="00D1226D"/>
    <w:rsid w:val="00D12347"/>
    <w:rsid w:val="00D1266B"/>
    <w:rsid w:val="00D12874"/>
    <w:rsid w:val="00D12BA6"/>
    <w:rsid w:val="00D13140"/>
    <w:rsid w:val="00D131E0"/>
    <w:rsid w:val="00D132F0"/>
    <w:rsid w:val="00D134D8"/>
    <w:rsid w:val="00D13937"/>
    <w:rsid w:val="00D13A3F"/>
    <w:rsid w:val="00D14162"/>
    <w:rsid w:val="00D141E3"/>
    <w:rsid w:val="00D142E7"/>
    <w:rsid w:val="00D14625"/>
    <w:rsid w:val="00D1465D"/>
    <w:rsid w:val="00D146E5"/>
    <w:rsid w:val="00D1479B"/>
    <w:rsid w:val="00D147D3"/>
    <w:rsid w:val="00D14D52"/>
    <w:rsid w:val="00D14F0B"/>
    <w:rsid w:val="00D150B7"/>
    <w:rsid w:val="00D15327"/>
    <w:rsid w:val="00D15458"/>
    <w:rsid w:val="00D156A9"/>
    <w:rsid w:val="00D15934"/>
    <w:rsid w:val="00D15949"/>
    <w:rsid w:val="00D15B9C"/>
    <w:rsid w:val="00D15D78"/>
    <w:rsid w:val="00D16197"/>
    <w:rsid w:val="00D161B0"/>
    <w:rsid w:val="00D16284"/>
    <w:rsid w:val="00D16317"/>
    <w:rsid w:val="00D1631F"/>
    <w:rsid w:val="00D16478"/>
    <w:rsid w:val="00D16915"/>
    <w:rsid w:val="00D16A67"/>
    <w:rsid w:val="00D16AE3"/>
    <w:rsid w:val="00D16C64"/>
    <w:rsid w:val="00D16F71"/>
    <w:rsid w:val="00D17135"/>
    <w:rsid w:val="00D17178"/>
    <w:rsid w:val="00D17351"/>
    <w:rsid w:val="00D173F8"/>
    <w:rsid w:val="00D1754B"/>
    <w:rsid w:val="00D179E0"/>
    <w:rsid w:val="00D17B07"/>
    <w:rsid w:val="00D17B1C"/>
    <w:rsid w:val="00D17CF1"/>
    <w:rsid w:val="00D17EAC"/>
    <w:rsid w:val="00D17F6B"/>
    <w:rsid w:val="00D17FAB"/>
    <w:rsid w:val="00D20042"/>
    <w:rsid w:val="00D205B5"/>
    <w:rsid w:val="00D205E7"/>
    <w:rsid w:val="00D20624"/>
    <w:rsid w:val="00D20AB0"/>
    <w:rsid w:val="00D20AEA"/>
    <w:rsid w:val="00D20B14"/>
    <w:rsid w:val="00D20B9E"/>
    <w:rsid w:val="00D21015"/>
    <w:rsid w:val="00D2111B"/>
    <w:rsid w:val="00D2127B"/>
    <w:rsid w:val="00D21817"/>
    <w:rsid w:val="00D21829"/>
    <w:rsid w:val="00D21A73"/>
    <w:rsid w:val="00D21C90"/>
    <w:rsid w:val="00D21D7F"/>
    <w:rsid w:val="00D2235A"/>
    <w:rsid w:val="00D22726"/>
    <w:rsid w:val="00D22736"/>
    <w:rsid w:val="00D227BE"/>
    <w:rsid w:val="00D22CCC"/>
    <w:rsid w:val="00D22DA9"/>
    <w:rsid w:val="00D23053"/>
    <w:rsid w:val="00D232E6"/>
    <w:rsid w:val="00D23305"/>
    <w:rsid w:val="00D2361F"/>
    <w:rsid w:val="00D2382C"/>
    <w:rsid w:val="00D239D6"/>
    <w:rsid w:val="00D23A68"/>
    <w:rsid w:val="00D23B09"/>
    <w:rsid w:val="00D23B2E"/>
    <w:rsid w:val="00D23B4C"/>
    <w:rsid w:val="00D23B51"/>
    <w:rsid w:val="00D23D69"/>
    <w:rsid w:val="00D24009"/>
    <w:rsid w:val="00D244D7"/>
    <w:rsid w:val="00D2463D"/>
    <w:rsid w:val="00D24793"/>
    <w:rsid w:val="00D2497D"/>
    <w:rsid w:val="00D249A0"/>
    <w:rsid w:val="00D24C1B"/>
    <w:rsid w:val="00D24E4D"/>
    <w:rsid w:val="00D24EC7"/>
    <w:rsid w:val="00D25028"/>
    <w:rsid w:val="00D2504B"/>
    <w:rsid w:val="00D2539D"/>
    <w:rsid w:val="00D2551A"/>
    <w:rsid w:val="00D25547"/>
    <w:rsid w:val="00D2568E"/>
    <w:rsid w:val="00D25767"/>
    <w:rsid w:val="00D25E2B"/>
    <w:rsid w:val="00D25EC2"/>
    <w:rsid w:val="00D262C4"/>
    <w:rsid w:val="00D264C9"/>
    <w:rsid w:val="00D26A51"/>
    <w:rsid w:val="00D26CF7"/>
    <w:rsid w:val="00D26CF8"/>
    <w:rsid w:val="00D26D67"/>
    <w:rsid w:val="00D26DF2"/>
    <w:rsid w:val="00D27410"/>
    <w:rsid w:val="00D2799B"/>
    <w:rsid w:val="00D27A7F"/>
    <w:rsid w:val="00D27A8D"/>
    <w:rsid w:val="00D27BC7"/>
    <w:rsid w:val="00D27C6A"/>
    <w:rsid w:val="00D27CB7"/>
    <w:rsid w:val="00D27CDE"/>
    <w:rsid w:val="00D27E9B"/>
    <w:rsid w:val="00D3002E"/>
    <w:rsid w:val="00D300B5"/>
    <w:rsid w:val="00D30264"/>
    <w:rsid w:val="00D302B7"/>
    <w:rsid w:val="00D302C7"/>
    <w:rsid w:val="00D30470"/>
    <w:rsid w:val="00D305EC"/>
    <w:rsid w:val="00D30688"/>
    <w:rsid w:val="00D30831"/>
    <w:rsid w:val="00D30A27"/>
    <w:rsid w:val="00D30A80"/>
    <w:rsid w:val="00D313B2"/>
    <w:rsid w:val="00D3161B"/>
    <w:rsid w:val="00D31BBA"/>
    <w:rsid w:val="00D31C97"/>
    <w:rsid w:val="00D31D0E"/>
    <w:rsid w:val="00D31E95"/>
    <w:rsid w:val="00D31EA3"/>
    <w:rsid w:val="00D31F40"/>
    <w:rsid w:val="00D323F8"/>
    <w:rsid w:val="00D3252A"/>
    <w:rsid w:val="00D328DB"/>
    <w:rsid w:val="00D32927"/>
    <w:rsid w:val="00D32BD6"/>
    <w:rsid w:val="00D32F06"/>
    <w:rsid w:val="00D32F81"/>
    <w:rsid w:val="00D3304C"/>
    <w:rsid w:val="00D3311A"/>
    <w:rsid w:val="00D3338B"/>
    <w:rsid w:val="00D334B0"/>
    <w:rsid w:val="00D33994"/>
    <w:rsid w:val="00D339EC"/>
    <w:rsid w:val="00D33EB0"/>
    <w:rsid w:val="00D33F77"/>
    <w:rsid w:val="00D33FF0"/>
    <w:rsid w:val="00D34400"/>
    <w:rsid w:val="00D3457F"/>
    <w:rsid w:val="00D34AED"/>
    <w:rsid w:val="00D34B3C"/>
    <w:rsid w:val="00D34B63"/>
    <w:rsid w:val="00D34CCA"/>
    <w:rsid w:val="00D34E81"/>
    <w:rsid w:val="00D34F35"/>
    <w:rsid w:val="00D35261"/>
    <w:rsid w:val="00D35388"/>
    <w:rsid w:val="00D358A3"/>
    <w:rsid w:val="00D3597E"/>
    <w:rsid w:val="00D35A24"/>
    <w:rsid w:val="00D35ABC"/>
    <w:rsid w:val="00D35B03"/>
    <w:rsid w:val="00D35DC8"/>
    <w:rsid w:val="00D35ECF"/>
    <w:rsid w:val="00D3601C"/>
    <w:rsid w:val="00D36336"/>
    <w:rsid w:val="00D36357"/>
    <w:rsid w:val="00D363AE"/>
    <w:rsid w:val="00D363B8"/>
    <w:rsid w:val="00D365D0"/>
    <w:rsid w:val="00D36C95"/>
    <w:rsid w:val="00D36CD5"/>
    <w:rsid w:val="00D36F12"/>
    <w:rsid w:val="00D37057"/>
    <w:rsid w:val="00D37096"/>
    <w:rsid w:val="00D3715F"/>
    <w:rsid w:val="00D37173"/>
    <w:rsid w:val="00D37194"/>
    <w:rsid w:val="00D371DF"/>
    <w:rsid w:val="00D376FE"/>
    <w:rsid w:val="00D37888"/>
    <w:rsid w:val="00D378F1"/>
    <w:rsid w:val="00D37A2B"/>
    <w:rsid w:val="00D37F7E"/>
    <w:rsid w:val="00D37FCD"/>
    <w:rsid w:val="00D37FE6"/>
    <w:rsid w:val="00D400BD"/>
    <w:rsid w:val="00D40216"/>
    <w:rsid w:val="00D404C6"/>
    <w:rsid w:val="00D4099E"/>
    <w:rsid w:val="00D40B6F"/>
    <w:rsid w:val="00D40D06"/>
    <w:rsid w:val="00D41098"/>
    <w:rsid w:val="00D41202"/>
    <w:rsid w:val="00D4130A"/>
    <w:rsid w:val="00D413B1"/>
    <w:rsid w:val="00D414AA"/>
    <w:rsid w:val="00D41591"/>
    <w:rsid w:val="00D41C5C"/>
    <w:rsid w:val="00D41D1C"/>
    <w:rsid w:val="00D421B7"/>
    <w:rsid w:val="00D42353"/>
    <w:rsid w:val="00D42701"/>
    <w:rsid w:val="00D42786"/>
    <w:rsid w:val="00D42A7B"/>
    <w:rsid w:val="00D4304C"/>
    <w:rsid w:val="00D430B1"/>
    <w:rsid w:val="00D43255"/>
    <w:rsid w:val="00D433F9"/>
    <w:rsid w:val="00D43509"/>
    <w:rsid w:val="00D4366E"/>
    <w:rsid w:val="00D437F0"/>
    <w:rsid w:val="00D43865"/>
    <w:rsid w:val="00D438AC"/>
    <w:rsid w:val="00D438C6"/>
    <w:rsid w:val="00D439EE"/>
    <w:rsid w:val="00D43ABF"/>
    <w:rsid w:val="00D43CEB"/>
    <w:rsid w:val="00D43CFB"/>
    <w:rsid w:val="00D43FCC"/>
    <w:rsid w:val="00D440D3"/>
    <w:rsid w:val="00D4432A"/>
    <w:rsid w:val="00D446FA"/>
    <w:rsid w:val="00D44891"/>
    <w:rsid w:val="00D44894"/>
    <w:rsid w:val="00D44A04"/>
    <w:rsid w:val="00D44CAC"/>
    <w:rsid w:val="00D44E45"/>
    <w:rsid w:val="00D44E4E"/>
    <w:rsid w:val="00D45142"/>
    <w:rsid w:val="00D45B20"/>
    <w:rsid w:val="00D45ED5"/>
    <w:rsid w:val="00D45F08"/>
    <w:rsid w:val="00D46117"/>
    <w:rsid w:val="00D461BB"/>
    <w:rsid w:val="00D4628F"/>
    <w:rsid w:val="00D462D3"/>
    <w:rsid w:val="00D4681C"/>
    <w:rsid w:val="00D46A1C"/>
    <w:rsid w:val="00D46B8F"/>
    <w:rsid w:val="00D46BA6"/>
    <w:rsid w:val="00D471CD"/>
    <w:rsid w:val="00D474CA"/>
    <w:rsid w:val="00D4751A"/>
    <w:rsid w:val="00D475E6"/>
    <w:rsid w:val="00D477DB"/>
    <w:rsid w:val="00D47862"/>
    <w:rsid w:val="00D47C86"/>
    <w:rsid w:val="00D502CB"/>
    <w:rsid w:val="00D50517"/>
    <w:rsid w:val="00D50DB7"/>
    <w:rsid w:val="00D51283"/>
    <w:rsid w:val="00D51533"/>
    <w:rsid w:val="00D51644"/>
    <w:rsid w:val="00D51666"/>
    <w:rsid w:val="00D51CAA"/>
    <w:rsid w:val="00D51EE5"/>
    <w:rsid w:val="00D51F3C"/>
    <w:rsid w:val="00D51FED"/>
    <w:rsid w:val="00D52093"/>
    <w:rsid w:val="00D521C0"/>
    <w:rsid w:val="00D522E3"/>
    <w:rsid w:val="00D52481"/>
    <w:rsid w:val="00D525E1"/>
    <w:rsid w:val="00D5274A"/>
    <w:rsid w:val="00D52792"/>
    <w:rsid w:val="00D527A6"/>
    <w:rsid w:val="00D528D7"/>
    <w:rsid w:val="00D5297B"/>
    <w:rsid w:val="00D529B7"/>
    <w:rsid w:val="00D52A56"/>
    <w:rsid w:val="00D52D30"/>
    <w:rsid w:val="00D533E6"/>
    <w:rsid w:val="00D535FC"/>
    <w:rsid w:val="00D5398B"/>
    <w:rsid w:val="00D539D1"/>
    <w:rsid w:val="00D53D94"/>
    <w:rsid w:val="00D53F3C"/>
    <w:rsid w:val="00D542C3"/>
    <w:rsid w:val="00D5434C"/>
    <w:rsid w:val="00D54436"/>
    <w:rsid w:val="00D5465D"/>
    <w:rsid w:val="00D54899"/>
    <w:rsid w:val="00D54A95"/>
    <w:rsid w:val="00D54E1A"/>
    <w:rsid w:val="00D54EA8"/>
    <w:rsid w:val="00D5500C"/>
    <w:rsid w:val="00D55738"/>
    <w:rsid w:val="00D55A58"/>
    <w:rsid w:val="00D55F9E"/>
    <w:rsid w:val="00D56205"/>
    <w:rsid w:val="00D565B0"/>
    <w:rsid w:val="00D565BC"/>
    <w:rsid w:val="00D56AC7"/>
    <w:rsid w:val="00D56C1E"/>
    <w:rsid w:val="00D56CBC"/>
    <w:rsid w:val="00D56DD4"/>
    <w:rsid w:val="00D56FE2"/>
    <w:rsid w:val="00D57182"/>
    <w:rsid w:val="00D5722C"/>
    <w:rsid w:val="00D5722D"/>
    <w:rsid w:val="00D574DB"/>
    <w:rsid w:val="00D57577"/>
    <w:rsid w:val="00D5784B"/>
    <w:rsid w:val="00D6009E"/>
    <w:rsid w:val="00D604BB"/>
    <w:rsid w:val="00D60766"/>
    <w:rsid w:val="00D60873"/>
    <w:rsid w:val="00D60876"/>
    <w:rsid w:val="00D60AE5"/>
    <w:rsid w:val="00D60E99"/>
    <w:rsid w:val="00D611CE"/>
    <w:rsid w:val="00D6189E"/>
    <w:rsid w:val="00D619A6"/>
    <w:rsid w:val="00D61A7C"/>
    <w:rsid w:val="00D61EDB"/>
    <w:rsid w:val="00D61FE2"/>
    <w:rsid w:val="00D62498"/>
    <w:rsid w:val="00D625FB"/>
    <w:rsid w:val="00D62645"/>
    <w:rsid w:val="00D6271C"/>
    <w:rsid w:val="00D62E88"/>
    <w:rsid w:val="00D63262"/>
    <w:rsid w:val="00D63280"/>
    <w:rsid w:val="00D6339F"/>
    <w:rsid w:val="00D63905"/>
    <w:rsid w:val="00D63D83"/>
    <w:rsid w:val="00D63F39"/>
    <w:rsid w:val="00D6429F"/>
    <w:rsid w:val="00D64658"/>
    <w:rsid w:val="00D64A45"/>
    <w:rsid w:val="00D64A85"/>
    <w:rsid w:val="00D64AC6"/>
    <w:rsid w:val="00D65626"/>
    <w:rsid w:val="00D6590F"/>
    <w:rsid w:val="00D65911"/>
    <w:rsid w:val="00D65B37"/>
    <w:rsid w:val="00D65CD5"/>
    <w:rsid w:val="00D65D6A"/>
    <w:rsid w:val="00D65ED2"/>
    <w:rsid w:val="00D65FD1"/>
    <w:rsid w:val="00D6620D"/>
    <w:rsid w:val="00D662FB"/>
    <w:rsid w:val="00D664C0"/>
    <w:rsid w:val="00D665EE"/>
    <w:rsid w:val="00D6682D"/>
    <w:rsid w:val="00D66843"/>
    <w:rsid w:val="00D66871"/>
    <w:rsid w:val="00D66BC4"/>
    <w:rsid w:val="00D66E4F"/>
    <w:rsid w:val="00D671D8"/>
    <w:rsid w:val="00D673CD"/>
    <w:rsid w:val="00D6744D"/>
    <w:rsid w:val="00D674D7"/>
    <w:rsid w:val="00D67544"/>
    <w:rsid w:val="00D677B6"/>
    <w:rsid w:val="00D677D0"/>
    <w:rsid w:val="00D67829"/>
    <w:rsid w:val="00D70017"/>
    <w:rsid w:val="00D700FA"/>
    <w:rsid w:val="00D70358"/>
    <w:rsid w:val="00D7050A"/>
    <w:rsid w:val="00D705A8"/>
    <w:rsid w:val="00D7062D"/>
    <w:rsid w:val="00D70B99"/>
    <w:rsid w:val="00D711FC"/>
    <w:rsid w:val="00D715C2"/>
    <w:rsid w:val="00D71A15"/>
    <w:rsid w:val="00D71AD5"/>
    <w:rsid w:val="00D71C6F"/>
    <w:rsid w:val="00D7213C"/>
    <w:rsid w:val="00D72148"/>
    <w:rsid w:val="00D7272A"/>
    <w:rsid w:val="00D72CE3"/>
    <w:rsid w:val="00D72F87"/>
    <w:rsid w:val="00D731A7"/>
    <w:rsid w:val="00D732F7"/>
    <w:rsid w:val="00D73532"/>
    <w:rsid w:val="00D73892"/>
    <w:rsid w:val="00D73932"/>
    <w:rsid w:val="00D73AEC"/>
    <w:rsid w:val="00D73ED0"/>
    <w:rsid w:val="00D741FB"/>
    <w:rsid w:val="00D7425B"/>
    <w:rsid w:val="00D742C7"/>
    <w:rsid w:val="00D74307"/>
    <w:rsid w:val="00D7456D"/>
    <w:rsid w:val="00D747E6"/>
    <w:rsid w:val="00D748ED"/>
    <w:rsid w:val="00D74942"/>
    <w:rsid w:val="00D749B5"/>
    <w:rsid w:val="00D749FD"/>
    <w:rsid w:val="00D74B1B"/>
    <w:rsid w:val="00D74C60"/>
    <w:rsid w:val="00D74F2E"/>
    <w:rsid w:val="00D74F43"/>
    <w:rsid w:val="00D74F48"/>
    <w:rsid w:val="00D75055"/>
    <w:rsid w:val="00D75286"/>
    <w:rsid w:val="00D7531B"/>
    <w:rsid w:val="00D75410"/>
    <w:rsid w:val="00D75427"/>
    <w:rsid w:val="00D756FA"/>
    <w:rsid w:val="00D75704"/>
    <w:rsid w:val="00D75748"/>
    <w:rsid w:val="00D75C52"/>
    <w:rsid w:val="00D761A5"/>
    <w:rsid w:val="00D763DA"/>
    <w:rsid w:val="00D76506"/>
    <w:rsid w:val="00D76530"/>
    <w:rsid w:val="00D76678"/>
    <w:rsid w:val="00D768E4"/>
    <w:rsid w:val="00D769EA"/>
    <w:rsid w:val="00D76D2D"/>
    <w:rsid w:val="00D76FA9"/>
    <w:rsid w:val="00D77014"/>
    <w:rsid w:val="00D77082"/>
    <w:rsid w:val="00D7770A"/>
    <w:rsid w:val="00D777B0"/>
    <w:rsid w:val="00D77846"/>
    <w:rsid w:val="00D77A8E"/>
    <w:rsid w:val="00D77D0D"/>
    <w:rsid w:val="00D77E30"/>
    <w:rsid w:val="00D800FF"/>
    <w:rsid w:val="00D801BE"/>
    <w:rsid w:val="00D801F5"/>
    <w:rsid w:val="00D807CD"/>
    <w:rsid w:val="00D80CD1"/>
    <w:rsid w:val="00D80F72"/>
    <w:rsid w:val="00D8111B"/>
    <w:rsid w:val="00D8148B"/>
    <w:rsid w:val="00D814E1"/>
    <w:rsid w:val="00D815CC"/>
    <w:rsid w:val="00D815F7"/>
    <w:rsid w:val="00D81739"/>
    <w:rsid w:val="00D81B31"/>
    <w:rsid w:val="00D81D81"/>
    <w:rsid w:val="00D821D6"/>
    <w:rsid w:val="00D831F2"/>
    <w:rsid w:val="00D834FC"/>
    <w:rsid w:val="00D835D6"/>
    <w:rsid w:val="00D83628"/>
    <w:rsid w:val="00D8373E"/>
    <w:rsid w:val="00D8396C"/>
    <w:rsid w:val="00D83FF4"/>
    <w:rsid w:val="00D84166"/>
    <w:rsid w:val="00D844F6"/>
    <w:rsid w:val="00D845F0"/>
    <w:rsid w:val="00D849FC"/>
    <w:rsid w:val="00D84A98"/>
    <w:rsid w:val="00D84BC6"/>
    <w:rsid w:val="00D84CFB"/>
    <w:rsid w:val="00D84E5D"/>
    <w:rsid w:val="00D84F30"/>
    <w:rsid w:val="00D8539F"/>
    <w:rsid w:val="00D853BA"/>
    <w:rsid w:val="00D854DA"/>
    <w:rsid w:val="00D856AA"/>
    <w:rsid w:val="00D85739"/>
    <w:rsid w:val="00D857A1"/>
    <w:rsid w:val="00D85C0A"/>
    <w:rsid w:val="00D85C36"/>
    <w:rsid w:val="00D85D93"/>
    <w:rsid w:val="00D85FD9"/>
    <w:rsid w:val="00D86296"/>
    <w:rsid w:val="00D8679B"/>
    <w:rsid w:val="00D8693B"/>
    <w:rsid w:val="00D86B6A"/>
    <w:rsid w:val="00D86C16"/>
    <w:rsid w:val="00D86F5E"/>
    <w:rsid w:val="00D86FC7"/>
    <w:rsid w:val="00D8707E"/>
    <w:rsid w:val="00D87281"/>
    <w:rsid w:val="00D873FB"/>
    <w:rsid w:val="00D87779"/>
    <w:rsid w:val="00D877F6"/>
    <w:rsid w:val="00D87898"/>
    <w:rsid w:val="00D87A8C"/>
    <w:rsid w:val="00D87ADF"/>
    <w:rsid w:val="00D87BCE"/>
    <w:rsid w:val="00D87CCE"/>
    <w:rsid w:val="00D87D0E"/>
    <w:rsid w:val="00D87D35"/>
    <w:rsid w:val="00D87D7B"/>
    <w:rsid w:val="00D90044"/>
    <w:rsid w:val="00D9006C"/>
    <w:rsid w:val="00D90333"/>
    <w:rsid w:val="00D90390"/>
    <w:rsid w:val="00D90B15"/>
    <w:rsid w:val="00D9112E"/>
    <w:rsid w:val="00D911E5"/>
    <w:rsid w:val="00D9125F"/>
    <w:rsid w:val="00D91484"/>
    <w:rsid w:val="00D9182C"/>
    <w:rsid w:val="00D918C7"/>
    <w:rsid w:val="00D918E5"/>
    <w:rsid w:val="00D91AB8"/>
    <w:rsid w:val="00D91B9C"/>
    <w:rsid w:val="00D91D2D"/>
    <w:rsid w:val="00D91DCF"/>
    <w:rsid w:val="00D91E0B"/>
    <w:rsid w:val="00D9217A"/>
    <w:rsid w:val="00D92234"/>
    <w:rsid w:val="00D923B3"/>
    <w:rsid w:val="00D92675"/>
    <w:rsid w:val="00D926DE"/>
    <w:rsid w:val="00D927C1"/>
    <w:rsid w:val="00D92838"/>
    <w:rsid w:val="00D92DF7"/>
    <w:rsid w:val="00D92DFD"/>
    <w:rsid w:val="00D92F21"/>
    <w:rsid w:val="00D930DD"/>
    <w:rsid w:val="00D931A1"/>
    <w:rsid w:val="00D93321"/>
    <w:rsid w:val="00D933B5"/>
    <w:rsid w:val="00D933C6"/>
    <w:rsid w:val="00D9348E"/>
    <w:rsid w:val="00D937C8"/>
    <w:rsid w:val="00D93B31"/>
    <w:rsid w:val="00D93BDD"/>
    <w:rsid w:val="00D93C9E"/>
    <w:rsid w:val="00D93EB9"/>
    <w:rsid w:val="00D942C2"/>
    <w:rsid w:val="00D94330"/>
    <w:rsid w:val="00D943F6"/>
    <w:rsid w:val="00D94427"/>
    <w:rsid w:val="00D94822"/>
    <w:rsid w:val="00D94B1F"/>
    <w:rsid w:val="00D94CAD"/>
    <w:rsid w:val="00D9526B"/>
    <w:rsid w:val="00D9559C"/>
    <w:rsid w:val="00D957C1"/>
    <w:rsid w:val="00D959F5"/>
    <w:rsid w:val="00D95BAB"/>
    <w:rsid w:val="00D95BCA"/>
    <w:rsid w:val="00D95CB8"/>
    <w:rsid w:val="00D95E98"/>
    <w:rsid w:val="00D95FD0"/>
    <w:rsid w:val="00D960A6"/>
    <w:rsid w:val="00D9628B"/>
    <w:rsid w:val="00D96576"/>
    <w:rsid w:val="00D965A7"/>
    <w:rsid w:val="00D96A1B"/>
    <w:rsid w:val="00D96ACB"/>
    <w:rsid w:val="00D96CC3"/>
    <w:rsid w:val="00D96DAD"/>
    <w:rsid w:val="00D96DBB"/>
    <w:rsid w:val="00D96E93"/>
    <w:rsid w:val="00D96EBA"/>
    <w:rsid w:val="00D96F03"/>
    <w:rsid w:val="00D96F13"/>
    <w:rsid w:val="00D96F8C"/>
    <w:rsid w:val="00D97130"/>
    <w:rsid w:val="00D97267"/>
    <w:rsid w:val="00D974DA"/>
    <w:rsid w:val="00D97861"/>
    <w:rsid w:val="00D97A0C"/>
    <w:rsid w:val="00D97A1B"/>
    <w:rsid w:val="00D97ABD"/>
    <w:rsid w:val="00D97F36"/>
    <w:rsid w:val="00DA0098"/>
    <w:rsid w:val="00DA027A"/>
    <w:rsid w:val="00DA02CE"/>
    <w:rsid w:val="00DA06B4"/>
    <w:rsid w:val="00DA0DDE"/>
    <w:rsid w:val="00DA0E9F"/>
    <w:rsid w:val="00DA1129"/>
    <w:rsid w:val="00DA11BB"/>
    <w:rsid w:val="00DA13CE"/>
    <w:rsid w:val="00DA1457"/>
    <w:rsid w:val="00DA14DA"/>
    <w:rsid w:val="00DA172F"/>
    <w:rsid w:val="00DA1C63"/>
    <w:rsid w:val="00DA1CCB"/>
    <w:rsid w:val="00DA1D64"/>
    <w:rsid w:val="00DA1E7D"/>
    <w:rsid w:val="00DA1E84"/>
    <w:rsid w:val="00DA1F27"/>
    <w:rsid w:val="00DA240C"/>
    <w:rsid w:val="00DA2583"/>
    <w:rsid w:val="00DA29C4"/>
    <w:rsid w:val="00DA2C0C"/>
    <w:rsid w:val="00DA2EC9"/>
    <w:rsid w:val="00DA305B"/>
    <w:rsid w:val="00DA316D"/>
    <w:rsid w:val="00DA31C3"/>
    <w:rsid w:val="00DA32CC"/>
    <w:rsid w:val="00DA33C6"/>
    <w:rsid w:val="00DA344D"/>
    <w:rsid w:val="00DA34B5"/>
    <w:rsid w:val="00DA35F7"/>
    <w:rsid w:val="00DA3779"/>
    <w:rsid w:val="00DA3888"/>
    <w:rsid w:val="00DA3889"/>
    <w:rsid w:val="00DA38BD"/>
    <w:rsid w:val="00DA39A1"/>
    <w:rsid w:val="00DA3D82"/>
    <w:rsid w:val="00DA40F2"/>
    <w:rsid w:val="00DA41CD"/>
    <w:rsid w:val="00DA423B"/>
    <w:rsid w:val="00DA43FF"/>
    <w:rsid w:val="00DA4411"/>
    <w:rsid w:val="00DA48A7"/>
    <w:rsid w:val="00DA4B81"/>
    <w:rsid w:val="00DA51F8"/>
    <w:rsid w:val="00DA548C"/>
    <w:rsid w:val="00DA5570"/>
    <w:rsid w:val="00DA57A1"/>
    <w:rsid w:val="00DA57EE"/>
    <w:rsid w:val="00DA59B3"/>
    <w:rsid w:val="00DA5B2C"/>
    <w:rsid w:val="00DA5E47"/>
    <w:rsid w:val="00DA5EB6"/>
    <w:rsid w:val="00DA64DF"/>
    <w:rsid w:val="00DA69FB"/>
    <w:rsid w:val="00DA6AB7"/>
    <w:rsid w:val="00DA6E75"/>
    <w:rsid w:val="00DA7064"/>
    <w:rsid w:val="00DA70D8"/>
    <w:rsid w:val="00DA75D9"/>
    <w:rsid w:val="00DA78C7"/>
    <w:rsid w:val="00DA796A"/>
    <w:rsid w:val="00DA79C5"/>
    <w:rsid w:val="00DA7B51"/>
    <w:rsid w:val="00DA7BD5"/>
    <w:rsid w:val="00DA7D4B"/>
    <w:rsid w:val="00DA7F8F"/>
    <w:rsid w:val="00DB0045"/>
    <w:rsid w:val="00DB017C"/>
    <w:rsid w:val="00DB02DF"/>
    <w:rsid w:val="00DB032F"/>
    <w:rsid w:val="00DB0623"/>
    <w:rsid w:val="00DB0B4E"/>
    <w:rsid w:val="00DB0CFE"/>
    <w:rsid w:val="00DB0D0B"/>
    <w:rsid w:val="00DB0FC3"/>
    <w:rsid w:val="00DB1347"/>
    <w:rsid w:val="00DB13D2"/>
    <w:rsid w:val="00DB144B"/>
    <w:rsid w:val="00DB16E6"/>
    <w:rsid w:val="00DB1A5C"/>
    <w:rsid w:val="00DB1BE3"/>
    <w:rsid w:val="00DB1F13"/>
    <w:rsid w:val="00DB2111"/>
    <w:rsid w:val="00DB212F"/>
    <w:rsid w:val="00DB21ED"/>
    <w:rsid w:val="00DB24BB"/>
    <w:rsid w:val="00DB26F1"/>
    <w:rsid w:val="00DB2731"/>
    <w:rsid w:val="00DB2750"/>
    <w:rsid w:val="00DB29DF"/>
    <w:rsid w:val="00DB2AB6"/>
    <w:rsid w:val="00DB2B37"/>
    <w:rsid w:val="00DB30CA"/>
    <w:rsid w:val="00DB310E"/>
    <w:rsid w:val="00DB3154"/>
    <w:rsid w:val="00DB34A0"/>
    <w:rsid w:val="00DB353E"/>
    <w:rsid w:val="00DB3784"/>
    <w:rsid w:val="00DB3889"/>
    <w:rsid w:val="00DB3E8E"/>
    <w:rsid w:val="00DB3EBD"/>
    <w:rsid w:val="00DB4062"/>
    <w:rsid w:val="00DB409C"/>
    <w:rsid w:val="00DB411F"/>
    <w:rsid w:val="00DB4154"/>
    <w:rsid w:val="00DB486A"/>
    <w:rsid w:val="00DB4961"/>
    <w:rsid w:val="00DB4A4C"/>
    <w:rsid w:val="00DB4BF0"/>
    <w:rsid w:val="00DB4C98"/>
    <w:rsid w:val="00DB4E9A"/>
    <w:rsid w:val="00DB4EBF"/>
    <w:rsid w:val="00DB5B09"/>
    <w:rsid w:val="00DB5DD4"/>
    <w:rsid w:val="00DB62FE"/>
    <w:rsid w:val="00DB6305"/>
    <w:rsid w:val="00DB63E5"/>
    <w:rsid w:val="00DB6A2B"/>
    <w:rsid w:val="00DB6D01"/>
    <w:rsid w:val="00DB6E08"/>
    <w:rsid w:val="00DB6E2A"/>
    <w:rsid w:val="00DB7388"/>
    <w:rsid w:val="00DB757E"/>
    <w:rsid w:val="00DB7634"/>
    <w:rsid w:val="00DB79A7"/>
    <w:rsid w:val="00DB7A27"/>
    <w:rsid w:val="00DB7D3F"/>
    <w:rsid w:val="00DB7F5A"/>
    <w:rsid w:val="00DC0136"/>
    <w:rsid w:val="00DC01B4"/>
    <w:rsid w:val="00DC01E9"/>
    <w:rsid w:val="00DC0392"/>
    <w:rsid w:val="00DC0686"/>
    <w:rsid w:val="00DC072C"/>
    <w:rsid w:val="00DC0883"/>
    <w:rsid w:val="00DC0B6D"/>
    <w:rsid w:val="00DC0BD0"/>
    <w:rsid w:val="00DC0C59"/>
    <w:rsid w:val="00DC0D5E"/>
    <w:rsid w:val="00DC0E64"/>
    <w:rsid w:val="00DC0E94"/>
    <w:rsid w:val="00DC0E9D"/>
    <w:rsid w:val="00DC0EF0"/>
    <w:rsid w:val="00DC1262"/>
    <w:rsid w:val="00DC1435"/>
    <w:rsid w:val="00DC15E9"/>
    <w:rsid w:val="00DC16DC"/>
    <w:rsid w:val="00DC1924"/>
    <w:rsid w:val="00DC1A53"/>
    <w:rsid w:val="00DC1A79"/>
    <w:rsid w:val="00DC1B66"/>
    <w:rsid w:val="00DC1C2C"/>
    <w:rsid w:val="00DC1D1E"/>
    <w:rsid w:val="00DC1E89"/>
    <w:rsid w:val="00DC1FFC"/>
    <w:rsid w:val="00DC24CF"/>
    <w:rsid w:val="00DC24F4"/>
    <w:rsid w:val="00DC254A"/>
    <w:rsid w:val="00DC26B2"/>
    <w:rsid w:val="00DC2CC3"/>
    <w:rsid w:val="00DC2ED8"/>
    <w:rsid w:val="00DC2EEC"/>
    <w:rsid w:val="00DC2FFE"/>
    <w:rsid w:val="00DC3195"/>
    <w:rsid w:val="00DC321E"/>
    <w:rsid w:val="00DC3243"/>
    <w:rsid w:val="00DC3691"/>
    <w:rsid w:val="00DC36E4"/>
    <w:rsid w:val="00DC388C"/>
    <w:rsid w:val="00DC3904"/>
    <w:rsid w:val="00DC390A"/>
    <w:rsid w:val="00DC3A00"/>
    <w:rsid w:val="00DC3BEC"/>
    <w:rsid w:val="00DC3C09"/>
    <w:rsid w:val="00DC3DCF"/>
    <w:rsid w:val="00DC42CE"/>
    <w:rsid w:val="00DC44E8"/>
    <w:rsid w:val="00DC4A18"/>
    <w:rsid w:val="00DC4AB0"/>
    <w:rsid w:val="00DC4E7A"/>
    <w:rsid w:val="00DC4E83"/>
    <w:rsid w:val="00DC4EF5"/>
    <w:rsid w:val="00DC551A"/>
    <w:rsid w:val="00DC5523"/>
    <w:rsid w:val="00DC5F4B"/>
    <w:rsid w:val="00DC62E6"/>
    <w:rsid w:val="00DC6340"/>
    <w:rsid w:val="00DC6465"/>
    <w:rsid w:val="00DC662D"/>
    <w:rsid w:val="00DC6634"/>
    <w:rsid w:val="00DC6711"/>
    <w:rsid w:val="00DC6B93"/>
    <w:rsid w:val="00DC6E4F"/>
    <w:rsid w:val="00DC7074"/>
    <w:rsid w:val="00DC7144"/>
    <w:rsid w:val="00DC7206"/>
    <w:rsid w:val="00DC7370"/>
    <w:rsid w:val="00DC75DC"/>
    <w:rsid w:val="00DC7693"/>
    <w:rsid w:val="00DC772E"/>
    <w:rsid w:val="00DC77B6"/>
    <w:rsid w:val="00DC789D"/>
    <w:rsid w:val="00DC79A2"/>
    <w:rsid w:val="00DC7ABA"/>
    <w:rsid w:val="00DC7CF8"/>
    <w:rsid w:val="00DC7D7A"/>
    <w:rsid w:val="00DC7F0F"/>
    <w:rsid w:val="00DC7F9F"/>
    <w:rsid w:val="00DD0186"/>
    <w:rsid w:val="00DD02C9"/>
    <w:rsid w:val="00DD03DF"/>
    <w:rsid w:val="00DD0AC6"/>
    <w:rsid w:val="00DD0BDB"/>
    <w:rsid w:val="00DD0CD6"/>
    <w:rsid w:val="00DD0D9E"/>
    <w:rsid w:val="00DD0F42"/>
    <w:rsid w:val="00DD1121"/>
    <w:rsid w:val="00DD1272"/>
    <w:rsid w:val="00DD16A0"/>
    <w:rsid w:val="00DD189F"/>
    <w:rsid w:val="00DD1F67"/>
    <w:rsid w:val="00DD20B3"/>
    <w:rsid w:val="00DD215A"/>
    <w:rsid w:val="00DD21E2"/>
    <w:rsid w:val="00DD2359"/>
    <w:rsid w:val="00DD2554"/>
    <w:rsid w:val="00DD2711"/>
    <w:rsid w:val="00DD2776"/>
    <w:rsid w:val="00DD2967"/>
    <w:rsid w:val="00DD29C5"/>
    <w:rsid w:val="00DD2ABB"/>
    <w:rsid w:val="00DD2E31"/>
    <w:rsid w:val="00DD32D8"/>
    <w:rsid w:val="00DD3415"/>
    <w:rsid w:val="00DD35C0"/>
    <w:rsid w:val="00DD3776"/>
    <w:rsid w:val="00DD3787"/>
    <w:rsid w:val="00DD37E1"/>
    <w:rsid w:val="00DD3AAA"/>
    <w:rsid w:val="00DD3AE1"/>
    <w:rsid w:val="00DD3D26"/>
    <w:rsid w:val="00DD4097"/>
    <w:rsid w:val="00DD4336"/>
    <w:rsid w:val="00DD4A5D"/>
    <w:rsid w:val="00DD4C68"/>
    <w:rsid w:val="00DD4D99"/>
    <w:rsid w:val="00DD537D"/>
    <w:rsid w:val="00DD54A7"/>
    <w:rsid w:val="00DD586E"/>
    <w:rsid w:val="00DD5912"/>
    <w:rsid w:val="00DD5C19"/>
    <w:rsid w:val="00DD5D12"/>
    <w:rsid w:val="00DD5D96"/>
    <w:rsid w:val="00DD6028"/>
    <w:rsid w:val="00DD6074"/>
    <w:rsid w:val="00DD62F2"/>
    <w:rsid w:val="00DD641D"/>
    <w:rsid w:val="00DD6723"/>
    <w:rsid w:val="00DD68CD"/>
    <w:rsid w:val="00DD6991"/>
    <w:rsid w:val="00DD69AB"/>
    <w:rsid w:val="00DD6BB7"/>
    <w:rsid w:val="00DD6BF9"/>
    <w:rsid w:val="00DD6C46"/>
    <w:rsid w:val="00DD6FFB"/>
    <w:rsid w:val="00DD72AB"/>
    <w:rsid w:val="00DD7671"/>
    <w:rsid w:val="00DD7877"/>
    <w:rsid w:val="00DD78D2"/>
    <w:rsid w:val="00DD7DFC"/>
    <w:rsid w:val="00DE0072"/>
    <w:rsid w:val="00DE0649"/>
    <w:rsid w:val="00DE0842"/>
    <w:rsid w:val="00DE0881"/>
    <w:rsid w:val="00DE0B58"/>
    <w:rsid w:val="00DE0D31"/>
    <w:rsid w:val="00DE0D41"/>
    <w:rsid w:val="00DE1360"/>
    <w:rsid w:val="00DE13A7"/>
    <w:rsid w:val="00DE19A0"/>
    <w:rsid w:val="00DE1D14"/>
    <w:rsid w:val="00DE1E24"/>
    <w:rsid w:val="00DE1E51"/>
    <w:rsid w:val="00DE1ED7"/>
    <w:rsid w:val="00DE27C0"/>
    <w:rsid w:val="00DE2C12"/>
    <w:rsid w:val="00DE2DE6"/>
    <w:rsid w:val="00DE2F20"/>
    <w:rsid w:val="00DE3030"/>
    <w:rsid w:val="00DE31DD"/>
    <w:rsid w:val="00DE320F"/>
    <w:rsid w:val="00DE3233"/>
    <w:rsid w:val="00DE32CC"/>
    <w:rsid w:val="00DE37BE"/>
    <w:rsid w:val="00DE3963"/>
    <w:rsid w:val="00DE3AD9"/>
    <w:rsid w:val="00DE3BB2"/>
    <w:rsid w:val="00DE3C90"/>
    <w:rsid w:val="00DE3CB8"/>
    <w:rsid w:val="00DE40F6"/>
    <w:rsid w:val="00DE492C"/>
    <w:rsid w:val="00DE4A34"/>
    <w:rsid w:val="00DE5133"/>
    <w:rsid w:val="00DE5297"/>
    <w:rsid w:val="00DE5626"/>
    <w:rsid w:val="00DE5850"/>
    <w:rsid w:val="00DE585D"/>
    <w:rsid w:val="00DE5C50"/>
    <w:rsid w:val="00DE5C5E"/>
    <w:rsid w:val="00DE6070"/>
    <w:rsid w:val="00DE607E"/>
    <w:rsid w:val="00DE611D"/>
    <w:rsid w:val="00DE62D2"/>
    <w:rsid w:val="00DE62F9"/>
    <w:rsid w:val="00DE64CE"/>
    <w:rsid w:val="00DE678D"/>
    <w:rsid w:val="00DE6FE0"/>
    <w:rsid w:val="00DE70D9"/>
    <w:rsid w:val="00DE71D8"/>
    <w:rsid w:val="00DE730C"/>
    <w:rsid w:val="00DE7354"/>
    <w:rsid w:val="00DE74E0"/>
    <w:rsid w:val="00DE7A09"/>
    <w:rsid w:val="00DE7AA8"/>
    <w:rsid w:val="00DE7BF8"/>
    <w:rsid w:val="00DE7C6B"/>
    <w:rsid w:val="00DF0081"/>
    <w:rsid w:val="00DF06AC"/>
    <w:rsid w:val="00DF09D2"/>
    <w:rsid w:val="00DF0A62"/>
    <w:rsid w:val="00DF0B63"/>
    <w:rsid w:val="00DF0E56"/>
    <w:rsid w:val="00DF0F1A"/>
    <w:rsid w:val="00DF1121"/>
    <w:rsid w:val="00DF13CF"/>
    <w:rsid w:val="00DF1579"/>
    <w:rsid w:val="00DF161B"/>
    <w:rsid w:val="00DF16FD"/>
    <w:rsid w:val="00DF177C"/>
    <w:rsid w:val="00DF192A"/>
    <w:rsid w:val="00DF1D7E"/>
    <w:rsid w:val="00DF20D8"/>
    <w:rsid w:val="00DF2280"/>
    <w:rsid w:val="00DF25BE"/>
    <w:rsid w:val="00DF2746"/>
    <w:rsid w:val="00DF2774"/>
    <w:rsid w:val="00DF2AD4"/>
    <w:rsid w:val="00DF2E60"/>
    <w:rsid w:val="00DF309E"/>
    <w:rsid w:val="00DF334C"/>
    <w:rsid w:val="00DF373B"/>
    <w:rsid w:val="00DF37AA"/>
    <w:rsid w:val="00DF37C2"/>
    <w:rsid w:val="00DF37ED"/>
    <w:rsid w:val="00DF39E1"/>
    <w:rsid w:val="00DF3A22"/>
    <w:rsid w:val="00DF3A55"/>
    <w:rsid w:val="00DF3ABB"/>
    <w:rsid w:val="00DF3E21"/>
    <w:rsid w:val="00DF41B6"/>
    <w:rsid w:val="00DF424D"/>
    <w:rsid w:val="00DF460F"/>
    <w:rsid w:val="00DF4891"/>
    <w:rsid w:val="00DF4C2D"/>
    <w:rsid w:val="00DF4D54"/>
    <w:rsid w:val="00DF4F99"/>
    <w:rsid w:val="00DF547D"/>
    <w:rsid w:val="00DF54C6"/>
    <w:rsid w:val="00DF560D"/>
    <w:rsid w:val="00DF56DB"/>
    <w:rsid w:val="00DF5702"/>
    <w:rsid w:val="00DF5A69"/>
    <w:rsid w:val="00DF5F78"/>
    <w:rsid w:val="00DF602F"/>
    <w:rsid w:val="00DF6270"/>
    <w:rsid w:val="00DF643D"/>
    <w:rsid w:val="00DF652D"/>
    <w:rsid w:val="00DF6609"/>
    <w:rsid w:val="00DF663B"/>
    <w:rsid w:val="00DF67B9"/>
    <w:rsid w:val="00DF6B42"/>
    <w:rsid w:val="00DF6E08"/>
    <w:rsid w:val="00DF6E30"/>
    <w:rsid w:val="00DF712E"/>
    <w:rsid w:val="00DF75B2"/>
    <w:rsid w:val="00DF7F56"/>
    <w:rsid w:val="00E000C0"/>
    <w:rsid w:val="00E00225"/>
    <w:rsid w:val="00E00575"/>
    <w:rsid w:val="00E00829"/>
    <w:rsid w:val="00E00C8B"/>
    <w:rsid w:val="00E00F58"/>
    <w:rsid w:val="00E01277"/>
    <w:rsid w:val="00E0130E"/>
    <w:rsid w:val="00E0150F"/>
    <w:rsid w:val="00E01514"/>
    <w:rsid w:val="00E01525"/>
    <w:rsid w:val="00E016BE"/>
    <w:rsid w:val="00E0207C"/>
    <w:rsid w:val="00E020B4"/>
    <w:rsid w:val="00E0247E"/>
    <w:rsid w:val="00E02613"/>
    <w:rsid w:val="00E02889"/>
    <w:rsid w:val="00E029E0"/>
    <w:rsid w:val="00E02D2C"/>
    <w:rsid w:val="00E030B9"/>
    <w:rsid w:val="00E03287"/>
    <w:rsid w:val="00E034B4"/>
    <w:rsid w:val="00E035C7"/>
    <w:rsid w:val="00E035CD"/>
    <w:rsid w:val="00E03666"/>
    <w:rsid w:val="00E0378A"/>
    <w:rsid w:val="00E03821"/>
    <w:rsid w:val="00E039EE"/>
    <w:rsid w:val="00E03A15"/>
    <w:rsid w:val="00E03A55"/>
    <w:rsid w:val="00E03B89"/>
    <w:rsid w:val="00E03E68"/>
    <w:rsid w:val="00E03F00"/>
    <w:rsid w:val="00E03FF2"/>
    <w:rsid w:val="00E0406C"/>
    <w:rsid w:val="00E040E5"/>
    <w:rsid w:val="00E0410C"/>
    <w:rsid w:val="00E0416B"/>
    <w:rsid w:val="00E04343"/>
    <w:rsid w:val="00E04570"/>
    <w:rsid w:val="00E0468E"/>
    <w:rsid w:val="00E04744"/>
    <w:rsid w:val="00E0489F"/>
    <w:rsid w:val="00E04A25"/>
    <w:rsid w:val="00E04B3C"/>
    <w:rsid w:val="00E04B6D"/>
    <w:rsid w:val="00E04BD2"/>
    <w:rsid w:val="00E04C36"/>
    <w:rsid w:val="00E04C8D"/>
    <w:rsid w:val="00E05009"/>
    <w:rsid w:val="00E0500E"/>
    <w:rsid w:val="00E05401"/>
    <w:rsid w:val="00E054EC"/>
    <w:rsid w:val="00E05674"/>
    <w:rsid w:val="00E0569F"/>
    <w:rsid w:val="00E05852"/>
    <w:rsid w:val="00E058BF"/>
    <w:rsid w:val="00E05A7D"/>
    <w:rsid w:val="00E05E8B"/>
    <w:rsid w:val="00E05EDC"/>
    <w:rsid w:val="00E05F4C"/>
    <w:rsid w:val="00E05F7F"/>
    <w:rsid w:val="00E05F9E"/>
    <w:rsid w:val="00E061F6"/>
    <w:rsid w:val="00E06387"/>
    <w:rsid w:val="00E063D6"/>
    <w:rsid w:val="00E065C3"/>
    <w:rsid w:val="00E06C5C"/>
    <w:rsid w:val="00E06CFE"/>
    <w:rsid w:val="00E06F94"/>
    <w:rsid w:val="00E0706C"/>
    <w:rsid w:val="00E071CA"/>
    <w:rsid w:val="00E074A6"/>
    <w:rsid w:val="00E077C3"/>
    <w:rsid w:val="00E07FC1"/>
    <w:rsid w:val="00E102E5"/>
    <w:rsid w:val="00E1040E"/>
    <w:rsid w:val="00E10568"/>
    <w:rsid w:val="00E105C6"/>
    <w:rsid w:val="00E10631"/>
    <w:rsid w:val="00E10654"/>
    <w:rsid w:val="00E10809"/>
    <w:rsid w:val="00E109E2"/>
    <w:rsid w:val="00E10F23"/>
    <w:rsid w:val="00E10F49"/>
    <w:rsid w:val="00E11259"/>
    <w:rsid w:val="00E1129E"/>
    <w:rsid w:val="00E11407"/>
    <w:rsid w:val="00E119FF"/>
    <w:rsid w:val="00E11AB6"/>
    <w:rsid w:val="00E11B2C"/>
    <w:rsid w:val="00E11BED"/>
    <w:rsid w:val="00E11CEB"/>
    <w:rsid w:val="00E11E4D"/>
    <w:rsid w:val="00E11F68"/>
    <w:rsid w:val="00E1203D"/>
    <w:rsid w:val="00E12169"/>
    <w:rsid w:val="00E12990"/>
    <w:rsid w:val="00E12B09"/>
    <w:rsid w:val="00E12DEA"/>
    <w:rsid w:val="00E12F7A"/>
    <w:rsid w:val="00E13396"/>
    <w:rsid w:val="00E13538"/>
    <w:rsid w:val="00E13700"/>
    <w:rsid w:val="00E13B1D"/>
    <w:rsid w:val="00E13D51"/>
    <w:rsid w:val="00E13D5D"/>
    <w:rsid w:val="00E13F04"/>
    <w:rsid w:val="00E1415D"/>
    <w:rsid w:val="00E14226"/>
    <w:rsid w:val="00E1422D"/>
    <w:rsid w:val="00E14272"/>
    <w:rsid w:val="00E14357"/>
    <w:rsid w:val="00E145B2"/>
    <w:rsid w:val="00E146DC"/>
    <w:rsid w:val="00E147BD"/>
    <w:rsid w:val="00E14A39"/>
    <w:rsid w:val="00E14AD4"/>
    <w:rsid w:val="00E14D81"/>
    <w:rsid w:val="00E15436"/>
    <w:rsid w:val="00E1569C"/>
    <w:rsid w:val="00E15729"/>
    <w:rsid w:val="00E1574D"/>
    <w:rsid w:val="00E15A4D"/>
    <w:rsid w:val="00E15A56"/>
    <w:rsid w:val="00E15ABE"/>
    <w:rsid w:val="00E15C6D"/>
    <w:rsid w:val="00E15C71"/>
    <w:rsid w:val="00E15CAD"/>
    <w:rsid w:val="00E15F42"/>
    <w:rsid w:val="00E15F91"/>
    <w:rsid w:val="00E163D7"/>
    <w:rsid w:val="00E16699"/>
    <w:rsid w:val="00E1675A"/>
    <w:rsid w:val="00E168E6"/>
    <w:rsid w:val="00E16B04"/>
    <w:rsid w:val="00E16E56"/>
    <w:rsid w:val="00E16E8D"/>
    <w:rsid w:val="00E16FEB"/>
    <w:rsid w:val="00E173F8"/>
    <w:rsid w:val="00E1742E"/>
    <w:rsid w:val="00E178F0"/>
    <w:rsid w:val="00E17AC7"/>
    <w:rsid w:val="00E2000E"/>
    <w:rsid w:val="00E202BA"/>
    <w:rsid w:val="00E2064B"/>
    <w:rsid w:val="00E206AC"/>
    <w:rsid w:val="00E20B8C"/>
    <w:rsid w:val="00E20CDC"/>
    <w:rsid w:val="00E212BA"/>
    <w:rsid w:val="00E21333"/>
    <w:rsid w:val="00E2145B"/>
    <w:rsid w:val="00E215B3"/>
    <w:rsid w:val="00E21771"/>
    <w:rsid w:val="00E21884"/>
    <w:rsid w:val="00E218FD"/>
    <w:rsid w:val="00E219C1"/>
    <w:rsid w:val="00E219CD"/>
    <w:rsid w:val="00E21A09"/>
    <w:rsid w:val="00E21EAA"/>
    <w:rsid w:val="00E21EAE"/>
    <w:rsid w:val="00E21F39"/>
    <w:rsid w:val="00E22146"/>
    <w:rsid w:val="00E2218A"/>
    <w:rsid w:val="00E222C9"/>
    <w:rsid w:val="00E22320"/>
    <w:rsid w:val="00E224F1"/>
    <w:rsid w:val="00E22565"/>
    <w:rsid w:val="00E225F8"/>
    <w:rsid w:val="00E22876"/>
    <w:rsid w:val="00E228A8"/>
    <w:rsid w:val="00E2292C"/>
    <w:rsid w:val="00E22940"/>
    <w:rsid w:val="00E229A1"/>
    <w:rsid w:val="00E22B1E"/>
    <w:rsid w:val="00E22CD5"/>
    <w:rsid w:val="00E23343"/>
    <w:rsid w:val="00E23369"/>
    <w:rsid w:val="00E235EC"/>
    <w:rsid w:val="00E236E7"/>
    <w:rsid w:val="00E23A27"/>
    <w:rsid w:val="00E23A34"/>
    <w:rsid w:val="00E23E28"/>
    <w:rsid w:val="00E240B4"/>
    <w:rsid w:val="00E240E8"/>
    <w:rsid w:val="00E242FE"/>
    <w:rsid w:val="00E245CC"/>
    <w:rsid w:val="00E247BD"/>
    <w:rsid w:val="00E24A20"/>
    <w:rsid w:val="00E24A41"/>
    <w:rsid w:val="00E24B5A"/>
    <w:rsid w:val="00E24C30"/>
    <w:rsid w:val="00E24D2D"/>
    <w:rsid w:val="00E24DCF"/>
    <w:rsid w:val="00E251CF"/>
    <w:rsid w:val="00E252EB"/>
    <w:rsid w:val="00E257CD"/>
    <w:rsid w:val="00E25945"/>
    <w:rsid w:val="00E2594F"/>
    <w:rsid w:val="00E25BCC"/>
    <w:rsid w:val="00E25C7A"/>
    <w:rsid w:val="00E25F8A"/>
    <w:rsid w:val="00E2680E"/>
    <w:rsid w:val="00E26984"/>
    <w:rsid w:val="00E26C3E"/>
    <w:rsid w:val="00E26D10"/>
    <w:rsid w:val="00E27039"/>
    <w:rsid w:val="00E27457"/>
    <w:rsid w:val="00E275C8"/>
    <w:rsid w:val="00E2767C"/>
    <w:rsid w:val="00E27804"/>
    <w:rsid w:val="00E279EC"/>
    <w:rsid w:val="00E27D93"/>
    <w:rsid w:val="00E27DE1"/>
    <w:rsid w:val="00E27EDF"/>
    <w:rsid w:val="00E3029B"/>
    <w:rsid w:val="00E304D6"/>
    <w:rsid w:val="00E3055F"/>
    <w:rsid w:val="00E30603"/>
    <w:rsid w:val="00E30681"/>
    <w:rsid w:val="00E30837"/>
    <w:rsid w:val="00E30938"/>
    <w:rsid w:val="00E30963"/>
    <w:rsid w:val="00E30C2D"/>
    <w:rsid w:val="00E30D82"/>
    <w:rsid w:val="00E311DA"/>
    <w:rsid w:val="00E319A8"/>
    <w:rsid w:val="00E31BA0"/>
    <w:rsid w:val="00E31DDE"/>
    <w:rsid w:val="00E320EF"/>
    <w:rsid w:val="00E32244"/>
    <w:rsid w:val="00E32569"/>
    <w:rsid w:val="00E329AB"/>
    <w:rsid w:val="00E32A76"/>
    <w:rsid w:val="00E32CAA"/>
    <w:rsid w:val="00E33020"/>
    <w:rsid w:val="00E33148"/>
    <w:rsid w:val="00E33177"/>
    <w:rsid w:val="00E332AB"/>
    <w:rsid w:val="00E33938"/>
    <w:rsid w:val="00E339E0"/>
    <w:rsid w:val="00E33A32"/>
    <w:rsid w:val="00E33BA8"/>
    <w:rsid w:val="00E33EB8"/>
    <w:rsid w:val="00E33EF4"/>
    <w:rsid w:val="00E3427D"/>
    <w:rsid w:val="00E342C7"/>
    <w:rsid w:val="00E3433B"/>
    <w:rsid w:val="00E34CC6"/>
    <w:rsid w:val="00E34E40"/>
    <w:rsid w:val="00E34E6E"/>
    <w:rsid w:val="00E350A7"/>
    <w:rsid w:val="00E350F7"/>
    <w:rsid w:val="00E3513F"/>
    <w:rsid w:val="00E351D8"/>
    <w:rsid w:val="00E3531A"/>
    <w:rsid w:val="00E35339"/>
    <w:rsid w:val="00E35498"/>
    <w:rsid w:val="00E3551A"/>
    <w:rsid w:val="00E3563B"/>
    <w:rsid w:val="00E356A8"/>
    <w:rsid w:val="00E359AE"/>
    <w:rsid w:val="00E359E0"/>
    <w:rsid w:val="00E35CEC"/>
    <w:rsid w:val="00E35E77"/>
    <w:rsid w:val="00E360EF"/>
    <w:rsid w:val="00E366FD"/>
    <w:rsid w:val="00E36A6E"/>
    <w:rsid w:val="00E36ABC"/>
    <w:rsid w:val="00E36B33"/>
    <w:rsid w:val="00E370EE"/>
    <w:rsid w:val="00E372B5"/>
    <w:rsid w:val="00E372DD"/>
    <w:rsid w:val="00E37902"/>
    <w:rsid w:val="00E37AFF"/>
    <w:rsid w:val="00E37F05"/>
    <w:rsid w:val="00E4025B"/>
    <w:rsid w:val="00E40272"/>
    <w:rsid w:val="00E404CB"/>
    <w:rsid w:val="00E405B9"/>
    <w:rsid w:val="00E40833"/>
    <w:rsid w:val="00E408AD"/>
    <w:rsid w:val="00E40A1A"/>
    <w:rsid w:val="00E40DA9"/>
    <w:rsid w:val="00E40FB6"/>
    <w:rsid w:val="00E410D1"/>
    <w:rsid w:val="00E418E9"/>
    <w:rsid w:val="00E41AE5"/>
    <w:rsid w:val="00E41B9B"/>
    <w:rsid w:val="00E41DF0"/>
    <w:rsid w:val="00E41E86"/>
    <w:rsid w:val="00E41E93"/>
    <w:rsid w:val="00E42085"/>
    <w:rsid w:val="00E420C2"/>
    <w:rsid w:val="00E420F0"/>
    <w:rsid w:val="00E423B4"/>
    <w:rsid w:val="00E42447"/>
    <w:rsid w:val="00E42787"/>
    <w:rsid w:val="00E42A63"/>
    <w:rsid w:val="00E431D5"/>
    <w:rsid w:val="00E431E9"/>
    <w:rsid w:val="00E43426"/>
    <w:rsid w:val="00E43972"/>
    <w:rsid w:val="00E43BC8"/>
    <w:rsid w:val="00E4404D"/>
    <w:rsid w:val="00E4439C"/>
    <w:rsid w:val="00E444F1"/>
    <w:rsid w:val="00E446DE"/>
    <w:rsid w:val="00E44750"/>
    <w:rsid w:val="00E4488D"/>
    <w:rsid w:val="00E44B37"/>
    <w:rsid w:val="00E44D3D"/>
    <w:rsid w:val="00E45160"/>
    <w:rsid w:val="00E45308"/>
    <w:rsid w:val="00E453AF"/>
    <w:rsid w:val="00E45477"/>
    <w:rsid w:val="00E459E4"/>
    <w:rsid w:val="00E45E5C"/>
    <w:rsid w:val="00E45F1C"/>
    <w:rsid w:val="00E45FDF"/>
    <w:rsid w:val="00E4608F"/>
    <w:rsid w:val="00E467A4"/>
    <w:rsid w:val="00E467E8"/>
    <w:rsid w:val="00E46860"/>
    <w:rsid w:val="00E468FE"/>
    <w:rsid w:val="00E46B24"/>
    <w:rsid w:val="00E46BB7"/>
    <w:rsid w:val="00E46C52"/>
    <w:rsid w:val="00E47189"/>
    <w:rsid w:val="00E4718D"/>
    <w:rsid w:val="00E47327"/>
    <w:rsid w:val="00E47A78"/>
    <w:rsid w:val="00E47ACA"/>
    <w:rsid w:val="00E47CB6"/>
    <w:rsid w:val="00E47D0F"/>
    <w:rsid w:val="00E50118"/>
    <w:rsid w:val="00E503B3"/>
    <w:rsid w:val="00E506BB"/>
    <w:rsid w:val="00E50CD3"/>
    <w:rsid w:val="00E5107D"/>
    <w:rsid w:val="00E51163"/>
    <w:rsid w:val="00E51173"/>
    <w:rsid w:val="00E51355"/>
    <w:rsid w:val="00E514C3"/>
    <w:rsid w:val="00E51522"/>
    <w:rsid w:val="00E5160A"/>
    <w:rsid w:val="00E51739"/>
    <w:rsid w:val="00E519C5"/>
    <w:rsid w:val="00E51A9C"/>
    <w:rsid w:val="00E51C90"/>
    <w:rsid w:val="00E51DDF"/>
    <w:rsid w:val="00E52204"/>
    <w:rsid w:val="00E52407"/>
    <w:rsid w:val="00E52409"/>
    <w:rsid w:val="00E52467"/>
    <w:rsid w:val="00E5250C"/>
    <w:rsid w:val="00E52623"/>
    <w:rsid w:val="00E52645"/>
    <w:rsid w:val="00E528E2"/>
    <w:rsid w:val="00E52E23"/>
    <w:rsid w:val="00E52E54"/>
    <w:rsid w:val="00E52F75"/>
    <w:rsid w:val="00E52FCF"/>
    <w:rsid w:val="00E5338F"/>
    <w:rsid w:val="00E533F5"/>
    <w:rsid w:val="00E53759"/>
    <w:rsid w:val="00E537F7"/>
    <w:rsid w:val="00E53A52"/>
    <w:rsid w:val="00E53B73"/>
    <w:rsid w:val="00E53C03"/>
    <w:rsid w:val="00E5412A"/>
    <w:rsid w:val="00E5421D"/>
    <w:rsid w:val="00E543E1"/>
    <w:rsid w:val="00E547EA"/>
    <w:rsid w:val="00E54B13"/>
    <w:rsid w:val="00E54C83"/>
    <w:rsid w:val="00E55142"/>
    <w:rsid w:val="00E55223"/>
    <w:rsid w:val="00E55518"/>
    <w:rsid w:val="00E556AA"/>
    <w:rsid w:val="00E556D7"/>
    <w:rsid w:val="00E558FE"/>
    <w:rsid w:val="00E55969"/>
    <w:rsid w:val="00E55987"/>
    <w:rsid w:val="00E559AE"/>
    <w:rsid w:val="00E559EA"/>
    <w:rsid w:val="00E561E5"/>
    <w:rsid w:val="00E56396"/>
    <w:rsid w:val="00E5645A"/>
    <w:rsid w:val="00E56A88"/>
    <w:rsid w:val="00E56EA4"/>
    <w:rsid w:val="00E57AAF"/>
    <w:rsid w:val="00E57B45"/>
    <w:rsid w:val="00E57C23"/>
    <w:rsid w:val="00E57E80"/>
    <w:rsid w:val="00E6008E"/>
    <w:rsid w:val="00E6028A"/>
    <w:rsid w:val="00E605F4"/>
    <w:rsid w:val="00E60666"/>
    <w:rsid w:val="00E60876"/>
    <w:rsid w:val="00E60942"/>
    <w:rsid w:val="00E60A85"/>
    <w:rsid w:val="00E60B7C"/>
    <w:rsid w:val="00E60D2D"/>
    <w:rsid w:val="00E612CC"/>
    <w:rsid w:val="00E617B9"/>
    <w:rsid w:val="00E61869"/>
    <w:rsid w:val="00E61D4C"/>
    <w:rsid w:val="00E620EF"/>
    <w:rsid w:val="00E6211D"/>
    <w:rsid w:val="00E62175"/>
    <w:rsid w:val="00E624D7"/>
    <w:rsid w:val="00E62772"/>
    <w:rsid w:val="00E6277A"/>
    <w:rsid w:val="00E627A0"/>
    <w:rsid w:val="00E62873"/>
    <w:rsid w:val="00E62A31"/>
    <w:rsid w:val="00E62DD9"/>
    <w:rsid w:val="00E62E1E"/>
    <w:rsid w:val="00E62F3C"/>
    <w:rsid w:val="00E6326E"/>
    <w:rsid w:val="00E6336F"/>
    <w:rsid w:val="00E6365B"/>
    <w:rsid w:val="00E637FB"/>
    <w:rsid w:val="00E63982"/>
    <w:rsid w:val="00E63A6F"/>
    <w:rsid w:val="00E63B39"/>
    <w:rsid w:val="00E63C4B"/>
    <w:rsid w:val="00E63CCF"/>
    <w:rsid w:val="00E63F2D"/>
    <w:rsid w:val="00E6409F"/>
    <w:rsid w:val="00E646F1"/>
    <w:rsid w:val="00E6491F"/>
    <w:rsid w:val="00E64C8C"/>
    <w:rsid w:val="00E64DB6"/>
    <w:rsid w:val="00E64E3A"/>
    <w:rsid w:val="00E652C2"/>
    <w:rsid w:val="00E6544E"/>
    <w:rsid w:val="00E65730"/>
    <w:rsid w:val="00E65B7B"/>
    <w:rsid w:val="00E65F31"/>
    <w:rsid w:val="00E66146"/>
    <w:rsid w:val="00E664B3"/>
    <w:rsid w:val="00E6651E"/>
    <w:rsid w:val="00E665EC"/>
    <w:rsid w:val="00E66A53"/>
    <w:rsid w:val="00E66AA8"/>
    <w:rsid w:val="00E66FB8"/>
    <w:rsid w:val="00E66FBD"/>
    <w:rsid w:val="00E6700A"/>
    <w:rsid w:val="00E67440"/>
    <w:rsid w:val="00E674A9"/>
    <w:rsid w:val="00E6762E"/>
    <w:rsid w:val="00E67826"/>
    <w:rsid w:val="00E67B21"/>
    <w:rsid w:val="00E67D4A"/>
    <w:rsid w:val="00E67F8E"/>
    <w:rsid w:val="00E70191"/>
    <w:rsid w:val="00E702B3"/>
    <w:rsid w:val="00E702DE"/>
    <w:rsid w:val="00E702E8"/>
    <w:rsid w:val="00E705C5"/>
    <w:rsid w:val="00E7074B"/>
    <w:rsid w:val="00E70F10"/>
    <w:rsid w:val="00E713A7"/>
    <w:rsid w:val="00E719EF"/>
    <w:rsid w:val="00E71DEF"/>
    <w:rsid w:val="00E71E5E"/>
    <w:rsid w:val="00E720AF"/>
    <w:rsid w:val="00E721B3"/>
    <w:rsid w:val="00E72655"/>
    <w:rsid w:val="00E726F7"/>
    <w:rsid w:val="00E7271E"/>
    <w:rsid w:val="00E72740"/>
    <w:rsid w:val="00E727D2"/>
    <w:rsid w:val="00E7282C"/>
    <w:rsid w:val="00E72AC5"/>
    <w:rsid w:val="00E730AC"/>
    <w:rsid w:val="00E73109"/>
    <w:rsid w:val="00E73160"/>
    <w:rsid w:val="00E734EE"/>
    <w:rsid w:val="00E736B8"/>
    <w:rsid w:val="00E739B4"/>
    <w:rsid w:val="00E73B08"/>
    <w:rsid w:val="00E73DED"/>
    <w:rsid w:val="00E73F02"/>
    <w:rsid w:val="00E74108"/>
    <w:rsid w:val="00E74313"/>
    <w:rsid w:val="00E74468"/>
    <w:rsid w:val="00E745EF"/>
    <w:rsid w:val="00E747C8"/>
    <w:rsid w:val="00E74A76"/>
    <w:rsid w:val="00E74CAD"/>
    <w:rsid w:val="00E74E8A"/>
    <w:rsid w:val="00E75138"/>
    <w:rsid w:val="00E7561C"/>
    <w:rsid w:val="00E75676"/>
    <w:rsid w:val="00E75996"/>
    <w:rsid w:val="00E75D66"/>
    <w:rsid w:val="00E7619C"/>
    <w:rsid w:val="00E761BD"/>
    <w:rsid w:val="00E7621B"/>
    <w:rsid w:val="00E7627F"/>
    <w:rsid w:val="00E764D4"/>
    <w:rsid w:val="00E76514"/>
    <w:rsid w:val="00E76521"/>
    <w:rsid w:val="00E765BA"/>
    <w:rsid w:val="00E767C3"/>
    <w:rsid w:val="00E77475"/>
    <w:rsid w:val="00E77784"/>
    <w:rsid w:val="00E77942"/>
    <w:rsid w:val="00E77C4F"/>
    <w:rsid w:val="00E77F95"/>
    <w:rsid w:val="00E80108"/>
    <w:rsid w:val="00E80224"/>
    <w:rsid w:val="00E8031B"/>
    <w:rsid w:val="00E8045F"/>
    <w:rsid w:val="00E806FF"/>
    <w:rsid w:val="00E80905"/>
    <w:rsid w:val="00E80A40"/>
    <w:rsid w:val="00E80B23"/>
    <w:rsid w:val="00E80DF2"/>
    <w:rsid w:val="00E80EE7"/>
    <w:rsid w:val="00E80F39"/>
    <w:rsid w:val="00E81061"/>
    <w:rsid w:val="00E8114A"/>
    <w:rsid w:val="00E814C1"/>
    <w:rsid w:val="00E81857"/>
    <w:rsid w:val="00E81A87"/>
    <w:rsid w:val="00E81BC5"/>
    <w:rsid w:val="00E81E90"/>
    <w:rsid w:val="00E81FCE"/>
    <w:rsid w:val="00E82062"/>
    <w:rsid w:val="00E82145"/>
    <w:rsid w:val="00E821E4"/>
    <w:rsid w:val="00E824B5"/>
    <w:rsid w:val="00E8273F"/>
    <w:rsid w:val="00E82779"/>
    <w:rsid w:val="00E82A34"/>
    <w:rsid w:val="00E82A9E"/>
    <w:rsid w:val="00E82BD6"/>
    <w:rsid w:val="00E82C4D"/>
    <w:rsid w:val="00E82E94"/>
    <w:rsid w:val="00E82F70"/>
    <w:rsid w:val="00E82FCF"/>
    <w:rsid w:val="00E8307D"/>
    <w:rsid w:val="00E83150"/>
    <w:rsid w:val="00E833D9"/>
    <w:rsid w:val="00E8343F"/>
    <w:rsid w:val="00E835E0"/>
    <w:rsid w:val="00E837B9"/>
    <w:rsid w:val="00E8382B"/>
    <w:rsid w:val="00E83B0B"/>
    <w:rsid w:val="00E83C76"/>
    <w:rsid w:val="00E83F39"/>
    <w:rsid w:val="00E8409B"/>
    <w:rsid w:val="00E8409E"/>
    <w:rsid w:val="00E84107"/>
    <w:rsid w:val="00E84189"/>
    <w:rsid w:val="00E841DE"/>
    <w:rsid w:val="00E842CA"/>
    <w:rsid w:val="00E8487B"/>
    <w:rsid w:val="00E849F0"/>
    <w:rsid w:val="00E84A48"/>
    <w:rsid w:val="00E84B79"/>
    <w:rsid w:val="00E84DC9"/>
    <w:rsid w:val="00E84F9D"/>
    <w:rsid w:val="00E850C6"/>
    <w:rsid w:val="00E851D7"/>
    <w:rsid w:val="00E85236"/>
    <w:rsid w:val="00E8576F"/>
    <w:rsid w:val="00E85C16"/>
    <w:rsid w:val="00E85D89"/>
    <w:rsid w:val="00E85FD9"/>
    <w:rsid w:val="00E860BB"/>
    <w:rsid w:val="00E860CC"/>
    <w:rsid w:val="00E8617D"/>
    <w:rsid w:val="00E861D0"/>
    <w:rsid w:val="00E863DA"/>
    <w:rsid w:val="00E86441"/>
    <w:rsid w:val="00E86638"/>
    <w:rsid w:val="00E866AF"/>
    <w:rsid w:val="00E8670A"/>
    <w:rsid w:val="00E868E3"/>
    <w:rsid w:val="00E86BB8"/>
    <w:rsid w:val="00E86C24"/>
    <w:rsid w:val="00E86D09"/>
    <w:rsid w:val="00E86ED3"/>
    <w:rsid w:val="00E86F04"/>
    <w:rsid w:val="00E86F24"/>
    <w:rsid w:val="00E86F66"/>
    <w:rsid w:val="00E87113"/>
    <w:rsid w:val="00E87705"/>
    <w:rsid w:val="00E87745"/>
    <w:rsid w:val="00E87B0D"/>
    <w:rsid w:val="00E87B20"/>
    <w:rsid w:val="00E87B6E"/>
    <w:rsid w:val="00E87D34"/>
    <w:rsid w:val="00E87D45"/>
    <w:rsid w:val="00E87E68"/>
    <w:rsid w:val="00E87E73"/>
    <w:rsid w:val="00E87F71"/>
    <w:rsid w:val="00E901C9"/>
    <w:rsid w:val="00E90378"/>
    <w:rsid w:val="00E9066A"/>
    <w:rsid w:val="00E90879"/>
    <w:rsid w:val="00E90A86"/>
    <w:rsid w:val="00E90A94"/>
    <w:rsid w:val="00E90B94"/>
    <w:rsid w:val="00E90C3E"/>
    <w:rsid w:val="00E9108B"/>
    <w:rsid w:val="00E911F3"/>
    <w:rsid w:val="00E916A3"/>
    <w:rsid w:val="00E9184E"/>
    <w:rsid w:val="00E91B28"/>
    <w:rsid w:val="00E921C8"/>
    <w:rsid w:val="00E921D8"/>
    <w:rsid w:val="00E92464"/>
    <w:rsid w:val="00E9254B"/>
    <w:rsid w:val="00E92637"/>
    <w:rsid w:val="00E92856"/>
    <w:rsid w:val="00E9320F"/>
    <w:rsid w:val="00E93447"/>
    <w:rsid w:val="00E934F9"/>
    <w:rsid w:val="00E9355E"/>
    <w:rsid w:val="00E935D1"/>
    <w:rsid w:val="00E936C3"/>
    <w:rsid w:val="00E9395B"/>
    <w:rsid w:val="00E93B14"/>
    <w:rsid w:val="00E93C10"/>
    <w:rsid w:val="00E93C56"/>
    <w:rsid w:val="00E93E1B"/>
    <w:rsid w:val="00E9400E"/>
    <w:rsid w:val="00E94164"/>
    <w:rsid w:val="00E94301"/>
    <w:rsid w:val="00E94365"/>
    <w:rsid w:val="00E943CF"/>
    <w:rsid w:val="00E94504"/>
    <w:rsid w:val="00E9487D"/>
    <w:rsid w:val="00E94929"/>
    <w:rsid w:val="00E94AEF"/>
    <w:rsid w:val="00E94F03"/>
    <w:rsid w:val="00E94F87"/>
    <w:rsid w:val="00E94FF4"/>
    <w:rsid w:val="00E9506F"/>
    <w:rsid w:val="00E95091"/>
    <w:rsid w:val="00E950A4"/>
    <w:rsid w:val="00E9514C"/>
    <w:rsid w:val="00E95553"/>
    <w:rsid w:val="00E955BD"/>
    <w:rsid w:val="00E955CA"/>
    <w:rsid w:val="00E956D7"/>
    <w:rsid w:val="00E959A0"/>
    <w:rsid w:val="00E95A1E"/>
    <w:rsid w:val="00E95A7F"/>
    <w:rsid w:val="00E95D27"/>
    <w:rsid w:val="00E95F6F"/>
    <w:rsid w:val="00E961E9"/>
    <w:rsid w:val="00E965B0"/>
    <w:rsid w:val="00E966C2"/>
    <w:rsid w:val="00E96842"/>
    <w:rsid w:val="00E9692F"/>
    <w:rsid w:val="00E96A7B"/>
    <w:rsid w:val="00E96B7E"/>
    <w:rsid w:val="00E96BB9"/>
    <w:rsid w:val="00E96D81"/>
    <w:rsid w:val="00E96E20"/>
    <w:rsid w:val="00E96ED4"/>
    <w:rsid w:val="00E97028"/>
    <w:rsid w:val="00E970D7"/>
    <w:rsid w:val="00E97128"/>
    <w:rsid w:val="00E9736E"/>
    <w:rsid w:val="00E973C8"/>
    <w:rsid w:val="00E97637"/>
    <w:rsid w:val="00E97646"/>
    <w:rsid w:val="00E978B4"/>
    <w:rsid w:val="00E97A77"/>
    <w:rsid w:val="00E97E8C"/>
    <w:rsid w:val="00E97FEA"/>
    <w:rsid w:val="00EA02DC"/>
    <w:rsid w:val="00EA0838"/>
    <w:rsid w:val="00EA08BE"/>
    <w:rsid w:val="00EA0999"/>
    <w:rsid w:val="00EA0A35"/>
    <w:rsid w:val="00EA124D"/>
    <w:rsid w:val="00EA12C1"/>
    <w:rsid w:val="00EA1305"/>
    <w:rsid w:val="00EA15B7"/>
    <w:rsid w:val="00EA1744"/>
    <w:rsid w:val="00EA1783"/>
    <w:rsid w:val="00EA1808"/>
    <w:rsid w:val="00EA1B0D"/>
    <w:rsid w:val="00EA1C63"/>
    <w:rsid w:val="00EA1C85"/>
    <w:rsid w:val="00EA1DEB"/>
    <w:rsid w:val="00EA2128"/>
    <w:rsid w:val="00EA21E5"/>
    <w:rsid w:val="00EA2429"/>
    <w:rsid w:val="00EA254D"/>
    <w:rsid w:val="00EA2592"/>
    <w:rsid w:val="00EA28BE"/>
    <w:rsid w:val="00EA2918"/>
    <w:rsid w:val="00EA29B1"/>
    <w:rsid w:val="00EA2B34"/>
    <w:rsid w:val="00EA2B9A"/>
    <w:rsid w:val="00EA2BE8"/>
    <w:rsid w:val="00EA2C75"/>
    <w:rsid w:val="00EA2CB0"/>
    <w:rsid w:val="00EA2D76"/>
    <w:rsid w:val="00EA2DD5"/>
    <w:rsid w:val="00EA31F0"/>
    <w:rsid w:val="00EA3591"/>
    <w:rsid w:val="00EA369A"/>
    <w:rsid w:val="00EA3853"/>
    <w:rsid w:val="00EA3CCE"/>
    <w:rsid w:val="00EA3F39"/>
    <w:rsid w:val="00EA410D"/>
    <w:rsid w:val="00EA456C"/>
    <w:rsid w:val="00EA46C5"/>
    <w:rsid w:val="00EA4FC2"/>
    <w:rsid w:val="00EA510A"/>
    <w:rsid w:val="00EA51A4"/>
    <w:rsid w:val="00EA51F8"/>
    <w:rsid w:val="00EA53E3"/>
    <w:rsid w:val="00EA55D1"/>
    <w:rsid w:val="00EA5DC6"/>
    <w:rsid w:val="00EA6668"/>
    <w:rsid w:val="00EA666C"/>
    <w:rsid w:val="00EA6877"/>
    <w:rsid w:val="00EA6ABB"/>
    <w:rsid w:val="00EA6D0F"/>
    <w:rsid w:val="00EA6EC5"/>
    <w:rsid w:val="00EA6F8D"/>
    <w:rsid w:val="00EA722B"/>
    <w:rsid w:val="00EA7236"/>
    <w:rsid w:val="00EA7355"/>
    <w:rsid w:val="00EA766E"/>
    <w:rsid w:val="00EA7899"/>
    <w:rsid w:val="00EA7A2C"/>
    <w:rsid w:val="00EA7CFD"/>
    <w:rsid w:val="00EB00C2"/>
    <w:rsid w:val="00EB024F"/>
    <w:rsid w:val="00EB03DD"/>
    <w:rsid w:val="00EB09E0"/>
    <w:rsid w:val="00EB09E1"/>
    <w:rsid w:val="00EB0DA8"/>
    <w:rsid w:val="00EB0DAB"/>
    <w:rsid w:val="00EB0F38"/>
    <w:rsid w:val="00EB1042"/>
    <w:rsid w:val="00EB1098"/>
    <w:rsid w:val="00EB11A2"/>
    <w:rsid w:val="00EB17FF"/>
    <w:rsid w:val="00EB1B1D"/>
    <w:rsid w:val="00EB1CA9"/>
    <w:rsid w:val="00EB1DB4"/>
    <w:rsid w:val="00EB213A"/>
    <w:rsid w:val="00EB21F8"/>
    <w:rsid w:val="00EB23A9"/>
    <w:rsid w:val="00EB243D"/>
    <w:rsid w:val="00EB258B"/>
    <w:rsid w:val="00EB2B26"/>
    <w:rsid w:val="00EB3037"/>
    <w:rsid w:val="00EB3098"/>
    <w:rsid w:val="00EB3372"/>
    <w:rsid w:val="00EB367D"/>
    <w:rsid w:val="00EB3697"/>
    <w:rsid w:val="00EB3BD5"/>
    <w:rsid w:val="00EB3DC6"/>
    <w:rsid w:val="00EB3E1E"/>
    <w:rsid w:val="00EB4274"/>
    <w:rsid w:val="00EB4712"/>
    <w:rsid w:val="00EB4AA7"/>
    <w:rsid w:val="00EB4AC8"/>
    <w:rsid w:val="00EB4B22"/>
    <w:rsid w:val="00EB4C33"/>
    <w:rsid w:val="00EB4D02"/>
    <w:rsid w:val="00EB4F4E"/>
    <w:rsid w:val="00EB51F8"/>
    <w:rsid w:val="00EB5329"/>
    <w:rsid w:val="00EB53A8"/>
    <w:rsid w:val="00EB551D"/>
    <w:rsid w:val="00EB567D"/>
    <w:rsid w:val="00EB56F1"/>
    <w:rsid w:val="00EB5A51"/>
    <w:rsid w:val="00EB6202"/>
    <w:rsid w:val="00EB6835"/>
    <w:rsid w:val="00EB686D"/>
    <w:rsid w:val="00EB692D"/>
    <w:rsid w:val="00EB699D"/>
    <w:rsid w:val="00EB6AEF"/>
    <w:rsid w:val="00EB6C5F"/>
    <w:rsid w:val="00EB6E5C"/>
    <w:rsid w:val="00EB74B7"/>
    <w:rsid w:val="00EB75FA"/>
    <w:rsid w:val="00EB7736"/>
    <w:rsid w:val="00EB7A82"/>
    <w:rsid w:val="00EB7BB9"/>
    <w:rsid w:val="00EB7E57"/>
    <w:rsid w:val="00EB7F94"/>
    <w:rsid w:val="00EC005E"/>
    <w:rsid w:val="00EC03E3"/>
    <w:rsid w:val="00EC050D"/>
    <w:rsid w:val="00EC058F"/>
    <w:rsid w:val="00EC062E"/>
    <w:rsid w:val="00EC0643"/>
    <w:rsid w:val="00EC082E"/>
    <w:rsid w:val="00EC083A"/>
    <w:rsid w:val="00EC0886"/>
    <w:rsid w:val="00EC0903"/>
    <w:rsid w:val="00EC0AB2"/>
    <w:rsid w:val="00EC0B4D"/>
    <w:rsid w:val="00EC0D8B"/>
    <w:rsid w:val="00EC0DBD"/>
    <w:rsid w:val="00EC0F0C"/>
    <w:rsid w:val="00EC1044"/>
    <w:rsid w:val="00EC10FC"/>
    <w:rsid w:val="00EC12F9"/>
    <w:rsid w:val="00EC1495"/>
    <w:rsid w:val="00EC1549"/>
    <w:rsid w:val="00EC16A2"/>
    <w:rsid w:val="00EC1E0D"/>
    <w:rsid w:val="00EC2025"/>
    <w:rsid w:val="00EC2556"/>
    <w:rsid w:val="00EC2796"/>
    <w:rsid w:val="00EC2806"/>
    <w:rsid w:val="00EC2AEA"/>
    <w:rsid w:val="00EC2E89"/>
    <w:rsid w:val="00EC33EC"/>
    <w:rsid w:val="00EC3654"/>
    <w:rsid w:val="00EC3699"/>
    <w:rsid w:val="00EC3872"/>
    <w:rsid w:val="00EC3AE6"/>
    <w:rsid w:val="00EC3E56"/>
    <w:rsid w:val="00EC3EEE"/>
    <w:rsid w:val="00EC3EF3"/>
    <w:rsid w:val="00EC402E"/>
    <w:rsid w:val="00EC42AD"/>
    <w:rsid w:val="00EC43F5"/>
    <w:rsid w:val="00EC4418"/>
    <w:rsid w:val="00EC471B"/>
    <w:rsid w:val="00EC4A18"/>
    <w:rsid w:val="00EC4FC8"/>
    <w:rsid w:val="00EC5079"/>
    <w:rsid w:val="00EC5144"/>
    <w:rsid w:val="00EC51EC"/>
    <w:rsid w:val="00EC53F7"/>
    <w:rsid w:val="00EC5E21"/>
    <w:rsid w:val="00EC5EA3"/>
    <w:rsid w:val="00EC5EE2"/>
    <w:rsid w:val="00EC5F75"/>
    <w:rsid w:val="00EC5F7E"/>
    <w:rsid w:val="00EC615B"/>
    <w:rsid w:val="00EC63A2"/>
    <w:rsid w:val="00EC6544"/>
    <w:rsid w:val="00EC6718"/>
    <w:rsid w:val="00EC67A8"/>
    <w:rsid w:val="00EC6891"/>
    <w:rsid w:val="00EC6CAB"/>
    <w:rsid w:val="00EC6DCF"/>
    <w:rsid w:val="00EC6E39"/>
    <w:rsid w:val="00EC7105"/>
    <w:rsid w:val="00EC71FE"/>
    <w:rsid w:val="00EC7381"/>
    <w:rsid w:val="00EC7477"/>
    <w:rsid w:val="00EC752F"/>
    <w:rsid w:val="00EC7603"/>
    <w:rsid w:val="00EC767E"/>
    <w:rsid w:val="00EC778A"/>
    <w:rsid w:val="00EC7B57"/>
    <w:rsid w:val="00EC7BA9"/>
    <w:rsid w:val="00EC7BE8"/>
    <w:rsid w:val="00EC7C1D"/>
    <w:rsid w:val="00EC7CE8"/>
    <w:rsid w:val="00EC7D15"/>
    <w:rsid w:val="00EC7DC6"/>
    <w:rsid w:val="00EC7FCA"/>
    <w:rsid w:val="00ED01D1"/>
    <w:rsid w:val="00ED037E"/>
    <w:rsid w:val="00ED0583"/>
    <w:rsid w:val="00ED06A2"/>
    <w:rsid w:val="00ED06B3"/>
    <w:rsid w:val="00ED07DF"/>
    <w:rsid w:val="00ED09AC"/>
    <w:rsid w:val="00ED0C5E"/>
    <w:rsid w:val="00ED1205"/>
    <w:rsid w:val="00ED1206"/>
    <w:rsid w:val="00ED1343"/>
    <w:rsid w:val="00ED1367"/>
    <w:rsid w:val="00ED1370"/>
    <w:rsid w:val="00ED1ADA"/>
    <w:rsid w:val="00ED1C37"/>
    <w:rsid w:val="00ED1E09"/>
    <w:rsid w:val="00ED1F93"/>
    <w:rsid w:val="00ED21CD"/>
    <w:rsid w:val="00ED23E2"/>
    <w:rsid w:val="00ED2E27"/>
    <w:rsid w:val="00ED2EA1"/>
    <w:rsid w:val="00ED3094"/>
    <w:rsid w:val="00ED30CB"/>
    <w:rsid w:val="00ED32A9"/>
    <w:rsid w:val="00ED32EA"/>
    <w:rsid w:val="00ED35B8"/>
    <w:rsid w:val="00ED373D"/>
    <w:rsid w:val="00ED37B8"/>
    <w:rsid w:val="00ED37F0"/>
    <w:rsid w:val="00ED39D0"/>
    <w:rsid w:val="00ED3C4E"/>
    <w:rsid w:val="00ED3D95"/>
    <w:rsid w:val="00ED3E61"/>
    <w:rsid w:val="00ED41B8"/>
    <w:rsid w:val="00ED4452"/>
    <w:rsid w:val="00ED461D"/>
    <w:rsid w:val="00ED46F2"/>
    <w:rsid w:val="00ED4B16"/>
    <w:rsid w:val="00ED4CAE"/>
    <w:rsid w:val="00ED5297"/>
    <w:rsid w:val="00ED54CA"/>
    <w:rsid w:val="00ED5809"/>
    <w:rsid w:val="00ED596B"/>
    <w:rsid w:val="00ED5AB4"/>
    <w:rsid w:val="00ED5E06"/>
    <w:rsid w:val="00ED62ED"/>
    <w:rsid w:val="00ED6514"/>
    <w:rsid w:val="00ED66CA"/>
    <w:rsid w:val="00ED68C7"/>
    <w:rsid w:val="00ED68C8"/>
    <w:rsid w:val="00ED6A0E"/>
    <w:rsid w:val="00ED6C24"/>
    <w:rsid w:val="00ED6D14"/>
    <w:rsid w:val="00ED74C3"/>
    <w:rsid w:val="00ED74E6"/>
    <w:rsid w:val="00ED754C"/>
    <w:rsid w:val="00ED7806"/>
    <w:rsid w:val="00ED7829"/>
    <w:rsid w:val="00ED7AD2"/>
    <w:rsid w:val="00ED7D0F"/>
    <w:rsid w:val="00ED7DB1"/>
    <w:rsid w:val="00ED7E34"/>
    <w:rsid w:val="00EE0051"/>
    <w:rsid w:val="00EE00D5"/>
    <w:rsid w:val="00EE0365"/>
    <w:rsid w:val="00EE0533"/>
    <w:rsid w:val="00EE06DF"/>
    <w:rsid w:val="00EE0991"/>
    <w:rsid w:val="00EE0C25"/>
    <w:rsid w:val="00EE0D8D"/>
    <w:rsid w:val="00EE0E2D"/>
    <w:rsid w:val="00EE0E59"/>
    <w:rsid w:val="00EE0EA9"/>
    <w:rsid w:val="00EE10CB"/>
    <w:rsid w:val="00EE110C"/>
    <w:rsid w:val="00EE1585"/>
    <w:rsid w:val="00EE1664"/>
    <w:rsid w:val="00EE1735"/>
    <w:rsid w:val="00EE1916"/>
    <w:rsid w:val="00EE1D54"/>
    <w:rsid w:val="00EE2080"/>
    <w:rsid w:val="00EE251D"/>
    <w:rsid w:val="00EE2FEA"/>
    <w:rsid w:val="00EE343A"/>
    <w:rsid w:val="00EE35E0"/>
    <w:rsid w:val="00EE36F4"/>
    <w:rsid w:val="00EE40BB"/>
    <w:rsid w:val="00EE40DD"/>
    <w:rsid w:val="00EE45B4"/>
    <w:rsid w:val="00EE5387"/>
    <w:rsid w:val="00EE55D8"/>
    <w:rsid w:val="00EE5646"/>
    <w:rsid w:val="00EE56AD"/>
    <w:rsid w:val="00EE5760"/>
    <w:rsid w:val="00EE5921"/>
    <w:rsid w:val="00EE598E"/>
    <w:rsid w:val="00EE59BF"/>
    <w:rsid w:val="00EE59FB"/>
    <w:rsid w:val="00EE5A60"/>
    <w:rsid w:val="00EE5C2E"/>
    <w:rsid w:val="00EE5C91"/>
    <w:rsid w:val="00EE5E65"/>
    <w:rsid w:val="00EE62E3"/>
    <w:rsid w:val="00EE6614"/>
    <w:rsid w:val="00EE66F5"/>
    <w:rsid w:val="00EE6C5B"/>
    <w:rsid w:val="00EE6C80"/>
    <w:rsid w:val="00EE6CE8"/>
    <w:rsid w:val="00EE701D"/>
    <w:rsid w:val="00EE7027"/>
    <w:rsid w:val="00EE7291"/>
    <w:rsid w:val="00EE74ED"/>
    <w:rsid w:val="00EE7651"/>
    <w:rsid w:val="00EE775A"/>
    <w:rsid w:val="00EE780A"/>
    <w:rsid w:val="00EE787F"/>
    <w:rsid w:val="00EE7BC2"/>
    <w:rsid w:val="00EE7D2D"/>
    <w:rsid w:val="00EE7D91"/>
    <w:rsid w:val="00EE7E10"/>
    <w:rsid w:val="00EE7FCF"/>
    <w:rsid w:val="00EE7FD5"/>
    <w:rsid w:val="00EF0278"/>
    <w:rsid w:val="00EF040F"/>
    <w:rsid w:val="00EF06A4"/>
    <w:rsid w:val="00EF06B8"/>
    <w:rsid w:val="00EF07AE"/>
    <w:rsid w:val="00EF0869"/>
    <w:rsid w:val="00EF086E"/>
    <w:rsid w:val="00EF0899"/>
    <w:rsid w:val="00EF09D8"/>
    <w:rsid w:val="00EF0B1A"/>
    <w:rsid w:val="00EF0D6E"/>
    <w:rsid w:val="00EF0DD4"/>
    <w:rsid w:val="00EF0EF7"/>
    <w:rsid w:val="00EF1087"/>
    <w:rsid w:val="00EF109E"/>
    <w:rsid w:val="00EF15D3"/>
    <w:rsid w:val="00EF17CF"/>
    <w:rsid w:val="00EF233D"/>
    <w:rsid w:val="00EF23FE"/>
    <w:rsid w:val="00EF2474"/>
    <w:rsid w:val="00EF2539"/>
    <w:rsid w:val="00EF2578"/>
    <w:rsid w:val="00EF2E15"/>
    <w:rsid w:val="00EF2F46"/>
    <w:rsid w:val="00EF3385"/>
    <w:rsid w:val="00EF3518"/>
    <w:rsid w:val="00EF35D7"/>
    <w:rsid w:val="00EF3AB4"/>
    <w:rsid w:val="00EF3B15"/>
    <w:rsid w:val="00EF3BF1"/>
    <w:rsid w:val="00EF3C82"/>
    <w:rsid w:val="00EF3E84"/>
    <w:rsid w:val="00EF411A"/>
    <w:rsid w:val="00EF4278"/>
    <w:rsid w:val="00EF446F"/>
    <w:rsid w:val="00EF4707"/>
    <w:rsid w:val="00EF4794"/>
    <w:rsid w:val="00EF49DF"/>
    <w:rsid w:val="00EF5977"/>
    <w:rsid w:val="00EF5A24"/>
    <w:rsid w:val="00EF608C"/>
    <w:rsid w:val="00EF61C8"/>
    <w:rsid w:val="00EF66F6"/>
    <w:rsid w:val="00EF67F4"/>
    <w:rsid w:val="00EF67FD"/>
    <w:rsid w:val="00EF7276"/>
    <w:rsid w:val="00EF732A"/>
    <w:rsid w:val="00EF736B"/>
    <w:rsid w:val="00EF7AE1"/>
    <w:rsid w:val="00EF7B8D"/>
    <w:rsid w:val="00EF7BC9"/>
    <w:rsid w:val="00EF7D44"/>
    <w:rsid w:val="00EF7EC0"/>
    <w:rsid w:val="00EF7F91"/>
    <w:rsid w:val="00EF7FCC"/>
    <w:rsid w:val="00F006A0"/>
    <w:rsid w:val="00F0080F"/>
    <w:rsid w:val="00F00AC1"/>
    <w:rsid w:val="00F00AF7"/>
    <w:rsid w:val="00F00BB3"/>
    <w:rsid w:val="00F00D30"/>
    <w:rsid w:val="00F00D38"/>
    <w:rsid w:val="00F00E49"/>
    <w:rsid w:val="00F01084"/>
    <w:rsid w:val="00F01419"/>
    <w:rsid w:val="00F0157E"/>
    <w:rsid w:val="00F01849"/>
    <w:rsid w:val="00F0186C"/>
    <w:rsid w:val="00F01B3A"/>
    <w:rsid w:val="00F01EA5"/>
    <w:rsid w:val="00F01FFB"/>
    <w:rsid w:val="00F02024"/>
    <w:rsid w:val="00F02546"/>
    <w:rsid w:val="00F02924"/>
    <w:rsid w:val="00F02948"/>
    <w:rsid w:val="00F02AFF"/>
    <w:rsid w:val="00F02C86"/>
    <w:rsid w:val="00F02CAA"/>
    <w:rsid w:val="00F02ED0"/>
    <w:rsid w:val="00F02F0E"/>
    <w:rsid w:val="00F03014"/>
    <w:rsid w:val="00F034D6"/>
    <w:rsid w:val="00F0364F"/>
    <w:rsid w:val="00F0397D"/>
    <w:rsid w:val="00F03C8B"/>
    <w:rsid w:val="00F03DE6"/>
    <w:rsid w:val="00F03EFC"/>
    <w:rsid w:val="00F0407B"/>
    <w:rsid w:val="00F04619"/>
    <w:rsid w:val="00F04792"/>
    <w:rsid w:val="00F047D1"/>
    <w:rsid w:val="00F0488B"/>
    <w:rsid w:val="00F04A6C"/>
    <w:rsid w:val="00F04B24"/>
    <w:rsid w:val="00F04CCA"/>
    <w:rsid w:val="00F052EC"/>
    <w:rsid w:val="00F05308"/>
    <w:rsid w:val="00F053A3"/>
    <w:rsid w:val="00F05736"/>
    <w:rsid w:val="00F05838"/>
    <w:rsid w:val="00F05A8B"/>
    <w:rsid w:val="00F06637"/>
    <w:rsid w:val="00F06780"/>
    <w:rsid w:val="00F06A5A"/>
    <w:rsid w:val="00F06FE5"/>
    <w:rsid w:val="00F06FEF"/>
    <w:rsid w:val="00F07612"/>
    <w:rsid w:val="00F076E0"/>
    <w:rsid w:val="00F07707"/>
    <w:rsid w:val="00F0777E"/>
    <w:rsid w:val="00F078E1"/>
    <w:rsid w:val="00F07A28"/>
    <w:rsid w:val="00F07D72"/>
    <w:rsid w:val="00F07DED"/>
    <w:rsid w:val="00F10594"/>
    <w:rsid w:val="00F106AE"/>
    <w:rsid w:val="00F10A72"/>
    <w:rsid w:val="00F10CD3"/>
    <w:rsid w:val="00F10FC0"/>
    <w:rsid w:val="00F111D4"/>
    <w:rsid w:val="00F11244"/>
    <w:rsid w:val="00F11392"/>
    <w:rsid w:val="00F11632"/>
    <w:rsid w:val="00F11715"/>
    <w:rsid w:val="00F1188F"/>
    <w:rsid w:val="00F11C05"/>
    <w:rsid w:val="00F11C95"/>
    <w:rsid w:val="00F11F8F"/>
    <w:rsid w:val="00F1207D"/>
    <w:rsid w:val="00F1259C"/>
    <w:rsid w:val="00F1261D"/>
    <w:rsid w:val="00F1266B"/>
    <w:rsid w:val="00F12C49"/>
    <w:rsid w:val="00F12D5A"/>
    <w:rsid w:val="00F12E64"/>
    <w:rsid w:val="00F1326D"/>
    <w:rsid w:val="00F134B6"/>
    <w:rsid w:val="00F13634"/>
    <w:rsid w:val="00F1388D"/>
    <w:rsid w:val="00F13A4B"/>
    <w:rsid w:val="00F13D14"/>
    <w:rsid w:val="00F13D8A"/>
    <w:rsid w:val="00F13DC7"/>
    <w:rsid w:val="00F13E43"/>
    <w:rsid w:val="00F13F31"/>
    <w:rsid w:val="00F13FAC"/>
    <w:rsid w:val="00F140D7"/>
    <w:rsid w:val="00F142AA"/>
    <w:rsid w:val="00F14455"/>
    <w:rsid w:val="00F146A0"/>
    <w:rsid w:val="00F147E8"/>
    <w:rsid w:val="00F14CC2"/>
    <w:rsid w:val="00F14E5C"/>
    <w:rsid w:val="00F150C9"/>
    <w:rsid w:val="00F152E1"/>
    <w:rsid w:val="00F153F1"/>
    <w:rsid w:val="00F15678"/>
    <w:rsid w:val="00F1595D"/>
    <w:rsid w:val="00F15986"/>
    <w:rsid w:val="00F15F66"/>
    <w:rsid w:val="00F15FCD"/>
    <w:rsid w:val="00F1666D"/>
    <w:rsid w:val="00F1667F"/>
    <w:rsid w:val="00F16BA5"/>
    <w:rsid w:val="00F16C0B"/>
    <w:rsid w:val="00F16C4B"/>
    <w:rsid w:val="00F16EE0"/>
    <w:rsid w:val="00F17124"/>
    <w:rsid w:val="00F17396"/>
    <w:rsid w:val="00F173E7"/>
    <w:rsid w:val="00F17733"/>
    <w:rsid w:val="00F17AFB"/>
    <w:rsid w:val="00F17DDF"/>
    <w:rsid w:val="00F17FC1"/>
    <w:rsid w:val="00F20048"/>
    <w:rsid w:val="00F20240"/>
    <w:rsid w:val="00F20250"/>
    <w:rsid w:val="00F2032D"/>
    <w:rsid w:val="00F2032E"/>
    <w:rsid w:val="00F2035F"/>
    <w:rsid w:val="00F20610"/>
    <w:rsid w:val="00F2075E"/>
    <w:rsid w:val="00F20890"/>
    <w:rsid w:val="00F208F6"/>
    <w:rsid w:val="00F20B27"/>
    <w:rsid w:val="00F20D78"/>
    <w:rsid w:val="00F20D9D"/>
    <w:rsid w:val="00F20DB3"/>
    <w:rsid w:val="00F21030"/>
    <w:rsid w:val="00F21126"/>
    <w:rsid w:val="00F21358"/>
    <w:rsid w:val="00F214DB"/>
    <w:rsid w:val="00F219CD"/>
    <w:rsid w:val="00F21A28"/>
    <w:rsid w:val="00F21B2F"/>
    <w:rsid w:val="00F21BC0"/>
    <w:rsid w:val="00F21CA2"/>
    <w:rsid w:val="00F21CC0"/>
    <w:rsid w:val="00F21D70"/>
    <w:rsid w:val="00F21E8A"/>
    <w:rsid w:val="00F21EF2"/>
    <w:rsid w:val="00F220FE"/>
    <w:rsid w:val="00F2220C"/>
    <w:rsid w:val="00F2232A"/>
    <w:rsid w:val="00F2234F"/>
    <w:rsid w:val="00F2244D"/>
    <w:rsid w:val="00F224EE"/>
    <w:rsid w:val="00F2256D"/>
    <w:rsid w:val="00F229EC"/>
    <w:rsid w:val="00F22AE3"/>
    <w:rsid w:val="00F22D92"/>
    <w:rsid w:val="00F22DBB"/>
    <w:rsid w:val="00F2311F"/>
    <w:rsid w:val="00F23203"/>
    <w:rsid w:val="00F2321F"/>
    <w:rsid w:val="00F23349"/>
    <w:rsid w:val="00F236E1"/>
    <w:rsid w:val="00F23701"/>
    <w:rsid w:val="00F2382A"/>
    <w:rsid w:val="00F2385F"/>
    <w:rsid w:val="00F23BF9"/>
    <w:rsid w:val="00F2461A"/>
    <w:rsid w:val="00F24AD4"/>
    <w:rsid w:val="00F24ADB"/>
    <w:rsid w:val="00F250BD"/>
    <w:rsid w:val="00F25341"/>
    <w:rsid w:val="00F2558B"/>
    <w:rsid w:val="00F25622"/>
    <w:rsid w:val="00F25B4D"/>
    <w:rsid w:val="00F25C79"/>
    <w:rsid w:val="00F26864"/>
    <w:rsid w:val="00F26D34"/>
    <w:rsid w:val="00F26EE5"/>
    <w:rsid w:val="00F272C9"/>
    <w:rsid w:val="00F27510"/>
    <w:rsid w:val="00F2757E"/>
    <w:rsid w:val="00F276D0"/>
    <w:rsid w:val="00F27802"/>
    <w:rsid w:val="00F27858"/>
    <w:rsid w:val="00F27875"/>
    <w:rsid w:val="00F2797B"/>
    <w:rsid w:val="00F27AD9"/>
    <w:rsid w:val="00F27B6D"/>
    <w:rsid w:val="00F27C79"/>
    <w:rsid w:val="00F27CB1"/>
    <w:rsid w:val="00F27E62"/>
    <w:rsid w:val="00F30039"/>
    <w:rsid w:val="00F3015E"/>
    <w:rsid w:val="00F3018C"/>
    <w:rsid w:val="00F301C7"/>
    <w:rsid w:val="00F305FC"/>
    <w:rsid w:val="00F30907"/>
    <w:rsid w:val="00F30A2A"/>
    <w:rsid w:val="00F30B99"/>
    <w:rsid w:val="00F30E00"/>
    <w:rsid w:val="00F30EDA"/>
    <w:rsid w:val="00F30F73"/>
    <w:rsid w:val="00F31064"/>
    <w:rsid w:val="00F31146"/>
    <w:rsid w:val="00F313E6"/>
    <w:rsid w:val="00F314B0"/>
    <w:rsid w:val="00F3158A"/>
    <w:rsid w:val="00F315CD"/>
    <w:rsid w:val="00F3160F"/>
    <w:rsid w:val="00F31741"/>
    <w:rsid w:val="00F31884"/>
    <w:rsid w:val="00F31B0A"/>
    <w:rsid w:val="00F31B2E"/>
    <w:rsid w:val="00F31DD1"/>
    <w:rsid w:val="00F320B9"/>
    <w:rsid w:val="00F3216D"/>
    <w:rsid w:val="00F323C8"/>
    <w:rsid w:val="00F32560"/>
    <w:rsid w:val="00F32B27"/>
    <w:rsid w:val="00F32F29"/>
    <w:rsid w:val="00F33277"/>
    <w:rsid w:val="00F3333B"/>
    <w:rsid w:val="00F3345E"/>
    <w:rsid w:val="00F33478"/>
    <w:rsid w:val="00F3382A"/>
    <w:rsid w:val="00F3393B"/>
    <w:rsid w:val="00F33C9E"/>
    <w:rsid w:val="00F33CB4"/>
    <w:rsid w:val="00F33D08"/>
    <w:rsid w:val="00F33DD3"/>
    <w:rsid w:val="00F33E7D"/>
    <w:rsid w:val="00F33E84"/>
    <w:rsid w:val="00F33FBB"/>
    <w:rsid w:val="00F34022"/>
    <w:rsid w:val="00F3402B"/>
    <w:rsid w:val="00F345A7"/>
    <w:rsid w:val="00F345AE"/>
    <w:rsid w:val="00F346E9"/>
    <w:rsid w:val="00F3494F"/>
    <w:rsid w:val="00F34AB3"/>
    <w:rsid w:val="00F34ACE"/>
    <w:rsid w:val="00F34E4E"/>
    <w:rsid w:val="00F34F4A"/>
    <w:rsid w:val="00F35057"/>
    <w:rsid w:val="00F350E1"/>
    <w:rsid w:val="00F35178"/>
    <w:rsid w:val="00F3535C"/>
    <w:rsid w:val="00F35392"/>
    <w:rsid w:val="00F355F6"/>
    <w:rsid w:val="00F35A51"/>
    <w:rsid w:val="00F35AD8"/>
    <w:rsid w:val="00F35DAE"/>
    <w:rsid w:val="00F35F7F"/>
    <w:rsid w:val="00F361FE"/>
    <w:rsid w:val="00F36539"/>
    <w:rsid w:val="00F36817"/>
    <w:rsid w:val="00F3688D"/>
    <w:rsid w:val="00F36946"/>
    <w:rsid w:val="00F36CBD"/>
    <w:rsid w:val="00F36CC5"/>
    <w:rsid w:val="00F37214"/>
    <w:rsid w:val="00F37289"/>
    <w:rsid w:val="00F3731F"/>
    <w:rsid w:val="00F3754D"/>
    <w:rsid w:val="00F37714"/>
    <w:rsid w:val="00F37717"/>
    <w:rsid w:val="00F37723"/>
    <w:rsid w:val="00F37771"/>
    <w:rsid w:val="00F3777F"/>
    <w:rsid w:val="00F37800"/>
    <w:rsid w:val="00F37B99"/>
    <w:rsid w:val="00F37BBF"/>
    <w:rsid w:val="00F37CB0"/>
    <w:rsid w:val="00F37E1E"/>
    <w:rsid w:val="00F37E60"/>
    <w:rsid w:val="00F37FB2"/>
    <w:rsid w:val="00F40080"/>
    <w:rsid w:val="00F40180"/>
    <w:rsid w:val="00F4020E"/>
    <w:rsid w:val="00F4046A"/>
    <w:rsid w:val="00F40699"/>
    <w:rsid w:val="00F40EA1"/>
    <w:rsid w:val="00F40F8C"/>
    <w:rsid w:val="00F4102E"/>
    <w:rsid w:val="00F410CA"/>
    <w:rsid w:val="00F415D7"/>
    <w:rsid w:val="00F41696"/>
    <w:rsid w:val="00F41746"/>
    <w:rsid w:val="00F418CB"/>
    <w:rsid w:val="00F41A8B"/>
    <w:rsid w:val="00F41DE6"/>
    <w:rsid w:val="00F423B5"/>
    <w:rsid w:val="00F4277C"/>
    <w:rsid w:val="00F42ADD"/>
    <w:rsid w:val="00F42B5F"/>
    <w:rsid w:val="00F42BC4"/>
    <w:rsid w:val="00F42BE4"/>
    <w:rsid w:val="00F42DDD"/>
    <w:rsid w:val="00F43028"/>
    <w:rsid w:val="00F433E4"/>
    <w:rsid w:val="00F43495"/>
    <w:rsid w:val="00F43900"/>
    <w:rsid w:val="00F43F4F"/>
    <w:rsid w:val="00F44118"/>
    <w:rsid w:val="00F441E0"/>
    <w:rsid w:val="00F44377"/>
    <w:rsid w:val="00F44479"/>
    <w:rsid w:val="00F444EE"/>
    <w:rsid w:val="00F44594"/>
    <w:rsid w:val="00F44609"/>
    <w:rsid w:val="00F446A4"/>
    <w:rsid w:val="00F44C80"/>
    <w:rsid w:val="00F44F6A"/>
    <w:rsid w:val="00F44FEB"/>
    <w:rsid w:val="00F451FB"/>
    <w:rsid w:val="00F45365"/>
    <w:rsid w:val="00F4536C"/>
    <w:rsid w:val="00F458C4"/>
    <w:rsid w:val="00F458DD"/>
    <w:rsid w:val="00F45934"/>
    <w:rsid w:val="00F4599C"/>
    <w:rsid w:val="00F45E07"/>
    <w:rsid w:val="00F45E12"/>
    <w:rsid w:val="00F462CE"/>
    <w:rsid w:val="00F4650C"/>
    <w:rsid w:val="00F46687"/>
    <w:rsid w:val="00F4690C"/>
    <w:rsid w:val="00F46B14"/>
    <w:rsid w:val="00F46B5C"/>
    <w:rsid w:val="00F46CEC"/>
    <w:rsid w:val="00F46EDD"/>
    <w:rsid w:val="00F47048"/>
    <w:rsid w:val="00F470C7"/>
    <w:rsid w:val="00F4710E"/>
    <w:rsid w:val="00F4749B"/>
    <w:rsid w:val="00F474DC"/>
    <w:rsid w:val="00F4768D"/>
    <w:rsid w:val="00F47692"/>
    <w:rsid w:val="00F47701"/>
    <w:rsid w:val="00F47EA2"/>
    <w:rsid w:val="00F500A7"/>
    <w:rsid w:val="00F5017A"/>
    <w:rsid w:val="00F503C6"/>
    <w:rsid w:val="00F5050B"/>
    <w:rsid w:val="00F505F2"/>
    <w:rsid w:val="00F5067A"/>
    <w:rsid w:val="00F5099F"/>
    <w:rsid w:val="00F50B08"/>
    <w:rsid w:val="00F50D66"/>
    <w:rsid w:val="00F50D95"/>
    <w:rsid w:val="00F51416"/>
    <w:rsid w:val="00F51499"/>
    <w:rsid w:val="00F515A2"/>
    <w:rsid w:val="00F51608"/>
    <w:rsid w:val="00F51A98"/>
    <w:rsid w:val="00F51AC4"/>
    <w:rsid w:val="00F51B57"/>
    <w:rsid w:val="00F51C24"/>
    <w:rsid w:val="00F51D45"/>
    <w:rsid w:val="00F52187"/>
    <w:rsid w:val="00F5237A"/>
    <w:rsid w:val="00F523C5"/>
    <w:rsid w:val="00F524E7"/>
    <w:rsid w:val="00F524EF"/>
    <w:rsid w:val="00F52ABD"/>
    <w:rsid w:val="00F52E9F"/>
    <w:rsid w:val="00F530D5"/>
    <w:rsid w:val="00F5332F"/>
    <w:rsid w:val="00F533B5"/>
    <w:rsid w:val="00F53472"/>
    <w:rsid w:val="00F534F4"/>
    <w:rsid w:val="00F53541"/>
    <w:rsid w:val="00F53581"/>
    <w:rsid w:val="00F535B2"/>
    <w:rsid w:val="00F535B8"/>
    <w:rsid w:val="00F53647"/>
    <w:rsid w:val="00F53692"/>
    <w:rsid w:val="00F536E0"/>
    <w:rsid w:val="00F5389D"/>
    <w:rsid w:val="00F5393A"/>
    <w:rsid w:val="00F53CD0"/>
    <w:rsid w:val="00F53E99"/>
    <w:rsid w:val="00F54022"/>
    <w:rsid w:val="00F54390"/>
    <w:rsid w:val="00F54398"/>
    <w:rsid w:val="00F544C9"/>
    <w:rsid w:val="00F5477C"/>
    <w:rsid w:val="00F54AD2"/>
    <w:rsid w:val="00F5566A"/>
    <w:rsid w:val="00F557E9"/>
    <w:rsid w:val="00F557EC"/>
    <w:rsid w:val="00F559E1"/>
    <w:rsid w:val="00F55B01"/>
    <w:rsid w:val="00F55BB7"/>
    <w:rsid w:val="00F55D6B"/>
    <w:rsid w:val="00F56111"/>
    <w:rsid w:val="00F5688F"/>
    <w:rsid w:val="00F56A2F"/>
    <w:rsid w:val="00F570BE"/>
    <w:rsid w:val="00F5745D"/>
    <w:rsid w:val="00F57728"/>
    <w:rsid w:val="00F57D4E"/>
    <w:rsid w:val="00F57DD6"/>
    <w:rsid w:val="00F57E75"/>
    <w:rsid w:val="00F60023"/>
    <w:rsid w:val="00F60399"/>
    <w:rsid w:val="00F603E9"/>
    <w:rsid w:val="00F60480"/>
    <w:rsid w:val="00F605E3"/>
    <w:rsid w:val="00F6067B"/>
    <w:rsid w:val="00F60680"/>
    <w:rsid w:val="00F6088C"/>
    <w:rsid w:val="00F609B7"/>
    <w:rsid w:val="00F60BD1"/>
    <w:rsid w:val="00F60C5E"/>
    <w:rsid w:val="00F6121E"/>
    <w:rsid w:val="00F615CA"/>
    <w:rsid w:val="00F6186C"/>
    <w:rsid w:val="00F6190E"/>
    <w:rsid w:val="00F61A53"/>
    <w:rsid w:val="00F61E59"/>
    <w:rsid w:val="00F61FA9"/>
    <w:rsid w:val="00F61FED"/>
    <w:rsid w:val="00F6230C"/>
    <w:rsid w:val="00F625D9"/>
    <w:rsid w:val="00F627F9"/>
    <w:rsid w:val="00F62A64"/>
    <w:rsid w:val="00F62B3F"/>
    <w:rsid w:val="00F62DA4"/>
    <w:rsid w:val="00F6370F"/>
    <w:rsid w:val="00F63BC8"/>
    <w:rsid w:val="00F63C8E"/>
    <w:rsid w:val="00F63CFD"/>
    <w:rsid w:val="00F63E7F"/>
    <w:rsid w:val="00F6409E"/>
    <w:rsid w:val="00F6413F"/>
    <w:rsid w:val="00F6425F"/>
    <w:rsid w:val="00F6444B"/>
    <w:rsid w:val="00F646C1"/>
    <w:rsid w:val="00F6471F"/>
    <w:rsid w:val="00F64732"/>
    <w:rsid w:val="00F64AAA"/>
    <w:rsid w:val="00F650E5"/>
    <w:rsid w:val="00F6510C"/>
    <w:rsid w:val="00F654FA"/>
    <w:rsid w:val="00F65C72"/>
    <w:rsid w:val="00F662C3"/>
    <w:rsid w:val="00F66398"/>
    <w:rsid w:val="00F6643D"/>
    <w:rsid w:val="00F66774"/>
    <w:rsid w:val="00F66879"/>
    <w:rsid w:val="00F669B2"/>
    <w:rsid w:val="00F66A67"/>
    <w:rsid w:val="00F67382"/>
    <w:rsid w:val="00F675F6"/>
    <w:rsid w:val="00F6764B"/>
    <w:rsid w:val="00F67AF2"/>
    <w:rsid w:val="00F67B56"/>
    <w:rsid w:val="00F67B59"/>
    <w:rsid w:val="00F67C14"/>
    <w:rsid w:val="00F700D6"/>
    <w:rsid w:val="00F702A7"/>
    <w:rsid w:val="00F703D4"/>
    <w:rsid w:val="00F708F4"/>
    <w:rsid w:val="00F70E2F"/>
    <w:rsid w:val="00F71061"/>
    <w:rsid w:val="00F710C5"/>
    <w:rsid w:val="00F717D4"/>
    <w:rsid w:val="00F7182C"/>
    <w:rsid w:val="00F718E1"/>
    <w:rsid w:val="00F7198B"/>
    <w:rsid w:val="00F719E9"/>
    <w:rsid w:val="00F71A2C"/>
    <w:rsid w:val="00F71C8C"/>
    <w:rsid w:val="00F71D3D"/>
    <w:rsid w:val="00F71DA2"/>
    <w:rsid w:val="00F72435"/>
    <w:rsid w:val="00F725CB"/>
    <w:rsid w:val="00F727B0"/>
    <w:rsid w:val="00F7286C"/>
    <w:rsid w:val="00F72AE9"/>
    <w:rsid w:val="00F72C26"/>
    <w:rsid w:val="00F72C5C"/>
    <w:rsid w:val="00F72C5F"/>
    <w:rsid w:val="00F72EE9"/>
    <w:rsid w:val="00F73019"/>
    <w:rsid w:val="00F73292"/>
    <w:rsid w:val="00F73608"/>
    <w:rsid w:val="00F738CB"/>
    <w:rsid w:val="00F73BDC"/>
    <w:rsid w:val="00F73DC5"/>
    <w:rsid w:val="00F73F54"/>
    <w:rsid w:val="00F74032"/>
    <w:rsid w:val="00F742E0"/>
    <w:rsid w:val="00F74477"/>
    <w:rsid w:val="00F746B5"/>
    <w:rsid w:val="00F746E9"/>
    <w:rsid w:val="00F74B30"/>
    <w:rsid w:val="00F74B36"/>
    <w:rsid w:val="00F74BD9"/>
    <w:rsid w:val="00F74BE3"/>
    <w:rsid w:val="00F74CA4"/>
    <w:rsid w:val="00F75263"/>
    <w:rsid w:val="00F75676"/>
    <w:rsid w:val="00F756AE"/>
    <w:rsid w:val="00F7588A"/>
    <w:rsid w:val="00F758DA"/>
    <w:rsid w:val="00F75ABE"/>
    <w:rsid w:val="00F75AF6"/>
    <w:rsid w:val="00F75F85"/>
    <w:rsid w:val="00F76137"/>
    <w:rsid w:val="00F7615C"/>
    <w:rsid w:val="00F76269"/>
    <w:rsid w:val="00F76360"/>
    <w:rsid w:val="00F76808"/>
    <w:rsid w:val="00F7686C"/>
    <w:rsid w:val="00F76903"/>
    <w:rsid w:val="00F7691F"/>
    <w:rsid w:val="00F769B5"/>
    <w:rsid w:val="00F76A1B"/>
    <w:rsid w:val="00F76C2B"/>
    <w:rsid w:val="00F774BC"/>
    <w:rsid w:val="00F7764F"/>
    <w:rsid w:val="00F776FA"/>
    <w:rsid w:val="00F77704"/>
    <w:rsid w:val="00F77824"/>
    <w:rsid w:val="00F77C1D"/>
    <w:rsid w:val="00F77C99"/>
    <w:rsid w:val="00F77C9A"/>
    <w:rsid w:val="00F77D7D"/>
    <w:rsid w:val="00F77FE7"/>
    <w:rsid w:val="00F80125"/>
    <w:rsid w:val="00F80214"/>
    <w:rsid w:val="00F80325"/>
    <w:rsid w:val="00F8034A"/>
    <w:rsid w:val="00F80393"/>
    <w:rsid w:val="00F8042D"/>
    <w:rsid w:val="00F80502"/>
    <w:rsid w:val="00F80820"/>
    <w:rsid w:val="00F80A27"/>
    <w:rsid w:val="00F80B2F"/>
    <w:rsid w:val="00F80CBB"/>
    <w:rsid w:val="00F80D97"/>
    <w:rsid w:val="00F81150"/>
    <w:rsid w:val="00F811AA"/>
    <w:rsid w:val="00F8142B"/>
    <w:rsid w:val="00F8149B"/>
    <w:rsid w:val="00F814A3"/>
    <w:rsid w:val="00F8169E"/>
    <w:rsid w:val="00F8186C"/>
    <w:rsid w:val="00F81A8D"/>
    <w:rsid w:val="00F81D7F"/>
    <w:rsid w:val="00F81E7E"/>
    <w:rsid w:val="00F820B3"/>
    <w:rsid w:val="00F82256"/>
    <w:rsid w:val="00F823F9"/>
    <w:rsid w:val="00F82506"/>
    <w:rsid w:val="00F825DC"/>
    <w:rsid w:val="00F82715"/>
    <w:rsid w:val="00F82C2B"/>
    <w:rsid w:val="00F82C33"/>
    <w:rsid w:val="00F82CA8"/>
    <w:rsid w:val="00F82DF0"/>
    <w:rsid w:val="00F82EE3"/>
    <w:rsid w:val="00F82FD3"/>
    <w:rsid w:val="00F8331D"/>
    <w:rsid w:val="00F8339C"/>
    <w:rsid w:val="00F835F0"/>
    <w:rsid w:val="00F8364E"/>
    <w:rsid w:val="00F83686"/>
    <w:rsid w:val="00F839C6"/>
    <w:rsid w:val="00F83A7E"/>
    <w:rsid w:val="00F84107"/>
    <w:rsid w:val="00F84112"/>
    <w:rsid w:val="00F8413C"/>
    <w:rsid w:val="00F84A47"/>
    <w:rsid w:val="00F84A67"/>
    <w:rsid w:val="00F84DC3"/>
    <w:rsid w:val="00F84F1E"/>
    <w:rsid w:val="00F84F9B"/>
    <w:rsid w:val="00F850AB"/>
    <w:rsid w:val="00F85421"/>
    <w:rsid w:val="00F855A8"/>
    <w:rsid w:val="00F8596B"/>
    <w:rsid w:val="00F85F43"/>
    <w:rsid w:val="00F86031"/>
    <w:rsid w:val="00F86100"/>
    <w:rsid w:val="00F864D1"/>
    <w:rsid w:val="00F86919"/>
    <w:rsid w:val="00F86C1E"/>
    <w:rsid w:val="00F86DE7"/>
    <w:rsid w:val="00F870F8"/>
    <w:rsid w:val="00F8738C"/>
    <w:rsid w:val="00F873C5"/>
    <w:rsid w:val="00F8751C"/>
    <w:rsid w:val="00F877CD"/>
    <w:rsid w:val="00F877DF"/>
    <w:rsid w:val="00F87890"/>
    <w:rsid w:val="00F87924"/>
    <w:rsid w:val="00F87FE9"/>
    <w:rsid w:val="00F9000C"/>
    <w:rsid w:val="00F90093"/>
    <w:rsid w:val="00F902C5"/>
    <w:rsid w:val="00F905A0"/>
    <w:rsid w:val="00F907A0"/>
    <w:rsid w:val="00F9095C"/>
    <w:rsid w:val="00F909C3"/>
    <w:rsid w:val="00F909E4"/>
    <w:rsid w:val="00F90ACA"/>
    <w:rsid w:val="00F90DB2"/>
    <w:rsid w:val="00F90F1F"/>
    <w:rsid w:val="00F91140"/>
    <w:rsid w:val="00F916A5"/>
    <w:rsid w:val="00F91BB0"/>
    <w:rsid w:val="00F91BB2"/>
    <w:rsid w:val="00F91D94"/>
    <w:rsid w:val="00F9204F"/>
    <w:rsid w:val="00F9224F"/>
    <w:rsid w:val="00F92714"/>
    <w:rsid w:val="00F92750"/>
    <w:rsid w:val="00F928E7"/>
    <w:rsid w:val="00F928EE"/>
    <w:rsid w:val="00F929A1"/>
    <w:rsid w:val="00F92CA0"/>
    <w:rsid w:val="00F92D18"/>
    <w:rsid w:val="00F92E84"/>
    <w:rsid w:val="00F9311E"/>
    <w:rsid w:val="00F9316A"/>
    <w:rsid w:val="00F93327"/>
    <w:rsid w:val="00F934FF"/>
    <w:rsid w:val="00F939F8"/>
    <w:rsid w:val="00F93BBD"/>
    <w:rsid w:val="00F93D2C"/>
    <w:rsid w:val="00F93EC5"/>
    <w:rsid w:val="00F94138"/>
    <w:rsid w:val="00F94270"/>
    <w:rsid w:val="00F9476A"/>
    <w:rsid w:val="00F947F1"/>
    <w:rsid w:val="00F94B30"/>
    <w:rsid w:val="00F94B40"/>
    <w:rsid w:val="00F94D4F"/>
    <w:rsid w:val="00F952C8"/>
    <w:rsid w:val="00F952FC"/>
    <w:rsid w:val="00F95315"/>
    <w:rsid w:val="00F95484"/>
    <w:rsid w:val="00F95511"/>
    <w:rsid w:val="00F957E7"/>
    <w:rsid w:val="00F95B29"/>
    <w:rsid w:val="00F95BCD"/>
    <w:rsid w:val="00F95E46"/>
    <w:rsid w:val="00F95F33"/>
    <w:rsid w:val="00F96196"/>
    <w:rsid w:val="00F961AB"/>
    <w:rsid w:val="00F9640B"/>
    <w:rsid w:val="00F964DB"/>
    <w:rsid w:val="00F96615"/>
    <w:rsid w:val="00F9678E"/>
    <w:rsid w:val="00F96879"/>
    <w:rsid w:val="00F96A1B"/>
    <w:rsid w:val="00F96B0A"/>
    <w:rsid w:val="00F96F9B"/>
    <w:rsid w:val="00F96FC2"/>
    <w:rsid w:val="00F97234"/>
    <w:rsid w:val="00F9743D"/>
    <w:rsid w:val="00F9749B"/>
    <w:rsid w:val="00F97800"/>
    <w:rsid w:val="00F97863"/>
    <w:rsid w:val="00F97989"/>
    <w:rsid w:val="00F97B8E"/>
    <w:rsid w:val="00F97D2A"/>
    <w:rsid w:val="00FA068B"/>
    <w:rsid w:val="00FA0A07"/>
    <w:rsid w:val="00FA0B86"/>
    <w:rsid w:val="00FA0CCA"/>
    <w:rsid w:val="00FA11B1"/>
    <w:rsid w:val="00FA132E"/>
    <w:rsid w:val="00FA1351"/>
    <w:rsid w:val="00FA16F0"/>
    <w:rsid w:val="00FA18D6"/>
    <w:rsid w:val="00FA1DE7"/>
    <w:rsid w:val="00FA1EDE"/>
    <w:rsid w:val="00FA2107"/>
    <w:rsid w:val="00FA2269"/>
    <w:rsid w:val="00FA2421"/>
    <w:rsid w:val="00FA29E5"/>
    <w:rsid w:val="00FA2E2D"/>
    <w:rsid w:val="00FA2FF1"/>
    <w:rsid w:val="00FA3008"/>
    <w:rsid w:val="00FA30F8"/>
    <w:rsid w:val="00FA3207"/>
    <w:rsid w:val="00FA327A"/>
    <w:rsid w:val="00FA3372"/>
    <w:rsid w:val="00FA33EC"/>
    <w:rsid w:val="00FA35AA"/>
    <w:rsid w:val="00FA3606"/>
    <w:rsid w:val="00FA3831"/>
    <w:rsid w:val="00FA3A2B"/>
    <w:rsid w:val="00FA3ABB"/>
    <w:rsid w:val="00FA3DDA"/>
    <w:rsid w:val="00FA3E34"/>
    <w:rsid w:val="00FA42A9"/>
    <w:rsid w:val="00FA4336"/>
    <w:rsid w:val="00FA43E7"/>
    <w:rsid w:val="00FA453B"/>
    <w:rsid w:val="00FA48B4"/>
    <w:rsid w:val="00FA4B65"/>
    <w:rsid w:val="00FA4C35"/>
    <w:rsid w:val="00FA4CCA"/>
    <w:rsid w:val="00FA5481"/>
    <w:rsid w:val="00FA573A"/>
    <w:rsid w:val="00FA5976"/>
    <w:rsid w:val="00FA5CDC"/>
    <w:rsid w:val="00FA5D94"/>
    <w:rsid w:val="00FA6066"/>
    <w:rsid w:val="00FA6194"/>
    <w:rsid w:val="00FA6334"/>
    <w:rsid w:val="00FA6598"/>
    <w:rsid w:val="00FA65EF"/>
    <w:rsid w:val="00FA665B"/>
    <w:rsid w:val="00FA6745"/>
    <w:rsid w:val="00FA674F"/>
    <w:rsid w:val="00FA6E15"/>
    <w:rsid w:val="00FA73B9"/>
    <w:rsid w:val="00FA7617"/>
    <w:rsid w:val="00FA766A"/>
    <w:rsid w:val="00FA76AD"/>
    <w:rsid w:val="00FA7720"/>
    <w:rsid w:val="00FA78CF"/>
    <w:rsid w:val="00FA79F1"/>
    <w:rsid w:val="00FA7A7C"/>
    <w:rsid w:val="00FA7B61"/>
    <w:rsid w:val="00FA7B7F"/>
    <w:rsid w:val="00FA7BB3"/>
    <w:rsid w:val="00FA7BEA"/>
    <w:rsid w:val="00FB01C6"/>
    <w:rsid w:val="00FB0378"/>
    <w:rsid w:val="00FB05AD"/>
    <w:rsid w:val="00FB06D3"/>
    <w:rsid w:val="00FB0729"/>
    <w:rsid w:val="00FB0747"/>
    <w:rsid w:val="00FB07B3"/>
    <w:rsid w:val="00FB083F"/>
    <w:rsid w:val="00FB09CA"/>
    <w:rsid w:val="00FB09DE"/>
    <w:rsid w:val="00FB0BB2"/>
    <w:rsid w:val="00FB0E70"/>
    <w:rsid w:val="00FB1202"/>
    <w:rsid w:val="00FB12A4"/>
    <w:rsid w:val="00FB14F6"/>
    <w:rsid w:val="00FB1523"/>
    <w:rsid w:val="00FB1707"/>
    <w:rsid w:val="00FB1765"/>
    <w:rsid w:val="00FB17A1"/>
    <w:rsid w:val="00FB17A3"/>
    <w:rsid w:val="00FB193D"/>
    <w:rsid w:val="00FB1CDA"/>
    <w:rsid w:val="00FB2036"/>
    <w:rsid w:val="00FB2442"/>
    <w:rsid w:val="00FB278B"/>
    <w:rsid w:val="00FB2BC7"/>
    <w:rsid w:val="00FB2DB5"/>
    <w:rsid w:val="00FB2E0B"/>
    <w:rsid w:val="00FB3091"/>
    <w:rsid w:val="00FB30A4"/>
    <w:rsid w:val="00FB33E1"/>
    <w:rsid w:val="00FB36EB"/>
    <w:rsid w:val="00FB379F"/>
    <w:rsid w:val="00FB3E2B"/>
    <w:rsid w:val="00FB41E2"/>
    <w:rsid w:val="00FB450B"/>
    <w:rsid w:val="00FB48C6"/>
    <w:rsid w:val="00FB4A3D"/>
    <w:rsid w:val="00FB4C8C"/>
    <w:rsid w:val="00FB4EC6"/>
    <w:rsid w:val="00FB4F4D"/>
    <w:rsid w:val="00FB52AB"/>
    <w:rsid w:val="00FB5350"/>
    <w:rsid w:val="00FB5415"/>
    <w:rsid w:val="00FB54CA"/>
    <w:rsid w:val="00FB5AD8"/>
    <w:rsid w:val="00FB5D46"/>
    <w:rsid w:val="00FB5D9F"/>
    <w:rsid w:val="00FB6010"/>
    <w:rsid w:val="00FB6172"/>
    <w:rsid w:val="00FB67AF"/>
    <w:rsid w:val="00FB6A4E"/>
    <w:rsid w:val="00FB6C42"/>
    <w:rsid w:val="00FB6F03"/>
    <w:rsid w:val="00FB7062"/>
    <w:rsid w:val="00FB7082"/>
    <w:rsid w:val="00FB723A"/>
    <w:rsid w:val="00FB72A7"/>
    <w:rsid w:val="00FB73E2"/>
    <w:rsid w:val="00FB7634"/>
    <w:rsid w:val="00FB7777"/>
    <w:rsid w:val="00FB7976"/>
    <w:rsid w:val="00FB7983"/>
    <w:rsid w:val="00FB7F66"/>
    <w:rsid w:val="00FC04A4"/>
    <w:rsid w:val="00FC051E"/>
    <w:rsid w:val="00FC064A"/>
    <w:rsid w:val="00FC0697"/>
    <w:rsid w:val="00FC07F5"/>
    <w:rsid w:val="00FC086E"/>
    <w:rsid w:val="00FC08EF"/>
    <w:rsid w:val="00FC0CC3"/>
    <w:rsid w:val="00FC0E21"/>
    <w:rsid w:val="00FC0E73"/>
    <w:rsid w:val="00FC1085"/>
    <w:rsid w:val="00FC108F"/>
    <w:rsid w:val="00FC11E9"/>
    <w:rsid w:val="00FC1607"/>
    <w:rsid w:val="00FC1613"/>
    <w:rsid w:val="00FC1906"/>
    <w:rsid w:val="00FC1AC0"/>
    <w:rsid w:val="00FC1C04"/>
    <w:rsid w:val="00FC1C99"/>
    <w:rsid w:val="00FC1CD6"/>
    <w:rsid w:val="00FC1E54"/>
    <w:rsid w:val="00FC1EBF"/>
    <w:rsid w:val="00FC23C8"/>
    <w:rsid w:val="00FC2429"/>
    <w:rsid w:val="00FC2914"/>
    <w:rsid w:val="00FC33E1"/>
    <w:rsid w:val="00FC36B0"/>
    <w:rsid w:val="00FC3A8E"/>
    <w:rsid w:val="00FC3B2B"/>
    <w:rsid w:val="00FC3CD4"/>
    <w:rsid w:val="00FC3F72"/>
    <w:rsid w:val="00FC40FC"/>
    <w:rsid w:val="00FC410F"/>
    <w:rsid w:val="00FC4298"/>
    <w:rsid w:val="00FC4696"/>
    <w:rsid w:val="00FC4852"/>
    <w:rsid w:val="00FC4A60"/>
    <w:rsid w:val="00FC4A92"/>
    <w:rsid w:val="00FC4B04"/>
    <w:rsid w:val="00FC4CAB"/>
    <w:rsid w:val="00FC4D2C"/>
    <w:rsid w:val="00FC4E87"/>
    <w:rsid w:val="00FC5036"/>
    <w:rsid w:val="00FC50EA"/>
    <w:rsid w:val="00FC51C1"/>
    <w:rsid w:val="00FC54F4"/>
    <w:rsid w:val="00FC5698"/>
    <w:rsid w:val="00FC5A98"/>
    <w:rsid w:val="00FC63F7"/>
    <w:rsid w:val="00FC64BC"/>
    <w:rsid w:val="00FC67AA"/>
    <w:rsid w:val="00FC6C5E"/>
    <w:rsid w:val="00FC6C8B"/>
    <w:rsid w:val="00FC6CC0"/>
    <w:rsid w:val="00FC6F0F"/>
    <w:rsid w:val="00FC6FF5"/>
    <w:rsid w:val="00FC7028"/>
    <w:rsid w:val="00FC70AE"/>
    <w:rsid w:val="00FC73C5"/>
    <w:rsid w:val="00FC74A9"/>
    <w:rsid w:val="00FC75A6"/>
    <w:rsid w:val="00FC75B7"/>
    <w:rsid w:val="00FC7699"/>
    <w:rsid w:val="00FC77C7"/>
    <w:rsid w:val="00FC7A3F"/>
    <w:rsid w:val="00FC7AF2"/>
    <w:rsid w:val="00FC7DD0"/>
    <w:rsid w:val="00FC7DDD"/>
    <w:rsid w:val="00FC7DE6"/>
    <w:rsid w:val="00FD04E0"/>
    <w:rsid w:val="00FD07B5"/>
    <w:rsid w:val="00FD082F"/>
    <w:rsid w:val="00FD0949"/>
    <w:rsid w:val="00FD0A0E"/>
    <w:rsid w:val="00FD0E72"/>
    <w:rsid w:val="00FD1128"/>
    <w:rsid w:val="00FD12C7"/>
    <w:rsid w:val="00FD1424"/>
    <w:rsid w:val="00FD144E"/>
    <w:rsid w:val="00FD1B71"/>
    <w:rsid w:val="00FD1BF6"/>
    <w:rsid w:val="00FD1C0F"/>
    <w:rsid w:val="00FD1D5C"/>
    <w:rsid w:val="00FD1E28"/>
    <w:rsid w:val="00FD1F15"/>
    <w:rsid w:val="00FD25EB"/>
    <w:rsid w:val="00FD2604"/>
    <w:rsid w:val="00FD267D"/>
    <w:rsid w:val="00FD29A4"/>
    <w:rsid w:val="00FD2C93"/>
    <w:rsid w:val="00FD2FCB"/>
    <w:rsid w:val="00FD3232"/>
    <w:rsid w:val="00FD3383"/>
    <w:rsid w:val="00FD359D"/>
    <w:rsid w:val="00FD36D9"/>
    <w:rsid w:val="00FD3829"/>
    <w:rsid w:val="00FD3B36"/>
    <w:rsid w:val="00FD4119"/>
    <w:rsid w:val="00FD425F"/>
    <w:rsid w:val="00FD4426"/>
    <w:rsid w:val="00FD4687"/>
    <w:rsid w:val="00FD4AB0"/>
    <w:rsid w:val="00FD4DC9"/>
    <w:rsid w:val="00FD4DF2"/>
    <w:rsid w:val="00FD5056"/>
    <w:rsid w:val="00FD5144"/>
    <w:rsid w:val="00FD5495"/>
    <w:rsid w:val="00FD55F2"/>
    <w:rsid w:val="00FD5832"/>
    <w:rsid w:val="00FD587F"/>
    <w:rsid w:val="00FD608E"/>
    <w:rsid w:val="00FD61D7"/>
    <w:rsid w:val="00FD633B"/>
    <w:rsid w:val="00FD6502"/>
    <w:rsid w:val="00FD67A5"/>
    <w:rsid w:val="00FD69BB"/>
    <w:rsid w:val="00FD6ACE"/>
    <w:rsid w:val="00FD6B26"/>
    <w:rsid w:val="00FD6D7E"/>
    <w:rsid w:val="00FD6DA2"/>
    <w:rsid w:val="00FD7104"/>
    <w:rsid w:val="00FD72DF"/>
    <w:rsid w:val="00FD7591"/>
    <w:rsid w:val="00FD7849"/>
    <w:rsid w:val="00FD7986"/>
    <w:rsid w:val="00FD7CC1"/>
    <w:rsid w:val="00FD7FED"/>
    <w:rsid w:val="00FE006F"/>
    <w:rsid w:val="00FE0237"/>
    <w:rsid w:val="00FE02AB"/>
    <w:rsid w:val="00FE02F3"/>
    <w:rsid w:val="00FE0410"/>
    <w:rsid w:val="00FE05E4"/>
    <w:rsid w:val="00FE06AB"/>
    <w:rsid w:val="00FE0D07"/>
    <w:rsid w:val="00FE0DCF"/>
    <w:rsid w:val="00FE0FD2"/>
    <w:rsid w:val="00FE10EC"/>
    <w:rsid w:val="00FE13DC"/>
    <w:rsid w:val="00FE158C"/>
    <w:rsid w:val="00FE15D3"/>
    <w:rsid w:val="00FE173A"/>
    <w:rsid w:val="00FE17F4"/>
    <w:rsid w:val="00FE18E4"/>
    <w:rsid w:val="00FE1A1B"/>
    <w:rsid w:val="00FE20F6"/>
    <w:rsid w:val="00FE21C3"/>
    <w:rsid w:val="00FE29E9"/>
    <w:rsid w:val="00FE2D78"/>
    <w:rsid w:val="00FE2F67"/>
    <w:rsid w:val="00FE322F"/>
    <w:rsid w:val="00FE32A3"/>
    <w:rsid w:val="00FE358D"/>
    <w:rsid w:val="00FE3850"/>
    <w:rsid w:val="00FE38DA"/>
    <w:rsid w:val="00FE3CAA"/>
    <w:rsid w:val="00FE3D8D"/>
    <w:rsid w:val="00FE4158"/>
    <w:rsid w:val="00FE43E5"/>
    <w:rsid w:val="00FE4402"/>
    <w:rsid w:val="00FE45E5"/>
    <w:rsid w:val="00FE46C8"/>
    <w:rsid w:val="00FE484D"/>
    <w:rsid w:val="00FE4881"/>
    <w:rsid w:val="00FE4A06"/>
    <w:rsid w:val="00FE4C3B"/>
    <w:rsid w:val="00FE5761"/>
    <w:rsid w:val="00FE58B7"/>
    <w:rsid w:val="00FE59D7"/>
    <w:rsid w:val="00FE5E37"/>
    <w:rsid w:val="00FE5E88"/>
    <w:rsid w:val="00FE5E89"/>
    <w:rsid w:val="00FE675A"/>
    <w:rsid w:val="00FE6809"/>
    <w:rsid w:val="00FE684C"/>
    <w:rsid w:val="00FE6875"/>
    <w:rsid w:val="00FE68ED"/>
    <w:rsid w:val="00FE6A9F"/>
    <w:rsid w:val="00FE6AE0"/>
    <w:rsid w:val="00FE6FEF"/>
    <w:rsid w:val="00FE7028"/>
    <w:rsid w:val="00FE7082"/>
    <w:rsid w:val="00FE721B"/>
    <w:rsid w:val="00FE74D7"/>
    <w:rsid w:val="00FE75A7"/>
    <w:rsid w:val="00FE769C"/>
    <w:rsid w:val="00FE780B"/>
    <w:rsid w:val="00FE78E2"/>
    <w:rsid w:val="00FE7913"/>
    <w:rsid w:val="00FE7B9C"/>
    <w:rsid w:val="00FF008E"/>
    <w:rsid w:val="00FF049A"/>
    <w:rsid w:val="00FF0679"/>
    <w:rsid w:val="00FF0869"/>
    <w:rsid w:val="00FF0D02"/>
    <w:rsid w:val="00FF0D0F"/>
    <w:rsid w:val="00FF0D98"/>
    <w:rsid w:val="00FF0EA6"/>
    <w:rsid w:val="00FF1134"/>
    <w:rsid w:val="00FF118B"/>
    <w:rsid w:val="00FF12AE"/>
    <w:rsid w:val="00FF1507"/>
    <w:rsid w:val="00FF197B"/>
    <w:rsid w:val="00FF1E6E"/>
    <w:rsid w:val="00FF1F2C"/>
    <w:rsid w:val="00FF2194"/>
    <w:rsid w:val="00FF234C"/>
    <w:rsid w:val="00FF2695"/>
    <w:rsid w:val="00FF28D0"/>
    <w:rsid w:val="00FF294C"/>
    <w:rsid w:val="00FF2AE5"/>
    <w:rsid w:val="00FF2C4C"/>
    <w:rsid w:val="00FF2DAC"/>
    <w:rsid w:val="00FF2DFB"/>
    <w:rsid w:val="00FF2E27"/>
    <w:rsid w:val="00FF2F7F"/>
    <w:rsid w:val="00FF2F8E"/>
    <w:rsid w:val="00FF31BB"/>
    <w:rsid w:val="00FF32A7"/>
    <w:rsid w:val="00FF344A"/>
    <w:rsid w:val="00FF34BC"/>
    <w:rsid w:val="00FF3814"/>
    <w:rsid w:val="00FF3818"/>
    <w:rsid w:val="00FF388D"/>
    <w:rsid w:val="00FF39F5"/>
    <w:rsid w:val="00FF3FAE"/>
    <w:rsid w:val="00FF4261"/>
    <w:rsid w:val="00FF4355"/>
    <w:rsid w:val="00FF44CB"/>
    <w:rsid w:val="00FF45FC"/>
    <w:rsid w:val="00FF496E"/>
    <w:rsid w:val="00FF4A6E"/>
    <w:rsid w:val="00FF4D57"/>
    <w:rsid w:val="00FF4FA6"/>
    <w:rsid w:val="00FF51D5"/>
    <w:rsid w:val="00FF53B4"/>
    <w:rsid w:val="00FF53EA"/>
    <w:rsid w:val="00FF54E5"/>
    <w:rsid w:val="00FF5983"/>
    <w:rsid w:val="00FF5CEB"/>
    <w:rsid w:val="00FF5D75"/>
    <w:rsid w:val="00FF60B6"/>
    <w:rsid w:val="00FF6178"/>
    <w:rsid w:val="00FF657A"/>
    <w:rsid w:val="00FF67BF"/>
    <w:rsid w:val="00FF6942"/>
    <w:rsid w:val="00FF6BB8"/>
    <w:rsid w:val="00FF6BF2"/>
    <w:rsid w:val="00FF6BF7"/>
    <w:rsid w:val="00FF6C4E"/>
    <w:rsid w:val="00FF6FF1"/>
    <w:rsid w:val="00FF739C"/>
    <w:rsid w:val="00FF755B"/>
    <w:rsid w:val="00FF7A49"/>
    <w:rsid w:val="00FF7B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B0762B6"/>
  <w15:docId w15:val="{FD01E275-2E31-4566-8558-A79350B4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0549"/>
    <w:pPr>
      <w:widowControl w:val="0"/>
      <w:spacing w:line="480" w:lineRule="auto"/>
    </w:pPr>
    <w:rPr>
      <w:rFonts w:ascii="Cambria" w:hAnsi="Cambria"/>
      <w:sz w:val="24"/>
      <w:lang w:val="en-GB"/>
    </w:rPr>
  </w:style>
  <w:style w:type="paragraph" w:styleId="Heading1">
    <w:name w:val="heading 1"/>
    <w:basedOn w:val="Normal"/>
    <w:next w:val="Normal"/>
    <w:link w:val="Heading1Char"/>
    <w:uiPriority w:val="9"/>
    <w:qFormat/>
    <w:rsid w:val="00F75676"/>
    <w:pPr>
      <w:keepNext/>
      <w:widowControl/>
      <w:spacing w:before="120" w:after="120"/>
      <w:outlineLvl w:val="0"/>
    </w:pPr>
    <w:rPr>
      <w:rFonts w:eastAsia="宋体" w:cs="Times New Roman"/>
      <w:b/>
      <w:kern w:val="0"/>
      <w:szCs w:val="24"/>
      <w:lang w:eastAsia="zh-TW"/>
    </w:rPr>
  </w:style>
  <w:style w:type="paragraph" w:styleId="Heading2">
    <w:name w:val="heading 2"/>
    <w:basedOn w:val="Heading1"/>
    <w:next w:val="Normal"/>
    <w:link w:val="Heading2Char"/>
    <w:uiPriority w:val="9"/>
    <w:unhideWhenUsed/>
    <w:qFormat/>
    <w:rsid w:val="005542BE"/>
    <w:pPr>
      <w:outlineLvl w:val="1"/>
    </w:pPr>
    <w:rPr>
      <w:i/>
    </w:rPr>
  </w:style>
  <w:style w:type="paragraph" w:styleId="Heading3">
    <w:name w:val="heading 3"/>
    <w:basedOn w:val="Normal"/>
    <w:next w:val="Normal"/>
    <w:link w:val="Heading3Char"/>
    <w:uiPriority w:val="9"/>
    <w:semiHidden/>
    <w:unhideWhenUsed/>
    <w:qFormat/>
    <w:rsid w:val="00C769CF"/>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A7FB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7FB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A7FB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A7FB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A7FB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7F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DAC"/>
    <w:pPr>
      <w:ind w:firstLineChars="200" w:firstLine="420"/>
    </w:pPr>
  </w:style>
  <w:style w:type="paragraph" w:styleId="BalloonText">
    <w:name w:val="Balloon Text"/>
    <w:basedOn w:val="Normal"/>
    <w:link w:val="BalloonTextChar"/>
    <w:uiPriority w:val="99"/>
    <w:semiHidden/>
    <w:unhideWhenUsed/>
    <w:rsid w:val="00881DAC"/>
    <w:rPr>
      <w:sz w:val="18"/>
      <w:szCs w:val="18"/>
    </w:rPr>
  </w:style>
  <w:style w:type="character" w:customStyle="1" w:styleId="BalloonTextChar">
    <w:name w:val="Balloon Text Char"/>
    <w:basedOn w:val="DefaultParagraphFont"/>
    <w:link w:val="BalloonText"/>
    <w:uiPriority w:val="99"/>
    <w:semiHidden/>
    <w:rsid w:val="00881DAC"/>
    <w:rPr>
      <w:sz w:val="18"/>
      <w:szCs w:val="18"/>
    </w:rPr>
  </w:style>
  <w:style w:type="character" w:styleId="CommentReference">
    <w:name w:val="annotation reference"/>
    <w:basedOn w:val="DefaultParagraphFont"/>
    <w:uiPriority w:val="99"/>
    <w:semiHidden/>
    <w:unhideWhenUsed/>
    <w:rsid w:val="008153D7"/>
    <w:rPr>
      <w:sz w:val="21"/>
      <w:szCs w:val="21"/>
    </w:rPr>
  </w:style>
  <w:style w:type="paragraph" w:styleId="CommentText">
    <w:name w:val="annotation text"/>
    <w:basedOn w:val="Normal"/>
    <w:link w:val="CommentTextChar"/>
    <w:uiPriority w:val="99"/>
    <w:unhideWhenUsed/>
    <w:rsid w:val="008153D7"/>
  </w:style>
  <w:style w:type="character" w:customStyle="1" w:styleId="CommentTextChar">
    <w:name w:val="Comment Text Char"/>
    <w:basedOn w:val="DefaultParagraphFont"/>
    <w:link w:val="CommentText"/>
    <w:uiPriority w:val="99"/>
    <w:rsid w:val="008153D7"/>
  </w:style>
  <w:style w:type="paragraph" w:styleId="CommentSubject">
    <w:name w:val="annotation subject"/>
    <w:basedOn w:val="CommentText"/>
    <w:next w:val="CommentText"/>
    <w:link w:val="CommentSubjectChar"/>
    <w:uiPriority w:val="99"/>
    <w:semiHidden/>
    <w:unhideWhenUsed/>
    <w:rsid w:val="008153D7"/>
    <w:rPr>
      <w:b/>
      <w:bCs/>
    </w:rPr>
  </w:style>
  <w:style w:type="character" w:customStyle="1" w:styleId="CommentSubjectChar">
    <w:name w:val="Comment Subject Char"/>
    <w:basedOn w:val="CommentTextChar"/>
    <w:link w:val="CommentSubject"/>
    <w:uiPriority w:val="99"/>
    <w:semiHidden/>
    <w:rsid w:val="008153D7"/>
    <w:rPr>
      <w:b/>
      <w:bCs/>
    </w:rPr>
  </w:style>
  <w:style w:type="paragraph" w:styleId="Header">
    <w:name w:val="header"/>
    <w:basedOn w:val="Normal"/>
    <w:link w:val="HeaderChar"/>
    <w:uiPriority w:val="99"/>
    <w:unhideWhenUsed/>
    <w:rsid w:val="001F65D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F65DA"/>
    <w:rPr>
      <w:sz w:val="18"/>
      <w:szCs w:val="18"/>
    </w:rPr>
  </w:style>
  <w:style w:type="paragraph" w:styleId="Footer">
    <w:name w:val="footer"/>
    <w:basedOn w:val="Normal"/>
    <w:link w:val="FooterChar"/>
    <w:uiPriority w:val="99"/>
    <w:unhideWhenUsed/>
    <w:rsid w:val="001F65D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F65DA"/>
    <w:rPr>
      <w:sz w:val="18"/>
      <w:szCs w:val="18"/>
    </w:rPr>
  </w:style>
  <w:style w:type="paragraph" w:styleId="Revision">
    <w:name w:val="Revision"/>
    <w:hidden/>
    <w:uiPriority w:val="99"/>
    <w:semiHidden/>
    <w:rsid w:val="00FC1AC0"/>
  </w:style>
  <w:style w:type="character" w:styleId="Hyperlink">
    <w:name w:val="Hyperlink"/>
    <w:basedOn w:val="DefaultParagraphFont"/>
    <w:uiPriority w:val="99"/>
    <w:unhideWhenUsed/>
    <w:rsid w:val="00780005"/>
    <w:rPr>
      <w:color w:val="0000FF" w:themeColor="hyperlink"/>
      <w:u w:val="single"/>
    </w:rPr>
  </w:style>
  <w:style w:type="character" w:customStyle="1" w:styleId="apple-converted-space">
    <w:name w:val="apple-converted-space"/>
    <w:basedOn w:val="DefaultParagraphFont"/>
    <w:rsid w:val="003D71F7"/>
  </w:style>
  <w:style w:type="table" w:styleId="TableGrid">
    <w:name w:val="Table Grid"/>
    <w:basedOn w:val="TableNormal"/>
    <w:uiPriority w:val="59"/>
    <w:rsid w:val="00ED2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5760"/>
    <w:rPr>
      <w:color w:val="800080" w:themeColor="followedHyperlink"/>
      <w:u w:val="single"/>
    </w:rPr>
  </w:style>
  <w:style w:type="paragraph" w:styleId="EndnoteText">
    <w:name w:val="endnote text"/>
    <w:basedOn w:val="Normal"/>
    <w:link w:val="EndnoteTextChar"/>
    <w:uiPriority w:val="99"/>
    <w:semiHidden/>
    <w:unhideWhenUsed/>
    <w:rsid w:val="00D363AE"/>
    <w:pPr>
      <w:snapToGrid w:val="0"/>
    </w:pPr>
  </w:style>
  <w:style w:type="character" w:customStyle="1" w:styleId="EndnoteTextChar">
    <w:name w:val="Endnote Text Char"/>
    <w:basedOn w:val="DefaultParagraphFont"/>
    <w:link w:val="EndnoteText"/>
    <w:uiPriority w:val="99"/>
    <w:semiHidden/>
    <w:rsid w:val="00D363AE"/>
  </w:style>
  <w:style w:type="character" w:styleId="EndnoteReference">
    <w:name w:val="endnote reference"/>
    <w:basedOn w:val="DefaultParagraphFont"/>
    <w:uiPriority w:val="99"/>
    <w:semiHidden/>
    <w:unhideWhenUsed/>
    <w:rsid w:val="00D363AE"/>
    <w:rPr>
      <w:vertAlign w:val="superscript"/>
    </w:rPr>
  </w:style>
  <w:style w:type="character" w:customStyle="1" w:styleId="Heading1Char">
    <w:name w:val="Heading 1 Char"/>
    <w:basedOn w:val="DefaultParagraphFont"/>
    <w:link w:val="Heading1"/>
    <w:uiPriority w:val="9"/>
    <w:rsid w:val="00F75676"/>
    <w:rPr>
      <w:rFonts w:ascii="Cambria" w:eastAsia="宋体" w:hAnsi="Cambria" w:cs="Times New Roman"/>
      <w:b/>
      <w:kern w:val="0"/>
      <w:sz w:val="24"/>
      <w:szCs w:val="24"/>
      <w:lang w:val="en-GB" w:eastAsia="zh-TW"/>
    </w:rPr>
  </w:style>
  <w:style w:type="character" w:customStyle="1" w:styleId="Heading2Char">
    <w:name w:val="Heading 2 Char"/>
    <w:basedOn w:val="DefaultParagraphFont"/>
    <w:link w:val="Heading2"/>
    <w:uiPriority w:val="9"/>
    <w:rsid w:val="005542BE"/>
    <w:rPr>
      <w:rFonts w:ascii="Cambria" w:eastAsia="宋体" w:hAnsi="Cambria" w:cs="Times New Roman"/>
      <w:b/>
      <w:i/>
      <w:kern w:val="0"/>
      <w:sz w:val="24"/>
      <w:szCs w:val="24"/>
      <w:lang w:eastAsia="zh-TW"/>
    </w:rPr>
  </w:style>
  <w:style w:type="table" w:customStyle="1" w:styleId="TableGrid1">
    <w:name w:val="Table Grid1"/>
    <w:basedOn w:val="TableNormal"/>
    <w:next w:val="TableGrid"/>
    <w:uiPriority w:val="59"/>
    <w:rsid w:val="0084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86CDA"/>
  </w:style>
  <w:style w:type="numbering" w:customStyle="1" w:styleId="NoList1">
    <w:name w:val="No List1"/>
    <w:next w:val="NoList"/>
    <w:uiPriority w:val="99"/>
    <w:semiHidden/>
    <w:unhideWhenUsed/>
    <w:rsid w:val="003C6054"/>
  </w:style>
  <w:style w:type="paragraph" w:customStyle="1" w:styleId="Caption1">
    <w:name w:val="Caption1"/>
    <w:basedOn w:val="Normal"/>
    <w:next w:val="Normal"/>
    <w:uiPriority w:val="35"/>
    <w:unhideWhenUsed/>
    <w:qFormat/>
    <w:rsid w:val="003C6054"/>
    <w:pPr>
      <w:spacing w:after="200" w:line="360" w:lineRule="auto"/>
      <w:jc w:val="both"/>
    </w:pPr>
    <w:rPr>
      <w:i/>
      <w:iCs/>
      <w:color w:val="1F497D"/>
      <w:sz w:val="18"/>
      <w:szCs w:val="18"/>
    </w:rPr>
  </w:style>
  <w:style w:type="character" w:customStyle="1" w:styleId="UnresolvedMention1">
    <w:name w:val="Unresolved Mention1"/>
    <w:basedOn w:val="DefaultParagraphFont"/>
    <w:uiPriority w:val="99"/>
    <w:semiHidden/>
    <w:unhideWhenUsed/>
    <w:rsid w:val="003C6054"/>
    <w:rPr>
      <w:color w:val="808080"/>
      <w:shd w:val="clear" w:color="auto" w:fill="E6E6E6"/>
    </w:rPr>
  </w:style>
  <w:style w:type="character" w:customStyle="1" w:styleId="UnresolvedMention2">
    <w:name w:val="Unresolved Mention2"/>
    <w:basedOn w:val="DefaultParagraphFont"/>
    <w:uiPriority w:val="99"/>
    <w:semiHidden/>
    <w:unhideWhenUsed/>
    <w:rsid w:val="00C769CF"/>
    <w:rPr>
      <w:color w:val="808080"/>
      <w:shd w:val="clear" w:color="auto" w:fill="E6E6E6"/>
    </w:rPr>
  </w:style>
  <w:style w:type="character" w:customStyle="1" w:styleId="Heading3Char">
    <w:name w:val="Heading 3 Char"/>
    <w:basedOn w:val="DefaultParagraphFont"/>
    <w:link w:val="Heading3"/>
    <w:uiPriority w:val="9"/>
    <w:semiHidden/>
    <w:rsid w:val="00C769CF"/>
    <w:rPr>
      <w:rFonts w:asciiTheme="majorHAnsi" w:eastAsiaTheme="majorEastAsia" w:hAnsiTheme="majorHAnsi" w:cstheme="majorBidi"/>
      <w:color w:val="243F60" w:themeColor="accent1" w:themeShade="7F"/>
      <w:sz w:val="24"/>
      <w:szCs w:val="24"/>
      <w:lang w:val="en-GB"/>
    </w:rPr>
  </w:style>
  <w:style w:type="numbering" w:customStyle="1" w:styleId="NoList2">
    <w:name w:val="No List2"/>
    <w:next w:val="NoList"/>
    <w:uiPriority w:val="99"/>
    <w:semiHidden/>
    <w:unhideWhenUsed/>
    <w:rsid w:val="001E4119"/>
  </w:style>
  <w:style w:type="table" w:customStyle="1" w:styleId="TableGrid3">
    <w:name w:val="Table Grid3"/>
    <w:basedOn w:val="TableNormal"/>
    <w:next w:val="TableGrid"/>
    <w:uiPriority w:val="59"/>
    <w:rsid w:val="001E4119"/>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E4119"/>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2615A"/>
  </w:style>
  <w:style w:type="character" w:customStyle="1" w:styleId="A9">
    <w:name w:val="A9"/>
    <w:uiPriority w:val="99"/>
    <w:rsid w:val="007C7F50"/>
    <w:rPr>
      <w:rFonts w:cs="Minion Web"/>
      <w:color w:val="000000"/>
      <w:sz w:val="11"/>
      <w:szCs w:val="11"/>
    </w:rPr>
  </w:style>
  <w:style w:type="paragraph" w:customStyle="1" w:styleId="Pa14">
    <w:name w:val="Pa14"/>
    <w:basedOn w:val="Normal"/>
    <w:next w:val="Normal"/>
    <w:uiPriority w:val="99"/>
    <w:rsid w:val="007B0A97"/>
    <w:pPr>
      <w:widowControl/>
      <w:autoSpaceDE w:val="0"/>
      <w:autoSpaceDN w:val="0"/>
      <w:adjustRightInd w:val="0"/>
      <w:spacing w:line="191" w:lineRule="atLeast"/>
    </w:pPr>
    <w:rPr>
      <w:rFonts w:ascii="Minion Web" w:hAnsi="Minion Web"/>
      <w:kern w:val="0"/>
      <w:szCs w:val="24"/>
    </w:rPr>
  </w:style>
  <w:style w:type="paragraph" w:styleId="NormalWeb">
    <w:name w:val="Normal (Web)"/>
    <w:basedOn w:val="Normal"/>
    <w:uiPriority w:val="99"/>
    <w:unhideWhenUsed/>
    <w:rsid w:val="00F63C8E"/>
    <w:pPr>
      <w:widowControl/>
      <w:spacing w:before="100" w:beforeAutospacing="1" w:after="100" w:afterAutospacing="1" w:line="240" w:lineRule="auto"/>
    </w:pPr>
    <w:rPr>
      <w:rFonts w:ascii="Times New Roman" w:eastAsia="Times New Roman" w:hAnsi="Times New Roman" w:cs="Times New Roman"/>
      <w:kern w:val="0"/>
      <w:szCs w:val="24"/>
    </w:rPr>
  </w:style>
  <w:style w:type="paragraph" w:customStyle="1" w:styleId="EndNoteBibliographyTitle">
    <w:name w:val="EndNote Bibliography Title"/>
    <w:basedOn w:val="Normal"/>
    <w:link w:val="EndNoteBibliographyTitleChar"/>
    <w:rsid w:val="00C1641F"/>
    <w:pPr>
      <w:jc w:val="center"/>
    </w:pPr>
    <w:rPr>
      <w:noProof/>
    </w:rPr>
  </w:style>
  <w:style w:type="character" w:customStyle="1" w:styleId="EndNoteBibliographyTitleChar">
    <w:name w:val="EndNote Bibliography Title Char"/>
    <w:basedOn w:val="DefaultParagraphFont"/>
    <w:link w:val="EndNoteBibliographyTitle"/>
    <w:rsid w:val="00C1641F"/>
    <w:rPr>
      <w:rFonts w:ascii="Cambria" w:hAnsi="Cambria"/>
      <w:noProof/>
      <w:sz w:val="24"/>
      <w:lang w:val="en-GB"/>
    </w:rPr>
  </w:style>
  <w:style w:type="paragraph" w:customStyle="1" w:styleId="EndNoteBibliography">
    <w:name w:val="EndNote Bibliography"/>
    <w:basedOn w:val="Normal"/>
    <w:link w:val="EndNoteBibliographyChar"/>
    <w:rsid w:val="00C1641F"/>
    <w:pPr>
      <w:spacing w:line="240" w:lineRule="auto"/>
    </w:pPr>
    <w:rPr>
      <w:noProof/>
    </w:rPr>
  </w:style>
  <w:style w:type="character" w:customStyle="1" w:styleId="EndNoteBibliographyChar">
    <w:name w:val="EndNote Bibliography Char"/>
    <w:basedOn w:val="DefaultParagraphFont"/>
    <w:link w:val="EndNoteBibliography"/>
    <w:rsid w:val="00C1641F"/>
    <w:rPr>
      <w:rFonts w:ascii="Cambria" w:hAnsi="Cambria"/>
      <w:noProof/>
      <w:sz w:val="24"/>
      <w:lang w:val="en-GB"/>
    </w:rPr>
  </w:style>
  <w:style w:type="character" w:customStyle="1" w:styleId="UnresolvedMention3">
    <w:name w:val="Unresolved Mention3"/>
    <w:basedOn w:val="DefaultParagraphFont"/>
    <w:uiPriority w:val="99"/>
    <w:semiHidden/>
    <w:unhideWhenUsed/>
    <w:rsid w:val="007856B3"/>
    <w:rPr>
      <w:color w:val="808080"/>
      <w:shd w:val="clear" w:color="auto" w:fill="E6E6E6"/>
    </w:rPr>
  </w:style>
  <w:style w:type="character" w:styleId="PlaceholderText">
    <w:name w:val="Placeholder Text"/>
    <w:basedOn w:val="DefaultParagraphFont"/>
    <w:uiPriority w:val="99"/>
    <w:semiHidden/>
    <w:rsid w:val="00934575"/>
    <w:rPr>
      <w:color w:val="808080"/>
    </w:rPr>
  </w:style>
  <w:style w:type="numbering" w:customStyle="1" w:styleId="NoList4">
    <w:name w:val="No List4"/>
    <w:next w:val="NoList"/>
    <w:uiPriority w:val="99"/>
    <w:semiHidden/>
    <w:unhideWhenUsed/>
    <w:rsid w:val="004D3C34"/>
  </w:style>
  <w:style w:type="table" w:customStyle="1" w:styleId="TableGrid4">
    <w:name w:val="Table Grid4"/>
    <w:basedOn w:val="TableNormal"/>
    <w:next w:val="TableGrid"/>
    <w:uiPriority w:val="59"/>
    <w:rsid w:val="004D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D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D3C34"/>
  </w:style>
  <w:style w:type="numbering" w:customStyle="1" w:styleId="NoList21">
    <w:name w:val="No List21"/>
    <w:next w:val="NoList"/>
    <w:uiPriority w:val="99"/>
    <w:semiHidden/>
    <w:unhideWhenUsed/>
    <w:rsid w:val="004D3C34"/>
  </w:style>
  <w:style w:type="table" w:customStyle="1" w:styleId="TableGrid31">
    <w:name w:val="Table Grid31"/>
    <w:basedOn w:val="TableNormal"/>
    <w:next w:val="TableGrid"/>
    <w:uiPriority w:val="59"/>
    <w:rsid w:val="004D3C34"/>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D3C34"/>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D3C34"/>
  </w:style>
  <w:style w:type="character" w:customStyle="1" w:styleId="UnresolvedMention4">
    <w:name w:val="Unresolved Mention4"/>
    <w:basedOn w:val="DefaultParagraphFont"/>
    <w:uiPriority w:val="99"/>
    <w:semiHidden/>
    <w:unhideWhenUsed/>
    <w:rsid w:val="00160A28"/>
    <w:rPr>
      <w:color w:val="605E5C"/>
      <w:shd w:val="clear" w:color="auto" w:fill="E1DFDD"/>
    </w:rPr>
  </w:style>
  <w:style w:type="character" w:customStyle="1" w:styleId="UnresolvedMention5">
    <w:name w:val="Unresolved Mention5"/>
    <w:basedOn w:val="DefaultParagraphFont"/>
    <w:uiPriority w:val="99"/>
    <w:semiHidden/>
    <w:unhideWhenUsed/>
    <w:rsid w:val="002528EF"/>
    <w:rPr>
      <w:color w:val="605E5C"/>
      <w:shd w:val="clear" w:color="auto" w:fill="E1DFDD"/>
    </w:rPr>
  </w:style>
  <w:style w:type="numbering" w:customStyle="1" w:styleId="NoList5">
    <w:name w:val="No List5"/>
    <w:next w:val="NoList"/>
    <w:uiPriority w:val="99"/>
    <w:semiHidden/>
    <w:unhideWhenUsed/>
    <w:rsid w:val="00392363"/>
  </w:style>
  <w:style w:type="table" w:customStyle="1" w:styleId="TableGrid5">
    <w:name w:val="Table Grid5"/>
    <w:basedOn w:val="TableNormal"/>
    <w:next w:val="TableGrid"/>
    <w:uiPriority w:val="59"/>
    <w:rsid w:val="0039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9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92363"/>
  </w:style>
  <w:style w:type="numbering" w:customStyle="1" w:styleId="NoList22">
    <w:name w:val="No List22"/>
    <w:next w:val="NoList"/>
    <w:uiPriority w:val="99"/>
    <w:semiHidden/>
    <w:unhideWhenUsed/>
    <w:rsid w:val="00392363"/>
  </w:style>
  <w:style w:type="table" w:customStyle="1" w:styleId="TableGrid32">
    <w:name w:val="Table Grid32"/>
    <w:basedOn w:val="TableNormal"/>
    <w:next w:val="TableGrid"/>
    <w:uiPriority w:val="59"/>
    <w:rsid w:val="00392363"/>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92363"/>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392363"/>
  </w:style>
  <w:style w:type="numbering" w:customStyle="1" w:styleId="NoList41">
    <w:name w:val="No List41"/>
    <w:next w:val="NoList"/>
    <w:uiPriority w:val="99"/>
    <w:semiHidden/>
    <w:unhideWhenUsed/>
    <w:rsid w:val="00392363"/>
  </w:style>
  <w:style w:type="table" w:customStyle="1" w:styleId="TableGrid41">
    <w:name w:val="Table Grid41"/>
    <w:basedOn w:val="TableNormal"/>
    <w:next w:val="TableGrid"/>
    <w:uiPriority w:val="59"/>
    <w:rsid w:val="0039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9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92363"/>
  </w:style>
  <w:style w:type="numbering" w:customStyle="1" w:styleId="NoList211">
    <w:name w:val="No List211"/>
    <w:next w:val="NoList"/>
    <w:uiPriority w:val="99"/>
    <w:semiHidden/>
    <w:unhideWhenUsed/>
    <w:rsid w:val="00392363"/>
  </w:style>
  <w:style w:type="table" w:customStyle="1" w:styleId="TableGrid311">
    <w:name w:val="Table Grid311"/>
    <w:basedOn w:val="TableNormal"/>
    <w:next w:val="TableGrid"/>
    <w:uiPriority w:val="59"/>
    <w:rsid w:val="00392363"/>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392363"/>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392363"/>
  </w:style>
  <w:style w:type="character" w:customStyle="1" w:styleId="UnresolvedMention6">
    <w:name w:val="Unresolved Mention6"/>
    <w:basedOn w:val="DefaultParagraphFont"/>
    <w:uiPriority w:val="99"/>
    <w:semiHidden/>
    <w:unhideWhenUsed/>
    <w:rsid w:val="00115F63"/>
    <w:rPr>
      <w:color w:val="605E5C"/>
      <w:shd w:val="clear" w:color="auto" w:fill="E1DFDD"/>
    </w:rPr>
  </w:style>
  <w:style w:type="paragraph" w:styleId="ListBullet">
    <w:name w:val="List Bullet"/>
    <w:basedOn w:val="Normal"/>
    <w:uiPriority w:val="99"/>
    <w:unhideWhenUsed/>
    <w:rsid w:val="00264E6D"/>
    <w:pPr>
      <w:numPr>
        <w:numId w:val="1"/>
      </w:numPr>
      <w:contextualSpacing/>
    </w:pPr>
  </w:style>
  <w:style w:type="numbering" w:customStyle="1" w:styleId="NoList6">
    <w:name w:val="No List6"/>
    <w:next w:val="NoList"/>
    <w:uiPriority w:val="99"/>
    <w:semiHidden/>
    <w:unhideWhenUsed/>
    <w:rsid w:val="00CC04A2"/>
  </w:style>
  <w:style w:type="table" w:customStyle="1" w:styleId="TableGrid6">
    <w:name w:val="Table Grid6"/>
    <w:basedOn w:val="TableNormal"/>
    <w:next w:val="TableGrid"/>
    <w:uiPriority w:val="59"/>
    <w:rsid w:val="00CC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C04A2"/>
  </w:style>
  <w:style w:type="numbering" w:customStyle="1" w:styleId="NoList23">
    <w:name w:val="No List23"/>
    <w:next w:val="NoList"/>
    <w:uiPriority w:val="99"/>
    <w:semiHidden/>
    <w:unhideWhenUsed/>
    <w:rsid w:val="00CC04A2"/>
  </w:style>
  <w:style w:type="table" w:customStyle="1" w:styleId="TableGrid33">
    <w:name w:val="Table Grid33"/>
    <w:basedOn w:val="TableNormal"/>
    <w:next w:val="TableGrid"/>
    <w:uiPriority w:val="59"/>
    <w:rsid w:val="00CC04A2"/>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C04A2"/>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C04A2"/>
  </w:style>
  <w:style w:type="numbering" w:customStyle="1" w:styleId="NoList42">
    <w:name w:val="No List42"/>
    <w:next w:val="NoList"/>
    <w:uiPriority w:val="99"/>
    <w:semiHidden/>
    <w:unhideWhenUsed/>
    <w:rsid w:val="00CC04A2"/>
  </w:style>
  <w:style w:type="table" w:customStyle="1" w:styleId="TableGrid42">
    <w:name w:val="Table Grid42"/>
    <w:basedOn w:val="TableNormal"/>
    <w:next w:val="TableGrid"/>
    <w:uiPriority w:val="59"/>
    <w:rsid w:val="00CC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CC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C04A2"/>
  </w:style>
  <w:style w:type="numbering" w:customStyle="1" w:styleId="NoList212">
    <w:name w:val="No List212"/>
    <w:next w:val="NoList"/>
    <w:uiPriority w:val="99"/>
    <w:semiHidden/>
    <w:unhideWhenUsed/>
    <w:rsid w:val="00CC04A2"/>
  </w:style>
  <w:style w:type="table" w:customStyle="1" w:styleId="TableGrid312">
    <w:name w:val="Table Grid312"/>
    <w:basedOn w:val="TableNormal"/>
    <w:next w:val="TableGrid"/>
    <w:uiPriority w:val="59"/>
    <w:rsid w:val="00CC04A2"/>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CC04A2"/>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C04A2"/>
  </w:style>
  <w:style w:type="numbering" w:customStyle="1" w:styleId="NoList51">
    <w:name w:val="No List51"/>
    <w:next w:val="NoList"/>
    <w:uiPriority w:val="99"/>
    <w:semiHidden/>
    <w:unhideWhenUsed/>
    <w:rsid w:val="00CC04A2"/>
  </w:style>
  <w:style w:type="table" w:customStyle="1" w:styleId="TableGrid51">
    <w:name w:val="Table Grid51"/>
    <w:basedOn w:val="TableNormal"/>
    <w:next w:val="TableGrid"/>
    <w:uiPriority w:val="59"/>
    <w:rsid w:val="00CC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C04A2"/>
  </w:style>
  <w:style w:type="numbering" w:customStyle="1" w:styleId="NoList221">
    <w:name w:val="No List221"/>
    <w:next w:val="NoList"/>
    <w:uiPriority w:val="99"/>
    <w:semiHidden/>
    <w:unhideWhenUsed/>
    <w:rsid w:val="00CC04A2"/>
  </w:style>
  <w:style w:type="table" w:customStyle="1" w:styleId="TableGrid321">
    <w:name w:val="Table Grid321"/>
    <w:basedOn w:val="TableNormal"/>
    <w:next w:val="TableGrid"/>
    <w:uiPriority w:val="59"/>
    <w:rsid w:val="00CC04A2"/>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CC04A2"/>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CC04A2"/>
  </w:style>
  <w:style w:type="numbering" w:customStyle="1" w:styleId="NoList411">
    <w:name w:val="No List411"/>
    <w:next w:val="NoList"/>
    <w:uiPriority w:val="99"/>
    <w:semiHidden/>
    <w:unhideWhenUsed/>
    <w:rsid w:val="00CC04A2"/>
  </w:style>
  <w:style w:type="table" w:customStyle="1" w:styleId="TableGrid411">
    <w:name w:val="Table Grid411"/>
    <w:basedOn w:val="TableNormal"/>
    <w:next w:val="TableGrid"/>
    <w:uiPriority w:val="59"/>
    <w:rsid w:val="00CC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CC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04A2"/>
  </w:style>
  <w:style w:type="numbering" w:customStyle="1" w:styleId="NoList2111">
    <w:name w:val="No List2111"/>
    <w:next w:val="NoList"/>
    <w:uiPriority w:val="99"/>
    <w:semiHidden/>
    <w:unhideWhenUsed/>
    <w:rsid w:val="00CC04A2"/>
  </w:style>
  <w:style w:type="table" w:customStyle="1" w:styleId="TableGrid3111">
    <w:name w:val="Table Grid3111"/>
    <w:basedOn w:val="TableNormal"/>
    <w:next w:val="TableGrid"/>
    <w:uiPriority w:val="59"/>
    <w:rsid w:val="00CC04A2"/>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CC04A2"/>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CC04A2"/>
  </w:style>
  <w:style w:type="numbering" w:customStyle="1" w:styleId="NoList7">
    <w:name w:val="No List7"/>
    <w:next w:val="NoList"/>
    <w:uiPriority w:val="99"/>
    <w:semiHidden/>
    <w:unhideWhenUsed/>
    <w:rsid w:val="00146FCC"/>
  </w:style>
  <w:style w:type="table" w:customStyle="1" w:styleId="TableGrid7">
    <w:name w:val="Table Grid7"/>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46FCC"/>
  </w:style>
  <w:style w:type="numbering" w:customStyle="1" w:styleId="NoList24">
    <w:name w:val="No List24"/>
    <w:next w:val="NoList"/>
    <w:uiPriority w:val="99"/>
    <w:semiHidden/>
    <w:unhideWhenUsed/>
    <w:rsid w:val="00146FCC"/>
  </w:style>
  <w:style w:type="table" w:customStyle="1" w:styleId="TableGrid34">
    <w:name w:val="Table Grid34"/>
    <w:basedOn w:val="TableNormal"/>
    <w:next w:val="TableGrid"/>
    <w:uiPriority w:val="59"/>
    <w:rsid w:val="00146FCC"/>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46FCC"/>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46FCC"/>
  </w:style>
  <w:style w:type="numbering" w:customStyle="1" w:styleId="NoList43">
    <w:name w:val="No List43"/>
    <w:next w:val="NoList"/>
    <w:uiPriority w:val="99"/>
    <w:semiHidden/>
    <w:unhideWhenUsed/>
    <w:rsid w:val="00146FCC"/>
  </w:style>
  <w:style w:type="table" w:customStyle="1" w:styleId="TableGrid43">
    <w:name w:val="Table Grid43"/>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46FCC"/>
  </w:style>
  <w:style w:type="numbering" w:customStyle="1" w:styleId="NoList213">
    <w:name w:val="No List213"/>
    <w:next w:val="NoList"/>
    <w:uiPriority w:val="99"/>
    <w:semiHidden/>
    <w:unhideWhenUsed/>
    <w:rsid w:val="00146FCC"/>
  </w:style>
  <w:style w:type="table" w:customStyle="1" w:styleId="TableGrid313">
    <w:name w:val="Table Grid313"/>
    <w:basedOn w:val="TableNormal"/>
    <w:next w:val="TableGrid"/>
    <w:uiPriority w:val="59"/>
    <w:rsid w:val="00146FCC"/>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146FCC"/>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146FCC"/>
  </w:style>
  <w:style w:type="numbering" w:customStyle="1" w:styleId="NoList52">
    <w:name w:val="No List52"/>
    <w:next w:val="NoList"/>
    <w:uiPriority w:val="99"/>
    <w:semiHidden/>
    <w:unhideWhenUsed/>
    <w:rsid w:val="00146FCC"/>
  </w:style>
  <w:style w:type="table" w:customStyle="1" w:styleId="TableGrid52">
    <w:name w:val="Table Grid52"/>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46FCC"/>
  </w:style>
  <w:style w:type="numbering" w:customStyle="1" w:styleId="NoList222">
    <w:name w:val="No List222"/>
    <w:next w:val="NoList"/>
    <w:uiPriority w:val="99"/>
    <w:semiHidden/>
    <w:unhideWhenUsed/>
    <w:rsid w:val="00146FCC"/>
  </w:style>
  <w:style w:type="table" w:customStyle="1" w:styleId="TableGrid322">
    <w:name w:val="Table Grid322"/>
    <w:basedOn w:val="TableNormal"/>
    <w:next w:val="TableGrid"/>
    <w:uiPriority w:val="59"/>
    <w:rsid w:val="00146FCC"/>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146FCC"/>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146FCC"/>
  </w:style>
  <w:style w:type="numbering" w:customStyle="1" w:styleId="NoList412">
    <w:name w:val="No List412"/>
    <w:next w:val="NoList"/>
    <w:uiPriority w:val="99"/>
    <w:semiHidden/>
    <w:unhideWhenUsed/>
    <w:rsid w:val="00146FCC"/>
  </w:style>
  <w:style w:type="table" w:customStyle="1" w:styleId="TableGrid412">
    <w:name w:val="Table Grid412"/>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146FCC"/>
  </w:style>
  <w:style w:type="numbering" w:customStyle="1" w:styleId="NoList2112">
    <w:name w:val="No List2112"/>
    <w:next w:val="NoList"/>
    <w:uiPriority w:val="99"/>
    <w:semiHidden/>
    <w:unhideWhenUsed/>
    <w:rsid w:val="00146FCC"/>
  </w:style>
  <w:style w:type="table" w:customStyle="1" w:styleId="TableGrid3112">
    <w:name w:val="Table Grid3112"/>
    <w:basedOn w:val="TableNormal"/>
    <w:next w:val="TableGrid"/>
    <w:uiPriority w:val="59"/>
    <w:rsid w:val="00146FCC"/>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146FCC"/>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146FCC"/>
  </w:style>
  <w:style w:type="numbering" w:customStyle="1" w:styleId="NoList61">
    <w:name w:val="No List61"/>
    <w:next w:val="NoList"/>
    <w:uiPriority w:val="99"/>
    <w:semiHidden/>
    <w:unhideWhenUsed/>
    <w:rsid w:val="00146FCC"/>
  </w:style>
  <w:style w:type="table" w:customStyle="1" w:styleId="TableGrid61">
    <w:name w:val="Table Grid61"/>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46FCC"/>
  </w:style>
  <w:style w:type="numbering" w:customStyle="1" w:styleId="NoList231">
    <w:name w:val="No List231"/>
    <w:next w:val="NoList"/>
    <w:uiPriority w:val="99"/>
    <w:semiHidden/>
    <w:unhideWhenUsed/>
    <w:rsid w:val="00146FCC"/>
  </w:style>
  <w:style w:type="table" w:customStyle="1" w:styleId="TableGrid331">
    <w:name w:val="Table Grid331"/>
    <w:basedOn w:val="TableNormal"/>
    <w:next w:val="TableGrid"/>
    <w:uiPriority w:val="59"/>
    <w:rsid w:val="00146FCC"/>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146FCC"/>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146FCC"/>
  </w:style>
  <w:style w:type="numbering" w:customStyle="1" w:styleId="NoList421">
    <w:name w:val="No List421"/>
    <w:next w:val="NoList"/>
    <w:uiPriority w:val="99"/>
    <w:semiHidden/>
    <w:unhideWhenUsed/>
    <w:rsid w:val="00146FCC"/>
  </w:style>
  <w:style w:type="table" w:customStyle="1" w:styleId="TableGrid421">
    <w:name w:val="Table Grid421"/>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46FCC"/>
  </w:style>
  <w:style w:type="numbering" w:customStyle="1" w:styleId="NoList2121">
    <w:name w:val="No List2121"/>
    <w:next w:val="NoList"/>
    <w:uiPriority w:val="99"/>
    <w:semiHidden/>
    <w:unhideWhenUsed/>
    <w:rsid w:val="00146FCC"/>
  </w:style>
  <w:style w:type="table" w:customStyle="1" w:styleId="TableGrid3121">
    <w:name w:val="Table Grid3121"/>
    <w:basedOn w:val="TableNormal"/>
    <w:next w:val="TableGrid"/>
    <w:uiPriority w:val="59"/>
    <w:rsid w:val="00146FCC"/>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146FCC"/>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146FCC"/>
  </w:style>
  <w:style w:type="numbering" w:customStyle="1" w:styleId="NoList511">
    <w:name w:val="No List511"/>
    <w:next w:val="NoList"/>
    <w:uiPriority w:val="99"/>
    <w:semiHidden/>
    <w:unhideWhenUsed/>
    <w:rsid w:val="00146FCC"/>
  </w:style>
  <w:style w:type="table" w:customStyle="1" w:styleId="TableGrid511">
    <w:name w:val="Table Grid511"/>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46FCC"/>
  </w:style>
  <w:style w:type="numbering" w:customStyle="1" w:styleId="NoList2211">
    <w:name w:val="No List2211"/>
    <w:next w:val="NoList"/>
    <w:uiPriority w:val="99"/>
    <w:semiHidden/>
    <w:unhideWhenUsed/>
    <w:rsid w:val="00146FCC"/>
  </w:style>
  <w:style w:type="table" w:customStyle="1" w:styleId="TableGrid3211">
    <w:name w:val="Table Grid3211"/>
    <w:basedOn w:val="TableNormal"/>
    <w:next w:val="TableGrid"/>
    <w:uiPriority w:val="59"/>
    <w:rsid w:val="00146FCC"/>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146FCC"/>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
    <w:name w:val="No List3211"/>
    <w:next w:val="NoList"/>
    <w:uiPriority w:val="99"/>
    <w:semiHidden/>
    <w:unhideWhenUsed/>
    <w:rsid w:val="00146FCC"/>
  </w:style>
  <w:style w:type="numbering" w:customStyle="1" w:styleId="NoList4111">
    <w:name w:val="No List4111"/>
    <w:next w:val="NoList"/>
    <w:uiPriority w:val="99"/>
    <w:semiHidden/>
    <w:unhideWhenUsed/>
    <w:rsid w:val="00146FCC"/>
  </w:style>
  <w:style w:type="table" w:customStyle="1" w:styleId="TableGrid4111">
    <w:name w:val="Table Grid4111"/>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14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146FCC"/>
  </w:style>
  <w:style w:type="numbering" w:customStyle="1" w:styleId="NoList21111">
    <w:name w:val="No List21111"/>
    <w:next w:val="NoList"/>
    <w:uiPriority w:val="99"/>
    <w:semiHidden/>
    <w:unhideWhenUsed/>
    <w:rsid w:val="00146FCC"/>
  </w:style>
  <w:style w:type="table" w:customStyle="1" w:styleId="TableGrid31111">
    <w:name w:val="Table Grid31111"/>
    <w:basedOn w:val="TableNormal"/>
    <w:next w:val="TableGrid"/>
    <w:uiPriority w:val="59"/>
    <w:rsid w:val="00146FCC"/>
    <w:rPr>
      <w:rFonts w:ascii="Calibri" w:eastAsia="等线"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146FCC"/>
    <w:rPr>
      <w:rFonts w:ascii="等线" w:eastAsia="等线" w:hAnsi="等线"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146FCC"/>
  </w:style>
  <w:style w:type="character" w:customStyle="1" w:styleId="UnresolvedMention7">
    <w:name w:val="Unresolved Mention7"/>
    <w:basedOn w:val="DefaultParagraphFont"/>
    <w:uiPriority w:val="99"/>
    <w:semiHidden/>
    <w:unhideWhenUsed/>
    <w:rsid w:val="00146FCC"/>
    <w:rPr>
      <w:color w:val="605E5C"/>
      <w:shd w:val="clear" w:color="auto" w:fill="E1DFDD"/>
    </w:rPr>
  </w:style>
  <w:style w:type="character" w:customStyle="1" w:styleId="UnresolvedMention8">
    <w:name w:val="Unresolved Mention8"/>
    <w:basedOn w:val="DefaultParagraphFont"/>
    <w:uiPriority w:val="99"/>
    <w:semiHidden/>
    <w:unhideWhenUsed/>
    <w:rsid w:val="009637C2"/>
    <w:rPr>
      <w:color w:val="605E5C"/>
      <w:shd w:val="clear" w:color="auto" w:fill="E1DFDD"/>
    </w:rPr>
  </w:style>
  <w:style w:type="character" w:customStyle="1" w:styleId="UnresolvedMention9">
    <w:name w:val="Unresolved Mention9"/>
    <w:basedOn w:val="DefaultParagraphFont"/>
    <w:uiPriority w:val="99"/>
    <w:semiHidden/>
    <w:unhideWhenUsed/>
    <w:rsid w:val="00EF5977"/>
    <w:rPr>
      <w:color w:val="605E5C"/>
      <w:shd w:val="clear" w:color="auto" w:fill="E1DFDD"/>
    </w:rPr>
  </w:style>
  <w:style w:type="character" w:customStyle="1" w:styleId="UnresolvedMention10">
    <w:name w:val="Unresolved Mention10"/>
    <w:basedOn w:val="DefaultParagraphFont"/>
    <w:uiPriority w:val="99"/>
    <w:semiHidden/>
    <w:unhideWhenUsed/>
    <w:rsid w:val="009F11FC"/>
    <w:rPr>
      <w:color w:val="605E5C"/>
      <w:shd w:val="clear" w:color="auto" w:fill="E1DFDD"/>
    </w:rPr>
  </w:style>
  <w:style w:type="character" w:customStyle="1" w:styleId="UnresolvedMention11">
    <w:name w:val="Unresolved Mention11"/>
    <w:basedOn w:val="DefaultParagraphFont"/>
    <w:uiPriority w:val="99"/>
    <w:semiHidden/>
    <w:unhideWhenUsed/>
    <w:rsid w:val="002805DD"/>
    <w:rPr>
      <w:color w:val="605E5C"/>
      <w:shd w:val="clear" w:color="auto" w:fill="E1DFDD"/>
    </w:rPr>
  </w:style>
  <w:style w:type="character" w:customStyle="1" w:styleId="UnresolvedMention12">
    <w:name w:val="Unresolved Mention12"/>
    <w:basedOn w:val="DefaultParagraphFont"/>
    <w:uiPriority w:val="99"/>
    <w:semiHidden/>
    <w:unhideWhenUsed/>
    <w:rsid w:val="00640F66"/>
    <w:rPr>
      <w:color w:val="605E5C"/>
      <w:shd w:val="clear" w:color="auto" w:fill="E1DFDD"/>
    </w:rPr>
  </w:style>
  <w:style w:type="paragraph" w:styleId="NoSpacing">
    <w:name w:val="No Spacing"/>
    <w:aliases w:val="Normal (single sp)"/>
    <w:uiPriority w:val="1"/>
    <w:qFormat/>
    <w:rsid w:val="005A4BEC"/>
    <w:rPr>
      <w:rFonts w:ascii="Times New Roman" w:eastAsiaTheme="minorHAnsi" w:hAnsi="Times New Roman"/>
      <w:kern w:val="0"/>
      <w:sz w:val="24"/>
      <w:szCs w:val="24"/>
      <w:lang w:eastAsia="en-US"/>
    </w:rPr>
  </w:style>
  <w:style w:type="numbering" w:customStyle="1" w:styleId="NoList8">
    <w:name w:val="No List8"/>
    <w:next w:val="NoList"/>
    <w:uiPriority w:val="99"/>
    <w:semiHidden/>
    <w:unhideWhenUsed/>
    <w:rsid w:val="006A10C3"/>
  </w:style>
  <w:style w:type="paragraph" w:styleId="Date">
    <w:name w:val="Date"/>
    <w:basedOn w:val="Normal"/>
    <w:next w:val="Normal"/>
    <w:link w:val="DateChar"/>
    <w:uiPriority w:val="99"/>
    <w:semiHidden/>
    <w:unhideWhenUsed/>
    <w:rsid w:val="006A10C3"/>
    <w:pPr>
      <w:widowControl/>
      <w:spacing w:after="160" w:line="259" w:lineRule="auto"/>
    </w:pPr>
    <w:rPr>
      <w:rFonts w:ascii="Calibri" w:hAnsi="Calibri"/>
      <w:kern w:val="0"/>
      <w:sz w:val="22"/>
    </w:rPr>
  </w:style>
  <w:style w:type="character" w:customStyle="1" w:styleId="DateChar">
    <w:name w:val="Date Char"/>
    <w:basedOn w:val="DefaultParagraphFont"/>
    <w:link w:val="Date"/>
    <w:uiPriority w:val="99"/>
    <w:semiHidden/>
    <w:rsid w:val="006A10C3"/>
    <w:rPr>
      <w:rFonts w:ascii="Calibri" w:hAnsi="Calibri"/>
      <w:kern w:val="0"/>
      <w:sz w:val="22"/>
      <w:lang w:val="en-GB"/>
    </w:rPr>
  </w:style>
  <w:style w:type="table" w:customStyle="1" w:styleId="TableGrid8">
    <w:name w:val="Table Grid8"/>
    <w:basedOn w:val="TableNormal"/>
    <w:next w:val="TableGrid"/>
    <w:uiPriority w:val="39"/>
    <w:rsid w:val="006A10C3"/>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3">
    <w:name w:val="Unresolved Mention13"/>
    <w:basedOn w:val="DefaultParagraphFont"/>
    <w:uiPriority w:val="99"/>
    <w:semiHidden/>
    <w:unhideWhenUsed/>
    <w:rsid w:val="00FC4852"/>
    <w:rPr>
      <w:color w:val="605E5C"/>
      <w:shd w:val="clear" w:color="auto" w:fill="E1DFDD"/>
    </w:rPr>
  </w:style>
  <w:style w:type="character" w:customStyle="1" w:styleId="UnresolvedMention14">
    <w:name w:val="Unresolved Mention14"/>
    <w:basedOn w:val="DefaultParagraphFont"/>
    <w:uiPriority w:val="99"/>
    <w:semiHidden/>
    <w:unhideWhenUsed/>
    <w:rsid w:val="000E1B35"/>
    <w:rPr>
      <w:color w:val="605E5C"/>
      <w:shd w:val="clear" w:color="auto" w:fill="E1DFDD"/>
    </w:rPr>
  </w:style>
  <w:style w:type="character" w:customStyle="1" w:styleId="UnresolvedMention15">
    <w:name w:val="Unresolved Mention15"/>
    <w:basedOn w:val="DefaultParagraphFont"/>
    <w:uiPriority w:val="99"/>
    <w:semiHidden/>
    <w:unhideWhenUsed/>
    <w:rsid w:val="00843B82"/>
    <w:rPr>
      <w:color w:val="605E5C"/>
      <w:shd w:val="clear" w:color="auto" w:fill="E1DFDD"/>
    </w:rPr>
  </w:style>
  <w:style w:type="character" w:customStyle="1" w:styleId="UnresolvedMention16">
    <w:name w:val="Unresolved Mention16"/>
    <w:basedOn w:val="DefaultParagraphFont"/>
    <w:uiPriority w:val="99"/>
    <w:semiHidden/>
    <w:unhideWhenUsed/>
    <w:rsid w:val="001E1A9B"/>
    <w:rPr>
      <w:color w:val="605E5C"/>
      <w:shd w:val="clear" w:color="auto" w:fill="E1DFDD"/>
    </w:rPr>
  </w:style>
  <w:style w:type="character" w:customStyle="1" w:styleId="UnresolvedMention17">
    <w:name w:val="Unresolved Mention17"/>
    <w:basedOn w:val="DefaultParagraphFont"/>
    <w:uiPriority w:val="99"/>
    <w:semiHidden/>
    <w:unhideWhenUsed/>
    <w:rsid w:val="00506CDE"/>
    <w:rPr>
      <w:color w:val="605E5C"/>
      <w:shd w:val="clear" w:color="auto" w:fill="E1DFDD"/>
    </w:rPr>
  </w:style>
  <w:style w:type="paragraph" w:styleId="Bibliography">
    <w:name w:val="Bibliography"/>
    <w:basedOn w:val="Normal"/>
    <w:next w:val="Normal"/>
    <w:uiPriority w:val="37"/>
    <w:semiHidden/>
    <w:unhideWhenUsed/>
    <w:rsid w:val="001A7FBB"/>
  </w:style>
  <w:style w:type="paragraph" w:styleId="BlockText">
    <w:name w:val="Block Text"/>
    <w:basedOn w:val="Normal"/>
    <w:uiPriority w:val="99"/>
    <w:semiHidden/>
    <w:unhideWhenUsed/>
    <w:rsid w:val="001A7F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
    <w:name w:val="Body Text"/>
    <w:basedOn w:val="Normal"/>
    <w:link w:val="BodyTextChar"/>
    <w:uiPriority w:val="99"/>
    <w:semiHidden/>
    <w:unhideWhenUsed/>
    <w:rsid w:val="001A7FBB"/>
    <w:pPr>
      <w:spacing w:after="120"/>
    </w:pPr>
  </w:style>
  <w:style w:type="character" w:customStyle="1" w:styleId="BodyTextChar">
    <w:name w:val="Body Text Char"/>
    <w:basedOn w:val="DefaultParagraphFont"/>
    <w:link w:val="BodyText"/>
    <w:uiPriority w:val="99"/>
    <w:semiHidden/>
    <w:rsid w:val="001A7FBB"/>
    <w:rPr>
      <w:rFonts w:ascii="Cambria" w:hAnsi="Cambria"/>
      <w:sz w:val="24"/>
      <w:lang w:val="en-GB"/>
    </w:rPr>
  </w:style>
  <w:style w:type="paragraph" w:styleId="BodyText2">
    <w:name w:val="Body Text 2"/>
    <w:basedOn w:val="Normal"/>
    <w:link w:val="BodyText2Char"/>
    <w:uiPriority w:val="99"/>
    <w:semiHidden/>
    <w:unhideWhenUsed/>
    <w:rsid w:val="001A7FBB"/>
    <w:pPr>
      <w:spacing w:after="120"/>
    </w:pPr>
  </w:style>
  <w:style w:type="character" w:customStyle="1" w:styleId="BodyText2Char">
    <w:name w:val="Body Text 2 Char"/>
    <w:basedOn w:val="DefaultParagraphFont"/>
    <w:link w:val="BodyText2"/>
    <w:uiPriority w:val="99"/>
    <w:semiHidden/>
    <w:rsid w:val="001A7FBB"/>
    <w:rPr>
      <w:rFonts w:ascii="Cambria" w:hAnsi="Cambria"/>
      <w:sz w:val="24"/>
      <w:lang w:val="en-GB"/>
    </w:rPr>
  </w:style>
  <w:style w:type="paragraph" w:styleId="BodyText3">
    <w:name w:val="Body Text 3"/>
    <w:basedOn w:val="Normal"/>
    <w:link w:val="BodyText3Char"/>
    <w:uiPriority w:val="99"/>
    <w:semiHidden/>
    <w:unhideWhenUsed/>
    <w:rsid w:val="001A7FBB"/>
    <w:pPr>
      <w:spacing w:after="120"/>
    </w:pPr>
    <w:rPr>
      <w:sz w:val="16"/>
      <w:szCs w:val="16"/>
    </w:rPr>
  </w:style>
  <w:style w:type="character" w:customStyle="1" w:styleId="BodyText3Char">
    <w:name w:val="Body Text 3 Char"/>
    <w:basedOn w:val="DefaultParagraphFont"/>
    <w:link w:val="BodyText3"/>
    <w:uiPriority w:val="99"/>
    <w:semiHidden/>
    <w:rsid w:val="001A7FBB"/>
    <w:rPr>
      <w:rFonts w:ascii="Cambria" w:hAnsi="Cambria"/>
      <w:sz w:val="16"/>
      <w:szCs w:val="16"/>
      <w:lang w:val="en-GB"/>
    </w:rPr>
  </w:style>
  <w:style w:type="paragraph" w:styleId="BodyTextFirstIndent">
    <w:name w:val="Body Text First Indent"/>
    <w:basedOn w:val="BodyText"/>
    <w:link w:val="BodyTextFirstIndentChar"/>
    <w:uiPriority w:val="99"/>
    <w:semiHidden/>
    <w:unhideWhenUsed/>
    <w:rsid w:val="001A7FBB"/>
    <w:pPr>
      <w:spacing w:after="0"/>
      <w:ind w:firstLine="360"/>
    </w:pPr>
  </w:style>
  <w:style w:type="character" w:customStyle="1" w:styleId="BodyTextFirstIndentChar">
    <w:name w:val="Body Text First Indent Char"/>
    <w:basedOn w:val="BodyTextChar"/>
    <w:link w:val="BodyTextFirstIndent"/>
    <w:uiPriority w:val="99"/>
    <w:semiHidden/>
    <w:rsid w:val="001A7FBB"/>
    <w:rPr>
      <w:rFonts w:ascii="Cambria" w:hAnsi="Cambria"/>
      <w:sz w:val="24"/>
      <w:lang w:val="en-GB"/>
    </w:rPr>
  </w:style>
  <w:style w:type="paragraph" w:styleId="BodyTextIndent">
    <w:name w:val="Body Text Indent"/>
    <w:basedOn w:val="Normal"/>
    <w:link w:val="BodyTextIndentChar"/>
    <w:uiPriority w:val="99"/>
    <w:semiHidden/>
    <w:unhideWhenUsed/>
    <w:rsid w:val="001A7FBB"/>
    <w:pPr>
      <w:spacing w:after="120"/>
      <w:ind w:left="360"/>
    </w:pPr>
  </w:style>
  <w:style w:type="character" w:customStyle="1" w:styleId="BodyTextIndentChar">
    <w:name w:val="Body Text Indent Char"/>
    <w:basedOn w:val="DefaultParagraphFont"/>
    <w:link w:val="BodyTextIndent"/>
    <w:uiPriority w:val="99"/>
    <w:semiHidden/>
    <w:rsid w:val="001A7FBB"/>
    <w:rPr>
      <w:rFonts w:ascii="Cambria" w:hAnsi="Cambria"/>
      <w:sz w:val="24"/>
      <w:lang w:val="en-GB"/>
    </w:rPr>
  </w:style>
  <w:style w:type="paragraph" w:styleId="BodyTextFirstIndent2">
    <w:name w:val="Body Text First Indent 2"/>
    <w:basedOn w:val="BodyTextIndent"/>
    <w:link w:val="BodyTextFirstIndent2Char"/>
    <w:uiPriority w:val="99"/>
    <w:semiHidden/>
    <w:unhideWhenUsed/>
    <w:rsid w:val="001A7FBB"/>
    <w:pPr>
      <w:spacing w:after="0"/>
      <w:ind w:firstLine="360"/>
    </w:pPr>
  </w:style>
  <w:style w:type="character" w:customStyle="1" w:styleId="BodyTextFirstIndent2Char">
    <w:name w:val="Body Text First Indent 2 Char"/>
    <w:basedOn w:val="BodyTextIndentChar"/>
    <w:link w:val="BodyTextFirstIndent2"/>
    <w:uiPriority w:val="99"/>
    <w:semiHidden/>
    <w:rsid w:val="001A7FBB"/>
    <w:rPr>
      <w:rFonts w:ascii="Cambria" w:hAnsi="Cambria"/>
      <w:sz w:val="24"/>
      <w:lang w:val="en-GB"/>
    </w:rPr>
  </w:style>
  <w:style w:type="paragraph" w:styleId="BodyTextIndent2">
    <w:name w:val="Body Text Indent 2"/>
    <w:basedOn w:val="Normal"/>
    <w:link w:val="BodyTextIndent2Char"/>
    <w:uiPriority w:val="99"/>
    <w:semiHidden/>
    <w:unhideWhenUsed/>
    <w:rsid w:val="001A7FBB"/>
    <w:pPr>
      <w:spacing w:after="120"/>
      <w:ind w:left="360"/>
    </w:pPr>
  </w:style>
  <w:style w:type="character" w:customStyle="1" w:styleId="BodyTextIndent2Char">
    <w:name w:val="Body Text Indent 2 Char"/>
    <w:basedOn w:val="DefaultParagraphFont"/>
    <w:link w:val="BodyTextIndent2"/>
    <w:uiPriority w:val="99"/>
    <w:semiHidden/>
    <w:rsid w:val="001A7FBB"/>
    <w:rPr>
      <w:rFonts w:ascii="Cambria" w:hAnsi="Cambria"/>
      <w:sz w:val="24"/>
      <w:lang w:val="en-GB"/>
    </w:rPr>
  </w:style>
  <w:style w:type="paragraph" w:styleId="BodyTextIndent3">
    <w:name w:val="Body Text Indent 3"/>
    <w:basedOn w:val="Normal"/>
    <w:link w:val="BodyTextIndent3Char"/>
    <w:uiPriority w:val="99"/>
    <w:semiHidden/>
    <w:unhideWhenUsed/>
    <w:rsid w:val="001A7FB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A7FBB"/>
    <w:rPr>
      <w:rFonts w:ascii="Cambria" w:hAnsi="Cambria"/>
      <w:sz w:val="16"/>
      <w:szCs w:val="16"/>
      <w:lang w:val="en-GB"/>
    </w:rPr>
  </w:style>
  <w:style w:type="paragraph" w:styleId="Caption">
    <w:name w:val="caption"/>
    <w:basedOn w:val="Normal"/>
    <w:next w:val="Normal"/>
    <w:uiPriority w:val="35"/>
    <w:semiHidden/>
    <w:unhideWhenUsed/>
    <w:qFormat/>
    <w:rsid w:val="001A7FBB"/>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A7FBB"/>
    <w:pPr>
      <w:spacing w:line="240" w:lineRule="auto"/>
      <w:ind w:left="4320"/>
    </w:pPr>
  </w:style>
  <w:style w:type="character" w:customStyle="1" w:styleId="ClosingChar">
    <w:name w:val="Closing Char"/>
    <w:basedOn w:val="DefaultParagraphFont"/>
    <w:link w:val="Closing"/>
    <w:uiPriority w:val="99"/>
    <w:semiHidden/>
    <w:rsid w:val="001A7FBB"/>
    <w:rPr>
      <w:rFonts w:ascii="Cambria" w:hAnsi="Cambria"/>
      <w:sz w:val="24"/>
      <w:lang w:val="en-GB"/>
    </w:rPr>
  </w:style>
  <w:style w:type="paragraph" w:styleId="DocumentMap">
    <w:name w:val="Document Map"/>
    <w:basedOn w:val="Normal"/>
    <w:link w:val="DocumentMapChar"/>
    <w:uiPriority w:val="99"/>
    <w:semiHidden/>
    <w:unhideWhenUsed/>
    <w:rsid w:val="001A7FB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A7FBB"/>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1A7FBB"/>
    <w:pPr>
      <w:spacing w:line="240" w:lineRule="auto"/>
    </w:pPr>
  </w:style>
  <w:style w:type="character" w:customStyle="1" w:styleId="E-mailSignatureChar">
    <w:name w:val="E-mail Signature Char"/>
    <w:basedOn w:val="DefaultParagraphFont"/>
    <w:link w:val="E-mailSignature"/>
    <w:uiPriority w:val="99"/>
    <w:semiHidden/>
    <w:rsid w:val="001A7FBB"/>
    <w:rPr>
      <w:rFonts w:ascii="Cambria" w:hAnsi="Cambria"/>
      <w:sz w:val="24"/>
      <w:lang w:val="en-GB"/>
    </w:rPr>
  </w:style>
  <w:style w:type="paragraph" w:styleId="EnvelopeAddress">
    <w:name w:val="envelope address"/>
    <w:basedOn w:val="Normal"/>
    <w:uiPriority w:val="99"/>
    <w:semiHidden/>
    <w:unhideWhenUsed/>
    <w:rsid w:val="001A7FBB"/>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A7FBB"/>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A7FBB"/>
    <w:pPr>
      <w:spacing w:line="240" w:lineRule="auto"/>
    </w:pPr>
    <w:rPr>
      <w:sz w:val="20"/>
      <w:szCs w:val="20"/>
    </w:rPr>
  </w:style>
  <w:style w:type="character" w:customStyle="1" w:styleId="FootnoteTextChar">
    <w:name w:val="Footnote Text Char"/>
    <w:basedOn w:val="DefaultParagraphFont"/>
    <w:link w:val="FootnoteText"/>
    <w:uiPriority w:val="99"/>
    <w:semiHidden/>
    <w:rsid w:val="001A7FBB"/>
    <w:rPr>
      <w:rFonts w:ascii="Cambria" w:hAnsi="Cambria"/>
      <w:sz w:val="20"/>
      <w:szCs w:val="20"/>
      <w:lang w:val="en-GB"/>
    </w:rPr>
  </w:style>
  <w:style w:type="character" w:customStyle="1" w:styleId="Heading4Char">
    <w:name w:val="Heading 4 Char"/>
    <w:basedOn w:val="DefaultParagraphFont"/>
    <w:link w:val="Heading4"/>
    <w:uiPriority w:val="9"/>
    <w:semiHidden/>
    <w:rsid w:val="001A7FBB"/>
    <w:rPr>
      <w:rFonts w:asciiTheme="majorHAnsi" w:eastAsiaTheme="majorEastAsia" w:hAnsiTheme="majorHAnsi" w:cstheme="majorBidi"/>
      <w:i/>
      <w:iCs/>
      <w:color w:val="365F91" w:themeColor="accent1" w:themeShade="BF"/>
      <w:sz w:val="24"/>
      <w:lang w:val="en-GB"/>
    </w:rPr>
  </w:style>
  <w:style w:type="character" w:customStyle="1" w:styleId="Heading5Char">
    <w:name w:val="Heading 5 Char"/>
    <w:basedOn w:val="DefaultParagraphFont"/>
    <w:link w:val="Heading5"/>
    <w:uiPriority w:val="9"/>
    <w:semiHidden/>
    <w:rsid w:val="001A7FBB"/>
    <w:rPr>
      <w:rFonts w:asciiTheme="majorHAnsi" w:eastAsiaTheme="majorEastAsia" w:hAnsiTheme="majorHAnsi" w:cstheme="majorBidi"/>
      <w:color w:val="365F91" w:themeColor="accent1" w:themeShade="BF"/>
      <w:sz w:val="24"/>
      <w:lang w:val="en-GB"/>
    </w:rPr>
  </w:style>
  <w:style w:type="character" w:customStyle="1" w:styleId="Heading6Char">
    <w:name w:val="Heading 6 Char"/>
    <w:basedOn w:val="DefaultParagraphFont"/>
    <w:link w:val="Heading6"/>
    <w:uiPriority w:val="9"/>
    <w:semiHidden/>
    <w:rsid w:val="001A7FBB"/>
    <w:rPr>
      <w:rFonts w:asciiTheme="majorHAnsi" w:eastAsiaTheme="majorEastAsia" w:hAnsiTheme="majorHAnsi" w:cstheme="majorBidi"/>
      <w:color w:val="243F60" w:themeColor="accent1" w:themeShade="7F"/>
      <w:sz w:val="24"/>
      <w:lang w:val="en-GB"/>
    </w:rPr>
  </w:style>
  <w:style w:type="character" w:customStyle="1" w:styleId="Heading7Char">
    <w:name w:val="Heading 7 Char"/>
    <w:basedOn w:val="DefaultParagraphFont"/>
    <w:link w:val="Heading7"/>
    <w:uiPriority w:val="9"/>
    <w:semiHidden/>
    <w:rsid w:val="001A7FBB"/>
    <w:rPr>
      <w:rFonts w:asciiTheme="majorHAnsi" w:eastAsiaTheme="majorEastAsia" w:hAnsiTheme="majorHAnsi" w:cstheme="majorBidi"/>
      <w:i/>
      <w:iCs/>
      <w:color w:val="243F60" w:themeColor="accent1" w:themeShade="7F"/>
      <w:sz w:val="24"/>
      <w:lang w:val="en-GB"/>
    </w:rPr>
  </w:style>
  <w:style w:type="character" w:customStyle="1" w:styleId="Heading8Char">
    <w:name w:val="Heading 8 Char"/>
    <w:basedOn w:val="DefaultParagraphFont"/>
    <w:link w:val="Heading8"/>
    <w:uiPriority w:val="9"/>
    <w:semiHidden/>
    <w:rsid w:val="001A7FBB"/>
    <w:rPr>
      <w:rFonts w:asciiTheme="majorHAnsi" w:eastAsiaTheme="majorEastAsia" w:hAnsiTheme="majorHAnsi" w:cstheme="majorBidi"/>
      <w:color w:val="272727" w:themeColor="text1" w:themeTint="D8"/>
      <w:szCs w:val="21"/>
      <w:lang w:val="en-GB"/>
    </w:rPr>
  </w:style>
  <w:style w:type="character" w:customStyle="1" w:styleId="Heading9Char">
    <w:name w:val="Heading 9 Char"/>
    <w:basedOn w:val="DefaultParagraphFont"/>
    <w:link w:val="Heading9"/>
    <w:uiPriority w:val="9"/>
    <w:semiHidden/>
    <w:rsid w:val="001A7FBB"/>
    <w:rPr>
      <w:rFonts w:asciiTheme="majorHAnsi" w:eastAsiaTheme="majorEastAsia" w:hAnsiTheme="majorHAnsi" w:cstheme="majorBidi"/>
      <w:i/>
      <w:iCs/>
      <w:color w:val="272727" w:themeColor="text1" w:themeTint="D8"/>
      <w:szCs w:val="21"/>
      <w:lang w:val="en-GB"/>
    </w:rPr>
  </w:style>
  <w:style w:type="paragraph" w:styleId="HTMLAddress">
    <w:name w:val="HTML Address"/>
    <w:basedOn w:val="Normal"/>
    <w:link w:val="HTMLAddressChar"/>
    <w:uiPriority w:val="99"/>
    <w:semiHidden/>
    <w:unhideWhenUsed/>
    <w:rsid w:val="001A7FBB"/>
    <w:pPr>
      <w:spacing w:line="240" w:lineRule="auto"/>
    </w:pPr>
    <w:rPr>
      <w:i/>
      <w:iCs/>
    </w:rPr>
  </w:style>
  <w:style w:type="character" w:customStyle="1" w:styleId="HTMLAddressChar">
    <w:name w:val="HTML Address Char"/>
    <w:basedOn w:val="DefaultParagraphFont"/>
    <w:link w:val="HTMLAddress"/>
    <w:uiPriority w:val="99"/>
    <w:semiHidden/>
    <w:rsid w:val="001A7FBB"/>
    <w:rPr>
      <w:rFonts w:ascii="Cambria" w:hAnsi="Cambria"/>
      <w:i/>
      <w:iCs/>
      <w:sz w:val="24"/>
      <w:lang w:val="en-GB"/>
    </w:rPr>
  </w:style>
  <w:style w:type="paragraph" w:styleId="HTMLPreformatted">
    <w:name w:val="HTML Preformatted"/>
    <w:basedOn w:val="Normal"/>
    <w:link w:val="HTMLPreformattedChar"/>
    <w:uiPriority w:val="99"/>
    <w:semiHidden/>
    <w:unhideWhenUsed/>
    <w:rsid w:val="001A7F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7FBB"/>
    <w:rPr>
      <w:rFonts w:ascii="Consolas" w:hAnsi="Consolas"/>
      <w:sz w:val="20"/>
      <w:szCs w:val="20"/>
      <w:lang w:val="en-GB"/>
    </w:rPr>
  </w:style>
  <w:style w:type="paragraph" w:styleId="Index1">
    <w:name w:val="index 1"/>
    <w:basedOn w:val="Normal"/>
    <w:next w:val="Normal"/>
    <w:autoRedefine/>
    <w:uiPriority w:val="99"/>
    <w:semiHidden/>
    <w:unhideWhenUsed/>
    <w:rsid w:val="001A7FBB"/>
    <w:pPr>
      <w:spacing w:line="240" w:lineRule="auto"/>
      <w:ind w:left="240" w:hanging="240"/>
    </w:pPr>
  </w:style>
  <w:style w:type="paragraph" w:styleId="Index2">
    <w:name w:val="index 2"/>
    <w:basedOn w:val="Normal"/>
    <w:next w:val="Normal"/>
    <w:autoRedefine/>
    <w:uiPriority w:val="99"/>
    <w:semiHidden/>
    <w:unhideWhenUsed/>
    <w:rsid w:val="001A7FBB"/>
    <w:pPr>
      <w:spacing w:line="240" w:lineRule="auto"/>
      <w:ind w:left="480" w:hanging="240"/>
    </w:pPr>
  </w:style>
  <w:style w:type="paragraph" w:styleId="Index3">
    <w:name w:val="index 3"/>
    <w:basedOn w:val="Normal"/>
    <w:next w:val="Normal"/>
    <w:autoRedefine/>
    <w:uiPriority w:val="99"/>
    <w:semiHidden/>
    <w:unhideWhenUsed/>
    <w:rsid w:val="001A7FBB"/>
    <w:pPr>
      <w:spacing w:line="240" w:lineRule="auto"/>
      <w:ind w:left="720" w:hanging="240"/>
    </w:pPr>
  </w:style>
  <w:style w:type="paragraph" w:styleId="Index4">
    <w:name w:val="index 4"/>
    <w:basedOn w:val="Normal"/>
    <w:next w:val="Normal"/>
    <w:autoRedefine/>
    <w:uiPriority w:val="99"/>
    <w:semiHidden/>
    <w:unhideWhenUsed/>
    <w:rsid w:val="001A7FBB"/>
    <w:pPr>
      <w:spacing w:line="240" w:lineRule="auto"/>
      <w:ind w:left="960" w:hanging="240"/>
    </w:pPr>
  </w:style>
  <w:style w:type="paragraph" w:styleId="Index5">
    <w:name w:val="index 5"/>
    <w:basedOn w:val="Normal"/>
    <w:next w:val="Normal"/>
    <w:autoRedefine/>
    <w:uiPriority w:val="99"/>
    <w:semiHidden/>
    <w:unhideWhenUsed/>
    <w:rsid w:val="001A7FBB"/>
    <w:pPr>
      <w:spacing w:line="240" w:lineRule="auto"/>
      <w:ind w:left="1200" w:hanging="240"/>
    </w:pPr>
  </w:style>
  <w:style w:type="paragraph" w:styleId="Index6">
    <w:name w:val="index 6"/>
    <w:basedOn w:val="Normal"/>
    <w:next w:val="Normal"/>
    <w:autoRedefine/>
    <w:uiPriority w:val="99"/>
    <w:semiHidden/>
    <w:unhideWhenUsed/>
    <w:rsid w:val="001A7FBB"/>
    <w:pPr>
      <w:spacing w:line="240" w:lineRule="auto"/>
      <w:ind w:left="1440" w:hanging="240"/>
    </w:pPr>
  </w:style>
  <w:style w:type="paragraph" w:styleId="Index7">
    <w:name w:val="index 7"/>
    <w:basedOn w:val="Normal"/>
    <w:next w:val="Normal"/>
    <w:autoRedefine/>
    <w:uiPriority w:val="99"/>
    <w:semiHidden/>
    <w:unhideWhenUsed/>
    <w:rsid w:val="001A7FBB"/>
    <w:pPr>
      <w:spacing w:line="240" w:lineRule="auto"/>
      <w:ind w:left="1680" w:hanging="240"/>
    </w:pPr>
  </w:style>
  <w:style w:type="paragraph" w:styleId="Index8">
    <w:name w:val="index 8"/>
    <w:basedOn w:val="Normal"/>
    <w:next w:val="Normal"/>
    <w:autoRedefine/>
    <w:uiPriority w:val="99"/>
    <w:semiHidden/>
    <w:unhideWhenUsed/>
    <w:rsid w:val="001A7FBB"/>
    <w:pPr>
      <w:spacing w:line="240" w:lineRule="auto"/>
      <w:ind w:left="1920" w:hanging="240"/>
    </w:pPr>
  </w:style>
  <w:style w:type="paragraph" w:styleId="Index9">
    <w:name w:val="index 9"/>
    <w:basedOn w:val="Normal"/>
    <w:next w:val="Normal"/>
    <w:autoRedefine/>
    <w:uiPriority w:val="99"/>
    <w:semiHidden/>
    <w:unhideWhenUsed/>
    <w:rsid w:val="001A7FBB"/>
    <w:pPr>
      <w:spacing w:line="240" w:lineRule="auto"/>
      <w:ind w:left="2160" w:hanging="240"/>
    </w:pPr>
  </w:style>
  <w:style w:type="paragraph" w:styleId="IndexHeading">
    <w:name w:val="index heading"/>
    <w:basedOn w:val="Normal"/>
    <w:next w:val="Index1"/>
    <w:uiPriority w:val="99"/>
    <w:semiHidden/>
    <w:unhideWhenUsed/>
    <w:rsid w:val="001A7F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A7F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A7FBB"/>
    <w:rPr>
      <w:rFonts w:ascii="Cambria" w:hAnsi="Cambria"/>
      <w:i/>
      <w:iCs/>
      <w:color w:val="4F81BD" w:themeColor="accent1"/>
      <w:sz w:val="24"/>
      <w:lang w:val="en-GB"/>
    </w:rPr>
  </w:style>
  <w:style w:type="paragraph" w:styleId="List">
    <w:name w:val="List"/>
    <w:basedOn w:val="Normal"/>
    <w:uiPriority w:val="99"/>
    <w:semiHidden/>
    <w:unhideWhenUsed/>
    <w:rsid w:val="001A7FBB"/>
    <w:pPr>
      <w:ind w:left="360" w:hanging="360"/>
      <w:contextualSpacing/>
    </w:pPr>
  </w:style>
  <w:style w:type="paragraph" w:styleId="List2">
    <w:name w:val="List 2"/>
    <w:basedOn w:val="Normal"/>
    <w:uiPriority w:val="99"/>
    <w:semiHidden/>
    <w:unhideWhenUsed/>
    <w:rsid w:val="001A7FBB"/>
    <w:pPr>
      <w:ind w:left="720" w:hanging="360"/>
      <w:contextualSpacing/>
    </w:pPr>
  </w:style>
  <w:style w:type="paragraph" w:styleId="List3">
    <w:name w:val="List 3"/>
    <w:basedOn w:val="Normal"/>
    <w:uiPriority w:val="99"/>
    <w:semiHidden/>
    <w:unhideWhenUsed/>
    <w:rsid w:val="001A7FBB"/>
    <w:pPr>
      <w:ind w:left="1080" w:hanging="360"/>
      <w:contextualSpacing/>
    </w:pPr>
  </w:style>
  <w:style w:type="paragraph" w:styleId="List4">
    <w:name w:val="List 4"/>
    <w:basedOn w:val="Normal"/>
    <w:uiPriority w:val="99"/>
    <w:semiHidden/>
    <w:unhideWhenUsed/>
    <w:rsid w:val="001A7FBB"/>
    <w:pPr>
      <w:ind w:left="1440" w:hanging="360"/>
      <w:contextualSpacing/>
    </w:pPr>
  </w:style>
  <w:style w:type="paragraph" w:styleId="List5">
    <w:name w:val="List 5"/>
    <w:basedOn w:val="Normal"/>
    <w:uiPriority w:val="99"/>
    <w:semiHidden/>
    <w:unhideWhenUsed/>
    <w:rsid w:val="001A7FBB"/>
    <w:pPr>
      <w:ind w:left="1800" w:hanging="360"/>
      <w:contextualSpacing/>
    </w:pPr>
  </w:style>
  <w:style w:type="paragraph" w:styleId="ListBullet2">
    <w:name w:val="List Bullet 2"/>
    <w:basedOn w:val="Normal"/>
    <w:uiPriority w:val="99"/>
    <w:semiHidden/>
    <w:unhideWhenUsed/>
    <w:rsid w:val="001A7FBB"/>
    <w:pPr>
      <w:numPr>
        <w:numId w:val="2"/>
      </w:numPr>
      <w:contextualSpacing/>
    </w:pPr>
  </w:style>
  <w:style w:type="paragraph" w:styleId="ListBullet3">
    <w:name w:val="List Bullet 3"/>
    <w:basedOn w:val="Normal"/>
    <w:uiPriority w:val="99"/>
    <w:semiHidden/>
    <w:unhideWhenUsed/>
    <w:rsid w:val="001A7FBB"/>
    <w:pPr>
      <w:numPr>
        <w:numId w:val="3"/>
      </w:numPr>
      <w:contextualSpacing/>
    </w:pPr>
  </w:style>
  <w:style w:type="paragraph" w:styleId="ListBullet4">
    <w:name w:val="List Bullet 4"/>
    <w:basedOn w:val="Normal"/>
    <w:uiPriority w:val="99"/>
    <w:semiHidden/>
    <w:unhideWhenUsed/>
    <w:rsid w:val="001A7FBB"/>
    <w:pPr>
      <w:numPr>
        <w:numId w:val="4"/>
      </w:numPr>
      <w:contextualSpacing/>
    </w:pPr>
  </w:style>
  <w:style w:type="paragraph" w:styleId="ListBullet5">
    <w:name w:val="List Bullet 5"/>
    <w:basedOn w:val="Normal"/>
    <w:uiPriority w:val="99"/>
    <w:semiHidden/>
    <w:unhideWhenUsed/>
    <w:rsid w:val="001A7FBB"/>
    <w:pPr>
      <w:numPr>
        <w:numId w:val="5"/>
      </w:numPr>
      <w:contextualSpacing/>
    </w:pPr>
  </w:style>
  <w:style w:type="paragraph" w:styleId="ListContinue">
    <w:name w:val="List Continue"/>
    <w:basedOn w:val="Normal"/>
    <w:uiPriority w:val="99"/>
    <w:semiHidden/>
    <w:unhideWhenUsed/>
    <w:rsid w:val="001A7FBB"/>
    <w:pPr>
      <w:spacing w:after="120"/>
      <w:ind w:left="360"/>
      <w:contextualSpacing/>
    </w:pPr>
  </w:style>
  <w:style w:type="paragraph" w:styleId="ListContinue2">
    <w:name w:val="List Continue 2"/>
    <w:basedOn w:val="Normal"/>
    <w:uiPriority w:val="99"/>
    <w:semiHidden/>
    <w:unhideWhenUsed/>
    <w:rsid w:val="001A7FBB"/>
    <w:pPr>
      <w:spacing w:after="120"/>
      <w:ind w:left="720"/>
      <w:contextualSpacing/>
    </w:pPr>
  </w:style>
  <w:style w:type="paragraph" w:styleId="ListContinue3">
    <w:name w:val="List Continue 3"/>
    <w:basedOn w:val="Normal"/>
    <w:uiPriority w:val="99"/>
    <w:semiHidden/>
    <w:unhideWhenUsed/>
    <w:rsid w:val="001A7FBB"/>
    <w:pPr>
      <w:spacing w:after="120"/>
      <w:ind w:left="1080"/>
      <w:contextualSpacing/>
    </w:pPr>
  </w:style>
  <w:style w:type="paragraph" w:styleId="ListContinue4">
    <w:name w:val="List Continue 4"/>
    <w:basedOn w:val="Normal"/>
    <w:uiPriority w:val="99"/>
    <w:semiHidden/>
    <w:unhideWhenUsed/>
    <w:rsid w:val="001A7FBB"/>
    <w:pPr>
      <w:spacing w:after="120"/>
      <w:ind w:left="1440"/>
      <w:contextualSpacing/>
    </w:pPr>
  </w:style>
  <w:style w:type="paragraph" w:styleId="ListContinue5">
    <w:name w:val="List Continue 5"/>
    <w:basedOn w:val="Normal"/>
    <w:uiPriority w:val="99"/>
    <w:semiHidden/>
    <w:unhideWhenUsed/>
    <w:rsid w:val="001A7FBB"/>
    <w:pPr>
      <w:spacing w:after="120"/>
      <w:ind w:left="1800"/>
      <w:contextualSpacing/>
    </w:pPr>
  </w:style>
  <w:style w:type="paragraph" w:styleId="ListNumber">
    <w:name w:val="List Number"/>
    <w:basedOn w:val="Normal"/>
    <w:uiPriority w:val="99"/>
    <w:semiHidden/>
    <w:unhideWhenUsed/>
    <w:rsid w:val="001A7FBB"/>
    <w:pPr>
      <w:numPr>
        <w:numId w:val="6"/>
      </w:numPr>
      <w:contextualSpacing/>
    </w:pPr>
  </w:style>
  <w:style w:type="paragraph" w:styleId="ListNumber2">
    <w:name w:val="List Number 2"/>
    <w:basedOn w:val="Normal"/>
    <w:uiPriority w:val="99"/>
    <w:semiHidden/>
    <w:unhideWhenUsed/>
    <w:rsid w:val="001A7FBB"/>
    <w:pPr>
      <w:numPr>
        <w:numId w:val="7"/>
      </w:numPr>
      <w:contextualSpacing/>
    </w:pPr>
  </w:style>
  <w:style w:type="paragraph" w:styleId="ListNumber3">
    <w:name w:val="List Number 3"/>
    <w:basedOn w:val="Normal"/>
    <w:uiPriority w:val="99"/>
    <w:semiHidden/>
    <w:unhideWhenUsed/>
    <w:rsid w:val="001A7FBB"/>
    <w:pPr>
      <w:numPr>
        <w:numId w:val="8"/>
      </w:numPr>
      <w:contextualSpacing/>
    </w:pPr>
  </w:style>
  <w:style w:type="paragraph" w:styleId="ListNumber4">
    <w:name w:val="List Number 4"/>
    <w:basedOn w:val="Normal"/>
    <w:uiPriority w:val="99"/>
    <w:semiHidden/>
    <w:unhideWhenUsed/>
    <w:rsid w:val="001A7FBB"/>
    <w:pPr>
      <w:numPr>
        <w:numId w:val="9"/>
      </w:numPr>
      <w:contextualSpacing/>
    </w:pPr>
  </w:style>
  <w:style w:type="paragraph" w:styleId="ListNumber5">
    <w:name w:val="List Number 5"/>
    <w:basedOn w:val="Normal"/>
    <w:uiPriority w:val="99"/>
    <w:semiHidden/>
    <w:unhideWhenUsed/>
    <w:rsid w:val="001A7FBB"/>
    <w:pPr>
      <w:numPr>
        <w:numId w:val="10"/>
      </w:numPr>
      <w:contextualSpacing/>
    </w:pPr>
  </w:style>
  <w:style w:type="paragraph" w:styleId="MacroText">
    <w:name w:val="macro"/>
    <w:link w:val="MacroTextChar"/>
    <w:uiPriority w:val="99"/>
    <w:semiHidden/>
    <w:unhideWhenUsed/>
    <w:rsid w:val="001A7FBB"/>
    <w:pPr>
      <w:widowControl w:val="0"/>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1A7FBB"/>
    <w:rPr>
      <w:rFonts w:ascii="Consolas" w:hAnsi="Consolas"/>
      <w:sz w:val="20"/>
      <w:szCs w:val="20"/>
      <w:lang w:val="en-GB"/>
    </w:rPr>
  </w:style>
  <w:style w:type="paragraph" w:styleId="MessageHeader">
    <w:name w:val="Message Header"/>
    <w:basedOn w:val="Normal"/>
    <w:link w:val="MessageHeaderChar"/>
    <w:uiPriority w:val="99"/>
    <w:semiHidden/>
    <w:unhideWhenUsed/>
    <w:rsid w:val="001A7FB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A7FBB"/>
    <w:rPr>
      <w:rFonts w:asciiTheme="majorHAnsi" w:eastAsiaTheme="majorEastAsia" w:hAnsiTheme="majorHAnsi" w:cstheme="majorBidi"/>
      <w:sz w:val="24"/>
      <w:szCs w:val="24"/>
      <w:shd w:val="pct20" w:color="auto" w:fill="auto"/>
      <w:lang w:val="en-GB"/>
    </w:rPr>
  </w:style>
  <w:style w:type="paragraph" w:styleId="NormalIndent">
    <w:name w:val="Normal Indent"/>
    <w:basedOn w:val="Normal"/>
    <w:uiPriority w:val="99"/>
    <w:semiHidden/>
    <w:unhideWhenUsed/>
    <w:rsid w:val="001A7FBB"/>
    <w:pPr>
      <w:ind w:left="720"/>
    </w:pPr>
  </w:style>
  <w:style w:type="paragraph" w:styleId="NoteHeading">
    <w:name w:val="Note Heading"/>
    <w:basedOn w:val="Normal"/>
    <w:next w:val="Normal"/>
    <w:link w:val="NoteHeadingChar"/>
    <w:uiPriority w:val="99"/>
    <w:semiHidden/>
    <w:unhideWhenUsed/>
    <w:rsid w:val="001A7FBB"/>
    <w:pPr>
      <w:spacing w:line="240" w:lineRule="auto"/>
    </w:pPr>
  </w:style>
  <w:style w:type="character" w:customStyle="1" w:styleId="NoteHeadingChar">
    <w:name w:val="Note Heading Char"/>
    <w:basedOn w:val="DefaultParagraphFont"/>
    <w:link w:val="NoteHeading"/>
    <w:uiPriority w:val="99"/>
    <w:semiHidden/>
    <w:rsid w:val="001A7FBB"/>
    <w:rPr>
      <w:rFonts w:ascii="Cambria" w:hAnsi="Cambria"/>
      <w:sz w:val="24"/>
      <w:lang w:val="en-GB"/>
    </w:rPr>
  </w:style>
  <w:style w:type="paragraph" w:styleId="PlainText">
    <w:name w:val="Plain Text"/>
    <w:basedOn w:val="Normal"/>
    <w:link w:val="PlainTextChar"/>
    <w:uiPriority w:val="99"/>
    <w:semiHidden/>
    <w:unhideWhenUsed/>
    <w:rsid w:val="001A7F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A7FBB"/>
    <w:rPr>
      <w:rFonts w:ascii="Consolas" w:hAnsi="Consolas"/>
      <w:szCs w:val="21"/>
      <w:lang w:val="en-GB"/>
    </w:rPr>
  </w:style>
  <w:style w:type="paragraph" w:styleId="Quote">
    <w:name w:val="Quote"/>
    <w:basedOn w:val="Normal"/>
    <w:next w:val="Normal"/>
    <w:link w:val="QuoteChar"/>
    <w:uiPriority w:val="29"/>
    <w:qFormat/>
    <w:rsid w:val="001A7F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A7FBB"/>
    <w:rPr>
      <w:rFonts w:ascii="Cambria" w:hAnsi="Cambria"/>
      <w:i/>
      <w:iCs/>
      <w:color w:val="404040" w:themeColor="text1" w:themeTint="BF"/>
      <w:sz w:val="24"/>
      <w:lang w:val="en-GB"/>
    </w:rPr>
  </w:style>
  <w:style w:type="paragraph" w:styleId="Salutation">
    <w:name w:val="Salutation"/>
    <w:basedOn w:val="Normal"/>
    <w:next w:val="Normal"/>
    <w:link w:val="SalutationChar"/>
    <w:uiPriority w:val="99"/>
    <w:semiHidden/>
    <w:unhideWhenUsed/>
    <w:rsid w:val="001A7FBB"/>
  </w:style>
  <w:style w:type="character" w:customStyle="1" w:styleId="SalutationChar">
    <w:name w:val="Salutation Char"/>
    <w:basedOn w:val="DefaultParagraphFont"/>
    <w:link w:val="Salutation"/>
    <w:uiPriority w:val="99"/>
    <w:semiHidden/>
    <w:rsid w:val="001A7FBB"/>
    <w:rPr>
      <w:rFonts w:ascii="Cambria" w:hAnsi="Cambria"/>
      <w:sz w:val="24"/>
      <w:lang w:val="en-GB"/>
    </w:rPr>
  </w:style>
  <w:style w:type="paragraph" w:styleId="Signature">
    <w:name w:val="Signature"/>
    <w:basedOn w:val="Normal"/>
    <w:link w:val="SignatureChar"/>
    <w:uiPriority w:val="99"/>
    <w:semiHidden/>
    <w:unhideWhenUsed/>
    <w:rsid w:val="001A7FBB"/>
    <w:pPr>
      <w:spacing w:line="240" w:lineRule="auto"/>
      <w:ind w:left="4320"/>
    </w:pPr>
  </w:style>
  <w:style w:type="character" w:customStyle="1" w:styleId="SignatureChar">
    <w:name w:val="Signature Char"/>
    <w:basedOn w:val="DefaultParagraphFont"/>
    <w:link w:val="Signature"/>
    <w:uiPriority w:val="99"/>
    <w:semiHidden/>
    <w:rsid w:val="001A7FBB"/>
    <w:rPr>
      <w:rFonts w:ascii="Cambria" w:hAnsi="Cambria"/>
      <w:sz w:val="24"/>
      <w:lang w:val="en-GB"/>
    </w:rPr>
  </w:style>
  <w:style w:type="paragraph" w:styleId="Subtitle">
    <w:name w:val="Subtitle"/>
    <w:basedOn w:val="Normal"/>
    <w:next w:val="Normal"/>
    <w:link w:val="SubtitleChar"/>
    <w:uiPriority w:val="11"/>
    <w:qFormat/>
    <w:rsid w:val="001A7FBB"/>
    <w:pPr>
      <w:numPr>
        <w:ilvl w:val="1"/>
      </w:numPr>
      <w:spacing w:after="160"/>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1A7FBB"/>
    <w:rPr>
      <w:color w:val="5A5A5A" w:themeColor="text1" w:themeTint="A5"/>
      <w:spacing w:val="15"/>
      <w:sz w:val="22"/>
      <w:lang w:val="en-GB"/>
    </w:rPr>
  </w:style>
  <w:style w:type="paragraph" w:styleId="TableofAuthorities">
    <w:name w:val="table of authorities"/>
    <w:basedOn w:val="Normal"/>
    <w:next w:val="Normal"/>
    <w:uiPriority w:val="99"/>
    <w:semiHidden/>
    <w:unhideWhenUsed/>
    <w:rsid w:val="001A7FBB"/>
    <w:pPr>
      <w:ind w:left="240" w:hanging="240"/>
    </w:pPr>
  </w:style>
  <w:style w:type="paragraph" w:styleId="TableofFigures">
    <w:name w:val="table of figures"/>
    <w:basedOn w:val="Normal"/>
    <w:next w:val="Normal"/>
    <w:uiPriority w:val="99"/>
    <w:semiHidden/>
    <w:unhideWhenUsed/>
    <w:rsid w:val="001A7FBB"/>
  </w:style>
  <w:style w:type="paragraph" w:styleId="Title">
    <w:name w:val="Title"/>
    <w:basedOn w:val="Normal"/>
    <w:next w:val="Normal"/>
    <w:link w:val="TitleChar"/>
    <w:uiPriority w:val="10"/>
    <w:qFormat/>
    <w:rsid w:val="001A7FB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FBB"/>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1A7FBB"/>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A7FBB"/>
    <w:pPr>
      <w:spacing w:after="100"/>
    </w:pPr>
  </w:style>
  <w:style w:type="paragraph" w:styleId="TOC2">
    <w:name w:val="toc 2"/>
    <w:basedOn w:val="Normal"/>
    <w:next w:val="Normal"/>
    <w:autoRedefine/>
    <w:uiPriority w:val="39"/>
    <w:semiHidden/>
    <w:unhideWhenUsed/>
    <w:rsid w:val="001A7FBB"/>
    <w:pPr>
      <w:spacing w:after="100"/>
      <w:ind w:left="240"/>
    </w:pPr>
  </w:style>
  <w:style w:type="paragraph" w:styleId="TOC3">
    <w:name w:val="toc 3"/>
    <w:basedOn w:val="Normal"/>
    <w:next w:val="Normal"/>
    <w:autoRedefine/>
    <w:uiPriority w:val="39"/>
    <w:semiHidden/>
    <w:unhideWhenUsed/>
    <w:rsid w:val="001A7FBB"/>
    <w:pPr>
      <w:spacing w:after="100"/>
      <w:ind w:left="480"/>
    </w:pPr>
  </w:style>
  <w:style w:type="paragraph" w:styleId="TOC4">
    <w:name w:val="toc 4"/>
    <w:basedOn w:val="Normal"/>
    <w:next w:val="Normal"/>
    <w:autoRedefine/>
    <w:uiPriority w:val="39"/>
    <w:semiHidden/>
    <w:unhideWhenUsed/>
    <w:rsid w:val="001A7FBB"/>
    <w:pPr>
      <w:spacing w:after="100"/>
      <w:ind w:left="720"/>
    </w:pPr>
  </w:style>
  <w:style w:type="paragraph" w:styleId="TOC5">
    <w:name w:val="toc 5"/>
    <w:basedOn w:val="Normal"/>
    <w:next w:val="Normal"/>
    <w:autoRedefine/>
    <w:uiPriority w:val="39"/>
    <w:semiHidden/>
    <w:unhideWhenUsed/>
    <w:rsid w:val="001A7FBB"/>
    <w:pPr>
      <w:spacing w:after="100"/>
      <w:ind w:left="960"/>
    </w:pPr>
  </w:style>
  <w:style w:type="paragraph" w:styleId="TOC6">
    <w:name w:val="toc 6"/>
    <w:basedOn w:val="Normal"/>
    <w:next w:val="Normal"/>
    <w:autoRedefine/>
    <w:uiPriority w:val="39"/>
    <w:semiHidden/>
    <w:unhideWhenUsed/>
    <w:rsid w:val="001A7FBB"/>
    <w:pPr>
      <w:spacing w:after="100"/>
      <w:ind w:left="1200"/>
    </w:pPr>
  </w:style>
  <w:style w:type="paragraph" w:styleId="TOC7">
    <w:name w:val="toc 7"/>
    <w:basedOn w:val="Normal"/>
    <w:next w:val="Normal"/>
    <w:autoRedefine/>
    <w:uiPriority w:val="39"/>
    <w:semiHidden/>
    <w:unhideWhenUsed/>
    <w:rsid w:val="001A7FBB"/>
    <w:pPr>
      <w:spacing w:after="100"/>
      <w:ind w:left="1440"/>
    </w:pPr>
  </w:style>
  <w:style w:type="paragraph" w:styleId="TOC8">
    <w:name w:val="toc 8"/>
    <w:basedOn w:val="Normal"/>
    <w:next w:val="Normal"/>
    <w:autoRedefine/>
    <w:uiPriority w:val="39"/>
    <w:semiHidden/>
    <w:unhideWhenUsed/>
    <w:rsid w:val="001A7FBB"/>
    <w:pPr>
      <w:spacing w:after="100"/>
      <w:ind w:left="1680"/>
    </w:pPr>
  </w:style>
  <w:style w:type="paragraph" w:styleId="TOC9">
    <w:name w:val="toc 9"/>
    <w:basedOn w:val="Normal"/>
    <w:next w:val="Normal"/>
    <w:autoRedefine/>
    <w:uiPriority w:val="39"/>
    <w:semiHidden/>
    <w:unhideWhenUsed/>
    <w:rsid w:val="001A7FBB"/>
    <w:pPr>
      <w:spacing w:after="100"/>
      <w:ind w:left="1920"/>
    </w:pPr>
  </w:style>
  <w:style w:type="paragraph" w:styleId="TOCHeading">
    <w:name w:val="TOC Heading"/>
    <w:basedOn w:val="Heading1"/>
    <w:next w:val="Normal"/>
    <w:uiPriority w:val="39"/>
    <w:semiHidden/>
    <w:unhideWhenUsed/>
    <w:qFormat/>
    <w:rsid w:val="001A7FBB"/>
    <w:pPr>
      <w:keepLines/>
      <w:widowControl w:val="0"/>
      <w:spacing w:before="240" w:after="0"/>
      <w:outlineLvl w:val="9"/>
    </w:pPr>
    <w:rPr>
      <w:rFonts w:asciiTheme="majorHAnsi" w:eastAsiaTheme="majorEastAsia" w:hAnsiTheme="majorHAnsi" w:cstheme="majorBidi"/>
      <w:b w:val="0"/>
      <w:color w:val="365F91" w:themeColor="accent1" w:themeShade="BF"/>
      <w:kern w:val="2"/>
      <w:sz w:val="32"/>
      <w:szCs w:val="32"/>
      <w:lang w:eastAsia="zh-CN"/>
    </w:rPr>
  </w:style>
  <w:style w:type="character" w:customStyle="1" w:styleId="UnresolvedMention18">
    <w:name w:val="Unresolved Mention18"/>
    <w:basedOn w:val="DefaultParagraphFont"/>
    <w:uiPriority w:val="99"/>
    <w:semiHidden/>
    <w:unhideWhenUsed/>
    <w:rsid w:val="002003F1"/>
    <w:rPr>
      <w:color w:val="605E5C"/>
      <w:shd w:val="clear" w:color="auto" w:fill="E1DFDD"/>
    </w:rPr>
  </w:style>
  <w:style w:type="character" w:customStyle="1" w:styleId="UnresolvedMention19">
    <w:name w:val="Unresolved Mention19"/>
    <w:basedOn w:val="DefaultParagraphFont"/>
    <w:uiPriority w:val="99"/>
    <w:semiHidden/>
    <w:unhideWhenUsed/>
    <w:rsid w:val="00A27057"/>
    <w:rPr>
      <w:color w:val="605E5C"/>
      <w:shd w:val="clear" w:color="auto" w:fill="E1DFDD"/>
    </w:rPr>
  </w:style>
  <w:style w:type="character" w:customStyle="1" w:styleId="UnresolvedMention20">
    <w:name w:val="Unresolved Mention20"/>
    <w:basedOn w:val="DefaultParagraphFont"/>
    <w:uiPriority w:val="99"/>
    <w:semiHidden/>
    <w:unhideWhenUsed/>
    <w:rsid w:val="00A359D1"/>
    <w:rPr>
      <w:color w:val="605E5C"/>
      <w:shd w:val="clear" w:color="auto" w:fill="E1DFDD"/>
    </w:rPr>
  </w:style>
  <w:style w:type="character" w:customStyle="1" w:styleId="UnresolvedMention21">
    <w:name w:val="Unresolved Mention21"/>
    <w:basedOn w:val="DefaultParagraphFont"/>
    <w:uiPriority w:val="99"/>
    <w:semiHidden/>
    <w:unhideWhenUsed/>
    <w:rsid w:val="00A44C5F"/>
    <w:rPr>
      <w:color w:val="605E5C"/>
      <w:shd w:val="clear" w:color="auto" w:fill="E1DFDD"/>
    </w:rPr>
  </w:style>
  <w:style w:type="character" w:customStyle="1" w:styleId="UnresolvedMention22">
    <w:name w:val="Unresolved Mention22"/>
    <w:basedOn w:val="DefaultParagraphFont"/>
    <w:uiPriority w:val="99"/>
    <w:semiHidden/>
    <w:unhideWhenUsed/>
    <w:rsid w:val="000A3FE3"/>
    <w:rPr>
      <w:color w:val="605E5C"/>
      <w:shd w:val="clear" w:color="auto" w:fill="E1DFDD"/>
    </w:rPr>
  </w:style>
  <w:style w:type="character" w:styleId="UnresolvedMention">
    <w:name w:val="Unresolved Mention"/>
    <w:basedOn w:val="DefaultParagraphFont"/>
    <w:uiPriority w:val="99"/>
    <w:semiHidden/>
    <w:unhideWhenUsed/>
    <w:rsid w:val="00492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9180">
      <w:bodyDiv w:val="1"/>
      <w:marLeft w:val="0"/>
      <w:marRight w:val="0"/>
      <w:marTop w:val="0"/>
      <w:marBottom w:val="0"/>
      <w:divBdr>
        <w:top w:val="none" w:sz="0" w:space="0" w:color="auto"/>
        <w:left w:val="none" w:sz="0" w:space="0" w:color="auto"/>
        <w:bottom w:val="none" w:sz="0" w:space="0" w:color="auto"/>
        <w:right w:val="none" w:sz="0" w:space="0" w:color="auto"/>
      </w:divBdr>
    </w:div>
    <w:div w:id="43989958">
      <w:bodyDiv w:val="1"/>
      <w:marLeft w:val="0"/>
      <w:marRight w:val="0"/>
      <w:marTop w:val="0"/>
      <w:marBottom w:val="0"/>
      <w:divBdr>
        <w:top w:val="none" w:sz="0" w:space="0" w:color="auto"/>
        <w:left w:val="none" w:sz="0" w:space="0" w:color="auto"/>
        <w:bottom w:val="none" w:sz="0" w:space="0" w:color="auto"/>
        <w:right w:val="none" w:sz="0" w:space="0" w:color="auto"/>
      </w:divBdr>
    </w:div>
    <w:div w:id="73167487">
      <w:bodyDiv w:val="1"/>
      <w:marLeft w:val="0"/>
      <w:marRight w:val="0"/>
      <w:marTop w:val="0"/>
      <w:marBottom w:val="0"/>
      <w:divBdr>
        <w:top w:val="none" w:sz="0" w:space="0" w:color="auto"/>
        <w:left w:val="none" w:sz="0" w:space="0" w:color="auto"/>
        <w:bottom w:val="none" w:sz="0" w:space="0" w:color="auto"/>
        <w:right w:val="none" w:sz="0" w:space="0" w:color="auto"/>
      </w:divBdr>
    </w:div>
    <w:div w:id="86734746">
      <w:bodyDiv w:val="1"/>
      <w:marLeft w:val="0"/>
      <w:marRight w:val="0"/>
      <w:marTop w:val="0"/>
      <w:marBottom w:val="0"/>
      <w:divBdr>
        <w:top w:val="none" w:sz="0" w:space="0" w:color="auto"/>
        <w:left w:val="none" w:sz="0" w:space="0" w:color="auto"/>
        <w:bottom w:val="none" w:sz="0" w:space="0" w:color="auto"/>
        <w:right w:val="none" w:sz="0" w:space="0" w:color="auto"/>
      </w:divBdr>
    </w:div>
    <w:div w:id="95443465">
      <w:bodyDiv w:val="1"/>
      <w:marLeft w:val="0"/>
      <w:marRight w:val="0"/>
      <w:marTop w:val="0"/>
      <w:marBottom w:val="0"/>
      <w:divBdr>
        <w:top w:val="none" w:sz="0" w:space="0" w:color="auto"/>
        <w:left w:val="none" w:sz="0" w:space="0" w:color="auto"/>
        <w:bottom w:val="none" w:sz="0" w:space="0" w:color="auto"/>
        <w:right w:val="none" w:sz="0" w:space="0" w:color="auto"/>
      </w:divBdr>
    </w:div>
    <w:div w:id="100926074">
      <w:bodyDiv w:val="1"/>
      <w:marLeft w:val="0"/>
      <w:marRight w:val="0"/>
      <w:marTop w:val="0"/>
      <w:marBottom w:val="0"/>
      <w:divBdr>
        <w:top w:val="none" w:sz="0" w:space="0" w:color="auto"/>
        <w:left w:val="none" w:sz="0" w:space="0" w:color="auto"/>
        <w:bottom w:val="none" w:sz="0" w:space="0" w:color="auto"/>
        <w:right w:val="none" w:sz="0" w:space="0" w:color="auto"/>
      </w:divBdr>
    </w:div>
    <w:div w:id="131296253">
      <w:bodyDiv w:val="1"/>
      <w:marLeft w:val="0"/>
      <w:marRight w:val="0"/>
      <w:marTop w:val="0"/>
      <w:marBottom w:val="0"/>
      <w:divBdr>
        <w:top w:val="none" w:sz="0" w:space="0" w:color="auto"/>
        <w:left w:val="none" w:sz="0" w:space="0" w:color="auto"/>
        <w:bottom w:val="none" w:sz="0" w:space="0" w:color="auto"/>
        <w:right w:val="none" w:sz="0" w:space="0" w:color="auto"/>
      </w:divBdr>
    </w:div>
    <w:div w:id="131675351">
      <w:bodyDiv w:val="1"/>
      <w:marLeft w:val="0"/>
      <w:marRight w:val="0"/>
      <w:marTop w:val="0"/>
      <w:marBottom w:val="0"/>
      <w:divBdr>
        <w:top w:val="none" w:sz="0" w:space="0" w:color="auto"/>
        <w:left w:val="none" w:sz="0" w:space="0" w:color="auto"/>
        <w:bottom w:val="none" w:sz="0" w:space="0" w:color="auto"/>
        <w:right w:val="none" w:sz="0" w:space="0" w:color="auto"/>
      </w:divBdr>
    </w:div>
    <w:div w:id="132909678">
      <w:bodyDiv w:val="1"/>
      <w:marLeft w:val="0"/>
      <w:marRight w:val="0"/>
      <w:marTop w:val="0"/>
      <w:marBottom w:val="0"/>
      <w:divBdr>
        <w:top w:val="none" w:sz="0" w:space="0" w:color="auto"/>
        <w:left w:val="none" w:sz="0" w:space="0" w:color="auto"/>
        <w:bottom w:val="none" w:sz="0" w:space="0" w:color="auto"/>
        <w:right w:val="none" w:sz="0" w:space="0" w:color="auto"/>
      </w:divBdr>
    </w:div>
    <w:div w:id="135222688">
      <w:bodyDiv w:val="1"/>
      <w:marLeft w:val="0"/>
      <w:marRight w:val="0"/>
      <w:marTop w:val="0"/>
      <w:marBottom w:val="0"/>
      <w:divBdr>
        <w:top w:val="none" w:sz="0" w:space="0" w:color="auto"/>
        <w:left w:val="none" w:sz="0" w:space="0" w:color="auto"/>
        <w:bottom w:val="none" w:sz="0" w:space="0" w:color="auto"/>
        <w:right w:val="none" w:sz="0" w:space="0" w:color="auto"/>
      </w:divBdr>
    </w:div>
    <w:div w:id="138377598">
      <w:bodyDiv w:val="1"/>
      <w:marLeft w:val="0"/>
      <w:marRight w:val="0"/>
      <w:marTop w:val="0"/>
      <w:marBottom w:val="0"/>
      <w:divBdr>
        <w:top w:val="none" w:sz="0" w:space="0" w:color="auto"/>
        <w:left w:val="none" w:sz="0" w:space="0" w:color="auto"/>
        <w:bottom w:val="none" w:sz="0" w:space="0" w:color="auto"/>
        <w:right w:val="none" w:sz="0" w:space="0" w:color="auto"/>
      </w:divBdr>
    </w:div>
    <w:div w:id="143131822">
      <w:bodyDiv w:val="1"/>
      <w:marLeft w:val="0"/>
      <w:marRight w:val="0"/>
      <w:marTop w:val="0"/>
      <w:marBottom w:val="0"/>
      <w:divBdr>
        <w:top w:val="none" w:sz="0" w:space="0" w:color="auto"/>
        <w:left w:val="none" w:sz="0" w:space="0" w:color="auto"/>
        <w:bottom w:val="none" w:sz="0" w:space="0" w:color="auto"/>
        <w:right w:val="none" w:sz="0" w:space="0" w:color="auto"/>
      </w:divBdr>
      <w:divsChild>
        <w:div w:id="649557319">
          <w:marLeft w:val="0"/>
          <w:marRight w:val="0"/>
          <w:marTop w:val="150"/>
          <w:marBottom w:val="270"/>
          <w:divBdr>
            <w:top w:val="none" w:sz="0" w:space="0" w:color="auto"/>
            <w:left w:val="none" w:sz="0" w:space="0" w:color="auto"/>
            <w:bottom w:val="none" w:sz="0" w:space="0" w:color="auto"/>
            <w:right w:val="none" w:sz="0" w:space="0" w:color="auto"/>
          </w:divBdr>
        </w:div>
        <w:div w:id="1431004117">
          <w:marLeft w:val="0"/>
          <w:marRight w:val="0"/>
          <w:marTop w:val="150"/>
          <w:marBottom w:val="270"/>
          <w:divBdr>
            <w:top w:val="none" w:sz="0" w:space="0" w:color="auto"/>
            <w:left w:val="none" w:sz="0" w:space="0" w:color="auto"/>
            <w:bottom w:val="none" w:sz="0" w:space="0" w:color="auto"/>
            <w:right w:val="none" w:sz="0" w:space="0" w:color="auto"/>
          </w:divBdr>
        </w:div>
        <w:div w:id="2110197575">
          <w:marLeft w:val="0"/>
          <w:marRight w:val="0"/>
          <w:marTop w:val="150"/>
          <w:marBottom w:val="270"/>
          <w:divBdr>
            <w:top w:val="none" w:sz="0" w:space="0" w:color="auto"/>
            <w:left w:val="none" w:sz="0" w:space="0" w:color="auto"/>
            <w:bottom w:val="none" w:sz="0" w:space="0" w:color="auto"/>
            <w:right w:val="none" w:sz="0" w:space="0" w:color="auto"/>
          </w:divBdr>
        </w:div>
        <w:div w:id="394009372">
          <w:marLeft w:val="0"/>
          <w:marRight w:val="0"/>
          <w:marTop w:val="150"/>
          <w:marBottom w:val="270"/>
          <w:divBdr>
            <w:top w:val="none" w:sz="0" w:space="0" w:color="auto"/>
            <w:left w:val="none" w:sz="0" w:space="0" w:color="auto"/>
            <w:bottom w:val="none" w:sz="0" w:space="0" w:color="auto"/>
            <w:right w:val="none" w:sz="0" w:space="0" w:color="auto"/>
          </w:divBdr>
        </w:div>
        <w:div w:id="93063567">
          <w:marLeft w:val="0"/>
          <w:marRight w:val="0"/>
          <w:marTop w:val="150"/>
          <w:marBottom w:val="270"/>
          <w:divBdr>
            <w:top w:val="none" w:sz="0" w:space="0" w:color="auto"/>
            <w:left w:val="none" w:sz="0" w:space="0" w:color="auto"/>
            <w:bottom w:val="none" w:sz="0" w:space="0" w:color="auto"/>
            <w:right w:val="none" w:sz="0" w:space="0" w:color="auto"/>
          </w:divBdr>
        </w:div>
        <w:div w:id="1119883545">
          <w:marLeft w:val="0"/>
          <w:marRight w:val="0"/>
          <w:marTop w:val="150"/>
          <w:marBottom w:val="270"/>
          <w:divBdr>
            <w:top w:val="none" w:sz="0" w:space="0" w:color="auto"/>
            <w:left w:val="none" w:sz="0" w:space="0" w:color="auto"/>
            <w:bottom w:val="none" w:sz="0" w:space="0" w:color="auto"/>
            <w:right w:val="none" w:sz="0" w:space="0" w:color="auto"/>
          </w:divBdr>
        </w:div>
      </w:divsChild>
    </w:div>
    <w:div w:id="150103453">
      <w:bodyDiv w:val="1"/>
      <w:marLeft w:val="0"/>
      <w:marRight w:val="0"/>
      <w:marTop w:val="0"/>
      <w:marBottom w:val="0"/>
      <w:divBdr>
        <w:top w:val="none" w:sz="0" w:space="0" w:color="auto"/>
        <w:left w:val="none" w:sz="0" w:space="0" w:color="auto"/>
        <w:bottom w:val="none" w:sz="0" w:space="0" w:color="auto"/>
        <w:right w:val="none" w:sz="0" w:space="0" w:color="auto"/>
      </w:divBdr>
    </w:div>
    <w:div w:id="166019330">
      <w:bodyDiv w:val="1"/>
      <w:marLeft w:val="0"/>
      <w:marRight w:val="0"/>
      <w:marTop w:val="0"/>
      <w:marBottom w:val="0"/>
      <w:divBdr>
        <w:top w:val="none" w:sz="0" w:space="0" w:color="auto"/>
        <w:left w:val="none" w:sz="0" w:space="0" w:color="auto"/>
        <w:bottom w:val="none" w:sz="0" w:space="0" w:color="auto"/>
        <w:right w:val="none" w:sz="0" w:space="0" w:color="auto"/>
      </w:divBdr>
    </w:div>
    <w:div w:id="166990261">
      <w:bodyDiv w:val="1"/>
      <w:marLeft w:val="0"/>
      <w:marRight w:val="0"/>
      <w:marTop w:val="0"/>
      <w:marBottom w:val="0"/>
      <w:divBdr>
        <w:top w:val="none" w:sz="0" w:space="0" w:color="auto"/>
        <w:left w:val="none" w:sz="0" w:space="0" w:color="auto"/>
        <w:bottom w:val="none" w:sz="0" w:space="0" w:color="auto"/>
        <w:right w:val="none" w:sz="0" w:space="0" w:color="auto"/>
      </w:divBdr>
    </w:div>
    <w:div w:id="168909919">
      <w:bodyDiv w:val="1"/>
      <w:marLeft w:val="0"/>
      <w:marRight w:val="0"/>
      <w:marTop w:val="0"/>
      <w:marBottom w:val="0"/>
      <w:divBdr>
        <w:top w:val="none" w:sz="0" w:space="0" w:color="auto"/>
        <w:left w:val="none" w:sz="0" w:space="0" w:color="auto"/>
        <w:bottom w:val="none" w:sz="0" w:space="0" w:color="auto"/>
        <w:right w:val="none" w:sz="0" w:space="0" w:color="auto"/>
      </w:divBdr>
    </w:div>
    <w:div w:id="171992903">
      <w:bodyDiv w:val="1"/>
      <w:marLeft w:val="0"/>
      <w:marRight w:val="0"/>
      <w:marTop w:val="0"/>
      <w:marBottom w:val="0"/>
      <w:divBdr>
        <w:top w:val="none" w:sz="0" w:space="0" w:color="auto"/>
        <w:left w:val="none" w:sz="0" w:space="0" w:color="auto"/>
        <w:bottom w:val="none" w:sz="0" w:space="0" w:color="auto"/>
        <w:right w:val="none" w:sz="0" w:space="0" w:color="auto"/>
      </w:divBdr>
    </w:div>
    <w:div w:id="178082745">
      <w:bodyDiv w:val="1"/>
      <w:marLeft w:val="0"/>
      <w:marRight w:val="0"/>
      <w:marTop w:val="0"/>
      <w:marBottom w:val="0"/>
      <w:divBdr>
        <w:top w:val="none" w:sz="0" w:space="0" w:color="auto"/>
        <w:left w:val="none" w:sz="0" w:space="0" w:color="auto"/>
        <w:bottom w:val="none" w:sz="0" w:space="0" w:color="auto"/>
        <w:right w:val="none" w:sz="0" w:space="0" w:color="auto"/>
      </w:divBdr>
    </w:div>
    <w:div w:id="193227537">
      <w:bodyDiv w:val="1"/>
      <w:marLeft w:val="0"/>
      <w:marRight w:val="0"/>
      <w:marTop w:val="0"/>
      <w:marBottom w:val="0"/>
      <w:divBdr>
        <w:top w:val="none" w:sz="0" w:space="0" w:color="auto"/>
        <w:left w:val="none" w:sz="0" w:space="0" w:color="auto"/>
        <w:bottom w:val="none" w:sz="0" w:space="0" w:color="auto"/>
        <w:right w:val="none" w:sz="0" w:space="0" w:color="auto"/>
      </w:divBdr>
      <w:divsChild>
        <w:div w:id="1154494348">
          <w:marLeft w:val="0"/>
          <w:marRight w:val="0"/>
          <w:marTop w:val="0"/>
          <w:marBottom w:val="0"/>
          <w:divBdr>
            <w:top w:val="none" w:sz="0" w:space="0" w:color="auto"/>
            <w:left w:val="none" w:sz="0" w:space="0" w:color="auto"/>
            <w:bottom w:val="none" w:sz="0" w:space="0" w:color="auto"/>
            <w:right w:val="none" w:sz="0" w:space="0" w:color="auto"/>
          </w:divBdr>
        </w:div>
        <w:div w:id="814105475">
          <w:marLeft w:val="0"/>
          <w:marRight w:val="0"/>
          <w:marTop w:val="0"/>
          <w:marBottom w:val="0"/>
          <w:divBdr>
            <w:top w:val="none" w:sz="0" w:space="0" w:color="auto"/>
            <w:left w:val="none" w:sz="0" w:space="0" w:color="auto"/>
            <w:bottom w:val="none" w:sz="0" w:space="0" w:color="auto"/>
            <w:right w:val="none" w:sz="0" w:space="0" w:color="auto"/>
          </w:divBdr>
        </w:div>
      </w:divsChild>
    </w:div>
    <w:div w:id="203057243">
      <w:bodyDiv w:val="1"/>
      <w:marLeft w:val="0"/>
      <w:marRight w:val="0"/>
      <w:marTop w:val="0"/>
      <w:marBottom w:val="0"/>
      <w:divBdr>
        <w:top w:val="none" w:sz="0" w:space="0" w:color="auto"/>
        <w:left w:val="none" w:sz="0" w:space="0" w:color="auto"/>
        <w:bottom w:val="none" w:sz="0" w:space="0" w:color="auto"/>
        <w:right w:val="none" w:sz="0" w:space="0" w:color="auto"/>
      </w:divBdr>
    </w:div>
    <w:div w:id="206258359">
      <w:bodyDiv w:val="1"/>
      <w:marLeft w:val="0"/>
      <w:marRight w:val="0"/>
      <w:marTop w:val="0"/>
      <w:marBottom w:val="0"/>
      <w:divBdr>
        <w:top w:val="none" w:sz="0" w:space="0" w:color="auto"/>
        <w:left w:val="none" w:sz="0" w:space="0" w:color="auto"/>
        <w:bottom w:val="none" w:sz="0" w:space="0" w:color="auto"/>
        <w:right w:val="none" w:sz="0" w:space="0" w:color="auto"/>
      </w:divBdr>
      <w:divsChild>
        <w:div w:id="1361935315">
          <w:marLeft w:val="0"/>
          <w:marRight w:val="0"/>
          <w:marTop w:val="0"/>
          <w:marBottom w:val="0"/>
          <w:divBdr>
            <w:top w:val="none" w:sz="0" w:space="0" w:color="auto"/>
            <w:left w:val="none" w:sz="0" w:space="0" w:color="auto"/>
            <w:bottom w:val="none" w:sz="0" w:space="0" w:color="auto"/>
            <w:right w:val="none" w:sz="0" w:space="0" w:color="auto"/>
          </w:divBdr>
          <w:divsChild>
            <w:div w:id="10203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2181">
      <w:bodyDiv w:val="1"/>
      <w:marLeft w:val="0"/>
      <w:marRight w:val="0"/>
      <w:marTop w:val="0"/>
      <w:marBottom w:val="0"/>
      <w:divBdr>
        <w:top w:val="none" w:sz="0" w:space="0" w:color="auto"/>
        <w:left w:val="none" w:sz="0" w:space="0" w:color="auto"/>
        <w:bottom w:val="none" w:sz="0" w:space="0" w:color="auto"/>
        <w:right w:val="none" w:sz="0" w:space="0" w:color="auto"/>
      </w:divBdr>
    </w:div>
    <w:div w:id="215315321">
      <w:bodyDiv w:val="1"/>
      <w:marLeft w:val="0"/>
      <w:marRight w:val="0"/>
      <w:marTop w:val="0"/>
      <w:marBottom w:val="0"/>
      <w:divBdr>
        <w:top w:val="none" w:sz="0" w:space="0" w:color="auto"/>
        <w:left w:val="none" w:sz="0" w:space="0" w:color="auto"/>
        <w:bottom w:val="none" w:sz="0" w:space="0" w:color="auto"/>
        <w:right w:val="none" w:sz="0" w:space="0" w:color="auto"/>
      </w:divBdr>
    </w:div>
    <w:div w:id="218633403">
      <w:bodyDiv w:val="1"/>
      <w:marLeft w:val="0"/>
      <w:marRight w:val="0"/>
      <w:marTop w:val="0"/>
      <w:marBottom w:val="0"/>
      <w:divBdr>
        <w:top w:val="none" w:sz="0" w:space="0" w:color="auto"/>
        <w:left w:val="none" w:sz="0" w:space="0" w:color="auto"/>
        <w:bottom w:val="none" w:sz="0" w:space="0" w:color="auto"/>
        <w:right w:val="none" w:sz="0" w:space="0" w:color="auto"/>
      </w:divBdr>
      <w:divsChild>
        <w:div w:id="1182401625">
          <w:marLeft w:val="0"/>
          <w:marRight w:val="0"/>
          <w:marTop w:val="0"/>
          <w:marBottom w:val="0"/>
          <w:divBdr>
            <w:top w:val="none" w:sz="0" w:space="0" w:color="auto"/>
            <w:left w:val="none" w:sz="0" w:space="0" w:color="auto"/>
            <w:bottom w:val="none" w:sz="0" w:space="0" w:color="auto"/>
            <w:right w:val="none" w:sz="0" w:space="0" w:color="auto"/>
          </w:divBdr>
          <w:divsChild>
            <w:div w:id="667366505">
              <w:marLeft w:val="0"/>
              <w:marRight w:val="0"/>
              <w:marTop w:val="0"/>
              <w:marBottom w:val="0"/>
              <w:divBdr>
                <w:top w:val="none" w:sz="0" w:space="0" w:color="auto"/>
                <w:left w:val="none" w:sz="0" w:space="0" w:color="auto"/>
                <w:bottom w:val="none" w:sz="0" w:space="0" w:color="auto"/>
                <w:right w:val="none" w:sz="0" w:space="0" w:color="auto"/>
              </w:divBdr>
            </w:div>
          </w:divsChild>
        </w:div>
        <w:div w:id="219942746">
          <w:marLeft w:val="0"/>
          <w:marRight w:val="0"/>
          <w:marTop w:val="0"/>
          <w:marBottom w:val="0"/>
          <w:divBdr>
            <w:top w:val="none" w:sz="0" w:space="0" w:color="auto"/>
            <w:left w:val="none" w:sz="0" w:space="0" w:color="auto"/>
            <w:bottom w:val="none" w:sz="0" w:space="0" w:color="auto"/>
            <w:right w:val="none" w:sz="0" w:space="0" w:color="auto"/>
          </w:divBdr>
          <w:divsChild>
            <w:div w:id="15528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9689">
      <w:bodyDiv w:val="1"/>
      <w:marLeft w:val="0"/>
      <w:marRight w:val="0"/>
      <w:marTop w:val="0"/>
      <w:marBottom w:val="0"/>
      <w:divBdr>
        <w:top w:val="none" w:sz="0" w:space="0" w:color="auto"/>
        <w:left w:val="none" w:sz="0" w:space="0" w:color="auto"/>
        <w:bottom w:val="none" w:sz="0" w:space="0" w:color="auto"/>
        <w:right w:val="none" w:sz="0" w:space="0" w:color="auto"/>
      </w:divBdr>
      <w:divsChild>
        <w:div w:id="688872565">
          <w:marLeft w:val="0"/>
          <w:marRight w:val="0"/>
          <w:marTop w:val="0"/>
          <w:marBottom w:val="0"/>
          <w:divBdr>
            <w:top w:val="none" w:sz="0" w:space="0" w:color="auto"/>
            <w:left w:val="none" w:sz="0" w:space="0" w:color="auto"/>
            <w:bottom w:val="none" w:sz="0" w:space="0" w:color="auto"/>
            <w:right w:val="none" w:sz="0" w:space="0" w:color="auto"/>
          </w:divBdr>
        </w:div>
      </w:divsChild>
    </w:div>
    <w:div w:id="244000850">
      <w:bodyDiv w:val="1"/>
      <w:marLeft w:val="0"/>
      <w:marRight w:val="0"/>
      <w:marTop w:val="0"/>
      <w:marBottom w:val="0"/>
      <w:divBdr>
        <w:top w:val="none" w:sz="0" w:space="0" w:color="auto"/>
        <w:left w:val="none" w:sz="0" w:space="0" w:color="auto"/>
        <w:bottom w:val="none" w:sz="0" w:space="0" w:color="auto"/>
        <w:right w:val="none" w:sz="0" w:space="0" w:color="auto"/>
      </w:divBdr>
    </w:div>
    <w:div w:id="270477143">
      <w:bodyDiv w:val="1"/>
      <w:marLeft w:val="0"/>
      <w:marRight w:val="0"/>
      <w:marTop w:val="0"/>
      <w:marBottom w:val="0"/>
      <w:divBdr>
        <w:top w:val="none" w:sz="0" w:space="0" w:color="auto"/>
        <w:left w:val="none" w:sz="0" w:space="0" w:color="auto"/>
        <w:bottom w:val="none" w:sz="0" w:space="0" w:color="auto"/>
        <w:right w:val="none" w:sz="0" w:space="0" w:color="auto"/>
      </w:divBdr>
    </w:div>
    <w:div w:id="294215209">
      <w:bodyDiv w:val="1"/>
      <w:marLeft w:val="0"/>
      <w:marRight w:val="0"/>
      <w:marTop w:val="0"/>
      <w:marBottom w:val="0"/>
      <w:divBdr>
        <w:top w:val="none" w:sz="0" w:space="0" w:color="auto"/>
        <w:left w:val="none" w:sz="0" w:space="0" w:color="auto"/>
        <w:bottom w:val="none" w:sz="0" w:space="0" w:color="auto"/>
        <w:right w:val="none" w:sz="0" w:space="0" w:color="auto"/>
      </w:divBdr>
    </w:div>
    <w:div w:id="315305439">
      <w:bodyDiv w:val="1"/>
      <w:marLeft w:val="0"/>
      <w:marRight w:val="0"/>
      <w:marTop w:val="0"/>
      <w:marBottom w:val="0"/>
      <w:divBdr>
        <w:top w:val="none" w:sz="0" w:space="0" w:color="auto"/>
        <w:left w:val="none" w:sz="0" w:space="0" w:color="auto"/>
        <w:bottom w:val="none" w:sz="0" w:space="0" w:color="auto"/>
        <w:right w:val="none" w:sz="0" w:space="0" w:color="auto"/>
      </w:divBdr>
    </w:div>
    <w:div w:id="324168192">
      <w:bodyDiv w:val="1"/>
      <w:marLeft w:val="0"/>
      <w:marRight w:val="0"/>
      <w:marTop w:val="0"/>
      <w:marBottom w:val="0"/>
      <w:divBdr>
        <w:top w:val="none" w:sz="0" w:space="0" w:color="auto"/>
        <w:left w:val="none" w:sz="0" w:space="0" w:color="auto"/>
        <w:bottom w:val="none" w:sz="0" w:space="0" w:color="auto"/>
        <w:right w:val="none" w:sz="0" w:space="0" w:color="auto"/>
      </w:divBdr>
    </w:div>
    <w:div w:id="329722932">
      <w:bodyDiv w:val="1"/>
      <w:marLeft w:val="0"/>
      <w:marRight w:val="0"/>
      <w:marTop w:val="0"/>
      <w:marBottom w:val="0"/>
      <w:divBdr>
        <w:top w:val="none" w:sz="0" w:space="0" w:color="auto"/>
        <w:left w:val="none" w:sz="0" w:space="0" w:color="auto"/>
        <w:bottom w:val="none" w:sz="0" w:space="0" w:color="auto"/>
        <w:right w:val="none" w:sz="0" w:space="0" w:color="auto"/>
      </w:divBdr>
    </w:div>
    <w:div w:id="362023302">
      <w:bodyDiv w:val="1"/>
      <w:marLeft w:val="0"/>
      <w:marRight w:val="0"/>
      <w:marTop w:val="0"/>
      <w:marBottom w:val="0"/>
      <w:divBdr>
        <w:top w:val="none" w:sz="0" w:space="0" w:color="auto"/>
        <w:left w:val="none" w:sz="0" w:space="0" w:color="auto"/>
        <w:bottom w:val="none" w:sz="0" w:space="0" w:color="auto"/>
        <w:right w:val="none" w:sz="0" w:space="0" w:color="auto"/>
      </w:divBdr>
    </w:div>
    <w:div w:id="368143964">
      <w:bodyDiv w:val="1"/>
      <w:marLeft w:val="0"/>
      <w:marRight w:val="0"/>
      <w:marTop w:val="0"/>
      <w:marBottom w:val="0"/>
      <w:divBdr>
        <w:top w:val="none" w:sz="0" w:space="0" w:color="auto"/>
        <w:left w:val="none" w:sz="0" w:space="0" w:color="auto"/>
        <w:bottom w:val="none" w:sz="0" w:space="0" w:color="auto"/>
        <w:right w:val="none" w:sz="0" w:space="0" w:color="auto"/>
      </w:divBdr>
    </w:div>
    <w:div w:id="392698235">
      <w:bodyDiv w:val="1"/>
      <w:marLeft w:val="0"/>
      <w:marRight w:val="0"/>
      <w:marTop w:val="0"/>
      <w:marBottom w:val="0"/>
      <w:divBdr>
        <w:top w:val="none" w:sz="0" w:space="0" w:color="auto"/>
        <w:left w:val="none" w:sz="0" w:space="0" w:color="auto"/>
        <w:bottom w:val="none" w:sz="0" w:space="0" w:color="auto"/>
        <w:right w:val="none" w:sz="0" w:space="0" w:color="auto"/>
      </w:divBdr>
    </w:div>
    <w:div w:id="393503797">
      <w:bodyDiv w:val="1"/>
      <w:marLeft w:val="0"/>
      <w:marRight w:val="0"/>
      <w:marTop w:val="0"/>
      <w:marBottom w:val="0"/>
      <w:divBdr>
        <w:top w:val="none" w:sz="0" w:space="0" w:color="auto"/>
        <w:left w:val="none" w:sz="0" w:space="0" w:color="auto"/>
        <w:bottom w:val="none" w:sz="0" w:space="0" w:color="auto"/>
        <w:right w:val="none" w:sz="0" w:space="0" w:color="auto"/>
      </w:divBdr>
    </w:div>
    <w:div w:id="411970546">
      <w:bodyDiv w:val="1"/>
      <w:marLeft w:val="0"/>
      <w:marRight w:val="0"/>
      <w:marTop w:val="0"/>
      <w:marBottom w:val="0"/>
      <w:divBdr>
        <w:top w:val="none" w:sz="0" w:space="0" w:color="auto"/>
        <w:left w:val="none" w:sz="0" w:space="0" w:color="auto"/>
        <w:bottom w:val="none" w:sz="0" w:space="0" w:color="auto"/>
        <w:right w:val="none" w:sz="0" w:space="0" w:color="auto"/>
      </w:divBdr>
      <w:divsChild>
        <w:div w:id="1120153017">
          <w:marLeft w:val="0"/>
          <w:marRight w:val="0"/>
          <w:marTop w:val="0"/>
          <w:marBottom w:val="0"/>
          <w:divBdr>
            <w:top w:val="none" w:sz="0" w:space="0" w:color="auto"/>
            <w:left w:val="none" w:sz="0" w:space="0" w:color="auto"/>
            <w:bottom w:val="none" w:sz="0" w:space="0" w:color="auto"/>
            <w:right w:val="none" w:sz="0" w:space="0" w:color="auto"/>
          </w:divBdr>
        </w:div>
      </w:divsChild>
    </w:div>
    <w:div w:id="413362217">
      <w:bodyDiv w:val="1"/>
      <w:marLeft w:val="0"/>
      <w:marRight w:val="0"/>
      <w:marTop w:val="0"/>
      <w:marBottom w:val="0"/>
      <w:divBdr>
        <w:top w:val="none" w:sz="0" w:space="0" w:color="auto"/>
        <w:left w:val="none" w:sz="0" w:space="0" w:color="auto"/>
        <w:bottom w:val="none" w:sz="0" w:space="0" w:color="auto"/>
        <w:right w:val="none" w:sz="0" w:space="0" w:color="auto"/>
      </w:divBdr>
    </w:div>
    <w:div w:id="416100257">
      <w:bodyDiv w:val="1"/>
      <w:marLeft w:val="0"/>
      <w:marRight w:val="0"/>
      <w:marTop w:val="0"/>
      <w:marBottom w:val="0"/>
      <w:divBdr>
        <w:top w:val="none" w:sz="0" w:space="0" w:color="auto"/>
        <w:left w:val="none" w:sz="0" w:space="0" w:color="auto"/>
        <w:bottom w:val="none" w:sz="0" w:space="0" w:color="auto"/>
        <w:right w:val="none" w:sz="0" w:space="0" w:color="auto"/>
      </w:divBdr>
    </w:div>
    <w:div w:id="439494064">
      <w:bodyDiv w:val="1"/>
      <w:marLeft w:val="0"/>
      <w:marRight w:val="0"/>
      <w:marTop w:val="0"/>
      <w:marBottom w:val="0"/>
      <w:divBdr>
        <w:top w:val="none" w:sz="0" w:space="0" w:color="auto"/>
        <w:left w:val="none" w:sz="0" w:space="0" w:color="auto"/>
        <w:bottom w:val="none" w:sz="0" w:space="0" w:color="auto"/>
        <w:right w:val="none" w:sz="0" w:space="0" w:color="auto"/>
      </w:divBdr>
    </w:div>
    <w:div w:id="446507277">
      <w:bodyDiv w:val="1"/>
      <w:marLeft w:val="0"/>
      <w:marRight w:val="0"/>
      <w:marTop w:val="0"/>
      <w:marBottom w:val="0"/>
      <w:divBdr>
        <w:top w:val="none" w:sz="0" w:space="0" w:color="auto"/>
        <w:left w:val="none" w:sz="0" w:space="0" w:color="auto"/>
        <w:bottom w:val="none" w:sz="0" w:space="0" w:color="auto"/>
        <w:right w:val="none" w:sz="0" w:space="0" w:color="auto"/>
      </w:divBdr>
    </w:div>
    <w:div w:id="448203118">
      <w:bodyDiv w:val="1"/>
      <w:marLeft w:val="0"/>
      <w:marRight w:val="0"/>
      <w:marTop w:val="0"/>
      <w:marBottom w:val="0"/>
      <w:divBdr>
        <w:top w:val="none" w:sz="0" w:space="0" w:color="auto"/>
        <w:left w:val="none" w:sz="0" w:space="0" w:color="auto"/>
        <w:bottom w:val="none" w:sz="0" w:space="0" w:color="auto"/>
        <w:right w:val="none" w:sz="0" w:space="0" w:color="auto"/>
      </w:divBdr>
    </w:div>
    <w:div w:id="468715984">
      <w:bodyDiv w:val="1"/>
      <w:marLeft w:val="0"/>
      <w:marRight w:val="0"/>
      <w:marTop w:val="0"/>
      <w:marBottom w:val="0"/>
      <w:divBdr>
        <w:top w:val="none" w:sz="0" w:space="0" w:color="auto"/>
        <w:left w:val="none" w:sz="0" w:space="0" w:color="auto"/>
        <w:bottom w:val="none" w:sz="0" w:space="0" w:color="auto"/>
        <w:right w:val="none" w:sz="0" w:space="0" w:color="auto"/>
      </w:divBdr>
    </w:div>
    <w:div w:id="470289914">
      <w:bodyDiv w:val="1"/>
      <w:marLeft w:val="0"/>
      <w:marRight w:val="0"/>
      <w:marTop w:val="0"/>
      <w:marBottom w:val="0"/>
      <w:divBdr>
        <w:top w:val="none" w:sz="0" w:space="0" w:color="auto"/>
        <w:left w:val="none" w:sz="0" w:space="0" w:color="auto"/>
        <w:bottom w:val="none" w:sz="0" w:space="0" w:color="auto"/>
        <w:right w:val="none" w:sz="0" w:space="0" w:color="auto"/>
      </w:divBdr>
    </w:div>
    <w:div w:id="491795452">
      <w:bodyDiv w:val="1"/>
      <w:marLeft w:val="0"/>
      <w:marRight w:val="0"/>
      <w:marTop w:val="0"/>
      <w:marBottom w:val="0"/>
      <w:divBdr>
        <w:top w:val="none" w:sz="0" w:space="0" w:color="auto"/>
        <w:left w:val="none" w:sz="0" w:space="0" w:color="auto"/>
        <w:bottom w:val="none" w:sz="0" w:space="0" w:color="auto"/>
        <w:right w:val="none" w:sz="0" w:space="0" w:color="auto"/>
      </w:divBdr>
    </w:div>
    <w:div w:id="507404251">
      <w:bodyDiv w:val="1"/>
      <w:marLeft w:val="0"/>
      <w:marRight w:val="0"/>
      <w:marTop w:val="0"/>
      <w:marBottom w:val="0"/>
      <w:divBdr>
        <w:top w:val="none" w:sz="0" w:space="0" w:color="auto"/>
        <w:left w:val="none" w:sz="0" w:space="0" w:color="auto"/>
        <w:bottom w:val="none" w:sz="0" w:space="0" w:color="auto"/>
        <w:right w:val="none" w:sz="0" w:space="0" w:color="auto"/>
      </w:divBdr>
    </w:div>
    <w:div w:id="519121938">
      <w:bodyDiv w:val="1"/>
      <w:marLeft w:val="0"/>
      <w:marRight w:val="0"/>
      <w:marTop w:val="0"/>
      <w:marBottom w:val="0"/>
      <w:divBdr>
        <w:top w:val="none" w:sz="0" w:space="0" w:color="auto"/>
        <w:left w:val="none" w:sz="0" w:space="0" w:color="auto"/>
        <w:bottom w:val="none" w:sz="0" w:space="0" w:color="auto"/>
        <w:right w:val="none" w:sz="0" w:space="0" w:color="auto"/>
      </w:divBdr>
    </w:div>
    <w:div w:id="524099969">
      <w:bodyDiv w:val="1"/>
      <w:marLeft w:val="0"/>
      <w:marRight w:val="0"/>
      <w:marTop w:val="0"/>
      <w:marBottom w:val="0"/>
      <w:divBdr>
        <w:top w:val="none" w:sz="0" w:space="0" w:color="auto"/>
        <w:left w:val="none" w:sz="0" w:space="0" w:color="auto"/>
        <w:bottom w:val="none" w:sz="0" w:space="0" w:color="auto"/>
        <w:right w:val="none" w:sz="0" w:space="0" w:color="auto"/>
      </w:divBdr>
    </w:div>
    <w:div w:id="531384677">
      <w:bodyDiv w:val="1"/>
      <w:marLeft w:val="0"/>
      <w:marRight w:val="0"/>
      <w:marTop w:val="0"/>
      <w:marBottom w:val="0"/>
      <w:divBdr>
        <w:top w:val="none" w:sz="0" w:space="0" w:color="auto"/>
        <w:left w:val="none" w:sz="0" w:space="0" w:color="auto"/>
        <w:bottom w:val="none" w:sz="0" w:space="0" w:color="auto"/>
        <w:right w:val="none" w:sz="0" w:space="0" w:color="auto"/>
      </w:divBdr>
    </w:div>
    <w:div w:id="538133046">
      <w:bodyDiv w:val="1"/>
      <w:marLeft w:val="0"/>
      <w:marRight w:val="0"/>
      <w:marTop w:val="0"/>
      <w:marBottom w:val="0"/>
      <w:divBdr>
        <w:top w:val="none" w:sz="0" w:space="0" w:color="auto"/>
        <w:left w:val="none" w:sz="0" w:space="0" w:color="auto"/>
        <w:bottom w:val="none" w:sz="0" w:space="0" w:color="auto"/>
        <w:right w:val="none" w:sz="0" w:space="0" w:color="auto"/>
      </w:divBdr>
    </w:div>
    <w:div w:id="545216872">
      <w:bodyDiv w:val="1"/>
      <w:marLeft w:val="0"/>
      <w:marRight w:val="0"/>
      <w:marTop w:val="0"/>
      <w:marBottom w:val="0"/>
      <w:divBdr>
        <w:top w:val="none" w:sz="0" w:space="0" w:color="auto"/>
        <w:left w:val="none" w:sz="0" w:space="0" w:color="auto"/>
        <w:bottom w:val="none" w:sz="0" w:space="0" w:color="auto"/>
        <w:right w:val="none" w:sz="0" w:space="0" w:color="auto"/>
      </w:divBdr>
    </w:div>
    <w:div w:id="546718229">
      <w:bodyDiv w:val="1"/>
      <w:marLeft w:val="0"/>
      <w:marRight w:val="0"/>
      <w:marTop w:val="0"/>
      <w:marBottom w:val="0"/>
      <w:divBdr>
        <w:top w:val="none" w:sz="0" w:space="0" w:color="auto"/>
        <w:left w:val="none" w:sz="0" w:space="0" w:color="auto"/>
        <w:bottom w:val="none" w:sz="0" w:space="0" w:color="auto"/>
        <w:right w:val="none" w:sz="0" w:space="0" w:color="auto"/>
      </w:divBdr>
    </w:div>
    <w:div w:id="577180099">
      <w:bodyDiv w:val="1"/>
      <w:marLeft w:val="0"/>
      <w:marRight w:val="0"/>
      <w:marTop w:val="0"/>
      <w:marBottom w:val="0"/>
      <w:divBdr>
        <w:top w:val="none" w:sz="0" w:space="0" w:color="auto"/>
        <w:left w:val="none" w:sz="0" w:space="0" w:color="auto"/>
        <w:bottom w:val="none" w:sz="0" w:space="0" w:color="auto"/>
        <w:right w:val="none" w:sz="0" w:space="0" w:color="auto"/>
      </w:divBdr>
    </w:div>
    <w:div w:id="578711198">
      <w:bodyDiv w:val="1"/>
      <w:marLeft w:val="0"/>
      <w:marRight w:val="0"/>
      <w:marTop w:val="0"/>
      <w:marBottom w:val="0"/>
      <w:divBdr>
        <w:top w:val="none" w:sz="0" w:space="0" w:color="auto"/>
        <w:left w:val="none" w:sz="0" w:space="0" w:color="auto"/>
        <w:bottom w:val="none" w:sz="0" w:space="0" w:color="auto"/>
        <w:right w:val="none" w:sz="0" w:space="0" w:color="auto"/>
      </w:divBdr>
    </w:div>
    <w:div w:id="595790872">
      <w:bodyDiv w:val="1"/>
      <w:marLeft w:val="0"/>
      <w:marRight w:val="0"/>
      <w:marTop w:val="0"/>
      <w:marBottom w:val="0"/>
      <w:divBdr>
        <w:top w:val="none" w:sz="0" w:space="0" w:color="auto"/>
        <w:left w:val="none" w:sz="0" w:space="0" w:color="auto"/>
        <w:bottom w:val="none" w:sz="0" w:space="0" w:color="auto"/>
        <w:right w:val="none" w:sz="0" w:space="0" w:color="auto"/>
      </w:divBdr>
    </w:div>
    <w:div w:id="596329630">
      <w:bodyDiv w:val="1"/>
      <w:marLeft w:val="0"/>
      <w:marRight w:val="0"/>
      <w:marTop w:val="0"/>
      <w:marBottom w:val="0"/>
      <w:divBdr>
        <w:top w:val="none" w:sz="0" w:space="0" w:color="auto"/>
        <w:left w:val="none" w:sz="0" w:space="0" w:color="auto"/>
        <w:bottom w:val="none" w:sz="0" w:space="0" w:color="auto"/>
        <w:right w:val="none" w:sz="0" w:space="0" w:color="auto"/>
      </w:divBdr>
      <w:divsChild>
        <w:div w:id="729615374">
          <w:marLeft w:val="0"/>
          <w:marRight w:val="0"/>
          <w:marTop w:val="0"/>
          <w:marBottom w:val="0"/>
          <w:divBdr>
            <w:top w:val="none" w:sz="0" w:space="0" w:color="auto"/>
            <w:left w:val="none" w:sz="0" w:space="0" w:color="auto"/>
            <w:bottom w:val="none" w:sz="0" w:space="0" w:color="auto"/>
            <w:right w:val="none" w:sz="0" w:space="0" w:color="auto"/>
          </w:divBdr>
        </w:div>
        <w:div w:id="2102607393">
          <w:marLeft w:val="0"/>
          <w:marRight w:val="0"/>
          <w:marTop w:val="0"/>
          <w:marBottom w:val="0"/>
          <w:divBdr>
            <w:top w:val="none" w:sz="0" w:space="0" w:color="auto"/>
            <w:left w:val="none" w:sz="0" w:space="0" w:color="auto"/>
            <w:bottom w:val="none" w:sz="0" w:space="0" w:color="auto"/>
            <w:right w:val="none" w:sz="0" w:space="0" w:color="auto"/>
          </w:divBdr>
        </w:div>
      </w:divsChild>
    </w:div>
    <w:div w:id="597063536">
      <w:bodyDiv w:val="1"/>
      <w:marLeft w:val="0"/>
      <w:marRight w:val="0"/>
      <w:marTop w:val="0"/>
      <w:marBottom w:val="0"/>
      <w:divBdr>
        <w:top w:val="none" w:sz="0" w:space="0" w:color="auto"/>
        <w:left w:val="none" w:sz="0" w:space="0" w:color="auto"/>
        <w:bottom w:val="none" w:sz="0" w:space="0" w:color="auto"/>
        <w:right w:val="none" w:sz="0" w:space="0" w:color="auto"/>
      </w:divBdr>
    </w:div>
    <w:div w:id="621614934">
      <w:bodyDiv w:val="1"/>
      <w:marLeft w:val="0"/>
      <w:marRight w:val="0"/>
      <w:marTop w:val="0"/>
      <w:marBottom w:val="0"/>
      <w:divBdr>
        <w:top w:val="none" w:sz="0" w:space="0" w:color="auto"/>
        <w:left w:val="none" w:sz="0" w:space="0" w:color="auto"/>
        <w:bottom w:val="none" w:sz="0" w:space="0" w:color="auto"/>
        <w:right w:val="none" w:sz="0" w:space="0" w:color="auto"/>
      </w:divBdr>
    </w:div>
    <w:div w:id="642270337">
      <w:bodyDiv w:val="1"/>
      <w:marLeft w:val="0"/>
      <w:marRight w:val="0"/>
      <w:marTop w:val="0"/>
      <w:marBottom w:val="0"/>
      <w:divBdr>
        <w:top w:val="none" w:sz="0" w:space="0" w:color="auto"/>
        <w:left w:val="none" w:sz="0" w:space="0" w:color="auto"/>
        <w:bottom w:val="none" w:sz="0" w:space="0" w:color="auto"/>
        <w:right w:val="none" w:sz="0" w:space="0" w:color="auto"/>
      </w:divBdr>
      <w:divsChild>
        <w:div w:id="204679348">
          <w:marLeft w:val="0"/>
          <w:marRight w:val="0"/>
          <w:marTop w:val="0"/>
          <w:marBottom w:val="0"/>
          <w:divBdr>
            <w:top w:val="none" w:sz="0" w:space="0" w:color="auto"/>
            <w:left w:val="none" w:sz="0" w:space="0" w:color="auto"/>
            <w:bottom w:val="none" w:sz="0" w:space="0" w:color="auto"/>
            <w:right w:val="none" w:sz="0" w:space="0" w:color="auto"/>
          </w:divBdr>
        </w:div>
      </w:divsChild>
    </w:div>
    <w:div w:id="648560177">
      <w:bodyDiv w:val="1"/>
      <w:marLeft w:val="0"/>
      <w:marRight w:val="0"/>
      <w:marTop w:val="0"/>
      <w:marBottom w:val="0"/>
      <w:divBdr>
        <w:top w:val="none" w:sz="0" w:space="0" w:color="auto"/>
        <w:left w:val="none" w:sz="0" w:space="0" w:color="auto"/>
        <w:bottom w:val="none" w:sz="0" w:space="0" w:color="auto"/>
        <w:right w:val="none" w:sz="0" w:space="0" w:color="auto"/>
      </w:divBdr>
      <w:divsChild>
        <w:div w:id="1593120200">
          <w:marLeft w:val="0"/>
          <w:marRight w:val="0"/>
          <w:marTop w:val="0"/>
          <w:marBottom w:val="0"/>
          <w:divBdr>
            <w:top w:val="none" w:sz="0" w:space="0" w:color="auto"/>
            <w:left w:val="none" w:sz="0" w:space="0" w:color="auto"/>
            <w:bottom w:val="none" w:sz="0" w:space="0" w:color="auto"/>
            <w:right w:val="none" w:sz="0" w:space="0" w:color="auto"/>
          </w:divBdr>
        </w:div>
      </w:divsChild>
    </w:div>
    <w:div w:id="649671714">
      <w:bodyDiv w:val="1"/>
      <w:marLeft w:val="0"/>
      <w:marRight w:val="0"/>
      <w:marTop w:val="0"/>
      <w:marBottom w:val="0"/>
      <w:divBdr>
        <w:top w:val="none" w:sz="0" w:space="0" w:color="auto"/>
        <w:left w:val="none" w:sz="0" w:space="0" w:color="auto"/>
        <w:bottom w:val="none" w:sz="0" w:space="0" w:color="auto"/>
        <w:right w:val="none" w:sz="0" w:space="0" w:color="auto"/>
      </w:divBdr>
    </w:div>
    <w:div w:id="663044818">
      <w:bodyDiv w:val="1"/>
      <w:marLeft w:val="0"/>
      <w:marRight w:val="0"/>
      <w:marTop w:val="0"/>
      <w:marBottom w:val="0"/>
      <w:divBdr>
        <w:top w:val="none" w:sz="0" w:space="0" w:color="auto"/>
        <w:left w:val="none" w:sz="0" w:space="0" w:color="auto"/>
        <w:bottom w:val="none" w:sz="0" w:space="0" w:color="auto"/>
        <w:right w:val="none" w:sz="0" w:space="0" w:color="auto"/>
      </w:divBdr>
    </w:div>
    <w:div w:id="686558609">
      <w:bodyDiv w:val="1"/>
      <w:marLeft w:val="0"/>
      <w:marRight w:val="0"/>
      <w:marTop w:val="0"/>
      <w:marBottom w:val="0"/>
      <w:divBdr>
        <w:top w:val="none" w:sz="0" w:space="0" w:color="auto"/>
        <w:left w:val="none" w:sz="0" w:space="0" w:color="auto"/>
        <w:bottom w:val="none" w:sz="0" w:space="0" w:color="auto"/>
        <w:right w:val="none" w:sz="0" w:space="0" w:color="auto"/>
      </w:divBdr>
    </w:div>
    <w:div w:id="692220959">
      <w:bodyDiv w:val="1"/>
      <w:marLeft w:val="0"/>
      <w:marRight w:val="0"/>
      <w:marTop w:val="0"/>
      <w:marBottom w:val="0"/>
      <w:divBdr>
        <w:top w:val="none" w:sz="0" w:space="0" w:color="auto"/>
        <w:left w:val="none" w:sz="0" w:space="0" w:color="auto"/>
        <w:bottom w:val="none" w:sz="0" w:space="0" w:color="auto"/>
        <w:right w:val="none" w:sz="0" w:space="0" w:color="auto"/>
      </w:divBdr>
    </w:div>
    <w:div w:id="711032320">
      <w:bodyDiv w:val="1"/>
      <w:marLeft w:val="0"/>
      <w:marRight w:val="0"/>
      <w:marTop w:val="0"/>
      <w:marBottom w:val="0"/>
      <w:divBdr>
        <w:top w:val="none" w:sz="0" w:space="0" w:color="auto"/>
        <w:left w:val="none" w:sz="0" w:space="0" w:color="auto"/>
        <w:bottom w:val="none" w:sz="0" w:space="0" w:color="auto"/>
        <w:right w:val="none" w:sz="0" w:space="0" w:color="auto"/>
      </w:divBdr>
    </w:div>
    <w:div w:id="722800456">
      <w:bodyDiv w:val="1"/>
      <w:marLeft w:val="0"/>
      <w:marRight w:val="0"/>
      <w:marTop w:val="0"/>
      <w:marBottom w:val="0"/>
      <w:divBdr>
        <w:top w:val="none" w:sz="0" w:space="0" w:color="auto"/>
        <w:left w:val="none" w:sz="0" w:space="0" w:color="auto"/>
        <w:bottom w:val="none" w:sz="0" w:space="0" w:color="auto"/>
        <w:right w:val="none" w:sz="0" w:space="0" w:color="auto"/>
      </w:divBdr>
    </w:div>
    <w:div w:id="730423841">
      <w:bodyDiv w:val="1"/>
      <w:marLeft w:val="0"/>
      <w:marRight w:val="0"/>
      <w:marTop w:val="0"/>
      <w:marBottom w:val="0"/>
      <w:divBdr>
        <w:top w:val="none" w:sz="0" w:space="0" w:color="auto"/>
        <w:left w:val="none" w:sz="0" w:space="0" w:color="auto"/>
        <w:bottom w:val="none" w:sz="0" w:space="0" w:color="auto"/>
        <w:right w:val="none" w:sz="0" w:space="0" w:color="auto"/>
      </w:divBdr>
    </w:div>
    <w:div w:id="737823169">
      <w:bodyDiv w:val="1"/>
      <w:marLeft w:val="0"/>
      <w:marRight w:val="0"/>
      <w:marTop w:val="0"/>
      <w:marBottom w:val="0"/>
      <w:divBdr>
        <w:top w:val="none" w:sz="0" w:space="0" w:color="auto"/>
        <w:left w:val="none" w:sz="0" w:space="0" w:color="auto"/>
        <w:bottom w:val="none" w:sz="0" w:space="0" w:color="auto"/>
        <w:right w:val="none" w:sz="0" w:space="0" w:color="auto"/>
      </w:divBdr>
      <w:divsChild>
        <w:div w:id="367292051">
          <w:marLeft w:val="0"/>
          <w:marRight w:val="0"/>
          <w:marTop w:val="0"/>
          <w:marBottom w:val="0"/>
          <w:divBdr>
            <w:top w:val="none" w:sz="0" w:space="0" w:color="auto"/>
            <w:left w:val="none" w:sz="0" w:space="0" w:color="auto"/>
            <w:bottom w:val="none" w:sz="0" w:space="0" w:color="auto"/>
            <w:right w:val="none" w:sz="0" w:space="0" w:color="auto"/>
          </w:divBdr>
          <w:divsChild>
            <w:div w:id="188482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818">
      <w:bodyDiv w:val="1"/>
      <w:marLeft w:val="0"/>
      <w:marRight w:val="0"/>
      <w:marTop w:val="0"/>
      <w:marBottom w:val="0"/>
      <w:divBdr>
        <w:top w:val="none" w:sz="0" w:space="0" w:color="auto"/>
        <w:left w:val="none" w:sz="0" w:space="0" w:color="auto"/>
        <w:bottom w:val="none" w:sz="0" w:space="0" w:color="auto"/>
        <w:right w:val="none" w:sz="0" w:space="0" w:color="auto"/>
      </w:divBdr>
    </w:div>
    <w:div w:id="758714793">
      <w:bodyDiv w:val="1"/>
      <w:marLeft w:val="0"/>
      <w:marRight w:val="0"/>
      <w:marTop w:val="0"/>
      <w:marBottom w:val="0"/>
      <w:divBdr>
        <w:top w:val="none" w:sz="0" w:space="0" w:color="auto"/>
        <w:left w:val="none" w:sz="0" w:space="0" w:color="auto"/>
        <w:bottom w:val="none" w:sz="0" w:space="0" w:color="auto"/>
        <w:right w:val="none" w:sz="0" w:space="0" w:color="auto"/>
      </w:divBdr>
    </w:div>
    <w:div w:id="762993352">
      <w:bodyDiv w:val="1"/>
      <w:marLeft w:val="0"/>
      <w:marRight w:val="0"/>
      <w:marTop w:val="0"/>
      <w:marBottom w:val="0"/>
      <w:divBdr>
        <w:top w:val="none" w:sz="0" w:space="0" w:color="auto"/>
        <w:left w:val="none" w:sz="0" w:space="0" w:color="auto"/>
        <w:bottom w:val="none" w:sz="0" w:space="0" w:color="auto"/>
        <w:right w:val="none" w:sz="0" w:space="0" w:color="auto"/>
      </w:divBdr>
    </w:div>
    <w:div w:id="775104385">
      <w:bodyDiv w:val="1"/>
      <w:marLeft w:val="0"/>
      <w:marRight w:val="0"/>
      <w:marTop w:val="0"/>
      <w:marBottom w:val="0"/>
      <w:divBdr>
        <w:top w:val="none" w:sz="0" w:space="0" w:color="auto"/>
        <w:left w:val="none" w:sz="0" w:space="0" w:color="auto"/>
        <w:bottom w:val="none" w:sz="0" w:space="0" w:color="auto"/>
        <w:right w:val="none" w:sz="0" w:space="0" w:color="auto"/>
      </w:divBdr>
    </w:div>
    <w:div w:id="775367419">
      <w:bodyDiv w:val="1"/>
      <w:marLeft w:val="0"/>
      <w:marRight w:val="0"/>
      <w:marTop w:val="0"/>
      <w:marBottom w:val="0"/>
      <w:divBdr>
        <w:top w:val="none" w:sz="0" w:space="0" w:color="auto"/>
        <w:left w:val="none" w:sz="0" w:space="0" w:color="auto"/>
        <w:bottom w:val="none" w:sz="0" w:space="0" w:color="auto"/>
        <w:right w:val="none" w:sz="0" w:space="0" w:color="auto"/>
      </w:divBdr>
    </w:div>
    <w:div w:id="780296506">
      <w:bodyDiv w:val="1"/>
      <w:marLeft w:val="0"/>
      <w:marRight w:val="0"/>
      <w:marTop w:val="0"/>
      <w:marBottom w:val="0"/>
      <w:divBdr>
        <w:top w:val="none" w:sz="0" w:space="0" w:color="auto"/>
        <w:left w:val="none" w:sz="0" w:space="0" w:color="auto"/>
        <w:bottom w:val="none" w:sz="0" w:space="0" w:color="auto"/>
        <w:right w:val="none" w:sz="0" w:space="0" w:color="auto"/>
      </w:divBdr>
    </w:div>
    <w:div w:id="798953778">
      <w:bodyDiv w:val="1"/>
      <w:marLeft w:val="0"/>
      <w:marRight w:val="0"/>
      <w:marTop w:val="0"/>
      <w:marBottom w:val="0"/>
      <w:divBdr>
        <w:top w:val="none" w:sz="0" w:space="0" w:color="auto"/>
        <w:left w:val="none" w:sz="0" w:space="0" w:color="auto"/>
        <w:bottom w:val="none" w:sz="0" w:space="0" w:color="auto"/>
        <w:right w:val="none" w:sz="0" w:space="0" w:color="auto"/>
      </w:divBdr>
    </w:div>
    <w:div w:id="812869946">
      <w:bodyDiv w:val="1"/>
      <w:marLeft w:val="0"/>
      <w:marRight w:val="0"/>
      <w:marTop w:val="0"/>
      <w:marBottom w:val="0"/>
      <w:divBdr>
        <w:top w:val="none" w:sz="0" w:space="0" w:color="auto"/>
        <w:left w:val="none" w:sz="0" w:space="0" w:color="auto"/>
        <w:bottom w:val="none" w:sz="0" w:space="0" w:color="auto"/>
        <w:right w:val="none" w:sz="0" w:space="0" w:color="auto"/>
      </w:divBdr>
    </w:div>
    <w:div w:id="829298796">
      <w:bodyDiv w:val="1"/>
      <w:marLeft w:val="0"/>
      <w:marRight w:val="0"/>
      <w:marTop w:val="0"/>
      <w:marBottom w:val="0"/>
      <w:divBdr>
        <w:top w:val="none" w:sz="0" w:space="0" w:color="auto"/>
        <w:left w:val="none" w:sz="0" w:space="0" w:color="auto"/>
        <w:bottom w:val="none" w:sz="0" w:space="0" w:color="auto"/>
        <w:right w:val="none" w:sz="0" w:space="0" w:color="auto"/>
      </w:divBdr>
    </w:div>
    <w:div w:id="841819652">
      <w:bodyDiv w:val="1"/>
      <w:marLeft w:val="0"/>
      <w:marRight w:val="0"/>
      <w:marTop w:val="0"/>
      <w:marBottom w:val="0"/>
      <w:divBdr>
        <w:top w:val="none" w:sz="0" w:space="0" w:color="auto"/>
        <w:left w:val="none" w:sz="0" w:space="0" w:color="auto"/>
        <w:bottom w:val="none" w:sz="0" w:space="0" w:color="auto"/>
        <w:right w:val="none" w:sz="0" w:space="0" w:color="auto"/>
      </w:divBdr>
    </w:div>
    <w:div w:id="845364133">
      <w:bodyDiv w:val="1"/>
      <w:marLeft w:val="0"/>
      <w:marRight w:val="0"/>
      <w:marTop w:val="0"/>
      <w:marBottom w:val="0"/>
      <w:divBdr>
        <w:top w:val="none" w:sz="0" w:space="0" w:color="auto"/>
        <w:left w:val="none" w:sz="0" w:space="0" w:color="auto"/>
        <w:bottom w:val="none" w:sz="0" w:space="0" w:color="auto"/>
        <w:right w:val="none" w:sz="0" w:space="0" w:color="auto"/>
      </w:divBdr>
    </w:div>
    <w:div w:id="848520781">
      <w:bodyDiv w:val="1"/>
      <w:marLeft w:val="0"/>
      <w:marRight w:val="0"/>
      <w:marTop w:val="0"/>
      <w:marBottom w:val="0"/>
      <w:divBdr>
        <w:top w:val="none" w:sz="0" w:space="0" w:color="auto"/>
        <w:left w:val="none" w:sz="0" w:space="0" w:color="auto"/>
        <w:bottom w:val="none" w:sz="0" w:space="0" w:color="auto"/>
        <w:right w:val="none" w:sz="0" w:space="0" w:color="auto"/>
      </w:divBdr>
    </w:div>
    <w:div w:id="866676795">
      <w:bodyDiv w:val="1"/>
      <w:marLeft w:val="0"/>
      <w:marRight w:val="0"/>
      <w:marTop w:val="0"/>
      <w:marBottom w:val="0"/>
      <w:divBdr>
        <w:top w:val="none" w:sz="0" w:space="0" w:color="auto"/>
        <w:left w:val="none" w:sz="0" w:space="0" w:color="auto"/>
        <w:bottom w:val="none" w:sz="0" w:space="0" w:color="auto"/>
        <w:right w:val="none" w:sz="0" w:space="0" w:color="auto"/>
      </w:divBdr>
    </w:div>
    <w:div w:id="908884070">
      <w:bodyDiv w:val="1"/>
      <w:marLeft w:val="0"/>
      <w:marRight w:val="0"/>
      <w:marTop w:val="0"/>
      <w:marBottom w:val="0"/>
      <w:divBdr>
        <w:top w:val="none" w:sz="0" w:space="0" w:color="auto"/>
        <w:left w:val="none" w:sz="0" w:space="0" w:color="auto"/>
        <w:bottom w:val="none" w:sz="0" w:space="0" w:color="auto"/>
        <w:right w:val="none" w:sz="0" w:space="0" w:color="auto"/>
      </w:divBdr>
    </w:div>
    <w:div w:id="915632589">
      <w:bodyDiv w:val="1"/>
      <w:marLeft w:val="0"/>
      <w:marRight w:val="0"/>
      <w:marTop w:val="0"/>
      <w:marBottom w:val="0"/>
      <w:divBdr>
        <w:top w:val="none" w:sz="0" w:space="0" w:color="auto"/>
        <w:left w:val="none" w:sz="0" w:space="0" w:color="auto"/>
        <w:bottom w:val="none" w:sz="0" w:space="0" w:color="auto"/>
        <w:right w:val="none" w:sz="0" w:space="0" w:color="auto"/>
      </w:divBdr>
    </w:div>
    <w:div w:id="916281002">
      <w:bodyDiv w:val="1"/>
      <w:marLeft w:val="0"/>
      <w:marRight w:val="0"/>
      <w:marTop w:val="0"/>
      <w:marBottom w:val="0"/>
      <w:divBdr>
        <w:top w:val="none" w:sz="0" w:space="0" w:color="auto"/>
        <w:left w:val="none" w:sz="0" w:space="0" w:color="auto"/>
        <w:bottom w:val="none" w:sz="0" w:space="0" w:color="auto"/>
        <w:right w:val="none" w:sz="0" w:space="0" w:color="auto"/>
      </w:divBdr>
    </w:div>
    <w:div w:id="916324500">
      <w:bodyDiv w:val="1"/>
      <w:marLeft w:val="0"/>
      <w:marRight w:val="0"/>
      <w:marTop w:val="0"/>
      <w:marBottom w:val="0"/>
      <w:divBdr>
        <w:top w:val="none" w:sz="0" w:space="0" w:color="auto"/>
        <w:left w:val="none" w:sz="0" w:space="0" w:color="auto"/>
        <w:bottom w:val="none" w:sz="0" w:space="0" w:color="auto"/>
        <w:right w:val="none" w:sz="0" w:space="0" w:color="auto"/>
      </w:divBdr>
    </w:div>
    <w:div w:id="926572037">
      <w:bodyDiv w:val="1"/>
      <w:marLeft w:val="0"/>
      <w:marRight w:val="0"/>
      <w:marTop w:val="0"/>
      <w:marBottom w:val="0"/>
      <w:divBdr>
        <w:top w:val="none" w:sz="0" w:space="0" w:color="auto"/>
        <w:left w:val="none" w:sz="0" w:space="0" w:color="auto"/>
        <w:bottom w:val="none" w:sz="0" w:space="0" w:color="auto"/>
        <w:right w:val="none" w:sz="0" w:space="0" w:color="auto"/>
      </w:divBdr>
    </w:div>
    <w:div w:id="929779271">
      <w:bodyDiv w:val="1"/>
      <w:marLeft w:val="0"/>
      <w:marRight w:val="0"/>
      <w:marTop w:val="0"/>
      <w:marBottom w:val="0"/>
      <w:divBdr>
        <w:top w:val="none" w:sz="0" w:space="0" w:color="auto"/>
        <w:left w:val="none" w:sz="0" w:space="0" w:color="auto"/>
        <w:bottom w:val="none" w:sz="0" w:space="0" w:color="auto"/>
        <w:right w:val="none" w:sz="0" w:space="0" w:color="auto"/>
      </w:divBdr>
    </w:div>
    <w:div w:id="934435312">
      <w:bodyDiv w:val="1"/>
      <w:marLeft w:val="0"/>
      <w:marRight w:val="0"/>
      <w:marTop w:val="0"/>
      <w:marBottom w:val="0"/>
      <w:divBdr>
        <w:top w:val="none" w:sz="0" w:space="0" w:color="auto"/>
        <w:left w:val="none" w:sz="0" w:space="0" w:color="auto"/>
        <w:bottom w:val="none" w:sz="0" w:space="0" w:color="auto"/>
        <w:right w:val="none" w:sz="0" w:space="0" w:color="auto"/>
      </w:divBdr>
    </w:div>
    <w:div w:id="952786040">
      <w:bodyDiv w:val="1"/>
      <w:marLeft w:val="0"/>
      <w:marRight w:val="0"/>
      <w:marTop w:val="0"/>
      <w:marBottom w:val="0"/>
      <w:divBdr>
        <w:top w:val="none" w:sz="0" w:space="0" w:color="auto"/>
        <w:left w:val="none" w:sz="0" w:space="0" w:color="auto"/>
        <w:bottom w:val="none" w:sz="0" w:space="0" w:color="auto"/>
        <w:right w:val="none" w:sz="0" w:space="0" w:color="auto"/>
      </w:divBdr>
    </w:div>
    <w:div w:id="966280125">
      <w:bodyDiv w:val="1"/>
      <w:marLeft w:val="0"/>
      <w:marRight w:val="0"/>
      <w:marTop w:val="0"/>
      <w:marBottom w:val="0"/>
      <w:divBdr>
        <w:top w:val="none" w:sz="0" w:space="0" w:color="auto"/>
        <w:left w:val="none" w:sz="0" w:space="0" w:color="auto"/>
        <w:bottom w:val="none" w:sz="0" w:space="0" w:color="auto"/>
        <w:right w:val="none" w:sz="0" w:space="0" w:color="auto"/>
      </w:divBdr>
    </w:div>
    <w:div w:id="973869913">
      <w:bodyDiv w:val="1"/>
      <w:marLeft w:val="0"/>
      <w:marRight w:val="0"/>
      <w:marTop w:val="0"/>
      <w:marBottom w:val="0"/>
      <w:divBdr>
        <w:top w:val="none" w:sz="0" w:space="0" w:color="auto"/>
        <w:left w:val="none" w:sz="0" w:space="0" w:color="auto"/>
        <w:bottom w:val="none" w:sz="0" w:space="0" w:color="auto"/>
        <w:right w:val="none" w:sz="0" w:space="0" w:color="auto"/>
      </w:divBdr>
    </w:div>
    <w:div w:id="979726484">
      <w:bodyDiv w:val="1"/>
      <w:marLeft w:val="0"/>
      <w:marRight w:val="0"/>
      <w:marTop w:val="0"/>
      <w:marBottom w:val="0"/>
      <w:divBdr>
        <w:top w:val="none" w:sz="0" w:space="0" w:color="auto"/>
        <w:left w:val="none" w:sz="0" w:space="0" w:color="auto"/>
        <w:bottom w:val="none" w:sz="0" w:space="0" w:color="auto"/>
        <w:right w:val="none" w:sz="0" w:space="0" w:color="auto"/>
      </w:divBdr>
    </w:div>
    <w:div w:id="993148341">
      <w:bodyDiv w:val="1"/>
      <w:marLeft w:val="0"/>
      <w:marRight w:val="0"/>
      <w:marTop w:val="0"/>
      <w:marBottom w:val="0"/>
      <w:divBdr>
        <w:top w:val="none" w:sz="0" w:space="0" w:color="auto"/>
        <w:left w:val="none" w:sz="0" w:space="0" w:color="auto"/>
        <w:bottom w:val="none" w:sz="0" w:space="0" w:color="auto"/>
        <w:right w:val="none" w:sz="0" w:space="0" w:color="auto"/>
      </w:divBdr>
    </w:div>
    <w:div w:id="1001931076">
      <w:bodyDiv w:val="1"/>
      <w:marLeft w:val="0"/>
      <w:marRight w:val="0"/>
      <w:marTop w:val="0"/>
      <w:marBottom w:val="0"/>
      <w:divBdr>
        <w:top w:val="none" w:sz="0" w:space="0" w:color="auto"/>
        <w:left w:val="none" w:sz="0" w:space="0" w:color="auto"/>
        <w:bottom w:val="none" w:sz="0" w:space="0" w:color="auto"/>
        <w:right w:val="none" w:sz="0" w:space="0" w:color="auto"/>
      </w:divBdr>
      <w:divsChild>
        <w:div w:id="604964721">
          <w:marLeft w:val="0"/>
          <w:marRight w:val="0"/>
          <w:marTop w:val="0"/>
          <w:marBottom w:val="0"/>
          <w:divBdr>
            <w:top w:val="none" w:sz="0" w:space="0" w:color="auto"/>
            <w:left w:val="none" w:sz="0" w:space="0" w:color="auto"/>
            <w:bottom w:val="none" w:sz="0" w:space="0" w:color="auto"/>
            <w:right w:val="none" w:sz="0" w:space="0" w:color="auto"/>
          </w:divBdr>
        </w:div>
        <w:div w:id="1971782731">
          <w:marLeft w:val="0"/>
          <w:marRight w:val="0"/>
          <w:marTop w:val="0"/>
          <w:marBottom w:val="0"/>
          <w:divBdr>
            <w:top w:val="none" w:sz="0" w:space="0" w:color="auto"/>
            <w:left w:val="none" w:sz="0" w:space="0" w:color="auto"/>
            <w:bottom w:val="none" w:sz="0" w:space="0" w:color="auto"/>
            <w:right w:val="none" w:sz="0" w:space="0" w:color="auto"/>
          </w:divBdr>
        </w:div>
        <w:div w:id="990064128">
          <w:marLeft w:val="0"/>
          <w:marRight w:val="0"/>
          <w:marTop w:val="0"/>
          <w:marBottom w:val="0"/>
          <w:divBdr>
            <w:top w:val="none" w:sz="0" w:space="0" w:color="auto"/>
            <w:left w:val="none" w:sz="0" w:space="0" w:color="auto"/>
            <w:bottom w:val="none" w:sz="0" w:space="0" w:color="auto"/>
            <w:right w:val="none" w:sz="0" w:space="0" w:color="auto"/>
          </w:divBdr>
        </w:div>
      </w:divsChild>
    </w:div>
    <w:div w:id="1004632522">
      <w:bodyDiv w:val="1"/>
      <w:marLeft w:val="0"/>
      <w:marRight w:val="0"/>
      <w:marTop w:val="0"/>
      <w:marBottom w:val="0"/>
      <w:divBdr>
        <w:top w:val="none" w:sz="0" w:space="0" w:color="auto"/>
        <w:left w:val="none" w:sz="0" w:space="0" w:color="auto"/>
        <w:bottom w:val="none" w:sz="0" w:space="0" w:color="auto"/>
        <w:right w:val="none" w:sz="0" w:space="0" w:color="auto"/>
      </w:divBdr>
    </w:div>
    <w:div w:id="1029913199">
      <w:bodyDiv w:val="1"/>
      <w:marLeft w:val="0"/>
      <w:marRight w:val="0"/>
      <w:marTop w:val="0"/>
      <w:marBottom w:val="0"/>
      <w:divBdr>
        <w:top w:val="none" w:sz="0" w:space="0" w:color="auto"/>
        <w:left w:val="none" w:sz="0" w:space="0" w:color="auto"/>
        <w:bottom w:val="none" w:sz="0" w:space="0" w:color="auto"/>
        <w:right w:val="none" w:sz="0" w:space="0" w:color="auto"/>
      </w:divBdr>
    </w:div>
    <w:div w:id="1031299782">
      <w:bodyDiv w:val="1"/>
      <w:marLeft w:val="0"/>
      <w:marRight w:val="0"/>
      <w:marTop w:val="0"/>
      <w:marBottom w:val="0"/>
      <w:divBdr>
        <w:top w:val="none" w:sz="0" w:space="0" w:color="auto"/>
        <w:left w:val="none" w:sz="0" w:space="0" w:color="auto"/>
        <w:bottom w:val="none" w:sz="0" w:space="0" w:color="auto"/>
        <w:right w:val="none" w:sz="0" w:space="0" w:color="auto"/>
      </w:divBdr>
      <w:divsChild>
        <w:div w:id="964771452">
          <w:marLeft w:val="0"/>
          <w:marRight w:val="0"/>
          <w:marTop w:val="0"/>
          <w:marBottom w:val="0"/>
          <w:divBdr>
            <w:top w:val="none" w:sz="0" w:space="0" w:color="auto"/>
            <w:left w:val="none" w:sz="0" w:space="0" w:color="auto"/>
            <w:bottom w:val="none" w:sz="0" w:space="0" w:color="auto"/>
            <w:right w:val="none" w:sz="0" w:space="0" w:color="auto"/>
          </w:divBdr>
        </w:div>
      </w:divsChild>
    </w:div>
    <w:div w:id="1040010658">
      <w:bodyDiv w:val="1"/>
      <w:marLeft w:val="0"/>
      <w:marRight w:val="0"/>
      <w:marTop w:val="0"/>
      <w:marBottom w:val="0"/>
      <w:divBdr>
        <w:top w:val="none" w:sz="0" w:space="0" w:color="auto"/>
        <w:left w:val="none" w:sz="0" w:space="0" w:color="auto"/>
        <w:bottom w:val="none" w:sz="0" w:space="0" w:color="auto"/>
        <w:right w:val="none" w:sz="0" w:space="0" w:color="auto"/>
      </w:divBdr>
      <w:divsChild>
        <w:div w:id="2050953389">
          <w:marLeft w:val="0"/>
          <w:marRight w:val="0"/>
          <w:marTop w:val="0"/>
          <w:marBottom w:val="0"/>
          <w:divBdr>
            <w:top w:val="none" w:sz="0" w:space="0" w:color="auto"/>
            <w:left w:val="none" w:sz="0" w:space="0" w:color="auto"/>
            <w:bottom w:val="none" w:sz="0" w:space="0" w:color="auto"/>
            <w:right w:val="none" w:sz="0" w:space="0" w:color="auto"/>
          </w:divBdr>
        </w:div>
      </w:divsChild>
    </w:div>
    <w:div w:id="1059862809">
      <w:bodyDiv w:val="1"/>
      <w:marLeft w:val="0"/>
      <w:marRight w:val="0"/>
      <w:marTop w:val="0"/>
      <w:marBottom w:val="0"/>
      <w:divBdr>
        <w:top w:val="none" w:sz="0" w:space="0" w:color="auto"/>
        <w:left w:val="none" w:sz="0" w:space="0" w:color="auto"/>
        <w:bottom w:val="none" w:sz="0" w:space="0" w:color="auto"/>
        <w:right w:val="none" w:sz="0" w:space="0" w:color="auto"/>
      </w:divBdr>
    </w:div>
    <w:div w:id="1073742479">
      <w:bodyDiv w:val="1"/>
      <w:marLeft w:val="0"/>
      <w:marRight w:val="0"/>
      <w:marTop w:val="0"/>
      <w:marBottom w:val="0"/>
      <w:divBdr>
        <w:top w:val="none" w:sz="0" w:space="0" w:color="auto"/>
        <w:left w:val="none" w:sz="0" w:space="0" w:color="auto"/>
        <w:bottom w:val="none" w:sz="0" w:space="0" w:color="auto"/>
        <w:right w:val="none" w:sz="0" w:space="0" w:color="auto"/>
      </w:divBdr>
    </w:div>
    <w:div w:id="1076170965">
      <w:bodyDiv w:val="1"/>
      <w:marLeft w:val="0"/>
      <w:marRight w:val="0"/>
      <w:marTop w:val="0"/>
      <w:marBottom w:val="0"/>
      <w:divBdr>
        <w:top w:val="none" w:sz="0" w:space="0" w:color="auto"/>
        <w:left w:val="none" w:sz="0" w:space="0" w:color="auto"/>
        <w:bottom w:val="none" w:sz="0" w:space="0" w:color="auto"/>
        <w:right w:val="none" w:sz="0" w:space="0" w:color="auto"/>
      </w:divBdr>
    </w:div>
    <w:div w:id="1088771746">
      <w:bodyDiv w:val="1"/>
      <w:marLeft w:val="0"/>
      <w:marRight w:val="0"/>
      <w:marTop w:val="0"/>
      <w:marBottom w:val="0"/>
      <w:divBdr>
        <w:top w:val="none" w:sz="0" w:space="0" w:color="auto"/>
        <w:left w:val="none" w:sz="0" w:space="0" w:color="auto"/>
        <w:bottom w:val="none" w:sz="0" w:space="0" w:color="auto"/>
        <w:right w:val="none" w:sz="0" w:space="0" w:color="auto"/>
      </w:divBdr>
    </w:div>
    <w:div w:id="1098135694">
      <w:bodyDiv w:val="1"/>
      <w:marLeft w:val="0"/>
      <w:marRight w:val="0"/>
      <w:marTop w:val="0"/>
      <w:marBottom w:val="0"/>
      <w:divBdr>
        <w:top w:val="none" w:sz="0" w:space="0" w:color="auto"/>
        <w:left w:val="none" w:sz="0" w:space="0" w:color="auto"/>
        <w:bottom w:val="none" w:sz="0" w:space="0" w:color="auto"/>
        <w:right w:val="none" w:sz="0" w:space="0" w:color="auto"/>
      </w:divBdr>
      <w:divsChild>
        <w:div w:id="1614289400">
          <w:marLeft w:val="0"/>
          <w:marRight w:val="0"/>
          <w:marTop w:val="150"/>
          <w:marBottom w:val="270"/>
          <w:divBdr>
            <w:top w:val="none" w:sz="0" w:space="0" w:color="auto"/>
            <w:left w:val="none" w:sz="0" w:space="0" w:color="auto"/>
            <w:bottom w:val="none" w:sz="0" w:space="0" w:color="auto"/>
            <w:right w:val="none" w:sz="0" w:space="0" w:color="auto"/>
          </w:divBdr>
        </w:div>
        <w:div w:id="1282348293">
          <w:marLeft w:val="0"/>
          <w:marRight w:val="0"/>
          <w:marTop w:val="150"/>
          <w:marBottom w:val="270"/>
          <w:divBdr>
            <w:top w:val="none" w:sz="0" w:space="0" w:color="auto"/>
            <w:left w:val="none" w:sz="0" w:space="0" w:color="auto"/>
            <w:bottom w:val="none" w:sz="0" w:space="0" w:color="auto"/>
            <w:right w:val="none" w:sz="0" w:space="0" w:color="auto"/>
          </w:divBdr>
        </w:div>
        <w:div w:id="2028486696">
          <w:marLeft w:val="0"/>
          <w:marRight w:val="0"/>
          <w:marTop w:val="150"/>
          <w:marBottom w:val="270"/>
          <w:divBdr>
            <w:top w:val="none" w:sz="0" w:space="0" w:color="auto"/>
            <w:left w:val="none" w:sz="0" w:space="0" w:color="auto"/>
            <w:bottom w:val="none" w:sz="0" w:space="0" w:color="auto"/>
            <w:right w:val="none" w:sz="0" w:space="0" w:color="auto"/>
          </w:divBdr>
        </w:div>
        <w:div w:id="1593582062">
          <w:marLeft w:val="0"/>
          <w:marRight w:val="0"/>
          <w:marTop w:val="150"/>
          <w:marBottom w:val="270"/>
          <w:divBdr>
            <w:top w:val="none" w:sz="0" w:space="0" w:color="auto"/>
            <w:left w:val="none" w:sz="0" w:space="0" w:color="auto"/>
            <w:bottom w:val="none" w:sz="0" w:space="0" w:color="auto"/>
            <w:right w:val="none" w:sz="0" w:space="0" w:color="auto"/>
          </w:divBdr>
        </w:div>
        <w:div w:id="1271357199">
          <w:marLeft w:val="0"/>
          <w:marRight w:val="0"/>
          <w:marTop w:val="150"/>
          <w:marBottom w:val="270"/>
          <w:divBdr>
            <w:top w:val="none" w:sz="0" w:space="0" w:color="auto"/>
            <w:left w:val="none" w:sz="0" w:space="0" w:color="auto"/>
            <w:bottom w:val="none" w:sz="0" w:space="0" w:color="auto"/>
            <w:right w:val="none" w:sz="0" w:space="0" w:color="auto"/>
          </w:divBdr>
        </w:div>
        <w:div w:id="1581675133">
          <w:marLeft w:val="0"/>
          <w:marRight w:val="0"/>
          <w:marTop w:val="150"/>
          <w:marBottom w:val="270"/>
          <w:divBdr>
            <w:top w:val="none" w:sz="0" w:space="0" w:color="auto"/>
            <w:left w:val="none" w:sz="0" w:space="0" w:color="auto"/>
            <w:bottom w:val="none" w:sz="0" w:space="0" w:color="auto"/>
            <w:right w:val="none" w:sz="0" w:space="0" w:color="auto"/>
          </w:divBdr>
        </w:div>
      </w:divsChild>
    </w:div>
    <w:div w:id="1105461438">
      <w:bodyDiv w:val="1"/>
      <w:marLeft w:val="0"/>
      <w:marRight w:val="0"/>
      <w:marTop w:val="0"/>
      <w:marBottom w:val="0"/>
      <w:divBdr>
        <w:top w:val="none" w:sz="0" w:space="0" w:color="auto"/>
        <w:left w:val="none" w:sz="0" w:space="0" w:color="auto"/>
        <w:bottom w:val="none" w:sz="0" w:space="0" w:color="auto"/>
        <w:right w:val="none" w:sz="0" w:space="0" w:color="auto"/>
      </w:divBdr>
    </w:div>
    <w:div w:id="1113868434">
      <w:bodyDiv w:val="1"/>
      <w:marLeft w:val="0"/>
      <w:marRight w:val="0"/>
      <w:marTop w:val="0"/>
      <w:marBottom w:val="0"/>
      <w:divBdr>
        <w:top w:val="none" w:sz="0" w:space="0" w:color="auto"/>
        <w:left w:val="none" w:sz="0" w:space="0" w:color="auto"/>
        <w:bottom w:val="none" w:sz="0" w:space="0" w:color="auto"/>
        <w:right w:val="none" w:sz="0" w:space="0" w:color="auto"/>
      </w:divBdr>
      <w:divsChild>
        <w:div w:id="868615056">
          <w:marLeft w:val="0"/>
          <w:marRight w:val="0"/>
          <w:marTop w:val="0"/>
          <w:marBottom w:val="0"/>
          <w:divBdr>
            <w:top w:val="none" w:sz="0" w:space="0" w:color="auto"/>
            <w:left w:val="none" w:sz="0" w:space="0" w:color="auto"/>
            <w:bottom w:val="none" w:sz="0" w:space="0" w:color="auto"/>
            <w:right w:val="none" w:sz="0" w:space="0" w:color="auto"/>
          </w:divBdr>
        </w:div>
      </w:divsChild>
    </w:div>
    <w:div w:id="1126463064">
      <w:bodyDiv w:val="1"/>
      <w:marLeft w:val="0"/>
      <w:marRight w:val="0"/>
      <w:marTop w:val="0"/>
      <w:marBottom w:val="0"/>
      <w:divBdr>
        <w:top w:val="none" w:sz="0" w:space="0" w:color="auto"/>
        <w:left w:val="none" w:sz="0" w:space="0" w:color="auto"/>
        <w:bottom w:val="none" w:sz="0" w:space="0" w:color="auto"/>
        <w:right w:val="none" w:sz="0" w:space="0" w:color="auto"/>
      </w:divBdr>
    </w:div>
    <w:div w:id="1144086629">
      <w:bodyDiv w:val="1"/>
      <w:marLeft w:val="0"/>
      <w:marRight w:val="0"/>
      <w:marTop w:val="0"/>
      <w:marBottom w:val="0"/>
      <w:divBdr>
        <w:top w:val="none" w:sz="0" w:space="0" w:color="auto"/>
        <w:left w:val="none" w:sz="0" w:space="0" w:color="auto"/>
        <w:bottom w:val="none" w:sz="0" w:space="0" w:color="auto"/>
        <w:right w:val="none" w:sz="0" w:space="0" w:color="auto"/>
      </w:divBdr>
    </w:div>
    <w:div w:id="1152410750">
      <w:bodyDiv w:val="1"/>
      <w:marLeft w:val="0"/>
      <w:marRight w:val="0"/>
      <w:marTop w:val="0"/>
      <w:marBottom w:val="0"/>
      <w:divBdr>
        <w:top w:val="none" w:sz="0" w:space="0" w:color="auto"/>
        <w:left w:val="none" w:sz="0" w:space="0" w:color="auto"/>
        <w:bottom w:val="none" w:sz="0" w:space="0" w:color="auto"/>
        <w:right w:val="none" w:sz="0" w:space="0" w:color="auto"/>
      </w:divBdr>
    </w:div>
    <w:div w:id="1153569726">
      <w:bodyDiv w:val="1"/>
      <w:marLeft w:val="0"/>
      <w:marRight w:val="0"/>
      <w:marTop w:val="0"/>
      <w:marBottom w:val="0"/>
      <w:divBdr>
        <w:top w:val="none" w:sz="0" w:space="0" w:color="auto"/>
        <w:left w:val="none" w:sz="0" w:space="0" w:color="auto"/>
        <w:bottom w:val="none" w:sz="0" w:space="0" w:color="auto"/>
        <w:right w:val="none" w:sz="0" w:space="0" w:color="auto"/>
      </w:divBdr>
    </w:div>
    <w:div w:id="1157377288">
      <w:bodyDiv w:val="1"/>
      <w:marLeft w:val="0"/>
      <w:marRight w:val="0"/>
      <w:marTop w:val="0"/>
      <w:marBottom w:val="0"/>
      <w:divBdr>
        <w:top w:val="none" w:sz="0" w:space="0" w:color="auto"/>
        <w:left w:val="none" w:sz="0" w:space="0" w:color="auto"/>
        <w:bottom w:val="none" w:sz="0" w:space="0" w:color="auto"/>
        <w:right w:val="none" w:sz="0" w:space="0" w:color="auto"/>
      </w:divBdr>
    </w:div>
    <w:div w:id="1159463071">
      <w:bodyDiv w:val="1"/>
      <w:marLeft w:val="0"/>
      <w:marRight w:val="0"/>
      <w:marTop w:val="0"/>
      <w:marBottom w:val="0"/>
      <w:divBdr>
        <w:top w:val="none" w:sz="0" w:space="0" w:color="auto"/>
        <w:left w:val="none" w:sz="0" w:space="0" w:color="auto"/>
        <w:bottom w:val="none" w:sz="0" w:space="0" w:color="auto"/>
        <w:right w:val="none" w:sz="0" w:space="0" w:color="auto"/>
      </w:divBdr>
      <w:divsChild>
        <w:div w:id="1175070581">
          <w:marLeft w:val="0"/>
          <w:marRight w:val="0"/>
          <w:marTop w:val="0"/>
          <w:marBottom w:val="120"/>
          <w:divBdr>
            <w:top w:val="none" w:sz="0" w:space="0" w:color="auto"/>
            <w:left w:val="none" w:sz="0" w:space="0" w:color="auto"/>
            <w:bottom w:val="none" w:sz="0" w:space="0" w:color="auto"/>
            <w:right w:val="none" w:sz="0" w:space="0" w:color="auto"/>
          </w:divBdr>
          <w:divsChild>
            <w:div w:id="944583288">
              <w:marLeft w:val="0"/>
              <w:marRight w:val="0"/>
              <w:marTop w:val="0"/>
              <w:marBottom w:val="0"/>
              <w:divBdr>
                <w:top w:val="none" w:sz="0" w:space="0" w:color="auto"/>
                <w:left w:val="none" w:sz="0" w:space="0" w:color="auto"/>
                <w:bottom w:val="none" w:sz="0" w:space="0" w:color="auto"/>
                <w:right w:val="none" w:sz="0" w:space="0" w:color="auto"/>
              </w:divBdr>
              <w:divsChild>
                <w:div w:id="397049820">
                  <w:marLeft w:val="0"/>
                  <w:marRight w:val="0"/>
                  <w:marTop w:val="0"/>
                  <w:marBottom w:val="0"/>
                  <w:divBdr>
                    <w:top w:val="none" w:sz="0" w:space="0" w:color="auto"/>
                    <w:left w:val="none" w:sz="0" w:space="0" w:color="auto"/>
                    <w:bottom w:val="none" w:sz="0" w:space="0" w:color="auto"/>
                    <w:right w:val="none" w:sz="0" w:space="0" w:color="auto"/>
                  </w:divBdr>
                  <w:divsChild>
                    <w:div w:id="10586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557961">
      <w:bodyDiv w:val="1"/>
      <w:marLeft w:val="0"/>
      <w:marRight w:val="0"/>
      <w:marTop w:val="0"/>
      <w:marBottom w:val="0"/>
      <w:divBdr>
        <w:top w:val="none" w:sz="0" w:space="0" w:color="auto"/>
        <w:left w:val="none" w:sz="0" w:space="0" w:color="auto"/>
        <w:bottom w:val="none" w:sz="0" w:space="0" w:color="auto"/>
        <w:right w:val="none" w:sz="0" w:space="0" w:color="auto"/>
      </w:divBdr>
    </w:div>
    <w:div w:id="1172767095">
      <w:bodyDiv w:val="1"/>
      <w:marLeft w:val="0"/>
      <w:marRight w:val="0"/>
      <w:marTop w:val="0"/>
      <w:marBottom w:val="0"/>
      <w:divBdr>
        <w:top w:val="none" w:sz="0" w:space="0" w:color="auto"/>
        <w:left w:val="none" w:sz="0" w:space="0" w:color="auto"/>
        <w:bottom w:val="none" w:sz="0" w:space="0" w:color="auto"/>
        <w:right w:val="none" w:sz="0" w:space="0" w:color="auto"/>
      </w:divBdr>
    </w:div>
    <w:div w:id="1172914355">
      <w:bodyDiv w:val="1"/>
      <w:marLeft w:val="0"/>
      <w:marRight w:val="0"/>
      <w:marTop w:val="0"/>
      <w:marBottom w:val="0"/>
      <w:divBdr>
        <w:top w:val="none" w:sz="0" w:space="0" w:color="auto"/>
        <w:left w:val="none" w:sz="0" w:space="0" w:color="auto"/>
        <w:bottom w:val="none" w:sz="0" w:space="0" w:color="auto"/>
        <w:right w:val="none" w:sz="0" w:space="0" w:color="auto"/>
      </w:divBdr>
    </w:div>
    <w:div w:id="1183126740">
      <w:bodyDiv w:val="1"/>
      <w:marLeft w:val="0"/>
      <w:marRight w:val="0"/>
      <w:marTop w:val="0"/>
      <w:marBottom w:val="0"/>
      <w:divBdr>
        <w:top w:val="none" w:sz="0" w:space="0" w:color="auto"/>
        <w:left w:val="none" w:sz="0" w:space="0" w:color="auto"/>
        <w:bottom w:val="none" w:sz="0" w:space="0" w:color="auto"/>
        <w:right w:val="none" w:sz="0" w:space="0" w:color="auto"/>
      </w:divBdr>
    </w:div>
    <w:div w:id="1189218025">
      <w:bodyDiv w:val="1"/>
      <w:marLeft w:val="0"/>
      <w:marRight w:val="0"/>
      <w:marTop w:val="0"/>
      <w:marBottom w:val="0"/>
      <w:divBdr>
        <w:top w:val="none" w:sz="0" w:space="0" w:color="auto"/>
        <w:left w:val="none" w:sz="0" w:space="0" w:color="auto"/>
        <w:bottom w:val="none" w:sz="0" w:space="0" w:color="auto"/>
        <w:right w:val="none" w:sz="0" w:space="0" w:color="auto"/>
      </w:divBdr>
      <w:divsChild>
        <w:div w:id="805928407">
          <w:marLeft w:val="0"/>
          <w:marRight w:val="0"/>
          <w:marTop w:val="0"/>
          <w:marBottom w:val="0"/>
          <w:divBdr>
            <w:top w:val="none" w:sz="0" w:space="0" w:color="auto"/>
            <w:left w:val="none" w:sz="0" w:space="0" w:color="auto"/>
            <w:bottom w:val="none" w:sz="0" w:space="0" w:color="auto"/>
            <w:right w:val="none" w:sz="0" w:space="0" w:color="auto"/>
          </w:divBdr>
        </w:div>
      </w:divsChild>
    </w:div>
    <w:div w:id="1191142184">
      <w:bodyDiv w:val="1"/>
      <w:marLeft w:val="0"/>
      <w:marRight w:val="0"/>
      <w:marTop w:val="0"/>
      <w:marBottom w:val="0"/>
      <w:divBdr>
        <w:top w:val="none" w:sz="0" w:space="0" w:color="auto"/>
        <w:left w:val="none" w:sz="0" w:space="0" w:color="auto"/>
        <w:bottom w:val="none" w:sz="0" w:space="0" w:color="auto"/>
        <w:right w:val="none" w:sz="0" w:space="0" w:color="auto"/>
      </w:divBdr>
    </w:div>
    <w:div w:id="1198934885">
      <w:bodyDiv w:val="1"/>
      <w:marLeft w:val="0"/>
      <w:marRight w:val="0"/>
      <w:marTop w:val="0"/>
      <w:marBottom w:val="0"/>
      <w:divBdr>
        <w:top w:val="none" w:sz="0" w:space="0" w:color="auto"/>
        <w:left w:val="none" w:sz="0" w:space="0" w:color="auto"/>
        <w:bottom w:val="none" w:sz="0" w:space="0" w:color="auto"/>
        <w:right w:val="none" w:sz="0" w:space="0" w:color="auto"/>
      </w:divBdr>
    </w:div>
    <w:div w:id="1200169299">
      <w:bodyDiv w:val="1"/>
      <w:marLeft w:val="0"/>
      <w:marRight w:val="0"/>
      <w:marTop w:val="0"/>
      <w:marBottom w:val="0"/>
      <w:divBdr>
        <w:top w:val="none" w:sz="0" w:space="0" w:color="auto"/>
        <w:left w:val="none" w:sz="0" w:space="0" w:color="auto"/>
        <w:bottom w:val="none" w:sz="0" w:space="0" w:color="auto"/>
        <w:right w:val="none" w:sz="0" w:space="0" w:color="auto"/>
      </w:divBdr>
    </w:div>
    <w:div w:id="1203133445">
      <w:bodyDiv w:val="1"/>
      <w:marLeft w:val="0"/>
      <w:marRight w:val="0"/>
      <w:marTop w:val="0"/>
      <w:marBottom w:val="0"/>
      <w:divBdr>
        <w:top w:val="none" w:sz="0" w:space="0" w:color="auto"/>
        <w:left w:val="none" w:sz="0" w:space="0" w:color="auto"/>
        <w:bottom w:val="none" w:sz="0" w:space="0" w:color="auto"/>
        <w:right w:val="none" w:sz="0" w:space="0" w:color="auto"/>
      </w:divBdr>
    </w:div>
    <w:div w:id="1211846191">
      <w:bodyDiv w:val="1"/>
      <w:marLeft w:val="0"/>
      <w:marRight w:val="0"/>
      <w:marTop w:val="0"/>
      <w:marBottom w:val="0"/>
      <w:divBdr>
        <w:top w:val="none" w:sz="0" w:space="0" w:color="auto"/>
        <w:left w:val="none" w:sz="0" w:space="0" w:color="auto"/>
        <w:bottom w:val="none" w:sz="0" w:space="0" w:color="auto"/>
        <w:right w:val="none" w:sz="0" w:space="0" w:color="auto"/>
      </w:divBdr>
    </w:div>
    <w:div w:id="1215315826">
      <w:bodyDiv w:val="1"/>
      <w:marLeft w:val="0"/>
      <w:marRight w:val="0"/>
      <w:marTop w:val="0"/>
      <w:marBottom w:val="0"/>
      <w:divBdr>
        <w:top w:val="none" w:sz="0" w:space="0" w:color="auto"/>
        <w:left w:val="none" w:sz="0" w:space="0" w:color="auto"/>
        <w:bottom w:val="none" w:sz="0" w:space="0" w:color="auto"/>
        <w:right w:val="none" w:sz="0" w:space="0" w:color="auto"/>
      </w:divBdr>
    </w:div>
    <w:div w:id="1219827110">
      <w:bodyDiv w:val="1"/>
      <w:marLeft w:val="0"/>
      <w:marRight w:val="0"/>
      <w:marTop w:val="0"/>
      <w:marBottom w:val="0"/>
      <w:divBdr>
        <w:top w:val="none" w:sz="0" w:space="0" w:color="auto"/>
        <w:left w:val="none" w:sz="0" w:space="0" w:color="auto"/>
        <w:bottom w:val="none" w:sz="0" w:space="0" w:color="auto"/>
        <w:right w:val="none" w:sz="0" w:space="0" w:color="auto"/>
      </w:divBdr>
    </w:div>
    <w:div w:id="1235892030">
      <w:bodyDiv w:val="1"/>
      <w:marLeft w:val="0"/>
      <w:marRight w:val="0"/>
      <w:marTop w:val="0"/>
      <w:marBottom w:val="0"/>
      <w:divBdr>
        <w:top w:val="none" w:sz="0" w:space="0" w:color="auto"/>
        <w:left w:val="none" w:sz="0" w:space="0" w:color="auto"/>
        <w:bottom w:val="none" w:sz="0" w:space="0" w:color="auto"/>
        <w:right w:val="none" w:sz="0" w:space="0" w:color="auto"/>
      </w:divBdr>
    </w:div>
    <w:div w:id="1244100737">
      <w:bodyDiv w:val="1"/>
      <w:marLeft w:val="0"/>
      <w:marRight w:val="0"/>
      <w:marTop w:val="0"/>
      <w:marBottom w:val="0"/>
      <w:divBdr>
        <w:top w:val="none" w:sz="0" w:space="0" w:color="auto"/>
        <w:left w:val="none" w:sz="0" w:space="0" w:color="auto"/>
        <w:bottom w:val="none" w:sz="0" w:space="0" w:color="auto"/>
        <w:right w:val="none" w:sz="0" w:space="0" w:color="auto"/>
      </w:divBdr>
    </w:div>
    <w:div w:id="1247416909">
      <w:bodyDiv w:val="1"/>
      <w:marLeft w:val="0"/>
      <w:marRight w:val="0"/>
      <w:marTop w:val="0"/>
      <w:marBottom w:val="0"/>
      <w:divBdr>
        <w:top w:val="none" w:sz="0" w:space="0" w:color="auto"/>
        <w:left w:val="none" w:sz="0" w:space="0" w:color="auto"/>
        <w:bottom w:val="none" w:sz="0" w:space="0" w:color="auto"/>
        <w:right w:val="none" w:sz="0" w:space="0" w:color="auto"/>
      </w:divBdr>
    </w:div>
    <w:div w:id="1254124954">
      <w:bodyDiv w:val="1"/>
      <w:marLeft w:val="0"/>
      <w:marRight w:val="0"/>
      <w:marTop w:val="0"/>
      <w:marBottom w:val="0"/>
      <w:divBdr>
        <w:top w:val="none" w:sz="0" w:space="0" w:color="auto"/>
        <w:left w:val="none" w:sz="0" w:space="0" w:color="auto"/>
        <w:bottom w:val="none" w:sz="0" w:space="0" w:color="auto"/>
        <w:right w:val="none" w:sz="0" w:space="0" w:color="auto"/>
      </w:divBdr>
    </w:div>
    <w:div w:id="1278105224">
      <w:bodyDiv w:val="1"/>
      <w:marLeft w:val="0"/>
      <w:marRight w:val="0"/>
      <w:marTop w:val="0"/>
      <w:marBottom w:val="0"/>
      <w:divBdr>
        <w:top w:val="none" w:sz="0" w:space="0" w:color="auto"/>
        <w:left w:val="none" w:sz="0" w:space="0" w:color="auto"/>
        <w:bottom w:val="none" w:sz="0" w:space="0" w:color="auto"/>
        <w:right w:val="none" w:sz="0" w:space="0" w:color="auto"/>
      </w:divBdr>
    </w:div>
    <w:div w:id="1280144398">
      <w:bodyDiv w:val="1"/>
      <w:marLeft w:val="0"/>
      <w:marRight w:val="0"/>
      <w:marTop w:val="0"/>
      <w:marBottom w:val="0"/>
      <w:divBdr>
        <w:top w:val="none" w:sz="0" w:space="0" w:color="auto"/>
        <w:left w:val="none" w:sz="0" w:space="0" w:color="auto"/>
        <w:bottom w:val="none" w:sz="0" w:space="0" w:color="auto"/>
        <w:right w:val="none" w:sz="0" w:space="0" w:color="auto"/>
      </w:divBdr>
    </w:div>
    <w:div w:id="1285502110">
      <w:bodyDiv w:val="1"/>
      <w:marLeft w:val="0"/>
      <w:marRight w:val="0"/>
      <w:marTop w:val="0"/>
      <w:marBottom w:val="0"/>
      <w:divBdr>
        <w:top w:val="none" w:sz="0" w:space="0" w:color="auto"/>
        <w:left w:val="none" w:sz="0" w:space="0" w:color="auto"/>
        <w:bottom w:val="none" w:sz="0" w:space="0" w:color="auto"/>
        <w:right w:val="none" w:sz="0" w:space="0" w:color="auto"/>
      </w:divBdr>
    </w:div>
    <w:div w:id="1286621472">
      <w:bodyDiv w:val="1"/>
      <w:marLeft w:val="0"/>
      <w:marRight w:val="0"/>
      <w:marTop w:val="0"/>
      <w:marBottom w:val="0"/>
      <w:divBdr>
        <w:top w:val="none" w:sz="0" w:space="0" w:color="auto"/>
        <w:left w:val="none" w:sz="0" w:space="0" w:color="auto"/>
        <w:bottom w:val="none" w:sz="0" w:space="0" w:color="auto"/>
        <w:right w:val="none" w:sz="0" w:space="0" w:color="auto"/>
      </w:divBdr>
    </w:div>
    <w:div w:id="1288899289">
      <w:bodyDiv w:val="1"/>
      <w:marLeft w:val="0"/>
      <w:marRight w:val="0"/>
      <w:marTop w:val="0"/>
      <w:marBottom w:val="0"/>
      <w:divBdr>
        <w:top w:val="none" w:sz="0" w:space="0" w:color="auto"/>
        <w:left w:val="none" w:sz="0" w:space="0" w:color="auto"/>
        <w:bottom w:val="none" w:sz="0" w:space="0" w:color="auto"/>
        <w:right w:val="none" w:sz="0" w:space="0" w:color="auto"/>
      </w:divBdr>
    </w:div>
    <w:div w:id="1306545733">
      <w:bodyDiv w:val="1"/>
      <w:marLeft w:val="0"/>
      <w:marRight w:val="0"/>
      <w:marTop w:val="0"/>
      <w:marBottom w:val="0"/>
      <w:divBdr>
        <w:top w:val="none" w:sz="0" w:space="0" w:color="auto"/>
        <w:left w:val="none" w:sz="0" w:space="0" w:color="auto"/>
        <w:bottom w:val="none" w:sz="0" w:space="0" w:color="auto"/>
        <w:right w:val="none" w:sz="0" w:space="0" w:color="auto"/>
      </w:divBdr>
    </w:div>
    <w:div w:id="1318653839">
      <w:bodyDiv w:val="1"/>
      <w:marLeft w:val="0"/>
      <w:marRight w:val="0"/>
      <w:marTop w:val="0"/>
      <w:marBottom w:val="0"/>
      <w:divBdr>
        <w:top w:val="none" w:sz="0" w:space="0" w:color="auto"/>
        <w:left w:val="none" w:sz="0" w:space="0" w:color="auto"/>
        <w:bottom w:val="none" w:sz="0" w:space="0" w:color="auto"/>
        <w:right w:val="none" w:sz="0" w:space="0" w:color="auto"/>
      </w:divBdr>
    </w:div>
    <w:div w:id="1339044747">
      <w:bodyDiv w:val="1"/>
      <w:marLeft w:val="0"/>
      <w:marRight w:val="0"/>
      <w:marTop w:val="0"/>
      <w:marBottom w:val="0"/>
      <w:divBdr>
        <w:top w:val="none" w:sz="0" w:space="0" w:color="auto"/>
        <w:left w:val="none" w:sz="0" w:space="0" w:color="auto"/>
        <w:bottom w:val="none" w:sz="0" w:space="0" w:color="auto"/>
        <w:right w:val="none" w:sz="0" w:space="0" w:color="auto"/>
      </w:divBdr>
      <w:divsChild>
        <w:div w:id="907686717">
          <w:marLeft w:val="0"/>
          <w:marRight w:val="0"/>
          <w:marTop w:val="0"/>
          <w:marBottom w:val="0"/>
          <w:divBdr>
            <w:top w:val="none" w:sz="0" w:space="0" w:color="auto"/>
            <w:left w:val="none" w:sz="0" w:space="0" w:color="auto"/>
            <w:bottom w:val="none" w:sz="0" w:space="0" w:color="auto"/>
            <w:right w:val="none" w:sz="0" w:space="0" w:color="auto"/>
          </w:divBdr>
        </w:div>
        <w:div w:id="1237588191">
          <w:marLeft w:val="0"/>
          <w:marRight w:val="0"/>
          <w:marTop w:val="0"/>
          <w:marBottom w:val="0"/>
          <w:divBdr>
            <w:top w:val="none" w:sz="0" w:space="0" w:color="auto"/>
            <w:left w:val="none" w:sz="0" w:space="0" w:color="auto"/>
            <w:bottom w:val="none" w:sz="0" w:space="0" w:color="auto"/>
            <w:right w:val="none" w:sz="0" w:space="0" w:color="auto"/>
          </w:divBdr>
        </w:div>
        <w:div w:id="835000160">
          <w:marLeft w:val="0"/>
          <w:marRight w:val="0"/>
          <w:marTop w:val="0"/>
          <w:marBottom w:val="0"/>
          <w:divBdr>
            <w:top w:val="none" w:sz="0" w:space="0" w:color="auto"/>
            <w:left w:val="none" w:sz="0" w:space="0" w:color="auto"/>
            <w:bottom w:val="none" w:sz="0" w:space="0" w:color="auto"/>
            <w:right w:val="none" w:sz="0" w:space="0" w:color="auto"/>
          </w:divBdr>
        </w:div>
        <w:div w:id="1534613953">
          <w:marLeft w:val="0"/>
          <w:marRight w:val="0"/>
          <w:marTop w:val="0"/>
          <w:marBottom w:val="0"/>
          <w:divBdr>
            <w:top w:val="none" w:sz="0" w:space="0" w:color="auto"/>
            <w:left w:val="none" w:sz="0" w:space="0" w:color="auto"/>
            <w:bottom w:val="none" w:sz="0" w:space="0" w:color="auto"/>
            <w:right w:val="none" w:sz="0" w:space="0" w:color="auto"/>
          </w:divBdr>
        </w:div>
        <w:div w:id="1559395542">
          <w:marLeft w:val="0"/>
          <w:marRight w:val="0"/>
          <w:marTop w:val="0"/>
          <w:marBottom w:val="0"/>
          <w:divBdr>
            <w:top w:val="none" w:sz="0" w:space="0" w:color="auto"/>
            <w:left w:val="none" w:sz="0" w:space="0" w:color="auto"/>
            <w:bottom w:val="none" w:sz="0" w:space="0" w:color="auto"/>
            <w:right w:val="none" w:sz="0" w:space="0" w:color="auto"/>
          </w:divBdr>
        </w:div>
        <w:div w:id="1142691622">
          <w:marLeft w:val="0"/>
          <w:marRight w:val="0"/>
          <w:marTop w:val="0"/>
          <w:marBottom w:val="0"/>
          <w:divBdr>
            <w:top w:val="none" w:sz="0" w:space="0" w:color="auto"/>
            <w:left w:val="none" w:sz="0" w:space="0" w:color="auto"/>
            <w:bottom w:val="none" w:sz="0" w:space="0" w:color="auto"/>
            <w:right w:val="none" w:sz="0" w:space="0" w:color="auto"/>
          </w:divBdr>
        </w:div>
        <w:div w:id="213664474">
          <w:marLeft w:val="0"/>
          <w:marRight w:val="0"/>
          <w:marTop w:val="0"/>
          <w:marBottom w:val="0"/>
          <w:divBdr>
            <w:top w:val="none" w:sz="0" w:space="0" w:color="auto"/>
            <w:left w:val="none" w:sz="0" w:space="0" w:color="auto"/>
            <w:bottom w:val="none" w:sz="0" w:space="0" w:color="auto"/>
            <w:right w:val="none" w:sz="0" w:space="0" w:color="auto"/>
          </w:divBdr>
        </w:div>
      </w:divsChild>
    </w:div>
    <w:div w:id="1346133311">
      <w:bodyDiv w:val="1"/>
      <w:marLeft w:val="0"/>
      <w:marRight w:val="0"/>
      <w:marTop w:val="0"/>
      <w:marBottom w:val="0"/>
      <w:divBdr>
        <w:top w:val="none" w:sz="0" w:space="0" w:color="auto"/>
        <w:left w:val="none" w:sz="0" w:space="0" w:color="auto"/>
        <w:bottom w:val="none" w:sz="0" w:space="0" w:color="auto"/>
        <w:right w:val="none" w:sz="0" w:space="0" w:color="auto"/>
      </w:divBdr>
      <w:divsChild>
        <w:div w:id="269048917">
          <w:marLeft w:val="0"/>
          <w:marRight w:val="0"/>
          <w:marTop w:val="0"/>
          <w:marBottom w:val="0"/>
          <w:divBdr>
            <w:top w:val="none" w:sz="0" w:space="0" w:color="auto"/>
            <w:left w:val="none" w:sz="0" w:space="0" w:color="auto"/>
            <w:bottom w:val="none" w:sz="0" w:space="0" w:color="auto"/>
            <w:right w:val="none" w:sz="0" w:space="0" w:color="auto"/>
          </w:divBdr>
          <w:divsChild>
            <w:div w:id="11796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2752">
      <w:bodyDiv w:val="1"/>
      <w:marLeft w:val="0"/>
      <w:marRight w:val="0"/>
      <w:marTop w:val="0"/>
      <w:marBottom w:val="0"/>
      <w:divBdr>
        <w:top w:val="none" w:sz="0" w:space="0" w:color="auto"/>
        <w:left w:val="none" w:sz="0" w:space="0" w:color="auto"/>
        <w:bottom w:val="none" w:sz="0" w:space="0" w:color="auto"/>
        <w:right w:val="none" w:sz="0" w:space="0" w:color="auto"/>
      </w:divBdr>
    </w:div>
    <w:div w:id="1398019063">
      <w:bodyDiv w:val="1"/>
      <w:marLeft w:val="0"/>
      <w:marRight w:val="0"/>
      <w:marTop w:val="0"/>
      <w:marBottom w:val="0"/>
      <w:divBdr>
        <w:top w:val="none" w:sz="0" w:space="0" w:color="auto"/>
        <w:left w:val="none" w:sz="0" w:space="0" w:color="auto"/>
        <w:bottom w:val="none" w:sz="0" w:space="0" w:color="auto"/>
        <w:right w:val="none" w:sz="0" w:space="0" w:color="auto"/>
      </w:divBdr>
    </w:div>
    <w:div w:id="1414014467">
      <w:bodyDiv w:val="1"/>
      <w:marLeft w:val="0"/>
      <w:marRight w:val="0"/>
      <w:marTop w:val="0"/>
      <w:marBottom w:val="0"/>
      <w:divBdr>
        <w:top w:val="none" w:sz="0" w:space="0" w:color="auto"/>
        <w:left w:val="none" w:sz="0" w:space="0" w:color="auto"/>
        <w:bottom w:val="none" w:sz="0" w:space="0" w:color="auto"/>
        <w:right w:val="none" w:sz="0" w:space="0" w:color="auto"/>
      </w:divBdr>
      <w:divsChild>
        <w:div w:id="899244193">
          <w:marLeft w:val="0"/>
          <w:marRight w:val="0"/>
          <w:marTop w:val="0"/>
          <w:marBottom w:val="0"/>
          <w:divBdr>
            <w:top w:val="none" w:sz="0" w:space="0" w:color="auto"/>
            <w:left w:val="none" w:sz="0" w:space="0" w:color="auto"/>
            <w:bottom w:val="none" w:sz="0" w:space="0" w:color="auto"/>
            <w:right w:val="none" w:sz="0" w:space="0" w:color="auto"/>
          </w:divBdr>
        </w:div>
        <w:div w:id="906040240">
          <w:marLeft w:val="0"/>
          <w:marRight w:val="0"/>
          <w:marTop w:val="0"/>
          <w:marBottom w:val="0"/>
          <w:divBdr>
            <w:top w:val="none" w:sz="0" w:space="0" w:color="auto"/>
            <w:left w:val="none" w:sz="0" w:space="0" w:color="auto"/>
            <w:bottom w:val="none" w:sz="0" w:space="0" w:color="auto"/>
            <w:right w:val="none" w:sz="0" w:space="0" w:color="auto"/>
          </w:divBdr>
        </w:div>
      </w:divsChild>
    </w:div>
    <w:div w:id="1438982746">
      <w:bodyDiv w:val="1"/>
      <w:marLeft w:val="0"/>
      <w:marRight w:val="0"/>
      <w:marTop w:val="0"/>
      <w:marBottom w:val="0"/>
      <w:divBdr>
        <w:top w:val="none" w:sz="0" w:space="0" w:color="auto"/>
        <w:left w:val="none" w:sz="0" w:space="0" w:color="auto"/>
        <w:bottom w:val="none" w:sz="0" w:space="0" w:color="auto"/>
        <w:right w:val="none" w:sz="0" w:space="0" w:color="auto"/>
      </w:divBdr>
    </w:div>
    <w:div w:id="1441221876">
      <w:bodyDiv w:val="1"/>
      <w:marLeft w:val="0"/>
      <w:marRight w:val="0"/>
      <w:marTop w:val="0"/>
      <w:marBottom w:val="0"/>
      <w:divBdr>
        <w:top w:val="none" w:sz="0" w:space="0" w:color="auto"/>
        <w:left w:val="none" w:sz="0" w:space="0" w:color="auto"/>
        <w:bottom w:val="none" w:sz="0" w:space="0" w:color="auto"/>
        <w:right w:val="none" w:sz="0" w:space="0" w:color="auto"/>
      </w:divBdr>
      <w:divsChild>
        <w:div w:id="1426922652">
          <w:marLeft w:val="0"/>
          <w:marRight w:val="0"/>
          <w:marTop w:val="0"/>
          <w:marBottom w:val="0"/>
          <w:divBdr>
            <w:top w:val="none" w:sz="0" w:space="0" w:color="auto"/>
            <w:left w:val="none" w:sz="0" w:space="0" w:color="auto"/>
            <w:bottom w:val="none" w:sz="0" w:space="0" w:color="auto"/>
            <w:right w:val="none" w:sz="0" w:space="0" w:color="auto"/>
          </w:divBdr>
        </w:div>
        <w:div w:id="368802086">
          <w:marLeft w:val="0"/>
          <w:marRight w:val="0"/>
          <w:marTop w:val="0"/>
          <w:marBottom w:val="0"/>
          <w:divBdr>
            <w:top w:val="none" w:sz="0" w:space="0" w:color="auto"/>
            <w:left w:val="none" w:sz="0" w:space="0" w:color="auto"/>
            <w:bottom w:val="none" w:sz="0" w:space="0" w:color="auto"/>
            <w:right w:val="none" w:sz="0" w:space="0" w:color="auto"/>
          </w:divBdr>
        </w:div>
      </w:divsChild>
    </w:div>
    <w:div w:id="1449161963">
      <w:bodyDiv w:val="1"/>
      <w:marLeft w:val="0"/>
      <w:marRight w:val="0"/>
      <w:marTop w:val="0"/>
      <w:marBottom w:val="0"/>
      <w:divBdr>
        <w:top w:val="none" w:sz="0" w:space="0" w:color="auto"/>
        <w:left w:val="none" w:sz="0" w:space="0" w:color="auto"/>
        <w:bottom w:val="none" w:sz="0" w:space="0" w:color="auto"/>
        <w:right w:val="none" w:sz="0" w:space="0" w:color="auto"/>
      </w:divBdr>
    </w:div>
    <w:div w:id="1457288037">
      <w:bodyDiv w:val="1"/>
      <w:marLeft w:val="0"/>
      <w:marRight w:val="0"/>
      <w:marTop w:val="0"/>
      <w:marBottom w:val="0"/>
      <w:divBdr>
        <w:top w:val="none" w:sz="0" w:space="0" w:color="auto"/>
        <w:left w:val="none" w:sz="0" w:space="0" w:color="auto"/>
        <w:bottom w:val="none" w:sz="0" w:space="0" w:color="auto"/>
        <w:right w:val="none" w:sz="0" w:space="0" w:color="auto"/>
      </w:divBdr>
    </w:div>
    <w:div w:id="1459177975">
      <w:bodyDiv w:val="1"/>
      <w:marLeft w:val="0"/>
      <w:marRight w:val="0"/>
      <w:marTop w:val="0"/>
      <w:marBottom w:val="0"/>
      <w:divBdr>
        <w:top w:val="none" w:sz="0" w:space="0" w:color="auto"/>
        <w:left w:val="none" w:sz="0" w:space="0" w:color="auto"/>
        <w:bottom w:val="none" w:sz="0" w:space="0" w:color="auto"/>
        <w:right w:val="none" w:sz="0" w:space="0" w:color="auto"/>
      </w:divBdr>
    </w:div>
    <w:div w:id="1461606279">
      <w:bodyDiv w:val="1"/>
      <w:marLeft w:val="0"/>
      <w:marRight w:val="0"/>
      <w:marTop w:val="0"/>
      <w:marBottom w:val="0"/>
      <w:divBdr>
        <w:top w:val="none" w:sz="0" w:space="0" w:color="auto"/>
        <w:left w:val="none" w:sz="0" w:space="0" w:color="auto"/>
        <w:bottom w:val="none" w:sz="0" w:space="0" w:color="auto"/>
        <w:right w:val="none" w:sz="0" w:space="0" w:color="auto"/>
      </w:divBdr>
    </w:div>
    <w:div w:id="1468009784">
      <w:bodyDiv w:val="1"/>
      <w:marLeft w:val="0"/>
      <w:marRight w:val="0"/>
      <w:marTop w:val="0"/>
      <w:marBottom w:val="0"/>
      <w:divBdr>
        <w:top w:val="none" w:sz="0" w:space="0" w:color="auto"/>
        <w:left w:val="none" w:sz="0" w:space="0" w:color="auto"/>
        <w:bottom w:val="none" w:sz="0" w:space="0" w:color="auto"/>
        <w:right w:val="none" w:sz="0" w:space="0" w:color="auto"/>
      </w:divBdr>
    </w:div>
    <w:div w:id="1476676984">
      <w:bodyDiv w:val="1"/>
      <w:marLeft w:val="0"/>
      <w:marRight w:val="0"/>
      <w:marTop w:val="0"/>
      <w:marBottom w:val="0"/>
      <w:divBdr>
        <w:top w:val="none" w:sz="0" w:space="0" w:color="auto"/>
        <w:left w:val="none" w:sz="0" w:space="0" w:color="auto"/>
        <w:bottom w:val="none" w:sz="0" w:space="0" w:color="auto"/>
        <w:right w:val="none" w:sz="0" w:space="0" w:color="auto"/>
      </w:divBdr>
      <w:divsChild>
        <w:div w:id="1485584128">
          <w:marLeft w:val="0"/>
          <w:marRight w:val="0"/>
          <w:marTop w:val="0"/>
          <w:marBottom w:val="0"/>
          <w:divBdr>
            <w:top w:val="none" w:sz="0" w:space="0" w:color="auto"/>
            <w:left w:val="none" w:sz="0" w:space="0" w:color="auto"/>
            <w:bottom w:val="none" w:sz="0" w:space="0" w:color="auto"/>
            <w:right w:val="none" w:sz="0" w:space="0" w:color="auto"/>
          </w:divBdr>
        </w:div>
        <w:div w:id="489177672">
          <w:marLeft w:val="0"/>
          <w:marRight w:val="0"/>
          <w:marTop w:val="0"/>
          <w:marBottom w:val="0"/>
          <w:divBdr>
            <w:top w:val="none" w:sz="0" w:space="0" w:color="auto"/>
            <w:left w:val="none" w:sz="0" w:space="0" w:color="auto"/>
            <w:bottom w:val="none" w:sz="0" w:space="0" w:color="auto"/>
            <w:right w:val="none" w:sz="0" w:space="0" w:color="auto"/>
          </w:divBdr>
          <w:divsChild>
            <w:div w:id="1478911758">
              <w:marLeft w:val="0"/>
              <w:marRight w:val="0"/>
              <w:marTop w:val="0"/>
              <w:marBottom w:val="0"/>
              <w:divBdr>
                <w:top w:val="none" w:sz="0" w:space="0" w:color="auto"/>
                <w:left w:val="none" w:sz="0" w:space="0" w:color="auto"/>
                <w:bottom w:val="none" w:sz="0" w:space="0" w:color="auto"/>
                <w:right w:val="none" w:sz="0" w:space="0" w:color="auto"/>
              </w:divBdr>
              <w:divsChild>
                <w:div w:id="553349187">
                  <w:marLeft w:val="0"/>
                  <w:marRight w:val="0"/>
                  <w:marTop w:val="0"/>
                  <w:marBottom w:val="0"/>
                  <w:divBdr>
                    <w:top w:val="none" w:sz="0" w:space="0" w:color="auto"/>
                    <w:left w:val="none" w:sz="0" w:space="0" w:color="auto"/>
                    <w:bottom w:val="none" w:sz="0" w:space="0" w:color="auto"/>
                    <w:right w:val="none" w:sz="0" w:space="0" w:color="auto"/>
                  </w:divBdr>
                </w:div>
              </w:divsChild>
            </w:div>
            <w:div w:id="1642425564">
              <w:marLeft w:val="0"/>
              <w:marRight w:val="0"/>
              <w:marTop w:val="0"/>
              <w:marBottom w:val="0"/>
              <w:divBdr>
                <w:top w:val="none" w:sz="0" w:space="0" w:color="auto"/>
                <w:left w:val="none" w:sz="0" w:space="0" w:color="auto"/>
                <w:bottom w:val="none" w:sz="0" w:space="0" w:color="auto"/>
                <w:right w:val="none" w:sz="0" w:space="0" w:color="auto"/>
              </w:divBdr>
              <w:divsChild>
                <w:div w:id="617029346">
                  <w:marLeft w:val="0"/>
                  <w:marRight w:val="0"/>
                  <w:marTop w:val="0"/>
                  <w:marBottom w:val="0"/>
                  <w:divBdr>
                    <w:top w:val="none" w:sz="0" w:space="0" w:color="auto"/>
                    <w:left w:val="none" w:sz="0" w:space="0" w:color="auto"/>
                    <w:bottom w:val="none" w:sz="0" w:space="0" w:color="auto"/>
                    <w:right w:val="none" w:sz="0" w:space="0" w:color="auto"/>
                  </w:divBdr>
                </w:div>
              </w:divsChild>
            </w:div>
            <w:div w:id="2440060">
              <w:marLeft w:val="0"/>
              <w:marRight w:val="0"/>
              <w:marTop w:val="0"/>
              <w:marBottom w:val="0"/>
              <w:divBdr>
                <w:top w:val="none" w:sz="0" w:space="0" w:color="auto"/>
                <w:left w:val="none" w:sz="0" w:space="0" w:color="auto"/>
                <w:bottom w:val="none" w:sz="0" w:space="0" w:color="auto"/>
                <w:right w:val="none" w:sz="0" w:space="0" w:color="auto"/>
              </w:divBdr>
              <w:divsChild>
                <w:div w:id="18377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63786">
      <w:bodyDiv w:val="1"/>
      <w:marLeft w:val="0"/>
      <w:marRight w:val="0"/>
      <w:marTop w:val="0"/>
      <w:marBottom w:val="0"/>
      <w:divBdr>
        <w:top w:val="none" w:sz="0" w:space="0" w:color="auto"/>
        <w:left w:val="none" w:sz="0" w:space="0" w:color="auto"/>
        <w:bottom w:val="none" w:sz="0" w:space="0" w:color="auto"/>
        <w:right w:val="none" w:sz="0" w:space="0" w:color="auto"/>
      </w:divBdr>
    </w:div>
    <w:div w:id="1538086634">
      <w:bodyDiv w:val="1"/>
      <w:marLeft w:val="0"/>
      <w:marRight w:val="0"/>
      <w:marTop w:val="0"/>
      <w:marBottom w:val="0"/>
      <w:divBdr>
        <w:top w:val="none" w:sz="0" w:space="0" w:color="auto"/>
        <w:left w:val="none" w:sz="0" w:space="0" w:color="auto"/>
        <w:bottom w:val="none" w:sz="0" w:space="0" w:color="auto"/>
        <w:right w:val="none" w:sz="0" w:space="0" w:color="auto"/>
      </w:divBdr>
    </w:div>
    <w:div w:id="1538738289">
      <w:bodyDiv w:val="1"/>
      <w:marLeft w:val="0"/>
      <w:marRight w:val="0"/>
      <w:marTop w:val="0"/>
      <w:marBottom w:val="0"/>
      <w:divBdr>
        <w:top w:val="none" w:sz="0" w:space="0" w:color="auto"/>
        <w:left w:val="none" w:sz="0" w:space="0" w:color="auto"/>
        <w:bottom w:val="none" w:sz="0" w:space="0" w:color="auto"/>
        <w:right w:val="none" w:sz="0" w:space="0" w:color="auto"/>
      </w:divBdr>
    </w:div>
    <w:div w:id="1543519675">
      <w:bodyDiv w:val="1"/>
      <w:marLeft w:val="0"/>
      <w:marRight w:val="0"/>
      <w:marTop w:val="0"/>
      <w:marBottom w:val="0"/>
      <w:divBdr>
        <w:top w:val="none" w:sz="0" w:space="0" w:color="auto"/>
        <w:left w:val="none" w:sz="0" w:space="0" w:color="auto"/>
        <w:bottom w:val="none" w:sz="0" w:space="0" w:color="auto"/>
        <w:right w:val="none" w:sz="0" w:space="0" w:color="auto"/>
      </w:divBdr>
    </w:div>
    <w:div w:id="1545674395">
      <w:bodyDiv w:val="1"/>
      <w:marLeft w:val="0"/>
      <w:marRight w:val="0"/>
      <w:marTop w:val="0"/>
      <w:marBottom w:val="0"/>
      <w:divBdr>
        <w:top w:val="none" w:sz="0" w:space="0" w:color="auto"/>
        <w:left w:val="none" w:sz="0" w:space="0" w:color="auto"/>
        <w:bottom w:val="none" w:sz="0" w:space="0" w:color="auto"/>
        <w:right w:val="none" w:sz="0" w:space="0" w:color="auto"/>
      </w:divBdr>
    </w:div>
    <w:div w:id="1559778751">
      <w:bodyDiv w:val="1"/>
      <w:marLeft w:val="0"/>
      <w:marRight w:val="0"/>
      <w:marTop w:val="0"/>
      <w:marBottom w:val="0"/>
      <w:divBdr>
        <w:top w:val="none" w:sz="0" w:space="0" w:color="auto"/>
        <w:left w:val="none" w:sz="0" w:space="0" w:color="auto"/>
        <w:bottom w:val="none" w:sz="0" w:space="0" w:color="auto"/>
        <w:right w:val="none" w:sz="0" w:space="0" w:color="auto"/>
      </w:divBdr>
    </w:div>
    <w:div w:id="1572816222">
      <w:bodyDiv w:val="1"/>
      <w:marLeft w:val="0"/>
      <w:marRight w:val="0"/>
      <w:marTop w:val="0"/>
      <w:marBottom w:val="0"/>
      <w:divBdr>
        <w:top w:val="none" w:sz="0" w:space="0" w:color="auto"/>
        <w:left w:val="none" w:sz="0" w:space="0" w:color="auto"/>
        <w:bottom w:val="none" w:sz="0" w:space="0" w:color="auto"/>
        <w:right w:val="none" w:sz="0" w:space="0" w:color="auto"/>
      </w:divBdr>
    </w:div>
    <w:div w:id="1586262607">
      <w:bodyDiv w:val="1"/>
      <w:marLeft w:val="0"/>
      <w:marRight w:val="0"/>
      <w:marTop w:val="0"/>
      <w:marBottom w:val="0"/>
      <w:divBdr>
        <w:top w:val="none" w:sz="0" w:space="0" w:color="auto"/>
        <w:left w:val="none" w:sz="0" w:space="0" w:color="auto"/>
        <w:bottom w:val="none" w:sz="0" w:space="0" w:color="auto"/>
        <w:right w:val="none" w:sz="0" w:space="0" w:color="auto"/>
      </w:divBdr>
    </w:div>
    <w:div w:id="1598100313">
      <w:bodyDiv w:val="1"/>
      <w:marLeft w:val="0"/>
      <w:marRight w:val="0"/>
      <w:marTop w:val="0"/>
      <w:marBottom w:val="0"/>
      <w:divBdr>
        <w:top w:val="none" w:sz="0" w:space="0" w:color="auto"/>
        <w:left w:val="none" w:sz="0" w:space="0" w:color="auto"/>
        <w:bottom w:val="none" w:sz="0" w:space="0" w:color="auto"/>
        <w:right w:val="none" w:sz="0" w:space="0" w:color="auto"/>
      </w:divBdr>
    </w:div>
    <w:div w:id="1619410437">
      <w:bodyDiv w:val="1"/>
      <w:marLeft w:val="0"/>
      <w:marRight w:val="0"/>
      <w:marTop w:val="0"/>
      <w:marBottom w:val="0"/>
      <w:divBdr>
        <w:top w:val="none" w:sz="0" w:space="0" w:color="auto"/>
        <w:left w:val="none" w:sz="0" w:space="0" w:color="auto"/>
        <w:bottom w:val="none" w:sz="0" w:space="0" w:color="auto"/>
        <w:right w:val="none" w:sz="0" w:space="0" w:color="auto"/>
      </w:divBdr>
    </w:div>
    <w:div w:id="1620259022">
      <w:bodyDiv w:val="1"/>
      <w:marLeft w:val="0"/>
      <w:marRight w:val="0"/>
      <w:marTop w:val="0"/>
      <w:marBottom w:val="0"/>
      <w:divBdr>
        <w:top w:val="none" w:sz="0" w:space="0" w:color="auto"/>
        <w:left w:val="none" w:sz="0" w:space="0" w:color="auto"/>
        <w:bottom w:val="none" w:sz="0" w:space="0" w:color="auto"/>
        <w:right w:val="none" w:sz="0" w:space="0" w:color="auto"/>
      </w:divBdr>
      <w:divsChild>
        <w:div w:id="143401101">
          <w:marLeft w:val="0"/>
          <w:marRight w:val="0"/>
          <w:marTop w:val="0"/>
          <w:marBottom w:val="0"/>
          <w:divBdr>
            <w:top w:val="none" w:sz="0" w:space="0" w:color="auto"/>
            <w:left w:val="none" w:sz="0" w:space="0" w:color="auto"/>
            <w:bottom w:val="none" w:sz="0" w:space="0" w:color="auto"/>
            <w:right w:val="none" w:sz="0" w:space="0" w:color="auto"/>
          </w:divBdr>
        </w:div>
        <w:div w:id="1584144588">
          <w:marLeft w:val="0"/>
          <w:marRight w:val="0"/>
          <w:marTop w:val="0"/>
          <w:marBottom w:val="0"/>
          <w:divBdr>
            <w:top w:val="none" w:sz="0" w:space="0" w:color="auto"/>
            <w:left w:val="none" w:sz="0" w:space="0" w:color="auto"/>
            <w:bottom w:val="none" w:sz="0" w:space="0" w:color="auto"/>
            <w:right w:val="none" w:sz="0" w:space="0" w:color="auto"/>
          </w:divBdr>
        </w:div>
        <w:div w:id="1380008997">
          <w:marLeft w:val="0"/>
          <w:marRight w:val="0"/>
          <w:marTop w:val="0"/>
          <w:marBottom w:val="0"/>
          <w:divBdr>
            <w:top w:val="none" w:sz="0" w:space="0" w:color="auto"/>
            <w:left w:val="none" w:sz="0" w:space="0" w:color="auto"/>
            <w:bottom w:val="none" w:sz="0" w:space="0" w:color="auto"/>
            <w:right w:val="none" w:sz="0" w:space="0" w:color="auto"/>
          </w:divBdr>
        </w:div>
      </w:divsChild>
    </w:div>
    <w:div w:id="1624580887">
      <w:bodyDiv w:val="1"/>
      <w:marLeft w:val="0"/>
      <w:marRight w:val="0"/>
      <w:marTop w:val="0"/>
      <w:marBottom w:val="0"/>
      <w:divBdr>
        <w:top w:val="none" w:sz="0" w:space="0" w:color="auto"/>
        <w:left w:val="none" w:sz="0" w:space="0" w:color="auto"/>
        <w:bottom w:val="none" w:sz="0" w:space="0" w:color="auto"/>
        <w:right w:val="none" w:sz="0" w:space="0" w:color="auto"/>
      </w:divBdr>
      <w:divsChild>
        <w:div w:id="598029121">
          <w:marLeft w:val="0"/>
          <w:marRight w:val="0"/>
          <w:marTop w:val="0"/>
          <w:marBottom w:val="0"/>
          <w:divBdr>
            <w:top w:val="none" w:sz="0" w:space="0" w:color="auto"/>
            <w:left w:val="none" w:sz="0" w:space="0" w:color="auto"/>
            <w:bottom w:val="none" w:sz="0" w:space="0" w:color="auto"/>
            <w:right w:val="none" w:sz="0" w:space="0" w:color="auto"/>
          </w:divBdr>
        </w:div>
      </w:divsChild>
    </w:div>
    <w:div w:id="1632008245">
      <w:bodyDiv w:val="1"/>
      <w:marLeft w:val="0"/>
      <w:marRight w:val="0"/>
      <w:marTop w:val="0"/>
      <w:marBottom w:val="0"/>
      <w:divBdr>
        <w:top w:val="none" w:sz="0" w:space="0" w:color="auto"/>
        <w:left w:val="none" w:sz="0" w:space="0" w:color="auto"/>
        <w:bottom w:val="none" w:sz="0" w:space="0" w:color="auto"/>
        <w:right w:val="none" w:sz="0" w:space="0" w:color="auto"/>
      </w:divBdr>
    </w:div>
    <w:div w:id="1637829313">
      <w:bodyDiv w:val="1"/>
      <w:marLeft w:val="0"/>
      <w:marRight w:val="0"/>
      <w:marTop w:val="0"/>
      <w:marBottom w:val="0"/>
      <w:divBdr>
        <w:top w:val="none" w:sz="0" w:space="0" w:color="auto"/>
        <w:left w:val="none" w:sz="0" w:space="0" w:color="auto"/>
        <w:bottom w:val="none" w:sz="0" w:space="0" w:color="auto"/>
        <w:right w:val="none" w:sz="0" w:space="0" w:color="auto"/>
      </w:divBdr>
    </w:div>
    <w:div w:id="1639991609">
      <w:bodyDiv w:val="1"/>
      <w:marLeft w:val="0"/>
      <w:marRight w:val="0"/>
      <w:marTop w:val="0"/>
      <w:marBottom w:val="0"/>
      <w:divBdr>
        <w:top w:val="none" w:sz="0" w:space="0" w:color="auto"/>
        <w:left w:val="none" w:sz="0" w:space="0" w:color="auto"/>
        <w:bottom w:val="none" w:sz="0" w:space="0" w:color="auto"/>
        <w:right w:val="none" w:sz="0" w:space="0" w:color="auto"/>
      </w:divBdr>
    </w:div>
    <w:div w:id="1651060959">
      <w:bodyDiv w:val="1"/>
      <w:marLeft w:val="0"/>
      <w:marRight w:val="0"/>
      <w:marTop w:val="0"/>
      <w:marBottom w:val="0"/>
      <w:divBdr>
        <w:top w:val="none" w:sz="0" w:space="0" w:color="auto"/>
        <w:left w:val="none" w:sz="0" w:space="0" w:color="auto"/>
        <w:bottom w:val="none" w:sz="0" w:space="0" w:color="auto"/>
        <w:right w:val="none" w:sz="0" w:space="0" w:color="auto"/>
      </w:divBdr>
    </w:div>
    <w:div w:id="1661813274">
      <w:bodyDiv w:val="1"/>
      <w:marLeft w:val="0"/>
      <w:marRight w:val="0"/>
      <w:marTop w:val="0"/>
      <w:marBottom w:val="0"/>
      <w:divBdr>
        <w:top w:val="none" w:sz="0" w:space="0" w:color="auto"/>
        <w:left w:val="none" w:sz="0" w:space="0" w:color="auto"/>
        <w:bottom w:val="none" w:sz="0" w:space="0" w:color="auto"/>
        <w:right w:val="none" w:sz="0" w:space="0" w:color="auto"/>
      </w:divBdr>
      <w:divsChild>
        <w:div w:id="548032724">
          <w:marLeft w:val="0"/>
          <w:marRight w:val="0"/>
          <w:marTop w:val="0"/>
          <w:marBottom w:val="0"/>
          <w:divBdr>
            <w:top w:val="none" w:sz="0" w:space="0" w:color="auto"/>
            <w:left w:val="none" w:sz="0" w:space="0" w:color="auto"/>
            <w:bottom w:val="none" w:sz="0" w:space="0" w:color="auto"/>
            <w:right w:val="none" w:sz="0" w:space="0" w:color="auto"/>
          </w:divBdr>
          <w:divsChild>
            <w:div w:id="1024787050">
              <w:marLeft w:val="0"/>
              <w:marRight w:val="0"/>
              <w:marTop w:val="0"/>
              <w:marBottom w:val="0"/>
              <w:divBdr>
                <w:top w:val="none" w:sz="0" w:space="0" w:color="auto"/>
                <w:left w:val="none" w:sz="0" w:space="0" w:color="auto"/>
                <w:bottom w:val="none" w:sz="0" w:space="0" w:color="auto"/>
                <w:right w:val="none" w:sz="0" w:space="0" w:color="auto"/>
              </w:divBdr>
              <w:divsChild>
                <w:div w:id="11393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54">
      <w:bodyDiv w:val="1"/>
      <w:marLeft w:val="0"/>
      <w:marRight w:val="0"/>
      <w:marTop w:val="0"/>
      <w:marBottom w:val="0"/>
      <w:divBdr>
        <w:top w:val="none" w:sz="0" w:space="0" w:color="auto"/>
        <w:left w:val="none" w:sz="0" w:space="0" w:color="auto"/>
        <w:bottom w:val="none" w:sz="0" w:space="0" w:color="auto"/>
        <w:right w:val="none" w:sz="0" w:space="0" w:color="auto"/>
      </w:divBdr>
    </w:div>
    <w:div w:id="1680111291">
      <w:bodyDiv w:val="1"/>
      <w:marLeft w:val="0"/>
      <w:marRight w:val="0"/>
      <w:marTop w:val="0"/>
      <w:marBottom w:val="0"/>
      <w:divBdr>
        <w:top w:val="none" w:sz="0" w:space="0" w:color="auto"/>
        <w:left w:val="none" w:sz="0" w:space="0" w:color="auto"/>
        <w:bottom w:val="none" w:sz="0" w:space="0" w:color="auto"/>
        <w:right w:val="none" w:sz="0" w:space="0" w:color="auto"/>
      </w:divBdr>
    </w:div>
    <w:div w:id="1681660443">
      <w:bodyDiv w:val="1"/>
      <w:marLeft w:val="0"/>
      <w:marRight w:val="0"/>
      <w:marTop w:val="0"/>
      <w:marBottom w:val="0"/>
      <w:divBdr>
        <w:top w:val="none" w:sz="0" w:space="0" w:color="auto"/>
        <w:left w:val="none" w:sz="0" w:space="0" w:color="auto"/>
        <w:bottom w:val="none" w:sz="0" w:space="0" w:color="auto"/>
        <w:right w:val="none" w:sz="0" w:space="0" w:color="auto"/>
      </w:divBdr>
    </w:div>
    <w:div w:id="1690528269">
      <w:bodyDiv w:val="1"/>
      <w:marLeft w:val="0"/>
      <w:marRight w:val="0"/>
      <w:marTop w:val="0"/>
      <w:marBottom w:val="0"/>
      <w:divBdr>
        <w:top w:val="none" w:sz="0" w:space="0" w:color="auto"/>
        <w:left w:val="none" w:sz="0" w:space="0" w:color="auto"/>
        <w:bottom w:val="none" w:sz="0" w:space="0" w:color="auto"/>
        <w:right w:val="none" w:sz="0" w:space="0" w:color="auto"/>
      </w:divBdr>
    </w:div>
    <w:div w:id="1700475849">
      <w:bodyDiv w:val="1"/>
      <w:marLeft w:val="0"/>
      <w:marRight w:val="0"/>
      <w:marTop w:val="0"/>
      <w:marBottom w:val="0"/>
      <w:divBdr>
        <w:top w:val="none" w:sz="0" w:space="0" w:color="auto"/>
        <w:left w:val="none" w:sz="0" w:space="0" w:color="auto"/>
        <w:bottom w:val="none" w:sz="0" w:space="0" w:color="auto"/>
        <w:right w:val="none" w:sz="0" w:space="0" w:color="auto"/>
      </w:divBdr>
    </w:div>
    <w:div w:id="1717583133">
      <w:bodyDiv w:val="1"/>
      <w:marLeft w:val="0"/>
      <w:marRight w:val="0"/>
      <w:marTop w:val="0"/>
      <w:marBottom w:val="0"/>
      <w:divBdr>
        <w:top w:val="none" w:sz="0" w:space="0" w:color="auto"/>
        <w:left w:val="none" w:sz="0" w:space="0" w:color="auto"/>
        <w:bottom w:val="none" w:sz="0" w:space="0" w:color="auto"/>
        <w:right w:val="none" w:sz="0" w:space="0" w:color="auto"/>
      </w:divBdr>
      <w:divsChild>
        <w:div w:id="1918705102">
          <w:marLeft w:val="0"/>
          <w:marRight w:val="0"/>
          <w:marTop w:val="0"/>
          <w:marBottom w:val="0"/>
          <w:divBdr>
            <w:top w:val="none" w:sz="0" w:space="0" w:color="auto"/>
            <w:left w:val="none" w:sz="0" w:space="0" w:color="auto"/>
            <w:bottom w:val="none" w:sz="0" w:space="0" w:color="auto"/>
            <w:right w:val="none" w:sz="0" w:space="0" w:color="auto"/>
          </w:divBdr>
          <w:divsChild>
            <w:div w:id="124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804">
      <w:bodyDiv w:val="1"/>
      <w:marLeft w:val="0"/>
      <w:marRight w:val="0"/>
      <w:marTop w:val="0"/>
      <w:marBottom w:val="0"/>
      <w:divBdr>
        <w:top w:val="none" w:sz="0" w:space="0" w:color="auto"/>
        <w:left w:val="none" w:sz="0" w:space="0" w:color="auto"/>
        <w:bottom w:val="none" w:sz="0" w:space="0" w:color="auto"/>
        <w:right w:val="none" w:sz="0" w:space="0" w:color="auto"/>
      </w:divBdr>
      <w:divsChild>
        <w:div w:id="1953315263">
          <w:marLeft w:val="0"/>
          <w:marRight w:val="0"/>
          <w:marTop w:val="0"/>
          <w:marBottom w:val="0"/>
          <w:divBdr>
            <w:top w:val="none" w:sz="0" w:space="0" w:color="auto"/>
            <w:left w:val="none" w:sz="0" w:space="0" w:color="auto"/>
            <w:bottom w:val="none" w:sz="0" w:space="0" w:color="auto"/>
            <w:right w:val="none" w:sz="0" w:space="0" w:color="auto"/>
          </w:divBdr>
        </w:div>
      </w:divsChild>
    </w:div>
    <w:div w:id="1721401018">
      <w:bodyDiv w:val="1"/>
      <w:marLeft w:val="0"/>
      <w:marRight w:val="0"/>
      <w:marTop w:val="0"/>
      <w:marBottom w:val="0"/>
      <w:divBdr>
        <w:top w:val="none" w:sz="0" w:space="0" w:color="auto"/>
        <w:left w:val="none" w:sz="0" w:space="0" w:color="auto"/>
        <w:bottom w:val="none" w:sz="0" w:space="0" w:color="auto"/>
        <w:right w:val="none" w:sz="0" w:space="0" w:color="auto"/>
      </w:divBdr>
      <w:divsChild>
        <w:div w:id="1401715473">
          <w:marLeft w:val="0"/>
          <w:marRight w:val="0"/>
          <w:marTop w:val="0"/>
          <w:marBottom w:val="0"/>
          <w:divBdr>
            <w:top w:val="none" w:sz="0" w:space="0" w:color="auto"/>
            <w:left w:val="none" w:sz="0" w:space="0" w:color="auto"/>
            <w:bottom w:val="none" w:sz="0" w:space="0" w:color="auto"/>
            <w:right w:val="none" w:sz="0" w:space="0" w:color="auto"/>
          </w:divBdr>
        </w:div>
      </w:divsChild>
    </w:div>
    <w:div w:id="1722942250">
      <w:bodyDiv w:val="1"/>
      <w:marLeft w:val="0"/>
      <w:marRight w:val="0"/>
      <w:marTop w:val="0"/>
      <w:marBottom w:val="0"/>
      <w:divBdr>
        <w:top w:val="none" w:sz="0" w:space="0" w:color="auto"/>
        <w:left w:val="none" w:sz="0" w:space="0" w:color="auto"/>
        <w:bottom w:val="none" w:sz="0" w:space="0" w:color="auto"/>
        <w:right w:val="none" w:sz="0" w:space="0" w:color="auto"/>
      </w:divBdr>
    </w:div>
    <w:div w:id="1746410690">
      <w:bodyDiv w:val="1"/>
      <w:marLeft w:val="0"/>
      <w:marRight w:val="0"/>
      <w:marTop w:val="0"/>
      <w:marBottom w:val="0"/>
      <w:divBdr>
        <w:top w:val="none" w:sz="0" w:space="0" w:color="auto"/>
        <w:left w:val="none" w:sz="0" w:space="0" w:color="auto"/>
        <w:bottom w:val="none" w:sz="0" w:space="0" w:color="auto"/>
        <w:right w:val="none" w:sz="0" w:space="0" w:color="auto"/>
      </w:divBdr>
    </w:div>
    <w:div w:id="1767774359">
      <w:bodyDiv w:val="1"/>
      <w:marLeft w:val="0"/>
      <w:marRight w:val="0"/>
      <w:marTop w:val="0"/>
      <w:marBottom w:val="0"/>
      <w:divBdr>
        <w:top w:val="none" w:sz="0" w:space="0" w:color="auto"/>
        <w:left w:val="none" w:sz="0" w:space="0" w:color="auto"/>
        <w:bottom w:val="none" w:sz="0" w:space="0" w:color="auto"/>
        <w:right w:val="none" w:sz="0" w:space="0" w:color="auto"/>
      </w:divBdr>
    </w:div>
    <w:div w:id="1768427758">
      <w:bodyDiv w:val="1"/>
      <w:marLeft w:val="0"/>
      <w:marRight w:val="0"/>
      <w:marTop w:val="0"/>
      <w:marBottom w:val="0"/>
      <w:divBdr>
        <w:top w:val="none" w:sz="0" w:space="0" w:color="auto"/>
        <w:left w:val="none" w:sz="0" w:space="0" w:color="auto"/>
        <w:bottom w:val="none" w:sz="0" w:space="0" w:color="auto"/>
        <w:right w:val="none" w:sz="0" w:space="0" w:color="auto"/>
      </w:divBdr>
    </w:div>
    <w:div w:id="1808622045">
      <w:bodyDiv w:val="1"/>
      <w:marLeft w:val="0"/>
      <w:marRight w:val="0"/>
      <w:marTop w:val="0"/>
      <w:marBottom w:val="0"/>
      <w:divBdr>
        <w:top w:val="none" w:sz="0" w:space="0" w:color="auto"/>
        <w:left w:val="none" w:sz="0" w:space="0" w:color="auto"/>
        <w:bottom w:val="none" w:sz="0" w:space="0" w:color="auto"/>
        <w:right w:val="none" w:sz="0" w:space="0" w:color="auto"/>
      </w:divBdr>
    </w:div>
    <w:div w:id="1815564275">
      <w:bodyDiv w:val="1"/>
      <w:marLeft w:val="0"/>
      <w:marRight w:val="0"/>
      <w:marTop w:val="0"/>
      <w:marBottom w:val="0"/>
      <w:divBdr>
        <w:top w:val="none" w:sz="0" w:space="0" w:color="auto"/>
        <w:left w:val="none" w:sz="0" w:space="0" w:color="auto"/>
        <w:bottom w:val="none" w:sz="0" w:space="0" w:color="auto"/>
        <w:right w:val="none" w:sz="0" w:space="0" w:color="auto"/>
      </w:divBdr>
    </w:div>
    <w:div w:id="1826125185">
      <w:bodyDiv w:val="1"/>
      <w:marLeft w:val="0"/>
      <w:marRight w:val="0"/>
      <w:marTop w:val="0"/>
      <w:marBottom w:val="0"/>
      <w:divBdr>
        <w:top w:val="none" w:sz="0" w:space="0" w:color="auto"/>
        <w:left w:val="none" w:sz="0" w:space="0" w:color="auto"/>
        <w:bottom w:val="none" w:sz="0" w:space="0" w:color="auto"/>
        <w:right w:val="none" w:sz="0" w:space="0" w:color="auto"/>
      </w:divBdr>
    </w:div>
    <w:div w:id="1829324224">
      <w:bodyDiv w:val="1"/>
      <w:marLeft w:val="0"/>
      <w:marRight w:val="0"/>
      <w:marTop w:val="0"/>
      <w:marBottom w:val="0"/>
      <w:divBdr>
        <w:top w:val="none" w:sz="0" w:space="0" w:color="auto"/>
        <w:left w:val="none" w:sz="0" w:space="0" w:color="auto"/>
        <w:bottom w:val="none" w:sz="0" w:space="0" w:color="auto"/>
        <w:right w:val="none" w:sz="0" w:space="0" w:color="auto"/>
      </w:divBdr>
      <w:divsChild>
        <w:div w:id="999699015">
          <w:marLeft w:val="0"/>
          <w:marRight w:val="0"/>
          <w:marTop w:val="0"/>
          <w:marBottom w:val="0"/>
          <w:divBdr>
            <w:top w:val="none" w:sz="0" w:space="0" w:color="auto"/>
            <w:left w:val="none" w:sz="0" w:space="0" w:color="auto"/>
            <w:bottom w:val="none" w:sz="0" w:space="0" w:color="auto"/>
            <w:right w:val="none" w:sz="0" w:space="0" w:color="auto"/>
          </w:divBdr>
        </w:div>
      </w:divsChild>
    </w:div>
    <w:div w:id="1839884516">
      <w:bodyDiv w:val="1"/>
      <w:marLeft w:val="0"/>
      <w:marRight w:val="0"/>
      <w:marTop w:val="0"/>
      <w:marBottom w:val="0"/>
      <w:divBdr>
        <w:top w:val="none" w:sz="0" w:space="0" w:color="auto"/>
        <w:left w:val="none" w:sz="0" w:space="0" w:color="auto"/>
        <w:bottom w:val="none" w:sz="0" w:space="0" w:color="auto"/>
        <w:right w:val="none" w:sz="0" w:space="0" w:color="auto"/>
      </w:divBdr>
    </w:div>
    <w:div w:id="1848666617">
      <w:bodyDiv w:val="1"/>
      <w:marLeft w:val="0"/>
      <w:marRight w:val="0"/>
      <w:marTop w:val="0"/>
      <w:marBottom w:val="0"/>
      <w:divBdr>
        <w:top w:val="none" w:sz="0" w:space="0" w:color="auto"/>
        <w:left w:val="none" w:sz="0" w:space="0" w:color="auto"/>
        <w:bottom w:val="none" w:sz="0" w:space="0" w:color="auto"/>
        <w:right w:val="none" w:sz="0" w:space="0" w:color="auto"/>
      </w:divBdr>
    </w:div>
    <w:div w:id="1861161038">
      <w:bodyDiv w:val="1"/>
      <w:marLeft w:val="0"/>
      <w:marRight w:val="0"/>
      <w:marTop w:val="0"/>
      <w:marBottom w:val="0"/>
      <w:divBdr>
        <w:top w:val="none" w:sz="0" w:space="0" w:color="auto"/>
        <w:left w:val="none" w:sz="0" w:space="0" w:color="auto"/>
        <w:bottom w:val="none" w:sz="0" w:space="0" w:color="auto"/>
        <w:right w:val="none" w:sz="0" w:space="0" w:color="auto"/>
      </w:divBdr>
    </w:div>
    <w:div w:id="1877423615">
      <w:bodyDiv w:val="1"/>
      <w:marLeft w:val="0"/>
      <w:marRight w:val="0"/>
      <w:marTop w:val="0"/>
      <w:marBottom w:val="0"/>
      <w:divBdr>
        <w:top w:val="none" w:sz="0" w:space="0" w:color="auto"/>
        <w:left w:val="none" w:sz="0" w:space="0" w:color="auto"/>
        <w:bottom w:val="none" w:sz="0" w:space="0" w:color="auto"/>
        <w:right w:val="none" w:sz="0" w:space="0" w:color="auto"/>
      </w:divBdr>
    </w:div>
    <w:div w:id="1882590270">
      <w:bodyDiv w:val="1"/>
      <w:marLeft w:val="0"/>
      <w:marRight w:val="0"/>
      <w:marTop w:val="0"/>
      <w:marBottom w:val="0"/>
      <w:divBdr>
        <w:top w:val="none" w:sz="0" w:space="0" w:color="auto"/>
        <w:left w:val="none" w:sz="0" w:space="0" w:color="auto"/>
        <w:bottom w:val="none" w:sz="0" w:space="0" w:color="auto"/>
        <w:right w:val="none" w:sz="0" w:space="0" w:color="auto"/>
      </w:divBdr>
    </w:div>
    <w:div w:id="1893685512">
      <w:bodyDiv w:val="1"/>
      <w:marLeft w:val="0"/>
      <w:marRight w:val="0"/>
      <w:marTop w:val="0"/>
      <w:marBottom w:val="0"/>
      <w:divBdr>
        <w:top w:val="none" w:sz="0" w:space="0" w:color="auto"/>
        <w:left w:val="none" w:sz="0" w:space="0" w:color="auto"/>
        <w:bottom w:val="none" w:sz="0" w:space="0" w:color="auto"/>
        <w:right w:val="none" w:sz="0" w:space="0" w:color="auto"/>
      </w:divBdr>
    </w:div>
    <w:div w:id="1894265349">
      <w:bodyDiv w:val="1"/>
      <w:marLeft w:val="0"/>
      <w:marRight w:val="0"/>
      <w:marTop w:val="0"/>
      <w:marBottom w:val="0"/>
      <w:divBdr>
        <w:top w:val="none" w:sz="0" w:space="0" w:color="auto"/>
        <w:left w:val="none" w:sz="0" w:space="0" w:color="auto"/>
        <w:bottom w:val="none" w:sz="0" w:space="0" w:color="auto"/>
        <w:right w:val="none" w:sz="0" w:space="0" w:color="auto"/>
      </w:divBdr>
    </w:div>
    <w:div w:id="1902523793">
      <w:bodyDiv w:val="1"/>
      <w:marLeft w:val="0"/>
      <w:marRight w:val="0"/>
      <w:marTop w:val="0"/>
      <w:marBottom w:val="0"/>
      <w:divBdr>
        <w:top w:val="none" w:sz="0" w:space="0" w:color="auto"/>
        <w:left w:val="none" w:sz="0" w:space="0" w:color="auto"/>
        <w:bottom w:val="none" w:sz="0" w:space="0" w:color="auto"/>
        <w:right w:val="none" w:sz="0" w:space="0" w:color="auto"/>
      </w:divBdr>
    </w:div>
    <w:div w:id="1915700729">
      <w:bodyDiv w:val="1"/>
      <w:marLeft w:val="0"/>
      <w:marRight w:val="0"/>
      <w:marTop w:val="0"/>
      <w:marBottom w:val="0"/>
      <w:divBdr>
        <w:top w:val="none" w:sz="0" w:space="0" w:color="auto"/>
        <w:left w:val="none" w:sz="0" w:space="0" w:color="auto"/>
        <w:bottom w:val="none" w:sz="0" w:space="0" w:color="auto"/>
        <w:right w:val="none" w:sz="0" w:space="0" w:color="auto"/>
      </w:divBdr>
    </w:div>
    <w:div w:id="1930770519">
      <w:bodyDiv w:val="1"/>
      <w:marLeft w:val="0"/>
      <w:marRight w:val="0"/>
      <w:marTop w:val="0"/>
      <w:marBottom w:val="0"/>
      <w:divBdr>
        <w:top w:val="none" w:sz="0" w:space="0" w:color="auto"/>
        <w:left w:val="none" w:sz="0" w:space="0" w:color="auto"/>
        <w:bottom w:val="none" w:sz="0" w:space="0" w:color="auto"/>
        <w:right w:val="none" w:sz="0" w:space="0" w:color="auto"/>
      </w:divBdr>
    </w:div>
    <w:div w:id="1949502405">
      <w:bodyDiv w:val="1"/>
      <w:marLeft w:val="0"/>
      <w:marRight w:val="0"/>
      <w:marTop w:val="0"/>
      <w:marBottom w:val="0"/>
      <w:divBdr>
        <w:top w:val="none" w:sz="0" w:space="0" w:color="auto"/>
        <w:left w:val="none" w:sz="0" w:space="0" w:color="auto"/>
        <w:bottom w:val="none" w:sz="0" w:space="0" w:color="auto"/>
        <w:right w:val="none" w:sz="0" w:space="0" w:color="auto"/>
      </w:divBdr>
    </w:div>
    <w:div w:id="1979530044">
      <w:bodyDiv w:val="1"/>
      <w:marLeft w:val="0"/>
      <w:marRight w:val="0"/>
      <w:marTop w:val="0"/>
      <w:marBottom w:val="0"/>
      <w:divBdr>
        <w:top w:val="none" w:sz="0" w:space="0" w:color="auto"/>
        <w:left w:val="none" w:sz="0" w:space="0" w:color="auto"/>
        <w:bottom w:val="none" w:sz="0" w:space="0" w:color="auto"/>
        <w:right w:val="none" w:sz="0" w:space="0" w:color="auto"/>
      </w:divBdr>
    </w:div>
    <w:div w:id="1994334754">
      <w:bodyDiv w:val="1"/>
      <w:marLeft w:val="0"/>
      <w:marRight w:val="0"/>
      <w:marTop w:val="0"/>
      <w:marBottom w:val="0"/>
      <w:divBdr>
        <w:top w:val="none" w:sz="0" w:space="0" w:color="auto"/>
        <w:left w:val="none" w:sz="0" w:space="0" w:color="auto"/>
        <w:bottom w:val="none" w:sz="0" w:space="0" w:color="auto"/>
        <w:right w:val="none" w:sz="0" w:space="0" w:color="auto"/>
      </w:divBdr>
      <w:divsChild>
        <w:div w:id="885524590">
          <w:marLeft w:val="0"/>
          <w:marRight w:val="0"/>
          <w:marTop w:val="0"/>
          <w:marBottom w:val="0"/>
          <w:divBdr>
            <w:top w:val="none" w:sz="0" w:space="0" w:color="auto"/>
            <w:left w:val="none" w:sz="0" w:space="0" w:color="auto"/>
            <w:bottom w:val="none" w:sz="0" w:space="0" w:color="auto"/>
            <w:right w:val="none" w:sz="0" w:space="0" w:color="auto"/>
          </w:divBdr>
        </w:div>
      </w:divsChild>
    </w:div>
    <w:div w:id="1995331773">
      <w:bodyDiv w:val="1"/>
      <w:marLeft w:val="0"/>
      <w:marRight w:val="0"/>
      <w:marTop w:val="0"/>
      <w:marBottom w:val="0"/>
      <w:divBdr>
        <w:top w:val="none" w:sz="0" w:space="0" w:color="auto"/>
        <w:left w:val="none" w:sz="0" w:space="0" w:color="auto"/>
        <w:bottom w:val="none" w:sz="0" w:space="0" w:color="auto"/>
        <w:right w:val="none" w:sz="0" w:space="0" w:color="auto"/>
      </w:divBdr>
    </w:div>
    <w:div w:id="2014019199">
      <w:bodyDiv w:val="1"/>
      <w:marLeft w:val="0"/>
      <w:marRight w:val="0"/>
      <w:marTop w:val="0"/>
      <w:marBottom w:val="0"/>
      <w:divBdr>
        <w:top w:val="none" w:sz="0" w:space="0" w:color="auto"/>
        <w:left w:val="none" w:sz="0" w:space="0" w:color="auto"/>
        <w:bottom w:val="none" w:sz="0" w:space="0" w:color="auto"/>
        <w:right w:val="none" w:sz="0" w:space="0" w:color="auto"/>
      </w:divBdr>
    </w:div>
    <w:div w:id="2023623993">
      <w:bodyDiv w:val="1"/>
      <w:marLeft w:val="0"/>
      <w:marRight w:val="0"/>
      <w:marTop w:val="0"/>
      <w:marBottom w:val="0"/>
      <w:divBdr>
        <w:top w:val="none" w:sz="0" w:space="0" w:color="auto"/>
        <w:left w:val="none" w:sz="0" w:space="0" w:color="auto"/>
        <w:bottom w:val="none" w:sz="0" w:space="0" w:color="auto"/>
        <w:right w:val="none" w:sz="0" w:space="0" w:color="auto"/>
      </w:divBdr>
    </w:div>
    <w:div w:id="2056655161">
      <w:bodyDiv w:val="1"/>
      <w:marLeft w:val="0"/>
      <w:marRight w:val="0"/>
      <w:marTop w:val="0"/>
      <w:marBottom w:val="0"/>
      <w:divBdr>
        <w:top w:val="none" w:sz="0" w:space="0" w:color="auto"/>
        <w:left w:val="none" w:sz="0" w:space="0" w:color="auto"/>
        <w:bottom w:val="none" w:sz="0" w:space="0" w:color="auto"/>
        <w:right w:val="none" w:sz="0" w:space="0" w:color="auto"/>
      </w:divBdr>
    </w:div>
    <w:div w:id="2069256679">
      <w:bodyDiv w:val="1"/>
      <w:marLeft w:val="0"/>
      <w:marRight w:val="0"/>
      <w:marTop w:val="0"/>
      <w:marBottom w:val="0"/>
      <w:divBdr>
        <w:top w:val="none" w:sz="0" w:space="0" w:color="auto"/>
        <w:left w:val="none" w:sz="0" w:space="0" w:color="auto"/>
        <w:bottom w:val="none" w:sz="0" w:space="0" w:color="auto"/>
        <w:right w:val="none" w:sz="0" w:space="0" w:color="auto"/>
      </w:divBdr>
    </w:div>
    <w:div w:id="2079859256">
      <w:bodyDiv w:val="1"/>
      <w:marLeft w:val="0"/>
      <w:marRight w:val="0"/>
      <w:marTop w:val="0"/>
      <w:marBottom w:val="0"/>
      <w:divBdr>
        <w:top w:val="none" w:sz="0" w:space="0" w:color="auto"/>
        <w:left w:val="none" w:sz="0" w:space="0" w:color="auto"/>
        <w:bottom w:val="none" w:sz="0" w:space="0" w:color="auto"/>
        <w:right w:val="none" w:sz="0" w:space="0" w:color="auto"/>
      </w:divBdr>
      <w:divsChild>
        <w:div w:id="444421513">
          <w:marLeft w:val="0"/>
          <w:marRight w:val="0"/>
          <w:marTop w:val="0"/>
          <w:marBottom w:val="0"/>
          <w:divBdr>
            <w:top w:val="none" w:sz="0" w:space="0" w:color="auto"/>
            <w:left w:val="none" w:sz="0" w:space="0" w:color="auto"/>
            <w:bottom w:val="none" w:sz="0" w:space="0" w:color="auto"/>
            <w:right w:val="none" w:sz="0" w:space="0" w:color="auto"/>
          </w:divBdr>
        </w:div>
        <w:div w:id="231427708">
          <w:marLeft w:val="0"/>
          <w:marRight w:val="0"/>
          <w:marTop w:val="0"/>
          <w:marBottom w:val="0"/>
          <w:divBdr>
            <w:top w:val="none" w:sz="0" w:space="0" w:color="auto"/>
            <w:left w:val="none" w:sz="0" w:space="0" w:color="auto"/>
            <w:bottom w:val="none" w:sz="0" w:space="0" w:color="auto"/>
            <w:right w:val="none" w:sz="0" w:space="0" w:color="auto"/>
          </w:divBdr>
        </w:div>
      </w:divsChild>
    </w:div>
    <w:div w:id="2105685114">
      <w:bodyDiv w:val="1"/>
      <w:marLeft w:val="0"/>
      <w:marRight w:val="0"/>
      <w:marTop w:val="0"/>
      <w:marBottom w:val="0"/>
      <w:divBdr>
        <w:top w:val="none" w:sz="0" w:space="0" w:color="auto"/>
        <w:left w:val="none" w:sz="0" w:space="0" w:color="auto"/>
        <w:bottom w:val="none" w:sz="0" w:space="0" w:color="auto"/>
        <w:right w:val="none" w:sz="0" w:space="0" w:color="auto"/>
      </w:divBdr>
      <w:divsChild>
        <w:div w:id="310060328">
          <w:marLeft w:val="0"/>
          <w:marRight w:val="0"/>
          <w:marTop w:val="0"/>
          <w:marBottom w:val="0"/>
          <w:divBdr>
            <w:top w:val="none" w:sz="0" w:space="0" w:color="auto"/>
            <w:left w:val="none" w:sz="0" w:space="0" w:color="auto"/>
            <w:bottom w:val="none" w:sz="0" w:space="0" w:color="auto"/>
            <w:right w:val="none" w:sz="0" w:space="0" w:color="auto"/>
          </w:divBdr>
          <w:divsChild>
            <w:div w:id="2054890082">
              <w:marLeft w:val="0"/>
              <w:marRight w:val="0"/>
              <w:marTop w:val="0"/>
              <w:marBottom w:val="0"/>
              <w:divBdr>
                <w:top w:val="none" w:sz="0" w:space="0" w:color="auto"/>
                <w:left w:val="none" w:sz="0" w:space="0" w:color="auto"/>
                <w:bottom w:val="none" w:sz="0" w:space="0" w:color="auto"/>
                <w:right w:val="none" w:sz="0" w:space="0" w:color="auto"/>
              </w:divBdr>
              <w:divsChild>
                <w:div w:id="20089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48036">
      <w:bodyDiv w:val="1"/>
      <w:marLeft w:val="0"/>
      <w:marRight w:val="0"/>
      <w:marTop w:val="0"/>
      <w:marBottom w:val="0"/>
      <w:divBdr>
        <w:top w:val="none" w:sz="0" w:space="0" w:color="auto"/>
        <w:left w:val="none" w:sz="0" w:space="0" w:color="auto"/>
        <w:bottom w:val="none" w:sz="0" w:space="0" w:color="auto"/>
        <w:right w:val="none" w:sz="0" w:space="0" w:color="auto"/>
      </w:divBdr>
    </w:div>
    <w:div w:id="2112820986">
      <w:bodyDiv w:val="1"/>
      <w:marLeft w:val="0"/>
      <w:marRight w:val="0"/>
      <w:marTop w:val="0"/>
      <w:marBottom w:val="0"/>
      <w:divBdr>
        <w:top w:val="none" w:sz="0" w:space="0" w:color="auto"/>
        <w:left w:val="none" w:sz="0" w:space="0" w:color="auto"/>
        <w:bottom w:val="none" w:sz="0" w:space="0" w:color="auto"/>
        <w:right w:val="none" w:sz="0" w:space="0" w:color="auto"/>
      </w:divBdr>
    </w:div>
    <w:div w:id="2115786970">
      <w:bodyDiv w:val="1"/>
      <w:marLeft w:val="0"/>
      <w:marRight w:val="0"/>
      <w:marTop w:val="0"/>
      <w:marBottom w:val="0"/>
      <w:divBdr>
        <w:top w:val="none" w:sz="0" w:space="0" w:color="auto"/>
        <w:left w:val="none" w:sz="0" w:space="0" w:color="auto"/>
        <w:bottom w:val="none" w:sz="0" w:space="0" w:color="auto"/>
        <w:right w:val="none" w:sz="0" w:space="0" w:color="auto"/>
      </w:divBdr>
    </w:div>
    <w:div w:id="2144077606">
      <w:bodyDiv w:val="1"/>
      <w:marLeft w:val="0"/>
      <w:marRight w:val="0"/>
      <w:marTop w:val="0"/>
      <w:marBottom w:val="0"/>
      <w:divBdr>
        <w:top w:val="none" w:sz="0" w:space="0" w:color="auto"/>
        <w:left w:val="none" w:sz="0" w:space="0" w:color="auto"/>
        <w:bottom w:val="none" w:sz="0" w:space="0" w:color="auto"/>
        <w:right w:val="none" w:sz="0" w:space="0" w:color="auto"/>
      </w:divBdr>
      <w:divsChild>
        <w:div w:id="450057675">
          <w:marLeft w:val="0"/>
          <w:marRight w:val="0"/>
          <w:marTop w:val="0"/>
          <w:marBottom w:val="0"/>
          <w:divBdr>
            <w:top w:val="none" w:sz="0" w:space="0" w:color="auto"/>
            <w:left w:val="none" w:sz="0" w:space="0" w:color="auto"/>
            <w:bottom w:val="none" w:sz="0" w:space="0" w:color="auto"/>
            <w:right w:val="none" w:sz="0" w:space="0" w:color="auto"/>
          </w:divBdr>
        </w:div>
      </w:divsChild>
    </w:div>
    <w:div w:id="214415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J.Tatem@soton.ac.uk" TargetMode="External"/><Relationship Id="rId18" Type="http://schemas.openxmlformats.org/officeDocument/2006/relationships/hyperlink" Target="http://www.gov.cn/xinwen/2020-01/23/content_5471751.htm" TargetMode="External"/><Relationship Id="rId26" Type="http://schemas.openxmlformats.org/officeDocument/2006/relationships/hyperlink" Target="mailto:Shengjie.Lai@soton.ac.uk" TargetMode="External"/><Relationship Id="rId3" Type="http://schemas.openxmlformats.org/officeDocument/2006/relationships/customXml" Target="../customXml/item3.xml"/><Relationship Id="rId21" Type="http://schemas.openxmlformats.org/officeDocument/2006/relationships/hyperlink" Target="http://www.shanghai.gov.cn/nw2/nw2314/nw2315/nw43978/u21aw1423601.html" TargetMode="External"/><Relationship Id="rId7" Type="http://schemas.openxmlformats.org/officeDocument/2006/relationships/settings" Target="settings.xml"/><Relationship Id="rId12" Type="http://schemas.openxmlformats.org/officeDocument/2006/relationships/hyperlink" Target="mailto:nr1e14@soton.ac.uk" TargetMode="External"/><Relationship Id="rId17" Type="http://schemas.openxmlformats.org/officeDocument/2006/relationships/hyperlink" Target="http://www.who.int/docs/default-source/coronaviruse/transcripts/joint-mission-press-conference-script-english-final.pdf?sfvrsn=51c90b9e_2" TargetMode="External"/><Relationship Id="rId25" Type="http://schemas.openxmlformats.org/officeDocument/2006/relationships/hyperlink" Target="https://github.com/wpgp/BEARmo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ho.int/emergencies/diseases/novel-coronavirus-2019" TargetMode="External"/><Relationship Id="rId20" Type="http://schemas.openxmlformats.org/officeDocument/2006/relationships/hyperlink" Target="http://www.gov.cn/zhengce/content/2020-01/27/content_5472352.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ngjie.Lai@soton.ac.uk" TargetMode="External"/><Relationship Id="rId24" Type="http://schemas.openxmlformats.org/officeDocument/2006/relationships/hyperlink" Target="https://github.com/wpgp/BEARmo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who.int/docs/default-source/coronaviruse/who-china-joint-mission-on-covid-19-final-report.pdf" TargetMode="External"/><Relationship Id="rId23" Type="http://schemas.openxmlformats.org/officeDocument/2006/relationships/hyperlink" Target="http://www.stats.gov.cn/english/Statisticaldata/AnnualData/"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gov.cn/zhengce/2020-01/27/content_5472516.ht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ho.int/dg/speeches/detail/who-director-general-s-opening-remarks-at-the-media-briefing-on-covid-19---11-march-2020" TargetMode="External"/><Relationship Id="rId22" Type="http://schemas.openxmlformats.org/officeDocument/2006/relationships/hyperlink" Target="http://www.nhc.gov.cn/xcs/yqtb/202004/28668f987f3a4e58b1a2a75db60d8cf2.shtml" TargetMode="External"/><Relationship Id="rId27" Type="http://schemas.openxmlformats.org/officeDocument/2006/relationships/hyperlink" Target="http://www.tianditu.gov.cn" TargetMode="External"/><Relationship Id="rId30"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D1B0AC4D71E5439EDE43E328AC84E6" ma:contentTypeVersion="13" ma:contentTypeDescription="Create a new document." ma:contentTypeScope="" ma:versionID="66cfc2d94c1684506285858b9a68189f">
  <xsd:schema xmlns:xsd="http://www.w3.org/2001/XMLSchema" xmlns:xs="http://www.w3.org/2001/XMLSchema" xmlns:p="http://schemas.microsoft.com/office/2006/metadata/properties" xmlns:ns3="6c9c043f-c73d-4788-b152-a36b90775eff" xmlns:ns4="8b2ec382-7185-41eb-947c-f23bfcac85e3" targetNamespace="http://schemas.microsoft.com/office/2006/metadata/properties" ma:root="true" ma:fieldsID="03d51f98c07f9e92de8017ac4878f8e8" ns3:_="" ns4:_="">
    <xsd:import namespace="6c9c043f-c73d-4788-b152-a36b90775eff"/>
    <xsd:import namespace="8b2ec382-7185-41eb-947c-f23bfcac85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c043f-c73d-4788-b152-a36b90775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2ec382-7185-41eb-947c-f23bfcac85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7C53-7902-4F2E-A2CD-A1261879AC7A}">
  <ds:schemaRefs>
    <ds:schemaRef ds:uri="http://schemas.microsoft.com/sharepoint/v3/contenttype/forms"/>
  </ds:schemaRefs>
</ds:datastoreItem>
</file>

<file path=customXml/itemProps2.xml><?xml version="1.0" encoding="utf-8"?>
<ds:datastoreItem xmlns:ds="http://schemas.openxmlformats.org/officeDocument/2006/customXml" ds:itemID="{8F003AEB-2602-48AF-A5F7-96A6AA8F4209}">
  <ds:schemaRef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6c9c043f-c73d-4788-b152-a36b90775eff"/>
    <ds:schemaRef ds:uri="http://schemas.microsoft.com/office/infopath/2007/PartnerControls"/>
    <ds:schemaRef ds:uri="8b2ec382-7185-41eb-947c-f23bfcac85e3"/>
  </ds:schemaRefs>
</ds:datastoreItem>
</file>

<file path=customXml/itemProps3.xml><?xml version="1.0" encoding="utf-8"?>
<ds:datastoreItem xmlns:ds="http://schemas.openxmlformats.org/officeDocument/2006/customXml" ds:itemID="{AF80E92B-642E-405E-AA30-5457A3C7C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c043f-c73d-4788-b152-a36b90775eff"/>
    <ds:schemaRef ds:uri="8b2ec382-7185-41eb-947c-f23bfcac8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8F693-2849-4A83-89DC-506A0DD94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24</Pages>
  <Words>6842</Words>
  <Characters>69384</Characters>
  <Application>Microsoft Office Word</Application>
  <DocSecurity>0</DocSecurity>
  <Lines>578</Lines>
  <Paragraphs>152</Paragraphs>
  <ScaleCrop>false</ScaleCrop>
  <HeadingPairs>
    <vt:vector size="2" baseType="variant">
      <vt:variant>
        <vt:lpstr>Title</vt:lpstr>
      </vt:variant>
      <vt:variant>
        <vt:i4>1</vt:i4>
      </vt:variant>
    </vt:vector>
  </HeadingPairs>
  <TitlesOfParts>
    <vt:vector size="1" baseType="lpstr">
      <vt:lpstr/>
    </vt:vector>
  </TitlesOfParts>
  <Company>http://www.deepbbs.org</Company>
  <LinksUpToDate>false</LinksUpToDate>
  <CharactersWithSpaces>76074</CharactersWithSpaces>
  <SharedDoc>false</SharedDoc>
  <HLinks>
    <vt:vector size="60" baseType="variant">
      <vt:variant>
        <vt:i4>983106</vt:i4>
      </vt:variant>
      <vt:variant>
        <vt:i4>55</vt:i4>
      </vt:variant>
      <vt:variant>
        <vt:i4>0</vt:i4>
      </vt:variant>
      <vt:variant>
        <vt:i4>5</vt:i4>
      </vt:variant>
      <vt:variant>
        <vt:lpwstr>https://qianxi.baidu.com/</vt:lpwstr>
      </vt:variant>
      <vt:variant>
        <vt:lpwstr/>
      </vt:variant>
      <vt:variant>
        <vt:i4>5570590</vt:i4>
      </vt:variant>
      <vt:variant>
        <vt:i4>52</vt:i4>
      </vt:variant>
      <vt:variant>
        <vt:i4>0</vt:i4>
      </vt:variant>
      <vt:variant>
        <vt:i4>5</vt:i4>
      </vt:variant>
      <vt:variant>
        <vt:lpwstr>ttps://www.worldpop.org/events/china</vt:lpwstr>
      </vt:variant>
      <vt:variant>
        <vt:lpwstr/>
      </vt:variant>
      <vt:variant>
        <vt:i4>8126575</vt:i4>
      </vt:variant>
      <vt:variant>
        <vt:i4>49</vt:i4>
      </vt:variant>
      <vt:variant>
        <vt:i4>0</vt:i4>
      </vt:variant>
      <vt:variant>
        <vt:i4>5</vt:i4>
      </vt:variant>
      <vt:variant>
        <vt:lpwstr>ttps://www.who.int/emergencies/diseases/novel-coronavirus-2019</vt:lpwstr>
      </vt:variant>
      <vt:variant>
        <vt:lpwstr/>
      </vt:variant>
      <vt:variant>
        <vt:i4>4325500</vt:i4>
      </vt:variant>
      <vt:variant>
        <vt:i4>39</vt:i4>
      </vt:variant>
      <vt:variant>
        <vt:i4>0</vt:i4>
      </vt:variant>
      <vt:variant>
        <vt:i4>5</vt:i4>
      </vt:variant>
      <vt:variant>
        <vt:lpwstr>http://www.gov.cn/xinwen/2020-02/18/content_5480514.htm</vt:lpwstr>
      </vt:variant>
      <vt:variant>
        <vt:lpwstr/>
      </vt:variant>
      <vt:variant>
        <vt:i4>4784182</vt:i4>
      </vt:variant>
      <vt:variant>
        <vt:i4>6</vt:i4>
      </vt:variant>
      <vt:variant>
        <vt:i4>0</vt:i4>
      </vt:variant>
      <vt:variant>
        <vt:i4>5</vt:i4>
      </vt:variant>
      <vt:variant>
        <vt:lpwstr>mailto:A.J.Tatem@soton.ac.uk</vt:lpwstr>
      </vt:variant>
      <vt:variant>
        <vt:lpwstr/>
      </vt:variant>
      <vt:variant>
        <vt:i4>6357058</vt:i4>
      </vt:variant>
      <vt:variant>
        <vt:i4>3</vt:i4>
      </vt:variant>
      <vt:variant>
        <vt:i4>0</vt:i4>
      </vt:variant>
      <vt:variant>
        <vt:i4>5</vt:i4>
      </vt:variant>
      <vt:variant>
        <vt:lpwstr>mailto:N.Ruktanonchai@soton.ac.uk</vt:lpwstr>
      </vt:variant>
      <vt:variant>
        <vt:lpwstr/>
      </vt:variant>
      <vt:variant>
        <vt:i4>5046368</vt:i4>
      </vt:variant>
      <vt:variant>
        <vt:i4>0</vt:i4>
      </vt:variant>
      <vt:variant>
        <vt:i4>0</vt:i4>
      </vt:variant>
      <vt:variant>
        <vt:i4>5</vt:i4>
      </vt:variant>
      <vt:variant>
        <vt:lpwstr>mailto:Shengjie.Lai@soton.ac.uk</vt:lpwstr>
      </vt:variant>
      <vt:variant>
        <vt:lpwstr/>
      </vt:variant>
      <vt:variant>
        <vt:i4>2555925</vt:i4>
      </vt:variant>
      <vt:variant>
        <vt:i4>6</vt:i4>
      </vt:variant>
      <vt:variant>
        <vt:i4>0</vt:i4>
      </vt:variant>
      <vt:variant>
        <vt:i4>5</vt:i4>
      </vt:variant>
      <vt:variant>
        <vt:lpwstr>https://www.who.int/docs/default-source/coronaviruse/transcripts/joint-mission-press-conference-script-english-final.pdf?sfvrsn=51c90b9e_2</vt:lpwstr>
      </vt:variant>
      <vt:variant>
        <vt:lpwstr/>
      </vt:variant>
      <vt:variant>
        <vt:i4>327771</vt:i4>
      </vt:variant>
      <vt:variant>
        <vt:i4>3</vt:i4>
      </vt:variant>
      <vt:variant>
        <vt:i4>0</vt:i4>
      </vt:variant>
      <vt:variant>
        <vt:i4>5</vt:i4>
      </vt:variant>
      <vt:variant>
        <vt:lpwstr>http://www.nhc.gov.cn/xcs/fkdt/202001/12ec9062d5d041f38e210e8b69b6d7ef.shtml</vt:lpwstr>
      </vt:variant>
      <vt:variant>
        <vt:lpwstr/>
      </vt:variant>
      <vt:variant>
        <vt:i4>5505084</vt:i4>
      </vt:variant>
      <vt:variant>
        <vt:i4>0</vt:i4>
      </vt:variant>
      <vt:variant>
        <vt:i4>0</vt:i4>
      </vt:variant>
      <vt:variant>
        <vt:i4>5</vt:i4>
      </vt:variant>
      <vt:variant>
        <vt:lpwstr>http://www.gov.cn/zhengce/content/2020-01/27/content_5472352.htm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 S.</dc:creator>
  <dc:description>NE.Ref</dc:description>
  <cp:lastModifiedBy>S. Lai</cp:lastModifiedBy>
  <cp:revision>88</cp:revision>
  <cp:lastPrinted>2020-02-20T00:59:00Z</cp:lastPrinted>
  <dcterms:created xsi:type="dcterms:W3CDTF">2020-04-02T10:08:00Z</dcterms:created>
  <dcterms:modified xsi:type="dcterms:W3CDTF">2020-04-25T21:55:00Z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0x0101009BD1B0AC4D71E5439EDE43E328AC84E6</vt:lpwstr>
  </property>
</Properties>
</file>